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4A88" w14:textId="76013459" w:rsidR="00E64116" w:rsidRPr="005817EC" w:rsidRDefault="004B2760" w:rsidP="00EC1FB3">
      <w:pPr>
        <w:ind w:firstLine="0"/>
        <w:rPr>
          <w:b/>
          <w:bCs/>
          <w:rtl/>
        </w:rPr>
      </w:pPr>
      <w:r>
        <w:rPr>
          <w:b/>
          <w:bCs/>
          <w:rtl/>
        </w:rPr>
        <w:t>הכנסת העשרים-וארבע</w:t>
      </w:r>
    </w:p>
    <w:p w14:paraId="6D051693" w14:textId="77777777" w:rsidR="00A22C90" w:rsidRDefault="00A22C90" w:rsidP="00327BF8">
      <w:pPr>
        <w:ind w:firstLine="0"/>
        <w:outlineLvl w:val="0"/>
        <w:rPr>
          <w:b/>
          <w:bCs/>
          <w:rtl/>
        </w:rPr>
        <w:sectPr w:rsidR="00A22C90" w:rsidSect="00755A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F63624" w14:textId="27422AA7" w:rsidR="00E64116" w:rsidRPr="008713A4" w:rsidRDefault="004B2760" w:rsidP="008320F6">
      <w:pPr>
        <w:ind w:firstLine="0"/>
        <w:rPr>
          <w:b/>
          <w:bCs/>
          <w:rtl/>
        </w:rPr>
      </w:pPr>
      <w:r>
        <w:rPr>
          <w:b/>
          <w:bCs/>
          <w:rtl/>
        </w:rPr>
        <w:t>מושב שני</w:t>
      </w:r>
    </w:p>
    <w:p w14:paraId="5F8803BA" w14:textId="77777777" w:rsidR="00E64116" w:rsidRPr="008713A4" w:rsidRDefault="00E64116" w:rsidP="0049458B">
      <w:pPr>
        <w:rPr>
          <w:rtl/>
        </w:rPr>
      </w:pPr>
    </w:p>
    <w:p w14:paraId="0CCDD71E" w14:textId="3E16E78F" w:rsidR="00E64116" w:rsidRPr="008713A4" w:rsidRDefault="002F6E60" w:rsidP="008320F6">
      <w:pPr>
        <w:ind w:firstLine="0"/>
        <w:jc w:val="center"/>
        <w:outlineLvl w:val="0"/>
        <w:rPr>
          <w:b/>
          <w:bCs/>
          <w:rtl/>
        </w:rPr>
      </w:pPr>
      <w:r>
        <w:rPr>
          <w:b/>
          <w:bCs/>
          <w:rtl/>
        </w:rPr>
        <w:t xml:space="preserve">פרוטוקול מס' </w:t>
      </w:r>
      <w:r w:rsidR="0072296B">
        <w:rPr>
          <w:rFonts w:hint="cs"/>
          <w:b/>
          <w:bCs/>
          <w:rtl/>
        </w:rPr>
        <w:t>279</w:t>
      </w:r>
    </w:p>
    <w:p w14:paraId="4FC25EB8" w14:textId="46AD2D85" w:rsidR="00E64116" w:rsidRPr="008713A4" w:rsidRDefault="004B2760" w:rsidP="008320F6">
      <w:pPr>
        <w:ind w:firstLine="0"/>
        <w:jc w:val="center"/>
        <w:outlineLvl w:val="0"/>
        <w:rPr>
          <w:b/>
          <w:bCs/>
          <w:rtl/>
        </w:rPr>
      </w:pPr>
      <w:r>
        <w:rPr>
          <w:b/>
          <w:bCs/>
          <w:rtl/>
        </w:rPr>
        <w:t>מישיבת ועדת החוקה, חוק ומשפט</w:t>
      </w:r>
    </w:p>
    <w:p w14:paraId="6EB89F9B" w14:textId="413E31C9" w:rsidR="00E64116" w:rsidRPr="008713A4" w:rsidRDefault="004B2760" w:rsidP="008320F6">
      <w:pPr>
        <w:ind w:firstLine="0"/>
        <w:jc w:val="center"/>
        <w:outlineLvl w:val="0"/>
        <w:rPr>
          <w:b/>
          <w:bCs/>
          <w:u w:val="single"/>
          <w:rtl/>
        </w:rPr>
      </w:pPr>
      <w:r>
        <w:rPr>
          <w:b/>
          <w:bCs/>
          <w:u w:val="single"/>
          <w:rtl/>
        </w:rPr>
        <w:t xml:space="preserve">יום ראשון, כ"ח באייר </w:t>
      </w:r>
      <w:proofErr w:type="spellStart"/>
      <w:r>
        <w:rPr>
          <w:b/>
          <w:bCs/>
          <w:u w:val="single"/>
          <w:rtl/>
        </w:rPr>
        <w:t>התשפ"ב</w:t>
      </w:r>
      <w:proofErr w:type="spellEnd"/>
      <w:r>
        <w:rPr>
          <w:b/>
          <w:bCs/>
          <w:u w:val="single"/>
          <w:rtl/>
        </w:rPr>
        <w:t xml:space="preserve"> (29 במאי 2022), שעה 12:00</w:t>
      </w:r>
    </w:p>
    <w:p w14:paraId="3BCFEEE7" w14:textId="77777777" w:rsidR="00E64116" w:rsidRPr="008713A4" w:rsidRDefault="00E64116" w:rsidP="008320F6">
      <w:pPr>
        <w:ind w:firstLine="0"/>
        <w:rPr>
          <w:rtl/>
        </w:rPr>
      </w:pPr>
    </w:p>
    <w:p w14:paraId="13236F9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7DEEB1" w14:textId="7019D6E5" w:rsidR="00E64116" w:rsidRPr="00755A82" w:rsidRDefault="004B2760" w:rsidP="002F6E60">
      <w:pPr>
        <w:spacing w:before="60"/>
        <w:ind w:firstLine="0"/>
        <w:rPr>
          <w:rtl/>
        </w:rPr>
      </w:pPr>
      <w:bookmarkStart w:id="0" w:name="ET_hatsach_625508_1"/>
      <w:r w:rsidRPr="004B2760">
        <w:rPr>
          <w:rStyle w:val="TagStyle"/>
          <w:rtl/>
        </w:rPr>
        <w:t xml:space="preserve"> &lt;&lt; הצח &gt;&gt; </w:t>
      </w:r>
      <w:r w:rsidRPr="004B2760">
        <w:rPr>
          <w:rtl/>
        </w:rPr>
        <w:t>פרק ב' (דיוור דיגיטלי) מתוך הצעת חוק התכנית הכלכלית (תיקוני חקיקה ליישום המדיניות הכלכלית לשנות התקציב 2021 ו-2022), התשפ"א-2021 [פוצלה לפי סעיף 84(ב) לתקנון הכנסת</w:t>
      </w:r>
      <w:r w:rsidR="002F6E60">
        <w:rPr>
          <w:rFonts w:hint="cs"/>
          <w:rtl/>
        </w:rPr>
        <w:t xml:space="preserve">] (/1443) </w:t>
      </w:r>
      <w:r w:rsidR="00755A82">
        <w:rPr>
          <w:rFonts w:hint="cs"/>
          <w:rtl/>
        </w:rPr>
        <w:t xml:space="preserve">- </w:t>
      </w:r>
      <w:r w:rsidR="002F6E60" w:rsidRPr="00755A82">
        <w:rPr>
          <w:rFonts w:hint="cs"/>
          <w:rtl/>
        </w:rPr>
        <w:t>הכנה לקריאה שנייה ושלישית</w:t>
      </w:r>
      <w:r w:rsidRPr="00755A82">
        <w:rPr>
          <w:rStyle w:val="TagStyle"/>
          <w:rtl/>
        </w:rPr>
        <w:t xml:space="preserve"> &lt;&lt; הצח &gt;&gt;</w:t>
      </w:r>
      <w:r w:rsidR="00322D94" w:rsidRPr="00755A82">
        <w:rPr>
          <w:rtl/>
        </w:rPr>
        <w:t xml:space="preserve"> </w:t>
      </w:r>
      <w:bookmarkEnd w:id="0"/>
    </w:p>
    <w:p w14:paraId="673AE486" w14:textId="66C30C78" w:rsidR="00E64116" w:rsidRDefault="00E64116" w:rsidP="007C693F">
      <w:pPr>
        <w:spacing w:before="60"/>
        <w:ind w:firstLine="0"/>
        <w:rPr>
          <w:rtl/>
        </w:rPr>
      </w:pPr>
    </w:p>
    <w:p w14:paraId="595DDBEB" w14:textId="77777777" w:rsidR="00E64116" w:rsidRPr="008713A4" w:rsidRDefault="00E64116" w:rsidP="00EC1FB3">
      <w:pPr>
        <w:ind w:firstLine="0"/>
        <w:outlineLvl w:val="1"/>
        <w:rPr>
          <w:b/>
          <w:bCs/>
          <w:u w:val="single"/>
          <w:rtl/>
        </w:rPr>
      </w:pPr>
      <w:r w:rsidRPr="008713A4">
        <w:rPr>
          <w:b/>
          <w:bCs/>
          <w:u w:val="single"/>
          <w:rtl/>
        </w:rPr>
        <w:t>נכחו:</w:t>
      </w:r>
    </w:p>
    <w:p w14:paraId="00CAAE2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87B13B" w14:textId="320978B0" w:rsidR="00E64116" w:rsidRPr="002F6E60" w:rsidRDefault="004B2760" w:rsidP="00EC1FB3">
      <w:pPr>
        <w:ind w:firstLine="0"/>
        <w:rPr>
          <w:rtl/>
        </w:rPr>
      </w:pPr>
      <w:r w:rsidRPr="002F6E60">
        <w:rPr>
          <w:rtl/>
        </w:rPr>
        <w:t>גלעד קריב – היו"ר</w:t>
      </w:r>
    </w:p>
    <w:p w14:paraId="734ACAE5" w14:textId="41590C2C" w:rsidR="004B2760" w:rsidRPr="002F6E60" w:rsidRDefault="004B2760" w:rsidP="00EC1FB3">
      <w:pPr>
        <w:ind w:firstLine="0"/>
        <w:rPr>
          <w:rtl/>
        </w:rPr>
      </w:pPr>
      <w:r w:rsidRPr="002F6E60">
        <w:rPr>
          <w:rtl/>
        </w:rPr>
        <w:t>גבי לסקי</w:t>
      </w:r>
    </w:p>
    <w:p w14:paraId="49CC5588" w14:textId="4835055D" w:rsidR="004B2760" w:rsidRPr="002F6E60" w:rsidRDefault="004B2760" w:rsidP="00EC1FB3">
      <w:pPr>
        <w:ind w:firstLine="0"/>
        <w:rPr>
          <w:rtl/>
        </w:rPr>
      </w:pPr>
      <w:r w:rsidRPr="002F6E60">
        <w:rPr>
          <w:rtl/>
        </w:rPr>
        <w:t xml:space="preserve">אורי </w:t>
      </w:r>
      <w:proofErr w:type="spellStart"/>
      <w:r w:rsidRPr="002F6E60">
        <w:rPr>
          <w:rtl/>
        </w:rPr>
        <w:t>מקלב</w:t>
      </w:r>
      <w:proofErr w:type="spellEnd"/>
    </w:p>
    <w:p w14:paraId="351B9EE5" w14:textId="0C36B70E" w:rsidR="004B2760" w:rsidRPr="002F6E60" w:rsidRDefault="004B2760" w:rsidP="00EC1FB3">
      <w:pPr>
        <w:ind w:firstLine="0"/>
        <w:rPr>
          <w:rtl/>
        </w:rPr>
      </w:pPr>
      <w:r w:rsidRPr="002F6E60">
        <w:rPr>
          <w:rtl/>
        </w:rPr>
        <w:t>אוסאמה סעדי</w:t>
      </w:r>
    </w:p>
    <w:p w14:paraId="0A3AB6DE" w14:textId="77777777" w:rsidR="002F6E60" w:rsidRDefault="002F6E60" w:rsidP="00D40A29">
      <w:pPr>
        <w:ind w:firstLine="0"/>
        <w:outlineLvl w:val="1"/>
        <w:rPr>
          <w:b/>
          <w:bCs/>
          <w:u w:val="single"/>
          <w:rtl/>
        </w:rPr>
      </w:pPr>
    </w:p>
    <w:p w14:paraId="3E329A22" w14:textId="77777777" w:rsidR="00755A82" w:rsidRDefault="00755A82" w:rsidP="00D40A29">
      <w:pPr>
        <w:ind w:firstLine="0"/>
        <w:outlineLvl w:val="1"/>
        <w:rPr>
          <w:b/>
          <w:bCs/>
          <w:u w:val="single"/>
          <w:rtl/>
        </w:rPr>
      </w:pPr>
    </w:p>
    <w:p w14:paraId="121EB9A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615"/>
      </w:tblGrid>
      <w:tr w:rsidR="002F6E60" w14:paraId="5A7E3F23" w14:textId="77777777" w:rsidTr="002F6E60">
        <w:tc>
          <w:tcPr>
            <w:tcW w:w="0" w:type="auto"/>
            <w:shd w:val="clear" w:color="auto" w:fill="auto"/>
          </w:tcPr>
          <w:p w14:paraId="7AFB623E" w14:textId="5A554E64" w:rsidR="002F6E60" w:rsidRDefault="002F6E60"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14:paraId="18F4E1A8" w14:textId="15AD4532" w:rsidR="002F6E60" w:rsidRDefault="002F6E60" w:rsidP="00DE5B80">
            <w:pPr>
              <w:ind w:firstLine="0"/>
              <w:rPr>
                <w:rtl/>
              </w:rPr>
            </w:pPr>
            <w:r>
              <w:rPr>
                <w:rtl/>
              </w:rPr>
              <w:t>–</w:t>
            </w:r>
          </w:p>
        </w:tc>
        <w:tc>
          <w:tcPr>
            <w:tcW w:w="0" w:type="auto"/>
            <w:shd w:val="clear" w:color="auto" w:fill="auto"/>
          </w:tcPr>
          <w:p w14:paraId="0581AAB3" w14:textId="33445419" w:rsidR="002F6E60" w:rsidRDefault="002F6E60" w:rsidP="00DE5B80">
            <w:pPr>
              <w:ind w:firstLine="0"/>
              <w:rPr>
                <w:rtl/>
              </w:rPr>
            </w:pPr>
            <w:r>
              <w:rPr>
                <w:rtl/>
              </w:rPr>
              <w:t>סגן רמ"ד חקיקה, משרד הביטחון</w:t>
            </w:r>
          </w:p>
        </w:tc>
      </w:tr>
      <w:tr w:rsidR="002F6E60" w14:paraId="7CB03DE3" w14:textId="77777777" w:rsidTr="002F6E60">
        <w:tc>
          <w:tcPr>
            <w:tcW w:w="0" w:type="auto"/>
            <w:shd w:val="clear" w:color="auto" w:fill="auto"/>
          </w:tcPr>
          <w:p w14:paraId="3848FEB4" w14:textId="5F5B211E" w:rsidR="002F6E60" w:rsidRDefault="002F6E60" w:rsidP="00DE5B80">
            <w:pPr>
              <w:ind w:firstLine="0"/>
              <w:rPr>
                <w:rtl/>
              </w:rPr>
            </w:pPr>
            <w:r>
              <w:rPr>
                <w:rtl/>
              </w:rPr>
              <w:t>אייל טולדו</w:t>
            </w:r>
          </w:p>
        </w:tc>
        <w:tc>
          <w:tcPr>
            <w:tcW w:w="0" w:type="auto"/>
            <w:shd w:val="clear" w:color="auto" w:fill="auto"/>
          </w:tcPr>
          <w:p w14:paraId="636002D3" w14:textId="4612542A" w:rsidR="002F6E60" w:rsidRDefault="002F6E60" w:rsidP="00DE5B80">
            <w:pPr>
              <w:ind w:firstLine="0"/>
              <w:rPr>
                <w:rtl/>
              </w:rPr>
            </w:pPr>
            <w:r>
              <w:rPr>
                <w:rtl/>
              </w:rPr>
              <w:t>–</w:t>
            </w:r>
          </w:p>
        </w:tc>
        <w:tc>
          <w:tcPr>
            <w:tcW w:w="0" w:type="auto"/>
            <w:shd w:val="clear" w:color="auto" w:fill="auto"/>
          </w:tcPr>
          <w:p w14:paraId="755944C5" w14:textId="4833A80C" w:rsidR="002F6E60" w:rsidRDefault="002F6E60" w:rsidP="00DE5B80">
            <w:pPr>
              <w:ind w:firstLine="0"/>
              <w:rPr>
                <w:rtl/>
              </w:rPr>
            </w:pPr>
            <w:r>
              <w:rPr>
                <w:rtl/>
              </w:rPr>
              <w:t>רכז שירותים מיוחדים באגף תקציבים, משרד האוצר</w:t>
            </w:r>
          </w:p>
        </w:tc>
      </w:tr>
      <w:tr w:rsidR="002F6E60" w14:paraId="47FF0B45" w14:textId="77777777" w:rsidTr="002F6E60">
        <w:tc>
          <w:tcPr>
            <w:tcW w:w="0" w:type="auto"/>
            <w:shd w:val="clear" w:color="auto" w:fill="auto"/>
          </w:tcPr>
          <w:p w14:paraId="10432547" w14:textId="00C2B792" w:rsidR="002F6E60" w:rsidRDefault="002F6E60" w:rsidP="00DE5B80">
            <w:pPr>
              <w:ind w:firstLine="0"/>
              <w:rPr>
                <w:rtl/>
              </w:rPr>
            </w:pPr>
            <w:r>
              <w:rPr>
                <w:rtl/>
              </w:rPr>
              <w:t>אריאל הבר</w:t>
            </w:r>
          </w:p>
        </w:tc>
        <w:tc>
          <w:tcPr>
            <w:tcW w:w="0" w:type="auto"/>
            <w:shd w:val="clear" w:color="auto" w:fill="auto"/>
          </w:tcPr>
          <w:p w14:paraId="7AF9D959" w14:textId="4908FC09" w:rsidR="002F6E60" w:rsidRDefault="002F6E60" w:rsidP="00DE5B80">
            <w:pPr>
              <w:ind w:firstLine="0"/>
              <w:rPr>
                <w:rtl/>
              </w:rPr>
            </w:pPr>
            <w:r>
              <w:rPr>
                <w:rtl/>
              </w:rPr>
              <w:t>–</w:t>
            </w:r>
          </w:p>
        </w:tc>
        <w:tc>
          <w:tcPr>
            <w:tcW w:w="0" w:type="auto"/>
            <w:shd w:val="clear" w:color="auto" w:fill="auto"/>
          </w:tcPr>
          <w:p w14:paraId="5E143340" w14:textId="78B9AE3F" w:rsidR="002F6E60" w:rsidRDefault="002F6E60" w:rsidP="00DE5B80">
            <w:pPr>
              <w:ind w:firstLine="0"/>
              <w:rPr>
                <w:rtl/>
              </w:rPr>
            </w:pPr>
            <w:r>
              <w:rPr>
                <w:rtl/>
              </w:rPr>
              <w:t>רפרנט תחבורה באגף תקציבים, משרד האוצר</w:t>
            </w:r>
          </w:p>
        </w:tc>
      </w:tr>
      <w:tr w:rsidR="002F6E60" w14:paraId="548578F0" w14:textId="77777777" w:rsidTr="002F6E60">
        <w:tc>
          <w:tcPr>
            <w:tcW w:w="0" w:type="auto"/>
            <w:shd w:val="clear" w:color="auto" w:fill="auto"/>
          </w:tcPr>
          <w:p w14:paraId="1E603AEC" w14:textId="065EAF69" w:rsidR="002F6E60" w:rsidRDefault="002F6E60" w:rsidP="00DE5B80">
            <w:pPr>
              <w:ind w:firstLine="0"/>
              <w:rPr>
                <w:rtl/>
              </w:rPr>
            </w:pPr>
            <w:r>
              <w:rPr>
                <w:rtl/>
              </w:rPr>
              <w:t xml:space="preserve">אייל </w:t>
            </w:r>
            <w:proofErr w:type="spellStart"/>
            <w:r>
              <w:rPr>
                <w:rtl/>
              </w:rPr>
              <w:t>טאובר</w:t>
            </w:r>
            <w:proofErr w:type="spellEnd"/>
          </w:p>
        </w:tc>
        <w:tc>
          <w:tcPr>
            <w:tcW w:w="0" w:type="auto"/>
            <w:shd w:val="clear" w:color="auto" w:fill="auto"/>
          </w:tcPr>
          <w:p w14:paraId="6CC135F1" w14:textId="797C00D2" w:rsidR="002F6E60" w:rsidRDefault="002F6E60" w:rsidP="00DE5B80">
            <w:pPr>
              <w:ind w:firstLine="0"/>
              <w:rPr>
                <w:rtl/>
              </w:rPr>
            </w:pPr>
            <w:r>
              <w:rPr>
                <w:rtl/>
              </w:rPr>
              <w:t>–</w:t>
            </w:r>
          </w:p>
        </w:tc>
        <w:tc>
          <w:tcPr>
            <w:tcW w:w="0" w:type="auto"/>
            <w:shd w:val="clear" w:color="auto" w:fill="auto"/>
          </w:tcPr>
          <w:p w14:paraId="4B3F3FF5" w14:textId="2538628A" w:rsidR="002F6E60" w:rsidRDefault="002F6E60" w:rsidP="00DE5B80">
            <w:pPr>
              <w:ind w:firstLine="0"/>
              <w:rPr>
                <w:rtl/>
              </w:rPr>
            </w:pPr>
            <w:r>
              <w:rPr>
                <w:rtl/>
              </w:rPr>
              <w:t>אגף התקציבים, משרד האוצר</w:t>
            </w:r>
          </w:p>
        </w:tc>
      </w:tr>
      <w:tr w:rsidR="002F6E60" w14:paraId="3C9CFF22" w14:textId="77777777" w:rsidTr="002F6E60">
        <w:tc>
          <w:tcPr>
            <w:tcW w:w="0" w:type="auto"/>
            <w:shd w:val="clear" w:color="auto" w:fill="auto"/>
          </w:tcPr>
          <w:p w14:paraId="1F7D6E59" w14:textId="7F29117C" w:rsidR="002F6E60" w:rsidRDefault="002F6E60" w:rsidP="00DE5B80">
            <w:pPr>
              <w:ind w:firstLine="0"/>
              <w:rPr>
                <w:rtl/>
              </w:rPr>
            </w:pPr>
            <w:r>
              <w:rPr>
                <w:rtl/>
              </w:rPr>
              <w:t>תמר יוסף</w:t>
            </w:r>
          </w:p>
        </w:tc>
        <w:tc>
          <w:tcPr>
            <w:tcW w:w="0" w:type="auto"/>
            <w:shd w:val="clear" w:color="auto" w:fill="auto"/>
          </w:tcPr>
          <w:p w14:paraId="29FF1A09" w14:textId="6590BB94" w:rsidR="002F6E60" w:rsidRDefault="002F6E60" w:rsidP="00DE5B80">
            <w:pPr>
              <w:ind w:firstLine="0"/>
              <w:rPr>
                <w:rtl/>
              </w:rPr>
            </w:pPr>
            <w:r>
              <w:rPr>
                <w:rtl/>
              </w:rPr>
              <w:t>–</w:t>
            </w:r>
          </w:p>
        </w:tc>
        <w:tc>
          <w:tcPr>
            <w:tcW w:w="0" w:type="auto"/>
            <w:shd w:val="clear" w:color="auto" w:fill="auto"/>
          </w:tcPr>
          <w:p w14:paraId="3A968C9C" w14:textId="7C790E94" w:rsidR="002F6E60" w:rsidRDefault="002F6E60" w:rsidP="00DE5B80">
            <w:pPr>
              <w:ind w:firstLine="0"/>
              <w:rPr>
                <w:rtl/>
              </w:rPr>
            </w:pPr>
            <w:r>
              <w:rPr>
                <w:rtl/>
              </w:rPr>
              <w:t>לשכה משפטית, משרד האוצר</w:t>
            </w:r>
          </w:p>
        </w:tc>
      </w:tr>
      <w:tr w:rsidR="002F6E60" w14:paraId="167EC965" w14:textId="77777777" w:rsidTr="002F6E60">
        <w:tc>
          <w:tcPr>
            <w:tcW w:w="0" w:type="auto"/>
            <w:shd w:val="clear" w:color="auto" w:fill="auto"/>
          </w:tcPr>
          <w:p w14:paraId="6DF4999C" w14:textId="4B314099" w:rsidR="002F6E60" w:rsidRDefault="002F6E60" w:rsidP="00DE5B80">
            <w:pPr>
              <w:ind w:firstLine="0"/>
              <w:rPr>
                <w:rtl/>
              </w:rPr>
            </w:pPr>
            <w:r>
              <w:rPr>
                <w:rtl/>
              </w:rPr>
              <w:t xml:space="preserve">יפית </w:t>
            </w:r>
            <w:proofErr w:type="spellStart"/>
            <w:r>
              <w:rPr>
                <w:rtl/>
              </w:rPr>
              <w:t>בבילה</w:t>
            </w:r>
            <w:proofErr w:type="spellEnd"/>
            <w:r>
              <w:rPr>
                <w:rtl/>
              </w:rPr>
              <w:t xml:space="preserve"> שמר</w:t>
            </w:r>
          </w:p>
        </w:tc>
        <w:tc>
          <w:tcPr>
            <w:tcW w:w="0" w:type="auto"/>
            <w:shd w:val="clear" w:color="auto" w:fill="auto"/>
          </w:tcPr>
          <w:p w14:paraId="5BB5E2D7" w14:textId="3B87F8BC" w:rsidR="002F6E60" w:rsidRDefault="002F6E60" w:rsidP="00DE5B80">
            <w:pPr>
              <w:ind w:firstLine="0"/>
              <w:rPr>
                <w:rtl/>
              </w:rPr>
            </w:pPr>
            <w:r>
              <w:rPr>
                <w:rtl/>
              </w:rPr>
              <w:t>–</w:t>
            </w:r>
          </w:p>
        </w:tc>
        <w:tc>
          <w:tcPr>
            <w:tcW w:w="0" w:type="auto"/>
            <w:shd w:val="clear" w:color="auto" w:fill="auto"/>
          </w:tcPr>
          <w:p w14:paraId="6BCC44F8" w14:textId="6A5E2540" w:rsidR="002F6E60" w:rsidRDefault="002F6E60" w:rsidP="00DE5B80">
            <w:pPr>
              <w:ind w:firstLine="0"/>
              <w:rPr>
                <w:rtl/>
              </w:rPr>
            </w:pPr>
            <w:r>
              <w:rPr>
                <w:rtl/>
              </w:rPr>
              <w:t>יועמ"ש, רשות התאגידים, משרד המשפטים</w:t>
            </w:r>
          </w:p>
        </w:tc>
      </w:tr>
      <w:tr w:rsidR="002F6E60" w14:paraId="5F8DA6CB" w14:textId="77777777" w:rsidTr="002F6E60">
        <w:tc>
          <w:tcPr>
            <w:tcW w:w="0" w:type="auto"/>
            <w:shd w:val="clear" w:color="auto" w:fill="auto"/>
          </w:tcPr>
          <w:p w14:paraId="1900DF5E" w14:textId="38C80A1A" w:rsidR="002F6E60" w:rsidRDefault="002F6E60" w:rsidP="00DE5B80">
            <w:pPr>
              <w:ind w:firstLine="0"/>
              <w:rPr>
                <w:rtl/>
              </w:rPr>
            </w:pPr>
            <w:r>
              <w:rPr>
                <w:rtl/>
              </w:rPr>
              <w:t>אושר נאוה</w:t>
            </w:r>
          </w:p>
        </w:tc>
        <w:tc>
          <w:tcPr>
            <w:tcW w:w="0" w:type="auto"/>
            <w:shd w:val="clear" w:color="auto" w:fill="auto"/>
          </w:tcPr>
          <w:p w14:paraId="5185CB0D" w14:textId="6D3858F7" w:rsidR="002F6E60" w:rsidRDefault="002F6E60" w:rsidP="00DE5B80">
            <w:pPr>
              <w:ind w:firstLine="0"/>
              <w:rPr>
                <w:rtl/>
              </w:rPr>
            </w:pPr>
            <w:r>
              <w:rPr>
                <w:rtl/>
              </w:rPr>
              <w:t>–</w:t>
            </w:r>
          </w:p>
        </w:tc>
        <w:tc>
          <w:tcPr>
            <w:tcW w:w="0" w:type="auto"/>
            <w:shd w:val="clear" w:color="auto" w:fill="auto"/>
          </w:tcPr>
          <w:p w14:paraId="14CB8A84" w14:textId="25B9ED8C" w:rsidR="002F6E60" w:rsidRDefault="002F6E60" w:rsidP="00DE5B80">
            <w:pPr>
              <w:ind w:firstLine="0"/>
              <w:rPr>
                <w:rtl/>
              </w:rPr>
            </w:pPr>
            <w:r>
              <w:rPr>
                <w:rtl/>
              </w:rPr>
              <w:t>המחלקה המשפטית, רשות התאגידים, משרד המשפטים</w:t>
            </w:r>
          </w:p>
        </w:tc>
      </w:tr>
      <w:tr w:rsidR="002F6E60" w14:paraId="0E9240A1" w14:textId="77777777" w:rsidTr="002F6E60">
        <w:tc>
          <w:tcPr>
            <w:tcW w:w="0" w:type="auto"/>
            <w:shd w:val="clear" w:color="auto" w:fill="auto"/>
          </w:tcPr>
          <w:p w14:paraId="5844A677" w14:textId="68DAEA66" w:rsidR="002F6E60" w:rsidRDefault="002F6E60" w:rsidP="00DE5B80">
            <w:pPr>
              <w:ind w:firstLine="0"/>
              <w:rPr>
                <w:rtl/>
              </w:rPr>
            </w:pPr>
            <w:r>
              <w:rPr>
                <w:rtl/>
              </w:rPr>
              <w:t>ליאת אליהו סבאן</w:t>
            </w:r>
          </w:p>
        </w:tc>
        <w:tc>
          <w:tcPr>
            <w:tcW w:w="0" w:type="auto"/>
            <w:shd w:val="clear" w:color="auto" w:fill="auto"/>
          </w:tcPr>
          <w:p w14:paraId="5CB31293" w14:textId="315F4364" w:rsidR="002F6E60" w:rsidRDefault="002F6E60" w:rsidP="00DE5B80">
            <w:pPr>
              <w:ind w:firstLine="0"/>
              <w:rPr>
                <w:rtl/>
              </w:rPr>
            </w:pPr>
            <w:r>
              <w:rPr>
                <w:rtl/>
              </w:rPr>
              <w:t>–</w:t>
            </w:r>
          </w:p>
        </w:tc>
        <w:tc>
          <w:tcPr>
            <w:tcW w:w="0" w:type="auto"/>
            <w:shd w:val="clear" w:color="auto" w:fill="auto"/>
          </w:tcPr>
          <w:p w14:paraId="5CDC6818" w14:textId="2EA9223B" w:rsidR="002F6E60" w:rsidRDefault="002F6E60" w:rsidP="00DE5B80">
            <w:pPr>
              <w:ind w:firstLine="0"/>
              <w:rPr>
                <w:rtl/>
              </w:rPr>
            </w:pPr>
            <w:r>
              <w:rPr>
                <w:rtl/>
              </w:rPr>
              <w:t>לשכה משפטית, המשרד לביטחון פנים</w:t>
            </w:r>
          </w:p>
        </w:tc>
      </w:tr>
      <w:tr w:rsidR="002F6E60" w14:paraId="7589CB54" w14:textId="77777777" w:rsidTr="002F6E60">
        <w:tc>
          <w:tcPr>
            <w:tcW w:w="0" w:type="auto"/>
            <w:shd w:val="clear" w:color="auto" w:fill="auto"/>
          </w:tcPr>
          <w:p w14:paraId="1BC62726" w14:textId="2992EF2D" w:rsidR="002F6E60" w:rsidRDefault="002F6E60" w:rsidP="00DE5B80">
            <w:pPr>
              <w:ind w:firstLine="0"/>
              <w:rPr>
                <w:rtl/>
              </w:rPr>
            </w:pPr>
            <w:r>
              <w:rPr>
                <w:rtl/>
              </w:rPr>
              <w:t>אמיר ליפשיץ</w:t>
            </w:r>
          </w:p>
        </w:tc>
        <w:tc>
          <w:tcPr>
            <w:tcW w:w="0" w:type="auto"/>
            <w:shd w:val="clear" w:color="auto" w:fill="auto"/>
          </w:tcPr>
          <w:p w14:paraId="1BD89B4C" w14:textId="04EE5E9A" w:rsidR="002F6E60" w:rsidRDefault="002F6E60" w:rsidP="00DE5B80">
            <w:pPr>
              <w:ind w:firstLine="0"/>
              <w:rPr>
                <w:rtl/>
              </w:rPr>
            </w:pPr>
            <w:r>
              <w:rPr>
                <w:rtl/>
              </w:rPr>
              <w:t>–</w:t>
            </w:r>
          </w:p>
        </w:tc>
        <w:tc>
          <w:tcPr>
            <w:tcW w:w="0" w:type="auto"/>
            <w:shd w:val="clear" w:color="auto" w:fill="auto"/>
          </w:tcPr>
          <w:p w14:paraId="5FCA78D1" w14:textId="47AFF7D6" w:rsidR="002F6E60" w:rsidRDefault="002F6E60" w:rsidP="00DE5B80">
            <w:pPr>
              <w:ind w:firstLine="0"/>
              <w:rPr>
                <w:rtl/>
              </w:rPr>
            </w:pPr>
            <w:r>
              <w:rPr>
                <w:rtl/>
              </w:rPr>
              <w:t>יועמ"ש אגף תקציבים, משטרת ישראל, המשרד לביטחון פנים</w:t>
            </w:r>
          </w:p>
        </w:tc>
      </w:tr>
      <w:tr w:rsidR="002F6E60" w14:paraId="49CC5FDF" w14:textId="77777777" w:rsidTr="002F6E60">
        <w:tc>
          <w:tcPr>
            <w:tcW w:w="0" w:type="auto"/>
            <w:shd w:val="clear" w:color="auto" w:fill="auto"/>
          </w:tcPr>
          <w:p w14:paraId="424A5AD0" w14:textId="44C3A7EE" w:rsidR="002F6E60" w:rsidRDefault="002F6E60" w:rsidP="00DE5B80">
            <w:pPr>
              <w:ind w:firstLine="0"/>
              <w:rPr>
                <w:rtl/>
              </w:rPr>
            </w:pPr>
            <w:r>
              <w:rPr>
                <w:rtl/>
              </w:rPr>
              <w:t xml:space="preserve">דנה </w:t>
            </w:r>
            <w:proofErr w:type="spellStart"/>
            <w:r>
              <w:rPr>
                <w:rtl/>
              </w:rPr>
              <w:t>צ'רנובולסקי</w:t>
            </w:r>
            <w:proofErr w:type="spellEnd"/>
          </w:p>
        </w:tc>
        <w:tc>
          <w:tcPr>
            <w:tcW w:w="0" w:type="auto"/>
            <w:shd w:val="clear" w:color="auto" w:fill="auto"/>
          </w:tcPr>
          <w:p w14:paraId="398ABCCC" w14:textId="210E317A" w:rsidR="002F6E60" w:rsidRDefault="002F6E60" w:rsidP="00DE5B80">
            <w:pPr>
              <w:ind w:firstLine="0"/>
              <w:rPr>
                <w:rtl/>
              </w:rPr>
            </w:pPr>
            <w:r>
              <w:rPr>
                <w:rtl/>
              </w:rPr>
              <w:t>–</w:t>
            </w:r>
          </w:p>
        </w:tc>
        <w:tc>
          <w:tcPr>
            <w:tcW w:w="0" w:type="auto"/>
            <w:shd w:val="clear" w:color="auto" w:fill="auto"/>
          </w:tcPr>
          <w:p w14:paraId="1A79B2C8" w14:textId="388CCAE5" w:rsidR="002F6E60" w:rsidRDefault="002F6E60" w:rsidP="00DE5B80">
            <w:pPr>
              <w:ind w:firstLine="0"/>
              <w:rPr>
                <w:rtl/>
              </w:rPr>
            </w:pPr>
            <w:r>
              <w:rPr>
                <w:rtl/>
              </w:rPr>
              <w:t>יועמ"ש, אגף טכנולוגיה, משטרת ישראל, המשרד לביטחון פנים</w:t>
            </w:r>
          </w:p>
        </w:tc>
      </w:tr>
      <w:tr w:rsidR="002F6E60" w14:paraId="79BBAC6C" w14:textId="77777777" w:rsidTr="002F6E60">
        <w:tc>
          <w:tcPr>
            <w:tcW w:w="0" w:type="auto"/>
            <w:shd w:val="clear" w:color="auto" w:fill="auto"/>
          </w:tcPr>
          <w:p w14:paraId="4086D736" w14:textId="0C50882A" w:rsidR="002F6E60" w:rsidRDefault="002F6E60" w:rsidP="00DE5B80">
            <w:pPr>
              <w:ind w:firstLine="0"/>
              <w:rPr>
                <w:rtl/>
              </w:rPr>
            </w:pPr>
            <w:r>
              <w:rPr>
                <w:rtl/>
              </w:rPr>
              <w:t xml:space="preserve">אורן </w:t>
            </w:r>
            <w:proofErr w:type="spellStart"/>
            <w:r>
              <w:rPr>
                <w:rtl/>
              </w:rPr>
              <w:t>אריאב</w:t>
            </w:r>
            <w:proofErr w:type="spellEnd"/>
          </w:p>
        </w:tc>
        <w:tc>
          <w:tcPr>
            <w:tcW w:w="0" w:type="auto"/>
            <w:shd w:val="clear" w:color="auto" w:fill="auto"/>
          </w:tcPr>
          <w:p w14:paraId="0FFB0D5C" w14:textId="088465FD" w:rsidR="002F6E60" w:rsidRDefault="002F6E60" w:rsidP="00DE5B80">
            <w:pPr>
              <w:ind w:firstLine="0"/>
              <w:rPr>
                <w:rtl/>
              </w:rPr>
            </w:pPr>
            <w:r>
              <w:rPr>
                <w:rtl/>
              </w:rPr>
              <w:t>–</w:t>
            </w:r>
          </w:p>
        </w:tc>
        <w:tc>
          <w:tcPr>
            <w:tcW w:w="0" w:type="auto"/>
            <w:shd w:val="clear" w:color="auto" w:fill="auto"/>
          </w:tcPr>
          <w:p w14:paraId="2D3C34A0" w14:textId="5A494D43" w:rsidR="002F6E60" w:rsidRDefault="002F6E60" w:rsidP="00DE5B80">
            <w:pPr>
              <w:ind w:firstLine="0"/>
              <w:rPr>
                <w:rtl/>
              </w:rPr>
            </w:pPr>
            <w:r>
              <w:rPr>
                <w:rtl/>
              </w:rPr>
              <w:t>מנהל אגף מערכות מידע, רשות האוכלוסין וההגירה</w:t>
            </w:r>
          </w:p>
        </w:tc>
      </w:tr>
      <w:tr w:rsidR="002F6E60" w14:paraId="2F385187" w14:textId="77777777" w:rsidTr="002F6E60">
        <w:tc>
          <w:tcPr>
            <w:tcW w:w="0" w:type="auto"/>
            <w:shd w:val="clear" w:color="auto" w:fill="auto"/>
          </w:tcPr>
          <w:p w14:paraId="2FD2A452" w14:textId="4925DF94" w:rsidR="002F6E60" w:rsidRDefault="002F6E60" w:rsidP="00DE5B80">
            <w:pPr>
              <w:ind w:firstLine="0"/>
              <w:rPr>
                <w:rtl/>
              </w:rPr>
            </w:pPr>
            <w:r>
              <w:rPr>
                <w:rtl/>
              </w:rPr>
              <w:t>אודליה אדרי</w:t>
            </w:r>
          </w:p>
        </w:tc>
        <w:tc>
          <w:tcPr>
            <w:tcW w:w="0" w:type="auto"/>
            <w:shd w:val="clear" w:color="auto" w:fill="auto"/>
          </w:tcPr>
          <w:p w14:paraId="3EF6A5A5" w14:textId="4CFEFB3E" w:rsidR="002F6E60" w:rsidRDefault="002F6E60" w:rsidP="00DE5B80">
            <w:pPr>
              <w:ind w:firstLine="0"/>
              <w:rPr>
                <w:rtl/>
              </w:rPr>
            </w:pPr>
            <w:r>
              <w:rPr>
                <w:rtl/>
              </w:rPr>
              <w:t>–</w:t>
            </w:r>
          </w:p>
        </w:tc>
        <w:tc>
          <w:tcPr>
            <w:tcW w:w="0" w:type="auto"/>
            <w:shd w:val="clear" w:color="auto" w:fill="auto"/>
          </w:tcPr>
          <w:p w14:paraId="173D8C33" w14:textId="6CF9687D" w:rsidR="002F6E60" w:rsidRDefault="002F6E60" w:rsidP="00DE5B80">
            <w:pPr>
              <w:ind w:firstLine="0"/>
              <w:rPr>
                <w:rtl/>
              </w:rPr>
            </w:pPr>
            <w:r>
              <w:rPr>
                <w:rtl/>
              </w:rPr>
              <w:t>לשכה משפטית, רשות האוכלוסין וההגירה</w:t>
            </w:r>
          </w:p>
        </w:tc>
      </w:tr>
      <w:tr w:rsidR="002F6E60" w14:paraId="164EA20D" w14:textId="77777777" w:rsidTr="002F6E60">
        <w:tc>
          <w:tcPr>
            <w:tcW w:w="0" w:type="auto"/>
            <w:shd w:val="clear" w:color="auto" w:fill="auto"/>
          </w:tcPr>
          <w:p w14:paraId="1E9C6915" w14:textId="372A83FD" w:rsidR="002F6E60" w:rsidRDefault="002F6E60" w:rsidP="00DE5B80">
            <w:pPr>
              <w:ind w:firstLine="0"/>
              <w:rPr>
                <w:rtl/>
              </w:rPr>
            </w:pPr>
            <w:r>
              <w:rPr>
                <w:rtl/>
              </w:rPr>
              <w:t>אלי לוי</w:t>
            </w:r>
          </w:p>
        </w:tc>
        <w:tc>
          <w:tcPr>
            <w:tcW w:w="0" w:type="auto"/>
            <w:shd w:val="clear" w:color="auto" w:fill="auto"/>
          </w:tcPr>
          <w:p w14:paraId="71781794" w14:textId="75164F0F" w:rsidR="002F6E60" w:rsidRDefault="002F6E60" w:rsidP="00DE5B80">
            <w:pPr>
              <w:ind w:firstLine="0"/>
              <w:rPr>
                <w:rtl/>
              </w:rPr>
            </w:pPr>
            <w:r>
              <w:rPr>
                <w:rtl/>
              </w:rPr>
              <w:t>–</w:t>
            </w:r>
          </w:p>
        </w:tc>
        <w:tc>
          <w:tcPr>
            <w:tcW w:w="0" w:type="auto"/>
            <w:shd w:val="clear" w:color="auto" w:fill="auto"/>
          </w:tcPr>
          <w:p w14:paraId="272D7783" w14:textId="73E3DD98" w:rsidR="002F6E60" w:rsidRDefault="002F6E60" w:rsidP="00DE5B80">
            <w:pPr>
              <w:ind w:firstLine="0"/>
              <w:rPr>
                <w:rtl/>
              </w:rPr>
            </w:pPr>
            <w:r>
              <w:rPr>
                <w:rtl/>
              </w:rPr>
              <w:t>מנהל אגף מרשם וביומטרי, רשות האוכלוסין וההגירה</w:t>
            </w:r>
          </w:p>
        </w:tc>
      </w:tr>
      <w:tr w:rsidR="002F6E60" w14:paraId="4BD8AC23" w14:textId="77777777" w:rsidTr="002F6E60">
        <w:tc>
          <w:tcPr>
            <w:tcW w:w="0" w:type="auto"/>
            <w:shd w:val="clear" w:color="auto" w:fill="auto"/>
          </w:tcPr>
          <w:p w14:paraId="61AB8ECF" w14:textId="07B906D6" w:rsidR="002F6E60" w:rsidRDefault="002F6E60" w:rsidP="00DE5B80">
            <w:pPr>
              <w:ind w:firstLine="0"/>
              <w:rPr>
                <w:rtl/>
              </w:rPr>
            </w:pPr>
            <w:r>
              <w:rPr>
                <w:rtl/>
              </w:rPr>
              <w:t xml:space="preserve">לירון </w:t>
            </w:r>
            <w:proofErr w:type="spellStart"/>
            <w:r>
              <w:rPr>
                <w:rtl/>
              </w:rPr>
              <w:t>ליבסקינד</w:t>
            </w:r>
            <w:proofErr w:type="spellEnd"/>
            <w:r>
              <w:rPr>
                <w:rtl/>
              </w:rPr>
              <w:t xml:space="preserve"> </w:t>
            </w:r>
            <w:proofErr w:type="spellStart"/>
            <w:r>
              <w:rPr>
                <w:rtl/>
              </w:rPr>
              <w:t>מוליאן</w:t>
            </w:r>
            <w:proofErr w:type="spellEnd"/>
          </w:p>
        </w:tc>
        <w:tc>
          <w:tcPr>
            <w:tcW w:w="0" w:type="auto"/>
            <w:shd w:val="clear" w:color="auto" w:fill="auto"/>
          </w:tcPr>
          <w:p w14:paraId="0D927CFC" w14:textId="6047E189" w:rsidR="002F6E60" w:rsidRDefault="002F6E60" w:rsidP="00DE5B80">
            <w:pPr>
              <w:ind w:firstLine="0"/>
              <w:rPr>
                <w:rtl/>
              </w:rPr>
            </w:pPr>
            <w:r>
              <w:rPr>
                <w:rtl/>
              </w:rPr>
              <w:t>–</w:t>
            </w:r>
          </w:p>
        </w:tc>
        <w:tc>
          <w:tcPr>
            <w:tcW w:w="0" w:type="auto"/>
            <w:shd w:val="clear" w:color="auto" w:fill="auto"/>
          </w:tcPr>
          <w:p w14:paraId="47D18499" w14:textId="40A41B89" w:rsidR="002F6E60" w:rsidRDefault="002F6E60" w:rsidP="00DE5B80">
            <w:pPr>
              <w:ind w:firstLine="0"/>
              <w:rPr>
                <w:rtl/>
              </w:rPr>
            </w:pPr>
            <w:r>
              <w:rPr>
                <w:rtl/>
              </w:rPr>
              <w:t>סגן ראש מטה, מטה ישראל דיגיטלית</w:t>
            </w:r>
          </w:p>
        </w:tc>
      </w:tr>
      <w:tr w:rsidR="002F6E60" w14:paraId="3B022698" w14:textId="77777777" w:rsidTr="002F6E60">
        <w:tc>
          <w:tcPr>
            <w:tcW w:w="0" w:type="auto"/>
            <w:shd w:val="clear" w:color="auto" w:fill="auto"/>
          </w:tcPr>
          <w:p w14:paraId="52508A4A" w14:textId="72C13DA5" w:rsidR="002F6E60" w:rsidRDefault="002F6E60" w:rsidP="00DE5B80">
            <w:pPr>
              <w:ind w:firstLine="0"/>
              <w:rPr>
                <w:rtl/>
              </w:rPr>
            </w:pPr>
            <w:r>
              <w:rPr>
                <w:rtl/>
              </w:rPr>
              <w:t>מרב חורב</w:t>
            </w:r>
          </w:p>
        </w:tc>
        <w:tc>
          <w:tcPr>
            <w:tcW w:w="0" w:type="auto"/>
            <w:shd w:val="clear" w:color="auto" w:fill="auto"/>
          </w:tcPr>
          <w:p w14:paraId="76D60EF9" w14:textId="7A66CBD6" w:rsidR="002F6E60" w:rsidRDefault="002F6E60" w:rsidP="00DE5B80">
            <w:pPr>
              <w:ind w:firstLine="0"/>
              <w:rPr>
                <w:rtl/>
              </w:rPr>
            </w:pPr>
            <w:r>
              <w:rPr>
                <w:rtl/>
              </w:rPr>
              <w:t>–</w:t>
            </w:r>
          </w:p>
        </w:tc>
        <w:tc>
          <w:tcPr>
            <w:tcW w:w="0" w:type="auto"/>
            <w:shd w:val="clear" w:color="auto" w:fill="auto"/>
          </w:tcPr>
          <w:p w14:paraId="0D095B59" w14:textId="54A6DC55" w:rsidR="002F6E60" w:rsidRDefault="002F6E60" w:rsidP="00DE5B80">
            <w:pPr>
              <w:ind w:firstLine="0"/>
              <w:rPr>
                <w:rtl/>
              </w:rPr>
            </w:pPr>
            <w:r>
              <w:rPr>
                <w:rtl/>
              </w:rPr>
              <w:t>סגנית ראש מטה ישראל דיגיטלית</w:t>
            </w:r>
          </w:p>
        </w:tc>
      </w:tr>
      <w:tr w:rsidR="002F6E60" w14:paraId="5200A497" w14:textId="77777777" w:rsidTr="002F6E60">
        <w:tc>
          <w:tcPr>
            <w:tcW w:w="0" w:type="auto"/>
            <w:shd w:val="clear" w:color="auto" w:fill="auto"/>
          </w:tcPr>
          <w:p w14:paraId="5C8F7713" w14:textId="205F9201" w:rsidR="002F6E60" w:rsidRDefault="002F6E60" w:rsidP="00DE5B80">
            <w:pPr>
              <w:ind w:firstLine="0"/>
              <w:rPr>
                <w:rtl/>
              </w:rPr>
            </w:pPr>
            <w:r>
              <w:rPr>
                <w:rtl/>
              </w:rPr>
              <w:t>יערה בן שחר תיק</w:t>
            </w:r>
          </w:p>
        </w:tc>
        <w:tc>
          <w:tcPr>
            <w:tcW w:w="0" w:type="auto"/>
            <w:shd w:val="clear" w:color="auto" w:fill="auto"/>
          </w:tcPr>
          <w:p w14:paraId="06D7F649" w14:textId="0D710423" w:rsidR="002F6E60" w:rsidRDefault="002F6E60" w:rsidP="00DE5B80">
            <w:pPr>
              <w:ind w:firstLine="0"/>
              <w:rPr>
                <w:rtl/>
              </w:rPr>
            </w:pPr>
            <w:r>
              <w:rPr>
                <w:rtl/>
              </w:rPr>
              <w:t>–</w:t>
            </w:r>
          </w:p>
        </w:tc>
        <w:tc>
          <w:tcPr>
            <w:tcW w:w="0" w:type="auto"/>
            <w:shd w:val="clear" w:color="auto" w:fill="auto"/>
          </w:tcPr>
          <w:p w14:paraId="261014F4" w14:textId="43B8690A" w:rsidR="002F6E60" w:rsidRDefault="002F6E60" w:rsidP="00DE5B80">
            <w:pPr>
              <w:ind w:firstLine="0"/>
              <w:rPr>
                <w:rtl/>
              </w:rPr>
            </w:pPr>
            <w:r>
              <w:rPr>
                <w:rtl/>
              </w:rPr>
              <w:t>יועמ"ש רשות התקשוב הממשלתית</w:t>
            </w:r>
          </w:p>
        </w:tc>
      </w:tr>
      <w:tr w:rsidR="002F6E60" w14:paraId="030A115C" w14:textId="77777777" w:rsidTr="002F6E60">
        <w:tc>
          <w:tcPr>
            <w:tcW w:w="0" w:type="auto"/>
            <w:shd w:val="clear" w:color="auto" w:fill="auto"/>
          </w:tcPr>
          <w:p w14:paraId="7DB7076C" w14:textId="14A27290" w:rsidR="002F6E60" w:rsidRDefault="002F6E60" w:rsidP="00DE5B80">
            <w:pPr>
              <w:ind w:firstLine="0"/>
              <w:rPr>
                <w:rtl/>
              </w:rPr>
            </w:pPr>
            <w:r>
              <w:rPr>
                <w:rtl/>
              </w:rPr>
              <w:t>עמרי לוי</w:t>
            </w:r>
          </w:p>
        </w:tc>
        <w:tc>
          <w:tcPr>
            <w:tcW w:w="0" w:type="auto"/>
            <w:shd w:val="clear" w:color="auto" w:fill="auto"/>
          </w:tcPr>
          <w:p w14:paraId="71A4C0E1" w14:textId="3711AE31" w:rsidR="002F6E60" w:rsidRDefault="002F6E60" w:rsidP="00DE5B80">
            <w:pPr>
              <w:ind w:firstLine="0"/>
              <w:rPr>
                <w:rtl/>
              </w:rPr>
            </w:pPr>
            <w:r>
              <w:rPr>
                <w:rtl/>
              </w:rPr>
              <w:t>–</w:t>
            </w:r>
          </w:p>
        </w:tc>
        <w:tc>
          <w:tcPr>
            <w:tcW w:w="0" w:type="auto"/>
            <w:shd w:val="clear" w:color="auto" w:fill="auto"/>
          </w:tcPr>
          <w:p w14:paraId="58886150" w14:textId="3C546A43" w:rsidR="002F6E60" w:rsidRDefault="002F6E60" w:rsidP="00DE5B80">
            <w:pPr>
              <w:ind w:firstLine="0"/>
              <w:rPr>
                <w:rtl/>
              </w:rPr>
            </w:pPr>
            <w:r>
              <w:rPr>
                <w:rtl/>
              </w:rPr>
              <w:t>יועץ ראש מערך הסייבר הלאומי</w:t>
            </w:r>
          </w:p>
        </w:tc>
      </w:tr>
      <w:tr w:rsidR="002F6E60" w14:paraId="64065D09" w14:textId="77777777" w:rsidTr="002F6E60">
        <w:tc>
          <w:tcPr>
            <w:tcW w:w="0" w:type="auto"/>
            <w:shd w:val="clear" w:color="auto" w:fill="auto"/>
          </w:tcPr>
          <w:p w14:paraId="34489AFD" w14:textId="0D7D6BBA" w:rsidR="002F6E60" w:rsidRDefault="002F6E60" w:rsidP="00DE5B80">
            <w:pPr>
              <w:ind w:firstLine="0"/>
              <w:rPr>
                <w:rtl/>
              </w:rPr>
            </w:pPr>
            <w:r>
              <w:rPr>
                <w:rtl/>
              </w:rPr>
              <w:t>נעמה אורבך פוקס</w:t>
            </w:r>
          </w:p>
        </w:tc>
        <w:tc>
          <w:tcPr>
            <w:tcW w:w="0" w:type="auto"/>
            <w:shd w:val="clear" w:color="auto" w:fill="auto"/>
          </w:tcPr>
          <w:p w14:paraId="606EA7F7" w14:textId="1F9A7AD1" w:rsidR="002F6E60" w:rsidRDefault="002F6E60" w:rsidP="00DE5B80">
            <w:pPr>
              <w:ind w:firstLine="0"/>
              <w:rPr>
                <w:rtl/>
              </w:rPr>
            </w:pPr>
            <w:r>
              <w:rPr>
                <w:rtl/>
              </w:rPr>
              <w:t>–</w:t>
            </w:r>
          </w:p>
        </w:tc>
        <w:tc>
          <w:tcPr>
            <w:tcW w:w="0" w:type="auto"/>
            <w:shd w:val="clear" w:color="auto" w:fill="auto"/>
          </w:tcPr>
          <w:p w14:paraId="102E8739" w14:textId="046658E7" w:rsidR="002F6E60" w:rsidRDefault="002F6E60" w:rsidP="00DE5B80">
            <w:pPr>
              <w:ind w:firstLine="0"/>
              <w:rPr>
                <w:rtl/>
              </w:rPr>
            </w:pPr>
            <w:r>
              <w:rPr>
                <w:rtl/>
              </w:rPr>
              <w:t>ייעוץ משפטי, רשות האכיפה והגבייה</w:t>
            </w:r>
          </w:p>
        </w:tc>
      </w:tr>
      <w:tr w:rsidR="002F6E60" w14:paraId="52C6E7DA" w14:textId="77777777" w:rsidTr="002F6E60">
        <w:tc>
          <w:tcPr>
            <w:tcW w:w="0" w:type="auto"/>
            <w:shd w:val="clear" w:color="auto" w:fill="auto"/>
          </w:tcPr>
          <w:p w14:paraId="632C1F79" w14:textId="656D5980" w:rsidR="002F6E60" w:rsidRDefault="002F6E60" w:rsidP="00DE5B80">
            <w:pPr>
              <w:ind w:firstLine="0"/>
              <w:rPr>
                <w:rtl/>
              </w:rPr>
            </w:pPr>
            <w:r>
              <w:rPr>
                <w:rtl/>
              </w:rPr>
              <w:t>ראובן אידלמן</w:t>
            </w:r>
          </w:p>
        </w:tc>
        <w:tc>
          <w:tcPr>
            <w:tcW w:w="0" w:type="auto"/>
            <w:shd w:val="clear" w:color="auto" w:fill="auto"/>
          </w:tcPr>
          <w:p w14:paraId="2EC052CE" w14:textId="2F0F7D8F" w:rsidR="002F6E60" w:rsidRDefault="002F6E60" w:rsidP="00DE5B80">
            <w:pPr>
              <w:ind w:firstLine="0"/>
              <w:rPr>
                <w:rtl/>
              </w:rPr>
            </w:pPr>
            <w:r>
              <w:rPr>
                <w:rtl/>
              </w:rPr>
              <w:t>–</w:t>
            </w:r>
          </w:p>
        </w:tc>
        <w:tc>
          <w:tcPr>
            <w:tcW w:w="0" w:type="auto"/>
            <w:shd w:val="clear" w:color="auto" w:fill="auto"/>
          </w:tcPr>
          <w:p w14:paraId="23356741" w14:textId="0050ACAC" w:rsidR="002F6E60" w:rsidRDefault="002F6E60" w:rsidP="00DE5B80">
            <w:pPr>
              <w:ind w:firstLine="0"/>
              <w:rPr>
                <w:rtl/>
              </w:rPr>
            </w:pPr>
            <w:r>
              <w:rPr>
                <w:rtl/>
              </w:rPr>
              <w:t>יועמ"ש, הרשות להגנת הפרטיות</w:t>
            </w:r>
          </w:p>
        </w:tc>
      </w:tr>
      <w:tr w:rsidR="002F6E60" w14:paraId="7E3F537B" w14:textId="77777777" w:rsidTr="002F6E60">
        <w:tc>
          <w:tcPr>
            <w:tcW w:w="0" w:type="auto"/>
            <w:shd w:val="clear" w:color="auto" w:fill="auto"/>
          </w:tcPr>
          <w:p w14:paraId="33B97BB9" w14:textId="31FCEE2B" w:rsidR="002F6E60" w:rsidRDefault="002F6E60" w:rsidP="00DE5B80">
            <w:pPr>
              <w:ind w:firstLine="0"/>
              <w:rPr>
                <w:rtl/>
              </w:rPr>
            </w:pPr>
            <w:r>
              <w:rPr>
                <w:rtl/>
              </w:rPr>
              <w:t>אהוד אמיתי</w:t>
            </w:r>
          </w:p>
        </w:tc>
        <w:tc>
          <w:tcPr>
            <w:tcW w:w="0" w:type="auto"/>
            <w:shd w:val="clear" w:color="auto" w:fill="auto"/>
          </w:tcPr>
          <w:p w14:paraId="6DCC46C4" w14:textId="4F49BD7D" w:rsidR="002F6E60" w:rsidRDefault="002F6E60" w:rsidP="00DE5B80">
            <w:pPr>
              <w:ind w:firstLine="0"/>
              <w:rPr>
                <w:rtl/>
              </w:rPr>
            </w:pPr>
            <w:r>
              <w:rPr>
                <w:rtl/>
              </w:rPr>
              <w:t>–</w:t>
            </w:r>
          </w:p>
        </w:tc>
        <w:tc>
          <w:tcPr>
            <w:tcW w:w="0" w:type="auto"/>
            <w:shd w:val="clear" w:color="auto" w:fill="auto"/>
          </w:tcPr>
          <w:p w14:paraId="50C3AFE2" w14:textId="5AF752C7" w:rsidR="002F6E60" w:rsidRDefault="002F6E60" w:rsidP="00DE5B80">
            <w:pPr>
              <w:ind w:firstLine="0"/>
              <w:rPr>
                <w:rtl/>
              </w:rPr>
            </w:pPr>
            <w:r>
              <w:rPr>
                <w:rtl/>
              </w:rPr>
              <w:t>עו"ד, עוזר ראשי, רשם האגודות השיתופיות</w:t>
            </w:r>
          </w:p>
        </w:tc>
      </w:tr>
      <w:tr w:rsidR="002F6E60" w14:paraId="0B675C85" w14:textId="77777777" w:rsidTr="002F6E60">
        <w:tc>
          <w:tcPr>
            <w:tcW w:w="0" w:type="auto"/>
            <w:shd w:val="clear" w:color="auto" w:fill="auto"/>
          </w:tcPr>
          <w:p w14:paraId="5E72827A" w14:textId="5D2F8B7C" w:rsidR="002F6E60" w:rsidRDefault="002F6E60" w:rsidP="00DE5B80">
            <w:pPr>
              <w:ind w:firstLine="0"/>
              <w:rPr>
                <w:rtl/>
              </w:rPr>
            </w:pPr>
            <w:r>
              <w:rPr>
                <w:rtl/>
              </w:rPr>
              <w:t>צחי שלום</w:t>
            </w:r>
          </w:p>
        </w:tc>
        <w:tc>
          <w:tcPr>
            <w:tcW w:w="0" w:type="auto"/>
            <w:shd w:val="clear" w:color="auto" w:fill="auto"/>
          </w:tcPr>
          <w:p w14:paraId="6A0478A1" w14:textId="0407032B" w:rsidR="002F6E60" w:rsidRDefault="002F6E60" w:rsidP="00DE5B80">
            <w:pPr>
              <w:ind w:firstLine="0"/>
              <w:rPr>
                <w:rtl/>
              </w:rPr>
            </w:pPr>
            <w:r>
              <w:rPr>
                <w:rtl/>
              </w:rPr>
              <w:t>–</w:t>
            </w:r>
          </w:p>
        </w:tc>
        <w:tc>
          <w:tcPr>
            <w:tcW w:w="0" w:type="auto"/>
            <w:shd w:val="clear" w:color="auto" w:fill="auto"/>
          </w:tcPr>
          <w:p w14:paraId="4894B16C" w14:textId="1C114A69" w:rsidR="002F6E60" w:rsidRDefault="002F6E60" w:rsidP="00DE5B80">
            <w:pPr>
              <w:ind w:firstLine="0"/>
              <w:rPr>
                <w:rtl/>
              </w:rPr>
            </w:pPr>
            <w:proofErr w:type="spellStart"/>
            <w:r>
              <w:rPr>
                <w:rtl/>
              </w:rPr>
              <w:t>מנמ"ר</w:t>
            </w:r>
            <w:proofErr w:type="spellEnd"/>
            <w:r>
              <w:rPr>
                <w:rtl/>
              </w:rPr>
              <w:t>, מרכז השלטון המקומי</w:t>
            </w:r>
          </w:p>
        </w:tc>
      </w:tr>
      <w:tr w:rsidR="002F6E60" w14:paraId="513B92F1" w14:textId="77777777" w:rsidTr="002F6E60">
        <w:tc>
          <w:tcPr>
            <w:tcW w:w="0" w:type="auto"/>
            <w:shd w:val="clear" w:color="auto" w:fill="auto"/>
          </w:tcPr>
          <w:p w14:paraId="17551D74" w14:textId="5E60640D" w:rsidR="002F6E60" w:rsidRDefault="002F6E60" w:rsidP="00DE5B80">
            <w:pPr>
              <w:ind w:firstLine="0"/>
              <w:rPr>
                <w:rtl/>
              </w:rPr>
            </w:pPr>
            <w:r>
              <w:rPr>
                <w:rtl/>
              </w:rPr>
              <w:t>בקי קשת</w:t>
            </w:r>
          </w:p>
        </w:tc>
        <w:tc>
          <w:tcPr>
            <w:tcW w:w="0" w:type="auto"/>
            <w:shd w:val="clear" w:color="auto" w:fill="auto"/>
          </w:tcPr>
          <w:p w14:paraId="3757BB64" w14:textId="32EB329F" w:rsidR="002F6E60" w:rsidRDefault="002F6E60" w:rsidP="00DE5B80">
            <w:pPr>
              <w:ind w:firstLine="0"/>
              <w:rPr>
                <w:rtl/>
              </w:rPr>
            </w:pPr>
            <w:r>
              <w:rPr>
                <w:rtl/>
              </w:rPr>
              <w:t>–</w:t>
            </w:r>
          </w:p>
        </w:tc>
        <w:tc>
          <w:tcPr>
            <w:tcW w:w="0" w:type="auto"/>
            <w:shd w:val="clear" w:color="auto" w:fill="auto"/>
          </w:tcPr>
          <w:p w14:paraId="3BBCB369" w14:textId="0401C6D2" w:rsidR="002F6E60" w:rsidRDefault="002F6E60" w:rsidP="00DE5B80">
            <w:pPr>
              <w:ind w:firstLine="0"/>
              <w:rPr>
                <w:rtl/>
              </w:rPr>
            </w:pPr>
            <w:r>
              <w:rPr>
                <w:rtl/>
              </w:rPr>
              <w:t>עו"ד, רבנים לזכויות אדם</w:t>
            </w:r>
          </w:p>
        </w:tc>
      </w:tr>
      <w:tr w:rsidR="002F6E60" w14:paraId="337B00EF" w14:textId="77777777" w:rsidTr="002F6E60">
        <w:tc>
          <w:tcPr>
            <w:tcW w:w="0" w:type="auto"/>
            <w:shd w:val="clear" w:color="auto" w:fill="auto"/>
          </w:tcPr>
          <w:p w14:paraId="7581128C" w14:textId="53351D96" w:rsidR="002F6E60" w:rsidRDefault="002F6E60" w:rsidP="00DE5B80">
            <w:pPr>
              <w:ind w:firstLine="0"/>
              <w:rPr>
                <w:rtl/>
              </w:rPr>
            </w:pPr>
            <w:r>
              <w:rPr>
                <w:rtl/>
              </w:rPr>
              <w:t>יגאל שטרית</w:t>
            </w:r>
          </w:p>
        </w:tc>
        <w:tc>
          <w:tcPr>
            <w:tcW w:w="0" w:type="auto"/>
            <w:shd w:val="clear" w:color="auto" w:fill="auto"/>
          </w:tcPr>
          <w:p w14:paraId="73B16D62" w14:textId="37BCDF48" w:rsidR="002F6E60" w:rsidRDefault="002F6E60" w:rsidP="00DE5B80">
            <w:pPr>
              <w:ind w:firstLine="0"/>
              <w:rPr>
                <w:rtl/>
              </w:rPr>
            </w:pPr>
            <w:r>
              <w:rPr>
                <w:rtl/>
              </w:rPr>
              <w:t>–</w:t>
            </w:r>
          </w:p>
        </w:tc>
        <w:tc>
          <w:tcPr>
            <w:tcW w:w="0" w:type="auto"/>
            <w:shd w:val="clear" w:color="auto" w:fill="auto"/>
          </w:tcPr>
          <w:p w14:paraId="78BE316C" w14:textId="63CE9430" w:rsidR="002F6E60" w:rsidRDefault="002F6E60" w:rsidP="00DE5B80">
            <w:pPr>
              <w:ind w:firstLine="0"/>
              <w:rPr>
                <w:rtl/>
              </w:rPr>
            </w:pPr>
            <w:r>
              <w:rPr>
                <w:rtl/>
              </w:rPr>
              <w:t>מנכ"ל חברת מסר</w:t>
            </w:r>
          </w:p>
        </w:tc>
      </w:tr>
      <w:tr w:rsidR="002F6E60" w14:paraId="7A4C408D" w14:textId="77777777" w:rsidTr="002F6E60">
        <w:tc>
          <w:tcPr>
            <w:tcW w:w="0" w:type="auto"/>
            <w:shd w:val="clear" w:color="auto" w:fill="auto"/>
          </w:tcPr>
          <w:p w14:paraId="10DF9EAE" w14:textId="0717D6C6" w:rsidR="002F6E60" w:rsidRDefault="002F6E60" w:rsidP="00DE5B80">
            <w:pPr>
              <w:ind w:firstLine="0"/>
              <w:rPr>
                <w:rtl/>
              </w:rPr>
            </w:pPr>
            <w:r>
              <w:rPr>
                <w:rtl/>
              </w:rPr>
              <w:t>עפרה שקד</w:t>
            </w:r>
          </w:p>
        </w:tc>
        <w:tc>
          <w:tcPr>
            <w:tcW w:w="0" w:type="auto"/>
            <w:shd w:val="clear" w:color="auto" w:fill="auto"/>
          </w:tcPr>
          <w:p w14:paraId="6DD7221F" w14:textId="38971B88" w:rsidR="002F6E60" w:rsidRDefault="002F6E60" w:rsidP="00DE5B80">
            <w:pPr>
              <w:ind w:firstLine="0"/>
              <w:rPr>
                <w:rtl/>
              </w:rPr>
            </w:pPr>
            <w:r>
              <w:rPr>
                <w:rtl/>
              </w:rPr>
              <w:t>–</w:t>
            </w:r>
          </w:p>
        </w:tc>
        <w:tc>
          <w:tcPr>
            <w:tcW w:w="0" w:type="auto"/>
            <w:shd w:val="clear" w:color="auto" w:fill="auto"/>
          </w:tcPr>
          <w:p w14:paraId="7144DFD7" w14:textId="180813B0" w:rsidR="002F6E60" w:rsidRDefault="002F6E60" w:rsidP="00DE5B80">
            <w:pPr>
              <w:ind w:firstLine="0"/>
              <w:rPr>
                <w:rtl/>
              </w:rPr>
            </w:pPr>
            <w:r>
              <w:rPr>
                <w:rtl/>
              </w:rPr>
              <w:t>חברת מסר</w:t>
            </w:r>
          </w:p>
        </w:tc>
      </w:tr>
    </w:tbl>
    <w:p w14:paraId="3FC605BA" w14:textId="4B99FEE6" w:rsidR="00E64116" w:rsidRPr="008713A4" w:rsidRDefault="00E64116" w:rsidP="00DE5B80">
      <w:pPr>
        <w:ind w:firstLine="0"/>
        <w:rPr>
          <w:rtl/>
        </w:rPr>
      </w:pPr>
    </w:p>
    <w:p w14:paraId="2DAEA13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F6B54D5" w14:textId="2462BA3B" w:rsidR="00E64116" w:rsidRDefault="0055639E" w:rsidP="00D40A29">
      <w:pPr>
        <w:ind w:firstLine="0"/>
        <w:rPr>
          <w:rtl/>
        </w:rPr>
      </w:pPr>
      <w:r>
        <w:rPr>
          <w:rFonts w:hint="cs"/>
          <w:rtl/>
        </w:rPr>
        <w:t>אלעזר שטרן</w:t>
      </w:r>
    </w:p>
    <w:p w14:paraId="73A23C67" w14:textId="77777777" w:rsidR="00E64116" w:rsidRPr="008713A4" w:rsidRDefault="00E64116" w:rsidP="00DE5B80">
      <w:pPr>
        <w:ind w:firstLine="0"/>
        <w:rPr>
          <w:rtl/>
        </w:rPr>
      </w:pPr>
    </w:p>
    <w:p w14:paraId="31F43122" w14:textId="3D3CADCF" w:rsidR="00E64116" w:rsidRPr="008713A4" w:rsidRDefault="00E64116" w:rsidP="0055639E">
      <w:pPr>
        <w:ind w:firstLine="0"/>
        <w:outlineLvl w:val="1"/>
        <w:rPr>
          <w:rtl/>
        </w:rPr>
      </w:pPr>
      <w:r w:rsidRPr="008713A4">
        <w:rPr>
          <w:b/>
          <w:bCs/>
          <w:u w:val="single"/>
          <w:rtl/>
        </w:rPr>
        <w:t>מנהל הוועדה</w:t>
      </w:r>
      <w:r w:rsidRPr="008713A4">
        <w:rPr>
          <w:rFonts w:hint="cs"/>
          <w:b/>
          <w:bCs/>
          <w:u w:val="single"/>
          <w:rtl/>
        </w:rPr>
        <w:t>:</w:t>
      </w:r>
    </w:p>
    <w:p w14:paraId="000DA69E" w14:textId="1150386E" w:rsidR="00E64116" w:rsidRPr="008713A4" w:rsidRDefault="004B2760" w:rsidP="00D40A29">
      <w:pPr>
        <w:ind w:firstLine="0"/>
        <w:rPr>
          <w:u w:val="single"/>
        </w:rPr>
      </w:pPr>
      <w:r>
        <w:rPr>
          <w:rtl/>
        </w:rPr>
        <w:t xml:space="preserve">איל </w:t>
      </w:r>
      <w:proofErr w:type="spellStart"/>
      <w:r>
        <w:rPr>
          <w:rtl/>
        </w:rPr>
        <w:t>קופמן</w:t>
      </w:r>
      <w:proofErr w:type="spellEnd"/>
    </w:p>
    <w:p w14:paraId="26BDB6E5" w14:textId="77777777" w:rsidR="00E64116" w:rsidRPr="008713A4" w:rsidRDefault="00E64116" w:rsidP="00DE5B80">
      <w:pPr>
        <w:ind w:firstLine="0"/>
        <w:rPr>
          <w:rtl/>
        </w:rPr>
      </w:pPr>
    </w:p>
    <w:p w14:paraId="571E2B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9F7542" w14:textId="4DBCDD59" w:rsidR="0055639E" w:rsidRDefault="0055639E" w:rsidP="002F6E60">
      <w:pPr>
        <w:ind w:firstLine="0"/>
        <w:rPr>
          <w:rtl/>
        </w:rPr>
      </w:pPr>
      <w:r>
        <w:rPr>
          <w:rFonts w:hint="cs"/>
          <w:rtl/>
        </w:rPr>
        <w:t xml:space="preserve">סמדר לביא, </w:t>
      </w:r>
      <w:r w:rsidR="004B2760">
        <w:rPr>
          <w:rtl/>
        </w:rPr>
        <w:t>חבר תרג</w:t>
      </w:r>
      <w:r w:rsidR="004B2760">
        <w:rPr>
          <w:rFonts w:hint="cs"/>
          <w:rtl/>
        </w:rPr>
        <w:t>ו</w:t>
      </w:r>
      <w:r w:rsidR="004B2760">
        <w:rPr>
          <w:rtl/>
        </w:rPr>
        <w:t>מים</w:t>
      </w:r>
    </w:p>
    <w:p w14:paraId="02774F75" w14:textId="06401097" w:rsidR="0055639E" w:rsidRPr="00755A82" w:rsidRDefault="0055639E" w:rsidP="00755A82">
      <w:pPr>
        <w:bidi w:val="0"/>
        <w:spacing w:line="240" w:lineRule="auto"/>
        <w:ind w:firstLine="0"/>
        <w:jc w:val="center"/>
        <w:rPr>
          <w:b/>
          <w:bCs/>
          <w:u w:val="single"/>
          <w:rtl/>
        </w:rPr>
      </w:pPr>
      <w:r>
        <w:rPr>
          <w:rtl/>
        </w:rPr>
        <w:br w:type="page"/>
      </w:r>
      <w:bookmarkStart w:id="1" w:name="ET_subject_625508_3"/>
      <w:r w:rsidRPr="00755A82">
        <w:rPr>
          <w:rStyle w:val="TagStyle"/>
          <w:b w:val="0"/>
          <w:bCs/>
          <w:u w:val="single"/>
          <w:rtl/>
        </w:rPr>
        <w:t xml:space="preserve">&lt;&lt; נושא &gt;&gt; </w:t>
      </w:r>
      <w:r w:rsidRPr="00755A82">
        <w:rPr>
          <w:b/>
          <w:bCs/>
          <w:u w:val="single"/>
          <w:rtl/>
        </w:rPr>
        <w:t>פרק ב' (דיוור דיגיטלי) מתוך הצעת חוק התכנית הכלכלית (תיקוני חקיקה ליישום המדיניות הכלכלית לשנות התקציב 2021 ו-2022), התשפ"א-2021 [פוצלה לפי סעיף 84(ב) לתקנון הכנסת],  מ/1443</w:t>
      </w:r>
      <w:r w:rsidRPr="00755A82">
        <w:rPr>
          <w:rStyle w:val="TagStyle"/>
          <w:b w:val="0"/>
          <w:bCs/>
          <w:u w:val="single"/>
          <w:rtl/>
        </w:rPr>
        <w:t xml:space="preserve"> &lt;&lt; נושא &gt;&gt;</w:t>
      </w:r>
      <w:bookmarkEnd w:id="1"/>
    </w:p>
    <w:p w14:paraId="19E0C002" w14:textId="5E32CF7C" w:rsidR="0055639E" w:rsidRDefault="0055639E" w:rsidP="0055639E">
      <w:pPr>
        <w:pStyle w:val="KeepWithNext"/>
        <w:rPr>
          <w:rtl/>
        </w:rPr>
      </w:pPr>
    </w:p>
    <w:p w14:paraId="4EFF85FB" w14:textId="3BC3C46D" w:rsidR="0055639E" w:rsidRDefault="0055639E" w:rsidP="0055639E">
      <w:pPr>
        <w:rPr>
          <w:rtl/>
        </w:rPr>
      </w:pPr>
    </w:p>
    <w:p w14:paraId="6053660F" w14:textId="328C17E4" w:rsidR="0055639E" w:rsidRDefault="0055639E" w:rsidP="0055639E">
      <w:pPr>
        <w:pStyle w:val="af6"/>
        <w:keepNext/>
        <w:rPr>
          <w:rtl/>
        </w:rPr>
      </w:pPr>
      <w:bookmarkStart w:id="2" w:name="ET_yor_6156_4"/>
      <w:r w:rsidRPr="0055639E">
        <w:rPr>
          <w:rStyle w:val="TagStyle"/>
          <w:rtl/>
        </w:rPr>
        <w:t xml:space="preserve"> &lt;&lt; יור &gt;&gt; </w:t>
      </w:r>
      <w:r>
        <w:rPr>
          <w:rtl/>
        </w:rPr>
        <w:t>היו"ר גלעד קריב:</w:t>
      </w:r>
      <w:r w:rsidRPr="0055639E">
        <w:rPr>
          <w:rStyle w:val="TagStyle"/>
          <w:rtl/>
        </w:rPr>
        <w:t xml:space="preserve"> &lt;&lt; יור &gt;&gt;</w:t>
      </w:r>
      <w:r w:rsidR="00322D94">
        <w:rPr>
          <w:rtl/>
        </w:rPr>
        <w:t xml:space="preserve"> </w:t>
      </w:r>
      <w:bookmarkEnd w:id="2"/>
    </w:p>
    <w:p w14:paraId="3323A79F" w14:textId="79E25779" w:rsidR="0055639E" w:rsidRDefault="0055639E" w:rsidP="0055639E">
      <w:pPr>
        <w:pStyle w:val="KeepWithNext"/>
        <w:rPr>
          <w:rtl/>
          <w:lang w:eastAsia="he-IL"/>
        </w:rPr>
      </w:pPr>
    </w:p>
    <w:p w14:paraId="37B8F819" w14:textId="77777777" w:rsidR="00053462" w:rsidRDefault="00CF5968" w:rsidP="00CF5968">
      <w:pPr>
        <w:rPr>
          <w:rtl/>
          <w:lang w:eastAsia="he-IL"/>
        </w:rPr>
      </w:pPr>
      <w:proofErr w:type="spellStart"/>
      <w:r>
        <w:rPr>
          <w:rFonts w:hint="cs"/>
          <w:rtl/>
          <w:lang w:eastAsia="he-IL"/>
        </w:rPr>
        <w:t>מכובדיי</w:t>
      </w:r>
      <w:proofErr w:type="spellEnd"/>
      <w:r>
        <w:rPr>
          <w:rFonts w:hint="cs"/>
          <w:rtl/>
          <w:lang w:eastAsia="he-IL"/>
        </w:rPr>
        <w:t xml:space="preserve">, שלום לכולם. אנחנו </w:t>
      </w:r>
      <w:bookmarkStart w:id="3" w:name="_ETM_Q1_24435"/>
      <w:bookmarkEnd w:id="3"/>
      <w:r>
        <w:rPr>
          <w:rFonts w:hint="cs"/>
          <w:rtl/>
          <w:lang w:eastAsia="he-IL"/>
        </w:rPr>
        <w:t xml:space="preserve">נמצאים בדיון נוסף בחוק שזכה לכינוי חוק הדיוור הדיגיטלי. אנחנו </w:t>
      </w:r>
      <w:bookmarkStart w:id="4" w:name="_ETM_Q1_38375"/>
      <w:bookmarkEnd w:id="4"/>
      <w:r>
        <w:rPr>
          <w:rFonts w:hint="cs"/>
          <w:rtl/>
          <w:lang w:eastAsia="he-IL"/>
        </w:rPr>
        <w:t xml:space="preserve">נמצאים לקראת הסיום בטיפול בהצעת החוק הזו. מונח בפניכם נוסח </w:t>
      </w:r>
      <w:bookmarkStart w:id="5" w:name="_ETM_Q1_48783"/>
      <w:bookmarkEnd w:id="5"/>
      <w:r>
        <w:rPr>
          <w:rFonts w:hint="cs"/>
          <w:rtl/>
          <w:lang w:eastAsia="he-IL"/>
        </w:rPr>
        <w:t xml:space="preserve">מעודכן מטעם יושב ראש הוועדה. היום, בזמן שעומד לרשותנו, נעבור </w:t>
      </w:r>
      <w:bookmarkStart w:id="6" w:name="_ETM_Q1_56663"/>
      <w:bookmarkEnd w:id="6"/>
      <w:r>
        <w:rPr>
          <w:rFonts w:hint="cs"/>
          <w:rtl/>
          <w:lang w:eastAsia="he-IL"/>
        </w:rPr>
        <w:t xml:space="preserve">על הצעת החוק שהוטמעו בה שינויים רבים, אנחנו ניעזר גם </w:t>
      </w:r>
      <w:bookmarkStart w:id="7" w:name="_ETM_Q1_59136"/>
      <w:bookmarkEnd w:id="7"/>
      <w:r>
        <w:rPr>
          <w:rFonts w:hint="cs"/>
          <w:rtl/>
          <w:lang w:eastAsia="he-IL"/>
        </w:rPr>
        <w:t xml:space="preserve">בנציגי הממשלה וגם בייעוץ המשפטי </w:t>
      </w:r>
      <w:r w:rsidR="00053462">
        <w:rPr>
          <w:rFonts w:hint="cs"/>
          <w:rtl/>
          <w:lang w:eastAsia="he-IL"/>
        </w:rPr>
        <w:t xml:space="preserve">של הוועדה על מנת להציג את עיקרי השינויים בהצעת החוק. </w:t>
      </w:r>
      <w:bookmarkStart w:id="8" w:name="_ETM_Q1_72579"/>
      <w:bookmarkStart w:id="9" w:name="_ETM_Q1_78567"/>
      <w:bookmarkEnd w:id="8"/>
      <w:bookmarkEnd w:id="9"/>
    </w:p>
    <w:p w14:paraId="3D708709" w14:textId="77777777" w:rsidR="00053462" w:rsidRDefault="00053462" w:rsidP="00CF5968">
      <w:pPr>
        <w:rPr>
          <w:rtl/>
          <w:lang w:eastAsia="he-IL"/>
        </w:rPr>
      </w:pPr>
    </w:p>
    <w:p w14:paraId="34246159" w14:textId="50CE6D09" w:rsidR="00053462" w:rsidRDefault="00053462" w:rsidP="00053462">
      <w:pPr>
        <w:rPr>
          <w:rtl/>
          <w:lang w:eastAsia="he-IL"/>
        </w:rPr>
      </w:pPr>
      <w:bookmarkStart w:id="10" w:name="_ETM_Q1_79457"/>
      <w:bookmarkStart w:id="11" w:name="_ETM_Q1_79471"/>
      <w:bookmarkStart w:id="12" w:name="_ETM_Q1_79492"/>
      <w:bookmarkEnd w:id="10"/>
      <w:bookmarkEnd w:id="11"/>
      <w:bookmarkEnd w:id="12"/>
      <w:r>
        <w:rPr>
          <w:rFonts w:hint="cs"/>
          <w:rtl/>
          <w:lang w:eastAsia="he-IL"/>
        </w:rPr>
        <w:t xml:space="preserve">השינויים הם רבים, הם מופיעים כאן בנוסח שלפניכם ב'עקוב אחרי </w:t>
      </w:r>
      <w:bookmarkStart w:id="13" w:name="_ETM_Q1_79640"/>
      <w:bookmarkEnd w:id="13"/>
      <w:r>
        <w:rPr>
          <w:rFonts w:hint="cs"/>
          <w:rtl/>
          <w:lang w:eastAsia="he-IL"/>
        </w:rPr>
        <w:t xml:space="preserve">שינויים'. אנחנו נרוץ על השינויים, אנחנו לא פותחים דיון בכל </w:t>
      </w:r>
      <w:bookmarkStart w:id="14" w:name="_ETM_Q1_85561"/>
      <w:bookmarkEnd w:id="14"/>
      <w:r>
        <w:rPr>
          <w:rFonts w:hint="cs"/>
          <w:rtl/>
          <w:lang w:eastAsia="he-IL"/>
        </w:rPr>
        <w:t xml:space="preserve">אחד מהשינויים. מה שיקרה זה שבזמן הצגת השינויים, אם </w:t>
      </w:r>
      <w:bookmarkStart w:id="15" w:name="_ETM_Q1_92537"/>
      <w:bookmarkEnd w:id="15"/>
      <w:r>
        <w:rPr>
          <w:rFonts w:hint="cs"/>
          <w:rtl/>
          <w:lang w:eastAsia="he-IL"/>
        </w:rPr>
        <w:t>ישנם גורמים שמבקשים לשאול שאלת הבהרה בלבד</w:t>
      </w:r>
      <w:r w:rsidR="00EF5006">
        <w:rPr>
          <w:rFonts w:hint="cs"/>
          <w:rtl/>
          <w:lang w:eastAsia="he-IL"/>
        </w:rPr>
        <w:t xml:space="preserve"> הם</w:t>
      </w:r>
      <w:r>
        <w:rPr>
          <w:rFonts w:hint="cs"/>
          <w:rtl/>
          <w:lang w:eastAsia="he-IL"/>
        </w:rPr>
        <w:t xml:space="preserve"> יוכלו לעשות </w:t>
      </w:r>
      <w:bookmarkStart w:id="16" w:name="_ETM_Q1_97003"/>
      <w:bookmarkEnd w:id="16"/>
      <w:r>
        <w:rPr>
          <w:rFonts w:hint="cs"/>
          <w:rtl/>
          <w:lang w:eastAsia="he-IL"/>
        </w:rPr>
        <w:t xml:space="preserve">זאת ואחרי שאנחנו נעבור על הנוסח, אולי נעשה את זה </w:t>
      </w:r>
      <w:bookmarkStart w:id="17" w:name="_ETM_Q1_103187"/>
      <w:bookmarkEnd w:id="17"/>
      <w:r>
        <w:rPr>
          <w:rFonts w:hint="cs"/>
          <w:rtl/>
          <w:lang w:eastAsia="he-IL"/>
        </w:rPr>
        <w:t>בכמה מקטעים, אנחנו נאפשר לאנשים להתייחס לגופם של שינויים</w:t>
      </w:r>
      <w:bookmarkStart w:id="18" w:name="_ETM_Q1_114595"/>
      <w:bookmarkEnd w:id="18"/>
      <w:r>
        <w:rPr>
          <w:rFonts w:hint="cs"/>
          <w:rtl/>
          <w:lang w:eastAsia="he-IL"/>
        </w:rPr>
        <w:t xml:space="preserve"> שהוכנסו בחוק. </w:t>
      </w:r>
      <w:bookmarkStart w:id="19" w:name="_ETM_Q1_117907"/>
      <w:bookmarkStart w:id="20" w:name="_ETM_Q1_118073"/>
      <w:bookmarkStart w:id="21" w:name="_ETM_Q1_118103"/>
      <w:bookmarkStart w:id="22" w:name="_ETM_Q1_118143"/>
      <w:bookmarkEnd w:id="19"/>
      <w:bookmarkEnd w:id="20"/>
      <w:bookmarkEnd w:id="21"/>
      <w:bookmarkEnd w:id="22"/>
      <w:r>
        <w:rPr>
          <w:rFonts w:hint="cs"/>
          <w:rtl/>
          <w:lang w:eastAsia="he-IL"/>
        </w:rPr>
        <w:t xml:space="preserve">אני מניח שיצטרפו אלינו עוד חברים וחברות מן </w:t>
      </w:r>
      <w:bookmarkStart w:id="23" w:name="_ETM_Q1_120557"/>
      <w:bookmarkEnd w:id="23"/>
      <w:r>
        <w:rPr>
          <w:rFonts w:hint="cs"/>
          <w:rtl/>
          <w:lang w:eastAsia="he-IL"/>
        </w:rPr>
        <w:t>הבית.</w:t>
      </w:r>
    </w:p>
    <w:p w14:paraId="55F132D0" w14:textId="77777777" w:rsidR="00053462" w:rsidRDefault="00053462" w:rsidP="00053462">
      <w:pPr>
        <w:rPr>
          <w:rtl/>
          <w:lang w:eastAsia="he-IL"/>
        </w:rPr>
      </w:pPr>
      <w:bookmarkStart w:id="24" w:name="_ETM_Q1_121397"/>
      <w:bookmarkStart w:id="25" w:name="_ETM_Q1_121459"/>
      <w:bookmarkEnd w:id="24"/>
      <w:bookmarkEnd w:id="25"/>
    </w:p>
    <w:p w14:paraId="21373360" w14:textId="4C1710F0" w:rsidR="00053462" w:rsidRDefault="00053462" w:rsidP="00053462">
      <w:pPr>
        <w:rPr>
          <w:rtl/>
          <w:lang w:eastAsia="he-IL"/>
        </w:rPr>
      </w:pPr>
      <w:bookmarkStart w:id="26" w:name="_ETM_Q1_121549"/>
      <w:bookmarkStart w:id="27" w:name="_ETM_Q1_121600"/>
      <w:bookmarkEnd w:id="26"/>
      <w:bookmarkEnd w:id="27"/>
      <w:r>
        <w:rPr>
          <w:rFonts w:hint="cs"/>
          <w:rtl/>
          <w:lang w:eastAsia="he-IL"/>
        </w:rPr>
        <w:t xml:space="preserve">נמצאים איתנו כאן המשתתפים הבאים, ממשרד הכלכלה וממטה </w:t>
      </w:r>
      <w:bookmarkStart w:id="28" w:name="_ETM_Q1_139363"/>
      <w:bookmarkEnd w:id="28"/>
      <w:r>
        <w:rPr>
          <w:rFonts w:hint="cs"/>
          <w:rtl/>
          <w:lang w:eastAsia="he-IL"/>
        </w:rPr>
        <w:t xml:space="preserve">ישראל דיגיטלית, רשות התקשוב, יש </w:t>
      </w:r>
      <w:proofErr w:type="spellStart"/>
      <w:r>
        <w:rPr>
          <w:rFonts w:hint="cs"/>
          <w:rtl/>
          <w:lang w:eastAsia="he-IL"/>
        </w:rPr>
        <w:t>איתנו</w:t>
      </w:r>
      <w:proofErr w:type="spellEnd"/>
      <w:r>
        <w:rPr>
          <w:rFonts w:hint="cs"/>
          <w:rtl/>
          <w:lang w:eastAsia="he-IL"/>
        </w:rPr>
        <w:t xml:space="preserve"> את לירון </w:t>
      </w:r>
      <w:proofErr w:type="spellStart"/>
      <w:r>
        <w:rPr>
          <w:rFonts w:hint="cs"/>
          <w:rtl/>
          <w:lang w:eastAsia="he-IL"/>
        </w:rPr>
        <w:t>ליבסקינד</w:t>
      </w:r>
      <w:proofErr w:type="spellEnd"/>
      <w:r>
        <w:rPr>
          <w:rFonts w:hint="cs"/>
          <w:rtl/>
          <w:lang w:eastAsia="he-IL"/>
        </w:rPr>
        <w:t xml:space="preserve"> </w:t>
      </w:r>
      <w:proofErr w:type="spellStart"/>
      <w:r>
        <w:rPr>
          <w:rFonts w:hint="cs"/>
          <w:rtl/>
          <w:lang w:eastAsia="he-IL"/>
        </w:rPr>
        <w:t>מ</w:t>
      </w:r>
      <w:bookmarkStart w:id="29" w:name="_ETM_Q1_143060"/>
      <w:bookmarkEnd w:id="29"/>
      <w:r>
        <w:rPr>
          <w:rFonts w:hint="cs"/>
          <w:rtl/>
          <w:lang w:eastAsia="he-IL"/>
        </w:rPr>
        <w:t>וליאן</w:t>
      </w:r>
      <w:proofErr w:type="spellEnd"/>
      <w:r>
        <w:rPr>
          <w:rFonts w:hint="cs"/>
          <w:rtl/>
          <w:lang w:eastAsia="he-IL"/>
        </w:rPr>
        <w:t xml:space="preserve">, סגן ראש מטה ישראל דיגיטלית, את מרב חורב, שגם </w:t>
      </w:r>
      <w:bookmarkStart w:id="30" w:name="_ETM_Q1_146818"/>
      <w:bookmarkEnd w:id="30"/>
      <w:r>
        <w:rPr>
          <w:rFonts w:hint="cs"/>
          <w:rtl/>
          <w:lang w:eastAsia="he-IL"/>
        </w:rPr>
        <w:t>היא סגנית ראש המטה, עו"ד יערה בן שחר</w:t>
      </w:r>
      <w:bookmarkStart w:id="31" w:name="_ETM_Q1_159434"/>
      <w:bookmarkEnd w:id="31"/>
      <w:r>
        <w:rPr>
          <w:rFonts w:hint="cs"/>
          <w:rtl/>
          <w:lang w:eastAsia="he-IL"/>
        </w:rPr>
        <w:t xml:space="preserve"> היועצת המשפטית. מהרשות להגנת הפרטיות עו"ד ראובן אידלמן, ממערך הסייבר הלאומי </w:t>
      </w:r>
      <w:bookmarkStart w:id="32" w:name="_ETM_Q1_166230"/>
      <w:bookmarkStart w:id="33" w:name="_ETM_Q1_169207"/>
      <w:bookmarkEnd w:id="32"/>
      <w:bookmarkEnd w:id="33"/>
      <w:r>
        <w:rPr>
          <w:rFonts w:hint="cs"/>
          <w:rtl/>
          <w:lang w:eastAsia="he-IL"/>
        </w:rPr>
        <w:t xml:space="preserve">עמרי לוי, יועץ לראש המערך. ממשרד המשפטים, מי נמצא </w:t>
      </w:r>
      <w:bookmarkStart w:id="34" w:name="_ETM_Q1_176826"/>
      <w:bookmarkEnd w:id="34"/>
      <w:r>
        <w:rPr>
          <w:rFonts w:hint="cs"/>
          <w:rtl/>
          <w:lang w:eastAsia="he-IL"/>
        </w:rPr>
        <w:t xml:space="preserve">איתנו? הם בזום? </w:t>
      </w:r>
      <w:proofErr w:type="spellStart"/>
      <w:r>
        <w:rPr>
          <w:rFonts w:hint="cs"/>
          <w:rtl/>
          <w:lang w:eastAsia="he-IL"/>
        </w:rPr>
        <w:t>הכל</w:t>
      </w:r>
      <w:proofErr w:type="spellEnd"/>
      <w:r>
        <w:rPr>
          <w:rFonts w:hint="cs"/>
          <w:rtl/>
          <w:lang w:eastAsia="he-IL"/>
        </w:rPr>
        <w:t xml:space="preserve"> בסדר.</w:t>
      </w:r>
      <w:bookmarkStart w:id="35" w:name="_ETM_Q1_184042"/>
      <w:bookmarkEnd w:id="35"/>
    </w:p>
    <w:p w14:paraId="2BF1A021" w14:textId="77777777" w:rsidR="00053462" w:rsidRDefault="00053462" w:rsidP="00053462">
      <w:pPr>
        <w:rPr>
          <w:rtl/>
          <w:lang w:eastAsia="he-IL"/>
        </w:rPr>
      </w:pPr>
      <w:bookmarkStart w:id="36" w:name="_ETM_Q1_184113"/>
      <w:bookmarkEnd w:id="36"/>
    </w:p>
    <w:p w14:paraId="6F98DCC4" w14:textId="01923E03" w:rsidR="00053462" w:rsidRDefault="00053462" w:rsidP="00053462">
      <w:pPr>
        <w:rPr>
          <w:rtl/>
          <w:lang w:eastAsia="he-IL"/>
        </w:rPr>
      </w:pPr>
      <w:bookmarkStart w:id="37" w:name="_ETM_Q1_184235"/>
      <w:bookmarkStart w:id="38" w:name="_ETM_Q1_184301"/>
      <w:bookmarkEnd w:id="37"/>
      <w:bookmarkEnd w:id="38"/>
      <w:r>
        <w:rPr>
          <w:rFonts w:hint="cs"/>
          <w:rtl/>
          <w:lang w:eastAsia="he-IL"/>
        </w:rPr>
        <w:t xml:space="preserve">ממשרד האוצר מר אייל </w:t>
      </w:r>
      <w:bookmarkStart w:id="39" w:name="_ETM_Q1_182896"/>
      <w:bookmarkEnd w:id="39"/>
      <w:r>
        <w:rPr>
          <w:rFonts w:hint="cs"/>
          <w:rtl/>
          <w:lang w:eastAsia="he-IL"/>
        </w:rPr>
        <w:t>טולדו, מר אריאל הבר ועו"ד תמר יוסף. מן המשרד לביטחון</w:t>
      </w:r>
      <w:bookmarkStart w:id="40" w:name="_ETM_Q1_189846"/>
      <w:bookmarkEnd w:id="40"/>
      <w:r>
        <w:rPr>
          <w:rFonts w:hint="cs"/>
          <w:rtl/>
          <w:lang w:eastAsia="he-IL"/>
        </w:rPr>
        <w:t xml:space="preserve"> פנים ומשטרת ישראל רב פקד עו"ד אמיר ליפשיץ.</w:t>
      </w:r>
      <w:r w:rsidR="00FA4275">
        <w:rPr>
          <w:rFonts w:hint="cs"/>
          <w:rtl/>
          <w:lang w:eastAsia="he-IL"/>
        </w:rPr>
        <w:t xml:space="preserve"> בוא תצטרף.</w:t>
      </w:r>
      <w:r>
        <w:rPr>
          <w:rFonts w:hint="cs"/>
          <w:rtl/>
          <w:lang w:eastAsia="he-IL"/>
        </w:rPr>
        <w:t xml:space="preserve"> זה שבדיון</w:t>
      </w:r>
      <w:bookmarkStart w:id="41" w:name="_ETM_Q1_204078"/>
      <w:bookmarkEnd w:id="41"/>
      <w:r>
        <w:rPr>
          <w:rFonts w:hint="cs"/>
          <w:rtl/>
          <w:lang w:eastAsia="he-IL"/>
        </w:rPr>
        <w:t xml:space="preserve"> הקודם היינו קצת קשוחים עם המשטרה לא אומר שזה יחזור </w:t>
      </w:r>
      <w:bookmarkStart w:id="42" w:name="_ETM_Q1_208262"/>
      <w:bookmarkEnd w:id="42"/>
      <w:r>
        <w:rPr>
          <w:rFonts w:hint="cs"/>
          <w:rtl/>
          <w:lang w:eastAsia="he-IL"/>
        </w:rPr>
        <w:t xml:space="preserve">על עצמו בדיון הזה. יש לנו משרדי ממשלה אחרים להיות </w:t>
      </w:r>
      <w:bookmarkStart w:id="43" w:name="_ETM_Q1_211360"/>
      <w:bookmarkEnd w:id="43"/>
      <w:r>
        <w:rPr>
          <w:rFonts w:hint="cs"/>
          <w:rtl/>
          <w:lang w:eastAsia="he-IL"/>
        </w:rPr>
        <w:t xml:space="preserve">איתם קשוחים, אנחנו מחלקים את הקשיחות בין כל משרדי הממשלה, </w:t>
      </w:r>
      <w:bookmarkStart w:id="44" w:name="_ETM_Q1_213630"/>
      <w:bookmarkEnd w:id="44"/>
      <w:r>
        <w:rPr>
          <w:rFonts w:hint="cs"/>
          <w:rtl/>
          <w:lang w:eastAsia="he-IL"/>
        </w:rPr>
        <w:t>אז אתה מוזמן להתיישב איתנו.</w:t>
      </w:r>
      <w:bookmarkStart w:id="45" w:name="_ETM_Q1_218294"/>
      <w:bookmarkEnd w:id="45"/>
    </w:p>
    <w:p w14:paraId="5547A708" w14:textId="77777777" w:rsidR="00053462" w:rsidRDefault="00053462" w:rsidP="00053462">
      <w:pPr>
        <w:rPr>
          <w:rtl/>
          <w:lang w:eastAsia="he-IL"/>
        </w:rPr>
      </w:pPr>
      <w:bookmarkStart w:id="46" w:name="_ETM_Q1_218371"/>
      <w:bookmarkEnd w:id="46"/>
    </w:p>
    <w:p w14:paraId="36388C91" w14:textId="6F8B1628" w:rsidR="00053462" w:rsidRDefault="00053462" w:rsidP="009C1F2C">
      <w:pPr>
        <w:rPr>
          <w:rtl/>
          <w:lang w:eastAsia="he-IL"/>
        </w:rPr>
      </w:pPr>
      <w:bookmarkStart w:id="47" w:name="_ETM_Q1_218455"/>
      <w:bookmarkStart w:id="48" w:name="_ETM_Q1_218516"/>
      <w:bookmarkEnd w:id="47"/>
      <w:bookmarkEnd w:id="48"/>
      <w:r>
        <w:rPr>
          <w:rFonts w:hint="cs"/>
          <w:rtl/>
          <w:lang w:eastAsia="he-IL"/>
        </w:rPr>
        <w:t xml:space="preserve">עו"ד יהודה </w:t>
      </w:r>
      <w:proofErr w:type="spellStart"/>
      <w:r>
        <w:rPr>
          <w:rFonts w:hint="cs"/>
          <w:rtl/>
          <w:lang w:eastAsia="he-IL"/>
        </w:rPr>
        <w:t>רשתיאן</w:t>
      </w:r>
      <w:proofErr w:type="spellEnd"/>
      <w:r>
        <w:rPr>
          <w:rFonts w:hint="cs"/>
          <w:rtl/>
          <w:lang w:eastAsia="he-IL"/>
        </w:rPr>
        <w:t xml:space="preserve"> נשאר </w:t>
      </w:r>
      <w:proofErr w:type="spellStart"/>
      <w:r>
        <w:rPr>
          <w:rFonts w:hint="cs"/>
          <w:rtl/>
          <w:lang w:eastAsia="he-IL"/>
        </w:rPr>
        <w:t>איתנו</w:t>
      </w:r>
      <w:proofErr w:type="spellEnd"/>
      <w:r>
        <w:rPr>
          <w:rFonts w:hint="cs"/>
          <w:rtl/>
          <w:lang w:eastAsia="he-IL"/>
        </w:rPr>
        <w:t xml:space="preserve"> גם </w:t>
      </w:r>
      <w:bookmarkStart w:id="49" w:name="_ETM_Q1_221760"/>
      <w:bookmarkEnd w:id="49"/>
      <w:r>
        <w:rPr>
          <w:rFonts w:hint="cs"/>
          <w:rtl/>
          <w:lang w:eastAsia="he-IL"/>
        </w:rPr>
        <w:t xml:space="preserve">לדיון הזה. מרשות האכיפה והגבייה עו"ד נעמה אורבך פוקס. מרשות </w:t>
      </w:r>
      <w:bookmarkStart w:id="50" w:name="_ETM_Q1_231566"/>
      <w:bookmarkEnd w:id="50"/>
      <w:r>
        <w:rPr>
          <w:rFonts w:hint="cs"/>
          <w:rtl/>
          <w:lang w:eastAsia="he-IL"/>
        </w:rPr>
        <w:t xml:space="preserve">התאגידים עו"ד נאוה אושר ועו"ד יפית בלילה שמר. </w:t>
      </w:r>
      <w:bookmarkStart w:id="51" w:name="_ETM_Q1_244895"/>
      <w:bookmarkEnd w:id="51"/>
      <w:r>
        <w:rPr>
          <w:rFonts w:hint="cs"/>
          <w:rtl/>
          <w:lang w:eastAsia="he-IL"/>
        </w:rPr>
        <w:t xml:space="preserve">מרשות האוכלוסין עו"ד אודליה אדרי, מר אורן </w:t>
      </w:r>
      <w:proofErr w:type="spellStart"/>
      <w:r>
        <w:rPr>
          <w:rFonts w:hint="cs"/>
          <w:rtl/>
          <w:lang w:eastAsia="he-IL"/>
        </w:rPr>
        <w:t>אריאב</w:t>
      </w:r>
      <w:proofErr w:type="spellEnd"/>
      <w:r>
        <w:rPr>
          <w:rFonts w:hint="cs"/>
          <w:rtl/>
          <w:lang w:eastAsia="he-IL"/>
        </w:rPr>
        <w:t xml:space="preserve"> </w:t>
      </w:r>
      <w:bookmarkStart w:id="52" w:name="_ETM_Q1_264686"/>
      <w:bookmarkEnd w:id="52"/>
      <w:r>
        <w:rPr>
          <w:rFonts w:hint="cs"/>
          <w:rtl/>
          <w:lang w:eastAsia="he-IL"/>
        </w:rPr>
        <w:t xml:space="preserve">ומר אלי לוי. יש איתנו מרשם האגודות השיתופיות, עו"ד אהוד </w:t>
      </w:r>
      <w:bookmarkStart w:id="53" w:name="_ETM_Q1_277702"/>
      <w:bookmarkEnd w:id="53"/>
      <w:r>
        <w:rPr>
          <w:rFonts w:hint="cs"/>
          <w:rtl/>
          <w:lang w:eastAsia="he-IL"/>
        </w:rPr>
        <w:t xml:space="preserve">אמיתי. אלה גורמי הממשלה, דומני. </w:t>
      </w:r>
      <w:bookmarkStart w:id="54" w:name="_ETM_Q1_285495"/>
      <w:bookmarkStart w:id="55" w:name="_ETM_Q1_285603"/>
      <w:bookmarkStart w:id="56" w:name="_ETM_Q1_285670"/>
      <w:bookmarkStart w:id="57" w:name="_ETM_Q1_285730"/>
      <w:bookmarkEnd w:id="54"/>
      <w:bookmarkEnd w:id="55"/>
      <w:bookmarkEnd w:id="56"/>
      <w:bookmarkEnd w:id="57"/>
      <w:r>
        <w:rPr>
          <w:rFonts w:hint="cs"/>
          <w:rtl/>
          <w:lang w:eastAsia="he-IL"/>
        </w:rPr>
        <w:t>מרבנים לזכויות אדם עו"ד</w:t>
      </w:r>
      <w:bookmarkStart w:id="58" w:name="_ETM_Q1_285960"/>
      <w:bookmarkEnd w:id="58"/>
      <w:r>
        <w:rPr>
          <w:rFonts w:hint="cs"/>
          <w:rtl/>
          <w:lang w:eastAsia="he-IL"/>
        </w:rPr>
        <w:t xml:space="preserve"> בקי קשת, חברתנו. מחברת מסר מר יגאל שטרית</w:t>
      </w:r>
      <w:bookmarkStart w:id="59" w:name="_ETM_Q1_299258"/>
      <w:bookmarkStart w:id="60" w:name="_ETM_Q1_300789"/>
      <w:bookmarkEnd w:id="59"/>
      <w:bookmarkEnd w:id="60"/>
      <w:r>
        <w:rPr>
          <w:rFonts w:hint="cs"/>
          <w:rtl/>
          <w:lang w:eastAsia="he-IL"/>
        </w:rPr>
        <w:t xml:space="preserve"> וגב' עפרה שקד. </w:t>
      </w:r>
    </w:p>
    <w:p w14:paraId="5E941208" w14:textId="77777777" w:rsidR="009C1F2C" w:rsidRDefault="009C1F2C" w:rsidP="009C1F2C">
      <w:pPr>
        <w:rPr>
          <w:rtl/>
          <w:lang w:eastAsia="he-IL"/>
        </w:rPr>
      </w:pPr>
      <w:bookmarkStart w:id="61" w:name="_ETM_Q1_306382"/>
      <w:bookmarkStart w:id="62" w:name="_ETM_Q1_306517"/>
      <w:bookmarkEnd w:id="61"/>
      <w:bookmarkEnd w:id="62"/>
    </w:p>
    <w:p w14:paraId="71849698" w14:textId="74B6223A" w:rsidR="009C1F2C" w:rsidRDefault="009C1F2C" w:rsidP="009C1F2C">
      <w:pPr>
        <w:rPr>
          <w:rtl/>
          <w:lang w:eastAsia="he-IL"/>
        </w:rPr>
      </w:pPr>
      <w:bookmarkStart w:id="63" w:name="_ETM_Q1_306558"/>
      <w:bookmarkStart w:id="64" w:name="_ETM_Q1_306624"/>
      <w:bookmarkEnd w:id="63"/>
      <w:bookmarkEnd w:id="64"/>
      <w:r>
        <w:rPr>
          <w:rFonts w:hint="cs"/>
          <w:rtl/>
          <w:lang w:eastAsia="he-IL"/>
        </w:rPr>
        <w:t xml:space="preserve">אומרים שישנן שתי מצגות של </w:t>
      </w:r>
      <w:bookmarkStart w:id="65" w:name="_ETM_Q1_309590"/>
      <w:bookmarkEnd w:id="65"/>
      <w:r>
        <w:rPr>
          <w:rFonts w:hint="cs"/>
          <w:rtl/>
          <w:lang w:eastAsia="he-IL"/>
        </w:rPr>
        <w:t xml:space="preserve">מערך </w:t>
      </w:r>
      <w:proofErr w:type="spellStart"/>
      <w:r>
        <w:rPr>
          <w:rFonts w:hint="cs"/>
          <w:rtl/>
          <w:lang w:eastAsia="he-IL"/>
        </w:rPr>
        <w:t>הדיגיטל</w:t>
      </w:r>
      <w:proofErr w:type="spellEnd"/>
      <w:r>
        <w:rPr>
          <w:rFonts w:hint="cs"/>
          <w:rtl/>
          <w:lang w:eastAsia="he-IL"/>
        </w:rPr>
        <w:t xml:space="preserve">, לא אחת? </w:t>
      </w:r>
    </w:p>
    <w:p w14:paraId="3600ABB9" w14:textId="52C8B5A4" w:rsidR="00EE310A" w:rsidRDefault="00EE310A" w:rsidP="00EE310A">
      <w:pPr>
        <w:rPr>
          <w:rtl/>
          <w:lang w:eastAsia="he-IL"/>
        </w:rPr>
      </w:pPr>
      <w:bookmarkStart w:id="66" w:name="_ETM_Q1_314679"/>
      <w:bookmarkEnd w:id="66"/>
    </w:p>
    <w:p w14:paraId="78ED41D2" w14:textId="02B65199" w:rsidR="00EE310A" w:rsidRDefault="00EE310A" w:rsidP="00EE310A">
      <w:pPr>
        <w:pStyle w:val="af9"/>
        <w:keepNext/>
        <w:rPr>
          <w:rtl/>
          <w:lang w:eastAsia="he-IL"/>
        </w:rPr>
      </w:pPr>
      <w:bookmarkStart w:id="67" w:name="ET_guest_884357_15"/>
      <w:r w:rsidRPr="00EE310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E310A">
        <w:rPr>
          <w:rStyle w:val="TagStyle"/>
          <w:rtl/>
        </w:rPr>
        <w:t xml:space="preserve"> &lt;&lt; אורח &gt;&gt;</w:t>
      </w:r>
      <w:r w:rsidR="00322D94">
        <w:rPr>
          <w:rtl/>
          <w:lang w:eastAsia="he-IL"/>
        </w:rPr>
        <w:t xml:space="preserve"> </w:t>
      </w:r>
      <w:bookmarkEnd w:id="67"/>
    </w:p>
    <w:p w14:paraId="36A51D46" w14:textId="7760D70D" w:rsidR="00EE310A" w:rsidRDefault="00EE310A" w:rsidP="00EE310A">
      <w:pPr>
        <w:pStyle w:val="KeepWithNext"/>
        <w:rPr>
          <w:rtl/>
          <w:lang w:eastAsia="he-IL"/>
        </w:rPr>
      </w:pPr>
    </w:p>
    <w:p w14:paraId="552F4AB9" w14:textId="4D3FF08C" w:rsidR="00053462" w:rsidRDefault="009C1F2C" w:rsidP="00053462">
      <w:pPr>
        <w:rPr>
          <w:rtl/>
          <w:lang w:eastAsia="he-IL"/>
        </w:rPr>
      </w:pPr>
      <w:bookmarkStart w:id="68" w:name="_ETM_Q1_315049"/>
      <w:bookmarkStart w:id="69" w:name="_ETM_Q1_315090"/>
      <w:bookmarkStart w:id="70" w:name="_ETM_Q1_178318"/>
      <w:bookmarkEnd w:id="68"/>
      <w:bookmarkEnd w:id="69"/>
      <w:bookmarkEnd w:id="70"/>
      <w:r>
        <w:rPr>
          <w:rFonts w:hint="cs"/>
          <w:rtl/>
          <w:lang w:eastAsia="he-IL"/>
        </w:rPr>
        <w:t xml:space="preserve">בהתאם לבקשת היושב ראש. </w:t>
      </w:r>
      <w:bookmarkStart w:id="71" w:name="_ETM_Q1_314197"/>
      <w:bookmarkEnd w:id="71"/>
    </w:p>
    <w:p w14:paraId="40070AF7" w14:textId="693C7CB8" w:rsidR="009C1F2C" w:rsidRDefault="009C1F2C" w:rsidP="00053462">
      <w:pPr>
        <w:rPr>
          <w:rtl/>
          <w:lang w:eastAsia="he-IL"/>
        </w:rPr>
      </w:pPr>
      <w:bookmarkStart w:id="72" w:name="_ETM_Q1_308469"/>
      <w:bookmarkStart w:id="73" w:name="_ETM_Q1_308541"/>
      <w:bookmarkEnd w:id="72"/>
      <w:bookmarkEnd w:id="73"/>
    </w:p>
    <w:p w14:paraId="50899AA0" w14:textId="2BD08C41" w:rsidR="009C1F2C" w:rsidRDefault="009C1F2C" w:rsidP="009C1F2C">
      <w:pPr>
        <w:pStyle w:val="af6"/>
        <w:keepNext/>
        <w:rPr>
          <w:rtl/>
        </w:rPr>
      </w:pPr>
      <w:bookmarkStart w:id="74" w:name="ET_yor_6156_8"/>
      <w:r w:rsidRPr="009C1F2C">
        <w:rPr>
          <w:rStyle w:val="TagStyle"/>
          <w:rtl/>
        </w:rPr>
        <w:t xml:space="preserve"> &lt;&lt; יור &gt;&gt; </w:t>
      </w:r>
      <w:r>
        <w:rPr>
          <w:rtl/>
        </w:rPr>
        <w:t>היו"ר גלעד קריב:</w:t>
      </w:r>
      <w:r w:rsidRPr="009C1F2C">
        <w:rPr>
          <w:rStyle w:val="TagStyle"/>
          <w:rtl/>
        </w:rPr>
        <w:t xml:space="preserve"> &lt;&lt; יור &gt;&gt;</w:t>
      </w:r>
      <w:r w:rsidR="00322D94">
        <w:rPr>
          <w:rtl/>
        </w:rPr>
        <w:t xml:space="preserve"> </w:t>
      </w:r>
      <w:bookmarkEnd w:id="74"/>
    </w:p>
    <w:p w14:paraId="1B28D145" w14:textId="07F107CE" w:rsidR="009C1F2C" w:rsidRDefault="009C1F2C" w:rsidP="009C1F2C">
      <w:pPr>
        <w:pStyle w:val="KeepWithNext"/>
        <w:rPr>
          <w:rtl/>
          <w:lang w:eastAsia="he-IL"/>
        </w:rPr>
      </w:pPr>
    </w:p>
    <w:p w14:paraId="44C5251B" w14:textId="1763EB64" w:rsidR="009C1F2C" w:rsidRDefault="009C1F2C" w:rsidP="009C1F2C">
      <w:pPr>
        <w:rPr>
          <w:rtl/>
          <w:lang w:eastAsia="he-IL"/>
        </w:rPr>
      </w:pPr>
      <w:bookmarkStart w:id="75" w:name="_ETM_Q1_309844"/>
      <w:bookmarkStart w:id="76" w:name="_ETM_Q1_309876"/>
      <w:bookmarkEnd w:id="75"/>
      <w:bookmarkEnd w:id="76"/>
      <w:r>
        <w:rPr>
          <w:rFonts w:hint="cs"/>
          <w:rtl/>
          <w:lang w:eastAsia="he-IL"/>
        </w:rPr>
        <w:t xml:space="preserve">אני ביקשתי שתיים נפרדות? </w:t>
      </w:r>
    </w:p>
    <w:p w14:paraId="061BCBBC" w14:textId="73638E83" w:rsidR="00EE310A" w:rsidRDefault="00EE310A" w:rsidP="00EE310A">
      <w:pPr>
        <w:rPr>
          <w:rtl/>
          <w:lang w:eastAsia="he-IL"/>
        </w:rPr>
      </w:pPr>
      <w:bookmarkStart w:id="77" w:name="_ETM_Q1_315621"/>
      <w:bookmarkStart w:id="78" w:name="_ETM_Q1_315680"/>
      <w:bookmarkStart w:id="79" w:name="_ETM_Q1_313332"/>
      <w:bookmarkEnd w:id="77"/>
      <w:bookmarkEnd w:id="78"/>
      <w:bookmarkEnd w:id="79"/>
    </w:p>
    <w:p w14:paraId="4D5F1FAA" w14:textId="215F3D80" w:rsidR="00EE310A" w:rsidRDefault="00EE310A" w:rsidP="00EE310A">
      <w:pPr>
        <w:pStyle w:val="af9"/>
        <w:keepNext/>
        <w:rPr>
          <w:rtl/>
          <w:lang w:eastAsia="he-IL"/>
        </w:rPr>
      </w:pPr>
      <w:bookmarkStart w:id="80" w:name="ET_guest_884357_14"/>
      <w:r w:rsidRPr="00EE310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E310A">
        <w:rPr>
          <w:rStyle w:val="TagStyle"/>
          <w:rtl/>
        </w:rPr>
        <w:t xml:space="preserve"> &lt;&lt; אורח &gt;&gt;</w:t>
      </w:r>
      <w:r w:rsidR="00322D94">
        <w:rPr>
          <w:rtl/>
          <w:lang w:eastAsia="he-IL"/>
        </w:rPr>
        <w:t xml:space="preserve"> </w:t>
      </w:r>
      <w:bookmarkEnd w:id="80"/>
    </w:p>
    <w:p w14:paraId="6D9BCF83" w14:textId="0D74B699" w:rsidR="00EE310A" w:rsidRDefault="00EE310A" w:rsidP="00EE310A">
      <w:pPr>
        <w:pStyle w:val="KeepWithNext"/>
        <w:rPr>
          <w:rtl/>
          <w:lang w:eastAsia="he-IL"/>
        </w:rPr>
      </w:pPr>
    </w:p>
    <w:p w14:paraId="33F15691" w14:textId="6E02835A" w:rsidR="009C1F2C" w:rsidRDefault="009C1F2C" w:rsidP="00EE310A">
      <w:pPr>
        <w:rPr>
          <w:rtl/>
          <w:lang w:eastAsia="he-IL"/>
        </w:rPr>
      </w:pPr>
      <w:bookmarkStart w:id="81" w:name="_ETM_Q1_313669"/>
      <w:bookmarkStart w:id="82" w:name="_ETM_Q1_313704"/>
      <w:bookmarkEnd w:id="81"/>
      <w:bookmarkEnd w:id="82"/>
      <w:r>
        <w:rPr>
          <w:rFonts w:hint="cs"/>
          <w:rtl/>
          <w:lang w:eastAsia="he-IL"/>
        </w:rPr>
        <w:t xml:space="preserve">אחת בנושא </w:t>
      </w:r>
      <w:r w:rsidR="00EE310A">
        <w:rPr>
          <w:rFonts w:hint="cs"/>
          <w:rtl/>
          <w:lang w:eastAsia="he-IL"/>
        </w:rPr>
        <w:t>אוריינות דיגיטלית</w:t>
      </w:r>
      <w:r>
        <w:rPr>
          <w:rFonts w:hint="cs"/>
          <w:rtl/>
          <w:lang w:eastAsia="he-IL"/>
        </w:rPr>
        <w:t xml:space="preserve"> ואחת </w:t>
      </w:r>
      <w:bookmarkStart w:id="83" w:name="_ETM_Q1_317488"/>
      <w:bookmarkEnd w:id="83"/>
      <w:r>
        <w:rPr>
          <w:rFonts w:hint="cs"/>
          <w:rtl/>
          <w:lang w:eastAsia="he-IL"/>
        </w:rPr>
        <w:t>בנושא - - -</w:t>
      </w:r>
    </w:p>
    <w:p w14:paraId="76AB0FFB" w14:textId="1B90F5A4" w:rsidR="009C1F2C" w:rsidRDefault="009C1F2C" w:rsidP="009C1F2C">
      <w:pPr>
        <w:rPr>
          <w:rtl/>
          <w:lang w:eastAsia="he-IL"/>
        </w:rPr>
      </w:pPr>
      <w:bookmarkStart w:id="84" w:name="_ETM_Q1_322503"/>
      <w:bookmarkStart w:id="85" w:name="_ETM_Q1_322564"/>
      <w:bookmarkEnd w:id="84"/>
      <w:bookmarkEnd w:id="85"/>
    </w:p>
    <w:p w14:paraId="232C45F5" w14:textId="00DA12C3" w:rsidR="009C1F2C" w:rsidRDefault="009C1F2C" w:rsidP="009C1F2C">
      <w:pPr>
        <w:pStyle w:val="af6"/>
        <w:keepNext/>
        <w:rPr>
          <w:rtl/>
        </w:rPr>
      </w:pPr>
      <w:bookmarkStart w:id="86" w:name="ET_yor_6156_10"/>
      <w:r w:rsidRPr="009C1F2C">
        <w:rPr>
          <w:rStyle w:val="TagStyle"/>
          <w:rtl/>
        </w:rPr>
        <w:t xml:space="preserve"> &lt;&lt; יור &gt;&gt; </w:t>
      </w:r>
      <w:r>
        <w:rPr>
          <w:rtl/>
        </w:rPr>
        <w:t>היו"ר גלעד קריב:</w:t>
      </w:r>
      <w:r w:rsidRPr="009C1F2C">
        <w:rPr>
          <w:rStyle w:val="TagStyle"/>
          <w:rtl/>
        </w:rPr>
        <w:t xml:space="preserve"> &lt;&lt; יור &gt;&gt;</w:t>
      </w:r>
      <w:r w:rsidR="00322D94">
        <w:rPr>
          <w:rtl/>
        </w:rPr>
        <w:t xml:space="preserve"> </w:t>
      </w:r>
      <w:bookmarkEnd w:id="86"/>
    </w:p>
    <w:p w14:paraId="52370A49" w14:textId="2492737B" w:rsidR="009C1F2C" w:rsidRDefault="009C1F2C" w:rsidP="009C1F2C">
      <w:pPr>
        <w:pStyle w:val="KeepWithNext"/>
        <w:rPr>
          <w:rtl/>
          <w:lang w:eastAsia="he-IL"/>
        </w:rPr>
      </w:pPr>
    </w:p>
    <w:p w14:paraId="2164EACF" w14:textId="2AD0C246" w:rsidR="009C1F2C" w:rsidRDefault="009C1F2C" w:rsidP="009C1F2C">
      <w:pPr>
        <w:rPr>
          <w:rtl/>
          <w:lang w:eastAsia="he-IL"/>
        </w:rPr>
      </w:pPr>
      <w:bookmarkStart w:id="87" w:name="_ETM_Q1_325956"/>
      <w:bookmarkStart w:id="88" w:name="_ETM_Q1_325992"/>
      <w:bookmarkEnd w:id="87"/>
      <w:bookmarkEnd w:id="88"/>
      <w:r>
        <w:rPr>
          <w:rFonts w:hint="cs"/>
          <w:rtl/>
          <w:lang w:eastAsia="he-IL"/>
        </w:rPr>
        <w:t xml:space="preserve">לא, אני מתרגש מזה </w:t>
      </w:r>
      <w:bookmarkStart w:id="89" w:name="_ETM_Q1_325103"/>
      <w:bookmarkEnd w:id="89"/>
      <w:r>
        <w:rPr>
          <w:rFonts w:hint="cs"/>
          <w:rtl/>
          <w:lang w:eastAsia="he-IL"/>
        </w:rPr>
        <w:t xml:space="preserve">שפועלים לבקשת היושב ראש. סוף כל סוף, אחרי חצי שנה </w:t>
      </w:r>
      <w:bookmarkStart w:id="90" w:name="_ETM_Q1_329946"/>
      <w:bookmarkEnd w:id="90"/>
      <w:r>
        <w:rPr>
          <w:rFonts w:hint="cs"/>
          <w:rtl/>
          <w:lang w:eastAsia="he-IL"/>
        </w:rPr>
        <w:t xml:space="preserve">של דיוקים אתם נענים לבקשת היושב ראש. אדוני היועץ המשפטי, </w:t>
      </w:r>
      <w:bookmarkStart w:id="91" w:name="_ETM_Q1_336713"/>
      <w:bookmarkEnd w:id="91"/>
      <w:r>
        <w:rPr>
          <w:rFonts w:hint="cs"/>
          <w:rtl/>
          <w:lang w:eastAsia="he-IL"/>
        </w:rPr>
        <w:t>איך אתה מציע שנעשה את זה? אנחנו לא צריכים בהקראה.</w:t>
      </w:r>
    </w:p>
    <w:p w14:paraId="40BF4D49" w14:textId="0604BB32" w:rsidR="009C1F2C" w:rsidRDefault="009C1F2C" w:rsidP="009C1F2C">
      <w:pPr>
        <w:rPr>
          <w:rtl/>
          <w:lang w:eastAsia="he-IL"/>
        </w:rPr>
      </w:pPr>
      <w:bookmarkStart w:id="92" w:name="_ETM_Q1_335421"/>
      <w:bookmarkStart w:id="93" w:name="_ETM_Q1_335484"/>
      <w:bookmarkEnd w:id="92"/>
      <w:bookmarkEnd w:id="93"/>
    </w:p>
    <w:p w14:paraId="7E8E2030" w14:textId="79004C91" w:rsidR="009C1F2C" w:rsidRDefault="009C1F2C" w:rsidP="009C1F2C">
      <w:pPr>
        <w:pStyle w:val="a4"/>
        <w:keepNext/>
        <w:rPr>
          <w:rtl/>
        </w:rPr>
      </w:pPr>
      <w:bookmarkStart w:id="94" w:name="ET_speaker_אלעזר_שטרןיועמש_11"/>
      <w:r w:rsidRPr="009C1F2C">
        <w:rPr>
          <w:rStyle w:val="TagStyle"/>
          <w:rtl/>
        </w:rPr>
        <w:t xml:space="preserve"> &lt;&lt; דובר &gt;&gt; </w:t>
      </w:r>
      <w:r>
        <w:rPr>
          <w:rtl/>
        </w:rPr>
        <w:t>אלעזר שטרן-יועמ"ש:</w:t>
      </w:r>
      <w:r w:rsidRPr="009C1F2C">
        <w:rPr>
          <w:rStyle w:val="TagStyle"/>
          <w:rtl/>
        </w:rPr>
        <w:t xml:space="preserve"> &lt;&lt; דובר &gt;&gt;</w:t>
      </w:r>
      <w:r w:rsidR="00322D94">
        <w:rPr>
          <w:rtl/>
        </w:rPr>
        <w:t xml:space="preserve"> </w:t>
      </w:r>
      <w:bookmarkEnd w:id="94"/>
    </w:p>
    <w:p w14:paraId="6BCAD9F9" w14:textId="6250D040" w:rsidR="009C1F2C" w:rsidRDefault="009C1F2C" w:rsidP="009C1F2C">
      <w:pPr>
        <w:pStyle w:val="KeepWithNext"/>
        <w:rPr>
          <w:rtl/>
          <w:lang w:eastAsia="he-IL"/>
        </w:rPr>
      </w:pPr>
    </w:p>
    <w:p w14:paraId="3F84790B" w14:textId="06A345E3" w:rsidR="009C1F2C" w:rsidRDefault="009C1F2C" w:rsidP="009C1F2C">
      <w:pPr>
        <w:rPr>
          <w:rtl/>
          <w:lang w:eastAsia="he-IL"/>
        </w:rPr>
      </w:pPr>
      <w:bookmarkStart w:id="95" w:name="_ETM_Q1_336938"/>
      <w:bookmarkStart w:id="96" w:name="_ETM_Q1_336968"/>
      <w:bookmarkEnd w:id="95"/>
      <w:bookmarkEnd w:id="96"/>
      <w:r>
        <w:rPr>
          <w:rFonts w:hint="cs"/>
          <w:rtl/>
          <w:lang w:eastAsia="he-IL"/>
        </w:rPr>
        <w:t xml:space="preserve">נכון. ההצעה שלי היא </w:t>
      </w:r>
      <w:bookmarkStart w:id="97" w:name="_ETM_Q1_339289"/>
      <w:bookmarkEnd w:id="97"/>
      <w:r>
        <w:rPr>
          <w:rFonts w:hint="cs"/>
          <w:rtl/>
          <w:lang w:eastAsia="he-IL"/>
        </w:rPr>
        <w:t xml:space="preserve">כזאת, מכיוון שהקראנו בוועדה את כל </w:t>
      </w:r>
      <w:bookmarkStart w:id="98" w:name="_ETM_Q1_340641"/>
      <w:bookmarkEnd w:id="98"/>
      <w:r>
        <w:rPr>
          <w:rFonts w:hint="cs"/>
          <w:rtl/>
          <w:lang w:eastAsia="he-IL"/>
        </w:rPr>
        <w:t xml:space="preserve">הסעיפים אני מציע שאני רק אציין את הסוגיות המרכזיות </w:t>
      </w:r>
      <w:r w:rsidR="009E39D5">
        <w:rPr>
          <w:rFonts w:hint="cs"/>
          <w:rtl/>
          <w:lang w:eastAsia="he-IL"/>
        </w:rPr>
        <w:t>שבה</w:t>
      </w:r>
      <w:bookmarkStart w:id="99" w:name="_ETM_Q1_348030"/>
      <w:bookmarkEnd w:id="99"/>
      <w:r w:rsidR="009E39D5">
        <w:rPr>
          <w:rFonts w:hint="cs"/>
          <w:rtl/>
          <w:lang w:eastAsia="he-IL"/>
        </w:rPr>
        <w:t>ן נעשו שינויים. בסופו של דבר גם הנוסח שעבר שינויים</w:t>
      </w:r>
      <w:bookmarkStart w:id="100" w:name="_ETM_Q1_351785"/>
      <w:bookmarkEnd w:id="100"/>
      <w:r w:rsidR="009E39D5">
        <w:rPr>
          <w:rFonts w:hint="cs"/>
          <w:rtl/>
          <w:lang w:eastAsia="he-IL"/>
        </w:rPr>
        <w:t xml:space="preserve"> לאורך הדיונים הונח על שולחן הוועדה, הוא היה פומבי, </w:t>
      </w:r>
      <w:bookmarkStart w:id="101" w:name="_ETM_Q1_354613"/>
      <w:bookmarkEnd w:id="101"/>
      <w:r w:rsidR="009E39D5">
        <w:rPr>
          <w:rFonts w:hint="cs"/>
          <w:rtl/>
          <w:lang w:eastAsia="he-IL"/>
        </w:rPr>
        <w:t xml:space="preserve">גם השינויים רובם ככולם היו. אני כן אשים את הדגש </w:t>
      </w:r>
      <w:bookmarkStart w:id="102" w:name="_ETM_Q1_356587"/>
      <w:bookmarkEnd w:id="102"/>
      <w:r w:rsidR="009E39D5">
        <w:rPr>
          <w:rFonts w:hint="cs"/>
          <w:rtl/>
          <w:lang w:eastAsia="he-IL"/>
        </w:rPr>
        <w:t xml:space="preserve">בעיקר על </w:t>
      </w:r>
      <w:r w:rsidR="00EE310A">
        <w:rPr>
          <w:rFonts w:hint="cs"/>
          <w:rtl/>
          <w:lang w:eastAsia="he-IL"/>
        </w:rPr>
        <w:lastRenderedPageBreak/>
        <w:t xml:space="preserve">השינויים שנעשו מהדיון האחרון והסוגיות המרכזיות שבהן </w:t>
      </w:r>
      <w:bookmarkStart w:id="103" w:name="_ETM_Q1_366340"/>
      <w:bookmarkEnd w:id="103"/>
      <w:r w:rsidR="00EE310A">
        <w:rPr>
          <w:rFonts w:hint="cs"/>
          <w:rtl/>
          <w:lang w:eastAsia="he-IL"/>
        </w:rPr>
        <w:t xml:space="preserve">נעשה שינוי ונציף אותן. אני לא רואה צורך לקרוא את </w:t>
      </w:r>
      <w:bookmarkStart w:id="104" w:name="_ETM_Q1_366794"/>
      <w:bookmarkEnd w:id="104"/>
      <w:r w:rsidR="00EE310A">
        <w:rPr>
          <w:rFonts w:hint="cs"/>
          <w:rtl/>
          <w:lang w:eastAsia="he-IL"/>
        </w:rPr>
        <w:t>הכול מחדש.</w:t>
      </w:r>
    </w:p>
    <w:p w14:paraId="6A820747" w14:textId="195E124D" w:rsidR="00EE310A" w:rsidRDefault="00EE310A" w:rsidP="009C1F2C">
      <w:pPr>
        <w:rPr>
          <w:rtl/>
          <w:lang w:eastAsia="he-IL"/>
        </w:rPr>
      </w:pPr>
      <w:bookmarkStart w:id="105" w:name="_ETM_Q1_367946"/>
      <w:bookmarkStart w:id="106" w:name="_ETM_Q1_368011"/>
      <w:bookmarkEnd w:id="105"/>
      <w:bookmarkEnd w:id="106"/>
    </w:p>
    <w:p w14:paraId="48F0CFD7" w14:textId="3D13AED5" w:rsidR="00EE310A" w:rsidRDefault="00EE310A" w:rsidP="00EE310A">
      <w:pPr>
        <w:pStyle w:val="af6"/>
        <w:keepNext/>
        <w:rPr>
          <w:rtl/>
        </w:rPr>
      </w:pPr>
      <w:bookmarkStart w:id="107" w:name="ET_yor_6156_12"/>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107"/>
    </w:p>
    <w:p w14:paraId="35767513" w14:textId="1C7632B2" w:rsidR="00EE310A" w:rsidRDefault="00EE310A" w:rsidP="00EE310A">
      <w:pPr>
        <w:pStyle w:val="KeepWithNext"/>
        <w:rPr>
          <w:rtl/>
          <w:lang w:eastAsia="he-IL"/>
        </w:rPr>
      </w:pPr>
    </w:p>
    <w:p w14:paraId="7D839381" w14:textId="625F7070" w:rsidR="00EE310A" w:rsidRDefault="00EE310A" w:rsidP="00EE310A">
      <w:pPr>
        <w:rPr>
          <w:rtl/>
          <w:lang w:eastAsia="he-IL"/>
        </w:rPr>
      </w:pPr>
      <w:bookmarkStart w:id="108" w:name="_ETM_Q1_369329"/>
      <w:bookmarkStart w:id="109" w:name="_ETM_Q1_369358"/>
      <w:bookmarkEnd w:id="108"/>
      <w:bookmarkEnd w:id="109"/>
      <w:r>
        <w:rPr>
          <w:rFonts w:hint="cs"/>
          <w:rtl/>
          <w:lang w:eastAsia="he-IL"/>
        </w:rPr>
        <w:t>בסדר גמור. המצגות עוסקות במה, לירון?</w:t>
      </w:r>
    </w:p>
    <w:p w14:paraId="6D4CAC9A" w14:textId="3186922C" w:rsidR="00EE310A" w:rsidRDefault="00EE310A" w:rsidP="00EE310A">
      <w:pPr>
        <w:rPr>
          <w:rtl/>
          <w:lang w:eastAsia="he-IL"/>
        </w:rPr>
      </w:pPr>
      <w:bookmarkStart w:id="110" w:name="_ETM_Q1_376106"/>
      <w:bookmarkStart w:id="111" w:name="_ETM_Q1_376166"/>
      <w:bookmarkStart w:id="112" w:name="_ETM_Q1_377490"/>
      <w:bookmarkEnd w:id="110"/>
      <w:bookmarkEnd w:id="111"/>
      <w:bookmarkEnd w:id="112"/>
    </w:p>
    <w:p w14:paraId="12A27023" w14:textId="2CB51FCE" w:rsidR="00EE310A" w:rsidRDefault="00EE310A" w:rsidP="00EE310A">
      <w:pPr>
        <w:pStyle w:val="af9"/>
        <w:keepNext/>
        <w:rPr>
          <w:rtl/>
          <w:lang w:eastAsia="he-IL"/>
        </w:rPr>
      </w:pPr>
      <w:bookmarkStart w:id="113" w:name="ET_guest_884357_13"/>
      <w:r w:rsidRPr="00EE310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E310A">
        <w:rPr>
          <w:rStyle w:val="TagStyle"/>
          <w:rtl/>
        </w:rPr>
        <w:t xml:space="preserve"> &lt;&lt; אורח &gt;&gt;</w:t>
      </w:r>
      <w:r w:rsidR="00322D94">
        <w:rPr>
          <w:rtl/>
          <w:lang w:eastAsia="he-IL"/>
        </w:rPr>
        <w:t xml:space="preserve"> </w:t>
      </w:r>
      <w:bookmarkEnd w:id="113"/>
    </w:p>
    <w:p w14:paraId="69FEEC58" w14:textId="73BDEEA4" w:rsidR="00EE310A" w:rsidRDefault="00EE310A" w:rsidP="00EE310A">
      <w:pPr>
        <w:pStyle w:val="KeepWithNext"/>
        <w:rPr>
          <w:rtl/>
          <w:lang w:eastAsia="he-IL"/>
        </w:rPr>
      </w:pPr>
    </w:p>
    <w:p w14:paraId="58790163" w14:textId="55155DB0" w:rsidR="00EE310A" w:rsidRDefault="00EE310A" w:rsidP="00EE310A">
      <w:pPr>
        <w:rPr>
          <w:rtl/>
          <w:lang w:eastAsia="he-IL"/>
        </w:rPr>
      </w:pPr>
      <w:bookmarkStart w:id="114" w:name="_ETM_Q1_377804"/>
      <w:bookmarkStart w:id="115" w:name="_ETM_Q1_377835"/>
      <w:bookmarkEnd w:id="114"/>
      <w:bookmarkEnd w:id="115"/>
      <w:r>
        <w:rPr>
          <w:rFonts w:hint="cs"/>
          <w:rtl/>
          <w:lang w:eastAsia="he-IL"/>
        </w:rPr>
        <w:t xml:space="preserve">מצגת אחת עוסקת בקידום </w:t>
      </w:r>
      <w:bookmarkStart w:id="116" w:name="_ETM_Q1_376420"/>
      <w:bookmarkEnd w:id="116"/>
      <w:r>
        <w:rPr>
          <w:rFonts w:hint="cs"/>
          <w:rtl/>
          <w:lang w:eastAsia="he-IL"/>
        </w:rPr>
        <w:t xml:space="preserve">נושא האוריינות הדיגיטלית במדינת ישראל, תציג את זה גב' </w:t>
      </w:r>
      <w:bookmarkStart w:id="117" w:name="_ETM_Q1_385628"/>
      <w:bookmarkEnd w:id="117"/>
      <w:r>
        <w:rPr>
          <w:rFonts w:hint="cs"/>
          <w:rtl/>
          <w:lang w:eastAsia="he-IL"/>
        </w:rPr>
        <w:t>מרב חורב, המצגת השנייה עוסקת בכלים לעיצוב שירותים דיגיטליים בממשלה</w:t>
      </w:r>
      <w:bookmarkStart w:id="118" w:name="_ETM_Q1_385438"/>
      <w:bookmarkEnd w:id="118"/>
      <w:r>
        <w:rPr>
          <w:rFonts w:hint="cs"/>
          <w:rtl/>
          <w:lang w:eastAsia="he-IL"/>
        </w:rPr>
        <w:t xml:space="preserve">, על פי החלטת הממשלה 1366. </w:t>
      </w:r>
    </w:p>
    <w:p w14:paraId="112D1387" w14:textId="0952D00D" w:rsidR="00EE310A" w:rsidRDefault="00EE310A" w:rsidP="00EE310A">
      <w:pPr>
        <w:rPr>
          <w:rtl/>
          <w:lang w:eastAsia="he-IL"/>
        </w:rPr>
      </w:pPr>
      <w:bookmarkStart w:id="119" w:name="_ETM_Q1_391582"/>
      <w:bookmarkStart w:id="120" w:name="_ETM_Q1_391639"/>
      <w:bookmarkEnd w:id="119"/>
      <w:bookmarkEnd w:id="120"/>
    </w:p>
    <w:p w14:paraId="49044A6E" w14:textId="763131FB" w:rsidR="00EE310A" w:rsidRDefault="00EE310A" w:rsidP="00EE310A">
      <w:pPr>
        <w:pStyle w:val="af6"/>
        <w:keepNext/>
        <w:rPr>
          <w:rtl/>
        </w:rPr>
      </w:pPr>
      <w:bookmarkStart w:id="121" w:name="ET_yor_6156_16"/>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121"/>
    </w:p>
    <w:p w14:paraId="7C9DBBF0" w14:textId="4A3FCE6A" w:rsidR="00EE310A" w:rsidRDefault="00EE310A" w:rsidP="00EE310A">
      <w:pPr>
        <w:pStyle w:val="KeepWithNext"/>
        <w:rPr>
          <w:rtl/>
          <w:lang w:eastAsia="he-IL"/>
        </w:rPr>
      </w:pPr>
    </w:p>
    <w:p w14:paraId="0CDE8576" w14:textId="66ACA109" w:rsidR="00EE310A" w:rsidRDefault="00EE310A" w:rsidP="00EE310A">
      <w:pPr>
        <w:rPr>
          <w:rtl/>
          <w:lang w:eastAsia="he-IL"/>
        </w:rPr>
      </w:pPr>
      <w:bookmarkStart w:id="122" w:name="_ETM_Q1_388624"/>
      <w:bookmarkStart w:id="123" w:name="_ETM_Q1_388656"/>
      <w:bookmarkEnd w:id="122"/>
      <w:bookmarkEnd w:id="123"/>
      <w:r>
        <w:rPr>
          <w:rFonts w:hint="cs"/>
          <w:rtl/>
          <w:lang w:eastAsia="he-IL"/>
        </w:rPr>
        <w:t>בסדר גמור. אז מה ש</w:t>
      </w:r>
      <w:bookmarkStart w:id="124" w:name="_ETM_Q1_393270"/>
      <w:bookmarkEnd w:id="124"/>
      <w:r>
        <w:rPr>
          <w:rFonts w:hint="cs"/>
          <w:rtl/>
          <w:lang w:eastAsia="he-IL"/>
        </w:rPr>
        <w:t xml:space="preserve">אני מציע שאנחנו נעשה, אנחנו קודם נעסוק בהצעת החוק, </w:t>
      </w:r>
      <w:bookmarkStart w:id="125" w:name="_ETM_Q1_397389"/>
      <w:bookmarkEnd w:id="125"/>
      <w:r>
        <w:rPr>
          <w:rFonts w:hint="cs"/>
          <w:rtl/>
          <w:lang w:eastAsia="he-IL"/>
        </w:rPr>
        <w:t xml:space="preserve">אלה שני דברים שהם נספחים להצגת החוק, כדי שנוכל </w:t>
      </w:r>
      <w:bookmarkStart w:id="126" w:name="_ETM_Q1_403978"/>
      <w:bookmarkEnd w:id="126"/>
      <w:r>
        <w:rPr>
          <w:rFonts w:hint="cs"/>
          <w:rtl/>
          <w:lang w:eastAsia="he-IL"/>
        </w:rPr>
        <w:t>להתכונן אל עבר יום שלישי. לא יותר מחמש דקות למצגת.</w:t>
      </w:r>
      <w:bookmarkStart w:id="127" w:name="_ETM_Q1_414502"/>
      <w:bookmarkEnd w:id="127"/>
      <w:r>
        <w:rPr>
          <w:rFonts w:hint="cs"/>
          <w:rtl/>
          <w:lang w:eastAsia="he-IL"/>
        </w:rPr>
        <w:t xml:space="preserve"> אדוני היועץ המשפטי, בבקשה. כמובן חג שמח לכל תושבי ירושלים</w:t>
      </w:r>
      <w:bookmarkStart w:id="128" w:name="_ETM_Q1_421954"/>
      <w:bookmarkEnd w:id="128"/>
      <w:r>
        <w:rPr>
          <w:rFonts w:hint="cs"/>
          <w:rtl/>
          <w:lang w:eastAsia="he-IL"/>
        </w:rPr>
        <w:t xml:space="preserve"> ובנותיה. </w:t>
      </w:r>
      <w:bookmarkStart w:id="129" w:name="_ETM_Q1_425762"/>
      <w:bookmarkEnd w:id="129"/>
    </w:p>
    <w:p w14:paraId="53BD727A" w14:textId="25DDA004" w:rsidR="00EE310A" w:rsidRDefault="00EE310A" w:rsidP="00EE310A">
      <w:pPr>
        <w:rPr>
          <w:rtl/>
          <w:lang w:eastAsia="he-IL"/>
        </w:rPr>
      </w:pPr>
      <w:bookmarkStart w:id="130" w:name="_ETM_Q1_425819"/>
      <w:bookmarkStart w:id="131" w:name="_ETM_Q1_424636"/>
      <w:bookmarkEnd w:id="130"/>
      <w:bookmarkEnd w:id="131"/>
    </w:p>
    <w:p w14:paraId="4250904C" w14:textId="5A45902A" w:rsidR="00EE310A" w:rsidRDefault="00EE310A" w:rsidP="00EE310A">
      <w:pPr>
        <w:pStyle w:val="a4"/>
        <w:keepNext/>
        <w:rPr>
          <w:rtl/>
        </w:rPr>
      </w:pPr>
      <w:bookmarkStart w:id="132" w:name="ET_speaker_אלעזר_שטרןיועמש_17"/>
      <w:r w:rsidRPr="00EE310A">
        <w:rPr>
          <w:rStyle w:val="TagStyle"/>
          <w:rtl/>
        </w:rPr>
        <w:t xml:space="preserve"> &lt;&lt; דובר &gt;&gt; </w:t>
      </w:r>
      <w:r>
        <w:rPr>
          <w:rtl/>
        </w:rPr>
        <w:t>אלעזר שטרן-יועמ"ש:</w:t>
      </w:r>
      <w:r w:rsidRPr="00EE310A">
        <w:rPr>
          <w:rStyle w:val="TagStyle"/>
          <w:rtl/>
        </w:rPr>
        <w:t xml:space="preserve"> &lt;&lt; דובר &gt;&gt;</w:t>
      </w:r>
      <w:r w:rsidR="00322D94">
        <w:rPr>
          <w:rtl/>
        </w:rPr>
        <w:t xml:space="preserve"> </w:t>
      </w:r>
      <w:bookmarkEnd w:id="132"/>
    </w:p>
    <w:p w14:paraId="52ACACA6" w14:textId="45684042" w:rsidR="00EE310A" w:rsidRDefault="00EE310A" w:rsidP="00EE310A">
      <w:pPr>
        <w:pStyle w:val="KeepWithNext"/>
        <w:rPr>
          <w:rtl/>
          <w:lang w:eastAsia="he-IL"/>
        </w:rPr>
      </w:pPr>
    </w:p>
    <w:p w14:paraId="4B7609A7" w14:textId="06AC89A2" w:rsidR="00EE310A" w:rsidRDefault="00EE310A" w:rsidP="00EE310A">
      <w:pPr>
        <w:rPr>
          <w:rtl/>
          <w:lang w:eastAsia="he-IL"/>
        </w:rPr>
      </w:pPr>
      <w:bookmarkStart w:id="133" w:name="_ETM_Q1_425012"/>
      <w:bookmarkStart w:id="134" w:name="_ETM_Q1_425043"/>
      <w:bookmarkEnd w:id="133"/>
      <w:bookmarkEnd w:id="134"/>
      <w:r>
        <w:rPr>
          <w:rFonts w:hint="cs"/>
          <w:rtl/>
          <w:lang w:eastAsia="he-IL"/>
        </w:rPr>
        <w:t xml:space="preserve">אז אני אציין כל פעם את הסעיף והעמוד שאנחנו </w:t>
      </w:r>
      <w:bookmarkStart w:id="135" w:name="_ETM_Q1_431268"/>
      <w:bookmarkEnd w:id="135"/>
      <w:r>
        <w:rPr>
          <w:rFonts w:hint="cs"/>
          <w:rtl/>
          <w:lang w:eastAsia="he-IL"/>
        </w:rPr>
        <w:t xml:space="preserve">נמצאים בו. </w:t>
      </w:r>
    </w:p>
    <w:p w14:paraId="291E3867" w14:textId="076690ED" w:rsidR="00EE310A" w:rsidRDefault="00EE310A" w:rsidP="00EE310A">
      <w:pPr>
        <w:rPr>
          <w:rtl/>
          <w:lang w:eastAsia="he-IL"/>
        </w:rPr>
      </w:pPr>
      <w:bookmarkStart w:id="136" w:name="_ETM_Q1_432987"/>
      <w:bookmarkStart w:id="137" w:name="_ETM_Q1_433048"/>
      <w:bookmarkEnd w:id="136"/>
      <w:bookmarkEnd w:id="137"/>
    </w:p>
    <w:p w14:paraId="04D28ED8" w14:textId="21A8F577" w:rsidR="00EE310A" w:rsidRDefault="00EE310A" w:rsidP="00EE310A">
      <w:pPr>
        <w:pStyle w:val="af6"/>
        <w:keepNext/>
        <w:rPr>
          <w:rtl/>
        </w:rPr>
      </w:pPr>
      <w:bookmarkStart w:id="138" w:name="ET_yor_6156_18"/>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138"/>
    </w:p>
    <w:p w14:paraId="5C434991" w14:textId="1C6A28BA" w:rsidR="00EE310A" w:rsidRDefault="00EE310A" w:rsidP="00EE310A">
      <w:pPr>
        <w:pStyle w:val="KeepWithNext"/>
        <w:rPr>
          <w:rtl/>
          <w:lang w:eastAsia="he-IL"/>
        </w:rPr>
      </w:pPr>
    </w:p>
    <w:p w14:paraId="2FA93460" w14:textId="529A2AB4" w:rsidR="00EE310A" w:rsidRDefault="00EE310A" w:rsidP="00EE310A">
      <w:pPr>
        <w:rPr>
          <w:rtl/>
          <w:lang w:eastAsia="he-IL"/>
        </w:rPr>
      </w:pPr>
      <w:bookmarkStart w:id="139" w:name="_ETM_Q1_434476"/>
      <w:bookmarkStart w:id="140" w:name="_ETM_Q1_434506"/>
      <w:bookmarkEnd w:id="139"/>
      <w:bookmarkEnd w:id="140"/>
      <w:r>
        <w:rPr>
          <w:rFonts w:hint="cs"/>
          <w:rtl/>
          <w:lang w:eastAsia="he-IL"/>
        </w:rPr>
        <w:t xml:space="preserve">כשאתה מציע שהחברים יעבדו עם נוסח היו"ר? </w:t>
      </w:r>
    </w:p>
    <w:p w14:paraId="5CE70D1B" w14:textId="26EEAE29" w:rsidR="00EE310A" w:rsidRDefault="00EE310A" w:rsidP="00EE310A">
      <w:pPr>
        <w:rPr>
          <w:rtl/>
          <w:lang w:eastAsia="he-IL"/>
        </w:rPr>
      </w:pPr>
      <w:bookmarkStart w:id="141" w:name="_ETM_Q1_437237"/>
      <w:bookmarkStart w:id="142" w:name="_ETM_Q1_437302"/>
      <w:bookmarkEnd w:id="141"/>
      <w:bookmarkEnd w:id="142"/>
    </w:p>
    <w:p w14:paraId="2D9C1D35" w14:textId="5D981E4E" w:rsidR="00EE310A" w:rsidRDefault="00EE310A" w:rsidP="00EE310A">
      <w:pPr>
        <w:pStyle w:val="a4"/>
        <w:keepNext/>
        <w:rPr>
          <w:rtl/>
        </w:rPr>
      </w:pPr>
      <w:bookmarkStart w:id="143" w:name="ET_speaker_אלעזר_שטרןיועמש_19"/>
      <w:r w:rsidRPr="00EE310A">
        <w:rPr>
          <w:rStyle w:val="TagStyle"/>
          <w:rtl/>
        </w:rPr>
        <w:t xml:space="preserve"> &lt;&lt; דובר &gt;&gt; </w:t>
      </w:r>
      <w:r>
        <w:rPr>
          <w:rtl/>
        </w:rPr>
        <w:t>אלעזר שטרן-יועמ"ש:</w:t>
      </w:r>
      <w:r w:rsidRPr="00EE310A">
        <w:rPr>
          <w:rStyle w:val="TagStyle"/>
          <w:rtl/>
        </w:rPr>
        <w:t xml:space="preserve"> &lt;&lt; דובר &gt;&gt;</w:t>
      </w:r>
      <w:r w:rsidR="00322D94">
        <w:rPr>
          <w:rtl/>
        </w:rPr>
        <w:t xml:space="preserve"> </w:t>
      </w:r>
      <w:bookmarkEnd w:id="143"/>
    </w:p>
    <w:p w14:paraId="6ACFBE8F" w14:textId="3ECE76ED" w:rsidR="00EE310A" w:rsidRDefault="00EE310A" w:rsidP="00EE310A">
      <w:pPr>
        <w:pStyle w:val="KeepWithNext"/>
        <w:rPr>
          <w:rtl/>
          <w:lang w:eastAsia="he-IL"/>
        </w:rPr>
      </w:pPr>
    </w:p>
    <w:p w14:paraId="11B5290F" w14:textId="30E53FA9" w:rsidR="00EE310A" w:rsidRDefault="00EE310A" w:rsidP="00EE310A">
      <w:pPr>
        <w:rPr>
          <w:rtl/>
          <w:lang w:eastAsia="he-IL"/>
        </w:rPr>
      </w:pPr>
      <w:bookmarkStart w:id="144" w:name="_ETM_Q1_434716"/>
      <w:bookmarkStart w:id="145" w:name="_ETM_Q1_434746"/>
      <w:bookmarkEnd w:id="144"/>
      <w:bookmarkEnd w:id="145"/>
      <w:r>
        <w:rPr>
          <w:rFonts w:hint="cs"/>
          <w:rtl/>
          <w:lang w:eastAsia="he-IL"/>
        </w:rPr>
        <w:t xml:space="preserve">כן, </w:t>
      </w:r>
      <w:bookmarkStart w:id="146" w:name="_ETM_Q1_435112"/>
      <w:bookmarkEnd w:id="146"/>
      <w:r>
        <w:rPr>
          <w:rFonts w:hint="cs"/>
          <w:rtl/>
          <w:lang w:eastAsia="he-IL"/>
        </w:rPr>
        <w:t xml:space="preserve">נוסח היו"ר שנשלח כבר ביום חמישי ופורסם. </w:t>
      </w:r>
    </w:p>
    <w:p w14:paraId="1D426E1C" w14:textId="1886E16B" w:rsidR="00EE310A" w:rsidRDefault="00EE310A" w:rsidP="00EE310A">
      <w:pPr>
        <w:rPr>
          <w:rtl/>
          <w:lang w:eastAsia="he-IL"/>
        </w:rPr>
      </w:pPr>
      <w:bookmarkStart w:id="147" w:name="_ETM_Q1_441991"/>
      <w:bookmarkStart w:id="148" w:name="_ETM_Q1_442051"/>
      <w:bookmarkEnd w:id="147"/>
      <w:bookmarkEnd w:id="148"/>
    </w:p>
    <w:p w14:paraId="09829706" w14:textId="67EFF79C" w:rsidR="00EE310A" w:rsidRDefault="00EE310A" w:rsidP="00EE310A">
      <w:pPr>
        <w:pStyle w:val="af6"/>
        <w:keepNext/>
        <w:rPr>
          <w:rtl/>
        </w:rPr>
      </w:pPr>
      <w:bookmarkStart w:id="149" w:name="ET_yor_6156_20"/>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149"/>
    </w:p>
    <w:p w14:paraId="7F35267E" w14:textId="3512B6DF" w:rsidR="00EE310A" w:rsidRDefault="00EE310A" w:rsidP="00EE310A">
      <w:pPr>
        <w:pStyle w:val="KeepWithNext"/>
        <w:rPr>
          <w:rtl/>
          <w:lang w:eastAsia="he-IL"/>
        </w:rPr>
      </w:pPr>
    </w:p>
    <w:p w14:paraId="29FE4FAC" w14:textId="234369FA" w:rsidR="00EE310A" w:rsidRDefault="00EE310A" w:rsidP="00EE310A">
      <w:pPr>
        <w:rPr>
          <w:rtl/>
          <w:lang w:eastAsia="he-IL"/>
        </w:rPr>
      </w:pPr>
      <w:bookmarkStart w:id="150" w:name="_ETM_Q1_438060"/>
      <w:bookmarkStart w:id="151" w:name="_ETM_Q1_438090"/>
      <w:bookmarkEnd w:id="150"/>
      <w:bookmarkEnd w:id="151"/>
      <w:r>
        <w:rPr>
          <w:rFonts w:hint="cs"/>
          <w:rtl/>
          <w:lang w:eastAsia="he-IL"/>
        </w:rPr>
        <w:t xml:space="preserve">זו כמובן </w:t>
      </w:r>
      <w:bookmarkStart w:id="152" w:name="_ETM_Q1_441864"/>
      <w:bookmarkEnd w:id="152"/>
      <w:r>
        <w:rPr>
          <w:rFonts w:hint="cs"/>
          <w:rtl/>
          <w:lang w:eastAsia="he-IL"/>
        </w:rPr>
        <w:t>הזדמנות להודות גם ליועץ המשפטי אלעזר, שעשה בעניין הזה ימים ולילות</w:t>
      </w:r>
      <w:bookmarkStart w:id="153" w:name="_ETM_Q1_445741"/>
      <w:bookmarkEnd w:id="153"/>
      <w:r>
        <w:rPr>
          <w:rFonts w:hint="cs"/>
          <w:rtl/>
          <w:lang w:eastAsia="he-IL"/>
        </w:rPr>
        <w:t xml:space="preserve">, וכמובן גם לצוותי הממשלה. </w:t>
      </w:r>
    </w:p>
    <w:p w14:paraId="660903FD" w14:textId="02EAEEE9" w:rsidR="00EE310A" w:rsidRDefault="00EE310A" w:rsidP="00EE310A">
      <w:pPr>
        <w:rPr>
          <w:rtl/>
          <w:lang w:eastAsia="he-IL"/>
        </w:rPr>
      </w:pPr>
      <w:bookmarkStart w:id="154" w:name="_ETM_Q1_451361"/>
      <w:bookmarkStart w:id="155" w:name="_ETM_Q1_451427"/>
      <w:bookmarkEnd w:id="154"/>
      <w:bookmarkEnd w:id="155"/>
    </w:p>
    <w:p w14:paraId="09DC06A3" w14:textId="6165D864" w:rsidR="00EE310A" w:rsidRDefault="00EE310A" w:rsidP="00EE310A">
      <w:pPr>
        <w:pStyle w:val="a4"/>
        <w:keepNext/>
        <w:rPr>
          <w:rtl/>
        </w:rPr>
      </w:pPr>
      <w:bookmarkStart w:id="156" w:name="ET_speaker_אלעזר_שטרןיועמש_21"/>
      <w:r w:rsidRPr="00EE310A">
        <w:rPr>
          <w:rStyle w:val="TagStyle"/>
          <w:rtl/>
        </w:rPr>
        <w:t xml:space="preserve"> &lt;&lt; דובר &gt;&gt; </w:t>
      </w:r>
      <w:r>
        <w:rPr>
          <w:rtl/>
        </w:rPr>
        <w:t>אלעזר שטרן-יועמ"ש:</w:t>
      </w:r>
      <w:r w:rsidRPr="00EE310A">
        <w:rPr>
          <w:rStyle w:val="TagStyle"/>
          <w:rtl/>
        </w:rPr>
        <w:t xml:space="preserve"> &lt;&lt; דובר &gt;&gt;</w:t>
      </w:r>
      <w:r w:rsidR="00322D94">
        <w:rPr>
          <w:rtl/>
        </w:rPr>
        <w:t xml:space="preserve"> </w:t>
      </w:r>
      <w:bookmarkEnd w:id="156"/>
    </w:p>
    <w:p w14:paraId="6BD26BF5" w14:textId="028479D0" w:rsidR="00EE310A" w:rsidRDefault="00EE310A" w:rsidP="00EE310A">
      <w:pPr>
        <w:pStyle w:val="KeepWithNext"/>
        <w:rPr>
          <w:rtl/>
          <w:lang w:eastAsia="he-IL"/>
        </w:rPr>
      </w:pPr>
    </w:p>
    <w:p w14:paraId="2F41D1F1" w14:textId="39AF7924" w:rsidR="00EE310A" w:rsidRDefault="00EE310A" w:rsidP="00EE310A">
      <w:pPr>
        <w:rPr>
          <w:rtl/>
          <w:lang w:eastAsia="he-IL"/>
        </w:rPr>
      </w:pPr>
      <w:bookmarkStart w:id="157" w:name="_ETM_Q1_454478"/>
      <w:bookmarkStart w:id="158" w:name="_ETM_Q1_454511"/>
      <w:bookmarkEnd w:id="157"/>
      <w:bookmarkEnd w:id="158"/>
      <w:r>
        <w:rPr>
          <w:rFonts w:hint="cs"/>
          <w:rtl/>
          <w:lang w:eastAsia="he-IL"/>
        </w:rPr>
        <w:t xml:space="preserve">יש שני </w:t>
      </w:r>
      <w:bookmarkStart w:id="159" w:name="_ETM_Q1_457337"/>
      <w:bookmarkEnd w:id="159"/>
      <w:r>
        <w:rPr>
          <w:rFonts w:hint="cs"/>
          <w:rtl/>
          <w:lang w:eastAsia="he-IL"/>
        </w:rPr>
        <w:t xml:space="preserve">תיקונים שנעשו ונדונו ברמות מקצועיות ופנימיות, אבל הם </w:t>
      </w:r>
      <w:bookmarkStart w:id="160" w:name="_ETM_Q1_465228"/>
      <w:bookmarkEnd w:id="160"/>
      <w:r>
        <w:rPr>
          <w:rFonts w:hint="cs"/>
          <w:rtl/>
          <w:lang w:eastAsia="he-IL"/>
        </w:rPr>
        <w:t xml:space="preserve">לא נדונו בוועדה. אחד מהם זה תיקון להגדרה של גוף </w:t>
      </w:r>
      <w:bookmarkStart w:id="161" w:name="_ETM_Q1_467218"/>
      <w:bookmarkEnd w:id="161"/>
      <w:r>
        <w:rPr>
          <w:rFonts w:hint="cs"/>
          <w:rtl/>
          <w:lang w:eastAsia="he-IL"/>
        </w:rPr>
        <w:t xml:space="preserve">ציבורי, אני מציע שהממשלה תציג את </w:t>
      </w:r>
      <w:bookmarkStart w:id="162" w:name="_ETM_Q1_469864"/>
      <w:bookmarkEnd w:id="162"/>
      <w:r>
        <w:rPr>
          <w:rFonts w:hint="cs"/>
          <w:rtl/>
          <w:lang w:eastAsia="he-IL"/>
        </w:rPr>
        <w:t xml:space="preserve">זה בצורה יותר מפורטת, אבל נוספה בה אפשרות של גוף שהוא פרטי </w:t>
      </w:r>
      <w:bookmarkStart w:id="163" w:name="_ETM_Q1_477460"/>
      <w:bookmarkEnd w:id="163"/>
      <w:r>
        <w:rPr>
          <w:rFonts w:hint="cs"/>
          <w:rtl/>
          <w:lang w:eastAsia="he-IL"/>
        </w:rPr>
        <w:t xml:space="preserve">להצטרף למערכת הדיוור הממשלתית. </w:t>
      </w:r>
    </w:p>
    <w:p w14:paraId="68A8786C" w14:textId="2220C0EC" w:rsidR="00EE310A" w:rsidRDefault="00EE310A" w:rsidP="00EE310A">
      <w:pPr>
        <w:rPr>
          <w:rtl/>
          <w:lang w:eastAsia="he-IL"/>
        </w:rPr>
      </w:pPr>
      <w:bookmarkStart w:id="164" w:name="_ETM_Q1_483068"/>
      <w:bookmarkStart w:id="165" w:name="_ETM_Q1_483139"/>
      <w:bookmarkStart w:id="166" w:name="_ETM_Q1_480514"/>
      <w:bookmarkStart w:id="167" w:name="_ETM_Q1_480572"/>
      <w:bookmarkStart w:id="168" w:name="_ETM_Q1_481402"/>
      <w:bookmarkEnd w:id="164"/>
      <w:bookmarkEnd w:id="165"/>
      <w:bookmarkEnd w:id="166"/>
      <w:bookmarkEnd w:id="167"/>
      <w:bookmarkEnd w:id="168"/>
    </w:p>
    <w:p w14:paraId="5D95D09C" w14:textId="65F0DA90" w:rsidR="00EE310A" w:rsidRDefault="00EE310A" w:rsidP="00EE310A">
      <w:pPr>
        <w:pStyle w:val="a4"/>
        <w:keepNext/>
        <w:rPr>
          <w:rtl/>
        </w:rPr>
      </w:pPr>
      <w:bookmarkStart w:id="169" w:name="ET_speaker_קריאה_22"/>
      <w:r w:rsidRPr="00EE310A">
        <w:rPr>
          <w:rStyle w:val="TagStyle"/>
          <w:rtl/>
        </w:rPr>
        <w:t xml:space="preserve"> &lt;&lt; דובר &gt;&gt; </w:t>
      </w:r>
      <w:r>
        <w:rPr>
          <w:rtl/>
        </w:rPr>
        <w:t>קריאה:</w:t>
      </w:r>
      <w:r w:rsidRPr="00EE310A">
        <w:rPr>
          <w:rStyle w:val="TagStyle"/>
          <w:rtl/>
        </w:rPr>
        <w:t xml:space="preserve"> &lt;&lt; דובר &gt;&gt;</w:t>
      </w:r>
      <w:r w:rsidR="00322D94">
        <w:rPr>
          <w:rtl/>
        </w:rPr>
        <w:t xml:space="preserve"> </w:t>
      </w:r>
      <w:bookmarkEnd w:id="169"/>
    </w:p>
    <w:p w14:paraId="2809C8A6" w14:textId="1A6342AD" w:rsidR="00EE310A" w:rsidRDefault="00EE310A" w:rsidP="00EE310A">
      <w:pPr>
        <w:pStyle w:val="KeepWithNext"/>
        <w:rPr>
          <w:rtl/>
          <w:lang w:eastAsia="he-IL"/>
        </w:rPr>
      </w:pPr>
    </w:p>
    <w:p w14:paraId="6D01AD6D" w14:textId="3616793D" w:rsidR="00EE310A" w:rsidRDefault="00EE310A" w:rsidP="00EE310A">
      <w:pPr>
        <w:rPr>
          <w:rtl/>
          <w:lang w:eastAsia="he-IL"/>
        </w:rPr>
      </w:pPr>
      <w:bookmarkStart w:id="170" w:name="_ETM_Q1_481805"/>
      <w:bookmarkStart w:id="171" w:name="_ETM_Q1_481844"/>
      <w:bookmarkEnd w:id="170"/>
      <w:bookmarkEnd w:id="171"/>
      <w:r>
        <w:rPr>
          <w:rFonts w:hint="cs"/>
          <w:rtl/>
          <w:lang w:eastAsia="he-IL"/>
        </w:rPr>
        <w:t xml:space="preserve">חוץ ממשלתי. </w:t>
      </w:r>
    </w:p>
    <w:p w14:paraId="7C062714" w14:textId="13161950" w:rsidR="00EE310A" w:rsidRDefault="00EE310A" w:rsidP="00EE310A">
      <w:pPr>
        <w:rPr>
          <w:rtl/>
          <w:lang w:eastAsia="he-IL"/>
        </w:rPr>
      </w:pPr>
      <w:bookmarkStart w:id="172" w:name="_ETM_Q1_487226"/>
      <w:bookmarkStart w:id="173" w:name="_ETM_Q1_487290"/>
      <w:bookmarkEnd w:id="172"/>
      <w:bookmarkEnd w:id="173"/>
    </w:p>
    <w:p w14:paraId="51D5CD08" w14:textId="36A9F736" w:rsidR="00EE310A" w:rsidRDefault="00EE310A" w:rsidP="00EE310A">
      <w:pPr>
        <w:pStyle w:val="af6"/>
        <w:keepNext/>
        <w:rPr>
          <w:rtl/>
        </w:rPr>
      </w:pPr>
      <w:bookmarkStart w:id="174" w:name="ET_yor_6156_23"/>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174"/>
    </w:p>
    <w:p w14:paraId="77AC3901" w14:textId="2513C1CB" w:rsidR="00EE310A" w:rsidRDefault="00EE310A" w:rsidP="00EE310A">
      <w:pPr>
        <w:pStyle w:val="KeepWithNext"/>
        <w:rPr>
          <w:rtl/>
          <w:lang w:eastAsia="he-IL"/>
        </w:rPr>
      </w:pPr>
    </w:p>
    <w:p w14:paraId="01FE47EA" w14:textId="66505B5E" w:rsidR="00EE310A" w:rsidRDefault="00EE310A" w:rsidP="00EE310A">
      <w:pPr>
        <w:rPr>
          <w:rtl/>
          <w:lang w:eastAsia="he-IL"/>
        </w:rPr>
      </w:pPr>
      <w:bookmarkStart w:id="175" w:name="_ETM_Q1_486297"/>
      <w:bookmarkEnd w:id="175"/>
      <w:r>
        <w:rPr>
          <w:rFonts w:hint="cs"/>
          <w:rtl/>
          <w:lang w:eastAsia="he-IL"/>
        </w:rPr>
        <w:t>א</w:t>
      </w:r>
      <w:bookmarkStart w:id="176" w:name="_ETM_Q1_486362"/>
      <w:bookmarkEnd w:id="176"/>
      <w:r>
        <w:rPr>
          <w:rFonts w:hint="cs"/>
          <w:rtl/>
          <w:lang w:eastAsia="he-IL"/>
        </w:rPr>
        <w:t xml:space="preserve">תה רוצה שנעבור סוגיה </w:t>
      </w:r>
      <w:bookmarkStart w:id="177" w:name="_ETM_Q1_490540"/>
      <w:bookmarkEnd w:id="177"/>
      <w:proofErr w:type="spellStart"/>
      <w:r>
        <w:rPr>
          <w:rFonts w:hint="cs"/>
          <w:rtl/>
          <w:lang w:eastAsia="he-IL"/>
        </w:rPr>
        <w:t>סוגיה</w:t>
      </w:r>
      <w:proofErr w:type="spellEnd"/>
      <w:r>
        <w:rPr>
          <w:rFonts w:hint="cs"/>
          <w:rtl/>
          <w:lang w:eastAsia="he-IL"/>
        </w:rPr>
        <w:t xml:space="preserve"> והם יתייחסו? </w:t>
      </w:r>
    </w:p>
    <w:p w14:paraId="6902B590" w14:textId="27FC5405" w:rsidR="00EE310A" w:rsidRDefault="00EE310A" w:rsidP="00EE310A">
      <w:pPr>
        <w:rPr>
          <w:rtl/>
          <w:lang w:eastAsia="he-IL"/>
        </w:rPr>
      </w:pPr>
      <w:bookmarkStart w:id="178" w:name="_ETM_Q1_488242"/>
      <w:bookmarkStart w:id="179" w:name="_ETM_Q1_488300"/>
      <w:bookmarkEnd w:id="178"/>
      <w:bookmarkEnd w:id="179"/>
    </w:p>
    <w:p w14:paraId="163008AE" w14:textId="0FF606D3" w:rsidR="00EE310A" w:rsidRDefault="00EE310A" w:rsidP="00EE310A">
      <w:pPr>
        <w:pStyle w:val="a4"/>
        <w:keepNext/>
        <w:rPr>
          <w:rtl/>
        </w:rPr>
      </w:pPr>
      <w:bookmarkStart w:id="180" w:name="ET_speaker_אלעזר_שטרןיועמש_24"/>
      <w:r w:rsidRPr="00EE310A">
        <w:rPr>
          <w:rStyle w:val="TagStyle"/>
          <w:rtl/>
        </w:rPr>
        <w:t xml:space="preserve"> &lt;&lt; דובר &gt;&gt; </w:t>
      </w:r>
      <w:r>
        <w:rPr>
          <w:rtl/>
        </w:rPr>
        <w:t>אלעזר שטרן-יועמ"ש:</w:t>
      </w:r>
      <w:r w:rsidRPr="00EE310A">
        <w:rPr>
          <w:rStyle w:val="TagStyle"/>
          <w:rtl/>
        </w:rPr>
        <w:t xml:space="preserve"> &lt;&lt; דובר &gt;&gt;</w:t>
      </w:r>
      <w:r w:rsidR="00322D94">
        <w:rPr>
          <w:rtl/>
        </w:rPr>
        <w:t xml:space="preserve"> </w:t>
      </w:r>
      <w:bookmarkEnd w:id="180"/>
    </w:p>
    <w:p w14:paraId="4908EA98" w14:textId="761C932C" w:rsidR="00EE310A" w:rsidRDefault="00EE310A" w:rsidP="00EE310A">
      <w:pPr>
        <w:pStyle w:val="KeepWithNext"/>
        <w:rPr>
          <w:rtl/>
          <w:lang w:eastAsia="he-IL"/>
        </w:rPr>
      </w:pPr>
    </w:p>
    <w:p w14:paraId="4146E38A" w14:textId="5793F5FB" w:rsidR="00EE310A" w:rsidRDefault="00EE310A" w:rsidP="00EE310A">
      <w:pPr>
        <w:rPr>
          <w:rtl/>
          <w:lang w:eastAsia="he-IL"/>
        </w:rPr>
      </w:pPr>
      <w:bookmarkStart w:id="181" w:name="_ETM_Q1_491188"/>
      <w:bookmarkStart w:id="182" w:name="_ETM_Q1_491225"/>
      <w:bookmarkEnd w:id="181"/>
      <w:bookmarkEnd w:id="182"/>
      <w:r>
        <w:rPr>
          <w:rFonts w:hint="cs"/>
          <w:rtl/>
          <w:lang w:eastAsia="he-IL"/>
        </w:rPr>
        <w:t>כן.</w:t>
      </w:r>
    </w:p>
    <w:p w14:paraId="72B92621" w14:textId="43F8B2B4" w:rsidR="00EE310A" w:rsidRDefault="00EE310A" w:rsidP="00EE310A">
      <w:pPr>
        <w:rPr>
          <w:rtl/>
          <w:lang w:eastAsia="he-IL"/>
        </w:rPr>
      </w:pPr>
      <w:bookmarkStart w:id="183" w:name="_ETM_Q1_491802"/>
      <w:bookmarkStart w:id="184" w:name="_ETM_Q1_491857"/>
      <w:bookmarkEnd w:id="183"/>
      <w:bookmarkEnd w:id="184"/>
    </w:p>
    <w:p w14:paraId="36EC80D4" w14:textId="70297349" w:rsidR="00EE310A" w:rsidRDefault="00EE310A" w:rsidP="00EE310A">
      <w:pPr>
        <w:pStyle w:val="af6"/>
        <w:keepNext/>
        <w:rPr>
          <w:rtl/>
        </w:rPr>
      </w:pPr>
      <w:bookmarkStart w:id="185" w:name="ET_yor_6156_25"/>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185"/>
    </w:p>
    <w:p w14:paraId="13F1D962" w14:textId="402D3934" w:rsidR="00EE310A" w:rsidRDefault="00EE310A" w:rsidP="00EE310A">
      <w:pPr>
        <w:pStyle w:val="KeepWithNext"/>
        <w:rPr>
          <w:rtl/>
          <w:lang w:eastAsia="he-IL"/>
        </w:rPr>
      </w:pPr>
    </w:p>
    <w:p w14:paraId="21F84700" w14:textId="6BFD7B1D" w:rsidR="00EE310A" w:rsidRDefault="00EE310A" w:rsidP="00EE310A">
      <w:pPr>
        <w:rPr>
          <w:rtl/>
          <w:lang w:eastAsia="he-IL"/>
        </w:rPr>
      </w:pPr>
      <w:bookmarkStart w:id="186" w:name="_ETM_Q1_493135"/>
      <w:bookmarkStart w:id="187" w:name="_ETM_Q1_493165"/>
      <w:bookmarkEnd w:id="186"/>
      <w:bookmarkEnd w:id="187"/>
      <w:r>
        <w:rPr>
          <w:rFonts w:hint="cs"/>
          <w:rtl/>
          <w:lang w:eastAsia="he-IL"/>
        </w:rPr>
        <w:t xml:space="preserve">בבקשה, התייחסויות קצרות של הממשלה, רק לומר </w:t>
      </w:r>
      <w:bookmarkStart w:id="188" w:name="_ETM_Q1_494702"/>
      <w:bookmarkEnd w:id="188"/>
      <w:r>
        <w:rPr>
          <w:rFonts w:hint="cs"/>
          <w:rtl/>
          <w:lang w:eastAsia="he-IL"/>
        </w:rPr>
        <w:t xml:space="preserve">איפה אנחנו עומדים. </w:t>
      </w:r>
    </w:p>
    <w:p w14:paraId="4A31600B" w14:textId="633E7171" w:rsidR="00EE310A" w:rsidRDefault="00EE310A" w:rsidP="00EE310A">
      <w:pPr>
        <w:rPr>
          <w:rtl/>
          <w:lang w:eastAsia="he-IL"/>
        </w:rPr>
      </w:pPr>
      <w:bookmarkStart w:id="189" w:name="_ETM_Q1_497158"/>
      <w:bookmarkStart w:id="190" w:name="_ETM_Q1_497249"/>
      <w:bookmarkEnd w:id="189"/>
      <w:bookmarkEnd w:id="190"/>
    </w:p>
    <w:p w14:paraId="6D92E805" w14:textId="7FA9E110" w:rsidR="00EE310A" w:rsidRDefault="00EE310A" w:rsidP="00EE310A">
      <w:pPr>
        <w:pStyle w:val="a4"/>
        <w:keepNext/>
        <w:rPr>
          <w:rtl/>
        </w:rPr>
      </w:pPr>
      <w:bookmarkStart w:id="191" w:name="ET_speaker_אלעזר_שטרןיועמש_26"/>
      <w:r w:rsidRPr="00EE310A">
        <w:rPr>
          <w:rStyle w:val="TagStyle"/>
          <w:rtl/>
        </w:rPr>
        <w:lastRenderedPageBreak/>
        <w:t xml:space="preserve"> &lt;&lt; דובר &gt;&gt; </w:t>
      </w:r>
      <w:r>
        <w:rPr>
          <w:rtl/>
        </w:rPr>
        <w:t>אלעזר שטרן-יועמ"ש:</w:t>
      </w:r>
      <w:r w:rsidRPr="00EE310A">
        <w:rPr>
          <w:rStyle w:val="TagStyle"/>
          <w:rtl/>
        </w:rPr>
        <w:t xml:space="preserve"> &lt;&lt; דובר &gt;&gt;</w:t>
      </w:r>
      <w:r w:rsidR="00322D94">
        <w:rPr>
          <w:rtl/>
        </w:rPr>
        <w:t xml:space="preserve"> </w:t>
      </w:r>
      <w:bookmarkEnd w:id="191"/>
    </w:p>
    <w:p w14:paraId="2363700E" w14:textId="38CE94D7" w:rsidR="00EE310A" w:rsidRDefault="00EE310A" w:rsidP="00EE310A">
      <w:pPr>
        <w:pStyle w:val="KeepWithNext"/>
        <w:rPr>
          <w:rtl/>
          <w:lang w:eastAsia="he-IL"/>
        </w:rPr>
      </w:pPr>
    </w:p>
    <w:p w14:paraId="6830C815" w14:textId="1327B062" w:rsidR="00EE310A" w:rsidRDefault="00EE310A" w:rsidP="00EE310A">
      <w:pPr>
        <w:rPr>
          <w:rtl/>
          <w:lang w:eastAsia="he-IL"/>
        </w:rPr>
      </w:pPr>
      <w:bookmarkStart w:id="192" w:name="_ETM_Q1_494189"/>
      <w:bookmarkStart w:id="193" w:name="_ETM_Q1_494219"/>
      <w:bookmarkEnd w:id="192"/>
      <w:bookmarkEnd w:id="193"/>
      <w:r>
        <w:rPr>
          <w:rFonts w:hint="cs"/>
          <w:rtl/>
          <w:lang w:eastAsia="he-IL"/>
        </w:rPr>
        <w:t xml:space="preserve">בעמוד 2 לנוסח למעלה, פסקה (2). </w:t>
      </w:r>
    </w:p>
    <w:p w14:paraId="5659CF6B" w14:textId="4E772525" w:rsidR="00EE310A" w:rsidRDefault="00EE310A" w:rsidP="00EE310A">
      <w:pPr>
        <w:rPr>
          <w:rtl/>
          <w:lang w:eastAsia="he-IL"/>
        </w:rPr>
      </w:pPr>
      <w:bookmarkStart w:id="194" w:name="_ETM_Q1_502048"/>
      <w:bookmarkStart w:id="195" w:name="_ETM_Q1_502112"/>
      <w:bookmarkStart w:id="196" w:name="_ETM_Q1_507189"/>
      <w:bookmarkEnd w:id="194"/>
      <w:bookmarkEnd w:id="195"/>
      <w:bookmarkEnd w:id="196"/>
    </w:p>
    <w:p w14:paraId="4BD8DE26" w14:textId="36216CE9" w:rsidR="00EE310A" w:rsidRDefault="00EE310A" w:rsidP="00EE310A">
      <w:pPr>
        <w:pStyle w:val="af9"/>
        <w:keepNext/>
        <w:rPr>
          <w:rtl/>
          <w:lang w:eastAsia="he-IL"/>
        </w:rPr>
      </w:pPr>
      <w:bookmarkStart w:id="197" w:name="ET_guest_יערה_בן_שחר_תיק_27"/>
      <w:r w:rsidRPr="00EE310A">
        <w:rPr>
          <w:rStyle w:val="TagStyle"/>
          <w:rtl/>
        </w:rPr>
        <w:t xml:space="preserve"> &lt;&lt; אורח &gt;&gt; </w:t>
      </w:r>
      <w:r>
        <w:rPr>
          <w:rtl/>
          <w:lang w:eastAsia="he-IL"/>
        </w:rPr>
        <w:t>יערה בן שחר תיק:</w:t>
      </w:r>
      <w:r w:rsidRPr="00EE310A">
        <w:rPr>
          <w:rStyle w:val="TagStyle"/>
          <w:rtl/>
        </w:rPr>
        <w:t xml:space="preserve"> &lt;&lt; אורח &gt;&gt;</w:t>
      </w:r>
      <w:r w:rsidR="00322D94">
        <w:rPr>
          <w:rtl/>
          <w:lang w:eastAsia="he-IL"/>
        </w:rPr>
        <w:t xml:space="preserve"> </w:t>
      </w:r>
      <w:bookmarkEnd w:id="197"/>
    </w:p>
    <w:p w14:paraId="552540B2" w14:textId="112FD81D" w:rsidR="00EE310A" w:rsidRDefault="00EE310A" w:rsidP="00EE310A">
      <w:pPr>
        <w:pStyle w:val="KeepWithNext"/>
        <w:rPr>
          <w:rtl/>
          <w:lang w:eastAsia="he-IL"/>
        </w:rPr>
      </w:pPr>
    </w:p>
    <w:p w14:paraId="73829624" w14:textId="420F20D8" w:rsidR="00EE310A" w:rsidRDefault="00EE310A" w:rsidP="00EE310A">
      <w:pPr>
        <w:rPr>
          <w:rtl/>
          <w:lang w:eastAsia="he-IL"/>
        </w:rPr>
      </w:pPr>
      <w:bookmarkStart w:id="198" w:name="_ETM_Q1_507522"/>
      <w:bookmarkStart w:id="199" w:name="_ETM_Q1_507550"/>
      <w:bookmarkEnd w:id="198"/>
      <w:bookmarkEnd w:id="199"/>
      <w:r>
        <w:rPr>
          <w:rFonts w:hint="cs"/>
          <w:rtl/>
          <w:lang w:eastAsia="he-IL"/>
        </w:rPr>
        <w:t xml:space="preserve">אני </w:t>
      </w:r>
      <w:bookmarkStart w:id="200" w:name="_ETM_Q1_507972"/>
      <w:bookmarkEnd w:id="200"/>
      <w:r>
        <w:rPr>
          <w:rFonts w:hint="cs"/>
          <w:rtl/>
          <w:lang w:eastAsia="he-IL"/>
        </w:rPr>
        <w:t xml:space="preserve">אציג. מלכתחילה ההגדרה של גוף ציבורי הייתה רחבה יותר, אנחנו </w:t>
      </w:r>
      <w:bookmarkStart w:id="201" w:name="_ETM_Q1_520652"/>
      <w:bookmarkEnd w:id="201"/>
      <w:r>
        <w:rPr>
          <w:rFonts w:hint="cs"/>
          <w:rtl/>
          <w:lang w:eastAsia="he-IL"/>
        </w:rPr>
        <w:t>חילקנו את זה לשתי אפשרויות. בהסדר הראשון, מי שייכנס</w:t>
      </w:r>
      <w:bookmarkStart w:id="202" w:name="_ETM_Q1_530295"/>
      <w:bookmarkEnd w:id="202"/>
      <w:r>
        <w:rPr>
          <w:rFonts w:hint="cs"/>
          <w:rtl/>
          <w:lang w:eastAsia="he-IL"/>
        </w:rPr>
        <w:t xml:space="preserve"> להסדר זה יהיה גופים ממשלתיים ומספר גופים נוספים בהתאם </w:t>
      </w:r>
      <w:bookmarkStart w:id="203" w:name="_ETM_Q1_536589"/>
      <w:bookmarkEnd w:id="203"/>
      <w:r>
        <w:rPr>
          <w:rFonts w:hint="cs"/>
          <w:rtl/>
          <w:lang w:eastAsia="he-IL"/>
        </w:rPr>
        <w:t xml:space="preserve">למה שמנוי בחלק א' לתוספת השנייה. אני לא </w:t>
      </w:r>
      <w:bookmarkStart w:id="204" w:name="_ETM_Q1_541317"/>
      <w:bookmarkEnd w:id="204"/>
      <w:r>
        <w:rPr>
          <w:rFonts w:hint="cs"/>
          <w:rtl/>
          <w:lang w:eastAsia="he-IL"/>
        </w:rPr>
        <w:t xml:space="preserve">יודעת אם לדבר עכשיו כי זה בתוספת, יש שם חמישה </w:t>
      </w:r>
      <w:bookmarkStart w:id="205" w:name="_ETM_Q1_547157"/>
      <w:bookmarkEnd w:id="205"/>
      <w:r>
        <w:rPr>
          <w:rFonts w:hint="cs"/>
          <w:rtl/>
          <w:lang w:eastAsia="he-IL"/>
        </w:rPr>
        <w:t xml:space="preserve">פרטים של גופים ציבוריים, משרדים ממשלתיים, יש שם </w:t>
      </w:r>
      <w:bookmarkStart w:id="206" w:name="_ETM_Q1_553211"/>
      <w:bookmarkEnd w:id="206"/>
      <w:r>
        <w:rPr>
          <w:rFonts w:hint="cs"/>
          <w:rtl/>
          <w:lang w:eastAsia="he-IL"/>
        </w:rPr>
        <w:t xml:space="preserve">את ביטוח לאומי, את שירות התעסוקה, צה"ל ומשרד </w:t>
      </w:r>
      <w:bookmarkStart w:id="207" w:name="_ETM_Q1_557979"/>
      <w:bookmarkEnd w:id="207"/>
      <w:r w:rsidR="00FA4275">
        <w:rPr>
          <w:rFonts w:hint="cs"/>
          <w:rtl/>
          <w:lang w:eastAsia="he-IL"/>
        </w:rPr>
        <w:t>הביטחון, משטרת ישראל,</w:t>
      </w:r>
      <w:r>
        <w:rPr>
          <w:rFonts w:hint="cs"/>
          <w:rtl/>
          <w:lang w:eastAsia="he-IL"/>
        </w:rPr>
        <w:t xml:space="preserve"> וגופים חוץ ממשלתיים ירצו להיכנס</w:t>
      </w:r>
      <w:bookmarkStart w:id="208" w:name="_ETM_Q1_566253"/>
      <w:bookmarkEnd w:id="208"/>
      <w:r>
        <w:rPr>
          <w:rFonts w:hint="cs"/>
          <w:rtl/>
          <w:lang w:eastAsia="he-IL"/>
        </w:rPr>
        <w:t>, אם ירצו בכך, בהתאם להוראות ותנאים שייקבעו.</w:t>
      </w:r>
      <w:bookmarkStart w:id="209" w:name="_ETM_Q1_567965"/>
      <w:bookmarkEnd w:id="209"/>
    </w:p>
    <w:p w14:paraId="2D400521" w14:textId="0C118E38" w:rsidR="00EE310A" w:rsidRDefault="00EE310A" w:rsidP="00EE310A">
      <w:pPr>
        <w:rPr>
          <w:rtl/>
          <w:lang w:eastAsia="he-IL"/>
        </w:rPr>
      </w:pPr>
      <w:bookmarkStart w:id="210" w:name="_ETM_Q1_568035"/>
      <w:bookmarkStart w:id="211" w:name="_ETM_Q1_569085"/>
      <w:bookmarkEnd w:id="210"/>
      <w:bookmarkEnd w:id="211"/>
    </w:p>
    <w:p w14:paraId="1889BBE9" w14:textId="35AA5730" w:rsidR="00EE310A" w:rsidRDefault="00EE310A" w:rsidP="00EE310A">
      <w:pPr>
        <w:pStyle w:val="af6"/>
        <w:keepNext/>
        <w:rPr>
          <w:rtl/>
        </w:rPr>
      </w:pPr>
      <w:bookmarkStart w:id="212" w:name="ET_yor_6156_28"/>
      <w:r w:rsidRPr="00EE310A">
        <w:rPr>
          <w:rStyle w:val="TagStyle"/>
          <w:rtl/>
        </w:rPr>
        <w:t xml:space="preserve"> &lt;&lt; יור &gt;&gt; </w:t>
      </w:r>
      <w:r>
        <w:rPr>
          <w:rtl/>
        </w:rPr>
        <w:t>היו"ר גלעד קריב:</w:t>
      </w:r>
      <w:r w:rsidRPr="00EE310A">
        <w:rPr>
          <w:rStyle w:val="TagStyle"/>
          <w:rtl/>
        </w:rPr>
        <w:t xml:space="preserve"> &lt;&lt; יור &gt;&gt;</w:t>
      </w:r>
      <w:r w:rsidR="00322D94">
        <w:rPr>
          <w:rtl/>
        </w:rPr>
        <w:t xml:space="preserve"> </w:t>
      </w:r>
      <w:bookmarkEnd w:id="212"/>
    </w:p>
    <w:p w14:paraId="5094AD9E" w14:textId="72D55FEF" w:rsidR="00EE310A" w:rsidRDefault="00EE310A" w:rsidP="00EE310A">
      <w:pPr>
        <w:pStyle w:val="KeepWithNext"/>
        <w:rPr>
          <w:rtl/>
          <w:lang w:eastAsia="he-IL"/>
        </w:rPr>
      </w:pPr>
    </w:p>
    <w:p w14:paraId="7ECE5659" w14:textId="072E732E" w:rsidR="00EE310A" w:rsidRDefault="00EE310A" w:rsidP="00EE310A">
      <w:pPr>
        <w:rPr>
          <w:rtl/>
          <w:lang w:eastAsia="he-IL"/>
        </w:rPr>
      </w:pPr>
      <w:bookmarkStart w:id="213" w:name="_ETM_Q1_569448"/>
      <w:bookmarkStart w:id="214" w:name="_ETM_Q1_569480"/>
      <w:bookmarkEnd w:id="213"/>
      <w:bookmarkEnd w:id="214"/>
      <w:r>
        <w:rPr>
          <w:rFonts w:hint="cs"/>
          <w:rtl/>
          <w:lang w:eastAsia="he-IL"/>
        </w:rPr>
        <w:t xml:space="preserve">צריך לומר שמה שעשינו </w:t>
      </w:r>
      <w:bookmarkStart w:id="215" w:name="_ETM_Q1_569479"/>
      <w:bookmarkEnd w:id="215"/>
      <w:r>
        <w:rPr>
          <w:rFonts w:hint="cs"/>
          <w:rtl/>
          <w:lang w:eastAsia="he-IL"/>
        </w:rPr>
        <w:t xml:space="preserve">פה זה קודם כל את ההבחנה בין גופים ממשלתיים </w:t>
      </w:r>
      <w:bookmarkStart w:id="216" w:name="_ETM_Q1_573303"/>
      <w:bookmarkEnd w:id="216"/>
      <w:r>
        <w:rPr>
          <w:rFonts w:hint="cs"/>
          <w:rtl/>
          <w:lang w:eastAsia="he-IL"/>
        </w:rPr>
        <w:t xml:space="preserve">לגופים לא ממשלתיים, כמו רשויות מקומיות. כעיקרון </w:t>
      </w:r>
      <w:bookmarkStart w:id="217" w:name="_ETM_Q1_579447"/>
      <w:bookmarkEnd w:id="217"/>
      <w:r>
        <w:rPr>
          <w:rFonts w:hint="cs"/>
          <w:rtl/>
          <w:lang w:eastAsia="he-IL"/>
        </w:rPr>
        <w:t xml:space="preserve">הכניסה של גופים לא ממשלתיים להסדר הזה תהיה רק אחרי </w:t>
      </w:r>
      <w:bookmarkStart w:id="218" w:name="_ETM_Q1_580523"/>
      <w:bookmarkEnd w:id="218"/>
      <w:r>
        <w:rPr>
          <w:rFonts w:hint="cs"/>
          <w:rtl/>
          <w:lang w:eastAsia="he-IL"/>
        </w:rPr>
        <w:t xml:space="preserve">שתהיה מערכת מאושרת לפחות אחת שהיא לא המערכת הממשלתית, למעט </w:t>
      </w:r>
      <w:bookmarkStart w:id="219" w:name="_ETM_Q1_591195"/>
      <w:bookmarkEnd w:id="219"/>
      <w:r>
        <w:rPr>
          <w:rFonts w:hint="cs"/>
          <w:rtl/>
          <w:lang w:eastAsia="he-IL"/>
        </w:rPr>
        <w:t xml:space="preserve">מקרים מיוחדים שבהם השר או השרה יוכלו להעניק היתר שימוש </w:t>
      </w:r>
      <w:bookmarkStart w:id="220" w:name="_ETM_Q1_596449"/>
      <w:bookmarkEnd w:id="220"/>
      <w:r>
        <w:rPr>
          <w:rFonts w:hint="cs"/>
          <w:rtl/>
          <w:lang w:eastAsia="he-IL"/>
        </w:rPr>
        <w:t xml:space="preserve">במערכת הממשלתית לגופים חוץ ממשלתיים וזה מטעמים מיוחדים. </w:t>
      </w:r>
      <w:bookmarkStart w:id="221" w:name="_ETM_Q1_604395"/>
      <w:bookmarkEnd w:id="221"/>
    </w:p>
    <w:p w14:paraId="22F9C9E6" w14:textId="63C351D2" w:rsidR="00EE310A" w:rsidRDefault="00EE310A" w:rsidP="00EE310A">
      <w:pPr>
        <w:rPr>
          <w:rtl/>
          <w:lang w:eastAsia="he-IL"/>
        </w:rPr>
      </w:pPr>
      <w:bookmarkStart w:id="222" w:name="_ETM_Q1_604460"/>
      <w:bookmarkEnd w:id="222"/>
    </w:p>
    <w:p w14:paraId="5726DA40" w14:textId="6F957587" w:rsidR="00EE310A" w:rsidRDefault="00EE310A" w:rsidP="00EE310A">
      <w:pPr>
        <w:pStyle w:val="af9"/>
        <w:keepNext/>
        <w:rPr>
          <w:rtl/>
          <w:lang w:eastAsia="he-IL"/>
        </w:rPr>
      </w:pPr>
      <w:bookmarkStart w:id="223" w:name="ET_guest_794009_29"/>
      <w:r w:rsidRPr="00EE310A">
        <w:rPr>
          <w:rStyle w:val="TagStyle"/>
          <w:rtl/>
        </w:rPr>
        <w:t xml:space="preserve"> &lt;&lt; אורח &gt;&gt; </w:t>
      </w:r>
      <w:r>
        <w:rPr>
          <w:rtl/>
          <w:lang w:eastAsia="he-IL"/>
        </w:rPr>
        <w:t>אייל טולדו:</w:t>
      </w:r>
      <w:r w:rsidRPr="00EE310A">
        <w:rPr>
          <w:rStyle w:val="TagStyle"/>
          <w:rtl/>
        </w:rPr>
        <w:t xml:space="preserve"> &lt;&lt; אורח &gt;&gt;</w:t>
      </w:r>
      <w:r w:rsidR="00322D94">
        <w:rPr>
          <w:rtl/>
          <w:lang w:eastAsia="he-IL"/>
        </w:rPr>
        <w:t xml:space="preserve"> </w:t>
      </w:r>
      <w:bookmarkEnd w:id="223"/>
    </w:p>
    <w:p w14:paraId="5A7F63F6" w14:textId="642ABE77" w:rsidR="00EE310A" w:rsidRDefault="00EE310A" w:rsidP="00EE310A">
      <w:pPr>
        <w:pStyle w:val="KeepWithNext"/>
        <w:rPr>
          <w:rtl/>
          <w:lang w:eastAsia="he-IL"/>
        </w:rPr>
      </w:pPr>
    </w:p>
    <w:p w14:paraId="56D9BCDC" w14:textId="7A01F36A" w:rsidR="00EE310A" w:rsidRDefault="00EE310A" w:rsidP="00EE310A">
      <w:pPr>
        <w:rPr>
          <w:rtl/>
          <w:lang w:eastAsia="he-IL"/>
        </w:rPr>
      </w:pPr>
      <w:bookmarkStart w:id="224" w:name="_ETM_Q1_605415"/>
      <w:bookmarkStart w:id="225" w:name="_ETM_Q1_605450"/>
      <w:bookmarkEnd w:id="224"/>
      <w:bookmarkEnd w:id="225"/>
      <w:r>
        <w:rPr>
          <w:rFonts w:hint="cs"/>
          <w:rtl/>
          <w:lang w:eastAsia="he-IL"/>
        </w:rPr>
        <w:t xml:space="preserve">אם אפשר </w:t>
      </w:r>
      <w:bookmarkStart w:id="226" w:name="_ETM_Q1_607059"/>
      <w:bookmarkEnd w:id="226"/>
      <w:r>
        <w:rPr>
          <w:rFonts w:hint="cs"/>
          <w:rtl/>
          <w:lang w:eastAsia="he-IL"/>
        </w:rPr>
        <w:t>רק הערה לעניין חלק ב'.</w:t>
      </w:r>
      <w:bookmarkStart w:id="227" w:name="_ETM_Q1_611115"/>
      <w:bookmarkEnd w:id="227"/>
    </w:p>
    <w:p w14:paraId="5DD46CE6" w14:textId="39629377" w:rsidR="00EE310A" w:rsidRDefault="00EE310A" w:rsidP="00EE310A">
      <w:pPr>
        <w:rPr>
          <w:rtl/>
          <w:lang w:eastAsia="he-IL"/>
        </w:rPr>
      </w:pPr>
      <w:bookmarkStart w:id="228" w:name="_ETM_Q1_609808"/>
      <w:bookmarkStart w:id="229" w:name="_ETM_Q1_609874"/>
      <w:bookmarkEnd w:id="228"/>
      <w:bookmarkEnd w:id="229"/>
    </w:p>
    <w:p w14:paraId="15C002E4" w14:textId="1DCB79BA" w:rsidR="00EE310A" w:rsidRDefault="00EE310A" w:rsidP="00EE310A">
      <w:pPr>
        <w:pStyle w:val="a4"/>
        <w:keepNext/>
        <w:rPr>
          <w:rtl/>
        </w:rPr>
      </w:pPr>
      <w:bookmarkStart w:id="230" w:name="ET_speaker_אלעזר_שטרןיועמש_30"/>
      <w:r w:rsidRPr="00EE310A">
        <w:rPr>
          <w:rStyle w:val="TagStyle"/>
          <w:rtl/>
        </w:rPr>
        <w:t xml:space="preserve"> &lt;&lt; דובר &gt;&gt; </w:t>
      </w:r>
      <w:r>
        <w:rPr>
          <w:rtl/>
        </w:rPr>
        <w:t>אלעזר שטרן-יועמ"ש:</w:t>
      </w:r>
      <w:r w:rsidRPr="00EE310A">
        <w:rPr>
          <w:rStyle w:val="TagStyle"/>
          <w:rtl/>
        </w:rPr>
        <w:t xml:space="preserve"> &lt;&lt; דובר &gt;&gt;</w:t>
      </w:r>
      <w:r w:rsidR="00322D94">
        <w:rPr>
          <w:rtl/>
        </w:rPr>
        <w:t xml:space="preserve"> </w:t>
      </w:r>
      <w:bookmarkEnd w:id="230"/>
    </w:p>
    <w:p w14:paraId="531F8E09" w14:textId="7C98DC10" w:rsidR="00EE310A" w:rsidRDefault="00EE310A" w:rsidP="00EE310A">
      <w:pPr>
        <w:pStyle w:val="KeepWithNext"/>
        <w:rPr>
          <w:rtl/>
          <w:lang w:eastAsia="he-IL"/>
        </w:rPr>
      </w:pPr>
    </w:p>
    <w:p w14:paraId="0F3F4821" w14:textId="4123AB59" w:rsidR="00EE310A" w:rsidRDefault="00EE310A" w:rsidP="00EE310A">
      <w:pPr>
        <w:rPr>
          <w:rtl/>
          <w:lang w:eastAsia="he-IL"/>
        </w:rPr>
      </w:pPr>
      <w:bookmarkStart w:id="231" w:name="_ETM_Q1_612777"/>
      <w:bookmarkStart w:id="232" w:name="_ETM_Q1_612813"/>
      <w:bookmarkEnd w:id="231"/>
      <w:bookmarkEnd w:id="232"/>
      <w:r>
        <w:rPr>
          <w:rFonts w:hint="cs"/>
          <w:rtl/>
          <w:lang w:eastAsia="he-IL"/>
        </w:rPr>
        <w:t>אייל, כשנגיע לשם. נלך לפי הסדר.</w:t>
      </w:r>
      <w:bookmarkStart w:id="233" w:name="_ETM_Q1_613689"/>
      <w:bookmarkEnd w:id="233"/>
      <w:r>
        <w:rPr>
          <w:rFonts w:hint="cs"/>
          <w:rtl/>
          <w:lang w:eastAsia="he-IL"/>
        </w:rPr>
        <w:t xml:space="preserve"> </w:t>
      </w:r>
      <w:bookmarkStart w:id="234" w:name="_ETM_Q1_615432"/>
      <w:bookmarkEnd w:id="234"/>
      <w:r>
        <w:rPr>
          <w:rFonts w:hint="cs"/>
          <w:rtl/>
          <w:lang w:eastAsia="he-IL"/>
        </w:rPr>
        <w:t xml:space="preserve">הנקודה הבאה שהיא גם נדונה יותר בדרגים מקצועיים ולא נדונה </w:t>
      </w:r>
      <w:bookmarkStart w:id="235" w:name="_ETM_Q1_623972"/>
      <w:bookmarkEnd w:id="235"/>
      <w:r>
        <w:rPr>
          <w:rFonts w:hint="cs"/>
          <w:rtl/>
          <w:lang w:eastAsia="he-IL"/>
        </w:rPr>
        <w:t xml:space="preserve">בוועדה, זה בעמוד 4, בתוך סעיף 3ב לתיקון המוצע. </w:t>
      </w:r>
      <w:bookmarkStart w:id="236" w:name="_ETM_Q1_631669"/>
      <w:bookmarkEnd w:id="236"/>
      <w:r>
        <w:rPr>
          <w:rFonts w:hint="cs"/>
          <w:rtl/>
          <w:lang w:eastAsia="he-IL"/>
        </w:rPr>
        <w:t>מדובר על השימושים ש</w:t>
      </w:r>
      <w:r w:rsidR="004E63D9">
        <w:rPr>
          <w:rFonts w:hint="cs"/>
          <w:rtl/>
          <w:lang w:eastAsia="he-IL"/>
        </w:rPr>
        <w:t xml:space="preserve">אפשר לעשות, הרשם צריך להודיע </w:t>
      </w:r>
      <w:bookmarkStart w:id="237" w:name="_ETM_Q1_634862"/>
      <w:bookmarkEnd w:id="237"/>
      <w:r w:rsidR="004E63D9">
        <w:rPr>
          <w:rFonts w:hint="cs"/>
          <w:rtl/>
          <w:lang w:eastAsia="he-IL"/>
        </w:rPr>
        <w:t xml:space="preserve">לאדם שמוסר את מענו הדיגיטלי שהמען ישמש לדברים מסוימים. נוספה </w:t>
      </w:r>
      <w:bookmarkStart w:id="238" w:name="_ETM_Q1_643150"/>
      <w:bookmarkEnd w:id="238"/>
      <w:r w:rsidR="004E63D9">
        <w:rPr>
          <w:rFonts w:hint="cs"/>
          <w:rtl/>
          <w:lang w:eastAsia="he-IL"/>
        </w:rPr>
        <w:t xml:space="preserve">פה מה שיש בפסקת משנה (ג), שיהיה אפשר לא רק </w:t>
      </w:r>
      <w:bookmarkStart w:id="239" w:name="_ETM_Q1_653070"/>
      <w:bookmarkEnd w:id="239"/>
      <w:r w:rsidR="004E63D9">
        <w:rPr>
          <w:rFonts w:hint="cs"/>
          <w:rtl/>
          <w:lang w:eastAsia="he-IL"/>
        </w:rPr>
        <w:t xml:space="preserve">לשלוח לו הודעות, אלא שכשמדובר על הודעה שכינינו הודעת </w:t>
      </w:r>
      <w:bookmarkStart w:id="240" w:name="_ETM_Q1_657184"/>
      <w:bookmarkEnd w:id="240"/>
      <w:r w:rsidR="004E63D9">
        <w:rPr>
          <w:rFonts w:hint="cs"/>
          <w:rtl/>
          <w:lang w:eastAsia="he-IL"/>
        </w:rPr>
        <w:t xml:space="preserve">אזהרה, מסר אזהרה או מסר חירום אז יהיה אפשר גם </w:t>
      </w:r>
      <w:bookmarkStart w:id="241" w:name="_ETM_Q1_662154"/>
      <w:bookmarkEnd w:id="241"/>
      <w:r w:rsidR="004E63D9">
        <w:rPr>
          <w:rFonts w:hint="cs"/>
          <w:rtl/>
          <w:lang w:eastAsia="he-IL"/>
        </w:rPr>
        <w:t xml:space="preserve">לשוחח </w:t>
      </w:r>
      <w:proofErr w:type="spellStart"/>
      <w:r w:rsidR="004E63D9">
        <w:rPr>
          <w:rFonts w:hint="cs"/>
          <w:rtl/>
          <w:lang w:eastAsia="he-IL"/>
        </w:rPr>
        <w:t>איתו</w:t>
      </w:r>
      <w:proofErr w:type="spellEnd"/>
      <w:r w:rsidR="004E63D9">
        <w:rPr>
          <w:rFonts w:hint="cs"/>
          <w:rtl/>
          <w:lang w:eastAsia="he-IL"/>
        </w:rPr>
        <w:t xml:space="preserve">, זאת אומרת ממש להתקשר אליו, לא רק לשלוח </w:t>
      </w:r>
      <w:bookmarkStart w:id="242" w:name="_ETM_Q1_663808"/>
      <w:bookmarkEnd w:id="242"/>
      <w:r w:rsidR="004E63D9">
        <w:rPr>
          <w:rFonts w:hint="cs"/>
          <w:rtl/>
          <w:lang w:eastAsia="he-IL"/>
        </w:rPr>
        <w:t xml:space="preserve">הודעה </w:t>
      </w:r>
      <w:proofErr w:type="spellStart"/>
      <w:r w:rsidR="004E63D9">
        <w:rPr>
          <w:rFonts w:hint="cs"/>
          <w:rtl/>
          <w:lang w:eastAsia="he-IL"/>
        </w:rPr>
        <w:t>באס.אמ.אס</w:t>
      </w:r>
      <w:proofErr w:type="spellEnd"/>
      <w:r w:rsidR="004E63D9">
        <w:rPr>
          <w:rFonts w:hint="cs"/>
          <w:rtl/>
          <w:lang w:eastAsia="he-IL"/>
        </w:rPr>
        <w:t xml:space="preserve">. זו תוספת נוספת שאני מציין אותה כי היא </w:t>
      </w:r>
      <w:bookmarkStart w:id="243" w:name="_ETM_Q1_667758"/>
      <w:bookmarkEnd w:id="243"/>
      <w:r w:rsidR="004E63D9">
        <w:rPr>
          <w:rFonts w:hint="cs"/>
          <w:rtl/>
          <w:lang w:eastAsia="he-IL"/>
        </w:rPr>
        <w:t xml:space="preserve">לא נדונה. </w:t>
      </w:r>
      <w:bookmarkStart w:id="244" w:name="_ETM_Q1_670334"/>
      <w:bookmarkEnd w:id="244"/>
    </w:p>
    <w:p w14:paraId="425FC18F" w14:textId="6E915773" w:rsidR="004E63D9" w:rsidRDefault="004E63D9" w:rsidP="00EE310A">
      <w:pPr>
        <w:rPr>
          <w:rtl/>
          <w:lang w:eastAsia="he-IL"/>
        </w:rPr>
      </w:pPr>
      <w:bookmarkStart w:id="245" w:name="_ETM_Q1_670407"/>
      <w:bookmarkEnd w:id="245"/>
    </w:p>
    <w:p w14:paraId="58D4C213" w14:textId="51A2B140" w:rsidR="004E63D9" w:rsidRDefault="004E63D9" w:rsidP="004E63D9">
      <w:pPr>
        <w:pStyle w:val="af6"/>
        <w:keepNext/>
        <w:rPr>
          <w:rtl/>
        </w:rPr>
      </w:pPr>
      <w:bookmarkStart w:id="246" w:name="ET_yor_6156_31"/>
      <w:r w:rsidRPr="004E63D9">
        <w:rPr>
          <w:rStyle w:val="TagStyle"/>
          <w:rtl/>
        </w:rPr>
        <w:t xml:space="preserve"> &lt;&lt; יור &gt;&gt; </w:t>
      </w:r>
      <w:r>
        <w:rPr>
          <w:rtl/>
        </w:rPr>
        <w:t>היו"ר גלעד קריב:</w:t>
      </w:r>
      <w:r w:rsidRPr="004E63D9">
        <w:rPr>
          <w:rStyle w:val="TagStyle"/>
          <w:rtl/>
        </w:rPr>
        <w:t xml:space="preserve"> &lt;&lt; יור &gt;&gt;</w:t>
      </w:r>
      <w:r w:rsidR="00322D94">
        <w:rPr>
          <w:rtl/>
        </w:rPr>
        <w:t xml:space="preserve"> </w:t>
      </w:r>
      <w:bookmarkEnd w:id="246"/>
    </w:p>
    <w:p w14:paraId="2EA34D1C" w14:textId="49D1E970" w:rsidR="004E63D9" w:rsidRDefault="004E63D9" w:rsidP="004E63D9">
      <w:pPr>
        <w:pStyle w:val="KeepWithNext"/>
        <w:rPr>
          <w:rtl/>
          <w:lang w:eastAsia="he-IL"/>
        </w:rPr>
      </w:pPr>
    </w:p>
    <w:p w14:paraId="14F5455B" w14:textId="62F7620A" w:rsidR="004E63D9" w:rsidRDefault="004E63D9" w:rsidP="004E63D9">
      <w:pPr>
        <w:rPr>
          <w:rtl/>
          <w:lang w:eastAsia="he-IL"/>
        </w:rPr>
      </w:pPr>
      <w:bookmarkStart w:id="247" w:name="_ETM_Q1_671224"/>
      <w:bookmarkStart w:id="248" w:name="_ETM_Q1_671257"/>
      <w:bookmarkEnd w:id="247"/>
      <w:bookmarkEnd w:id="248"/>
      <w:r>
        <w:rPr>
          <w:rFonts w:hint="cs"/>
          <w:rtl/>
          <w:lang w:eastAsia="he-IL"/>
        </w:rPr>
        <w:t>היא חשובה.</w:t>
      </w:r>
    </w:p>
    <w:p w14:paraId="1622BCB4" w14:textId="4DADEFF3" w:rsidR="004E63D9" w:rsidRDefault="004E63D9" w:rsidP="004E63D9">
      <w:pPr>
        <w:rPr>
          <w:rtl/>
          <w:lang w:eastAsia="he-IL"/>
        </w:rPr>
      </w:pPr>
      <w:bookmarkStart w:id="249" w:name="_ETM_Q1_672360"/>
      <w:bookmarkStart w:id="250" w:name="_ETM_Q1_672426"/>
      <w:bookmarkStart w:id="251" w:name="_ETM_Q1_674456"/>
      <w:bookmarkEnd w:id="249"/>
      <w:bookmarkEnd w:id="250"/>
      <w:bookmarkEnd w:id="251"/>
    </w:p>
    <w:p w14:paraId="24DB1DB6" w14:textId="54CD4816" w:rsidR="004E63D9" w:rsidRDefault="004E63D9" w:rsidP="004E63D9">
      <w:pPr>
        <w:pStyle w:val="a4"/>
        <w:keepNext/>
        <w:rPr>
          <w:rtl/>
        </w:rPr>
      </w:pPr>
      <w:bookmarkStart w:id="252" w:name="ET_speaker_אלעזר_שטרןיועמש_32"/>
      <w:r w:rsidRPr="004E63D9">
        <w:rPr>
          <w:rStyle w:val="TagStyle"/>
          <w:rtl/>
        </w:rPr>
        <w:t xml:space="preserve"> &lt;&lt; דובר &gt;&gt; </w:t>
      </w:r>
      <w:r>
        <w:rPr>
          <w:rtl/>
        </w:rPr>
        <w:t>אלעזר שטרן-יועמ"ש:</w:t>
      </w:r>
      <w:r w:rsidRPr="004E63D9">
        <w:rPr>
          <w:rStyle w:val="TagStyle"/>
          <w:rtl/>
        </w:rPr>
        <w:t xml:space="preserve"> &lt;&lt; דובר &gt;&gt;</w:t>
      </w:r>
      <w:r w:rsidR="00322D94">
        <w:rPr>
          <w:rtl/>
        </w:rPr>
        <w:t xml:space="preserve"> </w:t>
      </w:r>
      <w:bookmarkEnd w:id="252"/>
    </w:p>
    <w:p w14:paraId="192ACF2B" w14:textId="1A5A50FC" w:rsidR="004E63D9" w:rsidRDefault="004E63D9" w:rsidP="004E63D9">
      <w:pPr>
        <w:pStyle w:val="KeepWithNext"/>
        <w:rPr>
          <w:rtl/>
          <w:lang w:eastAsia="he-IL"/>
        </w:rPr>
      </w:pPr>
    </w:p>
    <w:p w14:paraId="15E18C0C" w14:textId="0D063C64" w:rsidR="004E63D9" w:rsidRDefault="004E63D9" w:rsidP="00FA4275">
      <w:pPr>
        <w:rPr>
          <w:rtl/>
          <w:lang w:eastAsia="he-IL"/>
        </w:rPr>
      </w:pPr>
      <w:bookmarkStart w:id="253" w:name="_ETM_Q1_674846"/>
      <w:bookmarkStart w:id="254" w:name="_ETM_Q1_674883"/>
      <w:bookmarkEnd w:id="253"/>
      <w:bookmarkEnd w:id="254"/>
      <w:r>
        <w:rPr>
          <w:rFonts w:hint="cs"/>
          <w:rtl/>
          <w:lang w:eastAsia="he-IL"/>
        </w:rPr>
        <w:t xml:space="preserve">נקודה נוספת באותו עמוד. במסגרת ההודעות האפשריות </w:t>
      </w:r>
      <w:bookmarkStart w:id="255" w:name="_ETM_Q1_678044"/>
      <w:bookmarkEnd w:id="255"/>
      <w:r>
        <w:rPr>
          <w:rFonts w:hint="cs"/>
          <w:rtl/>
          <w:lang w:eastAsia="he-IL"/>
        </w:rPr>
        <w:t xml:space="preserve">נאמר שהיחיד רשאי להודיע כל מיני דברים לרשם, אחד מהם </w:t>
      </w:r>
      <w:bookmarkStart w:id="256" w:name="_ETM_Q1_685428"/>
      <w:bookmarkEnd w:id="256"/>
      <w:r>
        <w:rPr>
          <w:rFonts w:hint="cs"/>
          <w:rtl/>
          <w:lang w:eastAsia="he-IL"/>
        </w:rPr>
        <w:t>התייחס לפן של הנגשת ההודעות, מה באפשרותו לקבל או</w:t>
      </w:r>
      <w:bookmarkStart w:id="257" w:name="_ETM_Q1_689906"/>
      <w:bookmarkEnd w:id="257"/>
      <w:r>
        <w:rPr>
          <w:rFonts w:hint="cs"/>
          <w:rtl/>
          <w:lang w:eastAsia="he-IL"/>
        </w:rPr>
        <w:t xml:space="preserve"> לא באפשרותו לקבל. הייתה מחלוקת לגבי </w:t>
      </w:r>
      <w:proofErr w:type="spellStart"/>
      <w:r>
        <w:rPr>
          <w:rFonts w:hint="cs"/>
          <w:rtl/>
          <w:lang w:eastAsia="he-IL"/>
        </w:rPr>
        <w:t>הסיפה</w:t>
      </w:r>
      <w:proofErr w:type="spellEnd"/>
      <w:r>
        <w:rPr>
          <w:rFonts w:hint="cs"/>
          <w:rtl/>
          <w:lang w:eastAsia="he-IL"/>
        </w:rPr>
        <w:t>, עם הסייג הזה</w:t>
      </w:r>
      <w:bookmarkStart w:id="258" w:name="_ETM_Q1_691888"/>
      <w:bookmarkEnd w:id="258"/>
      <w:r>
        <w:rPr>
          <w:rFonts w:hint="cs"/>
          <w:rtl/>
          <w:lang w:eastAsia="he-IL"/>
        </w:rPr>
        <w:t xml:space="preserve"> שלא ניתן יהיה למסור הודעה כאמור, הכוונה שאין</w:t>
      </w:r>
      <w:bookmarkStart w:id="259" w:name="_ETM_Q1_697628"/>
      <w:bookmarkEnd w:id="259"/>
      <w:r>
        <w:rPr>
          <w:rFonts w:hint="cs"/>
          <w:rtl/>
          <w:lang w:eastAsia="he-IL"/>
        </w:rPr>
        <w:t xml:space="preserve"> באפשרותו לקבל מסר באופן קולי, תמונה או כתוב, שזה לא </w:t>
      </w:r>
      <w:bookmarkStart w:id="260" w:name="_ETM_Q1_698676"/>
      <w:bookmarkEnd w:id="260"/>
      <w:r>
        <w:rPr>
          <w:rFonts w:hint="cs"/>
          <w:rtl/>
          <w:lang w:eastAsia="he-IL"/>
        </w:rPr>
        <w:t xml:space="preserve">יחול לגבי מען דיגיטלי שהוא דואר אלקטרוני. יו"ר הוועדה </w:t>
      </w:r>
      <w:bookmarkStart w:id="261" w:name="_ETM_Q1_705374"/>
      <w:bookmarkEnd w:id="261"/>
      <w:r>
        <w:rPr>
          <w:rFonts w:hint="cs"/>
          <w:rtl/>
          <w:lang w:eastAsia="he-IL"/>
        </w:rPr>
        <w:t xml:space="preserve">ביקש את עמדת הנציבות, הנציבות שלחה את עמדתה שזה מקובל </w:t>
      </w:r>
      <w:bookmarkStart w:id="262" w:name="_ETM_Q1_711566"/>
      <w:bookmarkEnd w:id="262"/>
      <w:r>
        <w:rPr>
          <w:rFonts w:hint="cs"/>
          <w:rtl/>
          <w:lang w:eastAsia="he-IL"/>
        </w:rPr>
        <w:t>עליה כי יש לזה את המענה במקומות אחרים.</w:t>
      </w:r>
      <w:bookmarkStart w:id="263" w:name="_ETM_Q1_713530"/>
      <w:bookmarkStart w:id="264" w:name="_ETM_Q1_716090"/>
      <w:bookmarkEnd w:id="263"/>
      <w:bookmarkEnd w:id="264"/>
    </w:p>
    <w:p w14:paraId="3EBFFFDE" w14:textId="77777777" w:rsidR="004E63D9" w:rsidRDefault="004E63D9" w:rsidP="004E63D9">
      <w:pPr>
        <w:rPr>
          <w:rtl/>
          <w:lang w:eastAsia="he-IL"/>
        </w:rPr>
      </w:pPr>
      <w:bookmarkStart w:id="265" w:name="_ETM_Q1_716165"/>
      <w:bookmarkEnd w:id="265"/>
    </w:p>
    <w:p w14:paraId="6FBD785C" w14:textId="77777777" w:rsidR="00476ABF" w:rsidRDefault="004E63D9" w:rsidP="004E63D9">
      <w:pPr>
        <w:rPr>
          <w:rtl/>
          <w:lang w:eastAsia="he-IL"/>
        </w:rPr>
      </w:pPr>
      <w:bookmarkStart w:id="266" w:name="_ETM_Q1_716242"/>
      <w:bookmarkStart w:id="267" w:name="_ETM_Q1_716312"/>
      <w:bookmarkEnd w:id="266"/>
      <w:bookmarkEnd w:id="267"/>
      <w:r>
        <w:rPr>
          <w:rFonts w:hint="cs"/>
          <w:rtl/>
          <w:lang w:eastAsia="he-IL"/>
        </w:rPr>
        <w:t xml:space="preserve">בעמוד הבא, בעמוד 5, זו נקודה </w:t>
      </w:r>
      <w:r w:rsidR="00C509DC">
        <w:rPr>
          <w:rFonts w:hint="cs"/>
          <w:rtl/>
          <w:lang w:eastAsia="he-IL"/>
        </w:rPr>
        <w:t xml:space="preserve">שהיא תוצאה של </w:t>
      </w:r>
      <w:bookmarkStart w:id="268" w:name="_ETM_Q1_723085"/>
      <w:bookmarkEnd w:id="268"/>
      <w:r w:rsidR="00C509DC">
        <w:rPr>
          <w:rFonts w:hint="cs"/>
          <w:rtl/>
          <w:lang w:eastAsia="he-IL"/>
        </w:rPr>
        <w:t xml:space="preserve">עבודה שלי עם </w:t>
      </w:r>
      <w:proofErr w:type="spellStart"/>
      <w:r w:rsidR="00C509DC">
        <w:rPr>
          <w:rFonts w:hint="cs"/>
          <w:rtl/>
          <w:lang w:eastAsia="he-IL"/>
        </w:rPr>
        <w:t>נסחות</w:t>
      </w:r>
      <w:proofErr w:type="spellEnd"/>
      <w:r w:rsidR="00C509DC">
        <w:rPr>
          <w:rFonts w:hint="cs"/>
          <w:rtl/>
          <w:lang w:eastAsia="he-IL"/>
        </w:rPr>
        <w:t xml:space="preserve"> החוק. </w:t>
      </w:r>
      <w:r w:rsidR="00476ABF">
        <w:rPr>
          <w:rFonts w:hint="cs"/>
          <w:rtl/>
          <w:lang w:eastAsia="he-IL"/>
        </w:rPr>
        <w:t xml:space="preserve">הפשרה שאליה הוועדה הגיעה </w:t>
      </w:r>
      <w:bookmarkStart w:id="269" w:name="_ETM_Q1_729507"/>
      <w:bookmarkEnd w:id="269"/>
      <w:r w:rsidR="00476ABF">
        <w:rPr>
          <w:rFonts w:hint="cs"/>
          <w:rtl/>
          <w:lang w:eastAsia="he-IL"/>
        </w:rPr>
        <w:t xml:space="preserve">זה שאחרי ארבע שנים בצו באישור ועדה ניתן יהיה להפוך </w:t>
      </w:r>
      <w:bookmarkStart w:id="270" w:name="_ETM_Q1_735442"/>
      <w:bookmarkEnd w:id="270"/>
      <w:r w:rsidR="00476ABF">
        <w:rPr>
          <w:rFonts w:hint="cs"/>
          <w:rtl/>
          <w:lang w:eastAsia="he-IL"/>
        </w:rPr>
        <w:t xml:space="preserve">את המסירה שהיא כיום כרשות לחובה ועלתה שאלה איך לכתוב </w:t>
      </w:r>
      <w:bookmarkStart w:id="271" w:name="_ETM_Q1_741594"/>
      <w:bookmarkEnd w:id="271"/>
      <w:r w:rsidR="00476ABF">
        <w:rPr>
          <w:rFonts w:hint="cs"/>
          <w:rtl/>
          <w:lang w:eastAsia="he-IL"/>
        </w:rPr>
        <w:t xml:space="preserve">את זה. בנוסח שהוצע בהתחלה נכתב שאחרי כך </w:t>
      </w:r>
      <w:bookmarkStart w:id="272" w:name="_ETM_Q1_747326"/>
      <w:bookmarkEnd w:id="272"/>
      <w:r w:rsidR="00476ABF">
        <w:rPr>
          <w:rFonts w:hint="cs"/>
          <w:rtl/>
          <w:lang w:eastAsia="he-IL"/>
        </w:rPr>
        <w:t xml:space="preserve">וכך שנים אם ייצא צו אז יקראו את הסעיפים בחוק </w:t>
      </w:r>
      <w:bookmarkStart w:id="273" w:name="_ETM_Q1_749586"/>
      <w:bookmarkEnd w:id="273"/>
      <w:r w:rsidR="00476ABF">
        <w:rPr>
          <w:rFonts w:hint="cs"/>
          <w:rtl/>
          <w:lang w:eastAsia="he-IL"/>
        </w:rPr>
        <w:t xml:space="preserve">כאילו במקום 'רשות' כתוב 'חובה'. אנחנו חשבנו שיש בזה קושי, </w:t>
      </w:r>
      <w:bookmarkStart w:id="274" w:name="_ETM_Q1_749912"/>
      <w:bookmarkEnd w:id="274"/>
      <w:r w:rsidR="00476ABF">
        <w:rPr>
          <w:rFonts w:hint="cs"/>
          <w:rtl/>
          <w:lang w:eastAsia="he-IL"/>
        </w:rPr>
        <w:t xml:space="preserve">כי אדם שיפתח את החוק יראה שכתוב בו רשות, הוא </w:t>
      </w:r>
      <w:bookmarkStart w:id="275" w:name="_ETM_Q1_758022"/>
      <w:bookmarkEnd w:id="275"/>
      <w:r w:rsidR="00476ABF">
        <w:rPr>
          <w:rFonts w:hint="cs"/>
          <w:rtl/>
          <w:lang w:eastAsia="he-IL"/>
        </w:rPr>
        <w:t xml:space="preserve">לא יידע שיש איזה שהיא הוראה מרחפת מקום </w:t>
      </w:r>
      <w:bookmarkStart w:id="276" w:name="_ETM_Q1_757992"/>
      <w:bookmarkEnd w:id="276"/>
      <w:r w:rsidR="00476ABF">
        <w:rPr>
          <w:rFonts w:hint="cs"/>
          <w:rtl/>
          <w:lang w:eastAsia="he-IL"/>
        </w:rPr>
        <w:t xml:space="preserve">שכתוב בו חובה. </w:t>
      </w:r>
    </w:p>
    <w:p w14:paraId="0EAD1B5E" w14:textId="77777777" w:rsidR="00476ABF" w:rsidRDefault="00476ABF" w:rsidP="004E63D9">
      <w:pPr>
        <w:rPr>
          <w:rtl/>
          <w:lang w:eastAsia="he-IL"/>
        </w:rPr>
      </w:pPr>
      <w:bookmarkStart w:id="277" w:name="_ETM_Q1_762036"/>
      <w:bookmarkStart w:id="278" w:name="_ETM_Q1_762148"/>
      <w:bookmarkEnd w:id="277"/>
      <w:bookmarkEnd w:id="278"/>
    </w:p>
    <w:p w14:paraId="66C7AF47" w14:textId="53EBD752" w:rsidR="004E63D9" w:rsidRDefault="00476ABF" w:rsidP="004E63D9">
      <w:pPr>
        <w:rPr>
          <w:rtl/>
          <w:lang w:eastAsia="he-IL"/>
        </w:rPr>
      </w:pPr>
      <w:bookmarkStart w:id="279" w:name="_ETM_Q1_762220"/>
      <w:bookmarkStart w:id="280" w:name="_ETM_Q1_762261"/>
      <w:bookmarkEnd w:id="279"/>
      <w:bookmarkEnd w:id="280"/>
      <w:r>
        <w:rPr>
          <w:rFonts w:hint="cs"/>
          <w:rtl/>
          <w:lang w:eastAsia="he-IL"/>
        </w:rPr>
        <w:t xml:space="preserve">ולכן בהתייעצות עם מנסחת החוק הניסוח הוא </w:t>
      </w:r>
      <w:bookmarkStart w:id="281" w:name="_ETM_Q1_765930"/>
      <w:bookmarkEnd w:id="281"/>
      <w:r>
        <w:rPr>
          <w:rFonts w:hint="cs"/>
          <w:rtl/>
          <w:lang w:eastAsia="he-IL"/>
        </w:rPr>
        <w:t xml:space="preserve">כמו שמוצהב פה, שבתוך החוק עצמו תהיה </w:t>
      </w:r>
      <w:bookmarkStart w:id="282" w:name="_ETM_Q1_771604"/>
      <w:bookmarkEnd w:id="282"/>
      <w:r>
        <w:rPr>
          <w:rFonts w:hint="cs"/>
          <w:rtl/>
          <w:lang w:eastAsia="he-IL"/>
        </w:rPr>
        <w:t xml:space="preserve">התייחסות לשתי החלופות עם הפניה לקיומו של צו, וכך כל </w:t>
      </w:r>
      <w:bookmarkStart w:id="283" w:name="_ETM_Q1_776196"/>
      <w:bookmarkEnd w:id="283"/>
      <w:r>
        <w:rPr>
          <w:rFonts w:hint="cs"/>
          <w:rtl/>
          <w:lang w:eastAsia="he-IL"/>
        </w:rPr>
        <w:t>אדם שקורא את החוק יבין שלפחות יכולים להיות פה שני</w:t>
      </w:r>
      <w:bookmarkStart w:id="284" w:name="_ETM_Q1_781509"/>
      <w:bookmarkEnd w:id="284"/>
      <w:r>
        <w:rPr>
          <w:rFonts w:hint="cs"/>
          <w:rtl/>
          <w:lang w:eastAsia="he-IL"/>
        </w:rPr>
        <w:t xml:space="preserve"> מצבים והוא צריך לבדוק אם יש צו או אין צו. </w:t>
      </w:r>
      <w:bookmarkStart w:id="285" w:name="_ETM_Q1_781420"/>
      <w:bookmarkStart w:id="286" w:name="_ETM_Q1_783004"/>
      <w:bookmarkEnd w:id="285"/>
      <w:bookmarkEnd w:id="286"/>
    </w:p>
    <w:p w14:paraId="71693FC2" w14:textId="6DBFDC6D" w:rsidR="00476ABF" w:rsidRDefault="00476ABF" w:rsidP="004E63D9">
      <w:pPr>
        <w:rPr>
          <w:rtl/>
          <w:lang w:eastAsia="he-IL"/>
        </w:rPr>
      </w:pPr>
      <w:bookmarkStart w:id="287" w:name="_ETM_Q1_783070"/>
      <w:bookmarkStart w:id="288" w:name="_ETM_Q1_781581"/>
      <w:bookmarkEnd w:id="287"/>
      <w:bookmarkEnd w:id="288"/>
    </w:p>
    <w:p w14:paraId="33D1E880" w14:textId="16D15271" w:rsidR="00476ABF" w:rsidRDefault="00476ABF" w:rsidP="00476ABF">
      <w:pPr>
        <w:rPr>
          <w:rtl/>
          <w:lang w:eastAsia="he-IL"/>
        </w:rPr>
      </w:pPr>
      <w:bookmarkStart w:id="289" w:name="_ETM_Q1_818857"/>
      <w:bookmarkEnd w:id="289"/>
    </w:p>
    <w:p w14:paraId="775467A7" w14:textId="52CF2E34" w:rsidR="00476ABF" w:rsidRDefault="00476ABF" w:rsidP="00476ABF">
      <w:pPr>
        <w:pStyle w:val="af9"/>
        <w:keepNext/>
        <w:rPr>
          <w:rtl/>
          <w:lang w:eastAsia="he-IL"/>
        </w:rPr>
      </w:pPr>
      <w:bookmarkStart w:id="290" w:name="ET_guest_אודליה_אדרי_36"/>
      <w:r w:rsidRPr="00476ABF">
        <w:rPr>
          <w:rStyle w:val="TagStyle"/>
          <w:rtl/>
        </w:rPr>
        <w:lastRenderedPageBreak/>
        <w:t xml:space="preserve"> &lt;&lt; אורח &gt;&gt; </w:t>
      </w:r>
      <w:r>
        <w:rPr>
          <w:rtl/>
          <w:lang w:eastAsia="he-IL"/>
        </w:rPr>
        <w:t>אודליה אדרי:</w:t>
      </w:r>
      <w:r w:rsidRPr="00476ABF">
        <w:rPr>
          <w:rStyle w:val="TagStyle"/>
          <w:rtl/>
        </w:rPr>
        <w:t xml:space="preserve"> &lt;&lt; אורח &gt;&gt;</w:t>
      </w:r>
      <w:r w:rsidR="00322D94">
        <w:rPr>
          <w:rtl/>
          <w:lang w:eastAsia="he-IL"/>
        </w:rPr>
        <w:t xml:space="preserve"> </w:t>
      </w:r>
      <w:bookmarkEnd w:id="290"/>
    </w:p>
    <w:p w14:paraId="12D6A992" w14:textId="5033FCE3" w:rsidR="00476ABF" w:rsidRDefault="00476ABF" w:rsidP="00476ABF">
      <w:pPr>
        <w:pStyle w:val="KeepWithNext"/>
        <w:rPr>
          <w:rtl/>
          <w:lang w:eastAsia="he-IL"/>
        </w:rPr>
      </w:pPr>
    </w:p>
    <w:p w14:paraId="1C4845EF" w14:textId="55626D23" w:rsidR="00476ABF" w:rsidRDefault="00476ABF" w:rsidP="00476ABF">
      <w:pPr>
        <w:rPr>
          <w:rtl/>
          <w:lang w:eastAsia="he-IL"/>
        </w:rPr>
      </w:pPr>
      <w:bookmarkStart w:id="291" w:name="_ETM_Q1_819376"/>
      <w:bookmarkStart w:id="292" w:name="_ETM_Q1_819410"/>
      <w:bookmarkEnd w:id="291"/>
      <w:bookmarkEnd w:id="292"/>
      <w:r>
        <w:rPr>
          <w:rFonts w:hint="cs"/>
          <w:rtl/>
          <w:lang w:eastAsia="he-IL"/>
        </w:rPr>
        <w:t>ז</w:t>
      </w:r>
      <w:bookmarkStart w:id="293" w:name="_ETM_Q1_782318"/>
      <w:bookmarkEnd w:id="293"/>
      <w:r>
        <w:rPr>
          <w:rFonts w:hint="cs"/>
          <w:rtl/>
          <w:lang w:eastAsia="he-IL"/>
        </w:rPr>
        <w:t>ה</w:t>
      </w:r>
      <w:bookmarkStart w:id="294" w:name="_ETM_Q1_782390"/>
      <w:bookmarkEnd w:id="294"/>
      <w:r>
        <w:rPr>
          <w:rFonts w:hint="cs"/>
          <w:rtl/>
          <w:lang w:eastAsia="he-IL"/>
        </w:rPr>
        <w:t xml:space="preserve"> בדיוק העניין, מה ההבחנה? </w:t>
      </w:r>
    </w:p>
    <w:p w14:paraId="2E9BC6A1" w14:textId="291FE781" w:rsidR="00476ABF" w:rsidRDefault="00476ABF" w:rsidP="00476ABF">
      <w:pPr>
        <w:rPr>
          <w:rtl/>
          <w:lang w:eastAsia="he-IL"/>
        </w:rPr>
      </w:pPr>
      <w:bookmarkStart w:id="295" w:name="_ETM_Q1_785788"/>
      <w:bookmarkStart w:id="296" w:name="_ETM_Q1_785852"/>
      <w:bookmarkEnd w:id="295"/>
      <w:bookmarkEnd w:id="296"/>
    </w:p>
    <w:p w14:paraId="4801119C" w14:textId="5DD93EF1" w:rsidR="00476ABF" w:rsidRDefault="00476ABF" w:rsidP="00476ABF">
      <w:pPr>
        <w:pStyle w:val="a4"/>
        <w:keepNext/>
        <w:rPr>
          <w:rtl/>
        </w:rPr>
      </w:pPr>
      <w:bookmarkStart w:id="297" w:name="ET_speaker_אלעזר_שטרןיועמש_34"/>
      <w:r w:rsidRPr="00476ABF">
        <w:rPr>
          <w:rStyle w:val="TagStyle"/>
          <w:rtl/>
        </w:rPr>
        <w:t xml:space="preserve"> &lt;&lt; דובר &gt;&gt; </w:t>
      </w:r>
      <w:r>
        <w:rPr>
          <w:rtl/>
        </w:rPr>
        <w:t>אלעזר שטרן-יועמ"ש:</w:t>
      </w:r>
      <w:r w:rsidRPr="00476ABF">
        <w:rPr>
          <w:rStyle w:val="TagStyle"/>
          <w:rtl/>
        </w:rPr>
        <w:t xml:space="preserve"> &lt;&lt; דובר &gt;&gt;</w:t>
      </w:r>
      <w:r w:rsidR="00322D94">
        <w:rPr>
          <w:rtl/>
        </w:rPr>
        <w:t xml:space="preserve"> </w:t>
      </w:r>
      <w:bookmarkEnd w:id="297"/>
    </w:p>
    <w:p w14:paraId="51534E52" w14:textId="03F07D14" w:rsidR="00476ABF" w:rsidRDefault="00476ABF" w:rsidP="00476ABF">
      <w:pPr>
        <w:pStyle w:val="KeepWithNext"/>
        <w:rPr>
          <w:rtl/>
          <w:lang w:eastAsia="he-IL"/>
        </w:rPr>
      </w:pPr>
    </w:p>
    <w:p w14:paraId="3BFB2136" w14:textId="3742E6C6" w:rsidR="00476ABF" w:rsidRPr="00476ABF" w:rsidRDefault="00476ABF" w:rsidP="00FA4275">
      <w:pPr>
        <w:rPr>
          <w:rtl/>
          <w:lang w:eastAsia="he-IL"/>
        </w:rPr>
      </w:pPr>
      <w:bookmarkStart w:id="298" w:name="_ETM_Q1_784022"/>
      <w:bookmarkStart w:id="299" w:name="_ETM_Q1_784060"/>
      <w:bookmarkEnd w:id="298"/>
      <w:bookmarkEnd w:id="299"/>
      <w:r>
        <w:rPr>
          <w:rFonts w:hint="cs"/>
          <w:rtl/>
          <w:lang w:eastAsia="he-IL"/>
        </w:rPr>
        <w:t xml:space="preserve">ההבחנה היא, </w:t>
      </w:r>
      <w:bookmarkStart w:id="300" w:name="_ETM_Q1_790721"/>
      <w:bookmarkEnd w:id="300"/>
      <w:r>
        <w:rPr>
          <w:rFonts w:hint="cs"/>
          <w:rtl/>
          <w:lang w:eastAsia="he-IL"/>
        </w:rPr>
        <w:t xml:space="preserve">עזבי אדם פרטי, אם אני, עורך דין, פותח את החוק </w:t>
      </w:r>
      <w:bookmarkStart w:id="301" w:name="_ETM_Q1_792117"/>
      <w:bookmarkEnd w:id="301"/>
      <w:r>
        <w:rPr>
          <w:rFonts w:hint="cs"/>
          <w:rtl/>
          <w:lang w:eastAsia="he-IL"/>
        </w:rPr>
        <w:t xml:space="preserve">וכתוב בו רשות אין לי דרך לדעת שיש </w:t>
      </w:r>
      <w:bookmarkStart w:id="302" w:name="_ETM_Q1_795966"/>
      <w:bookmarkEnd w:id="302"/>
      <w:r>
        <w:rPr>
          <w:rFonts w:hint="cs"/>
          <w:rtl/>
          <w:lang w:eastAsia="he-IL"/>
        </w:rPr>
        <w:t>איפה שהוא צו כי הצו נמצא בסעיף מרחף</w:t>
      </w:r>
      <w:bookmarkStart w:id="303" w:name="_ETM_Q1_797063"/>
      <w:bookmarkEnd w:id="303"/>
      <w:r>
        <w:rPr>
          <w:rFonts w:hint="cs"/>
          <w:rtl/>
          <w:lang w:eastAsia="he-IL"/>
        </w:rPr>
        <w:t xml:space="preserve"> שלא בתוך החוק כשאני קורא.</w:t>
      </w:r>
      <w:r w:rsidR="00FA4275">
        <w:rPr>
          <w:rFonts w:hint="cs"/>
          <w:rtl/>
          <w:lang w:eastAsia="he-IL"/>
        </w:rPr>
        <w:t xml:space="preserve"> אם אני אפתח את סעיף 5א</w:t>
      </w:r>
      <w:r>
        <w:rPr>
          <w:rFonts w:hint="cs"/>
          <w:rtl/>
          <w:lang w:eastAsia="he-IL"/>
        </w:rPr>
        <w:t xml:space="preserve"> </w:t>
      </w:r>
      <w:bookmarkStart w:id="304" w:name="_ETM_Q1_801650"/>
      <w:bookmarkEnd w:id="304"/>
      <w:r>
        <w:rPr>
          <w:rFonts w:hint="cs"/>
          <w:rtl/>
          <w:lang w:eastAsia="he-IL"/>
        </w:rPr>
        <w:t xml:space="preserve">לחוק מרשם האוכלוסין אני לא אראה בו שום </w:t>
      </w:r>
      <w:bookmarkStart w:id="305" w:name="_ETM_Q1_804697"/>
      <w:bookmarkEnd w:id="305"/>
      <w:r>
        <w:rPr>
          <w:rFonts w:hint="cs"/>
          <w:rtl/>
          <w:lang w:eastAsia="he-IL"/>
        </w:rPr>
        <w:t xml:space="preserve">זכר לקיומו של צו. בנוסח הנוכחי אם אני אפתח את </w:t>
      </w:r>
      <w:bookmarkStart w:id="306" w:name="_ETM_Q1_805133"/>
      <w:bookmarkEnd w:id="306"/>
      <w:r>
        <w:rPr>
          <w:rFonts w:hint="cs"/>
          <w:rtl/>
          <w:lang w:eastAsia="he-IL"/>
        </w:rPr>
        <w:t xml:space="preserve">הסעיף אני אראה שזה יכול להיות רשות וזה יכול </w:t>
      </w:r>
      <w:bookmarkStart w:id="307" w:name="_ETM_Q1_812852"/>
      <w:bookmarkEnd w:id="307"/>
      <w:r>
        <w:rPr>
          <w:rFonts w:hint="cs"/>
          <w:rtl/>
          <w:lang w:eastAsia="he-IL"/>
        </w:rPr>
        <w:t xml:space="preserve">להיות חובה, שזה חובה בהתאם לקיומו </w:t>
      </w:r>
      <w:bookmarkStart w:id="308" w:name="_ETM_Q1_810664"/>
      <w:bookmarkEnd w:id="308"/>
      <w:r>
        <w:rPr>
          <w:rFonts w:hint="cs"/>
          <w:rtl/>
          <w:lang w:eastAsia="he-IL"/>
        </w:rPr>
        <w:t>של צו</w:t>
      </w:r>
      <w:r w:rsidR="00FA4275">
        <w:rPr>
          <w:rFonts w:hint="cs"/>
          <w:rtl/>
          <w:lang w:eastAsia="he-IL"/>
        </w:rPr>
        <w:t>,</w:t>
      </w:r>
      <w:r>
        <w:rPr>
          <w:rFonts w:hint="cs"/>
          <w:rtl/>
          <w:lang w:eastAsia="he-IL"/>
        </w:rPr>
        <w:t xml:space="preserve"> ואז אני יודע שעליי ללכת ולבדוק אם יש </w:t>
      </w:r>
      <w:bookmarkStart w:id="309" w:name="_ETM_Q1_817776"/>
      <w:bookmarkEnd w:id="309"/>
      <w:r>
        <w:rPr>
          <w:rFonts w:hint="cs"/>
          <w:rtl/>
          <w:lang w:eastAsia="he-IL"/>
        </w:rPr>
        <w:t xml:space="preserve">צו או אין צו. </w:t>
      </w:r>
    </w:p>
    <w:p w14:paraId="7AF57AED" w14:textId="3679CD3C" w:rsidR="00476ABF" w:rsidRDefault="00476ABF" w:rsidP="00476ABF">
      <w:pPr>
        <w:rPr>
          <w:rtl/>
          <w:lang w:eastAsia="he-IL"/>
        </w:rPr>
      </w:pPr>
      <w:bookmarkStart w:id="310" w:name="_ETM_Q1_674223"/>
      <w:bookmarkStart w:id="311" w:name="_ETM_Q1_822697"/>
      <w:bookmarkEnd w:id="310"/>
      <w:bookmarkEnd w:id="311"/>
    </w:p>
    <w:p w14:paraId="79C354D4" w14:textId="0B2C4055" w:rsidR="00476ABF" w:rsidRDefault="00476ABF" w:rsidP="00476ABF">
      <w:pPr>
        <w:pStyle w:val="af9"/>
        <w:keepNext/>
        <w:rPr>
          <w:rtl/>
          <w:lang w:eastAsia="he-IL"/>
        </w:rPr>
      </w:pPr>
      <w:bookmarkStart w:id="312" w:name="ET_guest_אודליה_אדרי_37"/>
      <w:r w:rsidRPr="00476ABF">
        <w:rPr>
          <w:rStyle w:val="TagStyle"/>
          <w:rtl/>
        </w:rPr>
        <w:t xml:space="preserve"> &lt;&lt; אורח &gt;&gt; </w:t>
      </w:r>
      <w:r>
        <w:rPr>
          <w:rtl/>
          <w:lang w:eastAsia="he-IL"/>
        </w:rPr>
        <w:t>אודליה אדרי:</w:t>
      </w:r>
      <w:r w:rsidRPr="00476ABF">
        <w:rPr>
          <w:rStyle w:val="TagStyle"/>
          <w:rtl/>
        </w:rPr>
        <w:t xml:space="preserve"> &lt;&lt; אורח &gt;&gt;</w:t>
      </w:r>
      <w:r w:rsidR="00322D94">
        <w:rPr>
          <w:rtl/>
          <w:lang w:eastAsia="he-IL"/>
        </w:rPr>
        <w:t xml:space="preserve"> </w:t>
      </w:r>
      <w:bookmarkEnd w:id="312"/>
    </w:p>
    <w:p w14:paraId="44D290BC" w14:textId="5D075AA1" w:rsidR="00476ABF" w:rsidRDefault="00476ABF" w:rsidP="00476ABF">
      <w:pPr>
        <w:pStyle w:val="KeepWithNext"/>
        <w:rPr>
          <w:rtl/>
          <w:lang w:eastAsia="he-IL"/>
        </w:rPr>
      </w:pPr>
    </w:p>
    <w:p w14:paraId="7E2CC6A0" w14:textId="225AC36D" w:rsidR="00476ABF" w:rsidRDefault="00476ABF" w:rsidP="00476ABF">
      <w:pPr>
        <w:rPr>
          <w:rtl/>
          <w:lang w:eastAsia="he-IL"/>
        </w:rPr>
      </w:pPr>
      <w:bookmarkStart w:id="313" w:name="_ETM_Q1_823053"/>
      <w:bookmarkStart w:id="314" w:name="_ETM_Q1_823083"/>
      <w:bookmarkEnd w:id="313"/>
      <w:bookmarkEnd w:id="314"/>
      <w:r>
        <w:rPr>
          <w:rFonts w:hint="cs"/>
          <w:rtl/>
          <w:lang w:eastAsia="he-IL"/>
        </w:rPr>
        <w:t xml:space="preserve">השאלה היא </w:t>
      </w:r>
      <w:bookmarkStart w:id="315" w:name="_ETM_Q1_824089"/>
      <w:bookmarkEnd w:id="315"/>
      <w:r>
        <w:rPr>
          <w:rFonts w:hint="cs"/>
          <w:rtl/>
          <w:lang w:eastAsia="he-IL"/>
        </w:rPr>
        <w:t>האם הנוסח שהצענו לפיו יקראו את החוק כאילו לא מאפשרת</w:t>
      </w:r>
      <w:bookmarkStart w:id="316" w:name="_ETM_Q1_828113"/>
      <w:bookmarkEnd w:id="316"/>
      <w:r>
        <w:rPr>
          <w:rFonts w:hint="cs"/>
          <w:rtl/>
          <w:lang w:eastAsia="he-IL"/>
        </w:rPr>
        <w:t xml:space="preserve"> את תיקון </w:t>
      </w:r>
      <w:r>
        <w:rPr>
          <w:rtl/>
          <w:lang w:eastAsia="he-IL"/>
        </w:rPr>
        <w:t>–</w:t>
      </w:r>
      <w:r>
        <w:rPr>
          <w:rFonts w:hint="cs"/>
          <w:rtl/>
          <w:lang w:eastAsia="he-IL"/>
        </w:rPr>
        <w:t xml:space="preserve"> הלשון של החוק, הקריאה </w:t>
      </w:r>
      <w:bookmarkStart w:id="317" w:name="_ETM_Q1_828025"/>
      <w:bookmarkEnd w:id="317"/>
      <w:r>
        <w:rPr>
          <w:rFonts w:hint="cs"/>
          <w:rtl/>
          <w:lang w:eastAsia="he-IL"/>
        </w:rPr>
        <w:t>של החוק עצמה.</w:t>
      </w:r>
      <w:bookmarkStart w:id="318" w:name="_ETM_Q1_830841"/>
      <w:bookmarkEnd w:id="318"/>
    </w:p>
    <w:p w14:paraId="1644FE23" w14:textId="6FD6552F" w:rsidR="00476ABF" w:rsidRDefault="00476ABF" w:rsidP="00476ABF">
      <w:pPr>
        <w:rPr>
          <w:rtl/>
          <w:lang w:eastAsia="he-IL"/>
        </w:rPr>
      </w:pPr>
      <w:bookmarkStart w:id="319" w:name="_ETM_Q1_830903"/>
      <w:bookmarkEnd w:id="319"/>
    </w:p>
    <w:p w14:paraId="0C8EEF6D" w14:textId="09A6EE27" w:rsidR="00476ABF" w:rsidRDefault="00476ABF" w:rsidP="00476ABF">
      <w:pPr>
        <w:pStyle w:val="a4"/>
        <w:keepNext/>
        <w:rPr>
          <w:rtl/>
        </w:rPr>
      </w:pPr>
      <w:bookmarkStart w:id="320" w:name="ET_speaker_אלעזר_שטרןיועמש_38"/>
      <w:r w:rsidRPr="00476ABF">
        <w:rPr>
          <w:rStyle w:val="TagStyle"/>
          <w:rtl/>
        </w:rPr>
        <w:t xml:space="preserve"> &lt;&lt; דובר &gt;&gt; </w:t>
      </w:r>
      <w:r>
        <w:rPr>
          <w:rtl/>
        </w:rPr>
        <w:t>אלעזר שטרן-יועמ"ש:</w:t>
      </w:r>
      <w:r w:rsidRPr="00476ABF">
        <w:rPr>
          <w:rStyle w:val="TagStyle"/>
          <w:rtl/>
        </w:rPr>
        <w:t xml:space="preserve"> &lt;&lt; דובר &gt;&gt;</w:t>
      </w:r>
      <w:r w:rsidR="00322D94">
        <w:rPr>
          <w:rtl/>
        </w:rPr>
        <w:t xml:space="preserve"> </w:t>
      </w:r>
      <w:bookmarkEnd w:id="320"/>
    </w:p>
    <w:p w14:paraId="0897F9E9" w14:textId="495B101F" w:rsidR="00476ABF" w:rsidRDefault="00476ABF" w:rsidP="00476ABF">
      <w:pPr>
        <w:pStyle w:val="KeepWithNext"/>
        <w:rPr>
          <w:rtl/>
          <w:lang w:eastAsia="he-IL"/>
        </w:rPr>
      </w:pPr>
    </w:p>
    <w:p w14:paraId="4586631B" w14:textId="4F94E796" w:rsidR="00476ABF" w:rsidRDefault="00476ABF" w:rsidP="00476ABF">
      <w:pPr>
        <w:rPr>
          <w:rtl/>
          <w:lang w:eastAsia="he-IL"/>
        </w:rPr>
      </w:pPr>
      <w:bookmarkStart w:id="321" w:name="_ETM_Q1_833774"/>
      <w:bookmarkStart w:id="322" w:name="_ETM_Q1_833804"/>
      <w:bookmarkEnd w:id="321"/>
      <w:bookmarkEnd w:id="322"/>
      <w:r>
        <w:rPr>
          <w:rFonts w:hint="cs"/>
          <w:rtl/>
          <w:lang w:eastAsia="he-IL"/>
        </w:rPr>
        <w:t xml:space="preserve">לא. </w:t>
      </w:r>
    </w:p>
    <w:p w14:paraId="36CEF872" w14:textId="3D1E103F" w:rsidR="00476ABF" w:rsidRDefault="00476ABF" w:rsidP="00476ABF">
      <w:pPr>
        <w:rPr>
          <w:rtl/>
          <w:lang w:eastAsia="he-IL"/>
        </w:rPr>
      </w:pPr>
      <w:bookmarkStart w:id="323" w:name="_ETM_Q1_829147"/>
      <w:bookmarkStart w:id="324" w:name="_ETM_Q1_829203"/>
      <w:bookmarkEnd w:id="323"/>
      <w:bookmarkEnd w:id="324"/>
    </w:p>
    <w:p w14:paraId="45620AC4" w14:textId="473578B9" w:rsidR="00476ABF" w:rsidRDefault="00476ABF" w:rsidP="00476ABF">
      <w:pPr>
        <w:pStyle w:val="af9"/>
        <w:keepNext/>
        <w:rPr>
          <w:rtl/>
          <w:lang w:eastAsia="he-IL"/>
        </w:rPr>
      </w:pPr>
      <w:bookmarkStart w:id="325" w:name="ET_guest_אודליה_אדרי_39"/>
      <w:r w:rsidRPr="00476ABF">
        <w:rPr>
          <w:rStyle w:val="TagStyle"/>
          <w:rtl/>
        </w:rPr>
        <w:t xml:space="preserve"> &lt;&lt; אורח &gt;&gt; </w:t>
      </w:r>
      <w:r>
        <w:rPr>
          <w:rtl/>
          <w:lang w:eastAsia="he-IL"/>
        </w:rPr>
        <w:t>אודליה אדרי:</w:t>
      </w:r>
      <w:r w:rsidRPr="00476ABF">
        <w:rPr>
          <w:rStyle w:val="TagStyle"/>
          <w:rtl/>
        </w:rPr>
        <w:t xml:space="preserve"> &lt;&lt; אורח &gt;&gt;</w:t>
      </w:r>
      <w:r w:rsidR="00322D94">
        <w:rPr>
          <w:rtl/>
          <w:lang w:eastAsia="he-IL"/>
        </w:rPr>
        <w:t xml:space="preserve"> </w:t>
      </w:r>
      <w:bookmarkEnd w:id="325"/>
    </w:p>
    <w:p w14:paraId="1480B03D" w14:textId="27F5C0D2" w:rsidR="00476ABF" w:rsidRDefault="00476ABF" w:rsidP="00476ABF">
      <w:pPr>
        <w:pStyle w:val="KeepWithNext"/>
        <w:rPr>
          <w:rtl/>
          <w:lang w:eastAsia="he-IL"/>
        </w:rPr>
      </w:pPr>
    </w:p>
    <w:p w14:paraId="19F2F5A8" w14:textId="31F1B26C" w:rsidR="00476ABF" w:rsidRDefault="00476ABF" w:rsidP="00476ABF">
      <w:pPr>
        <w:rPr>
          <w:rtl/>
          <w:lang w:eastAsia="he-IL"/>
        </w:rPr>
      </w:pPr>
      <w:bookmarkStart w:id="326" w:name="_ETM_Q1_831457"/>
      <w:bookmarkStart w:id="327" w:name="_ETM_Q1_831486"/>
      <w:bookmarkEnd w:id="326"/>
      <w:bookmarkEnd w:id="327"/>
      <w:r>
        <w:rPr>
          <w:rFonts w:hint="cs"/>
          <w:rtl/>
          <w:lang w:eastAsia="he-IL"/>
        </w:rPr>
        <w:t xml:space="preserve">זה לפי מה שנסחית החוק הודיעה? </w:t>
      </w:r>
      <w:bookmarkStart w:id="328" w:name="_ETM_Q1_832669"/>
      <w:bookmarkEnd w:id="328"/>
    </w:p>
    <w:p w14:paraId="65EDCEFB" w14:textId="6F2A6A51" w:rsidR="00476ABF" w:rsidRDefault="00476ABF" w:rsidP="00476ABF">
      <w:pPr>
        <w:rPr>
          <w:rtl/>
          <w:lang w:eastAsia="he-IL"/>
        </w:rPr>
      </w:pPr>
      <w:bookmarkStart w:id="329" w:name="_ETM_Q1_832773"/>
      <w:bookmarkStart w:id="330" w:name="_ETM_Q1_832833"/>
      <w:bookmarkEnd w:id="329"/>
      <w:bookmarkEnd w:id="330"/>
    </w:p>
    <w:p w14:paraId="493D9E49" w14:textId="17C1FEF9" w:rsidR="00476ABF" w:rsidRDefault="00476ABF" w:rsidP="00476ABF">
      <w:pPr>
        <w:pStyle w:val="a4"/>
        <w:keepNext/>
        <w:rPr>
          <w:rtl/>
        </w:rPr>
      </w:pPr>
      <w:bookmarkStart w:id="331" w:name="ET_speaker_אלעזר_שטרןיועמש_40"/>
      <w:r w:rsidRPr="00476ABF">
        <w:rPr>
          <w:rStyle w:val="TagStyle"/>
          <w:rtl/>
        </w:rPr>
        <w:t xml:space="preserve"> &lt;&lt; דובר &gt;&gt; </w:t>
      </w:r>
      <w:r>
        <w:rPr>
          <w:rtl/>
        </w:rPr>
        <w:t>אלעזר שטרן-יועמ"ש:</w:t>
      </w:r>
      <w:r w:rsidRPr="00476ABF">
        <w:rPr>
          <w:rStyle w:val="TagStyle"/>
          <w:rtl/>
        </w:rPr>
        <w:t xml:space="preserve"> &lt;&lt; דובר &gt;&gt;</w:t>
      </w:r>
      <w:r w:rsidR="00322D94">
        <w:rPr>
          <w:rtl/>
        </w:rPr>
        <w:t xml:space="preserve"> </w:t>
      </w:r>
      <w:bookmarkEnd w:id="331"/>
    </w:p>
    <w:p w14:paraId="19764B5F" w14:textId="6A3630A2" w:rsidR="00476ABF" w:rsidRDefault="00476ABF" w:rsidP="00476ABF">
      <w:pPr>
        <w:pStyle w:val="KeepWithNext"/>
        <w:rPr>
          <w:rtl/>
          <w:lang w:eastAsia="he-IL"/>
        </w:rPr>
      </w:pPr>
    </w:p>
    <w:p w14:paraId="3BF4AEBD" w14:textId="1D07B301" w:rsidR="00476ABF" w:rsidRDefault="00476ABF" w:rsidP="00476ABF">
      <w:pPr>
        <w:rPr>
          <w:rtl/>
          <w:lang w:eastAsia="he-IL"/>
        </w:rPr>
      </w:pPr>
      <w:bookmarkStart w:id="332" w:name="_ETM_Q1_835213"/>
      <w:bookmarkStart w:id="333" w:name="_ETM_Q1_835247"/>
      <w:bookmarkEnd w:id="332"/>
      <w:bookmarkEnd w:id="333"/>
      <w:r>
        <w:rPr>
          <w:rFonts w:hint="cs"/>
          <w:rtl/>
          <w:lang w:eastAsia="he-IL"/>
        </w:rPr>
        <w:t xml:space="preserve">כן. </w:t>
      </w:r>
    </w:p>
    <w:p w14:paraId="085EE3EA" w14:textId="3B5A2FCC" w:rsidR="00476ABF" w:rsidRDefault="00476ABF" w:rsidP="00476ABF">
      <w:pPr>
        <w:rPr>
          <w:rtl/>
          <w:lang w:eastAsia="he-IL"/>
        </w:rPr>
      </w:pPr>
      <w:bookmarkStart w:id="334" w:name="_ETM_Q1_835853"/>
      <w:bookmarkStart w:id="335" w:name="_ETM_Q1_835908"/>
      <w:bookmarkStart w:id="336" w:name="_ETM_Q1_832352"/>
      <w:bookmarkStart w:id="337" w:name="_ETM_Q1_835103"/>
      <w:bookmarkEnd w:id="334"/>
      <w:bookmarkEnd w:id="335"/>
      <w:bookmarkEnd w:id="336"/>
      <w:bookmarkEnd w:id="337"/>
    </w:p>
    <w:p w14:paraId="0DE869E6" w14:textId="148D688A" w:rsidR="00476ABF" w:rsidRDefault="00476ABF" w:rsidP="00476ABF">
      <w:pPr>
        <w:pStyle w:val="af6"/>
        <w:keepNext/>
        <w:rPr>
          <w:rtl/>
        </w:rPr>
      </w:pPr>
      <w:bookmarkStart w:id="338" w:name="ET_yor_6156_41"/>
      <w:r w:rsidRPr="00476ABF">
        <w:rPr>
          <w:rStyle w:val="TagStyle"/>
          <w:rtl/>
        </w:rPr>
        <w:t xml:space="preserve"> &lt;&lt; יור &gt;&gt; </w:t>
      </w:r>
      <w:r>
        <w:rPr>
          <w:rtl/>
        </w:rPr>
        <w:t>היו"ר גלעד קריב:</w:t>
      </w:r>
      <w:r w:rsidRPr="00476ABF">
        <w:rPr>
          <w:rStyle w:val="TagStyle"/>
          <w:rtl/>
        </w:rPr>
        <w:t xml:space="preserve"> &lt;&lt; יור &gt;&gt;</w:t>
      </w:r>
      <w:r w:rsidR="00322D94">
        <w:rPr>
          <w:rtl/>
        </w:rPr>
        <w:t xml:space="preserve"> </w:t>
      </w:r>
      <w:bookmarkEnd w:id="338"/>
    </w:p>
    <w:p w14:paraId="6D75079B" w14:textId="3DB1BCAB" w:rsidR="00476ABF" w:rsidRDefault="00476ABF" w:rsidP="00476ABF">
      <w:pPr>
        <w:pStyle w:val="KeepWithNext"/>
        <w:rPr>
          <w:rtl/>
          <w:lang w:eastAsia="he-IL"/>
        </w:rPr>
      </w:pPr>
    </w:p>
    <w:p w14:paraId="669FD398" w14:textId="033BCDDB" w:rsidR="00476ABF" w:rsidRDefault="00476ABF" w:rsidP="00C93A78">
      <w:pPr>
        <w:rPr>
          <w:rtl/>
          <w:lang w:eastAsia="he-IL"/>
        </w:rPr>
      </w:pPr>
      <w:bookmarkStart w:id="339" w:name="_ETM_Q1_835492"/>
      <w:bookmarkStart w:id="340" w:name="_ETM_Q1_835526"/>
      <w:bookmarkEnd w:id="339"/>
      <w:bookmarkEnd w:id="340"/>
      <w:r>
        <w:rPr>
          <w:rFonts w:hint="cs"/>
          <w:rtl/>
          <w:lang w:eastAsia="he-IL"/>
        </w:rPr>
        <w:t xml:space="preserve">מעבר לסוגיה הזו, שנקרא לה סוגיה ניסוחית, אני </w:t>
      </w:r>
      <w:bookmarkStart w:id="341" w:name="_ETM_Q1_837679"/>
      <w:bookmarkEnd w:id="341"/>
      <w:r>
        <w:rPr>
          <w:rFonts w:hint="cs"/>
          <w:rtl/>
          <w:lang w:eastAsia="he-IL"/>
        </w:rPr>
        <w:t xml:space="preserve">רוצה רגע להזכיר את ההסדר שאנחנו הגענו אליו. ההסדר שאנחנו הגענו אליו </w:t>
      </w:r>
      <w:r w:rsidR="00C93A78">
        <w:rPr>
          <w:rFonts w:hint="cs"/>
          <w:rtl/>
          <w:lang w:eastAsia="he-IL"/>
        </w:rPr>
        <w:t>מבוסס על תפיסה שבכל השלבים הראשונים, בארבע ה</w:t>
      </w:r>
      <w:bookmarkStart w:id="342" w:name="_ETM_Q1_856144"/>
      <w:bookmarkEnd w:id="342"/>
      <w:r w:rsidR="00C93A78">
        <w:rPr>
          <w:rFonts w:hint="cs"/>
          <w:rtl/>
          <w:lang w:eastAsia="he-IL"/>
        </w:rPr>
        <w:t xml:space="preserve">שנים הראשונות וגם לאחריהן, ההצטרפות לשירות הזה </w:t>
      </w:r>
      <w:bookmarkStart w:id="343" w:name="_ETM_Q1_857107"/>
      <w:bookmarkEnd w:id="343"/>
      <w:r w:rsidR="00C93A78">
        <w:rPr>
          <w:rFonts w:hint="cs"/>
          <w:rtl/>
          <w:lang w:eastAsia="he-IL"/>
        </w:rPr>
        <w:t>או קבלת הדיוור הממשלתי והציבורי באמצעות דואר אלקטרוני תמיד יישאר</w:t>
      </w:r>
      <w:bookmarkStart w:id="344" w:name="_ETM_Q1_865779"/>
      <w:bookmarkEnd w:id="344"/>
      <w:r w:rsidR="00C93A78">
        <w:rPr>
          <w:rFonts w:hint="cs"/>
          <w:rtl/>
          <w:lang w:eastAsia="he-IL"/>
        </w:rPr>
        <w:t xml:space="preserve"> וולונטרי, השאלה היא כיצד מממשים את זכות הבחירה.</w:t>
      </w:r>
      <w:bookmarkStart w:id="345" w:name="_ETM_Q1_872813"/>
      <w:bookmarkEnd w:id="345"/>
      <w:r w:rsidR="00C93A78">
        <w:rPr>
          <w:rFonts w:hint="cs"/>
          <w:rtl/>
          <w:lang w:eastAsia="he-IL"/>
        </w:rPr>
        <w:t xml:space="preserve"> </w:t>
      </w:r>
      <w:bookmarkStart w:id="346" w:name="_ETM_Q1_872981"/>
      <w:bookmarkEnd w:id="346"/>
    </w:p>
    <w:p w14:paraId="285501A2" w14:textId="77777777" w:rsidR="00C93A78" w:rsidRDefault="00C93A78" w:rsidP="00C93A78">
      <w:pPr>
        <w:rPr>
          <w:rtl/>
          <w:lang w:eastAsia="he-IL"/>
        </w:rPr>
      </w:pPr>
    </w:p>
    <w:p w14:paraId="602C6ABC" w14:textId="20A853BB" w:rsidR="00C93A78" w:rsidRDefault="00C93A78" w:rsidP="00C93A78">
      <w:pPr>
        <w:rPr>
          <w:rtl/>
          <w:lang w:eastAsia="he-IL"/>
        </w:rPr>
      </w:pPr>
      <w:r>
        <w:rPr>
          <w:rFonts w:hint="cs"/>
          <w:rtl/>
          <w:lang w:eastAsia="he-IL"/>
        </w:rPr>
        <w:t>בארבע השנים</w:t>
      </w:r>
      <w:bookmarkStart w:id="347" w:name="_ETM_Q1_874607"/>
      <w:bookmarkEnd w:id="347"/>
      <w:r>
        <w:rPr>
          <w:rFonts w:hint="cs"/>
          <w:rtl/>
          <w:lang w:eastAsia="he-IL"/>
        </w:rPr>
        <w:t xml:space="preserve"> </w:t>
      </w:r>
      <w:bookmarkStart w:id="348" w:name="_ETM_Q1_874677"/>
      <w:bookmarkEnd w:id="348"/>
      <w:r>
        <w:rPr>
          <w:rFonts w:hint="cs"/>
          <w:rtl/>
          <w:lang w:eastAsia="he-IL"/>
        </w:rPr>
        <w:t>ה</w:t>
      </w:r>
      <w:bookmarkStart w:id="349" w:name="_ETM_Q1_874808"/>
      <w:bookmarkEnd w:id="349"/>
      <w:r>
        <w:rPr>
          <w:rFonts w:hint="cs"/>
          <w:rtl/>
          <w:lang w:eastAsia="he-IL"/>
        </w:rPr>
        <w:t>ראשונות זכות הבחירה תבוא לידי ביטוי בעצם ההחלטה</w:t>
      </w:r>
      <w:bookmarkStart w:id="350" w:name="_ETM_Q1_876509"/>
      <w:bookmarkEnd w:id="350"/>
      <w:r>
        <w:rPr>
          <w:rFonts w:hint="cs"/>
          <w:rtl/>
          <w:lang w:eastAsia="he-IL"/>
        </w:rPr>
        <w:t xml:space="preserve"> של האדם האם הוא מוסר את פרטי המען הדיגיטלי שלו למרשם האוכלוסין ולא תחול חובה על מסירת המען הדיגיטלי </w:t>
      </w:r>
      <w:bookmarkStart w:id="351" w:name="_ETM_Q1_887649"/>
      <w:bookmarkEnd w:id="351"/>
      <w:r>
        <w:rPr>
          <w:rFonts w:hint="cs"/>
          <w:rtl/>
          <w:lang w:eastAsia="he-IL"/>
        </w:rPr>
        <w:t xml:space="preserve">למרשם האוכלוסין, והדבר יהיה רק כפוף לבחירתו של האדם. המדינה </w:t>
      </w:r>
      <w:bookmarkStart w:id="352" w:name="_ETM_Q1_891261"/>
      <w:bookmarkEnd w:id="352"/>
      <w:r>
        <w:rPr>
          <w:rFonts w:hint="cs"/>
          <w:rtl/>
          <w:lang w:eastAsia="he-IL"/>
        </w:rPr>
        <w:t xml:space="preserve">תציע ותסביר והאדם יחליט אם הוא רוצה או לא רוצה. </w:t>
      </w:r>
      <w:bookmarkStart w:id="353" w:name="_ETM_Q1_899013"/>
      <w:bookmarkEnd w:id="353"/>
    </w:p>
    <w:p w14:paraId="74A0E7D3" w14:textId="77777777" w:rsidR="00C93A78" w:rsidRDefault="00C93A78" w:rsidP="00C93A78">
      <w:pPr>
        <w:rPr>
          <w:rtl/>
          <w:lang w:eastAsia="he-IL"/>
        </w:rPr>
      </w:pPr>
      <w:bookmarkStart w:id="354" w:name="_ETM_Q1_900181"/>
      <w:bookmarkEnd w:id="354"/>
    </w:p>
    <w:p w14:paraId="2A0F76D8" w14:textId="177FDEBB" w:rsidR="00C93A78" w:rsidRDefault="00C93A78" w:rsidP="00C93A78">
      <w:pPr>
        <w:rPr>
          <w:rtl/>
          <w:lang w:eastAsia="he-IL"/>
        </w:rPr>
      </w:pPr>
      <w:bookmarkStart w:id="355" w:name="_ETM_Q1_901717"/>
      <w:bookmarkStart w:id="356" w:name="_ETM_Q1_901728"/>
      <w:bookmarkEnd w:id="355"/>
      <w:bookmarkEnd w:id="356"/>
      <w:r>
        <w:rPr>
          <w:rFonts w:hint="cs"/>
          <w:rtl/>
          <w:lang w:eastAsia="he-IL"/>
        </w:rPr>
        <w:t>ל</w:t>
      </w:r>
      <w:bookmarkStart w:id="357" w:name="_ETM_Q1_901797"/>
      <w:bookmarkEnd w:id="357"/>
      <w:r>
        <w:rPr>
          <w:rFonts w:hint="cs"/>
          <w:rtl/>
          <w:lang w:eastAsia="he-IL"/>
        </w:rPr>
        <w:t>אחר ארבע שנים נגיע לצומת דרכים בכפוף לרצונה של הממשלה. אם הש</w:t>
      </w:r>
      <w:bookmarkStart w:id="358" w:name="_ETM_Q1_906869"/>
      <w:bookmarkEnd w:id="358"/>
      <w:r>
        <w:rPr>
          <w:rFonts w:hint="cs"/>
          <w:rtl/>
          <w:lang w:eastAsia="he-IL"/>
        </w:rPr>
        <w:t>רה תביא לפנינו צו וועדת החוקה תאשר אותו, המסירה</w:t>
      </w:r>
      <w:bookmarkStart w:id="359" w:name="_ETM_Q1_912157"/>
      <w:bookmarkEnd w:id="359"/>
      <w:r>
        <w:rPr>
          <w:rFonts w:hint="cs"/>
          <w:rtl/>
          <w:lang w:eastAsia="he-IL"/>
        </w:rPr>
        <w:t xml:space="preserve"> של פרטי המען הדיגיטלי למרשם תהיה חובה, אבל עדיין יצטרך </w:t>
      </w:r>
      <w:bookmarkStart w:id="360" w:name="_ETM_Q1_918585"/>
      <w:bookmarkEnd w:id="360"/>
      <w:r>
        <w:rPr>
          <w:rFonts w:hint="cs"/>
          <w:rtl/>
          <w:lang w:eastAsia="he-IL"/>
        </w:rPr>
        <w:t xml:space="preserve">להיות שלב של </w:t>
      </w:r>
      <w:proofErr w:type="spellStart"/>
      <w:r>
        <w:rPr>
          <w:rFonts w:hint="cs"/>
          <w:rtl/>
          <w:lang w:eastAsia="he-IL"/>
        </w:rPr>
        <w:t>אופט</w:t>
      </w:r>
      <w:proofErr w:type="spellEnd"/>
      <w:r>
        <w:rPr>
          <w:rFonts w:hint="cs"/>
          <w:rtl/>
          <w:lang w:eastAsia="he-IL"/>
        </w:rPr>
        <w:t xml:space="preserve">-אין כדי לקבל את השירות. אני רוצה </w:t>
      </w:r>
      <w:bookmarkStart w:id="361" w:name="_ETM_Q1_923411"/>
      <w:bookmarkEnd w:id="361"/>
      <w:r>
        <w:rPr>
          <w:rFonts w:hint="cs"/>
          <w:rtl/>
          <w:lang w:eastAsia="he-IL"/>
        </w:rPr>
        <w:t xml:space="preserve">להדגיש, לא </w:t>
      </w:r>
      <w:proofErr w:type="spellStart"/>
      <w:r>
        <w:rPr>
          <w:rFonts w:hint="cs"/>
          <w:rtl/>
          <w:lang w:eastAsia="he-IL"/>
        </w:rPr>
        <w:t>אופט</w:t>
      </w:r>
      <w:proofErr w:type="spellEnd"/>
      <w:r>
        <w:rPr>
          <w:rFonts w:hint="cs"/>
          <w:rtl/>
          <w:lang w:eastAsia="he-IL"/>
        </w:rPr>
        <w:t xml:space="preserve">-אאוט אלא </w:t>
      </w:r>
      <w:proofErr w:type="spellStart"/>
      <w:r>
        <w:rPr>
          <w:rFonts w:hint="cs"/>
          <w:rtl/>
          <w:lang w:eastAsia="he-IL"/>
        </w:rPr>
        <w:t>אופט</w:t>
      </w:r>
      <w:proofErr w:type="spellEnd"/>
      <w:r>
        <w:rPr>
          <w:rFonts w:hint="cs"/>
          <w:rtl/>
          <w:lang w:eastAsia="he-IL"/>
        </w:rPr>
        <w:t xml:space="preserve">-אין. עמדנו על כך שאם יש </w:t>
      </w:r>
      <w:bookmarkStart w:id="362" w:name="_ETM_Q1_927267"/>
      <w:bookmarkEnd w:id="362"/>
      <w:r>
        <w:rPr>
          <w:rFonts w:hint="cs"/>
          <w:rtl/>
          <w:lang w:eastAsia="he-IL"/>
        </w:rPr>
        <w:t xml:space="preserve">חובה למסור אז ההצטרפות לשירות היא </w:t>
      </w:r>
      <w:proofErr w:type="spellStart"/>
      <w:r>
        <w:rPr>
          <w:rFonts w:hint="cs"/>
          <w:rtl/>
          <w:lang w:eastAsia="he-IL"/>
        </w:rPr>
        <w:t>באופט</w:t>
      </w:r>
      <w:proofErr w:type="spellEnd"/>
      <w:r>
        <w:rPr>
          <w:rFonts w:hint="cs"/>
          <w:rtl/>
          <w:lang w:eastAsia="he-IL"/>
        </w:rPr>
        <w:t xml:space="preserve">-אין ולא </w:t>
      </w:r>
      <w:proofErr w:type="spellStart"/>
      <w:r>
        <w:rPr>
          <w:rFonts w:hint="cs"/>
          <w:rtl/>
          <w:lang w:eastAsia="he-IL"/>
        </w:rPr>
        <w:t>באופט</w:t>
      </w:r>
      <w:proofErr w:type="spellEnd"/>
      <w:r>
        <w:rPr>
          <w:rFonts w:hint="cs"/>
          <w:rtl/>
          <w:lang w:eastAsia="he-IL"/>
        </w:rPr>
        <w:t xml:space="preserve">-אאוט. ואם </w:t>
      </w:r>
      <w:bookmarkStart w:id="363" w:name="_ETM_Q1_931933"/>
      <w:bookmarkEnd w:id="363"/>
      <w:r>
        <w:rPr>
          <w:rFonts w:hint="cs"/>
          <w:rtl/>
          <w:lang w:eastAsia="he-IL"/>
        </w:rPr>
        <w:t xml:space="preserve">לא נאשר את הצו או השרה לא תחפוף בשינוי </w:t>
      </w:r>
      <w:bookmarkStart w:id="364" w:name="_ETM_Q1_939509"/>
      <w:bookmarkEnd w:id="364"/>
      <w:r>
        <w:rPr>
          <w:rFonts w:hint="cs"/>
          <w:rtl/>
          <w:lang w:eastAsia="he-IL"/>
        </w:rPr>
        <w:t>הזה אז נישאר באותו הסדר של עצם הרצון או ההכרעה</w:t>
      </w:r>
      <w:bookmarkStart w:id="365" w:name="_ETM_Q1_946597"/>
      <w:bookmarkEnd w:id="365"/>
      <w:r>
        <w:rPr>
          <w:rFonts w:hint="cs"/>
          <w:rtl/>
          <w:lang w:eastAsia="he-IL"/>
        </w:rPr>
        <w:t xml:space="preserve"> אם למסור את הפרטים. </w:t>
      </w:r>
    </w:p>
    <w:p w14:paraId="1F9074B1" w14:textId="77777777" w:rsidR="00C93A78" w:rsidRDefault="00C93A78" w:rsidP="00C93A78">
      <w:pPr>
        <w:rPr>
          <w:rtl/>
          <w:lang w:eastAsia="he-IL"/>
        </w:rPr>
      </w:pPr>
      <w:bookmarkStart w:id="366" w:name="_ETM_Q1_949965"/>
      <w:bookmarkEnd w:id="366"/>
    </w:p>
    <w:p w14:paraId="03D96C18" w14:textId="74772695" w:rsidR="00C93A78" w:rsidRDefault="00C93A78" w:rsidP="00C93A78">
      <w:pPr>
        <w:rPr>
          <w:rtl/>
          <w:lang w:eastAsia="he-IL"/>
        </w:rPr>
      </w:pPr>
      <w:bookmarkStart w:id="367" w:name="_ETM_Q1_950228"/>
      <w:bookmarkStart w:id="368" w:name="_ETM_Q1_950244"/>
      <w:bookmarkStart w:id="369" w:name="_ETM_Q1_950289"/>
      <w:bookmarkEnd w:id="367"/>
      <w:bookmarkEnd w:id="368"/>
      <w:bookmarkEnd w:id="369"/>
      <w:r>
        <w:rPr>
          <w:rFonts w:hint="cs"/>
          <w:rtl/>
          <w:lang w:eastAsia="he-IL"/>
        </w:rPr>
        <w:t>בכל מקרה החוק מגדיר שבכל</w:t>
      </w:r>
      <w:bookmarkStart w:id="370" w:name="_ETM_Q1_950955"/>
      <w:bookmarkEnd w:id="370"/>
      <w:r>
        <w:rPr>
          <w:rFonts w:hint="cs"/>
          <w:rtl/>
          <w:lang w:eastAsia="he-IL"/>
        </w:rPr>
        <w:t xml:space="preserve"> רגע נתון אדם יכול לחזור בו מהסכמתו ואז </w:t>
      </w:r>
      <w:bookmarkStart w:id="371" w:name="_ETM_Q1_957907"/>
      <w:bookmarkEnd w:id="371"/>
      <w:r>
        <w:rPr>
          <w:rFonts w:hint="cs"/>
          <w:rtl/>
          <w:lang w:eastAsia="he-IL"/>
        </w:rPr>
        <w:t xml:space="preserve">הוא חוזר לעבודה למעט עניין של מסרי אזהרה וחירום, שפה </w:t>
      </w:r>
      <w:bookmarkStart w:id="372" w:name="_ETM_Q1_961615"/>
      <w:bookmarkEnd w:id="372"/>
      <w:r>
        <w:rPr>
          <w:rFonts w:hint="cs"/>
          <w:rtl/>
          <w:lang w:eastAsia="he-IL"/>
        </w:rPr>
        <w:t>אנחנו חושבים שיש אינטרס ציבורי בלאפשר למדינה להתריע בפני סכנות</w:t>
      </w:r>
      <w:bookmarkStart w:id="373" w:name="_ETM_Q1_969791"/>
      <w:bookmarkEnd w:id="373"/>
      <w:r>
        <w:rPr>
          <w:rFonts w:hint="cs"/>
          <w:rtl/>
          <w:lang w:eastAsia="he-IL"/>
        </w:rPr>
        <w:t xml:space="preserve"> לאזרחים, אבל בתכתובות האחרות אדם בכל רגע נתון יוכל לחזור </w:t>
      </w:r>
      <w:bookmarkStart w:id="374" w:name="_ETM_Q1_974929"/>
      <w:bookmarkEnd w:id="374"/>
      <w:r>
        <w:rPr>
          <w:rFonts w:hint="cs"/>
          <w:rtl/>
          <w:lang w:eastAsia="he-IL"/>
        </w:rPr>
        <w:t xml:space="preserve">לשירות הרגיל באמצעות הדואר. </w:t>
      </w:r>
    </w:p>
    <w:p w14:paraId="0E5D0FEB" w14:textId="23385190" w:rsidR="00C93A78" w:rsidRDefault="00C93A78" w:rsidP="00C93A78">
      <w:pPr>
        <w:rPr>
          <w:rtl/>
          <w:lang w:eastAsia="he-IL"/>
        </w:rPr>
      </w:pPr>
      <w:bookmarkStart w:id="375" w:name="_ETM_Q1_977773"/>
      <w:bookmarkStart w:id="376" w:name="_ETM_Q1_977868"/>
      <w:bookmarkEnd w:id="375"/>
      <w:bookmarkEnd w:id="376"/>
    </w:p>
    <w:p w14:paraId="429DB4B7" w14:textId="274F47A3" w:rsidR="00C93A78" w:rsidRDefault="00C93A78" w:rsidP="00C93A78">
      <w:pPr>
        <w:pStyle w:val="a4"/>
        <w:keepNext/>
        <w:rPr>
          <w:rtl/>
        </w:rPr>
      </w:pPr>
      <w:bookmarkStart w:id="377" w:name="ET_speaker_אלעזר_שטרןיועמש_42"/>
      <w:r w:rsidRPr="00C93A78">
        <w:rPr>
          <w:rStyle w:val="TagStyle"/>
          <w:rtl/>
        </w:rPr>
        <w:t xml:space="preserve"> &lt;&lt; דובר &gt;&gt; </w:t>
      </w:r>
      <w:r>
        <w:rPr>
          <w:rtl/>
        </w:rPr>
        <w:t>אלעזר שטרן-יועמ"ש:</w:t>
      </w:r>
      <w:r w:rsidRPr="00C93A78">
        <w:rPr>
          <w:rStyle w:val="TagStyle"/>
          <w:rtl/>
        </w:rPr>
        <w:t xml:space="preserve"> &lt;&lt; דובר &gt;&gt;</w:t>
      </w:r>
      <w:r w:rsidR="00322D94">
        <w:rPr>
          <w:rtl/>
        </w:rPr>
        <w:t xml:space="preserve"> </w:t>
      </w:r>
      <w:bookmarkEnd w:id="377"/>
    </w:p>
    <w:p w14:paraId="533001D0" w14:textId="73C276B4" w:rsidR="00C93A78" w:rsidRDefault="00C93A78" w:rsidP="00C93A78">
      <w:pPr>
        <w:pStyle w:val="KeepWithNext"/>
        <w:rPr>
          <w:rtl/>
          <w:lang w:eastAsia="he-IL"/>
        </w:rPr>
      </w:pPr>
    </w:p>
    <w:p w14:paraId="4ACE139D" w14:textId="02526EAF" w:rsidR="00C93A78" w:rsidRDefault="00C93A78" w:rsidP="00C93A78">
      <w:pPr>
        <w:rPr>
          <w:rtl/>
          <w:lang w:eastAsia="he-IL"/>
        </w:rPr>
      </w:pPr>
      <w:bookmarkStart w:id="378" w:name="_ETM_Q1_985184"/>
      <w:bookmarkStart w:id="379" w:name="_ETM_Q1_985206"/>
      <w:bookmarkEnd w:id="378"/>
      <w:bookmarkEnd w:id="379"/>
      <w:r>
        <w:rPr>
          <w:rFonts w:hint="cs"/>
          <w:rtl/>
          <w:lang w:eastAsia="he-IL"/>
        </w:rPr>
        <w:t xml:space="preserve">הנקודה הבאה, בסעיף 3ג, ברשימת </w:t>
      </w:r>
      <w:bookmarkStart w:id="380" w:name="_ETM_Q1_983325"/>
      <w:bookmarkEnd w:id="380"/>
      <w:r>
        <w:rPr>
          <w:rFonts w:hint="cs"/>
          <w:rtl/>
          <w:lang w:eastAsia="he-IL"/>
        </w:rPr>
        <w:t xml:space="preserve">סוגי המסרים שהגוף הציבורי רשאי לשלוח למי </w:t>
      </w:r>
      <w:bookmarkStart w:id="381" w:name="_ETM_Q1_995511"/>
      <w:bookmarkEnd w:id="381"/>
      <w:r>
        <w:rPr>
          <w:rFonts w:hint="cs"/>
          <w:rtl/>
          <w:lang w:eastAsia="he-IL"/>
        </w:rPr>
        <w:t xml:space="preserve">שנרשם לשירות בשלב הראשון. היו דיונים שונים על הפסקאות השונות </w:t>
      </w:r>
      <w:bookmarkStart w:id="382" w:name="_ETM_Q1_1001267"/>
      <w:bookmarkEnd w:id="382"/>
      <w:proofErr w:type="spellStart"/>
      <w:r>
        <w:rPr>
          <w:rFonts w:hint="cs"/>
          <w:rtl/>
          <w:lang w:eastAsia="he-IL"/>
        </w:rPr>
        <w:t>וכו</w:t>
      </w:r>
      <w:proofErr w:type="spellEnd"/>
      <w:r>
        <w:rPr>
          <w:rFonts w:hint="cs"/>
          <w:rtl/>
          <w:lang w:eastAsia="he-IL"/>
        </w:rPr>
        <w:t>'. הנקודה היחידה שנותרה קצת פתוחה וכרגע יש נוסח שמקובל</w:t>
      </w:r>
      <w:bookmarkStart w:id="383" w:name="_ETM_Q1_1008923"/>
      <w:bookmarkEnd w:id="383"/>
      <w:r>
        <w:rPr>
          <w:rFonts w:hint="cs"/>
          <w:rtl/>
          <w:lang w:eastAsia="he-IL"/>
        </w:rPr>
        <w:t xml:space="preserve"> על היו"ר וכפי שאני מבין מקובל על הממשלה גם, </w:t>
      </w:r>
      <w:bookmarkStart w:id="384" w:name="_ETM_Q1_1009611"/>
      <w:bookmarkEnd w:id="384"/>
      <w:r>
        <w:rPr>
          <w:rFonts w:hint="cs"/>
          <w:rtl/>
          <w:lang w:eastAsia="he-IL"/>
        </w:rPr>
        <w:t xml:space="preserve">וזה בפסקה (3), 'המסר כולל </w:t>
      </w:r>
      <w:r>
        <w:rPr>
          <w:rFonts w:hint="cs"/>
          <w:rtl/>
          <w:lang w:eastAsia="he-IL"/>
        </w:rPr>
        <w:lastRenderedPageBreak/>
        <w:t xml:space="preserve">מידע המותאם לנמען בעניין </w:t>
      </w:r>
      <w:bookmarkStart w:id="385" w:name="_ETM_Q1_1012787"/>
      <w:bookmarkEnd w:id="385"/>
      <w:r>
        <w:rPr>
          <w:rFonts w:hint="cs"/>
          <w:rtl/>
          <w:lang w:eastAsia="he-IL"/>
        </w:rPr>
        <w:t>מיצוי זכויות, אספקת שירותים חיוניים או פגיעה משמעותית</w:t>
      </w:r>
      <w:bookmarkStart w:id="386" w:name="_ETM_Q1_1015191"/>
      <w:bookmarkEnd w:id="386"/>
      <w:r>
        <w:rPr>
          <w:rFonts w:hint="cs"/>
          <w:rtl/>
          <w:lang w:eastAsia="he-IL"/>
        </w:rPr>
        <w:t xml:space="preserve"> בשגרת החיים של הנמען;'. </w:t>
      </w:r>
      <w:bookmarkStart w:id="387" w:name="_ETM_Q1_1018123"/>
      <w:bookmarkEnd w:id="387"/>
    </w:p>
    <w:p w14:paraId="6B92E15F" w14:textId="77777777" w:rsidR="00C93A78" w:rsidRDefault="00C93A78" w:rsidP="00C93A78">
      <w:pPr>
        <w:rPr>
          <w:rtl/>
          <w:lang w:eastAsia="he-IL"/>
        </w:rPr>
      </w:pPr>
      <w:bookmarkStart w:id="388" w:name="_ETM_Q1_1018204"/>
      <w:bookmarkEnd w:id="388"/>
    </w:p>
    <w:p w14:paraId="0650D80C" w14:textId="4684615A" w:rsidR="00C93A78" w:rsidRDefault="00C93A78" w:rsidP="00C93A78">
      <w:pPr>
        <w:rPr>
          <w:rtl/>
          <w:lang w:eastAsia="he-IL"/>
        </w:rPr>
      </w:pPr>
      <w:bookmarkStart w:id="389" w:name="_ETM_Q1_1018347"/>
      <w:bookmarkStart w:id="390" w:name="_ETM_Q1_1018397"/>
      <w:bookmarkEnd w:id="389"/>
      <w:bookmarkEnd w:id="390"/>
      <w:r>
        <w:rPr>
          <w:rFonts w:hint="cs"/>
          <w:rtl/>
          <w:lang w:eastAsia="he-IL"/>
        </w:rPr>
        <w:t xml:space="preserve">היו"ר לא הסכים שתהיה פה </w:t>
      </w:r>
      <w:bookmarkStart w:id="391" w:name="_ETM_Q1_1018115"/>
      <w:bookmarkEnd w:id="391"/>
      <w:r>
        <w:rPr>
          <w:rFonts w:hint="cs"/>
          <w:rtl/>
          <w:lang w:eastAsia="he-IL"/>
        </w:rPr>
        <w:t>איזה שהיא אמירה כללית, אלא שתהיה פה רשימה סגורה</w:t>
      </w:r>
      <w:bookmarkStart w:id="392" w:name="_ETM_Q1_1022533"/>
      <w:bookmarkEnd w:id="392"/>
      <w:r>
        <w:rPr>
          <w:rFonts w:hint="cs"/>
          <w:rtl/>
          <w:lang w:eastAsia="he-IL"/>
        </w:rPr>
        <w:t xml:space="preserve"> של סוגי מקרים, כשבעצם הקטגוריה הנוספת שהוכנסה פה זו</w:t>
      </w:r>
      <w:bookmarkStart w:id="393" w:name="_ETM_Q1_1027873"/>
      <w:bookmarkEnd w:id="393"/>
      <w:r>
        <w:rPr>
          <w:rFonts w:hint="cs"/>
          <w:rtl/>
          <w:lang w:eastAsia="he-IL"/>
        </w:rPr>
        <w:t xml:space="preserve"> הקטגוריה האחרונה של פגיעה משמעותית בשגרת החיים של הנמען. </w:t>
      </w:r>
      <w:bookmarkStart w:id="394" w:name="_ETM_Q1_1034340"/>
      <w:bookmarkEnd w:id="394"/>
      <w:r>
        <w:rPr>
          <w:rFonts w:hint="cs"/>
          <w:rtl/>
          <w:lang w:eastAsia="he-IL"/>
        </w:rPr>
        <w:t xml:space="preserve">חשוב להדגיש, לא מדובר על כל איזה </w:t>
      </w:r>
      <w:r w:rsidR="009278D9">
        <w:rPr>
          <w:rFonts w:hint="cs"/>
          <w:rtl/>
          <w:lang w:eastAsia="he-IL"/>
        </w:rPr>
        <w:t>שהוא משהו קטן</w:t>
      </w:r>
      <w:bookmarkStart w:id="395" w:name="_ETM_Q1_1036268"/>
      <w:bookmarkEnd w:id="395"/>
      <w:r w:rsidR="009278D9">
        <w:rPr>
          <w:rFonts w:hint="cs"/>
          <w:rtl/>
          <w:lang w:eastAsia="he-IL"/>
        </w:rPr>
        <w:t>, אם יש תיקון בבור בכביש בשכונה שלי זה</w:t>
      </w:r>
      <w:bookmarkStart w:id="396" w:name="_ETM_Q1_1037131"/>
      <w:bookmarkEnd w:id="396"/>
      <w:r w:rsidR="009278D9">
        <w:rPr>
          <w:rFonts w:hint="cs"/>
          <w:rtl/>
          <w:lang w:eastAsia="he-IL"/>
        </w:rPr>
        <w:t xml:space="preserve"> משהו אחד, אבל אם חופרים לי עכשיו את כל השכונה </w:t>
      </w:r>
      <w:bookmarkStart w:id="397" w:name="_ETM_Q1_1042731"/>
      <w:bookmarkEnd w:id="397"/>
      <w:r w:rsidR="009278D9">
        <w:rPr>
          <w:rFonts w:hint="cs"/>
          <w:rtl/>
          <w:lang w:eastAsia="he-IL"/>
        </w:rPr>
        <w:t xml:space="preserve">ואני צריך לשנות את כל אורחות החיים שלי, זו </w:t>
      </w:r>
      <w:bookmarkStart w:id="398" w:name="_ETM_Q1_1043690"/>
      <w:bookmarkEnd w:id="398"/>
      <w:r w:rsidR="009278D9">
        <w:rPr>
          <w:rFonts w:hint="cs"/>
          <w:rtl/>
          <w:lang w:eastAsia="he-IL"/>
        </w:rPr>
        <w:t xml:space="preserve">פגיעה משמעותית בשגרת החיים שלי. </w:t>
      </w:r>
    </w:p>
    <w:p w14:paraId="71283E44" w14:textId="2FE9A992" w:rsidR="009278D9" w:rsidRDefault="009278D9" w:rsidP="00C93A78">
      <w:pPr>
        <w:rPr>
          <w:rtl/>
          <w:lang w:eastAsia="he-IL"/>
        </w:rPr>
      </w:pPr>
      <w:bookmarkStart w:id="399" w:name="_ETM_Q1_1048023"/>
      <w:bookmarkStart w:id="400" w:name="_ETM_Q1_1048105"/>
      <w:bookmarkStart w:id="401" w:name="_ETM_Q1_1044157"/>
      <w:bookmarkEnd w:id="399"/>
      <w:bookmarkEnd w:id="400"/>
      <w:bookmarkEnd w:id="401"/>
    </w:p>
    <w:p w14:paraId="321B21FA" w14:textId="61331F9E" w:rsidR="009278D9" w:rsidRDefault="009278D9" w:rsidP="009278D9">
      <w:pPr>
        <w:pStyle w:val="af6"/>
        <w:keepNext/>
        <w:rPr>
          <w:rtl/>
        </w:rPr>
      </w:pPr>
      <w:bookmarkStart w:id="402" w:name="ET_yor_6156_43"/>
      <w:r w:rsidRPr="009278D9">
        <w:rPr>
          <w:rStyle w:val="TagStyle"/>
          <w:rtl/>
        </w:rPr>
        <w:t xml:space="preserve"> &lt;&lt; יור &gt;&gt; </w:t>
      </w:r>
      <w:r>
        <w:rPr>
          <w:rtl/>
        </w:rPr>
        <w:t>היו"ר גלעד קריב:</w:t>
      </w:r>
      <w:r w:rsidRPr="009278D9">
        <w:rPr>
          <w:rStyle w:val="TagStyle"/>
          <w:rtl/>
        </w:rPr>
        <w:t xml:space="preserve"> &lt;&lt; יור &gt;&gt;</w:t>
      </w:r>
      <w:r w:rsidR="00322D94">
        <w:rPr>
          <w:rtl/>
        </w:rPr>
        <w:t xml:space="preserve"> </w:t>
      </w:r>
      <w:bookmarkEnd w:id="402"/>
    </w:p>
    <w:p w14:paraId="0CBFDADB" w14:textId="373BAD4B" w:rsidR="009278D9" w:rsidRDefault="009278D9" w:rsidP="009278D9">
      <w:pPr>
        <w:pStyle w:val="KeepWithNext"/>
        <w:rPr>
          <w:rtl/>
          <w:lang w:eastAsia="he-IL"/>
        </w:rPr>
      </w:pPr>
    </w:p>
    <w:p w14:paraId="0773F6C2" w14:textId="0EDE0843" w:rsidR="009278D9" w:rsidRDefault="009278D9" w:rsidP="009278D9">
      <w:pPr>
        <w:rPr>
          <w:rtl/>
          <w:lang w:eastAsia="he-IL"/>
        </w:rPr>
      </w:pPr>
      <w:bookmarkStart w:id="403" w:name="_ETM_Q1_1044673"/>
      <w:bookmarkStart w:id="404" w:name="_ETM_Q1_1044704"/>
      <w:bookmarkEnd w:id="403"/>
      <w:bookmarkEnd w:id="404"/>
      <w:r>
        <w:rPr>
          <w:rFonts w:hint="cs"/>
          <w:rtl/>
          <w:lang w:eastAsia="he-IL"/>
        </w:rPr>
        <w:t>זה גם דברים</w:t>
      </w:r>
      <w:bookmarkStart w:id="405" w:name="_ETM_Q1_1047909"/>
      <w:bookmarkEnd w:id="405"/>
      <w:r>
        <w:rPr>
          <w:rFonts w:hint="cs"/>
          <w:rtl/>
          <w:lang w:eastAsia="he-IL"/>
        </w:rPr>
        <w:t xml:space="preserve"> </w:t>
      </w:r>
      <w:proofErr w:type="spellStart"/>
      <w:r>
        <w:rPr>
          <w:rFonts w:hint="cs"/>
          <w:rtl/>
          <w:lang w:eastAsia="he-IL"/>
        </w:rPr>
        <w:t>שיילכו</w:t>
      </w:r>
      <w:proofErr w:type="spellEnd"/>
      <w:r>
        <w:rPr>
          <w:rFonts w:hint="cs"/>
          <w:rtl/>
          <w:lang w:eastAsia="he-IL"/>
        </w:rPr>
        <w:t xml:space="preserve"> ויתפרשו, אני מניח, אבל כן, הדואר האלקטרוני לא </w:t>
      </w:r>
      <w:bookmarkStart w:id="406" w:name="_ETM_Q1_1053181"/>
      <w:bookmarkEnd w:id="406"/>
      <w:r>
        <w:rPr>
          <w:rFonts w:hint="cs"/>
          <w:rtl/>
          <w:lang w:eastAsia="he-IL"/>
        </w:rPr>
        <w:t xml:space="preserve">יכול לשמש לכל קמפיין פרסום של המדינה. </w:t>
      </w:r>
    </w:p>
    <w:p w14:paraId="2BDC2252" w14:textId="371D7D41" w:rsidR="009278D9" w:rsidRDefault="009278D9" w:rsidP="009278D9">
      <w:pPr>
        <w:rPr>
          <w:rtl/>
          <w:lang w:eastAsia="he-IL"/>
        </w:rPr>
      </w:pPr>
      <w:bookmarkStart w:id="407" w:name="_ETM_Q1_1059369"/>
      <w:bookmarkStart w:id="408" w:name="_ETM_Q1_1059440"/>
      <w:bookmarkStart w:id="409" w:name="_ETM_Q1_1058483"/>
      <w:bookmarkEnd w:id="407"/>
      <w:bookmarkEnd w:id="408"/>
      <w:bookmarkEnd w:id="409"/>
    </w:p>
    <w:p w14:paraId="015AFBD0" w14:textId="5F868E4E" w:rsidR="009278D9" w:rsidRDefault="009278D9" w:rsidP="009278D9">
      <w:pPr>
        <w:pStyle w:val="a4"/>
        <w:keepNext/>
        <w:rPr>
          <w:rtl/>
        </w:rPr>
      </w:pPr>
      <w:bookmarkStart w:id="410" w:name="ET_speaker_אלעזר_שטרןיועמש_44"/>
      <w:r w:rsidRPr="009278D9">
        <w:rPr>
          <w:rStyle w:val="TagStyle"/>
          <w:rtl/>
        </w:rPr>
        <w:t xml:space="preserve"> &lt;&lt; דובר &gt;&gt; </w:t>
      </w:r>
      <w:r>
        <w:rPr>
          <w:rtl/>
        </w:rPr>
        <w:t>אלעזר שטרן-יועמ"ש:</w:t>
      </w:r>
      <w:r w:rsidRPr="009278D9">
        <w:rPr>
          <w:rStyle w:val="TagStyle"/>
          <w:rtl/>
        </w:rPr>
        <w:t xml:space="preserve"> &lt;&lt; דובר &gt;&gt;</w:t>
      </w:r>
      <w:r w:rsidR="00322D94">
        <w:rPr>
          <w:rtl/>
        </w:rPr>
        <w:t xml:space="preserve"> </w:t>
      </w:r>
      <w:bookmarkEnd w:id="410"/>
    </w:p>
    <w:p w14:paraId="5858185F" w14:textId="46ABDAB7" w:rsidR="009278D9" w:rsidRDefault="009278D9" w:rsidP="009278D9">
      <w:pPr>
        <w:pStyle w:val="KeepWithNext"/>
        <w:rPr>
          <w:rtl/>
          <w:lang w:eastAsia="he-IL"/>
        </w:rPr>
      </w:pPr>
    </w:p>
    <w:p w14:paraId="49F26F07" w14:textId="2A83B596" w:rsidR="009278D9" w:rsidRDefault="009278D9" w:rsidP="00FA4275">
      <w:pPr>
        <w:rPr>
          <w:rtl/>
          <w:lang w:eastAsia="he-IL"/>
        </w:rPr>
      </w:pPr>
      <w:bookmarkStart w:id="411" w:name="_ETM_Q1_1058872"/>
      <w:bookmarkStart w:id="412" w:name="_ETM_Q1_1058903"/>
      <w:bookmarkEnd w:id="411"/>
      <w:bookmarkEnd w:id="412"/>
      <w:r>
        <w:rPr>
          <w:rFonts w:hint="cs"/>
          <w:rtl/>
          <w:lang w:eastAsia="he-IL"/>
        </w:rPr>
        <w:t xml:space="preserve">הנקודה הבאה בעמוד </w:t>
      </w:r>
      <w:bookmarkStart w:id="413" w:name="_ETM_Q1_1061115"/>
      <w:bookmarkEnd w:id="413"/>
      <w:r>
        <w:rPr>
          <w:rFonts w:hint="cs"/>
          <w:rtl/>
          <w:lang w:eastAsia="he-IL"/>
        </w:rPr>
        <w:t xml:space="preserve">7, בפסקה (ג). במסגרת הנושא שהוועדה עסקה בו רבות, </w:t>
      </w:r>
      <w:bookmarkStart w:id="414" w:name="_ETM_Q1_1071337"/>
      <w:bookmarkEnd w:id="414"/>
      <w:r>
        <w:rPr>
          <w:rFonts w:hint="cs"/>
          <w:rtl/>
          <w:lang w:eastAsia="he-IL"/>
        </w:rPr>
        <w:t>גם של אבטחת המידע וגם העניין של הפרטיות והחשש מפני</w:t>
      </w:r>
      <w:bookmarkStart w:id="415" w:name="_ETM_Q1_1077057"/>
      <w:bookmarkEnd w:id="415"/>
      <w:r>
        <w:rPr>
          <w:rFonts w:hint="cs"/>
          <w:rtl/>
          <w:lang w:eastAsia="he-IL"/>
        </w:rPr>
        <w:t xml:space="preserve"> קריאת מידע, בין היתר מכיוון שמדובר על פלטפורמות </w:t>
      </w:r>
      <w:bookmarkStart w:id="416" w:name="_ETM_Q1_1080819"/>
      <w:bookmarkEnd w:id="416"/>
      <w:r>
        <w:rPr>
          <w:rFonts w:hint="cs"/>
          <w:rtl/>
          <w:lang w:eastAsia="he-IL"/>
        </w:rPr>
        <w:t xml:space="preserve">שרובן המכריע מסחריות ופרטיות. בעקבות הדרישה של היו"ר סביב הנושא </w:t>
      </w:r>
      <w:bookmarkStart w:id="417" w:name="_ETM_Q1_1088349"/>
      <w:bookmarkEnd w:id="417"/>
      <w:r>
        <w:rPr>
          <w:rFonts w:hint="cs"/>
          <w:rtl/>
          <w:lang w:eastAsia="he-IL"/>
        </w:rPr>
        <w:t xml:space="preserve">של התוספת הרביעית ורשימת הסוגים השונים של המסרים </w:t>
      </w:r>
      <w:bookmarkStart w:id="418" w:name="_ETM_Q1_1093635"/>
      <w:bookmarkEnd w:id="418"/>
      <w:r>
        <w:rPr>
          <w:rFonts w:hint="cs"/>
          <w:rtl/>
          <w:lang w:eastAsia="he-IL"/>
        </w:rPr>
        <w:t>הוצע פה</w:t>
      </w:r>
      <w:r w:rsidR="00FA4275">
        <w:rPr>
          <w:rFonts w:hint="cs"/>
          <w:rtl/>
          <w:lang w:eastAsia="he-IL"/>
        </w:rPr>
        <w:t xml:space="preserve"> על ידי הממשלה להוסיף בפסקה (ג)</w:t>
      </w:r>
      <w:r>
        <w:rPr>
          <w:rFonts w:hint="cs"/>
          <w:rtl/>
          <w:lang w:eastAsia="he-IL"/>
        </w:rPr>
        <w:t xml:space="preserve"> שחלק מנקיטת </w:t>
      </w:r>
      <w:bookmarkStart w:id="419" w:name="_ETM_Q1_1093195"/>
      <w:bookmarkEnd w:id="419"/>
      <w:r>
        <w:rPr>
          <w:rFonts w:hint="cs"/>
          <w:rtl/>
          <w:lang w:eastAsia="he-IL"/>
        </w:rPr>
        <w:t xml:space="preserve">האמצעים שהגוף הציבורי צריך לנקוט בהם זה לא רק מפני </w:t>
      </w:r>
      <w:bookmarkStart w:id="420" w:name="_ETM_Q1_1099219"/>
      <w:bookmarkEnd w:id="420"/>
      <w:r>
        <w:rPr>
          <w:rFonts w:hint="cs"/>
          <w:rtl/>
          <w:lang w:eastAsia="he-IL"/>
        </w:rPr>
        <w:t xml:space="preserve">פגיעה או שיבוש בתהליך השליחה, אלא גם </w:t>
      </w:r>
      <w:bookmarkStart w:id="421" w:name="_ETM_Q1_1102015"/>
      <w:bookmarkEnd w:id="421"/>
      <w:r>
        <w:rPr>
          <w:rFonts w:hint="cs"/>
          <w:rtl/>
          <w:lang w:eastAsia="he-IL"/>
        </w:rPr>
        <w:t>גישה אליו, הכוו</w:t>
      </w:r>
      <w:r w:rsidR="00FA4275">
        <w:rPr>
          <w:rFonts w:hint="cs"/>
          <w:rtl/>
          <w:lang w:eastAsia="he-IL"/>
        </w:rPr>
        <w:t>נה אל המסר, שלא על ידי הנמען.</w:t>
      </w:r>
    </w:p>
    <w:p w14:paraId="59CCC26A" w14:textId="77777777" w:rsidR="009278D9" w:rsidRDefault="009278D9" w:rsidP="009278D9">
      <w:pPr>
        <w:rPr>
          <w:rtl/>
          <w:lang w:eastAsia="he-IL"/>
        </w:rPr>
      </w:pPr>
      <w:bookmarkStart w:id="422" w:name="_ETM_Q1_1110743"/>
      <w:bookmarkStart w:id="423" w:name="_ETM_Q1_1110804"/>
      <w:bookmarkEnd w:id="422"/>
      <w:bookmarkEnd w:id="423"/>
    </w:p>
    <w:p w14:paraId="1F4B3A52" w14:textId="1B9604F0" w:rsidR="009278D9" w:rsidRDefault="009278D9" w:rsidP="009278D9">
      <w:pPr>
        <w:rPr>
          <w:rtl/>
          <w:lang w:eastAsia="he-IL"/>
        </w:rPr>
      </w:pPr>
      <w:bookmarkStart w:id="424" w:name="_ETM_Q1_1110903"/>
      <w:bookmarkStart w:id="425" w:name="_ETM_Q1_1110957"/>
      <w:bookmarkEnd w:id="424"/>
      <w:bookmarkEnd w:id="425"/>
      <w:r>
        <w:rPr>
          <w:rFonts w:hint="cs"/>
          <w:rtl/>
          <w:lang w:eastAsia="he-IL"/>
        </w:rPr>
        <w:t xml:space="preserve">זה </w:t>
      </w:r>
      <w:bookmarkStart w:id="426" w:name="_ETM_Q1_1111239"/>
      <w:bookmarkEnd w:id="426"/>
      <w:r>
        <w:rPr>
          <w:rFonts w:hint="cs"/>
          <w:rtl/>
          <w:lang w:eastAsia="he-IL"/>
        </w:rPr>
        <w:t xml:space="preserve">מטיל את החובה על הגוף הציבורי לנקוט באמצעים סבירים למנוע </w:t>
      </w:r>
      <w:bookmarkStart w:id="427" w:name="_ETM_Q1_1114705"/>
      <w:bookmarkEnd w:id="427"/>
      <w:r>
        <w:rPr>
          <w:rFonts w:hint="cs"/>
          <w:rtl/>
          <w:lang w:eastAsia="he-IL"/>
        </w:rPr>
        <w:t xml:space="preserve">קריאת מידע, בלי לנקוט בסוג מסוים של טכנולוגיה כזאת או </w:t>
      </w:r>
      <w:bookmarkStart w:id="428" w:name="_ETM_Q1_1117207"/>
      <w:bookmarkEnd w:id="428"/>
      <w:r>
        <w:rPr>
          <w:rFonts w:hint="cs"/>
          <w:rtl/>
          <w:lang w:eastAsia="he-IL"/>
        </w:rPr>
        <w:t xml:space="preserve">אחרת, אלא לקבוע את העיקרון שחלק ממה שמוטל עליו זה </w:t>
      </w:r>
      <w:bookmarkStart w:id="429" w:name="_ETM_Q1_1126173"/>
      <w:bookmarkEnd w:id="429"/>
      <w:r>
        <w:rPr>
          <w:rFonts w:hint="cs"/>
          <w:rtl/>
          <w:lang w:eastAsia="he-IL"/>
        </w:rPr>
        <w:t xml:space="preserve">לנסות ולנקוט באמצעים סבירים כדי למנוע את קריאת המידע. </w:t>
      </w:r>
      <w:bookmarkStart w:id="430" w:name="_ETM_Q1_1127183"/>
      <w:bookmarkEnd w:id="430"/>
    </w:p>
    <w:p w14:paraId="3F8A4768" w14:textId="36E235D3" w:rsidR="009278D9" w:rsidRDefault="009278D9" w:rsidP="009278D9">
      <w:pPr>
        <w:rPr>
          <w:rtl/>
          <w:lang w:eastAsia="he-IL"/>
        </w:rPr>
      </w:pPr>
      <w:bookmarkStart w:id="431" w:name="_ETM_Q1_1127319"/>
      <w:bookmarkStart w:id="432" w:name="_ETM_Q1_1127384"/>
      <w:bookmarkEnd w:id="431"/>
      <w:bookmarkEnd w:id="432"/>
    </w:p>
    <w:p w14:paraId="1F37BFB6" w14:textId="31A00FFD" w:rsidR="009278D9" w:rsidRDefault="009278D9" w:rsidP="009278D9">
      <w:pPr>
        <w:pStyle w:val="af6"/>
        <w:keepNext/>
        <w:rPr>
          <w:rtl/>
        </w:rPr>
      </w:pPr>
      <w:bookmarkStart w:id="433" w:name="ET_yor_6156_45"/>
      <w:r w:rsidRPr="009278D9">
        <w:rPr>
          <w:rStyle w:val="TagStyle"/>
          <w:rtl/>
        </w:rPr>
        <w:t xml:space="preserve"> &lt;&lt; יור &gt;&gt; </w:t>
      </w:r>
      <w:r>
        <w:rPr>
          <w:rtl/>
        </w:rPr>
        <w:t>היו"ר גלעד קריב:</w:t>
      </w:r>
      <w:r w:rsidRPr="009278D9">
        <w:rPr>
          <w:rStyle w:val="TagStyle"/>
          <w:rtl/>
        </w:rPr>
        <w:t xml:space="preserve"> &lt;&lt; יור &gt;&gt;</w:t>
      </w:r>
      <w:r w:rsidR="00322D94">
        <w:rPr>
          <w:rtl/>
        </w:rPr>
        <w:t xml:space="preserve"> </w:t>
      </w:r>
      <w:bookmarkEnd w:id="433"/>
    </w:p>
    <w:p w14:paraId="4AF052DC" w14:textId="00A7AC66" w:rsidR="009278D9" w:rsidRDefault="009278D9" w:rsidP="009278D9">
      <w:pPr>
        <w:pStyle w:val="KeepWithNext"/>
        <w:rPr>
          <w:rtl/>
          <w:lang w:eastAsia="he-IL"/>
        </w:rPr>
      </w:pPr>
    </w:p>
    <w:p w14:paraId="3B8D7CCD" w14:textId="6E2D3DF1" w:rsidR="009278D9" w:rsidRDefault="009278D9" w:rsidP="009278D9">
      <w:pPr>
        <w:rPr>
          <w:rtl/>
          <w:lang w:eastAsia="he-IL"/>
        </w:rPr>
      </w:pPr>
      <w:bookmarkStart w:id="434" w:name="_ETM_Q1_1124669"/>
      <w:bookmarkStart w:id="435" w:name="_ETM_Q1_1124700"/>
      <w:bookmarkEnd w:id="434"/>
      <w:bookmarkEnd w:id="435"/>
      <w:r>
        <w:rPr>
          <w:rFonts w:hint="cs"/>
          <w:rtl/>
          <w:lang w:eastAsia="he-IL"/>
        </w:rPr>
        <w:t xml:space="preserve">יש פה בעצם אמירה שתנאי לשליחת מסרים באופן דיגיטלי זה </w:t>
      </w:r>
      <w:bookmarkStart w:id="436" w:name="_ETM_Q1_1129487"/>
      <w:bookmarkEnd w:id="436"/>
      <w:r>
        <w:rPr>
          <w:rFonts w:hint="cs"/>
          <w:rtl/>
          <w:lang w:eastAsia="he-IL"/>
        </w:rPr>
        <w:t xml:space="preserve">שרמת האבטחה שלה תיעשה בדרך שמונעת שימוש על ידי אחרים </w:t>
      </w:r>
      <w:bookmarkStart w:id="437" w:name="_ETM_Q1_1138023"/>
      <w:bookmarkEnd w:id="437"/>
      <w:r>
        <w:rPr>
          <w:rFonts w:hint="cs"/>
          <w:rtl/>
          <w:lang w:eastAsia="he-IL"/>
        </w:rPr>
        <w:t>במידע, וזה אתם תצטרכו לעשות.</w:t>
      </w:r>
    </w:p>
    <w:p w14:paraId="0DCFF94A" w14:textId="7E9B5502" w:rsidR="009278D9" w:rsidRDefault="009278D9" w:rsidP="009278D9">
      <w:pPr>
        <w:rPr>
          <w:rtl/>
          <w:lang w:eastAsia="he-IL"/>
        </w:rPr>
      </w:pPr>
      <w:bookmarkStart w:id="438" w:name="_ETM_Q1_1142903"/>
      <w:bookmarkStart w:id="439" w:name="_ETM_Q1_1142972"/>
      <w:bookmarkStart w:id="440" w:name="_ETM_Q1_1142945"/>
      <w:bookmarkEnd w:id="438"/>
      <w:bookmarkEnd w:id="439"/>
      <w:bookmarkEnd w:id="440"/>
    </w:p>
    <w:p w14:paraId="281938B8" w14:textId="1D347155" w:rsidR="009278D9" w:rsidRDefault="009278D9" w:rsidP="009278D9">
      <w:pPr>
        <w:pStyle w:val="af9"/>
        <w:keepNext/>
        <w:rPr>
          <w:rtl/>
          <w:lang w:eastAsia="he-IL"/>
        </w:rPr>
      </w:pPr>
      <w:bookmarkStart w:id="441" w:name="ET_guest_יערה_בן_שחר_תיק_46"/>
      <w:r w:rsidRPr="009278D9">
        <w:rPr>
          <w:rStyle w:val="TagStyle"/>
          <w:rtl/>
        </w:rPr>
        <w:t xml:space="preserve"> &lt;&lt; אורח &gt;&gt; </w:t>
      </w:r>
      <w:r>
        <w:rPr>
          <w:rtl/>
          <w:lang w:eastAsia="he-IL"/>
        </w:rPr>
        <w:t>יערה בן שחר תיק:</w:t>
      </w:r>
      <w:r w:rsidRPr="009278D9">
        <w:rPr>
          <w:rStyle w:val="TagStyle"/>
          <w:rtl/>
        </w:rPr>
        <w:t xml:space="preserve"> &lt;&lt; אורח &gt;&gt;</w:t>
      </w:r>
      <w:r w:rsidR="00322D94">
        <w:rPr>
          <w:rtl/>
          <w:lang w:eastAsia="he-IL"/>
        </w:rPr>
        <w:t xml:space="preserve"> </w:t>
      </w:r>
      <w:bookmarkEnd w:id="441"/>
    </w:p>
    <w:p w14:paraId="6368FC24" w14:textId="4D9DE8D0" w:rsidR="009278D9" w:rsidRDefault="009278D9" w:rsidP="009278D9">
      <w:pPr>
        <w:pStyle w:val="KeepWithNext"/>
        <w:rPr>
          <w:rtl/>
          <w:lang w:eastAsia="he-IL"/>
        </w:rPr>
      </w:pPr>
    </w:p>
    <w:p w14:paraId="3DF95771" w14:textId="086BCB19" w:rsidR="009278D9" w:rsidRDefault="009278D9" w:rsidP="009278D9">
      <w:pPr>
        <w:rPr>
          <w:rtl/>
          <w:lang w:eastAsia="he-IL"/>
        </w:rPr>
      </w:pPr>
      <w:bookmarkStart w:id="442" w:name="_ETM_Q1_1143332"/>
      <w:bookmarkStart w:id="443" w:name="_ETM_Q1_1143364"/>
      <w:bookmarkEnd w:id="442"/>
      <w:bookmarkEnd w:id="443"/>
      <w:r>
        <w:rPr>
          <w:rFonts w:hint="cs"/>
          <w:rtl/>
          <w:lang w:eastAsia="he-IL"/>
        </w:rPr>
        <w:t xml:space="preserve">בהתאם לנסיבות העניין. </w:t>
      </w:r>
    </w:p>
    <w:p w14:paraId="7A8946D2" w14:textId="7F6EDBFF" w:rsidR="009278D9" w:rsidRDefault="009278D9" w:rsidP="009278D9">
      <w:pPr>
        <w:rPr>
          <w:rtl/>
          <w:lang w:eastAsia="he-IL"/>
        </w:rPr>
      </w:pPr>
      <w:bookmarkStart w:id="444" w:name="_ETM_Q1_1145889"/>
      <w:bookmarkStart w:id="445" w:name="_ETM_Q1_1145964"/>
      <w:bookmarkStart w:id="446" w:name="_ETM_Q1_1141466"/>
      <w:bookmarkEnd w:id="444"/>
      <w:bookmarkEnd w:id="445"/>
      <w:bookmarkEnd w:id="446"/>
    </w:p>
    <w:p w14:paraId="5AFAD3A0" w14:textId="0CFB0008" w:rsidR="009278D9" w:rsidRDefault="009278D9" w:rsidP="009278D9">
      <w:pPr>
        <w:pStyle w:val="af6"/>
        <w:keepNext/>
        <w:rPr>
          <w:rtl/>
        </w:rPr>
      </w:pPr>
      <w:bookmarkStart w:id="447" w:name="ET_yor_6156_47"/>
      <w:r w:rsidRPr="009278D9">
        <w:rPr>
          <w:rStyle w:val="TagStyle"/>
          <w:rtl/>
        </w:rPr>
        <w:t xml:space="preserve"> &lt;&lt; יור &gt;&gt; </w:t>
      </w:r>
      <w:r>
        <w:rPr>
          <w:rtl/>
        </w:rPr>
        <w:t>היו"ר גלעד קריב:</w:t>
      </w:r>
      <w:r w:rsidRPr="009278D9">
        <w:rPr>
          <w:rStyle w:val="TagStyle"/>
          <w:rtl/>
        </w:rPr>
        <w:t xml:space="preserve"> &lt;&lt; יור &gt;&gt;</w:t>
      </w:r>
      <w:r w:rsidR="00322D94">
        <w:rPr>
          <w:rtl/>
        </w:rPr>
        <w:t xml:space="preserve"> </w:t>
      </w:r>
      <w:bookmarkEnd w:id="447"/>
    </w:p>
    <w:p w14:paraId="6DE48E5A" w14:textId="74360D6D" w:rsidR="009278D9" w:rsidRDefault="009278D9" w:rsidP="009278D9">
      <w:pPr>
        <w:pStyle w:val="KeepWithNext"/>
        <w:rPr>
          <w:rtl/>
          <w:lang w:eastAsia="he-IL"/>
        </w:rPr>
      </w:pPr>
    </w:p>
    <w:p w14:paraId="58ADFCD1" w14:textId="50BF4C57" w:rsidR="009278D9" w:rsidRDefault="009278D9" w:rsidP="00A325C0">
      <w:pPr>
        <w:rPr>
          <w:rtl/>
          <w:lang w:eastAsia="he-IL"/>
        </w:rPr>
      </w:pPr>
      <w:bookmarkStart w:id="448" w:name="_ETM_Q1_1141877"/>
      <w:bookmarkStart w:id="449" w:name="_ETM_Q1_1141908"/>
      <w:bookmarkEnd w:id="448"/>
      <w:bookmarkEnd w:id="449"/>
      <w:r>
        <w:rPr>
          <w:rFonts w:hint="cs"/>
          <w:rtl/>
          <w:lang w:eastAsia="he-IL"/>
        </w:rPr>
        <w:t xml:space="preserve">אני קורא מהנוסח </w:t>
      </w:r>
      <w:bookmarkStart w:id="450" w:name="_ETM_Q1_1146074"/>
      <w:bookmarkEnd w:id="450"/>
      <w:r>
        <w:rPr>
          <w:rFonts w:hint="cs"/>
          <w:rtl/>
          <w:lang w:eastAsia="he-IL"/>
        </w:rPr>
        <w:t xml:space="preserve">המוצע על ידי יו"ר הוועדה, גישה אליו שלא על ידי </w:t>
      </w:r>
      <w:bookmarkStart w:id="451" w:name="_ETM_Q1_1149674"/>
      <w:bookmarkEnd w:id="451"/>
      <w:r>
        <w:rPr>
          <w:rFonts w:hint="cs"/>
          <w:rtl/>
          <w:lang w:eastAsia="he-IL"/>
        </w:rPr>
        <w:t xml:space="preserve">הנמען. אני לא נכנס כרגע לסוגי השימוש. רשות הגנת הפרטיות, </w:t>
      </w:r>
      <w:bookmarkStart w:id="452" w:name="_ETM_Q1_1157658"/>
      <w:bookmarkEnd w:id="452"/>
      <w:r>
        <w:rPr>
          <w:rFonts w:hint="cs"/>
          <w:rtl/>
          <w:lang w:eastAsia="he-IL"/>
        </w:rPr>
        <w:t xml:space="preserve">זה דבר שהיא תצטרך, בין השאר, לפקח עליו. התקנות </w:t>
      </w:r>
      <w:bookmarkStart w:id="453" w:name="_ETM_Q1_1161296"/>
      <w:bookmarkEnd w:id="453"/>
      <w:r>
        <w:rPr>
          <w:rFonts w:hint="cs"/>
          <w:rtl/>
          <w:lang w:eastAsia="he-IL"/>
        </w:rPr>
        <w:t xml:space="preserve">שאנחנו נתקין בחוק הזה במקומות הרלוונטיים להגנת הפרטיות ולאבטחת המידע </w:t>
      </w:r>
      <w:bookmarkStart w:id="454" w:name="_ETM_Q1_1169068"/>
      <w:bookmarkEnd w:id="454"/>
      <w:r>
        <w:rPr>
          <w:rFonts w:hint="cs"/>
          <w:rtl/>
          <w:lang w:eastAsia="he-IL"/>
        </w:rPr>
        <w:t>יהיו ב</w:t>
      </w:r>
      <w:r w:rsidR="00A325C0">
        <w:rPr>
          <w:rFonts w:hint="cs"/>
          <w:rtl/>
          <w:lang w:eastAsia="he-IL"/>
        </w:rPr>
        <w:t>הסכמה</w:t>
      </w:r>
      <w:r>
        <w:rPr>
          <w:rFonts w:hint="cs"/>
          <w:rtl/>
          <w:lang w:eastAsia="he-IL"/>
        </w:rPr>
        <w:t xml:space="preserve"> עם הרשו</w:t>
      </w:r>
      <w:bookmarkStart w:id="455" w:name="_ETM_Q1_1174586"/>
      <w:bookmarkEnd w:id="455"/>
      <w:r>
        <w:rPr>
          <w:rFonts w:hint="cs"/>
          <w:rtl/>
          <w:lang w:eastAsia="he-IL"/>
        </w:rPr>
        <w:t xml:space="preserve">ת להגנת הפרטיות, בהסכמה, </w:t>
      </w:r>
      <w:r w:rsidR="00A325C0">
        <w:rPr>
          <w:rFonts w:hint="cs"/>
          <w:rtl/>
          <w:lang w:eastAsia="he-IL"/>
        </w:rPr>
        <w:t>דר</w:t>
      </w:r>
      <w:r>
        <w:rPr>
          <w:rFonts w:hint="cs"/>
          <w:rtl/>
          <w:lang w:eastAsia="he-IL"/>
        </w:rPr>
        <w:t xml:space="preserve">ישת </w:t>
      </w:r>
      <w:bookmarkStart w:id="456" w:name="_ETM_Q1_1173410"/>
      <w:bookmarkEnd w:id="456"/>
      <w:r>
        <w:rPr>
          <w:rFonts w:hint="cs"/>
          <w:rtl/>
          <w:lang w:eastAsia="he-IL"/>
        </w:rPr>
        <w:t xml:space="preserve">ההסכמה למשרד היא </w:t>
      </w:r>
      <w:r w:rsidR="00A325C0">
        <w:rPr>
          <w:rFonts w:hint="cs"/>
          <w:rtl/>
          <w:lang w:eastAsia="he-IL"/>
        </w:rPr>
        <w:t>מ</w:t>
      </w:r>
      <w:r>
        <w:rPr>
          <w:rFonts w:hint="cs"/>
          <w:rtl/>
          <w:lang w:eastAsia="he-IL"/>
        </w:rPr>
        <w:t>משרד המשפטים. לגבי רמ</w:t>
      </w:r>
      <w:bookmarkStart w:id="457" w:name="_ETM_Q1_1178826"/>
      <w:bookmarkEnd w:id="457"/>
      <w:r>
        <w:rPr>
          <w:rFonts w:hint="cs"/>
          <w:rtl/>
          <w:lang w:eastAsia="he-IL"/>
        </w:rPr>
        <w:t>ת האבטחה של הסייבר זה יהיה בהסכמת משרד ראש הממשלה</w:t>
      </w:r>
      <w:bookmarkStart w:id="458" w:name="_ETM_Q1_1182558"/>
      <w:bookmarkEnd w:id="458"/>
      <w:r w:rsidR="00A325C0">
        <w:rPr>
          <w:rFonts w:hint="cs"/>
          <w:rtl/>
          <w:lang w:eastAsia="he-IL"/>
        </w:rPr>
        <w:t xml:space="preserve">, </w:t>
      </w:r>
      <w:r>
        <w:rPr>
          <w:rFonts w:hint="cs"/>
          <w:rtl/>
          <w:lang w:eastAsia="he-IL"/>
        </w:rPr>
        <w:t xml:space="preserve">הכוונה היא למערך הסייבר. אתם תצטרכו לעמוד בתנאים הקבועים </w:t>
      </w:r>
      <w:bookmarkStart w:id="459" w:name="_ETM_Q1_1191318"/>
      <w:bookmarkEnd w:id="459"/>
      <w:r>
        <w:rPr>
          <w:rFonts w:hint="cs"/>
          <w:rtl/>
          <w:lang w:eastAsia="he-IL"/>
        </w:rPr>
        <w:t>בחוק.</w:t>
      </w:r>
    </w:p>
    <w:p w14:paraId="315ABE8B" w14:textId="014CA042" w:rsidR="009278D9" w:rsidRDefault="009278D9" w:rsidP="009278D9">
      <w:pPr>
        <w:rPr>
          <w:rtl/>
          <w:lang w:eastAsia="he-IL"/>
        </w:rPr>
      </w:pPr>
      <w:bookmarkStart w:id="460" w:name="_ETM_Q1_1192094"/>
      <w:bookmarkStart w:id="461" w:name="_ETM_Q1_1192169"/>
      <w:bookmarkStart w:id="462" w:name="_ETM_Q1_1194414"/>
      <w:bookmarkEnd w:id="460"/>
      <w:bookmarkEnd w:id="461"/>
      <w:bookmarkEnd w:id="462"/>
    </w:p>
    <w:p w14:paraId="73ACBB92" w14:textId="652D98D8" w:rsidR="009278D9" w:rsidRDefault="009278D9" w:rsidP="009278D9">
      <w:pPr>
        <w:pStyle w:val="a4"/>
        <w:keepNext/>
        <w:rPr>
          <w:rtl/>
        </w:rPr>
      </w:pPr>
      <w:bookmarkStart w:id="463" w:name="ET_speaker_אלעזר_שטרןיועמש_48"/>
      <w:r w:rsidRPr="009278D9">
        <w:rPr>
          <w:rStyle w:val="TagStyle"/>
          <w:rtl/>
        </w:rPr>
        <w:t xml:space="preserve"> &lt;&lt; דובר &gt;&gt; </w:t>
      </w:r>
      <w:r>
        <w:rPr>
          <w:rtl/>
        </w:rPr>
        <w:t>אלעזר שטרן-יועמ"ש:</w:t>
      </w:r>
      <w:r w:rsidRPr="009278D9">
        <w:rPr>
          <w:rStyle w:val="TagStyle"/>
          <w:rtl/>
        </w:rPr>
        <w:t xml:space="preserve"> &lt;&lt; דובר &gt;&gt;</w:t>
      </w:r>
      <w:r w:rsidR="00322D94">
        <w:rPr>
          <w:rtl/>
        </w:rPr>
        <w:t xml:space="preserve"> </w:t>
      </w:r>
      <w:bookmarkEnd w:id="463"/>
    </w:p>
    <w:p w14:paraId="20343802" w14:textId="0E555C67" w:rsidR="009278D9" w:rsidRDefault="009278D9" w:rsidP="009278D9">
      <w:pPr>
        <w:pStyle w:val="KeepWithNext"/>
        <w:rPr>
          <w:rtl/>
          <w:lang w:eastAsia="he-IL"/>
        </w:rPr>
      </w:pPr>
    </w:p>
    <w:p w14:paraId="7BC68D51" w14:textId="445FCB56" w:rsidR="009278D9" w:rsidRDefault="009278D9" w:rsidP="00A325C0">
      <w:pPr>
        <w:rPr>
          <w:rtl/>
          <w:lang w:eastAsia="he-IL"/>
        </w:rPr>
      </w:pPr>
      <w:bookmarkStart w:id="464" w:name="_ETM_Q1_1194797"/>
      <w:bookmarkStart w:id="465" w:name="_ETM_Q1_1194830"/>
      <w:bookmarkEnd w:id="464"/>
      <w:bookmarkEnd w:id="465"/>
      <w:r>
        <w:rPr>
          <w:rFonts w:hint="cs"/>
          <w:rtl/>
          <w:lang w:eastAsia="he-IL"/>
        </w:rPr>
        <w:t xml:space="preserve">הנקודה הבאה בעמוד 8 למטה. במסגרת ההוראה, בהצעת החוק המקורית </w:t>
      </w:r>
      <w:bookmarkStart w:id="466" w:name="_ETM_Q1_1203006"/>
      <w:bookmarkEnd w:id="466"/>
      <w:r>
        <w:rPr>
          <w:rFonts w:hint="cs"/>
          <w:rtl/>
          <w:lang w:eastAsia="he-IL"/>
        </w:rPr>
        <w:t xml:space="preserve">הייתה הוראה </w:t>
      </w:r>
      <w:r w:rsidR="009C0AB2">
        <w:rPr>
          <w:rFonts w:hint="cs"/>
          <w:rtl/>
          <w:lang w:eastAsia="he-IL"/>
        </w:rPr>
        <w:t xml:space="preserve">שמחייבת את הגוף הציבורי </w:t>
      </w:r>
      <w:bookmarkStart w:id="467" w:name="_ETM_Q1_1206232"/>
      <w:bookmarkEnd w:id="467"/>
      <w:r w:rsidR="009C0AB2">
        <w:rPr>
          <w:rFonts w:hint="cs"/>
          <w:rtl/>
          <w:lang w:eastAsia="he-IL"/>
        </w:rPr>
        <w:t xml:space="preserve">להוסיף לכל מסר שלו כתובת לתקשורת חוזרת עם האזרח, היו"ר </w:t>
      </w:r>
      <w:bookmarkStart w:id="468" w:name="_ETM_Q1_1213417"/>
      <w:bookmarkEnd w:id="468"/>
      <w:r w:rsidR="009C0AB2">
        <w:rPr>
          <w:rFonts w:hint="cs"/>
          <w:rtl/>
          <w:lang w:eastAsia="he-IL"/>
        </w:rPr>
        <w:t xml:space="preserve">דרש שיהיה מעבר </w:t>
      </w:r>
      <w:proofErr w:type="spellStart"/>
      <w:r w:rsidR="009C0AB2">
        <w:rPr>
          <w:rFonts w:hint="cs"/>
          <w:rtl/>
          <w:lang w:eastAsia="he-IL"/>
        </w:rPr>
        <w:t>לרק</w:t>
      </w:r>
      <w:proofErr w:type="spellEnd"/>
      <w:r w:rsidR="009C0AB2">
        <w:rPr>
          <w:rFonts w:hint="cs"/>
          <w:rtl/>
          <w:lang w:eastAsia="he-IL"/>
        </w:rPr>
        <w:t xml:space="preserve"> את הכתובת לתקשורת חוזרת גם </w:t>
      </w:r>
      <w:bookmarkStart w:id="469" w:name="_ETM_Q1_1217757"/>
      <w:bookmarkEnd w:id="469"/>
      <w:r w:rsidR="009C0AB2">
        <w:rPr>
          <w:rFonts w:hint="cs"/>
          <w:rtl/>
          <w:lang w:eastAsia="he-IL"/>
        </w:rPr>
        <w:t>איזה הפניה לאזרח או הסבר איך הוא נדרש או צריך</w:t>
      </w:r>
      <w:bookmarkStart w:id="470" w:name="_ETM_Q1_1222451"/>
      <w:bookmarkEnd w:id="470"/>
      <w:r w:rsidR="009C0AB2">
        <w:rPr>
          <w:rFonts w:hint="cs"/>
          <w:rtl/>
          <w:lang w:eastAsia="he-IL"/>
        </w:rPr>
        <w:t xml:space="preserve"> לפעול כתגובה למסר. זאת אומרת נשלח לו קנס, מה הוא </w:t>
      </w:r>
      <w:bookmarkStart w:id="471" w:name="_ETM_Q1_1224221"/>
      <w:bookmarkEnd w:id="471"/>
      <w:r w:rsidR="009C0AB2">
        <w:rPr>
          <w:rFonts w:hint="cs"/>
          <w:rtl/>
          <w:lang w:eastAsia="he-IL"/>
        </w:rPr>
        <w:t xml:space="preserve">צריך לעשות </w:t>
      </w:r>
      <w:proofErr w:type="spellStart"/>
      <w:r w:rsidR="009C0AB2">
        <w:rPr>
          <w:rFonts w:hint="cs"/>
          <w:rtl/>
          <w:lang w:eastAsia="he-IL"/>
        </w:rPr>
        <w:t>וכו</w:t>
      </w:r>
      <w:proofErr w:type="spellEnd"/>
      <w:r w:rsidR="009C0AB2">
        <w:rPr>
          <w:rFonts w:hint="cs"/>
          <w:rtl/>
          <w:lang w:eastAsia="he-IL"/>
        </w:rPr>
        <w:t>', כשהשאלה איך בדיוק זה ייעשה, א</w:t>
      </w:r>
      <w:bookmarkStart w:id="472" w:name="_ETM_Q1_1232245"/>
      <w:bookmarkEnd w:id="472"/>
      <w:r w:rsidR="009C0AB2">
        <w:rPr>
          <w:rFonts w:hint="cs"/>
          <w:rtl/>
          <w:lang w:eastAsia="he-IL"/>
        </w:rPr>
        <w:t>ז זה יכול להיעשות, אנשי הממשלה יציגו יותר טוב ממני</w:t>
      </w:r>
      <w:bookmarkStart w:id="473" w:name="_ETM_Q1_1230775"/>
      <w:bookmarkEnd w:id="473"/>
      <w:r w:rsidR="009C0AB2">
        <w:rPr>
          <w:rFonts w:hint="cs"/>
          <w:rtl/>
          <w:lang w:eastAsia="he-IL"/>
        </w:rPr>
        <w:t xml:space="preserve">, אולי בלינקים לדפים אחרים שיסבירו בדיוק מה </w:t>
      </w:r>
      <w:bookmarkStart w:id="474" w:name="_ETM_Q1_1238320"/>
      <w:bookmarkEnd w:id="474"/>
      <w:r w:rsidR="009C0AB2">
        <w:rPr>
          <w:rFonts w:hint="cs"/>
          <w:rtl/>
          <w:lang w:eastAsia="he-IL"/>
        </w:rPr>
        <w:t xml:space="preserve">הוא צריך לעשות עם זה </w:t>
      </w:r>
      <w:proofErr w:type="spellStart"/>
      <w:r w:rsidR="009C0AB2">
        <w:rPr>
          <w:rFonts w:hint="cs"/>
          <w:rtl/>
          <w:lang w:eastAsia="he-IL"/>
        </w:rPr>
        <w:t>וכו</w:t>
      </w:r>
      <w:proofErr w:type="spellEnd"/>
      <w:r w:rsidR="009C0AB2">
        <w:rPr>
          <w:rFonts w:hint="cs"/>
          <w:rtl/>
          <w:lang w:eastAsia="he-IL"/>
        </w:rPr>
        <w:t>'.</w:t>
      </w:r>
      <w:bookmarkStart w:id="475" w:name="_ETM_Q1_1235733"/>
      <w:bookmarkEnd w:id="475"/>
    </w:p>
    <w:p w14:paraId="6F0C28FB" w14:textId="77777777" w:rsidR="009C0AB2" w:rsidRDefault="009C0AB2" w:rsidP="009278D9">
      <w:pPr>
        <w:rPr>
          <w:rtl/>
          <w:lang w:eastAsia="he-IL"/>
        </w:rPr>
      </w:pPr>
      <w:bookmarkStart w:id="476" w:name="_ETM_Q1_1235798"/>
      <w:bookmarkStart w:id="477" w:name="_ETM_Q1_1235893"/>
      <w:bookmarkEnd w:id="476"/>
      <w:bookmarkEnd w:id="477"/>
    </w:p>
    <w:p w14:paraId="408D12A7" w14:textId="0B414A6C" w:rsidR="009C0AB2" w:rsidRDefault="009C0AB2" w:rsidP="009278D9">
      <w:pPr>
        <w:rPr>
          <w:rtl/>
          <w:lang w:eastAsia="he-IL"/>
        </w:rPr>
      </w:pPr>
      <w:bookmarkStart w:id="478" w:name="_ETM_Q1_1235951"/>
      <w:bookmarkEnd w:id="478"/>
      <w:r>
        <w:rPr>
          <w:rFonts w:hint="cs"/>
          <w:rtl/>
          <w:lang w:eastAsia="he-IL"/>
        </w:rPr>
        <w:t>זה בעצם מה שנאמר פה</w:t>
      </w:r>
      <w:bookmarkStart w:id="479" w:name="_ETM_Q1_1236977"/>
      <w:bookmarkEnd w:id="479"/>
      <w:r w:rsidR="00A325C0">
        <w:rPr>
          <w:rFonts w:hint="cs"/>
          <w:rtl/>
          <w:lang w:eastAsia="he-IL"/>
        </w:rPr>
        <w:t xml:space="preserve">: </w:t>
      </w:r>
      <w:r>
        <w:rPr>
          <w:rFonts w:hint="cs"/>
          <w:rtl/>
          <w:lang w:eastAsia="he-IL"/>
        </w:rPr>
        <w:t xml:space="preserve">המסר כלל הסבר לנמען על אודות דרכי הפנייה שבהן הוא </w:t>
      </w:r>
      <w:bookmarkStart w:id="480" w:name="_ETM_Q1_1243774"/>
      <w:bookmarkEnd w:id="480"/>
      <w:r w:rsidR="00A325C0">
        <w:rPr>
          <w:rFonts w:hint="cs"/>
          <w:rtl/>
          <w:lang w:eastAsia="he-IL"/>
        </w:rPr>
        <w:t>רשאי או נדרש לפעול בתגובה למסר</w:t>
      </w:r>
      <w:r>
        <w:rPr>
          <w:rFonts w:hint="cs"/>
          <w:rtl/>
          <w:lang w:eastAsia="he-IL"/>
        </w:rPr>
        <w:t xml:space="preserve">. זאת אומרת </w:t>
      </w:r>
      <w:bookmarkStart w:id="481" w:name="_ETM_Q1_1246906"/>
      <w:bookmarkEnd w:id="481"/>
      <w:r>
        <w:rPr>
          <w:rFonts w:hint="cs"/>
          <w:rtl/>
          <w:lang w:eastAsia="he-IL"/>
        </w:rPr>
        <w:t xml:space="preserve">המסר יכול לכלול לדוגמה, אתה צריך לשלם </w:t>
      </w:r>
      <w:bookmarkStart w:id="482" w:name="_ETM_Q1_1245907"/>
      <w:bookmarkEnd w:id="482"/>
      <w:r>
        <w:rPr>
          <w:rFonts w:hint="cs"/>
          <w:rtl/>
          <w:lang w:eastAsia="he-IL"/>
        </w:rPr>
        <w:t xml:space="preserve">קנס, אז לתשלום לחץ בלינק הזה, להסבר אודות דרכים אחרות </w:t>
      </w:r>
      <w:bookmarkStart w:id="483" w:name="_ETM_Q1_1255747"/>
      <w:bookmarkEnd w:id="483"/>
      <w:r>
        <w:rPr>
          <w:rFonts w:hint="cs"/>
          <w:rtl/>
          <w:lang w:eastAsia="he-IL"/>
        </w:rPr>
        <w:t xml:space="preserve">לחץ בלינק הזה, ואז זה יפנה אותו לדף אחר </w:t>
      </w:r>
      <w:bookmarkStart w:id="484" w:name="_ETM_Q1_1256676"/>
      <w:bookmarkEnd w:id="484"/>
      <w:r>
        <w:rPr>
          <w:rFonts w:hint="cs"/>
          <w:rtl/>
          <w:lang w:eastAsia="he-IL"/>
        </w:rPr>
        <w:t xml:space="preserve">עם הסברים </w:t>
      </w:r>
      <w:proofErr w:type="spellStart"/>
      <w:r>
        <w:rPr>
          <w:rFonts w:hint="cs"/>
          <w:rtl/>
          <w:lang w:eastAsia="he-IL"/>
        </w:rPr>
        <w:t>וכו</w:t>
      </w:r>
      <w:proofErr w:type="spellEnd"/>
      <w:r>
        <w:rPr>
          <w:rFonts w:hint="cs"/>
          <w:rtl/>
          <w:lang w:eastAsia="he-IL"/>
        </w:rPr>
        <w:t>'.</w:t>
      </w:r>
    </w:p>
    <w:p w14:paraId="0D01C222" w14:textId="17814814" w:rsidR="009C0AB2" w:rsidRDefault="009C0AB2" w:rsidP="009278D9">
      <w:pPr>
        <w:rPr>
          <w:rtl/>
          <w:lang w:eastAsia="he-IL"/>
        </w:rPr>
      </w:pPr>
      <w:bookmarkStart w:id="485" w:name="_ETM_Q1_1255775"/>
      <w:bookmarkStart w:id="486" w:name="_ETM_Q1_1255850"/>
      <w:bookmarkEnd w:id="485"/>
      <w:bookmarkEnd w:id="486"/>
    </w:p>
    <w:p w14:paraId="55B6E3CF" w14:textId="4D0F5A13" w:rsidR="009C0AB2" w:rsidRDefault="009C0AB2" w:rsidP="009C0AB2">
      <w:pPr>
        <w:pStyle w:val="a4"/>
        <w:keepNext/>
        <w:rPr>
          <w:rtl/>
        </w:rPr>
      </w:pPr>
      <w:bookmarkStart w:id="487" w:name="ET_speaker_6233_49"/>
      <w:r w:rsidRPr="009C0AB2">
        <w:rPr>
          <w:rStyle w:val="TagStyle"/>
          <w:rtl/>
        </w:rPr>
        <w:lastRenderedPageBreak/>
        <w:t xml:space="preserve"> &lt;&lt; דובר &gt;&gt; </w:t>
      </w:r>
      <w:r>
        <w:rPr>
          <w:rtl/>
        </w:rPr>
        <w:t>גבי לסקי (מרצ):</w:t>
      </w:r>
      <w:r w:rsidRPr="009C0AB2">
        <w:rPr>
          <w:rStyle w:val="TagStyle"/>
          <w:rtl/>
        </w:rPr>
        <w:t xml:space="preserve"> &lt;&lt; דובר &gt;&gt;</w:t>
      </w:r>
      <w:r w:rsidR="00322D94">
        <w:rPr>
          <w:rtl/>
        </w:rPr>
        <w:t xml:space="preserve"> </w:t>
      </w:r>
      <w:bookmarkEnd w:id="487"/>
    </w:p>
    <w:p w14:paraId="4FD598F9" w14:textId="505A6E82" w:rsidR="009C0AB2" w:rsidRDefault="009C0AB2" w:rsidP="009C0AB2">
      <w:pPr>
        <w:pStyle w:val="KeepWithNext"/>
        <w:rPr>
          <w:rtl/>
          <w:lang w:eastAsia="he-IL"/>
        </w:rPr>
      </w:pPr>
    </w:p>
    <w:p w14:paraId="384E5A34" w14:textId="55FD5F1D" w:rsidR="009C0AB2" w:rsidRDefault="009C0AB2" w:rsidP="009C0AB2">
      <w:pPr>
        <w:rPr>
          <w:rtl/>
          <w:lang w:eastAsia="he-IL"/>
        </w:rPr>
      </w:pPr>
      <w:bookmarkStart w:id="488" w:name="_ETM_Q1_1257849"/>
      <w:bookmarkStart w:id="489" w:name="_ETM_Q1_1257877"/>
      <w:bookmarkEnd w:id="488"/>
      <w:bookmarkEnd w:id="489"/>
      <w:r>
        <w:rPr>
          <w:rFonts w:hint="cs"/>
          <w:rtl/>
          <w:lang w:eastAsia="he-IL"/>
        </w:rPr>
        <w:t xml:space="preserve">ואם מישהו רוצה לדבר בטלפון? </w:t>
      </w:r>
    </w:p>
    <w:p w14:paraId="1D650758" w14:textId="47D78539" w:rsidR="009C0AB2" w:rsidRDefault="009C0AB2" w:rsidP="009C0AB2">
      <w:pPr>
        <w:rPr>
          <w:rtl/>
          <w:lang w:eastAsia="he-IL"/>
        </w:rPr>
      </w:pPr>
      <w:bookmarkStart w:id="490" w:name="_ETM_Q1_1263273"/>
      <w:bookmarkStart w:id="491" w:name="_ETM_Q1_1263338"/>
      <w:bookmarkEnd w:id="490"/>
      <w:bookmarkEnd w:id="491"/>
    </w:p>
    <w:p w14:paraId="321EB5C6" w14:textId="1C9146F4" w:rsidR="009C0AB2" w:rsidRDefault="009C0AB2" w:rsidP="009C0AB2">
      <w:pPr>
        <w:pStyle w:val="af6"/>
        <w:keepNext/>
        <w:rPr>
          <w:rtl/>
        </w:rPr>
      </w:pPr>
      <w:bookmarkStart w:id="492" w:name="ET_yor_6156_50"/>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492"/>
    </w:p>
    <w:p w14:paraId="707F7F75" w14:textId="6649B046" w:rsidR="009C0AB2" w:rsidRDefault="009C0AB2" w:rsidP="009C0AB2">
      <w:pPr>
        <w:pStyle w:val="KeepWithNext"/>
        <w:rPr>
          <w:rtl/>
          <w:lang w:eastAsia="he-IL"/>
        </w:rPr>
      </w:pPr>
    </w:p>
    <w:p w14:paraId="33FC688A" w14:textId="2402A20E" w:rsidR="009C0AB2" w:rsidRDefault="009C0AB2" w:rsidP="009C0AB2">
      <w:pPr>
        <w:rPr>
          <w:rtl/>
          <w:lang w:eastAsia="he-IL"/>
        </w:rPr>
      </w:pPr>
      <w:bookmarkStart w:id="493" w:name="_ETM_Q1_1260182"/>
      <w:bookmarkStart w:id="494" w:name="_ETM_Q1_1260212"/>
      <w:bookmarkEnd w:id="493"/>
      <w:bookmarkEnd w:id="494"/>
      <w:r>
        <w:rPr>
          <w:rFonts w:hint="cs"/>
          <w:rtl/>
          <w:lang w:eastAsia="he-IL"/>
        </w:rPr>
        <w:t xml:space="preserve">אז </w:t>
      </w:r>
      <w:bookmarkStart w:id="495" w:name="_ETM_Q1_1260871"/>
      <w:bookmarkEnd w:id="495"/>
      <w:r>
        <w:rPr>
          <w:rFonts w:hint="cs"/>
          <w:rtl/>
          <w:lang w:eastAsia="he-IL"/>
        </w:rPr>
        <w:t xml:space="preserve">זה למשל </w:t>
      </w:r>
      <w:proofErr w:type="spellStart"/>
      <w:r>
        <w:rPr>
          <w:rFonts w:hint="cs"/>
          <w:rtl/>
          <w:lang w:eastAsia="he-IL"/>
        </w:rPr>
        <w:t>הסיפה</w:t>
      </w:r>
      <w:proofErr w:type="spellEnd"/>
      <w:r>
        <w:rPr>
          <w:rFonts w:hint="cs"/>
          <w:rtl/>
          <w:lang w:eastAsia="he-IL"/>
        </w:rPr>
        <w:t xml:space="preserve">. </w:t>
      </w:r>
    </w:p>
    <w:p w14:paraId="3780A2C4" w14:textId="5CF1124B" w:rsidR="009C0AB2" w:rsidRDefault="009C0AB2" w:rsidP="009C0AB2">
      <w:pPr>
        <w:rPr>
          <w:rtl/>
          <w:lang w:eastAsia="he-IL"/>
        </w:rPr>
      </w:pPr>
      <w:bookmarkStart w:id="496" w:name="_ETM_Q1_1264630"/>
      <w:bookmarkStart w:id="497" w:name="_ETM_Q1_1264687"/>
      <w:bookmarkEnd w:id="496"/>
      <w:bookmarkEnd w:id="497"/>
    </w:p>
    <w:p w14:paraId="27579FF7" w14:textId="103FCB88" w:rsidR="009C0AB2" w:rsidRDefault="009C0AB2" w:rsidP="009C0AB2">
      <w:pPr>
        <w:pStyle w:val="af9"/>
        <w:keepNext/>
        <w:rPr>
          <w:rtl/>
          <w:lang w:eastAsia="he-IL"/>
        </w:rPr>
      </w:pPr>
      <w:bookmarkStart w:id="498" w:name="ET_guest_יערה_בן_שחר_תיק_51"/>
      <w:r w:rsidRPr="009C0AB2">
        <w:rPr>
          <w:rStyle w:val="TagStyle"/>
          <w:rtl/>
        </w:rPr>
        <w:t xml:space="preserve"> &lt;&lt; אורח &gt;&gt; </w:t>
      </w:r>
      <w:r>
        <w:rPr>
          <w:rtl/>
          <w:lang w:eastAsia="he-IL"/>
        </w:rPr>
        <w:t>יערה בן שחר תיק:</w:t>
      </w:r>
      <w:r w:rsidRPr="009C0AB2">
        <w:rPr>
          <w:rStyle w:val="TagStyle"/>
          <w:rtl/>
        </w:rPr>
        <w:t xml:space="preserve"> &lt;&lt; אורח &gt;&gt;</w:t>
      </w:r>
      <w:r w:rsidR="00322D94">
        <w:rPr>
          <w:rtl/>
          <w:lang w:eastAsia="he-IL"/>
        </w:rPr>
        <w:t xml:space="preserve"> </w:t>
      </w:r>
      <w:bookmarkEnd w:id="498"/>
    </w:p>
    <w:p w14:paraId="50AAE511" w14:textId="4722A82C" w:rsidR="009C0AB2" w:rsidRDefault="009C0AB2" w:rsidP="009C0AB2">
      <w:pPr>
        <w:pStyle w:val="KeepWithNext"/>
        <w:rPr>
          <w:rtl/>
          <w:lang w:eastAsia="he-IL"/>
        </w:rPr>
      </w:pPr>
    </w:p>
    <w:p w14:paraId="179A8883" w14:textId="679F8659" w:rsidR="009C0AB2" w:rsidRDefault="009C0AB2" w:rsidP="009C0AB2">
      <w:pPr>
        <w:rPr>
          <w:rtl/>
          <w:lang w:eastAsia="he-IL"/>
        </w:rPr>
      </w:pPr>
      <w:bookmarkStart w:id="499" w:name="_ETM_Q1_1268156"/>
      <w:bookmarkStart w:id="500" w:name="_ETM_Q1_1268186"/>
      <w:bookmarkEnd w:id="499"/>
      <w:bookmarkEnd w:id="500"/>
      <w:r>
        <w:rPr>
          <w:rFonts w:hint="cs"/>
          <w:rtl/>
          <w:lang w:eastAsia="he-IL"/>
        </w:rPr>
        <w:t xml:space="preserve">לגבי </w:t>
      </w:r>
      <w:proofErr w:type="spellStart"/>
      <w:r>
        <w:rPr>
          <w:rFonts w:hint="cs"/>
          <w:rtl/>
          <w:lang w:eastAsia="he-IL"/>
        </w:rPr>
        <w:t>הסיפה</w:t>
      </w:r>
      <w:proofErr w:type="spellEnd"/>
      <w:r>
        <w:rPr>
          <w:rFonts w:hint="cs"/>
          <w:rtl/>
          <w:lang w:eastAsia="he-IL"/>
        </w:rPr>
        <w:t xml:space="preserve">, אתה מתכוון ל'אין באמור בפסקה </w:t>
      </w:r>
      <w:bookmarkStart w:id="501" w:name="_ETM_Q1_1268991"/>
      <w:bookmarkEnd w:id="501"/>
      <w:r>
        <w:rPr>
          <w:rFonts w:hint="cs"/>
          <w:rtl/>
          <w:lang w:eastAsia="he-IL"/>
        </w:rPr>
        <w:t xml:space="preserve">זו כדי למנוע מהנמען לחזור לגוף הציבורי בעניין המסר </w:t>
      </w:r>
      <w:bookmarkStart w:id="502" w:name="_ETM_Q1_1268659"/>
      <w:bookmarkEnd w:id="502"/>
      <w:r>
        <w:rPr>
          <w:rFonts w:hint="cs"/>
          <w:rtl/>
          <w:lang w:eastAsia="he-IL"/>
        </w:rPr>
        <w:t xml:space="preserve">אף שלא באמצעות כתובת הדואר האלקטרוני או האמצעי הדיגיטלי האמורים', </w:t>
      </w:r>
      <w:bookmarkStart w:id="503" w:name="_ETM_Q1_1273837"/>
      <w:bookmarkEnd w:id="503"/>
      <w:r>
        <w:rPr>
          <w:rFonts w:hint="cs"/>
          <w:rtl/>
          <w:lang w:eastAsia="he-IL"/>
        </w:rPr>
        <w:t xml:space="preserve">אני אגיד שלעניין זה יש כאן איזה שהוא חשש על </w:t>
      </w:r>
      <w:bookmarkStart w:id="504" w:name="_ETM_Q1_1280829"/>
      <w:bookmarkEnd w:id="504"/>
      <w:r>
        <w:rPr>
          <w:rFonts w:hint="cs"/>
          <w:rtl/>
          <w:lang w:eastAsia="he-IL"/>
        </w:rPr>
        <w:t xml:space="preserve">התגברות נגיד גם על חיקוקים או על הוראות נוהל </w:t>
      </w:r>
      <w:bookmarkStart w:id="505" w:name="_ETM_Q1_1284360"/>
      <w:bookmarkEnd w:id="505"/>
      <w:r>
        <w:rPr>
          <w:rFonts w:hint="cs"/>
          <w:rtl/>
          <w:lang w:eastAsia="he-IL"/>
        </w:rPr>
        <w:t xml:space="preserve">אחרות. זאת אומרת אם הגוף הציבורי, נגיד קבוע בתקנות שלעניין </w:t>
      </w:r>
      <w:bookmarkStart w:id="506" w:name="_ETM_Q1_1285875"/>
      <w:bookmarkEnd w:id="506"/>
      <w:r>
        <w:rPr>
          <w:rFonts w:hint="cs"/>
          <w:rtl/>
          <w:lang w:eastAsia="he-IL"/>
        </w:rPr>
        <w:t xml:space="preserve">בקשה מסוימת צריך לפנות בדרך מסוימת כפי שנקבע בחוק, </w:t>
      </w:r>
      <w:bookmarkStart w:id="507" w:name="_ETM_Q1_1297253"/>
      <w:bookmarkEnd w:id="507"/>
      <w:r>
        <w:rPr>
          <w:rFonts w:hint="cs"/>
          <w:rtl/>
          <w:lang w:eastAsia="he-IL"/>
        </w:rPr>
        <w:t>אז יש כאן התגברות שהיא מקשה.</w:t>
      </w:r>
    </w:p>
    <w:p w14:paraId="3E1D5B2A" w14:textId="073F299C" w:rsidR="009C0AB2" w:rsidRDefault="009C0AB2" w:rsidP="00C93A78">
      <w:pPr>
        <w:rPr>
          <w:rtl/>
          <w:lang w:eastAsia="he-IL"/>
        </w:rPr>
      </w:pPr>
      <w:bookmarkStart w:id="508" w:name="_ETM_Q1_1295127"/>
      <w:bookmarkStart w:id="509" w:name="_ETM_Q1_1295189"/>
      <w:bookmarkStart w:id="510" w:name="_ETM_Q1_1015259"/>
      <w:bookmarkStart w:id="511" w:name="_ETM_Q1_1015354"/>
      <w:bookmarkStart w:id="512" w:name="_ETM_Q1_1299165"/>
      <w:bookmarkEnd w:id="508"/>
      <w:bookmarkEnd w:id="509"/>
      <w:bookmarkEnd w:id="510"/>
      <w:bookmarkEnd w:id="511"/>
      <w:bookmarkEnd w:id="512"/>
    </w:p>
    <w:p w14:paraId="1D2C06DD" w14:textId="41C16139" w:rsidR="009C0AB2" w:rsidRDefault="009C0AB2" w:rsidP="009C0AB2">
      <w:pPr>
        <w:pStyle w:val="a4"/>
        <w:keepNext/>
        <w:rPr>
          <w:rtl/>
        </w:rPr>
      </w:pPr>
      <w:bookmarkStart w:id="513" w:name="ET_speaker_אלעזר_שטרןיועמש_53"/>
      <w:r w:rsidRPr="009C0AB2">
        <w:rPr>
          <w:rStyle w:val="TagStyle"/>
          <w:rtl/>
        </w:rPr>
        <w:t xml:space="preserve"> &lt;&lt; דובר &gt;&gt; </w:t>
      </w:r>
      <w:r>
        <w:rPr>
          <w:rtl/>
        </w:rPr>
        <w:t>אלעזר שטרן-יועמ"ש:</w:t>
      </w:r>
      <w:r w:rsidRPr="009C0AB2">
        <w:rPr>
          <w:rStyle w:val="TagStyle"/>
          <w:rtl/>
        </w:rPr>
        <w:t xml:space="preserve"> &lt;&lt; דובר &gt;&gt;</w:t>
      </w:r>
      <w:r w:rsidR="00322D94">
        <w:rPr>
          <w:rtl/>
        </w:rPr>
        <w:t xml:space="preserve"> </w:t>
      </w:r>
      <w:bookmarkEnd w:id="513"/>
    </w:p>
    <w:p w14:paraId="31C9971A" w14:textId="1DB69771" w:rsidR="009C0AB2" w:rsidRDefault="009C0AB2" w:rsidP="009C0AB2">
      <w:pPr>
        <w:pStyle w:val="KeepWithNext"/>
        <w:rPr>
          <w:rtl/>
          <w:lang w:eastAsia="he-IL"/>
        </w:rPr>
      </w:pPr>
    </w:p>
    <w:p w14:paraId="00DC791C" w14:textId="4B76C665" w:rsidR="009C0AB2" w:rsidRPr="009C0AB2" w:rsidRDefault="009C0AB2" w:rsidP="009C0AB2">
      <w:pPr>
        <w:rPr>
          <w:rtl/>
          <w:lang w:eastAsia="he-IL"/>
        </w:rPr>
      </w:pPr>
      <w:bookmarkStart w:id="514" w:name="_ETM_Q1_1299545"/>
      <w:bookmarkStart w:id="515" w:name="_ETM_Q1_1299576"/>
      <w:bookmarkEnd w:id="514"/>
      <w:bookmarkEnd w:id="515"/>
      <w:r>
        <w:rPr>
          <w:rFonts w:hint="cs"/>
          <w:rtl/>
          <w:lang w:eastAsia="he-IL"/>
        </w:rPr>
        <w:t xml:space="preserve">לא, זה </w:t>
      </w:r>
      <w:bookmarkStart w:id="516" w:name="_ETM_Q1_1296009"/>
      <w:bookmarkEnd w:id="516"/>
      <w:r>
        <w:rPr>
          <w:rFonts w:hint="cs"/>
          <w:rtl/>
          <w:lang w:eastAsia="he-IL"/>
        </w:rPr>
        <w:t xml:space="preserve">אומר 'אין באמור בפסקה זו', זה לא מתייחס לחקיקה אחרת. </w:t>
      </w:r>
      <w:bookmarkStart w:id="517" w:name="_ETM_Q1_1304025"/>
      <w:bookmarkEnd w:id="517"/>
    </w:p>
    <w:p w14:paraId="44729894" w14:textId="7B54490B" w:rsidR="009C0AB2" w:rsidRDefault="009C0AB2" w:rsidP="00476ABF">
      <w:pPr>
        <w:rPr>
          <w:rtl/>
          <w:lang w:eastAsia="he-IL"/>
        </w:rPr>
      </w:pPr>
      <w:bookmarkStart w:id="518" w:name="_ETM_Q1_832422"/>
      <w:bookmarkStart w:id="519" w:name="_ETM_Q1_1302043"/>
      <w:bookmarkEnd w:id="518"/>
      <w:bookmarkEnd w:id="519"/>
    </w:p>
    <w:p w14:paraId="6B831EAF" w14:textId="3000F072" w:rsidR="009C0AB2" w:rsidRDefault="009C0AB2" w:rsidP="009C0AB2">
      <w:pPr>
        <w:pStyle w:val="af9"/>
        <w:keepNext/>
        <w:rPr>
          <w:rtl/>
          <w:lang w:eastAsia="he-IL"/>
        </w:rPr>
      </w:pPr>
      <w:bookmarkStart w:id="520" w:name="ET_guest_יערה_בן_שחר_תיק_54"/>
      <w:r w:rsidRPr="009C0AB2">
        <w:rPr>
          <w:rStyle w:val="TagStyle"/>
          <w:rtl/>
        </w:rPr>
        <w:t xml:space="preserve"> &lt;&lt; אורח &gt;&gt; </w:t>
      </w:r>
      <w:r>
        <w:rPr>
          <w:rtl/>
          <w:lang w:eastAsia="he-IL"/>
        </w:rPr>
        <w:t>יערה בן שחר תיק:</w:t>
      </w:r>
      <w:r w:rsidRPr="009C0AB2">
        <w:rPr>
          <w:rStyle w:val="TagStyle"/>
          <w:rtl/>
        </w:rPr>
        <w:t xml:space="preserve"> &lt;&lt; אורח &gt;&gt;</w:t>
      </w:r>
      <w:r w:rsidR="00322D94">
        <w:rPr>
          <w:rtl/>
          <w:lang w:eastAsia="he-IL"/>
        </w:rPr>
        <w:t xml:space="preserve"> </w:t>
      </w:r>
      <w:bookmarkEnd w:id="520"/>
    </w:p>
    <w:p w14:paraId="11EEFE1C" w14:textId="18974188" w:rsidR="009C0AB2" w:rsidRDefault="009C0AB2" w:rsidP="009C0AB2">
      <w:pPr>
        <w:pStyle w:val="KeepWithNext"/>
        <w:rPr>
          <w:rtl/>
          <w:lang w:eastAsia="he-IL"/>
        </w:rPr>
      </w:pPr>
    </w:p>
    <w:p w14:paraId="7DB9B994" w14:textId="70404AC8" w:rsidR="009C0AB2" w:rsidRDefault="009C0AB2" w:rsidP="009C0AB2">
      <w:pPr>
        <w:rPr>
          <w:rtl/>
          <w:lang w:eastAsia="he-IL"/>
        </w:rPr>
      </w:pPr>
      <w:bookmarkStart w:id="521" w:name="_ETM_Q1_1302354"/>
      <w:bookmarkStart w:id="522" w:name="_ETM_Q1_1302386"/>
      <w:bookmarkEnd w:id="521"/>
      <w:bookmarkEnd w:id="522"/>
      <w:r>
        <w:rPr>
          <w:rFonts w:hint="cs"/>
          <w:rtl/>
          <w:lang w:eastAsia="he-IL"/>
        </w:rPr>
        <w:t xml:space="preserve">אבל הפסקה הזו מדברת בעצם גם על דרכי </w:t>
      </w:r>
      <w:bookmarkStart w:id="523" w:name="_ETM_Q1_1310699"/>
      <w:bookmarkEnd w:id="523"/>
      <w:r>
        <w:rPr>
          <w:rFonts w:hint="cs"/>
          <w:rtl/>
          <w:lang w:eastAsia="he-IL"/>
        </w:rPr>
        <w:t xml:space="preserve">הפנייה וגם על כתובת דואר אלקטרונית שבאמצעותן יכול </w:t>
      </w:r>
      <w:bookmarkStart w:id="524" w:name="_ETM_Q1_1316837"/>
      <w:bookmarkEnd w:id="524"/>
      <w:r>
        <w:rPr>
          <w:rFonts w:hint="cs"/>
          <w:rtl/>
          <w:lang w:eastAsia="he-IL"/>
        </w:rPr>
        <w:t xml:space="preserve">הנמען יכול להתקשר בעניין המסר. בהחלט יכול להיות - </w:t>
      </w:r>
      <w:bookmarkStart w:id="525" w:name="_ETM_Q1_1322743"/>
      <w:bookmarkEnd w:id="525"/>
      <w:r>
        <w:rPr>
          <w:rFonts w:hint="cs"/>
          <w:rtl/>
          <w:lang w:eastAsia="he-IL"/>
        </w:rPr>
        <w:t>- -</w:t>
      </w:r>
    </w:p>
    <w:p w14:paraId="5D8E8363" w14:textId="3F535F75" w:rsidR="009C0AB2" w:rsidRDefault="009C0AB2" w:rsidP="009C0AB2">
      <w:pPr>
        <w:rPr>
          <w:rtl/>
          <w:lang w:eastAsia="he-IL"/>
        </w:rPr>
      </w:pPr>
    </w:p>
    <w:p w14:paraId="7C81D3F5" w14:textId="2FA771AE" w:rsidR="009C0AB2" w:rsidRDefault="009C0AB2" w:rsidP="009C0AB2">
      <w:pPr>
        <w:pStyle w:val="af6"/>
        <w:keepNext/>
        <w:rPr>
          <w:rtl/>
        </w:rPr>
      </w:pPr>
      <w:bookmarkStart w:id="526" w:name="ET_yor_6156_55"/>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526"/>
    </w:p>
    <w:p w14:paraId="256D9C46" w14:textId="7910E5F8" w:rsidR="009C0AB2" w:rsidRDefault="009C0AB2" w:rsidP="009C0AB2">
      <w:pPr>
        <w:pStyle w:val="KeepWithNext"/>
        <w:rPr>
          <w:rtl/>
          <w:lang w:eastAsia="he-IL"/>
        </w:rPr>
      </w:pPr>
    </w:p>
    <w:p w14:paraId="1853524F" w14:textId="5B4CE30A" w:rsidR="009C0AB2" w:rsidRDefault="009C0AB2" w:rsidP="009C0AB2">
      <w:pPr>
        <w:rPr>
          <w:rtl/>
          <w:lang w:eastAsia="he-IL"/>
        </w:rPr>
      </w:pPr>
      <w:bookmarkStart w:id="527" w:name="_ETM_Q1_1319129"/>
      <w:bookmarkStart w:id="528" w:name="_ETM_Q1_1319165"/>
      <w:bookmarkEnd w:id="527"/>
      <w:bookmarkEnd w:id="528"/>
      <w:r>
        <w:rPr>
          <w:rFonts w:hint="cs"/>
          <w:rtl/>
          <w:lang w:eastAsia="he-IL"/>
        </w:rPr>
        <w:t xml:space="preserve">אל תסבכו את העניינים, אם יש </w:t>
      </w:r>
      <w:bookmarkStart w:id="529" w:name="_ETM_Q1_1320417"/>
      <w:bookmarkEnd w:id="529"/>
      <w:r>
        <w:rPr>
          <w:rFonts w:hint="cs"/>
          <w:rtl/>
          <w:lang w:eastAsia="he-IL"/>
        </w:rPr>
        <w:t xml:space="preserve">פסקה אחרת שמונעת חזרה אז כתוב 'אין בפסקה זו' וגם </w:t>
      </w:r>
      <w:bookmarkStart w:id="530" w:name="_ETM_Q1_1323695"/>
      <w:bookmarkEnd w:id="530"/>
      <w:r>
        <w:rPr>
          <w:rFonts w:hint="cs"/>
          <w:rtl/>
          <w:lang w:eastAsia="he-IL"/>
        </w:rPr>
        <w:t>- - -</w:t>
      </w:r>
    </w:p>
    <w:p w14:paraId="2C0E2CE8" w14:textId="36DD916E" w:rsidR="009C0AB2" w:rsidRDefault="009C0AB2" w:rsidP="009C0AB2">
      <w:pPr>
        <w:rPr>
          <w:rtl/>
          <w:lang w:eastAsia="he-IL"/>
        </w:rPr>
      </w:pPr>
      <w:bookmarkStart w:id="531" w:name="_ETM_Q1_1324479"/>
      <w:bookmarkStart w:id="532" w:name="_ETM_Q1_1324553"/>
      <w:bookmarkStart w:id="533" w:name="_ETM_Q1_1327783"/>
      <w:bookmarkEnd w:id="531"/>
      <w:bookmarkEnd w:id="532"/>
      <w:bookmarkEnd w:id="533"/>
    </w:p>
    <w:p w14:paraId="6D20F7EF" w14:textId="603F05AB" w:rsidR="009C0AB2" w:rsidRDefault="009C0AB2" w:rsidP="009C0AB2">
      <w:pPr>
        <w:pStyle w:val="af9"/>
        <w:keepNext/>
        <w:rPr>
          <w:rtl/>
          <w:lang w:eastAsia="he-IL"/>
        </w:rPr>
      </w:pPr>
      <w:bookmarkStart w:id="534" w:name="ET_guest_יערה_בן_שחר_תיק_56"/>
      <w:r w:rsidRPr="009C0AB2">
        <w:rPr>
          <w:rStyle w:val="TagStyle"/>
          <w:rtl/>
        </w:rPr>
        <w:t xml:space="preserve"> &lt;&lt; אורח &gt;&gt; </w:t>
      </w:r>
      <w:r>
        <w:rPr>
          <w:rtl/>
          <w:lang w:eastAsia="he-IL"/>
        </w:rPr>
        <w:t>יערה בן שחר תיק:</w:t>
      </w:r>
      <w:r w:rsidRPr="009C0AB2">
        <w:rPr>
          <w:rStyle w:val="TagStyle"/>
          <w:rtl/>
        </w:rPr>
        <w:t xml:space="preserve"> &lt;&lt; אורח &gt;&gt;</w:t>
      </w:r>
      <w:r w:rsidR="00322D94">
        <w:rPr>
          <w:rtl/>
          <w:lang w:eastAsia="he-IL"/>
        </w:rPr>
        <w:t xml:space="preserve"> </w:t>
      </w:r>
      <w:bookmarkEnd w:id="534"/>
    </w:p>
    <w:p w14:paraId="6A0646D6" w14:textId="0DD863B3" w:rsidR="009C0AB2" w:rsidRDefault="009C0AB2" w:rsidP="009C0AB2">
      <w:pPr>
        <w:pStyle w:val="KeepWithNext"/>
        <w:rPr>
          <w:rtl/>
          <w:lang w:eastAsia="he-IL"/>
        </w:rPr>
      </w:pPr>
    </w:p>
    <w:p w14:paraId="41758958" w14:textId="5B38D68F" w:rsidR="009C0AB2" w:rsidRPr="009C0AB2" w:rsidRDefault="009C0AB2" w:rsidP="009C0AB2">
      <w:pPr>
        <w:rPr>
          <w:rtl/>
          <w:lang w:eastAsia="he-IL"/>
        </w:rPr>
      </w:pPr>
      <w:bookmarkStart w:id="535" w:name="_ETM_Q1_1328211"/>
      <w:bookmarkStart w:id="536" w:name="_ETM_Q1_1328248"/>
      <w:bookmarkEnd w:id="535"/>
      <w:bookmarkEnd w:id="536"/>
      <w:r>
        <w:rPr>
          <w:rFonts w:hint="cs"/>
          <w:rtl/>
          <w:lang w:eastAsia="he-IL"/>
        </w:rPr>
        <w:t>לא, זה לא שמונעת חזרה. זאת אומרת נניח הגוף הציבורי קבע את הדרך המסוימת שבה האדם</w:t>
      </w:r>
      <w:bookmarkStart w:id="537" w:name="_ETM_Q1_1337671"/>
      <w:bookmarkEnd w:id="537"/>
      <w:r>
        <w:rPr>
          <w:rFonts w:hint="cs"/>
          <w:rtl/>
          <w:lang w:eastAsia="he-IL"/>
        </w:rPr>
        <w:t xml:space="preserve"> צריך לחזור אליה בעניין המסר, </w:t>
      </w:r>
      <w:proofErr w:type="spellStart"/>
      <w:r>
        <w:rPr>
          <w:rFonts w:hint="cs"/>
          <w:rtl/>
          <w:lang w:eastAsia="he-IL"/>
        </w:rPr>
        <w:t>הסיפה</w:t>
      </w:r>
      <w:proofErr w:type="spellEnd"/>
      <w:r>
        <w:rPr>
          <w:rFonts w:hint="cs"/>
          <w:rtl/>
          <w:lang w:eastAsia="he-IL"/>
        </w:rPr>
        <w:t xml:space="preserve"> </w:t>
      </w:r>
      <w:bookmarkStart w:id="538" w:name="_ETM_Q1_1343175"/>
      <w:bookmarkEnd w:id="538"/>
      <w:r>
        <w:rPr>
          <w:rFonts w:hint="cs"/>
          <w:rtl/>
          <w:lang w:eastAsia="he-IL"/>
        </w:rPr>
        <w:t xml:space="preserve">מתגברת על זה ואומרת: </w:t>
      </w:r>
      <w:bookmarkStart w:id="539" w:name="_ETM_Q1_1341133"/>
      <w:bookmarkEnd w:id="539"/>
      <w:r>
        <w:rPr>
          <w:rFonts w:hint="cs"/>
          <w:rtl/>
          <w:lang w:eastAsia="he-IL"/>
        </w:rPr>
        <w:t>אוקיי, למרות שהגוף הציבורי קבע - - -</w:t>
      </w:r>
    </w:p>
    <w:p w14:paraId="24CB0D09" w14:textId="1CBFCB71" w:rsidR="009C0AB2" w:rsidRDefault="009C0AB2" w:rsidP="009C0AB2">
      <w:pPr>
        <w:rPr>
          <w:rtl/>
          <w:lang w:eastAsia="he-IL"/>
        </w:rPr>
      </w:pPr>
      <w:bookmarkStart w:id="540" w:name="_ETM_Q1_1326386"/>
      <w:bookmarkStart w:id="541" w:name="_ETM_Q1_1344139"/>
      <w:bookmarkStart w:id="542" w:name="_ETM_Q1_1344219"/>
      <w:bookmarkEnd w:id="540"/>
      <w:bookmarkEnd w:id="541"/>
      <w:bookmarkEnd w:id="542"/>
    </w:p>
    <w:p w14:paraId="04EC783C" w14:textId="6B8A55D7" w:rsidR="009C0AB2" w:rsidRDefault="009C0AB2" w:rsidP="009C0AB2">
      <w:pPr>
        <w:pStyle w:val="af6"/>
        <w:keepNext/>
        <w:rPr>
          <w:rtl/>
        </w:rPr>
      </w:pPr>
      <w:bookmarkStart w:id="543" w:name="ET_yor_6156_57"/>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543"/>
    </w:p>
    <w:p w14:paraId="45A61FCB" w14:textId="111E88D0" w:rsidR="009C0AB2" w:rsidRDefault="009C0AB2" w:rsidP="009C0AB2">
      <w:pPr>
        <w:pStyle w:val="KeepWithNext"/>
        <w:rPr>
          <w:rtl/>
          <w:lang w:eastAsia="he-IL"/>
        </w:rPr>
      </w:pPr>
    </w:p>
    <w:p w14:paraId="5B7353C6" w14:textId="043AE941" w:rsidR="009C0AB2" w:rsidRDefault="009C0AB2" w:rsidP="009C0AB2">
      <w:pPr>
        <w:rPr>
          <w:rtl/>
          <w:lang w:eastAsia="he-IL"/>
        </w:rPr>
      </w:pPr>
      <w:bookmarkStart w:id="544" w:name="_ETM_Q1_1347525"/>
      <w:bookmarkStart w:id="545" w:name="_ETM_Q1_1347555"/>
      <w:bookmarkEnd w:id="544"/>
      <w:bookmarkEnd w:id="545"/>
      <w:r>
        <w:rPr>
          <w:rFonts w:hint="cs"/>
          <w:rtl/>
          <w:lang w:eastAsia="he-IL"/>
        </w:rPr>
        <w:t xml:space="preserve">אלמלא יש לגוף סמכות לקבוע שהחזרה אליו היא רק באמצעי </w:t>
      </w:r>
      <w:bookmarkStart w:id="546" w:name="_ETM_Q1_1351211"/>
      <w:bookmarkEnd w:id="546"/>
      <w:r>
        <w:rPr>
          <w:rFonts w:hint="cs"/>
          <w:rtl/>
          <w:lang w:eastAsia="he-IL"/>
        </w:rPr>
        <w:t xml:space="preserve">דיגיטלי הוא לא יוכל מכוח הסעיף. </w:t>
      </w:r>
    </w:p>
    <w:p w14:paraId="140BBE41" w14:textId="218E7DAF" w:rsidR="009C0AB2" w:rsidRDefault="009C0AB2" w:rsidP="009C0AB2">
      <w:pPr>
        <w:rPr>
          <w:rtl/>
          <w:lang w:eastAsia="he-IL"/>
        </w:rPr>
      </w:pPr>
      <w:bookmarkStart w:id="547" w:name="_ETM_Q1_1349758"/>
      <w:bookmarkStart w:id="548" w:name="_ETM_Q1_1349816"/>
      <w:bookmarkEnd w:id="547"/>
      <w:bookmarkEnd w:id="548"/>
    </w:p>
    <w:p w14:paraId="727873A5" w14:textId="4A9107C1" w:rsidR="009C0AB2" w:rsidRDefault="009C0AB2" w:rsidP="009C0AB2">
      <w:pPr>
        <w:pStyle w:val="a4"/>
        <w:keepNext/>
        <w:rPr>
          <w:rtl/>
        </w:rPr>
      </w:pPr>
      <w:bookmarkStart w:id="549" w:name="ET_speaker_אלעזר_שטרןיועמש_58"/>
      <w:r w:rsidRPr="009C0AB2">
        <w:rPr>
          <w:rStyle w:val="TagStyle"/>
          <w:rtl/>
        </w:rPr>
        <w:t xml:space="preserve"> &lt;&lt; דובר &gt;&gt; </w:t>
      </w:r>
      <w:r>
        <w:rPr>
          <w:rtl/>
        </w:rPr>
        <w:t>אלעזר שטרן-יועמ"ש:</w:t>
      </w:r>
      <w:r w:rsidRPr="009C0AB2">
        <w:rPr>
          <w:rStyle w:val="TagStyle"/>
          <w:rtl/>
        </w:rPr>
        <w:t xml:space="preserve"> &lt;&lt; דובר &gt;&gt;</w:t>
      </w:r>
      <w:r w:rsidR="00322D94">
        <w:rPr>
          <w:rtl/>
        </w:rPr>
        <w:t xml:space="preserve"> </w:t>
      </w:r>
      <w:bookmarkEnd w:id="549"/>
    </w:p>
    <w:p w14:paraId="467B3DBC" w14:textId="00FC2866" w:rsidR="009C0AB2" w:rsidRDefault="009C0AB2" w:rsidP="009C0AB2">
      <w:pPr>
        <w:pStyle w:val="KeepWithNext"/>
        <w:rPr>
          <w:rtl/>
          <w:lang w:eastAsia="he-IL"/>
        </w:rPr>
      </w:pPr>
    </w:p>
    <w:p w14:paraId="64A66F06" w14:textId="11B5AEE2" w:rsidR="009C0AB2" w:rsidRDefault="009C0AB2" w:rsidP="009C0AB2">
      <w:pPr>
        <w:rPr>
          <w:rtl/>
          <w:lang w:eastAsia="he-IL"/>
        </w:rPr>
      </w:pPr>
      <w:bookmarkStart w:id="550" w:name="_ETM_Q1_1354162"/>
      <w:bookmarkStart w:id="551" w:name="_ETM_Q1_1354194"/>
      <w:bookmarkEnd w:id="550"/>
      <w:bookmarkEnd w:id="551"/>
      <w:r>
        <w:rPr>
          <w:rFonts w:hint="cs"/>
          <w:rtl/>
          <w:lang w:eastAsia="he-IL"/>
        </w:rPr>
        <w:t xml:space="preserve">אבל זה היה חלק </w:t>
      </w:r>
      <w:bookmarkStart w:id="552" w:name="_ETM_Q1_1351061"/>
      <w:bookmarkEnd w:id="552"/>
      <w:r>
        <w:rPr>
          <w:rFonts w:hint="cs"/>
          <w:rtl/>
          <w:lang w:eastAsia="he-IL"/>
        </w:rPr>
        <w:t>מהדרישה שהייתה פה בוועדה, במיוחד כשמדובר על אנשים קשישים ו</w:t>
      </w:r>
      <w:bookmarkStart w:id="553" w:name="_ETM_Q1_1358781"/>
      <w:bookmarkEnd w:id="553"/>
      <w:r>
        <w:rPr>
          <w:rFonts w:hint="cs"/>
          <w:rtl/>
          <w:lang w:eastAsia="he-IL"/>
        </w:rPr>
        <w:t>כו' שרוצים להמשיך לעבוד בצורה לא דיגיטלית.</w:t>
      </w:r>
    </w:p>
    <w:p w14:paraId="736BCFA3" w14:textId="0A09885E" w:rsidR="009C0AB2" w:rsidRDefault="009C0AB2" w:rsidP="009C0AB2">
      <w:pPr>
        <w:rPr>
          <w:rtl/>
          <w:lang w:eastAsia="he-IL"/>
        </w:rPr>
      </w:pPr>
      <w:bookmarkStart w:id="554" w:name="_ETM_Q1_1358461"/>
      <w:bookmarkStart w:id="555" w:name="_ETM_Q1_1358531"/>
      <w:bookmarkEnd w:id="554"/>
      <w:bookmarkEnd w:id="555"/>
    </w:p>
    <w:p w14:paraId="2AC14435" w14:textId="18F8C0C8" w:rsidR="009C0AB2" w:rsidRDefault="009C0AB2" w:rsidP="009C0AB2">
      <w:pPr>
        <w:pStyle w:val="af9"/>
        <w:keepNext/>
        <w:rPr>
          <w:rtl/>
          <w:lang w:eastAsia="he-IL"/>
        </w:rPr>
      </w:pPr>
      <w:bookmarkStart w:id="556" w:name="ET_guest_יערה_בן_שחר_תיק_59"/>
      <w:r w:rsidRPr="009C0AB2">
        <w:rPr>
          <w:rStyle w:val="TagStyle"/>
          <w:rtl/>
        </w:rPr>
        <w:t xml:space="preserve"> &lt;&lt; אורח &gt;&gt; </w:t>
      </w:r>
      <w:r>
        <w:rPr>
          <w:rtl/>
          <w:lang w:eastAsia="he-IL"/>
        </w:rPr>
        <w:t>יערה בן שחר תיק:</w:t>
      </w:r>
      <w:r w:rsidRPr="009C0AB2">
        <w:rPr>
          <w:rStyle w:val="TagStyle"/>
          <w:rtl/>
        </w:rPr>
        <w:t xml:space="preserve"> &lt;&lt; אורח &gt;&gt;</w:t>
      </w:r>
      <w:r w:rsidR="00322D94">
        <w:rPr>
          <w:rtl/>
          <w:lang w:eastAsia="he-IL"/>
        </w:rPr>
        <w:t xml:space="preserve"> </w:t>
      </w:r>
      <w:bookmarkEnd w:id="556"/>
    </w:p>
    <w:p w14:paraId="7AB8A5B3" w14:textId="18B9BEFD" w:rsidR="009C0AB2" w:rsidRDefault="009C0AB2" w:rsidP="009C0AB2">
      <w:pPr>
        <w:pStyle w:val="KeepWithNext"/>
        <w:rPr>
          <w:rtl/>
          <w:lang w:eastAsia="he-IL"/>
        </w:rPr>
      </w:pPr>
    </w:p>
    <w:p w14:paraId="28E0A63C" w14:textId="1CCD99EC" w:rsidR="009C0AB2" w:rsidRDefault="009C0AB2" w:rsidP="009C0AB2">
      <w:pPr>
        <w:rPr>
          <w:rtl/>
          <w:lang w:eastAsia="he-IL"/>
        </w:rPr>
      </w:pPr>
      <w:bookmarkStart w:id="557" w:name="_ETM_Q1_1360738"/>
      <w:bookmarkStart w:id="558" w:name="_ETM_Q1_1360766"/>
      <w:bookmarkEnd w:id="557"/>
      <w:bookmarkEnd w:id="558"/>
      <w:r>
        <w:rPr>
          <w:rFonts w:hint="cs"/>
          <w:rtl/>
          <w:lang w:eastAsia="he-IL"/>
        </w:rPr>
        <w:t xml:space="preserve">כן, אבל </w:t>
      </w:r>
      <w:bookmarkStart w:id="559" w:name="_ETM_Q1_1361541"/>
      <w:bookmarkEnd w:id="559"/>
      <w:r>
        <w:rPr>
          <w:rFonts w:hint="cs"/>
          <w:rtl/>
          <w:lang w:eastAsia="he-IL"/>
        </w:rPr>
        <w:t xml:space="preserve">יש כאן חשש אמיתי מהתגברות על חקיקה קיימת. </w:t>
      </w:r>
    </w:p>
    <w:p w14:paraId="25F028F2" w14:textId="095F9B44" w:rsidR="009C0AB2" w:rsidRDefault="009C0AB2" w:rsidP="009C0AB2">
      <w:pPr>
        <w:rPr>
          <w:rtl/>
          <w:lang w:eastAsia="he-IL"/>
        </w:rPr>
      </w:pPr>
      <w:bookmarkStart w:id="560" w:name="_ETM_Q1_1366279"/>
      <w:bookmarkStart w:id="561" w:name="_ETM_Q1_1366341"/>
      <w:bookmarkStart w:id="562" w:name="_ETM_Q1_1367127"/>
      <w:bookmarkEnd w:id="560"/>
      <w:bookmarkEnd w:id="561"/>
      <w:bookmarkEnd w:id="562"/>
    </w:p>
    <w:p w14:paraId="33D440E4" w14:textId="2153F177" w:rsidR="009C0AB2" w:rsidRDefault="009C0AB2" w:rsidP="009C0AB2">
      <w:pPr>
        <w:pStyle w:val="af6"/>
        <w:keepNext/>
        <w:rPr>
          <w:rtl/>
        </w:rPr>
      </w:pPr>
      <w:bookmarkStart w:id="563" w:name="ET_yor_6156_60"/>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563"/>
    </w:p>
    <w:p w14:paraId="70B7CD22" w14:textId="564592D4" w:rsidR="009C0AB2" w:rsidRDefault="009C0AB2" w:rsidP="009C0AB2">
      <w:pPr>
        <w:pStyle w:val="KeepWithNext"/>
        <w:rPr>
          <w:rtl/>
          <w:lang w:eastAsia="he-IL"/>
        </w:rPr>
      </w:pPr>
    </w:p>
    <w:p w14:paraId="461EA40F" w14:textId="461E92E6" w:rsidR="009C0AB2" w:rsidRDefault="009C0AB2" w:rsidP="009C0AB2">
      <w:pPr>
        <w:rPr>
          <w:rtl/>
          <w:lang w:eastAsia="he-IL"/>
        </w:rPr>
      </w:pPr>
      <w:bookmarkStart w:id="564" w:name="_ETM_Q1_1367510"/>
      <w:bookmarkStart w:id="565" w:name="_ETM_Q1_1367547"/>
      <w:bookmarkEnd w:id="564"/>
      <w:bookmarkEnd w:id="565"/>
      <w:r>
        <w:rPr>
          <w:rFonts w:hint="cs"/>
          <w:rtl/>
          <w:lang w:eastAsia="he-IL"/>
        </w:rPr>
        <w:t xml:space="preserve">חברים, </w:t>
      </w:r>
      <w:bookmarkStart w:id="566" w:name="_ETM_Q1_1366154"/>
      <w:bookmarkEnd w:id="566"/>
      <w:r>
        <w:rPr>
          <w:rFonts w:hint="cs"/>
          <w:rtl/>
          <w:lang w:eastAsia="he-IL"/>
        </w:rPr>
        <w:t>סליחה, בואו - - -</w:t>
      </w:r>
    </w:p>
    <w:p w14:paraId="669A6BBF" w14:textId="4D24614B" w:rsidR="009C0AB2" w:rsidRDefault="009C0AB2" w:rsidP="009C0AB2">
      <w:pPr>
        <w:rPr>
          <w:rtl/>
          <w:lang w:eastAsia="he-IL"/>
        </w:rPr>
      </w:pPr>
      <w:bookmarkStart w:id="567" w:name="_ETM_Q1_1364863"/>
      <w:bookmarkStart w:id="568" w:name="_ETM_Q1_1364931"/>
      <w:bookmarkEnd w:id="567"/>
      <w:bookmarkEnd w:id="568"/>
    </w:p>
    <w:p w14:paraId="07B54B19" w14:textId="32CDA592" w:rsidR="009C0AB2" w:rsidRDefault="009C0AB2" w:rsidP="009C0AB2">
      <w:pPr>
        <w:pStyle w:val="af9"/>
        <w:keepNext/>
        <w:rPr>
          <w:rtl/>
          <w:lang w:eastAsia="he-IL"/>
        </w:rPr>
      </w:pPr>
      <w:bookmarkStart w:id="569" w:name="ET_guest_יערה_בן_שחר_תיק_61"/>
      <w:r w:rsidRPr="009C0AB2">
        <w:rPr>
          <w:rStyle w:val="TagStyle"/>
          <w:rtl/>
        </w:rPr>
        <w:t xml:space="preserve"> &lt;&lt; אורח &gt;&gt; </w:t>
      </w:r>
      <w:r>
        <w:rPr>
          <w:rtl/>
          <w:lang w:eastAsia="he-IL"/>
        </w:rPr>
        <w:t>יערה בן שחר תיק:</w:t>
      </w:r>
      <w:r w:rsidRPr="009C0AB2">
        <w:rPr>
          <w:rStyle w:val="TagStyle"/>
          <w:rtl/>
        </w:rPr>
        <w:t xml:space="preserve"> &lt;&lt; אורח &gt;&gt;</w:t>
      </w:r>
      <w:r w:rsidR="00322D94">
        <w:rPr>
          <w:rtl/>
          <w:lang w:eastAsia="he-IL"/>
        </w:rPr>
        <w:t xml:space="preserve"> </w:t>
      </w:r>
      <w:bookmarkEnd w:id="569"/>
    </w:p>
    <w:p w14:paraId="432D4585" w14:textId="3AD0D470" w:rsidR="009C0AB2" w:rsidRDefault="009C0AB2" w:rsidP="009C0AB2">
      <w:pPr>
        <w:pStyle w:val="KeepWithNext"/>
        <w:rPr>
          <w:rtl/>
          <w:lang w:eastAsia="he-IL"/>
        </w:rPr>
      </w:pPr>
    </w:p>
    <w:p w14:paraId="78728D59" w14:textId="76FB95CC" w:rsidR="009C0AB2" w:rsidRDefault="009C0AB2" w:rsidP="009C0AB2">
      <w:pPr>
        <w:rPr>
          <w:rtl/>
          <w:lang w:eastAsia="he-IL"/>
        </w:rPr>
      </w:pPr>
      <w:bookmarkStart w:id="570" w:name="_ETM_Q1_1367211"/>
      <w:bookmarkStart w:id="571" w:name="_ETM_Q1_1367247"/>
      <w:bookmarkEnd w:id="570"/>
      <w:bookmarkEnd w:id="571"/>
      <w:r>
        <w:rPr>
          <w:rFonts w:hint="cs"/>
          <w:rtl/>
          <w:lang w:eastAsia="he-IL"/>
        </w:rPr>
        <w:t>אני מבינה, נכון, אני יודעת שעברנו ו</w:t>
      </w:r>
      <w:bookmarkStart w:id="572" w:name="_ETM_Q1_1370783"/>
      <w:bookmarkEnd w:id="572"/>
      <w:r>
        <w:rPr>
          <w:rFonts w:hint="cs"/>
          <w:rtl/>
          <w:lang w:eastAsia="he-IL"/>
        </w:rPr>
        <w:t xml:space="preserve">שמנו לב </w:t>
      </w:r>
      <w:bookmarkStart w:id="573" w:name="_ETM_Q1_1368261"/>
      <w:bookmarkEnd w:id="573"/>
      <w:r>
        <w:rPr>
          <w:rFonts w:hint="cs"/>
          <w:rtl/>
          <w:lang w:eastAsia="he-IL"/>
        </w:rPr>
        <w:t>לזה - - -</w:t>
      </w:r>
    </w:p>
    <w:p w14:paraId="6DCD76C6" w14:textId="7E528F13" w:rsidR="009C0AB2" w:rsidRDefault="009C0AB2" w:rsidP="009C0AB2">
      <w:pPr>
        <w:rPr>
          <w:rtl/>
          <w:lang w:eastAsia="he-IL"/>
        </w:rPr>
      </w:pPr>
      <w:bookmarkStart w:id="574" w:name="_ETM_Q1_1369365"/>
      <w:bookmarkStart w:id="575" w:name="_ETM_Q1_1369438"/>
      <w:bookmarkStart w:id="576" w:name="_ETM_Q1_1366637"/>
      <w:bookmarkEnd w:id="574"/>
      <w:bookmarkEnd w:id="575"/>
      <w:bookmarkEnd w:id="576"/>
    </w:p>
    <w:p w14:paraId="4047C390" w14:textId="3E7140B6" w:rsidR="009C0AB2" w:rsidRDefault="009C0AB2" w:rsidP="009C0AB2">
      <w:pPr>
        <w:pStyle w:val="af6"/>
        <w:keepNext/>
        <w:rPr>
          <w:rtl/>
        </w:rPr>
      </w:pPr>
      <w:bookmarkStart w:id="577" w:name="ET_yor_6156_62"/>
      <w:r w:rsidRPr="009C0AB2">
        <w:rPr>
          <w:rStyle w:val="TagStyle"/>
          <w:rtl/>
        </w:rPr>
        <w:lastRenderedPageBreak/>
        <w:t xml:space="preserve"> &lt;&lt; יור &gt;&gt; </w:t>
      </w:r>
      <w:r>
        <w:rPr>
          <w:rtl/>
        </w:rPr>
        <w:t>היו"ר גלעד קריב:</w:t>
      </w:r>
      <w:r w:rsidRPr="009C0AB2">
        <w:rPr>
          <w:rStyle w:val="TagStyle"/>
          <w:rtl/>
        </w:rPr>
        <w:t xml:space="preserve"> &lt;&lt; יור &gt;&gt;</w:t>
      </w:r>
      <w:r w:rsidR="00322D94">
        <w:rPr>
          <w:rtl/>
        </w:rPr>
        <w:t xml:space="preserve"> </w:t>
      </w:r>
      <w:bookmarkEnd w:id="577"/>
    </w:p>
    <w:p w14:paraId="2F41DD76" w14:textId="0CD9CCB1" w:rsidR="009C0AB2" w:rsidRDefault="009C0AB2" w:rsidP="009C0AB2">
      <w:pPr>
        <w:pStyle w:val="KeepWithNext"/>
        <w:rPr>
          <w:rtl/>
          <w:lang w:eastAsia="he-IL"/>
        </w:rPr>
      </w:pPr>
    </w:p>
    <w:p w14:paraId="1A8E4718" w14:textId="0810D1AB" w:rsidR="009C0AB2" w:rsidRDefault="009C0AB2" w:rsidP="009C0AB2">
      <w:pPr>
        <w:rPr>
          <w:rtl/>
          <w:lang w:eastAsia="he-IL"/>
        </w:rPr>
      </w:pPr>
      <w:r>
        <w:rPr>
          <w:rFonts w:hint="cs"/>
          <w:rtl/>
          <w:lang w:eastAsia="he-IL"/>
        </w:rPr>
        <w:t>עברנו, א</w:t>
      </w:r>
      <w:bookmarkStart w:id="578" w:name="_ETM_Q1_1367103"/>
      <w:bookmarkEnd w:id="578"/>
      <w:r>
        <w:rPr>
          <w:rFonts w:hint="cs"/>
          <w:rtl/>
          <w:lang w:eastAsia="he-IL"/>
        </w:rPr>
        <w:t>ת</w:t>
      </w:r>
      <w:bookmarkStart w:id="579" w:name="_ETM_Q1_1367193"/>
      <w:bookmarkEnd w:id="579"/>
      <w:r>
        <w:rPr>
          <w:rFonts w:hint="cs"/>
          <w:rtl/>
          <w:lang w:eastAsia="he-IL"/>
        </w:rPr>
        <w:t xml:space="preserve">ם רוצים להראות לי על איזה </w:t>
      </w:r>
      <w:bookmarkStart w:id="580" w:name="_ETM_Q1_1372461"/>
      <w:bookmarkEnd w:id="580"/>
      <w:r>
        <w:rPr>
          <w:rFonts w:hint="cs"/>
          <w:rtl/>
          <w:lang w:eastAsia="he-IL"/>
        </w:rPr>
        <w:t xml:space="preserve">חקיקה אתם מדברים אתם מוזמנים להביא את רשימת החוקים. </w:t>
      </w:r>
    </w:p>
    <w:p w14:paraId="02FF8481" w14:textId="1F8AF320" w:rsidR="009C0AB2" w:rsidRDefault="009C0AB2" w:rsidP="009C0AB2">
      <w:pPr>
        <w:rPr>
          <w:rtl/>
          <w:lang w:eastAsia="he-IL"/>
        </w:rPr>
      </w:pPr>
      <w:bookmarkStart w:id="581" w:name="_ETM_Q1_1374533"/>
      <w:bookmarkStart w:id="582" w:name="_ETM_Q1_1374594"/>
      <w:bookmarkEnd w:id="581"/>
      <w:bookmarkEnd w:id="582"/>
    </w:p>
    <w:p w14:paraId="309DD730" w14:textId="70EC7A8B" w:rsidR="009C0AB2" w:rsidRDefault="009C0AB2" w:rsidP="009C0AB2">
      <w:pPr>
        <w:pStyle w:val="a4"/>
        <w:keepNext/>
        <w:rPr>
          <w:rtl/>
        </w:rPr>
      </w:pPr>
      <w:bookmarkStart w:id="583" w:name="ET_speaker_אלעזר_שטרןיועמש_63"/>
      <w:r w:rsidRPr="009C0AB2">
        <w:rPr>
          <w:rStyle w:val="TagStyle"/>
          <w:rtl/>
        </w:rPr>
        <w:t xml:space="preserve"> &lt;&lt; דובר &gt;&gt; </w:t>
      </w:r>
      <w:r>
        <w:rPr>
          <w:rtl/>
        </w:rPr>
        <w:t>אלעזר שטרן-יועמ"ש:</w:t>
      </w:r>
      <w:r w:rsidRPr="009C0AB2">
        <w:rPr>
          <w:rStyle w:val="TagStyle"/>
          <w:rtl/>
        </w:rPr>
        <w:t xml:space="preserve"> &lt;&lt; דובר &gt;&gt;</w:t>
      </w:r>
      <w:r w:rsidR="00322D94">
        <w:rPr>
          <w:rtl/>
        </w:rPr>
        <w:t xml:space="preserve"> </w:t>
      </w:r>
      <w:bookmarkEnd w:id="583"/>
    </w:p>
    <w:p w14:paraId="208F2FB3" w14:textId="3025B4DA" w:rsidR="009C0AB2" w:rsidRDefault="009C0AB2" w:rsidP="009C0AB2">
      <w:pPr>
        <w:pStyle w:val="KeepWithNext"/>
        <w:rPr>
          <w:rtl/>
          <w:lang w:eastAsia="he-IL"/>
        </w:rPr>
      </w:pPr>
    </w:p>
    <w:p w14:paraId="3197EC55" w14:textId="66C23C76" w:rsidR="009C0AB2" w:rsidRDefault="009C0AB2" w:rsidP="009C0AB2">
      <w:pPr>
        <w:rPr>
          <w:rtl/>
          <w:lang w:eastAsia="he-IL"/>
        </w:rPr>
      </w:pPr>
      <w:bookmarkStart w:id="584" w:name="_ETM_Q1_1371354"/>
      <w:bookmarkStart w:id="585" w:name="_ETM_Q1_1371385"/>
      <w:bookmarkEnd w:id="584"/>
      <w:bookmarkEnd w:id="585"/>
      <w:r>
        <w:rPr>
          <w:rFonts w:hint="cs"/>
          <w:rtl/>
          <w:lang w:eastAsia="he-IL"/>
        </w:rPr>
        <w:t xml:space="preserve">לא, </w:t>
      </w:r>
      <w:bookmarkStart w:id="586" w:name="_ETM_Q1_1371783"/>
      <w:bookmarkEnd w:id="586"/>
      <w:r>
        <w:rPr>
          <w:rFonts w:hint="cs"/>
          <w:rtl/>
          <w:lang w:eastAsia="he-IL"/>
        </w:rPr>
        <w:t>אבל זה גם כאילו לפתוח עכשיו מה ש - - -</w:t>
      </w:r>
    </w:p>
    <w:p w14:paraId="563E20EB" w14:textId="2881CAD6" w:rsidR="009C0AB2" w:rsidRDefault="009C0AB2" w:rsidP="009C0AB2">
      <w:pPr>
        <w:rPr>
          <w:rtl/>
          <w:lang w:eastAsia="he-IL"/>
        </w:rPr>
      </w:pPr>
      <w:bookmarkStart w:id="587" w:name="_ETM_Q1_1377159"/>
      <w:bookmarkStart w:id="588" w:name="_ETM_Q1_1377224"/>
      <w:bookmarkStart w:id="589" w:name="_ETM_Q1_1372869"/>
      <w:bookmarkEnd w:id="587"/>
      <w:bookmarkEnd w:id="588"/>
      <w:bookmarkEnd w:id="589"/>
    </w:p>
    <w:p w14:paraId="164F4A10" w14:textId="250AFB19" w:rsidR="009C0AB2" w:rsidRDefault="009C0AB2" w:rsidP="009C0AB2">
      <w:pPr>
        <w:pStyle w:val="af6"/>
        <w:keepNext/>
        <w:rPr>
          <w:rtl/>
        </w:rPr>
      </w:pPr>
      <w:bookmarkStart w:id="590" w:name="ET_yor_6156_64"/>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590"/>
    </w:p>
    <w:p w14:paraId="0ADC87B6" w14:textId="494EFD66" w:rsidR="009C0AB2" w:rsidRDefault="009C0AB2" w:rsidP="009C0AB2">
      <w:pPr>
        <w:pStyle w:val="KeepWithNext"/>
        <w:rPr>
          <w:rtl/>
          <w:lang w:eastAsia="he-IL"/>
        </w:rPr>
      </w:pPr>
    </w:p>
    <w:p w14:paraId="765C194E" w14:textId="2B96935B" w:rsidR="009C0AB2" w:rsidRDefault="009C0AB2" w:rsidP="009C0AB2">
      <w:pPr>
        <w:rPr>
          <w:rtl/>
          <w:lang w:eastAsia="he-IL"/>
        </w:rPr>
      </w:pPr>
      <w:bookmarkStart w:id="591" w:name="_ETM_Q1_1373252"/>
      <w:bookmarkStart w:id="592" w:name="_ETM_Q1_1373283"/>
      <w:bookmarkEnd w:id="591"/>
      <w:bookmarkEnd w:id="592"/>
      <w:r>
        <w:rPr>
          <w:rFonts w:hint="cs"/>
          <w:rtl/>
          <w:lang w:eastAsia="he-IL"/>
        </w:rPr>
        <w:t xml:space="preserve">לא, </w:t>
      </w:r>
      <w:bookmarkStart w:id="593" w:name="_ETM_Q1_1373789"/>
      <w:bookmarkEnd w:id="593"/>
      <w:r>
        <w:rPr>
          <w:rFonts w:hint="cs"/>
          <w:rtl/>
          <w:lang w:eastAsia="he-IL"/>
        </w:rPr>
        <w:t xml:space="preserve">אני לא פותח, זה נוסח היו"ר. </w:t>
      </w:r>
      <w:bookmarkStart w:id="594" w:name="_ETM_Q1_1378993"/>
      <w:bookmarkEnd w:id="594"/>
      <w:r>
        <w:rPr>
          <w:rFonts w:hint="cs"/>
          <w:rtl/>
          <w:lang w:eastAsia="he-IL"/>
        </w:rPr>
        <w:t xml:space="preserve">חברים, אני לא פותח את הדיון, עלתה נקודה, תביאו </w:t>
      </w:r>
      <w:bookmarkStart w:id="595" w:name="_ETM_Q1_1381647"/>
      <w:bookmarkEnd w:id="595"/>
      <w:r>
        <w:rPr>
          <w:rFonts w:hint="cs"/>
          <w:rtl/>
          <w:lang w:eastAsia="he-IL"/>
        </w:rPr>
        <w:t xml:space="preserve">לי, תראו לי על איזה חיקוקים אתם מדברים. חששות כלליים </w:t>
      </w:r>
      <w:bookmarkStart w:id="596" w:name="_ETM_Q1_1383839"/>
      <w:bookmarkEnd w:id="596"/>
      <w:r>
        <w:rPr>
          <w:rtl/>
          <w:lang w:eastAsia="he-IL"/>
        </w:rPr>
        <w:t>–</w:t>
      </w:r>
      <w:r>
        <w:rPr>
          <w:rFonts w:hint="cs"/>
          <w:rtl/>
          <w:lang w:eastAsia="he-IL"/>
        </w:rPr>
        <w:t xml:space="preserve"> </w:t>
      </w:r>
    </w:p>
    <w:p w14:paraId="73729AC1" w14:textId="0EA7CAD6" w:rsidR="009C0AB2" w:rsidRDefault="009C0AB2" w:rsidP="009C0AB2">
      <w:pPr>
        <w:rPr>
          <w:rtl/>
          <w:lang w:eastAsia="he-IL"/>
        </w:rPr>
      </w:pPr>
      <w:bookmarkStart w:id="597" w:name="_ETM_Q1_1388671"/>
      <w:bookmarkStart w:id="598" w:name="_ETM_Q1_1388739"/>
      <w:bookmarkEnd w:id="597"/>
      <w:bookmarkEnd w:id="598"/>
    </w:p>
    <w:p w14:paraId="561D3CCC" w14:textId="35DBC634" w:rsidR="009C0AB2" w:rsidRDefault="009C0AB2" w:rsidP="009C0AB2">
      <w:pPr>
        <w:pStyle w:val="af9"/>
        <w:keepNext/>
        <w:rPr>
          <w:rtl/>
          <w:lang w:eastAsia="he-IL"/>
        </w:rPr>
      </w:pPr>
      <w:bookmarkStart w:id="599" w:name="ET_guest_794009_65"/>
      <w:r w:rsidRPr="009C0AB2">
        <w:rPr>
          <w:rStyle w:val="TagStyle"/>
          <w:rtl/>
        </w:rPr>
        <w:t xml:space="preserve"> &lt;&lt; אורח &gt;&gt; </w:t>
      </w:r>
      <w:r>
        <w:rPr>
          <w:rtl/>
          <w:lang w:eastAsia="he-IL"/>
        </w:rPr>
        <w:t>אייל טולדו:</w:t>
      </w:r>
      <w:r w:rsidRPr="009C0AB2">
        <w:rPr>
          <w:rStyle w:val="TagStyle"/>
          <w:rtl/>
        </w:rPr>
        <w:t xml:space="preserve"> &lt;&lt; אורח &gt;&gt;</w:t>
      </w:r>
      <w:r w:rsidR="00322D94">
        <w:rPr>
          <w:rtl/>
          <w:lang w:eastAsia="he-IL"/>
        </w:rPr>
        <w:t xml:space="preserve"> </w:t>
      </w:r>
      <w:bookmarkEnd w:id="599"/>
    </w:p>
    <w:p w14:paraId="78F29B4E" w14:textId="0E3CED7C" w:rsidR="009C0AB2" w:rsidRDefault="009C0AB2" w:rsidP="009C0AB2">
      <w:pPr>
        <w:pStyle w:val="KeepWithNext"/>
        <w:rPr>
          <w:rtl/>
          <w:lang w:eastAsia="he-IL"/>
        </w:rPr>
      </w:pPr>
    </w:p>
    <w:p w14:paraId="526F621F" w14:textId="0BF444D6" w:rsidR="009C0AB2" w:rsidRDefault="009C0AB2" w:rsidP="009C0AB2">
      <w:pPr>
        <w:rPr>
          <w:rtl/>
          <w:lang w:eastAsia="he-IL"/>
        </w:rPr>
      </w:pPr>
      <w:r>
        <w:rPr>
          <w:rFonts w:hint="cs"/>
          <w:rtl/>
          <w:lang w:eastAsia="he-IL"/>
        </w:rPr>
        <w:t>ל</w:t>
      </w:r>
      <w:bookmarkStart w:id="600" w:name="_ETM_Q1_1386898"/>
      <w:bookmarkStart w:id="601" w:name="_ETM_Q1_1386956"/>
      <w:bookmarkEnd w:id="600"/>
      <w:bookmarkEnd w:id="601"/>
      <w:r>
        <w:rPr>
          <w:rFonts w:hint="cs"/>
          <w:rtl/>
          <w:lang w:eastAsia="he-IL"/>
        </w:rPr>
        <w:t xml:space="preserve">א, זה לא חיקוק, זה גם הוראות </w:t>
      </w:r>
      <w:bookmarkStart w:id="602" w:name="_ETM_Q1_1386662"/>
      <w:bookmarkEnd w:id="602"/>
      <w:proofErr w:type="spellStart"/>
      <w:r>
        <w:rPr>
          <w:rFonts w:hint="cs"/>
          <w:rtl/>
          <w:lang w:eastAsia="he-IL"/>
        </w:rPr>
        <w:t>מינהל</w:t>
      </w:r>
      <w:proofErr w:type="spellEnd"/>
      <w:r>
        <w:rPr>
          <w:rFonts w:hint="cs"/>
          <w:rtl/>
          <w:lang w:eastAsia="he-IL"/>
        </w:rPr>
        <w:t xml:space="preserve">. זה בסדר שהדיון הזה לא יתקיים פה, אבל זה </w:t>
      </w:r>
      <w:bookmarkStart w:id="603" w:name="_ETM_Q1_1393611"/>
      <w:bookmarkEnd w:id="603"/>
      <w:r>
        <w:rPr>
          <w:rFonts w:hint="cs"/>
          <w:rtl/>
          <w:lang w:eastAsia="he-IL"/>
        </w:rPr>
        <w:t>דיון שאנחנו נרצה לקיים, בין אם היום ובין אם מחר</w:t>
      </w:r>
      <w:bookmarkStart w:id="604" w:name="_ETM_Q1_1393419"/>
      <w:bookmarkEnd w:id="604"/>
      <w:r>
        <w:rPr>
          <w:rFonts w:hint="cs"/>
          <w:rtl/>
          <w:lang w:eastAsia="he-IL"/>
        </w:rPr>
        <w:t>, באיזה פורום שאתה תבחר, כדי ללבן, כי אנחנו</w:t>
      </w:r>
      <w:bookmarkStart w:id="605" w:name="_ETM_Q1_1395249"/>
      <w:bookmarkEnd w:id="605"/>
      <w:r>
        <w:rPr>
          <w:rFonts w:hint="cs"/>
          <w:rtl/>
          <w:lang w:eastAsia="he-IL"/>
        </w:rPr>
        <w:t xml:space="preserve"> חושבים שיש פה השלכה - - - </w:t>
      </w:r>
    </w:p>
    <w:p w14:paraId="563C850B" w14:textId="6AC8E776" w:rsidR="009C0AB2" w:rsidRDefault="009C0AB2" w:rsidP="009C0AB2">
      <w:pPr>
        <w:rPr>
          <w:rtl/>
          <w:lang w:eastAsia="he-IL"/>
        </w:rPr>
      </w:pPr>
      <w:bookmarkStart w:id="606" w:name="_ETM_Q1_1397913"/>
      <w:bookmarkStart w:id="607" w:name="_ETM_Q1_1397992"/>
      <w:bookmarkEnd w:id="606"/>
      <w:bookmarkEnd w:id="607"/>
    </w:p>
    <w:p w14:paraId="38648C5C" w14:textId="14590643" w:rsidR="009C0AB2" w:rsidRDefault="009C0AB2" w:rsidP="009C0AB2">
      <w:pPr>
        <w:pStyle w:val="af9"/>
        <w:keepNext/>
        <w:rPr>
          <w:rtl/>
          <w:lang w:eastAsia="he-IL"/>
        </w:rPr>
      </w:pPr>
      <w:bookmarkStart w:id="608" w:name="ET_guest_יערה_בן_שחר_תיק_66"/>
      <w:r w:rsidRPr="009C0AB2">
        <w:rPr>
          <w:rStyle w:val="TagStyle"/>
          <w:rtl/>
        </w:rPr>
        <w:t xml:space="preserve"> &lt;&lt; אורח &gt;&gt; </w:t>
      </w:r>
      <w:r>
        <w:rPr>
          <w:rtl/>
          <w:lang w:eastAsia="he-IL"/>
        </w:rPr>
        <w:t>יערה בן שחר תיק:</w:t>
      </w:r>
      <w:r w:rsidRPr="009C0AB2">
        <w:rPr>
          <w:rStyle w:val="TagStyle"/>
          <w:rtl/>
        </w:rPr>
        <w:t xml:space="preserve"> &lt;&lt; אורח &gt;&gt;</w:t>
      </w:r>
      <w:r w:rsidR="00322D94">
        <w:rPr>
          <w:rtl/>
          <w:lang w:eastAsia="he-IL"/>
        </w:rPr>
        <w:t xml:space="preserve"> </w:t>
      </w:r>
      <w:bookmarkEnd w:id="608"/>
    </w:p>
    <w:p w14:paraId="61A9AC9A" w14:textId="454F8894" w:rsidR="009C0AB2" w:rsidRDefault="009C0AB2" w:rsidP="009C0AB2">
      <w:pPr>
        <w:pStyle w:val="KeepWithNext"/>
        <w:rPr>
          <w:rtl/>
          <w:lang w:eastAsia="he-IL"/>
        </w:rPr>
      </w:pPr>
    </w:p>
    <w:p w14:paraId="1737808B" w14:textId="055BEAA3" w:rsidR="009C0AB2" w:rsidRDefault="009C0AB2" w:rsidP="009C0AB2">
      <w:pPr>
        <w:rPr>
          <w:rtl/>
          <w:lang w:eastAsia="he-IL"/>
        </w:rPr>
      </w:pPr>
      <w:bookmarkStart w:id="609" w:name="_ETM_Q1_1394932"/>
      <w:bookmarkStart w:id="610" w:name="_ETM_Q1_1394964"/>
      <w:bookmarkEnd w:id="609"/>
      <w:bookmarkEnd w:id="610"/>
      <w:r>
        <w:rPr>
          <w:rFonts w:hint="cs"/>
          <w:rtl/>
          <w:lang w:eastAsia="he-IL"/>
        </w:rPr>
        <w:t xml:space="preserve">כדי ללבן את </w:t>
      </w:r>
      <w:bookmarkStart w:id="611" w:name="_ETM_Q1_1396167"/>
      <w:bookmarkEnd w:id="611"/>
      <w:r>
        <w:rPr>
          <w:rFonts w:hint="cs"/>
          <w:rtl/>
          <w:lang w:eastAsia="he-IL"/>
        </w:rPr>
        <w:t xml:space="preserve">הנושא. </w:t>
      </w:r>
    </w:p>
    <w:p w14:paraId="4143D2BE" w14:textId="61F89B36" w:rsidR="009C0AB2" w:rsidRDefault="009C0AB2" w:rsidP="009C0AB2">
      <w:pPr>
        <w:rPr>
          <w:rtl/>
          <w:lang w:eastAsia="he-IL"/>
        </w:rPr>
      </w:pPr>
      <w:bookmarkStart w:id="612" w:name="_ETM_Q1_1396991"/>
      <w:bookmarkStart w:id="613" w:name="_ETM_Q1_1397047"/>
      <w:bookmarkEnd w:id="612"/>
      <w:bookmarkEnd w:id="613"/>
    </w:p>
    <w:p w14:paraId="19675ECE" w14:textId="312D24EC" w:rsidR="009C0AB2" w:rsidRDefault="009C0AB2" w:rsidP="009C0AB2">
      <w:pPr>
        <w:pStyle w:val="af6"/>
        <w:keepNext/>
        <w:rPr>
          <w:rtl/>
        </w:rPr>
      </w:pPr>
      <w:bookmarkStart w:id="614" w:name="ET_yor_6156_67"/>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614"/>
    </w:p>
    <w:p w14:paraId="4852A237" w14:textId="25260334" w:rsidR="009C0AB2" w:rsidRDefault="009C0AB2" w:rsidP="009C0AB2">
      <w:pPr>
        <w:pStyle w:val="KeepWithNext"/>
        <w:rPr>
          <w:rtl/>
          <w:lang w:eastAsia="he-IL"/>
        </w:rPr>
      </w:pPr>
    </w:p>
    <w:p w14:paraId="3E55B8F5" w14:textId="25EA6997" w:rsidR="009C0AB2" w:rsidRDefault="009C0AB2" w:rsidP="009C0AB2">
      <w:pPr>
        <w:rPr>
          <w:rtl/>
          <w:lang w:eastAsia="he-IL"/>
        </w:rPr>
      </w:pPr>
      <w:bookmarkStart w:id="615" w:name="_ETM_Q1_1398584"/>
      <w:bookmarkStart w:id="616" w:name="_ETM_Q1_1398620"/>
      <w:bookmarkEnd w:id="615"/>
      <w:bookmarkEnd w:id="616"/>
      <w:r>
        <w:rPr>
          <w:rFonts w:hint="cs"/>
          <w:rtl/>
          <w:lang w:eastAsia="he-IL"/>
        </w:rPr>
        <w:t xml:space="preserve">חברים, אם יתפתחו דיונים הם יתפתחו גם מהצד השני, </w:t>
      </w:r>
      <w:bookmarkStart w:id="617" w:name="_ETM_Q1_1401319"/>
      <w:bookmarkEnd w:id="617"/>
      <w:r>
        <w:rPr>
          <w:rFonts w:hint="cs"/>
          <w:rtl/>
          <w:lang w:eastAsia="he-IL"/>
        </w:rPr>
        <w:t xml:space="preserve">אין בעיה. בסדר גמור, תביאו. </w:t>
      </w:r>
    </w:p>
    <w:p w14:paraId="5BF16682" w14:textId="56F67965" w:rsidR="009C0AB2" w:rsidRDefault="009C0AB2" w:rsidP="009C0AB2">
      <w:pPr>
        <w:rPr>
          <w:rtl/>
          <w:lang w:eastAsia="he-IL"/>
        </w:rPr>
      </w:pPr>
      <w:bookmarkStart w:id="618" w:name="_ETM_Q1_1399205"/>
      <w:bookmarkStart w:id="619" w:name="_ETM_Q1_1399263"/>
      <w:bookmarkEnd w:id="618"/>
      <w:bookmarkEnd w:id="619"/>
    </w:p>
    <w:p w14:paraId="489BEE4F" w14:textId="47C99070" w:rsidR="009C0AB2" w:rsidRDefault="009C0AB2" w:rsidP="009C0AB2">
      <w:pPr>
        <w:pStyle w:val="af9"/>
        <w:keepNext/>
        <w:rPr>
          <w:rtl/>
          <w:lang w:eastAsia="he-IL"/>
        </w:rPr>
      </w:pPr>
      <w:bookmarkStart w:id="620" w:name="ET_guest_794009_68"/>
      <w:r w:rsidRPr="009C0AB2">
        <w:rPr>
          <w:rStyle w:val="TagStyle"/>
          <w:rtl/>
        </w:rPr>
        <w:t xml:space="preserve"> &lt;&lt; אורח &gt;&gt; </w:t>
      </w:r>
      <w:r>
        <w:rPr>
          <w:rtl/>
          <w:lang w:eastAsia="he-IL"/>
        </w:rPr>
        <w:t>אייל טולדו:</w:t>
      </w:r>
      <w:r w:rsidRPr="009C0AB2">
        <w:rPr>
          <w:rStyle w:val="TagStyle"/>
          <w:rtl/>
        </w:rPr>
        <w:t xml:space="preserve"> &lt;&lt; אורח &gt;&gt;</w:t>
      </w:r>
      <w:r w:rsidR="00322D94">
        <w:rPr>
          <w:rtl/>
          <w:lang w:eastAsia="he-IL"/>
        </w:rPr>
        <w:t xml:space="preserve"> </w:t>
      </w:r>
      <w:bookmarkEnd w:id="620"/>
    </w:p>
    <w:p w14:paraId="0298ABA5" w14:textId="35FD805B" w:rsidR="009C0AB2" w:rsidRDefault="009C0AB2" w:rsidP="009C0AB2">
      <w:pPr>
        <w:pStyle w:val="KeepWithNext"/>
        <w:rPr>
          <w:rtl/>
          <w:lang w:eastAsia="he-IL"/>
        </w:rPr>
      </w:pPr>
    </w:p>
    <w:p w14:paraId="5931EB5E" w14:textId="1429621F" w:rsidR="009C0AB2" w:rsidRDefault="009C0AB2" w:rsidP="009C0AB2">
      <w:pPr>
        <w:rPr>
          <w:rtl/>
          <w:lang w:eastAsia="he-IL"/>
        </w:rPr>
      </w:pPr>
      <w:bookmarkStart w:id="621" w:name="_ETM_Q1_1401908"/>
      <w:bookmarkStart w:id="622" w:name="_ETM_Q1_1401943"/>
      <w:bookmarkEnd w:id="621"/>
      <w:bookmarkEnd w:id="622"/>
      <w:r>
        <w:rPr>
          <w:rFonts w:hint="cs"/>
          <w:rtl/>
          <w:lang w:eastAsia="he-IL"/>
        </w:rPr>
        <w:t xml:space="preserve">אין בעיה, זה קורה חדשות </w:t>
      </w:r>
      <w:bookmarkStart w:id="623" w:name="_ETM_Q1_1405565"/>
      <w:bookmarkEnd w:id="623"/>
      <w:r>
        <w:rPr>
          <w:rFonts w:hint="cs"/>
          <w:rtl/>
          <w:lang w:eastAsia="he-IL"/>
        </w:rPr>
        <w:t xml:space="preserve">לבקרים. </w:t>
      </w:r>
    </w:p>
    <w:p w14:paraId="6BE4F46C" w14:textId="4981B997" w:rsidR="009C0AB2" w:rsidRDefault="009C0AB2" w:rsidP="009C0AB2">
      <w:pPr>
        <w:rPr>
          <w:rtl/>
          <w:lang w:eastAsia="he-IL"/>
        </w:rPr>
      </w:pPr>
      <w:bookmarkStart w:id="624" w:name="_ETM_Q1_1406501"/>
      <w:bookmarkStart w:id="625" w:name="_ETM_Q1_1406565"/>
      <w:bookmarkStart w:id="626" w:name="_ETM_Q1_1401979"/>
      <w:bookmarkEnd w:id="624"/>
      <w:bookmarkEnd w:id="625"/>
      <w:bookmarkEnd w:id="626"/>
    </w:p>
    <w:p w14:paraId="10B9A50F" w14:textId="4AA92240" w:rsidR="009C0AB2" w:rsidRDefault="009C0AB2" w:rsidP="009C0AB2">
      <w:pPr>
        <w:pStyle w:val="af6"/>
        <w:keepNext/>
        <w:rPr>
          <w:rtl/>
        </w:rPr>
      </w:pPr>
      <w:bookmarkStart w:id="627" w:name="ET_yor_6156_69"/>
      <w:r w:rsidRPr="009C0AB2">
        <w:rPr>
          <w:rStyle w:val="TagStyle"/>
          <w:rtl/>
        </w:rPr>
        <w:t xml:space="preserve"> &lt;&lt; יור &gt;&gt; </w:t>
      </w:r>
      <w:r>
        <w:rPr>
          <w:rtl/>
        </w:rPr>
        <w:t>היו"ר גלעד קריב:</w:t>
      </w:r>
      <w:r w:rsidRPr="009C0AB2">
        <w:rPr>
          <w:rStyle w:val="TagStyle"/>
          <w:rtl/>
        </w:rPr>
        <w:t xml:space="preserve"> &lt;&lt; יור &gt;&gt;</w:t>
      </w:r>
      <w:r w:rsidR="00322D94">
        <w:rPr>
          <w:rtl/>
        </w:rPr>
        <w:t xml:space="preserve"> </w:t>
      </w:r>
      <w:bookmarkEnd w:id="627"/>
    </w:p>
    <w:p w14:paraId="3A21E8E5" w14:textId="41F07248" w:rsidR="009C0AB2" w:rsidRDefault="009C0AB2" w:rsidP="009C0AB2">
      <w:pPr>
        <w:pStyle w:val="KeepWithNext"/>
        <w:rPr>
          <w:rtl/>
          <w:lang w:eastAsia="he-IL"/>
        </w:rPr>
      </w:pPr>
    </w:p>
    <w:p w14:paraId="405D0CDF" w14:textId="5EB97E99" w:rsidR="009C0AB2" w:rsidRDefault="00BD268E" w:rsidP="009C0AB2">
      <w:pPr>
        <w:rPr>
          <w:rtl/>
          <w:lang w:eastAsia="he-IL"/>
        </w:rPr>
      </w:pPr>
      <w:bookmarkStart w:id="628" w:name="_ETM_Q1_1402402"/>
      <w:bookmarkEnd w:id="628"/>
      <w:r>
        <w:rPr>
          <w:rFonts w:hint="cs"/>
          <w:rtl/>
          <w:lang w:eastAsia="he-IL"/>
        </w:rPr>
        <w:t xml:space="preserve">בסדר, </w:t>
      </w:r>
      <w:r w:rsidR="009C0AB2">
        <w:rPr>
          <w:rFonts w:hint="cs"/>
          <w:rtl/>
          <w:lang w:eastAsia="he-IL"/>
        </w:rPr>
        <w:t>א</w:t>
      </w:r>
      <w:bookmarkStart w:id="629" w:name="_ETM_Q1_1402465"/>
      <w:bookmarkEnd w:id="629"/>
      <w:r w:rsidR="009C0AB2">
        <w:rPr>
          <w:rFonts w:hint="cs"/>
          <w:rtl/>
          <w:lang w:eastAsia="he-IL"/>
        </w:rPr>
        <w:t xml:space="preserve">ין בעיה. </w:t>
      </w:r>
    </w:p>
    <w:p w14:paraId="1ADFF371" w14:textId="1C8B0135" w:rsidR="00BD268E" w:rsidRDefault="00BD268E" w:rsidP="009C0AB2">
      <w:pPr>
        <w:rPr>
          <w:rtl/>
          <w:lang w:eastAsia="he-IL"/>
        </w:rPr>
      </w:pPr>
      <w:bookmarkStart w:id="630" w:name="_ETM_Q1_1403427"/>
      <w:bookmarkStart w:id="631" w:name="_ETM_Q1_1403487"/>
      <w:bookmarkEnd w:id="630"/>
      <w:bookmarkEnd w:id="631"/>
    </w:p>
    <w:p w14:paraId="1BBA08DA" w14:textId="12F265F6" w:rsidR="00BD268E" w:rsidRDefault="00BD268E" w:rsidP="00BD268E">
      <w:pPr>
        <w:pStyle w:val="a4"/>
        <w:keepNext/>
        <w:rPr>
          <w:rtl/>
        </w:rPr>
      </w:pPr>
      <w:bookmarkStart w:id="632" w:name="ET_speaker_אלעזר_שטרןיועמש_70"/>
      <w:r w:rsidRPr="00BD268E">
        <w:rPr>
          <w:rStyle w:val="TagStyle"/>
          <w:rtl/>
        </w:rPr>
        <w:t xml:space="preserve"> &lt;&lt; דובר &gt;&gt; </w:t>
      </w:r>
      <w:r>
        <w:rPr>
          <w:rtl/>
        </w:rPr>
        <w:t>אלעזר שטרן-יועמ"ש:</w:t>
      </w:r>
      <w:r w:rsidRPr="00BD268E">
        <w:rPr>
          <w:rStyle w:val="TagStyle"/>
          <w:rtl/>
        </w:rPr>
        <w:t xml:space="preserve"> &lt;&lt; דובר &gt;&gt;</w:t>
      </w:r>
      <w:r w:rsidR="00322D94">
        <w:rPr>
          <w:rtl/>
        </w:rPr>
        <w:t xml:space="preserve"> </w:t>
      </w:r>
      <w:bookmarkEnd w:id="632"/>
    </w:p>
    <w:p w14:paraId="79D21625" w14:textId="0BA8891F" w:rsidR="00BD268E" w:rsidRDefault="00BD268E" w:rsidP="00BD268E">
      <w:pPr>
        <w:pStyle w:val="KeepWithNext"/>
        <w:rPr>
          <w:rtl/>
          <w:lang w:eastAsia="he-IL"/>
        </w:rPr>
      </w:pPr>
    </w:p>
    <w:p w14:paraId="5BA13184" w14:textId="60464847" w:rsidR="00BD268E" w:rsidRDefault="00BD268E" w:rsidP="00BD268E">
      <w:pPr>
        <w:rPr>
          <w:rtl/>
          <w:lang w:eastAsia="he-IL"/>
        </w:rPr>
      </w:pPr>
      <w:bookmarkStart w:id="633" w:name="_ETM_Q1_1404919"/>
      <w:bookmarkStart w:id="634" w:name="_ETM_Q1_1404956"/>
      <w:bookmarkEnd w:id="633"/>
      <w:bookmarkEnd w:id="634"/>
      <w:r>
        <w:rPr>
          <w:rFonts w:hint="cs"/>
          <w:rtl/>
          <w:lang w:eastAsia="he-IL"/>
        </w:rPr>
        <w:t xml:space="preserve">לא, אבל אי אפשר להחליף נוסח </w:t>
      </w:r>
      <w:bookmarkStart w:id="635" w:name="_ETM_Q1_1409651"/>
      <w:bookmarkEnd w:id="635"/>
      <w:r>
        <w:rPr>
          <w:rFonts w:hint="cs"/>
          <w:rtl/>
          <w:lang w:eastAsia="he-IL"/>
        </w:rPr>
        <w:t>- - -</w:t>
      </w:r>
    </w:p>
    <w:p w14:paraId="58F7EAEA" w14:textId="39FC0679" w:rsidR="00BD268E" w:rsidRDefault="00BD268E" w:rsidP="00BD268E">
      <w:pPr>
        <w:rPr>
          <w:rtl/>
          <w:lang w:eastAsia="he-IL"/>
        </w:rPr>
      </w:pPr>
      <w:bookmarkStart w:id="636" w:name="_ETM_Q1_1410427"/>
      <w:bookmarkStart w:id="637" w:name="_ETM_Q1_1410486"/>
      <w:bookmarkEnd w:id="636"/>
      <w:bookmarkEnd w:id="637"/>
    </w:p>
    <w:p w14:paraId="14912647" w14:textId="0E25F3D0" w:rsidR="00BD268E" w:rsidRDefault="00BD268E" w:rsidP="00BD268E">
      <w:pPr>
        <w:pStyle w:val="af6"/>
        <w:keepNext/>
        <w:rPr>
          <w:rtl/>
        </w:rPr>
      </w:pPr>
      <w:bookmarkStart w:id="638" w:name="ET_yor_6156_71"/>
      <w:r w:rsidRPr="00BD268E">
        <w:rPr>
          <w:rStyle w:val="TagStyle"/>
          <w:rtl/>
        </w:rPr>
        <w:t xml:space="preserve"> &lt;&lt; יור &gt;&gt; </w:t>
      </w:r>
      <w:r>
        <w:rPr>
          <w:rtl/>
        </w:rPr>
        <w:t>היו"ר גלעד קריב:</w:t>
      </w:r>
      <w:r w:rsidRPr="00BD268E">
        <w:rPr>
          <w:rStyle w:val="TagStyle"/>
          <w:rtl/>
        </w:rPr>
        <w:t xml:space="preserve"> &lt;&lt; יור &gt;&gt;</w:t>
      </w:r>
      <w:r w:rsidR="00322D94">
        <w:rPr>
          <w:rtl/>
        </w:rPr>
        <w:t xml:space="preserve"> </w:t>
      </w:r>
      <w:bookmarkEnd w:id="638"/>
    </w:p>
    <w:p w14:paraId="41C726B9" w14:textId="10255CA1" w:rsidR="00BD268E" w:rsidRDefault="00BD268E" w:rsidP="00BD268E">
      <w:pPr>
        <w:pStyle w:val="KeepWithNext"/>
        <w:rPr>
          <w:rtl/>
          <w:lang w:eastAsia="he-IL"/>
        </w:rPr>
      </w:pPr>
    </w:p>
    <w:p w14:paraId="045F42AA" w14:textId="060AA714" w:rsidR="00BD268E" w:rsidRDefault="00BD268E" w:rsidP="00BD268E">
      <w:pPr>
        <w:rPr>
          <w:rtl/>
          <w:lang w:eastAsia="he-IL"/>
        </w:rPr>
      </w:pPr>
      <w:bookmarkStart w:id="639" w:name="_ETM_Q1_1407020"/>
      <w:bookmarkStart w:id="640" w:name="_ETM_Q1_1407056"/>
      <w:bookmarkEnd w:id="639"/>
      <w:bookmarkEnd w:id="640"/>
      <w:r>
        <w:rPr>
          <w:rFonts w:hint="cs"/>
          <w:rtl/>
          <w:lang w:eastAsia="he-IL"/>
        </w:rPr>
        <w:t xml:space="preserve">זה הנוסח, הנוסח הזה מופץ. ירצו להביא הסתייגות </w:t>
      </w:r>
      <w:bookmarkStart w:id="641" w:name="_ETM_Q1_1408793"/>
      <w:bookmarkEnd w:id="641"/>
      <w:r>
        <w:rPr>
          <w:rFonts w:hint="cs"/>
          <w:rtl/>
          <w:lang w:eastAsia="he-IL"/>
        </w:rPr>
        <w:t>נביא הסתייגות. כרגע זה הנוסח.</w:t>
      </w:r>
      <w:bookmarkStart w:id="642" w:name="_ETM_Q1_1410489"/>
      <w:bookmarkEnd w:id="642"/>
    </w:p>
    <w:p w14:paraId="0A62D93C" w14:textId="0D34915E" w:rsidR="00BD268E" w:rsidRDefault="00BD268E" w:rsidP="00BD268E">
      <w:pPr>
        <w:rPr>
          <w:rtl/>
          <w:lang w:eastAsia="he-IL"/>
        </w:rPr>
      </w:pPr>
      <w:bookmarkStart w:id="643" w:name="_ETM_Q1_1410549"/>
      <w:bookmarkEnd w:id="643"/>
    </w:p>
    <w:p w14:paraId="34B969F6" w14:textId="1CBA96C3" w:rsidR="00BD268E" w:rsidRDefault="00BD268E" w:rsidP="00BD268E">
      <w:pPr>
        <w:pStyle w:val="a4"/>
        <w:keepNext/>
        <w:rPr>
          <w:rtl/>
        </w:rPr>
      </w:pPr>
      <w:bookmarkStart w:id="644" w:name="ET_speaker_אלעזר_שטרןיועמש_72"/>
      <w:r w:rsidRPr="00BD268E">
        <w:rPr>
          <w:rStyle w:val="TagStyle"/>
          <w:rtl/>
        </w:rPr>
        <w:t xml:space="preserve"> &lt;&lt; דובר &gt;&gt; </w:t>
      </w:r>
      <w:r>
        <w:rPr>
          <w:rtl/>
        </w:rPr>
        <w:t>אלעזר שטרן-יועמ"ש:</w:t>
      </w:r>
      <w:r w:rsidRPr="00BD268E">
        <w:rPr>
          <w:rStyle w:val="TagStyle"/>
          <w:rtl/>
        </w:rPr>
        <w:t xml:space="preserve"> &lt;&lt; דובר &gt;&gt;</w:t>
      </w:r>
      <w:r w:rsidR="00322D94">
        <w:rPr>
          <w:rtl/>
        </w:rPr>
        <w:t xml:space="preserve"> </w:t>
      </w:r>
      <w:bookmarkEnd w:id="644"/>
    </w:p>
    <w:p w14:paraId="5848875D" w14:textId="717DD093" w:rsidR="00BD268E" w:rsidRDefault="00BD268E" w:rsidP="00BD268E">
      <w:pPr>
        <w:pStyle w:val="KeepWithNext"/>
        <w:rPr>
          <w:rtl/>
          <w:lang w:eastAsia="he-IL"/>
        </w:rPr>
      </w:pPr>
    </w:p>
    <w:p w14:paraId="02B796C9" w14:textId="147E4A40" w:rsidR="00BD268E" w:rsidRDefault="00BD268E" w:rsidP="00BD268E">
      <w:pPr>
        <w:rPr>
          <w:rtl/>
          <w:lang w:eastAsia="he-IL"/>
        </w:rPr>
      </w:pPr>
      <w:r>
        <w:rPr>
          <w:rFonts w:hint="cs"/>
          <w:rtl/>
          <w:lang w:eastAsia="he-IL"/>
        </w:rPr>
        <w:t>ל</w:t>
      </w:r>
      <w:bookmarkStart w:id="645" w:name="_ETM_Q1_1413008"/>
      <w:bookmarkStart w:id="646" w:name="_ETM_Q1_1413059"/>
      <w:bookmarkEnd w:id="645"/>
      <w:bookmarkEnd w:id="646"/>
      <w:r>
        <w:rPr>
          <w:rFonts w:hint="cs"/>
          <w:rtl/>
          <w:lang w:eastAsia="he-IL"/>
        </w:rPr>
        <w:t xml:space="preserve">א, זה גם דבר שנדון </w:t>
      </w:r>
      <w:bookmarkStart w:id="647" w:name="_ETM_Q1_1411151"/>
      <w:bookmarkEnd w:id="647"/>
      <w:r>
        <w:rPr>
          <w:rFonts w:hint="cs"/>
          <w:rtl/>
          <w:lang w:eastAsia="he-IL"/>
        </w:rPr>
        <w:t xml:space="preserve">והוכרע כבר בוועדה והוכרע בישיבות פנימיות, אז פתאום זה נפתח פה? </w:t>
      </w:r>
    </w:p>
    <w:p w14:paraId="647826BC" w14:textId="7072E332" w:rsidR="00BD268E" w:rsidRDefault="00BD268E" w:rsidP="00BD268E">
      <w:pPr>
        <w:rPr>
          <w:rtl/>
          <w:lang w:eastAsia="he-IL"/>
        </w:rPr>
      </w:pPr>
      <w:bookmarkStart w:id="648" w:name="_ETM_Q1_1415459"/>
      <w:bookmarkStart w:id="649" w:name="_ETM_Q1_1415522"/>
      <w:bookmarkEnd w:id="648"/>
      <w:bookmarkEnd w:id="649"/>
    </w:p>
    <w:p w14:paraId="0282DA65" w14:textId="18BA9D24" w:rsidR="00BD268E" w:rsidRDefault="00BD268E" w:rsidP="00BD268E">
      <w:pPr>
        <w:pStyle w:val="af9"/>
        <w:keepNext/>
        <w:rPr>
          <w:rtl/>
          <w:lang w:eastAsia="he-IL"/>
        </w:rPr>
      </w:pPr>
      <w:bookmarkStart w:id="650" w:name="ET_guest_794009_73"/>
      <w:r w:rsidRPr="00BD268E">
        <w:rPr>
          <w:rStyle w:val="TagStyle"/>
          <w:rtl/>
        </w:rPr>
        <w:t xml:space="preserve"> &lt;&lt; אורח &gt;&gt; </w:t>
      </w:r>
      <w:r>
        <w:rPr>
          <w:rtl/>
          <w:lang w:eastAsia="he-IL"/>
        </w:rPr>
        <w:t>אייל טולדו:</w:t>
      </w:r>
      <w:r w:rsidRPr="00BD268E">
        <w:rPr>
          <w:rStyle w:val="TagStyle"/>
          <w:rtl/>
        </w:rPr>
        <w:t xml:space="preserve"> &lt;&lt; אורח &gt;&gt;</w:t>
      </w:r>
      <w:r w:rsidR="00322D94">
        <w:rPr>
          <w:rtl/>
          <w:lang w:eastAsia="he-IL"/>
        </w:rPr>
        <w:t xml:space="preserve"> </w:t>
      </w:r>
      <w:bookmarkEnd w:id="650"/>
    </w:p>
    <w:p w14:paraId="69867DCB" w14:textId="6794D6F8" w:rsidR="00BD268E" w:rsidRDefault="00BD268E" w:rsidP="00BD268E">
      <w:pPr>
        <w:pStyle w:val="KeepWithNext"/>
        <w:rPr>
          <w:rtl/>
          <w:lang w:eastAsia="he-IL"/>
        </w:rPr>
      </w:pPr>
    </w:p>
    <w:p w14:paraId="5407DC75" w14:textId="0CE90930" w:rsidR="00BD268E" w:rsidRDefault="00BD268E" w:rsidP="00BD268E">
      <w:pPr>
        <w:rPr>
          <w:rtl/>
          <w:lang w:eastAsia="he-IL"/>
        </w:rPr>
      </w:pPr>
      <w:bookmarkStart w:id="651" w:name="_ETM_Q1_1418558"/>
      <w:bookmarkEnd w:id="651"/>
      <w:r>
        <w:rPr>
          <w:rFonts w:hint="cs"/>
          <w:rtl/>
          <w:lang w:eastAsia="he-IL"/>
        </w:rPr>
        <w:t>כן</w:t>
      </w:r>
      <w:bookmarkStart w:id="652" w:name="_ETM_Q1_1418663"/>
      <w:bookmarkEnd w:id="652"/>
      <w:r>
        <w:rPr>
          <w:rFonts w:hint="cs"/>
          <w:rtl/>
          <w:lang w:eastAsia="he-IL"/>
        </w:rPr>
        <w:t xml:space="preserve">, עברנו היום על הנוסח כמצופה ממנו וראינו </w:t>
      </w:r>
      <w:bookmarkStart w:id="653" w:name="_ETM_Q1_1418035"/>
      <w:bookmarkEnd w:id="653"/>
      <w:r>
        <w:rPr>
          <w:rFonts w:hint="cs"/>
          <w:rtl/>
          <w:lang w:eastAsia="he-IL"/>
        </w:rPr>
        <w:t xml:space="preserve">את זה וזה משהו שמטריד אותנו. </w:t>
      </w:r>
    </w:p>
    <w:p w14:paraId="1EED4FC3" w14:textId="1119A204" w:rsidR="00BD268E" w:rsidRDefault="00BD268E" w:rsidP="00BD268E">
      <w:pPr>
        <w:rPr>
          <w:rtl/>
          <w:lang w:eastAsia="he-IL"/>
        </w:rPr>
      </w:pPr>
      <w:bookmarkStart w:id="654" w:name="_ETM_Q1_1420107"/>
      <w:bookmarkStart w:id="655" w:name="_ETM_Q1_1420169"/>
      <w:bookmarkEnd w:id="654"/>
      <w:bookmarkEnd w:id="655"/>
    </w:p>
    <w:p w14:paraId="1F693372" w14:textId="6A2AFB70" w:rsidR="00BD268E" w:rsidRDefault="00BD268E" w:rsidP="00BD268E">
      <w:pPr>
        <w:pStyle w:val="af9"/>
        <w:keepNext/>
        <w:rPr>
          <w:rtl/>
          <w:lang w:eastAsia="he-IL"/>
        </w:rPr>
      </w:pPr>
      <w:bookmarkStart w:id="656" w:name="ET_guest_יערה_בן_שחר_תיק_75"/>
      <w:r w:rsidRPr="00BD268E">
        <w:rPr>
          <w:rStyle w:val="TagStyle"/>
          <w:rtl/>
        </w:rPr>
        <w:t xml:space="preserve"> &lt;&lt; אורח &gt;&gt; </w:t>
      </w:r>
      <w:r>
        <w:rPr>
          <w:rtl/>
          <w:lang w:eastAsia="he-IL"/>
        </w:rPr>
        <w:t>יערה בן שחר תיק:</w:t>
      </w:r>
      <w:r w:rsidRPr="00BD268E">
        <w:rPr>
          <w:rStyle w:val="TagStyle"/>
          <w:rtl/>
        </w:rPr>
        <w:t xml:space="preserve"> &lt;&lt; אורח &gt;&gt;</w:t>
      </w:r>
      <w:r w:rsidR="00322D94">
        <w:rPr>
          <w:rtl/>
          <w:lang w:eastAsia="he-IL"/>
        </w:rPr>
        <w:t xml:space="preserve"> </w:t>
      </w:r>
      <w:bookmarkEnd w:id="656"/>
    </w:p>
    <w:p w14:paraId="41F1B905" w14:textId="7153C24A" w:rsidR="00BD268E" w:rsidRDefault="00BD268E" w:rsidP="00BD268E">
      <w:pPr>
        <w:pStyle w:val="KeepWithNext"/>
        <w:rPr>
          <w:rtl/>
          <w:lang w:eastAsia="he-IL"/>
        </w:rPr>
      </w:pPr>
    </w:p>
    <w:p w14:paraId="35518A0B" w14:textId="4B48D72D" w:rsidR="00BD268E" w:rsidRPr="00BD268E" w:rsidRDefault="00BD268E" w:rsidP="00BD268E">
      <w:pPr>
        <w:rPr>
          <w:rtl/>
          <w:lang w:eastAsia="he-IL"/>
        </w:rPr>
      </w:pPr>
      <w:bookmarkStart w:id="657" w:name="_ETM_Q1_1421621"/>
      <w:bookmarkStart w:id="658" w:name="_ETM_Q1_1421653"/>
      <w:bookmarkEnd w:id="657"/>
      <w:bookmarkEnd w:id="658"/>
      <w:r>
        <w:rPr>
          <w:rFonts w:hint="cs"/>
          <w:rtl/>
          <w:lang w:eastAsia="he-IL"/>
        </w:rPr>
        <w:t xml:space="preserve">ראינו, אנחנו לא רוצים שתצא </w:t>
      </w:r>
      <w:bookmarkStart w:id="659" w:name="_ETM_Q1_1424379"/>
      <w:bookmarkEnd w:id="659"/>
      <w:r>
        <w:rPr>
          <w:rFonts w:hint="cs"/>
          <w:rtl/>
          <w:lang w:eastAsia="he-IL"/>
        </w:rPr>
        <w:t xml:space="preserve">תקלה בסוף. </w:t>
      </w:r>
    </w:p>
    <w:p w14:paraId="4405D5DA" w14:textId="2EE9E06B" w:rsidR="00BD268E" w:rsidRDefault="00BD268E" w:rsidP="00BD268E">
      <w:pPr>
        <w:rPr>
          <w:rtl/>
          <w:lang w:eastAsia="he-IL"/>
        </w:rPr>
      </w:pPr>
      <w:bookmarkStart w:id="660" w:name="_ETM_Q1_1425099"/>
      <w:bookmarkStart w:id="661" w:name="_ETM_Q1_1425172"/>
      <w:bookmarkEnd w:id="660"/>
      <w:bookmarkEnd w:id="661"/>
    </w:p>
    <w:p w14:paraId="5D5322A4" w14:textId="029C9878" w:rsidR="00BD268E" w:rsidRDefault="00BD268E" w:rsidP="00BD268E">
      <w:pPr>
        <w:pStyle w:val="af6"/>
        <w:keepNext/>
        <w:rPr>
          <w:rtl/>
        </w:rPr>
      </w:pPr>
      <w:bookmarkStart w:id="662" w:name="ET_yor_6156_74"/>
      <w:r w:rsidRPr="00BD268E">
        <w:rPr>
          <w:rStyle w:val="TagStyle"/>
          <w:rtl/>
        </w:rPr>
        <w:lastRenderedPageBreak/>
        <w:t xml:space="preserve"> &lt;&lt; יור &gt;&gt; </w:t>
      </w:r>
      <w:r>
        <w:rPr>
          <w:rtl/>
        </w:rPr>
        <w:t>היו"ר גלעד קריב:</w:t>
      </w:r>
      <w:r w:rsidRPr="00BD268E">
        <w:rPr>
          <w:rStyle w:val="TagStyle"/>
          <w:rtl/>
        </w:rPr>
        <w:t xml:space="preserve"> &lt;&lt; יור &gt;&gt;</w:t>
      </w:r>
      <w:r w:rsidR="00322D94">
        <w:rPr>
          <w:rtl/>
        </w:rPr>
        <w:t xml:space="preserve"> </w:t>
      </w:r>
      <w:bookmarkEnd w:id="662"/>
    </w:p>
    <w:p w14:paraId="1D19265E" w14:textId="68E199CC" w:rsidR="00BD268E" w:rsidRDefault="00BD268E" w:rsidP="00BD268E">
      <w:pPr>
        <w:pStyle w:val="KeepWithNext"/>
        <w:rPr>
          <w:rtl/>
          <w:lang w:eastAsia="he-IL"/>
        </w:rPr>
      </w:pPr>
    </w:p>
    <w:p w14:paraId="31D6030C" w14:textId="62D0D92A" w:rsidR="00BD268E" w:rsidRDefault="00BD268E" w:rsidP="00BD268E">
      <w:pPr>
        <w:rPr>
          <w:rtl/>
          <w:lang w:eastAsia="he-IL"/>
        </w:rPr>
      </w:pPr>
      <w:bookmarkStart w:id="663" w:name="_ETM_Q1_1421697"/>
      <w:bookmarkStart w:id="664" w:name="_ETM_Q1_1421735"/>
      <w:bookmarkEnd w:id="663"/>
      <w:bookmarkEnd w:id="664"/>
      <w:r>
        <w:rPr>
          <w:rFonts w:hint="cs"/>
          <w:rtl/>
          <w:lang w:eastAsia="he-IL"/>
        </w:rPr>
        <w:t>יקיריי, הכ</w:t>
      </w:r>
      <w:r w:rsidR="00A325C0">
        <w:rPr>
          <w:rFonts w:hint="cs"/>
          <w:rtl/>
          <w:lang w:eastAsia="he-IL"/>
        </w:rPr>
        <w:t>ו</w:t>
      </w:r>
      <w:r>
        <w:rPr>
          <w:rFonts w:hint="cs"/>
          <w:rtl/>
          <w:lang w:eastAsia="he-IL"/>
        </w:rPr>
        <w:t xml:space="preserve">ל בסדר </w:t>
      </w:r>
      <w:bookmarkStart w:id="665" w:name="_ETM_Q1_1426021"/>
      <w:bookmarkEnd w:id="665"/>
      <w:r>
        <w:rPr>
          <w:rFonts w:hint="cs"/>
          <w:rtl/>
          <w:lang w:eastAsia="he-IL"/>
        </w:rPr>
        <w:t>גמור, תביעו את החשש שלכם ונלבן אותו.</w:t>
      </w:r>
      <w:bookmarkStart w:id="666" w:name="_ETM_Q1_1424879"/>
      <w:bookmarkEnd w:id="666"/>
    </w:p>
    <w:p w14:paraId="56AD5292" w14:textId="52458B05" w:rsidR="00BD268E" w:rsidRDefault="00BD268E" w:rsidP="00BD268E">
      <w:pPr>
        <w:rPr>
          <w:rtl/>
          <w:lang w:eastAsia="he-IL"/>
        </w:rPr>
      </w:pPr>
      <w:bookmarkStart w:id="667" w:name="_ETM_Q1_1424986"/>
      <w:bookmarkStart w:id="668" w:name="_ETM_Q1_1427191"/>
      <w:bookmarkEnd w:id="667"/>
      <w:bookmarkEnd w:id="668"/>
    </w:p>
    <w:p w14:paraId="50F332CE" w14:textId="6E17E9E9" w:rsidR="00BD268E" w:rsidRDefault="00BD268E" w:rsidP="00BD268E">
      <w:pPr>
        <w:pStyle w:val="a4"/>
        <w:keepNext/>
        <w:rPr>
          <w:rtl/>
        </w:rPr>
      </w:pPr>
      <w:bookmarkStart w:id="669" w:name="ET_speaker_אלעזר_שטרןיועמש_76"/>
      <w:r w:rsidRPr="00BD268E">
        <w:rPr>
          <w:rStyle w:val="TagStyle"/>
          <w:rtl/>
        </w:rPr>
        <w:t xml:space="preserve"> &lt;&lt; דובר &gt;&gt; </w:t>
      </w:r>
      <w:r>
        <w:rPr>
          <w:rtl/>
        </w:rPr>
        <w:t>אלעזר שטרן-יועמ"ש:</w:t>
      </w:r>
      <w:r w:rsidRPr="00BD268E">
        <w:rPr>
          <w:rStyle w:val="TagStyle"/>
          <w:rtl/>
        </w:rPr>
        <w:t xml:space="preserve"> &lt;&lt; דובר &gt;&gt;</w:t>
      </w:r>
      <w:r w:rsidR="00322D94">
        <w:rPr>
          <w:rtl/>
        </w:rPr>
        <w:t xml:space="preserve"> </w:t>
      </w:r>
      <w:bookmarkEnd w:id="669"/>
    </w:p>
    <w:p w14:paraId="3FDFB468" w14:textId="0418D74C" w:rsidR="00BD268E" w:rsidRDefault="00BD268E" w:rsidP="00BD268E">
      <w:pPr>
        <w:pStyle w:val="KeepWithNext"/>
        <w:rPr>
          <w:rtl/>
          <w:lang w:eastAsia="he-IL"/>
        </w:rPr>
      </w:pPr>
    </w:p>
    <w:p w14:paraId="48082619" w14:textId="7468517D" w:rsidR="00BD268E" w:rsidRDefault="00BD268E" w:rsidP="00BD268E">
      <w:pPr>
        <w:rPr>
          <w:rtl/>
          <w:lang w:eastAsia="he-IL"/>
        </w:rPr>
      </w:pPr>
      <w:bookmarkStart w:id="670" w:name="_ETM_Q1_1427570"/>
      <w:bookmarkStart w:id="671" w:name="_ETM_Q1_1427601"/>
      <w:bookmarkEnd w:id="670"/>
      <w:bookmarkEnd w:id="671"/>
      <w:r>
        <w:rPr>
          <w:rFonts w:hint="cs"/>
          <w:rtl/>
          <w:lang w:eastAsia="he-IL"/>
        </w:rPr>
        <w:t xml:space="preserve">אז גם אני יכול להעלות עוד כל </w:t>
      </w:r>
      <w:bookmarkStart w:id="672" w:name="_ETM_Q1_1431751"/>
      <w:bookmarkEnd w:id="672"/>
      <w:r>
        <w:rPr>
          <w:rFonts w:hint="cs"/>
          <w:rtl/>
          <w:lang w:eastAsia="he-IL"/>
        </w:rPr>
        <w:t xml:space="preserve">מיני דברים. </w:t>
      </w:r>
    </w:p>
    <w:p w14:paraId="77E8B6C0" w14:textId="35B7E168" w:rsidR="00BD268E" w:rsidRDefault="00BD268E" w:rsidP="00BD268E">
      <w:pPr>
        <w:rPr>
          <w:rtl/>
          <w:lang w:eastAsia="he-IL"/>
        </w:rPr>
      </w:pPr>
      <w:bookmarkStart w:id="673" w:name="_ETM_Q1_1427725"/>
      <w:bookmarkStart w:id="674" w:name="_ETM_Q1_1427816"/>
      <w:bookmarkStart w:id="675" w:name="_ETM_Q1_1428285"/>
      <w:bookmarkEnd w:id="673"/>
      <w:bookmarkEnd w:id="674"/>
      <w:bookmarkEnd w:id="675"/>
    </w:p>
    <w:p w14:paraId="6A4F2952" w14:textId="01AE7AC1" w:rsidR="00BD268E" w:rsidRDefault="00BD268E" w:rsidP="00BD268E">
      <w:pPr>
        <w:pStyle w:val="af9"/>
        <w:keepNext/>
        <w:rPr>
          <w:rtl/>
          <w:lang w:eastAsia="he-IL"/>
        </w:rPr>
      </w:pPr>
      <w:bookmarkStart w:id="676" w:name="ET_guest_יערה_בן_שחר_תיק_77"/>
      <w:r w:rsidRPr="00BD268E">
        <w:rPr>
          <w:rStyle w:val="TagStyle"/>
          <w:rtl/>
        </w:rPr>
        <w:t xml:space="preserve"> &lt;&lt; אורח &gt;&gt; </w:t>
      </w:r>
      <w:r>
        <w:rPr>
          <w:rtl/>
          <w:lang w:eastAsia="he-IL"/>
        </w:rPr>
        <w:t>יערה בן שחר תיק:</w:t>
      </w:r>
      <w:r w:rsidRPr="00BD268E">
        <w:rPr>
          <w:rStyle w:val="TagStyle"/>
          <w:rtl/>
        </w:rPr>
        <w:t xml:space="preserve"> &lt;&lt; אורח &gt;&gt;</w:t>
      </w:r>
      <w:r w:rsidR="00322D94">
        <w:rPr>
          <w:rtl/>
          <w:lang w:eastAsia="he-IL"/>
        </w:rPr>
        <w:t xml:space="preserve"> </w:t>
      </w:r>
      <w:bookmarkEnd w:id="676"/>
    </w:p>
    <w:p w14:paraId="36F471C1" w14:textId="5ABCBD12" w:rsidR="00BD268E" w:rsidRDefault="00BD268E" w:rsidP="00BD268E">
      <w:pPr>
        <w:pStyle w:val="KeepWithNext"/>
        <w:rPr>
          <w:rtl/>
          <w:lang w:eastAsia="he-IL"/>
        </w:rPr>
      </w:pPr>
    </w:p>
    <w:p w14:paraId="15AE5214" w14:textId="2CBC7F29" w:rsidR="00BD268E" w:rsidRDefault="00BD268E" w:rsidP="00BD268E">
      <w:pPr>
        <w:rPr>
          <w:rtl/>
          <w:lang w:eastAsia="he-IL"/>
        </w:rPr>
      </w:pPr>
      <w:bookmarkStart w:id="677" w:name="_ETM_Q1_1428721"/>
      <w:bookmarkStart w:id="678" w:name="_ETM_Q1_1428750"/>
      <w:bookmarkEnd w:id="677"/>
      <w:bookmarkEnd w:id="678"/>
      <w:r>
        <w:rPr>
          <w:rFonts w:hint="cs"/>
          <w:rtl/>
          <w:lang w:eastAsia="he-IL"/>
        </w:rPr>
        <w:t>בסדר, אין בעיה, אנחנו רוצים שתצא חקיקה טובה.</w:t>
      </w:r>
    </w:p>
    <w:p w14:paraId="18C2B4FA" w14:textId="00A589E1" w:rsidR="00BD268E" w:rsidRDefault="00BD268E" w:rsidP="00BD268E">
      <w:pPr>
        <w:rPr>
          <w:rtl/>
          <w:lang w:eastAsia="he-IL"/>
        </w:rPr>
      </w:pPr>
      <w:bookmarkStart w:id="679" w:name="_ETM_Q1_1429717"/>
      <w:bookmarkStart w:id="680" w:name="_ETM_Q1_1429803"/>
      <w:bookmarkStart w:id="681" w:name="_ETM_Q1_1430701"/>
      <w:bookmarkEnd w:id="679"/>
      <w:bookmarkEnd w:id="680"/>
      <w:bookmarkEnd w:id="681"/>
    </w:p>
    <w:p w14:paraId="69A732E9" w14:textId="42286CFB" w:rsidR="00BD268E" w:rsidRDefault="00BD268E" w:rsidP="00BD268E">
      <w:pPr>
        <w:pStyle w:val="a4"/>
        <w:keepNext/>
        <w:rPr>
          <w:rtl/>
        </w:rPr>
      </w:pPr>
      <w:bookmarkStart w:id="682" w:name="ET_speaker_6233_78"/>
      <w:r w:rsidRPr="00BD268E">
        <w:rPr>
          <w:rStyle w:val="TagStyle"/>
          <w:rtl/>
        </w:rPr>
        <w:t xml:space="preserve"> &lt;&lt; דובר &gt;&gt; </w:t>
      </w:r>
      <w:r>
        <w:rPr>
          <w:rtl/>
        </w:rPr>
        <w:t>גבי לסקי (מרצ):</w:t>
      </w:r>
      <w:r w:rsidRPr="00BD268E">
        <w:rPr>
          <w:rStyle w:val="TagStyle"/>
          <w:rtl/>
        </w:rPr>
        <w:t xml:space="preserve"> &lt;&lt; דובר &gt;&gt;</w:t>
      </w:r>
      <w:r w:rsidR="00322D94">
        <w:rPr>
          <w:rtl/>
        </w:rPr>
        <w:t xml:space="preserve"> </w:t>
      </w:r>
      <w:bookmarkEnd w:id="682"/>
    </w:p>
    <w:p w14:paraId="6B4881C0" w14:textId="57A68B93" w:rsidR="00BD268E" w:rsidRDefault="00BD268E" w:rsidP="00BD268E">
      <w:pPr>
        <w:pStyle w:val="KeepWithNext"/>
        <w:rPr>
          <w:rtl/>
          <w:lang w:eastAsia="he-IL"/>
        </w:rPr>
      </w:pPr>
    </w:p>
    <w:p w14:paraId="2B4564BD" w14:textId="4D73D6FA" w:rsidR="00BD268E" w:rsidRDefault="00BD268E" w:rsidP="00BD268E">
      <w:pPr>
        <w:rPr>
          <w:rtl/>
          <w:lang w:eastAsia="he-IL"/>
        </w:rPr>
      </w:pPr>
      <w:bookmarkStart w:id="683" w:name="_ETM_Q1_1431106"/>
      <w:bookmarkStart w:id="684" w:name="_ETM_Q1_1431144"/>
      <w:bookmarkEnd w:id="683"/>
      <w:bookmarkEnd w:id="684"/>
      <w:r>
        <w:rPr>
          <w:rFonts w:hint="cs"/>
          <w:rtl/>
          <w:lang w:eastAsia="he-IL"/>
        </w:rPr>
        <w:t xml:space="preserve">גם </w:t>
      </w:r>
      <w:bookmarkStart w:id="685" w:name="_ETM_Q1_1432437"/>
      <w:bookmarkEnd w:id="685"/>
      <w:r>
        <w:rPr>
          <w:rFonts w:hint="cs"/>
          <w:rtl/>
          <w:lang w:eastAsia="he-IL"/>
        </w:rPr>
        <w:t xml:space="preserve">ככה יש מי שלא קשור לשירות הזה, אז גם ככה צריכים להמציא לו אמצעים להתקשר עם אותם גופים שלא באמצעים </w:t>
      </w:r>
      <w:bookmarkStart w:id="686" w:name="_ETM_Q1_1440795"/>
      <w:bookmarkEnd w:id="686"/>
      <w:r>
        <w:rPr>
          <w:rFonts w:hint="cs"/>
          <w:rtl/>
          <w:lang w:eastAsia="he-IL"/>
        </w:rPr>
        <w:t xml:space="preserve">דיגיטליים, אז זה קיים, אם </w:t>
      </w:r>
      <w:bookmarkStart w:id="687" w:name="_ETM_Q1_1439237"/>
      <w:bookmarkEnd w:id="687"/>
      <w:r>
        <w:rPr>
          <w:rFonts w:hint="cs"/>
          <w:rtl/>
          <w:lang w:eastAsia="he-IL"/>
        </w:rPr>
        <w:t xml:space="preserve">תרצו או לא תרצו. </w:t>
      </w:r>
    </w:p>
    <w:p w14:paraId="2097CAD7" w14:textId="7A4D5CDD" w:rsidR="00BD268E" w:rsidRDefault="00BD268E" w:rsidP="00BD268E">
      <w:pPr>
        <w:rPr>
          <w:rtl/>
          <w:lang w:eastAsia="he-IL"/>
        </w:rPr>
      </w:pPr>
    </w:p>
    <w:p w14:paraId="04F0846C" w14:textId="708DBBC0" w:rsidR="00BD268E" w:rsidRDefault="00BD268E" w:rsidP="00BD268E">
      <w:pPr>
        <w:pStyle w:val="af9"/>
        <w:keepNext/>
        <w:rPr>
          <w:rtl/>
          <w:lang w:eastAsia="he-IL"/>
        </w:rPr>
      </w:pPr>
      <w:bookmarkStart w:id="688" w:name="ET_guest_794009_79"/>
      <w:r w:rsidRPr="00BD268E">
        <w:rPr>
          <w:rStyle w:val="TagStyle"/>
          <w:rtl/>
        </w:rPr>
        <w:t xml:space="preserve"> &lt;&lt; אורח &gt;&gt; </w:t>
      </w:r>
      <w:r>
        <w:rPr>
          <w:rtl/>
          <w:lang w:eastAsia="he-IL"/>
        </w:rPr>
        <w:t>אייל טולדו:</w:t>
      </w:r>
      <w:r w:rsidRPr="00BD268E">
        <w:rPr>
          <w:rStyle w:val="TagStyle"/>
          <w:rtl/>
        </w:rPr>
        <w:t xml:space="preserve"> &lt;&lt; אורח &gt;&gt;</w:t>
      </w:r>
      <w:r w:rsidR="00322D94">
        <w:rPr>
          <w:rtl/>
          <w:lang w:eastAsia="he-IL"/>
        </w:rPr>
        <w:t xml:space="preserve"> </w:t>
      </w:r>
      <w:bookmarkEnd w:id="688"/>
    </w:p>
    <w:p w14:paraId="681944CC" w14:textId="2C712E90" w:rsidR="00BD268E" w:rsidRDefault="00BD268E" w:rsidP="00BD268E">
      <w:pPr>
        <w:pStyle w:val="KeepWithNext"/>
        <w:rPr>
          <w:rtl/>
          <w:lang w:eastAsia="he-IL"/>
        </w:rPr>
      </w:pPr>
    </w:p>
    <w:p w14:paraId="0D1405BC" w14:textId="00C2BCF7" w:rsidR="00BD268E" w:rsidRDefault="00BD268E" w:rsidP="00BD268E">
      <w:pPr>
        <w:rPr>
          <w:rtl/>
          <w:lang w:eastAsia="he-IL"/>
        </w:rPr>
      </w:pPr>
      <w:r>
        <w:rPr>
          <w:rFonts w:hint="cs"/>
          <w:rtl/>
          <w:lang w:eastAsia="he-IL"/>
        </w:rPr>
        <w:t>כ</w:t>
      </w:r>
      <w:bookmarkStart w:id="689" w:name="_ETM_Q1_1439694"/>
      <w:bookmarkStart w:id="690" w:name="_ETM_Q1_1439739"/>
      <w:bookmarkEnd w:id="689"/>
      <w:bookmarkEnd w:id="690"/>
      <w:r>
        <w:rPr>
          <w:rFonts w:hint="cs"/>
          <w:rtl/>
          <w:lang w:eastAsia="he-IL"/>
        </w:rPr>
        <w:t>ן, אבל לצורך העניין תאגידים, יש הרבה מאוד</w:t>
      </w:r>
      <w:bookmarkStart w:id="691" w:name="_ETM_Q1_1442287"/>
      <w:bookmarkEnd w:id="691"/>
      <w:r>
        <w:rPr>
          <w:rFonts w:hint="cs"/>
          <w:rtl/>
          <w:lang w:eastAsia="he-IL"/>
        </w:rPr>
        <w:t xml:space="preserve"> שירותים לתאגידים, ויתקנו אותי פה אנשים מרשות התאגידים שהם </w:t>
      </w:r>
      <w:bookmarkStart w:id="692" w:name="_ETM_Q1_1446839"/>
      <w:bookmarkEnd w:id="692"/>
      <w:r>
        <w:rPr>
          <w:rFonts w:hint="cs"/>
          <w:rtl/>
          <w:lang w:eastAsia="he-IL"/>
        </w:rPr>
        <w:t xml:space="preserve">רק </w:t>
      </w:r>
      <w:proofErr w:type="spellStart"/>
      <w:r>
        <w:rPr>
          <w:rFonts w:hint="cs"/>
          <w:rtl/>
          <w:lang w:eastAsia="he-IL"/>
        </w:rPr>
        <w:t>דיגיטל</w:t>
      </w:r>
      <w:proofErr w:type="spellEnd"/>
      <w:r>
        <w:rPr>
          <w:rFonts w:hint="cs"/>
          <w:rtl/>
          <w:lang w:eastAsia="he-IL"/>
        </w:rPr>
        <w:t>, ועכשיו יש פה - - -</w:t>
      </w:r>
    </w:p>
    <w:p w14:paraId="4FE59D5C" w14:textId="36D2A85E" w:rsidR="00BD268E" w:rsidRDefault="00BD268E" w:rsidP="00BD268E">
      <w:pPr>
        <w:rPr>
          <w:rtl/>
          <w:lang w:eastAsia="he-IL"/>
        </w:rPr>
      </w:pPr>
      <w:bookmarkStart w:id="693" w:name="_ETM_Q1_1452303"/>
      <w:bookmarkStart w:id="694" w:name="_ETM_Q1_1452373"/>
      <w:bookmarkEnd w:id="693"/>
      <w:bookmarkEnd w:id="694"/>
    </w:p>
    <w:p w14:paraId="4A91DEBC" w14:textId="487DBCA0" w:rsidR="00BD268E" w:rsidRDefault="00BD268E" w:rsidP="00BD268E">
      <w:pPr>
        <w:pStyle w:val="a4"/>
        <w:keepNext/>
        <w:rPr>
          <w:rtl/>
        </w:rPr>
      </w:pPr>
      <w:bookmarkStart w:id="695" w:name="ET_speaker_6233_80"/>
      <w:r w:rsidRPr="00BD268E">
        <w:rPr>
          <w:rStyle w:val="TagStyle"/>
          <w:rtl/>
        </w:rPr>
        <w:t xml:space="preserve"> &lt;&lt; דובר &gt;&gt; </w:t>
      </w:r>
      <w:r>
        <w:rPr>
          <w:rtl/>
        </w:rPr>
        <w:t>גבי לסקי (מרצ):</w:t>
      </w:r>
      <w:r w:rsidRPr="00BD268E">
        <w:rPr>
          <w:rStyle w:val="TagStyle"/>
          <w:rtl/>
        </w:rPr>
        <w:t xml:space="preserve"> &lt;&lt; דובר &gt;&gt;</w:t>
      </w:r>
      <w:r w:rsidR="00322D94">
        <w:rPr>
          <w:rtl/>
        </w:rPr>
        <w:t xml:space="preserve"> </w:t>
      </w:r>
      <w:bookmarkEnd w:id="695"/>
    </w:p>
    <w:p w14:paraId="514FB9E7" w14:textId="7A9BBDB0" w:rsidR="00BD268E" w:rsidRDefault="00BD268E" w:rsidP="00BD268E">
      <w:pPr>
        <w:pStyle w:val="KeepWithNext"/>
        <w:rPr>
          <w:rtl/>
          <w:lang w:eastAsia="he-IL"/>
        </w:rPr>
      </w:pPr>
    </w:p>
    <w:p w14:paraId="43C902EC" w14:textId="529562D8" w:rsidR="00BD268E" w:rsidRDefault="00BD268E" w:rsidP="00BD268E">
      <w:pPr>
        <w:rPr>
          <w:rtl/>
          <w:lang w:eastAsia="he-IL"/>
        </w:rPr>
      </w:pPr>
      <w:bookmarkStart w:id="696" w:name="_ETM_Q1_1450486"/>
      <w:bookmarkStart w:id="697" w:name="_ETM_Q1_1450519"/>
      <w:bookmarkEnd w:id="696"/>
      <w:bookmarkEnd w:id="697"/>
      <w:r>
        <w:rPr>
          <w:rFonts w:hint="cs"/>
          <w:rtl/>
          <w:lang w:eastAsia="he-IL"/>
        </w:rPr>
        <w:t xml:space="preserve">אז האזרחים שלא </w:t>
      </w:r>
      <w:bookmarkStart w:id="698" w:name="_ETM_Q1_1451993"/>
      <w:bookmarkEnd w:id="698"/>
      <w:r>
        <w:rPr>
          <w:rFonts w:hint="cs"/>
          <w:rtl/>
          <w:lang w:eastAsia="he-IL"/>
        </w:rPr>
        <w:t xml:space="preserve">מחוברים לא יוכלו ליצור קשר עם </w:t>
      </w:r>
      <w:proofErr w:type="spellStart"/>
      <w:r>
        <w:rPr>
          <w:rFonts w:hint="cs"/>
          <w:rtl/>
          <w:lang w:eastAsia="he-IL"/>
        </w:rPr>
        <w:t>הדיגיטל</w:t>
      </w:r>
      <w:proofErr w:type="spellEnd"/>
      <w:r>
        <w:rPr>
          <w:rFonts w:hint="cs"/>
          <w:rtl/>
          <w:lang w:eastAsia="he-IL"/>
        </w:rPr>
        <w:t xml:space="preserve">? </w:t>
      </w:r>
    </w:p>
    <w:p w14:paraId="3DD67439" w14:textId="673573B7" w:rsidR="00BD268E" w:rsidRDefault="00BD268E" w:rsidP="00BD268E">
      <w:pPr>
        <w:rPr>
          <w:rtl/>
          <w:lang w:eastAsia="he-IL"/>
        </w:rPr>
      </w:pPr>
      <w:bookmarkStart w:id="699" w:name="_ETM_Q1_1453795"/>
      <w:bookmarkStart w:id="700" w:name="_ETM_Q1_1453886"/>
      <w:bookmarkEnd w:id="699"/>
      <w:bookmarkEnd w:id="700"/>
    </w:p>
    <w:p w14:paraId="08A5187D" w14:textId="76BC960C" w:rsidR="00BD268E" w:rsidRDefault="00BD268E" w:rsidP="00BD268E">
      <w:pPr>
        <w:pStyle w:val="af9"/>
        <w:keepNext/>
        <w:rPr>
          <w:rtl/>
          <w:lang w:eastAsia="he-IL"/>
        </w:rPr>
      </w:pPr>
      <w:bookmarkStart w:id="701" w:name="ET_guest_794009_81"/>
      <w:r w:rsidRPr="00BD268E">
        <w:rPr>
          <w:rStyle w:val="TagStyle"/>
          <w:rtl/>
        </w:rPr>
        <w:t xml:space="preserve"> &lt;&lt; אורח &gt;&gt; </w:t>
      </w:r>
      <w:r>
        <w:rPr>
          <w:rtl/>
          <w:lang w:eastAsia="he-IL"/>
        </w:rPr>
        <w:t>אייל טולדו:</w:t>
      </w:r>
      <w:r w:rsidRPr="00BD268E">
        <w:rPr>
          <w:rStyle w:val="TagStyle"/>
          <w:rtl/>
        </w:rPr>
        <w:t xml:space="preserve"> &lt;&lt; אורח &gt;&gt;</w:t>
      </w:r>
      <w:r w:rsidR="00322D94">
        <w:rPr>
          <w:rtl/>
          <w:lang w:eastAsia="he-IL"/>
        </w:rPr>
        <w:t xml:space="preserve"> </w:t>
      </w:r>
      <w:bookmarkEnd w:id="701"/>
    </w:p>
    <w:p w14:paraId="1ADED8D5" w14:textId="72311C9F" w:rsidR="00BD268E" w:rsidRDefault="00BD268E" w:rsidP="00BD268E">
      <w:pPr>
        <w:pStyle w:val="KeepWithNext"/>
        <w:rPr>
          <w:rtl/>
          <w:lang w:eastAsia="he-IL"/>
        </w:rPr>
      </w:pPr>
    </w:p>
    <w:p w14:paraId="6123F745" w14:textId="0C7DB325" w:rsidR="00BD268E" w:rsidRDefault="00BD268E" w:rsidP="00BD268E">
      <w:pPr>
        <w:rPr>
          <w:rtl/>
          <w:lang w:eastAsia="he-IL"/>
        </w:rPr>
      </w:pPr>
      <w:bookmarkStart w:id="702" w:name="_ETM_Q1_1452479"/>
      <w:bookmarkStart w:id="703" w:name="_ETM_Q1_1452511"/>
      <w:bookmarkEnd w:id="702"/>
      <w:bookmarkEnd w:id="703"/>
      <w:r>
        <w:rPr>
          <w:rFonts w:hint="cs"/>
          <w:rtl/>
          <w:lang w:eastAsia="he-IL"/>
        </w:rPr>
        <w:t xml:space="preserve">לא, אני </w:t>
      </w:r>
      <w:bookmarkStart w:id="704" w:name="_ETM_Q1_1453305"/>
      <w:bookmarkEnd w:id="704"/>
      <w:r>
        <w:rPr>
          <w:rFonts w:hint="cs"/>
          <w:rtl/>
          <w:lang w:eastAsia="he-IL"/>
        </w:rPr>
        <w:t xml:space="preserve">מדבר על תאגידים, כרגע הפסקה פה היא מאוד רחבה וצריך </w:t>
      </w:r>
      <w:bookmarkStart w:id="705" w:name="_ETM_Q1_1459281"/>
      <w:bookmarkEnd w:id="705"/>
      <w:r>
        <w:rPr>
          <w:rFonts w:hint="cs"/>
          <w:rtl/>
          <w:lang w:eastAsia="he-IL"/>
        </w:rPr>
        <w:t>לעשות דיון פה. זה כל מה שאנחנו אומרים.</w:t>
      </w:r>
      <w:bookmarkStart w:id="706" w:name="_ETM_Q1_1457961"/>
      <w:bookmarkEnd w:id="706"/>
    </w:p>
    <w:p w14:paraId="6C3A3740" w14:textId="106688A4" w:rsidR="00BD268E" w:rsidRDefault="00BD268E" w:rsidP="00BD268E">
      <w:pPr>
        <w:rPr>
          <w:rtl/>
          <w:lang w:eastAsia="he-IL"/>
        </w:rPr>
      </w:pPr>
      <w:bookmarkStart w:id="707" w:name="_ETM_Q1_1458064"/>
      <w:bookmarkStart w:id="708" w:name="_ETM_Q1_1458561"/>
      <w:bookmarkEnd w:id="707"/>
      <w:bookmarkEnd w:id="708"/>
    </w:p>
    <w:p w14:paraId="4894AEC1" w14:textId="1F95F6F8" w:rsidR="00BD268E" w:rsidRDefault="00BD268E" w:rsidP="00BD268E">
      <w:pPr>
        <w:pStyle w:val="af6"/>
        <w:keepNext/>
        <w:rPr>
          <w:rtl/>
        </w:rPr>
      </w:pPr>
      <w:bookmarkStart w:id="709" w:name="ET_yor_6156_82"/>
      <w:r w:rsidRPr="00BD268E">
        <w:rPr>
          <w:rStyle w:val="TagStyle"/>
          <w:rtl/>
        </w:rPr>
        <w:t xml:space="preserve"> &lt;&lt; יור &gt;&gt; </w:t>
      </w:r>
      <w:r>
        <w:rPr>
          <w:rtl/>
        </w:rPr>
        <w:t>היו"ר גלעד קריב:</w:t>
      </w:r>
      <w:r w:rsidRPr="00BD268E">
        <w:rPr>
          <w:rStyle w:val="TagStyle"/>
          <w:rtl/>
        </w:rPr>
        <w:t xml:space="preserve"> &lt;&lt; יור &gt;&gt;</w:t>
      </w:r>
      <w:r w:rsidR="00322D94">
        <w:rPr>
          <w:rtl/>
        </w:rPr>
        <w:t xml:space="preserve"> </w:t>
      </w:r>
      <w:bookmarkEnd w:id="709"/>
    </w:p>
    <w:p w14:paraId="4552EC9C" w14:textId="194BFD8F" w:rsidR="00BD268E" w:rsidRDefault="00BD268E" w:rsidP="00BD268E">
      <w:pPr>
        <w:pStyle w:val="KeepWithNext"/>
        <w:rPr>
          <w:rtl/>
          <w:lang w:eastAsia="he-IL"/>
        </w:rPr>
      </w:pPr>
    </w:p>
    <w:p w14:paraId="134B051C" w14:textId="733C2CCF" w:rsidR="00BD268E" w:rsidRDefault="00BD268E" w:rsidP="00BD268E">
      <w:pPr>
        <w:rPr>
          <w:rtl/>
          <w:lang w:eastAsia="he-IL"/>
        </w:rPr>
      </w:pPr>
      <w:bookmarkStart w:id="710" w:name="_ETM_Q1_1459005"/>
      <w:bookmarkStart w:id="711" w:name="_ETM_Q1_1459043"/>
      <w:bookmarkEnd w:id="710"/>
      <w:bookmarkEnd w:id="711"/>
      <w:r>
        <w:rPr>
          <w:rFonts w:hint="cs"/>
          <w:rtl/>
          <w:lang w:eastAsia="he-IL"/>
        </w:rPr>
        <w:t xml:space="preserve">בסדר גמור. </w:t>
      </w:r>
      <w:bookmarkStart w:id="712" w:name="_ETM_Q1_1462513"/>
      <w:bookmarkEnd w:id="712"/>
      <w:r>
        <w:rPr>
          <w:rFonts w:hint="cs"/>
          <w:rtl/>
          <w:lang w:eastAsia="he-IL"/>
        </w:rPr>
        <w:t xml:space="preserve">א', אפשר לעשות דיון. ב', אני לא בטוח שאני מוכן </w:t>
      </w:r>
      <w:bookmarkStart w:id="713" w:name="_ETM_Q1_1466459"/>
      <w:bookmarkEnd w:id="713"/>
      <w:r>
        <w:rPr>
          <w:rFonts w:hint="cs"/>
          <w:rtl/>
          <w:lang w:eastAsia="he-IL"/>
        </w:rPr>
        <w:t>לקבל את המצב שבהיעדר הוראה שהיא לא ברמת הנחיות</w:t>
      </w:r>
      <w:bookmarkStart w:id="714" w:name="_ETM_Q1_1469359"/>
      <w:bookmarkEnd w:id="714"/>
      <w:r>
        <w:rPr>
          <w:rFonts w:hint="cs"/>
          <w:rtl/>
          <w:lang w:eastAsia="he-IL"/>
        </w:rPr>
        <w:t xml:space="preserve"> </w:t>
      </w:r>
      <w:proofErr w:type="spellStart"/>
      <w:r>
        <w:rPr>
          <w:rFonts w:hint="cs"/>
          <w:rtl/>
          <w:lang w:eastAsia="he-IL"/>
        </w:rPr>
        <w:t>מינהל</w:t>
      </w:r>
      <w:proofErr w:type="spellEnd"/>
      <w:r>
        <w:rPr>
          <w:rFonts w:hint="cs"/>
          <w:rtl/>
          <w:lang w:eastAsia="he-IL"/>
        </w:rPr>
        <w:t xml:space="preserve"> אלא חוק או תקנות קובעים לאזרחים שהם לא </w:t>
      </w:r>
      <w:bookmarkStart w:id="715" w:name="_ETM_Q1_1471107"/>
      <w:bookmarkEnd w:id="715"/>
      <w:r>
        <w:rPr>
          <w:rFonts w:hint="cs"/>
          <w:rtl/>
          <w:lang w:eastAsia="he-IL"/>
        </w:rPr>
        <w:t xml:space="preserve">יכולים לדבר עם הרשות השלטונית אלא בדרך אחת שנקראת אי-מייל. עכשיו, </w:t>
      </w:r>
      <w:bookmarkStart w:id="716" w:name="_ETM_Q1_1475559"/>
      <w:bookmarkEnd w:id="716"/>
      <w:r>
        <w:rPr>
          <w:rFonts w:hint="cs"/>
          <w:rtl/>
          <w:lang w:eastAsia="he-IL"/>
        </w:rPr>
        <w:t xml:space="preserve">אם זה הנוהג </w:t>
      </w:r>
      <w:r w:rsidRPr="00BD268E">
        <w:rPr>
          <w:lang w:eastAsia="he-IL"/>
        </w:rPr>
        <w:t>tough luck</w:t>
      </w:r>
      <w:r>
        <w:rPr>
          <w:rFonts w:hint="cs"/>
          <w:rtl/>
          <w:lang w:eastAsia="he-IL"/>
        </w:rPr>
        <w:t xml:space="preserve">, תראו לי את המקור שאומר </w:t>
      </w:r>
      <w:bookmarkStart w:id="717" w:name="_ETM_Q1_1478671"/>
      <w:bookmarkEnd w:id="717"/>
      <w:r>
        <w:rPr>
          <w:rFonts w:hint="cs"/>
          <w:rtl/>
          <w:lang w:eastAsia="he-IL"/>
        </w:rPr>
        <w:t xml:space="preserve">שזה לגיטימי לא באמצעות חוק ולא באמצעות תקנות לומר לאזרח, </w:t>
      </w:r>
      <w:bookmarkStart w:id="718" w:name="_ETM_Q1_1489951"/>
      <w:bookmarkEnd w:id="718"/>
      <w:r>
        <w:rPr>
          <w:rFonts w:hint="cs"/>
          <w:rtl/>
          <w:lang w:eastAsia="he-IL"/>
        </w:rPr>
        <w:t>כשבמדינת ישראל יש, מה לעשות, עדיין כמה מיליוני אזרחים שהם</w:t>
      </w:r>
      <w:bookmarkStart w:id="719" w:name="_ETM_Q1_1492367"/>
      <w:bookmarkEnd w:id="719"/>
      <w:r>
        <w:rPr>
          <w:rFonts w:hint="cs"/>
          <w:rtl/>
          <w:lang w:eastAsia="he-IL"/>
        </w:rPr>
        <w:t xml:space="preserve"> לא עם אוריינות דיגיטלית מספקת, שהדרך היחידה שלהם לדבר עם </w:t>
      </w:r>
      <w:bookmarkStart w:id="720" w:name="_ETM_Q1_1495893"/>
      <w:bookmarkEnd w:id="720"/>
      <w:r>
        <w:rPr>
          <w:rFonts w:hint="cs"/>
          <w:rtl/>
          <w:lang w:eastAsia="he-IL"/>
        </w:rPr>
        <w:t xml:space="preserve">השלטון זה </w:t>
      </w:r>
      <w:proofErr w:type="spellStart"/>
      <w:r>
        <w:rPr>
          <w:rFonts w:hint="cs"/>
          <w:rtl/>
          <w:lang w:eastAsia="he-IL"/>
        </w:rPr>
        <w:t>דיגיטל</w:t>
      </w:r>
      <w:proofErr w:type="spellEnd"/>
      <w:r>
        <w:rPr>
          <w:rFonts w:hint="cs"/>
          <w:rtl/>
          <w:lang w:eastAsia="he-IL"/>
        </w:rPr>
        <w:t>.</w:t>
      </w:r>
      <w:bookmarkStart w:id="721" w:name="_ETM_Q1_1493999"/>
      <w:bookmarkEnd w:id="721"/>
    </w:p>
    <w:p w14:paraId="08559E10" w14:textId="579D7C24" w:rsidR="00BD268E" w:rsidRDefault="00BD268E" w:rsidP="00BD268E">
      <w:pPr>
        <w:rPr>
          <w:rtl/>
          <w:lang w:eastAsia="he-IL"/>
        </w:rPr>
      </w:pPr>
      <w:bookmarkStart w:id="722" w:name="_ETM_Q1_1494076"/>
      <w:bookmarkEnd w:id="722"/>
    </w:p>
    <w:p w14:paraId="4FB050FC" w14:textId="0ACA2784" w:rsidR="00BD268E" w:rsidRDefault="00BD268E" w:rsidP="00BD268E">
      <w:pPr>
        <w:pStyle w:val="af9"/>
        <w:keepNext/>
        <w:rPr>
          <w:rtl/>
          <w:lang w:eastAsia="he-IL"/>
        </w:rPr>
      </w:pPr>
      <w:bookmarkStart w:id="723" w:name="ET_guest_יערה_בן_שחר_תיק_83"/>
      <w:r w:rsidRPr="00BD268E">
        <w:rPr>
          <w:rStyle w:val="TagStyle"/>
          <w:rtl/>
        </w:rPr>
        <w:t xml:space="preserve"> &lt;&lt; אורח &gt;&gt; </w:t>
      </w:r>
      <w:r>
        <w:rPr>
          <w:rtl/>
          <w:lang w:eastAsia="he-IL"/>
        </w:rPr>
        <w:t>יערה בן שחר תיק:</w:t>
      </w:r>
      <w:r w:rsidRPr="00BD268E">
        <w:rPr>
          <w:rStyle w:val="TagStyle"/>
          <w:rtl/>
        </w:rPr>
        <w:t xml:space="preserve"> &lt;&lt; אורח &gt;&gt;</w:t>
      </w:r>
      <w:r w:rsidR="00322D94">
        <w:rPr>
          <w:rtl/>
          <w:lang w:eastAsia="he-IL"/>
        </w:rPr>
        <w:t xml:space="preserve"> </w:t>
      </w:r>
      <w:bookmarkEnd w:id="723"/>
    </w:p>
    <w:p w14:paraId="269A3E35" w14:textId="065142C9" w:rsidR="00BD268E" w:rsidRDefault="00BD268E" w:rsidP="00BD268E">
      <w:pPr>
        <w:pStyle w:val="KeepWithNext"/>
        <w:rPr>
          <w:rtl/>
          <w:lang w:eastAsia="he-IL"/>
        </w:rPr>
      </w:pPr>
    </w:p>
    <w:p w14:paraId="767BD017" w14:textId="1023AAD9" w:rsidR="00BD268E" w:rsidRDefault="00BD268E" w:rsidP="00BD268E">
      <w:pPr>
        <w:rPr>
          <w:rtl/>
          <w:lang w:eastAsia="he-IL"/>
        </w:rPr>
      </w:pPr>
      <w:bookmarkStart w:id="724" w:name="_ETM_Q1_1495994"/>
      <w:bookmarkStart w:id="725" w:name="_ETM_Q1_1496014"/>
      <w:bookmarkEnd w:id="724"/>
      <w:bookmarkEnd w:id="725"/>
      <w:r>
        <w:rPr>
          <w:rFonts w:hint="cs"/>
          <w:rtl/>
          <w:lang w:eastAsia="he-IL"/>
        </w:rPr>
        <w:t xml:space="preserve">לא, אבל זה מעבר לזה, </w:t>
      </w:r>
      <w:bookmarkStart w:id="726" w:name="_ETM_Q1_1499925"/>
      <w:bookmarkEnd w:id="726"/>
      <w:r>
        <w:rPr>
          <w:rFonts w:hint="cs"/>
          <w:rtl/>
          <w:lang w:eastAsia="he-IL"/>
        </w:rPr>
        <w:t>כתוב פה, גם לא מגבילים את זה נגיד לאמצעים אחרים</w:t>
      </w:r>
      <w:bookmarkStart w:id="727" w:name="_ETM_Q1_1505701"/>
      <w:bookmarkEnd w:id="727"/>
      <w:r>
        <w:rPr>
          <w:rFonts w:hint="cs"/>
          <w:rtl/>
          <w:lang w:eastAsia="he-IL"/>
        </w:rPr>
        <w:t xml:space="preserve"> שקבע הגוף הציבורי. זאת אומרת בוא נגיד שהגוף </w:t>
      </w:r>
      <w:bookmarkStart w:id="728" w:name="_ETM_Q1_1504987"/>
      <w:bookmarkEnd w:id="728"/>
      <w:r>
        <w:rPr>
          <w:rFonts w:hint="cs"/>
          <w:rtl/>
          <w:lang w:eastAsia="he-IL"/>
        </w:rPr>
        <w:t xml:space="preserve">הציבורי קבע שלושה ערוצים לדרכי חזרה אליו, אבל הוא לא </w:t>
      </w:r>
      <w:bookmarkStart w:id="729" w:name="_ETM_Q1_1512899"/>
      <w:bookmarkEnd w:id="729"/>
      <w:r>
        <w:rPr>
          <w:rFonts w:hint="cs"/>
          <w:rtl/>
          <w:lang w:eastAsia="he-IL"/>
        </w:rPr>
        <w:t xml:space="preserve">קבע דרך רביעית, אני מדברת על שלוש דרכים, אחת </w:t>
      </w:r>
      <w:bookmarkStart w:id="730" w:name="_ETM_Q1_1513953"/>
      <w:bookmarkEnd w:id="730"/>
      <w:r>
        <w:rPr>
          <w:rFonts w:hint="cs"/>
          <w:rtl/>
          <w:lang w:eastAsia="he-IL"/>
        </w:rPr>
        <w:t>מהן דיגיטלית ושתיים שהן לא דיגיטליות.</w:t>
      </w:r>
      <w:bookmarkStart w:id="731" w:name="_ETM_Q1_1514685"/>
      <w:bookmarkEnd w:id="731"/>
    </w:p>
    <w:p w14:paraId="7B7F6DA5" w14:textId="629E42F5" w:rsidR="00BD268E" w:rsidRDefault="00BD268E" w:rsidP="00BD268E">
      <w:pPr>
        <w:rPr>
          <w:rtl/>
          <w:lang w:eastAsia="he-IL"/>
        </w:rPr>
      </w:pPr>
      <w:bookmarkStart w:id="732" w:name="_ETM_Q1_1514758"/>
      <w:bookmarkEnd w:id="732"/>
    </w:p>
    <w:p w14:paraId="6C7BA01F" w14:textId="4BB91EAC" w:rsidR="00BD268E" w:rsidRDefault="00BD268E" w:rsidP="00BD268E">
      <w:pPr>
        <w:pStyle w:val="af6"/>
        <w:keepNext/>
        <w:rPr>
          <w:rtl/>
        </w:rPr>
      </w:pPr>
      <w:bookmarkStart w:id="733" w:name="ET_yor_6156_84"/>
      <w:r w:rsidRPr="00BD268E">
        <w:rPr>
          <w:rStyle w:val="TagStyle"/>
          <w:rtl/>
        </w:rPr>
        <w:t xml:space="preserve"> &lt;&lt; יור &gt;&gt; </w:t>
      </w:r>
      <w:r>
        <w:rPr>
          <w:rtl/>
        </w:rPr>
        <w:t>היו"ר גלעד קריב:</w:t>
      </w:r>
      <w:r w:rsidRPr="00BD268E">
        <w:rPr>
          <w:rStyle w:val="TagStyle"/>
          <w:rtl/>
        </w:rPr>
        <w:t xml:space="preserve"> &lt;&lt; יור &gt;&gt;</w:t>
      </w:r>
      <w:r w:rsidR="00322D94">
        <w:rPr>
          <w:rtl/>
        </w:rPr>
        <w:t xml:space="preserve"> </w:t>
      </w:r>
      <w:bookmarkEnd w:id="733"/>
    </w:p>
    <w:p w14:paraId="102550C0" w14:textId="0297A28E" w:rsidR="00BD268E" w:rsidRDefault="00BD268E" w:rsidP="00BD268E">
      <w:pPr>
        <w:pStyle w:val="KeepWithNext"/>
        <w:rPr>
          <w:rtl/>
          <w:lang w:eastAsia="he-IL"/>
        </w:rPr>
      </w:pPr>
    </w:p>
    <w:p w14:paraId="0E43DC09" w14:textId="484BEB74" w:rsidR="00BD268E" w:rsidRDefault="00BD268E" w:rsidP="00BD268E">
      <w:pPr>
        <w:rPr>
          <w:rtl/>
          <w:lang w:eastAsia="he-IL"/>
        </w:rPr>
      </w:pPr>
      <w:bookmarkStart w:id="734" w:name="_ETM_Q1_1515809"/>
      <w:bookmarkStart w:id="735" w:name="_ETM_Q1_1515827"/>
      <w:bookmarkEnd w:id="734"/>
      <w:bookmarkEnd w:id="735"/>
      <w:r>
        <w:rPr>
          <w:rFonts w:hint="cs"/>
          <w:rtl/>
          <w:lang w:eastAsia="he-IL"/>
        </w:rPr>
        <w:t xml:space="preserve">לא, אבל כתוב פה 'אין </w:t>
      </w:r>
      <w:bookmarkStart w:id="736" w:name="_ETM_Q1_1517845"/>
      <w:bookmarkEnd w:id="736"/>
      <w:r>
        <w:rPr>
          <w:rFonts w:hint="cs"/>
          <w:rtl/>
          <w:lang w:eastAsia="he-IL"/>
        </w:rPr>
        <w:t xml:space="preserve">באמור בפסקה כזו כדי למנוע מהנמען' - - </w:t>
      </w:r>
      <w:bookmarkStart w:id="737" w:name="_ETM_Q1_1521047"/>
      <w:bookmarkEnd w:id="737"/>
      <w:r>
        <w:rPr>
          <w:rFonts w:hint="cs"/>
          <w:rtl/>
          <w:lang w:eastAsia="he-IL"/>
        </w:rPr>
        <w:t>-</w:t>
      </w:r>
      <w:bookmarkStart w:id="738" w:name="_ETM_Q1_1521335"/>
      <w:bookmarkEnd w:id="738"/>
    </w:p>
    <w:p w14:paraId="7A148517" w14:textId="0042C7E8" w:rsidR="00BD268E" w:rsidRDefault="00BD268E" w:rsidP="00BD268E">
      <w:pPr>
        <w:rPr>
          <w:rtl/>
          <w:lang w:eastAsia="he-IL"/>
        </w:rPr>
      </w:pPr>
      <w:bookmarkStart w:id="739" w:name="_ETM_Q1_1521404"/>
      <w:bookmarkEnd w:id="739"/>
    </w:p>
    <w:p w14:paraId="1CFBCF33" w14:textId="65D8BD77" w:rsidR="00BD268E" w:rsidRDefault="00BD268E" w:rsidP="00BD268E">
      <w:pPr>
        <w:pStyle w:val="af9"/>
        <w:keepNext/>
        <w:rPr>
          <w:rtl/>
          <w:lang w:eastAsia="he-IL"/>
        </w:rPr>
      </w:pPr>
      <w:bookmarkStart w:id="740" w:name="ET_guest_יערה_בן_שחר_תיק_85"/>
      <w:r w:rsidRPr="00BD268E">
        <w:rPr>
          <w:rStyle w:val="TagStyle"/>
          <w:rtl/>
        </w:rPr>
        <w:t xml:space="preserve"> &lt;&lt; אורח &gt;&gt; </w:t>
      </w:r>
      <w:r>
        <w:rPr>
          <w:rtl/>
          <w:lang w:eastAsia="he-IL"/>
        </w:rPr>
        <w:t>יערה בן שחר תיק:</w:t>
      </w:r>
      <w:r w:rsidRPr="00BD268E">
        <w:rPr>
          <w:rStyle w:val="TagStyle"/>
          <w:rtl/>
        </w:rPr>
        <w:t xml:space="preserve"> &lt;&lt; אורח &gt;&gt;</w:t>
      </w:r>
      <w:r w:rsidR="00322D94">
        <w:rPr>
          <w:rtl/>
          <w:lang w:eastAsia="he-IL"/>
        </w:rPr>
        <w:t xml:space="preserve"> </w:t>
      </w:r>
      <w:bookmarkEnd w:id="740"/>
    </w:p>
    <w:p w14:paraId="54BC7209" w14:textId="5C6FA965" w:rsidR="00BD268E" w:rsidRDefault="00BD268E" w:rsidP="00BD268E">
      <w:pPr>
        <w:pStyle w:val="KeepWithNext"/>
        <w:rPr>
          <w:rtl/>
          <w:lang w:eastAsia="he-IL"/>
        </w:rPr>
      </w:pPr>
    </w:p>
    <w:p w14:paraId="42C277A2" w14:textId="22115FCB" w:rsidR="00BD268E" w:rsidRDefault="00BD268E" w:rsidP="00BD268E">
      <w:pPr>
        <w:rPr>
          <w:rtl/>
          <w:lang w:eastAsia="he-IL"/>
        </w:rPr>
      </w:pPr>
      <w:bookmarkStart w:id="741" w:name="_ETM_Q1_1519772"/>
      <w:bookmarkStart w:id="742" w:name="_ETM_Q1_1519791"/>
      <w:bookmarkEnd w:id="741"/>
      <w:bookmarkEnd w:id="742"/>
      <w:r>
        <w:rPr>
          <w:rFonts w:hint="cs"/>
          <w:rtl/>
          <w:lang w:eastAsia="he-IL"/>
        </w:rPr>
        <w:t xml:space="preserve">לכאורה </w:t>
      </w:r>
      <w:proofErr w:type="spellStart"/>
      <w:r>
        <w:rPr>
          <w:rFonts w:hint="cs"/>
          <w:rtl/>
          <w:lang w:eastAsia="he-IL"/>
        </w:rPr>
        <w:t>מהסיפה</w:t>
      </w:r>
      <w:proofErr w:type="spellEnd"/>
      <w:r>
        <w:rPr>
          <w:rFonts w:hint="cs"/>
          <w:rtl/>
          <w:lang w:eastAsia="he-IL"/>
        </w:rPr>
        <w:t xml:space="preserve"> הזאת אפשר להבין שכל אדם יכול לקבוע </w:t>
      </w:r>
      <w:bookmarkStart w:id="743" w:name="_ETM_Q1_1523639"/>
      <w:bookmarkEnd w:id="743"/>
      <w:r>
        <w:rPr>
          <w:rFonts w:hint="cs"/>
          <w:rtl/>
          <w:lang w:eastAsia="he-IL"/>
        </w:rPr>
        <w:t xml:space="preserve">לעצמו דרך רביעית שהגוף הציבורי לא קבע אותה. </w:t>
      </w:r>
      <w:bookmarkStart w:id="744" w:name="_ETM_Q1_1528345"/>
      <w:bookmarkEnd w:id="744"/>
    </w:p>
    <w:p w14:paraId="567EF03C" w14:textId="5ED32109" w:rsidR="00BD268E" w:rsidRDefault="00BD268E" w:rsidP="00BD268E">
      <w:pPr>
        <w:rPr>
          <w:rtl/>
          <w:lang w:eastAsia="he-IL"/>
        </w:rPr>
      </w:pPr>
      <w:bookmarkStart w:id="745" w:name="_ETM_Q1_1528403"/>
      <w:bookmarkStart w:id="746" w:name="_ETM_Q1_1529777"/>
      <w:bookmarkEnd w:id="745"/>
      <w:bookmarkEnd w:id="746"/>
    </w:p>
    <w:p w14:paraId="64A73E0B" w14:textId="78039BE1" w:rsidR="00BD268E" w:rsidRDefault="00BD268E" w:rsidP="00BD268E">
      <w:pPr>
        <w:pStyle w:val="af6"/>
        <w:keepNext/>
        <w:rPr>
          <w:rtl/>
        </w:rPr>
      </w:pPr>
      <w:bookmarkStart w:id="747" w:name="ET_yor_6156_86"/>
      <w:r w:rsidRPr="00BD268E">
        <w:rPr>
          <w:rStyle w:val="TagStyle"/>
          <w:rtl/>
        </w:rPr>
        <w:lastRenderedPageBreak/>
        <w:t xml:space="preserve"> &lt;&lt; יור &gt;&gt; </w:t>
      </w:r>
      <w:r>
        <w:rPr>
          <w:rtl/>
        </w:rPr>
        <w:t>היו"ר גלעד קריב:</w:t>
      </w:r>
      <w:r w:rsidRPr="00BD268E">
        <w:rPr>
          <w:rStyle w:val="TagStyle"/>
          <w:rtl/>
        </w:rPr>
        <w:t xml:space="preserve"> &lt;&lt; יור &gt;&gt;</w:t>
      </w:r>
      <w:r w:rsidR="00322D94">
        <w:rPr>
          <w:rtl/>
        </w:rPr>
        <w:t xml:space="preserve"> </w:t>
      </w:r>
      <w:bookmarkEnd w:id="747"/>
    </w:p>
    <w:p w14:paraId="034CC2EF" w14:textId="32DEF263" w:rsidR="00BD268E" w:rsidRDefault="00BD268E" w:rsidP="00BD268E">
      <w:pPr>
        <w:pStyle w:val="KeepWithNext"/>
        <w:rPr>
          <w:rtl/>
          <w:lang w:eastAsia="he-IL"/>
        </w:rPr>
      </w:pPr>
    </w:p>
    <w:p w14:paraId="2E059636" w14:textId="5832F2E9" w:rsidR="00BD268E" w:rsidRDefault="00BD268E" w:rsidP="00BD268E">
      <w:pPr>
        <w:rPr>
          <w:rtl/>
          <w:lang w:eastAsia="he-IL"/>
        </w:rPr>
      </w:pPr>
      <w:bookmarkStart w:id="748" w:name="_ETM_Q1_1530162"/>
      <w:bookmarkStart w:id="749" w:name="_ETM_Q1_1530180"/>
      <w:bookmarkEnd w:id="748"/>
      <w:bookmarkEnd w:id="749"/>
      <w:r>
        <w:rPr>
          <w:rFonts w:hint="cs"/>
          <w:rtl/>
          <w:lang w:eastAsia="he-IL"/>
        </w:rPr>
        <w:t xml:space="preserve">אני לא </w:t>
      </w:r>
      <w:bookmarkStart w:id="750" w:name="_ETM_Q1_1530801"/>
      <w:bookmarkEnd w:id="750"/>
      <w:r>
        <w:rPr>
          <w:rFonts w:hint="cs"/>
          <w:rtl/>
          <w:lang w:eastAsia="he-IL"/>
        </w:rPr>
        <w:t xml:space="preserve">חושב שזה מה שנאמר כאן. אם היינו רוצים </w:t>
      </w:r>
      <w:bookmarkStart w:id="751" w:name="_ETM_Q1_1531727"/>
      <w:bookmarkEnd w:id="751"/>
      <w:r>
        <w:rPr>
          <w:rFonts w:hint="cs"/>
          <w:rtl/>
          <w:lang w:eastAsia="he-IL"/>
        </w:rPr>
        <w:t>לומר את זה אז היינו אומרים את זה. יש פה</w:t>
      </w:r>
      <w:bookmarkStart w:id="752" w:name="_ETM_Q1_1535815"/>
      <w:bookmarkEnd w:id="752"/>
      <w:r>
        <w:rPr>
          <w:rFonts w:hint="cs"/>
          <w:rtl/>
          <w:lang w:eastAsia="he-IL"/>
        </w:rPr>
        <w:t xml:space="preserve"> אמירה מאוד קונקרטית, שאי אפשר לומר שהדרך היחידה לדבר עם </w:t>
      </w:r>
      <w:bookmarkStart w:id="753" w:name="_ETM_Q1_1545487"/>
      <w:bookmarkEnd w:id="753"/>
      <w:r>
        <w:rPr>
          <w:rFonts w:hint="cs"/>
          <w:rtl/>
          <w:lang w:eastAsia="he-IL"/>
        </w:rPr>
        <w:t>המדינה זה או הדואר האלקטרוני או אמצעי דיגיטלי שמופיע בתשובה.</w:t>
      </w:r>
      <w:bookmarkStart w:id="754" w:name="_ETM_Q1_1552807"/>
      <w:bookmarkEnd w:id="754"/>
      <w:r>
        <w:rPr>
          <w:rFonts w:hint="cs"/>
          <w:rtl/>
          <w:lang w:eastAsia="he-IL"/>
        </w:rPr>
        <w:t xml:space="preserve"> אנחנו עדיין חיים בעידן שבו הרשות צריכה לאפשר לאדם לפנות</w:t>
      </w:r>
      <w:bookmarkStart w:id="755" w:name="_ETM_Q1_1557273"/>
      <w:bookmarkEnd w:id="755"/>
      <w:r>
        <w:rPr>
          <w:rFonts w:hint="cs"/>
          <w:rtl/>
          <w:lang w:eastAsia="he-IL"/>
        </w:rPr>
        <w:t xml:space="preserve"> בדרך אחת שהיא לא דיגיטלית, למקרה שאדם הוא בלי נגישות </w:t>
      </w:r>
      <w:bookmarkStart w:id="756" w:name="_ETM_Q1_1563746"/>
      <w:bookmarkEnd w:id="756"/>
      <w:r>
        <w:rPr>
          <w:rFonts w:hint="cs"/>
          <w:rtl/>
          <w:lang w:eastAsia="he-IL"/>
        </w:rPr>
        <w:t>לדואר אלקטרוני. אנחנו נדבר על זה, זה בסדר גמור</w:t>
      </w:r>
      <w:bookmarkStart w:id="757" w:name="_ETM_Q1_1562572"/>
      <w:bookmarkEnd w:id="757"/>
      <w:r>
        <w:rPr>
          <w:rFonts w:hint="cs"/>
          <w:rtl/>
          <w:lang w:eastAsia="he-IL"/>
        </w:rPr>
        <w:t xml:space="preserve"> עוד בקטנה לפתוח עוד כמה סוגיות. התן </w:t>
      </w:r>
      <w:bookmarkStart w:id="758" w:name="_ETM_Q1_1576465"/>
      <w:bookmarkEnd w:id="758"/>
      <w:r>
        <w:rPr>
          <w:rFonts w:hint="cs"/>
          <w:rtl/>
          <w:lang w:eastAsia="he-IL"/>
        </w:rPr>
        <w:t>וקח אהוב עליי, זה בסדר, צפו פגיעה בהקשר הזה.</w:t>
      </w:r>
      <w:bookmarkStart w:id="759" w:name="_ETM_Q1_1583305"/>
      <w:bookmarkEnd w:id="759"/>
      <w:r>
        <w:rPr>
          <w:rFonts w:hint="cs"/>
          <w:rtl/>
          <w:lang w:eastAsia="he-IL"/>
        </w:rPr>
        <w:t xml:space="preserve"> </w:t>
      </w:r>
    </w:p>
    <w:p w14:paraId="0D7A038E" w14:textId="77777777" w:rsidR="00BD268E" w:rsidRDefault="00BD268E" w:rsidP="00BD268E">
      <w:pPr>
        <w:rPr>
          <w:rtl/>
          <w:lang w:eastAsia="he-IL"/>
        </w:rPr>
      </w:pPr>
      <w:bookmarkStart w:id="760" w:name="_ETM_Q1_1583473"/>
      <w:bookmarkStart w:id="761" w:name="_ETM_Q1_1583544"/>
      <w:bookmarkEnd w:id="760"/>
      <w:bookmarkEnd w:id="761"/>
    </w:p>
    <w:p w14:paraId="7997E7E6" w14:textId="31F61374" w:rsidR="00BD268E" w:rsidRDefault="00BD268E" w:rsidP="00BD268E">
      <w:pPr>
        <w:rPr>
          <w:rtl/>
          <w:lang w:eastAsia="he-IL"/>
        </w:rPr>
      </w:pPr>
      <w:bookmarkStart w:id="762" w:name="_ETM_Q1_1645875"/>
      <w:bookmarkStart w:id="763" w:name="_ETM_Q1_1645944"/>
      <w:bookmarkStart w:id="764" w:name="_ETM_Q1_1593258"/>
      <w:bookmarkStart w:id="765" w:name="_ETM_Q1_1593276"/>
      <w:bookmarkEnd w:id="762"/>
      <w:bookmarkEnd w:id="763"/>
      <w:bookmarkEnd w:id="764"/>
      <w:bookmarkEnd w:id="765"/>
      <w:r>
        <w:rPr>
          <w:rFonts w:hint="cs"/>
          <w:rtl/>
          <w:lang w:eastAsia="he-IL"/>
        </w:rPr>
        <w:t xml:space="preserve">חשוב רגע </w:t>
      </w:r>
      <w:bookmarkStart w:id="766" w:name="_ETM_Q1_1589288"/>
      <w:bookmarkEnd w:id="766"/>
      <w:r>
        <w:rPr>
          <w:rFonts w:hint="cs"/>
          <w:rtl/>
          <w:lang w:eastAsia="he-IL"/>
        </w:rPr>
        <w:t>לומר, אתה אומר דברים שכאילו סגרנו, אבל חשוב</w:t>
      </w:r>
      <w:bookmarkStart w:id="767" w:name="_ETM_Q1_1596427"/>
      <w:bookmarkEnd w:id="767"/>
      <w:r>
        <w:rPr>
          <w:rFonts w:hint="cs"/>
          <w:rtl/>
          <w:lang w:eastAsia="he-IL"/>
        </w:rPr>
        <w:t xml:space="preserve"> לי לומר שבעמוד 9 אנחנו סגרנו את הסיפור של האפוטרופסות.</w:t>
      </w:r>
      <w:bookmarkStart w:id="768" w:name="_ETM_Q1_1601959"/>
      <w:bookmarkEnd w:id="768"/>
      <w:r>
        <w:rPr>
          <w:rFonts w:hint="cs"/>
          <w:rtl/>
          <w:lang w:eastAsia="he-IL"/>
        </w:rPr>
        <w:t xml:space="preserve"> במקרה של אפוטרופוס מסר </w:t>
      </w:r>
      <w:r w:rsidR="00051980">
        <w:rPr>
          <w:rFonts w:hint="cs"/>
          <w:rtl/>
          <w:lang w:eastAsia="he-IL"/>
        </w:rPr>
        <w:t xml:space="preserve">מקביל יישלח גם לאפוטרופוס, לא במקום </w:t>
      </w:r>
      <w:bookmarkStart w:id="769" w:name="_ETM_Q1_1609099"/>
      <w:bookmarkEnd w:id="769"/>
      <w:r w:rsidR="00051980">
        <w:rPr>
          <w:rFonts w:hint="cs"/>
          <w:rtl/>
          <w:lang w:eastAsia="he-IL"/>
        </w:rPr>
        <w:t xml:space="preserve">האדם, האדם יקבל וגם האפוטרופוס שלו. </w:t>
      </w:r>
    </w:p>
    <w:p w14:paraId="5970000B" w14:textId="38BE8023" w:rsidR="00051980" w:rsidRDefault="00051980" w:rsidP="00051980">
      <w:pPr>
        <w:rPr>
          <w:rtl/>
          <w:lang w:eastAsia="he-IL"/>
        </w:rPr>
      </w:pPr>
      <w:bookmarkStart w:id="770" w:name="_ETM_Q1_1614187"/>
      <w:bookmarkStart w:id="771" w:name="_ETM_Q1_1614254"/>
      <w:bookmarkStart w:id="772" w:name="_ETM_Q1_1325023"/>
      <w:bookmarkStart w:id="773" w:name="_ETM_Q1_1325084"/>
      <w:bookmarkStart w:id="774" w:name="_ETM_Q1_1616523"/>
      <w:bookmarkStart w:id="775" w:name="_ETM_Q1_1616811"/>
      <w:bookmarkStart w:id="776" w:name="_ETM_Q1_1616829"/>
      <w:bookmarkStart w:id="777" w:name="_ETM_Q1_1617926"/>
      <w:bookmarkEnd w:id="770"/>
      <w:bookmarkEnd w:id="771"/>
      <w:bookmarkEnd w:id="772"/>
      <w:bookmarkEnd w:id="773"/>
      <w:bookmarkEnd w:id="774"/>
      <w:bookmarkEnd w:id="775"/>
      <w:bookmarkEnd w:id="776"/>
      <w:bookmarkEnd w:id="777"/>
    </w:p>
    <w:p w14:paraId="7F4685E5" w14:textId="2FABCFC2" w:rsidR="00051980" w:rsidRDefault="00051980" w:rsidP="00051980">
      <w:pPr>
        <w:pStyle w:val="af9"/>
        <w:keepNext/>
        <w:rPr>
          <w:rtl/>
          <w:lang w:eastAsia="he-IL"/>
        </w:rPr>
      </w:pPr>
      <w:bookmarkStart w:id="778" w:name="ET_guest_תמר_יוסף_91"/>
      <w:r w:rsidRPr="00051980">
        <w:rPr>
          <w:rStyle w:val="TagStyle"/>
          <w:rtl/>
        </w:rPr>
        <w:t xml:space="preserve"> &lt;&lt; אורח &gt;&gt; </w:t>
      </w:r>
      <w:r>
        <w:rPr>
          <w:rtl/>
          <w:lang w:eastAsia="he-IL"/>
        </w:rPr>
        <w:t>תמר יוסף:</w:t>
      </w:r>
      <w:r w:rsidRPr="00051980">
        <w:rPr>
          <w:rStyle w:val="TagStyle"/>
          <w:rtl/>
        </w:rPr>
        <w:t xml:space="preserve"> &lt;&lt; אורח &gt;&gt;</w:t>
      </w:r>
      <w:r w:rsidR="00322D94">
        <w:rPr>
          <w:rtl/>
          <w:lang w:eastAsia="he-IL"/>
        </w:rPr>
        <w:t xml:space="preserve"> </w:t>
      </w:r>
      <w:bookmarkEnd w:id="778"/>
    </w:p>
    <w:p w14:paraId="3F0AEC8F" w14:textId="2121FA59" w:rsidR="00051980" w:rsidRDefault="00051980" w:rsidP="00051980">
      <w:pPr>
        <w:pStyle w:val="KeepWithNext"/>
        <w:rPr>
          <w:rtl/>
          <w:lang w:eastAsia="he-IL"/>
        </w:rPr>
      </w:pPr>
    </w:p>
    <w:p w14:paraId="2F8DFE5A" w14:textId="41C78F94" w:rsidR="00051980" w:rsidRDefault="00051980" w:rsidP="00051980">
      <w:pPr>
        <w:rPr>
          <w:rtl/>
          <w:lang w:eastAsia="he-IL"/>
        </w:rPr>
      </w:pPr>
      <w:bookmarkStart w:id="779" w:name="_ETM_Q1_1618231"/>
      <w:bookmarkStart w:id="780" w:name="_ETM_Q1_1618250"/>
      <w:bookmarkEnd w:id="779"/>
      <w:bookmarkEnd w:id="780"/>
      <w:r>
        <w:rPr>
          <w:rFonts w:hint="cs"/>
          <w:rtl/>
          <w:lang w:eastAsia="he-IL"/>
        </w:rPr>
        <w:t xml:space="preserve">עוד הבהרה, במקרים </w:t>
      </w:r>
      <w:bookmarkStart w:id="781" w:name="_ETM_Q1_1622622"/>
      <w:bookmarkEnd w:id="781"/>
      <w:r>
        <w:rPr>
          <w:rFonts w:hint="cs"/>
          <w:rtl/>
          <w:lang w:eastAsia="he-IL"/>
        </w:rPr>
        <w:t xml:space="preserve">שיש שני אפוטרופוסים לאדם, הנמען ייקבע בהתאם להנחיות </w:t>
      </w:r>
      <w:bookmarkStart w:id="782" w:name="_ETM_Q1_1623153"/>
      <w:bookmarkEnd w:id="782"/>
      <w:r>
        <w:rPr>
          <w:rFonts w:hint="cs"/>
          <w:rtl/>
          <w:lang w:eastAsia="he-IL"/>
        </w:rPr>
        <w:t xml:space="preserve">האפוטרופוס הכללי. </w:t>
      </w:r>
      <w:bookmarkStart w:id="783" w:name="_ETM_Q1_1628609"/>
      <w:bookmarkEnd w:id="783"/>
    </w:p>
    <w:p w14:paraId="24582271" w14:textId="642E0C1C" w:rsidR="00051980" w:rsidRDefault="00051980" w:rsidP="00051980">
      <w:pPr>
        <w:rPr>
          <w:rtl/>
          <w:lang w:eastAsia="he-IL"/>
        </w:rPr>
      </w:pPr>
      <w:bookmarkStart w:id="784" w:name="_ETM_Q1_1628687"/>
      <w:bookmarkStart w:id="785" w:name="_ETM_Q1_1629793"/>
      <w:bookmarkEnd w:id="784"/>
      <w:bookmarkEnd w:id="785"/>
    </w:p>
    <w:p w14:paraId="55937DD0" w14:textId="74625A1C" w:rsidR="00051980" w:rsidRDefault="00051980" w:rsidP="00051980">
      <w:pPr>
        <w:pStyle w:val="af6"/>
        <w:keepNext/>
        <w:rPr>
          <w:rtl/>
        </w:rPr>
      </w:pPr>
      <w:bookmarkStart w:id="786" w:name="ET_yor_6156_92"/>
      <w:r w:rsidRPr="00051980">
        <w:rPr>
          <w:rStyle w:val="TagStyle"/>
          <w:rtl/>
        </w:rPr>
        <w:t xml:space="preserve"> &lt;&lt; יור &gt;&gt; </w:t>
      </w:r>
      <w:r>
        <w:rPr>
          <w:rtl/>
        </w:rPr>
        <w:t>היו"ר גלעד קריב:</w:t>
      </w:r>
      <w:r w:rsidRPr="00051980">
        <w:rPr>
          <w:rStyle w:val="TagStyle"/>
          <w:rtl/>
        </w:rPr>
        <w:t xml:space="preserve"> &lt;&lt; יור &gt;&gt;</w:t>
      </w:r>
      <w:r w:rsidR="00322D94">
        <w:rPr>
          <w:rtl/>
        </w:rPr>
        <w:t xml:space="preserve"> </w:t>
      </w:r>
      <w:bookmarkEnd w:id="786"/>
    </w:p>
    <w:p w14:paraId="6514547C" w14:textId="57F9F9DA" w:rsidR="00051980" w:rsidRDefault="00051980" w:rsidP="00051980">
      <w:pPr>
        <w:pStyle w:val="KeepWithNext"/>
        <w:rPr>
          <w:rtl/>
          <w:lang w:eastAsia="he-IL"/>
        </w:rPr>
      </w:pPr>
    </w:p>
    <w:p w14:paraId="2BF3141C" w14:textId="6490D374" w:rsidR="00051980" w:rsidRDefault="00051980" w:rsidP="00051980">
      <w:pPr>
        <w:rPr>
          <w:rtl/>
          <w:lang w:eastAsia="he-IL"/>
        </w:rPr>
      </w:pPr>
      <w:bookmarkStart w:id="787" w:name="_ETM_Q1_1630091"/>
      <w:bookmarkStart w:id="788" w:name="_ETM_Q1_1630109"/>
      <w:bookmarkEnd w:id="787"/>
      <w:bookmarkEnd w:id="788"/>
      <w:r>
        <w:rPr>
          <w:rFonts w:hint="cs"/>
          <w:rtl/>
          <w:lang w:eastAsia="he-IL"/>
        </w:rPr>
        <w:t xml:space="preserve">אולי האפוטרופוס הכללי יאמר שאפשר לשלוח - - </w:t>
      </w:r>
      <w:bookmarkStart w:id="789" w:name="_ETM_Q1_1632831"/>
      <w:bookmarkEnd w:id="789"/>
      <w:r>
        <w:rPr>
          <w:rFonts w:hint="cs"/>
          <w:rtl/>
          <w:lang w:eastAsia="he-IL"/>
        </w:rPr>
        <w:t>-</w:t>
      </w:r>
      <w:bookmarkStart w:id="790" w:name="_ETM_Q1_1633127"/>
      <w:bookmarkEnd w:id="790"/>
    </w:p>
    <w:p w14:paraId="724900AE" w14:textId="75ABFA29" w:rsidR="00051980" w:rsidRDefault="00051980" w:rsidP="00051980">
      <w:pPr>
        <w:rPr>
          <w:rtl/>
          <w:lang w:eastAsia="he-IL"/>
        </w:rPr>
      </w:pPr>
      <w:bookmarkStart w:id="791" w:name="_ETM_Q1_1633188"/>
      <w:bookmarkEnd w:id="791"/>
    </w:p>
    <w:p w14:paraId="61A8E6E9" w14:textId="74800438" w:rsidR="00051980" w:rsidRDefault="00051980" w:rsidP="00051980">
      <w:pPr>
        <w:pStyle w:val="af9"/>
        <w:keepNext/>
        <w:rPr>
          <w:rtl/>
          <w:lang w:eastAsia="he-IL"/>
        </w:rPr>
      </w:pPr>
      <w:bookmarkStart w:id="792" w:name="ET_guest_תמר_יוסף_93"/>
      <w:r w:rsidRPr="00051980">
        <w:rPr>
          <w:rStyle w:val="TagStyle"/>
          <w:rtl/>
        </w:rPr>
        <w:t xml:space="preserve"> &lt;&lt; אורח &gt;&gt; </w:t>
      </w:r>
      <w:r>
        <w:rPr>
          <w:rtl/>
          <w:lang w:eastAsia="he-IL"/>
        </w:rPr>
        <w:t>תמר יוסף:</w:t>
      </w:r>
      <w:r w:rsidRPr="00051980">
        <w:rPr>
          <w:rStyle w:val="TagStyle"/>
          <w:rtl/>
        </w:rPr>
        <w:t xml:space="preserve"> &lt;&lt; אורח &gt;&gt;</w:t>
      </w:r>
      <w:r w:rsidR="00322D94">
        <w:rPr>
          <w:rtl/>
          <w:lang w:eastAsia="he-IL"/>
        </w:rPr>
        <w:t xml:space="preserve"> </w:t>
      </w:r>
      <w:bookmarkEnd w:id="792"/>
    </w:p>
    <w:p w14:paraId="091132FF" w14:textId="73DE123D" w:rsidR="00051980" w:rsidRDefault="00051980" w:rsidP="00051980">
      <w:pPr>
        <w:pStyle w:val="KeepWithNext"/>
        <w:rPr>
          <w:rtl/>
          <w:lang w:eastAsia="he-IL"/>
        </w:rPr>
      </w:pPr>
    </w:p>
    <w:p w14:paraId="296E9171" w14:textId="7D85A295" w:rsidR="00051980" w:rsidRDefault="00051980" w:rsidP="00051980">
      <w:pPr>
        <w:rPr>
          <w:rtl/>
          <w:lang w:eastAsia="he-IL"/>
        </w:rPr>
      </w:pPr>
      <w:bookmarkStart w:id="793" w:name="_ETM_Q1_1629413"/>
      <w:bookmarkStart w:id="794" w:name="_ETM_Q1_1629432"/>
      <w:bookmarkEnd w:id="793"/>
      <w:bookmarkEnd w:id="794"/>
      <w:r>
        <w:rPr>
          <w:rFonts w:hint="cs"/>
          <w:rtl/>
          <w:lang w:eastAsia="he-IL"/>
        </w:rPr>
        <w:t xml:space="preserve">גם יכול להיות, זה יהיה בהתאם לאפוטרופוס שלו. </w:t>
      </w:r>
    </w:p>
    <w:p w14:paraId="501713E0" w14:textId="20624661" w:rsidR="00051980" w:rsidRDefault="00051980" w:rsidP="00051980">
      <w:pPr>
        <w:rPr>
          <w:rtl/>
          <w:lang w:eastAsia="he-IL"/>
        </w:rPr>
      </w:pPr>
      <w:bookmarkStart w:id="795" w:name="_ETM_Q1_1632453"/>
      <w:bookmarkStart w:id="796" w:name="_ETM_Q1_1632539"/>
      <w:bookmarkEnd w:id="795"/>
      <w:bookmarkEnd w:id="796"/>
    </w:p>
    <w:p w14:paraId="7532AE15" w14:textId="5150C3A8" w:rsidR="00051980" w:rsidRDefault="00051980" w:rsidP="00051980">
      <w:pPr>
        <w:pStyle w:val="af6"/>
        <w:keepNext/>
        <w:rPr>
          <w:rtl/>
        </w:rPr>
      </w:pPr>
      <w:bookmarkStart w:id="797" w:name="ET_yor_6156_94"/>
      <w:r w:rsidRPr="00051980">
        <w:rPr>
          <w:rStyle w:val="TagStyle"/>
          <w:rtl/>
        </w:rPr>
        <w:t xml:space="preserve"> &lt;&lt; יור &gt;&gt; </w:t>
      </w:r>
      <w:r>
        <w:rPr>
          <w:rtl/>
        </w:rPr>
        <w:t>היו"ר גלעד קריב:</w:t>
      </w:r>
      <w:r w:rsidRPr="00051980">
        <w:rPr>
          <w:rStyle w:val="TagStyle"/>
          <w:rtl/>
        </w:rPr>
        <w:t xml:space="preserve"> &lt;&lt; יור &gt;&gt;</w:t>
      </w:r>
      <w:r w:rsidR="00322D94">
        <w:rPr>
          <w:rtl/>
        </w:rPr>
        <w:t xml:space="preserve"> </w:t>
      </w:r>
      <w:bookmarkEnd w:id="797"/>
    </w:p>
    <w:p w14:paraId="340DB617" w14:textId="0D0F63C1" w:rsidR="00051980" w:rsidRDefault="00051980" w:rsidP="00051980">
      <w:pPr>
        <w:pStyle w:val="KeepWithNext"/>
        <w:rPr>
          <w:rtl/>
          <w:lang w:eastAsia="he-IL"/>
        </w:rPr>
      </w:pPr>
    </w:p>
    <w:p w14:paraId="22729CF6" w14:textId="11B53A20" w:rsidR="00051980" w:rsidRDefault="00051980" w:rsidP="00051980">
      <w:pPr>
        <w:rPr>
          <w:rtl/>
          <w:lang w:eastAsia="he-IL"/>
        </w:rPr>
      </w:pPr>
      <w:bookmarkStart w:id="798" w:name="_ETM_Q1_1633637"/>
      <w:bookmarkStart w:id="799" w:name="_ETM_Q1_1633655"/>
      <w:bookmarkEnd w:id="798"/>
      <w:bookmarkEnd w:id="799"/>
      <w:r>
        <w:rPr>
          <w:rFonts w:hint="cs"/>
          <w:rtl/>
          <w:lang w:eastAsia="he-IL"/>
        </w:rPr>
        <w:t xml:space="preserve">זה די </w:t>
      </w:r>
      <w:bookmarkStart w:id="800" w:name="_ETM_Q1_1634309"/>
      <w:bookmarkEnd w:id="800"/>
      <w:r>
        <w:rPr>
          <w:rFonts w:hint="cs"/>
          <w:rtl/>
          <w:lang w:eastAsia="he-IL"/>
        </w:rPr>
        <w:t xml:space="preserve">פשוט להוסיף נמענים בדואר אלקטרוני. </w:t>
      </w:r>
    </w:p>
    <w:p w14:paraId="7A3368D0" w14:textId="2148F14C" w:rsidR="00051980" w:rsidRDefault="00051980" w:rsidP="00051980">
      <w:pPr>
        <w:rPr>
          <w:rtl/>
          <w:lang w:eastAsia="he-IL"/>
        </w:rPr>
      </w:pPr>
      <w:bookmarkStart w:id="801" w:name="_ETM_Q1_1635729"/>
      <w:bookmarkStart w:id="802" w:name="_ETM_Q1_1635791"/>
      <w:bookmarkStart w:id="803" w:name="_ETM_Q1_1636913"/>
      <w:bookmarkEnd w:id="801"/>
      <w:bookmarkEnd w:id="802"/>
      <w:bookmarkEnd w:id="803"/>
    </w:p>
    <w:p w14:paraId="065DA7AF" w14:textId="608F2B61" w:rsidR="00051980" w:rsidRDefault="00051980" w:rsidP="00051980">
      <w:pPr>
        <w:pStyle w:val="af9"/>
        <w:keepNext/>
        <w:rPr>
          <w:rtl/>
          <w:lang w:eastAsia="he-IL"/>
        </w:rPr>
      </w:pPr>
      <w:bookmarkStart w:id="804" w:name="ET_guest_תמר_יוסף_95"/>
      <w:r w:rsidRPr="00051980">
        <w:rPr>
          <w:rStyle w:val="TagStyle"/>
          <w:rtl/>
        </w:rPr>
        <w:t xml:space="preserve"> &lt;&lt; אורח &gt;&gt; </w:t>
      </w:r>
      <w:r>
        <w:rPr>
          <w:rtl/>
          <w:lang w:eastAsia="he-IL"/>
        </w:rPr>
        <w:t>תמר יוסף:</w:t>
      </w:r>
      <w:r w:rsidRPr="00051980">
        <w:rPr>
          <w:rStyle w:val="TagStyle"/>
          <w:rtl/>
        </w:rPr>
        <w:t xml:space="preserve"> &lt;&lt; אורח &gt;&gt;</w:t>
      </w:r>
      <w:r w:rsidR="00322D94">
        <w:rPr>
          <w:rtl/>
          <w:lang w:eastAsia="he-IL"/>
        </w:rPr>
        <w:t xml:space="preserve"> </w:t>
      </w:r>
      <w:bookmarkEnd w:id="804"/>
    </w:p>
    <w:p w14:paraId="147108A4" w14:textId="4F653041" w:rsidR="00051980" w:rsidRDefault="00051980" w:rsidP="00051980">
      <w:pPr>
        <w:pStyle w:val="KeepWithNext"/>
        <w:rPr>
          <w:rtl/>
          <w:lang w:eastAsia="he-IL"/>
        </w:rPr>
      </w:pPr>
    </w:p>
    <w:p w14:paraId="77F8FBAF" w14:textId="2AC5655C" w:rsidR="00051980" w:rsidRDefault="00051980" w:rsidP="00051980">
      <w:pPr>
        <w:rPr>
          <w:rtl/>
          <w:lang w:eastAsia="he-IL"/>
        </w:rPr>
      </w:pPr>
      <w:bookmarkStart w:id="805" w:name="_ETM_Q1_1637240"/>
      <w:bookmarkStart w:id="806" w:name="_ETM_Q1_1637259"/>
      <w:bookmarkEnd w:id="805"/>
      <w:bookmarkEnd w:id="806"/>
      <w:r>
        <w:rPr>
          <w:rFonts w:hint="cs"/>
          <w:rtl/>
          <w:lang w:eastAsia="he-IL"/>
        </w:rPr>
        <w:t xml:space="preserve">לא, אין כאן בעיה </w:t>
      </w:r>
      <w:bookmarkStart w:id="807" w:name="_ETM_Q1_1639433"/>
      <w:bookmarkEnd w:id="807"/>
      <w:r>
        <w:rPr>
          <w:rFonts w:hint="cs"/>
          <w:rtl/>
          <w:lang w:eastAsia="he-IL"/>
        </w:rPr>
        <w:t>של - - -</w:t>
      </w:r>
    </w:p>
    <w:p w14:paraId="1873CBFA" w14:textId="2D650625" w:rsidR="00051980" w:rsidRDefault="00051980" w:rsidP="00051980">
      <w:pPr>
        <w:rPr>
          <w:rtl/>
          <w:lang w:eastAsia="he-IL"/>
        </w:rPr>
      </w:pPr>
      <w:bookmarkStart w:id="808" w:name="_ETM_Q1_1640481"/>
      <w:bookmarkStart w:id="809" w:name="_ETM_Q1_1640546"/>
      <w:bookmarkStart w:id="810" w:name="_ETM_Q1_1635895"/>
      <w:bookmarkEnd w:id="808"/>
      <w:bookmarkEnd w:id="809"/>
      <w:bookmarkEnd w:id="810"/>
    </w:p>
    <w:p w14:paraId="17A9887E" w14:textId="1D1CA2B0" w:rsidR="00051980" w:rsidRDefault="00051980" w:rsidP="00051980">
      <w:pPr>
        <w:pStyle w:val="af6"/>
        <w:keepNext/>
        <w:rPr>
          <w:rtl/>
        </w:rPr>
      </w:pPr>
      <w:bookmarkStart w:id="811" w:name="ET_yor_6156_96"/>
      <w:r w:rsidRPr="00051980">
        <w:rPr>
          <w:rStyle w:val="TagStyle"/>
          <w:rtl/>
        </w:rPr>
        <w:t xml:space="preserve"> &lt;&lt; יור &gt;&gt; </w:t>
      </w:r>
      <w:r>
        <w:rPr>
          <w:rtl/>
        </w:rPr>
        <w:t>היו"ר גלעד קריב:</w:t>
      </w:r>
      <w:r w:rsidRPr="00051980">
        <w:rPr>
          <w:rStyle w:val="TagStyle"/>
          <w:rtl/>
        </w:rPr>
        <w:t xml:space="preserve"> &lt;&lt; יור &gt;&gt;</w:t>
      </w:r>
      <w:r w:rsidR="00322D94">
        <w:rPr>
          <w:rtl/>
        </w:rPr>
        <w:t xml:space="preserve"> </w:t>
      </w:r>
      <w:bookmarkEnd w:id="811"/>
    </w:p>
    <w:p w14:paraId="001C4423" w14:textId="576EB493" w:rsidR="00051980" w:rsidRDefault="00051980" w:rsidP="00051980">
      <w:pPr>
        <w:pStyle w:val="KeepWithNext"/>
        <w:rPr>
          <w:rtl/>
          <w:lang w:eastAsia="he-IL"/>
        </w:rPr>
      </w:pPr>
    </w:p>
    <w:p w14:paraId="4D125EA5" w14:textId="0128087D" w:rsidR="00051980" w:rsidRDefault="00051980" w:rsidP="00051980">
      <w:pPr>
        <w:rPr>
          <w:rtl/>
          <w:lang w:eastAsia="he-IL"/>
        </w:rPr>
      </w:pPr>
      <w:bookmarkStart w:id="812" w:name="_ETM_Q1_1636235"/>
      <w:bookmarkStart w:id="813" w:name="_ETM_Q1_1636255"/>
      <w:bookmarkEnd w:id="812"/>
      <w:bookmarkEnd w:id="813"/>
      <w:r>
        <w:rPr>
          <w:rFonts w:hint="cs"/>
          <w:rtl/>
          <w:lang w:eastAsia="he-IL"/>
        </w:rPr>
        <w:t>לא, הכ</w:t>
      </w:r>
      <w:r w:rsidR="00A325C0">
        <w:rPr>
          <w:rFonts w:hint="cs"/>
          <w:rtl/>
          <w:lang w:eastAsia="he-IL"/>
        </w:rPr>
        <w:t>ו</w:t>
      </w:r>
      <w:r>
        <w:rPr>
          <w:rFonts w:hint="cs"/>
          <w:rtl/>
          <w:lang w:eastAsia="he-IL"/>
        </w:rPr>
        <w:t xml:space="preserve">ל בסדר, בהתאם להנחיות האפוטרופוס </w:t>
      </w:r>
      <w:bookmarkStart w:id="814" w:name="_ETM_Q1_1638203"/>
      <w:bookmarkEnd w:id="814"/>
      <w:r>
        <w:rPr>
          <w:rFonts w:hint="cs"/>
          <w:rtl/>
          <w:lang w:eastAsia="he-IL"/>
        </w:rPr>
        <w:t xml:space="preserve">הכללי. הכול בסדר, כן, זה הפיצול של </w:t>
      </w:r>
      <w:bookmarkStart w:id="815" w:name="_ETM_Q1_1645029"/>
      <w:bookmarkEnd w:id="815"/>
      <w:r>
        <w:rPr>
          <w:rFonts w:hint="cs"/>
          <w:rtl/>
          <w:lang w:eastAsia="he-IL"/>
        </w:rPr>
        <w:t xml:space="preserve">תחומי האפוטרופסות, דיברנו על זה, גוף, רכוש, הכול </w:t>
      </w:r>
      <w:bookmarkStart w:id="816" w:name="_ETM_Q1_1646021"/>
      <w:bookmarkEnd w:id="816"/>
      <w:r>
        <w:rPr>
          <w:rFonts w:hint="cs"/>
          <w:rtl/>
          <w:lang w:eastAsia="he-IL"/>
        </w:rPr>
        <w:t xml:space="preserve">בסדר. </w:t>
      </w:r>
    </w:p>
    <w:p w14:paraId="1C249CBB" w14:textId="439D827B" w:rsidR="00344B82" w:rsidRDefault="00344B82" w:rsidP="00051980">
      <w:pPr>
        <w:rPr>
          <w:rtl/>
          <w:lang w:eastAsia="he-IL"/>
        </w:rPr>
      </w:pPr>
      <w:bookmarkStart w:id="817" w:name="_ETM_Q1_1639347"/>
      <w:bookmarkStart w:id="818" w:name="_ETM_Q1_1639412"/>
      <w:bookmarkStart w:id="819" w:name="_ETM_Q1_1640755"/>
      <w:bookmarkStart w:id="820" w:name="_ETM_Q1_1649125"/>
      <w:bookmarkEnd w:id="817"/>
      <w:bookmarkEnd w:id="818"/>
      <w:bookmarkEnd w:id="819"/>
      <w:bookmarkEnd w:id="820"/>
    </w:p>
    <w:p w14:paraId="0CA38CA4" w14:textId="14BAC262" w:rsidR="00344B82" w:rsidRDefault="00344B82" w:rsidP="00344B82">
      <w:pPr>
        <w:pStyle w:val="a4"/>
        <w:keepNext/>
        <w:rPr>
          <w:rtl/>
        </w:rPr>
      </w:pPr>
      <w:bookmarkStart w:id="821" w:name="ET_speaker_אלעזר_שטרןיועמש_98"/>
      <w:r w:rsidRPr="00344B82">
        <w:rPr>
          <w:rStyle w:val="TagStyle"/>
          <w:rtl/>
        </w:rPr>
        <w:t xml:space="preserve"> &lt;&lt; דובר &gt;&gt; </w:t>
      </w:r>
      <w:r>
        <w:rPr>
          <w:rtl/>
        </w:rPr>
        <w:t>אלעזר שטרן-יועמ"ש:</w:t>
      </w:r>
      <w:r w:rsidRPr="00344B82">
        <w:rPr>
          <w:rStyle w:val="TagStyle"/>
          <w:rtl/>
        </w:rPr>
        <w:t xml:space="preserve"> &lt;&lt; דובר &gt;&gt;</w:t>
      </w:r>
      <w:r w:rsidR="00322D94">
        <w:rPr>
          <w:rtl/>
        </w:rPr>
        <w:t xml:space="preserve"> </w:t>
      </w:r>
      <w:bookmarkEnd w:id="821"/>
    </w:p>
    <w:p w14:paraId="3BE12306" w14:textId="47097B70" w:rsidR="00344B82" w:rsidRDefault="00344B82" w:rsidP="00344B82">
      <w:pPr>
        <w:pStyle w:val="KeepWithNext"/>
        <w:rPr>
          <w:rtl/>
          <w:lang w:eastAsia="he-IL"/>
        </w:rPr>
      </w:pPr>
    </w:p>
    <w:p w14:paraId="51D164DB" w14:textId="4AFA5E17" w:rsidR="00344B82" w:rsidRDefault="00344B82" w:rsidP="00344B82">
      <w:pPr>
        <w:rPr>
          <w:rtl/>
          <w:lang w:eastAsia="he-IL"/>
        </w:rPr>
      </w:pPr>
      <w:bookmarkStart w:id="822" w:name="_ETM_Q1_1649413"/>
      <w:bookmarkStart w:id="823" w:name="_ETM_Q1_1649429"/>
      <w:bookmarkEnd w:id="822"/>
      <w:bookmarkEnd w:id="823"/>
      <w:r>
        <w:rPr>
          <w:rFonts w:hint="cs"/>
          <w:rtl/>
          <w:lang w:eastAsia="he-IL"/>
        </w:rPr>
        <w:t xml:space="preserve">בעמוד 10, בסעיף קטן (ד). היה דיון </w:t>
      </w:r>
      <w:bookmarkStart w:id="824" w:name="_ETM_Q1_1655107"/>
      <w:bookmarkEnd w:id="824"/>
      <w:r>
        <w:rPr>
          <w:rFonts w:hint="cs"/>
          <w:rtl/>
          <w:lang w:eastAsia="he-IL"/>
        </w:rPr>
        <w:t xml:space="preserve">ארוך בוועדה על השאלה האם יועברו מענים דיגיטליים לגופים ציבוריים, </w:t>
      </w:r>
      <w:bookmarkStart w:id="825" w:name="_ETM_Q1_1663619"/>
      <w:bookmarkEnd w:id="825"/>
      <w:r>
        <w:rPr>
          <w:rFonts w:hint="cs"/>
          <w:rtl/>
          <w:lang w:eastAsia="he-IL"/>
        </w:rPr>
        <w:t>כן או לא, הייתה סוגיה אחת שבה הייתה בסופו</w:t>
      </w:r>
      <w:bookmarkStart w:id="826" w:name="_ETM_Q1_1666789"/>
      <w:bookmarkEnd w:id="826"/>
      <w:r>
        <w:rPr>
          <w:rFonts w:hint="cs"/>
          <w:rtl/>
          <w:lang w:eastAsia="he-IL"/>
        </w:rPr>
        <w:t xml:space="preserve"> של דבר הסכמה של היו"ר שכן יועברו לצורך מה </w:t>
      </w:r>
      <w:bookmarkStart w:id="827" w:name="_ETM_Q1_1670249"/>
      <w:bookmarkEnd w:id="827"/>
      <w:r>
        <w:rPr>
          <w:rFonts w:hint="cs"/>
          <w:rtl/>
          <w:lang w:eastAsia="he-IL"/>
        </w:rPr>
        <w:t xml:space="preserve">שכונה </w:t>
      </w:r>
      <w:r>
        <w:rPr>
          <w:lang w:eastAsia="he-IL"/>
        </w:rPr>
        <w:t>CRM</w:t>
      </w:r>
      <w:r>
        <w:rPr>
          <w:rFonts w:hint="cs"/>
          <w:rtl/>
          <w:lang w:eastAsia="he-IL"/>
        </w:rPr>
        <w:t xml:space="preserve">, הפן </w:t>
      </w:r>
      <w:proofErr w:type="spellStart"/>
      <w:r>
        <w:rPr>
          <w:rFonts w:hint="cs"/>
          <w:rtl/>
          <w:lang w:eastAsia="he-IL"/>
        </w:rPr>
        <w:t>השירותי</w:t>
      </w:r>
      <w:proofErr w:type="spellEnd"/>
      <w:r>
        <w:rPr>
          <w:rFonts w:hint="cs"/>
          <w:rtl/>
          <w:lang w:eastAsia="he-IL"/>
        </w:rPr>
        <w:t xml:space="preserve"> של ההתנהלות של הגוף הציבורי.</w:t>
      </w:r>
      <w:r w:rsidR="0051432C">
        <w:rPr>
          <w:rFonts w:hint="cs"/>
          <w:rtl/>
          <w:lang w:eastAsia="he-IL"/>
        </w:rPr>
        <w:t xml:space="preserve"> </w:t>
      </w:r>
      <w:bookmarkStart w:id="828" w:name="_ETM_Q1_1675313"/>
      <w:bookmarkEnd w:id="828"/>
      <w:r w:rsidR="0051432C">
        <w:rPr>
          <w:rFonts w:hint="cs"/>
          <w:rtl/>
          <w:lang w:eastAsia="he-IL"/>
        </w:rPr>
        <w:t xml:space="preserve">במקביל לזה או כמשקל נגד לנקודה הזאת נוספה </w:t>
      </w:r>
      <w:proofErr w:type="spellStart"/>
      <w:r w:rsidR="0051432C">
        <w:rPr>
          <w:rFonts w:hint="cs"/>
          <w:rtl/>
          <w:lang w:eastAsia="he-IL"/>
        </w:rPr>
        <w:t>הסיפה</w:t>
      </w:r>
      <w:proofErr w:type="spellEnd"/>
      <w:r w:rsidR="0051432C">
        <w:rPr>
          <w:rFonts w:hint="cs"/>
          <w:rtl/>
          <w:lang w:eastAsia="he-IL"/>
        </w:rPr>
        <w:t xml:space="preserve"> </w:t>
      </w:r>
      <w:bookmarkStart w:id="829" w:name="_ETM_Q1_1683247"/>
      <w:bookmarkEnd w:id="829"/>
      <w:r w:rsidR="0051432C">
        <w:rPr>
          <w:rFonts w:hint="cs"/>
          <w:rtl/>
          <w:lang w:eastAsia="he-IL"/>
        </w:rPr>
        <w:t xml:space="preserve">של: </w:t>
      </w:r>
      <w:bookmarkStart w:id="830" w:name="_ETM_Q1_1679808"/>
      <w:bookmarkEnd w:id="830"/>
      <w:r w:rsidR="0051432C">
        <w:rPr>
          <w:rFonts w:hint="cs"/>
          <w:rtl/>
          <w:lang w:eastAsia="he-IL"/>
        </w:rPr>
        <w:t xml:space="preserve">'שמירת פרטי המען הדיגיטלי תיעשה בכפוף לאבטחתם לפי הוראות חוק הגנת הפרטיות'. </w:t>
      </w:r>
      <w:bookmarkStart w:id="831" w:name="_ETM_Q1_1686594"/>
      <w:bookmarkEnd w:id="831"/>
    </w:p>
    <w:p w14:paraId="01F88408" w14:textId="77777777" w:rsidR="0051432C" w:rsidRDefault="0051432C" w:rsidP="00344B82">
      <w:pPr>
        <w:rPr>
          <w:rtl/>
          <w:lang w:eastAsia="he-IL"/>
        </w:rPr>
      </w:pPr>
      <w:bookmarkStart w:id="832" w:name="_ETM_Q1_1686666"/>
      <w:bookmarkStart w:id="833" w:name="_ETM_Q1_1686763"/>
      <w:bookmarkEnd w:id="832"/>
      <w:bookmarkEnd w:id="833"/>
    </w:p>
    <w:p w14:paraId="35EDDB0F" w14:textId="214807EC" w:rsidR="0051432C" w:rsidRDefault="0051432C" w:rsidP="00344B82">
      <w:pPr>
        <w:rPr>
          <w:rtl/>
          <w:lang w:eastAsia="he-IL"/>
        </w:rPr>
      </w:pPr>
      <w:bookmarkStart w:id="834" w:name="_ETM_Q1_1686825"/>
      <w:bookmarkEnd w:id="834"/>
      <w:r>
        <w:rPr>
          <w:rFonts w:hint="cs"/>
          <w:rtl/>
          <w:lang w:eastAsia="he-IL"/>
        </w:rPr>
        <w:t xml:space="preserve">כי בעצם המשמעות היא </w:t>
      </w:r>
      <w:bookmarkStart w:id="835" w:name="_ETM_Q1_1689122"/>
      <w:bookmarkEnd w:id="835"/>
      <w:r>
        <w:rPr>
          <w:rFonts w:hint="cs"/>
          <w:rtl/>
          <w:lang w:eastAsia="he-IL"/>
        </w:rPr>
        <w:t xml:space="preserve">שעכשיו בתוך הגופים הציבוריים יהיה הרבה מאוד מידע </w:t>
      </w:r>
      <w:bookmarkStart w:id="836" w:name="_ETM_Q1_1695260"/>
      <w:bookmarkEnd w:id="836"/>
      <w:r>
        <w:rPr>
          <w:rFonts w:hint="cs"/>
          <w:rtl/>
          <w:lang w:eastAsia="he-IL"/>
        </w:rPr>
        <w:t>של כל המענים הדיגיטליים שיועברו להם ולכן יש צורך בהדגשה</w:t>
      </w:r>
      <w:bookmarkStart w:id="837" w:name="_ETM_Q1_1702420"/>
      <w:bookmarkEnd w:id="837"/>
      <w:r>
        <w:rPr>
          <w:rFonts w:hint="cs"/>
          <w:rtl/>
          <w:lang w:eastAsia="he-IL"/>
        </w:rPr>
        <w:t xml:space="preserve"> ששמירת הפרטים האלה תיעשה בכפוף לאבטחה ולהוראות של חוק הגנת </w:t>
      </w:r>
      <w:bookmarkStart w:id="838" w:name="_ETM_Q1_1705058"/>
      <w:bookmarkEnd w:id="838"/>
      <w:r>
        <w:rPr>
          <w:rFonts w:hint="cs"/>
          <w:rtl/>
          <w:lang w:eastAsia="he-IL"/>
        </w:rPr>
        <w:t xml:space="preserve">הפרטיות. </w:t>
      </w:r>
    </w:p>
    <w:p w14:paraId="2B2F0465" w14:textId="45C86956" w:rsidR="0051432C" w:rsidRDefault="0051432C" w:rsidP="00344B82">
      <w:pPr>
        <w:rPr>
          <w:rtl/>
          <w:lang w:eastAsia="he-IL"/>
        </w:rPr>
      </w:pPr>
      <w:bookmarkStart w:id="839" w:name="_ETM_Q1_1706618"/>
      <w:bookmarkStart w:id="840" w:name="_ETM_Q1_1706683"/>
      <w:bookmarkEnd w:id="839"/>
      <w:bookmarkEnd w:id="840"/>
    </w:p>
    <w:p w14:paraId="347DEF7F" w14:textId="6537ADDA" w:rsidR="0051432C" w:rsidRDefault="0051432C" w:rsidP="0051432C">
      <w:pPr>
        <w:pStyle w:val="af6"/>
        <w:keepNext/>
        <w:rPr>
          <w:rtl/>
        </w:rPr>
      </w:pPr>
      <w:bookmarkStart w:id="841" w:name="ET_yor_6156_99"/>
      <w:r w:rsidRPr="0051432C">
        <w:rPr>
          <w:rStyle w:val="TagStyle"/>
          <w:rtl/>
        </w:rPr>
        <w:t xml:space="preserve"> &lt;&lt; יור &gt;&gt; </w:t>
      </w:r>
      <w:r>
        <w:rPr>
          <w:rtl/>
        </w:rPr>
        <w:t>היו"ר גלעד קריב:</w:t>
      </w:r>
      <w:r w:rsidRPr="0051432C">
        <w:rPr>
          <w:rStyle w:val="TagStyle"/>
          <w:rtl/>
        </w:rPr>
        <w:t xml:space="preserve"> &lt;&lt; יור &gt;&gt;</w:t>
      </w:r>
      <w:r w:rsidR="00322D94">
        <w:rPr>
          <w:rtl/>
        </w:rPr>
        <w:t xml:space="preserve"> </w:t>
      </w:r>
      <w:bookmarkEnd w:id="841"/>
    </w:p>
    <w:p w14:paraId="14292A08" w14:textId="0A3E308E" w:rsidR="0051432C" w:rsidRDefault="0051432C" w:rsidP="0051432C">
      <w:pPr>
        <w:pStyle w:val="KeepWithNext"/>
        <w:rPr>
          <w:rtl/>
          <w:lang w:eastAsia="he-IL"/>
        </w:rPr>
      </w:pPr>
    </w:p>
    <w:p w14:paraId="0ED95B2E" w14:textId="26B5CC89" w:rsidR="0051432C" w:rsidRDefault="0051432C" w:rsidP="0051432C">
      <w:pPr>
        <w:rPr>
          <w:rtl/>
          <w:lang w:eastAsia="he-IL"/>
        </w:rPr>
      </w:pPr>
      <w:bookmarkStart w:id="842" w:name="_ETM_Q1_1707829"/>
      <w:bookmarkStart w:id="843" w:name="_ETM_Q1_1707847"/>
      <w:bookmarkEnd w:id="842"/>
      <w:bookmarkEnd w:id="843"/>
      <w:r>
        <w:rPr>
          <w:rFonts w:hint="cs"/>
          <w:rtl/>
          <w:lang w:eastAsia="he-IL"/>
        </w:rPr>
        <w:t xml:space="preserve">מקובל על הרשות? </w:t>
      </w:r>
    </w:p>
    <w:p w14:paraId="18D4B206" w14:textId="32BE4C59" w:rsidR="0051432C" w:rsidRDefault="0051432C" w:rsidP="0051432C">
      <w:pPr>
        <w:rPr>
          <w:rtl/>
          <w:lang w:eastAsia="he-IL"/>
        </w:rPr>
      </w:pPr>
      <w:bookmarkStart w:id="844" w:name="_ETM_Q1_1705925"/>
      <w:bookmarkStart w:id="845" w:name="_ETM_Q1_1705986"/>
      <w:bookmarkStart w:id="846" w:name="_ETM_Q1_1711148"/>
      <w:bookmarkEnd w:id="844"/>
      <w:bookmarkEnd w:id="845"/>
      <w:bookmarkEnd w:id="846"/>
    </w:p>
    <w:p w14:paraId="4983C6B3" w14:textId="07437374" w:rsidR="0051432C" w:rsidRDefault="0051432C" w:rsidP="0051432C">
      <w:pPr>
        <w:pStyle w:val="af9"/>
        <w:keepNext/>
        <w:rPr>
          <w:rtl/>
          <w:lang w:eastAsia="he-IL"/>
        </w:rPr>
      </w:pPr>
      <w:bookmarkStart w:id="847" w:name="ET_guest_794009_100"/>
      <w:r w:rsidRPr="0051432C">
        <w:rPr>
          <w:rStyle w:val="TagStyle"/>
          <w:rtl/>
        </w:rPr>
        <w:t xml:space="preserve"> &lt;&lt; אורח &gt;&gt; </w:t>
      </w:r>
      <w:r>
        <w:rPr>
          <w:rtl/>
          <w:lang w:eastAsia="he-IL"/>
        </w:rPr>
        <w:t>אייל טולדו:</w:t>
      </w:r>
      <w:r w:rsidRPr="0051432C">
        <w:rPr>
          <w:rStyle w:val="TagStyle"/>
          <w:rtl/>
        </w:rPr>
        <w:t xml:space="preserve"> &lt;&lt; אורח &gt;&gt;</w:t>
      </w:r>
      <w:r w:rsidR="00322D94">
        <w:rPr>
          <w:rtl/>
          <w:lang w:eastAsia="he-IL"/>
        </w:rPr>
        <w:t xml:space="preserve"> </w:t>
      </w:r>
      <w:bookmarkEnd w:id="847"/>
    </w:p>
    <w:p w14:paraId="515C4FC0" w14:textId="5D6C67DE" w:rsidR="0051432C" w:rsidRDefault="0051432C" w:rsidP="0051432C">
      <w:pPr>
        <w:pStyle w:val="KeepWithNext"/>
        <w:rPr>
          <w:rtl/>
          <w:lang w:eastAsia="he-IL"/>
        </w:rPr>
      </w:pPr>
    </w:p>
    <w:p w14:paraId="22D997CD" w14:textId="325F883A" w:rsidR="0051432C" w:rsidRDefault="0051432C" w:rsidP="0051432C">
      <w:pPr>
        <w:rPr>
          <w:rtl/>
          <w:lang w:eastAsia="he-IL"/>
        </w:rPr>
      </w:pPr>
      <w:bookmarkStart w:id="848" w:name="_ETM_Q1_1711531"/>
      <w:bookmarkStart w:id="849" w:name="_ETM_Q1_1711556"/>
      <w:bookmarkEnd w:id="848"/>
      <w:bookmarkEnd w:id="849"/>
      <w:r>
        <w:rPr>
          <w:rFonts w:hint="cs"/>
          <w:rtl/>
          <w:lang w:eastAsia="he-IL"/>
        </w:rPr>
        <w:t xml:space="preserve">כן, זה גם נוסח שאנחנו הצענו, </w:t>
      </w:r>
      <w:bookmarkStart w:id="850" w:name="_ETM_Q1_1709664"/>
      <w:bookmarkEnd w:id="850"/>
      <w:r>
        <w:rPr>
          <w:rFonts w:hint="cs"/>
          <w:rtl/>
          <w:lang w:eastAsia="he-IL"/>
        </w:rPr>
        <w:t xml:space="preserve">מקובל עלינו בהחלט. </w:t>
      </w:r>
    </w:p>
    <w:p w14:paraId="1B680BFA" w14:textId="01A0276D" w:rsidR="0051432C" w:rsidRDefault="0051432C" w:rsidP="0051432C">
      <w:pPr>
        <w:rPr>
          <w:rtl/>
          <w:lang w:eastAsia="he-IL"/>
        </w:rPr>
      </w:pPr>
      <w:bookmarkStart w:id="851" w:name="_ETM_Q1_1713361"/>
      <w:bookmarkStart w:id="852" w:name="_ETM_Q1_1713421"/>
      <w:bookmarkEnd w:id="851"/>
      <w:bookmarkEnd w:id="852"/>
    </w:p>
    <w:p w14:paraId="78153D83" w14:textId="652952A9" w:rsidR="0051432C" w:rsidRDefault="0051432C" w:rsidP="0051432C">
      <w:pPr>
        <w:pStyle w:val="af6"/>
        <w:keepNext/>
        <w:rPr>
          <w:rtl/>
        </w:rPr>
      </w:pPr>
      <w:bookmarkStart w:id="853" w:name="ET_yor_6156_101"/>
      <w:r w:rsidRPr="0051432C">
        <w:rPr>
          <w:rStyle w:val="TagStyle"/>
          <w:rtl/>
        </w:rPr>
        <w:lastRenderedPageBreak/>
        <w:t xml:space="preserve"> &lt;&lt; יור &gt;&gt; </w:t>
      </w:r>
      <w:r>
        <w:rPr>
          <w:rtl/>
        </w:rPr>
        <w:t>היו"ר גלעד קריב:</w:t>
      </w:r>
      <w:r w:rsidRPr="0051432C">
        <w:rPr>
          <w:rStyle w:val="TagStyle"/>
          <w:rtl/>
        </w:rPr>
        <w:t xml:space="preserve"> &lt;&lt; יור &gt;&gt;</w:t>
      </w:r>
      <w:r w:rsidR="00322D94">
        <w:rPr>
          <w:rtl/>
        </w:rPr>
        <w:t xml:space="preserve"> </w:t>
      </w:r>
      <w:bookmarkEnd w:id="853"/>
    </w:p>
    <w:p w14:paraId="29581DE8" w14:textId="34800B79" w:rsidR="0051432C" w:rsidRDefault="0051432C" w:rsidP="0051432C">
      <w:pPr>
        <w:pStyle w:val="KeepWithNext"/>
        <w:rPr>
          <w:rtl/>
          <w:lang w:eastAsia="he-IL"/>
        </w:rPr>
      </w:pPr>
    </w:p>
    <w:p w14:paraId="3323E09D" w14:textId="77777777" w:rsidR="0051432C" w:rsidRDefault="0051432C" w:rsidP="0051432C">
      <w:pPr>
        <w:rPr>
          <w:rtl/>
          <w:lang w:eastAsia="he-IL"/>
        </w:rPr>
      </w:pPr>
      <w:bookmarkStart w:id="854" w:name="_ETM_Q1_1710129"/>
      <w:bookmarkStart w:id="855" w:name="_ETM_Q1_1710151"/>
      <w:bookmarkEnd w:id="854"/>
      <w:bookmarkEnd w:id="855"/>
      <w:r>
        <w:rPr>
          <w:rFonts w:hint="cs"/>
          <w:rtl/>
          <w:lang w:eastAsia="he-IL"/>
        </w:rPr>
        <w:t xml:space="preserve">אני רוצה להדגיש פה שבלב מאוד </w:t>
      </w:r>
      <w:bookmarkStart w:id="856" w:name="_ETM_Q1_1713826"/>
      <w:bookmarkEnd w:id="856"/>
      <w:r>
        <w:rPr>
          <w:rFonts w:hint="cs"/>
          <w:rtl/>
          <w:lang w:eastAsia="he-IL"/>
        </w:rPr>
        <w:t>כבד אנחנו הלכנו על ההסדר הזה, אבל אנחנו מבינים שאין</w:t>
      </w:r>
      <w:bookmarkStart w:id="857" w:name="_ETM_Q1_1715002"/>
      <w:bookmarkEnd w:id="857"/>
      <w:r>
        <w:rPr>
          <w:rFonts w:hint="cs"/>
          <w:rtl/>
          <w:lang w:eastAsia="he-IL"/>
        </w:rPr>
        <w:t xml:space="preserve"> לנו כרגע פתרון טכנולוגי יותר טוב, אבל אני כן </w:t>
      </w:r>
      <w:bookmarkStart w:id="858" w:name="_ETM_Q1_1722338"/>
      <w:bookmarkEnd w:id="858"/>
      <w:r>
        <w:rPr>
          <w:rFonts w:hint="cs"/>
          <w:rtl/>
          <w:lang w:eastAsia="he-IL"/>
        </w:rPr>
        <w:t>רוצה להדגיש פה את האמירה הזאת</w:t>
      </w:r>
      <w:bookmarkStart w:id="859" w:name="_ETM_Q1_1723427"/>
      <w:bookmarkEnd w:id="859"/>
      <w:r>
        <w:rPr>
          <w:rFonts w:hint="cs"/>
          <w:rtl/>
          <w:lang w:eastAsia="he-IL"/>
        </w:rPr>
        <w:t xml:space="preserve"> של 'אלא לצרכי תיעוד', שקיימים בנוסח החוק. זאת אומרת השימוש היחיד שהגוף יוכל </w:t>
      </w:r>
      <w:bookmarkStart w:id="860" w:name="_ETM_Q1_1731030"/>
      <w:bookmarkEnd w:id="860"/>
      <w:r>
        <w:rPr>
          <w:rFonts w:hint="cs"/>
          <w:rtl/>
          <w:lang w:eastAsia="he-IL"/>
        </w:rPr>
        <w:t>לבצע בדאטה הזאת זה לצרכי תיעוד של הפניות, זה לא מחר</w:t>
      </w:r>
      <w:bookmarkStart w:id="861" w:name="_ETM_Q1_1737062"/>
      <w:bookmarkEnd w:id="861"/>
      <w:r>
        <w:rPr>
          <w:rFonts w:hint="cs"/>
          <w:rtl/>
          <w:lang w:eastAsia="he-IL"/>
        </w:rPr>
        <w:t xml:space="preserve"> נותנים את זה גם למפעיל דף </w:t>
      </w:r>
      <w:proofErr w:type="spellStart"/>
      <w:r>
        <w:rPr>
          <w:rFonts w:hint="cs"/>
          <w:rtl/>
          <w:lang w:eastAsia="he-IL"/>
        </w:rPr>
        <w:t>הפייסבוק</w:t>
      </w:r>
      <w:proofErr w:type="spellEnd"/>
      <w:r>
        <w:rPr>
          <w:rFonts w:hint="cs"/>
          <w:rtl/>
          <w:lang w:eastAsia="he-IL"/>
        </w:rPr>
        <w:t xml:space="preserve"> כדי </w:t>
      </w:r>
      <w:proofErr w:type="spellStart"/>
      <w:r>
        <w:rPr>
          <w:rFonts w:hint="cs"/>
          <w:rtl/>
          <w:lang w:eastAsia="he-IL"/>
        </w:rPr>
        <w:t>לטרגט</w:t>
      </w:r>
      <w:proofErr w:type="spellEnd"/>
      <w:r>
        <w:rPr>
          <w:rFonts w:hint="cs"/>
          <w:rtl/>
          <w:lang w:eastAsia="he-IL"/>
        </w:rPr>
        <w:t xml:space="preserve"> </w:t>
      </w:r>
      <w:bookmarkStart w:id="862" w:name="_ETM_Q1_1740304"/>
      <w:bookmarkEnd w:id="862"/>
      <w:r>
        <w:rPr>
          <w:rFonts w:hint="cs"/>
          <w:rtl/>
          <w:lang w:eastAsia="he-IL"/>
        </w:rPr>
        <w:t xml:space="preserve">יותר טוב את הודעות המשרד. זו הפרה של חוק הגנת </w:t>
      </w:r>
      <w:bookmarkStart w:id="863" w:name="_ETM_Q1_1745449"/>
      <w:bookmarkEnd w:id="863"/>
      <w:r>
        <w:rPr>
          <w:rFonts w:hint="cs"/>
          <w:rtl/>
          <w:lang w:eastAsia="he-IL"/>
        </w:rPr>
        <w:t xml:space="preserve">הפרטיות, זה צריך להיות ברור, וגם יש לזה השלכה </w:t>
      </w:r>
      <w:bookmarkStart w:id="864" w:name="_ETM_Q1_1747998"/>
      <w:bookmarkEnd w:id="864"/>
      <w:r>
        <w:rPr>
          <w:rFonts w:hint="cs"/>
          <w:rtl/>
          <w:lang w:eastAsia="he-IL"/>
        </w:rPr>
        <w:t xml:space="preserve">ברמת התקנות, נכון? </w:t>
      </w:r>
      <w:bookmarkStart w:id="865" w:name="_ETM_Q1_1759164"/>
      <w:bookmarkEnd w:id="865"/>
    </w:p>
    <w:p w14:paraId="21BCFCB6" w14:textId="77777777" w:rsidR="0051432C" w:rsidRDefault="0051432C" w:rsidP="0051432C">
      <w:pPr>
        <w:rPr>
          <w:rtl/>
          <w:lang w:eastAsia="he-IL"/>
        </w:rPr>
      </w:pPr>
      <w:bookmarkStart w:id="866" w:name="_ETM_Q1_1759211"/>
      <w:bookmarkEnd w:id="866"/>
    </w:p>
    <w:p w14:paraId="2F44F1A8" w14:textId="2B89E930" w:rsidR="0051432C" w:rsidRDefault="0051432C" w:rsidP="0051432C">
      <w:pPr>
        <w:rPr>
          <w:rtl/>
          <w:lang w:eastAsia="he-IL"/>
        </w:rPr>
      </w:pPr>
      <w:bookmarkStart w:id="867" w:name="_ETM_Q1_1759324"/>
      <w:bookmarkStart w:id="868" w:name="_ETM_Q1_1759378"/>
      <w:bookmarkEnd w:id="867"/>
      <w:bookmarkEnd w:id="868"/>
      <w:r>
        <w:rPr>
          <w:rFonts w:hint="cs"/>
          <w:rtl/>
          <w:lang w:eastAsia="he-IL"/>
        </w:rPr>
        <w:t xml:space="preserve">אמרנו שזה רק מצדיק את העובדה שהתקנות </w:t>
      </w:r>
      <w:bookmarkStart w:id="869" w:name="_ETM_Q1_1754886"/>
      <w:bookmarkEnd w:id="869"/>
      <w:r>
        <w:rPr>
          <w:rFonts w:hint="cs"/>
          <w:rtl/>
          <w:lang w:eastAsia="he-IL"/>
        </w:rPr>
        <w:t>הן לא רק על המערכות המאושרות, אלא גם על</w:t>
      </w:r>
      <w:bookmarkStart w:id="870" w:name="_ETM_Q1_1755911"/>
      <w:bookmarkEnd w:id="870"/>
      <w:r>
        <w:rPr>
          <w:rFonts w:hint="cs"/>
          <w:rtl/>
          <w:lang w:eastAsia="he-IL"/>
        </w:rPr>
        <w:t xml:space="preserve"> הרשויות השלטוניות שאוחזות במידע הזה. נגיע לזה בשלב התקנות.</w:t>
      </w:r>
      <w:bookmarkStart w:id="871" w:name="_ETM_Q1_1758192"/>
      <w:bookmarkEnd w:id="871"/>
      <w:r>
        <w:rPr>
          <w:rFonts w:hint="cs"/>
          <w:rtl/>
          <w:lang w:eastAsia="he-IL"/>
        </w:rPr>
        <w:t xml:space="preserve"> הדרישה שלנו היא שתהיינה תקנות שמסדירות את הנושא של שמירת </w:t>
      </w:r>
      <w:bookmarkStart w:id="872" w:name="_ETM_Q1_1766864"/>
      <w:bookmarkEnd w:id="872"/>
      <w:r>
        <w:rPr>
          <w:rFonts w:hint="cs"/>
          <w:rtl/>
          <w:lang w:eastAsia="he-IL"/>
        </w:rPr>
        <w:t xml:space="preserve">המידע הזה בידי הגופים. </w:t>
      </w:r>
    </w:p>
    <w:p w14:paraId="76A01C33" w14:textId="7766C88F" w:rsidR="0051432C" w:rsidRDefault="0051432C" w:rsidP="0051432C">
      <w:pPr>
        <w:rPr>
          <w:rtl/>
          <w:lang w:eastAsia="he-IL"/>
        </w:rPr>
      </w:pPr>
      <w:bookmarkStart w:id="873" w:name="_ETM_Q1_1770624"/>
      <w:bookmarkStart w:id="874" w:name="_ETM_Q1_1770698"/>
      <w:bookmarkEnd w:id="873"/>
      <w:bookmarkEnd w:id="874"/>
    </w:p>
    <w:p w14:paraId="3D2915DA" w14:textId="396235B8" w:rsidR="0051432C" w:rsidRDefault="0051432C" w:rsidP="0051432C">
      <w:pPr>
        <w:pStyle w:val="a4"/>
        <w:keepNext/>
        <w:rPr>
          <w:rtl/>
        </w:rPr>
      </w:pPr>
      <w:bookmarkStart w:id="875" w:name="ET_speaker_אלעזר_שטרןיועמש_102"/>
      <w:r w:rsidRPr="0051432C">
        <w:rPr>
          <w:rStyle w:val="TagStyle"/>
          <w:rtl/>
        </w:rPr>
        <w:t xml:space="preserve"> &lt;&lt; דובר &gt;&gt; </w:t>
      </w:r>
      <w:r>
        <w:rPr>
          <w:rtl/>
        </w:rPr>
        <w:t>אלעזר שטרן-יועמ"ש:</w:t>
      </w:r>
      <w:r w:rsidRPr="0051432C">
        <w:rPr>
          <w:rStyle w:val="TagStyle"/>
          <w:rtl/>
        </w:rPr>
        <w:t xml:space="preserve"> &lt;&lt; דובר &gt;&gt;</w:t>
      </w:r>
      <w:r w:rsidR="00322D94">
        <w:rPr>
          <w:rtl/>
        </w:rPr>
        <w:t xml:space="preserve"> </w:t>
      </w:r>
      <w:bookmarkEnd w:id="875"/>
    </w:p>
    <w:p w14:paraId="32A5D221" w14:textId="1E7AFF80" w:rsidR="0051432C" w:rsidRDefault="0051432C" w:rsidP="0051432C">
      <w:pPr>
        <w:pStyle w:val="KeepWithNext"/>
        <w:rPr>
          <w:rtl/>
          <w:lang w:eastAsia="he-IL"/>
        </w:rPr>
      </w:pPr>
    </w:p>
    <w:p w14:paraId="6FA89E39" w14:textId="325B253D" w:rsidR="0051432C" w:rsidRDefault="0051432C" w:rsidP="00A325C0">
      <w:pPr>
        <w:rPr>
          <w:rtl/>
          <w:lang w:eastAsia="he-IL"/>
        </w:rPr>
      </w:pPr>
      <w:bookmarkStart w:id="876" w:name="_ETM_Q1_1769305"/>
      <w:bookmarkStart w:id="877" w:name="_ETM_Q1_1769321"/>
      <w:bookmarkEnd w:id="876"/>
      <w:bookmarkEnd w:id="877"/>
      <w:r>
        <w:rPr>
          <w:rFonts w:hint="cs"/>
          <w:rtl/>
          <w:lang w:eastAsia="he-IL"/>
        </w:rPr>
        <w:t xml:space="preserve">אני חושב, ויתקן אותי ראובן אם </w:t>
      </w:r>
      <w:bookmarkStart w:id="878" w:name="_ETM_Q1_1772716"/>
      <w:bookmarkEnd w:id="878"/>
      <w:r>
        <w:rPr>
          <w:rFonts w:hint="cs"/>
          <w:rtl/>
          <w:lang w:eastAsia="he-IL"/>
        </w:rPr>
        <w:t xml:space="preserve">אני טועה, אבל נדמה לי שהכוונה היא לתקנות הגנת הפרטיות </w:t>
      </w:r>
      <w:bookmarkStart w:id="879" w:name="_ETM_Q1_1777478"/>
      <w:bookmarkEnd w:id="879"/>
      <w:r w:rsidR="00A325C0">
        <w:rPr>
          <w:rFonts w:hint="cs"/>
          <w:rtl/>
          <w:lang w:eastAsia="he-IL"/>
        </w:rPr>
        <w:t>(</w:t>
      </w:r>
      <w:r>
        <w:rPr>
          <w:rFonts w:hint="cs"/>
          <w:rtl/>
          <w:lang w:eastAsia="he-IL"/>
        </w:rPr>
        <w:t>אבטחת מידע</w:t>
      </w:r>
      <w:r w:rsidR="00A325C0">
        <w:rPr>
          <w:rFonts w:hint="cs"/>
          <w:rtl/>
          <w:lang w:eastAsia="he-IL"/>
        </w:rPr>
        <w:t>)</w:t>
      </w:r>
      <w:r>
        <w:rPr>
          <w:rFonts w:hint="cs"/>
          <w:rtl/>
          <w:lang w:eastAsia="he-IL"/>
        </w:rPr>
        <w:t xml:space="preserve"> שקיימות כבר היום ובעצם יחולו גם על זה.</w:t>
      </w:r>
      <w:bookmarkStart w:id="880" w:name="_ETM_Q1_1777330"/>
      <w:bookmarkEnd w:id="880"/>
      <w:r>
        <w:rPr>
          <w:rFonts w:hint="cs"/>
          <w:rtl/>
          <w:lang w:eastAsia="he-IL"/>
        </w:rPr>
        <w:t xml:space="preserve"> </w:t>
      </w:r>
    </w:p>
    <w:p w14:paraId="0BCD05E5" w14:textId="5367DEF5" w:rsidR="0051432C" w:rsidRDefault="0051432C" w:rsidP="0051432C">
      <w:pPr>
        <w:rPr>
          <w:rtl/>
          <w:lang w:eastAsia="he-IL"/>
        </w:rPr>
      </w:pPr>
      <w:bookmarkStart w:id="881" w:name="_ETM_Q1_1777474"/>
      <w:bookmarkStart w:id="882" w:name="_ETM_Q1_1777580"/>
      <w:bookmarkStart w:id="883" w:name="_ETM_Q1_1778450"/>
      <w:bookmarkEnd w:id="881"/>
      <w:bookmarkEnd w:id="882"/>
      <w:bookmarkEnd w:id="883"/>
    </w:p>
    <w:p w14:paraId="52E142C1" w14:textId="369B66CB" w:rsidR="0051432C" w:rsidRDefault="0051432C" w:rsidP="0051432C">
      <w:pPr>
        <w:pStyle w:val="af6"/>
        <w:keepNext/>
        <w:rPr>
          <w:rtl/>
        </w:rPr>
      </w:pPr>
      <w:bookmarkStart w:id="884" w:name="ET_yor_6156_103"/>
      <w:r w:rsidRPr="0051432C">
        <w:rPr>
          <w:rStyle w:val="TagStyle"/>
          <w:rtl/>
        </w:rPr>
        <w:t xml:space="preserve"> &lt;&lt; יור &gt;&gt; </w:t>
      </w:r>
      <w:r>
        <w:rPr>
          <w:rtl/>
        </w:rPr>
        <w:t>היו"ר גלעד קריב:</w:t>
      </w:r>
      <w:r w:rsidRPr="0051432C">
        <w:rPr>
          <w:rStyle w:val="TagStyle"/>
          <w:rtl/>
        </w:rPr>
        <w:t xml:space="preserve"> &lt;&lt; יור &gt;&gt;</w:t>
      </w:r>
      <w:r w:rsidR="00322D94">
        <w:rPr>
          <w:rtl/>
        </w:rPr>
        <w:t xml:space="preserve"> </w:t>
      </w:r>
      <w:bookmarkEnd w:id="884"/>
    </w:p>
    <w:p w14:paraId="39725BBC" w14:textId="7336197B" w:rsidR="0051432C" w:rsidRDefault="0051432C" w:rsidP="0051432C">
      <w:pPr>
        <w:pStyle w:val="KeepWithNext"/>
        <w:rPr>
          <w:rtl/>
          <w:lang w:eastAsia="he-IL"/>
        </w:rPr>
      </w:pPr>
    </w:p>
    <w:p w14:paraId="7D7C69E2" w14:textId="7050508B" w:rsidR="0051432C" w:rsidRDefault="0051432C" w:rsidP="0051432C">
      <w:pPr>
        <w:rPr>
          <w:rtl/>
          <w:lang w:eastAsia="he-IL"/>
        </w:rPr>
      </w:pPr>
      <w:bookmarkStart w:id="885" w:name="_ETM_Q1_1778767"/>
      <w:bookmarkStart w:id="886" w:name="_ETM_Q1_1778787"/>
      <w:bookmarkEnd w:id="885"/>
      <w:bookmarkEnd w:id="886"/>
      <w:r>
        <w:rPr>
          <w:rFonts w:hint="cs"/>
          <w:rtl/>
          <w:lang w:eastAsia="he-IL"/>
        </w:rPr>
        <w:t xml:space="preserve">כן, נצטרך לראות אם אין להם צורך בהתאמה. </w:t>
      </w:r>
    </w:p>
    <w:p w14:paraId="32969B0F" w14:textId="56C75482" w:rsidR="0051432C" w:rsidRDefault="0051432C" w:rsidP="0051432C">
      <w:pPr>
        <w:rPr>
          <w:rtl/>
          <w:lang w:eastAsia="he-IL"/>
        </w:rPr>
      </w:pPr>
      <w:bookmarkStart w:id="887" w:name="_ETM_Q1_1783260"/>
      <w:bookmarkStart w:id="888" w:name="_ETM_Q1_1783324"/>
      <w:bookmarkEnd w:id="887"/>
      <w:bookmarkEnd w:id="888"/>
    </w:p>
    <w:p w14:paraId="3801D2B3" w14:textId="1B883552" w:rsidR="0051432C" w:rsidRDefault="0051432C" w:rsidP="0051432C">
      <w:pPr>
        <w:pStyle w:val="af9"/>
        <w:keepNext/>
        <w:rPr>
          <w:rtl/>
          <w:lang w:eastAsia="he-IL"/>
        </w:rPr>
      </w:pPr>
      <w:bookmarkStart w:id="889" w:name="ET_guest_ראובן_אידלמן_104"/>
      <w:r w:rsidRPr="0051432C">
        <w:rPr>
          <w:rStyle w:val="TagStyle"/>
          <w:rtl/>
        </w:rPr>
        <w:t xml:space="preserve"> &lt;&lt; אורח &gt;&gt; </w:t>
      </w:r>
      <w:r>
        <w:rPr>
          <w:rtl/>
          <w:lang w:eastAsia="he-IL"/>
        </w:rPr>
        <w:t>ראובן אידלמן:</w:t>
      </w:r>
      <w:r w:rsidRPr="0051432C">
        <w:rPr>
          <w:rStyle w:val="TagStyle"/>
          <w:rtl/>
        </w:rPr>
        <w:t xml:space="preserve"> &lt;&lt; אורח &gt;&gt;</w:t>
      </w:r>
      <w:r w:rsidR="00322D94">
        <w:rPr>
          <w:rtl/>
          <w:lang w:eastAsia="he-IL"/>
        </w:rPr>
        <w:t xml:space="preserve"> </w:t>
      </w:r>
      <w:bookmarkEnd w:id="889"/>
    </w:p>
    <w:p w14:paraId="2EA9344E" w14:textId="2C486E1A" w:rsidR="0051432C" w:rsidRDefault="0051432C" w:rsidP="0051432C">
      <w:pPr>
        <w:pStyle w:val="KeepWithNext"/>
        <w:rPr>
          <w:rtl/>
          <w:lang w:eastAsia="he-IL"/>
        </w:rPr>
      </w:pPr>
    </w:p>
    <w:p w14:paraId="71B4A625" w14:textId="6DB071C5" w:rsidR="0051432C" w:rsidRDefault="0051432C" w:rsidP="00A325C0">
      <w:pPr>
        <w:rPr>
          <w:rtl/>
          <w:lang w:eastAsia="he-IL"/>
        </w:rPr>
      </w:pPr>
      <w:bookmarkStart w:id="890" w:name="_ETM_Q1_1779461"/>
      <w:bookmarkStart w:id="891" w:name="_ETM_Q1_1779481"/>
      <w:bookmarkEnd w:id="890"/>
      <w:bookmarkEnd w:id="891"/>
      <w:r>
        <w:rPr>
          <w:rFonts w:hint="cs"/>
          <w:rtl/>
          <w:lang w:eastAsia="he-IL"/>
        </w:rPr>
        <w:t xml:space="preserve">ובמובן מסוים </w:t>
      </w:r>
      <w:bookmarkStart w:id="892" w:name="_ETM_Q1_1781018"/>
      <w:bookmarkEnd w:id="892"/>
      <w:r>
        <w:rPr>
          <w:rFonts w:hint="cs"/>
          <w:rtl/>
          <w:lang w:eastAsia="he-IL"/>
        </w:rPr>
        <w:t xml:space="preserve">אם יתברר, למשל במסגרת הליך פיקוח של הרשות, שיש </w:t>
      </w:r>
      <w:bookmarkStart w:id="893" w:name="_ETM_Q1_1786042"/>
      <w:bookmarkEnd w:id="893"/>
      <w:r>
        <w:rPr>
          <w:rFonts w:hint="cs"/>
          <w:rtl/>
          <w:lang w:eastAsia="he-IL"/>
        </w:rPr>
        <w:t xml:space="preserve">גוף ציבורי שלא עומד בתקנות אבטחת מידע, הרי שהוא </w:t>
      </w:r>
      <w:bookmarkStart w:id="894" w:name="_ETM_Q1_1789830"/>
      <w:bookmarkEnd w:id="894"/>
      <w:r>
        <w:rPr>
          <w:rFonts w:hint="cs"/>
          <w:rtl/>
          <w:lang w:eastAsia="he-IL"/>
        </w:rPr>
        <w:t xml:space="preserve">מפר לצורך העניין גם את חוק הדיוור הדיגיטלי ויכולה להיות </w:t>
      </w:r>
      <w:bookmarkStart w:id="895" w:name="_ETM_Q1_1789914"/>
      <w:bookmarkEnd w:id="895"/>
      <w:r>
        <w:rPr>
          <w:rFonts w:hint="cs"/>
          <w:rtl/>
          <w:lang w:eastAsia="he-IL"/>
        </w:rPr>
        <w:t>לכך השלכה גם בהיבט היכולות שלו לעשות שימוש במנגנונים שיש</w:t>
      </w:r>
      <w:bookmarkStart w:id="896" w:name="_ETM_Q1_1794600"/>
      <w:bookmarkEnd w:id="896"/>
      <w:r>
        <w:rPr>
          <w:rFonts w:hint="cs"/>
          <w:rtl/>
          <w:lang w:eastAsia="he-IL"/>
        </w:rPr>
        <w:t xml:space="preserve"> בחוק הזה. לכן חשבנו שלסיפה הזאת כן יש חשיבות</w:t>
      </w:r>
      <w:bookmarkStart w:id="897" w:name="_ETM_Q1_1796420"/>
      <w:bookmarkEnd w:id="897"/>
      <w:r>
        <w:rPr>
          <w:rFonts w:hint="cs"/>
          <w:rtl/>
          <w:lang w:eastAsia="he-IL"/>
        </w:rPr>
        <w:t xml:space="preserve"> מהותית, בהחלט יכול להיות שנעשה בזה שימוש אם יימצא שיש </w:t>
      </w:r>
      <w:bookmarkStart w:id="898" w:name="_ETM_Q1_1799378"/>
      <w:bookmarkEnd w:id="898"/>
      <w:r>
        <w:rPr>
          <w:rFonts w:hint="cs"/>
          <w:rtl/>
          <w:lang w:eastAsia="he-IL"/>
        </w:rPr>
        <w:t>גוף כזה או אחר שמפר את התקנות.</w:t>
      </w:r>
      <w:bookmarkStart w:id="899" w:name="_ETM_Q1_1804738"/>
      <w:bookmarkEnd w:id="899"/>
    </w:p>
    <w:p w14:paraId="4BB52762" w14:textId="7FB4A9B9" w:rsidR="0051432C" w:rsidRDefault="0051432C" w:rsidP="0051432C">
      <w:pPr>
        <w:rPr>
          <w:rtl/>
          <w:lang w:eastAsia="he-IL"/>
        </w:rPr>
      </w:pPr>
      <w:bookmarkStart w:id="900" w:name="_ETM_Q1_1804811"/>
      <w:bookmarkStart w:id="901" w:name="_ETM_Q1_1805482"/>
      <w:bookmarkEnd w:id="900"/>
      <w:bookmarkEnd w:id="901"/>
    </w:p>
    <w:p w14:paraId="50E01737" w14:textId="492ED52D" w:rsidR="0051432C" w:rsidRDefault="0051432C" w:rsidP="0051432C">
      <w:pPr>
        <w:pStyle w:val="af6"/>
        <w:keepNext/>
        <w:rPr>
          <w:rtl/>
        </w:rPr>
      </w:pPr>
      <w:bookmarkStart w:id="902" w:name="ET_yor_6156_105"/>
      <w:r w:rsidRPr="0051432C">
        <w:rPr>
          <w:rStyle w:val="TagStyle"/>
          <w:rtl/>
        </w:rPr>
        <w:t xml:space="preserve"> &lt;&lt; יור &gt;&gt; </w:t>
      </w:r>
      <w:r>
        <w:rPr>
          <w:rtl/>
        </w:rPr>
        <w:t>היו"ר גלעד קריב:</w:t>
      </w:r>
      <w:r w:rsidRPr="0051432C">
        <w:rPr>
          <w:rStyle w:val="TagStyle"/>
          <w:rtl/>
        </w:rPr>
        <w:t xml:space="preserve"> &lt;&lt; יור &gt;&gt;</w:t>
      </w:r>
      <w:r w:rsidR="00322D94">
        <w:rPr>
          <w:rtl/>
        </w:rPr>
        <w:t xml:space="preserve"> </w:t>
      </w:r>
      <w:bookmarkEnd w:id="902"/>
    </w:p>
    <w:p w14:paraId="61CEBE1A" w14:textId="535FE92D" w:rsidR="0051432C" w:rsidRDefault="0051432C" w:rsidP="0051432C">
      <w:pPr>
        <w:pStyle w:val="KeepWithNext"/>
        <w:rPr>
          <w:rtl/>
          <w:lang w:eastAsia="he-IL"/>
        </w:rPr>
      </w:pPr>
    </w:p>
    <w:p w14:paraId="2181353F" w14:textId="38E14FCF" w:rsidR="0051432C" w:rsidRDefault="0051432C" w:rsidP="0051432C">
      <w:pPr>
        <w:rPr>
          <w:rtl/>
          <w:lang w:eastAsia="he-IL"/>
        </w:rPr>
      </w:pPr>
      <w:bookmarkStart w:id="903" w:name="_ETM_Q1_1805793"/>
      <w:bookmarkStart w:id="904" w:name="_ETM_Q1_1805812"/>
      <w:bookmarkEnd w:id="903"/>
      <w:bookmarkEnd w:id="904"/>
      <w:r>
        <w:rPr>
          <w:rFonts w:hint="cs"/>
          <w:rtl/>
          <w:lang w:eastAsia="he-IL"/>
        </w:rPr>
        <w:t xml:space="preserve">בסדר גמור. אני מקווה </w:t>
      </w:r>
      <w:bookmarkStart w:id="905" w:name="_ETM_Q1_1805037"/>
      <w:bookmarkEnd w:id="905"/>
      <w:r>
        <w:rPr>
          <w:rFonts w:hint="cs"/>
          <w:rtl/>
          <w:lang w:eastAsia="he-IL"/>
        </w:rPr>
        <w:t xml:space="preserve">שעד אז יהיו בידיכם כלים משמעותיים לאכיפה באמצעות עיצומים כספיים. </w:t>
      </w:r>
      <w:bookmarkStart w:id="906" w:name="_ETM_Q1_1808780"/>
      <w:bookmarkEnd w:id="906"/>
    </w:p>
    <w:p w14:paraId="3D8247A0" w14:textId="4A02A52F" w:rsidR="0051432C" w:rsidRDefault="0051432C" w:rsidP="0051432C">
      <w:pPr>
        <w:rPr>
          <w:rtl/>
          <w:lang w:eastAsia="he-IL"/>
        </w:rPr>
      </w:pPr>
      <w:bookmarkStart w:id="907" w:name="_ETM_Q1_1808869"/>
      <w:bookmarkStart w:id="908" w:name="_ETM_Q1_1808936"/>
      <w:bookmarkEnd w:id="907"/>
      <w:bookmarkEnd w:id="908"/>
    </w:p>
    <w:p w14:paraId="6287D0AB" w14:textId="19C04F4F" w:rsidR="0051432C" w:rsidRDefault="0051432C" w:rsidP="0051432C">
      <w:pPr>
        <w:pStyle w:val="af9"/>
        <w:keepNext/>
        <w:rPr>
          <w:rtl/>
          <w:lang w:eastAsia="he-IL"/>
        </w:rPr>
      </w:pPr>
      <w:bookmarkStart w:id="909" w:name="ET_guest_ראובן_אידלמן_106"/>
      <w:r w:rsidRPr="0051432C">
        <w:rPr>
          <w:rStyle w:val="TagStyle"/>
          <w:rtl/>
        </w:rPr>
        <w:t xml:space="preserve"> &lt;&lt; אורח &gt;&gt; </w:t>
      </w:r>
      <w:r>
        <w:rPr>
          <w:rtl/>
          <w:lang w:eastAsia="he-IL"/>
        </w:rPr>
        <w:t>ראובן אידלמן:</w:t>
      </w:r>
      <w:r w:rsidRPr="0051432C">
        <w:rPr>
          <w:rStyle w:val="TagStyle"/>
          <w:rtl/>
        </w:rPr>
        <w:t xml:space="preserve"> &lt;&lt; אורח &gt;&gt;</w:t>
      </w:r>
      <w:r w:rsidR="00322D94">
        <w:rPr>
          <w:rtl/>
          <w:lang w:eastAsia="he-IL"/>
        </w:rPr>
        <w:t xml:space="preserve"> </w:t>
      </w:r>
      <w:bookmarkEnd w:id="909"/>
    </w:p>
    <w:p w14:paraId="6EB55477" w14:textId="3D764FB1" w:rsidR="0051432C" w:rsidRDefault="0051432C" w:rsidP="0051432C">
      <w:pPr>
        <w:pStyle w:val="KeepWithNext"/>
        <w:rPr>
          <w:rtl/>
          <w:lang w:eastAsia="he-IL"/>
        </w:rPr>
      </w:pPr>
    </w:p>
    <w:p w14:paraId="7EDC19E1" w14:textId="2B5E624D" w:rsidR="0051432C" w:rsidRDefault="0051432C" w:rsidP="0051432C">
      <w:pPr>
        <w:rPr>
          <w:rtl/>
          <w:lang w:eastAsia="he-IL"/>
        </w:rPr>
      </w:pPr>
      <w:bookmarkStart w:id="910" w:name="_ETM_Q1_1810858"/>
      <w:bookmarkStart w:id="911" w:name="_ETM_Q1_1810877"/>
      <w:bookmarkEnd w:id="910"/>
      <w:bookmarkEnd w:id="911"/>
      <w:r>
        <w:rPr>
          <w:rFonts w:hint="cs"/>
          <w:rtl/>
          <w:lang w:eastAsia="he-IL"/>
        </w:rPr>
        <w:t>גם אנחנו מקווים.</w:t>
      </w:r>
    </w:p>
    <w:p w14:paraId="0793A2EB" w14:textId="45DDB4AA" w:rsidR="0051432C" w:rsidRDefault="0051432C" w:rsidP="0051432C">
      <w:pPr>
        <w:rPr>
          <w:rtl/>
          <w:lang w:eastAsia="he-IL"/>
        </w:rPr>
      </w:pPr>
      <w:bookmarkStart w:id="912" w:name="_ETM_Q1_1813644"/>
      <w:bookmarkStart w:id="913" w:name="_ETM_Q1_1813706"/>
      <w:bookmarkEnd w:id="912"/>
      <w:bookmarkEnd w:id="913"/>
    </w:p>
    <w:p w14:paraId="6568A670" w14:textId="315DDF3A" w:rsidR="0051432C" w:rsidRDefault="0051432C" w:rsidP="0051432C">
      <w:pPr>
        <w:pStyle w:val="af6"/>
        <w:keepNext/>
        <w:rPr>
          <w:rtl/>
        </w:rPr>
      </w:pPr>
      <w:bookmarkStart w:id="914" w:name="ET_yor_6156_107"/>
      <w:r w:rsidRPr="0051432C">
        <w:rPr>
          <w:rStyle w:val="TagStyle"/>
          <w:rtl/>
        </w:rPr>
        <w:t xml:space="preserve"> &lt;&lt; יור &gt;&gt; </w:t>
      </w:r>
      <w:r>
        <w:rPr>
          <w:rtl/>
        </w:rPr>
        <w:t>היו"ר גלעד קריב:</w:t>
      </w:r>
      <w:r w:rsidRPr="0051432C">
        <w:rPr>
          <w:rStyle w:val="TagStyle"/>
          <w:rtl/>
        </w:rPr>
        <w:t xml:space="preserve"> &lt;&lt; יור &gt;&gt;</w:t>
      </w:r>
      <w:r w:rsidR="00322D94">
        <w:rPr>
          <w:rtl/>
        </w:rPr>
        <w:t xml:space="preserve"> </w:t>
      </w:r>
      <w:bookmarkEnd w:id="914"/>
    </w:p>
    <w:p w14:paraId="72F7E983" w14:textId="2BC63530" w:rsidR="0051432C" w:rsidRDefault="0051432C" w:rsidP="0051432C">
      <w:pPr>
        <w:pStyle w:val="KeepWithNext"/>
        <w:rPr>
          <w:rtl/>
          <w:lang w:eastAsia="he-IL"/>
        </w:rPr>
      </w:pPr>
    </w:p>
    <w:p w14:paraId="6DF329CF" w14:textId="0F8FFBDC" w:rsidR="0051432C" w:rsidRDefault="0051432C" w:rsidP="0051432C">
      <w:pPr>
        <w:rPr>
          <w:rtl/>
          <w:lang w:eastAsia="he-IL"/>
        </w:rPr>
      </w:pPr>
      <w:bookmarkStart w:id="915" w:name="_ETM_Q1_1814691"/>
      <w:bookmarkStart w:id="916" w:name="_ETM_Q1_1814710"/>
      <w:bookmarkEnd w:id="915"/>
      <w:bookmarkEnd w:id="916"/>
      <w:r>
        <w:rPr>
          <w:rFonts w:hint="cs"/>
          <w:rtl/>
          <w:lang w:eastAsia="he-IL"/>
        </w:rPr>
        <w:t xml:space="preserve">שלא תהססו להפעיל אותם לא רק מול </w:t>
      </w:r>
      <w:bookmarkStart w:id="917" w:name="_ETM_Q1_1814856"/>
      <w:bookmarkEnd w:id="917"/>
      <w:r>
        <w:rPr>
          <w:rFonts w:hint="cs"/>
          <w:rtl/>
          <w:lang w:eastAsia="he-IL"/>
        </w:rPr>
        <w:t xml:space="preserve">חברות פרטיות. </w:t>
      </w:r>
    </w:p>
    <w:p w14:paraId="2D29C5D3" w14:textId="3696E920" w:rsidR="0051432C" w:rsidRDefault="0051432C" w:rsidP="0051432C">
      <w:pPr>
        <w:rPr>
          <w:rtl/>
          <w:lang w:eastAsia="he-IL"/>
        </w:rPr>
      </w:pPr>
      <w:bookmarkStart w:id="918" w:name="_ETM_Q1_1816777"/>
      <w:bookmarkStart w:id="919" w:name="_ETM_Q1_1816836"/>
      <w:bookmarkEnd w:id="918"/>
      <w:bookmarkEnd w:id="919"/>
    </w:p>
    <w:p w14:paraId="567A3050" w14:textId="332168B1" w:rsidR="0051432C" w:rsidRDefault="0051432C" w:rsidP="0051432C">
      <w:pPr>
        <w:pStyle w:val="af9"/>
        <w:keepNext/>
        <w:rPr>
          <w:rtl/>
          <w:lang w:eastAsia="he-IL"/>
        </w:rPr>
      </w:pPr>
      <w:bookmarkStart w:id="920" w:name="ET_guest_ראובן_אידלמן_108"/>
      <w:r w:rsidRPr="0051432C">
        <w:rPr>
          <w:rStyle w:val="TagStyle"/>
          <w:rtl/>
        </w:rPr>
        <w:t xml:space="preserve"> &lt;&lt; אורח &gt;&gt; </w:t>
      </w:r>
      <w:r>
        <w:rPr>
          <w:rtl/>
          <w:lang w:eastAsia="he-IL"/>
        </w:rPr>
        <w:t>ראובן אידלמן:</w:t>
      </w:r>
      <w:r w:rsidRPr="0051432C">
        <w:rPr>
          <w:rStyle w:val="TagStyle"/>
          <w:rtl/>
        </w:rPr>
        <w:t xml:space="preserve"> &lt;&lt; אורח &gt;&gt;</w:t>
      </w:r>
      <w:r w:rsidR="00322D94">
        <w:rPr>
          <w:rtl/>
          <w:lang w:eastAsia="he-IL"/>
        </w:rPr>
        <w:t xml:space="preserve"> </w:t>
      </w:r>
      <w:bookmarkEnd w:id="920"/>
    </w:p>
    <w:p w14:paraId="2CC296DD" w14:textId="40227381" w:rsidR="0051432C" w:rsidRDefault="0051432C" w:rsidP="0051432C">
      <w:pPr>
        <w:pStyle w:val="KeepWithNext"/>
        <w:rPr>
          <w:rtl/>
          <w:lang w:eastAsia="he-IL"/>
        </w:rPr>
      </w:pPr>
    </w:p>
    <w:p w14:paraId="04B5DFD4" w14:textId="6C139320" w:rsidR="0051432C" w:rsidRDefault="0051432C" w:rsidP="0051432C">
      <w:pPr>
        <w:rPr>
          <w:rtl/>
          <w:lang w:eastAsia="he-IL"/>
        </w:rPr>
      </w:pPr>
      <w:bookmarkStart w:id="921" w:name="_ETM_Q1_1814752"/>
      <w:bookmarkStart w:id="922" w:name="_ETM_Q1_1814770"/>
      <w:bookmarkEnd w:id="921"/>
      <w:bookmarkEnd w:id="922"/>
      <w:r>
        <w:rPr>
          <w:rFonts w:hint="cs"/>
          <w:rtl/>
          <w:lang w:eastAsia="he-IL"/>
        </w:rPr>
        <w:t xml:space="preserve">בהחלט. </w:t>
      </w:r>
    </w:p>
    <w:p w14:paraId="79F44BF6" w14:textId="2C1319B9" w:rsidR="0051432C" w:rsidRDefault="0051432C" w:rsidP="0051432C">
      <w:pPr>
        <w:rPr>
          <w:rtl/>
          <w:lang w:eastAsia="he-IL"/>
        </w:rPr>
      </w:pPr>
      <w:bookmarkStart w:id="923" w:name="_ETM_Q1_1815743"/>
      <w:bookmarkStart w:id="924" w:name="_ETM_Q1_1815802"/>
      <w:bookmarkEnd w:id="923"/>
      <w:bookmarkEnd w:id="924"/>
    </w:p>
    <w:p w14:paraId="73CEA3B3" w14:textId="1537B1B6" w:rsidR="0051432C" w:rsidRDefault="0051432C" w:rsidP="0051432C">
      <w:pPr>
        <w:pStyle w:val="a4"/>
        <w:keepNext/>
        <w:rPr>
          <w:rtl/>
        </w:rPr>
      </w:pPr>
      <w:bookmarkStart w:id="925" w:name="ET_speaker_אלעזר_שטרןיועמש_109"/>
      <w:r w:rsidRPr="0051432C">
        <w:rPr>
          <w:rStyle w:val="TagStyle"/>
          <w:rtl/>
        </w:rPr>
        <w:t xml:space="preserve"> &lt;&lt; דובר &gt;&gt; </w:t>
      </w:r>
      <w:r>
        <w:rPr>
          <w:rtl/>
        </w:rPr>
        <w:t>אלעזר שטרן-יועמ"ש:</w:t>
      </w:r>
      <w:r w:rsidRPr="0051432C">
        <w:rPr>
          <w:rStyle w:val="TagStyle"/>
          <w:rtl/>
        </w:rPr>
        <w:t xml:space="preserve"> &lt;&lt; דובר &gt;&gt;</w:t>
      </w:r>
      <w:r w:rsidR="00322D94">
        <w:rPr>
          <w:rtl/>
        </w:rPr>
        <w:t xml:space="preserve"> </w:t>
      </w:r>
      <w:bookmarkEnd w:id="925"/>
    </w:p>
    <w:p w14:paraId="52EA552E" w14:textId="02D2A074" w:rsidR="0051432C" w:rsidRDefault="0051432C" w:rsidP="0051432C">
      <w:pPr>
        <w:pStyle w:val="KeepWithNext"/>
        <w:rPr>
          <w:rtl/>
          <w:lang w:eastAsia="he-IL"/>
        </w:rPr>
      </w:pPr>
    </w:p>
    <w:p w14:paraId="65623457" w14:textId="6ABC001F" w:rsidR="0051432C" w:rsidRDefault="0051432C" w:rsidP="0051432C">
      <w:pPr>
        <w:rPr>
          <w:rtl/>
          <w:lang w:eastAsia="he-IL"/>
        </w:rPr>
      </w:pPr>
      <w:bookmarkStart w:id="926" w:name="_ETM_Q1_1818382"/>
      <w:bookmarkStart w:id="927" w:name="_ETM_Q1_1818399"/>
      <w:bookmarkEnd w:id="926"/>
      <w:bookmarkEnd w:id="927"/>
      <w:r>
        <w:rPr>
          <w:rFonts w:hint="cs"/>
          <w:rtl/>
          <w:lang w:eastAsia="he-IL"/>
        </w:rPr>
        <w:t xml:space="preserve">הסוגיה הבאה זה באותו עמוד, בעמוד 10, בסעיף קטן (ה). זו סוגיה שנדונה כמה פעמים בוועדה, אבל </w:t>
      </w:r>
      <w:bookmarkStart w:id="928" w:name="_ETM_Q1_1827418"/>
      <w:bookmarkEnd w:id="928"/>
      <w:r>
        <w:rPr>
          <w:rFonts w:hint="cs"/>
          <w:rtl/>
          <w:lang w:eastAsia="he-IL"/>
        </w:rPr>
        <w:t xml:space="preserve">זו פעם ראשונה שיש את הנוסח אז אני כן אקריא </w:t>
      </w:r>
      <w:bookmarkStart w:id="929" w:name="_ETM_Q1_1826698"/>
      <w:bookmarkEnd w:id="929"/>
      <w:r>
        <w:rPr>
          <w:rFonts w:hint="cs"/>
          <w:rtl/>
          <w:lang w:eastAsia="he-IL"/>
        </w:rPr>
        <w:t xml:space="preserve">אותו ואסביר אותו. </w:t>
      </w:r>
    </w:p>
    <w:p w14:paraId="495D8FF6" w14:textId="77777777" w:rsidR="0051432C" w:rsidRDefault="0051432C" w:rsidP="0051432C">
      <w:pPr>
        <w:rPr>
          <w:rtl/>
          <w:lang w:eastAsia="he-IL"/>
        </w:rPr>
      </w:pPr>
      <w:bookmarkStart w:id="930" w:name="_ETM_Q1_1830090"/>
      <w:bookmarkStart w:id="931" w:name="_ETM_Q1_1830149"/>
      <w:bookmarkEnd w:id="930"/>
      <w:bookmarkEnd w:id="931"/>
    </w:p>
    <w:tbl>
      <w:tblPr>
        <w:bidiVisual/>
        <w:tblW w:w="7508" w:type="dxa"/>
        <w:tblInd w:w="514"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5529"/>
      </w:tblGrid>
      <w:tr w:rsidR="0051432C" w:rsidRPr="005B61E8" w14:paraId="54B1D968" w14:textId="77777777" w:rsidTr="0051432C">
        <w:trPr>
          <w:cantSplit/>
          <w:trHeight w:val="60"/>
        </w:trPr>
        <w:tc>
          <w:tcPr>
            <w:tcW w:w="1355" w:type="dxa"/>
          </w:tcPr>
          <w:p w14:paraId="779177D4" w14:textId="77777777" w:rsidR="0051432C" w:rsidRPr="005B61E8" w:rsidRDefault="0051432C" w:rsidP="002B332C">
            <w:pPr>
              <w:pStyle w:val="TableSideHeading"/>
              <w:keepLines w:val="0"/>
              <w:spacing w:line="240" w:lineRule="auto"/>
              <w:rPr>
                <w:sz w:val="24"/>
                <w:szCs w:val="24"/>
                <w:rtl/>
              </w:rPr>
            </w:pPr>
          </w:p>
        </w:tc>
        <w:tc>
          <w:tcPr>
            <w:tcW w:w="624" w:type="dxa"/>
          </w:tcPr>
          <w:p w14:paraId="22AF0AB6" w14:textId="77777777" w:rsidR="0051432C" w:rsidRPr="005B61E8" w:rsidRDefault="0051432C" w:rsidP="0051432C">
            <w:pPr>
              <w:pStyle w:val="TableText"/>
              <w:keepLines w:val="0"/>
              <w:spacing w:line="240" w:lineRule="auto"/>
              <w:rPr>
                <w:sz w:val="24"/>
                <w:szCs w:val="24"/>
              </w:rPr>
            </w:pPr>
          </w:p>
        </w:tc>
        <w:tc>
          <w:tcPr>
            <w:tcW w:w="5529" w:type="dxa"/>
          </w:tcPr>
          <w:p w14:paraId="303AA3FC" w14:textId="006B5531" w:rsidR="0051432C" w:rsidRPr="005B61E8" w:rsidRDefault="0051432C" w:rsidP="0051432C">
            <w:pPr>
              <w:pStyle w:val="TableBlock"/>
              <w:keepLines w:val="0"/>
              <w:spacing w:line="240" w:lineRule="auto"/>
              <w:ind w:left="357" w:hanging="357"/>
              <w:rPr>
                <w:sz w:val="24"/>
                <w:szCs w:val="24"/>
              </w:rPr>
            </w:pPr>
            <w:r>
              <w:rPr>
                <w:rFonts w:hint="cs"/>
                <w:sz w:val="24"/>
                <w:szCs w:val="24"/>
                <w:rtl/>
              </w:rPr>
              <w:t xml:space="preserve">(ה) העביר הנמען מסר לגוף הציבורי באמצעות כתובת הדואר האלקטרוני או האמצעי הדיגיטלי האחר שנכלל במסר שהעביר לו הגוף הציבורי, לפי סעיף קטן (א)(1)(ז), ישלח הגוף הציבורי לנמען אישור או חיווי על כך שהמסר של הנמען התקבל, למעט אם התקיימו טעמים מיוחדים שיקבע השר. </w:t>
            </w:r>
          </w:p>
        </w:tc>
      </w:tr>
    </w:tbl>
    <w:p w14:paraId="37518C23" w14:textId="4E79F334" w:rsidR="0051432C" w:rsidRDefault="0051432C" w:rsidP="0051432C">
      <w:pPr>
        <w:rPr>
          <w:rtl/>
          <w:lang w:eastAsia="he-IL"/>
        </w:rPr>
      </w:pPr>
      <w:bookmarkStart w:id="932" w:name="_ETM_Q1_1842764"/>
      <w:bookmarkEnd w:id="932"/>
    </w:p>
    <w:p w14:paraId="1143CF5D" w14:textId="36B36292" w:rsidR="0051432C" w:rsidRDefault="0051432C" w:rsidP="0051432C">
      <w:pPr>
        <w:rPr>
          <w:rtl/>
          <w:lang w:eastAsia="he-IL"/>
        </w:rPr>
      </w:pPr>
      <w:bookmarkStart w:id="933" w:name="_ETM_Q1_1843250"/>
      <w:bookmarkStart w:id="934" w:name="_ETM_Q1_1843289"/>
      <w:bookmarkEnd w:id="933"/>
      <w:bookmarkEnd w:id="934"/>
      <w:r>
        <w:rPr>
          <w:rFonts w:hint="cs"/>
          <w:rtl/>
          <w:lang w:eastAsia="he-IL"/>
        </w:rPr>
        <w:t xml:space="preserve">על הסעיף </w:t>
      </w:r>
      <w:bookmarkStart w:id="935" w:name="_ETM_Q1_1844332"/>
      <w:bookmarkEnd w:id="935"/>
      <w:r>
        <w:rPr>
          <w:rFonts w:hint="cs"/>
          <w:rtl/>
          <w:lang w:eastAsia="he-IL"/>
        </w:rPr>
        <w:t>הזה היה דיון בוועדה על הצורך באיזה שהיא וד</w:t>
      </w:r>
      <w:bookmarkStart w:id="936" w:name="_ETM_Q1_1850759"/>
      <w:bookmarkEnd w:id="936"/>
      <w:r>
        <w:rPr>
          <w:rFonts w:hint="cs"/>
          <w:rtl/>
          <w:lang w:eastAsia="he-IL"/>
        </w:rPr>
        <w:t xml:space="preserve">אות מצד האזרח כשהוא פונה אל הגוף הציבורי באותה הדרך </w:t>
      </w:r>
      <w:bookmarkStart w:id="937" w:name="_ETM_Q1_1856277"/>
      <w:bookmarkEnd w:id="937"/>
      <w:r>
        <w:rPr>
          <w:rFonts w:hint="cs"/>
          <w:rtl/>
          <w:lang w:eastAsia="he-IL"/>
        </w:rPr>
        <w:t xml:space="preserve">שהגוף הציבורי אמר לו לפנות, זאת אומרת אם הגוף הציבורי </w:t>
      </w:r>
      <w:bookmarkStart w:id="938" w:name="_ETM_Q1_1858721"/>
      <w:bookmarkEnd w:id="938"/>
      <w:r>
        <w:rPr>
          <w:rFonts w:hint="cs"/>
          <w:rtl/>
          <w:lang w:eastAsia="he-IL"/>
        </w:rPr>
        <w:t>נתן לו כתובת דואר אלקטרוני או איזה שהוא אמצעי דיגיטלי</w:t>
      </w:r>
      <w:bookmarkStart w:id="939" w:name="_ETM_Q1_1859597"/>
      <w:bookmarkEnd w:id="939"/>
      <w:r>
        <w:rPr>
          <w:rFonts w:hint="cs"/>
          <w:rtl/>
          <w:lang w:eastAsia="he-IL"/>
        </w:rPr>
        <w:t xml:space="preserve"> אחר שהאזרח יכול לפנות אליו, אז התנהל פה דיון </w:t>
      </w:r>
      <w:bookmarkStart w:id="940" w:name="_ETM_Q1_1865423"/>
      <w:bookmarkEnd w:id="940"/>
      <w:r>
        <w:rPr>
          <w:rFonts w:hint="cs"/>
          <w:rtl/>
          <w:lang w:eastAsia="he-IL"/>
        </w:rPr>
        <w:t>בוועדה האם הדרך הנכונה לעשות את זה</w:t>
      </w:r>
      <w:bookmarkStart w:id="941" w:name="_ETM_Q1_1869261"/>
      <w:bookmarkEnd w:id="941"/>
      <w:r>
        <w:rPr>
          <w:rFonts w:hint="cs"/>
          <w:rtl/>
          <w:lang w:eastAsia="he-IL"/>
        </w:rPr>
        <w:t xml:space="preserve"> באמצעות חזקת מסירה לטובת הנמען, או בצורה של איזה שהוא </w:t>
      </w:r>
      <w:bookmarkStart w:id="942" w:name="_ETM_Q1_1869847"/>
      <w:bookmarkEnd w:id="942"/>
      <w:r>
        <w:rPr>
          <w:rFonts w:hint="cs"/>
          <w:rtl/>
          <w:lang w:eastAsia="he-IL"/>
        </w:rPr>
        <w:t xml:space="preserve">חיווי או אישור על כך שהמסר התקבל. הוחלט </w:t>
      </w:r>
      <w:bookmarkStart w:id="943" w:name="_ETM_Q1_1878287"/>
      <w:bookmarkEnd w:id="943"/>
      <w:r>
        <w:rPr>
          <w:rFonts w:hint="cs"/>
          <w:rtl/>
          <w:lang w:eastAsia="he-IL"/>
        </w:rPr>
        <w:t>על המנגנון הזה של אישור או חיווי.</w:t>
      </w:r>
      <w:bookmarkStart w:id="944" w:name="_ETM_Q1_1881491"/>
      <w:bookmarkEnd w:id="944"/>
    </w:p>
    <w:p w14:paraId="1AD94406" w14:textId="77777777" w:rsidR="0051432C" w:rsidRDefault="0051432C" w:rsidP="0051432C">
      <w:pPr>
        <w:rPr>
          <w:rtl/>
          <w:lang w:eastAsia="he-IL"/>
        </w:rPr>
      </w:pPr>
      <w:bookmarkStart w:id="945" w:name="_ETM_Q1_1881581"/>
      <w:bookmarkEnd w:id="945"/>
    </w:p>
    <w:p w14:paraId="1C134A83" w14:textId="4C52B6F4" w:rsidR="0051432C" w:rsidRDefault="0051432C" w:rsidP="0051432C">
      <w:pPr>
        <w:rPr>
          <w:rtl/>
          <w:lang w:eastAsia="he-IL"/>
        </w:rPr>
      </w:pPr>
      <w:bookmarkStart w:id="946" w:name="_ETM_Q1_1881636"/>
      <w:bookmarkStart w:id="947" w:name="_ETM_Q1_1881705"/>
      <w:bookmarkEnd w:id="946"/>
      <w:bookmarkEnd w:id="947"/>
      <w:r>
        <w:rPr>
          <w:rFonts w:hint="cs"/>
          <w:rtl/>
          <w:lang w:eastAsia="he-IL"/>
        </w:rPr>
        <w:t>ההבנה היא שיש כנראה,</w:t>
      </w:r>
      <w:bookmarkStart w:id="948" w:name="_ETM_Q1_1879190"/>
      <w:bookmarkEnd w:id="948"/>
      <w:r>
        <w:rPr>
          <w:rFonts w:hint="cs"/>
          <w:rtl/>
          <w:lang w:eastAsia="he-IL"/>
        </w:rPr>
        <w:t xml:space="preserve"> מסיבות טכנולוגיות, שהממשלה תדע להסביר טוב יותר, מקרים שבהם היכולת </w:t>
      </w:r>
      <w:bookmarkStart w:id="949" w:name="_ETM_Q1_1888119"/>
      <w:bookmarkEnd w:id="949"/>
      <w:r>
        <w:rPr>
          <w:rFonts w:hint="cs"/>
          <w:rtl/>
          <w:lang w:eastAsia="he-IL"/>
        </w:rPr>
        <w:t>לשלוח מסר חוזר, חיווי חוזר כזה, היא בעייתית או</w:t>
      </w:r>
      <w:bookmarkStart w:id="950" w:name="_ETM_Q1_1892970"/>
      <w:bookmarkEnd w:id="950"/>
      <w:r>
        <w:rPr>
          <w:rFonts w:hint="cs"/>
          <w:rtl/>
          <w:lang w:eastAsia="he-IL"/>
        </w:rPr>
        <w:t xml:space="preserve"> מאוד קשה מבחינה טכנולוגית, ולכן יש פה איזה שהיא </w:t>
      </w:r>
      <w:bookmarkStart w:id="951" w:name="_ETM_Q1_1893869"/>
      <w:bookmarkEnd w:id="951"/>
      <w:r>
        <w:rPr>
          <w:rFonts w:hint="cs"/>
          <w:rtl/>
          <w:lang w:eastAsia="he-IL"/>
        </w:rPr>
        <w:t>דרך מילוט מסוימת שבמקרה שיתקיימו טעמים מיוחדים שקבע השר אז</w:t>
      </w:r>
      <w:bookmarkStart w:id="952" w:name="_ETM_Q1_1902493"/>
      <w:bookmarkEnd w:id="952"/>
      <w:r>
        <w:rPr>
          <w:rFonts w:hint="cs"/>
          <w:rtl/>
          <w:lang w:eastAsia="he-IL"/>
        </w:rPr>
        <w:t xml:space="preserve"> לא תידרש שליחת חיווי כזאת. </w:t>
      </w:r>
    </w:p>
    <w:p w14:paraId="1153B5B9" w14:textId="536F2B0F" w:rsidR="00C23DD5" w:rsidRDefault="00C23DD5" w:rsidP="0051432C">
      <w:pPr>
        <w:rPr>
          <w:rtl/>
          <w:lang w:eastAsia="he-IL"/>
        </w:rPr>
      </w:pPr>
      <w:bookmarkStart w:id="953" w:name="_ETM_Q1_1908661"/>
      <w:bookmarkStart w:id="954" w:name="_ETM_Q1_1908726"/>
      <w:bookmarkStart w:id="955" w:name="_ETM_Q1_1906305"/>
      <w:bookmarkEnd w:id="953"/>
      <w:bookmarkEnd w:id="954"/>
      <w:bookmarkEnd w:id="955"/>
    </w:p>
    <w:p w14:paraId="6AD3C8C5" w14:textId="49DCDD78" w:rsidR="00C23DD5" w:rsidRDefault="00C23DD5" w:rsidP="00C23DD5">
      <w:pPr>
        <w:pStyle w:val="af9"/>
        <w:keepNext/>
        <w:rPr>
          <w:rtl/>
          <w:lang w:eastAsia="he-IL"/>
        </w:rPr>
      </w:pPr>
      <w:bookmarkStart w:id="956" w:name="ET_guest_884357_111"/>
      <w:r w:rsidRPr="00C23DD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23DD5">
        <w:rPr>
          <w:rStyle w:val="TagStyle"/>
          <w:rtl/>
        </w:rPr>
        <w:t xml:space="preserve"> &lt;&lt; אורח &gt;&gt;</w:t>
      </w:r>
      <w:r w:rsidR="00322D94">
        <w:rPr>
          <w:rtl/>
          <w:lang w:eastAsia="he-IL"/>
        </w:rPr>
        <w:t xml:space="preserve"> </w:t>
      </w:r>
      <w:bookmarkEnd w:id="956"/>
    </w:p>
    <w:p w14:paraId="109C5340" w14:textId="58326822" w:rsidR="00C23DD5" w:rsidRDefault="00C23DD5" w:rsidP="00C23DD5">
      <w:pPr>
        <w:pStyle w:val="KeepWithNext"/>
        <w:rPr>
          <w:rtl/>
          <w:lang w:eastAsia="he-IL"/>
        </w:rPr>
      </w:pPr>
    </w:p>
    <w:p w14:paraId="20D1CECC" w14:textId="7EC13879" w:rsidR="00C23DD5" w:rsidRDefault="00C23DD5" w:rsidP="00C23DD5">
      <w:pPr>
        <w:rPr>
          <w:rtl/>
          <w:lang w:eastAsia="he-IL"/>
        </w:rPr>
      </w:pPr>
      <w:bookmarkStart w:id="957" w:name="_ETM_Q1_1906655"/>
      <w:bookmarkStart w:id="958" w:name="_ETM_Q1_1906692"/>
      <w:bookmarkEnd w:id="957"/>
      <w:bookmarkEnd w:id="958"/>
      <w:r>
        <w:rPr>
          <w:rFonts w:hint="cs"/>
          <w:rtl/>
          <w:lang w:eastAsia="he-IL"/>
        </w:rPr>
        <w:t xml:space="preserve">רק להעיר, כתוב פה </w:t>
      </w:r>
      <w:bookmarkStart w:id="959" w:name="_ETM_Q1_1911016"/>
      <w:bookmarkEnd w:id="959"/>
      <w:r>
        <w:rPr>
          <w:rFonts w:hint="cs"/>
          <w:rtl/>
          <w:lang w:eastAsia="he-IL"/>
        </w:rPr>
        <w:t xml:space="preserve">שיקבע השר, אין הכוונה לתקנות, לפי </w:t>
      </w:r>
      <w:bookmarkStart w:id="960" w:name="_ETM_Q1_1912979"/>
      <w:bookmarkEnd w:id="960"/>
      <w:r>
        <w:rPr>
          <w:rFonts w:hint="cs"/>
          <w:rtl/>
          <w:lang w:eastAsia="he-IL"/>
        </w:rPr>
        <w:t xml:space="preserve">הבנתנו את עמדת היושב ראש, ולכן נשמח שיהיה כתוב פה 'שיפרסם השר' </w:t>
      </w:r>
      <w:bookmarkStart w:id="961" w:name="_ETM_Q1_1919367"/>
      <w:bookmarkEnd w:id="961"/>
      <w:r>
        <w:rPr>
          <w:rFonts w:hint="cs"/>
          <w:rtl/>
          <w:lang w:eastAsia="he-IL"/>
        </w:rPr>
        <w:t xml:space="preserve">ולא יקבע. </w:t>
      </w:r>
    </w:p>
    <w:p w14:paraId="70DACC1A" w14:textId="14D4E5ED" w:rsidR="00C23DD5" w:rsidRDefault="00C23DD5" w:rsidP="00C23DD5">
      <w:pPr>
        <w:rPr>
          <w:rtl/>
          <w:lang w:eastAsia="he-IL"/>
        </w:rPr>
      </w:pPr>
      <w:bookmarkStart w:id="962" w:name="_ETM_Q1_1916944"/>
      <w:bookmarkStart w:id="963" w:name="_ETM_Q1_1917011"/>
      <w:bookmarkEnd w:id="962"/>
      <w:bookmarkEnd w:id="963"/>
    </w:p>
    <w:p w14:paraId="46857EE7" w14:textId="192086E6" w:rsidR="00C23DD5" w:rsidRDefault="00C23DD5" w:rsidP="00C23DD5">
      <w:pPr>
        <w:pStyle w:val="af9"/>
        <w:keepNext/>
        <w:rPr>
          <w:rtl/>
          <w:lang w:eastAsia="he-IL"/>
        </w:rPr>
      </w:pPr>
      <w:bookmarkStart w:id="964" w:name="ET_guest_תמר_יוסף_112"/>
      <w:r w:rsidRPr="00C23DD5">
        <w:rPr>
          <w:rStyle w:val="TagStyle"/>
          <w:rtl/>
        </w:rPr>
        <w:t xml:space="preserve"> &lt;&lt; אורח &gt;&gt; </w:t>
      </w:r>
      <w:r>
        <w:rPr>
          <w:rtl/>
          <w:lang w:eastAsia="he-IL"/>
        </w:rPr>
        <w:t>תמר יוסף:</w:t>
      </w:r>
      <w:r w:rsidRPr="00C23DD5">
        <w:rPr>
          <w:rStyle w:val="TagStyle"/>
          <w:rtl/>
        </w:rPr>
        <w:t xml:space="preserve"> &lt;&lt; אורח &gt;&gt;</w:t>
      </w:r>
      <w:r w:rsidR="00322D94">
        <w:rPr>
          <w:rtl/>
          <w:lang w:eastAsia="he-IL"/>
        </w:rPr>
        <w:t xml:space="preserve"> </w:t>
      </w:r>
      <w:bookmarkEnd w:id="964"/>
    </w:p>
    <w:p w14:paraId="499337F0" w14:textId="2FD5D445" w:rsidR="00C23DD5" w:rsidRDefault="00C23DD5" w:rsidP="00C23DD5">
      <w:pPr>
        <w:pStyle w:val="KeepWithNext"/>
        <w:rPr>
          <w:rtl/>
          <w:lang w:eastAsia="he-IL"/>
        </w:rPr>
      </w:pPr>
    </w:p>
    <w:p w14:paraId="393D2BFD" w14:textId="0EF7301D" w:rsidR="00C23DD5" w:rsidRDefault="00C23DD5" w:rsidP="00C23DD5">
      <w:pPr>
        <w:rPr>
          <w:rtl/>
          <w:lang w:eastAsia="he-IL"/>
        </w:rPr>
      </w:pPr>
      <w:bookmarkStart w:id="965" w:name="_ETM_Q1_1916048"/>
      <w:bookmarkStart w:id="966" w:name="_ETM_Q1_1916084"/>
      <w:bookmarkEnd w:id="965"/>
      <w:bookmarkEnd w:id="966"/>
      <w:r>
        <w:rPr>
          <w:rFonts w:hint="cs"/>
          <w:rtl/>
          <w:lang w:eastAsia="he-IL"/>
        </w:rPr>
        <w:t xml:space="preserve">או נוסח אחר שיהיה </w:t>
      </w:r>
      <w:bookmarkStart w:id="967" w:name="_ETM_Q1_1920199"/>
      <w:bookmarkEnd w:id="967"/>
      <w:r>
        <w:rPr>
          <w:rFonts w:hint="cs"/>
          <w:rtl/>
          <w:lang w:eastAsia="he-IL"/>
        </w:rPr>
        <w:t>מקובל, אבל שיובהר שהמטרה היא לא תקנות.</w:t>
      </w:r>
      <w:bookmarkStart w:id="968" w:name="_ETM_Q1_1926183"/>
      <w:bookmarkEnd w:id="968"/>
    </w:p>
    <w:p w14:paraId="048A4C2A" w14:textId="48989E68" w:rsidR="00C23DD5" w:rsidRDefault="00C23DD5" w:rsidP="00C23DD5">
      <w:pPr>
        <w:rPr>
          <w:rtl/>
          <w:lang w:eastAsia="he-IL"/>
        </w:rPr>
      </w:pPr>
      <w:bookmarkStart w:id="969" w:name="_ETM_Q1_1926254"/>
      <w:bookmarkStart w:id="970" w:name="_ETM_Q1_1925889"/>
      <w:bookmarkEnd w:id="969"/>
      <w:bookmarkEnd w:id="970"/>
    </w:p>
    <w:p w14:paraId="2201C9A2" w14:textId="7539A9B1" w:rsidR="00C23DD5" w:rsidRDefault="00C23DD5" w:rsidP="00C23DD5">
      <w:pPr>
        <w:pStyle w:val="a4"/>
        <w:keepNext/>
        <w:rPr>
          <w:rtl/>
        </w:rPr>
      </w:pPr>
      <w:bookmarkStart w:id="971" w:name="ET_speaker_אלעזר_שטרןיועמש_113"/>
      <w:r w:rsidRPr="00C23DD5">
        <w:rPr>
          <w:rStyle w:val="TagStyle"/>
          <w:rtl/>
        </w:rPr>
        <w:t xml:space="preserve"> &lt;&lt; דובר &gt;&gt; </w:t>
      </w:r>
      <w:r>
        <w:rPr>
          <w:rtl/>
        </w:rPr>
        <w:t>אלעזר שטרן-יועמ"ש:</w:t>
      </w:r>
      <w:r w:rsidRPr="00C23DD5">
        <w:rPr>
          <w:rStyle w:val="TagStyle"/>
          <w:rtl/>
        </w:rPr>
        <w:t xml:space="preserve"> &lt;&lt; דובר &gt;&gt;</w:t>
      </w:r>
      <w:r w:rsidR="00322D94">
        <w:rPr>
          <w:rtl/>
        </w:rPr>
        <w:t xml:space="preserve"> </w:t>
      </w:r>
      <w:bookmarkEnd w:id="971"/>
    </w:p>
    <w:p w14:paraId="4601B78B" w14:textId="4AEB3181" w:rsidR="00C23DD5" w:rsidRDefault="00C23DD5" w:rsidP="00C23DD5">
      <w:pPr>
        <w:pStyle w:val="KeepWithNext"/>
        <w:rPr>
          <w:rtl/>
          <w:lang w:eastAsia="he-IL"/>
        </w:rPr>
      </w:pPr>
    </w:p>
    <w:p w14:paraId="3BD6EBD1" w14:textId="081920C1" w:rsidR="00C23DD5" w:rsidRDefault="00C23DD5" w:rsidP="00C23DD5">
      <w:pPr>
        <w:rPr>
          <w:rtl/>
          <w:lang w:eastAsia="he-IL"/>
        </w:rPr>
      </w:pPr>
      <w:bookmarkStart w:id="972" w:name="_ETM_Q1_1926350"/>
      <w:bookmarkStart w:id="973" w:name="_ETM_Q1_1926390"/>
      <w:bookmarkEnd w:id="972"/>
      <w:bookmarkEnd w:id="973"/>
      <w:r>
        <w:rPr>
          <w:rFonts w:hint="cs"/>
          <w:rtl/>
          <w:lang w:eastAsia="he-IL"/>
        </w:rPr>
        <w:t xml:space="preserve">אבל אז מה </w:t>
      </w:r>
      <w:bookmarkStart w:id="974" w:name="_ETM_Q1_1927657"/>
      <w:bookmarkEnd w:id="974"/>
      <w:r>
        <w:rPr>
          <w:rFonts w:hint="cs"/>
          <w:rtl/>
          <w:lang w:eastAsia="he-IL"/>
        </w:rPr>
        <w:t xml:space="preserve">זה אומר? זה אומר שהוא נותן פרטנית? </w:t>
      </w:r>
    </w:p>
    <w:p w14:paraId="081FB55E" w14:textId="437D994F" w:rsidR="00C23DD5" w:rsidRDefault="00C23DD5" w:rsidP="00C23DD5">
      <w:pPr>
        <w:rPr>
          <w:rtl/>
          <w:lang w:eastAsia="he-IL"/>
        </w:rPr>
      </w:pPr>
      <w:bookmarkStart w:id="975" w:name="_ETM_Q1_1926635"/>
      <w:bookmarkStart w:id="976" w:name="_ETM_Q1_1926703"/>
      <w:bookmarkEnd w:id="975"/>
      <w:bookmarkEnd w:id="976"/>
    </w:p>
    <w:p w14:paraId="446F5473" w14:textId="068C7E2E" w:rsidR="00C23DD5" w:rsidRDefault="00C23DD5" w:rsidP="00C23DD5">
      <w:pPr>
        <w:pStyle w:val="af9"/>
        <w:keepNext/>
        <w:rPr>
          <w:rtl/>
          <w:lang w:eastAsia="he-IL"/>
        </w:rPr>
      </w:pPr>
      <w:bookmarkStart w:id="977" w:name="ET_guest_884357_114"/>
      <w:r w:rsidRPr="00C23DD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23DD5">
        <w:rPr>
          <w:rStyle w:val="TagStyle"/>
          <w:rtl/>
        </w:rPr>
        <w:t xml:space="preserve"> &lt;&lt; אורח &gt;&gt;</w:t>
      </w:r>
      <w:r w:rsidR="00322D94">
        <w:rPr>
          <w:rtl/>
          <w:lang w:eastAsia="he-IL"/>
        </w:rPr>
        <w:t xml:space="preserve"> </w:t>
      </w:r>
      <w:bookmarkEnd w:id="977"/>
    </w:p>
    <w:p w14:paraId="7548DA66" w14:textId="06EF847A" w:rsidR="00C23DD5" w:rsidRDefault="00C23DD5" w:rsidP="00C23DD5">
      <w:pPr>
        <w:pStyle w:val="KeepWithNext"/>
        <w:rPr>
          <w:rtl/>
          <w:lang w:eastAsia="he-IL"/>
        </w:rPr>
      </w:pPr>
    </w:p>
    <w:p w14:paraId="2DB9F4E5" w14:textId="7D5ABBE8" w:rsidR="00C23DD5" w:rsidRDefault="00C23DD5" w:rsidP="00C23DD5">
      <w:pPr>
        <w:rPr>
          <w:rtl/>
          <w:lang w:eastAsia="he-IL"/>
        </w:rPr>
      </w:pPr>
      <w:bookmarkStart w:id="978" w:name="_ETM_Q1_1928712"/>
      <w:bookmarkStart w:id="979" w:name="_ETM_Q1_1928745"/>
      <w:bookmarkEnd w:id="978"/>
      <w:bookmarkEnd w:id="979"/>
      <w:r>
        <w:rPr>
          <w:rFonts w:hint="cs"/>
          <w:rtl/>
          <w:lang w:eastAsia="he-IL"/>
        </w:rPr>
        <w:t xml:space="preserve">השר יצטרך לפרסם </w:t>
      </w:r>
      <w:bookmarkStart w:id="980" w:name="_ETM_Q1_1930755"/>
      <w:bookmarkEnd w:id="980"/>
      <w:r>
        <w:rPr>
          <w:rFonts w:hint="cs"/>
          <w:rtl/>
          <w:lang w:eastAsia="he-IL"/>
        </w:rPr>
        <w:t xml:space="preserve">את ההיבטים או פרטנית או כללית מה הסיבות שבגינן </w:t>
      </w:r>
      <w:bookmarkStart w:id="981" w:name="_ETM_Q1_1935193"/>
      <w:bookmarkEnd w:id="981"/>
      <w:r>
        <w:rPr>
          <w:rFonts w:hint="cs"/>
          <w:rtl/>
          <w:lang w:eastAsia="he-IL"/>
        </w:rPr>
        <w:t>- - -</w:t>
      </w:r>
      <w:bookmarkStart w:id="982" w:name="_ETM_Q1_1935873"/>
      <w:bookmarkEnd w:id="982"/>
    </w:p>
    <w:p w14:paraId="3B4BCDCC" w14:textId="6622E34D" w:rsidR="00C23DD5" w:rsidRDefault="00C23DD5" w:rsidP="00C23DD5">
      <w:pPr>
        <w:rPr>
          <w:rtl/>
          <w:lang w:eastAsia="he-IL"/>
        </w:rPr>
      </w:pPr>
      <w:bookmarkStart w:id="983" w:name="_ETM_Q1_1935949"/>
      <w:bookmarkEnd w:id="983"/>
    </w:p>
    <w:p w14:paraId="6376DE42" w14:textId="03B1BE4A" w:rsidR="00C23DD5" w:rsidRDefault="00C23DD5" w:rsidP="00C23DD5">
      <w:pPr>
        <w:pStyle w:val="a4"/>
        <w:keepNext/>
        <w:rPr>
          <w:rtl/>
        </w:rPr>
      </w:pPr>
      <w:bookmarkStart w:id="984" w:name="ET_speaker_אלעזר_שטרןיועמש_115"/>
      <w:r w:rsidRPr="00C23DD5">
        <w:rPr>
          <w:rStyle w:val="TagStyle"/>
          <w:rtl/>
        </w:rPr>
        <w:t xml:space="preserve"> &lt;&lt; דובר &gt;&gt; </w:t>
      </w:r>
      <w:r>
        <w:rPr>
          <w:rtl/>
        </w:rPr>
        <w:t>אלעזר שטרן-יועמ"ש:</w:t>
      </w:r>
      <w:r w:rsidRPr="00C23DD5">
        <w:rPr>
          <w:rStyle w:val="TagStyle"/>
          <w:rtl/>
        </w:rPr>
        <w:t xml:space="preserve"> &lt;&lt; דובר &gt;&gt;</w:t>
      </w:r>
      <w:r w:rsidR="00322D94">
        <w:rPr>
          <w:rtl/>
        </w:rPr>
        <w:t xml:space="preserve"> </w:t>
      </w:r>
      <w:bookmarkEnd w:id="984"/>
    </w:p>
    <w:p w14:paraId="158177F9" w14:textId="22E44082" w:rsidR="00C23DD5" w:rsidRDefault="00C23DD5" w:rsidP="00C23DD5">
      <w:pPr>
        <w:pStyle w:val="KeepWithNext"/>
        <w:rPr>
          <w:rtl/>
          <w:lang w:eastAsia="he-IL"/>
        </w:rPr>
      </w:pPr>
    </w:p>
    <w:p w14:paraId="298B85C8" w14:textId="0EA8C517" w:rsidR="00C23DD5" w:rsidRDefault="00C23DD5" w:rsidP="00C23DD5">
      <w:pPr>
        <w:rPr>
          <w:rtl/>
          <w:lang w:eastAsia="he-IL"/>
        </w:rPr>
      </w:pPr>
      <w:bookmarkStart w:id="985" w:name="_ETM_Q1_1937658"/>
      <w:bookmarkStart w:id="986" w:name="_ETM_Q1_1937691"/>
      <w:bookmarkEnd w:id="985"/>
      <w:bookmarkEnd w:id="986"/>
      <w:r>
        <w:rPr>
          <w:rFonts w:hint="cs"/>
          <w:rtl/>
          <w:lang w:eastAsia="he-IL"/>
        </w:rPr>
        <w:t xml:space="preserve">לא, השאלה אם זה פרטנית או כללית. נגיד </w:t>
      </w:r>
      <w:bookmarkStart w:id="987" w:name="_ETM_Q1_1937467"/>
      <w:bookmarkEnd w:id="987"/>
      <w:r>
        <w:rPr>
          <w:rFonts w:hint="cs"/>
          <w:rtl/>
          <w:lang w:eastAsia="he-IL"/>
        </w:rPr>
        <w:t xml:space="preserve">גם אם כותבים 'שיפרסם' אז זה לא פרטנית. 'שיפרסם' </w:t>
      </w:r>
      <w:bookmarkStart w:id="988" w:name="_ETM_Q1_1942853"/>
      <w:bookmarkEnd w:id="988"/>
      <w:r>
        <w:rPr>
          <w:rFonts w:hint="cs"/>
          <w:rtl/>
          <w:lang w:eastAsia="he-IL"/>
        </w:rPr>
        <w:t>הכוונה לפרסם לציבור הנחיות או קווי מתאר של - - -</w:t>
      </w:r>
    </w:p>
    <w:p w14:paraId="435A6942" w14:textId="7E84DB9E" w:rsidR="00C23DD5" w:rsidRDefault="00C23DD5" w:rsidP="00C23DD5">
      <w:pPr>
        <w:rPr>
          <w:rtl/>
          <w:lang w:eastAsia="he-IL"/>
        </w:rPr>
      </w:pPr>
      <w:bookmarkStart w:id="989" w:name="_ETM_Q1_1944989"/>
      <w:bookmarkStart w:id="990" w:name="_ETM_Q1_1945060"/>
      <w:bookmarkEnd w:id="989"/>
      <w:bookmarkEnd w:id="990"/>
    </w:p>
    <w:p w14:paraId="49EA4A03" w14:textId="616DF5C2" w:rsidR="00C23DD5" w:rsidRDefault="00C23DD5" w:rsidP="00C23DD5">
      <w:pPr>
        <w:pStyle w:val="af9"/>
        <w:keepNext/>
        <w:rPr>
          <w:rtl/>
          <w:lang w:eastAsia="he-IL"/>
        </w:rPr>
      </w:pPr>
      <w:bookmarkStart w:id="991" w:name="ET_guest_תמר_יוסף_116"/>
      <w:r w:rsidRPr="00C23DD5">
        <w:rPr>
          <w:rStyle w:val="TagStyle"/>
          <w:rtl/>
        </w:rPr>
        <w:t xml:space="preserve"> &lt;&lt; אורח &gt;&gt; </w:t>
      </w:r>
      <w:r>
        <w:rPr>
          <w:rtl/>
          <w:lang w:eastAsia="he-IL"/>
        </w:rPr>
        <w:t>תמר יוסף:</w:t>
      </w:r>
      <w:r w:rsidRPr="00C23DD5">
        <w:rPr>
          <w:rStyle w:val="TagStyle"/>
          <w:rtl/>
        </w:rPr>
        <w:t xml:space="preserve"> &lt;&lt; אורח &gt;&gt;</w:t>
      </w:r>
      <w:r w:rsidR="00322D94">
        <w:rPr>
          <w:rtl/>
          <w:lang w:eastAsia="he-IL"/>
        </w:rPr>
        <w:t xml:space="preserve"> </w:t>
      </w:r>
      <w:bookmarkEnd w:id="991"/>
    </w:p>
    <w:p w14:paraId="75012090" w14:textId="474B290D" w:rsidR="00C23DD5" w:rsidRDefault="00C23DD5" w:rsidP="00C23DD5">
      <w:pPr>
        <w:pStyle w:val="KeepWithNext"/>
        <w:rPr>
          <w:rtl/>
          <w:lang w:eastAsia="he-IL"/>
        </w:rPr>
      </w:pPr>
    </w:p>
    <w:p w14:paraId="2972B190" w14:textId="586946EF" w:rsidR="00C23DD5" w:rsidRDefault="00C23DD5" w:rsidP="00C23DD5">
      <w:pPr>
        <w:rPr>
          <w:rtl/>
          <w:lang w:eastAsia="he-IL"/>
        </w:rPr>
      </w:pPr>
      <w:bookmarkStart w:id="992" w:name="_ETM_Q1_1946728"/>
      <w:bookmarkStart w:id="993" w:name="_ETM_Q1_1946768"/>
      <w:bookmarkEnd w:id="992"/>
      <w:bookmarkEnd w:id="993"/>
      <w:r>
        <w:rPr>
          <w:rFonts w:hint="cs"/>
          <w:rtl/>
          <w:lang w:eastAsia="he-IL"/>
        </w:rPr>
        <w:t xml:space="preserve">זה לא פרטני. </w:t>
      </w:r>
    </w:p>
    <w:p w14:paraId="36D01751" w14:textId="681B5F4E" w:rsidR="00C23DD5" w:rsidRDefault="00C23DD5" w:rsidP="00C23DD5">
      <w:pPr>
        <w:rPr>
          <w:rtl/>
          <w:lang w:eastAsia="he-IL"/>
        </w:rPr>
      </w:pPr>
      <w:bookmarkStart w:id="994" w:name="_ETM_Q1_1948253"/>
      <w:bookmarkStart w:id="995" w:name="_ETM_Q1_1948316"/>
      <w:bookmarkEnd w:id="994"/>
      <w:bookmarkEnd w:id="995"/>
    </w:p>
    <w:p w14:paraId="7D242E37" w14:textId="49930408" w:rsidR="00C23DD5" w:rsidRDefault="00C23DD5" w:rsidP="00C23DD5">
      <w:pPr>
        <w:pStyle w:val="af9"/>
        <w:keepNext/>
        <w:rPr>
          <w:rtl/>
          <w:lang w:eastAsia="he-IL"/>
        </w:rPr>
      </w:pPr>
      <w:bookmarkStart w:id="996" w:name="ET_guest_884357_117"/>
      <w:r w:rsidRPr="00C23DD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23DD5">
        <w:rPr>
          <w:rStyle w:val="TagStyle"/>
          <w:rtl/>
        </w:rPr>
        <w:t xml:space="preserve"> &lt;&lt; אורח &gt;&gt;</w:t>
      </w:r>
      <w:r w:rsidR="00322D94">
        <w:rPr>
          <w:rtl/>
          <w:lang w:eastAsia="he-IL"/>
        </w:rPr>
        <w:t xml:space="preserve"> </w:t>
      </w:r>
      <w:bookmarkEnd w:id="996"/>
    </w:p>
    <w:p w14:paraId="34050641" w14:textId="3FCDB99D" w:rsidR="00C23DD5" w:rsidRDefault="00C23DD5" w:rsidP="00C23DD5">
      <w:pPr>
        <w:pStyle w:val="KeepWithNext"/>
        <w:rPr>
          <w:rtl/>
          <w:lang w:eastAsia="he-IL"/>
        </w:rPr>
      </w:pPr>
    </w:p>
    <w:p w14:paraId="5256993F" w14:textId="7E651310" w:rsidR="00C23DD5" w:rsidRDefault="00C23DD5" w:rsidP="00C23DD5">
      <w:pPr>
        <w:rPr>
          <w:rtl/>
          <w:lang w:eastAsia="he-IL"/>
        </w:rPr>
      </w:pPr>
      <w:bookmarkStart w:id="997" w:name="_ETM_Q1_1947422"/>
      <w:bookmarkStart w:id="998" w:name="_ETM_Q1_1947463"/>
      <w:bookmarkEnd w:id="997"/>
      <w:bookmarkEnd w:id="998"/>
      <w:r>
        <w:rPr>
          <w:rFonts w:hint="cs"/>
          <w:rtl/>
          <w:lang w:eastAsia="he-IL"/>
        </w:rPr>
        <w:t>לא פרטני מהבחינה הזאת, ה</w:t>
      </w:r>
      <w:bookmarkStart w:id="999" w:name="_ETM_Q1_1949421"/>
      <w:bookmarkEnd w:id="999"/>
      <w:r>
        <w:rPr>
          <w:rFonts w:hint="cs"/>
          <w:rtl/>
          <w:lang w:eastAsia="he-IL"/>
        </w:rPr>
        <w:t xml:space="preserve">תכוונתי פרטני מבחינת סוג המסר. </w:t>
      </w:r>
      <w:bookmarkStart w:id="1000" w:name="_ETM_Q1_1952709"/>
      <w:bookmarkEnd w:id="1000"/>
    </w:p>
    <w:p w14:paraId="3493459C" w14:textId="10E23616" w:rsidR="00C23DD5" w:rsidRDefault="00C23DD5" w:rsidP="00C23DD5">
      <w:pPr>
        <w:rPr>
          <w:rtl/>
          <w:lang w:eastAsia="he-IL"/>
        </w:rPr>
      </w:pPr>
      <w:bookmarkStart w:id="1001" w:name="_ETM_Q1_1952773"/>
      <w:bookmarkStart w:id="1002" w:name="_ETM_Q1_1953861"/>
      <w:bookmarkEnd w:id="1001"/>
      <w:bookmarkEnd w:id="1002"/>
    </w:p>
    <w:p w14:paraId="51419740" w14:textId="4F61213A" w:rsidR="00C23DD5" w:rsidRDefault="00C23DD5" w:rsidP="00C23DD5">
      <w:pPr>
        <w:pStyle w:val="af6"/>
        <w:keepNext/>
        <w:rPr>
          <w:rtl/>
        </w:rPr>
      </w:pPr>
      <w:bookmarkStart w:id="1003" w:name="ET_yor_6156_118"/>
      <w:r w:rsidRPr="00C23DD5">
        <w:rPr>
          <w:rStyle w:val="TagStyle"/>
          <w:rtl/>
        </w:rPr>
        <w:t xml:space="preserve"> &lt;&lt; יור &gt;&gt; </w:t>
      </w:r>
      <w:r>
        <w:rPr>
          <w:rtl/>
        </w:rPr>
        <w:t>היו"ר גלעד קריב:</w:t>
      </w:r>
      <w:r w:rsidRPr="00C23DD5">
        <w:rPr>
          <w:rStyle w:val="TagStyle"/>
          <w:rtl/>
        </w:rPr>
        <w:t xml:space="preserve"> &lt;&lt; יור &gt;&gt;</w:t>
      </w:r>
      <w:r w:rsidR="00322D94">
        <w:rPr>
          <w:rtl/>
        </w:rPr>
        <w:t xml:space="preserve"> </w:t>
      </w:r>
      <w:bookmarkEnd w:id="1003"/>
    </w:p>
    <w:p w14:paraId="468F0CAE" w14:textId="78E6576F" w:rsidR="00C23DD5" w:rsidRDefault="00C23DD5" w:rsidP="00C23DD5">
      <w:pPr>
        <w:pStyle w:val="KeepWithNext"/>
        <w:rPr>
          <w:rtl/>
          <w:lang w:eastAsia="he-IL"/>
        </w:rPr>
      </w:pPr>
    </w:p>
    <w:p w14:paraId="37B53091" w14:textId="423D86E9" w:rsidR="00C23DD5" w:rsidRDefault="00C23DD5" w:rsidP="00C23DD5">
      <w:pPr>
        <w:rPr>
          <w:rtl/>
          <w:lang w:eastAsia="he-IL"/>
        </w:rPr>
      </w:pPr>
      <w:r>
        <w:rPr>
          <w:rFonts w:hint="cs"/>
          <w:rtl/>
          <w:lang w:eastAsia="he-IL"/>
        </w:rPr>
        <w:t>א</w:t>
      </w:r>
      <w:bookmarkStart w:id="1004" w:name="_ETM_Q1_1954371"/>
      <w:bookmarkStart w:id="1005" w:name="_ETM_Q1_1954420"/>
      <w:bookmarkEnd w:id="1004"/>
      <w:bookmarkEnd w:id="1005"/>
      <w:r>
        <w:rPr>
          <w:rFonts w:hint="cs"/>
          <w:rtl/>
          <w:lang w:eastAsia="he-IL"/>
        </w:rPr>
        <w:t xml:space="preserve">בל צריך להיות פרסום </w:t>
      </w:r>
      <w:bookmarkStart w:id="1006" w:name="_ETM_Q1_1951103"/>
      <w:bookmarkEnd w:id="1006"/>
      <w:r>
        <w:rPr>
          <w:rFonts w:hint="cs"/>
          <w:rtl/>
          <w:lang w:eastAsia="he-IL"/>
        </w:rPr>
        <w:t>מסודר, צריך להיות פרסום רשמי, מה אתה רוצה שהוא - - -</w:t>
      </w:r>
    </w:p>
    <w:p w14:paraId="3F376D26" w14:textId="4C6324F1" w:rsidR="00C23DD5" w:rsidRDefault="00C23DD5" w:rsidP="00C23DD5">
      <w:pPr>
        <w:rPr>
          <w:rtl/>
          <w:lang w:eastAsia="he-IL"/>
        </w:rPr>
      </w:pPr>
      <w:bookmarkStart w:id="1007" w:name="_ETM_Q1_1953011"/>
      <w:bookmarkStart w:id="1008" w:name="_ETM_Q1_1953074"/>
      <w:bookmarkEnd w:id="1007"/>
      <w:bookmarkEnd w:id="1008"/>
    </w:p>
    <w:p w14:paraId="128D1F19" w14:textId="0735FE0C" w:rsidR="00C23DD5" w:rsidRDefault="00C23DD5" w:rsidP="00C23DD5">
      <w:pPr>
        <w:pStyle w:val="af9"/>
        <w:keepNext/>
        <w:rPr>
          <w:rtl/>
          <w:lang w:eastAsia="he-IL"/>
        </w:rPr>
      </w:pPr>
      <w:bookmarkStart w:id="1009" w:name="ET_guest_794009_119"/>
      <w:r w:rsidRPr="00C23DD5">
        <w:rPr>
          <w:rStyle w:val="TagStyle"/>
          <w:rtl/>
        </w:rPr>
        <w:t xml:space="preserve"> &lt;&lt; אורח &gt;&gt; </w:t>
      </w:r>
      <w:r>
        <w:rPr>
          <w:rtl/>
          <w:lang w:eastAsia="he-IL"/>
        </w:rPr>
        <w:t>אייל טולדו:</w:t>
      </w:r>
      <w:r w:rsidRPr="00C23DD5">
        <w:rPr>
          <w:rStyle w:val="TagStyle"/>
          <w:rtl/>
        </w:rPr>
        <w:t xml:space="preserve"> &lt;&lt; אורח &gt;&gt;</w:t>
      </w:r>
      <w:r w:rsidR="00322D94">
        <w:rPr>
          <w:rtl/>
          <w:lang w:eastAsia="he-IL"/>
        </w:rPr>
        <w:t xml:space="preserve"> </w:t>
      </w:r>
      <w:bookmarkEnd w:id="1009"/>
    </w:p>
    <w:p w14:paraId="1EDB558A" w14:textId="5F6D5377" w:rsidR="00C23DD5" w:rsidRDefault="00C23DD5" w:rsidP="00C23DD5">
      <w:pPr>
        <w:pStyle w:val="KeepWithNext"/>
        <w:rPr>
          <w:rtl/>
          <w:lang w:eastAsia="he-IL"/>
        </w:rPr>
      </w:pPr>
    </w:p>
    <w:p w14:paraId="0027EF40" w14:textId="3CDB7BCF" w:rsidR="00C23DD5" w:rsidRDefault="00C23DD5" w:rsidP="00C23DD5">
      <w:pPr>
        <w:rPr>
          <w:rtl/>
          <w:lang w:eastAsia="he-IL"/>
        </w:rPr>
      </w:pPr>
      <w:bookmarkStart w:id="1010" w:name="_ETM_Q1_1956020"/>
      <w:bookmarkStart w:id="1011" w:name="_ETM_Q1_1956060"/>
      <w:bookmarkEnd w:id="1010"/>
      <w:bookmarkEnd w:id="1011"/>
      <w:r>
        <w:rPr>
          <w:rFonts w:hint="cs"/>
          <w:rtl/>
          <w:lang w:eastAsia="he-IL"/>
        </w:rPr>
        <w:t xml:space="preserve">בסדר, רק שלא יתפרש מזה שזה התקנת תקנות, כי </w:t>
      </w:r>
      <w:bookmarkStart w:id="1012" w:name="_ETM_Q1_1957119"/>
      <w:bookmarkEnd w:id="1012"/>
      <w:r>
        <w:rPr>
          <w:rFonts w:hint="cs"/>
          <w:rtl/>
          <w:lang w:eastAsia="he-IL"/>
        </w:rPr>
        <w:t xml:space="preserve">סיכמנו משהו אחר. </w:t>
      </w:r>
      <w:bookmarkStart w:id="1013" w:name="_ETM_Q1_1962263"/>
      <w:bookmarkEnd w:id="1013"/>
    </w:p>
    <w:p w14:paraId="5048BA8A" w14:textId="112915DB" w:rsidR="00C23DD5" w:rsidRDefault="00C23DD5" w:rsidP="00C23DD5">
      <w:pPr>
        <w:rPr>
          <w:rtl/>
          <w:lang w:eastAsia="he-IL"/>
        </w:rPr>
      </w:pPr>
      <w:bookmarkStart w:id="1014" w:name="_ETM_Q1_1962331"/>
      <w:bookmarkEnd w:id="1014"/>
    </w:p>
    <w:p w14:paraId="70381E3D" w14:textId="4BA6D7F1" w:rsidR="00C23DD5" w:rsidRDefault="00C23DD5" w:rsidP="00C23DD5">
      <w:pPr>
        <w:pStyle w:val="a4"/>
        <w:keepNext/>
        <w:rPr>
          <w:rtl/>
        </w:rPr>
      </w:pPr>
      <w:bookmarkStart w:id="1015" w:name="ET_speaker_אלעזר_שטרןיועמש_120"/>
      <w:r w:rsidRPr="00C23DD5">
        <w:rPr>
          <w:rStyle w:val="TagStyle"/>
          <w:rtl/>
        </w:rPr>
        <w:t xml:space="preserve"> &lt;&lt; דובר &gt;&gt; </w:t>
      </w:r>
      <w:r>
        <w:rPr>
          <w:rtl/>
        </w:rPr>
        <w:t>אלעזר שטרן-יועמ"ש:</w:t>
      </w:r>
      <w:r w:rsidRPr="00C23DD5">
        <w:rPr>
          <w:rStyle w:val="TagStyle"/>
          <w:rtl/>
        </w:rPr>
        <w:t xml:space="preserve"> &lt;&lt; דובר &gt;&gt;</w:t>
      </w:r>
      <w:r w:rsidR="00322D94">
        <w:rPr>
          <w:rtl/>
        </w:rPr>
        <w:t xml:space="preserve"> </w:t>
      </w:r>
      <w:bookmarkEnd w:id="1015"/>
    </w:p>
    <w:p w14:paraId="7F158778" w14:textId="77FB127B" w:rsidR="00C23DD5" w:rsidRDefault="00C23DD5" w:rsidP="00C23DD5">
      <w:pPr>
        <w:pStyle w:val="KeepWithNext"/>
        <w:rPr>
          <w:rtl/>
          <w:lang w:eastAsia="he-IL"/>
        </w:rPr>
      </w:pPr>
    </w:p>
    <w:p w14:paraId="7600FDAE" w14:textId="16FF4D0F" w:rsidR="00C23DD5" w:rsidRDefault="00C23DD5" w:rsidP="00C23DD5">
      <w:pPr>
        <w:rPr>
          <w:rtl/>
          <w:lang w:eastAsia="he-IL"/>
        </w:rPr>
      </w:pPr>
      <w:bookmarkStart w:id="1016" w:name="_ETM_Q1_1960701"/>
      <w:bookmarkEnd w:id="1016"/>
      <w:r>
        <w:rPr>
          <w:rFonts w:hint="cs"/>
          <w:rtl/>
          <w:lang w:eastAsia="he-IL"/>
        </w:rPr>
        <w:t>א</w:t>
      </w:r>
      <w:bookmarkStart w:id="1017" w:name="_ETM_Q1_1960744"/>
      <w:bookmarkEnd w:id="1017"/>
      <w:r>
        <w:rPr>
          <w:rFonts w:hint="cs"/>
          <w:rtl/>
          <w:lang w:eastAsia="he-IL"/>
        </w:rPr>
        <w:t xml:space="preserve">ני פשוט לא כל כך </w:t>
      </w:r>
      <w:bookmarkStart w:id="1018" w:name="_ETM_Q1_1962468"/>
      <w:bookmarkEnd w:id="1018"/>
      <w:r>
        <w:rPr>
          <w:rFonts w:hint="cs"/>
          <w:rtl/>
          <w:lang w:eastAsia="he-IL"/>
        </w:rPr>
        <w:t>מכיר את הביטוי 'טעמים מיוחדים שיפרסם השר', אולי הנחיות שיפרסם</w:t>
      </w:r>
      <w:bookmarkStart w:id="1019" w:name="_ETM_Q1_1968521"/>
      <w:bookmarkEnd w:id="1019"/>
      <w:r>
        <w:rPr>
          <w:rFonts w:hint="cs"/>
          <w:rtl/>
          <w:lang w:eastAsia="he-IL"/>
        </w:rPr>
        <w:t xml:space="preserve"> השר. </w:t>
      </w:r>
      <w:bookmarkStart w:id="1020" w:name="_ETM_Q1_1972425"/>
      <w:bookmarkEnd w:id="1020"/>
    </w:p>
    <w:p w14:paraId="0C860E85" w14:textId="0DE7AF1B" w:rsidR="00C23DD5" w:rsidRDefault="00C23DD5" w:rsidP="00C23DD5">
      <w:pPr>
        <w:rPr>
          <w:rtl/>
          <w:lang w:eastAsia="he-IL"/>
        </w:rPr>
      </w:pPr>
      <w:bookmarkStart w:id="1021" w:name="_ETM_Q1_1972497"/>
      <w:bookmarkStart w:id="1022" w:name="_ETM_Q1_1968549"/>
      <w:bookmarkEnd w:id="1021"/>
      <w:bookmarkEnd w:id="1022"/>
    </w:p>
    <w:p w14:paraId="0C35476C" w14:textId="2DDD4B52" w:rsidR="00C23DD5" w:rsidRDefault="00C23DD5" w:rsidP="00C23DD5">
      <w:pPr>
        <w:pStyle w:val="af9"/>
        <w:keepNext/>
        <w:rPr>
          <w:rtl/>
          <w:lang w:eastAsia="he-IL"/>
        </w:rPr>
      </w:pPr>
      <w:bookmarkStart w:id="1023" w:name="ET_guest_884357_121"/>
      <w:r w:rsidRPr="00C23DD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23DD5">
        <w:rPr>
          <w:rStyle w:val="TagStyle"/>
          <w:rtl/>
        </w:rPr>
        <w:t xml:space="preserve"> &lt;&lt; אורח &gt;&gt;</w:t>
      </w:r>
      <w:r w:rsidR="00322D94">
        <w:rPr>
          <w:rtl/>
          <w:lang w:eastAsia="he-IL"/>
        </w:rPr>
        <w:t xml:space="preserve"> </w:t>
      </w:r>
      <w:bookmarkEnd w:id="1023"/>
    </w:p>
    <w:p w14:paraId="7E670962" w14:textId="51DFEBE3" w:rsidR="00C23DD5" w:rsidRDefault="00C23DD5" w:rsidP="00C23DD5">
      <w:pPr>
        <w:pStyle w:val="KeepWithNext"/>
        <w:rPr>
          <w:rtl/>
          <w:lang w:eastAsia="he-IL"/>
        </w:rPr>
      </w:pPr>
    </w:p>
    <w:p w14:paraId="166943E7" w14:textId="4FA5EFF7" w:rsidR="00C23DD5" w:rsidRDefault="00C23DD5" w:rsidP="00C23DD5">
      <w:pPr>
        <w:rPr>
          <w:rtl/>
          <w:lang w:eastAsia="he-IL"/>
        </w:rPr>
      </w:pPr>
      <w:bookmarkStart w:id="1024" w:name="_ETM_Q1_1968970"/>
      <w:bookmarkEnd w:id="1024"/>
      <w:r>
        <w:rPr>
          <w:rFonts w:hint="cs"/>
          <w:rtl/>
          <w:lang w:eastAsia="he-IL"/>
        </w:rPr>
        <w:t>ה</w:t>
      </w:r>
      <w:bookmarkStart w:id="1025" w:name="_ETM_Q1_1969040"/>
      <w:bookmarkEnd w:id="1025"/>
      <w:r>
        <w:rPr>
          <w:rFonts w:hint="cs"/>
          <w:rtl/>
          <w:lang w:eastAsia="he-IL"/>
        </w:rPr>
        <w:t xml:space="preserve">נחיות מקובל עלינו גם כן. </w:t>
      </w:r>
    </w:p>
    <w:p w14:paraId="2E917275" w14:textId="1CE0B80A" w:rsidR="00C23DD5" w:rsidRDefault="00C23DD5" w:rsidP="00C23DD5">
      <w:pPr>
        <w:rPr>
          <w:rtl/>
          <w:lang w:eastAsia="he-IL"/>
        </w:rPr>
      </w:pPr>
      <w:bookmarkStart w:id="1026" w:name="_ETM_Q1_1972381"/>
      <w:bookmarkStart w:id="1027" w:name="_ETM_Q1_1972490"/>
      <w:bookmarkEnd w:id="1026"/>
      <w:bookmarkEnd w:id="1027"/>
    </w:p>
    <w:p w14:paraId="740120AF" w14:textId="4C5EDA37" w:rsidR="00C23DD5" w:rsidRDefault="00C23DD5" w:rsidP="00C23DD5">
      <w:pPr>
        <w:pStyle w:val="a4"/>
        <w:keepNext/>
        <w:rPr>
          <w:rtl/>
        </w:rPr>
      </w:pPr>
      <w:bookmarkStart w:id="1028" w:name="ET_speaker_אלעזר_שטרןיועמש_122"/>
      <w:r w:rsidRPr="00C23DD5">
        <w:rPr>
          <w:rStyle w:val="TagStyle"/>
          <w:rtl/>
        </w:rPr>
        <w:t xml:space="preserve"> &lt;&lt; דובר &gt;&gt; </w:t>
      </w:r>
      <w:r>
        <w:rPr>
          <w:rtl/>
        </w:rPr>
        <w:t>אלעזר שטרן-יועמ"ש:</w:t>
      </w:r>
      <w:r w:rsidRPr="00C23DD5">
        <w:rPr>
          <w:rStyle w:val="TagStyle"/>
          <w:rtl/>
        </w:rPr>
        <w:t xml:space="preserve"> &lt;&lt; דובר &gt;&gt;</w:t>
      </w:r>
      <w:r w:rsidR="00322D94">
        <w:rPr>
          <w:rtl/>
        </w:rPr>
        <w:t xml:space="preserve"> </w:t>
      </w:r>
      <w:bookmarkEnd w:id="1028"/>
    </w:p>
    <w:p w14:paraId="69D883DA" w14:textId="32472E78" w:rsidR="00C23DD5" w:rsidRDefault="00C23DD5" w:rsidP="00C23DD5">
      <w:pPr>
        <w:pStyle w:val="KeepWithNext"/>
        <w:rPr>
          <w:rtl/>
          <w:lang w:eastAsia="he-IL"/>
        </w:rPr>
      </w:pPr>
    </w:p>
    <w:p w14:paraId="6FCE7720" w14:textId="5F3EC180" w:rsidR="00C23DD5" w:rsidRDefault="00C23DD5" w:rsidP="00C23DD5">
      <w:pPr>
        <w:rPr>
          <w:rtl/>
          <w:lang w:eastAsia="he-IL"/>
        </w:rPr>
      </w:pPr>
      <w:bookmarkStart w:id="1029" w:name="_ETM_Q1_1972907"/>
      <w:bookmarkStart w:id="1030" w:name="_ETM_Q1_1972946"/>
      <w:bookmarkEnd w:id="1029"/>
      <w:bookmarkEnd w:id="1030"/>
      <w:r>
        <w:rPr>
          <w:rFonts w:hint="cs"/>
          <w:rtl/>
          <w:lang w:eastAsia="he-IL"/>
        </w:rPr>
        <w:t>אז נגיד משהו</w:t>
      </w:r>
      <w:bookmarkStart w:id="1031" w:name="_ETM_Q1_1974569"/>
      <w:bookmarkEnd w:id="1031"/>
      <w:r>
        <w:rPr>
          <w:rFonts w:hint="cs"/>
          <w:rtl/>
          <w:lang w:eastAsia="he-IL"/>
        </w:rPr>
        <w:t>: יתקיימו טעמים מיוחדים בהתאם להנחיות שיפרסם השר. משהו כזה?</w:t>
      </w:r>
      <w:bookmarkStart w:id="1032" w:name="_ETM_Q1_1977321"/>
      <w:bookmarkEnd w:id="1032"/>
      <w:r>
        <w:rPr>
          <w:rFonts w:hint="cs"/>
          <w:rtl/>
          <w:lang w:eastAsia="he-IL"/>
        </w:rPr>
        <w:t xml:space="preserve"> </w:t>
      </w:r>
      <w:bookmarkStart w:id="1033" w:name="_ETM_Q1_1977473"/>
      <w:bookmarkEnd w:id="1033"/>
    </w:p>
    <w:p w14:paraId="02AE07BC" w14:textId="696B5D49" w:rsidR="00C23DD5" w:rsidRDefault="00C23DD5" w:rsidP="00C23DD5">
      <w:pPr>
        <w:rPr>
          <w:rtl/>
          <w:lang w:eastAsia="he-IL"/>
        </w:rPr>
      </w:pPr>
      <w:bookmarkStart w:id="1034" w:name="_ETM_Q1_1977533"/>
      <w:bookmarkEnd w:id="1034"/>
    </w:p>
    <w:p w14:paraId="56E696E2" w14:textId="26B463AE" w:rsidR="00C23DD5" w:rsidRDefault="00C23DD5" w:rsidP="00C23DD5">
      <w:pPr>
        <w:pStyle w:val="af9"/>
        <w:keepNext/>
        <w:rPr>
          <w:rtl/>
          <w:lang w:eastAsia="he-IL"/>
        </w:rPr>
      </w:pPr>
      <w:bookmarkStart w:id="1035" w:name="ET_guest_884357_123"/>
      <w:r w:rsidRPr="00C23DD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23DD5">
        <w:rPr>
          <w:rStyle w:val="TagStyle"/>
          <w:rtl/>
        </w:rPr>
        <w:t xml:space="preserve"> &lt;&lt; אורח &gt;&gt;</w:t>
      </w:r>
      <w:r w:rsidR="00322D94">
        <w:rPr>
          <w:rtl/>
          <w:lang w:eastAsia="he-IL"/>
        </w:rPr>
        <w:t xml:space="preserve"> </w:t>
      </w:r>
      <w:bookmarkEnd w:id="1035"/>
    </w:p>
    <w:p w14:paraId="26E906F4" w14:textId="54BC7CC1" w:rsidR="00C23DD5" w:rsidRDefault="00C23DD5" w:rsidP="00C23DD5">
      <w:pPr>
        <w:pStyle w:val="KeepWithNext"/>
        <w:rPr>
          <w:rtl/>
          <w:lang w:eastAsia="he-IL"/>
        </w:rPr>
      </w:pPr>
    </w:p>
    <w:p w14:paraId="5E0AE834" w14:textId="021162FC" w:rsidR="00C23DD5" w:rsidRDefault="00C23DD5" w:rsidP="00C23DD5">
      <w:pPr>
        <w:rPr>
          <w:rtl/>
          <w:lang w:eastAsia="he-IL"/>
        </w:rPr>
      </w:pPr>
      <w:bookmarkStart w:id="1036" w:name="_ETM_Q1_1978971"/>
      <w:bookmarkStart w:id="1037" w:name="_ETM_Q1_1979011"/>
      <w:bookmarkEnd w:id="1036"/>
      <w:bookmarkEnd w:id="1037"/>
      <w:r>
        <w:rPr>
          <w:rFonts w:hint="cs"/>
          <w:rtl/>
          <w:lang w:eastAsia="he-IL"/>
        </w:rPr>
        <w:t xml:space="preserve">בסדר גמור. </w:t>
      </w:r>
    </w:p>
    <w:p w14:paraId="060B3A31" w14:textId="77C40F1D" w:rsidR="00C23DD5" w:rsidRDefault="00C23DD5" w:rsidP="00C23DD5">
      <w:pPr>
        <w:rPr>
          <w:rtl/>
          <w:lang w:eastAsia="he-IL"/>
        </w:rPr>
      </w:pPr>
      <w:bookmarkStart w:id="1038" w:name="_ETM_Q1_1980161"/>
      <w:bookmarkStart w:id="1039" w:name="_ETM_Q1_1980226"/>
      <w:bookmarkEnd w:id="1038"/>
      <w:bookmarkEnd w:id="1039"/>
    </w:p>
    <w:p w14:paraId="3784B6E9" w14:textId="357632F2" w:rsidR="00C23DD5" w:rsidRDefault="00C23DD5" w:rsidP="00C23DD5">
      <w:pPr>
        <w:pStyle w:val="af6"/>
        <w:keepNext/>
        <w:rPr>
          <w:rtl/>
        </w:rPr>
      </w:pPr>
      <w:bookmarkStart w:id="1040" w:name="ET_yor_6156_124"/>
      <w:r w:rsidRPr="00C23DD5">
        <w:rPr>
          <w:rStyle w:val="TagStyle"/>
          <w:rtl/>
        </w:rPr>
        <w:t xml:space="preserve"> &lt;&lt; יור &gt;&gt; </w:t>
      </w:r>
      <w:r>
        <w:rPr>
          <w:rtl/>
        </w:rPr>
        <w:t>היו"ר גלעד קריב:</w:t>
      </w:r>
      <w:r w:rsidRPr="00C23DD5">
        <w:rPr>
          <w:rStyle w:val="TagStyle"/>
          <w:rtl/>
        </w:rPr>
        <w:t xml:space="preserve"> &lt;&lt; יור &gt;&gt;</w:t>
      </w:r>
      <w:r w:rsidR="00322D94">
        <w:rPr>
          <w:rtl/>
        </w:rPr>
        <w:t xml:space="preserve"> </w:t>
      </w:r>
      <w:bookmarkEnd w:id="1040"/>
    </w:p>
    <w:p w14:paraId="6E79E1BE" w14:textId="54D626F0" w:rsidR="00C23DD5" w:rsidRDefault="00C23DD5" w:rsidP="00C23DD5">
      <w:pPr>
        <w:pStyle w:val="KeepWithNext"/>
        <w:rPr>
          <w:rtl/>
          <w:lang w:eastAsia="he-IL"/>
        </w:rPr>
      </w:pPr>
    </w:p>
    <w:p w14:paraId="36A0BB33" w14:textId="7BD57A00" w:rsidR="00C23DD5" w:rsidRDefault="00C23DD5" w:rsidP="00C23DD5">
      <w:pPr>
        <w:rPr>
          <w:rtl/>
          <w:lang w:eastAsia="he-IL"/>
        </w:rPr>
      </w:pPr>
      <w:bookmarkStart w:id="1041" w:name="_ETM_Q1_1981913"/>
      <w:bookmarkStart w:id="1042" w:name="_ETM_Q1_1981948"/>
      <w:bookmarkEnd w:id="1041"/>
      <w:bookmarkEnd w:id="1042"/>
      <w:r>
        <w:rPr>
          <w:rFonts w:hint="cs"/>
          <w:rtl/>
          <w:lang w:eastAsia="he-IL"/>
        </w:rPr>
        <w:t xml:space="preserve">טוב, אנחנו נצטרך לראות את הפרסום הזה, הוא </w:t>
      </w:r>
      <w:bookmarkStart w:id="1043" w:name="_ETM_Q1_1984129"/>
      <w:bookmarkEnd w:id="1043"/>
      <w:r>
        <w:rPr>
          <w:rFonts w:hint="cs"/>
          <w:rtl/>
          <w:lang w:eastAsia="he-IL"/>
        </w:rPr>
        <w:t>ייכלל בתוך הדוחות לוועדה.</w:t>
      </w:r>
    </w:p>
    <w:p w14:paraId="0D5975DA" w14:textId="3C0AE404" w:rsidR="00C23DD5" w:rsidRDefault="00C23DD5" w:rsidP="00C23DD5">
      <w:pPr>
        <w:rPr>
          <w:rtl/>
          <w:lang w:eastAsia="he-IL"/>
        </w:rPr>
      </w:pPr>
      <w:bookmarkStart w:id="1044" w:name="_ETM_Q1_1982215"/>
      <w:bookmarkStart w:id="1045" w:name="_ETM_Q1_1982293"/>
      <w:bookmarkEnd w:id="1044"/>
      <w:bookmarkEnd w:id="1045"/>
    </w:p>
    <w:p w14:paraId="08DA53A9" w14:textId="190F705F" w:rsidR="00C23DD5" w:rsidRDefault="00C23DD5" w:rsidP="00C23DD5">
      <w:pPr>
        <w:pStyle w:val="af9"/>
        <w:keepNext/>
        <w:rPr>
          <w:rtl/>
          <w:lang w:eastAsia="he-IL"/>
        </w:rPr>
      </w:pPr>
      <w:bookmarkStart w:id="1046" w:name="ET_guest_884357_125"/>
      <w:r w:rsidRPr="00C23DD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23DD5">
        <w:rPr>
          <w:rStyle w:val="TagStyle"/>
          <w:rtl/>
        </w:rPr>
        <w:t xml:space="preserve"> &lt;&lt; אורח &gt;&gt;</w:t>
      </w:r>
      <w:r w:rsidR="00322D94">
        <w:rPr>
          <w:rtl/>
          <w:lang w:eastAsia="he-IL"/>
        </w:rPr>
        <w:t xml:space="preserve"> </w:t>
      </w:r>
      <w:bookmarkEnd w:id="1046"/>
    </w:p>
    <w:p w14:paraId="732B76BD" w14:textId="6577179C" w:rsidR="00C23DD5" w:rsidRDefault="00C23DD5" w:rsidP="00C23DD5">
      <w:pPr>
        <w:pStyle w:val="KeepWithNext"/>
        <w:rPr>
          <w:rtl/>
          <w:lang w:eastAsia="he-IL"/>
        </w:rPr>
      </w:pPr>
    </w:p>
    <w:p w14:paraId="24D1ABB1" w14:textId="667018DE" w:rsidR="00C23DD5" w:rsidRDefault="00C23DD5" w:rsidP="00C23DD5">
      <w:pPr>
        <w:rPr>
          <w:rtl/>
          <w:lang w:eastAsia="he-IL"/>
        </w:rPr>
      </w:pPr>
      <w:bookmarkStart w:id="1047" w:name="_ETM_Q1_1983721"/>
      <w:bookmarkStart w:id="1048" w:name="_ETM_Q1_1983753"/>
      <w:bookmarkEnd w:id="1047"/>
      <w:bookmarkEnd w:id="1048"/>
      <w:r>
        <w:rPr>
          <w:rFonts w:hint="cs"/>
          <w:rtl/>
          <w:lang w:eastAsia="he-IL"/>
        </w:rPr>
        <w:t xml:space="preserve">בסעיף 20, בסדר גמור. </w:t>
      </w:r>
    </w:p>
    <w:p w14:paraId="012B396F" w14:textId="724717FC" w:rsidR="00C23DD5" w:rsidRDefault="00C23DD5" w:rsidP="00C23DD5">
      <w:pPr>
        <w:rPr>
          <w:rtl/>
          <w:lang w:eastAsia="he-IL"/>
        </w:rPr>
      </w:pPr>
      <w:bookmarkStart w:id="1049" w:name="_ETM_Q1_1986598"/>
      <w:bookmarkStart w:id="1050" w:name="_ETM_Q1_1986668"/>
      <w:bookmarkEnd w:id="1049"/>
      <w:bookmarkEnd w:id="1050"/>
    </w:p>
    <w:p w14:paraId="2C701563" w14:textId="69C741F1" w:rsidR="00C23DD5" w:rsidRDefault="00C23DD5" w:rsidP="00C23DD5">
      <w:pPr>
        <w:pStyle w:val="a4"/>
        <w:keepNext/>
        <w:rPr>
          <w:rtl/>
        </w:rPr>
      </w:pPr>
      <w:bookmarkStart w:id="1051" w:name="ET_speaker_אלעזר_שטרןיועמש_126"/>
      <w:r w:rsidRPr="00C23DD5">
        <w:rPr>
          <w:rStyle w:val="TagStyle"/>
          <w:rtl/>
        </w:rPr>
        <w:t xml:space="preserve"> &lt;&lt; דובר &gt;&gt; </w:t>
      </w:r>
      <w:r>
        <w:rPr>
          <w:rtl/>
        </w:rPr>
        <w:t>אלעזר שטרן-יועמ"ש:</w:t>
      </w:r>
      <w:r w:rsidRPr="00C23DD5">
        <w:rPr>
          <w:rStyle w:val="TagStyle"/>
          <w:rtl/>
        </w:rPr>
        <w:t xml:space="preserve"> &lt;&lt; דובר &gt;&gt;</w:t>
      </w:r>
      <w:r w:rsidR="00322D94">
        <w:rPr>
          <w:rtl/>
        </w:rPr>
        <w:t xml:space="preserve"> </w:t>
      </w:r>
      <w:bookmarkEnd w:id="1051"/>
    </w:p>
    <w:p w14:paraId="3E3B0E11" w14:textId="7A978A66" w:rsidR="00C23DD5" w:rsidRDefault="00C23DD5" w:rsidP="00C23DD5">
      <w:pPr>
        <w:pStyle w:val="KeepWithNext"/>
        <w:rPr>
          <w:rtl/>
          <w:lang w:eastAsia="he-IL"/>
        </w:rPr>
      </w:pPr>
    </w:p>
    <w:p w14:paraId="2080CDB4" w14:textId="77777777" w:rsidR="00C23DD5" w:rsidRDefault="00C23DD5" w:rsidP="00C23DD5">
      <w:pPr>
        <w:rPr>
          <w:rtl/>
          <w:lang w:eastAsia="he-IL"/>
        </w:rPr>
      </w:pPr>
      <w:bookmarkStart w:id="1052" w:name="_ETM_Q1_1996970"/>
      <w:bookmarkStart w:id="1053" w:name="_ETM_Q1_1997007"/>
      <w:bookmarkEnd w:id="1052"/>
      <w:bookmarkEnd w:id="1053"/>
      <w:r>
        <w:rPr>
          <w:rFonts w:hint="cs"/>
          <w:rtl/>
          <w:lang w:eastAsia="he-IL"/>
        </w:rPr>
        <w:t xml:space="preserve">הנקודה הבאה זה </w:t>
      </w:r>
      <w:bookmarkStart w:id="1054" w:name="_ETM_Q1_1994273"/>
      <w:bookmarkEnd w:id="1054"/>
      <w:r>
        <w:rPr>
          <w:rFonts w:hint="cs"/>
          <w:rtl/>
          <w:lang w:eastAsia="he-IL"/>
        </w:rPr>
        <w:t xml:space="preserve">סעיף 3ד, שנדון רבות בוועדה. בנוסח המעודכן שלו </w:t>
      </w:r>
      <w:bookmarkStart w:id="1055" w:name="_ETM_Q1_2003457"/>
      <w:bookmarkEnd w:id="1055"/>
      <w:r>
        <w:rPr>
          <w:rFonts w:hint="cs"/>
          <w:rtl/>
          <w:lang w:eastAsia="he-IL"/>
        </w:rPr>
        <w:t xml:space="preserve">הוא קודם כל מבהיר שהצעת החוק לא גורעת מהמצב </w:t>
      </w:r>
      <w:bookmarkStart w:id="1056" w:name="_ETM_Q1_2010642"/>
      <w:bookmarkEnd w:id="1056"/>
      <w:r>
        <w:rPr>
          <w:rFonts w:hint="cs"/>
          <w:rtl/>
          <w:lang w:eastAsia="he-IL"/>
        </w:rPr>
        <w:t>הקיים היום, הסמכויות שיש היום לגופים ציבוריים לשלוח מסרים באמצעות</w:t>
      </w:r>
      <w:bookmarkStart w:id="1057" w:name="_ETM_Q1_2016577"/>
      <w:bookmarkEnd w:id="1057"/>
      <w:r>
        <w:rPr>
          <w:rFonts w:hint="cs"/>
          <w:rtl/>
          <w:lang w:eastAsia="he-IL"/>
        </w:rPr>
        <w:t xml:space="preserve"> מענים דיגיטליים. </w:t>
      </w:r>
      <w:bookmarkStart w:id="1058" w:name="_ETM_Q1_2028463"/>
      <w:bookmarkEnd w:id="1058"/>
    </w:p>
    <w:p w14:paraId="6BDBA458" w14:textId="77777777" w:rsidR="00C23DD5" w:rsidRDefault="00C23DD5" w:rsidP="00C23DD5">
      <w:pPr>
        <w:rPr>
          <w:rtl/>
          <w:lang w:eastAsia="he-IL"/>
        </w:rPr>
      </w:pPr>
      <w:bookmarkStart w:id="1059" w:name="_ETM_Q1_2028521"/>
      <w:bookmarkEnd w:id="1059"/>
    </w:p>
    <w:p w14:paraId="25097FE4" w14:textId="77777777" w:rsidR="00A325C0" w:rsidRDefault="00C23DD5" w:rsidP="00C23DD5">
      <w:pPr>
        <w:rPr>
          <w:rtl/>
          <w:lang w:eastAsia="he-IL"/>
        </w:rPr>
      </w:pPr>
      <w:bookmarkStart w:id="1060" w:name="_ETM_Q1_2028647"/>
      <w:bookmarkStart w:id="1061" w:name="_ETM_Q1_2028699"/>
      <w:bookmarkEnd w:id="1060"/>
      <w:bookmarkEnd w:id="1061"/>
      <w:r>
        <w:rPr>
          <w:rFonts w:hint="cs"/>
          <w:rtl/>
          <w:lang w:eastAsia="he-IL"/>
        </w:rPr>
        <w:t>בהקשר למצב שבו אדם נתן בהסכמה את המען</w:t>
      </w:r>
      <w:bookmarkStart w:id="1062" w:name="_ETM_Q1_2025401"/>
      <w:bookmarkEnd w:id="1062"/>
      <w:r>
        <w:rPr>
          <w:rFonts w:hint="cs"/>
          <w:rtl/>
          <w:lang w:eastAsia="he-IL"/>
        </w:rPr>
        <w:t xml:space="preserve"> הדיגיטלי שלו או פרט ליצירת קשר כלשהו באופן דיגיטלי לגוף </w:t>
      </w:r>
      <w:bookmarkStart w:id="1063" w:name="_ETM_Q1_2025959"/>
      <w:bookmarkEnd w:id="1063"/>
      <w:r>
        <w:rPr>
          <w:rFonts w:hint="cs"/>
          <w:rtl/>
          <w:lang w:eastAsia="he-IL"/>
        </w:rPr>
        <w:t xml:space="preserve">הציבורי, שזה סעיף קטן (ב), אז הגוף הציבורי </w:t>
      </w:r>
      <w:bookmarkStart w:id="1064" w:name="_ETM_Q1_2030855"/>
      <w:bookmarkEnd w:id="1064"/>
      <w:r>
        <w:rPr>
          <w:rFonts w:hint="cs"/>
          <w:rtl/>
          <w:lang w:eastAsia="he-IL"/>
        </w:rPr>
        <w:t>יוכל לשלוח לו מסרים באותו עניין או להציע לו לקבל</w:t>
      </w:r>
      <w:bookmarkStart w:id="1065" w:name="_ETM_Q1_2037007"/>
      <w:bookmarkEnd w:id="1065"/>
      <w:r>
        <w:rPr>
          <w:rFonts w:hint="cs"/>
          <w:rtl/>
          <w:lang w:eastAsia="he-IL"/>
        </w:rPr>
        <w:t xml:space="preserve"> מסרים מעניינים אחרים. כן מובהר פה, וזה בסיפה</w:t>
      </w:r>
      <w:bookmarkStart w:id="1066" w:name="_ETM_Q1_2043189"/>
      <w:bookmarkEnd w:id="1066"/>
      <w:r>
        <w:rPr>
          <w:rFonts w:hint="cs"/>
          <w:rtl/>
          <w:lang w:eastAsia="he-IL"/>
        </w:rPr>
        <w:t xml:space="preserve"> של סעיף קטן (ב), הביטוי 'מבלי לגרוע מההסדרים הקיימים בחיקוק </w:t>
      </w:r>
      <w:bookmarkStart w:id="1067" w:name="_ETM_Q1_2042093"/>
      <w:bookmarkEnd w:id="1067"/>
      <w:r>
        <w:rPr>
          <w:rFonts w:hint="cs"/>
          <w:rtl/>
          <w:lang w:eastAsia="he-IL"/>
        </w:rPr>
        <w:t xml:space="preserve">הקובעים את אופן שליחת המסר'. </w:t>
      </w:r>
    </w:p>
    <w:p w14:paraId="4861DDF9" w14:textId="77777777" w:rsidR="00A325C0" w:rsidRDefault="00A325C0" w:rsidP="00C23DD5">
      <w:pPr>
        <w:rPr>
          <w:rtl/>
          <w:lang w:eastAsia="he-IL"/>
        </w:rPr>
      </w:pPr>
    </w:p>
    <w:p w14:paraId="22A55E4C" w14:textId="3E5BF51D" w:rsidR="00C23DD5" w:rsidRDefault="00C23DD5" w:rsidP="00A325C0">
      <w:pPr>
        <w:rPr>
          <w:rtl/>
          <w:lang w:eastAsia="he-IL"/>
        </w:rPr>
      </w:pPr>
      <w:r>
        <w:rPr>
          <w:rFonts w:hint="cs"/>
          <w:rtl/>
          <w:lang w:eastAsia="he-IL"/>
        </w:rPr>
        <w:t>הביטוי מבלי לגרוע מההסדרים בא</w:t>
      </w:r>
      <w:bookmarkStart w:id="1068" w:name="_ETM_Q1_2048133"/>
      <w:bookmarkEnd w:id="1068"/>
      <w:r>
        <w:rPr>
          <w:rFonts w:hint="cs"/>
          <w:rtl/>
          <w:lang w:eastAsia="he-IL"/>
        </w:rPr>
        <w:t xml:space="preserve"> לומר שככל שהמחוקק או מחוקק משנה קבע הסדרים אחרים </w:t>
      </w:r>
      <w:bookmarkStart w:id="1069" w:name="_ETM_Q1_2055843"/>
      <w:bookmarkEnd w:id="1069"/>
      <w:r>
        <w:rPr>
          <w:rFonts w:hint="cs"/>
          <w:rtl/>
          <w:lang w:eastAsia="he-IL"/>
        </w:rPr>
        <w:t xml:space="preserve">שאומרים לגוף הציבורי לשלוח את המסר בצורה כזאת וכזאת, אז </w:t>
      </w:r>
      <w:bookmarkStart w:id="1070" w:name="_ETM_Q1_2060667"/>
      <w:bookmarkEnd w:id="1070"/>
      <w:r>
        <w:rPr>
          <w:rFonts w:hint="cs"/>
          <w:rtl/>
          <w:lang w:eastAsia="he-IL"/>
        </w:rPr>
        <w:t xml:space="preserve">הוא באמת יידרש לשלוח את זה בצורה כזאת וכזאת </w:t>
      </w:r>
      <w:bookmarkStart w:id="1071" w:name="_ETM_Q1_2062275"/>
      <w:bookmarkEnd w:id="1071"/>
      <w:r>
        <w:rPr>
          <w:rFonts w:hint="cs"/>
          <w:rtl/>
          <w:lang w:eastAsia="he-IL"/>
        </w:rPr>
        <w:t xml:space="preserve">והאפשרות לשלוח מסר דיגיטלי היא לא גורעת, זאת אומרת אתה </w:t>
      </w:r>
      <w:bookmarkStart w:id="1072" w:name="_ETM_Q1_2065579"/>
      <w:bookmarkEnd w:id="1072"/>
      <w:r>
        <w:rPr>
          <w:rFonts w:hint="cs"/>
          <w:rtl/>
          <w:lang w:eastAsia="he-IL"/>
        </w:rPr>
        <w:t xml:space="preserve">יכול בנוסף. המילים </w:t>
      </w:r>
      <w:r w:rsidR="00A325C0">
        <w:rPr>
          <w:rFonts w:hint="cs"/>
          <w:rtl/>
          <w:lang w:eastAsia="he-IL"/>
        </w:rPr>
        <w:t>מבלי לגרוע</w:t>
      </w:r>
      <w:r>
        <w:rPr>
          <w:rFonts w:hint="cs"/>
          <w:rtl/>
          <w:lang w:eastAsia="he-IL"/>
        </w:rPr>
        <w:t xml:space="preserve"> באות לומר שאתה יכול </w:t>
      </w:r>
      <w:bookmarkStart w:id="1073" w:name="_ETM_Q1_2071425"/>
      <w:bookmarkEnd w:id="1073"/>
      <w:r>
        <w:rPr>
          <w:rFonts w:hint="cs"/>
          <w:rtl/>
          <w:lang w:eastAsia="he-IL"/>
        </w:rPr>
        <w:t xml:space="preserve">לשלוח את זה כאיזה שהוא מסר גיבוי או בפן </w:t>
      </w:r>
      <w:bookmarkStart w:id="1074" w:name="_ETM_Q1_2077489"/>
      <w:bookmarkEnd w:id="1074"/>
      <w:proofErr w:type="spellStart"/>
      <w:r>
        <w:rPr>
          <w:rFonts w:hint="cs"/>
          <w:rtl/>
          <w:lang w:eastAsia="he-IL"/>
        </w:rPr>
        <w:t>השירותי</w:t>
      </w:r>
      <w:proofErr w:type="spellEnd"/>
      <w:r>
        <w:rPr>
          <w:rFonts w:hint="cs"/>
          <w:rtl/>
          <w:lang w:eastAsia="he-IL"/>
        </w:rPr>
        <w:t xml:space="preserve">. זה לא גורע מהחובות שחלות בחיקוק. </w:t>
      </w:r>
    </w:p>
    <w:p w14:paraId="461C2BB3" w14:textId="41C53BD5" w:rsidR="00C23DD5" w:rsidRDefault="00C23DD5" w:rsidP="00C23DD5">
      <w:pPr>
        <w:rPr>
          <w:rtl/>
          <w:lang w:eastAsia="he-IL"/>
        </w:rPr>
      </w:pPr>
      <w:bookmarkStart w:id="1075" w:name="_ETM_Q1_2084737"/>
      <w:bookmarkStart w:id="1076" w:name="_ETM_Q1_2084822"/>
      <w:bookmarkStart w:id="1077" w:name="_ETM_Q1_2086129"/>
      <w:bookmarkEnd w:id="1075"/>
      <w:bookmarkEnd w:id="1076"/>
      <w:bookmarkEnd w:id="1077"/>
    </w:p>
    <w:p w14:paraId="469530FF" w14:textId="6AC2C56C" w:rsidR="00C23DD5" w:rsidRDefault="00C23DD5" w:rsidP="00C23DD5">
      <w:pPr>
        <w:pStyle w:val="af6"/>
        <w:keepNext/>
        <w:rPr>
          <w:rtl/>
        </w:rPr>
      </w:pPr>
      <w:bookmarkStart w:id="1078" w:name="ET_yor_6156_127"/>
      <w:r w:rsidRPr="00C23DD5">
        <w:rPr>
          <w:rStyle w:val="TagStyle"/>
          <w:rtl/>
        </w:rPr>
        <w:t xml:space="preserve"> &lt;&lt; יור &gt;&gt; </w:t>
      </w:r>
      <w:r>
        <w:rPr>
          <w:rtl/>
        </w:rPr>
        <w:t>היו"ר גלעד קריב:</w:t>
      </w:r>
      <w:r w:rsidRPr="00C23DD5">
        <w:rPr>
          <w:rStyle w:val="TagStyle"/>
          <w:rtl/>
        </w:rPr>
        <w:t xml:space="preserve"> &lt;&lt; יור &gt;&gt;</w:t>
      </w:r>
      <w:r w:rsidR="00322D94">
        <w:rPr>
          <w:rtl/>
        </w:rPr>
        <w:t xml:space="preserve"> </w:t>
      </w:r>
      <w:bookmarkEnd w:id="1078"/>
    </w:p>
    <w:p w14:paraId="5EDCFE7B" w14:textId="5F1BAAB2" w:rsidR="00C23DD5" w:rsidRDefault="00C23DD5" w:rsidP="00C23DD5">
      <w:pPr>
        <w:pStyle w:val="KeepWithNext"/>
        <w:rPr>
          <w:rtl/>
          <w:lang w:eastAsia="he-IL"/>
        </w:rPr>
      </w:pPr>
    </w:p>
    <w:p w14:paraId="43704BBA" w14:textId="5477902D" w:rsidR="00C23DD5" w:rsidRDefault="00C23DD5" w:rsidP="00C23DD5">
      <w:pPr>
        <w:rPr>
          <w:rtl/>
          <w:lang w:eastAsia="he-IL"/>
        </w:rPr>
      </w:pPr>
      <w:r>
        <w:rPr>
          <w:rFonts w:hint="cs"/>
          <w:rtl/>
          <w:lang w:eastAsia="he-IL"/>
        </w:rPr>
        <w:t>א</w:t>
      </w:r>
      <w:bookmarkStart w:id="1079" w:name="_ETM_Q1_2086606"/>
      <w:bookmarkStart w:id="1080" w:name="_ETM_Q1_2086646"/>
      <w:bookmarkEnd w:id="1079"/>
      <w:bookmarkEnd w:id="1080"/>
      <w:r>
        <w:rPr>
          <w:rFonts w:hint="cs"/>
          <w:rtl/>
          <w:lang w:eastAsia="he-IL"/>
        </w:rPr>
        <w:t xml:space="preserve">ני רוצה </w:t>
      </w:r>
      <w:bookmarkStart w:id="1081" w:name="_ETM_Q1_2087481"/>
      <w:bookmarkEnd w:id="1081"/>
      <w:r>
        <w:rPr>
          <w:rFonts w:hint="cs"/>
          <w:rtl/>
          <w:lang w:eastAsia="he-IL"/>
        </w:rPr>
        <w:t xml:space="preserve">לומר פה עוד פעם, דנו בזה בוועדה ואנחנו בישורת </w:t>
      </w:r>
      <w:bookmarkStart w:id="1082" w:name="_ETM_Q1_2090039"/>
      <w:bookmarkEnd w:id="1082"/>
      <w:r>
        <w:rPr>
          <w:rFonts w:hint="cs"/>
          <w:rtl/>
          <w:lang w:eastAsia="he-IL"/>
        </w:rPr>
        <w:t xml:space="preserve">האחרונה ואני רוצה להבהיר, הסעיף הזה מבחינתנו היה סעיף </w:t>
      </w:r>
      <w:bookmarkStart w:id="1083" w:name="_ETM_Q1_2092947"/>
      <w:bookmarkEnd w:id="1083"/>
      <w:r>
        <w:rPr>
          <w:rFonts w:hint="cs"/>
          <w:rtl/>
          <w:lang w:eastAsia="he-IL"/>
        </w:rPr>
        <w:t xml:space="preserve">מרכזי כדי שיהיה ברור לחלוטין שאנחנו לא נכנסים בשום צורה </w:t>
      </w:r>
      <w:bookmarkStart w:id="1084" w:name="_ETM_Q1_2094327"/>
      <w:bookmarkEnd w:id="1084"/>
      <w:r>
        <w:rPr>
          <w:rFonts w:hint="cs"/>
          <w:rtl/>
          <w:lang w:eastAsia="he-IL"/>
        </w:rPr>
        <w:t>ואופן לעידן שבו אדם שעד היום קיבל מרשות שלטונית כלשה</w:t>
      </w:r>
      <w:bookmarkStart w:id="1085" w:name="_ETM_Q1_2106047"/>
      <w:bookmarkEnd w:id="1085"/>
      <w:r>
        <w:rPr>
          <w:rFonts w:hint="cs"/>
          <w:rtl/>
          <w:lang w:eastAsia="he-IL"/>
        </w:rPr>
        <w:t xml:space="preserve">י שירות דיגיטלי, כי זה היה לו נוח, שלא יהיה </w:t>
      </w:r>
      <w:bookmarkStart w:id="1086" w:name="_ETM_Q1_2108583"/>
      <w:bookmarkEnd w:id="1086"/>
      <w:r>
        <w:rPr>
          <w:rFonts w:hint="cs"/>
          <w:rtl/>
          <w:lang w:eastAsia="he-IL"/>
        </w:rPr>
        <w:t xml:space="preserve">מצב שיבואו ויאמרו לו שעכשיו כדי להמשיך לקבל את השירות </w:t>
      </w:r>
      <w:bookmarkStart w:id="1087" w:name="_ETM_Q1_2112489"/>
      <w:bookmarkEnd w:id="1087"/>
      <w:r>
        <w:rPr>
          <w:rFonts w:hint="cs"/>
          <w:rtl/>
          <w:lang w:eastAsia="he-IL"/>
        </w:rPr>
        <w:t xml:space="preserve">הדיגיטלי הזה אתה חייב להצטרף למערכת הדיוור הדיגיטלית. </w:t>
      </w:r>
    </w:p>
    <w:p w14:paraId="09E2F288" w14:textId="77777777" w:rsidR="00C23DD5" w:rsidRDefault="00C23DD5" w:rsidP="00C23DD5">
      <w:pPr>
        <w:rPr>
          <w:rtl/>
          <w:lang w:eastAsia="he-IL"/>
        </w:rPr>
      </w:pPr>
      <w:bookmarkStart w:id="1088" w:name="_ETM_Q1_2114293"/>
      <w:bookmarkStart w:id="1089" w:name="_ETM_Q1_2114375"/>
      <w:bookmarkEnd w:id="1088"/>
      <w:bookmarkEnd w:id="1089"/>
    </w:p>
    <w:p w14:paraId="6E4052F9" w14:textId="68D741FC" w:rsidR="00C23DD5" w:rsidRDefault="00C23DD5" w:rsidP="00A325C0">
      <w:pPr>
        <w:rPr>
          <w:rtl/>
          <w:lang w:eastAsia="he-IL"/>
        </w:rPr>
      </w:pPr>
      <w:bookmarkStart w:id="1090" w:name="_ETM_Q1_2114429"/>
      <w:bookmarkStart w:id="1091" w:name="_ETM_Q1_2114494"/>
      <w:bookmarkEnd w:id="1090"/>
      <w:bookmarkEnd w:id="1091"/>
      <w:r>
        <w:rPr>
          <w:rFonts w:hint="cs"/>
          <w:rtl/>
          <w:lang w:eastAsia="he-IL"/>
        </w:rPr>
        <w:t xml:space="preserve">אני לא </w:t>
      </w:r>
      <w:bookmarkStart w:id="1092" w:name="_ETM_Q1_2115133"/>
      <w:bookmarkEnd w:id="1092"/>
      <w:r>
        <w:rPr>
          <w:rFonts w:hint="cs"/>
          <w:rtl/>
          <w:lang w:eastAsia="he-IL"/>
        </w:rPr>
        <w:t xml:space="preserve">נכנס כרגע לשאלה האם הביטוח הלאומי יציג את התנאי הזה </w:t>
      </w:r>
      <w:bookmarkStart w:id="1093" w:name="_ETM_Q1_2123029"/>
      <w:bookmarkEnd w:id="1093"/>
      <w:r>
        <w:rPr>
          <w:rFonts w:hint="cs"/>
          <w:rtl/>
          <w:lang w:eastAsia="he-IL"/>
        </w:rPr>
        <w:t xml:space="preserve">מכוח עצמו, כי אז, אני אומר עוד פעם, ניכנס פה </w:t>
      </w:r>
      <w:bookmarkStart w:id="1094" w:name="_ETM_Q1_2128157"/>
      <w:bookmarkEnd w:id="1094"/>
      <w:r>
        <w:rPr>
          <w:rFonts w:hint="cs"/>
          <w:rtl/>
          <w:lang w:eastAsia="he-IL"/>
        </w:rPr>
        <w:t xml:space="preserve">לדיון בעיניי חוקתי ומשפטי אחר. כרגע הסעיף הזה </w:t>
      </w:r>
      <w:bookmarkStart w:id="1095" w:name="_ETM_Q1_2131585"/>
      <w:bookmarkEnd w:id="1095"/>
      <w:r>
        <w:rPr>
          <w:rFonts w:hint="cs"/>
          <w:rtl/>
          <w:lang w:eastAsia="he-IL"/>
        </w:rPr>
        <w:t xml:space="preserve">נוסח כך כדי שלא יהיה שום מצב שבו אם הביטוח הלאומי רוצה להמשיך לשלוח דיוור דיגיטלי יהיה משהו שימנע ממנו </w:t>
      </w:r>
      <w:bookmarkStart w:id="1096" w:name="_ETM_Q1_2143719"/>
      <w:bookmarkEnd w:id="1096"/>
      <w:r>
        <w:rPr>
          <w:rFonts w:hint="cs"/>
          <w:rtl/>
          <w:lang w:eastAsia="he-IL"/>
        </w:rPr>
        <w:t>לשלוח על פי זה שאנשים נתנו לו את ההסכמה לקבל</w:t>
      </w:r>
      <w:bookmarkStart w:id="1097" w:name="_ETM_Q1_2146565"/>
      <w:bookmarkEnd w:id="1097"/>
      <w:r>
        <w:rPr>
          <w:rFonts w:hint="cs"/>
          <w:rtl/>
          <w:lang w:eastAsia="he-IL"/>
        </w:rPr>
        <w:t xml:space="preserve"> מהביטוח הלאומי. </w:t>
      </w:r>
    </w:p>
    <w:p w14:paraId="30154E9B" w14:textId="77777777" w:rsidR="00C23DD5" w:rsidRDefault="00C23DD5" w:rsidP="00C23DD5">
      <w:pPr>
        <w:rPr>
          <w:rtl/>
          <w:lang w:eastAsia="he-IL"/>
        </w:rPr>
      </w:pPr>
      <w:bookmarkStart w:id="1098" w:name="_ETM_Q1_2161073"/>
      <w:bookmarkStart w:id="1099" w:name="_ETM_Q1_2161134"/>
      <w:bookmarkEnd w:id="1098"/>
      <w:bookmarkEnd w:id="1099"/>
    </w:p>
    <w:p w14:paraId="627EF943" w14:textId="2BB8B9F4" w:rsidR="00C23DD5" w:rsidRDefault="00C23DD5" w:rsidP="00C23DD5">
      <w:pPr>
        <w:rPr>
          <w:rtl/>
          <w:lang w:eastAsia="he-IL"/>
        </w:rPr>
      </w:pPr>
      <w:bookmarkStart w:id="1100" w:name="_ETM_Q1_2161249"/>
      <w:bookmarkStart w:id="1101" w:name="_ETM_Q1_2161307"/>
      <w:bookmarkEnd w:id="1100"/>
      <w:bookmarkEnd w:id="1101"/>
      <w:r>
        <w:rPr>
          <w:rFonts w:hint="cs"/>
          <w:rtl/>
          <w:lang w:eastAsia="he-IL"/>
        </w:rPr>
        <w:t xml:space="preserve">ואני אומר עוד פעם, הוועדה תראה בעין מאוד </w:t>
      </w:r>
      <w:bookmarkStart w:id="1102" w:name="_ETM_Q1_2153765"/>
      <w:bookmarkEnd w:id="1102"/>
      <w:r>
        <w:rPr>
          <w:rFonts w:hint="cs"/>
          <w:rtl/>
          <w:lang w:eastAsia="he-IL"/>
        </w:rPr>
        <w:t>מאוד מוטרדת מצב שבו גופים שלטוניים יאמרו את זה בעצמם</w:t>
      </w:r>
      <w:bookmarkStart w:id="1103" w:name="_ETM_Q1_2159135"/>
      <w:bookmarkEnd w:id="1103"/>
      <w:r>
        <w:rPr>
          <w:rFonts w:hint="cs"/>
          <w:rtl/>
          <w:lang w:eastAsia="he-IL"/>
        </w:rPr>
        <w:t xml:space="preserve"> לאזרח. שלא יהיה מצב שבעקבות </w:t>
      </w:r>
      <w:bookmarkStart w:id="1104" w:name="_ETM_Q1_2160218"/>
      <w:bookmarkEnd w:id="1104"/>
      <w:r>
        <w:rPr>
          <w:rFonts w:hint="cs"/>
          <w:rtl/>
          <w:lang w:eastAsia="he-IL"/>
        </w:rPr>
        <w:t xml:space="preserve">לחץ ממשלתי על הביטוח הלאומי הביטוח הלאומי יודיע לאזרחים: </w:t>
      </w:r>
      <w:bookmarkStart w:id="1105" w:name="_ETM_Q1_2165727"/>
      <w:bookmarkEnd w:id="1105"/>
      <w:r>
        <w:rPr>
          <w:rFonts w:hint="cs"/>
          <w:rtl/>
          <w:lang w:eastAsia="he-IL"/>
        </w:rPr>
        <w:t xml:space="preserve">אתם רוצים להמשיך לקבל ממני דיוור דיגיטלי, בבקשה תצטרפו לדיוור </w:t>
      </w:r>
      <w:bookmarkStart w:id="1106" w:name="_ETM_Q1_2169667"/>
      <w:bookmarkEnd w:id="1106"/>
      <w:r>
        <w:rPr>
          <w:rFonts w:hint="cs"/>
          <w:rtl/>
          <w:lang w:eastAsia="he-IL"/>
        </w:rPr>
        <w:t>הדיגיטלי הממשלתי. יקרה דבר כזה - - -</w:t>
      </w:r>
    </w:p>
    <w:p w14:paraId="5D96B317" w14:textId="79616792" w:rsidR="00A325C0" w:rsidRDefault="00A325C0" w:rsidP="00A325C0">
      <w:pPr>
        <w:rPr>
          <w:rtl/>
          <w:lang w:eastAsia="he-IL"/>
        </w:rPr>
      </w:pPr>
      <w:bookmarkStart w:id="1107" w:name="_ETM_Q1_2174656"/>
      <w:bookmarkEnd w:id="1107"/>
    </w:p>
    <w:p w14:paraId="28CF53A9" w14:textId="2D512607" w:rsidR="00A325C0" w:rsidRDefault="00A325C0" w:rsidP="00A325C0">
      <w:pPr>
        <w:pStyle w:val="a4"/>
        <w:keepNext/>
        <w:rPr>
          <w:rtl/>
        </w:rPr>
      </w:pPr>
      <w:bookmarkStart w:id="1108" w:name="ET_speaker_אלעזר_שטרןיועמש_581"/>
      <w:r w:rsidRPr="00A325C0">
        <w:rPr>
          <w:rStyle w:val="TagStyle"/>
          <w:rtl/>
        </w:rPr>
        <w:t xml:space="preserve"> &lt;&lt; דובר &gt;&gt; </w:t>
      </w:r>
      <w:r>
        <w:rPr>
          <w:rtl/>
        </w:rPr>
        <w:t>אלעזר שטרן-יועמ"ש:</w:t>
      </w:r>
      <w:r w:rsidRPr="00A325C0">
        <w:rPr>
          <w:rStyle w:val="TagStyle"/>
          <w:rtl/>
        </w:rPr>
        <w:t xml:space="preserve"> &lt;&lt; דובר &gt;&gt;</w:t>
      </w:r>
      <w:r w:rsidR="00322D94">
        <w:rPr>
          <w:rtl/>
        </w:rPr>
        <w:t xml:space="preserve"> </w:t>
      </w:r>
      <w:bookmarkEnd w:id="1108"/>
    </w:p>
    <w:p w14:paraId="5F0C1164" w14:textId="6D040F3A" w:rsidR="00A325C0" w:rsidRDefault="00A325C0" w:rsidP="00A325C0">
      <w:pPr>
        <w:pStyle w:val="KeepWithNext"/>
        <w:rPr>
          <w:rtl/>
          <w:lang w:eastAsia="he-IL"/>
        </w:rPr>
      </w:pPr>
    </w:p>
    <w:p w14:paraId="5A102AD7" w14:textId="27FAF81D" w:rsidR="0008053F" w:rsidRDefault="0008053F" w:rsidP="0008053F">
      <w:pPr>
        <w:rPr>
          <w:rtl/>
          <w:lang w:eastAsia="he-IL"/>
        </w:rPr>
      </w:pPr>
      <w:bookmarkStart w:id="1109" w:name="_ETM_Q1_2175080"/>
      <w:bookmarkStart w:id="1110" w:name="_ETM_Q1_2175120"/>
      <w:bookmarkEnd w:id="1109"/>
      <w:bookmarkEnd w:id="1110"/>
      <w:r>
        <w:rPr>
          <w:rFonts w:hint="cs"/>
          <w:rtl/>
          <w:lang w:eastAsia="he-IL"/>
        </w:rPr>
        <w:t xml:space="preserve">את זה כתבנו </w:t>
      </w:r>
      <w:bookmarkStart w:id="1111" w:name="_ETM_Q1_2176440"/>
      <w:bookmarkEnd w:id="1111"/>
      <w:r>
        <w:rPr>
          <w:rFonts w:hint="cs"/>
          <w:rtl/>
          <w:lang w:eastAsia="he-IL"/>
        </w:rPr>
        <w:t>במפורש בסעיף קטן (ה), בעמוד 12 למעלה, בעקבות הדרישה של</w:t>
      </w:r>
      <w:bookmarkStart w:id="1112" w:name="_ETM_Q1_2181475"/>
      <w:bookmarkEnd w:id="1112"/>
      <w:r>
        <w:rPr>
          <w:rFonts w:hint="cs"/>
          <w:rtl/>
          <w:lang w:eastAsia="he-IL"/>
        </w:rPr>
        <w:t xml:space="preserve"> היו"ר, שכתבנו שאי אפשר להתנות את השירות </w:t>
      </w:r>
      <w:bookmarkStart w:id="1113" w:name="_ETM_Q1_2187819"/>
      <w:bookmarkEnd w:id="1113"/>
      <w:r>
        <w:rPr>
          <w:rFonts w:hint="cs"/>
          <w:rtl/>
          <w:lang w:eastAsia="he-IL"/>
        </w:rPr>
        <w:t xml:space="preserve">הזה בזה. </w:t>
      </w:r>
    </w:p>
    <w:p w14:paraId="33AE420C" w14:textId="3F28A5AB" w:rsidR="0008053F" w:rsidRDefault="0008053F" w:rsidP="0008053F">
      <w:pPr>
        <w:rPr>
          <w:rtl/>
          <w:lang w:eastAsia="he-IL"/>
        </w:rPr>
      </w:pPr>
      <w:bookmarkStart w:id="1114" w:name="_ETM_Q1_2188867"/>
      <w:bookmarkStart w:id="1115" w:name="_ETM_Q1_2188956"/>
      <w:bookmarkEnd w:id="1114"/>
      <w:bookmarkEnd w:id="1115"/>
    </w:p>
    <w:p w14:paraId="15686CC3" w14:textId="659882DD" w:rsidR="0008053F" w:rsidRDefault="0008053F" w:rsidP="0008053F">
      <w:pPr>
        <w:pStyle w:val="af6"/>
        <w:keepNext/>
        <w:rPr>
          <w:rtl/>
        </w:rPr>
      </w:pPr>
      <w:bookmarkStart w:id="1116" w:name="ET_yor_6156_129"/>
      <w:r w:rsidRPr="0008053F">
        <w:rPr>
          <w:rStyle w:val="TagStyle"/>
          <w:rtl/>
        </w:rPr>
        <w:t xml:space="preserve"> &lt;&lt; יור &gt;&gt; </w:t>
      </w:r>
      <w:r>
        <w:rPr>
          <w:rtl/>
        </w:rPr>
        <w:t>היו"ר גלעד קריב:</w:t>
      </w:r>
      <w:r w:rsidRPr="0008053F">
        <w:rPr>
          <w:rStyle w:val="TagStyle"/>
          <w:rtl/>
        </w:rPr>
        <w:t xml:space="preserve"> &lt;&lt; יור &gt;&gt;</w:t>
      </w:r>
      <w:r w:rsidR="00322D94">
        <w:rPr>
          <w:rtl/>
        </w:rPr>
        <w:t xml:space="preserve"> </w:t>
      </w:r>
      <w:bookmarkEnd w:id="1116"/>
    </w:p>
    <w:p w14:paraId="1549CA35" w14:textId="4ADF03E2" w:rsidR="0008053F" w:rsidRDefault="0008053F" w:rsidP="0008053F">
      <w:pPr>
        <w:pStyle w:val="KeepWithNext"/>
        <w:rPr>
          <w:rtl/>
          <w:lang w:eastAsia="he-IL"/>
        </w:rPr>
      </w:pPr>
    </w:p>
    <w:p w14:paraId="4B9B633E" w14:textId="77777777" w:rsidR="0008053F" w:rsidRDefault="0008053F" w:rsidP="0008053F">
      <w:pPr>
        <w:rPr>
          <w:rtl/>
          <w:lang w:eastAsia="he-IL"/>
        </w:rPr>
      </w:pPr>
      <w:r>
        <w:rPr>
          <w:rFonts w:hint="cs"/>
          <w:rtl/>
          <w:lang w:eastAsia="he-IL"/>
        </w:rPr>
        <w:t>ל</w:t>
      </w:r>
      <w:bookmarkStart w:id="1117" w:name="_ETM_Q1_2185986"/>
      <w:bookmarkEnd w:id="1117"/>
      <w:r>
        <w:rPr>
          <w:rFonts w:hint="cs"/>
          <w:rtl/>
          <w:lang w:eastAsia="he-IL"/>
        </w:rPr>
        <w:t>א</w:t>
      </w:r>
      <w:bookmarkStart w:id="1118" w:name="_ETM_Q1_2186067"/>
      <w:bookmarkEnd w:id="1118"/>
      <w:r>
        <w:rPr>
          <w:rFonts w:hint="cs"/>
          <w:rtl/>
          <w:lang w:eastAsia="he-IL"/>
        </w:rPr>
        <w:t xml:space="preserve">, אבל זה לא פותר מצב שבו הביטוח </w:t>
      </w:r>
      <w:bookmarkStart w:id="1119" w:name="_ETM_Q1_2192239"/>
      <w:bookmarkEnd w:id="1119"/>
      <w:r>
        <w:rPr>
          <w:rFonts w:hint="cs"/>
          <w:rtl/>
          <w:lang w:eastAsia="he-IL"/>
        </w:rPr>
        <w:t>הלאומי מודיע: אני גמרתי לעבוד בהודעות דואר שלי, אני עברתי</w:t>
      </w:r>
      <w:bookmarkStart w:id="1120" w:name="_ETM_Q1_2194561"/>
      <w:bookmarkEnd w:id="1120"/>
      <w:r>
        <w:rPr>
          <w:rFonts w:hint="cs"/>
          <w:rtl/>
          <w:lang w:eastAsia="he-IL"/>
        </w:rPr>
        <w:t xml:space="preserve"> רק לשירות הממשלתי, תצטרף דרך מרשם האוכלוסין. אם מהלך כזה </w:t>
      </w:r>
      <w:bookmarkStart w:id="1121" w:name="_ETM_Q1_2202275"/>
      <w:bookmarkEnd w:id="1121"/>
      <w:r>
        <w:rPr>
          <w:rFonts w:hint="cs"/>
          <w:rtl/>
          <w:lang w:eastAsia="he-IL"/>
        </w:rPr>
        <w:t xml:space="preserve">יקרה מהגופים המרכזיים הוועדה תדע לבלום את החוק </w:t>
      </w:r>
      <w:bookmarkStart w:id="1122" w:name="_ETM_Q1_2206001"/>
      <w:bookmarkEnd w:id="1122"/>
      <w:r>
        <w:rPr>
          <w:rFonts w:hint="cs"/>
          <w:rtl/>
          <w:lang w:eastAsia="he-IL"/>
        </w:rPr>
        <w:t xml:space="preserve">הזה. אני לא חושב שצריך לנסח את זה ברמת </w:t>
      </w:r>
      <w:bookmarkStart w:id="1123" w:name="_ETM_Q1_2205731"/>
      <w:bookmarkEnd w:id="1123"/>
      <w:r>
        <w:rPr>
          <w:rFonts w:hint="cs"/>
          <w:rtl/>
          <w:lang w:eastAsia="he-IL"/>
        </w:rPr>
        <w:t xml:space="preserve">שמירת דינים, אני לא מתערב לגופים השלטוניים, אבל </w:t>
      </w:r>
      <w:bookmarkStart w:id="1124" w:name="_ETM_Q1_2213459"/>
      <w:bookmarkEnd w:id="1124"/>
      <w:r>
        <w:rPr>
          <w:rFonts w:hint="cs"/>
          <w:rtl/>
          <w:lang w:eastAsia="he-IL"/>
        </w:rPr>
        <w:t xml:space="preserve">אני אומר שאם אנחנו נגלה שמאן דהו, גורם ממשלתי </w:t>
      </w:r>
      <w:bookmarkStart w:id="1125" w:name="_ETM_Q1_2216405"/>
      <w:bookmarkEnd w:id="1125"/>
      <w:r>
        <w:rPr>
          <w:rFonts w:hint="cs"/>
          <w:rtl/>
          <w:lang w:eastAsia="he-IL"/>
        </w:rPr>
        <w:t xml:space="preserve">מסוים, הפעיל לחץ על רשות שעבדה היום </w:t>
      </w:r>
      <w:proofErr w:type="spellStart"/>
      <w:r>
        <w:rPr>
          <w:rFonts w:hint="cs"/>
          <w:rtl/>
          <w:lang w:eastAsia="he-IL"/>
        </w:rPr>
        <w:t>בדיגיטל</w:t>
      </w:r>
      <w:bookmarkStart w:id="1126" w:name="_ETM_Q1_2220679"/>
      <w:bookmarkEnd w:id="1126"/>
      <w:proofErr w:type="spellEnd"/>
      <w:r>
        <w:rPr>
          <w:rFonts w:hint="cs"/>
          <w:rtl/>
          <w:lang w:eastAsia="he-IL"/>
        </w:rPr>
        <w:t xml:space="preserve"> לומר שהם מפסיקים את השירות הדיגיטלי שלהם ועובר למערכת </w:t>
      </w:r>
      <w:bookmarkStart w:id="1127" w:name="_ETM_Q1_2223607"/>
      <w:bookmarkEnd w:id="1127"/>
      <w:r>
        <w:rPr>
          <w:rFonts w:hint="cs"/>
          <w:rtl/>
          <w:lang w:eastAsia="he-IL"/>
        </w:rPr>
        <w:t xml:space="preserve">הממשלתית הוועדה תדע פשוט לבלום את החוק הזה. </w:t>
      </w:r>
      <w:bookmarkStart w:id="1128" w:name="_ETM_Q1_2257981"/>
      <w:bookmarkEnd w:id="1128"/>
    </w:p>
    <w:p w14:paraId="2BAA0693" w14:textId="77777777" w:rsidR="0008053F" w:rsidRDefault="0008053F" w:rsidP="0008053F">
      <w:pPr>
        <w:rPr>
          <w:rtl/>
          <w:lang w:eastAsia="he-IL"/>
        </w:rPr>
      </w:pPr>
      <w:bookmarkStart w:id="1129" w:name="_ETM_Q1_2258030"/>
      <w:bookmarkEnd w:id="1129"/>
    </w:p>
    <w:p w14:paraId="368E708F" w14:textId="6191D8EA" w:rsidR="0008053F" w:rsidRPr="0008053F" w:rsidRDefault="0008053F" w:rsidP="0008053F">
      <w:pPr>
        <w:rPr>
          <w:rtl/>
          <w:lang w:eastAsia="he-IL"/>
        </w:rPr>
      </w:pPr>
      <w:bookmarkStart w:id="1130" w:name="_ETM_Q1_2258285"/>
      <w:bookmarkStart w:id="1131" w:name="_ETM_Q1_2258335"/>
      <w:bookmarkEnd w:id="1130"/>
      <w:bookmarkEnd w:id="1131"/>
      <w:r>
        <w:rPr>
          <w:rFonts w:hint="cs"/>
          <w:rtl/>
          <w:lang w:eastAsia="he-IL"/>
        </w:rPr>
        <w:t xml:space="preserve">לא נחכה </w:t>
      </w:r>
      <w:bookmarkStart w:id="1132" w:name="_ETM_Q1_2226113"/>
      <w:bookmarkEnd w:id="1132"/>
      <w:r>
        <w:rPr>
          <w:rFonts w:hint="cs"/>
          <w:rtl/>
          <w:lang w:eastAsia="he-IL"/>
        </w:rPr>
        <w:t xml:space="preserve">ארבע שנים, הרבה לפני. רק לפרוטוקול. בקטנה, לפרוטוקול. </w:t>
      </w:r>
      <w:bookmarkStart w:id="1133" w:name="_ETM_Q1_2239681"/>
      <w:bookmarkStart w:id="1134" w:name="_ETM_Q1_2239743"/>
      <w:bookmarkStart w:id="1135" w:name="_ETM_Q1_2243676"/>
      <w:bookmarkStart w:id="1136" w:name="_ETM_Q1_2244693"/>
      <w:bookmarkStart w:id="1137" w:name="_ETM_Q1_2261017"/>
      <w:bookmarkStart w:id="1138" w:name="_ETM_Q1_2245070"/>
      <w:bookmarkStart w:id="1139" w:name="_ETM_Q1_2245105"/>
      <w:bookmarkEnd w:id="1133"/>
      <w:bookmarkEnd w:id="1134"/>
      <w:bookmarkEnd w:id="1135"/>
      <w:bookmarkEnd w:id="1136"/>
      <w:bookmarkEnd w:id="1137"/>
      <w:bookmarkEnd w:id="1138"/>
      <w:bookmarkEnd w:id="1139"/>
      <w:r>
        <w:rPr>
          <w:rFonts w:hint="cs"/>
          <w:rtl/>
          <w:lang w:eastAsia="he-IL"/>
        </w:rPr>
        <w:t xml:space="preserve">לא שאני חושד שהביטוח הלאומי, </w:t>
      </w:r>
      <w:bookmarkStart w:id="1140" w:name="_ETM_Q1_2248685"/>
      <w:bookmarkEnd w:id="1140"/>
      <w:r>
        <w:rPr>
          <w:rFonts w:hint="cs"/>
          <w:rtl/>
          <w:lang w:eastAsia="he-IL"/>
        </w:rPr>
        <w:t xml:space="preserve">על פי המסרים שהגיעו אליי במהלך חקיקתו של החוק חשוד </w:t>
      </w:r>
      <w:bookmarkStart w:id="1141" w:name="_ETM_Q1_2252069"/>
      <w:bookmarkEnd w:id="1141"/>
      <w:r>
        <w:rPr>
          <w:rFonts w:hint="cs"/>
          <w:rtl/>
          <w:lang w:eastAsia="he-IL"/>
        </w:rPr>
        <w:t xml:space="preserve">בדבר, אבל יש כל מיני אמצעי לחץ לא </w:t>
      </w:r>
      <w:bookmarkStart w:id="1142" w:name="_ETM_Q1_2252953"/>
      <w:bookmarkEnd w:id="1142"/>
      <w:r>
        <w:rPr>
          <w:rFonts w:hint="cs"/>
          <w:rtl/>
          <w:lang w:eastAsia="he-IL"/>
        </w:rPr>
        <w:t xml:space="preserve">לגיטימיים שמופעלים </w:t>
      </w:r>
      <w:proofErr w:type="spellStart"/>
      <w:r>
        <w:rPr>
          <w:rFonts w:hint="cs"/>
          <w:rtl/>
          <w:lang w:eastAsia="he-IL"/>
        </w:rPr>
        <w:t>בשיג</w:t>
      </w:r>
      <w:proofErr w:type="spellEnd"/>
      <w:r>
        <w:rPr>
          <w:rFonts w:hint="cs"/>
          <w:rtl/>
          <w:lang w:eastAsia="he-IL"/>
        </w:rPr>
        <w:t xml:space="preserve"> ושיח עם גורמים כאלה ואחרים. נמשיך. </w:t>
      </w:r>
    </w:p>
    <w:p w14:paraId="6BD531DB" w14:textId="77777777" w:rsidR="0008053F" w:rsidRDefault="0008053F" w:rsidP="0008053F">
      <w:pPr>
        <w:rPr>
          <w:rtl/>
          <w:lang w:eastAsia="he-IL"/>
        </w:rPr>
      </w:pPr>
      <w:bookmarkStart w:id="1143" w:name="_ETM_Q1_2235721"/>
      <w:bookmarkStart w:id="1144" w:name="_ETM_Q1_2235820"/>
      <w:bookmarkStart w:id="1145" w:name="_ETM_Q1_2232481"/>
      <w:bookmarkStart w:id="1146" w:name="_ETM_Q1_2232552"/>
      <w:bookmarkEnd w:id="1143"/>
      <w:bookmarkEnd w:id="1144"/>
      <w:bookmarkEnd w:id="1145"/>
      <w:bookmarkEnd w:id="1146"/>
    </w:p>
    <w:p w14:paraId="6CE69EC2" w14:textId="12339004" w:rsidR="0008053F" w:rsidRDefault="0008053F" w:rsidP="0008053F">
      <w:pPr>
        <w:pStyle w:val="a4"/>
        <w:keepNext/>
        <w:rPr>
          <w:rtl/>
        </w:rPr>
      </w:pPr>
      <w:bookmarkStart w:id="1147" w:name="ET_speaker_אלעזר_שטרןיועמש_130"/>
      <w:r w:rsidRPr="0008053F">
        <w:rPr>
          <w:rStyle w:val="TagStyle"/>
          <w:rtl/>
        </w:rPr>
        <w:t xml:space="preserve"> &lt;&lt; דובר &gt;&gt; </w:t>
      </w:r>
      <w:r>
        <w:rPr>
          <w:rtl/>
        </w:rPr>
        <w:t>אלעזר שטרן-יועמ"ש:</w:t>
      </w:r>
      <w:r w:rsidRPr="0008053F">
        <w:rPr>
          <w:rStyle w:val="TagStyle"/>
          <w:rtl/>
        </w:rPr>
        <w:t xml:space="preserve"> &lt;&lt; דובר &gt;&gt;</w:t>
      </w:r>
      <w:r w:rsidR="00322D94">
        <w:rPr>
          <w:rtl/>
        </w:rPr>
        <w:t xml:space="preserve"> </w:t>
      </w:r>
      <w:bookmarkEnd w:id="1147"/>
    </w:p>
    <w:p w14:paraId="66657096" w14:textId="77777777" w:rsidR="0008053F" w:rsidRDefault="0008053F" w:rsidP="0008053F">
      <w:pPr>
        <w:pStyle w:val="KeepWithNext"/>
        <w:rPr>
          <w:rtl/>
          <w:lang w:eastAsia="he-IL"/>
        </w:rPr>
      </w:pPr>
    </w:p>
    <w:p w14:paraId="5C9D0AEC" w14:textId="7293DBF4" w:rsidR="0008053F" w:rsidRDefault="0008053F" w:rsidP="0008053F">
      <w:pPr>
        <w:rPr>
          <w:rtl/>
          <w:lang w:eastAsia="he-IL"/>
        </w:rPr>
      </w:pPr>
      <w:bookmarkStart w:id="1148" w:name="_ETM_Q1_2241705"/>
      <w:bookmarkStart w:id="1149" w:name="_ETM_Q1_2241740"/>
      <w:bookmarkEnd w:id="1148"/>
      <w:bookmarkEnd w:id="1149"/>
      <w:r>
        <w:rPr>
          <w:rFonts w:hint="cs"/>
          <w:rtl/>
          <w:lang w:eastAsia="he-IL"/>
        </w:rPr>
        <w:t xml:space="preserve">הנקודה </w:t>
      </w:r>
      <w:bookmarkStart w:id="1150" w:name="_ETM_Q1_2242436"/>
      <w:bookmarkEnd w:id="1150"/>
      <w:r>
        <w:rPr>
          <w:rFonts w:hint="cs"/>
          <w:rtl/>
          <w:lang w:eastAsia="he-IL"/>
        </w:rPr>
        <w:t>הבאה בעמוד 12, בסעיף 3ה</w:t>
      </w:r>
      <w:bookmarkStart w:id="1151" w:name="_ETM_Q1_2243613"/>
      <w:bookmarkEnd w:id="1151"/>
      <w:r>
        <w:rPr>
          <w:rFonts w:hint="cs"/>
          <w:rtl/>
          <w:lang w:eastAsia="he-IL"/>
        </w:rPr>
        <w:t>, בפסקה (2) הייתה סוגיה שהתעוררה בוועדה לעניין התיעוד.</w:t>
      </w:r>
      <w:bookmarkStart w:id="1152" w:name="_ETM_Q1_2267927"/>
      <w:bookmarkEnd w:id="1152"/>
      <w:r>
        <w:rPr>
          <w:rFonts w:hint="cs"/>
          <w:rtl/>
          <w:lang w:eastAsia="he-IL"/>
        </w:rPr>
        <w:t xml:space="preserve"> זה לא נמצא בפסקה פה, אני אציין את זה אחרי </w:t>
      </w:r>
      <w:bookmarkStart w:id="1153" w:name="_ETM_Q1_2271268"/>
      <w:bookmarkEnd w:id="1153"/>
      <w:r>
        <w:rPr>
          <w:rFonts w:hint="cs"/>
          <w:rtl/>
          <w:lang w:eastAsia="he-IL"/>
        </w:rPr>
        <w:t xml:space="preserve">זה, בסעיף התקנות, שיש סמכות לשרה במסגרת תקנות רשות </w:t>
      </w:r>
      <w:bookmarkStart w:id="1154" w:name="_ETM_Q1_2280628"/>
      <w:bookmarkEnd w:id="1154"/>
      <w:r>
        <w:rPr>
          <w:rFonts w:hint="cs"/>
          <w:rtl/>
          <w:lang w:eastAsia="he-IL"/>
        </w:rPr>
        <w:t xml:space="preserve">לקבוע הוראות גם לעניין תיעוד. </w:t>
      </w:r>
    </w:p>
    <w:p w14:paraId="2D6A1A13" w14:textId="77777777" w:rsidR="0008053F" w:rsidRDefault="0008053F" w:rsidP="0008053F">
      <w:pPr>
        <w:rPr>
          <w:rtl/>
          <w:lang w:eastAsia="he-IL"/>
        </w:rPr>
      </w:pPr>
      <w:bookmarkStart w:id="1155" w:name="_ETM_Q1_2284236"/>
      <w:bookmarkStart w:id="1156" w:name="_ETM_Q1_2284306"/>
      <w:bookmarkEnd w:id="1155"/>
      <w:bookmarkEnd w:id="1156"/>
    </w:p>
    <w:p w14:paraId="5A771D3F" w14:textId="00ADA157" w:rsidR="0008053F" w:rsidRDefault="0008053F" w:rsidP="0008053F">
      <w:pPr>
        <w:rPr>
          <w:rtl/>
          <w:lang w:eastAsia="he-IL"/>
        </w:rPr>
      </w:pPr>
      <w:bookmarkStart w:id="1157" w:name="_ETM_Q1_2284404"/>
      <w:bookmarkStart w:id="1158" w:name="_ETM_Q1_2284462"/>
      <w:bookmarkEnd w:id="1157"/>
      <w:bookmarkEnd w:id="1158"/>
      <w:r>
        <w:rPr>
          <w:rFonts w:hint="cs"/>
          <w:rtl/>
          <w:lang w:eastAsia="he-IL"/>
        </w:rPr>
        <w:t xml:space="preserve">שתי פסקאות לאחר מכן, בפסקה </w:t>
      </w:r>
      <w:bookmarkStart w:id="1159" w:name="_ETM_Q1_2282718"/>
      <w:bookmarkEnd w:id="1159"/>
      <w:r>
        <w:rPr>
          <w:rFonts w:hint="cs"/>
          <w:rtl/>
          <w:lang w:eastAsia="he-IL"/>
        </w:rPr>
        <w:t>(4), הנושא של תקלות, של מצב שיש בו חיווי על</w:t>
      </w:r>
      <w:bookmarkStart w:id="1160" w:name="_ETM_Q1_2286916"/>
      <w:bookmarkEnd w:id="1160"/>
      <w:r>
        <w:rPr>
          <w:rFonts w:hint="cs"/>
          <w:rtl/>
          <w:lang w:eastAsia="he-IL"/>
        </w:rPr>
        <w:t xml:space="preserve"> כשל בשליחת </w:t>
      </w:r>
      <w:r w:rsidR="002B332C">
        <w:rPr>
          <w:rFonts w:hint="cs"/>
          <w:rtl/>
          <w:lang w:eastAsia="he-IL"/>
        </w:rPr>
        <w:t xml:space="preserve">המסר או בקבלתו. גם כן בעקבות דיון שנעשה </w:t>
      </w:r>
      <w:bookmarkStart w:id="1161" w:name="_ETM_Q1_2294676"/>
      <w:bookmarkEnd w:id="1161"/>
      <w:r w:rsidR="002B332C">
        <w:rPr>
          <w:rFonts w:hint="cs"/>
          <w:rtl/>
          <w:lang w:eastAsia="he-IL"/>
        </w:rPr>
        <w:t>בוועדה התווסף סעיף שמחייב את הגוף הציבורי להודיע למרשם האוכלוסין</w:t>
      </w:r>
      <w:bookmarkStart w:id="1162" w:name="_ETM_Q1_2299980"/>
      <w:bookmarkEnd w:id="1162"/>
      <w:r w:rsidR="002B332C">
        <w:rPr>
          <w:rFonts w:hint="cs"/>
          <w:rtl/>
          <w:lang w:eastAsia="he-IL"/>
        </w:rPr>
        <w:t xml:space="preserve"> במקרה של חיווי על כשל כאמור. </w:t>
      </w:r>
    </w:p>
    <w:p w14:paraId="6FE424C7" w14:textId="1E63CF15" w:rsidR="002B332C" w:rsidRDefault="002B332C" w:rsidP="0008053F">
      <w:pPr>
        <w:rPr>
          <w:rtl/>
          <w:lang w:eastAsia="he-IL"/>
        </w:rPr>
      </w:pPr>
      <w:bookmarkStart w:id="1163" w:name="_ETM_Q1_2298720"/>
      <w:bookmarkStart w:id="1164" w:name="_ETM_Q1_2298792"/>
      <w:bookmarkEnd w:id="1163"/>
      <w:bookmarkEnd w:id="1164"/>
    </w:p>
    <w:p w14:paraId="760C2055" w14:textId="1419795E" w:rsidR="002B332C" w:rsidRDefault="002B332C" w:rsidP="002B332C">
      <w:pPr>
        <w:pStyle w:val="af9"/>
        <w:keepNext/>
        <w:rPr>
          <w:rtl/>
          <w:lang w:eastAsia="he-IL"/>
        </w:rPr>
      </w:pPr>
      <w:bookmarkStart w:id="1165" w:name="ET_guest_תמר_יוסף_132"/>
      <w:r w:rsidRPr="002B332C">
        <w:rPr>
          <w:rStyle w:val="TagStyle"/>
          <w:rtl/>
        </w:rPr>
        <w:t xml:space="preserve"> &lt;&lt; אורח &gt;&gt; </w:t>
      </w:r>
      <w:r>
        <w:rPr>
          <w:rtl/>
          <w:lang w:eastAsia="he-IL"/>
        </w:rPr>
        <w:t>תמר יוסף:</w:t>
      </w:r>
      <w:r w:rsidRPr="002B332C">
        <w:rPr>
          <w:rStyle w:val="TagStyle"/>
          <w:rtl/>
        </w:rPr>
        <w:t xml:space="preserve"> &lt;&lt; אורח &gt;&gt;</w:t>
      </w:r>
      <w:r w:rsidR="00322D94">
        <w:rPr>
          <w:rtl/>
          <w:lang w:eastAsia="he-IL"/>
        </w:rPr>
        <w:t xml:space="preserve"> </w:t>
      </w:r>
      <w:bookmarkEnd w:id="1165"/>
    </w:p>
    <w:p w14:paraId="55B1581C" w14:textId="0F8E12C7" w:rsidR="002B332C" w:rsidRDefault="002B332C" w:rsidP="002B332C">
      <w:pPr>
        <w:pStyle w:val="KeepWithNext"/>
        <w:rPr>
          <w:rtl/>
          <w:lang w:eastAsia="he-IL"/>
        </w:rPr>
      </w:pPr>
    </w:p>
    <w:p w14:paraId="58731649" w14:textId="4D45EFEC" w:rsidR="002B332C" w:rsidRDefault="002B332C" w:rsidP="002B332C">
      <w:pPr>
        <w:rPr>
          <w:rtl/>
          <w:lang w:eastAsia="he-IL"/>
        </w:rPr>
      </w:pPr>
      <w:bookmarkStart w:id="1166" w:name="_ETM_Q1_2303293"/>
      <w:bookmarkStart w:id="1167" w:name="_ETM_Q1_2303314"/>
      <w:bookmarkEnd w:id="1166"/>
      <w:bookmarkEnd w:id="1167"/>
      <w:r>
        <w:rPr>
          <w:rFonts w:hint="cs"/>
          <w:rtl/>
          <w:lang w:eastAsia="he-IL"/>
        </w:rPr>
        <w:t xml:space="preserve">אלעזר, סליחה, רק לגבי </w:t>
      </w:r>
      <w:bookmarkStart w:id="1168" w:name="_ETM_Q1_2300892"/>
      <w:bookmarkEnd w:id="1168"/>
      <w:r>
        <w:rPr>
          <w:rFonts w:hint="cs"/>
          <w:rtl/>
          <w:lang w:eastAsia="he-IL"/>
        </w:rPr>
        <w:t xml:space="preserve">התיעוד, זה יהיה סמכות שר המשפטים, נכון? </w:t>
      </w:r>
    </w:p>
    <w:p w14:paraId="5E38012C" w14:textId="2591CC6D" w:rsidR="002B332C" w:rsidRDefault="002B332C" w:rsidP="002B332C">
      <w:pPr>
        <w:rPr>
          <w:rtl/>
          <w:lang w:eastAsia="he-IL"/>
        </w:rPr>
      </w:pPr>
      <w:bookmarkStart w:id="1169" w:name="_ETM_Q1_2306660"/>
      <w:bookmarkStart w:id="1170" w:name="_ETM_Q1_2306731"/>
      <w:bookmarkStart w:id="1171" w:name="_ETM_Q1_2308284"/>
      <w:bookmarkEnd w:id="1169"/>
      <w:bookmarkEnd w:id="1170"/>
      <w:bookmarkEnd w:id="1171"/>
    </w:p>
    <w:p w14:paraId="655C4A76" w14:textId="1A74F45D" w:rsidR="002B332C" w:rsidRDefault="002B332C" w:rsidP="002B332C">
      <w:pPr>
        <w:pStyle w:val="a4"/>
        <w:keepNext/>
        <w:rPr>
          <w:rtl/>
        </w:rPr>
      </w:pPr>
      <w:bookmarkStart w:id="1172" w:name="ET_speaker_אלעזר_שטרןיועמש_133"/>
      <w:r w:rsidRPr="002B332C">
        <w:rPr>
          <w:rStyle w:val="TagStyle"/>
          <w:rtl/>
        </w:rPr>
        <w:t xml:space="preserve"> &lt;&lt; דובר &gt;&gt; </w:t>
      </w:r>
      <w:r>
        <w:rPr>
          <w:rtl/>
        </w:rPr>
        <w:t>אלעזר שטרן-יועמ"ש:</w:t>
      </w:r>
      <w:r w:rsidRPr="002B332C">
        <w:rPr>
          <w:rStyle w:val="TagStyle"/>
          <w:rtl/>
        </w:rPr>
        <w:t xml:space="preserve"> &lt;&lt; דובר &gt;&gt;</w:t>
      </w:r>
      <w:r w:rsidR="00322D94">
        <w:rPr>
          <w:rtl/>
        </w:rPr>
        <w:t xml:space="preserve"> </w:t>
      </w:r>
      <w:bookmarkEnd w:id="1172"/>
    </w:p>
    <w:p w14:paraId="31068B18" w14:textId="6312D259" w:rsidR="002B332C" w:rsidRDefault="002B332C" w:rsidP="002B332C">
      <w:pPr>
        <w:pStyle w:val="KeepWithNext"/>
        <w:rPr>
          <w:rtl/>
          <w:lang w:eastAsia="he-IL"/>
        </w:rPr>
      </w:pPr>
    </w:p>
    <w:p w14:paraId="641C927C" w14:textId="555C27DF" w:rsidR="002B332C" w:rsidRDefault="002B332C" w:rsidP="002B332C">
      <w:pPr>
        <w:rPr>
          <w:rtl/>
          <w:lang w:eastAsia="he-IL"/>
        </w:rPr>
      </w:pPr>
      <w:bookmarkStart w:id="1173" w:name="_ETM_Q1_2308613"/>
      <w:bookmarkStart w:id="1174" w:name="_ETM_Q1_2308631"/>
      <w:bookmarkEnd w:id="1173"/>
      <w:bookmarkEnd w:id="1174"/>
      <w:r>
        <w:rPr>
          <w:rFonts w:hint="cs"/>
          <w:rtl/>
          <w:lang w:eastAsia="he-IL"/>
        </w:rPr>
        <w:t xml:space="preserve">כן, סליחה, נכון, </w:t>
      </w:r>
      <w:bookmarkStart w:id="1175" w:name="_ETM_Q1_2305650"/>
      <w:bookmarkEnd w:id="1175"/>
      <w:r>
        <w:rPr>
          <w:rFonts w:hint="cs"/>
          <w:rtl/>
          <w:lang w:eastAsia="he-IL"/>
        </w:rPr>
        <w:t xml:space="preserve">שר המשפטים, כי זה נמצא בפרק ד', במסגרת הפרק </w:t>
      </w:r>
      <w:bookmarkStart w:id="1176" w:name="_ETM_Q1_2313258"/>
      <w:bookmarkEnd w:id="1176"/>
      <w:r>
        <w:rPr>
          <w:rFonts w:hint="cs"/>
          <w:rtl/>
          <w:lang w:eastAsia="he-IL"/>
        </w:rPr>
        <w:t xml:space="preserve">של השקילות וחזקת המסירה. זה יהיה באמת שר המשפטים, נכון, </w:t>
      </w:r>
      <w:bookmarkStart w:id="1177" w:name="_ETM_Q1_2316918"/>
      <w:bookmarkEnd w:id="1177"/>
      <w:r>
        <w:rPr>
          <w:rFonts w:hint="cs"/>
          <w:rtl/>
          <w:lang w:eastAsia="he-IL"/>
        </w:rPr>
        <w:t>תודה.</w:t>
      </w:r>
    </w:p>
    <w:p w14:paraId="4B72740C" w14:textId="77777777" w:rsidR="002B332C" w:rsidRDefault="002B332C" w:rsidP="002B332C">
      <w:pPr>
        <w:rPr>
          <w:rtl/>
          <w:lang w:eastAsia="he-IL"/>
        </w:rPr>
      </w:pPr>
      <w:bookmarkStart w:id="1178" w:name="_ETM_Q1_2317550"/>
      <w:bookmarkStart w:id="1179" w:name="_ETM_Q1_2317623"/>
      <w:bookmarkEnd w:id="1178"/>
      <w:bookmarkEnd w:id="1179"/>
    </w:p>
    <w:p w14:paraId="00DAC8A1" w14:textId="09F2FED0" w:rsidR="002B332C" w:rsidRDefault="002B332C" w:rsidP="00A325C0">
      <w:pPr>
        <w:rPr>
          <w:rtl/>
          <w:lang w:eastAsia="he-IL"/>
        </w:rPr>
      </w:pPr>
      <w:bookmarkStart w:id="1180" w:name="_ETM_Q1_2317718"/>
      <w:bookmarkStart w:id="1181" w:name="_ETM_Q1_2317778"/>
      <w:bookmarkEnd w:id="1180"/>
      <w:bookmarkEnd w:id="1181"/>
      <w:r>
        <w:rPr>
          <w:rFonts w:hint="cs"/>
          <w:rtl/>
          <w:lang w:eastAsia="he-IL"/>
        </w:rPr>
        <w:t xml:space="preserve">בפסקה (4), כאמור, ככל שגוף ציבורי ייתקל בכשל בשליחת המסר </w:t>
      </w:r>
      <w:bookmarkStart w:id="1182" w:name="_ETM_Q1_2324958"/>
      <w:bookmarkEnd w:id="1182"/>
      <w:r>
        <w:rPr>
          <w:rFonts w:hint="cs"/>
          <w:rtl/>
          <w:lang w:eastAsia="he-IL"/>
        </w:rPr>
        <w:t>וקבלתו הוא נדרש לעדכן את מרשם האוכלוסין. למרשם האוכלוסין</w:t>
      </w:r>
      <w:bookmarkStart w:id="1183" w:name="_ETM_Q1_2327501"/>
      <w:bookmarkEnd w:id="1183"/>
      <w:r>
        <w:rPr>
          <w:rFonts w:hint="cs"/>
          <w:rtl/>
          <w:lang w:eastAsia="he-IL"/>
        </w:rPr>
        <w:t xml:space="preserve">, אודליה תסביר טוב ממני, יש לפקיד הרישום סמכות </w:t>
      </w:r>
      <w:bookmarkStart w:id="1184" w:name="_ETM_Q1_2329357"/>
      <w:bookmarkEnd w:id="1184"/>
      <w:r>
        <w:rPr>
          <w:rFonts w:hint="cs"/>
          <w:rtl/>
          <w:lang w:eastAsia="he-IL"/>
        </w:rPr>
        <w:t xml:space="preserve">לפי סעיף 19 לתקן, במקרה שהוא רואה </w:t>
      </w:r>
      <w:bookmarkStart w:id="1185" w:name="_ETM_Q1_2336012"/>
      <w:bookmarkEnd w:id="1185"/>
      <w:r>
        <w:rPr>
          <w:rFonts w:hint="cs"/>
          <w:rtl/>
          <w:lang w:eastAsia="he-IL"/>
        </w:rPr>
        <w:t xml:space="preserve">שהצטברו אצלו הרבה מאוד חיוויים על תקלות וכו' תהיה לו </w:t>
      </w:r>
      <w:bookmarkStart w:id="1186" w:name="_ETM_Q1_2341311"/>
      <w:bookmarkEnd w:id="1186"/>
      <w:r w:rsidR="00A325C0">
        <w:rPr>
          <w:rFonts w:hint="cs"/>
          <w:rtl/>
          <w:lang w:eastAsia="he-IL"/>
        </w:rPr>
        <w:t>הסמכות לתקן את זה.</w:t>
      </w:r>
    </w:p>
    <w:p w14:paraId="6D497FA0" w14:textId="62A875B9" w:rsidR="002B332C" w:rsidRDefault="002B332C" w:rsidP="002B332C">
      <w:pPr>
        <w:rPr>
          <w:rtl/>
          <w:lang w:eastAsia="he-IL"/>
        </w:rPr>
      </w:pPr>
      <w:bookmarkStart w:id="1187" w:name="_ETM_Q1_2341614"/>
      <w:bookmarkStart w:id="1188" w:name="_ETM_Q1_2341687"/>
      <w:bookmarkEnd w:id="1187"/>
      <w:bookmarkEnd w:id="1188"/>
    </w:p>
    <w:p w14:paraId="73B9347D" w14:textId="43EB44E9" w:rsidR="002B332C" w:rsidRDefault="002B332C" w:rsidP="002B332C">
      <w:pPr>
        <w:pStyle w:val="af6"/>
        <w:keepNext/>
        <w:rPr>
          <w:rtl/>
        </w:rPr>
      </w:pPr>
      <w:bookmarkStart w:id="1189" w:name="ET_yor_6156_134"/>
      <w:r w:rsidRPr="002B332C">
        <w:rPr>
          <w:rStyle w:val="TagStyle"/>
          <w:rtl/>
        </w:rPr>
        <w:t xml:space="preserve"> &lt;&lt; יור &gt;&gt; </w:t>
      </w:r>
      <w:r>
        <w:rPr>
          <w:rtl/>
        </w:rPr>
        <w:t>היו"ר גלעד קריב:</w:t>
      </w:r>
      <w:r w:rsidRPr="002B332C">
        <w:rPr>
          <w:rStyle w:val="TagStyle"/>
          <w:rtl/>
        </w:rPr>
        <w:t xml:space="preserve"> &lt;&lt; יור &gt;&gt;</w:t>
      </w:r>
      <w:r w:rsidR="00322D94">
        <w:rPr>
          <w:rtl/>
        </w:rPr>
        <w:t xml:space="preserve"> </w:t>
      </w:r>
      <w:bookmarkEnd w:id="1189"/>
    </w:p>
    <w:p w14:paraId="16BCC550" w14:textId="62EA5937" w:rsidR="002B332C" w:rsidRDefault="002B332C" w:rsidP="002B332C">
      <w:pPr>
        <w:pStyle w:val="KeepWithNext"/>
        <w:rPr>
          <w:rtl/>
          <w:lang w:eastAsia="he-IL"/>
        </w:rPr>
      </w:pPr>
    </w:p>
    <w:p w14:paraId="536D73F0" w14:textId="6B3AF37D" w:rsidR="002B332C" w:rsidRDefault="002B332C" w:rsidP="002B332C">
      <w:pPr>
        <w:rPr>
          <w:rtl/>
          <w:lang w:eastAsia="he-IL"/>
        </w:rPr>
      </w:pPr>
      <w:bookmarkStart w:id="1190" w:name="_ETM_Q1_2344360"/>
      <w:bookmarkStart w:id="1191" w:name="_ETM_Q1_2344380"/>
      <w:bookmarkEnd w:id="1190"/>
      <w:bookmarkEnd w:id="1191"/>
      <w:r>
        <w:rPr>
          <w:rFonts w:hint="cs"/>
          <w:rtl/>
          <w:lang w:eastAsia="he-IL"/>
        </w:rPr>
        <w:t xml:space="preserve">דרך אגב, גם מהמערכת הממשלתית </w:t>
      </w:r>
      <w:bookmarkStart w:id="1192" w:name="_ETM_Q1_2344670"/>
      <w:bookmarkEnd w:id="1192"/>
      <w:r>
        <w:rPr>
          <w:rFonts w:hint="cs"/>
          <w:rtl/>
          <w:lang w:eastAsia="he-IL"/>
        </w:rPr>
        <w:t xml:space="preserve">יגיעו החיוויים האלה או רק ממשתמשי הקצה של הרשויות? </w:t>
      </w:r>
    </w:p>
    <w:p w14:paraId="1C3485A3" w14:textId="25F78A1E" w:rsidR="00AA216F" w:rsidRDefault="00AA216F" w:rsidP="002B332C">
      <w:pPr>
        <w:rPr>
          <w:rtl/>
          <w:lang w:eastAsia="he-IL"/>
        </w:rPr>
      </w:pPr>
      <w:bookmarkStart w:id="1193" w:name="_ETM_Q1_2346072"/>
      <w:bookmarkStart w:id="1194" w:name="_ETM_Q1_2346131"/>
      <w:bookmarkEnd w:id="1193"/>
      <w:bookmarkEnd w:id="1194"/>
    </w:p>
    <w:p w14:paraId="247A7AD0" w14:textId="633EB8D7" w:rsidR="00AA216F" w:rsidRDefault="00AA216F" w:rsidP="00AA216F">
      <w:pPr>
        <w:pStyle w:val="af9"/>
        <w:keepNext/>
        <w:rPr>
          <w:rtl/>
          <w:lang w:eastAsia="he-IL"/>
        </w:rPr>
      </w:pPr>
      <w:bookmarkStart w:id="1195" w:name="ET_guest_אודליה_אדרי_135"/>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195"/>
    </w:p>
    <w:p w14:paraId="43874770" w14:textId="37CC625D" w:rsidR="00AA216F" w:rsidRDefault="00AA216F" w:rsidP="00AA216F">
      <w:pPr>
        <w:pStyle w:val="KeepWithNext"/>
        <w:rPr>
          <w:rtl/>
          <w:lang w:eastAsia="he-IL"/>
        </w:rPr>
      </w:pPr>
    </w:p>
    <w:p w14:paraId="36E658FC" w14:textId="23DF8752" w:rsidR="00AA216F" w:rsidRDefault="00AA216F" w:rsidP="00AA216F">
      <w:pPr>
        <w:rPr>
          <w:rtl/>
          <w:lang w:eastAsia="he-IL"/>
        </w:rPr>
      </w:pPr>
      <w:bookmarkStart w:id="1196" w:name="_ETM_Q1_2347513"/>
      <w:bookmarkStart w:id="1197" w:name="_ETM_Q1_2347530"/>
      <w:bookmarkEnd w:id="1196"/>
      <w:bookmarkEnd w:id="1197"/>
      <w:r>
        <w:rPr>
          <w:rFonts w:hint="cs"/>
          <w:rtl/>
          <w:lang w:eastAsia="he-IL"/>
        </w:rPr>
        <w:t xml:space="preserve">לא, </w:t>
      </w:r>
      <w:bookmarkStart w:id="1198" w:name="_ETM_Q1_2348843"/>
      <w:bookmarkEnd w:id="1198"/>
      <w:r>
        <w:rPr>
          <w:rFonts w:hint="cs"/>
          <w:rtl/>
          <w:lang w:eastAsia="he-IL"/>
        </w:rPr>
        <w:t xml:space="preserve">זה מגיע מהמערכת </w:t>
      </w:r>
      <w:bookmarkStart w:id="1199" w:name="_ETM_Q1_2348028"/>
      <w:bookmarkEnd w:id="1199"/>
      <w:r>
        <w:rPr>
          <w:rFonts w:hint="cs"/>
          <w:rtl/>
          <w:lang w:eastAsia="he-IL"/>
        </w:rPr>
        <w:t xml:space="preserve">הממוחשבת.  </w:t>
      </w:r>
    </w:p>
    <w:p w14:paraId="03B88E4C" w14:textId="5A37A897" w:rsidR="00AA216F" w:rsidRDefault="00AA216F" w:rsidP="00AA216F">
      <w:pPr>
        <w:rPr>
          <w:rtl/>
          <w:lang w:eastAsia="he-IL"/>
        </w:rPr>
      </w:pPr>
      <w:bookmarkStart w:id="1200" w:name="_ETM_Q1_2347176"/>
      <w:bookmarkStart w:id="1201" w:name="_ETM_Q1_2347260"/>
      <w:bookmarkEnd w:id="1200"/>
      <w:bookmarkEnd w:id="1201"/>
    </w:p>
    <w:p w14:paraId="244B7E6D" w14:textId="1F40563E" w:rsidR="00AA216F" w:rsidRDefault="00AA216F" w:rsidP="00AA216F">
      <w:pPr>
        <w:pStyle w:val="af6"/>
        <w:keepNext/>
        <w:rPr>
          <w:rtl/>
        </w:rPr>
      </w:pPr>
      <w:bookmarkStart w:id="1202" w:name="ET_yor_6156_136"/>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02"/>
    </w:p>
    <w:p w14:paraId="05CC4E7F" w14:textId="09EC0A7F" w:rsidR="00AA216F" w:rsidRDefault="00AA216F" w:rsidP="00AA216F">
      <w:pPr>
        <w:pStyle w:val="KeepWithNext"/>
        <w:rPr>
          <w:rtl/>
          <w:lang w:eastAsia="he-IL"/>
        </w:rPr>
      </w:pPr>
    </w:p>
    <w:p w14:paraId="3F5B71FE" w14:textId="2F9C0530" w:rsidR="00AA216F" w:rsidRDefault="00AA216F" w:rsidP="00AA216F">
      <w:pPr>
        <w:rPr>
          <w:rtl/>
          <w:lang w:eastAsia="he-IL"/>
        </w:rPr>
      </w:pPr>
      <w:bookmarkStart w:id="1203" w:name="_ETM_Q1_2348736"/>
      <w:bookmarkStart w:id="1204" w:name="_ETM_Q1_2348753"/>
      <w:bookmarkEnd w:id="1203"/>
      <w:bookmarkEnd w:id="1204"/>
      <w:r>
        <w:rPr>
          <w:rFonts w:hint="cs"/>
          <w:rtl/>
          <w:lang w:eastAsia="he-IL"/>
        </w:rPr>
        <w:t xml:space="preserve">לא, אני אומר ברמת זרימת המידע, זה </w:t>
      </w:r>
      <w:bookmarkStart w:id="1205" w:name="_ETM_Q1_2353832"/>
      <w:bookmarkEnd w:id="1205"/>
      <w:r>
        <w:rPr>
          <w:rFonts w:hint="cs"/>
          <w:rtl/>
          <w:lang w:eastAsia="he-IL"/>
        </w:rPr>
        <w:t xml:space="preserve">לא משפיע על נוסח החוק. זאת אומרת את הלוג של </w:t>
      </w:r>
      <w:bookmarkStart w:id="1206" w:name="_ETM_Q1_2355918"/>
      <w:bookmarkEnd w:id="1206"/>
      <w:r>
        <w:rPr>
          <w:rFonts w:hint="cs"/>
          <w:rtl/>
          <w:lang w:eastAsia="he-IL"/>
        </w:rPr>
        <w:t xml:space="preserve">התקלות, של כתובות המייל הלא מעודכנות, אני מניח שגם </w:t>
      </w:r>
      <w:bookmarkStart w:id="1207" w:name="_ETM_Q1_2360986"/>
      <w:bookmarkEnd w:id="1207"/>
      <w:r>
        <w:rPr>
          <w:rFonts w:hint="cs"/>
          <w:rtl/>
          <w:lang w:eastAsia="he-IL"/>
        </w:rPr>
        <w:t xml:space="preserve">ישראל דיגיטלית יודעת להפיק מתוך המערכת הממשלתית, לא? </w:t>
      </w:r>
    </w:p>
    <w:p w14:paraId="4D29B98E" w14:textId="54C052C1" w:rsidR="00AA216F" w:rsidRDefault="00AA216F" w:rsidP="00AA216F">
      <w:pPr>
        <w:rPr>
          <w:rtl/>
          <w:lang w:eastAsia="he-IL"/>
        </w:rPr>
      </w:pPr>
      <w:bookmarkStart w:id="1208" w:name="_ETM_Q1_2364771"/>
      <w:bookmarkStart w:id="1209" w:name="_ETM_Q1_2364841"/>
      <w:bookmarkStart w:id="1210" w:name="_ETM_Q1_2366899"/>
      <w:bookmarkEnd w:id="1208"/>
      <w:bookmarkEnd w:id="1209"/>
      <w:bookmarkEnd w:id="1210"/>
    </w:p>
    <w:p w14:paraId="71338B9B" w14:textId="2AB2AB3E" w:rsidR="00AA216F" w:rsidRDefault="00AA216F" w:rsidP="00AA216F">
      <w:pPr>
        <w:pStyle w:val="af9"/>
        <w:keepNext/>
        <w:rPr>
          <w:rtl/>
          <w:lang w:eastAsia="he-IL"/>
        </w:rPr>
      </w:pPr>
      <w:bookmarkStart w:id="1211" w:name="ET_guest_אודליה_אדרי_137"/>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211"/>
    </w:p>
    <w:p w14:paraId="6B871AF2" w14:textId="39219812" w:rsidR="00AA216F" w:rsidRDefault="00AA216F" w:rsidP="00AA216F">
      <w:pPr>
        <w:pStyle w:val="KeepWithNext"/>
        <w:rPr>
          <w:rtl/>
          <w:lang w:eastAsia="he-IL"/>
        </w:rPr>
      </w:pPr>
    </w:p>
    <w:p w14:paraId="58D3C294" w14:textId="34F17227" w:rsidR="00AA216F" w:rsidRDefault="00AA216F" w:rsidP="00AA216F">
      <w:pPr>
        <w:rPr>
          <w:rtl/>
          <w:lang w:eastAsia="he-IL"/>
        </w:rPr>
      </w:pPr>
      <w:bookmarkStart w:id="1212" w:name="_ETM_Q1_2367185"/>
      <w:bookmarkStart w:id="1213" w:name="_ETM_Q1_2367202"/>
      <w:bookmarkEnd w:id="1212"/>
      <w:bookmarkEnd w:id="1213"/>
      <w:r>
        <w:rPr>
          <w:rFonts w:hint="cs"/>
          <w:rtl/>
          <w:lang w:eastAsia="he-IL"/>
        </w:rPr>
        <w:t xml:space="preserve">רק משם. אני רוצה לציין שהעדכון של מרשם האוכלוסין </w:t>
      </w:r>
      <w:bookmarkStart w:id="1214" w:name="_ETM_Q1_2373107"/>
      <w:bookmarkEnd w:id="1214"/>
      <w:r>
        <w:rPr>
          <w:rFonts w:hint="cs"/>
          <w:rtl/>
          <w:lang w:eastAsia="he-IL"/>
        </w:rPr>
        <w:t xml:space="preserve">רלוונטי רק לגבי נמען שהוא תושב. </w:t>
      </w:r>
    </w:p>
    <w:p w14:paraId="54B09020" w14:textId="1495F325" w:rsidR="00AA216F" w:rsidRDefault="00AA216F" w:rsidP="00AA216F">
      <w:pPr>
        <w:rPr>
          <w:rtl/>
          <w:lang w:eastAsia="he-IL"/>
        </w:rPr>
      </w:pPr>
      <w:bookmarkStart w:id="1215" w:name="_ETM_Q1_2377349"/>
      <w:bookmarkStart w:id="1216" w:name="_ETM_Q1_2377427"/>
      <w:bookmarkEnd w:id="1215"/>
      <w:bookmarkEnd w:id="1216"/>
    </w:p>
    <w:p w14:paraId="579D8BE9" w14:textId="7F35E3FD" w:rsidR="00AA216F" w:rsidRDefault="00AA216F" w:rsidP="00AA216F">
      <w:pPr>
        <w:pStyle w:val="af6"/>
        <w:keepNext/>
        <w:rPr>
          <w:rtl/>
        </w:rPr>
      </w:pPr>
      <w:bookmarkStart w:id="1217" w:name="ET_yor_6156_138"/>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17"/>
    </w:p>
    <w:p w14:paraId="24DB9059" w14:textId="163D69EC" w:rsidR="00AA216F" w:rsidRDefault="00AA216F" w:rsidP="00AA216F">
      <w:pPr>
        <w:pStyle w:val="KeepWithNext"/>
        <w:rPr>
          <w:rtl/>
          <w:lang w:eastAsia="he-IL"/>
        </w:rPr>
      </w:pPr>
    </w:p>
    <w:p w14:paraId="4D153011" w14:textId="323E103D" w:rsidR="00AA216F" w:rsidRDefault="00AA216F" w:rsidP="00AA216F">
      <w:pPr>
        <w:rPr>
          <w:rtl/>
          <w:lang w:eastAsia="he-IL"/>
        </w:rPr>
      </w:pPr>
      <w:bookmarkStart w:id="1218" w:name="_ETM_Q1_2373311"/>
      <w:bookmarkStart w:id="1219" w:name="_ETM_Q1_2373329"/>
      <w:bookmarkEnd w:id="1218"/>
      <w:bookmarkEnd w:id="1219"/>
      <w:r>
        <w:rPr>
          <w:rFonts w:hint="cs"/>
          <w:rtl/>
          <w:lang w:eastAsia="he-IL"/>
        </w:rPr>
        <w:t xml:space="preserve">כן, ברור. </w:t>
      </w:r>
    </w:p>
    <w:p w14:paraId="2BC15EAC" w14:textId="3459A6DB" w:rsidR="00AA216F" w:rsidRDefault="00AA216F" w:rsidP="00AA216F">
      <w:pPr>
        <w:rPr>
          <w:rtl/>
          <w:lang w:eastAsia="he-IL"/>
        </w:rPr>
      </w:pPr>
      <w:bookmarkStart w:id="1220" w:name="_ETM_Q1_2374573"/>
      <w:bookmarkStart w:id="1221" w:name="_ETM_Q1_2374681"/>
      <w:bookmarkEnd w:id="1220"/>
      <w:bookmarkEnd w:id="1221"/>
    </w:p>
    <w:p w14:paraId="6E62E623" w14:textId="3EA2783C" w:rsidR="00AA216F" w:rsidRDefault="00AA216F" w:rsidP="00AA216F">
      <w:pPr>
        <w:pStyle w:val="af9"/>
        <w:keepNext/>
        <w:rPr>
          <w:rtl/>
          <w:lang w:eastAsia="he-IL"/>
        </w:rPr>
      </w:pPr>
      <w:bookmarkStart w:id="1222" w:name="ET_guest_אודליה_אדרי_139"/>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222"/>
    </w:p>
    <w:p w14:paraId="0C167C1E" w14:textId="55A4432B" w:rsidR="00AA216F" w:rsidRDefault="00AA216F" w:rsidP="00AA216F">
      <w:pPr>
        <w:pStyle w:val="KeepWithNext"/>
        <w:rPr>
          <w:rtl/>
          <w:lang w:eastAsia="he-IL"/>
        </w:rPr>
      </w:pPr>
    </w:p>
    <w:p w14:paraId="19B1B246" w14:textId="29F74767" w:rsidR="00AA216F" w:rsidRDefault="00AA216F" w:rsidP="00AA216F">
      <w:pPr>
        <w:rPr>
          <w:rtl/>
          <w:lang w:eastAsia="he-IL"/>
        </w:rPr>
      </w:pPr>
      <w:bookmarkStart w:id="1223" w:name="_ETM_Q1_2376124"/>
      <w:bookmarkStart w:id="1224" w:name="_ETM_Q1_2376140"/>
      <w:bookmarkEnd w:id="1223"/>
      <w:bookmarkEnd w:id="1224"/>
      <w:r>
        <w:rPr>
          <w:rFonts w:hint="cs"/>
          <w:rtl/>
          <w:lang w:eastAsia="he-IL"/>
        </w:rPr>
        <w:t xml:space="preserve">זה צריך </w:t>
      </w:r>
      <w:bookmarkStart w:id="1225" w:name="_ETM_Q1_2378037"/>
      <w:bookmarkEnd w:id="1225"/>
      <w:r>
        <w:rPr>
          <w:rFonts w:hint="cs"/>
          <w:rtl/>
          <w:lang w:eastAsia="he-IL"/>
        </w:rPr>
        <w:t xml:space="preserve">שזה יהיה ברור. ולגבי הסמכות, זה נכון, זה </w:t>
      </w:r>
      <w:bookmarkStart w:id="1226" w:name="_ETM_Q1_2381151"/>
      <w:bookmarkEnd w:id="1226"/>
      <w:r w:rsidR="00A325C0">
        <w:rPr>
          <w:rFonts w:hint="cs"/>
          <w:rtl/>
          <w:lang w:eastAsia="he-IL"/>
        </w:rPr>
        <w:t>סעיף 19ה</w:t>
      </w:r>
      <w:r>
        <w:rPr>
          <w:rFonts w:hint="cs"/>
          <w:rtl/>
          <w:lang w:eastAsia="he-IL"/>
        </w:rPr>
        <w:t xml:space="preserve">, שזה תיקון ביוזמת פקיד רישום, אם פקיד הרישום </w:t>
      </w:r>
      <w:bookmarkStart w:id="1227" w:name="_ETM_Q1_2381903"/>
      <w:bookmarkEnd w:id="1227"/>
      <w:r>
        <w:rPr>
          <w:rFonts w:hint="cs"/>
          <w:rtl/>
          <w:lang w:eastAsia="he-IL"/>
        </w:rPr>
        <w:t xml:space="preserve">נוכח לדעת שהרישום לא נכון או שגוי או סותר רישום </w:t>
      </w:r>
      <w:bookmarkStart w:id="1228" w:name="_ETM_Q1_2387365"/>
      <w:bookmarkEnd w:id="1228"/>
      <w:r>
        <w:rPr>
          <w:rFonts w:hint="cs"/>
          <w:rtl/>
          <w:lang w:eastAsia="he-IL"/>
        </w:rPr>
        <w:t>במקום אחר אז הוא רשאי למחוק. יש סמכות כזאת, הדבר</w:t>
      </w:r>
      <w:bookmarkStart w:id="1229" w:name="_ETM_Q1_2392829"/>
      <w:bookmarkEnd w:id="1229"/>
      <w:r>
        <w:rPr>
          <w:rFonts w:hint="cs"/>
          <w:rtl/>
          <w:lang w:eastAsia="he-IL"/>
        </w:rPr>
        <w:t xml:space="preserve"> ייקבע בכללים מאוד מאוד ברורים, בסופו של דבר זה מנגנון </w:t>
      </w:r>
      <w:bookmarkStart w:id="1230" w:name="_ETM_Q1_2393170"/>
      <w:bookmarkEnd w:id="1230"/>
      <w:r>
        <w:rPr>
          <w:rFonts w:hint="cs"/>
          <w:rtl/>
          <w:lang w:eastAsia="he-IL"/>
        </w:rPr>
        <w:t xml:space="preserve">טכני. </w:t>
      </w:r>
      <w:bookmarkStart w:id="1231" w:name="_ETM_Q1_2394874"/>
      <w:bookmarkEnd w:id="1231"/>
    </w:p>
    <w:p w14:paraId="7A83DC92" w14:textId="2FB1B87D" w:rsidR="00AA216F" w:rsidRDefault="00AA216F" w:rsidP="00AA216F">
      <w:pPr>
        <w:rPr>
          <w:rtl/>
          <w:lang w:eastAsia="he-IL"/>
        </w:rPr>
      </w:pPr>
      <w:bookmarkStart w:id="1232" w:name="_ETM_Q1_2394948"/>
      <w:bookmarkStart w:id="1233" w:name="_ETM_Q1_2395691"/>
      <w:bookmarkEnd w:id="1232"/>
      <w:bookmarkEnd w:id="1233"/>
    </w:p>
    <w:p w14:paraId="4FFF592B" w14:textId="602BFEA5" w:rsidR="00AA216F" w:rsidRDefault="00AA216F" w:rsidP="00AA216F">
      <w:pPr>
        <w:pStyle w:val="af6"/>
        <w:keepNext/>
        <w:rPr>
          <w:rtl/>
        </w:rPr>
      </w:pPr>
      <w:bookmarkStart w:id="1234" w:name="ET_yor_6156_140"/>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34"/>
    </w:p>
    <w:p w14:paraId="3E5A9D84" w14:textId="3559AC97" w:rsidR="00AA216F" w:rsidRDefault="00AA216F" w:rsidP="00AA216F">
      <w:pPr>
        <w:pStyle w:val="KeepWithNext"/>
        <w:rPr>
          <w:rtl/>
          <w:lang w:eastAsia="he-IL"/>
        </w:rPr>
      </w:pPr>
    </w:p>
    <w:p w14:paraId="4C3EFC50" w14:textId="61D3013D" w:rsidR="00AA216F" w:rsidRDefault="00AA216F" w:rsidP="00AA216F">
      <w:pPr>
        <w:rPr>
          <w:rtl/>
          <w:lang w:eastAsia="he-IL"/>
        </w:rPr>
      </w:pPr>
      <w:bookmarkStart w:id="1235" w:name="_ETM_Q1_2396012"/>
      <w:bookmarkStart w:id="1236" w:name="_ETM_Q1_2396028"/>
      <w:bookmarkEnd w:id="1235"/>
      <w:bookmarkEnd w:id="1236"/>
      <w:r>
        <w:rPr>
          <w:rFonts w:hint="cs"/>
          <w:rtl/>
          <w:lang w:eastAsia="he-IL"/>
        </w:rPr>
        <w:t xml:space="preserve">והאזרח מקבל על כך הודעה? </w:t>
      </w:r>
    </w:p>
    <w:p w14:paraId="1A5C8362" w14:textId="6A2903BE" w:rsidR="00AA216F" w:rsidRDefault="00AA216F" w:rsidP="00AA216F">
      <w:pPr>
        <w:rPr>
          <w:rtl/>
          <w:lang w:eastAsia="he-IL"/>
        </w:rPr>
      </w:pPr>
      <w:bookmarkStart w:id="1237" w:name="_ETM_Q1_2399587"/>
      <w:bookmarkStart w:id="1238" w:name="_ETM_Q1_2399651"/>
      <w:bookmarkStart w:id="1239" w:name="_ETM_Q1_2395585"/>
      <w:bookmarkEnd w:id="1237"/>
      <w:bookmarkEnd w:id="1238"/>
      <w:bookmarkEnd w:id="1239"/>
    </w:p>
    <w:p w14:paraId="42817241" w14:textId="0208AC21" w:rsidR="00AA216F" w:rsidRDefault="00AA216F" w:rsidP="00AA216F">
      <w:pPr>
        <w:pStyle w:val="af9"/>
        <w:keepNext/>
        <w:rPr>
          <w:rtl/>
          <w:lang w:eastAsia="he-IL"/>
        </w:rPr>
      </w:pPr>
      <w:bookmarkStart w:id="1240" w:name="ET_guest_אודליה_אדרי_141"/>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240"/>
    </w:p>
    <w:p w14:paraId="50A772FC" w14:textId="42F31B2B" w:rsidR="00AA216F" w:rsidRDefault="00AA216F" w:rsidP="00AA216F">
      <w:pPr>
        <w:pStyle w:val="KeepWithNext"/>
        <w:rPr>
          <w:rtl/>
          <w:lang w:eastAsia="he-IL"/>
        </w:rPr>
      </w:pPr>
    </w:p>
    <w:p w14:paraId="03661080" w14:textId="629FA71E" w:rsidR="00AA216F" w:rsidRDefault="00A325C0" w:rsidP="00AA216F">
      <w:pPr>
        <w:rPr>
          <w:rtl/>
          <w:lang w:eastAsia="he-IL"/>
        </w:rPr>
      </w:pPr>
      <w:bookmarkStart w:id="1241" w:name="_ETM_Q1_2395937"/>
      <w:bookmarkStart w:id="1242" w:name="_ETM_Q1_2395957"/>
      <w:bookmarkEnd w:id="1241"/>
      <w:bookmarkEnd w:id="1242"/>
      <w:r>
        <w:rPr>
          <w:rFonts w:hint="cs"/>
          <w:rtl/>
          <w:lang w:eastAsia="he-IL"/>
        </w:rPr>
        <w:t>כן. לפי סעיף 19ה</w:t>
      </w:r>
      <w:r w:rsidR="00AA216F">
        <w:rPr>
          <w:rFonts w:hint="cs"/>
          <w:rtl/>
          <w:lang w:eastAsia="he-IL"/>
        </w:rPr>
        <w:t xml:space="preserve">, </w:t>
      </w:r>
      <w:bookmarkStart w:id="1243" w:name="_ETM_Q1_2401889"/>
      <w:bookmarkEnd w:id="1243"/>
      <w:r w:rsidR="00AA216F">
        <w:rPr>
          <w:rFonts w:hint="cs"/>
          <w:rtl/>
          <w:lang w:eastAsia="he-IL"/>
        </w:rPr>
        <w:t xml:space="preserve">לפני שמשנים פרטיו של אדם נותנים לו הזדמנות </w:t>
      </w:r>
      <w:bookmarkStart w:id="1244" w:name="_ETM_Q1_2406031"/>
      <w:bookmarkEnd w:id="1244"/>
      <w:r w:rsidR="00AA216F">
        <w:rPr>
          <w:rFonts w:hint="cs"/>
          <w:rtl/>
          <w:lang w:eastAsia="he-IL"/>
        </w:rPr>
        <w:t xml:space="preserve">להשמיע את טענותיו. </w:t>
      </w:r>
    </w:p>
    <w:p w14:paraId="493128D9" w14:textId="7DF8E206" w:rsidR="00AA216F" w:rsidRDefault="00AA216F" w:rsidP="00AA216F">
      <w:pPr>
        <w:rPr>
          <w:rtl/>
          <w:lang w:eastAsia="he-IL"/>
        </w:rPr>
      </w:pPr>
      <w:bookmarkStart w:id="1245" w:name="_ETM_Q1_2408343"/>
      <w:bookmarkStart w:id="1246" w:name="_ETM_Q1_2408414"/>
      <w:bookmarkEnd w:id="1245"/>
      <w:bookmarkEnd w:id="1246"/>
    </w:p>
    <w:p w14:paraId="5003EE2C" w14:textId="2680F174" w:rsidR="00AA216F" w:rsidRDefault="00AA216F" w:rsidP="00AA216F">
      <w:pPr>
        <w:pStyle w:val="a4"/>
        <w:keepNext/>
        <w:rPr>
          <w:rtl/>
        </w:rPr>
      </w:pPr>
      <w:bookmarkStart w:id="1247" w:name="ET_speaker_קריאה_142"/>
      <w:r w:rsidRPr="00AA216F">
        <w:rPr>
          <w:rStyle w:val="TagStyle"/>
          <w:rtl/>
        </w:rPr>
        <w:t xml:space="preserve"> &lt;&lt; דובר &gt;&gt; </w:t>
      </w:r>
      <w:r>
        <w:rPr>
          <w:rtl/>
        </w:rPr>
        <w:t>קריאה:</w:t>
      </w:r>
      <w:r w:rsidRPr="00AA216F">
        <w:rPr>
          <w:rStyle w:val="TagStyle"/>
          <w:rtl/>
        </w:rPr>
        <w:t xml:space="preserve"> &lt;&lt; דובר &gt;&gt;</w:t>
      </w:r>
      <w:r w:rsidR="00322D94">
        <w:rPr>
          <w:rtl/>
        </w:rPr>
        <w:t xml:space="preserve"> </w:t>
      </w:r>
      <w:bookmarkEnd w:id="1247"/>
    </w:p>
    <w:p w14:paraId="365F9D01" w14:textId="0D16FC8B" w:rsidR="00AA216F" w:rsidRDefault="00AA216F" w:rsidP="00AA216F">
      <w:pPr>
        <w:pStyle w:val="KeepWithNext"/>
        <w:rPr>
          <w:rtl/>
          <w:lang w:eastAsia="he-IL"/>
        </w:rPr>
      </w:pPr>
    </w:p>
    <w:p w14:paraId="45E322E2" w14:textId="0668366B" w:rsidR="00AA216F" w:rsidRDefault="00AA216F" w:rsidP="00AA216F">
      <w:pPr>
        <w:rPr>
          <w:rtl/>
          <w:lang w:eastAsia="he-IL"/>
        </w:rPr>
      </w:pPr>
      <w:bookmarkStart w:id="1248" w:name="_ETM_Q1_2406425"/>
      <w:bookmarkStart w:id="1249" w:name="_ETM_Q1_2406443"/>
      <w:bookmarkEnd w:id="1248"/>
      <w:bookmarkEnd w:id="1249"/>
      <w:r>
        <w:rPr>
          <w:rFonts w:hint="cs"/>
          <w:rtl/>
          <w:lang w:eastAsia="he-IL"/>
        </w:rPr>
        <w:t xml:space="preserve">איך תשלחי לו? </w:t>
      </w:r>
    </w:p>
    <w:p w14:paraId="5F6A1387" w14:textId="037C0DDE" w:rsidR="00AA216F" w:rsidRDefault="00AA216F" w:rsidP="00AA216F">
      <w:pPr>
        <w:rPr>
          <w:rtl/>
          <w:lang w:eastAsia="he-IL"/>
        </w:rPr>
      </w:pPr>
      <w:bookmarkStart w:id="1250" w:name="_ETM_Q1_2405313"/>
      <w:bookmarkEnd w:id="1250"/>
    </w:p>
    <w:p w14:paraId="492CBFBC" w14:textId="4A72F4C2" w:rsidR="00AA216F" w:rsidRDefault="00AA216F" w:rsidP="00AA216F">
      <w:pPr>
        <w:pStyle w:val="af6"/>
        <w:keepNext/>
        <w:rPr>
          <w:rtl/>
        </w:rPr>
      </w:pPr>
      <w:bookmarkStart w:id="1251" w:name="ET_yor_6156_143"/>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51"/>
    </w:p>
    <w:p w14:paraId="56E89202" w14:textId="3336342A" w:rsidR="00AA216F" w:rsidRDefault="00AA216F" w:rsidP="00AA216F">
      <w:pPr>
        <w:pStyle w:val="KeepWithNext"/>
        <w:rPr>
          <w:rtl/>
          <w:lang w:eastAsia="he-IL"/>
        </w:rPr>
      </w:pPr>
    </w:p>
    <w:p w14:paraId="417BF624" w14:textId="65698B07" w:rsidR="00AA216F" w:rsidRDefault="00AA216F" w:rsidP="00AA216F">
      <w:pPr>
        <w:rPr>
          <w:rtl/>
          <w:lang w:eastAsia="he-IL"/>
        </w:rPr>
      </w:pPr>
      <w:bookmarkStart w:id="1252" w:name="_ETM_Q1_2405653"/>
      <w:bookmarkStart w:id="1253" w:name="_ETM_Q1_2405670"/>
      <w:bookmarkEnd w:id="1252"/>
      <w:bookmarkEnd w:id="1253"/>
      <w:r>
        <w:rPr>
          <w:rFonts w:hint="cs"/>
          <w:rtl/>
          <w:lang w:eastAsia="he-IL"/>
        </w:rPr>
        <w:t>יש לך את הכתו</w:t>
      </w:r>
      <w:bookmarkStart w:id="1254" w:name="_ETM_Q1_2402833"/>
      <w:bookmarkEnd w:id="1254"/>
      <w:r>
        <w:rPr>
          <w:rFonts w:hint="cs"/>
          <w:rtl/>
          <w:lang w:eastAsia="he-IL"/>
        </w:rPr>
        <w:t>בת שלו.</w:t>
      </w:r>
      <w:bookmarkStart w:id="1255" w:name="_ETM_Q1_2406585"/>
      <w:bookmarkEnd w:id="1255"/>
    </w:p>
    <w:p w14:paraId="02346CEC" w14:textId="30433A7B" w:rsidR="00AA216F" w:rsidRDefault="00AA216F" w:rsidP="00AA216F">
      <w:pPr>
        <w:rPr>
          <w:rtl/>
          <w:lang w:eastAsia="he-IL"/>
        </w:rPr>
      </w:pPr>
      <w:bookmarkStart w:id="1256" w:name="_ETM_Q1_2406653"/>
      <w:bookmarkStart w:id="1257" w:name="_ETM_Q1_2408809"/>
      <w:bookmarkEnd w:id="1256"/>
      <w:bookmarkEnd w:id="1257"/>
    </w:p>
    <w:p w14:paraId="1E2742A0" w14:textId="416DABE8" w:rsidR="00AA216F" w:rsidRDefault="00AA216F" w:rsidP="00AA216F">
      <w:pPr>
        <w:pStyle w:val="a4"/>
        <w:keepNext/>
        <w:rPr>
          <w:rtl/>
        </w:rPr>
      </w:pPr>
      <w:bookmarkStart w:id="1258" w:name="ET_speaker_קריאה_144"/>
      <w:r w:rsidRPr="00AA216F">
        <w:rPr>
          <w:rStyle w:val="TagStyle"/>
          <w:rtl/>
        </w:rPr>
        <w:t xml:space="preserve"> &lt;&lt; דובר &gt;&gt; </w:t>
      </w:r>
      <w:r>
        <w:rPr>
          <w:rtl/>
        </w:rPr>
        <w:t>קריאה:</w:t>
      </w:r>
      <w:r w:rsidRPr="00AA216F">
        <w:rPr>
          <w:rStyle w:val="TagStyle"/>
          <w:rtl/>
        </w:rPr>
        <w:t xml:space="preserve"> &lt;&lt; דובר &gt;&gt;</w:t>
      </w:r>
      <w:r w:rsidR="00322D94">
        <w:rPr>
          <w:rtl/>
        </w:rPr>
        <w:t xml:space="preserve"> </w:t>
      </w:r>
      <w:bookmarkEnd w:id="1258"/>
    </w:p>
    <w:p w14:paraId="5A214A46" w14:textId="4A2B3B11" w:rsidR="00AA216F" w:rsidRDefault="00AA216F" w:rsidP="00AA216F">
      <w:pPr>
        <w:pStyle w:val="KeepWithNext"/>
        <w:rPr>
          <w:rtl/>
          <w:lang w:eastAsia="he-IL"/>
        </w:rPr>
      </w:pPr>
    </w:p>
    <w:p w14:paraId="7785DAA2" w14:textId="4CC9C6E3" w:rsidR="00AA216F" w:rsidRDefault="00AA216F" w:rsidP="00AA216F">
      <w:pPr>
        <w:rPr>
          <w:rtl/>
          <w:lang w:eastAsia="he-IL"/>
        </w:rPr>
      </w:pPr>
      <w:bookmarkStart w:id="1259" w:name="_ETM_Q1_2409130"/>
      <w:bookmarkStart w:id="1260" w:name="_ETM_Q1_2409146"/>
      <w:bookmarkEnd w:id="1259"/>
      <w:bookmarkEnd w:id="1260"/>
      <w:r>
        <w:rPr>
          <w:rFonts w:hint="cs"/>
          <w:rtl/>
          <w:lang w:eastAsia="he-IL"/>
        </w:rPr>
        <w:t xml:space="preserve">אין לי. </w:t>
      </w:r>
    </w:p>
    <w:p w14:paraId="52AB03F8" w14:textId="05C4188A" w:rsidR="00AA216F" w:rsidRDefault="00AA216F" w:rsidP="00AA216F">
      <w:pPr>
        <w:rPr>
          <w:rtl/>
          <w:lang w:eastAsia="he-IL"/>
        </w:rPr>
      </w:pPr>
      <w:bookmarkStart w:id="1261" w:name="_ETM_Q1_2411417"/>
      <w:bookmarkStart w:id="1262" w:name="_ETM_Q1_2411478"/>
      <w:bookmarkEnd w:id="1261"/>
      <w:bookmarkEnd w:id="1262"/>
    </w:p>
    <w:p w14:paraId="4EEE18A2" w14:textId="60BD7EDF" w:rsidR="00AA216F" w:rsidRDefault="00AA216F" w:rsidP="00AA216F">
      <w:pPr>
        <w:pStyle w:val="af6"/>
        <w:keepNext/>
        <w:rPr>
          <w:rtl/>
        </w:rPr>
      </w:pPr>
      <w:bookmarkStart w:id="1263" w:name="ET_yor_6156_145"/>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63"/>
    </w:p>
    <w:p w14:paraId="502013AB" w14:textId="799F5ABD" w:rsidR="00AA216F" w:rsidRDefault="00AA216F" w:rsidP="00AA216F">
      <w:pPr>
        <w:pStyle w:val="KeepWithNext"/>
        <w:rPr>
          <w:rtl/>
          <w:lang w:eastAsia="he-IL"/>
        </w:rPr>
      </w:pPr>
    </w:p>
    <w:p w14:paraId="7168F9C5" w14:textId="6C5E11C3" w:rsidR="00AA216F" w:rsidRDefault="00AA216F" w:rsidP="00AA216F">
      <w:pPr>
        <w:rPr>
          <w:rtl/>
          <w:lang w:eastAsia="he-IL"/>
        </w:rPr>
      </w:pPr>
      <w:bookmarkStart w:id="1264" w:name="_ETM_Q1_2408120"/>
      <w:bookmarkStart w:id="1265" w:name="_ETM_Q1_2408141"/>
      <w:bookmarkEnd w:id="1264"/>
      <w:bookmarkEnd w:id="1265"/>
      <w:r>
        <w:rPr>
          <w:rFonts w:hint="cs"/>
          <w:rtl/>
          <w:lang w:eastAsia="he-IL"/>
        </w:rPr>
        <w:t xml:space="preserve">אני רוצה לומר דבר כזה, זו נקודה חשובה שיכול להיות שיש לה פתרון, </w:t>
      </w:r>
      <w:bookmarkStart w:id="1266" w:name="_ETM_Q1_2420601"/>
      <w:bookmarkEnd w:id="1266"/>
      <w:r>
        <w:rPr>
          <w:rFonts w:hint="cs"/>
          <w:rtl/>
          <w:lang w:eastAsia="he-IL"/>
        </w:rPr>
        <w:t xml:space="preserve">כי באמת בסופו של דבר אם בן אדם </w:t>
      </w:r>
      <w:bookmarkStart w:id="1267" w:name="_ETM_Q1_2417317"/>
      <w:bookmarkEnd w:id="1267"/>
      <w:r>
        <w:rPr>
          <w:rFonts w:hint="cs"/>
          <w:rtl/>
          <w:lang w:eastAsia="he-IL"/>
        </w:rPr>
        <w:t xml:space="preserve">נגרע מהמערכת </w:t>
      </w:r>
      <w:bookmarkStart w:id="1268" w:name="_ETM_Q1_2424753"/>
      <w:bookmarkEnd w:id="1268"/>
      <w:r>
        <w:rPr>
          <w:rFonts w:hint="cs"/>
          <w:rtl/>
          <w:lang w:eastAsia="he-IL"/>
        </w:rPr>
        <w:t xml:space="preserve">הדיוור הממשלתי כי יש איזה שהיא תקלה בתיבת הדואר, אנחנו </w:t>
      </w:r>
      <w:bookmarkStart w:id="1269" w:name="_ETM_Q1_2428401"/>
      <w:bookmarkEnd w:id="1269"/>
      <w:r>
        <w:rPr>
          <w:rFonts w:hint="cs"/>
          <w:rtl/>
          <w:lang w:eastAsia="he-IL"/>
        </w:rPr>
        <w:t xml:space="preserve">רוצים שהוא יהיה מודע לזה שהמדינה חזרה לשלוח לו עכשיו </w:t>
      </w:r>
      <w:bookmarkStart w:id="1270" w:name="_ETM_Q1_2434305"/>
      <w:bookmarkEnd w:id="1270"/>
      <w:r>
        <w:rPr>
          <w:rFonts w:hint="cs"/>
          <w:rtl/>
          <w:lang w:eastAsia="he-IL"/>
        </w:rPr>
        <w:t xml:space="preserve">דואר או דואר רשום. </w:t>
      </w:r>
    </w:p>
    <w:p w14:paraId="2138A133" w14:textId="148CF17B" w:rsidR="00AA216F" w:rsidRDefault="00AA216F" w:rsidP="00AA216F">
      <w:pPr>
        <w:rPr>
          <w:rtl/>
          <w:lang w:eastAsia="he-IL"/>
        </w:rPr>
      </w:pPr>
      <w:bookmarkStart w:id="1271" w:name="_ETM_Q1_2431597"/>
      <w:bookmarkStart w:id="1272" w:name="_ETM_Q1_2431664"/>
      <w:bookmarkEnd w:id="1271"/>
      <w:bookmarkEnd w:id="1272"/>
    </w:p>
    <w:p w14:paraId="7E18A7E3" w14:textId="34900342" w:rsidR="00AA216F" w:rsidRDefault="00AA216F" w:rsidP="00AA216F">
      <w:pPr>
        <w:pStyle w:val="af9"/>
        <w:keepNext/>
        <w:rPr>
          <w:rtl/>
          <w:lang w:eastAsia="he-IL"/>
        </w:rPr>
      </w:pPr>
      <w:bookmarkStart w:id="1273" w:name="ET_guest_אודליה_אדרי_146"/>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273"/>
    </w:p>
    <w:p w14:paraId="23766681" w14:textId="104739DC" w:rsidR="00AA216F" w:rsidRDefault="00AA216F" w:rsidP="00AA216F">
      <w:pPr>
        <w:pStyle w:val="KeepWithNext"/>
        <w:rPr>
          <w:rtl/>
          <w:lang w:eastAsia="he-IL"/>
        </w:rPr>
      </w:pPr>
    </w:p>
    <w:p w14:paraId="17835BFB" w14:textId="07436F9B" w:rsidR="00AA216F" w:rsidRDefault="00AA216F" w:rsidP="00AA216F">
      <w:pPr>
        <w:rPr>
          <w:rtl/>
          <w:lang w:eastAsia="he-IL"/>
        </w:rPr>
      </w:pPr>
      <w:bookmarkStart w:id="1274" w:name="_ETM_Q1_2432843"/>
      <w:bookmarkStart w:id="1275" w:name="_ETM_Q1_2432861"/>
      <w:bookmarkEnd w:id="1274"/>
      <w:bookmarkEnd w:id="1275"/>
      <w:r>
        <w:rPr>
          <w:rFonts w:hint="cs"/>
          <w:rtl/>
          <w:lang w:eastAsia="he-IL"/>
        </w:rPr>
        <w:t xml:space="preserve">יש מנגנון קיים היום בנושא של </w:t>
      </w:r>
      <w:bookmarkStart w:id="1276" w:name="_ETM_Q1_2438453"/>
      <w:bookmarkEnd w:id="1276"/>
      <w:r>
        <w:rPr>
          <w:rFonts w:hint="cs"/>
          <w:rtl/>
          <w:lang w:eastAsia="he-IL"/>
        </w:rPr>
        <w:t xml:space="preserve">מענים פיזיים, שאם לדוגמה אדם רשום במען מסוים ובא אדם אחר ואומר שהוא גר בכתובת הזאת כבר </w:t>
      </w:r>
      <w:bookmarkStart w:id="1277" w:name="_ETM_Q1_2442493"/>
      <w:bookmarkEnd w:id="1277"/>
      <w:r>
        <w:rPr>
          <w:rFonts w:hint="cs"/>
          <w:rtl/>
          <w:lang w:eastAsia="he-IL"/>
        </w:rPr>
        <w:t xml:space="preserve">שנים, אז יש מנגנון שפונים לאדם ונותנים לו הזדמנות </w:t>
      </w:r>
      <w:bookmarkStart w:id="1278" w:name="_ETM_Q1_2447893"/>
      <w:bookmarkEnd w:id="1278"/>
      <w:r>
        <w:rPr>
          <w:rFonts w:hint="cs"/>
          <w:rtl/>
          <w:lang w:eastAsia="he-IL"/>
        </w:rPr>
        <w:t xml:space="preserve">- - - </w:t>
      </w:r>
      <w:bookmarkStart w:id="1279" w:name="_ETM_Q1_2448772"/>
      <w:bookmarkEnd w:id="1279"/>
    </w:p>
    <w:p w14:paraId="1E13B737" w14:textId="756879CA" w:rsidR="00AA216F" w:rsidRDefault="00AA216F" w:rsidP="00AA216F">
      <w:pPr>
        <w:rPr>
          <w:rtl/>
          <w:lang w:eastAsia="he-IL"/>
        </w:rPr>
      </w:pPr>
      <w:bookmarkStart w:id="1280" w:name="_ETM_Q1_2448842"/>
      <w:bookmarkStart w:id="1281" w:name="_ETM_Q1_2444479"/>
      <w:bookmarkEnd w:id="1280"/>
      <w:bookmarkEnd w:id="1281"/>
    </w:p>
    <w:p w14:paraId="44153F28" w14:textId="1ABB3A38" w:rsidR="00AA216F" w:rsidRDefault="00AA216F" w:rsidP="00AA216F">
      <w:pPr>
        <w:pStyle w:val="af6"/>
        <w:keepNext/>
        <w:rPr>
          <w:rtl/>
        </w:rPr>
      </w:pPr>
      <w:bookmarkStart w:id="1282" w:name="ET_yor_6156_147"/>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82"/>
    </w:p>
    <w:p w14:paraId="199478DB" w14:textId="6FED2FB0" w:rsidR="00AA216F" w:rsidRDefault="00AA216F" w:rsidP="00AA216F">
      <w:pPr>
        <w:pStyle w:val="KeepWithNext"/>
        <w:rPr>
          <w:rtl/>
          <w:lang w:eastAsia="he-IL"/>
        </w:rPr>
      </w:pPr>
    </w:p>
    <w:p w14:paraId="794B73BC" w14:textId="7FB459B2" w:rsidR="00AA216F" w:rsidRDefault="00AA216F" w:rsidP="00AA216F">
      <w:pPr>
        <w:rPr>
          <w:rtl/>
          <w:lang w:eastAsia="he-IL"/>
        </w:rPr>
      </w:pPr>
      <w:bookmarkStart w:id="1283" w:name="_ETM_Q1_2444792"/>
      <w:bookmarkStart w:id="1284" w:name="_ETM_Q1_2444810"/>
      <w:bookmarkEnd w:id="1283"/>
      <w:bookmarkEnd w:id="1284"/>
      <w:r>
        <w:rPr>
          <w:rFonts w:hint="cs"/>
          <w:rtl/>
          <w:lang w:eastAsia="he-IL"/>
        </w:rPr>
        <w:t xml:space="preserve">לא, אין בעיה. דרך אגב, </w:t>
      </w:r>
      <w:bookmarkStart w:id="1285" w:name="_ETM_Q1_2446439"/>
      <w:bookmarkEnd w:id="1285"/>
      <w:r>
        <w:rPr>
          <w:rFonts w:hint="cs"/>
          <w:rtl/>
          <w:lang w:eastAsia="he-IL"/>
        </w:rPr>
        <w:t xml:space="preserve">גם יכול להיות שמה שיהיה לכם פה זה גם יכולת </w:t>
      </w:r>
      <w:bookmarkStart w:id="1286" w:name="_ETM_Q1_2447865"/>
      <w:bookmarkEnd w:id="1286"/>
      <w:r>
        <w:rPr>
          <w:rFonts w:hint="cs"/>
          <w:rtl/>
          <w:lang w:eastAsia="he-IL"/>
        </w:rPr>
        <w:t xml:space="preserve">לשלוח לאדם הזה </w:t>
      </w:r>
      <w:proofErr w:type="spellStart"/>
      <w:r>
        <w:rPr>
          <w:rFonts w:hint="cs"/>
          <w:rtl/>
          <w:lang w:eastAsia="he-IL"/>
        </w:rPr>
        <w:t>אס.אמ.אס</w:t>
      </w:r>
      <w:proofErr w:type="spellEnd"/>
      <w:r>
        <w:rPr>
          <w:rFonts w:hint="cs"/>
          <w:rtl/>
          <w:lang w:eastAsia="he-IL"/>
        </w:rPr>
        <w:t xml:space="preserve">, זאת אומרת בחלק גדול מהמקרים אנשים </w:t>
      </w:r>
      <w:bookmarkStart w:id="1287" w:name="_ETM_Q1_2452593"/>
      <w:bookmarkEnd w:id="1287"/>
      <w:r>
        <w:rPr>
          <w:rFonts w:hint="cs"/>
          <w:rtl/>
          <w:lang w:eastAsia="he-IL"/>
        </w:rPr>
        <w:t xml:space="preserve">ייתנו לכם טלפון נייד ויש גם את הכתובת. </w:t>
      </w:r>
    </w:p>
    <w:p w14:paraId="6E26E46E" w14:textId="6516491E" w:rsidR="00AA216F" w:rsidRDefault="00AA216F" w:rsidP="00AA216F">
      <w:pPr>
        <w:rPr>
          <w:rtl/>
          <w:lang w:eastAsia="he-IL"/>
        </w:rPr>
      </w:pPr>
      <w:bookmarkStart w:id="1288" w:name="_ETM_Q1_2453423"/>
      <w:bookmarkStart w:id="1289" w:name="_ETM_Q1_2453456"/>
      <w:bookmarkEnd w:id="1288"/>
      <w:bookmarkEnd w:id="1289"/>
    </w:p>
    <w:p w14:paraId="22FFF92A" w14:textId="4D11C44E" w:rsidR="00AA216F" w:rsidRDefault="00AA216F" w:rsidP="00AA216F">
      <w:pPr>
        <w:pStyle w:val="af9"/>
        <w:keepNext/>
        <w:rPr>
          <w:rtl/>
          <w:lang w:eastAsia="he-IL"/>
        </w:rPr>
      </w:pPr>
      <w:bookmarkStart w:id="1290" w:name="ET_guest_אודליה_אדרי_148"/>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290"/>
    </w:p>
    <w:p w14:paraId="58402F9E" w14:textId="316FB8A9" w:rsidR="00AA216F" w:rsidRDefault="00AA216F" w:rsidP="00AA216F">
      <w:pPr>
        <w:pStyle w:val="KeepWithNext"/>
        <w:rPr>
          <w:rtl/>
          <w:lang w:eastAsia="he-IL"/>
        </w:rPr>
      </w:pPr>
    </w:p>
    <w:p w14:paraId="260BF354" w14:textId="54E7AEB4" w:rsidR="00AA216F" w:rsidRDefault="00AA216F" w:rsidP="00AA216F">
      <w:pPr>
        <w:rPr>
          <w:rtl/>
          <w:lang w:eastAsia="he-IL"/>
        </w:rPr>
      </w:pPr>
      <w:bookmarkStart w:id="1291" w:name="_ETM_Q1_2454004"/>
      <w:bookmarkStart w:id="1292" w:name="_ETM_Q1_2454030"/>
      <w:bookmarkEnd w:id="1291"/>
      <w:bookmarkEnd w:id="1292"/>
      <w:r>
        <w:rPr>
          <w:rFonts w:hint="cs"/>
          <w:rtl/>
          <w:lang w:eastAsia="he-IL"/>
        </w:rPr>
        <w:t xml:space="preserve">נכון, יהיו </w:t>
      </w:r>
      <w:bookmarkStart w:id="1293" w:name="_ETM_Q1_2455727"/>
      <w:bookmarkEnd w:id="1293"/>
      <w:r>
        <w:rPr>
          <w:rFonts w:hint="cs"/>
          <w:rtl/>
          <w:lang w:eastAsia="he-IL"/>
        </w:rPr>
        <w:t xml:space="preserve">לנו שלושה מענים, אחד פיזי ושניים דיגיטליים, אז נשתמש בהם. </w:t>
      </w:r>
      <w:bookmarkStart w:id="1294" w:name="_ETM_Q1_2462013"/>
      <w:bookmarkEnd w:id="1294"/>
    </w:p>
    <w:p w14:paraId="36993049" w14:textId="2DDE3963" w:rsidR="00AA216F" w:rsidRDefault="00AA216F" w:rsidP="00AA216F">
      <w:pPr>
        <w:rPr>
          <w:rtl/>
          <w:lang w:eastAsia="he-IL"/>
        </w:rPr>
      </w:pPr>
      <w:bookmarkStart w:id="1295" w:name="_ETM_Q1_2462125"/>
      <w:bookmarkStart w:id="1296" w:name="_ETM_Q1_2462192"/>
      <w:bookmarkStart w:id="1297" w:name="_ETM_Q1_2457783"/>
      <w:bookmarkEnd w:id="1295"/>
      <w:bookmarkEnd w:id="1296"/>
      <w:bookmarkEnd w:id="1297"/>
    </w:p>
    <w:p w14:paraId="414C4EC6" w14:textId="4004076C" w:rsidR="00AA216F" w:rsidRDefault="00AA216F" w:rsidP="00AA216F">
      <w:pPr>
        <w:pStyle w:val="af6"/>
        <w:keepNext/>
        <w:rPr>
          <w:rtl/>
        </w:rPr>
      </w:pPr>
      <w:bookmarkStart w:id="1298" w:name="ET_yor_6156_149"/>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298"/>
    </w:p>
    <w:p w14:paraId="0B330992" w14:textId="4002D578" w:rsidR="00AA216F" w:rsidRDefault="00AA216F" w:rsidP="00AA216F">
      <w:pPr>
        <w:pStyle w:val="KeepWithNext"/>
        <w:rPr>
          <w:rtl/>
          <w:lang w:eastAsia="he-IL"/>
        </w:rPr>
      </w:pPr>
    </w:p>
    <w:p w14:paraId="47C4359C" w14:textId="0EA87783" w:rsidR="00AA216F" w:rsidRDefault="00AA216F" w:rsidP="00AA216F">
      <w:pPr>
        <w:rPr>
          <w:rtl/>
          <w:lang w:eastAsia="he-IL"/>
        </w:rPr>
      </w:pPr>
      <w:bookmarkStart w:id="1299" w:name="_ETM_Q1_2458170"/>
      <w:bookmarkStart w:id="1300" w:name="_ETM_Q1_2458187"/>
      <w:bookmarkEnd w:id="1299"/>
      <w:bookmarkEnd w:id="1300"/>
      <w:r>
        <w:rPr>
          <w:rFonts w:hint="cs"/>
          <w:rtl/>
          <w:lang w:eastAsia="he-IL"/>
        </w:rPr>
        <w:t xml:space="preserve">בדיוק. וזה, את אומרת, שמוסדר היום בחוק, אנחנו לא צריכים </w:t>
      </w:r>
      <w:bookmarkStart w:id="1301" w:name="_ETM_Q1_2461253"/>
      <w:bookmarkEnd w:id="1301"/>
      <w:r>
        <w:rPr>
          <w:rFonts w:hint="cs"/>
          <w:rtl/>
          <w:lang w:eastAsia="he-IL"/>
        </w:rPr>
        <w:t xml:space="preserve">להוסיף את זה. </w:t>
      </w:r>
    </w:p>
    <w:p w14:paraId="0E14C8C8" w14:textId="4E674E96" w:rsidR="00AA216F" w:rsidRDefault="00AA216F" w:rsidP="00AA216F">
      <w:pPr>
        <w:rPr>
          <w:rtl/>
          <w:lang w:eastAsia="he-IL"/>
        </w:rPr>
      </w:pPr>
      <w:bookmarkStart w:id="1302" w:name="_ETM_Q1_2464629"/>
      <w:bookmarkStart w:id="1303" w:name="_ETM_Q1_2464695"/>
      <w:bookmarkStart w:id="1304" w:name="_ETM_Q1_2465981"/>
      <w:bookmarkEnd w:id="1302"/>
      <w:bookmarkEnd w:id="1303"/>
      <w:bookmarkEnd w:id="1304"/>
    </w:p>
    <w:p w14:paraId="6C3EB797" w14:textId="3FE0D7ED" w:rsidR="00AA216F" w:rsidRDefault="00AA216F" w:rsidP="00AA216F">
      <w:pPr>
        <w:pStyle w:val="af9"/>
        <w:keepNext/>
        <w:rPr>
          <w:rtl/>
          <w:lang w:eastAsia="he-IL"/>
        </w:rPr>
      </w:pPr>
      <w:bookmarkStart w:id="1305" w:name="ET_guest_אודליה_אדרי_150"/>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305"/>
    </w:p>
    <w:p w14:paraId="52491C3E" w14:textId="59CD62DE" w:rsidR="00AA216F" w:rsidRDefault="00AA216F" w:rsidP="00AA216F">
      <w:pPr>
        <w:pStyle w:val="KeepWithNext"/>
        <w:rPr>
          <w:rtl/>
          <w:lang w:eastAsia="he-IL"/>
        </w:rPr>
      </w:pPr>
    </w:p>
    <w:p w14:paraId="3756D184" w14:textId="100148F1" w:rsidR="00AA216F" w:rsidRDefault="00AA216F" w:rsidP="00AA216F">
      <w:pPr>
        <w:rPr>
          <w:rtl/>
          <w:lang w:eastAsia="he-IL"/>
        </w:rPr>
      </w:pPr>
      <w:bookmarkStart w:id="1306" w:name="_ETM_Q1_2466305"/>
      <w:bookmarkStart w:id="1307" w:name="_ETM_Q1_2466320"/>
      <w:bookmarkEnd w:id="1306"/>
      <w:bookmarkEnd w:id="1307"/>
      <w:r>
        <w:rPr>
          <w:rFonts w:hint="cs"/>
          <w:rtl/>
          <w:lang w:eastAsia="he-IL"/>
        </w:rPr>
        <w:t>הסמכות קיימת, כן.</w:t>
      </w:r>
    </w:p>
    <w:p w14:paraId="5F81D77A" w14:textId="1334500B" w:rsidR="00AA216F" w:rsidRDefault="00AA216F" w:rsidP="00AA216F">
      <w:pPr>
        <w:rPr>
          <w:rtl/>
          <w:lang w:eastAsia="he-IL"/>
        </w:rPr>
      </w:pPr>
      <w:bookmarkStart w:id="1308" w:name="_ETM_Q1_2462945"/>
      <w:bookmarkStart w:id="1309" w:name="_ETM_Q1_2463011"/>
      <w:bookmarkStart w:id="1310" w:name="_ETM_Q1_2464001"/>
      <w:bookmarkEnd w:id="1308"/>
      <w:bookmarkEnd w:id="1309"/>
      <w:bookmarkEnd w:id="1310"/>
    </w:p>
    <w:p w14:paraId="58EF7EFA" w14:textId="3C5E88BD" w:rsidR="00AA216F" w:rsidRDefault="00AA216F" w:rsidP="00AA216F">
      <w:pPr>
        <w:pStyle w:val="af6"/>
        <w:keepNext/>
        <w:rPr>
          <w:rtl/>
        </w:rPr>
      </w:pPr>
      <w:bookmarkStart w:id="1311" w:name="ET_yor_6156_151"/>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311"/>
    </w:p>
    <w:p w14:paraId="0901E934" w14:textId="295C314E" w:rsidR="00AA216F" w:rsidRDefault="00AA216F" w:rsidP="00AA216F">
      <w:pPr>
        <w:pStyle w:val="KeepWithNext"/>
        <w:rPr>
          <w:rtl/>
          <w:lang w:eastAsia="he-IL"/>
        </w:rPr>
      </w:pPr>
    </w:p>
    <w:p w14:paraId="50DC46C4" w14:textId="76219167" w:rsidR="00AA216F" w:rsidRDefault="00AA216F" w:rsidP="00AA216F">
      <w:pPr>
        <w:rPr>
          <w:rtl/>
          <w:lang w:eastAsia="he-IL"/>
        </w:rPr>
      </w:pPr>
      <w:bookmarkStart w:id="1312" w:name="_ETM_Q1_2464350"/>
      <w:bookmarkStart w:id="1313" w:name="_ETM_Q1_2464367"/>
      <w:bookmarkEnd w:id="1312"/>
      <w:bookmarkEnd w:id="1313"/>
      <w:r>
        <w:rPr>
          <w:rFonts w:hint="cs"/>
          <w:rtl/>
          <w:lang w:eastAsia="he-IL"/>
        </w:rPr>
        <w:t xml:space="preserve">החובה או הסמכות? </w:t>
      </w:r>
      <w:bookmarkStart w:id="1314" w:name="_ETM_Q1_2467023"/>
      <w:bookmarkEnd w:id="1314"/>
    </w:p>
    <w:p w14:paraId="7F12598A" w14:textId="7E020CEC" w:rsidR="00AA216F" w:rsidRDefault="00AA216F" w:rsidP="00AA216F">
      <w:pPr>
        <w:rPr>
          <w:rtl/>
          <w:lang w:eastAsia="he-IL"/>
        </w:rPr>
      </w:pPr>
      <w:bookmarkStart w:id="1315" w:name="_ETM_Q1_2467735"/>
      <w:bookmarkStart w:id="1316" w:name="_ETM_Q1_2467830"/>
      <w:bookmarkEnd w:id="1315"/>
      <w:bookmarkEnd w:id="1316"/>
    </w:p>
    <w:p w14:paraId="2FB6BB70" w14:textId="36322082" w:rsidR="00AA216F" w:rsidRDefault="00AA216F" w:rsidP="00AA216F">
      <w:pPr>
        <w:pStyle w:val="af9"/>
        <w:keepNext/>
        <w:rPr>
          <w:rtl/>
          <w:lang w:eastAsia="he-IL"/>
        </w:rPr>
      </w:pPr>
      <w:bookmarkStart w:id="1317" w:name="ET_guest_אודליה_אדרי_152"/>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317"/>
    </w:p>
    <w:p w14:paraId="3F967E2B" w14:textId="0B731EE0" w:rsidR="00AA216F" w:rsidRDefault="00AA216F" w:rsidP="00AA216F">
      <w:pPr>
        <w:pStyle w:val="KeepWithNext"/>
        <w:rPr>
          <w:rtl/>
          <w:lang w:eastAsia="he-IL"/>
        </w:rPr>
      </w:pPr>
    </w:p>
    <w:p w14:paraId="5A743663" w14:textId="720FF86A" w:rsidR="00AA216F" w:rsidRDefault="00AA216F" w:rsidP="00AA216F">
      <w:pPr>
        <w:rPr>
          <w:rtl/>
          <w:lang w:eastAsia="he-IL"/>
        </w:rPr>
      </w:pPr>
      <w:bookmarkStart w:id="1318" w:name="_ETM_Q1_2464262"/>
      <w:bookmarkStart w:id="1319" w:name="_ETM_Q1_2464282"/>
      <w:bookmarkEnd w:id="1318"/>
      <w:bookmarkEnd w:id="1319"/>
      <w:r>
        <w:rPr>
          <w:rFonts w:hint="cs"/>
          <w:rtl/>
          <w:lang w:eastAsia="he-IL"/>
        </w:rPr>
        <w:t>הסמכות של פקיד הרישום לפעול בהתאם - - -</w:t>
      </w:r>
    </w:p>
    <w:p w14:paraId="48F0C443" w14:textId="57A61C39" w:rsidR="00AA216F" w:rsidRDefault="00AA216F" w:rsidP="00AA216F">
      <w:pPr>
        <w:rPr>
          <w:rtl/>
          <w:lang w:eastAsia="he-IL"/>
        </w:rPr>
      </w:pPr>
      <w:bookmarkStart w:id="1320" w:name="_ETM_Q1_2466850"/>
      <w:bookmarkStart w:id="1321" w:name="_ETM_Q1_2466917"/>
      <w:bookmarkEnd w:id="1320"/>
      <w:bookmarkEnd w:id="1321"/>
    </w:p>
    <w:p w14:paraId="1A95A767" w14:textId="68C0BAF9" w:rsidR="00AA216F" w:rsidRDefault="00AA216F" w:rsidP="00AA216F">
      <w:pPr>
        <w:pStyle w:val="af6"/>
        <w:keepNext/>
        <w:rPr>
          <w:rtl/>
        </w:rPr>
      </w:pPr>
      <w:bookmarkStart w:id="1322" w:name="ET_yor_6156_153"/>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322"/>
    </w:p>
    <w:p w14:paraId="71052657" w14:textId="6D9CDCFA" w:rsidR="00AA216F" w:rsidRDefault="00AA216F" w:rsidP="00AA216F">
      <w:pPr>
        <w:pStyle w:val="KeepWithNext"/>
        <w:rPr>
          <w:rtl/>
          <w:lang w:eastAsia="he-IL"/>
        </w:rPr>
      </w:pPr>
    </w:p>
    <w:p w14:paraId="35D648F3" w14:textId="4565AB48" w:rsidR="00AA216F" w:rsidRDefault="00AA216F" w:rsidP="00AA216F">
      <w:pPr>
        <w:rPr>
          <w:rtl/>
          <w:lang w:eastAsia="he-IL"/>
        </w:rPr>
      </w:pPr>
      <w:bookmarkStart w:id="1323" w:name="_ETM_Q1_2467934"/>
      <w:bookmarkStart w:id="1324" w:name="_ETM_Q1_2467951"/>
      <w:bookmarkEnd w:id="1323"/>
      <w:bookmarkEnd w:id="1324"/>
      <w:r>
        <w:rPr>
          <w:rFonts w:hint="cs"/>
          <w:rtl/>
          <w:lang w:eastAsia="he-IL"/>
        </w:rPr>
        <w:t xml:space="preserve">אז אני </w:t>
      </w:r>
      <w:bookmarkStart w:id="1325" w:name="_ETM_Q1_2468779"/>
      <w:bookmarkEnd w:id="1325"/>
      <w:r>
        <w:rPr>
          <w:rFonts w:hint="cs"/>
          <w:rtl/>
          <w:lang w:eastAsia="he-IL"/>
        </w:rPr>
        <w:t xml:space="preserve">שואל אם החובה להודיע, יש חובה להודיע? </w:t>
      </w:r>
    </w:p>
    <w:p w14:paraId="753853B3" w14:textId="0CEFF2E4" w:rsidR="00AA216F" w:rsidRDefault="00AA216F" w:rsidP="00AA216F">
      <w:pPr>
        <w:rPr>
          <w:rtl/>
          <w:lang w:eastAsia="he-IL"/>
        </w:rPr>
      </w:pPr>
      <w:bookmarkStart w:id="1326" w:name="_ETM_Q1_2469077"/>
      <w:bookmarkStart w:id="1327" w:name="_ETM_Q1_2469142"/>
      <w:bookmarkStart w:id="1328" w:name="_ETM_Q1_2469901"/>
      <w:bookmarkEnd w:id="1326"/>
      <w:bookmarkEnd w:id="1327"/>
      <w:bookmarkEnd w:id="1328"/>
    </w:p>
    <w:p w14:paraId="6C45C7DA" w14:textId="348D73FB" w:rsidR="00AA216F" w:rsidRDefault="00AA216F" w:rsidP="00AA216F">
      <w:pPr>
        <w:pStyle w:val="af9"/>
        <w:keepNext/>
        <w:rPr>
          <w:rtl/>
          <w:lang w:eastAsia="he-IL"/>
        </w:rPr>
      </w:pPr>
      <w:bookmarkStart w:id="1329" w:name="ET_guest_אודליה_אדרי_154"/>
      <w:r w:rsidRPr="00AA216F">
        <w:rPr>
          <w:rStyle w:val="TagStyle"/>
          <w:rtl/>
        </w:rPr>
        <w:t xml:space="preserve"> &lt;&lt; אורח &gt;&gt; </w:t>
      </w:r>
      <w:r>
        <w:rPr>
          <w:rtl/>
          <w:lang w:eastAsia="he-IL"/>
        </w:rPr>
        <w:t>אודליה אדרי:</w:t>
      </w:r>
      <w:r w:rsidRPr="00AA216F">
        <w:rPr>
          <w:rStyle w:val="TagStyle"/>
          <w:rtl/>
        </w:rPr>
        <w:t xml:space="preserve"> &lt;&lt; אורח &gt;&gt;</w:t>
      </w:r>
      <w:r w:rsidR="00322D94">
        <w:rPr>
          <w:rtl/>
          <w:lang w:eastAsia="he-IL"/>
        </w:rPr>
        <w:t xml:space="preserve"> </w:t>
      </w:r>
      <w:bookmarkEnd w:id="1329"/>
    </w:p>
    <w:p w14:paraId="57D2A7E8" w14:textId="478066CB" w:rsidR="00AA216F" w:rsidRDefault="00AA216F" w:rsidP="00AA216F">
      <w:pPr>
        <w:pStyle w:val="KeepWithNext"/>
        <w:rPr>
          <w:rtl/>
          <w:lang w:eastAsia="he-IL"/>
        </w:rPr>
      </w:pPr>
    </w:p>
    <w:p w14:paraId="23F448B9" w14:textId="5513E9A7" w:rsidR="00AA216F" w:rsidRDefault="00AA216F" w:rsidP="00AA216F">
      <w:pPr>
        <w:rPr>
          <w:rtl/>
          <w:lang w:eastAsia="he-IL"/>
        </w:rPr>
      </w:pPr>
      <w:bookmarkStart w:id="1330" w:name="_ETM_Q1_2470265"/>
      <w:bookmarkStart w:id="1331" w:name="_ETM_Q1_2470292"/>
      <w:bookmarkEnd w:id="1330"/>
      <w:bookmarkEnd w:id="1331"/>
      <w:r>
        <w:rPr>
          <w:rFonts w:hint="cs"/>
          <w:rtl/>
          <w:lang w:eastAsia="he-IL"/>
        </w:rPr>
        <w:t xml:space="preserve">החובה קיימת, כן, </w:t>
      </w:r>
      <w:bookmarkStart w:id="1332" w:name="_ETM_Q1_2473333"/>
      <w:bookmarkEnd w:id="1332"/>
      <w:r>
        <w:rPr>
          <w:rFonts w:hint="cs"/>
          <w:rtl/>
          <w:lang w:eastAsia="he-IL"/>
        </w:rPr>
        <w:t xml:space="preserve">לאחר שניתן לאדם - - - </w:t>
      </w:r>
    </w:p>
    <w:p w14:paraId="5C7234CA" w14:textId="24601D4D" w:rsidR="00AA216F" w:rsidRDefault="00AA216F" w:rsidP="00AA216F">
      <w:pPr>
        <w:rPr>
          <w:rtl/>
          <w:lang w:eastAsia="he-IL"/>
        </w:rPr>
      </w:pPr>
      <w:bookmarkStart w:id="1333" w:name="_ETM_Q1_2471713"/>
      <w:bookmarkStart w:id="1334" w:name="_ETM_Q1_2471793"/>
      <w:bookmarkEnd w:id="1333"/>
      <w:bookmarkEnd w:id="1334"/>
    </w:p>
    <w:p w14:paraId="1650C660" w14:textId="0AF2C07C" w:rsidR="00AA216F" w:rsidRDefault="00AA216F" w:rsidP="00AA216F">
      <w:pPr>
        <w:pStyle w:val="af6"/>
        <w:keepNext/>
        <w:rPr>
          <w:rtl/>
        </w:rPr>
      </w:pPr>
      <w:bookmarkStart w:id="1335" w:name="ET_yor_6156_155"/>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335"/>
    </w:p>
    <w:p w14:paraId="5DB8B680" w14:textId="123E3FD1" w:rsidR="00AA216F" w:rsidRDefault="00AA216F" w:rsidP="00AA216F">
      <w:pPr>
        <w:pStyle w:val="KeepWithNext"/>
        <w:rPr>
          <w:rtl/>
          <w:lang w:eastAsia="he-IL"/>
        </w:rPr>
      </w:pPr>
    </w:p>
    <w:p w14:paraId="7922FD4E" w14:textId="410041B9" w:rsidR="00AA216F" w:rsidRDefault="00AA216F" w:rsidP="00AA216F">
      <w:pPr>
        <w:rPr>
          <w:rtl/>
          <w:lang w:eastAsia="he-IL"/>
        </w:rPr>
      </w:pPr>
      <w:bookmarkStart w:id="1336" w:name="_ETM_Q1_2472933"/>
      <w:bookmarkStart w:id="1337" w:name="_ETM_Q1_2472953"/>
      <w:bookmarkEnd w:id="1336"/>
      <w:bookmarkEnd w:id="1337"/>
      <w:r>
        <w:rPr>
          <w:rFonts w:hint="cs"/>
          <w:rtl/>
          <w:lang w:eastAsia="he-IL"/>
        </w:rPr>
        <w:t>בסדר. זה מה שחשוב</w:t>
      </w:r>
      <w:bookmarkStart w:id="1338" w:name="_ETM_Q1_2476833"/>
      <w:bookmarkEnd w:id="1338"/>
      <w:r>
        <w:rPr>
          <w:rFonts w:hint="cs"/>
          <w:rtl/>
          <w:lang w:eastAsia="he-IL"/>
        </w:rPr>
        <w:t>, שאדם יידע שהוא נגרע מהדיוור הממשלתי. אני</w:t>
      </w:r>
      <w:bookmarkStart w:id="1339" w:name="_ETM_Q1_2484793"/>
      <w:bookmarkEnd w:id="1339"/>
      <w:r>
        <w:rPr>
          <w:rFonts w:hint="cs"/>
          <w:rtl/>
          <w:lang w:eastAsia="he-IL"/>
        </w:rPr>
        <w:t xml:space="preserve"> מניח שחלק גדול מהאנשים פשוט ירצו לתקן את הדואר האלקטרוני, </w:t>
      </w:r>
      <w:bookmarkStart w:id="1340" w:name="_ETM_Q1_2487819"/>
      <w:bookmarkEnd w:id="1340"/>
      <w:r>
        <w:rPr>
          <w:rFonts w:hint="cs"/>
          <w:rtl/>
          <w:lang w:eastAsia="he-IL"/>
        </w:rPr>
        <w:t xml:space="preserve">הרי הם הצטרפו וולונטרית. קרה משהו, הם החליפו דואר ו </w:t>
      </w:r>
      <w:bookmarkStart w:id="1341" w:name="_ETM_Q1_2493909"/>
      <w:bookmarkEnd w:id="1341"/>
      <w:r>
        <w:rPr>
          <w:rtl/>
          <w:lang w:eastAsia="he-IL"/>
        </w:rPr>
        <w:t>–</w:t>
      </w:r>
      <w:r>
        <w:rPr>
          <w:rFonts w:hint="cs"/>
          <w:rtl/>
          <w:lang w:eastAsia="he-IL"/>
        </w:rPr>
        <w:t xml:space="preserve"> בסדר. </w:t>
      </w:r>
    </w:p>
    <w:p w14:paraId="3B050C68" w14:textId="4BB9D5F6" w:rsidR="00AA216F" w:rsidRDefault="00AA216F" w:rsidP="00AA216F">
      <w:pPr>
        <w:rPr>
          <w:rtl/>
          <w:lang w:eastAsia="he-IL"/>
        </w:rPr>
      </w:pPr>
      <w:bookmarkStart w:id="1342" w:name="_ETM_Q1_2501477"/>
      <w:bookmarkStart w:id="1343" w:name="_ETM_Q1_2501546"/>
      <w:bookmarkEnd w:id="1342"/>
      <w:bookmarkEnd w:id="1343"/>
    </w:p>
    <w:p w14:paraId="33521296" w14:textId="0EE70C79" w:rsidR="00AA216F" w:rsidRDefault="00AA216F" w:rsidP="00AA216F">
      <w:pPr>
        <w:pStyle w:val="af9"/>
        <w:keepNext/>
        <w:rPr>
          <w:rtl/>
          <w:lang w:eastAsia="he-IL"/>
        </w:rPr>
      </w:pPr>
      <w:bookmarkStart w:id="1344" w:name="ET_guest_יפית_בבילה_שמר_157"/>
      <w:r w:rsidRPr="00AA216F">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AA216F">
        <w:rPr>
          <w:rStyle w:val="TagStyle"/>
          <w:rtl/>
        </w:rPr>
        <w:t xml:space="preserve"> &lt;&lt; אורח &gt;&gt;</w:t>
      </w:r>
      <w:r w:rsidR="00322D94">
        <w:rPr>
          <w:rtl/>
          <w:lang w:eastAsia="he-IL"/>
        </w:rPr>
        <w:t xml:space="preserve"> </w:t>
      </w:r>
      <w:bookmarkEnd w:id="1344"/>
    </w:p>
    <w:p w14:paraId="7CA0E5F1" w14:textId="43A253C6" w:rsidR="00AA216F" w:rsidRDefault="00AA216F" w:rsidP="00AA216F">
      <w:pPr>
        <w:pStyle w:val="KeepWithNext"/>
        <w:rPr>
          <w:rtl/>
          <w:lang w:eastAsia="he-IL"/>
        </w:rPr>
      </w:pPr>
    </w:p>
    <w:p w14:paraId="4574AB45" w14:textId="34A7CB27" w:rsidR="00AA216F" w:rsidRDefault="00AA216F" w:rsidP="00AA216F">
      <w:pPr>
        <w:rPr>
          <w:rtl/>
          <w:lang w:eastAsia="he-IL"/>
        </w:rPr>
      </w:pPr>
      <w:bookmarkStart w:id="1345" w:name="_ETM_Q1_2501219"/>
      <w:bookmarkStart w:id="1346" w:name="_ETM_Q1_2501237"/>
      <w:bookmarkEnd w:id="1345"/>
      <w:bookmarkEnd w:id="1346"/>
      <w:r>
        <w:rPr>
          <w:rFonts w:hint="cs"/>
          <w:rtl/>
          <w:lang w:eastAsia="he-IL"/>
        </w:rPr>
        <w:t xml:space="preserve">אנחנו רק נשמח להחיל את זה </w:t>
      </w:r>
      <w:bookmarkStart w:id="1347" w:name="_ETM_Q1_2499309"/>
      <w:bookmarkEnd w:id="1347"/>
      <w:r>
        <w:rPr>
          <w:rFonts w:hint="cs"/>
          <w:rtl/>
          <w:lang w:eastAsia="he-IL"/>
        </w:rPr>
        <w:t xml:space="preserve">גם לגבי תאגידים, לקבל את החיווי הזה. </w:t>
      </w:r>
    </w:p>
    <w:p w14:paraId="2019A21B" w14:textId="126CB05E" w:rsidR="00AA216F" w:rsidRDefault="00AA216F" w:rsidP="00AA216F">
      <w:pPr>
        <w:rPr>
          <w:rtl/>
          <w:lang w:eastAsia="he-IL"/>
        </w:rPr>
      </w:pPr>
      <w:bookmarkStart w:id="1348" w:name="_ETM_Q1_2506845"/>
      <w:bookmarkStart w:id="1349" w:name="_ETM_Q1_2506905"/>
      <w:bookmarkStart w:id="1350" w:name="_ETM_Q1_2507661"/>
      <w:bookmarkEnd w:id="1348"/>
      <w:bookmarkEnd w:id="1349"/>
      <w:bookmarkEnd w:id="1350"/>
    </w:p>
    <w:p w14:paraId="6EB6AF5B" w14:textId="626C170A" w:rsidR="00AA216F" w:rsidRDefault="00AA216F" w:rsidP="00AA216F">
      <w:pPr>
        <w:pStyle w:val="af6"/>
        <w:keepNext/>
        <w:rPr>
          <w:rtl/>
        </w:rPr>
      </w:pPr>
      <w:bookmarkStart w:id="1351" w:name="ET_yor_6156_158"/>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351"/>
    </w:p>
    <w:p w14:paraId="263E47F4" w14:textId="3E5B15B6" w:rsidR="00AA216F" w:rsidRDefault="00AA216F" w:rsidP="00AA216F">
      <w:pPr>
        <w:pStyle w:val="KeepWithNext"/>
        <w:rPr>
          <w:rtl/>
          <w:lang w:eastAsia="he-IL"/>
        </w:rPr>
      </w:pPr>
    </w:p>
    <w:p w14:paraId="475CB831" w14:textId="3E4DFB8C" w:rsidR="00AA216F" w:rsidRDefault="00AA216F" w:rsidP="00AA216F">
      <w:pPr>
        <w:rPr>
          <w:rtl/>
          <w:lang w:eastAsia="he-IL"/>
        </w:rPr>
      </w:pPr>
      <w:bookmarkStart w:id="1352" w:name="_ETM_Q1_2508020"/>
      <w:bookmarkStart w:id="1353" w:name="_ETM_Q1_2508036"/>
      <w:bookmarkEnd w:id="1352"/>
      <w:bookmarkEnd w:id="1353"/>
      <w:r>
        <w:rPr>
          <w:rFonts w:hint="cs"/>
          <w:rtl/>
          <w:lang w:eastAsia="he-IL"/>
        </w:rPr>
        <w:t xml:space="preserve">במקרה של תאגיד? </w:t>
      </w:r>
      <w:bookmarkStart w:id="1354" w:name="_ETM_Q1_2504695"/>
      <w:bookmarkEnd w:id="1354"/>
    </w:p>
    <w:p w14:paraId="3D3C2BA4" w14:textId="48630A9E" w:rsidR="00AA216F" w:rsidRDefault="00AA216F" w:rsidP="00AA216F">
      <w:pPr>
        <w:rPr>
          <w:rtl/>
          <w:lang w:eastAsia="he-IL"/>
        </w:rPr>
      </w:pPr>
      <w:bookmarkStart w:id="1355" w:name="_ETM_Q1_2504895"/>
      <w:bookmarkStart w:id="1356" w:name="_ETM_Q1_2504961"/>
      <w:bookmarkStart w:id="1357" w:name="_ETM_Q1_2506247"/>
      <w:bookmarkEnd w:id="1355"/>
      <w:bookmarkEnd w:id="1356"/>
      <w:bookmarkEnd w:id="1357"/>
    </w:p>
    <w:p w14:paraId="1A9B39A6" w14:textId="17E7674B" w:rsidR="00AA216F" w:rsidRDefault="00AA216F" w:rsidP="00AA216F">
      <w:pPr>
        <w:pStyle w:val="af9"/>
        <w:keepNext/>
        <w:rPr>
          <w:rtl/>
          <w:lang w:eastAsia="he-IL"/>
        </w:rPr>
      </w:pPr>
      <w:bookmarkStart w:id="1358" w:name="ET_guest_יפית_בבילה_שמר_159"/>
      <w:r w:rsidRPr="00AA216F">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AA216F">
        <w:rPr>
          <w:rStyle w:val="TagStyle"/>
          <w:rtl/>
        </w:rPr>
        <w:t xml:space="preserve"> &lt;&lt; אורח &gt;&gt;</w:t>
      </w:r>
      <w:r w:rsidR="00322D94">
        <w:rPr>
          <w:rtl/>
          <w:lang w:eastAsia="he-IL"/>
        </w:rPr>
        <w:t xml:space="preserve"> </w:t>
      </w:r>
      <w:bookmarkEnd w:id="1358"/>
    </w:p>
    <w:p w14:paraId="4510EBC7" w14:textId="35321792" w:rsidR="00AA216F" w:rsidRDefault="00AA216F" w:rsidP="00AA216F">
      <w:pPr>
        <w:pStyle w:val="KeepWithNext"/>
        <w:rPr>
          <w:rtl/>
          <w:lang w:eastAsia="he-IL"/>
        </w:rPr>
      </w:pPr>
    </w:p>
    <w:p w14:paraId="5DBF138E" w14:textId="64F78E3F" w:rsidR="00AA216F" w:rsidRDefault="00AA216F" w:rsidP="00AA216F">
      <w:pPr>
        <w:rPr>
          <w:rtl/>
          <w:lang w:eastAsia="he-IL"/>
        </w:rPr>
      </w:pPr>
      <w:bookmarkStart w:id="1359" w:name="_ETM_Q1_2506614"/>
      <w:bookmarkStart w:id="1360" w:name="_ETM_Q1_2506639"/>
      <w:bookmarkEnd w:id="1359"/>
      <w:bookmarkEnd w:id="1360"/>
      <w:r>
        <w:rPr>
          <w:rFonts w:hint="cs"/>
          <w:rtl/>
          <w:lang w:eastAsia="he-IL"/>
        </w:rPr>
        <w:t xml:space="preserve">במקרה של כשל, כדי שנוכל לפעול ביחס לתאגידים שיוכלו </w:t>
      </w:r>
      <w:bookmarkStart w:id="1361" w:name="_ETM_Q1_2509303"/>
      <w:bookmarkEnd w:id="1361"/>
      <w:r>
        <w:rPr>
          <w:rFonts w:hint="cs"/>
          <w:rtl/>
          <w:lang w:eastAsia="he-IL"/>
        </w:rPr>
        <w:t>לעדכן את המען הדיגיטלי.</w:t>
      </w:r>
      <w:bookmarkStart w:id="1362" w:name="_ETM_Q1_2509629"/>
      <w:bookmarkEnd w:id="1362"/>
    </w:p>
    <w:p w14:paraId="59DA4D51" w14:textId="26D4F7C4" w:rsidR="00AA216F" w:rsidRDefault="00AA216F" w:rsidP="00AA216F">
      <w:pPr>
        <w:rPr>
          <w:rtl/>
          <w:lang w:eastAsia="he-IL"/>
        </w:rPr>
      </w:pPr>
      <w:bookmarkStart w:id="1363" w:name="_ETM_Q1_2509694"/>
      <w:bookmarkStart w:id="1364" w:name="_ETM_Q1_2510253"/>
      <w:bookmarkEnd w:id="1363"/>
      <w:bookmarkEnd w:id="1364"/>
    </w:p>
    <w:p w14:paraId="5331DDCA" w14:textId="68DE17DD" w:rsidR="00AA216F" w:rsidRDefault="00AA216F" w:rsidP="00AA216F">
      <w:pPr>
        <w:pStyle w:val="af6"/>
        <w:keepNext/>
        <w:rPr>
          <w:rtl/>
        </w:rPr>
      </w:pPr>
      <w:bookmarkStart w:id="1365" w:name="ET_yor_6156_160"/>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365"/>
    </w:p>
    <w:p w14:paraId="5421CCD9" w14:textId="2FBC9187" w:rsidR="00AA216F" w:rsidRDefault="00AA216F" w:rsidP="00AA216F">
      <w:pPr>
        <w:pStyle w:val="KeepWithNext"/>
        <w:rPr>
          <w:rtl/>
          <w:lang w:eastAsia="he-IL"/>
        </w:rPr>
      </w:pPr>
    </w:p>
    <w:p w14:paraId="7027A2B6" w14:textId="276B57D7" w:rsidR="00AA216F" w:rsidRDefault="00AA216F" w:rsidP="00AA216F">
      <w:pPr>
        <w:rPr>
          <w:rtl/>
          <w:lang w:eastAsia="he-IL"/>
        </w:rPr>
      </w:pPr>
      <w:bookmarkStart w:id="1366" w:name="_ETM_Q1_2510605"/>
      <w:bookmarkStart w:id="1367" w:name="_ETM_Q1_2510623"/>
      <w:bookmarkEnd w:id="1366"/>
      <w:bookmarkEnd w:id="1367"/>
      <w:r>
        <w:rPr>
          <w:rFonts w:hint="cs"/>
          <w:rtl/>
          <w:lang w:eastAsia="he-IL"/>
        </w:rPr>
        <w:t xml:space="preserve">זה אפשרי? </w:t>
      </w:r>
      <w:bookmarkStart w:id="1368" w:name="_ETM_Q1_2511949"/>
      <w:bookmarkEnd w:id="1368"/>
      <w:r>
        <w:rPr>
          <w:rFonts w:hint="cs"/>
          <w:rtl/>
          <w:lang w:eastAsia="he-IL"/>
        </w:rPr>
        <w:t xml:space="preserve">אבל אז נצטרך לעשות </w:t>
      </w:r>
      <w:bookmarkStart w:id="1369" w:name="_ETM_Q1_2517837"/>
      <w:bookmarkEnd w:id="1369"/>
      <w:r>
        <w:rPr>
          <w:rFonts w:hint="cs"/>
          <w:rtl/>
          <w:lang w:eastAsia="he-IL"/>
        </w:rPr>
        <w:t>את זה גם עם רשם האגודות השיתופיות.</w:t>
      </w:r>
    </w:p>
    <w:p w14:paraId="6DEFCB59" w14:textId="23590F2B" w:rsidR="00AA216F" w:rsidRDefault="00AA216F" w:rsidP="00AA216F">
      <w:pPr>
        <w:rPr>
          <w:rtl/>
          <w:lang w:eastAsia="he-IL"/>
        </w:rPr>
      </w:pPr>
      <w:bookmarkStart w:id="1370" w:name="_ETM_Q1_2517059"/>
      <w:bookmarkStart w:id="1371" w:name="_ETM_Q1_2517124"/>
      <w:bookmarkStart w:id="1372" w:name="_ETM_Q1_2518523"/>
      <w:bookmarkEnd w:id="1370"/>
      <w:bookmarkEnd w:id="1371"/>
      <w:bookmarkEnd w:id="1372"/>
    </w:p>
    <w:p w14:paraId="2AA7A596" w14:textId="2B409CCC" w:rsidR="00AA216F" w:rsidRDefault="00AA216F" w:rsidP="00AA216F">
      <w:pPr>
        <w:pStyle w:val="af9"/>
        <w:keepNext/>
        <w:rPr>
          <w:rtl/>
          <w:lang w:eastAsia="he-IL"/>
        </w:rPr>
      </w:pPr>
      <w:bookmarkStart w:id="1373" w:name="ET_guest_יפית_בבילה_שמר_161"/>
      <w:r w:rsidRPr="00AA216F">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AA216F">
        <w:rPr>
          <w:rStyle w:val="TagStyle"/>
          <w:rtl/>
        </w:rPr>
        <w:t xml:space="preserve"> &lt;&lt; אורח &gt;&gt;</w:t>
      </w:r>
      <w:r w:rsidR="00322D94">
        <w:rPr>
          <w:rtl/>
          <w:lang w:eastAsia="he-IL"/>
        </w:rPr>
        <w:t xml:space="preserve"> </w:t>
      </w:r>
      <w:bookmarkEnd w:id="1373"/>
    </w:p>
    <w:p w14:paraId="5448BC3E" w14:textId="056A7DC7" w:rsidR="00AA216F" w:rsidRDefault="00AA216F" w:rsidP="00AA216F">
      <w:pPr>
        <w:pStyle w:val="KeepWithNext"/>
        <w:rPr>
          <w:rtl/>
          <w:lang w:eastAsia="he-IL"/>
        </w:rPr>
      </w:pPr>
    </w:p>
    <w:p w14:paraId="6167FA4E" w14:textId="12D3410B" w:rsidR="00AA216F" w:rsidRDefault="00AA216F" w:rsidP="00AA216F">
      <w:pPr>
        <w:rPr>
          <w:rtl/>
          <w:lang w:eastAsia="he-IL"/>
        </w:rPr>
      </w:pPr>
      <w:bookmarkStart w:id="1374" w:name="_ETM_Q1_2518866"/>
      <w:bookmarkStart w:id="1375" w:name="_ETM_Q1_2518883"/>
      <w:bookmarkEnd w:id="1374"/>
      <w:bookmarkEnd w:id="1375"/>
      <w:r>
        <w:rPr>
          <w:rFonts w:hint="cs"/>
          <w:rtl/>
          <w:lang w:eastAsia="he-IL"/>
        </w:rPr>
        <w:t>זה יסייע לנו ל</w:t>
      </w:r>
      <w:bookmarkStart w:id="1376" w:name="_ETM_Q1_2518057"/>
      <w:bookmarkEnd w:id="1376"/>
      <w:r>
        <w:rPr>
          <w:rFonts w:hint="cs"/>
          <w:rtl/>
          <w:lang w:eastAsia="he-IL"/>
        </w:rPr>
        <w:t xml:space="preserve">שמור על מרשם מהימן. </w:t>
      </w:r>
    </w:p>
    <w:p w14:paraId="1130A775" w14:textId="12950075" w:rsidR="00AA216F" w:rsidRDefault="00AA216F" w:rsidP="00AA216F">
      <w:pPr>
        <w:rPr>
          <w:rtl/>
          <w:lang w:eastAsia="he-IL"/>
        </w:rPr>
      </w:pPr>
      <w:bookmarkStart w:id="1377" w:name="_ETM_Q1_2521105"/>
      <w:bookmarkStart w:id="1378" w:name="_ETM_Q1_2521177"/>
      <w:bookmarkEnd w:id="1377"/>
      <w:bookmarkEnd w:id="1378"/>
    </w:p>
    <w:p w14:paraId="793F50E2" w14:textId="0A0010A7" w:rsidR="00AA216F" w:rsidRDefault="00AA216F" w:rsidP="00AA216F">
      <w:pPr>
        <w:pStyle w:val="af6"/>
        <w:keepNext/>
        <w:rPr>
          <w:rtl/>
        </w:rPr>
      </w:pPr>
      <w:bookmarkStart w:id="1379" w:name="ET_yor_6156_162"/>
      <w:r w:rsidRPr="00AA216F">
        <w:rPr>
          <w:rStyle w:val="TagStyle"/>
          <w:rtl/>
        </w:rPr>
        <w:t xml:space="preserve"> &lt;&lt; יור &gt;&gt; </w:t>
      </w:r>
      <w:r>
        <w:rPr>
          <w:rtl/>
        </w:rPr>
        <w:t>היו"ר גלעד קריב:</w:t>
      </w:r>
      <w:r w:rsidRPr="00AA216F">
        <w:rPr>
          <w:rStyle w:val="TagStyle"/>
          <w:rtl/>
        </w:rPr>
        <w:t xml:space="preserve"> &lt;&lt; יור &gt;&gt;</w:t>
      </w:r>
      <w:r w:rsidR="00322D94">
        <w:rPr>
          <w:rtl/>
        </w:rPr>
        <w:t xml:space="preserve"> </w:t>
      </w:r>
      <w:bookmarkEnd w:id="1379"/>
    </w:p>
    <w:p w14:paraId="2E8695B0" w14:textId="7C295C7F" w:rsidR="00AA216F" w:rsidRDefault="00AA216F" w:rsidP="00AA216F">
      <w:pPr>
        <w:pStyle w:val="KeepWithNext"/>
        <w:rPr>
          <w:rtl/>
          <w:lang w:eastAsia="he-IL"/>
        </w:rPr>
      </w:pPr>
    </w:p>
    <w:p w14:paraId="59CE72FD" w14:textId="618EE459" w:rsidR="00AA216F" w:rsidRDefault="00AA216F" w:rsidP="00AA216F">
      <w:pPr>
        <w:rPr>
          <w:rtl/>
          <w:lang w:eastAsia="he-IL"/>
        </w:rPr>
      </w:pPr>
      <w:bookmarkStart w:id="1380" w:name="_ETM_Q1_2522830"/>
      <w:bookmarkStart w:id="1381" w:name="_ETM_Q1_2522848"/>
      <w:bookmarkStart w:id="1382" w:name="_ETM_Q1_2522411"/>
      <w:bookmarkEnd w:id="1380"/>
      <w:bookmarkEnd w:id="1381"/>
      <w:bookmarkEnd w:id="1382"/>
      <w:r>
        <w:rPr>
          <w:rFonts w:hint="cs"/>
          <w:rtl/>
          <w:lang w:eastAsia="he-IL"/>
        </w:rPr>
        <w:t>ההבדל היחיד הוא שבנמען</w:t>
      </w:r>
      <w:bookmarkStart w:id="1383" w:name="_ETM_Q1_2527358"/>
      <w:bookmarkEnd w:id="1383"/>
      <w:r>
        <w:rPr>
          <w:rFonts w:hint="cs"/>
          <w:rtl/>
          <w:lang w:eastAsia="he-IL"/>
        </w:rPr>
        <w:t xml:space="preserve"> שהוא יחיד סביר להניח ש-1,000 גופים ישלחו לו למען הזה. </w:t>
      </w:r>
      <w:bookmarkStart w:id="1384" w:name="_ETM_Q1_2534694"/>
      <w:bookmarkEnd w:id="1384"/>
      <w:r>
        <w:rPr>
          <w:rFonts w:hint="cs"/>
          <w:rtl/>
          <w:lang w:eastAsia="he-IL"/>
        </w:rPr>
        <w:t>תאגיד, ממי הוא מקבל? מהרשם הרלוונטי לתאגיד, לא?</w:t>
      </w:r>
      <w:bookmarkStart w:id="1385" w:name="_ETM_Q1_2537946"/>
      <w:bookmarkEnd w:id="1385"/>
    </w:p>
    <w:p w14:paraId="19FAD091" w14:textId="462010E2" w:rsidR="00AA216F" w:rsidRDefault="00AA216F" w:rsidP="00AA216F">
      <w:pPr>
        <w:rPr>
          <w:rtl/>
          <w:lang w:eastAsia="he-IL"/>
        </w:rPr>
      </w:pPr>
      <w:bookmarkStart w:id="1386" w:name="_ETM_Q1_2538014"/>
      <w:bookmarkEnd w:id="1386"/>
    </w:p>
    <w:p w14:paraId="57348F82" w14:textId="6587824B" w:rsidR="00AA216F" w:rsidRDefault="00AA216F" w:rsidP="00AA216F">
      <w:pPr>
        <w:pStyle w:val="af9"/>
        <w:keepNext/>
        <w:rPr>
          <w:rtl/>
          <w:lang w:eastAsia="he-IL"/>
        </w:rPr>
      </w:pPr>
      <w:bookmarkStart w:id="1387" w:name="ET_guest_884357_163"/>
      <w:r w:rsidRPr="00AA216F">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AA216F">
        <w:rPr>
          <w:rStyle w:val="TagStyle"/>
          <w:rtl/>
        </w:rPr>
        <w:t xml:space="preserve"> &lt;&lt; אורח &gt;&gt;</w:t>
      </w:r>
      <w:r w:rsidR="00322D94">
        <w:rPr>
          <w:rtl/>
          <w:lang w:eastAsia="he-IL"/>
        </w:rPr>
        <w:t xml:space="preserve"> </w:t>
      </w:r>
      <w:bookmarkEnd w:id="1387"/>
    </w:p>
    <w:p w14:paraId="0E4E795F" w14:textId="7392ED4D" w:rsidR="00AA216F" w:rsidRDefault="00AA216F" w:rsidP="00AA216F">
      <w:pPr>
        <w:pStyle w:val="KeepWithNext"/>
        <w:rPr>
          <w:rtl/>
          <w:lang w:eastAsia="he-IL"/>
        </w:rPr>
      </w:pPr>
    </w:p>
    <w:p w14:paraId="66A6A13A" w14:textId="15CAB1E9" w:rsidR="00AA216F" w:rsidRDefault="00AA216F" w:rsidP="00AA216F">
      <w:pPr>
        <w:rPr>
          <w:rtl/>
          <w:lang w:eastAsia="he-IL"/>
        </w:rPr>
      </w:pPr>
      <w:bookmarkStart w:id="1388" w:name="_ETM_Q1_2541073"/>
      <w:bookmarkStart w:id="1389" w:name="_ETM_Q1_2541096"/>
      <w:bookmarkEnd w:id="1388"/>
      <w:bookmarkEnd w:id="1389"/>
      <w:r>
        <w:rPr>
          <w:rFonts w:hint="cs"/>
          <w:rtl/>
          <w:lang w:eastAsia="he-IL"/>
        </w:rPr>
        <w:t xml:space="preserve">או מרשות המסים, </w:t>
      </w:r>
      <w:bookmarkStart w:id="1390" w:name="_ETM_Q1_2542762"/>
      <w:bookmarkEnd w:id="1390"/>
      <w:r>
        <w:rPr>
          <w:rFonts w:hint="cs"/>
          <w:rtl/>
          <w:lang w:eastAsia="he-IL"/>
        </w:rPr>
        <w:t xml:space="preserve">או מביטוח לאומי. וזה מעבר </w:t>
      </w:r>
      <w:proofErr w:type="spellStart"/>
      <w:r>
        <w:rPr>
          <w:rFonts w:hint="cs"/>
          <w:rtl/>
          <w:lang w:eastAsia="he-IL"/>
        </w:rPr>
        <w:t>ללשפר</w:t>
      </w:r>
      <w:proofErr w:type="spellEnd"/>
      <w:r>
        <w:rPr>
          <w:rFonts w:hint="cs"/>
          <w:rtl/>
          <w:lang w:eastAsia="he-IL"/>
        </w:rPr>
        <w:t xml:space="preserve">. </w:t>
      </w:r>
    </w:p>
    <w:p w14:paraId="514F02E7" w14:textId="5F2F282A" w:rsidR="00AA216F" w:rsidRDefault="00AA216F" w:rsidP="00AA216F">
      <w:pPr>
        <w:rPr>
          <w:rtl/>
          <w:lang w:eastAsia="he-IL"/>
        </w:rPr>
      </w:pPr>
      <w:bookmarkStart w:id="1391" w:name="_ETM_Q1_2543682"/>
      <w:bookmarkStart w:id="1392" w:name="_ETM_Q1_2543745"/>
      <w:bookmarkStart w:id="1393" w:name="_ETM_Q1_2524403"/>
      <w:bookmarkStart w:id="1394" w:name="_ETM_Q1_2524463"/>
      <w:bookmarkStart w:id="1395" w:name="_ETM_Q1_2512009"/>
      <w:bookmarkStart w:id="1396" w:name="_ETM_Q1_2495437"/>
      <w:bookmarkStart w:id="1397" w:name="_ETM_Q1_2495501"/>
      <w:bookmarkEnd w:id="1391"/>
      <w:bookmarkEnd w:id="1392"/>
      <w:bookmarkEnd w:id="1393"/>
      <w:bookmarkEnd w:id="1394"/>
      <w:bookmarkEnd w:id="1395"/>
      <w:bookmarkEnd w:id="1396"/>
      <w:bookmarkEnd w:id="1397"/>
    </w:p>
    <w:p w14:paraId="2F24C1B4" w14:textId="33CCAC5C" w:rsidR="00AA216F" w:rsidRDefault="00AA216F" w:rsidP="00AA216F">
      <w:pPr>
        <w:pStyle w:val="a4"/>
        <w:keepNext/>
        <w:rPr>
          <w:rtl/>
        </w:rPr>
      </w:pPr>
      <w:bookmarkStart w:id="1398" w:name="ET_speaker_אלעזר_שטרןיועמש_156"/>
      <w:r w:rsidRPr="00AA216F">
        <w:rPr>
          <w:rStyle w:val="TagStyle"/>
          <w:rtl/>
        </w:rPr>
        <w:t xml:space="preserve"> &lt;&lt; דובר &gt;&gt; </w:t>
      </w:r>
      <w:r>
        <w:rPr>
          <w:rtl/>
        </w:rPr>
        <w:t>אלעזר שטרן-יועמ"ש:</w:t>
      </w:r>
      <w:r w:rsidRPr="00AA216F">
        <w:rPr>
          <w:rStyle w:val="TagStyle"/>
          <w:rtl/>
        </w:rPr>
        <w:t xml:space="preserve"> &lt;&lt; דובר &gt;&gt;</w:t>
      </w:r>
      <w:r w:rsidR="00322D94">
        <w:rPr>
          <w:rtl/>
        </w:rPr>
        <w:t xml:space="preserve"> </w:t>
      </w:r>
      <w:bookmarkEnd w:id="1398"/>
    </w:p>
    <w:p w14:paraId="52BD589F" w14:textId="44FDA1C8" w:rsidR="00AA216F" w:rsidRDefault="00AA216F" w:rsidP="00AA216F">
      <w:pPr>
        <w:pStyle w:val="KeepWithNext"/>
        <w:rPr>
          <w:rtl/>
          <w:lang w:eastAsia="he-IL"/>
        </w:rPr>
      </w:pPr>
    </w:p>
    <w:p w14:paraId="51343D36" w14:textId="0E07D33A" w:rsidR="00AA216F" w:rsidRDefault="00072AC6" w:rsidP="00AA216F">
      <w:pPr>
        <w:rPr>
          <w:rtl/>
          <w:lang w:eastAsia="he-IL"/>
        </w:rPr>
      </w:pPr>
      <w:bookmarkStart w:id="1399" w:name="_ETM_Q1_2493666"/>
      <w:bookmarkStart w:id="1400" w:name="_ETM_Q1_2493683"/>
      <w:bookmarkEnd w:id="1399"/>
      <w:bookmarkEnd w:id="1400"/>
      <w:r>
        <w:rPr>
          <w:rFonts w:hint="cs"/>
          <w:rtl/>
          <w:lang w:eastAsia="he-IL"/>
        </w:rPr>
        <w:t xml:space="preserve">פה, במסגרת החוק </w:t>
      </w:r>
      <w:bookmarkStart w:id="1401" w:name="_ETM_Q1_2550934"/>
      <w:bookmarkEnd w:id="1401"/>
      <w:r>
        <w:rPr>
          <w:rFonts w:hint="cs"/>
          <w:rtl/>
          <w:lang w:eastAsia="he-IL"/>
        </w:rPr>
        <w:t xml:space="preserve">הזה? כי אנחנו כרגע בתוך חוק פנייה דיגיטלית. </w:t>
      </w:r>
    </w:p>
    <w:p w14:paraId="46212037" w14:textId="7FDDB5B8" w:rsidR="00072AC6" w:rsidRDefault="00072AC6" w:rsidP="00AA216F">
      <w:pPr>
        <w:rPr>
          <w:rtl/>
          <w:lang w:eastAsia="he-IL"/>
        </w:rPr>
      </w:pPr>
      <w:bookmarkStart w:id="1402" w:name="_ETM_Q1_2547460"/>
      <w:bookmarkStart w:id="1403" w:name="_ETM_Q1_2547525"/>
      <w:bookmarkEnd w:id="1402"/>
      <w:bookmarkEnd w:id="1403"/>
    </w:p>
    <w:p w14:paraId="77914894" w14:textId="079D081E" w:rsidR="00072AC6" w:rsidRDefault="00072AC6" w:rsidP="00072AC6">
      <w:pPr>
        <w:pStyle w:val="af9"/>
        <w:keepNext/>
        <w:rPr>
          <w:rtl/>
          <w:lang w:eastAsia="he-IL"/>
        </w:rPr>
      </w:pPr>
      <w:bookmarkStart w:id="1404" w:name="ET_guest_יפית_בבילה_שמר_164"/>
      <w:r w:rsidRPr="00072AC6">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072AC6">
        <w:rPr>
          <w:rStyle w:val="TagStyle"/>
          <w:rtl/>
        </w:rPr>
        <w:t xml:space="preserve"> &lt;&lt; אורח &gt;&gt;</w:t>
      </w:r>
      <w:r w:rsidR="00322D94">
        <w:rPr>
          <w:rtl/>
          <w:lang w:eastAsia="he-IL"/>
        </w:rPr>
        <w:t xml:space="preserve"> </w:t>
      </w:r>
      <w:bookmarkEnd w:id="1404"/>
    </w:p>
    <w:p w14:paraId="3F8C99AF" w14:textId="0FF0B78D" w:rsidR="00072AC6" w:rsidRDefault="00072AC6" w:rsidP="00072AC6">
      <w:pPr>
        <w:pStyle w:val="KeepWithNext"/>
        <w:rPr>
          <w:rtl/>
          <w:lang w:eastAsia="he-IL"/>
        </w:rPr>
      </w:pPr>
    </w:p>
    <w:p w14:paraId="20BE620F" w14:textId="56052691" w:rsidR="00072AC6" w:rsidRDefault="00072AC6" w:rsidP="00072AC6">
      <w:pPr>
        <w:rPr>
          <w:rtl/>
          <w:lang w:eastAsia="he-IL"/>
        </w:rPr>
      </w:pPr>
      <w:bookmarkStart w:id="1405" w:name="_ETM_Q1_2550201"/>
      <w:bookmarkStart w:id="1406" w:name="_ETM_Q1_2550218"/>
      <w:bookmarkEnd w:id="1405"/>
      <w:bookmarkEnd w:id="1406"/>
      <w:r>
        <w:rPr>
          <w:rFonts w:hint="cs"/>
          <w:rtl/>
          <w:lang w:eastAsia="he-IL"/>
        </w:rPr>
        <w:t xml:space="preserve">לא נדרשנו </w:t>
      </w:r>
      <w:bookmarkStart w:id="1407" w:name="_ETM_Q1_2551556"/>
      <w:bookmarkEnd w:id="1407"/>
      <w:r>
        <w:rPr>
          <w:rFonts w:hint="cs"/>
          <w:rtl/>
          <w:lang w:eastAsia="he-IL"/>
        </w:rPr>
        <w:t xml:space="preserve">לזה עד עכשיו. </w:t>
      </w:r>
    </w:p>
    <w:p w14:paraId="09A9378F" w14:textId="3BC512C3" w:rsidR="00072AC6" w:rsidRDefault="00072AC6" w:rsidP="00072AC6">
      <w:pPr>
        <w:rPr>
          <w:rtl/>
          <w:lang w:eastAsia="he-IL"/>
        </w:rPr>
      </w:pPr>
      <w:bookmarkStart w:id="1408" w:name="_ETM_Q1_2554100"/>
      <w:bookmarkStart w:id="1409" w:name="_ETM_Q1_2554168"/>
      <w:bookmarkStart w:id="1410" w:name="_ETM_Q1_2555060"/>
      <w:bookmarkEnd w:id="1408"/>
      <w:bookmarkEnd w:id="1409"/>
      <w:bookmarkEnd w:id="1410"/>
    </w:p>
    <w:p w14:paraId="126D83F5" w14:textId="687893A0" w:rsidR="00072AC6" w:rsidRDefault="00072AC6" w:rsidP="00072AC6">
      <w:pPr>
        <w:pStyle w:val="af6"/>
        <w:keepNext/>
        <w:rPr>
          <w:rtl/>
        </w:rPr>
      </w:pPr>
      <w:bookmarkStart w:id="1411" w:name="ET_yor_6156_165"/>
      <w:r w:rsidRPr="00072AC6">
        <w:rPr>
          <w:rStyle w:val="TagStyle"/>
          <w:rtl/>
        </w:rPr>
        <w:t xml:space="preserve"> &lt;&lt; יור &gt;&gt; </w:t>
      </w:r>
      <w:r>
        <w:rPr>
          <w:rtl/>
        </w:rPr>
        <w:t>היו"ר גלעד קריב:</w:t>
      </w:r>
      <w:r w:rsidRPr="00072AC6">
        <w:rPr>
          <w:rStyle w:val="TagStyle"/>
          <w:rtl/>
        </w:rPr>
        <w:t xml:space="preserve"> &lt;&lt; יור &gt;&gt;</w:t>
      </w:r>
      <w:r w:rsidR="00322D94">
        <w:rPr>
          <w:rtl/>
        </w:rPr>
        <w:t xml:space="preserve"> </w:t>
      </w:r>
      <w:bookmarkEnd w:id="1411"/>
    </w:p>
    <w:p w14:paraId="0555507F" w14:textId="34FDCFF6" w:rsidR="00072AC6" w:rsidRDefault="00072AC6" w:rsidP="00072AC6">
      <w:pPr>
        <w:pStyle w:val="KeepWithNext"/>
        <w:rPr>
          <w:rtl/>
          <w:lang w:eastAsia="he-IL"/>
        </w:rPr>
      </w:pPr>
    </w:p>
    <w:p w14:paraId="081FD036" w14:textId="7D9AA788" w:rsidR="00072AC6" w:rsidRDefault="00072AC6" w:rsidP="00072AC6">
      <w:pPr>
        <w:rPr>
          <w:rtl/>
          <w:lang w:eastAsia="he-IL"/>
        </w:rPr>
      </w:pPr>
      <w:bookmarkStart w:id="1412" w:name="_ETM_Q1_2555460"/>
      <w:bookmarkStart w:id="1413" w:name="_ETM_Q1_2555498"/>
      <w:bookmarkEnd w:id="1412"/>
      <w:bookmarkEnd w:id="1413"/>
      <w:r>
        <w:rPr>
          <w:rFonts w:hint="cs"/>
          <w:rtl/>
          <w:lang w:eastAsia="he-IL"/>
        </w:rPr>
        <w:t xml:space="preserve">מה שצריך לעשות זה יודיע הגוף הציבורי </w:t>
      </w:r>
      <w:bookmarkStart w:id="1414" w:name="_ETM_Q1_2554716"/>
      <w:bookmarkEnd w:id="1414"/>
      <w:r>
        <w:rPr>
          <w:rFonts w:hint="cs"/>
          <w:rtl/>
          <w:lang w:eastAsia="he-IL"/>
        </w:rPr>
        <w:t xml:space="preserve">למרשם האוכלוסין, פסיק רשם התאגידים, פסיק רשם האגודות </w:t>
      </w:r>
      <w:bookmarkStart w:id="1415" w:name="_ETM_Q1_2562001"/>
      <w:bookmarkEnd w:id="1415"/>
      <w:r>
        <w:rPr>
          <w:rFonts w:hint="cs"/>
          <w:rtl/>
          <w:lang w:eastAsia="he-IL"/>
        </w:rPr>
        <w:t xml:space="preserve">השיתופיות. </w:t>
      </w:r>
    </w:p>
    <w:p w14:paraId="0328ED51" w14:textId="5424F226" w:rsidR="00072AC6" w:rsidRDefault="00072AC6" w:rsidP="00072AC6">
      <w:pPr>
        <w:rPr>
          <w:rtl/>
          <w:lang w:eastAsia="he-IL"/>
        </w:rPr>
      </w:pPr>
      <w:bookmarkStart w:id="1416" w:name="_ETM_Q1_2559472"/>
      <w:bookmarkStart w:id="1417" w:name="_ETM_Q1_2559542"/>
      <w:bookmarkEnd w:id="1416"/>
      <w:bookmarkEnd w:id="1417"/>
    </w:p>
    <w:p w14:paraId="286A7EB7" w14:textId="5C215135" w:rsidR="00072AC6" w:rsidRDefault="00072AC6" w:rsidP="00072AC6">
      <w:pPr>
        <w:pStyle w:val="af9"/>
        <w:keepNext/>
        <w:rPr>
          <w:rtl/>
          <w:lang w:eastAsia="he-IL"/>
        </w:rPr>
      </w:pPr>
      <w:bookmarkStart w:id="1418" w:name="ET_guest_יפית_בבילה_שמר_166"/>
      <w:r w:rsidRPr="00072AC6">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072AC6">
        <w:rPr>
          <w:rStyle w:val="TagStyle"/>
          <w:rtl/>
        </w:rPr>
        <w:t xml:space="preserve"> &lt;&lt; אורח &gt;&gt;</w:t>
      </w:r>
      <w:r w:rsidR="00322D94">
        <w:rPr>
          <w:rtl/>
          <w:lang w:eastAsia="he-IL"/>
        </w:rPr>
        <w:t xml:space="preserve"> </w:t>
      </w:r>
      <w:bookmarkEnd w:id="1418"/>
    </w:p>
    <w:p w14:paraId="3F5C6197" w14:textId="5618C269" w:rsidR="00072AC6" w:rsidRDefault="00072AC6" w:rsidP="00072AC6">
      <w:pPr>
        <w:pStyle w:val="KeepWithNext"/>
        <w:rPr>
          <w:rtl/>
          <w:lang w:eastAsia="he-IL"/>
        </w:rPr>
      </w:pPr>
    </w:p>
    <w:p w14:paraId="0EE706D8" w14:textId="37401C91" w:rsidR="00072AC6" w:rsidRDefault="00072AC6" w:rsidP="00072AC6">
      <w:pPr>
        <w:rPr>
          <w:rtl/>
          <w:lang w:eastAsia="he-IL"/>
        </w:rPr>
      </w:pPr>
      <w:bookmarkStart w:id="1419" w:name="_ETM_Q1_2561217"/>
      <w:bookmarkStart w:id="1420" w:name="_ETM_Q1_2561234"/>
      <w:bookmarkEnd w:id="1419"/>
      <w:bookmarkEnd w:id="1420"/>
      <w:r>
        <w:rPr>
          <w:rFonts w:hint="cs"/>
          <w:rtl/>
          <w:lang w:eastAsia="he-IL"/>
        </w:rPr>
        <w:t xml:space="preserve">לא, לרשם. </w:t>
      </w:r>
    </w:p>
    <w:p w14:paraId="7BF378DC" w14:textId="46709D50" w:rsidR="00072AC6" w:rsidRDefault="00072AC6" w:rsidP="00072AC6">
      <w:pPr>
        <w:rPr>
          <w:rtl/>
          <w:lang w:eastAsia="he-IL"/>
        </w:rPr>
      </w:pPr>
      <w:bookmarkStart w:id="1421" w:name="_ETM_Q1_2562848"/>
      <w:bookmarkStart w:id="1422" w:name="_ETM_Q1_2562914"/>
      <w:bookmarkStart w:id="1423" w:name="_ETM_Q1_2560780"/>
      <w:bookmarkEnd w:id="1421"/>
      <w:bookmarkEnd w:id="1422"/>
      <w:bookmarkEnd w:id="1423"/>
    </w:p>
    <w:p w14:paraId="694FD69C" w14:textId="7E9A4864" w:rsidR="00072AC6" w:rsidRDefault="00072AC6" w:rsidP="00072AC6">
      <w:pPr>
        <w:pStyle w:val="af6"/>
        <w:keepNext/>
        <w:rPr>
          <w:rtl/>
        </w:rPr>
      </w:pPr>
      <w:bookmarkStart w:id="1424" w:name="ET_yor_6156_167"/>
      <w:r w:rsidRPr="00072AC6">
        <w:rPr>
          <w:rStyle w:val="TagStyle"/>
          <w:rtl/>
        </w:rPr>
        <w:t xml:space="preserve"> &lt;&lt; יור &gt;&gt; </w:t>
      </w:r>
      <w:r>
        <w:rPr>
          <w:rtl/>
        </w:rPr>
        <w:t>היו"ר גלעד קריב:</w:t>
      </w:r>
      <w:r w:rsidRPr="00072AC6">
        <w:rPr>
          <w:rStyle w:val="TagStyle"/>
          <w:rtl/>
        </w:rPr>
        <w:t xml:space="preserve"> &lt;&lt; יור &gt;&gt;</w:t>
      </w:r>
      <w:r w:rsidR="00322D94">
        <w:rPr>
          <w:rtl/>
        </w:rPr>
        <w:t xml:space="preserve"> </w:t>
      </w:r>
      <w:bookmarkEnd w:id="1424"/>
    </w:p>
    <w:p w14:paraId="23C5C585" w14:textId="753748D1" w:rsidR="00072AC6" w:rsidRDefault="00072AC6" w:rsidP="00072AC6">
      <w:pPr>
        <w:pStyle w:val="KeepWithNext"/>
        <w:rPr>
          <w:rtl/>
          <w:lang w:eastAsia="he-IL"/>
        </w:rPr>
      </w:pPr>
    </w:p>
    <w:p w14:paraId="64F18165" w14:textId="33237208" w:rsidR="00072AC6" w:rsidRDefault="00072AC6" w:rsidP="00072AC6">
      <w:pPr>
        <w:rPr>
          <w:rtl/>
          <w:lang w:eastAsia="he-IL"/>
        </w:rPr>
      </w:pPr>
      <w:bookmarkStart w:id="1425" w:name="_ETM_Q1_2561120"/>
      <w:bookmarkStart w:id="1426" w:name="_ETM_Q1_2561139"/>
      <w:bookmarkEnd w:id="1425"/>
      <w:bookmarkEnd w:id="1426"/>
      <w:r>
        <w:rPr>
          <w:rFonts w:hint="cs"/>
          <w:rtl/>
          <w:lang w:eastAsia="he-IL"/>
        </w:rPr>
        <w:t xml:space="preserve">לרשם על פי סעיף זה וזה, </w:t>
      </w:r>
      <w:bookmarkStart w:id="1427" w:name="_ETM_Q1_2565572"/>
      <w:bookmarkEnd w:id="1427"/>
      <w:r>
        <w:rPr>
          <w:rFonts w:hint="cs"/>
          <w:rtl/>
          <w:lang w:eastAsia="he-IL"/>
        </w:rPr>
        <w:t xml:space="preserve">הרי זה מופיע שם באיזה שהיא תוספת. </w:t>
      </w:r>
      <w:bookmarkStart w:id="1428" w:name="_ETM_Q1_2564960"/>
      <w:bookmarkEnd w:id="1428"/>
    </w:p>
    <w:p w14:paraId="6DE8F5F9" w14:textId="1D313736" w:rsidR="00072AC6" w:rsidRDefault="00072AC6" w:rsidP="00072AC6">
      <w:pPr>
        <w:rPr>
          <w:rtl/>
          <w:lang w:eastAsia="he-IL"/>
        </w:rPr>
      </w:pPr>
      <w:bookmarkStart w:id="1429" w:name="_ETM_Q1_2565029"/>
      <w:bookmarkEnd w:id="1429"/>
    </w:p>
    <w:p w14:paraId="041FDFDF" w14:textId="7D9FDFCD" w:rsidR="00072AC6" w:rsidRDefault="00072AC6" w:rsidP="00072AC6">
      <w:pPr>
        <w:pStyle w:val="a4"/>
        <w:keepNext/>
        <w:rPr>
          <w:rtl/>
        </w:rPr>
      </w:pPr>
      <w:bookmarkStart w:id="1430" w:name="ET_speaker_אלעזר_שטרןיועמש_168"/>
      <w:r w:rsidRPr="00072AC6">
        <w:rPr>
          <w:rStyle w:val="TagStyle"/>
          <w:rtl/>
        </w:rPr>
        <w:t xml:space="preserve"> &lt;&lt; דובר &gt;&gt; </w:t>
      </w:r>
      <w:r>
        <w:rPr>
          <w:rtl/>
        </w:rPr>
        <w:t>אלעזר שטרן-יועמ"ש:</w:t>
      </w:r>
      <w:r w:rsidRPr="00072AC6">
        <w:rPr>
          <w:rStyle w:val="TagStyle"/>
          <w:rtl/>
        </w:rPr>
        <w:t xml:space="preserve"> &lt;&lt; דובר &gt;&gt;</w:t>
      </w:r>
      <w:r w:rsidR="00322D94">
        <w:rPr>
          <w:rtl/>
        </w:rPr>
        <w:t xml:space="preserve"> </w:t>
      </w:r>
      <w:bookmarkEnd w:id="1430"/>
    </w:p>
    <w:p w14:paraId="2BA311F0" w14:textId="29F3ECCB" w:rsidR="00072AC6" w:rsidRDefault="00072AC6" w:rsidP="00072AC6">
      <w:pPr>
        <w:pStyle w:val="KeepWithNext"/>
        <w:rPr>
          <w:rtl/>
          <w:lang w:eastAsia="he-IL"/>
        </w:rPr>
      </w:pPr>
    </w:p>
    <w:p w14:paraId="0DD001F7" w14:textId="5F9969E3" w:rsidR="00072AC6" w:rsidRDefault="00072AC6" w:rsidP="00072AC6">
      <w:pPr>
        <w:rPr>
          <w:rtl/>
          <w:lang w:eastAsia="he-IL"/>
        </w:rPr>
      </w:pPr>
      <w:bookmarkStart w:id="1431" w:name="_ETM_Q1_2566823"/>
      <w:bookmarkStart w:id="1432" w:name="_ETM_Q1_2566841"/>
      <w:bookmarkEnd w:id="1431"/>
      <w:bookmarkEnd w:id="1432"/>
      <w:r>
        <w:rPr>
          <w:rFonts w:hint="cs"/>
          <w:rtl/>
          <w:lang w:eastAsia="he-IL"/>
        </w:rPr>
        <w:t xml:space="preserve">אין </w:t>
      </w:r>
      <w:bookmarkStart w:id="1433" w:name="_ETM_Q1_2567882"/>
      <w:bookmarkEnd w:id="1433"/>
      <w:r>
        <w:rPr>
          <w:rFonts w:hint="cs"/>
          <w:rtl/>
          <w:lang w:eastAsia="he-IL"/>
        </w:rPr>
        <w:t xml:space="preserve">בעיה, בסדר. הנקודה הבאה בסעיף 3ו בעמוד 14. עשינו </w:t>
      </w:r>
      <w:bookmarkStart w:id="1434" w:name="_ETM_Q1_2576901"/>
      <w:bookmarkEnd w:id="1434"/>
      <w:r>
        <w:rPr>
          <w:rFonts w:hint="cs"/>
          <w:rtl/>
          <w:lang w:eastAsia="he-IL"/>
        </w:rPr>
        <w:t xml:space="preserve">תיקון קטן לגבי הנושא של השליח של המסר בדרך שונה, </w:t>
      </w:r>
      <w:bookmarkStart w:id="1435" w:name="_ETM_Q1_2585405"/>
      <w:bookmarkEnd w:id="1435"/>
      <w:r>
        <w:rPr>
          <w:rFonts w:hint="cs"/>
          <w:rtl/>
          <w:lang w:eastAsia="he-IL"/>
        </w:rPr>
        <w:t>נוסף פה סייג בגלל דרישה של יו"ר הוועדה</w:t>
      </w:r>
      <w:bookmarkStart w:id="1436" w:name="_ETM_Q1_2592189"/>
      <w:bookmarkEnd w:id="1436"/>
      <w:r>
        <w:rPr>
          <w:rFonts w:hint="cs"/>
          <w:rtl/>
          <w:lang w:eastAsia="he-IL"/>
        </w:rPr>
        <w:t xml:space="preserve"> שלתאגידים תהיה אפשרות לתת שני מיילים או מייל ומספר </w:t>
      </w:r>
      <w:bookmarkStart w:id="1437" w:name="_ETM_Q1_2597495"/>
      <w:bookmarkEnd w:id="1437"/>
      <w:r>
        <w:rPr>
          <w:rFonts w:hint="cs"/>
          <w:rtl/>
          <w:lang w:eastAsia="he-IL"/>
        </w:rPr>
        <w:t xml:space="preserve">טלפון נייד. אז לא תמיד ניתן לשלוח בדרך שונה </w:t>
      </w:r>
      <w:bookmarkStart w:id="1438" w:name="_ETM_Q1_2600092"/>
      <w:bookmarkEnd w:id="1438"/>
      <w:r>
        <w:rPr>
          <w:rFonts w:hint="cs"/>
          <w:rtl/>
          <w:lang w:eastAsia="he-IL"/>
        </w:rPr>
        <w:t xml:space="preserve">אם הוא נתן שני מיילים, אז נוסף פה איזה שהוא </w:t>
      </w:r>
      <w:bookmarkStart w:id="1439" w:name="_ETM_Q1_2599964"/>
      <w:bookmarkEnd w:id="1439"/>
      <w:r>
        <w:rPr>
          <w:rFonts w:hint="cs"/>
          <w:rtl/>
          <w:lang w:eastAsia="he-IL"/>
        </w:rPr>
        <w:t xml:space="preserve">סייג שמאפשר שאם ניתן לעשות כן בהתחשב במאפייני המען הדיגיטלי, </w:t>
      </w:r>
      <w:bookmarkStart w:id="1440" w:name="_ETM_Q1_2607954"/>
      <w:bookmarkEnd w:id="1440"/>
      <w:r>
        <w:rPr>
          <w:rFonts w:hint="cs"/>
          <w:rtl/>
          <w:lang w:eastAsia="he-IL"/>
        </w:rPr>
        <w:t xml:space="preserve">אז איזה שהוא סייג שמאפשר במקרה שאי אפשר לשלוח בדרך </w:t>
      </w:r>
      <w:bookmarkStart w:id="1441" w:name="_ETM_Q1_2610728"/>
      <w:bookmarkEnd w:id="1441"/>
      <w:r>
        <w:rPr>
          <w:rFonts w:hint="cs"/>
          <w:rtl/>
          <w:lang w:eastAsia="he-IL"/>
        </w:rPr>
        <w:t>שונה לא ניתן יהיה לשלוח בדרך שונה</w:t>
      </w:r>
      <w:bookmarkStart w:id="1442" w:name="_ETM_Q1_2613261"/>
      <w:bookmarkEnd w:id="1442"/>
      <w:r>
        <w:rPr>
          <w:rFonts w:hint="cs"/>
          <w:rtl/>
          <w:lang w:eastAsia="he-IL"/>
        </w:rPr>
        <w:t xml:space="preserve">, לא תהיה חובה. </w:t>
      </w:r>
      <w:bookmarkStart w:id="1443" w:name="_ETM_Q1_2616300"/>
      <w:bookmarkEnd w:id="1443"/>
    </w:p>
    <w:p w14:paraId="61CB3E0D" w14:textId="4D185A5B" w:rsidR="00072AC6" w:rsidRDefault="00072AC6" w:rsidP="00072AC6">
      <w:pPr>
        <w:rPr>
          <w:rtl/>
          <w:lang w:eastAsia="he-IL"/>
        </w:rPr>
      </w:pPr>
      <w:bookmarkStart w:id="1444" w:name="_ETM_Q1_2616516"/>
      <w:bookmarkStart w:id="1445" w:name="_ETM_Q1_2616580"/>
      <w:bookmarkStart w:id="1446" w:name="_ETM_Q1_2613851"/>
      <w:bookmarkEnd w:id="1444"/>
      <w:bookmarkEnd w:id="1445"/>
      <w:bookmarkEnd w:id="1446"/>
    </w:p>
    <w:p w14:paraId="3A4F2289" w14:textId="146ADA3A" w:rsidR="00072AC6" w:rsidRDefault="00072AC6" w:rsidP="00072AC6">
      <w:pPr>
        <w:pStyle w:val="af6"/>
        <w:keepNext/>
        <w:rPr>
          <w:rtl/>
        </w:rPr>
      </w:pPr>
      <w:bookmarkStart w:id="1447" w:name="ET_yor_6156_169"/>
      <w:r w:rsidRPr="00072AC6">
        <w:rPr>
          <w:rStyle w:val="TagStyle"/>
          <w:rtl/>
        </w:rPr>
        <w:t xml:space="preserve"> &lt;&lt; יור &gt;&gt; </w:t>
      </w:r>
      <w:r>
        <w:rPr>
          <w:rtl/>
        </w:rPr>
        <w:t>היו"ר גלעד קריב:</w:t>
      </w:r>
      <w:r w:rsidRPr="00072AC6">
        <w:rPr>
          <w:rStyle w:val="TagStyle"/>
          <w:rtl/>
        </w:rPr>
        <w:t xml:space="preserve"> &lt;&lt; יור &gt;&gt;</w:t>
      </w:r>
      <w:r w:rsidR="00322D94">
        <w:rPr>
          <w:rtl/>
        </w:rPr>
        <w:t xml:space="preserve"> </w:t>
      </w:r>
      <w:bookmarkEnd w:id="1447"/>
    </w:p>
    <w:p w14:paraId="3CBE4385" w14:textId="6A311B2F" w:rsidR="00072AC6" w:rsidRDefault="00072AC6" w:rsidP="00072AC6">
      <w:pPr>
        <w:pStyle w:val="KeepWithNext"/>
        <w:rPr>
          <w:rtl/>
          <w:lang w:eastAsia="he-IL"/>
        </w:rPr>
      </w:pPr>
    </w:p>
    <w:p w14:paraId="78ECBA0E" w14:textId="28A57CA3" w:rsidR="00072AC6" w:rsidRDefault="00072AC6" w:rsidP="00072AC6">
      <w:pPr>
        <w:rPr>
          <w:rtl/>
          <w:lang w:eastAsia="he-IL"/>
        </w:rPr>
      </w:pPr>
      <w:bookmarkStart w:id="1448" w:name="_ETM_Q1_2614166"/>
      <w:bookmarkStart w:id="1449" w:name="_ETM_Q1_2614186"/>
      <w:bookmarkEnd w:id="1448"/>
      <w:bookmarkEnd w:id="1449"/>
      <w:r>
        <w:rPr>
          <w:rFonts w:hint="cs"/>
          <w:rtl/>
          <w:lang w:eastAsia="he-IL"/>
        </w:rPr>
        <w:t xml:space="preserve">ברור. </w:t>
      </w:r>
    </w:p>
    <w:p w14:paraId="4647A9A7" w14:textId="46443CE4" w:rsidR="00072AC6" w:rsidRDefault="00072AC6" w:rsidP="00072AC6">
      <w:pPr>
        <w:rPr>
          <w:rtl/>
          <w:lang w:eastAsia="he-IL"/>
        </w:rPr>
      </w:pPr>
      <w:bookmarkStart w:id="1450" w:name="_ETM_Q1_2615107"/>
      <w:bookmarkStart w:id="1451" w:name="_ETM_Q1_2615162"/>
      <w:bookmarkStart w:id="1452" w:name="_ETM_Q1_2616538"/>
      <w:bookmarkStart w:id="1453" w:name="_ETM_Q1_2623285"/>
      <w:bookmarkEnd w:id="1450"/>
      <w:bookmarkEnd w:id="1451"/>
      <w:bookmarkEnd w:id="1452"/>
      <w:bookmarkEnd w:id="1453"/>
    </w:p>
    <w:p w14:paraId="42E0CCC5" w14:textId="6AB298F2" w:rsidR="00072AC6" w:rsidRDefault="00072AC6" w:rsidP="00072AC6">
      <w:pPr>
        <w:pStyle w:val="a4"/>
        <w:keepNext/>
        <w:rPr>
          <w:rtl/>
        </w:rPr>
      </w:pPr>
      <w:bookmarkStart w:id="1454" w:name="ET_speaker_אלעזר_שטרןיועמש_171"/>
      <w:r w:rsidRPr="00072AC6">
        <w:rPr>
          <w:rStyle w:val="TagStyle"/>
          <w:rtl/>
        </w:rPr>
        <w:t xml:space="preserve"> &lt;&lt; דובר &gt;&gt; </w:t>
      </w:r>
      <w:r>
        <w:rPr>
          <w:rtl/>
        </w:rPr>
        <w:t>אלעזר שטרן-יועמ"ש:</w:t>
      </w:r>
      <w:r w:rsidRPr="00072AC6">
        <w:rPr>
          <w:rStyle w:val="TagStyle"/>
          <w:rtl/>
        </w:rPr>
        <w:t xml:space="preserve"> &lt;&lt; דובר &gt;&gt;</w:t>
      </w:r>
      <w:r w:rsidR="00322D94">
        <w:rPr>
          <w:rtl/>
        </w:rPr>
        <w:t xml:space="preserve"> </w:t>
      </w:r>
      <w:bookmarkEnd w:id="1454"/>
    </w:p>
    <w:p w14:paraId="0203A158" w14:textId="60516DEE" w:rsidR="00072AC6" w:rsidRDefault="00072AC6" w:rsidP="00072AC6">
      <w:pPr>
        <w:pStyle w:val="KeepWithNext"/>
        <w:rPr>
          <w:rtl/>
          <w:lang w:eastAsia="he-IL"/>
        </w:rPr>
      </w:pPr>
    </w:p>
    <w:p w14:paraId="2EF32FD0" w14:textId="276D301B" w:rsidR="00072AC6" w:rsidRDefault="00072AC6" w:rsidP="00072AC6">
      <w:pPr>
        <w:rPr>
          <w:rtl/>
          <w:lang w:eastAsia="he-IL"/>
        </w:rPr>
      </w:pPr>
      <w:bookmarkStart w:id="1455" w:name="_ETM_Q1_2623563"/>
      <w:bookmarkStart w:id="1456" w:name="_ETM_Q1_2623582"/>
      <w:bookmarkEnd w:id="1455"/>
      <w:bookmarkEnd w:id="1456"/>
      <w:r>
        <w:rPr>
          <w:rFonts w:hint="cs"/>
          <w:rtl/>
          <w:lang w:eastAsia="he-IL"/>
        </w:rPr>
        <w:t xml:space="preserve">במסגרת סעיף 4, בעמוד 16, נוספה סמכות לשרת הכלכלה </w:t>
      </w:r>
      <w:bookmarkStart w:id="1457" w:name="_ETM_Q1_2636132"/>
      <w:bookmarkEnd w:id="1457"/>
      <w:r>
        <w:rPr>
          <w:rFonts w:hint="cs"/>
          <w:rtl/>
          <w:lang w:eastAsia="he-IL"/>
        </w:rPr>
        <w:t xml:space="preserve">לקבוע הוראות לעניין - - - </w:t>
      </w:r>
    </w:p>
    <w:p w14:paraId="42073F8E" w14:textId="2B1DF00C" w:rsidR="00072AC6" w:rsidRDefault="00072AC6" w:rsidP="00072AC6">
      <w:pPr>
        <w:rPr>
          <w:rtl/>
          <w:lang w:eastAsia="he-IL"/>
        </w:rPr>
      </w:pPr>
      <w:bookmarkStart w:id="1458" w:name="_ETM_Q1_2633924"/>
      <w:bookmarkStart w:id="1459" w:name="_ETM_Q1_2634004"/>
      <w:bookmarkStart w:id="1460" w:name="_ETM_Q1_2635099"/>
      <w:bookmarkEnd w:id="1458"/>
      <w:bookmarkEnd w:id="1459"/>
      <w:bookmarkEnd w:id="1460"/>
    </w:p>
    <w:p w14:paraId="368EBE72" w14:textId="6DE9AE6E" w:rsidR="00072AC6" w:rsidRDefault="00072AC6" w:rsidP="00072AC6">
      <w:pPr>
        <w:pStyle w:val="af9"/>
        <w:keepNext/>
        <w:rPr>
          <w:rtl/>
          <w:lang w:eastAsia="he-IL"/>
        </w:rPr>
      </w:pPr>
      <w:bookmarkStart w:id="1461" w:name="ET_guest_יערה_בן_שחר_תיק_172"/>
      <w:r w:rsidRPr="00072AC6">
        <w:rPr>
          <w:rStyle w:val="TagStyle"/>
          <w:rtl/>
        </w:rPr>
        <w:t xml:space="preserve"> &lt;&lt; אורח &gt;&gt; </w:t>
      </w:r>
      <w:r>
        <w:rPr>
          <w:rtl/>
          <w:lang w:eastAsia="he-IL"/>
        </w:rPr>
        <w:t>יערה בן שחר תיק:</w:t>
      </w:r>
      <w:r w:rsidRPr="00072AC6">
        <w:rPr>
          <w:rStyle w:val="TagStyle"/>
          <w:rtl/>
        </w:rPr>
        <w:t xml:space="preserve"> &lt;&lt; אורח &gt;&gt;</w:t>
      </w:r>
      <w:r w:rsidR="00322D94">
        <w:rPr>
          <w:rtl/>
          <w:lang w:eastAsia="he-IL"/>
        </w:rPr>
        <w:t xml:space="preserve"> </w:t>
      </w:r>
      <w:bookmarkEnd w:id="1461"/>
    </w:p>
    <w:p w14:paraId="6F5000DF" w14:textId="6B3E57CE" w:rsidR="00072AC6" w:rsidRDefault="00072AC6" w:rsidP="00072AC6">
      <w:pPr>
        <w:pStyle w:val="KeepWithNext"/>
        <w:rPr>
          <w:rtl/>
          <w:lang w:eastAsia="he-IL"/>
        </w:rPr>
      </w:pPr>
    </w:p>
    <w:p w14:paraId="196EE59A" w14:textId="77777777" w:rsidR="00072AC6" w:rsidRDefault="00072AC6" w:rsidP="00072AC6">
      <w:pPr>
        <w:rPr>
          <w:rtl/>
          <w:lang w:eastAsia="he-IL"/>
        </w:rPr>
      </w:pPr>
      <w:bookmarkStart w:id="1462" w:name="_ETM_Q1_2635375"/>
      <w:bookmarkStart w:id="1463" w:name="_ETM_Q1_2635394"/>
      <w:bookmarkEnd w:id="1462"/>
      <w:bookmarkEnd w:id="1463"/>
      <w:r>
        <w:rPr>
          <w:rFonts w:hint="cs"/>
          <w:rtl/>
          <w:lang w:eastAsia="he-IL"/>
        </w:rPr>
        <w:t xml:space="preserve">לפני סעיף 4 יש </w:t>
      </w:r>
      <w:bookmarkStart w:id="1464" w:name="_ETM_Q1_2639562"/>
      <w:bookmarkEnd w:id="1464"/>
      <w:r>
        <w:rPr>
          <w:rFonts w:hint="cs"/>
          <w:rtl/>
          <w:lang w:eastAsia="he-IL"/>
        </w:rPr>
        <w:t xml:space="preserve">משהו אחד קטן, ששמנו לב אליו שהנוסח הוא לא </w:t>
      </w:r>
      <w:bookmarkStart w:id="1465" w:name="_ETM_Q1_2647434"/>
      <w:bookmarkEnd w:id="1465"/>
      <w:r>
        <w:rPr>
          <w:rFonts w:hint="cs"/>
          <w:rtl/>
          <w:lang w:eastAsia="he-IL"/>
        </w:rPr>
        <w:t xml:space="preserve">מאוד מאוד חד, זה בסעיף קטן (ב) של סעיף </w:t>
      </w:r>
      <w:bookmarkStart w:id="1466" w:name="_ETM_Q1_2653102"/>
      <w:bookmarkEnd w:id="1466"/>
      <w:r>
        <w:rPr>
          <w:rFonts w:hint="cs"/>
          <w:rtl/>
          <w:lang w:eastAsia="he-IL"/>
        </w:rPr>
        <w:t xml:space="preserve">3ח, זה הנושא של חזקת מסירה, יש </w:t>
      </w:r>
      <w:bookmarkStart w:id="1467" w:name="_ETM_Q1_2662996"/>
      <w:bookmarkEnd w:id="1467"/>
      <w:r>
        <w:rPr>
          <w:rFonts w:hint="cs"/>
          <w:rtl/>
          <w:lang w:eastAsia="he-IL"/>
        </w:rPr>
        <w:t xml:space="preserve">שם בסיפה 'וההוראות הקבועות לגבי חזקת המסירה באותו חיקוק'. כשיש </w:t>
      </w:r>
      <w:bookmarkStart w:id="1468" w:name="_ETM_Q1_2671432"/>
      <w:bookmarkEnd w:id="1468"/>
      <w:r>
        <w:rPr>
          <w:rFonts w:hint="cs"/>
          <w:rtl/>
          <w:lang w:eastAsia="he-IL"/>
        </w:rPr>
        <w:t xml:space="preserve">חיקוק שקובע כבר חזקת מסירה אז ניתן לשלוח גם </w:t>
      </w:r>
      <w:bookmarkStart w:id="1469" w:name="_ETM_Q1_2676954"/>
      <w:bookmarkEnd w:id="1469"/>
      <w:r>
        <w:rPr>
          <w:rFonts w:hint="cs"/>
          <w:rtl/>
          <w:lang w:eastAsia="he-IL"/>
        </w:rPr>
        <w:t xml:space="preserve">כן באופן דיגיטלי, לפי ההוראות של 3ה או 3ו </w:t>
      </w:r>
      <w:bookmarkStart w:id="1470" w:name="_ETM_Q1_2680660"/>
      <w:bookmarkEnd w:id="1470"/>
      <w:r>
        <w:rPr>
          <w:rFonts w:hint="cs"/>
          <w:rtl/>
          <w:lang w:eastAsia="he-IL"/>
        </w:rPr>
        <w:t xml:space="preserve">פלוס ההוראות הקבועות לפי חזקת מסירה באותו חיקוק. </w:t>
      </w:r>
    </w:p>
    <w:p w14:paraId="79A38F13" w14:textId="77777777" w:rsidR="00072AC6" w:rsidRDefault="00072AC6" w:rsidP="00072AC6">
      <w:pPr>
        <w:rPr>
          <w:rtl/>
          <w:lang w:eastAsia="he-IL"/>
        </w:rPr>
      </w:pPr>
      <w:bookmarkStart w:id="1471" w:name="_ETM_Q1_2688438"/>
      <w:bookmarkStart w:id="1472" w:name="_ETM_Q1_2688490"/>
      <w:bookmarkEnd w:id="1471"/>
      <w:bookmarkEnd w:id="1472"/>
    </w:p>
    <w:p w14:paraId="51BB7026" w14:textId="64B2684F" w:rsidR="00072AC6" w:rsidRDefault="00072AC6" w:rsidP="00072AC6">
      <w:pPr>
        <w:rPr>
          <w:rtl/>
          <w:lang w:eastAsia="he-IL"/>
        </w:rPr>
      </w:pPr>
      <w:bookmarkStart w:id="1473" w:name="_ETM_Q1_2688598"/>
      <w:bookmarkStart w:id="1474" w:name="_ETM_Q1_2688651"/>
      <w:bookmarkEnd w:id="1473"/>
      <w:bookmarkEnd w:id="1474"/>
      <w:r>
        <w:rPr>
          <w:rFonts w:hint="cs"/>
          <w:rtl/>
          <w:lang w:eastAsia="he-IL"/>
        </w:rPr>
        <w:t xml:space="preserve">בעצם </w:t>
      </w:r>
      <w:bookmarkStart w:id="1475" w:name="_ETM_Q1_2685404"/>
      <w:bookmarkEnd w:id="1475"/>
      <w:r>
        <w:rPr>
          <w:rFonts w:hint="cs"/>
          <w:rtl/>
          <w:lang w:eastAsia="he-IL"/>
        </w:rPr>
        <w:t xml:space="preserve">כשהולכים לחיקוקים של חזקות המסירה זה לא תמיד חד איפה </w:t>
      </w:r>
      <w:bookmarkStart w:id="1476" w:name="_ETM_Q1_2686128"/>
      <w:bookmarkEnd w:id="1476"/>
      <w:r>
        <w:rPr>
          <w:rFonts w:hint="cs"/>
          <w:rtl/>
          <w:lang w:eastAsia="he-IL"/>
        </w:rPr>
        <w:t xml:space="preserve">בדיוק עובר קו הגבול של האקוויוולנטיות של </w:t>
      </w:r>
      <w:proofErr w:type="spellStart"/>
      <w:r>
        <w:rPr>
          <w:rFonts w:hint="cs"/>
          <w:rtl/>
          <w:lang w:eastAsia="he-IL"/>
        </w:rPr>
        <w:t>הדיגיטל</w:t>
      </w:r>
      <w:proofErr w:type="spellEnd"/>
      <w:r>
        <w:rPr>
          <w:rFonts w:hint="cs"/>
          <w:rtl/>
          <w:lang w:eastAsia="he-IL"/>
        </w:rPr>
        <w:t xml:space="preserve"> וההוראות הנוספות </w:t>
      </w:r>
      <w:bookmarkStart w:id="1477" w:name="_ETM_Q1_2699038"/>
      <w:bookmarkEnd w:id="1477"/>
      <w:r>
        <w:rPr>
          <w:rFonts w:hint="cs"/>
          <w:rtl/>
          <w:lang w:eastAsia="he-IL"/>
        </w:rPr>
        <w:t xml:space="preserve">שאמורים ליישם אותן לפי אותה חזקת מסירה באותו חיקוק. </w:t>
      </w:r>
      <w:bookmarkStart w:id="1478" w:name="_ETM_Q1_2702260"/>
      <w:bookmarkEnd w:id="1478"/>
      <w:r>
        <w:rPr>
          <w:rFonts w:hint="cs"/>
          <w:rtl/>
          <w:lang w:eastAsia="he-IL"/>
        </w:rPr>
        <w:t xml:space="preserve">אתה מבין את כוונתי? </w:t>
      </w:r>
    </w:p>
    <w:p w14:paraId="45C3B60D" w14:textId="002BEB51" w:rsidR="00072AC6" w:rsidRDefault="00072AC6" w:rsidP="00072AC6">
      <w:pPr>
        <w:rPr>
          <w:rtl/>
          <w:lang w:eastAsia="he-IL"/>
        </w:rPr>
      </w:pPr>
      <w:bookmarkStart w:id="1479" w:name="_ETM_Q1_2705224"/>
      <w:bookmarkStart w:id="1480" w:name="_ETM_Q1_2705290"/>
      <w:bookmarkEnd w:id="1479"/>
      <w:bookmarkEnd w:id="1480"/>
    </w:p>
    <w:p w14:paraId="2FEF26B1" w14:textId="61C4D5BD" w:rsidR="00072AC6" w:rsidRDefault="00072AC6" w:rsidP="00072AC6">
      <w:pPr>
        <w:pStyle w:val="a4"/>
        <w:keepNext/>
        <w:rPr>
          <w:rtl/>
        </w:rPr>
      </w:pPr>
      <w:bookmarkStart w:id="1481" w:name="ET_speaker_אלעזר_שטרןיועמש_173"/>
      <w:r w:rsidRPr="00072AC6">
        <w:rPr>
          <w:rStyle w:val="TagStyle"/>
          <w:rtl/>
        </w:rPr>
        <w:t xml:space="preserve"> &lt;&lt; דובר &gt;&gt; </w:t>
      </w:r>
      <w:r>
        <w:rPr>
          <w:rtl/>
        </w:rPr>
        <w:t>אלעזר שטרן-יועמ"ש:</w:t>
      </w:r>
      <w:r w:rsidRPr="00072AC6">
        <w:rPr>
          <w:rStyle w:val="TagStyle"/>
          <w:rtl/>
        </w:rPr>
        <w:t xml:space="preserve"> &lt;&lt; דובר &gt;&gt;</w:t>
      </w:r>
      <w:r w:rsidR="00322D94">
        <w:rPr>
          <w:rtl/>
        </w:rPr>
        <w:t xml:space="preserve"> </w:t>
      </w:r>
      <w:bookmarkEnd w:id="1481"/>
    </w:p>
    <w:p w14:paraId="27905B33" w14:textId="68077084" w:rsidR="00072AC6" w:rsidRDefault="00072AC6" w:rsidP="00072AC6">
      <w:pPr>
        <w:pStyle w:val="KeepWithNext"/>
        <w:rPr>
          <w:rtl/>
          <w:lang w:eastAsia="he-IL"/>
        </w:rPr>
      </w:pPr>
    </w:p>
    <w:p w14:paraId="0074729D" w14:textId="5644493D" w:rsidR="00072AC6" w:rsidRDefault="00072AC6" w:rsidP="00072AC6">
      <w:pPr>
        <w:rPr>
          <w:rtl/>
          <w:lang w:eastAsia="he-IL"/>
        </w:rPr>
      </w:pPr>
      <w:bookmarkStart w:id="1482" w:name="_ETM_Q1_2707253"/>
      <w:bookmarkStart w:id="1483" w:name="_ETM_Q1_2707269"/>
      <w:bookmarkEnd w:id="1482"/>
      <w:bookmarkEnd w:id="1483"/>
      <w:r>
        <w:rPr>
          <w:rFonts w:hint="cs"/>
          <w:rtl/>
          <w:lang w:eastAsia="he-IL"/>
        </w:rPr>
        <w:t xml:space="preserve">לא, לא הבנתי. </w:t>
      </w:r>
    </w:p>
    <w:p w14:paraId="75BA5AFE" w14:textId="0941BB49" w:rsidR="00072AC6" w:rsidRDefault="00072AC6" w:rsidP="00072AC6">
      <w:pPr>
        <w:rPr>
          <w:rtl/>
          <w:lang w:eastAsia="he-IL"/>
        </w:rPr>
      </w:pPr>
      <w:bookmarkStart w:id="1484" w:name="_ETM_Q1_2704596"/>
      <w:bookmarkStart w:id="1485" w:name="_ETM_Q1_2704667"/>
      <w:bookmarkStart w:id="1486" w:name="_ETM_Q1_2706060"/>
      <w:bookmarkEnd w:id="1484"/>
      <w:bookmarkEnd w:id="1485"/>
      <w:bookmarkEnd w:id="1486"/>
    </w:p>
    <w:p w14:paraId="39BAA07C" w14:textId="0DD3EDB8" w:rsidR="00072AC6" w:rsidRDefault="00072AC6" w:rsidP="00072AC6">
      <w:pPr>
        <w:pStyle w:val="af9"/>
        <w:keepNext/>
        <w:rPr>
          <w:rtl/>
          <w:lang w:eastAsia="he-IL"/>
        </w:rPr>
      </w:pPr>
      <w:bookmarkStart w:id="1487" w:name="ET_guest_יערה_בן_שחר_תיק_174"/>
      <w:r w:rsidRPr="00072AC6">
        <w:rPr>
          <w:rStyle w:val="TagStyle"/>
          <w:rtl/>
        </w:rPr>
        <w:t xml:space="preserve"> &lt;&lt; אורח &gt;&gt; </w:t>
      </w:r>
      <w:r>
        <w:rPr>
          <w:rtl/>
          <w:lang w:eastAsia="he-IL"/>
        </w:rPr>
        <w:t>יערה בן שחר תיק:</w:t>
      </w:r>
      <w:r w:rsidRPr="00072AC6">
        <w:rPr>
          <w:rStyle w:val="TagStyle"/>
          <w:rtl/>
        </w:rPr>
        <w:t xml:space="preserve"> &lt;&lt; אורח &gt;&gt;</w:t>
      </w:r>
      <w:r w:rsidR="00322D94">
        <w:rPr>
          <w:rtl/>
          <w:lang w:eastAsia="he-IL"/>
        </w:rPr>
        <w:t xml:space="preserve"> </w:t>
      </w:r>
      <w:bookmarkEnd w:id="1487"/>
    </w:p>
    <w:p w14:paraId="334048C3" w14:textId="44343788" w:rsidR="00072AC6" w:rsidRDefault="00072AC6" w:rsidP="00072AC6">
      <w:pPr>
        <w:pStyle w:val="KeepWithNext"/>
        <w:rPr>
          <w:rtl/>
          <w:lang w:eastAsia="he-IL"/>
        </w:rPr>
      </w:pPr>
    </w:p>
    <w:p w14:paraId="22433C51" w14:textId="62D9015F" w:rsidR="00072AC6" w:rsidRDefault="00072AC6" w:rsidP="00072AC6">
      <w:pPr>
        <w:rPr>
          <w:rtl/>
          <w:lang w:eastAsia="he-IL"/>
        </w:rPr>
      </w:pPr>
      <w:bookmarkStart w:id="1488" w:name="_ETM_Q1_2706374"/>
      <w:bookmarkStart w:id="1489" w:name="_ETM_Q1_2706391"/>
      <w:bookmarkEnd w:id="1488"/>
      <w:bookmarkEnd w:id="1489"/>
      <w:r>
        <w:rPr>
          <w:rFonts w:hint="cs"/>
          <w:rtl/>
          <w:lang w:eastAsia="he-IL"/>
        </w:rPr>
        <w:t xml:space="preserve">הרי סעיף </w:t>
      </w:r>
      <w:bookmarkStart w:id="1490" w:name="_ETM_Q1_2708476"/>
      <w:bookmarkEnd w:id="1490"/>
      <w:r>
        <w:rPr>
          <w:rFonts w:hint="cs"/>
          <w:rtl/>
          <w:lang w:eastAsia="he-IL"/>
        </w:rPr>
        <w:t>חזקת המסירה, סעיף 3ח, הוא בעיקר מדבר על מניין הימים</w:t>
      </w:r>
      <w:bookmarkStart w:id="1491" w:name="_ETM_Q1_2713536"/>
      <w:bookmarkEnd w:id="1491"/>
      <w:r>
        <w:rPr>
          <w:rFonts w:hint="cs"/>
          <w:rtl/>
          <w:lang w:eastAsia="he-IL"/>
        </w:rPr>
        <w:t xml:space="preserve">. ב-3ח חזקת המסירה מדברת על חזקת מסירה </w:t>
      </w:r>
      <w:bookmarkStart w:id="1492" w:name="_ETM_Q1_2723636"/>
      <w:bookmarkEnd w:id="1492"/>
      <w:r>
        <w:rPr>
          <w:rFonts w:hint="cs"/>
          <w:rtl/>
          <w:lang w:eastAsia="he-IL"/>
        </w:rPr>
        <w:t xml:space="preserve">שיורית. חזקת המסירה השיורית בסעיף 3ח(א) היא גם כן </w:t>
      </w:r>
      <w:bookmarkStart w:id="1493" w:name="_ETM_Q1_2723462"/>
      <w:bookmarkEnd w:id="1493"/>
      <w:r>
        <w:rPr>
          <w:rFonts w:hint="cs"/>
          <w:rtl/>
          <w:lang w:eastAsia="he-IL"/>
        </w:rPr>
        <w:t>מפנה ל-3ה ו-3ו וקובעת מניין ימים של שבעה ימים.</w:t>
      </w:r>
      <w:bookmarkStart w:id="1494" w:name="_ETM_Q1_2727778"/>
      <w:bookmarkEnd w:id="1494"/>
      <w:r>
        <w:rPr>
          <w:rFonts w:hint="cs"/>
          <w:rtl/>
          <w:lang w:eastAsia="he-IL"/>
        </w:rPr>
        <w:t xml:space="preserve"> </w:t>
      </w:r>
    </w:p>
    <w:p w14:paraId="4AFDE0D5" w14:textId="08A7381B" w:rsidR="00072AC6" w:rsidRDefault="00072AC6" w:rsidP="00072AC6">
      <w:pPr>
        <w:rPr>
          <w:rtl/>
          <w:lang w:eastAsia="he-IL"/>
        </w:rPr>
      </w:pPr>
      <w:bookmarkStart w:id="1495" w:name="_ETM_Q1_2727874"/>
      <w:bookmarkStart w:id="1496" w:name="_ETM_Q1_2727940"/>
      <w:bookmarkEnd w:id="1495"/>
      <w:bookmarkEnd w:id="1496"/>
    </w:p>
    <w:p w14:paraId="1220066E" w14:textId="41B62E02" w:rsidR="00072AC6" w:rsidRDefault="00072AC6" w:rsidP="00072AC6">
      <w:pPr>
        <w:pStyle w:val="a4"/>
        <w:keepNext/>
        <w:rPr>
          <w:rtl/>
        </w:rPr>
      </w:pPr>
      <w:bookmarkStart w:id="1497" w:name="ET_speaker_אלעזר_שטרןיועמש_175"/>
      <w:r w:rsidRPr="00072AC6">
        <w:rPr>
          <w:rStyle w:val="TagStyle"/>
          <w:rtl/>
        </w:rPr>
        <w:t xml:space="preserve"> &lt;&lt; דובר &gt;&gt; </w:t>
      </w:r>
      <w:r>
        <w:rPr>
          <w:rtl/>
        </w:rPr>
        <w:t>אלעזר שטרן-יועמ"ש:</w:t>
      </w:r>
      <w:r w:rsidRPr="00072AC6">
        <w:rPr>
          <w:rStyle w:val="TagStyle"/>
          <w:rtl/>
        </w:rPr>
        <w:t xml:space="preserve"> &lt;&lt; דובר &gt;&gt;</w:t>
      </w:r>
      <w:r w:rsidR="00322D94">
        <w:rPr>
          <w:rtl/>
        </w:rPr>
        <w:t xml:space="preserve"> </w:t>
      </w:r>
      <w:bookmarkEnd w:id="1497"/>
    </w:p>
    <w:p w14:paraId="331FD706" w14:textId="6788CE6E" w:rsidR="00072AC6" w:rsidRDefault="00072AC6" w:rsidP="00072AC6">
      <w:pPr>
        <w:pStyle w:val="KeepWithNext"/>
        <w:rPr>
          <w:rtl/>
          <w:lang w:eastAsia="he-IL"/>
        </w:rPr>
      </w:pPr>
    </w:p>
    <w:p w14:paraId="06643638" w14:textId="47C4FF0A" w:rsidR="00072AC6" w:rsidRDefault="00072AC6" w:rsidP="00072AC6">
      <w:pPr>
        <w:rPr>
          <w:rtl/>
          <w:lang w:eastAsia="he-IL"/>
        </w:rPr>
      </w:pPr>
      <w:bookmarkStart w:id="1498" w:name="_ETM_Q1_2729831"/>
      <w:bookmarkStart w:id="1499" w:name="_ETM_Q1_2729846"/>
      <w:bookmarkEnd w:id="1498"/>
      <w:bookmarkEnd w:id="1499"/>
      <w:r>
        <w:rPr>
          <w:rFonts w:hint="cs"/>
          <w:rtl/>
          <w:lang w:eastAsia="he-IL"/>
        </w:rPr>
        <w:t xml:space="preserve">זה מניין ימים פלוס הדרישה </w:t>
      </w:r>
      <w:r w:rsidR="000E0607">
        <w:rPr>
          <w:rFonts w:hint="cs"/>
          <w:rtl/>
          <w:lang w:eastAsia="he-IL"/>
        </w:rPr>
        <w:t xml:space="preserve">שכל ההוראות של סעיפים 3 עד </w:t>
      </w:r>
      <w:bookmarkStart w:id="1500" w:name="_ETM_Q1_2732946"/>
      <w:bookmarkEnd w:id="1500"/>
      <w:r w:rsidR="000E0607">
        <w:rPr>
          <w:rFonts w:hint="cs"/>
          <w:rtl/>
          <w:lang w:eastAsia="he-IL"/>
        </w:rPr>
        <w:t>- - -</w:t>
      </w:r>
      <w:bookmarkStart w:id="1501" w:name="_ETM_Q1_2735914"/>
      <w:bookmarkEnd w:id="1501"/>
    </w:p>
    <w:p w14:paraId="1E9EE79E" w14:textId="51285550" w:rsidR="000E0607" w:rsidRDefault="000E0607" w:rsidP="00072AC6">
      <w:pPr>
        <w:rPr>
          <w:rtl/>
          <w:lang w:eastAsia="he-IL"/>
        </w:rPr>
      </w:pPr>
      <w:bookmarkStart w:id="1502" w:name="_ETM_Q1_2735982"/>
      <w:bookmarkEnd w:id="1502"/>
    </w:p>
    <w:p w14:paraId="135DD1C1" w14:textId="3E19F73D" w:rsidR="000E0607" w:rsidRDefault="000E0607" w:rsidP="000E0607">
      <w:pPr>
        <w:pStyle w:val="af9"/>
        <w:keepNext/>
        <w:rPr>
          <w:rtl/>
          <w:lang w:eastAsia="he-IL"/>
        </w:rPr>
      </w:pPr>
      <w:bookmarkStart w:id="1503" w:name="ET_guest_יערה_בן_שחר_תיק_176"/>
      <w:r w:rsidRPr="000E0607">
        <w:rPr>
          <w:rStyle w:val="TagStyle"/>
          <w:rtl/>
        </w:rPr>
        <w:t xml:space="preserve"> &lt;&lt; אורח &gt;&gt; </w:t>
      </w:r>
      <w:r>
        <w:rPr>
          <w:rtl/>
          <w:lang w:eastAsia="he-IL"/>
        </w:rPr>
        <w:t>יערה בן שחר תיק:</w:t>
      </w:r>
      <w:r w:rsidRPr="000E0607">
        <w:rPr>
          <w:rStyle w:val="TagStyle"/>
          <w:rtl/>
        </w:rPr>
        <w:t xml:space="preserve"> &lt;&lt; אורח &gt;&gt;</w:t>
      </w:r>
      <w:r w:rsidR="00322D94">
        <w:rPr>
          <w:rtl/>
          <w:lang w:eastAsia="he-IL"/>
        </w:rPr>
        <w:t xml:space="preserve"> </w:t>
      </w:r>
      <w:bookmarkEnd w:id="1503"/>
    </w:p>
    <w:p w14:paraId="5E75D87C" w14:textId="69FEF0C6" w:rsidR="000E0607" w:rsidRDefault="000E0607" w:rsidP="000E0607">
      <w:pPr>
        <w:pStyle w:val="KeepWithNext"/>
        <w:rPr>
          <w:rtl/>
          <w:lang w:eastAsia="he-IL"/>
        </w:rPr>
      </w:pPr>
    </w:p>
    <w:p w14:paraId="7467D310" w14:textId="78546C6C" w:rsidR="000E0607" w:rsidRDefault="000E0607" w:rsidP="000E0607">
      <w:pPr>
        <w:rPr>
          <w:rtl/>
          <w:lang w:eastAsia="he-IL"/>
        </w:rPr>
      </w:pPr>
      <w:bookmarkStart w:id="1504" w:name="_ETM_Q1_2737686"/>
      <w:bookmarkStart w:id="1505" w:name="_ETM_Q1_2737702"/>
      <w:bookmarkEnd w:id="1504"/>
      <w:bookmarkEnd w:id="1505"/>
      <w:r>
        <w:rPr>
          <w:rFonts w:hint="cs"/>
          <w:rtl/>
          <w:lang w:eastAsia="he-IL"/>
        </w:rPr>
        <w:t xml:space="preserve">נכון, היא מפנה </w:t>
      </w:r>
      <w:bookmarkStart w:id="1506" w:name="_ETM_Q1_2735578"/>
      <w:bookmarkEnd w:id="1506"/>
      <w:r>
        <w:rPr>
          <w:rFonts w:hint="cs"/>
          <w:rtl/>
          <w:lang w:eastAsia="he-IL"/>
        </w:rPr>
        <w:t>אותו הדבר, לסעיפים 3ה ו-3ו וקובעת כלל לגבי מניין הימים</w:t>
      </w:r>
      <w:bookmarkStart w:id="1507" w:name="_ETM_Q1_2741840"/>
      <w:bookmarkEnd w:id="1507"/>
      <w:r>
        <w:rPr>
          <w:rFonts w:hint="cs"/>
          <w:rtl/>
          <w:lang w:eastAsia="he-IL"/>
        </w:rPr>
        <w:t xml:space="preserve"> שזה שבעה ימים. זה חזקת המסירה השיורית. ואז אנחנו </w:t>
      </w:r>
      <w:bookmarkStart w:id="1508" w:name="_ETM_Q1_2750320"/>
      <w:bookmarkEnd w:id="1508"/>
      <w:r>
        <w:rPr>
          <w:rFonts w:hint="cs"/>
          <w:rtl/>
          <w:lang w:eastAsia="he-IL"/>
        </w:rPr>
        <w:t xml:space="preserve">מגיעים ל-(ב) שמדבר על חזקת מסירה שכבר קיימת </w:t>
      </w:r>
      <w:bookmarkStart w:id="1509" w:name="_ETM_Q1_2750318"/>
      <w:bookmarkEnd w:id="1509"/>
      <w:r>
        <w:rPr>
          <w:rFonts w:hint="cs"/>
          <w:rtl/>
          <w:lang w:eastAsia="he-IL"/>
        </w:rPr>
        <w:t xml:space="preserve">בחיקוק ואנחנו אומרים את הדבר הבא, אפשר לעשות גם כן </w:t>
      </w:r>
      <w:bookmarkStart w:id="1510" w:name="_ETM_Q1_2757622"/>
      <w:bookmarkEnd w:id="1510"/>
      <w:r>
        <w:rPr>
          <w:rFonts w:hint="cs"/>
          <w:rtl/>
          <w:lang w:eastAsia="he-IL"/>
        </w:rPr>
        <w:t xml:space="preserve">חזקת מסירה דיגיטלית, תבצעו אותה בהתאם לסעיפים 3ה ו-3ו ותוסיפו </w:t>
      </w:r>
      <w:bookmarkStart w:id="1511" w:name="_ETM_Q1_2759448"/>
      <w:bookmarkEnd w:id="1511"/>
      <w:r>
        <w:rPr>
          <w:rFonts w:hint="cs"/>
          <w:rtl/>
          <w:lang w:eastAsia="he-IL"/>
        </w:rPr>
        <w:t>- - -</w:t>
      </w:r>
    </w:p>
    <w:p w14:paraId="55F27C6B" w14:textId="529BFA8C" w:rsidR="000E0607" w:rsidRDefault="000E0607" w:rsidP="000E0607">
      <w:pPr>
        <w:rPr>
          <w:rtl/>
          <w:lang w:eastAsia="he-IL"/>
        </w:rPr>
      </w:pPr>
      <w:bookmarkStart w:id="1512" w:name="_ETM_Q1_2760400"/>
      <w:bookmarkStart w:id="1513" w:name="_ETM_Q1_2760466"/>
      <w:bookmarkEnd w:id="1512"/>
      <w:bookmarkEnd w:id="1513"/>
    </w:p>
    <w:p w14:paraId="44E7B95B" w14:textId="560B020F" w:rsidR="000E0607" w:rsidRDefault="000E0607" w:rsidP="000E0607">
      <w:pPr>
        <w:pStyle w:val="a4"/>
        <w:keepNext/>
        <w:rPr>
          <w:rtl/>
        </w:rPr>
      </w:pPr>
      <w:bookmarkStart w:id="1514" w:name="ET_speaker_אלעזר_שטרןיועמש_177"/>
      <w:r w:rsidRPr="000E0607">
        <w:rPr>
          <w:rStyle w:val="TagStyle"/>
          <w:rtl/>
        </w:rPr>
        <w:t xml:space="preserve"> &lt;&lt; דובר &gt;&gt; </w:t>
      </w:r>
      <w:r>
        <w:rPr>
          <w:rtl/>
        </w:rPr>
        <w:t>אלעזר שטרן-יועמ"ש:</w:t>
      </w:r>
      <w:r w:rsidRPr="000E0607">
        <w:rPr>
          <w:rStyle w:val="TagStyle"/>
          <w:rtl/>
        </w:rPr>
        <w:t xml:space="preserve"> &lt;&lt; דובר &gt;&gt;</w:t>
      </w:r>
      <w:r w:rsidR="00322D94">
        <w:rPr>
          <w:rtl/>
        </w:rPr>
        <w:t xml:space="preserve"> </w:t>
      </w:r>
      <w:bookmarkEnd w:id="1514"/>
    </w:p>
    <w:p w14:paraId="3B829E8D" w14:textId="1D094D6F" w:rsidR="000E0607" w:rsidRDefault="000E0607" w:rsidP="000E0607">
      <w:pPr>
        <w:pStyle w:val="KeepWithNext"/>
        <w:rPr>
          <w:rtl/>
          <w:lang w:eastAsia="he-IL"/>
        </w:rPr>
      </w:pPr>
    </w:p>
    <w:p w14:paraId="08EC565F" w14:textId="1B468BCA" w:rsidR="000E0607" w:rsidRDefault="000E0607" w:rsidP="000E0607">
      <w:pPr>
        <w:rPr>
          <w:rtl/>
          <w:lang w:eastAsia="he-IL"/>
        </w:rPr>
      </w:pPr>
      <w:bookmarkStart w:id="1515" w:name="_ETM_Q1_2762405"/>
      <w:bookmarkStart w:id="1516" w:name="_ETM_Q1_2762425"/>
      <w:bookmarkEnd w:id="1515"/>
      <w:bookmarkEnd w:id="1516"/>
      <w:r>
        <w:rPr>
          <w:rFonts w:hint="cs"/>
          <w:rtl/>
          <w:lang w:eastAsia="he-IL"/>
        </w:rPr>
        <w:t xml:space="preserve">לא, לא חזקת מסירה, שקילות. </w:t>
      </w:r>
    </w:p>
    <w:p w14:paraId="333AAE46" w14:textId="6D3C7A02" w:rsidR="000E0607" w:rsidRDefault="000E0607" w:rsidP="000E0607">
      <w:pPr>
        <w:rPr>
          <w:rtl/>
          <w:lang w:eastAsia="he-IL"/>
        </w:rPr>
      </w:pPr>
      <w:bookmarkStart w:id="1517" w:name="_ETM_Q1_2764598"/>
      <w:bookmarkStart w:id="1518" w:name="_ETM_Q1_2764662"/>
      <w:bookmarkEnd w:id="1517"/>
      <w:bookmarkEnd w:id="1518"/>
    </w:p>
    <w:p w14:paraId="4421A2FA" w14:textId="7834851B" w:rsidR="000E0607" w:rsidRDefault="000E0607" w:rsidP="000E0607">
      <w:pPr>
        <w:pStyle w:val="af9"/>
        <w:keepNext/>
        <w:rPr>
          <w:rtl/>
          <w:lang w:eastAsia="he-IL"/>
        </w:rPr>
      </w:pPr>
      <w:bookmarkStart w:id="1519" w:name="ET_guest_יערה_בן_שחר_תיק_178"/>
      <w:r w:rsidRPr="000E0607">
        <w:rPr>
          <w:rStyle w:val="TagStyle"/>
          <w:rtl/>
        </w:rPr>
        <w:t xml:space="preserve"> &lt;&lt; אורח &gt;&gt; </w:t>
      </w:r>
      <w:r>
        <w:rPr>
          <w:rtl/>
          <w:lang w:eastAsia="he-IL"/>
        </w:rPr>
        <w:t>יערה בן שחר תיק:</w:t>
      </w:r>
      <w:r w:rsidRPr="000E0607">
        <w:rPr>
          <w:rStyle w:val="TagStyle"/>
          <w:rtl/>
        </w:rPr>
        <w:t xml:space="preserve"> &lt;&lt; אורח &gt;&gt;</w:t>
      </w:r>
      <w:r w:rsidR="00322D94">
        <w:rPr>
          <w:rtl/>
          <w:lang w:eastAsia="he-IL"/>
        </w:rPr>
        <w:t xml:space="preserve"> </w:t>
      </w:r>
      <w:bookmarkEnd w:id="1519"/>
    </w:p>
    <w:p w14:paraId="165A465C" w14:textId="2049F743" w:rsidR="000E0607" w:rsidRDefault="000E0607" w:rsidP="000E0607">
      <w:pPr>
        <w:pStyle w:val="KeepWithNext"/>
        <w:rPr>
          <w:rtl/>
          <w:lang w:eastAsia="he-IL"/>
        </w:rPr>
      </w:pPr>
    </w:p>
    <w:p w14:paraId="509F95E3" w14:textId="4288737F" w:rsidR="000E0607" w:rsidRDefault="000E0607" w:rsidP="000E0607">
      <w:pPr>
        <w:rPr>
          <w:rtl/>
          <w:lang w:eastAsia="he-IL"/>
        </w:rPr>
      </w:pPr>
      <w:bookmarkStart w:id="1520" w:name="_ETM_Q1_2761394"/>
      <w:bookmarkStart w:id="1521" w:name="_ETM_Q1_2761412"/>
      <w:bookmarkEnd w:id="1520"/>
      <w:bookmarkEnd w:id="1521"/>
      <w:r>
        <w:rPr>
          <w:rFonts w:hint="cs"/>
          <w:rtl/>
          <w:lang w:eastAsia="he-IL"/>
        </w:rPr>
        <w:t xml:space="preserve">שקילות לחזקת </w:t>
      </w:r>
      <w:bookmarkStart w:id="1522" w:name="_ETM_Q1_2762892"/>
      <w:bookmarkEnd w:id="1522"/>
      <w:r>
        <w:rPr>
          <w:rFonts w:hint="cs"/>
          <w:rtl/>
          <w:lang w:eastAsia="he-IL"/>
        </w:rPr>
        <w:t xml:space="preserve">מסירה. </w:t>
      </w:r>
      <w:bookmarkStart w:id="1523" w:name="_ETM_Q1_2767068"/>
      <w:bookmarkEnd w:id="1523"/>
    </w:p>
    <w:p w14:paraId="528FABB7" w14:textId="6CBB616C" w:rsidR="000E0607" w:rsidRDefault="000E0607" w:rsidP="000E0607">
      <w:pPr>
        <w:rPr>
          <w:rtl/>
          <w:lang w:eastAsia="he-IL"/>
        </w:rPr>
      </w:pPr>
      <w:bookmarkStart w:id="1524" w:name="_ETM_Q1_2767261"/>
      <w:bookmarkEnd w:id="1524"/>
    </w:p>
    <w:p w14:paraId="6B95532F" w14:textId="5D25A76D" w:rsidR="000E0607" w:rsidRDefault="000E0607" w:rsidP="000E0607">
      <w:pPr>
        <w:pStyle w:val="a4"/>
        <w:keepNext/>
        <w:rPr>
          <w:rtl/>
        </w:rPr>
      </w:pPr>
      <w:bookmarkStart w:id="1525" w:name="ET_speaker_אלעזר_שטרןיועמש_179"/>
      <w:r w:rsidRPr="000E0607">
        <w:rPr>
          <w:rStyle w:val="TagStyle"/>
          <w:rtl/>
        </w:rPr>
        <w:t xml:space="preserve"> &lt;&lt; דובר &gt;&gt; </w:t>
      </w:r>
      <w:r>
        <w:rPr>
          <w:rtl/>
        </w:rPr>
        <w:t>אלעזר שטרן-יועמ"ש:</w:t>
      </w:r>
      <w:r w:rsidRPr="000E0607">
        <w:rPr>
          <w:rStyle w:val="TagStyle"/>
          <w:rtl/>
        </w:rPr>
        <w:t xml:space="preserve"> &lt;&lt; דובר &gt;&gt;</w:t>
      </w:r>
      <w:r w:rsidR="00322D94">
        <w:rPr>
          <w:rtl/>
        </w:rPr>
        <w:t xml:space="preserve"> </w:t>
      </w:r>
      <w:bookmarkEnd w:id="1525"/>
    </w:p>
    <w:p w14:paraId="22B813AC" w14:textId="0AD76875" w:rsidR="000E0607" w:rsidRDefault="000E0607" w:rsidP="000E0607">
      <w:pPr>
        <w:pStyle w:val="KeepWithNext"/>
        <w:rPr>
          <w:rtl/>
          <w:lang w:eastAsia="he-IL"/>
        </w:rPr>
      </w:pPr>
    </w:p>
    <w:p w14:paraId="04CF021C" w14:textId="371B8364" w:rsidR="000E0607" w:rsidRDefault="000E0607" w:rsidP="000E0607">
      <w:pPr>
        <w:rPr>
          <w:rtl/>
          <w:lang w:eastAsia="he-IL"/>
        </w:rPr>
      </w:pPr>
      <w:bookmarkStart w:id="1526" w:name="_ETM_Q1_2764627"/>
      <w:bookmarkStart w:id="1527" w:name="_ETM_Q1_2764644"/>
      <w:bookmarkEnd w:id="1526"/>
      <w:bookmarkEnd w:id="1527"/>
      <w:r>
        <w:rPr>
          <w:rFonts w:hint="cs"/>
          <w:rtl/>
          <w:lang w:eastAsia="he-IL"/>
        </w:rPr>
        <w:t xml:space="preserve">לא. </w:t>
      </w:r>
      <w:bookmarkStart w:id="1528" w:name="_ETM_Q1_2764585"/>
      <w:bookmarkEnd w:id="1528"/>
    </w:p>
    <w:p w14:paraId="7D1E12EA" w14:textId="05C89C57" w:rsidR="000E0607" w:rsidRDefault="000E0607" w:rsidP="000E0607">
      <w:pPr>
        <w:rPr>
          <w:rtl/>
          <w:lang w:eastAsia="he-IL"/>
        </w:rPr>
      </w:pPr>
      <w:bookmarkStart w:id="1529" w:name="_ETM_Q1_2764651"/>
      <w:bookmarkStart w:id="1530" w:name="_ETM_Q1_2765505"/>
      <w:bookmarkEnd w:id="1529"/>
      <w:bookmarkEnd w:id="1530"/>
    </w:p>
    <w:p w14:paraId="7C22567F" w14:textId="1A6FB9E3" w:rsidR="000E0607" w:rsidRDefault="000E0607" w:rsidP="000E0607">
      <w:pPr>
        <w:pStyle w:val="af9"/>
        <w:keepNext/>
        <w:rPr>
          <w:rtl/>
          <w:lang w:eastAsia="he-IL"/>
        </w:rPr>
      </w:pPr>
      <w:bookmarkStart w:id="1531" w:name="ET_guest_794009_180"/>
      <w:r w:rsidRPr="000E0607">
        <w:rPr>
          <w:rStyle w:val="TagStyle"/>
          <w:rtl/>
        </w:rPr>
        <w:t xml:space="preserve"> &lt;&lt; אורח &gt;&gt; </w:t>
      </w:r>
      <w:r>
        <w:rPr>
          <w:rtl/>
          <w:lang w:eastAsia="he-IL"/>
        </w:rPr>
        <w:t>אייל טולדו:</w:t>
      </w:r>
      <w:r w:rsidRPr="000E0607">
        <w:rPr>
          <w:rStyle w:val="TagStyle"/>
          <w:rtl/>
        </w:rPr>
        <w:t xml:space="preserve"> &lt;&lt; אורח &gt;&gt;</w:t>
      </w:r>
      <w:r w:rsidR="00322D94">
        <w:rPr>
          <w:rtl/>
          <w:lang w:eastAsia="he-IL"/>
        </w:rPr>
        <w:t xml:space="preserve"> </w:t>
      </w:r>
      <w:bookmarkEnd w:id="1531"/>
    </w:p>
    <w:p w14:paraId="13285FE1" w14:textId="0EF2E587" w:rsidR="000E0607" w:rsidRDefault="000E0607" w:rsidP="000E0607">
      <w:pPr>
        <w:pStyle w:val="KeepWithNext"/>
        <w:rPr>
          <w:rtl/>
          <w:lang w:eastAsia="he-IL"/>
        </w:rPr>
      </w:pPr>
    </w:p>
    <w:p w14:paraId="175C14A8" w14:textId="72C655D6" w:rsidR="000E0607" w:rsidRDefault="000E0607" w:rsidP="000E0607">
      <w:pPr>
        <w:rPr>
          <w:rtl/>
          <w:lang w:eastAsia="he-IL"/>
        </w:rPr>
      </w:pPr>
      <w:bookmarkStart w:id="1532" w:name="_ETM_Q1_2765864"/>
      <w:bookmarkStart w:id="1533" w:name="_ETM_Q1_2765883"/>
      <w:bookmarkEnd w:id="1532"/>
      <w:bookmarkEnd w:id="1533"/>
      <w:r>
        <w:rPr>
          <w:rFonts w:hint="cs"/>
          <w:rtl/>
          <w:lang w:eastAsia="he-IL"/>
        </w:rPr>
        <w:t xml:space="preserve">בסדר, אפשר לקבל שקילות דיגיטלית גם בהינתן </w:t>
      </w:r>
      <w:bookmarkStart w:id="1534" w:name="_ETM_Q1_2769744"/>
      <w:bookmarkEnd w:id="1534"/>
      <w:r>
        <w:rPr>
          <w:rFonts w:hint="cs"/>
          <w:rtl/>
          <w:lang w:eastAsia="he-IL"/>
        </w:rPr>
        <w:t xml:space="preserve">שיש בחקיקה הסדר לחזקת מסירה פיזית. </w:t>
      </w:r>
    </w:p>
    <w:p w14:paraId="14CBBF8E" w14:textId="67807763" w:rsidR="000E0607" w:rsidRDefault="000E0607" w:rsidP="000E0607">
      <w:pPr>
        <w:rPr>
          <w:rtl/>
          <w:lang w:eastAsia="he-IL"/>
        </w:rPr>
      </w:pPr>
      <w:bookmarkStart w:id="1535" w:name="_ETM_Q1_2770053"/>
      <w:bookmarkStart w:id="1536" w:name="_ETM_Q1_2770108"/>
      <w:bookmarkEnd w:id="1535"/>
      <w:bookmarkEnd w:id="1536"/>
    </w:p>
    <w:p w14:paraId="4670F1C6" w14:textId="16CF7421" w:rsidR="000E0607" w:rsidRDefault="000E0607" w:rsidP="000E0607">
      <w:pPr>
        <w:pStyle w:val="a4"/>
        <w:keepNext/>
        <w:rPr>
          <w:rtl/>
        </w:rPr>
      </w:pPr>
      <w:bookmarkStart w:id="1537" w:name="ET_speaker_אלעזר_שטרןיועמש_181"/>
      <w:r w:rsidRPr="000E0607">
        <w:rPr>
          <w:rStyle w:val="TagStyle"/>
          <w:rtl/>
        </w:rPr>
        <w:t xml:space="preserve"> &lt;&lt; דובר &gt;&gt; </w:t>
      </w:r>
      <w:r>
        <w:rPr>
          <w:rtl/>
        </w:rPr>
        <w:t>אלעזר שטרן-יועמ"ש:</w:t>
      </w:r>
      <w:r w:rsidRPr="000E0607">
        <w:rPr>
          <w:rStyle w:val="TagStyle"/>
          <w:rtl/>
        </w:rPr>
        <w:t xml:space="preserve"> &lt;&lt; דובר &gt;&gt;</w:t>
      </w:r>
      <w:r w:rsidR="00322D94">
        <w:rPr>
          <w:rtl/>
        </w:rPr>
        <w:t xml:space="preserve"> </w:t>
      </w:r>
      <w:bookmarkEnd w:id="1537"/>
    </w:p>
    <w:p w14:paraId="2B0813C9" w14:textId="6FEBD2D2" w:rsidR="000E0607" w:rsidRDefault="000E0607" w:rsidP="000E0607">
      <w:pPr>
        <w:pStyle w:val="KeepWithNext"/>
        <w:rPr>
          <w:rtl/>
          <w:lang w:eastAsia="he-IL"/>
        </w:rPr>
      </w:pPr>
    </w:p>
    <w:p w14:paraId="4503A319" w14:textId="012649F6" w:rsidR="000E0607" w:rsidRDefault="000E0607" w:rsidP="000E0607">
      <w:pPr>
        <w:rPr>
          <w:rtl/>
          <w:lang w:eastAsia="he-IL"/>
        </w:rPr>
      </w:pPr>
      <w:bookmarkStart w:id="1538" w:name="_ETM_Q1_2772149"/>
      <w:bookmarkStart w:id="1539" w:name="_ETM_Q1_2772168"/>
      <w:bookmarkEnd w:id="1538"/>
      <w:bookmarkEnd w:id="1539"/>
      <w:r>
        <w:rPr>
          <w:rFonts w:hint="cs"/>
          <w:rtl/>
          <w:lang w:eastAsia="he-IL"/>
        </w:rPr>
        <w:t xml:space="preserve">לחזקת מסירה, נכון. </w:t>
      </w:r>
    </w:p>
    <w:p w14:paraId="4DF4D5AC" w14:textId="44B60D03" w:rsidR="00FC4B67" w:rsidRDefault="00FC4B67" w:rsidP="00FC4B67">
      <w:pPr>
        <w:rPr>
          <w:rtl/>
          <w:lang w:eastAsia="he-IL"/>
        </w:rPr>
      </w:pPr>
      <w:bookmarkStart w:id="1540" w:name="_ETM_Q1_2775134"/>
      <w:bookmarkStart w:id="1541" w:name="_ETM_Q1_2775205"/>
      <w:bookmarkStart w:id="1542" w:name="_ETM_Q1_2774848"/>
      <w:bookmarkEnd w:id="1540"/>
      <w:bookmarkEnd w:id="1541"/>
      <w:bookmarkEnd w:id="1542"/>
    </w:p>
    <w:p w14:paraId="171E0AA7" w14:textId="056927EF" w:rsidR="00FC4B67" w:rsidRDefault="00FC4B67" w:rsidP="00FC4B67">
      <w:pPr>
        <w:pStyle w:val="af9"/>
        <w:keepNext/>
        <w:rPr>
          <w:rtl/>
          <w:lang w:eastAsia="he-IL"/>
        </w:rPr>
      </w:pPr>
      <w:bookmarkStart w:id="1543" w:name="ET_guest_יערה_בן_שחר_תיק_185"/>
      <w:r w:rsidRPr="00FC4B67">
        <w:rPr>
          <w:rStyle w:val="TagStyle"/>
          <w:rtl/>
        </w:rPr>
        <w:t xml:space="preserve"> &lt;&lt; אורח &gt;&gt; </w:t>
      </w:r>
      <w:r>
        <w:rPr>
          <w:rtl/>
          <w:lang w:eastAsia="he-IL"/>
        </w:rPr>
        <w:t>יערה בן שחר תיק:</w:t>
      </w:r>
      <w:r w:rsidRPr="00FC4B67">
        <w:rPr>
          <w:rStyle w:val="TagStyle"/>
          <w:rtl/>
        </w:rPr>
        <w:t xml:space="preserve"> &lt;&lt; אורח &gt;&gt;</w:t>
      </w:r>
      <w:r w:rsidR="00322D94">
        <w:rPr>
          <w:rtl/>
          <w:lang w:eastAsia="he-IL"/>
        </w:rPr>
        <w:t xml:space="preserve"> </w:t>
      </w:r>
      <w:bookmarkEnd w:id="1543"/>
    </w:p>
    <w:p w14:paraId="501DDBD6" w14:textId="24878AD8" w:rsidR="00FC4B67" w:rsidRDefault="00FC4B67" w:rsidP="00FC4B67">
      <w:pPr>
        <w:pStyle w:val="KeepWithNext"/>
        <w:rPr>
          <w:rtl/>
          <w:lang w:eastAsia="he-IL"/>
        </w:rPr>
      </w:pPr>
    </w:p>
    <w:p w14:paraId="25158361" w14:textId="28BDA428" w:rsidR="000E0607" w:rsidRDefault="00FC4B67" w:rsidP="000E0607">
      <w:pPr>
        <w:rPr>
          <w:rtl/>
          <w:lang w:eastAsia="he-IL"/>
        </w:rPr>
      </w:pPr>
      <w:bookmarkStart w:id="1544" w:name="_ETM_Q1_2775191"/>
      <w:bookmarkStart w:id="1545" w:name="_ETM_Q1_2775219"/>
      <w:bookmarkStart w:id="1546" w:name="_ETM_Q1_2771893"/>
      <w:bookmarkStart w:id="1547" w:name="_ETM_Q1_2771919"/>
      <w:bookmarkEnd w:id="1544"/>
      <w:bookmarkEnd w:id="1545"/>
      <w:bookmarkEnd w:id="1546"/>
      <w:bookmarkEnd w:id="1547"/>
      <w:r>
        <w:rPr>
          <w:rFonts w:hint="cs"/>
          <w:rtl/>
          <w:lang w:eastAsia="he-IL"/>
        </w:rPr>
        <w:t>כן</w:t>
      </w:r>
      <w:r w:rsidR="000E0607">
        <w:rPr>
          <w:rFonts w:hint="cs"/>
          <w:rtl/>
          <w:lang w:eastAsia="he-IL"/>
        </w:rPr>
        <w:t xml:space="preserve">, </w:t>
      </w:r>
      <w:bookmarkStart w:id="1548" w:name="_ETM_Q1_2772590"/>
      <w:bookmarkEnd w:id="1548"/>
      <w:r w:rsidR="000E0607">
        <w:rPr>
          <w:rFonts w:hint="cs"/>
          <w:rtl/>
          <w:lang w:eastAsia="he-IL"/>
        </w:rPr>
        <w:t xml:space="preserve">זה השקילות, זאת אומרת זה תחליפי. </w:t>
      </w:r>
    </w:p>
    <w:p w14:paraId="331A6F0E" w14:textId="18232BC7" w:rsidR="00FC4B67" w:rsidRDefault="00FC4B67" w:rsidP="000E0607">
      <w:pPr>
        <w:rPr>
          <w:rtl/>
          <w:lang w:eastAsia="he-IL"/>
        </w:rPr>
      </w:pPr>
      <w:bookmarkStart w:id="1549" w:name="_ETM_Q1_2777888"/>
      <w:bookmarkStart w:id="1550" w:name="_ETM_Q1_2777950"/>
      <w:bookmarkStart w:id="1551" w:name="_ETM_Q1_2774952"/>
      <w:bookmarkEnd w:id="1549"/>
      <w:bookmarkEnd w:id="1550"/>
      <w:bookmarkEnd w:id="1551"/>
    </w:p>
    <w:p w14:paraId="185333E8" w14:textId="4930DEFE" w:rsidR="00FC4B67" w:rsidRDefault="00FC4B67" w:rsidP="00FC4B67">
      <w:pPr>
        <w:pStyle w:val="a4"/>
        <w:keepNext/>
        <w:rPr>
          <w:rtl/>
        </w:rPr>
      </w:pPr>
      <w:bookmarkStart w:id="1552" w:name="ET_speaker_אלעזר_שטרןיועמש_183"/>
      <w:r w:rsidRPr="00FC4B67">
        <w:rPr>
          <w:rStyle w:val="TagStyle"/>
          <w:rtl/>
        </w:rPr>
        <w:t xml:space="preserve"> &lt;&lt; דובר &gt;&gt; </w:t>
      </w:r>
      <w:r>
        <w:rPr>
          <w:rtl/>
        </w:rPr>
        <w:t>אלעזר שטרן-יועמ"ש:</w:t>
      </w:r>
      <w:r w:rsidRPr="00FC4B67">
        <w:rPr>
          <w:rStyle w:val="TagStyle"/>
          <w:rtl/>
        </w:rPr>
        <w:t xml:space="preserve"> &lt;&lt; דובר &gt;&gt;</w:t>
      </w:r>
      <w:r w:rsidR="00322D94">
        <w:rPr>
          <w:rtl/>
        </w:rPr>
        <w:t xml:space="preserve"> </w:t>
      </w:r>
      <w:bookmarkEnd w:id="1552"/>
    </w:p>
    <w:p w14:paraId="3D3298E7" w14:textId="592099E0" w:rsidR="00FC4B67" w:rsidRDefault="00FC4B67" w:rsidP="00FC4B67">
      <w:pPr>
        <w:pStyle w:val="KeepWithNext"/>
        <w:rPr>
          <w:rtl/>
          <w:lang w:eastAsia="he-IL"/>
        </w:rPr>
      </w:pPr>
    </w:p>
    <w:p w14:paraId="52BC1CE9" w14:textId="72F0A516" w:rsidR="00FC4B67" w:rsidRDefault="00FC4B67" w:rsidP="00FC4B67">
      <w:pPr>
        <w:rPr>
          <w:rtl/>
          <w:lang w:eastAsia="he-IL"/>
        </w:rPr>
      </w:pPr>
      <w:bookmarkStart w:id="1553" w:name="_ETM_Q1_2775285"/>
      <w:bookmarkStart w:id="1554" w:name="_ETM_Q1_2775303"/>
      <w:bookmarkEnd w:id="1553"/>
      <w:bookmarkEnd w:id="1554"/>
      <w:r>
        <w:rPr>
          <w:rFonts w:hint="cs"/>
          <w:rtl/>
          <w:lang w:eastAsia="he-IL"/>
        </w:rPr>
        <w:t xml:space="preserve">נכון, אבל ההוראות של </w:t>
      </w:r>
      <w:bookmarkStart w:id="1555" w:name="_ETM_Q1_2780071"/>
      <w:bookmarkEnd w:id="1555"/>
      <w:r>
        <w:rPr>
          <w:rFonts w:hint="cs"/>
          <w:rtl/>
          <w:lang w:eastAsia="he-IL"/>
        </w:rPr>
        <w:t>חזקת המסירה, נגיד אם שם קבוע - - -</w:t>
      </w:r>
    </w:p>
    <w:p w14:paraId="45901B95" w14:textId="447F019D" w:rsidR="00FC4B67" w:rsidRDefault="00FC4B67" w:rsidP="00FC4B67">
      <w:pPr>
        <w:rPr>
          <w:rtl/>
          <w:lang w:eastAsia="he-IL"/>
        </w:rPr>
      </w:pPr>
      <w:bookmarkStart w:id="1556" w:name="_ETM_Q1_2778597"/>
      <w:bookmarkStart w:id="1557" w:name="_ETM_Q1_2778665"/>
      <w:bookmarkEnd w:id="1556"/>
      <w:bookmarkEnd w:id="1557"/>
    </w:p>
    <w:p w14:paraId="576DBFBF" w14:textId="692E4BCA" w:rsidR="00FC4B67" w:rsidRDefault="00FC4B67" w:rsidP="00FC4B67">
      <w:pPr>
        <w:pStyle w:val="af9"/>
        <w:keepNext/>
        <w:rPr>
          <w:rtl/>
          <w:lang w:eastAsia="he-IL"/>
        </w:rPr>
      </w:pPr>
      <w:bookmarkStart w:id="1558" w:name="ET_guest_יערה_בן_שחר_תיק_184"/>
      <w:r w:rsidRPr="00FC4B67">
        <w:rPr>
          <w:rStyle w:val="TagStyle"/>
          <w:rtl/>
        </w:rPr>
        <w:t xml:space="preserve"> &lt;&lt; אורח &gt;&gt; </w:t>
      </w:r>
      <w:r>
        <w:rPr>
          <w:rtl/>
          <w:lang w:eastAsia="he-IL"/>
        </w:rPr>
        <w:t>יערה בן שחר תיק:</w:t>
      </w:r>
      <w:r w:rsidRPr="00FC4B67">
        <w:rPr>
          <w:rStyle w:val="TagStyle"/>
          <w:rtl/>
        </w:rPr>
        <w:t xml:space="preserve"> &lt;&lt; אורח &gt;&gt;</w:t>
      </w:r>
      <w:r w:rsidR="00322D94">
        <w:rPr>
          <w:rtl/>
          <w:lang w:eastAsia="he-IL"/>
        </w:rPr>
        <w:t xml:space="preserve"> </w:t>
      </w:r>
      <w:bookmarkEnd w:id="1558"/>
    </w:p>
    <w:p w14:paraId="7BD45323" w14:textId="1B86543D" w:rsidR="00FC4B67" w:rsidRDefault="00FC4B67" w:rsidP="00FC4B67">
      <w:pPr>
        <w:pStyle w:val="KeepWithNext"/>
        <w:rPr>
          <w:rtl/>
          <w:lang w:eastAsia="he-IL"/>
        </w:rPr>
      </w:pPr>
    </w:p>
    <w:p w14:paraId="0B5A58A4" w14:textId="41001222" w:rsidR="00FC4B67" w:rsidRDefault="00FC4B67" w:rsidP="00FC4B67">
      <w:pPr>
        <w:rPr>
          <w:rtl/>
          <w:lang w:eastAsia="he-IL"/>
        </w:rPr>
      </w:pPr>
      <w:bookmarkStart w:id="1559" w:name="_ETM_Q1_2776344"/>
      <w:bookmarkStart w:id="1560" w:name="_ETM_Q1_2776361"/>
      <w:bookmarkEnd w:id="1559"/>
      <w:bookmarkEnd w:id="1560"/>
      <w:r>
        <w:rPr>
          <w:rFonts w:hint="cs"/>
          <w:rtl/>
          <w:lang w:eastAsia="he-IL"/>
        </w:rPr>
        <w:t xml:space="preserve">אז זה </w:t>
      </w:r>
      <w:bookmarkStart w:id="1561" w:name="_ETM_Q1_2781810"/>
      <w:bookmarkEnd w:id="1561"/>
      <w:r>
        <w:rPr>
          <w:rFonts w:hint="cs"/>
          <w:rtl/>
          <w:lang w:eastAsia="he-IL"/>
        </w:rPr>
        <w:t>בדיוק העניין שאמרתי שהניסוח לא חד, אנחנו מפנים גם כן,</w:t>
      </w:r>
      <w:bookmarkStart w:id="1562" w:name="_ETM_Q1_2784114"/>
      <w:bookmarkEnd w:id="1562"/>
      <w:r>
        <w:rPr>
          <w:rFonts w:hint="cs"/>
          <w:rtl/>
          <w:lang w:eastAsia="he-IL"/>
        </w:rPr>
        <w:t xml:space="preserve"> מבחינת השקילות אנחנו מפנים ל-3ה ו-3ו ואומרים שחוץ מזה גם </w:t>
      </w:r>
      <w:bookmarkStart w:id="1563" w:name="_ETM_Q1_2791096"/>
      <w:bookmarkEnd w:id="1563"/>
      <w:r>
        <w:rPr>
          <w:rFonts w:hint="cs"/>
          <w:rtl/>
          <w:lang w:eastAsia="he-IL"/>
        </w:rPr>
        <w:t>כן ההוראות הקבועות לגבי חזקת המסירה באותו חיקוק. פה בעינינו</w:t>
      </w:r>
      <w:bookmarkStart w:id="1564" w:name="_ETM_Q1_2796142"/>
      <w:bookmarkEnd w:id="1564"/>
      <w:r>
        <w:rPr>
          <w:rFonts w:hint="cs"/>
          <w:rtl/>
          <w:lang w:eastAsia="he-IL"/>
        </w:rPr>
        <w:t xml:space="preserve"> הניסוח הזה הוא קצת עמום כי כשהולכים לחיקוקים ורואים שם </w:t>
      </w:r>
      <w:bookmarkStart w:id="1565" w:name="_ETM_Q1_2803150"/>
      <w:bookmarkEnd w:id="1565"/>
      <w:r>
        <w:rPr>
          <w:rFonts w:hint="cs"/>
          <w:rtl/>
          <w:lang w:eastAsia="he-IL"/>
        </w:rPr>
        <w:t xml:space="preserve">את הנוסח לגבי חזקות מסירה זה לא עד הסוף ברור, </w:t>
      </w:r>
      <w:bookmarkStart w:id="1566" w:name="_ETM_Q1_2805026"/>
      <w:bookmarkEnd w:id="1566"/>
      <w:r>
        <w:rPr>
          <w:rFonts w:hint="cs"/>
          <w:rtl/>
          <w:lang w:eastAsia="he-IL"/>
        </w:rPr>
        <w:t xml:space="preserve">זה לא יהיה ברור עד הסוף לצורך העניין לגוף </w:t>
      </w:r>
      <w:bookmarkStart w:id="1567" w:name="_ETM_Q1_2811786"/>
      <w:bookmarkEnd w:id="1567"/>
      <w:r>
        <w:rPr>
          <w:rFonts w:hint="cs"/>
          <w:rtl/>
          <w:lang w:eastAsia="he-IL"/>
        </w:rPr>
        <w:t xml:space="preserve">הציבורי מה בעצם הוא לא צריך לקיים כי יש לו </w:t>
      </w:r>
      <w:bookmarkStart w:id="1568" w:name="_ETM_Q1_2816777"/>
      <w:bookmarkEnd w:id="1568"/>
      <w:r>
        <w:rPr>
          <w:rFonts w:hint="cs"/>
          <w:rtl/>
          <w:lang w:eastAsia="he-IL"/>
        </w:rPr>
        <w:t xml:space="preserve">את השקילות ומה ההוראות הנוספות שהוא צריך לקיים אותן לפי חזקת המסירה. </w:t>
      </w:r>
    </w:p>
    <w:p w14:paraId="3AC48795" w14:textId="77777777" w:rsidR="00FC4B67" w:rsidRDefault="00FC4B67" w:rsidP="00FC4B67">
      <w:pPr>
        <w:rPr>
          <w:rtl/>
          <w:lang w:eastAsia="he-IL"/>
        </w:rPr>
      </w:pPr>
      <w:bookmarkStart w:id="1569" w:name="_ETM_Q1_2821445"/>
      <w:bookmarkStart w:id="1570" w:name="_ETM_Q1_2821530"/>
      <w:bookmarkEnd w:id="1569"/>
      <w:bookmarkEnd w:id="1570"/>
    </w:p>
    <w:p w14:paraId="209221D1" w14:textId="55D0E61B" w:rsidR="00FC4B67" w:rsidRDefault="00FC4B67" w:rsidP="00A325C0">
      <w:pPr>
        <w:rPr>
          <w:rtl/>
          <w:lang w:eastAsia="he-IL"/>
        </w:rPr>
      </w:pPr>
      <w:bookmarkStart w:id="1571" w:name="_ETM_Q1_2821582"/>
      <w:bookmarkStart w:id="1572" w:name="_ETM_Q1_2821652"/>
      <w:bookmarkEnd w:id="1571"/>
      <w:bookmarkEnd w:id="1572"/>
      <w:r>
        <w:rPr>
          <w:rFonts w:hint="cs"/>
          <w:rtl/>
          <w:lang w:eastAsia="he-IL"/>
        </w:rPr>
        <w:t xml:space="preserve">כמו שאמרתי, מבחינתנו הסיפור הוא זה שבחזקת </w:t>
      </w:r>
      <w:bookmarkStart w:id="1573" w:name="_ETM_Q1_2828742"/>
      <w:bookmarkEnd w:id="1573"/>
      <w:r>
        <w:rPr>
          <w:rFonts w:hint="cs"/>
          <w:rtl/>
          <w:lang w:eastAsia="he-IL"/>
        </w:rPr>
        <w:t xml:space="preserve">המסירה באותו חיקוק צריך לקיים את מניין הימים </w:t>
      </w:r>
      <w:bookmarkStart w:id="1574" w:name="_ETM_Q1_2834434"/>
      <w:bookmarkEnd w:id="1574"/>
      <w:r>
        <w:rPr>
          <w:rFonts w:hint="cs"/>
          <w:rtl/>
          <w:lang w:eastAsia="he-IL"/>
        </w:rPr>
        <w:t>שקבועים באותו חיקוק, וזה עיקר הדגש. ככה להבנתנו. אנחנו</w:t>
      </w:r>
      <w:bookmarkStart w:id="1575" w:name="_ETM_Q1_2838128"/>
      <w:bookmarkEnd w:id="1575"/>
      <w:r>
        <w:rPr>
          <w:rFonts w:hint="cs"/>
          <w:rtl/>
          <w:lang w:eastAsia="he-IL"/>
        </w:rPr>
        <w:t xml:space="preserve"> לא חושבים שיש איזה שהן הוראות נוספות ולכן אנחנו חושבים </w:t>
      </w:r>
      <w:bookmarkStart w:id="1576" w:name="_ETM_Q1_2840557"/>
      <w:bookmarkEnd w:id="1576"/>
      <w:r>
        <w:rPr>
          <w:rFonts w:hint="cs"/>
          <w:rtl/>
          <w:lang w:eastAsia="he-IL"/>
        </w:rPr>
        <w:t xml:space="preserve">שכדאי לחדד את </w:t>
      </w:r>
      <w:r w:rsidR="00A325C0">
        <w:rPr>
          <w:rFonts w:hint="cs"/>
          <w:rtl/>
          <w:lang w:eastAsia="he-IL"/>
        </w:rPr>
        <w:t>זה.</w:t>
      </w:r>
      <w:r>
        <w:rPr>
          <w:rFonts w:hint="cs"/>
          <w:rtl/>
          <w:lang w:eastAsia="he-IL"/>
        </w:rPr>
        <w:t xml:space="preserve"> </w:t>
      </w:r>
    </w:p>
    <w:p w14:paraId="10BB3F1B" w14:textId="7A70B0E4" w:rsidR="00FC4B67" w:rsidRDefault="00FC4B67" w:rsidP="00FC4B67">
      <w:pPr>
        <w:rPr>
          <w:rtl/>
          <w:lang w:eastAsia="he-IL"/>
        </w:rPr>
      </w:pPr>
      <w:bookmarkStart w:id="1577" w:name="_ETM_Q1_2838867"/>
      <w:bookmarkStart w:id="1578" w:name="_ETM_Q1_2838942"/>
      <w:bookmarkStart w:id="1579" w:name="_ETM_Q1_2840628"/>
      <w:bookmarkEnd w:id="1577"/>
      <w:bookmarkEnd w:id="1578"/>
      <w:bookmarkEnd w:id="1579"/>
    </w:p>
    <w:p w14:paraId="503F22F9" w14:textId="33D87F55" w:rsidR="00FC4B67" w:rsidRDefault="00FC4B67" w:rsidP="00FC4B67">
      <w:pPr>
        <w:pStyle w:val="a4"/>
        <w:keepNext/>
        <w:rPr>
          <w:rtl/>
        </w:rPr>
      </w:pPr>
      <w:bookmarkStart w:id="1580" w:name="ET_speaker_אלעזר_שטרןיועמש_186"/>
      <w:r w:rsidRPr="00FC4B67">
        <w:rPr>
          <w:rStyle w:val="TagStyle"/>
          <w:rtl/>
        </w:rPr>
        <w:t xml:space="preserve"> &lt;&lt; דובר &gt;&gt; </w:t>
      </w:r>
      <w:r>
        <w:rPr>
          <w:rtl/>
        </w:rPr>
        <w:t>אלעזר שטרן-יועמ"ש:</w:t>
      </w:r>
      <w:r w:rsidRPr="00FC4B67">
        <w:rPr>
          <w:rStyle w:val="TagStyle"/>
          <w:rtl/>
        </w:rPr>
        <w:t xml:space="preserve"> &lt;&lt; דובר &gt;&gt;</w:t>
      </w:r>
      <w:r w:rsidR="00322D94">
        <w:rPr>
          <w:rtl/>
        </w:rPr>
        <w:t xml:space="preserve"> </w:t>
      </w:r>
      <w:bookmarkEnd w:id="1580"/>
    </w:p>
    <w:p w14:paraId="00FF27FB" w14:textId="57AD779D" w:rsidR="00FC4B67" w:rsidRDefault="00FC4B67" w:rsidP="00FC4B67">
      <w:pPr>
        <w:pStyle w:val="KeepWithNext"/>
        <w:rPr>
          <w:rtl/>
          <w:lang w:eastAsia="he-IL"/>
        </w:rPr>
      </w:pPr>
    </w:p>
    <w:p w14:paraId="34D29B0D" w14:textId="08ABC329" w:rsidR="00FC4B67" w:rsidRDefault="00FC4B67" w:rsidP="00FC4B67">
      <w:pPr>
        <w:rPr>
          <w:rtl/>
          <w:lang w:eastAsia="he-IL"/>
        </w:rPr>
      </w:pPr>
      <w:bookmarkStart w:id="1581" w:name="_ETM_Q1_2840936"/>
      <w:bookmarkStart w:id="1582" w:name="_ETM_Q1_2840954"/>
      <w:bookmarkEnd w:id="1581"/>
      <w:bookmarkEnd w:id="1582"/>
      <w:r>
        <w:rPr>
          <w:rFonts w:hint="cs"/>
          <w:rtl/>
          <w:lang w:eastAsia="he-IL"/>
        </w:rPr>
        <w:t xml:space="preserve">אתם לא חושבים כי בדקתם </w:t>
      </w:r>
      <w:bookmarkStart w:id="1583" w:name="_ETM_Q1_2843164"/>
      <w:bookmarkEnd w:id="1583"/>
      <w:r>
        <w:rPr>
          <w:rFonts w:hint="cs"/>
          <w:rtl/>
          <w:lang w:eastAsia="he-IL"/>
        </w:rPr>
        <w:t xml:space="preserve">את זה? אין בכל חזקות המסירה שיש בחיקוקים אין שום </w:t>
      </w:r>
      <w:bookmarkStart w:id="1584" w:name="_ETM_Q1_2846396"/>
      <w:bookmarkEnd w:id="1584"/>
      <w:r>
        <w:rPr>
          <w:rFonts w:hint="cs"/>
          <w:rtl/>
          <w:lang w:eastAsia="he-IL"/>
        </w:rPr>
        <w:t xml:space="preserve">רכיב נוסף מעבר לענייני שקילות חוץ ממניין הימים? אין שום </w:t>
      </w:r>
      <w:bookmarkStart w:id="1585" w:name="_ETM_Q1_2851306"/>
      <w:bookmarkEnd w:id="1585"/>
      <w:r>
        <w:rPr>
          <w:rFonts w:hint="cs"/>
          <w:rtl/>
          <w:lang w:eastAsia="he-IL"/>
        </w:rPr>
        <w:t>רכיב נוסף באף אחד מה - - -</w:t>
      </w:r>
    </w:p>
    <w:p w14:paraId="75B7F9E9" w14:textId="2DFB647E" w:rsidR="00FC4B67" w:rsidRDefault="00FC4B67" w:rsidP="00FC4B67">
      <w:pPr>
        <w:rPr>
          <w:rtl/>
          <w:lang w:eastAsia="he-IL"/>
        </w:rPr>
      </w:pPr>
      <w:bookmarkStart w:id="1586" w:name="_ETM_Q1_2851174"/>
      <w:bookmarkStart w:id="1587" w:name="_ETM_Q1_2851249"/>
      <w:bookmarkStart w:id="1588" w:name="_ETM_Q1_2852734"/>
      <w:bookmarkEnd w:id="1586"/>
      <w:bookmarkEnd w:id="1587"/>
      <w:bookmarkEnd w:id="1588"/>
    </w:p>
    <w:p w14:paraId="204B1190" w14:textId="4FB7AD0A" w:rsidR="00FC4B67" w:rsidRDefault="00FC4B67" w:rsidP="00FC4B67">
      <w:pPr>
        <w:pStyle w:val="af9"/>
        <w:keepNext/>
        <w:rPr>
          <w:rtl/>
          <w:lang w:eastAsia="he-IL"/>
        </w:rPr>
      </w:pPr>
      <w:bookmarkStart w:id="1589" w:name="ET_guest_יערה_בן_שחר_תיק_187"/>
      <w:r w:rsidRPr="00FC4B67">
        <w:rPr>
          <w:rStyle w:val="TagStyle"/>
          <w:rtl/>
        </w:rPr>
        <w:t xml:space="preserve"> &lt;&lt; אורח &gt;&gt; </w:t>
      </w:r>
      <w:r>
        <w:rPr>
          <w:rtl/>
          <w:lang w:eastAsia="he-IL"/>
        </w:rPr>
        <w:t>יערה בן שחר תיק:</w:t>
      </w:r>
      <w:r w:rsidRPr="00FC4B67">
        <w:rPr>
          <w:rStyle w:val="TagStyle"/>
          <w:rtl/>
        </w:rPr>
        <w:t xml:space="preserve"> &lt;&lt; אורח &gt;&gt;</w:t>
      </w:r>
      <w:r w:rsidR="00322D94">
        <w:rPr>
          <w:rtl/>
          <w:lang w:eastAsia="he-IL"/>
        </w:rPr>
        <w:t xml:space="preserve"> </w:t>
      </w:r>
      <w:bookmarkEnd w:id="1589"/>
    </w:p>
    <w:p w14:paraId="79F0B0D9" w14:textId="21BD7051" w:rsidR="00FC4B67" w:rsidRDefault="00FC4B67" w:rsidP="00FC4B67">
      <w:pPr>
        <w:pStyle w:val="KeepWithNext"/>
        <w:rPr>
          <w:rtl/>
          <w:lang w:eastAsia="he-IL"/>
        </w:rPr>
      </w:pPr>
    </w:p>
    <w:p w14:paraId="7B8A9416" w14:textId="5A01EFA2" w:rsidR="00FC4B67" w:rsidRDefault="00FC4B67" w:rsidP="00FC4B67">
      <w:pPr>
        <w:rPr>
          <w:rtl/>
          <w:lang w:eastAsia="he-IL"/>
        </w:rPr>
      </w:pPr>
      <w:bookmarkStart w:id="1590" w:name="_ETM_Q1_2853164"/>
      <w:bookmarkStart w:id="1591" w:name="_ETM_Q1_2853187"/>
      <w:bookmarkEnd w:id="1590"/>
      <w:bookmarkEnd w:id="1591"/>
      <w:r>
        <w:rPr>
          <w:rFonts w:hint="cs"/>
          <w:rtl/>
          <w:lang w:eastAsia="he-IL"/>
        </w:rPr>
        <w:t xml:space="preserve">ממה שבדקנו </w:t>
      </w:r>
      <w:bookmarkStart w:id="1592" w:name="_ETM_Q1_2854702"/>
      <w:bookmarkEnd w:id="1592"/>
      <w:r>
        <w:rPr>
          <w:rFonts w:hint="cs"/>
          <w:rtl/>
          <w:lang w:eastAsia="he-IL"/>
        </w:rPr>
        <w:t xml:space="preserve">לא. זאת אומרת כל הרכיבים הנוספים הם רכיבים ש - </w:t>
      </w:r>
      <w:bookmarkStart w:id="1593" w:name="_ETM_Q1_2856155"/>
      <w:bookmarkEnd w:id="1593"/>
      <w:r>
        <w:rPr>
          <w:rFonts w:hint="cs"/>
          <w:rtl/>
          <w:lang w:eastAsia="he-IL"/>
        </w:rPr>
        <w:t>- -</w:t>
      </w:r>
    </w:p>
    <w:p w14:paraId="64B0E142" w14:textId="70BE8886" w:rsidR="00FC4B67" w:rsidRDefault="00FC4B67" w:rsidP="00FC4B67">
      <w:pPr>
        <w:rPr>
          <w:rtl/>
          <w:lang w:eastAsia="he-IL"/>
        </w:rPr>
      </w:pPr>
      <w:bookmarkStart w:id="1594" w:name="_ETM_Q1_2856724"/>
      <w:bookmarkStart w:id="1595" w:name="_ETM_Q1_2856799"/>
      <w:bookmarkEnd w:id="1594"/>
      <w:bookmarkEnd w:id="1595"/>
    </w:p>
    <w:p w14:paraId="58887DEE" w14:textId="27EDC563" w:rsidR="00FC4B67" w:rsidRDefault="00FC4B67" w:rsidP="00FC4B67">
      <w:pPr>
        <w:pStyle w:val="a4"/>
        <w:keepNext/>
        <w:rPr>
          <w:rtl/>
        </w:rPr>
      </w:pPr>
      <w:bookmarkStart w:id="1596" w:name="ET_speaker_אלעזר_שטרןיועמש_188"/>
      <w:r w:rsidRPr="00FC4B67">
        <w:rPr>
          <w:rStyle w:val="TagStyle"/>
          <w:rtl/>
        </w:rPr>
        <w:t xml:space="preserve"> &lt;&lt; דובר &gt;&gt; </w:t>
      </w:r>
      <w:r>
        <w:rPr>
          <w:rtl/>
        </w:rPr>
        <w:t>אלעזר שטרן-יועמ"ש:</w:t>
      </w:r>
      <w:r w:rsidRPr="00FC4B67">
        <w:rPr>
          <w:rStyle w:val="TagStyle"/>
          <w:rtl/>
        </w:rPr>
        <w:t xml:space="preserve"> &lt;&lt; דובר &gt;&gt;</w:t>
      </w:r>
      <w:r w:rsidR="00322D94">
        <w:rPr>
          <w:rtl/>
        </w:rPr>
        <w:t xml:space="preserve"> </w:t>
      </w:r>
      <w:bookmarkEnd w:id="1596"/>
    </w:p>
    <w:p w14:paraId="5DCDE3C2" w14:textId="3EA76B55" w:rsidR="00FC4B67" w:rsidRDefault="00FC4B67" w:rsidP="00FC4B67">
      <w:pPr>
        <w:pStyle w:val="KeepWithNext"/>
        <w:rPr>
          <w:rtl/>
          <w:lang w:eastAsia="he-IL"/>
        </w:rPr>
      </w:pPr>
    </w:p>
    <w:p w14:paraId="37CD7E43" w14:textId="5DB1F9E0" w:rsidR="00FC4B67" w:rsidRDefault="00FC4B67" w:rsidP="00FC4B67">
      <w:pPr>
        <w:rPr>
          <w:rtl/>
          <w:lang w:eastAsia="he-IL"/>
        </w:rPr>
      </w:pPr>
      <w:bookmarkStart w:id="1597" w:name="_ETM_Q1_2859080"/>
      <w:bookmarkStart w:id="1598" w:name="_ETM_Q1_2859100"/>
      <w:bookmarkEnd w:id="1597"/>
      <w:bookmarkEnd w:id="1598"/>
      <w:r>
        <w:rPr>
          <w:rFonts w:hint="cs"/>
          <w:rtl/>
          <w:lang w:eastAsia="he-IL"/>
        </w:rPr>
        <w:t xml:space="preserve">הם חלק מתנאי השקילות. </w:t>
      </w:r>
    </w:p>
    <w:p w14:paraId="619EDBAE" w14:textId="265E98D3" w:rsidR="00FC4B67" w:rsidRDefault="00FC4B67" w:rsidP="00FC4B67">
      <w:pPr>
        <w:rPr>
          <w:rtl/>
          <w:lang w:eastAsia="he-IL"/>
        </w:rPr>
      </w:pPr>
      <w:bookmarkStart w:id="1599" w:name="_ETM_Q1_2857406"/>
      <w:bookmarkStart w:id="1600" w:name="_ETM_Q1_2857467"/>
      <w:bookmarkStart w:id="1601" w:name="_ETM_Q1_2858502"/>
      <w:bookmarkEnd w:id="1599"/>
      <w:bookmarkEnd w:id="1600"/>
      <w:bookmarkEnd w:id="1601"/>
    </w:p>
    <w:p w14:paraId="16199EBC" w14:textId="28B565A9" w:rsidR="00FC4B67" w:rsidRDefault="00FC4B67" w:rsidP="00FC4B67">
      <w:pPr>
        <w:pStyle w:val="af9"/>
        <w:keepNext/>
        <w:rPr>
          <w:rtl/>
          <w:lang w:eastAsia="he-IL"/>
        </w:rPr>
      </w:pPr>
      <w:bookmarkStart w:id="1602" w:name="ET_guest_יערה_בן_שחר_תיק_189"/>
      <w:r w:rsidRPr="00FC4B67">
        <w:rPr>
          <w:rStyle w:val="TagStyle"/>
          <w:rtl/>
        </w:rPr>
        <w:t xml:space="preserve"> &lt;&lt; אורח &gt;&gt; </w:t>
      </w:r>
      <w:r>
        <w:rPr>
          <w:rtl/>
          <w:lang w:eastAsia="he-IL"/>
        </w:rPr>
        <w:t>יערה בן שחר תיק:</w:t>
      </w:r>
      <w:r w:rsidRPr="00FC4B67">
        <w:rPr>
          <w:rStyle w:val="TagStyle"/>
          <w:rtl/>
        </w:rPr>
        <w:t xml:space="preserve"> &lt;&lt; אורח &gt;&gt;</w:t>
      </w:r>
      <w:r w:rsidR="00322D94">
        <w:rPr>
          <w:rtl/>
          <w:lang w:eastAsia="he-IL"/>
        </w:rPr>
        <w:t xml:space="preserve"> </w:t>
      </w:r>
      <w:bookmarkEnd w:id="1602"/>
    </w:p>
    <w:p w14:paraId="0C2E55BC" w14:textId="689BB994" w:rsidR="00FC4B67" w:rsidRDefault="00FC4B67" w:rsidP="00FC4B67">
      <w:pPr>
        <w:pStyle w:val="KeepWithNext"/>
        <w:rPr>
          <w:rtl/>
          <w:lang w:eastAsia="he-IL"/>
        </w:rPr>
      </w:pPr>
    </w:p>
    <w:p w14:paraId="392B4A04" w14:textId="7E669C00" w:rsidR="00FC4B67" w:rsidRDefault="00FC4B67" w:rsidP="00FC4B67">
      <w:pPr>
        <w:rPr>
          <w:rtl/>
          <w:lang w:eastAsia="he-IL"/>
        </w:rPr>
      </w:pPr>
      <w:bookmarkStart w:id="1603" w:name="_ETM_Q1_2858863"/>
      <w:bookmarkStart w:id="1604" w:name="_ETM_Q1_2858899"/>
      <w:bookmarkEnd w:id="1603"/>
      <w:bookmarkEnd w:id="1604"/>
      <w:r>
        <w:rPr>
          <w:rFonts w:hint="cs"/>
          <w:rtl/>
          <w:lang w:eastAsia="he-IL"/>
        </w:rPr>
        <w:t xml:space="preserve">השקילות מחליפה אותם. </w:t>
      </w:r>
    </w:p>
    <w:p w14:paraId="36C28CA0" w14:textId="6099A8EB" w:rsidR="00FC4B67" w:rsidRDefault="00FC4B67" w:rsidP="00FC4B67">
      <w:pPr>
        <w:rPr>
          <w:rtl/>
          <w:lang w:eastAsia="he-IL"/>
        </w:rPr>
      </w:pPr>
      <w:bookmarkStart w:id="1605" w:name="_ETM_Q1_2862110"/>
      <w:bookmarkStart w:id="1606" w:name="_ETM_Q1_2862177"/>
      <w:bookmarkStart w:id="1607" w:name="_ETM_Q1_2859078"/>
      <w:bookmarkEnd w:id="1605"/>
      <w:bookmarkEnd w:id="1606"/>
      <w:bookmarkEnd w:id="1607"/>
    </w:p>
    <w:p w14:paraId="01F23490" w14:textId="74501DDF" w:rsidR="00FC4B67" w:rsidRDefault="00FC4B67" w:rsidP="00FC4B67">
      <w:pPr>
        <w:pStyle w:val="a4"/>
        <w:keepNext/>
        <w:rPr>
          <w:rtl/>
        </w:rPr>
      </w:pPr>
      <w:bookmarkStart w:id="1608" w:name="ET_speaker_אלעזר_שטרןיועמש_190"/>
      <w:r w:rsidRPr="00FC4B67">
        <w:rPr>
          <w:rStyle w:val="TagStyle"/>
          <w:rtl/>
        </w:rPr>
        <w:t xml:space="preserve"> &lt;&lt; דובר &gt;&gt; </w:t>
      </w:r>
      <w:r>
        <w:rPr>
          <w:rtl/>
        </w:rPr>
        <w:t>אלעזר שטרן-יועמ"ש:</w:t>
      </w:r>
      <w:r w:rsidRPr="00FC4B67">
        <w:rPr>
          <w:rStyle w:val="TagStyle"/>
          <w:rtl/>
        </w:rPr>
        <w:t xml:space="preserve"> &lt;&lt; דובר &gt;&gt;</w:t>
      </w:r>
      <w:r w:rsidR="00322D94">
        <w:rPr>
          <w:rtl/>
        </w:rPr>
        <w:t xml:space="preserve"> </w:t>
      </w:r>
      <w:bookmarkEnd w:id="1608"/>
    </w:p>
    <w:p w14:paraId="1E63AD10" w14:textId="70F30A7D" w:rsidR="00FC4B67" w:rsidRDefault="00FC4B67" w:rsidP="00FC4B67">
      <w:pPr>
        <w:pStyle w:val="KeepWithNext"/>
        <w:rPr>
          <w:rtl/>
          <w:lang w:eastAsia="he-IL"/>
        </w:rPr>
      </w:pPr>
    </w:p>
    <w:p w14:paraId="36E648C9" w14:textId="5279AA5F" w:rsidR="00FC4B67" w:rsidRDefault="00FC4B67" w:rsidP="00FC4B67">
      <w:pPr>
        <w:rPr>
          <w:rtl/>
          <w:lang w:eastAsia="he-IL"/>
        </w:rPr>
      </w:pPr>
      <w:bookmarkStart w:id="1609" w:name="_ETM_Q1_2859391"/>
      <w:bookmarkStart w:id="1610" w:name="_ETM_Q1_2859409"/>
      <w:bookmarkEnd w:id="1609"/>
      <w:bookmarkEnd w:id="1610"/>
      <w:r>
        <w:rPr>
          <w:rFonts w:hint="cs"/>
          <w:rtl/>
          <w:lang w:eastAsia="he-IL"/>
        </w:rPr>
        <w:t xml:space="preserve">אז מה </w:t>
      </w:r>
      <w:bookmarkStart w:id="1611" w:name="_ETM_Q1_2860077"/>
      <w:bookmarkEnd w:id="1611"/>
      <w:r>
        <w:rPr>
          <w:rFonts w:hint="cs"/>
          <w:rtl/>
          <w:lang w:eastAsia="he-IL"/>
        </w:rPr>
        <w:t xml:space="preserve">אתם מציעים פה? </w:t>
      </w:r>
    </w:p>
    <w:p w14:paraId="2E76B026" w14:textId="1A507BA5" w:rsidR="00FC4B67" w:rsidRDefault="00FC4B67" w:rsidP="00FC4B67">
      <w:pPr>
        <w:rPr>
          <w:rtl/>
          <w:lang w:eastAsia="he-IL"/>
        </w:rPr>
      </w:pPr>
      <w:bookmarkStart w:id="1612" w:name="_ETM_Q1_2860569"/>
      <w:bookmarkStart w:id="1613" w:name="_ETM_Q1_2860636"/>
      <w:bookmarkStart w:id="1614" w:name="_ETM_Q1_2864090"/>
      <w:bookmarkEnd w:id="1612"/>
      <w:bookmarkEnd w:id="1613"/>
      <w:bookmarkEnd w:id="1614"/>
    </w:p>
    <w:p w14:paraId="1CA43A9E" w14:textId="38C6EC56" w:rsidR="00FC4B67" w:rsidRDefault="00FC4B67" w:rsidP="00FC4B67">
      <w:pPr>
        <w:pStyle w:val="af9"/>
        <w:keepNext/>
        <w:rPr>
          <w:rtl/>
          <w:lang w:eastAsia="he-IL"/>
        </w:rPr>
      </w:pPr>
      <w:bookmarkStart w:id="1615" w:name="ET_guest_794009_191"/>
      <w:r w:rsidRPr="00FC4B67">
        <w:rPr>
          <w:rStyle w:val="TagStyle"/>
          <w:rtl/>
        </w:rPr>
        <w:t xml:space="preserve"> &lt;&lt; אורח &gt;&gt; </w:t>
      </w:r>
      <w:r>
        <w:rPr>
          <w:rtl/>
          <w:lang w:eastAsia="he-IL"/>
        </w:rPr>
        <w:t>אייל טולדו:</w:t>
      </w:r>
      <w:r w:rsidRPr="00FC4B67">
        <w:rPr>
          <w:rStyle w:val="TagStyle"/>
          <w:rtl/>
        </w:rPr>
        <w:t xml:space="preserve"> &lt;&lt; אורח &gt;&gt;</w:t>
      </w:r>
      <w:r w:rsidR="00322D94">
        <w:rPr>
          <w:rtl/>
          <w:lang w:eastAsia="he-IL"/>
        </w:rPr>
        <w:t xml:space="preserve"> </w:t>
      </w:r>
      <w:bookmarkEnd w:id="1615"/>
    </w:p>
    <w:p w14:paraId="69FBA083" w14:textId="7549A132" w:rsidR="00FC4B67" w:rsidRDefault="00FC4B67" w:rsidP="00FC4B67">
      <w:pPr>
        <w:pStyle w:val="KeepWithNext"/>
        <w:rPr>
          <w:rtl/>
          <w:lang w:eastAsia="he-IL"/>
        </w:rPr>
      </w:pPr>
    </w:p>
    <w:p w14:paraId="24B9F2AD" w14:textId="42875E5F" w:rsidR="00FC4B67" w:rsidRDefault="00FC4B67" w:rsidP="00FC4B67">
      <w:pPr>
        <w:rPr>
          <w:rtl/>
          <w:lang w:eastAsia="he-IL"/>
        </w:rPr>
      </w:pPr>
      <w:bookmarkStart w:id="1616" w:name="_ETM_Q1_2864448"/>
      <w:bookmarkStart w:id="1617" w:name="_ETM_Q1_2864464"/>
      <w:bookmarkEnd w:id="1616"/>
      <w:bookmarkEnd w:id="1617"/>
      <w:r>
        <w:rPr>
          <w:rFonts w:hint="cs"/>
          <w:rtl/>
          <w:lang w:eastAsia="he-IL"/>
        </w:rPr>
        <w:t>רק לצמצם את זה לעניין</w:t>
      </w:r>
      <w:bookmarkStart w:id="1618" w:name="_ETM_Q1_2867073"/>
      <w:bookmarkEnd w:id="1618"/>
      <w:r>
        <w:rPr>
          <w:rFonts w:hint="cs"/>
          <w:rtl/>
          <w:lang w:eastAsia="he-IL"/>
        </w:rPr>
        <w:t xml:space="preserve"> משך הזמן ולא להשאיר את זה בצורה כל כך </w:t>
      </w:r>
      <w:bookmarkStart w:id="1619" w:name="_ETM_Q1_2868426"/>
      <w:bookmarkEnd w:id="1619"/>
      <w:r>
        <w:rPr>
          <w:rFonts w:hint="cs"/>
          <w:rtl/>
          <w:lang w:eastAsia="he-IL"/>
        </w:rPr>
        <w:t xml:space="preserve">רחבה שנתונה לפרשנות. </w:t>
      </w:r>
    </w:p>
    <w:p w14:paraId="5A312D3B" w14:textId="2BA119B6" w:rsidR="00FC4B67" w:rsidRDefault="00FC4B67" w:rsidP="00FC4B67">
      <w:pPr>
        <w:rPr>
          <w:rtl/>
          <w:lang w:eastAsia="he-IL"/>
        </w:rPr>
      </w:pPr>
      <w:bookmarkStart w:id="1620" w:name="_ETM_Q1_2865905"/>
      <w:bookmarkStart w:id="1621" w:name="_ETM_Q1_2865969"/>
      <w:bookmarkStart w:id="1622" w:name="_ETM_Q1_2867162"/>
      <w:bookmarkEnd w:id="1620"/>
      <w:bookmarkEnd w:id="1621"/>
      <w:bookmarkEnd w:id="1622"/>
    </w:p>
    <w:p w14:paraId="5E641675" w14:textId="48A4C7BF" w:rsidR="00FC4B67" w:rsidRDefault="00FC4B67" w:rsidP="00FC4B67">
      <w:pPr>
        <w:pStyle w:val="af9"/>
        <w:keepNext/>
        <w:rPr>
          <w:rtl/>
          <w:lang w:eastAsia="he-IL"/>
        </w:rPr>
      </w:pPr>
      <w:bookmarkStart w:id="1623" w:name="ET_guest_יערה_בן_שחר_תיק_192"/>
      <w:r w:rsidRPr="00FC4B67">
        <w:rPr>
          <w:rStyle w:val="TagStyle"/>
          <w:rtl/>
        </w:rPr>
        <w:t xml:space="preserve"> &lt;&lt; אורח &gt;&gt; </w:t>
      </w:r>
      <w:r>
        <w:rPr>
          <w:rtl/>
          <w:lang w:eastAsia="he-IL"/>
        </w:rPr>
        <w:t>יערה בן שחר תיק:</w:t>
      </w:r>
      <w:r w:rsidRPr="00FC4B67">
        <w:rPr>
          <w:rStyle w:val="TagStyle"/>
          <w:rtl/>
        </w:rPr>
        <w:t xml:space="preserve"> &lt;&lt; אורח &gt;&gt;</w:t>
      </w:r>
      <w:r w:rsidR="00322D94">
        <w:rPr>
          <w:rtl/>
          <w:lang w:eastAsia="he-IL"/>
        </w:rPr>
        <w:t xml:space="preserve"> </w:t>
      </w:r>
      <w:bookmarkEnd w:id="1623"/>
    </w:p>
    <w:p w14:paraId="29DF6698" w14:textId="7A6FB13A" w:rsidR="00FC4B67" w:rsidRDefault="00FC4B67" w:rsidP="00FC4B67">
      <w:pPr>
        <w:pStyle w:val="KeepWithNext"/>
        <w:rPr>
          <w:rtl/>
          <w:lang w:eastAsia="he-IL"/>
        </w:rPr>
      </w:pPr>
    </w:p>
    <w:p w14:paraId="29EF005F" w14:textId="14CE4D27" w:rsidR="00FC4B67" w:rsidRDefault="00FC4B67" w:rsidP="00FC4B67">
      <w:pPr>
        <w:rPr>
          <w:rtl/>
          <w:lang w:eastAsia="he-IL"/>
        </w:rPr>
      </w:pPr>
      <w:bookmarkStart w:id="1624" w:name="_ETM_Q1_2867480"/>
      <w:bookmarkStart w:id="1625" w:name="_ETM_Q1_2867495"/>
      <w:bookmarkEnd w:id="1624"/>
      <w:bookmarkEnd w:id="1625"/>
      <w:r>
        <w:rPr>
          <w:rFonts w:hint="cs"/>
          <w:rtl/>
          <w:lang w:eastAsia="he-IL"/>
        </w:rPr>
        <w:t xml:space="preserve">אולי ההוראות הקבועות לגבי חזקת המסירה באותו </w:t>
      </w:r>
      <w:bookmarkStart w:id="1626" w:name="_ETM_Q1_2868148"/>
      <w:bookmarkEnd w:id="1626"/>
      <w:r>
        <w:rPr>
          <w:rFonts w:hint="cs"/>
          <w:rtl/>
          <w:lang w:eastAsia="he-IL"/>
        </w:rPr>
        <w:t xml:space="preserve">חיקוק לעניין מניין הימים, או משהו כזה. </w:t>
      </w:r>
    </w:p>
    <w:p w14:paraId="5C0F9032" w14:textId="5C1BA35B" w:rsidR="00FC4B67" w:rsidRDefault="00FC4B67" w:rsidP="00FC4B67">
      <w:pPr>
        <w:rPr>
          <w:rtl/>
          <w:lang w:eastAsia="he-IL"/>
        </w:rPr>
      </w:pPr>
      <w:bookmarkStart w:id="1627" w:name="_ETM_Q1_2873388"/>
      <w:bookmarkStart w:id="1628" w:name="_ETM_Q1_2873458"/>
      <w:bookmarkStart w:id="1629" w:name="_ETM_Q1_2874868"/>
      <w:bookmarkEnd w:id="1627"/>
      <w:bookmarkEnd w:id="1628"/>
      <w:bookmarkEnd w:id="1629"/>
    </w:p>
    <w:p w14:paraId="2B56C80E" w14:textId="16F4AD19" w:rsidR="00FC4B67" w:rsidRDefault="00FC4B67" w:rsidP="00FC4B67">
      <w:pPr>
        <w:pStyle w:val="a4"/>
        <w:keepNext/>
        <w:rPr>
          <w:rtl/>
        </w:rPr>
      </w:pPr>
      <w:bookmarkStart w:id="1630" w:name="ET_speaker_אלעזר_שטרןיועמש_193"/>
      <w:r w:rsidRPr="00FC4B67">
        <w:rPr>
          <w:rStyle w:val="TagStyle"/>
          <w:rtl/>
        </w:rPr>
        <w:t xml:space="preserve"> &lt;&lt; דובר &gt;&gt; </w:t>
      </w:r>
      <w:r>
        <w:rPr>
          <w:rtl/>
        </w:rPr>
        <w:t>אלעזר שטרן-יועמ"ש:</w:t>
      </w:r>
      <w:r w:rsidRPr="00FC4B67">
        <w:rPr>
          <w:rStyle w:val="TagStyle"/>
          <w:rtl/>
        </w:rPr>
        <w:t xml:space="preserve"> &lt;&lt; דובר &gt;&gt;</w:t>
      </w:r>
      <w:r w:rsidR="00322D94">
        <w:rPr>
          <w:rtl/>
        </w:rPr>
        <w:t xml:space="preserve"> </w:t>
      </w:r>
      <w:bookmarkEnd w:id="1630"/>
    </w:p>
    <w:p w14:paraId="2CA3B225" w14:textId="1EF5EFE3" w:rsidR="00FC4B67" w:rsidRDefault="00FC4B67" w:rsidP="00FC4B67">
      <w:pPr>
        <w:pStyle w:val="KeepWithNext"/>
        <w:rPr>
          <w:rtl/>
          <w:lang w:eastAsia="he-IL"/>
        </w:rPr>
      </w:pPr>
    </w:p>
    <w:p w14:paraId="5C00A504" w14:textId="1FC76438" w:rsidR="00FC4B67" w:rsidRDefault="00FC4B67" w:rsidP="00FC4B67">
      <w:pPr>
        <w:rPr>
          <w:rtl/>
          <w:lang w:eastAsia="he-IL"/>
        </w:rPr>
      </w:pPr>
      <w:bookmarkStart w:id="1631" w:name="_ETM_Q1_2875196"/>
      <w:bookmarkStart w:id="1632" w:name="_ETM_Q1_2875213"/>
      <w:bookmarkEnd w:id="1631"/>
      <w:bookmarkEnd w:id="1632"/>
      <w:r>
        <w:rPr>
          <w:rFonts w:hint="cs"/>
          <w:rtl/>
          <w:lang w:eastAsia="he-IL"/>
        </w:rPr>
        <w:t>בסדר.</w:t>
      </w:r>
    </w:p>
    <w:p w14:paraId="65F178DC" w14:textId="7BB6858E" w:rsidR="00FC4B67" w:rsidRDefault="00FC4B67" w:rsidP="00FC4B67">
      <w:pPr>
        <w:rPr>
          <w:rtl/>
          <w:lang w:eastAsia="he-IL"/>
        </w:rPr>
      </w:pPr>
      <w:bookmarkStart w:id="1633" w:name="_ETM_Q1_2875988"/>
      <w:bookmarkStart w:id="1634" w:name="_ETM_Q1_2876046"/>
      <w:bookmarkEnd w:id="1633"/>
      <w:bookmarkEnd w:id="1634"/>
    </w:p>
    <w:p w14:paraId="242E9F89" w14:textId="2282264A" w:rsidR="00FC4B67" w:rsidRDefault="00FC4B67" w:rsidP="00FC4B67">
      <w:pPr>
        <w:pStyle w:val="a4"/>
        <w:keepNext/>
        <w:rPr>
          <w:rtl/>
        </w:rPr>
      </w:pPr>
      <w:bookmarkStart w:id="1635" w:name="ET_speaker_6233_194"/>
      <w:r w:rsidRPr="00FC4B67">
        <w:rPr>
          <w:rStyle w:val="TagStyle"/>
          <w:rtl/>
        </w:rPr>
        <w:t xml:space="preserve"> &lt;&lt; דובר &gt;&gt; </w:t>
      </w:r>
      <w:r>
        <w:rPr>
          <w:rtl/>
        </w:rPr>
        <w:t>גבי לסקי (מרצ):</w:t>
      </w:r>
      <w:r w:rsidRPr="00FC4B67">
        <w:rPr>
          <w:rStyle w:val="TagStyle"/>
          <w:rtl/>
        </w:rPr>
        <w:t xml:space="preserve"> &lt;&lt; דובר &gt;&gt;</w:t>
      </w:r>
      <w:r w:rsidR="00322D94">
        <w:rPr>
          <w:rtl/>
        </w:rPr>
        <w:t xml:space="preserve"> </w:t>
      </w:r>
      <w:bookmarkEnd w:id="1635"/>
    </w:p>
    <w:p w14:paraId="66AC3680" w14:textId="77B3BA6B" w:rsidR="00FC4B67" w:rsidRDefault="00FC4B67" w:rsidP="00FC4B67">
      <w:pPr>
        <w:pStyle w:val="KeepWithNext"/>
        <w:rPr>
          <w:rtl/>
          <w:lang w:eastAsia="he-IL"/>
        </w:rPr>
      </w:pPr>
    </w:p>
    <w:p w14:paraId="4503869E" w14:textId="5BB738BF" w:rsidR="00FC4B67" w:rsidRDefault="00FC4B67" w:rsidP="00FC4B67">
      <w:pPr>
        <w:rPr>
          <w:rtl/>
          <w:lang w:eastAsia="he-IL"/>
        </w:rPr>
      </w:pPr>
      <w:bookmarkStart w:id="1636" w:name="_ETM_Q1_2873001"/>
      <w:bookmarkStart w:id="1637" w:name="_ETM_Q1_2873019"/>
      <w:bookmarkEnd w:id="1636"/>
      <w:bookmarkEnd w:id="1637"/>
      <w:r>
        <w:rPr>
          <w:rFonts w:hint="cs"/>
          <w:rtl/>
          <w:lang w:eastAsia="he-IL"/>
        </w:rPr>
        <w:t xml:space="preserve">ומה התחליף לדואר </w:t>
      </w:r>
      <w:bookmarkStart w:id="1638" w:name="_ETM_Q1_2875911"/>
      <w:bookmarkEnd w:id="1638"/>
      <w:r>
        <w:rPr>
          <w:rFonts w:hint="cs"/>
          <w:rtl/>
          <w:lang w:eastAsia="he-IL"/>
        </w:rPr>
        <w:t xml:space="preserve">רשום שאני צריכה לחתום? </w:t>
      </w:r>
    </w:p>
    <w:p w14:paraId="07E6E68C" w14:textId="40273D4F" w:rsidR="00FC4B67" w:rsidRDefault="00FC4B67" w:rsidP="00FC4B67">
      <w:pPr>
        <w:rPr>
          <w:rtl/>
          <w:lang w:eastAsia="he-IL"/>
        </w:rPr>
      </w:pPr>
      <w:bookmarkStart w:id="1639" w:name="_ETM_Q1_2879630"/>
      <w:bookmarkStart w:id="1640" w:name="_ETM_Q1_2879701"/>
      <w:bookmarkEnd w:id="1639"/>
      <w:bookmarkEnd w:id="1640"/>
    </w:p>
    <w:p w14:paraId="3C67DF3C" w14:textId="5A9A7A06" w:rsidR="00FC4B67" w:rsidRDefault="00FC4B67" w:rsidP="00FC4B67">
      <w:pPr>
        <w:pStyle w:val="af9"/>
        <w:keepNext/>
        <w:rPr>
          <w:rtl/>
          <w:lang w:eastAsia="he-IL"/>
        </w:rPr>
      </w:pPr>
      <w:bookmarkStart w:id="1641" w:name="ET_guest_יערה_בן_שחר_תיק_195"/>
      <w:r w:rsidRPr="00FC4B67">
        <w:rPr>
          <w:rStyle w:val="TagStyle"/>
          <w:rtl/>
        </w:rPr>
        <w:t xml:space="preserve"> &lt;&lt; אורח &gt;&gt; </w:t>
      </w:r>
      <w:r>
        <w:rPr>
          <w:rtl/>
          <w:lang w:eastAsia="he-IL"/>
        </w:rPr>
        <w:t>יערה בן שחר תיק:</w:t>
      </w:r>
      <w:r w:rsidRPr="00FC4B67">
        <w:rPr>
          <w:rStyle w:val="TagStyle"/>
          <w:rtl/>
        </w:rPr>
        <w:t xml:space="preserve"> &lt;&lt; אורח &gt;&gt;</w:t>
      </w:r>
      <w:r w:rsidR="00322D94">
        <w:rPr>
          <w:rtl/>
          <w:lang w:eastAsia="he-IL"/>
        </w:rPr>
        <w:t xml:space="preserve"> </w:t>
      </w:r>
      <w:bookmarkEnd w:id="1641"/>
    </w:p>
    <w:p w14:paraId="30C3D137" w14:textId="633E05B8" w:rsidR="00FC4B67" w:rsidRDefault="00FC4B67" w:rsidP="00FC4B67">
      <w:pPr>
        <w:pStyle w:val="KeepWithNext"/>
        <w:rPr>
          <w:rtl/>
          <w:lang w:eastAsia="he-IL"/>
        </w:rPr>
      </w:pPr>
    </w:p>
    <w:p w14:paraId="5D6E3C68" w14:textId="12862666" w:rsidR="00FC4B67" w:rsidRDefault="00FC4B67" w:rsidP="00FC4B67">
      <w:pPr>
        <w:rPr>
          <w:rtl/>
          <w:lang w:eastAsia="he-IL"/>
        </w:rPr>
      </w:pPr>
      <w:bookmarkStart w:id="1642" w:name="_ETM_Q1_2876272"/>
      <w:bookmarkStart w:id="1643" w:name="_ETM_Q1_2876289"/>
      <w:bookmarkEnd w:id="1642"/>
      <w:bookmarkEnd w:id="1643"/>
      <w:r>
        <w:rPr>
          <w:rFonts w:hint="cs"/>
          <w:rtl/>
          <w:lang w:eastAsia="he-IL"/>
        </w:rPr>
        <w:t xml:space="preserve">זה יש לנו בסעיפי השקילות, יש </w:t>
      </w:r>
      <w:bookmarkStart w:id="1644" w:name="_ETM_Q1_2880964"/>
      <w:bookmarkEnd w:id="1644"/>
      <w:r>
        <w:rPr>
          <w:rFonts w:hint="cs"/>
          <w:rtl/>
          <w:lang w:eastAsia="he-IL"/>
        </w:rPr>
        <w:t>סעיף שקילות של דואר רשום שיש לו שקילות לדיגיטלי,</w:t>
      </w:r>
      <w:bookmarkStart w:id="1645" w:name="_ETM_Q1_2889204"/>
      <w:bookmarkEnd w:id="1645"/>
      <w:r>
        <w:rPr>
          <w:rFonts w:hint="cs"/>
          <w:rtl/>
          <w:lang w:eastAsia="he-IL"/>
        </w:rPr>
        <w:t xml:space="preserve"> וגם לדואר רגיל שיש לו שקילות </w:t>
      </w:r>
      <w:proofErr w:type="spellStart"/>
      <w:r>
        <w:rPr>
          <w:rFonts w:hint="cs"/>
          <w:rtl/>
          <w:lang w:eastAsia="he-IL"/>
        </w:rPr>
        <w:t>לדיגיטל</w:t>
      </w:r>
      <w:proofErr w:type="spellEnd"/>
      <w:r>
        <w:rPr>
          <w:rFonts w:hint="cs"/>
          <w:rtl/>
          <w:lang w:eastAsia="he-IL"/>
        </w:rPr>
        <w:t xml:space="preserve">. זאת אומרת יצרנו </w:t>
      </w:r>
      <w:bookmarkStart w:id="1646" w:name="_ETM_Q1_2892220"/>
      <w:bookmarkEnd w:id="1646"/>
      <w:r>
        <w:rPr>
          <w:rFonts w:hint="cs"/>
          <w:rtl/>
          <w:lang w:eastAsia="he-IL"/>
        </w:rPr>
        <w:t>הסדרים שאנחנו מפנים אליהם.</w:t>
      </w:r>
      <w:bookmarkStart w:id="1647" w:name="_ETM_Q1_2889812"/>
      <w:bookmarkEnd w:id="1647"/>
    </w:p>
    <w:p w14:paraId="057D0FCC" w14:textId="29D3A9C0" w:rsidR="00FC4B67" w:rsidRDefault="00FC4B67" w:rsidP="00FC4B67">
      <w:pPr>
        <w:rPr>
          <w:rtl/>
          <w:lang w:eastAsia="he-IL"/>
        </w:rPr>
      </w:pPr>
      <w:bookmarkStart w:id="1648" w:name="_ETM_Q1_2889887"/>
      <w:bookmarkStart w:id="1649" w:name="_ETM_Q1_2891172"/>
      <w:bookmarkEnd w:id="1648"/>
      <w:bookmarkEnd w:id="1649"/>
    </w:p>
    <w:p w14:paraId="3823FDC5" w14:textId="29671ABC" w:rsidR="00FC4B67" w:rsidRDefault="00FC4B67" w:rsidP="00FC4B67">
      <w:pPr>
        <w:pStyle w:val="af6"/>
        <w:keepNext/>
        <w:rPr>
          <w:rtl/>
        </w:rPr>
      </w:pPr>
      <w:bookmarkStart w:id="1650" w:name="ET_yor_6156_196"/>
      <w:r w:rsidRPr="00FC4B67">
        <w:rPr>
          <w:rStyle w:val="TagStyle"/>
          <w:rtl/>
        </w:rPr>
        <w:t xml:space="preserve"> &lt;&lt; יור &gt;&gt; </w:t>
      </w:r>
      <w:r>
        <w:rPr>
          <w:rtl/>
        </w:rPr>
        <w:t>היו"ר גלעד קריב:</w:t>
      </w:r>
      <w:r w:rsidRPr="00FC4B67">
        <w:rPr>
          <w:rStyle w:val="TagStyle"/>
          <w:rtl/>
        </w:rPr>
        <w:t xml:space="preserve"> &lt;&lt; יור &gt;&gt;</w:t>
      </w:r>
      <w:r w:rsidR="00322D94">
        <w:rPr>
          <w:rtl/>
        </w:rPr>
        <w:t xml:space="preserve"> </w:t>
      </w:r>
      <w:bookmarkEnd w:id="1650"/>
    </w:p>
    <w:p w14:paraId="7E098B24" w14:textId="4F2BDE36" w:rsidR="00FC4B67" w:rsidRDefault="00FC4B67" w:rsidP="00FC4B67">
      <w:pPr>
        <w:pStyle w:val="KeepWithNext"/>
        <w:rPr>
          <w:rtl/>
          <w:lang w:eastAsia="he-IL"/>
        </w:rPr>
      </w:pPr>
    </w:p>
    <w:p w14:paraId="60F89A74" w14:textId="399C6BA2" w:rsidR="00FC4B67" w:rsidRDefault="00FC4B67" w:rsidP="00FC4B67">
      <w:pPr>
        <w:rPr>
          <w:rtl/>
          <w:lang w:eastAsia="he-IL"/>
        </w:rPr>
      </w:pPr>
      <w:bookmarkStart w:id="1651" w:name="_ETM_Q1_2891531"/>
      <w:bookmarkStart w:id="1652" w:name="_ETM_Q1_2891550"/>
      <w:bookmarkEnd w:id="1651"/>
      <w:bookmarkEnd w:id="1652"/>
      <w:r>
        <w:rPr>
          <w:rFonts w:hint="cs"/>
          <w:rtl/>
          <w:lang w:eastAsia="he-IL"/>
        </w:rPr>
        <w:t xml:space="preserve">ששם עלינו </w:t>
      </w:r>
      <w:r w:rsidR="00A7524D">
        <w:rPr>
          <w:rFonts w:hint="cs"/>
          <w:rtl/>
          <w:lang w:eastAsia="he-IL"/>
        </w:rPr>
        <w:t xml:space="preserve">בחומרה של כמות הפעמים. </w:t>
      </w:r>
    </w:p>
    <w:p w14:paraId="43CA408B" w14:textId="411AEF62" w:rsidR="00A7524D" w:rsidRDefault="00A7524D" w:rsidP="00FC4B67">
      <w:pPr>
        <w:rPr>
          <w:rtl/>
          <w:lang w:eastAsia="he-IL"/>
        </w:rPr>
      </w:pPr>
      <w:bookmarkStart w:id="1653" w:name="_ETM_Q1_2897058"/>
      <w:bookmarkStart w:id="1654" w:name="_ETM_Q1_2897131"/>
      <w:bookmarkStart w:id="1655" w:name="_ETM_Q1_2898330"/>
      <w:bookmarkEnd w:id="1653"/>
      <w:bookmarkEnd w:id="1654"/>
      <w:bookmarkEnd w:id="1655"/>
    </w:p>
    <w:p w14:paraId="415E691B" w14:textId="5402C7A4" w:rsidR="00A7524D" w:rsidRDefault="00A7524D" w:rsidP="00A7524D">
      <w:pPr>
        <w:pStyle w:val="af9"/>
        <w:keepNext/>
        <w:rPr>
          <w:rtl/>
          <w:lang w:eastAsia="he-IL"/>
        </w:rPr>
      </w:pPr>
      <w:bookmarkStart w:id="1656" w:name="ET_guest_יערה_בן_שחר_תיק_197"/>
      <w:r w:rsidRPr="00A7524D">
        <w:rPr>
          <w:rStyle w:val="TagStyle"/>
          <w:rtl/>
        </w:rPr>
        <w:t xml:space="preserve"> &lt;&lt; אורח &gt;&gt; </w:t>
      </w:r>
      <w:r>
        <w:rPr>
          <w:rtl/>
          <w:lang w:eastAsia="he-IL"/>
        </w:rPr>
        <w:t>יערה בן שחר תיק:</w:t>
      </w:r>
      <w:r w:rsidRPr="00A7524D">
        <w:rPr>
          <w:rStyle w:val="TagStyle"/>
          <w:rtl/>
        </w:rPr>
        <w:t xml:space="preserve"> &lt;&lt; אורח &gt;&gt;</w:t>
      </w:r>
      <w:r w:rsidR="00322D94">
        <w:rPr>
          <w:rtl/>
          <w:lang w:eastAsia="he-IL"/>
        </w:rPr>
        <w:t xml:space="preserve"> </w:t>
      </w:r>
      <w:bookmarkEnd w:id="1656"/>
    </w:p>
    <w:p w14:paraId="1F565FFB" w14:textId="4FACDAA1" w:rsidR="00A7524D" w:rsidRDefault="00A7524D" w:rsidP="00A7524D">
      <w:pPr>
        <w:pStyle w:val="KeepWithNext"/>
        <w:rPr>
          <w:rtl/>
          <w:lang w:eastAsia="he-IL"/>
        </w:rPr>
      </w:pPr>
    </w:p>
    <w:p w14:paraId="354C200A" w14:textId="7CED88C1" w:rsidR="00A7524D" w:rsidRDefault="00A7524D" w:rsidP="00A7524D">
      <w:pPr>
        <w:rPr>
          <w:rtl/>
          <w:lang w:eastAsia="he-IL"/>
        </w:rPr>
      </w:pPr>
      <w:bookmarkStart w:id="1657" w:name="_ETM_Q1_2898681"/>
      <w:bookmarkStart w:id="1658" w:name="_ETM_Q1_2898702"/>
      <w:bookmarkEnd w:id="1657"/>
      <w:bookmarkEnd w:id="1658"/>
      <w:r>
        <w:rPr>
          <w:rFonts w:hint="cs"/>
          <w:rtl/>
          <w:lang w:eastAsia="he-IL"/>
        </w:rPr>
        <w:t xml:space="preserve">נכון. </w:t>
      </w:r>
      <w:bookmarkStart w:id="1659" w:name="_ETM_Q1_2899386"/>
      <w:bookmarkStart w:id="1660" w:name="_ETM_Q1_2901914"/>
      <w:bookmarkEnd w:id="1659"/>
      <w:bookmarkEnd w:id="1660"/>
    </w:p>
    <w:p w14:paraId="320A4E69" w14:textId="506EDBB9" w:rsidR="00A7524D" w:rsidRDefault="00A7524D" w:rsidP="00A7524D">
      <w:pPr>
        <w:rPr>
          <w:rtl/>
          <w:lang w:eastAsia="he-IL"/>
        </w:rPr>
      </w:pPr>
      <w:bookmarkStart w:id="1661" w:name="_ETM_Q1_2902017"/>
      <w:bookmarkStart w:id="1662" w:name="_ETM_Q1_2898828"/>
      <w:bookmarkEnd w:id="1661"/>
      <w:bookmarkEnd w:id="1662"/>
    </w:p>
    <w:p w14:paraId="47F03048" w14:textId="0E599222" w:rsidR="00A7524D" w:rsidRDefault="00A7524D" w:rsidP="00A7524D">
      <w:pPr>
        <w:pStyle w:val="a4"/>
        <w:keepNext/>
        <w:rPr>
          <w:rtl/>
        </w:rPr>
      </w:pPr>
      <w:bookmarkStart w:id="1663" w:name="ET_speaker_אלעזר_שטרןיועמש_198"/>
      <w:r w:rsidRPr="00A7524D">
        <w:rPr>
          <w:rStyle w:val="TagStyle"/>
          <w:rtl/>
        </w:rPr>
        <w:t xml:space="preserve"> &lt;&lt; דובר &gt;&gt; </w:t>
      </w:r>
      <w:r>
        <w:rPr>
          <w:rtl/>
        </w:rPr>
        <w:t>אלעזר שטרן-יועמ"ש:</w:t>
      </w:r>
      <w:r w:rsidRPr="00A7524D">
        <w:rPr>
          <w:rStyle w:val="TagStyle"/>
          <w:rtl/>
        </w:rPr>
        <w:t xml:space="preserve"> &lt;&lt; דובר &gt;&gt;</w:t>
      </w:r>
      <w:r w:rsidR="00322D94">
        <w:rPr>
          <w:rtl/>
        </w:rPr>
        <w:t xml:space="preserve"> </w:t>
      </w:r>
      <w:bookmarkEnd w:id="1663"/>
    </w:p>
    <w:p w14:paraId="31DCAE62" w14:textId="7A1AB792" w:rsidR="00A7524D" w:rsidRDefault="00A7524D" w:rsidP="00A7524D">
      <w:pPr>
        <w:pStyle w:val="KeepWithNext"/>
        <w:rPr>
          <w:rtl/>
          <w:lang w:eastAsia="he-IL"/>
        </w:rPr>
      </w:pPr>
    </w:p>
    <w:p w14:paraId="6E01514D" w14:textId="6512545B" w:rsidR="00A7524D" w:rsidRDefault="00A7524D" w:rsidP="00A7524D">
      <w:pPr>
        <w:rPr>
          <w:rtl/>
          <w:lang w:eastAsia="he-IL"/>
        </w:rPr>
      </w:pPr>
      <w:bookmarkStart w:id="1664" w:name="_ETM_Q1_2899179"/>
      <w:bookmarkStart w:id="1665" w:name="_ETM_Q1_2899206"/>
      <w:bookmarkEnd w:id="1664"/>
      <w:bookmarkEnd w:id="1665"/>
      <w:r>
        <w:rPr>
          <w:rFonts w:hint="cs"/>
          <w:rtl/>
          <w:lang w:eastAsia="he-IL"/>
        </w:rPr>
        <w:t xml:space="preserve">בסדר גמור, אני אוסיף את המילים 'לעניין מניין הימים'. </w:t>
      </w:r>
      <w:bookmarkStart w:id="1666" w:name="_ETM_Q1_2901788"/>
      <w:bookmarkEnd w:id="1666"/>
      <w:r>
        <w:rPr>
          <w:rFonts w:hint="cs"/>
          <w:rtl/>
          <w:lang w:eastAsia="he-IL"/>
        </w:rPr>
        <w:t xml:space="preserve">באותו עמוד, בעמוד 16 בסעיף 4, נוספה פה </w:t>
      </w:r>
      <w:bookmarkStart w:id="1667" w:name="_ETM_Q1_2906788"/>
      <w:bookmarkEnd w:id="1667"/>
      <w:r>
        <w:rPr>
          <w:rFonts w:hint="cs"/>
          <w:rtl/>
          <w:lang w:eastAsia="he-IL"/>
        </w:rPr>
        <w:t xml:space="preserve">הסמכה לשרת הכלכלה לקבוע תקנות לעניין אופן זיהוי השולח. אחד </w:t>
      </w:r>
      <w:bookmarkStart w:id="1668" w:name="_ETM_Q1_2915646"/>
      <w:bookmarkEnd w:id="1668"/>
      <w:r>
        <w:rPr>
          <w:rFonts w:hint="cs"/>
          <w:rtl/>
          <w:lang w:eastAsia="he-IL"/>
        </w:rPr>
        <w:t xml:space="preserve">מהנושאים שבהם דנה הוועדה זה החשש </w:t>
      </w:r>
      <w:proofErr w:type="spellStart"/>
      <w:r>
        <w:rPr>
          <w:rFonts w:hint="cs"/>
          <w:rtl/>
          <w:lang w:eastAsia="he-IL"/>
        </w:rPr>
        <w:t>מפישינג</w:t>
      </w:r>
      <w:proofErr w:type="spellEnd"/>
      <w:r>
        <w:rPr>
          <w:rFonts w:hint="cs"/>
          <w:rtl/>
          <w:lang w:eastAsia="he-IL"/>
        </w:rPr>
        <w:t xml:space="preserve">, מאיזה שהיא התחזות </w:t>
      </w:r>
      <w:bookmarkStart w:id="1669" w:name="_ETM_Q1_2919256"/>
      <w:bookmarkEnd w:id="1669"/>
      <w:r>
        <w:rPr>
          <w:rFonts w:hint="cs"/>
          <w:rtl/>
          <w:lang w:eastAsia="he-IL"/>
        </w:rPr>
        <w:t>של השולחים לגופים ציבוריים. כדי שתהיה לשרה את הסמכות לקבוע</w:t>
      </w:r>
      <w:bookmarkStart w:id="1670" w:name="_ETM_Q1_2927424"/>
      <w:bookmarkEnd w:id="1670"/>
      <w:r>
        <w:rPr>
          <w:rFonts w:hint="cs"/>
          <w:rtl/>
          <w:lang w:eastAsia="he-IL"/>
        </w:rPr>
        <w:t xml:space="preserve"> הוראות איך גוף ציבורי צריך </w:t>
      </w:r>
      <w:r w:rsidR="009B04ED">
        <w:rPr>
          <w:rFonts w:hint="cs"/>
          <w:rtl/>
          <w:lang w:eastAsia="he-IL"/>
        </w:rPr>
        <w:t>לשלוח את המסר באופן כזה</w:t>
      </w:r>
      <w:bookmarkStart w:id="1671" w:name="_ETM_Q1_2931296"/>
      <w:bookmarkEnd w:id="1671"/>
      <w:r w:rsidR="009B04ED">
        <w:rPr>
          <w:rFonts w:hint="cs"/>
          <w:rtl/>
          <w:lang w:eastAsia="he-IL"/>
        </w:rPr>
        <w:t xml:space="preserve"> של לצמצם כמה שיותר את הסיכונים שנמען</w:t>
      </w:r>
      <w:bookmarkStart w:id="1672" w:name="_ETM_Q1_2938424"/>
      <w:bookmarkEnd w:id="1672"/>
      <w:r w:rsidR="009B04ED">
        <w:rPr>
          <w:rFonts w:hint="cs"/>
          <w:rtl/>
          <w:lang w:eastAsia="he-IL"/>
        </w:rPr>
        <w:t xml:space="preserve"> יטעה, אז יש פה את ההסמכה הזו. </w:t>
      </w:r>
      <w:bookmarkStart w:id="1673" w:name="_ETM_Q1_2942392"/>
      <w:bookmarkEnd w:id="1673"/>
    </w:p>
    <w:p w14:paraId="1D31963C" w14:textId="125D33FF" w:rsidR="009B04ED" w:rsidRDefault="009B04ED" w:rsidP="00A7524D">
      <w:pPr>
        <w:rPr>
          <w:rtl/>
          <w:lang w:eastAsia="he-IL"/>
        </w:rPr>
      </w:pPr>
      <w:bookmarkStart w:id="1674" w:name="_ETM_Q1_2942470"/>
      <w:bookmarkStart w:id="1675" w:name="_ETM_Q1_2940156"/>
      <w:bookmarkEnd w:id="1674"/>
      <w:bookmarkEnd w:id="1675"/>
    </w:p>
    <w:p w14:paraId="1CA079F5" w14:textId="00617A3F" w:rsidR="009B04ED" w:rsidRDefault="009B04ED" w:rsidP="009B04ED">
      <w:pPr>
        <w:pStyle w:val="af9"/>
        <w:keepNext/>
        <w:rPr>
          <w:rtl/>
          <w:lang w:eastAsia="he-IL"/>
        </w:rPr>
      </w:pPr>
      <w:bookmarkStart w:id="1676" w:name="ET_guest_תמר_יוסף_199"/>
      <w:r w:rsidRPr="009B04ED">
        <w:rPr>
          <w:rStyle w:val="TagStyle"/>
          <w:rtl/>
        </w:rPr>
        <w:t xml:space="preserve"> &lt;&lt; אורח &gt;&gt; </w:t>
      </w:r>
      <w:r>
        <w:rPr>
          <w:rtl/>
          <w:lang w:eastAsia="he-IL"/>
        </w:rPr>
        <w:t>תמר יוסף:</w:t>
      </w:r>
      <w:r w:rsidRPr="009B04ED">
        <w:rPr>
          <w:rStyle w:val="TagStyle"/>
          <w:rtl/>
        </w:rPr>
        <w:t xml:space="preserve"> &lt;&lt; אורח &gt;&gt;</w:t>
      </w:r>
      <w:r w:rsidR="00322D94">
        <w:rPr>
          <w:rtl/>
          <w:lang w:eastAsia="he-IL"/>
        </w:rPr>
        <w:t xml:space="preserve"> </w:t>
      </w:r>
      <w:bookmarkEnd w:id="1676"/>
    </w:p>
    <w:p w14:paraId="19F3C7AE" w14:textId="3840283E" w:rsidR="009B04ED" w:rsidRDefault="009B04ED" w:rsidP="009B04ED">
      <w:pPr>
        <w:pStyle w:val="KeepWithNext"/>
        <w:rPr>
          <w:rtl/>
          <w:lang w:eastAsia="he-IL"/>
        </w:rPr>
      </w:pPr>
    </w:p>
    <w:p w14:paraId="105497AF" w14:textId="08C7C648" w:rsidR="009B04ED" w:rsidRDefault="009B04ED" w:rsidP="009D239A">
      <w:pPr>
        <w:rPr>
          <w:rtl/>
          <w:lang w:eastAsia="he-IL"/>
        </w:rPr>
      </w:pPr>
      <w:bookmarkStart w:id="1677" w:name="_ETM_Q1_2940520"/>
      <w:bookmarkStart w:id="1678" w:name="_ETM_Q1_2940539"/>
      <w:bookmarkEnd w:id="1677"/>
      <w:bookmarkEnd w:id="1678"/>
      <w:r>
        <w:rPr>
          <w:rFonts w:hint="cs"/>
          <w:rtl/>
          <w:lang w:eastAsia="he-IL"/>
        </w:rPr>
        <w:t xml:space="preserve">אנחנו הצענו נוסח </w:t>
      </w:r>
      <w:bookmarkStart w:id="1679" w:name="_ETM_Q1_2942332"/>
      <w:bookmarkEnd w:id="1679"/>
      <w:r>
        <w:rPr>
          <w:rFonts w:hint="cs"/>
          <w:rtl/>
          <w:lang w:eastAsia="he-IL"/>
        </w:rPr>
        <w:t>קצת אחר, אנחנו חושבים שהנוסח המוצע הוא לא כל</w:t>
      </w:r>
      <w:bookmarkStart w:id="1680" w:name="_ETM_Q1_2947195"/>
      <w:bookmarkEnd w:id="1680"/>
      <w:r>
        <w:rPr>
          <w:rFonts w:hint="cs"/>
          <w:rtl/>
          <w:lang w:eastAsia="he-IL"/>
        </w:rPr>
        <w:t xml:space="preserve"> כך ברור ויוצא ממנו שאולי הנמען צריך להזדהות או </w:t>
      </w:r>
      <w:bookmarkStart w:id="1681" w:name="_ETM_Q1_2953627"/>
      <w:bookmarkEnd w:id="1681"/>
      <w:r>
        <w:rPr>
          <w:rFonts w:hint="cs"/>
          <w:rtl/>
          <w:lang w:eastAsia="he-IL"/>
        </w:rPr>
        <w:t xml:space="preserve">שהשולח צריך להזדהות. אנחנו הצענו להגיד </w:t>
      </w:r>
      <w:bookmarkStart w:id="1682" w:name="_ETM_Q1_2953961"/>
      <w:bookmarkEnd w:id="1682"/>
      <w:r>
        <w:rPr>
          <w:rFonts w:hint="cs"/>
          <w:rtl/>
          <w:lang w:eastAsia="he-IL"/>
        </w:rPr>
        <w:t xml:space="preserve">שזה יהיה לעניין אופן זיהוי השולח על ידי הנמען, כך שהמטרה היא שהנמען </w:t>
      </w:r>
      <w:bookmarkStart w:id="1683" w:name="_ETM_Q1_2959315"/>
      <w:bookmarkEnd w:id="1683"/>
      <w:r>
        <w:rPr>
          <w:rFonts w:hint="cs"/>
          <w:rtl/>
          <w:lang w:eastAsia="he-IL"/>
        </w:rPr>
        <w:t xml:space="preserve">יוכל להבין מי הוא השולח. יכול להיות שבכלל 'זיהוי' זאת </w:t>
      </w:r>
      <w:bookmarkStart w:id="1684" w:name="_ETM_Q1_2964759"/>
      <w:bookmarkEnd w:id="1684"/>
      <w:r>
        <w:rPr>
          <w:rFonts w:hint="cs"/>
          <w:rtl/>
          <w:lang w:eastAsia="he-IL"/>
        </w:rPr>
        <w:t xml:space="preserve">לא המילה הנכונה פה. הנוסח כרגע גרם לדאגות שונות. </w:t>
      </w:r>
    </w:p>
    <w:p w14:paraId="391ABBC4" w14:textId="51A224D2" w:rsidR="009B04ED" w:rsidRDefault="009B04ED" w:rsidP="009B04ED">
      <w:pPr>
        <w:rPr>
          <w:rtl/>
          <w:lang w:eastAsia="he-IL"/>
        </w:rPr>
      </w:pPr>
      <w:bookmarkStart w:id="1685" w:name="_ETM_Q1_2967993"/>
      <w:bookmarkStart w:id="1686" w:name="_ETM_Q1_2968071"/>
      <w:bookmarkStart w:id="1687" w:name="_ETM_Q1_2969881"/>
      <w:bookmarkEnd w:id="1685"/>
      <w:bookmarkEnd w:id="1686"/>
      <w:bookmarkEnd w:id="1687"/>
    </w:p>
    <w:p w14:paraId="546B653A" w14:textId="2E87B37E" w:rsidR="009B04ED" w:rsidRDefault="009B04ED" w:rsidP="009B04ED">
      <w:pPr>
        <w:pStyle w:val="a4"/>
        <w:keepNext/>
        <w:rPr>
          <w:rtl/>
        </w:rPr>
      </w:pPr>
      <w:bookmarkStart w:id="1688" w:name="ET_speaker_אלעזר_שטרןיועמש_200"/>
      <w:r w:rsidRPr="009B04ED">
        <w:rPr>
          <w:rStyle w:val="TagStyle"/>
          <w:rtl/>
        </w:rPr>
        <w:t xml:space="preserve"> &lt;&lt; דובר &gt;&gt; </w:t>
      </w:r>
      <w:r>
        <w:rPr>
          <w:rtl/>
        </w:rPr>
        <w:t>אלעזר שטרן-יועמ"ש:</w:t>
      </w:r>
      <w:r w:rsidRPr="009B04ED">
        <w:rPr>
          <w:rStyle w:val="TagStyle"/>
          <w:rtl/>
        </w:rPr>
        <w:t xml:space="preserve"> &lt;&lt; דובר &gt;&gt;</w:t>
      </w:r>
      <w:r w:rsidR="00322D94">
        <w:rPr>
          <w:rtl/>
        </w:rPr>
        <w:t xml:space="preserve"> </w:t>
      </w:r>
      <w:bookmarkEnd w:id="1688"/>
    </w:p>
    <w:p w14:paraId="58B10C74" w14:textId="1B379836" w:rsidR="009B04ED" w:rsidRDefault="009B04ED" w:rsidP="009B04ED">
      <w:pPr>
        <w:pStyle w:val="KeepWithNext"/>
        <w:rPr>
          <w:rtl/>
          <w:lang w:eastAsia="he-IL"/>
        </w:rPr>
      </w:pPr>
    </w:p>
    <w:p w14:paraId="3ED70079" w14:textId="22D2D346" w:rsidR="009B04ED" w:rsidRDefault="009B04ED" w:rsidP="009B04ED">
      <w:pPr>
        <w:rPr>
          <w:rtl/>
          <w:lang w:eastAsia="he-IL"/>
        </w:rPr>
      </w:pPr>
      <w:bookmarkStart w:id="1689" w:name="_ETM_Q1_2970240"/>
      <w:bookmarkStart w:id="1690" w:name="_ETM_Q1_2970258"/>
      <w:bookmarkEnd w:id="1689"/>
      <w:bookmarkEnd w:id="1690"/>
      <w:r>
        <w:rPr>
          <w:rFonts w:hint="cs"/>
          <w:rtl/>
          <w:lang w:eastAsia="he-IL"/>
        </w:rPr>
        <w:t xml:space="preserve">כן, </w:t>
      </w:r>
      <w:bookmarkStart w:id="1691" w:name="_ETM_Q1_2970729"/>
      <w:bookmarkEnd w:id="1691"/>
      <w:r>
        <w:rPr>
          <w:rFonts w:hint="cs"/>
          <w:rtl/>
          <w:lang w:eastAsia="he-IL"/>
        </w:rPr>
        <w:t xml:space="preserve">אבל גם הנוסח שאתם הצעתם הוא בעייתי כי הוא עלול </w:t>
      </w:r>
      <w:bookmarkStart w:id="1692" w:name="_ETM_Q1_2970767"/>
      <w:bookmarkEnd w:id="1692"/>
      <w:r>
        <w:rPr>
          <w:rFonts w:hint="cs"/>
          <w:rtl/>
          <w:lang w:eastAsia="he-IL"/>
        </w:rPr>
        <w:t xml:space="preserve">להתפרש שהוא שם את הדגש על הנמען ולא על </w:t>
      </w:r>
      <w:bookmarkStart w:id="1693" w:name="_ETM_Q1_2974231"/>
      <w:bookmarkEnd w:id="1693"/>
      <w:r>
        <w:rPr>
          <w:rFonts w:hint="cs"/>
          <w:rtl/>
          <w:lang w:eastAsia="he-IL"/>
        </w:rPr>
        <w:t xml:space="preserve">השולח, את אומרת איך הנמען מזהה ולא איך </w:t>
      </w:r>
      <w:bookmarkStart w:id="1694" w:name="_ETM_Q1_2981049"/>
      <w:bookmarkEnd w:id="1694"/>
      <w:r>
        <w:rPr>
          <w:rFonts w:hint="cs"/>
          <w:rtl/>
          <w:lang w:eastAsia="he-IL"/>
        </w:rPr>
        <w:t>השולח אמור להזדהות.</w:t>
      </w:r>
      <w:bookmarkStart w:id="1695" w:name="_ETM_Q1_2983649"/>
      <w:bookmarkEnd w:id="1695"/>
    </w:p>
    <w:p w14:paraId="341CF83A" w14:textId="566BA2FC" w:rsidR="009B04ED" w:rsidRDefault="009B04ED" w:rsidP="009B04ED">
      <w:pPr>
        <w:rPr>
          <w:rtl/>
          <w:lang w:eastAsia="he-IL"/>
        </w:rPr>
      </w:pPr>
      <w:bookmarkStart w:id="1696" w:name="_ETM_Q1_2983729"/>
      <w:bookmarkStart w:id="1697" w:name="_ETM_Q1_2979825"/>
      <w:bookmarkEnd w:id="1696"/>
      <w:bookmarkEnd w:id="1697"/>
    </w:p>
    <w:p w14:paraId="7A58762F" w14:textId="61BBF104" w:rsidR="009B04ED" w:rsidRDefault="009B04ED" w:rsidP="009B04ED">
      <w:pPr>
        <w:pStyle w:val="af9"/>
        <w:keepNext/>
        <w:rPr>
          <w:rtl/>
          <w:lang w:eastAsia="he-IL"/>
        </w:rPr>
      </w:pPr>
      <w:bookmarkStart w:id="1698" w:name="ET_guest_794009_201"/>
      <w:r w:rsidRPr="009B04ED">
        <w:rPr>
          <w:rStyle w:val="TagStyle"/>
          <w:rtl/>
        </w:rPr>
        <w:t xml:space="preserve"> &lt;&lt; אורח &gt;&gt; </w:t>
      </w:r>
      <w:r>
        <w:rPr>
          <w:rtl/>
          <w:lang w:eastAsia="he-IL"/>
        </w:rPr>
        <w:t>אייל טולדו:</w:t>
      </w:r>
      <w:r w:rsidRPr="009B04ED">
        <w:rPr>
          <w:rStyle w:val="TagStyle"/>
          <w:rtl/>
        </w:rPr>
        <w:t xml:space="preserve"> &lt;&lt; אורח &gt;&gt;</w:t>
      </w:r>
      <w:r w:rsidR="00322D94">
        <w:rPr>
          <w:rtl/>
          <w:lang w:eastAsia="he-IL"/>
        </w:rPr>
        <w:t xml:space="preserve"> </w:t>
      </w:r>
      <w:bookmarkEnd w:id="1698"/>
    </w:p>
    <w:p w14:paraId="0116FA42" w14:textId="698B76F0" w:rsidR="009B04ED" w:rsidRDefault="009B04ED" w:rsidP="009B04ED">
      <w:pPr>
        <w:pStyle w:val="KeepWithNext"/>
        <w:rPr>
          <w:rtl/>
          <w:lang w:eastAsia="he-IL"/>
        </w:rPr>
      </w:pPr>
    </w:p>
    <w:p w14:paraId="265EC189" w14:textId="383ACDE7" w:rsidR="009B04ED" w:rsidRDefault="009B04ED" w:rsidP="009B04ED">
      <w:pPr>
        <w:rPr>
          <w:rtl/>
          <w:lang w:eastAsia="he-IL"/>
        </w:rPr>
      </w:pPr>
      <w:bookmarkStart w:id="1699" w:name="_ETM_Q1_2980348"/>
      <w:bookmarkEnd w:id="1699"/>
      <w:r>
        <w:rPr>
          <w:rFonts w:hint="cs"/>
          <w:rtl/>
          <w:lang w:eastAsia="he-IL"/>
        </w:rPr>
        <w:t>ל</w:t>
      </w:r>
      <w:bookmarkStart w:id="1700" w:name="_ETM_Q1_2980388"/>
      <w:bookmarkEnd w:id="1700"/>
      <w:r>
        <w:rPr>
          <w:rFonts w:hint="cs"/>
          <w:rtl/>
          <w:lang w:eastAsia="he-IL"/>
        </w:rPr>
        <w:t xml:space="preserve">א, הדגש הוא באופן ברור שהנמען צריך לזהות </w:t>
      </w:r>
      <w:bookmarkStart w:id="1701" w:name="_ETM_Q1_2985767"/>
      <w:bookmarkEnd w:id="1701"/>
      <w:r>
        <w:rPr>
          <w:rFonts w:hint="cs"/>
          <w:rtl/>
          <w:lang w:eastAsia="he-IL"/>
        </w:rPr>
        <w:t xml:space="preserve">האם זה מדינה או גוף אחר כדי למנוע - </w:t>
      </w:r>
      <w:bookmarkStart w:id="1702" w:name="_ETM_Q1_2991655"/>
      <w:bookmarkEnd w:id="1702"/>
      <w:r>
        <w:rPr>
          <w:rFonts w:hint="cs"/>
          <w:rtl/>
          <w:lang w:eastAsia="he-IL"/>
        </w:rPr>
        <w:t>-  -</w:t>
      </w:r>
    </w:p>
    <w:p w14:paraId="63447B62" w14:textId="553E5549" w:rsidR="009B04ED" w:rsidRDefault="009B04ED" w:rsidP="009B04ED">
      <w:pPr>
        <w:rPr>
          <w:rtl/>
          <w:lang w:eastAsia="he-IL"/>
        </w:rPr>
      </w:pPr>
      <w:bookmarkStart w:id="1703" w:name="_ETM_Q1_2992807"/>
      <w:bookmarkStart w:id="1704" w:name="_ETM_Q1_2992872"/>
      <w:bookmarkStart w:id="1705" w:name="_ETM_Q1_2990345"/>
      <w:bookmarkEnd w:id="1703"/>
      <w:bookmarkEnd w:id="1704"/>
      <w:bookmarkEnd w:id="1705"/>
    </w:p>
    <w:p w14:paraId="535AC6EE" w14:textId="145D98F1" w:rsidR="009B04ED" w:rsidRDefault="009B04ED" w:rsidP="009B04ED">
      <w:pPr>
        <w:pStyle w:val="a4"/>
        <w:keepNext/>
        <w:rPr>
          <w:rtl/>
        </w:rPr>
      </w:pPr>
      <w:bookmarkStart w:id="1706" w:name="ET_speaker_אלעזר_שטרןיועמש_202"/>
      <w:r w:rsidRPr="009B04ED">
        <w:rPr>
          <w:rStyle w:val="TagStyle"/>
          <w:rtl/>
        </w:rPr>
        <w:t xml:space="preserve"> &lt;&lt; דובר &gt;&gt; </w:t>
      </w:r>
      <w:r>
        <w:rPr>
          <w:rtl/>
        </w:rPr>
        <w:t>אלעזר שטרן-יועמ"ש:</w:t>
      </w:r>
      <w:r w:rsidRPr="009B04ED">
        <w:rPr>
          <w:rStyle w:val="TagStyle"/>
          <w:rtl/>
        </w:rPr>
        <w:t xml:space="preserve"> &lt;&lt; דובר &gt;&gt;</w:t>
      </w:r>
      <w:r w:rsidR="00322D94">
        <w:rPr>
          <w:rtl/>
        </w:rPr>
        <w:t xml:space="preserve"> </w:t>
      </w:r>
      <w:bookmarkEnd w:id="1706"/>
    </w:p>
    <w:p w14:paraId="210C8FA0" w14:textId="79EEB9B3" w:rsidR="009B04ED" w:rsidRDefault="009B04ED" w:rsidP="009B04ED">
      <w:pPr>
        <w:pStyle w:val="KeepWithNext"/>
        <w:rPr>
          <w:rtl/>
          <w:lang w:eastAsia="he-IL"/>
        </w:rPr>
      </w:pPr>
    </w:p>
    <w:p w14:paraId="5656FA4B" w14:textId="785A9021" w:rsidR="009B04ED" w:rsidRDefault="009B04ED" w:rsidP="009B04ED">
      <w:pPr>
        <w:rPr>
          <w:rtl/>
          <w:lang w:eastAsia="he-IL"/>
        </w:rPr>
      </w:pPr>
      <w:bookmarkStart w:id="1707" w:name="_ETM_Q1_2990675"/>
      <w:bookmarkStart w:id="1708" w:name="_ETM_Q1_2990693"/>
      <w:bookmarkEnd w:id="1707"/>
      <w:bookmarkEnd w:id="1708"/>
      <w:r>
        <w:rPr>
          <w:rFonts w:hint="cs"/>
          <w:rtl/>
          <w:lang w:eastAsia="he-IL"/>
        </w:rPr>
        <w:t xml:space="preserve">כן, אבל המוקד הוא לא בנמען, המוקד </w:t>
      </w:r>
      <w:bookmarkStart w:id="1709" w:name="_ETM_Q1_2996009"/>
      <w:bookmarkEnd w:id="1709"/>
      <w:r>
        <w:rPr>
          <w:rFonts w:hint="cs"/>
          <w:rtl/>
          <w:lang w:eastAsia="he-IL"/>
        </w:rPr>
        <w:t>הוא בשולח, מה השולח צריך לעשות כדי שהנמען לא</w:t>
      </w:r>
      <w:bookmarkStart w:id="1710" w:name="_ETM_Q1_2999379"/>
      <w:bookmarkEnd w:id="1710"/>
      <w:r>
        <w:rPr>
          <w:rFonts w:hint="cs"/>
          <w:rtl/>
          <w:lang w:eastAsia="he-IL"/>
        </w:rPr>
        <w:t xml:space="preserve"> יטעה. </w:t>
      </w:r>
    </w:p>
    <w:p w14:paraId="1FC8F100" w14:textId="7AD2554D" w:rsidR="009B04ED" w:rsidRDefault="009B04ED" w:rsidP="009B04ED">
      <w:pPr>
        <w:rPr>
          <w:rtl/>
          <w:lang w:eastAsia="he-IL"/>
        </w:rPr>
      </w:pPr>
      <w:bookmarkStart w:id="1711" w:name="_ETM_Q1_2995037"/>
      <w:bookmarkStart w:id="1712" w:name="_ETM_Q1_2995097"/>
      <w:bookmarkEnd w:id="1711"/>
      <w:bookmarkEnd w:id="1712"/>
    </w:p>
    <w:p w14:paraId="721F7609" w14:textId="1178D14B" w:rsidR="009B04ED" w:rsidRDefault="009B04ED" w:rsidP="009B04ED">
      <w:pPr>
        <w:pStyle w:val="af9"/>
        <w:keepNext/>
        <w:rPr>
          <w:rtl/>
          <w:lang w:eastAsia="he-IL"/>
        </w:rPr>
      </w:pPr>
      <w:bookmarkStart w:id="1713" w:name="ET_guest_תמר_יוסף_203"/>
      <w:r w:rsidRPr="009B04ED">
        <w:rPr>
          <w:rStyle w:val="TagStyle"/>
          <w:rtl/>
        </w:rPr>
        <w:t xml:space="preserve"> &lt;&lt; אורח &gt;&gt; </w:t>
      </w:r>
      <w:r>
        <w:rPr>
          <w:rtl/>
          <w:lang w:eastAsia="he-IL"/>
        </w:rPr>
        <w:t>תמר יוסף:</w:t>
      </w:r>
      <w:r w:rsidRPr="009B04ED">
        <w:rPr>
          <w:rStyle w:val="TagStyle"/>
          <w:rtl/>
        </w:rPr>
        <w:t xml:space="preserve"> &lt;&lt; אורח &gt;&gt;</w:t>
      </w:r>
      <w:r w:rsidR="00322D94">
        <w:rPr>
          <w:rtl/>
          <w:lang w:eastAsia="he-IL"/>
        </w:rPr>
        <w:t xml:space="preserve"> </w:t>
      </w:r>
      <w:bookmarkEnd w:id="1713"/>
    </w:p>
    <w:p w14:paraId="42C61CA2" w14:textId="454553F5" w:rsidR="009B04ED" w:rsidRDefault="009B04ED" w:rsidP="009B04ED">
      <w:pPr>
        <w:pStyle w:val="KeepWithNext"/>
        <w:rPr>
          <w:rtl/>
          <w:lang w:eastAsia="he-IL"/>
        </w:rPr>
      </w:pPr>
    </w:p>
    <w:p w14:paraId="0FB2C76E" w14:textId="0DBA9C78" w:rsidR="009B04ED" w:rsidRDefault="009B04ED" w:rsidP="009B04ED">
      <w:pPr>
        <w:rPr>
          <w:rtl/>
          <w:lang w:eastAsia="he-IL"/>
        </w:rPr>
      </w:pPr>
      <w:bookmarkStart w:id="1714" w:name="_ETM_Q1_2997872"/>
      <w:bookmarkStart w:id="1715" w:name="_ETM_Q1_2997889"/>
      <w:bookmarkEnd w:id="1714"/>
      <w:bookmarkEnd w:id="1715"/>
      <w:r>
        <w:rPr>
          <w:rFonts w:hint="cs"/>
          <w:rtl/>
          <w:lang w:eastAsia="he-IL"/>
        </w:rPr>
        <w:t xml:space="preserve">אולי זה יכול להיות אפילו דרך ההזדהות של </w:t>
      </w:r>
      <w:bookmarkStart w:id="1716" w:name="_ETM_Q1_3001063"/>
      <w:bookmarkEnd w:id="1716"/>
      <w:r>
        <w:rPr>
          <w:rFonts w:hint="cs"/>
          <w:rtl/>
          <w:lang w:eastAsia="he-IL"/>
        </w:rPr>
        <w:t xml:space="preserve">השולח. אבל אנחנו נציע נוסח. </w:t>
      </w:r>
    </w:p>
    <w:p w14:paraId="78687C07" w14:textId="5B6B0BDB" w:rsidR="009B04ED" w:rsidRDefault="009B04ED" w:rsidP="009B04ED">
      <w:pPr>
        <w:rPr>
          <w:rtl/>
          <w:lang w:eastAsia="he-IL"/>
        </w:rPr>
      </w:pPr>
      <w:bookmarkStart w:id="1717" w:name="_ETM_Q1_3000243"/>
      <w:bookmarkStart w:id="1718" w:name="_ETM_Q1_3000310"/>
      <w:bookmarkStart w:id="1719" w:name="_ETM_Q1_3002531"/>
      <w:bookmarkEnd w:id="1717"/>
      <w:bookmarkEnd w:id="1718"/>
      <w:bookmarkEnd w:id="1719"/>
    </w:p>
    <w:p w14:paraId="34B2BF61" w14:textId="4FEDC332" w:rsidR="009B04ED" w:rsidRDefault="009B04ED" w:rsidP="009B04ED">
      <w:pPr>
        <w:pStyle w:val="af6"/>
        <w:keepNext/>
        <w:rPr>
          <w:rtl/>
        </w:rPr>
      </w:pPr>
      <w:bookmarkStart w:id="1720" w:name="ET_yor_6156_204"/>
      <w:r w:rsidRPr="009B04ED">
        <w:rPr>
          <w:rStyle w:val="TagStyle"/>
          <w:rtl/>
        </w:rPr>
        <w:t xml:space="preserve"> &lt;&lt; יור &gt;&gt; </w:t>
      </w:r>
      <w:r>
        <w:rPr>
          <w:rtl/>
        </w:rPr>
        <w:t>היו"ר גלעד קריב:</w:t>
      </w:r>
      <w:r w:rsidRPr="009B04ED">
        <w:rPr>
          <w:rStyle w:val="TagStyle"/>
          <w:rtl/>
        </w:rPr>
        <w:t xml:space="preserve"> &lt;&lt; יור &gt;&gt;</w:t>
      </w:r>
      <w:r w:rsidR="00322D94">
        <w:rPr>
          <w:rtl/>
        </w:rPr>
        <w:t xml:space="preserve"> </w:t>
      </w:r>
      <w:bookmarkEnd w:id="1720"/>
    </w:p>
    <w:p w14:paraId="0BD1BDAD" w14:textId="08663A44" w:rsidR="009B04ED" w:rsidRDefault="009B04ED" w:rsidP="009B04ED">
      <w:pPr>
        <w:pStyle w:val="KeepWithNext"/>
        <w:rPr>
          <w:rtl/>
          <w:lang w:eastAsia="he-IL"/>
        </w:rPr>
      </w:pPr>
    </w:p>
    <w:p w14:paraId="54D600D1" w14:textId="202608AC" w:rsidR="009B04ED" w:rsidRDefault="009B04ED" w:rsidP="009B04ED">
      <w:pPr>
        <w:rPr>
          <w:rtl/>
          <w:lang w:eastAsia="he-IL"/>
        </w:rPr>
      </w:pPr>
      <w:bookmarkStart w:id="1721" w:name="_ETM_Q1_3002898"/>
      <w:bookmarkStart w:id="1722" w:name="_ETM_Q1_3002917"/>
      <w:bookmarkEnd w:id="1721"/>
      <w:bookmarkEnd w:id="1722"/>
      <w:r>
        <w:rPr>
          <w:rFonts w:hint="cs"/>
          <w:rtl/>
          <w:lang w:eastAsia="he-IL"/>
        </w:rPr>
        <w:t xml:space="preserve">חברים, אין עוד הרבה </w:t>
      </w:r>
      <w:bookmarkStart w:id="1723" w:name="_ETM_Q1_3008851"/>
      <w:bookmarkEnd w:id="1723"/>
      <w:r>
        <w:rPr>
          <w:rFonts w:hint="cs"/>
          <w:rtl/>
          <w:lang w:eastAsia="he-IL"/>
        </w:rPr>
        <w:t xml:space="preserve">דיונים להציע נוסח. אני רוצה להדגיש, כרגע זה הנוסח. </w:t>
      </w:r>
      <w:bookmarkStart w:id="1724" w:name="_ETM_Q1_3015639"/>
      <w:bookmarkEnd w:id="1724"/>
    </w:p>
    <w:p w14:paraId="7D2844B7" w14:textId="0CE12C86" w:rsidR="009B04ED" w:rsidRDefault="009B04ED" w:rsidP="009B04ED">
      <w:pPr>
        <w:rPr>
          <w:rtl/>
          <w:lang w:eastAsia="he-IL"/>
        </w:rPr>
      </w:pPr>
      <w:bookmarkStart w:id="1725" w:name="_ETM_Q1_3015701"/>
      <w:bookmarkStart w:id="1726" w:name="_ETM_Q1_3016847"/>
      <w:bookmarkEnd w:id="1725"/>
      <w:bookmarkEnd w:id="1726"/>
    </w:p>
    <w:p w14:paraId="3575D6E3" w14:textId="513D00F7" w:rsidR="009B04ED" w:rsidRDefault="009B04ED" w:rsidP="009B04ED">
      <w:pPr>
        <w:pStyle w:val="af9"/>
        <w:keepNext/>
        <w:rPr>
          <w:rtl/>
          <w:lang w:eastAsia="he-IL"/>
        </w:rPr>
      </w:pPr>
      <w:bookmarkStart w:id="1727" w:name="ET_guest_794009_205"/>
      <w:r w:rsidRPr="009B04ED">
        <w:rPr>
          <w:rStyle w:val="TagStyle"/>
          <w:rtl/>
        </w:rPr>
        <w:t xml:space="preserve"> &lt;&lt; אורח &gt;&gt; </w:t>
      </w:r>
      <w:r>
        <w:rPr>
          <w:rtl/>
          <w:lang w:eastAsia="he-IL"/>
        </w:rPr>
        <w:t>אייל טולדו:</w:t>
      </w:r>
      <w:r w:rsidRPr="009B04ED">
        <w:rPr>
          <w:rStyle w:val="TagStyle"/>
          <w:rtl/>
        </w:rPr>
        <w:t xml:space="preserve"> &lt;&lt; אורח &gt;&gt;</w:t>
      </w:r>
      <w:r w:rsidR="00322D94">
        <w:rPr>
          <w:rtl/>
          <w:lang w:eastAsia="he-IL"/>
        </w:rPr>
        <w:t xml:space="preserve"> </w:t>
      </w:r>
      <w:bookmarkEnd w:id="1727"/>
    </w:p>
    <w:p w14:paraId="2D748B10" w14:textId="6B07A2C7" w:rsidR="009B04ED" w:rsidRDefault="009B04ED" w:rsidP="009B04ED">
      <w:pPr>
        <w:pStyle w:val="KeepWithNext"/>
        <w:rPr>
          <w:rtl/>
          <w:lang w:eastAsia="he-IL"/>
        </w:rPr>
      </w:pPr>
    </w:p>
    <w:p w14:paraId="1EFC8E74" w14:textId="2A90048E" w:rsidR="009B04ED" w:rsidRDefault="009B04ED" w:rsidP="009B04ED">
      <w:pPr>
        <w:rPr>
          <w:rtl/>
          <w:lang w:eastAsia="he-IL"/>
        </w:rPr>
      </w:pPr>
      <w:bookmarkStart w:id="1728" w:name="_ETM_Q1_3017252"/>
      <w:bookmarkStart w:id="1729" w:name="_ETM_Q1_3017279"/>
      <w:bookmarkEnd w:id="1728"/>
      <w:bookmarkEnd w:id="1729"/>
      <w:r>
        <w:rPr>
          <w:rFonts w:hint="cs"/>
          <w:rtl/>
          <w:lang w:eastAsia="he-IL"/>
        </w:rPr>
        <w:t xml:space="preserve">לא, </w:t>
      </w:r>
      <w:bookmarkStart w:id="1730" w:name="_ETM_Q1_3012469"/>
      <w:bookmarkEnd w:id="1730"/>
      <w:r>
        <w:rPr>
          <w:rFonts w:hint="cs"/>
          <w:rtl/>
          <w:lang w:eastAsia="he-IL"/>
        </w:rPr>
        <w:t>בסדר, זה נוסח חדש שקיבלנו ביום - - -</w:t>
      </w:r>
    </w:p>
    <w:p w14:paraId="15ED989A" w14:textId="570406D6" w:rsidR="009B04ED" w:rsidRDefault="009B04ED" w:rsidP="009B04ED">
      <w:pPr>
        <w:rPr>
          <w:rtl/>
          <w:lang w:eastAsia="he-IL"/>
        </w:rPr>
      </w:pPr>
      <w:bookmarkStart w:id="1731" w:name="_ETM_Q1_3014529"/>
      <w:bookmarkStart w:id="1732" w:name="_ETM_Q1_3014599"/>
      <w:bookmarkEnd w:id="1731"/>
      <w:bookmarkEnd w:id="1732"/>
    </w:p>
    <w:p w14:paraId="5087371A" w14:textId="76AB7BE7" w:rsidR="009B04ED" w:rsidRDefault="009B04ED" w:rsidP="009B04ED">
      <w:pPr>
        <w:pStyle w:val="af6"/>
        <w:keepNext/>
        <w:rPr>
          <w:rtl/>
        </w:rPr>
      </w:pPr>
      <w:bookmarkStart w:id="1733" w:name="ET_yor_6156_206"/>
      <w:r w:rsidRPr="009B04ED">
        <w:rPr>
          <w:rStyle w:val="TagStyle"/>
          <w:rtl/>
        </w:rPr>
        <w:t xml:space="preserve"> &lt;&lt; יור &gt;&gt; </w:t>
      </w:r>
      <w:r>
        <w:rPr>
          <w:rtl/>
        </w:rPr>
        <w:t>היו"ר גלעד קריב:</w:t>
      </w:r>
      <w:r w:rsidRPr="009B04ED">
        <w:rPr>
          <w:rStyle w:val="TagStyle"/>
          <w:rtl/>
        </w:rPr>
        <w:t xml:space="preserve"> &lt;&lt; יור &gt;&gt;</w:t>
      </w:r>
      <w:r w:rsidR="00322D94">
        <w:rPr>
          <w:rtl/>
        </w:rPr>
        <w:t xml:space="preserve"> </w:t>
      </w:r>
      <w:bookmarkEnd w:id="1733"/>
    </w:p>
    <w:p w14:paraId="58CABDE5" w14:textId="74E3E14A" w:rsidR="009B04ED" w:rsidRDefault="009B04ED" w:rsidP="009B04ED">
      <w:pPr>
        <w:pStyle w:val="KeepWithNext"/>
        <w:rPr>
          <w:rtl/>
          <w:lang w:eastAsia="he-IL"/>
        </w:rPr>
      </w:pPr>
    </w:p>
    <w:p w14:paraId="6546D1AF" w14:textId="4CEC2947" w:rsidR="009B04ED" w:rsidRDefault="009B04ED" w:rsidP="009B04ED">
      <w:pPr>
        <w:rPr>
          <w:rtl/>
          <w:lang w:eastAsia="he-IL"/>
        </w:rPr>
      </w:pPr>
      <w:bookmarkStart w:id="1734" w:name="_ETM_Q1_3016853"/>
      <w:bookmarkStart w:id="1735" w:name="_ETM_Q1_3016872"/>
      <w:bookmarkEnd w:id="1734"/>
      <w:bookmarkEnd w:id="1735"/>
      <w:proofErr w:type="spellStart"/>
      <w:r>
        <w:rPr>
          <w:rFonts w:hint="cs"/>
          <w:rtl/>
          <w:lang w:eastAsia="he-IL"/>
        </w:rPr>
        <w:t>מכובדיי</w:t>
      </w:r>
      <w:proofErr w:type="spellEnd"/>
      <w:r>
        <w:rPr>
          <w:rFonts w:hint="cs"/>
          <w:rtl/>
          <w:lang w:eastAsia="he-IL"/>
        </w:rPr>
        <w:t xml:space="preserve">, הכול </w:t>
      </w:r>
      <w:bookmarkStart w:id="1736" w:name="_ETM_Q1_3020489"/>
      <w:bookmarkEnd w:id="1736"/>
      <w:r>
        <w:rPr>
          <w:rFonts w:hint="cs"/>
          <w:rtl/>
          <w:lang w:eastAsia="he-IL"/>
        </w:rPr>
        <w:t xml:space="preserve">בסדר. זה כרגע הנוסח שעליו יוגשו הסתייגויות. תביאו נוסח אחר, </w:t>
      </w:r>
      <w:bookmarkStart w:id="1737" w:name="_ETM_Q1_3022595"/>
      <w:bookmarkEnd w:id="1737"/>
      <w:r w:rsidR="009D239A">
        <w:rPr>
          <w:rFonts w:hint="cs"/>
          <w:rtl/>
          <w:lang w:eastAsia="he-IL"/>
        </w:rPr>
        <w:t>ככל שזה יהיה פה בה</w:t>
      </w:r>
      <w:r>
        <w:rPr>
          <w:rFonts w:hint="cs"/>
          <w:rtl/>
          <w:lang w:eastAsia="he-IL"/>
        </w:rPr>
        <w:t xml:space="preserve">סכמת הוועדה אז אנחנו יודעים </w:t>
      </w:r>
      <w:bookmarkStart w:id="1738" w:name="_ETM_Q1_3030075"/>
      <w:bookmarkEnd w:id="1738"/>
      <w:r>
        <w:rPr>
          <w:rFonts w:hint="cs"/>
          <w:rtl/>
          <w:lang w:eastAsia="he-IL"/>
        </w:rPr>
        <w:t xml:space="preserve">איך לעשות את זה, יכולים להציג הסתייגות תוך כדי </w:t>
      </w:r>
      <w:bookmarkStart w:id="1739" w:name="_ETM_Q1_3033055"/>
      <w:bookmarkEnd w:id="1739"/>
      <w:r>
        <w:rPr>
          <w:rFonts w:hint="cs"/>
          <w:rtl/>
          <w:lang w:eastAsia="he-IL"/>
        </w:rPr>
        <w:t>הדיון. כרגע זה הנוסח להסתייגויות.</w:t>
      </w:r>
    </w:p>
    <w:p w14:paraId="2ED19936" w14:textId="39EF67A9" w:rsidR="009B04ED" w:rsidRDefault="009B04ED" w:rsidP="009B04ED">
      <w:pPr>
        <w:rPr>
          <w:rtl/>
          <w:lang w:eastAsia="he-IL"/>
        </w:rPr>
      </w:pPr>
      <w:bookmarkStart w:id="1740" w:name="_ETM_Q1_3031935"/>
      <w:bookmarkStart w:id="1741" w:name="_ETM_Q1_3032013"/>
      <w:bookmarkEnd w:id="1740"/>
      <w:bookmarkEnd w:id="1741"/>
    </w:p>
    <w:p w14:paraId="30689D54" w14:textId="1D0987FB" w:rsidR="009B04ED" w:rsidRDefault="009B04ED" w:rsidP="009B04ED">
      <w:pPr>
        <w:pStyle w:val="af9"/>
        <w:keepNext/>
        <w:rPr>
          <w:rtl/>
          <w:lang w:eastAsia="he-IL"/>
        </w:rPr>
      </w:pPr>
      <w:bookmarkStart w:id="1742" w:name="ET_guest_אודליה_אדרי_207"/>
      <w:r w:rsidRPr="009B04ED">
        <w:rPr>
          <w:rStyle w:val="TagStyle"/>
          <w:rtl/>
        </w:rPr>
        <w:t xml:space="preserve"> &lt;&lt; אורח &gt;&gt; </w:t>
      </w:r>
      <w:r>
        <w:rPr>
          <w:rtl/>
          <w:lang w:eastAsia="he-IL"/>
        </w:rPr>
        <w:t>אודליה אדרי:</w:t>
      </w:r>
      <w:r w:rsidRPr="009B04ED">
        <w:rPr>
          <w:rStyle w:val="TagStyle"/>
          <w:rtl/>
        </w:rPr>
        <w:t xml:space="preserve"> &lt;&lt; אורח &gt;&gt;</w:t>
      </w:r>
      <w:r w:rsidR="00322D94">
        <w:rPr>
          <w:rtl/>
          <w:lang w:eastAsia="he-IL"/>
        </w:rPr>
        <w:t xml:space="preserve"> </w:t>
      </w:r>
      <w:bookmarkEnd w:id="1742"/>
    </w:p>
    <w:p w14:paraId="73D3E40F" w14:textId="22E10DF6" w:rsidR="009B04ED" w:rsidRDefault="009B04ED" w:rsidP="009B04ED">
      <w:pPr>
        <w:pStyle w:val="KeepWithNext"/>
        <w:rPr>
          <w:rtl/>
          <w:lang w:eastAsia="he-IL"/>
        </w:rPr>
      </w:pPr>
    </w:p>
    <w:p w14:paraId="2EE1493F" w14:textId="00240A5E" w:rsidR="009B04ED" w:rsidRDefault="009B04ED" w:rsidP="009B04ED">
      <w:pPr>
        <w:rPr>
          <w:rtl/>
          <w:lang w:eastAsia="he-IL"/>
        </w:rPr>
      </w:pPr>
      <w:bookmarkStart w:id="1743" w:name="_ETM_Q1_3035229"/>
      <w:bookmarkStart w:id="1744" w:name="_ETM_Q1_3035249"/>
      <w:bookmarkEnd w:id="1743"/>
      <w:bookmarkEnd w:id="1744"/>
      <w:r>
        <w:rPr>
          <w:rFonts w:hint="cs"/>
          <w:rtl/>
          <w:lang w:eastAsia="he-IL"/>
        </w:rPr>
        <w:t xml:space="preserve">אולי רק, כדי שיהיה ברור, </w:t>
      </w:r>
      <w:bookmarkStart w:id="1745" w:name="_ETM_Q1_3039789"/>
      <w:bookmarkEnd w:id="1745"/>
      <w:r>
        <w:rPr>
          <w:rFonts w:hint="cs"/>
          <w:rtl/>
          <w:lang w:eastAsia="he-IL"/>
        </w:rPr>
        <w:t xml:space="preserve">שזה זיהוי הגוף השולח כדי למנוע איזה שהוא </w:t>
      </w:r>
      <w:r>
        <w:rPr>
          <w:rtl/>
          <w:lang w:eastAsia="he-IL"/>
        </w:rPr>
        <w:t>–</w:t>
      </w:r>
      <w:r>
        <w:rPr>
          <w:rFonts w:hint="cs"/>
          <w:rtl/>
          <w:lang w:eastAsia="he-IL"/>
        </w:rPr>
        <w:t xml:space="preserve"> כי יש </w:t>
      </w:r>
      <w:bookmarkStart w:id="1746" w:name="_ETM_Q1_3041231"/>
      <w:bookmarkEnd w:id="1746"/>
      <w:r>
        <w:rPr>
          <w:rFonts w:hint="cs"/>
          <w:rtl/>
          <w:lang w:eastAsia="he-IL"/>
        </w:rPr>
        <w:t xml:space="preserve">כאן התייחסות למענה שאדם שולח, אז שלא יהיה כאן תקנות </w:t>
      </w:r>
      <w:bookmarkStart w:id="1747" w:name="_ETM_Q1_3042227"/>
      <w:bookmarkEnd w:id="1747"/>
      <w:r>
        <w:rPr>
          <w:rFonts w:hint="cs"/>
          <w:rtl/>
          <w:lang w:eastAsia="he-IL"/>
        </w:rPr>
        <w:t>ל</w:t>
      </w:r>
      <w:r w:rsidR="000222F3">
        <w:rPr>
          <w:rFonts w:hint="cs"/>
          <w:rtl/>
          <w:lang w:eastAsia="he-IL"/>
        </w:rPr>
        <w:t>עניין אופן זיהוי אנשים, כי זה ס</w:t>
      </w:r>
      <w:r>
        <w:rPr>
          <w:rFonts w:hint="cs"/>
          <w:rtl/>
          <w:lang w:eastAsia="he-IL"/>
        </w:rPr>
        <w:t xml:space="preserve">מכות </w:t>
      </w:r>
      <w:r w:rsidR="000222F3">
        <w:rPr>
          <w:rFonts w:hint="cs"/>
          <w:rtl/>
          <w:lang w:eastAsia="he-IL"/>
        </w:rPr>
        <w:t>אחרת.</w:t>
      </w:r>
      <w:bookmarkStart w:id="1748" w:name="_ETM_Q1_3048527"/>
      <w:bookmarkEnd w:id="1748"/>
    </w:p>
    <w:p w14:paraId="2AA09A2B" w14:textId="6E471BB4" w:rsidR="000222F3" w:rsidRDefault="000222F3" w:rsidP="009B04ED">
      <w:pPr>
        <w:rPr>
          <w:rtl/>
          <w:lang w:eastAsia="he-IL"/>
        </w:rPr>
      </w:pPr>
      <w:bookmarkStart w:id="1749" w:name="_ETM_Q1_3048591"/>
      <w:bookmarkStart w:id="1750" w:name="_ETM_Q1_3047537"/>
      <w:bookmarkEnd w:id="1749"/>
      <w:bookmarkEnd w:id="1750"/>
    </w:p>
    <w:p w14:paraId="38FEB3CD" w14:textId="7F5D2EE6" w:rsidR="000222F3" w:rsidRDefault="000222F3" w:rsidP="000222F3">
      <w:pPr>
        <w:pStyle w:val="af9"/>
        <w:keepNext/>
        <w:rPr>
          <w:rtl/>
          <w:lang w:eastAsia="he-IL"/>
        </w:rPr>
      </w:pPr>
      <w:bookmarkStart w:id="1751" w:name="ET_guest_794009_208"/>
      <w:r w:rsidRPr="000222F3">
        <w:rPr>
          <w:rStyle w:val="TagStyle"/>
          <w:rtl/>
        </w:rPr>
        <w:t xml:space="preserve"> &lt;&lt; אורח &gt;&gt; </w:t>
      </w:r>
      <w:r>
        <w:rPr>
          <w:rtl/>
          <w:lang w:eastAsia="he-IL"/>
        </w:rPr>
        <w:t>אייל טולדו:</w:t>
      </w:r>
      <w:r w:rsidRPr="000222F3">
        <w:rPr>
          <w:rStyle w:val="TagStyle"/>
          <w:rtl/>
        </w:rPr>
        <w:t xml:space="preserve"> &lt;&lt; אורח &gt;&gt;</w:t>
      </w:r>
      <w:r w:rsidR="00322D94">
        <w:rPr>
          <w:rtl/>
          <w:lang w:eastAsia="he-IL"/>
        </w:rPr>
        <w:t xml:space="preserve"> </w:t>
      </w:r>
      <w:bookmarkEnd w:id="1751"/>
    </w:p>
    <w:p w14:paraId="1F94D3DF" w14:textId="2B90C437" w:rsidR="000222F3" w:rsidRDefault="000222F3" w:rsidP="000222F3">
      <w:pPr>
        <w:pStyle w:val="KeepWithNext"/>
        <w:rPr>
          <w:rtl/>
          <w:lang w:eastAsia="he-IL"/>
        </w:rPr>
      </w:pPr>
    </w:p>
    <w:p w14:paraId="6BC44047" w14:textId="7527A7AD" w:rsidR="000222F3" w:rsidRDefault="000222F3" w:rsidP="000222F3">
      <w:pPr>
        <w:rPr>
          <w:rtl/>
          <w:lang w:eastAsia="he-IL"/>
        </w:rPr>
      </w:pPr>
      <w:bookmarkStart w:id="1752" w:name="_ETM_Q1_3047840"/>
      <w:bookmarkStart w:id="1753" w:name="_ETM_Q1_3047854"/>
      <w:bookmarkEnd w:id="1752"/>
      <w:bookmarkEnd w:id="1753"/>
      <w:r>
        <w:rPr>
          <w:rFonts w:hint="cs"/>
          <w:rtl/>
          <w:lang w:eastAsia="he-IL"/>
        </w:rPr>
        <w:t>למה?</w:t>
      </w:r>
      <w:bookmarkStart w:id="1754" w:name="_ETM_Q1_3048553"/>
      <w:bookmarkEnd w:id="1754"/>
      <w:r>
        <w:rPr>
          <w:rFonts w:hint="cs"/>
          <w:rtl/>
          <w:lang w:eastAsia="he-IL"/>
        </w:rPr>
        <w:t xml:space="preserve"> זיהוי הגוף השולח על ידי הנמען. </w:t>
      </w:r>
    </w:p>
    <w:p w14:paraId="3262D262" w14:textId="142DC522" w:rsidR="000222F3" w:rsidRDefault="000222F3" w:rsidP="000222F3">
      <w:pPr>
        <w:rPr>
          <w:rtl/>
          <w:lang w:eastAsia="he-IL"/>
        </w:rPr>
      </w:pPr>
      <w:bookmarkStart w:id="1755" w:name="_ETM_Q1_3052421"/>
      <w:bookmarkStart w:id="1756" w:name="_ETM_Q1_3052526"/>
      <w:bookmarkEnd w:id="1755"/>
      <w:bookmarkEnd w:id="1756"/>
    </w:p>
    <w:p w14:paraId="3AF0606D" w14:textId="794A35AB" w:rsidR="000222F3" w:rsidRDefault="000222F3" w:rsidP="000222F3">
      <w:pPr>
        <w:pStyle w:val="a4"/>
        <w:keepNext/>
        <w:rPr>
          <w:rtl/>
        </w:rPr>
      </w:pPr>
      <w:bookmarkStart w:id="1757" w:name="ET_speaker_אלעזר_שטרןיועמש_210"/>
      <w:r w:rsidRPr="000222F3">
        <w:rPr>
          <w:rStyle w:val="TagStyle"/>
          <w:rtl/>
        </w:rPr>
        <w:t xml:space="preserve"> &lt;&lt; דובר &gt;&gt; </w:t>
      </w:r>
      <w:r>
        <w:rPr>
          <w:rtl/>
        </w:rPr>
        <w:t>אלעזר שטרן-יועמ"ש:</w:t>
      </w:r>
      <w:r w:rsidRPr="000222F3">
        <w:rPr>
          <w:rStyle w:val="TagStyle"/>
          <w:rtl/>
        </w:rPr>
        <w:t xml:space="preserve"> &lt;&lt; דובר &gt;&gt;</w:t>
      </w:r>
      <w:r w:rsidR="00322D94">
        <w:rPr>
          <w:rtl/>
        </w:rPr>
        <w:t xml:space="preserve"> </w:t>
      </w:r>
      <w:bookmarkEnd w:id="1757"/>
    </w:p>
    <w:p w14:paraId="243528C6" w14:textId="266A042E" w:rsidR="000222F3" w:rsidRDefault="000222F3" w:rsidP="000222F3">
      <w:pPr>
        <w:pStyle w:val="KeepWithNext"/>
        <w:rPr>
          <w:rtl/>
          <w:lang w:eastAsia="he-IL"/>
        </w:rPr>
      </w:pPr>
    </w:p>
    <w:p w14:paraId="4C2F20CB" w14:textId="30575CDD" w:rsidR="000222F3" w:rsidRDefault="000222F3" w:rsidP="000222F3">
      <w:pPr>
        <w:rPr>
          <w:rtl/>
          <w:lang w:eastAsia="he-IL"/>
        </w:rPr>
      </w:pPr>
      <w:bookmarkStart w:id="1758" w:name="_ETM_Q1_3054149"/>
      <w:bookmarkStart w:id="1759" w:name="_ETM_Q1_3054167"/>
      <w:bookmarkEnd w:id="1758"/>
      <w:bookmarkEnd w:id="1759"/>
      <w:r>
        <w:rPr>
          <w:rFonts w:hint="cs"/>
          <w:rtl/>
          <w:lang w:eastAsia="he-IL"/>
        </w:rPr>
        <w:t xml:space="preserve">המילים </w:t>
      </w:r>
      <w:bookmarkStart w:id="1760" w:name="_ETM_Q1_3054893"/>
      <w:bookmarkEnd w:id="1760"/>
      <w:r>
        <w:rPr>
          <w:rFonts w:hint="cs"/>
          <w:rtl/>
          <w:lang w:eastAsia="he-IL"/>
        </w:rPr>
        <w:t>'על ידי הנמען' עלולות להתפרש כאילו הדרישה מופנית לנמען</w:t>
      </w:r>
      <w:bookmarkStart w:id="1761" w:name="_ETM_Q1_3055139"/>
      <w:bookmarkEnd w:id="1761"/>
      <w:r>
        <w:rPr>
          <w:rFonts w:hint="cs"/>
          <w:rtl/>
          <w:lang w:eastAsia="he-IL"/>
        </w:rPr>
        <w:t xml:space="preserve"> ולא לשולח, שזה לא הכוונה. </w:t>
      </w:r>
      <w:bookmarkStart w:id="1762" w:name="_ETM_Q1_3057677"/>
      <w:bookmarkEnd w:id="1762"/>
    </w:p>
    <w:p w14:paraId="28022D7A" w14:textId="769766A0" w:rsidR="000222F3" w:rsidRDefault="000222F3" w:rsidP="000222F3">
      <w:pPr>
        <w:rPr>
          <w:rtl/>
          <w:lang w:eastAsia="he-IL"/>
        </w:rPr>
      </w:pPr>
      <w:bookmarkStart w:id="1763" w:name="_ETM_Q1_3057743"/>
      <w:bookmarkStart w:id="1764" w:name="_ETM_Q1_3051369"/>
      <w:bookmarkStart w:id="1765" w:name="_ETM_Q1_3051431"/>
      <w:bookmarkEnd w:id="1763"/>
      <w:bookmarkEnd w:id="1764"/>
      <w:bookmarkEnd w:id="1765"/>
    </w:p>
    <w:p w14:paraId="29490901" w14:textId="6A8091E7" w:rsidR="000222F3" w:rsidRDefault="000222F3" w:rsidP="000222F3">
      <w:pPr>
        <w:pStyle w:val="af6"/>
        <w:keepNext/>
        <w:rPr>
          <w:rtl/>
        </w:rPr>
      </w:pPr>
      <w:bookmarkStart w:id="1766" w:name="ET_yor_6156_209"/>
      <w:r w:rsidRPr="000222F3">
        <w:rPr>
          <w:rStyle w:val="TagStyle"/>
          <w:rtl/>
        </w:rPr>
        <w:t xml:space="preserve"> &lt;&lt; יור &gt;&gt; </w:t>
      </w:r>
      <w:r>
        <w:rPr>
          <w:rtl/>
        </w:rPr>
        <w:t>היו"ר גלעד קריב:</w:t>
      </w:r>
      <w:r w:rsidRPr="000222F3">
        <w:rPr>
          <w:rStyle w:val="TagStyle"/>
          <w:rtl/>
        </w:rPr>
        <w:t xml:space="preserve"> &lt;&lt; יור &gt;&gt;</w:t>
      </w:r>
      <w:r w:rsidR="00322D94">
        <w:rPr>
          <w:rtl/>
        </w:rPr>
        <w:t xml:space="preserve"> </w:t>
      </w:r>
      <w:bookmarkEnd w:id="1766"/>
    </w:p>
    <w:p w14:paraId="3B38F648" w14:textId="134CEC32" w:rsidR="000222F3" w:rsidRDefault="000222F3" w:rsidP="000222F3">
      <w:pPr>
        <w:pStyle w:val="KeepWithNext"/>
        <w:rPr>
          <w:rtl/>
          <w:lang w:eastAsia="he-IL"/>
        </w:rPr>
      </w:pPr>
    </w:p>
    <w:p w14:paraId="090DF669" w14:textId="0E65FE15" w:rsidR="000222F3" w:rsidRDefault="000222F3" w:rsidP="000222F3">
      <w:pPr>
        <w:rPr>
          <w:rtl/>
          <w:lang w:eastAsia="he-IL"/>
        </w:rPr>
      </w:pPr>
      <w:bookmarkStart w:id="1767" w:name="_ETM_Q1_3052572"/>
      <w:bookmarkStart w:id="1768" w:name="_ETM_Q1_3052590"/>
      <w:bookmarkEnd w:id="1767"/>
      <w:bookmarkEnd w:id="1768"/>
      <w:r>
        <w:rPr>
          <w:rFonts w:hint="cs"/>
          <w:rtl/>
          <w:lang w:eastAsia="he-IL"/>
        </w:rPr>
        <w:t xml:space="preserve">ידידיי היועצים המשפטיים, אני יודע </w:t>
      </w:r>
      <w:bookmarkStart w:id="1769" w:name="_ETM_Q1_3064073"/>
      <w:bookmarkEnd w:id="1769"/>
      <w:r>
        <w:rPr>
          <w:rFonts w:hint="cs"/>
          <w:rtl/>
          <w:lang w:eastAsia="he-IL"/>
        </w:rPr>
        <w:t>שיהיה לכם מאוד קשה להיפרד מהחוק הזה, אתם</w:t>
      </w:r>
      <w:bookmarkStart w:id="1770" w:name="_ETM_Q1_3066155"/>
      <w:bookmarkEnd w:id="1770"/>
      <w:r>
        <w:rPr>
          <w:rFonts w:hint="cs"/>
          <w:rtl/>
          <w:lang w:eastAsia="he-IL"/>
        </w:rPr>
        <w:t xml:space="preserve"> כולכם תהיו בתחושה של </w:t>
      </w:r>
      <w:r>
        <w:rPr>
          <w:rtl/>
          <w:lang w:eastAsia="he-IL"/>
        </w:rPr>
        <w:t>–</w:t>
      </w:r>
      <w:r>
        <w:rPr>
          <w:rFonts w:hint="cs"/>
          <w:rtl/>
          <w:lang w:eastAsia="he-IL"/>
        </w:rPr>
        <w:t xml:space="preserve"> </w:t>
      </w:r>
      <w:bookmarkStart w:id="1771" w:name="_ETM_Q1_3067769"/>
      <w:bookmarkEnd w:id="1771"/>
    </w:p>
    <w:p w14:paraId="5A1F7343" w14:textId="0395AF87" w:rsidR="000222F3" w:rsidRDefault="000222F3" w:rsidP="000222F3">
      <w:pPr>
        <w:rPr>
          <w:rtl/>
          <w:lang w:eastAsia="he-IL"/>
        </w:rPr>
      </w:pPr>
      <w:bookmarkStart w:id="1772" w:name="_ETM_Q1_3063581"/>
      <w:bookmarkStart w:id="1773" w:name="_ETM_Q1_3063642"/>
      <w:bookmarkStart w:id="1774" w:name="_ETM_Q1_3067173"/>
      <w:bookmarkEnd w:id="1772"/>
      <w:bookmarkEnd w:id="1773"/>
      <w:bookmarkEnd w:id="1774"/>
    </w:p>
    <w:p w14:paraId="207B8DE2" w14:textId="5E9F5FF8" w:rsidR="000222F3" w:rsidRDefault="000222F3" w:rsidP="000222F3">
      <w:pPr>
        <w:pStyle w:val="a4"/>
        <w:keepNext/>
        <w:rPr>
          <w:rtl/>
        </w:rPr>
      </w:pPr>
      <w:bookmarkStart w:id="1775" w:name="ET_speaker_קריאה_211"/>
      <w:r w:rsidRPr="000222F3">
        <w:rPr>
          <w:rStyle w:val="TagStyle"/>
          <w:rtl/>
        </w:rPr>
        <w:t xml:space="preserve"> &lt;&lt; דובר &gt;&gt; </w:t>
      </w:r>
      <w:r>
        <w:rPr>
          <w:rtl/>
        </w:rPr>
        <w:t>קריאה:</w:t>
      </w:r>
      <w:r w:rsidRPr="000222F3">
        <w:rPr>
          <w:rStyle w:val="TagStyle"/>
          <w:rtl/>
        </w:rPr>
        <w:t xml:space="preserve"> &lt;&lt; דובר &gt;&gt;</w:t>
      </w:r>
      <w:r w:rsidR="00322D94">
        <w:rPr>
          <w:rtl/>
        </w:rPr>
        <w:t xml:space="preserve"> </w:t>
      </w:r>
      <w:bookmarkEnd w:id="1775"/>
    </w:p>
    <w:p w14:paraId="4D75550F" w14:textId="294D0767" w:rsidR="000222F3" w:rsidRDefault="000222F3" w:rsidP="000222F3">
      <w:pPr>
        <w:pStyle w:val="KeepWithNext"/>
        <w:rPr>
          <w:rtl/>
          <w:lang w:eastAsia="he-IL"/>
        </w:rPr>
      </w:pPr>
    </w:p>
    <w:p w14:paraId="0B21C3ED" w14:textId="4C60C287" w:rsidR="000222F3" w:rsidRDefault="000222F3" w:rsidP="000222F3">
      <w:pPr>
        <w:rPr>
          <w:rtl/>
          <w:lang w:eastAsia="he-IL"/>
        </w:rPr>
      </w:pPr>
      <w:bookmarkStart w:id="1776" w:name="_ETM_Q1_3067458"/>
      <w:bookmarkStart w:id="1777" w:name="_ETM_Q1_3067474"/>
      <w:bookmarkEnd w:id="1776"/>
      <w:bookmarkEnd w:id="1777"/>
      <w:r>
        <w:rPr>
          <w:rFonts w:hint="cs"/>
          <w:rtl/>
          <w:lang w:eastAsia="he-IL"/>
        </w:rPr>
        <w:t xml:space="preserve">ריקנות. </w:t>
      </w:r>
    </w:p>
    <w:p w14:paraId="6354F480" w14:textId="4D34C105" w:rsidR="000222F3" w:rsidRDefault="000222F3" w:rsidP="000222F3">
      <w:pPr>
        <w:rPr>
          <w:rtl/>
          <w:lang w:eastAsia="he-IL"/>
        </w:rPr>
      </w:pPr>
      <w:bookmarkStart w:id="1778" w:name="_ETM_Q1_3068917"/>
      <w:bookmarkStart w:id="1779" w:name="_ETM_Q1_3068972"/>
      <w:bookmarkEnd w:id="1778"/>
      <w:bookmarkEnd w:id="1779"/>
    </w:p>
    <w:p w14:paraId="7BDDB394" w14:textId="0A49E112" w:rsidR="000222F3" w:rsidRDefault="000222F3" w:rsidP="000222F3">
      <w:pPr>
        <w:pStyle w:val="af6"/>
        <w:keepNext/>
        <w:rPr>
          <w:rtl/>
        </w:rPr>
      </w:pPr>
      <w:bookmarkStart w:id="1780" w:name="ET_yor_6156_212"/>
      <w:r w:rsidRPr="000222F3">
        <w:rPr>
          <w:rStyle w:val="TagStyle"/>
          <w:rtl/>
        </w:rPr>
        <w:t xml:space="preserve"> &lt;&lt; יור &gt;&gt; </w:t>
      </w:r>
      <w:r>
        <w:rPr>
          <w:rtl/>
        </w:rPr>
        <w:t>היו"ר גלעד קריב:</w:t>
      </w:r>
      <w:r w:rsidRPr="000222F3">
        <w:rPr>
          <w:rStyle w:val="TagStyle"/>
          <w:rtl/>
        </w:rPr>
        <w:t xml:space="preserve"> &lt;&lt; יור &gt;&gt;</w:t>
      </w:r>
      <w:r w:rsidR="00322D94">
        <w:rPr>
          <w:rtl/>
        </w:rPr>
        <w:t xml:space="preserve"> </w:t>
      </w:r>
      <w:bookmarkEnd w:id="1780"/>
    </w:p>
    <w:p w14:paraId="6C8A6E6A" w14:textId="15BAC1B6" w:rsidR="000222F3" w:rsidRDefault="000222F3" w:rsidP="000222F3">
      <w:pPr>
        <w:pStyle w:val="KeepWithNext"/>
        <w:rPr>
          <w:rtl/>
          <w:lang w:eastAsia="he-IL"/>
        </w:rPr>
      </w:pPr>
    </w:p>
    <w:p w14:paraId="38A6177E" w14:textId="534BB3C8" w:rsidR="000222F3" w:rsidRDefault="000222F3" w:rsidP="000222F3">
      <w:pPr>
        <w:rPr>
          <w:rtl/>
          <w:lang w:eastAsia="he-IL"/>
        </w:rPr>
      </w:pPr>
      <w:bookmarkStart w:id="1781" w:name="_ETM_Q1_3066867"/>
      <w:bookmarkStart w:id="1782" w:name="_ETM_Q1_3066882"/>
      <w:bookmarkEnd w:id="1781"/>
      <w:bookmarkEnd w:id="1782"/>
      <w:r>
        <w:rPr>
          <w:rFonts w:hint="cs"/>
          <w:rtl/>
          <w:lang w:eastAsia="he-IL"/>
        </w:rPr>
        <w:t>בדיוק. במקרה של האוצר אני סומך עליהם שיש להם במגרות עוד</w:t>
      </w:r>
      <w:bookmarkStart w:id="1783" w:name="_ETM_Q1_3074305"/>
      <w:bookmarkEnd w:id="1783"/>
      <w:r>
        <w:rPr>
          <w:rFonts w:hint="cs"/>
          <w:rtl/>
          <w:lang w:eastAsia="he-IL"/>
        </w:rPr>
        <w:t xml:space="preserve"> אין ספור רעיונות, אבל המשרדים האחרים יתעוררו בבוקר ולא יידעו</w:t>
      </w:r>
      <w:bookmarkStart w:id="1784" w:name="_ETM_Q1_3080529"/>
      <w:bookmarkEnd w:id="1784"/>
      <w:r>
        <w:rPr>
          <w:rFonts w:hint="cs"/>
          <w:rtl/>
          <w:lang w:eastAsia="he-IL"/>
        </w:rPr>
        <w:t xml:space="preserve"> מה לעשות. </w:t>
      </w:r>
    </w:p>
    <w:p w14:paraId="10EA2AAD" w14:textId="0273D930" w:rsidR="000222F3" w:rsidRDefault="000222F3" w:rsidP="000222F3">
      <w:pPr>
        <w:rPr>
          <w:rtl/>
          <w:lang w:eastAsia="he-IL"/>
        </w:rPr>
      </w:pPr>
      <w:bookmarkStart w:id="1785" w:name="_ETM_Q1_3080507"/>
      <w:bookmarkEnd w:id="1785"/>
    </w:p>
    <w:p w14:paraId="315FAB9A" w14:textId="40BD007A" w:rsidR="000222F3" w:rsidRDefault="000222F3" w:rsidP="000222F3">
      <w:pPr>
        <w:pStyle w:val="a4"/>
        <w:keepNext/>
        <w:rPr>
          <w:rtl/>
        </w:rPr>
      </w:pPr>
      <w:bookmarkStart w:id="1786" w:name="ET_speaker_קריאה_213"/>
      <w:r w:rsidRPr="000222F3">
        <w:rPr>
          <w:rStyle w:val="TagStyle"/>
          <w:rtl/>
        </w:rPr>
        <w:t xml:space="preserve"> &lt;&lt; דובר &gt;&gt; </w:t>
      </w:r>
      <w:r>
        <w:rPr>
          <w:rtl/>
        </w:rPr>
        <w:t>קריאה:</w:t>
      </w:r>
      <w:r w:rsidRPr="000222F3">
        <w:rPr>
          <w:rStyle w:val="TagStyle"/>
          <w:rtl/>
        </w:rPr>
        <w:t xml:space="preserve"> &lt;&lt; דובר &gt;&gt;</w:t>
      </w:r>
      <w:r w:rsidR="00322D94">
        <w:rPr>
          <w:rtl/>
        </w:rPr>
        <w:t xml:space="preserve"> </w:t>
      </w:r>
      <w:bookmarkEnd w:id="1786"/>
    </w:p>
    <w:p w14:paraId="699BDC85" w14:textId="1B67D593" w:rsidR="000222F3" w:rsidRDefault="000222F3" w:rsidP="000222F3">
      <w:pPr>
        <w:pStyle w:val="KeepWithNext"/>
        <w:rPr>
          <w:rtl/>
          <w:lang w:eastAsia="he-IL"/>
        </w:rPr>
      </w:pPr>
    </w:p>
    <w:p w14:paraId="79793A85" w14:textId="7FDEBAE3" w:rsidR="000222F3" w:rsidRDefault="000222F3" w:rsidP="000222F3">
      <w:pPr>
        <w:rPr>
          <w:rtl/>
          <w:lang w:eastAsia="he-IL"/>
        </w:rPr>
      </w:pPr>
      <w:bookmarkStart w:id="1787" w:name="_ETM_Q1_3080797"/>
      <w:bookmarkStart w:id="1788" w:name="_ETM_Q1_3080813"/>
      <w:bookmarkEnd w:id="1787"/>
      <w:bookmarkEnd w:id="1788"/>
      <w:r>
        <w:rPr>
          <w:rFonts w:hint="cs"/>
          <w:rtl/>
          <w:lang w:eastAsia="he-IL"/>
        </w:rPr>
        <w:t xml:space="preserve">צריך לכתוב תקנות. </w:t>
      </w:r>
    </w:p>
    <w:p w14:paraId="0594F4FD" w14:textId="3E873B8B" w:rsidR="000222F3" w:rsidRDefault="000222F3" w:rsidP="000222F3">
      <w:pPr>
        <w:rPr>
          <w:rtl/>
          <w:lang w:eastAsia="he-IL"/>
        </w:rPr>
      </w:pPr>
      <w:bookmarkStart w:id="1789" w:name="_ETM_Q1_3080705"/>
      <w:bookmarkStart w:id="1790" w:name="_ETM_Q1_3080767"/>
      <w:bookmarkStart w:id="1791" w:name="_ETM_Q1_3081841"/>
      <w:bookmarkEnd w:id="1789"/>
      <w:bookmarkEnd w:id="1790"/>
      <w:bookmarkEnd w:id="1791"/>
    </w:p>
    <w:p w14:paraId="65040EB9" w14:textId="7583A0E5" w:rsidR="000222F3" w:rsidRDefault="000222F3" w:rsidP="000222F3">
      <w:pPr>
        <w:pStyle w:val="af6"/>
        <w:keepNext/>
        <w:rPr>
          <w:rtl/>
        </w:rPr>
      </w:pPr>
      <w:bookmarkStart w:id="1792" w:name="ET_yor_6156_214"/>
      <w:r w:rsidRPr="000222F3">
        <w:rPr>
          <w:rStyle w:val="TagStyle"/>
          <w:rtl/>
        </w:rPr>
        <w:t xml:space="preserve"> &lt;&lt; יור &gt;&gt; </w:t>
      </w:r>
      <w:r>
        <w:rPr>
          <w:rtl/>
        </w:rPr>
        <w:t>היו"ר גלעד קריב:</w:t>
      </w:r>
      <w:r w:rsidRPr="000222F3">
        <w:rPr>
          <w:rStyle w:val="TagStyle"/>
          <w:rtl/>
        </w:rPr>
        <w:t xml:space="preserve"> &lt;&lt; יור &gt;&gt;</w:t>
      </w:r>
      <w:r w:rsidR="00322D94">
        <w:rPr>
          <w:rtl/>
        </w:rPr>
        <w:t xml:space="preserve"> </w:t>
      </w:r>
      <w:bookmarkEnd w:id="1792"/>
    </w:p>
    <w:p w14:paraId="0B50F6F7" w14:textId="3C1F28FD" w:rsidR="000222F3" w:rsidRDefault="000222F3" w:rsidP="000222F3">
      <w:pPr>
        <w:pStyle w:val="KeepWithNext"/>
        <w:rPr>
          <w:rtl/>
          <w:lang w:eastAsia="he-IL"/>
        </w:rPr>
      </w:pPr>
    </w:p>
    <w:p w14:paraId="127441C9" w14:textId="28BBC32B" w:rsidR="000222F3" w:rsidRDefault="000222F3" w:rsidP="000222F3">
      <w:pPr>
        <w:rPr>
          <w:rtl/>
          <w:lang w:eastAsia="he-IL"/>
        </w:rPr>
      </w:pPr>
      <w:bookmarkStart w:id="1793" w:name="_ETM_Q1_3082273"/>
      <w:bookmarkStart w:id="1794" w:name="_ETM_Q1_3082291"/>
      <w:bookmarkEnd w:id="1793"/>
      <w:bookmarkEnd w:id="1794"/>
      <w:r>
        <w:rPr>
          <w:rFonts w:hint="cs"/>
          <w:rtl/>
          <w:lang w:eastAsia="he-IL"/>
        </w:rPr>
        <w:t>טוב, הלאה.</w:t>
      </w:r>
    </w:p>
    <w:p w14:paraId="61B5CD62" w14:textId="16950511" w:rsidR="000222F3" w:rsidRDefault="000222F3" w:rsidP="000222F3">
      <w:pPr>
        <w:rPr>
          <w:rtl/>
          <w:lang w:eastAsia="he-IL"/>
        </w:rPr>
      </w:pPr>
      <w:bookmarkStart w:id="1795" w:name="_ETM_Q1_3090473"/>
      <w:bookmarkStart w:id="1796" w:name="_ETM_Q1_3090533"/>
      <w:bookmarkEnd w:id="1795"/>
      <w:bookmarkEnd w:id="1796"/>
    </w:p>
    <w:p w14:paraId="6DF01632" w14:textId="41484D03" w:rsidR="000222F3" w:rsidRDefault="000222F3" w:rsidP="000222F3">
      <w:pPr>
        <w:pStyle w:val="a4"/>
        <w:keepNext/>
        <w:rPr>
          <w:rtl/>
        </w:rPr>
      </w:pPr>
      <w:bookmarkStart w:id="1797" w:name="ET_speaker_אלעזר_שטרןיועמש_215"/>
      <w:r w:rsidRPr="000222F3">
        <w:rPr>
          <w:rStyle w:val="TagStyle"/>
          <w:rtl/>
        </w:rPr>
        <w:t xml:space="preserve"> &lt;&lt; דובר &gt;&gt; </w:t>
      </w:r>
      <w:r>
        <w:rPr>
          <w:rtl/>
        </w:rPr>
        <w:t>אלעזר שטרן-יועמ"ש:</w:t>
      </w:r>
      <w:r w:rsidRPr="000222F3">
        <w:rPr>
          <w:rStyle w:val="TagStyle"/>
          <w:rtl/>
        </w:rPr>
        <w:t xml:space="preserve"> &lt;&lt; דובר &gt;&gt;</w:t>
      </w:r>
      <w:r w:rsidR="00322D94">
        <w:rPr>
          <w:rtl/>
        </w:rPr>
        <w:t xml:space="preserve"> </w:t>
      </w:r>
      <w:bookmarkEnd w:id="1797"/>
    </w:p>
    <w:p w14:paraId="3E94DF9E" w14:textId="70538DD5" w:rsidR="000222F3" w:rsidRDefault="000222F3" w:rsidP="000222F3">
      <w:pPr>
        <w:pStyle w:val="KeepWithNext"/>
        <w:rPr>
          <w:rtl/>
          <w:lang w:eastAsia="he-IL"/>
        </w:rPr>
      </w:pPr>
    </w:p>
    <w:p w14:paraId="507511A0" w14:textId="4D61523F" w:rsidR="000222F3" w:rsidRDefault="000222F3" w:rsidP="000222F3">
      <w:pPr>
        <w:rPr>
          <w:rtl/>
          <w:lang w:eastAsia="he-IL"/>
        </w:rPr>
      </w:pPr>
      <w:bookmarkStart w:id="1798" w:name="_ETM_Q1_3088962"/>
      <w:bookmarkStart w:id="1799" w:name="_ETM_Q1_3088979"/>
      <w:bookmarkEnd w:id="1798"/>
      <w:bookmarkEnd w:id="1799"/>
      <w:r>
        <w:rPr>
          <w:rFonts w:hint="cs"/>
          <w:rtl/>
          <w:lang w:eastAsia="he-IL"/>
        </w:rPr>
        <w:t xml:space="preserve">באותו עמוד, בעמוד </w:t>
      </w:r>
      <w:bookmarkStart w:id="1800" w:name="_ETM_Q1_3092191"/>
      <w:bookmarkEnd w:id="1800"/>
      <w:r>
        <w:rPr>
          <w:rFonts w:hint="cs"/>
          <w:rtl/>
          <w:lang w:eastAsia="he-IL"/>
        </w:rPr>
        <w:t xml:space="preserve">16, נוסף סעיף קטן (ב), גם זה חלק מהדיונים </w:t>
      </w:r>
      <w:bookmarkStart w:id="1801" w:name="_ETM_Q1_3097719"/>
      <w:bookmarkEnd w:id="1801"/>
      <w:r>
        <w:rPr>
          <w:rFonts w:hint="cs"/>
          <w:rtl/>
          <w:lang w:eastAsia="he-IL"/>
        </w:rPr>
        <w:t xml:space="preserve">שנעשו פה בוועדה, זה היחס בין הגופים הממשלתיים לגוף החוץ </w:t>
      </w:r>
      <w:bookmarkStart w:id="1802" w:name="_ETM_Q1_3099355"/>
      <w:bookmarkEnd w:id="1802"/>
      <w:r>
        <w:rPr>
          <w:rFonts w:hint="cs"/>
          <w:rtl/>
          <w:lang w:eastAsia="he-IL"/>
        </w:rPr>
        <w:t>ממשלתיים שבשלב כזה או אחר ההסדרים בחוק יכולים לחול לגביהם.</w:t>
      </w:r>
      <w:bookmarkStart w:id="1803" w:name="_ETM_Q1_3108607"/>
      <w:bookmarkEnd w:id="1803"/>
      <w:r>
        <w:rPr>
          <w:rFonts w:hint="cs"/>
          <w:rtl/>
          <w:lang w:eastAsia="he-IL"/>
        </w:rPr>
        <w:t xml:space="preserve"> גם כאן, בעקבות הדרישה של היו"ר, נוסף סעיף שמסמיך את</w:t>
      </w:r>
      <w:bookmarkStart w:id="1804" w:name="_ETM_Q1_3112111"/>
      <w:bookmarkEnd w:id="1804"/>
      <w:r>
        <w:rPr>
          <w:rFonts w:hint="cs"/>
          <w:rtl/>
          <w:lang w:eastAsia="he-IL"/>
        </w:rPr>
        <w:t xml:space="preserve"> השרה לקבוע, בשונה מהתקנות האחרות מדובר פה על תקנות </w:t>
      </w:r>
      <w:bookmarkStart w:id="1805" w:name="_ETM_Q1_3116831"/>
      <w:bookmarkEnd w:id="1805"/>
      <w:r>
        <w:rPr>
          <w:rFonts w:hint="cs"/>
          <w:rtl/>
          <w:lang w:eastAsia="he-IL"/>
        </w:rPr>
        <w:t xml:space="preserve">חובה - - </w:t>
      </w:r>
      <w:bookmarkStart w:id="1806" w:name="_ETM_Q1_3121801"/>
      <w:bookmarkEnd w:id="1806"/>
    </w:p>
    <w:p w14:paraId="343BEAFF" w14:textId="79B31000" w:rsidR="000222F3" w:rsidRDefault="000222F3" w:rsidP="000222F3">
      <w:pPr>
        <w:rPr>
          <w:rtl/>
          <w:lang w:eastAsia="he-IL"/>
        </w:rPr>
      </w:pPr>
      <w:bookmarkStart w:id="1807" w:name="_ETM_Q1_3117679"/>
      <w:bookmarkStart w:id="1808" w:name="_ETM_Q1_3117743"/>
      <w:bookmarkStart w:id="1809" w:name="_ETM_Q1_3118735"/>
      <w:bookmarkEnd w:id="1807"/>
      <w:bookmarkEnd w:id="1808"/>
      <w:bookmarkEnd w:id="1809"/>
    </w:p>
    <w:p w14:paraId="6579C842" w14:textId="6F760965" w:rsidR="000222F3" w:rsidRDefault="000222F3" w:rsidP="000222F3">
      <w:pPr>
        <w:pStyle w:val="af6"/>
        <w:keepNext/>
        <w:rPr>
          <w:rtl/>
        </w:rPr>
      </w:pPr>
      <w:bookmarkStart w:id="1810" w:name="ET_yor_6156_216"/>
      <w:r w:rsidRPr="000222F3">
        <w:rPr>
          <w:rStyle w:val="TagStyle"/>
          <w:rtl/>
        </w:rPr>
        <w:t xml:space="preserve"> &lt;&lt; יור &gt;&gt; </w:t>
      </w:r>
      <w:r>
        <w:rPr>
          <w:rtl/>
        </w:rPr>
        <w:t>היו"ר גלעד קריב:</w:t>
      </w:r>
      <w:r w:rsidRPr="000222F3">
        <w:rPr>
          <w:rStyle w:val="TagStyle"/>
          <w:rtl/>
        </w:rPr>
        <w:t xml:space="preserve"> &lt;&lt; יור &gt;&gt;</w:t>
      </w:r>
      <w:r w:rsidR="00322D94">
        <w:rPr>
          <w:rtl/>
        </w:rPr>
        <w:t xml:space="preserve"> </w:t>
      </w:r>
      <w:bookmarkEnd w:id="1810"/>
    </w:p>
    <w:p w14:paraId="7AD0F957" w14:textId="3DFA67E1" w:rsidR="000222F3" w:rsidRDefault="000222F3" w:rsidP="000222F3">
      <w:pPr>
        <w:pStyle w:val="KeepWithNext"/>
        <w:rPr>
          <w:rtl/>
          <w:lang w:eastAsia="he-IL"/>
        </w:rPr>
      </w:pPr>
    </w:p>
    <w:p w14:paraId="4A700485" w14:textId="74CEF97C" w:rsidR="000222F3" w:rsidRDefault="000222F3" w:rsidP="000222F3">
      <w:pPr>
        <w:rPr>
          <w:rtl/>
          <w:lang w:eastAsia="he-IL"/>
        </w:rPr>
      </w:pPr>
      <w:bookmarkStart w:id="1811" w:name="_ETM_Q1_3119041"/>
      <w:bookmarkStart w:id="1812" w:name="_ETM_Q1_3119059"/>
      <w:bookmarkEnd w:id="1811"/>
      <w:bookmarkEnd w:id="1812"/>
      <w:r>
        <w:rPr>
          <w:rFonts w:hint="cs"/>
          <w:rtl/>
          <w:lang w:eastAsia="he-IL"/>
        </w:rPr>
        <w:t xml:space="preserve">פה מדובר על תקנות חובה, חשוב להדגיש. </w:t>
      </w:r>
    </w:p>
    <w:p w14:paraId="3F7AEDD8" w14:textId="6A035700" w:rsidR="000222F3" w:rsidRDefault="000222F3" w:rsidP="000222F3">
      <w:pPr>
        <w:rPr>
          <w:rtl/>
          <w:lang w:eastAsia="he-IL"/>
        </w:rPr>
      </w:pPr>
      <w:bookmarkStart w:id="1813" w:name="_ETM_Q1_3121761"/>
      <w:bookmarkStart w:id="1814" w:name="_ETM_Q1_3121828"/>
      <w:bookmarkEnd w:id="1813"/>
      <w:bookmarkEnd w:id="1814"/>
    </w:p>
    <w:p w14:paraId="1D2D8B8B" w14:textId="06EFFE4D" w:rsidR="000222F3" w:rsidRDefault="000222F3" w:rsidP="000222F3">
      <w:pPr>
        <w:pStyle w:val="a4"/>
        <w:keepNext/>
        <w:rPr>
          <w:rtl/>
        </w:rPr>
      </w:pPr>
      <w:bookmarkStart w:id="1815" w:name="ET_speaker_6217_217"/>
      <w:r w:rsidRPr="000222F3">
        <w:rPr>
          <w:rStyle w:val="TagStyle"/>
          <w:rtl/>
        </w:rPr>
        <w:t xml:space="preserve"> &lt;&lt; דובר &gt;&gt; </w:t>
      </w:r>
      <w:r>
        <w:rPr>
          <w:rtl/>
        </w:rPr>
        <w:t>שר המודיעין אלעזר שטרן:</w:t>
      </w:r>
      <w:r w:rsidRPr="000222F3">
        <w:rPr>
          <w:rStyle w:val="TagStyle"/>
          <w:rtl/>
        </w:rPr>
        <w:t xml:space="preserve"> &lt;&lt; דובר &gt;&gt;</w:t>
      </w:r>
      <w:r w:rsidR="00322D94">
        <w:rPr>
          <w:rtl/>
        </w:rPr>
        <w:t xml:space="preserve"> </w:t>
      </w:r>
      <w:bookmarkEnd w:id="1815"/>
    </w:p>
    <w:p w14:paraId="61540DDB" w14:textId="70A4649F" w:rsidR="000222F3" w:rsidRDefault="000222F3" w:rsidP="000222F3">
      <w:pPr>
        <w:pStyle w:val="KeepWithNext"/>
        <w:rPr>
          <w:rtl/>
          <w:lang w:eastAsia="he-IL"/>
        </w:rPr>
      </w:pPr>
    </w:p>
    <w:p w14:paraId="6DB50E56" w14:textId="3FCCC16B" w:rsidR="000222F3" w:rsidRDefault="000222F3" w:rsidP="000222F3">
      <w:pPr>
        <w:rPr>
          <w:rtl/>
          <w:lang w:eastAsia="he-IL"/>
        </w:rPr>
      </w:pPr>
      <w:bookmarkStart w:id="1816" w:name="_ETM_Q1_3119098"/>
      <w:bookmarkStart w:id="1817" w:name="_ETM_Q1_3119118"/>
      <w:bookmarkEnd w:id="1816"/>
      <w:bookmarkEnd w:id="1817"/>
      <w:r>
        <w:rPr>
          <w:rFonts w:hint="cs"/>
          <w:rtl/>
          <w:lang w:eastAsia="he-IL"/>
        </w:rPr>
        <w:t xml:space="preserve">- - יסמיך את השר לקבוע הוראות לגבי מה </w:t>
      </w:r>
      <w:bookmarkStart w:id="1818" w:name="_ETM_Q1_3125664"/>
      <w:bookmarkEnd w:id="1818"/>
      <w:r>
        <w:rPr>
          <w:rFonts w:hint="cs"/>
          <w:rtl/>
          <w:lang w:eastAsia="he-IL"/>
        </w:rPr>
        <w:t xml:space="preserve">הם התנאים ואמות המידה שגופים ציבוריים חוץ ממשלתיים צריכים לעמוד </w:t>
      </w:r>
      <w:bookmarkStart w:id="1819" w:name="_ETM_Q1_3130811"/>
      <w:bookmarkEnd w:id="1819"/>
      <w:r>
        <w:rPr>
          <w:rFonts w:hint="cs"/>
          <w:rtl/>
          <w:lang w:eastAsia="he-IL"/>
        </w:rPr>
        <w:t xml:space="preserve">בהם, כשהמטרה היא שזה יהיה כמה שיותר דומה או כמה </w:t>
      </w:r>
      <w:bookmarkStart w:id="1820" w:name="_ETM_Q1_3130880"/>
      <w:bookmarkEnd w:id="1820"/>
      <w:r>
        <w:rPr>
          <w:rFonts w:hint="cs"/>
          <w:rtl/>
          <w:lang w:eastAsia="he-IL"/>
        </w:rPr>
        <w:t xml:space="preserve">שיותר קרוב, כמובן עם השינויים המחויבים, אבל כמה שיותר קרוב </w:t>
      </w:r>
      <w:bookmarkStart w:id="1821" w:name="_ETM_Q1_3132715"/>
      <w:bookmarkEnd w:id="1821"/>
      <w:r>
        <w:rPr>
          <w:rFonts w:hint="cs"/>
          <w:rtl/>
          <w:lang w:eastAsia="he-IL"/>
        </w:rPr>
        <w:t>לסטנדרט שחל על הגופים הציבוריים והממשלתיים.</w:t>
      </w:r>
    </w:p>
    <w:p w14:paraId="1E8F6F97" w14:textId="7FB8BB2F" w:rsidR="000222F3" w:rsidRDefault="000222F3" w:rsidP="000222F3">
      <w:pPr>
        <w:rPr>
          <w:rtl/>
          <w:lang w:eastAsia="he-IL"/>
        </w:rPr>
      </w:pPr>
      <w:bookmarkStart w:id="1822" w:name="_ETM_Q1_3139299"/>
      <w:bookmarkStart w:id="1823" w:name="_ETM_Q1_3139375"/>
      <w:bookmarkStart w:id="1824" w:name="_ETM_Q1_3140275"/>
      <w:bookmarkEnd w:id="1822"/>
      <w:bookmarkEnd w:id="1823"/>
      <w:bookmarkEnd w:id="1824"/>
    </w:p>
    <w:p w14:paraId="6CF205AA" w14:textId="693F8005" w:rsidR="000222F3" w:rsidRDefault="000222F3" w:rsidP="000222F3">
      <w:pPr>
        <w:pStyle w:val="af6"/>
        <w:keepNext/>
        <w:rPr>
          <w:rtl/>
        </w:rPr>
      </w:pPr>
      <w:bookmarkStart w:id="1825" w:name="ET_yor_6156_218"/>
      <w:r w:rsidRPr="000222F3">
        <w:rPr>
          <w:rStyle w:val="TagStyle"/>
          <w:rtl/>
        </w:rPr>
        <w:t xml:space="preserve"> &lt;&lt; יור &gt;&gt; </w:t>
      </w:r>
      <w:r>
        <w:rPr>
          <w:rtl/>
        </w:rPr>
        <w:t>היו"ר גלעד קריב:</w:t>
      </w:r>
      <w:r w:rsidRPr="000222F3">
        <w:rPr>
          <w:rStyle w:val="TagStyle"/>
          <w:rtl/>
        </w:rPr>
        <w:t xml:space="preserve"> &lt;&lt; יור &gt;&gt;</w:t>
      </w:r>
      <w:r w:rsidR="00322D94">
        <w:rPr>
          <w:rtl/>
        </w:rPr>
        <w:t xml:space="preserve"> </w:t>
      </w:r>
      <w:bookmarkEnd w:id="1825"/>
    </w:p>
    <w:p w14:paraId="749EDA93" w14:textId="0D342873" w:rsidR="000222F3" w:rsidRDefault="000222F3" w:rsidP="000222F3">
      <w:pPr>
        <w:pStyle w:val="KeepWithNext"/>
        <w:rPr>
          <w:rtl/>
          <w:lang w:eastAsia="he-IL"/>
        </w:rPr>
      </w:pPr>
    </w:p>
    <w:p w14:paraId="25007EBF" w14:textId="1AF87537" w:rsidR="000222F3" w:rsidRDefault="000222F3" w:rsidP="009D239A">
      <w:pPr>
        <w:rPr>
          <w:rtl/>
          <w:lang w:eastAsia="he-IL"/>
        </w:rPr>
      </w:pPr>
      <w:bookmarkStart w:id="1826" w:name="_ETM_Q1_3140628"/>
      <w:bookmarkStart w:id="1827" w:name="_ETM_Q1_3140645"/>
      <w:bookmarkEnd w:id="1826"/>
      <w:bookmarkEnd w:id="1827"/>
      <w:r>
        <w:rPr>
          <w:rFonts w:hint="cs"/>
          <w:rtl/>
          <w:lang w:eastAsia="he-IL"/>
        </w:rPr>
        <w:t xml:space="preserve">כן, צריך פשוט להסביר שלמשל </w:t>
      </w:r>
      <w:bookmarkStart w:id="1828" w:name="_ETM_Q1_3141123"/>
      <w:bookmarkEnd w:id="1828"/>
      <w:r>
        <w:rPr>
          <w:rFonts w:hint="cs"/>
          <w:rtl/>
          <w:lang w:eastAsia="he-IL"/>
        </w:rPr>
        <w:t xml:space="preserve">בסוגיות שונות של מאבטחת המידע ועד לאופן עיצוב המסר </w:t>
      </w:r>
      <w:bookmarkStart w:id="1829" w:name="_ETM_Q1_3144075"/>
      <w:bookmarkEnd w:id="1829"/>
      <w:r>
        <w:rPr>
          <w:rFonts w:hint="cs"/>
          <w:rtl/>
          <w:lang w:eastAsia="he-IL"/>
        </w:rPr>
        <w:t xml:space="preserve">בדרך נגישה לגופים ממשלתיים די בהנחיות ממשלתיות, החלטת ממשלה בנושא </w:t>
      </w:r>
      <w:bookmarkStart w:id="1830" w:name="_ETM_Q1_3155260"/>
      <w:bookmarkEnd w:id="1830"/>
      <w:r>
        <w:rPr>
          <w:rFonts w:hint="cs"/>
          <w:rtl/>
          <w:lang w:eastAsia="he-IL"/>
        </w:rPr>
        <w:t>של איך מנגישים מסרים, אבל כשמדובר ברשויות מקומיות או</w:t>
      </w:r>
      <w:bookmarkStart w:id="1831" w:name="_ETM_Q1_3158410"/>
      <w:bookmarkEnd w:id="1831"/>
      <w:r>
        <w:rPr>
          <w:rFonts w:hint="cs"/>
          <w:rtl/>
          <w:lang w:eastAsia="he-IL"/>
        </w:rPr>
        <w:t xml:space="preserve"> תאגידים סטטוטוריים אין דרך לממשלה לכפות את הסטנדרטים על אותם </w:t>
      </w:r>
      <w:bookmarkStart w:id="1832" w:name="_ETM_Q1_3162427"/>
      <w:bookmarkEnd w:id="1832"/>
      <w:r>
        <w:rPr>
          <w:rFonts w:hint="cs"/>
          <w:rtl/>
          <w:lang w:eastAsia="he-IL"/>
        </w:rPr>
        <w:t>גופים ולכן צריך את התקנות האלה. גופים חוץ ממשלתיים שירצו להצטרף יצטרכו לעמוד בתקנות והממשלה תצטרך להתקין את</w:t>
      </w:r>
      <w:bookmarkStart w:id="1833" w:name="_ETM_Q1_3169003"/>
      <w:bookmarkEnd w:id="1833"/>
      <w:r>
        <w:rPr>
          <w:rFonts w:hint="cs"/>
          <w:rtl/>
          <w:lang w:eastAsia="he-IL"/>
        </w:rPr>
        <w:t xml:space="preserve"> התקנות כדי שגופים כאלה יצטרפו להסדר.</w:t>
      </w:r>
    </w:p>
    <w:p w14:paraId="7CB4BD94" w14:textId="3CD9E1D5" w:rsidR="000222F3" w:rsidRDefault="000222F3" w:rsidP="000222F3">
      <w:pPr>
        <w:rPr>
          <w:rtl/>
          <w:lang w:eastAsia="he-IL"/>
        </w:rPr>
      </w:pPr>
      <w:bookmarkStart w:id="1834" w:name="_ETM_Q1_3175947"/>
      <w:bookmarkStart w:id="1835" w:name="_ETM_Q1_3176017"/>
      <w:bookmarkStart w:id="1836" w:name="_ETM_Q1_3178947"/>
      <w:bookmarkEnd w:id="1834"/>
      <w:bookmarkEnd w:id="1835"/>
      <w:bookmarkEnd w:id="1836"/>
    </w:p>
    <w:p w14:paraId="0DB98704" w14:textId="0CBF8105" w:rsidR="000222F3" w:rsidRDefault="000222F3" w:rsidP="000222F3">
      <w:pPr>
        <w:pStyle w:val="a4"/>
        <w:keepNext/>
        <w:rPr>
          <w:rtl/>
        </w:rPr>
      </w:pPr>
      <w:bookmarkStart w:id="1837" w:name="ET_speaker_אלעזר_שטרןיועמש_219"/>
      <w:r w:rsidRPr="000222F3">
        <w:rPr>
          <w:rStyle w:val="TagStyle"/>
          <w:rtl/>
        </w:rPr>
        <w:t xml:space="preserve"> &lt;&lt; דובר &gt;&gt; </w:t>
      </w:r>
      <w:r>
        <w:rPr>
          <w:rtl/>
        </w:rPr>
        <w:t>אלעזר שטרן-יועמ"ש:</w:t>
      </w:r>
      <w:r w:rsidRPr="000222F3">
        <w:rPr>
          <w:rStyle w:val="TagStyle"/>
          <w:rtl/>
        </w:rPr>
        <w:t xml:space="preserve"> &lt;&lt; דובר &gt;&gt;</w:t>
      </w:r>
      <w:r w:rsidR="00322D94">
        <w:rPr>
          <w:rtl/>
        </w:rPr>
        <w:t xml:space="preserve"> </w:t>
      </w:r>
      <w:bookmarkEnd w:id="1837"/>
    </w:p>
    <w:p w14:paraId="385F4872" w14:textId="3A6B1C33" w:rsidR="000222F3" w:rsidRDefault="000222F3" w:rsidP="000222F3">
      <w:pPr>
        <w:pStyle w:val="KeepWithNext"/>
        <w:rPr>
          <w:rtl/>
          <w:lang w:eastAsia="he-IL"/>
        </w:rPr>
      </w:pPr>
    </w:p>
    <w:p w14:paraId="78C02CF3" w14:textId="77777777" w:rsidR="009D239A" w:rsidRDefault="000222F3" w:rsidP="009D239A">
      <w:pPr>
        <w:rPr>
          <w:rtl/>
          <w:lang w:eastAsia="he-IL"/>
        </w:rPr>
      </w:pPr>
      <w:bookmarkStart w:id="1838" w:name="_ETM_Q1_3179294"/>
      <w:bookmarkStart w:id="1839" w:name="_ETM_Q1_3179312"/>
      <w:bookmarkEnd w:id="1838"/>
      <w:bookmarkEnd w:id="1839"/>
      <w:r>
        <w:rPr>
          <w:rFonts w:hint="cs"/>
          <w:rtl/>
          <w:lang w:eastAsia="he-IL"/>
        </w:rPr>
        <w:t xml:space="preserve">הדבר הבא נמצא בעמוד 18, </w:t>
      </w:r>
      <w:bookmarkStart w:id="1840" w:name="_ETM_Q1_3186323"/>
      <w:bookmarkEnd w:id="1840"/>
      <w:r>
        <w:rPr>
          <w:rFonts w:hint="cs"/>
          <w:rtl/>
          <w:lang w:eastAsia="he-IL"/>
        </w:rPr>
        <w:t>יש פה שני דברים. אני רק אציין שלמעלה,</w:t>
      </w:r>
      <w:bookmarkStart w:id="1841" w:name="_ETM_Q1_3187903"/>
      <w:bookmarkEnd w:id="1841"/>
      <w:r>
        <w:rPr>
          <w:rFonts w:hint="cs"/>
          <w:rtl/>
          <w:lang w:eastAsia="he-IL"/>
        </w:rPr>
        <w:t xml:space="preserve"> זה משהו שכבר נאמר, אבל רק מבהירים את זה, פה </w:t>
      </w:r>
      <w:bookmarkStart w:id="1842" w:name="_ETM_Q1_3197223"/>
      <w:bookmarkEnd w:id="1842"/>
      <w:r>
        <w:rPr>
          <w:rFonts w:hint="cs"/>
          <w:rtl/>
          <w:lang w:eastAsia="he-IL"/>
        </w:rPr>
        <w:t xml:space="preserve">נכנס הנושא של תיעוד משלוח המסר, זה בתקנות רשות, </w:t>
      </w:r>
      <w:bookmarkStart w:id="1843" w:name="_ETM_Q1_3201939"/>
      <w:bookmarkEnd w:id="1843"/>
      <w:r>
        <w:rPr>
          <w:rFonts w:hint="cs"/>
          <w:rtl/>
          <w:lang w:eastAsia="he-IL"/>
        </w:rPr>
        <w:t xml:space="preserve">מה שדיברנו מקודם. יש את סעיף קטן (ו). סעיף קטן </w:t>
      </w:r>
      <w:bookmarkStart w:id="1844" w:name="_ETM_Q1_3204299"/>
      <w:bookmarkEnd w:id="1844"/>
      <w:r>
        <w:rPr>
          <w:rFonts w:hint="cs"/>
          <w:rtl/>
          <w:lang w:eastAsia="he-IL"/>
        </w:rPr>
        <w:t xml:space="preserve">(ו) הוא חלק ממענה משולב של הממשלה לדרישה של </w:t>
      </w:r>
      <w:bookmarkStart w:id="1845" w:name="_ETM_Q1_3211548"/>
      <w:bookmarkEnd w:id="1845"/>
      <w:r>
        <w:rPr>
          <w:rFonts w:hint="cs"/>
          <w:rtl/>
          <w:lang w:eastAsia="he-IL"/>
        </w:rPr>
        <w:t xml:space="preserve">היו"ר. </w:t>
      </w:r>
    </w:p>
    <w:p w14:paraId="55DCA677" w14:textId="77777777" w:rsidR="009D239A" w:rsidRDefault="009D239A" w:rsidP="009D239A">
      <w:pPr>
        <w:rPr>
          <w:rtl/>
          <w:lang w:eastAsia="he-IL"/>
        </w:rPr>
      </w:pPr>
    </w:p>
    <w:p w14:paraId="307F503E" w14:textId="6B13AF7A" w:rsidR="009D239A" w:rsidRDefault="000222F3" w:rsidP="009D239A">
      <w:pPr>
        <w:rPr>
          <w:rtl/>
          <w:lang w:eastAsia="he-IL"/>
        </w:rPr>
      </w:pPr>
      <w:r>
        <w:rPr>
          <w:rFonts w:hint="cs"/>
          <w:rtl/>
          <w:lang w:eastAsia="he-IL"/>
        </w:rPr>
        <w:t xml:space="preserve">בדיון הקודם, כשדיברנו על הנושא של הוראות המעבר, </w:t>
      </w:r>
      <w:bookmarkStart w:id="1846" w:name="_ETM_Q1_3213239"/>
      <w:bookmarkEnd w:id="1846"/>
      <w:r>
        <w:rPr>
          <w:rFonts w:hint="cs"/>
          <w:rtl/>
          <w:lang w:eastAsia="he-IL"/>
        </w:rPr>
        <w:t xml:space="preserve">אז נדונה האפשרות של עמותות לעשות </w:t>
      </w:r>
      <w:proofErr w:type="spellStart"/>
      <w:r>
        <w:rPr>
          <w:rFonts w:hint="cs"/>
          <w:rtl/>
          <w:lang w:eastAsia="he-IL"/>
        </w:rPr>
        <w:t>אופט</w:t>
      </w:r>
      <w:proofErr w:type="spellEnd"/>
      <w:r>
        <w:rPr>
          <w:rFonts w:hint="cs"/>
          <w:rtl/>
          <w:lang w:eastAsia="he-IL"/>
        </w:rPr>
        <w:t xml:space="preserve">-אאוט בעצם </w:t>
      </w:r>
      <w:bookmarkStart w:id="1847" w:name="_ETM_Q1_3225100"/>
      <w:bookmarkEnd w:id="1847"/>
      <w:r>
        <w:rPr>
          <w:rFonts w:hint="cs"/>
          <w:rtl/>
          <w:lang w:eastAsia="he-IL"/>
        </w:rPr>
        <w:t xml:space="preserve">ההסדר. בנוסח הממשלתי המקורי היה רק איזה שהיא תקופת ביניים, </w:t>
      </w:r>
      <w:bookmarkStart w:id="1848" w:name="_ETM_Q1_3229213"/>
      <w:bookmarkEnd w:id="1848"/>
      <w:r>
        <w:rPr>
          <w:rFonts w:hint="cs"/>
          <w:rtl/>
          <w:lang w:eastAsia="he-IL"/>
        </w:rPr>
        <w:t xml:space="preserve">של שנתיים אם אני זוכר נכון, והיו"ר דרש או </w:t>
      </w:r>
      <w:bookmarkStart w:id="1849" w:name="_ETM_Q1_3228981"/>
      <w:bookmarkEnd w:id="1849"/>
      <w:r>
        <w:rPr>
          <w:rFonts w:hint="cs"/>
          <w:rtl/>
          <w:lang w:eastAsia="he-IL"/>
        </w:rPr>
        <w:t xml:space="preserve">שהתקופה תוארך באופן משמעותי או שתהיה איזה שהיא אפשרות להחרגה </w:t>
      </w:r>
      <w:bookmarkStart w:id="1850" w:name="_ETM_Q1_3236790"/>
      <w:bookmarkEnd w:id="1850"/>
      <w:r>
        <w:rPr>
          <w:rFonts w:hint="cs"/>
          <w:rtl/>
          <w:lang w:eastAsia="he-IL"/>
        </w:rPr>
        <w:t xml:space="preserve">גורפת, ובעצם נוסף סעיף קטן (ו), פלוס עוד סעיף </w:t>
      </w:r>
      <w:bookmarkStart w:id="1851" w:name="_ETM_Q1_3236844"/>
      <w:bookmarkEnd w:id="1851"/>
      <w:r>
        <w:rPr>
          <w:rFonts w:hint="cs"/>
          <w:rtl/>
          <w:lang w:eastAsia="he-IL"/>
        </w:rPr>
        <w:t>שאני אזכיר אותו אחרי זה</w:t>
      </w:r>
      <w:r w:rsidR="009D239A">
        <w:rPr>
          <w:rFonts w:hint="cs"/>
          <w:rtl/>
          <w:lang w:eastAsia="he-IL"/>
        </w:rPr>
        <w:t>,</w:t>
      </w:r>
      <w:r>
        <w:rPr>
          <w:rFonts w:hint="cs"/>
          <w:rtl/>
          <w:lang w:eastAsia="he-IL"/>
        </w:rPr>
        <w:t xml:space="preserve"> במסגרת הוראות המעבר, שיוצר מענה </w:t>
      </w:r>
      <w:bookmarkStart w:id="1852" w:name="_ETM_Q1_3245515"/>
      <w:bookmarkEnd w:id="1852"/>
      <w:r>
        <w:rPr>
          <w:rFonts w:hint="cs"/>
          <w:rtl/>
          <w:lang w:eastAsia="he-IL"/>
        </w:rPr>
        <w:t xml:space="preserve">משולב, שמצב אחד יש תקופת ביניים שהיא ארוכה יותר לגבי </w:t>
      </w:r>
      <w:bookmarkStart w:id="1853" w:name="_ETM_Q1_3248583"/>
      <w:bookmarkEnd w:id="1853"/>
      <w:r>
        <w:rPr>
          <w:rFonts w:hint="cs"/>
          <w:rtl/>
          <w:lang w:eastAsia="he-IL"/>
        </w:rPr>
        <w:t xml:space="preserve">עמותות וחברות לתועלת הציבור, לא 24 חודשים, אלא 48 חודשים, </w:t>
      </w:r>
      <w:bookmarkStart w:id="1854" w:name="_ETM_Q1_3256632"/>
      <w:bookmarkEnd w:id="1854"/>
      <w:r>
        <w:rPr>
          <w:rFonts w:hint="cs"/>
          <w:rtl/>
          <w:lang w:eastAsia="he-IL"/>
        </w:rPr>
        <w:t xml:space="preserve">וחוץ מזה יש פה סמכות לשר המשפטים באישור הוועדה לקבוע </w:t>
      </w:r>
      <w:bookmarkStart w:id="1855" w:name="_ETM_Q1_3260448"/>
      <w:bookmarkEnd w:id="1855"/>
      <w:r>
        <w:rPr>
          <w:rFonts w:hint="cs"/>
          <w:rtl/>
          <w:lang w:eastAsia="he-IL"/>
        </w:rPr>
        <w:t xml:space="preserve">סוגים של חברות לתועלת הציבור או עמותות שיש נסיבות שמצדיקות </w:t>
      </w:r>
      <w:bookmarkStart w:id="1856" w:name="_ETM_Q1_3267687"/>
      <w:bookmarkEnd w:id="1856"/>
      <w:r>
        <w:rPr>
          <w:rFonts w:hint="cs"/>
          <w:rtl/>
          <w:lang w:eastAsia="he-IL"/>
        </w:rPr>
        <w:t>את זה לגבי הסוגים של העמותות האלה או החברות לתועלת</w:t>
      </w:r>
      <w:bookmarkStart w:id="1857" w:name="_ETM_Q1_3273167"/>
      <w:bookmarkEnd w:id="1857"/>
      <w:r>
        <w:rPr>
          <w:rFonts w:hint="cs"/>
          <w:rtl/>
          <w:lang w:eastAsia="he-IL"/>
        </w:rPr>
        <w:t xml:space="preserve"> הציבור,</w:t>
      </w:r>
      <w:r w:rsidR="009D239A">
        <w:rPr>
          <w:rFonts w:hint="cs"/>
          <w:rtl/>
          <w:lang w:eastAsia="he-IL"/>
        </w:rPr>
        <w:t xml:space="preserve"> ש</w:t>
      </w:r>
      <w:r>
        <w:rPr>
          <w:rFonts w:hint="cs"/>
          <w:rtl/>
          <w:lang w:eastAsia="he-IL"/>
        </w:rPr>
        <w:t xml:space="preserve">הם יוכלו לעשות </w:t>
      </w:r>
      <w:proofErr w:type="spellStart"/>
      <w:r>
        <w:rPr>
          <w:rFonts w:hint="cs"/>
          <w:rtl/>
          <w:lang w:eastAsia="he-IL"/>
        </w:rPr>
        <w:t>אופט</w:t>
      </w:r>
      <w:proofErr w:type="spellEnd"/>
      <w:r>
        <w:rPr>
          <w:rFonts w:hint="cs"/>
          <w:rtl/>
          <w:lang w:eastAsia="he-IL"/>
        </w:rPr>
        <w:t xml:space="preserve">-אאוט בצורה גורפת ולא רק </w:t>
      </w:r>
      <w:bookmarkStart w:id="1858" w:name="_ETM_Q1_3277243"/>
      <w:bookmarkEnd w:id="1858"/>
      <w:r>
        <w:rPr>
          <w:rFonts w:hint="cs"/>
          <w:rtl/>
          <w:lang w:eastAsia="he-IL"/>
        </w:rPr>
        <w:t>תחומה בזמן.</w:t>
      </w:r>
      <w:bookmarkStart w:id="1859" w:name="_ETM_Q1_3281371"/>
      <w:bookmarkStart w:id="1860" w:name="_ETM_Q1_3281452"/>
      <w:bookmarkStart w:id="1861" w:name="_ETM_Q1_3281747"/>
      <w:bookmarkStart w:id="1862" w:name="_ETM_Q1_3281805"/>
      <w:bookmarkEnd w:id="1859"/>
      <w:bookmarkEnd w:id="1860"/>
      <w:bookmarkEnd w:id="1861"/>
      <w:bookmarkEnd w:id="1862"/>
      <w:r>
        <w:rPr>
          <w:rFonts w:hint="cs"/>
          <w:rtl/>
          <w:lang w:eastAsia="he-IL"/>
        </w:rPr>
        <w:t xml:space="preserve"> </w:t>
      </w:r>
    </w:p>
    <w:p w14:paraId="7D166A5E" w14:textId="77777777" w:rsidR="009D239A" w:rsidRDefault="009D239A" w:rsidP="009D239A">
      <w:pPr>
        <w:rPr>
          <w:rtl/>
          <w:lang w:eastAsia="he-IL"/>
        </w:rPr>
      </w:pPr>
    </w:p>
    <w:p w14:paraId="08855AFD" w14:textId="1F363184" w:rsidR="000222F3" w:rsidRDefault="000222F3" w:rsidP="009D239A">
      <w:pPr>
        <w:rPr>
          <w:rtl/>
          <w:lang w:eastAsia="he-IL"/>
        </w:rPr>
      </w:pPr>
      <w:r>
        <w:rPr>
          <w:rFonts w:hint="cs"/>
          <w:rtl/>
          <w:lang w:eastAsia="he-IL"/>
        </w:rPr>
        <w:t xml:space="preserve">הייתה פה הערה מאנשי האגודות השיתופיות שהם מבקשים </w:t>
      </w:r>
      <w:bookmarkStart w:id="1863" w:name="_ETM_Q1_3284225"/>
      <w:bookmarkEnd w:id="1863"/>
      <w:r>
        <w:rPr>
          <w:rFonts w:hint="cs"/>
          <w:rtl/>
          <w:lang w:eastAsia="he-IL"/>
        </w:rPr>
        <w:t xml:space="preserve">להוסיף את עצמם גם לדבר הזה. זה כרגע לא </w:t>
      </w:r>
      <w:bookmarkStart w:id="1864" w:name="_ETM_Q1_3284621"/>
      <w:bookmarkEnd w:id="1864"/>
      <w:r>
        <w:rPr>
          <w:rFonts w:hint="cs"/>
          <w:rtl/>
          <w:lang w:eastAsia="he-IL"/>
        </w:rPr>
        <w:t>נמצא בנוסח, אבל ככל שהממשלה מסכימה לי אין בעיה עם</w:t>
      </w:r>
      <w:bookmarkStart w:id="1865" w:name="_ETM_Q1_3291358"/>
      <w:bookmarkEnd w:id="1865"/>
      <w:r>
        <w:rPr>
          <w:rFonts w:hint="cs"/>
          <w:rtl/>
          <w:lang w:eastAsia="he-IL"/>
        </w:rPr>
        <w:t xml:space="preserve"> זה. </w:t>
      </w:r>
    </w:p>
    <w:p w14:paraId="2964E665" w14:textId="1EE77973" w:rsidR="000222F3" w:rsidRDefault="000222F3" w:rsidP="000222F3">
      <w:pPr>
        <w:rPr>
          <w:rtl/>
          <w:lang w:eastAsia="he-IL"/>
        </w:rPr>
      </w:pPr>
      <w:bookmarkStart w:id="1866" w:name="_ETM_Q1_3290457"/>
      <w:bookmarkStart w:id="1867" w:name="_ETM_Q1_3290530"/>
      <w:bookmarkStart w:id="1868" w:name="_ETM_Q1_3293917"/>
      <w:bookmarkEnd w:id="1866"/>
      <w:bookmarkEnd w:id="1867"/>
      <w:bookmarkEnd w:id="1868"/>
    </w:p>
    <w:p w14:paraId="312AF291" w14:textId="6326FE59" w:rsidR="000222F3" w:rsidRDefault="000222F3" w:rsidP="000222F3">
      <w:pPr>
        <w:pStyle w:val="af9"/>
        <w:keepNext/>
        <w:rPr>
          <w:rtl/>
          <w:lang w:eastAsia="he-IL"/>
        </w:rPr>
      </w:pPr>
      <w:bookmarkStart w:id="1869" w:name="ET_guest_אהוד_אמיתי_220"/>
      <w:r w:rsidRPr="000222F3">
        <w:rPr>
          <w:rStyle w:val="TagStyle"/>
          <w:rtl/>
        </w:rPr>
        <w:t xml:space="preserve"> &lt;&lt; אורח &gt;&gt; </w:t>
      </w:r>
      <w:r>
        <w:rPr>
          <w:rtl/>
          <w:lang w:eastAsia="he-IL"/>
        </w:rPr>
        <w:t>אהוד אמיתי:</w:t>
      </w:r>
      <w:r w:rsidRPr="000222F3">
        <w:rPr>
          <w:rStyle w:val="TagStyle"/>
          <w:rtl/>
        </w:rPr>
        <w:t xml:space="preserve"> &lt;&lt; אורח &gt;&gt;</w:t>
      </w:r>
      <w:r w:rsidR="00322D94">
        <w:rPr>
          <w:rtl/>
          <w:lang w:eastAsia="he-IL"/>
        </w:rPr>
        <w:t xml:space="preserve"> </w:t>
      </w:r>
      <w:bookmarkEnd w:id="1869"/>
    </w:p>
    <w:p w14:paraId="3028E95D" w14:textId="2C8D719F" w:rsidR="000222F3" w:rsidRDefault="000222F3" w:rsidP="000222F3">
      <w:pPr>
        <w:pStyle w:val="KeepWithNext"/>
        <w:rPr>
          <w:rtl/>
          <w:lang w:eastAsia="he-IL"/>
        </w:rPr>
      </w:pPr>
    </w:p>
    <w:p w14:paraId="494CBCA0" w14:textId="6C783EF6" w:rsidR="000222F3" w:rsidRDefault="000222F3" w:rsidP="000222F3">
      <w:pPr>
        <w:rPr>
          <w:rtl/>
          <w:lang w:eastAsia="he-IL"/>
        </w:rPr>
      </w:pPr>
      <w:bookmarkStart w:id="1870" w:name="_ETM_Q1_3294242"/>
      <w:bookmarkStart w:id="1871" w:name="_ETM_Q1_3294259"/>
      <w:bookmarkEnd w:id="1870"/>
      <w:bookmarkEnd w:id="1871"/>
      <w:r>
        <w:rPr>
          <w:rFonts w:hint="cs"/>
          <w:rtl/>
          <w:lang w:eastAsia="he-IL"/>
        </w:rPr>
        <w:t xml:space="preserve">אני רק רוצה לציין דבר אחד, במקרה של </w:t>
      </w:r>
      <w:bookmarkStart w:id="1872" w:name="_ETM_Q1_3302386"/>
      <w:bookmarkEnd w:id="1872"/>
      <w:r>
        <w:rPr>
          <w:rFonts w:hint="cs"/>
          <w:rtl/>
          <w:lang w:eastAsia="he-IL"/>
        </w:rPr>
        <w:t xml:space="preserve">אגודות שיתופיות זה לא צריך להיות שר המשפטים אלא שרת </w:t>
      </w:r>
      <w:bookmarkStart w:id="1873" w:name="_ETM_Q1_3308308"/>
      <w:bookmarkEnd w:id="1873"/>
      <w:r>
        <w:rPr>
          <w:rFonts w:hint="cs"/>
          <w:rtl/>
          <w:lang w:eastAsia="he-IL"/>
        </w:rPr>
        <w:t xml:space="preserve">הכלכלה. </w:t>
      </w:r>
    </w:p>
    <w:p w14:paraId="461C24E8" w14:textId="40C0C0F5" w:rsidR="000222F3" w:rsidRDefault="000222F3" w:rsidP="000222F3">
      <w:pPr>
        <w:rPr>
          <w:rtl/>
          <w:lang w:eastAsia="he-IL"/>
        </w:rPr>
      </w:pPr>
      <w:bookmarkStart w:id="1874" w:name="_ETM_Q1_3309498"/>
      <w:bookmarkStart w:id="1875" w:name="_ETM_Q1_3309564"/>
      <w:bookmarkStart w:id="1876" w:name="_ETM_Q1_3306791"/>
      <w:bookmarkEnd w:id="1874"/>
      <w:bookmarkEnd w:id="1875"/>
      <w:bookmarkEnd w:id="1876"/>
    </w:p>
    <w:p w14:paraId="3DB74754" w14:textId="095DD6E1" w:rsidR="000222F3" w:rsidRDefault="000222F3" w:rsidP="000222F3">
      <w:pPr>
        <w:pStyle w:val="af9"/>
        <w:keepNext/>
        <w:rPr>
          <w:rtl/>
          <w:lang w:eastAsia="he-IL"/>
        </w:rPr>
      </w:pPr>
      <w:bookmarkStart w:id="1877" w:name="ET_guest_794009_221"/>
      <w:r w:rsidRPr="000222F3">
        <w:rPr>
          <w:rStyle w:val="TagStyle"/>
          <w:rtl/>
        </w:rPr>
        <w:t xml:space="preserve"> &lt;&lt; אורח &gt;&gt; </w:t>
      </w:r>
      <w:r>
        <w:rPr>
          <w:rtl/>
          <w:lang w:eastAsia="he-IL"/>
        </w:rPr>
        <w:t>אייל טולדו:</w:t>
      </w:r>
      <w:r w:rsidRPr="000222F3">
        <w:rPr>
          <w:rStyle w:val="TagStyle"/>
          <w:rtl/>
        </w:rPr>
        <w:t xml:space="preserve"> &lt;&lt; אורח &gt;&gt;</w:t>
      </w:r>
      <w:r w:rsidR="00322D94">
        <w:rPr>
          <w:rtl/>
          <w:lang w:eastAsia="he-IL"/>
        </w:rPr>
        <w:t xml:space="preserve"> </w:t>
      </w:r>
      <w:bookmarkEnd w:id="1877"/>
    </w:p>
    <w:p w14:paraId="488B4A90" w14:textId="22B86402" w:rsidR="000222F3" w:rsidRDefault="000222F3" w:rsidP="000222F3">
      <w:pPr>
        <w:pStyle w:val="KeepWithNext"/>
        <w:rPr>
          <w:rtl/>
          <w:lang w:eastAsia="he-IL"/>
        </w:rPr>
      </w:pPr>
    </w:p>
    <w:p w14:paraId="16E17792" w14:textId="68A7B63C" w:rsidR="000222F3" w:rsidRDefault="000222F3" w:rsidP="000222F3">
      <w:pPr>
        <w:rPr>
          <w:rtl/>
          <w:lang w:eastAsia="he-IL"/>
        </w:rPr>
      </w:pPr>
      <w:bookmarkStart w:id="1878" w:name="_ETM_Q1_3307129"/>
      <w:bookmarkStart w:id="1879" w:name="_ETM_Q1_3307146"/>
      <w:bookmarkEnd w:id="1878"/>
      <w:bookmarkEnd w:id="1879"/>
      <w:r>
        <w:rPr>
          <w:rFonts w:hint="cs"/>
          <w:rtl/>
          <w:lang w:eastAsia="he-IL"/>
        </w:rPr>
        <w:t xml:space="preserve">אלעזר, אם אפשר לחזור רגע אחורה, לעניין תקנות חובה </w:t>
      </w:r>
      <w:bookmarkStart w:id="1880" w:name="_ETM_Q1_3314751"/>
      <w:bookmarkEnd w:id="1880"/>
      <w:r>
        <w:rPr>
          <w:rFonts w:hint="cs"/>
          <w:rtl/>
          <w:lang w:eastAsia="he-IL"/>
        </w:rPr>
        <w:t>לגופים ציבוריים. רשמתם שלפי פסקאות (1) עד (3) לחלק א'</w:t>
      </w:r>
      <w:bookmarkStart w:id="1881" w:name="_ETM_Q1_3320611"/>
      <w:bookmarkEnd w:id="1881"/>
      <w:r>
        <w:rPr>
          <w:rFonts w:hint="cs"/>
          <w:rtl/>
          <w:lang w:eastAsia="he-IL"/>
        </w:rPr>
        <w:t xml:space="preserve"> התוספת השנייה, המשמעות היא שהתקנות האלה יחולו גם על הביטוח </w:t>
      </w:r>
      <w:bookmarkStart w:id="1882" w:name="_ETM_Q1_3327539"/>
      <w:bookmarkEnd w:id="1882"/>
      <w:r>
        <w:rPr>
          <w:rFonts w:hint="cs"/>
          <w:rtl/>
          <w:lang w:eastAsia="he-IL"/>
        </w:rPr>
        <w:t>הלאומי ועל שירות התעסוקה, מה שאנחנו בהסכמות בינינו לאורך הדרך,</w:t>
      </w:r>
      <w:bookmarkStart w:id="1883" w:name="_ETM_Q1_3331607"/>
      <w:bookmarkEnd w:id="1883"/>
      <w:r>
        <w:rPr>
          <w:rFonts w:hint="cs"/>
          <w:rtl/>
          <w:lang w:eastAsia="he-IL"/>
        </w:rPr>
        <w:t xml:space="preserve"> גם לעניין מערכת מאושרת, אמרנו שנתייחס אליהם כאל ממשלה </w:t>
      </w:r>
      <w:bookmarkStart w:id="1884" w:name="_ETM_Q1_3336131"/>
      <w:bookmarkEnd w:id="1884"/>
      <w:r>
        <w:rPr>
          <w:rFonts w:hint="cs"/>
          <w:rtl/>
          <w:lang w:eastAsia="he-IL"/>
        </w:rPr>
        <w:t>ולכן אנחנו נבקש שהם גם - - -</w:t>
      </w:r>
    </w:p>
    <w:p w14:paraId="0DFF285A" w14:textId="10BBC85C" w:rsidR="000222F3" w:rsidRDefault="000222F3" w:rsidP="000222F3">
      <w:pPr>
        <w:rPr>
          <w:rtl/>
          <w:lang w:eastAsia="he-IL"/>
        </w:rPr>
      </w:pPr>
      <w:bookmarkStart w:id="1885" w:name="_ETM_Q1_3336019"/>
      <w:bookmarkStart w:id="1886" w:name="_ETM_Q1_3336090"/>
      <w:bookmarkEnd w:id="1885"/>
      <w:bookmarkEnd w:id="1886"/>
    </w:p>
    <w:p w14:paraId="0F0225BA" w14:textId="6CFECD12" w:rsidR="000222F3" w:rsidRDefault="000222F3" w:rsidP="000222F3">
      <w:pPr>
        <w:pStyle w:val="a4"/>
        <w:keepNext/>
        <w:rPr>
          <w:rtl/>
        </w:rPr>
      </w:pPr>
      <w:bookmarkStart w:id="1887" w:name="ET_speaker_אלעזר_שטרןיועמש_222"/>
      <w:r w:rsidRPr="000222F3">
        <w:rPr>
          <w:rStyle w:val="TagStyle"/>
          <w:rtl/>
        </w:rPr>
        <w:t xml:space="preserve"> &lt;&lt; דובר &gt;&gt; </w:t>
      </w:r>
      <w:r>
        <w:rPr>
          <w:rtl/>
        </w:rPr>
        <w:t>אלעזר שטרן-יועמ"ש:</w:t>
      </w:r>
      <w:r w:rsidRPr="000222F3">
        <w:rPr>
          <w:rStyle w:val="TagStyle"/>
          <w:rtl/>
        </w:rPr>
        <w:t xml:space="preserve"> &lt;&lt; דובר &gt;&gt;</w:t>
      </w:r>
      <w:r w:rsidR="00322D94">
        <w:rPr>
          <w:rtl/>
        </w:rPr>
        <w:t xml:space="preserve"> </w:t>
      </w:r>
      <w:bookmarkEnd w:id="1887"/>
    </w:p>
    <w:p w14:paraId="01935F03" w14:textId="0DB0A2AD" w:rsidR="000222F3" w:rsidRDefault="000222F3" w:rsidP="000222F3">
      <w:pPr>
        <w:pStyle w:val="KeepWithNext"/>
        <w:rPr>
          <w:rtl/>
          <w:lang w:eastAsia="he-IL"/>
        </w:rPr>
      </w:pPr>
    </w:p>
    <w:p w14:paraId="4C5D7D3F" w14:textId="241E23E2" w:rsidR="000222F3" w:rsidRDefault="000222F3" w:rsidP="000222F3">
      <w:pPr>
        <w:rPr>
          <w:rtl/>
          <w:lang w:eastAsia="he-IL"/>
        </w:rPr>
      </w:pPr>
      <w:bookmarkStart w:id="1888" w:name="_ETM_Q1_3338390"/>
      <w:bookmarkStart w:id="1889" w:name="_ETM_Q1_3338428"/>
      <w:bookmarkEnd w:id="1888"/>
      <w:bookmarkEnd w:id="1889"/>
      <w:r>
        <w:rPr>
          <w:rFonts w:hint="cs"/>
          <w:rtl/>
          <w:lang w:eastAsia="he-IL"/>
        </w:rPr>
        <w:t xml:space="preserve">אני רוצה </w:t>
      </w:r>
      <w:bookmarkStart w:id="1890" w:name="_ETM_Q1_3339187"/>
      <w:bookmarkEnd w:id="1890"/>
      <w:r>
        <w:rPr>
          <w:rFonts w:hint="cs"/>
          <w:rtl/>
          <w:lang w:eastAsia="he-IL"/>
        </w:rPr>
        <w:t xml:space="preserve">להבין, אייל, ההנחיות של הממשלה חלות על הביטוח הלאומי? </w:t>
      </w:r>
    </w:p>
    <w:p w14:paraId="052B0F54" w14:textId="5FF7B8CB" w:rsidR="000222F3" w:rsidRDefault="000222F3" w:rsidP="000222F3">
      <w:pPr>
        <w:rPr>
          <w:rtl/>
          <w:lang w:eastAsia="he-IL"/>
        </w:rPr>
      </w:pPr>
      <w:bookmarkStart w:id="1891" w:name="_ETM_Q1_3340383"/>
      <w:bookmarkStart w:id="1892" w:name="_ETM_Q1_3340457"/>
      <w:bookmarkStart w:id="1893" w:name="_ETM_Q1_3341783"/>
      <w:bookmarkEnd w:id="1891"/>
      <w:bookmarkEnd w:id="1892"/>
      <w:bookmarkEnd w:id="1893"/>
    </w:p>
    <w:p w14:paraId="3D793530" w14:textId="05402520" w:rsidR="000222F3" w:rsidRDefault="000222F3" w:rsidP="000222F3">
      <w:pPr>
        <w:pStyle w:val="af9"/>
        <w:keepNext/>
        <w:rPr>
          <w:rtl/>
          <w:lang w:eastAsia="he-IL"/>
        </w:rPr>
      </w:pPr>
      <w:bookmarkStart w:id="1894" w:name="ET_guest_794009_223"/>
      <w:r w:rsidRPr="000222F3">
        <w:rPr>
          <w:rStyle w:val="TagStyle"/>
          <w:rtl/>
        </w:rPr>
        <w:t xml:space="preserve"> &lt;&lt; אורח &gt;&gt; </w:t>
      </w:r>
      <w:r>
        <w:rPr>
          <w:rtl/>
          <w:lang w:eastAsia="he-IL"/>
        </w:rPr>
        <w:t>אייל טולדו:</w:t>
      </w:r>
      <w:r w:rsidRPr="000222F3">
        <w:rPr>
          <w:rStyle w:val="TagStyle"/>
          <w:rtl/>
        </w:rPr>
        <w:t xml:space="preserve"> &lt;&lt; אורח &gt;&gt;</w:t>
      </w:r>
      <w:r w:rsidR="00322D94">
        <w:rPr>
          <w:rtl/>
          <w:lang w:eastAsia="he-IL"/>
        </w:rPr>
        <w:t xml:space="preserve"> </w:t>
      </w:r>
      <w:bookmarkEnd w:id="1894"/>
    </w:p>
    <w:p w14:paraId="173C509F" w14:textId="7FED9E0D" w:rsidR="000222F3" w:rsidRDefault="000222F3" w:rsidP="000222F3">
      <w:pPr>
        <w:pStyle w:val="KeepWithNext"/>
        <w:rPr>
          <w:rtl/>
          <w:lang w:eastAsia="he-IL"/>
        </w:rPr>
      </w:pPr>
    </w:p>
    <w:p w14:paraId="59D56510" w14:textId="5A865A7E" w:rsidR="000222F3" w:rsidRDefault="000222F3" w:rsidP="000222F3">
      <w:pPr>
        <w:rPr>
          <w:rtl/>
          <w:lang w:eastAsia="he-IL"/>
        </w:rPr>
      </w:pPr>
      <w:bookmarkStart w:id="1895" w:name="_ETM_Q1_3342132"/>
      <w:bookmarkStart w:id="1896" w:name="_ETM_Q1_3342149"/>
      <w:bookmarkEnd w:id="1895"/>
      <w:bookmarkEnd w:id="1896"/>
      <w:r>
        <w:rPr>
          <w:rFonts w:hint="cs"/>
          <w:rtl/>
          <w:lang w:eastAsia="he-IL"/>
        </w:rPr>
        <w:t xml:space="preserve">אני </w:t>
      </w:r>
      <w:bookmarkStart w:id="1897" w:name="_ETM_Q1_3343399"/>
      <w:bookmarkEnd w:id="1897"/>
      <w:r>
        <w:rPr>
          <w:rFonts w:hint="cs"/>
          <w:rtl/>
          <w:lang w:eastAsia="he-IL"/>
        </w:rPr>
        <w:t xml:space="preserve">מבין את הטיעון שלך, מצד שני אני רגע מסביר את </w:t>
      </w:r>
      <w:bookmarkStart w:id="1898" w:name="_ETM_Q1_3348687"/>
      <w:bookmarkEnd w:id="1898"/>
      <w:r>
        <w:rPr>
          <w:rFonts w:hint="cs"/>
          <w:rtl/>
          <w:lang w:eastAsia="he-IL"/>
        </w:rPr>
        <w:t xml:space="preserve">השיח שהיה עד כה עם הוועדה </w:t>
      </w:r>
      <w:proofErr w:type="spellStart"/>
      <w:r>
        <w:rPr>
          <w:rFonts w:hint="cs"/>
          <w:rtl/>
          <w:lang w:eastAsia="he-IL"/>
        </w:rPr>
        <w:t>ואנחנ</w:t>
      </w:r>
      <w:proofErr w:type="spellEnd"/>
      <w:r>
        <w:rPr>
          <w:rFonts w:hint="cs"/>
          <w:rtl/>
          <w:lang w:eastAsia="he-IL"/>
        </w:rPr>
        <w:t xml:space="preserve"> ו היינו רוצים</w:t>
      </w:r>
      <w:bookmarkStart w:id="1899" w:name="_ETM_Q1_3353495"/>
      <w:bookmarkEnd w:id="1899"/>
      <w:r>
        <w:rPr>
          <w:rFonts w:hint="cs"/>
          <w:rtl/>
          <w:lang w:eastAsia="he-IL"/>
        </w:rPr>
        <w:t xml:space="preserve"> שלגבי שירות התעסוקה והביטוח הלאומי התקנות האלה </w:t>
      </w:r>
      <w:bookmarkStart w:id="1900" w:name="_ETM_Q1_3353505"/>
      <w:bookmarkEnd w:id="1900"/>
      <w:r>
        <w:rPr>
          <w:rFonts w:hint="cs"/>
          <w:rtl/>
          <w:lang w:eastAsia="he-IL"/>
        </w:rPr>
        <w:t xml:space="preserve">לא יהיו חובה על מנת שהם יוכלו להשתמש ב </w:t>
      </w:r>
      <w:r>
        <w:rPr>
          <w:rtl/>
          <w:lang w:eastAsia="he-IL"/>
        </w:rPr>
        <w:t>–</w:t>
      </w:r>
      <w:r>
        <w:rPr>
          <w:rFonts w:hint="cs"/>
          <w:rtl/>
          <w:lang w:eastAsia="he-IL"/>
        </w:rPr>
        <w:t xml:space="preserve"> </w:t>
      </w:r>
      <w:bookmarkStart w:id="1901" w:name="_ETM_Q1_3359953"/>
      <w:bookmarkStart w:id="1902" w:name="_ETM_Q1_3355687"/>
      <w:bookmarkEnd w:id="1901"/>
      <w:bookmarkEnd w:id="1902"/>
    </w:p>
    <w:p w14:paraId="3CDD99DF" w14:textId="1C64DFEC" w:rsidR="000222F3" w:rsidRDefault="000222F3" w:rsidP="000222F3">
      <w:pPr>
        <w:rPr>
          <w:rtl/>
          <w:lang w:eastAsia="he-IL"/>
        </w:rPr>
      </w:pPr>
      <w:bookmarkStart w:id="1903" w:name="_ETM_Q1_3355752"/>
      <w:bookmarkEnd w:id="1903"/>
    </w:p>
    <w:p w14:paraId="64EF2764" w14:textId="71E3F223" w:rsidR="000222F3" w:rsidRDefault="000222F3" w:rsidP="000222F3">
      <w:pPr>
        <w:pStyle w:val="af6"/>
        <w:keepNext/>
        <w:rPr>
          <w:rtl/>
        </w:rPr>
      </w:pPr>
      <w:bookmarkStart w:id="1904" w:name="ET_yor_6156_224"/>
      <w:r w:rsidRPr="000222F3">
        <w:rPr>
          <w:rStyle w:val="TagStyle"/>
          <w:rtl/>
        </w:rPr>
        <w:t xml:space="preserve"> &lt;&lt; יור &gt;&gt; </w:t>
      </w:r>
      <w:r>
        <w:rPr>
          <w:rtl/>
        </w:rPr>
        <w:t>היו"ר גלעד קריב:</w:t>
      </w:r>
      <w:r w:rsidRPr="000222F3">
        <w:rPr>
          <w:rStyle w:val="TagStyle"/>
          <w:rtl/>
        </w:rPr>
        <w:t xml:space="preserve"> &lt;&lt; יור &gt;&gt;</w:t>
      </w:r>
      <w:r w:rsidR="00322D94">
        <w:rPr>
          <w:rtl/>
        </w:rPr>
        <w:t xml:space="preserve"> </w:t>
      </w:r>
      <w:bookmarkEnd w:id="1904"/>
    </w:p>
    <w:p w14:paraId="2604A83A" w14:textId="1BB689EC" w:rsidR="000222F3" w:rsidRDefault="000222F3" w:rsidP="000222F3">
      <w:pPr>
        <w:pStyle w:val="KeepWithNext"/>
        <w:rPr>
          <w:rtl/>
          <w:lang w:eastAsia="he-IL"/>
        </w:rPr>
      </w:pPr>
    </w:p>
    <w:p w14:paraId="3C1D3632" w14:textId="475A5E91" w:rsidR="000222F3" w:rsidRDefault="000222F3" w:rsidP="0014310B">
      <w:pPr>
        <w:rPr>
          <w:rtl/>
          <w:lang w:eastAsia="he-IL"/>
        </w:rPr>
      </w:pPr>
      <w:bookmarkStart w:id="1905" w:name="_ETM_Q1_3356945"/>
      <w:bookmarkStart w:id="1906" w:name="_ETM_Q1_3356961"/>
      <w:bookmarkEnd w:id="1905"/>
      <w:bookmarkEnd w:id="1906"/>
      <w:r>
        <w:rPr>
          <w:rFonts w:hint="cs"/>
          <w:rtl/>
          <w:lang w:eastAsia="he-IL"/>
        </w:rPr>
        <w:t xml:space="preserve">אין לי בעיה, השאלה איך אנחנו מנסחים כאן, ותבדקו </w:t>
      </w:r>
      <w:bookmarkStart w:id="1907" w:name="_ETM_Q1_3363967"/>
      <w:bookmarkEnd w:id="1907"/>
      <w:r>
        <w:rPr>
          <w:rFonts w:hint="cs"/>
          <w:rtl/>
          <w:lang w:eastAsia="he-IL"/>
        </w:rPr>
        <w:t xml:space="preserve">את זה שזה כן בכפוף להחלת ההנחיות הנוגעות לגופים </w:t>
      </w:r>
      <w:bookmarkStart w:id="1908" w:name="_ETM_Q1_3367767"/>
      <w:bookmarkEnd w:id="1908"/>
      <w:r>
        <w:rPr>
          <w:rFonts w:hint="cs"/>
          <w:rtl/>
          <w:lang w:eastAsia="he-IL"/>
        </w:rPr>
        <w:t>הממשלתיים. אם הביטוח הלאומי לוקח על עצמו ומתחייב לעמידה</w:t>
      </w:r>
      <w:bookmarkStart w:id="1909" w:name="_ETM_Q1_3372889"/>
      <w:bookmarkEnd w:id="1909"/>
      <w:r w:rsidR="0014310B">
        <w:rPr>
          <w:rFonts w:hint="cs"/>
          <w:rtl/>
          <w:lang w:eastAsia="he-IL"/>
        </w:rPr>
        <w:t>, בבקשה, בכפוף לעמידה.</w:t>
      </w:r>
    </w:p>
    <w:p w14:paraId="01659882" w14:textId="77777777" w:rsidR="000222F3" w:rsidRDefault="000222F3" w:rsidP="000222F3">
      <w:pPr>
        <w:rPr>
          <w:rtl/>
          <w:lang w:eastAsia="he-IL"/>
        </w:rPr>
      </w:pPr>
      <w:bookmarkStart w:id="1910" w:name="_ETM_Q1_3374541"/>
      <w:bookmarkStart w:id="1911" w:name="_ETM_Q1_3374599"/>
      <w:bookmarkEnd w:id="1910"/>
      <w:bookmarkEnd w:id="1911"/>
    </w:p>
    <w:p w14:paraId="6A2AC32C" w14:textId="53993985" w:rsidR="000222F3" w:rsidRDefault="000222F3" w:rsidP="000222F3">
      <w:pPr>
        <w:pStyle w:val="af9"/>
        <w:keepNext/>
        <w:rPr>
          <w:rtl/>
          <w:lang w:eastAsia="he-IL"/>
        </w:rPr>
      </w:pPr>
      <w:bookmarkStart w:id="1912" w:name="ET_guest_794009_225"/>
      <w:r w:rsidRPr="000222F3">
        <w:rPr>
          <w:rStyle w:val="TagStyle"/>
          <w:rtl/>
        </w:rPr>
        <w:t xml:space="preserve"> &lt;&lt; אורח &gt;&gt; </w:t>
      </w:r>
      <w:r>
        <w:rPr>
          <w:rtl/>
          <w:lang w:eastAsia="he-IL"/>
        </w:rPr>
        <w:t>אייל טולדו:</w:t>
      </w:r>
      <w:r w:rsidRPr="000222F3">
        <w:rPr>
          <w:rStyle w:val="TagStyle"/>
          <w:rtl/>
        </w:rPr>
        <w:t xml:space="preserve"> &lt;&lt; אורח &gt;&gt;</w:t>
      </w:r>
      <w:r w:rsidR="00322D94">
        <w:rPr>
          <w:rtl/>
          <w:lang w:eastAsia="he-IL"/>
        </w:rPr>
        <w:t xml:space="preserve"> </w:t>
      </w:r>
      <w:bookmarkEnd w:id="1912"/>
    </w:p>
    <w:p w14:paraId="3F58AF24" w14:textId="77777777" w:rsidR="000222F3" w:rsidRDefault="000222F3" w:rsidP="000222F3">
      <w:pPr>
        <w:pStyle w:val="KeepWithNext"/>
        <w:rPr>
          <w:rtl/>
          <w:lang w:eastAsia="he-IL"/>
        </w:rPr>
      </w:pPr>
    </w:p>
    <w:p w14:paraId="44D5D5D6" w14:textId="018EF4DC" w:rsidR="000222F3" w:rsidRDefault="000222F3" w:rsidP="000222F3">
      <w:pPr>
        <w:rPr>
          <w:rtl/>
          <w:lang w:eastAsia="he-IL"/>
        </w:rPr>
      </w:pPr>
      <w:bookmarkStart w:id="1913" w:name="_ETM_Q1_3375956"/>
      <w:bookmarkStart w:id="1914" w:name="_ETM_Q1_3375973"/>
      <w:bookmarkEnd w:id="1913"/>
      <w:bookmarkEnd w:id="1914"/>
      <w:r>
        <w:rPr>
          <w:rFonts w:hint="cs"/>
          <w:rtl/>
          <w:lang w:eastAsia="he-IL"/>
        </w:rPr>
        <w:t xml:space="preserve">בסדר, נחשוב. יש </w:t>
      </w:r>
      <w:bookmarkStart w:id="1915" w:name="_ETM_Q1_3377521"/>
      <w:bookmarkEnd w:id="1915"/>
      <w:r>
        <w:rPr>
          <w:rFonts w:hint="cs"/>
          <w:rtl/>
          <w:lang w:eastAsia="he-IL"/>
        </w:rPr>
        <w:t xml:space="preserve">לכם רעיון עכשיו? </w:t>
      </w:r>
      <w:bookmarkStart w:id="1916" w:name="_ETM_Q1_3380153"/>
      <w:bookmarkEnd w:id="1916"/>
    </w:p>
    <w:p w14:paraId="05986CFA" w14:textId="4399677F" w:rsidR="00842235" w:rsidRDefault="00842235" w:rsidP="000222F3">
      <w:pPr>
        <w:rPr>
          <w:rtl/>
          <w:lang w:eastAsia="he-IL"/>
        </w:rPr>
      </w:pPr>
      <w:bookmarkStart w:id="1917" w:name="_ETM_Q1_3380227"/>
      <w:bookmarkEnd w:id="1917"/>
    </w:p>
    <w:p w14:paraId="6F244136" w14:textId="2ADE26F2" w:rsidR="00842235" w:rsidRDefault="00842235" w:rsidP="00842235">
      <w:pPr>
        <w:pStyle w:val="af9"/>
        <w:keepNext/>
        <w:rPr>
          <w:rtl/>
          <w:lang w:eastAsia="he-IL"/>
        </w:rPr>
      </w:pPr>
      <w:bookmarkStart w:id="1918" w:name="ET_guest_יערה_בן_שחר_תיק_226"/>
      <w:r w:rsidRPr="00842235">
        <w:rPr>
          <w:rStyle w:val="TagStyle"/>
          <w:rtl/>
        </w:rPr>
        <w:t xml:space="preserve"> &lt;&lt; אורח &gt;&gt; </w:t>
      </w:r>
      <w:r>
        <w:rPr>
          <w:rtl/>
          <w:lang w:eastAsia="he-IL"/>
        </w:rPr>
        <w:t>יערה בן שחר תיק:</w:t>
      </w:r>
      <w:r w:rsidRPr="00842235">
        <w:rPr>
          <w:rStyle w:val="TagStyle"/>
          <w:rtl/>
        </w:rPr>
        <w:t xml:space="preserve"> &lt;&lt; אורח &gt;&gt;</w:t>
      </w:r>
      <w:r w:rsidR="00322D94">
        <w:rPr>
          <w:rtl/>
          <w:lang w:eastAsia="he-IL"/>
        </w:rPr>
        <w:t xml:space="preserve"> </w:t>
      </w:r>
      <w:bookmarkEnd w:id="1918"/>
    </w:p>
    <w:p w14:paraId="7691CF6D" w14:textId="52CF813B" w:rsidR="00842235" w:rsidRDefault="00842235" w:rsidP="00842235">
      <w:pPr>
        <w:pStyle w:val="KeepWithNext"/>
        <w:rPr>
          <w:rtl/>
          <w:lang w:eastAsia="he-IL"/>
        </w:rPr>
      </w:pPr>
    </w:p>
    <w:p w14:paraId="7D9D9F5A" w14:textId="51E99F09" w:rsidR="00842235" w:rsidRDefault="00842235" w:rsidP="00842235">
      <w:pPr>
        <w:rPr>
          <w:rtl/>
          <w:lang w:eastAsia="he-IL"/>
        </w:rPr>
      </w:pPr>
      <w:bookmarkStart w:id="1919" w:name="_ETM_Q1_3380541"/>
      <w:bookmarkStart w:id="1920" w:name="_ETM_Q1_3380558"/>
      <w:bookmarkEnd w:id="1919"/>
      <w:bookmarkEnd w:id="1920"/>
      <w:r>
        <w:rPr>
          <w:rFonts w:hint="cs"/>
          <w:rtl/>
          <w:lang w:eastAsia="he-IL"/>
        </w:rPr>
        <w:t xml:space="preserve">בעיקרון דרך החלטות ממשלה אפשר להנחות את </w:t>
      </w:r>
      <w:bookmarkStart w:id="1921" w:name="_ETM_Q1_3382283"/>
      <w:bookmarkEnd w:id="1921"/>
      <w:r>
        <w:rPr>
          <w:rFonts w:hint="cs"/>
          <w:rtl/>
          <w:lang w:eastAsia="he-IL"/>
        </w:rPr>
        <w:t xml:space="preserve">השר שאחראי על ביטוח לאומי. </w:t>
      </w:r>
    </w:p>
    <w:p w14:paraId="7DE9D318" w14:textId="0E54288C" w:rsidR="00842235" w:rsidRDefault="00842235" w:rsidP="00842235">
      <w:pPr>
        <w:rPr>
          <w:rtl/>
          <w:lang w:eastAsia="he-IL"/>
        </w:rPr>
      </w:pPr>
      <w:bookmarkStart w:id="1922" w:name="_ETM_Q1_3387179"/>
      <w:bookmarkStart w:id="1923" w:name="_ETM_Q1_3387253"/>
      <w:bookmarkEnd w:id="1922"/>
      <w:bookmarkEnd w:id="1923"/>
    </w:p>
    <w:p w14:paraId="4DA43AD5" w14:textId="4DBE8A84" w:rsidR="00842235" w:rsidRDefault="00842235" w:rsidP="00842235">
      <w:pPr>
        <w:pStyle w:val="af6"/>
        <w:keepNext/>
        <w:rPr>
          <w:rtl/>
        </w:rPr>
      </w:pPr>
      <w:bookmarkStart w:id="1924" w:name="ET_yor_6156_227"/>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1924"/>
    </w:p>
    <w:p w14:paraId="3B45D945" w14:textId="01ACF25A" w:rsidR="00842235" w:rsidRDefault="00842235" w:rsidP="00842235">
      <w:pPr>
        <w:pStyle w:val="KeepWithNext"/>
        <w:rPr>
          <w:rtl/>
          <w:lang w:eastAsia="he-IL"/>
        </w:rPr>
      </w:pPr>
    </w:p>
    <w:p w14:paraId="62DA28B5" w14:textId="08B7F73F" w:rsidR="00842235" w:rsidRDefault="00842235" w:rsidP="00842235">
      <w:pPr>
        <w:rPr>
          <w:rtl/>
          <w:lang w:eastAsia="he-IL"/>
        </w:rPr>
      </w:pPr>
      <w:bookmarkStart w:id="1925" w:name="_ETM_Q1_3384443"/>
      <w:bookmarkStart w:id="1926" w:name="_ETM_Q1_3384459"/>
      <w:bookmarkEnd w:id="1925"/>
      <w:bookmarkEnd w:id="1926"/>
      <w:r>
        <w:rPr>
          <w:rFonts w:hint="cs"/>
          <w:rtl/>
          <w:lang w:eastAsia="he-IL"/>
        </w:rPr>
        <w:t xml:space="preserve">תבדקו את זה ברמה </w:t>
      </w:r>
      <w:bookmarkStart w:id="1927" w:name="_ETM_Q1_3385035"/>
      <w:bookmarkEnd w:id="1927"/>
      <w:r>
        <w:rPr>
          <w:rFonts w:hint="cs"/>
          <w:rtl/>
          <w:lang w:eastAsia="he-IL"/>
        </w:rPr>
        <w:t xml:space="preserve">הנורמטיבית, אבל זה צריך להיות בהתאם ל </w:t>
      </w:r>
      <w:r>
        <w:rPr>
          <w:rtl/>
          <w:lang w:eastAsia="he-IL"/>
        </w:rPr>
        <w:t>–</w:t>
      </w:r>
      <w:r>
        <w:rPr>
          <w:rFonts w:hint="cs"/>
          <w:rtl/>
          <w:lang w:eastAsia="he-IL"/>
        </w:rPr>
        <w:t xml:space="preserve"> אם יש </w:t>
      </w:r>
      <w:bookmarkStart w:id="1928" w:name="_ETM_Q1_3392875"/>
      <w:bookmarkEnd w:id="1928"/>
      <w:r>
        <w:rPr>
          <w:rFonts w:hint="cs"/>
          <w:rtl/>
          <w:lang w:eastAsia="he-IL"/>
        </w:rPr>
        <w:t xml:space="preserve">לרשויות האלה מעמד עצמאי, אז שיחליטו לאמץ את ההנחיות. </w:t>
      </w:r>
    </w:p>
    <w:p w14:paraId="7CC115EB" w14:textId="1672CA1D" w:rsidR="00842235" w:rsidRDefault="00842235" w:rsidP="00842235">
      <w:pPr>
        <w:rPr>
          <w:rtl/>
          <w:lang w:eastAsia="he-IL"/>
        </w:rPr>
      </w:pPr>
      <w:bookmarkStart w:id="1929" w:name="_ETM_Q1_3397507"/>
      <w:bookmarkStart w:id="1930" w:name="_ETM_Q1_3397568"/>
      <w:bookmarkEnd w:id="1929"/>
      <w:bookmarkEnd w:id="1930"/>
    </w:p>
    <w:p w14:paraId="4CC08A2F" w14:textId="3AD0C1B0" w:rsidR="00842235" w:rsidRDefault="00842235" w:rsidP="00842235">
      <w:pPr>
        <w:pStyle w:val="af9"/>
        <w:keepNext/>
        <w:rPr>
          <w:rtl/>
          <w:lang w:eastAsia="he-IL"/>
        </w:rPr>
      </w:pPr>
      <w:bookmarkStart w:id="1931" w:name="ET_guest_794009_228"/>
      <w:r w:rsidRPr="00842235">
        <w:rPr>
          <w:rStyle w:val="TagStyle"/>
          <w:rtl/>
        </w:rPr>
        <w:t xml:space="preserve"> &lt;&lt; אורח &gt;&gt; </w:t>
      </w:r>
      <w:r>
        <w:rPr>
          <w:rtl/>
          <w:lang w:eastAsia="he-IL"/>
        </w:rPr>
        <w:t>אייל טולדו:</w:t>
      </w:r>
      <w:r w:rsidRPr="00842235">
        <w:rPr>
          <w:rStyle w:val="TagStyle"/>
          <w:rtl/>
        </w:rPr>
        <w:t xml:space="preserve"> &lt;&lt; אורח &gt;&gt;</w:t>
      </w:r>
      <w:r w:rsidR="00322D94">
        <w:rPr>
          <w:rtl/>
          <w:lang w:eastAsia="he-IL"/>
        </w:rPr>
        <w:t xml:space="preserve"> </w:t>
      </w:r>
      <w:bookmarkEnd w:id="1931"/>
    </w:p>
    <w:p w14:paraId="0233C74E" w14:textId="1771AC1E" w:rsidR="00842235" w:rsidRDefault="00842235" w:rsidP="00842235">
      <w:pPr>
        <w:pStyle w:val="KeepWithNext"/>
        <w:rPr>
          <w:rtl/>
          <w:lang w:eastAsia="he-IL"/>
        </w:rPr>
      </w:pPr>
    </w:p>
    <w:p w14:paraId="7EE4B7E4" w14:textId="0A031B06" w:rsidR="00842235" w:rsidRDefault="00842235" w:rsidP="00842235">
      <w:pPr>
        <w:rPr>
          <w:rtl/>
          <w:lang w:eastAsia="he-IL"/>
        </w:rPr>
      </w:pPr>
      <w:bookmarkStart w:id="1932" w:name="_ETM_Q1_3399026"/>
      <w:bookmarkStart w:id="1933" w:name="_ETM_Q1_3399043"/>
      <w:bookmarkEnd w:id="1932"/>
      <w:bookmarkEnd w:id="1933"/>
      <w:r>
        <w:rPr>
          <w:rFonts w:hint="cs"/>
          <w:rtl/>
          <w:lang w:eastAsia="he-IL"/>
        </w:rPr>
        <w:t xml:space="preserve">בסדר, </w:t>
      </w:r>
      <w:bookmarkStart w:id="1934" w:name="_ETM_Q1_3399563"/>
      <w:bookmarkEnd w:id="1934"/>
      <w:r>
        <w:rPr>
          <w:rFonts w:hint="cs"/>
          <w:rtl/>
          <w:lang w:eastAsia="he-IL"/>
        </w:rPr>
        <w:t xml:space="preserve">נחשוב על זה ונציע איזה משהו ונכניס אותם פנימה על </w:t>
      </w:r>
      <w:bookmarkStart w:id="1935" w:name="_ETM_Q1_3399465"/>
      <w:bookmarkEnd w:id="1935"/>
      <w:r>
        <w:rPr>
          <w:rFonts w:hint="cs"/>
          <w:rtl/>
          <w:lang w:eastAsia="he-IL"/>
        </w:rPr>
        <w:t xml:space="preserve">ההתחלה. </w:t>
      </w:r>
    </w:p>
    <w:p w14:paraId="720E5108" w14:textId="2A47A415" w:rsidR="00842235" w:rsidRDefault="00842235" w:rsidP="00842235">
      <w:pPr>
        <w:rPr>
          <w:rtl/>
          <w:lang w:eastAsia="he-IL"/>
        </w:rPr>
      </w:pPr>
      <w:bookmarkStart w:id="1936" w:name="_ETM_Q1_3402921"/>
      <w:bookmarkStart w:id="1937" w:name="_ETM_Q1_3402993"/>
      <w:bookmarkStart w:id="1938" w:name="_ETM_Q1_3403577"/>
      <w:bookmarkEnd w:id="1936"/>
      <w:bookmarkEnd w:id="1937"/>
      <w:bookmarkEnd w:id="1938"/>
    </w:p>
    <w:p w14:paraId="196E7CFE" w14:textId="09A2080B" w:rsidR="00842235" w:rsidRDefault="00842235" w:rsidP="00842235">
      <w:pPr>
        <w:pStyle w:val="af6"/>
        <w:keepNext/>
        <w:rPr>
          <w:rtl/>
        </w:rPr>
      </w:pPr>
      <w:bookmarkStart w:id="1939" w:name="ET_yor_6156_229"/>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1939"/>
    </w:p>
    <w:p w14:paraId="51866D0A" w14:textId="2D11EDAE" w:rsidR="00842235" w:rsidRDefault="00842235" w:rsidP="00842235">
      <w:pPr>
        <w:pStyle w:val="KeepWithNext"/>
        <w:rPr>
          <w:rtl/>
          <w:lang w:eastAsia="he-IL"/>
        </w:rPr>
      </w:pPr>
    </w:p>
    <w:p w14:paraId="23D7E5E8" w14:textId="46E6FD28" w:rsidR="00842235" w:rsidRDefault="00842235" w:rsidP="00842235">
      <w:pPr>
        <w:rPr>
          <w:rtl/>
          <w:lang w:eastAsia="he-IL"/>
        </w:rPr>
      </w:pPr>
      <w:bookmarkStart w:id="1940" w:name="_ETM_Q1_3403928"/>
      <w:bookmarkStart w:id="1941" w:name="_ETM_Q1_3403956"/>
      <w:bookmarkEnd w:id="1940"/>
      <w:bookmarkEnd w:id="1941"/>
      <w:r>
        <w:rPr>
          <w:rFonts w:hint="cs"/>
          <w:rtl/>
          <w:lang w:eastAsia="he-IL"/>
        </w:rPr>
        <w:t xml:space="preserve">לא, זה ברור לי שאתם לא רוצים להיות </w:t>
      </w:r>
      <w:bookmarkStart w:id="1942" w:name="_ETM_Q1_3406015"/>
      <w:bookmarkEnd w:id="1942"/>
      <w:r>
        <w:rPr>
          <w:rFonts w:hint="cs"/>
          <w:rtl/>
          <w:lang w:eastAsia="he-IL"/>
        </w:rPr>
        <w:t xml:space="preserve">במצב שבו הם בפנים, אבל בעצם בגלל שאין תקנות אז </w:t>
      </w:r>
      <w:bookmarkStart w:id="1943" w:name="_ETM_Q1_3410489"/>
      <w:bookmarkEnd w:id="1943"/>
      <w:r>
        <w:rPr>
          <w:rFonts w:hint="cs"/>
          <w:rtl/>
          <w:lang w:eastAsia="he-IL"/>
        </w:rPr>
        <w:t xml:space="preserve">הם בחוץ, למרות שזה יגרום לכם לעשות תקנות מהר, שזה </w:t>
      </w:r>
      <w:bookmarkStart w:id="1944" w:name="_ETM_Q1_3413283"/>
      <w:bookmarkEnd w:id="1944"/>
      <w:r>
        <w:rPr>
          <w:rFonts w:hint="cs"/>
          <w:rtl/>
          <w:lang w:eastAsia="he-IL"/>
        </w:rPr>
        <w:t xml:space="preserve">טוב, אבל בסדר. </w:t>
      </w:r>
    </w:p>
    <w:p w14:paraId="38756E8E" w14:textId="0C1EFE7A" w:rsidR="00842235" w:rsidRDefault="00842235" w:rsidP="00842235">
      <w:pPr>
        <w:rPr>
          <w:rtl/>
          <w:lang w:eastAsia="he-IL"/>
        </w:rPr>
      </w:pPr>
      <w:bookmarkStart w:id="1945" w:name="_ETM_Q1_3416839"/>
      <w:bookmarkStart w:id="1946" w:name="_ETM_Q1_3416903"/>
      <w:bookmarkStart w:id="1947" w:name="_ETM_Q1_3412863"/>
      <w:bookmarkEnd w:id="1945"/>
      <w:bookmarkEnd w:id="1946"/>
      <w:bookmarkEnd w:id="1947"/>
    </w:p>
    <w:p w14:paraId="1C154D56" w14:textId="4BCEB350" w:rsidR="00842235" w:rsidRDefault="00842235" w:rsidP="00842235">
      <w:pPr>
        <w:pStyle w:val="af9"/>
        <w:keepNext/>
        <w:rPr>
          <w:rtl/>
          <w:lang w:eastAsia="he-IL"/>
        </w:rPr>
      </w:pPr>
      <w:bookmarkStart w:id="1948" w:name="ET_guest_יערה_בן_שחר_תיק_230"/>
      <w:r w:rsidRPr="00842235">
        <w:rPr>
          <w:rStyle w:val="TagStyle"/>
          <w:rtl/>
        </w:rPr>
        <w:t xml:space="preserve"> &lt;&lt; אורח &gt;&gt; </w:t>
      </w:r>
      <w:r>
        <w:rPr>
          <w:rtl/>
          <w:lang w:eastAsia="he-IL"/>
        </w:rPr>
        <w:t>יערה בן שחר תיק:</w:t>
      </w:r>
      <w:r w:rsidRPr="00842235">
        <w:rPr>
          <w:rStyle w:val="TagStyle"/>
          <w:rtl/>
        </w:rPr>
        <w:t xml:space="preserve"> &lt;&lt; אורח &gt;&gt;</w:t>
      </w:r>
      <w:r w:rsidR="00322D94">
        <w:rPr>
          <w:rtl/>
          <w:lang w:eastAsia="he-IL"/>
        </w:rPr>
        <w:t xml:space="preserve"> </w:t>
      </w:r>
      <w:bookmarkEnd w:id="1948"/>
    </w:p>
    <w:p w14:paraId="604F0373" w14:textId="524433BC" w:rsidR="00842235" w:rsidRDefault="00842235" w:rsidP="00842235">
      <w:pPr>
        <w:pStyle w:val="KeepWithNext"/>
        <w:rPr>
          <w:rtl/>
          <w:lang w:eastAsia="he-IL"/>
        </w:rPr>
      </w:pPr>
    </w:p>
    <w:p w14:paraId="1D818EC9" w14:textId="66941F63" w:rsidR="00842235" w:rsidRDefault="00842235" w:rsidP="00842235">
      <w:pPr>
        <w:rPr>
          <w:rtl/>
          <w:lang w:eastAsia="he-IL"/>
        </w:rPr>
      </w:pPr>
      <w:bookmarkStart w:id="1949" w:name="_ETM_Q1_3413211"/>
      <w:bookmarkStart w:id="1950" w:name="_ETM_Q1_3413228"/>
      <w:bookmarkEnd w:id="1949"/>
      <w:bookmarkEnd w:id="1950"/>
      <w:r>
        <w:rPr>
          <w:rFonts w:hint="cs"/>
          <w:rtl/>
          <w:lang w:eastAsia="he-IL"/>
        </w:rPr>
        <w:t>בכל מקרה יש לנו אינטרס.</w:t>
      </w:r>
    </w:p>
    <w:p w14:paraId="5FF76A95" w14:textId="31C0CEFD" w:rsidR="00842235" w:rsidRDefault="00842235" w:rsidP="00842235">
      <w:pPr>
        <w:rPr>
          <w:rtl/>
          <w:lang w:eastAsia="he-IL"/>
        </w:rPr>
      </w:pPr>
      <w:bookmarkStart w:id="1951" w:name="_ETM_Q1_3415871"/>
      <w:bookmarkStart w:id="1952" w:name="_ETM_Q1_3415935"/>
      <w:bookmarkEnd w:id="1951"/>
      <w:bookmarkEnd w:id="1952"/>
    </w:p>
    <w:p w14:paraId="4CD19939" w14:textId="666B3C4A" w:rsidR="00842235" w:rsidRDefault="00842235" w:rsidP="00842235">
      <w:pPr>
        <w:pStyle w:val="af6"/>
        <w:keepNext/>
        <w:rPr>
          <w:rtl/>
        </w:rPr>
      </w:pPr>
      <w:bookmarkStart w:id="1953" w:name="ET_yor_6156_231"/>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1953"/>
    </w:p>
    <w:p w14:paraId="5400AFF8" w14:textId="396B956F" w:rsidR="00842235" w:rsidRDefault="00842235" w:rsidP="00842235">
      <w:pPr>
        <w:pStyle w:val="KeepWithNext"/>
        <w:rPr>
          <w:rtl/>
          <w:lang w:eastAsia="he-IL"/>
        </w:rPr>
      </w:pPr>
    </w:p>
    <w:p w14:paraId="6F50A314" w14:textId="140F8FC6" w:rsidR="00842235" w:rsidRDefault="00842235" w:rsidP="00842235">
      <w:pPr>
        <w:rPr>
          <w:rtl/>
          <w:lang w:eastAsia="he-IL"/>
        </w:rPr>
      </w:pPr>
      <w:bookmarkStart w:id="1954" w:name="_ETM_Q1_3417126"/>
      <w:bookmarkStart w:id="1955" w:name="_ETM_Q1_3417142"/>
      <w:bookmarkEnd w:id="1954"/>
      <w:bookmarkEnd w:id="1955"/>
      <w:r>
        <w:rPr>
          <w:rFonts w:hint="cs"/>
          <w:rtl/>
          <w:lang w:eastAsia="he-IL"/>
        </w:rPr>
        <w:t xml:space="preserve">אני רק </w:t>
      </w:r>
      <w:bookmarkStart w:id="1956" w:name="_ETM_Q1_3417719"/>
      <w:bookmarkEnd w:id="1956"/>
      <w:r>
        <w:rPr>
          <w:rFonts w:hint="cs"/>
          <w:rtl/>
          <w:lang w:eastAsia="he-IL"/>
        </w:rPr>
        <w:t xml:space="preserve">אומר, אי אפשר להישאר איתם בלימבו שאין עליהם לא את </w:t>
      </w:r>
      <w:bookmarkStart w:id="1957" w:name="_ETM_Q1_3423535"/>
      <w:bookmarkEnd w:id="1957"/>
      <w:r>
        <w:rPr>
          <w:rFonts w:hint="cs"/>
          <w:rtl/>
          <w:lang w:eastAsia="he-IL"/>
        </w:rPr>
        <w:t xml:space="preserve">הנחיות הממשלה ולא תקנות. אז אם אתם יודעים להביא פתרון </w:t>
      </w:r>
      <w:bookmarkStart w:id="1958" w:name="_ETM_Q1_3424097"/>
      <w:bookmarkEnd w:id="1958"/>
      <w:r>
        <w:rPr>
          <w:rFonts w:hint="cs"/>
          <w:rtl/>
          <w:lang w:eastAsia="he-IL"/>
        </w:rPr>
        <w:t>נורמטיבי איך באמצעות החלטה שלהם הם מאמצים את הנחיות הממשלה</w:t>
      </w:r>
      <w:bookmarkStart w:id="1959" w:name="_ETM_Q1_3432417"/>
      <w:bookmarkEnd w:id="1959"/>
      <w:r>
        <w:rPr>
          <w:rFonts w:hint="cs"/>
          <w:rtl/>
          <w:lang w:eastAsia="he-IL"/>
        </w:rPr>
        <w:t xml:space="preserve"> בנושא השימוש במערכות, בבקשה.</w:t>
      </w:r>
    </w:p>
    <w:p w14:paraId="002F3836" w14:textId="2E8C2232" w:rsidR="00842235" w:rsidRDefault="00842235" w:rsidP="00842235">
      <w:pPr>
        <w:rPr>
          <w:rtl/>
          <w:lang w:eastAsia="he-IL"/>
        </w:rPr>
      </w:pPr>
      <w:bookmarkStart w:id="1960" w:name="_ETM_Q1_3435497"/>
      <w:bookmarkStart w:id="1961" w:name="_ETM_Q1_3435565"/>
      <w:bookmarkStart w:id="1962" w:name="_ETM_Q1_3436329"/>
      <w:bookmarkEnd w:id="1960"/>
      <w:bookmarkEnd w:id="1961"/>
      <w:bookmarkEnd w:id="1962"/>
    </w:p>
    <w:p w14:paraId="5108A2F1" w14:textId="4636D890" w:rsidR="00842235" w:rsidRDefault="00842235" w:rsidP="00842235">
      <w:pPr>
        <w:pStyle w:val="af9"/>
        <w:keepNext/>
        <w:rPr>
          <w:rtl/>
          <w:lang w:eastAsia="he-IL"/>
        </w:rPr>
      </w:pPr>
      <w:bookmarkStart w:id="1963" w:name="ET_guest_794009_232"/>
      <w:r w:rsidRPr="00842235">
        <w:rPr>
          <w:rStyle w:val="TagStyle"/>
          <w:rtl/>
        </w:rPr>
        <w:t xml:space="preserve"> &lt;&lt; אורח &gt;&gt; </w:t>
      </w:r>
      <w:r>
        <w:rPr>
          <w:rtl/>
          <w:lang w:eastAsia="he-IL"/>
        </w:rPr>
        <w:t>אייל טולדו:</w:t>
      </w:r>
      <w:r w:rsidRPr="00842235">
        <w:rPr>
          <w:rStyle w:val="TagStyle"/>
          <w:rtl/>
        </w:rPr>
        <w:t xml:space="preserve"> &lt;&lt; אורח &gt;&gt;</w:t>
      </w:r>
      <w:r w:rsidR="00322D94">
        <w:rPr>
          <w:rtl/>
          <w:lang w:eastAsia="he-IL"/>
        </w:rPr>
        <w:t xml:space="preserve"> </w:t>
      </w:r>
      <w:bookmarkEnd w:id="1963"/>
    </w:p>
    <w:p w14:paraId="66F1A4CA" w14:textId="5F4BB94A" w:rsidR="00842235" w:rsidRDefault="00842235" w:rsidP="00842235">
      <w:pPr>
        <w:pStyle w:val="KeepWithNext"/>
        <w:rPr>
          <w:rtl/>
          <w:lang w:eastAsia="he-IL"/>
        </w:rPr>
      </w:pPr>
    </w:p>
    <w:p w14:paraId="771038E7" w14:textId="7C9C45BA" w:rsidR="00842235" w:rsidRDefault="00842235" w:rsidP="00842235">
      <w:pPr>
        <w:rPr>
          <w:rtl/>
          <w:lang w:eastAsia="he-IL"/>
        </w:rPr>
      </w:pPr>
      <w:bookmarkStart w:id="1964" w:name="_ETM_Q1_3436696"/>
      <w:bookmarkStart w:id="1965" w:name="_ETM_Q1_3436712"/>
      <w:bookmarkEnd w:id="1964"/>
      <w:bookmarkEnd w:id="1965"/>
      <w:r>
        <w:rPr>
          <w:rFonts w:hint="cs"/>
          <w:rtl/>
          <w:lang w:eastAsia="he-IL"/>
        </w:rPr>
        <w:t>נחשוב על משהו.</w:t>
      </w:r>
    </w:p>
    <w:p w14:paraId="37E0CEC9" w14:textId="4669C232" w:rsidR="00842235" w:rsidRDefault="00842235" w:rsidP="00842235">
      <w:pPr>
        <w:rPr>
          <w:rtl/>
          <w:lang w:eastAsia="he-IL"/>
        </w:rPr>
      </w:pPr>
      <w:bookmarkStart w:id="1966" w:name="_ETM_Q1_3433813"/>
      <w:bookmarkStart w:id="1967" w:name="_ETM_Q1_3433871"/>
      <w:bookmarkEnd w:id="1966"/>
      <w:bookmarkEnd w:id="1967"/>
    </w:p>
    <w:p w14:paraId="624BD573" w14:textId="11D4ADBA" w:rsidR="00842235" w:rsidRDefault="00842235" w:rsidP="00842235">
      <w:pPr>
        <w:pStyle w:val="a4"/>
        <w:keepNext/>
        <w:rPr>
          <w:rtl/>
        </w:rPr>
      </w:pPr>
      <w:bookmarkStart w:id="1968" w:name="ET_speaker_אלעזר_שטרןיועמש_233"/>
      <w:r w:rsidRPr="00842235">
        <w:rPr>
          <w:rStyle w:val="TagStyle"/>
          <w:rtl/>
        </w:rPr>
        <w:t xml:space="preserve"> &lt;&lt; דובר &gt;&gt; </w:t>
      </w:r>
      <w:r>
        <w:rPr>
          <w:rtl/>
        </w:rPr>
        <w:t>אלעזר שטרן-יועמ"ש:</w:t>
      </w:r>
      <w:r w:rsidRPr="00842235">
        <w:rPr>
          <w:rStyle w:val="TagStyle"/>
          <w:rtl/>
        </w:rPr>
        <w:t xml:space="preserve"> &lt;&lt; דובר &gt;&gt;</w:t>
      </w:r>
      <w:r w:rsidR="00322D94">
        <w:rPr>
          <w:rtl/>
        </w:rPr>
        <w:t xml:space="preserve"> </w:t>
      </w:r>
      <w:bookmarkEnd w:id="1968"/>
    </w:p>
    <w:p w14:paraId="594CCB84" w14:textId="7228722C" w:rsidR="00842235" w:rsidRDefault="00842235" w:rsidP="00842235">
      <w:pPr>
        <w:pStyle w:val="KeepWithNext"/>
        <w:rPr>
          <w:rtl/>
          <w:lang w:eastAsia="he-IL"/>
        </w:rPr>
      </w:pPr>
    </w:p>
    <w:p w14:paraId="14B0FF6B" w14:textId="2BA67F87" w:rsidR="00842235" w:rsidRDefault="00842235" w:rsidP="00842235">
      <w:pPr>
        <w:rPr>
          <w:rtl/>
          <w:lang w:eastAsia="he-IL"/>
        </w:rPr>
      </w:pPr>
      <w:bookmarkStart w:id="1969" w:name="_ETM_Q1_3438341"/>
      <w:bookmarkStart w:id="1970" w:name="_ETM_Q1_3438360"/>
      <w:bookmarkEnd w:id="1969"/>
      <w:bookmarkEnd w:id="1970"/>
      <w:r>
        <w:rPr>
          <w:rFonts w:hint="cs"/>
          <w:rtl/>
          <w:lang w:eastAsia="he-IL"/>
        </w:rPr>
        <w:t xml:space="preserve">אבל אם הם לא זה </w:t>
      </w:r>
      <w:bookmarkStart w:id="1971" w:name="_ETM_Q1_3435537"/>
      <w:bookmarkEnd w:id="1971"/>
      <w:r>
        <w:rPr>
          <w:rFonts w:hint="cs"/>
          <w:rtl/>
          <w:lang w:eastAsia="he-IL"/>
        </w:rPr>
        <w:t xml:space="preserve">אומר שהתקנות כן יחולו עליהם. זאת אומרת אם יהיה מצב </w:t>
      </w:r>
      <w:bookmarkStart w:id="1972" w:name="_ETM_Q1_3442017"/>
      <w:bookmarkEnd w:id="1972"/>
      <w:r>
        <w:rPr>
          <w:rFonts w:hint="cs"/>
          <w:rtl/>
          <w:lang w:eastAsia="he-IL"/>
        </w:rPr>
        <w:t xml:space="preserve">שבו, לפי מה שהיו"ר אמר, הם לא יקבלו על עצמם </w:t>
      </w:r>
      <w:bookmarkStart w:id="1973" w:name="_ETM_Q1_3443463"/>
      <w:bookmarkEnd w:id="1973"/>
      <w:r>
        <w:rPr>
          <w:rFonts w:hint="cs"/>
          <w:rtl/>
          <w:lang w:eastAsia="he-IL"/>
        </w:rPr>
        <w:t>את ההנחיות של הממשלה אז הם יצטרכו לעמוד בתקנות.</w:t>
      </w:r>
    </w:p>
    <w:p w14:paraId="4813C884" w14:textId="3A0056D5" w:rsidR="00842235" w:rsidRDefault="00842235" w:rsidP="00842235">
      <w:pPr>
        <w:rPr>
          <w:rtl/>
          <w:lang w:eastAsia="he-IL"/>
        </w:rPr>
      </w:pPr>
      <w:bookmarkStart w:id="1974" w:name="_ETM_Q1_3445757"/>
      <w:bookmarkStart w:id="1975" w:name="_ETM_Q1_3445831"/>
      <w:bookmarkStart w:id="1976" w:name="_ETM_Q1_3446669"/>
      <w:bookmarkEnd w:id="1974"/>
      <w:bookmarkEnd w:id="1975"/>
      <w:bookmarkEnd w:id="1976"/>
    </w:p>
    <w:p w14:paraId="3A0FEBEA" w14:textId="1AD48E35" w:rsidR="00842235" w:rsidRDefault="00842235" w:rsidP="00842235">
      <w:pPr>
        <w:pStyle w:val="af9"/>
        <w:keepNext/>
        <w:rPr>
          <w:rtl/>
          <w:lang w:eastAsia="he-IL"/>
        </w:rPr>
      </w:pPr>
      <w:bookmarkStart w:id="1977" w:name="ET_guest_794009_234"/>
      <w:r w:rsidRPr="00842235">
        <w:rPr>
          <w:rStyle w:val="TagStyle"/>
          <w:rtl/>
        </w:rPr>
        <w:t xml:space="preserve"> &lt;&lt; אורח &gt;&gt; </w:t>
      </w:r>
      <w:r>
        <w:rPr>
          <w:rtl/>
          <w:lang w:eastAsia="he-IL"/>
        </w:rPr>
        <w:t>אייל טולדו:</w:t>
      </w:r>
      <w:r w:rsidRPr="00842235">
        <w:rPr>
          <w:rStyle w:val="TagStyle"/>
          <w:rtl/>
        </w:rPr>
        <w:t xml:space="preserve"> &lt;&lt; אורח &gt;&gt;</w:t>
      </w:r>
      <w:r w:rsidR="00322D94">
        <w:rPr>
          <w:rtl/>
          <w:lang w:eastAsia="he-IL"/>
        </w:rPr>
        <w:t xml:space="preserve"> </w:t>
      </w:r>
      <w:bookmarkEnd w:id="1977"/>
    </w:p>
    <w:p w14:paraId="7F3BBF2A" w14:textId="3221A3E5" w:rsidR="00842235" w:rsidRDefault="00842235" w:rsidP="00842235">
      <w:pPr>
        <w:pStyle w:val="KeepWithNext"/>
        <w:rPr>
          <w:rtl/>
          <w:lang w:eastAsia="he-IL"/>
        </w:rPr>
      </w:pPr>
    </w:p>
    <w:p w14:paraId="4F9968EC" w14:textId="010AECD9" w:rsidR="00842235" w:rsidRDefault="00842235" w:rsidP="00842235">
      <w:pPr>
        <w:rPr>
          <w:rtl/>
          <w:lang w:eastAsia="he-IL"/>
        </w:rPr>
      </w:pPr>
      <w:bookmarkStart w:id="1978" w:name="_ETM_Q1_3447176"/>
      <w:bookmarkStart w:id="1979" w:name="_ETM_Q1_3447226"/>
      <w:bookmarkEnd w:id="1978"/>
      <w:bookmarkEnd w:id="1979"/>
      <w:r>
        <w:rPr>
          <w:rFonts w:hint="cs"/>
          <w:rtl/>
          <w:lang w:eastAsia="he-IL"/>
        </w:rPr>
        <w:t xml:space="preserve">לא, בסדר, </w:t>
      </w:r>
      <w:bookmarkStart w:id="1980" w:name="_ETM_Q1_3448133"/>
      <w:bookmarkEnd w:id="1980"/>
      <w:r>
        <w:rPr>
          <w:rFonts w:hint="cs"/>
          <w:rtl/>
          <w:lang w:eastAsia="he-IL"/>
        </w:rPr>
        <w:t xml:space="preserve">אבל צריך לחדד את זה, כרגע זה לא </w:t>
      </w:r>
      <w:bookmarkStart w:id="1981" w:name="_ETM_Q1_3453145"/>
      <w:bookmarkEnd w:id="1981"/>
      <w:r>
        <w:rPr>
          <w:rFonts w:hint="cs"/>
          <w:rtl/>
          <w:lang w:eastAsia="he-IL"/>
        </w:rPr>
        <w:t>נמצא פה.</w:t>
      </w:r>
    </w:p>
    <w:p w14:paraId="1DD0F48E" w14:textId="7442B995" w:rsidR="00842235" w:rsidRDefault="00842235" w:rsidP="00842235">
      <w:pPr>
        <w:rPr>
          <w:rtl/>
          <w:lang w:eastAsia="he-IL"/>
        </w:rPr>
      </w:pPr>
      <w:bookmarkStart w:id="1982" w:name="_ETM_Q1_3449729"/>
      <w:bookmarkEnd w:id="1982"/>
    </w:p>
    <w:p w14:paraId="3ED68CB4" w14:textId="28E0A8EC" w:rsidR="00842235" w:rsidRDefault="00842235" w:rsidP="00842235">
      <w:pPr>
        <w:pStyle w:val="af6"/>
        <w:keepNext/>
        <w:rPr>
          <w:rtl/>
        </w:rPr>
      </w:pPr>
      <w:bookmarkStart w:id="1983" w:name="ET_yor_6156_235"/>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1983"/>
    </w:p>
    <w:p w14:paraId="5F73CC92" w14:textId="787BF2F9" w:rsidR="00842235" w:rsidRDefault="00842235" w:rsidP="00842235">
      <w:pPr>
        <w:pStyle w:val="KeepWithNext"/>
        <w:rPr>
          <w:rtl/>
          <w:lang w:eastAsia="he-IL"/>
        </w:rPr>
      </w:pPr>
    </w:p>
    <w:p w14:paraId="462536EA" w14:textId="2DB5B161" w:rsidR="00842235" w:rsidRDefault="00842235" w:rsidP="00842235">
      <w:pPr>
        <w:rPr>
          <w:rtl/>
          <w:lang w:eastAsia="he-IL"/>
        </w:rPr>
      </w:pPr>
      <w:bookmarkStart w:id="1984" w:name="_ETM_Q1_3450045"/>
      <w:bookmarkStart w:id="1985" w:name="_ETM_Q1_3450065"/>
      <w:bookmarkEnd w:id="1984"/>
      <w:bookmarkEnd w:id="1985"/>
      <w:r>
        <w:rPr>
          <w:rFonts w:hint="cs"/>
          <w:rtl/>
          <w:lang w:eastAsia="he-IL"/>
        </w:rPr>
        <w:t xml:space="preserve">בסדר, צריך לחדד את הנקודה הזאת, על פניו </w:t>
      </w:r>
      <w:bookmarkStart w:id="1986" w:name="_ETM_Q1_3455031"/>
      <w:bookmarkEnd w:id="1986"/>
      <w:r>
        <w:rPr>
          <w:rFonts w:hint="cs"/>
          <w:rtl/>
          <w:lang w:eastAsia="he-IL"/>
        </w:rPr>
        <w:t>היה אפשר לומר שהממשלה לא חייבת לאשר להם להשתמש במערכ</w:t>
      </w:r>
      <w:bookmarkStart w:id="1987" w:name="_ETM_Q1_3455755"/>
      <w:bookmarkEnd w:id="1987"/>
      <w:r>
        <w:rPr>
          <w:rFonts w:hint="cs"/>
          <w:rtl/>
          <w:lang w:eastAsia="he-IL"/>
        </w:rPr>
        <w:t xml:space="preserve">ת הדיוור הממשלתית אם הם לא עומדים בהנחיות, אבל כרגע </w:t>
      </w:r>
      <w:bookmarkStart w:id="1988" w:name="_ETM_Q1_3459933"/>
      <w:bookmarkEnd w:id="1988"/>
      <w:r>
        <w:rPr>
          <w:rFonts w:hint="cs"/>
          <w:rtl/>
          <w:lang w:eastAsia="he-IL"/>
        </w:rPr>
        <w:t xml:space="preserve">החוק מגדיר אותם כמי שמשתמשים, אז צריך להחיל עליהם </w:t>
      </w:r>
      <w:bookmarkStart w:id="1989" w:name="_ETM_Q1_3468877"/>
      <w:bookmarkEnd w:id="1989"/>
      <w:r>
        <w:rPr>
          <w:rFonts w:hint="cs"/>
          <w:rtl/>
          <w:lang w:eastAsia="he-IL"/>
        </w:rPr>
        <w:t xml:space="preserve">את ההנחיות. חברים, יש פה פתרון, אנחנו לא במחלוקת רעיונית </w:t>
      </w:r>
      <w:bookmarkStart w:id="1990" w:name="_ETM_Q1_3472591"/>
      <w:bookmarkEnd w:id="1990"/>
      <w:r>
        <w:rPr>
          <w:rFonts w:hint="cs"/>
          <w:rtl/>
          <w:lang w:eastAsia="he-IL"/>
        </w:rPr>
        <w:t>פה.</w:t>
      </w:r>
    </w:p>
    <w:p w14:paraId="723360E6" w14:textId="3819416E" w:rsidR="00842235" w:rsidRDefault="00842235" w:rsidP="00842235">
      <w:pPr>
        <w:rPr>
          <w:rtl/>
          <w:lang w:eastAsia="he-IL"/>
        </w:rPr>
      </w:pPr>
      <w:bookmarkStart w:id="1991" w:name="_ETM_Q1_3476119"/>
      <w:bookmarkStart w:id="1992" w:name="_ETM_Q1_3476191"/>
      <w:bookmarkEnd w:id="1991"/>
      <w:bookmarkEnd w:id="1992"/>
    </w:p>
    <w:p w14:paraId="3BEFE5C3" w14:textId="0B8A85C4" w:rsidR="00842235" w:rsidRDefault="00842235" w:rsidP="00842235">
      <w:pPr>
        <w:pStyle w:val="a4"/>
        <w:keepNext/>
        <w:rPr>
          <w:rtl/>
        </w:rPr>
      </w:pPr>
      <w:bookmarkStart w:id="1993" w:name="ET_speaker_אלעזר_שטרןיועמש_236"/>
      <w:r w:rsidRPr="00842235">
        <w:rPr>
          <w:rStyle w:val="TagStyle"/>
          <w:rtl/>
        </w:rPr>
        <w:t xml:space="preserve"> &lt;&lt; דובר &gt;&gt; </w:t>
      </w:r>
      <w:r>
        <w:rPr>
          <w:rtl/>
        </w:rPr>
        <w:t>אלעזר שטרן-יועמ"ש:</w:t>
      </w:r>
      <w:r w:rsidRPr="00842235">
        <w:rPr>
          <w:rStyle w:val="TagStyle"/>
          <w:rtl/>
        </w:rPr>
        <w:t xml:space="preserve"> &lt;&lt; דובר &gt;&gt;</w:t>
      </w:r>
      <w:r w:rsidR="00322D94">
        <w:rPr>
          <w:rtl/>
        </w:rPr>
        <w:t xml:space="preserve"> </w:t>
      </w:r>
      <w:bookmarkEnd w:id="1993"/>
    </w:p>
    <w:p w14:paraId="40F20EF2" w14:textId="21342B97" w:rsidR="00842235" w:rsidRDefault="00842235" w:rsidP="00842235">
      <w:pPr>
        <w:pStyle w:val="KeepWithNext"/>
        <w:rPr>
          <w:rtl/>
          <w:lang w:eastAsia="he-IL"/>
        </w:rPr>
      </w:pPr>
    </w:p>
    <w:p w14:paraId="6978F2E1" w14:textId="5ACDE2DF" w:rsidR="00842235" w:rsidRDefault="00842235" w:rsidP="00842235">
      <w:pPr>
        <w:rPr>
          <w:rtl/>
          <w:lang w:eastAsia="he-IL"/>
        </w:rPr>
      </w:pPr>
      <w:bookmarkStart w:id="1994" w:name="_ETM_Q1_3481817"/>
      <w:bookmarkStart w:id="1995" w:name="_ETM_Q1_3481837"/>
      <w:bookmarkEnd w:id="1994"/>
      <w:bookmarkEnd w:id="1995"/>
      <w:r>
        <w:rPr>
          <w:rFonts w:hint="cs"/>
          <w:rtl/>
          <w:lang w:eastAsia="he-IL"/>
        </w:rPr>
        <w:t xml:space="preserve">מבחינת הדברים הבאים, אני עובר לעמוד 23. </w:t>
      </w:r>
      <w:bookmarkStart w:id="1996" w:name="_ETM_Q1_3487351"/>
      <w:bookmarkEnd w:id="1996"/>
    </w:p>
    <w:p w14:paraId="53257C45" w14:textId="601D4BD1" w:rsidR="00842235" w:rsidRDefault="00842235" w:rsidP="00842235">
      <w:pPr>
        <w:rPr>
          <w:rtl/>
          <w:lang w:eastAsia="he-IL"/>
        </w:rPr>
      </w:pPr>
      <w:bookmarkStart w:id="1997" w:name="_ETM_Q1_3485969"/>
      <w:bookmarkStart w:id="1998" w:name="_ETM_Q1_3486039"/>
      <w:bookmarkStart w:id="1999" w:name="_ETM_Q1_3487289"/>
      <w:bookmarkEnd w:id="1997"/>
      <w:bookmarkEnd w:id="1998"/>
      <w:bookmarkEnd w:id="1999"/>
    </w:p>
    <w:p w14:paraId="5EF26837" w14:textId="65B4C81D" w:rsidR="00842235" w:rsidRDefault="00842235" w:rsidP="00842235">
      <w:pPr>
        <w:pStyle w:val="af6"/>
        <w:keepNext/>
        <w:rPr>
          <w:rtl/>
        </w:rPr>
      </w:pPr>
      <w:bookmarkStart w:id="2000" w:name="ET_yor_6156_237"/>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2000"/>
    </w:p>
    <w:p w14:paraId="078E2684" w14:textId="73684B73" w:rsidR="00842235" w:rsidRDefault="00842235" w:rsidP="00842235">
      <w:pPr>
        <w:pStyle w:val="KeepWithNext"/>
        <w:rPr>
          <w:rtl/>
          <w:lang w:eastAsia="he-IL"/>
        </w:rPr>
      </w:pPr>
    </w:p>
    <w:p w14:paraId="03236F25" w14:textId="4B205553" w:rsidR="00842235" w:rsidRDefault="00842235" w:rsidP="00842235">
      <w:pPr>
        <w:rPr>
          <w:rtl/>
          <w:lang w:eastAsia="he-IL"/>
        </w:rPr>
      </w:pPr>
      <w:bookmarkStart w:id="2001" w:name="_ETM_Q1_3487645"/>
      <w:bookmarkStart w:id="2002" w:name="_ETM_Q1_3487665"/>
      <w:bookmarkEnd w:id="2001"/>
      <w:bookmarkEnd w:id="2002"/>
      <w:r>
        <w:rPr>
          <w:rFonts w:hint="cs"/>
          <w:rtl/>
          <w:lang w:eastAsia="he-IL"/>
        </w:rPr>
        <w:t xml:space="preserve">חשוב רק לומר, בעמוד 19, לגבי הדברים שדורשים </w:t>
      </w:r>
      <w:bookmarkStart w:id="2003" w:name="_ETM_Q1_3494169"/>
      <w:bookmarkEnd w:id="2003"/>
      <w:r>
        <w:rPr>
          <w:rFonts w:hint="cs"/>
          <w:rtl/>
          <w:lang w:eastAsia="he-IL"/>
        </w:rPr>
        <w:t xml:space="preserve">את האישורים של ועדת החוקה שסיכמנו. </w:t>
      </w:r>
    </w:p>
    <w:p w14:paraId="72B1407B" w14:textId="1503939D" w:rsidR="00842235" w:rsidRDefault="00842235" w:rsidP="00842235">
      <w:pPr>
        <w:rPr>
          <w:rtl/>
          <w:lang w:eastAsia="he-IL"/>
        </w:rPr>
      </w:pPr>
      <w:bookmarkStart w:id="2004" w:name="_ETM_Q1_3502089"/>
      <w:bookmarkStart w:id="2005" w:name="_ETM_Q1_3502164"/>
      <w:bookmarkEnd w:id="2004"/>
      <w:bookmarkEnd w:id="2005"/>
    </w:p>
    <w:p w14:paraId="4542BB49" w14:textId="0CDADCDC" w:rsidR="00842235" w:rsidRDefault="00842235" w:rsidP="00842235">
      <w:pPr>
        <w:pStyle w:val="a4"/>
        <w:keepNext/>
        <w:rPr>
          <w:rtl/>
        </w:rPr>
      </w:pPr>
      <w:bookmarkStart w:id="2006" w:name="ET_speaker_אלעזר_שטרןיועמש_238"/>
      <w:r w:rsidRPr="00842235">
        <w:rPr>
          <w:rStyle w:val="TagStyle"/>
          <w:rtl/>
        </w:rPr>
        <w:t xml:space="preserve"> &lt;&lt; דובר &gt;&gt; </w:t>
      </w:r>
      <w:r>
        <w:rPr>
          <w:rtl/>
        </w:rPr>
        <w:t>אלעזר שטרן-יועמ"ש:</w:t>
      </w:r>
      <w:r w:rsidRPr="00842235">
        <w:rPr>
          <w:rStyle w:val="TagStyle"/>
          <w:rtl/>
        </w:rPr>
        <w:t xml:space="preserve"> &lt;&lt; דובר &gt;&gt;</w:t>
      </w:r>
      <w:r w:rsidR="00322D94">
        <w:rPr>
          <w:rtl/>
        </w:rPr>
        <w:t xml:space="preserve"> </w:t>
      </w:r>
      <w:bookmarkEnd w:id="2006"/>
    </w:p>
    <w:p w14:paraId="0369948E" w14:textId="0474BFAA" w:rsidR="00842235" w:rsidRDefault="00842235" w:rsidP="00842235">
      <w:pPr>
        <w:pStyle w:val="KeepWithNext"/>
        <w:rPr>
          <w:rtl/>
          <w:lang w:eastAsia="he-IL"/>
        </w:rPr>
      </w:pPr>
    </w:p>
    <w:p w14:paraId="0DE99974" w14:textId="6135E075" w:rsidR="00842235" w:rsidRDefault="00842235" w:rsidP="00842235">
      <w:pPr>
        <w:rPr>
          <w:rtl/>
          <w:lang w:eastAsia="he-IL"/>
        </w:rPr>
      </w:pPr>
      <w:bookmarkStart w:id="2007" w:name="_ETM_Q1_3499006"/>
      <w:bookmarkStart w:id="2008" w:name="_ETM_Q1_3499040"/>
      <w:bookmarkEnd w:id="2007"/>
      <w:bookmarkEnd w:id="2008"/>
      <w:r>
        <w:rPr>
          <w:rFonts w:hint="cs"/>
          <w:rtl/>
          <w:lang w:eastAsia="he-IL"/>
        </w:rPr>
        <w:t xml:space="preserve">נכון. השינויים </w:t>
      </w:r>
      <w:bookmarkStart w:id="2009" w:name="_ETM_Q1_3502747"/>
      <w:bookmarkEnd w:id="2009"/>
      <w:r>
        <w:rPr>
          <w:rFonts w:hint="cs"/>
          <w:rtl/>
          <w:lang w:eastAsia="he-IL"/>
        </w:rPr>
        <w:t xml:space="preserve">של התוספות יהיו באישור ועדת חוקה, תוספת שנייה, שלישית, רביעית </w:t>
      </w:r>
      <w:bookmarkStart w:id="2010" w:name="_ETM_Q1_3509139"/>
      <w:bookmarkEnd w:id="2010"/>
      <w:proofErr w:type="spellStart"/>
      <w:r>
        <w:rPr>
          <w:rFonts w:hint="cs"/>
          <w:rtl/>
          <w:lang w:eastAsia="he-IL"/>
        </w:rPr>
        <w:t>וכו</w:t>
      </w:r>
      <w:proofErr w:type="spellEnd"/>
      <w:r>
        <w:rPr>
          <w:rFonts w:hint="cs"/>
          <w:rtl/>
          <w:lang w:eastAsia="he-IL"/>
        </w:rPr>
        <w:t xml:space="preserve">'. כן התוספת הרביעית, שנוגעת בעניין של הרמות השונות </w:t>
      </w:r>
      <w:bookmarkStart w:id="2011" w:name="_ETM_Q1_3516507"/>
      <w:bookmarkEnd w:id="2011"/>
      <w:r>
        <w:rPr>
          <w:rFonts w:hint="cs"/>
          <w:rtl/>
          <w:lang w:eastAsia="he-IL"/>
        </w:rPr>
        <w:t xml:space="preserve">של המסרים, הרגישות מבחינת הגנת הפרטיות, זה יהיה גם </w:t>
      </w:r>
      <w:bookmarkStart w:id="2012" w:name="_ETM_Q1_3521001"/>
      <w:bookmarkEnd w:id="2012"/>
      <w:r>
        <w:rPr>
          <w:rFonts w:hint="cs"/>
          <w:rtl/>
          <w:lang w:eastAsia="he-IL"/>
        </w:rPr>
        <w:t xml:space="preserve">בהסכמת שר המשפטים, שזה מכוון לרשות להגנת הפרטיות, שהיא תחת </w:t>
      </w:r>
      <w:bookmarkStart w:id="2013" w:name="_ETM_Q1_3526809"/>
      <w:bookmarkEnd w:id="2013"/>
      <w:r>
        <w:rPr>
          <w:rFonts w:hint="cs"/>
          <w:rtl/>
          <w:lang w:eastAsia="he-IL"/>
        </w:rPr>
        <w:t xml:space="preserve">שר המשפטים. וכן חשוב להדגיש שבשונה ממה שכתוב פה לגבי </w:t>
      </w:r>
      <w:bookmarkStart w:id="2014" w:name="_ETM_Q1_3533985"/>
      <w:bookmarkEnd w:id="2014"/>
      <w:r>
        <w:rPr>
          <w:rFonts w:hint="cs"/>
          <w:rtl/>
          <w:lang w:eastAsia="he-IL"/>
        </w:rPr>
        <w:t xml:space="preserve">התקנות שקשורות למערכות מאושרות, שם זה יהיה גם בהסכמת ראש </w:t>
      </w:r>
      <w:bookmarkStart w:id="2015" w:name="_ETM_Q1_3536791"/>
      <w:bookmarkEnd w:id="2015"/>
      <w:r>
        <w:rPr>
          <w:rFonts w:hint="cs"/>
          <w:rtl/>
          <w:lang w:eastAsia="he-IL"/>
        </w:rPr>
        <w:t>הממשלה שמערך הסייבר הוא תחת פיקוחו.</w:t>
      </w:r>
      <w:bookmarkStart w:id="2016" w:name="_ETM_Q1_3542735"/>
      <w:bookmarkEnd w:id="2016"/>
    </w:p>
    <w:p w14:paraId="318BD74B" w14:textId="5CCF2678" w:rsidR="00842235" w:rsidRDefault="00842235" w:rsidP="00842235">
      <w:pPr>
        <w:rPr>
          <w:rtl/>
          <w:lang w:eastAsia="he-IL"/>
        </w:rPr>
      </w:pPr>
      <w:bookmarkStart w:id="2017" w:name="_ETM_Q1_3542805"/>
      <w:bookmarkStart w:id="2018" w:name="_ETM_Q1_3543423"/>
      <w:bookmarkEnd w:id="2017"/>
      <w:bookmarkEnd w:id="2018"/>
    </w:p>
    <w:p w14:paraId="1203BBB6" w14:textId="57E1EBDE" w:rsidR="00842235" w:rsidRDefault="00842235" w:rsidP="00842235">
      <w:pPr>
        <w:pStyle w:val="af6"/>
        <w:keepNext/>
        <w:rPr>
          <w:rtl/>
        </w:rPr>
      </w:pPr>
      <w:bookmarkStart w:id="2019" w:name="ET_yor_6156_239"/>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2019"/>
    </w:p>
    <w:p w14:paraId="5522D3FB" w14:textId="342B364D" w:rsidR="00842235" w:rsidRDefault="00842235" w:rsidP="00842235">
      <w:pPr>
        <w:pStyle w:val="KeepWithNext"/>
        <w:rPr>
          <w:rtl/>
          <w:lang w:eastAsia="he-IL"/>
        </w:rPr>
      </w:pPr>
    </w:p>
    <w:p w14:paraId="78CEF3F2" w14:textId="3E01037D" w:rsidR="00842235" w:rsidRDefault="00842235" w:rsidP="00842235">
      <w:pPr>
        <w:rPr>
          <w:rtl/>
          <w:lang w:eastAsia="he-IL"/>
        </w:rPr>
      </w:pPr>
      <w:bookmarkStart w:id="2020" w:name="_ETM_Q1_3543818"/>
      <w:bookmarkStart w:id="2021" w:name="_ETM_Q1_3543837"/>
      <w:bookmarkEnd w:id="2020"/>
      <w:bookmarkEnd w:id="2021"/>
      <w:r>
        <w:rPr>
          <w:rFonts w:hint="cs"/>
          <w:rtl/>
          <w:lang w:eastAsia="he-IL"/>
        </w:rPr>
        <w:t>בסדר גמור.</w:t>
      </w:r>
    </w:p>
    <w:p w14:paraId="53D721B5" w14:textId="7F34F28B" w:rsidR="00842235" w:rsidRDefault="00842235" w:rsidP="00842235">
      <w:pPr>
        <w:rPr>
          <w:rtl/>
          <w:lang w:eastAsia="he-IL"/>
        </w:rPr>
      </w:pPr>
      <w:bookmarkStart w:id="2022" w:name="_ETM_Q1_3545000"/>
      <w:bookmarkStart w:id="2023" w:name="_ETM_Q1_3545061"/>
      <w:bookmarkStart w:id="2024" w:name="_ETM_Q1_3545983"/>
      <w:bookmarkStart w:id="2025" w:name="_ETM_Q1_3541321"/>
      <w:bookmarkEnd w:id="2022"/>
      <w:bookmarkEnd w:id="2023"/>
      <w:bookmarkEnd w:id="2024"/>
      <w:bookmarkEnd w:id="2025"/>
    </w:p>
    <w:p w14:paraId="2D49BDE0" w14:textId="445815F8" w:rsidR="00842235" w:rsidRDefault="00842235" w:rsidP="00842235">
      <w:pPr>
        <w:pStyle w:val="a4"/>
        <w:keepNext/>
        <w:rPr>
          <w:rtl/>
        </w:rPr>
      </w:pPr>
      <w:bookmarkStart w:id="2026" w:name="ET_speaker_אלעזר_שטרןיועמש_241"/>
      <w:r w:rsidRPr="00842235">
        <w:rPr>
          <w:rStyle w:val="TagStyle"/>
          <w:rtl/>
        </w:rPr>
        <w:t xml:space="preserve"> &lt;&lt; דובר &gt;&gt; </w:t>
      </w:r>
      <w:r>
        <w:rPr>
          <w:rtl/>
        </w:rPr>
        <w:t>אלעזר שטרן-יועמ"ש:</w:t>
      </w:r>
      <w:r w:rsidRPr="00842235">
        <w:rPr>
          <w:rStyle w:val="TagStyle"/>
          <w:rtl/>
        </w:rPr>
        <w:t xml:space="preserve"> &lt;&lt; דובר &gt;&gt;</w:t>
      </w:r>
      <w:r w:rsidR="00322D94">
        <w:rPr>
          <w:rtl/>
        </w:rPr>
        <w:t xml:space="preserve"> </w:t>
      </w:r>
      <w:bookmarkEnd w:id="2026"/>
    </w:p>
    <w:p w14:paraId="61F7ED88" w14:textId="7F606FD1" w:rsidR="00842235" w:rsidRDefault="00842235" w:rsidP="00842235">
      <w:pPr>
        <w:pStyle w:val="KeepWithNext"/>
        <w:rPr>
          <w:rtl/>
          <w:lang w:eastAsia="he-IL"/>
        </w:rPr>
      </w:pPr>
    </w:p>
    <w:p w14:paraId="31AE96F8" w14:textId="1981F85D" w:rsidR="00842235" w:rsidRDefault="00842235" w:rsidP="00842235">
      <w:pPr>
        <w:rPr>
          <w:rtl/>
          <w:lang w:eastAsia="he-IL"/>
        </w:rPr>
      </w:pPr>
      <w:bookmarkStart w:id="2027" w:name="_ETM_Q1_3541625"/>
      <w:bookmarkStart w:id="2028" w:name="_ETM_Q1_3541644"/>
      <w:bookmarkEnd w:id="2027"/>
      <w:bookmarkEnd w:id="2028"/>
      <w:r>
        <w:rPr>
          <w:rFonts w:hint="cs"/>
          <w:rtl/>
          <w:lang w:eastAsia="he-IL"/>
        </w:rPr>
        <w:t>בעמוד 23, בסעיף 5א</w:t>
      </w:r>
      <w:bookmarkStart w:id="2029" w:name="_ETM_Q1_3546776"/>
      <w:bookmarkEnd w:id="2029"/>
      <w:r>
        <w:rPr>
          <w:rFonts w:hint="cs"/>
          <w:rtl/>
          <w:lang w:eastAsia="he-IL"/>
        </w:rPr>
        <w:t xml:space="preserve">, התיקון של הוספת סעיף 5א לחוק </w:t>
      </w:r>
      <w:bookmarkStart w:id="2030" w:name="_ETM_Q1_3551429"/>
      <w:bookmarkEnd w:id="2030"/>
      <w:r>
        <w:rPr>
          <w:rFonts w:hint="cs"/>
          <w:rtl/>
          <w:lang w:eastAsia="he-IL"/>
        </w:rPr>
        <w:t xml:space="preserve">מרשם האוכלוסין. גם פה, כמו שאמרתי, מבחינת הניסוח, ההגדרה </w:t>
      </w:r>
      <w:bookmarkStart w:id="2031" w:name="_ETM_Q1_3555348"/>
      <w:bookmarkEnd w:id="2031"/>
      <w:r>
        <w:rPr>
          <w:rFonts w:hint="cs"/>
          <w:rtl/>
          <w:lang w:eastAsia="he-IL"/>
        </w:rPr>
        <w:t xml:space="preserve">של רשאי ואם אושר צו </w:t>
      </w:r>
      <w:r>
        <w:rPr>
          <w:rtl/>
          <w:lang w:eastAsia="he-IL"/>
        </w:rPr>
        <w:t>–</w:t>
      </w:r>
      <w:r>
        <w:rPr>
          <w:rFonts w:hint="cs"/>
          <w:rtl/>
          <w:lang w:eastAsia="he-IL"/>
        </w:rPr>
        <w:t xml:space="preserve"> חייב. </w:t>
      </w:r>
      <w:bookmarkStart w:id="2032" w:name="_ETM_Q1_3558721"/>
      <w:bookmarkEnd w:id="2032"/>
    </w:p>
    <w:p w14:paraId="24704B7F" w14:textId="030CFA04" w:rsidR="00842235" w:rsidRDefault="00842235" w:rsidP="00842235">
      <w:pPr>
        <w:rPr>
          <w:rtl/>
          <w:lang w:eastAsia="he-IL"/>
        </w:rPr>
      </w:pPr>
      <w:bookmarkStart w:id="2033" w:name="_ETM_Q1_3559569"/>
      <w:bookmarkStart w:id="2034" w:name="_ETM_Q1_3559644"/>
      <w:bookmarkEnd w:id="2033"/>
      <w:bookmarkEnd w:id="2034"/>
    </w:p>
    <w:p w14:paraId="23E02BBE" w14:textId="72349879" w:rsidR="00842235" w:rsidRDefault="00842235" w:rsidP="00842235">
      <w:pPr>
        <w:pStyle w:val="a4"/>
        <w:keepNext/>
        <w:rPr>
          <w:rtl/>
        </w:rPr>
      </w:pPr>
      <w:bookmarkStart w:id="2035" w:name="ET_speaker_6233_242"/>
      <w:r w:rsidRPr="00842235">
        <w:rPr>
          <w:rStyle w:val="TagStyle"/>
          <w:rtl/>
        </w:rPr>
        <w:t xml:space="preserve"> &lt;&lt; דובר &gt;&gt; </w:t>
      </w:r>
      <w:r>
        <w:rPr>
          <w:rtl/>
        </w:rPr>
        <w:t>גבי לסקי (מרצ):</w:t>
      </w:r>
      <w:r w:rsidRPr="00842235">
        <w:rPr>
          <w:rStyle w:val="TagStyle"/>
          <w:rtl/>
        </w:rPr>
        <w:t xml:space="preserve"> &lt;&lt; דובר &gt;&gt;</w:t>
      </w:r>
      <w:r w:rsidR="00322D94">
        <w:rPr>
          <w:rtl/>
        </w:rPr>
        <w:t xml:space="preserve"> </w:t>
      </w:r>
      <w:bookmarkEnd w:id="2035"/>
    </w:p>
    <w:p w14:paraId="47E38B18" w14:textId="7F5BEF15" w:rsidR="00842235" w:rsidRDefault="00842235" w:rsidP="00842235">
      <w:pPr>
        <w:pStyle w:val="KeepWithNext"/>
        <w:rPr>
          <w:rtl/>
          <w:lang w:eastAsia="he-IL"/>
        </w:rPr>
      </w:pPr>
    </w:p>
    <w:p w14:paraId="04EFF0E5" w14:textId="6C50E17B" w:rsidR="00842235" w:rsidRDefault="00842235" w:rsidP="00842235">
      <w:pPr>
        <w:rPr>
          <w:rtl/>
          <w:lang w:eastAsia="he-IL"/>
        </w:rPr>
      </w:pPr>
      <w:bookmarkStart w:id="2036" w:name="_ETM_Q1_3558117"/>
      <w:bookmarkStart w:id="2037" w:name="_ETM_Q1_3558150"/>
      <w:bookmarkEnd w:id="2036"/>
      <w:bookmarkEnd w:id="2037"/>
      <w:r>
        <w:rPr>
          <w:rFonts w:hint="cs"/>
          <w:rtl/>
          <w:lang w:eastAsia="he-IL"/>
        </w:rPr>
        <w:t>מה זה 'ואם אושר צו'?</w:t>
      </w:r>
    </w:p>
    <w:p w14:paraId="72D8CA91" w14:textId="01E0220D" w:rsidR="00842235" w:rsidRDefault="00842235" w:rsidP="00842235">
      <w:pPr>
        <w:rPr>
          <w:rtl/>
          <w:lang w:eastAsia="he-IL"/>
        </w:rPr>
      </w:pPr>
      <w:bookmarkStart w:id="2038" w:name="_ETM_Q1_3560859"/>
      <w:bookmarkStart w:id="2039" w:name="_ETM_Q1_3560921"/>
      <w:bookmarkEnd w:id="2038"/>
      <w:bookmarkEnd w:id="2039"/>
    </w:p>
    <w:p w14:paraId="0E870C7D" w14:textId="669CE2F6" w:rsidR="00842235" w:rsidRDefault="00842235" w:rsidP="00842235">
      <w:pPr>
        <w:pStyle w:val="a4"/>
        <w:keepNext/>
        <w:rPr>
          <w:rtl/>
        </w:rPr>
      </w:pPr>
      <w:bookmarkStart w:id="2040" w:name="ET_speaker_אלעזר_שטרןיועמש_243"/>
      <w:r w:rsidRPr="00842235">
        <w:rPr>
          <w:rStyle w:val="TagStyle"/>
          <w:rtl/>
        </w:rPr>
        <w:t xml:space="preserve"> &lt;&lt; דובר &gt;&gt; </w:t>
      </w:r>
      <w:r>
        <w:rPr>
          <w:rtl/>
        </w:rPr>
        <w:t>אלעזר שטרן-יועמ"ש:</w:t>
      </w:r>
      <w:r w:rsidRPr="00842235">
        <w:rPr>
          <w:rStyle w:val="TagStyle"/>
          <w:rtl/>
        </w:rPr>
        <w:t xml:space="preserve"> &lt;&lt; דובר &gt;&gt;</w:t>
      </w:r>
      <w:r w:rsidR="00322D94">
        <w:rPr>
          <w:rtl/>
        </w:rPr>
        <w:t xml:space="preserve"> </w:t>
      </w:r>
      <w:bookmarkEnd w:id="2040"/>
    </w:p>
    <w:p w14:paraId="6E3412F0" w14:textId="5EC761C5" w:rsidR="00842235" w:rsidRDefault="00842235" w:rsidP="00842235">
      <w:pPr>
        <w:pStyle w:val="KeepWithNext"/>
        <w:rPr>
          <w:rtl/>
          <w:lang w:eastAsia="he-IL"/>
        </w:rPr>
      </w:pPr>
    </w:p>
    <w:p w14:paraId="21FEA1A7" w14:textId="7B6DD860" w:rsidR="00842235" w:rsidRDefault="00842235" w:rsidP="009D239A">
      <w:pPr>
        <w:rPr>
          <w:rtl/>
          <w:lang w:eastAsia="he-IL"/>
        </w:rPr>
      </w:pPr>
      <w:bookmarkStart w:id="2041" w:name="_ETM_Q1_3563302"/>
      <w:bookmarkStart w:id="2042" w:name="_ETM_Q1_3563319"/>
      <w:bookmarkEnd w:id="2041"/>
      <w:bookmarkEnd w:id="2042"/>
      <w:r>
        <w:rPr>
          <w:rFonts w:hint="cs"/>
          <w:rtl/>
          <w:lang w:eastAsia="he-IL"/>
        </w:rPr>
        <w:t xml:space="preserve">המבנה של הצעת החוק כרגע הוא </w:t>
      </w:r>
      <w:bookmarkStart w:id="2043" w:name="_ETM_Q1_3563887"/>
      <w:bookmarkEnd w:id="2043"/>
      <w:r>
        <w:rPr>
          <w:rFonts w:hint="cs"/>
          <w:rtl/>
          <w:lang w:eastAsia="he-IL"/>
        </w:rPr>
        <w:t xml:space="preserve">טיפה חריג, הוא טיפה שונה מהרגיל. בדרך כלל המחוקק קובע </w:t>
      </w:r>
      <w:bookmarkStart w:id="2044" w:name="_ETM_Q1_3570767"/>
      <w:bookmarkEnd w:id="2044"/>
      <w:r>
        <w:rPr>
          <w:rFonts w:hint="cs"/>
          <w:rtl/>
          <w:lang w:eastAsia="he-IL"/>
        </w:rPr>
        <w:t>רשאי או חייב ואז אם רוצים לשנות את זה באים</w:t>
      </w:r>
      <w:bookmarkStart w:id="2045" w:name="_ETM_Q1_3571161"/>
      <w:bookmarkEnd w:id="2045"/>
      <w:r>
        <w:rPr>
          <w:rFonts w:hint="cs"/>
          <w:rtl/>
          <w:lang w:eastAsia="he-IL"/>
        </w:rPr>
        <w:t xml:space="preserve"> לתקן את החוק בשלוש קריאות. ההסכמה שהושגה פה היא שכרגע </w:t>
      </w:r>
      <w:bookmarkStart w:id="2046" w:name="_ETM_Q1_3578233"/>
      <w:bookmarkEnd w:id="2046"/>
      <w:r>
        <w:rPr>
          <w:rFonts w:hint="cs"/>
          <w:rtl/>
          <w:lang w:eastAsia="he-IL"/>
        </w:rPr>
        <w:t xml:space="preserve">החוק ייצא מתחת ידי הוועדה כשכתוב רשאי, אין חובה למסור </w:t>
      </w:r>
      <w:bookmarkStart w:id="2047" w:name="_ETM_Q1_3583709"/>
      <w:bookmarkEnd w:id="2047"/>
      <w:r>
        <w:rPr>
          <w:rFonts w:hint="cs"/>
          <w:rtl/>
          <w:lang w:eastAsia="he-IL"/>
        </w:rPr>
        <w:t>את המען הדיגיטלי, בעוד ארבע שנים שרת הכלכלה, בצו באישור</w:t>
      </w:r>
      <w:bookmarkStart w:id="2048" w:name="_ETM_Q1_3585869"/>
      <w:bookmarkEnd w:id="2048"/>
      <w:r>
        <w:rPr>
          <w:rFonts w:hint="cs"/>
          <w:rtl/>
          <w:lang w:eastAsia="he-IL"/>
        </w:rPr>
        <w:t xml:space="preserve"> ועדת חוקה, תוכל לשנות את ברירת המחדל הזאת. </w:t>
      </w:r>
      <w:bookmarkStart w:id="2049" w:name="_ETM_Q1_3590249"/>
      <w:bookmarkEnd w:id="2049"/>
      <w:r>
        <w:rPr>
          <w:rFonts w:hint="cs"/>
          <w:rtl/>
          <w:lang w:eastAsia="he-IL"/>
        </w:rPr>
        <w:t xml:space="preserve">כדי שיהיה מצב שבו בן אדם יודע מה </w:t>
      </w:r>
      <w:bookmarkStart w:id="2050" w:name="_ETM_Q1_3592985"/>
      <w:bookmarkEnd w:id="2050"/>
      <w:r>
        <w:rPr>
          <w:rFonts w:hint="cs"/>
          <w:rtl/>
          <w:lang w:eastAsia="he-IL"/>
        </w:rPr>
        <w:t>הוא צריך לעשות, אם לא היינו מוסיפים פה את</w:t>
      </w:r>
      <w:bookmarkStart w:id="2051" w:name="_ETM_Q1_3594865"/>
      <w:bookmarkEnd w:id="2051"/>
      <w:r>
        <w:rPr>
          <w:rFonts w:hint="cs"/>
          <w:rtl/>
          <w:lang w:eastAsia="he-IL"/>
        </w:rPr>
        <w:t xml:space="preserve"> המילים 'ואם אושר צו</w:t>
      </w:r>
      <w:r w:rsidR="009D239A">
        <w:rPr>
          <w:rFonts w:hint="cs"/>
          <w:rtl/>
          <w:lang w:eastAsia="he-IL"/>
        </w:rPr>
        <w:t xml:space="preserve"> - </w:t>
      </w:r>
      <w:r>
        <w:rPr>
          <w:rFonts w:hint="cs"/>
          <w:rtl/>
          <w:lang w:eastAsia="he-IL"/>
        </w:rPr>
        <w:t xml:space="preserve">חייב', אז אדם היה </w:t>
      </w:r>
      <w:bookmarkStart w:id="2052" w:name="_ETM_Q1_3601145"/>
      <w:bookmarkEnd w:id="2052"/>
      <w:r>
        <w:rPr>
          <w:rFonts w:hint="cs"/>
          <w:rtl/>
          <w:lang w:eastAsia="he-IL"/>
        </w:rPr>
        <w:t xml:space="preserve">קורא את הסעיף הזה ואומר רשאי, ואז באיזה שהוא צו </w:t>
      </w:r>
      <w:bookmarkStart w:id="2053" w:name="_ETM_Q1_3603467"/>
      <w:bookmarkEnd w:id="2053"/>
      <w:r>
        <w:rPr>
          <w:rFonts w:hint="cs"/>
          <w:rtl/>
          <w:lang w:eastAsia="he-IL"/>
        </w:rPr>
        <w:t xml:space="preserve">שהוצא מכוח סעיף מרחף הוא היה הופך את ברירת המחדל </w:t>
      </w:r>
      <w:bookmarkStart w:id="2054" w:name="_ETM_Q1_3608831"/>
      <w:bookmarkEnd w:id="2054"/>
      <w:r>
        <w:rPr>
          <w:rFonts w:hint="cs"/>
          <w:rtl/>
          <w:lang w:eastAsia="he-IL"/>
        </w:rPr>
        <w:t xml:space="preserve">מרשאי לחייב בלי שבן אדם שהיה קורא את החוק היה </w:t>
      </w:r>
      <w:bookmarkStart w:id="2055" w:name="_ETM_Q1_3613471"/>
      <w:bookmarkEnd w:id="2055"/>
      <w:r>
        <w:rPr>
          <w:rFonts w:hint="cs"/>
          <w:rtl/>
          <w:lang w:eastAsia="he-IL"/>
        </w:rPr>
        <w:t xml:space="preserve">יודע שזה הפך להיות חייב. אז כרגע בן אדם </w:t>
      </w:r>
      <w:bookmarkStart w:id="2056" w:name="_ETM_Q1_3614845"/>
      <w:bookmarkEnd w:id="2056"/>
      <w:r>
        <w:rPr>
          <w:rFonts w:hint="cs"/>
          <w:rtl/>
          <w:lang w:eastAsia="he-IL"/>
        </w:rPr>
        <w:t xml:space="preserve">יקרא את הסעיף הזה ויקרא רשאי ואם אושר צו חייב, </w:t>
      </w:r>
      <w:bookmarkStart w:id="2057" w:name="_ETM_Q1_3617493"/>
      <w:bookmarkEnd w:id="2057"/>
      <w:r>
        <w:rPr>
          <w:rFonts w:hint="cs"/>
          <w:rtl/>
          <w:lang w:eastAsia="he-IL"/>
        </w:rPr>
        <w:t xml:space="preserve">זה אומר שהוא לא בטוח אם זה רשאי או חייב </w:t>
      </w:r>
      <w:bookmarkStart w:id="2058" w:name="_ETM_Q1_3616389"/>
      <w:bookmarkEnd w:id="2058"/>
      <w:r>
        <w:rPr>
          <w:rFonts w:hint="cs"/>
          <w:rtl/>
          <w:lang w:eastAsia="he-IL"/>
        </w:rPr>
        <w:t xml:space="preserve">והוא צריך ללכת לבדוק אם יש צו או אין צו. </w:t>
      </w:r>
      <w:bookmarkStart w:id="2059" w:name="_ETM_Q1_3621725"/>
      <w:bookmarkEnd w:id="2059"/>
    </w:p>
    <w:p w14:paraId="4C4DBD0D" w14:textId="5D5A8765" w:rsidR="00842235" w:rsidRDefault="00842235" w:rsidP="00842235">
      <w:pPr>
        <w:rPr>
          <w:rtl/>
          <w:lang w:eastAsia="he-IL"/>
        </w:rPr>
      </w:pPr>
      <w:bookmarkStart w:id="2060" w:name="_ETM_Q1_3621837"/>
      <w:bookmarkStart w:id="2061" w:name="_ETM_Q1_3621903"/>
      <w:bookmarkEnd w:id="2060"/>
      <w:bookmarkEnd w:id="2061"/>
    </w:p>
    <w:p w14:paraId="75090834" w14:textId="03D48206" w:rsidR="00842235" w:rsidRDefault="00842235" w:rsidP="00842235">
      <w:pPr>
        <w:pStyle w:val="a4"/>
        <w:keepNext/>
        <w:rPr>
          <w:rtl/>
        </w:rPr>
      </w:pPr>
      <w:bookmarkStart w:id="2062" w:name="ET_speaker_6233_244"/>
      <w:r w:rsidRPr="00842235">
        <w:rPr>
          <w:rStyle w:val="TagStyle"/>
          <w:rtl/>
        </w:rPr>
        <w:t xml:space="preserve"> &lt;&lt; דובר &gt;&gt; </w:t>
      </w:r>
      <w:r>
        <w:rPr>
          <w:rtl/>
        </w:rPr>
        <w:t>גבי לסקי (מרצ):</w:t>
      </w:r>
      <w:r w:rsidRPr="00842235">
        <w:rPr>
          <w:rStyle w:val="TagStyle"/>
          <w:rtl/>
        </w:rPr>
        <w:t xml:space="preserve"> &lt;&lt; דובר &gt;&gt;</w:t>
      </w:r>
      <w:r w:rsidR="00322D94">
        <w:rPr>
          <w:rtl/>
        </w:rPr>
        <w:t xml:space="preserve"> </w:t>
      </w:r>
      <w:bookmarkEnd w:id="2062"/>
    </w:p>
    <w:p w14:paraId="6B491988" w14:textId="6E6554F7" w:rsidR="00842235" w:rsidRDefault="00842235" w:rsidP="00842235">
      <w:pPr>
        <w:pStyle w:val="KeepWithNext"/>
        <w:rPr>
          <w:rtl/>
          <w:lang w:eastAsia="he-IL"/>
        </w:rPr>
      </w:pPr>
    </w:p>
    <w:p w14:paraId="40796A90" w14:textId="56A76AEE" w:rsidR="00842235" w:rsidRDefault="00842235" w:rsidP="00842235">
      <w:pPr>
        <w:rPr>
          <w:rtl/>
          <w:lang w:eastAsia="he-IL"/>
        </w:rPr>
      </w:pPr>
      <w:bookmarkStart w:id="2063" w:name="_ETM_Q1_3618580"/>
      <w:bookmarkStart w:id="2064" w:name="_ETM_Q1_3618600"/>
      <w:bookmarkEnd w:id="2063"/>
      <w:bookmarkEnd w:id="2064"/>
      <w:r>
        <w:rPr>
          <w:rFonts w:hint="cs"/>
          <w:rtl/>
          <w:lang w:eastAsia="he-IL"/>
        </w:rPr>
        <w:t xml:space="preserve">אני מצטערת, גם רשאי וגם חובה, למישהו שהוא </w:t>
      </w:r>
      <w:bookmarkStart w:id="2065" w:name="_ETM_Q1_3622793"/>
      <w:bookmarkEnd w:id="2065"/>
      <w:r>
        <w:rPr>
          <w:rFonts w:hint="cs"/>
          <w:rtl/>
          <w:lang w:eastAsia="he-IL"/>
        </w:rPr>
        <w:t xml:space="preserve">בן 16, בלי ההורים, בלי הסכמת הורים, אני חושבת </w:t>
      </w:r>
      <w:bookmarkStart w:id="2066" w:name="_ETM_Q1_3629737"/>
      <w:bookmarkEnd w:id="2066"/>
      <w:r>
        <w:rPr>
          <w:rFonts w:hint="cs"/>
          <w:rtl/>
          <w:lang w:eastAsia="he-IL"/>
        </w:rPr>
        <w:t xml:space="preserve">שזה לא בסדר. סליחה. </w:t>
      </w:r>
    </w:p>
    <w:p w14:paraId="5F6506CF" w14:textId="41C319ED" w:rsidR="00842235" w:rsidRDefault="00842235" w:rsidP="00842235">
      <w:pPr>
        <w:rPr>
          <w:rtl/>
          <w:lang w:eastAsia="he-IL"/>
        </w:rPr>
      </w:pPr>
      <w:bookmarkStart w:id="2067" w:name="_ETM_Q1_3632841"/>
      <w:bookmarkStart w:id="2068" w:name="_ETM_Q1_3632915"/>
      <w:bookmarkStart w:id="2069" w:name="_ETM_Q1_3631991"/>
      <w:bookmarkEnd w:id="2067"/>
      <w:bookmarkEnd w:id="2068"/>
      <w:bookmarkEnd w:id="2069"/>
    </w:p>
    <w:p w14:paraId="74C6740F" w14:textId="78124FD8" w:rsidR="00842235" w:rsidRDefault="00842235" w:rsidP="00842235">
      <w:pPr>
        <w:pStyle w:val="af9"/>
        <w:keepNext/>
        <w:rPr>
          <w:rtl/>
          <w:lang w:eastAsia="he-IL"/>
        </w:rPr>
      </w:pPr>
      <w:bookmarkStart w:id="2070" w:name="ET_guest_884357_245"/>
      <w:r w:rsidRPr="0084223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842235">
        <w:rPr>
          <w:rStyle w:val="TagStyle"/>
          <w:rtl/>
        </w:rPr>
        <w:t xml:space="preserve"> &lt;&lt; אורח &gt;&gt;</w:t>
      </w:r>
      <w:r w:rsidR="00322D94">
        <w:rPr>
          <w:rtl/>
          <w:lang w:eastAsia="he-IL"/>
        </w:rPr>
        <w:t xml:space="preserve"> </w:t>
      </w:r>
      <w:bookmarkEnd w:id="2070"/>
    </w:p>
    <w:p w14:paraId="3247E8BE" w14:textId="0BB88357" w:rsidR="00842235" w:rsidRDefault="00842235" w:rsidP="00842235">
      <w:pPr>
        <w:pStyle w:val="KeepWithNext"/>
        <w:rPr>
          <w:rtl/>
          <w:lang w:eastAsia="he-IL"/>
        </w:rPr>
      </w:pPr>
    </w:p>
    <w:p w14:paraId="40934A91" w14:textId="2D163BF0" w:rsidR="00842235" w:rsidRDefault="00842235" w:rsidP="00842235">
      <w:pPr>
        <w:rPr>
          <w:rtl/>
          <w:lang w:eastAsia="he-IL"/>
        </w:rPr>
      </w:pPr>
      <w:bookmarkStart w:id="2071" w:name="_ETM_Q1_3632347"/>
      <w:bookmarkStart w:id="2072" w:name="_ETM_Q1_3632384"/>
      <w:bookmarkEnd w:id="2071"/>
      <w:bookmarkEnd w:id="2072"/>
      <w:r>
        <w:rPr>
          <w:rFonts w:hint="cs"/>
          <w:rtl/>
          <w:lang w:eastAsia="he-IL"/>
        </w:rPr>
        <w:t xml:space="preserve">החוק לגבי קטינים מגיל 16 עד </w:t>
      </w:r>
      <w:bookmarkStart w:id="2073" w:name="_ETM_Q1_3635806"/>
      <w:bookmarkEnd w:id="2073"/>
      <w:r>
        <w:rPr>
          <w:rFonts w:hint="cs"/>
          <w:rtl/>
          <w:lang w:eastAsia="he-IL"/>
        </w:rPr>
        <w:t xml:space="preserve">18 נשאר רק את ההודעה לבוחר, ומעבר </w:t>
      </w:r>
      <w:bookmarkStart w:id="2074" w:name="_ETM_Q1_3640407"/>
      <w:bookmarkEnd w:id="2074"/>
      <w:r>
        <w:rPr>
          <w:rFonts w:hint="cs"/>
          <w:rtl/>
          <w:lang w:eastAsia="he-IL"/>
        </w:rPr>
        <w:t xml:space="preserve">להודעה לבוחר יש עוד את האישור של הצווים והמבדקים של </w:t>
      </w:r>
      <w:bookmarkStart w:id="2075" w:name="_ETM_Q1_3642711"/>
      <w:bookmarkEnd w:id="2075"/>
      <w:r>
        <w:rPr>
          <w:rFonts w:hint="cs"/>
          <w:rtl/>
          <w:lang w:eastAsia="he-IL"/>
        </w:rPr>
        <w:t xml:space="preserve">צה"ל, אבל זה במקביל לדיוור פיזי. </w:t>
      </w:r>
    </w:p>
    <w:p w14:paraId="6AD1195C" w14:textId="72C6BFD3" w:rsidR="00842235" w:rsidRDefault="00842235" w:rsidP="00842235">
      <w:pPr>
        <w:rPr>
          <w:rtl/>
          <w:lang w:eastAsia="he-IL"/>
        </w:rPr>
      </w:pPr>
      <w:bookmarkStart w:id="2076" w:name="_ETM_Q1_3643245"/>
      <w:bookmarkStart w:id="2077" w:name="_ETM_Q1_3643312"/>
      <w:bookmarkEnd w:id="2076"/>
      <w:bookmarkEnd w:id="2077"/>
    </w:p>
    <w:p w14:paraId="4DBA06F3" w14:textId="7030076E" w:rsidR="00842235" w:rsidRDefault="00842235" w:rsidP="00842235">
      <w:pPr>
        <w:pStyle w:val="a4"/>
        <w:keepNext/>
        <w:rPr>
          <w:rtl/>
        </w:rPr>
      </w:pPr>
      <w:bookmarkStart w:id="2078" w:name="ET_speaker_6233_246"/>
      <w:r w:rsidRPr="00842235">
        <w:rPr>
          <w:rStyle w:val="TagStyle"/>
          <w:rtl/>
        </w:rPr>
        <w:t xml:space="preserve"> &lt;&lt; דובר &gt;&gt; </w:t>
      </w:r>
      <w:r>
        <w:rPr>
          <w:rtl/>
        </w:rPr>
        <w:t>גבי לסקי (מרצ):</w:t>
      </w:r>
      <w:r w:rsidRPr="00842235">
        <w:rPr>
          <w:rStyle w:val="TagStyle"/>
          <w:rtl/>
        </w:rPr>
        <w:t xml:space="preserve"> &lt;&lt; דובר &gt;&gt;</w:t>
      </w:r>
      <w:r w:rsidR="00322D94">
        <w:rPr>
          <w:rtl/>
        </w:rPr>
        <w:t xml:space="preserve"> </w:t>
      </w:r>
      <w:bookmarkEnd w:id="2078"/>
    </w:p>
    <w:p w14:paraId="639CFB0B" w14:textId="1857B967" w:rsidR="00842235" w:rsidRDefault="00842235" w:rsidP="00842235">
      <w:pPr>
        <w:pStyle w:val="KeepWithNext"/>
        <w:rPr>
          <w:rtl/>
          <w:lang w:eastAsia="he-IL"/>
        </w:rPr>
      </w:pPr>
    </w:p>
    <w:p w14:paraId="7870672D" w14:textId="28CCA05D" w:rsidR="00842235" w:rsidRDefault="00842235" w:rsidP="00842235">
      <w:pPr>
        <w:rPr>
          <w:rtl/>
          <w:lang w:eastAsia="he-IL"/>
        </w:rPr>
      </w:pPr>
      <w:bookmarkStart w:id="2079" w:name="_ETM_Q1_3646393"/>
      <w:bookmarkStart w:id="2080" w:name="_ETM_Q1_3646412"/>
      <w:bookmarkEnd w:id="2079"/>
      <w:bookmarkEnd w:id="2080"/>
      <w:r>
        <w:rPr>
          <w:rFonts w:hint="cs"/>
          <w:rtl/>
          <w:lang w:eastAsia="he-IL"/>
        </w:rPr>
        <w:t xml:space="preserve">שוב, אם הוא הולך </w:t>
      </w:r>
      <w:bookmarkStart w:id="2081" w:name="_ETM_Q1_3648245"/>
      <w:bookmarkEnd w:id="2081"/>
      <w:r>
        <w:rPr>
          <w:rFonts w:hint="cs"/>
          <w:rtl/>
          <w:lang w:eastAsia="he-IL"/>
        </w:rPr>
        <w:t>לעשות משהו מול הרשות זה חייב להיות באמצעות הסכמת הורים.</w:t>
      </w:r>
      <w:bookmarkStart w:id="2082" w:name="_ETM_Q1_3654653"/>
      <w:bookmarkEnd w:id="2082"/>
      <w:r>
        <w:rPr>
          <w:rFonts w:hint="cs"/>
          <w:rtl/>
          <w:lang w:eastAsia="he-IL"/>
        </w:rPr>
        <w:t xml:space="preserve"> </w:t>
      </w:r>
    </w:p>
    <w:p w14:paraId="285529B5" w14:textId="662DC3C4" w:rsidR="00842235" w:rsidRDefault="00842235" w:rsidP="00842235">
      <w:pPr>
        <w:rPr>
          <w:rtl/>
          <w:lang w:eastAsia="he-IL"/>
        </w:rPr>
      </w:pPr>
      <w:bookmarkStart w:id="2083" w:name="_ETM_Q1_3654765"/>
      <w:bookmarkStart w:id="2084" w:name="_ETM_Q1_3654832"/>
      <w:bookmarkEnd w:id="2083"/>
      <w:bookmarkEnd w:id="2084"/>
    </w:p>
    <w:p w14:paraId="04BC2D31" w14:textId="319FD121" w:rsidR="00842235" w:rsidRDefault="00842235" w:rsidP="00842235">
      <w:pPr>
        <w:pStyle w:val="af6"/>
        <w:keepNext/>
        <w:rPr>
          <w:rtl/>
        </w:rPr>
      </w:pPr>
      <w:bookmarkStart w:id="2085" w:name="ET_yor_6156_247"/>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2085"/>
    </w:p>
    <w:p w14:paraId="502F66FB" w14:textId="458E8FBD" w:rsidR="00842235" w:rsidRDefault="00842235" w:rsidP="00842235">
      <w:pPr>
        <w:pStyle w:val="KeepWithNext"/>
        <w:rPr>
          <w:rtl/>
          <w:lang w:eastAsia="he-IL"/>
        </w:rPr>
      </w:pPr>
    </w:p>
    <w:p w14:paraId="1ADB1E82" w14:textId="6DCA66A3" w:rsidR="00842235" w:rsidRDefault="00842235" w:rsidP="00842235">
      <w:pPr>
        <w:rPr>
          <w:rtl/>
          <w:lang w:eastAsia="he-IL"/>
        </w:rPr>
      </w:pPr>
      <w:bookmarkStart w:id="2086" w:name="_ETM_Q1_3651453"/>
      <w:bookmarkStart w:id="2087" w:name="_ETM_Q1_3651472"/>
      <w:bookmarkEnd w:id="2086"/>
      <w:bookmarkEnd w:id="2087"/>
      <w:r>
        <w:rPr>
          <w:rFonts w:hint="cs"/>
          <w:rtl/>
          <w:lang w:eastAsia="he-IL"/>
        </w:rPr>
        <w:t xml:space="preserve">חברת הכנסת, אנחנו קיימנו פה דיון מאוד ארוך </w:t>
      </w:r>
      <w:bookmarkStart w:id="2088" w:name="_ETM_Q1_3656695"/>
      <w:bookmarkEnd w:id="2088"/>
      <w:r>
        <w:rPr>
          <w:rFonts w:hint="cs"/>
          <w:rtl/>
          <w:lang w:eastAsia="he-IL"/>
        </w:rPr>
        <w:t xml:space="preserve">בנושא, אני לא פותח את הדיון מחדש. קיימנו פה </w:t>
      </w:r>
      <w:bookmarkStart w:id="2089" w:name="_ETM_Q1_3656851"/>
      <w:bookmarkEnd w:id="2089"/>
      <w:r>
        <w:rPr>
          <w:rFonts w:hint="cs"/>
          <w:rtl/>
          <w:lang w:eastAsia="he-IL"/>
        </w:rPr>
        <w:t xml:space="preserve">דיון במשך ישיבות על גבי ישיבות על הנושא הזה, הגענו </w:t>
      </w:r>
      <w:bookmarkStart w:id="2090" w:name="_ETM_Q1_3664947"/>
      <w:bookmarkEnd w:id="2090"/>
      <w:r>
        <w:rPr>
          <w:rFonts w:hint="cs"/>
          <w:rtl/>
          <w:lang w:eastAsia="he-IL"/>
        </w:rPr>
        <w:t xml:space="preserve">להסדרה, צמצמנו בצורה דרמטית את מה אפשר להעביר. </w:t>
      </w:r>
      <w:bookmarkStart w:id="2091" w:name="_ETM_Q1_3667777"/>
      <w:bookmarkStart w:id="2092" w:name="_ETM_Q1_3667860"/>
      <w:bookmarkStart w:id="2093" w:name="_ETM_Q1_3667937"/>
      <w:bookmarkStart w:id="2094" w:name="_ETM_Q1_3668004"/>
      <w:bookmarkEnd w:id="2091"/>
      <w:bookmarkEnd w:id="2092"/>
      <w:bookmarkEnd w:id="2093"/>
      <w:bookmarkEnd w:id="2094"/>
      <w:r>
        <w:rPr>
          <w:rFonts w:hint="cs"/>
          <w:rtl/>
          <w:lang w:eastAsia="he-IL"/>
        </w:rPr>
        <w:t xml:space="preserve">חברים, תראו, אני אומר עוד פעם, בשביל זה חברי כנסת יכולים להציע </w:t>
      </w:r>
      <w:bookmarkStart w:id="2095" w:name="_ETM_Q1_3669113"/>
      <w:bookmarkEnd w:id="2095"/>
      <w:r>
        <w:rPr>
          <w:rFonts w:hint="cs"/>
          <w:rtl/>
          <w:lang w:eastAsia="he-IL"/>
        </w:rPr>
        <w:t>הסתייגויות, יציעו הסתייגויות - - -</w:t>
      </w:r>
    </w:p>
    <w:p w14:paraId="6585C970" w14:textId="588DB7B6" w:rsidR="00842235" w:rsidRDefault="00842235" w:rsidP="00842235">
      <w:pPr>
        <w:rPr>
          <w:rtl/>
          <w:lang w:eastAsia="he-IL"/>
        </w:rPr>
      </w:pPr>
      <w:bookmarkStart w:id="2096" w:name="_ETM_Q1_3669303"/>
      <w:bookmarkStart w:id="2097" w:name="_ETM_Q1_3669377"/>
      <w:bookmarkEnd w:id="2096"/>
      <w:bookmarkEnd w:id="2097"/>
    </w:p>
    <w:p w14:paraId="4FCDA73E" w14:textId="6C6564A2" w:rsidR="00842235" w:rsidRDefault="00842235" w:rsidP="00842235">
      <w:pPr>
        <w:pStyle w:val="a4"/>
        <w:keepNext/>
        <w:rPr>
          <w:rtl/>
        </w:rPr>
      </w:pPr>
      <w:bookmarkStart w:id="2098" w:name="ET_speaker_6233_248"/>
      <w:r w:rsidRPr="00842235">
        <w:rPr>
          <w:rStyle w:val="TagStyle"/>
          <w:rtl/>
        </w:rPr>
        <w:t xml:space="preserve"> &lt;&lt; דובר &gt;&gt; </w:t>
      </w:r>
      <w:r>
        <w:rPr>
          <w:rtl/>
        </w:rPr>
        <w:t>גבי לסקי (מרצ):</w:t>
      </w:r>
      <w:r w:rsidRPr="00842235">
        <w:rPr>
          <w:rStyle w:val="TagStyle"/>
          <w:rtl/>
        </w:rPr>
        <w:t xml:space="preserve"> &lt;&lt; דובר &gt;&gt;</w:t>
      </w:r>
      <w:r w:rsidR="00322D94">
        <w:rPr>
          <w:rtl/>
        </w:rPr>
        <w:t xml:space="preserve"> </w:t>
      </w:r>
      <w:bookmarkEnd w:id="2098"/>
    </w:p>
    <w:p w14:paraId="1F9A7446" w14:textId="036B6D56" w:rsidR="00842235" w:rsidRDefault="00842235" w:rsidP="00842235">
      <w:pPr>
        <w:pStyle w:val="KeepWithNext"/>
        <w:rPr>
          <w:rtl/>
          <w:lang w:eastAsia="he-IL"/>
        </w:rPr>
      </w:pPr>
    </w:p>
    <w:p w14:paraId="4B4E2FCB" w14:textId="5001463C" w:rsidR="00842235" w:rsidRDefault="00842235" w:rsidP="00842235">
      <w:pPr>
        <w:rPr>
          <w:rtl/>
          <w:lang w:eastAsia="he-IL"/>
        </w:rPr>
      </w:pPr>
      <w:bookmarkStart w:id="2099" w:name="_ETM_Q1_3670875"/>
      <w:bookmarkStart w:id="2100" w:name="_ETM_Q1_3670909"/>
      <w:bookmarkEnd w:id="2099"/>
      <w:bookmarkEnd w:id="2100"/>
      <w:r>
        <w:rPr>
          <w:rFonts w:hint="cs"/>
          <w:rtl/>
          <w:lang w:eastAsia="he-IL"/>
        </w:rPr>
        <w:t>בסדר, נציע הסתייגות.</w:t>
      </w:r>
    </w:p>
    <w:p w14:paraId="6F3F8541" w14:textId="72E7F15E" w:rsidR="00842235" w:rsidRDefault="00842235" w:rsidP="00842235">
      <w:pPr>
        <w:rPr>
          <w:rtl/>
          <w:lang w:eastAsia="he-IL"/>
        </w:rPr>
      </w:pPr>
      <w:bookmarkStart w:id="2101" w:name="_ETM_Q1_3674055"/>
      <w:bookmarkStart w:id="2102" w:name="_ETM_Q1_3674116"/>
      <w:bookmarkStart w:id="2103" w:name="_ETM_Q1_3674719"/>
      <w:bookmarkEnd w:id="2101"/>
      <w:bookmarkEnd w:id="2102"/>
      <w:bookmarkEnd w:id="2103"/>
    </w:p>
    <w:p w14:paraId="47238C93" w14:textId="75F6DE88" w:rsidR="00842235" w:rsidRDefault="00842235" w:rsidP="00842235">
      <w:pPr>
        <w:pStyle w:val="af6"/>
        <w:keepNext/>
        <w:rPr>
          <w:rtl/>
        </w:rPr>
      </w:pPr>
      <w:bookmarkStart w:id="2104" w:name="ET_yor_6156_249"/>
      <w:r w:rsidRPr="00842235">
        <w:rPr>
          <w:rStyle w:val="TagStyle"/>
          <w:rtl/>
        </w:rPr>
        <w:t xml:space="preserve"> &lt;&lt; יור &gt;&gt; </w:t>
      </w:r>
      <w:r>
        <w:rPr>
          <w:rtl/>
        </w:rPr>
        <w:t>היו"ר גלעד קריב:</w:t>
      </w:r>
      <w:r w:rsidRPr="00842235">
        <w:rPr>
          <w:rStyle w:val="TagStyle"/>
          <w:rtl/>
        </w:rPr>
        <w:t xml:space="preserve"> &lt;&lt; יור &gt;&gt;</w:t>
      </w:r>
      <w:r w:rsidR="00322D94">
        <w:rPr>
          <w:rtl/>
        </w:rPr>
        <w:t xml:space="preserve"> </w:t>
      </w:r>
      <w:bookmarkEnd w:id="2104"/>
    </w:p>
    <w:p w14:paraId="293A9CE5" w14:textId="48A1D35C" w:rsidR="00842235" w:rsidRDefault="00842235" w:rsidP="00842235">
      <w:pPr>
        <w:pStyle w:val="KeepWithNext"/>
        <w:rPr>
          <w:rtl/>
          <w:lang w:eastAsia="he-IL"/>
        </w:rPr>
      </w:pPr>
    </w:p>
    <w:p w14:paraId="033645EB" w14:textId="2AC1CA83" w:rsidR="00842235" w:rsidRDefault="00842235" w:rsidP="00842235">
      <w:pPr>
        <w:rPr>
          <w:rtl/>
          <w:lang w:eastAsia="he-IL"/>
        </w:rPr>
      </w:pPr>
      <w:bookmarkStart w:id="2105" w:name="_ETM_Q1_3675085"/>
      <w:bookmarkStart w:id="2106" w:name="_ETM_Q1_3675104"/>
      <w:bookmarkEnd w:id="2105"/>
      <w:bookmarkEnd w:id="2106"/>
      <w:r>
        <w:rPr>
          <w:rFonts w:hint="cs"/>
          <w:rtl/>
          <w:lang w:eastAsia="he-IL"/>
        </w:rPr>
        <w:t xml:space="preserve">בסדר גמור. </w:t>
      </w:r>
      <w:bookmarkStart w:id="2107" w:name="_ETM_Q1_3676095"/>
      <w:bookmarkEnd w:id="2107"/>
      <w:r>
        <w:rPr>
          <w:rFonts w:hint="cs"/>
          <w:rtl/>
          <w:lang w:eastAsia="he-IL"/>
        </w:rPr>
        <w:t xml:space="preserve">אני רוצה לומר, פה אנחנו צמצמנו מאוד את מה אפשר </w:t>
      </w:r>
      <w:bookmarkStart w:id="2108" w:name="_ETM_Q1_3676697"/>
      <w:bookmarkEnd w:id="2108"/>
      <w:r>
        <w:rPr>
          <w:rFonts w:hint="cs"/>
          <w:rtl/>
          <w:lang w:eastAsia="he-IL"/>
        </w:rPr>
        <w:t xml:space="preserve">לעשות למול </w:t>
      </w:r>
      <w:r w:rsidR="00CA6165">
        <w:rPr>
          <w:rFonts w:hint="cs"/>
          <w:rtl/>
          <w:lang w:eastAsia="he-IL"/>
        </w:rPr>
        <w:t xml:space="preserve">קטינים, לדברים שכבר היום לא צריך את </w:t>
      </w:r>
      <w:bookmarkStart w:id="2109" w:name="_ETM_Q1_3681952"/>
      <w:bookmarkEnd w:id="2109"/>
      <w:r w:rsidR="00CA6165">
        <w:rPr>
          <w:rFonts w:hint="cs"/>
          <w:rtl/>
          <w:lang w:eastAsia="he-IL"/>
        </w:rPr>
        <w:t xml:space="preserve">רשות האפוטרופוס. אנחנו ביררנו את הדברים האלה, שגם היום לא </w:t>
      </w:r>
      <w:bookmarkStart w:id="2110" w:name="_ETM_Q1_3685626"/>
      <w:bookmarkEnd w:id="2110"/>
      <w:r w:rsidR="00CA6165">
        <w:rPr>
          <w:rFonts w:hint="cs"/>
          <w:rtl/>
          <w:lang w:eastAsia="he-IL"/>
        </w:rPr>
        <w:t xml:space="preserve">צריך בשביל ליצור קשר עם הקטין לצורך גיוסו לצה"ל, או </w:t>
      </w:r>
      <w:bookmarkStart w:id="2111" w:name="_ETM_Q1_3688782"/>
      <w:bookmarkEnd w:id="2111"/>
      <w:r w:rsidR="00CA6165">
        <w:rPr>
          <w:rFonts w:hint="cs"/>
          <w:rtl/>
          <w:lang w:eastAsia="he-IL"/>
        </w:rPr>
        <w:t xml:space="preserve">לצורך הודעה לבוחר, אם הוא מקבל אותה חודש לפני הגיעו </w:t>
      </w:r>
      <w:bookmarkStart w:id="2112" w:name="_ETM_Q1_3695678"/>
      <w:bookmarkEnd w:id="2112"/>
      <w:r w:rsidR="00CA6165">
        <w:rPr>
          <w:rFonts w:hint="cs"/>
          <w:rtl/>
          <w:lang w:eastAsia="he-IL"/>
        </w:rPr>
        <w:t xml:space="preserve">לגיל 18, לא צריך את אישור המשפחה. ובכל מקרה כן </w:t>
      </w:r>
      <w:bookmarkStart w:id="2113" w:name="_ETM_Q1_3705342"/>
      <w:bookmarkEnd w:id="2113"/>
      <w:r w:rsidR="00CA6165">
        <w:rPr>
          <w:rFonts w:hint="cs"/>
          <w:rtl/>
          <w:lang w:eastAsia="he-IL"/>
        </w:rPr>
        <w:t xml:space="preserve">עמדנו, יש פה הוראה כללית, אם יש אפוטרופוס לאדם </w:t>
      </w:r>
      <w:bookmarkStart w:id="2114" w:name="_ETM_Q1_3708336"/>
      <w:bookmarkEnd w:id="2114"/>
      <w:r w:rsidR="00CA6165">
        <w:rPr>
          <w:rFonts w:hint="cs"/>
          <w:rtl/>
          <w:lang w:eastAsia="he-IL"/>
        </w:rPr>
        <w:t xml:space="preserve">הוא צריך לקבל את ההודעה. זה אני רוצה לומר עוד </w:t>
      </w:r>
      <w:bookmarkStart w:id="2115" w:name="_ETM_Q1_3703464"/>
      <w:bookmarkEnd w:id="2115"/>
      <w:r w:rsidR="00CA6165">
        <w:rPr>
          <w:rFonts w:hint="cs"/>
          <w:rtl/>
          <w:lang w:eastAsia="he-IL"/>
        </w:rPr>
        <w:t xml:space="preserve">פעם, נושא האפוטרופוס חל על קטינים. </w:t>
      </w:r>
    </w:p>
    <w:p w14:paraId="5AE558A5" w14:textId="2B86A449" w:rsidR="00CA6165" w:rsidRDefault="00CA6165" w:rsidP="00842235">
      <w:pPr>
        <w:rPr>
          <w:rtl/>
          <w:lang w:eastAsia="he-IL"/>
        </w:rPr>
      </w:pPr>
      <w:bookmarkStart w:id="2116" w:name="_ETM_Q1_3713384"/>
      <w:bookmarkStart w:id="2117" w:name="_ETM_Q1_3713455"/>
      <w:bookmarkEnd w:id="2116"/>
      <w:bookmarkEnd w:id="2117"/>
    </w:p>
    <w:p w14:paraId="67593F09" w14:textId="6CFC617E" w:rsidR="00CA6165" w:rsidRDefault="00CA6165" w:rsidP="00CA6165">
      <w:pPr>
        <w:pStyle w:val="a4"/>
        <w:keepNext/>
        <w:rPr>
          <w:rtl/>
        </w:rPr>
      </w:pPr>
      <w:bookmarkStart w:id="2118" w:name="ET_speaker_6233_250"/>
      <w:r w:rsidRPr="00CA6165">
        <w:rPr>
          <w:rStyle w:val="TagStyle"/>
          <w:rtl/>
        </w:rPr>
        <w:t xml:space="preserve"> &lt;&lt; דובר &gt;&gt; </w:t>
      </w:r>
      <w:r>
        <w:rPr>
          <w:rtl/>
        </w:rPr>
        <w:t>גבי לסקי (מרצ):</w:t>
      </w:r>
      <w:r w:rsidRPr="00CA6165">
        <w:rPr>
          <w:rStyle w:val="TagStyle"/>
          <w:rtl/>
        </w:rPr>
        <w:t xml:space="preserve"> &lt;&lt; דובר &gt;&gt;</w:t>
      </w:r>
      <w:r w:rsidR="00322D94">
        <w:rPr>
          <w:rtl/>
        </w:rPr>
        <w:t xml:space="preserve"> </w:t>
      </w:r>
      <w:bookmarkEnd w:id="2118"/>
    </w:p>
    <w:p w14:paraId="651E92C4" w14:textId="60F14E48" w:rsidR="00CA6165" w:rsidRDefault="00CA6165" w:rsidP="00CA6165">
      <w:pPr>
        <w:pStyle w:val="KeepWithNext"/>
        <w:rPr>
          <w:rtl/>
          <w:lang w:eastAsia="he-IL"/>
        </w:rPr>
      </w:pPr>
    </w:p>
    <w:p w14:paraId="2454FB45" w14:textId="6C0C213A" w:rsidR="00CA6165" w:rsidRDefault="00CA6165" w:rsidP="00CA6165">
      <w:pPr>
        <w:rPr>
          <w:rtl/>
          <w:lang w:eastAsia="he-IL"/>
        </w:rPr>
      </w:pPr>
      <w:bookmarkStart w:id="2119" w:name="_ETM_Q1_3711473"/>
      <w:bookmarkStart w:id="2120" w:name="_ETM_Q1_3711490"/>
      <w:bookmarkEnd w:id="2119"/>
      <w:bookmarkEnd w:id="2120"/>
      <w:r>
        <w:rPr>
          <w:rFonts w:hint="cs"/>
          <w:rtl/>
          <w:lang w:eastAsia="he-IL"/>
        </w:rPr>
        <w:t xml:space="preserve">שההורים צריכים לקבל. </w:t>
      </w:r>
    </w:p>
    <w:p w14:paraId="3D4ACF24" w14:textId="79F96F11" w:rsidR="00CA6165" w:rsidRDefault="00CA6165" w:rsidP="00CA6165">
      <w:pPr>
        <w:rPr>
          <w:rtl/>
          <w:lang w:eastAsia="he-IL"/>
        </w:rPr>
      </w:pPr>
      <w:bookmarkStart w:id="2121" w:name="_ETM_Q1_3715628"/>
      <w:bookmarkStart w:id="2122" w:name="_ETM_Q1_3715689"/>
      <w:bookmarkStart w:id="2123" w:name="_ETM_Q1_3716468"/>
      <w:bookmarkEnd w:id="2121"/>
      <w:bookmarkEnd w:id="2122"/>
      <w:bookmarkEnd w:id="2123"/>
    </w:p>
    <w:p w14:paraId="7126DAF4" w14:textId="08F5F557" w:rsidR="00CA6165" w:rsidRDefault="00CA6165" w:rsidP="00CA6165">
      <w:pPr>
        <w:pStyle w:val="af6"/>
        <w:keepNext/>
        <w:rPr>
          <w:rtl/>
        </w:rPr>
      </w:pPr>
      <w:bookmarkStart w:id="2124" w:name="ET_yor_6156_251"/>
      <w:r w:rsidRPr="00CA6165">
        <w:rPr>
          <w:rStyle w:val="TagStyle"/>
          <w:rtl/>
        </w:rPr>
        <w:t xml:space="preserve"> &lt;&lt; יור &gt;&gt; </w:t>
      </w:r>
      <w:r>
        <w:rPr>
          <w:rtl/>
        </w:rPr>
        <w:t>היו"ר גלעד קריב:</w:t>
      </w:r>
      <w:r w:rsidRPr="00CA6165">
        <w:rPr>
          <w:rStyle w:val="TagStyle"/>
          <w:rtl/>
        </w:rPr>
        <w:t xml:space="preserve"> &lt;&lt; יור &gt;&gt;</w:t>
      </w:r>
      <w:r w:rsidR="00322D94">
        <w:rPr>
          <w:rtl/>
        </w:rPr>
        <w:t xml:space="preserve"> </w:t>
      </w:r>
      <w:bookmarkEnd w:id="2124"/>
    </w:p>
    <w:p w14:paraId="40224C11" w14:textId="7ECD0C0D" w:rsidR="00CA6165" w:rsidRDefault="00CA6165" w:rsidP="00CA6165">
      <w:pPr>
        <w:pStyle w:val="KeepWithNext"/>
        <w:rPr>
          <w:rtl/>
          <w:lang w:eastAsia="he-IL"/>
        </w:rPr>
      </w:pPr>
    </w:p>
    <w:p w14:paraId="1B5453CC" w14:textId="0E6E264E" w:rsidR="00CA6165" w:rsidRDefault="00CA6165" w:rsidP="00CA6165">
      <w:pPr>
        <w:rPr>
          <w:rtl/>
          <w:lang w:eastAsia="he-IL"/>
        </w:rPr>
      </w:pPr>
      <w:bookmarkStart w:id="2125" w:name="_ETM_Q1_3716816"/>
      <w:bookmarkStart w:id="2126" w:name="_ETM_Q1_3716836"/>
      <w:bookmarkEnd w:id="2125"/>
      <w:bookmarkEnd w:id="2126"/>
      <w:r>
        <w:rPr>
          <w:rFonts w:hint="cs"/>
          <w:rtl/>
          <w:lang w:eastAsia="he-IL"/>
        </w:rPr>
        <w:t xml:space="preserve">זה </w:t>
      </w:r>
      <w:bookmarkStart w:id="2127" w:name="_ETM_Q1_3717108"/>
      <w:bookmarkEnd w:id="2127"/>
      <w:r>
        <w:rPr>
          <w:rFonts w:hint="cs"/>
          <w:rtl/>
          <w:lang w:eastAsia="he-IL"/>
        </w:rPr>
        <w:t>גם ההורים וגם הקטין, הקטין מקבל הודעה על גיוסו לצבא</w:t>
      </w:r>
      <w:bookmarkStart w:id="2128" w:name="_ETM_Q1_3719272"/>
      <w:bookmarkEnd w:id="2128"/>
      <w:r>
        <w:rPr>
          <w:rFonts w:hint="cs"/>
          <w:rtl/>
          <w:lang w:eastAsia="he-IL"/>
        </w:rPr>
        <w:t>.</w:t>
      </w:r>
    </w:p>
    <w:p w14:paraId="3051107B" w14:textId="30F2136E" w:rsidR="00CA6165" w:rsidRDefault="00CA6165" w:rsidP="00CA6165">
      <w:pPr>
        <w:rPr>
          <w:rtl/>
          <w:lang w:eastAsia="he-IL"/>
        </w:rPr>
      </w:pPr>
      <w:bookmarkStart w:id="2129" w:name="_ETM_Q1_3717178"/>
      <w:bookmarkStart w:id="2130" w:name="_ETM_Q1_3717257"/>
      <w:bookmarkStart w:id="2131" w:name="_ETM_Q1_3716770"/>
      <w:bookmarkEnd w:id="2129"/>
      <w:bookmarkEnd w:id="2130"/>
      <w:bookmarkEnd w:id="2131"/>
    </w:p>
    <w:p w14:paraId="51E02725" w14:textId="39E24880" w:rsidR="00CA6165" w:rsidRDefault="00CA6165" w:rsidP="00CA6165">
      <w:pPr>
        <w:pStyle w:val="af9"/>
        <w:keepNext/>
        <w:rPr>
          <w:rtl/>
          <w:lang w:eastAsia="he-IL"/>
        </w:rPr>
      </w:pPr>
      <w:bookmarkStart w:id="2132" w:name="ET_guest_יהודה_רשתיאן_252"/>
      <w:r w:rsidRPr="00CA616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A6165">
        <w:rPr>
          <w:rStyle w:val="TagStyle"/>
          <w:rtl/>
        </w:rPr>
        <w:t xml:space="preserve"> &lt;&lt; אורח &gt;&gt;</w:t>
      </w:r>
      <w:r w:rsidR="00322D94">
        <w:rPr>
          <w:rtl/>
          <w:lang w:eastAsia="he-IL"/>
        </w:rPr>
        <w:t xml:space="preserve"> </w:t>
      </w:r>
      <w:bookmarkEnd w:id="2132"/>
    </w:p>
    <w:p w14:paraId="1EB5A17A" w14:textId="39007EB8" w:rsidR="00CA6165" w:rsidRDefault="00CA6165" w:rsidP="00CA6165">
      <w:pPr>
        <w:pStyle w:val="KeepWithNext"/>
        <w:rPr>
          <w:rtl/>
          <w:lang w:eastAsia="he-IL"/>
        </w:rPr>
      </w:pPr>
    </w:p>
    <w:p w14:paraId="1EC69407" w14:textId="1ABE86AB" w:rsidR="00CA6165" w:rsidRDefault="00CA6165" w:rsidP="00CA6165">
      <w:pPr>
        <w:rPr>
          <w:rtl/>
          <w:lang w:eastAsia="he-IL"/>
        </w:rPr>
      </w:pPr>
      <w:bookmarkStart w:id="2133" w:name="_ETM_Q1_3717217"/>
      <w:bookmarkStart w:id="2134" w:name="_ETM_Q1_3717248"/>
      <w:bookmarkEnd w:id="2133"/>
      <w:bookmarkEnd w:id="2134"/>
      <w:r>
        <w:rPr>
          <w:rFonts w:hint="cs"/>
          <w:rtl/>
          <w:lang w:eastAsia="he-IL"/>
        </w:rPr>
        <w:t>נכון, ואני מפנה את אדוני גם לסעיף 3ט</w:t>
      </w:r>
      <w:bookmarkStart w:id="2135" w:name="_ETM_Q1_3720354"/>
      <w:bookmarkEnd w:id="2135"/>
      <w:r>
        <w:rPr>
          <w:rFonts w:hint="cs"/>
          <w:rtl/>
          <w:lang w:eastAsia="he-IL"/>
        </w:rPr>
        <w:t xml:space="preserve"> להצעת החוק שקובע שלא תחול חזקת מסירה וכל הדברים </w:t>
      </w:r>
      <w:bookmarkStart w:id="2136" w:name="_ETM_Q1_3726793"/>
      <w:bookmarkEnd w:id="2136"/>
      <w:r>
        <w:rPr>
          <w:rFonts w:hint="cs"/>
          <w:rtl/>
          <w:lang w:eastAsia="he-IL"/>
        </w:rPr>
        <w:t xml:space="preserve">האלה. זאת אומרת שגם המסר שיישלח לקטין, בשונה </w:t>
      </w:r>
      <w:bookmarkStart w:id="2137" w:name="_ETM_Q1_3729344"/>
      <w:bookmarkEnd w:id="2137"/>
      <w:r>
        <w:rPr>
          <w:rFonts w:hint="cs"/>
          <w:rtl/>
          <w:lang w:eastAsia="he-IL"/>
        </w:rPr>
        <w:t>מצווים רגילים שהיום נשלחים באופן פיזי וכן יש חזקת מסירה</w:t>
      </w:r>
      <w:bookmarkStart w:id="2138" w:name="_ETM_Q1_3730950"/>
      <w:bookmarkEnd w:id="2138"/>
      <w:r>
        <w:rPr>
          <w:rFonts w:hint="cs"/>
          <w:rtl/>
          <w:lang w:eastAsia="he-IL"/>
        </w:rPr>
        <w:t xml:space="preserve"> לגבי קטינים באופן ישיר, אז כשהמסר הזה יישלח באמצעות </w:t>
      </w:r>
      <w:bookmarkStart w:id="2139" w:name="_ETM_Q1_3736320"/>
      <w:bookmarkEnd w:id="2139"/>
      <w:r>
        <w:rPr>
          <w:rFonts w:hint="cs"/>
          <w:rtl/>
          <w:lang w:eastAsia="he-IL"/>
        </w:rPr>
        <w:t xml:space="preserve">מערכת הדיוור הממשלתית לקטינים לא תהיה חזקת מסירה. זאת אומרת </w:t>
      </w:r>
      <w:bookmarkStart w:id="2140" w:name="_ETM_Q1_3740128"/>
      <w:bookmarkEnd w:id="2140"/>
      <w:r>
        <w:rPr>
          <w:rFonts w:hint="cs"/>
          <w:rtl/>
          <w:lang w:eastAsia="he-IL"/>
        </w:rPr>
        <w:t xml:space="preserve">זה רק לשפר את השירות לאותם קטינים, הצו ייצא גם באופן פיזי וגם באופן </w:t>
      </w:r>
      <w:bookmarkStart w:id="2141" w:name="_ETM_Q1_3740392"/>
      <w:bookmarkEnd w:id="2141"/>
      <w:r>
        <w:rPr>
          <w:rFonts w:hint="cs"/>
          <w:rtl/>
          <w:lang w:eastAsia="he-IL"/>
        </w:rPr>
        <w:t xml:space="preserve">דיגיטלי. </w:t>
      </w:r>
      <w:bookmarkStart w:id="2142" w:name="_ETM_Q1_3741300"/>
      <w:bookmarkStart w:id="2143" w:name="_ETM_Q1_3741820"/>
      <w:bookmarkStart w:id="2144" w:name="_ETM_Q1_3741897"/>
      <w:bookmarkStart w:id="2145" w:name="_ETM_Q1_3739144"/>
      <w:bookmarkEnd w:id="2142"/>
      <w:bookmarkEnd w:id="2143"/>
      <w:bookmarkEnd w:id="2144"/>
      <w:bookmarkEnd w:id="2145"/>
    </w:p>
    <w:p w14:paraId="585593F5" w14:textId="6619FC1D" w:rsidR="00CA6165" w:rsidRDefault="00CA6165" w:rsidP="00CA6165">
      <w:pPr>
        <w:rPr>
          <w:rtl/>
          <w:lang w:eastAsia="he-IL"/>
        </w:rPr>
      </w:pPr>
      <w:bookmarkStart w:id="2146" w:name="_ETM_Q1_3741222"/>
      <w:bookmarkStart w:id="2147" w:name="_ETM_Q1_3741295"/>
      <w:bookmarkStart w:id="2148" w:name="_ETM_Q1_3742086"/>
      <w:bookmarkEnd w:id="2146"/>
      <w:bookmarkEnd w:id="2147"/>
      <w:bookmarkEnd w:id="2148"/>
    </w:p>
    <w:p w14:paraId="0DE9C3C6" w14:textId="2A78995E" w:rsidR="00CA6165" w:rsidRDefault="00CA6165" w:rsidP="00CA6165">
      <w:pPr>
        <w:pStyle w:val="a4"/>
        <w:keepNext/>
        <w:rPr>
          <w:rtl/>
        </w:rPr>
      </w:pPr>
      <w:bookmarkStart w:id="2149" w:name="ET_speaker_6233_254"/>
      <w:r w:rsidRPr="00CA6165">
        <w:rPr>
          <w:rStyle w:val="TagStyle"/>
          <w:rtl/>
        </w:rPr>
        <w:t xml:space="preserve"> &lt;&lt; דובר &gt;&gt; </w:t>
      </w:r>
      <w:r>
        <w:rPr>
          <w:rtl/>
        </w:rPr>
        <w:t>גבי לסקי (מרצ):</w:t>
      </w:r>
      <w:r w:rsidRPr="00CA6165">
        <w:rPr>
          <w:rStyle w:val="TagStyle"/>
          <w:rtl/>
        </w:rPr>
        <w:t xml:space="preserve"> &lt;&lt; דובר &gt;&gt;</w:t>
      </w:r>
      <w:r w:rsidR="00322D94">
        <w:rPr>
          <w:rtl/>
        </w:rPr>
        <w:t xml:space="preserve"> </w:t>
      </w:r>
      <w:bookmarkEnd w:id="2149"/>
    </w:p>
    <w:p w14:paraId="2E3ACBC8" w14:textId="20A888A8" w:rsidR="00CA6165" w:rsidRDefault="00CA6165" w:rsidP="00CA6165">
      <w:pPr>
        <w:pStyle w:val="KeepWithNext"/>
        <w:rPr>
          <w:rtl/>
          <w:lang w:eastAsia="he-IL"/>
        </w:rPr>
      </w:pPr>
    </w:p>
    <w:p w14:paraId="7C8F5611" w14:textId="514A47BE" w:rsidR="00CA6165" w:rsidRDefault="00CA6165" w:rsidP="00CA6165">
      <w:pPr>
        <w:rPr>
          <w:rtl/>
          <w:lang w:eastAsia="he-IL"/>
        </w:rPr>
      </w:pPr>
      <w:bookmarkStart w:id="2150" w:name="_ETM_Q1_3742395"/>
      <w:bookmarkStart w:id="2151" w:name="_ETM_Q1_3742411"/>
      <w:bookmarkEnd w:id="2150"/>
      <w:bookmarkEnd w:id="2151"/>
      <w:r>
        <w:rPr>
          <w:rFonts w:hint="cs"/>
          <w:rtl/>
          <w:lang w:eastAsia="he-IL"/>
        </w:rPr>
        <w:t xml:space="preserve">מאה אחוז, אבל היחסים בין קטין לבין המדינה בגיל </w:t>
      </w:r>
      <w:bookmarkStart w:id="2152" w:name="_ETM_Q1_3747630"/>
      <w:bookmarkEnd w:id="2152"/>
      <w:r>
        <w:rPr>
          <w:rFonts w:hint="cs"/>
          <w:rtl/>
          <w:lang w:eastAsia="he-IL"/>
        </w:rPr>
        <w:t xml:space="preserve">16 צריכים לעבור דרך ההורים, זאת אומרת ההסכמה צריכה לבוא </w:t>
      </w:r>
      <w:bookmarkStart w:id="2153" w:name="_ETM_Q1_3743224"/>
      <w:bookmarkEnd w:id="2153"/>
      <w:r>
        <w:rPr>
          <w:rFonts w:hint="cs"/>
          <w:rtl/>
          <w:lang w:eastAsia="he-IL"/>
        </w:rPr>
        <w:t xml:space="preserve">גם באישור, אבל אני אגיש הסתייגות, בסדר. </w:t>
      </w:r>
    </w:p>
    <w:p w14:paraId="29AF2B20" w14:textId="77777777" w:rsidR="00CA6165" w:rsidRPr="00CA6165" w:rsidRDefault="00CA6165" w:rsidP="00CA6165">
      <w:pPr>
        <w:rPr>
          <w:rtl/>
          <w:lang w:eastAsia="he-IL"/>
        </w:rPr>
      </w:pPr>
      <w:bookmarkStart w:id="2154" w:name="_ETM_Q1_3754600"/>
      <w:bookmarkStart w:id="2155" w:name="_ETM_Q1_3754667"/>
      <w:bookmarkEnd w:id="2154"/>
      <w:bookmarkEnd w:id="2155"/>
    </w:p>
    <w:p w14:paraId="2A308BB3" w14:textId="3261EDC9" w:rsidR="00CA6165" w:rsidRDefault="00CA6165" w:rsidP="00CA6165">
      <w:pPr>
        <w:pStyle w:val="af6"/>
        <w:keepNext/>
        <w:rPr>
          <w:rtl/>
        </w:rPr>
      </w:pPr>
      <w:bookmarkStart w:id="2156" w:name="ET_yor_6156_253"/>
      <w:r w:rsidRPr="00CA6165">
        <w:rPr>
          <w:rStyle w:val="TagStyle"/>
          <w:rtl/>
        </w:rPr>
        <w:t xml:space="preserve"> &lt;&lt; יור &gt;&gt; </w:t>
      </w:r>
      <w:r>
        <w:rPr>
          <w:rtl/>
        </w:rPr>
        <w:t>היו"ר גלעד קריב:</w:t>
      </w:r>
      <w:r w:rsidRPr="00CA6165">
        <w:rPr>
          <w:rStyle w:val="TagStyle"/>
          <w:rtl/>
        </w:rPr>
        <w:t xml:space="preserve"> &lt;&lt; יור &gt;&gt;</w:t>
      </w:r>
      <w:r w:rsidR="00322D94">
        <w:rPr>
          <w:rtl/>
        </w:rPr>
        <w:t xml:space="preserve"> </w:t>
      </w:r>
      <w:bookmarkEnd w:id="2156"/>
    </w:p>
    <w:p w14:paraId="4E7E0FA3" w14:textId="552AAE37" w:rsidR="00CA6165" w:rsidRDefault="00CA6165" w:rsidP="00CA6165">
      <w:pPr>
        <w:pStyle w:val="KeepWithNext"/>
        <w:rPr>
          <w:rtl/>
          <w:lang w:eastAsia="he-IL"/>
        </w:rPr>
      </w:pPr>
    </w:p>
    <w:p w14:paraId="616A5131" w14:textId="6E8BF378" w:rsidR="00CA6165" w:rsidRDefault="00CA6165" w:rsidP="00CA6165">
      <w:pPr>
        <w:rPr>
          <w:rtl/>
          <w:lang w:eastAsia="he-IL"/>
        </w:rPr>
      </w:pPr>
      <w:bookmarkStart w:id="2157" w:name="_ETM_Q1_3739465"/>
      <w:bookmarkStart w:id="2158" w:name="_ETM_Q1_3739483"/>
      <w:bookmarkEnd w:id="2157"/>
      <w:bookmarkEnd w:id="2158"/>
      <w:r>
        <w:rPr>
          <w:rFonts w:hint="cs"/>
          <w:rtl/>
          <w:lang w:eastAsia="he-IL"/>
        </w:rPr>
        <w:t xml:space="preserve">אבל צריך לומר </w:t>
      </w:r>
      <w:bookmarkStart w:id="2159" w:name="_ETM_Q1_3755910"/>
      <w:bookmarkEnd w:id="2159"/>
      <w:r>
        <w:rPr>
          <w:rFonts w:hint="cs"/>
          <w:rtl/>
          <w:lang w:eastAsia="he-IL"/>
        </w:rPr>
        <w:t xml:space="preserve">עוד פעם, כשהיום קטין הולך להוציא רישיון נהיגה הוא צריך </w:t>
      </w:r>
      <w:bookmarkStart w:id="2160" w:name="_ETM_Q1_3762126"/>
      <w:bookmarkEnd w:id="2160"/>
      <w:r>
        <w:rPr>
          <w:rFonts w:hint="cs"/>
          <w:rtl/>
          <w:lang w:eastAsia="he-IL"/>
        </w:rPr>
        <w:t xml:space="preserve">להביא אישור הורים? </w:t>
      </w:r>
    </w:p>
    <w:p w14:paraId="70B4DB0E" w14:textId="6544AE95" w:rsidR="00CA6165" w:rsidRDefault="00CA6165" w:rsidP="00CA6165">
      <w:pPr>
        <w:rPr>
          <w:rtl/>
          <w:lang w:eastAsia="he-IL"/>
        </w:rPr>
      </w:pPr>
      <w:bookmarkStart w:id="2161" w:name="_ETM_Q1_3759078"/>
      <w:bookmarkStart w:id="2162" w:name="_ETM_Q1_3759147"/>
      <w:bookmarkStart w:id="2163" w:name="_ETM_Q1_3759870"/>
      <w:bookmarkEnd w:id="2161"/>
      <w:bookmarkEnd w:id="2162"/>
      <w:bookmarkEnd w:id="2163"/>
    </w:p>
    <w:p w14:paraId="16EA65C5" w14:textId="1CA604A8" w:rsidR="00CA6165" w:rsidRDefault="00CA6165" w:rsidP="00CA6165">
      <w:pPr>
        <w:pStyle w:val="a4"/>
        <w:keepNext/>
        <w:rPr>
          <w:rtl/>
        </w:rPr>
      </w:pPr>
      <w:bookmarkStart w:id="2164" w:name="ET_speaker_6233_255"/>
      <w:r w:rsidRPr="00CA6165">
        <w:rPr>
          <w:rStyle w:val="TagStyle"/>
          <w:rtl/>
        </w:rPr>
        <w:t xml:space="preserve"> &lt;&lt; דובר &gt;&gt; </w:t>
      </w:r>
      <w:r>
        <w:rPr>
          <w:rtl/>
        </w:rPr>
        <w:t>גבי לסקי (מרצ):</w:t>
      </w:r>
      <w:r w:rsidRPr="00CA6165">
        <w:rPr>
          <w:rStyle w:val="TagStyle"/>
          <w:rtl/>
        </w:rPr>
        <w:t xml:space="preserve"> &lt;&lt; דובר &gt;&gt;</w:t>
      </w:r>
      <w:r w:rsidR="00322D94">
        <w:rPr>
          <w:rtl/>
        </w:rPr>
        <w:t xml:space="preserve"> </w:t>
      </w:r>
      <w:bookmarkEnd w:id="2164"/>
    </w:p>
    <w:p w14:paraId="6ACDF053" w14:textId="79898E38" w:rsidR="00CA6165" w:rsidRDefault="00CA6165" w:rsidP="00CA6165">
      <w:pPr>
        <w:pStyle w:val="KeepWithNext"/>
        <w:rPr>
          <w:rtl/>
          <w:lang w:eastAsia="he-IL"/>
        </w:rPr>
      </w:pPr>
    </w:p>
    <w:p w14:paraId="2D21F41B" w14:textId="0A9E69BB" w:rsidR="00CA6165" w:rsidRDefault="00CA6165" w:rsidP="00CA6165">
      <w:pPr>
        <w:rPr>
          <w:rtl/>
          <w:lang w:eastAsia="he-IL"/>
        </w:rPr>
      </w:pPr>
      <w:bookmarkStart w:id="2165" w:name="_ETM_Q1_3760161"/>
      <w:bookmarkStart w:id="2166" w:name="_ETM_Q1_3760178"/>
      <w:bookmarkEnd w:id="2165"/>
      <w:bookmarkEnd w:id="2166"/>
      <w:r>
        <w:rPr>
          <w:rFonts w:hint="cs"/>
          <w:rtl/>
          <w:lang w:eastAsia="he-IL"/>
        </w:rPr>
        <w:t xml:space="preserve">לא. </w:t>
      </w:r>
    </w:p>
    <w:p w14:paraId="25A4258A" w14:textId="2540F5E7" w:rsidR="00CA6165" w:rsidRDefault="00CA6165" w:rsidP="00CA6165">
      <w:pPr>
        <w:rPr>
          <w:rtl/>
          <w:lang w:eastAsia="he-IL"/>
        </w:rPr>
      </w:pPr>
      <w:bookmarkStart w:id="2167" w:name="_ETM_Q1_3760718"/>
      <w:bookmarkStart w:id="2168" w:name="_ETM_Q1_3760777"/>
      <w:bookmarkEnd w:id="2167"/>
      <w:bookmarkEnd w:id="2168"/>
    </w:p>
    <w:p w14:paraId="48265F6E" w14:textId="0DFD62E8" w:rsidR="00CA6165" w:rsidRDefault="00CA6165" w:rsidP="00CA6165">
      <w:pPr>
        <w:pStyle w:val="af6"/>
        <w:keepNext/>
        <w:rPr>
          <w:rtl/>
        </w:rPr>
      </w:pPr>
      <w:bookmarkStart w:id="2169" w:name="ET_yor_6156_256"/>
      <w:r w:rsidRPr="00CA6165">
        <w:rPr>
          <w:rStyle w:val="TagStyle"/>
          <w:rtl/>
        </w:rPr>
        <w:t xml:space="preserve"> &lt;&lt; יור &gt;&gt; </w:t>
      </w:r>
      <w:r>
        <w:rPr>
          <w:rtl/>
        </w:rPr>
        <w:t>היו"ר גלעד קריב:</w:t>
      </w:r>
      <w:r w:rsidRPr="00CA6165">
        <w:rPr>
          <w:rStyle w:val="TagStyle"/>
          <w:rtl/>
        </w:rPr>
        <w:t xml:space="preserve"> &lt;&lt; יור &gt;&gt;</w:t>
      </w:r>
      <w:r w:rsidR="00322D94">
        <w:rPr>
          <w:rtl/>
        </w:rPr>
        <w:t xml:space="preserve"> </w:t>
      </w:r>
      <w:bookmarkEnd w:id="2169"/>
    </w:p>
    <w:p w14:paraId="322B0F45" w14:textId="38F59B11" w:rsidR="00CA6165" w:rsidRDefault="00CA6165" w:rsidP="00CA6165">
      <w:pPr>
        <w:pStyle w:val="KeepWithNext"/>
        <w:rPr>
          <w:rtl/>
          <w:lang w:eastAsia="he-IL"/>
        </w:rPr>
      </w:pPr>
    </w:p>
    <w:p w14:paraId="414A9C37" w14:textId="7347A5F5" w:rsidR="00CA6165" w:rsidRDefault="00CA6165" w:rsidP="00CA6165">
      <w:pPr>
        <w:rPr>
          <w:rtl/>
          <w:lang w:eastAsia="he-IL"/>
        </w:rPr>
      </w:pPr>
      <w:bookmarkStart w:id="2170" w:name="_ETM_Q1_3762748"/>
      <w:bookmarkStart w:id="2171" w:name="_ETM_Q1_3762766"/>
      <w:bookmarkEnd w:id="2170"/>
      <w:bookmarkEnd w:id="2171"/>
      <w:r>
        <w:rPr>
          <w:rFonts w:hint="cs"/>
          <w:rtl/>
          <w:lang w:eastAsia="he-IL"/>
        </w:rPr>
        <w:t xml:space="preserve">יש לאזרח בגיל 16.5 או גיל </w:t>
      </w:r>
      <w:bookmarkStart w:id="2172" w:name="_ETM_Q1_3766655"/>
      <w:bookmarkEnd w:id="2172"/>
      <w:r>
        <w:rPr>
          <w:rFonts w:hint="cs"/>
          <w:rtl/>
          <w:lang w:eastAsia="he-IL"/>
        </w:rPr>
        <w:t xml:space="preserve">17 זכות לקבל רישיון נהיגה. כשאדם בגיל 17 הולך לבחור </w:t>
      </w:r>
      <w:bookmarkStart w:id="2173" w:name="_ETM_Q1_3767832"/>
      <w:bookmarkEnd w:id="2173"/>
      <w:r>
        <w:rPr>
          <w:rFonts w:hint="cs"/>
          <w:rtl/>
          <w:lang w:eastAsia="he-IL"/>
        </w:rPr>
        <w:t xml:space="preserve">בבחירות מוניציפליות, גיל הבחירות במוניציפלי הוא 17 ולא 18, הוא </w:t>
      </w:r>
      <w:bookmarkStart w:id="2174" w:name="_ETM_Q1_3776018"/>
      <w:bookmarkEnd w:id="2174"/>
      <w:r>
        <w:rPr>
          <w:rFonts w:hint="cs"/>
          <w:rtl/>
          <w:lang w:eastAsia="he-IL"/>
        </w:rPr>
        <w:t xml:space="preserve">מקבל את הסכמת ההורים שלו לבחירות? </w:t>
      </w:r>
    </w:p>
    <w:p w14:paraId="05385B28" w14:textId="5E0DB445" w:rsidR="00CA6165" w:rsidRDefault="00CA6165" w:rsidP="00CA6165">
      <w:pPr>
        <w:rPr>
          <w:rtl/>
          <w:lang w:eastAsia="he-IL"/>
        </w:rPr>
      </w:pPr>
      <w:bookmarkStart w:id="2175" w:name="_ETM_Q1_3775148"/>
      <w:bookmarkStart w:id="2176" w:name="_ETM_Q1_3775221"/>
      <w:bookmarkStart w:id="2177" w:name="_ETM_Q1_3776053"/>
      <w:bookmarkEnd w:id="2175"/>
      <w:bookmarkEnd w:id="2176"/>
      <w:bookmarkEnd w:id="2177"/>
    </w:p>
    <w:p w14:paraId="4EC99162" w14:textId="0F81CC4A" w:rsidR="00CA6165" w:rsidRDefault="00CA6165" w:rsidP="00CA6165">
      <w:pPr>
        <w:pStyle w:val="a4"/>
        <w:keepNext/>
        <w:rPr>
          <w:rtl/>
        </w:rPr>
      </w:pPr>
      <w:bookmarkStart w:id="2178" w:name="ET_speaker_6233_257"/>
      <w:r w:rsidRPr="00CA6165">
        <w:rPr>
          <w:rStyle w:val="TagStyle"/>
          <w:rtl/>
        </w:rPr>
        <w:t xml:space="preserve"> &lt;&lt; דובר &gt;&gt; </w:t>
      </w:r>
      <w:r>
        <w:rPr>
          <w:rtl/>
        </w:rPr>
        <w:t>גבי לסקי (מרצ):</w:t>
      </w:r>
      <w:r w:rsidRPr="00CA6165">
        <w:rPr>
          <w:rStyle w:val="TagStyle"/>
          <w:rtl/>
        </w:rPr>
        <w:t xml:space="preserve"> &lt;&lt; דובר &gt;&gt;</w:t>
      </w:r>
      <w:r w:rsidR="00322D94">
        <w:rPr>
          <w:rtl/>
        </w:rPr>
        <w:t xml:space="preserve"> </w:t>
      </w:r>
      <w:bookmarkEnd w:id="2178"/>
    </w:p>
    <w:p w14:paraId="7D933F9C" w14:textId="14FC3EC8" w:rsidR="00CA6165" w:rsidRDefault="00CA6165" w:rsidP="00CA6165">
      <w:pPr>
        <w:pStyle w:val="KeepWithNext"/>
        <w:rPr>
          <w:rtl/>
          <w:lang w:eastAsia="he-IL"/>
        </w:rPr>
      </w:pPr>
    </w:p>
    <w:p w14:paraId="2C0142EB" w14:textId="09DEE19A" w:rsidR="00CA6165" w:rsidRDefault="00CA6165" w:rsidP="00CA6165">
      <w:pPr>
        <w:rPr>
          <w:rtl/>
          <w:lang w:eastAsia="he-IL"/>
        </w:rPr>
      </w:pPr>
      <w:bookmarkStart w:id="2179" w:name="_ETM_Q1_3776339"/>
      <w:bookmarkStart w:id="2180" w:name="_ETM_Q1_3776356"/>
      <w:bookmarkEnd w:id="2179"/>
      <w:bookmarkEnd w:id="2180"/>
      <w:r>
        <w:rPr>
          <w:rFonts w:hint="cs"/>
          <w:rtl/>
          <w:lang w:eastAsia="he-IL"/>
        </w:rPr>
        <w:t xml:space="preserve">ללכת להצביע? לא. </w:t>
      </w:r>
      <w:bookmarkStart w:id="2181" w:name="_ETM_Q1_3776140"/>
      <w:bookmarkEnd w:id="2181"/>
    </w:p>
    <w:p w14:paraId="03D83F5D" w14:textId="1A0378A0" w:rsidR="00CA6165" w:rsidRDefault="00CA6165" w:rsidP="00CA6165">
      <w:pPr>
        <w:rPr>
          <w:rtl/>
          <w:lang w:eastAsia="he-IL"/>
        </w:rPr>
      </w:pPr>
      <w:bookmarkStart w:id="2182" w:name="_ETM_Q1_3776292"/>
      <w:bookmarkStart w:id="2183" w:name="_ETM_Q1_3776363"/>
      <w:bookmarkStart w:id="2184" w:name="_ETM_Q1_3777365"/>
      <w:bookmarkEnd w:id="2182"/>
      <w:bookmarkEnd w:id="2183"/>
      <w:bookmarkEnd w:id="2184"/>
    </w:p>
    <w:p w14:paraId="1237618D" w14:textId="117236AE" w:rsidR="00CA6165" w:rsidRDefault="00CA6165" w:rsidP="00CA6165">
      <w:pPr>
        <w:pStyle w:val="af6"/>
        <w:keepNext/>
        <w:rPr>
          <w:rtl/>
        </w:rPr>
      </w:pPr>
      <w:bookmarkStart w:id="2185" w:name="ET_yor_6156_258"/>
      <w:r w:rsidRPr="00CA6165">
        <w:rPr>
          <w:rStyle w:val="TagStyle"/>
          <w:rtl/>
        </w:rPr>
        <w:t xml:space="preserve"> &lt;&lt; יור &gt;&gt; </w:t>
      </w:r>
      <w:r>
        <w:rPr>
          <w:rtl/>
        </w:rPr>
        <w:t>היו"ר גלעד קריב:</w:t>
      </w:r>
      <w:r w:rsidRPr="00CA6165">
        <w:rPr>
          <w:rStyle w:val="TagStyle"/>
          <w:rtl/>
        </w:rPr>
        <w:t xml:space="preserve"> &lt;&lt; יור &gt;&gt;</w:t>
      </w:r>
      <w:r w:rsidR="00322D94">
        <w:rPr>
          <w:rtl/>
        </w:rPr>
        <w:t xml:space="preserve"> </w:t>
      </w:r>
      <w:bookmarkEnd w:id="2185"/>
    </w:p>
    <w:p w14:paraId="14F72E83" w14:textId="69C00E36" w:rsidR="00CA6165" w:rsidRDefault="00CA6165" w:rsidP="00CA6165">
      <w:pPr>
        <w:pStyle w:val="KeepWithNext"/>
        <w:rPr>
          <w:rtl/>
          <w:lang w:eastAsia="he-IL"/>
        </w:rPr>
      </w:pPr>
    </w:p>
    <w:p w14:paraId="07EE176B" w14:textId="547E3CF5" w:rsidR="00CA6165" w:rsidRDefault="00CA6165" w:rsidP="009D239A">
      <w:pPr>
        <w:rPr>
          <w:rtl/>
          <w:lang w:eastAsia="he-IL"/>
        </w:rPr>
      </w:pPr>
      <w:bookmarkStart w:id="2186" w:name="_ETM_Q1_3777682"/>
      <w:bookmarkStart w:id="2187" w:name="_ETM_Q1_3777702"/>
      <w:bookmarkEnd w:id="2186"/>
      <w:bookmarkEnd w:id="2187"/>
      <w:r>
        <w:rPr>
          <w:rFonts w:hint="cs"/>
          <w:rtl/>
          <w:lang w:eastAsia="he-IL"/>
        </w:rPr>
        <w:t xml:space="preserve">אז לא להצביע ולא להוציא רישיון נהיגה. פה הוא מקבל </w:t>
      </w:r>
      <w:bookmarkStart w:id="2188" w:name="_ETM_Q1_3780423"/>
      <w:bookmarkEnd w:id="2188"/>
      <w:r>
        <w:rPr>
          <w:rFonts w:hint="cs"/>
          <w:rtl/>
          <w:lang w:eastAsia="he-IL"/>
        </w:rPr>
        <w:t xml:space="preserve">מידע, ושני דברים מותר לו, </w:t>
      </w:r>
      <w:r w:rsidR="009D239A">
        <w:rPr>
          <w:rFonts w:hint="cs"/>
          <w:rtl/>
          <w:lang w:eastAsia="he-IL"/>
        </w:rPr>
        <w:t>קודם כל</w:t>
      </w:r>
      <w:r>
        <w:rPr>
          <w:rFonts w:hint="cs"/>
          <w:rtl/>
          <w:lang w:eastAsia="he-IL"/>
        </w:rPr>
        <w:t xml:space="preserve"> הוא לא צריך </w:t>
      </w:r>
      <w:bookmarkStart w:id="2189" w:name="_ETM_Q1_3785848"/>
      <w:bookmarkEnd w:id="2189"/>
      <w:r>
        <w:rPr>
          <w:rFonts w:hint="cs"/>
          <w:rtl/>
          <w:lang w:eastAsia="he-IL"/>
        </w:rPr>
        <w:t xml:space="preserve">למסור בשלב הזה, וגם אם תהיה חובה, מה שאני </w:t>
      </w:r>
      <w:bookmarkStart w:id="2190" w:name="_ETM_Q1_3791752"/>
      <w:bookmarkEnd w:id="2190"/>
      <w:r>
        <w:rPr>
          <w:rFonts w:hint="cs"/>
          <w:rtl/>
          <w:lang w:eastAsia="he-IL"/>
        </w:rPr>
        <w:t>מקווה שלא תהיה</w:t>
      </w:r>
      <w:r w:rsidR="009D239A">
        <w:rPr>
          <w:rFonts w:hint="cs"/>
          <w:rtl/>
          <w:lang w:eastAsia="he-IL"/>
        </w:rPr>
        <w:t>,</w:t>
      </w:r>
      <w:r>
        <w:rPr>
          <w:rFonts w:hint="cs"/>
          <w:rtl/>
          <w:lang w:eastAsia="he-IL"/>
        </w:rPr>
        <w:t xml:space="preserve"> בעוד ארבע שנים, אז למדינה מותר</w:t>
      </w:r>
      <w:bookmarkStart w:id="2191" w:name="_ETM_Q1_3794377"/>
      <w:bookmarkEnd w:id="2191"/>
      <w:r>
        <w:rPr>
          <w:rFonts w:hint="cs"/>
          <w:rtl/>
          <w:lang w:eastAsia="he-IL"/>
        </w:rPr>
        <w:t xml:space="preserve"> רק לשלוח לו הודעות לגבי הגיוס שממילא הן לא </w:t>
      </w:r>
      <w:bookmarkStart w:id="2192" w:name="_ETM_Q1_3796718"/>
      <w:bookmarkEnd w:id="2192"/>
      <w:r>
        <w:rPr>
          <w:rFonts w:hint="cs"/>
          <w:rtl/>
          <w:lang w:eastAsia="he-IL"/>
        </w:rPr>
        <w:t xml:space="preserve">הודעות שעוברות דרך האפוטרופוס. להיפך, אנחנו יצרנו פה מצב שיש </w:t>
      </w:r>
      <w:bookmarkStart w:id="2193" w:name="_ETM_Q1_3799500"/>
      <w:bookmarkEnd w:id="2193"/>
      <w:r>
        <w:rPr>
          <w:rFonts w:hint="cs"/>
          <w:rtl/>
          <w:lang w:eastAsia="he-IL"/>
        </w:rPr>
        <w:t xml:space="preserve">חובה ליידע את האפוטרופוס, בניגוד למצב הקיים היום. אנחנו </w:t>
      </w:r>
      <w:bookmarkStart w:id="2194" w:name="_ETM_Q1_3809372"/>
      <w:bookmarkEnd w:id="2194"/>
      <w:r>
        <w:rPr>
          <w:rFonts w:hint="cs"/>
          <w:rtl/>
          <w:lang w:eastAsia="he-IL"/>
        </w:rPr>
        <w:t xml:space="preserve">עסקנו הרבה מאוד זמן בעניינו של הקטין. </w:t>
      </w:r>
    </w:p>
    <w:p w14:paraId="70A1502A" w14:textId="778D5850" w:rsidR="00CA6165" w:rsidRDefault="00CA6165" w:rsidP="00CA6165">
      <w:pPr>
        <w:rPr>
          <w:rtl/>
          <w:lang w:eastAsia="he-IL"/>
        </w:rPr>
      </w:pPr>
      <w:bookmarkStart w:id="2195" w:name="_ETM_Q1_3808616"/>
      <w:bookmarkStart w:id="2196" w:name="_ETM_Q1_3808690"/>
      <w:bookmarkEnd w:id="2195"/>
      <w:bookmarkEnd w:id="2196"/>
    </w:p>
    <w:p w14:paraId="0481E097" w14:textId="3FA1E532" w:rsidR="00CA6165" w:rsidRDefault="00CA6165" w:rsidP="00CA6165">
      <w:pPr>
        <w:pStyle w:val="a4"/>
        <w:keepNext/>
        <w:rPr>
          <w:rtl/>
        </w:rPr>
      </w:pPr>
      <w:bookmarkStart w:id="2197" w:name="ET_speaker_6233_259"/>
      <w:r w:rsidRPr="00CA6165">
        <w:rPr>
          <w:rStyle w:val="TagStyle"/>
          <w:rtl/>
        </w:rPr>
        <w:t xml:space="preserve"> &lt;&lt; דובר &gt;&gt; </w:t>
      </w:r>
      <w:r>
        <w:rPr>
          <w:rtl/>
        </w:rPr>
        <w:t>גבי לסקי (מרצ):</w:t>
      </w:r>
      <w:r w:rsidRPr="00CA6165">
        <w:rPr>
          <w:rStyle w:val="TagStyle"/>
          <w:rtl/>
        </w:rPr>
        <w:t xml:space="preserve"> &lt;&lt; דובר &gt;&gt;</w:t>
      </w:r>
      <w:r w:rsidR="00322D94">
        <w:rPr>
          <w:rtl/>
        </w:rPr>
        <w:t xml:space="preserve"> </w:t>
      </w:r>
      <w:bookmarkEnd w:id="2197"/>
    </w:p>
    <w:p w14:paraId="1B83E977" w14:textId="2EA04695" w:rsidR="00CA6165" w:rsidRDefault="00CA6165" w:rsidP="00CA6165">
      <w:pPr>
        <w:pStyle w:val="KeepWithNext"/>
        <w:rPr>
          <w:rtl/>
          <w:lang w:eastAsia="he-IL"/>
        </w:rPr>
      </w:pPr>
    </w:p>
    <w:p w14:paraId="55C09F7D" w14:textId="4B030AB9" w:rsidR="00CA6165" w:rsidRDefault="00CA6165" w:rsidP="00CA6165">
      <w:pPr>
        <w:rPr>
          <w:rtl/>
          <w:lang w:eastAsia="he-IL"/>
        </w:rPr>
      </w:pPr>
      <w:bookmarkStart w:id="2198" w:name="_ETM_Q1_3812777"/>
      <w:bookmarkStart w:id="2199" w:name="_ETM_Q1_3812793"/>
      <w:bookmarkEnd w:id="2198"/>
      <w:bookmarkEnd w:id="2199"/>
      <w:r>
        <w:rPr>
          <w:rFonts w:hint="cs"/>
          <w:rtl/>
          <w:lang w:eastAsia="he-IL"/>
        </w:rPr>
        <w:t xml:space="preserve">מה יעשו כל </w:t>
      </w:r>
      <w:bookmarkStart w:id="2200" w:name="_ETM_Q1_3815368"/>
      <w:bookmarkEnd w:id="2200"/>
      <w:r>
        <w:rPr>
          <w:rFonts w:hint="cs"/>
          <w:rtl/>
          <w:lang w:eastAsia="he-IL"/>
        </w:rPr>
        <w:t xml:space="preserve">אלה עם הטלפונים החכמים? </w:t>
      </w:r>
    </w:p>
    <w:p w14:paraId="64C8471D" w14:textId="725D02D7" w:rsidR="00CA6165" w:rsidRDefault="00CA6165" w:rsidP="00CA6165">
      <w:pPr>
        <w:rPr>
          <w:rtl/>
          <w:lang w:eastAsia="he-IL"/>
        </w:rPr>
      </w:pPr>
      <w:bookmarkStart w:id="2201" w:name="_ETM_Q1_3814016"/>
      <w:bookmarkStart w:id="2202" w:name="_ETM_Q1_3814077"/>
      <w:bookmarkStart w:id="2203" w:name="_ETM_Q1_3815442"/>
      <w:bookmarkEnd w:id="2201"/>
      <w:bookmarkEnd w:id="2202"/>
      <w:bookmarkEnd w:id="2203"/>
    </w:p>
    <w:p w14:paraId="7542F41A" w14:textId="434C1DD5" w:rsidR="00CA6165" w:rsidRDefault="00CA6165" w:rsidP="00CA6165">
      <w:pPr>
        <w:pStyle w:val="af9"/>
        <w:keepNext/>
        <w:rPr>
          <w:rtl/>
          <w:lang w:eastAsia="he-IL"/>
        </w:rPr>
      </w:pPr>
      <w:bookmarkStart w:id="2204" w:name="ET_guest_יערה_בן_שחר_תיק_260"/>
      <w:r w:rsidRPr="00CA6165">
        <w:rPr>
          <w:rStyle w:val="TagStyle"/>
          <w:rtl/>
        </w:rPr>
        <w:t xml:space="preserve"> &lt;&lt; אורח &gt;&gt; </w:t>
      </w:r>
      <w:r>
        <w:rPr>
          <w:rtl/>
          <w:lang w:eastAsia="he-IL"/>
        </w:rPr>
        <w:t>יערה בן שחר תיק:</w:t>
      </w:r>
      <w:r w:rsidRPr="00CA6165">
        <w:rPr>
          <w:rStyle w:val="TagStyle"/>
          <w:rtl/>
        </w:rPr>
        <w:t xml:space="preserve"> &lt;&lt; אורח &gt;&gt;</w:t>
      </w:r>
      <w:r w:rsidR="00322D94">
        <w:rPr>
          <w:rtl/>
          <w:lang w:eastAsia="he-IL"/>
        </w:rPr>
        <w:t xml:space="preserve"> </w:t>
      </w:r>
      <w:bookmarkEnd w:id="2204"/>
    </w:p>
    <w:p w14:paraId="3C26D132" w14:textId="383434F8" w:rsidR="00CA6165" w:rsidRDefault="00CA6165" w:rsidP="00CA6165">
      <w:pPr>
        <w:pStyle w:val="KeepWithNext"/>
        <w:rPr>
          <w:rtl/>
          <w:lang w:eastAsia="he-IL"/>
        </w:rPr>
      </w:pPr>
    </w:p>
    <w:p w14:paraId="45E0E4B6" w14:textId="703101D5" w:rsidR="00CA6165" w:rsidRDefault="00CA6165" w:rsidP="00CA6165">
      <w:pPr>
        <w:rPr>
          <w:rtl/>
          <w:lang w:eastAsia="he-IL"/>
        </w:rPr>
      </w:pPr>
      <w:bookmarkStart w:id="2205" w:name="_ETM_Q1_3815770"/>
      <w:bookmarkStart w:id="2206" w:name="_ETM_Q1_3815787"/>
      <w:bookmarkEnd w:id="2205"/>
      <w:bookmarkEnd w:id="2206"/>
      <w:r>
        <w:rPr>
          <w:rFonts w:hint="cs"/>
          <w:rtl/>
          <w:lang w:eastAsia="he-IL"/>
        </w:rPr>
        <w:t xml:space="preserve">הוא לא יוכל לעבור את המבחן, </w:t>
      </w:r>
      <w:bookmarkStart w:id="2207" w:name="_ETM_Q1_3820402"/>
      <w:bookmarkEnd w:id="2207"/>
      <w:r>
        <w:rPr>
          <w:rFonts w:hint="cs"/>
          <w:rtl/>
          <w:lang w:eastAsia="he-IL"/>
        </w:rPr>
        <w:t xml:space="preserve">בכלל הוא לא יכול להירשם. </w:t>
      </w:r>
    </w:p>
    <w:p w14:paraId="3AAB2695" w14:textId="52F3E989" w:rsidR="00CA6165" w:rsidRDefault="00CA6165" w:rsidP="00CA6165">
      <w:pPr>
        <w:rPr>
          <w:rtl/>
          <w:lang w:eastAsia="he-IL"/>
        </w:rPr>
      </w:pPr>
      <w:bookmarkStart w:id="2208" w:name="_ETM_Q1_3819318"/>
      <w:bookmarkStart w:id="2209" w:name="_ETM_Q1_3819393"/>
      <w:bookmarkStart w:id="2210" w:name="_ETM_Q1_3820206"/>
      <w:bookmarkEnd w:id="2208"/>
      <w:bookmarkEnd w:id="2209"/>
      <w:bookmarkEnd w:id="2210"/>
    </w:p>
    <w:p w14:paraId="72530A94" w14:textId="79B6DBA7" w:rsidR="00CA6165" w:rsidRDefault="00CA6165" w:rsidP="00CA6165">
      <w:pPr>
        <w:pStyle w:val="af6"/>
        <w:keepNext/>
        <w:rPr>
          <w:rtl/>
        </w:rPr>
      </w:pPr>
      <w:bookmarkStart w:id="2211" w:name="ET_yor_6156_261"/>
      <w:r w:rsidRPr="00CA6165">
        <w:rPr>
          <w:rStyle w:val="TagStyle"/>
          <w:rtl/>
        </w:rPr>
        <w:t xml:space="preserve"> &lt;&lt; יור &gt;&gt; </w:t>
      </w:r>
      <w:r>
        <w:rPr>
          <w:rtl/>
        </w:rPr>
        <w:t>היו"ר גלעד קריב:</w:t>
      </w:r>
      <w:r w:rsidRPr="00CA6165">
        <w:rPr>
          <w:rStyle w:val="TagStyle"/>
          <w:rtl/>
        </w:rPr>
        <w:t xml:space="preserve"> &lt;&lt; יור &gt;&gt;</w:t>
      </w:r>
      <w:r w:rsidR="00322D94">
        <w:rPr>
          <w:rtl/>
        </w:rPr>
        <w:t xml:space="preserve"> </w:t>
      </w:r>
      <w:bookmarkEnd w:id="2211"/>
    </w:p>
    <w:p w14:paraId="7C3B4165" w14:textId="0848CC1C" w:rsidR="00CA6165" w:rsidRDefault="00CA6165" w:rsidP="00CA6165">
      <w:pPr>
        <w:pStyle w:val="KeepWithNext"/>
        <w:rPr>
          <w:rtl/>
          <w:lang w:eastAsia="he-IL"/>
        </w:rPr>
      </w:pPr>
    </w:p>
    <w:p w14:paraId="6BCB10EE" w14:textId="2163DC27" w:rsidR="00CA6165" w:rsidRDefault="00CA6165" w:rsidP="00CA6165">
      <w:pPr>
        <w:rPr>
          <w:rtl/>
          <w:lang w:eastAsia="he-IL"/>
        </w:rPr>
      </w:pPr>
      <w:bookmarkStart w:id="2212" w:name="_ETM_Q1_3820551"/>
      <w:bookmarkStart w:id="2213" w:name="_ETM_Q1_3820567"/>
      <w:bookmarkEnd w:id="2212"/>
      <w:bookmarkEnd w:id="2213"/>
      <w:r>
        <w:rPr>
          <w:rFonts w:hint="cs"/>
          <w:rtl/>
          <w:lang w:eastAsia="he-IL"/>
        </w:rPr>
        <w:t xml:space="preserve">מי שאין לו טלפון חכם </w:t>
      </w:r>
      <w:bookmarkStart w:id="2214" w:name="_ETM_Q1_3821354"/>
      <w:bookmarkEnd w:id="2214"/>
      <w:r>
        <w:rPr>
          <w:rFonts w:hint="cs"/>
          <w:rtl/>
          <w:lang w:eastAsia="he-IL"/>
        </w:rPr>
        <w:t>לא אמור לקבל בכלל את ה - - -</w:t>
      </w:r>
    </w:p>
    <w:p w14:paraId="57AC42C5" w14:textId="068A6805" w:rsidR="00CA6165" w:rsidRDefault="00CA6165" w:rsidP="00CA6165">
      <w:pPr>
        <w:rPr>
          <w:rtl/>
          <w:lang w:eastAsia="he-IL"/>
        </w:rPr>
      </w:pPr>
      <w:bookmarkStart w:id="2215" w:name="_ETM_Q1_3819954"/>
      <w:bookmarkStart w:id="2216" w:name="_ETM_Q1_3820022"/>
      <w:bookmarkStart w:id="2217" w:name="_ETM_Q1_3821570"/>
      <w:bookmarkEnd w:id="2215"/>
      <w:bookmarkEnd w:id="2216"/>
      <w:bookmarkEnd w:id="2217"/>
    </w:p>
    <w:p w14:paraId="06C5433D" w14:textId="5A9B86DC" w:rsidR="00CA6165" w:rsidRDefault="00CA6165" w:rsidP="00CA6165">
      <w:pPr>
        <w:pStyle w:val="a4"/>
        <w:keepNext/>
        <w:rPr>
          <w:rtl/>
        </w:rPr>
      </w:pPr>
      <w:bookmarkStart w:id="2218" w:name="ET_speaker_6233_262"/>
      <w:r w:rsidRPr="00CA6165">
        <w:rPr>
          <w:rStyle w:val="TagStyle"/>
          <w:rtl/>
        </w:rPr>
        <w:t xml:space="preserve"> &lt;&lt; דובר &gt;&gt; </w:t>
      </w:r>
      <w:r>
        <w:rPr>
          <w:rtl/>
        </w:rPr>
        <w:t>גבי לסקי (מרצ):</w:t>
      </w:r>
      <w:r w:rsidRPr="00CA6165">
        <w:rPr>
          <w:rStyle w:val="TagStyle"/>
          <w:rtl/>
        </w:rPr>
        <w:t xml:space="preserve"> &lt;&lt; דובר &gt;&gt;</w:t>
      </w:r>
      <w:r w:rsidR="00322D94">
        <w:rPr>
          <w:rtl/>
        </w:rPr>
        <w:t xml:space="preserve"> </w:t>
      </w:r>
      <w:bookmarkEnd w:id="2218"/>
    </w:p>
    <w:p w14:paraId="281C7AB2" w14:textId="679BBF40" w:rsidR="00CA6165" w:rsidRDefault="00CA6165" w:rsidP="00CA6165">
      <w:pPr>
        <w:pStyle w:val="KeepWithNext"/>
        <w:rPr>
          <w:rtl/>
          <w:lang w:eastAsia="he-IL"/>
        </w:rPr>
      </w:pPr>
    </w:p>
    <w:p w14:paraId="5D04EA1E" w14:textId="277E08C3" w:rsidR="00CA6165" w:rsidRDefault="00CA6165" w:rsidP="00CA6165">
      <w:pPr>
        <w:rPr>
          <w:rtl/>
          <w:lang w:eastAsia="he-IL"/>
        </w:rPr>
      </w:pPr>
      <w:bookmarkStart w:id="2219" w:name="_ETM_Q1_3821870"/>
      <w:bookmarkStart w:id="2220" w:name="_ETM_Q1_3821889"/>
      <w:bookmarkEnd w:id="2219"/>
      <w:bookmarkEnd w:id="2220"/>
      <w:r>
        <w:rPr>
          <w:rFonts w:hint="cs"/>
          <w:rtl/>
          <w:lang w:eastAsia="he-IL"/>
        </w:rPr>
        <w:t>בסדר, א</w:t>
      </w:r>
      <w:bookmarkStart w:id="2221" w:name="_ETM_Q1_3823370"/>
      <w:bookmarkEnd w:id="2221"/>
      <w:r>
        <w:rPr>
          <w:rFonts w:hint="cs"/>
          <w:rtl/>
          <w:lang w:eastAsia="he-IL"/>
        </w:rPr>
        <w:t>ז משאירים פה את כל הקטינים שצריכים להתגייס. יש כאלה</w:t>
      </w:r>
      <w:bookmarkStart w:id="2222" w:name="_ETM_Q1_3826128"/>
      <w:bookmarkEnd w:id="2222"/>
      <w:r>
        <w:rPr>
          <w:rFonts w:hint="cs"/>
          <w:rtl/>
          <w:lang w:eastAsia="he-IL"/>
        </w:rPr>
        <w:t xml:space="preserve"> שימצאו אותם ככה ויש כאלה שימצאו </w:t>
      </w:r>
      <w:r>
        <w:rPr>
          <w:rtl/>
          <w:lang w:eastAsia="he-IL"/>
        </w:rPr>
        <w:t>–</w:t>
      </w:r>
      <w:r>
        <w:rPr>
          <w:rFonts w:hint="cs"/>
          <w:rtl/>
          <w:lang w:eastAsia="he-IL"/>
        </w:rPr>
        <w:t xml:space="preserve"> מספיק - -</w:t>
      </w:r>
      <w:bookmarkStart w:id="2223" w:name="_ETM_Q1_3826203"/>
      <w:bookmarkEnd w:id="2223"/>
      <w:r>
        <w:rPr>
          <w:rFonts w:hint="cs"/>
          <w:rtl/>
          <w:lang w:eastAsia="he-IL"/>
        </w:rPr>
        <w:t xml:space="preserve"> - </w:t>
      </w:r>
    </w:p>
    <w:p w14:paraId="1EACD58C" w14:textId="67892463" w:rsidR="00CA6165" w:rsidRDefault="00CA6165" w:rsidP="00CA6165">
      <w:pPr>
        <w:rPr>
          <w:rtl/>
          <w:lang w:eastAsia="he-IL"/>
        </w:rPr>
      </w:pPr>
      <w:bookmarkStart w:id="2224" w:name="_ETM_Q1_3826514"/>
      <w:bookmarkStart w:id="2225" w:name="_ETM_Q1_3826662"/>
      <w:bookmarkEnd w:id="2224"/>
      <w:bookmarkEnd w:id="2225"/>
    </w:p>
    <w:p w14:paraId="1345E394" w14:textId="0CBFFBD0" w:rsidR="00CA6165" w:rsidRDefault="00CA6165" w:rsidP="00CA6165">
      <w:pPr>
        <w:pStyle w:val="af9"/>
        <w:keepNext/>
        <w:rPr>
          <w:rtl/>
          <w:lang w:eastAsia="he-IL"/>
        </w:rPr>
      </w:pPr>
      <w:bookmarkStart w:id="2226" w:name="ET_guest_יהודה_רשתיאן_263"/>
      <w:r w:rsidRPr="00CA6165">
        <w:rPr>
          <w:rStyle w:val="TagStyle"/>
          <w:rtl/>
        </w:rPr>
        <w:t xml:space="preserve"> &lt;&lt; אורח &gt;&gt; </w:t>
      </w:r>
      <w:r>
        <w:rPr>
          <w:rtl/>
          <w:lang w:eastAsia="he-IL"/>
        </w:rPr>
        <w:t xml:space="preserve">יהודה </w:t>
      </w:r>
      <w:proofErr w:type="spellStart"/>
      <w:r>
        <w:rPr>
          <w:rtl/>
          <w:lang w:eastAsia="he-IL"/>
        </w:rPr>
        <w:t>רשתיאן</w:t>
      </w:r>
      <w:proofErr w:type="spellEnd"/>
      <w:r>
        <w:rPr>
          <w:rtl/>
          <w:lang w:eastAsia="he-IL"/>
        </w:rPr>
        <w:t>:</w:t>
      </w:r>
      <w:r w:rsidRPr="00CA6165">
        <w:rPr>
          <w:rStyle w:val="TagStyle"/>
          <w:rtl/>
        </w:rPr>
        <w:t xml:space="preserve"> &lt;&lt; אורח &gt;&gt;</w:t>
      </w:r>
      <w:r w:rsidR="00322D94">
        <w:rPr>
          <w:rtl/>
          <w:lang w:eastAsia="he-IL"/>
        </w:rPr>
        <w:t xml:space="preserve"> </w:t>
      </w:r>
      <w:bookmarkEnd w:id="2226"/>
    </w:p>
    <w:p w14:paraId="04ED89DD" w14:textId="27CEA5C0" w:rsidR="00CA6165" w:rsidRDefault="00CA6165" w:rsidP="00CA6165">
      <w:pPr>
        <w:pStyle w:val="KeepWithNext"/>
        <w:rPr>
          <w:rtl/>
          <w:lang w:eastAsia="he-IL"/>
        </w:rPr>
      </w:pPr>
    </w:p>
    <w:p w14:paraId="3DB96EA6" w14:textId="7D562DF5" w:rsidR="00CA6165" w:rsidRDefault="00CA6165" w:rsidP="00CA6165">
      <w:pPr>
        <w:rPr>
          <w:rtl/>
          <w:lang w:eastAsia="he-IL"/>
        </w:rPr>
      </w:pPr>
      <w:bookmarkStart w:id="2227" w:name="_ETM_Q1_3828720"/>
      <w:bookmarkStart w:id="2228" w:name="_ETM_Q1_3828738"/>
      <w:bookmarkEnd w:id="2227"/>
      <w:bookmarkEnd w:id="2228"/>
      <w:r>
        <w:rPr>
          <w:rFonts w:hint="cs"/>
          <w:rtl/>
          <w:lang w:eastAsia="he-IL"/>
        </w:rPr>
        <w:t xml:space="preserve">נתנו עוד אופציה. </w:t>
      </w:r>
      <w:bookmarkStart w:id="2229" w:name="_ETM_Q1_3832875"/>
      <w:bookmarkEnd w:id="2229"/>
    </w:p>
    <w:p w14:paraId="47203E97" w14:textId="3B0E0A70" w:rsidR="00CA6165" w:rsidRDefault="00CA6165" w:rsidP="00CA6165">
      <w:pPr>
        <w:rPr>
          <w:rtl/>
          <w:lang w:eastAsia="he-IL"/>
        </w:rPr>
      </w:pPr>
      <w:bookmarkStart w:id="2230" w:name="_ETM_Q1_3832938"/>
      <w:bookmarkEnd w:id="2230"/>
    </w:p>
    <w:p w14:paraId="24B32D87" w14:textId="0F742F60" w:rsidR="00CA6165" w:rsidRDefault="00CA6165" w:rsidP="00CA6165">
      <w:pPr>
        <w:pStyle w:val="af9"/>
        <w:keepNext/>
        <w:rPr>
          <w:rtl/>
          <w:lang w:eastAsia="he-IL"/>
        </w:rPr>
      </w:pPr>
      <w:bookmarkStart w:id="2231" w:name="ET_guest_585995_264"/>
      <w:r w:rsidRPr="00CA6165">
        <w:rPr>
          <w:rStyle w:val="TagStyle"/>
          <w:rtl/>
        </w:rPr>
        <w:t xml:space="preserve"> &lt;&lt; אורח &gt;&gt; </w:t>
      </w:r>
      <w:r>
        <w:rPr>
          <w:rtl/>
          <w:lang w:eastAsia="he-IL"/>
        </w:rPr>
        <w:t>בקי קשת:</w:t>
      </w:r>
      <w:r w:rsidRPr="00CA6165">
        <w:rPr>
          <w:rStyle w:val="TagStyle"/>
          <w:rtl/>
        </w:rPr>
        <w:t xml:space="preserve"> &lt;&lt; אורח &gt;&gt;</w:t>
      </w:r>
      <w:r w:rsidR="00322D94">
        <w:rPr>
          <w:rtl/>
          <w:lang w:eastAsia="he-IL"/>
        </w:rPr>
        <w:t xml:space="preserve"> </w:t>
      </w:r>
      <w:bookmarkEnd w:id="2231"/>
    </w:p>
    <w:p w14:paraId="6FD09C83" w14:textId="31113837" w:rsidR="00CA6165" w:rsidRDefault="00CA6165" w:rsidP="00CA6165">
      <w:pPr>
        <w:pStyle w:val="KeepWithNext"/>
        <w:rPr>
          <w:rtl/>
          <w:lang w:eastAsia="he-IL"/>
        </w:rPr>
      </w:pPr>
    </w:p>
    <w:p w14:paraId="7CA65BBC" w14:textId="5A9E7408" w:rsidR="00CA6165" w:rsidRDefault="00CA6165" w:rsidP="00CA6165">
      <w:pPr>
        <w:rPr>
          <w:rtl/>
          <w:lang w:eastAsia="he-IL"/>
        </w:rPr>
      </w:pPr>
      <w:bookmarkStart w:id="2232" w:name="_ETM_Q1_3836286"/>
      <w:bookmarkStart w:id="2233" w:name="_ETM_Q1_3836303"/>
      <w:bookmarkEnd w:id="2232"/>
      <w:bookmarkEnd w:id="2233"/>
      <w:r>
        <w:rPr>
          <w:rFonts w:hint="cs"/>
          <w:rtl/>
          <w:lang w:eastAsia="he-IL"/>
        </w:rPr>
        <w:t xml:space="preserve">אפשר שאלת הבהרה? </w:t>
      </w:r>
    </w:p>
    <w:p w14:paraId="777CA60D" w14:textId="03FB35FD" w:rsidR="00CA6165" w:rsidRDefault="00CA6165" w:rsidP="00CA6165">
      <w:pPr>
        <w:rPr>
          <w:rtl/>
          <w:lang w:eastAsia="he-IL"/>
        </w:rPr>
      </w:pPr>
      <w:bookmarkStart w:id="2234" w:name="_ETM_Q1_3833385"/>
      <w:bookmarkStart w:id="2235" w:name="_ETM_Q1_3833454"/>
      <w:bookmarkEnd w:id="2234"/>
      <w:bookmarkEnd w:id="2235"/>
    </w:p>
    <w:p w14:paraId="5752E8BA" w14:textId="7EDF990C" w:rsidR="00CA6165" w:rsidRDefault="00CA6165" w:rsidP="00CA6165">
      <w:pPr>
        <w:pStyle w:val="af6"/>
        <w:keepNext/>
        <w:rPr>
          <w:rtl/>
        </w:rPr>
      </w:pPr>
      <w:bookmarkStart w:id="2236" w:name="ET_yor_6156_265"/>
      <w:r w:rsidRPr="00CA6165">
        <w:rPr>
          <w:rStyle w:val="TagStyle"/>
          <w:rtl/>
        </w:rPr>
        <w:t xml:space="preserve"> &lt;&lt; יור &gt;&gt; </w:t>
      </w:r>
      <w:r>
        <w:rPr>
          <w:rtl/>
        </w:rPr>
        <w:t>היו"ר גלעד קריב:</w:t>
      </w:r>
      <w:r w:rsidRPr="00CA6165">
        <w:rPr>
          <w:rStyle w:val="TagStyle"/>
          <w:rtl/>
        </w:rPr>
        <w:t xml:space="preserve"> &lt;&lt; יור &gt;&gt;</w:t>
      </w:r>
      <w:r w:rsidR="00322D94">
        <w:rPr>
          <w:rtl/>
        </w:rPr>
        <w:t xml:space="preserve"> </w:t>
      </w:r>
      <w:bookmarkEnd w:id="2236"/>
    </w:p>
    <w:p w14:paraId="443DC3FE" w14:textId="1094B833" w:rsidR="00CA6165" w:rsidRDefault="00CA6165" w:rsidP="00CA6165">
      <w:pPr>
        <w:pStyle w:val="KeepWithNext"/>
        <w:rPr>
          <w:rtl/>
          <w:lang w:eastAsia="he-IL"/>
        </w:rPr>
      </w:pPr>
    </w:p>
    <w:p w14:paraId="346B3699" w14:textId="5E616109" w:rsidR="00CA6165" w:rsidRDefault="00CA6165" w:rsidP="00CA6165">
      <w:pPr>
        <w:rPr>
          <w:rtl/>
          <w:lang w:eastAsia="he-IL"/>
        </w:rPr>
      </w:pPr>
      <w:bookmarkStart w:id="2237" w:name="_ETM_Q1_3835037"/>
      <w:bookmarkStart w:id="2238" w:name="_ETM_Q1_3835057"/>
      <w:bookmarkEnd w:id="2237"/>
      <w:bookmarkEnd w:id="2238"/>
      <w:r>
        <w:rPr>
          <w:rFonts w:hint="cs"/>
          <w:rtl/>
          <w:lang w:eastAsia="he-IL"/>
        </w:rPr>
        <w:t xml:space="preserve">כן. </w:t>
      </w:r>
    </w:p>
    <w:p w14:paraId="60AD21B2" w14:textId="6CF29615" w:rsidR="00CA6165" w:rsidRDefault="00CA6165" w:rsidP="00CA6165">
      <w:pPr>
        <w:rPr>
          <w:rtl/>
          <w:lang w:eastAsia="he-IL"/>
        </w:rPr>
      </w:pPr>
      <w:bookmarkStart w:id="2239" w:name="_ETM_Q1_3835648"/>
      <w:bookmarkStart w:id="2240" w:name="_ETM_Q1_3835707"/>
      <w:bookmarkStart w:id="2241" w:name="_ETM_Q1_3836785"/>
      <w:bookmarkEnd w:id="2239"/>
      <w:bookmarkEnd w:id="2240"/>
      <w:bookmarkEnd w:id="2241"/>
    </w:p>
    <w:p w14:paraId="31749D77" w14:textId="7AB163FD" w:rsidR="00CA6165" w:rsidRDefault="00CA6165" w:rsidP="00CA6165">
      <w:pPr>
        <w:pStyle w:val="af9"/>
        <w:keepNext/>
        <w:rPr>
          <w:rtl/>
          <w:lang w:eastAsia="he-IL"/>
        </w:rPr>
      </w:pPr>
      <w:bookmarkStart w:id="2242" w:name="ET_guest_585995_266"/>
      <w:r w:rsidRPr="00CA6165">
        <w:rPr>
          <w:rStyle w:val="TagStyle"/>
          <w:rtl/>
        </w:rPr>
        <w:t xml:space="preserve"> &lt;&lt; אורח &gt;&gt; </w:t>
      </w:r>
      <w:r>
        <w:rPr>
          <w:rtl/>
          <w:lang w:eastAsia="he-IL"/>
        </w:rPr>
        <w:t>בקי קשת:</w:t>
      </w:r>
      <w:r w:rsidRPr="00CA6165">
        <w:rPr>
          <w:rStyle w:val="TagStyle"/>
          <w:rtl/>
        </w:rPr>
        <w:t xml:space="preserve"> &lt;&lt; אורח &gt;&gt;</w:t>
      </w:r>
      <w:r w:rsidR="00322D94">
        <w:rPr>
          <w:rtl/>
          <w:lang w:eastAsia="he-IL"/>
        </w:rPr>
        <w:t xml:space="preserve"> </w:t>
      </w:r>
      <w:bookmarkEnd w:id="2242"/>
    </w:p>
    <w:p w14:paraId="34FEB2DE" w14:textId="2A20B7A1" w:rsidR="00CA6165" w:rsidRDefault="00CA6165" w:rsidP="00CA6165">
      <w:pPr>
        <w:pStyle w:val="KeepWithNext"/>
        <w:rPr>
          <w:rtl/>
          <w:lang w:eastAsia="he-IL"/>
        </w:rPr>
      </w:pPr>
    </w:p>
    <w:p w14:paraId="4431722E" w14:textId="5E4E9883" w:rsidR="00CA6165" w:rsidRDefault="00CA6165" w:rsidP="00CA6165">
      <w:pPr>
        <w:rPr>
          <w:rtl/>
          <w:lang w:eastAsia="he-IL"/>
        </w:rPr>
      </w:pPr>
      <w:bookmarkStart w:id="2243" w:name="_ETM_Q1_3837123"/>
      <w:bookmarkStart w:id="2244" w:name="_ETM_Q1_3837140"/>
      <w:bookmarkEnd w:id="2243"/>
      <w:bookmarkEnd w:id="2244"/>
      <w:r>
        <w:rPr>
          <w:rFonts w:hint="cs"/>
          <w:rtl/>
          <w:lang w:eastAsia="he-IL"/>
        </w:rPr>
        <w:t xml:space="preserve">ב-5א בסוף </w:t>
      </w:r>
      <w:bookmarkStart w:id="2245" w:name="_ETM_Q1_3834694"/>
      <w:bookmarkEnd w:id="2245"/>
      <w:r>
        <w:rPr>
          <w:rFonts w:hint="cs"/>
          <w:rtl/>
          <w:lang w:eastAsia="he-IL"/>
        </w:rPr>
        <w:t xml:space="preserve">שמתם תושב שמסר לפקיד הרישום הודעה כאמור ימסור </w:t>
      </w:r>
      <w:bookmarkStart w:id="2246" w:name="_ETM_Q1_3841626"/>
      <w:bookmarkEnd w:id="2246"/>
      <w:r>
        <w:rPr>
          <w:rFonts w:hint="cs"/>
          <w:rtl/>
          <w:lang w:eastAsia="he-IL"/>
        </w:rPr>
        <w:t xml:space="preserve">לפקיד הודעה על כל שינוי. אז מן הסתם זה חל </w:t>
      </w:r>
      <w:bookmarkStart w:id="2247" w:name="_ETM_Q1_3845252"/>
      <w:bookmarkEnd w:id="2247"/>
      <w:r>
        <w:rPr>
          <w:rFonts w:hint="cs"/>
          <w:rtl/>
          <w:lang w:eastAsia="he-IL"/>
        </w:rPr>
        <w:t xml:space="preserve">לא רק על מי שבן 16, אני מבינה שהתוספת זה </w:t>
      </w:r>
      <w:bookmarkStart w:id="2248" w:name="_ETM_Q1_3845078"/>
      <w:bookmarkEnd w:id="2248"/>
      <w:r>
        <w:rPr>
          <w:rFonts w:hint="cs"/>
          <w:rtl/>
          <w:lang w:eastAsia="he-IL"/>
        </w:rPr>
        <w:t xml:space="preserve">שגם מי שמסר בגיל 16, יש לו חובה, </w:t>
      </w:r>
      <w:bookmarkStart w:id="2249" w:name="_ETM_Q1_3849060"/>
      <w:bookmarkEnd w:id="2249"/>
      <w:r>
        <w:rPr>
          <w:rFonts w:hint="cs"/>
          <w:rtl/>
          <w:lang w:eastAsia="he-IL"/>
        </w:rPr>
        <w:t xml:space="preserve">מה? בגיל 18 </w:t>
      </w:r>
      <w:r>
        <w:rPr>
          <w:rtl/>
          <w:lang w:eastAsia="he-IL"/>
        </w:rPr>
        <w:t>–</w:t>
      </w:r>
      <w:r>
        <w:rPr>
          <w:rFonts w:hint="cs"/>
          <w:rtl/>
          <w:lang w:eastAsia="he-IL"/>
        </w:rPr>
        <w:t xml:space="preserve"> כלומר יש פה איזה שהיא </w:t>
      </w:r>
      <w:bookmarkStart w:id="2250" w:name="_ETM_Q1_3854708"/>
      <w:bookmarkEnd w:id="2250"/>
      <w:r>
        <w:rPr>
          <w:rFonts w:hint="cs"/>
          <w:rtl/>
          <w:lang w:eastAsia="he-IL"/>
        </w:rPr>
        <w:t xml:space="preserve">אי בהירות, מה זה עושה פה. זה חלק א' של </w:t>
      </w:r>
      <w:bookmarkStart w:id="2251" w:name="_ETM_Q1_3857838"/>
      <w:bookmarkEnd w:id="2251"/>
      <w:r>
        <w:rPr>
          <w:rFonts w:hint="cs"/>
          <w:rtl/>
          <w:lang w:eastAsia="he-IL"/>
        </w:rPr>
        <w:t xml:space="preserve">השאלה. וחלק ב' של השאלה זה, לצרכי הפרוטוקול, האם </w:t>
      </w:r>
      <w:bookmarkStart w:id="2252" w:name="_ETM_Q1_3861274"/>
      <w:bookmarkEnd w:id="2252"/>
      <w:r>
        <w:rPr>
          <w:rFonts w:hint="cs"/>
          <w:rtl/>
          <w:lang w:eastAsia="he-IL"/>
        </w:rPr>
        <w:t xml:space="preserve">ההודעה הזאת שנמסרת לאנשים בראשית הדרך או שוב בגיל 18 </w:t>
      </w:r>
      <w:bookmarkStart w:id="2253" w:name="_ETM_Q1_3866039"/>
      <w:bookmarkEnd w:id="2253"/>
      <w:proofErr w:type="spellStart"/>
      <w:r>
        <w:rPr>
          <w:rFonts w:hint="cs"/>
          <w:rtl/>
          <w:lang w:eastAsia="he-IL"/>
        </w:rPr>
        <w:t>מתזכרת</w:t>
      </w:r>
      <w:proofErr w:type="spellEnd"/>
      <w:r>
        <w:rPr>
          <w:rFonts w:hint="cs"/>
          <w:rtl/>
          <w:lang w:eastAsia="he-IL"/>
        </w:rPr>
        <w:t xml:space="preserve"> את האנשים הם צריכים להודיע על שינויים? </w:t>
      </w:r>
    </w:p>
    <w:p w14:paraId="2D0032EF" w14:textId="7BAEBCE8" w:rsidR="00CA6165" w:rsidRDefault="00CA6165" w:rsidP="00CA6165">
      <w:pPr>
        <w:rPr>
          <w:rtl/>
          <w:lang w:eastAsia="he-IL"/>
        </w:rPr>
      </w:pPr>
      <w:bookmarkStart w:id="2254" w:name="_ETM_Q1_3871014"/>
      <w:bookmarkStart w:id="2255" w:name="_ETM_Q1_3871092"/>
      <w:bookmarkStart w:id="2256" w:name="_ETM_Q1_3871934"/>
      <w:bookmarkEnd w:id="2254"/>
      <w:bookmarkEnd w:id="2255"/>
      <w:bookmarkEnd w:id="2256"/>
    </w:p>
    <w:p w14:paraId="7992186C" w14:textId="174CA235" w:rsidR="00CA6165" w:rsidRDefault="00CA6165" w:rsidP="00CA6165">
      <w:pPr>
        <w:pStyle w:val="af9"/>
        <w:keepNext/>
        <w:rPr>
          <w:rtl/>
          <w:lang w:eastAsia="he-IL"/>
        </w:rPr>
      </w:pPr>
      <w:bookmarkStart w:id="2257" w:name="ET_guest_אודליה_אדרי_267"/>
      <w:r w:rsidRPr="00CA6165">
        <w:rPr>
          <w:rStyle w:val="TagStyle"/>
          <w:rtl/>
        </w:rPr>
        <w:t xml:space="preserve"> &lt;&lt; אורח &gt;&gt; </w:t>
      </w:r>
      <w:r>
        <w:rPr>
          <w:rtl/>
          <w:lang w:eastAsia="he-IL"/>
        </w:rPr>
        <w:t>אודליה אדרי:</w:t>
      </w:r>
      <w:r w:rsidRPr="00CA6165">
        <w:rPr>
          <w:rStyle w:val="TagStyle"/>
          <w:rtl/>
        </w:rPr>
        <w:t xml:space="preserve"> &lt;&lt; אורח &gt;&gt;</w:t>
      </w:r>
      <w:r w:rsidR="00322D94">
        <w:rPr>
          <w:rtl/>
          <w:lang w:eastAsia="he-IL"/>
        </w:rPr>
        <w:t xml:space="preserve"> </w:t>
      </w:r>
      <w:bookmarkEnd w:id="2257"/>
    </w:p>
    <w:p w14:paraId="7C20ED62" w14:textId="163FB89F" w:rsidR="00CA6165" w:rsidRDefault="00CA6165" w:rsidP="00CA6165">
      <w:pPr>
        <w:pStyle w:val="KeepWithNext"/>
        <w:rPr>
          <w:rtl/>
          <w:lang w:eastAsia="he-IL"/>
        </w:rPr>
      </w:pPr>
    </w:p>
    <w:p w14:paraId="259A7485" w14:textId="619C2CC4" w:rsidR="00CA6165" w:rsidRDefault="00CA6165" w:rsidP="009D239A">
      <w:pPr>
        <w:rPr>
          <w:rtl/>
          <w:lang w:eastAsia="he-IL"/>
        </w:rPr>
      </w:pPr>
      <w:bookmarkStart w:id="2258" w:name="_ETM_Q1_3872255"/>
      <w:bookmarkStart w:id="2259" w:name="_ETM_Q1_3872274"/>
      <w:bookmarkEnd w:id="2258"/>
      <w:bookmarkEnd w:id="2259"/>
      <w:r>
        <w:rPr>
          <w:rFonts w:hint="cs"/>
          <w:rtl/>
          <w:lang w:eastAsia="he-IL"/>
        </w:rPr>
        <w:t xml:space="preserve">מדובר בחובה </w:t>
      </w:r>
      <w:bookmarkStart w:id="2260" w:name="_ETM_Q1_3868919"/>
      <w:bookmarkEnd w:id="2260"/>
      <w:r>
        <w:rPr>
          <w:rFonts w:hint="cs"/>
          <w:rtl/>
          <w:lang w:eastAsia="he-IL"/>
        </w:rPr>
        <w:t xml:space="preserve">כללית. חובת ההודעה על שינוי לפקיד רישום חלה על </w:t>
      </w:r>
      <w:bookmarkStart w:id="2261" w:name="_ETM_Q1_3872506"/>
      <w:bookmarkEnd w:id="2261"/>
      <w:r>
        <w:rPr>
          <w:rFonts w:hint="cs"/>
          <w:rtl/>
          <w:lang w:eastAsia="he-IL"/>
        </w:rPr>
        <w:t xml:space="preserve">כל פרטי הרישום. הסיבה שהוספנו את זה כאן זה בגלל </w:t>
      </w:r>
      <w:bookmarkStart w:id="2262" w:name="_ETM_Q1_3880754"/>
      <w:bookmarkEnd w:id="2262"/>
      <w:r>
        <w:rPr>
          <w:rFonts w:hint="cs"/>
          <w:rtl/>
          <w:lang w:eastAsia="he-IL"/>
        </w:rPr>
        <w:t xml:space="preserve">מטעמים אחרים לגמרי, בגלל שעוד נטרלנו את החובה הזאת מהדין </w:t>
      </w:r>
      <w:bookmarkStart w:id="2263" w:name="_ETM_Q1_3880286"/>
      <w:bookmarkEnd w:id="2263"/>
      <w:r>
        <w:rPr>
          <w:rFonts w:hint="cs"/>
          <w:rtl/>
          <w:lang w:eastAsia="he-IL"/>
        </w:rPr>
        <w:t>הפלילי. הרי כל שאר פרטי הרישום כרוכים ב</w:t>
      </w:r>
      <w:bookmarkStart w:id="2264" w:name="_ETM_Q1_3884448"/>
      <w:bookmarkEnd w:id="2264"/>
      <w:r w:rsidR="008E3B97">
        <w:rPr>
          <w:rFonts w:hint="cs"/>
          <w:rtl/>
          <w:lang w:eastAsia="he-IL"/>
        </w:rPr>
        <w:t>אישום פלילי</w:t>
      </w:r>
      <w:r w:rsidR="00C81BD8">
        <w:rPr>
          <w:rFonts w:hint="cs"/>
          <w:rtl/>
          <w:lang w:eastAsia="he-IL"/>
        </w:rPr>
        <w:t xml:space="preserve"> </w:t>
      </w:r>
      <w:r w:rsidR="009D239A">
        <w:rPr>
          <w:rFonts w:hint="cs"/>
          <w:rtl/>
          <w:lang w:eastAsia="he-IL"/>
        </w:rPr>
        <w:t>לפי הדין</w:t>
      </w:r>
      <w:r w:rsidR="00C81BD8">
        <w:rPr>
          <w:rFonts w:hint="cs"/>
          <w:rtl/>
          <w:lang w:eastAsia="he-IL"/>
        </w:rPr>
        <w:t xml:space="preserve"> ורצינו לנטרל את זה ולכן כדי </w:t>
      </w:r>
      <w:bookmarkStart w:id="2265" w:name="_ETM_Q1_3888633"/>
      <w:bookmarkEnd w:id="2265"/>
      <w:r w:rsidR="00C81BD8">
        <w:rPr>
          <w:rFonts w:hint="cs"/>
          <w:rtl/>
          <w:lang w:eastAsia="he-IL"/>
        </w:rPr>
        <w:t xml:space="preserve">לא לעשות תיקונים יותר מדי משמעותיים בסעיפים האחרים הכנסנו - </w:t>
      </w:r>
      <w:bookmarkStart w:id="2266" w:name="_ETM_Q1_3892469"/>
      <w:bookmarkEnd w:id="2266"/>
      <w:r w:rsidR="00C81BD8">
        <w:rPr>
          <w:rFonts w:hint="cs"/>
          <w:rtl/>
          <w:lang w:eastAsia="he-IL"/>
        </w:rPr>
        <w:t>- -</w:t>
      </w:r>
    </w:p>
    <w:p w14:paraId="3A1D049E" w14:textId="0646EAC2" w:rsidR="00C81BD8" w:rsidRDefault="00C81BD8" w:rsidP="00CA6165">
      <w:pPr>
        <w:rPr>
          <w:rtl/>
          <w:lang w:eastAsia="he-IL"/>
        </w:rPr>
      </w:pPr>
      <w:bookmarkStart w:id="2267" w:name="_ETM_Q1_3892973"/>
      <w:bookmarkStart w:id="2268" w:name="_ETM_Q1_3893053"/>
      <w:bookmarkEnd w:id="2267"/>
      <w:bookmarkEnd w:id="2268"/>
    </w:p>
    <w:p w14:paraId="69A8C148" w14:textId="375B2D2C" w:rsidR="00C81BD8" w:rsidRDefault="00C81BD8" w:rsidP="00C81BD8">
      <w:pPr>
        <w:pStyle w:val="af6"/>
        <w:keepNext/>
        <w:rPr>
          <w:rtl/>
        </w:rPr>
      </w:pPr>
      <w:bookmarkStart w:id="2269" w:name="ET_yor_6156_268"/>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269"/>
    </w:p>
    <w:p w14:paraId="6752C081" w14:textId="6CAFF85E" w:rsidR="00C81BD8" w:rsidRDefault="00C81BD8" w:rsidP="00C81BD8">
      <w:pPr>
        <w:pStyle w:val="KeepWithNext"/>
        <w:rPr>
          <w:rtl/>
          <w:lang w:eastAsia="he-IL"/>
        </w:rPr>
      </w:pPr>
    </w:p>
    <w:p w14:paraId="35D81061" w14:textId="79F272AD" w:rsidR="00C81BD8" w:rsidRDefault="00C81BD8" w:rsidP="00C81BD8">
      <w:pPr>
        <w:rPr>
          <w:rtl/>
          <w:lang w:eastAsia="he-IL"/>
        </w:rPr>
      </w:pPr>
      <w:bookmarkStart w:id="2270" w:name="_ETM_Q1_3895004"/>
      <w:bookmarkStart w:id="2271" w:name="_ETM_Q1_3895025"/>
      <w:bookmarkEnd w:id="2270"/>
      <w:bookmarkEnd w:id="2271"/>
      <w:r>
        <w:rPr>
          <w:rFonts w:hint="cs"/>
          <w:rtl/>
          <w:lang w:eastAsia="he-IL"/>
        </w:rPr>
        <w:t xml:space="preserve">אבל בקי שואלת למה, שזה </w:t>
      </w:r>
      <w:bookmarkStart w:id="2272" w:name="_ETM_Q1_3897795"/>
      <w:bookmarkEnd w:id="2272"/>
      <w:r>
        <w:rPr>
          <w:rFonts w:hint="cs"/>
          <w:rtl/>
          <w:lang w:eastAsia="he-IL"/>
        </w:rPr>
        <w:t xml:space="preserve">לא יתפרש כדבר שנוגע רק לקטינים. </w:t>
      </w:r>
    </w:p>
    <w:p w14:paraId="2B1DC555" w14:textId="30281297" w:rsidR="00C81BD8" w:rsidRDefault="00C81BD8" w:rsidP="00C81BD8">
      <w:pPr>
        <w:rPr>
          <w:rtl/>
          <w:lang w:eastAsia="he-IL"/>
        </w:rPr>
      </w:pPr>
      <w:bookmarkStart w:id="2273" w:name="_ETM_Q1_3897655"/>
      <w:bookmarkStart w:id="2274" w:name="_ETM_Q1_3897725"/>
      <w:bookmarkStart w:id="2275" w:name="_ETM_Q1_3900327"/>
      <w:bookmarkEnd w:id="2273"/>
      <w:bookmarkEnd w:id="2274"/>
      <w:bookmarkEnd w:id="2275"/>
    </w:p>
    <w:p w14:paraId="0C5DF3FD" w14:textId="7F5F4538" w:rsidR="00C81BD8" w:rsidRDefault="00C81BD8" w:rsidP="00C81BD8">
      <w:pPr>
        <w:pStyle w:val="af9"/>
        <w:keepNext/>
        <w:rPr>
          <w:rtl/>
          <w:lang w:eastAsia="he-IL"/>
        </w:rPr>
      </w:pPr>
      <w:bookmarkStart w:id="2276" w:name="ET_guest_אודליה_אדרי_269"/>
      <w:r w:rsidRPr="00C81BD8">
        <w:rPr>
          <w:rStyle w:val="TagStyle"/>
          <w:rtl/>
        </w:rPr>
        <w:t xml:space="preserve"> &lt;&lt; אורח &gt;&gt; </w:t>
      </w:r>
      <w:r>
        <w:rPr>
          <w:rtl/>
          <w:lang w:eastAsia="he-IL"/>
        </w:rPr>
        <w:t>אודליה אדרי:</w:t>
      </w:r>
      <w:r w:rsidRPr="00C81BD8">
        <w:rPr>
          <w:rStyle w:val="TagStyle"/>
          <w:rtl/>
        </w:rPr>
        <w:t xml:space="preserve"> &lt;&lt; אורח &gt;&gt;</w:t>
      </w:r>
      <w:r w:rsidR="00322D94">
        <w:rPr>
          <w:rtl/>
          <w:lang w:eastAsia="he-IL"/>
        </w:rPr>
        <w:t xml:space="preserve"> </w:t>
      </w:r>
      <w:bookmarkEnd w:id="2276"/>
    </w:p>
    <w:p w14:paraId="297F3193" w14:textId="0F9DA57B" w:rsidR="00C81BD8" w:rsidRDefault="00C81BD8" w:rsidP="00C81BD8">
      <w:pPr>
        <w:pStyle w:val="KeepWithNext"/>
        <w:rPr>
          <w:rtl/>
          <w:lang w:eastAsia="he-IL"/>
        </w:rPr>
      </w:pPr>
    </w:p>
    <w:p w14:paraId="2DE20EF7" w14:textId="76392B33" w:rsidR="00C81BD8" w:rsidRDefault="00C81BD8" w:rsidP="00C81BD8">
      <w:pPr>
        <w:rPr>
          <w:rtl/>
          <w:lang w:eastAsia="he-IL"/>
        </w:rPr>
      </w:pPr>
      <w:bookmarkStart w:id="2277" w:name="_ETM_Q1_3900637"/>
      <w:bookmarkStart w:id="2278" w:name="_ETM_Q1_3900660"/>
      <w:bookmarkEnd w:id="2277"/>
      <w:bookmarkEnd w:id="2278"/>
      <w:r>
        <w:rPr>
          <w:rFonts w:hint="cs"/>
          <w:rtl/>
          <w:lang w:eastAsia="he-IL"/>
        </w:rPr>
        <w:t xml:space="preserve">זה לא חל רק </w:t>
      </w:r>
      <w:bookmarkStart w:id="2279" w:name="_ETM_Q1_3897219"/>
      <w:bookmarkEnd w:id="2279"/>
      <w:r>
        <w:rPr>
          <w:rFonts w:hint="cs"/>
          <w:rtl/>
          <w:lang w:eastAsia="he-IL"/>
        </w:rPr>
        <w:t xml:space="preserve">על קטינים, זה חל על תושב. </w:t>
      </w:r>
    </w:p>
    <w:p w14:paraId="55550467" w14:textId="3996B6F7" w:rsidR="00C81BD8" w:rsidRDefault="00C81BD8" w:rsidP="00C81BD8">
      <w:pPr>
        <w:rPr>
          <w:rtl/>
          <w:lang w:eastAsia="he-IL"/>
        </w:rPr>
      </w:pPr>
      <w:bookmarkStart w:id="2280" w:name="_ETM_Q1_3903011"/>
      <w:bookmarkStart w:id="2281" w:name="_ETM_Q1_3903077"/>
      <w:bookmarkStart w:id="2282" w:name="_ETM_Q1_3906765"/>
      <w:bookmarkEnd w:id="2280"/>
      <w:bookmarkEnd w:id="2281"/>
      <w:bookmarkEnd w:id="2282"/>
    </w:p>
    <w:p w14:paraId="65F5E983" w14:textId="646617A2" w:rsidR="00C81BD8" w:rsidRDefault="00C81BD8" w:rsidP="00C81BD8">
      <w:pPr>
        <w:pStyle w:val="a4"/>
        <w:keepNext/>
        <w:rPr>
          <w:rtl/>
        </w:rPr>
      </w:pPr>
      <w:bookmarkStart w:id="2283" w:name="ET_speaker_אלעזר_שטרןיועמש_270"/>
      <w:r w:rsidRPr="00C81BD8">
        <w:rPr>
          <w:rStyle w:val="TagStyle"/>
          <w:rtl/>
        </w:rPr>
        <w:t xml:space="preserve"> &lt;&lt; דובר &gt;&gt; </w:t>
      </w:r>
      <w:r>
        <w:rPr>
          <w:rtl/>
        </w:rPr>
        <w:t>אלעזר שטרן-יועמ"ש:</w:t>
      </w:r>
      <w:r w:rsidRPr="00C81BD8">
        <w:rPr>
          <w:rStyle w:val="TagStyle"/>
          <w:rtl/>
        </w:rPr>
        <w:t xml:space="preserve"> &lt;&lt; דובר &gt;&gt;</w:t>
      </w:r>
      <w:r w:rsidR="00322D94">
        <w:rPr>
          <w:rtl/>
        </w:rPr>
        <w:t xml:space="preserve"> </w:t>
      </w:r>
      <w:bookmarkEnd w:id="2283"/>
    </w:p>
    <w:p w14:paraId="41735C64" w14:textId="01AC453E" w:rsidR="00C81BD8" w:rsidRDefault="00C81BD8" w:rsidP="00C81BD8">
      <w:pPr>
        <w:pStyle w:val="KeepWithNext"/>
        <w:rPr>
          <w:rtl/>
          <w:lang w:eastAsia="he-IL"/>
        </w:rPr>
      </w:pPr>
    </w:p>
    <w:p w14:paraId="48E917FE" w14:textId="1661D811" w:rsidR="00C81BD8" w:rsidRDefault="00C81BD8" w:rsidP="00C81BD8">
      <w:pPr>
        <w:rPr>
          <w:rtl/>
          <w:lang w:eastAsia="he-IL"/>
        </w:rPr>
      </w:pPr>
      <w:bookmarkStart w:id="2284" w:name="_ETM_Q1_3907085"/>
      <w:bookmarkStart w:id="2285" w:name="_ETM_Q1_3907105"/>
      <w:bookmarkEnd w:id="2284"/>
      <w:bookmarkEnd w:id="2285"/>
      <w:r>
        <w:rPr>
          <w:rFonts w:hint="cs"/>
          <w:rtl/>
          <w:lang w:eastAsia="he-IL"/>
        </w:rPr>
        <w:t xml:space="preserve">המשמעות של הסעיף </w:t>
      </w:r>
      <w:bookmarkStart w:id="2286" w:name="_ETM_Q1_3905055"/>
      <w:bookmarkEnd w:id="2286"/>
      <w:r>
        <w:rPr>
          <w:rFonts w:hint="cs"/>
          <w:rtl/>
          <w:lang w:eastAsia="he-IL"/>
        </w:rPr>
        <w:t>הזה, תושב מגיל 16 והלאה, לא רק מישהו שהוא בן</w:t>
      </w:r>
      <w:bookmarkStart w:id="2287" w:name="_ETM_Q1_3906541"/>
      <w:bookmarkEnd w:id="2287"/>
      <w:r>
        <w:rPr>
          <w:rFonts w:hint="cs"/>
          <w:rtl/>
          <w:lang w:eastAsia="he-IL"/>
        </w:rPr>
        <w:t xml:space="preserve"> 16, זה כל תושב מגיל 16. </w:t>
      </w:r>
      <w:bookmarkStart w:id="2288" w:name="_ETM_Q1_3912645"/>
      <w:bookmarkEnd w:id="2288"/>
    </w:p>
    <w:p w14:paraId="60A6E01E" w14:textId="7CF0BE81" w:rsidR="00C81BD8" w:rsidRDefault="00C81BD8" w:rsidP="00C81BD8">
      <w:pPr>
        <w:rPr>
          <w:rtl/>
          <w:lang w:eastAsia="he-IL"/>
        </w:rPr>
      </w:pPr>
      <w:bookmarkStart w:id="2289" w:name="_ETM_Q1_3912715"/>
      <w:bookmarkStart w:id="2290" w:name="_ETM_Q1_3908705"/>
      <w:bookmarkEnd w:id="2289"/>
      <w:bookmarkEnd w:id="2290"/>
    </w:p>
    <w:p w14:paraId="3AC95260" w14:textId="60116529" w:rsidR="00C81BD8" w:rsidRDefault="00C81BD8" w:rsidP="00C81BD8">
      <w:pPr>
        <w:pStyle w:val="af9"/>
        <w:keepNext/>
        <w:rPr>
          <w:rtl/>
          <w:lang w:eastAsia="he-IL"/>
        </w:rPr>
      </w:pPr>
      <w:bookmarkStart w:id="2291" w:name="ET_guest_אודליה_אדרי_271"/>
      <w:r w:rsidRPr="00C81BD8">
        <w:rPr>
          <w:rStyle w:val="TagStyle"/>
          <w:rtl/>
        </w:rPr>
        <w:t xml:space="preserve"> &lt;&lt; אורח &gt;&gt; </w:t>
      </w:r>
      <w:r>
        <w:rPr>
          <w:rtl/>
          <w:lang w:eastAsia="he-IL"/>
        </w:rPr>
        <w:t>אודליה אדרי:</w:t>
      </w:r>
      <w:r w:rsidRPr="00C81BD8">
        <w:rPr>
          <w:rStyle w:val="TagStyle"/>
          <w:rtl/>
        </w:rPr>
        <w:t xml:space="preserve"> &lt;&lt; אורח &gt;&gt;</w:t>
      </w:r>
      <w:r w:rsidR="00322D94">
        <w:rPr>
          <w:rtl/>
          <w:lang w:eastAsia="he-IL"/>
        </w:rPr>
        <w:t xml:space="preserve"> </w:t>
      </w:r>
      <w:bookmarkEnd w:id="2291"/>
    </w:p>
    <w:p w14:paraId="11276589" w14:textId="2F6EFFBA" w:rsidR="00C81BD8" w:rsidRDefault="00C81BD8" w:rsidP="00C81BD8">
      <w:pPr>
        <w:pStyle w:val="KeepWithNext"/>
        <w:rPr>
          <w:rtl/>
          <w:lang w:eastAsia="he-IL"/>
        </w:rPr>
      </w:pPr>
    </w:p>
    <w:p w14:paraId="50555CEF" w14:textId="6CE86DD9" w:rsidR="00C81BD8" w:rsidRDefault="00C81BD8" w:rsidP="00C81BD8">
      <w:pPr>
        <w:rPr>
          <w:rtl/>
          <w:lang w:eastAsia="he-IL"/>
        </w:rPr>
      </w:pPr>
      <w:bookmarkStart w:id="2292" w:name="_ETM_Q1_3909034"/>
      <w:bookmarkStart w:id="2293" w:name="_ETM_Q1_3909053"/>
      <w:bookmarkEnd w:id="2292"/>
      <w:bookmarkEnd w:id="2293"/>
      <w:r>
        <w:rPr>
          <w:rFonts w:hint="cs"/>
          <w:rtl/>
          <w:lang w:eastAsia="he-IL"/>
        </w:rPr>
        <w:t>כל תושב חיי</w:t>
      </w:r>
      <w:bookmarkStart w:id="2294" w:name="_ETM_Q1_3912561"/>
      <w:bookmarkEnd w:id="2294"/>
      <w:r>
        <w:rPr>
          <w:rFonts w:hint="cs"/>
          <w:rtl/>
          <w:lang w:eastAsia="he-IL"/>
        </w:rPr>
        <w:t xml:space="preserve">ב החל מגיל 16 ומעלה, זה אותו נוסח. </w:t>
      </w:r>
    </w:p>
    <w:p w14:paraId="2C087E99" w14:textId="5CED6D80" w:rsidR="00C81BD8" w:rsidRDefault="00C81BD8" w:rsidP="00C81BD8">
      <w:pPr>
        <w:rPr>
          <w:rtl/>
          <w:lang w:eastAsia="he-IL"/>
        </w:rPr>
      </w:pPr>
      <w:bookmarkStart w:id="2295" w:name="_ETM_Q1_3914135"/>
      <w:bookmarkStart w:id="2296" w:name="_ETM_Q1_3914199"/>
      <w:bookmarkStart w:id="2297" w:name="_ETM_Q1_3916207"/>
      <w:bookmarkEnd w:id="2295"/>
      <w:bookmarkEnd w:id="2296"/>
      <w:bookmarkEnd w:id="2297"/>
    </w:p>
    <w:p w14:paraId="1B8EB100" w14:textId="36B66749" w:rsidR="00C81BD8" w:rsidRDefault="00C81BD8" w:rsidP="00C81BD8">
      <w:pPr>
        <w:pStyle w:val="af6"/>
        <w:keepNext/>
        <w:rPr>
          <w:rtl/>
        </w:rPr>
      </w:pPr>
      <w:bookmarkStart w:id="2298" w:name="ET_yor_6156_272"/>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298"/>
    </w:p>
    <w:p w14:paraId="448A874D" w14:textId="11756E37" w:rsidR="00C81BD8" w:rsidRDefault="00C81BD8" w:rsidP="00C81BD8">
      <w:pPr>
        <w:pStyle w:val="KeepWithNext"/>
        <w:rPr>
          <w:rtl/>
          <w:lang w:eastAsia="he-IL"/>
        </w:rPr>
      </w:pPr>
    </w:p>
    <w:p w14:paraId="6111F444" w14:textId="65470D15" w:rsidR="00C81BD8" w:rsidRDefault="00C81BD8" w:rsidP="00C81BD8">
      <w:pPr>
        <w:rPr>
          <w:rtl/>
          <w:lang w:eastAsia="he-IL"/>
        </w:rPr>
      </w:pPr>
      <w:bookmarkStart w:id="2299" w:name="_ETM_Q1_3916579"/>
      <w:bookmarkStart w:id="2300" w:name="_ETM_Q1_3916599"/>
      <w:bookmarkEnd w:id="2299"/>
      <w:bookmarkEnd w:id="2300"/>
      <w:r>
        <w:rPr>
          <w:rFonts w:hint="cs"/>
          <w:rtl/>
          <w:lang w:eastAsia="he-IL"/>
        </w:rPr>
        <w:t xml:space="preserve">בסדר, הכותרת </w:t>
      </w:r>
      <w:bookmarkStart w:id="2301" w:name="_ETM_Q1_3913358"/>
      <w:bookmarkEnd w:id="2301"/>
      <w:r>
        <w:rPr>
          <w:rFonts w:hint="cs"/>
          <w:rtl/>
          <w:lang w:eastAsia="he-IL"/>
        </w:rPr>
        <w:t xml:space="preserve">היא גם הודעה על מען דיגיטלי. </w:t>
      </w:r>
    </w:p>
    <w:p w14:paraId="3FE26640" w14:textId="6B797CB0" w:rsidR="00C81BD8" w:rsidRDefault="00C81BD8" w:rsidP="00C81BD8">
      <w:pPr>
        <w:rPr>
          <w:rtl/>
          <w:lang w:eastAsia="he-IL"/>
        </w:rPr>
      </w:pPr>
      <w:bookmarkStart w:id="2302" w:name="_ETM_Q1_3919748"/>
      <w:bookmarkStart w:id="2303" w:name="_ETM_Q1_3919831"/>
      <w:bookmarkEnd w:id="2302"/>
      <w:bookmarkEnd w:id="2303"/>
    </w:p>
    <w:p w14:paraId="2EB16B2B" w14:textId="74E85EA2" w:rsidR="00C81BD8" w:rsidRDefault="00C81BD8" w:rsidP="00C81BD8">
      <w:pPr>
        <w:pStyle w:val="af9"/>
        <w:keepNext/>
        <w:rPr>
          <w:rtl/>
          <w:lang w:eastAsia="he-IL"/>
        </w:rPr>
      </w:pPr>
      <w:bookmarkStart w:id="2304" w:name="ET_guest_585995_273"/>
      <w:r w:rsidRPr="00C81BD8">
        <w:rPr>
          <w:rStyle w:val="TagStyle"/>
          <w:rtl/>
        </w:rPr>
        <w:t xml:space="preserve"> &lt;&lt; אורח &gt;&gt; </w:t>
      </w:r>
      <w:r>
        <w:rPr>
          <w:rtl/>
          <w:lang w:eastAsia="he-IL"/>
        </w:rPr>
        <w:t>בקי קשת:</w:t>
      </w:r>
      <w:r w:rsidRPr="00C81BD8">
        <w:rPr>
          <w:rStyle w:val="TagStyle"/>
          <w:rtl/>
        </w:rPr>
        <w:t xml:space="preserve"> &lt;&lt; אורח &gt;&gt;</w:t>
      </w:r>
      <w:r w:rsidR="00322D94">
        <w:rPr>
          <w:rtl/>
          <w:lang w:eastAsia="he-IL"/>
        </w:rPr>
        <w:t xml:space="preserve"> </w:t>
      </w:r>
      <w:bookmarkEnd w:id="2304"/>
    </w:p>
    <w:p w14:paraId="7611EBAB" w14:textId="288AE57A" w:rsidR="00C81BD8" w:rsidRDefault="00C81BD8" w:rsidP="00C81BD8">
      <w:pPr>
        <w:pStyle w:val="KeepWithNext"/>
        <w:rPr>
          <w:rtl/>
          <w:lang w:eastAsia="he-IL"/>
        </w:rPr>
      </w:pPr>
    </w:p>
    <w:p w14:paraId="73923197" w14:textId="5E16EF2D" w:rsidR="00C81BD8" w:rsidRDefault="00C81BD8" w:rsidP="00C81BD8">
      <w:pPr>
        <w:rPr>
          <w:rtl/>
          <w:lang w:eastAsia="he-IL"/>
        </w:rPr>
      </w:pPr>
      <w:bookmarkStart w:id="2305" w:name="_ETM_Q1_3922904"/>
      <w:bookmarkStart w:id="2306" w:name="_ETM_Q1_3922920"/>
      <w:bookmarkEnd w:id="2305"/>
      <w:bookmarkEnd w:id="2306"/>
      <w:r>
        <w:rPr>
          <w:rFonts w:hint="cs"/>
          <w:rtl/>
          <w:lang w:eastAsia="he-IL"/>
        </w:rPr>
        <w:t xml:space="preserve">והאם בתוך האזהרות שמקבלים </w:t>
      </w:r>
      <w:bookmarkStart w:id="2307" w:name="_ETM_Q1_3921690"/>
      <w:bookmarkEnd w:id="2307"/>
      <w:r>
        <w:rPr>
          <w:rFonts w:hint="cs"/>
          <w:rtl/>
          <w:lang w:eastAsia="he-IL"/>
        </w:rPr>
        <w:t>האנשים כלולה שם הודעה שמזכירה לאנשים את החובה שלהם לעדכן?</w:t>
      </w:r>
      <w:bookmarkStart w:id="2308" w:name="_ETM_Q1_3929694"/>
      <w:bookmarkEnd w:id="2308"/>
      <w:r>
        <w:rPr>
          <w:rFonts w:hint="cs"/>
          <w:rtl/>
          <w:lang w:eastAsia="he-IL"/>
        </w:rPr>
        <w:t xml:space="preserve"> </w:t>
      </w:r>
    </w:p>
    <w:p w14:paraId="7238898B" w14:textId="7E017DD2" w:rsidR="00C81BD8" w:rsidRDefault="00C81BD8" w:rsidP="00C81BD8">
      <w:pPr>
        <w:rPr>
          <w:rtl/>
          <w:lang w:eastAsia="he-IL"/>
        </w:rPr>
      </w:pPr>
      <w:bookmarkStart w:id="2309" w:name="_ETM_Q1_3930038"/>
      <w:bookmarkStart w:id="2310" w:name="_ETM_Q1_3930122"/>
      <w:bookmarkEnd w:id="2309"/>
      <w:bookmarkEnd w:id="2310"/>
    </w:p>
    <w:p w14:paraId="1A44E9E3" w14:textId="40F3EC6A" w:rsidR="00C81BD8" w:rsidRDefault="00C81BD8" w:rsidP="00C81BD8">
      <w:pPr>
        <w:pStyle w:val="af6"/>
        <w:keepNext/>
        <w:rPr>
          <w:rtl/>
        </w:rPr>
      </w:pPr>
      <w:bookmarkStart w:id="2311" w:name="ET_yor_6156_274"/>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311"/>
    </w:p>
    <w:p w14:paraId="105FEA74" w14:textId="4AB20D0D" w:rsidR="00C81BD8" w:rsidRDefault="00C81BD8" w:rsidP="00C81BD8">
      <w:pPr>
        <w:pStyle w:val="KeepWithNext"/>
        <w:rPr>
          <w:rtl/>
          <w:lang w:eastAsia="he-IL"/>
        </w:rPr>
      </w:pPr>
    </w:p>
    <w:p w14:paraId="2BAB8C4F" w14:textId="32B5C96B" w:rsidR="00C81BD8" w:rsidRDefault="00C81BD8" w:rsidP="00C81BD8">
      <w:pPr>
        <w:rPr>
          <w:rtl/>
          <w:lang w:eastAsia="he-IL"/>
        </w:rPr>
      </w:pPr>
      <w:bookmarkStart w:id="2312" w:name="_ETM_Q1_3926717"/>
      <w:bookmarkStart w:id="2313" w:name="_ETM_Q1_3926737"/>
      <w:bookmarkEnd w:id="2312"/>
      <w:bookmarkEnd w:id="2313"/>
      <w:r>
        <w:rPr>
          <w:rFonts w:hint="cs"/>
          <w:rtl/>
          <w:lang w:eastAsia="he-IL"/>
        </w:rPr>
        <w:t xml:space="preserve">בהודעה שהם יקבלו בגיל 18. אפשר להכניס את </w:t>
      </w:r>
      <w:bookmarkStart w:id="2314" w:name="_ETM_Q1_3934808"/>
      <w:bookmarkEnd w:id="2314"/>
      <w:r>
        <w:rPr>
          <w:rFonts w:hint="cs"/>
          <w:rtl/>
          <w:lang w:eastAsia="he-IL"/>
        </w:rPr>
        <w:t xml:space="preserve">זה. </w:t>
      </w:r>
    </w:p>
    <w:p w14:paraId="6065DFCC" w14:textId="3F4785E0" w:rsidR="00C81BD8" w:rsidRDefault="00C81BD8" w:rsidP="00C81BD8">
      <w:pPr>
        <w:rPr>
          <w:rtl/>
          <w:lang w:eastAsia="he-IL"/>
        </w:rPr>
      </w:pPr>
      <w:bookmarkStart w:id="2315" w:name="_ETM_Q1_3935864"/>
      <w:bookmarkStart w:id="2316" w:name="_ETM_Q1_3935930"/>
      <w:bookmarkStart w:id="2317" w:name="_ETM_Q1_3936675"/>
      <w:bookmarkEnd w:id="2315"/>
      <w:bookmarkEnd w:id="2316"/>
      <w:bookmarkEnd w:id="2317"/>
    </w:p>
    <w:p w14:paraId="35E7CA60" w14:textId="578EC6EC" w:rsidR="00C81BD8" w:rsidRDefault="00C81BD8" w:rsidP="00C81BD8">
      <w:pPr>
        <w:pStyle w:val="a4"/>
        <w:keepNext/>
        <w:rPr>
          <w:rtl/>
        </w:rPr>
      </w:pPr>
      <w:bookmarkStart w:id="2318" w:name="ET_speaker_אלעזר_שטרןיועמש_275"/>
      <w:r w:rsidRPr="00C81BD8">
        <w:rPr>
          <w:rStyle w:val="TagStyle"/>
          <w:rtl/>
        </w:rPr>
        <w:t xml:space="preserve"> &lt;&lt; דובר &gt;&gt; </w:t>
      </w:r>
      <w:r>
        <w:rPr>
          <w:rtl/>
        </w:rPr>
        <w:t>אלעזר שטרן-יועמ"ש:</w:t>
      </w:r>
      <w:r w:rsidRPr="00C81BD8">
        <w:rPr>
          <w:rStyle w:val="TagStyle"/>
          <w:rtl/>
        </w:rPr>
        <w:t xml:space="preserve"> &lt;&lt; דובר &gt;&gt;</w:t>
      </w:r>
      <w:r w:rsidR="00322D94">
        <w:rPr>
          <w:rtl/>
        </w:rPr>
        <w:t xml:space="preserve"> </w:t>
      </w:r>
      <w:bookmarkEnd w:id="2318"/>
    </w:p>
    <w:p w14:paraId="0FE8D963" w14:textId="72E868A1" w:rsidR="00C81BD8" w:rsidRDefault="00C81BD8" w:rsidP="00C81BD8">
      <w:pPr>
        <w:pStyle w:val="KeepWithNext"/>
        <w:rPr>
          <w:rtl/>
          <w:lang w:eastAsia="he-IL"/>
        </w:rPr>
      </w:pPr>
    </w:p>
    <w:p w14:paraId="5902D522" w14:textId="0B921264" w:rsidR="00C81BD8" w:rsidRDefault="00C81BD8" w:rsidP="00C81BD8">
      <w:pPr>
        <w:rPr>
          <w:rtl/>
          <w:lang w:eastAsia="he-IL"/>
        </w:rPr>
      </w:pPr>
      <w:bookmarkStart w:id="2319" w:name="_ETM_Q1_3937009"/>
      <w:bookmarkStart w:id="2320" w:name="_ETM_Q1_3937033"/>
      <w:bookmarkEnd w:id="2319"/>
      <w:bookmarkEnd w:id="2320"/>
      <w:r>
        <w:rPr>
          <w:rFonts w:hint="cs"/>
          <w:rtl/>
          <w:lang w:eastAsia="he-IL"/>
        </w:rPr>
        <w:t xml:space="preserve">לא הייתה </w:t>
      </w:r>
      <w:bookmarkStart w:id="2321" w:name="_ETM_Q1_3938004"/>
      <w:bookmarkEnd w:id="2321"/>
      <w:r>
        <w:rPr>
          <w:rFonts w:hint="cs"/>
          <w:rtl/>
          <w:lang w:eastAsia="he-IL"/>
        </w:rPr>
        <w:t xml:space="preserve">הוראה שבגיל 18 צריך </w:t>
      </w:r>
      <w:proofErr w:type="spellStart"/>
      <w:r>
        <w:rPr>
          <w:rFonts w:hint="cs"/>
          <w:rtl/>
          <w:lang w:eastAsia="he-IL"/>
        </w:rPr>
        <w:t>לתזכר</w:t>
      </w:r>
      <w:proofErr w:type="spellEnd"/>
      <w:r>
        <w:rPr>
          <w:rFonts w:hint="cs"/>
          <w:rtl/>
          <w:lang w:eastAsia="he-IL"/>
        </w:rPr>
        <w:t xml:space="preserve"> אותו? </w:t>
      </w:r>
    </w:p>
    <w:p w14:paraId="3D0B1F53" w14:textId="6EBD95FB" w:rsidR="00C81BD8" w:rsidRDefault="00C81BD8" w:rsidP="00C81BD8">
      <w:pPr>
        <w:rPr>
          <w:rtl/>
          <w:lang w:eastAsia="he-IL"/>
        </w:rPr>
      </w:pPr>
      <w:bookmarkStart w:id="2322" w:name="_ETM_Q1_3943292"/>
      <w:bookmarkStart w:id="2323" w:name="_ETM_Q1_3943365"/>
      <w:bookmarkStart w:id="2324" w:name="_ETM_Q1_3949118"/>
      <w:bookmarkEnd w:id="2322"/>
      <w:bookmarkEnd w:id="2323"/>
      <w:bookmarkEnd w:id="2324"/>
    </w:p>
    <w:p w14:paraId="7A2FAE6C" w14:textId="4CBCF6EA" w:rsidR="00C81BD8" w:rsidRDefault="00C81BD8" w:rsidP="00C81BD8">
      <w:pPr>
        <w:pStyle w:val="af9"/>
        <w:keepNext/>
        <w:rPr>
          <w:rtl/>
          <w:lang w:eastAsia="he-IL"/>
        </w:rPr>
      </w:pPr>
      <w:bookmarkStart w:id="2325" w:name="ET_guest_884357_279"/>
      <w:r w:rsidRPr="00C81BD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81BD8">
        <w:rPr>
          <w:rStyle w:val="TagStyle"/>
          <w:rtl/>
        </w:rPr>
        <w:t xml:space="preserve"> &lt;&lt; אורח &gt;&gt;</w:t>
      </w:r>
      <w:r w:rsidR="00322D94">
        <w:rPr>
          <w:rtl/>
          <w:lang w:eastAsia="he-IL"/>
        </w:rPr>
        <w:t xml:space="preserve"> </w:t>
      </w:r>
      <w:bookmarkEnd w:id="2325"/>
    </w:p>
    <w:p w14:paraId="59E26A58" w14:textId="5E16AAC0" w:rsidR="00C81BD8" w:rsidRDefault="00C81BD8" w:rsidP="00C81BD8">
      <w:pPr>
        <w:pStyle w:val="KeepWithNext"/>
        <w:rPr>
          <w:rtl/>
          <w:lang w:eastAsia="he-IL"/>
        </w:rPr>
      </w:pPr>
    </w:p>
    <w:p w14:paraId="39298CE0" w14:textId="5CDB082C" w:rsidR="00C81BD8" w:rsidRDefault="00C81BD8" w:rsidP="00C81BD8">
      <w:pPr>
        <w:rPr>
          <w:rtl/>
          <w:lang w:eastAsia="he-IL"/>
        </w:rPr>
      </w:pPr>
      <w:bookmarkStart w:id="2326" w:name="_ETM_Q1_3949418"/>
      <w:bookmarkStart w:id="2327" w:name="_ETM_Q1_3949437"/>
      <w:bookmarkStart w:id="2328" w:name="_ETM_Q1_3944682"/>
      <w:bookmarkStart w:id="2329" w:name="_ETM_Q1_3944701"/>
      <w:bookmarkEnd w:id="2326"/>
      <w:bookmarkEnd w:id="2327"/>
      <w:bookmarkEnd w:id="2328"/>
      <w:bookmarkEnd w:id="2329"/>
      <w:r>
        <w:rPr>
          <w:rFonts w:hint="cs"/>
          <w:rtl/>
          <w:lang w:eastAsia="he-IL"/>
        </w:rPr>
        <w:t xml:space="preserve">יש הוראה כזו. </w:t>
      </w:r>
    </w:p>
    <w:p w14:paraId="21DB71B7" w14:textId="7AA647ED" w:rsidR="00C81BD8" w:rsidRDefault="00C81BD8" w:rsidP="00C81BD8">
      <w:pPr>
        <w:rPr>
          <w:rtl/>
          <w:lang w:eastAsia="he-IL"/>
        </w:rPr>
      </w:pPr>
      <w:bookmarkStart w:id="2330" w:name="_ETM_Q1_3941132"/>
      <w:bookmarkStart w:id="2331" w:name="_ETM_Q1_3941198"/>
      <w:bookmarkEnd w:id="2330"/>
      <w:bookmarkEnd w:id="2331"/>
    </w:p>
    <w:p w14:paraId="5822561E" w14:textId="75DB06B4" w:rsidR="00C81BD8" w:rsidRDefault="00C81BD8" w:rsidP="00C81BD8">
      <w:pPr>
        <w:pStyle w:val="af6"/>
        <w:keepNext/>
        <w:rPr>
          <w:rtl/>
        </w:rPr>
      </w:pPr>
      <w:bookmarkStart w:id="2332" w:name="ET_yor_6156_277"/>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332"/>
    </w:p>
    <w:p w14:paraId="0CDF4023" w14:textId="6BAC2500" w:rsidR="00C81BD8" w:rsidRDefault="00C81BD8" w:rsidP="00C81BD8">
      <w:pPr>
        <w:pStyle w:val="KeepWithNext"/>
        <w:rPr>
          <w:rtl/>
          <w:lang w:eastAsia="he-IL"/>
        </w:rPr>
      </w:pPr>
    </w:p>
    <w:p w14:paraId="46146A3C" w14:textId="0B6CFE74" w:rsidR="00C81BD8" w:rsidRDefault="00C81BD8" w:rsidP="00C81BD8">
      <w:pPr>
        <w:rPr>
          <w:rtl/>
          <w:lang w:eastAsia="he-IL"/>
        </w:rPr>
      </w:pPr>
      <w:bookmarkStart w:id="2333" w:name="_ETM_Q1_3943042"/>
      <w:bookmarkStart w:id="2334" w:name="_ETM_Q1_3943063"/>
      <w:bookmarkEnd w:id="2333"/>
      <w:bookmarkEnd w:id="2334"/>
      <w:r>
        <w:rPr>
          <w:rFonts w:hint="cs"/>
          <w:rtl/>
          <w:lang w:eastAsia="he-IL"/>
        </w:rPr>
        <w:t xml:space="preserve">אז </w:t>
      </w:r>
      <w:bookmarkStart w:id="2335" w:name="_ETM_Q1_3943332"/>
      <w:bookmarkEnd w:id="2335"/>
      <w:r>
        <w:rPr>
          <w:rFonts w:hint="cs"/>
          <w:rtl/>
          <w:lang w:eastAsia="he-IL"/>
        </w:rPr>
        <w:t>שם, מציעה עו"ד קשת, להכניס שם גם את ההודעה שמזכירים</w:t>
      </w:r>
      <w:bookmarkStart w:id="2336" w:name="_ETM_Q1_3950852"/>
      <w:bookmarkEnd w:id="2336"/>
      <w:r>
        <w:rPr>
          <w:rFonts w:hint="cs"/>
          <w:rtl/>
          <w:lang w:eastAsia="he-IL"/>
        </w:rPr>
        <w:t xml:space="preserve"> לו שבכל מקרה של שינוי במען הדיגיטלי הוא צריך להודיע. </w:t>
      </w:r>
      <w:bookmarkStart w:id="2337" w:name="_ETM_Q1_3953478"/>
      <w:bookmarkStart w:id="2338" w:name="_ETM_Q1_3954374"/>
      <w:bookmarkEnd w:id="2337"/>
      <w:bookmarkEnd w:id="2338"/>
    </w:p>
    <w:p w14:paraId="6C6A6764" w14:textId="490D4B95" w:rsidR="00C81BD8" w:rsidRDefault="00C81BD8" w:rsidP="00C81BD8">
      <w:pPr>
        <w:rPr>
          <w:rtl/>
          <w:lang w:eastAsia="he-IL"/>
        </w:rPr>
      </w:pPr>
      <w:bookmarkStart w:id="2339" w:name="_ETM_Q1_3954448"/>
      <w:bookmarkStart w:id="2340" w:name="_ETM_Q1_3955486"/>
      <w:bookmarkEnd w:id="2339"/>
      <w:bookmarkEnd w:id="2340"/>
    </w:p>
    <w:p w14:paraId="1E196E78" w14:textId="5BABB085" w:rsidR="00C81BD8" w:rsidRDefault="00C81BD8" w:rsidP="00C81BD8">
      <w:pPr>
        <w:pStyle w:val="af9"/>
        <w:keepNext/>
        <w:rPr>
          <w:rtl/>
          <w:lang w:eastAsia="he-IL"/>
        </w:rPr>
      </w:pPr>
      <w:bookmarkStart w:id="2341" w:name="ET_guest_884357_278"/>
      <w:r w:rsidRPr="00C81BD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81BD8">
        <w:rPr>
          <w:rStyle w:val="TagStyle"/>
          <w:rtl/>
        </w:rPr>
        <w:t xml:space="preserve"> &lt;&lt; אורח &gt;&gt;</w:t>
      </w:r>
      <w:r w:rsidR="00322D94">
        <w:rPr>
          <w:rtl/>
          <w:lang w:eastAsia="he-IL"/>
        </w:rPr>
        <w:t xml:space="preserve"> </w:t>
      </w:r>
      <w:bookmarkEnd w:id="2341"/>
    </w:p>
    <w:p w14:paraId="6DB09AA5" w14:textId="2B299B96" w:rsidR="00C81BD8" w:rsidRDefault="00C81BD8" w:rsidP="00C81BD8">
      <w:pPr>
        <w:pStyle w:val="KeepWithNext"/>
        <w:rPr>
          <w:rtl/>
          <w:lang w:eastAsia="he-IL"/>
        </w:rPr>
      </w:pPr>
    </w:p>
    <w:p w14:paraId="764295D7" w14:textId="245FE7A5" w:rsidR="00C81BD8" w:rsidRDefault="00C81BD8" w:rsidP="00C81BD8">
      <w:pPr>
        <w:rPr>
          <w:rtl/>
          <w:lang w:eastAsia="he-IL"/>
        </w:rPr>
      </w:pPr>
      <w:bookmarkStart w:id="2342" w:name="_ETM_Q1_3955845"/>
      <w:bookmarkStart w:id="2343" w:name="_ETM_Q1_3955865"/>
      <w:bookmarkEnd w:id="2342"/>
      <w:bookmarkEnd w:id="2343"/>
      <w:r>
        <w:rPr>
          <w:rFonts w:hint="cs"/>
          <w:rtl/>
          <w:lang w:eastAsia="he-IL"/>
        </w:rPr>
        <w:t>אדוני היושב ראש, אם אפשר לחזור רגע, ברשותך, לעמוד 20</w:t>
      </w:r>
      <w:bookmarkStart w:id="2344" w:name="_ETM_Q1_3956131"/>
      <w:bookmarkEnd w:id="2344"/>
      <w:r>
        <w:rPr>
          <w:rFonts w:hint="cs"/>
          <w:rtl/>
          <w:lang w:eastAsia="he-IL"/>
        </w:rPr>
        <w:t xml:space="preserve">, לגבי הגופים האמונים בחלק ב'. ועדת הבחירות המרכזית </w:t>
      </w:r>
      <w:bookmarkStart w:id="2345" w:name="_ETM_Q1_3961185"/>
      <w:bookmarkEnd w:id="2345"/>
      <w:r>
        <w:rPr>
          <w:rFonts w:hint="cs"/>
          <w:rtl/>
          <w:lang w:eastAsia="he-IL"/>
        </w:rPr>
        <w:t>והאפוטרופוס הכללי נמצאים כרגע בחלק ב' והם</w:t>
      </w:r>
      <w:bookmarkStart w:id="2346" w:name="_ETM_Q1_3966614"/>
      <w:bookmarkEnd w:id="2346"/>
      <w:r>
        <w:rPr>
          <w:rFonts w:hint="cs"/>
          <w:rtl/>
          <w:lang w:eastAsia="he-IL"/>
        </w:rPr>
        <w:t xml:space="preserve"> אמורים להיות, להבנתנו, בחלק א'. ועדת הבחירות המרכזית לטובת ההודעה </w:t>
      </w:r>
      <w:bookmarkStart w:id="2347" w:name="_ETM_Q1_3969220"/>
      <w:bookmarkEnd w:id="2347"/>
      <w:r>
        <w:rPr>
          <w:rFonts w:hint="cs"/>
          <w:rtl/>
          <w:lang w:eastAsia="he-IL"/>
        </w:rPr>
        <w:t>לבוחר והאפוטרופוס הכללי לגבי כל סעיפי האפוטרופוס שאנחנו ציינו מקודם</w:t>
      </w:r>
      <w:bookmarkStart w:id="2348" w:name="_ETM_Q1_3978892"/>
      <w:bookmarkEnd w:id="2348"/>
      <w:r>
        <w:rPr>
          <w:rFonts w:hint="cs"/>
          <w:rtl/>
          <w:lang w:eastAsia="he-IL"/>
        </w:rPr>
        <w:t xml:space="preserve"> ולכן הם צריכים להיות בחלק א' ולא בחלק ב'. להבנתנו.</w:t>
      </w:r>
      <w:bookmarkStart w:id="2349" w:name="_ETM_Q1_3982924"/>
      <w:bookmarkEnd w:id="2349"/>
      <w:r>
        <w:rPr>
          <w:rFonts w:hint="cs"/>
          <w:rtl/>
          <w:lang w:eastAsia="he-IL"/>
        </w:rPr>
        <w:t xml:space="preserve"> </w:t>
      </w:r>
    </w:p>
    <w:p w14:paraId="300F94EA" w14:textId="60D0936C" w:rsidR="00C81BD8" w:rsidRDefault="00C81BD8" w:rsidP="00C81BD8">
      <w:pPr>
        <w:rPr>
          <w:rtl/>
          <w:lang w:eastAsia="he-IL"/>
        </w:rPr>
      </w:pPr>
      <w:bookmarkStart w:id="2350" w:name="_ETM_Q1_3983060"/>
      <w:bookmarkStart w:id="2351" w:name="_ETM_Q1_3983137"/>
      <w:bookmarkStart w:id="2352" w:name="_ETM_Q1_3981552"/>
      <w:bookmarkEnd w:id="2350"/>
      <w:bookmarkEnd w:id="2351"/>
      <w:bookmarkEnd w:id="2352"/>
    </w:p>
    <w:p w14:paraId="3CB47BD6" w14:textId="51941A8E" w:rsidR="00C81BD8" w:rsidRDefault="00C81BD8" w:rsidP="00C81BD8">
      <w:pPr>
        <w:pStyle w:val="a4"/>
        <w:keepNext/>
        <w:rPr>
          <w:rtl/>
        </w:rPr>
      </w:pPr>
      <w:bookmarkStart w:id="2353" w:name="ET_speaker_אלעזר_שטרןיועמש_280"/>
      <w:r w:rsidRPr="00C81BD8">
        <w:rPr>
          <w:rStyle w:val="TagStyle"/>
          <w:rtl/>
        </w:rPr>
        <w:t xml:space="preserve"> &lt;&lt; דובר &gt;&gt; </w:t>
      </w:r>
      <w:r>
        <w:rPr>
          <w:rtl/>
        </w:rPr>
        <w:t>אלעזר שטרן-יועמ"ש:</w:t>
      </w:r>
      <w:r w:rsidRPr="00C81BD8">
        <w:rPr>
          <w:rStyle w:val="TagStyle"/>
          <w:rtl/>
        </w:rPr>
        <w:t xml:space="preserve"> &lt;&lt; דובר &gt;&gt;</w:t>
      </w:r>
      <w:r w:rsidR="00322D94">
        <w:rPr>
          <w:rtl/>
        </w:rPr>
        <w:t xml:space="preserve"> </w:t>
      </w:r>
      <w:bookmarkEnd w:id="2353"/>
    </w:p>
    <w:p w14:paraId="02CB3CE8" w14:textId="49EC3B71" w:rsidR="00C81BD8" w:rsidRDefault="00C81BD8" w:rsidP="00C81BD8">
      <w:pPr>
        <w:pStyle w:val="KeepWithNext"/>
        <w:rPr>
          <w:rtl/>
          <w:lang w:eastAsia="he-IL"/>
        </w:rPr>
      </w:pPr>
    </w:p>
    <w:p w14:paraId="06B12982" w14:textId="118986C9" w:rsidR="00C81BD8" w:rsidRDefault="00C81BD8" w:rsidP="00C81BD8">
      <w:pPr>
        <w:rPr>
          <w:rtl/>
          <w:lang w:eastAsia="he-IL"/>
        </w:rPr>
      </w:pPr>
      <w:bookmarkStart w:id="2354" w:name="_ETM_Q1_3981881"/>
      <w:bookmarkStart w:id="2355" w:name="_ETM_Q1_3981900"/>
      <w:bookmarkEnd w:id="2354"/>
      <w:bookmarkEnd w:id="2355"/>
      <w:r>
        <w:rPr>
          <w:rFonts w:hint="cs"/>
          <w:rtl/>
          <w:lang w:eastAsia="he-IL"/>
        </w:rPr>
        <w:t xml:space="preserve">ועדת הבחירות, כשהיועץ המשפטי שלה, ממלא המקום, </w:t>
      </w:r>
      <w:bookmarkStart w:id="2356" w:name="_ETM_Q1_3988010"/>
      <w:bookmarkEnd w:id="2356"/>
      <w:r>
        <w:rPr>
          <w:rFonts w:hint="cs"/>
          <w:rtl/>
          <w:lang w:eastAsia="he-IL"/>
        </w:rPr>
        <w:t xml:space="preserve">פנה אליי הוא ביקש ממני חלק ב'. </w:t>
      </w:r>
      <w:bookmarkStart w:id="2357" w:name="_ETM_Q1_3989970"/>
      <w:bookmarkEnd w:id="2357"/>
      <w:r>
        <w:rPr>
          <w:rFonts w:hint="cs"/>
          <w:rtl/>
          <w:lang w:eastAsia="he-IL"/>
        </w:rPr>
        <w:t>כדאי</w:t>
      </w:r>
      <w:bookmarkStart w:id="2358" w:name="_ETM_Q1_3992800"/>
      <w:bookmarkEnd w:id="2358"/>
      <w:r>
        <w:rPr>
          <w:rFonts w:hint="cs"/>
          <w:rtl/>
          <w:lang w:eastAsia="he-IL"/>
        </w:rPr>
        <w:t xml:space="preserve"> לבדוק </w:t>
      </w:r>
      <w:proofErr w:type="spellStart"/>
      <w:r>
        <w:rPr>
          <w:rFonts w:hint="cs"/>
          <w:rtl/>
          <w:lang w:eastAsia="he-IL"/>
        </w:rPr>
        <w:t>איתו</w:t>
      </w:r>
      <w:proofErr w:type="spellEnd"/>
      <w:r>
        <w:rPr>
          <w:rFonts w:hint="cs"/>
          <w:rtl/>
          <w:lang w:eastAsia="he-IL"/>
        </w:rPr>
        <w:t xml:space="preserve">, אני לא יודע. הוא אמר לי לשים </w:t>
      </w:r>
      <w:bookmarkStart w:id="2359" w:name="_ETM_Q1_3998928"/>
      <w:bookmarkEnd w:id="2359"/>
      <w:r>
        <w:rPr>
          <w:rFonts w:hint="cs"/>
          <w:rtl/>
          <w:lang w:eastAsia="he-IL"/>
        </w:rPr>
        <w:t>אותם בחלק ב'.</w:t>
      </w:r>
    </w:p>
    <w:p w14:paraId="17472360" w14:textId="1F24D4D9" w:rsidR="00C81BD8" w:rsidRDefault="00C81BD8" w:rsidP="00C81BD8">
      <w:pPr>
        <w:rPr>
          <w:rtl/>
          <w:lang w:eastAsia="he-IL"/>
        </w:rPr>
      </w:pPr>
      <w:bookmarkStart w:id="2360" w:name="_ETM_Q1_3995580"/>
      <w:bookmarkStart w:id="2361" w:name="_ETM_Q1_3995653"/>
      <w:bookmarkStart w:id="2362" w:name="_ETM_Q1_3996708"/>
      <w:bookmarkEnd w:id="2360"/>
      <w:bookmarkEnd w:id="2361"/>
      <w:bookmarkEnd w:id="2362"/>
    </w:p>
    <w:p w14:paraId="63063A6F" w14:textId="548A0B45" w:rsidR="00C81BD8" w:rsidRDefault="00C81BD8" w:rsidP="00C81BD8">
      <w:pPr>
        <w:pStyle w:val="af9"/>
        <w:keepNext/>
        <w:rPr>
          <w:rtl/>
          <w:lang w:eastAsia="he-IL"/>
        </w:rPr>
      </w:pPr>
      <w:bookmarkStart w:id="2363" w:name="ET_guest_794009_283"/>
      <w:r w:rsidRPr="00C81BD8">
        <w:rPr>
          <w:rStyle w:val="TagStyle"/>
          <w:rtl/>
        </w:rPr>
        <w:t xml:space="preserve"> &lt;&lt; אורח &gt;&gt; </w:t>
      </w:r>
      <w:r>
        <w:rPr>
          <w:rtl/>
          <w:lang w:eastAsia="he-IL"/>
        </w:rPr>
        <w:t>אייל טולדו:</w:t>
      </w:r>
      <w:r w:rsidRPr="00C81BD8">
        <w:rPr>
          <w:rStyle w:val="TagStyle"/>
          <w:rtl/>
        </w:rPr>
        <w:t xml:space="preserve"> &lt;&lt; אורח &gt;&gt;</w:t>
      </w:r>
      <w:r w:rsidR="00322D94">
        <w:rPr>
          <w:rtl/>
          <w:lang w:eastAsia="he-IL"/>
        </w:rPr>
        <w:t xml:space="preserve"> </w:t>
      </w:r>
      <w:bookmarkEnd w:id="2363"/>
    </w:p>
    <w:p w14:paraId="7B16F99A" w14:textId="3B727ECF" w:rsidR="00C81BD8" w:rsidRDefault="00C81BD8" w:rsidP="00C81BD8">
      <w:pPr>
        <w:pStyle w:val="KeepWithNext"/>
        <w:rPr>
          <w:rtl/>
          <w:lang w:eastAsia="he-IL"/>
        </w:rPr>
      </w:pPr>
    </w:p>
    <w:p w14:paraId="28CE5FA5" w14:textId="2DBAB657" w:rsidR="00C81BD8" w:rsidRDefault="00C81BD8" w:rsidP="00C81BD8">
      <w:pPr>
        <w:rPr>
          <w:rtl/>
          <w:lang w:eastAsia="he-IL"/>
        </w:rPr>
      </w:pPr>
      <w:bookmarkStart w:id="2364" w:name="_ETM_Q1_3999731"/>
      <w:bookmarkStart w:id="2365" w:name="_ETM_Q1_3999750"/>
      <w:bookmarkStart w:id="2366" w:name="_ETM_Q1_3997143"/>
      <w:bookmarkStart w:id="2367" w:name="_ETM_Q1_3997161"/>
      <w:bookmarkEnd w:id="2364"/>
      <w:bookmarkEnd w:id="2365"/>
      <w:bookmarkEnd w:id="2366"/>
      <w:bookmarkEnd w:id="2367"/>
      <w:r>
        <w:rPr>
          <w:rFonts w:hint="cs"/>
          <w:rtl/>
          <w:lang w:eastAsia="he-IL"/>
        </w:rPr>
        <w:t xml:space="preserve">הוא הבין את המשמעויות של חלק ב'? </w:t>
      </w:r>
    </w:p>
    <w:p w14:paraId="24AC128E" w14:textId="7850A19B" w:rsidR="00C81BD8" w:rsidRDefault="00C81BD8" w:rsidP="00C81BD8">
      <w:pPr>
        <w:rPr>
          <w:rtl/>
          <w:lang w:eastAsia="he-IL"/>
        </w:rPr>
      </w:pPr>
      <w:bookmarkStart w:id="2368" w:name="_ETM_Q1_3997352"/>
      <w:bookmarkStart w:id="2369" w:name="_ETM_Q1_3997416"/>
      <w:bookmarkStart w:id="2370" w:name="_ETM_Q1_3999944"/>
      <w:bookmarkEnd w:id="2368"/>
      <w:bookmarkEnd w:id="2369"/>
      <w:bookmarkEnd w:id="2370"/>
    </w:p>
    <w:p w14:paraId="4854B736" w14:textId="6DDEB6A1" w:rsidR="00C81BD8" w:rsidRDefault="00C81BD8" w:rsidP="00C81BD8">
      <w:pPr>
        <w:pStyle w:val="a4"/>
        <w:keepNext/>
        <w:rPr>
          <w:rtl/>
        </w:rPr>
      </w:pPr>
      <w:bookmarkStart w:id="2371" w:name="ET_speaker_אלעזר_שטרןיועמש_282"/>
      <w:r w:rsidRPr="00C81BD8">
        <w:rPr>
          <w:rStyle w:val="TagStyle"/>
          <w:rtl/>
        </w:rPr>
        <w:t xml:space="preserve"> &lt;&lt; דובר &gt;&gt; </w:t>
      </w:r>
      <w:r>
        <w:rPr>
          <w:rtl/>
        </w:rPr>
        <w:t>אלעזר שטרן-יועמ"ש:</w:t>
      </w:r>
      <w:r w:rsidRPr="00C81BD8">
        <w:rPr>
          <w:rStyle w:val="TagStyle"/>
          <w:rtl/>
        </w:rPr>
        <w:t xml:space="preserve"> &lt;&lt; דובר &gt;&gt;</w:t>
      </w:r>
      <w:r w:rsidR="00322D94">
        <w:rPr>
          <w:rtl/>
        </w:rPr>
        <w:t xml:space="preserve"> </w:t>
      </w:r>
      <w:bookmarkEnd w:id="2371"/>
    </w:p>
    <w:p w14:paraId="43D02EC1" w14:textId="249E6B05" w:rsidR="00C81BD8" w:rsidRDefault="00C81BD8" w:rsidP="00C81BD8">
      <w:pPr>
        <w:pStyle w:val="KeepWithNext"/>
        <w:rPr>
          <w:rtl/>
          <w:lang w:eastAsia="he-IL"/>
        </w:rPr>
      </w:pPr>
    </w:p>
    <w:p w14:paraId="6C7C6E8A" w14:textId="0ED9799E" w:rsidR="00C81BD8" w:rsidRDefault="00C81BD8" w:rsidP="00C81BD8">
      <w:pPr>
        <w:rPr>
          <w:rtl/>
          <w:lang w:eastAsia="he-IL"/>
        </w:rPr>
      </w:pPr>
      <w:bookmarkStart w:id="2372" w:name="_ETM_Q1_4000254"/>
      <w:bookmarkStart w:id="2373" w:name="_ETM_Q1_4000270"/>
      <w:bookmarkEnd w:id="2372"/>
      <w:bookmarkEnd w:id="2373"/>
      <w:r>
        <w:rPr>
          <w:rFonts w:hint="cs"/>
          <w:rtl/>
          <w:lang w:eastAsia="he-IL"/>
        </w:rPr>
        <w:t xml:space="preserve">חזקה עליו. </w:t>
      </w:r>
    </w:p>
    <w:p w14:paraId="765CC800" w14:textId="60719B9D" w:rsidR="00C81BD8" w:rsidRDefault="00C81BD8" w:rsidP="00C81BD8">
      <w:pPr>
        <w:rPr>
          <w:rtl/>
          <w:lang w:eastAsia="he-IL"/>
        </w:rPr>
      </w:pPr>
      <w:bookmarkStart w:id="2374" w:name="_ETM_Q1_4004581"/>
      <w:bookmarkStart w:id="2375" w:name="_ETM_Q1_4004648"/>
      <w:bookmarkEnd w:id="2374"/>
      <w:bookmarkEnd w:id="2375"/>
    </w:p>
    <w:p w14:paraId="016BBA5E" w14:textId="78A1010C" w:rsidR="00C81BD8" w:rsidRDefault="00C81BD8" w:rsidP="00C81BD8">
      <w:pPr>
        <w:pStyle w:val="af9"/>
        <w:keepNext/>
        <w:rPr>
          <w:rtl/>
          <w:lang w:eastAsia="he-IL"/>
        </w:rPr>
      </w:pPr>
      <w:bookmarkStart w:id="2376" w:name="ET_guest_794009_284"/>
      <w:r w:rsidRPr="00C81BD8">
        <w:rPr>
          <w:rStyle w:val="TagStyle"/>
          <w:rtl/>
        </w:rPr>
        <w:t xml:space="preserve"> &lt;&lt; אורח &gt;&gt; </w:t>
      </w:r>
      <w:r>
        <w:rPr>
          <w:rtl/>
          <w:lang w:eastAsia="he-IL"/>
        </w:rPr>
        <w:t>אייל טולדו:</w:t>
      </w:r>
      <w:r w:rsidRPr="00C81BD8">
        <w:rPr>
          <w:rStyle w:val="TagStyle"/>
          <w:rtl/>
        </w:rPr>
        <w:t xml:space="preserve"> &lt;&lt; אורח &gt;&gt;</w:t>
      </w:r>
      <w:r w:rsidR="00322D94">
        <w:rPr>
          <w:rtl/>
          <w:lang w:eastAsia="he-IL"/>
        </w:rPr>
        <w:t xml:space="preserve"> </w:t>
      </w:r>
      <w:bookmarkEnd w:id="2376"/>
    </w:p>
    <w:p w14:paraId="6BB22B80" w14:textId="2D3BB2A8" w:rsidR="00C81BD8" w:rsidRDefault="00C81BD8" w:rsidP="00C81BD8">
      <w:pPr>
        <w:pStyle w:val="KeepWithNext"/>
        <w:rPr>
          <w:rtl/>
          <w:lang w:eastAsia="he-IL"/>
        </w:rPr>
      </w:pPr>
    </w:p>
    <w:p w14:paraId="664192E6" w14:textId="1CEBF20C" w:rsidR="00C81BD8" w:rsidRDefault="00C81BD8" w:rsidP="00C81BD8">
      <w:pPr>
        <w:rPr>
          <w:rtl/>
          <w:lang w:eastAsia="he-IL"/>
        </w:rPr>
      </w:pPr>
      <w:bookmarkStart w:id="2377" w:name="_ETM_Q1_4006451"/>
      <w:bookmarkStart w:id="2378" w:name="_ETM_Q1_4006468"/>
      <w:bookmarkEnd w:id="2377"/>
      <w:bookmarkEnd w:id="2378"/>
      <w:r>
        <w:rPr>
          <w:rFonts w:hint="cs"/>
          <w:rtl/>
          <w:lang w:eastAsia="he-IL"/>
        </w:rPr>
        <w:t>לא, באמת, זה לא</w:t>
      </w:r>
      <w:bookmarkStart w:id="2379" w:name="_ETM_Q1_4003697"/>
      <w:bookmarkEnd w:id="2379"/>
      <w:r>
        <w:rPr>
          <w:rFonts w:hint="cs"/>
          <w:rtl/>
          <w:lang w:eastAsia="he-IL"/>
        </w:rPr>
        <w:t xml:space="preserve"> טריוויאלי להבין בחוק הזה. </w:t>
      </w:r>
    </w:p>
    <w:p w14:paraId="6C4E365B" w14:textId="0F882385" w:rsidR="00C81BD8" w:rsidRDefault="00C81BD8" w:rsidP="00C81BD8">
      <w:pPr>
        <w:rPr>
          <w:rtl/>
          <w:lang w:eastAsia="he-IL"/>
        </w:rPr>
      </w:pPr>
      <w:bookmarkStart w:id="2380" w:name="_ETM_Q1_4010572"/>
      <w:bookmarkStart w:id="2381" w:name="_ETM_Q1_4010637"/>
      <w:bookmarkEnd w:id="2380"/>
      <w:bookmarkEnd w:id="2381"/>
    </w:p>
    <w:p w14:paraId="74C74C80" w14:textId="2FC97FE7" w:rsidR="00C81BD8" w:rsidRDefault="00C81BD8" w:rsidP="00C81BD8">
      <w:pPr>
        <w:pStyle w:val="af6"/>
        <w:keepNext/>
        <w:rPr>
          <w:rtl/>
        </w:rPr>
      </w:pPr>
      <w:bookmarkStart w:id="2382" w:name="ET_yor_6156_285"/>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382"/>
    </w:p>
    <w:p w14:paraId="50176B0B" w14:textId="2D727098" w:rsidR="00C81BD8" w:rsidRDefault="00C81BD8" w:rsidP="00C81BD8">
      <w:pPr>
        <w:pStyle w:val="KeepWithNext"/>
        <w:rPr>
          <w:rtl/>
          <w:lang w:eastAsia="he-IL"/>
        </w:rPr>
      </w:pPr>
    </w:p>
    <w:p w14:paraId="1A564AC4" w14:textId="7A048E76" w:rsidR="00C81BD8" w:rsidRPr="00C81BD8" w:rsidRDefault="00C81BD8" w:rsidP="00C81BD8">
      <w:pPr>
        <w:rPr>
          <w:rtl/>
          <w:lang w:eastAsia="he-IL"/>
        </w:rPr>
      </w:pPr>
      <w:bookmarkStart w:id="2383" w:name="_ETM_Q1_4010719"/>
      <w:bookmarkStart w:id="2384" w:name="_ETM_Q1_4010738"/>
      <w:bookmarkEnd w:id="2383"/>
      <w:bookmarkEnd w:id="2384"/>
      <w:r>
        <w:rPr>
          <w:rFonts w:hint="cs"/>
          <w:rtl/>
          <w:lang w:eastAsia="he-IL"/>
        </w:rPr>
        <w:t xml:space="preserve">אתה רומז שהגשתם חוק </w:t>
      </w:r>
      <w:bookmarkStart w:id="2385" w:name="_ETM_Q1_4009920"/>
      <w:bookmarkEnd w:id="2385"/>
      <w:r>
        <w:rPr>
          <w:rFonts w:hint="cs"/>
          <w:rtl/>
          <w:lang w:eastAsia="he-IL"/>
        </w:rPr>
        <w:t xml:space="preserve">מאוד מסובך? </w:t>
      </w:r>
    </w:p>
    <w:p w14:paraId="1F3F7939" w14:textId="611A3F65" w:rsidR="00C81BD8" w:rsidRDefault="00C81BD8" w:rsidP="00C81BD8">
      <w:pPr>
        <w:rPr>
          <w:rtl/>
          <w:lang w:eastAsia="he-IL"/>
        </w:rPr>
      </w:pPr>
      <w:bookmarkStart w:id="2386" w:name="_ETM_Q1_4007236"/>
      <w:bookmarkStart w:id="2387" w:name="_ETM_Q1_4007300"/>
      <w:bookmarkEnd w:id="2386"/>
      <w:bookmarkEnd w:id="2387"/>
    </w:p>
    <w:p w14:paraId="46FEEEAA" w14:textId="784E733F" w:rsidR="00C81BD8" w:rsidRDefault="00C81BD8" w:rsidP="00C81BD8">
      <w:pPr>
        <w:pStyle w:val="af9"/>
        <w:keepNext/>
        <w:rPr>
          <w:rtl/>
          <w:lang w:eastAsia="he-IL"/>
        </w:rPr>
      </w:pPr>
      <w:bookmarkStart w:id="2388" w:name="ET_guest_794009_286"/>
      <w:r w:rsidRPr="00C81BD8">
        <w:rPr>
          <w:rStyle w:val="TagStyle"/>
          <w:rtl/>
        </w:rPr>
        <w:t xml:space="preserve"> &lt;&lt; אורח &gt;&gt; </w:t>
      </w:r>
      <w:r>
        <w:rPr>
          <w:rtl/>
          <w:lang w:eastAsia="he-IL"/>
        </w:rPr>
        <w:t>אייל טולדו:</w:t>
      </w:r>
      <w:r w:rsidRPr="00C81BD8">
        <w:rPr>
          <w:rStyle w:val="TagStyle"/>
          <w:rtl/>
        </w:rPr>
        <w:t xml:space="preserve"> &lt;&lt; אורח &gt;&gt;</w:t>
      </w:r>
      <w:r w:rsidR="00322D94">
        <w:rPr>
          <w:rtl/>
          <w:lang w:eastAsia="he-IL"/>
        </w:rPr>
        <w:t xml:space="preserve"> </w:t>
      </w:r>
      <w:bookmarkEnd w:id="2388"/>
    </w:p>
    <w:p w14:paraId="0191921E" w14:textId="489F4CDC" w:rsidR="00C81BD8" w:rsidRDefault="00C81BD8" w:rsidP="00C81BD8">
      <w:pPr>
        <w:pStyle w:val="KeepWithNext"/>
        <w:rPr>
          <w:rtl/>
          <w:lang w:eastAsia="he-IL"/>
        </w:rPr>
      </w:pPr>
    </w:p>
    <w:p w14:paraId="22546419" w14:textId="42E1224C" w:rsidR="00C81BD8" w:rsidRDefault="00C81BD8" w:rsidP="00C81BD8">
      <w:pPr>
        <w:rPr>
          <w:rtl/>
          <w:lang w:eastAsia="he-IL"/>
        </w:rPr>
      </w:pPr>
      <w:bookmarkStart w:id="2389" w:name="_ETM_Q1_4014129"/>
      <w:bookmarkStart w:id="2390" w:name="_ETM_Q1_4014148"/>
      <w:bookmarkEnd w:id="2389"/>
      <w:bookmarkEnd w:id="2390"/>
      <w:r>
        <w:rPr>
          <w:rFonts w:hint="cs"/>
          <w:rtl/>
          <w:lang w:eastAsia="he-IL"/>
        </w:rPr>
        <w:t xml:space="preserve">או שהוא הפך להיות כזה. </w:t>
      </w:r>
    </w:p>
    <w:p w14:paraId="3E43C70F" w14:textId="4938590C" w:rsidR="00C81BD8" w:rsidRDefault="00C81BD8" w:rsidP="00C81BD8">
      <w:pPr>
        <w:rPr>
          <w:rtl/>
          <w:lang w:eastAsia="he-IL"/>
        </w:rPr>
      </w:pPr>
      <w:bookmarkStart w:id="2391" w:name="_ETM_Q1_4014678"/>
      <w:bookmarkStart w:id="2392" w:name="_ETM_Q1_4014741"/>
      <w:bookmarkStart w:id="2393" w:name="_ETM_Q1_4016053"/>
      <w:bookmarkEnd w:id="2391"/>
      <w:bookmarkEnd w:id="2392"/>
      <w:bookmarkEnd w:id="2393"/>
    </w:p>
    <w:p w14:paraId="11BD0FF5" w14:textId="33B1AA13" w:rsidR="00C81BD8" w:rsidRDefault="00C81BD8" w:rsidP="00C81BD8">
      <w:pPr>
        <w:pStyle w:val="af6"/>
        <w:keepNext/>
        <w:rPr>
          <w:rtl/>
        </w:rPr>
      </w:pPr>
      <w:bookmarkStart w:id="2394" w:name="ET_yor_6156_287"/>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394"/>
    </w:p>
    <w:p w14:paraId="65D08444" w14:textId="0B6F0A76" w:rsidR="00C81BD8" w:rsidRDefault="00C81BD8" w:rsidP="00C81BD8">
      <w:pPr>
        <w:pStyle w:val="KeepWithNext"/>
        <w:rPr>
          <w:rtl/>
          <w:lang w:eastAsia="he-IL"/>
        </w:rPr>
      </w:pPr>
    </w:p>
    <w:p w14:paraId="3DF0F79B" w14:textId="5BBDCAD7" w:rsidR="00C81BD8" w:rsidRDefault="00C81BD8" w:rsidP="00C81BD8">
      <w:pPr>
        <w:rPr>
          <w:rtl/>
          <w:lang w:eastAsia="he-IL"/>
        </w:rPr>
      </w:pPr>
      <w:bookmarkStart w:id="2395" w:name="_ETM_Q1_4016415"/>
      <w:bookmarkStart w:id="2396" w:name="_ETM_Q1_4016432"/>
      <w:bookmarkEnd w:id="2395"/>
      <w:bookmarkEnd w:id="2396"/>
      <w:r>
        <w:rPr>
          <w:rFonts w:hint="cs"/>
          <w:rtl/>
          <w:lang w:eastAsia="he-IL"/>
        </w:rPr>
        <w:t>בשבילנו זו ת</w:t>
      </w:r>
      <w:bookmarkStart w:id="2397" w:name="_ETM_Q1_4017243"/>
      <w:bookmarkEnd w:id="2397"/>
      <w:r>
        <w:rPr>
          <w:rFonts w:hint="cs"/>
          <w:rtl/>
          <w:lang w:eastAsia="he-IL"/>
        </w:rPr>
        <w:t xml:space="preserve">עודת כבוד שהחוק הוא מסובך. </w:t>
      </w:r>
    </w:p>
    <w:p w14:paraId="636A9725" w14:textId="0B356466" w:rsidR="00C81BD8" w:rsidRDefault="00C81BD8" w:rsidP="00C81BD8">
      <w:pPr>
        <w:rPr>
          <w:rtl/>
          <w:lang w:eastAsia="he-IL"/>
        </w:rPr>
      </w:pPr>
      <w:bookmarkStart w:id="2398" w:name="_ETM_Q1_4021464"/>
      <w:bookmarkStart w:id="2399" w:name="_ETM_Q1_4021535"/>
      <w:bookmarkStart w:id="2400" w:name="_ETM_Q1_4022672"/>
      <w:bookmarkEnd w:id="2398"/>
      <w:bookmarkEnd w:id="2399"/>
      <w:bookmarkEnd w:id="2400"/>
    </w:p>
    <w:p w14:paraId="1A595D7F" w14:textId="59715428" w:rsidR="00C81BD8" w:rsidRDefault="00C81BD8" w:rsidP="00C81BD8">
      <w:pPr>
        <w:pStyle w:val="af9"/>
        <w:keepNext/>
        <w:rPr>
          <w:rtl/>
          <w:lang w:eastAsia="he-IL"/>
        </w:rPr>
      </w:pPr>
      <w:bookmarkStart w:id="2401" w:name="ET_guest_794009_288"/>
      <w:r w:rsidRPr="00C81BD8">
        <w:rPr>
          <w:rStyle w:val="TagStyle"/>
          <w:rtl/>
        </w:rPr>
        <w:t xml:space="preserve"> &lt;&lt; אורח &gt;&gt; </w:t>
      </w:r>
      <w:r>
        <w:rPr>
          <w:rtl/>
          <w:lang w:eastAsia="he-IL"/>
        </w:rPr>
        <w:t>אייל טולדו:</w:t>
      </w:r>
      <w:r w:rsidRPr="00C81BD8">
        <w:rPr>
          <w:rStyle w:val="TagStyle"/>
          <w:rtl/>
        </w:rPr>
        <w:t xml:space="preserve"> &lt;&lt; אורח &gt;&gt;</w:t>
      </w:r>
      <w:r w:rsidR="00322D94">
        <w:rPr>
          <w:rtl/>
          <w:lang w:eastAsia="he-IL"/>
        </w:rPr>
        <w:t xml:space="preserve"> </w:t>
      </w:r>
      <w:bookmarkEnd w:id="2401"/>
    </w:p>
    <w:p w14:paraId="691615A3" w14:textId="0F48EA88" w:rsidR="00C81BD8" w:rsidRDefault="00C81BD8" w:rsidP="00C81BD8">
      <w:pPr>
        <w:pStyle w:val="KeepWithNext"/>
        <w:rPr>
          <w:rtl/>
          <w:lang w:eastAsia="he-IL"/>
        </w:rPr>
      </w:pPr>
    </w:p>
    <w:p w14:paraId="7B5A0E7D" w14:textId="23B8E70C" w:rsidR="00C81BD8" w:rsidRDefault="00C81BD8" w:rsidP="00C81BD8">
      <w:pPr>
        <w:rPr>
          <w:rtl/>
          <w:lang w:eastAsia="he-IL"/>
        </w:rPr>
      </w:pPr>
      <w:bookmarkStart w:id="2402" w:name="_ETM_Q1_4023005"/>
      <w:bookmarkStart w:id="2403" w:name="_ETM_Q1_4023025"/>
      <w:bookmarkEnd w:id="2402"/>
      <w:bookmarkEnd w:id="2403"/>
      <w:r>
        <w:rPr>
          <w:rFonts w:hint="cs"/>
          <w:rtl/>
          <w:lang w:eastAsia="he-IL"/>
        </w:rPr>
        <w:t xml:space="preserve">אני יודע, אני מחמיא לך. </w:t>
      </w:r>
      <w:bookmarkStart w:id="2404" w:name="_ETM_Q1_4021316"/>
      <w:bookmarkEnd w:id="2404"/>
    </w:p>
    <w:p w14:paraId="581F739B" w14:textId="49A2F513" w:rsidR="00C81BD8" w:rsidRDefault="00C81BD8" w:rsidP="00C81BD8">
      <w:pPr>
        <w:rPr>
          <w:rtl/>
          <w:lang w:eastAsia="he-IL"/>
        </w:rPr>
      </w:pPr>
      <w:bookmarkStart w:id="2405" w:name="_ETM_Q1_4022156"/>
      <w:bookmarkStart w:id="2406" w:name="_ETM_Q1_4022225"/>
      <w:bookmarkEnd w:id="2405"/>
      <w:bookmarkEnd w:id="2406"/>
    </w:p>
    <w:p w14:paraId="0BA0A5BC" w14:textId="64DEE073" w:rsidR="00C81BD8" w:rsidRDefault="00C81BD8" w:rsidP="00C81BD8">
      <w:pPr>
        <w:pStyle w:val="af6"/>
        <w:keepNext/>
        <w:rPr>
          <w:rtl/>
        </w:rPr>
      </w:pPr>
      <w:bookmarkStart w:id="2407" w:name="ET_yor_6156_289"/>
      <w:r w:rsidRPr="00C81BD8">
        <w:rPr>
          <w:rStyle w:val="TagStyle"/>
          <w:rtl/>
        </w:rPr>
        <w:t xml:space="preserve"> &lt;&lt; יור &gt;&gt; </w:t>
      </w:r>
      <w:r>
        <w:rPr>
          <w:rtl/>
        </w:rPr>
        <w:t>היו"ר גלעד קריב:</w:t>
      </w:r>
      <w:r w:rsidRPr="00C81BD8">
        <w:rPr>
          <w:rStyle w:val="TagStyle"/>
          <w:rtl/>
        </w:rPr>
        <w:t xml:space="preserve"> &lt;&lt; יור &gt;&gt;</w:t>
      </w:r>
      <w:r w:rsidR="00322D94">
        <w:rPr>
          <w:rtl/>
        </w:rPr>
        <w:t xml:space="preserve"> </w:t>
      </w:r>
      <w:bookmarkEnd w:id="2407"/>
    </w:p>
    <w:p w14:paraId="6A6A8B8C" w14:textId="1478599F" w:rsidR="00C81BD8" w:rsidRDefault="00C81BD8" w:rsidP="00C81BD8">
      <w:pPr>
        <w:pStyle w:val="KeepWithNext"/>
        <w:rPr>
          <w:rtl/>
          <w:lang w:eastAsia="he-IL"/>
        </w:rPr>
      </w:pPr>
    </w:p>
    <w:p w14:paraId="6812E17B" w14:textId="2300761E" w:rsidR="00C81BD8" w:rsidRDefault="00C81BD8" w:rsidP="00C81BD8">
      <w:pPr>
        <w:rPr>
          <w:rtl/>
          <w:lang w:eastAsia="he-IL"/>
        </w:rPr>
      </w:pPr>
      <w:bookmarkStart w:id="2408" w:name="_ETM_Q1_4023512"/>
      <w:bookmarkStart w:id="2409" w:name="_ETM_Q1_4023530"/>
      <w:bookmarkEnd w:id="2408"/>
      <w:bookmarkEnd w:id="2409"/>
      <w:r>
        <w:rPr>
          <w:rFonts w:hint="cs"/>
          <w:rtl/>
          <w:lang w:eastAsia="he-IL"/>
        </w:rPr>
        <w:t xml:space="preserve">זה התפקיד שלנו. </w:t>
      </w:r>
    </w:p>
    <w:p w14:paraId="0AFAF0EF" w14:textId="57F9A503" w:rsidR="00C81BD8" w:rsidRDefault="00C81BD8" w:rsidP="00C81BD8">
      <w:pPr>
        <w:rPr>
          <w:rtl/>
          <w:lang w:eastAsia="he-IL"/>
        </w:rPr>
      </w:pPr>
      <w:bookmarkStart w:id="2410" w:name="_ETM_Q1_4025324"/>
      <w:bookmarkStart w:id="2411" w:name="_ETM_Q1_4025390"/>
      <w:bookmarkEnd w:id="2410"/>
      <w:bookmarkEnd w:id="2411"/>
    </w:p>
    <w:p w14:paraId="1F3C5A08" w14:textId="2D6D5F3B" w:rsidR="00C81BD8" w:rsidRDefault="00C81BD8" w:rsidP="00C81BD8">
      <w:pPr>
        <w:pStyle w:val="af9"/>
        <w:keepNext/>
        <w:rPr>
          <w:rtl/>
          <w:lang w:eastAsia="he-IL"/>
        </w:rPr>
      </w:pPr>
      <w:bookmarkStart w:id="2412" w:name="ET_guest_794009_290"/>
      <w:r w:rsidRPr="00C81BD8">
        <w:rPr>
          <w:rStyle w:val="TagStyle"/>
          <w:rtl/>
        </w:rPr>
        <w:t xml:space="preserve"> &lt;&lt; אורח &gt;&gt; </w:t>
      </w:r>
      <w:r>
        <w:rPr>
          <w:rtl/>
          <w:lang w:eastAsia="he-IL"/>
        </w:rPr>
        <w:t>אייל טולדו:</w:t>
      </w:r>
      <w:r w:rsidRPr="00C81BD8">
        <w:rPr>
          <w:rStyle w:val="TagStyle"/>
          <w:rtl/>
        </w:rPr>
        <w:t xml:space="preserve"> &lt;&lt; אורח &gt;&gt;</w:t>
      </w:r>
      <w:r w:rsidR="00322D94">
        <w:rPr>
          <w:rtl/>
          <w:lang w:eastAsia="he-IL"/>
        </w:rPr>
        <w:t xml:space="preserve"> </w:t>
      </w:r>
      <w:bookmarkEnd w:id="2412"/>
    </w:p>
    <w:p w14:paraId="5400682A" w14:textId="2EA8FCD5" w:rsidR="00C81BD8" w:rsidRDefault="00C81BD8" w:rsidP="00C81BD8">
      <w:pPr>
        <w:pStyle w:val="KeepWithNext"/>
        <w:rPr>
          <w:rtl/>
          <w:lang w:eastAsia="he-IL"/>
        </w:rPr>
      </w:pPr>
    </w:p>
    <w:p w14:paraId="23F84E99" w14:textId="01BEB381" w:rsidR="00C81BD8" w:rsidRDefault="00C81BD8" w:rsidP="00C81BD8">
      <w:pPr>
        <w:rPr>
          <w:rtl/>
          <w:lang w:eastAsia="he-IL"/>
        </w:rPr>
      </w:pPr>
      <w:bookmarkStart w:id="2413" w:name="_ETM_Q1_4027041"/>
      <w:bookmarkStart w:id="2414" w:name="_ETM_Q1_4027074"/>
      <w:bookmarkEnd w:id="2413"/>
      <w:bookmarkEnd w:id="2414"/>
      <w:r>
        <w:rPr>
          <w:rFonts w:hint="cs"/>
          <w:rtl/>
          <w:lang w:eastAsia="he-IL"/>
        </w:rPr>
        <w:t xml:space="preserve">פשוט לא יהיה אפשר לשלוח הודעות לבוחר </w:t>
      </w:r>
      <w:bookmarkStart w:id="2415" w:name="_ETM_Q1_4025824"/>
      <w:bookmarkEnd w:id="2415"/>
      <w:r>
        <w:rPr>
          <w:rFonts w:hint="cs"/>
          <w:rtl/>
          <w:lang w:eastAsia="he-IL"/>
        </w:rPr>
        <w:t>בשלב הראשוני באמצעות מערכת הדיוור הממשלתית ואני חושב שזה חבל.</w:t>
      </w:r>
      <w:bookmarkStart w:id="2416" w:name="_ETM_Q1_4030258"/>
      <w:bookmarkEnd w:id="2416"/>
    </w:p>
    <w:p w14:paraId="3F3A91AF" w14:textId="44F3CA27" w:rsidR="00C81BD8" w:rsidRDefault="00C81BD8" w:rsidP="00C81BD8">
      <w:pPr>
        <w:rPr>
          <w:rtl/>
          <w:lang w:eastAsia="he-IL"/>
        </w:rPr>
      </w:pPr>
      <w:bookmarkStart w:id="2417" w:name="_ETM_Q1_4030323"/>
      <w:bookmarkEnd w:id="2417"/>
    </w:p>
    <w:p w14:paraId="579F235E" w14:textId="2614E0B8" w:rsidR="00C81BD8" w:rsidRDefault="00C81BD8" w:rsidP="00C81BD8">
      <w:pPr>
        <w:pStyle w:val="a4"/>
        <w:keepNext/>
        <w:rPr>
          <w:rtl/>
        </w:rPr>
      </w:pPr>
      <w:bookmarkStart w:id="2418" w:name="ET_speaker_אלעזר_שטרןיועמש_291"/>
      <w:r w:rsidRPr="00C81BD8">
        <w:rPr>
          <w:rStyle w:val="TagStyle"/>
          <w:rtl/>
        </w:rPr>
        <w:t xml:space="preserve"> &lt;&lt; דובר &gt;&gt; </w:t>
      </w:r>
      <w:r>
        <w:rPr>
          <w:rtl/>
        </w:rPr>
        <w:t>אלעזר שטרן-יועמ"ש:</w:t>
      </w:r>
      <w:r w:rsidRPr="00C81BD8">
        <w:rPr>
          <w:rStyle w:val="TagStyle"/>
          <w:rtl/>
        </w:rPr>
        <w:t xml:space="preserve"> &lt;&lt; דובר &gt;&gt;</w:t>
      </w:r>
      <w:r w:rsidR="00322D94">
        <w:rPr>
          <w:rtl/>
        </w:rPr>
        <w:t xml:space="preserve"> </w:t>
      </w:r>
      <w:bookmarkEnd w:id="2418"/>
    </w:p>
    <w:p w14:paraId="7145071C" w14:textId="002EABFF" w:rsidR="00C81BD8" w:rsidRDefault="00C81BD8" w:rsidP="00C81BD8">
      <w:pPr>
        <w:pStyle w:val="KeepWithNext"/>
        <w:rPr>
          <w:rtl/>
          <w:lang w:eastAsia="he-IL"/>
        </w:rPr>
      </w:pPr>
    </w:p>
    <w:p w14:paraId="1988FBA1" w14:textId="745EDBE3" w:rsidR="00C81BD8" w:rsidRDefault="00C81BD8" w:rsidP="00C81BD8">
      <w:pPr>
        <w:rPr>
          <w:rtl/>
          <w:lang w:eastAsia="he-IL"/>
        </w:rPr>
      </w:pPr>
      <w:bookmarkStart w:id="2419" w:name="_ETM_Q1_4033510"/>
      <w:bookmarkStart w:id="2420" w:name="_ETM_Q1_4033527"/>
      <w:bookmarkEnd w:id="2419"/>
      <w:bookmarkEnd w:id="2420"/>
      <w:r>
        <w:rPr>
          <w:rFonts w:hint="cs"/>
          <w:rtl/>
          <w:lang w:eastAsia="he-IL"/>
        </w:rPr>
        <w:t xml:space="preserve">לא, </w:t>
      </w:r>
      <w:bookmarkStart w:id="2421" w:name="_ETM_Q1_4033905"/>
      <w:bookmarkEnd w:id="2421"/>
      <w:r>
        <w:rPr>
          <w:rFonts w:hint="cs"/>
          <w:rtl/>
          <w:lang w:eastAsia="he-IL"/>
        </w:rPr>
        <w:t>אפשר, לפי ההגדרה החדשה - - -</w:t>
      </w:r>
    </w:p>
    <w:p w14:paraId="26E2C568" w14:textId="64BBFCA6" w:rsidR="00C81BD8" w:rsidRDefault="00C81BD8" w:rsidP="00C81BD8">
      <w:pPr>
        <w:rPr>
          <w:rtl/>
          <w:lang w:eastAsia="he-IL"/>
        </w:rPr>
      </w:pPr>
    </w:p>
    <w:p w14:paraId="1AD84C4A" w14:textId="535371E7" w:rsidR="00C81BD8" w:rsidRDefault="00C81BD8" w:rsidP="00C81BD8">
      <w:pPr>
        <w:pStyle w:val="af9"/>
        <w:keepNext/>
        <w:rPr>
          <w:rtl/>
          <w:lang w:eastAsia="he-IL"/>
        </w:rPr>
      </w:pPr>
      <w:bookmarkStart w:id="2422" w:name="ET_guest_794009_292"/>
      <w:r w:rsidRPr="00C81BD8">
        <w:rPr>
          <w:rStyle w:val="TagStyle"/>
          <w:rtl/>
        </w:rPr>
        <w:t xml:space="preserve"> &lt;&lt; אורח &gt;&gt; </w:t>
      </w:r>
      <w:r>
        <w:rPr>
          <w:rtl/>
          <w:lang w:eastAsia="he-IL"/>
        </w:rPr>
        <w:t>אייל טולדו:</w:t>
      </w:r>
      <w:r w:rsidRPr="00C81BD8">
        <w:rPr>
          <w:rStyle w:val="TagStyle"/>
          <w:rtl/>
        </w:rPr>
        <w:t xml:space="preserve"> &lt;&lt; אורח &gt;&gt;</w:t>
      </w:r>
      <w:r w:rsidR="00322D94">
        <w:rPr>
          <w:rtl/>
          <w:lang w:eastAsia="he-IL"/>
        </w:rPr>
        <w:t xml:space="preserve"> </w:t>
      </w:r>
      <w:bookmarkEnd w:id="2422"/>
    </w:p>
    <w:p w14:paraId="5985365B" w14:textId="668338DE" w:rsidR="00C81BD8" w:rsidRDefault="00C81BD8" w:rsidP="00C81BD8">
      <w:pPr>
        <w:pStyle w:val="KeepWithNext"/>
        <w:rPr>
          <w:rtl/>
          <w:lang w:eastAsia="he-IL"/>
        </w:rPr>
      </w:pPr>
    </w:p>
    <w:p w14:paraId="5329877F" w14:textId="4644B9E6" w:rsidR="00C81BD8" w:rsidRDefault="00C81BD8" w:rsidP="00C81BD8">
      <w:pPr>
        <w:rPr>
          <w:rtl/>
          <w:lang w:eastAsia="he-IL"/>
        </w:rPr>
      </w:pPr>
      <w:bookmarkStart w:id="2423" w:name="_ETM_Q1_4033371"/>
      <w:bookmarkStart w:id="2424" w:name="_ETM_Q1_4033389"/>
      <w:bookmarkEnd w:id="2423"/>
      <w:bookmarkEnd w:id="2424"/>
      <w:r>
        <w:rPr>
          <w:rFonts w:hint="cs"/>
          <w:rtl/>
          <w:lang w:eastAsia="he-IL"/>
        </w:rPr>
        <w:t xml:space="preserve">היא עוד פרוצדורה שתצטרך </w:t>
      </w:r>
      <w:bookmarkStart w:id="2425" w:name="_ETM_Q1_4037163"/>
      <w:bookmarkEnd w:id="2425"/>
      <w:r>
        <w:rPr>
          <w:rFonts w:hint="cs"/>
          <w:rtl/>
          <w:lang w:eastAsia="he-IL"/>
        </w:rPr>
        <w:t xml:space="preserve">לאפשר את זה. </w:t>
      </w:r>
      <w:bookmarkStart w:id="2426" w:name="_ETM_Q1_4038492"/>
      <w:bookmarkEnd w:id="2426"/>
      <w:r>
        <w:rPr>
          <w:rFonts w:hint="cs"/>
          <w:rtl/>
          <w:lang w:eastAsia="he-IL"/>
        </w:rPr>
        <w:t>זה לא יהיה באופן אוטומטי. זה לגב</w:t>
      </w:r>
      <w:bookmarkStart w:id="2427" w:name="_ETM_Q1_4044675"/>
      <w:bookmarkEnd w:id="2427"/>
      <w:r>
        <w:rPr>
          <w:rFonts w:hint="cs"/>
          <w:rtl/>
          <w:lang w:eastAsia="he-IL"/>
        </w:rPr>
        <w:t xml:space="preserve">י ועדת הבחירות. ולגבי האפוטרופוס הכללי, זה גוף שהוא הרבה </w:t>
      </w:r>
      <w:bookmarkStart w:id="2428" w:name="_ETM_Q1_4047337"/>
      <w:bookmarkEnd w:id="2428"/>
      <w:r>
        <w:rPr>
          <w:rFonts w:hint="cs"/>
          <w:rtl/>
          <w:lang w:eastAsia="he-IL"/>
        </w:rPr>
        <w:t>יותר</w:t>
      </w:r>
      <w:r w:rsidR="009D239A">
        <w:rPr>
          <w:rFonts w:hint="cs"/>
          <w:rtl/>
          <w:lang w:eastAsia="he-IL"/>
        </w:rPr>
        <w:t xml:space="preserve"> דומה למשרד ממשלתי מאשר לרשות מק</w:t>
      </w:r>
      <w:r>
        <w:rPr>
          <w:rFonts w:hint="cs"/>
          <w:rtl/>
          <w:lang w:eastAsia="he-IL"/>
        </w:rPr>
        <w:t xml:space="preserve">ומית או לתאגיד מים. </w:t>
      </w:r>
      <w:bookmarkStart w:id="2429" w:name="_ETM_Q1_4051346"/>
      <w:bookmarkEnd w:id="2429"/>
    </w:p>
    <w:p w14:paraId="6E5988F4" w14:textId="7BE7F864" w:rsidR="00C81BD8" w:rsidRDefault="00C81BD8" w:rsidP="00C81BD8">
      <w:pPr>
        <w:rPr>
          <w:rtl/>
          <w:lang w:eastAsia="he-IL"/>
        </w:rPr>
      </w:pPr>
      <w:bookmarkStart w:id="2430" w:name="_ETM_Q1_4051722"/>
      <w:bookmarkStart w:id="2431" w:name="_ETM_Q1_4051783"/>
      <w:bookmarkEnd w:id="2430"/>
      <w:bookmarkEnd w:id="2431"/>
    </w:p>
    <w:p w14:paraId="0D3108FF" w14:textId="7804773F" w:rsidR="00C81BD8" w:rsidRDefault="00C81BD8" w:rsidP="00C81BD8">
      <w:pPr>
        <w:pStyle w:val="af9"/>
        <w:keepNext/>
        <w:rPr>
          <w:rtl/>
          <w:lang w:eastAsia="he-IL"/>
        </w:rPr>
      </w:pPr>
      <w:bookmarkStart w:id="2432" w:name="ET_guest_884357_293"/>
      <w:r w:rsidRPr="00C81BD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C81BD8">
        <w:rPr>
          <w:rStyle w:val="TagStyle"/>
          <w:rtl/>
        </w:rPr>
        <w:t xml:space="preserve"> &lt;&lt; אורח &gt;&gt;</w:t>
      </w:r>
      <w:r w:rsidR="00322D94">
        <w:rPr>
          <w:rtl/>
          <w:lang w:eastAsia="he-IL"/>
        </w:rPr>
        <w:t xml:space="preserve"> </w:t>
      </w:r>
      <w:bookmarkEnd w:id="2432"/>
    </w:p>
    <w:p w14:paraId="5941FFD1" w14:textId="53FFCFE3" w:rsidR="00C81BD8" w:rsidRDefault="00C81BD8" w:rsidP="00C81BD8">
      <w:pPr>
        <w:pStyle w:val="KeepWithNext"/>
        <w:rPr>
          <w:rtl/>
          <w:lang w:eastAsia="he-IL"/>
        </w:rPr>
      </w:pPr>
    </w:p>
    <w:p w14:paraId="17D724F0" w14:textId="7C42F5E8" w:rsidR="00C81BD8" w:rsidRDefault="00C81BD8" w:rsidP="00C81BD8">
      <w:pPr>
        <w:rPr>
          <w:rtl/>
          <w:lang w:eastAsia="he-IL"/>
        </w:rPr>
      </w:pPr>
      <w:bookmarkStart w:id="2433" w:name="_ETM_Q1_4050070"/>
      <w:bookmarkStart w:id="2434" w:name="_ETM_Q1_4050088"/>
      <w:bookmarkEnd w:id="2433"/>
      <w:bookmarkEnd w:id="2434"/>
      <w:r>
        <w:rPr>
          <w:rFonts w:hint="cs"/>
          <w:rtl/>
          <w:lang w:eastAsia="he-IL"/>
        </w:rPr>
        <w:t xml:space="preserve">במיוחד אם אנחנו רוצים את כל הסעיפים לגבי האפוטרופוס </w:t>
      </w:r>
      <w:bookmarkStart w:id="2435" w:name="_ETM_Q1_4054898"/>
      <w:bookmarkEnd w:id="2435"/>
      <w:r>
        <w:rPr>
          <w:rFonts w:hint="cs"/>
          <w:rtl/>
          <w:lang w:eastAsia="he-IL"/>
        </w:rPr>
        <w:t xml:space="preserve">שהוכנסו. </w:t>
      </w:r>
    </w:p>
    <w:p w14:paraId="18E25893" w14:textId="3E6CB6C6" w:rsidR="00C81BD8" w:rsidRPr="003D6340" w:rsidRDefault="00C81BD8" w:rsidP="00C81BD8">
      <w:pPr>
        <w:rPr>
          <w:b/>
          <w:bCs/>
          <w:rtl/>
          <w:lang w:eastAsia="he-IL"/>
        </w:rPr>
      </w:pPr>
      <w:bookmarkStart w:id="2436" w:name="_ETM_Q1_4056153"/>
      <w:bookmarkStart w:id="2437" w:name="_ETM_Q1_4056225"/>
      <w:bookmarkEnd w:id="2436"/>
      <w:bookmarkEnd w:id="2437"/>
    </w:p>
    <w:p w14:paraId="6BACACAF" w14:textId="7126E47C" w:rsidR="00C81BD8" w:rsidRPr="003D6340" w:rsidRDefault="00C81BD8" w:rsidP="00C81BD8">
      <w:pPr>
        <w:pStyle w:val="a4"/>
        <w:keepNext/>
        <w:rPr>
          <w:b/>
          <w:rtl/>
        </w:rPr>
      </w:pPr>
      <w:bookmarkStart w:id="2438" w:name="ET_speaker_אלעזר_שטרןיועמש_294"/>
      <w:r w:rsidRPr="003D6340">
        <w:rPr>
          <w:rStyle w:val="TagStyle"/>
          <w:b w:val="0"/>
          <w:rtl/>
        </w:rPr>
        <w:t xml:space="preserve"> &lt;&lt; דובר &gt;&gt; </w:t>
      </w:r>
      <w:r w:rsidRPr="003D6340">
        <w:rPr>
          <w:b/>
          <w:rtl/>
        </w:rPr>
        <w:t>אלעזר שטרן-יועמ"ש:</w:t>
      </w:r>
      <w:r w:rsidRPr="003D6340">
        <w:rPr>
          <w:rStyle w:val="TagStyle"/>
          <w:b w:val="0"/>
          <w:rtl/>
        </w:rPr>
        <w:t xml:space="preserve"> &lt;&lt; דובר &gt;&gt;</w:t>
      </w:r>
      <w:r w:rsidR="00322D94">
        <w:rPr>
          <w:b/>
          <w:rtl/>
        </w:rPr>
        <w:t xml:space="preserve"> </w:t>
      </w:r>
      <w:bookmarkEnd w:id="2438"/>
    </w:p>
    <w:p w14:paraId="7319FD5D" w14:textId="4719BB2A" w:rsidR="00C81BD8" w:rsidRPr="003D6340" w:rsidRDefault="00C81BD8" w:rsidP="00C81BD8">
      <w:pPr>
        <w:pStyle w:val="KeepWithNext"/>
        <w:rPr>
          <w:b/>
          <w:bCs/>
          <w:rtl/>
          <w:lang w:eastAsia="he-IL"/>
        </w:rPr>
      </w:pPr>
    </w:p>
    <w:p w14:paraId="412E2721" w14:textId="01AB30E9" w:rsidR="00C81BD8" w:rsidRDefault="003D6340" w:rsidP="00C81BD8">
      <w:pPr>
        <w:rPr>
          <w:rtl/>
          <w:lang w:eastAsia="he-IL"/>
        </w:rPr>
      </w:pPr>
      <w:bookmarkStart w:id="2439" w:name="_ETM_Q1_4061279"/>
      <w:bookmarkStart w:id="2440" w:name="_ETM_Q1_4061296"/>
      <w:bookmarkEnd w:id="2439"/>
      <w:bookmarkEnd w:id="2440"/>
      <w:r w:rsidRPr="003D6340">
        <w:rPr>
          <w:rFonts w:hint="cs"/>
          <w:rtl/>
          <w:lang w:eastAsia="he-IL"/>
        </w:rPr>
        <w:t xml:space="preserve">אנחנו </w:t>
      </w:r>
      <w:r>
        <w:rPr>
          <w:rFonts w:hint="cs"/>
          <w:rtl/>
          <w:lang w:eastAsia="he-IL"/>
        </w:rPr>
        <w:t xml:space="preserve">חוזרים לעמוד 23, לגבי  </w:t>
      </w:r>
      <w:bookmarkStart w:id="2441" w:name="_ETM_Q1_4075704"/>
      <w:bookmarkEnd w:id="2441"/>
      <w:r>
        <w:rPr>
          <w:rFonts w:hint="cs"/>
          <w:rtl/>
          <w:lang w:eastAsia="he-IL"/>
        </w:rPr>
        <w:t xml:space="preserve">הנושא של בדיקת המיומנות הדיגיטלית. פה יש שתי נקודות. נקודה </w:t>
      </w:r>
      <w:bookmarkStart w:id="2442" w:name="_ETM_Q1_4079058"/>
      <w:bookmarkEnd w:id="2442"/>
      <w:r>
        <w:rPr>
          <w:rFonts w:hint="cs"/>
          <w:rtl/>
          <w:lang w:eastAsia="he-IL"/>
        </w:rPr>
        <w:t xml:space="preserve">אחת, הניסוח טיפה השתנה, הבדיקה תהיה שהוא יודע כיצד לעשות </w:t>
      </w:r>
      <w:bookmarkStart w:id="2443" w:name="_ETM_Q1_4087540"/>
      <w:bookmarkEnd w:id="2443"/>
      <w:r>
        <w:rPr>
          <w:rFonts w:hint="cs"/>
          <w:rtl/>
          <w:lang w:eastAsia="he-IL"/>
        </w:rPr>
        <w:t xml:space="preserve">בו שימוש לעניין חוק זה, זאת אומרת בלי לפרט סוג </w:t>
      </w:r>
      <w:bookmarkStart w:id="2444" w:name="_ETM_Q1_4090682"/>
      <w:bookmarkEnd w:id="2444"/>
      <w:r>
        <w:rPr>
          <w:rFonts w:hint="cs"/>
          <w:rtl/>
          <w:lang w:eastAsia="he-IL"/>
        </w:rPr>
        <w:t>מסוים של בדיקה, אלא שההנחיה הכללית של המחוקק</w:t>
      </w:r>
      <w:bookmarkStart w:id="2445" w:name="_ETM_Q1_4097794"/>
      <w:bookmarkEnd w:id="2445"/>
      <w:r>
        <w:rPr>
          <w:rFonts w:hint="cs"/>
          <w:rtl/>
          <w:lang w:eastAsia="he-IL"/>
        </w:rPr>
        <w:t xml:space="preserve"> היא שהבדיקה צריכה להיות לעניין חוק זה, שהוא יודע לעשות </w:t>
      </w:r>
      <w:bookmarkStart w:id="2446" w:name="_ETM_Q1_4098480"/>
      <w:bookmarkEnd w:id="2446"/>
      <w:r>
        <w:rPr>
          <w:rFonts w:hint="cs"/>
          <w:rtl/>
          <w:lang w:eastAsia="he-IL"/>
        </w:rPr>
        <w:t xml:space="preserve">בו שימוש לעניין חוק זה. זאת אומרת ככל שחלק זה </w:t>
      </w:r>
      <w:bookmarkStart w:id="2447" w:name="_ETM_Q1_4103450"/>
      <w:bookmarkEnd w:id="2447"/>
      <w:r>
        <w:rPr>
          <w:rFonts w:hint="cs"/>
          <w:rtl/>
          <w:lang w:eastAsia="he-IL"/>
        </w:rPr>
        <w:t xml:space="preserve">כולל, לדוגמה בתוספת הרביעית, סוגים שונים של מסרים </w:t>
      </w:r>
      <w:bookmarkStart w:id="2448" w:name="_ETM_Q1_4102922"/>
      <w:bookmarkEnd w:id="2448"/>
      <w:proofErr w:type="spellStart"/>
      <w:r>
        <w:rPr>
          <w:rFonts w:hint="cs"/>
          <w:rtl/>
          <w:lang w:eastAsia="he-IL"/>
        </w:rPr>
        <w:t>וכו</w:t>
      </w:r>
      <w:proofErr w:type="spellEnd"/>
      <w:r>
        <w:rPr>
          <w:rFonts w:hint="cs"/>
          <w:rtl/>
          <w:lang w:eastAsia="he-IL"/>
        </w:rPr>
        <w:t xml:space="preserve">', אז בן אדם יצטרך לדעת איך לעשות שימוש לצורך חוק זה. זו נקודה אחת. </w:t>
      </w:r>
    </w:p>
    <w:p w14:paraId="1F80050E" w14:textId="77777777" w:rsidR="003D6340" w:rsidRDefault="003D6340" w:rsidP="00C81BD8">
      <w:pPr>
        <w:rPr>
          <w:rtl/>
          <w:lang w:eastAsia="he-IL"/>
        </w:rPr>
      </w:pPr>
      <w:bookmarkStart w:id="2449" w:name="_ETM_Q1_4111876"/>
      <w:bookmarkStart w:id="2450" w:name="_ETM_Q1_4111952"/>
      <w:bookmarkStart w:id="2451" w:name="_ETM_Q1_4112036"/>
      <w:bookmarkEnd w:id="2449"/>
      <w:bookmarkEnd w:id="2450"/>
      <w:bookmarkEnd w:id="2451"/>
    </w:p>
    <w:p w14:paraId="0D4EBC96" w14:textId="463067BD" w:rsidR="003D6340" w:rsidRDefault="003D6340" w:rsidP="00C81BD8">
      <w:pPr>
        <w:rPr>
          <w:rtl/>
          <w:lang w:eastAsia="he-IL"/>
        </w:rPr>
      </w:pPr>
      <w:bookmarkStart w:id="2452" w:name="_ETM_Q1_4112127"/>
      <w:bookmarkEnd w:id="2452"/>
      <w:r>
        <w:rPr>
          <w:rFonts w:hint="cs"/>
          <w:rtl/>
          <w:lang w:eastAsia="he-IL"/>
        </w:rPr>
        <w:t xml:space="preserve">נקודה שנייה, היו"ר ביקש </w:t>
      </w:r>
      <w:bookmarkStart w:id="2453" w:name="_ETM_Q1_4114980"/>
      <w:bookmarkEnd w:id="2453"/>
      <w:r>
        <w:rPr>
          <w:rFonts w:hint="cs"/>
          <w:rtl/>
          <w:lang w:eastAsia="he-IL"/>
        </w:rPr>
        <w:t>לבדוק את עניין ההיבט הלשוני, האם יש פה מקום להכניס</w:t>
      </w:r>
      <w:bookmarkStart w:id="2454" w:name="_ETM_Q1_4120820"/>
      <w:bookmarkEnd w:id="2454"/>
      <w:r>
        <w:rPr>
          <w:rFonts w:hint="cs"/>
          <w:rtl/>
          <w:lang w:eastAsia="he-IL"/>
        </w:rPr>
        <w:t xml:space="preserve"> את זה או לא. אחרי התייעצות וגם מה</w:t>
      </w:r>
      <w:bookmarkStart w:id="2455" w:name="_ETM_Q1_4124560"/>
      <w:bookmarkEnd w:id="2455"/>
      <w:r>
        <w:rPr>
          <w:rFonts w:hint="cs"/>
          <w:rtl/>
          <w:lang w:eastAsia="he-IL"/>
        </w:rPr>
        <w:t xml:space="preserve"> שאמרה </w:t>
      </w:r>
      <w:r w:rsidR="00490B91">
        <w:rPr>
          <w:rFonts w:hint="cs"/>
          <w:rtl/>
          <w:lang w:eastAsia="he-IL"/>
        </w:rPr>
        <w:t xml:space="preserve">עורכת הדין אדרי, יש חשש, להתייחס </w:t>
      </w:r>
      <w:bookmarkStart w:id="2456" w:name="_ETM_Q1_4128312"/>
      <w:bookmarkEnd w:id="2456"/>
      <w:r w:rsidR="00490B91">
        <w:rPr>
          <w:rFonts w:hint="cs"/>
          <w:rtl/>
          <w:lang w:eastAsia="he-IL"/>
        </w:rPr>
        <w:t>בחוק בצורה מפורשת ייצור איזה</w:t>
      </w:r>
      <w:r w:rsidR="000659BA">
        <w:rPr>
          <w:rFonts w:hint="cs"/>
          <w:rtl/>
          <w:lang w:eastAsia="he-IL"/>
        </w:rPr>
        <w:t xml:space="preserve"> שהוא הסדר שלילי ל</w:t>
      </w:r>
      <w:bookmarkStart w:id="2457" w:name="_ETM_Q1_4131081"/>
      <w:bookmarkEnd w:id="2457"/>
      <w:r w:rsidR="000659BA">
        <w:rPr>
          <w:rFonts w:hint="cs"/>
          <w:rtl/>
          <w:lang w:eastAsia="he-IL"/>
        </w:rPr>
        <w:t>היבטים אחרים, אבל הממשלה כן הסכימה להצהיר לפרוטוקול שבדיקת המיומנות</w:t>
      </w:r>
      <w:bookmarkStart w:id="2458" w:name="_ETM_Q1_4135469"/>
      <w:bookmarkEnd w:id="2458"/>
      <w:r w:rsidR="000659BA">
        <w:rPr>
          <w:rFonts w:hint="cs"/>
          <w:rtl/>
          <w:lang w:eastAsia="he-IL"/>
        </w:rPr>
        <w:t xml:space="preserve"> הדיגיטלית תיעשה גם בשפה הערבית. </w:t>
      </w:r>
    </w:p>
    <w:p w14:paraId="4F51701E" w14:textId="024713E8" w:rsidR="000659BA" w:rsidRDefault="000659BA" w:rsidP="00C81BD8">
      <w:pPr>
        <w:rPr>
          <w:rtl/>
          <w:lang w:eastAsia="he-IL"/>
        </w:rPr>
      </w:pPr>
      <w:bookmarkStart w:id="2459" w:name="_ETM_Q1_4140029"/>
      <w:bookmarkStart w:id="2460" w:name="_ETM_Q1_4141194"/>
      <w:bookmarkStart w:id="2461" w:name="_ETM_Q1_4137744"/>
      <w:bookmarkEnd w:id="2459"/>
      <w:bookmarkEnd w:id="2460"/>
      <w:bookmarkEnd w:id="2461"/>
    </w:p>
    <w:p w14:paraId="7BD3590F" w14:textId="143DEDAD" w:rsidR="000659BA" w:rsidRDefault="000659BA" w:rsidP="000659BA">
      <w:pPr>
        <w:pStyle w:val="af9"/>
        <w:keepNext/>
        <w:rPr>
          <w:rtl/>
          <w:lang w:eastAsia="he-IL"/>
        </w:rPr>
      </w:pPr>
      <w:bookmarkStart w:id="2462" w:name="ET_guest_884357_295"/>
      <w:r w:rsidRPr="000659BA">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0659BA">
        <w:rPr>
          <w:rStyle w:val="TagStyle"/>
          <w:rtl/>
        </w:rPr>
        <w:t xml:space="preserve"> &lt;&lt; אורח &gt;&gt;</w:t>
      </w:r>
      <w:r w:rsidR="00322D94">
        <w:rPr>
          <w:rtl/>
          <w:lang w:eastAsia="he-IL"/>
        </w:rPr>
        <w:t xml:space="preserve"> </w:t>
      </w:r>
      <w:bookmarkEnd w:id="2462"/>
    </w:p>
    <w:p w14:paraId="1F1CE1BE" w14:textId="320D0898" w:rsidR="000659BA" w:rsidRDefault="000659BA" w:rsidP="000659BA">
      <w:pPr>
        <w:pStyle w:val="KeepWithNext"/>
        <w:rPr>
          <w:rtl/>
          <w:lang w:eastAsia="he-IL"/>
        </w:rPr>
      </w:pPr>
    </w:p>
    <w:p w14:paraId="390F8F81" w14:textId="536947B4" w:rsidR="000659BA" w:rsidRDefault="000659BA" w:rsidP="000659BA">
      <w:pPr>
        <w:rPr>
          <w:rtl/>
          <w:lang w:eastAsia="he-IL"/>
        </w:rPr>
      </w:pPr>
      <w:bookmarkStart w:id="2463" w:name="_ETM_Q1_4142591"/>
      <w:bookmarkStart w:id="2464" w:name="_ETM_Q1_4142633"/>
      <w:bookmarkEnd w:id="2463"/>
      <w:bookmarkEnd w:id="2464"/>
      <w:r>
        <w:rPr>
          <w:rFonts w:hint="cs"/>
          <w:rtl/>
          <w:lang w:eastAsia="he-IL"/>
        </w:rPr>
        <w:t xml:space="preserve">אנחנו אכן מסכימים לזה. </w:t>
      </w:r>
      <w:bookmarkStart w:id="2465" w:name="_ETM_Q1_4137305"/>
      <w:bookmarkEnd w:id="2465"/>
      <w:r w:rsidR="009D239A">
        <w:rPr>
          <w:rFonts w:hint="cs"/>
          <w:rtl/>
          <w:lang w:eastAsia="he-IL"/>
        </w:rPr>
        <w:t>כבר היום מערכת ההזדהות הל</w:t>
      </w:r>
      <w:r>
        <w:rPr>
          <w:rFonts w:hint="cs"/>
          <w:rtl/>
          <w:lang w:eastAsia="he-IL"/>
        </w:rPr>
        <w:t xml:space="preserve">אומית והפלטפורמות המרכזיות מתורגמות, לא </w:t>
      </w:r>
      <w:bookmarkStart w:id="2466" w:name="_ETM_Q1_4148906"/>
      <w:bookmarkEnd w:id="2466"/>
      <w:r>
        <w:rPr>
          <w:rFonts w:hint="cs"/>
          <w:rtl/>
          <w:lang w:eastAsia="he-IL"/>
        </w:rPr>
        <w:t>רק מתורגמות אלא גם מותאמות תרבותית לשפה הערבית.</w:t>
      </w:r>
      <w:bookmarkStart w:id="2467" w:name="_ETM_Q1_4152802"/>
      <w:bookmarkEnd w:id="2467"/>
    </w:p>
    <w:p w14:paraId="3CA5DE2F" w14:textId="42498A64" w:rsidR="000659BA" w:rsidRDefault="000659BA" w:rsidP="000659BA">
      <w:pPr>
        <w:rPr>
          <w:rtl/>
          <w:lang w:eastAsia="he-IL"/>
        </w:rPr>
      </w:pPr>
      <w:bookmarkStart w:id="2468" w:name="_ETM_Q1_4152898"/>
      <w:bookmarkStart w:id="2469" w:name="_ETM_Q1_4150036"/>
      <w:bookmarkEnd w:id="2468"/>
      <w:bookmarkEnd w:id="2469"/>
    </w:p>
    <w:p w14:paraId="1A4EE596" w14:textId="15FB4EBA" w:rsidR="000659BA" w:rsidRDefault="000659BA" w:rsidP="000659BA">
      <w:pPr>
        <w:pStyle w:val="af9"/>
        <w:keepNext/>
        <w:rPr>
          <w:rtl/>
          <w:lang w:eastAsia="he-IL"/>
        </w:rPr>
      </w:pPr>
      <w:bookmarkStart w:id="2470" w:name="ET_guest_יערה_בן_שחר_תיק_296"/>
      <w:r w:rsidRPr="000659BA">
        <w:rPr>
          <w:rStyle w:val="TagStyle"/>
          <w:rtl/>
        </w:rPr>
        <w:t xml:space="preserve"> &lt;&lt; אורח &gt;&gt; </w:t>
      </w:r>
      <w:r>
        <w:rPr>
          <w:rtl/>
          <w:lang w:eastAsia="he-IL"/>
        </w:rPr>
        <w:t>יערה בן שחר תיק:</w:t>
      </w:r>
      <w:r w:rsidRPr="000659BA">
        <w:rPr>
          <w:rStyle w:val="TagStyle"/>
          <w:rtl/>
        </w:rPr>
        <w:t xml:space="preserve"> &lt;&lt; אורח &gt;&gt;</w:t>
      </w:r>
      <w:r w:rsidR="00322D94">
        <w:rPr>
          <w:rtl/>
          <w:lang w:eastAsia="he-IL"/>
        </w:rPr>
        <w:t xml:space="preserve"> </w:t>
      </w:r>
      <w:bookmarkEnd w:id="2470"/>
    </w:p>
    <w:p w14:paraId="0A31F3C6" w14:textId="3961AC1A" w:rsidR="000659BA" w:rsidRDefault="000659BA" w:rsidP="000659BA">
      <w:pPr>
        <w:pStyle w:val="KeepWithNext"/>
        <w:rPr>
          <w:rtl/>
          <w:lang w:eastAsia="he-IL"/>
        </w:rPr>
      </w:pPr>
    </w:p>
    <w:p w14:paraId="73142B9F" w14:textId="0F3D47EB" w:rsidR="000659BA" w:rsidRDefault="000659BA" w:rsidP="009D239A">
      <w:pPr>
        <w:rPr>
          <w:rtl/>
          <w:lang w:eastAsia="he-IL"/>
        </w:rPr>
      </w:pPr>
      <w:bookmarkStart w:id="2471" w:name="_ETM_Q1_4150766"/>
      <w:bookmarkStart w:id="2472" w:name="_ETM_Q1_4150818"/>
      <w:bookmarkEnd w:id="2471"/>
      <w:bookmarkEnd w:id="2472"/>
      <w:r>
        <w:rPr>
          <w:rFonts w:hint="cs"/>
          <w:rtl/>
          <w:lang w:eastAsia="he-IL"/>
        </w:rPr>
        <w:t xml:space="preserve">אני רק </w:t>
      </w:r>
      <w:bookmarkStart w:id="2473" w:name="_ETM_Q1_4153380"/>
      <w:bookmarkEnd w:id="2473"/>
      <w:r>
        <w:rPr>
          <w:rFonts w:hint="cs"/>
          <w:rtl/>
          <w:lang w:eastAsia="he-IL"/>
        </w:rPr>
        <w:t xml:space="preserve">אוסיף לעניין בחינת המיומנות הדיגיטלית, כמובן כבר שוחחנו </w:t>
      </w:r>
      <w:bookmarkStart w:id="2474" w:name="_ETM_Q1_4160434"/>
      <w:bookmarkEnd w:id="2474"/>
      <w:r>
        <w:rPr>
          <w:rFonts w:hint="cs"/>
          <w:rtl/>
          <w:lang w:eastAsia="he-IL"/>
        </w:rPr>
        <w:t xml:space="preserve">על זה רבות, מה בדיוק יהיו סוגי הבדיקות. </w:t>
      </w:r>
      <w:bookmarkStart w:id="2475" w:name="_ETM_Q1_4170834"/>
      <w:bookmarkEnd w:id="2475"/>
      <w:r>
        <w:rPr>
          <w:rFonts w:hint="cs"/>
          <w:rtl/>
          <w:lang w:eastAsia="he-IL"/>
        </w:rPr>
        <w:t xml:space="preserve">דיברנו על זה הרבה פעמים, אין הכוונה שעכשיו פקיד הרישום </w:t>
      </w:r>
      <w:bookmarkStart w:id="2476" w:name="_ETM_Q1_4176900"/>
      <w:bookmarkEnd w:id="2476"/>
      <w:r>
        <w:rPr>
          <w:rFonts w:hint="cs"/>
          <w:rtl/>
          <w:lang w:eastAsia="he-IL"/>
        </w:rPr>
        <w:t>יעשה בדיקה, בין אם זה עכשיו לחיצה על קישור, הורדת</w:t>
      </w:r>
      <w:bookmarkStart w:id="2477" w:name="_ETM_Q1_4182412"/>
      <w:bookmarkEnd w:id="2477"/>
      <w:r>
        <w:rPr>
          <w:rFonts w:hint="cs"/>
          <w:rtl/>
          <w:lang w:eastAsia="he-IL"/>
        </w:rPr>
        <w:t xml:space="preserve"> קובץ וכל זה, אלא איזה שהיא בדיקה שתיתן </w:t>
      </w:r>
      <w:bookmarkStart w:id="2478" w:name="_ETM_Q1_4185726"/>
      <w:bookmarkEnd w:id="2478"/>
      <w:r>
        <w:rPr>
          <w:rFonts w:hint="cs"/>
          <w:rtl/>
          <w:lang w:eastAsia="he-IL"/>
        </w:rPr>
        <w:t xml:space="preserve">מענה שהוא בהחלט מענה שעומד בכללי הסבירות ביחס לדרכי השליחה. </w:t>
      </w:r>
      <w:bookmarkStart w:id="2479" w:name="_ETM_Q1_4193374"/>
      <w:bookmarkEnd w:id="2479"/>
      <w:r>
        <w:rPr>
          <w:rFonts w:hint="cs"/>
          <w:rtl/>
          <w:lang w:eastAsia="he-IL"/>
        </w:rPr>
        <w:t xml:space="preserve">זה יכול להיות גם בדיקה שמבחינתנו היא נותנת </w:t>
      </w:r>
      <w:bookmarkStart w:id="2480" w:name="_ETM_Q1_4201510"/>
      <w:bookmarkEnd w:id="2480"/>
      <w:r>
        <w:rPr>
          <w:rFonts w:hint="cs"/>
          <w:rtl/>
          <w:lang w:eastAsia="he-IL"/>
        </w:rPr>
        <w:t>מענה שאם בן אדם עומד בבדיקה מורכבת כזו או אחרת,</w:t>
      </w:r>
      <w:bookmarkStart w:id="2481" w:name="_ETM_Q1_4205232"/>
      <w:bookmarkEnd w:id="2481"/>
      <w:r>
        <w:rPr>
          <w:rFonts w:hint="cs"/>
          <w:rtl/>
          <w:lang w:eastAsia="he-IL"/>
        </w:rPr>
        <w:t xml:space="preserve"> לצורך העניין כמו הזדהות, חזקה עליו שהוא כשיר ומסוגל ויש </w:t>
      </w:r>
      <w:bookmarkStart w:id="2482" w:name="_ETM_Q1_4212141"/>
      <w:bookmarkEnd w:id="2482"/>
      <w:r>
        <w:rPr>
          <w:rFonts w:hint="cs"/>
          <w:rtl/>
          <w:lang w:eastAsia="he-IL"/>
        </w:rPr>
        <w:t xml:space="preserve">לו מיומנות גם לדברים אחרים גם אם הם לא נבדקו </w:t>
      </w:r>
      <w:bookmarkStart w:id="2483" w:name="_ETM_Q1_4217397"/>
      <w:bookmarkEnd w:id="2483"/>
      <w:r w:rsidR="009D239A">
        <w:rPr>
          <w:rFonts w:hint="cs"/>
          <w:rtl/>
          <w:lang w:eastAsia="he-IL"/>
        </w:rPr>
        <w:t>באופן מפורש. זה רק להבהרה.</w:t>
      </w:r>
    </w:p>
    <w:p w14:paraId="7380B341" w14:textId="2B69C9EA" w:rsidR="000659BA" w:rsidRDefault="000659BA" w:rsidP="000659BA">
      <w:pPr>
        <w:rPr>
          <w:rtl/>
          <w:lang w:eastAsia="he-IL"/>
        </w:rPr>
      </w:pPr>
      <w:bookmarkStart w:id="2484" w:name="_ETM_Q1_4222108"/>
      <w:bookmarkStart w:id="2485" w:name="_ETM_Q1_4222218"/>
      <w:bookmarkStart w:id="2486" w:name="_ETM_Q1_4223340"/>
      <w:bookmarkEnd w:id="2484"/>
      <w:bookmarkEnd w:id="2485"/>
      <w:bookmarkEnd w:id="2486"/>
    </w:p>
    <w:p w14:paraId="1473CEE2" w14:textId="600D0761" w:rsidR="000659BA" w:rsidRDefault="000659BA" w:rsidP="000659BA">
      <w:pPr>
        <w:pStyle w:val="af6"/>
        <w:keepNext/>
        <w:rPr>
          <w:rtl/>
        </w:rPr>
      </w:pPr>
      <w:bookmarkStart w:id="2487" w:name="ET_yor_6156_298"/>
      <w:r w:rsidRPr="000659BA">
        <w:rPr>
          <w:rStyle w:val="TagStyle"/>
          <w:rtl/>
        </w:rPr>
        <w:t xml:space="preserve"> &lt;&lt; יור &gt;&gt; </w:t>
      </w:r>
      <w:r>
        <w:rPr>
          <w:rtl/>
        </w:rPr>
        <w:t>היו"ר גלעד קריב:</w:t>
      </w:r>
      <w:r w:rsidRPr="000659BA">
        <w:rPr>
          <w:rStyle w:val="TagStyle"/>
          <w:rtl/>
        </w:rPr>
        <w:t xml:space="preserve"> &lt;&lt; יור &gt;&gt;</w:t>
      </w:r>
      <w:r w:rsidR="00322D94">
        <w:rPr>
          <w:rtl/>
        </w:rPr>
        <w:t xml:space="preserve"> </w:t>
      </w:r>
      <w:bookmarkEnd w:id="2487"/>
    </w:p>
    <w:p w14:paraId="5A0AC779" w14:textId="6A936298" w:rsidR="000659BA" w:rsidRDefault="000659BA" w:rsidP="000659BA">
      <w:pPr>
        <w:pStyle w:val="KeepWithNext"/>
        <w:rPr>
          <w:rtl/>
          <w:lang w:eastAsia="he-IL"/>
        </w:rPr>
      </w:pPr>
    </w:p>
    <w:p w14:paraId="333A41CD" w14:textId="2C1938D0" w:rsidR="000659BA" w:rsidRPr="000659BA" w:rsidRDefault="000659BA" w:rsidP="000659BA">
      <w:pPr>
        <w:rPr>
          <w:rtl/>
          <w:lang w:eastAsia="he-IL"/>
        </w:rPr>
      </w:pPr>
      <w:bookmarkStart w:id="2488" w:name="_ETM_Q1_4223826"/>
      <w:bookmarkStart w:id="2489" w:name="_ETM_Q1_4223861"/>
      <w:bookmarkEnd w:id="2488"/>
      <w:bookmarkEnd w:id="2489"/>
      <w:r>
        <w:rPr>
          <w:rFonts w:hint="cs"/>
          <w:rtl/>
          <w:lang w:eastAsia="he-IL"/>
        </w:rPr>
        <w:t xml:space="preserve">בסדר גמור. </w:t>
      </w:r>
    </w:p>
    <w:p w14:paraId="072EEB03" w14:textId="2DFA96E0" w:rsidR="000659BA" w:rsidRDefault="000659BA" w:rsidP="000659BA">
      <w:pPr>
        <w:rPr>
          <w:rtl/>
          <w:lang w:eastAsia="he-IL"/>
        </w:rPr>
      </w:pPr>
      <w:bookmarkStart w:id="2490" w:name="_ETM_Q1_4222477"/>
      <w:bookmarkStart w:id="2491" w:name="_ETM_Q1_4222578"/>
      <w:bookmarkStart w:id="2492" w:name="_ETM_Q1_4227053"/>
      <w:bookmarkEnd w:id="2490"/>
      <w:bookmarkEnd w:id="2491"/>
      <w:bookmarkEnd w:id="2492"/>
    </w:p>
    <w:p w14:paraId="017ADF7A" w14:textId="2D4FE663" w:rsidR="000659BA" w:rsidRDefault="000659BA" w:rsidP="000659BA">
      <w:pPr>
        <w:pStyle w:val="a4"/>
        <w:keepNext/>
        <w:rPr>
          <w:rtl/>
        </w:rPr>
      </w:pPr>
      <w:bookmarkStart w:id="2493" w:name="ET_speaker_אלעזר_שטרןיועמש_297"/>
      <w:r w:rsidRPr="000659BA">
        <w:rPr>
          <w:rStyle w:val="TagStyle"/>
          <w:rtl/>
        </w:rPr>
        <w:t xml:space="preserve"> &lt;&lt; דובר &gt;&gt; </w:t>
      </w:r>
      <w:r>
        <w:rPr>
          <w:rtl/>
        </w:rPr>
        <w:t>אלעזר שטרן-יועמ"ש:</w:t>
      </w:r>
      <w:r w:rsidRPr="000659BA">
        <w:rPr>
          <w:rStyle w:val="TagStyle"/>
          <w:rtl/>
        </w:rPr>
        <w:t xml:space="preserve"> &lt;&lt; דובר &gt;&gt;</w:t>
      </w:r>
      <w:r w:rsidR="00322D94">
        <w:rPr>
          <w:rtl/>
        </w:rPr>
        <w:t xml:space="preserve"> </w:t>
      </w:r>
      <w:bookmarkEnd w:id="2493"/>
    </w:p>
    <w:p w14:paraId="6900DE5C" w14:textId="615F4DD4" w:rsidR="000659BA" w:rsidRDefault="000659BA" w:rsidP="000659BA">
      <w:pPr>
        <w:pStyle w:val="KeepWithNext"/>
        <w:rPr>
          <w:rtl/>
          <w:lang w:eastAsia="he-IL"/>
        </w:rPr>
      </w:pPr>
    </w:p>
    <w:p w14:paraId="771507B5" w14:textId="765C1DE7" w:rsidR="000659BA" w:rsidRDefault="000659BA" w:rsidP="000659BA">
      <w:pPr>
        <w:rPr>
          <w:rtl/>
          <w:lang w:eastAsia="he-IL"/>
        </w:rPr>
      </w:pPr>
      <w:bookmarkStart w:id="2494" w:name="_ETM_Q1_4227682"/>
      <w:bookmarkStart w:id="2495" w:name="_ETM_Q1_4227719"/>
      <w:bookmarkEnd w:id="2494"/>
      <w:bookmarkEnd w:id="2495"/>
      <w:r>
        <w:rPr>
          <w:rFonts w:hint="cs"/>
          <w:rtl/>
          <w:lang w:eastAsia="he-IL"/>
        </w:rPr>
        <w:t xml:space="preserve">יש עוד כמה דברים </w:t>
      </w:r>
      <w:bookmarkStart w:id="2496" w:name="_ETM_Q1_4229024"/>
      <w:bookmarkEnd w:id="2496"/>
      <w:r>
        <w:rPr>
          <w:rFonts w:hint="cs"/>
          <w:rtl/>
          <w:lang w:eastAsia="he-IL"/>
        </w:rPr>
        <w:t xml:space="preserve">טכניים. בעמוד 24, שוב, זה הנושא הזה שאמרתי מקודם, עם </w:t>
      </w:r>
      <w:proofErr w:type="spellStart"/>
      <w:r>
        <w:rPr>
          <w:rFonts w:hint="cs"/>
          <w:rtl/>
          <w:lang w:eastAsia="he-IL"/>
        </w:rPr>
        <w:t>נסחת</w:t>
      </w:r>
      <w:proofErr w:type="spellEnd"/>
      <w:r>
        <w:rPr>
          <w:rFonts w:hint="cs"/>
          <w:rtl/>
          <w:lang w:eastAsia="he-IL"/>
        </w:rPr>
        <w:t xml:space="preserve"> החוק עם החלופות השונות של הרשאי </w:t>
      </w:r>
      <w:bookmarkStart w:id="2497" w:name="_ETM_Q1_4231754"/>
      <w:bookmarkEnd w:id="2497"/>
      <w:r>
        <w:rPr>
          <w:rFonts w:hint="cs"/>
          <w:rtl/>
          <w:lang w:eastAsia="he-IL"/>
        </w:rPr>
        <w:t xml:space="preserve">והחייב, אז גם פה יש תיקון על זה. </w:t>
      </w:r>
      <w:bookmarkStart w:id="2498" w:name="_ETM_Q1_4238027"/>
      <w:bookmarkStart w:id="2499" w:name="_ETM_Q1_4238109"/>
      <w:bookmarkStart w:id="2500" w:name="_ETM_Q1_4238690"/>
      <w:bookmarkStart w:id="2501" w:name="_ETM_Q1_4238758"/>
      <w:bookmarkEnd w:id="2498"/>
      <w:bookmarkEnd w:id="2499"/>
      <w:bookmarkEnd w:id="2500"/>
      <w:bookmarkEnd w:id="2501"/>
      <w:r>
        <w:rPr>
          <w:rFonts w:hint="cs"/>
          <w:rtl/>
          <w:lang w:eastAsia="he-IL"/>
        </w:rPr>
        <w:t xml:space="preserve">בעמוד 25 יש </w:t>
      </w:r>
      <w:bookmarkStart w:id="2502" w:name="_ETM_Q1_4240850"/>
      <w:bookmarkEnd w:id="2502"/>
      <w:r>
        <w:rPr>
          <w:rFonts w:hint="cs"/>
          <w:rtl/>
          <w:lang w:eastAsia="he-IL"/>
        </w:rPr>
        <w:t xml:space="preserve">משהו לשוני שציינתי את </w:t>
      </w:r>
      <w:bookmarkStart w:id="2503" w:name="_ETM_Q1_4241746"/>
      <w:bookmarkEnd w:id="2503"/>
      <w:r>
        <w:rPr>
          <w:rFonts w:hint="cs"/>
          <w:rtl/>
          <w:lang w:eastAsia="he-IL"/>
        </w:rPr>
        <w:t>זה פה בנוסח, נעבוד מולכם. חבל להטריד את הוועדה על</w:t>
      </w:r>
      <w:bookmarkStart w:id="2504" w:name="_ETM_Q1_4247380"/>
      <w:bookmarkEnd w:id="2504"/>
      <w:r>
        <w:rPr>
          <w:rFonts w:hint="cs"/>
          <w:rtl/>
          <w:lang w:eastAsia="he-IL"/>
        </w:rPr>
        <w:t xml:space="preserve"> זה. </w:t>
      </w:r>
    </w:p>
    <w:p w14:paraId="46F4228D" w14:textId="77777777" w:rsidR="000659BA" w:rsidRDefault="000659BA" w:rsidP="000659BA">
      <w:pPr>
        <w:rPr>
          <w:rtl/>
          <w:lang w:eastAsia="he-IL"/>
        </w:rPr>
      </w:pPr>
      <w:bookmarkStart w:id="2505" w:name="_ETM_Q1_4247852"/>
      <w:bookmarkStart w:id="2506" w:name="_ETM_Q1_4247945"/>
      <w:bookmarkStart w:id="2507" w:name="_ETM_Q1_4248036"/>
      <w:bookmarkEnd w:id="2505"/>
      <w:bookmarkEnd w:id="2506"/>
      <w:bookmarkEnd w:id="2507"/>
    </w:p>
    <w:p w14:paraId="1E37B24D" w14:textId="70172502" w:rsidR="00730275" w:rsidRDefault="000659BA" w:rsidP="00730275">
      <w:pPr>
        <w:rPr>
          <w:rtl/>
          <w:lang w:eastAsia="he-IL"/>
        </w:rPr>
      </w:pPr>
      <w:bookmarkStart w:id="2508" w:name="_ETM_Q1_4248100"/>
      <w:bookmarkEnd w:id="2508"/>
      <w:r>
        <w:rPr>
          <w:rFonts w:hint="cs"/>
          <w:rtl/>
          <w:lang w:eastAsia="he-IL"/>
        </w:rPr>
        <w:t>לגבי הנושא של תיקון של חוק עדכון כתוב</w:t>
      </w:r>
      <w:bookmarkStart w:id="2509" w:name="_ETM_Q1_4249426"/>
      <w:bookmarkEnd w:id="2509"/>
      <w:r>
        <w:rPr>
          <w:rFonts w:hint="cs"/>
          <w:rtl/>
          <w:lang w:eastAsia="he-IL"/>
        </w:rPr>
        <w:t>ת. כשדיברנו על התיקון של חוק עדכון</w:t>
      </w:r>
      <w:bookmarkStart w:id="2510" w:name="_ETM_Q1_4253502"/>
      <w:bookmarkEnd w:id="2510"/>
      <w:r>
        <w:rPr>
          <w:rFonts w:hint="cs"/>
          <w:rtl/>
          <w:lang w:eastAsia="he-IL"/>
        </w:rPr>
        <w:t xml:space="preserve"> כתובת </w:t>
      </w:r>
      <w:r w:rsidR="00730275">
        <w:rPr>
          <w:rFonts w:hint="cs"/>
          <w:rtl/>
          <w:lang w:eastAsia="he-IL"/>
        </w:rPr>
        <w:t>היו ליו"ר שני חששות ו</w:t>
      </w:r>
      <w:r>
        <w:rPr>
          <w:rFonts w:hint="cs"/>
          <w:rtl/>
          <w:lang w:eastAsia="he-IL"/>
        </w:rPr>
        <w:t xml:space="preserve">הממשלה הציעה להוסיף בסעיף </w:t>
      </w:r>
      <w:bookmarkStart w:id="2511" w:name="_ETM_Q1_4254331"/>
      <w:bookmarkEnd w:id="2511"/>
      <w:r>
        <w:rPr>
          <w:rFonts w:hint="cs"/>
          <w:rtl/>
          <w:lang w:eastAsia="he-IL"/>
        </w:rPr>
        <w:t xml:space="preserve">3 לחוק עדכון כתובת איזה שהיא הבהרה, שאם מדובר </w:t>
      </w:r>
      <w:bookmarkStart w:id="2512" w:name="_ETM_Q1_4262130"/>
      <w:bookmarkEnd w:id="2512"/>
      <w:r>
        <w:rPr>
          <w:rFonts w:hint="cs"/>
          <w:rtl/>
          <w:lang w:eastAsia="he-IL"/>
        </w:rPr>
        <w:t xml:space="preserve">על כתובת שהיא לא מען פיזי, אלא מען דיגיטלי, אז </w:t>
      </w:r>
      <w:bookmarkStart w:id="2513" w:name="_ETM_Q1_4265124"/>
      <w:bookmarkEnd w:id="2513"/>
      <w:r>
        <w:rPr>
          <w:rFonts w:hint="cs"/>
          <w:rtl/>
          <w:lang w:eastAsia="he-IL"/>
        </w:rPr>
        <w:t xml:space="preserve">העברת הכתובת לצורך שליחת מסר תהיה בהתאם להוראות חוק פנייה </w:t>
      </w:r>
      <w:bookmarkStart w:id="2514" w:name="_ETM_Q1_4266736"/>
      <w:bookmarkEnd w:id="2514"/>
      <w:r>
        <w:rPr>
          <w:rFonts w:hint="cs"/>
          <w:rtl/>
          <w:lang w:eastAsia="he-IL"/>
        </w:rPr>
        <w:t>דיגיטלית</w:t>
      </w:r>
      <w:r w:rsidR="00730275">
        <w:rPr>
          <w:rFonts w:hint="cs"/>
          <w:rtl/>
          <w:lang w:eastAsia="he-IL"/>
        </w:rPr>
        <w:t>.</w:t>
      </w:r>
    </w:p>
    <w:p w14:paraId="3377E8EE" w14:textId="77777777" w:rsidR="00730275" w:rsidRDefault="00730275" w:rsidP="00730275">
      <w:pPr>
        <w:rPr>
          <w:rtl/>
          <w:lang w:eastAsia="he-IL"/>
        </w:rPr>
      </w:pPr>
    </w:p>
    <w:p w14:paraId="1EDE49FA" w14:textId="51463988" w:rsidR="000659BA" w:rsidRDefault="000659BA" w:rsidP="00730275">
      <w:pPr>
        <w:rPr>
          <w:rtl/>
          <w:lang w:eastAsia="he-IL"/>
        </w:rPr>
      </w:pPr>
      <w:r>
        <w:rPr>
          <w:rFonts w:hint="cs"/>
          <w:rtl/>
          <w:lang w:eastAsia="he-IL"/>
        </w:rPr>
        <w:t>זה אמור לתת מענה לשני החששות שהיו"ר העל</w:t>
      </w:r>
      <w:r w:rsidR="00730275">
        <w:rPr>
          <w:rFonts w:hint="cs"/>
          <w:rtl/>
          <w:lang w:eastAsia="he-IL"/>
        </w:rPr>
        <w:t>ה. חשש אחד</w:t>
      </w:r>
      <w:r>
        <w:rPr>
          <w:rFonts w:hint="cs"/>
          <w:rtl/>
          <w:lang w:eastAsia="he-IL"/>
        </w:rPr>
        <w:t xml:space="preserve">, </w:t>
      </w:r>
      <w:r w:rsidR="00730275">
        <w:rPr>
          <w:rFonts w:hint="cs"/>
          <w:rtl/>
          <w:lang w:eastAsia="he-IL"/>
        </w:rPr>
        <w:t>ש</w:t>
      </w:r>
      <w:r>
        <w:rPr>
          <w:rFonts w:hint="cs"/>
          <w:rtl/>
          <w:lang w:eastAsia="he-IL"/>
        </w:rPr>
        <w:t xml:space="preserve">הנושא שהמונח כתובת למשלוח דואר לא יתפרש </w:t>
      </w:r>
      <w:bookmarkStart w:id="2515" w:name="_ETM_Q1_4277908"/>
      <w:bookmarkEnd w:id="2515"/>
      <w:r w:rsidR="00730275">
        <w:rPr>
          <w:rFonts w:hint="cs"/>
          <w:rtl/>
          <w:lang w:eastAsia="he-IL"/>
        </w:rPr>
        <w:t>ככולל גם מען דיגיט</w:t>
      </w:r>
      <w:r>
        <w:rPr>
          <w:rFonts w:hint="cs"/>
          <w:rtl/>
          <w:lang w:eastAsia="he-IL"/>
        </w:rPr>
        <w:t xml:space="preserve">לי, כי אז ברור מפה שיש </w:t>
      </w:r>
      <w:bookmarkStart w:id="2516" w:name="_ETM_Q1_4283476"/>
      <w:bookmarkEnd w:id="2516"/>
      <w:r>
        <w:rPr>
          <w:rFonts w:hint="cs"/>
          <w:rtl/>
          <w:lang w:eastAsia="he-IL"/>
        </w:rPr>
        <w:t xml:space="preserve">כתובת למשלוח דואר ויש מען דיגיטלי, זאת אומרת יש כתובת </w:t>
      </w:r>
      <w:bookmarkStart w:id="2517" w:name="_ETM_Q1_4286564"/>
      <w:bookmarkEnd w:id="2517"/>
      <w:r>
        <w:rPr>
          <w:rFonts w:hint="cs"/>
          <w:rtl/>
          <w:lang w:eastAsia="he-IL"/>
        </w:rPr>
        <w:t xml:space="preserve">פיזית ויש מען דיגיטלי שהוא לא כתובת למשלוח דואר. זו </w:t>
      </w:r>
      <w:bookmarkStart w:id="2518" w:name="_ETM_Q1_4287674"/>
      <w:bookmarkEnd w:id="2518"/>
      <w:r>
        <w:rPr>
          <w:rFonts w:hint="cs"/>
          <w:rtl/>
          <w:lang w:eastAsia="he-IL"/>
        </w:rPr>
        <w:t xml:space="preserve">נקודה אחת. הנקודה השנייה, הנושא של הקטינים, החשש שהיו"ר העלה </w:t>
      </w:r>
      <w:bookmarkStart w:id="2519" w:name="_ETM_Q1_4296986"/>
      <w:bookmarkEnd w:id="2519"/>
      <w:r>
        <w:rPr>
          <w:rFonts w:hint="cs"/>
          <w:rtl/>
          <w:lang w:eastAsia="he-IL"/>
        </w:rPr>
        <w:t xml:space="preserve">שתהיה פה עקיפה של נושא הקטינים. מובהר פה שהעברת הכתובת </w:t>
      </w:r>
      <w:bookmarkStart w:id="2520" w:name="_ETM_Q1_4298372"/>
      <w:bookmarkEnd w:id="2520"/>
      <w:r>
        <w:rPr>
          <w:rFonts w:hint="cs"/>
          <w:rtl/>
          <w:lang w:eastAsia="he-IL"/>
        </w:rPr>
        <w:t xml:space="preserve">היא רק לצורך שליחת מסר בהתאם להוראות חוק. זאת אומרת </w:t>
      </w:r>
      <w:bookmarkStart w:id="2521" w:name="_ETM_Q1_4305772"/>
      <w:bookmarkEnd w:id="2521"/>
      <w:r>
        <w:rPr>
          <w:rFonts w:hint="cs"/>
          <w:rtl/>
          <w:lang w:eastAsia="he-IL"/>
        </w:rPr>
        <w:t xml:space="preserve">אם מדובר </w:t>
      </w:r>
      <w:r w:rsidR="00730275">
        <w:rPr>
          <w:rFonts w:hint="cs"/>
          <w:rtl/>
          <w:lang w:eastAsia="he-IL"/>
        </w:rPr>
        <w:t>בסעיף 2א</w:t>
      </w:r>
      <w:r>
        <w:rPr>
          <w:rFonts w:hint="cs"/>
          <w:rtl/>
          <w:lang w:eastAsia="he-IL"/>
        </w:rPr>
        <w:t xml:space="preserve"> שמדבר על מצב שקטין שיש לו </w:t>
      </w:r>
      <w:bookmarkStart w:id="2522" w:name="_ETM_Q1_4306480"/>
      <w:bookmarkEnd w:id="2522"/>
      <w:r>
        <w:rPr>
          <w:rFonts w:hint="cs"/>
          <w:rtl/>
          <w:lang w:eastAsia="he-IL"/>
        </w:rPr>
        <w:t>הורים גרושים וכו' וצריך לשלוח גם לזה וגם לזה,</w:t>
      </w:r>
      <w:bookmarkStart w:id="2523" w:name="_ETM_Q1_4315066"/>
      <w:bookmarkEnd w:id="2523"/>
      <w:r>
        <w:rPr>
          <w:rFonts w:hint="cs"/>
          <w:rtl/>
          <w:lang w:eastAsia="he-IL"/>
        </w:rPr>
        <w:t xml:space="preserve"> </w:t>
      </w:r>
      <w:r w:rsidR="00730275">
        <w:rPr>
          <w:rFonts w:hint="cs"/>
          <w:rtl/>
          <w:lang w:eastAsia="he-IL"/>
        </w:rPr>
        <w:t>ו</w:t>
      </w:r>
      <w:r>
        <w:rPr>
          <w:rFonts w:hint="cs"/>
          <w:rtl/>
          <w:lang w:eastAsia="he-IL"/>
        </w:rPr>
        <w:t xml:space="preserve">סעיף </w:t>
      </w:r>
      <w:r w:rsidR="00730275">
        <w:rPr>
          <w:rFonts w:hint="cs"/>
          <w:rtl/>
          <w:lang w:eastAsia="he-IL"/>
        </w:rPr>
        <w:t xml:space="preserve">3 </w:t>
      </w:r>
      <w:r>
        <w:rPr>
          <w:rFonts w:hint="cs"/>
          <w:rtl/>
          <w:lang w:eastAsia="he-IL"/>
        </w:rPr>
        <w:t xml:space="preserve">מדבר על העדכון שהרשויות צריכות להתעדכן כל חודש </w:t>
      </w:r>
      <w:bookmarkStart w:id="2524" w:name="_ETM_Q1_4321587"/>
      <w:bookmarkEnd w:id="2524"/>
      <w:r>
        <w:rPr>
          <w:rFonts w:hint="cs"/>
          <w:rtl/>
          <w:lang w:eastAsia="he-IL"/>
        </w:rPr>
        <w:t>בכתוב</w:t>
      </w:r>
      <w:r w:rsidR="00730275">
        <w:rPr>
          <w:rFonts w:hint="cs"/>
          <w:rtl/>
          <w:lang w:eastAsia="he-IL"/>
        </w:rPr>
        <w:t>ו</w:t>
      </w:r>
      <w:r>
        <w:rPr>
          <w:rFonts w:hint="cs"/>
          <w:rtl/>
          <w:lang w:eastAsia="he-IL"/>
        </w:rPr>
        <w:t>ת המעודכנות, אז פה ברו</w:t>
      </w:r>
      <w:r w:rsidR="00730275">
        <w:rPr>
          <w:rFonts w:hint="cs"/>
          <w:rtl/>
          <w:lang w:eastAsia="he-IL"/>
        </w:rPr>
        <w:t xml:space="preserve">ר שככל שמדובר על מען </w:t>
      </w:r>
      <w:bookmarkStart w:id="2525" w:name="_ETM_Q1_4326932"/>
      <w:bookmarkEnd w:id="2525"/>
      <w:r w:rsidR="00730275">
        <w:rPr>
          <w:rFonts w:hint="cs"/>
          <w:rtl/>
          <w:lang w:eastAsia="he-IL"/>
        </w:rPr>
        <w:t>דיגיטלי זה רק לצורך שליחת מסר בהתאם להוראות החוק.</w:t>
      </w:r>
    </w:p>
    <w:p w14:paraId="6E2D0791" w14:textId="5088438E" w:rsidR="00730275" w:rsidRDefault="00730275" w:rsidP="00730275">
      <w:pPr>
        <w:rPr>
          <w:rFonts w:ascii="David" w:hAnsi="David"/>
          <w:u w:val="single"/>
          <w:rtl/>
          <w:lang w:eastAsia="he-IL"/>
        </w:rPr>
      </w:pPr>
      <w:bookmarkStart w:id="2526" w:name="_ETM_Q1_4330404"/>
      <w:bookmarkStart w:id="2527" w:name="_ETM_Q1_4330514"/>
      <w:bookmarkStart w:id="2528" w:name="_ETM_Q1_4334083"/>
      <w:bookmarkEnd w:id="2526"/>
      <w:bookmarkEnd w:id="2527"/>
      <w:bookmarkEnd w:id="2528"/>
    </w:p>
    <w:p w14:paraId="16947E6C" w14:textId="66CCD5CB" w:rsidR="00730275" w:rsidRDefault="00730275" w:rsidP="00730275">
      <w:pPr>
        <w:pStyle w:val="af9"/>
        <w:keepNext/>
        <w:rPr>
          <w:rtl/>
          <w:lang w:eastAsia="he-IL"/>
        </w:rPr>
      </w:pPr>
      <w:bookmarkStart w:id="2529" w:name="ET_guest_אודליה_אדרי_300"/>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529"/>
    </w:p>
    <w:p w14:paraId="428329D2" w14:textId="3CE8473D" w:rsidR="00730275" w:rsidRDefault="00730275" w:rsidP="00730275">
      <w:pPr>
        <w:pStyle w:val="KeepWithNext"/>
        <w:rPr>
          <w:rtl/>
          <w:lang w:eastAsia="he-IL"/>
        </w:rPr>
      </w:pPr>
    </w:p>
    <w:p w14:paraId="1EFD6490" w14:textId="3CFCC3DC" w:rsidR="00730275" w:rsidRDefault="00730275" w:rsidP="009D239A">
      <w:pPr>
        <w:rPr>
          <w:rtl/>
          <w:lang w:eastAsia="he-IL"/>
        </w:rPr>
      </w:pPr>
      <w:bookmarkStart w:id="2530" w:name="_ETM_Q1_4334653"/>
      <w:bookmarkStart w:id="2531" w:name="_ETM_Q1_4334698"/>
      <w:bookmarkStart w:id="2532" w:name="_ETM_Q1_4327434"/>
      <w:bookmarkStart w:id="2533" w:name="_ETM_Q1_4327473"/>
      <w:bookmarkEnd w:id="2530"/>
      <w:bookmarkEnd w:id="2531"/>
      <w:bookmarkEnd w:id="2532"/>
      <w:bookmarkEnd w:id="2533"/>
      <w:r>
        <w:rPr>
          <w:rFonts w:hint="cs"/>
          <w:rtl/>
          <w:lang w:eastAsia="he-IL"/>
        </w:rPr>
        <w:t xml:space="preserve">אם יורשה </w:t>
      </w:r>
      <w:bookmarkStart w:id="2534" w:name="_ETM_Q1_4330810"/>
      <w:bookmarkEnd w:id="2534"/>
      <w:r>
        <w:rPr>
          <w:rFonts w:hint="cs"/>
          <w:rtl/>
          <w:lang w:eastAsia="he-IL"/>
        </w:rPr>
        <w:t>לי לציין, צריך להבין את המשמעות של זה, כי אם</w:t>
      </w:r>
      <w:bookmarkStart w:id="2535" w:name="_ETM_Q1_4335618"/>
      <w:bookmarkEnd w:id="2535"/>
      <w:r>
        <w:rPr>
          <w:rFonts w:hint="cs"/>
          <w:rtl/>
          <w:lang w:eastAsia="he-IL"/>
        </w:rPr>
        <w:t xml:space="preserve"> היום יש חובה לגוף, לדוגמה בית ספר, להודיע לשני ההורים </w:t>
      </w:r>
      <w:bookmarkStart w:id="2536" w:name="_ETM_Q1_4339043"/>
      <w:bookmarkEnd w:id="2536"/>
      <w:r>
        <w:rPr>
          <w:rFonts w:hint="cs"/>
          <w:rtl/>
          <w:lang w:eastAsia="he-IL"/>
        </w:rPr>
        <w:t>והיה להורה שהודיע לפי חוק עדכון כתובת על מענו הדיגיטלי,</w:t>
      </w:r>
      <w:bookmarkStart w:id="2537" w:name="_ETM_Q1_4343659"/>
      <w:bookmarkEnd w:id="2537"/>
      <w:r>
        <w:rPr>
          <w:rFonts w:hint="cs"/>
          <w:rtl/>
          <w:lang w:eastAsia="he-IL"/>
        </w:rPr>
        <w:t xml:space="preserve"> ההורה הזה לא יקבל את המידע כי בית הספר </w:t>
      </w:r>
      <w:bookmarkStart w:id="2538" w:name="_ETM_Q1_4347781"/>
      <w:bookmarkEnd w:id="2538"/>
      <w:r>
        <w:rPr>
          <w:rFonts w:hint="cs"/>
          <w:rtl/>
          <w:lang w:eastAsia="he-IL"/>
        </w:rPr>
        <w:t xml:space="preserve">הוא לא גוף ציבורי. יש כאן השלכות שהן לא פשוטות </w:t>
      </w:r>
      <w:bookmarkStart w:id="2539" w:name="_ETM_Q1_4350156"/>
      <w:bookmarkEnd w:id="2539"/>
      <w:r>
        <w:rPr>
          <w:rFonts w:hint="cs"/>
          <w:rtl/>
          <w:lang w:eastAsia="he-IL"/>
        </w:rPr>
        <w:t xml:space="preserve">מבחינת החוק הזה. החוק הזה הוא מאוד מאוד מורכב, </w:t>
      </w:r>
      <w:bookmarkStart w:id="2540" w:name="_ETM_Q1_4350865"/>
      <w:bookmarkEnd w:id="2540"/>
      <w:r>
        <w:rPr>
          <w:rFonts w:hint="cs"/>
          <w:rtl/>
          <w:lang w:eastAsia="he-IL"/>
        </w:rPr>
        <w:t xml:space="preserve">זה חוק שמשליך גם על חוק הכשרות המשפטית והאפוטרופסות, </w:t>
      </w:r>
      <w:bookmarkStart w:id="2541" w:name="_ETM_Q1_4353894"/>
      <w:bookmarkEnd w:id="2541"/>
      <w:r>
        <w:rPr>
          <w:rFonts w:hint="cs"/>
          <w:rtl/>
          <w:lang w:eastAsia="he-IL"/>
        </w:rPr>
        <w:t xml:space="preserve">זה מייצר איזה שהוא מבנה מאוד מיוחד לגבי </w:t>
      </w:r>
      <w:bookmarkStart w:id="2542" w:name="_ETM_Q1_4355574"/>
      <w:bookmarkEnd w:id="2542"/>
      <w:r>
        <w:rPr>
          <w:rFonts w:hint="cs"/>
          <w:rtl/>
          <w:lang w:eastAsia="he-IL"/>
        </w:rPr>
        <w:t>שליחת מסר לגבי קטין לשני ההורים, והמשמעות היא, בעיניי</w:t>
      </w:r>
      <w:bookmarkStart w:id="2543" w:name="_ETM_Q1_4359094"/>
      <w:bookmarkEnd w:id="2543"/>
      <w:r>
        <w:rPr>
          <w:rFonts w:hint="cs"/>
          <w:rtl/>
          <w:lang w:eastAsia="he-IL"/>
        </w:rPr>
        <w:t>, אולי לא לאפשר להורה להכניס את</w:t>
      </w:r>
      <w:bookmarkStart w:id="2544" w:name="_ETM_Q1_4364771"/>
      <w:bookmarkEnd w:id="2544"/>
      <w:r>
        <w:rPr>
          <w:rFonts w:hint="cs"/>
          <w:rtl/>
          <w:lang w:eastAsia="he-IL"/>
        </w:rPr>
        <w:t xml:space="preserve"> המען הדיגיטלי שלו ככתובת נוספת.</w:t>
      </w:r>
    </w:p>
    <w:p w14:paraId="60BC444D" w14:textId="31953B2E" w:rsidR="00730275" w:rsidRDefault="00730275" w:rsidP="00730275">
      <w:pPr>
        <w:rPr>
          <w:rtl/>
          <w:lang w:eastAsia="he-IL"/>
        </w:rPr>
      </w:pPr>
      <w:bookmarkStart w:id="2545" w:name="_ETM_Q1_4365960"/>
      <w:bookmarkStart w:id="2546" w:name="_ETM_Q1_4366036"/>
      <w:bookmarkEnd w:id="2545"/>
      <w:bookmarkEnd w:id="2546"/>
    </w:p>
    <w:p w14:paraId="450C1B31" w14:textId="57C64F51" w:rsidR="00730275" w:rsidRDefault="00730275" w:rsidP="00730275">
      <w:pPr>
        <w:pStyle w:val="a4"/>
        <w:keepNext/>
        <w:rPr>
          <w:rtl/>
        </w:rPr>
      </w:pPr>
      <w:bookmarkStart w:id="2547" w:name="ET_speaker_אלעזר_שטרןיועמש_301"/>
      <w:r w:rsidRPr="00730275">
        <w:rPr>
          <w:rStyle w:val="TagStyle"/>
          <w:rtl/>
        </w:rPr>
        <w:t xml:space="preserve"> &lt;&lt; דובר &gt;&gt; </w:t>
      </w:r>
      <w:r>
        <w:rPr>
          <w:rtl/>
        </w:rPr>
        <w:t>אלעזר שטרן-יועמ"ש:</w:t>
      </w:r>
      <w:r w:rsidRPr="00730275">
        <w:rPr>
          <w:rStyle w:val="TagStyle"/>
          <w:rtl/>
        </w:rPr>
        <w:t xml:space="preserve"> &lt;&lt; דובר &gt;&gt;</w:t>
      </w:r>
      <w:r w:rsidR="00322D94">
        <w:rPr>
          <w:rtl/>
        </w:rPr>
        <w:t xml:space="preserve"> </w:t>
      </w:r>
      <w:bookmarkEnd w:id="2547"/>
    </w:p>
    <w:p w14:paraId="52909A0C" w14:textId="1072A22B" w:rsidR="00730275" w:rsidRDefault="00730275" w:rsidP="00730275">
      <w:pPr>
        <w:pStyle w:val="KeepWithNext"/>
        <w:rPr>
          <w:rtl/>
          <w:lang w:eastAsia="he-IL"/>
        </w:rPr>
      </w:pPr>
    </w:p>
    <w:p w14:paraId="18C3FD00" w14:textId="028EF96A" w:rsidR="00730275" w:rsidRDefault="00730275" w:rsidP="00730275">
      <w:pPr>
        <w:rPr>
          <w:rtl/>
          <w:lang w:eastAsia="he-IL"/>
        </w:rPr>
      </w:pPr>
      <w:bookmarkStart w:id="2548" w:name="_ETM_Q1_4362533"/>
      <w:bookmarkStart w:id="2549" w:name="_ETM_Q1_4362575"/>
      <w:bookmarkEnd w:id="2548"/>
      <w:bookmarkEnd w:id="2549"/>
      <w:r>
        <w:rPr>
          <w:rFonts w:hint="cs"/>
          <w:rtl/>
          <w:lang w:eastAsia="he-IL"/>
        </w:rPr>
        <w:t>למה?</w:t>
      </w:r>
    </w:p>
    <w:p w14:paraId="53F3545D" w14:textId="38F85FE8" w:rsidR="00730275" w:rsidRDefault="00730275" w:rsidP="00730275">
      <w:pPr>
        <w:rPr>
          <w:rtl/>
          <w:lang w:eastAsia="he-IL"/>
        </w:rPr>
      </w:pPr>
      <w:bookmarkStart w:id="2550" w:name="_ETM_Q1_4363385"/>
      <w:bookmarkStart w:id="2551" w:name="_ETM_Q1_4363504"/>
      <w:bookmarkEnd w:id="2550"/>
      <w:bookmarkEnd w:id="2551"/>
    </w:p>
    <w:p w14:paraId="2B84253E" w14:textId="4B8BD65D" w:rsidR="00730275" w:rsidRDefault="00730275" w:rsidP="00730275">
      <w:pPr>
        <w:pStyle w:val="af9"/>
        <w:keepNext/>
        <w:rPr>
          <w:rtl/>
          <w:lang w:eastAsia="he-IL"/>
        </w:rPr>
      </w:pPr>
      <w:bookmarkStart w:id="2552" w:name="ET_guest_אודליה_אדרי_302"/>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552"/>
    </w:p>
    <w:p w14:paraId="401AD6F6" w14:textId="60B56CE3" w:rsidR="00730275" w:rsidRDefault="00730275" w:rsidP="00730275">
      <w:pPr>
        <w:pStyle w:val="KeepWithNext"/>
        <w:rPr>
          <w:rtl/>
          <w:lang w:eastAsia="he-IL"/>
        </w:rPr>
      </w:pPr>
    </w:p>
    <w:p w14:paraId="2B1F3248" w14:textId="02B92284" w:rsidR="00730275" w:rsidRDefault="00730275" w:rsidP="00730275">
      <w:pPr>
        <w:rPr>
          <w:rtl/>
          <w:lang w:eastAsia="he-IL"/>
        </w:rPr>
      </w:pPr>
      <w:bookmarkStart w:id="2553" w:name="_ETM_Q1_4365564"/>
      <w:bookmarkStart w:id="2554" w:name="_ETM_Q1_4365599"/>
      <w:bookmarkEnd w:id="2553"/>
      <w:bookmarkEnd w:id="2554"/>
      <w:r>
        <w:rPr>
          <w:rFonts w:hint="cs"/>
          <w:rtl/>
          <w:lang w:eastAsia="he-IL"/>
        </w:rPr>
        <w:t xml:space="preserve">עוד פעם, כי אם מדובר </w:t>
      </w:r>
      <w:bookmarkStart w:id="2555" w:name="_ETM_Q1_4370033"/>
      <w:bookmarkEnd w:id="2555"/>
      <w:r>
        <w:rPr>
          <w:rFonts w:hint="cs"/>
          <w:rtl/>
          <w:lang w:eastAsia="he-IL"/>
        </w:rPr>
        <w:t>בגוף ששולח הודעה, כמו בית ספר שהוא גוף פרטי, שהוא</w:t>
      </w:r>
      <w:bookmarkStart w:id="2556" w:name="_ETM_Q1_4371421"/>
      <w:bookmarkEnd w:id="2556"/>
      <w:r>
        <w:rPr>
          <w:rFonts w:hint="cs"/>
          <w:rtl/>
          <w:lang w:eastAsia="he-IL"/>
        </w:rPr>
        <w:t xml:space="preserve"> לא מקבל מאיתנו מענים, הוא מקבל רק בהתאם למסגרת הזו, </w:t>
      </w:r>
      <w:bookmarkStart w:id="2557" w:name="_ETM_Q1_4375711"/>
      <w:bookmarkEnd w:id="2557"/>
      <w:r>
        <w:rPr>
          <w:rFonts w:hint="cs"/>
          <w:rtl/>
          <w:lang w:eastAsia="he-IL"/>
        </w:rPr>
        <w:t>הוא לא יוכל לשלוח את המסר אלא אם כן הוא</w:t>
      </w:r>
      <w:bookmarkStart w:id="2558" w:name="_ETM_Q1_4379367"/>
      <w:bookmarkEnd w:id="2558"/>
      <w:r>
        <w:rPr>
          <w:rFonts w:hint="cs"/>
          <w:rtl/>
          <w:lang w:eastAsia="he-IL"/>
        </w:rPr>
        <w:t xml:space="preserve"> פועל דרך המערכת המאושרת. </w:t>
      </w:r>
    </w:p>
    <w:p w14:paraId="22AD3D92" w14:textId="6B1FC48E" w:rsidR="00730275" w:rsidRDefault="00730275" w:rsidP="00730275">
      <w:pPr>
        <w:rPr>
          <w:rtl/>
          <w:lang w:eastAsia="he-IL"/>
        </w:rPr>
      </w:pPr>
      <w:bookmarkStart w:id="2559" w:name="_ETM_Q1_4382599"/>
      <w:bookmarkStart w:id="2560" w:name="_ETM_Q1_4382672"/>
      <w:bookmarkEnd w:id="2559"/>
      <w:bookmarkEnd w:id="2560"/>
    </w:p>
    <w:p w14:paraId="3CC47678" w14:textId="50F8EA43" w:rsidR="00730275" w:rsidRDefault="00730275" w:rsidP="00730275">
      <w:pPr>
        <w:pStyle w:val="a4"/>
        <w:keepNext/>
        <w:rPr>
          <w:rtl/>
        </w:rPr>
      </w:pPr>
      <w:bookmarkStart w:id="2561" w:name="ET_speaker_אלעזר_שטרןיועמש_303"/>
      <w:r w:rsidRPr="00730275">
        <w:rPr>
          <w:rStyle w:val="TagStyle"/>
          <w:rtl/>
        </w:rPr>
        <w:t xml:space="preserve"> &lt;&lt; דובר &gt;&gt; </w:t>
      </w:r>
      <w:r>
        <w:rPr>
          <w:rtl/>
        </w:rPr>
        <w:t>אלעזר שטרן-יועמ"ש:</w:t>
      </w:r>
      <w:r w:rsidRPr="00730275">
        <w:rPr>
          <w:rStyle w:val="TagStyle"/>
          <w:rtl/>
        </w:rPr>
        <w:t xml:space="preserve"> &lt;&lt; דובר &gt;&gt;</w:t>
      </w:r>
      <w:r w:rsidR="00322D94">
        <w:rPr>
          <w:rtl/>
        </w:rPr>
        <w:t xml:space="preserve"> </w:t>
      </w:r>
      <w:bookmarkEnd w:id="2561"/>
    </w:p>
    <w:p w14:paraId="34C7008E" w14:textId="516D1F40" w:rsidR="00730275" w:rsidRDefault="00730275" w:rsidP="00730275">
      <w:pPr>
        <w:pStyle w:val="KeepWithNext"/>
        <w:rPr>
          <w:rtl/>
          <w:lang w:eastAsia="he-IL"/>
        </w:rPr>
      </w:pPr>
    </w:p>
    <w:p w14:paraId="6254C805" w14:textId="5836A808" w:rsidR="00730275" w:rsidRDefault="00730275" w:rsidP="00730275">
      <w:pPr>
        <w:rPr>
          <w:rtl/>
          <w:lang w:eastAsia="he-IL"/>
        </w:rPr>
      </w:pPr>
      <w:bookmarkStart w:id="2562" w:name="_ETM_Q1_4380511"/>
      <w:bookmarkStart w:id="2563" w:name="_ETM_Q1_4380550"/>
      <w:bookmarkEnd w:id="2562"/>
      <w:bookmarkEnd w:id="2563"/>
      <w:r>
        <w:rPr>
          <w:rFonts w:hint="cs"/>
          <w:rtl/>
          <w:lang w:eastAsia="he-IL"/>
        </w:rPr>
        <w:t xml:space="preserve">למה? גוף יכול לשלוח גם לא </w:t>
      </w:r>
      <w:bookmarkStart w:id="2564" w:name="_ETM_Q1_4382047"/>
      <w:bookmarkEnd w:id="2564"/>
      <w:r>
        <w:rPr>
          <w:rFonts w:hint="cs"/>
          <w:rtl/>
          <w:lang w:eastAsia="he-IL"/>
        </w:rPr>
        <w:t>דרך המערכת המאושרת, בלי חזקת מסירה.</w:t>
      </w:r>
    </w:p>
    <w:p w14:paraId="790203A9" w14:textId="5D53535E" w:rsidR="00730275" w:rsidRDefault="00730275" w:rsidP="00730275">
      <w:pPr>
        <w:rPr>
          <w:rtl/>
          <w:lang w:eastAsia="he-IL"/>
        </w:rPr>
      </w:pPr>
      <w:bookmarkStart w:id="2565" w:name="_ETM_Q1_4384039"/>
      <w:bookmarkStart w:id="2566" w:name="_ETM_Q1_4384121"/>
      <w:bookmarkEnd w:id="2565"/>
      <w:bookmarkEnd w:id="2566"/>
    </w:p>
    <w:p w14:paraId="60B2296B" w14:textId="466A1100" w:rsidR="00730275" w:rsidRDefault="00730275" w:rsidP="00730275">
      <w:pPr>
        <w:pStyle w:val="af9"/>
        <w:keepNext/>
        <w:rPr>
          <w:rtl/>
          <w:lang w:eastAsia="he-IL"/>
        </w:rPr>
      </w:pPr>
      <w:bookmarkStart w:id="2567" w:name="ET_guest_אודליה_אדרי_304"/>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567"/>
    </w:p>
    <w:p w14:paraId="278F432A" w14:textId="3E10671E" w:rsidR="00730275" w:rsidRDefault="00730275" w:rsidP="00730275">
      <w:pPr>
        <w:pStyle w:val="KeepWithNext"/>
        <w:rPr>
          <w:rtl/>
          <w:lang w:eastAsia="he-IL"/>
        </w:rPr>
      </w:pPr>
    </w:p>
    <w:p w14:paraId="1650C0F8" w14:textId="700A33E8" w:rsidR="00730275" w:rsidRDefault="00730275" w:rsidP="00730275">
      <w:pPr>
        <w:rPr>
          <w:rtl/>
          <w:lang w:eastAsia="he-IL"/>
        </w:rPr>
      </w:pPr>
      <w:bookmarkStart w:id="2568" w:name="_ETM_Q1_4385650"/>
      <w:bookmarkStart w:id="2569" w:name="_ETM_Q1_4385685"/>
      <w:bookmarkEnd w:id="2568"/>
      <w:bookmarkEnd w:id="2569"/>
      <w:r>
        <w:rPr>
          <w:rFonts w:hint="cs"/>
          <w:rtl/>
          <w:lang w:eastAsia="he-IL"/>
        </w:rPr>
        <w:t xml:space="preserve">אם הוא קיבל את </w:t>
      </w:r>
      <w:bookmarkStart w:id="2570" w:name="_ETM_Q1_4388495"/>
      <w:bookmarkEnd w:id="2570"/>
      <w:r>
        <w:rPr>
          <w:rFonts w:hint="cs"/>
          <w:rtl/>
          <w:lang w:eastAsia="he-IL"/>
        </w:rPr>
        <w:t xml:space="preserve">המען הדיגיטלי באופן עצמאי, לא מרשות האוכלוסין. הרי כל ההסדר </w:t>
      </w:r>
      <w:bookmarkStart w:id="2571" w:name="_ETM_Q1_4390826"/>
      <w:bookmarkEnd w:id="2571"/>
      <w:r>
        <w:rPr>
          <w:rFonts w:hint="cs"/>
          <w:rtl/>
          <w:lang w:eastAsia="he-IL"/>
        </w:rPr>
        <w:t xml:space="preserve">אומר שאנחנו נוכל להעביר את המען הדיגיטלי של אדם רק </w:t>
      </w:r>
      <w:bookmarkStart w:id="2572" w:name="_ETM_Q1_4398953"/>
      <w:bookmarkEnd w:id="2572"/>
      <w:r>
        <w:rPr>
          <w:rFonts w:hint="cs"/>
          <w:rtl/>
          <w:lang w:eastAsia="he-IL"/>
        </w:rPr>
        <w:t xml:space="preserve">בהתאם להוראות החוק הזה, זאת אומרת אם הורה עדכן לגבי </w:t>
      </w:r>
      <w:bookmarkStart w:id="2573" w:name="_ETM_Q1_4400899"/>
      <w:bookmarkEnd w:id="2573"/>
      <w:r>
        <w:rPr>
          <w:rFonts w:hint="cs"/>
          <w:rtl/>
          <w:lang w:eastAsia="he-IL"/>
        </w:rPr>
        <w:t xml:space="preserve">ילדו הקטין את המען הדיגיטלי שלו ככתובת נוספת לקטין - </w:t>
      </w:r>
      <w:bookmarkStart w:id="2574" w:name="_ETM_Q1_4405268"/>
      <w:bookmarkEnd w:id="2574"/>
      <w:r>
        <w:rPr>
          <w:rFonts w:hint="cs"/>
          <w:rtl/>
          <w:lang w:eastAsia="he-IL"/>
        </w:rPr>
        <w:t>- -</w:t>
      </w:r>
    </w:p>
    <w:p w14:paraId="7A852823" w14:textId="6161AF8A" w:rsidR="00730275" w:rsidRDefault="00730275" w:rsidP="00730275">
      <w:pPr>
        <w:rPr>
          <w:rtl/>
          <w:lang w:eastAsia="he-IL"/>
        </w:rPr>
      </w:pPr>
      <w:bookmarkStart w:id="2575" w:name="_ETM_Q1_4401390"/>
      <w:bookmarkStart w:id="2576" w:name="_ETM_Q1_4401466"/>
      <w:bookmarkStart w:id="2577" w:name="_ETM_Q1_4403142"/>
      <w:bookmarkEnd w:id="2575"/>
      <w:bookmarkEnd w:id="2576"/>
      <w:bookmarkEnd w:id="2577"/>
    </w:p>
    <w:p w14:paraId="7B981F77" w14:textId="6BF1EA6D" w:rsidR="00730275" w:rsidRDefault="00730275" w:rsidP="00730275">
      <w:pPr>
        <w:pStyle w:val="a4"/>
        <w:keepNext/>
        <w:rPr>
          <w:rtl/>
        </w:rPr>
      </w:pPr>
      <w:bookmarkStart w:id="2578" w:name="ET_speaker_אלעזר_שטרןיועמש_305"/>
      <w:r w:rsidRPr="00730275">
        <w:rPr>
          <w:rStyle w:val="TagStyle"/>
          <w:rtl/>
        </w:rPr>
        <w:t xml:space="preserve"> &lt;&lt; דובר &gt;&gt; </w:t>
      </w:r>
      <w:r>
        <w:rPr>
          <w:rtl/>
        </w:rPr>
        <w:t>אלעזר שטרן-יועמ"ש:</w:t>
      </w:r>
      <w:r w:rsidRPr="00730275">
        <w:rPr>
          <w:rStyle w:val="TagStyle"/>
          <w:rtl/>
        </w:rPr>
        <w:t xml:space="preserve"> &lt;&lt; דובר &gt;&gt;</w:t>
      </w:r>
      <w:r w:rsidR="00322D94">
        <w:rPr>
          <w:rtl/>
        </w:rPr>
        <w:t xml:space="preserve"> </w:t>
      </w:r>
      <w:bookmarkEnd w:id="2578"/>
    </w:p>
    <w:p w14:paraId="1F9E5616" w14:textId="18595A9E" w:rsidR="00730275" w:rsidRDefault="00730275" w:rsidP="00730275">
      <w:pPr>
        <w:pStyle w:val="KeepWithNext"/>
        <w:rPr>
          <w:rtl/>
          <w:lang w:eastAsia="he-IL"/>
        </w:rPr>
      </w:pPr>
    </w:p>
    <w:p w14:paraId="36F623F5" w14:textId="7E0C8A8D" w:rsidR="00730275" w:rsidRDefault="009D239A" w:rsidP="00730275">
      <w:pPr>
        <w:rPr>
          <w:rtl/>
          <w:lang w:eastAsia="he-IL"/>
        </w:rPr>
      </w:pPr>
      <w:bookmarkStart w:id="2579" w:name="_ETM_Q1_4403576"/>
      <w:bookmarkStart w:id="2580" w:name="_ETM_Q1_4403611"/>
      <w:bookmarkEnd w:id="2579"/>
      <w:bookmarkEnd w:id="2580"/>
      <w:r>
        <w:rPr>
          <w:rFonts w:hint="cs"/>
          <w:rtl/>
          <w:lang w:eastAsia="he-IL"/>
        </w:rPr>
        <w:t>לא הבנת</w:t>
      </w:r>
      <w:r w:rsidR="00730275">
        <w:rPr>
          <w:rFonts w:hint="cs"/>
          <w:rtl/>
          <w:lang w:eastAsia="he-IL"/>
        </w:rPr>
        <w:t>י, בית ספר הוא לא גוף ציבורי?</w:t>
      </w:r>
    </w:p>
    <w:p w14:paraId="6F268804" w14:textId="343D027B" w:rsidR="00730275" w:rsidRDefault="00730275" w:rsidP="00730275">
      <w:pPr>
        <w:rPr>
          <w:rtl/>
          <w:lang w:eastAsia="he-IL"/>
        </w:rPr>
      </w:pPr>
      <w:bookmarkStart w:id="2581" w:name="_ETM_Q1_4405758"/>
      <w:bookmarkStart w:id="2582" w:name="_ETM_Q1_4405832"/>
      <w:bookmarkStart w:id="2583" w:name="_ETM_Q1_4407293"/>
      <w:bookmarkStart w:id="2584" w:name="_ETM_Q1_4384495"/>
      <w:bookmarkStart w:id="2585" w:name="_ETM_Q1_4384569"/>
      <w:bookmarkStart w:id="2586" w:name="_ETM_Q1_4403529"/>
      <w:bookmarkEnd w:id="2581"/>
      <w:bookmarkEnd w:id="2582"/>
      <w:bookmarkEnd w:id="2583"/>
      <w:bookmarkEnd w:id="2584"/>
      <w:bookmarkEnd w:id="2585"/>
      <w:bookmarkEnd w:id="2586"/>
    </w:p>
    <w:p w14:paraId="2394FA6F" w14:textId="03D1210C" w:rsidR="00730275" w:rsidRDefault="00730275" w:rsidP="00730275">
      <w:pPr>
        <w:pStyle w:val="af9"/>
        <w:keepNext/>
        <w:rPr>
          <w:rtl/>
          <w:lang w:eastAsia="he-IL"/>
        </w:rPr>
      </w:pPr>
      <w:bookmarkStart w:id="2587" w:name="ET_guest_אודליה_אדרי_307"/>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587"/>
    </w:p>
    <w:p w14:paraId="31C6E70F" w14:textId="369AF813" w:rsidR="00730275" w:rsidRDefault="00730275" w:rsidP="00730275">
      <w:pPr>
        <w:pStyle w:val="KeepWithNext"/>
        <w:rPr>
          <w:rtl/>
          <w:lang w:eastAsia="he-IL"/>
        </w:rPr>
      </w:pPr>
    </w:p>
    <w:p w14:paraId="722BD1A2" w14:textId="39C17F8B" w:rsidR="00730275" w:rsidRDefault="00730275" w:rsidP="00730275">
      <w:pPr>
        <w:rPr>
          <w:rtl/>
          <w:lang w:eastAsia="he-IL"/>
        </w:rPr>
      </w:pPr>
      <w:bookmarkStart w:id="2588" w:name="_ETM_Q1_4403970"/>
      <w:bookmarkEnd w:id="2588"/>
      <w:r>
        <w:rPr>
          <w:rFonts w:hint="cs"/>
          <w:rtl/>
          <w:lang w:eastAsia="he-IL"/>
        </w:rPr>
        <w:t>ל</w:t>
      </w:r>
      <w:bookmarkStart w:id="2589" w:name="_ETM_Q1_4404039"/>
      <w:bookmarkEnd w:id="2589"/>
      <w:r>
        <w:rPr>
          <w:rFonts w:hint="cs"/>
          <w:rtl/>
          <w:lang w:eastAsia="he-IL"/>
        </w:rPr>
        <w:t xml:space="preserve">א, הוא גוף פרטי. בית ספר לא מקבל מאיתנו מידע. </w:t>
      </w:r>
      <w:bookmarkStart w:id="2590" w:name="_ETM_Q1_4408038"/>
      <w:bookmarkEnd w:id="2590"/>
    </w:p>
    <w:p w14:paraId="72B64D2F" w14:textId="56BC0986" w:rsidR="00730275" w:rsidRDefault="00730275" w:rsidP="00730275">
      <w:pPr>
        <w:rPr>
          <w:rtl/>
          <w:lang w:eastAsia="he-IL"/>
        </w:rPr>
      </w:pPr>
      <w:bookmarkStart w:id="2591" w:name="_ETM_Q1_4408126"/>
      <w:bookmarkStart w:id="2592" w:name="_ETM_Q1_4408205"/>
      <w:bookmarkEnd w:id="2591"/>
      <w:bookmarkEnd w:id="2592"/>
    </w:p>
    <w:p w14:paraId="06C62EE1" w14:textId="06683DF3" w:rsidR="00730275" w:rsidRDefault="00730275" w:rsidP="00730275">
      <w:pPr>
        <w:pStyle w:val="a4"/>
        <w:keepNext/>
        <w:rPr>
          <w:rtl/>
        </w:rPr>
      </w:pPr>
      <w:bookmarkStart w:id="2593" w:name="ET_speaker_אלעזר_שטרןיועמש_308"/>
      <w:r w:rsidRPr="00730275">
        <w:rPr>
          <w:rStyle w:val="TagStyle"/>
          <w:rtl/>
        </w:rPr>
        <w:t xml:space="preserve"> &lt;&lt; דובר &gt;&gt; </w:t>
      </w:r>
      <w:r>
        <w:rPr>
          <w:rtl/>
        </w:rPr>
        <w:t>אלעזר שטרן-יועמ"ש:</w:t>
      </w:r>
      <w:r w:rsidRPr="00730275">
        <w:rPr>
          <w:rStyle w:val="TagStyle"/>
          <w:rtl/>
        </w:rPr>
        <w:t xml:space="preserve"> &lt;&lt; דובר &gt;&gt;</w:t>
      </w:r>
      <w:r w:rsidR="00322D94">
        <w:rPr>
          <w:rtl/>
        </w:rPr>
        <w:t xml:space="preserve"> </w:t>
      </w:r>
      <w:bookmarkEnd w:id="2593"/>
    </w:p>
    <w:p w14:paraId="7218FF92" w14:textId="4411812B" w:rsidR="00730275" w:rsidRDefault="00730275" w:rsidP="00730275">
      <w:pPr>
        <w:pStyle w:val="KeepWithNext"/>
        <w:rPr>
          <w:rtl/>
          <w:lang w:eastAsia="he-IL"/>
        </w:rPr>
      </w:pPr>
    </w:p>
    <w:p w14:paraId="6E9535A5" w14:textId="788A1C13" w:rsidR="00730275" w:rsidRDefault="00730275" w:rsidP="00730275">
      <w:pPr>
        <w:rPr>
          <w:rtl/>
          <w:lang w:eastAsia="he-IL"/>
        </w:rPr>
      </w:pPr>
      <w:bookmarkStart w:id="2594" w:name="_ETM_Q1_4410543"/>
      <w:bookmarkStart w:id="2595" w:name="_ETM_Q1_4410585"/>
      <w:bookmarkEnd w:id="2594"/>
      <w:bookmarkEnd w:id="2595"/>
      <w:r>
        <w:rPr>
          <w:rFonts w:hint="cs"/>
          <w:rtl/>
          <w:lang w:eastAsia="he-IL"/>
        </w:rPr>
        <w:t xml:space="preserve">בית ספר שהוא תחת משרד החינוך? </w:t>
      </w:r>
    </w:p>
    <w:p w14:paraId="2D708645" w14:textId="50DBD3F7" w:rsidR="00730275" w:rsidRDefault="00730275" w:rsidP="00730275">
      <w:pPr>
        <w:rPr>
          <w:rtl/>
          <w:lang w:eastAsia="he-IL"/>
        </w:rPr>
      </w:pPr>
      <w:bookmarkStart w:id="2596" w:name="_ETM_Q1_4415270"/>
      <w:bookmarkStart w:id="2597" w:name="_ETM_Q1_4415338"/>
      <w:bookmarkStart w:id="2598" w:name="_ETM_Q1_4414438"/>
      <w:bookmarkEnd w:id="2596"/>
      <w:bookmarkEnd w:id="2597"/>
      <w:bookmarkEnd w:id="2598"/>
    </w:p>
    <w:p w14:paraId="1C5F8ED6" w14:textId="0C2FC5F8" w:rsidR="00730275" w:rsidRDefault="00730275" w:rsidP="00730275">
      <w:pPr>
        <w:pStyle w:val="af6"/>
        <w:keepNext/>
        <w:rPr>
          <w:rtl/>
        </w:rPr>
      </w:pPr>
      <w:bookmarkStart w:id="2599" w:name="ET_yor_6156_309"/>
      <w:r w:rsidRPr="00730275">
        <w:rPr>
          <w:rStyle w:val="TagStyle"/>
          <w:rtl/>
        </w:rPr>
        <w:t xml:space="preserve"> &lt;&lt; יור &gt;&gt; </w:t>
      </w:r>
      <w:r>
        <w:rPr>
          <w:rtl/>
        </w:rPr>
        <w:t>היו"ר גלעד קריב:</w:t>
      </w:r>
      <w:r w:rsidRPr="00730275">
        <w:rPr>
          <w:rStyle w:val="TagStyle"/>
          <w:rtl/>
        </w:rPr>
        <w:t xml:space="preserve"> &lt;&lt; יור &gt;&gt;</w:t>
      </w:r>
      <w:r w:rsidR="00322D94">
        <w:rPr>
          <w:rtl/>
        </w:rPr>
        <w:t xml:space="preserve"> </w:t>
      </w:r>
      <w:bookmarkEnd w:id="2599"/>
    </w:p>
    <w:p w14:paraId="11DF2D19" w14:textId="39D1E290" w:rsidR="00730275" w:rsidRDefault="00730275" w:rsidP="00730275">
      <w:pPr>
        <w:pStyle w:val="KeepWithNext"/>
        <w:rPr>
          <w:rtl/>
          <w:lang w:eastAsia="he-IL"/>
        </w:rPr>
      </w:pPr>
    </w:p>
    <w:p w14:paraId="43ED76EB" w14:textId="35FDDEBE" w:rsidR="00730275" w:rsidRDefault="00730275" w:rsidP="00730275">
      <w:pPr>
        <w:rPr>
          <w:rtl/>
          <w:lang w:eastAsia="he-IL"/>
        </w:rPr>
      </w:pPr>
      <w:bookmarkStart w:id="2600" w:name="_ETM_Q1_4414914"/>
      <w:bookmarkEnd w:id="2600"/>
      <w:r>
        <w:rPr>
          <w:rFonts w:hint="cs"/>
          <w:rtl/>
          <w:lang w:eastAsia="he-IL"/>
        </w:rPr>
        <w:t>א</w:t>
      </w:r>
      <w:bookmarkStart w:id="2601" w:name="_ETM_Q1_4414954"/>
      <w:bookmarkEnd w:id="2601"/>
      <w:r>
        <w:rPr>
          <w:rFonts w:hint="cs"/>
          <w:rtl/>
          <w:lang w:eastAsia="he-IL"/>
        </w:rPr>
        <w:t xml:space="preserve">בל אם הוא לא </w:t>
      </w:r>
      <w:bookmarkStart w:id="2602" w:name="_ETM_Q1_4411611"/>
      <w:bookmarkEnd w:id="2602"/>
      <w:r>
        <w:rPr>
          <w:rFonts w:hint="cs"/>
          <w:rtl/>
          <w:lang w:eastAsia="he-IL"/>
        </w:rPr>
        <w:t xml:space="preserve">של משרד החינוך? אם הוא רשת בבעלות פרטית? </w:t>
      </w:r>
    </w:p>
    <w:p w14:paraId="09680C49" w14:textId="77AC0324" w:rsidR="00730275" w:rsidRDefault="00730275" w:rsidP="00730275">
      <w:pPr>
        <w:rPr>
          <w:rtl/>
          <w:lang w:eastAsia="he-IL"/>
        </w:rPr>
      </w:pPr>
      <w:bookmarkStart w:id="2603" w:name="_ETM_Q1_4415072"/>
      <w:bookmarkStart w:id="2604" w:name="_ETM_Q1_4415142"/>
      <w:bookmarkStart w:id="2605" w:name="_ETM_Q1_4416656"/>
      <w:bookmarkEnd w:id="2603"/>
      <w:bookmarkEnd w:id="2604"/>
      <w:bookmarkEnd w:id="2605"/>
    </w:p>
    <w:p w14:paraId="1D0165E1" w14:textId="493C095A" w:rsidR="00730275" w:rsidRDefault="00730275" w:rsidP="00730275">
      <w:pPr>
        <w:pStyle w:val="af9"/>
        <w:keepNext/>
        <w:rPr>
          <w:rtl/>
          <w:lang w:eastAsia="he-IL"/>
        </w:rPr>
      </w:pPr>
      <w:bookmarkStart w:id="2606" w:name="ET_guest_אודליה_אדרי_310"/>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606"/>
    </w:p>
    <w:p w14:paraId="6EBABDE5" w14:textId="0D13F0CE" w:rsidR="00730275" w:rsidRDefault="00730275" w:rsidP="00730275">
      <w:pPr>
        <w:pStyle w:val="KeepWithNext"/>
        <w:rPr>
          <w:rtl/>
          <w:lang w:eastAsia="he-IL"/>
        </w:rPr>
      </w:pPr>
    </w:p>
    <w:p w14:paraId="5109D6FE" w14:textId="0070F766" w:rsidR="00730275" w:rsidRDefault="00730275" w:rsidP="00730275">
      <w:pPr>
        <w:rPr>
          <w:rtl/>
          <w:lang w:eastAsia="he-IL"/>
        </w:rPr>
      </w:pPr>
      <w:bookmarkStart w:id="2607" w:name="_ETM_Q1_4417056"/>
      <w:bookmarkStart w:id="2608" w:name="_ETM_Q1_4417099"/>
      <w:bookmarkEnd w:id="2607"/>
      <w:bookmarkEnd w:id="2608"/>
      <w:r>
        <w:rPr>
          <w:rFonts w:hint="cs"/>
          <w:rtl/>
          <w:lang w:eastAsia="he-IL"/>
        </w:rPr>
        <w:t xml:space="preserve">גם </w:t>
      </w:r>
      <w:bookmarkStart w:id="2609" w:name="_ETM_Q1_4417320"/>
      <w:bookmarkEnd w:id="2609"/>
      <w:r>
        <w:rPr>
          <w:rFonts w:hint="cs"/>
          <w:rtl/>
          <w:lang w:eastAsia="he-IL"/>
        </w:rPr>
        <w:t xml:space="preserve">בית ספר של משרד החינוך הוא לא גוף ציבורי. </w:t>
      </w:r>
    </w:p>
    <w:p w14:paraId="5A29A592" w14:textId="0AC1C0F9" w:rsidR="00730275" w:rsidRDefault="00730275" w:rsidP="00730275">
      <w:pPr>
        <w:rPr>
          <w:rtl/>
          <w:lang w:eastAsia="he-IL"/>
        </w:rPr>
      </w:pPr>
      <w:bookmarkStart w:id="2610" w:name="_ETM_Q1_4423954"/>
      <w:bookmarkStart w:id="2611" w:name="_ETM_Q1_4424024"/>
      <w:bookmarkEnd w:id="2610"/>
      <w:bookmarkEnd w:id="2611"/>
    </w:p>
    <w:p w14:paraId="4614D40B" w14:textId="3F1F5A2C" w:rsidR="00730275" w:rsidRDefault="00730275" w:rsidP="00730275">
      <w:pPr>
        <w:pStyle w:val="a4"/>
        <w:keepNext/>
        <w:rPr>
          <w:rtl/>
        </w:rPr>
      </w:pPr>
      <w:bookmarkStart w:id="2612" w:name="ET_speaker_אלעזר_שטרןיועמש_312"/>
      <w:r w:rsidRPr="00730275">
        <w:rPr>
          <w:rStyle w:val="TagStyle"/>
          <w:rtl/>
        </w:rPr>
        <w:t xml:space="preserve"> &lt;&lt; דובר &gt;&gt; </w:t>
      </w:r>
      <w:r>
        <w:rPr>
          <w:rtl/>
        </w:rPr>
        <w:t>אלעזר שטרן-יועמ"ש:</w:t>
      </w:r>
      <w:r w:rsidRPr="00730275">
        <w:rPr>
          <w:rStyle w:val="TagStyle"/>
          <w:rtl/>
        </w:rPr>
        <w:t xml:space="preserve"> &lt;&lt; דובר &gt;&gt;</w:t>
      </w:r>
      <w:r w:rsidR="00322D94">
        <w:rPr>
          <w:rtl/>
        </w:rPr>
        <w:t xml:space="preserve"> </w:t>
      </w:r>
      <w:bookmarkEnd w:id="2612"/>
    </w:p>
    <w:p w14:paraId="6DB5AE0D" w14:textId="6DE31165" w:rsidR="00730275" w:rsidRDefault="00730275" w:rsidP="00730275">
      <w:pPr>
        <w:pStyle w:val="KeepWithNext"/>
        <w:rPr>
          <w:rtl/>
          <w:lang w:eastAsia="he-IL"/>
        </w:rPr>
      </w:pPr>
    </w:p>
    <w:p w14:paraId="3B1F4674" w14:textId="6D9D9163" w:rsidR="00730275" w:rsidRPr="00730275" w:rsidRDefault="00730275" w:rsidP="00730275">
      <w:pPr>
        <w:rPr>
          <w:rtl/>
          <w:lang w:eastAsia="he-IL"/>
        </w:rPr>
      </w:pPr>
      <w:bookmarkStart w:id="2613" w:name="_ETM_Q1_4425839"/>
      <w:bookmarkStart w:id="2614" w:name="_ETM_Q1_4425881"/>
      <w:bookmarkEnd w:id="2613"/>
      <w:bookmarkEnd w:id="2614"/>
      <w:r>
        <w:rPr>
          <w:rFonts w:hint="cs"/>
          <w:rtl/>
          <w:lang w:eastAsia="he-IL"/>
        </w:rPr>
        <w:t xml:space="preserve">ואז מה מעמדו? הוא תחת משרד החינוך, </w:t>
      </w:r>
      <w:bookmarkStart w:id="2615" w:name="_ETM_Q1_4427124"/>
      <w:bookmarkEnd w:id="2615"/>
      <w:r>
        <w:rPr>
          <w:rFonts w:hint="cs"/>
          <w:rtl/>
          <w:lang w:eastAsia="he-IL"/>
        </w:rPr>
        <w:t xml:space="preserve">לא? </w:t>
      </w:r>
    </w:p>
    <w:p w14:paraId="3BC2E5CC" w14:textId="3EF69A5D" w:rsidR="00730275" w:rsidRDefault="00730275" w:rsidP="00730275">
      <w:pPr>
        <w:rPr>
          <w:rtl/>
          <w:lang w:eastAsia="he-IL"/>
        </w:rPr>
      </w:pPr>
      <w:bookmarkStart w:id="2616" w:name="_ETM_Q1_4422416"/>
      <w:bookmarkStart w:id="2617" w:name="_ETM_Q1_4422482"/>
      <w:bookmarkEnd w:id="2616"/>
      <w:bookmarkEnd w:id="2617"/>
    </w:p>
    <w:p w14:paraId="158CBC74" w14:textId="586B9F52" w:rsidR="00730275" w:rsidRDefault="00730275" w:rsidP="00730275">
      <w:pPr>
        <w:pStyle w:val="af6"/>
        <w:keepNext/>
        <w:rPr>
          <w:rtl/>
        </w:rPr>
      </w:pPr>
      <w:bookmarkStart w:id="2618" w:name="ET_yor_6156_311"/>
      <w:r w:rsidRPr="00730275">
        <w:rPr>
          <w:rStyle w:val="TagStyle"/>
          <w:rtl/>
        </w:rPr>
        <w:t xml:space="preserve"> &lt;&lt; יור &gt;&gt; </w:t>
      </w:r>
      <w:r>
        <w:rPr>
          <w:rtl/>
        </w:rPr>
        <w:t>היו"ר גלעד קריב:</w:t>
      </w:r>
      <w:r w:rsidRPr="00730275">
        <w:rPr>
          <w:rStyle w:val="TagStyle"/>
          <w:rtl/>
        </w:rPr>
        <w:t xml:space="preserve"> &lt;&lt; יור &gt;&gt;</w:t>
      </w:r>
      <w:r w:rsidR="00322D94">
        <w:rPr>
          <w:rtl/>
        </w:rPr>
        <w:t xml:space="preserve"> </w:t>
      </w:r>
      <w:bookmarkEnd w:id="2618"/>
    </w:p>
    <w:p w14:paraId="0EDD1DA4" w14:textId="53C6D287" w:rsidR="00730275" w:rsidRDefault="00730275" w:rsidP="00730275">
      <w:pPr>
        <w:pStyle w:val="KeepWithNext"/>
        <w:rPr>
          <w:rtl/>
          <w:lang w:eastAsia="he-IL"/>
        </w:rPr>
      </w:pPr>
    </w:p>
    <w:p w14:paraId="0D87567E" w14:textId="003B7EB7" w:rsidR="00730275" w:rsidRPr="00730275" w:rsidRDefault="00730275" w:rsidP="00730275">
      <w:pPr>
        <w:rPr>
          <w:rtl/>
          <w:lang w:eastAsia="he-IL"/>
        </w:rPr>
      </w:pPr>
      <w:bookmarkStart w:id="2619" w:name="_ETM_Q1_4424540"/>
      <w:bookmarkStart w:id="2620" w:name="_ETM_Q1_4424579"/>
      <w:bookmarkEnd w:id="2619"/>
      <w:bookmarkEnd w:id="2620"/>
      <w:r>
        <w:rPr>
          <w:rFonts w:hint="cs"/>
          <w:rtl/>
          <w:lang w:eastAsia="he-IL"/>
        </w:rPr>
        <w:t xml:space="preserve">ואז מה קורה היום? </w:t>
      </w:r>
    </w:p>
    <w:p w14:paraId="2650E17B" w14:textId="07E6F3C5" w:rsidR="00730275" w:rsidRDefault="00730275" w:rsidP="00C81BD8">
      <w:pPr>
        <w:rPr>
          <w:rtl/>
          <w:lang w:eastAsia="he-IL"/>
        </w:rPr>
      </w:pPr>
      <w:bookmarkStart w:id="2621" w:name="_ETM_Q1_4063122"/>
      <w:bookmarkStart w:id="2622" w:name="_ETM_Q1_4063183"/>
      <w:bookmarkEnd w:id="2621"/>
      <w:bookmarkEnd w:id="2622"/>
    </w:p>
    <w:p w14:paraId="42227600" w14:textId="65FA0D83" w:rsidR="00730275" w:rsidRDefault="00730275" w:rsidP="00730275">
      <w:pPr>
        <w:pStyle w:val="af9"/>
        <w:keepNext/>
        <w:rPr>
          <w:rtl/>
          <w:lang w:eastAsia="he-IL"/>
        </w:rPr>
      </w:pPr>
      <w:bookmarkStart w:id="2623" w:name="ET_guest_אודליה_אדרי_313"/>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623"/>
    </w:p>
    <w:p w14:paraId="2BA95A58" w14:textId="1AFBA987" w:rsidR="00730275" w:rsidRDefault="00730275" w:rsidP="00730275">
      <w:pPr>
        <w:pStyle w:val="KeepWithNext"/>
        <w:rPr>
          <w:rtl/>
          <w:lang w:eastAsia="he-IL"/>
        </w:rPr>
      </w:pPr>
    </w:p>
    <w:p w14:paraId="43A3656D" w14:textId="6A8F1278" w:rsidR="00730275" w:rsidRDefault="00730275" w:rsidP="00730275">
      <w:pPr>
        <w:rPr>
          <w:rtl/>
          <w:lang w:eastAsia="he-IL"/>
        </w:rPr>
      </w:pPr>
      <w:bookmarkStart w:id="2624" w:name="_ETM_Q1_4422296"/>
      <w:bookmarkStart w:id="2625" w:name="_ETM_Q1_4422338"/>
      <w:bookmarkEnd w:id="2624"/>
      <w:bookmarkEnd w:id="2625"/>
      <w:r>
        <w:rPr>
          <w:rFonts w:hint="cs"/>
          <w:rtl/>
          <w:lang w:eastAsia="he-IL"/>
        </w:rPr>
        <w:t xml:space="preserve">היום הם מקבלים את שני המענים. </w:t>
      </w:r>
    </w:p>
    <w:p w14:paraId="703E82EF" w14:textId="29320CC0" w:rsidR="00730275" w:rsidRDefault="00730275" w:rsidP="00730275">
      <w:pPr>
        <w:rPr>
          <w:rtl/>
          <w:lang w:eastAsia="he-IL"/>
        </w:rPr>
      </w:pPr>
      <w:bookmarkStart w:id="2626" w:name="_ETM_Q1_4428098"/>
      <w:bookmarkStart w:id="2627" w:name="_ETM_Q1_4428163"/>
      <w:bookmarkEnd w:id="2626"/>
      <w:bookmarkEnd w:id="2627"/>
    </w:p>
    <w:p w14:paraId="001FFA65" w14:textId="69E1033C" w:rsidR="00730275" w:rsidRDefault="00730275" w:rsidP="00730275">
      <w:pPr>
        <w:pStyle w:val="af6"/>
        <w:keepNext/>
        <w:rPr>
          <w:rtl/>
        </w:rPr>
      </w:pPr>
      <w:bookmarkStart w:id="2628" w:name="ET_yor_6156_314"/>
      <w:r w:rsidRPr="00730275">
        <w:rPr>
          <w:rStyle w:val="TagStyle"/>
          <w:rtl/>
        </w:rPr>
        <w:t xml:space="preserve"> &lt;&lt; יור &gt;&gt; </w:t>
      </w:r>
      <w:r>
        <w:rPr>
          <w:rtl/>
        </w:rPr>
        <w:t>היו"ר גלעד קריב:</w:t>
      </w:r>
      <w:r w:rsidRPr="00730275">
        <w:rPr>
          <w:rStyle w:val="TagStyle"/>
          <w:rtl/>
        </w:rPr>
        <w:t xml:space="preserve"> &lt;&lt; יור &gt;&gt;</w:t>
      </w:r>
      <w:r w:rsidR="00322D94">
        <w:rPr>
          <w:rtl/>
        </w:rPr>
        <w:t xml:space="preserve"> </w:t>
      </w:r>
      <w:bookmarkEnd w:id="2628"/>
    </w:p>
    <w:p w14:paraId="5AF7754A" w14:textId="625B8BDF" w:rsidR="00730275" w:rsidRDefault="00730275" w:rsidP="00730275">
      <w:pPr>
        <w:pStyle w:val="KeepWithNext"/>
        <w:rPr>
          <w:rtl/>
          <w:lang w:eastAsia="he-IL"/>
        </w:rPr>
      </w:pPr>
    </w:p>
    <w:p w14:paraId="6D11CABE" w14:textId="29442F07" w:rsidR="00730275" w:rsidRDefault="00730275" w:rsidP="00730275">
      <w:pPr>
        <w:rPr>
          <w:rtl/>
          <w:lang w:eastAsia="he-IL"/>
        </w:rPr>
      </w:pPr>
      <w:bookmarkStart w:id="2629" w:name="_ETM_Q1_4429416"/>
      <w:bookmarkStart w:id="2630" w:name="_ETM_Q1_4429455"/>
      <w:bookmarkEnd w:id="2629"/>
      <w:bookmarkEnd w:id="2630"/>
      <w:r>
        <w:rPr>
          <w:rFonts w:hint="cs"/>
          <w:rtl/>
          <w:lang w:eastAsia="he-IL"/>
        </w:rPr>
        <w:t xml:space="preserve">הם מקבלים את </w:t>
      </w:r>
      <w:bookmarkStart w:id="2631" w:name="_ETM_Q1_4430594"/>
      <w:bookmarkEnd w:id="2631"/>
      <w:r>
        <w:rPr>
          <w:rFonts w:hint="cs"/>
          <w:rtl/>
          <w:lang w:eastAsia="he-IL"/>
        </w:rPr>
        <w:t>המענים, ממי?</w:t>
      </w:r>
      <w:bookmarkStart w:id="2632" w:name="_ETM_Q1_4428814"/>
      <w:bookmarkEnd w:id="2632"/>
    </w:p>
    <w:p w14:paraId="5FE4CDB5" w14:textId="67B47E6E" w:rsidR="00730275" w:rsidRDefault="00730275" w:rsidP="00730275">
      <w:pPr>
        <w:rPr>
          <w:rtl/>
          <w:lang w:eastAsia="he-IL"/>
        </w:rPr>
      </w:pPr>
      <w:bookmarkStart w:id="2633" w:name="_ETM_Q1_4428887"/>
      <w:bookmarkStart w:id="2634" w:name="_ETM_Q1_4429846"/>
      <w:bookmarkEnd w:id="2633"/>
      <w:bookmarkEnd w:id="2634"/>
    </w:p>
    <w:p w14:paraId="12632E76" w14:textId="2D95981E" w:rsidR="00730275" w:rsidRDefault="00730275" w:rsidP="00730275">
      <w:pPr>
        <w:pStyle w:val="af9"/>
        <w:keepNext/>
        <w:rPr>
          <w:rtl/>
          <w:lang w:eastAsia="he-IL"/>
        </w:rPr>
      </w:pPr>
      <w:bookmarkStart w:id="2635" w:name="ET_guest_אודליה_אדרי_315"/>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635"/>
    </w:p>
    <w:p w14:paraId="64FFBE6D" w14:textId="42394ADE" w:rsidR="00730275" w:rsidRDefault="00730275" w:rsidP="00730275">
      <w:pPr>
        <w:pStyle w:val="KeepWithNext"/>
        <w:rPr>
          <w:rtl/>
          <w:lang w:eastAsia="he-IL"/>
        </w:rPr>
      </w:pPr>
    </w:p>
    <w:p w14:paraId="2AF9F660" w14:textId="0A27DD5F" w:rsidR="00730275" w:rsidRDefault="00730275" w:rsidP="00730275">
      <w:pPr>
        <w:rPr>
          <w:rtl/>
          <w:lang w:eastAsia="he-IL"/>
        </w:rPr>
      </w:pPr>
      <w:bookmarkStart w:id="2636" w:name="_ETM_Q1_4430261"/>
      <w:bookmarkEnd w:id="2636"/>
      <w:r>
        <w:rPr>
          <w:rFonts w:hint="cs"/>
          <w:rtl/>
          <w:lang w:eastAsia="he-IL"/>
        </w:rPr>
        <w:t>מ</w:t>
      </w:r>
      <w:bookmarkStart w:id="2637" w:name="_ETM_Q1_4430327"/>
      <w:bookmarkEnd w:id="2637"/>
      <w:r>
        <w:rPr>
          <w:rFonts w:hint="cs"/>
          <w:rtl/>
          <w:lang w:eastAsia="he-IL"/>
        </w:rPr>
        <w:t xml:space="preserve">משרד החינוך. הם מופיעים בתוספת של חוק </w:t>
      </w:r>
      <w:bookmarkStart w:id="2638" w:name="_ETM_Q1_4434734"/>
      <w:bookmarkEnd w:id="2638"/>
      <w:r>
        <w:rPr>
          <w:rFonts w:hint="cs"/>
          <w:rtl/>
          <w:lang w:eastAsia="he-IL"/>
        </w:rPr>
        <w:t>הכשרות המשפטית והם מקבלים את המידע באמצעות משרד החינוך וככה</w:t>
      </w:r>
      <w:bookmarkStart w:id="2639" w:name="_ETM_Q1_4438706"/>
      <w:bookmarkEnd w:id="2639"/>
      <w:r>
        <w:rPr>
          <w:rFonts w:hint="cs"/>
          <w:rtl/>
          <w:lang w:eastAsia="he-IL"/>
        </w:rPr>
        <w:t xml:space="preserve"> הם מדוורים לשני ההורים.</w:t>
      </w:r>
      <w:bookmarkStart w:id="2640" w:name="_ETM_Q1_4436540"/>
      <w:bookmarkEnd w:id="2640"/>
    </w:p>
    <w:p w14:paraId="611908EB" w14:textId="18780221" w:rsidR="00730275" w:rsidRDefault="00730275" w:rsidP="00730275">
      <w:pPr>
        <w:rPr>
          <w:rtl/>
          <w:lang w:eastAsia="he-IL"/>
        </w:rPr>
      </w:pPr>
      <w:bookmarkStart w:id="2641" w:name="_ETM_Q1_4436613"/>
      <w:bookmarkStart w:id="2642" w:name="_ETM_Q1_4437580"/>
      <w:bookmarkEnd w:id="2641"/>
      <w:bookmarkEnd w:id="2642"/>
    </w:p>
    <w:p w14:paraId="4EF66EE6" w14:textId="0584D250" w:rsidR="00730275" w:rsidRDefault="00730275" w:rsidP="00730275">
      <w:pPr>
        <w:pStyle w:val="af6"/>
        <w:keepNext/>
        <w:rPr>
          <w:rtl/>
        </w:rPr>
      </w:pPr>
      <w:bookmarkStart w:id="2643" w:name="ET_yor_6156_316"/>
      <w:r w:rsidRPr="00730275">
        <w:rPr>
          <w:rStyle w:val="TagStyle"/>
          <w:rtl/>
        </w:rPr>
        <w:t xml:space="preserve"> &lt;&lt; יור &gt;&gt; </w:t>
      </w:r>
      <w:r>
        <w:rPr>
          <w:rtl/>
        </w:rPr>
        <w:t>היו"ר גלעד קריב:</w:t>
      </w:r>
      <w:r w:rsidRPr="00730275">
        <w:rPr>
          <w:rStyle w:val="TagStyle"/>
          <w:rtl/>
        </w:rPr>
        <w:t xml:space="preserve"> &lt;&lt; יור &gt;&gt;</w:t>
      </w:r>
      <w:r w:rsidR="00322D94">
        <w:rPr>
          <w:rtl/>
        </w:rPr>
        <w:t xml:space="preserve"> </w:t>
      </w:r>
      <w:bookmarkEnd w:id="2643"/>
    </w:p>
    <w:p w14:paraId="05376A00" w14:textId="39EA4330" w:rsidR="00730275" w:rsidRDefault="00730275" w:rsidP="00730275">
      <w:pPr>
        <w:pStyle w:val="KeepWithNext"/>
        <w:rPr>
          <w:rtl/>
          <w:lang w:eastAsia="he-IL"/>
        </w:rPr>
      </w:pPr>
    </w:p>
    <w:p w14:paraId="6B206353" w14:textId="0E7AE2D5" w:rsidR="00730275" w:rsidRDefault="00730275" w:rsidP="00730275">
      <w:pPr>
        <w:rPr>
          <w:rtl/>
          <w:lang w:eastAsia="he-IL"/>
        </w:rPr>
      </w:pPr>
      <w:bookmarkStart w:id="2644" w:name="_ETM_Q1_4438231"/>
      <w:bookmarkStart w:id="2645" w:name="_ETM_Q1_4438266"/>
      <w:bookmarkEnd w:id="2644"/>
      <w:bookmarkEnd w:id="2645"/>
      <w:r>
        <w:rPr>
          <w:rFonts w:hint="cs"/>
          <w:rtl/>
          <w:lang w:eastAsia="he-IL"/>
        </w:rPr>
        <w:t xml:space="preserve">ומה מחריג אותם פה? </w:t>
      </w:r>
    </w:p>
    <w:p w14:paraId="3F479B27" w14:textId="39180C3F" w:rsidR="00730275" w:rsidRDefault="00730275" w:rsidP="00730275">
      <w:pPr>
        <w:rPr>
          <w:rtl/>
          <w:lang w:eastAsia="he-IL"/>
        </w:rPr>
      </w:pPr>
      <w:bookmarkStart w:id="2646" w:name="_ETM_Q1_4442724"/>
      <w:bookmarkStart w:id="2647" w:name="_ETM_Q1_4442797"/>
      <w:bookmarkStart w:id="2648" w:name="_ETM_Q1_4443972"/>
      <w:bookmarkEnd w:id="2646"/>
      <w:bookmarkEnd w:id="2647"/>
      <w:bookmarkEnd w:id="2648"/>
    </w:p>
    <w:p w14:paraId="6A9AA7FF" w14:textId="4DC28AEA" w:rsidR="00730275" w:rsidRDefault="00730275" w:rsidP="00730275">
      <w:pPr>
        <w:pStyle w:val="af9"/>
        <w:keepNext/>
        <w:rPr>
          <w:rtl/>
          <w:lang w:eastAsia="he-IL"/>
        </w:rPr>
      </w:pPr>
      <w:bookmarkStart w:id="2649" w:name="ET_guest_אודליה_אדרי_317"/>
      <w:r w:rsidRPr="00730275">
        <w:rPr>
          <w:rStyle w:val="TagStyle"/>
          <w:rtl/>
        </w:rPr>
        <w:t xml:space="preserve"> &lt;&lt; אורח &gt;&gt; </w:t>
      </w:r>
      <w:r>
        <w:rPr>
          <w:rtl/>
          <w:lang w:eastAsia="he-IL"/>
        </w:rPr>
        <w:t>אודליה אדרי:</w:t>
      </w:r>
      <w:r w:rsidRPr="00730275">
        <w:rPr>
          <w:rStyle w:val="TagStyle"/>
          <w:rtl/>
        </w:rPr>
        <w:t xml:space="preserve"> &lt;&lt; אורח &gt;&gt;</w:t>
      </w:r>
      <w:r w:rsidR="00322D94">
        <w:rPr>
          <w:rtl/>
          <w:lang w:eastAsia="he-IL"/>
        </w:rPr>
        <w:t xml:space="preserve"> </w:t>
      </w:r>
      <w:bookmarkEnd w:id="2649"/>
    </w:p>
    <w:p w14:paraId="01497BD3" w14:textId="7B200B9D" w:rsidR="00730275" w:rsidRDefault="00730275" w:rsidP="00730275">
      <w:pPr>
        <w:pStyle w:val="KeepWithNext"/>
        <w:rPr>
          <w:rtl/>
          <w:lang w:eastAsia="he-IL"/>
        </w:rPr>
      </w:pPr>
    </w:p>
    <w:p w14:paraId="176A8E8F" w14:textId="71341B6E" w:rsidR="00730275" w:rsidRDefault="00730275" w:rsidP="00730275">
      <w:pPr>
        <w:rPr>
          <w:rtl/>
          <w:lang w:eastAsia="he-IL"/>
        </w:rPr>
      </w:pPr>
      <w:bookmarkStart w:id="2650" w:name="_ETM_Q1_4444390"/>
      <w:bookmarkStart w:id="2651" w:name="_ETM_Q1_4444427"/>
      <w:bookmarkEnd w:id="2650"/>
      <w:bookmarkEnd w:id="2651"/>
      <w:r>
        <w:rPr>
          <w:rFonts w:hint="cs"/>
          <w:rtl/>
          <w:lang w:eastAsia="he-IL"/>
        </w:rPr>
        <w:t xml:space="preserve">שאם ההורה עדכן </w:t>
      </w:r>
      <w:bookmarkStart w:id="2652" w:name="_ETM_Q1_4442110"/>
      <w:bookmarkEnd w:id="2652"/>
      <w:r>
        <w:rPr>
          <w:rFonts w:hint="cs"/>
          <w:rtl/>
          <w:lang w:eastAsia="he-IL"/>
        </w:rPr>
        <w:t xml:space="preserve">מען דיגיטלי שלו לגבי הקטין אז הם יהיו צריכים לפעול </w:t>
      </w:r>
      <w:bookmarkStart w:id="2653" w:name="_ETM_Q1_4449102"/>
      <w:bookmarkEnd w:id="2653"/>
      <w:r>
        <w:rPr>
          <w:rFonts w:hint="cs"/>
          <w:rtl/>
          <w:lang w:eastAsia="he-IL"/>
        </w:rPr>
        <w:t>רק דרך המערכת המאושרת</w:t>
      </w:r>
      <w:bookmarkStart w:id="2654" w:name="_ETM_Q1_4449074"/>
      <w:bookmarkEnd w:id="2654"/>
      <w:r>
        <w:rPr>
          <w:rFonts w:hint="cs"/>
          <w:rtl/>
          <w:lang w:eastAsia="he-IL"/>
        </w:rPr>
        <w:t>.</w:t>
      </w:r>
    </w:p>
    <w:p w14:paraId="39806E2B" w14:textId="0F0F3819" w:rsidR="00730275" w:rsidRDefault="00730275" w:rsidP="00730275">
      <w:pPr>
        <w:rPr>
          <w:rtl/>
          <w:lang w:eastAsia="he-IL"/>
        </w:rPr>
      </w:pPr>
      <w:bookmarkStart w:id="2655" w:name="_ETM_Q1_4452084"/>
      <w:bookmarkEnd w:id="2655"/>
    </w:p>
    <w:p w14:paraId="55E7CDB4" w14:textId="70AE933F" w:rsidR="00730275" w:rsidRDefault="00730275" w:rsidP="00730275">
      <w:pPr>
        <w:pStyle w:val="af9"/>
        <w:keepNext/>
        <w:rPr>
          <w:rtl/>
          <w:lang w:eastAsia="he-IL"/>
        </w:rPr>
      </w:pPr>
      <w:bookmarkStart w:id="2656" w:name="ET_guest_794009_319"/>
      <w:r w:rsidRPr="00730275">
        <w:rPr>
          <w:rStyle w:val="TagStyle"/>
          <w:rtl/>
        </w:rPr>
        <w:t xml:space="preserve"> &lt;&lt; אורח &gt;&gt; </w:t>
      </w:r>
      <w:r>
        <w:rPr>
          <w:rtl/>
          <w:lang w:eastAsia="he-IL"/>
        </w:rPr>
        <w:t>אייל טולדו:</w:t>
      </w:r>
      <w:r w:rsidRPr="00730275">
        <w:rPr>
          <w:rStyle w:val="TagStyle"/>
          <w:rtl/>
        </w:rPr>
        <w:t xml:space="preserve"> &lt;&lt; אורח &gt;&gt;</w:t>
      </w:r>
      <w:r w:rsidR="00322D94">
        <w:rPr>
          <w:rtl/>
          <w:lang w:eastAsia="he-IL"/>
        </w:rPr>
        <w:t xml:space="preserve"> </w:t>
      </w:r>
      <w:bookmarkEnd w:id="2656"/>
    </w:p>
    <w:p w14:paraId="1818A02C" w14:textId="03C58743" w:rsidR="00730275" w:rsidRDefault="00730275" w:rsidP="00730275">
      <w:pPr>
        <w:pStyle w:val="KeepWithNext"/>
        <w:rPr>
          <w:rtl/>
          <w:lang w:eastAsia="he-IL"/>
        </w:rPr>
      </w:pPr>
    </w:p>
    <w:p w14:paraId="4BE2CF8F" w14:textId="5280358A" w:rsidR="00730275" w:rsidRDefault="00730275" w:rsidP="00730275">
      <w:pPr>
        <w:rPr>
          <w:rtl/>
          <w:lang w:eastAsia="he-IL"/>
        </w:rPr>
      </w:pPr>
      <w:bookmarkStart w:id="2657" w:name="_ETM_Q1_4452504"/>
      <w:bookmarkStart w:id="2658" w:name="_ETM_Q1_4452541"/>
      <w:bookmarkEnd w:id="2657"/>
      <w:bookmarkEnd w:id="2658"/>
      <w:r>
        <w:rPr>
          <w:rFonts w:hint="cs"/>
          <w:rtl/>
          <w:lang w:eastAsia="he-IL"/>
        </w:rPr>
        <w:t xml:space="preserve">אם היום ההורים </w:t>
      </w:r>
      <w:bookmarkStart w:id="2659" w:name="_ETM_Q1_4451264"/>
      <w:bookmarkEnd w:id="2659"/>
      <w:r>
        <w:rPr>
          <w:rFonts w:hint="cs"/>
          <w:rtl/>
          <w:lang w:eastAsia="he-IL"/>
        </w:rPr>
        <w:t xml:space="preserve">מוסרים מען דיגיטלי לבית הספר לצורך העניין, הם יכולים לשלוח את זה באופן דיגיטלי? </w:t>
      </w:r>
    </w:p>
    <w:p w14:paraId="0B5D903F" w14:textId="1F7383F3" w:rsidR="00730275" w:rsidRDefault="00730275" w:rsidP="00730275">
      <w:pPr>
        <w:rPr>
          <w:rtl/>
          <w:lang w:eastAsia="he-IL"/>
        </w:rPr>
      </w:pPr>
      <w:bookmarkStart w:id="2660" w:name="_ETM_Q1_4460202"/>
      <w:bookmarkStart w:id="2661" w:name="_ETM_Q1_4460278"/>
      <w:bookmarkStart w:id="2662" w:name="_ETM_Q1_4460842"/>
      <w:bookmarkEnd w:id="2660"/>
      <w:bookmarkEnd w:id="2661"/>
      <w:bookmarkEnd w:id="2662"/>
    </w:p>
    <w:p w14:paraId="2D99CA8F" w14:textId="2A59C177" w:rsidR="00730275" w:rsidRDefault="00730275" w:rsidP="00730275">
      <w:pPr>
        <w:pStyle w:val="af6"/>
        <w:keepNext/>
        <w:rPr>
          <w:rtl/>
        </w:rPr>
      </w:pPr>
      <w:bookmarkStart w:id="2663" w:name="ET_yor_6156_320"/>
      <w:r w:rsidRPr="00730275">
        <w:rPr>
          <w:rStyle w:val="TagStyle"/>
          <w:rtl/>
        </w:rPr>
        <w:t xml:space="preserve"> &lt;&lt; יור &gt;&gt; </w:t>
      </w:r>
      <w:r>
        <w:rPr>
          <w:rtl/>
        </w:rPr>
        <w:t>היו"ר גלעד קריב:</w:t>
      </w:r>
      <w:r w:rsidRPr="00730275">
        <w:rPr>
          <w:rStyle w:val="TagStyle"/>
          <w:rtl/>
        </w:rPr>
        <w:t xml:space="preserve"> &lt;&lt; יור &gt;&gt;</w:t>
      </w:r>
      <w:r w:rsidR="00322D94">
        <w:rPr>
          <w:rtl/>
        </w:rPr>
        <w:t xml:space="preserve"> </w:t>
      </w:r>
      <w:bookmarkEnd w:id="2663"/>
    </w:p>
    <w:p w14:paraId="46629D42" w14:textId="5037CDC9" w:rsidR="00730275" w:rsidRDefault="00730275" w:rsidP="00730275">
      <w:pPr>
        <w:pStyle w:val="KeepWithNext"/>
        <w:rPr>
          <w:rtl/>
          <w:lang w:eastAsia="he-IL"/>
        </w:rPr>
      </w:pPr>
    </w:p>
    <w:p w14:paraId="07DE6593" w14:textId="6BFD5EA2" w:rsidR="00730275" w:rsidRDefault="00730275" w:rsidP="00730275">
      <w:pPr>
        <w:rPr>
          <w:rtl/>
          <w:lang w:eastAsia="he-IL"/>
        </w:rPr>
      </w:pPr>
      <w:bookmarkStart w:id="2664" w:name="_ETM_Q1_4461252"/>
      <w:bookmarkStart w:id="2665" w:name="_ETM_Q1_4461289"/>
      <w:bookmarkEnd w:id="2664"/>
      <w:bookmarkEnd w:id="2665"/>
      <w:r>
        <w:rPr>
          <w:rFonts w:hint="cs"/>
          <w:rtl/>
          <w:lang w:eastAsia="he-IL"/>
        </w:rPr>
        <w:t xml:space="preserve">כן, אבל אז אתה מפוגג כאן </w:t>
      </w:r>
      <w:bookmarkStart w:id="2666" w:name="_ETM_Q1_4465346"/>
      <w:bookmarkEnd w:id="2666"/>
      <w:r>
        <w:rPr>
          <w:rFonts w:hint="cs"/>
          <w:rtl/>
          <w:lang w:eastAsia="he-IL"/>
        </w:rPr>
        <w:t xml:space="preserve">את כל ההסדר שנקבע בחוק שמטרתו לפתור </w:t>
      </w:r>
      <w:r w:rsidR="00A104BC">
        <w:rPr>
          <w:rtl/>
          <w:lang w:eastAsia="he-IL"/>
        </w:rPr>
        <w:t>–</w:t>
      </w:r>
      <w:r w:rsidR="00A104BC">
        <w:rPr>
          <w:rFonts w:hint="cs"/>
          <w:rtl/>
          <w:lang w:eastAsia="he-IL"/>
        </w:rPr>
        <w:t xml:space="preserve"> </w:t>
      </w:r>
      <w:bookmarkStart w:id="2667" w:name="_ETM_Q1_4466154"/>
      <w:bookmarkEnd w:id="2667"/>
    </w:p>
    <w:p w14:paraId="2A1C7E7A" w14:textId="222CE038" w:rsidR="00A104BC" w:rsidRDefault="00A104BC" w:rsidP="00730275">
      <w:pPr>
        <w:rPr>
          <w:rtl/>
          <w:lang w:eastAsia="he-IL"/>
        </w:rPr>
      </w:pPr>
      <w:bookmarkStart w:id="2668" w:name="_ETM_Q1_4466954"/>
      <w:bookmarkStart w:id="2669" w:name="_ETM_Q1_4467047"/>
      <w:bookmarkStart w:id="2670" w:name="_ETM_Q1_4468450"/>
      <w:bookmarkEnd w:id="2668"/>
      <w:bookmarkEnd w:id="2669"/>
      <w:bookmarkEnd w:id="2670"/>
    </w:p>
    <w:p w14:paraId="2EA28C47" w14:textId="2FBB5F6D" w:rsidR="00A104BC" w:rsidRDefault="00A104BC" w:rsidP="00A104BC">
      <w:pPr>
        <w:pStyle w:val="af9"/>
        <w:keepNext/>
        <w:rPr>
          <w:rtl/>
          <w:lang w:eastAsia="he-IL"/>
        </w:rPr>
      </w:pPr>
      <w:bookmarkStart w:id="2671" w:name="ET_guest_אודליה_אדרי_321"/>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671"/>
    </w:p>
    <w:p w14:paraId="35E8EDEA" w14:textId="43FBE92C" w:rsidR="00A104BC" w:rsidRDefault="00A104BC" w:rsidP="00A104BC">
      <w:pPr>
        <w:pStyle w:val="KeepWithNext"/>
        <w:rPr>
          <w:rtl/>
          <w:lang w:eastAsia="he-IL"/>
        </w:rPr>
      </w:pPr>
    </w:p>
    <w:p w14:paraId="322D1B8C" w14:textId="4ED64EA7" w:rsidR="00A104BC" w:rsidRDefault="00A104BC" w:rsidP="00A104BC">
      <w:pPr>
        <w:rPr>
          <w:rtl/>
          <w:lang w:eastAsia="he-IL"/>
        </w:rPr>
      </w:pPr>
      <w:bookmarkStart w:id="2672" w:name="_ETM_Q1_4468899"/>
      <w:bookmarkStart w:id="2673" w:name="_ETM_Q1_4468936"/>
      <w:bookmarkEnd w:id="2672"/>
      <w:bookmarkEnd w:id="2673"/>
      <w:r>
        <w:rPr>
          <w:rFonts w:hint="cs"/>
          <w:rtl/>
          <w:lang w:eastAsia="he-IL"/>
        </w:rPr>
        <w:t xml:space="preserve">לפנות לכל גוף וגוף. </w:t>
      </w:r>
    </w:p>
    <w:p w14:paraId="26F70A3C" w14:textId="6E50578B" w:rsidR="00730275" w:rsidRDefault="00730275" w:rsidP="00730275">
      <w:pPr>
        <w:rPr>
          <w:rtl/>
          <w:lang w:eastAsia="he-IL"/>
        </w:rPr>
      </w:pPr>
      <w:bookmarkStart w:id="2674" w:name="_ETM_Q1_4468964"/>
      <w:bookmarkStart w:id="2675" w:name="_ETM_Q1_4469046"/>
      <w:bookmarkStart w:id="2676" w:name="_ETM_Q1_4449149"/>
      <w:bookmarkStart w:id="2677" w:name="_ETM_Q1_4450098"/>
      <w:bookmarkEnd w:id="2674"/>
      <w:bookmarkEnd w:id="2675"/>
      <w:bookmarkEnd w:id="2676"/>
      <w:bookmarkEnd w:id="2677"/>
    </w:p>
    <w:p w14:paraId="1B3B4EBC" w14:textId="7047919B" w:rsidR="00730275" w:rsidRDefault="00730275" w:rsidP="00730275">
      <w:pPr>
        <w:pStyle w:val="af6"/>
        <w:keepNext/>
        <w:rPr>
          <w:rtl/>
        </w:rPr>
      </w:pPr>
      <w:bookmarkStart w:id="2678" w:name="ET_yor_6156_318"/>
      <w:r w:rsidRPr="00730275">
        <w:rPr>
          <w:rStyle w:val="TagStyle"/>
          <w:rtl/>
        </w:rPr>
        <w:t xml:space="preserve"> &lt;&lt; יור &gt;&gt; </w:t>
      </w:r>
      <w:r>
        <w:rPr>
          <w:rtl/>
        </w:rPr>
        <w:t>היו"ר גלעד קריב:</w:t>
      </w:r>
      <w:r w:rsidRPr="00730275">
        <w:rPr>
          <w:rStyle w:val="TagStyle"/>
          <w:rtl/>
        </w:rPr>
        <w:t xml:space="preserve"> &lt;&lt; יור &gt;&gt;</w:t>
      </w:r>
      <w:r w:rsidR="00322D94">
        <w:rPr>
          <w:rtl/>
        </w:rPr>
        <w:t xml:space="preserve"> </w:t>
      </w:r>
      <w:bookmarkEnd w:id="2678"/>
    </w:p>
    <w:p w14:paraId="2C48EBE6" w14:textId="048EAD67" w:rsidR="00730275" w:rsidRDefault="00730275" w:rsidP="00730275">
      <w:pPr>
        <w:pStyle w:val="KeepWithNext"/>
        <w:rPr>
          <w:rtl/>
          <w:lang w:eastAsia="he-IL"/>
        </w:rPr>
      </w:pPr>
    </w:p>
    <w:p w14:paraId="709EE989" w14:textId="55718173" w:rsidR="00730275" w:rsidRDefault="00A104BC" w:rsidP="00730275">
      <w:pPr>
        <w:rPr>
          <w:rtl/>
          <w:lang w:eastAsia="he-IL"/>
        </w:rPr>
      </w:pPr>
      <w:bookmarkStart w:id="2679" w:name="_ETM_Q1_4450492"/>
      <w:bookmarkStart w:id="2680" w:name="_ETM_Q1_4450528"/>
      <w:bookmarkEnd w:id="2679"/>
      <w:bookmarkEnd w:id="2680"/>
      <w:r>
        <w:rPr>
          <w:rFonts w:hint="cs"/>
          <w:rtl/>
          <w:lang w:eastAsia="he-IL"/>
        </w:rPr>
        <w:t xml:space="preserve">בדיוק. </w:t>
      </w:r>
    </w:p>
    <w:p w14:paraId="02DFB477" w14:textId="5B1AF386" w:rsidR="00A104BC" w:rsidRDefault="00A104BC" w:rsidP="00730275">
      <w:pPr>
        <w:rPr>
          <w:rtl/>
          <w:lang w:eastAsia="he-IL"/>
        </w:rPr>
      </w:pPr>
      <w:bookmarkStart w:id="2681" w:name="_ETM_Q1_4469226"/>
      <w:bookmarkStart w:id="2682" w:name="_ETM_Q1_4469322"/>
      <w:bookmarkStart w:id="2683" w:name="_ETM_Q1_4472074"/>
      <w:bookmarkEnd w:id="2681"/>
      <w:bookmarkEnd w:id="2682"/>
      <w:bookmarkEnd w:id="2683"/>
    </w:p>
    <w:p w14:paraId="33FD41A9" w14:textId="4B569385" w:rsidR="00A104BC" w:rsidRDefault="00A104BC" w:rsidP="00A104BC">
      <w:pPr>
        <w:pStyle w:val="af9"/>
        <w:keepNext/>
        <w:rPr>
          <w:rtl/>
          <w:lang w:eastAsia="he-IL"/>
        </w:rPr>
      </w:pPr>
      <w:bookmarkStart w:id="2684" w:name="ET_guest_794009_322"/>
      <w:r w:rsidRPr="00A104BC">
        <w:rPr>
          <w:rStyle w:val="TagStyle"/>
          <w:rtl/>
        </w:rPr>
        <w:t xml:space="preserve"> &lt;&lt; אורח &gt;&gt; </w:t>
      </w:r>
      <w:r>
        <w:rPr>
          <w:rtl/>
          <w:lang w:eastAsia="he-IL"/>
        </w:rPr>
        <w:t>אייל טולדו:</w:t>
      </w:r>
      <w:r w:rsidRPr="00A104BC">
        <w:rPr>
          <w:rStyle w:val="TagStyle"/>
          <w:rtl/>
        </w:rPr>
        <w:t xml:space="preserve"> &lt;&lt; אורח &gt;&gt;</w:t>
      </w:r>
      <w:r w:rsidR="00322D94">
        <w:rPr>
          <w:rtl/>
          <w:lang w:eastAsia="he-IL"/>
        </w:rPr>
        <w:t xml:space="preserve"> </w:t>
      </w:r>
      <w:bookmarkEnd w:id="2684"/>
    </w:p>
    <w:p w14:paraId="26E4AA8D" w14:textId="2D6FA66F" w:rsidR="00A104BC" w:rsidRDefault="00A104BC" w:rsidP="00A104BC">
      <w:pPr>
        <w:pStyle w:val="KeepWithNext"/>
        <w:rPr>
          <w:rtl/>
          <w:lang w:eastAsia="he-IL"/>
        </w:rPr>
      </w:pPr>
    </w:p>
    <w:p w14:paraId="2F50C78B" w14:textId="02DB068C" w:rsidR="00A104BC" w:rsidRDefault="00A104BC" w:rsidP="00A104BC">
      <w:pPr>
        <w:rPr>
          <w:rtl/>
          <w:lang w:eastAsia="he-IL"/>
        </w:rPr>
      </w:pPr>
      <w:bookmarkStart w:id="2685" w:name="_ETM_Q1_4472502"/>
      <w:bookmarkStart w:id="2686" w:name="_ETM_Q1_4472541"/>
      <w:bookmarkEnd w:id="2685"/>
      <w:bookmarkEnd w:id="2686"/>
      <w:r>
        <w:rPr>
          <w:rFonts w:hint="cs"/>
          <w:rtl/>
          <w:lang w:eastAsia="he-IL"/>
        </w:rPr>
        <w:t xml:space="preserve">לא, אבל זה לא גוף </w:t>
      </w:r>
      <w:bookmarkStart w:id="2687" w:name="_ETM_Q1_4471854"/>
      <w:bookmarkEnd w:id="2687"/>
      <w:r>
        <w:rPr>
          <w:rFonts w:hint="cs"/>
          <w:rtl/>
          <w:lang w:eastAsia="he-IL"/>
        </w:rPr>
        <w:t xml:space="preserve">ציבורי ולכן אני לא בטוח שזה נכון - - - </w:t>
      </w:r>
      <w:bookmarkStart w:id="2688" w:name="_ETM_Q1_4470922"/>
      <w:bookmarkEnd w:id="2688"/>
    </w:p>
    <w:p w14:paraId="5AAE0CB8" w14:textId="622AD4E5" w:rsidR="00A104BC" w:rsidRDefault="00A104BC" w:rsidP="00A104BC">
      <w:pPr>
        <w:rPr>
          <w:rtl/>
          <w:lang w:eastAsia="he-IL"/>
        </w:rPr>
      </w:pPr>
      <w:bookmarkStart w:id="2689" w:name="_ETM_Q1_4471186"/>
      <w:bookmarkEnd w:id="2689"/>
    </w:p>
    <w:p w14:paraId="20363E2B" w14:textId="0AD4DA65" w:rsidR="00A104BC" w:rsidRDefault="00A104BC" w:rsidP="00A104BC">
      <w:pPr>
        <w:pStyle w:val="af6"/>
        <w:keepNext/>
        <w:rPr>
          <w:rtl/>
        </w:rPr>
      </w:pPr>
      <w:bookmarkStart w:id="2690" w:name="ET_yor_6156_323"/>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690"/>
    </w:p>
    <w:p w14:paraId="7347639D" w14:textId="14C5685D" w:rsidR="00A104BC" w:rsidRDefault="00A104BC" w:rsidP="00A104BC">
      <w:pPr>
        <w:pStyle w:val="KeepWithNext"/>
        <w:rPr>
          <w:rtl/>
          <w:lang w:eastAsia="he-IL"/>
        </w:rPr>
      </w:pPr>
    </w:p>
    <w:p w14:paraId="744161AB" w14:textId="39E5F9F3" w:rsidR="00A104BC" w:rsidRDefault="00A104BC" w:rsidP="00A104BC">
      <w:pPr>
        <w:rPr>
          <w:rtl/>
          <w:lang w:eastAsia="he-IL"/>
        </w:rPr>
      </w:pPr>
      <w:bookmarkStart w:id="2691" w:name="_ETM_Q1_4473090"/>
      <w:bookmarkStart w:id="2692" w:name="_ETM_Q1_4473127"/>
      <w:bookmarkEnd w:id="2691"/>
      <w:bookmarkEnd w:id="2692"/>
      <w:r>
        <w:rPr>
          <w:rFonts w:hint="cs"/>
          <w:rtl/>
          <w:lang w:eastAsia="he-IL"/>
        </w:rPr>
        <w:t xml:space="preserve">לא, אבל השאלה אם לא צריך היה </w:t>
      </w:r>
      <w:proofErr w:type="spellStart"/>
      <w:r>
        <w:rPr>
          <w:rFonts w:hint="cs"/>
          <w:rtl/>
          <w:lang w:eastAsia="he-IL"/>
        </w:rPr>
        <w:t>להחריג</w:t>
      </w:r>
      <w:proofErr w:type="spellEnd"/>
      <w:r>
        <w:rPr>
          <w:rFonts w:hint="cs"/>
          <w:rtl/>
          <w:lang w:eastAsia="he-IL"/>
        </w:rPr>
        <w:t xml:space="preserve"> פה. </w:t>
      </w:r>
    </w:p>
    <w:p w14:paraId="78DDB68E" w14:textId="6CB15BBF" w:rsidR="00A104BC" w:rsidRDefault="00A104BC" w:rsidP="00A104BC">
      <w:pPr>
        <w:rPr>
          <w:rtl/>
          <w:lang w:eastAsia="he-IL"/>
        </w:rPr>
      </w:pPr>
      <w:bookmarkStart w:id="2693" w:name="_ETM_Q1_4478938"/>
      <w:bookmarkStart w:id="2694" w:name="_ETM_Q1_4479013"/>
      <w:bookmarkEnd w:id="2693"/>
      <w:bookmarkEnd w:id="2694"/>
    </w:p>
    <w:p w14:paraId="6B199975" w14:textId="43DCDE38" w:rsidR="00A104BC" w:rsidRDefault="00A104BC" w:rsidP="00A104BC">
      <w:pPr>
        <w:pStyle w:val="af9"/>
        <w:keepNext/>
        <w:rPr>
          <w:rtl/>
          <w:lang w:eastAsia="he-IL"/>
        </w:rPr>
      </w:pPr>
      <w:bookmarkStart w:id="2695" w:name="ET_guest_אודליה_אדרי_324"/>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695"/>
    </w:p>
    <w:p w14:paraId="2D5C9110" w14:textId="5335E250" w:rsidR="00A104BC" w:rsidRDefault="00A104BC" w:rsidP="00A104BC">
      <w:pPr>
        <w:pStyle w:val="KeepWithNext"/>
        <w:rPr>
          <w:rtl/>
          <w:lang w:eastAsia="he-IL"/>
        </w:rPr>
      </w:pPr>
    </w:p>
    <w:p w14:paraId="5537E630" w14:textId="6D70E8B7" w:rsidR="00A104BC" w:rsidRDefault="00A104BC" w:rsidP="00A104BC">
      <w:pPr>
        <w:rPr>
          <w:rtl/>
          <w:lang w:eastAsia="he-IL"/>
        </w:rPr>
      </w:pPr>
      <w:bookmarkStart w:id="2696" w:name="_ETM_Q1_4475794"/>
      <w:bookmarkStart w:id="2697" w:name="_ETM_Q1_4475834"/>
      <w:bookmarkEnd w:id="2696"/>
      <w:bookmarkEnd w:id="2697"/>
      <w:r>
        <w:rPr>
          <w:rFonts w:hint="cs"/>
          <w:rtl/>
          <w:lang w:eastAsia="he-IL"/>
        </w:rPr>
        <w:t xml:space="preserve">האפשרות </w:t>
      </w:r>
      <w:bookmarkStart w:id="2698" w:name="_ETM_Q1_4477318"/>
      <w:bookmarkEnd w:id="2698"/>
      <w:r>
        <w:rPr>
          <w:rFonts w:hint="cs"/>
          <w:rtl/>
          <w:lang w:eastAsia="he-IL"/>
        </w:rPr>
        <w:t xml:space="preserve">היא או לא לחייב אותם לעבור דרך המערכת המאושרת, שאני </w:t>
      </w:r>
      <w:bookmarkStart w:id="2699" w:name="_ETM_Q1_4478802"/>
      <w:bookmarkEnd w:id="2699"/>
      <w:r>
        <w:rPr>
          <w:rFonts w:hint="cs"/>
          <w:rtl/>
          <w:lang w:eastAsia="he-IL"/>
        </w:rPr>
        <w:t xml:space="preserve">מבינה שזה בעייתי. </w:t>
      </w:r>
    </w:p>
    <w:p w14:paraId="6FE0C55A" w14:textId="1D001099" w:rsidR="00A104BC" w:rsidRDefault="00A104BC" w:rsidP="00A104BC">
      <w:pPr>
        <w:rPr>
          <w:rtl/>
          <w:lang w:eastAsia="he-IL"/>
        </w:rPr>
      </w:pPr>
      <w:bookmarkStart w:id="2700" w:name="_ETM_Q1_4481018"/>
      <w:bookmarkStart w:id="2701" w:name="_ETM_Q1_4481093"/>
      <w:bookmarkStart w:id="2702" w:name="_ETM_Q1_4481906"/>
      <w:bookmarkEnd w:id="2700"/>
      <w:bookmarkEnd w:id="2701"/>
      <w:bookmarkEnd w:id="2702"/>
    </w:p>
    <w:p w14:paraId="26897DA6" w14:textId="4ED62710" w:rsidR="00A104BC" w:rsidRDefault="00A104BC" w:rsidP="00A104BC">
      <w:pPr>
        <w:pStyle w:val="af9"/>
        <w:keepNext/>
        <w:rPr>
          <w:rtl/>
          <w:lang w:eastAsia="he-IL"/>
        </w:rPr>
      </w:pPr>
      <w:bookmarkStart w:id="2703" w:name="ET_guest_794009_325"/>
      <w:r w:rsidRPr="00A104BC">
        <w:rPr>
          <w:rStyle w:val="TagStyle"/>
          <w:rtl/>
        </w:rPr>
        <w:t xml:space="preserve"> &lt;&lt; אורח &gt;&gt; </w:t>
      </w:r>
      <w:r>
        <w:rPr>
          <w:rtl/>
          <w:lang w:eastAsia="he-IL"/>
        </w:rPr>
        <w:t>אייל טולדו:</w:t>
      </w:r>
      <w:r w:rsidRPr="00A104BC">
        <w:rPr>
          <w:rStyle w:val="TagStyle"/>
          <w:rtl/>
        </w:rPr>
        <w:t xml:space="preserve"> &lt;&lt; אורח &gt;&gt;</w:t>
      </w:r>
      <w:r w:rsidR="00322D94">
        <w:rPr>
          <w:rtl/>
          <w:lang w:eastAsia="he-IL"/>
        </w:rPr>
        <w:t xml:space="preserve"> </w:t>
      </w:r>
      <w:bookmarkEnd w:id="2703"/>
    </w:p>
    <w:p w14:paraId="207EA0DF" w14:textId="34EE5006" w:rsidR="00A104BC" w:rsidRDefault="00A104BC" w:rsidP="00A104BC">
      <w:pPr>
        <w:pStyle w:val="KeepWithNext"/>
        <w:rPr>
          <w:rtl/>
          <w:lang w:eastAsia="he-IL"/>
        </w:rPr>
      </w:pPr>
    </w:p>
    <w:p w14:paraId="3580B4D2" w14:textId="606E6B7D" w:rsidR="00A104BC" w:rsidRDefault="00A104BC" w:rsidP="00A104BC">
      <w:pPr>
        <w:rPr>
          <w:rtl/>
          <w:lang w:eastAsia="he-IL"/>
        </w:rPr>
      </w:pPr>
      <w:bookmarkStart w:id="2704" w:name="_ETM_Q1_4482325"/>
      <w:bookmarkStart w:id="2705" w:name="_ETM_Q1_4482358"/>
      <w:bookmarkEnd w:id="2704"/>
      <w:bookmarkEnd w:id="2705"/>
      <w:r>
        <w:rPr>
          <w:rFonts w:hint="cs"/>
          <w:rtl/>
          <w:lang w:eastAsia="he-IL"/>
        </w:rPr>
        <w:t xml:space="preserve">זה לא בעייתי, זה המצב הקיים. </w:t>
      </w:r>
    </w:p>
    <w:p w14:paraId="7DC55698" w14:textId="1697F0AB" w:rsidR="00A104BC" w:rsidRDefault="00A104BC" w:rsidP="00A104BC">
      <w:pPr>
        <w:rPr>
          <w:rtl/>
          <w:lang w:eastAsia="he-IL"/>
        </w:rPr>
      </w:pPr>
      <w:bookmarkStart w:id="2706" w:name="_ETM_Q1_4485721"/>
      <w:bookmarkStart w:id="2707" w:name="_ETM_Q1_4485787"/>
      <w:bookmarkStart w:id="2708" w:name="_ETM_Q1_4481295"/>
      <w:bookmarkEnd w:id="2706"/>
      <w:bookmarkEnd w:id="2707"/>
      <w:bookmarkEnd w:id="2708"/>
    </w:p>
    <w:p w14:paraId="5DF895E1" w14:textId="6E89E433" w:rsidR="00A104BC" w:rsidRDefault="00A104BC" w:rsidP="00A104BC">
      <w:pPr>
        <w:pStyle w:val="af9"/>
        <w:keepNext/>
        <w:rPr>
          <w:rtl/>
          <w:lang w:eastAsia="he-IL"/>
        </w:rPr>
      </w:pPr>
      <w:bookmarkStart w:id="2709" w:name="ET_guest_אודליה_אדרי_326"/>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709"/>
    </w:p>
    <w:p w14:paraId="376B5262" w14:textId="2B445517" w:rsidR="00A104BC" w:rsidRDefault="00A104BC" w:rsidP="00A104BC">
      <w:pPr>
        <w:pStyle w:val="KeepWithNext"/>
        <w:rPr>
          <w:rtl/>
          <w:lang w:eastAsia="he-IL"/>
        </w:rPr>
      </w:pPr>
    </w:p>
    <w:p w14:paraId="778124E0" w14:textId="726F1A3D" w:rsidR="00A104BC" w:rsidRDefault="00A104BC" w:rsidP="00A104BC">
      <w:pPr>
        <w:rPr>
          <w:rtl/>
          <w:lang w:eastAsia="he-IL"/>
        </w:rPr>
      </w:pPr>
      <w:bookmarkStart w:id="2710" w:name="_ETM_Q1_4481726"/>
      <w:bookmarkStart w:id="2711" w:name="_ETM_Q1_4481769"/>
      <w:bookmarkEnd w:id="2710"/>
      <w:bookmarkEnd w:id="2711"/>
      <w:r>
        <w:rPr>
          <w:rFonts w:hint="cs"/>
          <w:rtl/>
          <w:lang w:eastAsia="he-IL"/>
        </w:rPr>
        <w:t>לא</w:t>
      </w:r>
      <w:bookmarkStart w:id="2712" w:name="_ETM_Q1_4482047"/>
      <w:bookmarkEnd w:id="2712"/>
      <w:r>
        <w:rPr>
          <w:rFonts w:hint="cs"/>
          <w:rtl/>
          <w:lang w:eastAsia="he-IL"/>
        </w:rPr>
        <w:t>, לגבי מען דיגיטלי, כי היום לא מקבלים מען דיגיטלי.</w:t>
      </w:r>
      <w:bookmarkStart w:id="2713" w:name="_ETM_Q1_4489087"/>
      <w:bookmarkEnd w:id="2713"/>
      <w:r>
        <w:rPr>
          <w:rFonts w:hint="cs"/>
          <w:rtl/>
          <w:lang w:eastAsia="he-IL"/>
        </w:rPr>
        <w:t xml:space="preserve"> </w:t>
      </w:r>
      <w:bookmarkStart w:id="2714" w:name="_ETM_Q1_4489210"/>
      <w:bookmarkEnd w:id="2714"/>
    </w:p>
    <w:p w14:paraId="6BA4B9B3" w14:textId="297502FD" w:rsidR="00A104BC" w:rsidRDefault="00A104BC" w:rsidP="00A104BC">
      <w:pPr>
        <w:rPr>
          <w:rtl/>
          <w:lang w:eastAsia="he-IL"/>
        </w:rPr>
      </w:pPr>
      <w:bookmarkStart w:id="2715" w:name="_ETM_Q1_4489266"/>
      <w:bookmarkEnd w:id="2715"/>
    </w:p>
    <w:p w14:paraId="090065C7" w14:textId="370A8C18" w:rsidR="00A104BC" w:rsidRDefault="00A104BC" w:rsidP="00A104BC">
      <w:pPr>
        <w:pStyle w:val="af6"/>
        <w:keepNext/>
        <w:rPr>
          <w:rtl/>
        </w:rPr>
      </w:pPr>
      <w:bookmarkStart w:id="2716" w:name="ET_yor_6156_327"/>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716"/>
    </w:p>
    <w:p w14:paraId="4FEE4DEE" w14:textId="04307AFB" w:rsidR="00A104BC" w:rsidRDefault="00A104BC" w:rsidP="00A104BC">
      <w:pPr>
        <w:pStyle w:val="KeepWithNext"/>
        <w:rPr>
          <w:rtl/>
          <w:lang w:eastAsia="he-IL"/>
        </w:rPr>
      </w:pPr>
    </w:p>
    <w:p w14:paraId="52EAA8A7" w14:textId="69C7B61D" w:rsidR="00A104BC" w:rsidRDefault="00A104BC" w:rsidP="00A104BC">
      <w:pPr>
        <w:rPr>
          <w:rtl/>
          <w:lang w:eastAsia="he-IL"/>
        </w:rPr>
      </w:pPr>
      <w:bookmarkStart w:id="2717" w:name="_ETM_Q1_4487455"/>
      <w:bookmarkStart w:id="2718" w:name="_ETM_Q1_4487496"/>
      <w:bookmarkEnd w:id="2717"/>
      <w:bookmarkEnd w:id="2718"/>
      <w:r>
        <w:rPr>
          <w:rFonts w:hint="cs"/>
          <w:rtl/>
          <w:lang w:eastAsia="he-IL"/>
        </w:rPr>
        <w:t xml:space="preserve">היום הם מקבלים מען דיגיטלי? </w:t>
      </w:r>
    </w:p>
    <w:p w14:paraId="3AAA3DA5" w14:textId="300BBA29" w:rsidR="00A104BC" w:rsidRDefault="00A104BC" w:rsidP="00A104BC">
      <w:pPr>
        <w:rPr>
          <w:rtl/>
          <w:lang w:eastAsia="he-IL"/>
        </w:rPr>
      </w:pPr>
      <w:bookmarkStart w:id="2719" w:name="_ETM_Q1_4487105"/>
      <w:bookmarkStart w:id="2720" w:name="_ETM_Q1_4487189"/>
      <w:bookmarkStart w:id="2721" w:name="_ETM_Q1_4488185"/>
      <w:bookmarkEnd w:id="2719"/>
      <w:bookmarkEnd w:id="2720"/>
      <w:bookmarkEnd w:id="2721"/>
    </w:p>
    <w:p w14:paraId="4CF17ADB" w14:textId="7618733B" w:rsidR="00A104BC" w:rsidRDefault="00A104BC" w:rsidP="00A104BC">
      <w:pPr>
        <w:pStyle w:val="af9"/>
        <w:keepNext/>
        <w:rPr>
          <w:rtl/>
          <w:lang w:eastAsia="he-IL"/>
        </w:rPr>
      </w:pPr>
      <w:bookmarkStart w:id="2722" w:name="ET_guest_אודליה_אדרי_328"/>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722"/>
    </w:p>
    <w:p w14:paraId="686065A7" w14:textId="5528964D" w:rsidR="00A104BC" w:rsidRDefault="00A104BC" w:rsidP="00A104BC">
      <w:pPr>
        <w:pStyle w:val="KeepWithNext"/>
        <w:rPr>
          <w:rtl/>
          <w:lang w:eastAsia="he-IL"/>
        </w:rPr>
      </w:pPr>
    </w:p>
    <w:p w14:paraId="111AF1A0" w14:textId="00B2DC5F" w:rsidR="00A104BC" w:rsidRDefault="00A104BC" w:rsidP="00A104BC">
      <w:pPr>
        <w:rPr>
          <w:rtl/>
          <w:lang w:eastAsia="he-IL"/>
        </w:rPr>
      </w:pPr>
      <w:bookmarkStart w:id="2723" w:name="_ETM_Q1_4488618"/>
      <w:bookmarkStart w:id="2724" w:name="_ETM_Q1_4488658"/>
      <w:bookmarkEnd w:id="2723"/>
      <w:bookmarkEnd w:id="2724"/>
      <w:r>
        <w:rPr>
          <w:rFonts w:hint="cs"/>
          <w:rtl/>
          <w:lang w:eastAsia="he-IL"/>
        </w:rPr>
        <w:t xml:space="preserve">לא, אין מענים דיגיטליים בכתובת נוספת לקטין. </w:t>
      </w:r>
    </w:p>
    <w:p w14:paraId="22BF75B6" w14:textId="26137BCB" w:rsidR="00A104BC" w:rsidRDefault="00A104BC" w:rsidP="00A104BC">
      <w:pPr>
        <w:rPr>
          <w:rtl/>
          <w:lang w:eastAsia="he-IL"/>
        </w:rPr>
      </w:pPr>
      <w:bookmarkStart w:id="2725" w:name="_ETM_Q1_4488821"/>
      <w:bookmarkStart w:id="2726" w:name="_ETM_Q1_4488893"/>
      <w:bookmarkEnd w:id="2725"/>
      <w:bookmarkEnd w:id="2726"/>
    </w:p>
    <w:p w14:paraId="5480E8D2" w14:textId="2BE3239D" w:rsidR="00A104BC" w:rsidRDefault="00A104BC" w:rsidP="00A104BC">
      <w:pPr>
        <w:pStyle w:val="a4"/>
        <w:keepNext/>
        <w:rPr>
          <w:rtl/>
        </w:rPr>
      </w:pPr>
      <w:bookmarkStart w:id="2727" w:name="ET_speaker_אלעזר_שטרןיועמש_329"/>
      <w:r w:rsidRPr="00A104BC">
        <w:rPr>
          <w:rStyle w:val="TagStyle"/>
          <w:rtl/>
        </w:rPr>
        <w:t xml:space="preserve"> &lt;&lt; דובר &gt;&gt; </w:t>
      </w:r>
      <w:r>
        <w:rPr>
          <w:rtl/>
        </w:rPr>
        <w:t>אלעזר שטרן-יועמ"ש:</w:t>
      </w:r>
      <w:r w:rsidRPr="00A104BC">
        <w:rPr>
          <w:rStyle w:val="TagStyle"/>
          <w:rtl/>
        </w:rPr>
        <w:t xml:space="preserve"> &lt;&lt; דובר &gt;&gt;</w:t>
      </w:r>
      <w:r w:rsidR="00322D94">
        <w:rPr>
          <w:rtl/>
        </w:rPr>
        <w:t xml:space="preserve"> </w:t>
      </w:r>
      <w:bookmarkEnd w:id="2727"/>
    </w:p>
    <w:p w14:paraId="5D746B47" w14:textId="56446865" w:rsidR="00A104BC" w:rsidRDefault="00A104BC" w:rsidP="00A104BC">
      <w:pPr>
        <w:pStyle w:val="KeepWithNext"/>
        <w:rPr>
          <w:rtl/>
          <w:lang w:eastAsia="he-IL"/>
        </w:rPr>
      </w:pPr>
    </w:p>
    <w:p w14:paraId="1965D039" w14:textId="15FA8D60" w:rsidR="00A104BC" w:rsidRDefault="009D239A" w:rsidP="00A104BC">
      <w:pPr>
        <w:rPr>
          <w:rtl/>
          <w:lang w:eastAsia="he-IL"/>
        </w:rPr>
      </w:pPr>
      <w:bookmarkStart w:id="2728" w:name="_ETM_Q1_4492683"/>
      <w:bookmarkStart w:id="2729" w:name="_ETM_Q1_4492728"/>
      <w:bookmarkEnd w:id="2728"/>
      <w:bookmarkEnd w:id="2729"/>
      <w:r>
        <w:rPr>
          <w:rFonts w:hint="cs"/>
          <w:rtl/>
          <w:lang w:eastAsia="he-IL"/>
        </w:rPr>
        <w:t>לא הבנת</w:t>
      </w:r>
      <w:r w:rsidR="00A104BC">
        <w:rPr>
          <w:rFonts w:hint="cs"/>
          <w:rtl/>
          <w:lang w:eastAsia="he-IL"/>
        </w:rPr>
        <w:t xml:space="preserve">י, היום בית ספר פרטי, איפה </w:t>
      </w:r>
      <w:bookmarkStart w:id="2730" w:name="_ETM_Q1_4492205"/>
      <w:bookmarkEnd w:id="2730"/>
      <w:r w:rsidR="00A104BC">
        <w:rPr>
          <w:rFonts w:hint="cs"/>
          <w:rtl/>
          <w:lang w:eastAsia="he-IL"/>
        </w:rPr>
        <w:t xml:space="preserve">הוא נכנס פה בדיוק? </w:t>
      </w:r>
    </w:p>
    <w:p w14:paraId="5D005CB5" w14:textId="71F16584" w:rsidR="00A104BC" w:rsidRDefault="00A104BC" w:rsidP="00A104BC">
      <w:pPr>
        <w:rPr>
          <w:rtl/>
          <w:lang w:eastAsia="he-IL"/>
        </w:rPr>
      </w:pPr>
      <w:bookmarkStart w:id="2731" w:name="_ETM_Q1_4495173"/>
      <w:bookmarkStart w:id="2732" w:name="_ETM_Q1_4495249"/>
      <w:bookmarkEnd w:id="2731"/>
      <w:bookmarkEnd w:id="2732"/>
    </w:p>
    <w:p w14:paraId="54D06A05" w14:textId="420703A3" w:rsidR="00A104BC" w:rsidRDefault="00A104BC" w:rsidP="00A104BC">
      <w:pPr>
        <w:pStyle w:val="af9"/>
        <w:keepNext/>
        <w:rPr>
          <w:rtl/>
          <w:lang w:eastAsia="he-IL"/>
        </w:rPr>
      </w:pPr>
      <w:bookmarkStart w:id="2733" w:name="ET_guest_אודליה_אדרי_330"/>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733"/>
    </w:p>
    <w:p w14:paraId="08359B18" w14:textId="0B8BA28A" w:rsidR="00A104BC" w:rsidRDefault="00A104BC" w:rsidP="00A104BC">
      <w:pPr>
        <w:pStyle w:val="KeepWithNext"/>
        <w:rPr>
          <w:rtl/>
          <w:lang w:eastAsia="he-IL"/>
        </w:rPr>
      </w:pPr>
    </w:p>
    <w:p w14:paraId="06E7522A" w14:textId="3EE6E932" w:rsidR="00A104BC" w:rsidRDefault="00A104BC" w:rsidP="00A104BC">
      <w:pPr>
        <w:rPr>
          <w:rtl/>
          <w:lang w:eastAsia="he-IL"/>
        </w:rPr>
      </w:pPr>
      <w:bookmarkStart w:id="2734" w:name="_ETM_Q1_4493638"/>
      <w:bookmarkStart w:id="2735" w:name="_ETM_Q1_4493679"/>
      <w:bookmarkEnd w:id="2734"/>
      <w:bookmarkEnd w:id="2735"/>
      <w:r>
        <w:rPr>
          <w:rFonts w:hint="cs"/>
          <w:rtl/>
          <w:lang w:eastAsia="he-IL"/>
        </w:rPr>
        <w:t xml:space="preserve">בחוק הכשרות המשפטית. </w:t>
      </w:r>
    </w:p>
    <w:p w14:paraId="7A32371E" w14:textId="73796BC9" w:rsidR="00A104BC" w:rsidRDefault="00A104BC" w:rsidP="00A104BC">
      <w:pPr>
        <w:rPr>
          <w:rtl/>
          <w:lang w:eastAsia="he-IL"/>
        </w:rPr>
      </w:pPr>
      <w:bookmarkStart w:id="2736" w:name="_ETM_Q1_4497701"/>
      <w:bookmarkStart w:id="2737" w:name="_ETM_Q1_4497775"/>
      <w:bookmarkEnd w:id="2736"/>
      <w:bookmarkEnd w:id="2737"/>
    </w:p>
    <w:p w14:paraId="142901D2" w14:textId="38A69B6B" w:rsidR="00A104BC" w:rsidRDefault="00A104BC" w:rsidP="00A104BC">
      <w:pPr>
        <w:pStyle w:val="af6"/>
        <w:keepNext/>
        <w:rPr>
          <w:rtl/>
        </w:rPr>
      </w:pPr>
      <w:bookmarkStart w:id="2738" w:name="ET_yor_6156_331"/>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738"/>
    </w:p>
    <w:p w14:paraId="59A52344" w14:textId="2F46BE79" w:rsidR="00A104BC" w:rsidRDefault="00A104BC" w:rsidP="00A104BC">
      <w:pPr>
        <w:pStyle w:val="KeepWithNext"/>
        <w:rPr>
          <w:rtl/>
          <w:lang w:eastAsia="he-IL"/>
        </w:rPr>
      </w:pPr>
    </w:p>
    <w:p w14:paraId="4805E878" w14:textId="21C3C09A" w:rsidR="00A104BC" w:rsidRDefault="00A104BC" w:rsidP="009D239A">
      <w:pPr>
        <w:rPr>
          <w:rtl/>
          <w:lang w:eastAsia="he-IL"/>
        </w:rPr>
      </w:pPr>
      <w:bookmarkStart w:id="2739" w:name="_ETM_Q1_4495758"/>
      <w:bookmarkStart w:id="2740" w:name="_ETM_Q1_4495795"/>
      <w:bookmarkEnd w:id="2739"/>
      <w:bookmarkEnd w:id="2740"/>
      <w:r>
        <w:rPr>
          <w:rFonts w:hint="cs"/>
          <w:rtl/>
          <w:lang w:eastAsia="he-IL"/>
        </w:rPr>
        <w:t xml:space="preserve">היום הם </w:t>
      </w:r>
      <w:bookmarkStart w:id="2741" w:name="_ETM_Q1_4496573"/>
      <w:bookmarkEnd w:id="2741"/>
      <w:r>
        <w:rPr>
          <w:rFonts w:hint="cs"/>
          <w:rtl/>
          <w:lang w:eastAsia="he-IL"/>
        </w:rPr>
        <w:t xml:space="preserve">מקבלים את הכתובת של שני ההורים, הם מקבלים </w:t>
      </w:r>
      <w:bookmarkStart w:id="2742" w:name="_ETM_Q1_4505485"/>
      <w:bookmarkEnd w:id="2742"/>
      <w:r>
        <w:rPr>
          <w:rFonts w:hint="cs"/>
          <w:rtl/>
          <w:lang w:eastAsia="he-IL"/>
        </w:rPr>
        <w:t xml:space="preserve">את זה בגזירה דרך משרד החינוך. </w:t>
      </w:r>
      <w:bookmarkStart w:id="2743" w:name="_ETM_Q1_4507916"/>
      <w:bookmarkEnd w:id="2743"/>
      <w:r>
        <w:rPr>
          <w:rFonts w:hint="cs"/>
          <w:rtl/>
          <w:lang w:eastAsia="he-IL"/>
        </w:rPr>
        <w:t>אז או שאנחנו אומרים שזה לא חל על מען דיגיטלי</w:t>
      </w:r>
      <w:r w:rsidR="009D239A">
        <w:rPr>
          <w:rFonts w:hint="cs"/>
          <w:rtl/>
          <w:lang w:eastAsia="he-IL"/>
        </w:rPr>
        <w:t xml:space="preserve"> - - -</w:t>
      </w:r>
      <w:r>
        <w:rPr>
          <w:rFonts w:hint="cs"/>
          <w:rtl/>
          <w:lang w:eastAsia="he-IL"/>
        </w:rPr>
        <w:t xml:space="preserve"> </w:t>
      </w:r>
    </w:p>
    <w:p w14:paraId="7359EBE5" w14:textId="5BBB9BB6" w:rsidR="00A104BC" w:rsidRDefault="00A104BC" w:rsidP="00A104BC">
      <w:pPr>
        <w:rPr>
          <w:rtl/>
          <w:lang w:eastAsia="he-IL"/>
        </w:rPr>
      </w:pPr>
      <w:bookmarkStart w:id="2744" w:name="_ETM_Q1_4507471"/>
      <w:bookmarkStart w:id="2745" w:name="_ETM_Q1_4507547"/>
      <w:bookmarkStart w:id="2746" w:name="_ETM_Q1_4508559"/>
      <w:bookmarkEnd w:id="2744"/>
      <w:bookmarkEnd w:id="2745"/>
      <w:bookmarkEnd w:id="2746"/>
    </w:p>
    <w:p w14:paraId="47518822" w14:textId="37035195" w:rsidR="00A104BC" w:rsidRDefault="00A104BC" w:rsidP="00A104BC">
      <w:pPr>
        <w:pStyle w:val="af9"/>
        <w:keepNext/>
        <w:rPr>
          <w:rtl/>
          <w:lang w:eastAsia="he-IL"/>
        </w:rPr>
      </w:pPr>
      <w:bookmarkStart w:id="2747" w:name="ET_guest_אודליה_אדרי_332"/>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747"/>
    </w:p>
    <w:p w14:paraId="74865A0A" w14:textId="61392E63" w:rsidR="00A104BC" w:rsidRDefault="00A104BC" w:rsidP="00A104BC">
      <w:pPr>
        <w:pStyle w:val="KeepWithNext"/>
        <w:rPr>
          <w:rtl/>
          <w:lang w:eastAsia="he-IL"/>
        </w:rPr>
      </w:pPr>
    </w:p>
    <w:p w14:paraId="69B57670" w14:textId="185008E4" w:rsidR="00A104BC" w:rsidRDefault="00A104BC" w:rsidP="00A104BC">
      <w:pPr>
        <w:rPr>
          <w:rtl/>
          <w:lang w:eastAsia="he-IL"/>
        </w:rPr>
      </w:pPr>
      <w:bookmarkStart w:id="2748" w:name="_ETM_Q1_4509014"/>
      <w:bookmarkStart w:id="2749" w:name="_ETM_Q1_4509055"/>
      <w:bookmarkEnd w:id="2748"/>
      <w:bookmarkEnd w:id="2749"/>
      <w:r>
        <w:rPr>
          <w:rFonts w:hint="cs"/>
          <w:rtl/>
          <w:lang w:eastAsia="he-IL"/>
        </w:rPr>
        <w:t xml:space="preserve">או שאנחנו לא מאפשרים להורה בהסדר הזה </w:t>
      </w:r>
      <w:bookmarkStart w:id="2750" w:name="_ETM_Q1_4509283"/>
      <w:bookmarkEnd w:id="2750"/>
      <w:r>
        <w:rPr>
          <w:rFonts w:hint="cs"/>
          <w:rtl/>
          <w:lang w:eastAsia="he-IL"/>
        </w:rPr>
        <w:t xml:space="preserve">לתת מען דיגיטלי וזה יישאר מענים פיזיים, או שאנחנו לא מחייבים </w:t>
      </w:r>
      <w:bookmarkStart w:id="2751" w:name="_ETM_Q1_4519947"/>
      <w:bookmarkEnd w:id="2751"/>
      <w:r>
        <w:rPr>
          <w:rFonts w:hint="cs"/>
          <w:rtl/>
          <w:lang w:eastAsia="he-IL"/>
        </w:rPr>
        <w:t xml:space="preserve">אותם לעבור דרך המערכת המאושרת. החשש שלי זה שהגופים </w:t>
      </w:r>
      <w:bookmarkStart w:id="2752" w:name="_ETM_Q1_4520087"/>
      <w:bookmarkEnd w:id="2752"/>
      <w:r>
        <w:rPr>
          <w:rFonts w:hint="cs"/>
          <w:rtl/>
          <w:lang w:eastAsia="he-IL"/>
        </w:rPr>
        <w:t>האלה לא יידעו לעבוד דרך המערכת המאושרת כי זה באמ</w:t>
      </w:r>
      <w:bookmarkStart w:id="2753" w:name="_ETM_Q1_4524474"/>
      <w:bookmarkEnd w:id="2753"/>
      <w:r>
        <w:rPr>
          <w:rFonts w:hint="cs"/>
          <w:rtl/>
          <w:lang w:eastAsia="he-IL"/>
        </w:rPr>
        <w:t>ת הודעות ספורדיות של גופים לא גדולים.</w:t>
      </w:r>
    </w:p>
    <w:p w14:paraId="4B64678B" w14:textId="65E51271" w:rsidR="00A104BC" w:rsidRDefault="00A104BC" w:rsidP="00A104BC">
      <w:pPr>
        <w:rPr>
          <w:rtl/>
          <w:lang w:eastAsia="he-IL"/>
        </w:rPr>
      </w:pPr>
      <w:bookmarkStart w:id="2754" w:name="_ETM_Q1_4527251"/>
      <w:bookmarkStart w:id="2755" w:name="_ETM_Q1_4527414"/>
      <w:bookmarkEnd w:id="2754"/>
      <w:bookmarkEnd w:id="2755"/>
    </w:p>
    <w:p w14:paraId="200155D0" w14:textId="5FCE9E36" w:rsidR="00A104BC" w:rsidRDefault="00A104BC" w:rsidP="00A104BC">
      <w:pPr>
        <w:pStyle w:val="af9"/>
        <w:keepNext/>
        <w:rPr>
          <w:rtl/>
          <w:lang w:eastAsia="he-IL"/>
        </w:rPr>
      </w:pPr>
      <w:bookmarkStart w:id="2756" w:name="ET_guest_יערה_בן_שחר_תיק_333"/>
      <w:r w:rsidRPr="00A104BC">
        <w:rPr>
          <w:rStyle w:val="TagStyle"/>
          <w:rtl/>
        </w:rPr>
        <w:t xml:space="preserve"> &lt;&lt; אורח &gt;&gt; </w:t>
      </w:r>
      <w:r>
        <w:rPr>
          <w:rtl/>
          <w:lang w:eastAsia="he-IL"/>
        </w:rPr>
        <w:t>יערה בן שחר תיק:</w:t>
      </w:r>
      <w:r w:rsidRPr="00A104BC">
        <w:rPr>
          <w:rStyle w:val="TagStyle"/>
          <w:rtl/>
        </w:rPr>
        <w:t xml:space="preserve"> &lt;&lt; אורח &gt;&gt;</w:t>
      </w:r>
      <w:r w:rsidR="00322D94">
        <w:rPr>
          <w:rtl/>
          <w:lang w:eastAsia="he-IL"/>
        </w:rPr>
        <w:t xml:space="preserve"> </w:t>
      </w:r>
      <w:bookmarkEnd w:id="2756"/>
    </w:p>
    <w:p w14:paraId="0C77E3FA" w14:textId="6E71ABC9" w:rsidR="00A104BC" w:rsidRDefault="00A104BC" w:rsidP="00A104BC">
      <w:pPr>
        <w:pStyle w:val="KeepWithNext"/>
        <w:rPr>
          <w:rtl/>
          <w:lang w:eastAsia="he-IL"/>
        </w:rPr>
      </w:pPr>
    </w:p>
    <w:p w14:paraId="19D8202E" w14:textId="1B2F4FAC" w:rsidR="00A104BC" w:rsidRDefault="00A104BC" w:rsidP="00A104BC">
      <w:pPr>
        <w:rPr>
          <w:rtl/>
          <w:lang w:eastAsia="he-IL"/>
        </w:rPr>
      </w:pPr>
      <w:bookmarkStart w:id="2757" w:name="_ETM_Q1_4529579"/>
      <w:bookmarkStart w:id="2758" w:name="_ETM_Q1_4529620"/>
      <w:bookmarkEnd w:id="2757"/>
      <w:bookmarkEnd w:id="2758"/>
      <w:r>
        <w:rPr>
          <w:rFonts w:hint="cs"/>
          <w:rtl/>
          <w:lang w:eastAsia="he-IL"/>
        </w:rPr>
        <w:t xml:space="preserve">זה לא קשור </w:t>
      </w:r>
      <w:bookmarkStart w:id="2759" w:name="_ETM_Q1_4531127"/>
      <w:bookmarkEnd w:id="2759"/>
      <w:r>
        <w:rPr>
          <w:rFonts w:hint="cs"/>
          <w:rtl/>
          <w:lang w:eastAsia="he-IL"/>
        </w:rPr>
        <w:t xml:space="preserve">למערכת, הם לא נכנסים להגדרה. </w:t>
      </w:r>
    </w:p>
    <w:p w14:paraId="53FC813A" w14:textId="18F66EA8" w:rsidR="00A104BC" w:rsidRDefault="00A104BC" w:rsidP="00A104BC">
      <w:pPr>
        <w:rPr>
          <w:rtl/>
          <w:lang w:eastAsia="he-IL"/>
        </w:rPr>
      </w:pPr>
      <w:bookmarkStart w:id="2760" w:name="_ETM_Q1_4534677"/>
      <w:bookmarkStart w:id="2761" w:name="_ETM_Q1_4534746"/>
      <w:bookmarkStart w:id="2762" w:name="_ETM_Q1_4535837"/>
      <w:bookmarkEnd w:id="2760"/>
      <w:bookmarkEnd w:id="2761"/>
      <w:bookmarkEnd w:id="2762"/>
    </w:p>
    <w:p w14:paraId="40FFDBAD" w14:textId="1C819467" w:rsidR="00A104BC" w:rsidRDefault="00A104BC" w:rsidP="00A104BC">
      <w:pPr>
        <w:pStyle w:val="af9"/>
        <w:keepNext/>
        <w:rPr>
          <w:rtl/>
          <w:lang w:eastAsia="he-IL"/>
        </w:rPr>
      </w:pPr>
      <w:bookmarkStart w:id="2763" w:name="ET_guest_794009_334"/>
      <w:r w:rsidRPr="00A104BC">
        <w:rPr>
          <w:rStyle w:val="TagStyle"/>
          <w:rtl/>
        </w:rPr>
        <w:t xml:space="preserve"> &lt;&lt; אורח &gt;&gt; </w:t>
      </w:r>
      <w:r>
        <w:rPr>
          <w:rtl/>
          <w:lang w:eastAsia="he-IL"/>
        </w:rPr>
        <w:t>אייל טולדו:</w:t>
      </w:r>
      <w:r w:rsidRPr="00A104BC">
        <w:rPr>
          <w:rStyle w:val="TagStyle"/>
          <w:rtl/>
        </w:rPr>
        <w:t xml:space="preserve"> &lt;&lt; אורח &gt;&gt;</w:t>
      </w:r>
      <w:r w:rsidR="00322D94">
        <w:rPr>
          <w:rtl/>
          <w:lang w:eastAsia="he-IL"/>
        </w:rPr>
        <w:t xml:space="preserve"> </w:t>
      </w:r>
      <w:bookmarkEnd w:id="2763"/>
    </w:p>
    <w:p w14:paraId="07BB5EF6" w14:textId="3A36A995" w:rsidR="00A104BC" w:rsidRDefault="00A104BC" w:rsidP="00A104BC">
      <w:pPr>
        <w:pStyle w:val="KeepWithNext"/>
        <w:rPr>
          <w:rtl/>
          <w:lang w:eastAsia="he-IL"/>
        </w:rPr>
      </w:pPr>
    </w:p>
    <w:p w14:paraId="5E148508" w14:textId="0065988A" w:rsidR="00A104BC" w:rsidRDefault="00A104BC" w:rsidP="00A104BC">
      <w:pPr>
        <w:rPr>
          <w:rtl/>
          <w:lang w:eastAsia="he-IL"/>
        </w:rPr>
      </w:pPr>
      <w:bookmarkStart w:id="2764" w:name="_ETM_Q1_4536285"/>
      <w:bookmarkStart w:id="2765" w:name="_ETM_Q1_4536324"/>
      <w:bookmarkEnd w:id="2764"/>
      <w:bookmarkEnd w:id="2765"/>
      <w:r>
        <w:rPr>
          <w:rFonts w:hint="cs"/>
          <w:rtl/>
          <w:lang w:eastAsia="he-IL"/>
        </w:rPr>
        <w:t xml:space="preserve">הם לא יכולים לקבל את </w:t>
      </w:r>
      <w:bookmarkStart w:id="2766" w:name="_ETM_Q1_4532853"/>
      <w:bookmarkEnd w:id="2766"/>
      <w:r>
        <w:rPr>
          <w:rFonts w:hint="cs"/>
          <w:rtl/>
          <w:lang w:eastAsia="he-IL"/>
        </w:rPr>
        <w:t xml:space="preserve">המען, בלי קשר בכלל - - - </w:t>
      </w:r>
    </w:p>
    <w:p w14:paraId="15972E71" w14:textId="63DD632A" w:rsidR="00A104BC" w:rsidRDefault="00A104BC" w:rsidP="00A104BC">
      <w:pPr>
        <w:rPr>
          <w:rtl/>
          <w:lang w:eastAsia="he-IL"/>
        </w:rPr>
      </w:pPr>
      <w:bookmarkStart w:id="2767" w:name="_ETM_Q1_4536041"/>
      <w:bookmarkStart w:id="2768" w:name="_ETM_Q1_4536114"/>
      <w:bookmarkEnd w:id="2767"/>
      <w:bookmarkEnd w:id="2768"/>
    </w:p>
    <w:p w14:paraId="3F32325A" w14:textId="65FD88D9" w:rsidR="00A104BC" w:rsidRDefault="00A104BC" w:rsidP="00A104BC">
      <w:pPr>
        <w:pStyle w:val="af9"/>
        <w:keepNext/>
        <w:rPr>
          <w:rtl/>
          <w:lang w:eastAsia="he-IL"/>
        </w:rPr>
      </w:pPr>
      <w:bookmarkStart w:id="2769" w:name="ET_guest_אודליה_אדרי_335"/>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769"/>
    </w:p>
    <w:p w14:paraId="40646E48" w14:textId="67E7A648" w:rsidR="00A104BC" w:rsidRDefault="00A104BC" w:rsidP="00A104BC">
      <w:pPr>
        <w:pStyle w:val="KeepWithNext"/>
        <w:rPr>
          <w:rtl/>
          <w:lang w:eastAsia="he-IL"/>
        </w:rPr>
      </w:pPr>
    </w:p>
    <w:p w14:paraId="3CE3081A" w14:textId="059A88D5" w:rsidR="00A104BC" w:rsidRDefault="00A104BC" w:rsidP="0014310B">
      <w:pPr>
        <w:rPr>
          <w:rtl/>
          <w:lang w:eastAsia="he-IL"/>
        </w:rPr>
      </w:pPr>
      <w:bookmarkStart w:id="2770" w:name="_ETM_Q1_4537353"/>
      <w:bookmarkStart w:id="2771" w:name="_ETM_Q1_4537389"/>
      <w:bookmarkEnd w:id="2770"/>
      <w:bookmarkEnd w:id="2771"/>
      <w:r>
        <w:rPr>
          <w:rFonts w:hint="cs"/>
          <w:rtl/>
          <w:lang w:eastAsia="he-IL"/>
        </w:rPr>
        <w:t xml:space="preserve">נכון. השאלה אם </w:t>
      </w:r>
      <w:bookmarkStart w:id="2772" w:name="_ETM_Q1_4539345"/>
      <w:bookmarkEnd w:id="2772"/>
      <w:r>
        <w:rPr>
          <w:rFonts w:hint="cs"/>
          <w:rtl/>
          <w:lang w:eastAsia="he-IL"/>
        </w:rPr>
        <w:t xml:space="preserve">חוק עדכון כתובת או חוק הכשרות המשפטית אומר שהוא </w:t>
      </w:r>
      <w:bookmarkStart w:id="2773" w:name="_ETM_Q1_4538379"/>
      <w:bookmarkEnd w:id="2773"/>
      <w:r>
        <w:rPr>
          <w:rFonts w:hint="cs"/>
          <w:rtl/>
          <w:lang w:eastAsia="he-IL"/>
        </w:rPr>
        <w:t>כן יכול לעומת חוק הדיוור.</w:t>
      </w:r>
      <w:bookmarkStart w:id="2774" w:name="_ETM_Q1_4543711"/>
      <w:bookmarkEnd w:id="2774"/>
    </w:p>
    <w:p w14:paraId="4B220FF6" w14:textId="74CB361E" w:rsidR="00A104BC" w:rsidRDefault="00A104BC" w:rsidP="00A104BC">
      <w:pPr>
        <w:rPr>
          <w:rtl/>
          <w:lang w:eastAsia="he-IL"/>
        </w:rPr>
      </w:pPr>
      <w:bookmarkStart w:id="2775" w:name="_ETM_Q1_4543793"/>
      <w:bookmarkEnd w:id="2775"/>
    </w:p>
    <w:p w14:paraId="32E8105D" w14:textId="15CE793F" w:rsidR="00A104BC" w:rsidRDefault="00A104BC" w:rsidP="00A104BC">
      <w:pPr>
        <w:pStyle w:val="af6"/>
        <w:keepNext/>
        <w:rPr>
          <w:rtl/>
        </w:rPr>
      </w:pPr>
      <w:bookmarkStart w:id="2776" w:name="ET_yor_6156_336"/>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776"/>
    </w:p>
    <w:p w14:paraId="00C1175B" w14:textId="0AA9A570" w:rsidR="00A104BC" w:rsidRDefault="00A104BC" w:rsidP="00A104BC">
      <w:pPr>
        <w:pStyle w:val="KeepWithNext"/>
        <w:rPr>
          <w:rtl/>
          <w:lang w:eastAsia="he-IL"/>
        </w:rPr>
      </w:pPr>
    </w:p>
    <w:p w14:paraId="293C6B55" w14:textId="1C128BB4" w:rsidR="00A104BC" w:rsidRDefault="00A104BC" w:rsidP="00A104BC">
      <w:pPr>
        <w:rPr>
          <w:rtl/>
          <w:lang w:eastAsia="he-IL"/>
        </w:rPr>
      </w:pPr>
      <w:bookmarkStart w:id="2777" w:name="_ETM_Q1_4545108"/>
      <w:bookmarkEnd w:id="2777"/>
      <w:r>
        <w:rPr>
          <w:rFonts w:hint="cs"/>
          <w:rtl/>
          <w:lang w:eastAsia="he-IL"/>
        </w:rPr>
        <w:t>ל</w:t>
      </w:r>
      <w:bookmarkStart w:id="2778" w:name="_ETM_Q1_4545170"/>
      <w:bookmarkEnd w:id="2778"/>
      <w:r>
        <w:rPr>
          <w:rFonts w:hint="cs"/>
          <w:rtl/>
          <w:lang w:eastAsia="he-IL"/>
        </w:rPr>
        <w:t>א, בשום קונסטלציה</w:t>
      </w:r>
      <w:bookmarkStart w:id="2779" w:name="_ETM_Q1_4545151"/>
      <w:bookmarkEnd w:id="2779"/>
      <w:r>
        <w:rPr>
          <w:rFonts w:hint="cs"/>
          <w:rtl/>
          <w:lang w:eastAsia="he-IL"/>
        </w:rPr>
        <w:t xml:space="preserve"> הם לא אמורים לקבל את המען הדיגיטלי.</w:t>
      </w:r>
      <w:bookmarkStart w:id="2780" w:name="_ETM_Q1_4553301"/>
      <w:bookmarkEnd w:id="2780"/>
    </w:p>
    <w:p w14:paraId="78DC0563" w14:textId="2BC78E98" w:rsidR="00A104BC" w:rsidRDefault="00A104BC" w:rsidP="00A104BC">
      <w:pPr>
        <w:rPr>
          <w:rtl/>
          <w:lang w:eastAsia="he-IL"/>
        </w:rPr>
      </w:pPr>
      <w:bookmarkStart w:id="2781" w:name="_ETM_Q1_4553374"/>
      <w:bookmarkStart w:id="2782" w:name="_ETM_Q1_4549217"/>
      <w:bookmarkEnd w:id="2781"/>
      <w:bookmarkEnd w:id="2782"/>
    </w:p>
    <w:p w14:paraId="21B618CA" w14:textId="07414C9D" w:rsidR="00A104BC" w:rsidRDefault="00A104BC" w:rsidP="00A104BC">
      <w:pPr>
        <w:pStyle w:val="af9"/>
        <w:keepNext/>
        <w:rPr>
          <w:rtl/>
          <w:lang w:eastAsia="he-IL"/>
        </w:rPr>
      </w:pPr>
      <w:bookmarkStart w:id="2783" w:name="ET_guest_794009_337"/>
      <w:r w:rsidRPr="00A104BC">
        <w:rPr>
          <w:rStyle w:val="TagStyle"/>
          <w:rtl/>
        </w:rPr>
        <w:t xml:space="preserve"> &lt;&lt; אורח &gt;&gt; </w:t>
      </w:r>
      <w:r>
        <w:rPr>
          <w:rtl/>
          <w:lang w:eastAsia="he-IL"/>
        </w:rPr>
        <w:t>אייל טולדו:</w:t>
      </w:r>
      <w:r w:rsidRPr="00A104BC">
        <w:rPr>
          <w:rStyle w:val="TagStyle"/>
          <w:rtl/>
        </w:rPr>
        <w:t xml:space="preserve"> &lt;&lt; אורח &gt;&gt;</w:t>
      </w:r>
      <w:r w:rsidR="00322D94">
        <w:rPr>
          <w:rtl/>
          <w:lang w:eastAsia="he-IL"/>
        </w:rPr>
        <w:t xml:space="preserve"> </w:t>
      </w:r>
      <w:bookmarkEnd w:id="2783"/>
    </w:p>
    <w:p w14:paraId="3DCE6EEF" w14:textId="3382A682" w:rsidR="00A104BC" w:rsidRDefault="00A104BC" w:rsidP="00A104BC">
      <w:pPr>
        <w:pStyle w:val="KeepWithNext"/>
        <w:rPr>
          <w:rtl/>
          <w:lang w:eastAsia="he-IL"/>
        </w:rPr>
      </w:pPr>
    </w:p>
    <w:p w14:paraId="363AA158" w14:textId="67FC0417" w:rsidR="00A104BC" w:rsidRDefault="00A104BC" w:rsidP="00A104BC">
      <w:pPr>
        <w:rPr>
          <w:rtl/>
          <w:lang w:eastAsia="he-IL"/>
        </w:rPr>
      </w:pPr>
      <w:bookmarkStart w:id="2784" w:name="_ETM_Q1_4549683"/>
      <w:bookmarkStart w:id="2785" w:name="_ETM_Q1_4549727"/>
      <w:bookmarkEnd w:id="2784"/>
      <w:bookmarkEnd w:id="2785"/>
      <w:r>
        <w:rPr>
          <w:rFonts w:hint="cs"/>
          <w:rtl/>
          <w:lang w:eastAsia="he-IL"/>
        </w:rPr>
        <w:t xml:space="preserve">ואז למה צריך לשנות </w:t>
      </w:r>
      <w:bookmarkStart w:id="2786" w:name="_ETM_Q1_4553353"/>
      <w:bookmarkEnd w:id="2786"/>
      <w:r>
        <w:rPr>
          <w:rFonts w:hint="cs"/>
          <w:rtl/>
          <w:lang w:eastAsia="he-IL"/>
        </w:rPr>
        <w:t xml:space="preserve">את זה בכלל. </w:t>
      </w:r>
    </w:p>
    <w:p w14:paraId="5CAD71D1" w14:textId="04F44B0D" w:rsidR="00A104BC" w:rsidRDefault="00A104BC" w:rsidP="00A104BC">
      <w:pPr>
        <w:rPr>
          <w:rtl/>
          <w:lang w:eastAsia="he-IL"/>
        </w:rPr>
      </w:pPr>
      <w:bookmarkStart w:id="2787" w:name="_ETM_Q1_4554985"/>
      <w:bookmarkStart w:id="2788" w:name="_ETM_Q1_4555044"/>
      <w:bookmarkEnd w:id="2787"/>
      <w:bookmarkEnd w:id="2788"/>
    </w:p>
    <w:p w14:paraId="2AEFE952" w14:textId="3032D6AC" w:rsidR="00A104BC" w:rsidRDefault="00A104BC" w:rsidP="00A104BC">
      <w:pPr>
        <w:pStyle w:val="af6"/>
        <w:keepNext/>
        <w:rPr>
          <w:rtl/>
        </w:rPr>
      </w:pPr>
      <w:bookmarkStart w:id="2789" w:name="ET_yor_6156_338"/>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789"/>
    </w:p>
    <w:p w14:paraId="64045498" w14:textId="152E3F23" w:rsidR="00A104BC" w:rsidRDefault="00A104BC" w:rsidP="00A104BC">
      <w:pPr>
        <w:pStyle w:val="KeepWithNext"/>
        <w:rPr>
          <w:rtl/>
          <w:lang w:eastAsia="he-IL"/>
        </w:rPr>
      </w:pPr>
    </w:p>
    <w:p w14:paraId="2A38D51E" w14:textId="38C4DF49" w:rsidR="00A104BC" w:rsidRDefault="00A104BC" w:rsidP="00A104BC">
      <w:pPr>
        <w:rPr>
          <w:rtl/>
          <w:lang w:eastAsia="he-IL"/>
        </w:rPr>
      </w:pPr>
      <w:r>
        <w:rPr>
          <w:rFonts w:hint="cs"/>
          <w:rtl/>
          <w:lang w:eastAsia="he-IL"/>
        </w:rPr>
        <w:t>ל</w:t>
      </w:r>
      <w:bookmarkStart w:id="2790" w:name="_ETM_Q1_4556656"/>
      <w:bookmarkEnd w:id="2790"/>
      <w:r>
        <w:rPr>
          <w:rFonts w:hint="cs"/>
          <w:rtl/>
          <w:lang w:eastAsia="he-IL"/>
        </w:rPr>
        <w:t>א</w:t>
      </w:r>
      <w:bookmarkStart w:id="2791" w:name="_ETM_Q1_4556725"/>
      <w:bookmarkEnd w:id="2791"/>
      <w:r>
        <w:rPr>
          <w:rFonts w:hint="cs"/>
          <w:rtl/>
          <w:lang w:eastAsia="he-IL"/>
        </w:rPr>
        <w:t xml:space="preserve"> צריך לשנות את זה. המשמעות היא </w:t>
      </w:r>
      <w:bookmarkStart w:id="2792" w:name="_ETM_Q1_4554673"/>
      <w:bookmarkEnd w:id="2792"/>
      <w:r>
        <w:rPr>
          <w:rFonts w:hint="cs"/>
          <w:rtl/>
          <w:lang w:eastAsia="he-IL"/>
        </w:rPr>
        <w:t>שהורה במקרה הספציפי של בתי ספר, כי הם לא גופים</w:t>
      </w:r>
      <w:bookmarkStart w:id="2793" w:name="_ETM_Q1_4562969"/>
      <w:bookmarkEnd w:id="2793"/>
      <w:r>
        <w:rPr>
          <w:rFonts w:hint="cs"/>
          <w:rtl/>
          <w:lang w:eastAsia="he-IL"/>
        </w:rPr>
        <w:t xml:space="preserve"> ציבוריים, כמו שאת אומרת, אז הם ייתנו בבית הספר את </w:t>
      </w:r>
      <w:bookmarkStart w:id="2794" w:name="_ETM_Q1_4568465"/>
      <w:bookmarkEnd w:id="2794"/>
      <w:r>
        <w:rPr>
          <w:rFonts w:hint="cs"/>
          <w:rtl/>
          <w:lang w:eastAsia="he-IL"/>
        </w:rPr>
        <w:t xml:space="preserve">המען הדיגיטלי שלהם. חוק הכשרות מטיל על בית </w:t>
      </w:r>
      <w:bookmarkStart w:id="2795" w:name="_ETM_Q1_4571027"/>
      <w:bookmarkEnd w:id="2795"/>
      <w:r>
        <w:rPr>
          <w:rFonts w:hint="cs"/>
          <w:rtl/>
          <w:lang w:eastAsia="he-IL"/>
        </w:rPr>
        <w:t>הספר את החובה לתת את המידע לשני ההורים, א</w:t>
      </w:r>
      <w:bookmarkStart w:id="2796" w:name="_ETM_Q1_4569789"/>
      <w:bookmarkEnd w:id="2796"/>
      <w:r>
        <w:rPr>
          <w:rFonts w:hint="cs"/>
          <w:rtl/>
          <w:lang w:eastAsia="he-IL"/>
        </w:rPr>
        <w:t xml:space="preserve">ז אם ההורה פנה לבית הספר ואמר תיקחו את </w:t>
      </w:r>
      <w:bookmarkStart w:id="2797" w:name="_ETM_Q1_4578539"/>
      <w:bookmarkEnd w:id="2797"/>
      <w:r>
        <w:rPr>
          <w:rFonts w:hint="cs"/>
          <w:rtl/>
          <w:lang w:eastAsia="he-IL"/>
        </w:rPr>
        <w:t xml:space="preserve">ה </w:t>
      </w:r>
      <w:r>
        <w:rPr>
          <w:rtl/>
          <w:lang w:eastAsia="he-IL"/>
        </w:rPr>
        <w:t>–</w:t>
      </w:r>
      <w:r>
        <w:rPr>
          <w:rFonts w:hint="cs"/>
          <w:rtl/>
          <w:lang w:eastAsia="he-IL"/>
        </w:rPr>
        <w:t xml:space="preserve"> אחרת אנחנו פורצים פה הרבה גדרות בחוק הזה. </w:t>
      </w:r>
      <w:bookmarkStart w:id="2798" w:name="_ETM_Q1_4584211"/>
      <w:bookmarkEnd w:id="2798"/>
    </w:p>
    <w:p w14:paraId="6417DE9D" w14:textId="48141CC7" w:rsidR="00A104BC" w:rsidRDefault="00A104BC" w:rsidP="00A104BC">
      <w:pPr>
        <w:rPr>
          <w:rtl/>
          <w:lang w:eastAsia="he-IL"/>
        </w:rPr>
      </w:pPr>
      <w:bookmarkStart w:id="2799" w:name="_ETM_Q1_4584787"/>
      <w:bookmarkStart w:id="2800" w:name="_ETM_Q1_4584895"/>
      <w:bookmarkEnd w:id="2799"/>
      <w:bookmarkEnd w:id="2800"/>
    </w:p>
    <w:p w14:paraId="46A0CAA5" w14:textId="1B047C5F" w:rsidR="00A104BC" w:rsidRDefault="00A104BC" w:rsidP="00A104BC">
      <w:pPr>
        <w:pStyle w:val="af9"/>
        <w:keepNext/>
        <w:rPr>
          <w:rtl/>
          <w:lang w:eastAsia="he-IL"/>
        </w:rPr>
      </w:pPr>
      <w:bookmarkStart w:id="2801" w:name="ET_guest_אודליה_אדרי_339"/>
      <w:r w:rsidRPr="00A104BC">
        <w:rPr>
          <w:rStyle w:val="TagStyle"/>
          <w:rtl/>
        </w:rPr>
        <w:t xml:space="preserve"> &lt;&lt; אורח &gt;&gt; </w:t>
      </w:r>
      <w:r>
        <w:rPr>
          <w:rtl/>
          <w:lang w:eastAsia="he-IL"/>
        </w:rPr>
        <w:t>אודליה אדרי:</w:t>
      </w:r>
      <w:r w:rsidRPr="00A104BC">
        <w:rPr>
          <w:rStyle w:val="TagStyle"/>
          <w:rtl/>
        </w:rPr>
        <w:t xml:space="preserve"> &lt;&lt; אורח &gt;&gt;</w:t>
      </w:r>
      <w:r w:rsidR="00322D94">
        <w:rPr>
          <w:rtl/>
          <w:lang w:eastAsia="he-IL"/>
        </w:rPr>
        <w:t xml:space="preserve"> </w:t>
      </w:r>
      <w:bookmarkEnd w:id="2801"/>
    </w:p>
    <w:p w14:paraId="6B8D76E7" w14:textId="2D17723B" w:rsidR="00A104BC" w:rsidRDefault="00A104BC" w:rsidP="00A104BC">
      <w:pPr>
        <w:pStyle w:val="KeepWithNext"/>
        <w:rPr>
          <w:rtl/>
          <w:lang w:eastAsia="he-IL"/>
        </w:rPr>
      </w:pPr>
    </w:p>
    <w:p w14:paraId="77861414" w14:textId="0D14EF7C" w:rsidR="00A104BC" w:rsidRDefault="00A104BC" w:rsidP="00A104BC">
      <w:pPr>
        <w:rPr>
          <w:rtl/>
          <w:lang w:eastAsia="he-IL"/>
        </w:rPr>
      </w:pPr>
      <w:bookmarkStart w:id="2802" w:name="_ETM_Q1_4580442"/>
      <w:bookmarkStart w:id="2803" w:name="_ETM_Q1_4580469"/>
      <w:bookmarkEnd w:id="2802"/>
      <w:bookmarkEnd w:id="2803"/>
      <w:r>
        <w:rPr>
          <w:rFonts w:hint="cs"/>
          <w:rtl/>
          <w:lang w:eastAsia="he-IL"/>
        </w:rPr>
        <w:t xml:space="preserve">נכון. </w:t>
      </w:r>
      <w:bookmarkStart w:id="2804" w:name="_ETM_Q1_4581485"/>
      <w:bookmarkEnd w:id="2804"/>
    </w:p>
    <w:p w14:paraId="580D327A" w14:textId="0D5650F5" w:rsidR="00A104BC" w:rsidRDefault="00A104BC" w:rsidP="00A104BC">
      <w:pPr>
        <w:rPr>
          <w:rtl/>
          <w:lang w:eastAsia="he-IL"/>
        </w:rPr>
      </w:pPr>
      <w:bookmarkStart w:id="2805" w:name="_ETM_Q1_4581547"/>
      <w:bookmarkStart w:id="2806" w:name="_ETM_Q1_4587093"/>
      <w:bookmarkEnd w:id="2805"/>
      <w:bookmarkEnd w:id="2806"/>
    </w:p>
    <w:p w14:paraId="436C8A4A" w14:textId="77DFB59C" w:rsidR="00A104BC" w:rsidRDefault="00A104BC" w:rsidP="00A104BC">
      <w:pPr>
        <w:pStyle w:val="af9"/>
        <w:keepNext/>
        <w:rPr>
          <w:rtl/>
          <w:lang w:eastAsia="he-IL"/>
        </w:rPr>
      </w:pPr>
      <w:bookmarkStart w:id="2807" w:name="ET_guest_585995_340"/>
      <w:r w:rsidRPr="00A104BC">
        <w:rPr>
          <w:rStyle w:val="TagStyle"/>
          <w:rtl/>
        </w:rPr>
        <w:t xml:space="preserve"> &lt;&lt; אורח &gt;&gt; </w:t>
      </w:r>
      <w:r>
        <w:rPr>
          <w:rtl/>
          <w:lang w:eastAsia="he-IL"/>
        </w:rPr>
        <w:t>בקי קשת:</w:t>
      </w:r>
      <w:r w:rsidRPr="00A104BC">
        <w:rPr>
          <w:rStyle w:val="TagStyle"/>
          <w:rtl/>
        </w:rPr>
        <w:t xml:space="preserve"> &lt;&lt; אורח &gt;&gt;</w:t>
      </w:r>
      <w:r w:rsidR="00322D94">
        <w:rPr>
          <w:rtl/>
          <w:lang w:eastAsia="he-IL"/>
        </w:rPr>
        <w:t xml:space="preserve"> </w:t>
      </w:r>
      <w:bookmarkEnd w:id="2807"/>
    </w:p>
    <w:p w14:paraId="138492EB" w14:textId="60050E9F" w:rsidR="00A104BC" w:rsidRDefault="00A104BC" w:rsidP="00A104BC">
      <w:pPr>
        <w:pStyle w:val="KeepWithNext"/>
        <w:rPr>
          <w:rtl/>
          <w:lang w:eastAsia="he-IL"/>
        </w:rPr>
      </w:pPr>
    </w:p>
    <w:p w14:paraId="3D0ECE04" w14:textId="33A9E5CA" w:rsidR="00A104BC" w:rsidRDefault="00A104BC" w:rsidP="00A104BC">
      <w:pPr>
        <w:rPr>
          <w:rtl/>
          <w:lang w:eastAsia="he-IL"/>
        </w:rPr>
      </w:pPr>
      <w:bookmarkStart w:id="2808" w:name="_ETM_Q1_4587525"/>
      <w:bookmarkStart w:id="2809" w:name="_ETM_Q1_4587566"/>
      <w:bookmarkEnd w:id="2808"/>
      <w:bookmarkEnd w:id="2809"/>
      <w:r>
        <w:rPr>
          <w:rFonts w:hint="cs"/>
          <w:rtl/>
          <w:lang w:eastAsia="he-IL"/>
        </w:rPr>
        <w:t xml:space="preserve">אדוני, אפשר לעמודים האלה שתי הערות? </w:t>
      </w:r>
    </w:p>
    <w:p w14:paraId="0926403D" w14:textId="1B7B22E1" w:rsidR="00A104BC" w:rsidRDefault="00A104BC" w:rsidP="00A104BC">
      <w:pPr>
        <w:rPr>
          <w:rtl/>
          <w:lang w:eastAsia="he-IL"/>
        </w:rPr>
      </w:pPr>
      <w:bookmarkStart w:id="2810" w:name="_ETM_Q1_4589639"/>
      <w:bookmarkStart w:id="2811" w:name="_ETM_Q1_4589719"/>
      <w:bookmarkStart w:id="2812" w:name="_ETM_Q1_4586565"/>
      <w:bookmarkEnd w:id="2810"/>
      <w:bookmarkEnd w:id="2811"/>
      <w:bookmarkEnd w:id="2812"/>
    </w:p>
    <w:p w14:paraId="5DF5C67C" w14:textId="1518EF35" w:rsidR="00A104BC" w:rsidRDefault="00A104BC" w:rsidP="00A104BC">
      <w:pPr>
        <w:pStyle w:val="af6"/>
        <w:keepNext/>
        <w:rPr>
          <w:rtl/>
        </w:rPr>
      </w:pPr>
      <w:bookmarkStart w:id="2813" w:name="ET_yor_6156_343"/>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813"/>
    </w:p>
    <w:p w14:paraId="7F70BC7B" w14:textId="22FBB664" w:rsidR="00A104BC" w:rsidRDefault="00A104BC" w:rsidP="00A104BC">
      <w:pPr>
        <w:pStyle w:val="KeepWithNext"/>
        <w:rPr>
          <w:rtl/>
          <w:lang w:eastAsia="he-IL"/>
        </w:rPr>
      </w:pPr>
    </w:p>
    <w:p w14:paraId="2D90EFF9" w14:textId="2C52EE89" w:rsidR="00A104BC" w:rsidRDefault="00A104BC" w:rsidP="00A104BC">
      <w:pPr>
        <w:rPr>
          <w:rtl/>
          <w:lang w:eastAsia="he-IL"/>
        </w:rPr>
      </w:pPr>
      <w:bookmarkStart w:id="2814" w:name="_ETM_Q1_4587051"/>
      <w:bookmarkStart w:id="2815" w:name="_ETM_Q1_4587097"/>
      <w:bookmarkEnd w:id="2814"/>
      <w:bookmarkEnd w:id="2815"/>
      <w:r>
        <w:rPr>
          <w:rFonts w:hint="cs"/>
          <w:rtl/>
          <w:lang w:eastAsia="he-IL"/>
        </w:rPr>
        <w:t>כן.</w:t>
      </w:r>
    </w:p>
    <w:p w14:paraId="09B8F20E" w14:textId="172AC7CC" w:rsidR="00A104BC" w:rsidRDefault="00A104BC" w:rsidP="00A104BC">
      <w:pPr>
        <w:rPr>
          <w:rtl/>
          <w:lang w:eastAsia="he-IL"/>
        </w:rPr>
      </w:pPr>
      <w:bookmarkStart w:id="2816" w:name="_ETM_Q1_4587683"/>
      <w:bookmarkStart w:id="2817" w:name="_ETM_Q1_4587767"/>
      <w:bookmarkStart w:id="2818" w:name="_ETM_Q1_4589067"/>
      <w:bookmarkEnd w:id="2816"/>
      <w:bookmarkEnd w:id="2817"/>
      <w:bookmarkEnd w:id="2818"/>
    </w:p>
    <w:p w14:paraId="5F3FA63D" w14:textId="13AFC5CB" w:rsidR="00A104BC" w:rsidRDefault="00A104BC" w:rsidP="00A104BC">
      <w:pPr>
        <w:pStyle w:val="af9"/>
        <w:keepNext/>
        <w:rPr>
          <w:rtl/>
          <w:lang w:eastAsia="he-IL"/>
        </w:rPr>
      </w:pPr>
      <w:bookmarkStart w:id="2819" w:name="ET_guest_585995_344"/>
      <w:r w:rsidRPr="00A104BC">
        <w:rPr>
          <w:rStyle w:val="TagStyle"/>
          <w:rtl/>
        </w:rPr>
        <w:t xml:space="preserve"> &lt;&lt; אורח &gt;&gt; </w:t>
      </w:r>
      <w:r>
        <w:rPr>
          <w:rtl/>
          <w:lang w:eastAsia="he-IL"/>
        </w:rPr>
        <w:t>בקי קשת:</w:t>
      </w:r>
      <w:r w:rsidRPr="00A104BC">
        <w:rPr>
          <w:rStyle w:val="TagStyle"/>
          <w:rtl/>
        </w:rPr>
        <w:t xml:space="preserve"> &lt;&lt; אורח &gt;&gt;</w:t>
      </w:r>
      <w:r w:rsidR="00322D94">
        <w:rPr>
          <w:rtl/>
          <w:lang w:eastAsia="he-IL"/>
        </w:rPr>
        <w:t xml:space="preserve"> </w:t>
      </w:r>
      <w:bookmarkEnd w:id="2819"/>
    </w:p>
    <w:p w14:paraId="7614D34F" w14:textId="17FB7523" w:rsidR="00A104BC" w:rsidRDefault="00A104BC" w:rsidP="00A104BC">
      <w:pPr>
        <w:pStyle w:val="KeepWithNext"/>
        <w:rPr>
          <w:rtl/>
          <w:lang w:eastAsia="he-IL"/>
        </w:rPr>
      </w:pPr>
    </w:p>
    <w:p w14:paraId="59EC0528" w14:textId="77777777" w:rsidR="00E0598B" w:rsidRDefault="00A104BC" w:rsidP="00E0598B">
      <w:pPr>
        <w:rPr>
          <w:rtl/>
          <w:lang w:eastAsia="he-IL"/>
        </w:rPr>
      </w:pPr>
      <w:bookmarkStart w:id="2820" w:name="_ETM_Q1_4589484"/>
      <w:bookmarkStart w:id="2821" w:name="_ETM_Q1_4589525"/>
      <w:bookmarkEnd w:id="2820"/>
      <w:bookmarkEnd w:id="2821"/>
      <w:r>
        <w:rPr>
          <w:rFonts w:hint="cs"/>
          <w:rtl/>
          <w:lang w:eastAsia="he-IL"/>
        </w:rPr>
        <w:t xml:space="preserve">העמודים האלה הכניסו </w:t>
      </w:r>
      <w:bookmarkStart w:id="2822" w:name="_ETM_Q1_4591571"/>
      <w:bookmarkEnd w:id="2822"/>
      <w:r>
        <w:rPr>
          <w:rFonts w:hint="cs"/>
          <w:rtl/>
          <w:lang w:eastAsia="he-IL"/>
        </w:rPr>
        <w:t xml:space="preserve">בתוכם שני עניינים, בעיניי קריטיים לחוק הזה, שמשקפים את </w:t>
      </w:r>
      <w:bookmarkStart w:id="2823" w:name="_ETM_Q1_4592909"/>
      <w:bookmarkEnd w:id="2823"/>
      <w:r>
        <w:rPr>
          <w:rFonts w:hint="cs"/>
          <w:rtl/>
          <w:lang w:eastAsia="he-IL"/>
        </w:rPr>
        <w:t xml:space="preserve">התפיסה הבסיסית שיש פה, שזה או הכול או לא </w:t>
      </w:r>
      <w:bookmarkStart w:id="2824" w:name="_ETM_Q1_4595865"/>
      <w:bookmarkEnd w:id="2824"/>
      <w:r w:rsidR="00E0598B">
        <w:rPr>
          <w:rFonts w:hint="cs"/>
          <w:rtl/>
          <w:lang w:eastAsia="he-IL"/>
        </w:rPr>
        <w:t xml:space="preserve">כלום, </w:t>
      </w:r>
      <w:r>
        <w:rPr>
          <w:rFonts w:hint="cs"/>
          <w:rtl/>
          <w:lang w:eastAsia="he-IL"/>
        </w:rPr>
        <w:t>לדעתנו המשמעות היא פג</w:t>
      </w:r>
      <w:bookmarkStart w:id="2825" w:name="_ETM_Q1_4603043"/>
      <w:bookmarkEnd w:id="2825"/>
      <w:r>
        <w:rPr>
          <w:rFonts w:hint="cs"/>
          <w:rtl/>
          <w:lang w:eastAsia="he-IL"/>
        </w:rPr>
        <w:t xml:space="preserve">יעה באוכלוסיות מוחלשות. אני באמת מאמינה שההצדקה המוסרית של החוק </w:t>
      </w:r>
      <w:bookmarkStart w:id="2826" w:name="_ETM_Q1_4608263"/>
      <w:bookmarkEnd w:id="2826"/>
      <w:r>
        <w:rPr>
          <w:rFonts w:hint="cs"/>
          <w:rtl/>
          <w:lang w:eastAsia="he-IL"/>
        </w:rPr>
        <w:t xml:space="preserve">זה שזה מועיל גם לאוכלוסיות המוחלשות ובמקרה הזה זה לא. </w:t>
      </w:r>
      <w:bookmarkStart w:id="2827" w:name="_ETM_Q1_4610867"/>
      <w:bookmarkEnd w:id="2827"/>
    </w:p>
    <w:p w14:paraId="560F44A0" w14:textId="77777777" w:rsidR="00E0598B" w:rsidRDefault="00E0598B" w:rsidP="00E0598B">
      <w:pPr>
        <w:rPr>
          <w:rtl/>
          <w:lang w:eastAsia="he-IL"/>
        </w:rPr>
      </w:pPr>
    </w:p>
    <w:p w14:paraId="24C987DF" w14:textId="69309C45" w:rsidR="00A104BC" w:rsidRDefault="00A104BC" w:rsidP="00E0598B">
      <w:pPr>
        <w:rPr>
          <w:rtl/>
          <w:lang w:eastAsia="he-IL"/>
        </w:rPr>
      </w:pPr>
      <w:r>
        <w:rPr>
          <w:rFonts w:hint="cs"/>
          <w:rtl/>
          <w:lang w:eastAsia="he-IL"/>
        </w:rPr>
        <w:t xml:space="preserve">יש פה שתי פגיעות, אחת, אדם שאין לו כשירות </w:t>
      </w:r>
      <w:bookmarkStart w:id="2828" w:name="_ETM_Q1_4618035"/>
      <w:bookmarkEnd w:id="2828"/>
      <w:r>
        <w:rPr>
          <w:rFonts w:hint="cs"/>
          <w:rtl/>
          <w:lang w:eastAsia="he-IL"/>
        </w:rPr>
        <w:t xml:space="preserve">דיגיטלית, מסר את הטלפון ואת האי-מייל ורצה לקבל הודעות, אבל </w:t>
      </w:r>
      <w:bookmarkStart w:id="2829" w:name="_ETM_Q1_4621697"/>
      <w:bookmarkEnd w:id="2829"/>
      <w:r>
        <w:rPr>
          <w:rFonts w:hint="cs"/>
          <w:rtl/>
          <w:lang w:eastAsia="he-IL"/>
        </w:rPr>
        <w:t xml:space="preserve">לא עמד במבחן הזה, שלשמחתנו הוא ברף גבוה ובאמת מוודא, </w:t>
      </w:r>
      <w:bookmarkStart w:id="2830" w:name="_ETM_Q1_4624591"/>
      <w:bookmarkEnd w:id="2830"/>
      <w:r>
        <w:rPr>
          <w:rFonts w:hint="cs"/>
          <w:rtl/>
          <w:lang w:eastAsia="he-IL"/>
        </w:rPr>
        <w:t>ועכשיו בעצם מוחקים</w:t>
      </w:r>
      <w:r w:rsidR="00E0598B">
        <w:rPr>
          <w:rFonts w:hint="cs"/>
          <w:rtl/>
          <w:lang w:eastAsia="he-IL"/>
        </w:rPr>
        <w:t xml:space="preserve"> </w:t>
      </w:r>
      <w:r>
        <w:rPr>
          <w:rFonts w:hint="cs"/>
          <w:rtl/>
          <w:lang w:eastAsia="he-IL"/>
        </w:rPr>
        <w:t xml:space="preserve">את הרישום שלו. אז אם יש </w:t>
      </w:r>
      <w:bookmarkStart w:id="2831" w:name="_ETM_Q1_4631415"/>
      <w:bookmarkEnd w:id="2831"/>
      <w:r>
        <w:rPr>
          <w:rFonts w:hint="cs"/>
          <w:rtl/>
          <w:lang w:eastAsia="he-IL"/>
        </w:rPr>
        <w:t xml:space="preserve">הודעת חירום או הודעה על אש באזור שלו </w:t>
      </w:r>
      <w:proofErr w:type="spellStart"/>
      <w:r>
        <w:rPr>
          <w:rFonts w:hint="cs"/>
          <w:rtl/>
          <w:lang w:eastAsia="he-IL"/>
        </w:rPr>
        <w:t>וכו</w:t>
      </w:r>
      <w:proofErr w:type="spellEnd"/>
      <w:r>
        <w:rPr>
          <w:rFonts w:hint="cs"/>
          <w:rtl/>
          <w:lang w:eastAsia="he-IL"/>
        </w:rPr>
        <w:t xml:space="preserve">', כל הדברים </w:t>
      </w:r>
      <w:bookmarkStart w:id="2832" w:name="_ETM_Q1_4633283"/>
      <w:bookmarkEnd w:id="2832"/>
      <w:r>
        <w:rPr>
          <w:rFonts w:hint="cs"/>
          <w:rtl/>
          <w:lang w:eastAsia="he-IL"/>
        </w:rPr>
        <w:t xml:space="preserve">החשובים ששמענו, אי אפשר יהיה להודיע לו. זאת אומרת </w:t>
      </w:r>
      <w:bookmarkStart w:id="2833" w:name="_ETM_Q1_4635899"/>
      <w:bookmarkEnd w:id="2833"/>
      <w:r>
        <w:rPr>
          <w:rFonts w:hint="cs"/>
          <w:rtl/>
          <w:lang w:eastAsia="he-IL"/>
        </w:rPr>
        <w:t xml:space="preserve">שהאוכלוסיות המוחלשות מראש לא יקבלו התראות בטיחות. בעיניי זה חמור </w:t>
      </w:r>
      <w:bookmarkStart w:id="2834" w:name="_ETM_Q1_4644651"/>
      <w:bookmarkEnd w:id="2834"/>
      <w:r>
        <w:rPr>
          <w:rFonts w:hint="cs"/>
          <w:rtl/>
          <w:lang w:eastAsia="he-IL"/>
        </w:rPr>
        <w:t>ביותר. זו נקודה ראשונה</w:t>
      </w:r>
      <w:r w:rsidR="00E0598B">
        <w:rPr>
          <w:rFonts w:hint="cs"/>
          <w:rtl/>
          <w:lang w:eastAsia="he-IL"/>
        </w:rPr>
        <w:t>.</w:t>
      </w:r>
    </w:p>
    <w:p w14:paraId="08F969E8" w14:textId="77777777" w:rsidR="00A104BC" w:rsidRDefault="00A104BC" w:rsidP="00A104BC">
      <w:pPr>
        <w:rPr>
          <w:rtl/>
          <w:lang w:eastAsia="he-IL"/>
        </w:rPr>
      </w:pPr>
      <w:bookmarkStart w:id="2835" w:name="_ETM_Q1_4642396"/>
      <w:bookmarkStart w:id="2836" w:name="_ETM_Q1_4642487"/>
      <w:bookmarkEnd w:id="2835"/>
      <w:bookmarkEnd w:id="2836"/>
    </w:p>
    <w:p w14:paraId="08E7FA22" w14:textId="77777777" w:rsidR="00E0598B" w:rsidRDefault="00A104BC" w:rsidP="00A104BC">
      <w:pPr>
        <w:rPr>
          <w:rtl/>
          <w:lang w:eastAsia="he-IL"/>
        </w:rPr>
      </w:pPr>
      <w:bookmarkStart w:id="2837" w:name="_ETM_Q1_4642555"/>
      <w:bookmarkStart w:id="2838" w:name="_ETM_Q1_4642621"/>
      <w:bookmarkEnd w:id="2837"/>
      <w:bookmarkEnd w:id="2838"/>
      <w:r>
        <w:rPr>
          <w:rFonts w:hint="cs"/>
          <w:rtl/>
          <w:lang w:eastAsia="he-IL"/>
        </w:rPr>
        <w:t>נקודה שנייה, לגבי אוכלוסיות</w:t>
      </w:r>
      <w:bookmarkStart w:id="2839" w:name="_ETM_Q1_4649569"/>
      <w:bookmarkEnd w:id="2839"/>
      <w:r>
        <w:rPr>
          <w:rFonts w:hint="cs"/>
          <w:rtl/>
          <w:lang w:eastAsia="he-IL"/>
        </w:rPr>
        <w:t xml:space="preserve"> ותיקות. יש פה ניסיון לסייע להם, שאנחנו כמובן מברכים על </w:t>
      </w:r>
      <w:bookmarkStart w:id="2840" w:name="_ETM_Q1_4650261"/>
      <w:bookmarkEnd w:id="2840"/>
      <w:r>
        <w:rPr>
          <w:rFonts w:hint="cs"/>
          <w:rtl/>
          <w:lang w:eastAsia="he-IL"/>
        </w:rPr>
        <w:t>ההתייחסות לאוכלוסייה מבוגרת שהעלינו כצורך, אבל אין פה,</w:t>
      </w:r>
      <w:bookmarkStart w:id="2841" w:name="_ETM_Q1_4655063"/>
      <w:bookmarkEnd w:id="2841"/>
      <w:r>
        <w:rPr>
          <w:rFonts w:hint="cs"/>
          <w:rtl/>
          <w:lang w:eastAsia="he-IL"/>
        </w:rPr>
        <w:t xml:space="preserve"> ממש אין פה הטבה עימם בכלל. לדעתנו אוכלוסייה שיש לה </w:t>
      </w:r>
      <w:bookmarkStart w:id="2842" w:name="_ETM_Q1_4664319"/>
      <w:bookmarkEnd w:id="2842"/>
      <w:r>
        <w:rPr>
          <w:rFonts w:hint="cs"/>
          <w:rtl/>
          <w:lang w:eastAsia="he-IL"/>
        </w:rPr>
        <w:t xml:space="preserve">מוחלשות קשה מאוד בנגישות למידע, שזה מה שקורה להרבה מאוד </w:t>
      </w:r>
      <w:bookmarkStart w:id="2843" w:name="_ETM_Q1_4670871"/>
      <w:bookmarkEnd w:id="2843"/>
      <w:r>
        <w:rPr>
          <w:rFonts w:hint="cs"/>
          <w:rtl/>
          <w:lang w:eastAsia="he-IL"/>
        </w:rPr>
        <w:t xml:space="preserve">קשישים, המדינה צריכה להשקיע ולאפשר להם לקבל מענה כפול. </w:t>
      </w:r>
    </w:p>
    <w:p w14:paraId="5A559863" w14:textId="77777777" w:rsidR="00E0598B" w:rsidRDefault="00E0598B" w:rsidP="00A104BC">
      <w:pPr>
        <w:rPr>
          <w:rtl/>
          <w:lang w:eastAsia="he-IL"/>
        </w:rPr>
      </w:pPr>
    </w:p>
    <w:p w14:paraId="636094BD" w14:textId="3D7F74CE" w:rsidR="00A104BC" w:rsidRDefault="00A104BC" w:rsidP="00E0598B">
      <w:pPr>
        <w:rPr>
          <w:rtl/>
          <w:lang w:eastAsia="he-IL"/>
        </w:rPr>
      </w:pPr>
      <w:r>
        <w:rPr>
          <w:rFonts w:hint="cs"/>
          <w:rtl/>
          <w:lang w:eastAsia="he-IL"/>
        </w:rPr>
        <w:t xml:space="preserve">נכון, </w:t>
      </w:r>
      <w:bookmarkStart w:id="2844" w:name="_ETM_Q1_4678543"/>
      <w:bookmarkEnd w:id="2844"/>
      <w:r>
        <w:rPr>
          <w:rFonts w:hint="cs"/>
          <w:rtl/>
          <w:lang w:eastAsia="he-IL"/>
        </w:rPr>
        <w:t>המדינה לא תקבל מזה כסף, זה לא יחסוך אף שקל,</w:t>
      </w:r>
      <w:bookmarkStart w:id="2845" w:name="_ETM_Q1_4679001"/>
      <w:bookmarkEnd w:id="2845"/>
      <w:r>
        <w:rPr>
          <w:rFonts w:hint="cs"/>
          <w:rtl/>
          <w:lang w:eastAsia="he-IL"/>
        </w:rPr>
        <w:t xml:space="preserve"> להיפך, המדינה אכן בעצם תצטרך להקים טור שלישי בתוך התוכנה </w:t>
      </w:r>
      <w:bookmarkStart w:id="2846" w:name="_ETM_Q1_4687809"/>
      <w:bookmarkEnd w:id="2846"/>
      <w:r>
        <w:rPr>
          <w:rFonts w:hint="cs"/>
          <w:rtl/>
          <w:lang w:eastAsia="he-IL"/>
        </w:rPr>
        <w:t xml:space="preserve">שיהיה כתוב בו: הוא ביקש לקבל גם וגם </w:t>
      </w:r>
      <w:bookmarkStart w:id="2847" w:name="_ETM_Q1_4690181"/>
      <w:bookmarkEnd w:id="2847"/>
      <w:r w:rsidR="00E0598B">
        <w:rPr>
          <w:rFonts w:hint="cs"/>
          <w:rtl/>
          <w:lang w:eastAsia="he-IL"/>
        </w:rPr>
        <w:t xml:space="preserve">וכשהמערכת תפנה ותגיד </w:t>
      </w:r>
      <w:r w:rsidR="00E0598B">
        <w:rPr>
          <w:rtl/>
          <w:lang w:eastAsia="he-IL"/>
        </w:rPr>
        <w:t>–</w:t>
      </w:r>
      <w:bookmarkStart w:id="2848" w:name="_ETM_Q1_4693045"/>
      <w:bookmarkEnd w:id="2848"/>
      <w:r>
        <w:rPr>
          <w:rFonts w:hint="cs"/>
          <w:rtl/>
          <w:lang w:eastAsia="he-IL"/>
        </w:rPr>
        <w:t xml:space="preserve"> הסבירו לי שהגוף פונה ומבקש </w:t>
      </w:r>
      <w:bookmarkStart w:id="2849" w:name="_ETM_Q1_4695943"/>
      <w:bookmarkEnd w:id="2849"/>
      <w:r>
        <w:rPr>
          <w:rFonts w:hint="cs"/>
          <w:rtl/>
          <w:lang w:eastAsia="he-IL"/>
        </w:rPr>
        <w:t xml:space="preserve">לדעת האם הבן אדם הזה כלול או לא כלול בדיגיטלי, </w:t>
      </w:r>
      <w:bookmarkStart w:id="2850" w:name="_ETM_Q1_4697567"/>
      <w:bookmarkEnd w:id="2850"/>
      <w:r>
        <w:rPr>
          <w:rFonts w:hint="cs"/>
          <w:rtl/>
          <w:lang w:eastAsia="he-IL"/>
        </w:rPr>
        <w:t>הוא יקבל תשובה לא כלול, כלומר הם יצטרכו להוציא</w:t>
      </w:r>
      <w:bookmarkStart w:id="2851" w:name="_ETM_Q1_4703965"/>
      <w:bookmarkEnd w:id="2851"/>
      <w:r>
        <w:rPr>
          <w:rFonts w:hint="cs"/>
          <w:rtl/>
          <w:lang w:eastAsia="he-IL"/>
        </w:rPr>
        <w:t xml:space="preserve"> לו דואר רגיל, אבל במקביל יוציאו לו גם כן דיוור </w:t>
      </w:r>
      <w:bookmarkStart w:id="2852" w:name="_ETM_Q1_4709877"/>
      <w:bookmarkEnd w:id="2852"/>
      <w:r>
        <w:rPr>
          <w:rFonts w:hint="cs"/>
          <w:rtl/>
          <w:lang w:eastAsia="he-IL"/>
        </w:rPr>
        <w:t>דיגיטלי. בצורה כזאת החוק הזה ישמש כיתרון נוסף להנגשה</w:t>
      </w:r>
      <w:bookmarkStart w:id="2853" w:name="_ETM_Q1_4714577"/>
      <w:bookmarkEnd w:id="2853"/>
      <w:r>
        <w:rPr>
          <w:rFonts w:hint="cs"/>
          <w:rtl/>
          <w:lang w:eastAsia="he-IL"/>
        </w:rPr>
        <w:t xml:space="preserve"> לאוכלוסייה שסובלת מבעיה מאוד קשה בנגישות ולדעתי היא ממש מחויבת</w:t>
      </w:r>
      <w:bookmarkStart w:id="2854" w:name="_ETM_Q1_4717387"/>
      <w:bookmarkEnd w:id="2854"/>
      <w:r>
        <w:rPr>
          <w:rFonts w:hint="cs"/>
          <w:rtl/>
          <w:lang w:eastAsia="he-IL"/>
        </w:rPr>
        <w:t xml:space="preserve"> בחובה שלנו בכיבוד ההורים המבוגרים שלנו </w:t>
      </w:r>
      <w:proofErr w:type="spellStart"/>
      <w:r>
        <w:rPr>
          <w:rFonts w:hint="cs"/>
          <w:rtl/>
          <w:lang w:eastAsia="he-IL"/>
        </w:rPr>
        <w:t>וב'והדרת</w:t>
      </w:r>
      <w:proofErr w:type="spellEnd"/>
      <w:r>
        <w:rPr>
          <w:rFonts w:hint="cs"/>
          <w:rtl/>
          <w:lang w:eastAsia="he-IL"/>
        </w:rPr>
        <w:t xml:space="preserve"> פני </w:t>
      </w:r>
      <w:bookmarkStart w:id="2855" w:name="_ETM_Q1_4723779"/>
      <w:bookmarkEnd w:id="2855"/>
      <w:r w:rsidR="00E0598B">
        <w:rPr>
          <w:rFonts w:hint="cs"/>
          <w:rtl/>
          <w:lang w:eastAsia="he-IL"/>
        </w:rPr>
        <w:t>זקן'. תודה.</w:t>
      </w:r>
      <w:r>
        <w:rPr>
          <w:rFonts w:hint="cs"/>
          <w:rtl/>
          <w:lang w:eastAsia="he-IL"/>
        </w:rPr>
        <w:t xml:space="preserve"> </w:t>
      </w:r>
    </w:p>
    <w:p w14:paraId="2F9BFB4A" w14:textId="0E0410F7" w:rsidR="00A104BC" w:rsidRDefault="00A104BC" w:rsidP="00A104BC">
      <w:pPr>
        <w:rPr>
          <w:rtl/>
          <w:lang w:eastAsia="he-IL"/>
        </w:rPr>
      </w:pPr>
      <w:bookmarkStart w:id="2856" w:name="_ETM_Q1_4725523"/>
      <w:bookmarkStart w:id="2857" w:name="_ETM_Q1_4725620"/>
      <w:bookmarkEnd w:id="2856"/>
      <w:bookmarkEnd w:id="2857"/>
    </w:p>
    <w:p w14:paraId="4D0B875B" w14:textId="40801E1D" w:rsidR="00A104BC" w:rsidRDefault="00A104BC" w:rsidP="00A104BC">
      <w:pPr>
        <w:pStyle w:val="af6"/>
        <w:keepNext/>
        <w:rPr>
          <w:rtl/>
        </w:rPr>
      </w:pPr>
      <w:bookmarkStart w:id="2858" w:name="ET_yor_6156_345"/>
      <w:r w:rsidRPr="00A104BC">
        <w:rPr>
          <w:rStyle w:val="TagStyle"/>
          <w:rtl/>
        </w:rPr>
        <w:t xml:space="preserve"> &lt;&lt; יור &gt;&gt; </w:t>
      </w:r>
      <w:r>
        <w:rPr>
          <w:rtl/>
        </w:rPr>
        <w:t>היו"ר גלעד קריב:</w:t>
      </w:r>
      <w:r w:rsidRPr="00A104BC">
        <w:rPr>
          <w:rStyle w:val="TagStyle"/>
          <w:rtl/>
        </w:rPr>
        <w:t xml:space="preserve"> &lt;&lt; יור &gt;&gt;</w:t>
      </w:r>
      <w:r w:rsidR="00322D94">
        <w:rPr>
          <w:rtl/>
        </w:rPr>
        <w:t xml:space="preserve"> </w:t>
      </w:r>
      <w:bookmarkEnd w:id="2858"/>
    </w:p>
    <w:p w14:paraId="70C575F8" w14:textId="624B8CCC" w:rsidR="00A104BC" w:rsidRDefault="00A104BC" w:rsidP="00A104BC">
      <w:pPr>
        <w:pStyle w:val="KeepWithNext"/>
        <w:rPr>
          <w:rtl/>
          <w:lang w:eastAsia="he-IL"/>
        </w:rPr>
      </w:pPr>
    </w:p>
    <w:p w14:paraId="076568EC" w14:textId="2244AA78" w:rsidR="00A104BC" w:rsidRDefault="00A104BC" w:rsidP="00A104BC">
      <w:pPr>
        <w:rPr>
          <w:rtl/>
          <w:lang w:eastAsia="he-IL"/>
        </w:rPr>
      </w:pPr>
      <w:bookmarkStart w:id="2859" w:name="_ETM_Q1_4726811"/>
      <w:bookmarkStart w:id="2860" w:name="_ETM_Q1_4726850"/>
      <w:bookmarkEnd w:id="2859"/>
      <w:bookmarkEnd w:id="2860"/>
      <w:r>
        <w:rPr>
          <w:rFonts w:hint="cs"/>
          <w:rtl/>
          <w:lang w:eastAsia="he-IL"/>
        </w:rPr>
        <w:t xml:space="preserve">אני לא בטוח שההצעה הזו מיטיבה עם </w:t>
      </w:r>
      <w:bookmarkStart w:id="2861" w:name="_ETM_Q1_4730431"/>
      <w:bookmarkEnd w:id="2861"/>
      <w:r>
        <w:rPr>
          <w:rFonts w:hint="cs"/>
          <w:rtl/>
          <w:lang w:eastAsia="he-IL"/>
        </w:rPr>
        <w:t xml:space="preserve">האוכלוסייה המבוגרת ולא יוצרת קושי. זו סוגיה שדיברנו בה, אנחנו </w:t>
      </w:r>
      <w:bookmarkStart w:id="2862" w:name="_ETM_Q1_4733561"/>
      <w:bookmarkEnd w:id="2862"/>
      <w:r>
        <w:rPr>
          <w:rFonts w:hint="cs"/>
          <w:rtl/>
          <w:lang w:eastAsia="he-IL"/>
        </w:rPr>
        <w:t xml:space="preserve">נצטרך לראות. </w:t>
      </w:r>
    </w:p>
    <w:p w14:paraId="16798FF6" w14:textId="50948797" w:rsidR="00A104BC" w:rsidRDefault="00A104BC" w:rsidP="00A104BC">
      <w:pPr>
        <w:rPr>
          <w:rtl/>
          <w:lang w:eastAsia="he-IL"/>
        </w:rPr>
      </w:pPr>
      <w:bookmarkStart w:id="2863" w:name="_ETM_Q1_4737049"/>
      <w:bookmarkStart w:id="2864" w:name="_ETM_Q1_4737114"/>
      <w:bookmarkEnd w:id="2863"/>
      <w:bookmarkEnd w:id="2864"/>
    </w:p>
    <w:p w14:paraId="6D2280AC" w14:textId="6552D6E9" w:rsidR="00A104BC" w:rsidRDefault="00A104BC" w:rsidP="00A104BC">
      <w:pPr>
        <w:pStyle w:val="af9"/>
        <w:keepNext/>
        <w:rPr>
          <w:rtl/>
          <w:lang w:eastAsia="he-IL"/>
        </w:rPr>
      </w:pPr>
      <w:bookmarkStart w:id="2865" w:name="ET_guest_585995_346"/>
      <w:r w:rsidRPr="00A104BC">
        <w:rPr>
          <w:rStyle w:val="TagStyle"/>
          <w:rtl/>
        </w:rPr>
        <w:t xml:space="preserve"> &lt;&lt; אורח &gt;&gt; </w:t>
      </w:r>
      <w:r>
        <w:rPr>
          <w:rtl/>
          <w:lang w:eastAsia="he-IL"/>
        </w:rPr>
        <w:t>בקי קשת:</w:t>
      </w:r>
      <w:r w:rsidRPr="00A104BC">
        <w:rPr>
          <w:rStyle w:val="TagStyle"/>
          <w:rtl/>
        </w:rPr>
        <w:t xml:space="preserve"> &lt;&lt; אורח &gt;&gt;</w:t>
      </w:r>
      <w:r w:rsidR="00322D94">
        <w:rPr>
          <w:rtl/>
          <w:lang w:eastAsia="he-IL"/>
        </w:rPr>
        <w:t xml:space="preserve"> </w:t>
      </w:r>
      <w:bookmarkEnd w:id="2865"/>
    </w:p>
    <w:p w14:paraId="0610357B" w14:textId="36E064E2" w:rsidR="00A104BC" w:rsidRDefault="00A104BC" w:rsidP="00A104BC">
      <w:pPr>
        <w:pStyle w:val="KeepWithNext"/>
        <w:rPr>
          <w:rtl/>
          <w:lang w:eastAsia="he-IL"/>
        </w:rPr>
      </w:pPr>
    </w:p>
    <w:p w14:paraId="0CEF36D7" w14:textId="77777777" w:rsidR="00A104BC" w:rsidRDefault="00A104BC" w:rsidP="00A104BC">
      <w:pPr>
        <w:rPr>
          <w:rtl/>
          <w:lang w:eastAsia="he-IL"/>
        </w:rPr>
      </w:pPr>
      <w:bookmarkStart w:id="2866" w:name="_ETM_Q1_4734276"/>
      <w:bookmarkStart w:id="2867" w:name="_ETM_Q1_4734329"/>
      <w:bookmarkEnd w:id="2866"/>
      <w:bookmarkEnd w:id="2867"/>
      <w:r>
        <w:rPr>
          <w:rFonts w:hint="cs"/>
          <w:rtl/>
          <w:lang w:eastAsia="he-IL"/>
        </w:rPr>
        <w:t xml:space="preserve">ברשותך, משפט אחד נוסף. אנחנו עובדים </w:t>
      </w:r>
      <w:bookmarkStart w:id="2868" w:name="_ETM_Q1_4739363"/>
      <w:bookmarkEnd w:id="2868"/>
      <w:r>
        <w:rPr>
          <w:rFonts w:hint="cs"/>
          <w:rtl/>
          <w:lang w:eastAsia="he-IL"/>
        </w:rPr>
        <w:t xml:space="preserve">במרכז הזכויות עם הרבה מאוד אנשים שמגיעים אלינו, שהמכנה המשותף </w:t>
      </w:r>
      <w:bookmarkStart w:id="2869" w:name="_ETM_Q1_4745410"/>
      <w:bookmarkEnd w:id="2869"/>
      <w:r>
        <w:rPr>
          <w:rFonts w:hint="cs"/>
          <w:rtl/>
          <w:lang w:eastAsia="he-IL"/>
        </w:rPr>
        <w:t>לכל מי שמגיע זה אנשים שיש להם בעיות נגישות למידע,</w:t>
      </w:r>
      <w:bookmarkStart w:id="2870" w:name="_ETM_Q1_4748201"/>
      <w:bookmarkEnd w:id="2870"/>
      <w:r>
        <w:rPr>
          <w:rFonts w:hint="cs"/>
          <w:rtl/>
          <w:lang w:eastAsia="he-IL"/>
        </w:rPr>
        <w:t xml:space="preserve"> אחרת הם לא היו אצלנו. חלק גדול מהם קשישים, לא</w:t>
      </w:r>
      <w:bookmarkStart w:id="2871" w:name="_ETM_Q1_4751027"/>
      <w:bookmarkEnd w:id="2871"/>
      <w:r>
        <w:rPr>
          <w:rFonts w:hint="cs"/>
          <w:rtl/>
          <w:lang w:eastAsia="he-IL"/>
        </w:rPr>
        <w:t xml:space="preserve"> כולם, חלק מהם בעלי מוגבלויות מגוונות, שכמעט לאף אחד מהם </w:t>
      </w:r>
      <w:bookmarkStart w:id="2872" w:name="_ETM_Q1_4753237"/>
      <w:bookmarkEnd w:id="2872"/>
      <w:r>
        <w:rPr>
          <w:rFonts w:hint="cs"/>
          <w:rtl/>
          <w:lang w:eastAsia="he-IL"/>
        </w:rPr>
        <w:t>אין מינוי של אפוטרופוס, מהרבה סיבות, אבל לאוכלוסייה שמגיעה</w:t>
      </w:r>
      <w:bookmarkStart w:id="2873" w:name="_ETM_Q1_4762109"/>
      <w:bookmarkEnd w:id="2873"/>
      <w:r>
        <w:rPr>
          <w:rFonts w:hint="cs"/>
          <w:rtl/>
          <w:lang w:eastAsia="he-IL"/>
        </w:rPr>
        <w:t xml:space="preserve"> אלינו יש קושי בנגישות. </w:t>
      </w:r>
    </w:p>
    <w:p w14:paraId="32286940" w14:textId="77777777" w:rsidR="00A104BC" w:rsidRDefault="00A104BC" w:rsidP="00A104BC">
      <w:pPr>
        <w:rPr>
          <w:rtl/>
          <w:lang w:eastAsia="he-IL"/>
        </w:rPr>
      </w:pPr>
      <w:bookmarkStart w:id="2874" w:name="_ETM_Q1_4773485"/>
      <w:bookmarkStart w:id="2875" w:name="_ETM_Q1_4773562"/>
      <w:bookmarkEnd w:id="2874"/>
      <w:bookmarkEnd w:id="2875"/>
    </w:p>
    <w:p w14:paraId="598B0A97" w14:textId="1D20F711" w:rsidR="00A104BC" w:rsidRDefault="00A104BC" w:rsidP="00A104BC">
      <w:pPr>
        <w:rPr>
          <w:rtl/>
          <w:lang w:eastAsia="he-IL"/>
        </w:rPr>
      </w:pPr>
      <w:bookmarkStart w:id="2876" w:name="_ETM_Q1_4773653"/>
      <w:bookmarkStart w:id="2877" w:name="_ETM_Q1_4773706"/>
      <w:bookmarkEnd w:id="2876"/>
      <w:bookmarkEnd w:id="2877"/>
      <w:r>
        <w:rPr>
          <w:rFonts w:hint="cs"/>
          <w:rtl/>
          <w:lang w:eastAsia="he-IL"/>
        </w:rPr>
        <w:t>אחד האפיונים של האוכלוסיות האלה,</w:t>
      </w:r>
      <w:bookmarkStart w:id="2878" w:name="_ETM_Q1_4767915"/>
      <w:bookmarkEnd w:id="2878"/>
      <w:r>
        <w:rPr>
          <w:rFonts w:hint="cs"/>
          <w:rtl/>
          <w:lang w:eastAsia="he-IL"/>
        </w:rPr>
        <w:t xml:space="preserve"> נכון שכל ריבוי מידע, אפשר לומר שהוא יוצר </w:t>
      </w:r>
      <w:bookmarkStart w:id="2879" w:name="_ETM_Q1_4770879"/>
      <w:bookmarkEnd w:id="2879"/>
      <w:r>
        <w:rPr>
          <w:rFonts w:hint="cs"/>
          <w:rtl/>
          <w:lang w:eastAsia="he-IL"/>
        </w:rPr>
        <w:t xml:space="preserve">בלבול, אבל בסופו של דבר אלה אנשים שהחיים שלהם משתנים </w:t>
      </w:r>
      <w:bookmarkStart w:id="2880" w:name="_ETM_Q1_4772749"/>
      <w:bookmarkEnd w:id="2880"/>
      <w:r>
        <w:rPr>
          <w:rFonts w:hint="cs"/>
          <w:rtl/>
          <w:lang w:eastAsia="he-IL"/>
        </w:rPr>
        <w:t xml:space="preserve">לעתים קרובות, הם עובדים בעבודות זמניות, פעם הם עובדים </w:t>
      </w:r>
      <w:bookmarkStart w:id="2881" w:name="_ETM_Q1_4776067"/>
      <w:bookmarkEnd w:id="2881"/>
      <w:r>
        <w:rPr>
          <w:rFonts w:hint="cs"/>
          <w:rtl/>
          <w:lang w:eastAsia="he-IL"/>
        </w:rPr>
        <w:t xml:space="preserve">במקום שיש לו אי-מייל ופעם הם לא, זה מישהו </w:t>
      </w:r>
      <w:bookmarkStart w:id="2882" w:name="_ETM_Q1_4782315"/>
      <w:bookmarkEnd w:id="2882"/>
      <w:r>
        <w:rPr>
          <w:rFonts w:hint="cs"/>
          <w:rtl/>
          <w:lang w:eastAsia="he-IL"/>
        </w:rPr>
        <w:t xml:space="preserve">מבוגר שהוא גר בבית עד שפתאום הוא שובר את הירך </w:t>
      </w:r>
      <w:bookmarkStart w:id="2883" w:name="_ETM_Q1_4784477"/>
      <w:bookmarkEnd w:id="2883"/>
      <w:r>
        <w:rPr>
          <w:rFonts w:hint="cs"/>
          <w:rtl/>
          <w:lang w:eastAsia="he-IL"/>
        </w:rPr>
        <w:t xml:space="preserve">ועכשיו הוא שלושה חודשים אצל הילד וכו' </w:t>
      </w:r>
      <w:proofErr w:type="spellStart"/>
      <w:r>
        <w:rPr>
          <w:rFonts w:hint="cs"/>
          <w:rtl/>
          <w:lang w:eastAsia="he-IL"/>
        </w:rPr>
        <w:t>וכו</w:t>
      </w:r>
      <w:proofErr w:type="spellEnd"/>
      <w:r>
        <w:rPr>
          <w:rFonts w:hint="cs"/>
          <w:rtl/>
          <w:lang w:eastAsia="he-IL"/>
        </w:rPr>
        <w:t>'. אז זו</w:t>
      </w:r>
      <w:bookmarkStart w:id="2884" w:name="_ETM_Q1_4785207"/>
      <w:bookmarkEnd w:id="2884"/>
      <w:r>
        <w:rPr>
          <w:rFonts w:hint="cs"/>
          <w:rtl/>
          <w:lang w:eastAsia="he-IL"/>
        </w:rPr>
        <w:t xml:space="preserve"> אוכלוסייה שהכפל הזה, זה שהם יקבלו תוספת מידע, תוספת </w:t>
      </w:r>
      <w:bookmarkStart w:id="2885" w:name="_ETM_Q1_4793759"/>
      <w:bookmarkEnd w:id="2885"/>
      <w:r>
        <w:rPr>
          <w:rFonts w:hint="cs"/>
          <w:rtl/>
          <w:lang w:eastAsia="he-IL"/>
        </w:rPr>
        <w:t xml:space="preserve">השקעה בהם בזה שהם יקבלו את זה גם לטלפון, אומר </w:t>
      </w:r>
      <w:bookmarkStart w:id="2886" w:name="_ETM_Q1_4795543"/>
      <w:bookmarkEnd w:id="2886"/>
      <w:r w:rsidR="00F46648">
        <w:rPr>
          <w:rFonts w:hint="cs"/>
          <w:rtl/>
          <w:lang w:eastAsia="he-IL"/>
        </w:rPr>
        <w:t xml:space="preserve">שהם יהיו קצת פחות תלותיים ויהיה להם קצת יותר </w:t>
      </w:r>
      <w:bookmarkStart w:id="2887" w:name="_ETM_Q1_4800115"/>
      <w:bookmarkEnd w:id="2887"/>
      <w:r w:rsidR="00F46648">
        <w:rPr>
          <w:rFonts w:hint="cs"/>
          <w:rtl/>
          <w:lang w:eastAsia="he-IL"/>
        </w:rPr>
        <w:t xml:space="preserve">כבוד, כי בנוסף לזה שיש חובה לשלוח להם בדואר </w:t>
      </w:r>
      <w:bookmarkStart w:id="2888" w:name="_ETM_Q1_4803634"/>
      <w:bookmarkEnd w:id="2888"/>
      <w:r w:rsidR="00F46648">
        <w:rPr>
          <w:rFonts w:hint="cs"/>
          <w:rtl/>
          <w:lang w:eastAsia="he-IL"/>
        </w:rPr>
        <w:t xml:space="preserve">אולי גם  עוד משהו יגיע אליהם. </w:t>
      </w:r>
    </w:p>
    <w:p w14:paraId="006C14A3" w14:textId="4D6054E1" w:rsidR="00F46648" w:rsidRDefault="00F46648" w:rsidP="00A104BC">
      <w:pPr>
        <w:rPr>
          <w:rtl/>
          <w:lang w:eastAsia="he-IL"/>
        </w:rPr>
      </w:pPr>
      <w:bookmarkStart w:id="2889" w:name="_ETM_Q1_4806797"/>
      <w:bookmarkStart w:id="2890" w:name="_ETM_Q1_4806861"/>
      <w:bookmarkStart w:id="2891" w:name="_ETM_Q1_4807861"/>
      <w:bookmarkEnd w:id="2889"/>
      <w:bookmarkEnd w:id="2890"/>
      <w:bookmarkEnd w:id="2891"/>
    </w:p>
    <w:p w14:paraId="03A52744" w14:textId="74653BB0" w:rsidR="00F46648" w:rsidRDefault="00F46648" w:rsidP="00F46648">
      <w:pPr>
        <w:pStyle w:val="af6"/>
        <w:keepNext/>
        <w:rPr>
          <w:rtl/>
        </w:rPr>
      </w:pPr>
      <w:bookmarkStart w:id="2892" w:name="ET_yor_6156_347"/>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892"/>
    </w:p>
    <w:p w14:paraId="228165B8" w14:textId="592813F1" w:rsidR="00F46648" w:rsidRDefault="00F46648" w:rsidP="00F46648">
      <w:pPr>
        <w:pStyle w:val="KeepWithNext"/>
        <w:rPr>
          <w:rtl/>
          <w:lang w:eastAsia="he-IL"/>
        </w:rPr>
      </w:pPr>
    </w:p>
    <w:p w14:paraId="7191E50E" w14:textId="4E0EB18C" w:rsidR="00F46648" w:rsidRDefault="00F46648" w:rsidP="00E0598B">
      <w:pPr>
        <w:rPr>
          <w:rtl/>
          <w:lang w:eastAsia="he-IL"/>
        </w:rPr>
      </w:pPr>
      <w:bookmarkStart w:id="2893" w:name="_ETM_Q1_4808242"/>
      <w:bookmarkStart w:id="2894" w:name="_ETM_Q1_4808276"/>
      <w:bookmarkEnd w:id="2893"/>
      <w:bookmarkEnd w:id="2894"/>
      <w:r>
        <w:rPr>
          <w:rFonts w:hint="cs"/>
          <w:rtl/>
          <w:lang w:eastAsia="he-IL"/>
        </w:rPr>
        <w:t xml:space="preserve">לגבי הסוגיה הראשונה </w:t>
      </w:r>
      <w:bookmarkStart w:id="2895" w:name="_ETM_Q1_4811021"/>
      <w:bookmarkEnd w:id="2895"/>
      <w:r>
        <w:rPr>
          <w:rFonts w:hint="cs"/>
          <w:rtl/>
          <w:lang w:eastAsia="he-IL"/>
        </w:rPr>
        <w:t xml:space="preserve">שהעלתה עו"ד קשת, אם אדם כושל בבדיקת הכשירות הפרטים נמחקים </w:t>
      </w:r>
      <w:bookmarkStart w:id="2896" w:name="_ETM_Q1_4820749"/>
      <w:bookmarkEnd w:id="2896"/>
      <w:r>
        <w:rPr>
          <w:rFonts w:hint="cs"/>
          <w:rtl/>
          <w:lang w:eastAsia="he-IL"/>
        </w:rPr>
        <w:t xml:space="preserve">על פי הצעת החוק כרגע, גם לעניין </w:t>
      </w:r>
      <w:bookmarkStart w:id="2897" w:name="_ETM_Q1_4822017"/>
      <w:bookmarkEnd w:id="2897"/>
      <w:r w:rsidR="00E0598B">
        <w:rPr>
          <w:rFonts w:hint="cs"/>
          <w:rtl/>
          <w:lang w:eastAsia="he-IL"/>
        </w:rPr>
        <w:t xml:space="preserve">מסרי אזהרה. </w:t>
      </w:r>
    </w:p>
    <w:p w14:paraId="5F2E8E4A" w14:textId="1815958F" w:rsidR="00F46648" w:rsidRDefault="00F46648" w:rsidP="00F46648">
      <w:pPr>
        <w:rPr>
          <w:rtl/>
          <w:lang w:eastAsia="he-IL"/>
        </w:rPr>
      </w:pPr>
      <w:bookmarkStart w:id="2898" w:name="_ETM_Q1_4822088"/>
      <w:bookmarkEnd w:id="2898"/>
    </w:p>
    <w:p w14:paraId="0F175F47" w14:textId="160F8B98" w:rsidR="00F46648" w:rsidRDefault="00F46648" w:rsidP="00F46648">
      <w:pPr>
        <w:pStyle w:val="af9"/>
        <w:keepNext/>
        <w:rPr>
          <w:rtl/>
          <w:lang w:eastAsia="he-IL"/>
        </w:rPr>
      </w:pPr>
      <w:bookmarkStart w:id="2899" w:name="ET_guest_884357_348"/>
      <w:r w:rsidRPr="00F4664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46648">
        <w:rPr>
          <w:rStyle w:val="TagStyle"/>
          <w:rtl/>
        </w:rPr>
        <w:t xml:space="preserve"> &lt;&lt; אורח &gt;&gt;</w:t>
      </w:r>
      <w:r w:rsidR="00322D94">
        <w:rPr>
          <w:rtl/>
          <w:lang w:eastAsia="he-IL"/>
        </w:rPr>
        <w:t xml:space="preserve"> </w:t>
      </w:r>
      <w:bookmarkEnd w:id="2899"/>
    </w:p>
    <w:p w14:paraId="7958FB5D" w14:textId="65B00A4E" w:rsidR="00F46648" w:rsidRDefault="00F46648" w:rsidP="00F46648">
      <w:pPr>
        <w:pStyle w:val="KeepWithNext"/>
        <w:rPr>
          <w:rtl/>
          <w:lang w:eastAsia="he-IL"/>
        </w:rPr>
      </w:pPr>
    </w:p>
    <w:p w14:paraId="2D88455A" w14:textId="0D538BA3" w:rsidR="00F46648" w:rsidRDefault="00F46648" w:rsidP="00F46648">
      <w:pPr>
        <w:rPr>
          <w:rtl/>
          <w:lang w:eastAsia="he-IL"/>
        </w:rPr>
      </w:pPr>
      <w:bookmarkStart w:id="2900" w:name="_ETM_Q1_4823837"/>
      <w:bookmarkStart w:id="2901" w:name="_ETM_Q1_4823873"/>
      <w:bookmarkEnd w:id="2900"/>
      <w:bookmarkEnd w:id="2901"/>
      <w:r>
        <w:rPr>
          <w:rFonts w:hint="cs"/>
          <w:rtl/>
          <w:lang w:eastAsia="he-IL"/>
        </w:rPr>
        <w:t xml:space="preserve">הם </w:t>
      </w:r>
      <w:bookmarkStart w:id="2902" w:name="_ETM_Q1_4824153"/>
      <w:bookmarkEnd w:id="2902"/>
      <w:r>
        <w:rPr>
          <w:rFonts w:hint="cs"/>
          <w:rtl/>
          <w:lang w:eastAsia="he-IL"/>
        </w:rPr>
        <w:t>לא נרשמו מלכתחילה. מכיוון שבן אדם לא יצליח</w:t>
      </w:r>
      <w:bookmarkStart w:id="2903" w:name="_ETM_Q1_4828069"/>
      <w:bookmarkEnd w:id="2903"/>
      <w:r>
        <w:rPr>
          <w:rFonts w:hint="cs"/>
          <w:rtl/>
          <w:lang w:eastAsia="he-IL"/>
        </w:rPr>
        <w:t xml:space="preserve"> לוודא שאכן מספר הטלפון הוא שלו, זאת אומרת מבחינתנו</w:t>
      </w:r>
      <w:bookmarkStart w:id="2904" w:name="_ETM_Q1_4830355"/>
      <w:bookmarkEnd w:id="2904"/>
      <w:r>
        <w:rPr>
          <w:rFonts w:hint="cs"/>
          <w:rtl/>
          <w:lang w:eastAsia="he-IL"/>
        </w:rPr>
        <w:t xml:space="preserve"> הוא לא יידע לקרוא את הודעת הטקסט שהוא קיבל לטלפון נייד </w:t>
      </w:r>
      <w:bookmarkStart w:id="2905" w:name="_ETM_Q1_4836483"/>
      <w:bookmarkEnd w:id="2905"/>
      <w:r>
        <w:rPr>
          <w:rFonts w:hint="cs"/>
          <w:rtl/>
          <w:lang w:eastAsia="he-IL"/>
        </w:rPr>
        <w:t xml:space="preserve">או לדואר האלקטרוני ולהשיב עליה. זו אוריינות מבחינתנו בסיסית </w:t>
      </w:r>
      <w:bookmarkStart w:id="2906" w:name="_ETM_Q1_4838947"/>
      <w:bookmarkEnd w:id="2906"/>
      <w:r>
        <w:rPr>
          <w:rFonts w:hint="cs"/>
          <w:rtl/>
          <w:lang w:eastAsia="he-IL"/>
        </w:rPr>
        <w:t xml:space="preserve">לטובת קיום החוק הזה. גם לטובת מסרי </w:t>
      </w:r>
      <w:bookmarkStart w:id="2907" w:name="_ETM_Q1_4841328"/>
      <w:bookmarkEnd w:id="2907"/>
      <w:r>
        <w:rPr>
          <w:rFonts w:hint="cs"/>
          <w:rtl/>
          <w:lang w:eastAsia="he-IL"/>
        </w:rPr>
        <w:t xml:space="preserve">אזהרה. כמו שיושב ראש הוועדה וחברי הכנסת ביקשו קודם, אין </w:t>
      </w:r>
      <w:bookmarkStart w:id="2908" w:name="_ETM_Q1_4845173"/>
      <w:bookmarkEnd w:id="2908"/>
      <w:r>
        <w:rPr>
          <w:rFonts w:hint="cs"/>
          <w:rtl/>
          <w:lang w:eastAsia="he-IL"/>
        </w:rPr>
        <w:t xml:space="preserve">לנו מה לבנות מאגר של אנשים נעדרי אוריינות דיגיטלית כדי </w:t>
      </w:r>
      <w:bookmarkStart w:id="2909" w:name="_ETM_Q1_4851607"/>
      <w:bookmarkEnd w:id="2909"/>
      <w:r>
        <w:rPr>
          <w:rFonts w:hint="cs"/>
          <w:rtl/>
          <w:lang w:eastAsia="he-IL"/>
        </w:rPr>
        <w:t>שימשיכו לשלוח להם מסרים נוספים.</w:t>
      </w:r>
    </w:p>
    <w:p w14:paraId="76E42786" w14:textId="29CD3D90" w:rsidR="00F46648" w:rsidRDefault="00F46648" w:rsidP="00F46648">
      <w:pPr>
        <w:rPr>
          <w:rtl/>
          <w:lang w:eastAsia="he-IL"/>
        </w:rPr>
      </w:pPr>
      <w:bookmarkStart w:id="2910" w:name="_ETM_Q1_4853235"/>
      <w:bookmarkStart w:id="2911" w:name="_ETM_Q1_4853314"/>
      <w:bookmarkStart w:id="2912" w:name="_ETM_Q1_4850185"/>
      <w:bookmarkEnd w:id="2910"/>
      <w:bookmarkEnd w:id="2911"/>
      <w:bookmarkEnd w:id="2912"/>
    </w:p>
    <w:p w14:paraId="41BF76C8" w14:textId="45752FD9" w:rsidR="00F46648" w:rsidRDefault="00F46648" w:rsidP="00F46648">
      <w:pPr>
        <w:pStyle w:val="af9"/>
        <w:keepNext/>
        <w:rPr>
          <w:rtl/>
          <w:lang w:eastAsia="he-IL"/>
        </w:rPr>
      </w:pPr>
      <w:bookmarkStart w:id="2913" w:name="ET_guest_585995_349"/>
      <w:r w:rsidRPr="00F46648">
        <w:rPr>
          <w:rStyle w:val="TagStyle"/>
          <w:rtl/>
        </w:rPr>
        <w:t xml:space="preserve"> &lt;&lt; אורח &gt;&gt; </w:t>
      </w:r>
      <w:r>
        <w:rPr>
          <w:rtl/>
          <w:lang w:eastAsia="he-IL"/>
        </w:rPr>
        <w:t>בקי קשת:</w:t>
      </w:r>
      <w:r w:rsidRPr="00F46648">
        <w:rPr>
          <w:rStyle w:val="TagStyle"/>
          <w:rtl/>
        </w:rPr>
        <w:t xml:space="preserve"> &lt;&lt; אורח &gt;&gt;</w:t>
      </w:r>
      <w:r w:rsidR="00322D94">
        <w:rPr>
          <w:rtl/>
          <w:lang w:eastAsia="he-IL"/>
        </w:rPr>
        <w:t xml:space="preserve"> </w:t>
      </w:r>
      <w:bookmarkEnd w:id="2913"/>
    </w:p>
    <w:p w14:paraId="126E3D58" w14:textId="2A341C2E" w:rsidR="00F46648" w:rsidRDefault="00F46648" w:rsidP="00F46648">
      <w:pPr>
        <w:pStyle w:val="KeepWithNext"/>
        <w:rPr>
          <w:rtl/>
          <w:lang w:eastAsia="he-IL"/>
        </w:rPr>
      </w:pPr>
    </w:p>
    <w:p w14:paraId="2C29E7EE" w14:textId="18C753A4" w:rsidR="00F46648" w:rsidRDefault="00F46648" w:rsidP="00F46648">
      <w:pPr>
        <w:rPr>
          <w:rtl/>
          <w:lang w:eastAsia="he-IL"/>
        </w:rPr>
      </w:pPr>
      <w:bookmarkStart w:id="2914" w:name="_ETM_Q1_4850565"/>
      <w:bookmarkStart w:id="2915" w:name="_ETM_Q1_4850607"/>
      <w:bookmarkEnd w:id="2914"/>
      <w:bookmarkEnd w:id="2915"/>
      <w:r>
        <w:rPr>
          <w:rFonts w:hint="cs"/>
          <w:rtl/>
          <w:lang w:eastAsia="he-IL"/>
        </w:rPr>
        <w:t xml:space="preserve">סליחה, זו הטיה. זה לא נכון, </w:t>
      </w:r>
      <w:bookmarkStart w:id="2916" w:name="_ETM_Q1_4854529"/>
      <w:bookmarkEnd w:id="2916"/>
      <w:r>
        <w:rPr>
          <w:rFonts w:hint="cs"/>
          <w:rtl/>
          <w:lang w:eastAsia="he-IL"/>
        </w:rPr>
        <w:t>כיוון שאתה בודק את היכולת שלהם להיכנס לאינטרנט</w:t>
      </w:r>
      <w:bookmarkStart w:id="2917" w:name="_ETM_Q1_4857133"/>
      <w:bookmarkEnd w:id="2917"/>
      <w:r>
        <w:rPr>
          <w:rFonts w:hint="cs"/>
          <w:rtl/>
          <w:lang w:eastAsia="he-IL"/>
        </w:rPr>
        <w:t xml:space="preserve"> ולמאגר, אתה לא בדקת שהוא יודע לקרוא </w:t>
      </w:r>
      <w:proofErr w:type="spellStart"/>
      <w:r>
        <w:rPr>
          <w:rFonts w:hint="cs"/>
          <w:rtl/>
          <w:lang w:eastAsia="he-IL"/>
        </w:rPr>
        <w:t>אס.אמ.אס</w:t>
      </w:r>
      <w:proofErr w:type="spellEnd"/>
      <w:r>
        <w:rPr>
          <w:rFonts w:hint="cs"/>
          <w:rtl/>
          <w:lang w:eastAsia="he-IL"/>
        </w:rPr>
        <w:t>.</w:t>
      </w:r>
      <w:bookmarkStart w:id="2918" w:name="_ETM_Q1_4859139"/>
      <w:bookmarkEnd w:id="2918"/>
      <w:r>
        <w:rPr>
          <w:rFonts w:hint="cs"/>
          <w:rtl/>
          <w:lang w:eastAsia="he-IL"/>
        </w:rPr>
        <w:t xml:space="preserve"> אלה מיומנויות אחרות.</w:t>
      </w:r>
    </w:p>
    <w:p w14:paraId="636452D6" w14:textId="1ACABB34" w:rsidR="00F46648" w:rsidRDefault="00F46648" w:rsidP="00F46648">
      <w:pPr>
        <w:rPr>
          <w:rtl/>
          <w:lang w:eastAsia="he-IL"/>
        </w:rPr>
      </w:pPr>
      <w:bookmarkStart w:id="2919" w:name="_ETM_Q1_4862331"/>
      <w:bookmarkStart w:id="2920" w:name="_ETM_Q1_4862418"/>
      <w:bookmarkEnd w:id="2919"/>
      <w:bookmarkEnd w:id="2920"/>
    </w:p>
    <w:p w14:paraId="6E7C7D19" w14:textId="5520C3AE" w:rsidR="00F46648" w:rsidRDefault="00F46648" w:rsidP="00F46648">
      <w:pPr>
        <w:pStyle w:val="af6"/>
        <w:keepNext/>
        <w:rPr>
          <w:rtl/>
        </w:rPr>
      </w:pPr>
      <w:bookmarkStart w:id="2921" w:name="ET_yor_6156_350"/>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921"/>
    </w:p>
    <w:p w14:paraId="1D946EFC" w14:textId="62727DF4" w:rsidR="00F46648" w:rsidRDefault="00F46648" w:rsidP="00F46648">
      <w:pPr>
        <w:pStyle w:val="KeepWithNext"/>
        <w:rPr>
          <w:rtl/>
          <w:lang w:eastAsia="he-IL"/>
        </w:rPr>
      </w:pPr>
    </w:p>
    <w:p w14:paraId="5D56F39F" w14:textId="0E0D6805" w:rsidR="00F46648" w:rsidRDefault="00F46648" w:rsidP="00F46648">
      <w:pPr>
        <w:rPr>
          <w:rtl/>
          <w:lang w:eastAsia="he-IL"/>
        </w:rPr>
      </w:pPr>
      <w:bookmarkStart w:id="2922" w:name="_ETM_Q1_4863599"/>
      <w:bookmarkStart w:id="2923" w:name="_ETM_Q1_4863636"/>
      <w:bookmarkEnd w:id="2922"/>
      <w:bookmarkEnd w:id="2923"/>
      <w:r>
        <w:rPr>
          <w:rFonts w:hint="cs"/>
          <w:rtl/>
          <w:lang w:eastAsia="he-IL"/>
        </w:rPr>
        <w:t>זה לא נכון, זה נשלח במקביל</w:t>
      </w:r>
      <w:bookmarkStart w:id="2924" w:name="_ETM_Q1_4862783"/>
      <w:bookmarkEnd w:id="2924"/>
      <w:r>
        <w:rPr>
          <w:rFonts w:hint="cs"/>
          <w:rtl/>
          <w:lang w:eastAsia="he-IL"/>
        </w:rPr>
        <w:t xml:space="preserve">. אם הוא נתן טלפון אז </w:t>
      </w:r>
      <w:bookmarkStart w:id="2925" w:name="_ETM_Q1_4862441"/>
      <w:bookmarkEnd w:id="2925"/>
      <w:r>
        <w:rPr>
          <w:rFonts w:hint="cs"/>
          <w:rtl/>
          <w:lang w:eastAsia="he-IL"/>
        </w:rPr>
        <w:t xml:space="preserve">זה גם נשלח. </w:t>
      </w:r>
    </w:p>
    <w:p w14:paraId="0ADF2F52" w14:textId="2F272300" w:rsidR="00F46648" w:rsidRDefault="00F46648" w:rsidP="00F46648">
      <w:pPr>
        <w:rPr>
          <w:rtl/>
          <w:lang w:eastAsia="he-IL"/>
        </w:rPr>
      </w:pPr>
      <w:bookmarkStart w:id="2926" w:name="_ETM_Q1_4864161"/>
      <w:bookmarkStart w:id="2927" w:name="_ETM_Q1_4864229"/>
      <w:bookmarkStart w:id="2928" w:name="_ETM_Q1_4865249"/>
      <w:bookmarkEnd w:id="2926"/>
      <w:bookmarkEnd w:id="2927"/>
      <w:bookmarkEnd w:id="2928"/>
    </w:p>
    <w:p w14:paraId="0B76720C" w14:textId="1466BE5F" w:rsidR="00F46648" w:rsidRDefault="00F46648" w:rsidP="00F46648">
      <w:pPr>
        <w:pStyle w:val="af9"/>
        <w:keepNext/>
        <w:rPr>
          <w:rtl/>
          <w:lang w:eastAsia="he-IL"/>
        </w:rPr>
      </w:pPr>
      <w:bookmarkStart w:id="2929" w:name="ET_guest_585995_351"/>
      <w:r w:rsidRPr="00F46648">
        <w:rPr>
          <w:rStyle w:val="TagStyle"/>
          <w:rtl/>
        </w:rPr>
        <w:t xml:space="preserve"> &lt;&lt; אורח &gt;&gt; </w:t>
      </w:r>
      <w:r>
        <w:rPr>
          <w:rtl/>
          <w:lang w:eastAsia="he-IL"/>
        </w:rPr>
        <w:t>בקי קשת:</w:t>
      </w:r>
      <w:r w:rsidRPr="00F46648">
        <w:rPr>
          <w:rStyle w:val="TagStyle"/>
          <w:rtl/>
        </w:rPr>
        <w:t xml:space="preserve"> &lt;&lt; אורח &gt;&gt;</w:t>
      </w:r>
      <w:r w:rsidR="00322D94">
        <w:rPr>
          <w:rtl/>
          <w:lang w:eastAsia="he-IL"/>
        </w:rPr>
        <w:t xml:space="preserve"> </w:t>
      </w:r>
      <w:bookmarkEnd w:id="2929"/>
    </w:p>
    <w:p w14:paraId="549E6E43" w14:textId="5CF8E292" w:rsidR="00F46648" w:rsidRDefault="00F46648" w:rsidP="00F46648">
      <w:pPr>
        <w:pStyle w:val="KeepWithNext"/>
        <w:rPr>
          <w:rtl/>
          <w:lang w:eastAsia="he-IL"/>
        </w:rPr>
      </w:pPr>
    </w:p>
    <w:p w14:paraId="5318D9E6" w14:textId="390E066D" w:rsidR="00F46648" w:rsidRDefault="00F46648" w:rsidP="00F46648">
      <w:pPr>
        <w:rPr>
          <w:rtl/>
          <w:lang w:eastAsia="he-IL"/>
        </w:rPr>
      </w:pPr>
      <w:bookmarkStart w:id="2930" w:name="_ETM_Q1_4865637"/>
      <w:bookmarkStart w:id="2931" w:name="_ETM_Q1_4865673"/>
      <w:bookmarkEnd w:id="2930"/>
      <w:bookmarkEnd w:id="2931"/>
      <w:r>
        <w:rPr>
          <w:rFonts w:hint="cs"/>
          <w:rtl/>
          <w:lang w:eastAsia="he-IL"/>
        </w:rPr>
        <w:t xml:space="preserve">אבל הוא לא יעבור מבחן כשירות דיגיטלית. </w:t>
      </w:r>
      <w:bookmarkStart w:id="2932" w:name="_ETM_Q1_4870281"/>
      <w:bookmarkEnd w:id="2932"/>
      <w:r>
        <w:rPr>
          <w:rFonts w:hint="cs"/>
          <w:rtl/>
          <w:lang w:eastAsia="he-IL"/>
        </w:rPr>
        <w:t xml:space="preserve">אם אני יודעת לקרוא </w:t>
      </w:r>
      <w:proofErr w:type="spellStart"/>
      <w:r>
        <w:rPr>
          <w:rFonts w:hint="cs"/>
          <w:rtl/>
          <w:lang w:eastAsia="he-IL"/>
        </w:rPr>
        <w:t>אס.אמ.אס</w:t>
      </w:r>
      <w:proofErr w:type="spellEnd"/>
      <w:r>
        <w:rPr>
          <w:rFonts w:hint="cs"/>
          <w:rtl/>
          <w:lang w:eastAsia="he-IL"/>
        </w:rPr>
        <w:t xml:space="preserve">, אבל אני לא יודעת להיכנס </w:t>
      </w:r>
      <w:bookmarkStart w:id="2933" w:name="_ETM_Q1_4872853"/>
      <w:bookmarkEnd w:id="2933"/>
      <w:r>
        <w:rPr>
          <w:rFonts w:hint="cs"/>
          <w:rtl/>
          <w:lang w:eastAsia="he-IL"/>
        </w:rPr>
        <w:t xml:space="preserve">למערכת הזדהות, אני אכשל במבחן של האוריינות </w:t>
      </w:r>
      <w:bookmarkStart w:id="2934" w:name="_ETM_Q1_4879655"/>
      <w:bookmarkEnd w:id="2934"/>
      <w:r>
        <w:rPr>
          <w:rFonts w:hint="cs"/>
          <w:rtl/>
          <w:lang w:eastAsia="he-IL"/>
        </w:rPr>
        <w:t xml:space="preserve">הדיגיטלית ובצדק, מצוין, אז אני לא רוצה שיישלחו לי כל </w:t>
      </w:r>
      <w:bookmarkStart w:id="2935" w:name="_ETM_Q1_4885323"/>
      <w:bookmarkEnd w:id="2935"/>
      <w:r>
        <w:rPr>
          <w:rFonts w:hint="cs"/>
          <w:rtl/>
          <w:lang w:eastAsia="he-IL"/>
        </w:rPr>
        <w:t xml:space="preserve">מיני מסמכים מורכבים שאני צריכה להיכנס למערכת </w:t>
      </w:r>
      <w:proofErr w:type="spellStart"/>
      <w:r>
        <w:rPr>
          <w:rFonts w:hint="cs"/>
          <w:rtl/>
          <w:lang w:eastAsia="he-IL"/>
        </w:rPr>
        <w:t>וכו</w:t>
      </w:r>
      <w:proofErr w:type="spellEnd"/>
      <w:r>
        <w:rPr>
          <w:rFonts w:hint="cs"/>
          <w:rtl/>
          <w:lang w:eastAsia="he-IL"/>
        </w:rPr>
        <w:t xml:space="preserve">', אבל אני </w:t>
      </w:r>
      <w:bookmarkStart w:id="2936" w:name="_ETM_Q1_4884939"/>
      <w:bookmarkEnd w:id="2936"/>
      <w:r>
        <w:rPr>
          <w:rFonts w:hint="cs"/>
          <w:rtl/>
          <w:lang w:eastAsia="he-IL"/>
        </w:rPr>
        <w:t xml:space="preserve">בהחלט רוצה שיישמר הטלפון, שיישלח לי </w:t>
      </w:r>
      <w:proofErr w:type="spellStart"/>
      <w:r>
        <w:rPr>
          <w:rFonts w:hint="cs"/>
          <w:rtl/>
          <w:lang w:eastAsia="he-IL"/>
        </w:rPr>
        <w:t>אס.אמ.אס</w:t>
      </w:r>
      <w:proofErr w:type="spellEnd"/>
      <w:r>
        <w:rPr>
          <w:rFonts w:hint="cs"/>
          <w:rtl/>
          <w:lang w:eastAsia="he-IL"/>
        </w:rPr>
        <w:t xml:space="preserve">: פרצה אש </w:t>
      </w:r>
      <w:bookmarkStart w:id="2937" w:name="_ETM_Q1_4891945"/>
      <w:bookmarkEnd w:id="2937"/>
      <w:r>
        <w:rPr>
          <w:rFonts w:hint="cs"/>
          <w:rtl/>
          <w:lang w:eastAsia="he-IL"/>
        </w:rPr>
        <w:t>בשכונה שלך, תתפני.</w:t>
      </w:r>
      <w:bookmarkStart w:id="2938" w:name="_ETM_Q1_4895009"/>
      <w:bookmarkEnd w:id="2938"/>
    </w:p>
    <w:p w14:paraId="0EFEBA61" w14:textId="5D40DCA6" w:rsidR="00F46648" w:rsidRDefault="00F46648" w:rsidP="00F46648">
      <w:pPr>
        <w:rPr>
          <w:rtl/>
          <w:lang w:eastAsia="he-IL"/>
        </w:rPr>
      </w:pPr>
      <w:bookmarkStart w:id="2939" w:name="_ETM_Q1_4895088"/>
      <w:bookmarkStart w:id="2940" w:name="_ETM_Q1_4895697"/>
      <w:bookmarkEnd w:id="2939"/>
      <w:bookmarkEnd w:id="2940"/>
    </w:p>
    <w:p w14:paraId="1C5DBC1A" w14:textId="162CCDA5" w:rsidR="00F46648" w:rsidRDefault="00F46648" w:rsidP="00F46648">
      <w:pPr>
        <w:pStyle w:val="af6"/>
        <w:keepNext/>
        <w:rPr>
          <w:rtl/>
        </w:rPr>
      </w:pPr>
      <w:bookmarkStart w:id="2941" w:name="ET_yor_6156_352"/>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941"/>
    </w:p>
    <w:p w14:paraId="22026323" w14:textId="50A20523" w:rsidR="00F46648" w:rsidRDefault="00F46648" w:rsidP="00F46648">
      <w:pPr>
        <w:pStyle w:val="KeepWithNext"/>
        <w:rPr>
          <w:rtl/>
          <w:lang w:eastAsia="he-IL"/>
        </w:rPr>
      </w:pPr>
    </w:p>
    <w:p w14:paraId="72ABFE3B" w14:textId="3518ED57" w:rsidR="00F46648" w:rsidRDefault="00F46648" w:rsidP="00F46648">
      <w:pPr>
        <w:rPr>
          <w:rtl/>
          <w:lang w:eastAsia="he-IL"/>
        </w:rPr>
      </w:pPr>
      <w:bookmarkStart w:id="2942" w:name="_ETM_Q1_4896110"/>
      <w:bookmarkStart w:id="2943" w:name="_ETM_Q1_4896145"/>
      <w:bookmarkEnd w:id="2942"/>
      <w:bookmarkEnd w:id="2943"/>
      <w:r>
        <w:rPr>
          <w:rFonts w:hint="cs"/>
          <w:rtl/>
          <w:lang w:eastAsia="he-IL"/>
        </w:rPr>
        <w:t xml:space="preserve">אנחנו נחשוב על זה. </w:t>
      </w:r>
    </w:p>
    <w:p w14:paraId="2764380D" w14:textId="4AC7107B" w:rsidR="00F46648" w:rsidRDefault="00F46648" w:rsidP="00F46648">
      <w:pPr>
        <w:rPr>
          <w:rtl/>
          <w:lang w:eastAsia="he-IL"/>
        </w:rPr>
      </w:pPr>
      <w:bookmarkStart w:id="2944" w:name="_ETM_Q1_4898297"/>
      <w:bookmarkStart w:id="2945" w:name="_ETM_Q1_4898367"/>
      <w:bookmarkEnd w:id="2944"/>
      <w:bookmarkEnd w:id="2945"/>
    </w:p>
    <w:p w14:paraId="51D01CA5" w14:textId="6E1C8FA3" w:rsidR="00F46648" w:rsidRDefault="00F46648" w:rsidP="00F46648">
      <w:pPr>
        <w:pStyle w:val="af9"/>
        <w:keepNext/>
        <w:rPr>
          <w:rtl/>
          <w:lang w:eastAsia="he-IL"/>
        </w:rPr>
      </w:pPr>
      <w:bookmarkStart w:id="2946" w:name="ET_guest_794009_353"/>
      <w:r w:rsidRPr="00F46648">
        <w:rPr>
          <w:rStyle w:val="TagStyle"/>
          <w:rtl/>
        </w:rPr>
        <w:t xml:space="preserve"> &lt;&lt; אורח &gt;&gt; </w:t>
      </w:r>
      <w:r>
        <w:rPr>
          <w:rtl/>
          <w:lang w:eastAsia="he-IL"/>
        </w:rPr>
        <w:t>אייל טולדו:</w:t>
      </w:r>
      <w:r w:rsidRPr="00F46648">
        <w:rPr>
          <w:rStyle w:val="TagStyle"/>
          <w:rtl/>
        </w:rPr>
        <w:t xml:space="preserve"> &lt;&lt; אורח &gt;&gt;</w:t>
      </w:r>
      <w:r w:rsidR="00322D94">
        <w:rPr>
          <w:rtl/>
          <w:lang w:eastAsia="he-IL"/>
        </w:rPr>
        <w:t xml:space="preserve"> </w:t>
      </w:r>
      <w:bookmarkEnd w:id="2946"/>
    </w:p>
    <w:p w14:paraId="2F111C75" w14:textId="3E7D8281" w:rsidR="00F46648" w:rsidRDefault="00F46648" w:rsidP="00F46648">
      <w:pPr>
        <w:pStyle w:val="KeepWithNext"/>
        <w:rPr>
          <w:rtl/>
          <w:lang w:eastAsia="he-IL"/>
        </w:rPr>
      </w:pPr>
    </w:p>
    <w:p w14:paraId="70046C12" w14:textId="5155212E" w:rsidR="00F46648" w:rsidRDefault="00F46648" w:rsidP="00F46648">
      <w:pPr>
        <w:rPr>
          <w:rtl/>
          <w:lang w:eastAsia="he-IL"/>
        </w:rPr>
      </w:pPr>
      <w:bookmarkStart w:id="2947" w:name="_ETM_Q1_4895079"/>
      <w:bookmarkStart w:id="2948" w:name="_ETM_Q1_4895122"/>
      <w:bookmarkEnd w:id="2947"/>
      <w:bookmarkEnd w:id="2948"/>
      <w:r>
        <w:rPr>
          <w:rFonts w:hint="cs"/>
          <w:rtl/>
          <w:lang w:eastAsia="he-IL"/>
        </w:rPr>
        <w:t xml:space="preserve">אני לא כל כך </w:t>
      </w:r>
      <w:bookmarkStart w:id="2949" w:name="_ETM_Q1_4896363"/>
      <w:bookmarkEnd w:id="2949"/>
      <w:r>
        <w:rPr>
          <w:rFonts w:hint="cs"/>
          <w:rtl/>
          <w:lang w:eastAsia="he-IL"/>
        </w:rPr>
        <w:t xml:space="preserve">מבין את מה שאת אומרת, להיכנס לרמת מורכבות אין סופית. </w:t>
      </w:r>
      <w:bookmarkStart w:id="2950" w:name="_ETM_Q1_4899721"/>
      <w:bookmarkEnd w:id="2950"/>
    </w:p>
    <w:p w14:paraId="49F569E5" w14:textId="66EC57E5" w:rsidR="00F46648" w:rsidRDefault="00F46648" w:rsidP="00F46648">
      <w:pPr>
        <w:rPr>
          <w:rtl/>
          <w:lang w:eastAsia="he-IL"/>
        </w:rPr>
      </w:pPr>
      <w:bookmarkStart w:id="2951" w:name="_ETM_Q1_4899787"/>
      <w:bookmarkEnd w:id="2951"/>
    </w:p>
    <w:p w14:paraId="13F4E700" w14:textId="00DB0FE8" w:rsidR="00F46648" w:rsidRDefault="00F46648" w:rsidP="00F46648">
      <w:pPr>
        <w:pStyle w:val="af6"/>
        <w:keepNext/>
        <w:rPr>
          <w:rtl/>
        </w:rPr>
      </w:pPr>
      <w:bookmarkStart w:id="2952" w:name="ET_yor_6156_354"/>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952"/>
    </w:p>
    <w:p w14:paraId="345737C4" w14:textId="110316D3" w:rsidR="00F46648" w:rsidRDefault="00F46648" w:rsidP="00F46648">
      <w:pPr>
        <w:pStyle w:val="KeepWithNext"/>
        <w:rPr>
          <w:rtl/>
          <w:lang w:eastAsia="he-IL"/>
        </w:rPr>
      </w:pPr>
    </w:p>
    <w:p w14:paraId="3E8F4E1B" w14:textId="3B865115" w:rsidR="00F46648" w:rsidRDefault="00F46648" w:rsidP="00F46648">
      <w:pPr>
        <w:rPr>
          <w:rtl/>
          <w:lang w:eastAsia="he-IL"/>
        </w:rPr>
      </w:pPr>
      <w:bookmarkStart w:id="2953" w:name="_ETM_Q1_4900904"/>
      <w:bookmarkEnd w:id="2953"/>
      <w:r>
        <w:rPr>
          <w:rFonts w:hint="cs"/>
          <w:rtl/>
          <w:lang w:eastAsia="he-IL"/>
        </w:rPr>
        <w:t>ל</w:t>
      </w:r>
      <w:bookmarkStart w:id="2954" w:name="_ETM_Q1_4900969"/>
      <w:bookmarkEnd w:id="2954"/>
      <w:r>
        <w:rPr>
          <w:rFonts w:hint="cs"/>
          <w:rtl/>
          <w:lang w:eastAsia="he-IL"/>
        </w:rPr>
        <w:t xml:space="preserve">א, אנחנו לא נוריד את מבחן </w:t>
      </w:r>
      <w:bookmarkStart w:id="2955" w:name="_ETM_Q1_4903385"/>
      <w:bookmarkEnd w:id="2955"/>
      <w:r>
        <w:rPr>
          <w:rFonts w:hint="cs"/>
          <w:rtl/>
          <w:lang w:eastAsia="he-IL"/>
        </w:rPr>
        <w:t xml:space="preserve">הכשירות. </w:t>
      </w:r>
    </w:p>
    <w:p w14:paraId="7A74C4A2" w14:textId="6CA87BF3" w:rsidR="00F46648" w:rsidRDefault="00F46648" w:rsidP="00F46648">
      <w:pPr>
        <w:rPr>
          <w:rtl/>
          <w:lang w:eastAsia="he-IL"/>
        </w:rPr>
      </w:pPr>
      <w:bookmarkStart w:id="2956" w:name="_ETM_Q1_4904593"/>
      <w:bookmarkStart w:id="2957" w:name="_ETM_Q1_4904658"/>
      <w:bookmarkEnd w:id="2956"/>
      <w:bookmarkEnd w:id="2957"/>
    </w:p>
    <w:p w14:paraId="16A81849" w14:textId="691554E2" w:rsidR="00F46648" w:rsidRDefault="00F46648" w:rsidP="00F46648">
      <w:pPr>
        <w:pStyle w:val="af9"/>
        <w:keepNext/>
        <w:rPr>
          <w:rtl/>
          <w:lang w:eastAsia="he-IL"/>
        </w:rPr>
      </w:pPr>
      <w:bookmarkStart w:id="2958" w:name="ET_guest_794009_355"/>
      <w:r w:rsidRPr="00F46648">
        <w:rPr>
          <w:rStyle w:val="TagStyle"/>
          <w:rtl/>
        </w:rPr>
        <w:t xml:space="preserve"> &lt;&lt; אורח &gt;&gt; </w:t>
      </w:r>
      <w:r>
        <w:rPr>
          <w:rtl/>
          <w:lang w:eastAsia="he-IL"/>
        </w:rPr>
        <w:t>אייל טולדו:</w:t>
      </w:r>
      <w:r w:rsidRPr="00F46648">
        <w:rPr>
          <w:rStyle w:val="TagStyle"/>
          <w:rtl/>
        </w:rPr>
        <w:t xml:space="preserve"> &lt;&lt; אורח &gt;&gt;</w:t>
      </w:r>
      <w:r w:rsidR="00322D94">
        <w:rPr>
          <w:rtl/>
          <w:lang w:eastAsia="he-IL"/>
        </w:rPr>
        <w:t xml:space="preserve"> </w:t>
      </w:r>
      <w:bookmarkEnd w:id="2958"/>
    </w:p>
    <w:p w14:paraId="7F7CEBEC" w14:textId="7673BBA9" w:rsidR="00F46648" w:rsidRDefault="00F46648" w:rsidP="00F46648">
      <w:pPr>
        <w:pStyle w:val="KeepWithNext"/>
        <w:rPr>
          <w:rtl/>
          <w:lang w:eastAsia="he-IL"/>
        </w:rPr>
      </w:pPr>
    </w:p>
    <w:p w14:paraId="50F33735" w14:textId="0006DBAA" w:rsidR="00F46648" w:rsidRDefault="00F46648" w:rsidP="00F46648">
      <w:pPr>
        <w:rPr>
          <w:rtl/>
          <w:lang w:eastAsia="he-IL"/>
        </w:rPr>
      </w:pPr>
      <w:bookmarkStart w:id="2959" w:name="_ETM_Q1_4901694"/>
      <w:bookmarkStart w:id="2960" w:name="_ETM_Q1_4901738"/>
      <w:bookmarkEnd w:id="2959"/>
      <w:bookmarkEnd w:id="2960"/>
      <w:r>
        <w:rPr>
          <w:rFonts w:hint="cs"/>
          <w:rtl/>
          <w:lang w:eastAsia="he-IL"/>
        </w:rPr>
        <w:t xml:space="preserve">אפשר להוריד לטובת הלקוחות שלך את מבחן המיומנות. </w:t>
      </w:r>
      <w:bookmarkStart w:id="2961" w:name="_ETM_Q1_4904855"/>
      <w:bookmarkEnd w:id="2961"/>
    </w:p>
    <w:p w14:paraId="5AA57C34" w14:textId="199ACF01" w:rsidR="00F46648" w:rsidRDefault="00F46648" w:rsidP="00F46648">
      <w:pPr>
        <w:rPr>
          <w:rtl/>
          <w:lang w:eastAsia="he-IL"/>
        </w:rPr>
      </w:pPr>
      <w:bookmarkStart w:id="2962" w:name="_ETM_Q1_4904927"/>
      <w:bookmarkStart w:id="2963" w:name="_ETM_Q1_4904995"/>
      <w:bookmarkStart w:id="2964" w:name="_ETM_Q1_4907983"/>
      <w:bookmarkStart w:id="2965" w:name="_ETM_Q1_4908452"/>
      <w:bookmarkStart w:id="2966" w:name="_ETM_Q1_4908491"/>
      <w:bookmarkStart w:id="2967" w:name="_ETM_Q1_4906535"/>
      <w:bookmarkEnd w:id="2962"/>
      <w:bookmarkEnd w:id="2963"/>
      <w:bookmarkEnd w:id="2964"/>
      <w:bookmarkEnd w:id="2965"/>
      <w:bookmarkEnd w:id="2966"/>
      <w:bookmarkEnd w:id="2967"/>
    </w:p>
    <w:p w14:paraId="6304135B" w14:textId="1F6783C9" w:rsidR="00F46648" w:rsidRDefault="00F46648" w:rsidP="00F46648">
      <w:pPr>
        <w:pStyle w:val="af6"/>
        <w:keepNext/>
        <w:rPr>
          <w:rtl/>
        </w:rPr>
      </w:pPr>
      <w:bookmarkStart w:id="2968" w:name="ET_yor_6156_357"/>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968"/>
    </w:p>
    <w:p w14:paraId="2BEA9EE4" w14:textId="62DE4D71" w:rsidR="00F46648" w:rsidRDefault="00F46648" w:rsidP="00F46648">
      <w:pPr>
        <w:pStyle w:val="KeepWithNext"/>
        <w:rPr>
          <w:rtl/>
          <w:lang w:eastAsia="he-IL"/>
        </w:rPr>
      </w:pPr>
    </w:p>
    <w:p w14:paraId="054DE63C" w14:textId="1FCA4E3B" w:rsidR="00F46648" w:rsidRDefault="00F46648" w:rsidP="00F46648">
      <w:pPr>
        <w:rPr>
          <w:rtl/>
          <w:lang w:eastAsia="he-IL"/>
        </w:rPr>
      </w:pPr>
      <w:bookmarkStart w:id="2969" w:name="_ETM_Q1_4906972"/>
      <w:bookmarkEnd w:id="2969"/>
      <w:r>
        <w:rPr>
          <w:rFonts w:hint="cs"/>
          <w:rtl/>
          <w:lang w:eastAsia="he-IL"/>
        </w:rPr>
        <w:t>ל</w:t>
      </w:r>
      <w:bookmarkStart w:id="2970" w:name="_ETM_Q1_4907030"/>
      <w:bookmarkEnd w:id="2970"/>
      <w:r>
        <w:rPr>
          <w:rFonts w:hint="cs"/>
          <w:rtl/>
          <w:lang w:eastAsia="he-IL"/>
        </w:rPr>
        <w:t xml:space="preserve">א, זה לא יקרה, לא על זה מדובר. השאלה היא </w:t>
      </w:r>
      <w:bookmarkStart w:id="2971" w:name="_ETM_Q1_4913959"/>
      <w:bookmarkEnd w:id="2971"/>
      <w:r>
        <w:rPr>
          <w:rFonts w:hint="cs"/>
          <w:rtl/>
          <w:lang w:eastAsia="he-IL"/>
        </w:rPr>
        <w:t>האם במקרה של הודעת טקסט באמצעות טלפון נייד אנחנו צריכים</w:t>
      </w:r>
      <w:bookmarkStart w:id="2972" w:name="_ETM_Q1_4919665"/>
      <w:bookmarkEnd w:id="2972"/>
      <w:r>
        <w:rPr>
          <w:rFonts w:hint="cs"/>
          <w:rtl/>
          <w:lang w:eastAsia="he-IL"/>
        </w:rPr>
        <w:t xml:space="preserve"> לגרוע אותה מהמאגר או עדיין להשאיר אותם במאגר לטובת מסרי</w:t>
      </w:r>
      <w:bookmarkStart w:id="2973" w:name="_ETM_Q1_4927793"/>
      <w:bookmarkEnd w:id="2973"/>
      <w:r>
        <w:rPr>
          <w:rFonts w:hint="cs"/>
          <w:rtl/>
          <w:lang w:eastAsia="he-IL"/>
        </w:rPr>
        <w:t xml:space="preserve"> אזהרה.</w:t>
      </w:r>
    </w:p>
    <w:p w14:paraId="0842A79F" w14:textId="00253457" w:rsidR="00F46648" w:rsidRDefault="00F46648" w:rsidP="00F46648">
      <w:pPr>
        <w:rPr>
          <w:rtl/>
          <w:lang w:eastAsia="he-IL"/>
        </w:rPr>
      </w:pPr>
      <w:bookmarkStart w:id="2974" w:name="_ETM_Q1_4924232"/>
      <w:bookmarkStart w:id="2975" w:name="_ETM_Q1_4924315"/>
      <w:bookmarkStart w:id="2976" w:name="_ETM_Q1_4925175"/>
      <w:bookmarkEnd w:id="2974"/>
      <w:bookmarkEnd w:id="2975"/>
      <w:bookmarkEnd w:id="2976"/>
    </w:p>
    <w:p w14:paraId="2E559C36" w14:textId="38DD9DD3" w:rsidR="00F46648" w:rsidRDefault="00F46648" w:rsidP="00F46648">
      <w:pPr>
        <w:pStyle w:val="af9"/>
        <w:keepNext/>
        <w:rPr>
          <w:rtl/>
          <w:lang w:eastAsia="he-IL"/>
        </w:rPr>
      </w:pPr>
      <w:bookmarkStart w:id="2977" w:name="ET_guest_794009_358"/>
      <w:r w:rsidRPr="00F46648">
        <w:rPr>
          <w:rStyle w:val="TagStyle"/>
          <w:rtl/>
        </w:rPr>
        <w:t xml:space="preserve"> &lt;&lt; אורח &gt;&gt; </w:t>
      </w:r>
      <w:r>
        <w:rPr>
          <w:rtl/>
          <w:lang w:eastAsia="he-IL"/>
        </w:rPr>
        <w:t>אייל טולדו:</w:t>
      </w:r>
      <w:r w:rsidRPr="00F46648">
        <w:rPr>
          <w:rStyle w:val="TagStyle"/>
          <w:rtl/>
        </w:rPr>
        <w:t xml:space="preserve"> &lt;&lt; אורח &gt;&gt;</w:t>
      </w:r>
      <w:r w:rsidR="00322D94">
        <w:rPr>
          <w:rtl/>
          <w:lang w:eastAsia="he-IL"/>
        </w:rPr>
        <w:t xml:space="preserve"> </w:t>
      </w:r>
      <w:bookmarkEnd w:id="2977"/>
    </w:p>
    <w:p w14:paraId="3F2C3A44" w14:textId="1EC40B50" w:rsidR="00F46648" w:rsidRDefault="00F46648" w:rsidP="00F46648">
      <w:pPr>
        <w:pStyle w:val="KeepWithNext"/>
        <w:rPr>
          <w:rtl/>
          <w:lang w:eastAsia="he-IL"/>
        </w:rPr>
      </w:pPr>
    </w:p>
    <w:p w14:paraId="61F2AFE9" w14:textId="3DF650F6" w:rsidR="00F46648" w:rsidRDefault="00F46648" w:rsidP="00F46648">
      <w:pPr>
        <w:rPr>
          <w:rtl/>
          <w:lang w:eastAsia="he-IL"/>
        </w:rPr>
      </w:pPr>
      <w:bookmarkStart w:id="2978" w:name="_ETM_Q1_4925617"/>
      <w:bookmarkStart w:id="2979" w:name="_ETM_Q1_4925658"/>
      <w:bookmarkEnd w:id="2978"/>
      <w:bookmarkEnd w:id="2979"/>
      <w:r>
        <w:rPr>
          <w:rFonts w:hint="cs"/>
          <w:rtl/>
          <w:lang w:eastAsia="he-IL"/>
        </w:rPr>
        <w:t xml:space="preserve">לא, אבל מה זה אומר? עכשיו באת לעשות מבחן </w:t>
      </w:r>
      <w:bookmarkStart w:id="2980" w:name="_ETM_Q1_4930601"/>
      <w:bookmarkEnd w:id="2980"/>
      <w:r>
        <w:rPr>
          <w:rFonts w:hint="cs"/>
          <w:rtl/>
          <w:lang w:eastAsia="he-IL"/>
        </w:rPr>
        <w:t>מיומנות ונכשלת, עכשיו אתה אומר שיהיה עוד מבחן מהימנות -</w:t>
      </w:r>
      <w:bookmarkStart w:id="2981" w:name="_ETM_Q1_4932631"/>
      <w:bookmarkEnd w:id="2981"/>
      <w:r>
        <w:rPr>
          <w:rFonts w:hint="cs"/>
          <w:rtl/>
          <w:lang w:eastAsia="he-IL"/>
        </w:rPr>
        <w:t xml:space="preserve"> - -</w:t>
      </w:r>
    </w:p>
    <w:p w14:paraId="595A27F0" w14:textId="72BB18A5" w:rsidR="00F46648" w:rsidRDefault="00F46648" w:rsidP="00F46648">
      <w:pPr>
        <w:rPr>
          <w:rtl/>
          <w:lang w:eastAsia="he-IL"/>
        </w:rPr>
      </w:pPr>
      <w:bookmarkStart w:id="2982" w:name="_ETM_Q1_4933087"/>
      <w:bookmarkStart w:id="2983" w:name="_ETM_Q1_4933156"/>
      <w:bookmarkStart w:id="2984" w:name="_ETM_Q1_4933655"/>
      <w:bookmarkEnd w:id="2982"/>
      <w:bookmarkEnd w:id="2983"/>
      <w:bookmarkEnd w:id="2984"/>
    </w:p>
    <w:p w14:paraId="0EAD78D1" w14:textId="41B10A28" w:rsidR="00F46648" w:rsidRDefault="00F46648" w:rsidP="00F46648">
      <w:pPr>
        <w:pStyle w:val="af6"/>
        <w:keepNext/>
        <w:rPr>
          <w:rtl/>
        </w:rPr>
      </w:pPr>
      <w:bookmarkStart w:id="2985" w:name="ET_yor_6156_359"/>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985"/>
    </w:p>
    <w:p w14:paraId="390D8561" w14:textId="56C2AB03" w:rsidR="00F46648" w:rsidRDefault="00F46648" w:rsidP="00F46648">
      <w:pPr>
        <w:pStyle w:val="KeepWithNext"/>
        <w:rPr>
          <w:rtl/>
          <w:lang w:eastAsia="he-IL"/>
        </w:rPr>
      </w:pPr>
    </w:p>
    <w:p w14:paraId="05276497" w14:textId="183710EA" w:rsidR="00F46648" w:rsidRDefault="00F46648" w:rsidP="00F46648">
      <w:pPr>
        <w:rPr>
          <w:rtl/>
          <w:lang w:eastAsia="he-IL"/>
        </w:rPr>
      </w:pPr>
      <w:bookmarkStart w:id="2986" w:name="_ETM_Q1_4934218"/>
      <w:bookmarkEnd w:id="2986"/>
      <w:r>
        <w:rPr>
          <w:rFonts w:hint="cs"/>
          <w:rtl/>
          <w:lang w:eastAsia="he-IL"/>
        </w:rPr>
        <w:t>ל</w:t>
      </w:r>
      <w:bookmarkStart w:id="2987" w:name="_ETM_Q1_4934273"/>
      <w:bookmarkEnd w:id="2987"/>
      <w:r>
        <w:rPr>
          <w:rFonts w:hint="cs"/>
          <w:rtl/>
          <w:lang w:eastAsia="he-IL"/>
        </w:rPr>
        <w:t xml:space="preserve">א, זה לא עוד מבחן. ברגע שאדם </w:t>
      </w:r>
      <w:bookmarkStart w:id="2988" w:name="_ETM_Q1_4935817"/>
      <w:bookmarkEnd w:id="2988"/>
      <w:r>
        <w:rPr>
          <w:rFonts w:hint="cs"/>
          <w:rtl/>
          <w:lang w:eastAsia="he-IL"/>
        </w:rPr>
        <w:t xml:space="preserve">מסר לך </w:t>
      </w:r>
      <w:r>
        <w:rPr>
          <w:rtl/>
          <w:lang w:eastAsia="he-IL"/>
        </w:rPr>
        <w:t>–</w:t>
      </w:r>
      <w:r>
        <w:rPr>
          <w:rFonts w:hint="cs"/>
          <w:rtl/>
          <w:lang w:eastAsia="he-IL"/>
        </w:rPr>
        <w:t xml:space="preserve"> </w:t>
      </w:r>
    </w:p>
    <w:p w14:paraId="5F7D39DC" w14:textId="62218A22" w:rsidR="00F46648" w:rsidRDefault="00F46648" w:rsidP="00F46648">
      <w:pPr>
        <w:rPr>
          <w:rtl/>
          <w:lang w:eastAsia="he-IL"/>
        </w:rPr>
      </w:pPr>
      <w:bookmarkStart w:id="2989" w:name="_ETM_Q1_4938409"/>
      <w:bookmarkStart w:id="2990" w:name="_ETM_Q1_4938479"/>
      <w:bookmarkEnd w:id="2989"/>
      <w:bookmarkEnd w:id="2990"/>
    </w:p>
    <w:p w14:paraId="3BBD12B1" w14:textId="5C25C8BA" w:rsidR="00F46648" w:rsidRDefault="00F46648" w:rsidP="00F46648">
      <w:pPr>
        <w:pStyle w:val="af9"/>
        <w:keepNext/>
        <w:rPr>
          <w:rtl/>
          <w:lang w:eastAsia="he-IL"/>
        </w:rPr>
      </w:pPr>
      <w:bookmarkStart w:id="2991" w:name="ET_guest_794009_360"/>
      <w:r w:rsidRPr="00F46648">
        <w:rPr>
          <w:rStyle w:val="TagStyle"/>
          <w:rtl/>
        </w:rPr>
        <w:t xml:space="preserve"> &lt;&lt; אורח &gt;&gt; </w:t>
      </w:r>
      <w:r>
        <w:rPr>
          <w:rtl/>
          <w:lang w:eastAsia="he-IL"/>
        </w:rPr>
        <w:t>אייל טולדו:</w:t>
      </w:r>
      <w:r w:rsidRPr="00F46648">
        <w:rPr>
          <w:rStyle w:val="TagStyle"/>
          <w:rtl/>
        </w:rPr>
        <w:t xml:space="preserve"> &lt;&lt; אורח &gt;&gt;</w:t>
      </w:r>
      <w:r w:rsidR="00322D94">
        <w:rPr>
          <w:rtl/>
          <w:lang w:eastAsia="he-IL"/>
        </w:rPr>
        <w:t xml:space="preserve"> </w:t>
      </w:r>
      <w:bookmarkEnd w:id="2991"/>
    </w:p>
    <w:p w14:paraId="3C1D4F18" w14:textId="4B7021D0" w:rsidR="00F46648" w:rsidRDefault="00F46648" w:rsidP="00F46648">
      <w:pPr>
        <w:pStyle w:val="KeepWithNext"/>
        <w:rPr>
          <w:rtl/>
          <w:lang w:eastAsia="he-IL"/>
        </w:rPr>
      </w:pPr>
    </w:p>
    <w:p w14:paraId="27CDF717" w14:textId="6D07A20E" w:rsidR="00F46648" w:rsidRDefault="00F46648" w:rsidP="00F46648">
      <w:pPr>
        <w:rPr>
          <w:rtl/>
          <w:lang w:eastAsia="he-IL"/>
        </w:rPr>
      </w:pPr>
      <w:bookmarkStart w:id="2992" w:name="_ETM_Q1_4934790"/>
      <w:bookmarkStart w:id="2993" w:name="_ETM_Q1_4934834"/>
      <w:bookmarkEnd w:id="2992"/>
      <w:bookmarkEnd w:id="2993"/>
      <w:r>
        <w:rPr>
          <w:rFonts w:hint="cs"/>
          <w:rtl/>
          <w:lang w:eastAsia="he-IL"/>
        </w:rPr>
        <w:t>בלי לבדוק אפילו אם הוא יודע אם ה</w:t>
      </w:r>
      <w:bookmarkStart w:id="2994" w:name="_ETM_Q1_4939985"/>
      <w:bookmarkEnd w:id="2994"/>
      <w:r>
        <w:rPr>
          <w:rFonts w:hint="cs"/>
          <w:rtl/>
          <w:lang w:eastAsia="he-IL"/>
        </w:rPr>
        <w:t xml:space="preserve">מסר מגיע לשם או שהוא יודע </w:t>
      </w:r>
      <w:bookmarkStart w:id="2995" w:name="_ETM_Q1_4942453"/>
      <w:bookmarkEnd w:id="2995"/>
      <w:r>
        <w:rPr>
          <w:rFonts w:hint="cs"/>
          <w:rtl/>
          <w:lang w:eastAsia="he-IL"/>
        </w:rPr>
        <w:t>לקרוא אותו?</w:t>
      </w:r>
    </w:p>
    <w:p w14:paraId="48A9638C" w14:textId="255CD4C4" w:rsidR="00F46648" w:rsidRDefault="00F46648" w:rsidP="00F46648">
      <w:pPr>
        <w:rPr>
          <w:rtl/>
          <w:lang w:eastAsia="he-IL"/>
        </w:rPr>
      </w:pPr>
      <w:bookmarkStart w:id="2996" w:name="_ETM_Q1_4938889"/>
      <w:bookmarkStart w:id="2997" w:name="_ETM_Q1_4939521"/>
      <w:bookmarkEnd w:id="2996"/>
      <w:bookmarkEnd w:id="2997"/>
    </w:p>
    <w:p w14:paraId="755B340C" w14:textId="32DBE3ED" w:rsidR="00F46648" w:rsidRDefault="00F46648" w:rsidP="00F46648">
      <w:pPr>
        <w:pStyle w:val="af6"/>
        <w:keepNext/>
        <w:rPr>
          <w:rtl/>
        </w:rPr>
      </w:pPr>
      <w:bookmarkStart w:id="2998" w:name="ET_yor_6156_361"/>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2998"/>
    </w:p>
    <w:p w14:paraId="49BA2BD8" w14:textId="0630D836" w:rsidR="00F46648" w:rsidRDefault="00F46648" w:rsidP="00F46648">
      <w:pPr>
        <w:pStyle w:val="KeepWithNext"/>
        <w:rPr>
          <w:rtl/>
          <w:lang w:eastAsia="he-IL"/>
        </w:rPr>
      </w:pPr>
    </w:p>
    <w:p w14:paraId="1AE341D2" w14:textId="097C442A" w:rsidR="00F46648" w:rsidRDefault="00F46648" w:rsidP="00F46648">
      <w:pPr>
        <w:rPr>
          <w:rtl/>
          <w:lang w:eastAsia="he-IL"/>
        </w:rPr>
      </w:pPr>
      <w:bookmarkStart w:id="2999" w:name="_ETM_Q1_4939943"/>
      <w:bookmarkStart w:id="3000" w:name="_ETM_Q1_4939983"/>
      <w:bookmarkEnd w:id="2999"/>
      <w:bookmarkEnd w:id="3000"/>
      <w:r>
        <w:rPr>
          <w:rFonts w:hint="cs"/>
          <w:rtl/>
          <w:lang w:eastAsia="he-IL"/>
        </w:rPr>
        <w:t>עולה פה שאלה שאנחנו נחשוב עליה, אני</w:t>
      </w:r>
      <w:bookmarkStart w:id="3001" w:name="_ETM_Q1_4944501"/>
      <w:bookmarkEnd w:id="3001"/>
      <w:r>
        <w:rPr>
          <w:rFonts w:hint="cs"/>
          <w:rtl/>
          <w:lang w:eastAsia="he-IL"/>
        </w:rPr>
        <w:t xml:space="preserve"> לא אפתח פה כרגע דיון כי אנחנו לא בשלב </w:t>
      </w:r>
      <w:bookmarkStart w:id="3002" w:name="_ETM_Q1_4949653"/>
      <w:bookmarkEnd w:id="3002"/>
      <w:r>
        <w:rPr>
          <w:rFonts w:hint="cs"/>
          <w:rtl/>
          <w:lang w:eastAsia="he-IL"/>
        </w:rPr>
        <w:t xml:space="preserve">הדיונים כאן, האם לעניין מסרי אזהרה בטלפון הנייד, אנחנו </w:t>
      </w:r>
      <w:bookmarkStart w:id="3003" w:name="_ETM_Q1_4954395"/>
      <w:bookmarkEnd w:id="3003"/>
      <w:r>
        <w:rPr>
          <w:rFonts w:hint="cs"/>
          <w:rtl/>
          <w:lang w:eastAsia="he-IL"/>
        </w:rPr>
        <w:t xml:space="preserve">לא מיטיבים את המצב אם נאמר שבטלפון נייד, </w:t>
      </w:r>
      <w:bookmarkStart w:id="3004" w:name="_ETM_Q1_4958703"/>
      <w:bookmarkEnd w:id="3004"/>
      <w:r>
        <w:rPr>
          <w:rFonts w:hint="cs"/>
          <w:rtl/>
          <w:lang w:eastAsia="he-IL"/>
        </w:rPr>
        <w:t xml:space="preserve">להבדיל מדואר אלקטרוני, עדיף לנו לנסח את החוק כך שלטובת </w:t>
      </w:r>
      <w:bookmarkStart w:id="3005" w:name="_ETM_Q1_4965663"/>
      <w:bookmarkEnd w:id="3005"/>
      <w:r>
        <w:rPr>
          <w:rFonts w:hint="cs"/>
          <w:rtl/>
          <w:lang w:eastAsia="he-IL"/>
        </w:rPr>
        <w:t xml:space="preserve">מסרי אזהרה בכל מקרה הטלפון הנייד נרשם. </w:t>
      </w:r>
      <w:bookmarkStart w:id="3006" w:name="_ETM_Q1_4968227"/>
      <w:bookmarkEnd w:id="3006"/>
    </w:p>
    <w:p w14:paraId="3DC95F52" w14:textId="715AA2BB" w:rsidR="00F46648" w:rsidRDefault="00F46648" w:rsidP="00F46648">
      <w:pPr>
        <w:rPr>
          <w:rFonts w:ascii="David" w:hAnsi="David"/>
          <w:u w:val="single"/>
          <w:rtl/>
          <w:lang w:eastAsia="he-IL"/>
        </w:rPr>
      </w:pPr>
      <w:bookmarkStart w:id="3007" w:name="_ETM_Q1_4968299"/>
      <w:bookmarkStart w:id="3008" w:name="_ETM_Q1_4964215"/>
      <w:bookmarkEnd w:id="3007"/>
      <w:bookmarkEnd w:id="3008"/>
    </w:p>
    <w:p w14:paraId="3D21C6E3" w14:textId="55882F51" w:rsidR="00F46648" w:rsidRDefault="00F46648" w:rsidP="00F46648">
      <w:pPr>
        <w:pStyle w:val="a4"/>
        <w:keepNext/>
        <w:rPr>
          <w:rtl/>
        </w:rPr>
      </w:pPr>
      <w:bookmarkStart w:id="3009" w:name="ET_speaker_אלעזר_שטרןיועמש_363"/>
      <w:r w:rsidRPr="00F46648">
        <w:rPr>
          <w:rStyle w:val="TagStyle"/>
          <w:rtl/>
        </w:rPr>
        <w:t xml:space="preserve"> &lt;&lt; דובר &gt;&gt; </w:t>
      </w:r>
      <w:r>
        <w:rPr>
          <w:rtl/>
        </w:rPr>
        <w:t>אלעזר שטרן-יועמ"ש:</w:t>
      </w:r>
      <w:r w:rsidRPr="00F46648">
        <w:rPr>
          <w:rStyle w:val="TagStyle"/>
          <w:rtl/>
        </w:rPr>
        <w:t xml:space="preserve"> &lt;&lt; דובר &gt;&gt;</w:t>
      </w:r>
      <w:r w:rsidR="00322D94">
        <w:rPr>
          <w:rtl/>
        </w:rPr>
        <w:t xml:space="preserve"> </w:t>
      </w:r>
      <w:bookmarkEnd w:id="3009"/>
    </w:p>
    <w:p w14:paraId="27E02D26" w14:textId="5E30E012" w:rsidR="00F46648" w:rsidRDefault="00F46648" w:rsidP="00F46648">
      <w:pPr>
        <w:pStyle w:val="KeepWithNext"/>
        <w:rPr>
          <w:rtl/>
          <w:lang w:eastAsia="he-IL"/>
        </w:rPr>
      </w:pPr>
    </w:p>
    <w:p w14:paraId="35FE4583" w14:textId="31ED424F" w:rsidR="00F46648" w:rsidRDefault="00F46648" w:rsidP="00E0598B">
      <w:pPr>
        <w:rPr>
          <w:rtl/>
          <w:lang w:eastAsia="he-IL"/>
        </w:rPr>
      </w:pPr>
      <w:bookmarkStart w:id="3010" w:name="_ETM_Q1_4966383"/>
      <w:bookmarkStart w:id="3011" w:name="_ETM_Q1_4966424"/>
      <w:bookmarkStart w:id="3012" w:name="_ETM_Q1_4964642"/>
      <w:bookmarkStart w:id="3013" w:name="_ETM_Q1_4964685"/>
      <w:bookmarkEnd w:id="3010"/>
      <w:bookmarkEnd w:id="3011"/>
      <w:bookmarkEnd w:id="3012"/>
      <w:bookmarkEnd w:id="3013"/>
      <w:r>
        <w:rPr>
          <w:rFonts w:hint="cs"/>
          <w:rtl/>
          <w:lang w:eastAsia="he-IL"/>
        </w:rPr>
        <w:t xml:space="preserve">אבל המשמעות היא </w:t>
      </w:r>
      <w:bookmarkStart w:id="3014" w:name="_ETM_Q1_4966735"/>
      <w:bookmarkEnd w:id="3014"/>
      <w:r>
        <w:rPr>
          <w:rFonts w:hint="cs"/>
          <w:rtl/>
          <w:lang w:eastAsia="he-IL"/>
        </w:rPr>
        <w:t xml:space="preserve">לא פשוטה, כי אז המשמעות היא שבתוך המאגר שבמרשם </w:t>
      </w:r>
      <w:bookmarkStart w:id="3015" w:name="_ETM_Q1_4972581"/>
      <w:bookmarkEnd w:id="3015"/>
      <w:r>
        <w:rPr>
          <w:rFonts w:hint="cs"/>
          <w:rtl/>
          <w:lang w:eastAsia="he-IL"/>
        </w:rPr>
        <w:t>האוכלוסין יהיו לך שני סוגים, יהיה לך סוגים של</w:t>
      </w:r>
      <w:bookmarkStart w:id="3016" w:name="_ETM_Q1_4976367"/>
      <w:bookmarkEnd w:id="3016"/>
      <w:r>
        <w:rPr>
          <w:rFonts w:hint="cs"/>
          <w:rtl/>
          <w:lang w:eastAsia="he-IL"/>
        </w:rPr>
        <w:t xml:space="preserve"> מען דיגיטלי שהוא, נקרא לו כשיר, כי הוא עבר את </w:t>
      </w:r>
      <w:bookmarkStart w:id="3017" w:name="_ETM_Q1_4976523"/>
      <w:bookmarkEnd w:id="3017"/>
      <w:r>
        <w:rPr>
          <w:rFonts w:hint="cs"/>
          <w:rtl/>
          <w:lang w:eastAsia="he-IL"/>
        </w:rPr>
        <w:t xml:space="preserve">המבחן, וסוג של מען שכאילו צריך כוכבית לידו שאומרת: זה </w:t>
      </w:r>
      <w:bookmarkStart w:id="3018" w:name="_ETM_Q1_4982035"/>
      <w:bookmarkEnd w:id="3018"/>
      <w:r>
        <w:rPr>
          <w:rFonts w:hint="cs"/>
          <w:rtl/>
          <w:lang w:eastAsia="he-IL"/>
        </w:rPr>
        <w:t xml:space="preserve">בעצם הוא לא יודע. </w:t>
      </w:r>
      <w:bookmarkStart w:id="3019" w:name="_ETM_Q1_4982985"/>
      <w:bookmarkEnd w:id="3019"/>
    </w:p>
    <w:p w14:paraId="253793CC" w14:textId="602DC708" w:rsidR="00F46648" w:rsidRDefault="00F46648" w:rsidP="00F46648">
      <w:pPr>
        <w:rPr>
          <w:rtl/>
          <w:lang w:eastAsia="he-IL"/>
        </w:rPr>
      </w:pPr>
      <w:bookmarkStart w:id="3020" w:name="_ETM_Q1_4983054"/>
      <w:bookmarkEnd w:id="3020"/>
    </w:p>
    <w:p w14:paraId="57397A83" w14:textId="5258E829" w:rsidR="00F46648" w:rsidRDefault="00F46648" w:rsidP="00F46648">
      <w:pPr>
        <w:pStyle w:val="af6"/>
        <w:keepNext/>
        <w:rPr>
          <w:rtl/>
        </w:rPr>
      </w:pPr>
      <w:bookmarkStart w:id="3021" w:name="ET_yor_6156_364"/>
      <w:r w:rsidRPr="00F46648">
        <w:rPr>
          <w:rStyle w:val="TagStyle"/>
          <w:rtl/>
        </w:rPr>
        <w:t xml:space="preserve"> &lt;&lt; יור &gt;&gt; </w:t>
      </w:r>
      <w:r>
        <w:rPr>
          <w:rtl/>
        </w:rPr>
        <w:t>היו"ר גלעד קריב:</w:t>
      </w:r>
      <w:r w:rsidRPr="00F46648">
        <w:rPr>
          <w:rStyle w:val="TagStyle"/>
          <w:rtl/>
        </w:rPr>
        <w:t xml:space="preserve"> &lt;&lt; יור &gt;&gt;</w:t>
      </w:r>
      <w:r w:rsidR="00322D94">
        <w:rPr>
          <w:rtl/>
        </w:rPr>
        <w:t xml:space="preserve"> </w:t>
      </w:r>
      <w:bookmarkEnd w:id="3021"/>
    </w:p>
    <w:p w14:paraId="6B0F3187" w14:textId="40EBE82D" w:rsidR="00F46648" w:rsidRDefault="00F46648" w:rsidP="00F46648">
      <w:pPr>
        <w:pStyle w:val="KeepWithNext"/>
        <w:rPr>
          <w:rtl/>
          <w:lang w:eastAsia="he-IL"/>
        </w:rPr>
      </w:pPr>
    </w:p>
    <w:p w14:paraId="3536E1FC" w14:textId="0B20382A" w:rsidR="00F46648" w:rsidRDefault="00F46648" w:rsidP="00E0598B">
      <w:pPr>
        <w:rPr>
          <w:rtl/>
          <w:lang w:eastAsia="he-IL"/>
        </w:rPr>
      </w:pPr>
      <w:bookmarkStart w:id="3022" w:name="_ETM_Q1_4979978"/>
      <w:bookmarkStart w:id="3023" w:name="_ETM_Q1_4980017"/>
      <w:bookmarkEnd w:id="3022"/>
      <w:bookmarkEnd w:id="3023"/>
      <w:r>
        <w:rPr>
          <w:rFonts w:hint="cs"/>
          <w:rtl/>
          <w:lang w:eastAsia="he-IL"/>
        </w:rPr>
        <w:t xml:space="preserve">נכון, לכן אמרנו שאת זה </w:t>
      </w:r>
      <w:bookmarkStart w:id="3024" w:name="_ETM_Q1_4983233"/>
      <w:bookmarkEnd w:id="3024"/>
      <w:r>
        <w:rPr>
          <w:rFonts w:hint="cs"/>
          <w:rtl/>
          <w:lang w:eastAsia="he-IL"/>
        </w:rPr>
        <w:t xml:space="preserve">נצטרך לבדוק אם זה אפשרי או לא. נקודה שנצטרך </w:t>
      </w:r>
      <w:bookmarkStart w:id="3025" w:name="_ETM_Q1_4990533"/>
      <w:bookmarkEnd w:id="3025"/>
      <w:r>
        <w:rPr>
          <w:rFonts w:hint="cs"/>
          <w:rtl/>
          <w:lang w:eastAsia="he-IL"/>
        </w:rPr>
        <w:t>לחשוב עליה, בסדר גמור. כל השאלה הזאת של הכוכביות</w:t>
      </w:r>
      <w:bookmarkStart w:id="3026" w:name="_ETM_Q1_4993959"/>
      <w:bookmarkEnd w:id="3026"/>
      <w:r>
        <w:rPr>
          <w:rFonts w:hint="cs"/>
          <w:rtl/>
          <w:lang w:eastAsia="he-IL"/>
        </w:rPr>
        <w:t xml:space="preserve"> לגבי אזרחים ותיקים, זה דבר שיש לנו אינטרס</w:t>
      </w:r>
      <w:r w:rsidR="00E0598B">
        <w:rPr>
          <w:rFonts w:hint="cs"/>
          <w:rtl/>
          <w:lang w:eastAsia="he-IL"/>
        </w:rPr>
        <w:t xml:space="preserve"> ל</w:t>
      </w:r>
      <w:r>
        <w:rPr>
          <w:rFonts w:hint="cs"/>
          <w:rtl/>
          <w:lang w:eastAsia="he-IL"/>
        </w:rPr>
        <w:t>חשוב עליו.</w:t>
      </w:r>
      <w:bookmarkStart w:id="3027" w:name="_ETM_Q1_5001055"/>
      <w:bookmarkEnd w:id="3027"/>
      <w:r>
        <w:rPr>
          <w:rFonts w:hint="cs"/>
          <w:rtl/>
          <w:lang w:eastAsia="he-IL"/>
        </w:rPr>
        <w:t xml:space="preserve"> אנחנו רושמים את זה. </w:t>
      </w:r>
    </w:p>
    <w:p w14:paraId="56E97960" w14:textId="55E246D8" w:rsidR="00F46648" w:rsidRDefault="00F46648" w:rsidP="00F46648">
      <w:pPr>
        <w:rPr>
          <w:rtl/>
          <w:lang w:eastAsia="he-IL"/>
        </w:rPr>
      </w:pPr>
      <w:bookmarkStart w:id="3028" w:name="_ETM_Q1_4999865"/>
      <w:bookmarkStart w:id="3029" w:name="_ETM_Q1_4999932"/>
      <w:bookmarkStart w:id="3030" w:name="_ETM_Q1_5004281"/>
      <w:bookmarkEnd w:id="3028"/>
      <w:bookmarkEnd w:id="3029"/>
      <w:bookmarkEnd w:id="3030"/>
    </w:p>
    <w:p w14:paraId="64C4A6AE" w14:textId="3207ACF1" w:rsidR="00F46648" w:rsidRDefault="00F46648" w:rsidP="00F46648">
      <w:pPr>
        <w:pStyle w:val="a4"/>
        <w:keepNext/>
        <w:rPr>
          <w:rtl/>
        </w:rPr>
      </w:pPr>
      <w:bookmarkStart w:id="3031" w:name="ET_speaker_אלעזר_שטרןיועמש_365"/>
      <w:r w:rsidRPr="00F46648">
        <w:rPr>
          <w:rStyle w:val="TagStyle"/>
          <w:rtl/>
        </w:rPr>
        <w:t xml:space="preserve"> &lt;&lt; דובר &gt;&gt; </w:t>
      </w:r>
      <w:r>
        <w:rPr>
          <w:rtl/>
        </w:rPr>
        <w:t>אלעזר שטרן-יועמ"ש:</w:t>
      </w:r>
      <w:r w:rsidRPr="00F46648">
        <w:rPr>
          <w:rStyle w:val="TagStyle"/>
          <w:rtl/>
        </w:rPr>
        <w:t xml:space="preserve"> &lt;&lt; דובר &gt;&gt;</w:t>
      </w:r>
      <w:r w:rsidR="00322D94">
        <w:rPr>
          <w:rtl/>
        </w:rPr>
        <w:t xml:space="preserve"> </w:t>
      </w:r>
      <w:bookmarkEnd w:id="3031"/>
    </w:p>
    <w:p w14:paraId="531EBFD4" w14:textId="5DB212A3" w:rsidR="00F46648" w:rsidRDefault="00F46648" w:rsidP="00F46648">
      <w:pPr>
        <w:pStyle w:val="KeepWithNext"/>
        <w:rPr>
          <w:rtl/>
          <w:lang w:eastAsia="he-IL"/>
        </w:rPr>
      </w:pPr>
    </w:p>
    <w:p w14:paraId="1381E344" w14:textId="55D10E98" w:rsidR="00F46648" w:rsidRDefault="00F46648" w:rsidP="00F46648">
      <w:pPr>
        <w:rPr>
          <w:rtl/>
          <w:lang w:eastAsia="he-IL"/>
        </w:rPr>
      </w:pPr>
      <w:bookmarkStart w:id="3032" w:name="_ETM_Q1_5004682"/>
      <w:bookmarkStart w:id="3033" w:name="_ETM_Q1_5004719"/>
      <w:bookmarkEnd w:id="3032"/>
      <w:bookmarkEnd w:id="3033"/>
      <w:r>
        <w:rPr>
          <w:rFonts w:hint="cs"/>
          <w:rtl/>
          <w:lang w:eastAsia="he-IL"/>
        </w:rPr>
        <w:t xml:space="preserve">הדבר הבא </w:t>
      </w:r>
      <w:bookmarkStart w:id="3034" w:name="_ETM_Q1_5005833"/>
      <w:bookmarkEnd w:id="3034"/>
      <w:r>
        <w:rPr>
          <w:rFonts w:hint="cs"/>
          <w:rtl/>
          <w:lang w:eastAsia="he-IL"/>
        </w:rPr>
        <w:t xml:space="preserve">נמצא בעמוד 26. במסגרת הנושא של התיקונים מחוק החברות. </w:t>
      </w:r>
      <w:bookmarkStart w:id="3035" w:name="_ETM_Q1_5009459"/>
      <w:bookmarkEnd w:id="3035"/>
      <w:r>
        <w:rPr>
          <w:rFonts w:hint="cs"/>
          <w:rtl/>
          <w:lang w:eastAsia="he-IL"/>
        </w:rPr>
        <w:t xml:space="preserve">דובר על מצבים של נסיבות שמצדיקות זאת, לאפשר מסירת מסמך </w:t>
      </w:r>
      <w:bookmarkStart w:id="3036" w:name="_ETM_Q1_5013451"/>
      <w:bookmarkEnd w:id="3036"/>
      <w:r>
        <w:rPr>
          <w:rFonts w:hint="cs"/>
          <w:rtl/>
          <w:lang w:eastAsia="he-IL"/>
        </w:rPr>
        <w:t xml:space="preserve">או דיווח שלא בדיווח אלקטרוני. בהקשר הזה יו"ר הוועדה העלה </w:t>
      </w:r>
      <w:bookmarkStart w:id="3037" w:name="_ETM_Q1_5024379"/>
      <w:bookmarkEnd w:id="3037"/>
      <w:r>
        <w:rPr>
          <w:rFonts w:hint="cs"/>
          <w:rtl/>
          <w:lang w:eastAsia="he-IL"/>
        </w:rPr>
        <w:t xml:space="preserve">בדיון את הרצון או את המחשבה האם יש צורך להתייחס </w:t>
      </w:r>
      <w:bookmarkStart w:id="3038" w:name="_ETM_Q1_5029452"/>
      <w:bookmarkEnd w:id="3038"/>
      <w:r>
        <w:rPr>
          <w:rFonts w:hint="cs"/>
          <w:rtl/>
          <w:lang w:eastAsia="he-IL"/>
        </w:rPr>
        <w:t xml:space="preserve">בצורה מפורשת במסגרת הנסיבות האלה גם להיבט הגילאי ולהיבט </w:t>
      </w:r>
      <w:bookmarkStart w:id="3039" w:name="_ETM_Q1_5033749"/>
      <w:bookmarkEnd w:id="3039"/>
      <w:r>
        <w:rPr>
          <w:rFonts w:hint="cs"/>
          <w:rtl/>
          <w:lang w:eastAsia="he-IL"/>
        </w:rPr>
        <w:t xml:space="preserve">של אנשים עם מוגבלות </w:t>
      </w:r>
      <w:proofErr w:type="spellStart"/>
      <w:r>
        <w:rPr>
          <w:rFonts w:hint="cs"/>
          <w:rtl/>
          <w:lang w:eastAsia="he-IL"/>
        </w:rPr>
        <w:t>וכו</w:t>
      </w:r>
      <w:proofErr w:type="spellEnd"/>
      <w:r>
        <w:rPr>
          <w:rFonts w:hint="cs"/>
          <w:rtl/>
          <w:lang w:eastAsia="he-IL"/>
        </w:rPr>
        <w:t xml:space="preserve">'. הממשלה מהסיבות שלה, אני מניח </w:t>
      </w:r>
      <w:bookmarkStart w:id="3040" w:name="_ETM_Q1_5039901"/>
      <w:bookmarkEnd w:id="3040"/>
      <w:r>
        <w:rPr>
          <w:rFonts w:hint="cs"/>
          <w:rtl/>
          <w:lang w:eastAsia="he-IL"/>
        </w:rPr>
        <w:t xml:space="preserve">שיפית תסביר את זה טוב יותר ממני, התנגדה לעניין הזה </w:t>
      </w:r>
      <w:bookmarkStart w:id="3041" w:name="_ETM_Q1_5041017"/>
      <w:bookmarkEnd w:id="3041"/>
      <w:r>
        <w:rPr>
          <w:rFonts w:hint="cs"/>
          <w:rtl/>
          <w:lang w:eastAsia="he-IL"/>
        </w:rPr>
        <w:t>והיו"ר דיבר על זה שיהיו לפחות הבהרות לפרוטוקול על זה</w:t>
      </w:r>
      <w:bookmarkStart w:id="3042" w:name="_ETM_Q1_5049033"/>
      <w:bookmarkEnd w:id="3042"/>
      <w:r>
        <w:rPr>
          <w:rFonts w:hint="cs"/>
          <w:rtl/>
          <w:lang w:eastAsia="he-IL"/>
        </w:rPr>
        <w:t xml:space="preserve"> שהנושאים האלה יהיו חלק מהנסיבות שיישקלו לגבי נושא המשרה. </w:t>
      </w:r>
    </w:p>
    <w:p w14:paraId="6F69E50D" w14:textId="4C8511A4" w:rsidR="00F46648" w:rsidRDefault="00F46648" w:rsidP="00F46648">
      <w:pPr>
        <w:rPr>
          <w:rtl/>
          <w:lang w:eastAsia="he-IL"/>
        </w:rPr>
      </w:pPr>
      <w:bookmarkStart w:id="3043" w:name="_ETM_Q1_5052453"/>
      <w:bookmarkStart w:id="3044" w:name="_ETM_Q1_5052528"/>
      <w:bookmarkEnd w:id="3043"/>
      <w:bookmarkEnd w:id="3044"/>
    </w:p>
    <w:p w14:paraId="2802AC67" w14:textId="6DC236B1" w:rsidR="00F46648" w:rsidRDefault="00F46648" w:rsidP="00F46648">
      <w:pPr>
        <w:pStyle w:val="af9"/>
        <w:keepNext/>
        <w:rPr>
          <w:rtl/>
          <w:lang w:eastAsia="he-IL"/>
        </w:rPr>
      </w:pPr>
      <w:bookmarkStart w:id="3045" w:name="ET_guest_יפית_בבילה_שמר_366"/>
      <w:r w:rsidRPr="00F46648">
        <w:rPr>
          <w:rStyle w:val="TagStyle"/>
          <w:rtl/>
        </w:rPr>
        <w:t xml:space="preserve"> &lt;&lt; אורח &gt;&gt; </w:t>
      </w:r>
      <w:r>
        <w:rPr>
          <w:rtl/>
          <w:lang w:eastAsia="he-IL"/>
        </w:rPr>
        <w:t xml:space="preserve">יפית </w:t>
      </w:r>
      <w:proofErr w:type="spellStart"/>
      <w:r>
        <w:rPr>
          <w:rtl/>
          <w:lang w:eastAsia="he-IL"/>
        </w:rPr>
        <w:t>בבילה</w:t>
      </w:r>
      <w:proofErr w:type="spellEnd"/>
      <w:r>
        <w:rPr>
          <w:rtl/>
          <w:lang w:eastAsia="he-IL"/>
        </w:rPr>
        <w:t xml:space="preserve"> שמר:</w:t>
      </w:r>
      <w:r w:rsidRPr="00F46648">
        <w:rPr>
          <w:rStyle w:val="TagStyle"/>
          <w:rtl/>
        </w:rPr>
        <w:t xml:space="preserve"> &lt;&lt; אורח &gt;&gt;</w:t>
      </w:r>
      <w:r w:rsidR="00322D94">
        <w:rPr>
          <w:rtl/>
          <w:lang w:eastAsia="he-IL"/>
        </w:rPr>
        <w:t xml:space="preserve"> </w:t>
      </w:r>
      <w:bookmarkEnd w:id="3045"/>
    </w:p>
    <w:p w14:paraId="26FBF506" w14:textId="2AF3A333" w:rsidR="00F46648" w:rsidRDefault="00F46648" w:rsidP="00F46648">
      <w:pPr>
        <w:pStyle w:val="KeepWithNext"/>
        <w:rPr>
          <w:rtl/>
          <w:lang w:eastAsia="he-IL"/>
        </w:rPr>
      </w:pPr>
    </w:p>
    <w:p w14:paraId="410AC4E5" w14:textId="37C3A8D2" w:rsidR="000A7612" w:rsidRDefault="00F46648" w:rsidP="00F46648">
      <w:pPr>
        <w:rPr>
          <w:rtl/>
          <w:lang w:eastAsia="he-IL"/>
        </w:rPr>
      </w:pPr>
      <w:bookmarkStart w:id="3046" w:name="_ETM_Q1_5054656"/>
      <w:bookmarkStart w:id="3047" w:name="_ETM_Q1_5054694"/>
      <w:bookmarkEnd w:id="3046"/>
      <w:bookmarkEnd w:id="3047"/>
      <w:r>
        <w:rPr>
          <w:rFonts w:hint="cs"/>
          <w:rtl/>
          <w:lang w:eastAsia="he-IL"/>
        </w:rPr>
        <w:t xml:space="preserve">כן, </w:t>
      </w:r>
      <w:bookmarkStart w:id="3048" w:name="_ETM_Q1_5056477"/>
      <w:bookmarkEnd w:id="3048"/>
      <w:r>
        <w:rPr>
          <w:rFonts w:hint="cs"/>
          <w:rtl/>
          <w:lang w:eastAsia="he-IL"/>
        </w:rPr>
        <w:t>רק תשומת הלב שהסעיף הזה ספצ</w:t>
      </w:r>
      <w:r w:rsidR="00E0598B">
        <w:rPr>
          <w:rFonts w:hint="cs"/>
          <w:rtl/>
          <w:lang w:eastAsia="he-IL"/>
        </w:rPr>
        <w:t>יפ</w:t>
      </w:r>
      <w:r>
        <w:rPr>
          <w:rFonts w:hint="cs"/>
          <w:rtl/>
          <w:lang w:eastAsia="he-IL"/>
        </w:rPr>
        <w:t xml:space="preserve">ית עוסק בהגשת מסמכים </w:t>
      </w:r>
      <w:bookmarkStart w:id="3049" w:name="_ETM_Q1_5057455"/>
      <w:bookmarkEnd w:id="3049"/>
      <w:r>
        <w:rPr>
          <w:rFonts w:hint="cs"/>
          <w:rtl/>
          <w:lang w:eastAsia="he-IL"/>
        </w:rPr>
        <w:t xml:space="preserve">ודיווחים באופן מקוון לרשם ובהמשך יש את השימוש באותו ביטוי </w:t>
      </w:r>
      <w:bookmarkStart w:id="3050" w:name="_ETM_Q1_5064715"/>
      <w:bookmarkEnd w:id="3050"/>
      <w:r>
        <w:rPr>
          <w:rFonts w:hint="cs"/>
          <w:rtl/>
          <w:lang w:eastAsia="he-IL"/>
        </w:rPr>
        <w:t>של נסיבות דומות לגבי קבלת דיוור דיגיטלי מגופים ציבוריים וה</w:t>
      </w:r>
      <w:bookmarkStart w:id="3051" w:name="_ETM_Q1_5070411"/>
      <w:bookmarkEnd w:id="3051"/>
      <w:r>
        <w:rPr>
          <w:rFonts w:hint="cs"/>
          <w:rtl/>
          <w:lang w:eastAsia="he-IL"/>
        </w:rPr>
        <w:t>אפש</w:t>
      </w:r>
      <w:r w:rsidR="000A7612">
        <w:rPr>
          <w:rFonts w:hint="cs"/>
          <w:rtl/>
          <w:lang w:eastAsia="he-IL"/>
        </w:rPr>
        <w:t xml:space="preserve">רות לעשות </w:t>
      </w:r>
      <w:proofErr w:type="spellStart"/>
      <w:r w:rsidR="000A7612">
        <w:rPr>
          <w:rFonts w:hint="cs"/>
          <w:rtl/>
          <w:lang w:eastAsia="he-IL"/>
        </w:rPr>
        <w:t>אופט</w:t>
      </w:r>
      <w:proofErr w:type="spellEnd"/>
      <w:r w:rsidR="000A7612">
        <w:rPr>
          <w:rFonts w:hint="cs"/>
          <w:rtl/>
          <w:lang w:eastAsia="he-IL"/>
        </w:rPr>
        <w:t xml:space="preserve">-אאוט לסוגי חברות, </w:t>
      </w:r>
      <w:r>
        <w:rPr>
          <w:rFonts w:hint="cs"/>
          <w:rtl/>
          <w:lang w:eastAsia="he-IL"/>
        </w:rPr>
        <w:t xml:space="preserve">או עמותות </w:t>
      </w:r>
      <w:r w:rsidR="000A7612">
        <w:rPr>
          <w:rFonts w:hint="cs"/>
          <w:rtl/>
          <w:lang w:eastAsia="he-IL"/>
        </w:rPr>
        <w:t xml:space="preserve">או </w:t>
      </w:r>
      <w:bookmarkStart w:id="3052" w:name="_ETM_Q1_5072963"/>
      <w:bookmarkEnd w:id="3052"/>
      <w:r w:rsidR="000A7612">
        <w:rPr>
          <w:rFonts w:hint="cs"/>
          <w:rtl/>
          <w:lang w:eastAsia="he-IL"/>
        </w:rPr>
        <w:t>חברות לתועלת הציבור. יש הבדל ביניהם כי בשונה מהגשת דיווחים</w:t>
      </w:r>
      <w:bookmarkStart w:id="3053" w:name="_ETM_Q1_5075297"/>
      <w:bookmarkEnd w:id="3053"/>
      <w:r w:rsidR="000A7612">
        <w:rPr>
          <w:rFonts w:hint="cs"/>
          <w:rtl/>
          <w:lang w:eastAsia="he-IL"/>
        </w:rPr>
        <w:t xml:space="preserve"> במועדים או באירועים מסוימים לרשם הס</w:t>
      </w:r>
      <w:r w:rsidR="00E0598B">
        <w:rPr>
          <w:rFonts w:hint="cs"/>
          <w:rtl/>
          <w:lang w:eastAsia="he-IL"/>
        </w:rPr>
        <w:t>פ</w:t>
      </w:r>
      <w:r w:rsidR="000A7612">
        <w:rPr>
          <w:rFonts w:hint="cs"/>
          <w:rtl/>
          <w:lang w:eastAsia="he-IL"/>
        </w:rPr>
        <w:t xml:space="preserve">ציפי, דיוור דיגיטלי הוא משהו </w:t>
      </w:r>
      <w:bookmarkStart w:id="3054" w:name="_ETM_Q1_5080705"/>
      <w:bookmarkEnd w:id="3054"/>
      <w:r w:rsidR="000A7612">
        <w:rPr>
          <w:rFonts w:hint="cs"/>
          <w:rtl/>
          <w:lang w:eastAsia="he-IL"/>
        </w:rPr>
        <w:t xml:space="preserve">שוטף יותר והוא מגופים ציבוריים רבים יותר. </w:t>
      </w:r>
    </w:p>
    <w:p w14:paraId="38D7C8D1" w14:textId="77777777" w:rsidR="000A7612" w:rsidRDefault="000A7612" w:rsidP="00F46648">
      <w:pPr>
        <w:rPr>
          <w:rtl/>
          <w:lang w:eastAsia="he-IL"/>
        </w:rPr>
      </w:pPr>
      <w:bookmarkStart w:id="3055" w:name="_ETM_Q1_5090939"/>
      <w:bookmarkStart w:id="3056" w:name="_ETM_Q1_5090977"/>
      <w:bookmarkEnd w:id="3055"/>
      <w:bookmarkEnd w:id="3056"/>
    </w:p>
    <w:p w14:paraId="5FC8A1F5" w14:textId="7A46C6FF" w:rsidR="00F46648" w:rsidRDefault="000A7612" w:rsidP="00E0598B">
      <w:pPr>
        <w:rPr>
          <w:rtl/>
          <w:lang w:eastAsia="he-IL"/>
        </w:rPr>
      </w:pPr>
      <w:bookmarkStart w:id="3057" w:name="_ETM_Q1_5091075"/>
      <w:bookmarkStart w:id="3058" w:name="_ETM_Q1_5091130"/>
      <w:bookmarkEnd w:id="3057"/>
      <w:bookmarkEnd w:id="3058"/>
      <w:r>
        <w:rPr>
          <w:rFonts w:hint="cs"/>
          <w:rtl/>
          <w:lang w:eastAsia="he-IL"/>
        </w:rPr>
        <w:t xml:space="preserve">במסגרת ההבהרה הזאת, </w:t>
      </w:r>
      <w:bookmarkStart w:id="3059" w:name="_ETM_Q1_5089977"/>
      <w:bookmarkEnd w:id="3059"/>
      <w:r>
        <w:rPr>
          <w:rFonts w:hint="cs"/>
          <w:rtl/>
          <w:lang w:eastAsia="he-IL"/>
        </w:rPr>
        <w:t xml:space="preserve">ברגע שייכנס ההסדר המחייב לעניין מען דיגיטלי אצלנו יצטברו נתונים </w:t>
      </w:r>
      <w:bookmarkStart w:id="3060" w:name="_ETM_Q1_5089339"/>
      <w:bookmarkEnd w:id="3060"/>
      <w:r>
        <w:rPr>
          <w:rFonts w:hint="cs"/>
          <w:rtl/>
          <w:lang w:eastAsia="he-IL"/>
        </w:rPr>
        <w:t xml:space="preserve">על תאגידים שיבקשו לעשות </w:t>
      </w:r>
      <w:proofErr w:type="spellStart"/>
      <w:r>
        <w:rPr>
          <w:rFonts w:hint="cs"/>
          <w:rtl/>
          <w:lang w:eastAsia="he-IL"/>
        </w:rPr>
        <w:t>אופט</w:t>
      </w:r>
      <w:proofErr w:type="spellEnd"/>
      <w:r>
        <w:rPr>
          <w:rFonts w:hint="cs"/>
          <w:rtl/>
          <w:lang w:eastAsia="he-IL"/>
        </w:rPr>
        <w:t xml:space="preserve">-אאוט מאסדר, ניתן יהיה לבחון אם קיימים דפוסים מסוימים לגבי סוגי תאגידים, סוגי פעילות, היקפי </w:t>
      </w:r>
      <w:bookmarkStart w:id="3061" w:name="_ETM_Q1_5097685"/>
      <w:bookmarkEnd w:id="3061"/>
      <w:r>
        <w:rPr>
          <w:rFonts w:hint="cs"/>
          <w:rtl/>
          <w:lang w:eastAsia="he-IL"/>
        </w:rPr>
        <w:t xml:space="preserve">פעילות וכיוצא באלה, ואם למשל יתברר שקיים איזה שהוא דפוס </w:t>
      </w:r>
      <w:bookmarkStart w:id="3062" w:name="_ETM_Q1_5101769"/>
      <w:bookmarkEnd w:id="3062"/>
      <w:r>
        <w:rPr>
          <w:rFonts w:hint="cs"/>
          <w:rtl/>
          <w:lang w:eastAsia="he-IL"/>
        </w:rPr>
        <w:t xml:space="preserve">שקשור למועד ההתאגדות של תאגיד, או לתאגיד מסוג מסוים, דוגמת </w:t>
      </w:r>
      <w:bookmarkStart w:id="3063" w:name="_ETM_Q1_5109403"/>
      <w:bookmarkEnd w:id="3063"/>
      <w:r>
        <w:rPr>
          <w:rFonts w:hint="cs"/>
          <w:rtl/>
          <w:lang w:eastAsia="he-IL"/>
        </w:rPr>
        <w:t>עמותות בית כנסת</w:t>
      </w:r>
      <w:r w:rsidR="00E0598B">
        <w:rPr>
          <w:rFonts w:hint="cs"/>
          <w:rtl/>
          <w:lang w:eastAsia="he-IL"/>
        </w:rPr>
        <w:t>,</w:t>
      </w:r>
      <w:r>
        <w:rPr>
          <w:rFonts w:hint="cs"/>
          <w:rtl/>
          <w:lang w:eastAsia="he-IL"/>
        </w:rPr>
        <w:t xml:space="preserve"> שאדוני ציין בדיונים קודמים, ניתן יהיה לשקול </w:t>
      </w:r>
      <w:bookmarkStart w:id="3064" w:name="_ETM_Q1_5109051"/>
      <w:bookmarkEnd w:id="3064"/>
      <w:r>
        <w:rPr>
          <w:rFonts w:hint="cs"/>
          <w:rtl/>
          <w:lang w:eastAsia="he-IL"/>
        </w:rPr>
        <w:t xml:space="preserve">את הפעלת הסמכות בהתאם, זאת אומרת </w:t>
      </w:r>
      <w:proofErr w:type="spellStart"/>
      <w:r>
        <w:rPr>
          <w:rFonts w:hint="cs"/>
          <w:rtl/>
          <w:lang w:eastAsia="he-IL"/>
        </w:rPr>
        <w:t>להחריג</w:t>
      </w:r>
      <w:proofErr w:type="spellEnd"/>
      <w:r>
        <w:rPr>
          <w:rFonts w:hint="cs"/>
          <w:rtl/>
          <w:lang w:eastAsia="he-IL"/>
        </w:rPr>
        <w:t xml:space="preserve"> את אותם סוגים </w:t>
      </w:r>
      <w:bookmarkStart w:id="3065" w:name="_ETM_Q1_5116331"/>
      <w:bookmarkEnd w:id="3065"/>
      <w:r w:rsidR="00E0598B">
        <w:rPr>
          <w:rFonts w:hint="cs"/>
          <w:rtl/>
          <w:lang w:eastAsia="he-IL"/>
        </w:rPr>
        <w:t>בתקנות.</w:t>
      </w:r>
    </w:p>
    <w:p w14:paraId="1938C9F1" w14:textId="32A7CFE2" w:rsidR="000A7612" w:rsidRDefault="000A7612" w:rsidP="00F46648">
      <w:pPr>
        <w:rPr>
          <w:rtl/>
          <w:lang w:eastAsia="he-IL"/>
        </w:rPr>
      </w:pPr>
      <w:bookmarkStart w:id="3066" w:name="_ETM_Q1_5114257"/>
      <w:bookmarkStart w:id="3067" w:name="_ETM_Q1_5114354"/>
      <w:bookmarkEnd w:id="3066"/>
      <w:bookmarkEnd w:id="3067"/>
    </w:p>
    <w:p w14:paraId="6ADEE6D1" w14:textId="49C46B84" w:rsidR="000A7612" w:rsidRDefault="000A7612" w:rsidP="000A7612">
      <w:pPr>
        <w:pStyle w:val="af6"/>
        <w:keepNext/>
        <w:rPr>
          <w:rtl/>
        </w:rPr>
      </w:pPr>
      <w:bookmarkStart w:id="3068" w:name="ET_yor_6156_367"/>
      <w:r w:rsidRPr="000A7612">
        <w:rPr>
          <w:rStyle w:val="TagStyle"/>
          <w:rtl/>
        </w:rPr>
        <w:t xml:space="preserve"> &lt;&lt; יור &gt;&gt; </w:t>
      </w:r>
      <w:r>
        <w:rPr>
          <w:rtl/>
        </w:rPr>
        <w:t>היו"ר גלעד קריב:</w:t>
      </w:r>
      <w:r w:rsidRPr="000A7612">
        <w:rPr>
          <w:rStyle w:val="TagStyle"/>
          <w:rtl/>
        </w:rPr>
        <w:t xml:space="preserve"> &lt;&lt; יור &gt;&gt;</w:t>
      </w:r>
      <w:r w:rsidR="00322D94">
        <w:rPr>
          <w:rtl/>
        </w:rPr>
        <w:t xml:space="preserve"> </w:t>
      </w:r>
      <w:bookmarkEnd w:id="3068"/>
    </w:p>
    <w:p w14:paraId="2D800C45" w14:textId="24638A0F" w:rsidR="000A7612" w:rsidRDefault="000A7612" w:rsidP="000A7612">
      <w:pPr>
        <w:pStyle w:val="KeepWithNext"/>
        <w:rPr>
          <w:rtl/>
          <w:lang w:eastAsia="he-IL"/>
        </w:rPr>
      </w:pPr>
    </w:p>
    <w:p w14:paraId="19B436DF" w14:textId="5818546D" w:rsidR="000A7612" w:rsidRDefault="000A7612" w:rsidP="000A7612">
      <w:pPr>
        <w:rPr>
          <w:rtl/>
          <w:lang w:eastAsia="he-IL"/>
        </w:rPr>
      </w:pPr>
      <w:bookmarkStart w:id="3069" w:name="_ETM_Q1_5115595"/>
      <w:bookmarkStart w:id="3070" w:name="_ETM_Q1_5115651"/>
      <w:bookmarkEnd w:id="3069"/>
      <w:bookmarkEnd w:id="3070"/>
      <w:r>
        <w:rPr>
          <w:rFonts w:hint="cs"/>
          <w:rtl/>
          <w:lang w:eastAsia="he-IL"/>
        </w:rPr>
        <w:t xml:space="preserve">בסדר גמור. </w:t>
      </w:r>
      <w:bookmarkStart w:id="3071" w:name="_ETM_Q1_5118569"/>
      <w:bookmarkEnd w:id="3071"/>
    </w:p>
    <w:p w14:paraId="6B7BC508" w14:textId="0642A95D" w:rsidR="000A7612" w:rsidRDefault="000A7612" w:rsidP="000A7612">
      <w:pPr>
        <w:rPr>
          <w:rtl/>
          <w:lang w:eastAsia="he-IL"/>
        </w:rPr>
      </w:pPr>
      <w:bookmarkStart w:id="3072" w:name="_ETM_Q1_5118639"/>
      <w:bookmarkStart w:id="3073" w:name="_ETM_Q1_5120505"/>
      <w:bookmarkEnd w:id="3072"/>
      <w:bookmarkEnd w:id="3073"/>
    </w:p>
    <w:p w14:paraId="4668062A" w14:textId="518EDB9B" w:rsidR="000A7612" w:rsidRDefault="000A7612" w:rsidP="000A7612">
      <w:pPr>
        <w:pStyle w:val="a4"/>
        <w:keepNext/>
        <w:rPr>
          <w:rtl/>
        </w:rPr>
      </w:pPr>
      <w:bookmarkStart w:id="3074" w:name="ET_speaker_אלעזר_שטרןיועמש_368"/>
      <w:r w:rsidRPr="000A7612">
        <w:rPr>
          <w:rStyle w:val="TagStyle"/>
          <w:rtl/>
        </w:rPr>
        <w:t xml:space="preserve"> &lt;&lt; דובר &gt;&gt; </w:t>
      </w:r>
      <w:r>
        <w:rPr>
          <w:rtl/>
        </w:rPr>
        <w:t>אלעזר שטרן-יועמ"ש:</w:t>
      </w:r>
      <w:r w:rsidRPr="000A7612">
        <w:rPr>
          <w:rStyle w:val="TagStyle"/>
          <w:rtl/>
        </w:rPr>
        <w:t xml:space="preserve"> &lt;&lt; דובר &gt;&gt;</w:t>
      </w:r>
      <w:r w:rsidR="00322D94">
        <w:rPr>
          <w:rtl/>
        </w:rPr>
        <w:t xml:space="preserve"> </w:t>
      </w:r>
      <w:bookmarkEnd w:id="3074"/>
    </w:p>
    <w:p w14:paraId="5FE8C814" w14:textId="00508B26" w:rsidR="000A7612" w:rsidRDefault="000A7612" w:rsidP="000A7612">
      <w:pPr>
        <w:pStyle w:val="KeepWithNext"/>
        <w:rPr>
          <w:rtl/>
          <w:lang w:eastAsia="he-IL"/>
        </w:rPr>
      </w:pPr>
    </w:p>
    <w:p w14:paraId="0C1B5FD6" w14:textId="77777777" w:rsidR="000A7612" w:rsidRDefault="000A7612" w:rsidP="000A7612">
      <w:pPr>
        <w:rPr>
          <w:rtl/>
          <w:lang w:eastAsia="he-IL"/>
        </w:rPr>
      </w:pPr>
      <w:bookmarkStart w:id="3075" w:name="_ETM_Q1_5120915"/>
      <w:bookmarkStart w:id="3076" w:name="_ETM_Q1_5120954"/>
      <w:bookmarkEnd w:id="3075"/>
      <w:bookmarkEnd w:id="3076"/>
      <w:r>
        <w:rPr>
          <w:rFonts w:hint="cs"/>
          <w:rtl/>
          <w:lang w:eastAsia="he-IL"/>
        </w:rPr>
        <w:t xml:space="preserve">הנקודה הבאה, אנחנו קופצים קדימה </w:t>
      </w:r>
      <w:bookmarkStart w:id="3077" w:name="_ETM_Q1_5129001"/>
      <w:bookmarkEnd w:id="3077"/>
      <w:r>
        <w:rPr>
          <w:rFonts w:hint="cs"/>
          <w:rtl/>
          <w:lang w:eastAsia="he-IL"/>
        </w:rPr>
        <w:t xml:space="preserve">לסעיף 11, בעמוד 34. במסגרת סעיף התחילה. במסגרת הזאת </w:t>
      </w:r>
      <w:bookmarkStart w:id="3078" w:name="_ETM_Q1_5133589"/>
      <w:bookmarkEnd w:id="3078"/>
      <w:r>
        <w:rPr>
          <w:rFonts w:hint="cs"/>
          <w:rtl/>
          <w:lang w:eastAsia="he-IL"/>
        </w:rPr>
        <w:t xml:space="preserve">נוספה פה, בעקבות הערה של היו"ר, אפשרות של </w:t>
      </w:r>
      <w:bookmarkStart w:id="3079" w:name="_ETM_Q1_5136607"/>
      <w:bookmarkEnd w:id="3079"/>
      <w:r>
        <w:rPr>
          <w:rFonts w:hint="cs"/>
          <w:rtl/>
          <w:lang w:eastAsia="he-IL"/>
        </w:rPr>
        <w:t xml:space="preserve">השר להאריך את תקופת התחילה בחצי שנה נוספת. זה </w:t>
      </w:r>
      <w:bookmarkStart w:id="3080" w:name="_ETM_Q1_5145511"/>
      <w:bookmarkEnd w:id="3080"/>
      <w:r>
        <w:rPr>
          <w:rFonts w:hint="cs"/>
          <w:rtl/>
          <w:lang w:eastAsia="he-IL"/>
        </w:rPr>
        <w:t xml:space="preserve">תיקון אחד. </w:t>
      </w:r>
    </w:p>
    <w:p w14:paraId="39AA01D3" w14:textId="77777777" w:rsidR="000A7612" w:rsidRDefault="000A7612" w:rsidP="000A7612">
      <w:pPr>
        <w:rPr>
          <w:rtl/>
          <w:lang w:eastAsia="he-IL"/>
        </w:rPr>
      </w:pPr>
      <w:bookmarkStart w:id="3081" w:name="_ETM_Q1_5149407"/>
      <w:bookmarkStart w:id="3082" w:name="_ETM_Q1_5149458"/>
      <w:bookmarkEnd w:id="3081"/>
      <w:bookmarkEnd w:id="3082"/>
    </w:p>
    <w:p w14:paraId="2CF6E927" w14:textId="2E74EFE1" w:rsidR="000A7612" w:rsidRDefault="000A7612" w:rsidP="000A7612">
      <w:pPr>
        <w:rPr>
          <w:rtl/>
          <w:lang w:eastAsia="he-IL"/>
        </w:rPr>
      </w:pPr>
      <w:bookmarkStart w:id="3083" w:name="_ETM_Q1_5149575"/>
      <w:bookmarkStart w:id="3084" w:name="_ETM_Q1_5149622"/>
      <w:bookmarkEnd w:id="3083"/>
      <w:bookmarkEnd w:id="3084"/>
      <w:r>
        <w:rPr>
          <w:rFonts w:hint="cs"/>
          <w:rtl/>
          <w:lang w:eastAsia="he-IL"/>
        </w:rPr>
        <w:t xml:space="preserve">במסגרת סעיף 13, בהוראות המעבר הנוגעות </w:t>
      </w:r>
      <w:bookmarkStart w:id="3085" w:name="_ETM_Q1_5156400"/>
      <w:bookmarkEnd w:id="3085"/>
      <w:r>
        <w:rPr>
          <w:rFonts w:hint="cs"/>
          <w:rtl/>
          <w:lang w:eastAsia="he-IL"/>
        </w:rPr>
        <w:t xml:space="preserve">לחברות, יש את מה שאמרתי מקודם, את </w:t>
      </w:r>
      <w:bookmarkStart w:id="3086" w:name="_ETM_Q1_5158163"/>
      <w:bookmarkEnd w:id="3086"/>
      <w:r>
        <w:rPr>
          <w:rFonts w:hint="cs"/>
          <w:rtl/>
          <w:lang w:eastAsia="he-IL"/>
        </w:rPr>
        <w:t xml:space="preserve">הנושא של עמותות </w:t>
      </w:r>
      <w:proofErr w:type="spellStart"/>
      <w:r>
        <w:rPr>
          <w:rFonts w:hint="cs"/>
          <w:rtl/>
          <w:lang w:eastAsia="he-IL"/>
        </w:rPr>
        <w:t>וחל"צ</w:t>
      </w:r>
      <w:proofErr w:type="spellEnd"/>
      <w:r>
        <w:rPr>
          <w:rFonts w:hint="cs"/>
          <w:rtl/>
          <w:lang w:eastAsia="he-IL"/>
        </w:rPr>
        <w:t xml:space="preserve">. אז פה יש את הפן </w:t>
      </w:r>
      <w:bookmarkStart w:id="3087" w:name="_ETM_Q1_5161310"/>
      <w:bookmarkEnd w:id="3087"/>
      <w:r>
        <w:rPr>
          <w:rFonts w:hint="cs"/>
          <w:rtl/>
          <w:lang w:eastAsia="he-IL"/>
        </w:rPr>
        <w:t xml:space="preserve">המשלים שמאריכים את תקופת הביניים ל-48 חודשים. </w:t>
      </w:r>
    </w:p>
    <w:p w14:paraId="54D43FD8" w14:textId="6DA23203" w:rsidR="000A7612" w:rsidRDefault="000A7612" w:rsidP="000A7612">
      <w:pPr>
        <w:rPr>
          <w:rtl/>
          <w:lang w:eastAsia="he-IL"/>
        </w:rPr>
      </w:pPr>
      <w:bookmarkStart w:id="3088" w:name="_ETM_Q1_5169645"/>
      <w:bookmarkStart w:id="3089" w:name="_ETM_Q1_5169719"/>
      <w:bookmarkEnd w:id="3088"/>
      <w:bookmarkEnd w:id="3089"/>
    </w:p>
    <w:p w14:paraId="02657E93" w14:textId="74FC3E1A" w:rsidR="000A7612" w:rsidRDefault="000A7612" w:rsidP="000A7612">
      <w:pPr>
        <w:pStyle w:val="af6"/>
        <w:keepNext/>
        <w:rPr>
          <w:rtl/>
        </w:rPr>
      </w:pPr>
      <w:bookmarkStart w:id="3090" w:name="ET_yor_6156_369"/>
      <w:r w:rsidRPr="000A7612">
        <w:rPr>
          <w:rStyle w:val="TagStyle"/>
          <w:rtl/>
        </w:rPr>
        <w:t xml:space="preserve"> &lt;&lt; יור &gt;&gt; </w:t>
      </w:r>
      <w:r>
        <w:rPr>
          <w:rtl/>
        </w:rPr>
        <w:t>היו"ר גלעד קריב:</w:t>
      </w:r>
      <w:r w:rsidRPr="000A7612">
        <w:rPr>
          <w:rStyle w:val="TagStyle"/>
          <w:rtl/>
        </w:rPr>
        <w:t xml:space="preserve"> &lt;&lt; יור &gt;&gt;</w:t>
      </w:r>
      <w:r w:rsidR="00322D94">
        <w:rPr>
          <w:rtl/>
        </w:rPr>
        <w:t xml:space="preserve"> </w:t>
      </w:r>
      <w:bookmarkEnd w:id="3090"/>
    </w:p>
    <w:p w14:paraId="15606323" w14:textId="2DC7FB8D" w:rsidR="000A7612" w:rsidRDefault="000A7612" w:rsidP="000A7612">
      <w:pPr>
        <w:pStyle w:val="KeepWithNext"/>
        <w:rPr>
          <w:rtl/>
          <w:lang w:eastAsia="he-IL"/>
        </w:rPr>
      </w:pPr>
    </w:p>
    <w:p w14:paraId="6C0A0EC9" w14:textId="4326D2DB" w:rsidR="000A7612" w:rsidRDefault="000A7612" w:rsidP="000A7612">
      <w:pPr>
        <w:rPr>
          <w:rtl/>
          <w:lang w:eastAsia="he-IL"/>
        </w:rPr>
      </w:pPr>
      <w:bookmarkStart w:id="3091" w:name="_ETM_Q1_5166023"/>
      <w:bookmarkStart w:id="3092" w:name="_ETM_Q1_5166066"/>
      <w:bookmarkEnd w:id="3091"/>
      <w:bookmarkEnd w:id="3092"/>
      <w:r>
        <w:rPr>
          <w:rFonts w:hint="cs"/>
          <w:rtl/>
          <w:lang w:eastAsia="he-IL"/>
        </w:rPr>
        <w:t xml:space="preserve">תקופת הביניים זה </w:t>
      </w:r>
      <w:bookmarkStart w:id="3093" w:name="_ETM_Q1_5167783"/>
      <w:bookmarkEnd w:id="3093"/>
      <w:r>
        <w:rPr>
          <w:rFonts w:hint="cs"/>
          <w:rtl/>
          <w:lang w:eastAsia="he-IL"/>
        </w:rPr>
        <w:t>הזמן שמותר להם לומר:</w:t>
      </w:r>
      <w:bookmarkStart w:id="3094" w:name="_ETM_Q1_5172067"/>
      <w:bookmarkEnd w:id="3094"/>
      <w:r>
        <w:rPr>
          <w:rFonts w:hint="cs"/>
          <w:rtl/>
          <w:lang w:eastAsia="he-IL"/>
        </w:rPr>
        <w:t xml:space="preserve"> למרות שיש חובת מסירת פרטים אנחנו לא רוצים לקבל מסרים דיגיטליים. </w:t>
      </w:r>
    </w:p>
    <w:p w14:paraId="4C631F4B" w14:textId="11B463E7" w:rsidR="000A7612" w:rsidRDefault="000A7612" w:rsidP="000A7612">
      <w:pPr>
        <w:rPr>
          <w:rtl/>
          <w:lang w:eastAsia="he-IL"/>
        </w:rPr>
      </w:pPr>
      <w:bookmarkStart w:id="3095" w:name="_ETM_Q1_5177300"/>
      <w:bookmarkStart w:id="3096" w:name="_ETM_Q1_5177373"/>
      <w:bookmarkEnd w:id="3095"/>
      <w:bookmarkEnd w:id="3096"/>
    </w:p>
    <w:p w14:paraId="50695EB9" w14:textId="3A498F65" w:rsidR="000A7612" w:rsidRDefault="000A7612" w:rsidP="000A7612">
      <w:pPr>
        <w:pStyle w:val="a4"/>
        <w:keepNext/>
        <w:rPr>
          <w:rtl/>
        </w:rPr>
      </w:pPr>
      <w:bookmarkStart w:id="3097" w:name="ET_speaker_5292_370"/>
      <w:r w:rsidRPr="000A7612">
        <w:rPr>
          <w:rStyle w:val="TagStyle"/>
          <w:rtl/>
        </w:rPr>
        <w:t xml:space="preserve"> &lt;&lt; דובר &gt;&gt; </w:t>
      </w:r>
      <w:r>
        <w:rPr>
          <w:rtl/>
        </w:rPr>
        <w:t>אוסאמה סעדי (הרשימה המשותפת):</w:t>
      </w:r>
      <w:r w:rsidRPr="000A7612">
        <w:rPr>
          <w:rStyle w:val="TagStyle"/>
          <w:rtl/>
        </w:rPr>
        <w:t xml:space="preserve"> &lt;&lt; דובר &gt;&gt;</w:t>
      </w:r>
      <w:r w:rsidR="00322D94">
        <w:rPr>
          <w:rtl/>
        </w:rPr>
        <w:t xml:space="preserve"> </w:t>
      </w:r>
      <w:bookmarkEnd w:id="3097"/>
    </w:p>
    <w:p w14:paraId="128D4BB1" w14:textId="519D8DE8" w:rsidR="000A7612" w:rsidRDefault="000A7612" w:rsidP="000A7612">
      <w:pPr>
        <w:pStyle w:val="KeepWithNext"/>
        <w:rPr>
          <w:rtl/>
          <w:lang w:eastAsia="he-IL"/>
        </w:rPr>
      </w:pPr>
    </w:p>
    <w:p w14:paraId="2459D77F" w14:textId="2C4371FD" w:rsidR="000A7612" w:rsidRDefault="000A7612" w:rsidP="000A7612">
      <w:pPr>
        <w:rPr>
          <w:rtl/>
          <w:lang w:eastAsia="he-IL"/>
        </w:rPr>
      </w:pPr>
      <w:bookmarkStart w:id="3098" w:name="_ETM_Q1_5179885"/>
      <w:bookmarkStart w:id="3099" w:name="_ETM_Q1_5179928"/>
      <w:bookmarkEnd w:id="3098"/>
      <w:bookmarkEnd w:id="3099"/>
      <w:r>
        <w:rPr>
          <w:rFonts w:hint="cs"/>
          <w:rtl/>
          <w:lang w:eastAsia="he-IL"/>
        </w:rPr>
        <w:t xml:space="preserve">של רשם </w:t>
      </w:r>
      <w:bookmarkStart w:id="3100" w:name="_ETM_Q1_5177765"/>
      <w:bookmarkEnd w:id="3100"/>
      <w:r>
        <w:rPr>
          <w:rFonts w:hint="cs"/>
          <w:rtl/>
          <w:lang w:eastAsia="he-IL"/>
        </w:rPr>
        <w:t>החברות עצמו?</w:t>
      </w:r>
      <w:bookmarkStart w:id="3101" w:name="_ETM_Q1_5179501"/>
      <w:bookmarkEnd w:id="3101"/>
    </w:p>
    <w:p w14:paraId="4404ECB2" w14:textId="0BF93492" w:rsidR="000A7612" w:rsidRDefault="000A7612" w:rsidP="000A7612">
      <w:pPr>
        <w:rPr>
          <w:rtl/>
          <w:lang w:eastAsia="he-IL"/>
        </w:rPr>
      </w:pPr>
      <w:bookmarkStart w:id="3102" w:name="_ETM_Q1_5179569"/>
      <w:bookmarkStart w:id="3103" w:name="_ETM_Q1_5180125"/>
      <w:bookmarkEnd w:id="3102"/>
      <w:bookmarkEnd w:id="3103"/>
    </w:p>
    <w:p w14:paraId="72627896" w14:textId="5682BBA3" w:rsidR="000A7612" w:rsidRDefault="000A7612" w:rsidP="000A7612">
      <w:pPr>
        <w:pStyle w:val="af6"/>
        <w:keepNext/>
        <w:rPr>
          <w:rtl/>
        </w:rPr>
      </w:pPr>
      <w:bookmarkStart w:id="3104" w:name="ET_yor_6156_371"/>
      <w:r w:rsidRPr="000A7612">
        <w:rPr>
          <w:rStyle w:val="TagStyle"/>
          <w:rtl/>
        </w:rPr>
        <w:t xml:space="preserve"> &lt;&lt; יור &gt;&gt; </w:t>
      </w:r>
      <w:r>
        <w:rPr>
          <w:rtl/>
        </w:rPr>
        <w:t>היו"ר גלעד קריב:</w:t>
      </w:r>
      <w:r w:rsidRPr="000A7612">
        <w:rPr>
          <w:rStyle w:val="TagStyle"/>
          <w:rtl/>
        </w:rPr>
        <w:t xml:space="preserve"> &lt;&lt; יור &gt;&gt;</w:t>
      </w:r>
      <w:r w:rsidR="00322D94">
        <w:rPr>
          <w:rtl/>
        </w:rPr>
        <w:t xml:space="preserve"> </w:t>
      </w:r>
      <w:bookmarkEnd w:id="3104"/>
    </w:p>
    <w:p w14:paraId="63590687" w14:textId="695C43C7" w:rsidR="000A7612" w:rsidRDefault="000A7612" w:rsidP="000A7612">
      <w:pPr>
        <w:pStyle w:val="KeepWithNext"/>
        <w:rPr>
          <w:rtl/>
          <w:lang w:eastAsia="he-IL"/>
        </w:rPr>
      </w:pPr>
    </w:p>
    <w:p w14:paraId="13A12839" w14:textId="361FF3E6" w:rsidR="000A7612" w:rsidRDefault="000A7612" w:rsidP="000A7612">
      <w:pPr>
        <w:rPr>
          <w:rtl/>
          <w:lang w:eastAsia="he-IL"/>
        </w:rPr>
      </w:pPr>
      <w:bookmarkStart w:id="3105" w:name="_ETM_Q1_5180675"/>
      <w:bookmarkEnd w:id="3105"/>
      <w:r>
        <w:rPr>
          <w:rFonts w:hint="cs"/>
          <w:rtl/>
          <w:lang w:eastAsia="he-IL"/>
        </w:rPr>
        <w:t>כ</w:t>
      </w:r>
      <w:bookmarkStart w:id="3106" w:name="_ETM_Q1_5180745"/>
      <w:bookmarkEnd w:id="3106"/>
      <w:r>
        <w:rPr>
          <w:rFonts w:hint="cs"/>
          <w:rtl/>
          <w:lang w:eastAsia="he-IL"/>
        </w:rPr>
        <w:t xml:space="preserve">ן. והלכנו פה על ההבחנה שלפעמים יש עמותות של </w:t>
      </w:r>
      <w:bookmarkStart w:id="3107" w:name="_ETM_Q1_5184087"/>
      <w:bookmarkEnd w:id="3107"/>
      <w:r>
        <w:rPr>
          <w:rFonts w:hint="cs"/>
          <w:rtl/>
          <w:lang w:eastAsia="he-IL"/>
        </w:rPr>
        <w:t>ציבור מבוגר, שהוא לא חברה לכוונת רווח, איזה עמותה קטנה</w:t>
      </w:r>
      <w:bookmarkStart w:id="3108" w:name="_ETM_Q1_5189183"/>
      <w:bookmarkEnd w:id="3108"/>
      <w:r>
        <w:rPr>
          <w:rFonts w:hint="cs"/>
          <w:rtl/>
          <w:lang w:eastAsia="he-IL"/>
        </w:rPr>
        <w:t xml:space="preserve"> שמנוהלת.</w:t>
      </w:r>
    </w:p>
    <w:p w14:paraId="2C0FCD60" w14:textId="75469B69" w:rsidR="000A7612" w:rsidRDefault="000A7612" w:rsidP="000A7612">
      <w:pPr>
        <w:rPr>
          <w:rtl/>
          <w:lang w:eastAsia="he-IL"/>
        </w:rPr>
      </w:pPr>
      <w:bookmarkStart w:id="3109" w:name="_ETM_Q1_5190655"/>
      <w:bookmarkStart w:id="3110" w:name="_ETM_Q1_5190735"/>
      <w:bookmarkStart w:id="3111" w:name="_ETM_Q1_5191247"/>
      <w:bookmarkEnd w:id="3109"/>
      <w:bookmarkEnd w:id="3110"/>
      <w:bookmarkEnd w:id="3111"/>
    </w:p>
    <w:p w14:paraId="30C50C8C" w14:textId="6DDFA234" w:rsidR="000A7612" w:rsidRDefault="000A7612" w:rsidP="000A7612">
      <w:pPr>
        <w:pStyle w:val="a4"/>
        <w:keepNext/>
        <w:rPr>
          <w:rtl/>
        </w:rPr>
      </w:pPr>
      <w:bookmarkStart w:id="3112" w:name="ET_speaker_5292_372"/>
      <w:r w:rsidRPr="000A7612">
        <w:rPr>
          <w:rStyle w:val="TagStyle"/>
          <w:rtl/>
        </w:rPr>
        <w:t xml:space="preserve"> &lt;&lt; דובר &gt;&gt; </w:t>
      </w:r>
      <w:r>
        <w:rPr>
          <w:rtl/>
        </w:rPr>
        <w:t>אוסאמה סעדי (הרשימה המשותפת):</w:t>
      </w:r>
      <w:r w:rsidRPr="000A7612">
        <w:rPr>
          <w:rStyle w:val="TagStyle"/>
          <w:rtl/>
        </w:rPr>
        <w:t xml:space="preserve"> &lt;&lt; דובר &gt;&gt;</w:t>
      </w:r>
      <w:r w:rsidR="00322D94">
        <w:rPr>
          <w:rtl/>
        </w:rPr>
        <w:t xml:space="preserve"> </w:t>
      </w:r>
      <w:bookmarkEnd w:id="3112"/>
    </w:p>
    <w:p w14:paraId="23BE648A" w14:textId="5A23C9EA" w:rsidR="000A7612" w:rsidRDefault="000A7612" w:rsidP="000A7612">
      <w:pPr>
        <w:pStyle w:val="KeepWithNext"/>
        <w:rPr>
          <w:rtl/>
          <w:lang w:eastAsia="he-IL"/>
        </w:rPr>
      </w:pPr>
    </w:p>
    <w:p w14:paraId="2A05F04C" w14:textId="3B51540E" w:rsidR="000A7612" w:rsidRDefault="000A7612" w:rsidP="000A7612">
      <w:pPr>
        <w:rPr>
          <w:rtl/>
          <w:lang w:eastAsia="he-IL"/>
        </w:rPr>
      </w:pPr>
      <w:bookmarkStart w:id="3113" w:name="_ETM_Q1_5191644"/>
      <w:bookmarkStart w:id="3114" w:name="_ETM_Q1_5191682"/>
      <w:bookmarkEnd w:id="3113"/>
      <w:bookmarkEnd w:id="3114"/>
      <w:r>
        <w:rPr>
          <w:rFonts w:hint="cs"/>
          <w:rtl/>
          <w:lang w:eastAsia="he-IL"/>
        </w:rPr>
        <w:t xml:space="preserve">אבל הברירה היא בידי הרשם או בידי האנשים? </w:t>
      </w:r>
    </w:p>
    <w:p w14:paraId="600E1925" w14:textId="17E77F3A" w:rsidR="000A7612" w:rsidRDefault="000A7612" w:rsidP="000A7612">
      <w:pPr>
        <w:rPr>
          <w:rtl/>
          <w:lang w:eastAsia="he-IL"/>
        </w:rPr>
      </w:pPr>
      <w:bookmarkStart w:id="3115" w:name="_ETM_Q1_5191801"/>
      <w:bookmarkStart w:id="3116" w:name="_ETM_Q1_5191881"/>
      <w:bookmarkStart w:id="3117" w:name="_ETM_Q1_5192537"/>
      <w:bookmarkEnd w:id="3115"/>
      <w:bookmarkEnd w:id="3116"/>
      <w:bookmarkEnd w:id="3117"/>
    </w:p>
    <w:p w14:paraId="2708A54B" w14:textId="60184732" w:rsidR="000A7612" w:rsidRDefault="000A7612" w:rsidP="000A7612">
      <w:pPr>
        <w:pStyle w:val="af6"/>
        <w:keepNext/>
        <w:rPr>
          <w:rtl/>
        </w:rPr>
      </w:pPr>
      <w:bookmarkStart w:id="3118" w:name="ET_yor_6156_373"/>
      <w:r w:rsidRPr="000A7612">
        <w:rPr>
          <w:rStyle w:val="TagStyle"/>
          <w:rtl/>
        </w:rPr>
        <w:t xml:space="preserve"> &lt;&lt; יור &gt;&gt; </w:t>
      </w:r>
      <w:r>
        <w:rPr>
          <w:rtl/>
        </w:rPr>
        <w:t>היו"ר גלעד קריב:</w:t>
      </w:r>
      <w:r w:rsidRPr="000A7612">
        <w:rPr>
          <w:rStyle w:val="TagStyle"/>
          <w:rtl/>
        </w:rPr>
        <w:t xml:space="preserve"> &lt;&lt; יור &gt;&gt;</w:t>
      </w:r>
      <w:r w:rsidR="00322D94">
        <w:rPr>
          <w:rtl/>
        </w:rPr>
        <w:t xml:space="preserve"> </w:t>
      </w:r>
      <w:bookmarkEnd w:id="3118"/>
    </w:p>
    <w:p w14:paraId="11A3BCC7" w14:textId="518DCEB2" w:rsidR="000A7612" w:rsidRDefault="000A7612" w:rsidP="000A7612">
      <w:pPr>
        <w:pStyle w:val="KeepWithNext"/>
        <w:rPr>
          <w:rtl/>
          <w:lang w:eastAsia="he-IL"/>
        </w:rPr>
      </w:pPr>
    </w:p>
    <w:p w14:paraId="483F698A" w14:textId="2AEDFA61" w:rsidR="000A7612" w:rsidRDefault="000A7612" w:rsidP="000A7612">
      <w:pPr>
        <w:rPr>
          <w:rtl/>
          <w:lang w:eastAsia="he-IL"/>
        </w:rPr>
      </w:pPr>
      <w:bookmarkStart w:id="3119" w:name="_ETM_Q1_5192956"/>
      <w:bookmarkStart w:id="3120" w:name="_ETM_Q1_5192995"/>
      <w:bookmarkEnd w:id="3119"/>
      <w:bookmarkEnd w:id="3120"/>
      <w:r>
        <w:rPr>
          <w:rFonts w:hint="cs"/>
          <w:rtl/>
          <w:lang w:eastAsia="he-IL"/>
        </w:rPr>
        <w:t xml:space="preserve">לא, בידי </w:t>
      </w:r>
      <w:bookmarkStart w:id="3121" w:name="_ETM_Q1_5193897"/>
      <w:bookmarkEnd w:id="3121"/>
      <w:r>
        <w:rPr>
          <w:rFonts w:hint="cs"/>
          <w:rtl/>
          <w:lang w:eastAsia="he-IL"/>
        </w:rPr>
        <w:t xml:space="preserve">האנשים. קודם כל העמותה תוכל 48 חודשים לומר לא רוצים </w:t>
      </w:r>
      <w:bookmarkStart w:id="3122" w:name="_ETM_Q1_5198801"/>
      <w:bookmarkEnd w:id="3122"/>
      <w:r>
        <w:rPr>
          <w:rFonts w:hint="cs"/>
          <w:rtl/>
          <w:lang w:eastAsia="he-IL"/>
        </w:rPr>
        <w:t>לקבל מכם שום דבר דיגיטלי.</w:t>
      </w:r>
    </w:p>
    <w:p w14:paraId="05037A34" w14:textId="7173D742" w:rsidR="000A7612" w:rsidRDefault="000A7612" w:rsidP="000A7612">
      <w:pPr>
        <w:rPr>
          <w:rtl/>
          <w:lang w:eastAsia="he-IL"/>
        </w:rPr>
      </w:pPr>
      <w:bookmarkStart w:id="3123" w:name="_ETM_Q1_5202057"/>
      <w:bookmarkStart w:id="3124" w:name="_ETM_Q1_5202134"/>
      <w:bookmarkStart w:id="3125" w:name="_ETM_Q1_5198145"/>
      <w:bookmarkEnd w:id="3123"/>
      <w:bookmarkEnd w:id="3124"/>
      <w:bookmarkEnd w:id="3125"/>
    </w:p>
    <w:p w14:paraId="0415EBED" w14:textId="00021DD5" w:rsidR="000A7612" w:rsidRDefault="000A7612" w:rsidP="000A7612">
      <w:pPr>
        <w:pStyle w:val="af9"/>
        <w:keepNext/>
        <w:rPr>
          <w:rtl/>
          <w:lang w:eastAsia="he-IL"/>
        </w:rPr>
      </w:pPr>
      <w:bookmarkStart w:id="3126" w:name="ET_guest_תמר_יוסף_374"/>
      <w:r w:rsidRPr="000A7612">
        <w:rPr>
          <w:rStyle w:val="TagStyle"/>
          <w:rtl/>
        </w:rPr>
        <w:t xml:space="preserve"> &lt;&lt; אורח &gt;&gt; </w:t>
      </w:r>
      <w:r>
        <w:rPr>
          <w:rtl/>
          <w:lang w:eastAsia="he-IL"/>
        </w:rPr>
        <w:t>תמר יוסף:</w:t>
      </w:r>
      <w:r w:rsidRPr="000A7612">
        <w:rPr>
          <w:rStyle w:val="TagStyle"/>
          <w:rtl/>
        </w:rPr>
        <w:t xml:space="preserve"> &lt;&lt; אורח &gt;&gt;</w:t>
      </w:r>
      <w:r w:rsidR="00322D94">
        <w:rPr>
          <w:rtl/>
          <w:lang w:eastAsia="he-IL"/>
        </w:rPr>
        <w:t xml:space="preserve"> </w:t>
      </w:r>
      <w:bookmarkEnd w:id="3126"/>
    </w:p>
    <w:p w14:paraId="083713C2" w14:textId="43FDB472" w:rsidR="000A7612" w:rsidRDefault="000A7612" w:rsidP="000A7612">
      <w:pPr>
        <w:pStyle w:val="KeepWithNext"/>
        <w:rPr>
          <w:rtl/>
          <w:lang w:eastAsia="he-IL"/>
        </w:rPr>
      </w:pPr>
    </w:p>
    <w:p w14:paraId="77005160" w14:textId="36FDE5E6" w:rsidR="000A7612" w:rsidRDefault="000A7612" w:rsidP="000A7612">
      <w:pPr>
        <w:rPr>
          <w:rtl/>
          <w:lang w:eastAsia="he-IL"/>
        </w:rPr>
      </w:pPr>
      <w:bookmarkStart w:id="3127" w:name="_ETM_Q1_5198632"/>
      <w:bookmarkStart w:id="3128" w:name="_ETM_Q1_5198672"/>
      <w:bookmarkEnd w:id="3127"/>
      <w:bookmarkEnd w:id="3128"/>
      <w:r>
        <w:rPr>
          <w:rFonts w:hint="cs"/>
          <w:rtl/>
          <w:lang w:eastAsia="he-IL"/>
        </w:rPr>
        <w:t xml:space="preserve">שתי הערות לגבי סעיף 11 של </w:t>
      </w:r>
      <w:bookmarkStart w:id="3129" w:name="_ETM_Q1_5203497"/>
      <w:bookmarkEnd w:id="3129"/>
      <w:r>
        <w:rPr>
          <w:rFonts w:hint="cs"/>
          <w:rtl/>
          <w:lang w:eastAsia="he-IL"/>
        </w:rPr>
        <w:t xml:space="preserve">התחילה של חוק מרשם האוכלוסין. גם אנחנו מבקשים באמצע הסעיף </w:t>
      </w:r>
      <w:bookmarkStart w:id="3130" w:name="_ETM_Q1_5211377"/>
      <w:bookmarkEnd w:id="3130"/>
      <w:r>
        <w:rPr>
          <w:rFonts w:hint="cs"/>
          <w:rtl/>
          <w:lang w:eastAsia="he-IL"/>
        </w:rPr>
        <w:t xml:space="preserve">יש: 'תחילתן של הוראות חוק עדכון כתובת, כנוסחן </w:t>
      </w:r>
      <w:bookmarkStart w:id="3131" w:name="_ETM_Q1_5215323"/>
      <w:bookmarkEnd w:id="3131"/>
      <w:r>
        <w:rPr>
          <w:rFonts w:hint="cs"/>
          <w:rtl/>
          <w:lang w:eastAsia="he-IL"/>
        </w:rPr>
        <w:t xml:space="preserve">בסעיף 4 לחוק זה </w:t>
      </w:r>
      <w:bookmarkStart w:id="3132" w:name="_ETM_Q1_5211811"/>
      <w:bookmarkEnd w:id="3132"/>
      <w:r>
        <w:rPr>
          <w:rFonts w:hint="cs"/>
          <w:rtl/>
          <w:lang w:eastAsia="he-IL"/>
        </w:rPr>
        <w:t xml:space="preserve">בתום' </w:t>
      </w:r>
      <w:r>
        <w:rPr>
          <w:rtl/>
          <w:lang w:eastAsia="he-IL"/>
        </w:rPr>
        <w:t>–</w:t>
      </w:r>
      <w:r>
        <w:rPr>
          <w:rFonts w:hint="cs"/>
          <w:rtl/>
          <w:lang w:eastAsia="he-IL"/>
        </w:rPr>
        <w:t xml:space="preserve"> אנחנו מבקשים שבמקום שישה חודשים זה יהיה בתום שבעה חודשים </w:t>
      </w:r>
      <w:bookmarkStart w:id="3133" w:name="_ETM_Q1_5218449"/>
      <w:bookmarkEnd w:id="3133"/>
      <w:r>
        <w:rPr>
          <w:rFonts w:hint="cs"/>
          <w:rtl/>
          <w:lang w:eastAsia="he-IL"/>
        </w:rPr>
        <w:t xml:space="preserve">מיום פרסומו של חוק זה. </w:t>
      </w:r>
    </w:p>
    <w:p w14:paraId="13CDFB23" w14:textId="60283485" w:rsidR="000A7612" w:rsidRDefault="000A7612" w:rsidP="000A7612">
      <w:pPr>
        <w:rPr>
          <w:rtl/>
          <w:lang w:eastAsia="he-IL"/>
        </w:rPr>
      </w:pPr>
      <w:bookmarkStart w:id="3134" w:name="_ETM_Q1_5223003"/>
      <w:bookmarkStart w:id="3135" w:name="_ETM_Q1_5223082"/>
      <w:bookmarkEnd w:id="3134"/>
      <w:bookmarkEnd w:id="3135"/>
    </w:p>
    <w:p w14:paraId="0173C51C" w14:textId="1A159200" w:rsidR="000A7612" w:rsidRDefault="000A7612" w:rsidP="000A7612">
      <w:pPr>
        <w:pStyle w:val="a4"/>
        <w:keepNext/>
        <w:rPr>
          <w:rtl/>
        </w:rPr>
      </w:pPr>
      <w:bookmarkStart w:id="3136" w:name="ET_speaker_אלעזר_שטרןיועמש_376"/>
      <w:r w:rsidRPr="000A7612">
        <w:rPr>
          <w:rStyle w:val="TagStyle"/>
          <w:rtl/>
        </w:rPr>
        <w:t xml:space="preserve"> &lt;&lt; דובר &gt;&gt; </w:t>
      </w:r>
      <w:r>
        <w:rPr>
          <w:rtl/>
        </w:rPr>
        <w:t>אלעזר שטרן-יועמ"ש:</w:t>
      </w:r>
      <w:r w:rsidRPr="000A7612">
        <w:rPr>
          <w:rStyle w:val="TagStyle"/>
          <w:rtl/>
        </w:rPr>
        <w:t xml:space="preserve"> &lt;&lt; דובר &gt;&gt;</w:t>
      </w:r>
      <w:r w:rsidR="00322D94">
        <w:rPr>
          <w:rtl/>
        </w:rPr>
        <w:t xml:space="preserve"> </w:t>
      </w:r>
      <w:bookmarkEnd w:id="3136"/>
    </w:p>
    <w:p w14:paraId="31D8F627" w14:textId="6B67FF85" w:rsidR="000A7612" w:rsidRDefault="000A7612" w:rsidP="000A7612">
      <w:pPr>
        <w:pStyle w:val="KeepWithNext"/>
        <w:rPr>
          <w:rtl/>
          <w:lang w:eastAsia="he-IL"/>
        </w:rPr>
      </w:pPr>
    </w:p>
    <w:p w14:paraId="0FC28ADA" w14:textId="6A875FD8" w:rsidR="000A7612" w:rsidRDefault="000A7612" w:rsidP="000A7612">
      <w:pPr>
        <w:rPr>
          <w:rtl/>
          <w:lang w:eastAsia="he-IL"/>
        </w:rPr>
      </w:pPr>
      <w:bookmarkStart w:id="3137" w:name="_ETM_Q1_5222567"/>
      <w:bookmarkStart w:id="3138" w:name="_ETM_Q1_5222604"/>
      <w:bookmarkEnd w:id="3137"/>
      <w:bookmarkEnd w:id="3138"/>
      <w:r>
        <w:rPr>
          <w:rFonts w:hint="cs"/>
          <w:rtl/>
          <w:lang w:eastAsia="he-IL"/>
        </w:rPr>
        <w:t xml:space="preserve">זאת אומרת כבר עכשיו להוסיף </w:t>
      </w:r>
      <w:bookmarkStart w:id="3139" w:name="_ETM_Q1_5225803"/>
      <w:bookmarkEnd w:id="3139"/>
      <w:r>
        <w:rPr>
          <w:rFonts w:hint="cs"/>
          <w:rtl/>
          <w:lang w:eastAsia="he-IL"/>
        </w:rPr>
        <w:t>עוד חודש.</w:t>
      </w:r>
    </w:p>
    <w:p w14:paraId="1D048A79" w14:textId="5240F6E8" w:rsidR="000A7612" w:rsidRDefault="000A7612" w:rsidP="000A7612">
      <w:pPr>
        <w:rPr>
          <w:rtl/>
          <w:lang w:eastAsia="he-IL"/>
        </w:rPr>
      </w:pPr>
      <w:bookmarkStart w:id="3140" w:name="_ETM_Q1_5227270"/>
      <w:bookmarkStart w:id="3141" w:name="_ETM_Q1_5227335"/>
      <w:bookmarkStart w:id="3142" w:name="_ETM_Q1_5224524"/>
      <w:bookmarkEnd w:id="3140"/>
      <w:bookmarkEnd w:id="3141"/>
      <w:bookmarkEnd w:id="3142"/>
    </w:p>
    <w:p w14:paraId="214D0FE7" w14:textId="305F7CC4" w:rsidR="000A7612" w:rsidRDefault="000A7612" w:rsidP="000A7612">
      <w:pPr>
        <w:pStyle w:val="af9"/>
        <w:keepNext/>
        <w:rPr>
          <w:rtl/>
          <w:lang w:eastAsia="he-IL"/>
        </w:rPr>
      </w:pPr>
      <w:bookmarkStart w:id="3143" w:name="ET_guest_794009_377"/>
      <w:r w:rsidRPr="000A7612">
        <w:rPr>
          <w:rStyle w:val="TagStyle"/>
          <w:rtl/>
        </w:rPr>
        <w:t xml:space="preserve"> &lt;&lt; אורח &gt;&gt; </w:t>
      </w:r>
      <w:r>
        <w:rPr>
          <w:rtl/>
          <w:lang w:eastAsia="he-IL"/>
        </w:rPr>
        <w:t>אייל טולדו:</w:t>
      </w:r>
      <w:r w:rsidRPr="000A7612">
        <w:rPr>
          <w:rStyle w:val="TagStyle"/>
          <w:rtl/>
        </w:rPr>
        <w:t xml:space="preserve"> &lt;&lt; אורח &gt;&gt;</w:t>
      </w:r>
      <w:r w:rsidR="00322D94">
        <w:rPr>
          <w:rtl/>
          <w:lang w:eastAsia="he-IL"/>
        </w:rPr>
        <w:t xml:space="preserve"> </w:t>
      </w:r>
      <w:bookmarkEnd w:id="3143"/>
    </w:p>
    <w:p w14:paraId="74A7B551" w14:textId="60E3EA2C" w:rsidR="000A7612" w:rsidRDefault="000A7612" w:rsidP="000A7612">
      <w:pPr>
        <w:pStyle w:val="KeepWithNext"/>
        <w:rPr>
          <w:rtl/>
          <w:lang w:eastAsia="he-IL"/>
        </w:rPr>
      </w:pPr>
    </w:p>
    <w:p w14:paraId="229B7CAB" w14:textId="60FB5A73" w:rsidR="000A7612" w:rsidRDefault="000A7612" w:rsidP="00E0598B">
      <w:pPr>
        <w:rPr>
          <w:rtl/>
          <w:lang w:eastAsia="he-IL"/>
        </w:rPr>
      </w:pPr>
      <w:bookmarkStart w:id="3144" w:name="_ETM_Q1_5224952"/>
      <w:bookmarkStart w:id="3145" w:name="_ETM_Q1_5224989"/>
      <w:bookmarkEnd w:id="3144"/>
      <w:bookmarkEnd w:id="3145"/>
      <w:r>
        <w:rPr>
          <w:rFonts w:hint="cs"/>
          <w:rtl/>
          <w:lang w:eastAsia="he-IL"/>
        </w:rPr>
        <w:t xml:space="preserve">נכון, משווים לאותו מועד של חברות, תאגידים </w:t>
      </w:r>
      <w:r w:rsidR="00E0598B">
        <w:rPr>
          <w:rFonts w:hint="cs"/>
          <w:rtl/>
          <w:lang w:eastAsia="he-IL"/>
        </w:rPr>
        <w:t>ו</w:t>
      </w:r>
      <w:bookmarkStart w:id="3146" w:name="_ETM_Q1_5230866"/>
      <w:bookmarkEnd w:id="3146"/>
      <w:r>
        <w:rPr>
          <w:rFonts w:hint="cs"/>
          <w:rtl/>
          <w:lang w:eastAsia="he-IL"/>
        </w:rPr>
        <w:t>אזרחים.</w:t>
      </w:r>
      <w:bookmarkStart w:id="3147" w:name="_ETM_Q1_5229094"/>
      <w:bookmarkEnd w:id="3147"/>
    </w:p>
    <w:p w14:paraId="6FB8D54A" w14:textId="20DB717F" w:rsidR="000A7612" w:rsidRDefault="000A7612" w:rsidP="000A7612">
      <w:pPr>
        <w:rPr>
          <w:rtl/>
          <w:lang w:eastAsia="he-IL"/>
        </w:rPr>
      </w:pPr>
      <w:bookmarkStart w:id="3148" w:name="_ETM_Q1_5229169"/>
      <w:bookmarkStart w:id="3149" w:name="_ETM_Q1_5230006"/>
      <w:bookmarkEnd w:id="3148"/>
      <w:bookmarkEnd w:id="3149"/>
    </w:p>
    <w:p w14:paraId="1D9DCEC2" w14:textId="3CE3C69E" w:rsidR="000A7612" w:rsidRDefault="000A7612" w:rsidP="000A7612">
      <w:pPr>
        <w:pStyle w:val="af9"/>
        <w:keepNext/>
        <w:rPr>
          <w:rtl/>
          <w:lang w:eastAsia="he-IL"/>
        </w:rPr>
      </w:pPr>
      <w:bookmarkStart w:id="3150" w:name="ET_guest_תמר_יוסף_378"/>
      <w:r w:rsidRPr="000A7612">
        <w:rPr>
          <w:rStyle w:val="TagStyle"/>
          <w:rtl/>
        </w:rPr>
        <w:t xml:space="preserve"> &lt;&lt; אורח &gt;&gt; </w:t>
      </w:r>
      <w:r>
        <w:rPr>
          <w:rtl/>
          <w:lang w:eastAsia="he-IL"/>
        </w:rPr>
        <w:t>תמר יוסף:</w:t>
      </w:r>
      <w:r w:rsidRPr="000A7612">
        <w:rPr>
          <w:rStyle w:val="TagStyle"/>
          <w:rtl/>
        </w:rPr>
        <w:t xml:space="preserve"> &lt;&lt; אורח &gt;&gt;</w:t>
      </w:r>
      <w:r w:rsidR="00322D94">
        <w:rPr>
          <w:rtl/>
          <w:lang w:eastAsia="he-IL"/>
        </w:rPr>
        <w:t xml:space="preserve"> </w:t>
      </w:r>
      <w:bookmarkEnd w:id="3150"/>
    </w:p>
    <w:p w14:paraId="5FCDD7B0" w14:textId="76D85FA3" w:rsidR="000A7612" w:rsidRDefault="000A7612" w:rsidP="000A7612">
      <w:pPr>
        <w:pStyle w:val="KeepWithNext"/>
        <w:rPr>
          <w:rtl/>
          <w:lang w:eastAsia="he-IL"/>
        </w:rPr>
      </w:pPr>
    </w:p>
    <w:p w14:paraId="65D9F536" w14:textId="4C36B5CE" w:rsidR="000A7612" w:rsidRDefault="000A7612" w:rsidP="000A7612">
      <w:pPr>
        <w:rPr>
          <w:rtl/>
          <w:lang w:eastAsia="he-IL"/>
        </w:rPr>
      </w:pPr>
      <w:bookmarkStart w:id="3151" w:name="_ETM_Q1_5230408"/>
      <w:bookmarkStart w:id="3152" w:name="_ETM_Q1_5230439"/>
      <w:bookmarkEnd w:id="3151"/>
      <w:bookmarkEnd w:id="3152"/>
      <w:r>
        <w:rPr>
          <w:rFonts w:hint="cs"/>
          <w:rtl/>
          <w:lang w:eastAsia="he-IL"/>
        </w:rPr>
        <w:t xml:space="preserve">ובסוף הפסקה, לגבי הסמכות של השר להאריך בתקופה נוספת, </w:t>
      </w:r>
      <w:bookmarkStart w:id="3153" w:name="_ETM_Q1_5234865"/>
      <w:bookmarkEnd w:id="3153"/>
      <w:r>
        <w:rPr>
          <w:rFonts w:hint="cs"/>
          <w:rtl/>
          <w:lang w:eastAsia="he-IL"/>
        </w:rPr>
        <w:t xml:space="preserve">אם אפשר במקום בחצי שנה נוספת להגיד בתקופה נוספת שלא </w:t>
      </w:r>
      <w:bookmarkStart w:id="3154" w:name="_ETM_Q1_5238860"/>
      <w:bookmarkEnd w:id="3154"/>
      <w:r>
        <w:rPr>
          <w:rFonts w:hint="cs"/>
          <w:rtl/>
          <w:lang w:eastAsia="he-IL"/>
        </w:rPr>
        <w:t>תעלה על חצי שנה, כך שאפשר יהיה לשמור על איזה</w:t>
      </w:r>
      <w:bookmarkStart w:id="3155" w:name="_ETM_Q1_5243149"/>
      <w:bookmarkEnd w:id="3155"/>
      <w:r>
        <w:rPr>
          <w:rFonts w:hint="cs"/>
          <w:rtl/>
          <w:lang w:eastAsia="he-IL"/>
        </w:rPr>
        <w:t xml:space="preserve"> שהיא גמישות, שלא יהיה חצי שנה או כלום. </w:t>
      </w:r>
    </w:p>
    <w:p w14:paraId="11686DC7" w14:textId="6E4831F3" w:rsidR="000A7612" w:rsidRDefault="000A7612" w:rsidP="000A7612">
      <w:pPr>
        <w:rPr>
          <w:rtl/>
          <w:lang w:eastAsia="he-IL"/>
        </w:rPr>
      </w:pPr>
      <w:bookmarkStart w:id="3156" w:name="_ETM_Q1_5247159"/>
      <w:bookmarkStart w:id="3157" w:name="_ETM_Q1_5247229"/>
      <w:bookmarkStart w:id="3158" w:name="_ETM_Q1_5224787"/>
      <w:bookmarkStart w:id="3159" w:name="_ETM_Q1_5224877"/>
      <w:bookmarkStart w:id="3160" w:name="_ETM_Q1_5225856"/>
      <w:bookmarkEnd w:id="3156"/>
      <w:bookmarkEnd w:id="3157"/>
      <w:bookmarkEnd w:id="3158"/>
      <w:bookmarkEnd w:id="3159"/>
      <w:bookmarkEnd w:id="3160"/>
    </w:p>
    <w:p w14:paraId="62B11C21" w14:textId="3708C9EE" w:rsidR="000A7612" w:rsidRDefault="000A7612" w:rsidP="000A7612">
      <w:pPr>
        <w:pStyle w:val="af6"/>
        <w:keepNext/>
        <w:rPr>
          <w:rtl/>
        </w:rPr>
      </w:pPr>
      <w:bookmarkStart w:id="3161" w:name="ET_yor_6156_375"/>
      <w:r w:rsidRPr="000A7612">
        <w:rPr>
          <w:rStyle w:val="TagStyle"/>
          <w:rtl/>
        </w:rPr>
        <w:t xml:space="preserve"> &lt;&lt; יור &gt;&gt; </w:t>
      </w:r>
      <w:r>
        <w:rPr>
          <w:rtl/>
        </w:rPr>
        <w:t>היו"ר גלעד קריב:</w:t>
      </w:r>
      <w:r w:rsidRPr="000A7612">
        <w:rPr>
          <w:rStyle w:val="TagStyle"/>
          <w:rtl/>
        </w:rPr>
        <w:t xml:space="preserve"> &lt;&lt; יור &gt;&gt;</w:t>
      </w:r>
      <w:r w:rsidR="00322D94">
        <w:rPr>
          <w:rtl/>
        </w:rPr>
        <w:t xml:space="preserve"> </w:t>
      </w:r>
      <w:bookmarkEnd w:id="3161"/>
    </w:p>
    <w:p w14:paraId="0977B5CF" w14:textId="50867EFF" w:rsidR="000A7612" w:rsidRDefault="000A7612" w:rsidP="000A7612">
      <w:pPr>
        <w:pStyle w:val="KeepWithNext"/>
        <w:rPr>
          <w:rtl/>
          <w:lang w:eastAsia="he-IL"/>
        </w:rPr>
      </w:pPr>
    </w:p>
    <w:p w14:paraId="52C2CA56" w14:textId="777B94A0" w:rsidR="000A7612" w:rsidRDefault="000A7612" w:rsidP="000A7612">
      <w:pPr>
        <w:rPr>
          <w:rtl/>
          <w:lang w:eastAsia="he-IL"/>
        </w:rPr>
      </w:pPr>
      <w:bookmarkStart w:id="3162" w:name="_ETM_Q1_5226297"/>
      <w:bookmarkStart w:id="3163" w:name="_ETM_Q1_5226340"/>
      <w:bookmarkEnd w:id="3162"/>
      <w:bookmarkEnd w:id="3163"/>
      <w:r>
        <w:rPr>
          <w:rFonts w:hint="cs"/>
          <w:rtl/>
          <w:lang w:eastAsia="he-IL"/>
        </w:rPr>
        <w:t xml:space="preserve">יש לי </w:t>
      </w:r>
      <w:bookmarkStart w:id="3164" w:name="_ETM_Q1_5246899"/>
      <w:bookmarkEnd w:id="3164"/>
      <w:r>
        <w:rPr>
          <w:rFonts w:hint="cs"/>
          <w:rtl/>
          <w:lang w:eastAsia="he-IL"/>
        </w:rPr>
        <w:t>תחושה שממילא תביאו תיקון חקיקה שיאריך את התקופה בשלוש קריאות</w:t>
      </w:r>
      <w:bookmarkStart w:id="3165" w:name="_ETM_Q1_5253447"/>
      <w:bookmarkEnd w:id="3165"/>
      <w:r>
        <w:rPr>
          <w:rFonts w:hint="cs"/>
          <w:rtl/>
          <w:lang w:eastAsia="he-IL"/>
        </w:rPr>
        <w:t>, אז הכו</w:t>
      </w:r>
      <w:r w:rsidR="00E0598B">
        <w:rPr>
          <w:rFonts w:hint="cs"/>
          <w:rtl/>
          <w:lang w:eastAsia="he-IL"/>
        </w:rPr>
        <w:t>ל בסדר. אני מציע לכם מראש להכני</w:t>
      </w:r>
      <w:r>
        <w:rPr>
          <w:rFonts w:hint="cs"/>
          <w:rtl/>
          <w:lang w:eastAsia="he-IL"/>
        </w:rPr>
        <w:t xml:space="preserve">ס </w:t>
      </w:r>
      <w:bookmarkStart w:id="3166" w:name="_ETM_Q1_5257055"/>
      <w:bookmarkEnd w:id="3166"/>
      <w:r>
        <w:rPr>
          <w:rFonts w:hint="cs"/>
          <w:rtl/>
          <w:lang w:eastAsia="he-IL"/>
        </w:rPr>
        <w:t xml:space="preserve">את האפשרות ליותר מתקופה אחת של חצי שנה, אבל אתם </w:t>
      </w:r>
      <w:bookmarkStart w:id="3167" w:name="_ETM_Q1_5263799"/>
      <w:bookmarkEnd w:id="3167"/>
      <w:r>
        <w:rPr>
          <w:rFonts w:hint="cs"/>
          <w:rtl/>
          <w:lang w:eastAsia="he-IL"/>
        </w:rPr>
        <w:t xml:space="preserve">רוצים? בבקשה. </w:t>
      </w:r>
      <w:bookmarkStart w:id="3168" w:name="_ETM_Q1_5266003"/>
      <w:bookmarkEnd w:id="3168"/>
    </w:p>
    <w:p w14:paraId="7225A6F4" w14:textId="2982D57B" w:rsidR="000A7612" w:rsidRDefault="000A7612" w:rsidP="000A7612">
      <w:pPr>
        <w:rPr>
          <w:rtl/>
          <w:lang w:eastAsia="he-IL"/>
        </w:rPr>
      </w:pPr>
      <w:bookmarkStart w:id="3169" w:name="_ETM_Q1_5266126"/>
      <w:bookmarkStart w:id="3170" w:name="_ETM_Q1_5270279"/>
      <w:bookmarkEnd w:id="3169"/>
      <w:bookmarkEnd w:id="3170"/>
    </w:p>
    <w:p w14:paraId="1B448675" w14:textId="7CEC46E9" w:rsidR="000A7612" w:rsidRDefault="000A7612" w:rsidP="000A7612">
      <w:pPr>
        <w:pStyle w:val="a4"/>
        <w:keepNext/>
        <w:rPr>
          <w:rtl/>
        </w:rPr>
      </w:pPr>
      <w:bookmarkStart w:id="3171" w:name="ET_speaker_אלעזר_שטרןיועמש_379"/>
      <w:r w:rsidRPr="000A7612">
        <w:rPr>
          <w:rStyle w:val="TagStyle"/>
          <w:rtl/>
        </w:rPr>
        <w:t xml:space="preserve"> &lt;&lt; דובר &gt;&gt; </w:t>
      </w:r>
      <w:r>
        <w:rPr>
          <w:rtl/>
        </w:rPr>
        <w:t>אלעזר שטרן-יועמ"ש:</w:t>
      </w:r>
      <w:r w:rsidRPr="000A7612">
        <w:rPr>
          <w:rStyle w:val="TagStyle"/>
          <w:rtl/>
        </w:rPr>
        <w:t xml:space="preserve"> &lt;&lt; דובר &gt;&gt;</w:t>
      </w:r>
      <w:r w:rsidR="00322D94">
        <w:rPr>
          <w:rtl/>
        </w:rPr>
        <w:t xml:space="preserve"> </w:t>
      </w:r>
      <w:bookmarkEnd w:id="3171"/>
    </w:p>
    <w:p w14:paraId="5BED67A2" w14:textId="3DAD9B20" w:rsidR="000A7612" w:rsidRDefault="000A7612" w:rsidP="000A7612">
      <w:pPr>
        <w:pStyle w:val="KeepWithNext"/>
        <w:rPr>
          <w:rtl/>
          <w:lang w:eastAsia="he-IL"/>
        </w:rPr>
      </w:pPr>
    </w:p>
    <w:p w14:paraId="4824FC55" w14:textId="407D9B4A" w:rsidR="000A7612" w:rsidRDefault="000A7612" w:rsidP="000A7612">
      <w:pPr>
        <w:rPr>
          <w:rtl/>
          <w:lang w:eastAsia="he-IL"/>
        </w:rPr>
      </w:pPr>
      <w:bookmarkStart w:id="3172" w:name="_ETM_Q1_5270710"/>
      <w:bookmarkStart w:id="3173" w:name="_ETM_Q1_5270753"/>
      <w:bookmarkEnd w:id="3172"/>
      <w:bookmarkEnd w:id="3173"/>
      <w:r>
        <w:rPr>
          <w:rFonts w:hint="cs"/>
          <w:rtl/>
          <w:lang w:eastAsia="he-IL"/>
        </w:rPr>
        <w:t xml:space="preserve">שוב, במסגרת סעיף 13, בעמוד 36, פה נמחק, </w:t>
      </w:r>
      <w:bookmarkStart w:id="3174" w:name="_ETM_Q1_5278631"/>
      <w:bookmarkEnd w:id="3174"/>
      <w:r>
        <w:rPr>
          <w:rFonts w:hint="cs"/>
          <w:rtl/>
          <w:lang w:eastAsia="he-IL"/>
        </w:rPr>
        <w:t xml:space="preserve">בעקבות ההערה של היו"ר, הסייג שהיה בסעיף המקורי שמדובר רק </w:t>
      </w:r>
      <w:bookmarkStart w:id="3175" w:name="_ETM_Q1_5282035"/>
      <w:bookmarkEnd w:id="3175"/>
      <w:r>
        <w:rPr>
          <w:rFonts w:hint="cs"/>
          <w:rtl/>
          <w:lang w:eastAsia="he-IL"/>
        </w:rPr>
        <w:t xml:space="preserve">על חברות שהתאגדו לפני יום פרסומו של חוק זה, זה </w:t>
      </w:r>
      <w:bookmarkStart w:id="3176" w:name="_ETM_Q1_5282147"/>
      <w:bookmarkEnd w:id="3176"/>
      <w:r>
        <w:rPr>
          <w:rFonts w:hint="cs"/>
          <w:rtl/>
          <w:lang w:eastAsia="he-IL"/>
        </w:rPr>
        <w:t xml:space="preserve">יחול על כל סוגי החברות, גם על חברות שיתאגדו בעתיד. </w:t>
      </w:r>
      <w:bookmarkStart w:id="3177" w:name="_ETM_Q1_5291715"/>
      <w:bookmarkEnd w:id="3177"/>
      <w:r>
        <w:rPr>
          <w:rFonts w:hint="cs"/>
          <w:rtl/>
          <w:lang w:eastAsia="he-IL"/>
        </w:rPr>
        <w:t>זו נקודה אחת.</w:t>
      </w:r>
    </w:p>
    <w:p w14:paraId="108B79CA" w14:textId="51CBF846" w:rsidR="000A7612" w:rsidRDefault="000A7612" w:rsidP="00A104BC">
      <w:pPr>
        <w:rPr>
          <w:rtl/>
          <w:lang w:eastAsia="he-IL"/>
        </w:rPr>
      </w:pPr>
      <w:bookmarkStart w:id="3178" w:name="_ETM_Q1_5294043"/>
      <w:bookmarkStart w:id="3179" w:name="_ETM_Q1_5294131"/>
      <w:bookmarkStart w:id="3180" w:name="_ETM_Q1_4547589"/>
      <w:bookmarkStart w:id="3181" w:name="_ETM_Q1_4547668"/>
      <w:bookmarkStart w:id="3182" w:name="_ETM_Q1_5303933"/>
      <w:bookmarkEnd w:id="3178"/>
      <w:bookmarkEnd w:id="3179"/>
      <w:bookmarkEnd w:id="3180"/>
      <w:bookmarkEnd w:id="3181"/>
      <w:bookmarkEnd w:id="3182"/>
    </w:p>
    <w:p w14:paraId="1900709F" w14:textId="20BE8C9D" w:rsidR="000A7612" w:rsidRDefault="000A7612" w:rsidP="000A7612">
      <w:pPr>
        <w:pStyle w:val="af9"/>
        <w:keepNext/>
        <w:rPr>
          <w:rtl/>
          <w:lang w:eastAsia="he-IL"/>
        </w:rPr>
      </w:pPr>
      <w:bookmarkStart w:id="3183" w:name="ET_guest_אהוד_אמיתי_380"/>
      <w:r w:rsidRPr="000A7612">
        <w:rPr>
          <w:rStyle w:val="TagStyle"/>
          <w:rtl/>
        </w:rPr>
        <w:t xml:space="preserve"> &lt;&lt; אורח &gt;&gt; </w:t>
      </w:r>
      <w:r>
        <w:rPr>
          <w:rtl/>
          <w:lang w:eastAsia="he-IL"/>
        </w:rPr>
        <w:t>אהוד אמיתי:</w:t>
      </w:r>
      <w:r w:rsidRPr="000A7612">
        <w:rPr>
          <w:rStyle w:val="TagStyle"/>
          <w:rtl/>
        </w:rPr>
        <w:t xml:space="preserve"> &lt;&lt; אורח &gt;&gt;</w:t>
      </w:r>
      <w:r w:rsidR="00322D94">
        <w:rPr>
          <w:rtl/>
          <w:lang w:eastAsia="he-IL"/>
        </w:rPr>
        <w:t xml:space="preserve"> </w:t>
      </w:r>
      <w:bookmarkEnd w:id="3183"/>
    </w:p>
    <w:p w14:paraId="43910200" w14:textId="2D068F1F" w:rsidR="000A7612" w:rsidRDefault="000A7612" w:rsidP="000A7612">
      <w:pPr>
        <w:pStyle w:val="KeepWithNext"/>
        <w:rPr>
          <w:rtl/>
          <w:lang w:eastAsia="he-IL"/>
        </w:rPr>
      </w:pPr>
    </w:p>
    <w:p w14:paraId="6FAD58EC" w14:textId="793B5A2C" w:rsidR="000A7612" w:rsidRDefault="000A7612" w:rsidP="000A7612">
      <w:pPr>
        <w:rPr>
          <w:rtl/>
          <w:lang w:eastAsia="he-IL"/>
        </w:rPr>
      </w:pPr>
      <w:bookmarkStart w:id="3184" w:name="_ETM_Q1_5304339"/>
      <w:bookmarkStart w:id="3185" w:name="_ETM_Q1_5304380"/>
      <w:bookmarkEnd w:id="3184"/>
      <w:bookmarkEnd w:id="3185"/>
      <w:r>
        <w:rPr>
          <w:rFonts w:hint="cs"/>
          <w:rtl/>
          <w:lang w:eastAsia="he-IL"/>
        </w:rPr>
        <w:t xml:space="preserve">באגודה שיתופית יש משהו. </w:t>
      </w:r>
    </w:p>
    <w:p w14:paraId="48CC3EBC" w14:textId="5E8F7B5A" w:rsidR="000A7612" w:rsidRDefault="000A7612" w:rsidP="000A7612">
      <w:pPr>
        <w:rPr>
          <w:rtl/>
          <w:lang w:eastAsia="he-IL"/>
        </w:rPr>
      </w:pPr>
      <w:bookmarkStart w:id="3186" w:name="_ETM_Q1_5303453"/>
      <w:bookmarkStart w:id="3187" w:name="_ETM_Q1_5303515"/>
      <w:bookmarkStart w:id="3188" w:name="_ETM_Q1_5306221"/>
      <w:bookmarkEnd w:id="3186"/>
      <w:bookmarkEnd w:id="3187"/>
      <w:bookmarkEnd w:id="3188"/>
    </w:p>
    <w:p w14:paraId="417C095B" w14:textId="5BE376B0" w:rsidR="000A7612" w:rsidRDefault="000A7612" w:rsidP="000A7612">
      <w:pPr>
        <w:pStyle w:val="a4"/>
        <w:keepNext/>
        <w:rPr>
          <w:rtl/>
        </w:rPr>
      </w:pPr>
      <w:bookmarkStart w:id="3189" w:name="ET_speaker_אלעזר_שטרןיועמש_381"/>
      <w:r w:rsidRPr="000A7612">
        <w:rPr>
          <w:rStyle w:val="TagStyle"/>
          <w:rtl/>
        </w:rPr>
        <w:t xml:space="preserve"> &lt;&lt; דובר &gt;&gt; </w:t>
      </w:r>
      <w:r>
        <w:rPr>
          <w:rtl/>
        </w:rPr>
        <w:t>אלעזר שטרן-יועמ"ש:</w:t>
      </w:r>
      <w:r w:rsidRPr="000A7612">
        <w:rPr>
          <w:rStyle w:val="TagStyle"/>
          <w:rtl/>
        </w:rPr>
        <w:t xml:space="preserve"> &lt;&lt; דובר &gt;&gt;</w:t>
      </w:r>
      <w:r w:rsidR="00322D94">
        <w:rPr>
          <w:rtl/>
        </w:rPr>
        <w:t xml:space="preserve"> </w:t>
      </w:r>
      <w:bookmarkEnd w:id="3189"/>
    </w:p>
    <w:p w14:paraId="54631CD1" w14:textId="79555657" w:rsidR="000A7612" w:rsidRDefault="000A7612" w:rsidP="000A7612">
      <w:pPr>
        <w:pStyle w:val="KeepWithNext"/>
        <w:rPr>
          <w:rtl/>
          <w:lang w:eastAsia="he-IL"/>
        </w:rPr>
      </w:pPr>
    </w:p>
    <w:p w14:paraId="59DE2E55" w14:textId="0345D81C" w:rsidR="000A7612" w:rsidRDefault="000A7612" w:rsidP="000A7612">
      <w:pPr>
        <w:rPr>
          <w:rtl/>
          <w:lang w:eastAsia="he-IL"/>
        </w:rPr>
      </w:pPr>
      <w:bookmarkStart w:id="3190" w:name="_ETM_Q1_5306659"/>
      <w:bookmarkStart w:id="3191" w:name="_ETM_Q1_5306717"/>
      <w:bookmarkEnd w:id="3190"/>
      <w:bookmarkEnd w:id="3191"/>
      <w:r>
        <w:rPr>
          <w:rFonts w:hint="cs"/>
          <w:rtl/>
          <w:lang w:eastAsia="he-IL"/>
        </w:rPr>
        <w:t xml:space="preserve">כן, </w:t>
      </w:r>
      <w:bookmarkStart w:id="3192" w:name="_ETM_Q1_5302021"/>
      <w:bookmarkEnd w:id="3192"/>
      <w:r>
        <w:rPr>
          <w:rFonts w:hint="cs"/>
          <w:rtl/>
          <w:lang w:eastAsia="he-IL"/>
        </w:rPr>
        <w:t xml:space="preserve">צריך להוסיף אגודות שיתופיות ל-48 חודשים. </w:t>
      </w:r>
      <w:r w:rsidR="0004093B">
        <w:rPr>
          <w:rFonts w:hint="cs"/>
          <w:rtl/>
          <w:lang w:eastAsia="he-IL"/>
        </w:rPr>
        <w:t xml:space="preserve">יש עוד משהו </w:t>
      </w:r>
      <w:bookmarkStart w:id="3193" w:name="_ETM_Q1_5311169"/>
      <w:bookmarkEnd w:id="3193"/>
      <w:r w:rsidR="0004093B">
        <w:rPr>
          <w:rFonts w:hint="cs"/>
          <w:rtl/>
          <w:lang w:eastAsia="he-IL"/>
        </w:rPr>
        <w:t xml:space="preserve">חוץ מ-48 חודשים? </w:t>
      </w:r>
    </w:p>
    <w:p w14:paraId="53122B31" w14:textId="7B0FC865" w:rsidR="0004093B" w:rsidRDefault="0004093B" w:rsidP="000A7612">
      <w:pPr>
        <w:rPr>
          <w:rtl/>
          <w:lang w:eastAsia="he-IL"/>
        </w:rPr>
      </w:pPr>
      <w:bookmarkStart w:id="3194" w:name="_ETM_Q1_5308947"/>
      <w:bookmarkStart w:id="3195" w:name="_ETM_Q1_5309032"/>
      <w:bookmarkEnd w:id="3194"/>
      <w:bookmarkEnd w:id="3195"/>
    </w:p>
    <w:p w14:paraId="2787C37A" w14:textId="79353C07" w:rsidR="0004093B" w:rsidRDefault="0004093B" w:rsidP="0004093B">
      <w:pPr>
        <w:pStyle w:val="af6"/>
        <w:keepNext/>
        <w:rPr>
          <w:rtl/>
        </w:rPr>
      </w:pPr>
      <w:bookmarkStart w:id="3196" w:name="ET_yor_6156_382"/>
      <w:r w:rsidRPr="0004093B">
        <w:rPr>
          <w:rStyle w:val="TagStyle"/>
          <w:rtl/>
        </w:rPr>
        <w:t xml:space="preserve"> &lt;&lt; יור &gt;&gt; </w:t>
      </w:r>
      <w:r>
        <w:rPr>
          <w:rtl/>
        </w:rPr>
        <w:t>היו"ר גלעד קריב:</w:t>
      </w:r>
      <w:r w:rsidRPr="0004093B">
        <w:rPr>
          <w:rStyle w:val="TagStyle"/>
          <w:rtl/>
        </w:rPr>
        <w:t xml:space="preserve"> &lt;&lt; יור &gt;&gt;</w:t>
      </w:r>
      <w:r w:rsidR="00322D94">
        <w:rPr>
          <w:rtl/>
        </w:rPr>
        <w:t xml:space="preserve"> </w:t>
      </w:r>
      <w:bookmarkEnd w:id="3196"/>
    </w:p>
    <w:p w14:paraId="1E7B4B6E" w14:textId="7B097627" w:rsidR="0004093B" w:rsidRDefault="0004093B" w:rsidP="0004093B">
      <w:pPr>
        <w:pStyle w:val="KeepWithNext"/>
        <w:rPr>
          <w:rtl/>
          <w:lang w:eastAsia="he-IL"/>
        </w:rPr>
      </w:pPr>
    </w:p>
    <w:p w14:paraId="3506A30A" w14:textId="5AA98DA0" w:rsidR="0004093B" w:rsidRDefault="0004093B" w:rsidP="0004093B">
      <w:pPr>
        <w:rPr>
          <w:rtl/>
          <w:lang w:eastAsia="he-IL"/>
        </w:rPr>
      </w:pPr>
      <w:bookmarkStart w:id="3197" w:name="_ETM_Q1_5310345"/>
      <w:bookmarkStart w:id="3198" w:name="_ETM_Q1_5310389"/>
      <w:bookmarkEnd w:id="3197"/>
      <w:bookmarkEnd w:id="3198"/>
      <w:r>
        <w:rPr>
          <w:rFonts w:hint="cs"/>
          <w:rtl/>
          <w:lang w:eastAsia="he-IL"/>
        </w:rPr>
        <w:t>לא.</w:t>
      </w:r>
    </w:p>
    <w:p w14:paraId="7C102C2A" w14:textId="137B4BBC" w:rsidR="0004093B" w:rsidRDefault="0004093B" w:rsidP="0004093B">
      <w:pPr>
        <w:rPr>
          <w:rtl/>
          <w:lang w:eastAsia="he-IL"/>
        </w:rPr>
      </w:pPr>
      <w:bookmarkStart w:id="3199" w:name="_ETM_Q1_5313395"/>
      <w:bookmarkStart w:id="3200" w:name="_ETM_Q1_5313521"/>
      <w:bookmarkStart w:id="3201" w:name="_ETM_Q1_5315175"/>
      <w:bookmarkEnd w:id="3199"/>
      <w:bookmarkEnd w:id="3200"/>
      <w:bookmarkEnd w:id="3201"/>
    </w:p>
    <w:p w14:paraId="7C15242A" w14:textId="002AFC49" w:rsidR="0004093B" w:rsidRDefault="0004093B" w:rsidP="0004093B">
      <w:pPr>
        <w:pStyle w:val="af9"/>
        <w:keepNext/>
        <w:rPr>
          <w:rtl/>
          <w:lang w:eastAsia="he-IL"/>
        </w:rPr>
      </w:pPr>
      <w:bookmarkStart w:id="3202" w:name="ET_guest_אהוד_אמיתי_385"/>
      <w:r w:rsidRPr="0004093B">
        <w:rPr>
          <w:rStyle w:val="TagStyle"/>
          <w:rtl/>
        </w:rPr>
        <w:t xml:space="preserve"> &lt;&lt; אורח &gt;&gt; </w:t>
      </w:r>
      <w:r>
        <w:rPr>
          <w:rtl/>
          <w:lang w:eastAsia="he-IL"/>
        </w:rPr>
        <w:t>אהוד אמיתי:</w:t>
      </w:r>
      <w:r w:rsidRPr="0004093B">
        <w:rPr>
          <w:rStyle w:val="TagStyle"/>
          <w:rtl/>
        </w:rPr>
        <w:t xml:space="preserve"> &lt;&lt; אורח &gt;&gt;</w:t>
      </w:r>
      <w:r w:rsidR="00322D94">
        <w:rPr>
          <w:rtl/>
          <w:lang w:eastAsia="he-IL"/>
        </w:rPr>
        <w:t xml:space="preserve"> </w:t>
      </w:r>
      <w:bookmarkEnd w:id="3202"/>
    </w:p>
    <w:p w14:paraId="77A6C76E" w14:textId="543DB016" w:rsidR="0004093B" w:rsidRDefault="0004093B" w:rsidP="0004093B">
      <w:pPr>
        <w:pStyle w:val="KeepWithNext"/>
        <w:rPr>
          <w:rtl/>
          <w:lang w:eastAsia="he-IL"/>
        </w:rPr>
      </w:pPr>
    </w:p>
    <w:p w14:paraId="55BB6E22" w14:textId="4CA020C9" w:rsidR="0004093B" w:rsidRDefault="0004093B" w:rsidP="0004093B">
      <w:pPr>
        <w:rPr>
          <w:rtl/>
          <w:lang w:eastAsia="he-IL"/>
        </w:rPr>
      </w:pPr>
      <w:bookmarkStart w:id="3203" w:name="_ETM_Q1_5316589"/>
      <w:bookmarkStart w:id="3204" w:name="_ETM_Q1_5316626"/>
      <w:bookmarkStart w:id="3205" w:name="_ETM_Q1_5315663"/>
      <w:bookmarkStart w:id="3206" w:name="_ETM_Q1_5315698"/>
      <w:bookmarkEnd w:id="3203"/>
      <w:bookmarkEnd w:id="3204"/>
      <w:bookmarkEnd w:id="3205"/>
      <w:bookmarkEnd w:id="3206"/>
      <w:r>
        <w:rPr>
          <w:rFonts w:hint="cs"/>
          <w:rtl/>
          <w:lang w:eastAsia="he-IL"/>
        </w:rPr>
        <w:t xml:space="preserve">הנושא של המבחן, שזה יהיה לפי מלכ"ר. </w:t>
      </w:r>
      <w:bookmarkStart w:id="3207" w:name="_ETM_Q1_5314707"/>
      <w:bookmarkEnd w:id="3207"/>
    </w:p>
    <w:p w14:paraId="75DD422B" w14:textId="444065D4" w:rsidR="0004093B" w:rsidRDefault="0004093B" w:rsidP="0004093B">
      <w:pPr>
        <w:rPr>
          <w:rtl/>
          <w:lang w:eastAsia="he-IL"/>
        </w:rPr>
      </w:pPr>
      <w:bookmarkStart w:id="3208" w:name="_ETM_Q1_5319445"/>
      <w:bookmarkStart w:id="3209" w:name="_ETM_Q1_5319511"/>
      <w:bookmarkStart w:id="3210" w:name="_ETM_Q1_5316273"/>
      <w:bookmarkEnd w:id="3208"/>
      <w:bookmarkEnd w:id="3209"/>
      <w:bookmarkEnd w:id="3210"/>
    </w:p>
    <w:p w14:paraId="758F59BE" w14:textId="7AB3D4F6" w:rsidR="0004093B" w:rsidRDefault="0004093B" w:rsidP="0004093B">
      <w:pPr>
        <w:pStyle w:val="a4"/>
        <w:keepNext/>
        <w:rPr>
          <w:rtl/>
        </w:rPr>
      </w:pPr>
      <w:bookmarkStart w:id="3211" w:name="ET_speaker_אלעזר_שטרןיועמש_387"/>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211"/>
    </w:p>
    <w:p w14:paraId="55A02349" w14:textId="7B767CEF" w:rsidR="0004093B" w:rsidRDefault="0004093B" w:rsidP="0004093B">
      <w:pPr>
        <w:pStyle w:val="KeepWithNext"/>
        <w:rPr>
          <w:rtl/>
          <w:lang w:eastAsia="he-IL"/>
        </w:rPr>
      </w:pPr>
    </w:p>
    <w:p w14:paraId="0BA3DFBA" w14:textId="1E570B52" w:rsidR="0004093B" w:rsidRDefault="0004093B" w:rsidP="0004093B">
      <w:pPr>
        <w:rPr>
          <w:rtl/>
          <w:lang w:eastAsia="he-IL"/>
        </w:rPr>
      </w:pPr>
      <w:bookmarkStart w:id="3212" w:name="_ETM_Q1_5316652"/>
      <w:bookmarkStart w:id="3213" w:name="_ETM_Q1_5316687"/>
      <w:bookmarkEnd w:id="3212"/>
      <w:bookmarkEnd w:id="3213"/>
      <w:r>
        <w:rPr>
          <w:rFonts w:hint="cs"/>
          <w:rtl/>
          <w:lang w:eastAsia="he-IL"/>
        </w:rPr>
        <w:t xml:space="preserve">כן, את זה כבר ציינו, בסעיף הקודם. בעמוד </w:t>
      </w:r>
      <w:bookmarkStart w:id="3214" w:name="_ETM_Q1_5322777"/>
      <w:bookmarkEnd w:id="3214"/>
      <w:r>
        <w:rPr>
          <w:rFonts w:hint="cs"/>
          <w:rtl/>
          <w:lang w:eastAsia="he-IL"/>
        </w:rPr>
        <w:t>39, בסעיף 16, לגבי</w:t>
      </w:r>
      <w:bookmarkStart w:id="3215" w:name="_ETM_Q1_5321513"/>
      <w:bookmarkEnd w:id="3215"/>
      <w:r>
        <w:rPr>
          <w:rFonts w:hint="cs"/>
          <w:rtl/>
          <w:lang w:eastAsia="he-IL"/>
        </w:rPr>
        <w:t xml:space="preserve"> מועד התחילה והוראות המעבר לגבי כל גופי הגבייה למיניהם, </w:t>
      </w:r>
      <w:bookmarkStart w:id="3216" w:name="_ETM_Q1_5331203"/>
      <w:bookmarkEnd w:id="3216"/>
      <w:r>
        <w:rPr>
          <w:rFonts w:hint="cs"/>
          <w:rtl/>
          <w:lang w:eastAsia="he-IL"/>
        </w:rPr>
        <w:t xml:space="preserve">זה יהיה 24 חודשים מיום התחילה לעניין תאגיד, בשונה ממה </w:t>
      </w:r>
      <w:bookmarkStart w:id="3217" w:name="_ETM_Q1_5335735"/>
      <w:bookmarkEnd w:id="3217"/>
      <w:r>
        <w:rPr>
          <w:rFonts w:hint="cs"/>
          <w:rtl/>
          <w:lang w:eastAsia="he-IL"/>
        </w:rPr>
        <w:t xml:space="preserve">שהיה בנוסח המקורי. זה לא יהיה מבוזר, שכל גוף מודיע </w:t>
      </w:r>
      <w:bookmarkStart w:id="3218" w:name="_ETM_Q1_5342391"/>
      <w:bookmarkEnd w:id="3218"/>
      <w:r>
        <w:rPr>
          <w:rFonts w:hint="cs"/>
          <w:rtl/>
          <w:lang w:eastAsia="he-IL"/>
        </w:rPr>
        <w:t xml:space="preserve">מתי הוא מוכן אלא יהיה תאריך אחיד לכולם, שהוא </w:t>
      </w:r>
      <w:bookmarkStart w:id="3219" w:name="_ETM_Q1_5344149"/>
      <w:bookmarkEnd w:id="3219"/>
      <w:r>
        <w:rPr>
          <w:rFonts w:hint="cs"/>
          <w:rtl/>
          <w:lang w:eastAsia="he-IL"/>
        </w:rPr>
        <w:t>24 חודשים מיום התחילה.</w:t>
      </w:r>
      <w:bookmarkStart w:id="3220" w:name="_ETM_Q1_5341807"/>
      <w:bookmarkEnd w:id="3220"/>
    </w:p>
    <w:p w14:paraId="7C63CEC0" w14:textId="1BFF8A92" w:rsidR="0004093B" w:rsidRDefault="0004093B" w:rsidP="0004093B">
      <w:pPr>
        <w:rPr>
          <w:rtl/>
          <w:lang w:eastAsia="he-IL"/>
        </w:rPr>
      </w:pPr>
      <w:bookmarkStart w:id="3221" w:name="_ETM_Q1_5341970"/>
      <w:bookmarkEnd w:id="3221"/>
    </w:p>
    <w:p w14:paraId="3573CF64" w14:textId="23E9ACF1" w:rsidR="0004093B" w:rsidRDefault="0004093B" w:rsidP="0004093B">
      <w:pPr>
        <w:pStyle w:val="af9"/>
        <w:keepNext/>
        <w:rPr>
          <w:rtl/>
          <w:lang w:eastAsia="he-IL"/>
        </w:rPr>
      </w:pPr>
      <w:bookmarkStart w:id="3222" w:name="ET_guest_794009_388"/>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222"/>
    </w:p>
    <w:p w14:paraId="1BB600F8" w14:textId="304FE104" w:rsidR="0004093B" w:rsidRDefault="0004093B" w:rsidP="0004093B">
      <w:pPr>
        <w:pStyle w:val="KeepWithNext"/>
        <w:rPr>
          <w:rtl/>
          <w:lang w:eastAsia="he-IL"/>
        </w:rPr>
      </w:pPr>
    </w:p>
    <w:p w14:paraId="037835C4" w14:textId="147FF420" w:rsidR="0004093B" w:rsidRDefault="0004093B" w:rsidP="0014310B">
      <w:pPr>
        <w:rPr>
          <w:rtl/>
          <w:lang w:eastAsia="he-IL"/>
        </w:rPr>
      </w:pPr>
      <w:bookmarkStart w:id="3223" w:name="_ETM_Q1_5345592"/>
      <w:bookmarkStart w:id="3224" w:name="_ETM_Q1_5345635"/>
      <w:bookmarkEnd w:id="3223"/>
      <w:bookmarkEnd w:id="3224"/>
      <w:r>
        <w:rPr>
          <w:rFonts w:hint="cs"/>
          <w:rtl/>
          <w:lang w:eastAsia="he-IL"/>
        </w:rPr>
        <w:t xml:space="preserve">אם אפשר בנושא הזה, אדוני היו"ר, אני </w:t>
      </w:r>
      <w:bookmarkStart w:id="3225" w:name="_ETM_Q1_5348929"/>
      <w:bookmarkEnd w:id="3225"/>
      <w:r>
        <w:rPr>
          <w:rFonts w:hint="cs"/>
          <w:rtl/>
          <w:lang w:eastAsia="he-IL"/>
        </w:rPr>
        <w:t xml:space="preserve">טעיתי בפעם הקודמת שאמרתי 24 ולדעתי סוכם וצריך שזה </w:t>
      </w:r>
      <w:bookmarkStart w:id="3226" w:name="_ETM_Q1_5354301"/>
      <w:bookmarkEnd w:id="3226"/>
      <w:r>
        <w:rPr>
          <w:rFonts w:hint="cs"/>
          <w:rtl/>
          <w:lang w:eastAsia="he-IL"/>
        </w:rPr>
        <w:t xml:space="preserve">יהיה 12, כי אם תראו את הסעיף מתחת, את סעיף </w:t>
      </w:r>
      <w:bookmarkStart w:id="3227" w:name="_ETM_Q1_5354623"/>
      <w:bookmarkEnd w:id="3227"/>
      <w:r>
        <w:rPr>
          <w:rFonts w:hint="cs"/>
          <w:rtl/>
          <w:lang w:eastAsia="he-IL"/>
        </w:rPr>
        <w:t>(ב), הוא מדבר על כך שבתקופה של 12 חודשים ממועד</w:t>
      </w:r>
      <w:bookmarkStart w:id="3228" w:name="_ETM_Q1_5361348"/>
      <w:bookmarkEnd w:id="3228"/>
      <w:r>
        <w:rPr>
          <w:rFonts w:hint="cs"/>
          <w:rtl/>
          <w:lang w:eastAsia="he-IL"/>
        </w:rPr>
        <w:t xml:space="preserve"> התחילה יחולו גם הוראות סעיף 3ה לעניין </w:t>
      </w:r>
      <w:r>
        <w:rPr>
          <w:rtl/>
          <w:lang w:eastAsia="he-IL"/>
        </w:rPr>
        <w:t>–</w:t>
      </w:r>
      <w:r>
        <w:rPr>
          <w:rFonts w:hint="cs"/>
          <w:rtl/>
          <w:lang w:eastAsia="he-IL"/>
        </w:rPr>
        <w:t xml:space="preserve"> זאת אומרת </w:t>
      </w:r>
      <w:bookmarkStart w:id="3229" w:name="_ETM_Q1_5365146"/>
      <w:bookmarkEnd w:id="3229"/>
      <w:r>
        <w:rPr>
          <w:rFonts w:hint="cs"/>
          <w:rtl/>
          <w:lang w:eastAsia="he-IL"/>
        </w:rPr>
        <w:t xml:space="preserve">כרגע בנוסח הנוכחי יש 12 חודשים שיהיה אפשר לעניין </w:t>
      </w:r>
      <w:bookmarkStart w:id="3230" w:name="_ETM_Q1_5372078"/>
      <w:bookmarkEnd w:id="3230"/>
      <w:r>
        <w:rPr>
          <w:rFonts w:hint="cs"/>
          <w:rtl/>
          <w:lang w:eastAsia="he-IL"/>
        </w:rPr>
        <w:t xml:space="preserve">המסרים האלה לקבל אישור מסירה דיגיטלית, אבל אנחנו לא מאפשרים </w:t>
      </w:r>
      <w:bookmarkStart w:id="3231" w:name="_ETM_Q1_5372142"/>
      <w:bookmarkEnd w:id="3231"/>
      <w:r>
        <w:rPr>
          <w:rFonts w:hint="cs"/>
          <w:rtl/>
          <w:lang w:eastAsia="he-IL"/>
        </w:rPr>
        <w:t xml:space="preserve">להם 24 חודשים. </w:t>
      </w:r>
    </w:p>
    <w:p w14:paraId="559240CB" w14:textId="66CC8E93" w:rsidR="0004093B" w:rsidRDefault="0004093B" w:rsidP="0004093B">
      <w:pPr>
        <w:rPr>
          <w:rtl/>
          <w:lang w:eastAsia="he-IL"/>
        </w:rPr>
      </w:pPr>
      <w:bookmarkStart w:id="3232" w:name="_ETM_Q1_5374040"/>
      <w:bookmarkEnd w:id="3232"/>
    </w:p>
    <w:p w14:paraId="50868DA5" w14:textId="2497732E" w:rsidR="0004093B" w:rsidRDefault="0004093B" w:rsidP="0004093B">
      <w:pPr>
        <w:pStyle w:val="a4"/>
        <w:keepNext/>
        <w:rPr>
          <w:rtl/>
        </w:rPr>
      </w:pPr>
      <w:bookmarkStart w:id="3233" w:name="ET_speaker_אלעזר_שטרןיועמש_389"/>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233"/>
    </w:p>
    <w:p w14:paraId="40BAA149" w14:textId="52CA37B3" w:rsidR="0004093B" w:rsidRDefault="0004093B" w:rsidP="0004093B">
      <w:pPr>
        <w:pStyle w:val="KeepWithNext"/>
        <w:rPr>
          <w:rtl/>
          <w:lang w:eastAsia="he-IL"/>
        </w:rPr>
      </w:pPr>
    </w:p>
    <w:p w14:paraId="32C7A120" w14:textId="5012F5E1" w:rsidR="0004093B" w:rsidRDefault="0004093B" w:rsidP="0004093B">
      <w:pPr>
        <w:rPr>
          <w:rtl/>
          <w:lang w:eastAsia="he-IL"/>
        </w:rPr>
      </w:pPr>
      <w:bookmarkStart w:id="3234" w:name="_ETM_Q1_5374442"/>
      <w:bookmarkStart w:id="3235" w:name="_ETM_Q1_5374483"/>
      <w:bookmarkEnd w:id="3234"/>
      <w:bookmarkEnd w:id="3235"/>
      <w:r>
        <w:rPr>
          <w:rFonts w:hint="cs"/>
          <w:rtl/>
          <w:lang w:eastAsia="he-IL"/>
        </w:rPr>
        <w:t>לא, אלה שני דברים שונים.</w:t>
      </w:r>
    </w:p>
    <w:p w14:paraId="413449F2" w14:textId="0E05A2FB" w:rsidR="0004093B" w:rsidRDefault="0004093B" w:rsidP="0004093B">
      <w:pPr>
        <w:rPr>
          <w:rtl/>
          <w:lang w:eastAsia="he-IL"/>
        </w:rPr>
      </w:pPr>
      <w:bookmarkStart w:id="3236" w:name="_ETM_Q1_5377127"/>
      <w:bookmarkStart w:id="3237" w:name="_ETM_Q1_5377198"/>
      <w:bookmarkEnd w:id="3236"/>
      <w:bookmarkEnd w:id="3237"/>
    </w:p>
    <w:p w14:paraId="094A3767" w14:textId="55F51F4F" w:rsidR="0004093B" w:rsidRDefault="0004093B" w:rsidP="0004093B">
      <w:pPr>
        <w:pStyle w:val="af9"/>
        <w:keepNext/>
        <w:rPr>
          <w:rtl/>
          <w:lang w:eastAsia="he-IL"/>
        </w:rPr>
      </w:pPr>
      <w:bookmarkStart w:id="3238" w:name="ET_guest_794009_390"/>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238"/>
    </w:p>
    <w:p w14:paraId="04035A60" w14:textId="0FAED47E" w:rsidR="0004093B" w:rsidRDefault="0004093B" w:rsidP="0004093B">
      <w:pPr>
        <w:pStyle w:val="KeepWithNext"/>
        <w:rPr>
          <w:rtl/>
          <w:lang w:eastAsia="he-IL"/>
        </w:rPr>
      </w:pPr>
    </w:p>
    <w:p w14:paraId="411AA16B" w14:textId="4D6F38BF" w:rsidR="0004093B" w:rsidRDefault="0004093B" w:rsidP="0004093B">
      <w:pPr>
        <w:rPr>
          <w:rtl/>
          <w:lang w:eastAsia="he-IL"/>
        </w:rPr>
      </w:pPr>
      <w:bookmarkStart w:id="3239" w:name="_ETM_Q1_5374560"/>
      <w:bookmarkStart w:id="3240" w:name="_ETM_Q1_5374595"/>
      <w:bookmarkEnd w:id="3239"/>
      <w:bookmarkEnd w:id="3240"/>
      <w:r>
        <w:rPr>
          <w:rFonts w:hint="cs"/>
          <w:rtl/>
          <w:lang w:eastAsia="he-IL"/>
        </w:rPr>
        <w:t xml:space="preserve">זה יוצר כרגע 12 </w:t>
      </w:r>
      <w:bookmarkStart w:id="3241" w:name="_ETM_Q1_5379605"/>
      <w:bookmarkEnd w:id="3241"/>
      <w:r>
        <w:rPr>
          <w:rFonts w:hint="cs"/>
          <w:rtl/>
          <w:lang w:eastAsia="he-IL"/>
        </w:rPr>
        <w:t xml:space="preserve">חודשים שבהם לא ניתן לקבל אישור מסירה דיגיטלי. לכן כרגע </w:t>
      </w:r>
      <w:bookmarkStart w:id="3242" w:name="_ETM_Q1_5386197"/>
      <w:bookmarkEnd w:id="3242"/>
      <w:r>
        <w:rPr>
          <w:rFonts w:hint="cs"/>
          <w:rtl/>
          <w:lang w:eastAsia="he-IL"/>
        </w:rPr>
        <w:t>בהגדרה יש פה פער.</w:t>
      </w:r>
      <w:bookmarkStart w:id="3243" w:name="_ETM_Q1_5383518"/>
      <w:bookmarkEnd w:id="3243"/>
    </w:p>
    <w:p w14:paraId="79027364" w14:textId="6E11C2EE" w:rsidR="0004093B" w:rsidRDefault="0004093B" w:rsidP="0004093B">
      <w:pPr>
        <w:rPr>
          <w:rtl/>
          <w:lang w:eastAsia="he-IL"/>
        </w:rPr>
      </w:pPr>
      <w:bookmarkStart w:id="3244" w:name="_ETM_Q1_5383592"/>
      <w:bookmarkEnd w:id="3244"/>
    </w:p>
    <w:p w14:paraId="3A700B30" w14:textId="02377AC2" w:rsidR="0004093B" w:rsidRDefault="0004093B" w:rsidP="0004093B">
      <w:pPr>
        <w:pStyle w:val="a4"/>
        <w:keepNext/>
        <w:rPr>
          <w:rtl/>
        </w:rPr>
      </w:pPr>
      <w:bookmarkStart w:id="3245" w:name="ET_speaker_אלעזר_שטרןיועמש_391"/>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245"/>
    </w:p>
    <w:p w14:paraId="280E0027" w14:textId="3C28A2CC" w:rsidR="0004093B" w:rsidRDefault="0004093B" w:rsidP="0004093B">
      <w:pPr>
        <w:pStyle w:val="KeepWithNext"/>
        <w:rPr>
          <w:rtl/>
          <w:lang w:eastAsia="he-IL"/>
        </w:rPr>
      </w:pPr>
    </w:p>
    <w:p w14:paraId="7DFA42A6" w14:textId="72FF27ED" w:rsidR="0004093B" w:rsidRDefault="0004093B" w:rsidP="0004093B">
      <w:pPr>
        <w:rPr>
          <w:rtl/>
          <w:lang w:eastAsia="he-IL"/>
        </w:rPr>
      </w:pPr>
      <w:bookmarkStart w:id="3246" w:name="_ETM_Q1_5385442"/>
      <w:bookmarkStart w:id="3247" w:name="_ETM_Q1_5385479"/>
      <w:bookmarkEnd w:id="3246"/>
      <w:bookmarkEnd w:id="3247"/>
      <w:r>
        <w:rPr>
          <w:rFonts w:hint="cs"/>
          <w:rtl/>
          <w:lang w:eastAsia="he-IL"/>
        </w:rPr>
        <w:t xml:space="preserve">שתי הפסקאות מדברות על </w:t>
      </w:r>
      <w:bookmarkStart w:id="3248" w:name="_ETM_Q1_5387809"/>
      <w:bookmarkEnd w:id="3248"/>
      <w:r>
        <w:rPr>
          <w:rFonts w:hint="cs"/>
          <w:rtl/>
          <w:lang w:eastAsia="he-IL"/>
        </w:rPr>
        <w:t xml:space="preserve">דברים אחרים. פסקה (א) מדברת על מועד התחילה, מתי ההסדר </w:t>
      </w:r>
      <w:bookmarkStart w:id="3249" w:name="_ETM_Q1_5393361"/>
      <w:bookmarkEnd w:id="3249"/>
      <w:r>
        <w:rPr>
          <w:rFonts w:hint="cs"/>
          <w:rtl/>
          <w:lang w:eastAsia="he-IL"/>
        </w:rPr>
        <w:t xml:space="preserve">שבחוק חל עליהם, סעיף קטן (ב) מדבר על משהו </w:t>
      </w:r>
      <w:bookmarkStart w:id="3250" w:name="_ETM_Q1_5396810"/>
      <w:bookmarkEnd w:id="3250"/>
      <w:r>
        <w:rPr>
          <w:rFonts w:hint="cs"/>
          <w:rtl/>
          <w:lang w:eastAsia="he-IL"/>
        </w:rPr>
        <w:t>אחר. סעיף קטן (ב) מדבר על מצב שבו יש</w:t>
      </w:r>
      <w:bookmarkStart w:id="3251" w:name="_ETM_Q1_5401046"/>
      <w:bookmarkEnd w:id="3251"/>
      <w:r>
        <w:rPr>
          <w:rFonts w:hint="cs"/>
          <w:rtl/>
          <w:lang w:eastAsia="he-IL"/>
        </w:rPr>
        <w:t xml:space="preserve"> 12 חודשים שבהם אין חזקת מסירה, לא חל סעיף </w:t>
      </w:r>
      <w:bookmarkStart w:id="3252" w:name="_ETM_Q1_5401883"/>
      <w:bookmarkEnd w:id="3252"/>
      <w:r>
        <w:rPr>
          <w:rFonts w:hint="cs"/>
          <w:rtl/>
          <w:lang w:eastAsia="he-IL"/>
        </w:rPr>
        <w:t xml:space="preserve">3ה, אלא סעיף 3ו מבחינת השקילות, שצריך אישור או חיווי </w:t>
      </w:r>
      <w:bookmarkStart w:id="3253" w:name="_ETM_Q1_5407444"/>
      <w:bookmarkEnd w:id="3253"/>
      <w:r>
        <w:rPr>
          <w:rFonts w:hint="cs"/>
          <w:rtl/>
          <w:lang w:eastAsia="he-IL"/>
        </w:rPr>
        <w:t xml:space="preserve">מצד הנמען. </w:t>
      </w:r>
    </w:p>
    <w:p w14:paraId="6BF039FC" w14:textId="79ED70F4" w:rsidR="0004093B" w:rsidRDefault="0004093B" w:rsidP="0004093B">
      <w:pPr>
        <w:rPr>
          <w:rtl/>
          <w:lang w:eastAsia="he-IL"/>
        </w:rPr>
      </w:pPr>
      <w:bookmarkStart w:id="3254" w:name="_ETM_Q1_5410246"/>
      <w:bookmarkStart w:id="3255" w:name="_ETM_Q1_5410321"/>
      <w:bookmarkEnd w:id="3254"/>
      <w:bookmarkEnd w:id="3255"/>
    </w:p>
    <w:p w14:paraId="25133CF3" w14:textId="576AEC53" w:rsidR="0004093B" w:rsidRDefault="0004093B" w:rsidP="0004093B">
      <w:pPr>
        <w:pStyle w:val="af9"/>
        <w:keepNext/>
        <w:rPr>
          <w:rtl/>
          <w:lang w:eastAsia="he-IL"/>
        </w:rPr>
      </w:pPr>
      <w:bookmarkStart w:id="3256" w:name="ET_guest_794009_392"/>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256"/>
    </w:p>
    <w:p w14:paraId="69FC9E32" w14:textId="1B4DE365" w:rsidR="0004093B" w:rsidRDefault="0004093B" w:rsidP="0004093B">
      <w:pPr>
        <w:pStyle w:val="KeepWithNext"/>
        <w:rPr>
          <w:rtl/>
          <w:lang w:eastAsia="he-IL"/>
        </w:rPr>
      </w:pPr>
    </w:p>
    <w:p w14:paraId="16195D81" w14:textId="06845E4C" w:rsidR="0004093B" w:rsidRDefault="0004093B" w:rsidP="0004093B">
      <w:pPr>
        <w:rPr>
          <w:rtl/>
          <w:lang w:eastAsia="he-IL"/>
        </w:rPr>
      </w:pPr>
      <w:bookmarkStart w:id="3257" w:name="_ETM_Q1_5412494"/>
      <w:bookmarkStart w:id="3258" w:name="_ETM_Q1_5412534"/>
      <w:bookmarkEnd w:id="3257"/>
      <w:bookmarkEnd w:id="3258"/>
      <w:r>
        <w:rPr>
          <w:rFonts w:hint="cs"/>
          <w:rtl/>
          <w:lang w:eastAsia="he-IL"/>
        </w:rPr>
        <w:t xml:space="preserve">לא, יכול להיות שאני לא מבין, אפשר </w:t>
      </w:r>
      <w:bookmarkStart w:id="3259" w:name="_ETM_Q1_5411681"/>
      <w:bookmarkEnd w:id="3259"/>
      <w:r>
        <w:rPr>
          <w:rFonts w:hint="cs"/>
          <w:rtl/>
          <w:lang w:eastAsia="he-IL"/>
        </w:rPr>
        <w:t xml:space="preserve">רגע להתעמק בזה. להבנתי 24 חודשים זה לא שהם </w:t>
      </w:r>
      <w:bookmarkStart w:id="3260" w:name="_ETM_Q1_5418835"/>
      <w:bookmarkEnd w:id="3260"/>
      <w:r>
        <w:rPr>
          <w:rFonts w:hint="cs"/>
          <w:rtl/>
          <w:lang w:eastAsia="he-IL"/>
        </w:rPr>
        <w:t xml:space="preserve">לא יכולים בכלל להשתמש מתום מועד התחילה, זה </w:t>
      </w:r>
      <w:bookmarkStart w:id="3261" w:name="_ETM_Q1_5423581"/>
      <w:bookmarkEnd w:id="3261"/>
      <w:r>
        <w:rPr>
          <w:rFonts w:hint="cs"/>
          <w:rtl/>
          <w:lang w:eastAsia="he-IL"/>
        </w:rPr>
        <w:t xml:space="preserve">איזה שהוא פרק זמן שמאפשר להם להשתמש, אבל לא ליהנות </w:t>
      </w:r>
      <w:bookmarkStart w:id="3262" w:name="_ETM_Q1_5428095"/>
      <w:bookmarkEnd w:id="3262"/>
      <w:r>
        <w:rPr>
          <w:rFonts w:hint="cs"/>
          <w:rtl/>
          <w:lang w:eastAsia="he-IL"/>
        </w:rPr>
        <w:t xml:space="preserve">מהשקילות. </w:t>
      </w:r>
    </w:p>
    <w:p w14:paraId="613E1F70" w14:textId="2748EED2" w:rsidR="0004093B" w:rsidRDefault="0004093B" w:rsidP="0004093B">
      <w:pPr>
        <w:rPr>
          <w:rtl/>
          <w:lang w:eastAsia="he-IL"/>
        </w:rPr>
      </w:pPr>
      <w:bookmarkStart w:id="3263" w:name="_ETM_Q1_5429440"/>
      <w:bookmarkStart w:id="3264" w:name="_ETM_Q1_5429506"/>
      <w:bookmarkStart w:id="3265" w:name="_ETM_Q1_5425637"/>
      <w:bookmarkEnd w:id="3263"/>
      <w:bookmarkEnd w:id="3264"/>
      <w:bookmarkEnd w:id="3265"/>
    </w:p>
    <w:p w14:paraId="33FEADAE" w14:textId="3257FD87" w:rsidR="0004093B" w:rsidRDefault="0004093B" w:rsidP="0004093B">
      <w:pPr>
        <w:pStyle w:val="a4"/>
        <w:keepNext/>
        <w:rPr>
          <w:rtl/>
        </w:rPr>
      </w:pPr>
      <w:bookmarkStart w:id="3266" w:name="ET_speaker_אלעזר_שטרןיועמש_393"/>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266"/>
    </w:p>
    <w:p w14:paraId="716FB0F7" w14:textId="64E4F834" w:rsidR="0004093B" w:rsidRDefault="0004093B" w:rsidP="0004093B">
      <w:pPr>
        <w:pStyle w:val="KeepWithNext"/>
        <w:rPr>
          <w:rtl/>
          <w:lang w:eastAsia="he-IL"/>
        </w:rPr>
      </w:pPr>
    </w:p>
    <w:p w14:paraId="3F12C220" w14:textId="4497ED49" w:rsidR="0004093B" w:rsidRDefault="0004093B" w:rsidP="0004093B">
      <w:pPr>
        <w:rPr>
          <w:rtl/>
          <w:lang w:eastAsia="he-IL"/>
        </w:rPr>
      </w:pPr>
      <w:bookmarkStart w:id="3267" w:name="_ETM_Q1_5426046"/>
      <w:bookmarkStart w:id="3268" w:name="_ETM_Q1_5426089"/>
      <w:bookmarkEnd w:id="3267"/>
      <w:bookmarkEnd w:id="3268"/>
      <w:r>
        <w:rPr>
          <w:rFonts w:hint="cs"/>
          <w:rtl/>
          <w:lang w:eastAsia="he-IL"/>
        </w:rPr>
        <w:t xml:space="preserve">לא, סעיף קטן (א) הוא סעיף תחילה. כתוב: על </w:t>
      </w:r>
      <w:bookmarkStart w:id="3269" w:name="_ETM_Q1_5432630"/>
      <w:bookmarkEnd w:id="3269"/>
      <w:r>
        <w:rPr>
          <w:rFonts w:hint="cs"/>
          <w:rtl/>
          <w:lang w:eastAsia="he-IL"/>
        </w:rPr>
        <w:t xml:space="preserve">אף הוראות זה וזה </w:t>
      </w:r>
      <w:proofErr w:type="spellStart"/>
      <w:r>
        <w:rPr>
          <w:rFonts w:hint="cs"/>
          <w:rtl/>
          <w:lang w:eastAsia="he-IL"/>
        </w:rPr>
        <w:t>וזה</w:t>
      </w:r>
      <w:proofErr w:type="spellEnd"/>
      <w:r>
        <w:rPr>
          <w:rFonts w:hint="cs"/>
          <w:rtl/>
          <w:lang w:eastAsia="he-IL"/>
        </w:rPr>
        <w:t xml:space="preserve"> תחילתן של </w:t>
      </w:r>
      <w:bookmarkStart w:id="3270" w:name="_ETM_Q1_5434431"/>
      <w:bookmarkEnd w:id="3270"/>
      <w:r>
        <w:rPr>
          <w:rFonts w:hint="cs"/>
          <w:rtl/>
          <w:lang w:eastAsia="he-IL"/>
        </w:rPr>
        <w:t xml:space="preserve">פרקים ג' ו-ד', תחילה זה אומר מתי מתחיל ההסדר שבחוק </w:t>
      </w:r>
      <w:bookmarkStart w:id="3271" w:name="_ETM_Q1_5438994"/>
      <w:bookmarkEnd w:id="3271"/>
      <w:r>
        <w:rPr>
          <w:rFonts w:hint="cs"/>
          <w:rtl/>
          <w:lang w:eastAsia="he-IL"/>
        </w:rPr>
        <w:t xml:space="preserve">לחול. </w:t>
      </w:r>
    </w:p>
    <w:p w14:paraId="68FB214D" w14:textId="05396F47" w:rsidR="0004093B" w:rsidRDefault="0004093B" w:rsidP="0004093B">
      <w:pPr>
        <w:rPr>
          <w:rtl/>
          <w:lang w:eastAsia="he-IL"/>
        </w:rPr>
      </w:pPr>
      <w:bookmarkStart w:id="3272" w:name="_ETM_Q1_5440073"/>
      <w:bookmarkStart w:id="3273" w:name="_ETM_Q1_5440137"/>
      <w:bookmarkEnd w:id="3272"/>
      <w:bookmarkEnd w:id="3273"/>
    </w:p>
    <w:p w14:paraId="076EA447" w14:textId="00B065CC" w:rsidR="0004093B" w:rsidRDefault="0004093B" w:rsidP="0004093B">
      <w:pPr>
        <w:pStyle w:val="af9"/>
        <w:keepNext/>
        <w:rPr>
          <w:rtl/>
          <w:lang w:eastAsia="he-IL"/>
        </w:rPr>
      </w:pPr>
      <w:bookmarkStart w:id="3274" w:name="ET_guest_794009_394"/>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274"/>
    </w:p>
    <w:p w14:paraId="37E861B4" w14:textId="68F912A0" w:rsidR="0004093B" w:rsidRDefault="0004093B" w:rsidP="0004093B">
      <w:pPr>
        <w:pStyle w:val="KeepWithNext"/>
        <w:rPr>
          <w:rtl/>
          <w:lang w:eastAsia="he-IL"/>
        </w:rPr>
      </w:pPr>
    </w:p>
    <w:p w14:paraId="364C74F8" w14:textId="4AE72867" w:rsidR="0004093B" w:rsidRDefault="0004093B" w:rsidP="0004093B">
      <w:pPr>
        <w:rPr>
          <w:rtl/>
          <w:lang w:eastAsia="he-IL"/>
        </w:rPr>
      </w:pPr>
      <w:bookmarkStart w:id="3275" w:name="_ETM_Q1_5436478"/>
      <w:bookmarkStart w:id="3276" w:name="_ETM_Q1_5436518"/>
      <w:bookmarkEnd w:id="3275"/>
      <w:bookmarkEnd w:id="3276"/>
      <w:r>
        <w:rPr>
          <w:rFonts w:hint="cs"/>
          <w:rtl/>
          <w:lang w:eastAsia="he-IL"/>
        </w:rPr>
        <w:t xml:space="preserve">אבל אז רשום בסעיף (ב), 'על אף </w:t>
      </w:r>
      <w:bookmarkStart w:id="3277" w:name="_ETM_Q1_5440021"/>
      <w:bookmarkEnd w:id="3277"/>
      <w:r>
        <w:rPr>
          <w:rFonts w:hint="cs"/>
          <w:rtl/>
          <w:lang w:eastAsia="he-IL"/>
        </w:rPr>
        <w:t>הוראות סעיף קטן (א)', שזה התחילה, 'בתקופה של 12 חודשים</w:t>
      </w:r>
      <w:bookmarkStart w:id="3278" w:name="_ETM_Q1_5443240"/>
      <w:bookmarkEnd w:id="3278"/>
      <w:r>
        <w:rPr>
          <w:rFonts w:hint="cs"/>
          <w:rtl/>
          <w:lang w:eastAsia="he-IL"/>
        </w:rPr>
        <w:t xml:space="preserve"> ממועד התחילה כאמור'. </w:t>
      </w:r>
    </w:p>
    <w:p w14:paraId="3A533FF1" w14:textId="26C8CB42" w:rsidR="0004093B" w:rsidRDefault="0004093B" w:rsidP="0004093B">
      <w:pPr>
        <w:rPr>
          <w:rtl/>
          <w:lang w:eastAsia="he-IL"/>
        </w:rPr>
      </w:pPr>
      <w:bookmarkStart w:id="3279" w:name="_ETM_Q1_5446249"/>
      <w:bookmarkStart w:id="3280" w:name="_ETM_Q1_5446322"/>
      <w:bookmarkEnd w:id="3279"/>
      <w:bookmarkEnd w:id="3280"/>
    </w:p>
    <w:p w14:paraId="002A5A21" w14:textId="6DA56A4D" w:rsidR="0004093B" w:rsidRDefault="0004093B" w:rsidP="0004093B">
      <w:pPr>
        <w:pStyle w:val="a4"/>
        <w:keepNext/>
        <w:rPr>
          <w:rtl/>
        </w:rPr>
      </w:pPr>
      <w:bookmarkStart w:id="3281" w:name="ET_speaker_אלעזר_שטרןיועמש_395"/>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281"/>
    </w:p>
    <w:p w14:paraId="780FBC35" w14:textId="0EB4421B" w:rsidR="0004093B" w:rsidRDefault="0004093B" w:rsidP="0004093B">
      <w:pPr>
        <w:pStyle w:val="KeepWithNext"/>
        <w:rPr>
          <w:rtl/>
          <w:lang w:eastAsia="he-IL"/>
        </w:rPr>
      </w:pPr>
    </w:p>
    <w:p w14:paraId="3458BB3C" w14:textId="531C940E" w:rsidR="0004093B" w:rsidRDefault="0004093B" w:rsidP="0004093B">
      <w:pPr>
        <w:rPr>
          <w:rtl/>
          <w:lang w:eastAsia="he-IL"/>
        </w:rPr>
      </w:pPr>
      <w:bookmarkStart w:id="3282" w:name="_ETM_Q1_5444150"/>
      <w:bookmarkStart w:id="3283" w:name="_ETM_Q1_5444193"/>
      <w:bookmarkEnd w:id="3282"/>
      <w:bookmarkEnd w:id="3283"/>
      <w:r>
        <w:rPr>
          <w:rFonts w:hint="cs"/>
          <w:rtl/>
          <w:lang w:eastAsia="he-IL"/>
        </w:rPr>
        <w:t xml:space="preserve">זאת אומרת אחרי 24 חודשים, שאז </w:t>
      </w:r>
      <w:bookmarkStart w:id="3284" w:name="_ETM_Q1_5450215"/>
      <w:bookmarkEnd w:id="3284"/>
      <w:r>
        <w:rPr>
          <w:rFonts w:hint="cs"/>
          <w:rtl/>
          <w:lang w:eastAsia="he-IL"/>
        </w:rPr>
        <w:t>התחיל ההסדר החוקי, אז יהיה עדיין שנה שבה בעצם צריך</w:t>
      </w:r>
      <w:bookmarkStart w:id="3285" w:name="_ETM_Q1_5454513"/>
      <w:bookmarkEnd w:id="3285"/>
      <w:r>
        <w:rPr>
          <w:rFonts w:hint="cs"/>
          <w:rtl/>
          <w:lang w:eastAsia="he-IL"/>
        </w:rPr>
        <w:t xml:space="preserve"> את הדרגה הגבוהה יותר. </w:t>
      </w:r>
    </w:p>
    <w:p w14:paraId="2A30ECF8" w14:textId="31FFAE40" w:rsidR="0004093B" w:rsidRDefault="0004093B" w:rsidP="0004093B">
      <w:pPr>
        <w:rPr>
          <w:rtl/>
          <w:lang w:eastAsia="he-IL"/>
        </w:rPr>
      </w:pPr>
      <w:bookmarkStart w:id="3286" w:name="_ETM_Q1_5458690"/>
      <w:bookmarkStart w:id="3287" w:name="_ETM_Q1_5458763"/>
      <w:bookmarkStart w:id="3288" w:name="_ETM_Q1_5455829"/>
      <w:bookmarkEnd w:id="3286"/>
      <w:bookmarkEnd w:id="3287"/>
      <w:bookmarkEnd w:id="3288"/>
    </w:p>
    <w:p w14:paraId="38CCA405" w14:textId="45F5D809" w:rsidR="0004093B" w:rsidRDefault="0004093B" w:rsidP="0004093B">
      <w:pPr>
        <w:pStyle w:val="af6"/>
        <w:keepNext/>
        <w:rPr>
          <w:rtl/>
        </w:rPr>
      </w:pPr>
      <w:bookmarkStart w:id="3289" w:name="ET_yor_6156_396"/>
      <w:r w:rsidRPr="0004093B">
        <w:rPr>
          <w:rStyle w:val="TagStyle"/>
          <w:rtl/>
        </w:rPr>
        <w:t xml:space="preserve"> &lt;&lt; יור &gt;&gt; </w:t>
      </w:r>
      <w:r>
        <w:rPr>
          <w:rtl/>
        </w:rPr>
        <w:t>היו"ר גלעד קריב:</w:t>
      </w:r>
      <w:r w:rsidRPr="0004093B">
        <w:rPr>
          <w:rStyle w:val="TagStyle"/>
          <w:rtl/>
        </w:rPr>
        <w:t xml:space="preserve"> &lt;&lt; יור &gt;&gt;</w:t>
      </w:r>
      <w:r w:rsidR="00322D94">
        <w:rPr>
          <w:rtl/>
        </w:rPr>
        <w:t xml:space="preserve"> </w:t>
      </w:r>
      <w:bookmarkEnd w:id="3289"/>
    </w:p>
    <w:p w14:paraId="15B11653" w14:textId="45B2272C" w:rsidR="0004093B" w:rsidRDefault="0004093B" w:rsidP="0004093B">
      <w:pPr>
        <w:pStyle w:val="KeepWithNext"/>
        <w:rPr>
          <w:rtl/>
          <w:lang w:eastAsia="he-IL"/>
        </w:rPr>
      </w:pPr>
    </w:p>
    <w:p w14:paraId="5E95A597" w14:textId="0E2FAC67" w:rsidR="0004093B" w:rsidRDefault="0004093B" w:rsidP="0004093B">
      <w:pPr>
        <w:rPr>
          <w:rtl/>
          <w:lang w:eastAsia="he-IL"/>
        </w:rPr>
      </w:pPr>
      <w:r>
        <w:rPr>
          <w:rFonts w:hint="cs"/>
          <w:rtl/>
          <w:lang w:eastAsia="he-IL"/>
        </w:rPr>
        <w:t>ח</w:t>
      </w:r>
      <w:bookmarkStart w:id="3290" w:name="_ETM_Q1_5456320"/>
      <w:bookmarkEnd w:id="3290"/>
      <w:r>
        <w:rPr>
          <w:rFonts w:hint="cs"/>
          <w:rtl/>
          <w:lang w:eastAsia="he-IL"/>
        </w:rPr>
        <w:t>ב</w:t>
      </w:r>
      <w:bookmarkStart w:id="3291" w:name="_ETM_Q1_5456422"/>
      <w:bookmarkEnd w:id="3291"/>
      <w:r>
        <w:rPr>
          <w:rFonts w:hint="cs"/>
          <w:rtl/>
          <w:lang w:eastAsia="he-IL"/>
        </w:rPr>
        <w:t xml:space="preserve">ר'ה, זה מה שאתם כתבתם. </w:t>
      </w:r>
    </w:p>
    <w:p w14:paraId="5B447378" w14:textId="6C0EA353" w:rsidR="0004093B" w:rsidRDefault="0004093B" w:rsidP="0004093B">
      <w:pPr>
        <w:rPr>
          <w:rtl/>
          <w:lang w:eastAsia="he-IL"/>
        </w:rPr>
      </w:pPr>
      <w:bookmarkStart w:id="3292" w:name="_ETM_Q1_5459276"/>
      <w:bookmarkStart w:id="3293" w:name="_ETM_Q1_5459352"/>
      <w:bookmarkStart w:id="3294" w:name="_ETM_Q1_5460133"/>
      <w:bookmarkEnd w:id="3292"/>
      <w:bookmarkEnd w:id="3293"/>
      <w:bookmarkEnd w:id="3294"/>
    </w:p>
    <w:p w14:paraId="089C941A" w14:textId="196CEE2A" w:rsidR="0004093B" w:rsidRDefault="0004093B" w:rsidP="0004093B">
      <w:pPr>
        <w:pStyle w:val="af9"/>
        <w:keepNext/>
        <w:rPr>
          <w:rtl/>
          <w:lang w:eastAsia="he-IL"/>
        </w:rPr>
      </w:pPr>
      <w:bookmarkStart w:id="3295" w:name="ET_guest_794009_397"/>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295"/>
    </w:p>
    <w:p w14:paraId="055E19D6" w14:textId="0611E875" w:rsidR="0004093B" w:rsidRDefault="0004093B" w:rsidP="0004093B">
      <w:pPr>
        <w:pStyle w:val="KeepWithNext"/>
        <w:rPr>
          <w:rtl/>
          <w:lang w:eastAsia="he-IL"/>
        </w:rPr>
      </w:pPr>
    </w:p>
    <w:p w14:paraId="780F8F71" w14:textId="73127DA5" w:rsidR="0004093B" w:rsidRDefault="0004093B" w:rsidP="0004093B">
      <w:pPr>
        <w:rPr>
          <w:rtl/>
          <w:lang w:eastAsia="he-IL"/>
        </w:rPr>
      </w:pPr>
      <w:bookmarkStart w:id="3296" w:name="_ETM_Q1_5460594"/>
      <w:bookmarkStart w:id="3297" w:name="_ETM_Q1_5460635"/>
      <w:bookmarkEnd w:id="3296"/>
      <w:bookmarkEnd w:id="3297"/>
      <w:r>
        <w:rPr>
          <w:rFonts w:hint="cs"/>
          <w:rtl/>
          <w:lang w:eastAsia="he-IL"/>
        </w:rPr>
        <w:t xml:space="preserve">בסדר, </w:t>
      </w:r>
      <w:bookmarkStart w:id="3298" w:name="_ETM_Q1_5461149"/>
      <w:bookmarkEnd w:id="3298"/>
      <w:r>
        <w:rPr>
          <w:rFonts w:hint="cs"/>
          <w:rtl/>
          <w:lang w:eastAsia="he-IL"/>
        </w:rPr>
        <w:t xml:space="preserve">אז אנחנו נבקש רגע לדון על זה, זה המון זמן, </w:t>
      </w:r>
      <w:bookmarkStart w:id="3299" w:name="_ETM_Q1_5464588"/>
      <w:bookmarkEnd w:id="3299"/>
      <w:r>
        <w:rPr>
          <w:rFonts w:hint="cs"/>
          <w:rtl/>
          <w:lang w:eastAsia="he-IL"/>
        </w:rPr>
        <w:t>זה יוצא שלוש שנים ש - - -</w:t>
      </w:r>
    </w:p>
    <w:p w14:paraId="0D57AC01" w14:textId="776E4EF1" w:rsidR="0004093B" w:rsidRDefault="0004093B" w:rsidP="0004093B">
      <w:pPr>
        <w:rPr>
          <w:rtl/>
          <w:lang w:eastAsia="he-IL"/>
        </w:rPr>
      </w:pPr>
      <w:bookmarkStart w:id="3300" w:name="_ETM_Q1_5462313"/>
      <w:bookmarkStart w:id="3301" w:name="_ETM_Q1_5462391"/>
      <w:bookmarkStart w:id="3302" w:name="_ETM_Q1_5463673"/>
      <w:bookmarkEnd w:id="3300"/>
      <w:bookmarkEnd w:id="3301"/>
      <w:bookmarkEnd w:id="3302"/>
    </w:p>
    <w:p w14:paraId="5DD776AC" w14:textId="3B14EAEA" w:rsidR="0004093B" w:rsidRDefault="0004093B" w:rsidP="0004093B">
      <w:pPr>
        <w:pStyle w:val="a4"/>
        <w:keepNext/>
        <w:rPr>
          <w:rtl/>
        </w:rPr>
      </w:pPr>
      <w:bookmarkStart w:id="3303" w:name="ET_speaker_אלעזר_שטרןיועמש_398"/>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303"/>
    </w:p>
    <w:p w14:paraId="4A2FAA68" w14:textId="21A93C56" w:rsidR="0004093B" w:rsidRDefault="0004093B" w:rsidP="0004093B">
      <w:pPr>
        <w:pStyle w:val="KeepWithNext"/>
        <w:rPr>
          <w:rtl/>
          <w:lang w:eastAsia="he-IL"/>
        </w:rPr>
      </w:pPr>
    </w:p>
    <w:p w14:paraId="747C7FF0" w14:textId="5DA32FD1" w:rsidR="0004093B" w:rsidRDefault="0004093B" w:rsidP="0004093B">
      <w:pPr>
        <w:rPr>
          <w:rtl/>
          <w:lang w:eastAsia="he-IL"/>
        </w:rPr>
      </w:pPr>
      <w:bookmarkStart w:id="3304" w:name="_ETM_Q1_5464131"/>
      <w:bookmarkStart w:id="3305" w:name="_ETM_Q1_5464172"/>
      <w:bookmarkEnd w:id="3304"/>
      <w:bookmarkEnd w:id="3305"/>
      <w:r>
        <w:rPr>
          <w:rFonts w:hint="cs"/>
          <w:rtl/>
          <w:lang w:eastAsia="he-IL"/>
        </w:rPr>
        <w:t xml:space="preserve">אגב, צריך להתאים </w:t>
      </w:r>
      <w:bookmarkStart w:id="3306" w:name="_ETM_Q1_5466593"/>
      <w:bookmarkEnd w:id="3306"/>
      <w:r>
        <w:rPr>
          <w:rFonts w:hint="cs"/>
          <w:rtl/>
          <w:lang w:eastAsia="he-IL"/>
        </w:rPr>
        <w:t xml:space="preserve">את </w:t>
      </w:r>
      <w:proofErr w:type="spellStart"/>
      <w:r>
        <w:rPr>
          <w:rFonts w:hint="cs"/>
          <w:rtl/>
          <w:lang w:eastAsia="he-IL"/>
        </w:rPr>
        <w:t>הסיפה</w:t>
      </w:r>
      <w:proofErr w:type="spellEnd"/>
      <w:r>
        <w:rPr>
          <w:rFonts w:hint="cs"/>
          <w:rtl/>
          <w:lang w:eastAsia="he-IL"/>
        </w:rPr>
        <w:t>, עכשיו אני רואה, 'ואולם חל מועד התחילה כאמור</w:t>
      </w:r>
      <w:bookmarkStart w:id="3307" w:name="_ETM_Q1_5468590"/>
      <w:bookmarkEnd w:id="3307"/>
      <w:r>
        <w:rPr>
          <w:rFonts w:hint="cs"/>
          <w:rtl/>
          <w:lang w:eastAsia="he-IL"/>
        </w:rPr>
        <w:t xml:space="preserve">', לגבי 18 חודשים, שם זה היה 30 </w:t>
      </w:r>
      <w:bookmarkStart w:id="3308" w:name="_ETM_Q1_5467797"/>
      <w:bookmarkEnd w:id="3308"/>
      <w:r>
        <w:rPr>
          <w:rFonts w:hint="cs"/>
          <w:rtl/>
          <w:lang w:eastAsia="he-IL"/>
        </w:rPr>
        <w:t xml:space="preserve">חודשים. </w:t>
      </w:r>
      <w:r w:rsidR="00E0598B">
        <w:rPr>
          <w:rFonts w:hint="cs"/>
          <w:rtl/>
          <w:lang w:eastAsia="he-IL"/>
        </w:rPr>
        <w:t xml:space="preserve">את כל </w:t>
      </w:r>
      <w:proofErr w:type="spellStart"/>
      <w:r w:rsidR="00E0598B">
        <w:rPr>
          <w:rFonts w:hint="cs"/>
          <w:rtl/>
          <w:lang w:eastAsia="he-IL"/>
        </w:rPr>
        <w:t>הסיפה</w:t>
      </w:r>
      <w:proofErr w:type="spellEnd"/>
      <w:r w:rsidR="00E0598B">
        <w:rPr>
          <w:rFonts w:hint="cs"/>
          <w:rtl/>
          <w:lang w:eastAsia="he-IL"/>
        </w:rPr>
        <w:t xml:space="preserve"> של מ'ואולם', צריך לה</w:t>
      </w:r>
      <w:r>
        <w:rPr>
          <w:rFonts w:hint="cs"/>
          <w:rtl/>
          <w:lang w:eastAsia="he-IL"/>
        </w:rPr>
        <w:t xml:space="preserve">תאים את המספרים </w:t>
      </w:r>
      <w:bookmarkStart w:id="3309" w:name="_ETM_Q1_5474041"/>
      <w:bookmarkEnd w:id="3309"/>
      <w:r>
        <w:rPr>
          <w:rFonts w:hint="cs"/>
          <w:rtl/>
          <w:lang w:eastAsia="he-IL"/>
        </w:rPr>
        <w:t>שם כי שם דובר על 30 חודשים.</w:t>
      </w:r>
    </w:p>
    <w:p w14:paraId="3D741C64" w14:textId="2A72101B" w:rsidR="0004093B" w:rsidRDefault="0004093B" w:rsidP="0004093B">
      <w:pPr>
        <w:rPr>
          <w:rtl/>
          <w:lang w:eastAsia="he-IL"/>
        </w:rPr>
      </w:pPr>
      <w:bookmarkStart w:id="3310" w:name="_ETM_Q1_5476925"/>
      <w:bookmarkStart w:id="3311" w:name="_ETM_Q1_5477004"/>
      <w:bookmarkStart w:id="3312" w:name="_ETM_Q1_5476201"/>
      <w:bookmarkEnd w:id="3310"/>
      <w:bookmarkEnd w:id="3311"/>
      <w:bookmarkEnd w:id="3312"/>
    </w:p>
    <w:p w14:paraId="74E0A53C" w14:textId="19D66DED" w:rsidR="0004093B" w:rsidRDefault="0004093B" w:rsidP="0004093B">
      <w:pPr>
        <w:pStyle w:val="af9"/>
        <w:keepNext/>
        <w:rPr>
          <w:rtl/>
          <w:lang w:eastAsia="he-IL"/>
        </w:rPr>
      </w:pPr>
      <w:bookmarkStart w:id="3313" w:name="ET_guest_794009_399"/>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313"/>
    </w:p>
    <w:p w14:paraId="5B27DD5A" w14:textId="23639FD6" w:rsidR="0004093B" w:rsidRDefault="0004093B" w:rsidP="0004093B">
      <w:pPr>
        <w:pStyle w:val="KeepWithNext"/>
        <w:rPr>
          <w:rtl/>
          <w:lang w:eastAsia="he-IL"/>
        </w:rPr>
      </w:pPr>
    </w:p>
    <w:p w14:paraId="3FF79BED" w14:textId="0CACED3F" w:rsidR="0004093B" w:rsidRDefault="0004093B" w:rsidP="0004093B">
      <w:pPr>
        <w:rPr>
          <w:rtl/>
          <w:lang w:eastAsia="he-IL"/>
        </w:rPr>
      </w:pPr>
      <w:bookmarkStart w:id="3314" w:name="_ETM_Q1_5476634"/>
      <w:bookmarkStart w:id="3315" w:name="_ETM_Q1_5476671"/>
      <w:bookmarkEnd w:id="3314"/>
      <w:bookmarkEnd w:id="3315"/>
      <w:r>
        <w:rPr>
          <w:rFonts w:hint="cs"/>
          <w:rtl/>
          <w:lang w:eastAsia="he-IL"/>
        </w:rPr>
        <w:t xml:space="preserve">אנחנו נבקש להסתכל </w:t>
      </w:r>
      <w:bookmarkStart w:id="3316" w:name="_ETM_Q1_5475188"/>
      <w:bookmarkEnd w:id="3316"/>
      <w:r>
        <w:rPr>
          <w:rFonts w:hint="cs"/>
          <w:rtl/>
          <w:lang w:eastAsia="he-IL"/>
        </w:rPr>
        <w:t>על - - -</w:t>
      </w:r>
    </w:p>
    <w:p w14:paraId="2E8EC479" w14:textId="3614290E" w:rsidR="0004093B" w:rsidRDefault="0004093B" w:rsidP="0004093B">
      <w:pPr>
        <w:rPr>
          <w:rtl/>
          <w:lang w:eastAsia="he-IL"/>
        </w:rPr>
      </w:pPr>
      <w:bookmarkStart w:id="3317" w:name="_ETM_Q1_5476172"/>
      <w:bookmarkStart w:id="3318" w:name="_ETM_Q1_5476247"/>
      <w:bookmarkEnd w:id="3317"/>
      <w:bookmarkEnd w:id="3318"/>
    </w:p>
    <w:p w14:paraId="3E77C26C" w14:textId="21333FFD" w:rsidR="0004093B" w:rsidRDefault="0004093B" w:rsidP="0004093B">
      <w:pPr>
        <w:pStyle w:val="a4"/>
        <w:keepNext/>
        <w:rPr>
          <w:rtl/>
        </w:rPr>
      </w:pPr>
      <w:bookmarkStart w:id="3319" w:name="ET_speaker_אלעזר_שטרןיועמש_400"/>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319"/>
    </w:p>
    <w:p w14:paraId="5808EBC0" w14:textId="694919A3" w:rsidR="0004093B" w:rsidRDefault="0004093B" w:rsidP="0004093B">
      <w:pPr>
        <w:pStyle w:val="KeepWithNext"/>
        <w:rPr>
          <w:rtl/>
          <w:lang w:eastAsia="he-IL"/>
        </w:rPr>
      </w:pPr>
    </w:p>
    <w:p w14:paraId="346969D7" w14:textId="19628616" w:rsidR="0004093B" w:rsidRDefault="0004093B" w:rsidP="0004093B">
      <w:pPr>
        <w:rPr>
          <w:rtl/>
          <w:lang w:eastAsia="he-IL"/>
        </w:rPr>
      </w:pPr>
      <w:bookmarkStart w:id="3320" w:name="_ETM_Q1_5478668"/>
      <w:bookmarkStart w:id="3321" w:name="_ETM_Q1_5478710"/>
      <w:bookmarkEnd w:id="3320"/>
      <w:bookmarkEnd w:id="3321"/>
      <w:r>
        <w:rPr>
          <w:rFonts w:hint="cs"/>
          <w:rtl/>
          <w:lang w:eastAsia="he-IL"/>
        </w:rPr>
        <w:t xml:space="preserve">לא, אבל סעיף קטן (ב), בהגדרה שלו </w:t>
      </w:r>
      <w:bookmarkStart w:id="3322" w:name="_ETM_Q1_5478084"/>
      <w:bookmarkEnd w:id="3322"/>
      <w:r>
        <w:rPr>
          <w:rFonts w:hint="cs"/>
          <w:rtl/>
          <w:lang w:eastAsia="he-IL"/>
        </w:rPr>
        <w:t xml:space="preserve">הוא מדבר על משהו אחר ממועד התחילה, הוא אומר אחרי </w:t>
      </w:r>
      <w:bookmarkStart w:id="3323" w:name="_ETM_Q1_5484468"/>
      <w:bookmarkEnd w:id="3323"/>
      <w:r>
        <w:rPr>
          <w:rFonts w:hint="cs"/>
          <w:rtl/>
          <w:lang w:eastAsia="he-IL"/>
        </w:rPr>
        <w:t>מועד התחילה יש לך עוד שנה אחת שבה בעצם אני</w:t>
      </w:r>
      <w:bookmarkStart w:id="3324" w:name="_ETM_Q1_5487685"/>
      <w:bookmarkEnd w:id="3324"/>
      <w:r>
        <w:rPr>
          <w:rFonts w:hint="cs"/>
          <w:rtl/>
          <w:lang w:eastAsia="he-IL"/>
        </w:rPr>
        <w:t xml:space="preserve"> לא מחיל את סעיף השקילות של סעיף 3ה, אלא רק </w:t>
      </w:r>
      <w:bookmarkStart w:id="3325" w:name="_ETM_Q1_5492382"/>
      <w:bookmarkEnd w:id="3325"/>
      <w:r>
        <w:rPr>
          <w:rFonts w:hint="cs"/>
          <w:rtl/>
          <w:lang w:eastAsia="he-IL"/>
        </w:rPr>
        <w:t>את סעיף 3ו. ואז בעצם, כמו שיערה הסבירה את זה</w:t>
      </w:r>
      <w:bookmarkStart w:id="3326" w:name="_ETM_Q1_5495836"/>
      <w:bookmarkEnd w:id="3326"/>
      <w:r>
        <w:rPr>
          <w:rFonts w:hint="cs"/>
          <w:rtl/>
          <w:lang w:eastAsia="he-IL"/>
        </w:rPr>
        <w:t xml:space="preserve"> נכון בפעם הקודמת, בעצם זה אומר שאין חזקת מסירה ב-12</w:t>
      </w:r>
      <w:bookmarkStart w:id="3327" w:name="_ETM_Q1_5495449"/>
      <w:bookmarkEnd w:id="3327"/>
      <w:r>
        <w:rPr>
          <w:rFonts w:hint="cs"/>
          <w:rtl/>
          <w:lang w:eastAsia="he-IL"/>
        </w:rPr>
        <w:t xml:space="preserve"> החודשים. </w:t>
      </w:r>
    </w:p>
    <w:p w14:paraId="258AF67F" w14:textId="5F1F2201" w:rsidR="0004093B" w:rsidRDefault="0004093B" w:rsidP="0004093B">
      <w:pPr>
        <w:rPr>
          <w:rtl/>
          <w:lang w:eastAsia="he-IL"/>
        </w:rPr>
      </w:pPr>
      <w:bookmarkStart w:id="3328" w:name="_ETM_Q1_5499664"/>
      <w:bookmarkStart w:id="3329" w:name="_ETM_Q1_5499737"/>
      <w:bookmarkStart w:id="3330" w:name="_ETM_Q1_5496429"/>
      <w:bookmarkEnd w:id="3328"/>
      <w:bookmarkEnd w:id="3329"/>
      <w:bookmarkEnd w:id="3330"/>
    </w:p>
    <w:p w14:paraId="48685F39" w14:textId="570041FA" w:rsidR="0004093B" w:rsidRDefault="0004093B" w:rsidP="0004093B">
      <w:pPr>
        <w:pStyle w:val="af9"/>
        <w:keepNext/>
        <w:rPr>
          <w:rtl/>
          <w:lang w:eastAsia="he-IL"/>
        </w:rPr>
      </w:pPr>
      <w:bookmarkStart w:id="3331" w:name="ET_guest_794009_401"/>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331"/>
    </w:p>
    <w:p w14:paraId="66324696" w14:textId="31CAD789" w:rsidR="0004093B" w:rsidRDefault="0004093B" w:rsidP="0004093B">
      <w:pPr>
        <w:pStyle w:val="KeepWithNext"/>
        <w:rPr>
          <w:rtl/>
          <w:lang w:eastAsia="he-IL"/>
        </w:rPr>
      </w:pPr>
    </w:p>
    <w:p w14:paraId="4DBB83F3" w14:textId="7A2A8F7A" w:rsidR="0004093B" w:rsidRDefault="0004093B" w:rsidP="0004093B">
      <w:pPr>
        <w:rPr>
          <w:rtl/>
          <w:lang w:eastAsia="he-IL"/>
        </w:rPr>
      </w:pPr>
      <w:bookmarkStart w:id="3332" w:name="_ETM_Q1_5496910"/>
      <w:bookmarkStart w:id="3333" w:name="_ETM_Q1_5496950"/>
      <w:bookmarkEnd w:id="3332"/>
      <w:bookmarkEnd w:id="3333"/>
      <w:r>
        <w:rPr>
          <w:rFonts w:hint="cs"/>
          <w:rtl/>
          <w:lang w:eastAsia="he-IL"/>
        </w:rPr>
        <w:t xml:space="preserve">אין בעיה, אני מבין את העניין שאין חזקת </w:t>
      </w:r>
      <w:bookmarkStart w:id="3334" w:name="_ETM_Q1_5501161"/>
      <w:bookmarkEnd w:id="3334"/>
      <w:r>
        <w:rPr>
          <w:rFonts w:hint="cs"/>
          <w:rtl/>
          <w:lang w:eastAsia="he-IL"/>
        </w:rPr>
        <w:t xml:space="preserve">המסירה, אני אגיד רגע מבחינת הרציונל. ברגע ששולחים, גם </w:t>
      </w:r>
      <w:bookmarkStart w:id="3335" w:name="_ETM_Q1_5506406"/>
      <w:bookmarkEnd w:id="3335"/>
      <w:r>
        <w:rPr>
          <w:rFonts w:hint="cs"/>
          <w:rtl/>
          <w:lang w:eastAsia="he-IL"/>
        </w:rPr>
        <w:t xml:space="preserve">אם זה דקה אחרי יום התחילה והתקבל אישור מסירה </w:t>
      </w:r>
      <w:bookmarkStart w:id="3336" w:name="_ETM_Q1_5509372"/>
      <w:bookmarkEnd w:id="3336"/>
      <w:r>
        <w:rPr>
          <w:rFonts w:hint="cs"/>
          <w:rtl/>
          <w:lang w:eastAsia="he-IL"/>
        </w:rPr>
        <w:t>דיגיטלי, למה לא לאפשר את זה? אין פה עניין של</w:t>
      </w:r>
      <w:bookmarkStart w:id="3337" w:name="_ETM_Q1_5510518"/>
      <w:bookmarkEnd w:id="3337"/>
      <w:r>
        <w:rPr>
          <w:rFonts w:hint="cs"/>
          <w:rtl/>
          <w:lang w:eastAsia="he-IL"/>
        </w:rPr>
        <w:t xml:space="preserve"> פיקציה של חזקה, יש פה אישור.</w:t>
      </w:r>
    </w:p>
    <w:p w14:paraId="2A516301" w14:textId="0F4FFA0E" w:rsidR="0004093B" w:rsidRDefault="0004093B" w:rsidP="0004093B">
      <w:pPr>
        <w:rPr>
          <w:rtl/>
          <w:lang w:eastAsia="he-IL"/>
        </w:rPr>
      </w:pPr>
      <w:bookmarkStart w:id="3338" w:name="_ETM_Q1_5515638"/>
      <w:bookmarkStart w:id="3339" w:name="_ETM_Q1_5515712"/>
      <w:bookmarkStart w:id="3340" w:name="_ETM_Q1_5514113"/>
      <w:bookmarkEnd w:id="3338"/>
      <w:bookmarkEnd w:id="3339"/>
      <w:bookmarkEnd w:id="3340"/>
    </w:p>
    <w:p w14:paraId="0A3892A7" w14:textId="72C617B8" w:rsidR="0004093B" w:rsidRDefault="0004093B" w:rsidP="0004093B">
      <w:pPr>
        <w:pStyle w:val="a4"/>
        <w:keepNext/>
        <w:rPr>
          <w:rtl/>
        </w:rPr>
      </w:pPr>
      <w:bookmarkStart w:id="3341" w:name="ET_speaker_אלעזר_שטרןיועמש_402"/>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341"/>
    </w:p>
    <w:p w14:paraId="50954166" w14:textId="08FABBED" w:rsidR="0004093B" w:rsidRDefault="0004093B" w:rsidP="0004093B">
      <w:pPr>
        <w:pStyle w:val="KeepWithNext"/>
        <w:rPr>
          <w:rtl/>
          <w:lang w:eastAsia="he-IL"/>
        </w:rPr>
      </w:pPr>
    </w:p>
    <w:p w14:paraId="16082CB8" w14:textId="149DC100" w:rsidR="0004093B" w:rsidRDefault="0004093B" w:rsidP="0004093B">
      <w:pPr>
        <w:rPr>
          <w:rtl/>
          <w:lang w:eastAsia="he-IL"/>
        </w:rPr>
      </w:pPr>
      <w:bookmarkStart w:id="3342" w:name="_ETM_Q1_5514507"/>
      <w:bookmarkStart w:id="3343" w:name="_ETM_Q1_5514542"/>
      <w:bookmarkEnd w:id="3342"/>
      <w:bookmarkEnd w:id="3343"/>
      <w:r>
        <w:rPr>
          <w:rFonts w:hint="cs"/>
          <w:rtl/>
          <w:lang w:eastAsia="he-IL"/>
        </w:rPr>
        <w:t xml:space="preserve">לא, אייל, אתה עכשיו רוצה לסטות מהדבר שהופיע בהצעת החוק הממשלתית המקורית </w:t>
      </w:r>
      <w:bookmarkStart w:id="3344" w:name="_ETM_Q1_5517821"/>
      <w:bookmarkEnd w:id="3344"/>
      <w:r>
        <w:rPr>
          <w:rFonts w:hint="cs"/>
          <w:rtl/>
          <w:lang w:eastAsia="he-IL"/>
        </w:rPr>
        <w:t xml:space="preserve">עם כל ההסבר שלה שמסביר למה - </w:t>
      </w:r>
      <w:bookmarkStart w:id="3345" w:name="_ETM_Q1_5518320"/>
      <w:bookmarkEnd w:id="3345"/>
      <w:r>
        <w:rPr>
          <w:rFonts w:hint="cs"/>
          <w:rtl/>
          <w:lang w:eastAsia="he-IL"/>
        </w:rPr>
        <w:t>- -</w:t>
      </w:r>
    </w:p>
    <w:p w14:paraId="0C08183D" w14:textId="2D968A2B" w:rsidR="0004093B" w:rsidRDefault="0004093B" w:rsidP="0004093B">
      <w:pPr>
        <w:rPr>
          <w:rtl/>
          <w:lang w:eastAsia="he-IL"/>
        </w:rPr>
      </w:pPr>
      <w:bookmarkStart w:id="3346" w:name="_ETM_Q1_5515396"/>
      <w:bookmarkStart w:id="3347" w:name="_ETM_Q1_5515469"/>
      <w:bookmarkEnd w:id="3346"/>
      <w:bookmarkEnd w:id="3347"/>
    </w:p>
    <w:p w14:paraId="033F5B55" w14:textId="3AA25B12" w:rsidR="0004093B" w:rsidRDefault="0004093B" w:rsidP="0004093B">
      <w:pPr>
        <w:pStyle w:val="af9"/>
        <w:keepNext/>
        <w:rPr>
          <w:rtl/>
          <w:lang w:eastAsia="he-IL"/>
        </w:rPr>
      </w:pPr>
      <w:bookmarkStart w:id="3348" w:name="ET_guest_794009_403"/>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348"/>
    </w:p>
    <w:p w14:paraId="7C2DFE4E" w14:textId="0B820215" w:rsidR="0004093B" w:rsidRDefault="0004093B" w:rsidP="0004093B">
      <w:pPr>
        <w:pStyle w:val="KeepWithNext"/>
        <w:rPr>
          <w:rtl/>
          <w:lang w:eastAsia="he-IL"/>
        </w:rPr>
      </w:pPr>
    </w:p>
    <w:p w14:paraId="159689F7" w14:textId="704F5E4A" w:rsidR="0004093B" w:rsidRDefault="0004093B" w:rsidP="0004093B">
      <w:pPr>
        <w:rPr>
          <w:rtl/>
          <w:lang w:eastAsia="he-IL"/>
        </w:rPr>
      </w:pPr>
      <w:bookmarkStart w:id="3349" w:name="_ETM_Q1_5516991"/>
      <w:bookmarkStart w:id="3350" w:name="_ETM_Q1_5517022"/>
      <w:bookmarkEnd w:id="3349"/>
      <w:bookmarkEnd w:id="3350"/>
      <w:r>
        <w:rPr>
          <w:rFonts w:hint="cs"/>
          <w:rtl/>
          <w:lang w:eastAsia="he-IL"/>
        </w:rPr>
        <w:t>בסדר, אלעזר, בסדר - - -</w:t>
      </w:r>
    </w:p>
    <w:p w14:paraId="0DE6AA55" w14:textId="652144A3" w:rsidR="0004093B" w:rsidRDefault="0004093B" w:rsidP="0004093B">
      <w:pPr>
        <w:rPr>
          <w:rtl/>
          <w:lang w:eastAsia="he-IL"/>
        </w:rPr>
      </w:pPr>
      <w:bookmarkStart w:id="3351" w:name="_ETM_Q1_5519974"/>
      <w:bookmarkStart w:id="3352" w:name="_ETM_Q1_5520042"/>
      <w:bookmarkEnd w:id="3351"/>
      <w:bookmarkEnd w:id="3352"/>
    </w:p>
    <w:p w14:paraId="4852FF2D" w14:textId="61913385" w:rsidR="0004093B" w:rsidRDefault="0004093B" w:rsidP="0004093B">
      <w:pPr>
        <w:pStyle w:val="a4"/>
        <w:keepNext/>
        <w:rPr>
          <w:rtl/>
        </w:rPr>
      </w:pPr>
      <w:bookmarkStart w:id="3353" w:name="ET_speaker_אלעזר_שטרןיועמש_404"/>
      <w:r w:rsidRPr="0004093B">
        <w:rPr>
          <w:rStyle w:val="TagStyle"/>
          <w:rtl/>
        </w:rPr>
        <w:t xml:space="preserve"> &lt;&lt; דובר &gt;&gt; </w:t>
      </w:r>
      <w:r>
        <w:rPr>
          <w:rtl/>
        </w:rPr>
        <w:t>אלעזר שטרן-יועמ"ש:</w:t>
      </w:r>
      <w:r w:rsidRPr="0004093B">
        <w:rPr>
          <w:rStyle w:val="TagStyle"/>
          <w:rtl/>
        </w:rPr>
        <w:t xml:space="preserve"> &lt;&lt; דובר &gt;&gt;</w:t>
      </w:r>
      <w:r w:rsidR="00322D94">
        <w:rPr>
          <w:rtl/>
        </w:rPr>
        <w:t xml:space="preserve"> </w:t>
      </w:r>
      <w:bookmarkEnd w:id="3353"/>
    </w:p>
    <w:p w14:paraId="2D78A0F5" w14:textId="07C3A95B" w:rsidR="0004093B" w:rsidRDefault="0004093B" w:rsidP="0004093B">
      <w:pPr>
        <w:pStyle w:val="KeepWithNext"/>
        <w:rPr>
          <w:rtl/>
          <w:lang w:eastAsia="he-IL"/>
        </w:rPr>
      </w:pPr>
    </w:p>
    <w:p w14:paraId="7844AD12" w14:textId="3D93CE20" w:rsidR="0004093B" w:rsidRDefault="0004093B" w:rsidP="0004093B">
      <w:pPr>
        <w:rPr>
          <w:rtl/>
          <w:lang w:eastAsia="he-IL"/>
        </w:rPr>
      </w:pPr>
      <w:bookmarkStart w:id="3354" w:name="_ETM_Q1_5521760"/>
      <w:bookmarkStart w:id="3355" w:name="_ETM_Q1_5521804"/>
      <w:bookmarkEnd w:id="3354"/>
      <w:bookmarkEnd w:id="3355"/>
      <w:r>
        <w:rPr>
          <w:rFonts w:hint="cs"/>
          <w:rtl/>
          <w:lang w:eastAsia="he-IL"/>
        </w:rPr>
        <w:t xml:space="preserve">שנייה, אתם </w:t>
      </w:r>
      <w:bookmarkStart w:id="3356" w:name="_ETM_Q1_5522486"/>
      <w:bookmarkEnd w:id="3356"/>
      <w:r>
        <w:rPr>
          <w:rFonts w:hint="cs"/>
          <w:rtl/>
          <w:lang w:eastAsia="he-IL"/>
        </w:rPr>
        <w:t xml:space="preserve">בדברי ההסבר הסברתם למה צריך את השנה הזאת, שבגלל </w:t>
      </w:r>
      <w:bookmarkStart w:id="3357" w:name="_ETM_Q1_5529535"/>
      <w:bookmarkEnd w:id="3357"/>
      <w:r>
        <w:rPr>
          <w:rFonts w:hint="cs"/>
          <w:rtl/>
          <w:lang w:eastAsia="he-IL"/>
        </w:rPr>
        <w:t xml:space="preserve">שמדובר על סוג של הודעות שההשלכות שלהן הן מאוד </w:t>
      </w:r>
      <w:bookmarkStart w:id="3358" w:name="_ETM_Q1_5531743"/>
      <w:bookmarkEnd w:id="3358"/>
      <w:r>
        <w:rPr>
          <w:rFonts w:hint="cs"/>
          <w:rtl/>
          <w:lang w:eastAsia="he-IL"/>
        </w:rPr>
        <w:t xml:space="preserve">מאוד חמורות, עלולות להיות מאוד חמורות, צריך שנה שבה </w:t>
      </w:r>
      <w:bookmarkStart w:id="3359" w:name="_ETM_Q1_5532464"/>
      <w:bookmarkEnd w:id="3359"/>
      <w:r>
        <w:rPr>
          <w:rFonts w:hint="cs"/>
          <w:rtl/>
          <w:lang w:eastAsia="he-IL"/>
        </w:rPr>
        <w:t>אני דורש איזה שהיא רמת שקילות גבוהה יותר. ז</w:t>
      </w:r>
      <w:bookmarkStart w:id="3360" w:name="_ETM_Q1_5535389"/>
      <w:bookmarkEnd w:id="3360"/>
      <w:r>
        <w:rPr>
          <w:rFonts w:hint="cs"/>
          <w:rtl/>
          <w:lang w:eastAsia="he-IL"/>
        </w:rPr>
        <w:t xml:space="preserve">ה מה שהיה בהצעת החוק. </w:t>
      </w:r>
    </w:p>
    <w:p w14:paraId="5B553B33" w14:textId="6FCCFA1A" w:rsidR="0004093B" w:rsidRDefault="0004093B" w:rsidP="0004093B">
      <w:pPr>
        <w:rPr>
          <w:rtl/>
          <w:lang w:eastAsia="he-IL"/>
        </w:rPr>
      </w:pPr>
      <w:bookmarkStart w:id="3361" w:name="_ETM_Q1_5539384"/>
      <w:bookmarkStart w:id="3362" w:name="_ETM_Q1_5539455"/>
      <w:bookmarkStart w:id="3363" w:name="_ETM_Q1_5540271"/>
      <w:bookmarkEnd w:id="3361"/>
      <w:bookmarkEnd w:id="3362"/>
      <w:bookmarkEnd w:id="3363"/>
    </w:p>
    <w:p w14:paraId="25A3AAD6" w14:textId="5840D5FF" w:rsidR="0004093B" w:rsidRDefault="0004093B" w:rsidP="0004093B">
      <w:pPr>
        <w:pStyle w:val="af9"/>
        <w:keepNext/>
        <w:rPr>
          <w:rtl/>
          <w:lang w:eastAsia="he-IL"/>
        </w:rPr>
      </w:pPr>
      <w:bookmarkStart w:id="3364" w:name="ET_guest_794009_405"/>
      <w:r w:rsidRPr="0004093B">
        <w:rPr>
          <w:rStyle w:val="TagStyle"/>
          <w:rtl/>
        </w:rPr>
        <w:t xml:space="preserve"> &lt;&lt; אורח &gt;&gt; </w:t>
      </w:r>
      <w:r>
        <w:rPr>
          <w:rtl/>
          <w:lang w:eastAsia="he-IL"/>
        </w:rPr>
        <w:t>אייל טולדו:</w:t>
      </w:r>
      <w:r w:rsidRPr="0004093B">
        <w:rPr>
          <w:rStyle w:val="TagStyle"/>
          <w:rtl/>
        </w:rPr>
        <w:t xml:space="preserve"> &lt;&lt; אורח &gt;&gt;</w:t>
      </w:r>
      <w:r w:rsidR="00322D94">
        <w:rPr>
          <w:rtl/>
          <w:lang w:eastAsia="he-IL"/>
        </w:rPr>
        <w:t xml:space="preserve"> </w:t>
      </w:r>
      <w:bookmarkEnd w:id="3364"/>
    </w:p>
    <w:p w14:paraId="66E9FB6F" w14:textId="395FBBDF" w:rsidR="0004093B" w:rsidRDefault="0004093B" w:rsidP="0004093B">
      <w:pPr>
        <w:pStyle w:val="KeepWithNext"/>
        <w:rPr>
          <w:rtl/>
          <w:lang w:eastAsia="he-IL"/>
        </w:rPr>
      </w:pPr>
    </w:p>
    <w:p w14:paraId="28B73F17" w14:textId="77F5ED78" w:rsidR="0004093B" w:rsidRDefault="0004093B" w:rsidP="0004093B">
      <w:pPr>
        <w:rPr>
          <w:rtl/>
          <w:lang w:eastAsia="he-IL"/>
        </w:rPr>
      </w:pPr>
      <w:bookmarkStart w:id="3365" w:name="_ETM_Q1_5540729"/>
      <w:bookmarkStart w:id="3366" w:name="_ETM_Q1_5540769"/>
      <w:bookmarkEnd w:id="3365"/>
      <w:bookmarkEnd w:id="3366"/>
      <w:r>
        <w:rPr>
          <w:rFonts w:hint="cs"/>
          <w:rtl/>
          <w:lang w:eastAsia="he-IL"/>
        </w:rPr>
        <w:t xml:space="preserve">אין פה שקילות, אני אומר </w:t>
      </w:r>
      <w:bookmarkStart w:id="3367" w:name="_ETM_Q1_5539039"/>
      <w:bookmarkEnd w:id="3367"/>
      <w:r>
        <w:rPr>
          <w:rFonts w:hint="cs"/>
          <w:rtl/>
          <w:lang w:eastAsia="he-IL"/>
        </w:rPr>
        <w:t xml:space="preserve">שבאישור מסירה אין בכלל שקילות. אם אני שלחתי לבן אדם </w:t>
      </w:r>
      <w:bookmarkStart w:id="3368" w:name="_ETM_Q1_5543152"/>
      <w:bookmarkEnd w:id="3368"/>
      <w:proofErr w:type="spellStart"/>
      <w:r>
        <w:rPr>
          <w:rFonts w:hint="cs"/>
          <w:rtl/>
          <w:lang w:eastAsia="he-IL"/>
        </w:rPr>
        <w:t>אס.אמ.אס</w:t>
      </w:r>
      <w:proofErr w:type="spellEnd"/>
      <w:r>
        <w:rPr>
          <w:rFonts w:hint="cs"/>
          <w:rtl/>
          <w:lang w:eastAsia="he-IL"/>
        </w:rPr>
        <w:t>, לפי פקודת ה - - -</w:t>
      </w:r>
    </w:p>
    <w:p w14:paraId="429FD2FA" w14:textId="086D9D23" w:rsidR="00A32137" w:rsidRDefault="00A32137" w:rsidP="0004093B">
      <w:pPr>
        <w:rPr>
          <w:rtl/>
          <w:lang w:eastAsia="he-IL"/>
        </w:rPr>
      </w:pPr>
      <w:bookmarkStart w:id="3369" w:name="_ETM_Q1_5543706"/>
      <w:bookmarkStart w:id="3370" w:name="_ETM_Q1_5543774"/>
      <w:bookmarkStart w:id="3371" w:name="_ETM_Q1_5544488"/>
      <w:bookmarkEnd w:id="3369"/>
      <w:bookmarkEnd w:id="3370"/>
      <w:bookmarkEnd w:id="3371"/>
    </w:p>
    <w:p w14:paraId="7031F2CC" w14:textId="00DEDA14" w:rsidR="00A32137" w:rsidRDefault="00A32137" w:rsidP="00A32137">
      <w:pPr>
        <w:pStyle w:val="af6"/>
        <w:keepNext/>
        <w:rPr>
          <w:rtl/>
        </w:rPr>
      </w:pPr>
      <w:bookmarkStart w:id="3372" w:name="ET_yor_6156_406"/>
      <w:r w:rsidRPr="00A32137">
        <w:rPr>
          <w:rStyle w:val="TagStyle"/>
          <w:rtl/>
        </w:rPr>
        <w:t xml:space="preserve"> &lt;&lt; יור &gt;&gt; </w:t>
      </w:r>
      <w:r>
        <w:rPr>
          <w:rtl/>
        </w:rPr>
        <w:t>היו"ר גלעד קריב:</w:t>
      </w:r>
      <w:r w:rsidRPr="00A32137">
        <w:rPr>
          <w:rStyle w:val="TagStyle"/>
          <w:rtl/>
        </w:rPr>
        <w:t xml:space="preserve"> &lt;&lt; יור &gt;&gt;</w:t>
      </w:r>
      <w:r w:rsidR="00322D94">
        <w:rPr>
          <w:rtl/>
        </w:rPr>
        <w:t xml:space="preserve"> </w:t>
      </w:r>
      <w:bookmarkEnd w:id="3372"/>
    </w:p>
    <w:p w14:paraId="1676292B" w14:textId="4E161376" w:rsidR="00A32137" w:rsidRDefault="00A32137" w:rsidP="00A32137">
      <w:pPr>
        <w:pStyle w:val="KeepWithNext"/>
        <w:rPr>
          <w:rtl/>
          <w:lang w:eastAsia="he-IL"/>
        </w:rPr>
      </w:pPr>
    </w:p>
    <w:p w14:paraId="3FF58297" w14:textId="784D27FE" w:rsidR="00A32137" w:rsidRDefault="00A32137" w:rsidP="00A32137">
      <w:pPr>
        <w:rPr>
          <w:rtl/>
          <w:lang w:eastAsia="he-IL"/>
        </w:rPr>
      </w:pPr>
      <w:bookmarkStart w:id="3373" w:name="_ETM_Q1_5544888"/>
      <w:bookmarkStart w:id="3374" w:name="_ETM_Q1_5544924"/>
      <w:bookmarkEnd w:id="3373"/>
      <w:bookmarkEnd w:id="3374"/>
      <w:r>
        <w:rPr>
          <w:rFonts w:hint="cs"/>
          <w:rtl/>
          <w:lang w:eastAsia="he-IL"/>
        </w:rPr>
        <w:t>אייל, אתל אתה שוכח - - -</w:t>
      </w:r>
    </w:p>
    <w:p w14:paraId="7A08D22D" w14:textId="3F7409C0" w:rsidR="00A32137" w:rsidRDefault="00A32137" w:rsidP="00A32137">
      <w:pPr>
        <w:rPr>
          <w:rtl/>
          <w:lang w:eastAsia="he-IL"/>
        </w:rPr>
      </w:pPr>
      <w:bookmarkStart w:id="3375" w:name="_ETM_Q1_5546045"/>
      <w:bookmarkStart w:id="3376" w:name="_ETM_Q1_5546111"/>
      <w:bookmarkStart w:id="3377" w:name="_ETM_Q1_5547045"/>
      <w:bookmarkEnd w:id="3375"/>
      <w:bookmarkEnd w:id="3376"/>
      <w:bookmarkEnd w:id="3377"/>
    </w:p>
    <w:p w14:paraId="61A6D8E6" w14:textId="244F0251" w:rsidR="00A32137" w:rsidRDefault="00A32137" w:rsidP="00A32137">
      <w:pPr>
        <w:pStyle w:val="af9"/>
        <w:keepNext/>
        <w:rPr>
          <w:rtl/>
          <w:lang w:eastAsia="he-IL"/>
        </w:rPr>
      </w:pPr>
      <w:bookmarkStart w:id="3378" w:name="ET_guest_794009_407"/>
      <w:r w:rsidRPr="00A32137">
        <w:rPr>
          <w:rStyle w:val="TagStyle"/>
          <w:rtl/>
        </w:rPr>
        <w:t xml:space="preserve"> &lt;&lt; אורח &gt;&gt; </w:t>
      </w:r>
      <w:r>
        <w:rPr>
          <w:rtl/>
          <w:lang w:eastAsia="he-IL"/>
        </w:rPr>
        <w:t>אייל טולדו:</w:t>
      </w:r>
      <w:r w:rsidRPr="00A32137">
        <w:rPr>
          <w:rStyle w:val="TagStyle"/>
          <w:rtl/>
        </w:rPr>
        <w:t xml:space="preserve"> &lt;&lt; אורח &gt;&gt;</w:t>
      </w:r>
      <w:r w:rsidR="00322D94">
        <w:rPr>
          <w:rtl/>
          <w:lang w:eastAsia="he-IL"/>
        </w:rPr>
        <w:t xml:space="preserve"> </w:t>
      </w:r>
      <w:bookmarkEnd w:id="3378"/>
    </w:p>
    <w:p w14:paraId="72010A89" w14:textId="2CFE23D4" w:rsidR="00A32137" w:rsidRDefault="00A32137" w:rsidP="00A32137">
      <w:pPr>
        <w:pStyle w:val="KeepWithNext"/>
        <w:rPr>
          <w:rtl/>
          <w:lang w:eastAsia="he-IL"/>
        </w:rPr>
      </w:pPr>
    </w:p>
    <w:p w14:paraId="2CB151CF" w14:textId="44714809" w:rsidR="00A32137" w:rsidRDefault="00A32137" w:rsidP="00A32137">
      <w:pPr>
        <w:rPr>
          <w:rtl/>
          <w:lang w:eastAsia="he-IL"/>
        </w:rPr>
      </w:pPr>
      <w:bookmarkStart w:id="3379" w:name="_ETM_Q1_5547496"/>
      <w:bookmarkStart w:id="3380" w:name="_ETM_Q1_5547539"/>
      <w:bookmarkEnd w:id="3379"/>
      <w:bookmarkEnd w:id="3380"/>
      <w:r>
        <w:rPr>
          <w:rFonts w:hint="cs"/>
          <w:rtl/>
          <w:lang w:eastAsia="he-IL"/>
        </w:rPr>
        <w:t xml:space="preserve">הוא אישר, הוא אומר: אני קיבלתי את </w:t>
      </w:r>
      <w:bookmarkStart w:id="3381" w:name="_ETM_Q1_5546689"/>
      <w:bookmarkEnd w:id="3381"/>
      <w:r>
        <w:rPr>
          <w:rFonts w:hint="cs"/>
          <w:rtl/>
          <w:lang w:eastAsia="he-IL"/>
        </w:rPr>
        <w:t xml:space="preserve">המסר. אין שקילות, למה לא להתייחס לזה? </w:t>
      </w:r>
    </w:p>
    <w:p w14:paraId="7409A96E" w14:textId="31B5E8CF" w:rsidR="00A32137" w:rsidRDefault="00A32137" w:rsidP="00A32137">
      <w:pPr>
        <w:rPr>
          <w:rtl/>
          <w:lang w:eastAsia="he-IL"/>
        </w:rPr>
      </w:pPr>
      <w:bookmarkStart w:id="3382" w:name="_ETM_Q1_5548069"/>
      <w:bookmarkStart w:id="3383" w:name="_ETM_Q1_5548164"/>
      <w:bookmarkEnd w:id="3382"/>
      <w:bookmarkEnd w:id="3383"/>
    </w:p>
    <w:p w14:paraId="2AB10CD1" w14:textId="3CD9FB9B" w:rsidR="00A32137" w:rsidRDefault="00A32137" w:rsidP="00A32137">
      <w:pPr>
        <w:pStyle w:val="af6"/>
        <w:keepNext/>
        <w:rPr>
          <w:rtl/>
        </w:rPr>
      </w:pPr>
      <w:bookmarkStart w:id="3384" w:name="ET_yor_6156_408"/>
      <w:r w:rsidRPr="00A32137">
        <w:rPr>
          <w:rStyle w:val="TagStyle"/>
          <w:rtl/>
        </w:rPr>
        <w:t xml:space="preserve"> &lt;&lt; יור &gt;&gt; </w:t>
      </w:r>
      <w:r>
        <w:rPr>
          <w:rtl/>
        </w:rPr>
        <w:t>היו"ר גלעד קריב:</w:t>
      </w:r>
      <w:r w:rsidRPr="00A32137">
        <w:rPr>
          <w:rStyle w:val="TagStyle"/>
          <w:rtl/>
        </w:rPr>
        <w:t xml:space="preserve"> &lt;&lt; יור &gt;&gt;</w:t>
      </w:r>
      <w:r w:rsidR="00322D94">
        <w:rPr>
          <w:rtl/>
        </w:rPr>
        <w:t xml:space="preserve"> </w:t>
      </w:r>
      <w:bookmarkEnd w:id="3384"/>
    </w:p>
    <w:p w14:paraId="5E38C62A" w14:textId="43171BCA" w:rsidR="00A32137" w:rsidRDefault="00A32137" w:rsidP="00A32137">
      <w:pPr>
        <w:pStyle w:val="KeepWithNext"/>
        <w:rPr>
          <w:rtl/>
          <w:lang w:eastAsia="he-IL"/>
        </w:rPr>
      </w:pPr>
    </w:p>
    <w:p w14:paraId="6891E8C0" w14:textId="2BDE52FB" w:rsidR="00A32137" w:rsidRDefault="00A32137" w:rsidP="00A32137">
      <w:pPr>
        <w:rPr>
          <w:rtl/>
          <w:lang w:eastAsia="he-IL"/>
        </w:rPr>
      </w:pPr>
      <w:bookmarkStart w:id="3385" w:name="_ETM_Q1_5549338"/>
      <w:bookmarkStart w:id="3386" w:name="_ETM_Q1_5549386"/>
      <w:bookmarkEnd w:id="3385"/>
      <w:bookmarkEnd w:id="3386"/>
      <w:r>
        <w:rPr>
          <w:rFonts w:hint="cs"/>
          <w:rtl/>
          <w:lang w:eastAsia="he-IL"/>
        </w:rPr>
        <w:t xml:space="preserve">אייל, אתם </w:t>
      </w:r>
      <w:bookmarkStart w:id="3387" w:name="_ETM_Q1_5552093"/>
      <w:bookmarkEnd w:id="3387"/>
      <w:r>
        <w:rPr>
          <w:rFonts w:hint="cs"/>
          <w:rtl/>
          <w:lang w:eastAsia="he-IL"/>
        </w:rPr>
        <w:t xml:space="preserve">שוכחים פה משהו מאוד מרכזי. הממשלה באה, אתם הצעתם את </w:t>
      </w:r>
      <w:bookmarkStart w:id="3388" w:name="_ETM_Q1_5558270"/>
      <w:bookmarkEnd w:id="3388"/>
      <w:r>
        <w:rPr>
          <w:rFonts w:hint="cs"/>
          <w:rtl/>
          <w:lang w:eastAsia="he-IL"/>
        </w:rPr>
        <w:t xml:space="preserve">זה, אתם אמרתם שלעניין קנסות, הודעות עיקולים </w:t>
      </w:r>
      <w:proofErr w:type="spellStart"/>
      <w:r>
        <w:rPr>
          <w:rFonts w:hint="cs"/>
          <w:rtl/>
          <w:lang w:eastAsia="he-IL"/>
        </w:rPr>
        <w:t>וכו</w:t>
      </w:r>
      <w:proofErr w:type="spellEnd"/>
      <w:r>
        <w:rPr>
          <w:rFonts w:hint="cs"/>
          <w:rtl/>
          <w:lang w:eastAsia="he-IL"/>
        </w:rPr>
        <w:t xml:space="preserve">', אתם </w:t>
      </w:r>
      <w:bookmarkStart w:id="3389" w:name="_ETM_Q1_5564155"/>
      <w:bookmarkEnd w:id="3389"/>
      <w:r>
        <w:rPr>
          <w:rFonts w:hint="cs"/>
          <w:rtl/>
          <w:lang w:eastAsia="he-IL"/>
        </w:rPr>
        <w:t xml:space="preserve">באמת רוצים שבשנתיים הראשונות הסיפור הזה לא יפעל מכיוון שפה </w:t>
      </w:r>
      <w:bookmarkStart w:id="3390" w:name="_ETM_Q1_5566410"/>
      <w:bookmarkEnd w:id="3390"/>
      <w:r>
        <w:rPr>
          <w:rFonts w:hint="cs"/>
          <w:rtl/>
          <w:lang w:eastAsia="he-IL"/>
        </w:rPr>
        <w:t xml:space="preserve">מדובר, אלה דברים שאתם אמרתם פה בוועדה. </w:t>
      </w:r>
    </w:p>
    <w:p w14:paraId="1950E612" w14:textId="4F96EDDF" w:rsidR="008E225C" w:rsidRDefault="008E225C" w:rsidP="00A32137">
      <w:pPr>
        <w:rPr>
          <w:rtl/>
          <w:lang w:eastAsia="he-IL"/>
        </w:rPr>
      </w:pPr>
      <w:bookmarkStart w:id="3391" w:name="_ETM_Q1_5573586"/>
      <w:bookmarkStart w:id="3392" w:name="_ETM_Q1_5573674"/>
      <w:bookmarkStart w:id="3393" w:name="_ETM_Q1_5571203"/>
      <w:bookmarkEnd w:id="3391"/>
      <w:bookmarkEnd w:id="3392"/>
      <w:bookmarkEnd w:id="3393"/>
    </w:p>
    <w:p w14:paraId="6C3059BA" w14:textId="7AB9D64C" w:rsidR="008E225C" w:rsidRDefault="008E225C" w:rsidP="008E225C">
      <w:pPr>
        <w:pStyle w:val="af9"/>
        <w:keepNext/>
        <w:rPr>
          <w:rtl/>
          <w:lang w:eastAsia="he-IL"/>
        </w:rPr>
      </w:pPr>
      <w:bookmarkStart w:id="3394" w:name="ET_guest_794009_409"/>
      <w:r w:rsidRPr="008E225C">
        <w:rPr>
          <w:rStyle w:val="TagStyle"/>
          <w:rtl/>
        </w:rPr>
        <w:t xml:space="preserve"> &lt;&lt; אורח &gt;&gt; </w:t>
      </w:r>
      <w:r>
        <w:rPr>
          <w:rtl/>
          <w:lang w:eastAsia="he-IL"/>
        </w:rPr>
        <w:t>אייל טולדו:</w:t>
      </w:r>
      <w:r w:rsidRPr="008E225C">
        <w:rPr>
          <w:rStyle w:val="TagStyle"/>
          <w:rtl/>
        </w:rPr>
        <w:t xml:space="preserve"> &lt;&lt; אורח &gt;&gt;</w:t>
      </w:r>
      <w:r w:rsidR="00322D94">
        <w:rPr>
          <w:rtl/>
          <w:lang w:eastAsia="he-IL"/>
        </w:rPr>
        <w:t xml:space="preserve"> </w:t>
      </w:r>
      <w:bookmarkEnd w:id="3394"/>
    </w:p>
    <w:p w14:paraId="462A56E6" w14:textId="61547DB5" w:rsidR="008E225C" w:rsidRDefault="008E225C" w:rsidP="008E225C">
      <w:pPr>
        <w:pStyle w:val="KeepWithNext"/>
        <w:rPr>
          <w:rtl/>
          <w:lang w:eastAsia="he-IL"/>
        </w:rPr>
      </w:pPr>
    </w:p>
    <w:p w14:paraId="016785E3" w14:textId="710DDFAB" w:rsidR="008E225C" w:rsidRDefault="008E225C" w:rsidP="008E225C">
      <w:pPr>
        <w:rPr>
          <w:rtl/>
          <w:lang w:eastAsia="he-IL"/>
        </w:rPr>
      </w:pPr>
      <w:bookmarkStart w:id="3395" w:name="_ETM_Q1_5571542"/>
      <w:bookmarkStart w:id="3396" w:name="_ETM_Q1_5571564"/>
      <w:bookmarkEnd w:id="3395"/>
      <w:bookmarkEnd w:id="3396"/>
      <w:r>
        <w:rPr>
          <w:rFonts w:hint="cs"/>
          <w:rtl/>
          <w:lang w:eastAsia="he-IL"/>
        </w:rPr>
        <w:t xml:space="preserve">לא, זה </w:t>
      </w:r>
      <w:bookmarkStart w:id="3397" w:name="_ETM_Q1_5572338"/>
      <w:bookmarkEnd w:id="3397"/>
      <w:r>
        <w:rPr>
          <w:rFonts w:hint="cs"/>
          <w:rtl/>
          <w:lang w:eastAsia="he-IL"/>
        </w:rPr>
        <w:t xml:space="preserve">היה נוסח אחר. </w:t>
      </w:r>
      <w:bookmarkStart w:id="3398" w:name="_ETM_Q1_5575770"/>
      <w:bookmarkEnd w:id="3398"/>
    </w:p>
    <w:p w14:paraId="1973C15B" w14:textId="08CD7A48" w:rsidR="008E225C" w:rsidRDefault="008E225C" w:rsidP="008E225C">
      <w:pPr>
        <w:rPr>
          <w:rtl/>
          <w:lang w:eastAsia="he-IL"/>
        </w:rPr>
      </w:pPr>
      <w:bookmarkStart w:id="3399" w:name="_ETM_Q1_5575835"/>
      <w:bookmarkEnd w:id="3399"/>
    </w:p>
    <w:p w14:paraId="4DD8D4CD" w14:textId="30949D5F" w:rsidR="008E225C" w:rsidRDefault="008E225C" w:rsidP="008E225C">
      <w:pPr>
        <w:pStyle w:val="a4"/>
        <w:keepNext/>
        <w:rPr>
          <w:rtl/>
        </w:rPr>
      </w:pPr>
      <w:bookmarkStart w:id="3400" w:name="ET_speaker_6233_410"/>
      <w:r w:rsidRPr="008E225C">
        <w:rPr>
          <w:rStyle w:val="TagStyle"/>
          <w:rtl/>
        </w:rPr>
        <w:t xml:space="preserve"> &lt;&lt; דובר &gt;&gt; </w:t>
      </w:r>
      <w:r>
        <w:rPr>
          <w:rtl/>
        </w:rPr>
        <w:t>גבי לסקי (מרצ):</w:t>
      </w:r>
      <w:r w:rsidRPr="008E225C">
        <w:rPr>
          <w:rStyle w:val="TagStyle"/>
          <w:rtl/>
        </w:rPr>
        <w:t xml:space="preserve"> &lt;&lt; דובר &gt;&gt;</w:t>
      </w:r>
      <w:r w:rsidR="00322D94">
        <w:rPr>
          <w:rtl/>
        </w:rPr>
        <w:t xml:space="preserve"> </w:t>
      </w:r>
      <w:bookmarkEnd w:id="3400"/>
    </w:p>
    <w:p w14:paraId="2A84D75D" w14:textId="4546D81C" w:rsidR="008E225C" w:rsidRDefault="008E225C" w:rsidP="008E225C">
      <w:pPr>
        <w:pStyle w:val="KeepWithNext"/>
        <w:rPr>
          <w:rtl/>
          <w:lang w:eastAsia="he-IL"/>
        </w:rPr>
      </w:pPr>
    </w:p>
    <w:p w14:paraId="49DD9565" w14:textId="478DA4D0" w:rsidR="008E225C" w:rsidRDefault="008E225C" w:rsidP="008E225C">
      <w:pPr>
        <w:rPr>
          <w:rtl/>
          <w:lang w:eastAsia="he-IL"/>
        </w:rPr>
      </w:pPr>
      <w:bookmarkStart w:id="3401" w:name="_ETM_Q1_5573528"/>
      <w:bookmarkStart w:id="3402" w:name="_ETM_Q1_5573546"/>
      <w:bookmarkEnd w:id="3401"/>
      <w:bookmarkEnd w:id="3402"/>
      <w:r>
        <w:rPr>
          <w:rFonts w:hint="cs"/>
          <w:rtl/>
          <w:lang w:eastAsia="he-IL"/>
        </w:rPr>
        <w:t xml:space="preserve">אני בכלל מתכוונת להגיש הסתייגות וזה </w:t>
      </w:r>
      <w:bookmarkStart w:id="3403" w:name="_ETM_Q1_5576425"/>
      <w:bookmarkEnd w:id="3403"/>
      <w:r>
        <w:rPr>
          <w:rFonts w:hint="cs"/>
          <w:rtl/>
          <w:lang w:eastAsia="he-IL"/>
        </w:rPr>
        <w:t xml:space="preserve">יהיה אחרי ארבע שנים, אחרי שבדקנו שהמערכת כן עובדת. </w:t>
      </w:r>
      <w:bookmarkStart w:id="3404" w:name="_ETM_Q1_5579197"/>
      <w:bookmarkEnd w:id="3404"/>
    </w:p>
    <w:p w14:paraId="7A1DF27D" w14:textId="69ECA263" w:rsidR="008E225C" w:rsidRDefault="008E225C" w:rsidP="008E225C">
      <w:pPr>
        <w:rPr>
          <w:rtl/>
          <w:lang w:eastAsia="he-IL"/>
        </w:rPr>
      </w:pPr>
      <w:bookmarkStart w:id="3405" w:name="_ETM_Q1_5579277"/>
      <w:bookmarkStart w:id="3406" w:name="_ETM_Q1_5580132"/>
      <w:bookmarkEnd w:id="3405"/>
      <w:bookmarkEnd w:id="3406"/>
    </w:p>
    <w:p w14:paraId="361EAF45" w14:textId="124E7459" w:rsidR="008E225C" w:rsidRDefault="008E225C" w:rsidP="008E225C">
      <w:pPr>
        <w:pStyle w:val="af9"/>
        <w:keepNext/>
        <w:rPr>
          <w:rtl/>
          <w:lang w:eastAsia="he-IL"/>
        </w:rPr>
      </w:pPr>
      <w:bookmarkStart w:id="3407" w:name="ET_guest_794009_411"/>
      <w:r w:rsidRPr="008E225C">
        <w:rPr>
          <w:rStyle w:val="TagStyle"/>
          <w:rtl/>
        </w:rPr>
        <w:t xml:space="preserve"> &lt;&lt; אורח &gt;&gt; </w:t>
      </w:r>
      <w:r>
        <w:rPr>
          <w:rtl/>
          <w:lang w:eastAsia="he-IL"/>
        </w:rPr>
        <w:t>אייל טולדו:</w:t>
      </w:r>
      <w:r w:rsidRPr="008E225C">
        <w:rPr>
          <w:rStyle w:val="TagStyle"/>
          <w:rtl/>
        </w:rPr>
        <w:t xml:space="preserve"> &lt;&lt; אורח &gt;&gt;</w:t>
      </w:r>
      <w:r w:rsidR="00322D94">
        <w:rPr>
          <w:rtl/>
          <w:lang w:eastAsia="he-IL"/>
        </w:rPr>
        <w:t xml:space="preserve"> </w:t>
      </w:r>
      <w:bookmarkEnd w:id="3407"/>
    </w:p>
    <w:p w14:paraId="746C7389" w14:textId="7F994BAC" w:rsidR="008E225C" w:rsidRDefault="008E225C" w:rsidP="008E225C">
      <w:pPr>
        <w:pStyle w:val="KeepWithNext"/>
        <w:rPr>
          <w:rtl/>
          <w:lang w:eastAsia="he-IL"/>
        </w:rPr>
      </w:pPr>
    </w:p>
    <w:p w14:paraId="36F8FDE5" w14:textId="36FD4B06" w:rsidR="008E225C" w:rsidRDefault="008E225C" w:rsidP="008E225C">
      <w:pPr>
        <w:rPr>
          <w:rtl/>
          <w:lang w:eastAsia="he-IL"/>
        </w:rPr>
      </w:pPr>
      <w:bookmarkStart w:id="3408" w:name="_ETM_Q1_5580463"/>
      <w:bookmarkStart w:id="3409" w:name="_ETM_Q1_5580483"/>
      <w:bookmarkEnd w:id="3408"/>
      <w:bookmarkEnd w:id="3409"/>
      <w:r>
        <w:rPr>
          <w:rFonts w:hint="cs"/>
          <w:rtl/>
          <w:lang w:eastAsia="he-IL"/>
        </w:rPr>
        <w:t xml:space="preserve">אבל, </w:t>
      </w:r>
      <w:bookmarkStart w:id="3410" w:name="_ETM_Q1_5581092"/>
      <w:bookmarkEnd w:id="3410"/>
      <w:r>
        <w:rPr>
          <w:rFonts w:hint="cs"/>
          <w:rtl/>
          <w:lang w:eastAsia="he-IL"/>
        </w:rPr>
        <w:t xml:space="preserve">חברת הכנסת, בסוף אם יש אישור פוזיטיבי שהבן אדם </w:t>
      </w:r>
      <w:bookmarkStart w:id="3411" w:name="_ETM_Q1_5584008"/>
      <w:bookmarkEnd w:id="3411"/>
      <w:r>
        <w:rPr>
          <w:rFonts w:hint="cs"/>
          <w:rtl/>
          <w:lang w:eastAsia="he-IL"/>
        </w:rPr>
        <w:t>קיבל את המסר, או מאחורי חיווי או מאחורי מערכת הזדהות,</w:t>
      </w:r>
      <w:bookmarkStart w:id="3412" w:name="_ETM_Q1_5589757"/>
      <w:bookmarkEnd w:id="3412"/>
      <w:r>
        <w:rPr>
          <w:rFonts w:hint="cs"/>
          <w:rtl/>
          <w:lang w:eastAsia="he-IL"/>
        </w:rPr>
        <w:t xml:space="preserve"> למה לא לתת את זה? </w:t>
      </w:r>
      <w:bookmarkStart w:id="3413" w:name="_ETM_Q1_5591708"/>
      <w:bookmarkEnd w:id="3413"/>
    </w:p>
    <w:p w14:paraId="5A19EAE2" w14:textId="2F54D5BE" w:rsidR="008E225C" w:rsidRDefault="008E225C" w:rsidP="008E225C">
      <w:pPr>
        <w:rPr>
          <w:rtl/>
          <w:lang w:eastAsia="he-IL"/>
        </w:rPr>
      </w:pPr>
      <w:bookmarkStart w:id="3414" w:name="_ETM_Q1_5591786"/>
      <w:bookmarkEnd w:id="3414"/>
    </w:p>
    <w:p w14:paraId="6498943E" w14:textId="4FF7DE36" w:rsidR="008E225C" w:rsidRDefault="008E225C" w:rsidP="008E225C">
      <w:pPr>
        <w:pStyle w:val="a4"/>
        <w:keepNext/>
        <w:rPr>
          <w:rtl/>
        </w:rPr>
      </w:pPr>
      <w:bookmarkStart w:id="3415" w:name="ET_speaker_6233_412"/>
      <w:r w:rsidRPr="008E225C">
        <w:rPr>
          <w:rStyle w:val="TagStyle"/>
          <w:rtl/>
        </w:rPr>
        <w:t xml:space="preserve"> &lt;&lt; דובר &gt;&gt; </w:t>
      </w:r>
      <w:r>
        <w:rPr>
          <w:rtl/>
        </w:rPr>
        <w:t>גבי לסקי (מרצ):</w:t>
      </w:r>
      <w:r w:rsidRPr="008E225C">
        <w:rPr>
          <w:rStyle w:val="TagStyle"/>
          <w:rtl/>
        </w:rPr>
        <w:t xml:space="preserve"> &lt;&lt; דובר &gt;&gt;</w:t>
      </w:r>
      <w:r w:rsidR="00322D94">
        <w:rPr>
          <w:rtl/>
        </w:rPr>
        <w:t xml:space="preserve"> </w:t>
      </w:r>
      <w:bookmarkEnd w:id="3415"/>
    </w:p>
    <w:p w14:paraId="30654EF7" w14:textId="39931EE4" w:rsidR="008E225C" w:rsidRDefault="008E225C" w:rsidP="008E225C">
      <w:pPr>
        <w:pStyle w:val="KeepWithNext"/>
        <w:rPr>
          <w:rtl/>
          <w:lang w:eastAsia="he-IL"/>
        </w:rPr>
      </w:pPr>
    </w:p>
    <w:p w14:paraId="5C14DD67" w14:textId="15FF14F5" w:rsidR="008E225C" w:rsidRDefault="008E225C" w:rsidP="008E225C">
      <w:pPr>
        <w:rPr>
          <w:rtl/>
          <w:lang w:eastAsia="he-IL"/>
        </w:rPr>
      </w:pPr>
      <w:bookmarkStart w:id="3416" w:name="_ETM_Q1_5592992"/>
      <w:bookmarkStart w:id="3417" w:name="_ETM_Q1_5593013"/>
      <w:bookmarkEnd w:id="3416"/>
      <w:bookmarkEnd w:id="3417"/>
      <w:r>
        <w:rPr>
          <w:rFonts w:hint="cs"/>
          <w:rtl/>
          <w:lang w:eastAsia="he-IL"/>
        </w:rPr>
        <w:t xml:space="preserve">אני חושבת שבעניינים שקשורים לעיקולים </w:t>
      </w:r>
      <w:bookmarkStart w:id="3418" w:name="_ETM_Q1_5597085"/>
      <w:bookmarkEnd w:id="3418"/>
      <w:r>
        <w:rPr>
          <w:rFonts w:hint="cs"/>
          <w:rtl/>
          <w:lang w:eastAsia="he-IL"/>
        </w:rPr>
        <w:t>ולקנסות צריך גם וגם. אי אפשר גם שאנשים יכולים לאבד</w:t>
      </w:r>
      <w:bookmarkStart w:id="3419" w:name="_ETM_Q1_5605380"/>
      <w:bookmarkEnd w:id="3419"/>
      <w:r>
        <w:rPr>
          <w:rFonts w:hint="cs"/>
          <w:rtl/>
          <w:lang w:eastAsia="he-IL"/>
        </w:rPr>
        <w:t xml:space="preserve"> רכוש, יכולים לקבל כפל קנס, בגלל שהם עדיין לא מאורגנים </w:t>
      </w:r>
      <w:bookmarkStart w:id="3420" w:name="_ETM_Q1_5607902"/>
      <w:bookmarkEnd w:id="3420"/>
      <w:r>
        <w:rPr>
          <w:rFonts w:hint="cs"/>
          <w:rtl/>
          <w:lang w:eastAsia="he-IL"/>
        </w:rPr>
        <w:t xml:space="preserve">על הדבר הזה וגם שאנחנו לא בטוחים שמערך הסייבר ייתן </w:t>
      </w:r>
      <w:bookmarkStart w:id="3421" w:name="_ETM_Q1_5616086"/>
      <w:bookmarkEnd w:id="3421"/>
      <w:r>
        <w:rPr>
          <w:rFonts w:hint="cs"/>
          <w:rtl/>
          <w:lang w:eastAsia="he-IL"/>
        </w:rPr>
        <w:t xml:space="preserve">אישור לכל הדברים האלה. </w:t>
      </w:r>
      <w:bookmarkStart w:id="3422" w:name="_ETM_Q1_5618687"/>
      <w:bookmarkEnd w:id="3422"/>
    </w:p>
    <w:p w14:paraId="221CFD89" w14:textId="4D372777" w:rsidR="008E225C" w:rsidRDefault="008E225C" w:rsidP="008E225C">
      <w:pPr>
        <w:rPr>
          <w:rtl/>
          <w:lang w:eastAsia="he-IL"/>
        </w:rPr>
      </w:pPr>
      <w:bookmarkStart w:id="3423" w:name="_ETM_Q1_5618766"/>
      <w:bookmarkEnd w:id="3423"/>
    </w:p>
    <w:p w14:paraId="57F1F0FF" w14:textId="0E666CDE" w:rsidR="008E225C" w:rsidRDefault="008E225C" w:rsidP="008E225C">
      <w:pPr>
        <w:pStyle w:val="af9"/>
        <w:keepNext/>
        <w:rPr>
          <w:rtl/>
          <w:lang w:eastAsia="he-IL"/>
        </w:rPr>
      </w:pPr>
      <w:bookmarkStart w:id="3424" w:name="ET_guest_794009_413"/>
      <w:r w:rsidRPr="008E225C">
        <w:rPr>
          <w:rStyle w:val="TagStyle"/>
          <w:rtl/>
        </w:rPr>
        <w:t xml:space="preserve"> &lt;&lt; אורח &gt;&gt; </w:t>
      </w:r>
      <w:r>
        <w:rPr>
          <w:rtl/>
          <w:lang w:eastAsia="he-IL"/>
        </w:rPr>
        <w:t>אייל טולדו:</w:t>
      </w:r>
      <w:r w:rsidRPr="008E225C">
        <w:rPr>
          <w:rStyle w:val="TagStyle"/>
          <w:rtl/>
        </w:rPr>
        <w:t xml:space="preserve"> &lt;&lt; אורח &gt;&gt;</w:t>
      </w:r>
      <w:r w:rsidR="00322D94">
        <w:rPr>
          <w:rtl/>
          <w:lang w:eastAsia="he-IL"/>
        </w:rPr>
        <w:t xml:space="preserve"> </w:t>
      </w:r>
      <w:bookmarkEnd w:id="3424"/>
    </w:p>
    <w:p w14:paraId="7EC5A917" w14:textId="7FF4E305" w:rsidR="008E225C" w:rsidRDefault="008E225C" w:rsidP="008E225C">
      <w:pPr>
        <w:pStyle w:val="KeepWithNext"/>
        <w:rPr>
          <w:rtl/>
          <w:lang w:eastAsia="he-IL"/>
        </w:rPr>
      </w:pPr>
    </w:p>
    <w:p w14:paraId="70B626D5" w14:textId="7A57CD99" w:rsidR="008E225C" w:rsidRDefault="008E225C" w:rsidP="008E225C">
      <w:pPr>
        <w:rPr>
          <w:rtl/>
          <w:lang w:eastAsia="he-IL"/>
        </w:rPr>
      </w:pPr>
      <w:bookmarkStart w:id="3425" w:name="_ETM_Q1_5615052"/>
      <w:bookmarkStart w:id="3426" w:name="_ETM_Q1_5615068"/>
      <w:bookmarkEnd w:id="3425"/>
      <w:bookmarkEnd w:id="3426"/>
      <w:r>
        <w:rPr>
          <w:rFonts w:hint="cs"/>
          <w:rtl/>
          <w:lang w:eastAsia="he-IL"/>
        </w:rPr>
        <w:t xml:space="preserve">חברת הכנסת, אני חייב רגע </w:t>
      </w:r>
      <w:bookmarkStart w:id="3427" w:name="_ETM_Q1_5619932"/>
      <w:bookmarkEnd w:id="3427"/>
      <w:r>
        <w:rPr>
          <w:rFonts w:hint="cs"/>
          <w:rtl/>
          <w:lang w:eastAsia="he-IL"/>
        </w:rPr>
        <w:t xml:space="preserve">להסביר, ואין בעיה לדבר על זה במועד אחר, אתה </w:t>
      </w:r>
      <w:bookmarkStart w:id="3428" w:name="_ETM_Q1_5622176"/>
      <w:bookmarkEnd w:id="3428"/>
      <w:r>
        <w:rPr>
          <w:rFonts w:hint="cs"/>
          <w:rtl/>
          <w:lang w:eastAsia="he-IL"/>
        </w:rPr>
        <w:t xml:space="preserve">יכול לא לקבל את זה - - - </w:t>
      </w:r>
    </w:p>
    <w:p w14:paraId="4D4BCE73" w14:textId="703BFA26" w:rsidR="008E225C" w:rsidRDefault="008E225C" w:rsidP="008E225C">
      <w:pPr>
        <w:rPr>
          <w:rtl/>
          <w:lang w:eastAsia="he-IL"/>
        </w:rPr>
      </w:pPr>
      <w:bookmarkStart w:id="3429" w:name="_ETM_Q1_5620202"/>
      <w:bookmarkStart w:id="3430" w:name="_ETM_Q1_5620268"/>
      <w:bookmarkEnd w:id="3429"/>
      <w:bookmarkEnd w:id="3430"/>
    </w:p>
    <w:p w14:paraId="47F884FB" w14:textId="6563737D" w:rsidR="008E225C" w:rsidRDefault="008E225C" w:rsidP="008E225C">
      <w:pPr>
        <w:pStyle w:val="af6"/>
        <w:keepNext/>
        <w:rPr>
          <w:rtl/>
        </w:rPr>
      </w:pPr>
      <w:bookmarkStart w:id="3431" w:name="ET_yor_6156_414"/>
      <w:r w:rsidRPr="008E225C">
        <w:rPr>
          <w:rStyle w:val="TagStyle"/>
          <w:rtl/>
        </w:rPr>
        <w:t xml:space="preserve"> &lt;&lt; יור &gt;&gt; </w:t>
      </w:r>
      <w:r>
        <w:rPr>
          <w:rtl/>
        </w:rPr>
        <w:t>היו"ר גלעד קריב:</w:t>
      </w:r>
      <w:r w:rsidRPr="008E225C">
        <w:rPr>
          <w:rStyle w:val="TagStyle"/>
          <w:rtl/>
        </w:rPr>
        <w:t xml:space="preserve"> &lt;&lt; יור &gt;&gt;</w:t>
      </w:r>
      <w:r w:rsidR="00322D94">
        <w:rPr>
          <w:rtl/>
        </w:rPr>
        <w:t xml:space="preserve"> </w:t>
      </w:r>
      <w:bookmarkEnd w:id="3431"/>
    </w:p>
    <w:p w14:paraId="21A155FB" w14:textId="456C47B0" w:rsidR="008E225C" w:rsidRDefault="008E225C" w:rsidP="008E225C">
      <w:pPr>
        <w:pStyle w:val="KeepWithNext"/>
        <w:rPr>
          <w:rtl/>
          <w:lang w:eastAsia="he-IL"/>
        </w:rPr>
      </w:pPr>
    </w:p>
    <w:p w14:paraId="66070C0B" w14:textId="664CE0F4" w:rsidR="008E225C" w:rsidRDefault="008E225C" w:rsidP="008E225C">
      <w:pPr>
        <w:rPr>
          <w:rtl/>
          <w:lang w:eastAsia="he-IL"/>
        </w:rPr>
      </w:pPr>
      <w:bookmarkStart w:id="3432" w:name="_ETM_Q1_5622058"/>
      <w:bookmarkStart w:id="3433" w:name="_ETM_Q1_5622075"/>
      <w:bookmarkEnd w:id="3432"/>
      <w:bookmarkEnd w:id="3433"/>
      <w:r>
        <w:rPr>
          <w:rFonts w:hint="cs"/>
          <w:rtl/>
          <w:lang w:eastAsia="he-IL"/>
        </w:rPr>
        <w:t xml:space="preserve">זאת סוגיה </w:t>
      </w:r>
      <w:bookmarkStart w:id="3434" w:name="_ETM_Q1_5623186"/>
      <w:bookmarkEnd w:id="3434"/>
      <w:r>
        <w:rPr>
          <w:rFonts w:hint="cs"/>
          <w:rtl/>
          <w:lang w:eastAsia="he-IL"/>
        </w:rPr>
        <w:t xml:space="preserve">מאוד מרכזית. </w:t>
      </w:r>
    </w:p>
    <w:p w14:paraId="166D8046" w14:textId="01DEBFF8" w:rsidR="008E225C" w:rsidRDefault="008E225C" w:rsidP="008E225C">
      <w:pPr>
        <w:rPr>
          <w:rtl/>
          <w:lang w:eastAsia="he-IL"/>
        </w:rPr>
      </w:pPr>
      <w:bookmarkStart w:id="3435" w:name="_ETM_Q1_5625219"/>
      <w:bookmarkStart w:id="3436" w:name="_ETM_Q1_5625282"/>
      <w:bookmarkEnd w:id="3435"/>
      <w:bookmarkEnd w:id="3436"/>
    </w:p>
    <w:p w14:paraId="59774BF5" w14:textId="2CAEF25C" w:rsidR="008E225C" w:rsidRDefault="008E225C" w:rsidP="008E225C">
      <w:pPr>
        <w:pStyle w:val="af9"/>
        <w:keepNext/>
        <w:rPr>
          <w:rtl/>
          <w:lang w:eastAsia="he-IL"/>
        </w:rPr>
      </w:pPr>
      <w:bookmarkStart w:id="3437" w:name="ET_guest_794009_415"/>
      <w:r w:rsidRPr="008E225C">
        <w:rPr>
          <w:rStyle w:val="TagStyle"/>
          <w:rtl/>
        </w:rPr>
        <w:t xml:space="preserve"> &lt;&lt; אורח &gt;&gt; </w:t>
      </w:r>
      <w:r>
        <w:rPr>
          <w:rtl/>
          <w:lang w:eastAsia="he-IL"/>
        </w:rPr>
        <w:t>אייל טולדו:</w:t>
      </w:r>
      <w:r w:rsidRPr="008E225C">
        <w:rPr>
          <w:rStyle w:val="TagStyle"/>
          <w:rtl/>
        </w:rPr>
        <w:t xml:space="preserve"> &lt;&lt; אורח &gt;&gt;</w:t>
      </w:r>
      <w:r w:rsidR="00322D94">
        <w:rPr>
          <w:rtl/>
          <w:lang w:eastAsia="he-IL"/>
        </w:rPr>
        <w:t xml:space="preserve"> </w:t>
      </w:r>
      <w:bookmarkEnd w:id="3437"/>
    </w:p>
    <w:p w14:paraId="2FC3539F" w14:textId="736BC996" w:rsidR="008E225C" w:rsidRDefault="008E225C" w:rsidP="008E225C">
      <w:pPr>
        <w:pStyle w:val="KeepWithNext"/>
        <w:rPr>
          <w:rtl/>
          <w:lang w:eastAsia="he-IL"/>
        </w:rPr>
      </w:pPr>
    </w:p>
    <w:p w14:paraId="092173A2" w14:textId="21F360FA" w:rsidR="008E225C" w:rsidRDefault="008E225C" w:rsidP="008E225C">
      <w:pPr>
        <w:rPr>
          <w:rtl/>
          <w:lang w:eastAsia="he-IL"/>
        </w:rPr>
      </w:pPr>
      <w:bookmarkStart w:id="3438" w:name="_ETM_Q1_5621877"/>
      <w:bookmarkStart w:id="3439" w:name="_ETM_Q1_5621897"/>
      <w:bookmarkEnd w:id="3438"/>
      <w:bookmarkEnd w:id="3439"/>
      <w:r>
        <w:rPr>
          <w:rFonts w:hint="cs"/>
          <w:rtl/>
          <w:lang w:eastAsia="he-IL"/>
        </w:rPr>
        <w:t xml:space="preserve">אני לא אומר שלא. </w:t>
      </w:r>
    </w:p>
    <w:p w14:paraId="6D137F98" w14:textId="2012CD93" w:rsidR="008E225C" w:rsidRDefault="008E225C" w:rsidP="008E225C">
      <w:pPr>
        <w:rPr>
          <w:rtl/>
          <w:lang w:eastAsia="he-IL"/>
        </w:rPr>
      </w:pPr>
      <w:bookmarkStart w:id="3440" w:name="_ETM_Q1_5623800"/>
      <w:bookmarkStart w:id="3441" w:name="_ETM_Q1_5623863"/>
      <w:bookmarkStart w:id="3442" w:name="_ETM_Q1_5626072"/>
      <w:bookmarkEnd w:id="3440"/>
      <w:bookmarkEnd w:id="3441"/>
      <w:bookmarkEnd w:id="3442"/>
    </w:p>
    <w:p w14:paraId="0C6554DA" w14:textId="61F72750" w:rsidR="008E225C" w:rsidRDefault="008E225C" w:rsidP="008E225C">
      <w:pPr>
        <w:pStyle w:val="a4"/>
        <w:keepNext/>
        <w:rPr>
          <w:rtl/>
        </w:rPr>
      </w:pPr>
      <w:bookmarkStart w:id="3443" w:name="ET_speaker_5292_416"/>
      <w:r w:rsidRPr="008E225C">
        <w:rPr>
          <w:rStyle w:val="TagStyle"/>
          <w:rtl/>
        </w:rPr>
        <w:t xml:space="preserve"> &lt;&lt; דובר &gt;&gt; </w:t>
      </w:r>
      <w:r>
        <w:rPr>
          <w:rtl/>
        </w:rPr>
        <w:t>אוסאמה סעדי (הרשימה המשותפת):</w:t>
      </w:r>
      <w:r w:rsidRPr="008E225C">
        <w:rPr>
          <w:rStyle w:val="TagStyle"/>
          <w:rtl/>
        </w:rPr>
        <w:t xml:space="preserve"> &lt;&lt; דובר &gt;&gt;</w:t>
      </w:r>
      <w:r w:rsidR="00322D94">
        <w:rPr>
          <w:rtl/>
        </w:rPr>
        <w:t xml:space="preserve"> </w:t>
      </w:r>
      <w:bookmarkEnd w:id="3443"/>
    </w:p>
    <w:p w14:paraId="1ECF1C9D" w14:textId="0A897008" w:rsidR="008E225C" w:rsidRDefault="008E225C" w:rsidP="008E225C">
      <w:pPr>
        <w:pStyle w:val="KeepWithNext"/>
        <w:rPr>
          <w:rtl/>
          <w:lang w:eastAsia="he-IL"/>
        </w:rPr>
      </w:pPr>
    </w:p>
    <w:p w14:paraId="559B90D6" w14:textId="29EA9D7D" w:rsidR="008E225C" w:rsidRDefault="008E225C" w:rsidP="00E0598B">
      <w:pPr>
        <w:rPr>
          <w:rtl/>
          <w:lang w:eastAsia="he-IL"/>
        </w:rPr>
      </w:pPr>
      <w:bookmarkStart w:id="3444" w:name="_ETM_Q1_5626396"/>
      <w:bookmarkStart w:id="3445" w:name="_ETM_Q1_5626416"/>
      <w:bookmarkEnd w:id="3444"/>
      <w:bookmarkEnd w:id="3445"/>
      <w:r>
        <w:rPr>
          <w:rFonts w:hint="cs"/>
          <w:rtl/>
          <w:lang w:eastAsia="he-IL"/>
        </w:rPr>
        <w:t xml:space="preserve">לפני זה אני רוצה </w:t>
      </w:r>
      <w:bookmarkStart w:id="3446" w:name="_ETM_Q1_5628217"/>
      <w:bookmarkEnd w:id="3446"/>
      <w:r w:rsidR="00E0598B">
        <w:rPr>
          <w:rFonts w:hint="cs"/>
          <w:rtl/>
          <w:lang w:eastAsia="he-IL"/>
        </w:rPr>
        <w:t>לתמוך במה שאמר היו"ר וחברת</w:t>
      </w:r>
      <w:r>
        <w:rPr>
          <w:rFonts w:hint="cs"/>
          <w:rtl/>
          <w:lang w:eastAsia="he-IL"/>
        </w:rPr>
        <w:t xml:space="preserve">י גבי. אנחנו אמרנו מהתחלה, אדוני </w:t>
      </w:r>
      <w:bookmarkStart w:id="3447" w:name="_ETM_Q1_5635856"/>
      <w:bookmarkEnd w:id="3447"/>
      <w:r>
        <w:rPr>
          <w:rFonts w:hint="cs"/>
          <w:rtl/>
          <w:lang w:eastAsia="he-IL"/>
        </w:rPr>
        <w:t>היושב ראש, שכל העניין הזה של הליכים משפטיים, קנסות, עיקולים</w:t>
      </w:r>
      <w:bookmarkStart w:id="3448" w:name="_ETM_Q1_5639428"/>
      <w:bookmarkEnd w:id="3448"/>
      <w:r>
        <w:rPr>
          <w:rFonts w:hint="cs"/>
          <w:rtl/>
          <w:lang w:eastAsia="he-IL"/>
        </w:rPr>
        <w:t xml:space="preserve"> ודברים כאלה, אי אפשר להסתפק בוודאי בהודעה, גם אם הוא </w:t>
      </w:r>
      <w:bookmarkStart w:id="3449" w:name="_ETM_Q1_5647084"/>
      <w:bookmarkEnd w:id="3449"/>
      <w:r>
        <w:rPr>
          <w:rFonts w:hint="cs"/>
          <w:rtl/>
          <w:lang w:eastAsia="he-IL"/>
        </w:rPr>
        <w:t xml:space="preserve">יגיד שהוא קיבל, אז מה? אז קיבל, יכול להיות שאחרי </w:t>
      </w:r>
      <w:bookmarkStart w:id="3450" w:name="_ETM_Q1_5646661"/>
      <w:bookmarkEnd w:id="3450"/>
      <w:r>
        <w:rPr>
          <w:rFonts w:hint="cs"/>
          <w:rtl/>
          <w:lang w:eastAsia="he-IL"/>
        </w:rPr>
        <w:t>זה הוא ימחק את זה בטעות</w:t>
      </w:r>
      <w:r w:rsidR="00E0598B">
        <w:rPr>
          <w:rFonts w:hint="cs"/>
          <w:rtl/>
          <w:lang w:eastAsia="he-IL"/>
        </w:rPr>
        <w:t>.</w:t>
      </w:r>
      <w:r>
        <w:rPr>
          <w:rFonts w:hint="cs"/>
          <w:rtl/>
          <w:lang w:eastAsia="he-IL"/>
        </w:rPr>
        <w:t xml:space="preserve"> אין שום אישור, אין </w:t>
      </w:r>
      <w:bookmarkStart w:id="3451" w:name="_ETM_Q1_5651668"/>
      <w:bookmarkEnd w:id="3451"/>
      <w:r>
        <w:rPr>
          <w:rFonts w:hint="cs"/>
          <w:rtl/>
          <w:lang w:eastAsia="he-IL"/>
        </w:rPr>
        <w:t>דברים כאלה, במיוחד ב</w:t>
      </w:r>
      <w:r w:rsidR="001D3D5E">
        <w:rPr>
          <w:rFonts w:hint="cs"/>
          <w:rtl/>
          <w:lang w:eastAsia="he-IL"/>
        </w:rPr>
        <w:t xml:space="preserve">מבוגרים, בפריפריה. </w:t>
      </w:r>
    </w:p>
    <w:p w14:paraId="13D9C9F0" w14:textId="77777777" w:rsidR="001D3D5E" w:rsidRDefault="001D3D5E" w:rsidP="008E225C">
      <w:pPr>
        <w:rPr>
          <w:rtl/>
          <w:lang w:eastAsia="he-IL"/>
        </w:rPr>
      </w:pPr>
      <w:bookmarkStart w:id="3452" w:name="_ETM_Q1_5660303"/>
      <w:bookmarkStart w:id="3453" w:name="_ETM_Q1_5660381"/>
      <w:bookmarkEnd w:id="3452"/>
      <w:bookmarkEnd w:id="3453"/>
    </w:p>
    <w:p w14:paraId="7A547170" w14:textId="681C4B4C" w:rsidR="001D3D5E" w:rsidRDefault="001D3D5E" w:rsidP="00E0598B">
      <w:pPr>
        <w:rPr>
          <w:rtl/>
          <w:lang w:eastAsia="he-IL"/>
        </w:rPr>
      </w:pPr>
      <w:bookmarkStart w:id="3454" w:name="_ETM_Q1_5660471"/>
      <w:bookmarkStart w:id="3455" w:name="_ETM_Q1_5660538"/>
      <w:bookmarkEnd w:id="3454"/>
      <w:bookmarkEnd w:id="3455"/>
      <w:r>
        <w:rPr>
          <w:rFonts w:hint="cs"/>
          <w:rtl/>
          <w:lang w:eastAsia="he-IL"/>
        </w:rPr>
        <w:t xml:space="preserve">לכן </w:t>
      </w:r>
      <w:bookmarkStart w:id="3456" w:name="_ETM_Q1_5660919"/>
      <w:bookmarkEnd w:id="3456"/>
      <w:r>
        <w:rPr>
          <w:rFonts w:hint="cs"/>
          <w:rtl/>
          <w:lang w:eastAsia="he-IL"/>
        </w:rPr>
        <w:t xml:space="preserve">אני אומר, ברגע שאתה רוצה לחשב את זה כאילו מסירה </w:t>
      </w:r>
      <w:bookmarkStart w:id="3457" w:name="_ETM_Q1_5664318"/>
      <w:bookmarkEnd w:id="3457"/>
      <w:r>
        <w:rPr>
          <w:rFonts w:hint="cs"/>
          <w:rtl/>
          <w:lang w:eastAsia="he-IL"/>
        </w:rPr>
        <w:t>ואז אחר כך אתה יכול לעקל חשבונות ובנק וכפל קנס</w:t>
      </w:r>
      <w:bookmarkStart w:id="3458" w:name="_ETM_Q1_5671358"/>
      <w:bookmarkEnd w:id="3458"/>
      <w:r>
        <w:rPr>
          <w:rFonts w:hint="cs"/>
          <w:rtl/>
          <w:lang w:eastAsia="he-IL"/>
        </w:rPr>
        <w:t xml:space="preserve"> על סמך הודעה כזאת, עם כל הכבוד אני רואה את </w:t>
      </w:r>
      <w:bookmarkStart w:id="3459" w:name="_ETM_Q1_5673500"/>
      <w:bookmarkEnd w:id="3459"/>
      <w:r>
        <w:rPr>
          <w:rFonts w:hint="cs"/>
          <w:rtl/>
          <w:lang w:eastAsia="he-IL"/>
        </w:rPr>
        <w:t>כל הטכנולוגיה, עכשיו יש לנו דיון אחרי זה, אדונ</w:t>
      </w:r>
      <w:bookmarkStart w:id="3460" w:name="_ETM_Q1_5674226"/>
      <w:bookmarkEnd w:id="3460"/>
      <w:r>
        <w:rPr>
          <w:rFonts w:hint="cs"/>
          <w:rtl/>
          <w:lang w:eastAsia="he-IL"/>
        </w:rPr>
        <w:t>י היושב ראש, על כל העניין של הביומטרי, אמרו אנחנו</w:t>
      </w:r>
      <w:bookmarkStart w:id="3461" w:name="_ETM_Q1_5678616"/>
      <w:bookmarkEnd w:id="3461"/>
      <w:r>
        <w:rPr>
          <w:rFonts w:hint="cs"/>
          <w:rtl/>
          <w:lang w:eastAsia="he-IL"/>
        </w:rPr>
        <w:t xml:space="preserve"> רוצים ותוך חמש שנים נהיה מוכנים וזה </w:t>
      </w:r>
      <w:proofErr w:type="spellStart"/>
      <w:r>
        <w:rPr>
          <w:rFonts w:hint="cs"/>
          <w:rtl/>
          <w:lang w:eastAsia="he-IL"/>
        </w:rPr>
        <w:t>וזה</w:t>
      </w:r>
      <w:proofErr w:type="spellEnd"/>
      <w:r>
        <w:rPr>
          <w:rFonts w:hint="cs"/>
          <w:rtl/>
          <w:lang w:eastAsia="he-IL"/>
        </w:rPr>
        <w:t xml:space="preserve">, עכשיו </w:t>
      </w:r>
      <w:bookmarkStart w:id="3462" w:name="_ETM_Q1_5684432"/>
      <w:bookmarkEnd w:id="3462"/>
      <w:r>
        <w:rPr>
          <w:rFonts w:hint="cs"/>
          <w:rtl/>
          <w:lang w:eastAsia="he-IL"/>
        </w:rPr>
        <w:t xml:space="preserve">באים ואומרים: אנחנו לא מוכנים, לא מספיק יש </w:t>
      </w:r>
      <w:bookmarkStart w:id="3463" w:name="_ETM_Q1_5686654"/>
      <w:bookmarkEnd w:id="3463"/>
      <w:r>
        <w:rPr>
          <w:rFonts w:hint="cs"/>
          <w:rtl/>
          <w:lang w:eastAsia="he-IL"/>
        </w:rPr>
        <w:t xml:space="preserve">הגנות והתפתחויות טכנולוגיות ולכן הממשלה מבקשת להאריך את זה בעוד </w:t>
      </w:r>
      <w:bookmarkStart w:id="3464" w:name="_ETM_Q1_5696142"/>
      <w:bookmarkEnd w:id="3464"/>
      <w:r>
        <w:rPr>
          <w:rFonts w:hint="cs"/>
          <w:rtl/>
          <w:lang w:eastAsia="he-IL"/>
        </w:rPr>
        <w:t>שלוש שנים</w:t>
      </w:r>
      <w:r w:rsidR="00E0598B">
        <w:rPr>
          <w:rFonts w:hint="cs"/>
          <w:rtl/>
          <w:lang w:eastAsia="he-IL"/>
        </w:rPr>
        <w:t>.</w:t>
      </w:r>
      <w:r>
        <w:rPr>
          <w:rFonts w:hint="cs"/>
          <w:rtl/>
          <w:lang w:eastAsia="he-IL"/>
        </w:rPr>
        <w:t xml:space="preserve"> </w:t>
      </w:r>
      <w:bookmarkStart w:id="3465" w:name="_ETM_Q1_5693878"/>
      <w:bookmarkStart w:id="3466" w:name="_ETM_Q1_5693959"/>
      <w:bookmarkStart w:id="3467" w:name="_ETM_Q1_5694038"/>
      <w:bookmarkStart w:id="3468" w:name="_ETM_Q1_5694106"/>
      <w:bookmarkEnd w:id="3465"/>
      <w:bookmarkEnd w:id="3466"/>
      <w:bookmarkEnd w:id="3467"/>
      <w:bookmarkEnd w:id="3468"/>
      <w:r>
        <w:rPr>
          <w:rFonts w:hint="cs"/>
          <w:rtl/>
          <w:lang w:eastAsia="he-IL"/>
        </w:rPr>
        <w:t xml:space="preserve">אז בואו, תיקחו את זה, תעשו את </w:t>
      </w:r>
      <w:bookmarkStart w:id="3469" w:name="_ETM_Q1_5697190"/>
      <w:bookmarkEnd w:id="3469"/>
      <w:r>
        <w:rPr>
          <w:rFonts w:hint="cs"/>
          <w:rtl/>
          <w:lang w:eastAsia="he-IL"/>
        </w:rPr>
        <w:t xml:space="preserve">זה בהדרגה, בואו נראה איך זה יעבוד, תביאו לנו </w:t>
      </w:r>
      <w:bookmarkStart w:id="3470" w:name="_ETM_Q1_5700254"/>
      <w:bookmarkEnd w:id="3470"/>
      <w:r>
        <w:rPr>
          <w:rFonts w:hint="cs"/>
          <w:rtl/>
          <w:lang w:eastAsia="he-IL"/>
        </w:rPr>
        <w:t xml:space="preserve">נתונים ואז אנחנו נאשר את זה. </w:t>
      </w:r>
    </w:p>
    <w:p w14:paraId="4741BDFD" w14:textId="40227930" w:rsidR="001D3D5E" w:rsidRDefault="001D3D5E" w:rsidP="001D3D5E">
      <w:pPr>
        <w:rPr>
          <w:rtl/>
          <w:lang w:eastAsia="he-IL"/>
        </w:rPr>
      </w:pPr>
      <w:bookmarkStart w:id="3471" w:name="_ETM_Q1_5701762"/>
      <w:bookmarkStart w:id="3472" w:name="_ETM_Q1_5701838"/>
      <w:bookmarkEnd w:id="3471"/>
      <w:bookmarkEnd w:id="3472"/>
    </w:p>
    <w:p w14:paraId="058FFDF5" w14:textId="6C985315" w:rsidR="001D3D5E" w:rsidRDefault="001D3D5E" w:rsidP="001D3D5E">
      <w:pPr>
        <w:pStyle w:val="a4"/>
        <w:keepNext/>
        <w:rPr>
          <w:rtl/>
        </w:rPr>
      </w:pPr>
      <w:bookmarkStart w:id="3473" w:name="ET_speaker_6233_417"/>
      <w:r w:rsidRPr="001D3D5E">
        <w:rPr>
          <w:rStyle w:val="TagStyle"/>
          <w:rtl/>
        </w:rPr>
        <w:t xml:space="preserve"> &lt;&lt; דובר &gt;&gt; </w:t>
      </w:r>
      <w:r>
        <w:rPr>
          <w:rtl/>
        </w:rPr>
        <w:t>גבי לסקי (מרצ):</w:t>
      </w:r>
      <w:r w:rsidRPr="001D3D5E">
        <w:rPr>
          <w:rStyle w:val="TagStyle"/>
          <w:rtl/>
        </w:rPr>
        <w:t xml:space="preserve"> &lt;&lt; דובר &gt;&gt;</w:t>
      </w:r>
      <w:r w:rsidR="00322D94">
        <w:rPr>
          <w:rtl/>
        </w:rPr>
        <w:t xml:space="preserve"> </w:t>
      </w:r>
      <w:bookmarkEnd w:id="3473"/>
    </w:p>
    <w:p w14:paraId="0DFE4D74" w14:textId="6FEE22C5" w:rsidR="001D3D5E" w:rsidRDefault="001D3D5E" w:rsidP="001D3D5E">
      <w:pPr>
        <w:pStyle w:val="KeepWithNext"/>
        <w:rPr>
          <w:rtl/>
          <w:lang w:eastAsia="he-IL"/>
        </w:rPr>
      </w:pPr>
    </w:p>
    <w:p w14:paraId="1DB8D249" w14:textId="7F47AA64" w:rsidR="001D3D5E" w:rsidRDefault="001D3D5E" w:rsidP="001D3D5E">
      <w:pPr>
        <w:rPr>
          <w:rtl/>
          <w:lang w:eastAsia="he-IL"/>
        </w:rPr>
      </w:pPr>
      <w:bookmarkStart w:id="3474" w:name="_ETM_Q1_5703216"/>
      <w:bookmarkStart w:id="3475" w:name="_ETM_Q1_5703234"/>
      <w:bookmarkEnd w:id="3474"/>
      <w:bookmarkEnd w:id="3475"/>
      <w:r>
        <w:rPr>
          <w:rFonts w:hint="cs"/>
          <w:rtl/>
          <w:lang w:eastAsia="he-IL"/>
        </w:rPr>
        <w:t>בדיוק, תכניס את הנו</w:t>
      </w:r>
      <w:bookmarkStart w:id="3476" w:name="_ETM_Q1_5702196"/>
      <w:bookmarkEnd w:id="3476"/>
      <w:r>
        <w:rPr>
          <w:rFonts w:hint="cs"/>
          <w:rtl/>
          <w:lang w:eastAsia="he-IL"/>
        </w:rPr>
        <w:t xml:space="preserve">שא של פקודת המסים והוצאה לפועל. עד אז זה </w:t>
      </w:r>
      <w:bookmarkStart w:id="3477" w:name="_ETM_Q1_5706396"/>
      <w:bookmarkEnd w:id="3477"/>
      <w:r>
        <w:rPr>
          <w:rFonts w:hint="cs"/>
          <w:rtl/>
          <w:lang w:eastAsia="he-IL"/>
        </w:rPr>
        <w:t>אפילו לא יהיה בפנים.</w:t>
      </w:r>
    </w:p>
    <w:p w14:paraId="42EDD7A9" w14:textId="39774B15" w:rsidR="001D3D5E" w:rsidRDefault="001D3D5E" w:rsidP="0004093B">
      <w:pPr>
        <w:rPr>
          <w:rtl/>
          <w:lang w:eastAsia="he-IL"/>
        </w:rPr>
      </w:pPr>
      <w:bookmarkStart w:id="3478" w:name="_ETM_Q1_5703464"/>
      <w:bookmarkStart w:id="3479" w:name="_ETM_Q1_5703530"/>
      <w:bookmarkStart w:id="3480" w:name="_ETM_Q1_5704688"/>
      <w:bookmarkStart w:id="3481" w:name="_ETM_Q1_5317547"/>
      <w:bookmarkStart w:id="3482" w:name="_ETM_Q1_5317581"/>
      <w:bookmarkEnd w:id="3478"/>
      <w:bookmarkEnd w:id="3479"/>
      <w:bookmarkEnd w:id="3480"/>
      <w:bookmarkEnd w:id="3481"/>
      <w:bookmarkEnd w:id="3482"/>
    </w:p>
    <w:p w14:paraId="3088328E" w14:textId="3EFC4B6B" w:rsidR="001D3D5E" w:rsidRDefault="001D3D5E" w:rsidP="001D3D5E">
      <w:pPr>
        <w:pStyle w:val="af9"/>
        <w:keepNext/>
        <w:rPr>
          <w:rtl/>
          <w:lang w:eastAsia="he-IL"/>
        </w:rPr>
      </w:pPr>
      <w:bookmarkStart w:id="3483" w:name="ET_guest_794009_419"/>
      <w:r w:rsidRPr="001D3D5E">
        <w:rPr>
          <w:rStyle w:val="TagStyle"/>
          <w:rtl/>
        </w:rPr>
        <w:t xml:space="preserve"> &lt;&lt; אורח &gt;&gt; </w:t>
      </w:r>
      <w:r>
        <w:rPr>
          <w:rtl/>
          <w:lang w:eastAsia="he-IL"/>
        </w:rPr>
        <w:t>אייל טולדו:</w:t>
      </w:r>
      <w:r w:rsidRPr="001D3D5E">
        <w:rPr>
          <w:rStyle w:val="TagStyle"/>
          <w:rtl/>
        </w:rPr>
        <w:t xml:space="preserve"> &lt;&lt; אורח &gt;&gt;</w:t>
      </w:r>
      <w:r w:rsidR="00322D94">
        <w:rPr>
          <w:rtl/>
          <w:lang w:eastAsia="he-IL"/>
        </w:rPr>
        <w:t xml:space="preserve"> </w:t>
      </w:r>
      <w:bookmarkEnd w:id="3483"/>
    </w:p>
    <w:p w14:paraId="7FEFD8E4" w14:textId="2F60A415" w:rsidR="001D3D5E" w:rsidRDefault="001D3D5E" w:rsidP="001D3D5E">
      <w:pPr>
        <w:pStyle w:val="KeepWithNext"/>
        <w:rPr>
          <w:rtl/>
          <w:lang w:eastAsia="he-IL"/>
        </w:rPr>
      </w:pPr>
    </w:p>
    <w:p w14:paraId="298379D8" w14:textId="711D3A23" w:rsidR="001D3D5E" w:rsidRDefault="001D3D5E" w:rsidP="001D3D5E">
      <w:pPr>
        <w:rPr>
          <w:rtl/>
          <w:lang w:eastAsia="he-IL"/>
        </w:rPr>
      </w:pPr>
      <w:bookmarkStart w:id="3484" w:name="_ETM_Q1_5707037"/>
      <w:bookmarkStart w:id="3485" w:name="_ETM_Q1_5707057"/>
      <w:bookmarkEnd w:id="3484"/>
      <w:bookmarkEnd w:id="3485"/>
      <w:r>
        <w:rPr>
          <w:rFonts w:hint="cs"/>
          <w:rtl/>
          <w:lang w:eastAsia="he-IL"/>
        </w:rPr>
        <w:t xml:space="preserve">אדוני חבר הכנסת, דווקא לאוכלוסיות בפריפריה, ממה </w:t>
      </w:r>
      <w:bookmarkStart w:id="3486" w:name="_ETM_Q1_5708012"/>
      <w:bookmarkEnd w:id="3486"/>
      <w:r>
        <w:rPr>
          <w:rFonts w:hint="cs"/>
          <w:rtl/>
          <w:lang w:eastAsia="he-IL"/>
        </w:rPr>
        <w:t>שאנחנו ראינו, הרבה מאוד דואר פיזי לא מגיע היום.</w:t>
      </w:r>
      <w:bookmarkStart w:id="3487" w:name="_ETM_Q1_5716804"/>
      <w:bookmarkEnd w:id="3487"/>
    </w:p>
    <w:p w14:paraId="53772B6B" w14:textId="1DC99ABD" w:rsidR="001D3D5E" w:rsidRDefault="001D3D5E" w:rsidP="001D3D5E">
      <w:pPr>
        <w:rPr>
          <w:rtl/>
          <w:lang w:eastAsia="he-IL"/>
        </w:rPr>
      </w:pPr>
      <w:bookmarkStart w:id="3488" w:name="_ETM_Q1_5716886"/>
      <w:bookmarkStart w:id="3489" w:name="_ETM_Q1_5717372"/>
      <w:bookmarkEnd w:id="3488"/>
      <w:bookmarkEnd w:id="3489"/>
    </w:p>
    <w:p w14:paraId="5A420998" w14:textId="0D1A9E4D" w:rsidR="001D3D5E" w:rsidRDefault="001D3D5E" w:rsidP="001D3D5E">
      <w:pPr>
        <w:pStyle w:val="a4"/>
        <w:keepNext/>
        <w:rPr>
          <w:rtl/>
        </w:rPr>
      </w:pPr>
      <w:bookmarkStart w:id="3490" w:name="ET_speaker_5292_420"/>
      <w:r w:rsidRPr="001D3D5E">
        <w:rPr>
          <w:rStyle w:val="TagStyle"/>
          <w:rtl/>
        </w:rPr>
        <w:t xml:space="preserve"> &lt;&lt; דובר &gt;&gt; </w:t>
      </w:r>
      <w:r>
        <w:rPr>
          <w:rtl/>
        </w:rPr>
        <w:t>אוסאמה סעדי (הרשימה המשותפת):</w:t>
      </w:r>
      <w:r w:rsidRPr="001D3D5E">
        <w:rPr>
          <w:rStyle w:val="TagStyle"/>
          <w:rtl/>
        </w:rPr>
        <w:t xml:space="preserve"> &lt;&lt; דובר &gt;&gt;</w:t>
      </w:r>
      <w:r w:rsidR="00322D94">
        <w:rPr>
          <w:rtl/>
        </w:rPr>
        <w:t xml:space="preserve"> </w:t>
      </w:r>
      <w:bookmarkEnd w:id="3490"/>
    </w:p>
    <w:p w14:paraId="1D77608A" w14:textId="07BF4CA0" w:rsidR="001D3D5E" w:rsidRDefault="001D3D5E" w:rsidP="001D3D5E">
      <w:pPr>
        <w:pStyle w:val="KeepWithNext"/>
        <w:rPr>
          <w:rtl/>
          <w:lang w:eastAsia="he-IL"/>
        </w:rPr>
      </w:pPr>
    </w:p>
    <w:p w14:paraId="50EB5C55" w14:textId="27C6AAA4" w:rsidR="001D3D5E" w:rsidRDefault="001D3D5E" w:rsidP="001D3D5E">
      <w:pPr>
        <w:rPr>
          <w:rtl/>
          <w:lang w:eastAsia="he-IL"/>
        </w:rPr>
      </w:pPr>
      <w:bookmarkStart w:id="3491" w:name="_ETM_Q1_5717653"/>
      <w:bookmarkStart w:id="3492" w:name="_ETM_Q1_5717673"/>
      <w:bookmarkEnd w:id="3491"/>
      <w:bookmarkEnd w:id="3492"/>
      <w:r>
        <w:rPr>
          <w:rFonts w:hint="cs"/>
          <w:rtl/>
          <w:lang w:eastAsia="he-IL"/>
        </w:rPr>
        <w:t xml:space="preserve">זאת הבעיה. </w:t>
      </w:r>
      <w:bookmarkStart w:id="3493" w:name="_ETM_Q1_5714642"/>
      <w:bookmarkEnd w:id="3493"/>
      <w:r>
        <w:rPr>
          <w:rFonts w:hint="cs"/>
          <w:rtl/>
          <w:lang w:eastAsia="he-IL"/>
        </w:rPr>
        <w:t xml:space="preserve">לא דואר פיזי ואין לנו קליטה ואין לנו </w:t>
      </w:r>
      <w:proofErr w:type="spellStart"/>
      <w:r>
        <w:rPr>
          <w:lang w:eastAsia="he-IL"/>
        </w:rPr>
        <w:t>wifi</w:t>
      </w:r>
      <w:proofErr w:type="spellEnd"/>
      <w:r>
        <w:rPr>
          <w:rFonts w:hint="cs"/>
          <w:rtl/>
          <w:lang w:eastAsia="he-IL"/>
        </w:rPr>
        <w:t xml:space="preserve"> </w:t>
      </w:r>
      <w:bookmarkStart w:id="3494" w:name="_ETM_Q1_5720217"/>
      <w:bookmarkEnd w:id="3494"/>
      <w:r>
        <w:rPr>
          <w:rFonts w:hint="cs"/>
          <w:rtl/>
          <w:lang w:eastAsia="he-IL"/>
        </w:rPr>
        <w:t xml:space="preserve">ואין לנו פלאפונים, אין לנו קליטה בכלל. </w:t>
      </w:r>
    </w:p>
    <w:p w14:paraId="452A13B9" w14:textId="7A438176" w:rsidR="001D3D5E" w:rsidRDefault="001D3D5E" w:rsidP="001D3D5E">
      <w:pPr>
        <w:rPr>
          <w:rtl/>
          <w:lang w:eastAsia="he-IL"/>
        </w:rPr>
      </w:pPr>
      <w:bookmarkStart w:id="3495" w:name="_ETM_Q1_5724441"/>
      <w:bookmarkStart w:id="3496" w:name="_ETM_Q1_5724512"/>
      <w:bookmarkEnd w:id="3495"/>
      <w:bookmarkEnd w:id="3496"/>
    </w:p>
    <w:p w14:paraId="0ACA833B" w14:textId="5505A2FC" w:rsidR="001D3D5E" w:rsidRDefault="001D3D5E" w:rsidP="001D3D5E">
      <w:pPr>
        <w:pStyle w:val="a4"/>
        <w:keepNext/>
        <w:rPr>
          <w:rtl/>
        </w:rPr>
      </w:pPr>
      <w:bookmarkStart w:id="3497" w:name="ET_speaker_6233_421"/>
      <w:r w:rsidRPr="001D3D5E">
        <w:rPr>
          <w:rStyle w:val="TagStyle"/>
          <w:rtl/>
        </w:rPr>
        <w:t xml:space="preserve"> &lt;&lt; דובר &gt;&gt; </w:t>
      </w:r>
      <w:r>
        <w:rPr>
          <w:rtl/>
        </w:rPr>
        <w:t>גבי לסקי (מרצ):</w:t>
      </w:r>
      <w:r w:rsidRPr="001D3D5E">
        <w:rPr>
          <w:rStyle w:val="TagStyle"/>
          <w:rtl/>
        </w:rPr>
        <w:t xml:space="preserve"> &lt;&lt; דובר &gt;&gt;</w:t>
      </w:r>
      <w:r w:rsidR="00322D94">
        <w:rPr>
          <w:rtl/>
        </w:rPr>
        <w:t xml:space="preserve"> </w:t>
      </w:r>
      <w:bookmarkEnd w:id="3497"/>
    </w:p>
    <w:p w14:paraId="68C69DC5" w14:textId="269F89AD" w:rsidR="001D3D5E" w:rsidRDefault="001D3D5E" w:rsidP="001D3D5E">
      <w:pPr>
        <w:pStyle w:val="KeepWithNext"/>
        <w:rPr>
          <w:rtl/>
          <w:lang w:eastAsia="he-IL"/>
        </w:rPr>
      </w:pPr>
    </w:p>
    <w:p w14:paraId="51717608" w14:textId="53A0B28A" w:rsidR="001D3D5E" w:rsidRDefault="001D3D5E" w:rsidP="001D3D5E">
      <w:pPr>
        <w:rPr>
          <w:rtl/>
          <w:lang w:eastAsia="he-IL"/>
        </w:rPr>
      </w:pPr>
      <w:bookmarkStart w:id="3498" w:name="_ETM_Q1_5723380"/>
      <w:bookmarkStart w:id="3499" w:name="_ETM_Q1_5723400"/>
      <w:bookmarkEnd w:id="3498"/>
      <w:bookmarkEnd w:id="3499"/>
      <w:r>
        <w:rPr>
          <w:rFonts w:hint="cs"/>
          <w:rtl/>
          <w:lang w:eastAsia="he-IL"/>
        </w:rPr>
        <w:t xml:space="preserve">מה עם </w:t>
      </w:r>
      <w:bookmarkStart w:id="3500" w:name="_ETM_Q1_5723945"/>
      <w:bookmarkEnd w:id="3500"/>
      <w:r>
        <w:rPr>
          <w:rFonts w:hint="cs"/>
          <w:rtl/>
          <w:lang w:eastAsia="he-IL"/>
        </w:rPr>
        <w:t xml:space="preserve">הקליטה? </w:t>
      </w:r>
    </w:p>
    <w:p w14:paraId="03C6071A" w14:textId="5F0B238B" w:rsidR="001D3D5E" w:rsidRDefault="001D3D5E" w:rsidP="001D3D5E">
      <w:pPr>
        <w:rPr>
          <w:rtl/>
          <w:lang w:eastAsia="he-IL"/>
        </w:rPr>
      </w:pPr>
      <w:bookmarkStart w:id="3501" w:name="_ETM_Q1_5725337"/>
      <w:bookmarkStart w:id="3502" w:name="_ETM_Q1_5725404"/>
      <w:bookmarkEnd w:id="3501"/>
      <w:bookmarkEnd w:id="3502"/>
    </w:p>
    <w:p w14:paraId="495F870D" w14:textId="60A3355A" w:rsidR="001D3D5E" w:rsidRDefault="001D3D5E" w:rsidP="001D3D5E">
      <w:pPr>
        <w:pStyle w:val="af6"/>
        <w:keepNext/>
        <w:rPr>
          <w:rtl/>
        </w:rPr>
      </w:pPr>
      <w:bookmarkStart w:id="3503" w:name="ET_yor_6156_422"/>
      <w:r w:rsidRPr="001D3D5E">
        <w:rPr>
          <w:rStyle w:val="TagStyle"/>
          <w:rtl/>
        </w:rPr>
        <w:t xml:space="preserve"> &lt;&lt; יור &gt;&gt; </w:t>
      </w:r>
      <w:r>
        <w:rPr>
          <w:rtl/>
        </w:rPr>
        <w:t>היו"ר גלעד קריב:</w:t>
      </w:r>
      <w:r w:rsidRPr="001D3D5E">
        <w:rPr>
          <w:rStyle w:val="TagStyle"/>
          <w:rtl/>
        </w:rPr>
        <w:t xml:space="preserve"> &lt;&lt; יור &gt;&gt;</w:t>
      </w:r>
      <w:r w:rsidR="00322D94">
        <w:rPr>
          <w:rtl/>
        </w:rPr>
        <w:t xml:space="preserve"> </w:t>
      </w:r>
      <w:bookmarkEnd w:id="3503"/>
    </w:p>
    <w:p w14:paraId="68E5A933" w14:textId="4D98FFFD" w:rsidR="001D3D5E" w:rsidRDefault="001D3D5E" w:rsidP="001D3D5E">
      <w:pPr>
        <w:pStyle w:val="KeepWithNext"/>
        <w:rPr>
          <w:rtl/>
          <w:lang w:eastAsia="he-IL"/>
        </w:rPr>
      </w:pPr>
    </w:p>
    <w:p w14:paraId="01A16D6C" w14:textId="3BF53D38" w:rsidR="001D3D5E" w:rsidRDefault="001D3D5E" w:rsidP="001D3D5E">
      <w:pPr>
        <w:rPr>
          <w:rtl/>
          <w:lang w:eastAsia="he-IL"/>
        </w:rPr>
      </w:pPr>
      <w:bookmarkStart w:id="3504" w:name="_ETM_Q1_5727909"/>
      <w:bookmarkStart w:id="3505" w:name="_ETM_Q1_5727932"/>
      <w:bookmarkEnd w:id="3504"/>
      <w:bookmarkEnd w:id="3505"/>
      <w:r>
        <w:rPr>
          <w:rFonts w:hint="cs"/>
          <w:rtl/>
          <w:lang w:eastAsia="he-IL"/>
        </w:rPr>
        <w:t xml:space="preserve">חבריי, אני רוצה לומר משהו, חברי הכנסת יצביעו בהתאם </w:t>
      </w:r>
      <w:bookmarkStart w:id="3506" w:name="_ETM_Q1_5730883"/>
      <w:bookmarkEnd w:id="3506"/>
      <w:r>
        <w:rPr>
          <w:rFonts w:hint="cs"/>
          <w:rtl/>
          <w:lang w:eastAsia="he-IL"/>
        </w:rPr>
        <w:t>למצפונם, אבל אלה דיונים שהתקיימו פה.</w:t>
      </w:r>
    </w:p>
    <w:p w14:paraId="38B3DC3A" w14:textId="67147B8E" w:rsidR="001D3D5E" w:rsidRDefault="001D3D5E" w:rsidP="001D3D5E">
      <w:pPr>
        <w:rPr>
          <w:rtl/>
          <w:lang w:eastAsia="he-IL"/>
        </w:rPr>
      </w:pPr>
      <w:bookmarkStart w:id="3507" w:name="_ETM_Q1_5730526"/>
      <w:bookmarkStart w:id="3508" w:name="_ETM_Q1_5730591"/>
      <w:bookmarkEnd w:id="3507"/>
      <w:bookmarkEnd w:id="3508"/>
    </w:p>
    <w:p w14:paraId="17D4D24D" w14:textId="38E2FAA9" w:rsidR="001D3D5E" w:rsidRDefault="001D3D5E" w:rsidP="001D3D5E">
      <w:pPr>
        <w:pStyle w:val="a4"/>
        <w:keepNext/>
        <w:rPr>
          <w:rtl/>
        </w:rPr>
      </w:pPr>
      <w:bookmarkStart w:id="3509" w:name="ET_speaker_5292_423"/>
      <w:r w:rsidRPr="001D3D5E">
        <w:rPr>
          <w:rStyle w:val="TagStyle"/>
          <w:rtl/>
        </w:rPr>
        <w:t xml:space="preserve"> &lt;&lt; דובר &gt;&gt; </w:t>
      </w:r>
      <w:r>
        <w:rPr>
          <w:rtl/>
        </w:rPr>
        <w:t>אוסאמה סעדי (הרשימה המשותפת):</w:t>
      </w:r>
      <w:r w:rsidRPr="001D3D5E">
        <w:rPr>
          <w:rStyle w:val="TagStyle"/>
          <w:rtl/>
        </w:rPr>
        <w:t xml:space="preserve"> &lt;&lt; דובר &gt;&gt;</w:t>
      </w:r>
      <w:r w:rsidR="00322D94">
        <w:rPr>
          <w:rtl/>
        </w:rPr>
        <w:t xml:space="preserve"> </w:t>
      </w:r>
      <w:bookmarkEnd w:id="3509"/>
    </w:p>
    <w:p w14:paraId="38AEC9C9" w14:textId="247FEFB3" w:rsidR="001D3D5E" w:rsidRDefault="001D3D5E" w:rsidP="001D3D5E">
      <w:pPr>
        <w:pStyle w:val="KeepWithNext"/>
        <w:rPr>
          <w:rtl/>
          <w:lang w:eastAsia="he-IL"/>
        </w:rPr>
      </w:pPr>
    </w:p>
    <w:p w14:paraId="5B1B6B09" w14:textId="49A163FE" w:rsidR="001D3D5E" w:rsidRDefault="001D3D5E" w:rsidP="001D3D5E">
      <w:pPr>
        <w:rPr>
          <w:rtl/>
          <w:lang w:eastAsia="he-IL"/>
        </w:rPr>
      </w:pPr>
      <w:bookmarkStart w:id="3510" w:name="_ETM_Q1_5731919"/>
      <w:bookmarkStart w:id="3511" w:name="_ETM_Q1_5731938"/>
      <w:bookmarkEnd w:id="3510"/>
      <w:bookmarkEnd w:id="3511"/>
      <w:r>
        <w:rPr>
          <w:rFonts w:hint="cs"/>
          <w:rtl/>
          <w:lang w:eastAsia="he-IL"/>
        </w:rPr>
        <w:t xml:space="preserve">לא, אבל הוא </w:t>
      </w:r>
      <w:bookmarkStart w:id="3512" w:name="_ETM_Q1_5735535"/>
      <w:bookmarkEnd w:id="3512"/>
      <w:r>
        <w:rPr>
          <w:rFonts w:hint="cs"/>
          <w:rtl/>
          <w:lang w:eastAsia="he-IL"/>
        </w:rPr>
        <w:t xml:space="preserve">עכשיו מערער על - - - </w:t>
      </w:r>
    </w:p>
    <w:p w14:paraId="6157CF2F" w14:textId="00B41A3D" w:rsidR="001D3D5E" w:rsidRDefault="001D3D5E" w:rsidP="001D3D5E">
      <w:pPr>
        <w:rPr>
          <w:rtl/>
          <w:lang w:eastAsia="he-IL"/>
        </w:rPr>
      </w:pPr>
      <w:bookmarkStart w:id="3513" w:name="_ETM_Q1_5735173"/>
      <w:bookmarkStart w:id="3514" w:name="_ETM_Q1_5735242"/>
      <w:bookmarkStart w:id="3515" w:name="_ETM_Q1_5735885"/>
      <w:bookmarkEnd w:id="3513"/>
      <w:bookmarkEnd w:id="3514"/>
      <w:bookmarkEnd w:id="3515"/>
    </w:p>
    <w:p w14:paraId="185F59AC" w14:textId="10DC704F" w:rsidR="001D3D5E" w:rsidRDefault="001D3D5E" w:rsidP="001D3D5E">
      <w:pPr>
        <w:pStyle w:val="af6"/>
        <w:keepNext/>
        <w:rPr>
          <w:rtl/>
        </w:rPr>
      </w:pPr>
      <w:bookmarkStart w:id="3516" w:name="ET_yor_6156_424"/>
      <w:r w:rsidRPr="001D3D5E">
        <w:rPr>
          <w:rStyle w:val="TagStyle"/>
          <w:rtl/>
        </w:rPr>
        <w:t xml:space="preserve"> &lt;&lt; יור &gt;&gt; </w:t>
      </w:r>
      <w:r>
        <w:rPr>
          <w:rtl/>
        </w:rPr>
        <w:t>היו"ר גלעד קריב:</w:t>
      </w:r>
      <w:r w:rsidRPr="001D3D5E">
        <w:rPr>
          <w:rStyle w:val="TagStyle"/>
          <w:rtl/>
        </w:rPr>
        <w:t xml:space="preserve"> &lt;&lt; יור &gt;&gt;</w:t>
      </w:r>
      <w:r w:rsidR="00322D94">
        <w:rPr>
          <w:rtl/>
        </w:rPr>
        <w:t xml:space="preserve"> </w:t>
      </w:r>
      <w:bookmarkEnd w:id="3516"/>
    </w:p>
    <w:p w14:paraId="16985A21" w14:textId="6DC65E5B" w:rsidR="001D3D5E" w:rsidRDefault="001D3D5E" w:rsidP="001D3D5E">
      <w:pPr>
        <w:pStyle w:val="KeepWithNext"/>
        <w:rPr>
          <w:rtl/>
          <w:lang w:eastAsia="he-IL"/>
        </w:rPr>
      </w:pPr>
    </w:p>
    <w:p w14:paraId="6E1EB600" w14:textId="5C756B11" w:rsidR="001D3D5E" w:rsidRDefault="001D3D5E" w:rsidP="001D3D5E">
      <w:pPr>
        <w:rPr>
          <w:rtl/>
          <w:lang w:eastAsia="he-IL"/>
        </w:rPr>
      </w:pPr>
      <w:bookmarkStart w:id="3517" w:name="_ETM_Q1_5736239"/>
      <w:bookmarkStart w:id="3518" w:name="_ETM_Q1_5736261"/>
      <w:bookmarkEnd w:id="3517"/>
      <w:bookmarkEnd w:id="3518"/>
      <w:r>
        <w:rPr>
          <w:rFonts w:hint="cs"/>
          <w:rtl/>
          <w:lang w:eastAsia="he-IL"/>
        </w:rPr>
        <w:t xml:space="preserve">חברים, אני רוצה להסביר משהו. </w:t>
      </w:r>
      <w:bookmarkStart w:id="3519" w:name="_ETM_Q1_5739021"/>
      <w:bookmarkEnd w:id="3519"/>
      <w:r>
        <w:rPr>
          <w:rFonts w:hint="cs"/>
          <w:rtl/>
          <w:lang w:eastAsia="he-IL"/>
        </w:rPr>
        <w:t xml:space="preserve">מבחינתי אני מציג היום נוסח יו"ר. בסדר, הממשלה רוצה לבדוק </w:t>
      </w:r>
      <w:bookmarkStart w:id="3520" w:name="_ETM_Q1_5741829"/>
      <w:bookmarkEnd w:id="3520"/>
      <w:r>
        <w:rPr>
          <w:rFonts w:hint="cs"/>
          <w:rtl/>
          <w:lang w:eastAsia="he-IL"/>
        </w:rPr>
        <w:t xml:space="preserve">עוד פעם ולבוא אליי בדין ודברים, אני לא פותח פה </w:t>
      </w:r>
      <w:bookmarkStart w:id="3521" w:name="_ETM_Q1_5747088"/>
      <w:bookmarkEnd w:id="3521"/>
      <w:r>
        <w:rPr>
          <w:rFonts w:hint="cs"/>
          <w:rtl/>
          <w:lang w:eastAsia="he-IL"/>
        </w:rPr>
        <w:t>דיון. הנוסח הזה קיים כאן, הנוסח הזה</w:t>
      </w:r>
      <w:bookmarkStart w:id="3522" w:name="_ETM_Q1_5751853"/>
      <w:bookmarkEnd w:id="3522"/>
      <w:r>
        <w:rPr>
          <w:rFonts w:hint="cs"/>
          <w:rtl/>
          <w:lang w:eastAsia="he-IL"/>
        </w:rPr>
        <w:t>, גם לא דילגנו עליו, הממשלה - - -</w:t>
      </w:r>
    </w:p>
    <w:p w14:paraId="1D6D9058" w14:textId="0F47401C" w:rsidR="001D3D5E" w:rsidRDefault="001D3D5E" w:rsidP="001D3D5E">
      <w:pPr>
        <w:rPr>
          <w:rtl/>
          <w:lang w:eastAsia="he-IL"/>
        </w:rPr>
      </w:pPr>
      <w:bookmarkStart w:id="3523" w:name="_ETM_Q1_5753791"/>
      <w:bookmarkStart w:id="3524" w:name="_ETM_Q1_5753866"/>
      <w:bookmarkStart w:id="3525" w:name="_ETM_Q1_5754327"/>
      <w:bookmarkEnd w:id="3523"/>
      <w:bookmarkEnd w:id="3524"/>
      <w:bookmarkEnd w:id="3525"/>
    </w:p>
    <w:p w14:paraId="3B73383B" w14:textId="18B4B681" w:rsidR="001D3D5E" w:rsidRDefault="001D3D5E" w:rsidP="001D3D5E">
      <w:pPr>
        <w:pStyle w:val="a4"/>
        <w:keepNext/>
        <w:rPr>
          <w:rtl/>
        </w:rPr>
      </w:pPr>
      <w:bookmarkStart w:id="3526" w:name="ET_speaker_5292_425"/>
      <w:r w:rsidRPr="001D3D5E">
        <w:rPr>
          <w:rStyle w:val="TagStyle"/>
          <w:rtl/>
        </w:rPr>
        <w:t xml:space="preserve"> &lt;&lt; דובר &gt;&gt; </w:t>
      </w:r>
      <w:r>
        <w:rPr>
          <w:rtl/>
        </w:rPr>
        <w:t>אוסאמה סעדי (הרשימה המשותפת):</w:t>
      </w:r>
      <w:r w:rsidRPr="001D3D5E">
        <w:rPr>
          <w:rStyle w:val="TagStyle"/>
          <w:rtl/>
        </w:rPr>
        <w:t xml:space="preserve"> &lt;&lt; דובר &gt;&gt;</w:t>
      </w:r>
      <w:r w:rsidR="00322D94">
        <w:rPr>
          <w:rtl/>
        </w:rPr>
        <w:t xml:space="preserve"> </w:t>
      </w:r>
      <w:bookmarkEnd w:id="3526"/>
    </w:p>
    <w:p w14:paraId="0FF87D47" w14:textId="4AEAB960" w:rsidR="001D3D5E" w:rsidRDefault="001D3D5E" w:rsidP="001D3D5E">
      <w:pPr>
        <w:pStyle w:val="KeepWithNext"/>
        <w:rPr>
          <w:rtl/>
          <w:lang w:eastAsia="he-IL"/>
        </w:rPr>
      </w:pPr>
    </w:p>
    <w:p w14:paraId="29D674A3" w14:textId="1C39530A" w:rsidR="001D3D5E" w:rsidRDefault="001D3D5E" w:rsidP="001D3D5E">
      <w:pPr>
        <w:rPr>
          <w:rtl/>
          <w:lang w:eastAsia="he-IL"/>
        </w:rPr>
      </w:pPr>
      <w:bookmarkStart w:id="3527" w:name="_ETM_Q1_5754627"/>
      <w:bookmarkStart w:id="3528" w:name="_ETM_Q1_5754646"/>
      <w:bookmarkEnd w:id="3527"/>
      <w:bookmarkEnd w:id="3528"/>
      <w:r>
        <w:rPr>
          <w:rFonts w:hint="cs"/>
          <w:rtl/>
          <w:lang w:eastAsia="he-IL"/>
        </w:rPr>
        <w:t xml:space="preserve">אדוני </w:t>
      </w:r>
      <w:bookmarkStart w:id="3529" w:name="_ETM_Q1_5751313"/>
      <w:bookmarkEnd w:id="3529"/>
      <w:r>
        <w:rPr>
          <w:rFonts w:hint="cs"/>
          <w:rtl/>
          <w:lang w:eastAsia="he-IL"/>
        </w:rPr>
        <w:t>היו"ר, הוא אמר משהו בניגוד, לכן - - -</w:t>
      </w:r>
    </w:p>
    <w:p w14:paraId="25F70B7C" w14:textId="1180595C" w:rsidR="001D3D5E" w:rsidRDefault="001D3D5E" w:rsidP="001D3D5E">
      <w:pPr>
        <w:rPr>
          <w:rtl/>
          <w:lang w:eastAsia="he-IL"/>
        </w:rPr>
      </w:pPr>
      <w:bookmarkStart w:id="3530" w:name="_ETM_Q1_5757937"/>
      <w:bookmarkStart w:id="3531" w:name="_ETM_Q1_5758010"/>
      <w:bookmarkStart w:id="3532" w:name="_ETM_Q1_5754895"/>
      <w:bookmarkEnd w:id="3530"/>
      <w:bookmarkEnd w:id="3531"/>
      <w:bookmarkEnd w:id="3532"/>
    </w:p>
    <w:p w14:paraId="03F0D293" w14:textId="52A191E9" w:rsidR="001D3D5E" w:rsidRDefault="001D3D5E" w:rsidP="001D3D5E">
      <w:pPr>
        <w:pStyle w:val="af6"/>
        <w:keepNext/>
        <w:rPr>
          <w:rtl/>
        </w:rPr>
      </w:pPr>
      <w:bookmarkStart w:id="3533" w:name="ET_yor_6156_426"/>
      <w:r w:rsidRPr="001D3D5E">
        <w:rPr>
          <w:rStyle w:val="TagStyle"/>
          <w:rtl/>
        </w:rPr>
        <w:t xml:space="preserve"> &lt;&lt; יור &gt;&gt; </w:t>
      </w:r>
      <w:r>
        <w:rPr>
          <w:rtl/>
        </w:rPr>
        <w:t>היו"ר גלעד קריב:</w:t>
      </w:r>
      <w:r w:rsidRPr="001D3D5E">
        <w:rPr>
          <w:rStyle w:val="TagStyle"/>
          <w:rtl/>
        </w:rPr>
        <w:t xml:space="preserve"> &lt;&lt; יור &gt;&gt;</w:t>
      </w:r>
      <w:r w:rsidR="00322D94">
        <w:rPr>
          <w:rtl/>
        </w:rPr>
        <w:t xml:space="preserve"> </w:t>
      </w:r>
      <w:bookmarkEnd w:id="3533"/>
    </w:p>
    <w:p w14:paraId="5DFE660A" w14:textId="039D75A3" w:rsidR="001D3D5E" w:rsidRDefault="001D3D5E" w:rsidP="001D3D5E">
      <w:pPr>
        <w:pStyle w:val="KeepWithNext"/>
        <w:rPr>
          <w:rtl/>
          <w:lang w:eastAsia="he-IL"/>
        </w:rPr>
      </w:pPr>
    </w:p>
    <w:p w14:paraId="4AB6A630" w14:textId="433B9EDA" w:rsidR="001D3D5E" w:rsidRDefault="001D3D5E" w:rsidP="001D3D5E">
      <w:pPr>
        <w:rPr>
          <w:rtl/>
          <w:lang w:eastAsia="he-IL"/>
        </w:rPr>
      </w:pPr>
      <w:bookmarkStart w:id="3534" w:name="_ETM_Q1_5755218"/>
      <w:bookmarkStart w:id="3535" w:name="_ETM_Q1_5755237"/>
      <w:bookmarkEnd w:id="3534"/>
      <w:bookmarkEnd w:id="3535"/>
      <w:r>
        <w:rPr>
          <w:rFonts w:hint="cs"/>
          <w:rtl/>
          <w:lang w:eastAsia="he-IL"/>
        </w:rPr>
        <w:t>הכול ב</w:t>
      </w:r>
      <w:bookmarkStart w:id="3536" w:name="_ETM_Q1_5756431"/>
      <w:bookmarkEnd w:id="3536"/>
      <w:r>
        <w:rPr>
          <w:rFonts w:hint="cs"/>
          <w:rtl/>
          <w:lang w:eastAsia="he-IL"/>
        </w:rPr>
        <w:t xml:space="preserve">סדר, אנחנו כרגע עם הנוסחים הללו. </w:t>
      </w:r>
      <w:proofErr w:type="spellStart"/>
      <w:r>
        <w:rPr>
          <w:rFonts w:hint="cs"/>
          <w:rtl/>
          <w:lang w:eastAsia="he-IL"/>
        </w:rPr>
        <w:t>מכובדיי</w:t>
      </w:r>
      <w:proofErr w:type="spellEnd"/>
      <w:r>
        <w:rPr>
          <w:rFonts w:hint="cs"/>
          <w:rtl/>
          <w:lang w:eastAsia="he-IL"/>
        </w:rPr>
        <w:t xml:space="preserve">, נציגי ונציגות הממשלה, </w:t>
      </w:r>
      <w:bookmarkStart w:id="3537" w:name="_ETM_Q1_5768525"/>
      <w:bookmarkEnd w:id="3537"/>
      <w:r>
        <w:rPr>
          <w:rFonts w:hint="cs"/>
          <w:rtl/>
          <w:lang w:eastAsia="he-IL"/>
        </w:rPr>
        <w:t xml:space="preserve">נעצור עכשיו, אייל, הכול בסדר, לכן אנחנו גם לא מצביעים </w:t>
      </w:r>
      <w:bookmarkStart w:id="3538" w:name="_ETM_Q1_5772037"/>
      <w:bookmarkEnd w:id="3538"/>
      <w:r>
        <w:rPr>
          <w:rFonts w:hint="cs"/>
          <w:rtl/>
          <w:lang w:eastAsia="he-IL"/>
        </w:rPr>
        <w:t xml:space="preserve">היום, הכול בסדר, לא צריך להתרגש, אנחנו כרגע מציגים את </w:t>
      </w:r>
      <w:bookmarkStart w:id="3539" w:name="_ETM_Q1_5779093"/>
      <w:bookmarkEnd w:id="3539"/>
      <w:r>
        <w:rPr>
          <w:rFonts w:hint="cs"/>
          <w:rtl/>
          <w:lang w:eastAsia="he-IL"/>
        </w:rPr>
        <w:t xml:space="preserve">נוסח היו"ר. יש לממשלה הערות </w:t>
      </w:r>
      <w:proofErr w:type="spellStart"/>
      <w:r>
        <w:rPr>
          <w:rFonts w:hint="cs"/>
          <w:rtl/>
          <w:lang w:eastAsia="he-IL"/>
        </w:rPr>
        <w:t>וכו</w:t>
      </w:r>
      <w:proofErr w:type="spellEnd"/>
      <w:r>
        <w:rPr>
          <w:rFonts w:hint="cs"/>
          <w:rtl/>
          <w:lang w:eastAsia="he-IL"/>
        </w:rPr>
        <w:t xml:space="preserve">', חלקן אפשר לקבל, חלקן </w:t>
      </w:r>
      <w:bookmarkStart w:id="3540" w:name="_ETM_Q1_5786341"/>
      <w:bookmarkEnd w:id="3540"/>
      <w:r>
        <w:rPr>
          <w:rFonts w:hint="cs"/>
          <w:rtl/>
          <w:lang w:eastAsia="he-IL"/>
        </w:rPr>
        <w:t xml:space="preserve">לא, כפי ששמעת, גם לנו יש הערות על נוסח </w:t>
      </w:r>
      <w:bookmarkStart w:id="3541" w:name="_ETM_Q1_5785959"/>
      <w:bookmarkEnd w:id="3541"/>
      <w:r>
        <w:rPr>
          <w:rFonts w:hint="cs"/>
          <w:rtl/>
          <w:lang w:eastAsia="he-IL"/>
        </w:rPr>
        <w:t>היו"ר, אז הכול בסדר.</w:t>
      </w:r>
    </w:p>
    <w:p w14:paraId="4B373C66" w14:textId="2114E767" w:rsidR="001D3D5E" w:rsidRDefault="001D3D5E" w:rsidP="001D3D5E">
      <w:pPr>
        <w:rPr>
          <w:rtl/>
          <w:lang w:eastAsia="he-IL"/>
        </w:rPr>
      </w:pPr>
      <w:bookmarkStart w:id="3542" w:name="_ETM_Q1_5759782"/>
      <w:bookmarkStart w:id="3543" w:name="_ETM_Q1_5759855"/>
      <w:bookmarkEnd w:id="3542"/>
      <w:bookmarkEnd w:id="3543"/>
    </w:p>
    <w:p w14:paraId="39FE25CC" w14:textId="05C8C95B" w:rsidR="001D3D5E" w:rsidRDefault="001D3D5E" w:rsidP="001D3D5E">
      <w:pPr>
        <w:pStyle w:val="a4"/>
        <w:keepNext/>
        <w:rPr>
          <w:rtl/>
        </w:rPr>
      </w:pPr>
      <w:bookmarkStart w:id="3544" w:name="ET_speaker_אלעזר_שטרןיועמש_427"/>
      <w:r w:rsidRPr="001D3D5E">
        <w:rPr>
          <w:rStyle w:val="TagStyle"/>
          <w:rtl/>
        </w:rPr>
        <w:t xml:space="preserve"> &lt;&lt; דובר &gt;&gt; </w:t>
      </w:r>
      <w:r>
        <w:rPr>
          <w:rtl/>
        </w:rPr>
        <w:t>אלעזר שטרן-יועמ"ש:</w:t>
      </w:r>
      <w:r w:rsidRPr="001D3D5E">
        <w:rPr>
          <w:rStyle w:val="TagStyle"/>
          <w:rtl/>
        </w:rPr>
        <w:t xml:space="preserve"> &lt;&lt; דובר &gt;&gt;</w:t>
      </w:r>
      <w:r w:rsidR="00322D94">
        <w:rPr>
          <w:rtl/>
        </w:rPr>
        <w:t xml:space="preserve"> </w:t>
      </w:r>
      <w:bookmarkEnd w:id="3544"/>
    </w:p>
    <w:p w14:paraId="07E5E127" w14:textId="18FB45B9" w:rsidR="001D3D5E" w:rsidRDefault="001D3D5E" w:rsidP="001D3D5E">
      <w:pPr>
        <w:pStyle w:val="KeepWithNext"/>
        <w:rPr>
          <w:rtl/>
          <w:lang w:eastAsia="he-IL"/>
        </w:rPr>
      </w:pPr>
    </w:p>
    <w:p w14:paraId="7AAE98A7" w14:textId="3BFCB892" w:rsidR="001D3D5E" w:rsidRDefault="001D3D5E" w:rsidP="001D3D5E">
      <w:pPr>
        <w:rPr>
          <w:rtl/>
          <w:lang w:eastAsia="he-IL"/>
        </w:rPr>
      </w:pPr>
      <w:bookmarkStart w:id="3545" w:name="_ETM_Q1_5764295"/>
      <w:bookmarkStart w:id="3546" w:name="_ETM_Q1_5764314"/>
      <w:bookmarkEnd w:id="3545"/>
      <w:bookmarkEnd w:id="3546"/>
      <w:r>
        <w:rPr>
          <w:rFonts w:hint="cs"/>
          <w:rtl/>
          <w:lang w:eastAsia="he-IL"/>
        </w:rPr>
        <w:t xml:space="preserve">מה שחשוב להדגיש לפרוטוקול, שזה לא תיקון </w:t>
      </w:r>
      <w:bookmarkStart w:id="3547" w:name="_ETM_Q1_5794895"/>
      <w:bookmarkEnd w:id="3547"/>
      <w:r>
        <w:rPr>
          <w:rFonts w:hint="cs"/>
          <w:rtl/>
          <w:lang w:eastAsia="he-IL"/>
        </w:rPr>
        <w:t xml:space="preserve">שהוועדה עשתה. הסעיף הזה כפי שהוא הופיע בהצעת </w:t>
      </w:r>
      <w:bookmarkStart w:id="3548" w:name="_ETM_Q1_5795113"/>
      <w:bookmarkEnd w:id="3548"/>
      <w:r>
        <w:rPr>
          <w:rFonts w:hint="cs"/>
          <w:rtl/>
          <w:lang w:eastAsia="he-IL"/>
        </w:rPr>
        <w:t xml:space="preserve">החוק הממשלתית עם ההסבר שלכם למה הדבר </w:t>
      </w:r>
      <w:bookmarkStart w:id="3549" w:name="_ETM_Q1_5802353"/>
      <w:bookmarkEnd w:id="3549"/>
      <w:r>
        <w:rPr>
          <w:rFonts w:hint="cs"/>
          <w:rtl/>
          <w:lang w:eastAsia="he-IL"/>
        </w:rPr>
        <w:t xml:space="preserve">הזה חשוב. זה לא תוספת של היו"ר, זה </w:t>
      </w:r>
      <w:bookmarkStart w:id="3550" w:name="_ETM_Q1_5801971"/>
      <w:bookmarkEnd w:id="3550"/>
      <w:r>
        <w:rPr>
          <w:rFonts w:hint="cs"/>
          <w:rtl/>
          <w:lang w:eastAsia="he-IL"/>
        </w:rPr>
        <w:t xml:space="preserve">לא תוספת שלנו, זה הצעת חוק ממשלתית. אז עכשיו נסיגה </w:t>
      </w:r>
      <w:bookmarkStart w:id="3551" w:name="_ETM_Q1_5808835"/>
      <w:bookmarkEnd w:id="3551"/>
      <w:r>
        <w:rPr>
          <w:rFonts w:hint="cs"/>
          <w:rtl/>
          <w:lang w:eastAsia="he-IL"/>
        </w:rPr>
        <w:t xml:space="preserve">מהצעת חוק ממשלתית? </w:t>
      </w:r>
    </w:p>
    <w:p w14:paraId="0267629C" w14:textId="533EA8C0" w:rsidR="001D3D5E" w:rsidRDefault="001D3D5E" w:rsidP="001D3D5E">
      <w:pPr>
        <w:rPr>
          <w:rtl/>
          <w:lang w:eastAsia="he-IL"/>
        </w:rPr>
      </w:pPr>
      <w:bookmarkStart w:id="3552" w:name="_ETM_Q1_5806489"/>
      <w:bookmarkStart w:id="3553" w:name="_ETM_Q1_5806568"/>
      <w:bookmarkStart w:id="3554" w:name="_ETM_Q1_5803009"/>
      <w:bookmarkStart w:id="3555" w:name="_ETM_Q1_5809137"/>
      <w:bookmarkEnd w:id="3552"/>
      <w:bookmarkEnd w:id="3553"/>
      <w:bookmarkEnd w:id="3554"/>
      <w:bookmarkEnd w:id="3555"/>
    </w:p>
    <w:p w14:paraId="25DCC2CB" w14:textId="55D5EE7F" w:rsidR="001D3D5E" w:rsidRDefault="001D3D5E" w:rsidP="001D3D5E">
      <w:pPr>
        <w:pStyle w:val="af6"/>
        <w:keepNext/>
        <w:rPr>
          <w:rtl/>
        </w:rPr>
      </w:pPr>
      <w:bookmarkStart w:id="3556" w:name="ET_yor_6156_429"/>
      <w:r w:rsidRPr="001D3D5E">
        <w:rPr>
          <w:rStyle w:val="TagStyle"/>
          <w:rtl/>
        </w:rPr>
        <w:t xml:space="preserve"> &lt;&lt; יור &gt;&gt; </w:t>
      </w:r>
      <w:r>
        <w:rPr>
          <w:rtl/>
        </w:rPr>
        <w:t>היו"ר גלעד קריב:</w:t>
      </w:r>
      <w:r w:rsidRPr="001D3D5E">
        <w:rPr>
          <w:rStyle w:val="TagStyle"/>
          <w:rtl/>
        </w:rPr>
        <w:t xml:space="preserve"> &lt;&lt; יור &gt;&gt;</w:t>
      </w:r>
      <w:r w:rsidR="00322D94">
        <w:rPr>
          <w:rtl/>
        </w:rPr>
        <w:t xml:space="preserve"> </w:t>
      </w:r>
      <w:bookmarkEnd w:id="3556"/>
    </w:p>
    <w:p w14:paraId="422D55EA" w14:textId="6045C7F3" w:rsidR="001D3D5E" w:rsidRDefault="001D3D5E" w:rsidP="001D3D5E">
      <w:pPr>
        <w:pStyle w:val="KeepWithNext"/>
        <w:rPr>
          <w:rtl/>
          <w:lang w:eastAsia="he-IL"/>
        </w:rPr>
      </w:pPr>
    </w:p>
    <w:p w14:paraId="70149C3A" w14:textId="7A38994C" w:rsidR="001D3D5E" w:rsidRDefault="001D3D5E" w:rsidP="001D3D5E">
      <w:pPr>
        <w:rPr>
          <w:rtl/>
          <w:lang w:eastAsia="he-IL"/>
        </w:rPr>
      </w:pPr>
      <w:bookmarkStart w:id="3557" w:name="_ETM_Q1_5809456"/>
      <w:bookmarkStart w:id="3558" w:name="_ETM_Q1_5809476"/>
      <w:bookmarkEnd w:id="3557"/>
      <w:bookmarkEnd w:id="3558"/>
      <w:r>
        <w:rPr>
          <w:rFonts w:hint="cs"/>
          <w:rtl/>
          <w:lang w:eastAsia="he-IL"/>
        </w:rPr>
        <w:t xml:space="preserve">אייל, העמדה ברורה, זה כרגע </w:t>
      </w:r>
      <w:bookmarkStart w:id="3559" w:name="_ETM_Q1_5813641"/>
      <w:bookmarkEnd w:id="3559"/>
      <w:r>
        <w:rPr>
          <w:rFonts w:hint="cs"/>
          <w:rtl/>
          <w:lang w:eastAsia="he-IL"/>
        </w:rPr>
        <w:t xml:space="preserve">הנוסח, הכול בסדר. זה כרגע הנוסח שגם </w:t>
      </w:r>
      <w:bookmarkStart w:id="3560" w:name="_ETM_Q1_5816933"/>
      <w:bookmarkEnd w:id="3560"/>
      <w:r>
        <w:rPr>
          <w:rFonts w:hint="cs"/>
          <w:rtl/>
          <w:lang w:eastAsia="he-IL"/>
        </w:rPr>
        <w:t xml:space="preserve">מונח לפנינו. </w:t>
      </w:r>
      <w:r w:rsidR="003B71C0">
        <w:rPr>
          <w:rFonts w:hint="cs"/>
          <w:rtl/>
          <w:lang w:eastAsia="he-IL"/>
        </w:rPr>
        <w:t xml:space="preserve">בוא נמשיך, כי יש לנו עוד 20 דקות </w:t>
      </w:r>
      <w:bookmarkStart w:id="3561" w:name="_ETM_Q1_5823839"/>
      <w:bookmarkEnd w:id="3561"/>
      <w:r w:rsidR="003B71C0">
        <w:rPr>
          <w:rFonts w:hint="cs"/>
          <w:rtl/>
          <w:lang w:eastAsia="he-IL"/>
        </w:rPr>
        <w:t xml:space="preserve">לסיים את ההצגה. </w:t>
      </w:r>
    </w:p>
    <w:p w14:paraId="035AFE12" w14:textId="54D1B41B" w:rsidR="003B71C0" w:rsidRDefault="003B71C0" w:rsidP="001D3D5E">
      <w:pPr>
        <w:rPr>
          <w:rtl/>
          <w:lang w:eastAsia="he-IL"/>
        </w:rPr>
      </w:pPr>
      <w:bookmarkStart w:id="3562" w:name="_ETM_Q1_5822907"/>
      <w:bookmarkStart w:id="3563" w:name="_ETM_Q1_5822982"/>
      <w:bookmarkEnd w:id="3562"/>
      <w:bookmarkEnd w:id="3563"/>
    </w:p>
    <w:p w14:paraId="0BF75929" w14:textId="78ED1F02" w:rsidR="003B71C0" w:rsidRDefault="003B71C0" w:rsidP="003B71C0">
      <w:pPr>
        <w:pStyle w:val="a4"/>
        <w:keepNext/>
        <w:rPr>
          <w:rtl/>
        </w:rPr>
      </w:pPr>
      <w:bookmarkStart w:id="3564" w:name="ET_speaker_אלעזר_שטרןיועמש_430"/>
      <w:r w:rsidRPr="003B71C0">
        <w:rPr>
          <w:rStyle w:val="TagStyle"/>
          <w:rtl/>
        </w:rPr>
        <w:t xml:space="preserve"> &lt;&lt; דובר &gt;&gt; </w:t>
      </w:r>
      <w:r>
        <w:rPr>
          <w:rtl/>
        </w:rPr>
        <w:t>אלעזר שטרן-יועמ"ש:</w:t>
      </w:r>
      <w:r w:rsidRPr="003B71C0">
        <w:rPr>
          <w:rStyle w:val="TagStyle"/>
          <w:rtl/>
        </w:rPr>
        <w:t xml:space="preserve"> &lt;&lt; דובר &gt;&gt;</w:t>
      </w:r>
      <w:r w:rsidR="00322D94">
        <w:rPr>
          <w:rtl/>
        </w:rPr>
        <w:t xml:space="preserve"> </w:t>
      </w:r>
      <w:bookmarkEnd w:id="3564"/>
    </w:p>
    <w:p w14:paraId="34F43124" w14:textId="170E0A33" w:rsidR="003B71C0" w:rsidRDefault="003B71C0" w:rsidP="003B71C0">
      <w:pPr>
        <w:pStyle w:val="KeepWithNext"/>
        <w:rPr>
          <w:rtl/>
          <w:lang w:eastAsia="he-IL"/>
        </w:rPr>
      </w:pPr>
    </w:p>
    <w:p w14:paraId="10AA0206" w14:textId="3A801013" w:rsidR="003B71C0" w:rsidRDefault="003B71C0" w:rsidP="003B71C0">
      <w:pPr>
        <w:rPr>
          <w:rtl/>
          <w:lang w:eastAsia="he-IL"/>
        </w:rPr>
      </w:pPr>
      <w:bookmarkStart w:id="3565" w:name="_ETM_Q1_5824901"/>
      <w:bookmarkStart w:id="3566" w:name="_ETM_Q1_5824920"/>
      <w:bookmarkEnd w:id="3565"/>
      <w:bookmarkEnd w:id="3566"/>
      <w:r>
        <w:rPr>
          <w:rFonts w:hint="cs"/>
          <w:rtl/>
          <w:lang w:eastAsia="he-IL"/>
        </w:rPr>
        <w:t xml:space="preserve">הדבר הבא הוא בעמוד 40, הנושא של </w:t>
      </w:r>
      <w:bookmarkStart w:id="3567" w:name="_ETM_Q1_5828803"/>
      <w:bookmarkEnd w:id="3567"/>
      <w:r>
        <w:rPr>
          <w:rFonts w:hint="cs"/>
          <w:rtl/>
          <w:lang w:eastAsia="he-IL"/>
        </w:rPr>
        <w:t xml:space="preserve">יידוע התושבים בדבר הוראות החוק. בשונה מהנוסח המקורי של הצעת </w:t>
      </w:r>
      <w:bookmarkStart w:id="3568" w:name="_ETM_Q1_5830239"/>
      <w:bookmarkEnd w:id="3568"/>
      <w:r>
        <w:rPr>
          <w:rFonts w:hint="cs"/>
          <w:rtl/>
          <w:lang w:eastAsia="he-IL"/>
        </w:rPr>
        <w:t xml:space="preserve">החוק הממשלתית פה היו"ר מציע לעשות מבנה אחר, שבו רשימת </w:t>
      </w:r>
      <w:bookmarkStart w:id="3569" w:name="_ETM_Q1_5841503"/>
      <w:bookmarkEnd w:id="3569"/>
      <w:r>
        <w:rPr>
          <w:rFonts w:hint="cs"/>
          <w:rtl/>
          <w:lang w:eastAsia="he-IL"/>
        </w:rPr>
        <w:t xml:space="preserve">הגופים שמנויה פה בפרטים (1) עד (8), גופים שיש להם </w:t>
      </w:r>
      <w:bookmarkStart w:id="3570" w:name="_ETM_Q1_5846324"/>
      <w:bookmarkEnd w:id="3570"/>
      <w:r>
        <w:rPr>
          <w:rFonts w:hint="cs"/>
          <w:rtl/>
          <w:lang w:eastAsia="he-IL"/>
        </w:rPr>
        <w:t>בצורה כזאת או אחרת את המען הדיגיטלי, או של לפחות</w:t>
      </w:r>
      <w:bookmarkStart w:id="3571" w:name="_ETM_Q1_5849665"/>
      <w:bookmarkEnd w:id="3571"/>
      <w:r>
        <w:rPr>
          <w:rFonts w:hint="cs"/>
          <w:rtl/>
          <w:lang w:eastAsia="he-IL"/>
        </w:rPr>
        <w:t xml:space="preserve"> חלק מהתושבים בישראל, הם ישלחו לפי דרישת פקיד הרישום בארבע </w:t>
      </w:r>
      <w:bookmarkStart w:id="3572" w:name="_ETM_Q1_5852236"/>
      <w:bookmarkEnd w:id="3572"/>
      <w:r>
        <w:rPr>
          <w:rFonts w:hint="cs"/>
          <w:rtl/>
          <w:lang w:eastAsia="he-IL"/>
        </w:rPr>
        <w:t>השנים הראשונות הודעות, בשנתיים הראשונות לא יותר מפעמיים בשנה,</w:t>
      </w:r>
      <w:bookmarkStart w:id="3573" w:name="_ETM_Q1_5857496"/>
      <w:bookmarkEnd w:id="3573"/>
      <w:r>
        <w:rPr>
          <w:rFonts w:hint="cs"/>
          <w:rtl/>
          <w:lang w:eastAsia="he-IL"/>
        </w:rPr>
        <w:t xml:space="preserve"> בשנתיים שלאחריהן לא יותר מפעם בשנה, ישלחו הודעה בדבר האפשרות </w:t>
      </w:r>
      <w:bookmarkStart w:id="3574" w:name="_ETM_Q1_5866407"/>
      <w:bookmarkEnd w:id="3574"/>
      <w:r>
        <w:rPr>
          <w:rFonts w:hint="cs"/>
          <w:rtl/>
          <w:lang w:eastAsia="he-IL"/>
        </w:rPr>
        <w:t>של בן אדם למסור את מענו הדיגיטלי למרשם האוכלוסין.</w:t>
      </w:r>
      <w:bookmarkStart w:id="3575" w:name="_ETM_Q1_5873463"/>
      <w:bookmarkEnd w:id="3575"/>
    </w:p>
    <w:p w14:paraId="5DF57148" w14:textId="77777777" w:rsidR="003B71C0" w:rsidRDefault="003B71C0" w:rsidP="003B71C0">
      <w:pPr>
        <w:rPr>
          <w:rtl/>
          <w:lang w:eastAsia="he-IL"/>
        </w:rPr>
      </w:pPr>
      <w:bookmarkStart w:id="3576" w:name="_ETM_Q1_5873596"/>
      <w:bookmarkEnd w:id="3576"/>
    </w:p>
    <w:p w14:paraId="2C07C2D4" w14:textId="313FC5D0" w:rsidR="003B71C0" w:rsidRDefault="003B71C0" w:rsidP="003B71C0">
      <w:pPr>
        <w:rPr>
          <w:rtl/>
          <w:lang w:eastAsia="he-IL"/>
        </w:rPr>
      </w:pPr>
      <w:bookmarkStart w:id="3577" w:name="_ETM_Q1_5873636"/>
      <w:bookmarkEnd w:id="3577"/>
      <w:r>
        <w:rPr>
          <w:rFonts w:hint="cs"/>
          <w:rtl/>
          <w:lang w:eastAsia="he-IL"/>
        </w:rPr>
        <w:t>ב</w:t>
      </w:r>
      <w:bookmarkStart w:id="3578" w:name="_ETM_Q1_5873707"/>
      <w:bookmarkEnd w:id="3578"/>
      <w:r>
        <w:rPr>
          <w:rFonts w:hint="cs"/>
          <w:rtl/>
          <w:lang w:eastAsia="he-IL"/>
        </w:rPr>
        <w:t xml:space="preserve">עמוד </w:t>
      </w:r>
      <w:bookmarkStart w:id="3579" w:name="_ETM_Q1_5869128"/>
      <w:bookmarkEnd w:id="3579"/>
      <w:r>
        <w:rPr>
          <w:rFonts w:hint="cs"/>
          <w:rtl/>
          <w:lang w:eastAsia="he-IL"/>
        </w:rPr>
        <w:t xml:space="preserve">הבא, בעמוד 41, יש את ההמשך של זה, או </w:t>
      </w:r>
      <w:bookmarkStart w:id="3580" w:name="_ETM_Q1_5875335"/>
      <w:bookmarkEnd w:id="3580"/>
      <w:r>
        <w:rPr>
          <w:rFonts w:hint="cs"/>
          <w:rtl/>
          <w:lang w:eastAsia="he-IL"/>
        </w:rPr>
        <w:t xml:space="preserve">את ההשלמה של זה, שאם הוועדה תאשר צו של שרת </w:t>
      </w:r>
      <w:bookmarkStart w:id="3581" w:name="_ETM_Q1_5880415"/>
      <w:bookmarkEnd w:id="3581"/>
      <w:r>
        <w:rPr>
          <w:rFonts w:hint="cs"/>
          <w:rtl/>
          <w:lang w:eastAsia="he-IL"/>
        </w:rPr>
        <w:t>הכלכלה שיהפוך את המסירה לחובה אז יהיו עוד שנתיים שיהיה</w:t>
      </w:r>
      <w:bookmarkStart w:id="3582" w:name="_ETM_Q1_5881341"/>
      <w:bookmarkEnd w:id="3582"/>
      <w:r>
        <w:rPr>
          <w:rFonts w:hint="cs"/>
          <w:rtl/>
          <w:lang w:eastAsia="he-IL"/>
        </w:rPr>
        <w:t xml:space="preserve"> אפשר לעשות את אותו תהליך, למסור לא יותר מפעמיים</w:t>
      </w:r>
      <w:bookmarkStart w:id="3583" w:name="_ETM_Q1_5885307"/>
      <w:bookmarkEnd w:id="3583"/>
      <w:r>
        <w:rPr>
          <w:rFonts w:hint="cs"/>
          <w:rtl/>
          <w:lang w:eastAsia="he-IL"/>
        </w:rPr>
        <w:t xml:space="preserve"> בכל שנה בשנתיים הראשונות, אחרי שזה יהפוך לחובה, לעדכן </w:t>
      </w:r>
      <w:bookmarkStart w:id="3584" w:name="_ETM_Q1_5894219"/>
      <w:bookmarkEnd w:id="3584"/>
      <w:r>
        <w:rPr>
          <w:rFonts w:hint="cs"/>
          <w:rtl/>
          <w:lang w:eastAsia="he-IL"/>
        </w:rPr>
        <w:t xml:space="preserve">את הבן אדם בדבר חובתו למסור. </w:t>
      </w:r>
      <w:bookmarkStart w:id="3585" w:name="_ETM_Q1_5897673"/>
      <w:bookmarkEnd w:id="3585"/>
    </w:p>
    <w:p w14:paraId="65E6996A" w14:textId="5A9855C4" w:rsidR="003B71C0" w:rsidRDefault="003B71C0" w:rsidP="003B71C0">
      <w:pPr>
        <w:rPr>
          <w:rtl/>
          <w:lang w:eastAsia="he-IL"/>
        </w:rPr>
      </w:pPr>
      <w:bookmarkStart w:id="3586" w:name="_ETM_Q1_5897747"/>
      <w:bookmarkEnd w:id="3586"/>
    </w:p>
    <w:p w14:paraId="211F2D60" w14:textId="4EAAD092" w:rsidR="003B71C0" w:rsidRDefault="003B71C0" w:rsidP="003B71C0">
      <w:pPr>
        <w:pStyle w:val="a4"/>
        <w:keepNext/>
        <w:rPr>
          <w:rtl/>
        </w:rPr>
      </w:pPr>
      <w:bookmarkStart w:id="3587" w:name="ET_speaker_5292_431"/>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587"/>
    </w:p>
    <w:p w14:paraId="0F01A6B5" w14:textId="4D651DEF" w:rsidR="003B71C0" w:rsidRDefault="003B71C0" w:rsidP="003B71C0">
      <w:pPr>
        <w:pStyle w:val="KeepWithNext"/>
        <w:rPr>
          <w:rtl/>
          <w:lang w:eastAsia="he-IL"/>
        </w:rPr>
      </w:pPr>
    </w:p>
    <w:p w14:paraId="3B3A2BCC" w14:textId="3F15402B" w:rsidR="003B71C0" w:rsidRPr="003B71C0" w:rsidRDefault="003B71C0" w:rsidP="00E0598B">
      <w:pPr>
        <w:rPr>
          <w:rtl/>
          <w:lang w:eastAsia="he-IL"/>
        </w:rPr>
      </w:pPr>
      <w:r>
        <w:rPr>
          <w:rFonts w:hint="cs"/>
          <w:rtl/>
          <w:lang w:eastAsia="he-IL"/>
        </w:rPr>
        <w:t xml:space="preserve">אדוני היושב ראש, </w:t>
      </w:r>
      <w:bookmarkStart w:id="3588" w:name="_ETM_Q1_5895035"/>
      <w:bookmarkEnd w:id="3588"/>
      <w:r>
        <w:rPr>
          <w:rFonts w:hint="cs"/>
          <w:rtl/>
          <w:lang w:eastAsia="he-IL"/>
        </w:rPr>
        <w:t xml:space="preserve">בעניין הזה חשוב מאוד כמובן היידוע ומשלוח ההודעות, </w:t>
      </w:r>
      <w:bookmarkStart w:id="3589" w:name="_ETM_Q1_5904156"/>
      <w:bookmarkEnd w:id="3589"/>
      <w:r>
        <w:rPr>
          <w:rFonts w:hint="cs"/>
          <w:rtl/>
          <w:lang w:eastAsia="he-IL"/>
        </w:rPr>
        <w:t>אבל אנחנו יודעים, כשאנחנו מקבלים בדרך כלל הודעות כאלה</w:t>
      </w:r>
      <w:bookmarkStart w:id="3590" w:name="_ETM_Q1_5910710"/>
      <w:bookmarkEnd w:id="3590"/>
      <w:r>
        <w:rPr>
          <w:rFonts w:hint="cs"/>
          <w:rtl/>
          <w:lang w:eastAsia="he-IL"/>
        </w:rPr>
        <w:t xml:space="preserve"> אנחנו לא מסתכלים ומוחקים את זה, כי אומרים מה זה, </w:t>
      </w:r>
      <w:bookmarkStart w:id="3591" w:name="_ETM_Q1_5912149"/>
      <w:bookmarkEnd w:id="3591"/>
      <w:r>
        <w:rPr>
          <w:rFonts w:hint="cs"/>
          <w:rtl/>
          <w:lang w:eastAsia="he-IL"/>
        </w:rPr>
        <w:t xml:space="preserve">אנחנו לא שמים לב לדברים האלה. אני הייתי מציע שגם </w:t>
      </w:r>
      <w:bookmarkStart w:id="3592" w:name="_ETM_Q1_5918325"/>
      <w:bookmarkEnd w:id="3592"/>
      <w:r>
        <w:rPr>
          <w:rFonts w:hint="cs"/>
          <w:rtl/>
          <w:lang w:eastAsia="he-IL"/>
        </w:rPr>
        <w:t>יהי</w:t>
      </w:r>
      <w:r w:rsidR="00E0598B">
        <w:rPr>
          <w:rFonts w:hint="cs"/>
          <w:rtl/>
          <w:lang w:eastAsia="he-IL"/>
        </w:rPr>
        <w:t>ה</w:t>
      </w:r>
      <w:r>
        <w:rPr>
          <w:rFonts w:hint="cs"/>
          <w:rtl/>
          <w:lang w:eastAsia="he-IL"/>
        </w:rPr>
        <w:t xml:space="preserve"> פרסום, קודם כל יידוע לאותו נמען, אבל גם בשפה </w:t>
      </w:r>
      <w:bookmarkStart w:id="3593" w:name="_ETM_Q1_5926533"/>
      <w:bookmarkEnd w:id="3593"/>
      <w:r>
        <w:rPr>
          <w:rFonts w:hint="cs"/>
          <w:rtl/>
          <w:lang w:eastAsia="he-IL"/>
        </w:rPr>
        <w:t xml:space="preserve">שלו, חשוב מאוד, כי אם אנחנו מדברים על מבוגרים ועל </w:t>
      </w:r>
      <w:bookmarkStart w:id="3594" w:name="_ETM_Q1_5931213"/>
      <w:bookmarkEnd w:id="3594"/>
      <w:r>
        <w:rPr>
          <w:rFonts w:hint="cs"/>
          <w:rtl/>
          <w:lang w:eastAsia="he-IL"/>
        </w:rPr>
        <w:t xml:space="preserve">אוכלוסייה ערבית, כשהוא מקבל הודעה כזאת אז יכול להיות </w:t>
      </w:r>
      <w:bookmarkStart w:id="3595" w:name="_ETM_Q1_5937798"/>
      <w:bookmarkEnd w:id="3595"/>
      <w:r>
        <w:rPr>
          <w:rFonts w:hint="cs"/>
          <w:rtl/>
          <w:lang w:eastAsia="he-IL"/>
        </w:rPr>
        <w:t xml:space="preserve">שהוא לא מבין או שבקושי הוא יודע לקרוא את זה, </w:t>
      </w:r>
      <w:bookmarkStart w:id="3596" w:name="_ETM_Q1_5937278"/>
      <w:bookmarkEnd w:id="3596"/>
      <w:r>
        <w:rPr>
          <w:rFonts w:hint="cs"/>
          <w:rtl/>
          <w:lang w:eastAsia="he-IL"/>
        </w:rPr>
        <w:t>לכן חשוב מאוד לשלוח בשפה שלו</w:t>
      </w:r>
      <w:r w:rsidR="00E0598B">
        <w:rPr>
          <w:rFonts w:hint="cs"/>
          <w:rtl/>
          <w:lang w:eastAsia="he-IL"/>
        </w:rPr>
        <w:t>.</w:t>
      </w:r>
      <w:r>
        <w:rPr>
          <w:rFonts w:hint="cs"/>
          <w:rtl/>
          <w:lang w:eastAsia="he-IL"/>
        </w:rPr>
        <w:t xml:space="preserve"> וגם בנוסף ליידוע </w:t>
      </w:r>
      <w:bookmarkStart w:id="3597" w:name="_ETM_Q1_5944621"/>
      <w:bookmarkEnd w:id="3597"/>
      <w:r>
        <w:rPr>
          <w:rFonts w:hint="cs"/>
          <w:rtl/>
          <w:lang w:eastAsia="he-IL"/>
        </w:rPr>
        <w:t xml:space="preserve">למייל או למען הדיגיטלי, שגם יהיה פרסום בעיתונים, באמצעי </w:t>
      </w:r>
      <w:bookmarkStart w:id="3598" w:name="_ETM_Q1_5954533"/>
      <w:bookmarkEnd w:id="3598"/>
      <w:r>
        <w:rPr>
          <w:rFonts w:hint="cs"/>
          <w:rtl/>
          <w:lang w:eastAsia="he-IL"/>
        </w:rPr>
        <w:t xml:space="preserve">התקשורת, </w:t>
      </w:r>
      <w:r w:rsidR="00E0598B">
        <w:rPr>
          <w:rFonts w:hint="cs"/>
          <w:rtl/>
          <w:lang w:eastAsia="he-IL"/>
        </w:rPr>
        <w:t>בכל השפות, גם בעברית, גם בערבית,</w:t>
      </w:r>
      <w:r>
        <w:rPr>
          <w:rFonts w:hint="cs"/>
          <w:rtl/>
          <w:lang w:eastAsia="he-IL"/>
        </w:rPr>
        <w:t xml:space="preserve"> אני לא יודע</w:t>
      </w:r>
      <w:bookmarkStart w:id="3599" w:name="_ETM_Q1_5960557"/>
      <w:bookmarkEnd w:id="3599"/>
      <w:r>
        <w:rPr>
          <w:rFonts w:hint="cs"/>
          <w:rtl/>
          <w:lang w:eastAsia="he-IL"/>
        </w:rPr>
        <w:t xml:space="preserve"> אם בשאר השפות, אבל לפחות שיהיה בשפה הערבית, שגם יהיה </w:t>
      </w:r>
      <w:bookmarkStart w:id="3600" w:name="_ETM_Q1_5962613"/>
      <w:bookmarkEnd w:id="3600"/>
      <w:r w:rsidR="00E0598B">
        <w:rPr>
          <w:rFonts w:hint="cs"/>
          <w:rtl/>
          <w:lang w:eastAsia="he-IL"/>
        </w:rPr>
        <w:t>פרסום לדבר הזה.</w:t>
      </w:r>
    </w:p>
    <w:p w14:paraId="76B709E7" w14:textId="6703CAB1" w:rsidR="003B71C0" w:rsidRDefault="003B71C0" w:rsidP="001D3D5E">
      <w:pPr>
        <w:rPr>
          <w:rtl/>
          <w:lang w:eastAsia="he-IL"/>
        </w:rPr>
      </w:pPr>
      <w:bookmarkStart w:id="3601" w:name="_ETM_Q1_5820093"/>
      <w:bookmarkStart w:id="3602" w:name="_ETM_Q1_5820171"/>
      <w:bookmarkEnd w:id="3601"/>
      <w:bookmarkEnd w:id="3602"/>
    </w:p>
    <w:p w14:paraId="1783D82C" w14:textId="5AF0CEA8" w:rsidR="003B71C0" w:rsidRDefault="003B71C0" w:rsidP="003B71C0">
      <w:pPr>
        <w:pStyle w:val="af6"/>
        <w:keepNext/>
        <w:rPr>
          <w:rtl/>
        </w:rPr>
      </w:pPr>
      <w:bookmarkStart w:id="3603" w:name="ET_yor_6156_432"/>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603"/>
    </w:p>
    <w:p w14:paraId="09B813D8" w14:textId="75DE030F" w:rsidR="003B71C0" w:rsidRDefault="003B71C0" w:rsidP="003B71C0">
      <w:pPr>
        <w:pStyle w:val="KeepWithNext"/>
        <w:rPr>
          <w:rtl/>
          <w:lang w:eastAsia="he-IL"/>
        </w:rPr>
      </w:pPr>
    </w:p>
    <w:p w14:paraId="61283C20" w14:textId="7A1CF1B8" w:rsidR="003B71C0" w:rsidRDefault="003B71C0" w:rsidP="003B71C0">
      <w:pPr>
        <w:rPr>
          <w:rtl/>
          <w:lang w:eastAsia="he-IL"/>
        </w:rPr>
      </w:pPr>
      <w:bookmarkStart w:id="3604" w:name="_ETM_Q1_5961343"/>
      <w:bookmarkStart w:id="3605" w:name="_ETM_Q1_5961367"/>
      <w:bookmarkEnd w:id="3604"/>
      <w:bookmarkEnd w:id="3605"/>
      <w:r>
        <w:rPr>
          <w:rFonts w:hint="cs"/>
          <w:rtl/>
          <w:lang w:eastAsia="he-IL"/>
        </w:rPr>
        <w:t xml:space="preserve">להסביר את המהלך הזה. זה אחד הדברים </w:t>
      </w:r>
      <w:bookmarkStart w:id="3606" w:name="_ETM_Q1_5965997"/>
      <w:bookmarkEnd w:id="3606"/>
      <w:r>
        <w:rPr>
          <w:rFonts w:hint="cs"/>
          <w:rtl/>
          <w:lang w:eastAsia="he-IL"/>
        </w:rPr>
        <w:t xml:space="preserve">שאנחנו נבקש מהממשלה להציג במסגרת המצגות, מה הכוונות שלכם מבחינת </w:t>
      </w:r>
      <w:bookmarkStart w:id="3607" w:name="_ETM_Q1_5973525"/>
      <w:bookmarkEnd w:id="3607"/>
      <w:r>
        <w:rPr>
          <w:rFonts w:hint="cs"/>
          <w:rtl/>
          <w:lang w:eastAsia="he-IL"/>
        </w:rPr>
        <w:t xml:space="preserve">פרסום המהלך. </w:t>
      </w:r>
    </w:p>
    <w:p w14:paraId="15D087DF" w14:textId="7BF92789" w:rsidR="003B71C0" w:rsidRDefault="003B71C0" w:rsidP="003B71C0">
      <w:pPr>
        <w:rPr>
          <w:rtl/>
          <w:lang w:eastAsia="he-IL"/>
        </w:rPr>
      </w:pPr>
      <w:bookmarkStart w:id="3608" w:name="_ETM_Q1_5975037"/>
      <w:bookmarkStart w:id="3609" w:name="_ETM_Q1_5975102"/>
      <w:bookmarkStart w:id="3610" w:name="_ETM_Q1_5975805"/>
      <w:bookmarkEnd w:id="3608"/>
      <w:bookmarkEnd w:id="3609"/>
      <w:bookmarkEnd w:id="3610"/>
    </w:p>
    <w:p w14:paraId="206EB572" w14:textId="7B91BD45" w:rsidR="003B71C0" w:rsidRDefault="003B71C0" w:rsidP="003B71C0">
      <w:pPr>
        <w:pStyle w:val="a4"/>
        <w:keepNext/>
        <w:rPr>
          <w:rtl/>
        </w:rPr>
      </w:pPr>
      <w:bookmarkStart w:id="3611" w:name="ET_speaker_5292_433"/>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11"/>
    </w:p>
    <w:p w14:paraId="3A37EBF2" w14:textId="0E63872C" w:rsidR="003B71C0" w:rsidRDefault="003B71C0" w:rsidP="003B71C0">
      <w:pPr>
        <w:pStyle w:val="KeepWithNext"/>
        <w:rPr>
          <w:rtl/>
          <w:lang w:eastAsia="he-IL"/>
        </w:rPr>
      </w:pPr>
    </w:p>
    <w:p w14:paraId="1B4557D0" w14:textId="59706810" w:rsidR="003B71C0" w:rsidRDefault="003B71C0" w:rsidP="003B71C0">
      <w:pPr>
        <w:rPr>
          <w:rtl/>
          <w:lang w:eastAsia="he-IL"/>
        </w:rPr>
      </w:pPr>
      <w:bookmarkStart w:id="3612" w:name="_ETM_Q1_5976100"/>
      <w:bookmarkStart w:id="3613" w:name="_ETM_Q1_5976119"/>
      <w:bookmarkEnd w:id="3612"/>
      <w:bookmarkEnd w:id="3613"/>
      <w:r>
        <w:rPr>
          <w:rFonts w:hint="cs"/>
          <w:rtl/>
          <w:lang w:eastAsia="he-IL"/>
        </w:rPr>
        <w:t xml:space="preserve">לא, אבל לפחות כאן בסעיף זה, אני מבקש </w:t>
      </w:r>
      <w:bookmarkStart w:id="3614" w:name="_ETM_Q1_5977573"/>
      <w:bookmarkEnd w:id="3614"/>
      <w:r>
        <w:rPr>
          <w:rFonts w:hint="cs"/>
          <w:rtl/>
          <w:lang w:eastAsia="he-IL"/>
        </w:rPr>
        <w:t>למסור את המען הדיגיטלי בשפה שלו, שיקבל הודעה בשפה הערבית.</w:t>
      </w:r>
      <w:bookmarkStart w:id="3615" w:name="_ETM_Q1_5984325"/>
      <w:bookmarkEnd w:id="3615"/>
      <w:r>
        <w:rPr>
          <w:rFonts w:hint="cs"/>
          <w:rtl/>
          <w:lang w:eastAsia="he-IL"/>
        </w:rPr>
        <w:t xml:space="preserve"> </w:t>
      </w:r>
    </w:p>
    <w:p w14:paraId="2846BF2D" w14:textId="3D20F7E4" w:rsidR="003B71C0" w:rsidRDefault="003B71C0" w:rsidP="003B71C0">
      <w:pPr>
        <w:rPr>
          <w:rtl/>
          <w:lang w:eastAsia="he-IL"/>
        </w:rPr>
      </w:pPr>
      <w:bookmarkStart w:id="3616" w:name="_ETM_Q1_5984445"/>
      <w:bookmarkStart w:id="3617" w:name="_ETM_Q1_5984508"/>
      <w:bookmarkStart w:id="3618" w:name="_ETM_Q1_5980343"/>
      <w:bookmarkEnd w:id="3616"/>
      <w:bookmarkEnd w:id="3617"/>
      <w:bookmarkEnd w:id="3618"/>
    </w:p>
    <w:p w14:paraId="34D2B7CD" w14:textId="50C929A3" w:rsidR="003B71C0" w:rsidRDefault="003B71C0" w:rsidP="003B71C0">
      <w:pPr>
        <w:pStyle w:val="af6"/>
        <w:keepNext/>
        <w:rPr>
          <w:rtl/>
        </w:rPr>
      </w:pPr>
      <w:bookmarkStart w:id="3619" w:name="ET_yor_6156_434"/>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619"/>
    </w:p>
    <w:p w14:paraId="7548751F" w14:textId="77C22137" w:rsidR="003B71C0" w:rsidRDefault="003B71C0" w:rsidP="003B71C0">
      <w:pPr>
        <w:pStyle w:val="KeepWithNext"/>
        <w:rPr>
          <w:rtl/>
          <w:lang w:eastAsia="he-IL"/>
        </w:rPr>
      </w:pPr>
    </w:p>
    <w:p w14:paraId="6D813E07" w14:textId="58783B2F" w:rsidR="003B71C0" w:rsidRDefault="003B71C0" w:rsidP="003B71C0">
      <w:pPr>
        <w:rPr>
          <w:rtl/>
          <w:lang w:eastAsia="he-IL"/>
        </w:rPr>
      </w:pPr>
      <w:bookmarkStart w:id="3620" w:name="_ETM_Q1_5980667"/>
      <w:bookmarkStart w:id="3621" w:name="_ETM_Q1_5980687"/>
      <w:bookmarkEnd w:id="3620"/>
      <w:bookmarkEnd w:id="3621"/>
      <w:r>
        <w:rPr>
          <w:rFonts w:hint="cs"/>
          <w:rtl/>
          <w:lang w:eastAsia="he-IL"/>
        </w:rPr>
        <w:t xml:space="preserve">זה אמרנו שתהיה הודעה בשפה הערבית, נכון? </w:t>
      </w:r>
    </w:p>
    <w:p w14:paraId="3D1C3767" w14:textId="7E862E60" w:rsidR="003B71C0" w:rsidRDefault="003B71C0" w:rsidP="003B71C0">
      <w:pPr>
        <w:rPr>
          <w:rtl/>
          <w:lang w:eastAsia="he-IL"/>
        </w:rPr>
      </w:pPr>
      <w:bookmarkStart w:id="3622" w:name="_ETM_Q1_5983755"/>
      <w:bookmarkStart w:id="3623" w:name="_ETM_Q1_5983818"/>
      <w:bookmarkStart w:id="3624" w:name="_ETM_Q1_5984331"/>
      <w:bookmarkEnd w:id="3622"/>
      <w:bookmarkEnd w:id="3623"/>
      <w:bookmarkEnd w:id="3624"/>
    </w:p>
    <w:p w14:paraId="7CAE0F68" w14:textId="5554BA2E" w:rsidR="003B71C0" w:rsidRDefault="003B71C0" w:rsidP="003B71C0">
      <w:pPr>
        <w:pStyle w:val="a4"/>
        <w:keepNext/>
        <w:rPr>
          <w:rtl/>
        </w:rPr>
      </w:pPr>
      <w:bookmarkStart w:id="3625" w:name="ET_speaker_5292_435"/>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25"/>
    </w:p>
    <w:p w14:paraId="2EE7E2B5" w14:textId="10F114DF" w:rsidR="003B71C0" w:rsidRDefault="003B71C0" w:rsidP="003B71C0">
      <w:pPr>
        <w:pStyle w:val="KeepWithNext"/>
        <w:rPr>
          <w:rtl/>
          <w:lang w:eastAsia="he-IL"/>
        </w:rPr>
      </w:pPr>
    </w:p>
    <w:p w14:paraId="0BBA5DB2" w14:textId="63B5C310" w:rsidR="003B71C0" w:rsidRDefault="003B71C0" w:rsidP="003B71C0">
      <w:pPr>
        <w:rPr>
          <w:rtl/>
          <w:lang w:eastAsia="he-IL"/>
        </w:rPr>
      </w:pPr>
      <w:bookmarkStart w:id="3626" w:name="_ETM_Q1_5984682"/>
      <w:bookmarkStart w:id="3627" w:name="_ETM_Q1_5984714"/>
      <w:bookmarkEnd w:id="3626"/>
      <w:bookmarkEnd w:id="3627"/>
      <w:r>
        <w:rPr>
          <w:rFonts w:hint="cs"/>
          <w:rtl/>
          <w:lang w:eastAsia="he-IL"/>
        </w:rPr>
        <w:t xml:space="preserve">אבל לא כתוב. </w:t>
      </w:r>
      <w:bookmarkStart w:id="3628" w:name="_ETM_Q1_5986027"/>
      <w:bookmarkStart w:id="3629" w:name="_ETM_Q1_5988211"/>
      <w:bookmarkEnd w:id="3628"/>
      <w:bookmarkEnd w:id="3629"/>
    </w:p>
    <w:p w14:paraId="7FE73CBD" w14:textId="65121366" w:rsidR="003B71C0" w:rsidRDefault="003B71C0" w:rsidP="003B71C0">
      <w:pPr>
        <w:rPr>
          <w:rtl/>
          <w:lang w:eastAsia="he-IL"/>
        </w:rPr>
      </w:pPr>
      <w:bookmarkStart w:id="3630" w:name="_ETM_Q1_5988277"/>
      <w:bookmarkEnd w:id="3630"/>
    </w:p>
    <w:p w14:paraId="017F09E6" w14:textId="1350C143" w:rsidR="003B71C0" w:rsidRDefault="003B71C0" w:rsidP="003B71C0">
      <w:pPr>
        <w:pStyle w:val="af9"/>
        <w:keepNext/>
        <w:rPr>
          <w:rtl/>
          <w:lang w:eastAsia="he-IL"/>
        </w:rPr>
      </w:pPr>
      <w:bookmarkStart w:id="3631" w:name="ET_guest_884357_436"/>
      <w:r w:rsidRPr="003B71C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B71C0">
        <w:rPr>
          <w:rStyle w:val="TagStyle"/>
          <w:rtl/>
        </w:rPr>
        <w:t xml:space="preserve"> &lt;&lt; אורח &gt;&gt;</w:t>
      </w:r>
      <w:r w:rsidR="00322D94">
        <w:rPr>
          <w:rtl/>
          <w:lang w:eastAsia="he-IL"/>
        </w:rPr>
        <w:t xml:space="preserve"> </w:t>
      </w:r>
      <w:bookmarkEnd w:id="3631"/>
    </w:p>
    <w:p w14:paraId="612E340C" w14:textId="448F9C2E" w:rsidR="003B71C0" w:rsidRDefault="003B71C0" w:rsidP="003B71C0">
      <w:pPr>
        <w:pStyle w:val="KeepWithNext"/>
        <w:rPr>
          <w:rtl/>
          <w:lang w:eastAsia="he-IL"/>
        </w:rPr>
      </w:pPr>
    </w:p>
    <w:p w14:paraId="54677929" w14:textId="737B95E3" w:rsidR="003B71C0" w:rsidRDefault="003B71C0" w:rsidP="003B71C0">
      <w:pPr>
        <w:rPr>
          <w:rtl/>
          <w:lang w:eastAsia="he-IL"/>
        </w:rPr>
      </w:pPr>
      <w:bookmarkStart w:id="3632" w:name="_ETM_Q1_5987055"/>
      <w:bookmarkStart w:id="3633" w:name="_ETM_Q1_5987073"/>
      <w:bookmarkEnd w:id="3632"/>
      <w:bookmarkEnd w:id="3633"/>
      <w:r>
        <w:rPr>
          <w:rFonts w:hint="cs"/>
          <w:rtl/>
          <w:lang w:eastAsia="he-IL"/>
        </w:rPr>
        <w:t xml:space="preserve">בתשתיות, דיברנו שכל הודעות התשתיות יגיעו גם בשפה הערבית. </w:t>
      </w:r>
      <w:bookmarkStart w:id="3634" w:name="_ETM_Q1_5993620"/>
      <w:bookmarkEnd w:id="3634"/>
      <w:r>
        <w:rPr>
          <w:rFonts w:hint="cs"/>
          <w:rtl/>
          <w:lang w:eastAsia="he-IL"/>
        </w:rPr>
        <w:t xml:space="preserve">אני אתייחס לזה עוד מעט במצגת. </w:t>
      </w:r>
      <w:bookmarkStart w:id="3635" w:name="_ETM_Q1_5995548"/>
      <w:bookmarkEnd w:id="3635"/>
    </w:p>
    <w:p w14:paraId="5FA308CB" w14:textId="0C953DA0" w:rsidR="003B71C0" w:rsidRDefault="003B71C0" w:rsidP="003B71C0">
      <w:pPr>
        <w:rPr>
          <w:rtl/>
          <w:lang w:eastAsia="he-IL"/>
        </w:rPr>
      </w:pPr>
      <w:bookmarkStart w:id="3636" w:name="_ETM_Q1_5995610"/>
      <w:bookmarkStart w:id="3637" w:name="_ETM_Q1_5996275"/>
      <w:bookmarkEnd w:id="3636"/>
      <w:bookmarkEnd w:id="3637"/>
    </w:p>
    <w:p w14:paraId="5469C97D" w14:textId="040BF27A" w:rsidR="003B71C0" w:rsidRDefault="003B71C0" w:rsidP="003B71C0">
      <w:pPr>
        <w:pStyle w:val="a4"/>
        <w:keepNext/>
        <w:rPr>
          <w:rtl/>
        </w:rPr>
      </w:pPr>
      <w:bookmarkStart w:id="3638" w:name="ET_speaker_5292_437"/>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38"/>
    </w:p>
    <w:p w14:paraId="6EA489E3" w14:textId="394ABFEE" w:rsidR="003B71C0" w:rsidRDefault="003B71C0" w:rsidP="003B71C0">
      <w:pPr>
        <w:pStyle w:val="KeepWithNext"/>
        <w:rPr>
          <w:rtl/>
          <w:lang w:eastAsia="he-IL"/>
        </w:rPr>
      </w:pPr>
    </w:p>
    <w:p w14:paraId="03B1DE9D" w14:textId="55BB1CFF" w:rsidR="003B71C0" w:rsidRDefault="003B71C0" w:rsidP="003B71C0">
      <w:pPr>
        <w:rPr>
          <w:rtl/>
          <w:lang w:eastAsia="he-IL"/>
        </w:rPr>
      </w:pPr>
      <w:bookmarkStart w:id="3639" w:name="_ETM_Q1_5996615"/>
      <w:bookmarkStart w:id="3640" w:name="_ETM_Q1_5996633"/>
      <w:bookmarkEnd w:id="3639"/>
      <w:bookmarkEnd w:id="3640"/>
      <w:r>
        <w:rPr>
          <w:rFonts w:hint="cs"/>
          <w:rtl/>
          <w:lang w:eastAsia="he-IL"/>
        </w:rPr>
        <w:t xml:space="preserve">לא, אבל אתה אומר </w:t>
      </w:r>
      <w:bookmarkStart w:id="3641" w:name="_ETM_Q1_5998515"/>
      <w:bookmarkEnd w:id="3641"/>
      <w:r>
        <w:rPr>
          <w:rFonts w:hint="cs"/>
          <w:rtl/>
          <w:lang w:eastAsia="he-IL"/>
        </w:rPr>
        <w:t>בתקופה שמיום זה וזה גוף מהגופים ישלח לפי דרישה</w:t>
      </w:r>
      <w:bookmarkStart w:id="3642" w:name="_ETM_Q1_6005004"/>
      <w:bookmarkEnd w:id="3642"/>
      <w:r>
        <w:rPr>
          <w:rFonts w:hint="cs"/>
          <w:rtl/>
          <w:lang w:eastAsia="he-IL"/>
        </w:rPr>
        <w:t xml:space="preserve"> ולא יותר מפעמיים בשנה הודעה לתושב. </w:t>
      </w:r>
    </w:p>
    <w:p w14:paraId="4228E076" w14:textId="3537DEF7" w:rsidR="003B71C0" w:rsidRDefault="003B71C0" w:rsidP="003B71C0">
      <w:pPr>
        <w:rPr>
          <w:rtl/>
          <w:lang w:eastAsia="he-IL"/>
        </w:rPr>
      </w:pPr>
      <w:bookmarkStart w:id="3643" w:name="_ETM_Q1_6004689"/>
      <w:bookmarkStart w:id="3644" w:name="_ETM_Q1_6004752"/>
      <w:bookmarkStart w:id="3645" w:name="_ETM_Q1_6005226"/>
      <w:bookmarkEnd w:id="3643"/>
      <w:bookmarkEnd w:id="3644"/>
      <w:bookmarkEnd w:id="3645"/>
    </w:p>
    <w:p w14:paraId="3B718A3D" w14:textId="534E6074" w:rsidR="003B71C0" w:rsidRDefault="003B71C0" w:rsidP="003B71C0">
      <w:pPr>
        <w:pStyle w:val="af9"/>
        <w:keepNext/>
        <w:rPr>
          <w:rtl/>
          <w:lang w:eastAsia="he-IL"/>
        </w:rPr>
      </w:pPr>
      <w:bookmarkStart w:id="3646" w:name="ET_guest_794009_438"/>
      <w:r w:rsidRPr="003B71C0">
        <w:rPr>
          <w:rStyle w:val="TagStyle"/>
          <w:rtl/>
        </w:rPr>
        <w:t xml:space="preserve"> &lt;&lt; אורח &gt;&gt; </w:t>
      </w:r>
      <w:r>
        <w:rPr>
          <w:rtl/>
          <w:lang w:eastAsia="he-IL"/>
        </w:rPr>
        <w:t>אייל טולדו:</w:t>
      </w:r>
      <w:r w:rsidRPr="003B71C0">
        <w:rPr>
          <w:rStyle w:val="TagStyle"/>
          <w:rtl/>
        </w:rPr>
        <w:t xml:space="preserve"> &lt;&lt; אורח &gt;&gt;</w:t>
      </w:r>
      <w:r w:rsidR="00322D94">
        <w:rPr>
          <w:rtl/>
          <w:lang w:eastAsia="he-IL"/>
        </w:rPr>
        <w:t xml:space="preserve"> </w:t>
      </w:r>
      <w:bookmarkEnd w:id="3646"/>
    </w:p>
    <w:p w14:paraId="45672D0F" w14:textId="223869C0" w:rsidR="003B71C0" w:rsidRDefault="003B71C0" w:rsidP="003B71C0">
      <w:pPr>
        <w:pStyle w:val="KeepWithNext"/>
        <w:rPr>
          <w:rtl/>
          <w:lang w:eastAsia="he-IL"/>
        </w:rPr>
      </w:pPr>
    </w:p>
    <w:p w14:paraId="693DA14C" w14:textId="3A540FEC" w:rsidR="003B71C0" w:rsidRDefault="003B71C0" w:rsidP="003B71C0">
      <w:pPr>
        <w:rPr>
          <w:rtl/>
          <w:lang w:eastAsia="he-IL"/>
        </w:rPr>
      </w:pPr>
      <w:bookmarkStart w:id="3647" w:name="_ETM_Q1_6005565"/>
      <w:bookmarkStart w:id="3648" w:name="_ETM_Q1_6005585"/>
      <w:bookmarkEnd w:id="3647"/>
      <w:bookmarkEnd w:id="3648"/>
      <w:r>
        <w:rPr>
          <w:rFonts w:hint="cs"/>
          <w:rtl/>
          <w:lang w:eastAsia="he-IL"/>
        </w:rPr>
        <w:t xml:space="preserve">אדוני, איך אפשר לדעת </w:t>
      </w:r>
      <w:bookmarkStart w:id="3649" w:name="_ETM_Q1_6009769"/>
      <w:bookmarkEnd w:id="3649"/>
      <w:r>
        <w:rPr>
          <w:rFonts w:hint="cs"/>
          <w:rtl/>
          <w:lang w:eastAsia="he-IL"/>
        </w:rPr>
        <w:t xml:space="preserve">מרשימה של שם ותעודת זהות וטלפון מה השפה המועדפת. </w:t>
      </w:r>
    </w:p>
    <w:p w14:paraId="79966EBF" w14:textId="1B238A6D" w:rsidR="003B71C0" w:rsidRDefault="003B71C0" w:rsidP="003B71C0">
      <w:pPr>
        <w:rPr>
          <w:rtl/>
          <w:lang w:eastAsia="he-IL"/>
        </w:rPr>
      </w:pPr>
      <w:bookmarkStart w:id="3650" w:name="_ETM_Q1_6012450"/>
      <w:bookmarkEnd w:id="3650"/>
    </w:p>
    <w:p w14:paraId="3D8246F2" w14:textId="558BDF54" w:rsidR="003B71C0" w:rsidRDefault="003B71C0" w:rsidP="003B71C0">
      <w:pPr>
        <w:pStyle w:val="a4"/>
        <w:keepNext/>
        <w:rPr>
          <w:rtl/>
        </w:rPr>
      </w:pPr>
      <w:bookmarkStart w:id="3651" w:name="ET_speaker_5292_439"/>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51"/>
    </w:p>
    <w:p w14:paraId="05579D2E" w14:textId="0D3597D3" w:rsidR="003B71C0" w:rsidRDefault="003B71C0" w:rsidP="003B71C0">
      <w:pPr>
        <w:pStyle w:val="KeepWithNext"/>
        <w:rPr>
          <w:rtl/>
          <w:lang w:eastAsia="he-IL"/>
        </w:rPr>
      </w:pPr>
    </w:p>
    <w:p w14:paraId="5C0E3046" w14:textId="79FC7A9B" w:rsidR="003B71C0" w:rsidRDefault="003B71C0" w:rsidP="003B71C0">
      <w:pPr>
        <w:rPr>
          <w:rtl/>
          <w:lang w:eastAsia="he-IL"/>
        </w:rPr>
      </w:pPr>
      <w:bookmarkStart w:id="3652" w:name="_ETM_Q1_6012747"/>
      <w:bookmarkStart w:id="3653" w:name="_ETM_Q1_6012765"/>
      <w:bookmarkEnd w:id="3652"/>
      <w:bookmarkEnd w:id="3653"/>
      <w:r>
        <w:rPr>
          <w:rFonts w:hint="cs"/>
          <w:rtl/>
          <w:lang w:eastAsia="he-IL"/>
        </w:rPr>
        <w:t xml:space="preserve">אתה לא יודע מהשם מוחמד אם הוא ערבי או </w:t>
      </w:r>
      <w:bookmarkStart w:id="3654" w:name="_ETM_Q1_6014499"/>
      <w:bookmarkEnd w:id="3654"/>
      <w:r>
        <w:rPr>
          <w:rFonts w:hint="cs"/>
          <w:rtl/>
          <w:lang w:eastAsia="he-IL"/>
        </w:rPr>
        <w:t xml:space="preserve">יהודי? </w:t>
      </w:r>
      <w:bookmarkStart w:id="3655" w:name="_ETM_Q1_6015619"/>
      <w:bookmarkEnd w:id="3655"/>
    </w:p>
    <w:p w14:paraId="040D9298" w14:textId="17BD8825" w:rsidR="003B71C0" w:rsidRDefault="003B71C0" w:rsidP="003B71C0">
      <w:pPr>
        <w:rPr>
          <w:rtl/>
          <w:lang w:eastAsia="he-IL"/>
        </w:rPr>
      </w:pPr>
      <w:bookmarkStart w:id="3656" w:name="_ETM_Q1_6015681"/>
      <w:bookmarkStart w:id="3657" w:name="_ETM_Q1_6018396"/>
      <w:bookmarkEnd w:id="3656"/>
      <w:bookmarkEnd w:id="3657"/>
    </w:p>
    <w:p w14:paraId="5D1CAC63" w14:textId="4626DC37" w:rsidR="003B71C0" w:rsidRDefault="003B71C0" w:rsidP="003B71C0">
      <w:pPr>
        <w:pStyle w:val="af6"/>
        <w:keepNext/>
        <w:rPr>
          <w:rtl/>
        </w:rPr>
      </w:pPr>
      <w:bookmarkStart w:id="3658" w:name="ET_yor_6156_440"/>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658"/>
    </w:p>
    <w:p w14:paraId="113DAC21" w14:textId="060133AD" w:rsidR="003B71C0" w:rsidRDefault="003B71C0" w:rsidP="003B71C0">
      <w:pPr>
        <w:pStyle w:val="KeepWithNext"/>
        <w:rPr>
          <w:rtl/>
          <w:lang w:eastAsia="he-IL"/>
        </w:rPr>
      </w:pPr>
    </w:p>
    <w:p w14:paraId="77282479" w14:textId="10C05B1B" w:rsidR="003B71C0" w:rsidRDefault="003B71C0" w:rsidP="003B71C0">
      <w:pPr>
        <w:rPr>
          <w:rtl/>
          <w:lang w:eastAsia="he-IL"/>
        </w:rPr>
      </w:pPr>
      <w:bookmarkStart w:id="3659" w:name="_ETM_Q1_6018770"/>
      <w:bookmarkStart w:id="3660" w:name="_ETM_Q1_6018788"/>
      <w:bookmarkEnd w:id="3659"/>
      <w:bookmarkEnd w:id="3660"/>
      <w:r>
        <w:rPr>
          <w:rFonts w:hint="cs"/>
          <w:rtl/>
          <w:lang w:eastAsia="he-IL"/>
        </w:rPr>
        <w:t xml:space="preserve">לא, </w:t>
      </w:r>
      <w:proofErr w:type="spellStart"/>
      <w:r>
        <w:rPr>
          <w:rFonts w:hint="cs"/>
          <w:rtl/>
          <w:lang w:eastAsia="he-IL"/>
        </w:rPr>
        <w:t>מכובדיי</w:t>
      </w:r>
      <w:proofErr w:type="spellEnd"/>
      <w:r>
        <w:rPr>
          <w:rFonts w:hint="cs"/>
          <w:rtl/>
          <w:lang w:eastAsia="he-IL"/>
        </w:rPr>
        <w:t xml:space="preserve">, אבל השאלה אם התזכורת - </w:t>
      </w:r>
      <w:bookmarkStart w:id="3661" w:name="_ETM_Q1_6022383"/>
      <w:bookmarkEnd w:id="3661"/>
      <w:r>
        <w:rPr>
          <w:rFonts w:hint="cs"/>
          <w:rtl/>
          <w:lang w:eastAsia="he-IL"/>
        </w:rPr>
        <w:t>- -</w:t>
      </w:r>
    </w:p>
    <w:p w14:paraId="548A5923" w14:textId="5A8A6B4E" w:rsidR="003B71C0" w:rsidRDefault="003B71C0" w:rsidP="003B71C0">
      <w:pPr>
        <w:rPr>
          <w:rtl/>
          <w:lang w:eastAsia="he-IL"/>
        </w:rPr>
      </w:pPr>
      <w:bookmarkStart w:id="3662" w:name="_ETM_Q1_6023248"/>
      <w:bookmarkStart w:id="3663" w:name="_ETM_Q1_6023320"/>
      <w:bookmarkEnd w:id="3662"/>
      <w:bookmarkEnd w:id="3663"/>
    </w:p>
    <w:p w14:paraId="0B437624" w14:textId="223FB825" w:rsidR="003B71C0" w:rsidRDefault="003B71C0" w:rsidP="003B71C0">
      <w:pPr>
        <w:pStyle w:val="a4"/>
        <w:keepNext/>
        <w:rPr>
          <w:rtl/>
        </w:rPr>
      </w:pPr>
      <w:bookmarkStart w:id="3664" w:name="ET_speaker_5292_441"/>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64"/>
    </w:p>
    <w:p w14:paraId="5BB395E5" w14:textId="138A4B5C" w:rsidR="003B71C0" w:rsidRDefault="003B71C0" w:rsidP="003B71C0">
      <w:pPr>
        <w:pStyle w:val="KeepWithNext"/>
        <w:rPr>
          <w:rtl/>
          <w:lang w:eastAsia="he-IL"/>
        </w:rPr>
      </w:pPr>
    </w:p>
    <w:p w14:paraId="3B79C1BE" w14:textId="256AE42D" w:rsidR="003B71C0" w:rsidRDefault="003B71C0" w:rsidP="003B71C0">
      <w:pPr>
        <w:rPr>
          <w:rtl/>
          <w:lang w:eastAsia="he-IL"/>
        </w:rPr>
      </w:pPr>
      <w:bookmarkStart w:id="3665" w:name="_ETM_Q1_6019700"/>
      <w:bookmarkStart w:id="3666" w:name="_ETM_Q1_6019740"/>
      <w:bookmarkEnd w:id="3665"/>
      <w:bookmarkEnd w:id="3666"/>
      <w:r>
        <w:rPr>
          <w:rFonts w:hint="cs"/>
          <w:rtl/>
          <w:lang w:eastAsia="he-IL"/>
        </w:rPr>
        <w:t xml:space="preserve">במוסד לביטוח לאומי כתוב הלאום ערבי, מה הבעיה? </w:t>
      </w:r>
      <w:bookmarkStart w:id="3667" w:name="_ETM_Q1_6026274"/>
      <w:bookmarkStart w:id="3668" w:name="_ETM_Q1_6024376"/>
      <w:bookmarkEnd w:id="3667"/>
      <w:bookmarkEnd w:id="3668"/>
    </w:p>
    <w:p w14:paraId="7CFC55A9" w14:textId="776F24B6" w:rsidR="003B71C0" w:rsidRDefault="003B71C0" w:rsidP="003B71C0">
      <w:pPr>
        <w:rPr>
          <w:rtl/>
          <w:lang w:eastAsia="he-IL"/>
        </w:rPr>
      </w:pPr>
      <w:bookmarkStart w:id="3669" w:name="_ETM_Q1_6024450"/>
      <w:bookmarkStart w:id="3670" w:name="_ETM_Q1_6025511"/>
      <w:bookmarkEnd w:id="3669"/>
      <w:bookmarkEnd w:id="3670"/>
    </w:p>
    <w:p w14:paraId="7DE03EBE" w14:textId="4427AE83" w:rsidR="003B71C0" w:rsidRDefault="003B71C0" w:rsidP="003B71C0">
      <w:pPr>
        <w:pStyle w:val="af6"/>
        <w:keepNext/>
        <w:rPr>
          <w:rtl/>
        </w:rPr>
      </w:pPr>
      <w:bookmarkStart w:id="3671" w:name="ET_yor_6156_442"/>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671"/>
    </w:p>
    <w:p w14:paraId="12C7C27D" w14:textId="147CEC7C" w:rsidR="003B71C0" w:rsidRDefault="003B71C0" w:rsidP="003B71C0">
      <w:pPr>
        <w:pStyle w:val="KeepWithNext"/>
        <w:rPr>
          <w:rtl/>
          <w:lang w:eastAsia="he-IL"/>
        </w:rPr>
      </w:pPr>
    </w:p>
    <w:p w14:paraId="178917EF" w14:textId="107CDA2C" w:rsidR="003B71C0" w:rsidRDefault="003B71C0" w:rsidP="003B71C0">
      <w:pPr>
        <w:rPr>
          <w:rtl/>
          <w:lang w:eastAsia="he-IL"/>
        </w:rPr>
      </w:pPr>
      <w:bookmarkStart w:id="3672" w:name="_ETM_Q1_6025847"/>
      <w:bookmarkStart w:id="3673" w:name="_ETM_Q1_6025868"/>
      <w:bookmarkEnd w:id="3672"/>
      <w:bookmarkEnd w:id="3673"/>
      <w:r>
        <w:rPr>
          <w:rFonts w:hint="cs"/>
          <w:rtl/>
          <w:lang w:eastAsia="he-IL"/>
        </w:rPr>
        <w:t xml:space="preserve">הרי פה אנחנו מדברים על תזכורת והזמנה להצטרף לשירות, אם זה לא יכול לצאת בשתי השפות, מה הבעיה? </w:t>
      </w:r>
    </w:p>
    <w:p w14:paraId="74B0F09B" w14:textId="430B4D7A" w:rsidR="003B71C0" w:rsidRDefault="003B71C0" w:rsidP="003B71C0">
      <w:pPr>
        <w:rPr>
          <w:rtl/>
          <w:lang w:eastAsia="he-IL"/>
        </w:rPr>
      </w:pPr>
      <w:bookmarkStart w:id="3674" w:name="_ETM_Q1_6032676"/>
      <w:bookmarkStart w:id="3675" w:name="_ETM_Q1_6032746"/>
      <w:bookmarkEnd w:id="3674"/>
      <w:bookmarkEnd w:id="3675"/>
    </w:p>
    <w:p w14:paraId="23A8176A" w14:textId="4A63A2DE" w:rsidR="003B71C0" w:rsidRDefault="003B71C0" w:rsidP="003B71C0">
      <w:pPr>
        <w:pStyle w:val="a4"/>
        <w:keepNext/>
        <w:rPr>
          <w:rtl/>
        </w:rPr>
      </w:pPr>
      <w:bookmarkStart w:id="3676" w:name="ET_speaker_5292_443"/>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76"/>
    </w:p>
    <w:p w14:paraId="2BF17F1C" w14:textId="6AA626EB" w:rsidR="003B71C0" w:rsidRDefault="003B71C0" w:rsidP="003B71C0">
      <w:pPr>
        <w:pStyle w:val="KeepWithNext"/>
        <w:rPr>
          <w:rtl/>
          <w:lang w:eastAsia="he-IL"/>
        </w:rPr>
      </w:pPr>
    </w:p>
    <w:p w14:paraId="032FE5BC" w14:textId="287E1014" w:rsidR="003B71C0" w:rsidRDefault="003B71C0" w:rsidP="003B71C0">
      <w:pPr>
        <w:rPr>
          <w:rtl/>
          <w:lang w:eastAsia="he-IL"/>
        </w:rPr>
      </w:pPr>
      <w:bookmarkStart w:id="3677" w:name="_ETM_Q1_6034352"/>
      <w:bookmarkStart w:id="3678" w:name="_ETM_Q1_6034371"/>
      <w:bookmarkEnd w:id="3677"/>
      <w:bookmarkEnd w:id="3678"/>
      <w:r>
        <w:rPr>
          <w:rFonts w:hint="cs"/>
          <w:rtl/>
          <w:lang w:eastAsia="he-IL"/>
        </w:rPr>
        <w:t>בדיוק. אתה</w:t>
      </w:r>
      <w:bookmarkStart w:id="3679" w:name="_ETM_Q1_6036628"/>
      <w:bookmarkEnd w:id="3679"/>
      <w:r>
        <w:rPr>
          <w:rFonts w:hint="cs"/>
          <w:rtl/>
          <w:lang w:eastAsia="he-IL"/>
        </w:rPr>
        <w:t xml:space="preserve"> רוצה שהוא יצטרף. </w:t>
      </w:r>
    </w:p>
    <w:p w14:paraId="7F0E2630" w14:textId="5CDBFBD1" w:rsidR="003B71C0" w:rsidRDefault="003B71C0" w:rsidP="003B71C0">
      <w:pPr>
        <w:rPr>
          <w:rtl/>
          <w:lang w:eastAsia="he-IL"/>
        </w:rPr>
      </w:pPr>
      <w:bookmarkStart w:id="3680" w:name="_ETM_Q1_6038548"/>
      <w:bookmarkStart w:id="3681" w:name="_ETM_Q1_6038615"/>
      <w:bookmarkStart w:id="3682" w:name="_ETM_Q1_6036556"/>
      <w:bookmarkEnd w:id="3680"/>
      <w:bookmarkEnd w:id="3681"/>
      <w:bookmarkEnd w:id="3682"/>
    </w:p>
    <w:p w14:paraId="7E586ED8" w14:textId="53F940C9" w:rsidR="003B71C0" w:rsidRDefault="003B71C0" w:rsidP="003B71C0">
      <w:pPr>
        <w:pStyle w:val="af9"/>
        <w:keepNext/>
        <w:rPr>
          <w:rtl/>
          <w:lang w:eastAsia="he-IL"/>
        </w:rPr>
      </w:pPr>
      <w:bookmarkStart w:id="3683" w:name="ET_guest_794009_444"/>
      <w:r w:rsidRPr="003B71C0">
        <w:rPr>
          <w:rStyle w:val="TagStyle"/>
          <w:rtl/>
        </w:rPr>
        <w:t xml:space="preserve"> &lt;&lt; אורח &gt;&gt; </w:t>
      </w:r>
      <w:r>
        <w:rPr>
          <w:rtl/>
          <w:lang w:eastAsia="he-IL"/>
        </w:rPr>
        <w:t>אייל טולדו:</w:t>
      </w:r>
      <w:r w:rsidRPr="003B71C0">
        <w:rPr>
          <w:rStyle w:val="TagStyle"/>
          <w:rtl/>
        </w:rPr>
        <w:t xml:space="preserve"> &lt;&lt; אורח &gt;&gt;</w:t>
      </w:r>
      <w:r w:rsidR="00322D94">
        <w:rPr>
          <w:rtl/>
          <w:lang w:eastAsia="he-IL"/>
        </w:rPr>
        <w:t xml:space="preserve"> </w:t>
      </w:r>
      <w:bookmarkEnd w:id="3683"/>
    </w:p>
    <w:p w14:paraId="0112D988" w14:textId="4B2FDAAC" w:rsidR="003B71C0" w:rsidRDefault="003B71C0" w:rsidP="003B71C0">
      <w:pPr>
        <w:pStyle w:val="KeepWithNext"/>
        <w:rPr>
          <w:rtl/>
          <w:lang w:eastAsia="he-IL"/>
        </w:rPr>
      </w:pPr>
    </w:p>
    <w:p w14:paraId="05E4CF08" w14:textId="7464B419" w:rsidR="003B71C0" w:rsidRDefault="003B71C0" w:rsidP="003B71C0">
      <w:pPr>
        <w:rPr>
          <w:rtl/>
          <w:lang w:eastAsia="he-IL"/>
        </w:rPr>
      </w:pPr>
      <w:bookmarkStart w:id="3684" w:name="_ETM_Q1_6036896"/>
      <w:bookmarkStart w:id="3685" w:name="_ETM_Q1_6036917"/>
      <w:bookmarkEnd w:id="3684"/>
      <w:bookmarkEnd w:id="3685"/>
      <w:r>
        <w:rPr>
          <w:rFonts w:hint="cs"/>
          <w:rtl/>
          <w:lang w:eastAsia="he-IL"/>
        </w:rPr>
        <w:t xml:space="preserve">סליחה רגע, זה שני דברים שונים. האיסוף </w:t>
      </w:r>
      <w:bookmarkStart w:id="3686" w:name="_ETM_Q1_6042700"/>
      <w:bookmarkEnd w:id="3686"/>
      <w:r>
        <w:rPr>
          <w:rFonts w:hint="cs"/>
          <w:rtl/>
          <w:lang w:eastAsia="he-IL"/>
        </w:rPr>
        <w:t xml:space="preserve">הפרואקטיבי של המענים, יש לך בגוף ציבורי מסוים מען דיגיטלי, </w:t>
      </w:r>
      <w:bookmarkStart w:id="3687" w:name="_ETM_Q1_6044519"/>
      <w:bookmarkEnd w:id="3687"/>
      <w:r>
        <w:rPr>
          <w:rFonts w:hint="cs"/>
          <w:rtl/>
          <w:lang w:eastAsia="he-IL"/>
        </w:rPr>
        <w:t xml:space="preserve">לא יודע אם יש שם, תעודת זהות, לא יודע מה </w:t>
      </w:r>
      <w:bookmarkStart w:id="3688" w:name="_ETM_Q1_6046823"/>
      <w:bookmarkEnd w:id="3688"/>
      <w:r>
        <w:rPr>
          <w:rFonts w:hint="cs"/>
          <w:rtl/>
          <w:lang w:eastAsia="he-IL"/>
        </w:rPr>
        <w:t xml:space="preserve">צמוד אליו, לא יודע מה המידע שם, זה בהרבה </w:t>
      </w:r>
      <w:bookmarkStart w:id="3689" w:name="_ETM_Q1_6049184"/>
      <w:bookmarkEnd w:id="3689"/>
      <w:r>
        <w:rPr>
          <w:rFonts w:hint="cs"/>
          <w:rtl/>
          <w:lang w:eastAsia="he-IL"/>
        </w:rPr>
        <w:t xml:space="preserve">גופים, ואז אתה צריך לפנות. האם שם אפשר לעשות </w:t>
      </w:r>
      <w:bookmarkStart w:id="3690" w:name="_ETM_Q1_6052763"/>
      <w:bookmarkEnd w:id="3690"/>
      <w:r>
        <w:rPr>
          <w:rFonts w:hint="cs"/>
          <w:rtl/>
          <w:lang w:eastAsia="he-IL"/>
        </w:rPr>
        <w:t xml:space="preserve">את זה בכמה שפות? לא יודע, אני לא יודע אם </w:t>
      </w:r>
      <w:bookmarkStart w:id="3691" w:name="_ETM_Q1_6052201"/>
      <w:bookmarkEnd w:id="3691"/>
      <w:r>
        <w:rPr>
          <w:rFonts w:hint="cs"/>
          <w:rtl/>
          <w:lang w:eastAsia="he-IL"/>
        </w:rPr>
        <w:t xml:space="preserve">אפשר לקבוע בצורה חד </w:t>
      </w:r>
      <w:proofErr w:type="spellStart"/>
      <w:r>
        <w:rPr>
          <w:rFonts w:hint="cs"/>
          <w:rtl/>
          <w:lang w:eastAsia="he-IL"/>
        </w:rPr>
        <w:t>חד</w:t>
      </w:r>
      <w:proofErr w:type="spellEnd"/>
      <w:r>
        <w:rPr>
          <w:rFonts w:hint="cs"/>
          <w:rtl/>
          <w:lang w:eastAsia="he-IL"/>
        </w:rPr>
        <w:t xml:space="preserve"> ערכית למי לשלוח בעברית ולמי </w:t>
      </w:r>
      <w:bookmarkStart w:id="3692" w:name="_ETM_Q1_6060378"/>
      <w:bookmarkEnd w:id="3692"/>
      <w:r>
        <w:rPr>
          <w:rFonts w:hint="cs"/>
          <w:rtl/>
          <w:lang w:eastAsia="he-IL"/>
        </w:rPr>
        <w:t>לשלוח בערבית.</w:t>
      </w:r>
      <w:bookmarkStart w:id="3693" w:name="_ETM_Q1_6062297"/>
      <w:bookmarkEnd w:id="3693"/>
    </w:p>
    <w:p w14:paraId="473853A2" w14:textId="56ED5148" w:rsidR="003B71C0" w:rsidRDefault="003B71C0" w:rsidP="003B71C0">
      <w:pPr>
        <w:rPr>
          <w:rtl/>
          <w:lang w:eastAsia="he-IL"/>
        </w:rPr>
      </w:pPr>
      <w:bookmarkStart w:id="3694" w:name="_ETM_Q1_6062361"/>
      <w:bookmarkStart w:id="3695" w:name="_ETM_Q1_6062841"/>
      <w:bookmarkEnd w:id="3694"/>
      <w:bookmarkEnd w:id="3695"/>
    </w:p>
    <w:p w14:paraId="6954126B" w14:textId="7C9CC5F9" w:rsidR="003B71C0" w:rsidRDefault="003B71C0" w:rsidP="003B71C0">
      <w:pPr>
        <w:pStyle w:val="a4"/>
        <w:keepNext/>
        <w:rPr>
          <w:rtl/>
        </w:rPr>
      </w:pPr>
      <w:bookmarkStart w:id="3696" w:name="ET_speaker_5292_445"/>
      <w:r w:rsidRPr="003B71C0">
        <w:rPr>
          <w:rStyle w:val="TagStyle"/>
          <w:rtl/>
        </w:rPr>
        <w:t xml:space="preserve"> &lt;&lt; דובר &gt;&gt; </w:t>
      </w:r>
      <w:r>
        <w:rPr>
          <w:rtl/>
        </w:rPr>
        <w:t>אוסאמה סעדי (הרשימה המשותפת):</w:t>
      </w:r>
      <w:r w:rsidRPr="003B71C0">
        <w:rPr>
          <w:rStyle w:val="TagStyle"/>
          <w:rtl/>
        </w:rPr>
        <w:t xml:space="preserve"> &lt;&lt; דובר &gt;&gt;</w:t>
      </w:r>
      <w:r w:rsidR="00322D94">
        <w:rPr>
          <w:rtl/>
        </w:rPr>
        <w:t xml:space="preserve"> </w:t>
      </w:r>
      <w:bookmarkEnd w:id="3696"/>
    </w:p>
    <w:p w14:paraId="3FC61988" w14:textId="2DCE5A70" w:rsidR="003B71C0" w:rsidRDefault="003B71C0" w:rsidP="003B71C0">
      <w:pPr>
        <w:pStyle w:val="KeepWithNext"/>
        <w:rPr>
          <w:rtl/>
          <w:lang w:eastAsia="he-IL"/>
        </w:rPr>
      </w:pPr>
    </w:p>
    <w:p w14:paraId="607040F8" w14:textId="6FC3A29D" w:rsidR="003B71C0" w:rsidRDefault="003B71C0" w:rsidP="00E0598B">
      <w:pPr>
        <w:rPr>
          <w:rtl/>
          <w:lang w:eastAsia="he-IL"/>
        </w:rPr>
      </w:pPr>
      <w:bookmarkStart w:id="3697" w:name="_ETM_Q1_6063176"/>
      <w:bookmarkStart w:id="3698" w:name="_ETM_Q1_6063196"/>
      <w:bookmarkEnd w:id="3697"/>
      <w:bookmarkEnd w:id="3698"/>
      <w:r>
        <w:rPr>
          <w:rFonts w:hint="cs"/>
          <w:rtl/>
          <w:lang w:eastAsia="he-IL"/>
        </w:rPr>
        <w:t xml:space="preserve">אני מדבר עכשיו על התזכורת, על המסמך הראשוני. אדוני היושב ראש, </w:t>
      </w:r>
      <w:bookmarkStart w:id="3699" w:name="_ETM_Q1_6070563"/>
      <w:bookmarkEnd w:id="3699"/>
      <w:r>
        <w:rPr>
          <w:rFonts w:hint="cs"/>
          <w:rtl/>
          <w:lang w:eastAsia="he-IL"/>
        </w:rPr>
        <w:t xml:space="preserve">יש לנו עם ביטוח לאומי וזה, יש שם </w:t>
      </w:r>
      <w:bookmarkStart w:id="3700" w:name="_ETM_Q1_6074555"/>
      <w:bookmarkEnd w:id="3700"/>
      <w:r>
        <w:rPr>
          <w:rFonts w:hint="cs"/>
          <w:rtl/>
          <w:lang w:eastAsia="he-IL"/>
        </w:rPr>
        <w:t xml:space="preserve">חובה גם לתרגם את הטפסים האלה בערבית, אבל אני מדבר </w:t>
      </w:r>
      <w:bookmarkStart w:id="3701" w:name="_ETM_Q1_6077834"/>
      <w:bookmarkEnd w:id="3701"/>
      <w:r>
        <w:rPr>
          <w:rFonts w:hint="cs"/>
          <w:rtl/>
          <w:lang w:eastAsia="he-IL"/>
        </w:rPr>
        <w:t xml:space="preserve">כאן בסעיף הזה על התזכורת, שאחרי שנה תצא תזכורת, אם </w:t>
      </w:r>
      <w:bookmarkStart w:id="3702" w:name="_ETM_Q1_6079106"/>
      <w:bookmarkEnd w:id="3702"/>
      <w:r>
        <w:rPr>
          <w:rFonts w:hint="cs"/>
          <w:rtl/>
          <w:lang w:eastAsia="he-IL"/>
        </w:rPr>
        <w:t xml:space="preserve">הוא לא שלח אתה רוצה לעודד אותו, אז תשלח </w:t>
      </w:r>
      <w:bookmarkStart w:id="3703" w:name="_ETM_Q1_6082403"/>
      <w:bookmarkEnd w:id="3703"/>
      <w:r w:rsidR="00E0598B">
        <w:rPr>
          <w:rFonts w:hint="cs"/>
          <w:rtl/>
          <w:lang w:eastAsia="he-IL"/>
        </w:rPr>
        <w:t>את זה בשפה שלו, מה הבעיה?</w:t>
      </w:r>
      <w:r>
        <w:rPr>
          <w:rFonts w:hint="cs"/>
          <w:rtl/>
          <w:lang w:eastAsia="he-IL"/>
        </w:rPr>
        <w:t xml:space="preserve"> </w:t>
      </w:r>
    </w:p>
    <w:p w14:paraId="48C1788D" w14:textId="413A8C18" w:rsidR="003B71C0" w:rsidRDefault="003B71C0" w:rsidP="003B71C0">
      <w:pPr>
        <w:rPr>
          <w:rtl/>
          <w:lang w:eastAsia="he-IL"/>
        </w:rPr>
      </w:pPr>
      <w:bookmarkStart w:id="3704" w:name="_ETM_Q1_6061891"/>
      <w:bookmarkStart w:id="3705" w:name="_ETM_Q1_6061961"/>
      <w:bookmarkEnd w:id="3704"/>
      <w:bookmarkEnd w:id="3705"/>
    </w:p>
    <w:p w14:paraId="7E1D4A82" w14:textId="275F16F1" w:rsidR="003B71C0" w:rsidRDefault="003B71C0" w:rsidP="003B71C0">
      <w:pPr>
        <w:pStyle w:val="af9"/>
        <w:keepNext/>
        <w:rPr>
          <w:rtl/>
          <w:lang w:eastAsia="he-IL"/>
        </w:rPr>
      </w:pPr>
      <w:bookmarkStart w:id="3706" w:name="ET_guest_794009_446"/>
      <w:r w:rsidRPr="003B71C0">
        <w:rPr>
          <w:rStyle w:val="TagStyle"/>
          <w:rtl/>
        </w:rPr>
        <w:t xml:space="preserve"> &lt;&lt; אורח &gt;&gt; </w:t>
      </w:r>
      <w:r>
        <w:rPr>
          <w:rtl/>
          <w:lang w:eastAsia="he-IL"/>
        </w:rPr>
        <w:t>אייל טולדו:</w:t>
      </w:r>
      <w:r w:rsidRPr="003B71C0">
        <w:rPr>
          <w:rStyle w:val="TagStyle"/>
          <w:rtl/>
        </w:rPr>
        <w:t xml:space="preserve"> &lt;&lt; אורח &gt;&gt;</w:t>
      </w:r>
      <w:r w:rsidR="00322D94">
        <w:rPr>
          <w:rtl/>
          <w:lang w:eastAsia="he-IL"/>
        </w:rPr>
        <w:t xml:space="preserve"> </w:t>
      </w:r>
      <w:bookmarkEnd w:id="3706"/>
    </w:p>
    <w:p w14:paraId="45079E66" w14:textId="5054946F" w:rsidR="003B71C0" w:rsidRDefault="003B71C0" w:rsidP="003B71C0">
      <w:pPr>
        <w:pStyle w:val="KeepWithNext"/>
        <w:rPr>
          <w:rtl/>
          <w:lang w:eastAsia="he-IL"/>
        </w:rPr>
      </w:pPr>
    </w:p>
    <w:p w14:paraId="57CF36F2" w14:textId="1D1568BD" w:rsidR="003B71C0" w:rsidRDefault="003B71C0" w:rsidP="003B71C0">
      <w:pPr>
        <w:rPr>
          <w:rtl/>
          <w:lang w:eastAsia="he-IL"/>
        </w:rPr>
      </w:pPr>
      <w:bookmarkStart w:id="3707" w:name="_ETM_Q1_6063556"/>
      <w:bookmarkStart w:id="3708" w:name="_ETM_Q1_6063573"/>
      <w:bookmarkEnd w:id="3707"/>
      <w:bookmarkEnd w:id="3708"/>
      <w:r>
        <w:rPr>
          <w:rFonts w:hint="cs"/>
          <w:rtl/>
          <w:lang w:eastAsia="he-IL"/>
        </w:rPr>
        <w:t xml:space="preserve">עוד פעם, זה </w:t>
      </w:r>
      <w:bookmarkStart w:id="3709" w:name="_ETM_Q1_6085127"/>
      <w:bookmarkEnd w:id="3709"/>
      <w:r>
        <w:rPr>
          <w:rFonts w:hint="cs"/>
          <w:rtl/>
          <w:lang w:eastAsia="he-IL"/>
        </w:rPr>
        <w:t xml:space="preserve">אותו מאגר מידע. אני לא כל כך מבין </w:t>
      </w:r>
      <w:bookmarkStart w:id="3710" w:name="_ETM_Q1_6087896"/>
      <w:bookmarkEnd w:id="3710"/>
      <w:r>
        <w:rPr>
          <w:rFonts w:hint="cs"/>
          <w:rtl/>
          <w:lang w:eastAsia="he-IL"/>
        </w:rPr>
        <w:t xml:space="preserve">את ה </w:t>
      </w:r>
      <w:r>
        <w:rPr>
          <w:rtl/>
          <w:lang w:eastAsia="he-IL"/>
        </w:rPr>
        <w:t>–</w:t>
      </w:r>
      <w:r>
        <w:rPr>
          <w:rFonts w:hint="cs"/>
          <w:rtl/>
          <w:lang w:eastAsia="he-IL"/>
        </w:rPr>
        <w:t xml:space="preserve"> </w:t>
      </w:r>
    </w:p>
    <w:p w14:paraId="61C04FFA" w14:textId="29C9156B" w:rsidR="003B71C0" w:rsidRDefault="003B71C0" w:rsidP="003B71C0">
      <w:pPr>
        <w:rPr>
          <w:rtl/>
          <w:lang w:eastAsia="he-IL"/>
        </w:rPr>
      </w:pPr>
      <w:bookmarkStart w:id="3711" w:name="_ETM_Q1_6086117"/>
      <w:bookmarkStart w:id="3712" w:name="_ETM_Q1_6086186"/>
      <w:bookmarkEnd w:id="3711"/>
      <w:bookmarkEnd w:id="3712"/>
    </w:p>
    <w:p w14:paraId="22477D6B" w14:textId="76771365" w:rsidR="003B71C0" w:rsidRDefault="003B71C0" w:rsidP="003B71C0">
      <w:pPr>
        <w:pStyle w:val="af6"/>
        <w:keepNext/>
        <w:rPr>
          <w:rtl/>
        </w:rPr>
      </w:pPr>
      <w:bookmarkStart w:id="3713" w:name="ET_yor_6156_447"/>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713"/>
    </w:p>
    <w:p w14:paraId="14709C9D" w14:textId="3F34DDF8" w:rsidR="003B71C0" w:rsidRDefault="003B71C0" w:rsidP="003B71C0">
      <w:pPr>
        <w:pStyle w:val="KeepWithNext"/>
        <w:rPr>
          <w:rtl/>
          <w:lang w:eastAsia="he-IL"/>
        </w:rPr>
      </w:pPr>
    </w:p>
    <w:p w14:paraId="6A345001" w14:textId="6D2384B0" w:rsidR="003B71C0" w:rsidRDefault="003B71C0" w:rsidP="003B71C0">
      <w:pPr>
        <w:rPr>
          <w:rtl/>
          <w:lang w:eastAsia="he-IL"/>
        </w:rPr>
      </w:pPr>
      <w:bookmarkStart w:id="3714" w:name="_ETM_Q1_6087915"/>
      <w:bookmarkStart w:id="3715" w:name="_ETM_Q1_6087935"/>
      <w:bookmarkEnd w:id="3714"/>
      <w:bookmarkEnd w:id="3715"/>
      <w:r>
        <w:rPr>
          <w:rFonts w:hint="cs"/>
          <w:rtl/>
          <w:lang w:eastAsia="he-IL"/>
        </w:rPr>
        <w:t xml:space="preserve">לא, זה לא אותו מאגר </w:t>
      </w:r>
      <w:bookmarkStart w:id="3716" w:name="_ETM_Q1_6089853"/>
      <w:bookmarkEnd w:id="3716"/>
      <w:r>
        <w:rPr>
          <w:rFonts w:hint="cs"/>
          <w:rtl/>
          <w:lang w:eastAsia="he-IL"/>
        </w:rPr>
        <w:t xml:space="preserve">מידע. </w:t>
      </w:r>
    </w:p>
    <w:p w14:paraId="053F7E79" w14:textId="6FE38C25" w:rsidR="003B71C0" w:rsidRDefault="003B71C0" w:rsidP="003B71C0">
      <w:pPr>
        <w:rPr>
          <w:rtl/>
          <w:lang w:eastAsia="he-IL"/>
        </w:rPr>
      </w:pPr>
      <w:bookmarkStart w:id="3717" w:name="_ETM_Q1_6091574"/>
      <w:bookmarkStart w:id="3718" w:name="_ETM_Q1_6091635"/>
      <w:bookmarkStart w:id="3719" w:name="_ETM_Q1_6087605"/>
      <w:bookmarkEnd w:id="3717"/>
      <w:bookmarkEnd w:id="3718"/>
      <w:bookmarkEnd w:id="3719"/>
    </w:p>
    <w:p w14:paraId="07845D62" w14:textId="20EF7875" w:rsidR="003B71C0" w:rsidRDefault="003B71C0" w:rsidP="003B71C0">
      <w:pPr>
        <w:pStyle w:val="af9"/>
        <w:keepNext/>
        <w:rPr>
          <w:rtl/>
          <w:lang w:eastAsia="he-IL"/>
        </w:rPr>
      </w:pPr>
      <w:bookmarkStart w:id="3720" w:name="ET_guest_794009_448"/>
      <w:r w:rsidRPr="003B71C0">
        <w:rPr>
          <w:rStyle w:val="TagStyle"/>
          <w:rtl/>
        </w:rPr>
        <w:t xml:space="preserve"> &lt;&lt; אורח &gt;&gt; </w:t>
      </w:r>
      <w:r>
        <w:rPr>
          <w:rtl/>
          <w:lang w:eastAsia="he-IL"/>
        </w:rPr>
        <w:t>אייל טולדו:</w:t>
      </w:r>
      <w:r w:rsidRPr="003B71C0">
        <w:rPr>
          <w:rStyle w:val="TagStyle"/>
          <w:rtl/>
        </w:rPr>
        <w:t xml:space="preserve"> &lt;&lt; אורח &gt;&gt;</w:t>
      </w:r>
      <w:r w:rsidR="00322D94">
        <w:rPr>
          <w:rtl/>
          <w:lang w:eastAsia="he-IL"/>
        </w:rPr>
        <w:t xml:space="preserve"> </w:t>
      </w:r>
      <w:bookmarkEnd w:id="3720"/>
    </w:p>
    <w:p w14:paraId="5A68C72A" w14:textId="00AD7D37" w:rsidR="003B71C0" w:rsidRDefault="003B71C0" w:rsidP="003B71C0">
      <w:pPr>
        <w:pStyle w:val="KeepWithNext"/>
        <w:rPr>
          <w:rtl/>
          <w:lang w:eastAsia="he-IL"/>
        </w:rPr>
      </w:pPr>
    </w:p>
    <w:p w14:paraId="1AA95883" w14:textId="608F7EDF" w:rsidR="003B71C0" w:rsidRDefault="003B71C0" w:rsidP="003B71C0">
      <w:pPr>
        <w:rPr>
          <w:rtl/>
          <w:lang w:eastAsia="he-IL"/>
        </w:rPr>
      </w:pPr>
      <w:bookmarkStart w:id="3721" w:name="_ETM_Q1_6087937"/>
      <w:bookmarkStart w:id="3722" w:name="_ETM_Q1_6087955"/>
      <w:bookmarkEnd w:id="3721"/>
      <w:bookmarkEnd w:id="3722"/>
      <w:r>
        <w:rPr>
          <w:rFonts w:hint="cs"/>
          <w:rtl/>
          <w:lang w:eastAsia="he-IL"/>
        </w:rPr>
        <w:t xml:space="preserve">למה? </w:t>
      </w:r>
    </w:p>
    <w:p w14:paraId="58ED052D" w14:textId="17EC6512" w:rsidR="003B71C0" w:rsidRDefault="003B71C0" w:rsidP="003B71C0">
      <w:pPr>
        <w:rPr>
          <w:rtl/>
          <w:lang w:eastAsia="he-IL"/>
        </w:rPr>
      </w:pPr>
      <w:bookmarkStart w:id="3723" w:name="_ETM_Q1_6088701"/>
      <w:bookmarkStart w:id="3724" w:name="_ETM_Q1_6088762"/>
      <w:bookmarkEnd w:id="3723"/>
      <w:bookmarkEnd w:id="3724"/>
    </w:p>
    <w:p w14:paraId="62EE0F38" w14:textId="6A034AEE" w:rsidR="003B71C0" w:rsidRDefault="003B71C0" w:rsidP="003B71C0">
      <w:pPr>
        <w:pStyle w:val="af6"/>
        <w:keepNext/>
        <w:rPr>
          <w:rtl/>
        </w:rPr>
      </w:pPr>
      <w:bookmarkStart w:id="3725" w:name="ET_yor_6156_449"/>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725"/>
    </w:p>
    <w:p w14:paraId="6CEAE02F" w14:textId="09A75ED8" w:rsidR="003B71C0" w:rsidRDefault="003B71C0" w:rsidP="003B71C0">
      <w:pPr>
        <w:pStyle w:val="KeepWithNext"/>
        <w:rPr>
          <w:rtl/>
          <w:lang w:eastAsia="he-IL"/>
        </w:rPr>
      </w:pPr>
    </w:p>
    <w:p w14:paraId="74EE2A01" w14:textId="357F61FF" w:rsidR="003B71C0" w:rsidRDefault="003B71C0" w:rsidP="003B71C0">
      <w:pPr>
        <w:rPr>
          <w:rtl/>
          <w:lang w:eastAsia="he-IL"/>
        </w:rPr>
      </w:pPr>
      <w:bookmarkStart w:id="3726" w:name="_ETM_Q1_6089943"/>
      <w:bookmarkStart w:id="3727" w:name="_ETM_Q1_6089980"/>
      <w:bookmarkEnd w:id="3726"/>
      <w:bookmarkEnd w:id="3727"/>
      <w:r>
        <w:rPr>
          <w:rFonts w:hint="cs"/>
          <w:rtl/>
          <w:lang w:eastAsia="he-IL"/>
        </w:rPr>
        <w:t xml:space="preserve">כי אמרנו שאנחנו לא רוצים לייצר פה מאגר </w:t>
      </w:r>
      <w:bookmarkStart w:id="3728" w:name="_ETM_Q1_6094933"/>
      <w:bookmarkEnd w:id="3728"/>
      <w:r>
        <w:rPr>
          <w:rFonts w:hint="cs"/>
          <w:rtl/>
          <w:lang w:eastAsia="he-IL"/>
        </w:rPr>
        <w:t>אחוד.</w:t>
      </w:r>
    </w:p>
    <w:p w14:paraId="2CFBA5EE" w14:textId="4D197021" w:rsidR="003B71C0" w:rsidRDefault="003B71C0" w:rsidP="003B71C0">
      <w:pPr>
        <w:rPr>
          <w:rtl/>
          <w:lang w:eastAsia="he-IL"/>
        </w:rPr>
      </w:pPr>
      <w:bookmarkStart w:id="3729" w:name="_ETM_Q1_6092118"/>
      <w:bookmarkStart w:id="3730" w:name="_ETM_Q1_6092191"/>
      <w:bookmarkEnd w:id="3729"/>
      <w:bookmarkEnd w:id="3730"/>
    </w:p>
    <w:p w14:paraId="63EF8591" w14:textId="3ED3E6D3" w:rsidR="003B71C0" w:rsidRDefault="003B71C0" w:rsidP="003B71C0">
      <w:pPr>
        <w:pStyle w:val="af9"/>
        <w:keepNext/>
        <w:rPr>
          <w:rtl/>
          <w:lang w:eastAsia="he-IL"/>
        </w:rPr>
      </w:pPr>
      <w:bookmarkStart w:id="3731" w:name="ET_guest_794009_450"/>
      <w:r w:rsidRPr="003B71C0">
        <w:rPr>
          <w:rStyle w:val="TagStyle"/>
          <w:rtl/>
        </w:rPr>
        <w:t xml:space="preserve"> &lt;&lt; אורח &gt;&gt; </w:t>
      </w:r>
      <w:r>
        <w:rPr>
          <w:rtl/>
          <w:lang w:eastAsia="he-IL"/>
        </w:rPr>
        <w:t>אייל טולדו:</w:t>
      </w:r>
      <w:r w:rsidRPr="003B71C0">
        <w:rPr>
          <w:rStyle w:val="TagStyle"/>
          <w:rtl/>
        </w:rPr>
        <w:t xml:space="preserve"> &lt;&lt; אורח &gt;&gt;</w:t>
      </w:r>
      <w:r w:rsidR="00322D94">
        <w:rPr>
          <w:rtl/>
          <w:lang w:eastAsia="he-IL"/>
        </w:rPr>
        <w:t xml:space="preserve"> </w:t>
      </w:r>
      <w:bookmarkEnd w:id="3731"/>
    </w:p>
    <w:p w14:paraId="4162414D" w14:textId="716FF040" w:rsidR="003B71C0" w:rsidRDefault="003B71C0" w:rsidP="003B71C0">
      <w:pPr>
        <w:pStyle w:val="KeepWithNext"/>
        <w:rPr>
          <w:rtl/>
          <w:lang w:eastAsia="he-IL"/>
        </w:rPr>
      </w:pPr>
    </w:p>
    <w:p w14:paraId="6E60B9D0" w14:textId="27DAE44C" w:rsidR="003B71C0" w:rsidRDefault="003B71C0" w:rsidP="003B71C0">
      <w:pPr>
        <w:rPr>
          <w:rtl/>
          <w:lang w:eastAsia="he-IL"/>
        </w:rPr>
      </w:pPr>
      <w:bookmarkStart w:id="3732" w:name="_ETM_Q1_6093817"/>
      <w:bookmarkStart w:id="3733" w:name="_ETM_Q1_6093835"/>
      <w:bookmarkEnd w:id="3732"/>
      <w:bookmarkEnd w:id="3733"/>
      <w:r>
        <w:rPr>
          <w:rFonts w:hint="cs"/>
          <w:rtl/>
          <w:lang w:eastAsia="he-IL"/>
        </w:rPr>
        <w:t>לא, לא משנה, זה אותו מאגר בגוף ציבורי מסוים</w:t>
      </w:r>
      <w:bookmarkStart w:id="3734" w:name="_ETM_Q1_6096720"/>
      <w:bookmarkEnd w:id="3734"/>
      <w:r>
        <w:rPr>
          <w:rFonts w:hint="cs"/>
          <w:rtl/>
          <w:lang w:eastAsia="he-IL"/>
        </w:rPr>
        <w:t xml:space="preserve">.  יש לך הרבה מאגרים. </w:t>
      </w:r>
      <w:bookmarkStart w:id="3735" w:name="_ETM_Q1_6096209"/>
      <w:bookmarkEnd w:id="3735"/>
    </w:p>
    <w:p w14:paraId="7A18752C" w14:textId="175415BE" w:rsidR="003B71C0" w:rsidRDefault="003B71C0" w:rsidP="003B71C0">
      <w:pPr>
        <w:rPr>
          <w:rtl/>
          <w:lang w:eastAsia="he-IL"/>
        </w:rPr>
      </w:pPr>
      <w:bookmarkStart w:id="3736" w:name="_ETM_Q1_6096283"/>
      <w:bookmarkEnd w:id="3736"/>
    </w:p>
    <w:p w14:paraId="0FD2DE23" w14:textId="1BBD5081" w:rsidR="003B71C0" w:rsidRDefault="003B71C0" w:rsidP="003B71C0">
      <w:pPr>
        <w:pStyle w:val="af6"/>
        <w:keepNext/>
        <w:rPr>
          <w:rtl/>
        </w:rPr>
      </w:pPr>
      <w:bookmarkStart w:id="3737" w:name="ET_yor_6156_451"/>
      <w:r w:rsidRPr="003B71C0">
        <w:rPr>
          <w:rStyle w:val="TagStyle"/>
          <w:rtl/>
        </w:rPr>
        <w:t xml:space="preserve"> &lt;&lt; יור &gt;&gt; </w:t>
      </w:r>
      <w:r>
        <w:rPr>
          <w:rtl/>
        </w:rPr>
        <w:t>היו"ר גלעד קריב:</w:t>
      </w:r>
      <w:r w:rsidRPr="003B71C0">
        <w:rPr>
          <w:rStyle w:val="TagStyle"/>
          <w:rtl/>
        </w:rPr>
        <w:t xml:space="preserve"> &lt;&lt; יור &gt;&gt;</w:t>
      </w:r>
      <w:r w:rsidR="00322D94">
        <w:rPr>
          <w:rtl/>
        </w:rPr>
        <w:t xml:space="preserve"> </w:t>
      </w:r>
      <w:bookmarkEnd w:id="3737"/>
    </w:p>
    <w:p w14:paraId="1F31BD76" w14:textId="523E177B" w:rsidR="003B71C0" w:rsidRDefault="003B71C0" w:rsidP="003B71C0">
      <w:pPr>
        <w:pStyle w:val="KeepWithNext"/>
        <w:rPr>
          <w:rtl/>
          <w:lang w:eastAsia="he-IL"/>
        </w:rPr>
      </w:pPr>
    </w:p>
    <w:p w14:paraId="3317ABB1" w14:textId="3D8B7500" w:rsidR="003B71C0" w:rsidRDefault="003B71C0" w:rsidP="003B71C0">
      <w:pPr>
        <w:rPr>
          <w:rtl/>
          <w:lang w:eastAsia="he-IL"/>
        </w:rPr>
      </w:pPr>
      <w:bookmarkStart w:id="3738" w:name="_ETM_Q1_6098661"/>
      <w:bookmarkStart w:id="3739" w:name="_ETM_Q1_6098679"/>
      <w:bookmarkEnd w:id="3738"/>
      <w:bookmarkEnd w:id="3739"/>
      <w:r>
        <w:rPr>
          <w:rFonts w:hint="cs"/>
          <w:rtl/>
          <w:lang w:eastAsia="he-IL"/>
        </w:rPr>
        <w:t xml:space="preserve">לא, ברור, אבל יש פה </w:t>
      </w:r>
      <w:bookmarkStart w:id="3740" w:name="_ETM_Q1_6101361"/>
      <w:bookmarkEnd w:id="3740"/>
      <w:r>
        <w:rPr>
          <w:rFonts w:hint="cs"/>
          <w:rtl/>
          <w:lang w:eastAsia="he-IL"/>
        </w:rPr>
        <w:t xml:space="preserve">רשימה של שורה מסוימת של גופים, זה רק המוסד לביטוח </w:t>
      </w:r>
      <w:bookmarkStart w:id="3741" w:name="_ETM_Q1_6102544"/>
      <w:bookmarkEnd w:id="3741"/>
      <w:r>
        <w:rPr>
          <w:rFonts w:hint="cs"/>
          <w:rtl/>
          <w:lang w:eastAsia="he-IL"/>
        </w:rPr>
        <w:t xml:space="preserve">לאומי, רשות המסים, משרד התחבורה, אז השאלה אם הרשימה המצומצמת </w:t>
      </w:r>
      <w:bookmarkStart w:id="3742" w:name="_ETM_Q1_6112648"/>
      <w:bookmarkEnd w:id="3742"/>
      <w:r>
        <w:rPr>
          <w:rFonts w:hint="cs"/>
          <w:rtl/>
          <w:lang w:eastAsia="he-IL"/>
        </w:rPr>
        <w:t xml:space="preserve">של הגופים, את מסרי התזכורת יכולים לשלוח בעברית וערבית. </w:t>
      </w:r>
      <w:bookmarkStart w:id="3743" w:name="_ETM_Q1_6116453"/>
      <w:bookmarkEnd w:id="3743"/>
      <w:r>
        <w:rPr>
          <w:rFonts w:hint="cs"/>
          <w:rtl/>
          <w:lang w:eastAsia="he-IL"/>
        </w:rPr>
        <w:t xml:space="preserve">זאת השאלה. תבדקו את זה, חבר'ה. </w:t>
      </w:r>
      <w:bookmarkStart w:id="3744" w:name="_ETM_Q1_6117233"/>
      <w:bookmarkEnd w:id="3744"/>
    </w:p>
    <w:p w14:paraId="622A72A1" w14:textId="117C7544" w:rsidR="00136774" w:rsidRDefault="00136774" w:rsidP="003B71C0">
      <w:pPr>
        <w:rPr>
          <w:rtl/>
          <w:lang w:eastAsia="he-IL"/>
        </w:rPr>
      </w:pPr>
      <w:bookmarkStart w:id="3745" w:name="_ETM_Q1_6117298"/>
      <w:bookmarkStart w:id="3746" w:name="_ETM_Q1_6118154"/>
      <w:bookmarkEnd w:id="3745"/>
      <w:bookmarkEnd w:id="3746"/>
    </w:p>
    <w:p w14:paraId="6EAB5EF5" w14:textId="08276F18" w:rsidR="00136774" w:rsidRDefault="00136774" w:rsidP="00136774">
      <w:pPr>
        <w:pStyle w:val="af9"/>
        <w:keepNext/>
        <w:rPr>
          <w:rtl/>
          <w:lang w:eastAsia="he-IL"/>
        </w:rPr>
      </w:pPr>
      <w:bookmarkStart w:id="3747" w:name="ET_guest_794009_452"/>
      <w:r w:rsidRPr="00136774">
        <w:rPr>
          <w:rStyle w:val="TagStyle"/>
          <w:rtl/>
        </w:rPr>
        <w:t xml:space="preserve"> &lt;&lt; אורח &gt;&gt; </w:t>
      </w:r>
      <w:r>
        <w:rPr>
          <w:rtl/>
          <w:lang w:eastAsia="he-IL"/>
        </w:rPr>
        <w:t>אייל טולדו:</w:t>
      </w:r>
      <w:r w:rsidRPr="00136774">
        <w:rPr>
          <w:rStyle w:val="TagStyle"/>
          <w:rtl/>
        </w:rPr>
        <w:t xml:space="preserve"> &lt;&lt; אורח &gt;&gt;</w:t>
      </w:r>
      <w:r w:rsidR="00322D94">
        <w:rPr>
          <w:rtl/>
          <w:lang w:eastAsia="he-IL"/>
        </w:rPr>
        <w:t xml:space="preserve"> </w:t>
      </w:r>
      <w:bookmarkEnd w:id="3747"/>
    </w:p>
    <w:p w14:paraId="20286D9A" w14:textId="4A017EFE" w:rsidR="00136774" w:rsidRDefault="00136774" w:rsidP="00136774">
      <w:pPr>
        <w:pStyle w:val="KeepWithNext"/>
        <w:rPr>
          <w:rtl/>
          <w:lang w:eastAsia="he-IL"/>
        </w:rPr>
      </w:pPr>
    </w:p>
    <w:p w14:paraId="3671AC24" w14:textId="2E62CC98" w:rsidR="00136774" w:rsidRDefault="00136774" w:rsidP="00136774">
      <w:pPr>
        <w:rPr>
          <w:rtl/>
          <w:lang w:eastAsia="he-IL"/>
        </w:rPr>
      </w:pPr>
      <w:bookmarkStart w:id="3748" w:name="_ETM_Q1_6118479"/>
      <w:bookmarkStart w:id="3749" w:name="_ETM_Q1_6118497"/>
      <w:bookmarkEnd w:id="3748"/>
      <w:bookmarkEnd w:id="3749"/>
      <w:r>
        <w:rPr>
          <w:rFonts w:hint="cs"/>
          <w:rtl/>
          <w:lang w:eastAsia="he-IL"/>
        </w:rPr>
        <w:t>בלי הבחנה? פש</w:t>
      </w:r>
      <w:bookmarkStart w:id="3750" w:name="_ETM_Q1_6121595"/>
      <w:bookmarkEnd w:id="3750"/>
      <w:r>
        <w:rPr>
          <w:rFonts w:hint="cs"/>
          <w:rtl/>
          <w:lang w:eastAsia="he-IL"/>
        </w:rPr>
        <w:t xml:space="preserve">וט מסר שהוא גם וגם? </w:t>
      </w:r>
    </w:p>
    <w:p w14:paraId="2208DB3B" w14:textId="48CF2E84" w:rsidR="00136774" w:rsidRDefault="00136774" w:rsidP="00136774">
      <w:pPr>
        <w:rPr>
          <w:rtl/>
          <w:lang w:eastAsia="he-IL"/>
        </w:rPr>
      </w:pPr>
      <w:bookmarkStart w:id="3751" w:name="_ETM_Q1_6119858"/>
      <w:bookmarkStart w:id="3752" w:name="_ETM_Q1_6119919"/>
      <w:bookmarkStart w:id="3753" w:name="_ETM_Q1_6120681"/>
      <w:bookmarkEnd w:id="3751"/>
      <w:bookmarkEnd w:id="3752"/>
      <w:bookmarkEnd w:id="3753"/>
    </w:p>
    <w:p w14:paraId="4F384DC0" w14:textId="314FC314" w:rsidR="00136774" w:rsidRDefault="00136774" w:rsidP="00136774">
      <w:pPr>
        <w:pStyle w:val="af6"/>
        <w:keepNext/>
        <w:rPr>
          <w:rtl/>
        </w:rPr>
      </w:pPr>
      <w:bookmarkStart w:id="3754" w:name="ET_yor_6156_453"/>
      <w:r w:rsidRPr="00136774">
        <w:rPr>
          <w:rStyle w:val="TagStyle"/>
          <w:rtl/>
        </w:rPr>
        <w:t xml:space="preserve"> &lt;&lt; יור &gt;&gt; </w:t>
      </w:r>
      <w:r>
        <w:rPr>
          <w:rtl/>
        </w:rPr>
        <w:t>היו"ר גלעד קריב:</w:t>
      </w:r>
      <w:r w:rsidRPr="00136774">
        <w:rPr>
          <w:rStyle w:val="TagStyle"/>
          <w:rtl/>
        </w:rPr>
        <w:t xml:space="preserve"> &lt;&lt; יור &gt;&gt;</w:t>
      </w:r>
      <w:r w:rsidR="00322D94">
        <w:rPr>
          <w:rtl/>
        </w:rPr>
        <w:t xml:space="preserve"> </w:t>
      </w:r>
      <w:bookmarkEnd w:id="3754"/>
    </w:p>
    <w:p w14:paraId="5CADB317" w14:textId="0EBC6747" w:rsidR="00136774" w:rsidRDefault="00136774" w:rsidP="00136774">
      <w:pPr>
        <w:pStyle w:val="KeepWithNext"/>
        <w:rPr>
          <w:rtl/>
          <w:lang w:eastAsia="he-IL"/>
        </w:rPr>
      </w:pPr>
    </w:p>
    <w:p w14:paraId="6CD2D42D" w14:textId="14BB656E" w:rsidR="00136774" w:rsidRDefault="00136774" w:rsidP="00136774">
      <w:pPr>
        <w:rPr>
          <w:rtl/>
          <w:lang w:eastAsia="he-IL"/>
        </w:rPr>
      </w:pPr>
      <w:bookmarkStart w:id="3755" w:name="_ETM_Q1_6121057"/>
      <w:bookmarkStart w:id="3756" w:name="_ETM_Q1_6121094"/>
      <w:bookmarkEnd w:id="3755"/>
      <w:bookmarkEnd w:id="3756"/>
      <w:r>
        <w:rPr>
          <w:rFonts w:hint="cs"/>
          <w:rtl/>
          <w:lang w:eastAsia="he-IL"/>
        </w:rPr>
        <w:t xml:space="preserve">בלי הבחנה. מה קרה? שאזרחים </w:t>
      </w:r>
      <w:bookmarkStart w:id="3757" w:name="_ETM_Q1_6119288"/>
      <w:bookmarkEnd w:id="3757"/>
      <w:r>
        <w:rPr>
          <w:rFonts w:hint="cs"/>
          <w:rtl/>
          <w:lang w:eastAsia="he-IL"/>
        </w:rPr>
        <w:t>דוברי עברית יראו גם אחרי המסר בעברית כמה שורות בערבית,</w:t>
      </w:r>
      <w:bookmarkStart w:id="3758" w:name="_ETM_Q1_6128048"/>
      <w:bookmarkEnd w:id="3758"/>
      <w:r>
        <w:rPr>
          <w:rFonts w:hint="cs"/>
          <w:rtl/>
          <w:lang w:eastAsia="he-IL"/>
        </w:rPr>
        <w:t xml:space="preserve"> ואזרחים דוברי ערבית יראו קודם עברית ואחרי זה ערבית, מה </w:t>
      </w:r>
      <w:bookmarkStart w:id="3759" w:name="_ETM_Q1_6131757"/>
      <w:bookmarkEnd w:id="3759"/>
      <w:r>
        <w:rPr>
          <w:rFonts w:hint="cs"/>
          <w:rtl/>
          <w:lang w:eastAsia="he-IL"/>
        </w:rPr>
        <w:t xml:space="preserve">קרה? אתם יודעים, יש פה כאלה שמתהדרים באיזה חוק יסוד </w:t>
      </w:r>
      <w:bookmarkStart w:id="3760" w:name="_ETM_Q1_6133513"/>
      <w:bookmarkEnd w:id="3760"/>
      <w:r>
        <w:rPr>
          <w:rFonts w:hint="cs"/>
          <w:rtl/>
          <w:lang w:eastAsia="he-IL"/>
        </w:rPr>
        <w:t>שהם נוטים לזכור רק את הסעיף הראשון, שעברית היא שפת</w:t>
      </w:r>
      <w:bookmarkStart w:id="3761" w:name="_ETM_Q1_6137710"/>
      <w:bookmarkEnd w:id="3761"/>
      <w:r>
        <w:rPr>
          <w:rFonts w:hint="cs"/>
          <w:rtl/>
          <w:lang w:eastAsia="he-IL"/>
        </w:rPr>
        <w:t xml:space="preserve"> המדינה, את סעיף (ב) שאומר שלערבית יש מעמד מיוחד במדינת </w:t>
      </w:r>
      <w:bookmarkStart w:id="3762" w:name="_ETM_Q1_6146765"/>
      <w:bookmarkEnd w:id="3762"/>
      <w:r>
        <w:rPr>
          <w:rFonts w:hint="cs"/>
          <w:rtl/>
          <w:lang w:eastAsia="he-IL"/>
        </w:rPr>
        <w:t>ישראל, את סעיף (ב) לחוק היסוד תמיד שוכחים, זה נוח</w:t>
      </w:r>
      <w:bookmarkStart w:id="3763" w:name="_ETM_Q1_6147388"/>
      <w:bookmarkEnd w:id="3763"/>
      <w:r>
        <w:rPr>
          <w:rFonts w:hint="cs"/>
          <w:rtl/>
          <w:lang w:eastAsia="he-IL"/>
        </w:rPr>
        <w:t xml:space="preserve">, נכון? מה לעשות, לא דינה של הערבית </w:t>
      </w:r>
      <w:bookmarkStart w:id="3764" w:name="_ETM_Q1_6150027"/>
      <w:bookmarkEnd w:id="3764"/>
      <w:r>
        <w:rPr>
          <w:rFonts w:hint="cs"/>
          <w:rtl/>
          <w:lang w:eastAsia="he-IL"/>
        </w:rPr>
        <w:t xml:space="preserve">כדין רוסית, אמהרית ואנגלית, כי יש הוראה בחוק יסוד </w:t>
      </w:r>
      <w:bookmarkStart w:id="3765" w:name="_ETM_Q1_6158619"/>
      <w:bookmarkEnd w:id="3765"/>
      <w:r>
        <w:rPr>
          <w:rFonts w:hint="cs"/>
          <w:rtl/>
          <w:lang w:eastAsia="he-IL"/>
        </w:rPr>
        <w:t xml:space="preserve">שזו שפה עם מעמד מיוחד, אז הגיע הזמן </w:t>
      </w:r>
      <w:bookmarkStart w:id="3766" w:name="_ETM_Q1_6160541"/>
      <w:bookmarkEnd w:id="3766"/>
      <w:r>
        <w:rPr>
          <w:rFonts w:hint="cs"/>
          <w:rtl/>
          <w:lang w:eastAsia="he-IL"/>
        </w:rPr>
        <w:t xml:space="preserve">שנתחיל לצקת תוכן למעמד המיוחד הזה. תבדקו את הסוגיה הזאת </w:t>
      </w:r>
      <w:bookmarkStart w:id="3767" w:name="_ETM_Q1_6164042"/>
      <w:bookmarkEnd w:id="3767"/>
      <w:r>
        <w:rPr>
          <w:rFonts w:hint="cs"/>
          <w:rtl/>
          <w:lang w:eastAsia="he-IL"/>
        </w:rPr>
        <w:t>ותחזירו לנו תשובה.</w:t>
      </w:r>
    </w:p>
    <w:p w14:paraId="7CE11697" w14:textId="622CABDE" w:rsidR="00136774" w:rsidRDefault="00136774" w:rsidP="00136774">
      <w:pPr>
        <w:rPr>
          <w:rtl/>
          <w:lang w:eastAsia="he-IL"/>
        </w:rPr>
      </w:pPr>
      <w:bookmarkStart w:id="3768" w:name="_ETM_Q1_6166658"/>
      <w:bookmarkStart w:id="3769" w:name="_ETM_Q1_6166740"/>
      <w:bookmarkStart w:id="3770" w:name="_ETM_Q1_6167450"/>
      <w:bookmarkEnd w:id="3768"/>
      <w:bookmarkEnd w:id="3769"/>
      <w:bookmarkEnd w:id="3770"/>
    </w:p>
    <w:p w14:paraId="66CA5E27" w14:textId="7B64BB72" w:rsidR="00136774" w:rsidRDefault="00136774" w:rsidP="00136774">
      <w:pPr>
        <w:pStyle w:val="af9"/>
        <w:keepNext/>
        <w:rPr>
          <w:rtl/>
          <w:lang w:eastAsia="he-IL"/>
        </w:rPr>
      </w:pPr>
      <w:bookmarkStart w:id="3771" w:name="ET_guest_794009_454"/>
      <w:r w:rsidRPr="00136774">
        <w:rPr>
          <w:rStyle w:val="TagStyle"/>
          <w:rtl/>
        </w:rPr>
        <w:t xml:space="preserve"> &lt;&lt; אורח &gt;&gt; </w:t>
      </w:r>
      <w:r>
        <w:rPr>
          <w:rtl/>
          <w:lang w:eastAsia="he-IL"/>
        </w:rPr>
        <w:t>אייל טולדו:</w:t>
      </w:r>
      <w:r w:rsidRPr="00136774">
        <w:rPr>
          <w:rStyle w:val="TagStyle"/>
          <w:rtl/>
        </w:rPr>
        <w:t xml:space="preserve"> &lt;&lt; אורח &gt;&gt;</w:t>
      </w:r>
      <w:r w:rsidR="00322D94">
        <w:rPr>
          <w:rtl/>
          <w:lang w:eastAsia="he-IL"/>
        </w:rPr>
        <w:t xml:space="preserve"> </w:t>
      </w:r>
      <w:bookmarkEnd w:id="3771"/>
    </w:p>
    <w:p w14:paraId="598EFBFB" w14:textId="5D65B4B5" w:rsidR="00136774" w:rsidRDefault="00136774" w:rsidP="00136774">
      <w:pPr>
        <w:pStyle w:val="KeepWithNext"/>
        <w:rPr>
          <w:rtl/>
          <w:lang w:eastAsia="he-IL"/>
        </w:rPr>
      </w:pPr>
    </w:p>
    <w:p w14:paraId="21D26C81" w14:textId="383D9176" w:rsidR="00136774" w:rsidRDefault="00136774" w:rsidP="00136774">
      <w:pPr>
        <w:rPr>
          <w:rtl/>
          <w:lang w:eastAsia="he-IL"/>
        </w:rPr>
      </w:pPr>
      <w:bookmarkStart w:id="3772" w:name="_ETM_Q1_6167777"/>
      <w:bookmarkStart w:id="3773" w:name="_ETM_Q1_6167795"/>
      <w:bookmarkEnd w:id="3772"/>
      <w:bookmarkEnd w:id="3773"/>
      <w:r>
        <w:rPr>
          <w:rFonts w:hint="cs"/>
          <w:rtl/>
          <w:lang w:eastAsia="he-IL"/>
        </w:rPr>
        <w:t>אין בעיה.</w:t>
      </w:r>
    </w:p>
    <w:p w14:paraId="26A63D1B" w14:textId="52830AD3" w:rsidR="00136774" w:rsidRDefault="00136774" w:rsidP="00136774">
      <w:pPr>
        <w:rPr>
          <w:rtl/>
          <w:lang w:eastAsia="he-IL"/>
        </w:rPr>
      </w:pPr>
      <w:bookmarkStart w:id="3774" w:name="_ETM_Q1_6168906"/>
      <w:bookmarkStart w:id="3775" w:name="_ETM_Q1_6168972"/>
      <w:bookmarkEnd w:id="3774"/>
      <w:bookmarkEnd w:id="3775"/>
    </w:p>
    <w:p w14:paraId="08432E93" w14:textId="4DE80953" w:rsidR="00136774" w:rsidRDefault="00136774" w:rsidP="00136774">
      <w:pPr>
        <w:pStyle w:val="a4"/>
        <w:keepNext/>
        <w:rPr>
          <w:rtl/>
        </w:rPr>
      </w:pPr>
      <w:bookmarkStart w:id="3776" w:name="ET_speaker_אלעזר_שטרןיועמש_455"/>
      <w:r w:rsidRPr="00136774">
        <w:rPr>
          <w:rStyle w:val="TagStyle"/>
          <w:rtl/>
        </w:rPr>
        <w:t xml:space="preserve"> &lt;&lt; דובר &gt;&gt; </w:t>
      </w:r>
      <w:r>
        <w:rPr>
          <w:rtl/>
        </w:rPr>
        <w:t>אלעזר שטרן-יועמ"ש:</w:t>
      </w:r>
      <w:r w:rsidRPr="00136774">
        <w:rPr>
          <w:rStyle w:val="TagStyle"/>
          <w:rtl/>
        </w:rPr>
        <w:t xml:space="preserve"> &lt;&lt; דובר &gt;&gt;</w:t>
      </w:r>
      <w:r w:rsidR="00322D94">
        <w:rPr>
          <w:rtl/>
        </w:rPr>
        <w:t xml:space="preserve"> </w:t>
      </w:r>
      <w:bookmarkEnd w:id="3776"/>
    </w:p>
    <w:p w14:paraId="28A1239C" w14:textId="48DFF029" w:rsidR="00136774" w:rsidRDefault="00136774" w:rsidP="00136774">
      <w:pPr>
        <w:pStyle w:val="KeepWithNext"/>
        <w:rPr>
          <w:rtl/>
          <w:lang w:eastAsia="he-IL"/>
        </w:rPr>
      </w:pPr>
    </w:p>
    <w:p w14:paraId="43ECF260" w14:textId="77777777" w:rsidR="00136774" w:rsidRDefault="00136774" w:rsidP="00136774">
      <w:pPr>
        <w:rPr>
          <w:rtl/>
          <w:lang w:eastAsia="he-IL"/>
        </w:rPr>
      </w:pPr>
      <w:bookmarkStart w:id="3777" w:name="_ETM_Q1_6171729"/>
      <w:bookmarkStart w:id="3778" w:name="_ETM_Q1_6171747"/>
      <w:bookmarkEnd w:id="3777"/>
      <w:bookmarkEnd w:id="3778"/>
      <w:r>
        <w:rPr>
          <w:rFonts w:hint="cs"/>
          <w:rtl/>
          <w:lang w:eastAsia="he-IL"/>
        </w:rPr>
        <w:t xml:space="preserve">בעמוד 43-42, זה חוזר לנקודה </w:t>
      </w:r>
      <w:bookmarkStart w:id="3779" w:name="_ETM_Q1_6170020"/>
      <w:bookmarkEnd w:id="3779"/>
      <w:r>
        <w:rPr>
          <w:rFonts w:hint="cs"/>
          <w:rtl/>
          <w:lang w:eastAsia="he-IL"/>
        </w:rPr>
        <w:t xml:space="preserve">שאמרתי מקודם לגבי המנגנון של ההפיכה מרשות לחובה. </w:t>
      </w:r>
      <w:bookmarkStart w:id="3780" w:name="_ETM_Q1_6178814"/>
      <w:bookmarkEnd w:id="3780"/>
      <w:r>
        <w:rPr>
          <w:rFonts w:hint="cs"/>
          <w:rtl/>
          <w:lang w:eastAsia="he-IL"/>
        </w:rPr>
        <w:t xml:space="preserve">בעמוד 43 הנושא של דיווח לכנסת, זה סעיף חדש שנוסף </w:t>
      </w:r>
      <w:bookmarkStart w:id="3781" w:name="_ETM_Q1_6183396"/>
      <w:bookmarkEnd w:id="3781"/>
      <w:r>
        <w:rPr>
          <w:rFonts w:hint="cs"/>
          <w:rtl/>
          <w:lang w:eastAsia="he-IL"/>
        </w:rPr>
        <w:t xml:space="preserve">בעקבות הנחיה של היו"ר, שבעצם שרת הכלכלה תדווח מדי </w:t>
      </w:r>
      <w:bookmarkStart w:id="3782" w:name="_ETM_Q1_6187518"/>
      <w:bookmarkEnd w:id="3782"/>
      <w:r>
        <w:rPr>
          <w:rFonts w:hint="cs"/>
          <w:rtl/>
          <w:lang w:eastAsia="he-IL"/>
        </w:rPr>
        <w:t xml:space="preserve">שנה על ארבעה סוגים של נתונים, נתונים בדבר כמות </w:t>
      </w:r>
      <w:bookmarkStart w:id="3783" w:name="_ETM_Q1_6194758"/>
      <w:bookmarkEnd w:id="3783"/>
      <w:r>
        <w:rPr>
          <w:rFonts w:hint="cs"/>
          <w:rtl/>
          <w:lang w:eastAsia="he-IL"/>
        </w:rPr>
        <w:t xml:space="preserve">התושבים שמסרו, אלה שסירבו לקבל למענם הדיגיטלי, או שלא </w:t>
      </w:r>
      <w:bookmarkStart w:id="3784" w:name="_ETM_Q1_6205400"/>
      <w:bookmarkEnd w:id="3784"/>
      <w:r>
        <w:rPr>
          <w:rFonts w:hint="cs"/>
          <w:rtl/>
          <w:lang w:eastAsia="he-IL"/>
        </w:rPr>
        <w:t xml:space="preserve">עברו את בדיקת המיומנות הדיגיטלית. </w:t>
      </w:r>
      <w:bookmarkStart w:id="3785" w:name="_ETM_Q1_6206730"/>
      <w:bookmarkEnd w:id="3785"/>
    </w:p>
    <w:p w14:paraId="50B76B81" w14:textId="77777777" w:rsidR="00136774" w:rsidRDefault="00136774" w:rsidP="00136774">
      <w:pPr>
        <w:rPr>
          <w:rtl/>
          <w:lang w:eastAsia="he-IL"/>
        </w:rPr>
      </w:pPr>
      <w:bookmarkStart w:id="3786" w:name="_ETM_Q1_6206780"/>
      <w:bookmarkEnd w:id="3786"/>
    </w:p>
    <w:p w14:paraId="520D4297" w14:textId="37585695" w:rsidR="00136774" w:rsidRDefault="00136774" w:rsidP="00136774">
      <w:pPr>
        <w:rPr>
          <w:rtl/>
          <w:lang w:eastAsia="he-IL"/>
        </w:rPr>
      </w:pPr>
      <w:bookmarkStart w:id="3787" w:name="_ETM_Q1_6206882"/>
      <w:bookmarkStart w:id="3788" w:name="_ETM_Q1_6206927"/>
      <w:bookmarkEnd w:id="3787"/>
      <w:bookmarkEnd w:id="3788"/>
      <w:r>
        <w:rPr>
          <w:rFonts w:hint="cs"/>
          <w:rtl/>
          <w:lang w:eastAsia="he-IL"/>
        </w:rPr>
        <w:t xml:space="preserve">לגבי הפסקה האחרונה, אני אעדכן </w:t>
      </w:r>
      <w:bookmarkStart w:id="3789" w:name="_ETM_Q1_6210062"/>
      <w:bookmarkEnd w:id="3789"/>
      <w:r>
        <w:rPr>
          <w:rFonts w:hint="cs"/>
          <w:rtl/>
          <w:lang w:eastAsia="he-IL"/>
        </w:rPr>
        <w:t xml:space="preserve">פה כי דבר שהיה ממש </w:t>
      </w:r>
      <w:bookmarkStart w:id="3790" w:name="_ETM_Q1_6206524"/>
      <w:bookmarkEnd w:id="3790"/>
      <w:r>
        <w:rPr>
          <w:rFonts w:hint="cs"/>
          <w:rtl/>
          <w:lang w:eastAsia="he-IL"/>
        </w:rPr>
        <w:t>רגע לפני הדיון אז לא היה לי זמן לעדכן. נצטרך</w:t>
      </w:r>
      <w:bookmarkStart w:id="3791" w:name="_ETM_Q1_6216218"/>
      <w:bookmarkEnd w:id="3791"/>
      <w:r>
        <w:rPr>
          <w:rFonts w:hint="cs"/>
          <w:rtl/>
          <w:lang w:eastAsia="he-IL"/>
        </w:rPr>
        <w:t xml:space="preserve"> למצוא ניסוח טיפה יותר מרוכך לגבי כל הנושא של מתקפות </w:t>
      </w:r>
      <w:bookmarkStart w:id="3792" w:name="_ETM_Q1_6217578"/>
      <w:bookmarkEnd w:id="3792"/>
      <w:r>
        <w:rPr>
          <w:rFonts w:hint="cs"/>
          <w:rtl/>
          <w:lang w:eastAsia="he-IL"/>
        </w:rPr>
        <w:t>סייבר, כי זה דבר שבטיפולה של ועדת חוץ וביטחון, ואנחנו</w:t>
      </w:r>
      <w:bookmarkStart w:id="3793" w:name="_ETM_Q1_6225874"/>
      <w:bookmarkEnd w:id="3793"/>
      <w:r>
        <w:rPr>
          <w:rFonts w:hint="cs"/>
          <w:rtl/>
          <w:lang w:eastAsia="he-IL"/>
        </w:rPr>
        <w:t xml:space="preserve"> רוצים למצוא איך שמצד אחד כן תהיה חובה למסור </w:t>
      </w:r>
      <w:bookmarkStart w:id="3794" w:name="_ETM_Q1_6218762"/>
      <w:bookmarkEnd w:id="3794"/>
      <w:r>
        <w:rPr>
          <w:rFonts w:hint="cs"/>
          <w:rtl/>
          <w:lang w:eastAsia="he-IL"/>
        </w:rPr>
        <w:t>את זה</w:t>
      </w:r>
      <w:r w:rsidR="005B7409">
        <w:rPr>
          <w:rFonts w:hint="cs"/>
          <w:rtl/>
          <w:lang w:eastAsia="he-IL"/>
        </w:rPr>
        <w:t xml:space="preserve">, מצד שני שלא יגיעו לוועדה </w:t>
      </w:r>
      <w:bookmarkStart w:id="3795" w:name="_ETM_Q1_6227374"/>
      <w:bookmarkEnd w:id="3795"/>
      <w:r w:rsidR="005B7409">
        <w:rPr>
          <w:rFonts w:hint="cs"/>
          <w:rtl/>
          <w:lang w:eastAsia="he-IL"/>
        </w:rPr>
        <w:t xml:space="preserve">פה דברים שהמומחיות שלהם זה בתחום של ועדת חוץ וביטחון. </w:t>
      </w:r>
      <w:bookmarkStart w:id="3796" w:name="_ETM_Q1_6235310"/>
      <w:bookmarkEnd w:id="3796"/>
      <w:r w:rsidR="005B7409">
        <w:rPr>
          <w:rFonts w:hint="cs"/>
          <w:rtl/>
          <w:lang w:eastAsia="he-IL"/>
        </w:rPr>
        <w:t xml:space="preserve">נצטרך למצוא את הנוסחה המדויקת של היחס בין הוועדות. </w:t>
      </w:r>
    </w:p>
    <w:p w14:paraId="277C0FAA" w14:textId="05E75EA5" w:rsidR="00136774" w:rsidRPr="00136774" w:rsidRDefault="005B7409" w:rsidP="00136774">
      <w:pPr>
        <w:rPr>
          <w:rtl/>
          <w:lang w:eastAsia="he-IL"/>
        </w:rPr>
      </w:pPr>
      <w:bookmarkStart w:id="3797" w:name="_ETM_Q1_6240006"/>
      <w:bookmarkStart w:id="3798" w:name="_ETM_Q1_6240077"/>
      <w:bookmarkStart w:id="3799" w:name="_ETM_Q1_6241302"/>
      <w:bookmarkStart w:id="3800" w:name="_ETM_Q1_6163421"/>
      <w:bookmarkStart w:id="3801" w:name="_ETM_Q1_6163502"/>
      <w:bookmarkStart w:id="3802" w:name="_ETM_Q1_6243934"/>
      <w:bookmarkEnd w:id="3797"/>
      <w:bookmarkEnd w:id="3798"/>
      <w:bookmarkEnd w:id="3799"/>
      <w:bookmarkEnd w:id="3800"/>
      <w:bookmarkEnd w:id="3801"/>
      <w:r>
        <w:rPr>
          <w:rFonts w:hint="cs"/>
          <w:rtl/>
          <w:lang w:eastAsia="he-IL"/>
        </w:rPr>
        <w:t xml:space="preserve"> </w:t>
      </w:r>
    </w:p>
    <w:p w14:paraId="26DE6115" w14:textId="73EC732A" w:rsidR="003B71C0" w:rsidRDefault="005B7409" w:rsidP="003B71C0">
      <w:pPr>
        <w:rPr>
          <w:rtl/>
          <w:lang w:eastAsia="he-IL"/>
        </w:rPr>
      </w:pPr>
      <w:bookmarkStart w:id="3803" w:name="_ETM_Q1_6086504"/>
      <w:bookmarkStart w:id="3804" w:name="_ETM_Q1_6086566"/>
      <w:bookmarkEnd w:id="3802"/>
      <w:bookmarkEnd w:id="3803"/>
      <w:bookmarkEnd w:id="3804"/>
      <w:r>
        <w:rPr>
          <w:rFonts w:hint="cs"/>
          <w:rtl/>
          <w:lang w:eastAsia="he-IL"/>
        </w:rPr>
        <w:t xml:space="preserve">עוד דבר אחד, לגבי דיווח הכנסת, עוד נקודה, מה שנאמר </w:t>
      </w:r>
      <w:bookmarkStart w:id="3805" w:name="_ETM_Q1_6248915"/>
      <w:bookmarkEnd w:id="3805"/>
      <w:r>
        <w:rPr>
          <w:rFonts w:hint="cs"/>
          <w:rtl/>
          <w:lang w:eastAsia="he-IL"/>
        </w:rPr>
        <w:t>מקודם, שדברים שהשר יפרסם לגבי טעמי מיוחדים לאי מסירת חיווי</w:t>
      </w:r>
      <w:bookmarkStart w:id="3806" w:name="_ETM_Q1_6249847"/>
      <w:bookmarkEnd w:id="3806"/>
      <w:r>
        <w:rPr>
          <w:rFonts w:hint="cs"/>
          <w:rtl/>
          <w:lang w:eastAsia="he-IL"/>
        </w:rPr>
        <w:t xml:space="preserve"> על אישור קבלה, גם אותם </w:t>
      </w:r>
      <w:bookmarkStart w:id="3807" w:name="_ETM_Q1_6249269"/>
      <w:bookmarkEnd w:id="3807"/>
      <w:r>
        <w:rPr>
          <w:rFonts w:hint="cs"/>
          <w:rtl/>
          <w:lang w:eastAsia="he-IL"/>
        </w:rPr>
        <w:t xml:space="preserve">אנחנו נוסיף בעקבות מה שנאמר מקודם על ידי היושב ראש. </w:t>
      </w:r>
      <w:bookmarkStart w:id="3808" w:name="_ETM_Q1_6255483"/>
      <w:bookmarkStart w:id="3809" w:name="_ETM_Q1_6256515"/>
      <w:bookmarkEnd w:id="3808"/>
      <w:bookmarkEnd w:id="3809"/>
    </w:p>
    <w:p w14:paraId="4701EF8A" w14:textId="304F5487" w:rsidR="005B7409" w:rsidRDefault="005B7409" w:rsidP="003B71C0">
      <w:pPr>
        <w:rPr>
          <w:rtl/>
          <w:lang w:eastAsia="he-IL"/>
        </w:rPr>
      </w:pPr>
      <w:bookmarkStart w:id="3810" w:name="_ETM_Q1_6256600"/>
      <w:bookmarkEnd w:id="3810"/>
    </w:p>
    <w:p w14:paraId="6E6A9F40" w14:textId="50AA4F54" w:rsidR="005B7409" w:rsidRDefault="005B7409" w:rsidP="005B7409">
      <w:pPr>
        <w:pStyle w:val="af9"/>
        <w:keepNext/>
        <w:rPr>
          <w:rtl/>
          <w:lang w:eastAsia="he-IL"/>
        </w:rPr>
      </w:pPr>
      <w:bookmarkStart w:id="3811" w:name="ET_guest_נאוה_אושר_457"/>
      <w:r w:rsidRPr="005B7409">
        <w:rPr>
          <w:rStyle w:val="TagStyle"/>
          <w:rtl/>
        </w:rPr>
        <w:t xml:space="preserve"> &lt;&lt; אורח &gt;&gt; </w:t>
      </w:r>
      <w:r>
        <w:rPr>
          <w:rtl/>
          <w:lang w:eastAsia="he-IL"/>
        </w:rPr>
        <w:t>נאוה אושר:</w:t>
      </w:r>
      <w:r w:rsidRPr="005B7409">
        <w:rPr>
          <w:rStyle w:val="TagStyle"/>
          <w:rtl/>
        </w:rPr>
        <w:t xml:space="preserve"> &lt;&lt; אורח &gt;&gt;</w:t>
      </w:r>
      <w:r w:rsidR="00322D94">
        <w:rPr>
          <w:rtl/>
          <w:lang w:eastAsia="he-IL"/>
        </w:rPr>
        <w:t xml:space="preserve"> </w:t>
      </w:r>
      <w:bookmarkEnd w:id="3811"/>
    </w:p>
    <w:p w14:paraId="29D5739A" w14:textId="7CC0A5A5" w:rsidR="005B7409" w:rsidRDefault="005B7409" w:rsidP="005B7409">
      <w:pPr>
        <w:pStyle w:val="KeepWithNext"/>
        <w:rPr>
          <w:rtl/>
          <w:lang w:eastAsia="he-IL"/>
        </w:rPr>
      </w:pPr>
    </w:p>
    <w:p w14:paraId="059FAED2" w14:textId="74CB601D" w:rsidR="005B7409" w:rsidRDefault="005B7409" w:rsidP="005B7409">
      <w:pPr>
        <w:rPr>
          <w:rtl/>
          <w:lang w:eastAsia="he-IL"/>
        </w:rPr>
      </w:pPr>
      <w:bookmarkStart w:id="3812" w:name="_ETM_Q1_6258548"/>
      <w:bookmarkStart w:id="3813" w:name="_ETM_Q1_6258565"/>
      <w:bookmarkEnd w:id="3812"/>
      <w:bookmarkEnd w:id="3813"/>
      <w:r>
        <w:rPr>
          <w:rFonts w:hint="cs"/>
          <w:rtl/>
          <w:lang w:eastAsia="he-IL"/>
        </w:rPr>
        <w:t xml:space="preserve">בכל מה שקשור לדיווח של גופי </w:t>
      </w:r>
      <w:proofErr w:type="spellStart"/>
      <w:r>
        <w:rPr>
          <w:rFonts w:hint="cs"/>
          <w:rtl/>
          <w:lang w:eastAsia="he-IL"/>
        </w:rPr>
        <w:t>תמ"ק</w:t>
      </w:r>
      <w:proofErr w:type="spellEnd"/>
      <w:r>
        <w:rPr>
          <w:rFonts w:hint="cs"/>
          <w:rtl/>
          <w:lang w:eastAsia="he-IL"/>
        </w:rPr>
        <w:t xml:space="preserve">, שפה מדברים </w:t>
      </w:r>
      <w:bookmarkStart w:id="3814" w:name="_ETM_Q1_6264178"/>
      <w:bookmarkEnd w:id="3814"/>
      <w:r>
        <w:rPr>
          <w:rFonts w:hint="cs"/>
          <w:rtl/>
          <w:lang w:eastAsia="he-IL"/>
        </w:rPr>
        <w:t xml:space="preserve">על ממשל זמין ורשות האוכלוסין, אז אלה דיווחים שמועברים </w:t>
      </w:r>
      <w:bookmarkStart w:id="3815" w:name="_ETM_Q1_6264247"/>
      <w:bookmarkEnd w:id="3815"/>
      <w:r>
        <w:rPr>
          <w:rFonts w:hint="cs"/>
          <w:rtl/>
          <w:lang w:eastAsia="he-IL"/>
        </w:rPr>
        <w:t xml:space="preserve">לכנסת באופן שגרתי לוועדת חוץ וביטחון במעטפת המסווגת והחסויה הנכונה. </w:t>
      </w:r>
      <w:bookmarkStart w:id="3816" w:name="_ETM_Q1_6274767"/>
      <w:bookmarkEnd w:id="3816"/>
      <w:r>
        <w:rPr>
          <w:rFonts w:hint="cs"/>
          <w:rtl/>
          <w:lang w:eastAsia="he-IL"/>
        </w:rPr>
        <w:t xml:space="preserve">ככל שהיו"ר רוצה שיהיה שילוב כוחות בנושא הזה, צריך </w:t>
      </w:r>
      <w:bookmarkStart w:id="3817" w:name="_ETM_Q1_6276159"/>
      <w:bookmarkEnd w:id="3817"/>
      <w:r>
        <w:rPr>
          <w:rFonts w:hint="cs"/>
          <w:rtl/>
          <w:lang w:eastAsia="he-IL"/>
        </w:rPr>
        <w:t xml:space="preserve">לעשות במעטפת, גם בדלתיים סגורות, אבל גם סיווג לנוכחים </w:t>
      </w:r>
      <w:bookmarkStart w:id="3818" w:name="_ETM_Q1_6281873"/>
      <w:bookmarkEnd w:id="3818"/>
      <w:r>
        <w:rPr>
          <w:rFonts w:hint="cs"/>
          <w:rtl/>
          <w:lang w:eastAsia="he-IL"/>
        </w:rPr>
        <w:t xml:space="preserve">בחדר ובהתאם למה שיוחלט, אבל זו העמדה המקצועית </w:t>
      </w:r>
      <w:bookmarkStart w:id="3819" w:name="_ETM_Q1_6286101"/>
      <w:bookmarkEnd w:id="3819"/>
      <w:r>
        <w:rPr>
          <w:rFonts w:hint="cs"/>
          <w:rtl/>
          <w:lang w:eastAsia="he-IL"/>
        </w:rPr>
        <w:t xml:space="preserve">בהקשר הזה. </w:t>
      </w:r>
    </w:p>
    <w:p w14:paraId="5A1B4321" w14:textId="62EB2992" w:rsidR="003D1650" w:rsidRDefault="003D1650" w:rsidP="005B7409">
      <w:pPr>
        <w:rPr>
          <w:rtl/>
          <w:lang w:eastAsia="he-IL"/>
        </w:rPr>
      </w:pPr>
      <w:bookmarkStart w:id="3820" w:name="_ETM_Q1_6287621"/>
      <w:bookmarkStart w:id="3821" w:name="_ETM_Q1_6287686"/>
      <w:bookmarkStart w:id="3822" w:name="_ETM_Q1_6286421"/>
      <w:bookmarkEnd w:id="3820"/>
      <w:bookmarkEnd w:id="3821"/>
      <w:bookmarkEnd w:id="3822"/>
    </w:p>
    <w:p w14:paraId="72A6A50C" w14:textId="5E9B1260" w:rsidR="003D1650" w:rsidRDefault="003D1650" w:rsidP="003D1650">
      <w:pPr>
        <w:pStyle w:val="a4"/>
        <w:keepNext/>
        <w:rPr>
          <w:rtl/>
        </w:rPr>
      </w:pPr>
      <w:bookmarkStart w:id="3823" w:name="ET_speaker_אלעזר_שטרןיועמש_458"/>
      <w:r w:rsidRPr="003D1650">
        <w:rPr>
          <w:rStyle w:val="TagStyle"/>
          <w:rtl/>
        </w:rPr>
        <w:t xml:space="preserve"> &lt;&lt; דובר &gt;&gt; </w:t>
      </w:r>
      <w:r>
        <w:rPr>
          <w:rtl/>
        </w:rPr>
        <w:t>אלעזר שטרן-יועמ"ש:</w:t>
      </w:r>
      <w:r w:rsidRPr="003D1650">
        <w:rPr>
          <w:rStyle w:val="TagStyle"/>
          <w:rtl/>
        </w:rPr>
        <w:t xml:space="preserve"> &lt;&lt; דובר &gt;&gt;</w:t>
      </w:r>
      <w:r w:rsidR="00322D94">
        <w:rPr>
          <w:rtl/>
        </w:rPr>
        <w:t xml:space="preserve"> </w:t>
      </w:r>
      <w:bookmarkEnd w:id="3823"/>
    </w:p>
    <w:p w14:paraId="15B12450" w14:textId="47CAD326" w:rsidR="003D1650" w:rsidRDefault="003D1650" w:rsidP="003D1650">
      <w:pPr>
        <w:pStyle w:val="KeepWithNext"/>
        <w:rPr>
          <w:rtl/>
          <w:lang w:eastAsia="he-IL"/>
        </w:rPr>
      </w:pPr>
    </w:p>
    <w:p w14:paraId="4B133A96" w14:textId="021A3786" w:rsidR="003D1650" w:rsidRDefault="003D1650" w:rsidP="003D1650">
      <w:pPr>
        <w:rPr>
          <w:rtl/>
          <w:lang w:eastAsia="he-IL"/>
        </w:rPr>
      </w:pPr>
      <w:bookmarkStart w:id="3824" w:name="_ETM_Q1_6286753"/>
      <w:bookmarkStart w:id="3825" w:name="_ETM_Q1_6286771"/>
      <w:bookmarkEnd w:id="3824"/>
      <w:bookmarkEnd w:id="3825"/>
      <w:r>
        <w:rPr>
          <w:rFonts w:hint="cs"/>
          <w:rtl/>
          <w:lang w:eastAsia="he-IL"/>
        </w:rPr>
        <w:t>מהבחינה הזאת, אם תסתכל בנוסח זה קיבל מענה.</w:t>
      </w:r>
    </w:p>
    <w:p w14:paraId="6E33861C" w14:textId="49ACC493" w:rsidR="003D1650" w:rsidRDefault="003D1650" w:rsidP="003D1650">
      <w:pPr>
        <w:rPr>
          <w:rtl/>
          <w:lang w:eastAsia="he-IL"/>
        </w:rPr>
      </w:pPr>
      <w:bookmarkStart w:id="3826" w:name="_ETM_Q1_6293413"/>
      <w:bookmarkStart w:id="3827" w:name="_ETM_Q1_6293483"/>
      <w:bookmarkEnd w:id="3826"/>
      <w:bookmarkEnd w:id="3827"/>
    </w:p>
    <w:p w14:paraId="03FE2488" w14:textId="27D39227" w:rsidR="003D1650" w:rsidRDefault="003D1650" w:rsidP="003D1650">
      <w:pPr>
        <w:pStyle w:val="af9"/>
        <w:keepNext/>
        <w:rPr>
          <w:rtl/>
          <w:lang w:eastAsia="he-IL"/>
        </w:rPr>
      </w:pPr>
      <w:bookmarkStart w:id="3828" w:name="ET_guest_נאוה_אושר_459"/>
      <w:r w:rsidRPr="003D1650">
        <w:rPr>
          <w:rStyle w:val="TagStyle"/>
          <w:rtl/>
        </w:rPr>
        <w:t xml:space="preserve"> &lt;&lt; אורח &gt;&gt; </w:t>
      </w:r>
      <w:r>
        <w:rPr>
          <w:rtl/>
          <w:lang w:eastAsia="he-IL"/>
        </w:rPr>
        <w:t>נאוה אושר:</w:t>
      </w:r>
      <w:r w:rsidRPr="003D1650">
        <w:rPr>
          <w:rStyle w:val="TagStyle"/>
          <w:rtl/>
        </w:rPr>
        <w:t xml:space="preserve"> &lt;&lt; אורח &gt;&gt;</w:t>
      </w:r>
      <w:r w:rsidR="00322D94">
        <w:rPr>
          <w:rtl/>
          <w:lang w:eastAsia="he-IL"/>
        </w:rPr>
        <w:t xml:space="preserve"> </w:t>
      </w:r>
      <w:bookmarkEnd w:id="3828"/>
    </w:p>
    <w:p w14:paraId="41099C81" w14:textId="28C5E2CC" w:rsidR="003D1650" w:rsidRDefault="003D1650" w:rsidP="003D1650">
      <w:pPr>
        <w:pStyle w:val="KeepWithNext"/>
        <w:rPr>
          <w:rtl/>
          <w:lang w:eastAsia="he-IL"/>
        </w:rPr>
      </w:pPr>
    </w:p>
    <w:p w14:paraId="4A9A6F18" w14:textId="26F7D55F" w:rsidR="003D1650" w:rsidRDefault="003D1650" w:rsidP="003D1650">
      <w:pPr>
        <w:rPr>
          <w:rtl/>
          <w:lang w:eastAsia="he-IL"/>
        </w:rPr>
      </w:pPr>
      <w:bookmarkStart w:id="3829" w:name="_ETM_Q1_6291608"/>
      <w:bookmarkStart w:id="3830" w:name="_ETM_Q1_6291625"/>
      <w:bookmarkEnd w:id="3829"/>
      <w:bookmarkEnd w:id="3830"/>
      <w:r>
        <w:rPr>
          <w:rFonts w:hint="cs"/>
          <w:rtl/>
          <w:lang w:eastAsia="he-IL"/>
        </w:rPr>
        <w:t xml:space="preserve">הסתכלתי, </w:t>
      </w:r>
      <w:bookmarkStart w:id="3831" w:name="_ETM_Q1_6292823"/>
      <w:bookmarkEnd w:id="3831"/>
      <w:r>
        <w:rPr>
          <w:rFonts w:hint="cs"/>
          <w:rtl/>
          <w:lang w:eastAsia="he-IL"/>
        </w:rPr>
        <w:t xml:space="preserve">ראיתי שרשום חסויה ודלתיים סגורות, אני מחדד. </w:t>
      </w:r>
      <w:bookmarkStart w:id="3832" w:name="_ETM_Q1_6295925"/>
      <w:bookmarkEnd w:id="3832"/>
    </w:p>
    <w:p w14:paraId="19459DDF" w14:textId="1EC621CC" w:rsidR="003D1650" w:rsidRDefault="003D1650" w:rsidP="003D1650">
      <w:pPr>
        <w:rPr>
          <w:rtl/>
          <w:lang w:eastAsia="he-IL"/>
        </w:rPr>
      </w:pPr>
      <w:bookmarkStart w:id="3833" w:name="_ETM_Q1_6294887"/>
      <w:bookmarkStart w:id="3834" w:name="_ETM_Q1_6294951"/>
      <w:bookmarkEnd w:id="3833"/>
      <w:bookmarkEnd w:id="3834"/>
    </w:p>
    <w:p w14:paraId="320B41E9" w14:textId="044BCA1E" w:rsidR="003D1650" w:rsidRDefault="003D1650" w:rsidP="003D1650">
      <w:pPr>
        <w:pStyle w:val="a4"/>
        <w:keepNext/>
        <w:rPr>
          <w:rtl/>
        </w:rPr>
      </w:pPr>
      <w:bookmarkStart w:id="3835" w:name="ET_speaker_אלעזר_שטרןיועמש_460"/>
      <w:r w:rsidRPr="003D1650">
        <w:rPr>
          <w:rStyle w:val="TagStyle"/>
          <w:rtl/>
        </w:rPr>
        <w:t xml:space="preserve"> &lt;&lt; דובר &gt;&gt; </w:t>
      </w:r>
      <w:r>
        <w:rPr>
          <w:rtl/>
        </w:rPr>
        <w:t>אלעזר שטרן-יועמ"ש:</w:t>
      </w:r>
      <w:r w:rsidRPr="003D1650">
        <w:rPr>
          <w:rStyle w:val="TagStyle"/>
          <w:rtl/>
        </w:rPr>
        <w:t xml:space="preserve"> &lt;&lt; דובר &gt;&gt;</w:t>
      </w:r>
      <w:r w:rsidR="00322D94">
        <w:rPr>
          <w:rtl/>
        </w:rPr>
        <w:t xml:space="preserve"> </w:t>
      </w:r>
      <w:bookmarkEnd w:id="3835"/>
    </w:p>
    <w:p w14:paraId="40AB1358" w14:textId="7E11EEC8" w:rsidR="003D1650" w:rsidRDefault="003D1650" w:rsidP="003D1650">
      <w:pPr>
        <w:pStyle w:val="KeepWithNext"/>
        <w:rPr>
          <w:rtl/>
          <w:lang w:eastAsia="he-IL"/>
        </w:rPr>
      </w:pPr>
    </w:p>
    <w:p w14:paraId="11026A5E" w14:textId="0206D26C" w:rsidR="003D1650" w:rsidRDefault="003D1650" w:rsidP="003D1650">
      <w:pPr>
        <w:rPr>
          <w:rtl/>
          <w:lang w:eastAsia="he-IL"/>
        </w:rPr>
      </w:pPr>
      <w:bookmarkStart w:id="3836" w:name="_ETM_Q1_6296980"/>
      <w:bookmarkStart w:id="3837" w:name="_ETM_Q1_6296999"/>
      <w:bookmarkEnd w:id="3836"/>
      <w:bookmarkEnd w:id="3837"/>
      <w:r>
        <w:rPr>
          <w:rFonts w:hint="cs"/>
          <w:rtl/>
          <w:lang w:eastAsia="he-IL"/>
        </w:rPr>
        <w:t xml:space="preserve">ממה שאני הערתי, השאלה היא יותר פנימית בין הוועדות </w:t>
      </w:r>
      <w:bookmarkStart w:id="3838" w:name="_ETM_Q1_6302183"/>
      <w:bookmarkEnd w:id="3838"/>
      <w:r>
        <w:rPr>
          <w:rFonts w:hint="cs"/>
          <w:rtl/>
          <w:lang w:eastAsia="he-IL"/>
        </w:rPr>
        <w:t xml:space="preserve">בכנסת, אם הפרט הזה בדיווח יהיה לפה או יהיה לוועדת </w:t>
      </w:r>
      <w:bookmarkStart w:id="3839" w:name="_ETM_Q1_6308983"/>
      <w:bookmarkEnd w:id="3839"/>
      <w:r>
        <w:rPr>
          <w:rFonts w:hint="cs"/>
          <w:rtl/>
          <w:lang w:eastAsia="he-IL"/>
        </w:rPr>
        <w:t xml:space="preserve">חוץ וביטחון. </w:t>
      </w:r>
    </w:p>
    <w:p w14:paraId="6F34CEC4" w14:textId="57ED188F" w:rsidR="003D1650" w:rsidRDefault="003D1650" w:rsidP="003D1650">
      <w:pPr>
        <w:rPr>
          <w:rtl/>
          <w:lang w:eastAsia="he-IL"/>
        </w:rPr>
      </w:pPr>
      <w:bookmarkStart w:id="3840" w:name="_ETM_Q1_6305693"/>
      <w:bookmarkStart w:id="3841" w:name="_ETM_Q1_6305753"/>
      <w:bookmarkStart w:id="3842" w:name="_ETM_Q1_6306493"/>
      <w:bookmarkEnd w:id="3840"/>
      <w:bookmarkEnd w:id="3841"/>
      <w:bookmarkEnd w:id="3842"/>
    </w:p>
    <w:p w14:paraId="3DD3FA65" w14:textId="40C1C5CA" w:rsidR="003D1650" w:rsidRDefault="003D1650" w:rsidP="003D1650">
      <w:pPr>
        <w:pStyle w:val="af9"/>
        <w:keepNext/>
        <w:rPr>
          <w:rtl/>
          <w:lang w:eastAsia="he-IL"/>
        </w:rPr>
      </w:pPr>
      <w:bookmarkStart w:id="3843" w:name="ET_guest_884357_461"/>
      <w:r w:rsidRPr="003D1650">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3D1650">
        <w:rPr>
          <w:rStyle w:val="TagStyle"/>
          <w:rtl/>
        </w:rPr>
        <w:t xml:space="preserve"> &lt;&lt; אורח &gt;&gt;</w:t>
      </w:r>
      <w:r w:rsidR="00322D94">
        <w:rPr>
          <w:rtl/>
          <w:lang w:eastAsia="he-IL"/>
        </w:rPr>
        <w:t xml:space="preserve"> </w:t>
      </w:r>
      <w:bookmarkEnd w:id="3843"/>
    </w:p>
    <w:p w14:paraId="77DEA827" w14:textId="33E5CA1E" w:rsidR="003D1650" w:rsidRDefault="003D1650" w:rsidP="003D1650">
      <w:pPr>
        <w:pStyle w:val="KeepWithNext"/>
        <w:rPr>
          <w:rtl/>
          <w:lang w:eastAsia="he-IL"/>
        </w:rPr>
      </w:pPr>
    </w:p>
    <w:p w14:paraId="1187B4BF" w14:textId="3038B99B" w:rsidR="003D1650" w:rsidRDefault="003D1650" w:rsidP="003D1650">
      <w:pPr>
        <w:rPr>
          <w:rtl/>
          <w:lang w:eastAsia="he-IL"/>
        </w:rPr>
      </w:pPr>
      <w:bookmarkStart w:id="3844" w:name="_ETM_Q1_6306802"/>
      <w:bookmarkStart w:id="3845" w:name="_ETM_Q1_6306823"/>
      <w:bookmarkEnd w:id="3844"/>
      <w:bookmarkEnd w:id="3845"/>
      <w:r>
        <w:rPr>
          <w:rFonts w:hint="cs"/>
          <w:rtl/>
          <w:lang w:eastAsia="he-IL"/>
        </w:rPr>
        <w:t xml:space="preserve">אין בעיה, רק לגבי הסעיף עצמו, הסעיף כרגע </w:t>
      </w:r>
      <w:bookmarkStart w:id="3846" w:name="_ETM_Q1_6312061"/>
      <w:bookmarkEnd w:id="3846"/>
      <w:r>
        <w:rPr>
          <w:rFonts w:hint="cs"/>
          <w:rtl/>
          <w:lang w:eastAsia="he-IL"/>
        </w:rPr>
        <w:t>מבקש משרת הכלכלה או משר הכלכלה לדווח בכתב, אבל מדובר</w:t>
      </w:r>
      <w:bookmarkStart w:id="3847" w:name="_ETM_Q1_6313935"/>
      <w:bookmarkEnd w:id="3847"/>
      <w:r>
        <w:rPr>
          <w:rFonts w:hint="cs"/>
          <w:rtl/>
          <w:lang w:eastAsia="he-IL"/>
        </w:rPr>
        <w:t xml:space="preserve"> בנתונים, לגבי הסעיפים הראשונים נתונים של רשות האוכלוסין, ב</w:t>
      </w:r>
      <w:bookmarkStart w:id="3848" w:name="_ETM_Q1_6322767"/>
      <w:bookmarkEnd w:id="3848"/>
      <w:r>
        <w:rPr>
          <w:rFonts w:hint="cs"/>
          <w:rtl/>
          <w:lang w:eastAsia="he-IL"/>
        </w:rPr>
        <w:t xml:space="preserve">סעיף השלישי זה לפרטיות ולכן נכון לנסח </w:t>
      </w:r>
      <w:bookmarkStart w:id="3849" w:name="_ETM_Q1_6326230"/>
      <w:bookmarkEnd w:id="3849"/>
      <w:r>
        <w:rPr>
          <w:rFonts w:hint="cs"/>
          <w:rtl/>
          <w:lang w:eastAsia="he-IL"/>
        </w:rPr>
        <w:t xml:space="preserve">את זה בצורה שתחייב את הגופים האלה להעביר אלינו ואנחנו נעביר את זה הלאה. </w:t>
      </w:r>
    </w:p>
    <w:p w14:paraId="37877589" w14:textId="62B4E322" w:rsidR="003D1650" w:rsidRDefault="003D1650" w:rsidP="003D1650">
      <w:pPr>
        <w:rPr>
          <w:rtl/>
          <w:lang w:eastAsia="he-IL"/>
        </w:rPr>
      </w:pPr>
      <w:bookmarkStart w:id="3850" w:name="_ETM_Q1_6328990"/>
      <w:bookmarkStart w:id="3851" w:name="_ETM_Q1_6329062"/>
      <w:bookmarkEnd w:id="3850"/>
      <w:bookmarkEnd w:id="3851"/>
    </w:p>
    <w:p w14:paraId="507A6B70" w14:textId="6A564E13" w:rsidR="003D1650" w:rsidRDefault="003D1650" w:rsidP="003D1650">
      <w:pPr>
        <w:pStyle w:val="af9"/>
        <w:keepNext/>
        <w:rPr>
          <w:rtl/>
          <w:lang w:eastAsia="he-IL"/>
        </w:rPr>
      </w:pPr>
      <w:bookmarkStart w:id="3852" w:name="ET_guest_יערה_בן_שחר_תיק_462"/>
      <w:r w:rsidRPr="003D1650">
        <w:rPr>
          <w:rStyle w:val="TagStyle"/>
          <w:rtl/>
        </w:rPr>
        <w:t xml:space="preserve"> &lt;&lt; אורח &gt;&gt; </w:t>
      </w:r>
      <w:r>
        <w:rPr>
          <w:rtl/>
          <w:lang w:eastAsia="he-IL"/>
        </w:rPr>
        <w:t>יערה בן שחר תיק:</w:t>
      </w:r>
      <w:r w:rsidRPr="003D1650">
        <w:rPr>
          <w:rStyle w:val="TagStyle"/>
          <w:rtl/>
        </w:rPr>
        <w:t xml:space="preserve"> &lt;&lt; אורח &gt;&gt;</w:t>
      </w:r>
      <w:r w:rsidR="00322D94">
        <w:rPr>
          <w:rtl/>
          <w:lang w:eastAsia="he-IL"/>
        </w:rPr>
        <w:t xml:space="preserve"> </w:t>
      </w:r>
      <w:bookmarkEnd w:id="3852"/>
    </w:p>
    <w:p w14:paraId="3596973C" w14:textId="6D34A406" w:rsidR="003D1650" w:rsidRDefault="003D1650" w:rsidP="003D1650">
      <w:pPr>
        <w:pStyle w:val="KeepWithNext"/>
        <w:rPr>
          <w:rtl/>
          <w:lang w:eastAsia="he-IL"/>
        </w:rPr>
      </w:pPr>
    </w:p>
    <w:p w14:paraId="1785621C" w14:textId="2396C82B" w:rsidR="003D1650" w:rsidRDefault="003D1650" w:rsidP="003D1650">
      <w:pPr>
        <w:rPr>
          <w:rtl/>
          <w:lang w:eastAsia="he-IL"/>
        </w:rPr>
      </w:pPr>
      <w:bookmarkStart w:id="3853" w:name="_ETM_Q1_6332258"/>
      <w:bookmarkStart w:id="3854" w:name="_ETM_Q1_6332295"/>
      <w:bookmarkEnd w:id="3853"/>
      <w:bookmarkEnd w:id="3854"/>
      <w:r>
        <w:rPr>
          <w:rFonts w:hint="cs"/>
          <w:rtl/>
          <w:lang w:eastAsia="he-IL"/>
        </w:rPr>
        <w:t xml:space="preserve">זה קצת כמו סעיף </w:t>
      </w:r>
      <w:bookmarkStart w:id="3855" w:name="_ETM_Q1_6335306"/>
      <w:bookmarkEnd w:id="3855"/>
      <w:r>
        <w:rPr>
          <w:rFonts w:hint="cs"/>
          <w:rtl/>
          <w:lang w:eastAsia="he-IL"/>
        </w:rPr>
        <w:t xml:space="preserve">הדיווח היום. בסעיף הדיווח שקיים היום בחוק בסעיף </w:t>
      </w:r>
      <w:bookmarkStart w:id="3856" w:name="_ETM_Q1_6340709"/>
      <w:bookmarkEnd w:id="3856"/>
      <w:r>
        <w:rPr>
          <w:rFonts w:hint="cs"/>
          <w:rtl/>
          <w:lang w:eastAsia="he-IL"/>
        </w:rPr>
        <w:t xml:space="preserve">10 יש הוראות שמחייבות את השרים הרלוונטיים להעביר דיווחים עד </w:t>
      </w:r>
      <w:bookmarkStart w:id="3857" w:name="_ETM_Q1_6346164"/>
      <w:bookmarkEnd w:id="3857"/>
      <w:r>
        <w:rPr>
          <w:rFonts w:hint="cs"/>
          <w:rtl/>
          <w:lang w:eastAsia="he-IL"/>
        </w:rPr>
        <w:t xml:space="preserve">למועד כך וכך לשר ה - - - </w:t>
      </w:r>
    </w:p>
    <w:p w14:paraId="44F8D625" w14:textId="193C120D" w:rsidR="003D1650" w:rsidRDefault="003D1650" w:rsidP="003D1650">
      <w:pPr>
        <w:rPr>
          <w:rtl/>
          <w:lang w:eastAsia="he-IL"/>
        </w:rPr>
      </w:pPr>
      <w:bookmarkStart w:id="3858" w:name="_ETM_Q1_6344572"/>
      <w:bookmarkStart w:id="3859" w:name="_ETM_Q1_6344638"/>
      <w:bookmarkEnd w:id="3858"/>
      <w:bookmarkEnd w:id="3859"/>
    </w:p>
    <w:p w14:paraId="308D3093" w14:textId="19443995" w:rsidR="003D1650" w:rsidRDefault="003D1650" w:rsidP="003D1650">
      <w:pPr>
        <w:pStyle w:val="af6"/>
        <w:keepNext/>
        <w:rPr>
          <w:rtl/>
        </w:rPr>
      </w:pPr>
      <w:bookmarkStart w:id="3860" w:name="ET_yor_6156_463"/>
      <w:r w:rsidRPr="003D1650">
        <w:rPr>
          <w:rStyle w:val="TagStyle"/>
          <w:rtl/>
        </w:rPr>
        <w:t xml:space="preserve"> &lt;&lt; יור &gt;&gt; </w:t>
      </w:r>
      <w:r>
        <w:rPr>
          <w:rtl/>
        </w:rPr>
        <w:t>היו"ר גלעד קריב:</w:t>
      </w:r>
      <w:r w:rsidRPr="003D1650">
        <w:rPr>
          <w:rStyle w:val="TagStyle"/>
          <w:rtl/>
        </w:rPr>
        <w:t xml:space="preserve"> &lt;&lt; יור &gt;&gt;</w:t>
      </w:r>
      <w:r w:rsidR="00322D94">
        <w:rPr>
          <w:rtl/>
        </w:rPr>
        <w:t xml:space="preserve"> </w:t>
      </w:r>
      <w:bookmarkEnd w:id="3860"/>
    </w:p>
    <w:p w14:paraId="7E6923F4" w14:textId="229535CA" w:rsidR="003D1650" w:rsidRDefault="003D1650" w:rsidP="003D1650">
      <w:pPr>
        <w:pStyle w:val="KeepWithNext"/>
        <w:rPr>
          <w:rtl/>
          <w:lang w:eastAsia="he-IL"/>
        </w:rPr>
      </w:pPr>
    </w:p>
    <w:p w14:paraId="513D4818" w14:textId="56FC0CB2" w:rsidR="003D1650" w:rsidRDefault="003D1650" w:rsidP="003D1650">
      <w:pPr>
        <w:rPr>
          <w:rtl/>
          <w:lang w:eastAsia="he-IL"/>
        </w:rPr>
      </w:pPr>
      <w:bookmarkStart w:id="3861" w:name="_ETM_Q1_6345842"/>
      <w:bookmarkStart w:id="3862" w:name="_ETM_Q1_6345881"/>
      <w:bookmarkEnd w:id="3861"/>
      <w:bookmarkEnd w:id="3862"/>
      <w:r>
        <w:rPr>
          <w:rFonts w:hint="cs"/>
          <w:rtl/>
          <w:lang w:eastAsia="he-IL"/>
        </w:rPr>
        <w:t xml:space="preserve">יכול </w:t>
      </w:r>
      <w:bookmarkStart w:id="3863" w:name="_ETM_Q1_6342100"/>
      <w:bookmarkEnd w:id="3863"/>
      <w:r>
        <w:rPr>
          <w:rFonts w:hint="cs"/>
          <w:rtl/>
          <w:lang w:eastAsia="he-IL"/>
        </w:rPr>
        <w:t xml:space="preserve">להיות שצריך לומר שדיווחים לעניין זה יימסרו על ידי רשות </w:t>
      </w:r>
      <w:bookmarkStart w:id="3864" w:name="_ETM_Q1_6350676"/>
      <w:bookmarkEnd w:id="3864"/>
      <w:r>
        <w:rPr>
          <w:rFonts w:hint="cs"/>
          <w:rtl/>
          <w:lang w:eastAsia="he-IL"/>
        </w:rPr>
        <w:t>האוכלוסין. בסדר. את הסוגיה הזאת אנחנו נפתור. עו"ד קשת, הערה קצרה ואז נעבור למצגות.</w:t>
      </w:r>
      <w:bookmarkStart w:id="3865" w:name="_ETM_Q1_6353796"/>
      <w:bookmarkEnd w:id="3865"/>
    </w:p>
    <w:p w14:paraId="6E33B72F" w14:textId="510782D4" w:rsidR="003D1650" w:rsidRDefault="003D1650" w:rsidP="003D1650">
      <w:pPr>
        <w:rPr>
          <w:rtl/>
          <w:lang w:eastAsia="he-IL"/>
        </w:rPr>
      </w:pPr>
      <w:bookmarkStart w:id="3866" w:name="_ETM_Q1_6353868"/>
      <w:bookmarkStart w:id="3867" w:name="_ETM_Q1_6355021"/>
      <w:bookmarkEnd w:id="3866"/>
      <w:bookmarkEnd w:id="3867"/>
    </w:p>
    <w:p w14:paraId="2832E97E" w14:textId="566FF88E" w:rsidR="003D1650" w:rsidRDefault="003D1650" w:rsidP="003D1650">
      <w:pPr>
        <w:pStyle w:val="af9"/>
        <w:keepNext/>
        <w:rPr>
          <w:rtl/>
          <w:lang w:eastAsia="he-IL"/>
        </w:rPr>
      </w:pPr>
      <w:bookmarkStart w:id="3868" w:name="ET_guest_585995_464"/>
      <w:r w:rsidRPr="003D1650">
        <w:rPr>
          <w:rStyle w:val="TagStyle"/>
          <w:rtl/>
        </w:rPr>
        <w:t xml:space="preserve"> &lt;&lt; אורח &gt;&gt; </w:t>
      </w:r>
      <w:r>
        <w:rPr>
          <w:rtl/>
          <w:lang w:eastAsia="he-IL"/>
        </w:rPr>
        <w:t>בקי קשת:</w:t>
      </w:r>
      <w:r w:rsidRPr="003D1650">
        <w:rPr>
          <w:rStyle w:val="TagStyle"/>
          <w:rtl/>
        </w:rPr>
        <w:t xml:space="preserve"> &lt;&lt; אורח &gt;&gt;</w:t>
      </w:r>
      <w:r w:rsidR="00322D94">
        <w:rPr>
          <w:rtl/>
          <w:lang w:eastAsia="he-IL"/>
        </w:rPr>
        <w:t xml:space="preserve"> </w:t>
      </w:r>
      <w:bookmarkEnd w:id="3868"/>
    </w:p>
    <w:p w14:paraId="50F8913A" w14:textId="6AE82CE5" w:rsidR="003D1650" w:rsidRDefault="003D1650" w:rsidP="003D1650">
      <w:pPr>
        <w:pStyle w:val="KeepWithNext"/>
        <w:rPr>
          <w:rtl/>
          <w:lang w:eastAsia="he-IL"/>
        </w:rPr>
      </w:pPr>
    </w:p>
    <w:p w14:paraId="5D94C6B5" w14:textId="77777777" w:rsidR="003D1650" w:rsidRDefault="003D1650" w:rsidP="003D1650">
      <w:pPr>
        <w:rPr>
          <w:rtl/>
          <w:lang w:eastAsia="he-IL"/>
        </w:rPr>
      </w:pPr>
      <w:bookmarkStart w:id="3869" w:name="_ETM_Q1_6355333"/>
      <w:bookmarkStart w:id="3870" w:name="_ETM_Q1_6355354"/>
      <w:bookmarkEnd w:id="3869"/>
      <w:bookmarkEnd w:id="3870"/>
      <w:r>
        <w:rPr>
          <w:rFonts w:hint="cs"/>
          <w:rtl/>
          <w:lang w:eastAsia="he-IL"/>
        </w:rPr>
        <w:t xml:space="preserve">מאוד מאוד קצרה. אני תוהה אם אנחנו </w:t>
      </w:r>
      <w:bookmarkStart w:id="3871" w:name="_ETM_Q1_6359436"/>
      <w:bookmarkEnd w:id="3871"/>
      <w:r>
        <w:rPr>
          <w:rFonts w:hint="cs"/>
          <w:rtl/>
          <w:lang w:eastAsia="he-IL"/>
        </w:rPr>
        <w:t xml:space="preserve">רוצים שגם יימסר מידע לגבי הצלחה מול כישלון של משלוח </w:t>
      </w:r>
      <w:bookmarkStart w:id="3872" w:name="_ETM_Q1_6365228"/>
      <w:bookmarkEnd w:id="3872"/>
      <w:r>
        <w:rPr>
          <w:rFonts w:hint="cs"/>
          <w:rtl/>
          <w:lang w:eastAsia="he-IL"/>
        </w:rPr>
        <w:t>ההודעות האלה וקבלתן, ברמות השונות של השקילות והדברים שדיברנו,</w:t>
      </w:r>
      <w:bookmarkStart w:id="3873" w:name="_ETM_Q1_6373200"/>
      <w:bookmarkEnd w:id="3873"/>
      <w:r>
        <w:rPr>
          <w:rFonts w:hint="cs"/>
          <w:rtl/>
          <w:lang w:eastAsia="he-IL"/>
        </w:rPr>
        <w:t xml:space="preserve"> כמה באמת הודעות שלא נקלטו בפעם הראשונה היה תועלת </w:t>
      </w:r>
      <w:bookmarkStart w:id="3874" w:name="_ETM_Q1_6376651"/>
      <w:bookmarkEnd w:id="3874"/>
      <w:r>
        <w:rPr>
          <w:rFonts w:hint="cs"/>
          <w:rtl/>
          <w:lang w:eastAsia="he-IL"/>
        </w:rPr>
        <w:t xml:space="preserve">בלשלוח פעם שנייה. מישהו אישר את החיווי הזה, זה עובד </w:t>
      </w:r>
      <w:bookmarkStart w:id="3875" w:name="_ETM_Q1_6379212"/>
      <w:bookmarkEnd w:id="3875"/>
      <w:r>
        <w:rPr>
          <w:rFonts w:hint="cs"/>
          <w:rtl/>
          <w:lang w:eastAsia="he-IL"/>
        </w:rPr>
        <w:t xml:space="preserve">בכלל השיטה הזאת? אני הייתי שמחה אם היו גם נתונים </w:t>
      </w:r>
      <w:bookmarkStart w:id="3876" w:name="_ETM_Q1_6384828"/>
      <w:bookmarkEnd w:id="3876"/>
      <w:r>
        <w:rPr>
          <w:rFonts w:hint="cs"/>
          <w:rtl/>
          <w:lang w:eastAsia="he-IL"/>
        </w:rPr>
        <w:t>לגבי דואר רשום ואישור מסירה, המקביל שלו,</w:t>
      </w:r>
      <w:bookmarkStart w:id="3877" w:name="_ETM_Q1_6387540"/>
      <w:bookmarkEnd w:id="3877"/>
      <w:r>
        <w:rPr>
          <w:rFonts w:hint="cs"/>
          <w:rtl/>
          <w:lang w:eastAsia="he-IL"/>
        </w:rPr>
        <w:t xml:space="preserve"> כמה אחוז מאנשים באמת אישרו שהם קיבלו. </w:t>
      </w:r>
      <w:bookmarkStart w:id="3878" w:name="_ETM_Q1_6396764"/>
      <w:bookmarkEnd w:id="3878"/>
      <w:r>
        <w:rPr>
          <w:rFonts w:hint="cs"/>
          <w:rtl/>
          <w:lang w:eastAsia="he-IL"/>
        </w:rPr>
        <w:t xml:space="preserve">זה הבסיס. </w:t>
      </w:r>
      <w:bookmarkStart w:id="3879" w:name="_ETM_Q1_6397615"/>
      <w:bookmarkEnd w:id="3879"/>
    </w:p>
    <w:p w14:paraId="74850264" w14:textId="77777777" w:rsidR="003D1650" w:rsidRDefault="003D1650" w:rsidP="003D1650">
      <w:pPr>
        <w:rPr>
          <w:rtl/>
          <w:lang w:eastAsia="he-IL"/>
        </w:rPr>
      </w:pPr>
      <w:bookmarkStart w:id="3880" w:name="_ETM_Q1_6398398"/>
      <w:bookmarkStart w:id="3881" w:name="_ETM_Q1_6398446"/>
      <w:bookmarkEnd w:id="3880"/>
      <w:bookmarkEnd w:id="3881"/>
    </w:p>
    <w:p w14:paraId="680F2A53" w14:textId="3BD6AD7E" w:rsidR="003D1650" w:rsidRDefault="003D1650" w:rsidP="003D1650">
      <w:pPr>
        <w:rPr>
          <w:rtl/>
          <w:lang w:eastAsia="he-IL"/>
        </w:rPr>
      </w:pPr>
      <w:bookmarkStart w:id="3882" w:name="_ETM_Q1_6398550"/>
      <w:bookmarkStart w:id="3883" w:name="_ETM_Q1_6398605"/>
      <w:bookmarkEnd w:id="3882"/>
      <w:bookmarkEnd w:id="3883"/>
      <w:r>
        <w:rPr>
          <w:rFonts w:hint="cs"/>
          <w:rtl/>
          <w:lang w:eastAsia="he-IL"/>
        </w:rPr>
        <w:t xml:space="preserve">כמובן שאם יש עוד נתונים שמשרדים שונים יכולים </w:t>
      </w:r>
      <w:bookmarkStart w:id="3884" w:name="_ETM_Q1_6400422"/>
      <w:bookmarkEnd w:id="3884"/>
      <w:r>
        <w:rPr>
          <w:rFonts w:hint="cs"/>
          <w:rtl/>
          <w:lang w:eastAsia="he-IL"/>
        </w:rPr>
        <w:t xml:space="preserve">לומר לנו, כמה אנשים חזרו בהם אחר כך, כמה אנשים הסכימו לקבל ואחר כך חזרו בהם, או אם היו </w:t>
      </w:r>
      <w:bookmarkStart w:id="3885" w:name="_ETM_Q1_6405878"/>
      <w:bookmarkEnd w:id="3885"/>
      <w:r>
        <w:rPr>
          <w:rFonts w:hint="cs"/>
          <w:rtl/>
          <w:lang w:eastAsia="he-IL"/>
        </w:rPr>
        <w:t xml:space="preserve">תלונות לממונים או אם התקבלו תלונות של אנשים. </w:t>
      </w:r>
    </w:p>
    <w:p w14:paraId="19D028A9" w14:textId="61B48906" w:rsidR="003D1650" w:rsidRDefault="003D1650" w:rsidP="003D1650">
      <w:pPr>
        <w:rPr>
          <w:rtl/>
          <w:lang w:eastAsia="he-IL"/>
        </w:rPr>
      </w:pPr>
      <w:bookmarkStart w:id="3886" w:name="_ETM_Q1_6408085"/>
      <w:bookmarkStart w:id="3887" w:name="_ETM_Q1_6408162"/>
      <w:bookmarkEnd w:id="3886"/>
      <w:bookmarkEnd w:id="3887"/>
    </w:p>
    <w:p w14:paraId="65F99CC5" w14:textId="7F4093C7" w:rsidR="003D1650" w:rsidRDefault="003D1650" w:rsidP="003D1650">
      <w:pPr>
        <w:pStyle w:val="a4"/>
        <w:keepNext/>
        <w:rPr>
          <w:rtl/>
        </w:rPr>
      </w:pPr>
      <w:bookmarkStart w:id="3888" w:name="ET_speaker_אלעזר_שטרןיועמש_465"/>
      <w:r w:rsidRPr="003D1650">
        <w:rPr>
          <w:rStyle w:val="TagStyle"/>
          <w:rtl/>
        </w:rPr>
        <w:t xml:space="preserve"> &lt;&lt; דובר &gt;&gt; </w:t>
      </w:r>
      <w:r>
        <w:rPr>
          <w:rtl/>
        </w:rPr>
        <w:t>אלעזר שטרן-יועמ"ש:</w:t>
      </w:r>
      <w:r w:rsidRPr="003D1650">
        <w:rPr>
          <w:rStyle w:val="TagStyle"/>
          <w:rtl/>
        </w:rPr>
        <w:t xml:space="preserve"> &lt;&lt; דובר &gt;&gt;</w:t>
      </w:r>
      <w:r w:rsidR="00322D94">
        <w:rPr>
          <w:rtl/>
        </w:rPr>
        <w:t xml:space="preserve"> </w:t>
      </w:r>
      <w:bookmarkEnd w:id="3888"/>
    </w:p>
    <w:p w14:paraId="11F4B91B" w14:textId="746E0C1C" w:rsidR="003D1650" w:rsidRDefault="003D1650" w:rsidP="003D1650">
      <w:pPr>
        <w:pStyle w:val="KeepWithNext"/>
        <w:rPr>
          <w:rtl/>
          <w:lang w:eastAsia="he-IL"/>
        </w:rPr>
      </w:pPr>
    </w:p>
    <w:p w14:paraId="7DD230FD" w14:textId="2363514E" w:rsidR="00F021CC" w:rsidRDefault="003D1650" w:rsidP="003D1650">
      <w:pPr>
        <w:rPr>
          <w:rtl/>
          <w:lang w:eastAsia="he-IL"/>
        </w:rPr>
      </w:pPr>
      <w:bookmarkStart w:id="3889" w:name="_ETM_Q1_6406195"/>
      <w:bookmarkStart w:id="3890" w:name="_ETM_Q1_6406214"/>
      <w:bookmarkEnd w:id="3889"/>
      <w:bookmarkEnd w:id="3890"/>
      <w:r>
        <w:rPr>
          <w:rFonts w:hint="cs"/>
          <w:rtl/>
          <w:lang w:eastAsia="he-IL"/>
        </w:rPr>
        <w:t xml:space="preserve">סירבו יש </w:t>
      </w:r>
      <w:bookmarkStart w:id="3891" w:name="_ETM_Q1_6407392"/>
      <w:bookmarkEnd w:id="3891"/>
      <w:r>
        <w:rPr>
          <w:rFonts w:hint="cs"/>
          <w:rtl/>
          <w:lang w:eastAsia="he-IL"/>
        </w:rPr>
        <w:t>פה</w:t>
      </w:r>
      <w:r w:rsidR="00F021CC">
        <w:rPr>
          <w:rFonts w:hint="cs"/>
          <w:rtl/>
          <w:lang w:eastAsia="he-IL"/>
        </w:rPr>
        <w:t>, ב-(2)(א).</w:t>
      </w:r>
      <w:bookmarkStart w:id="3892" w:name="_ETM_Q1_6407373"/>
      <w:bookmarkEnd w:id="3892"/>
    </w:p>
    <w:p w14:paraId="674DEAD4" w14:textId="3336B29D" w:rsidR="00F021CC" w:rsidRDefault="00F021CC" w:rsidP="003D1650">
      <w:pPr>
        <w:rPr>
          <w:rtl/>
          <w:lang w:eastAsia="he-IL"/>
        </w:rPr>
      </w:pPr>
      <w:bookmarkStart w:id="3893" w:name="_ETM_Q1_6407450"/>
      <w:bookmarkStart w:id="3894" w:name="_ETM_Q1_6408909"/>
      <w:bookmarkEnd w:id="3893"/>
      <w:bookmarkEnd w:id="3894"/>
    </w:p>
    <w:p w14:paraId="546F0494" w14:textId="1CE0212F" w:rsidR="00F021CC" w:rsidRDefault="00F021CC" w:rsidP="00F021CC">
      <w:pPr>
        <w:pStyle w:val="af9"/>
        <w:keepNext/>
        <w:rPr>
          <w:rtl/>
          <w:lang w:eastAsia="he-IL"/>
        </w:rPr>
      </w:pPr>
      <w:bookmarkStart w:id="3895" w:name="ET_guest_585995_467"/>
      <w:r w:rsidRPr="00F021CC">
        <w:rPr>
          <w:rStyle w:val="TagStyle"/>
          <w:rtl/>
        </w:rPr>
        <w:t xml:space="preserve"> &lt;&lt; אורח &gt;&gt; </w:t>
      </w:r>
      <w:r>
        <w:rPr>
          <w:rtl/>
          <w:lang w:eastAsia="he-IL"/>
        </w:rPr>
        <w:t>בקי קשת:</w:t>
      </w:r>
      <w:r w:rsidRPr="00F021CC">
        <w:rPr>
          <w:rStyle w:val="TagStyle"/>
          <w:rtl/>
        </w:rPr>
        <w:t xml:space="preserve"> &lt;&lt; אורח &gt;&gt;</w:t>
      </w:r>
      <w:r w:rsidR="00322D94">
        <w:rPr>
          <w:rtl/>
          <w:lang w:eastAsia="he-IL"/>
        </w:rPr>
        <w:t xml:space="preserve"> </w:t>
      </w:r>
      <w:bookmarkEnd w:id="3895"/>
    </w:p>
    <w:p w14:paraId="124C8C1F" w14:textId="1DA82C33" w:rsidR="00F021CC" w:rsidRDefault="00F021CC" w:rsidP="00F021CC">
      <w:pPr>
        <w:pStyle w:val="KeepWithNext"/>
        <w:rPr>
          <w:rtl/>
          <w:lang w:eastAsia="he-IL"/>
        </w:rPr>
      </w:pPr>
    </w:p>
    <w:p w14:paraId="57B45713" w14:textId="2F75342D" w:rsidR="00F021CC" w:rsidRDefault="00F021CC" w:rsidP="00F021CC">
      <w:pPr>
        <w:rPr>
          <w:rtl/>
          <w:lang w:eastAsia="he-IL"/>
        </w:rPr>
      </w:pPr>
      <w:bookmarkStart w:id="3896" w:name="_ETM_Q1_6409308"/>
      <w:bookmarkStart w:id="3897" w:name="_ETM_Q1_6409344"/>
      <w:bookmarkEnd w:id="3896"/>
      <w:bookmarkEnd w:id="3897"/>
      <w:r>
        <w:rPr>
          <w:rFonts w:hint="cs"/>
          <w:rtl/>
          <w:lang w:eastAsia="he-IL"/>
        </w:rPr>
        <w:t>לא סירבו מראש.</w:t>
      </w:r>
    </w:p>
    <w:p w14:paraId="6F0D2D18" w14:textId="6787D2C0" w:rsidR="00F021CC" w:rsidRDefault="00F021CC" w:rsidP="00F021CC">
      <w:pPr>
        <w:rPr>
          <w:rtl/>
          <w:lang w:eastAsia="he-IL"/>
        </w:rPr>
      </w:pPr>
      <w:bookmarkStart w:id="3898" w:name="_ETM_Q1_6411789"/>
      <w:bookmarkStart w:id="3899" w:name="_ETM_Q1_6411858"/>
      <w:bookmarkEnd w:id="3898"/>
      <w:bookmarkEnd w:id="3899"/>
    </w:p>
    <w:p w14:paraId="60ACF247" w14:textId="5163E4DD" w:rsidR="00F021CC" w:rsidRDefault="00F021CC" w:rsidP="00F021CC">
      <w:pPr>
        <w:pStyle w:val="a4"/>
        <w:keepNext/>
        <w:rPr>
          <w:rtl/>
        </w:rPr>
      </w:pPr>
      <w:bookmarkStart w:id="3900" w:name="ET_speaker_אלעזר_שטרןיועמש_468"/>
      <w:r w:rsidRPr="00F021CC">
        <w:rPr>
          <w:rStyle w:val="TagStyle"/>
          <w:rtl/>
        </w:rPr>
        <w:t xml:space="preserve"> &lt;&lt; דובר &gt;&gt; </w:t>
      </w:r>
      <w:r>
        <w:rPr>
          <w:rtl/>
        </w:rPr>
        <w:t>אלעזר שטרן-יועמ"ש:</w:t>
      </w:r>
      <w:r w:rsidRPr="00F021CC">
        <w:rPr>
          <w:rStyle w:val="TagStyle"/>
          <w:rtl/>
        </w:rPr>
        <w:t xml:space="preserve"> &lt;&lt; דובר &gt;&gt;</w:t>
      </w:r>
      <w:r w:rsidR="00322D94">
        <w:rPr>
          <w:rtl/>
        </w:rPr>
        <w:t xml:space="preserve"> </w:t>
      </w:r>
      <w:bookmarkEnd w:id="3900"/>
    </w:p>
    <w:p w14:paraId="2693B28E" w14:textId="0B35C37C" w:rsidR="00F021CC" w:rsidRDefault="00F021CC" w:rsidP="00F021CC">
      <w:pPr>
        <w:pStyle w:val="KeepWithNext"/>
        <w:rPr>
          <w:rtl/>
          <w:lang w:eastAsia="he-IL"/>
        </w:rPr>
      </w:pPr>
    </w:p>
    <w:p w14:paraId="3CD37D11" w14:textId="0A5D9A7B" w:rsidR="003D1650" w:rsidRDefault="00F021CC" w:rsidP="00F021CC">
      <w:pPr>
        <w:rPr>
          <w:rtl/>
          <w:lang w:eastAsia="he-IL"/>
        </w:rPr>
      </w:pPr>
      <w:bookmarkStart w:id="3901" w:name="_ETM_Q1_6414741"/>
      <w:bookmarkStart w:id="3902" w:name="_ETM_Q1_6414778"/>
      <w:bookmarkEnd w:id="3901"/>
      <w:bookmarkEnd w:id="3902"/>
      <w:r>
        <w:rPr>
          <w:rFonts w:hint="cs"/>
          <w:rtl/>
          <w:lang w:eastAsia="he-IL"/>
        </w:rPr>
        <w:t xml:space="preserve">כן, </w:t>
      </w:r>
      <w:bookmarkStart w:id="3903" w:name="_ETM_Q1_6411363"/>
      <w:bookmarkStart w:id="3904" w:name="_ETM_Q1_6411416"/>
      <w:bookmarkEnd w:id="3903"/>
      <w:bookmarkEnd w:id="3904"/>
      <w:r w:rsidR="003D1650">
        <w:rPr>
          <w:rFonts w:hint="cs"/>
          <w:rtl/>
          <w:lang w:eastAsia="he-IL"/>
        </w:rPr>
        <w:t>זה</w:t>
      </w:r>
      <w:r>
        <w:rPr>
          <w:rFonts w:hint="cs"/>
          <w:rtl/>
          <w:lang w:eastAsia="he-IL"/>
        </w:rPr>
        <w:t xml:space="preserve"> בדיוק מה שיש</w:t>
      </w:r>
      <w:r w:rsidR="003D1650">
        <w:rPr>
          <w:rFonts w:hint="cs"/>
          <w:rtl/>
          <w:lang w:eastAsia="he-IL"/>
        </w:rPr>
        <w:t xml:space="preserve"> ב-</w:t>
      </w:r>
      <w:r>
        <w:rPr>
          <w:rFonts w:hint="cs"/>
          <w:rtl/>
          <w:lang w:eastAsia="he-IL"/>
        </w:rPr>
        <w:t xml:space="preserve">(2)(א), מבין התושבים שמסרו את המען </w:t>
      </w:r>
      <w:bookmarkStart w:id="3905" w:name="_ETM_Q1_6416579"/>
      <w:bookmarkEnd w:id="3905"/>
      <w:r>
        <w:rPr>
          <w:rFonts w:hint="cs"/>
          <w:rtl/>
          <w:lang w:eastAsia="he-IL"/>
        </w:rPr>
        <w:t xml:space="preserve">הדיגיטלי כמה הודיעו כי הם מסרבים לקבל. </w:t>
      </w:r>
    </w:p>
    <w:p w14:paraId="0207D5BD" w14:textId="019F54DC" w:rsidR="00F021CC" w:rsidRDefault="00F021CC" w:rsidP="003D1650">
      <w:pPr>
        <w:rPr>
          <w:rtl/>
          <w:lang w:eastAsia="he-IL"/>
        </w:rPr>
      </w:pPr>
      <w:bookmarkStart w:id="3906" w:name="_ETM_Q1_6415729"/>
      <w:bookmarkEnd w:id="3906"/>
    </w:p>
    <w:p w14:paraId="58871AF2" w14:textId="5356D441" w:rsidR="00F021CC" w:rsidRDefault="00F021CC" w:rsidP="00F021CC">
      <w:pPr>
        <w:pStyle w:val="af6"/>
        <w:keepNext/>
        <w:rPr>
          <w:rtl/>
        </w:rPr>
      </w:pPr>
      <w:bookmarkStart w:id="3907" w:name="ET_yor_6156_466"/>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3907"/>
    </w:p>
    <w:p w14:paraId="5D315AEB" w14:textId="4979C8E8" w:rsidR="00F021CC" w:rsidRDefault="00F021CC" w:rsidP="00F021CC">
      <w:pPr>
        <w:pStyle w:val="KeepWithNext"/>
        <w:rPr>
          <w:rtl/>
          <w:lang w:eastAsia="he-IL"/>
        </w:rPr>
      </w:pPr>
    </w:p>
    <w:p w14:paraId="601D3675" w14:textId="77A12686" w:rsidR="00F021CC" w:rsidRDefault="00F021CC" w:rsidP="00F021CC">
      <w:pPr>
        <w:rPr>
          <w:rtl/>
          <w:lang w:eastAsia="he-IL"/>
        </w:rPr>
      </w:pPr>
      <w:bookmarkStart w:id="3908" w:name="_ETM_Q1_6416167"/>
      <w:bookmarkStart w:id="3909" w:name="_ETM_Q1_6416209"/>
      <w:bookmarkEnd w:id="3908"/>
      <w:bookmarkEnd w:id="3909"/>
      <w:r>
        <w:rPr>
          <w:rFonts w:hint="cs"/>
          <w:rtl/>
          <w:lang w:eastAsia="he-IL"/>
        </w:rPr>
        <w:t xml:space="preserve">זה לא </w:t>
      </w:r>
      <w:bookmarkStart w:id="3910" w:name="_ETM_Q1_6416873"/>
      <w:bookmarkEnd w:id="3910"/>
      <w:r>
        <w:rPr>
          <w:rFonts w:hint="cs"/>
          <w:rtl/>
          <w:lang w:eastAsia="he-IL"/>
        </w:rPr>
        <w:t xml:space="preserve">אומר </w:t>
      </w:r>
      <w:bookmarkStart w:id="3911" w:name="_ETM_Q1_6420649"/>
      <w:bookmarkEnd w:id="3911"/>
      <w:r>
        <w:rPr>
          <w:rFonts w:hint="cs"/>
          <w:rtl/>
          <w:lang w:eastAsia="he-IL"/>
        </w:rPr>
        <w:t xml:space="preserve">רק בפעם הראשונה, זה גם יכול להיות לאחר חלוף </w:t>
      </w:r>
      <w:bookmarkStart w:id="3912" w:name="_ETM_Q1_6422533"/>
      <w:bookmarkEnd w:id="3912"/>
      <w:r>
        <w:rPr>
          <w:rFonts w:hint="cs"/>
          <w:rtl/>
          <w:lang w:eastAsia="he-IL"/>
        </w:rPr>
        <w:t>זמן.</w:t>
      </w:r>
      <w:bookmarkStart w:id="3913" w:name="_ETM_Q1_6422359"/>
      <w:bookmarkEnd w:id="3913"/>
    </w:p>
    <w:p w14:paraId="3081A735" w14:textId="77777777" w:rsidR="00F021CC" w:rsidRDefault="00F021CC" w:rsidP="00F021CC">
      <w:pPr>
        <w:rPr>
          <w:rtl/>
          <w:lang w:eastAsia="he-IL"/>
        </w:rPr>
      </w:pPr>
      <w:bookmarkStart w:id="3914" w:name="_ETM_Q1_6422450"/>
      <w:bookmarkEnd w:id="3914"/>
    </w:p>
    <w:p w14:paraId="2528A4B6" w14:textId="409DEF22" w:rsidR="00F021CC" w:rsidRDefault="00F021CC" w:rsidP="00F021CC">
      <w:pPr>
        <w:pStyle w:val="a4"/>
        <w:keepNext/>
        <w:rPr>
          <w:rtl/>
        </w:rPr>
      </w:pPr>
      <w:bookmarkStart w:id="3915" w:name="ET_speaker_אלעזר_שטרןיועמש_469"/>
      <w:r w:rsidRPr="00F021CC">
        <w:rPr>
          <w:rStyle w:val="TagStyle"/>
          <w:rtl/>
        </w:rPr>
        <w:t xml:space="preserve"> &lt;&lt; דובר &gt;&gt; </w:t>
      </w:r>
      <w:r>
        <w:rPr>
          <w:rtl/>
        </w:rPr>
        <w:t>אלעזר שטרן-יועמ"ש:</w:t>
      </w:r>
      <w:r w:rsidRPr="00F021CC">
        <w:rPr>
          <w:rStyle w:val="TagStyle"/>
          <w:rtl/>
        </w:rPr>
        <w:t xml:space="preserve"> &lt;&lt; דובר &gt;&gt;</w:t>
      </w:r>
      <w:r w:rsidR="00322D94">
        <w:rPr>
          <w:rtl/>
        </w:rPr>
        <w:t xml:space="preserve"> </w:t>
      </w:r>
      <w:bookmarkEnd w:id="3915"/>
    </w:p>
    <w:p w14:paraId="72176C54" w14:textId="77777777" w:rsidR="00F021CC" w:rsidRDefault="00F021CC" w:rsidP="00F021CC">
      <w:pPr>
        <w:pStyle w:val="KeepWithNext"/>
        <w:rPr>
          <w:rtl/>
        </w:rPr>
      </w:pPr>
    </w:p>
    <w:p w14:paraId="09053BDF" w14:textId="74773CA8" w:rsidR="00F021CC" w:rsidRDefault="00F021CC" w:rsidP="00F021CC">
      <w:pPr>
        <w:rPr>
          <w:rtl/>
        </w:rPr>
      </w:pPr>
      <w:bookmarkStart w:id="3916" w:name="_ETM_Q1_6420147"/>
      <w:bookmarkStart w:id="3917" w:name="_ETM_Q1_6420186"/>
      <w:bookmarkEnd w:id="3916"/>
      <w:bookmarkEnd w:id="3917"/>
      <w:r>
        <w:rPr>
          <w:rFonts w:hint="cs"/>
          <w:rtl/>
        </w:rPr>
        <w:t>הפרט הזה כן נמצא פה.</w:t>
      </w:r>
    </w:p>
    <w:p w14:paraId="56D19E70" w14:textId="4834BDDE" w:rsidR="00F021CC" w:rsidRDefault="00F021CC" w:rsidP="00F021CC">
      <w:pPr>
        <w:rPr>
          <w:rtl/>
        </w:rPr>
      </w:pPr>
      <w:bookmarkStart w:id="3918" w:name="_ETM_Q1_6423913"/>
      <w:bookmarkStart w:id="3919" w:name="_ETM_Q1_6423983"/>
      <w:bookmarkEnd w:id="3918"/>
      <w:bookmarkEnd w:id="3919"/>
    </w:p>
    <w:p w14:paraId="2A64D37A" w14:textId="49C3DC2C" w:rsidR="00F021CC" w:rsidRDefault="00F021CC" w:rsidP="00F021CC">
      <w:pPr>
        <w:pStyle w:val="af9"/>
        <w:keepNext/>
        <w:rPr>
          <w:rtl/>
        </w:rPr>
      </w:pPr>
      <w:bookmarkStart w:id="3920" w:name="ET_guest_585995_470"/>
      <w:r w:rsidRPr="00F021CC">
        <w:rPr>
          <w:rStyle w:val="TagStyle"/>
          <w:rtl/>
        </w:rPr>
        <w:t xml:space="preserve"> &lt;&lt; אורח &gt;&gt; </w:t>
      </w:r>
      <w:r>
        <w:rPr>
          <w:rtl/>
        </w:rPr>
        <w:t>בקי קשת:</w:t>
      </w:r>
      <w:r w:rsidRPr="00F021CC">
        <w:rPr>
          <w:rStyle w:val="TagStyle"/>
          <w:rtl/>
        </w:rPr>
        <w:t xml:space="preserve"> &lt;&lt; אורח &gt;&gt;</w:t>
      </w:r>
      <w:r w:rsidR="00322D94">
        <w:rPr>
          <w:rtl/>
        </w:rPr>
        <w:t xml:space="preserve"> </w:t>
      </w:r>
      <w:bookmarkEnd w:id="3920"/>
    </w:p>
    <w:p w14:paraId="215980EF" w14:textId="01B41204" w:rsidR="00F021CC" w:rsidRDefault="00F021CC" w:rsidP="00F021CC">
      <w:pPr>
        <w:pStyle w:val="KeepWithNext"/>
        <w:rPr>
          <w:rtl/>
        </w:rPr>
      </w:pPr>
    </w:p>
    <w:p w14:paraId="7423D7FA" w14:textId="660E4D1E" w:rsidR="00F021CC" w:rsidRDefault="00F021CC" w:rsidP="00F021CC">
      <w:pPr>
        <w:rPr>
          <w:rtl/>
        </w:rPr>
      </w:pPr>
      <w:bookmarkStart w:id="3921" w:name="_ETM_Q1_6425722"/>
      <w:bookmarkStart w:id="3922" w:name="_ETM_Q1_6425763"/>
      <w:bookmarkEnd w:id="3921"/>
      <w:bookmarkEnd w:id="3922"/>
      <w:r>
        <w:rPr>
          <w:rFonts w:hint="cs"/>
          <w:rtl/>
        </w:rPr>
        <w:t xml:space="preserve">אני רוצה לדעת כמה אנשים הבינו </w:t>
      </w:r>
      <w:bookmarkStart w:id="3923" w:name="_ETM_Q1_6423389"/>
      <w:bookmarkEnd w:id="3923"/>
      <w:r>
        <w:rPr>
          <w:rFonts w:hint="cs"/>
          <w:rtl/>
        </w:rPr>
        <w:t xml:space="preserve">שזה נכשל, כמה אנשים התלוננו, כמה אנשים </w:t>
      </w:r>
      <w:r>
        <w:rPr>
          <w:rtl/>
        </w:rPr>
        <w:t>–</w:t>
      </w:r>
      <w:r>
        <w:rPr>
          <w:rFonts w:hint="cs"/>
          <w:rtl/>
        </w:rPr>
        <w:t xml:space="preserve"> הלוואי שזה </w:t>
      </w:r>
      <w:bookmarkStart w:id="3924" w:name="_ETM_Q1_6427227"/>
      <w:bookmarkEnd w:id="3924"/>
      <w:r>
        <w:rPr>
          <w:rFonts w:hint="cs"/>
          <w:rtl/>
        </w:rPr>
        <w:t xml:space="preserve">יהיה אפס, אבל שנדע, כשמנהלים דיון שיהיו לנו כמה </w:t>
      </w:r>
      <w:bookmarkStart w:id="3925" w:name="_ETM_Q1_6431217"/>
      <w:bookmarkEnd w:id="3925"/>
      <w:r>
        <w:rPr>
          <w:rFonts w:hint="cs"/>
          <w:rtl/>
        </w:rPr>
        <w:t xml:space="preserve">שיותר נתונים. </w:t>
      </w:r>
    </w:p>
    <w:p w14:paraId="485A8584" w14:textId="53C0EE98" w:rsidR="00F021CC" w:rsidRDefault="00F021CC" w:rsidP="00F021CC">
      <w:pPr>
        <w:rPr>
          <w:rtl/>
        </w:rPr>
      </w:pPr>
      <w:bookmarkStart w:id="3926" w:name="_ETM_Q1_6435209"/>
      <w:bookmarkStart w:id="3927" w:name="_ETM_Q1_6435285"/>
      <w:bookmarkStart w:id="3928" w:name="_ETM_Q1_6436641"/>
      <w:bookmarkEnd w:id="3926"/>
      <w:bookmarkEnd w:id="3927"/>
      <w:bookmarkEnd w:id="3928"/>
    </w:p>
    <w:p w14:paraId="2B8E2EA9" w14:textId="7C655D6E" w:rsidR="00F021CC" w:rsidRDefault="00F021CC" w:rsidP="00F021CC">
      <w:pPr>
        <w:pStyle w:val="af6"/>
        <w:keepNext/>
        <w:rPr>
          <w:rtl/>
        </w:rPr>
      </w:pPr>
      <w:bookmarkStart w:id="3929" w:name="ET_yor_6156_471"/>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3929"/>
    </w:p>
    <w:p w14:paraId="1CCBC77F" w14:textId="50B107BC" w:rsidR="00F021CC" w:rsidRDefault="00F021CC" w:rsidP="00F021CC">
      <w:pPr>
        <w:pStyle w:val="KeepWithNext"/>
        <w:rPr>
          <w:rtl/>
          <w:lang w:eastAsia="he-IL"/>
        </w:rPr>
      </w:pPr>
    </w:p>
    <w:p w14:paraId="3282A4C5" w14:textId="2BCE4BF3" w:rsidR="00F021CC" w:rsidRDefault="00F021CC" w:rsidP="00F021CC">
      <w:pPr>
        <w:rPr>
          <w:rtl/>
          <w:lang w:eastAsia="he-IL"/>
        </w:rPr>
      </w:pPr>
      <w:bookmarkStart w:id="3930" w:name="_ETM_Q1_6437094"/>
      <w:bookmarkStart w:id="3931" w:name="_ETM_Q1_6437128"/>
      <w:bookmarkEnd w:id="3930"/>
      <w:bookmarkEnd w:id="3931"/>
      <w:r>
        <w:rPr>
          <w:rFonts w:hint="cs"/>
          <w:rtl/>
          <w:lang w:eastAsia="he-IL"/>
        </w:rPr>
        <w:t xml:space="preserve">אני לא בטוח לגבי אישורי מסירה, זה </w:t>
      </w:r>
      <w:bookmarkStart w:id="3932" w:name="_ETM_Q1_6436685"/>
      <w:bookmarkEnd w:id="3932"/>
      <w:r>
        <w:rPr>
          <w:rFonts w:hint="cs"/>
          <w:rtl/>
          <w:lang w:eastAsia="he-IL"/>
        </w:rPr>
        <w:t xml:space="preserve">לא מגורם אחד. </w:t>
      </w:r>
    </w:p>
    <w:p w14:paraId="36414606" w14:textId="012812C0" w:rsidR="00F021CC" w:rsidRDefault="00F021CC" w:rsidP="00F021CC">
      <w:pPr>
        <w:rPr>
          <w:rtl/>
          <w:lang w:eastAsia="he-IL"/>
        </w:rPr>
      </w:pPr>
      <w:bookmarkStart w:id="3933" w:name="_ETM_Q1_6438733"/>
      <w:bookmarkStart w:id="3934" w:name="_ETM_Q1_6438802"/>
      <w:bookmarkStart w:id="3935" w:name="_ETM_Q1_6439517"/>
      <w:bookmarkEnd w:id="3933"/>
      <w:bookmarkEnd w:id="3934"/>
      <w:bookmarkEnd w:id="3935"/>
    </w:p>
    <w:p w14:paraId="7963F68F" w14:textId="610BB5A2" w:rsidR="00F021CC" w:rsidRDefault="00F021CC" w:rsidP="00F021CC">
      <w:pPr>
        <w:pStyle w:val="af9"/>
        <w:keepNext/>
        <w:rPr>
          <w:rtl/>
          <w:lang w:eastAsia="he-IL"/>
        </w:rPr>
      </w:pPr>
      <w:bookmarkStart w:id="3936" w:name="ET_guest_884357_472"/>
      <w:r w:rsidRPr="00F021C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021CC">
        <w:rPr>
          <w:rStyle w:val="TagStyle"/>
          <w:rtl/>
        </w:rPr>
        <w:t xml:space="preserve"> &lt;&lt; אורח &gt;&gt;</w:t>
      </w:r>
      <w:r w:rsidR="00322D94">
        <w:rPr>
          <w:rtl/>
          <w:lang w:eastAsia="he-IL"/>
        </w:rPr>
        <w:t xml:space="preserve"> </w:t>
      </w:r>
      <w:bookmarkEnd w:id="3936"/>
    </w:p>
    <w:p w14:paraId="1545CE7A" w14:textId="320EE009" w:rsidR="00F021CC" w:rsidRDefault="00F021CC" w:rsidP="00F021CC">
      <w:pPr>
        <w:pStyle w:val="KeepWithNext"/>
        <w:rPr>
          <w:rtl/>
          <w:lang w:eastAsia="he-IL"/>
        </w:rPr>
      </w:pPr>
    </w:p>
    <w:p w14:paraId="7FB57835" w14:textId="570243BB" w:rsidR="00F021CC" w:rsidRDefault="00F021CC" w:rsidP="00F021CC">
      <w:pPr>
        <w:rPr>
          <w:rtl/>
          <w:lang w:eastAsia="he-IL"/>
        </w:rPr>
      </w:pPr>
      <w:bookmarkStart w:id="3937" w:name="_ETM_Q1_6439946"/>
      <w:bookmarkStart w:id="3938" w:name="_ETM_Q1_6439984"/>
      <w:bookmarkEnd w:id="3937"/>
      <w:bookmarkEnd w:id="3938"/>
      <w:r>
        <w:rPr>
          <w:rFonts w:hint="cs"/>
          <w:rtl/>
          <w:lang w:eastAsia="he-IL"/>
        </w:rPr>
        <w:t xml:space="preserve">מעשרות. </w:t>
      </w:r>
    </w:p>
    <w:p w14:paraId="145E6512" w14:textId="04582868" w:rsidR="00F021CC" w:rsidRDefault="00F021CC" w:rsidP="00F021CC">
      <w:pPr>
        <w:rPr>
          <w:rtl/>
          <w:lang w:eastAsia="he-IL"/>
        </w:rPr>
      </w:pPr>
      <w:bookmarkStart w:id="3939" w:name="_ETM_Q1_6439867"/>
      <w:bookmarkStart w:id="3940" w:name="_ETM_Q1_6439941"/>
      <w:bookmarkEnd w:id="3939"/>
      <w:bookmarkEnd w:id="3940"/>
    </w:p>
    <w:p w14:paraId="4512BF20" w14:textId="07CC7314" w:rsidR="00F021CC" w:rsidRDefault="00F021CC" w:rsidP="00F021CC">
      <w:pPr>
        <w:pStyle w:val="a4"/>
        <w:keepNext/>
        <w:rPr>
          <w:rtl/>
        </w:rPr>
      </w:pPr>
      <w:bookmarkStart w:id="3941" w:name="ET_speaker_אלעזר_שטרןיועמש_473"/>
      <w:r w:rsidRPr="00F021CC">
        <w:rPr>
          <w:rStyle w:val="TagStyle"/>
          <w:rtl/>
        </w:rPr>
        <w:t xml:space="preserve"> &lt;&lt; דובר &gt;&gt; </w:t>
      </w:r>
      <w:r>
        <w:rPr>
          <w:rtl/>
        </w:rPr>
        <w:t>אלעזר שטרן-יועמ"ש:</w:t>
      </w:r>
      <w:r w:rsidRPr="00F021CC">
        <w:rPr>
          <w:rStyle w:val="TagStyle"/>
          <w:rtl/>
        </w:rPr>
        <w:t xml:space="preserve"> &lt;&lt; דובר &gt;&gt;</w:t>
      </w:r>
      <w:r w:rsidR="00322D94">
        <w:rPr>
          <w:rtl/>
        </w:rPr>
        <w:t xml:space="preserve"> </w:t>
      </w:r>
      <w:bookmarkEnd w:id="3941"/>
    </w:p>
    <w:p w14:paraId="4B312702" w14:textId="37B24E58" w:rsidR="00F021CC" w:rsidRDefault="00F021CC" w:rsidP="00F021CC">
      <w:pPr>
        <w:pStyle w:val="KeepWithNext"/>
        <w:rPr>
          <w:rtl/>
          <w:lang w:eastAsia="he-IL"/>
        </w:rPr>
      </w:pPr>
    </w:p>
    <w:p w14:paraId="4E745EE8" w14:textId="589A91C1" w:rsidR="00F021CC" w:rsidRDefault="00F021CC" w:rsidP="00F021CC">
      <w:pPr>
        <w:rPr>
          <w:rtl/>
          <w:lang w:eastAsia="he-IL"/>
        </w:rPr>
      </w:pPr>
      <w:bookmarkStart w:id="3942" w:name="_ETM_Q1_6441328"/>
      <w:bookmarkStart w:id="3943" w:name="_ETM_Q1_6441387"/>
      <w:bookmarkEnd w:id="3942"/>
      <w:bookmarkEnd w:id="3943"/>
      <w:r>
        <w:rPr>
          <w:rFonts w:hint="cs"/>
          <w:rtl/>
          <w:lang w:eastAsia="he-IL"/>
        </w:rPr>
        <w:t xml:space="preserve">גם מעבר לזה, בשביל לדעת את </w:t>
      </w:r>
      <w:bookmarkStart w:id="3944" w:name="_ETM_Q1_6439069"/>
      <w:bookmarkEnd w:id="3944"/>
      <w:r>
        <w:rPr>
          <w:rFonts w:hint="cs"/>
          <w:rtl/>
          <w:lang w:eastAsia="he-IL"/>
        </w:rPr>
        <w:t>אישורי המסירה את צריכה לדעת כמה מסרים היו.</w:t>
      </w:r>
    </w:p>
    <w:p w14:paraId="7E440F72" w14:textId="14119668" w:rsidR="00F021CC" w:rsidRDefault="00F021CC" w:rsidP="00F021CC">
      <w:pPr>
        <w:rPr>
          <w:rtl/>
          <w:lang w:eastAsia="he-IL"/>
        </w:rPr>
      </w:pPr>
      <w:bookmarkStart w:id="3945" w:name="_ETM_Q1_6440991"/>
      <w:bookmarkStart w:id="3946" w:name="_ETM_Q1_6441074"/>
      <w:bookmarkStart w:id="3947" w:name="_ETM_Q1_6441959"/>
      <w:bookmarkEnd w:id="3945"/>
      <w:bookmarkEnd w:id="3946"/>
      <w:bookmarkEnd w:id="3947"/>
    </w:p>
    <w:p w14:paraId="01C3CF5A" w14:textId="7E5CE0C1" w:rsidR="00F021CC" w:rsidRDefault="00F021CC" w:rsidP="00F021CC">
      <w:pPr>
        <w:pStyle w:val="af9"/>
        <w:keepNext/>
        <w:rPr>
          <w:rtl/>
          <w:lang w:eastAsia="he-IL"/>
        </w:rPr>
      </w:pPr>
      <w:bookmarkStart w:id="3948" w:name="ET_guest_585995_474"/>
      <w:r w:rsidRPr="00F021CC">
        <w:rPr>
          <w:rStyle w:val="TagStyle"/>
          <w:rtl/>
        </w:rPr>
        <w:t xml:space="preserve"> &lt;&lt; אורח &gt;&gt; </w:t>
      </w:r>
      <w:r>
        <w:rPr>
          <w:rtl/>
          <w:lang w:eastAsia="he-IL"/>
        </w:rPr>
        <w:t>בקי קשת:</w:t>
      </w:r>
      <w:r w:rsidRPr="00F021CC">
        <w:rPr>
          <w:rStyle w:val="TagStyle"/>
          <w:rtl/>
        </w:rPr>
        <w:t xml:space="preserve"> &lt;&lt; אורח &gt;&gt;</w:t>
      </w:r>
      <w:r w:rsidR="00322D94">
        <w:rPr>
          <w:rtl/>
          <w:lang w:eastAsia="he-IL"/>
        </w:rPr>
        <w:t xml:space="preserve"> </w:t>
      </w:r>
      <w:bookmarkEnd w:id="3948"/>
    </w:p>
    <w:p w14:paraId="36F882AA" w14:textId="76B996F6" w:rsidR="00F021CC" w:rsidRDefault="00F021CC" w:rsidP="00F021CC">
      <w:pPr>
        <w:pStyle w:val="KeepWithNext"/>
        <w:rPr>
          <w:rtl/>
          <w:lang w:eastAsia="he-IL"/>
        </w:rPr>
      </w:pPr>
    </w:p>
    <w:p w14:paraId="48E14817" w14:textId="47FAC367" w:rsidR="00F021CC" w:rsidRDefault="00F021CC" w:rsidP="00F021CC">
      <w:pPr>
        <w:rPr>
          <w:rtl/>
          <w:lang w:eastAsia="he-IL"/>
        </w:rPr>
      </w:pPr>
      <w:bookmarkStart w:id="3949" w:name="_ETM_Q1_6442403"/>
      <w:bookmarkStart w:id="3950" w:name="_ETM_Q1_6442443"/>
      <w:bookmarkEnd w:id="3949"/>
      <w:bookmarkEnd w:id="3950"/>
      <w:r>
        <w:rPr>
          <w:rFonts w:hint="cs"/>
          <w:rtl/>
          <w:lang w:eastAsia="he-IL"/>
        </w:rPr>
        <w:t>אחוזים, בוודאי</w:t>
      </w:r>
      <w:bookmarkStart w:id="3951" w:name="_ETM_Q1_6448279"/>
      <w:bookmarkEnd w:id="3951"/>
      <w:r>
        <w:rPr>
          <w:rFonts w:hint="cs"/>
          <w:rtl/>
          <w:lang w:eastAsia="he-IL"/>
        </w:rPr>
        <w:t xml:space="preserve">. באחוזים. </w:t>
      </w:r>
    </w:p>
    <w:p w14:paraId="2439E670" w14:textId="5C4A236A" w:rsidR="00F021CC" w:rsidRDefault="00F021CC" w:rsidP="00F021CC">
      <w:pPr>
        <w:rPr>
          <w:rtl/>
          <w:lang w:eastAsia="he-IL"/>
        </w:rPr>
      </w:pPr>
      <w:bookmarkStart w:id="3952" w:name="_ETM_Q1_6445123"/>
      <w:bookmarkStart w:id="3953" w:name="_ETM_Q1_6445193"/>
      <w:bookmarkStart w:id="3954" w:name="_ETM_Q1_6446179"/>
      <w:bookmarkEnd w:id="3952"/>
      <w:bookmarkEnd w:id="3953"/>
      <w:bookmarkEnd w:id="3954"/>
    </w:p>
    <w:p w14:paraId="233D7359" w14:textId="1E33A488" w:rsidR="00F021CC" w:rsidRDefault="00F021CC" w:rsidP="00F021CC">
      <w:pPr>
        <w:pStyle w:val="af9"/>
        <w:keepNext/>
        <w:rPr>
          <w:rtl/>
          <w:lang w:eastAsia="he-IL"/>
        </w:rPr>
      </w:pPr>
      <w:bookmarkStart w:id="3955" w:name="ET_guest_884357_475"/>
      <w:r w:rsidRPr="00F021CC">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F021CC">
        <w:rPr>
          <w:rStyle w:val="TagStyle"/>
          <w:rtl/>
        </w:rPr>
        <w:t xml:space="preserve"> &lt;&lt; אורח &gt;&gt;</w:t>
      </w:r>
      <w:r w:rsidR="00322D94">
        <w:rPr>
          <w:rtl/>
          <w:lang w:eastAsia="he-IL"/>
        </w:rPr>
        <w:t xml:space="preserve"> </w:t>
      </w:r>
      <w:bookmarkEnd w:id="3955"/>
    </w:p>
    <w:p w14:paraId="282F7F22" w14:textId="412D1557" w:rsidR="00F021CC" w:rsidRDefault="00F021CC" w:rsidP="00F021CC">
      <w:pPr>
        <w:pStyle w:val="KeepWithNext"/>
        <w:rPr>
          <w:rtl/>
          <w:lang w:eastAsia="he-IL"/>
        </w:rPr>
      </w:pPr>
    </w:p>
    <w:p w14:paraId="79988A36" w14:textId="34382332" w:rsidR="00F021CC" w:rsidRDefault="00F021CC" w:rsidP="00F021CC">
      <w:pPr>
        <w:rPr>
          <w:rtl/>
          <w:lang w:eastAsia="he-IL"/>
        </w:rPr>
      </w:pPr>
      <w:bookmarkStart w:id="3956" w:name="_ETM_Q1_6446674"/>
      <w:bookmarkStart w:id="3957" w:name="_ETM_Q1_6446740"/>
      <w:bookmarkEnd w:id="3956"/>
      <w:bookmarkEnd w:id="3957"/>
      <w:r>
        <w:rPr>
          <w:rFonts w:hint="cs"/>
          <w:rtl/>
          <w:lang w:eastAsia="he-IL"/>
        </w:rPr>
        <w:t>הנתונים האלה לא קיימים.</w:t>
      </w:r>
    </w:p>
    <w:p w14:paraId="7FBDD9E4" w14:textId="315D0401" w:rsidR="00F021CC" w:rsidRDefault="00F021CC" w:rsidP="00F021CC">
      <w:pPr>
        <w:rPr>
          <w:rtl/>
          <w:lang w:eastAsia="he-IL"/>
        </w:rPr>
      </w:pPr>
      <w:bookmarkStart w:id="3958" w:name="_ETM_Q1_6445299"/>
      <w:bookmarkStart w:id="3959" w:name="_ETM_Q1_6445366"/>
      <w:bookmarkStart w:id="3960" w:name="_ETM_Q1_6446404"/>
      <w:bookmarkEnd w:id="3958"/>
      <w:bookmarkEnd w:id="3959"/>
      <w:bookmarkEnd w:id="3960"/>
    </w:p>
    <w:p w14:paraId="586F6943" w14:textId="2DD3037A" w:rsidR="00F021CC" w:rsidRDefault="00F021CC" w:rsidP="00F021CC">
      <w:pPr>
        <w:pStyle w:val="a4"/>
        <w:keepNext/>
        <w:rPr>
          <w:rtl/>
        </w:rPr>
      </w:pPr>
      <w:bookmarkStart w:id="3961" w:name="ET_speaker_אלעזר_שטרןיועמש_476"/>
      <w:r w:rsidRPr="00F021CC">
        <w:rPr>
          <w:rStyle w:val="TagStyle"/>
          <w:rtl/>
        </w:rPr>
        <w:t xml:space="preserve"> &lt;&lt; דובר &gt;&gt; </w:t>
      </w:r>
      <w:r>
        <w:rPr>
          <w:rtl/>
        </w:rPr>
        <w:t>אלעזר שטרן-יועמ"ש:</w:t>
      </w:r>
      <w:r w:rsidRPr="00F021CC">
        <w:rPr>
          <w:rStyle w:val="TagStyle"/>
          <w:rtl/>
        </w:rPr>
        <w:t xml:space="preserve"> &lt;&lt; דובר &gt;&gt;</w:t>
      </w:r>
      <w:r w:rsidR="00322D94">
        <w:rPr>
          <w:rtl/>
        </w:rPr>
        <w:t xml:space="preserve"> </w:t>
      </w:r>
      <w:bookmarkEnd w:id="3961"/>
    </w:p>
    <w:p w14:paraId="560E0BE5" w14:textId="73EB3A10" w:rsidR="00F021CC" w:rsidRDefault="00F021CC" w:rsidP="00F021CC">
      <w:pPr>
        <w:pStyle w:val="KeepWithNext"/>
        <w:rPr>
          <w:rtl/>
          <w:lang w:eastAsia="he-IL"/>
        </w:rPr>
      </w:pPr>
    </w:p>
    <w:p w14:paraId="221F6AE8" w14:textId="70AEE031" w:rsidR="00F021CC" w:rsidRDefault="00F021CC" w:rsidP="00F021CC">
      <w:pPr>
        <w:rPr>
          <w:rtl/>
          <w:lang w:eastAsia="he-IL"/>
        </w:rPr>
      </w:pPr>
      <w:bookmarkStart w:id="3962" w:name="_ETM_Q1_6446844"/>
      <w:bookmarkEnd w:id="3962"/>
      <w:r>
        <w:rPr>
          <w:rFonts w:hint="cs"/>
          <w:rtl/>
          <w:lang w:eastAsia="he-IL"/>
        </w:rPr>
        <w:t>ז</w:t>
      </w:r>
      <w:bookmarkStart w:id="3963" w:name="_ETM_Q1_6446887"/>
      <w:bookmarkEnd w:id="3963"/>
      <w:r>
        <w:rPr>
          <w:rFonts w:hint="cs"/>
          <w:rtl/>
          <w:lang w:eastAsia="he-IL"/>
        </w:rPr>
        <w:t xml:space="preserve">ו בעיה. </w:t>
      </w:r>
    </w:p>
    <w:p w14:paraId="794DA5AE" w14:textId="32D9EC10" w:rsidR="00F021CC" w:rsidRDefault="00F021CC" w:rsidP="00F021CC">
      <w:pPr>
        <w:rPr>
          <w:rtl/>
          <w:lang w:eastAsia="he-IL"/>
        </w:rPr>
      </w:pPr>
      <w:bookmarkStart w:id="3964" w:name="_ETM_Q1_6447915"/>
      <w:bookmarkStart w:id="3965" w:name="_ETM_Q1_6447988"/>
      <w:bookmarkEnd w:id="3964"/>
      <w:bookmarkEnd w:id="3965"/>
    </w:p>
    <w:p w14:paraId="6D41F25C" w14:textId="4387B0E1" w:rsidR="00F021CC" w:rsidRDefault="00F021CC" w:rsidP="00F021CC">
      <w:pPr>
        <w:pStyle w:val="af6"/>
        <w:keepNext/>
        <w:rPr>
          <w:rtl/>
        </w:rPr>
      </w:pPr>
      <w:bookmarkStart w:id="3966" w:name="ET_yor_6156_477"/>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3966"/>
    </w:p>
    <w:p w14:paraId="403BD268" w14:textId="5203C515" w:rsidR="00F021CC" w:rsidRDefault="00F021CC" w:rsidP="00F021CC">
      <w:pPr>
        <w:pStyle w:val="KeepWithNext"/>
        <w:rPr>
          <w:rtl/>
          <w:lang w:eastAsia="he-IL"/>
        </w:rPr>
      </w:pPr>
    </w:p>
    <w:p w14:paraId="75ACA6A5" w14:textId="31DF418B" w:rsidR="00F021CC" w:rsidRDefault="00F021CC" w:rsidP="00F021CC">
      <w:pPr>
        <w:rPr>
          <w:rtl/>
          <w:lang w:eastAsia="he-IL"/>
        </w:rPr>
      </w:pPr>
      <w:bookmarkStart w:id="3967" w:name="_ETM_Q1_6450452"/>
      <w:bookmarkStart w:id="3968" w:name="_ETM_Q1_6450493"/>
      <w:bookmarkEnd w:id="3967"/>
      <w:bookmarkEnd w:id="3968"/>
      <w:r>
        <w:rPr>
          <w:rFonts w:hint="cs"/>
          <w:rtl/>
          <w:lang w:eastAsia="he-IL"/>
        </w:rPr>
        <w:t xml:space="preserve">אני לא </w:t>
      </w:r>
      <w:bookmarkStart w:id="3969" w:name="_ETM_Q1_6451163"/>
      <w:bookmarkEnd w:id="3969"/>
      <w:r>
        <w:rPr>
          <w:rFonts w:hint="cs"/>
          <w:rtl/>
          <w:lang w:eastAsia="he-IL"/>
        </w:rPr>
        <w:t>בטוח שיש לנו דרך ל - - -</w:t>
      </w:r>
    </w:p>
    <w:p w14:paraId="73C73173" w14:textId="3BC0F7BF" w:rsidR="00F021CC" w:rsidRDefault="00F021CC" w:rsidP="00F021CC">
      <w:pPr>
        <w:ind w:firstLine="0"/>
        <w:rPr>
          <w:rtl/>
          <w:lang w:eastAsia="he-IL"/>
        </w:rPr>
      </w:pPr>
      <w:bookmarkStart w:id="3970" w:name="_ETM_Q1_6450749"/>
      <w:bookmarkStart w:id="3971" w:name="_ETM_Q1_6450823"/>
      <w:bookmarkEnd w:id="3970"/>
      <w:bookmarkEnd w:id="3971"/>
    </w:p>
    <w:p w14:paraId="74ED34AC" w14:textId="178E5BAA" w:rsidR="00F021CC" w:rsidRDefault="00F021CC" w:rsidP="00F021CC">
      <w:pPr>
        <w:pStyle w:val="af9"/>
        <w:keepNext/>
        <w:rPr>
          <w:rtl/>
          <w:lang w:eastAsia="he-IL"/>
        </w:rPr>
      </w:pPr>
      <w:bookmarkStart w:id="3972" w:name="ET_guest_585995_478"/>
      <w:r w:rsidRPr="00F021CC">
        <w:rPr>
          <w:rStyle w:val="TagStyle"/>
          <w:rtl/>
        </w:rPr>
        <w:t xml:space="preserve"> &lt;&lt; אורח &gt;&gt; </w:t>
      </w:r>
      <w:r>
        <w:rPr>
          <w:rtl/>
          <w:lang w:eastAsia="he-IL"/>
        </w:rPr>
        <w:t>בקי קשת:</w:t>
      </w:r>
      <w:r w:rsidRPr="00F021CC">
        <w:rPr>
          <w:rStyle w:val="TagStyle"/>
          <w:rtl/>
        </w:rPr>
        <w:t xml:space="preserve"> &lt;&lt; אורח &gt;&gt;</w:t>
      </w:r>
      <w:r w:rsidR="00322D94">
        <w:rPr>
          <w:rtl/>
          <w:lang w:eastAsia="he-IL"/>
        </w:rPr>
        <w:t xml:space="preserve"> </w:t>
      </w:r>
      <w:bookmarkEnd w:id="3972"/>
    </w:p>
    <w:p w14:paraId="58E495A9" w14:textId="544E5AF8" w:rsidR="00F021CC" w:rsidRDefault="00F021CC" w:rsidP="00F021CC">
      <w:pPr>
        <w:pStyle w:val="KeepWithNext"/>
        <w:rPr>
          <w:rtl/>
          <w:lang w:eastAsia="he-IL"/>
        </w:rPr>
      </w:pPr>
    </w:p>
    <w:p w14:paraId="5D04CF7B" w14:textId="0C57F0CC" w:rsidR="00F021CC" w:rsidRDefault="00F021CC" w:rsidP="00F021CC">
      <w:pPr>
        <w:rPr>
          <w:rtl/>
          <w:lang w:eastAsia="he-IL"/>
        </w:rPr>
      </w:pPr>
      <w:bookmarkStart w:id="3973" w:name="_ETM_Q1_6448404"/>
      <w:bookmarkStart w:id="3974" w:name="_ETM_Q1_6448440"/>
      <w:bookmarkEnd w:id="3973"/>
      <w:bookmarkEnd w:id="3974"/>
      <w:r>
        <w:rPr>
          <w:rFonts w:hint="cs"/>
          <w:rtl/>
          <w:lang w:eastAsia="he-IL"/>
        </w:rPr>
        <w:t>המשרד, כל משרד</w:t>
      </w:r>
      <w:bookmarkStart w:id="3975" w:name="_ETM_Q1_6450891"/>
      <w:bookmarkEnd w:id="3975"/>
      <w:r>
        <w:rPr>
          <w:rFonts w:hint="cs"/>
          <w:rtl/>
          <w:lang w:eastAsia="he-IL"/>
        </w:rPr>
        <w:t xml:space="preserve"> ש - - -</w:t>
      </w:r>
    </w:p>
    <w:p w14:paraId="0BD3FB4D" w14:textId="5E5C80DD" w:rsidR="00F021CC" w:rsidRDefault="00F021CC" w:rsidP="00F021CC">
      <w:pPr>
        <w:rPr>
          <w:rtl/>
          <w:lang w:eastAsia="he-IL"/>
        </w:rPr>
      </w:pPr>
      <w:bookmarkStart w:id="3976" w:name="_ETM_Q1_6448755"/>
      <w:bookmarkStart w:id="3977" w:name="_ETM_Q1_6448818"/>
      <w:bookmarkStart w:id="3978" w:name="_ETM_Q1_6450667"/>
      <w:bookmarkEnd w:id="3976"/>
      <w:bookmarkEnd w:id="3977"/>
      <w:bookmarkEnd w:id="3978"/>
    </w:p>
    <w:p w14:paraId="1DC89636" w14:textId="6CA3EAF6" w:rsidR="00F021CC" w:rsidRDefault="00F021CC" w:rsidP="00F021CC">
      <w:pPr>
        <w:pStyle w:val="af6"/>
        <w:keepNext/>
        <w:rPr>
          <w:rtl/>
        </w:rPr>
      </w:pPr>
      <w:bookmarkStart w:id="3979" w:name="ET_yor_6156_479"/>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3979"/>
    </w:p>
    <w:p w14:paraId="196209F8" w14:textId="61253E5E" w:rsidR="00F021CC" w:rsidRDefault="00F021CC" w:rsidP="00F021CC">
      <w:pPr>
        <w:pStyle w:val="KeepWithNext"/>
        <w:rPr>
          <w:rtl/>
          <w:lang w:eastAsia="he-IL"/>
        </w:rPr>
      </w:pPr>
    </w:p>
    <w:p w14:paraId="6CD67CBB" w14:textId="587600E9" w:rsidR="00F021CC" w:rsidRDefault="00F021CC" w:rsidP="00F021CC">
      <w:pPr>
        <w:rPr>
          <w:rtl/>
          <w:lang w:eastAsia="he-IL"/>
        </w:rPr>
      </w:pPr>
      <w:bookmarkStart w:id="3980" w:name="_ETM_Q1_6451131"/>
      <w:bookmarkStart w:id="3981" w:name="_ETM_Q1_6451171"/>
      <w:bookmarkEnd w:id="3980"/>
      <w:bookmarkEnd w:id="3981"/>
      <w:r>
        <w:rPr>
          <w:rFonts w:hint="cs"/>
          <w:rtl/>
          <w:lang w:eastAsia="he-IL"/>
        </w:rPr>
        <w:t xml:space="preserve">אבל אי אפשר לבקש מעשרות רשויות </w:t>
      </w:r>
      <w:bookmarkStart w:id="3982" w:name="_ETM_Q1_6454955"/>
      <w:bookmarkEnd w:id="3982"/>
      <w:r>
        <w:rPr>
          <w:rFonts w:hint="cs"/>
          <w:rtl/>
          <w:lang w:eastAsia="he-IL"/>
        </w:rPr>
        <w:t xml:space="preserve">שלטוניות דיווחים לוועדה. אני אומר בכנות, אנחנו צריכים להוציא תחת </w:t>
      </w:r>
      <w:bookmarkStart w:id="3983" w:name="_ETM_Q1_6458225"/>
      <w:bookmarkEnd w:id="3983"/>
      <w:r>
        <w:rPr>
          <w:rFonts w:hint="cs"/>
          <w:rtl/>
          <w:lang w:eastAsia="he-IL"/>
        </w:rPr>
        <w:t xml:space="preserve">ידינו גם הוראת חוק סבירה למימוש. זה לא אומר </w:t>
      </w:r>
      <w:bookmarkStart w:id="3984" w:name="_ETM_Q1_6465529"/>
      <w:bookmarkEnd w:id="3984"/>
      <w:r>
        <w:rPr>
          <w:rFonts w:hint="cs"/>
          <w:rtl/>
          <w:lang w:eastAsia="he-IL"/>
        </w:rPr>
        <w:t xml:space="preserve">שאי אפשר יהיה להוציא בקשת חופש מידע או שאנחנו נבקש </w:t>
      </w:r>
      <w:bookmarkStart w:id="3985" w:name="_ETM_Q1_6468555"/>
      <w:bookmarkEnd w:id="3985"/>
      <w:r>
        <w:rPr>
          <w:rFonts w:hint="cs"/>
          <w:rtl/>
          <w:lang w:eastAsia="he-IL"/>
        </w:rPr>
        <w:t xml:space="preserve">מרשות הגבייה והאכיפה, שהיא גוף שמוציא הרבה הודעות של קנסות </w:t>
      </w:r>
      <w:bookmarkStart w:id="3986" w:name="_ETM_Q1_6470445"/>
      <w:bookmarkEnd w:id="3986"/>
      <w:r>
        <w:rPr>
          <w:rFonts w:hint="cs"/>
          <w:rtl/>
          <w:lang w:eastAsia="he-IL"/>
        </w:rPr>
        <w:t xml:space="preserve">ועיקולים, במסגרת העבודה שלנו נבקש את זה מהם. יכול להיות </w:t>
      </w:r>
      <w:bookmarkStart w:id="3987" w:name="_ETM_Q1_6480669"/>
      <w:bookmarkEnd w:id="3987"/>
      <w:r>
        <w:rPr>
          <w:rFonts w:hint="cs"/>
          <w:rtl/>
          <w:lang w:eastAsia="he-IL"/>
        </w:rPr>
        <w:t>שלגבי רשות האכיפה והגבייה נכון להכניס פה ספציפית,</w:t>
      </w:r>
      <w:bookmarkStart w:id="3988" w:name="_ETM_Q1_6484547"/>
      <w:bookmarkEnd w:id="3988"/>
      <w:r>
        <w:rPr>
          <w:rFonts w:hint="cs"/>
          <w:rtl/>
          <w:lang w:eastAsia="he-IL"/>
        </w:rPr>
        <w:t xml:space="preserve"> יש רשות מרכזית אחת שעוסקת בגבייה וכו' וחזקות </w:t>
      </w:r>
      <w:bookmarkStart w:id="3989" w:name="_ETM_Q1_6488371"/>
      <w:bookmarkEnd w:id="3989"/>
      <w:r>
        <w:rPr>
          <w:rFonts w:hint="cs"/>
          <w:rtl/>
          <w:lang w:eastAsia="he-IL"/>
        </w:rPr>
        <w:t xml:space="preserve">מסירה וצווי עיקול. </w:t>
      </w:r>
    </w:p>
    <w:p w14:paraId="5D2B5BE4" w14:textId="63711DC8" w:rsidR="00F021CC" w:rsidRDefault="00F021CC" w:rsidP="00F021CC">
      <w:pPr>
        <w:rPr>
          <w:rtl/>
          <w:lang w:eastAsia="he-IL"/>
        </w:rPr>
      </w:pPr>
      <w:bookmarkStart w:id="3990" w:name="_ETM_Q1_6485955"/>
      <w:bookmarkStart w:id="3991" w:name="_ETM_Q1_6486025"/>
      <w:bookmarkEnd w:id="3990"/>
      <w:bookmarkEnd w:id="3991"/>
    </w:p>
    <w:p w14:paraId="05906756" w14:textId="0502CB0B" w:rsidR="00F021CC" w:rsidRDefault="00F021CC" w:rsidP="00F021CC">
      <w:pPr>
        <w:pStyle w:val="a4"/>
        <w:keepNext/>
        <w:rPr>
          <w:rtl/>
        </w:rPr>
      </w:pPr>
      <w:bookmarkStart w:id="3992" w:name="ET_speaker_אלעזר_שטרןיועמש_480"/>
      <w:r w:rsidRPr="00F021CC">
        <w:rPr>
          <w:rStyle w:val="TagStyle"/>
          <w:rtl/>
        </w:rPr>
        <w:t xml:space="preserve"> &lt;&lt; דובר &gt;&gt; </w:t>
      </w:r>
      <w:r>
        <w:rPr>
          <w:rtl/>
        </w:rPr>
        <w:t>אלעזר שטרן-יועמ"ש:</w:t>
      </w:r>
      <w:r w:rsidRPr="00F021CC">
        <w:rPr>
          <w:rStyle w:val="TagStyle"/>
          <w:rtl/>
        </w:rPr>
        <w:t xml:space="preserve"> &lt;&lt; דובר &gt;&gt;</w:t>
      </w:r>
      <w:r w:rsidR="00322D94">
        <w:rPr>
          <w:rtl/>
        </w:rPr>
        <w:t xml:space="preserve"> </w:t>
      </w:r>
      <w:bookmarkEnd w:id="3992"/>
    </w:p>
    <w:p w14:paraId="124B9CCE" w14:textId="79CB4DE5" w:rsidR="00F021CC" w:rsidRDefault="00F021CC" w:rsidP="00F021CC">
      <w:pPr>
        <w:pStyle w:val="KeepWithNext"/>
        <w:rPr>
          <w:rtl/>
          <w:lang w:eastAsia="he-IL"/>
        </w:rPr>
      </w:pPr>
    </w:p>
    <w:p w14:paraId="077839D7" w14:textId="60FAECEC" w:rsidR="00F021CC" w:rsidRDefault="00F021CC" w:rsidP="00F021CC">
      <w:pPr>
        <w:rPr>
          <w:rtl/>
          <w:lang w:eastAsia="he-IL"/>
        </w:rPr>
      </w:pPr>
      <w:bookmarkStart w:id="3993" w:name="_ETM_Q1_6489542"/>
      <w:bookmarkEnd w:id="3993"/>
      <w:r>
        <w:rPr>
          <w:rFonts w:hint="cs"/>
          <w:rtl/>
          <w:lang w:eastAsia="he-IL"/>
        </w:rPr>
        <w:t>א</w:t>
      </w:r>
      <w:bookmarkStart w:id="3994" w:name="_ETM_Q1_6489601"/>
      <w:bookmarkEnd w:id="3994"/>
      <w:r>
        <w:rPr>
          <w:rFonts w:hint="cs"/>
          <w:rtl/>
          <w:lang w:eastAsia="he-IL"/>
        </w:rPr>
        <w:t xml:space="preserve">בל יש לך במקביל אליה עשרות רשויות </w:t>
      </w:r>
      <w:bookmarkStart w:id="3995" w:name="_ETM_Q1_6487923"/>
      <w:bookmarkEnd w:id="3995"/>
      <w:r>
        <w:rPr>
          <w:rFonts w:hint="cs"/>
          <w:rtl/>
          <w:lang w:eastAsia="he-IL"/>
        </w:rPr>
        <w:t>מקומיות ש - - -</w:t>
      </w:r>
    </w:p>
    <w:p w14:paraId="4580BE78" w14:textId="7717E685" w:rsidR="00F021CC" w:rsidRDefault="00F021CC" w:rsidP="00F021CC">
      <w:pPr>
        <w:rPr>
          <w:rtl/>
          <w:lang w:eastAsia="he-IL"/>
        </w:rPr>
      </w:pPr>
      <w:bookmarkStart w:id="3996" w:name="_ETM_Q1_6493971"/>
      <w:bookmarkStart w:id="3997" w:name="_ETM_Q1_6494043"/>
      <w:bookmarkStart w:id="3998" w:name="_ETM_Q1_6489431"/>
      <w:bookmarkEnd w:id="3996"/>
      <w:bookmarkEnd w:id="3997"/>
      <w:bookmarkEnd w:id="3998"/>
    </w:p>
    <w:p w14:paraId="6AF36FDB" w14:textId="69B96F51" w:rsidR="00F021CC" w:rsidRDefault="00F021CC" w:rsidP="00F021CC">
      <w:pPr>
        <w:pStyle w:val="af6"/>
        <w:keepNext/>
        <w:rPr>
          <w:rtl/>
        </w:rPr>
      </w:pPr>
      <w:bookmarkStart w:id="3999" w:name="ET_yor_6156_481"/>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3999"/>
    </w:p>
    <w:p w14:paraId="231D5589" w14:textId="37672CE1" w:rsidR="00F021CC" w:rsidRDefault="00F021CC" w:rsidP="00F021CC">
      <w:pPr>
        <w:pStyle w:val="KeepWithNext"/>
        <w:rPr>
          <w:rtl/>
          <w:lang w:eastAsia="he-IL"/>
        </w:rPr>
      </w:pPr>
    </w:p>
    <w:p w14:paraId="0C3191DA" w14:textId="6BF1E203" w:rsidR="00F021CC" w:rsidRDefault="00F021CC" w:rsidP="00F021CC">
      <w:pPr>
        <w:rPr>
          <w:rtl/>
          <w:lang w:eastAsia="he-IL"/>
        </w:rPr>
      </w:pPr>
      <w:bookmarkStart w:id="4000" w:name="_ETM_Q1_6489891"/>
      <w:bookmarkEnd w:id="4000"/>
      <w:r>
        <w:rPr>
          <w:rFonts w:hint="cs"/>
          <w:rtl/>
          <w:lang w:eastAsia="he-IL"/>
        </w:rPr>
        <w:t>נ</w:t>
      </w:r>
      <w:bookmarkStart w:id="4001" w:name="_ETM_Q1_6489951"/>
      <w:bookmarkEnd w:id="4001"/>
      <w:r w:rsidR="00E0598B">
        <w:rPr>
          <w:rFonts w:hint="cs"/>
          <w:rtl/>
          <w:lang w:eastAsia="he-IL"/>
        </w:rPr>
        <w:t>כון, רק שרשויות מק</w:t>
      </w:r>
      <w:r>
        <w:rPr>
          <w:rFonts w:hint="cs"/>
          <w:rtl/>
          <w:lang w:eastAsia="he-IL"/>
        </w:rPr>
        <w:t xml:space="preserve">ומיות כרגע לא </w:t>
      </w:r>
      <w:bookmarkStart w:id="4002" w:name="_ETM_Q1_6497111"/>
      <w:bookmarkEnd w:id="4002"/>
      <w:r>
        <w:rPr>
          <w:rFonts w:hint="cs"/>
          <w:rtl/>
          <w:lang w:eastAsia="he-IL"/>
        </w:rPr>
        <w:t>בתוך החוק.</w:t>
      </w:r>
      <w:bookmarkStart w:id="4003" w:name="_ETM_Q1_6493231"/>
      <w:bookmarkEnd w:id="4003"/>
    </w:p>
    <w:p w14:paraId="79D298B7" w14:textId="1F39B0D3" w:rsidR="00F021CC" w:rsidRDefault="00F021CC" w:rsidP="00F021CC">
      <w:pPr>
        <w:rPr>
          <w:rtl/>
          <w:lang w:eastAsia="he-IL"/>
        </w:rPr>
      </w:pPr>
      <w:bookmarkStart w:id="4004" w:name="_ETM_Q1_6493299"/>
      <w:bookmarkStart w:id="4005" w:name="_ETM_Q1_6493959"/>
      <w:bookmarkEnd w:id="4004"/>
      <w:bookmarkEnd w:id="4005"/>
    </w:p>
    <w:p w14:paraId="03414A60" w14:textId="5427615E" w:rsidR="00F021CC" w:rsidRDefault="00F021CC" w:rsidP="00F021CC">
      <w:pPr>
        <w:pStyle w:val="af9"/>
        <w:keepNext/>
        <w:rPr>
          <w:rtl/>
          <w:lang w:eastAsia="he-IL"/>
        </w:rPr>
      </w:pPr>
      <w:bookmarkStart w:id="4006" w:name="ET_guest_585995_482"/>
      <w:r w:rsidRPr="00F021CC">
        <w:rPr>
          <w:rStyle w:val="TagStyle"/>
          <w:rtl/>
        </w:rPr>
        <w:t xml:space="preserve"> &lt;&lt; אורח &gt;&gt; </w:t>
      </w:r>
      <w:r>
        <w:rPr>
          <w:rtl/>
          <w:lang w:eastAsia="he-IL"/>
        </w:rPr>
        <w:t>בקי קשת:</w:t>
      </w:r>
      <w:r w:rsidRPr="00F021CC">
        <w:rPr>
          <w:rStyle w:val="TagStyle"/>
          <w:rtl/>
        </w:rPr>
        <w:t xml:space="preserve"> &lt;&lt; אורח &gt;&gt;</w:t>
      </w:r>
      <w:r w:rsidR="00322D94">
        <w:rPr>
          <w:rtl/>
          <w:lang w:eastAsia="he-IL"/>
        </w:rPr>
        <w:t xml:space="preserve"> </w:t>
      </w:r>
      <w:bookmarkEnd w:id="4006"/>
    </w:p>
    <w:p w14:paraId="066E0F2D" w14:textId="4748D5B0" w:rsidR="00F021CC" w:rsidRDefault="00F021CC" w:rsidP="00F021CC">
      <w:pPr>
        <w:pStyle w:val="KeepWithNext"/>
        <w:rPr>
          <w:rtl/>
          <w:lang w:eastAsia="he-IL"/>
        </w:rPr>
      </w:pPr>
    </w:p>
    <w:p w14:paraId="503A9E73" w14:textId="23B30EAF" w:rsidR="00F021CC" w:rsidRDefault="00F021CC" w:rsidP="00F021CC">
      <w:pPr>
        <w:rPr>
          <w:rtl/>
          <w:lang w:eastAsia="he-IL"/>
        </w:rPr>
      </w:pPr>
      <w:bookmarkStart w:id="4007" w:name="_ETM_Q1_6494418"/>
      <w:bookmarkStart w:id="4008" w:name="_ETM_Q1_6494460"/>
      <w:bookmarkEnd w:id="4007"/>
      <w:bookmarkEnd w:id="4008"/>
      <w:r>
        <w:rPr>
          <w:rFonts w:hint="cs"/>
          <w:rtl/>
          <w:lang w:eastAsia="he-IL"/>
        </w:rPr>
        <w:t xml:space="preserve">עוד הצעה זה האם למשרד הכלכלה יהיה איזה </w:t>
      </w:r>
      <w:bookmarkStart w:id="4009" w:name="_ETM_Q1_6498527"/>
      <w:bookmarkEnd w:id="4009"/>
      <w:r>
        <w:rPr>
          <w:rFonts w:hint="cs"/>
          <w:rtl/>
          <w:lang w:eastAsia="he-IL"/>
        </w:rPr>
        <w:t>שהוא מוקד שאפשר יהיה להפנות אליו תלונות, או האם</w:t>
      </w:r>
      <w:bookmarkStart w:id="4010" w:name="_ETM_Q1_6504347"/>
      <w:bookmarkEnd w:id="4010"/>
      <w:r>
        <w:rPr>
          <w:rFonts w:hint="cs"/>
          <w:rtl/>
          <w:lang w:eastAsia="he-IL"/>
        </w:rPr>
        <w:t xml:space="preserve"> יהיה איזה שהוא ריכוז של תלונות אזרחים בנושא הזה. </w:t>
      </w:r>
    </w:p>
    <w:p w14:paraId="0FCFF4FA" w14:textId="37F5C30F" w:rsidR="00F021CC" w:rsidRDefault="00F021CC" w:rsidP="00F021CC">
      <w:pPr>
        <w:rPr>
          <w:rtl/>
          <w:lang w:eastAsia="he-IL"/>
        </w:rPr>
      </w:pPr>
      <w:bookmarkStart w:id="4011" w:name="_ETM_Q1_6501557"/>
      <w:bookmarkStart w:id="4012" w:name="_ETM_Q1_6501647"/>
      <w:bookmarkEnd w:id="4011"/>
      <w:bookmarkEnd w:id="4012"/>
    </w:p>
    <w:p w14:paraId="6A48DEAE" w14:textId="0D31B1E2" w:rsidR="00F021CC" w:rsidRDefault="00F021CC" w:rsidP="00F021CC">
      <w:pPr>
        <w:pStyle w:val="af6"/>
        <w:keepNext/>
        <w:rPr>
          <w:rtl/>
        </w:rPr>
      </w:pPr>
      <w:bookmarkStart w:id="4013" w:name="ET_yor_6156_483"/>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4013"/>
    </w:p>
    <w:p w14:paraId="58DDB8DE" w14:textId="4D0A033A" w:rsidR="00F021CC" w:rsidRDefault="00F021CC" w:rsidP="00F021CC">
      <w:pPr>
        <w:pStyle w:val="KeepWithNext"/>
        <w:rPr>
          <w:rtl/>
          <w:lang w:eastAsia="he-IL"/>
        </w:rPr>
      </w:pPr>
    </w:p>
    <w:p w14:paraId="142A9519" w14:textId="3491DA7B" w:rsidR="00F021CC" w:rsidRDefault="00F021CC" w:rsidP="00F021CC">
      <w:pPr>
        <w:rPr>
          <w:rtl/>
          <w:lang w:eastAsia="he-IL"/>
        </w:rPr>
      </w:pPr>
      <w:bookmarkStart w:id="4014" w:name="_ETM_Q1_6503033"/>
      <w:bookmarkStart w:id="4015" w:name="_ETM_Q1_6503074"/>
      <w:bookmarkEnd w:id="4014"/>
      <w:bookmarkEnd w:id="4015"/>
      <w:r>
        <w:rPr>
          <w:rFonts w:hint="cs"/>
          <w:rtl/>
          <w:lang w:eastAsia="he-IL"/>
        </w:rPr>
        <w:t xml:space="preserve">כן, </w:t>
      </w:r>
      <w:bookmarkStart w:id="4016" w:name="_ETM_Q1_6507453"/>
      <w:bookmarkEnd w:id="4016"/>
      <w:r>
        <w:rPr>
          <w:rFonts w:hint="cs"/>
          <w:rtl/>
          <w:lang w:eastAsia="he-IL"/>
        </w:rPr>
        <w:t xml:space="preserve">אבל זה לא ברמת הצעת החוק. </w:t>
      </w:r>
    </w:p>
    <w:p w14:paraId="5ABACD96" w14:textId="4B6DDAAB" w:rsidR="00F021CC" w:rsidRDefault="00F021CC" w:rsidP="00F021CC">
      <w:pPr>
        <w:rPr>
          <w:rtl/>
          <w:lang w:eastAsia="he-IL"/>
        </w:rPr>
      </w:pPr>
      <w:bookmarkStart w:id="4017" w:name="_ETM_Q1_6510077"/>
      <w:bookmarkStart w:id="4018" w:name="_ETM_Q1_6510145"/>
      <w:bookmarkEnd w:id="4017"/>
      <w:bookmarkEnd w:id="4018"/>
    </w:p>
    <w:p w14:paraId="506AB088" w14:textId="4F8E4105" w:rsidR="00F021CC" w:rsidRDefault="00F021CC" w:rsidP="00F021CC">
      <w:pPr>
        <w:pStyle w:val="af9"/>
        <w:keepNext/>
        <w:rPr>
          <w:rtl/>
          <w:lang w:eastAsia="he-IL"/>
        </w:rPr>
      </w:pPr>
      <w:bookmarkStart w:id="4019" w:name="ET_guest_585995_484"/>
      <w:r w:rsidRPr="00F021CC">
        <w:rPr>
          <w:rStyle w:val="TagStyle"/>
          <w:rtl/>
        </w:rPr>
        <w:t xml:space="preserve"> &lt;&lt; אורח &gt;&gt; </w:t>
      </w:r>
      <w:r>
        <w:rPr>
          <w:rtl/>
          <w:lang w:eastAsia="he-IL"/>
        </w:rPr>
        <w:t>בקי קשת:</w:t>
      </w:r>
      <w:r w:rsidRPr="00F021CC">
        <w:rPr>
          <w:rStyle w:val="TagStyle"/>
          <w:rtl/>
        </w:rPr>
        <w:t xml:space="preserve"> &lt;&lt; אורח &gt;&gt;</w:t>
      </w:r>
      <w:r w:rsidR="00322D94">
        <w:rPr>
          <w:rtl/>
          <w:lang w:eastAsia="he-IL"/>
        </w:rPr>
        <w:t xml:space="preserve"> </w:t>
      </w:r>
      <w:bookmarkEnd w:id="4019"/>
    </w:p>
    <w:p w14:paraId="75C014CA" w14:textId="64EA8A1C" w:rsidR="00F021CC" w:rsidRDefault="00F021CC" w:rsidP="00F021CC">
      <w:pPr>
        <w:pStyle w:val="KeepWithNext"/>
        <w:rPr>
          <w:rtl/>
          <w:lang w:eastAsia="he-IL"/>
        </w:rPr>
      </w:pPr>
    </w:p>
    <w:p w14:paraId="14C13069" w14:textId="4DCB665A" w:rsidR="00F021CC" w:rsidRDefault="00F021CC" w:rsidP="00F021CC">
      <w:pPr>
        <w:rPr>
          <w:rtl/>
          <w:lang w:eastAsia="he-IL"/>
        </w:rPr>
      </w:pPr>
      <w:bookmarkStart w:id="4020" w:name="_ETM_Q1_6511729"/>
      <w:bookmarkStart w:id="4021" w:name="_ETM_Q1_6511772"/>
      <w:bookmarkEnd w:id="4020"/>
      <w:bookmarkEnd w:id="4021"/>
      <w:r>
        <w:rPr>
          <w:rFonts w:hint="cs"/>
          <w:rtl/>
          <w:lang w:eastAsia="he-IL"/>
        </w:rPr>
        <w:t xml:space="preserve">השאלה אם אפשר או </w:t>
      </w:r>
      <w:bookmarkStart w:id="4022" w:name="_ETM_Q1_6513797"/>
      <w:bookmarkEnd w:id="4022"/>
      <w:r>
        <w:rPr>
          <w:rFonts w:hint="cs"/>
          <w:rtl/>
          <w:lang w:eastAsia="he-IL"/>
        </w:rPr>
        <w:t xml:space="preserve">להסמיך את משרד הכלכלה לפנות לכל הגופים שעבדו דרך המנגנון </w:t>
      </w:r>
      <w:bookmarkStart w:id="4023" w:name="_ETM_Q1_6519797"/>
      <w:bookmarkEnd w:id="4023"/>
      <w:r>
        <w:rPr>
          <w:rFonts w:hint="cs"/>
          <w:rtl/>
          <w:lang w:eastAsia="he-IL"/>
        </w:rPr>
        <w:t xml:space="preserve">הזה, לקראת ארבע השנים, לפנות אליהם ולבקש מהם דיווחים, ככל שהיו תקלות ותלונות </w:t>
      </w:r>
      <w:proofErr w:type="spellStart"/>
      <w:r>
        <w:rPr>
          <w:rFonts w:hint="cs"/>
          <w:rtl/>
          <w:lang w:eastAsia="he-IL"/>
        </w:rPr>
        <w:t>ו</w:t>
      </w:r>
      <w:bookmarkStart w:id="4024" w:name="_ETM_Q1_6524331"/>
      <w:bookmarkEnd w:id="4024"/>
      <w:r>
        <w:rPr>
          <w:rFonts w:hint="cs"/>
          <w:rtl/>
          <w:lang w:eastAsia="he-IL"/>
        </w:rPr>
        <w:t>כו</w:t>
      </w:r>
      <w:proofErr w:type="spellEnd"/>
      <w:r>
        <w:rPr>
          <w:rFonts w:hint="cs"/>
          <w:rtl/>
          <w:lang w:eastAsia="he-IL"/>
        </w:rPr>
        <w:t xml:space="preserve">', להסמיך אותם </w:t>
      </w:r>
      <w:bookmarkStart w:id="4025" w:name="_ETM_Q1_6526107"/>
      <w:bookmarkEnd w:id="4025"/>
      <w:r>
        <w:rPr>
          <w:rFonts w:hint="cs"/>
          <w:rtl/>
          <w:lang w:eastAsia="he-IL"/>
        </w:rPr>
        <w:t xml:space="preserve">לפנות. </w:t>
      </w:r>
    </w:p>
    <w:p w14:paraId="0A4C8406" w14:textId="3471A2DC" w:rsidR="00F021CC" w:rsidRDefault="00F021CC" w:rsidP="00F021CC">
      <w:pPr>
        <w:rPr>
          <w:rtl/>
          <w:lang w:eastAsia="he-IL"/>
        </w:rPr>
      </w:pPr>
      <w:bookmarkStart w:id="4026" w:name="_ETM_Q1_6527083"/>
      <w:bookmarkStart w:id="4027" w:name="_ETM_Q1_6527152"/>
      <w:bookmarkStart w:id="4028" w:name="_ETM_Q1_6522616"/>
      <w:bookmarkEnd w:id="4026"/>
      <w:bookmarkEnd w:id="4027"/>
      <w:bookmarkEnd w:id="4028"/>
    </w:p>
    <w:p w14:paraId="0681B31C" w14:textId="2E06293A" w:rsidR="00F021CC" w:rsidRDefault="00F021CC" w:rsidP="00F021CC">
      <w:pPr>
        <w:pStyle w:val="af6"/>
        <w:keepNext/>
        <w:rPr>
          <w:rtl/>
        </w:rPr>
      </w:pPr>
      <w:bookmarkStart w:id="4029" w:name="ET_yor_6156_485"/>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4029"/>
    </w:p>
    <w:p w14:paraId="3230417B" w14:textId="004CE96C" w:rsidR="00F021CC" w:rsidRDefault="00F021CC" w:rsidP="00F021CC">
      <w:pPr>
        <w:pStyle w:val="KeepWithNext"/>
        <w:rPr>
          <w:rtl/>
          <w:lang w:eastAsia="he-IL"/>
        </w:rPr>
      </w:pPr>
    </w:p>
    <w:p w14:paraId="21A390A1" w14:textId="0DEA5472" w:rsidR="00F021CC" w:rsidRDefault="00F021CC" w:rsidP="00F021CC">
      <w:pPr>
        <w:rPr>
          <w:rtl/>
          <w:lang w:eastAsia="he-IL"/>
        </w:rPr>
      </w:pPr>
      <w:r>
        <w:rPr>
          <w:rFonts w:hint="cs"/>
          <w:rtl/>
          <w:lang w:eastAsia="he-IL"/>
        </w:rPr>
        <w:t>א</w:t>
      </w:r>
      <w:bookmarkStart w:id="4030" w:name="_ETM_Q1_6523128"/>
      <w:bookmarkStart w:id="4031" w:name="_ETM_Q1_6523167"/>
      <w:bookmarkEnd w:id="4030"/>
      <w:bookmarkEnd w:id="4031"/>
      <w:r>
        <w:rPr>
          <w:rFonts w:hint="cs"/>
          <w:rtl/>
          <w:lang w:eastAsia="he-IL"/>
        </w:rPr>
        <w:t xml:space="preserve">ני אומר עוד פעם, לא צריך להסמיך אותם לפנות, </w:t>
      </w:r>
      <w:bookmarkStart w:id="4032" w:name="_ETM_Q1_6528311"/>
      <w:bookmarkEnd w:id="4032"/>
      <w:r>
        <w:rPr>
          <w:rFonts w:hint="cs"/>
          <w:rtl/>
          <w:lang w:eastAsia="he-IL"/>
        </w:rPr>
        <w:t xml:space="preserve">יש להם סמכות כללית לתקנות ולהנחיות. </w:t>
      </w:r>
      <w:bookmarkStart w:id="4033" w:name="_ETM_Q1_6533969"/>
      <w:bookmarkEnd w:id="4033"/>
      <w:r>
        <w:rPr>
          <w:rFonts w:hint="cs"/>
          <w:rtl/>
          <w:lang w:eastAsia="he-IL"/>
        </w:rPr>
        <w:t xml:space="preserve">עכשיו על הנקודה הזאת, אני אומר שלא הכול נכנס </w:t>
      </w:r>
      <w:bookmarkStart w:id="4034" w:name="_ETM_Q1_6534183"/>
      <w:bookmarkEnd w:id="4034"/>
      <w:r>
        <w:rPr>
          <w:rFonts w:hint="cs"/>
          <w:rtl/>
          <w:lang w:eastAsia="he-IL"/>
        </w:rPr>
        <w:t xml:space="preserve">לרמת החוק. נגיע לדיוני המעקב, נבקש עוד פרטים, הממשלה תישלח </w:t>
      </w:r>
      <w:bookmarkStart w:id="4035" w:name="_ETM_Q1_6542935"/>
      <w:bookmarkEnd w:id="4035"/>
      <w:r>
        <w:rPr>
          <w:rFonts w:hint="cs"/>
          <w:rtl/>
          <w:lang w:eastAsia="he-IL"/>
        </w:rPr>
        <w:t xml:space="preserve">להציג את הפרטים. </w:t>
      </w:r>
    </w:p>
    <w:p w14:paraId="6DDDADFB" w14:textId="6C6864A0" w:rsidR="00F021CC" w:rsidRDefault="00F021CC" w:rsidP="00F021CC">
      <w:pPr>
        <w:rPr>
          <w:rtl/>
          <w:lang w:eastAsia="he-IL"/>
        </w:rPr>
      </w:pPr>
      <w:bookmarkStart w:id="4036" w:name="_ETM_Q1_6544919"/>
      <w:bookmarkStart w:id="4037" w:name="_ETM_Q1_6544997"/>
      <w:bookmarkStart w:id="4038" w:name="_ETM_Q1_6544215"/>
      <w:bookmarkEnd w:id="4036"/>
      <w:bookmarkEnd w:id="4037"/>
      <w:bookmarkEnd w:id="4038"/>
    </w:p>
    <w:p w14:paraId="7BE9446F" w14:textId="2C003DFC" w:rsidR="00F021CC" w:rsidRDefault="00F021CC" w:rsidP="00F021CC">
      <w:pPr>
        <w:pStyle w:val="a4"/>
        <w:keepNext/>
        <w:rPr>
          <w:rtl/>
        </w:rPr>
      </w:pPr>
      <w:bookmarkStart w:id="4039" w:name="ET_speaker_אלעזר_שטרןיועמש_486"/>
      <w:r w:rsidRPr="00F021CC">
        <w:rPr>
          <w:rStyle w:val="TagStyle"/>
          <w:rtl/>
        </w:rPr>
        <w:t xml:space="preserve"> &lt;&lt; דובר &gt;&gt; </w:t>
      </w:r>
      <w:r>
        <w:rPr>
          <w:rtl/>
        </w:rPr>
        <w:t>אלעזר שטרן-יועמ"ש:</w:t>
      </w:r>
      <w:r w:rsidRPr="00F021CC">
        <w:rPr>
          <w:rStyle w:val="TagStyle"/>
          <w:rtl/>
        </w:rPr>
        <w:t xml:space="preserve"> &lt;&lt; דובר &gt;&gt;</w:t>
      </w:r>
      <w:r w:rsidR="00322D94">
        <w:rPr>
          <w:rtl/>
        </w:rPr>
        <w:t xml:space="preserve"> </w:t>
      </w:r>
      <w:bookmarkEnd w:id="4039"/>
    </w:p>
    <w:p w14:paraId="6C3E97A8" w14:textId="384CF4C1" w:rsidR="00F021CC" w:rsidRDefault="00F021CC" w:rsidP="00F021CC">
      <w:pPr>
        <w:pStyle w:val="KeepWithNext"/>
        <w:rPr>
          <w:rtl/>
          <w:lang w:eastAsia="he-IL"/>
        </w:rPr>
      </w:pPr>
    </w:p>
    <w:p w14:paraId="7B56592A" w14:textId="083A39AA" w:rsidR="00F021CC" w:rsidRDefault="00F021CC" w:rsidP="00F021CC">
      <w:pPr>
        <w:rPr>
          <w:rtl/>
          <w:lang w:eastAsia="he-IL"/>
        </w:rPr>
      </w:pPr>
      <w:bookmarkStart w:id="4040" w:name="_ETM_Q1_6544628"/>
      <w:bookmarkStart w:id="4041" w:name="_ETM_Q1_6544664"/>
      <w:bookmarkEnd w:id="4040"/>
      <w:bookmarkEnd w:id="4041"/>
      <w:r>
        <w:rPr>
          <w:rFonts w:hint="cs"/>
          <w:rtl/>
          <w:lang w:eastAsia="he-IL"/>
        </w:rPr>
        <w:t>לא הבנתי, מה לגבי רשות האכיפה והגבייה</w:t>
      </w:r>
      <w:bookmarkStart w:id="4042" w:name="_ETM_Q1_6545617"/>
      <w:bookmarkEnd w:id="4042"/>
      <w:r>
        <w:rPr>
          <w:rFonts w:hint="cs"/>
          <w:rtl/>
          <w:lang w:eastAsia="he-IL"/>
        </w:rPr>
        <w:t xml:space="preserve">? </w:t>
      </w:r>
    </w:p>
    <w:p w14:paraId="1F2C925B" w14:textId="0BF76DBA" w:rsidR="00F021CC" w:rsidRDefault="00F021CC" w:rsidP="00F021CC">
      <w:pPr>
        <w:rPr>
          <w:rtl/>
          <w:lang w:eastAsia="he-IL"/>
        </w:rPr>
      </w:pPr>
      <w:bookmarkStart w:id="4043" w:name="_ETM_Q1_6547001"/>
      <w:bookmarkStart w:id="4044" w:name="_ETM_Q1_6547071"/>
      <w:bookmarkEnd w:id="4043"/>
      <w:bookmarkEnd w:id="4044"/>
    </w:p>
    <w:p w14:paraId="2E3922AE" w14:textId="08F8C1B0" w:rsidR="00F021CC" w:rsidRDefault="00F021CC" w:rsidP="00F021CC">
      <w:pPr>
        <w:pStyle w:val="af6"/>
        <w:keepNext/>
        <w:rPr>
          <w:rtl/>
        </w:rPr>
      </w:pPr>
      <w:bookmarkStart w:id="4045" w:name="ET_yor_6156_487"/>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4045"/>
    </w:p>
    <w:p w14:paraId="4963FEFB" w14:textId="1C39B3E2" w:rsidR="00F021CC" w:rsidRDefault="00F021CC" w:rsidP="00F021CC">
      <w:pPr>
        <w:pStyle w:val="KeepWithNext"/>
        <w:rPr>
          <w:rtl/>
          <w:lang w:eastAsia="he-IL"/>
        </w:rPr>
      </w:pPr>
    </w:p>
    <w:p w14:paraId="6CB6B0A0" w14:textId="687AEABF" w:rsidR="00F021CC" w:rsidRDefault="00F021CC" w:rsidP="00F021CC">
      <w:pPr>
        <w:rPr>
          <w:rtl/>
          <w:lang w:eastAsia="he-IL"/>
        </w:rPr>
      </w:pPr>
      <w:bookmarkStart w:id="4046" w:name="_ETM_Q1_6548152"/>
      <w:bookmarkEnd w:id="4046"/>
      <w:r>
        <w:rPr>
          <w:rFonts w:hint="cs"/>
          <w:rtl/>
          <w:lang w:eastAsia="he-IL"/>
        </w:rPr>
        <w:t>י</w:t>
      </w:r>
      <w:bookmarkStart w:id="4047" w:name="_ETM_Q1_6548209"/>
      <w:bookmarkEnd w:id="4047"/>
      <w:r>
        <w:rPr>
          <w:rFonts w:hint="cs"/>
          <w:rtl/>
          <w:lang w:eastAsia="he-IL"/>
        </w:rPr>
        <w:t xml:space="preserve">כול להיות שאולי כעניין מדגמי לשנים הקרובות, הרשויות המקומיות </w:t>
      </w:r>
      <w:bookmarkStart w:id="4048" w:name="_ETM_Q1_6553391"/>
      <w:bookmarkEnd w:id="4048"/>
      <w:r>
        <w:rPr>
          <w:rFonts w:hint="cs"/>
          <w:rtl/>
          <w:lang w:eastAsia="he-IL"/>
        </w:rPr>
        <w:t xml:space="preserve">כרגע לא כאן, לבקש מרשות האכיפה והגבייה כן במסגרת הנתונים </w:t>
      </w:r>
      <w:bookmarkStart w:id="4049" w:name="_ETM_Q1_6555169"/>
      <w:bookmarkEnd w:id="4049"/>
      <w:r>
        <w:rPr>
          <w:rFonts w:hint="cs"/>
          <w:rtl/>
          <w:lang w:eastAsia="he-IL"/>
        </w:rPr>
        <w:t xml:space="preserve">מהם דיווחים על הנושא הזה של אופן הפעלת חזקת המסירה. </w:t>
      </w:r>
      <w:bookmarkStart w:id="4050" w:name="_ETM_Q1_6561803"/>
      <w:bookmarkEnd w:id="4050"/>
    </w:p>
    <w:p w14:paraId="3F742F0B" w14:textId="673D7FA7" w:rsidR="00F021CC" w:rsidRDefault="00F021CC" w:rsidP="00F021CC">
      <w:pPr>
        <w:rPr>
          <w:rtl/>
          <w:lang w:eastAsia="he-IL"/>
        </w:rPr>
      </w:pPr>
      <w:bookmarkStart w:id="4051" w:name="_ETM_Q1_6562035"/>
      <w:bookmarkStart w:id="4052" w:name="_ETM_Q1_6562112"/>
      <w:bookmarkEnd w:id="4051"/>
      <w:bookmarkEnd w:id="4052"/>
    </w:p>
    <w:p w14:paraId="3D570E86" w14:textId="4574541B" w:rsidR="00F021CC" w:rsidRDefault="00F021CC" w:rsidP="00F021CC">
      <w:pPr>
        <w:pStyle w:val="af9"/>
        <w:keepNext/>
        <w:rPr>
          <w:rtl/>
          <w:lang w:eastAsia="he-IL"/>
        </w:rPr>
      </w:pPr>
      <w:bookmarkStart w:id="4053" w:name="ET_guest_585995_488"/>
      <w:r w:rsidRPr="00F021CC">
        <w:rPr>
          <w:rStyle w:val="TagStyle"/>
          <w:rtl/>
        </w:rPr>
        <w:t xml:space="preserve"> &lt;&lt; אורח &gt;&gt; </w:t>
      </w:r>
      <w:r>
        <w:rPr>
          <w:rtl/>
          <w:lang w:eastAsia="he-IL"/>
        </w:rPr>
        <w:t>בקי קשת:</w:t>
      </w:r>
      <w:r w:rsidRPr="00F021CC">
        <w:rPr>
          <w:rStyle w:val="TagStyle"/>
          <w:rtl/>
        </w:rPr>
        <w:t xml:space="preserve"> &lt;&lt; אורח &gt;&gt;</w:t>
      </w:r>
      <w:r w:rsidR="00322D94">
        <w:rPr>
          <w:rtl/>
          <w:lang w:eastAsia="he-IL"/>
        </w:rPr>
        <w:t xml:space="preserve"> </w:t>
      </w:r>
      <w:bookmarkEnd w:id="4053"/>
    </w:p>
    <w:p w14:paraId="1CFF84E9" w14:textId="119AA6F4" w:rsidR="00F021CC" w:rsidRDefault="00F021CC" w:rsidP="00F021CC">
      <w:pPr>
        <w:pStyle w:val="KeepWithNext"/>
        <w:rPr>
          <w:rtl/>
          <w:lang w:eastAsia="he-IL"/>
        </w:rPr>
      </w:pPr>
    </w:p>
    <w:p w14:paraId="75039CFA" w14:textId="15F6FB2F" w:rsidR="00F021CC" w:rsidRDefault="00F021CC" w:rsidP="00F021CC">
      <w:pPr>
        <w:rPr>
          <w:rtl/>
          <w:lang w:eastAsia="he-IL"/>
        </w:rPr>
      </w:pPr>
      <w:bookmarkStart w:id="4054" w:name="_ETM_Q1_6558423"/>
      <w:bookmarkEnd w:id="4054"/>
      <w:r>
        <w:rPr>
          <w:rFonts w:hint="cs"/>
          <w:rtl/>
          <w:lang w:eastAsia="he-IL"/>
        </w:rPr>
        <w:t>מצוין. כ</w:t>
      </w:r>
      <w:bookmarkStart w:id="4055" w:name="_ETM_Q1_6558492"/>
      <w:bookmarkEnd w:id="4055"/>
      <w:r>
        <w:rPr>
          <w:rFonts w:hint="cs"/>
          <w:rtl/>
          <w:lang w:eastAsia="he-IL"/>
        </w:rPr>
        <w:t xml:space="preserve">ן, כי זה הכי פוגעני. תודה. </w:t>
      </w:r>
    </w:p>
    <w:p w14:paraId="313EA288" w14:textId="4AEE00F0" w:rsidR="00F021CC" w:rsidRDefault="00F021CC" w:rsidP="00F021CC">
      <w:pPr>
        <w:rPr>
          <w:rtl/>
          <w:lang w:eastAsia="he-IL"/>
        </w:rPr>
      </w:pPr>
      <w:bookmarkStart w:id="4056" w:name="_ETM_Q1_6564805"/>
      <w:bookmarkStart w:id="4057" w:name="_ETM_Q1_6564890"/>
      <w:bookmarkStart w:id="4058" w:name="_ETM_Q1_6565893"/>
      <w:bookmarkEnd w:id="4056"/>
      <w:bookmarkEnd w:id="4057"/>
      <w:bookmarkEnd w:id="4058"/>
    </w:p>
    <w:p w14:paraId="27A6E69C" w14:textId="6811D168" w:rsidR="00F021CC" w:rsidRDefault="00F021CC" w:rsidP="00F021CC">
      <w:pPr>
        <w:pStyle w:val="af6"/>
        <w:keepNext/>
        <w:rPr>
          <w:rtl/>
        </w:rPr>
      </w:pPr>
      <w:bookmarkStart w:id="4059" w:name="ET_yor_6156_489"/>
      <w:r w:rsidRPr="00F021CC">
        <w:rPr>
          <w:rStyle w:val="TagStyle"/>
          <w:rtl/>
        </w:rPr>
        <w:t xml:space="preserve"> &lt;&lt; יור &gt;&gt; </w:t>
      </w:r>
      <w:r>
        <w:rPr>
          <w:rtl/>
        </w:rPr>
        <w:t>היו"ר גלעד קריב:</w:t>
      </w:r>
      <w:r w:rsidRPr="00F021CC">
        <w:rPr>
          <w:rStyle w:val="TagStyle"/>
          <w:rtl/>
        </w:rPr>
        <w:t xml:space="preserve"> &lt;&lt; יור &gt;&gt;</w:t>
      </w:r>
      <w:r w:rsidR="00322D94">
        <w:rPr>
          <w:rtl/>
        </w:rPr>
        <w:t xml:space="preserve"> </w:t>
      </w:r>
      <w:bookmarkEnd w:id="4059"/>
    </w:p>
    <w:p w14:paraId="3D819603" w14:textId="2F64CD7A" w:rsidR="00F021CC" w:rsidRDefault="00F021CC" w:rsidP="00F021CC">
      <w:pPr>
        <w:pStyle w:val="KeepWithNext"/>
        <w:rPr>
          <w:rtl/>
          <w:lang w:eastAsia="he-IL"/>
        </w:rPr>
      </w:pPr>
    </w:p>
    <w:p w14:paraId="492B99BC" w14:textId="62BBB93A" w:rsidR="00F021CC" w:rsidRDefault="00F021CC" w:rsidP="00F021CC">
      <w:pPr>
        <w:rPr>
          <w:rtl/>
          <w:lang w:eastAsia="he-IL"/>
        </w:rPr>
      </w:pPr>
      <w:bookmarkStart w:id="4060" w:name="_ETM_Q1_6566346"/>
      <w:bookmarkEnd w:id="4060"/>
      <w:proofErr w:type="spellStart"/>
      <w:r>
        <w:rPr>
          <w:rFonts w:hint="cs"/>
          <w:rtl/>
          <w:lang w:eastAsia="he-IL"/>
        </w:rPr>
        <w:t>מ</w:t>
      </w:r>
      <w:bookmarkStart w:id="4061" w:name="_ETM_Q1_6566406"/>
      <w:bookmarkEnd w:id="4061"/>
      <w:r>
        <w:rPr>
          <w:rFonts w:hint="cs"/>
          <w:rtl/>
          <w:lang w:eastAsia="he-IL"/>
        </w:rPr>
        <w:t>כובדיי</w:t>
      </w:r>
      <w:proofErr w:type="spellEnd"/>
      <w:r>
        <w:rPr>
          <w:rFonts w:hint="cs"/>
          <w:rtl/>
          <w:lang w:eastAsia="he-IL"/>
        </w:rPr>
        <w:t xml:space="preserve">, אני אבקש </w:t>
      </w:r>
      <w:bookmarkStart w:id="4062" w:name="_ETM_Q1_6568109"/>
      <w:bookmarkEnd w:id="4062"/>
      <w:r>
        <w:rPr>
          <w:rFonts w:hint="cs"/>
          <w:rtl/>
          <w:lang w:eastAsia="he-IL"/>
        </w:rPr>
        <w:t xml:space="preserve">שנציג את שתי המצגות עכשיו, שמשלימות את העניין, אנחנו מסכמים </w:t>
      </w:r>
      <w:bookmarkStart w:id="4063" w:name="_ETM_Q1_6572917"/>
      <w:bookmarkEnd w:id="4063"/>
      <w:r>
        <w:rPr>
          <w:rFonts w:hint="cs"/>
          <w:rtl/>
          <w:lang w:eastAsia="he-IL"/>
        </w:rPr>
        <w:t xml:space="preserve">ונפגשים ביום שלישי. </w:t>
      </w:r>
    </w:p>
    <w:p w14:paraId="620CF618" w14:textId="2649D175" w:rsidR="00F76849" w:rsidRDefault="00F76849" w:rsidP="00F021CC">
      <w:pPr>
        <w:rPr>
          <w:rtl/>
          <w:lang w:eastAsia="he-IL"/>
        </w:rPr>
      </w:pPr>
      <w:bookmarkStart w:id="4064" w:name="_ETM_Q1_6575845"/>
      <w:bookmarkStart w:id="4065" w:name="_ETM_Q1_6575919"/>
      <w:bookmarkStart w:id="4066" w:name="_ETM_Q1_6589557"/>
      <w:bookmarkEnd w:id="4064"/>
      <w:bookmarkEnd w:id="4065"/>
      <w:bookmarkEnd w:id="4066"/>
    </w:p>
    <w:p w14:paraId="78F54E11" w14:textId="6961BC3A" w:rsidR="00F76849" w:rsidRDefault="00F76849" w:rsidP="00F76849">
      <w:pPr>
        <w:pStyle w:val="af9"/>
        <w:keepNext/>
        <w:rPr>
          <w:rtl/>
          <w:lang w:eastAsia="he-IL"/>
        </w:rPr>
      </w:pPr>
      <w:bookmarkStart w:id="4067" w:name="ET_guest_מרב_חורב_490"/>
      <w:r w:rsidRPr="00F76849">
        <w:rPr>
          <w:rStyle w:val="TagStyle"/>
          <w:rtl/>
        </w:rPr>
        <w:t xml:space="preserve"> &lt;&lt; אורח &gt;&gt; </w:t>
      </w:r>
      <w:r>
        <w:rPr>
          <w:rtl/>
          <w:lang w:eastAsia="he-IL"/>
        </w:rPr>
        <w:t>מרב חורב:</w:t>
      </w:r>
      <w:r w:rsidRPr="00F76849">
        <w:rPr>
          <w:rStyle w:val="TagStyle"/>
          <w:rtl/>
        </w:rPr>
        <w:t xml:space="preserve"> &lt;&lt; אורח &gt;&gt;</w:t>
      </w:r>
      <w:r w:rsidR="00322D94">
        <w:rPr>
          <w:rtl/>
          <w:lang w:eastAsia="he-IL"/>
        </w:rPr>
        <w:t xml:space="preserve"> </w:t>
      </w:r>
      <w:bookmarkEnd w:id="4067"/>
    </w:p>
    <w:p w14:paraId="3F3871EC" w14:textId="737743D2" w:rsidR="00F76849" w:rsidRDefault="00F76849" w:rsidP="00F76849">
      <w:pPr>
        <w:pStyle w:val="KeepWithNext"/>
        <w:rPr>
          <w:rtl/>
          <w:lang w:eastAsia="he-IL"/>
        </w:rPr>
      </w:pPr>
    </w:p>
    <w:p w14:paraId="4171CE5E" w14:textId="49C33815" w:rsidR="00F76849" w:rsidRDefault="00F76849" w:rsidP="00F76849">
      <w:pPr>
        <w:rPr>
          <w:rtl/>
          <w:lang w:eastAsia="he-IL"/>
        </w:rPr>
      </w:pPr>
      <w:bookmarkStart w:id="4068" w:name="_ETM_Q1_6590000"/>
      <w:bookmarkStart w:id="4069" w:name="_ETM_Q1_6590040"/>
      <w:bookmarkEnd w:id="4068"/>
      <w:bookmarkEnd w:id="4069"/>
      <w:r>
        <w:rPr>
          <w:rFonts w:hint="cs"/>
          <w:rtl/>
          <w:lang w:eastAsia="he-IL"/>
        </w:rPr>
        <w:t xml:space="preserve">אני אגיד שנערכתי לעשר דקות של </w:t>
      </w:r>
      <w:bookmarkStart w:id="4070" w:name="_ETM_Q1_6593569"/>
      <w:bookmarkEnd w:id="4070"/>
      <w:r>
        <w:rPr>
          <w:rFonts w:hint="cs"/>
          <w:rtl/>
          <w:lang w:eastAsia="he-IL"/>
        </w:rPr>
        <w:t xml:space="preserve">הצגה, שמעתי שאמרתם חמש אז אני אשים את עצמי על </w:t>
      </w:r>
      <w:bookmarkStart w:id="4071" w:name="_ETM_Q1_6596833"/>
      <w:bookmarkEnd w:id="4071"/>
      <w:r>
        <w:rPr>
          <w:rFonts w:hint="cs"/>
          <w:rtl/>
          <w:lang w:eastAsia="he-IL"/>
        </w:rPr>
        <w:t xml:space="preserve">מהירות כפולה. </w:t>
      </w:r>
      <w:r w:rsidR="0087596A">
        <w:rPr>
          <w:rFonts w:hint="cs"/>
          <w:rtl/>
          <w:lang w:eastAsia="he-IL"/>
        </w:rPr>
        <w:t xml:space="preserve">אני אגיד שמטה ישראל דיגיטלית, מערך </w:t>
      </w:r>
      <w:bookmarkStart w:id="4072" w:name="_ETM_Q1_6607961"/>
      <w:bookmarkEnd w:id="4072"/>
      <w:proofErr w:type="spellStart"/>
      <w:r w:rsidR="0087596A">
        <w:rPr>
          <w:rFonts w:hint="cs"/>
          <w:rtl/>
          <w:lang w:eastAsia="he-IL"/>
        </w:rPr>
        <w:t>הדיגיטל</w:t>
      </w:r>
      <w:proofErr w:type="spellEnd"/>
      <w:r w:rsidR="0087596A">
        <w:rPr>
          <w:rFonts w:hint="cs"/>
          <w:rtl/>
          <w:lang w:eastAsia="he-IL"/>
        </w:rPr>
        <w:t xml:space="preserve"> הלאומי, מאיץ </w:t>
      </w:r>
      <w:proofErr w:type="spellStart"/>
      <w:r w:rsidR="0087596A">
        <w:rPr>
          <w:rFonts w:hint="cs"/>
          <w:rtl/>
          <w:lang w:eastAsia="he-IL"/>
        </w:rPr>
        <w:t>דיגיטל</w:t>
      </w:r>
      <w:proofErr w:type="spellEnd"/>
      <w:r w:rsidR="0087596A">
        <w:rPr>
          <w:rFonts w:hint="cs"/>
          <w:rtl/>
          <w:lang w:eastAsia="he-IL"/>
        </w:rPr>
        <w:t xml:space="preserve">, אבל לרוחב כל התכניות שלנו מוטלת </w:t>
      </w:r>
      <w:bookmarkStart w:id="4073" w:name="_ETM_Q1_6620937"/>
      <w:bookmarkEnd w:id="4073"/>
      <w:r w:rsidR="0087596A">
        <w:rPr>
          <w:rFonts w:hint="cs"/>
          <w:rtl/>
          <w:lang w:eastAsia="he-IL"/>
        </w:rPr>
        <w:t>עלינו החובה לוודא שאף אחד לא נשאר מאחור ושאנחנו מפתחים</w:t>
      </w:r>
      <w:bookmarkStart w:id="4074" w:name="_ETM_Q1_6626913"/>
      <w:bookmarkEnd w:id="4074"/>
      <w:r w:rsidR="0087596A">
        <w:rPr>
          <w:rFonts w:hint="cs"/>
          <w:rtl/>
          <w:lang w:eastAsia="he-IL"/>
        </w:rPr>
        <w:t xml:space="preserve"> מענים מותאמים לאוכלוסייה שאינה </w:t>
      </w:r>
      <w:proofErr w:type="spellStart"/>
      <w:r w:rsidR="0087596A">
        <w:rPr>
          <w:rFonts w:hint="cs"/>
          <w:rtl/>
          <w:lang w:eastAsia="he-IL"/>
        </w:rPr>
        <w:t>בדיגיטל</w:t>
      </w:r>
      <w:proofErr w:type="spellEnd"/>
      <w:r w:rsidR="0087596A">
        <w:rPr>
          <w:rFonts w:hint="cs"/>
          <w:rtl/>
          <w:lang w:eastAsia="he-IL"/>
        </w:rPr>
        <w:t xml:space="preserve">. </w:t>
      </w:r>
    </w:p>
    <w:p w14:paraId="614B506C" w14:textId="77777777" w:rsidR="0087596A" w:rsidRDefault="0087596A" w:rsidP="00F76849">
      <w:pPr>
        <w:rPr>
          <w:rtl/>
          <w:lang w:eastAsia="he-IL"/>
        </w:rPr>
      </w:pPr>
      <w:bookmarkStart w:id="4075" w:name="_ETM_Q1_6632273"/>
      <w:bookmarkStart w:id="4076" w:name="_ETM_Q1_6632335"/>
      <w:bookmarkStart w:id="4077" w:name="_ETM_Q1_6632425"/>
      <w:bookmarkEnd w:id="4075"/>
      <w:bookmarkEnd w:id="4076"/>
      <w:bookmarkEnd w:id="4077"/>
    </w:p>
    <w:p w14:paraId="2159346D" w14:textId="7904F14F" w:rsidR="0087596A" w:rsidRDefault="0087596A" w:rsidP="00F76849">
      <w:pPr>
        <w:rPr>
          <w:rtl/>
          <w:lang w:eastAsia="he-IL"/>
        </w:rPr>
      </w:pPr>
      <w:bookmarkStart w:id="4078" w:name="_ETM_Q1_6632493"/>
      <w:bookmarkEnd w:id="4078"/>
      <w:r>
        <w:rPr>
          <w:rFonts w:hint="cs"/>
          <w:rtl/>
          <w:lang w:eastAsia="he-IL"/>
        </w:rPr>
        <w:t>למעשה יצאנו לדרך מתוקף החלטת</w:t>
      </w:r>
      <w:bookmarkStart w:id="4079" w:name="_ETM_Q1_6638025"/>
      <w:bookmarkEnd w:id="4079"/>
      <w:r>
        <w:rPr>
          <w:rFonts w:hint="cs"/>
          <w:rtl/>
          <w:lang w:eastAsia="he-IL"/>
        </w:rPr>
        <w:t xml:space="preserve"> ממשלה 2733 שהטילה על מטה ישראל דיגיטלית לפתח שורה של </w:t>
      </w:r>
      <w:bookmarkStart w:id="4080" w:name="_ETM_Q1_6643869"/>
      <w:bookmarkEnd w:id="4080"/>
      <w:r>
        <w:rPr>
          <w:rFonts w:hint="cs"/>
          <w:rtl/>
          <w:lang w:eastAsia="he-IL"/>
        </w:rPr>
        <w:t>מענים מותאמים ולחבר את כלל המגזרים. גילינו שהאוכלוסייה הערבית,</w:t>
      </w:r>
      <w:bookmarkStart w:id="4081" w:name="_ETM_Q1_6650095"/>
      <w:bookmarkEnd w:id="4081"/>
      <w:r>
        <w:rPr>
          <w:rFonts w:hint="cs"/>
          <w:rtl/>
          <w:lang w:eastAsia="he-IL"/>
        </w:rPr>
        <w:t xml:space="preserve"> החרדית ואוכלוסיית האזרחים הוותיקים, אלה האוכלוסיות המרכזיות ש - - </w:t>
      </w:r>
      <w:bookmarkStart w:id="4082" w:name="_ETM_Q1_6653877"/>
      <w:bookmarkEnd w:id="4082"/>
      <w:r>
        <w:rPr>
          <w:rFonts w:hint="cs"/>
          <w:rtl/>
          <w:lang w:eastAsia="he-IL"/>
        </w:rPr>
        <w:t>-</w:t>
      </w:r>
    </w:p>
    <w:p w14:paraId="665C8672" w14:textId="069EB156" w:rsidR="0087596A" w:rsidRDefault="0087596A" w:rsidP="00F76849">
      <w:pPr>
        <w:rPr>
          <w:rtl/>
          <w:lang w:eastAsia="he-IL"/>
        </w:rPr>
      </w:pPr>
      <w:bookmarkStart w:id="4083" w:name="_ETM_Q1_6654133"/>
      <w:bookmarkStart w:id="4084" w:name="_ETM_Q1_6654201"/>
      <w:bookmarkStart w:id="4085" w:name="_ETM_Q1_6655781"/>
      <w:bookmarkEnd w:id="4083"/>
      <w:bookmarkEnd w:id="4084"/>
      <w:bookmarkEnd w:id="4085"/>
    </w:p>
    <w:p w14:paraId="1105F5A1" w14:textId="26D548EC" w:rsidR="0087596A" w:rsidRDefault="0087596A" w:rsidP="0087596A">
      <w:pPr>
        <w:pStyle w:val="a4"/>
        <w:keepNext/>
        <w:rPr>
          <w:rtl/>
        </w:rPr>
      </w:pPr>
      <w:bookmarkStart w:id="4086" w:name="ET_speaker_5292_491"/>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086"/>
    </w:p>
    <w:p w14:paraId="4AB5EE20" w14:textId="407D11CC" w:rsidR="0087596A" w:rsidRDefault="0087596A" w:rsidP="0087596A">
      <w:pPr>
        <w:pStyle w:val="KeepWithNext"/>
        <w:rPr>
          <w:rtl/>
          <w:lang w:eastAsia="he-IL"/>
        </w:rPr>
      </w:pPr>
    </w:p>
    <w:p w14:paraId="1920A697" w14:textId="63B452C4" w:rsidR="0087596A" w:rsidRDefault="0087596A" w:rsidP="0087596A">
      <w:pPr>
        <w:rPr>
          <w:rtl/>
          <w:lang w:eastAsia="he-IL"/>
        </w:rPr>
      </w:pPr>
      <w:bookmarkStart w:id="4087" w:name="_ETM_Q1_6656200"/>
      <w:bookmarkStart w:id="4088" w:name="_ETM_Q1_6656242"/>
      <w:bookmarkEnd w:id="4087"/>
      <w:bookmarkEnd w:id="4088"/>
      <w:r>
        <w:rPr>
          <w:rFonts w:hint="cs"/>
          <w:rtl/>
          <w:lang w:eastAsia="he-IL"/>
        </w:rPr>
        <w:t xml:space="preserve">זה לא רק בתחום הזה. </w:t>
      </w:r>
    </w:p>
    <w:p w14:paraId="31B992F1" w14:textId="37470417" w:rsidR="0087596A" w:rsidRDefault="0087596A" w:rsidP="0087596A">
      <w:pPr>
        <w:rPr>
          <w:rtl/>
          <w:lang w:eastAsia="he-IL"/>
        </w:rPr>
      </w:pPr>
      <w:bookmarkStart w:id="4089" w:name="_ETM_Q1_6658181"/>
      <w:bookmarkStart w:id="4090" w:name="_ETM_Q1_6658246"/>
      <w:bookmarkEnd w:id="4089"/>
      <w:bookmarkEnd w:id="4090"/>
    </w:p>
    <w:p w14:paraId="3A74A658" w14:textId="0CB4EB0D" w:rsidR="0087596A" w:rsidRDefault="0087596A" w:rsidP="0087596A">
      <w:pPr>
        <w:pStyle w:val="af9"/>
        <w:keepNext/>
        <w:rPr>
          <w:rtl/>
          <w:lang w:eastAsia="he-IL"/>
        </w:rPr>
      </w:pPr>
      <w:bookmarkStart w:id="4091" w:name="ET_guest_מרב_חורב_492"/>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091"/>
    </w:p>
    <w:p w14:paraId="2B7BCFBE" w14:textId="47DD882F" w:rsidR="0087596A" w:rsidRDefault="0087596A" w:rsidP="0087596A">
      <w:pPr>
        <w:pStyle w:val="KeepWithNext"/>
        <w:rPr>
          <w:rtl/>
          <w:lang w:eastAsia="he-IL"/>
        </w:rPr>
      </w:pPr>
    </w:p>
    <w:p w14:paraId="18BE5CF3" w14:textId="4B0DC3A5" w:rsidR="0087596A" w:rsidRDefault="0087596A" w:rsidP="00E0598B">
      <w:pPr>
        <w:rPr>
          <w:rtl/>
          <w:lang w:eastAsia="he-IL"/>
        </w:rPr>
      </w:pPr>
      <w:bookmarkStart w:id="4092" w:name="_ETM_Q1_6660578"/>
      <w:bookmarkStart w:id="4093" w:name="_ETM_Q1_6660633"/>
      <w:bookmarkEnd w:id="4092"/>
      <w:bookmarkEnd w:id="4093"/>
      <w:r>
        <w:rPr>
          <w:rFonts w:hint="cs"/>
          <w:rtl/>
          <w:lang w:eastAsia="he-IL"/>
        </w:rPr>
        <w:t xml:space="preserve">פער דיגיטלי הוא מופע חדש </w:t>
      </w:r>
      <w:bookmarkStart w:id="4094" w:name="_ETM_Q1_6659419"/>
      <w:bookmarkEnd w:id="4094"/>
      <w:r>
        <w:rPr>
          <w:rFonts w:hint="cs"/>
          <w:rtl/>
          <w:lang w:eastAsia="he-IL"/>
        </w:rPr>
        <w:t>של פערים חב</w:t>
      </w:r>
      <w:r w:rsidR="00E0598B">
        <w:rPr>
          <w:rFonts w:hint="cs"/>
          <w:rtl/>
          <w:lang w:eastAsia="he-IL"/>
        </w:rPr>
        <w:t>רתיים וכ</w:t>
      </w:r>
      <w:r>
        <w:rPr>
          <w:rFonts w:hint="cs"/>
          <w:rtl/>
          <w:lang w:eastAsia="he-IL"/>
        </w:rPr>
        <w:t xml:space="preserve">לכליים, אנחנו יודעים את זה. </w:t>
      </w:r>
    </w:p>
    <w:p w14:paraId="51FFC0AC" w14:textId="5B8F5C20" w:rsidR="0087596A" w:rsidRDefault="0087596A" w:rsidP="0087596A">
      <w:pPr>
        <w:rPr>
          <w:rtl/>
          <w:lang w:eastAsia="he-IL"/>
        </w:rPr>
      </w:pPr>
      <w:bookmarkStart w:id="4095" w:name="_ETM_Q1_6659165"/>
      <w:bookmarkStart w:id="4096" w:name="_ETM_Q1_6659230"/>
      <w:bookmarkStart w:id="4097" w:name="_ETM_Q1_6659837"/>
      <w:bookmarkEnd w:id="4095"/>
      <w:bookmarkEnd w:id="4096"/>
      <w:bookmarkEnd w:id="4097"/>
    </w:p>
    <w:p w14:paraId="25CE2911" w14:textId="458CEA5F" w:rsidR="0087596A" w:rsidRDefault="0087596A" w:rsidP="0087596A">
      <w:pPr>
        <w:pStyle w:val="a4"/>
        <w:keepNext/>
        <w:rPr>
          <w:rtl/>
        </w:rPr>
      </w:pPr>
      <w:bookmarkStart w:id="4098" w:name="ET_speaker_5292_493"/>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098"/>
    </w:p>
    <w:p w14:paraId="75ED1D88" w14:textId="2492EE95" w:rsidR="0087596A" w:rsidRDefault="0087596A" w:rsidP="0087596A">
      <w:pPr>
        <w:pStyle w:val="KeepWithNext"/>
        <w:rPr>
          <w:rtl/>
          <w:lang w:eastAsia="he-IL"/>
        </w:rPr>
      </w:pPr>
    </w:p>
    <w:p w14:paraId="33D78D7E" w14:textId="397732B1" w:rsidR="0087596A" w:rsidRDefault="0087596A" w:rsidP="0087596A">
      <w:pPr>
        <w:rPr>
          <w:rtl/>
          <w:lang w:eastAsia="he-IL"/>
        </w:rPr>
      </w:pPr>
      <w:bookmarkStart w:id="4099" w:name="_ETM_Q1_6660268"/>
      <w:bookmarkStart w:id="4100" w:name="_ETM_Q1_6660311"/>
      <w:bookmarkEnd w:id="4099"/>
      <w:bookmarkEnd w:id="4100"/>
      <w:r>
        <w:rPr>
          <w:rFonts w:hint="cs"/>
          <w:rtl/>
          <w:lang w:eastAsia="he-IL"/>
        </w:rPr>
        <w:t xml:space="preserve">זה </w:t>
      </w:r>
      <w:bookmarkStart w:id="4101" w:name="_ETM_Q1_6661157"/>
      <w:bookmarkEnd w:id="4101"/>
      <w:r>
        <w:rPr>
          <w:rFonts w:hint="cs"/>
          <w:rtl/>
          <w:lang w:eastAsia="he-IL"/>
        </w:rPr>
        <w:t xml:space="preserve">הסימפטום. </w:t>
      </w:r>
    </w:p>
    <w:p w14:paraId="07EEAD55" w14:textId="6A7C5B2F" w:rsidR="0087596A" w:rsidRDefault="0087596A" w:rsidP="0087596A">
      <w:pPr>
        <w:rPr>
          <w:rtl/>
          <w:lang w:eastAsia="he-IL"/>
        </w:rPr>
      </w:pPr>
      <w:bookmarkStart w:id="4102" w:name="_ETM_Q1_6662717"/>
      <w:bookmarkStart w:id="4103" w:name="_ETM_Q1_6662779"/>
      <w:bookmarkEnd w:id="4102"/>
      <w:bookmarkEnd w:id="4103"/>
    </w:p>
    <w:p w14:paraId="3FC31AF4" w14:textId="42BCBE49" w:rsidR="0087596A" w:rsidRDefault="0087596A" w:rsidP="0087596A">
      <w:pPr>
        <w:pStyle w:val="af9"/>
        <w:keepNext/>
        <w:rPr>
          <w:rtl/>
          <w:lang w:eastAsia="he-IL"/>
        </w:rPr>
      </w:pPr>
      <w:bookmarkStart w:id="4104" w:name="ET_guest_מרב_חורב_494"/>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104"/>
    </w:p>
    <w:p w14:paraId="135591A5" w14:textId="54C12308" w:rsidR="0087596A" w:rsidRDefault="0087596A" w:rsidP="0087596A">
      <w:pPr>
        <w:pStyle w:val="KeepWithNext"/>
        <w:rPr>
          <w:rtl/>
          <w:lang w:eastAsia="he-IL"/>
        </w:rPr>
      </w:pPr>
    </w:p>
    <w:p w14:paraId="1069DDAC" w14:textId="5CAC4CDF" w:rsidR="0087596A" w:rsidRDefault="0087596A" w:rsidP="0087596A">
      <w:pPr>
        <w:rPr>
          <w:rtl/>
          <w:lang w:eastAsia="he-IL"/>
        </w:rPr>
      </w:pPr>
      <w:bookmarkStart w:id="4105" w:name="_ETM_Q1_6664692"/>
      <w:bookmarkStart w:id="4106" w:name="_ETM_Q1_6664734"/>
      <w:bookmarkEnd w:id="4105"/>
      <w:bookmarkEnd w:id="4106"/>
      <w:r>
        <w:rPr>
          <w:rFonts w:hint="cs"/>
          <w:rtl/>
          <w:lang w:eastAsia="he-IL"/>
        </w:rPr>
        <w:t xml:space="preserve">אני אגיד שאנחנו מתבססים על נתוני </w:t>
      </w:r>
      <w:proofErr w:type="spellStart"/>
      <w:r>
        <w:rPr>
          <w:rFonts w:hint="cs"/>
          <w:rtl/>
          <w:lang w:eastAsia="he-IL"/>
        </w:rPr>
        <w:t>הלמ"ס</w:t>
      </w:r>
      <w:proofErr w:type="spellEnd"/>
      <w:r>
        <w:rPr>
          <w:rFonts w:hint="cs"/>
          <w:rtl/>
          <w:lang w:eastAsia="he-IL"/>
        </w:rPr>
        <w:t xml:space="preserve">, הנתונים הללו </w:t>
      </w:r>
      <w:bookmarkStart w:id="4107" w:name="_ETM_Q1_6673173"/>
      <w:bookmarkEnd w:id="4107"/>
      <w:r>
        <w:rPr>
          <w:rFonts w:hint="cs"/>
          <w:rtl/>
          <w:lang w:eastAsia="he-IL"/>
        </w:rPr>
        <w:t>הם נתוני 2020, הבשורה הטובה היא, כבוד חברי הכנסת, שיותר</w:t>
      </w:r>
      <w:bookmarkStart w:id="4108" w:name="_ETM_Q1_6681717"/>
      <w:bookmarkEnd w:id="4108"/>
      <w:r>
        <w:rPr>
          <w:rFonts w:hint="cs"/>
          <w:rtl/>
          <w:lang w:eastAsia="he-IL"/>
        </w:rPr>
        <w:t xml:space="preserve"> אנשים נמצאים </w:t>
      </w:r>
      <w:proofErr w:type="spellStart"/>
      <w:r>
        <w:rPr>
          <w:rFonts w:hint="cs"/>
          <w:rtl/>
          <w:lang w:eastAsia="he-IL"/>
        </w:rPr>
        <w:t>בדיגיטל</w:t>
      </w:r>
      <w:proofErr w:type="spellEnd"/>
      <w:r>
        <w:rPr>
          <w:rFonts w:hint="cs"/>
          <w:rtl/>
          <w:lang w:eastAsia="he-IL"/>
        </w:rPr>
        <w:t xml:space="preserve"> ויותר אנשים עושים שירותים איכותיים </w:t>
      </w:r>
      <w:proofErr w:type="spellStart"/>
      <w:r>
        <w:rPr>
          <w:rFonts w:hint="cs"/>
          <w:rtl/>
          <w:lang w:eastAsia="he-IL"/>
        </w:rPr>
        <w:t>בדיגיטל</w:t>
      </w:r>
      <w:proofErr w:type="spellEnd"/>
      <w:r>
        <w:rPr>
          <w:rFonts w:hint="cs"/>
          <w:rtl/>
          <w:lang w:eastAsia="he-IL"/>
        </w:rPr>
        <w:t xml:space="preserve">. הנתון </w:t>
      </w:r>
      <w:bookmarkStart w:id="4109" w:name="_ETM_Q1_6686395"/>
      <w:bookmarkEnd w:id="4109"/>
      <w:r>
        <w:rPr>
          <w:rFonts w:hint="cs"/>
          <w:rtl/>
          <w:lang w:eastAsia="he-IL"/>
        </w:rPr>
        <w:t>הזה ב-2015 עמד על 25%, כלומר מעל מיליון אזרחים בישראל</w:t>
      </w:r>
      <w:bookmarkStart w:id="4110" w:name="_ETM_Q1_6686203"/>
      <w:bookmarkEnd w:id="4110"/>
      <w:r>
        <w:rPr>
          <w:rFonts w:hint="cs"/>
          <w:rtl/>
          <w:lang w:eastAsia="he-IL"/>
        </w:rPr>
        <w:t xml:space="preserve"> לא השתמשו באינטרנט בכלל, ב-2019 ירדנו ל-16% והיום אנחנו </w:t>
      </w:r>
      <w:bookmarkStart w:id="4111" w:name="_ETM_Q1_6697867"/>
      <w:bookmarkEnd w:id="4111"/>
      <w:r>
        <w:rPr>
          <w:rFonts w:hint="cs"/>
          <w:rtl/>
          <w:lang w:eastAsia="he-IL"/>
        </w:rPr>
        <w:t xml:space="preserve">עומדים על 10% וזו החלוקה. ככל שתרצו נתונים נוספים </w:t>
      </w:r>
      <w:bookmarkStart w:id="4112" w:name="_ETM_Q1_6702337"/>
      <w:bookmarkEnd w:id="4112"/>
      <w:r>
        <w:rPr>
          <w:rFonts w:hint="cs"/>
          <w:rtl/>
          <w:lang w:eastAsia="he-IL"/>
        </w:rPr>
        <w:t>נעביר אותם.</w:t>
      </w:r>
      <w:bookmarkStart w:id="4113" w:name="_ETM_Q1_6704249"/>
      <w:bookmarkEnd w:id="4113"/>
    </w:p>
    <w:p w14:paraId="0A7AA579" w14:textId="1E2AD69F" w:rsidR="0087596A" w:rsidRDefault="0087596A" w:rsidP="0087596A">
      <w:pPr>
        <w:rPr>
          <w:rtl/>
          <w:lang w:eastAsia="he-IL"/>
        </w:rPr>
      </w:pPr>
      <w:bookmarkStart w:id="4114" w:name="_ETM_Q1_6704329"/>
      <w:bookmarkStart w:id="4115" w:name="_ETM_Q1_6703891"/>
      <w:bookmarkEnd w:id="4114"/>
      <w:bookmarkEnd w:id="4115"/>
    </w:p>
    <w:p w14:paraId="6C78460F" w14:textId="38312453" w:rsidR="0087596A" w:rsidRDefault="0087596A" w:rsidP="0087596A">
      <w:pPr>
        <w:pStyle w:val="a4"/>
        <w:keepNext/>
        <w:rPr>
          <w:rtl/>
        </w:rPr>
      </w:pPr>
      <w:bookmarkStart w:id="4116" w:name="ET_speaker_5292_496"/>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116"/>
    </w:p>
    <w:p w14:paraId="6675A8FB" w14:textId="4AE093A1" w:rsidR="0087596A" w:rsidRDefault="0087596A" w:rsidP="0087596A">
      <w:pPr>
        <w:pStyle w:val="KeepWithNext"/>
        <w:rPr>
          <w:rtl/>
          <w:lang w:eastAsia="he-IL"/>
        </w:rPr>
      </w:pPr>
    </w:p>
    <w:p w14:paraId="248C574A" w14:textId="605CBA4E" w:rsidR="0087596A" w:rsidRDefault="0087596A" w:rsidP="0087596A">
      <w:pPr>
        <w:rPr>
          <w:rtl/>
          <w:lang w:eastAsia="he-IL"/>
        </w:rPr>
      </w:pPr>
      <w:bookmarkStart w:id="4117" w:name="_ETM_Q1_6704283"/>
      <w:bookmarkStart w:id="4118" w:name="_ETM_Q1_6704324"/>
      <w:bookmarkEnd w:id="4117"/>
      <w:bookmarkEnd w:id="4118"/>
      <w:r>
        <w:rPr>
          <w:rFonts w:hint="cs"/>
          <w:rtl/>
          <w:lang w:eastAsia="he-IL"/>
        </w:rPr>
        <w:t xml:space="preserve">10% לא משתמשים? </w:t>
      </w:r>
    </w:p>
    <w:p w14:paraId="1E069159" w14:textId="7D02B30F" w:rsidR="0087596A" w:rsidRDefault="0087596A" w:rsidP="0087596A">
      <w:pPr>
        <w:rPr>
          <w:rtl/>
          <w:lang w:eastAsia="he-IL"/>
        </w:rPr>
      </w:pPr>
      <w:bookmarkStart w:id="4119" w:name="_ETM_Q1_6707875"/>
      <w:bookmarkStart w:id="4120" w:name="_ETM_Q1_6708057"/>
      <w:bookmarkEnd w:id="4119"/>
      <w:bookmarkEnd w:id="4120"/>
    </w:p>
    <w:p w14:paraId="6B9C3B56" w14:textId="24EC235A" w:rsidR="0087596A" w:rsidRDefault="0087596A" w:rsidP="0087596A">
      <w:pPr>
        <w:pStyle w:val="af9"/>
        <w:keepNext/>
        <w:rPr>
          <w:rtl/>
          <w:lang w:eastAsia="he-IL"/>
        </w:rPr>
      </w:pPr>
      <w:bookmarkStart w:id="4121" w:name="ET_guest_מרב_חורב_497"/>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121"/>
    </w:p>
    <w:p w14:paraId="4B7D7765" w14:textId="275A4026" w:rsidR="0087596A" w:rsidRDefault="0087596A" w:rsidP="0087596A">
      <w:pPr>
        <w:pStyle w:val="KeepWithNext"/>
        <w:rPr>
          <w:rtl/>
          <w:lang w:eastAsia="he-IL"/>
        </w:rPr>
      </w:pPr>
    </w:p>
    <w:p w14:paraId="4C5BBF35" w14:textId="445440D8" w:rsidR="0087596A" w:rsidRDefault="0087596A" w:rsidP="0087596A">
      <w:pPr>
        <w:rPr>
          <w:rtl/>
          <w:lang w:eastAsia="he-IL"/>
        </w:rPr>
      </w:pPr>
      <w:bookmarkStart w:id="4122" w:name="_ETM_Q1_6704342"/>
      <w:bookmarkStart w:id="4123" w:name="_ETM_Q1_6704385"/>
      <w:bookmarkEnd w:id="4122"/>
      <w:bookmarkEnd w:id="4123"/>
      <w:r>
        <w:rPr>
          <w:rFonts w:hint="cs"/>
          <w:rtl/>
          <w:lang w:eastAsia="he-IL"/>
        </w:rPr>
        <w:t xml:space="preserve">10% לא נמצאים באינטרנט במרחב </w:t>
      </w:r>
      <w:bookmarkStart w:id="4124" w:name="_ETM_Q1_6708605"/>
      <w:bookmarkEnd w:id="4124"/>
      <w:r>
        <w:rPr>
          <w:rFonts w:hint="cs"/>
          <w:rtl/>
          <w:lang w:eastAsia="he-IL"/>
        </w:rPr>
        <w:t xml:space="preserve">המקוון בכלל. בתוך אלה שנמצאים במרחב המקוון, בקרב החרדים, אזרחים </w:t>
      </w:r>
      <w:bookmarkStart w:id="4125" w:name="_ETM_Q1_6716061"/>
      <w:bookmarkEnd w:id="4125"/>
      <w:r>
        <w:rPr>
          <w:rFonts w:hint="cs"/>
          <w:rtl/>
          <w:lang w:eastAsia="he-IL"/>
        </w:rPr>
        <w:t xml:space="preserve">ותיקים וערבים, עוד פחות עושים שימושים מכלל האוכלוסייה. למשל אם </w:t>
      </w:r>
      <w:bookmarkStart w:id="4126" w:name="_ETM_Q1_6719569"/>
      <w:bookmarkEnd w:id="4126"/>
      <w:r>
        <w:rPr>
          <w:rFonts w:hint="cs"/>
          <w:rtl/>
          <w:lang w:eastAsia="he-IL"/>
        </w:rPr>
        <w:t>נסתכל על העמודה השנייה משמאל, בעוד של-70% מהאוכלוסייה הכללית יש</w:t>
      </w:r>
      <w:bookmarkStart w:id="4127" w:name="_ETM_Q1_6723931"/>
      <w:bookmarkEnd w:id="4127"/>
      <w:r>
        <w:rPr>
          <w:rFonts w:hint="cs"/>
          <w:rtl/>
          <w:lang w:eastAsia="he-IL"/>
        </w:rPr>
        <w:t xml:space="preserve"> אי-מייל אז בקרב למשל האזרחים הוותיקים 52%. </w:t>
      </w:r>
    </w:p>
    <w:p w14:paraId="54E722CF" w14:textId="422F3092" w:rsidR="0087596A" w:rsidRDefault="0087596A" w:rsidP="0087596A">
      <w:pPr>
        <w:rPr>
          <w:rtl/>
          <w:lang w:eastAsia="he-IL"/>
        </w:rPr>
      </w:pPr>
      <w:bookmarkStart w:id="4128" w:name="_ETM_Q1_6728406"/>
      <w:bookmarkStart w:id="4129" w:name="_ETM_Q1_6728481"/>
      <w:bookmarkStart w:id="4130" w:name="_ETM_Q1_6730021"/>
      <w:bookmarkEnd w:id="4128"/>
      <w:bookmarkEnd w:id="4129"/>
      <w:bookmarkEnd w:id="4130"/>
    </w:p>
    <w:p w14:paraId="276734EC" w14:textId="0237FF35" w:rsidR="0087596A" w:rsidRDefault="0087596A" w:rsidP="0087596A">
      <w:pPr>
        <w:pStyle w:val="a4"/>
        <w:keepNext/>
        <w:rPr>
          <w:rtl/>
        </w:rPr>
      </w:pPr>
      <w:bookmarkStart w:id="4131" w:name="ET_speaker_5292_498"/>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131"/>
    </w:p>
    <w:p w14:paraId="0B6BE43F" w14:textId="45200AF2" w:rsidR="0087596A" w:rsidRDefault="0087596A" w:rsidP="0087596A">
      <w:pPr>
        <w:pStyle w:val="KeepWithNext"/>
        <w:rPr>
          <w:rtl/>
          <w:lang w:eastAsia="he-IL"/>
        </w:rPr>
      </w:pPr>
    </w:p>
    <w:p w14:paraId="7950B962" w14:textId="53E669CA" w:rsidR="0087596A" w:rsidRDefault="0087596A" w:rsidP="0087596A">
      <w:pPr>
        <w:rPr>
          <w:rtl/>
          <w:lang w:eastAsia="he-IL"/>
        </w:rPr>
      </w:pPr>
      <w:bookmarkStart w:id="4132" w:name="_ETM_Q1_6730399"/>
      <w:bookmarkStart w:id="4133" w:name="_ETM_Q1_6730435"/>
      <w:bookmarkEnd w:id="4132"/>
      <w:bookmarkEnd w:id="4133"/>
      <w:r>
        <w:rPr>
          <w:rFonts w:hint="cs"/>
          <w:rtl/>
          <w:lang w:eastAsia="he-IL"/>
        </w:rPr>
        <w:t xml:space="preserve">מה זה הכתום? </w:t>
      </w:r>
      <w:bookmarkStart w:id="4134" w:name="_ETM_Q1_6732165"/>
      <w:bookmarkEnd w:id="4134"/>
    </w:p>
    <w:p w14:paraId="02E259C2" w14:textId="409A102A" w:rsidR="0087596A" w:rsidRDefault="0087596A" w:rsidP="0087596A">
      <w:pPr>
        <w:rPr>
          <w:rtl/>
          <w:lang w:eastAsia="he-IL"/>
        </w:rPr>
      </w:pPr>
      <w:bookmarkStart w:id="4135" w:name="_ETM_Q1_6732349"/>
      <w:bookmarkStart w:id="4136" w:name="_ETM_Q1_6732420"/>
      <w:bookmarkStart w:id="4137" w:name="_ETM_Q1_6733621"/>
      <w:bookmarkEnd w:id="4135"/>
      <w:bookmarkEnd w:id="4136"/>
      <w:bookmarkEnd w:id="4137"/>
    </w:p>
    <w:p w14:paraId="716AE6EF" w14:textId="384C10BA" w:rsidR="0087596A" w:rsidRDefault="0087596A" w:rsidP="0087596A">
      <w:pPr>
        <w:pStyle w:val="af9"/>
        <w:keepNext/>
        <w:rPr>
          <w:rtl/>
          <w:lang w:eastAsia="he-IL"/>
        </w:rPr>
      </w:pPr>
      <w:bookmarkStart w:id="4138" w:name="ET_guest_מרב_חורב_499"/>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138"/>
    </w:p>
    <w:p w14:paraId="3AD377F7" w14:textId="5DAE0CE1" w:rsidR="0087596A" w:rsidRDefault="0087596A" w:rsidP="0087596A">
      <w:pPr>
        <w:pStyle w:val="KeepWithNext"/>
        <w:rPr>
          <w:rtl/>
          <w:lang w:eastAsia="he-IL"/>
        </w:rPr>
      </w:pPr>
    </w:p>
    <w:p w14:paraId="7930FEE2" w14:textId="644B469C" w:rsidR="0087596A" w:rsidRDefault="0087596A" w:rsidP="0087596A">
      <w:pPr>
        <w:rPr>
          <w:rtl/>
          <w:lang w:eastAsia="he-IL"/>
        </w:rPr>
      </w:pPr>
      <w:bookmarkStart w:id="4139" w:name="_ETM_Q1_6733979"/>
      <w:bookmarkStart w:id="4140" w:name="_ETM_Q1_6734016"/>
      <w:bookmarkEnd w:id="4139"/>
      <w:bookmarkEnd w:id="4140"/>
      <w:r>
        <w:rPr>
          <w:rFonts w:hint="cs"/>
          <w:rtl/>
          <w:lang w:eastAsia="he-IL"/>
        </w:rPr>
        <w:t xml:space="preserve">כתום זה אזרחים ותיקים. אפור זה חרדים ובני מיעוטים זה </w:t>
      </w:r>
      <w:bookmarkStart w:id="4141" w:name="_ETM_Q1_6741805"/>
      <w:bookmarkEnd w:id="4141"/>
      <w:r>
        <w:rPr>
          <w:rFonts w:hint="cs"/>
          <w:rtl/>
          <w:lang w:eastAsia="he-IL"/>
        </w:rPr>
        <w:t xml:space="preserve">התכלת. </w:t>
      </w:r>
    </w:p>
    <w:p w14:paraId="69A129F4" w14:textId="66D364AF" w:rsidR="0087596A" w:rsidRDefault="0087596A" w:rsidP="0087596A">
      <w:pPr>
        <w:rPr>
          <w:rtl/>
          <w:lang w:eastAsia="he-IL"/>
        </w:rPr>
      </w:pPr>
      <w:bookmarkStart w:id="4142" w:name="_ETM_Q1_6742933"/>
      <w:bookmarkStart w:id="4143" w:name="_ETM_Q1_6742996"/>
      <w:bookmarkStart w:id="4144" w:name="_ETM_Q1_6740155"/>
      <w:bookmarkEnd w:id="4142"/>
      <w:bookmarkEnd w:id="4143"/>
      <w:bookmarkEnd w:id="4144"/>
    </w:p>
    <w:p w14:paraId="56CA6EC1" w14:textId="21D7BBB4" w:rsidR="0087596A" w:rsidRDefault="0087596A" w:rsidP="0087596A">
      <w:pPr>
        <w:pStyle w:val="af6"/>
        <w:keepNext/>
        <w:rPr>
          <w:rtl/>
        </w:rPr>
      </w:pPr>
      <w:bookmarkStart w:id="4145" w:name="ET_yor_6156_500"/>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145"/>
    </w:p>
    <w:p w14:paraId="118C0A07" w14:textId="446965EA" w:rsidR="0087596A" w:rsidRDefault="0087596A" w:rsidP="0087596A">
      <w:pPr>
        <w:pStyle w:val="KeepWithNext"/>
        <w:rPr>
          <w:rtl/>
          <w:lang w:eastAsia="he-IL"/>
        </w:rPr>
      </w:pPr>
    </w:p>
    <w:p w14:paraId="1A77A4C4" w14:textId="7CD33B25" w:rsidR="0087596A" w:rsidRDefault="0087596A" w:rsidP="0087596A">
      <w:pPr>
        <w:rPr>
          <w:rtl/>
          <w:lang w:eastAsia="he-IL"/>
        </w:rPr>
      </w:pPr>
      <w:bookmarkStart w:id="4146" w:name="_ETM_Q1_6740574"/>
      <w:bookmarkEnd w:id="4146"/>
      <w:r>
        <w:rPr>
          <w:rFonts w:hint="cs"/>
          <w:rtl/>
          <w:lang w:eastAsia="he-IL"/>
        </w:rPr>
        <w:t>א</w:t>
      </w:r>
      <w:bookmarkStart w:id="4147" w:name="_ETM_Q1_6740615"/>
      <w:bookmarkEnd w:id="4147"/>
      <w:r>
        <w:rPr>
          <w:rFonts w:hint="cs"/>
          <w:rtl/>
          <w:lang w:eastAsia="he-IL"/>
        </w:rPr>
        <w:t xml:space="preserve">ני מבקש בכלל באופן כללי, תפסיקו עם השימוש בביטוי </w:t>
      </w:r>
      <w:bookmarkStart w:id="4148" w:name="_ETM_Q1_6742613"/>
      <w:bookmarkEnd w:id="4148"/>
      <w:r>
        <w:rPr>
          <w:rFonts w:hint="cs"/>
          <w:rtl/>
          <w:lang w:eastAsia="he-IL"/>
        </w:rPr>
        <w:t xml:space="preserve">'בני מיעוטים'. יש אזרחים דוברי ערבית, יש אזרחים דוברי עברית </w:t>
      </w:r>
      <w:bookmarkStart w:id="4149" w:name="_ETM_Q1_6748265"/>
      <w:bookmarkEnd w:id="4149"/>
      <w:r>
        <w:rPr>
          <w:rFonts w:hint="cs"/>
          <w:rtl/>
          <w:lang w:eastAsia="he-IL"/>
        </w:rPr>
        <w:t xml:space="preserve">כשפת אם, זו ההגדרה. לא עסקינן פה בעשרה מיעוטים דוברי </w:t>
      </w:r>
      <w:bookmarkStart w:id="4150" w:name="_ETM_Q1_6754313"/>
      <w:bookmarkEnd w:id="4150"/>
      <w:r>
        <w:rPr>
          <w:rFonts w:hint="cs"/>
          <w:rtl/>
          <w:lang w:eastAsia="he-IL"/>
        </w:rPr>
        <w:t>- - -</w:t>
      </w:r>
    </w:p>
    <w:p w14:paraId="49717AB3" w14:textId="217D0AB5" w:rsidR="0087596A" w:rsidRDefault="0087596A" w:rsidP="0087596A">
      <w:pPr>
        <w:rPr>
          <w:rtl/>
          <w:lang w:eastAsia="he-IL"/>
        </w:rPr>
      </w:pPr>
      <w:bookmarkStart w:id="4151" w:name="_ETM_Q1_6755041"/>
      <w:bookmarkStart w:id="4152" w:name="_ETM_Q1_6755126"/>
      <w:bookmarkEnd w:id="4151"/>
      <w:bookmarkEnd w:id="4152"/>
    </w:p>
    <w:p w14:paraId="551087E3" w14:textId="59B3AB4C" w:rsidR="0087596A" w:rsidRDefault="0087596A" w:rsidP="0087596A">
      <w:pPr>
        <w:pStyle w:val="a4"/>
        <w:keepNext/>
        <w:rPr>
          <w:rtl/>
        </w:rPr>
      </w:pPr>
      <w:bookmarkStart w:id="4153" w:name="ET_speaker_5292_501"/>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153"/>
    </w:p>
    <w:p w14:paraId="7D0D131C" w14:textId="79A322F6" w:rsidR="0087596A" w:rsidRDefault="0087596A" w:rsidP="0087596A">
      <w:pPr>
        <w:pStyle w:val="KeepWithNext"/>
        <w:rPr>
          <w:rtl/>
          <w:lang w:eastAsia="he-IL"/>
        </w:rPr>
      </w:pPr>
    </w:p>
    <w:p w14:paraId="02813912" w14:textId="2B87DCEE" w:rsidR="0087596A" w:rsidRDefault="0087596A" w:rsidP="0087596A">
      <w:pPr>
        <w:rPr>
          <w:rtl/>
          <w:lang w:eastAsia="he-IL"/>
        </w:rPr>
      </w:pPr>
      <w:bookmarkStart w:id="4154" w:name="_ETM_Q1_6754464"/>
      <w:bookmarkStart w:id="4155" w:name="_ETM_Q1_6754522"/>
      <w:bookmarkEnd w:id="4154"/>
      <w:bookmarkEnd w:id="4155"/>
      <w:r>
        <w:rPr>
          <w:rFonts w:hint="cs"/>
          <w:rtl/>
          <w:lang w:eastAsia="he-IL"/>
        </w:rPr>
        <w:t xml:space="preserve">אני שמעתי ערבים. </w:t>
      </w:r>
    </w:p>
    <w:p w14:paraId="4F79EAC5" w14:textId="1330544C" w:rsidR="0087596A" w:rsidRDefault="0087596A" w:rsidP="0087596A">
      <w:pPr>
        <w:rPr>
          <w:rtl/>
          <w:lang w:eastAsia="he-IL"/>
        </w:rPr>
      </w:pPr>
      <w:bookmarkStart w:id="4156" w:name="_ETM_Q1_6758455"/>
      <w:bookmarkStart w:id="4157" w:name="_ETM_Q1_6758523"/>
      <w:bookmarkEnd w:id="4156"/>
      <w:bookmarkEnd w:id="4157"/>
    </w:p>
    <w:p w14:paraId="401E9B16" w14:textId="50530AF0" w:rsidR="0087596A" w:rsidRDefault="0087596A" w:rsidP="0087596A">
      <w:pPr>
        <w:pStyle w:val="af6"/>
        <w:keepNext/>
        <w:rPr>
          <w:rtl/>
        </w:rPr>
      </w:pPr>
      <w:bookmarkStart w:id="4158" w:name="ET_yor_6156_502"/>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158"/>
    </w:p>
    <w:p w14:paraId="04ABDE94" w14:textId="508675DB" w:rsidR="0087596A" w:rsidRDefault="0087596A" w:rsidP="0087596A">
      <w:pPr>
        <w:pStyle w:val="KeepWithNext"/>
        <w:rPr>
          <w:rtl/>
          <w:lang w:eastAsia="he-IL"/>
        </w:rPr>
      </w:pPr>
    </w:p>
    <w:p w14:paraId="51644533" w14:textId="1473B45A" w:rsidR="0087596A" w:rsidRDefault="0087596A" w:rsidP="0087596A">
      <w:pPr>
        <w:rPr>
          <w:rtl/>
          <w:lang w:eastAsia="he-IL"/>
        </w:rPr>
      </w:pPr>
      <w:bookmarkStart w:id="4159" w:name="_ETM_Q1_6759857"/>
      <w:bookmarkStart w:id="4160" w:name="_ETM_Q1_6759899"/>
      <w:bookmarkEnd w:id="4159"/>
      <w:bookmarkEnd w:id="4160"/>
      <w:r>
        <w:rPr>
          <w:rFonts w:hint="cs"/>
          <w:rtl/>
          <w:lang w:eastAsia="he-IL"/>
        </w:rPr>
        <w:t xml:space="preserve">כן, ביטוי לא </w:t>
      </w:r>
      <w:bookmarkStart w:id="4161" w:name="_ETM_Q1_6761679"/>
      <w:bookmarkEnd w:id="4161"/>
      <w:r>
        <w:rPr>
          <w:rFonts w:hint="cs"/>
          <w:rtl/>
          <w:lang w:eastAsia="he-IL"/>
        </w:rPr>
        <w:t>מוצלח בעידן שאנחנו חיים בו.</w:t>
      </w:r>
    </w:p>
    <w:p w14:paraId="48ECDF65" w14:textId="4242F6C4" w:rsidR="0087596A" w:rsidRDefault="0087596A" w:rsidP="0087596A">
      <w:pPr>
        <w:rPr>
          <w:rtl/>
          <w:lang w:eastAsia="he-IL"/>
        </w:rPr>
      </w:pPr>
      <w:bookmarkStart w:id="4162" w:name="_ETM_Q1_6761481"/>
      <w:bookmarkStart w:id="4163" w:name="_ETM_Q1_6761576"/>
      <w:bookmarkStart w:id="4164" w:name="_ETM_Q1_6762737"/>
      <w:bookmarkEnd w:id="4162"/>
      <w:bookmarkEnd w:id="4163"/>
      <w:bookmarkEnd w:id="4164"/>
    </w:p>
    <w:p w14:paraId="1E018536" w14:textId="19E38251" w:rsidR="0087596A" w:rsidRDefault="0087596A" w:rsidP="0087596A">
      <w:pPr>
        <w:pStyle w:val="af9"/>
        <w:keepNext/>
        <w:rPr>
          <w:rtl/>
          <w:lang w:eastAsia="he-IL"/>
        </w:rPr>
      </w:pPr>
      <w:bookmarkStart w:id="4165" w:name="ET_guest_מרב_חורב_503"/>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165"/>
    </w:p>
    <w:p w14:paraId="2807739B" w14:textId="40EAC066" w:rsidR="0087596A" w:rsidRDefault="0087596A" w:rsidP="0087596A">
      <w:pPr>
        <w:pStyle w:val="KeepWithNext"/>
        <w:rPr>
          <w:rtl/>
          <w:lang w:eastAsia="he-IL"/>
        </w:rPr>
      </w:pPr>
    </w:p>
    <w:p w14:paraId="08E3E0A6" w14:textId="64DF5AF4" w:rsidR="0087596A" w:rsidRDefault="0087596A" w:rsidP="0087596A">
      <w:pPr>
        <w:rPr>
          <w:rtl/>
          <w:lang w:eastAsia="he-IL"/>
        </w:rPr>
      </w:pPr>
      <w:bookmarkStart w:id="4166" w:name="_ETM_Q1_6763118"/>
      <w:bookmarkStart w:id="4167" w:name="_ETM_Q1_6763154"/>
      <w:bookmarkEnd w:id="4166"/>
      <w:bookmarkEnd w:id="4167"/>
      <w:r>
        <w:rPr>
          <w:rFonts w:hint="cs"/>
          <w:rtl/>
          <w:lang w:eastAsia="he-IL"/>
        </w:rPr>
        <w:t xml:space="preserve">ולכן פיתחנו שורת מענים. </w:t>
      </w:r>
    </w:p>
    <w:p w14:paraId="539F57D0" w14:textId="22F8BBFA" w:rsidR="0087596A" w:rsidRDefault="0087596A" w:rsidP="0087596A">
      <w:pPr>
        <w:rPr>
          <w:rtl/>
          <w:lang w:eastAsia="he-IL"/>
        </w:rPr>
      </w:pPr>
      <w:bookmarkStart w:id="4168" w:name="_ETM_Q1_6768049"/>
      <w:bookmarkStart w:id="4169" w:name="_ETM_Q1_6768113"/>
      <w:bookmarkEnd w:id="4168"/>
      <w:bookmarkEnd w:id="4169"/>
    </w:p>
    <w:p w14:paraId="3B503180" w14:textId="5733EBFB" w:rsidR="0087596A" w:rsidRDefault="0087596A" w:rsidP="0087596A">
      <w:pPr>
        <w:pStyle w:val="af6"/>
        <w:keepNext/>
        <w:rPr>
          <w:rtl/>
        </w:rPr>
      </w:pPr>
      <w:bookmarkStart w:id="4170" w:name="ET_yor_6156_504"/>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170"/>
    </w:p>
    <w:p w14:paraId="6CD6CC7D" w14:textId="076FDBBD" w:rsidR="0087596A" w:rsidRDefault="0087596A" w:rsidP="0087596A">
      <w:pPr>
        <w:pStyle w:val="KeepWithNext"/>
        <w:rPr>
          <w:rtl/>
          <w:lang w:eastAsia="he-IL"/>
        </w:rPr>
      </w:pPr>
    </w:p>
    <w:p w14:paraId="694D8CBE" w14:textId="6F98DBF5" w:rsidR="0087596A" w:rsidRDefault="0087596A" w:rsidP="0087596A">
      <w:pPr>
        <w:rPr>
          <w:rtl/>
          <w:lang w:eastAsia="he-IL"/>
        </w:rPr>
      </w:pPr>
      <w:bookmarkStart w:id="4171" w:name="_ETM_Q1_6764483"/>
      <w:bookmarkEnd w:id="4171"/>
      <w:r>
        <w:rPr>
          <w:rFonts w:hint="cs"/>
          <w:rtl/>
          <w:lang w:eastAsia="he-IL"/>
        </w:rPr>
        <w:t>א</w:t>
      </w:r>
      <w:bookmarkStart w:id="4172" w:name="_ETM_Q1_6764552"/>
      <w:bookmarkEnd w:id="4172"/>
      <w:r>
        <w:rPr>
          <w:rFonts w:hint="cs"/>
          <w:rtl/>
          <w:lang w:eastAsia="he-IL"/>
        </w:rPr>
        <w:t xml:space="preserve">ת </w:t>
      </w:r>
      <w:bookmarkStart w:id="4173" w:name="_ETM_Q1_6764769"/>
      <w:bookmarkEnd w:id="4173"/>
      <w:r>
        <w:rPr>
          <w:rFonts w:hint="cs"/>
          <w:rtl/>
          <w:lang w:eastAsia="he-IL"/>
        </w:rPr>
        <w:t>יכולה לחזור לנתון הקודם? הנתון כאן לגבי נושא האי-מייל</w:t>
      </w:r>
      <w:bookmarkStart w:id="4174" w:name="_ETM_Q1_6779305"/>
      <w:bookmarkEnd w:id="4174"/>
      <w:r>
        <w:rPr>
          <w:rFonts w:hint="cs"/>
          <w:rtl/>
          <w:lang w:eastAsia="he-IL"/>
        </w:rPr>
        <w:t xml:space="preserve"> בקרב האזרחים הוותיקים, הנתון פה הוא נתון חשוב. על פי </w:t>
      </w:r>
      <w:bookmarkStart w:id="4175" w:name="_ETM_Q1_6791225"/>
      <w:bookmarkEnd w:id="4175"/>
      <w:r>
        <w:rPr>
          <w:rFonts w:hint="cs"/>
          <w:rtl/>
          <w:lang w:eastAsia="he-IL"/>
        </w:rPr>
        <w:t xml:space="preserve">המצגת שלכם כרגע רק מחצית מהאזרחים הוותיקים במדינת ישראל, </w:t>
      </w:r>
      <w:bookmarkStart w:id="4176" w:name="_ETM_Q1_6797645"/>
      <w:bookmarkEnd w:id="4176"/>
      <w:r>
        <w:rPr>
          <w:rFonts w:hint="cs"/>
          <w:rtl/>
          <w:lang w:eastAsia="he-IL"/>
        </w:rPr>
        <w:t xml:space="preserve">שהם לא חרדים ודוברי ערבית, רק חצי מהם עושים שימוש </w:t>
      </w:r>
      <w:bookmarkStart w:id="4177" w:name="_ETM_Q1_6803549"/>
      <w:bookmarkEnd w:id="4177"/>
      <w:r>
        <w:rPr>
          <w:rFonts w:hint="cs"/>
          <w:rtl/>
          <w:lang w:eastAsia="he-IL"/>
        </w:rPr>
        <w:t xml:space="preserve">בדואר אלקטרוני. </w:t>
      </w:r>
    </w:p>
    <w:p w14:paraId="7360AA63" w14:textId="5E758CA0" w:rsidR="0087596A" w:rsidRDefault="0087596A" w:rsidP="0087596A">
      <w:pPr>
        <w:rPr>
          <w:rtl/>
          <w:lang w:eastAsia="he-IL"/>
        </w:rPr>
      </w:pPr>
      <w:bookmarkStart w:id="4178" w:name="_ETM_Q1_6805501"/>
      <w:bookmarkStart w:id="4179" w:name="_ETM_Q1_6805564"/>
      <w:bookmarkStart w:id="4180" w:name="_ETM_Q1_6801409"/>
      <w:bookmarkEnd w:id="4178"/>
      <w:bookmarkEnd w:id="4179"/>
      <w:bookmarkEnd w:id="4180"/>
    </w:p>
    <w:p w14:paraId="5EA0CF48" w14:textId="0748071D" w:rsidR="0087596A" w:rsidRDefault="0087596A" w:rsidP="0087596A">
      <w:pPr>
        <w:pStyle w:val="af9"/>
        <w:keepNext/>
        <w:rPr>
          <w:rtl/>
          <w:lang w:eastAsia="he-IL"/>
        </w:rPr>
      </w:pPr>
      <w:bookmarkStart w:id="4181" w:name="ET_guest_מרב_חורב_505"/>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181"/>
    </w:p>
    <w:p w14:paraId="78EE2967" w14:textId="63B75DE9" w:rsidR="0087596A" w:rsidRDefault="0087596A" w:rsidP="0087596A">
      <w:pPr>
        <w:pStyle w:val="KeepWithNext"/>
        <w:rPr>
          <w:rtl/>
          <w:lang w:eastAsia="he-IL"/>
        </w:rPr>
      </w:pPr>
    </w:p>
    <w:p w14:paraId="0C9A997A" w14:textId="3D285DBD" w:rsidR="0087596A" w:rsidRDefault="0087596A" w:rsidP="0087596A">
      <w:pPr>
        <w:rPr>
          <w:rtl/>
          <w:lang w:eastAsia="he-IL"/>
        </w:rPr>
      </w:pPr>
      <w:r>
        <w:rPr>
          <w:rFonts w:hint="cs"/>
          <w:rtl/>
          <w:lang w:eastAsia="he-IL"/>
        </w:rPr>
        <w:t>נ</w:t>
      </w:r>
      <w:bookmarkStart w:id="4182" w:name="_ETM_Q1_6801861"/>
      <w:bookmarkStart w:id="4183" w:name="_ETM_Q1_6801918"/>
      <w:bookmarkEnd w:id="4182"/>
      <w:bookmarkEnd w:id="4183"/>
      <w:r>
        <w:rPr>
          <w:rFonts w:hint="cs"/>
          <w:rtl/>
          <w:lang w:eastAsia="he-IL"/>
        </w:rPr>
        <w:t>כון.</w:t>
      </w:r>
    </w:p>
    <w:p w14:paraId="6E89D1D4" w14:textId="3843B212" w:rsidR="0087596A" w:rsidRDefault="0087596A" w:rsidP="0087596A">
      <w:pPr>
        <w:rPr>
          <w:rtl/>
          <w:lang w:eastAsia="he-IL"/>
        </w:rPr>
      </w:pPr>
      <w:bookmarkStart w:id="4184" w:name="_ETM_Q1_6802561"/>
      <w:bookmarkStart w:id="4185" w:name="_ETM_Q1_6802697"/>
      <w:bookmarkEnd w:id="4184"/>
      <w:bookmarkEnd w:id="4185"/>
    </w:p>
    <w:p w14:paraId="1813205A" w14:textId="7E7B5CD2" w:rsidR="0087596A" w:rsidRDefault="0087596A" w:rsidP="0087596A">
      <w:pPr>
        <w:pStyle w:val="af6"/>
        <w:keepNext/>
        <w:rPr>
          <w:rtl/>
        </w:rPr>
      </w:pPr>
      <w:bookmarkStart w:id="4186" w:name="ET_yor_6156_506"/>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186"/>
    </w:p>
    <w:p w14:paraId="6147A644" w14:textId="14C273D2" w:rsidR="0087596A" w:rsidRDefault="0087596A" w:rsidP="0087596A">
      <w:pPr>
        <w:pStyle w:val="KeepWithNext"/>
        <w:rPr>
          <w:rtl/>
          <w:lang w:eastAsia="he-IL"/>
        </w:rPr>
      </w:pPr>
    </w:p>
    <w:p w14:paraId="4B57D3C7" w14:textId="77777777" w:rsidR="0087596A" w:rsidRDefault="0087596A" w:rsidP="0087596A">
      <w:pPr>
        <w:rPr>
          <w:rtl/>
          <w:lang w:eastAsia="he-IL"/>
        </w:rPr>
      </w:pPr>
      <w:bookmarkStart w:id="4187" w:name="_ETM_Q1_6804133"/>
      <w:bookmarkStart w:id="4188" w:name="_ETM_Q1_6804182"/>
      <w:bookmarkEnd w:id="4187"/>
      <w:bookmarkEnd w:id="4188"/>
      <w:r>
        <w:rPr>
          <w:rFonts w:hint="cs"/>
          <w:rtl/>
          <w:lang w:eastAsia="he-IL"/>
        </w:rPr>
        <w:t xml:space="preserve">זה רק מדגיש את הפער הדרמטי שיש לנו </w:t>
      </w:r>
      <w:bookmarkStart w:id="4189" w:name="_ETM_Q1_6808921"/>
      <w:bookmarkEnd w:id="4189"/>
      <w:r>
        <w:rPr>
          <w:rFonts w:hint="cs"/>
          <w:rtl/>
          <w:lang w:eastAsia="he-IL"/>
        </w:rPr>
        <w:t>בשימוש בכלי הזה בקרב האוכלוסייה הוותיקה. אם היינו מוסיפים את ה</w:t>
      </w:r>
      <w:bookmarkStart w:id="4190" w:name="_ETM_Q1_6811349"/>
      <w:bookmarkEnd w:id="4190"/>
      <w:r>
        <w:rPr>
          <w:rFonts w:hint="cs"/>
          <w:rtl/>
          <w:lang w:eastAsia="he-IL"/>
        </w:rPr>
        <w:t xml:space="preserve">אזרחים הוותיקים דוברי הערבית והאזרחים הוותיקים החרדים, אז זה </w:t>
      </w:r>
      <w:bookmarkStart w:id="4191" w:name="_ETM_Q1_6816795"/>
      <w:bookmarkEnd w:id="4191"/>
      <w:r>
        <w:rPr>
          <w:rFonts w:hint="cs"/>
          <w:rtl/>
          <w:lang w:eastAsia="he-IL"/>
        </w:rPr>
        <w:t xml:space="preserve">היה צונח לאזור 40%. בכל השיחה שניהלנו כאן על האזרחים </w:t>
      </w:r>
      <w:bookmarkStart w:id="4192" w:name="_ETM_Q1_6821846"/>
      <w:bookmarkEnd w:id="4192"/>
      <w:r>
        <w:rPr>
          <w:rFonts w:hint="cs"/>
          <w:rtl/>
          <w:lang w:eastAsia="he-IL"/>
        </w:rPr>
        <w:t xml:space="preserve">הוותיקים, אולי את המצגת הזאת היינו צריכים לראות בדיון </w:t>
      </w:r>
      <w:bookmarkStart w:id="4193" w:name="_ETM_Q1_6823591"/>
      <w:bookmarkEnd w:id="4193"/>
      <w:r>
        <w:rPr>
          <w:rFonts w:hint="cs"/>
          <w:rtl/>
          <w:lang w:eastAsia="he-IL"/>
        </w:rPr>
        <w:t xml:space="preserve">הראשון. </w:t>
      </w:r>
      <w:bookmarkStart w:id="4194" w:name="_ETM_Q1_6824767"/>
      <w:bookmarkEnd w:id="4194"/>
    </w:p>
    <w:p w14:paraId="495D91DE" w14:textId="77777777" w:rsidR="0087596A" w:rsidRDefault="0087596A" w:rsidP="0087596A">
      <w:pPr>
        <w:rPr>
          <w:rtl/>
          <w:lang w:eastAsia="he-IL"/>
        </w:rPr>
      </w:pPr>
      <w:bookmarkStart w:id="4195" w:name="_ETM_Q1_6824839"/>
      <w:bookmarkStart w:id="4196" w:name="_ETM_Q1_6825607"/>
      <w:bookmarkEnd w:id="4195"/>
      <w:bookmarkEnd w:id="4196"/>
    </w:p>
    <w:p w14:paraId="3DC811E8" w14:textId="5A97B9AD" w:rsidR="0087596A" w:rsidRDefault="0087596A" w:rsidP="0087596A">
      <w:pPr>
        <w:pStyle w:val="a4"/>
        <w:keepNext/>
        <w:rPr>
          <w:rtl/>
        </w:rPr>
      </w:pPr>
      <w:bookmarkStart w:id="4197" w:name="ET_speaker_5292_507"/>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197"/>
    </w:p>
    <w:p w14:paraId="73F84479" w14:textId="77777777" w:rsidR="0087596A" w:rsidRDefault="0087596A" w:rsidP="0087596A">
      <w:pPr>
        <w:pStyle w:val="KeepWithNext"/>
        <w:rPr>
          <w:rtl/>
        </w:rPr>
      </w:pPr>
    </w:p>
    <w:p w14:paraId="43ED6616" w14:textId="77777777" w:rsidR="0087596A" w:rsidRDefault="0087596A" w:rsidP="0087596A">
      <w:pPr>
        <w:rPr>
          <w:rtl/>
        </w:rPr>
      </w:pPr>
      <w:bookmarkStart w:id="4198" w:name="_ETM_Q1_6826034"/>
      <w:bookmarkStart w:id="4199" w:name="_ETM_Q1_6826080"/>
      <w:bookmarkEnd w:id="4198"/>
      <w:bookmarkEnd w:id="4199"/>
      <w:r>
        <w:rPr>
          <w:rFonts w:hint="cs"/>
          <w:rtl/>
        </w:rPr>
        <w:t xml:space="preserve">בדיוק. זה היה רקע, אדוני היושב ראש, לכל ההתנגדות </w:t>
      </w:r>
      <w:bookmarkStart w:id="4200" w:name="_ETM_Q1_6827207"/>
      <w:bookmarkEnd w:id="4200"/>
      <w:r>
        <w:rPr>
          <w:rFonts w:hint="cs"/>
          <w:rtl/>
        </w:rPr>
        <w:t xml:space="preserve">שלנו לעניין הזה לגבי החברה הערבית, אורי </w:t>
      </w:r>
      <w:proofErr w:type="spellStart"/>
      <w:r>
        <w:rPr>
          <w:rFonts w:hint="cs"/>
          <w:rtl/>
        </w:rPr>
        <w:t>מקלב</w:t>
      </w:r>
      <w:proofErr w:type="spellEnd"/>
      <w:r>
        <w:rPr>
          <w:rFonts w:hint="cs"/>
          <w:rtl/>
        </w:rPr>
        <w:t xml:space="preserve"> לא פה, לגבי ה - - -</w:t>
      </w:r>
    </w:p>
    <w:p w14:paraId="5E52A01A" w14:textId="77777777" w:rsidR="0087596A" w:rsidRDefault="0087596A" w:rsidP="0087596A">
      <w:pPr>
        <w:rPr>
          <w:rtl/>
        </w:rPr>
      </w:pPr>
      <w:bookmarkStart w:id="4201" w:name="_ETM_Q1_6832899"/>
      <w:bookmarkStart w:id="4202" w:name="_ETM_Q1_6832981"/>
      <w:bookmarkEnd w:id="4201"/>
      <w:bookmarkEnd w:id="4202"/>
    </w:p>
    <w:p w14:paraId="3CE09B5A" w14:textId="2FBDC49A" w:rsidR="0087596A" w:rsidRDefault="0087596A" w:rsidP="0087596A">
      <w:pPr>
        <w:pStyle w:val="af9"/>
        <w:keepNext/>
        <w:rPr>
          <w:rtl/>
        </w:rPr>
      </w:pPr>
      <w:bookmarkStart w:id="4203" w:name="ET_guest_מרב_חורב_508"/>
      <w:r w:rsidRPr="0087596A">
        <w:rPr>
          <w:rStyle w:val="TagStyle"/>
          <w:rtl/>
        </w:rPr>
        <w:t xml:space="preserve"> &lt;&lt; אורח &gt;&gt; </w:t>
      </w:r>
      <w:r>
        <w:rPr>
          <w:rtl/>
        </w:rPr>
        <w:t>מרב חורב:</w:t>
      </w:r>
      <w:r w:rsidRPr="0087596A">
        <w:rPr>
          <w:rStyle w:val="TagStyle"/>
          <w:rtl/>
        </w:rPr>
        <w:t xml:space="preserve"> &lt;&lt; אורח &gt;&gt;</w:t>
      </w:r>
      <w:r w:rsidR="00322D94">
        <w:rPr>
          <w:rtl/>
        </w:rPr>
        <w:t xml:space="preserve"> </w:t>
      </w:r>
      <w:bookmarkEnd w:id="4203"/>
    </w:p>
    <w:p w14:paraId="1F61F467" w14:textId="77777777" w:rsidR="0087596A" w:rsidRDefault="0087596A" w:rsidP="0087596A">
      <w:pPr>
        <w:pStyle w:val="KeepWithNext"/>
        <w:rPr>
          <w:rtl/>
        </w:rPr>
      </w:pPr>
    </w:p>
    <w:p w14:paraId="72E10950" w14:textId="77777777" w:rsidR="0087596A" w:rsidRDefault="0087596A" w:rsidP="0087596A">
      <w:pPr>
        <w:rPr>
          <w:rtl/>
        </w:rPr>
      </w:pPr>
      <w:bookmarkStart w:id="4204" w:name="_ETM_Q1_6835042"/>
      <w:bookmarkStart w:id="4205" w:name="_ETM_Q1_6835084"/>
      <w:bookmarkEnd w:id="4204"/>
      <w:bookmarkEnd w:id="4205"/>
      <w:r>
        <w:rPr>
          <w:rFonts w:hint="cs"/>
          <w:rtl/>
        </w:rPr>
        <w:t xml:space="preserve">כמי שמתעסקת </w:t>
      </w:r>
      <w:bookmarkStart w:id="4206" w:name="_ETM_Q1_6836419"/>
      <w:bookmarkEnd w:id="4206"/>
      <w:r>
        <w:rPr>
          <w:rFonts w:hint="cs"/>
          <w:rtl/>
        </w:rPr>
        <w:t xml:space="preserve">מהבוקר עד הלילה בלחבר </w:t>
      </w:r>
      <w:proofErr w:type="spellStart"/>
      <w:r>
        <w:rPr>
          <w:rFonts w:hint="cs"/>
          <w:rtl/>
        </w:rPr>
        <w:t>לדיגיטל</w:t>
      </w:r>
      <w:proofErr w:type="spellEnd"/>
      <w:r>
        <w:rPr>
          <w:rFonts w:hint="cs"/>
          <w:rtl/>
        </w:rPr>
        <w:t xml:space="preserve">, כי אם אתה מחבר </w:t>
      </w:r>
      <w:proofErr w:type="spellStart"/>
      <w:r>
        <w:rPr>
          <w:rFonts w:hint="cs"/>
          <w:rtl/>
        </w:rPr>
        <w:t>לדיגיטל</w:t>
      </w:r>
      <w:bookmarkStart w:id="4207" w:name="_ETM_Q1_6839401"/>
      <w:bookmarkEnd w:id="4207"/>
      <w:proofErr w:type="spellEnd"/>
      <w:r>
        <w:rPr>
          <w:rFonts w:hint="cs"/>
          <w:rtl/>
        </w:rPr>
        <w:t xml:space="preserve"> אתה מחבר לחיים עצמם ב-2022 את האוכלוסיות הללו,</w:t>
      </w:r>
      <w:bookmarkStart w:id="4208" w:name="_ETM_Q1_6843873"/>
      <w:bookmarkEnd w:id="4208"/>
      <w:r>
        <w:rPr>
          <w:rFonts w:hint="cs"/>
          <w:rtl/>
        </w:rPr>
        <w:t xml:space="preserve"> א', חשוב לזכור ש-50% כן נמצאים </w:t>
      </w:r>
      <w:proofErr w:type="spellStart"/>
      <w:r>
        <w:rPr>
          <w:rFonts w:hint="cs"/>
          <w:rtl/>
        </w:rPr>
        <w:t>בדיגיטל</w:t>
      </w:r>
      <w:proofErr w:type="spellEnd"/>
      <w:r>
        <w:rPr>
          <w:rFonts w:hint="cs"/>
          <w:rtl/>
        </w:rPr>
        <w:t xml:space="preserve">. </w:t>
      </w:r>
    </w:p>
    <w:p w14:paraId="330CF862" w14:textId="77777777" w:rsidR="0087596A" w:rsidRDefault="0087596A" w:rsidP="0087596A">
      <w:pPr>
        <w:rPr>
          <w:rtl/>
        </w:rPr>
      </w:pPr>
      <w:bookmarkStart w:id="4209" w:name="_ETM_Q1_6846775"/>
      <w:bookmarkEnd w:id="4209"/>
    </w:p>
    <w:p w14:paraId="6FC54C25" w14:textId="3EC58414" w:rsidR="0087596A" w:rsidRDefault="0087596A" w:rsidP="0087596A">
      <w:pPr>
        <w:pStyle w:val="af6"/>
        <w:keepNext/>
        <w:rPr>
          <w:rtl/>
        </w:rPr>
      </w:pPr>
      <w:bookmarkStart w:id="4210" w:name="ET_yor_6156_509"/>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210"/>
    </w:p>
    <w:p w14:paraId="4C21E962" w14:textId="77777777" w:rsidR="0087596A" w:rsidRDefault="0087596A" w:rsidP="0087596A">
      <w:pPr>
        <w:pStyle w:val="KeepWithNext"/>
        <w:rPr>
          <w:rtl/>
        </w:rPr>
      </w:pPr>
    </w:p>
    <w:p w14:paraId="0DBC9226" w14:textId="77777777" w:rsidR="0087596A" w:rsidRDefault="0087596A" w:rsidP="0087596A">
      <w:pPr>
        <w:rPr>
          <w:rtl/>
        </w:rPr>
      </w:pPr>
      <w:bookmarkStart w:id="4211" w:name="_ETM_Q1_6847381"/>
      <w:bookmarkStart w:id="4212" w:name="_ETM_Q1_6847434"/>
      <w:bookmarkEnd w:id="4211"/>
      <w:bookmarkEnd w:id="4212"/>
      <w:r>
        <w:rPr>
          <w:rFonts w:hint="cs"/>
          <w:rtl/>
        </w:rPr>
        <w:t xml:space="preserve">אז מצוין, אז </w:t>
      </w:r>
      <w:bookmarkStart w:id="4213" w:name="_ETM_Q1_6849647"/>
      <w:bookmarkEnd w:id="4213"/>
      <w:r>
        <w:rPr>
          <w:rFonts w:hint="cs"/>
          <w:rtl/>
        </w:rPr>
        <w:t xml:space="preserve">שיבחרו את השירותים. </w:t>
      </w:r>
    </w:p>
    <w:p w14:paraId="12B55A1D" w14:textId="77777777" w:rsidR="0087596A" w:rsidRDefault="0087596A" w:rsidP="0087596A">
      <w:pPr>
        <w:rPr>
          <w:rtl/>
        </w:rPr>
      </w:pPr>
      <w:bookmarkStart w:id="4214" w:name="_ETM_Q1_6846857"/>
      <w:bookmarkStart w:id="4215" w:name="_ETM_Q1_6846926"/>
      <w:bookmarkStart w:id="4216" w:name="_ETM_Q1_6847873"/>
      <w:bookmarkEnd w:id="4214"/>
      <w:bookmarkEnd w:id="4215"/>
      <w:bookmarkEnd w:id="4216"/>
    </w:p>
    <w:p w14:paraId="511818EE" w14:textId="4E811A43" w:rsidR="0087596A" w:rsidRDefault="0087596A" w:rsidP="0087596A">
      <w:pPr>
        <w:pStyle w:val="af9"/>
        <w:keepNext/>
        <w:rPr>
          <w:rtl/>
        </w:rPr>
      </w:pPr>
      <w:bookmarkStart w:id="4217" w:name="ET_guest_מרב_חורב_510"/>
      <w:r w:rsidRPr="0087596A">
        <w:rPr>
          <w:rStyle w:val="TagStyle"/>
          <w:rtl/>
        </w:rPr>
        <w:t xml:space="preserve"> &lt;&lt; אורח &gt;&gt; </w:t>
      </w:r>
      <w:r>
        <w:rPr>
          <w:rtl/>
        </w:rPr>
        <w:t>מרב חורב:</w:t>
      </w:r>
      <w:r w:rsidRPr="0087596A">
        <w:rPr>
          <w:rStyle w:val="TagStyle"/>
          <w:rtl/>
        </w:rPr>
        <w:t xml:space="preserve"> &lt;&lt; אורח &gt;&gt;</w:t>
      </w:r>
      <w:r w:rsidR="00322D94">
        <w:rPr>
          <w:rtl/>
        </w:rPr>
        <w:t xml:space="preserve"> </w:t>
      </w:r>
      <w:bookmarkEnd w:id="4217"/>
    </w:p>
    <w:p w14:paraId="0FC7870F" w14:textId="77777777" w:rsidR="0087596A" w:rsidRDefault="0087596A" w:rsidP="0087596A">
      <w:pPr>
        <w:pStyle w:val="KeepWithNext"/>
        <w:rPr>
          <w:rtl/>
        </w:rPr>
      </w:pPr>
    </w:p>
    <w:p w14:paraId="02E1EF19" w14:textId="4F827D81" w:rsidR="0087596A" w:rsidRDefault="0087596A" w:rsidP="0087596A">
      <w:pPr>
        <w:rPr>
          <w:rtl/>
        </w:rPr>
      </w:pPr>
      <w:bookmarkStart w:id="4218" w:name="_ETM_Q1_6848255"/>
      <w:bookmarkStart w:id="4219" w:name="_ETM_Q1_6848299"/>
      <w:bookmarkEnd w:id="4218"/>
      <w:bookmarkEnd w:id="4219"/>
      <w:r>
        <w:rPr>
          <w:rFonts w:hint="cs"/>
          <w:rtl/>
        </w:rPr>
        <w:t xml:space="preserve">ולגבי היתר אני אשמח להראות לכם דברים </w:t>
      </w:r>
      <w:bookmarkStart w:id="4220" w:name="_ETM_Q1_6852609"/>
      <w:bookmarkEnd w:id="4220"/>
      <w:r>
        <w:rPr>
          <w:rFonts w:hint="cs"/>
          <w:rtl/>
        </w:rPr>
        <w:t>שאנחנו עושים כי יש פריצות דרך מדהימות.</w:t>
      </w:r>
    </w:p>
    <w:p w14:paraId="6BF2290E" w14:textId="441DEDBB" w:rsidR="0087596A" w:rsidRDefault="0087596A" w:rsidP="0087596A">
      <w:pPr>
        <w:rPr>
          <w:rtl/>
        </w:rPr>
      </w:pPr>
    </w:p>
    <w:p w14:paraId="4B35EB49" w14:textId="181E8598" w:rsidR="0087596A" w:rsidRDefault="0087596A" w:rsidP="0087596A">
      <w:pPr>
        <w:pStyle w:val="a4"/>
        <w:keepNext/>
        <w:rPr>
          <w:rtl/>
        </w:rPr>
      </w:pPr>
      <w:bookmarkStart w:id="4221" w:name="ET_speaker_5292_511"/>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221"/>
    </w:p>
    <w:p w14:paraId="12B957F0" w14:textId="6B6F5DDD" w:rsidR="0087596A" w:rsidRDefault="0087596A" w:rsidP="0087596A">
      <w:pPr>
        <w:pStyle w:val="KeepWithNext"/>
        <w:rPr>
          <w:rtl/>
          <w:lang w:eastAsia="he-IL"/>
        </w:rPr>
      </w:pPr>
    </w:p>
    <w:p w14:paraId="2A70D2A9" w14:textId="6831B530" w:rsidR="0087596A" w:rsidRDefault="0087596A" w:rsidP="0087596A">
      <w:pPr>
        <w:rPr>
          <w:rtl/>
          <w:lang w:eastAsia="he-IL"/>
        </w:rPr>
      </w:pPr>
      <w:bookmarkStart w:id="4222" w:name="_ETM_Q1_6851625"/>
      <w:bookmarkStart w:id="4223" w:name="_ETM_Q1_6851663"/>
      <w:bookmarkEnd w:id="4222"/>
      <w:bookmarkEnd w:id="4223"/>
      <w:r>
        <w:rPr>
          <w:rFonts w:hint="cs"/>
          <w:rtl/>
          <w:lang w:eastAsia="he-IL"/>
        </w:rPr>
        <w:t xml:space="preserve">50% זה </w:t>
      </w:r>
      <w:bookmarkStart w:id="4224" w:name="_ETM_Q1_6852961"/>
      <w:bookmarkEnd w:id="4224"/>
      <w:r>
        <w:rPr>
          <w:rFonts w:hint="cs"/>
          <w:rtl/>
          <w:lang w:eastAsia="he-IL"/>
        </w:rPr>
        <w:t xml:space="preserve">טוב, אבל 50% לא, אז זה נתון - - - </w:t>
      </w:r>
    </w:p>
    <w:p w14:paraId="4FFF08E0" w14:textId="06044A3A" w:rsidR="0087596A" w:rsidRDefault="0087596A" w:rsidP="0087596A">
      <w:pPr>
        <w:rPr>
          <w:rtl/>
          <w:lang w:eastAsia="he-IL"/>
        </w:rPr>
      </w:pPr>
      <w:bookmarkStart w:id="4225" w:name="_ETM_Q1_6855065"/>
      <w:bookmarkStart w:id="4226" w:name="_ETM_Q1_6855142"/>
      <w:bookmarkStart w:id="4227" w:name="_ETM_Q1_6856961"/>
      <w:bookmarkEnd w:id="4225"/>
      <w:bookmarkEnd w:id="4226"/>
      <w:bookmarkEnd w:id="4227"/>
    </w:p>
    <w:p w14:paraId="6DA0462B" w14:textId="66293BE3" w:rsidR="0087596A" w:rsidRDefault="0087596A" w:rsidP="0087596A">
      <w:pPr>
        <w:pStyle w:val="af6"/>
        <w:keepNext/>
        <w:rPr>
          <w:rtl/>
        </w:rPr>
      </w:pPr>
      <w:bookmarkStart w:id="4228" w:name="ET_yor_6156_512"/>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228"/>
    </w:p>
    <w:p w14:paraId="140C9596" w14:textId="41D34707" w:rsidR="0087596A" w:rsidRDefault="0087596A" w:rsidP="0087596A">
      <w:pPr>
        <w:pStyle w:val="KeepWithNext"/>
        <w:rPr>
          <w:rtl/>
          <w:lang w:eastAsia="he-IL"/>
        </w:rPr>
      </w:pPr>
    </w:p>
    <w:p w14:paraId="61589F79" w14:textId="5DF28652" w:rsidR="0087596A" w:rsidRDefault="0087596A" w:rsidP="0087596A">
      <w:pPr>
        <w:rPr>
          <w:rtl/>
          <w:lang w:eastAsia="he-IL"/>
        </w:rPr>
      </w:pPr>
      <w:bookmarkStart w:id="4229" w:name="_ETM_Q1_6857395"/>
      <w:bookmarkStart w:id="4230" w:name="_ETM_Q1_6857428"/>
      <w:bookmarkEnd w:id="4229"/>
      <w:bookmarkEnd w:id="4230"/>
      <w:r>
        <w:rPr>
          <w:rFonts w:hint="cs"/>
          <w:rtl/>
          <w:lang w:eastAsia="he-IL"/>
        </w:rPr>
        <w:t xml:space="preserve">לא, המחשבה שהצעת החוק המקורית רצתה להטיל חובה. </w:t>
      </w:r>
    </w:p>
    <w:p w14:paraId="152695E7" w14:textId="045187FA" w:rsidR="0087596A" w:rsidRDefault="0087596A" w:rsidP="0087596A">
      <w:pPr>
        <w:rPr>
          <w:rtl/>
          <w:lang w:eastAsia="he-IL"/>
        </w:rPr>
      </w:pPr>
      <w:bookmarkStart w:id="4231" w:name="_ETM_Q1_6859591"/>
      <w:bookmarkStart w:id="4232" w:name="_ETM_Q1_6859665"/>
      <w:bookmarkEnd w:id="4231"/>
      <w:bookmarkEnd w:id="4232"/>
    </w:p>
    <w:p w14:paraId="46DA391E" w14:textId="594B5327" w:rsidR="0087596A" w:rsidRDefault="0087596A" w:rsidP="0087596A">
      <w:pPr>
        <w:pStyle w:val="a4"/>
        <w:keepNext/>
        <w:rPr>
          <w:rtl/>
        </w:rPr>
      </w:pPr>
      <w:bookmarkStart w:id="4233" w:name="ET_speaker_6233_513"/>
      <w:r w:rsidRPr="0087596A">
        <w:rPr>
          <w:rStyle w:val="TagStyle"/>
          <w:rtl/>
        </w:rPr>
        <w:t xml:space="preserve"> &lt;&lt; דובר &gt;&gt; </w:t>
      </w:r>
      <w:r>
        <w:rPr>
          <w:rtl/>
        </w:rPr>
        <w:t>גבי לסקי (מרצ):</w:t>
      </w:r>
      <w:r w:rsidRPr="0087596A">
        <w:rPr>
          <w:rStyle w:val="TagStyle"/>
          <w:rtl/>
        </w:rPr>
        <w:t xml:space="preserve"> &lt;&lt; דובר &gt;&gt;</w:t>
      </w:r>
      <w:r w:rsidR="00322D94">
        <w:rPr>
          <w:rtl/>
        </w:rPr>
        <w:t xml:space="preserve"> </w:t>
      </w:r>
      <w:bookmarkEnd w:id="4233"/>
    </w:p>
    <w:p w14:paraId="2A5D3708" w14:textId="55150652" w:rsidR="0087596A" w:rsidRDefault="0087596A" w:rsidP="0087596A">
      <w:pPr>
        <w:pStyle w:val="KeepWithNext"/>
        <w:rPr>
          <w:rtl/>
          <w:lang w:eastAsia="he-IL"/>
        </w:rPr>
      </w:pPr>
    </w:p>
    <w:p w14:paraId="22A05E85" w14:textId="76C24D79" w:rsidR="0087596A" w:rsidRDefault="0087596A" w:rsidP="0087596A">
      <w:pPr>
        <w:rPr>
          <w:rtl/>
          <w:lang w:eastAsia="he-IL"/>
        </w:rPr>
      </w:pPr>
      <w:bookmarkStart w:id="4234" w:name="_ETM_Q1_6861560"/>
      <w:bookmarkEnd w:id="4234"/>
      <w:r>
        <w:rPr>
          <w:rFonts w:hint="cs"/>
          <w:rtl/>
          <w:lang w:eastAsia="he-IL"/>
        </w:rPr>
        <w:t>ל</w:t>
      </w:r>
      <w:bookmarkStart w:id="4235" w:name="_ETM_Q1_6861630"/>
      <w:bookmarkEnd w:id="4235"/>
      <w:r>
        <w:rPr>
          <w:rFonts w:hint="cs"/>
          <w:rtl/>
          <w:lang w:eastAsia="he-IL"/>
        </w:rPr>
        <w:t xml:space="preserve">חייב. </w:t>
      </w:r>
    </w:p>
    <w:p w14:paraId="436ED2AB" w14:textId="0D94D499" w:rsidR="0087596A" w:rsidRDefault="0087596A" w:rsidP="0087596A">
      <w:pPr>
        <w:rPr>
          <w:rtl/>
          <w:lang w:eastAsia="he-IL"/>
        </w:rPr>
      </w:pPr>
      <w:bookmarkStart w:id="4236" w:name="_ETM_Q1_6863387"/>
      <w:bookmarkStart w:id="4237" w:name="_ETM_Q1_6863466"/>
      <w:bookmarkEnd w:id="4236"/>
      <w:bookmarkEnd w:id="4237"/>
    </w:p>
    <w:p w14:paraId="21ACA955" w14:textId="0A61BBCB" w:rsidR="0087596A" w:rsidRDefault="0087596A" w:rsidP="0087596A">
      <w:pPr>
        <w:pStyle w:val="af9"/>
        <w:keepNext/>
        <w:rPr>
          <w:rtl/>
          <w:lang w:eastAsia="he-IL"/>
        </w:rPr>
      </w:pPr>
      <w:bookmarkStart w:id="4238" w:name="ET_guest_794009_514"/>
      <w:r w:rsidRPr="0087596A">
        <w:rPr>
          <w:rStyle w:val="TagStyle"/>
          <w:rtl/>
        </w:rPr>
        <w:t xml:space="preserve"> &lt;&lt; אורח &gt;&gt; </w:t>
      </w:r>
      <w:r>
        <w:rPr>
          <w:rtl/>
          <w:lang w:eastAsia="he-IL"/>
        </w:rPr>
        <w:t>אייל טולדו:</w:t>
      </w:r>
      <w:r w:rsidRPr="0087596A">
        <w:rPr>
          <w:rStyle w:val="TagStyle"/>
          <w:rtl/>
        </w:rPr>
        <w:t xml:space="preserve"> &lt;&lt; אורח &gt;&gt;</w:t>
      </w:r>
      <w:r w:rsidR="00322D94">
        <w:rPr>
          <w:rtl/>
          <w:lang w:eastAsia="he-IL"/>
        </w:rPr>
        <w:t xml:space="preserve"> </w:t>
      </w:r>
      <w:bookmarkEnd w:id="4238"/>
    </w:p>
    <w:p w14:paraId="4D6ADC68" w14:textId="17966643" w:rsidR="0087596A" w:rsidRDefault="0087596A" w:rsidP="0087596A">
      <w:pPr>
        <w:pStyle w:val="KeepWithNext"/>
        <w:rPr>
          <w:rtl/>
          <w:lang w:eastAsia="he-IL"/>
        </w:rPr>
      </w:pPr>
    </w:p>
    <w:p w14:paraId="7FDDE211" w14:textId="60FB7894" w:rsidR="0087596A" w:rsidRDefault="0087596A" w:rsidP="0087596A">
      <w:pPr>
        <w:rPr>
          <w:rtl/>
          <w:lang w:eastAsia="he-IL"/>
        </w:rPr>
      </w:pPr>
      <w:bookmarkStart w:id="4239" w:name="_ETM_Q1_6863222"/>
      <w:bookmarkStart w:id="4240" w:name="_ETM_Q1_6863262"/>
      <w:bookmarkEnd w:id="4239"/>
      <w:bookmarkEnd w:id="4240"/>
      <w:r>
        <w:rPr>
          <w:rFonts w:hint="cs"/>
          <w:rtl/>
          <w:lang w:eastAsia="he-IL"/>
        </w:rPr>
        <w:t xml:space="preserve">לא, אבל אם כבר נכנסנו לזה אני </w:t>
      </w:r>
      <w:bookmarkStart w:id="4241" w:name="_ETM_Q1_6867463"/>
      <w:bookmarkEnd w:id="4241"/>
      <w:r>
        <w:rPr>
          <w:rFonts w:hint="cs"/>
          <w:rtl/>
          <w:lang w:eastAsia="he-IL"/>
        </w:rPr>
        <w:t xml:space="preserve">אגיב, הצעת החוק המקורית דיברה על כך שמי שיש לו </w:t>
      </w:r>
      <w:bookmarkStart w:id="4242" w:name="_ETM_Q1_6869398"/>
      <w:bookmarkEnd w:id="4242"/>
      <w:r>
        <w:rPr>
          <w:rFonts w:hint="cs"/>
          <w:rtl/>
          <w:lang w:eastAsia="he-IL"/>
        </w:rPr>
        <w:t>ויש בשימושו מחויב, זה אומר שכל אותם 50% של אזרחים</w:t>
      </w:r>
      <w:bookmarkStart w:id="4243" w:name="_ETM_Q1_6870990"/>
      <w:bookmarkEnd w:id="4243"/>
      <w:r>
        <w:rPr>
          <w:rFonts w:hint="cs"/>
          <w:rtl/>
          <w:lang w:eastAsia="he-IL"/>
        </w:rPr>
        <w:t xml:space="preserve"> ותיקים שלא מחזיקים בדואר אלקטרוני, החובה לא הייתה חלה עליהם. </w:t>
      </w:r>
      <w:bookmarkStart w:id="4244" w:name="_ETM_Q1_6880822"/>
      <w:bookmarkEnd w:id="4244"/>
    </w:p>
    <w:p w14:paraId="34D83D1B" w14:textId="66ACF9AA" w:rsidR="0087596A" w:rsidRDefault="0087596A" w:rsidP="0087596A">
      <w:pPr>
        <w:rPr>
          <w:rtl/>
          <w:lang w:eastAsia="he-IL"/>
        </w:rPr>
      </w:pPr>
      <w:bookmarkStart w:id="4245" w:name="_ETM_Q1_6881014"/>
      <w:bookmarkStart w:id="4246" w:name="_ETM_Q1_6881085"/>
      <w:bookmarkStart w:id="4247" w:name="_ETM_Q1_6881998"/>
      <w:bookmarkEnd w:id="4245"/>
      <w:bookmarkEnd w:id="4246"/>
      <w:bookmarkEnd w:id="4247"/>
    </w:p>
    <w:p w14:paraId="14F2EC31" w14:textId="211481D3" w:rsidR="0087596A" w:rsidRDefault="0087596A" w:rsidP="0087596A">
      <w:pPr>
        <w:pStyle w:val="af6"/>
        <w:keepNext/>
        <w:rPr>
          <w:rtl/>
        </w:rPr>
      </w:pPr>
      <w:bookmarkStart w:id="4248" w:name="ET_yor_6156_515"/>
      <w:r w:rsidRPr="0087596A">
        <w:rPr>
          <w:rStyle w:val="TagStyle"/>
          <w:rtl/>
        </w:rPr>
        <w:t xml:space="preserve"> &lt;&lt; יור &gt;&gt; </w:t>
      </w:r>
      <w:r>
        <w:rPr>
          <w:rtl/>
        </w:rPr>
        <w:t>היו"ר גלעד קריב:</w:t>
      </w:r>
      <w:r w:rsidRPr="0087596A">
        <w:rPr>
          <w:rStyle w:val="TagStyle"/>
          <w:rtl/>
        </w:rPr>
        <w:t xml:space="preserve"> &lt;&lt; יור &gt;&gt;</w:t>
      </w:r>
      <w:r w:rsidR="00322D94">
        <w:rPr>
          <w:rtl/>
        </w:rPr>
        <w:t xml:space="preserve"> </w:t>
      </w:r>
      <w:bookmarkEnd w:id="4248"/>
    </w:p>
    <w:p w14:paraId="3E38D568" w14:textId="255FC9E1" w:rsidR="0087596A" w:rsidRDefault="0087596A" w:rsidP="0087596A">
      <w:pPr>
        <w:pStyle w:val="KeepWithNext"/>
        <w:rPr>
          <w:rtl/>
          <w:lang w:eastAsia="he-IL"/>
        </w:rPr>
      </w:pPr>
    </w:p>
    <w:p w14:paraId="66D08112" w14:textId="5F2A905E" w:rsidR="0087596A" w:rsidRDefault="0087596A" w:rsidP="0087596A">
      <w:pPr>
        <w:rPr>
          <w:rtl/>
          <w:lang w:eastAsia="he-IL"/>
        </w:rPr>
      </w:pPr>
      <w:bookmarkStart w:id="4249" w:name="_ETM_Q1_6882456"/>
      <w:bookmarkEnd w:id="4249"/>
      <w:r>
        <w:rPr>
          <w:rFonts w:hint="cs"/>
          <w:rtl/>
          <w:lang w:eastAsia="he-IL"/>
        </w:rPr>
        <w:t>א</w:t>
      </w:r>
      <w:bookmarkStart w:id="4250" w:name="_ETM_Q1_6882526"/>
      <w:bookmarkEnd w:id="4250"/>
      <w:r>
        <w:rPr>
          <w:rFonts w:hint="cs"/>
          <w:rtl/>
          <w:lang w:eastAsia="he-IL"/>
        </w:rPr>
        <w:t xml:space="preserve">ני רוצה לומר לך שהסקר הזה בודק לא למי יש, </w:t>
      </w:r>
      <w:bookmarkStart w:id="4251" w:name="_ETM_Q1_6885752"/>
      <w:bookmarkEnd w:id="4251"/>
      <w:r>
        <w:rPr>
          <w:rFonts w:hint="cs"/>
          <w:rtl/>
          <w:lang w:eastAsia="he-IL"/>
        </w:rPr>
        <w:t xml:space="preserve">אלא מי משתמש. </w:t>
      </w:r>
    </w:p>
    <w:p w14:paraId="3FDE526E" w14:textId="4F0D20EC" w:rsidR="0087596A" w:rsidRDefault="0087596A" w:rsidP="0087596A">
      <w:pPr>
        <w:rPr>
          <w:rtl/>
          <w:lang w:eastAsia="he-IL"/>
        </w:rPr>
      </w:pPr>
      <w:bookmarkStart w:id="4252" w:name="_ETM_Q1_6887336"/>
      <w:bookmarkStart w:id="4253" w:name="_ETM_Q1_6887404"/>
      <w:bookmarkEnd w:id="4252"/>
      <w:bookmarkEnd w:id="4253"/>
    </w:p>
    <w:p w14:paraId="45B4EB34" w14:textId="6AC0BB4E" w:rsidR="0087596A" w:rsidRDefault="0087596A" w:rsidP="0087596A">
      <w:pPr>
        <w:pStyle w:val="a4"/>
        <w:keepNext/>
        <w:rPr>
          <w:rtl/>
        </w:rPr>
      </w:pPr>
      <w:bookmarkStart w:id="4254" w:name="ET_speaker_6233_516"/>
      <w:r w:rsidRPr="0087596A">
        <w:rPr>
          <w:rStyle w:val="TagStyle"/>
          <w:rtl/>
        </w:rPr>
        <w:t xml:space="preserve"> &lt;&lt; דובר &gt;&gt; </w:t>
      </w:r>
      <w:r>
        <w:rPr>
          <w:rtl/>
        </w:rPr>
        <w:t>גבי לסקי (מרצ):</w:t>
      </w:r>
      <w:r w:rsidRPr="0087596A">
        <w:rPr>
          <w:rStyle w:val="TagStyle"/>
          <w:rtl/>
        </w:rPr>
        <w:t xml:space="preserve"> &lt;&lt; דובר &gt;&gt;</w:t>
      </w:r>
      <w:r w:rsidR="00322D94">
        <w:rPr>
          <w:rtl/>
        </w:rPr>
        <w:t xml:space="preserve"> </w:t>
      </w:r>
      <w:bookmarkEnd w:id="4254"/>
    </w:p>
    <w:p w14:paraId="7D8FFB87" w14:textId="17B15964" w:rsidR="0087596A" w:rsidRDefault="0087596A" w:rsidP="0087596A">
      <w:pPr>
        <w:pStyle w:val="KeepWithNext"/>
        <w:rPr>
          <w:rtl/>
          <w:lang w:eastAsia="he-IL"/>
        </w:rPr>
      </w:pPr>
    </w:p>
    <w:p w14:paraId="09BF01CF" w14:textId="5C86BB96" w:rsidR="0087596A" w:rsidRDefault="0087596A" w:rsidP="0087596A">
      <w:pPr>
        <w:rPr>
          <w:rtl/>
          <w:lang w:eastAsia="he-IL"/>
        </w:rPr>
      </w:pPr>
      <w:bookmarkStart w:id="4255" w:name="_ETM_Q1_6883689"/>
      <w:bookmarkEnd w:id="4255"/>
      <w:r>
        <w:rPr>
          <w:rFonts w:hint="cs"/>
          <w:rtl/>
          <w:lang w:eastAsia="he-IL"/>
        </w:rPr>
        <w:t>א</w:t>
      </w:r>
      <w:bookmarkStart w:id="4256" w:name="_ETM_Q1_6883736"/>
      <w:bookmarkEnd w:id="4256"/>
      <w:r>
        <w:rPr>
          <w:rFonts w:hint="cs"/>
          <w:rtl/>
          <w:lang w:eastAsia="he-IL"/>
        </w:rPr>
        <w:t xml:space="preserve">יזה שימושים הוא עושה בזה. </w:t>
      </w:r>
      <w:bookmarkStart w:id="4257" w:name="_ETM_Q1_6890380"/>
      <w:bookmarkEnd w:id="4257"/>
    </w:p>
    <w:p w14:paraId="4A44F6C0" w14:textId="52BAF4F9" w:rsidR="0087596A" w:rsidRDefault="0087596A" w:rsidP="0087596A">
      <w:pPr>
        <w:rPr>
          <w:rtl/>
          <w:lang w:eastAsia="he-IL"/>
        </w:rPr>
      </w:pPr>
      <w:bookmarkStart w:id="4258" w:name="_ETM_Q1_6890445"/>
      <w:bookmarkStart w:id="4259" w:name="_ETM_Q1_6891892"/>
      <w:bookmarkEnd w:id="4258"/>
      <w:bookmarkEnd w:id="4259"/>
    </w:p>
    <w:p w14:paraId="6954CA66" w14:textId="577C0810" w:rsidR="0087596A" w:rsidRDefault="0087596A" w:rsidP="0087596A">
      <w:pPr>
        <w:pStyle w:val="af9"/>
        <w:keepNext/>
        <w:rPr>
          <w:rtl/>
          <w:lang w:eastAsia="he-IL"/>
        </w:rPr>
      </w:pPr>
      <w:bookmarkStart w:id="4260" w:name="ET_guest_794009_517"/>
      <w:r w:rsidRPr="0087596A">
        <w:rPr>
          <w:rStyle w:val="TagStyle"/>
          <w:rtl/>
        </w:rPr>
        <w:t xml:space="preserve"> &lt;&lt; אורח &gt;&gt; </w:t>
      </w:r>
      <w:r>
        <w:rPr>
          <w:rtl/>
          <w:lang w:eastAsia="he-IL"/>
        </w:rPr>
        <w:t>אייל טולדו:</w:t>
      </w:r>
      <w:r w:rsidRPr="0087596A">
        <w:rPr>
          <w:rStyle w:val="TagStyle"/>
          <w:rtl/>
        </w:rPr>
        <w:t xml:space="preserve"> &lt;&lt; אורח &gt;&gt;</w:t>
      </w:r>
      <w:r w:rsidR="00322D94">
        <w:rPr>
          <w:rtl/>
          <w:lang w:eastAsia="he-IL"/>
        </w:rPr>
        <w:t xml:space="preserve"> </w:t>
      </w:r>
      <w:bookmarkEnd w:id="4260"/>
    </w:p>
    <w:p w14:paraId="2F03B76C" w14:textId="3CA07BFB" w:rsidR="0087596A" w:rsidRDefault="0087596A" w:rsidP="0087596A">
      <w:pPr>
        <w:pStyle w:val="KeepWithNext"/>
        <w:rPr>
          <w:rtl/>
          <w:lang w:eastAsia="he-IL"/>
        </w:rPr>
      </w:pPr>
    </w:p>
    <w:p w14:paraId="73C12C8A" w14:textId="5B399D9F" w:rsidR="0087596A" w:rsidRDefault="0087596A" w:rsidP="0087596A">
      <w:pPr>
        <w:rPr>
          <w:rtl/>
          <w:lang w:eastAsia="he-IL"/>
        </w:rPr>
      </w:pPr>
      <w:bookmarkStart w:id="4261" w:name="_ETM_Q1_6892345"/>
      <w:bookmarkEnd w:id="4261"/>
      <w:r>
        <w:rPr>
          <w:rFonts w:hint="cs"/>
          <w:rtl/>
          <w:lang w:eastAsia="he-IL"/>
        </w:rPr>
        <w:t>ג</w:t>
      </w:r>
      <w:bookmarkStart w:id="4262" w:name="_ETM_Q1_6892406"/>
      <w:bookmarkEnd w:id="4262"/>
      <w:r>
        <w:rPr>
          <w:rFonts w:hint="cs"/>
          <w:rtl/>
          <w:lang w:eastAsia="he-IL"/>
        </w:rPr>
        <w:t xml:space="preserve">ם בהגדרה </w:t>
      </w:r>
      <w:bookmarkStart w:id="4263" w:name="_ETM_Q1_6893421"/>
      <w:bookmarkEnd w:id="4263"/>
      <w:r>
        <w:rPr>
          <w:rFonts w:hint="cs"/>
          <w:rtl/>
          <w:lang w:eastAsia="he-IL"/>
        </w:rPr>
        <w:t xml:space="preserve">אנחנו הכנסנו את זה, שהוא עושה בו שימוש. </w:t>
      </w:r>
    </w:p>
    <w:p w14:paraId="675596C3" w14:textId="59859FE3" w:rsidR="0087596A" w:rsidRDefault="0087596A" w:rsidP="0087596A">
      <w:pPr>
        <w:rPr>
          <w:rtl/>
          <w:lang w:eastAsia="he-IL"/>
        </w:rPr>
      </w:pPr>
      <w:bookmarkStart w:id="4264" w:name="_ETM_Q1_6894770"/>
      <w:bookmarkStart w:id="4265" w:name="_ETM_Q1_6894839"/>
      <w:bookmarkStart w:id="4266" w:name="_ETM_Q1_6895370"/>
      <w:bookmarkEnd w:id="4264"/>
      <w:bookmarkEnd w:id="4265"/>
      <w:bookmarkEnd w:id="4266"/>
    </w:p>
    <w:p w14:paraId="7653BAA0" w14:textId="1C712CFE" w:rsidR="0087596A" w:rsidRDefault="0087596A" w:rsidP="0087596A">
      <w:pPr>
        <w:pStyle w:val="a4"/>
        <w:keepNext/>
        <w:rPr>
          <w:rtl/>
        </w:rPr>
      </w:pPr>
      <w:bookmarkStart w:id="4267" w:name="ET_speaker_5292_518"/>
      <w:r w:rsidRPr="0087596A">
        <w:rPr>
          <w:rStyle w:val="TagStyle"/>
          <w:rtl/>
        </w:rPr>
        <w:t xml:space="preserve"> &lt;&lt; דובר &gt;&gt; </w:t>
      </w:r>
      <w:r>
        <w:rPr>
          <w:rtl/>
        </w:rPr>
        <w:t>אוסאמה סעדי (הרשימה המשותפת):</w:t>
      </w:r>
      <w:r w:rsidRPr="0087596A">
        <w:rPr>
          <w:rStyle w:val="TagStyle"/>
          <w:rtl/>
        </w:rPr>
        <w:t xml:space="preserve"> &lt;&lt; דובר &gt;&gt;</w:t>
      </w:r>
      <w:r w:rsidR="00322D94">
        <w:rPr>
          <w:rtl/>
        </w:rPr>
        <w:t xml:space="preserve"> </w:t>
      </w:r>
      <w:bookmarkEnd w:id="4267"/>
    </w:p>
    <w:p w14:paraId="5335C922" w14:textId="51720145" w:rsidR="0087596A" w:rsidRDefault="0087596A" w:rsidP="0087596A">
      <w:pPr>
        <w:pStyle w:val="KeepWithNext"/>
        <w:rPr>
          <w:rtl/>
          <w:lang w:eastAsia="he-IL"/>
        </w:rPr>
      </w:pPr>
    </w:p>
    <w:p w14:paraId="1DA7830B" w14:textId="17438D95" w:rsidR="0087596A" w:rsidRDefault="0087596A" w:rsidP="0087596A">
      <w:pPr>
        <w:rPr>
          <w:rtl/>
          <w:lang w:eastAsia="he-IL"/>
        </w:rPr>
      </w:pPr>
      <w:bookmarkStart w:id="4268" w:name="_ETM_Q1_6895791"/>
      <w:bookmarkStart w:id="4269" w:name="_ETM_Q1_6895824"/>
      <w:bookmarkEnd w:id="4268"/>
      <w:bookmarkEnd w:id="4269"/>
      <w:r>
        <w:rPr>
          <w:rFonts w:hint="cs"/>
          <w:rtl/>
          <w:lang w:eastAsia="he-IL"/>
        </w:rPr>
        <w:t xml:space="preserve">אבל בשירותים </w:t>
      </w:r>
      <w:bookmarkStart w:id="4270" w:name="_ETM_Q1_6897195"/>
      <w:bookmarkEnd w:id="4270"/>
      <w:r>
        <w:rPr>
          <w:rFonts w:hint="cs"/>
          <w:rtl/>
          <w:lang w:eastAsia="he-IL"/>
        </w:rPr>
        <w:t xml:space="preserve">הממשלתיים, אני מפנה לזה, זה רק 22%. </w:t>
      </w:r>
      <w:bookmarkStart w:id="4271" w:name="_ETM_Q1_6897270"/>
      <w:bookmarkEnd w:id="4271"/>
    </w:p>
    <w:p w14:paraId="78B7D009" w14:textId="3EB4D9BD" w:rsidR="0087596A" w:rsidRDefault="0087596A" w:rsidP="0087596A">
      <w:pPr>
        <w:rPr>
          <w:rtl/>
          <w:lang w:eastAsia="he-IL"/>
        </w:rPr>
      </w:pPr>
      <w:bookmarkStart w:id="4272" w:name="_ETM_Q1_6897315"/>
      <w:bookmarkStart w:id="4273" w:name="_ETM_Q1_6899220"/>
      <w:bookmarkEnd w:id="4272"/>
      <w:bookmarkEnd w:id="4273"/>
    </w:p>
    <w:p w14:paraId="3B11F3DD" w14:textId="3C2D2A0F" w:rsidR="0087596A" w:rsidRDefault="0087596A" w:rsidP="0087596A">
      <w:pPr>
        <w:pStyle w:val="a4"/>
        <w:keepNext/>
        <w:rPr>
          <w:rtl/>
        </w:rPr>
      </w:pPr>
      <w:bookmarkStart w:id="4274" w:name="ET_speaker_6233_520"/>
      <w:r w:rsidRPr="0087596A">
        <w:rPr>
          <w:rStyle w:val="TagStyle"/>
          <w:rtl/>
        </w:rPr>
        <w:t xml:space="preserve"> &lt;&lt; דובר &gt;&gt; </w:t>
      </w:r>
      <w:r>
        <w:rPr>
          <w:rtl/>
        </w:rPr>
        <w:t>גבי לסקי (מרצ):</w:t>
      </w:r>
      <w:r w:rsidRPr="0087596A">
        <w:rPr>
          <w:rStyle w:val="TagStyle"/>
          <w:rtl/>
        </w:rPr>
        <w:t xml:space="preserve"> &lt;&lt; דובר &gt;&gt;</w:t>
      </w:r>
      <w:r w:rsidR="00322D94">
        <w:rPr>
          <w:rtl/>
        </w:rPr>
        <w:t xml:space="preserve"> </w:t>
      </w:r>
      <w:bookmarkEnd w:id="4274"/>
    </w:p>
    <w:p w14:paraId="6FAA8904" w14:textId="7C576432" w:rsidR="0087596A" w:rsidRDefault="0087596A" w:rsidP="0087596A">
      <w:pPr>
        <w:pStyle w:val="KeepWithNext"/>
        <w:rPr>
          <w:rtl/>
          <w:lang w:eastAsia="he-IL"/>
        </w:rPr>
      </w:pPr>
    </w:p>
    <w:p w14:paraId="3FABDB35" w14:textId="196E7530" w:rsidR="0087596A" w:rsidRPr="0087596A" w:rsidRDefault="0087596A" w:rsidP="0087596A">
      <w:pPr>
        <w:rPr>
          <w:rtl/>
          <w:lang w:eastAsia="he-IL"/>
        </w:rPr>
      </w:pPr>
      <w:bookmarkStart w:id="4275" w:name="_ETM_Q1_6899756"/>
      <w:bookmarkStart w:id="4276" w:name="_ETM_Q1_6899801"/>
      <w:bookmarkEnd w:id="4275"/>
      <w:bookmarkEnd w:id="4276"/>
      <w:r>
        <w:rPr>
          <w:rFonts w:hint="cs"/>
          <w:rtl/>
          <w:lang w:eastAsia="he-IL"/>
        </w:rPr>
        <w:t>אפילו באוכלוסייה הכללית זה 46%.</w:t>
      </w:r>
    </w:p>
    <w:p w14:paraId="07F5DE3B" w14:textId="7E5B2478" w:rsidR="0087596A" w:rsidRDefault="0087596A" w:rsidP="0087596A">
      <w:pPr>
        <w:rPr>
          <w:rtl/>
          <w:lang w:eastAsia="he-IL"/>
        </w:rPr>
      </w:pPr>
      <w:bookmarkStart w:id="4277" w:name="_ETM_Q1_6899450"/>
      <w:bookmarkStart w:id="4278" w:name="_ETM_Q1_6899519"/>
      <w:bookmarkStart w:id="4279" w:name="_ETM_Q1_6900578"/>
      <w:bookmarkEnd w:id="4277"/>
      <w:bookmarkEnd w:id="4278"/>
      <w:bookmarkEnd w:id="4279"/>
    </w:p>
    <w:p w14:paraId="099301CA" w14:textId="71E6B71C" w:rsidR="0087596A" w:rsidRDefault="0087596A" w:rsidP="0087596A">
      <w:pPr>
        <w:pStyle w:val="af9"/>
        <w:keepNext/>
        <w:rPr>
          <w:rtl/>
          <w:lang w:eastAsia="he-IL"/>
        </w:rPr>
      </w:pPr>
      <w:bookmarkStart w:id="4280" w:name="ET_guest_מרב_חורב_519"/>
      <w:r w:rsidRPr="0087596A">
        <w:rPr>
          <w:rStyle w:val="TagStyle"/>
          <w:rtl/>
        </w:rPr>
        <w:t xml:space="preserve"> &lt;&lt; אורח &gt;&gt; </w:t>
      </w:r>
      <w:r>
        <w:rPr>
          <w:rtl/>
          <w:lang w:eastAsia="he-IL"/>
        </w:rPr>
        <w:t>מרב חורב:</w:t>
      </w:r>
      <w:r w:rsidRPr="0087596A">
        <w:rPr>
          <w:rStyle w:val="TagStyle"/>
          <w:rtl/>
        </w:rPr>
        <w:t xml:space="preserve"> &lt;&lt; אורח &gt;&gt;</w:t>
      </w:r>
      <w:r w:rsidR="00322D94">
        <w:rPr>
          <w:rtl/>
          <w:lang w:eastAsia="he-IL"/>
        </w:rPr>
        <w:t xml:space="preserve"> </w:t>
      </w:r>
      <w:bookmarkEnd w:id="4280"/>
    </w:p>
    <w:p w14:paraId="6D86AE40" w14:textId="62D7CF40" w:rsidR="0087596A" w:rsidRDefault="0087596A" w:rsidP="0087596A">
      <w:pPr>
        <w:pStyle w:val="KeepWithNext"/>
        <w:rPr>
          <w:rtl/>
          <w:lang w:eastAsia="he-IL"/>
        </w:rPr>
      </w:pPr>
    </w:p>
    <w:p w14:paraId="1D20C4DF" w14:textId="77777777" w:rsidR="00913553" w:rsidRDefault="0087596A" w:rsidP="0087596A">
      <w:pPr>
        <w:rPr>
          <w:rtl/>
          <w:lang w:eastAsia="he-IL"/>
        </w:rPr>
      </w:pPr>
      <w:bookmarkStart w:id="4281" w:name="_ETM_Q1_6900996"/>
      <w:bookmarkStart w:id="4282" w:name="_ETM_Q1_6901032"/>
      <w:bookmarkEnd w:id="4281"/>
      <w:bookmarkEnd w:id="4282"/>
      <w:r>
        <w:rPr>
          <w:rFonts w:hint="cs"/>
          <w:rtl/>
          <w:lang w:eastAsia="he-IL"/>
        </w:rPr>
        <w:t xml:space="preserve">נכון, לכן </w:t>
      </w:r>
      <w:bookmarkStart w:id="4283" w:name="_ETM_Q1_6903522"/>
      <w:bookmarkEnd w:id="4283"/>
      <w:r>
        <w:rPr>
          <w:rFonts w:hint="cs"/>
          <w:rtl/>
          <w:lang w:eastAsia="he-IL"/>
        </w:rPr>
        <w:t xml:space="preserve">רק להגיד שגם </w:t>
      </w:r>
      <w:proofErr w:type="spellStart"/>
      <w:r>
        <w:rPr>
          <w:rFonts w:hint="cs"/>
          <w:rtl/>
          <w:lang w:eastAsia="he-IL"/>
        </w:rPr>
        <w:t>הלמ"ס</w:t>
      </w:r>
      <w:proofErr w:type="spellEnd"/>
      <w:r>
        <w:rPr>
          <w:rFonts w:hint="cs"/>
          <w:rtl/>
          <w:lang w:eastAsia="he-IL"/>
        </w:rPr>
        <w:t xml:space="preserve"> </w:t>
      </w:r>
      <w:r w:rsidR="00913553">
        <w:rPr>
          <w:rFonts w:hint="cs"/>
          <w:rtl/>
          <w:lang w:eastAsia="he-IL"/>
        </w:rPr>
        <w:t xml:space="preserve">בודק וגם </w:t>
      </w:r>
      <w:bookmarkStart w:id="4284" w:name="_ETM_Q1_6904788"/>
      <w:bookmarkEnd w:id="4284"/>
      <w:r w:rsidR="00913553">
        <w:rPr>
          <w:rFonts w:hint="cs"/>
          <w:rtl/>
          <w:lang w:eastAsia="he-IL"/>
        </w:rPr>
        <w:t xml:space="preserve">תכנית העבודה שלנו נשענת גם על האם אתה </w:t>
      </w:r>
      <w:proofErr w:type="spellStart"/>
      <w:r w:rsidR="00913553">
        <w:rPr>
          <w:rFonts w:hint="cs"/>
          <w:rtl/>
          <w:lang w:eastAsia="he-IL"/>
        </w:rPr>
        <w:t>בדיגיטל</w:t>
      </w:r>
      <w:proofErr w:type="spellEnd"/>
      <w:r w:rsidR="00913553">
        <w:rPr>
          <w:rFonts w:hint="cs"/>
          <w:rtl/>
          <w:lang w:eastAsia="he-IL"/>
        </w:rPr>
        <w:t xml:space="preserve"> וגם</w:t>
      </w:r>
      <w:bookmarkStart w:id="4285" w:name="_ETM_Q1_6907666"/>
      <w:bookmarkEnd w:id="4285"/>
      <w:r w:rsidR="00913553">
        <w:rPr>
          <w:rFonts w:hint="cs"/>
          <w:rtl/>
          <w:lang w:eastAsia="he-IL"/>
        </w:rPr>
        <w:t xml:space="preserve"> מה אתה עושה </w:t>
      </w:r>
      <w:proofErr w:type="spellStart"/>
      <w:r w:rsidR="00913553">
        <w:rPr>
          <w:rFonts w:hint="cs"/>
          <w:rtl/>
          <w:lang w:eastAsia="he-IL"/>
        </w:rPr>
        <w:t>בדיגיטל</w:t>
      </w:r>
      <w:proofErr w:type="spellEnd"/>
      <w:r w:rsidR="00913553">
        <w:rPr>
          <w:rFonts w:hint="cs"/>
          <w:rtl/>
          <w:lang w:eastAsia="he-IL"/>
        </w:rPr>
        <w:t>. התחלתי מהסוף, שהמגמה היא חיובית ויותר</w:t>
      </w:r>
      <w:bookmarkStart w:id="4286" w:name="_ETM_Q1_6909812"/>
      <w:bookmarkEnd w:id="4286"/>
      <w:r w:rsidR="00913553">
        <w:rPr>
          <w:rFonts w:hint="cs"/>
          <w:rtl/>
          <w:lang w:eastAsia="he-IL"/>
        </w:rPr>
        <w:t xml:space="preserve"> אנשים נמצאים </w:t>
      </w:r>
      <w:proofErr w:type="spellStart"/>
      <w:r w:rsidR="00913553">
        <w:rPr>
          <w:rFonts w:hint="cs"/>
          <w:rtl/>
          <w:lang w:eastAsia="he-IL"/>
        </w:rPr>
        <w:t>בדיגיטל</w:t>
      </w:r>
      <w:proofErr w:type="spellEnd"/>
      <w:r w:rsidR="00913553">
        <w:rPr>
          <w:rFonts w:hint="cs"/>
          <w:rtl/>
          <w:lang w:eastAsia="he-IL"/>
        </w:rPr>
        <w:t xml:space="preserve">, אבל לא רק </w:t>
      </w:r>
      <w:proofErr w:type="spellStart"/>
      <w:r w:rsidR="00913553">
        <w:rPr>
          <w:rFonts w:hint="cs"/>
          <w:rtl/>
          <w:lang w:eastAsia="he-IL"/>
        </w:rPr>
        <w:t>בפייסבוק</w:t>
      </w:r>
      <w:proofErr w:type="spellEnd"/>
      <w:r w:rsidR="00913553">
        <w:rPr>
          <w:rFonts w:hint="cs"/>
          <w:rtl/>
          <w:lang w:eastAsia="he-IL"/>
        </w:rPr>
        <w:t xml:space="preserve">, ולטובת אלה </w:t>
      </w:r>
      <w:bookmarkStart w:id="4287" w:name="_ETM_Q1_6918276"/>
      <w:bookmarkEnd w:id="4287"/>
      <w:r w:rsidR="00913553">
        <w:rPr>
          <w:rFonts w:hint="cs"/>
          <w:rtl/>
          <w:lang w:eastAsia="he-IL"/>
        </w:rPr>
        <w:t xml:space="preserve">שלא נמצאים </w:t>
      </w:r>
      <w:proofErr w:type="spellStart"/>
      <w:r w:rsidR="00913553">
        <w:rPr>
          <w:rFonts w:hint="cs"/>
          <w:rtl/>
          <w:lang w:eastAsia="he-IL"/>
        </w:rPr>
        <w:t>בדיגיטל</w:t>
      </w:r>
      <w:proofErr w:type="spellEnd"/>
      <w:r w:rsidR="00913553">
        <w:rPr>
          <w:rFonts w:hint="cs"/>
          <w:rtl/>
          <w:lang w:eastAsia="he-IL"/>
        </w:rPr>
        <w:t xml:space="preserve"> יש שורה ארוכה של מענים. </w:t>
      </w:r>
    </w:p>
    <w:p w14:paraId="22432EBC" w14:textId="77777777" w:rsidR="00913553" w:rsidRDefault="00913553" w:rsidP="0087596A">
      <w:pPr>
        <w:rPr>
          <w:rtl/>
          <w:lang w:eastAsia="he-IL"/>
        </w:rPr>
      </w:pPr>
      <w:bookmarkStart w:id="4288" w:name="_ETM_Q1_6930462"/>
      <w:bookmarkStart w:id="4289" w:name="_ETM_Q1_6930508"/>
      <w:bookmarkEnd w:id="4288"/>
      <w:bookmarkEnd w:id="4289"/>
    </w:p>
    <w:p w14:paraId="0C36A9C9" w14:textId="2BDB5E2A" w:rsidR="0087596A" w:rsidRDefault="00913553" w:rsidP="0087596A">
      <w:pPr>
        <w:rPr>
          <w:rtl/>
          <w:lang w:eastAsia="he-IL"/>
        </w:rPr>
      </w:pPr>
      <w:bookmarkStart w:id="4290" w:name="_ETM_Q1_6930654"/>
      <w:bookmarkStart w:id="4291" w:name="_ETM_Q1_6930721"/>
      <w:bookmarkEnd w:id="4290"/>
      <w:bookmarkEnd w:id="4291"/>
      <w:r>
        <w:rPr>
          <w:rFonts w:hint="cs"/>
          <w:rtl/>
          <w:lang w:eastAsia="he-IL"/>
        </w:rPr>
        <w:t xml:space="preserve">יש פה </w:t>
      </w:r>
      <w:bookmarkStart w:id="4292" w:name="_ETM_Q1_6921364"/>
      <w:bookmarkEnd w:id="4292"/>
      <w:r>
        <w:rPr>
          <w:rFonts w:hint="cs"/>
          <w:rtl/>
          <w:lang w:eastAsia="he-IL"/>
        </w:rPr>
        <w:t>את הנתונים של מה עשינו עד היום, הגענו למעל 100,000</w:t>
      </w:r>
      <w:bookmarkStart w:id="4293" w:name="_ETM_Q1_6924416"/>
      <w:bookmarkEnd w:id="4293"/>
      <w:r>
        <w:rPr>
          <w:rFonts w:hint="cs"/>
          <w:rtl/>
          <w:lang w:eastAsia="he-IL"/>
        </w:rPr>
        <w:t xml:space="preserve"> אנשים שעברו הכשרות בדרגות עומק שונות, אנחנו פועלים במעל 180 </w:t>
      </w:r>
      <w:bookmarkStart w:id="4294" w:name="_ETM_Q1_6926150"/>
      <w:bookmarkEnd w:id="4294"/>
      <w:r>
        <w:rPr>
          <w:rFonts w:hint="cs"/>
          <w:rtl/>
          <w:lang w:eastAsia="he-IL"/>
        </w:rPr>
        <w:t xml:space="preserve">רשויות מקומיות. ההשקעה הכספית עד עכשיו בתמיכה מאוד חזקה של </w:t>
      </w:r>
      <w:bookmarkStart w:id="4295" w:name="_ETM_Q1_6932018"/>
      <w:bookmarkEnd w:id="4295"/>
      <w:r>
        <w:rPr>
          <w:rFonts w:hint="cs"/>
          <w:rtl/>
          <w:lang w:eastAsia="he-IL"/>
        </w:rPr>
        <w:t xml:space="preserve">האוצר היא מעל 100 מיליון שקלים ואנחנו עובדים </w:t>
      </w:r>
      <w:bookmarkStart w:id="4296" w:name="_ETM_Q1_6934824"/>
      <w:bookmarkEnd w:id="4296"/>
      <w:r>
        <w:rPr>
          <w:rFonts w:hint="cs"/>
          <w:rtl/>
          <w:lang w:eastAsia="he-IL"/>
        </w:rPr>
        <w:t xml:space="preserve">עם עשרות שותפים מהמגזר העסקי, מהמגזר השלישי ומהממשלה </w:t>
      </w:r>
      <w:bookmarkStart w:id="4297" w:name="_ETM_Q1_6943440"/>
      <w:bookmarkEnd w:id="4297"/>
      <w:r w:rsidR="00E0598B">
        <w:rPr>
          <w:rFonts w:hint="cs"/>
          <w:rtl/>
          <w:lang w:eastAsia="he-IL"/>
        </w:rPr>
        <w:t>וברשויות מק</w:t>
      </w:r>
      <w:r>
        <w:rPr>
          <w:rFonts w:hint="cs"/>
          <w:rtl/>
          <w:lang w:eastAsia="he-IL"/>
        </w:rPr>
        <w:t xml:space="preserve">ומיות. </w:t>
      </w:r>
    </w:p>
    <w:p w14:paraId="283005C9" w14:textId="555AC48A" w:rsidR="00913553" w:rsidRDefault="00913553" w:rsidP="0087596A">
      <w:pPr>
        <w:rPr>
          <w:rtl/>
          <w:lang w:eastAsia="he-IL"/>
        </w:rPr>
      </w:pPr>
      <w:bookmarkStart w:id="4298" w:name="_ETM_Q1_6940702"/>
      <w:bookmarkStart w:id="4299" w:name="_ETM_Q1_6940767"/>
      <w:bookmarkEnd w:id="4298"/>
      <w:bookmarkEnd w:id="4299"/>
    </w:p>
    <w:p w14:paraId="1632B7C7" w14:textId="69DC1D30" w:rsidR="00913553" w:rsidRDefault="00913553" w:rsidP="00913553">
      <w:pPr>
        <w:pStyle w:val="a4"/>
        <w:keepNext/>
        <w:rPr>
          <w:rtl/>
        </w:rPr>
      </w:pPr>
      <w:bookmarkStart w:id="4300" w:name="ET_speaker_5292_521"/>
      <w:r w:rsidRPr="00913553">
        <w:rPr>
          <w:rStyle w:val="TagStyle"/>
          <w:rtl/>
        </w:rPr>
        <w:t xml:space="preserve"> &lt;&lt; דובר &gt;&gt; </w:t>
      </w:r>
      <w:r>
        <w:rPr>
          <w:rtl/>
        </w:rPr>
        <w:t>אוסאמה סעדי (הרשימה המשותפת):</w:t>
      </w:r>
      <w:r w:rsidRPr="00913553">
        <w:rPr>
          <w:rStyle w:val="TagStyle"/>
          <w:rtl/>
        </w:rPr>
        <w:t xml:space="preserve"> &lt;&lt; דובר &gt;&gt;</w:t>
      </w:r>
      <w:r w:rsidR="00322D94">
        <w:rPr>
          <w:rtl/>
        </w:rPr>
        <w:t xml:space="preserve"> </w:t>
      </w:r>
      <w:bookmarkEnd w:id="4300"/>
    </w:p>
    <w:p w14:paraId="4BDE3AA2" w14:textId="277C46A0" w:rsidR="00913553" w:rsidRDefault="00913553" w:rsidP="00913553">
      <w:pPr>
        <w:pStyle w:val="KeepWithNext"/>
        <w:rPr>
          <w:rtl/>
          <w:lang w:eastAsia="he-IL"/>
        </w:rPr>
      </w:pPr>
    </w:p>
    <w:p w14:paraId="65AE1F92" w14:textId="402063FB" w:rsidR="00913553" w:rsidRDefault="00913553" w:rsidP="00913553">
      <w:pPr>
        <w:rPr>
          <w:rtl/>
          <w:lang w:eastAsia="he-IL"/>
        </w:rPr>
      </w:pPr>
      <w:bookmarkStart w:id="4301" w:name="_ETM_Q1_6943077"/>
      <w:bookmarkStart w:id="4302" w:name="_ETM_Q1_6943115"/>
      <w:bookmarkEnd w:id="4301"/>
      <w:bookmarkEnd w:id="4302"/>
      <w:r>
        <w:rPr>
          <w:rFonts w:hint="cs"/>
          <w:rtl/>
          <w:lang w:eastAsia="he-IL"/>
        </w:rPr>
        <w:t xml:space="preserve">איך אתם עושים עם הרשויות הערביות? </w:t>
      </w:r>
    </w:p>
    <w:p w14:paraId="6CFBC3F6" w14:textId="1199A390" w:rsidR="00913553" w:rsidRDefault="00913553" w:rsidP="00913553">
      <w:pPr>
        <w:rPr>
          <w:rtl/>
          <w:lang w:eastAsia="he-IL"/>
        </w:rPr>
      </w:pPr>
      <w:bookmarkStart w:id="4303" w:name="_ETM_Q1_6947950"/>
      <w:bookmarkStart w:id="4304" w:name="_ETM_Q1_6948018"/>
      <w:bookmarkEnd w:id="4303"/>
      <w:bookmarkEnd w:id="4304"/>
    </w:p>
    <w:p w14:paraId="4E249411" w14:textId="10F2D24C" w:rsidR="00913553" w:rsidRDefault="00913553" w:rsidP="00913553">
      <w:pPr>
        <w:pStyle w:val="af9"/>
        <w:keepNext/>
        <w:rPr>
          <w:rtl/>
          <w:lang w:eastAsia="he-IL"/>
        </w:rPr>
      </w:pPr>
      <w:bookmarkStart w:id="4305" w:name="ET_guest_מרב_חורב_522"/>
      <w:r w:rsidRPr="00913553">
        <w:rPr>
          <w:rStyle w:val="TagStyle"/>
          <w:rtl/>
        </w:rPr>
        <w:t xml:space="preserve"> &lt;&lt; אורח &gt;&gt; </w:t>
      </w:r>
      <w:r>
        <w:rPr>
          <w:rtl/>
          <w:lang w:eastAsia="he-IL"/>
        </w:rPr>
        <w:t>מרב חורב:</w:t>
      </w:r>
      <w:r w:rsidRPr="00913553">
        <w:rPr>
          <w:rStyle w:val="TagStyle"/>
          <w:rtl/>
        </w:rPr>
        <w:t xml:space="preserve"> &lt;&lt; אורח &gt;&gt;</w:t>
      </w:r>
      <w:r w:rsidR="00322D94">
        <w:rPr>
          <w:rtl/>
          <w:lang w:eastAsia="he-IL"/>
        </w:rPr>
        <w:t xml:space="preserve"> </w:t>
      </w:r>
      <w:bookmarkEnd w:id="4305"/>
    </w:p>
    <w:p w14:paraId="60C66231" w14:textId="35B1D8D4" w:rsidR="00913553" w:rsidRDefault="00913553" w:rsidP="00913553">
      <w:pPr>
        <w:pStyle w:val="KeepWithNext"/>
        <w:rPr>
          <w:rtl/>
          <w:lang w:eastAsia="he-IL"/>
        </w:rPr>
      </w:pPr>
    </w:p>
    <w:p w14:paraId="02D80D7E" w14:textId="1FEDE37F" w:rsidR="00913553" w:rsidRDefault="00913553" w:rsidP="00913553">
      <w:pPr>
        <w:rPr>
          <w:rtl/>
          <w:lang w:eastAsia="he-IL"/>
        </w:rPr>
      </w:pPr>
      <w:bookmarkStart w:id="4306" w:name="_ETM_Q1_6949847"/>
      <w:bookmarkEnd w:id="4306"/>
      <w:r>
        <w:rPr>
          <w:rFonts w:hint="cs"/>
          <w:rtl/>
          <w:lang w:eastAsia="he-IL"/>
        </w:rPr>
        <w:t>ל</w:t>
      </w:r>
      <w:bookmarkStart w:id="4307" w:name="_ETM_Q1_6949889"/>
      <w:bookmarkEnd w:id="4307"/>
      <w:r>
        <w:rPr>
          <w:rFonts w:hint="cs"/>
          <w:rtl/>
          <w:lang w:eastAsia="he-IL"/>
        </w:rPr>
        <w:t xml:space="preserve">דוגמה, הקמנו </w:t>
      </w:r>
      <w:bookmarkStart w:id="4308" w:name="_ETM_Q1_6951414"/>
      <w:bookmarkEnd w:id="4308"/>
      <w:r>
        <w:rPr>
          <w:rFonts w:hint="cs"/>
          <w:rtl/>
          <w:lang w:eastAsia="he-IL"/>
        </w:rPr>
        <w:t xml:space="preserve">מוקד הכשרות דיגיטליות לאזרחים ותיקים, זה פעל בעיקר בקורונה, אבל </w:t>
      </w:r>
      <w:bookmarkStart w:id="4309" w:name="_ETM_Q1_6956316"/>
      <w:bookmarkEnd w:id="4309"/>
      <w:r>
        <w:rPr>
          <w:rFonts w:hint="cs"/>
          <w:rtl/>
          <w:lang w:eastAsia="he-IL"/>
        </w:rPr>
        <w:t xml:space="preserve">זה מוקד שיש בו גם אחד על אחד וגם הזמנה </w:t>
      </w:r>
      <w:bookmarkStart w:id="4310" w:name="_ETM_Q1_6958474"/>
      <w:bookmarkEnd w:id="4310"/>
      <w:r>
        <w:rPr>
          <w:rFonts w:hint="cs"/>
          <w:rtl/>
          <w:lang w:eastAsia="he-IL"/>
        </w:rPr>
        <w:t xml:space="preserve">לקבוצות וגם מגיעים לאנשים הביתה כדי לחבר אותם לזום, קודם </w:t>
      </w:r>
      <w:bookmarkStart w:id="4311" w:name="_ETM_Q1_6964794"/>
      <w:bookmarkEnd w:id="4311"/>
      <w:r>
        <w:rPr>
          <w:rFonts w:hint="cs"/>
          <w:rtl/>
          <w:lang w:eastAsia="he-IL"/>
        </w:rPr>
        <w:t>כל כדי שיהיה קשר. עבדנו</w:t>
      </w:r>
      <w:bookmarkStart w:id="4312" w:name="_ETM_Q1_6965042"/>
      <w:bookmarkEnd w:id="4312"/>
      <w:r>
        <w:rPr>
          <w:rFonts w:hint="cs"/>
          <w:rtl/>
          <w:lang w:eastAsia="he-IL"/>
        </w:rPr>
        <w:t xml:space="preserve"> עם עשרות אלפי אזרחים ותיקים. ברשויות הערביות, זה למשל פרויקט </w:t>
      </w:r>
      <w:bookmarkStart w:id="4313" w:name="_ETM_Q1_6972682"/>
      <w:bookmarkEnd w:id="4313"/>
      <w:r>
        <w:rPr>
          <w:rFonts w:hint="cs"/>
          <w:rtl/>
          <w:lang w:eastAsia="he-IL"/>
        </w:rPr>
        <w:t xml:space="preserve">אחד, אבל יש כאלה עשרות לחבר. במקרה הזה זו </w:t>
      </w:r>
      <w:bookmarkStart w:id="4314" w:name="_ETM_Q1_6977962"/>
      <w:bookmarkEnd w:id="4314"/>
      <w:r>
        <w:rPr>
          <w:rFonts w:hint="cs"/>
          <w:rtl/>
          <w:lang w:eastAsia="he-IL"/>
        </w:rPr>
        <w:t xml:space="preserve">אוכלוסיית רווחה, אבל לא רק אוכלוסיות רווחה, אנחנו גם במקרה </w:t>
      </w:r>
      <w:bookmarkStart w:id="4315" w:name="_ETM_Q1_6981366"/>
      <w:bookmarkEnd w:id="4315"/>
      <w:r>
        <w:rPr>
          <w:rFonts w:hint="cs"/>
          <w:rtl/>
          <w:lang w:eastAsia="he-IL"/>
        </w:rPr>
        <w:t xml:space="preserve">הזה חילקנו אמצעי קצה, גם עם חיבור לאינטרנט </w:t>
      </w:r>
      <w:bookmarkStart w:id="4316" w:name="_ETM_Q1_6987060"/>
      <w:bookmarkEnd w:id="4316"/>
      <w:r>
        <w:rPr>
          <w:rFonts w:hint="cs"/>
          <w:rtl/>
          <w:lang w:eastAsia="he-IL"/>
        </w:rPr>
        <w:t xml:space="preserve">וגם הרבה מאוד הכשרות של אוריינות דיגיטלית. </w:t>
      </w:r>
    </w:p>
    <w:p w14:paraId="0A9E4A2E" w14:textId="77777777" w:rsidR="00913553" w:rsidRDefault="00913553" w:rsidP="00913553">
      <w:pPr>
        <w:rPr>
          <w:rtl/>
          <w:lang w:eastAsia="he-IL"/>
        </w:rPr>
      </w:pPr>
      <w:bookmarkStart w:id="4317" w:name="_ETM_Q1_6989968"/>
      <w:bookmarkStart w:id="4318" w:name="_ETM_Q1_6990042"/>
      <w:bookmarkEnd w:id="4317"/>
      <w:bookmarkEnd w:id="4318"/>
    </w:p>
    <w:p w14:paraId="7590704B" w14:textId="7481502E" w:rsidR="00913553" w:rsidRDefault="00913553" w:rsidP="00913553">
      <w:pPr>
        <w:rPr>
          <w:rtl/>
          <w:lang w:eastAsia="he-IL"/>
        </w:rPr>
      </w:pPr>
      <w:bookmarkStart w:id="4319" w:name="_ETM_Q1_6990136"/>
      <w:bookmarkStart w:id="4320" w:name="_ETM_Q1_6990213"/>
      <w:bookmarkEnd w:id="4319"/>
      <w:bookmarkEnd w:id="4320"/>
      <w:r>
        <w:rPr>
          <w:rFonts w:hint="cs"/>
          <w:rtl/>
          <w:lang w:eastAsia="he-IL"/>
        </w:rPr>
        <w:t xml:space="preserve">אולי להגיד, מדינת </w:t>
      </w:r>
      <w:bookmarkStart w:id="4321" w:name="_ETM_Q1_6987298"/>
      <w:bookmarkEnd w:id="4321"/>
      <w:r>
        <w:rPr>
          <w:rFonts w:hint="cs"/>
          <w:rtl/>
          <w:lang w:eastAsia="he-IL"/>
        </w:rPr>
        <w:t xml:space="preserve">ישראל, כמו גם ממשלות אחרות, הסיפור של להבין שיש </w:t>
      </w:r>
      <w:bookmarkStart w:id="4322" w:name="_ETM_Q1_6989720"/>
      <w:bookmarkEnd w:id="4322"/>
      <w:r>
        <w:rPr>
          <w:rFonts w:hint="cs"/>
          <w:rtl/>
          <w:lang w:eastAsia="he-IL"/>
        </w:rPr>
        <w:t xml:space="preserve">אוכלוסייה שהיא לא </w:t>
      </w:r>
      <w:proofErr w:type="spellStart"/>
      <w:r>
        <w:rPr>
          <w:rFonts w:hint="cs"/>
          <w:rtl/>
          <w:lang w:eastAsia="he-IL"/>
        </w:rPr>
        <w:t>בדיגיטל</w:t>
      </w:r>
      <w:proofErr w:type="spellEnd"/>
      <w:r>
        <w:rPr>
          <w:rFonts w:hint="cs"/>
          <w:rtl/>
          <w:lang w:eastAsia="he-IL"/>
        </w:rPr>
        <w:t xml:space="preserve"> זה סיפור חדש והיה צריך ממש </w:t>
      </w:r>
      <w:bookmarkStart w:id="4323" w:name="_ETM_Q1_6992880"/>
      <w:bookmarkEnd w:id="4323"/>
      <w:r>
        <w:rPr>
          <w:rFonts w:hint="cs"/>
          <w:rtl/>
          <w:lang w:eastAsia="he-IL"/>
        </w:rPr>
        <w:t xml:space="preserve">לפתח תפיסה ותורה </w:t>
      </w:r>
      <w:proofErr w:type="spellStart"/>
      <w:r>
        <w:rPr>
          <w:rFonts w:hint="cs"/>
          <w:rtl/>
          <w:lang w:eastAsia="he-IL"/>
        </w:rPr>
        <w:t>ופריימוורק</w:t>
      </w:r>
      <w:proofErr w:type="spellEnd"/>
      <w:r>
        <w:rPr>
          <w:rFonts w:hint="cs"/>
          <w:rtl/>
          <w:lang w:eastAsia="he-IL"/>
        </w:rPr>
        <w:t xml:space="preserve"> וממנו לגזור פעילות. </w:t>
      </w:r>
    </w:p>
    <w:p w14:paraId="18A29BDE" w14:textId="314246C0" w:rsidR="00913553" w:rsidRDefault="00913553" w:rsidP="00913553">
      <w:pPr>
        <w:rPr>
          <w:rtl/>
          <w:lang w:eastAsia="he-IL"/>
        </w:rPr>
      </w:pPr>
      <w:bookmarkStart w:id="4324" w:name="_ETM_Q1_7000203"/>
      <w:bookmarkStart w:id="4325" w:name="_ETM_Q1_7000275"/>
      <w:bookmarkStart w:id="4326" w:name="_ETM_Q1_7001306"/>
      <w:bookmarkEnd w:id="4324"/>
      <w:bookmarkEnd w:id="4325"/>
      <w:bookmarkEnd w:id="4326"/>
    </w:p>
    <w:p w14:paraId="56A108F1" w14:textId="6C7FA70F" w:rsidR="00913553" w:rsidRDefault="00913553" w:rsidP="00913553">
      <w:pPr>
        <w:pStyle w:val="a4"/>
        <w:keepNext/>
        <w:rPr>
          <w:rtl/>
        </w:rPr>
      </w:pPr>
      <w:bookmarkStart w:id="4327" w:name="ET_speaker_5292_523"/>
      <w:r w:rsidRPr="00913553">
        <w:rPr>
          <w:rStyle w:val="TagStyle"/>
          <w:rtl/>
        </w:rPr>
        <w:t xml:space="preserve"> &lt;&lt; דובר &gt;&gt; </w:t>
      </w:r>
      <w:r>
        <w:rPr>
          <w:rtl/>
        </w:rPr>
        <w:t>אוסאמה סעדי (הרשימה המשותפת):</w:t>
      </w:r>
      <w:r w:rsidRPr="00913553">
        <w:rPr>
          <w:rStyle w:val="TagStyle"/>
          <w:rtl/>
        </w:rPr>
        <w:t xml:space="preserve"> &lt;&lt; דובר &gt;&gt;</w:t>
      </w:r>
      <w:r w:rsidR="00322D94">
        <w:rPr>
          <w:rtl/>
        </w:rPr>
        <w:t xml:space="preserve"> </w:t>
      </w:r>
      <w:bookmarkEnd w:id="4327"/>
    </w:p>
    <w:p w14:paraId="4C69DA3C" w14:textId="13E6110F" w:rsidR="00913553" w:rsidRDefault="00913553" w:rsidP="00913553">
      <w:pPr>
        <w:pStyle w:val="KeepWithNext"/>
        <w:rPr>
          <w:rtl/>
          <w:lang w:eastAsia="he-IL"/>
        </w:rPr>
      </w:pPr>
    </w:p>
    <w:p w14:paraId="7C291714" w14:textId="486AE47B" w:rsidR="00913553" w:rsidRDefault="00913553" w:rsidP="00913553">
      <w:pPr>
        <w:rPr>
          <w:rtl/>
          <w:lang w:eastAsia="he-IL"/>
        </w:rPr>
      </w:pPr>
      <w:bookmarkStart w:id="4328" w:name="_ETM_Q1_7001690"/>
      <w:bookmarkStart w:id="4329" w:name="_ETM_Q1_7001727"/>
      <w:bookmarkEnd w:id="4328"/>
      <w:bookmarkEnd w:id="4329"/>
      <w:r>
        <w:rPr>
          <w:rFonts w:hint="cs"/>
          <w:rtl/>
          <w:lang w:eastAsia="he-IL"/>
        </w:rPr>
        <w:t xml:space="preserve">יש לנו נתונים </w:t>
      </w:r>
      <w:bookmarkStart w:id="4330" w:name="_ETM_Q1_7002963"/>
      <w:bookmarkEnd w:id="4330"/>
      <w:r>
        <w:rPr>
          <w:rFonts w:hint="cs"/>
          <w:rtl/>
          <w:lang w:eastAsia="he-IL"/>
        </w:rPr>
        <w:t xml:space="preserve">כמה בסך הכול בחברה הערבית, בחברה החרדית ובאזרחים הוותיקים, כמה </w:t>
      </w:r>
      <w:bookmarkStart w:id="4331" w:name="_ETM_Q1_7007404"/>
      <w:bookmarkEnd w:id="4331"/>
      <w:r>
        <w:rPr>
          <w:rFonts w:hint="cs"/>
          <w:rtl/>
          <w:lang w:eastAsia="he-IL"/>
        </w:rPr>
        <w:t xml:space="preserve">עד היום עברו את ההכשרה? </w:t>
      </w:r>
    </w:p>
    <w:p w14:paraId="460DDC93" w14:textId="1CD3BBDC" w:rsidR="00913553" w:rsidRDefault="00913553" w:rsidP="00913553">
      <w:pPr>
        <w:rPr>
          <w:rtl/>
          <w:lang w:eastAsia="he-IL"/>
        </w:rPr>
      </w:pPr>
      <w:bookmarkStart w:id="4332" w:name="_ETM_Q1_7013580"/>
      <w:bookmarkStart w:id="4333" w:name="_ETM_Q1_7013651"/>
      <w:bookmarkEnd w:id="4332"/>
      <w:bookmarkEnd w:id="4333"/>
    </w:p>
    <w:p w14:paraId="01DAB334" w14:textId="29A5379F" w:rsidR="00913553" w:rsidRDefault="00913553" w:rsidP="00913553">
      <w:pPr>
        <w:pStyle w:val="af9"/>
        <w:keepNext/>
        <w:rPr>
          <w:rtl/>
          <w:lang w:eastAsia="he-IL"/>
        </w:rPr>
      </w:pPr>
      <w:bookmarkStart w:id="4334" w:name="ET_guest_מרב_חורב_524"/>
      <w:r w:rsidRPr="00913553">
        <w:rPr>
          <w:rStyle w:val="TagStyle"/>
          <w:rtl/>
        </w:rPr>
        <w:t xml:space="preserve"> &lt;&lt; אורח &gt;&gt; </w:t>
      </w:r>
      <w:r>
        <w:rPr>
          <w:rtl/>
          <w:lang w:eastAsia="he-IL"/>
        </w:rPr>
        <w:t>מרב חורב:</w:t>
      </w:r>
      <w:r w:rsidRPr="00913553">
        <w:rPr>
          <w:rStyle w:val="TagStyle"/>
          <w:rtl/>
        </w:rPr>
        <w:t xml:space="preserve"> &lt;&lt; אורח &gt;&gt;</w:t>
      </w:r>
      <w:r w:rsidR="00322D94">
        <w:rPr>
          <w:rtl/>
          <w:lang w:eastAsia="he-IL"/>
        </w:rPr>
        <w:t xml:space="preserve"> </w:t>
      </w:r>
      <w:bookmarkEnd w:id="4334"/>
    </w:p>
    <w:p w14:paraId="14EE5664" w14:textId="1674F227" w:rsidR="00913553" w:rsidRDefault="00913553" w:rsidP="00913553">
      <w:pPr>
        <w:pStyle w:val="KeepWithNext"/>
        <w:rPr>
          <w:rtl/>
          <w:lang w:eastAsia="he-IL"/>
        </w:rPr>
      </w:pPr>
    </w:p>
    <w:p w14:paraId="1F7A8202" w14:textId="5D6E8D4A" w:rsidR="00913553" w:rsidRDefault="00913553" w:rsidP="00913553">
      <w:pPr>
        <w:rPr>
          <w:rtl/>
          <w:lang w:eastAsia="he-IL"/>
        </w:rPr>
      </w:pPr>
      <w:bookmarkStart w:id="4335" w:name="_ETM_Q1_7010371"/>
      <w:bookmarkStart w:id="4336" w:name="_ETM_Q1_7010409"/>
      <w:bookmarkEnd w:id="4335"/>
      <w:bookmarkEnd w:id="4336"/>
      <w:r>
        <w:rPr>
          <w:rFonts w:hint="cs"/>
          <w:rtl/>
          <w:lang w:eastAsia="he-IL"/>
        </w:rPr>
        <w:t xml:space="preserve">יש נתונים, אני אשמח לשלוח </w:t>
      </w:r>
      <w:bookmarkStart w:id="4337" w:name="_ETM_Q1_7012802"/>
      <w:bookmarkEnd w:id="4337"/>
      <w:r>
        <w:rPr>
          <w:rFonts w:hint="cs"/>
          <w:rtl/>
          <w:lang w:eastAsia="he-IL"/>
        </w:rPr>
        <w:t xml:space="preserve">לך. </w:t>
      </w:r>
    </w:p>
    <w:p w14:paraId="59E43367" w14:textId="2294D594" w:rsidR="00913553" w:rsidRDefault="00913553" w:rsidP="00913553">
      <w:pPr>
        <w:rPr>
          <w:rtl/>
          <w:lang w:eastAsia="he-IL"/>
        </w:rPr>
      </w:pPr>
      <w:bookmarkStart w:id="4338" w:name="_ETM_Q1_7015874"/>
      <w:bookmarkStart w:id="4339" w:name="_ETM_Q1_7015933"/>
      <w:bookmarkEnd w:id="4338"/>
      <w:bookmarkEnd w:id="4339"/>
    </w:p>
    <w:p w14:paraId="42D25C77" w14:textId="57DBFE8C" w:rsidR="00913553" w:rsidRDefault="00913553" w:rsidP="00913553">
      <w:pPr>
        <w:pStyle w:val="a4"/>
        <w:keepNext/>
        <w:rPr>
          <w:rtl/>
        </w:rPr>
      </w:pPr>
      <w:bookmarkStart w:id="4340" w:name="ET_speaker_5292_525"/>
      <w:r w:rsidRPr="00913553">
        <w:rPr>
          <w:rStyle w:val="TagStyle"/>
          <w:rtl/>
        </w:rPr>
        <w:t xml:space="preserve"> &lt;&lt; דובר &gt;&gt; </w:t>
      </w:r>
      <w:r>
        <w:rPr>
          <w:rtl/>
        </w:rPr>
        <w:t>אוסאמה סעדי (הרשימה המשותפת):</w:t>
      </w:r>
      <w:r w:rsidRPr="00913553">
        <w:rPr>
          <w:rStyle w:val="TagStyle"/>
          <w:rtl/>
        </w:rPr>
        <w:t xml:space="preserve"> &lt;&lt; דובר &gt;&gt;</w:t>
      </w:r>
      <w:r w:rsidR="00322D94">
        <w:rPr>
          <w:rtl/>
        </w:rPr>
        <w:t xml:space="preserve"> </w:t>
      </w:r>
      <w:bookmarkEnd w:id="4340"/>
    </w:p>
    <w:p w14:paraId="19394866" w14:textId="459B2D86" w:rsidR="00913553" w:rsidRDefault="00913553" w:rsidP="00913553">
      <w:pPr>
        <w:pStyle w:val="KeepWithNext"/>
        <w:rPr>
          <w:rtl/>
          <w:lang w:eastAsia="he-IL"/>
        </w:rPr>
      </w:pPr>
    </w:p>
    <w:p w14:paraId="6D2E378E" w14:textId="1017ADE2" w:rsidR="00913553" w:rsidRDefault="00913553" w:rsidP="00913553">
      <w:pPr>
        <w:rPr>
          <w:rtl/>
          <w:lang w:eastAsia="he-IL"/>
        </w:rPr>
      </w:pPr>
      <w:bookmarkStart w:id="4341" w:name="_ETM_Q1_7017524"/>
      <w:bookmarkStart w:id="4342" w:name="_ETM_Q1_7017558"/>
      <w:bookmarkEnd w:id="4341"/>
      <w:bookmarkEnd w:id="4342"/>
      <w:r>
        <w:rPr>
          <w:rFonts w:hint="cs"/>
          <w:rtl/>
          <w:lang w:eastAsia="he-IL"/>
        </w:rPr>
        <w:t>כמה חילקתם אמצעי קצה. דברים כאלה.</w:t>
      </w:r>
    </w:p>
    <w:p w14:paraId="31EA0ADB" w14:textId="7AAF3857" w:rsidR="00913553" w:rsidRDefault="00913553" w:rsidP="00913553">
      <w:pPr>
        <w:rPr>
          <w:rtl/>
          <w:lang w:eastAsia="he-IL"/>
        </w:rPr>
      </w:pPr>
      <w:bookmarkStart w:id="4343" w:name="_ETM_Q1_7016254"/>
      <w:bookmarkStart w:id="4344" w:name="_ETM_Q1_7016327"/>
      <w:bookmarkStart w:id="4345" w:name="_ETM_Q1_7017134"/>
      <w:bookmarkEnd w:id="4343"/>
      <w:bookmarkEnd w:id="4344"/>
      <w:bookmarkEnd w:id="4345"/>
    </w:p>
    <w:p w14:paraId="2F115812" w14:textId="23B98C07" w:rsidR="00913553" w:rsidRDefault="00913553" w:rsidP="00913553">
      <w:pPr>
        <w:pStyle w:val="a4"/>
        <w:keepNext/>
        <w:rPr>
          <w:rtl/>
        </w:rPr>
      </w:pPr>
      <w:bookmarkStart w:id="4346" w:name="ET_speaker_6233_526"/>
      <w:r w:rsidRPr="00913553">
        <w:rPr>
          <w:rStyle w:val="TagStyle"/>
          <w:rtl/>
        </w:rPr>
        <w:t xml:space="preserve"> &lt;&lt; דובר &gt;&gt; </w:t>
      </w:r>
      <w:r>
        <w:rPr>
          <w:rtl/>
        </w:rPr>
        <w:t>גבי לסקי (מרצ):</w:t>
      </w:r>
      <w:r w:rsidRPr="00913553">
        <w:rPr>
          <w:rStyle w:val="TagStyle"/>
          <w:rtl/>
        </w:rPr>
        <w:t xml:space="preserve"> &lt;&lt; דובר &gt;&gt;</w:t>
      </w:r>
      <w:r w:rsidR="00322D94">
        <w:rPr>
          <w:rtl/>
        </w:rPr>
        <w:t xml:space="preserve"> </w:t>
      </w:r>
      <w:bookmarkEnd w:id="4346"/>
    </w:p>
    <w:p w14:paraId="064F9AC7" w14:textId="36F17C57" w:rsidR="00913553" w:rsidRDefault="00913553" w:rsidP="00913553">
      <w:pPr>
        <w:pStyle w:val="KeepWithNext"/>
        <w:rPr>
          <w:rtl/>
          <w:lang w:eastAsia="he-IL"/>
        </w:rPr>
      </w:pPr>
    </w:p>
    <w:p w14:paraId="693BEA59" w14:textId="1535F00C" w:rsidR="00913553" w:rsidRDefault="00913553" w:rsidP="00913553">
      <w:pPr>
        <w:rPr>
          <w:rtl/>
          <w:lang w:eastAsia="he-IL"/>
        </w:rPr>
      </w:pPr>
      <w:bookmarkStart w:id="4347" w:name="_ETM_Q1_7017550"/>
      <w:bookmarkStart w:id="4348" w:name="_ETM_Q1_7017584"/>
      <w:bookmarkEnd w:id="4347"/>
      <w:bookmarkEnd w:id="4348"/>
      <w:r>
        <w:rPr>
          <w:rFonts w:hint="cs"/>
          <w:rtl/>
          <w:lang w:eastAsia="he-IL"/>
        </w:rPr>
        <w:t xml:space="preserve">יש נתונים כמה זה </w:t>
      </w:r>
      <w:bookmarkStart w:id="4349" w:name="_ETM_Q1_7020142"/>
      <w:bookmarkEnd w:id="4349"/>
      <w:r>
        <w:rPr>
          <w:rFonts w:hint="cs"/>
          <w:rtl/>
          <w:lang w:eastAsia="he-IL"/>
        </w:rPr>
        <w:t xml:space="preserve">עולה? הרי דואר, אני מקבלת, אני לא </w:t>
      </w:r>
      <w:bookmarkStart w:id="4350" w:name="_ETM_Q1_7020988"/>
      <w:bookmarkEnd w:id="4350"/>
      <w:r>
        <w:rPr>
          <w:rFonts w:hint="cs"/>
          <w:rtl/>
          <w:lang w:eastAsia="he-IL"/>
        </w:rPr>
        <w:t xml:space="preserve">צריכה לשלם, כדי להיות מחובר לאינטרנט או לטלפון האזרח צריך </w:t>
      </w:r>
      <w:bookmarkStart w:id="4351" w:name="_ETM_Q1_7022218"/>
      <w:bookmarkEnd w:id="4351"/>
      <w:r>
        <w:rPr>
          <w:rFonts w:hint="cs"/>
          <w:rtl/>
          <w:lang w:eastAsia="he-IL"/>
        </w:rPr>
        <w:t xml:space="preserve">לשלם. כמה זה עולה לאזרח? </w:t>
      </w:r>
    </w:p>
    <w:p w14:paraId="7584D1B6" w14:textId="036E38CB" w:rsidR="00913553" w:rsidRDefault="00913553" w:rsidP="00913553">
      <w:pPr>
        <w:rPr>
          <w:rtl/>
          <w:lang w:eastAsia="he-IL"/>
        </w:rPr>
      </w:pPr>
      <w:bookmarkStart w:id="4352" w:name="_ETM_Q1_7027522"/>
      <w:bookmarkStart w:id="4353" w:name="_ETM_Q1_7027586"/>
      <w:bookmarkEnd w:id="4352"/>
      <w:bookmarkEnd w:id="4353"/>
    </w:p>
    <w:p w14:paraId="36857905" w14:textId="29CCA8DD" w:rsidR="00913553" w:rsidRDefault="00913553" w:rsidP="00913553">
      <w:pPr>
        <w:pStyle w:val="af9"/>
        <w:keepNext/>
        <w:rPr>
          <w:rtl/>
          <w:lang w:eastAsia="he-IL"/>
        </w:rPr>
      </w:pPr>
      <w:bookmarkStart w:id="4354" w:name="ET_guest_מרב_חורב_527"/>
      <w:r w:rsidRPr="00913553">
        <w:rPr>
          <w:rStyle w:val="TagStyle"/>
          <w:rtl/>
        </w:rPr>
        <w:t xml:space="preserve"> &lt;&lt; אורח &gt;&gt; </w:t>
      </w:r>
      <w:r>
        <w:rPr>
          <w:rtl/>
          <w:lang w:eastAsia="he-IL"/>
        </w:rPr>
        <w:t>מרב חורב:</w:t>
      </w:r>
      <w:r w:rsidRPr="00913553">
        <w:rPr>
          <w:rStyle w:val="TagStyle"/>
          <w:rtl/>
        </w:rPr>
        <w:t xml:space="preserve"> &lt;&lt; אורח &gt;&gt;</w:t>
      </w:r>
      <w:r w:rsidR="00322D94">
        <w:rPr>
          <w:rtl/>
          <w:lang w:eastAsia="he-IL"/>
        </w:rPr>
        <w:t xml:space="preserve"> </w:t>
      </w:r>
      <w:bookmarkEnd w:id="4354"/>
    </w:p>
    <w:p w14:paraId="2A82664A" w14:textId="679AE758" w:rsidR="00913553" w:rsidRDefault="00913553" w:rsidP="00913553">
      <w:pPr>
        <w:pStyle w:val="KeepWithNext"/>
        <w:rPr>
          <w:rtl/>
          <w:lang w:eastAsia="he-IL"/>
        </w:rPr>
      </w:pPr>
    </w:p>
    <w:p w14:paraId="3CA9F93B" w14:textId="3F8B7A89" w:rsidR="00913553" w:rsidRDefault="00913553" w:rsidP="00913553">
      <w:pPr>
        <w:rPr>
          <w:rtl/>
          <w:lang w:eastAsia="he-IL"/>
        </w:rPr>
      </w:pPr>
      <w:bookmarkStart w:id="4355" w:name="_ETM_Q1_7025296"/>
      <w:bookmarkStart w:id="4356" w:name="_ETM_Q1_7025331"/>
      <w:bookmarkEnd w:id="4355"/>
      <w:bookmarkEnd w:id="4356"/>
      <w:r>
        <w:rPr>
          <w:rFonts w:hint="cs"/>
          <w:rtl/>
          <w:lang w:eastAsia="he-IL"/>
        </w:rPr>
        <w:t xml:space="preserve">במקרה הזה של </w:t>
      </w:r>
      <w:bookmarkStart w:id="4357" w:name="_ETM_Q1_7027658"/>
      <w:bookmarkEnd w:id="4357"/>
      <w:proofErr w:type="spellStart"/>
      <w:r>
        <w:rPr>
          <w:rFonts w:hint="cs"/>
          <w:rtl/>
          <w:lang w:eastAsia="he-IL"/>
        </w:rPr>
        <w:t>הפיילוטים</w:t>
      </w:r>
      <w:proofErr w:type="spellEnd"/>
      <w:r>
        <w:rPr>
          <w:rFonts w:hint="cs"/>
          <w:rtl/>
          <w:lang w:eastAsia="he-IL"/>
        </w:rPr>
        <w:t xml:space="preserve"> והניסויים, בסוף אנחנו לא תמיד יודעים מה יעבוד, אנחנו </w:t>
      </w:r>
      <w:bookmarkStart w:id="4358" w:name="_ETM_Q1_7029690"/>
      <w:bookmarkEnd w:id="4358"/>
      <w:r>
        <w:rPr>
          <w:rFonts w:hint="cs"/>
          <w:rtl/>
          <w:lang w:eastAsia="he-IL"/>
        </w:rPr>
        <w:t>מנסים כמה דברים ורואים מה עובד ומה לא עובד,</w:t>
      </w:r>
      <w:bookmarkStart w:id="4359" w:name="_ETM_Q1_7031856"/>
      <w:bookmarkEnd w:id="4359"/>
      <w:r>
        <w:rPr>
          <w:rFonts w:hint="cs"/>
          <w:rtl/>
          <w:lang w:eastAsia="he-IL"/>
        </w:rPr>
        <w:t xml:space="preserve"> מה שלא עובד נפרדים ממנו, מה שעובד מרחיבים. בהקשרים הללו </w:t>
      </w:r>
      <w:bookmarkStart w:id="4360" w:name="_ETM_Q1_7039968"/>
      <w:bookmarkEnd w:id="4360"/>
      <w:r>
        <w:rPr>
          <w:rFonts w:hint="cs"/>
          <w:rtl/>
          <w:lang w:eastAsia="he-IL"/>
        </w:rPr>
        <w:t xml:space="preserve">הממשלה מממנת כדי להבין מה עובד ומה לא עובד. </w:t>
      </w:r>
    </w:p>
    <w:p w14:paraId="58AF0B24" w14:textId="4E4B4B07" w:rsidR="00913553" w:rsidRDefault="00913553" w:rsidP="00913553">
      <w:pPr>
        <w:rPr>
          <w:rtl/>
          <w:lang w:eastAsia="he-IL"/>
        </w:rPr>
      </w:pPr>
      <w:bookmarkStart w:id="4361" w:name="_ETM_Q1_7040432"/>
      <w:bookmarkStart w:id="4362" w:name="_ETM_Q1_7040495"/>
      <w:bookmarkStart w:id="4363" w:name="_ETM_Q1_7042152"/>
      <w:bookmarkEnd w:id="4361"/>
      <w:bookmarkEnd w:id="4362"/>
      <w:bookmarkEnd w:id="4363"/>
    </w:p>
    <w:p w14:paraId="398A3B69" w14:textId="5DB82D8B" w:rsidR="00913553" w:rsidRDefault="00913553" w:rsidP="00913553">
      <w:pPr>
        <w:pStyle w:val="a4"/>
        <w:keepNext/>
        <w:rPr>
          <w:rtl/>
        </w:rPr>
      </w:pPr>
      <w:bookmarkStart w:id="4364" w:name="ET_speaker_6233_528"/>
      <w:r w:rsidRPr="00913553">
        <w:rPr>
          <w:rStyle w:val="TagStyle"/>
          <w:rtl/>
        </w:rPr>
        <w:t xml:space="preserve"> &lt;&lt; דובר &gt;&gt; </w:t>
      </w:r>
      <w:r>
        <w:rPr>
          <w:rtl/>
        </w:rPr>
        <w:t>גבי לסקי (מרצ):</w:t>
      </w:r>
      <w:r w:rsidRPr="00913553">
        <w:rPr>
          <w:rStyle w:val="TagStyle"/>
          <w:rtl/>
        </w:rPr>
        <w:t xml:space="preserve"> &lt;&lt; דובר &gt;&gt;</w:t>
      </w:r>
      <w:r w:rsidR="00322D94">
        <w:rPr>
          <w:rtl/>
        </w:rPr>
        <w:t xml:space="preserve"> </w:t>
      </w:r>
      <w:bookmarkEnd w:id="4364"/>
    </w:p>
    <w:p w14:paraId="02B41F1D" w14:textId="531A5E25" w:rsidR="00913553" w:rsidRDefault="00913553" w:rsidP="00913553">
      <w:pPr>
        <w:pStyle w:val="KeepWithNext"/>
        <w:rPr>
          <w:rtl/>
          <w:lang w:eastAsia="he-IL"/>
        </w:rPr>
      </w:pPr>
    </w:p>
    <w:p w14:paraId="359A9DA4" w14:textId="2B681506" w:rsidR="00913553" w:rsidRDefault="00913553" w:rsidP="00913553">
      <w:pPr>
        <w:rPr>
          <w:rtl/>
          <w:lang w:eastAsia="he-IL"/>
        </w:rPr>
      </w:pPr>
      <w:bookmarkStart w:id="4365" w:name="_ETM_Q1_7042571"/>
      <w:bookmarkStart w:id="4366" w:name="_ETM_Q1_7042606"/>
      <w:bookmarkEnd w:id="4365"/>
      <w:bookmarkEnd w:id="4366"/>
      <w:r>
        <w:rPr>
          <w:rFonts w:hint="cs"/>
          <w:rtl/>
          <w:lang w:eastAsia="he-IL"/>
        </w:rPr>
        <w:t xml:space="preserve">לא </w:t>
      </w:r>
      <w:bookmarkStart w:id="4367" w:name="_ETM_Q1_7042848"/>
      <w:bookmarkEnd w:id="4367"/>
      <w:r>
        <w:rPr>
          <w:rFonts w:hint="cs"/>
          <w:rtl/>
          <w:lang w:eastAsia="he-IL"/>
        </w:rPr>
        <w:t xml:space="preserve">רק את </w:t>
      </w:r>
      <w:proofErr w:type="spellStart"/>
      <w:r>
        <w:rPr>
          <w:rFonts w:hint="cs"/>
          <w:rtl/>
          <w:lang w:eastAsia="he-IL"/>
        </w:rPr>
        <w:t>הטאבלט</w:t>
      </w:r>
      <w:proofErr w:type="spellEnd"/>
      <w:r>
        <w:rPr>
          <w:rFonts w:hint="cs"/>
          <w:rtl/>
          <w:lang w:eastAsia="he-IL"/>
        </w:rPr>
        <w:t xml:space="preserve">, נניח הוא גם מממן את האינטרנט? </w:t>
      </w:r>
    </w:p>
    <w:p w14:paraId="027D6892" w14:textId="20215B3E" w:rsidR="00913553" w:rsidRDefault="00913553" w:rsidP="00913553">
      <w:pPr>
        <w:rPr>
          <w:rtl/>
          <w:lang w:eastAsia="he-IL"/>
        </w:rPr>
      </w:pPr>
      <w:bookmarkStart w:id="4368" w:name="_ETM_Q1_7048232"/>
      <w:bookmarkStart w:id="4369" w:name="_ETM_Q1_7048300"/>
      <w:bookmarkStart w:id="4370" w:name="_ETM_Q1_7048047"/>
      <w:bookmarkEnd w:id="4368"/>
      <w:bookmarkEnd w:id="4369"/>
      <w:bookmarkEnd w:id="4370"/>
    </w:p>
    <w:p w14:paraId="3AB627D4" w14:textId="0A7C4B60" w:rsidR="00913553" w:rsidRDefault="00913553" w:rsidP="00913553">
      <w:pPr>
        <w:pStyle w:val="af9"/>
        <w:keepNext/>
        <w:rPr>
          <w:rtl/>
          <w:lang w:eastAsia="he-IL"/>
        </w:rPr>
      </w:pPr>
      <w:bookmarkStart w:id="4371" w:name="ET_guest_794009_529"/>
      <w:r w:rsidRPr="00913553">
        <w:rPr>
          <w:rStyle w:val="TagStyle"/>
          <w:rtl/>
        </w:rPr>
        <w:t xml:space="preserve"> &lt;&lt; אורח &gt;&gt; </w:t>
      </w:r>
      <w:r>
        <w:rPr>
          <w:rtl/>
          <w:lang w:eastAsia="he-IL"/>
        </w:rPr>
        <w:t>אייל טולדו:</w:t>
      </w:r>
      <w:r w:rsidRPr="00913553">
        <w:rPr>
          <w:rStyle w:val="TagStyle"/>
          <w:rtl/>
        </w:rPr>
        <w:t xml:space="preserve"> &lt;&lt; אורח &gt;&gt;</w:t>
      </w:r>
      <w:r w:rsidR="00322D94">
        <w:rPr>
          <w:rtl/>
          <w:lang w:eastAsia="he-IL"/>
        </w:rPr>
        <w:t xml:space="preserve"> </w:t>
      </w:r>
      <w:bookmarkEnd w:id="4371"/>
    </w:p>
    <w:p w14:paraId="12ABB445" w14:textId="602F6792" w:rsidR="00913553" w:rsidRDefault="00913553" w:rsidP="00913553">
      <w:pPr>
        <w:pStyle w:val="KeepWithNext"/>
        <w:rPr>
          <w:rtl/>
          <w:lang w:eastAsia="he-IL"/>
        </w:rPr>
      </w:pPr>
    </w:p>
    <w:p w14:paraId="15A54833" w14:textId="4BCC700F" w:rsidR="00913553" w:rsidRDefault="00913553" w:rsidP="00913553">
      <w:pPr>
        <w:rPr>
          <w:rtl/>
          <w:lang w:eastAsia="he-IL"/>
        </w:rPr>
      </w:pPr>
      <w:bookmarkStart w:id="4372" w:name="_ETM_Q1_7048487"/>
      <w:bookmarkStart w:id="4373" w:name="_ETM_Q1_7048528"/>
      <w:bookmarkEnd w:id="4372"/>
      <w:bookmarkEnd w:id="4373"/>
      <w:r>
        <w:rPr>
          <w:rFonts w:hint="cs"/>
          <w:rtl/>
          <w:lang w:eastAsia="he-IL"/>
        </w:rPr>
        <w:t xml:space="preserve">97% </w:t>
      </w:r>
      <w:bookmarkStart w:id="4374" w:name="_ETM_Q1_7050127"/>
      <w:bookmarkEnd w:id="4374"/>
      <w:r>
        <w:rPr>
          <w:rFonts w:hint="cs"/>
          <w:rtl/>
          <w:lang w:eastAsia="he-IL"/>
        </w:rPr>
        <w:t xml:space="preserve">ממדינת ישראל הם בעלי טלפון חכם. אני מניח שמי שיש </w:t>
      </w:r>
      <w:bookmarkStart w:id="4375" w:name="_ETM_Q1_7054320"/>
      <w:bookmarkEnd w:id="4375"/>
      <w:r>
        <w:rPr>
          <w:rFonts w:hint="cs"/>
          <w:rtl/>
          <w:lang w:eastAsia="he-IL"/>
        </w:rPr>
        <w:t xml:space="preserve">לו טלפון חכם יש לו חבילת גלישה </w:t>
      </w:r>
      <w:bookmarkStart w:id="4376" w:name="_ETM_Q1_7056942"/>
      <w:bookmarkEnd w:id="4376"/>
      <w:r>
        <w:rPr>
          <w:rFonts w:hint="cs"/>
          <w:rtl/>
          <w:lang w:eastAsia="he-IL"/>
        </w:rPr>
        <w:t xml:space="preserve">שהיום מאפשרת לו גם שליחת הודעות וביצוע שיחות וגם חיבור </w:t>
      </w:r>
      <w:bookmarkStart w:id="4377" w:name="_ETM_Q1_7059834"/>
      <w:bookmarkEnd w:id="4377"/>
      <w:r>
        <w:rPr>
          <w:rFonts w:hint="cs"/>
          <w:rtl/>
          <w:lang w:eastAsia="he-IL"/>
        </w:rPr>
        <w:t xml:space="preserve">לאינטרנט, אז אני לא כל כך מבין את השאלה. </w:t>
      </w:r>
      <w:bookmarkStart w:id="4378" w:name="_ETM_Q1_7065531"/>
      <w:bookmarkEnd w:id="4378"/>
    </w:p>
    <w:p w14:paraId="6CFAF4A9" w14:textId="7288D9FF" w:rsidR="00913553" w:rsidRDefault="00913553" w:rsidP="00913553">
      <w:pPr>
        <w:rPr>
          <w:rtl/>
          <w:lang w:eastAsia="he-IL"/>
        </w:rPr>
      </w:pPr>
      <w:bookmarkStart w:id="4379" w:name="_ETM_Q1_7065642"/>
      <w:bookmarkStart w:id="4380" w:name="_ETM_Q1_7065718"/>
      <w:bookmarkEnd w:id="4379"/>
      <w:bookmarkEnd w:id="4380"/>
    </w:p>
    <w:p w14:paraId="07200D57" w14:textId="6C1F911C" w:rsidR="00913553" w:rsidRDefault="00913553" w:rsidP="00913553">
      <w:pPr>
        <w:pStyle w:val="a4"/>
        <w:keepNext/>
        <w:rPr>
          <w:rtl/>
        </w:rPr>
      </w:pPr>
      <w:bookmarkStart w:id="4381" w:name="ET_speaker_6233_530"/>
      <w:r w:rsidRPr="00913553">
        <w:rPr>
          <w:rStyle w:val="TagStyle"/>
          <w:rtl/>
        </w:rPr>
        <w:t xml:space="preserve"> &lt;&lt; דובר &gt;&gt; </w:t>
      </w:r>
      <w:r>
        <w:rPr>
          <w:rtl/>
        </w:rPr>
        <w:t>גבי לסקי (מרצ):</w:t>
      </w:r>
      <w:r w:rsidRPr="00913553">
        <w:rPr>
          <w:rStyle w:val="TagStyle"/>
          <w:rtl/>
        </w:rPr>
        <w:t xml:space="preserve"> &lt;&lt; דובר &gt;&gt;</w:t>
      </w:r>
      <w:r w:rsidR="00322D94">
        <w:rPr>
          <w:rtl/>
        </w:rPr>
        <w:t xml:space="preserve"> </w:t>
      </w:r>
      <w:bookmarkEnd w:id="4381"/>
    </w:p>
    <w:p w14:paraId="51477479" w14:textId="3D4C2CD6" w:rsidR="00913553" w:rsidRDefault="00913553" w:rsidP="00913553">
      <w:pPr>
        <w:pStyle w:val="KeepWithNext"/>
        <w:rPr>
          <w:rtl/>
          <w:lang w:eastAsia="he-IL"/>
        </w:rPr>
      </w:pPr>
    </w:p>
    <w:p w14:paraId="2E60D048" w14:textId="19B83B71" w:rsidR="00913553" w:rsidRDefault="00913553" w:rsidP="00913553">
      <w:pPr>
        <w:rPr>
          <w:rtl/>
          <w:lang w:eastAsia="he-IL"/>
        </w:rPr>
      </w:pPr>
      <w:bookmarkStart w:id="4382" w:name="_ETM_Q1_7063946"/>
      <w:bookmarkStart w:id="4383" w:name="_ETM_Q1_7063986"/>
      <w:bookmarkEnd w:id="4382"/>
      <w:bookmarkEnd w:id="4383"/>
      <w:r>
        <w:rPr>
          <w:rFonts w:hint="cs"/>
          <w:rtl/>
          <w:lang w:eastAsia="he-IL"/>
        </w:rPr>
        <w:t xml:space="preserve">זו שאלה מאוד פשוטה, יש אנשים, בעיקר בשכבות המוחלשות, שאין </w:t>
      </w:r>
      <w:bookmarkStart w:id="4384" w:name="_ETM_Q1_7070361"/>
      <w:bookmarkEnd w:id="4384"/>
      <w:r>
        <w:rPr>
          <w:rFonts w:hint="cs"/>
          <w:rtl/>
          <w:lang w:eastAsia="he-IL"/>
        </w:rPr>
        <w:t>להם חבילה בגלל שזה הרבה כסף והם מעדיפים אוכל על</w:t>
      </w:r>
      <w:bookmarkStart w:id="4385" w:name="_ETM_Q1_7072635"/>
      <w:bookmarkEnd w:id="4385"/>
      <w:r>
        <w:rPr>
          <w:rFonts w:hint="cs"/>
          <w:rtl/>
          <w:lang w:eastAsia="he-IL"/>
        </w:rPr>
        <w:t xml:space="preserve"> חבילת אינטרנט, ואם כן, יש</w:t>
      </w:r>
      <w:r w:rsidR="00E0598B">
        <w:rPr>
          <w:rFonts w:hint="cs"/>
          <w:rtl/>
          <w:lang w:eastAsia="he-IL"/>
        </w:rPr>
        <w:t xml:space="preserve"> </w:t>
      </w:r>
      <w:r>
        <w:rPr>
          <w:rFonts w:hint="cs"/>
          <w:rtl/>
          <w:lang w:eastAsia="he-IL"/>
        </w:rPr>
        <w:t xml:space="preserve">להם רק אחת כדי שהילד </w:t>
      </w:r>
      <w:bookmarkStart w:id="4386" w:name="_ETM_Q1_7075863"/>
      <w:bookmarkEnd w:id="4386"/>
      <w:r>
        <w:rPr>
          <w:rFonts w:hint="cs"/>
          <w:rtl/>
          <w:lang w:eastAsia="he-IL"/>
        </w:rPr>
        <w:t xml:space="preserve">יוכל לעשות את שיעורי הבית וזה לא נמצא אצל ההורה. </w:t>
      </w:r>
      <w:bookmarkStart w:id="4387" w:name="_ETM_Q1_7075613"/>
      <w:bookmarkEnd w:id="4387"/>
    </w:p>
    <w:p w14:paraId="41A002C4" w14:textId="3296F78A" w:rsidR="00913553" w:rsidRDefault="00913553" w:rsidP="00913553">
      <w:pPr>
        <w:rPr>
          <w:rtl/>
          <w:lang w:eastAsia="he-IL"/>
        </w:rPr>
      </w:pPr>
      <w:bookmarkStart w:id="4388" w:name="_ETM_Q1_7075733"/>
      <w:bookmarkStart w:id="4389" w:name="_ETM_Q1_7075805"/>
      <w:bookmarkStart w:id="4390" w:name="_ETM_Q1_7078045"/>
      <w:bookmarkEnd w:id="4388"/>
      <w:bookmarkEnd w:id="4389"/>
      <w:bookmarkEnd w:id="4390"/>
    </w:p>
    <w:p w14:paraId="64A336E8" w14:textId="74023621" w:rsidR="00913553" w:rsidRDefault="00913553" w:rsidP="00913553">
      <w:pPr>
        <w:pStyle w:val="af9"/>
        <w:keepNext/>
        <w:rPr>
          <w:rtl/>
          <w:lang w:eastAsia="he-IL"/>
        </w:rPr>
      </w:pPr>
      <w:bookmarkStart w:id="4391" w:name="ET_guest_794009_531"/>
      <w:r w:rsidRPr="00913553">
        <w:rPr>
          <w:rStyle w:val="TagStyle"/>
          <w:rtl/>
        </w:rPr>
        <w:t xml:space="preserve"> &lt;&lt; אורח &gt;&gt; </w:t>
      </w:r>
      <w:r>
        <w:rPr>
          <w:rtl/>
          <w:lang w:eastAsia="he-IL"/>
        </w:rPr>
        <w:t>אייל טולדו:</w:t>
      </w:r>
      <w:r w:rsidRPr="00913553">
        <w:rPr>
          <w:rStyle w:val="TagStyle"/>
          <w:rtl/>
        </w:rPr>
        <w:t xml:space="preserve"> &lt;&lt; אורח &gt;&gt;</w:t>
      </w:r>
      <w:r w:rsidR="00322D94">
        <w:rPr>
          <w:rtl/>
          <w:lang w:eastAsia="he-IL"/>
        </w:rPr>
        <w:t xml:space="preserve"> </w:t>
      </w:r>
      <w:bookmarkEnd w:id="4391"/>
    </w:p>
    <w:p w14:paraId="7F4803E3" w14:textId="08CA2603" w:rsidR="00913553" w:rsidRDefault="00913553" w:rsidP="00913553">
      <w:pPr>
        <w:pStyle w:val="KeepWithNext"/>
        <w:rPr>
          <w:rtl/>
          <w:lang w:eastAsia="he-IL"/>
        </w:rPr>
      </w:pPr>
    </w:p>
    <w:p w14:paraId="4E20EF05" w14:textId="77A302C1" w:rsidR="00913553" w:rsidRDefault="00913553" w:rsidP="00913553">
      <w:pPr>
        <w:rPr>
          <w:rtl/>
          <w:lang w:eastAsia="he-IL"/>
        </w:rPr>
      </w:pPr>
      <w:bookmarkStart w:id="4392" w:name="_ETM_Q1_7078495"/>
      <w:bookmarkStart w:id="4393" w:name="_ETM_Q1_7078529"/>
      <w:bookmarkEnd w:id="4392"/>
      <w:bookmarkEnd w:id="4393"/>
      <w:r>
        <w:rPr>
          <w:rFonts w:hint="cs"/>
          <w:rtl/>
          <w:lang w:eastAsia="he-IL"/>
        </w:rPr>
        <w:t xml:space="preserve">זה ה-3% שאין להם טלפון חכם? </w:t>
      </w:r>
    </w:p>
    <w:p w14:paraId="50AA421C" w14:textId="2EB70351" w:rsidR="00913553" w:rsidRDefault="00913553" w:rsidP="00913553">
      <w:pPr>
        <w:rPr>
          <w:rtl/>
          <w:lang w:eastAsia="he-IL"/>
        </w:rPr>
      </w:pPr>
      <w:bookmarkStart w:id="4394" w:name="_ETM_Q1_7077880"/>
      <w:bookmarkStart w:id="4395" w:name="_ETM_Q1_7077957"/>
      <w:bookmarkEnd w:id="4394"/>
      <w:bookmarkEnd w:id="4395"/>
    </w:p>
    <w:p w14:paraId="3E06F76B" w14:textId="3F8A8055" w:rsidR="00913553" w:rsidRDefault="00913553" w:rsidP="00913553">
      <w:pPr>
        <w:pStyle w:val="a4"/>
        <w:keepNext/>
        <w:rPr>
          <w:rtl/>
        </w:rPr>
      </w:pPr>
      <w:bookmarkStart w:id="4396" w:name="ET_speaker_6233_532"/>
      <w:r w:rsidRPr="00913553">
        <w:rPr>
          <w:rStyle w:val="TagStyle"/>
          <w:rtl/>
        </w:rPr>
        <w:t xml:space="preserve"> &lt;&lt; דובר &gt;&gt; </w:t>
      </w:r>
      <w:r>
        <w:rPr>
          <w:rtl/>
        </w:rPr>
        <w:t>גבי לסקי (מרצ):</w:t>
      </w:r>
      <w:r w:rsidRPr="00913553">
        <w:rPr>
          <w:rStyle w:val="TagStyle"/>
          <w:rtl/>
        </w:rPr>
        <w:t xml:space="preserve"> &lt;&lt; דובר &gt;&gt;</w:t>
      </w:r>
      <w:r w:rsidR="00322D94">
        <w:rPr>
          <w:rtl/>
        </w:rPr>
        <w:t xml:space="preserve"> </w:t>
      </w:r>
      <w:bookmarkEnd w:id="4396"/>
    </w:p>
    <w:p w14:paraId="687D4518" w14:textId="28D091A5" w:rsidR="00913553" w:rsidRDefault="00913553" w:rsidP="00913553">
      <w:pPr>
        <w:pStyle w:val="KeepWithNext"/>
        <w:rPr>
          <w:rtl/>
          <w:lang w:eastAsia="he-IL"/>
        </w:rPr>
      </w:pPr>
    </w:p>
    <w:p w14:paraId="64703E4E" w14:textId="44433547" w:rsidR="00913553" w:rsidRPr="00913553" w:rsidRDefault="00913553" w:rsidP="00E0598B">
      <w:pPr>
        <w:rPr>
          <w:rtl/>
          <w:lang w:eastAsia="he-IL"/>
        </w:rPr>
      </w:pPr>
      <w:bookmarkStart w:id="4397" w:name="_ETM_Q1_7080184"/>
      <w:bookmarkEnd w:id="4397"/>
      <w:r>
        <w:rPr>
          <w:rFonts w:hint="cs"/>
          <w:rtl/>
          <w:lang w:eastAsia="he-IL"/>
        </w:rPr>
        <w:t>ל</w:t>
      </w:r>
      <w:bookmarkStart w:id="4398" w:name="_ETM_Q1_7080249"/>
      <w:bookmarkEnd w:id="4398"/>
      <w:r>
        <w:rPr>
          <w:rFonts w:hint="cs"/>
          <w:rtl/>
          <w:lang w:eastAsia="he-IL"/>
        </w:rPr>
        <w:t xml:space="preserve">א, יש להם טלפון </w:t>
      </w:r>
      <w:bookmarkStart w:id="4399" w:name="_ETM_Q1_7081792"/>
      <w:bookmarkEnd w:id="4399"/>
      <w:r>
        <w:rPr>
          <w:rFonts w:hint="cs"/>
          <w:rtl/>
          <w:lang w:eastAsia="he-IL"/>
        </w:rPr>
        <w:t xml:space="preserve">חכם, אבל אין להם חבילה, בגלל העניינים האלה, או שהיה </w:t>
      </w:r>
      <w:bookmarkStart w:id="4400" w:name="_ETM_Q1_7087089"/>
      <w:bookmarkEnd w:id="4400"/>
      <w:r>
        <w:rPr>
          <w:rFonts w:hint="cs"/>
          <w:rtl/>
          <w:lang w:eastAsia="he-IL"/>
        </w:rPr>
        <w:t xml:space="preserve">להם ופתאום פיטרו אותם ועכשיו אין להם כסף לשלם. </w:t>
      </w:r>
      <w:bookmarkStart w:id="4401" w:name="_ETM_Q1_7090816"/>
      <w:bookmarkEnd w:id="4401"/>
      <w:r w:rsidR="00E0598B">
        <w:rPr>
          <w:rFonts w:hint="cs"/>
          <w:rtl/>
          <w:lang w:eastAsia="he-IL"/>
        </w:rPr>
        <w:t>אז דואר, כאמור, לא עולה לאזרח, אבל</w:t>
      </w:r>
      <w:r>
        <w:rPr>
          <w:rFonts w:hint="cs"/>
          <w:rtl/>
          <w:lang w:eastAsia="he-IL"/>
        </w:rPr>
        <w:t xml:space="preserve"> הקשר הזה עם האזר</w:t>
      </w:r>
      <w:bookmarkStart w:id="4402" w:name="_ETM_Q1_7091338"/>
      <w:bookmarkEnd w:id="4402"/>
      <w:r>
        <w:rPr>
          <w:rFonts w:hint="cs"/>
          <w:rtl/>
          <w:lang w:eastAsia="he-IL"/>
        </w:rPr>
        <w:t xml:space="preserve">ח עולה לאזרח כסף, אז איך המדינה פותרת את העניין </w:t>
      </w:r>
      <w:bookmarkStart w:id="4403" w:name="_ETM_Q1_7098682"/>
      <w:bookmarkEnd w:id="4403"/>
      <w:r>
        <w:rPr>
          <w:rFonts w:hint="cs"/>
          <w:rtl/>
          <w:lang w:eastAsia="he-IL"/>
        </w:rPr>
        <w:t>הזה שאנשים שאין להם כסף יוכלו גם כן להיות מחוברים</w:t>
      </w:r>
      <w:bookmarkStart w:id="4404" w:name="_ETM_Q1_7099659"/>
      <w:bookmarkEnd w:id="4404"/>
      <w:r w:rsidR="00E0598B">
        <w:rPr>
          <w:rFonts w:hint="cs"/>
          <w:rtl/>
          <w:lang w:eastAsia="he-IL"/>
        </w:rPr>
        <w:t>?</w:t>
      </w:r>
    </w:p>
    <w:p w14:paraId="2FB7A2EC" w14:textId="32F215B2" w:rsidR="00913553" w:rsidRDefault="00913553" w:rsidP="00913553">
      <w:pPr>
        <w:rPr>
          <w:rtl/>
          <w:lang w:eastAsia="he-IL"/>
        </w:rPr>
      </w:pPr>
      <w:bookmarkStart w:id="4405" w:name="_ETM_Q1_7002372"/>
      <w:bookmarkStart w:id="4406" w:name="_ETM_Q1_7002447"/>
      <w:bookmarkStart w:id="4407" w:name="_ETM_Q1_7099620"/>
      <w:bookmarkEnd w:id="4405"/>
      <w:bookmarkEnd w:id="4406"/>
      <w:bookmarkEnd w:id="4407"/>
    </w:p>
    <w:p w14:paraId="0C371EF7" w14:textId="6252E8D1" w:rsidR="00913553" w:rsidRDefault="00913553" w:rsidP="00913553">
      <w:pPr>
        <w:pStyle w:val="af9"/>
        <w:keepNext/>
        <w:rPr>
          <w:rtl/>
          <w:lang w:eastAsia="he-IL"/>
        </w:rPr>
      </w:pPr>
      <w:bookmarkStart w:id="4408" w:name="ET_guest_מרב_חורב_533"/>
      <w:r w:rsidRPr="00913553">
        <w:rPr>
          <w:rStyle w:val="TagStyle"/>
          <w:rtl/>
        </w:rPr>
        <w:t xml:space="preserve"> &lt;&lt; אורח &gt;&gt; </w:t>
      </w:r>
      <w:r>
        <w:rPr>
          <w:rtl/>
          <w:lang w:eastAsia="he-IL"/>
        </w:rPr>
        <w:t>מרב חורב:</w:t>
      </w:r>
      <w:r w:rsidRPr="00913553">
        <w:rPr>
          <w:rStyle w:val="TagStyle"/>
          <w:rtl/>
        </w:rPr>
        <w:t xml:space="preserve"> &lt;&lt; אורח &gt;&gt;</w:t>
      </w:r>
      <w:r w:rsidR="00322D94">
        <w:rPr>
          <w:rtl/>
          <w:lang w:eastAsia="he-IL"/>
        </w:rPr>
        <w:t xml:space="preserve"> </w:t>
      </w:r>
      <w:bookmarkEnd w:id="4408"/>
    </w:p>
    <w:p w14:paraId="78EB2877" w14:textId="707C4F0B" w:rsidR="00913553" w:rsidRDefault="00913553" w:rsidP="00913553">
      <w:pPr>
        <w:pStyle w:val="KeepWithNext"/>
        <w:rPr>
          <w:rtl/>
          <w:lang w:eastAsia="he-IL"/>
        </w:rPr>
      </w:pPr>
    </w:p>
    <w:p w14:paraId="6BF155E6" w14:textId="3550A4E9" w:rsidR="00913553" w:rsidRDefault="00913553" w:rsidP="00913553">
      <w:pPr>
        <w:rPr>
          <w:rtl/>
          <w:lang w:eastAsia="he-IL"/>
        </w:rPr>
      </w:pPr>
      <w:bookmarkStart w:id="4409" w:name="_ETM_Q1_7100048"/>
      <w:bookmarkStart w:id="4410" w:name="_ETM_Q1_7100088"/>
      <w:bookmarkEnd w:id="4409"/>
      <w:bookmarkEnd w:id="4410"/>
      <w:r>
        <w:rPr>
          <w:rFonts w:hint="cs"/>
          <w:rtl/>
          <w:lang w:eastAsia="he-IL"/>
        </w:rPr>
        <w:t xml:space="preserve">כמה דברים. אחת, לרובם ככולם של האזרחים יש אינטרנט, למי </w:t>
      </w:r>
      <w:bookmarkStart w:id="4411" w:name="_ETM_Q1_7105809"/>
      <w:bookmarkEnd w:id="4411"/>
      <w:r>
        <w:rPr>
          <w:rFonts w:hint="cs"/>
          <w:rtl/>
          <w:lang w:eastAsia="he-IL"/>
        </w:rPr>
        <w:t xml:space="preserve">שאין אנחנו בממשק עם משרד התקשורת על הדבר הזה. </w:t>
      </w:r>
    </w:p>
    <w:p w14:paraId="39FED39F" w14:textId="00095820" w:rsidR="00913553" w:rsidRDefault="00913553" w:rsidP="00913553">
      <w:pPr>
        <w:rPr>
          <w:rtl/>
          <w:lang w:eastAsia="he-IL"/>
        </w:rPr>
      </w:pPr>
      <w:bookmarkStart w:id="4412" w:name="_ETM_Q1_7106350"/>
      <w:bookmarkStart w:id="4413" w:name="_ETM_Q1_7106419"/>
      <w:bookmarkEnd w:id="4412"/>
      <w:bookmarkEnd w:id="4413"/>
    </w:p>
    <w:p w14:paraId="0186838B" w14:textId="0CC1A2BE" w:rsidR="00913553" w:rsidRDefault="00913553" w:rsidP="00913553">
      <w:pPr>
        <w:pStyle w:val="a4"/>
        <w:keepNext/>
        <w:rPr>
          <w:rtl/>
        </w:rPr>
      </w:pPr>
      <w:bookmarkStart w:id="4414" w:name="ET_speaker_6233_534"/>
      <w:r w:rsidRPr="00913553">
        <w:rPr>
          <w:rStyle w:val="TagStyle"/>
          <w:rtl/>
        </w:rPr>
        <w:t xml:space="preserve"> &lt;&lt; דובר &gt;&gt; </w:t>
      </w:r>
      <w:r>
        <w:rPr>
          <w:rtl/>
        </w:rPr>
        <w:t>גבי לסקי (מרצ):</w:t>
      </w:r>
      <w:r w:rsidRPr="00913553">
        <w:rPr>
          <w:rStyle w:val="TagStyle"/>
          <w:rtl/>
        </w:rPr>
        <w:t xml:space="preserve"> &lt;&lt; דובר &gt;&gt;</w:t>
      </w:r>
      <w:r w:rsidR="00322D94">
        <w:rPr>
          <w:rtl/>
        </w:rPr>
        <w:t xml:space="preserve"> </w:t>
      </w:r>
      <w:bookmarkEnd w:id="4414"/>
    </w:p>
    <w:p w14:paraId="68002E39" w14:textId="69FA209D" w:rsidR="00913553" w:rsidRDefault="00913553" w:rsidP="00913553">
      <w:pPr>
        <w:pStyle w:val="KeepWithNext"/>
        <w:rPr>
          <w:rtl/>
          <w:lang w:eastAsia="he-IL"/>
        </w:rPr>
      </w:pPr>
    </w:p>
    <w:p w14:paraId="3BC2140E" w14:textId="2B9B45AA" w:rsidR="00913553" w:rsidRDefault="00913553" w:rsidP="00913553">
      <w:pPr>
        <w:rPr>
          <w:rtl/>
          <w:lang w:eastAsia="he-IL"/>
        </w:rPr>
      </w:pPr>
      <w:bookmarkStart w:id="4415" w:name="_ETM_Q1_7108363"/>
      <w:bookmarkStart w:id="4416" w:name="_ETM_Q1_7108400"/>
      <w:bookmarkEnd w:id="4415"/>
      <w:bookmarkEnd w:id="4416"/>
      <w:r>
        <w:rPr>
          <w:rFonts w:hint="cs"/>
          <w:rtl/>
          <w:lang w:eastAsia="he-IL"/>
        </w:rPr>
        <w:t xml:space="preserve">שיממנו </w:t>
      </w:r>
      <w:bookmarkStart w:id="4417" w:name="_ETM_Q1_7109670"/>
      <w:bookmarkEnd w:id="4417"/>
      <w:r>
        <w:rPr>
          <w:rFonts w:hint="cs"/>
          <w:rtl/>
          <w:lang w:eastAsia="he-IL"/>
        </w:rPr>
        <w:t xml:space="preserve">להם אינטרנט חינם? </w:t>
      </w:r>
    </w:p>
    <w:p w14:paraId="79CA3BD4" w14:textId="5E66283A" w:rsidR="00913553" w:rsidRDefault="00913553" w:rsidP="00913553">
      <w:pPr>
        <w:rPr>
          <w:rtl/>
          <w:lang w:eastAsia="he-IL"/>
        </w:rPr>
      </w:pPr>
      <w:bookmarkStart w:id="4418" w:name="_ETM_Q1_7112174"/>
      <w:bookmarkStart w:id="4419" w:name="_ETM_Q1_7112374"/>
      <w:bookmarkEnd w:id="4418"/>
      <w:bookmarkEnd w:id="4419"/>
    </w:p>
    <w:p w14:paraId="10222EC9" w14:textId="2B13B0E7" w:rsidR="00913553" w:rsidRDefault="00913553" w:rsidP="00913553">
      <w:pPr>
        <w:pStyle w:val="af9"/>
        <w:keepNext/>
        <w:rPr>
          <w:rtl/>
          <w:lang w:eastAsia="he-IL"/>
        </w:rPr>
      </w:pPr>
      <w:bookmarkStart w:id="4420" w:name="ET_guest_מרב_חורב_535"/>
      <w:r w:rsidRPr="00913553">
        <w:rPr>
          <w:rStyle w:val="TagStyle"/>
          <w:rtl/>
        </w:rPr>
        <w:t xml:space="preserve"> &lt;&lt; אורח &gt;&gt; </w:t>
      </w:r>
      <w:r>
        <w:rPr>
          <w:rtl/>
          <w:lang w:eastAsia="he-IL"/>
        </w:rPr>
        <w:t>מרב חורב:</w:t>
      </w:r>
      <w:r w:rsidRPr="00913553">
        <w:rPr>
          <w:rStyle w:val="TagStyle"/>
          <w:rtl/>
        </w:rPr>
        <w:t xml:space="preserve"> &lt;&lt; אורח &gt;&gt;</w:t>
      </w:r>
      <w:r w:rsidR="00322D94">
        <w:rPr>
          <w:rtl/>
          <w:lang w:eastAsia="he-IL"/>
        </w:rPr>
        <w:t xml:space="preserve"> </w:t>
      </w:r>
      <w:bookmarkEnd w:id="4420"/>
    </w:p>
    <w:p w14:paraId="4524094C" w14:textId="12858DB1" w:rsidR="00913553" w:rsidRDefault="00913553" w:rsidP="00913553">
      <w:pPr>
        <w:pStyle w:val="KeepWithNext"/>
        <w:rPr>
          <w:rtl/>
          <w:lang w:eastAsia="he-IL"/>
        </w:rPr>
      </w:pPr>
    </w:p>
    <w:p w14:paraId="2899740D" w14:textId="28EE44F0" w:rsidR="00913553" w:rsidRDefault="00913553" w:rsidP="00913553">
      <w:pPr>
        <w:rPr>
          <w:rtl/>
          <w:lang w:eastAsia="he-IL"/>
        </w:rPr>
      </w:pPr>
      <w:bookmarkStart w:id="4421" w:name="_ETM_Q1_7114029"/>
      <w:bookmarkEnd w:id="4421"/>
      <w:r>
        <w:rPr>
          <w:rFonts w:hint="cs"/>
          <w:rtl/>
          <w:lang w:eastAsia="he-IL"/>
        </w:rPr>
        <w:t>ל</w:t>
      </w:r>
      <w:bookmarkStart w:id="4422" w:name="_ETM_Q1_7114092"/>
      <w:bookmarkEnd w:id="4422"/>
      <w:r>
        <w:rPr>
          <w:rFonts w:hint="cs"/>
          <w:rtl/>
          <w:lang w:eastAsia="he-IL"/>
        </w:rPr>
        <w:t>א - - -</w:t>
      </w:r>
    </w:p>
    <w:p w14:paraId="31D4B04E" w14:textId="477C7C93" w:rsidR="00913553" w:rsidRDefault="00913553" w:rsidP="00913553">
      <w:pPr>
        <w:rPr>
          <w:rtl/>
          <w:lang w:eastAsia="he-IL"/>
        </w:rPr>
      </w:pPr>
      <w:bookmarkStart w:id="4423" w:name="_ETM_Q1_7110494"/>
      <w:bookmarkStart w:id="4424" w:name="_ETM_Q1_7110568"/>
      <w:bookmarkEnd w:id="4423"/>
      <w:bookmarkEnd w:id="4424"/>
    </w:p>
    <w:p w14:paraId="0DC3DDE2" w14:textId="616D4814" w:rsidR="00913553" w:rsidRDefault="00913553" w:rsidP="00913553">
      <w:pPr>
        <w:pStyle w:val="af9"/>
        <w:keepNext/>
        <w:rPr>
          <w:rtl/>
          <w:lang w:eastAsia="he-IL"/>
        </w:rPr>
      </w:pPr>
      <w:bookmarkStart w:id="4425" w:name="ET_guest_794009_536"/>
      <w:r w:rsidRPr="00913553">
        <w:rPr>
          <w:rStyle w:val="TagStyle"/>
          <w:rtl/>
        </w:rPr>
        <w:t xml:space="preserve"> &lt;&lt; אורח &gt;&gt; </w:t>
      </w:r>
      <w:r>
        <w:rPr>
          <w:rtl/>
          <w:lang w:eastAsia="he-IL"/>
        </w:rPr>
        <w:t>אייל טולדו:</w:t>
      </w:r>
      <w:r w:rsidRPr="00913553">
        <w:rPr>
          <w:rStyle w:val="TagStyle"/>
          <w:rtl/>
        </w:rPr>
        <w:t xml:space="preserve"> &lt;&lt; אורח &gt;&gt;</w:t>
      </w:r>
      <w:r w:rsidR="00322D94">
        <w:rPr>
          <w:rtl/>
          <w:lang w:eastAsia="he-IL"/>
        </w:rPr>
        <w:t xml:space="preserve"> </w:t>
      </w:r>
      <w:bookmarkEnd w:id="4425"/>
    </w:p>
    <w:p w14:paraId="06CDB5BB" w14:textId="1CC186A0" w:rsidR="00913553" w:rsidRDefault="00913553" w:rsidP="00913553">
      <w:pPr>
        <w:pStyle w:val="KeepWithNext"/>
        <w:rPr>
          <w:rtl/>
          <w:lang w:eastAsia="he-IL"/>
        </w:rPr>
      </w:pPr>
    </w:p>
    <w:p w14:paraId="47566ABC" w14:textId="50F6656B" w:rsidR="00913553" w:rsidRDefault="00913553" w:rsidP="00913553">
      <w:pPr>
        <w:rPr>
          <w:rtl/>
          <w:lang w:eastAsia="he-IL"/>
        </w:rPr>
      </w:pPr>
      <w:bookmarkStart w:id="4426" w:name="_ETM_Q1_7111851"/>
      <w:bookmarkEnd w:id="4426"/>
      <w:r>
        <w:rPr>
          <w:rFonts w:hint="cs"/>
          <w:rtl/>
          <w:lang w:eastAsia="he-IL"/>
        </w:rPr>
        <w:t>ל</w:t>
      </w:r>
      <w:bookmarkStart w:id="4427" w:name="_ETM_Q1_7111914"/>
      <w:bookmarkEnd w:id="4427"/>
      <w:r>
        <w:rPr>
          <w:rFonts w:hint="cs"/>
          <w:rtl/>
          <w:lang w:eastAsia="he-IL"/>
        </w:rPr>
        <w:t xml:space="preserve">א, אבל יש </w:t>
      </w:r>
      <w:bookmarkStart w:id="4428" w:name="_ETM_Q1_7108986"/>
      <w:bookmarkEnd w:id="4428"/>
      <w:r>
        <w:rPr>
          <w:rFonts w:hint="cs"/>
          <w:rtl/>
          <w:lang w:eastAsia="he-IL"/>
        </w:rPr>
        <w:t>מקומות ציבוריים היום, לדוגמה הרכבת - - -</w:t>
      </w:r>
    </w:p>
    <w:p w14:paraId="6DBD522C" w14:textId="13065CB8" w:rsidR="00913553" w:rsidRDefault="00913553" w:rsidP="00913553">
      <w:pPr>
        <w:rPr>
          <w:rtl/>
          <w:lang w:eastAsia="he-IL"/>
        </w:rPr>
      </w:pPr>
      <w:bookmarkStart w:id="4429" w:name="_ETM_Q1_7111260"/>
      <w:bookmarkStart w:id="4430" w:name="_ETM_Q1_7111336"/>
      <w:bookmarkStart w:id="4431" w:name="_ETM_Q1_7112100"/>
      <w:bookmarkEnd w:id="4429"/>
      <w:bookmarkEnd w:id="4430"/>
      <w:bookmarkEnd w:id="4431"/>
    </w:p>
    <w:p w14:paraId="761FC6B2" w14:textId="6C2E196B" w:rsidR="00913553" w:rsidRDefault="00913553" w:rsidP="00913553">
      <w:pPr>
        <w:pStyle w:val="a4"/>
        <w:keepNext/>
        <w:rPr>
          <w:rtl/>
        </w:rPr>
      </w:pPr>
      <w:bookmarkStart w:id="4432" w:name="ET_speaker_6233_537"/>
      <w:r w:rsidRPr="00913553">
        <w:rPr>
          <w:rStyle w:val="TagStyle"/>
          <w:rtl/>
        </w:rPr>
        <w:t xml:space="preserve"> &lt;&lt; דובר &gt;&gt; </w:t>
      </w:r>
      <w:r>
        <w:rPr>
          <w:rtl/>
        </w:rPr>
        <w:t>גבי לסקי (מרצ):</w:t>
      </w:r>
      <w:r w:rsidRPr="00913553">
        <w:rPr>
          <w:rStyle w:val="TagStyle"/>
          <w:rtl/>
        </w:rPr>
        <w:t xml:space="preserve"> &lt;&lt; דובר &gt;&gt;</w:t>
      </w:r>
      <w:r w:rsidR="00322D94">
        <w:rPr>
          <w:rtl/>
        </w:rPr>
        <w:t xml:space="preserve"> </w:t>
      </w:r>
      <w:bookmarkEnd w:id="4432"/>
    </w:p>
    <w:p w14:paraId="746E1BE9" w14:textId="3F31B1AE" w:rsidR="00913553" w:rsidRDefault="00913553" w:rsidP="00913553">
      <w:pPr>
        <w:pStyle w:val="KeepWithNext"/>
        <w:rPr>
          <w:rtl/>
          <w:lang w:eastAsia="he-IL"/>
        </w:rPr>
      </w:pPr>
    </w:p>
    <w:p w14:paraId="707A39BF" w14:textId="16B00179" w:rsidR="00913553" w:rsidRDefault="00913553" w:rsidP="00913553">
      <w:pPr>
        <w:rPr>
          <w:rtl/>
          <w:lang w:eastAsia="he-IL"/>
        </w:rPr>
      </w:pPr>
      <w:bookmarkStart w:id="4433" w:name="_ETM_Q1_7112539"/>
      <w:bookmarkStart w:id="4434" w:name="_ETM_Q1_7112579"/>
      <w:bookmarkEnd w:id="4433"/>
      <w:bookmarkEnd w:id="4434"/>
      <w:r>
        <w:rPr>
          <w:rFonts w:hint="cs"/>
          <w:rtl/>
          <w:lang w:eastAsia="he-IL"/>
        </w:rPr>
        <w:t xml:space="preserve">אז הם </w:t>
      </w:r>
      <w:proofErr w:type="spellStart"/>
      <w:r>
        <w:rPr>
          <w:rFonts w:hint="cs"/>
          <w:rtl/>
          <w:lang w:eastAsia="he-IL"/>
        </w:rPr>
        <w:t>יילכו</w:t>
      </w:r>
      <w:proofErr w:type="spellEnd"/>
      <w:r>
        <w:rPr>
          <w:rFonts w:hint="cs"/>
          <w:rtl/>
          <w:lang w:eastAsia="he-IL"/>
        </w:rPr>
        <w:t xml:space="preserve"> </w:t>
      </w:r>
      <w:bookmarkStart w:id="4435" w:name="_ETM_Q1_7114613"/>
      <w:bookmarkEnd w:id="4435"/>
      <w:r>
        <w:rPr>
          <w:rFonts w:hint="cs"/>
          <w:rtl/>
          <w:lang w:eastAsia="he-IL"/>
        </w:rPr>
        <w:t xml:space="preserve">מחוץ לבית, לשבת, לחפש את ה </w:t>
      </w:r>
      <w:r>
        <w:rPr>
          <w:rtl/>
          <w:lang w:eastAsia="he-IL"/>
        </w:rPr>
        <w:t>–</w:t>
      </w:r>
      <w:r>
        <w:rPr>
          <w:rFonts w:hint="cs"/>
          <w:rtl/>
          <w:lang w:eastAsia="he-IL"/>
        </w:rPr>
        <w:t xml:space="preserve"> באמת, אנשים עם</w:t>
      </w:r>
      <w:bookmarkStart w:id="4436" w:name="_ETM_Q1_7119769"/>
      <w:bookmarkEnd w:id="4436"/>
      <w:r>
        <w:rPr>
          <w:rFonts w:hint="cs"/>
          <w:rtl/>
          <w:lang w:eastAsia="he-IL"/>
        </w:rPr>
        <w:t xml:space="preserve"> מוגבלויות, עם כיסא גלגלים, צריכים ללכת לכיכר העיר לחפש חיבור? </w:t>
      </w:r>
      <w:bookmarkStart w:id="4437" w:name="_ETM_Q1_7119954"/>
      <w:bookmarkEnd w:id="4437"/>
    </w:p>
    <w:p w14:paraId="2D882E36" w14:textId="5C618A88" w:rsidR="00913553" w:rsidRDefault="00913553" w:rsidP="00913553">
      <w:pPr>
        <w:rPr>
          <w:rtl/>
          <w:lang w:eastAsia="he-IL"/>
        </w:rPr>
      </w:pPr>
      <w:bookmarkStart w:id="4438" w:name="_ETM_Q1_7120090"/>
      <w:bookmarkStart w:id="4439" w:name="_ETM_Q1_7120164"/>
      <w:bookmarkEnd w:id="4438"/>
      <w:bookmarkEnd w:id="4439"/>
    </w:p>
    <w:p w14:paraId="250C7719" w14:textId="714C1EF1" w:rsidR="00913553" w:rsidRDefault="00913553" w:rsidP="00913553">
      <w:pPr>
        <w:pStyle w:val="af9"/>
        <w:keepNext/>
        <w:rPr>
          <w:rtl/>
          <w:lang w:eastAsia="he-IL"/>
        </w:rPr>
      </w:pPr>
      <w:bookmarkStart w:id="4440" w:name="ET_guest_794009_538"/>
      <w:r w:rsidRPr="00913553">
        <w:rPr>
          <w:rStyle w:val="TagStyle"/>
          <w:rtl/>
        </w:rPr>
        <w:t xml:space="preserve"> &lt;&lt; אורח &gt;&gt; </w:t>
      </w:r>
      <w:r>
        <w:rPr>
          <w:rtl/>
          <w:lang w:eastAsia="he-IL"/>
        </w:rPr>
        <w:t>אייל טולדו:</w:t>
      </w:r>
      <w:r w:rsidRPr="00913553">
        <w:rPr>
          <w:rStyle w:val="TagStyle"/>
          <w:rtl/>
        </w:rPr>
        <w:t xml:space="preserve"> &lt;&lt; אורח &gt;&gt;</w:t>
      </w:r>
      <w:r w:rsidR="00322D94">
        <w:rPr>
          <w:rtl/>
          <w:lang w:eastAsia="he-IL"/>
        </w:rPr>
        <w:t xml:space="preserve"> </w:t>
      </w:r>
      <w:bookmarkEnd w:id="4440"/>
    </w:p>
    <w:p w14:paraId="3A043EEF" w14:textId="4FEF243A" w:rsidR="00913553" w:rsidRDefault="00913553" w:rsidP="00913553">
      <w:pPr>
        <w:pStyle w:val="KeepWithNext"/>
        <w:rPr>
          <w:rtl/>
          <w:lang w:eastAsia="he-IL"/>
        </w:rPr>
      </w:pPr>
    </w:p>
    <w:p w14:paraId="244DA7E7" w14:textId="709F0DC5" w:rsidR="00913553" w:rsidRDefault="00913553" w:rsidP="00913553">
      <w:pPr>
        <w:rPr>
          <w:rtl/>
          <w:lang w:eastAsia="he-IL"/>
        </w:rPr>
      </w:pPr>
      <w:bookmarkStart w:id="4441" w:name="_ETM_Q1_7121673"/>
      <w:bookmarkEnd w:id="4441"/>
      <w:r>
        <w:rPr>
          <w:rFonts w:hint="cs"/>
          <w:rtl/>
          <w:lang w:eastAsia="he-IL"/>
        </w:rPr>
        <w:t>א</w:t>
      </w:r>
      <w:bookmarkStart w:id="4442" w:name="_ETM_Q1_7121745"/>
      <w:bookmarkEnd w:id="4442"/>
      <w:r>
        <w:rPr>
          <w:rFonts w:hint="cs"/>
          <w:rtl/>
          <w:lang w:eastAsia="he-IL"/>
        </w:rPr>
        <w:t xml:space="preserve">ז שיקבל את זה באופן פיזי, אף אחד לא מונע </w:t>
      </w:r>
      <w:bookmarkStart w:id="4443" w:name="_ETM_Q1_7126627"/>
      <w:bookmarkEnd w:id="4443"/>
      <w:r>
        <w:rPr>
          <w:rFonts w:hint="cs"/>
          <w:rtl/>
          <w:lang w:eastAsia="he-IL"/>
        </w:rPr>
        <w:t xml:space="preserve">ממנו את זה. </w:t>
      </w:r>
      <w:r w:rsidR="00181406">
        <w:rPr>
          <w:rFonts w:hint="cs"/>
          <w:rtl/>
          <w:lang w:eastAsia="he-IL"/>
        </w:rPr>
        <w:t xml:space="preserve">יכולים לממן להם גם בית, כי הם </w:t>
      </w:r>
      <w:bookmarkStart w:id="4444" w:name="_ETM_Q1_7131208"/>
      <w:bookmarkEnd w:id="4444"/>
      <w:r w:rsidR="00181406">
        <w:rPr>
          <w:rFonts w:hint="cs"/>
          <w:rtl/>
          <w:lang w:eastAsia="he-IL"/>
        </w:rPr>
        <w:t xml:space="preserve">צריכים לגור איפה שהוא בשביל לקבל את המסר. </w:t>
      </w:r>
      <w:bookmarkStart w:id="4445" w:name="_ETM_Q1_7137282"/>
      <w:bookmarkEnd w:id="4445"/>
    </w:p>
    <w:p w14:paraId="5342401F" w14:textId="2FA2D295" w:rsidR="00181406" w:rsidRDefault="00181406" w:rsidP="00913553">
      <w:pPr>
        <w:rPr>
          <w:rtl/>
          <w:lang w:eastAsia="he-IL"/>
        </w:rPr>
      </w:pPr>
      <w:bookmarkStart w:id="4446" w:name="_ETM_Q1_7137357"/>
      <w:bookmarkEnd w:id="4446"/>
    </w:p>
    <w:p w14:paraId="1475787F" w14:textId="25461D24" w:rsidR="00181406" w:rsidRDefault="00181406" w:rsidP="00181406">
      <w:pPr>
        <w:pStyle w:val="af6"/>
        <w:keepNext/>
        <w:rPr>
          <w:rtl/>
        </w:rPr>
      </w:pPr>
      <w:bookmarkStart w:id="4447" w:name="ET_yor_6156_540"/>
      <w:r w:rsidRPr="00181406">
        <w:rPr>
          <w:rStyle w:val="TagStyle"/>
          <w:rtl/>
        </w:rPr>
        <w:t xml:space="preserve"> &lt;&lt; יור &gt;&gt; </w:t>
      </w:r>
      <w:r>
        <w:rPr>
          <w:rtl/>
        </w:rPr>
        <w:t>היו"ר גלעד קריב:</w:t>
      </w:r>
      <w:r w:rsidRPr="00181406">
        <w:rPr>
          <w:rStyle w:val="TagStyle"/>
          <w:rtl/>
        </w:rPr>
        <w:t xml:space="preserve"> &lt;&lt; יור &gt;&gt;</w:t>
      </w:r>
      <w:r w:rsidR="00322D94">
        <w:rPr>
          <w:rtl/>
        </w:rPr>
        <w:t xml:space="preserve"> </w:t>
      </w:r>
      <w:bookmarkEnd w:id="4447"/>
    </w:p>
    <w:p w14:paraId="26FD114A" w14:textId="558CF8EE" w:rsidR="00181406" w:rsidRDefault="00181406" w:rsidP="00181406">
      <w:pPr>
        <w:pStyle w:val="KeepWithNext"/>
        <w:rPr>
          <w:rtl/>
          <w:lang w:eastAsia="he-IL"/>
        </w:rPr>
      </w:pPr>
    </w:p>
    <w:p w14:paraId="1C36B361" w14:textId="69581D5D" w:rsidR="00181406" w:rsidRPr="00181406" w:rsidRDefault="00181406" w:rsidP="00181406">
      <w:pPr>
        <w:rPr>
          <w:rtl/>
          <w:lang w:eastAsia="he-IL"/>
        </w:rPr>
      </w:pPr>
      <w:bookmarkStart w:id="4448" w:name="_ETM_Q1_7139115"/>
      <w:bookmarkStart w:id="4449" w:name="_ETM_Q1_7139168"/>
      <w:bookmarkEnd w:id="4448"/>
      <w:bookmarkEnd w:id="4449"/>
      <w:proofErr w:type="spellStart"/>
      <w:r>
        <w:rPr>
          <w:rFonts w:hint="cs"/>
          <w:rtl/>
          <w:lang w:eastAsia="he-IL"/>
        </w:rPr>
        <w:t>מכובדיי</w:t>
      </w:r>
      <w:proofErr w:type="spellEnd"/>
      <w:r>
        <w:rPr>
          <w:rFonts w:hint="cs"/>
          <w:rtl/>
          <w:lang w:eastAsia="he-IL"/>
        </w:rPr>
        <w:t xml:space="preserve">, בעוד </w:t>
      </w:r>
      <w:bookmarkStart w:id="4450" w:name="_ETM_Q1_7135526"/>
      <w:bookmarkEnd w:id="4450"/>
      <w:r>
        <w:rPr>
          <w:rFonts w:hint="cs"/>
          <w:rtl/>
          <w:lang w:eastAsia="he-IL"/>
        </w:rPr>
        <w:t xml:space="preserve">עשר דקות בדיוק נגמרת הישיבה הזאת. </w:t>
      </w:r>
    </w:p>
    <w:p w14:paraId="4C69A7BD" w14:textId="55E6DAB0" w:rsidR="00913553" w:rsidRDefault="00913553" w:rsidP="00913553">
      <w:pPr>
        <w:rPr>
          <w:rtl/>
          <w:lang w:eastAsia="he-IL"/>
        </w:rPr>
      </w:pPr>
      <w:bookmarkStart w:id="4451" w:name="_ETM_Q1_7127930"/>
      <w:bookmarkStart w:id="4452" w:name="_ETM_Q1_7127997"/>
      <w:bookmarkStart w:id="4453" w:name="_ETM_Q1_7131740"/>
      <w:bookmarkEnd w:id="4451"/>
      <w:bookmarkEnd w:id="4452"/>
      <w:bookmarkEnd w:id="4453"/>
    </w:p>
    <w:p w14:paraId="14608209" w14:textId="44B15DDF" w:rsidR="00913553" w:rsidRDefault="00913553" w:rsidP="00913553">
      <w:pPr>
        <w:pStyle w:val="af9"/>
        <w:keepNext/>
        <w:rPr>
          <w:rtl/>
          <w:lang w:eastAsia="he-IL"/>
        </w:rPr>
      </w:pPr>
      <w:bookmarkStart w:id="4454" w:name="ET_guest_מרב_חורב_539"/>
      <w:r w:rsidRPr="00913553">
        <w:rPr>
          <w:rStyle w:val="TagStyle"/>
          <w:rtl/>
        </w:rPr>
        <w:t xml:space="preserve"> &lt;&lt; אורח &gt;&gt; </w:t>
      </w:r>
      <w:r>
        <w:rPr>
          <w:rtl/>
          <w:lang w:eastAsia="he-IL"/>
        </w:rPr>
        <w:t>מרב חורב:</w:t>
      </w:r>
      <w:r w:rsidRPr="00913553">
        <w:rPr>
          <w:rStyle w:val="TagStyle"/>
          <w:rtl/>
        </w:rPr>
        <w:t xml:space="preserve"> &lt;&lt; אורח &gt;&gt;</w:t>
      </w:r>
      <w:r w:rsidR="00322D94">
        <w:rPr>
          <w:rtl/>
          <w:lang w:eastAsia="he-IL"/>
        </w:rPr>
        <w:t xml:space="preserve"> </w:t>
      </w:r>
      <w:bookmarkEnd w:id="4454"/>
    </w:p>
    <w:p w14:paraId="40FE560A" w14:textId="7837A75B" w:rsidR="00913553" w:rsidRDefault="00913553" w:rsidP="00913553">
      <w:pPr>
        <w:pStyle w:val="KeepWithNext"/>
        <w:rPr>
          <w:rtl/>
          <w:lang w:eastAsia="he-IL"/>
        </w:rPr>
      </w:pPr>
    </w:p>
    <w:p w14:paraId="0A1C3337" w14:textId="1BA85622" w:rsidR="00913553" w:rsidRDefault="00181406" w:rsidP="00E0598B">
      <w:pPr>
        <w:rPr>
          <w:rtl/>
          <w:lang w:eastAsia="he-IL"/>
        </w:rPr>
      </w:pPr>
      <w:bookmarkStart w:id="4455" w:name="_ETM_Q1_7132159"/>
      <w:bookmarkStart w:id="4456" w:name="_ETM_Q1_7132196"/>
      <w:bookmarkEnd w:id="4455"/>
      <w:bookmarkEnd w:id="4456"/>
      <w:r>
        <w:rPr>
          <w:rFonts w:hint="cs"/>
          <w:rtl/>
          <w:lang w:eastAsia="he-IL"/>
        </w:rPr>
        <w:t>אנחנו מכשירים הרבה</w:t>
      </w:r>
      <w:bookmarkStart w:id="4457" w:name="_ETM_Q1_7145327"/>
      <w:bookmarkEnd w:id="4457"/>
      <w:r>
        <w:rPr>
          <w:rFonts w:hint="cs"/>
          <w:rtl/>
          <w:lang w:eastAsia="he-IL"/>
        </w:rPr>
        <w:t xml:space="preserve"> מאוד שגרירים דיגיטליים, זה עובד מעולה בעיקר בחברה הערבית, משם </w:t>
      </w:r>
      <w:bookmarkStart w:id="4458" w:name="_ETM_Q1_7146142"/>
      <w:bookmarkEnd w:id="4458"/>
      <w:r w:rsidR="00E0598B">
        <w:rPr>
          <w:rFonts w:hint="cs"/>
          <w:rtl/>
          <w:lang w:eastAsia="he-IL"/>
        </w:rPr>
        <w:t xml:space="preserve">אנחנו </w:t>
      </w:r>
      <w:r>
        <w:rPr>
          <w:rFonts w:hint="cs"/>
          <w:rtl/>
          <w:lang w:eastAsia="he-IL"/>
        </w:rPr>
        <w:t>רוצים לצאת לאוכלוסיות נוספות. תרגום, אנחנו מתרגמים את השירותים</w:t>
      </w:r>
      <w:bookmarkStart w:id="4459" w:name="_ETM_Q1_7155591"/>
      <w:bookmarkEnd w:id="4459"/>
      <w:r>
        <w:rPr>
          <w:rFonts w:hint="cs"/>
          <w:rtl/>
          <w:lang w:eastAsia="he-IL"/>
        </w:rPr>
        <w:t xml:space="preserve"> המקוונים לשפה הערבית. </w:t>
      </w:r>
      <w:bookmarkStart w:id="4460" w:name="_ETM_Q1_7160543"/>
      <w:bookmarkEnd w:id="4460"/>
    </w:p>
    <w:p w14:paraId="27132495" w14:textId="77777777" w:rsidR="00181406" w:rsidRDefault="00181406" w:rsidP="00913553">
      <w:pPr>
        <w:rPr>
          <w:rtl/>
          <w:lang w:eastAsia="he-IL"/>
        </w:rPr>
      </w:pPr>
      <w:bookmarkStart w:id="4461" w:name="_ETM_Q1_7160622"/>
      <w:bookmarkEnd w:id="4461"/>
    </w:p>
    <w:p w14:paraId="246F34C8" w14:textId="623F39AD" w:rsidR="00181406" w:rsidRDefault="00181406" w:rsidP="00913553">
      <w:pPr>
        <w:rPr>
          <w:rtl/>
          <w:lang w:eastAsia="he-IL"/>
        </w:rPr>
      </w:pPr>
      <w:bookmarkStart w:id="4462" w:name="_ETM_Q1_7160718"/>
      <w:bookmarkStart w:id="4463" w:name="_ETM_Q1_7160786"/>
      <w:bookmarkEnd w:id="4462"/>
      <w:bookmarkEnd w:id="4463"/>
      <w:r>
        <w:rPr>
          <w:rFonts w:hint="cs"/>
          <w:rtl/>
          <w:lang w:eastAsia="he-IL"/>
        </w:rPr>
        <w:t>אולי להגיד, בהמשך לשאלה של חברת הכנסת,</w:t>
      </w:r>
      <w:bookmarkStart w:id="4464" w:name="_ETM_Q1_7166311"/>
      <w:bookmarkEnd w:id="4464"/>
      <w:r>
        <w:rPr>
          <w:rFonts w:hint="cs"/>
          <w:rtl/>
          <w:lang w:eastAsia="he-IL"/>
        </w:rPr>
        <w:t xml:space="preserve"> למשל כשהבנו שבעוד ש-91% מתושבי ירושלים רושמים את הילדים שלהם</w:t>
      </w:r>
      <w:bookmarkStart w:id="4465" w:name="_ETM_Q1_7167834"/>
      <w:bookmarkEnd w:id="4465"/>
      <w:r>
        <w:rPr>
          <w:rFonts w:hint="cs"/>
          <w:rtl/>
          <w:lang w:eastAsia="he-IL"/>
        </w:rPr>
        <w:t xml:space="preserve">, אנחנו פועלים בירושלים, ו-3% מהחרדים רושמים את הילדים שלהם </w:t>
      </w:r>
      <w:bookmarkStart w:id="4466" w:name="_ETM_Q1_7178944"/>
      <w:bookmarkEnd w:id="4466"/>
      <w:r>
        <w:rPr>
          <w:rFonts w:hint="cs"/>
          <w:rtl/>
          <w:lang w:eastAsia="he-IL"/>
        </w:rPr>
        <w:t xml:space="preserve">באופן מקוון, ויש בעיה, העמדנו עמדות פיזיות בתוך בתי כנסת, </w:t>
      </w:r>
      <w:bookmarkStart w:id="4467" w:name="_ETM_Q1_7186200"/>
      <w:bookmarkEnd w:id="4467"/>
      <w:r>
        <w:rPr>
          <w:rFonts w:hint="cs"/>
          <w:rtl/>
          <w:lang w:eastAsia="he-IL"/>
        </w:rPr>
        <w:t>בתוך ישיבות, בתוך שכונות חרדיות והמגזר סגר את הפער מול</w:t>
      </w:r>
      <w:bookmarkStart w:id="4468" w:name="_ETM_Q1_7188921"/>
      <w:bookmarkEnd w:id="4468"/>
      <w:r>
        <w:rPr>
          <w:rFonts w:hint="cs"/>
          <w:rtl/>
          <w:lang w:eastAsia="he-IL"/>
        </w:rPr>
        <w:t xml:space="preserve"> האוכלוסייה.</w:t>
      </w:r>
      <w:bookmarkStart w:id="4469" w:name="_ETM_Q1_7191937"/>
      <w:bookmarkEnd w:id="4469"/>
    </w:p>
    <w:p w14:paraId="2E949982" w14:textId="77777777" w:rsidR="00181406" w:rsidRDefault="00181406" w:rsidP="00913553">
      <w:pPr>
        <w:rPr>
          <w:rtl/>
          <w:lang w:eastAsia="he-IL"/>
        </w:rPr>
      </w:pPr>
      <w:bookmarkStart w:id="4470" w:name="_ETM_Q1_7192012"/>
      <w:bookmarkEnd w:id="4470"/>
    </w:p>
    <w:p w14:paraId="15D1ED24" w14:textId="3E2C9327" w:rsidR="00181406" w:rsidRDefault="00181406" w:rsidP="00913553">
      <w:pPr>
        <w:rPr>
          <w:rtl/>
          <w:lang w:eastAsia="he-IL"/>
        </w:rPr>
      </w:pPr>
      <w:bookmarkStart w:id="4471" w:name="_ETM_Q1_7192112"/>
      <w:bookmarkStart w:id="4472" w:name="_ETM_Q1_7192179"/>
      <w:bookmarkEnd w:id="4471"/>
      <w:bookmarkEnd w:id="4472"/>
      <w:r>
        <w:rPr>
          <w:rFonts w:hint="cs"/>
          <w:rtl/>
          <w:lang w:eastAsia="he-IL"/>
        </w:rPr>
        <w:t xml:space="preserve">רק כדוגמה, אגב הדוגמה של מה עושים במקרה של </w:t>
      </w:r>
      <w:bookmarkStart w:id="4473" w:name="_ETM_Q1_7191394"/>
      <w:bookmarkEnd w:id="4473"/>
      <w:r>
        <w:rPr>
          <w:rFonts w:hint="cs"/>
          <w:rtl/>
          <w:lang w:eastAsia="he-IL"/>
        </w:rPr>
        <w:t xml:space="preserve">תשתיות, אולי נגיד שישראל מיוחדת בכך שאנשים לא </w:t>
      </w:r>
      <w:proofErr w:type="spellStart"/>
      <w:r>
        <w:rPr>
          <w:rFonts w:hint="cs"/>
          <w:rtl/>
          <w:lang w:eastAsia="he-IL"/>
        </w:rPr>
        <w:t>בדיגיטל</w:t>
      </w:r>
      <w:proofErr w:type="spellEnd"/>
      <w:r>
        <w:rPr>
          <w:rFonts w:hint="cs"/>
          <w:rtl/>
          <w:lang w:eastAsia="he-IL"/>
        </w:rPr>
        <w:t xml:space="preserve"> מאחת </w:t>
      </w:r>
      <w:bookmarkStart w:id="4474" w:name="_ETM_Q1_7197881"/>
      <w:bookmarkEnd w:id="4474"/>
      <w:r>
        <w:rPr>
          <w:rFonts w:hint="cs"/>
          <w:rtl/>
          <w:lang w:eastAsia="he-IL"/>
        </w:rPr>
        <w:t>משלוש הסיבות הבאות, או שאין נגישות, אבל זה קטן, או</w:t>
      </w:r>
      <w:bookmarkStart w:id="4475" w:name="_ETM_Q1_7198147"/>
      <w:bookmarkEnd w:id="4475"/>
      <w:r>
        <w:rPr>
          <w:rFonts w:hint="cs"/>
          <w:rtl/>
          <w:lang w:eastAsia="he-IL"/>
        </w:rPr>
        <w:t xml:space="preserve"> שהם לא רוצים, סיבות אידיאול</w:t>
      </w:r>
      <w:r w:rsidR="00E0598B">
        <w:rPr>
          <w:rFonts w:hint="cs"/>
          <w:rtl/>
          <w:lang w:eastAsia="he-IL"/>
        </w:rPr>
        <w:t>וגיות, או</w:t>
      </w:r>
      <w:r>
        <w:rPr>
          <w:rFonts w:hint="cs"/>
          <w:rtl/>
          <w:lang w:eastAsia="he-IL"/>
        </w:rPr>
        <w:t xml:space="preserve"> שהם רוצים ולא יודעי</w:t>
      </w:r>
      <w:bookmarkStart w:id="4476" w:name="_ETM_Q1_7202805"/>
      <w:bookmarkEnd w:id="4476"/>
      <w:r>
        <w:rPr>
          <w:rFonts w:hint="cs"/>
          <w:rtl/>
          <w:lang w:eastAsia="he-IL"/>
        </w:rPr>
        <w:t xml:space="preserve">ם איך, ואז ההכשרות נכנסות לפעולה. </w:t>
      </w:r>
    </w:p>
    <w:p w14:paraId="34A955C5" w14:textId="77777777" w:rsidR="00181406" w:rsidRDefault="00181406" w:rsidP="00913553">
      <w:pPr>
        <w:rPr>
          <w:rtl/>
          <w:lang w:eastAsia="he-IL"/>
        </w:rPr>
      </w:pPr>
      <w:bookmarkStart w:id="4477" w:name="_ETM_Q1_7208989"/>
      <w:bookmarkStart w:id="4478" w:name="_ETM_Q1_7209060"/>
      <w:bookmarkStart w:id="4479" w:name="_ETM_Q1_7209133"/>
      <w:bookmarkEnd w:id="4477"/>
      <w:bookmarkEnd w:id="4478"/>
      <w:bookmarkEnd w:id="4479"/>
    </w:p>
    <w:p w14:paraId="5F4C341E" w14:textId="6E6EB464" w:rsidR="00181406" w:rsidRDefault="00181406" w:rsidP="00913553">
      <w:pPr>
        <w:rPr>
          <w:rtl/>
          <w:lang w:eastAsia="he-IL"/>
        </w:rPr>
      </w:pPr>
      <w:bookmarkStart w:id="4480" w:name="_ETM_Q1_7209202"/>
      <w:bookmarkEnd w:id="4480"/>
      <w:r>
        <w:rPr>
          <w:rFonts w:hint="cs"/>
          <w:rtl/>
          <w:lang w:eastAsia="he-IL"/>
        </w:rPr>
        <w:t>ישיבת חברון, נכנסנו</w:t>
      </w:r>
      <w:bookmarkStart w:id="4481" w:name="_ETM_Q1_7215245"/>
      <w:bookmarkEnd w:id="4481"/>
      <w:r>
        <w:rPr>
          <w:rFonts w:hint="cs"/>
          <w:rtl/>
          <w:lang w:eastAsia="he-IL"/>
        </w:rPr>
        <w:t xml:space="preserve"> לשם לא בשם </w:t>
      </w:r>
      <w:proofErr w:type="spellStart"/>
      <w:r>
        <w:rPr>
          <w:rFonts w:hint="cs"/>
          <w:rtl/>
          <w:lang w:eastAsia="he-IL"/>
        </w:rPr>
        <w:t>הדיגיטל</w:t>
      </w:r>
      <w:proofErr w:type="spellEnd"/>
      <w:r>
        <w:rPr>
          <w:rFonts w:hint="cs"/>
          <w:rtl/>
          <w:lang w:eastAsia="he-IL"/>
        </w:rPr>
        <w:t>. זה אף פעם לא מגיע דרך</w:t>
      </w:r>
      <w:bookmarkStart w:id="4482" w:name="_ETM_Q1_7217913"/>
      <w:bookmarkEnd w:id="4482"/>
      <w:r>
        <w:rPr>
          <w:rFonts w:hint="cs"/>
          <w:rtl/>
          <w:lang w:eastAsia="he-IL"/>
        </w:rPr>
        <w:t xml:space="preserve"> </w:t>
      </w:r>
      <w:proofErr w:type="spellStart"/>
      <w:r>
        <w:rPr>
          <w:rFonts w:hint="cs"/>
          <w:rtl/>
          <w:lang w:eastAsia="he-IL"/>
        </w:rPr>
        <w:t>הדיגיטל</w:t>
      </w:r>
      <w:proofErr w:type="spellEnd"/>
      <w:r>
        <w:rPr>
          <w:rFonts w:hint="cs"/>
          <w:rtl/>
          <w:lang w:eastAsia="he-IL"/>
        </w:rPr>
        <w:t>, יש פלטפורמה שעוסקת בחידושי תורה</w:t>
      </w:r>
      <w:r w:rsidR="000178E1">
        <w:rPr>
          <w:rFonts w:hint="cs"/>
          <w:rtl/>
          <w:lang w:eastAsia="he-IL"/>
        </w:rPr>
        <w:t xml:space="preserve">, הסיפור הוא חידושי תורה, </w:t>
      </w:r>
      <w:bookmarkStart w:id="4483" w:name="_ETM_Q1_7221960"/>
      <w:bookmarkEnd w:id="4483"/>
      <w:r w:rsidR="000178E1">
        <w:rPr>
          <w:rFonts w:hint="cs"/>
          <w:rtl/>
          <w:lang w:eastAsia="he-IL"/>
        </w:rPr>
        <w:t>יש, אם תרצו, ויקיפדיה של המגזר ותרגום של ערכים</w:t>
      </w:r>
      <w:bookmarkStart w:id="4484" w:name="_ETM_Q1_7229589"/>
      <w:bookmarkEnd w:id="4484"/>
      <w:r w:rsidR="000178E1">
        <w:rPr>
          <w:rFonts w:hint="cs"/>
          <w:rtl/>
          <w:lang w:eastAsia="he-IL"/>
        </w:rPr>
        <w:t xml:space="preserve"> אוניברסליים לשפה החרדית. בהקשר הזה מסתבר שהציבור החרדי פרגמטי וכציבור </w:t>
      </w:r>
      <w:bookmarkStart w:id="4485" w:name="_ETM_Q1_7237213"/>
      <w:bookmarkEnd w:id="4485"/>
      <w:r w:rsidR="000178E1">
        <w:rPr>
          <w:rFonts w:hint="cs"/>
          <w:rtl/>
          <w:lang w:eastAsia="he-IL"/>
        </w:rPr>
        <w:t xml:space="preserve">פרגמטי אפשר לייצר שיחה גם על </w:t>
      </w:r>
      <w:proofErr w:type="spellStart"/>
      <w:r w:rsidR="000178E1">
        <w:rPr>
          <w:rFonts w:hint="cs"/>
          <w:rtl/>
          <w:lang w:eastAsia="he-IL"/>
        </w:rPr>
        <w:t>דיגיטל</w:t>
      </w:r>
      <w:proofErr w:type="spellEnd"/>
      <w:r w:rsidR="000178E1">
        <w:rPr>
          <w:rFonts w:hint="cs"/>
          <w:rtl/>
          <w:lang w:eastAsia="he-IL"/>
        </w:rPr>
        <w:t xml:space="preserve">. זו דוגמה אחת </w:t>
      </w:r>
      <w:bookmarkStart w:id="4486" w:name="_ETM_Q1_7237817"/>
      <w:bookmarkEnd w:id="4486"/>
      <w:r w:rsidR="000178E1">
        <w:rPr>
          <w:rFonts w:hint="cs"/>
          <w:rtl/>
          <w:lang w:eastAsia="he-IL"/>
        </w:rPr>
        <w:t xml:space="preserve">לפעילות שאנחנו עושים במגזר החרדי או באוכלוסייה החרדית. </w:t>
      </w:r>
    </w:p>
    <w:p w14:paraId="280B4987" w14:textId="77777777" w:rsidR="000178E1" w:rsidRDefault="000178E1" w:rsidP="00913553">
      <w:pPr>
        <w:rPr>
          <w:rtl/>
          <w:lang w:eastAsia="he-IL"/>
        </w:rPr>
      </w:pPr>
      <w:bookmarkStart w:id="4487" w:name="_ETM_Q1_7245449"/>
      <w:bookmarkStart w:id="4488" w:name="_ETM_Q1_7245537"/>
      <w:bookmarkEnd w:id="4487"/>
      <w:bookmarkEnd w:id="4488"/>
    </w:p>
    <w:p w14:paraId="54109AC8" w14:textId="2E4AFE19" w:rsidR="000178E1" w:rsidRDefault="000178E1" w:rsidP="00E0598B">
      <w:pPr>
        <w:rPr>
          <w:rtl/>
          <w:lang w:eastAsia="he-IL"/>
        </w:rPr>
      </w:pPr>
      <w:bookmarkStart w:id="4489" w:name="_ETM_Q1_7245593"/>
      <w:bookmarkStart w:id="4490" w:name="_ETM_Q1_7245661"/>
      <w:bookmarkEnd w:id="4489"/>
      <w:bookmarkEnd w:id="4490"/>
      <w:r>
        <w:rPr>
          <w:rFonts w:hint="cs"/>
          <w:rtl/>
          <w:lang w:eastAsia="he-IL"/>
        </w:rPr>
        <w:t xml:space="preserve">יש לנו </w:t>
      </w:r>
      <w:bookmarkStart w:id="4491" w:name="_ETM_Q1_7246674"/>
      <w:bookmarkEnd w:id="4491"/>
      <w:r>
        <w:rPr>
          <w:rFonts w:hint="cs"/>
          <w:rtl/>
          <w:lang w:eastAsia="he-IL"/>
        </w:rPr>
        <w:t xml:space="preserve">על פלטפורמות </w:t>
      </w:r>
      <w:r w:rsidRPr="000178E1">
        <w:rPr>
          <w:rtl/>
          <w:lang w:eastAsia="he-IL"/>
        </w:rPr>
        <w:t xml:space="preserve">קמפוס </w:t>
      </w:r>
      <w:r w:rsidRPr="000178E1">
        <w:rPr>
          <w:lang w:eastAsia="he-IL"/>
        </w:rPr>
        <w:t>IL</w:t>
      </w:r>
      <w:r>
        <w:rPr>
          <w:rFonts w:hint="cs"/>
          <w:rtl/>
          <w:lang w:eastAsia="he-IL"/>
        </w:rPr>
        <w:t xml:space="preserve">, הפלטפורמה הציבורית החינמית שמנגישה תוכן איכותי לכלל </w:t>
      </w:r>
      <w:bookmarkStart w:id="4492" w:name="_ETM_Q1_7254406"/>
      <w:bookmarkEnd w:id="4492"/>
      <w:r>
        <w:rPr>
          <w:rFonts w:hint="cs"/>
          <w:rtl/>
          <w:lang w:eastAsia="he-IL"/>
        </w:rPr>
        <w:t xml:space="preserve">הגופים ולכלל אזרחי מדינת ישראל. יש היום מעל </w:t>
      </w:r>
      <w:bookmarkStart w:id="4493" w:name="_ETM_Q1_7258807"/>
      <w:bookmarkEnd w:id="4493"/>
      <w:r>
        <w:rPr>
          <w:rFonts w:hint="cs"/>
          <w:rtl/>
          <w:lang w:eastAsia="he-IL"/>
        </w:rPr>
        <w:t>20 קורסים ב</w:t>
      </w:r>
      <w:r w:rsidR="00E0598B">
        <w:rPr>
          <w:rFonts w:hint="cs"/>
          <w:rtl/>
          <w:lang w:eastAsia="he-IL"/>
        </w:rPr>
        <w:t xml:space="preserve">עברית ובערבית, מוורד, אקסל, </w:t>
      </w:r>
      <w:proofErr w:type="spellStart"/>
      <w:r w:rsidR="00E0598B">
        <w:rPr>
          <w:rFonts w:hint="cs"/>
          <w:rtl/>
          <w:lang w:eastAsia="he-IL"/>
        </w:rPr>
        <w:t>פאוו</w:t>
      </w:r>
      <w:r>
        <w:rPr>
          <w:rFonts w:hint="cs"/>
          <w:rtl/>
          <w:lang w:eastAsia="he-IL"/>
        </w:rPr>
        <w:t>ר</w:t>
      </w:r>
      <w:proofErr w:type="spellEnd"/>
      <w:r>
        <w:rPr>
          <w:rFonts w:hint="cs"/>
          <w:rtl/>
          <w:lang w:eastAsia="he-IL"/>
        </w:rPr>
        <w:t>-פוינט למתחילים ועד א</w:t>
      </w:r>
      <w:bookmarkStart w:id="4494" w:name="_ETM_Q1_7262699"/>
      <w:bookmarkEnd w:id="4494"/>
      <w:r>
        <w:rPr>
          <w:rFonts w:hint="cs"/>
          <w:rtl/>
          <w:lang w:eastAsia="he-IL"/>
        </w:rPr>
        <w:t xml:space="preserve">יך בונים קורות חיים ואיך נערכים לריאיון עבודה וכו' </w:t>
      </w:r>
      <w:proofErr w:type="spellStart"/>
      <w:r>
        <w:rPr>
          <w:rFonts w:hint="cs"/>
          <w:rtl/>
          <w:lang w:eastAsia="he-IL"/>
        </w:rPr>
        <w:t>ו</w:t>
      </w:r>
      <w:bookmarkStart w:id="4495" w:name="_ETM_Q1_7264903"/>
      <w:bookmarkEnd w:id="4495"/>
      <w:r>
        <w:rPr>
          <w:rFonts w:hint="cs"/>
          <w:rtl/>
          <w:lang w:eastAsia="he-IL"/>
        </w:rPr>
        <w:t>כו</w:t>
      </w:r>
      <w:proofErr w:type="spellEnd"/>
      <w:r>
        <w:rPr>
          <w:rFonts w:hint="cs"/>
          <w:rtl/>
          <w:lang w:eastAsia="he-IL"/>
        </w:rPr>
        <w:t xml:space="preserve">', כישורים בסיסיים </w:t>
      </w:r>
      <w:proofErr w:type="spellStart"/>
      <w:r>
        <w:rPr>
          <w:rFonts w:hint="cs"/>
          <w:rtl/>
          <w:lang w:eastAsia="he-IL"/>
        </w:rPr>
        <w:t>בדיגיטל</w:t>
      </w:r>
      <w:proofErr w:type="spellEnd"/>
      <w:r>
        <w:rPr>
          <w:rFonts w:hint="cs"/>
          <w:rtl/>
          <w:lang w:eastAsia="he-IL"/>
        </w:rPr>
        <w:t xml:space="preserve">. </w:t>
      </w:r>
    </w:p>
    <w:p w14:paraId="5DF53B09" w14:textId="23E6BDAF" w:rsidR="000178E1" w:rsidRDefault="000178E1" w:rsidP="000178E1">
      <w:pPr>
        <w:rPr>
          <w:rtl/>
          <w:lang w:eastAsia="he-IL"/>
        </w:rPr>
      </w:pPr>
      <w:bookmarkStart w:id="4496" w:name="_ETM_Q1_7264676"/>
      <w:bookmarkStart w:id="4497" w:name="_ETM_Q1_7264760"/>
      <w:bookmarkEnd w:id="4496"/>
      <w:bookmarkEnd w:id="4497"/>
    </w:p>
    <w:p w14:paraId="6607AE40" w14:textId="1DCE7CE4" w:rsidR="000178E1" w:rsidRDefault="000178E1" w:rsidP="000178E1">
      <w:pPr>
        <w:pStyle w:val="a4"/>
        <w:keepNext/>
        <w:rPr>
          <w:rtl/>
        </w:rPr>
      </w:pPr>
      <w:bookmarkStart w:id="4498" w:name="ET_speaker_5292_541"/>
      <w:r w:rsidRPr="000178E1">
        <w:rPr>
          <w:rStyle w:val="TagStyle"/>
          <w:rtl/>
        </w:rPr>
        <w:t xml:space="preserve"> &lt;&lt; דובר &gt;&gt; </w:t>
      </w:r>
      <w:r>
        <w:rPr>
          <w:rtl/>
        </w:rPr>
        <w:t>אוסאמה סעדי (הרשימה המשותפת):</w:t>
      </w:r>
      <w:r w:rsidRPr="000178E1">
        <w:rPr>
          <w:rStyle w:val="TagStyle"/>
          <w:rtl/>
        </w:rPr>
        <w:t xml:space="preserve"> &lt;&lt; דובר &gt;&gt;</w:t>
      </w:r>
      <w:r w:rsidR="00322D94">
        <w:rPr>
          <w:rtl/>
        </w:rPr>
        <w:t xml:space="preserve"> </w:t>
      </w:r>
      <w:bookmarkEnd w:id="4498"/>
    </w:p>
    <w:p w14:paraId="208C4E95" w14:textId="41AF7A3A" w:rsidR="000178E1" w:rsidRDefault="000178E1" w:rsidP="000178E1">
      <w:pPr>
        <w:pStyle w:val="KeepWithNext"/>
        <w:rPr>
          <w:rtl/>
          <w:lang w:eastAsia="he-IL"/>
        </w:rPr>
      </w:pPr>
    </w:p>
    <w:p w14:paraId="03F0E395" w14:textId="243DC58C" w:rsidR="000178E1" w:rsidRDefault="000178E1" w:rsidP="000178E1">
      <w:pPr>
        <w:rPr>
          <w:rtl/>
          <w:lang w:eastAsia="he-IL"/>
        </w:rPr>
      </w:pPr>
      <w:bookmarkStart w:id="4499" w:name="_ETM_Q1_7267889"/>
      <w:bookmarkStart w:id="4500" w:name="_ETM_Q1_7267924"/>
      <w:bookmarkEnd w:id="4499"/>
      <w:bookmarkEnd w:id="4500"/>
      <w:r>
        <w:rPr>
          <w:rFonts w:hint="cs"/>
          <w:rtl/>
          <w:lang w:eastAsia="he-IL"/>
        </w:rPr>
        <w:t xml:space="preserve">אז אפרופו הסעיף הזה, אדוני </w:t>
      </w:r>
      <w:bookmarkStart w:id="4501" w:name="_ETM_Q1_7270635"/>
      <w:bookmarkEnd w:id="4501"/>
      <w:r>
        <w:rPr>
          <w:rFonts w:hint="cs"/>
          <w:rtl/>
          <w:lang w:eastAsia="he-IL"/>
        </w:rPr>
        <w:t xml:space="preserve">היושב ראש, על התזכורת בשפה, אז אם אתם רוצים כל </w:t>
      </w:r>
      <w:bookmarkStart w:id="4502" w:name="_ETM_Q1_7275411"/>
      <w:bookmarkEnd w:id="4502"/>
      <w:r>
        <w:rPr>
          <w:rFonts w:hint="cs"/>
          <w:rtl/>
          <w:lang w:eastAsia="he-IL"/>
        </w:rPr>
        <w:t xml:space="preserve">כך </w:t>
      </w:r>
      <w:proofErr w:type="spellStart"/>
      <w:r>
        <w:rPr>
          <w:rFonts w:hint="cs"/>
          <w:rtl/>
          <w:lang w:eastAsia="he-IL"/>
        </w:rPr>
        <w:t>להנגיש</w:t>
      </w:r>
      <w:proofErr w:type="spellEnd"/>
      <w:r>
        <w:rPr>
          <w:rFonts w:hint="cs"/>
          <w:rtl/>
          <w:lang w:eastAsia="he-IL"/>
        </w:rPr>
        <w:t xml:space="preserve">, מה עם השפה? </w:t>
      </w:r>
    </w:p>
    <w:p w14:paraId="7B2CEF5E" w14:textId="05E7DFFE" w:rsidR="000178E1" w:rsidRDefault="000178E1" w:rsidP="000178E1">
      <w:pPr>
        <w:rPr>
          <w:rtl/>
          <w:lang w:eastAsia="he-IL"/>
        </w:rPr>
      </w:pPr>
      <w:bookmarkStart w:id="4503" w:name="_ETM_Q1_7279307"/>
      <w:bookmarkStart w:id="4504" w:name="_ETM_Q1_7279376"/>
      <w:bookmarkEnd w:id="4503"/>
      <w:bookmarkEnd w:id="4504"/>
    </w:p>
    <w:p w14:paraId="2B88BA9D" w14:textId="3D590F08" w:rsidR="000178E1" w:rsidRDefault="000178E1" w:rsidP="000178E1">
      <w:pPr>
        <w:pStyle w:val="af9"/>
        <w:keepNext/>
        <w:rPr>
          <w:rtl/>
          <w:lang w:eastAsia="he-IL"/>
        </w:rPr>
      </w:pPr>
      <w:bookmarkStart w:id="4505" w:name="ET_guest_מרב_חורב_542"/>
      <w:r w:rsidRPr="000178E1">
        <w:rPr>
          <w:rStyle w:val="TagStyle"/>
          <w:rtl/>
        </w:rPr>
        <w:t xml:space="preserve"> &lt;&lt; אורח &gt;&gt; </w:t>
      </w:r>
      <w:r>
        <w:rPr>
          <w:rtl/>
          <w:lang w:eastAsia="he-IL"/>
        </w:rPr>
        <w:t>מרב חורב:</w:t>
      </w:r>
      <w:r w:rsidRPr="000178E1">
        <w:rPr>
          <w:rStyle w:val="TagStyle"/>
          <w:rtl/>
        </w:rPr>
        <w:t xml:space="preserve"> &lt;&lt; אורח &gt;&gt;</w:t>
      </w:r>
      <w:r w:rsidR="00322D94">
        <w:rPr>
          <w:rtl/>
          <w:lang w:eastAsia="he-IL"/>
        </w:rPr>
        <w:t xml:space="preserve"> </w:t>
      </w:r>
      <w:bookmarkEnd w:id="4505"/>
    </w:p>
    <w:p w14:paraId="4F17BB26" w14:textId="5C73905F" w:rsidR="000178E1" w:rsidRDefault="000178E1" w:rsidP="000178E1">
      <w:pPr>
        <w:pStyle w:val="KeepWithNext"/>
        <w:rPr>
          <w:rtl/>
          <w:lang w:eastAsia="he-IL"/>
        </w:rPr>
      </w:pPr>
    </w:p>
    <w:p w14:paraId="5876781C" w14:textId="2B7E42EC" w:rsidR="000178E1" w:rsidRDefault="000178E1" w:rsidP="000178E1">
      <w:pPr>
        <w:rPr>
          <w:rtl/>
          <w:lang w:eastAsia="he-IL"/>
        </w:rPr>
      </w:pPr>
      <w:bookmarkStart w:id="4506" w:name="_ETM_Q1_7275841"/>
      <w:bookmarkStart w:id="4507" w:name="_ETM_Q1_7275884"/>
      <w:bookmarkEnd w:id="4506"/>
      <w:bookmarkEnd w:id="4507"/>
      <w:r>
        <w:rPr>
          <w:rFonts w:hint="cs"/>
          <w:rtl/>
          <w:lang w:eastAsia="he-IL"/>
        </w:rPr>
        <w:t xml:space="preserve">הם אמרו שנבדוק </w:t>
      </w:r>
      <w:bookmarkStart w:id="4508" w:name="_ETM_Q1_7279617"/>
      <w:bookmarkEnd w:id="4508"/>
      <w:r>
        <w:rPr>
          <w:rFonts w:hint="cs"/>
          <w:rtl/>
          <w:lang w:eastAsia="he-IL"/>
        </w:rPr>
        <w:t xml:space="preserve">את זה. </w:t>
      </w:r>
      <w:bookmarkStart w:id="4509" w:name="_ETM_Q1_7280715"/>
      <w:bookmarkEnd w:id="4509"/>
    </w:p>
    <w:p w14:paraId="4626234E" w14:textId="40255448" w:rsidR="000178E1" w:rsidRDefault="000178E1" w:rsidP="000178E1">
      <w:pPr>
        <w:rPr>
          <w:rtl/>
          <w:lang w:eastAsia="he-IL"/>
        </w:rPr>
      </w:pPr>
      <w:bookmarkStart w:id="4510" w:name="_ETM_Q1_7280785"/>
      <w:bookmarkEnd w:id="4510"/>
    </w:p>
    <w:p w14:paraId="731F2C0A" w14:textId="346FDFD7" w:rsidR="000178E1" w:rsidRDefault="000178E1" w:rsidP="000178E1">
      <w:pPr>
        <w:pStyle w:val="af9"/>
        <w:keepNext/>
        <w:rPr>
          <w:rtl/>
          <w:lang w:eastAsia="he-IL"/>
        </w:rPr>
      </w:pPr>
      <w:bookmarkStart w:id="4511" w:name="ET_guest_794009_543"/>
      <w:r w:rsidRPr="000178E1">
        <w:rPr>
          <w:rStyle w:val="TagStyle"/>
          <w:rtl/>
        </w:rPr>
        <w:t xml:space="preserve"> &lt;&lt; אורח &gt;&gt; </w:t>
      </w:r>
      <w:r>
        <w:rPr>
          <w:rtl/>
          <w:lang w:eastAsia="he-IL"/>
        </w:rPr>
        <w:t>אייל טולדו:</w:t>
      </w:r>
      <w:r w:rsidRPr="000178E1">
        <w:rPr>
          <w:rStyle w:val="TagStyle"/>
          <w:rtl/>
        </w:rPr>
        <w:t xml:space="preserve"> &lt;&lt; אורח &gt;&gt;</w:t>
      </w:r>
      <w:r w:rsidR="00322D94">
        <w:rPr>
          <w:rtl/>
          <w:lang w:eastAsia="he-IL"/>
        </w:rPr>
        <w:t xml:space="preserve"> </w:t>
      </w:r>
      <w:bookmarkEnd w:id="4511"/>
    </w:p>
    <w:p w14:paraId="72A665DB" w14:textId="749E85C1" w:rsidR="000178E1" w:rsidRDefault="000178E1" w:rsidP="000178E1">
      <w:pPr>
        <w:pStyle w:val="KeepWithNext"/>
        <w:rPr>
          <w:rtl/>
          <w:lang w:eastAsia="he-IL"/>
        </w:rPr>
      </w:pPr>
    </w:p>
    <w:p w14:paraId="007E3F6B" w14:textId="5BF8D138" w:rsidR="000178E1" w:rsidRDefault="000178E1" w:rsidP="000178E1">
      <w:pPr>
        <w:rPr>
          <w:rtl/>
          <w:lang w:eastAsia="he-IL"/>
        </w:rPr>
      </w:pPr>
      <w:bookmarkStart w:id="4512" w:name="_ETM_Q1_7279450"/>
      <w:bookmarkStart w:id="4513" w:name="_ETM_Q1_7279485"/>
      <w:bookmarkEnd w:id="4512"/>
      <w:bookmarkEnd w:id="4513"/>
      <w:r>
        <w:rPr>
          <w:rFonts w:hint="cs"/>
          <w:rtl/>
          <w:lang w:eastAsia="he-IL"/>
        </w:rPr>
        <w:t>אני כבר אציג את זה,</w:t>
      </w:r>
      <w:bookmarkStart w:id="4514" w:name="_ETM_Q1_7283227"/>
      <w:bookmarkEnd w:id="4514"/>
      <w:r>
        <w:rPr>
          <w:rFonts w:hint="cs"/>
          <w:rtl/>
          <w:lang w:eastAsia="he-IL"/>
        </w:rPr>
        <w:t xml:space="preserve"> אדוני. </w:t>
      </w:r>
    </w:p>
    <w:p w14:paraId="4AF80859" w14:textId="28652104" w:rsidR="000178E1" w:rsidRDefault="000178E1" w:rsidP="000178E1">
      <w:pPr>
        <w:rPr>
          <w:rtl/>
          <w:lang w:eastAsia="he-IL"/>
        </w:rPr>
      </w:pPr>
      <w:bookmarkStart w:id="4515" w:name="_ETM_Q1_7284059"/>
      <w:bookmarkStart w:id="4516" w:name="_ETM_Q1_7284119"/>
      <w:bookmarkEnd w:id="4515"/>
      <w:bookmarkEnd w:id="4516"/>
    </w:p>
    <w:p w14:paraId="4AB05265" w14:textId="51B199F0" w:rsidR="000178E1" w:rsidRDefault="000178E1" w:rsidP="000178E1">
      <w:pPr>
        <w:pStyle w:val="af9"/>
        <w:keepNext/>
        <w:rPr>
          <w:rtl/>
          <w:lang w:eastAsia="he-IL"/>
        </w:rPr>
      </w:pPr>
      <w:bookmarkStart w:id="4517" w:name="ET_guest_מרב_חורב_544"/>
      <w:r w:rsidRPr="000178E1">
        <w:rPr>
          <w:rStyle w:val="TagStyle"/>
          <w:rtl/>
        </w:rPr>
        <w:t xml:space="preserve"> &lt;&lt; אורח &gt;&gt; </w:t>
      </w:r>
      <w:r>
        <w:rPr>
          <w:rtl/>
          <w:lang w:eastAsia="he-IL"/>
        </w:rPr>
        <w:t>מרב חורב:</w:t>
      </w:r>
      <w:r w:rsidRPr="000178E1">
        <w:rPr>
          <w:rStyle w:val="TagStyle"/>
          <w:rtl/>
        </w:rPr>
        <w:t xml:space="preserve"> &lt;&lt; אורח &gt;&gt;</w:t>
      </w:r>
      <w:r w:rsidR="00322D94">
        <w:rPr>
          <w:rtl/>
          <w:lang w:eastAsia="he-IL"/>
        </w:rPr>
        <w:t xml:space="preserve"> </w:t>
      </w:r>
      <w:bookmarkEnd w:id="4517"/>
    </w:p>
    <w:p w14:paraId="47234FD0" w14:textId="30B9A885" w:rsidR="000178E1" w:rsidRDefault="000178E1" w:rsidP="000178E1">
      <w:pPr>
        <w:pStyle w:val="KeepWithNext"/>
        <w:rPr>
          <w:rtl/>
          <w:lang w:eastAsia="he-IL"/>
        </w:rPr>
      </w:pPr>
    </w:p>
    <w:p w14:paraId="5D82B481" w14:textId="625F2A95" w:rsidR="000178E1" w:rsidRDefault="000178E1" w:rsidP="000178E1">
      <w:pPr>
        <w:rPr>
          <w:rtl/>
          <w:lang w:eastAsia="he-IL"/>
        </w:rPr>
      </w:pPr>
      <w:bookmarkStart w:id="4518" w:name="_ETM_Q1_7286030"/>
      <w:bookmarkStart w:id="4519" w:name="_ETM_Q1_7286075"/>
      <w:bookmarkEnd w:id="4518"/>
      <w:bookmarkEnd w:id="4519"/>
      <w:r>
        <w:rPr>
          <w:rFonts w:hint="cs"/>
          <w:rtl/>
          <w:lang w:eastAsia="he-IL"/>
        </w:rPr>
        <w:t xml:space="preserve">שאלה מעולה כי יש לי שני שקפים אחרונים עם </w:t>
      </w:r>
      <w:bookmarkStart w:id="4520" w:name="_ETM_Q1_7286979"/>
      <w:bookmarkEnd w:id="4520"/>
      <w:r>
        <w:rPr>
          <w:rFonts w:hint="cs"/>
          <w:rtl/>
          <w:lang w:eastAsia="he-IL"/>
        </w:rPr>
        <w:t>תשובה. אולי להגיד שמאמץ אחד, מאוד מרכזי, גם עם</w:t>
      </w:r>
      <w:bookmarkStart w:id="4521" w:name="_ETM_Q1_7288331"/>
      <w:bookmarkEnd w:id="4521"/>
      <w:r>
        <w:rPr>
          <w:rFonts w:hint="cs"/>
          <w:rtl/>
          <w:lang w:eastAsia="he-IL"/>
        </w:rPr>
        <w:t xml:space="preserve"> האוצר, עם אייל, בתקופת הקורונה, החלטה 260 להאצת שירותים </w:t>
      </w:r>
      <w:bookmarkStart w:id="4522" w:name="_ETM_Q1_7292559"/>
      <w:bookmarkEnd w:id="4522"/>
      <w:proofErr w:type="spellStart"/>
      <w:r>
        <w:rPr>
          <w:rFonts w:hint="cs"/>
          <w:rtl/>
          <w:lang w:eastAsia="he-IL"/>
        </w:rPr>
        <w:t>בדיגיטל</w:t>
      </w:r>
      <w:proofErr w:type="spellEnd"/>
      <w:r>
        <w:rPr>
          <w:rFonts w:hint="cs"/>
          <w:rtl/>
          <w:lang w:eastAsia="he-IL"/>
        </w:rPr>
        <w:t xml:space="preserve"> והאצת למידה דיגיטלית. בתוך ההחלטה סעיף 13 עוסק </w:t>
      </w:r>
      <w:bookmarkStart w:id="4523" w:name="_ETM_Q1_7297453"/>
      <w:bookmarkEnd w:id="4523"/>
      <w:r>
        <w:rPr>
          <w:rFonts w:hint="cs"/>
          <w:rtl/>
          <w:lang w:eastAsia="he-IL"/>
        </w:rPr>
        <w:t xml:space="preserve">כולו בהתאמת שירותים ובהנגשה של שירותים לאוכלוסיות מוחלשות. יש שישה </w:t>
      </w:r>
      <w:bookmarkStart w:id="4524" w:name="_ETM_Q1_7305567"/>
      <w:bookmarkEnd w:id="4524"/>
      <w:r>
        <w:rPr>
          <w:rFonts w:hint="cs"/>
          <w:rtl/>
          <w:lang w:eastAsia="he-IL"/>
        </w:rPr>
        <w:t xml:space="preserve">סעיפים שונים, מטכנולוגיות מסייעות דרך שירותי </w:t>
      </w:r>
      <w:r>
        <w:rPr>
          <w:lang w:eastAsia="he-IL"/>
        </w:rPr>
        <w:t>IVR</w:t>
      </w:r>
      <w:r>
        <w:rPr>
          <w:rFonts w:hint="cs"/>
          <w:rtl/>
          <w:lang w:eastAsia="he-IL"/>
        </w:rPr>
        <w:t xml:space="preserve">, הצבת עמדות </w:t>
      </w:r>
      <w:bookmarkStart w:id="4525" w:name="_ETM_Q1_7308853"/>
      <w:bookmarkEnd w:id="4525"/>
      <w:r>
        <w:rPr>
          <w:rFonts w:hint="cs"/>
          <w:rtl/>
          <w:lang w:eastAsia="he-IL"/>
        </w:rPr>
        <w:t xml:space="preserve">שירות ממשלתיות </w:t>
      </w:r>
      <w:proofErr w:type="spellStart"/>
      <w:r>
        <w:rPr>
          <w:rFonts w:hint="cs"/>
          <w:rtl/>
          <w:lang w:eastAsia="he-IL"/>
        </w:rPr>
        <w:t>וכו</w:t>
      </w:r>
      <w:proofErr w:type="spellEnd"/>
      <w:r>
        <w:rPr>
          <w:rFonts w:hint="cs"/>
          <w:rtl/>
          <w:lang w:eastAsia="he-IL"/>
        </w:rPr>
        <w:t>'. אז זה מאמץ אחד מרכזי שאנחנ</w:t>
      </w:r>
      <w:bookmarkStart w:id="4526" w:name="_ETM_Q1_7316637"/>
      <w:bookmarkEnd w:id="4526"/>
      <w:r>
        <w:rPr>
          <w:rFonts w:hint="cs"/>
          <w:rtl/>
          <w:lang w:eastAsia="he-IL"/>
        </w:rPr>
        <w:t xml:space="preserve">ו מצויים בו היום. </w:t>
      </w:r>
      <w:bookmarkStart w:id="4527" w:name="_ETM_Q1_7315853"/>
      <w:bookmarkEnd w:id="4527"/>
    </w:p>
    <w:p w14:paraId="77F17476" w14:textId="77777777" w:rsidR="000178E1" w:rsidRDefault="000178E1" w:rsidP="000178E1">
      <w:pPr>
        <w:rPr>
          <w:rtl/>
          <w:lang w:eastAsia="he-IL"/>
        </w:rPr>
      </w:pPr>
      <w:bookmarkStart w:id="4528" w:name="_ETM_Q1_7315942"/>
      <w:bookmarkEnd w:id="4528"/>
    </w:p>
    <w:p w14:paraId="050DC703" w14:textId="13E93F8D" w:rsidR="000178E1" w:rsidRDefault="000178E1" w:rsidP="000178E1">
      <w:pPr>
        <w:rPr>
          <w:rtl/>
          <w:lang w:eastAsia="he-IL"/>
        </w:rPr>
      </w:pPr>
      <w:bookmarkStart w:id="4529" w:name="_ETM_Q1_7316013"/>
      <w:bookmarkStart w:id="4530" w:name="_ETM_Q1_7316085"/>
      <w:bookmarkEnd w:id="4529"/>
      <w:bookmarkEnd w:id="4530"/>
      <w:r>
        <w:rPr>
          <w:rFonts w:hint="cs"/>
          <w:rtl/>
          <w:lang w:eastAsia="he-IL"/>
        </w:rPr>
        <w:t xml:space="preserve">ואולי הדבר הכי מרגש, ביום חמישי </w:t>
      </w:r>
      <w:bookmarkStart w:id="4531" w:name="_ETM_Q1_7315773"/>
      <w:bookmarkEnd w:id="4531"/>
      <w:r>
        <w:rPr>
          <w:rFonts w:hint="cs"/>
          <w:rtl/>
          <w:lang w:eastAsia="he-IL"/>
        </w:rPr>
        <w:t xml:space="preserve">האחרון סגרנו קול קורא </w:t>
      </w:r>
      <w:r w:rsidR="00E8345D">
        <w:rPr>
          <w:rFonts w:hint="cs"/>
          <w:rtl/>
          <w:lang w:eastAsia="he-IL"/>
        </w:rPr>
        <w:t>ל-118 רשויות מקומיות בישראל</w:t>
      </w:r>
      <w:bookmarkStart w:id="4532" w:name="_ETM_Q1_7325566"/>
      <w:bookmarkEnd w:id="4532"/>
      <w:r w:rsidR="00E8345D">
        <w:rPr>
          <w:rFonts w:hint="cs"/>
          <w:rtl/>
          <w:lang w:eastAsia="he-IL"/>
        </w:rPr>
        <w:t xml:space="preserve"> שזכאיות לקבל שירותים ללא </w:t>
      </w:r>
      <w:proofErr w:type="spellStart"/>
      <w:r w:rsidR="00E8345D">
        <w:rPr>
          <w:rFonts w:hint="cs"/>
          <w:rtl/>
          <w:lang w:eastAsia="he-IL"/>
        </w:rPr>
        <w:t>מצ'ינג</w:t>
      </w:r>
      <w:proofErr w:type="spellEnd"/>
      <w:r w:rsidR="00E8345D">
        <w:rPr>
          <w:rFonts w:hint="cs"/>
          <w:rtl/>
          <w:lang w:eastAsia="he-IL"/>
        </w:rPr>
        <w:t xml:space="preserve"> לטובת התושבים של אותן </w:t>
      </w:r>
      <w:bookmarkStart w:id="4533" w:name="_ETM_Q1_7328432"/>
      <w:bookmarkEnd w:id="4533"/>
      <w:r w:rsidR="00E8345D">
        <w:rPr>
          <w:rFonts w:hint="cs"/>
          <w:rtl/>
          <w:lang w:eastAsia="he-IL"/>
        </w:rPr>
        <w:t xml:space="preserve">רשויות. מתוך 118 רשויות 114 הגישו לקול הקורא במאמץ פיזי </w:t>
      </w:r>
      <w:bookmarkStart w:id="4534" w:name="_ETM_Q1_7335428"/>
      <w:bookmarkEnd w:id="4534"/>
      <w:r w:rsidR="00E8345D">
        <w:rPr>
          <w:rFonts w:hint="cs"/>
          <w:rtl/>
          <w:lang w:eastAsia="he-IL"/>
        </w:rPr>
        <w:t xml:space="preserve">בלתי מתון שלנו, זה אומר שזה כמעט כל הרשויות הערביות </w:t>
      </w:r>
      <w:bookmarkStart w:id="4535" w:name="_ETM_Q1_7338808"/>
      <w:bookmarkEnd w:id="4535"/>
      <w:r w:rsidR="00E8345D">
        <w:rPr>
          <w:rFonts w:hint="cs"/>
          <w:rtl/>
          <w:lang w:eastAsia="he-IL"/>
        </w:rPr>
        <w:t xml:space="preserve">בישראל. </w:t>
      </w:r>
    </w:p>
    <w:p w14:paraId="7501FB03" w14:textId="6807A882" w:rsidR="00E8345D" w:rsidRDefault="00E8345D" w:rsidP="000178E1">
      <w:pPr>
        <w:rPr>
          <w:rtl/>
          <w:lang w:eastAsia="he-IL"/>
        </w:rPr>
      </w:pPr>
      <w:bookmarkStart w:id="4536" w:name="_ETM_Q1_7340936"/>
      <w:bookmarkStart w:id="4537" w:name="_ETM_Q1_7341030"/>
      <w:bookmarkStart w:id="4538" w:name="_ETM_Q1_7336400"/>
      <w:bookmarkEnd w:id="4536"/>
      <w:bookmarkEnd w:id="4537"/>
      <w:bookmarkEnd w:id="4538"/>
    </w:p>
    <w:p w14:paraId="08D87E56" w14:textId="56D7303F" w:rsidR="00E8345D" w:rsidRDefault="00E8345D" w:rsidP="00E8345D">
      <w:pPr>
        <w:pStyle w:val="a4"/>
        <w:keepNext/>
        <w:rPr>
          <w:rtl/>
        </w:rPr>
      </w:pPr>
      <w:bookmarkStart w:id="4539" w:name="ET_speaker_5292_545"/>
      <w:r w:rsidRPr="00E8345D">
        <w:rPr>
          <w:rStyle w:val="TagStyle"/>
          <w:rtl/>
        </w:rPr>
        <w:t xml:space="preserve"> &lt;&lt; דובר &gt;&gt; </w:t>
      </w:r>
      <w:r>
        <w:rPr>
          <w:rtl/>
        </w:rPr>
        <w:t>אוסאמה סעדי (הרשימה המשותפת):</w:t>
      </w:r>
      <w:r w:rsidRPr="00E8345D">
        <w:rPr>
          <w:rStyle w:val="TagStyle"/>
          <w:rtl/>
        </w:rPr>
        <w:t xml:space="preserve"> &lt;&lt; דובר &gt;&gt;</w:t>
      </w:r>
      <w:r w:rsidR="00322D94">
        <w:rPr>
          <w:rtl/>
        </w:rPr>
        <w:t xml:space="preserve"> </w:t>
      </w:r>
      <w:bookmarkEnd w:id="4539"/>
    </w:p>
    <w:p w14:paraId="38CC4137" w14:textId="0EEEA577" w:rsidR="00E8345D" w:rsidRDefault="00E8345D" w:rsidP="00E8345D">
      <w:pPr>
        <w:pStyle w:val="KeepWithNext"/>
        <w:rPr>
          <w:rtl/>
          <w:lang w:eastAsia="he-IL"/>
        </w:rPr>
      </w:pPr>
    </w:p>
    <w:p w14:paraId="744E761B" w14:textId="18B0BA26" w:rsidR="00E8345D" w:rsidRDefault="00E8345D" w:rsidP="00E8345D">
      <w:pPr>
        <w:rPr>
          <w:rtl/>
          <w:lang w:eastAsia="he-IL"/>
        </w:rPr>
      </w:pPr>
      <w:bookmarkStart w:id="4540" w:name="_ETM_Q1_7336720"/>
      <w:bookmarkStart w:id="4541" w:name="_ETM_Q1_7336736"/>
      <w:bookmarkEnd w:id="4540"/>
      <w:bookmarkEnd w:id="4541"/>
      <w:r>
        <w:rPr>
          <w:rFonts w:hint="cs"/>
          <w:rtl/>
          <w:lang w:eastAsia="he-IL"/>
        </w:rPr>
        <w:t xml:space="preserve">הגישו? </w:t>
      </w:r>
    </w:p>
    <w:p w14:paraId="22DBEB85" w14:textId="69E70CC7" w:rsidR="00E8345D" w:rsidRDefault="00E8345D" w:rsidP="00E8345D">
      <w:pPr>
        <w:rPr>
          <w:rtl/>
          <w:lang w:eastAsia="he-IL"/>
        </w:rPr>
      </w:pPr>
      <w:bookmarkStart w:id="4542" w:name="_ETM_Q1_7338576"/>
      <w:bookmarkStart w:id="4543" w:name="_ETM_Q1_7338639"/>
      <w:bookmarkEnd w:id="4542"/>
      <w:bookmarkEnd w:id="4543"/>
    </w:p>
    <w:p w14:paraId="5FE228B9" w14:textId="35887121" w:rsidR="00E8345D" w:rsidRDefault="00E8345D" w:rsidP="00E8345D">
      <w:pPr>
        <w:pStyle w:val="af9"/>
        <w:keepNext/>
        <w:rPr>
          <w:rtl/>
          <w:lang w:eastAsia="he-IL"/>
        </w:rPr>
      </w:pPr>
      <w:bookmarkStart w:id="4544" w:name="ET_guest_מרב_חורב_546"/>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544"/>
    </w:p>
    <w:p w14:paraId="7A652C6E" w14:textId="166673BF" w:rsidR="00E8345D" w:rsidRDefault="00E8345D" w:rsidP="00E8345D">
      <w:pPr>
        <w:pStyle w:val="KeepWithNext"/>
        <w:rPr>
          <w:rtl/>
          <w:lang w:eastAsia="he-IL"/>
        </w:rPr>
      </w:pPr>
    </w:p>
    <w:p w14:paraId="73731C8F" w14:textId="221B804E" w:rsidR="00E8345D" w:rsidRDefault="00E8345D" w:rsidP="00E8345D">
      <w:pPr>
        <w:rPr>
          <w:rtl/>
          <w:lang w:eastAsia="he-IL"/>
        </w:rPr>
      </w:pPr>
      <w:bookmarkStart w:id="4545" w:name="_ETM_Q1_7340344"/>
      <w:bookmarkStart w:id="4546" w:name="_ETM_Q1_7340384"/>
      <w:bookmarkEnd w:id="4545"/>
      <w:bookmarkEnd w:id="4546"/>
      <w:r>
        <w:rPr>
          <w:rFonts w:hint="cs"/>
          <w:rtl/>
          <w:lang w:eastAsia="he-IL"/>
        </w:rPr>
        <w:t>הגישו.</w:t>
      </w:r>
    </w:p>
    <w:p w14:paraId="5DFF7430" w14:textId="2C193BA4" w:rsidR="00E8345D" w:rsidRDefault="00E8345D" w:rsidP="00E8345D">
      <w:pPr>
        <w:rPr>
          <w:rtl/>
          <w:lang w:eastAsia="he-IL"/>
        </w:rPr>
      </w:pPr>
      <w:bookmarkStart w:id="4547" w:name="_ETM_Q1_7341352"/>
      <w:bookmarkStart w:id="4548" w:name="_ETM_Q1_7341512"/>
      <w:bookmarkEnd w:id="4547"/>
      <w:bookmarkEnd w:id="4548"/>
    </w:p>
    <w:p w14:paraId="5F11D320" w14:textId="62EA3DE9" w:rsidR="00E8345D" w:rsidRDefault="00E8345D" w:rsidP="00E8345D">
      <w:pPr>
        <w:pStyle w:val="a4"/>
        <w:keepNext/>
        <w:rPr>
          <w:rtl/>
        </w:rPr>
      </w:pPr>
      <w:bookmarkStart w:id="4549" w:name="ET_speaker_5292_547"/>
      <w:r w:rsidRPr="00E8345D">
        <w:rPr>
          <w:rStyle w:val="TagStyle"/>
          <w:rtl/>
        </w:rPr>
        <w:t xml:space="preserve"> &lt;&lt; דובר &gt;&gt; </w:t>
      </w:r>
      <w:r>
        <w:rPr>
          <w:rtl/>
        </w:rPr>
        <w:t>אוסאמה סעדי (הרשימה המשותפת):</w:t>
      </w:r>
      <w:r w:rsidRPr="00E8345D">
        <w:rPr>
          <w:rStyle w:val="TagStyle"/>
          <w:rtl/>
        </w:rPr>
        <w:t xml:space="preserve"> &lt;&lt; דובר &gt;&gt;</w:t>
      </w:r>
      <w:r w:rsidR="00322D94">
        <w:rPr>
          <w:rtl/>
        </w:rPr>
        <w:t xml:space="preserve"> </w:t>
      </w:r>
      <w:bookmarkEnd w:id="4549"/>
    </w:p>
    <w:p w14:paraId="30896E68" w14:textId="235D5537" w:rsidR="00E8345D" w:rsidRDefault="00E8345D" w:rsidP="00E8345D">
      <w:pPr>
        <w:pStyle w:val="KeepWithNext"/>
        <w:rPr>
          <w:rtl/>
          <w:lang w:eastAsia="he-IL"/>
        </w:rPr>
      </w:pPr>
    </w:p>
    <w:p w14:paraId="4E9AD2C1" w14:textId="330A90B2" w:rsidR="00E8345D" w:rsidRDefault="00E8345D" w:rsidP="00E8345D">
      <w:pPr>
        <w:rPr>
          <w:rtl/>
          <w:lang w:eastAsia="he-IL"/>
        </w:rPr>
      </w:pPr>
      <w:bookmarkStart w:id="4550" w:name="_ETM_Q1_7342952"/>
      <w:bookmarkStart w:id="4551" w:name="_ETM_Q1_7342977"/>
      <w:bookmarkEnd w:id="4550"/>
      <w:bookmarkEnd w:id="4551"/>
      <w:r>
        <w:rPr>
          <w:rFonts w:hint="cs"/>
          <w:rtl/>
          <w:lang w:eastAsia="he-IL"/>
        </w:rPr>
        <w:t xml:space="preserve">עד מתי זה? </w:t>
      </w:r>
    </w:p>
    <w:p w14:paraId="7BE2C1B4" w14:textId="452E0FD9" w:rsidR="00E8345D" w:rsidRDefault="00E8345D" w:rsidP="00E8345D">
      <w:pPr>
        <w:rPr>
          <w:rtl/>
          <w:lang w:eastAsia="he-IL"/>
        </w:rPr>
      </w:pPr>
      <w:bookmarkStart w:id="4552" w:name="_ETM_Q1_7344344"/>
      <w:bookmarkStart w:id="4553" w:name="_ETM_Q1_7344429"/>
      <w:bookmarkStart w:id="4554" w:name="_ETM_Q1_7341522"/>
      <w:bookmarkEnd w:id="4552"/>
      <w:bookmarkEnd w:id="4553"/>
      <w:bookmarkEnd w:id="4554"/>
    </w:p>
    <w:p w14:paraId="1322E29C" w14:textId="57B7F1E4" w:rsidR="00E8345D" w:rsidRDefault="00E8345D" w:rsidP="00E8345D">
      <w:pPr>
        <w:pStyle w:val="af9"/>
        <w:keepNext/>
        <w:rPr>
          <w:rtl/>
          <w:lang w:eastAsia="he-IL"/>
        </w:rPr>
      </w:pPr>
      <w:bookmarkStart w:id="4555" w:name="ET_guest_מרב_חורב_548"/>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555"/>
    </w:p>
    <w:p w14:paraId="6A1118D8" w14:textId="2CF2F58E" w:rsidR="00E8345D" w:rsidRDefault="00E8345D" w:rsidP="00E8345D">
      <w:pPr>
        <w:pStyle w:val="KeepWithNext"/>
        <w:rPr>
          <w:rtl/>
          <w:lang w:eastAsia="he-IL"/>
        </w:rPr>
      </w:pPr>
    </w:p>
    <w:p w14:paraId="7FC30F51" w14:textId="6D9DAFDE" w:rsidR="00E8345D" w:rsidRDefault="00E8345D" w:rsidP="00E8345D">
      <w:pPr>
        <w:rPr>
          <w:rtl/>
          <w:lang w:eastAsia="he-IL"/>
        </w:rPr>
      </w:pPr>
      <w:bookmarkStart w:id="4556" w:name="_ETM_Q1_7341890"/>
      <w:bookmarkStart w:id="4557" w:name="_ETM_Q1_7341908"/>
      <w:bookmarkEnd w:id="4556"/>
      <w:bookmarkEnd w:id="4557"/>
      <w:r>
        <w:rPr>
          <w:rFonts w:hint="cs"/>
          <w:rtl/>
          <w:lang w:eastAsia="he-IL"/>
        </w:rPr>
        <w:t xml:space="preserve">הקול הקורא הסתיים ביום חמישי, </w:t>
      </w:r>
      <w:bookmarkStart w:id="4558" w:name="_ETM_Q1_7345643"/>
      <w:bookmarkEnd w:id="4558"/>
      <w:r>
        <w:rPr>
          <w:rFonts w:hint="cs"/>
          <w:rtl/>
          <w:lang w:eastAsia="he-IL"/>
        </w:rPr>
        <w:t>אנחנו יוצאים לפעילות ב-114 רשויות מקומיות בשנתיים הקרובות בהיקף של</w:t>
      </w:r>
      <w:bookmarkStart w:id="4559" w:name="_ETM_Q1_7351859"/>
      <w:bookmarkEnd w:id="4559"/>
      <w:r>
        <w:rPr>
          <w:rFonts w:hint="cs"/>
          <w:rtl/>
          <w:lang w:eastAsia="he-IL"/>
        </w:rPr>
        <w:t xml:space="preserve"> מאות אלפי תושבים לטובת הנגשה. עכשיו, מה שיפה </w:t>
      </w:r>
      <w:bookmarkStart w:id="4560" w:name="_ETM_Q1_7353865"/>
      <w:bookmarkEnd w:id="4560"/>
      <w:r>
        <w:rPr>
          <w:rFonts w:hint="cs"/>
          <w:rtl/>
          <w:lang w:eastAsia="he-IL"/>
        </w:rPr>
        <w:t>זה שאת עיקר המאמץ - - -</w:t>
      </w:r>
    </w:p>
    <w:p w14:paraId="1E35917E" w14:textId="081B46E6" w:rsidR="00E8345D" w:rsidRDefault="00E8345D" w:rsidP="00E8345D">
      <w:pPr>
        <w:rPr>
          <w:rtl/>
          <w:lang w:eastAsia="he-IL"/>
        </w:rPr>
      </w:pPr>
      <w:bookmarkStart w:id="4561" w:name="_ETM_Q1_7351396"/>
      <w:bookmarkStart w:id="4562" w:name="_ETM_Q1_7351475"/>
      <w:bookmarkEnd w:id="4561"/>
      <w:bookmarkEnd w:id="4562"/>
    </w:p>
    <w:p w14:paraId="197B9AE8" w14:textId="7E9D59F1" w:rsidR="00E8345D" w:rsidRDefault="00E8345D" w:rsidP="00E8345D">
      <w:pPr>
        <w:pStyle w:val="af6"/>
        <w:keepNext/>
        <w:rPr>
          <w:rtl/>
        </w:rPr>
      </w:pPr>
      <w:bookmarkStart w:id="4563" w:name="ET_yor_6156_549"/>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563"/>
    </w:p>
    <w:p w14:paraId="2426A557" w14:textId="79A1C229" w:rsidR="00E8345D" w:rsidRDefault="00E8345D" w:rsidP="00E8345D">
      <w:pPr>
        <w:pStyle w:val="KeepWithNext"/>
        <w:rPr>
          <w:rtl/>
          <w:lang w:eastAsia="he-IL"/>
        </w:rPr>
      </w:pPr>
    </w:p>
    <w:p w14:paraId="4DA28AA4" w14:textId="2CD3F598" w:rsidR="00E8345D" w:rsidRDefault="00E8345D" w:rsidP="00E8345D">
      <w:pPr>
        <w:rPr>
          <w:rtl/>
          <w:lang w:eastAsia="he-IL"/>
        </w:rPr>
      </w:pPr>
      <w:bookmarkStart w:id="4564" w:name="_ETM_Q1_7353161"/>
      <w:bookmarkStart w:id="4565" w:name="_ETM_Q1_7353197"/>
      <w:bookmarkEnd w:id="4564"/>
      <w:bookmarkEnd w:id="4565"/>
      <w:r>
        <w:rPr>
          <w:rFonts w:hint="cs"/>
          <w:rtl/>
          <w:lang w:eastAsia="he-IL"/>
        </w:rPr>
        <w:t xml:space="preserve">כמה מתוך הרשויות הערביות? </w:t>
      </w:r>
      <w:bookmarkStart w:id="4566" w:name="_ETM_Q1_7356900"/>
      <w:bookmarkEnd w:id="4566"/>
    </w:p>
    <w:p w14:paraId="6569C545" w14:textId="25C1E307" w:rsidR="00E8345D" w:rsidRDefault="00E8345D" w:rsidP="00E8345D">
      <w:pPr>
        <w:rPr>
          <w:rtl/>
          <w:lang w:eastAsia="he-IL"/>
        </w:rPr>
      </w:pPr>
      <w:bookmarkStart w:id="4567" w:name="_ETM_Q1_7357132"/>
      <w:bookmarkStart w:id="4568" w:name="_ETM_Q1_7357205"/>
      <w:bookmarkStart w:id="4569" w:name="_ETM_Q1_7358204"/>
      <w:bookmarkEnd w:id="4567"/>
      <w:bookmarkEnd w:id="4568"/>
      <w:bookmarkEnd w:id="4569"/>
    </w:p>
    <w:p w14:paraId="1A2F39CB" w14:textId="223A121E" w:rsidR="00E8345D" w:rsidRDefault="00E8345D" w:rsidP="00E8345D">
      <w:pPr>
        <w:pStyle w:val="af9"/>
        <w:keepNext/>
        <w:rPr>
          <w:rtl/>
          <w:lang w:eastAsia="he-IL"/>
        </w:rPr>
      </w:pPr>
      <w:bookmarkStart w:id="4570" w:name="ET_guest_מרב_חורב_550"/>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570"/>
    </w:p>
    <w:p w14:paraId="6C959793" w14:textId="41E4E201" w:rsidR="00E8345D" w:rsidRDefault="00E8345D" w:rsidP="00E8345D">
      <w:pPr>
        <w:pStyle w:val="KeepWithNext"/>
        <w:rPr>
          <w:rtl/>
          <w:lang w:eastAsia="he-IL"/>
        </w:rPr>
      </w:pPr>
    </w:p>
    <w:p w14:paraId="04BF2718" w14:textId="3E40279F" w:rsidR="00E8345D" w:rsidRDefault="00E8345D" w:rsidP="00E8345D">
      <w:pPr>
        <w:rPr>
          <w:rtl/>
          <w:lang w:eastAsia="he-IL"/>
        </w:rPr>
      </w:pPr>
      <w:bookmarkStart w:id="4571" w:name="_ETM_Q1_7358545"/>
      <w:bookmarkStart w:id="4572" w:name="_ETM_Q1_7358564"/>
      <w:bookmarkEnd w:id="4571"/>
      <w:bookmarkEnd w:id="4572"/>
      <w:r>
        <w:rPr>
          <w:rFonts w:hint="cs"/>
          <w:rtl/>
          <w:lang w:eastAsia="he-IL"/>
        </w:rPr>
        <w:t xml:space="preserve">מתוך 118 שנמצאות באשכול 1 עד 6 ויש בהם </w:t>
      </w:r>
      <w:bookmarkStart w:id="4573" w:name="_ETM_Q1_7356899"/>
      <w:bookmarkEnd w:id="4573"/>
      <w:r>
        <w:rPr>
          <w:rFonts w:hint="cs"/>
          <w:rtl/>
          <w:lang w:eastAsia="he-IL"/>
        </w:rPr>
        <w:t xml:space="preserve">או אוכלוסייה ערבית או אוכלוסייה חרדית או אחוז גבוה של </w:t>
      </w:r>
      <w:bookmarkStart w:id="4574" w:name="_ETM_Q1_7364210"/>
      <w:bookmarkEnd w:id="4574"/>
      <w:r>
        <w:rPr>
          <w:rFonts w:hint="cs"/>
          <w:rtl/>
          <w:lang w:eastAsia="he-IL"/>
        </w:rPr>
        <w:t xml:space="preserve">אזרחים ותיקים 114 ניגשו, לדעתי 60 הן ערביות, שזה </w:t>
      </w:r>
      <w:bookmarkStart w:id="4575" w:name="_ETM_Q1_7364166"/>
      <w:bookmarkEnd w:id="4575"/>
      <w:r>
        <w:rPr>
          <w:rFonts w:hint="cs"/>
          <w:rtl/>
          <w:lang w:eastAsia="he-IL"/>
        </w:rPr>
        <w:t>כל הרשויות הערביות.</w:t>
      </w:r>
      <w:bookmarkStart w:id="4576" w:name="_ETM_Q1_7368055"/>
      <w:bookmarkEnd w:id="4576"/>
    </w:p>
    <w:p w14:paraId="3D1704B6" w14:textId="371C881E" w:rsidR="00E8345D" w:rsidRDefault="00E8345D" w:rsidP="00E8345D">
      <w:pPr>
        <w:rPr>
          <w:rtl/>
          <w:lang w:eastAsia="he-IL"/>
        </w:rPr>
      </w:pPr>
      <w:bookmarkStart w:id="4577" w:name="_ETM_Q1_7367566"/>
      <w:bookmarkStart w:id="4578" w:name="_ETM_Q1_7367676"/>
      <w:bookmarkStart w:id="4579" w:name="_ETM_Q1_7369030"/>
      <w:bookmarkEnd w:id="4577"/>
      <w:bookmarkEnd w:id="4578"/>
      <w:bookmarkEnd w:id="4579"/>
    </w:p>
    <w:p w14:paraId="5C9EC41C" w14:textId="6F9CFCC1" w:rsidR="00E8345D" w:rsidRDefault="00E8345D" w:rsidP="00E8345D">
      <w:pPr>
        <w:pStyle w:val="a4"/>
        <w:keepNext/>
        <w:rPr>
          <w:rtl/>
        </w:rPr>
      </w:pPr>
      <w:bookmarkStart w:id="4580" w:name="ET_speaker_5292_552"/>
      <w:r w:rsidRPr="00E8345D">
        <w:rPr>
          <w:rStyle w:val="TagStyle"/>
          <w:rtl/>
        </w:rPr>
        <w:t xml:space="preserve"> &lt;&lt; דובר &gt;&gt; </w:t>
      </w:r>
      <w:r>
        <w:rPr>
          <w:rtl/>
        </w:rPr>
        <w:t>אוסאמה סעדי (הרשימה המשותפת):</w:t>
      </w:r>
      <w:r w:rsidRPr="00E8345D">
        <w:rPr>
          <w:rStyle w:val="TagStyle"/>
          <w:rtl/>
        </w:rPr>
        <w:t xml:space="preserve"> &lt;&lt; דובר &gt;&gt;</w:t>
      </w:r>
      <w:r w:rsidR="00322D94">
        <w:rPr>
          <w:rtl/>
        </w:rPr>
        <w:t xml:space="preserve"> </w:t>
      </w:r>
      <w:bookmarkEnd w:id="4580"/>
    </w:p>
    <w:p w14:paraId="65E0EA8E" w14:textId="00933C01" w:rsidR="00E8345D" w:rsidRDefault="00E8345D" w:rsidP="00E8345D">
      <w:pPr>
        <w:pStyle w:val="KeepWithNext"/>
        <w:rPr>
          <w:rtl/>
          <w:lang w:eastAsia="he-IL"/>
        </w:rPr>
      </w:pPr>
    </w:p>
    <w:p w14:paraId="2B71B3DA" w14:textId="27A242D4" w:rsidR="00E8345D" w:rsidRDefault="00E8345D" w:rsidP="00E8345D">
      <w:pPr>
        <w:rPr>
          <w:rtl/>
          <w:lang w:eastAsia="he-IL"/>
        </w:rPr>
      </w:pPr>
      <w:bookmarkStart w:id="4581" w:name="_ETM_Q1_7369332"/>
      <w:bookmarkStart w:id="4582" w:name="_ETM_Q1_7369355"/>
      <w:bookmarkEnd w:id="4581"/>
      <w:bookmarkEnd w:id="4582"/>
      <w:r>
        <w:rPr>
          <w:rFonts w:hint="cs"/>
          <w:rtl/>
          <w:lang w:eastAsia="he-IL"/>
        </w:rPr>
        <w:t xml:space="preserve">לא כל. </w:t>
      </w:r>
    </w:p>
    <w:p w14:paraId="5D51422A" w14:textId="1164241F" w:rsidR="00E8345D" w:rsidRDefault="00E8345D" w:rsidP="00E8345D">
      <w:pPr>
        <w:rPr>
          <w:rtl/>
          <w:lang w:eastAsia="he-IL"/>
        </w:rPr>
      </w:pPr>
      <w:bookmarkStart w:id="4583" w:name="_ETM_Q1_7370799"/>
      <w:bookmarkStart w:id="4584" w:name="_ETM_Q1_7370872"/>
      <w:bookmarkEnd w:id="4583"/>
      <w:bookmarkEnd w:id="4584"/>
    </w:p>
    <w:p w14:paraId="49CA6B17" w14:textId="0365B36F" w:rsidR="00E8345D" w:rsidRDefault="00E8345D" w:rsidP="00E8345D">
      <w:pPr>
        <w:pStyle w:val="af9"/>
        <w:keepNext/>
        <w:rPr>
          <w:rtl/>
          <w:lang w:eastAsia="he-IL"/>
        </w:rPr>
      </w:pPr>
      <w:bookmarkStart w:id="4585" w:name="ET_guest_מרב_חורב_553"/>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585"/>
    </w:p>
    <w:p w14:paraId="0D288CC1" w14:textId="67AC79CA" w:rsidR="00E8345D" w:rsidRDefault="00E8345D" w:rsidP="00E8345D">
      <w:pPr>
        <w:pStyle w:val="KeepWithNext"/>
        <w:rPr>
          <w:rtl/>
          <w:lang w:eastAsia="he-IL"/>
        </w:rPr>
      </w:pPr>
    </w:p>
    <w:p w14:paraId="5EC924A1" w14:textId="712AC51E" w:rsidR="00E8345D" w:rsidRPr="00E8345D" w:rsidRDefault="00E8345D" w:rsidP="00E8345D">
      <w:pPr>
        <w:rPr>
          <w:rtl/>
          <w:lang w:eastAsia="he-IL"/>
        </w:rPr>
      </w:pPr>
      <w:bookmarkStart w:id="4586" w:name="_ETM_Q1_7367474"/>
      <w:bookmarkStart w:id="4587" w:name="_ETM_Q1_7367493"/>
      <w:bookmarkEnd w:id="4586"/>
      <w:bookmarkEnd w:id="4587"/>
      <w:r>
        <w:rPr>
          <w:rFonts w:hint="cs"/>
          <w:rtl/>
          <w:lang w:eastAsia="he-IL"/>
        </w:rPr>
        <w:t xml:space="preserve">הרוב. </w:t>
      </w:r>
    </w:p>
    <w:p w14:paraId="172F5C9D" w14:textId="0F00C28A" w:rsidR="00E8345D" w:rsidRDefault="00E8345D" w:rsidP="00E8345D">
      <w:pPr>
        <w:rPr>
          <w:rtl/>
          <w:lang w:eastAsia="he-IL"/>
        </w:rPr>
      </w:pPr>
      <w:bookmarkStart w:id="4588" w:name="_ETM_Q1_7368138"/>
      <w:bookmarkStart w:id="4589" w:name="_ETM_Q1_7369406"/>
      <w:bookmarkEnd w:id="4588"/>
      <w:bookmarkEnd w:id="4589"/>
    </w:p>
    <w:p w14:paraId="2B33D0E5" w14:textId="2CCE7F74" w:rsidR="00E8345D" w:rsidRDefault="00E8345D" w:rsidP="00E8345D">
      <w:pPr>
        <w:pStyle w:val="af6"/>
        <w:keepNext/>
        <w:rPr>
          <w:rtl/>
        </w:rPr>
      </w:pPr>
      <w:bookmarkStart w:id="4590" w:name="ET_yor_6156_551"/>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590"/>
    </w:p>
    <w:p w14:paraId="6337C860" w14:textId="6E0EEB4E" w:rsidR="00E8345D" w:rsidRDefault="00E8345D" w:rsidP="00E8345D">
      <w:pPr>
        <w:pStyle w:val="KeepWithNext"/>
        <w:rPr>
          <w:rtl/>
          <w:lang w:eastAsia="he-IL"/>
        </w:rPr>
      </w:pPr>
    </w:p>
    <w:p w14:paraId="4D6606C5" w14:textId="6747D9AA" w:rsidR="00E8345D" w:rsidRDefault="00E8345D" w:rsidP="00E8345D">
      <w:pPr>
        <w:rPr>
          <w:rtl/>
          <w:lang w:eastAsia="he-IL"/>
        </w:rPr>
      </w:pPr>
      <w:bookmarkStart w:id="4591" w:name="_ETM_Q1_7369947"/>
      <w:bookmarkStart w:id="4592" w:name="_ETM_Q1_7369993"/>
      <w:bookmarkEnd w:id="4591"/>
      <w:bookmarkEnd w:id="4592"/>
      <w:r>
        <w:rPr>
          <w:rFonts w:hint="cs"/>
          <w:rtl/>
          <w:lang w:eastAsia="he-IL"/>
        </w:rPr>
        <w:t xml:space="preserve">זו תופעה מדאיגה </w:t>
      </w:r>
      <w:bookmarkStart w:id="4593" w:name="_ETM_Q1_7374214"/>
      <w:bookmarkEnd w:id="4593"/>
      <w:r>
        <w:rPr>
          <w:rFonts w:hint="cs"/>
          <w:rtl/>
          <w:lang w:eastAsia="he-IL"/>
        </w:rPr>
        <w:t xml:space="preserve">בפני עצמה, באיזה אשכולות הם נמצאים. </w:t>
      </w:r>
    </w:p>
    <w:p w14:paraId="1D6662FD" w14:textId="7BF03B34" w:rsidR="00E8345D" w:rsidRDefault="00E8345D" w:rsidP="00E8345D">
      <w:pPr>
        <w:rPr>
          <w:rtl/>
          <w:lang w:eastAsia="he-IL"/>
        </w:rPr>
      </w:pPr>
      <w:bookmarkStart w:id="4594" w:name="_ETM_Q1_7376885"/>
      <w:bookmarkStart w:id="4595" w:name="_ETM_Q1_7376965"/>
      <w:bookmarkEnd w:id="4594"/>
      <w:bookmarkEnd w:id="4595"/>
    </w:p>
    <w:p w14:paraId="4A1C3C0A" w14:textId="04C3F1B3" w:rsidR="00E8345D" w:rsidRDefault="00E8345D" w:rsidP="00E8345D">
      <w:pPr>
        <w:pStyle w:val="af9"/>
        <w:keepNext/>
        <w:rPr>
          <w:rtl/>
          <w:lang w:eastAsia="he-IL"/>
        </w:rPr>
      </w:pPr>
      <w:bookmarkStart w:id="4596" w:name="ET_guest_מרב_חורב_554"/>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596"/>
    </w:p>
    <w:p w14:paraId="461F7C6C" w14:textId="40F52735" w:rsidR="00E8345D" w:rsidRDefault="00E8345D" w:rsidP="00E8345D">
      <w:pPr>
        <w:pStyle w:val="KeepWithNext"/>
        <w:rPr>
          <w:rtl/>
          <w:lang w:eastAsia="he-IL"/>
        </w:rPr>
      </w:pPr>
    </w:p>
    <w:p w14:paraId="17EDEC48" w14:textId="0BC53191" w:rsidR="00E8345D" w:rsidRDefault="00E8345D" w:rsidP="0014310B">
      <w:pPr>
        <w:rPr>
          <w:rtl/>
          <w:lang w:eastAsia="he-IL"/>
        </w:rPr>
      </w:pPr>
      <w:bookmarkStart w:id="4597" w:name="_ETM_Q1_7374498"/>
      <w:bookmarkStart w:id="4598" w:name="_ETM_Q1_7374518"/>
      <w:bookmarkEnd w:id="4597"/>
      <w:bookmarkEnd w:id="4598"/>
      <w:r>
        <w:rPr>
          <w:rFonts w:hint="cs"/>
          <w:rtl/>
          <w:lang w:eastAsia="he-IL"/>
        </w:rPr>
        <w:t xml:space="preserve">אולי להגיד שאפשר </w:t>
      </w:r>
      <w:bookmarkStart w:id="4599" w:name="_ETM_Q1_7376456"/>
      <w:bookmarkEnd w:id="4599"/>
      <w:r>
        <w:rPr>
          <w:rFonts w:hint="cs"/>
          <w:rtl/>
          <w:lang w:eastAsia="he-IL"/>
        </w:rPr>
        <w:t xml:space="preserve">לעשות, ונעשה פה מיקוד מאמצים, את האוריינות הדיגיטלית אפשר לעשות </w:t>
      </w:r>
      <w:bookmarkStart w:id="4600" w:name="_ETM_Q1_7381505"/>
      <w:bookmarkEnd w:id="4600"/>
      <w:r>
        <w:rPr>
          <w:rFonts w:hint="cs"/>
          <w:rtl/>
          <w:lang w:eastAsia="he-IL"/>
        </w:rPr>
        <w:t>בהקשר של שירותים ממשלתיים בכלל והדיוור הדיגיטלי בפרט.</w:t>
      </w:r>
    </w:p>
    <w:p w14:paraId="6BC8380D" w14:textId="7B1B3A4A" w:rsidR="00E8345D" w:rsidRDefault="00E8345D" w:rsidP="00E8345D">
      <w:pPr>
        <w:rPr>
          <w:rtl/>
          <w:lang w:eastAsia="he-IL"/>
        </w:rPr>
      </w:pPr>
      <w:bookmarkStart w:id="4601" w:name="_ETM_Q1_7384573"/>
      <w:bookmarkStart w:id="4602" w:name="_ETM_Q1_7384648"/>
      <w:bookmarkEnd w:id="4601"/>
      <w:bookmarkEnd w:id="4602"/>
    </w:p>
    <w:p w14:paraId="5E98148E" w14:textId="1732EF60" w:rsidR="00E8345D" w:rsidRDefault="00E8345D" w:rsidP="00E8345D">
      <w:pPr>
        <w:pStyle w:val="af6"/>
        <w:keepNext/>
        <w:rPr>
          <w:rtl/>
        </w:rPr>
      </w:pPr>
      <w:bookmarkStart w:id="4603" w:name="ET_yor_6156_555"/>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603"/>
    </w:p>
    <w:p w14:paraId="30C3C2DC" w14:textId="61174FF5" w:rsidR="00E8345D" w:rsidRDefault="00E8345D" w:rsidP="00E8345D">
      <w:pPr>
        <w:pStyle w:val="KeepWithNext"/>
        <w:rPr>
          <w:rtl/>
          <w:lang w:eastAsia="he-IL"/>
        </w:rPr>
      </w:pPr>
    </w:p>
    <w:p w14:paraId="56634245" w14:textId="5ACF6630" w:rsidR="00E8345D" w:rsidRDefault="00E8345D" w:rsidP="00E8345D">
      <w:pPr>
        <w:rPr>
          <w:rtl/>
          <w:lang w:eastAsia="he-IL"/>
        </w:rPr>
      </w:pPr>
      <w:bookmarkStart w:id="4604" w:name="_ETM_Q1_7386854"/>
      <w:bookmarkStart w:id="4605" w:name="_ETM_Q1_7386872"/>
      <w:bookmarkEnd w:id="4604"/>
      <w:bookmarkEnd w:id="4605"/>
      <w:r>
        <w:rPr>
          <w:rFonts w:hint="cs"/>
          <w:rtl/>
          <w:lang w:eastAsia="he-IL"/>
        </w:rPr>
        <w:t xml:space="preserve">מה היקף </w:t>
      </w:r>
      <w:bookmarkStart w:id="4606" w:name="_ETM_Q1_7382484"/>
      <w:bookmarkEnd w:id="4606"/>
      <w:r>
        <w:rPr>
          <w:rFonts w:hint="cs"/>
          <w:rtl/>
          <w:lang w:eastAsia="he-IL"/>
        </w:rPr>
        <w:t xml:space="preserve">התקציב שעומד לרשותם לשנים הקרובות? לא למיזם הזה, בכלל </w:t>
      </w:r>
      <w:bookmarkStart w:id="4607" w:name="_ETM_Q1_7386950"/>
      <w:bookmarkEnd w:id="4607"/>
      <w:r>
        <w:rPr>
          <w:rFonts w:hint="cs"/>
          <w:rtl/>
          <w:lang w:eastAsia="he-IL"/>
        </w:rPr>
        <w:t xml:space="preserve">לנושא קידום האוריינות הדיגיטלית. </w:t>
      </w:r>
    </w:p>
    <w:p w14:paraId="64099E8C" w14:textId="60143FCB" w:rsidR="00E8345D" w:rsidRDefault="00E8345D" w:rsidP="00E8345D">
      <w:pPr>
        <w:rPr>
          <w:rtl/>
          <w:lang w:eastAsia="he-IL"/>
        </w:rPr>
      </w:pPr>
      <w:bookmarkStart w:id="4608" w:name="_ETM_Q1_7391924"/>
      <w:bookmarkStart w:id="4609" w:name="_ETM_Q1_7391991"/>
      <w:bookmarkStart w:id="4610" w:name="_ETM_Q1_7393012"/>
      <w:bookmarkEnd w:id="4608"/>
      <w:bookmarkEnd w:id="4609"/>
      <w:bookmarkEnd w:id="4610"/>
    </w:p>
    <w:p w14:paraId="03E02DE9" w14:textId="07CDACB2" w:rsidR="00E8345D" w:rsidRDefault="00E8345D" w:rsidP="00E8345D">
      <w:pPr>
        <w:pStyle w:val="af9"/>
        <w:keepNext/>
        <w:rPr>
          <w:rtl/>
          <w:lang w:eastAsia="he-IL"/>
        </w:rPr>
      </w:pPr>
      <w:bookmarkStart w:id="4611" w:name="ET_guest_מרב_חורב_556"/>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611"/>
    </w:p>
    <w:p w14:paraId="3ED77A48" w14:textId="6B7AF17F" w:rsidR="00E8345D" w:rsidRDefault="00E8345D" w:rsidP="00E8345D">
      <w:pPr>
        <w:pStyle w:val="KeepWithNext"/>
        <w:rPr>
          <w:rtl/>
          <w:lang w:eastAsia="he-IL"/>
        </w:rPr>
      </w:pPr>
    </w:p>
    <w:p w14:paraId="668F9111" w14:textId="3F54F7E4" w:rsidR="00E8345D" w:rsidRDefault="00E8345D" w:rsidP="00E8345D">
      <w:pPr>
        <w:rPr>
          <w:rtl/>
          <w:lang w:eastAsia="he-IL"/>
        </w:rPr>
      </w:pPr>
      <w:bookmarkStart w:id="4612" w:name="_ETM_Q1_7393311"/>
      <w:bookmarkStart w:id="4613" w:name="_ETM_Q1_7393330"/>
      <w:bookmarkEnd w:id="4612"/>
      <w:bookmarkEnd w:id="4613"/>
      <w:r>
        <w:rPr>
          <w:rFonts w:hint="cs"/>
          <w:rtl/>
          <w:lang w:eastAsia="he-IL"/>
        </w:rPr>
        <w:t xml:space="preserve">המאמץ הגדול של 22'-23' זה </w:t>
      </w:r>
      <w:bookmarkStart w:id="4614" w:name="_ETM_Q1_7394376"/>
      <w:bookmarkEnd w:id="4614"/>
      <w:r>
        <w:rPr>
          <w:rFonts w:hint="cs"/>
          <w:rtl/>
          <w:lang w:eastAsia="he-IL"/>
        </w:rPr>
        <w:t xml:space="preserve">קרוב ל-80 מיליון שקלים והרוב </w:t>
      </w:r>
      <w:proofErr w:type="spellStart"/>
      <w:r>
        <w:rPr>
          <w:rFonts w:hint="cs"/>
          <w:rtl/>
          <w:lang w:eastAsia="he-IL"/>
        </w:rPr>
        <w:t>יילך</w:t>
      </w:r>
      <w:proofErr w:type="spellEnd"/>
      <w:r>
        <w:rPr>
          <w:rFonts w:hint="cs"/>
          <w:rtl/>
          <w:lang w:eastAsia="he-IL"/>
        </w:rPr>
        <w:t xml:space="preserve"> למכרז באוריינות דיגיטלית, בסוף </w:t>
      </w:r>
      <w:bookmarkStart w:id="4615" w:name="_ETM_Q1_7401194"/>
      <w:bookmarkEnd w:id="4615"/>
      <w:r>
        <w:rPr>
          <w:rFonts w:hint="cs"/>
          <w:rtl/>
          <w:lang w:eastAsia="he-IL"/>
        </w:rPr>
        <w:t xml:space="preserve">האדם הוא קודם תושב הרשות ואז אזרח המדינה, מעבר לזה </w:t>
      </w:r>
      <w:bookmarkStart w:id="4616" w:name="_ETM_Q1_7404816"/>
      <w:bookmarkEnd w:id="4616"/>
      <w:r>
        <w:rPr>
          <w:rFonts w:hint="cs"/>
          <w:rtl/>
          <w:lang w:eastAsia="he-IL"/>
        </w:rPr>
        <w:t xml:space="preserve">יש עוד משאבים והשארנו אופציה להאריך בעוד חמש </w:t>
      </w:r>
      <w:bookmarkStart w:id="4617" w:name="_ETM_Q1_7409296"/>
      <w:bookmarkEnd w:id="4617"/>
      <w:r>
        <w:rPr>
          <w:rFonts w:hint="cs"/>
          <w:rtl/>
          <w:lang w:eastAsia="he-IL"/>
        </w:rPr>
        <w:t xml:space="preserve">שנים ולהרחיב את התקציב וזה ייגזר בהתאם לתקציבים האחרים. </w:t>
      </w:r>
    </w:p>
    <w:p w14:paraId="7B9D53AB" w14:textId="5D9FCD04" w:rsidR="00E8345D" w:rsidRDefault="00E8345D" w:rsidP="00E8345D">
      <w:pPr>
        <w:rPr>
          <w:rtl/>
          <w:lang w:eastAsia="he-IL"/>
        </w:rPr>
      </w:pPr>
      <w:bookmarkStart w:id="4618" w:name="_ETM_Q1_7411018"/>
      <w:bookmarkStart w:id="4619" w:name="_ETM_Q1_7411092"/>
      <w:bookmarkEnd w:id="4618"/>
      <w:bookmarkEnd w:id="4619"/>
    </w:p>
    <w:p w14:paraId="56890312" w14:textId="61325227" w:rsidR="00E8345D" w:rsidRDefault="00E8345D" w:rsidP="00E8345D">
      <w:pPr>
        <w:pStyle w:val="af6"/>
        <w:keepNext/>
        <w:rPr>
          <w:rtl/>
        </w:rPr>
      </w:pPr>
      <w:bookmarkStart w:id="4620" w:name="ET_yor_6156_557"/>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620"/>
    </w:p>
    <w:p w14:paraId="695AAE4D" w14:textId="56DDA713" w:rsidR="00E8345D" w:rsidRDefault="00E8345D" w:rsidP="00E8345D">
      <w:pPr>
        <w:pStyle w:val="KeepWithNext"/>
        <w:rPr>
          <w:rtl/>
          <w:lang w:eastAsia="he-IL"/>
        </w:rPr>
      </w:pPr>
    </w:p>
    <w:p w14:paraId="105F5B59" w14:textId="76D8E8F8" w:rsidR="00E8345D" w:rsidRDefault="00E8345D" w:rsidP="00E8345D">
      <w:pPr>
        <w:rPr>
          <w:rtl/>
          <w:lang w:eastAsia="he-IL"/>
        </w:rPr>
      </w:pPr>
      <w:bookmarkStart w:id="4621" w:name="_ETM_Q1_7413389"/>
      <w:bookmarkStart w:id="4622" w:name="_ETM_Q1_7413408"/>
      <w:bookmarkEnd w:id="4621"/>
      <w:bookmarkEnd w:id="4622"/>
      <w:r>
        <w:rPr>
          <w:rFonts w:hint="cs"/>
          <w:rtl/>
          <w:lang w:eastAsia="he-IL"/>
        </w:rPr>
        <w:t xml:space="preserve">מה </w:t>
      </w:r>
      <w:bookmarkStart w:id="4623" w:name="_ETM_Q1_7413731"/>
      <w:bookmarkEnd w:id="4623"/>
      <w:r>
        <w:rPr>
          <w:rFonts w:hint="cs"/>
          <w:rtl/>
          <w:lang w:eastAsia="he-IL"/>
        </w:rPr>
        <w:t>כוונתכם לתקציבים הבאים, מר טולדו?</w:t>
      </w:r>
      <w:bookmarkStart w:id="4624" w:name="_ETM_Q1_7416355"/>
      <w:bookmarkEnd w:id="4624"/>
    </w:p>
    <w:p w14:paraId="3023E96D" w14:textId="6CBECCA4" w:rsidR="00E8345D" w:rsidRDefault="00E8345D" w:rsidP="00E8345D">
      <w:pPr>
        <w:rPr>
          <w:rtl/>
          <w:lang w:eastAsia="he-IL"/>
        </w:rPr>
      </w:pPr>
      <w:bookmarkStart w:id="4625" w:name="_ETM_Q1_7416424"/>
      <w:bookmarkStart w:id="4626" w:name="_ETM_Q1_7417171"/>
      <w:bookmarkEnd w:id="4625"/>
      <w:bookmarkEnd w:id="4626"/>
    </w:p>
    <w:p w14:paraId="6EBDABCF" w14:textId="1A158B4E" w:rsidR="00E8345D" w:rsidRDefault="00E8345D" w:rsidP="00E8345D">
      <w:pPr>
        <w:pStyle w:val="af9"/>
        <w:keepNext/>
        <w:rPr>
          <w:rtl/>
          <w:lang w:eastAsia="he-IL"/>
        </w:rPr>
      </w:pPr>
      <w:bookmarkStart w:id="4627" w:name="ET_guest_794009_558"/>
      <w:r w:rsidRPr="00E8345D">
        <w:rPr>
          <w:rStyle w:val="TagStyle"/>
          <w:rtl/>
        </w:rPr>
        <w:t xml:space="preserve"> &lt;&lt; אורח &gt;&gt; </w:t>
      </w:r>
      <w:r>
        <w:rPr>
          <w:rtl/>
          <w:lang w:eastAsia="he-IL"/>
        </w:rPr>
        <w:t>אייל טולדו:</w:t>
      </w:r>
      <w:r w:rsidRPr="00E8345D">
        <w:rPr>
          <w:rStyle w:val="TagStyle"/>
          <w:rtl/>
        </w:rPr>
        <w:t xml:space="preserve"> &lt;&lt; אורח &gt;&gt;</w:t>
      </w:r>
      <w:r w:rsidR="00322D94">
        <w:rPr>
          <w:rtl/>
          <w:lang w:eastAsia="he-IL"/>
        </w:rPr>
        <w:t xml:space="preserve"> </w:t>
      </w:r>
      <w:bookmarkEnd w:id="4627"/>
    </w:p>
    <w:p w14:paraId="5713ACAE" w14:textId="28D4641B" w:rsidR="00E8345D" w:rsidRDefault="00E8345D" w:rsidP="00E8345D">
      <w:pPr>
        <w:pStyle w:val="KeepWithNext"/>
        <w:rPr>
          <w:rtl/>
          <w:lang w:eastAsia="he-IL"/>
        </w:rPr>
      </w:pPr>
    </w:p>
    <w:p w14:paraId="771131ED" w14:textId="6D2D0B76" w:rsidR="00E8345D" w:rsidRDefault="00E8345D" w:rsidP="00E8345D">
      <w:pPr>
        <w:rPr>
          <w:rtl/>
          <w:lang w:eastAsia="he-IL"/>
        </w:rPr>
      </w:pPr>
      <w:bookmarkStart w:id="4628" w:name="_ETM_Q1_7417514"/>
      <w:bookmarkStart w:id="4629" w:name="_ETM_Q1_7417531"/>
      <w:bookmarkEnd w:id="4628"/>
      <w:bookmarkEnd w:id="4629"/>
      <w:r>
        <w:rPr>
          <w:rFonts w:hint="cs"/>
          <w:rtl/>
          <w:lang w:eastAsia="he-IL"/>
        </w:rPr>
        <w:t xml:space="preserve">התקציב של מערך </w:t>
      </w:r>
      <w:proofErr w:type="spellStart"/>
      <w:r>
        <w:rPr>
          <w:rFonts w:hint="cs"/>
          <w:rtl/>
          <w:lang w:eastAsia="he-IL"/>
        </w:rPr>
        <w:t>הדיגיטל</w:t>
      </w:r>
      <w:proofErr w:type="spellEnd"/>
      <w:r>
        <w:rPr>
          <w:rFonts w:hint="cs"/>
          <w:rtl/>
          <w:lang w:eastAsia="he-IL"/>
        </w:rPr>
        <w:t xml:space="preserve"> הלאומי לא </w:t>
      </w:r>
      <w:bookmarkStart w:id="4630" w:name="_ETM_Q1_7421410"/>
      <w:bookmarkEnd w:id="4630"/>
      <w:r>
        <w:rPr>
          <w:rFonts w:hint="cs"/>
          <w:rtl/>
          <w:lang w:eastAsia="he-IL"/>
        </w:rPr>
        <w:t xml:space="preserve">נקבע באופן </w:t>
      </w:r>
      <w:proofErr w:type="spellStart"/>
      <w:r>
        <w:rPr>
          <w:rFonts w:hint="cs"/>
          <w:rtl/>
          <w:lang w:eastAsia="he-IL"/>
        </w:rPr>
        <w:t>פרויקטאלי</w:t>
      </w:r>
      <w:proofErr w:type="spellEnd"/>
      <w:r>
        <w:rPr>
          <w:rFonts w:hint="cs"/>
          <w:rtl/>
          <w:lang w:eastAsia="he-IL"/>
        </w:rPr>
        <w:t xml:space="preserve">, יש גג של תקציב ומערך </w:t>
      </w:r>
      <w:proofErr w:type="spellStart"/>
      <w:r>
        <w:rPr>
          <w:rFonts w:hint="cs"/>
          <w:rtl/>
          <w:lang w:eastAsia="he-IL"/>
        </w:rPr>
        <w:t>הדיגיטל</w:t>
      </w:r>
      <w:proofErr w:type="spellEnd"/>
      <w:r>
        <w:rPr>
          <w:rFonts w:hint="cs"/>
          <w:rtl/>
          <w:lang w:eastAsia="he-IL"/>
        </w:rPr>
        <w:t xml:space="preserve"> </w:t>
      </w:r>
      <w:bookmarkStart w:id="4631" w:name="_ETM_Q1_7425226"/>
      <w:bookmarkEnd w:id="4631"/>
      <w:r>
        <w:rPr>
          <w:rFonts w:hint="cs"/>
          <w:rtl/>
          <w:lang w:eastAsia="he-IL"/>
        </w:rPr>
        <w:t xml:space="preserve">הלאומי, לרוב בשיח עם משרד האוצר </w:t>
      </w:r>
      <w:proofErr w:type="spellStart"/>
      <w:r>
        <w:rPr>
          <w:rFonts w:hint="cs"/>
          <w:rtl/>
          <w:lang w:eastAsia="he-IL"/>
        </w:rPr>
        <w:t>מתעדפים</w:t>
      </w:r>
      <w:proofErr w:type="spellEnd"/>
      <w:r>
        <w:rPr>
          <w:rFonts w:hint="cs"/>
          <w:rtl/>
          <w:lang w:eastAsia="he-IL"/>
        </w:rPr>
        <w:t xml:space="preserve"> את הדברים</w:t>
      </w:r>
      <w:bookmarkStart w:id="4632" w:name="_ETM_Q1_7428403"/>
      <w:bookmarkEnd w:id="4632"/>
      <w:r>
        <w:rPr>
          <w:rFonts w:hint="cs"/>
          <w:rtl/>
          <w:lang w:eastAsia="he-IL"/>
        </w:rPr>
        <w:t xml:space="preserve"> בין התועלות השונות של קידום רכיבים כאלה ואחרים ש</w:t>
      </w:r>
      <w:bookmarkStart w:id="4633" w:name="_ETM_Q1_7432748"/>
      <w:bookmarkEnd w:id="4633"/>
      <w:r>
        <w:rPr>
          <w:rFonts w:hint="cs"/>
          <w:rtl/>
          <w:lang w:eastAsia="he-IL"/>
        </w:rPr>
        <w:t xml:space="preserve"> - - - </w:t>
      </w:r>
      <w:bookmarkStart w:id="4634" w:name="_ETM_Q1_7432712"/>
      <w:bookmarkEnd w:id="4634"/>
    </w:p>
    <w:p w14:paraId="6CD7411C" w14:textId="18E9BF31" w:rsidR="00E8345D" w:rsidRDefault="00E8345D" w:rsidP="00E8345D">
      <w:pPr>
        <w:rPr>
          <w:rtl/>
          <w:lang w:eastAsia="he-IL"/>
        </w:rPr>
      </w:pPr>
      <w:bookmarkStart w:id="4635" w:name="_ETM_Q1_7432787"/>
      <w:bookmarkStart w:id="4636" w:name="_ETM_Q1_7433488"/>
      <w:bookmarkEnd w:id="4635"/>
      <w:bookmarkEnd w:id="4636"/>
    </w:p>
    <w:p w14:paraId="5A58838E" w14:textId="2EA67A34" w:rsidR="00E8345D" w:rsidRDefault="00E8345D" w:rsidP="00E8345D">
      <w:pPr>
        <w:pStyle w:val="af6"/>
        <w:keepNext/>
        <w:rPr>
          <w:rtl/>
        </w:rPr>
      </w:pPr>
      <w:bookmarkStart w:id="4637" w:name="ET_yor_6156_559"/>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637"/>
    </w:p>
    <w:p w14:paraId="55EA2C5C" w14:textId="13B4A8B4" w:rsidR="00E8345D" w:rsidRDefault="00E8345D" w:rsidP="00E8345D">
      <w:pPr>
        <w:pStyle w:val="KeepWithNext"/>
        <w:rPr>
          <w:rtl/>
          <w:lang w:eastAsia="he-IL"/>
        </w:rPr>
      </w:pPr>
    </w:p>
    <w:p w14:paraId="14B8CEB8" w14:textId="32079017" w:rsidR="00E8345D" w:rsidRDefault="00E8345D" w:rsidP="00E8345D">
      <w:pPr>
        <w:rPr>
          <w:rtl/>
          <w:lang w:eastAsia="he-IL"/>
        </w:rPr>
      </w:pPr>
      <w:bookmarkStart w:id="4638" w:name="_ETM_Q1_7433840"/>
      <w:bookmarkStart w:id="4639" w:name="_ETM_Q1_7433859"/>
      <w:bookmarkEnd w:id="4638"/>
      <w:bookmarkEnd w:id="4639"/>
      <w:r>
        <w:rPr>
          <w:rFonts w:hint="cs"/>
          <w:rtl/>
          <w:lang w:eastAsia="he-IL"/>
        </w:rPr>
        <w:t xml:space="preserve">לא, אבל השאלה אם אנחנו יודעים לומר </w:t>
      </w:r>
      <w:bookmarkStart w:id="4640" w:name="_ETM_Q1_7431859"/>
      <w:bookmarkEnd w:id="4640"/>
      <w:r>
        <w:rPr>
          <w:rFonts w:hint="cs"/>
          <w:rtl/>
          <w:lang w:eastAsia="he-IL"/>
        </w:rPr>
        <w:t xml:space="preserve">בבירור שבארבע השנים הקרובות שבהן אנחנו בוחנים את החוק תהיה </w:t>
      </w:r>
      <w:bookmarkStart w:id="4641" w:name="_ETM_Q1_7440010"/>
      <w:bookmarkEnd w:id="4641"/>
      <w:r>
        <w:rPr>
          <w:rFonts w:hint="cs"/>
          <w:rtl/>
          <w:lang w:eastAsia="he-IL"/>
        </w:rPr>
        <w:t>כל שנה השקעה תקציבית משמעותית.</w:t>
      </w:r>
      <w:bookmarkStart w:id="4642" w:name="_ETM_Q1_7439935"/>
      <w:bookmarkEnd w:id="4642"/>
    </w:p>
    <w:p w14:paraId="72952E6B" w14:textId="6022B422" w:rsidR="00E8345D" w:rsidRDefault="00E8345D" w:rsidP="00E8345D">
      <w:pPr>
        <w:rPr>
          <w:rtl/>
          <w:lang w:eastAsia="he-IL"/>
        </w:rPr>
      </w:pPr>
      <w:bookmarkStart w:id="4643" w:name="_ETM_Q1_7440009"/>
      <w:bookmarkEnd w:id="4643"/>
    </w:p>
    <w:p w14:paraId="2E656088" w14:textId="346D9D6B" w:rsidR="00E8345D" w:rsidRDefault="00E8345D" w:rsidP="00E8345D">
      <w:pPr>
        <w:pStyle w:val="af9"/>
        <w:keepNext/>
        <w:rPr>
          <w:rtl/>
          <w:lang w:eastAsia="he-IL"/>
        </w:rPr>
      </w:pPr>
      <w:bookmarkStart w:id="4644" w:name="ET_guest_794009_560"/>
      <w:r w:rsidRPr="00E8345D">
        <w:rPr>
          <w:rStyle w:val="TagStyle"/>
          <w:rtl/>
        </w:rPr>
        <w:t xml:space="preserve"> &lt;&lt; אורח &gt;&gt; </w:t>
      </w:r>
      <w:r>
        <w:rPr>
          <w:rtl/>
          <w:lang w:eastAsia="he-IL"/>
        </w:rPr>
        <w:t>אייל טולדו:</w:t>
      </w:r>
      <w:r w:rsidRPr="00E8345D">
        <w:rPr>
          <w:rStyle w:val="TagStyle"/>
          <w:rtl/>
        </w:rPr>
        <w:t xml:space="preserve"> &lt;&lt; אורח &gt;&gt;</w:t>
      </w:r>
      <w:r w:rsidR="00322D94">
        <w:rPr>
          <w:rtl/>
          <w:lang w:eastAsia="he-IL"/>
        </w:rPr>
        <w:t xml:space="preserve"> </w:t>
      </w:r>
      <w:bookmarkEnd w:id="4644"/>
    </w:p>
    <w:p w14:paraId="69C2D85B" w14:textId="72F2FC17" w:rsidR="00E8345D" w:rsidRDefault="00E8345D" w:rsidP="00E8345D">
      <w:pPr>
        <w:pStyle w:val="KeepWithNext"/>
        <w:rPr>
          <w:rtl/>
          <w:lang w:eastAsia="he-IL"/>
        </w:rPr>
      </w:pPr>
    </w:p>
    <w:p w14:paraId="6EBDE0CF" w14:textId="32E7AE61" w:rsidR="00E8345D" w:rsidRDefault="00E8345D" w:rsidP="0014310B">
      <w:pPr>
        <w:rPr>
          <w:rtl/>
          <w:lang w:eastAsia="he-IL"/>
        </w:rPr>
      </w:pPr>
      <w:bookmarkStart w:id="4645" w:name="_ETM_Q1_7442900"/>
      <w:bookmarkStart w:id="4646" w:name="_ETM_Q1_7442938"/>
      <w:bookmarkEnd w:id="4645"/>
      <w:bookmarkEnd w:id="4646"/>
      <w:r>
        <w:rPr>
          <w:rFonts w:hint="cs"/>
          <w:rtl/>
          <w:lang w:eastAsia="he-IL"/>
        </w:rPr>
        <w:t xml:space="preserve">לא, אנחנו לא יודעים להגיד את </w:t>
      </w:r>
      <w:bookmarkStart w:id="4647" w:name="_ETM_Q1_7440630"/>
      <w:bookmarkEnd w:id="4647"/>
      <w:r>
        <w:rPr>
          <w:rFonts w:hint="cs"/>
          <w:rtl/>
          <w:lang w:eastAsia="he-IL"/>
        </w:rPr>
        <w:t>זה, אנחנו יודעים להגיד שהשקענו עכשיו סכום שהוא די גדול</w:t>
      </w:r>
      <w:r w:rsidR="0014310B">
        <w:rPr>
          <w:rFonts w:hint="cs"/>
          <w:rtl/>
          <w:lang w:eastAsia="he-IL"/>
        </w:rPr>
        <w:t>.</w:t>
      </w:r>
      <w:r>
        <w:rPr>
          <w:rFonts w:hint="cs"/>
          <w:rtl/>
          <w:lang w:eastAsia="he-IL"/>
        </w:rPr>
        <w:t xml:space="preserve"> </w:t>
      </w:r>
      <w:bookmarkStart w:id="4648" w:name="_ETM_Q1_7447054"/>
      <w:bookmarkEnd w:id="4648"/>
      <w:r>
        <w:rPr>
          <w:rFonts w:hint="cs"/>
          <w:rtl/>
          <w:lang w:eastAsia="he-IL"/>
        </w:rPr>
        <w:t xml:space="preserve">לצורך העניין התקציב של מערך </w:t>
      </w:r>
      <w:proofErr w:type="spellStart"/>
      <w:r>
        <w:rPr>
          <w:rFonts w:hint="cs"/>
          <w:rtl/>
          <w:lang w:eastAsia="he-IL"/>
        </w:rPr>
        <w:t>הדיגיטל</w:t>
      </w:r>
      <w:proofErr w:type="spellEnd"/>
      <w:r>
        <w:rPr>
          <w:rFonts w:hint="cs"/>
          <w:rtl/>
          <w:lang w:eastAsia="he-IL"/>
        </w:rPr>
        <w:t xml:space="preserve"> על כלל הפעילות שלו </w:t>
      </w:r>
      <w:bookmarkStart w:id="4649" w:name="_ETM_Q1_7449226"/>
      <w:bookmarkEnd w:id="4649"/>
      <w:r>
        <w:rPr>
          <w:rFonts w:hint="cs"/>
          <w:rtl/>
          <w:lang w:eastAsia="he-IL"/>
        </w:rPr>
        <w:t xml:space="preserve">לשנת 2022, אם אני מנכה תקציבי קורונה, עמד על </w:t>
      </w:r>
      <w:bookmarkStart w:id="4650" w:name="_ETM_Q1_7457275"/>
      <w:bookmarkEnd w:id="4650"/>
      <w:r w:rsidR="0014310B">
        <w:rPr>
          <w:rFonts w:hint="cs"/>
          <w:rtl/>
          <w:lang w:eastAsia="he-IL"/>
        </w:rPr>
        <w:t>200 מיליון.</w:t>
      </w:r>
      <w:r>
        <w:rPr>
          <w:rFonts w:hint="cs"/>
          <w:rtl/>
          <w:lang w:eastAsia="he-IL"/>
        </w:rPr>
        <w:t xml:space="preserve"> אז מבחינה פרופורציונלית השקענו פה השקעה מאוד מאוד </w:t>
      </w:r>
      <w:bookmarkStart w:id="4651" w:name="_ETM_Q1_7461830"/>
      <w:bookmarkEnd w:id="4651"/>
      <w:r>
        <w:rPr>
          <w:rFonts w:hint="cs"/>
          <w:rtl/>
          <w:lang w:eastAsia="he-IL"/>
        </w:rPr>
        <w:t xml:space="preserve">גדולה ומסיבית בהיבט הזה ואנחנו נראה איך הפרויקט יתקדם ומה </w:t>
      </w:r>
      <w:bookmarkStart w:id="4652" w:name="_ETM_Q1_7465074"/>
      <w:bookmarkEnd w:id="4652"/>
      <w:r>
        <w:rPr>
          <w:rFonts w:hint="cs"/>
          <w:rtl/>
          <w:lang w:eastAsia="he-IL"/>
        </w:rPr>
        <w:t>תהיה האפקטיביות שלו. אם הוא יהיה</w:t>
      </w:r>
      <w:bookmarkStart w:id="4653" w:name="_ETM_Q1_7465860"/>
      <w:bookmarkEnd w:id="4653"/>
      <w:r>
        <w:rPr>
          <w:rFonts w:hint="cs"/>
          <w:rtl/>
          <w:lang w:eastAsia="he-IL"/>
        </w:rPr>
        <w:t xml:space="preserve"> אפקטיבי בסופו של דבר מערך </w:t>
      </w:r>
      <w:proofErr w:type="spellStart"/>
      <w:r>
        <w:rPr>
          <w:rFonts w:hint="cs"/>
          <w:rtl/>
          <w:lang w:eastAsia="he-IL"/>
        </w:rPr>
        <w:t>הדיגיטל</w:t>
      </w:r>
      <w:proofErr w:type="spellEnd"/>
      <w:r>
        <w:rPr>
          <w:rFonts w:hint="cs"/>
          <w:rtl/>
          <w:lang w:eastAsia="he-IL"/>
        </w:rPr>
        <w:t xml:space="preserve"> יצטרך </w:t>
      </w:r>
      <w:proofErr w:type="spellStart"/>
      <w:r>
        <w:rPr>
          <w:rFonts w:hint="cs"/>
          <w:rtl/>
          <w:lang w:eastAsia="he-IL"/>
        </w:rPr>
        <w:t>לתעדף</w:t>
      </w:r>
      <w:proofErr w:type="spellEnd"/>
      <w:r>
        <w:rPr>
          <w:rFonts w:hint="cs"/>
          <w:rtl/>
          <w:lang w:eastAsia="he-IL"/>
        </w:rPr>
        <w:t xml:space="preserve"> מתוך זה </w:t>
      </w:r>
      <w:bookmarkStart w:id="4654" w:name="_ETM_Q1_7468514"/>
      <w:bookmarkEnd w:id="4654"/>
      <w:r w:rsidR="0014310B">
        <w:rPr>
          <w:rFonts w:hint="cs"/>
          <w:rtl/>
          <w:lang w:eastAsia="he-IL"/>
        </w:rPr>
        <w:t xml:space="preserve">ואנחנו כאוצר, </w:t>
      </w:r>
      <w:r>
        <w:rPr>
          <w:rFonts w:hint="cs"/>
          <w:rtl/>
          <w:lang w:eastAsia="he-IL"/>
        </w:rPr>
        <w:t xml:space="preserve">כפי שהיינו רתומים בעבר אני מניח שגם </w:t>
      </w:r>
      <w:r w:rsidR="0014310B">
        <w:rPr>
          <w:rFonts w:hint="cs"/>
          <w:rtl/>
          <w:lang w:eastAsia="he-IL"/>
        </w:rPr>
        <w:t>נ</w:t>
      </w:r>
      <w:r>
        <w:rPr>
          <w:rFonts w:hint="cs"/>
          <w:rtl/>
          <w:lang w:eastAsia="he-IL"/>
        </w:rPr>
        <w:t>היה רתומים בעתיד, אבל זאת השקעה שהיא חסרת תקדים.</w:t>
      </w:r>
      <w:bookmarkStart w:id="4655" w:name="_ETM_Q1_7474033"/>
      <w:bookmarkEnd w:id="4655"/>
      <w:r>
        <w:rPr>
          <w:rFonts w:hint="cs"/>
          <w:rtl/>
          <w:lang w:eastAsia="he-IL"/>
        </w:rPr>
        <w:t xml:space="preserve"> </w:t>
      </w:r>
    </w:p>
    <w:p w14:paraId="094CFE72" w14:textId="69CA1901" w:rsidR="00E8345D" w:rsidRDefault="00E8345D" w:rsidP="00E8345D">
      <w:pPr>
        <w:rPr>
          <w:rtl/>
          <w:lang w:eastAsia="he-IL"/>
        </w:rPr>
      </w:pPr>
      <w:bookmarkStart w:id="4656" w:name="_ETM_Q1_7474136"/>
      <w:bookmarkStart w:id="4657" w:name="_ETM_Q1_7474203"/>
      <w:bookmarkStart w:id="4658" w:name="_ETM_Q1_7474809"/>
      <w:bookmarkEnd w:id="4656"/>
      <w:bookmarkEnd w:id="4657"/>
      <w:bookmarkEnd w:id="4658"/>
    </w:p>
    <w:p w14:paraId="092E2F6C" w14:textId="0581B541" w:rsidR="00E8345D" w:rsidRDefault="00E8345D" w:rsidP="00E8345D">
      <w:pPr>
        <w:pStyle w:val="af6"/>
        <w:keepNext/>
        <w:rPr>
          <w:rtl/>
        </w:rPr>
      </w:pPr>
      <w:bookmarkStart w:id="4659" w:name="ET_yor_6156_561"/>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659"/>
    </w:p>
    <w:p w14:paraId="1D681D65" w14:textId="3E3C70DA" w:rsidR="00E8345D" w:rsidRDefault="00E8345D" w:rsidP="00E8345D">
      <w:pPr>
        <w:pStyle w:val="KeepWithNext"/>
        <w:rPr>
          <w:rtl/>
          <w:lang w:eastAsia="he-IL"/>
        </w:rPr>
      </w:pPr>
    </w:p>
    <w:p w14:paraId="2FC227C6" w14:textId="367F9F4B" w:rsidR="00E8345D" w:rsidRDefault="00E8345D" w:rsidP="00E8345D">
      <w:pPr>
        <w:rPr>
          <w:rtl/>
          <w:lang w:eastAsia="he-IL"/>
        </w:rPr>
      </w:pPr>
      <w:bookmarkStart w:id="4660" w:name="_ETM_Q1_7475183"/>
      <w:bookmarkStart w:id="4661" w:name="_ETM_Q1_7475203"/>
      <w:bookmarkEnd w:id="4660"/>
      <w:bookmarkEnd w:id="4661"/>
      <w:r>
        <w:rPr>
          <w:rFonts w:hint="cs"/>
          <w:rtl/>
          <w:lang w:eastAsia="he-IL"/>
        </w:rPr>
        <w:t>נכון, השאלה לכמה שנים היא תימשך הלאה.</w:t>
      </w:r>
    </w:p>
    <w:p w14:paraId="798367E5" w14:textId="4135AAC9" w:rsidR="00E8345D" w:rsidRDefault="00E8345D" w:rsidP="00E8345D">
      <w:pPr>
        <w:rPr>
          <w:rtl/>
          <w:lang w:eastAsia="he-IL"/>
        </w:rPr>
      </w:pPr>
      <w:bookmarkStart w:id="4662" w:name="_ETM_Q1_7480544"/>
      <w:bookmarkStart w:id="4663" w:name="_ETM_Q1_7480615"/>
      <w:bookmarkStart w:id="4664" w:name="_ETM_Q1_7476521"/>
      <w:bookmarkEnd w:id="4662"/>
      <w:bookmarkEnd w:id="4663"/>
      <w:bookmarkEnd w:id="4664"/>
    </w:p>
    <w:p w14:paraId="42E5BEC1" w14:textId="0176A73B" w:rsidR="00E8345D" w:rsidRDefault="00E8345D" w:rsidP="00E8345D">
      <w:pPr>
        <w:pStyle w:val="af9"/>
        <w:keepNext/>
        <w:rPr>
          <w:rtl/>
          <w:lang w:eastAsia="he-IL"/>
        </w:rPr>
      </w:pPr>
      <w:bookmarkStart w:id="4665" w:name="ET_guest_794009_562"/>
      <w:r w:rsidRPr="00E8345D">
        <w:rPr>
          <w:rStyle w:val="TagStyle"/>
          <w:rtl/>
        </w:rPr>
        <w:t xml:space="preserve"> &lt;&lt; אורח &gt;&gt; </w:t>
      </w:r>
      <w:r>
        <w:rPr>
          <w:rtl/>
          <w:lang w:eastAsia="he-IL"/>
        </w:rPr>
        <w:t>אייל טולדו:</w:t>
      </w:r>
      <w:r w:rsidRPr="00E8345D">
        <w:rPr>
          <w:rStyle w:val="TagStyle"/>
          <w:rtl/>
        </w:rPr>
        <w:t xml:space="preserve"> &lt;&lt; אורח &gt;&gt;</w:t>
      </w:r>
      <w:r w:rsidR="00322D94">
        <w:rPr>
          <w:rtl/>
          <w:lang w:eastAsia="he-IL"/>
        </w:rPr>
        <w:t xml:space="preserve"> </w:t>
      </w:r>
      <w:bookmarkEnd w:id="4665"/>
    </w:p>
    <w:p w14:paraId="0645474E" w14:textId="2ACD1E2E" w:rsidR="00E8345D" w:rsidRDefault="00E8345D" w:rsidP="00E8345D">
      <w:pPr>
        <w:pStyle w:val="KeepWithNext"/>
        <w:rPr>
          <w:rtl/>
          <w:lang w:eastAsia="he-IL"/>
        </w:rPr>
      </w:pPr>
    </w:p>
    <w:p w14:paraId="1A0B8FF3" w14:textId="450F3611" w:rsidR="00E8345D" w:rsidRDefault="00E8345D" w:rsidP="00E8345D">
      <w:pPr>
        <w:rPr>
          <w:rtl/>
          <w:lang w:eastAsia="he-IL"/>
        </w:rPr>
      </w:pPr>
      <w:bookmarkStart w:id="4666" w:name="_ETM_Q1_7476873"/>
      <w:bookmarkStart w:id="4667" w:name="_ETM_Q1_7476892"/>
      <w:bookmarkEnd w:id="4666"/>
      <w:bookmarkEnd w:id="4667"/>
      <w:r>
        <w:rPr>
          <w:rFonts w:hint="cs"/>
          <w:rtl/>
          <w:lang w:eastAsia="he-IL"/>
        </w:rPr>
        <w:t xml:space="preserve">אז כרגע היא </w:t>
      </w:r>
      <w:bookmarkStart w:id="4668" w:name="_ETM_Q1_7481769"/>
      <w:bookmarkEnd w:id="4668"/>
      <w:r>
        <w:rPr>
          <w:rFonts w:hint="cs"/>
          <w:rtl/>
          <w:lang w:eastAsia="he-IL"/>
        </w:rPr>
        <w:t>לשנתיים ובוא נראה שזה אפקטיבי. גם אתה לא היית רוצה</w:t>
      </w:r>
      <w:bookmarkStart w:id="4669" w:name="_ETM_Q1_7482188"/>
      <w:bookmarkEnd w:id="4669"/>
      <w:r>
        <w:rPr>
          <w:rFonts w:hint="cs"/>
          <w:rtl/>
          <w:lang w:eastAsia="he-IL"/>
        </w:rPr>
        <w:t xml:space="preserve"> ש - - -</w:t>
      </w:r>
    </w:p>
    <w:p w14:paraId="072DD57C" w14:textId="04639958" w:rsidR="00E8345D" w:rsidRDefault="00E8345D" w:rsidP="00E8345D">
      <w:pPr>
        <w:rPr>
          <w:rtl/>
          <w:lang w:eastAsia="he-IL"/>
        </w:rPr>
      </w:pPr>
      <w:bookmarkStart w:id="4670" w:name="_ETM_Q1_7479104"/>
      <w:bookmarkStart w:id="4671" w:name="_ETM_Q1_7479175"/>
      <w:bookmarkStart w:id="4672" w:name="_ETM_Q1_7480201"/>
      <w:bookmarkEnd w:id="4670"/>
      <w:bookmarkEnd w:id="4671"/>
      <w:bookmarkEnd w:id="4672"/>
    </w:p>
    <w:p w14:paraId="7BFE6748" w14:textId="617EE292" w:rsidR="00E8345D" w:rsidRDefault="00E8345D" w:rsidP="00E8345D">
      <w:pPr>
        <w:pStyle w:val="af6"/>
        <w:keepNext/>
        <w:rPr>
          <w:rtl/>
        </w:rPr>
      </w:pPr>
      <w:bookmarkStart w:id="4673" w:name="ET_yor_6156_563"/>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673"/>
    </w:p>
    <w:p w14:paraId="62DB4FD9" w14:textId="12932BC0" w:rsidR="00E8345D" w:rsidRDefault="00E8345D" w:rsidP="00E8345D">
      <w:pPr>
        <w:pStyle w:val="KeepWithNext"/>
        <w:rPr>
          <w:rtl/>
          <w:lang w:eastAsia="he-IL"/>
        </w:rPr>
      </w:pPr>
    </w:p>
    <w:p w14:paraId="33021827" w14:textId="2A6894AF" w:rsidR="00E8345D" w:rsidRDefault="00E8345D" w:rsidP="00E8345D">
      <w:pPr>
        <w:rPr>
          <w:rtl/>
          <w:lang w:eastAsia="he-IL"/>
        </w:rPr>
      </w:pPr>
      <w:bookmarkStart w:id="4674" w:name="_ETM_Q1_7480551"/>
      <w:bookmarkStart w:id="4675" w:name="_ETM_Q1_7480571"/>
      <w:bookmarkEnd w:id="4674"/>
      <w:bookmarkEnd w:id="4675"/>
      <w:r>
        <w:rPr>
          <w:rFonts w:hint="cs"/>
          <w:rtl/>
          <w:lang w:eastAsia="he-IL"/>
        </w:rPr>
        <w:t xml:space="preserve">שנתיים זה 22'-23'? </w:t>
      </w:r>
    </w:p>
    <w:p w14:paraId="4A86633D" w14:textId="209A0B1B" w:rsidR="00E8345D" w:rsidRDefault="00E8345D" w:rsidP="00E8345D">
      <w:pPr>
        <w:rPr>
          <w:rtl/>
          <w:lang w:eastAsia="he-IL"/>
        </w:rPr>
      </w:pPr>
      <w:bookmarkStart w:id="4676" w:name="_ETM_Q1_7485608"/>
      <w:bookmarkStart w:id="4677" w:name="_ETM_Q1_7485807"/>
      <w:bookmarkEnd w:id="4676"/>
      <w:bookmarkEnd w:id="4677"/>
    </w:p>
    <w:p w14:paraId="50A8CC85" w14:textId="72B62CCA" w:rsidR="00E8345D" w:rsidRDefault="00E8345D" w:rsidP="00E8345D">
      <w:pPr>
        <w:pStyle w:val="af9"/>
        <w:keepNext/>
        <w:rPr>
          <w:rtl/>
          <w:lang w:eastAsia="he-IL"/>
        </w:rPr>
      </w:pPr>
      <w:bookmarkStart w:id="4678" w:name="ET_guest_794009_564"/>
      <w:r w:rsidRPr="00E8345D">
        <w:rPr>
          <w:rStyle w:val="TagStyle"/>
          <w:rtl/>
        </w:rPr>
        <w:t xml:space="preserve"> &lt;&lt; אורח &gt;&gt; </w:t>
      </w:r>
      <w:r>
        <w:rPr>
          <w:rtl/>
          <w:lang w:eastAsia="he-IL"/>
        </w:rPr>
        <w:t>אייל טולדו:</w:t>
      </w:r>
      <w:r w:rsidRPr="00E8345D">
        <w:rPr>
          <w:rStyle w:val="TagStyle"/>
          <w:rtl/>
        </w:rPr>
        <w:t xml:space="preserve"> &lt;&lt; אורח &gt;&gt;</w:t>
      </w:r>
      <w:r w:rsidR="00322D94">
        <w:rPr>
          <w:rtl/>
          <w:lang w:eastAsia="he-IL"/>
        </w:rPr>
        <w:t xml:space="preserve"> </w:t>
      </w:r>
      <w:bookmarkEnd w:id="4678"/>
    </w:p>
    <w:p w14:paraId="2A2EE6BB" w14:textId="64566B5F" w:rsidR="00E8345D" w:rsidRDefault="00E8345D" w:rsidP="00E8345D">
      <w:pPr>
        <w:pStyle w:val="KeepWithNext"/>
        <w:rPr>
          <w:rtl/>
          <w:lang w:eastAsia="he-IL"/>
        </w:rPr>
      </w:pPr>
    </w:p>
    <w:p w14:paraId="62621ABD" w14:textId="0FC8A04E" w:rsidR="00E8345D" w:rsidRDefault="00E8345D" w:rsidP="00E8345D">
      <w:pPr>
        <w:rPr>
          <w:rtl/>
          <w:lang w:eastAsia="he-IL"/>
        </w:rPr>
      </w:pPr>
      <w:bookmarkStart w:id="4679" w:name="_ETM_Q1_7483153"/>
      <w:bookmarkStart w:id="4680" w:name="_ETM_Q1_7483189"/>
      <w:bookmarkEnd w:id="4679"/>
      <w:bookmarkEnd w:id="4680"/>
      <w:r>
        <w:rPr>
          <w:rFonts w:hint="cs"/>
          <w:rtl/>
          <w:lang w:eastAsia="he-IL"/>
        </w:rPr>
        <w:t xml:space="preserve">זה עוד לא התחיל. </w:t>
      </w:r>
      <w:bookmarkStart w:id="4681" w:name="_ETM_Q1_7485031"/>
      <w:bookmarkEnd w:id="4681"/>
      <w:r>
        <w:rPr>
          <w:rFonts w:hint="cs"/>
          <w:rtl/>
          <w:lang w:eastAsia="he-IL"/>
        </w:rPr>
        <w:t xml:space="preserve">אני אומר שזה יגלוש ל-2024. </w:t>
      </w:r>
    </w:p>
    <w:p w14:paraId="7386466B" w14:textId="01486159" w:rsidR="00E8345D" w:rsidRDefault="00E8345D" w:rsidP="00E8345D">
      <w:pPr>
        <w:rPr>
          <w:rtl/>
          <w:lang w:eastAsia="he-IL"/>
        </w:rPr>
      </w:pPr>
      <w:bookmarkStart w:id="4682" w:name="_ETM_Q1_7485422"/>
      <w:bookmarkStart w:id="4683" w:name="_ETM_Q1_7485498"/>
      <w:bookmarkStart w:id="4684" w:name="_ETM_Q1_7489055"/>
      <w:bookmarkEnd w:id="4682"/>
      <w:bookmarkEnd w:id="4683"/>
      <w:bookmarkEnd w:id="4684"/>
    </w:p>
    <w:p w14:paraId="50CB4B27" w14:textId="46673E56" w:rsidR="00E8345D" w:rsidRDefault="00E8345D" w:rsidP="00E8345D">
      <w:pPr>
        <w:pStyle w:val="af9"/>
        <w:keepNext/>
        <w:rPr>
          <w:rtl/>
          <w:lang w:eastAsia="he-IL"/>
        </w:rPr>
      </w:pPr>
      <w:bookmarkStart w:id="4685" w:name="ET_guest_מרב_חורב_565"/>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685"/>
    </w:p>
    <w:p w14:paraId="11BE98FA" w14:textId="57FF74E1" w:rsidR="00E8345D" w:rsidRDefault="00E8345D" w:rsidP="00E8345D">
      <w:pPr>
        <w:pStyle w:val="KeepWithNext"/>
        <w:rPr>
          <w:rtl/>
          <w:lang w:eastAsia="he-IL"/>
        </w:rPr>
      </w:pPr>
    </w:p>
    <w:p w14:paraId="7E33AF34" w14:textId="0DF9000E" w:rsidR="00E8345D" w:rsidRDefault="00E8345D" w:rsidP="00E8345D">
      <w:pPr>
        <w:rPr>
          <w:rtl/>
          <w:lang w:eastAsia="he-IL"/>
        </w:rPr>
      </w:pPr>
      <w:bookmarkStart w:id="4686" w:name="_ETM_Q1_7487149"/>
      <w:bookmarkStart w:id="4687" w:name="_ETM_Q1_7487166"/>
      <w:bookmarkEnd w:id="4686"/>
      <w:bookmarkEnd w:id="4687"/>
      <w:r>
        <w:rPr>
          <w:rFonts w:hint="cs"/>
          <w:rtl/>
          <w:lang w:eastAsia="he-IL"/>
        </w:rPr>
        <w:t xml:space="preserve">אנחנו מניחים שהיישום גם יגלוש </w:t>
      </w:r>
      <w:bookmarkStart w:id="4688" w:name="_ETM_Q1_7486476"/>
      <w:bookmarkEnd w:id="4688"/>
      <w:r>
        <w:rPr>
          <w:rFonts w:hint="cs"/>
          <w:rtl/>
          <w:lang w:eastAsia="he-IL"/>
        </w:rPr>
        <w:t xml:space="preserve">ל-24'. </w:t>
      </w:r>
      <w:bookmarkStart w:id="4689" w:name="_ETM_Q1_7488572"/>
      <w:bookmarkEnd w:id="4689"/>
    </w:p>
    <w:p w14:paraId="036896FE" w14:textId="5E7549D7" w:rsidR="00E8345D" w:rsidRDefault="00E8345D" w:rsidP="00E8345D">
      <w:pPr>
        <w:rPr>
          <w:rtl/>
          <w:lang w:eastAsia="he-IL"/>
        </w:rPr>
      </w:pPr>
      <w:bookmarkStart w:id="4690" w:name="_ETM_Q1_7488642"/>
      <w:bookmarkEnd w:id="4690"/>
    </w:p>
    <w:p w14:paraId="549EA674" w14:textId="33CC3974" w:rsidR="00E8345D" w:rsidRDefault="00E8345D" w:rsidP="00E8345D">
      <w:pPr>
        <w:pStyle w:val="af9"/>
        <w:keepNext/>
        <w:rPr>
          <w:rtl/>
          <w:lang w:eastAsia="he-IL"/>
        </w:rPr>
      </w:pPr>
      <w:bookmarkStart w:id="4691" w:name="ET_guest_794009_566"/>
      <w:r w:rsidRPr="00E8345D">
        <w:rPr>
          <w:rStyle w:val="TagStyle"/>
          <w:rtl/>
        </w:rPr>
        <w:t xml:space="preserve"> &lt;&lt; אורח &gt;&gt; </w:t>
      </w:r>
      <w:r>
        <w:rPr>
          <w:rtl/>
          <w:lang w:eastAsia="he-IL"/>
        </w:rPr>
        <w:t>אייל טולדו:</w:t>
      </w:r>
      <w:r w:rsidRPr="00E8345D">
        <w:rPr>
          <w:rStyle w:val="TagStyle"/>
          <w:rtl/>
        </w:rPr>
        <w:t xml:space="preserve"> &lt;&lt; אורח &gt;&gt;</w:t>
      </w:r>
      <w:r w:rsidR="00322D94">
        <w:rPr>
          <w:rtl/>
          <w:lang w:eastAsia="he-IL"/>
        </w:rPr>
        <w:t xml:space="preserve"> </w:t>
      </w:r>
      <w:bookmarkEnd w:id="4691"/>
    </w:p>
    <w:p w14:paraId="3BCE0F40" w14:textId="6B2BE270" w:rsidR="00E8345D" w:rsidRDefault="00E8345D" w:rsidP="00E8345D">
      <w:pPr>
        <w:pStyle w:val="KeepWithNext"/>
        <w:rPr>
          <w:rtl/>
          <w:lang w:eastAsia="he-IL"/>
        </w:rPr>
      </w:pPr>
    </w:p>
    <w:p w14:paraId="0D9ADAE0" w14:textId="02A0C398" w:rsidR="00E8345D" w:rsidRDefault="00E8345D" w:rsidP="00E8345D">
      <w:pPr>
        <w:rPr>
          <w:rtl/>
          <w:lang w:eastAsia="he-IL"/>
        </w:rPr>
      </w:pPr>
      <w:bookmarkStart w:id="4692" w:name="_ETM_Q1_7491171"/>
      <w:bookmarkStart w:id="4693" w:name="_ETM_Q1_7491190"/>
      <w:bookmarkEnd w:id="4692"/>
      <w:bookmarkEnd w:id="4693"/>
      <w:r>
        <w:rPr>
          <w:rFonts w:hint="cs"/>
          <w:rtl/>
          <w:lang w:eastAsia="he-IL"/>
        </w:rPr>
        <w:t>וגם אתה לא היית רוצה ש - - -</w:t>
      </w:r>
    </w:p>
    <w:p w14:paraId="0C99922D" w14:textId="7A897839" w:rsidR="00E8345D" w:rsidRDefault="00E8345D" w:rsidP="00E8345D">
      <w:pPr>
        <w:rPr>
          <w:rtl/>
          <w:lang w:eastAsia="he-IL"/>
        </w:rPr>
      </w:pPr>
      <w:bookmarkStart w:id="4694" w:name="_ETM_Q1_7489386"/>
      <w:bookmarkStart w:id="4695" w:name="_ETM_Q1_7489461"/>
      <w:bookmarkEnd w:id="4694"/>
      <w:bookmarkEnd w:id="4695"/>
    </w:p>
    <w:p w14:paraId="06D62589" w14:textId="2B80A484" w:rsidR="00E8345D" w:rsidRDefault="00E8345D" w:rsidP="00E8345D">
      <w:pPr>
        <w:pStyle w:val="af6"/>
        <w:keepNext/>
        <w:rPr>
          <w:rtl/>
        </w:rPr>
      </w:pPr>
      <w:bookmarkStart w:id="4696" w:name="ET_yor_6156_567"/>
      <w:r w:rsidRPr="00E8345D">
        <w:rPr>
          <w:rStyle w:val="TagStyle"/>
          <w:rtl/>
        </w:rPr>
        <w:t xml:space="preserve"> &lt;&lt; יור &gt;&gt; </w:t>
      </w:r>
      <w:r>
        <w:rPr>
          <w:rtl/>
        </w:rPr>
        <w:t>היו"ר גלעד קריב:</w:t>
      </w:r>
      <w:r w:rsidRPr="00E8345D">
        <w:rPr>
          <w:rStyle w:val="TagStyle"/>
          <w:rtl/>
        </w:rPr>
        <w:t xml:space="preserve"> &lt;&lt; יור &gt;&gt;</w:t>
      </w:r>
      <w:r w:rsidR="00322D94">
        <w:rPr>
          <w:rtl/>
        </w:rPr>
        <w:t xml:space="preserve"> </w:t>
      </w:r>
      <w:bookmarkEnd w:id="4696"/>
    </w:p>
    <w:p w14:paraId="195D7B55" w14:textId="32512DE4" w:rsidR="00E8345D" w:rsidRDefault="00E8345D" w:rsidP="00E8345D">
      <w:pPr>
        <w:pStyle w:val="KeepWithNext"/>
        <w:rPr>
          <w:rtl/>
          <w:lang w:eastAsia="he-IL"/>
        </w:rPr>
      </w:pPr>
    </w:p>
    <w:p w14:paraId="6F5A5EA3" w14:textId="1321577E" w:rsidR="00E8345D" w:rsidRDefault="00E8345D" w:rsidP="00E8345D">
      <w:pPr>
        <w:rPr>
          <w:rtl/>
          <w:lang w:eastAsia="he-IL"/>
        </w:rPr>
      </w:pPr>
      <w:bookmarkStart w:id="4697" w:name="_ETM_Q1_7490918"/>
      <w:bookmarkStart w:id="4698" w:name="_ETM_Q1_7490937"/>
      <w:bookmarkEnd w:id="4697"/>
      <w:bookmarkEnd w:id="4698"/>
      <w:r>
        <w:rPr>
          <w:rFonts w:hint="cs"/>
          <w:rtl/>
          <w:lang w:eastAsia="he-IL"/>
        </w:rPr>
        <w:t xml:space="preserve">לא, </w:t>
      </w:r>
      <w:bookmarkStart w:id="4699" w:name="_ETM_Q1_7492179"/>
      <w:bookmarkEnd w:id="4699"/>
      <w:r>
        <w:rPr>
          <w:rFonts w:hint="cs"/>
          <w:rtl/>
          <w:lang w:eastAsia="he-IL"/>
        </w:rPr>
        <w:t xml:space="preserve">זה בסדר, בטיוטת התקציב של 23' ישנו תקצוב לנושא האוריינות </w:t>
      </w:r>
      <w:bookmarkStart w:id="4700" w:name="_ETM_Q1_7497703"/>
      <w:bookmarkEnd w:id="4700"/>
      <w:r>
        <w:rPr>
          <w:rFonts w:hint="cs"/>
          <w:rtl/>
          <w:lang w:eastAsia="he-IL"/>
        </w:rPr>
        <w:t xml:space="preserve">הדיגיטלית או שאתה עוד לא יודע? </w:t>
      </w:r>
    </w:p>
    <w:p w14:paraId="1BF9A497" w14:textId="532BFD46" w:rsidR="00E8345D" w:rsidRDefault="00E8345D" w:rsidP="00E8345D">
      <w:pPr>
        <w:rPr>
          <w:rtl/>
          <w:lang w:eastAsia="he-IL"/>
        </w:rPr>
      </w:pPr>
      <w:bookmarkStart w:id="4701" w:name="_ETM_Q1_7501526"/>
      <w:bookmarkStart w:id="4702" w:name="_ETM_Q1_7501602"/>
      <w:bookmarkStart w:id="4703" w:name="_ETM_Q1_7498359"/>
      <w:bookmarkEnd w:id="4701"/>
      <w:bookmarkEnd w:id="4702"/>
      <w:bookmarkEnd w:id="4703"/>
    </w:p>
    <w:p w14:paraId="59A04267" w14:textId="00137F4D" w:rsidR="00E8345D" w:rsidRDefault="00E8345D" w:rsidP="00E8345D">
      <w:pPr>
        <w:pStyle w:val="af9"/>
        <w:keepNext/>
        <w:rPr>
          <w:rtl/>
          <w:lang w:eastAsia="he-IL"/>
        </w:rPr>
      </w:pPr>
      <w:bookmarkStart w:id="4704" w:name="ET_guest_מרב_חורב_568"/>
      <w:r w:rsidRPr="00E8345D">
        <w:rPr>
          <w:rStyle w:val="TagStyle"/>
          <w:rtl/>
        </w:rPr>
        <w:t xml:space="preserve"> &lt;&lt; אורח &gt;&gt; </w:t>
      </w:r>
      <w:r>
        <w:rPr>
          <w:rtl/>
          <w:lang w:eastAsia="he-IL"/>
        </w:rPr>
        <w:t>מרב חורב:</w:t>
      </w:r>
      <w:r w:rsidRPr="00E8345D">
        <w:rPr>
          <w:rStyle w:val="TagStyle"/>
          <w:rtl/>
        </w:rPr>
        <w:t xml:space="preserve"> &lt;&lt; אורח &gt;&gt;</w:t>
      </w:r>
      <w:r w:rsidR="00322D94">
        <w:rPr>
          <w:rtl/>
          <w:lang w:eastAsia="he-IL"/>
        </w:rPr>
        <w:t xml:space="preserve"> </w:t>
      </w:r>
      <w:bookmarkEnd w:id="4704"/>
    </w:p>
    <w:p w14:paraId="181C3F2D" w14:textId="0EB05580" w:rsidR="00E8345D" w:rsidRDefault="00E8345D" w:rsidP="00E8345D">
      <w:pPr>
        <w:pStyle w:val="KeepWithNext"/>
        <w:rPr>
          <w:rtl/>
          <w:lang w:eastAsia="he-IL"/>
        </w:rPr>
      </w:pPr>
    </w:p>
    <w:p w14:paraId="1DCCD32A" w14:textId="3AE7CA81" w:rsidR="00E8345D" w:rsidRDefault="00E8345D" w:rsidP="00E8345D">
      <w:pPr>
        <w:rPr>
          <w:rtl/>
          <w:lang w:eastAsia="he-IL"/>
        </w:rPr>
      </w:pPr>
      <w:bookmarkStart w:id="4705" w:name="_ETM_Q1_7498693"/>
      <w:bookmarkStart w:id="4706" w:name="_ETM_Q1_7498712"/>
      <w:bookmarkEnd w:id="4705"/>
      <w:bookmarkEnd w:id="4706"/>
      <w:r>
        <w:rPr>
          <w:rFonts w:hint="cs"/>
          <w:rtl/>
          <w:lang w:eastAsia="he-IL"/>
        </w:rPr>
        <w:t xml:space="preserve">אני הגשתי רשימה ארוכה, </w:t>
      </w:r>
      <w:bookmarkStart w:id="4707" w:name="_ETM_Q1_7501207"/>
      <w:bookmarkEnd w:id="4707"/>
      <w:r>
        <w:rPr>
          <w:rFonts w:hint="cs"/>
          <w:rtl/>
          <w:lang w:eastAsia="he-IL"/>
        </w:rPr>
        <w:t xml:space="preserve">אנחנו עכשיו בדיוני תקציב. </w:t>
      </w:r>
    </w:p>
    <w:p w14:paraId="5821394E" w14:textId="0DA037FC" w:rsidR="00E8345D" w:rsidRDefault="00E8345D" w:rsidP="00E8345D">
      <w:pPr>
        <w:rPr>
          <w:rtl/>
          <w:lang w:eastAsia="he-IL"/>
        </w:rPr>
      </w:pPr>
      <w:bookmarkStart w:id="4708" w:name="_ETM_Q1_7500535"/>
      <w:bookmarkStart w:id="4709" w:name="_ETM_Q1_7500603"/>
      <w:bookmarkStart w:id="4710" w:name="_ETM_Q1_7502599"/>
      <w:bookmarkEnd w:id="4708"/>
      <w:bookmarkEnd w:id="4709"/>
      <w:bookmarkEnd w:id="4710"/>
    </w:p>
    <w:p w14:paraId="56907F6F" w14:textId="17129A96" w:rsidR="00E8345D" w:rsidRDefault="00E8345D" w:rsidP="00E8345D">
      <w:pPr>
        <w:pStyle w:val="af9"/>
        <w:keepNext/>
        <w:rPr>
          <w:rtl/>
          <w:lang w:eastAsia="he-IL"/>
        </w:rPr>
      </w:pPr>
      <w:bookmarkStart w:id="4711" w:name="ET_guest_794009_569"/>
      <w:r w:rsidRPr="00E8345D">
        <w:rPr>
          <w:rStyle w:val="TagStyle"/>
          <w:rtl/>
        </w:rPr>
        <w:t xml:space="preserve"> &lt;&lt; אורח &gt;&gt; </w:t>
      </w:r>
      <w:r>
        <w:rPr>
          <w:rtl/>
          <w:lang w:eastAsia="he-IL"/>
        </w:rPr>
        <w:t>אייל טולדו:</w:t>
      </w:r>
      <w:r w:rsidRPr="00E8345D">
        <w:rPr>
          <w:rStyle w:val="TagStyle"/>
          <w:rtl/>
        </w:rPr>
        <w:t xml:space="preserve"> &lt;&lt; אורח &gt;&gt;</w:t>
      </w:r>
      <w:r w:rsidR="00322D94">
        <w:rPr>
          <w:rtl/>
          <w:lang w:eastAsia="he-IL"/>
        </w:rPr>
        <w:t xml:space="preserve"> </w:t>
      </w:r>
      <w:bookmarkEnd w:id="4711"/>
    </w:p>
    <w:p w14:paraId="558D3EA1" w14:textId="26A881D4" w:rsidR="00E8345D" w:rsidRDefault="00E8345D" w:rsidP="00E8345D">
      <w:pPr>
        <w:pStyle w:val="KeepWithNext"/>
        <w:rPr>
          <w:rtl/>
          <w:lang w:eastAsia="he-IL"/>
        </w:rPr>
      </w:pPr>
    </w:p>
    <w:p w14:paraId="2989659A" w14:textId="0C5D0F9D" w:rsidR="00E8345D" w:rsidRPr="00E8345D" w:rsidRDefault="00E8345D" w:rsidP="00E8345D">
      <w:pPr>
        <w:rPr>
          <w:rtl/>
          <w:lang w:eastAsia="he-IL"/>
        </w:rPr>
      </w:pPr>
      <w:bookmarkStart w:id="4712" w:name="_ETM_Q1_7502979"/>
      <w:bookmarkStart w:id="4713" w:name="_ETM_Q1_7502999"/>
      <w:bookmarkEnd w:id="4712"/>
      <w:bookmarkEnd w:id="4713"/>
      <w:r>
        <w:rPr>
          <w:rFonts w:hint="cs"/>
          <w:rtl/>
          <w:lang w:eastAsia="he-IL"/>
        </w:rPr>
        <w:t>כפי שאמרתי, הדיונים הם</w:t>
      </w:r>
      <w:bookmarkStart w:id="4714" w:name="_ETM_Q1_7505935"/>
      <w:bookmarkEnd w:id="4714"/>
      <w:r>
        <w:rPr>
          <w:rFonts w:hint="cs"/>
          <w:rtl/>
          <w:lang w:eastAsia="he-IL"/>
        </w:rPr>
        <w:t xml:space="preserve"> לא ברמת הנושא, הם ברמת האגרגט, ואחר כך הדברים מחולקים.</w:t>
      </w:r>
      <w:bookmarkStart w:id="4715" w:name="_ETM_Q1_7510219"/>
      <w:bookmarkEnd w:id="4715"/>
      <w:r>
        <w:rPr>
          <w:rFonts w:hint="cs"/>
          <w:rtl/>
          <w:lang w:eastAsia="he-IL"/>
        </w:rPr>
        <w:t xml:space="preserve"> אין שם כסף ספציפי לדברים מסוימים. </w:t>
      </w:r>
    </w:p>
    <w:p w14:paraId="64C0C0ED" w14:textId="51B6432D" w:rsidR="00ED4275" w:rsidRDefault="00ED4275" w:rsidP="00E8345D">
      <w:pPr>
        <w:rPr>
          <w:rtl/>
          <w:lang w:eastAsia="he-IL"/>
        </w:rPr>
      </w:pPr>
      <w:bookmarkStart w:id="4716" w:name="_ETM_Q1_7489127"/>
      <w:bookmarkStart w:id="4717" w:name="_ETM_Q1_7511014"/>
      <w:bookmarkEnd w:id="4716"/>
      <w:bookmarkEnd w:id="4717"/>
    </w:p>
    <w:p w14:paraId="583BF195" w14:textId="2BEEA497" w:rsidR="00ED4275" w:rsidRDefault="00ED4275" w:rsidP="00ED4275">
      <w:pPr>
        <w:pStyle w:val="af9"/>
        <w:keepNext/>
        <w:rPr>
          <w:rtl/>
          <w:lang w:eastAsia="he-IL"/>
        </w:rPr>
      </w:pPr>
      <w:bookmarkStart w:id="4718" w:name="ET_guest_מרב_חורב_570"/>
      <w:r w:rsidRPr="00ED4275">
        <w:rPr>
          <w:rStyle w:val="TagStyle"/>
          <w:rtl/>
        </w:rPr>
        <w:t xml:space="preserve"> &lt;&lt; אורח &gt;&gt; </w:t>
      </w:r>
      <w:r>
        <w:rPr>
          <w:rtl/>
          <w:lang w:eastAsia="he-IL"/>
        </w:rPr>
        <w:t>מרב חורב:</w:t>
      </w:r>
      <w:r w:rsidRPr="00ED4275">
        <w:rPr>
          <w:rStyle w:val="TagStyle"/>
          <w:rtl/>
        </w:rPr>
        <w:t xml:space="preserve"> &lt;&lt; אורח &gt;&gt;</w:t>
      </w:r>
      <w:r w:rsidR="00322D94">
        <w:rPr>
          <w:rtl/>
          <w:lang w:eastAsia="he-IL"/>
        </w:rPr>
        <w:t xml:space="preserve"> </w:t>
      </w:r>
      <w:bookmarkEnd w:id="4718"/>
    </w:p>
    <w:p w14:paraId="2FF02E54" w14:textId="2C2E15B9" w:rsidR="00ED4275" w:rsidRDefault="00ED4275" w:rsidP="00ED4275">
      <w:pPr>
        <w:pStyle w:val="KeepWithNext"/>
        <w:rPr>
          <w:rtl/>
          <w:lang w:eastAsia="he-IL"/>
        </w:rPr>
      </w:pPr>
    </w:p>
    <w:p w14:paraId="7F042AF0" w14:textId="33C999E0" w:rsidR="00ED4275" w:rsidRDefault="00ED4275" w:rsidP="00ED4275">
      <w:pPr>
        <w:rPr>
          <w:rtl/>
          <w:lang w:eastAsia="he-IL"/>
        </w:rPr>
      </w:pPr>
      <w:r>
        <w:rPr>
          <w:rFonts w:hint="cs"/>
          <w:rtl/>
          <w:lang w:eastAsia="he-IL"/>
        </w:rPr>
        <w:t>רק</w:t>
      </w:r>
      <w:bookmarkStart w:id="4719" w:name="_ETM_Q1_7513024"/>
      <w:bookmarkEnd w:id="4719"/>
      <w:r>
        <w:rPr>
          <w:rFonts w:hint="cs"/>
          <w:rtl/>
          <w:lang w:eastAsia="he-IL"/>
        </w:rPr>
        <w:t xml:space="preserve"> לסכם,</w:t>
      </w:r>
      <w:bookmarkStart w:id="4720" w:name="_ETM_Q1_7513804"/>
      <w:bookmarkEnd w:id="4720"/>
      <w:r>
        <w:rPr>
          <w:rFonts w:hint="cs"/>
          <w:rtl/>
          <w:lang w:eastAsia="he-IL"/>
        </w:rPr>
        <w:t xml:space="preserve"> כשאנחנו מסתכלים</w:t>
      </w:r>
      <w:bookmarkStart w:id="4721" w:name="_ETM_Q1_7518231"/>
      <w:bookmarkEnd w:id="4721"/>
      <w:r>
        <w:rPr>
          <w:rFonts w:hint="cs"/>
          <w:rtl/>
          <w:lang w:eastAsia="he-IL"/>
        </w:rPr>
        <w:t xml:space="preserve">, כאמור, על ממשלות אחרות, כולן עסוקות בשאלה של </w:t>
      </w:r>
      <w:r w:rsidRPr="00ED4275">
        <w:rPr>
          <w:lang w:eastAsia="he-IL"/>
        </w:rPr>
        <w:t>digital inclusive</w:t>
      </w:r>
      <w:r>
        <w:rPr>
          <w:rFonts w:hint="cs"/>
          <w:rtl/>
          <w:lang w:eastAsia="he-IL"/>
        </w:rPr>
        <w:t xml:space="preserve">, כלומר ככל שיש </w:t>
      </w:r>
      <w:bookmarkStart w:id="4722" w:name="_ETM_Q1_7518998"/>
      <w:bookmarkEnd w:id="4722"/>
      <w:r>
        <w:rPr>
          <w:rFonts w:hint="cs"/>
          <w:rtl/>
          <w:lang w:eastAsia="he-IL"/>
        </w:rPr>
        <w:t xml:space="preserve">האצה של </w:t>
      </w:r>
      <w:proofErr w:type="spellStart"/>
      <w:r>
        <w:rPr>
          <w:rFonts w:hint="cs"/>
          <w:rtl/>
          <w:lang w:eastAsia="he-IL"/>
        </w:rPr>
        <w:t>הדיגיטל</w:t>
      </w:r>
      <w:proofErr w:type="spellEnd"/>
      <w:r>
        <w:rPr>
          <w:rFonts w:hint="cs"/>
          <w:rtl/>
          <w:lang w:eastAsia="he-IL"/>
        </w:rPr>
        <w:t xml:space="preserve"> ונותנים מענה רוחבי לכלל הפעולות אז אנחנו </w:t>
      </w:r>
      <w:bookmarkStart w:id="4723" w:name="_ETM_Q1_7524748"/>
      <w:bookmarkEnd w:id="4723"/>
      <w:r>
        <w:rPr>
          <w:rFonts w:hint="cs"/>
          <w:rtl/>
          <w:lang w:eastAsia="he-IL"/>
        </w:rPr>
        <w:t xml:space="preserve">שם לגמרי. </w:t>
      </w:r>
    </w:p>
    <w:p w14:paraId="0D6DF5FF" w14:textId="4E82E066" w:rsidR="00ED4275" w:rsidRDefault="00ED4275" w:rsidP="00ED4275">
      <w:pPr>
        <w:rPr>
          <w:rtl/>
          <w:lang w:eastAsia="he-IL"/>
        </w:rPr>
      </w:pPr>
      <w:bookmarkStart w:id="4724" w:name="_ETM_Q1_7527636"/>
      <w:bookmarkStart w:id="4725" w:name="_ETM_Q1_7527717"/>
      <w:bookmarkEnd w:id="4724"/>
      <w:bookmarkEnd w:id="4725"/>
    </w:p>
    <w:p w14:paraId="0DE77BB4" w14:textId="581C6758" w:rsidR="00ED4275" w:rsidRDefault="00ED4275" w:rsidP="00ED4275">
      <w:pPr>
        <w:pStyle w:val="af6"/>
        <w:keepNext/>
        <w:rPr>
          <w:rtl/>
        </w:rPr>
      </w:pPr>
      <w:bookmarkStart w:id="4726" w:name="ET_yor_6156_571"/>
      <w:r w:rsidRPr="00ED4275">
        <w:rPr>
          <w:rStyle w:val="TagStyle"/>
          <w:rtl/>
        </w:rPr>
        <w:t xml:space="preserve"> &lt;&lt; יור &gt;&gt; </w:t>
      </w:r>
      <w:r>
        <w:rPr>
          <w:rtl/>
        </w:rPr>
        <w:t>היו"ר גלעד קריב:</w:t>
      </w:r>
      <w:r w:rsidRPr="00ED4275">
        <w:rPr>
          <w:rStyle w:val="TagStyle"/>
          <w:rtl/>
        </w:rPr>
        <w:t xml:space="preserve"> &lt;&lt; יור &gt;&gt;</w:t>
      </w:r>
      <w:r w:rsidR="00322D94">
        <w:rPr>
          <w:rtl/>
        </w:rPr>
        <w:t xml:space="preserve"> </w:t>
      </w:r>
      <w:bookmarkEnd w:id="4726"/>
    </w:p>
    <w:p w14:paraId="4AA9E900" w14:textId="735C7BD7" w:rsidR="00ED4275" w:rsidRDefault="00ED4275" w:rsidP="00ED4275">
      <w:pPr>
        <w:pStyle w:val="KeepWithNext"/>
        <w:rPr>
          <w:rtl/>
          <w:lang w:eastAsia="he-IL"/>
        </w:rPr>
      </w:pPr>
    </w:p>
    <w:p w14:paraId="3E07D4F3" w14:textId="637D2A01" w:rsidR="00ED4275" w:rsidRDefault="00ED4275" w:rsidP="00ED4275">
      <w:pPr>
        <w:rPr>
          <w:rtl/>
          <w:lang w:eastAsia="he-IL"/>
        </w:rPr>
      </w:pPr>
      <w:bookmarkStart w:id="4727" w:name="_ETM_Q1_7529214"/>
      <w:bookmarkStart w:id="4728" w:name="_ETM_Q1_7529257"/>
      <w:bookmarkEnd w:id="4727"/>
      <w:bookmarkEnd w:id="4728"/>
      <w:r>
        <w:rPr>
          <w:rFonts w:hint="cs"/>
          <w:rtl/>
          <w:lang w:eastAsia="he-IL"/>
        </w:rPr>
        <w:t xml:space="preserve">לירון, הצגה ממש קצרה, כי אנחנו מסיימים בעוד </w:t>
      </w:r>
      <w:bookmarkStart w:id="4729" w:name="_ETM_Q1_7532672"/>
      <w:bookmarkEnd w:id="4729"/>
      <w:r>
        <w:rPr>
          <w:rFonts w:hint="cs"/>
          <w:rtl/>
          <w:lang w:eastAsia="he-IL"/>
        </w:rPr>
        <w:t xml:space="preserve">חמש דקות. </w:t>
      </w:r>
      <w:bookmarkStart w:id="4730" w:name="_ETM_Q1_7534168"/>
      <w:bookmarkEnd w:id="4730"/>
    </w:p>
    <w:p w14:paraId="1D461B62" w14:textId="2595312E" w:rsidR="00ED4275" w:rsidRDefault="00ED4275" w:rsidP="00ED4275">
      <w:pPr>
        <w:rPr>
          <w:rtl/>
          <w:lang w:eastAsia="he-IL"/>
        </w:rPr>
      </w:pPr>
      <w:bookmarkStart w:id="4731" w:name="_ETM_Q1_7534252"/>
      <w:bookmarkStart w:id="4732" w:name="_ETM_Q1_7534936"/>
      <w:bookmarkEnd w:id="4731"/>
      <w:bookmarkEnd w:id="4732"/>
    </w:p>
    <w:p w14:paraId="678C7C7D" w14:textId="7B8AD66B" w:rsidR="00ED4275" w:rsidRDefault="00ED4275" w:rsidP="00ED4275">
      <w:pPr>
        <w:pStyle w:val="af9"/>
        <w:keepNext/>
        <w:rPr>
          <w:rtl/>
          <w:lang w:eastAsia="he-IL"/>
        </w:rPr>
      </w:pPr>
      <w:bookmarkStart w:id="4733" w:name="ET_guest_884357_572"/>
      <w:r w:rsidRPr="00ED4275">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ED4275">
        <w:rPr>
          <w:rStyle w:val="TagStyle"/>
          <w:rtl/>
        </w:rPr>
        <w:t xml:space="preserve"> &lt;&lt; אורח &gt;&gt;</w:t>
      </w:r>
      <w:r w:rsidR="00322D94">
        <w:rPr>
          <w:rtl/>
          <w:lang w:eastAsia="he-IL"/>
        </w:rPr>
        <w:t xml:space="preserve"> </w:t>
      </w:r>
      <w:bookmarkEnd w:id="4733"/>
    </w:p>
    <w:p w14:paraId="1A21F52C" w14:textId="23C753CE" w:rsidR="00ED4275" w:rsidRDefault="00ED4275" w:rsidP="00ED4275">
      <w:pPr>
        <w:pStyle w:val="KeepWithNext"/>
        <w:rPr>
          <w:rtl/>
          <w:lang w:eastAsia="he-IL"/>
        </w:rPr>
      </w:pPr>
    </w:p>
    <w:p w14:paraId="30E6CFDE" w14:textId="332FF40C" w:rsidR="00ED4275" w:rsidRDefault="00ED4275" w:rsidP="00ED4275">
      <w:pPr>
        <w:rPr>
          <w:rtl/>
          <w:lang w:eastAsia="he-IL"/>
        </w:rPr>
      </w:pPr>
      <w:bookmarkStart w:id="4734" w:name="_ETM_Q1_7535415"/>
      <w:bookmarkStart w:id="4735" w:name="_ETM_Q1_7535459"/>
      <w:bookmarkEnd w:id="4734"/>
      <w:bookmarkEnd w:id="4735"/>
      <w:r>
        <w:rPr>
          <w:rFonts w:hint="cs"/>
          <w:rtl/>
          <w:lang w:eastAsia="he-IL"/>
        </w:rPr>
        <w:t xml:space="preserve">האמת, אדוני היושב ראש, אני מאוד שמח שניתנת </w:t>
      </w:r>
      <w:bookmarkStart w:id="4736" w:name="_ETM_Q1_7562648"/>
      <w:bookmarkEnd w:id="4736"/>
      <w:r>
        <w:rPr>
          <w:rFonts w:hint="cs"/>
          <w:rtl/>
          <w:lang w:eastAsia="he-IL"/>
        </w:rPr>
        <w:t>לנו ההזדמנות להציג את העבודה שהממשלה עושה בתחום</w:t>
      </w:r>
      <w:bookmarkStart w:id="4737" w:name="_ETM_Q1_7563938"/>
      <w:bookmarkEnd w:id="4737"/>
      <w:r>
        <w:rPr>
          <w:rFonts w:hint="cs"/>
          <w:rtl/>
          <w:lang w:eastAsia="he-IL"/>
        </w:rPr>
        <w:t xml:space="preserve"> חוויית המשתמש בשירותים הממשלתיים. אני אציג את זה עוד מ</w:t>
      </w:r>
      <w:bookmarkStart w:id="4738" w:name="_ETM_Q1_7568362"/>
      <w:bookmarkEnd w:id="4738"/>
      <w:r>
        <w:rPr>
          <w:rFonts w:hint="cs"/>
          <w:rtl/>
          <w:lang w:eastAsia="he-IL"/>
        </w:rPr>
        <w:t xml:space="preserve">עט, אבל כבר עכשיו צריך להגיד, אנחנו אחת הממשלות המתקדמות </w:t>
      </w:r>
      <w:bookmarkStart w:id="4739" w:name="_ETM_Q1_7569646"/>
      <w:bookmarkEnd w:id="4739"/>
      <w:r>
        <w:rPr>
          <w:rFonts w:hint="cs"/>
          <w:rtl/>
          <w:lang w:eastAsia="he-IL"/>
        </w:rPr>
        <w:t xml:space="preserve">בעולם בהעמדה של חוויית משתמש בשירותים ממשלתיים דיגיטליים ואיך </w:t>
      </w:r>
      <w:bookmarkStart w:id="4740" w:name="_ETM_Q1_7574708"/>
      <w:bookmarkEnd w:id="4740"/>
      <w:r>
        <w:rPr>
          <w:rFonts w:hint="cs"/>
          <w:rtl/>
          <w:lang w:eastAsia="he-IL"/>
        </w:rPr>
        <w:t xml:space="preserve">הם צריכים להתקיים. </w:t>
      </w:r>
    </w:p>
    <w:p w14:paraId="51B22CD3" w14:textId="77777777" w:rsidR="00ED4275" w:rsidRDefault="00ED4275" w:rsidP="00ED4275">
      <w:pPr>
        <w:rPr>
          <w:rtl/>
          <w:lang w:eastAsia="he-IL"/>
        </w:rPr>
      </w:pPr>
      <w:bookmarkStart w:id="4741" w:name="_ETM_Q1_7580444"/>
      <w:bookmarkStart w:id="4742" w:name="_ETM_Q1_7580518"/>
      <w:bookmarkEnd w:id="4741"/>
      <w:bookmarkEnd w:id="4742"/>
    </w:p>
    <w:p w14:paraId="3B6E8AE5" w14:textId="02B1DE07" w:rsidR="00ED4275" w:rsidRDefault="00BA5E7E" w:rsidP="0014310B">
      <w:pPr>
        <w:rPr>
          <w:rtl/>
          <w:lang w:eastAsia="he-IL"/>
        </w:rPr>
      </w:pPr>
      <w:bookmarkStart w:id="4743" w:name="_ETM_Q1_7580596"/>
      <w:bookmarkStart w:id="4744" w:name="_ETM_Q1_7580683"/>
      <w:bookmarkEnd w:id="4743"/>
      <w:bookmarkEnd w:id="4744"/>
      <w:r>
        <w:rPr>
          <w:rFonts w:hint="cs"/>
          <w:rtl/>
          <w:lang w:eastAsia="he-IL"/>
        </w:rPr>
        <w:t xml:space="preserve">חוויית משתמש בהסתכלות רחבה, אנחנו מדברים על </w:t>
      </w:r>
      <w:bookmarkStart w:id="4745" w:name="_ETM_Q1_7584140"/>
      <w:bookmarkEnd w:id="4745"/>
      <w:r>
        <w:rPr>
          <w:rFonts w:hint="cs"/>
          <w:rtl/>
          <w:lang w:eastAsia="he-IL"/>
        </w:rPr>
        <w:t xml:space="preserve">שלושה מונחים מקצועיים, </w:t>
      </w:r>
      <w:r w:rsidRPr="00BA5E7E">
        <w:rPr>
          <w:lang w:eastAsia="he-IL"/>
        </w:rPr>
        <w:t>consumer</w:t>
      </w:r>
      <w:r w:rsidR="0014310B">
        <w:rPr>
          <w:lang w:eastAsia="he-IL"/>
        </w:rPr>
        <w:t xml:space="preserve"> </w:t>
      </w:r>
      <w:r w:rsidRPr="00BA5E7E">
        <w:rPr>
          <w:lang w:eastAsia="he-IL"/>
        </w:rPr>
        <w:t>experience</w:t>
      </w:r>
      <w:r>
        <w:rPr>
          <w:rFonts w:hint="cs"/>
          <w:rtl/>
          <w:lang w:eastAsia="he-IL"/>
        </w:rPr>
        <w:t xml:space="preserve">, תהליך שעובר המשתמש או התושב או </w:t>
      </w:r>
      <w:bookmarkStart w:id="4746" w:name="_ETM_Q1_7589903"/>
      <w:bookmarkEnd w:id="4746"/>
      <w:r>
        <w:rPr>
          <w:rFonts w:hint="cs"/>
          <w:rtl/>
          <w:lang w:eastAsia="he-IL"/>
        </w:rPr>
        <w:t xml:space="preserve">עסק במקרה הזה, מהרגע שבו הוא רוצה לצרוך שירות </w:t>
      </w:r>
      <w:bookmarkStart w:id="4747" w:name="_ETM_Q1_7591596"/>
      <w:bookmarkEnd w:id="4747"/>
      <w:r>
        <w:rPr>
          <w:rFonts w:hint="cs"/>
          <w:rtl/>
          <w:lang w:eastAsia="he-IL"/>
        </w:rPr>
        <w:t xml:space="preserve">מסוים ואיך הוא צורך אותו גם בצורה פיזית וגם </w:t>
      </w:r>
      <w:bookmarkStart w:id="4748" w:name="_ETM_Q1_7598051"/>
      <w:bookmarkEnd w:id="4748"/>
      <w:r>
        <w:rPr>
          <w:rFonts w:hint="cs"/>
          <w:rtl/>
          <w:lang w:eastAsia="he-IL"/>
        </w:rPr>
        <w:t xml:space="preserve">בצורה פיזיקלית. לאחר מכן, מבחינת </w:t>
      </w:r>
      <w:r>
        <w:rPr>
          <w:lang w:eastAsia="he-IL"/>
        </w:rPr>
        <w:t>UX</w:t>
      </w:r>
      <w:r>
        <w:rPr>
          <w:rFonts w:hint="cs"/>
          <w:rtl/>
          <w:lang w:eastAsia="he-IL"/>
        </w:rPr>
        <w:t>, מה ה-</w:t>
      </w:r>
      <w:r w:rsidRPr="00BA5E7E">
        <w:rPr>
          <w:lang w:eastAsia="he-IL"/>
        </w:rPr>
        <w:t>user experience</w:t>
      </w:r>
      <w:r>
        <w:rPr>
          <w:rFonts w:hint="cs"/>
          <w:rtl/>
          <w:lang w:eastAsia="he-IL"/>
        </w:rPr>
        <w:t xml:space="preserve"> שהמשתמש </w:t>
      </w:r>
      <w:bookmarkStart w:id="4749" w:name="_ETM_Q1_7602028"/>
      <w:bookmarkEnd w:id="4749"/>
      <w:r>
        <w:rPr>
          <w:rFonts w:hint="cs"/>
          <w:rtl/>
          <w:lang w:eastAsia="he-IL"/>
        </w:rPr>
        <w:t xml:space="preserve">עובר מול ממשק המשתמש ואחר כך אנחנו רוצים </w:t>
      </w:r>
      <w:bookmarkStart w:id="4750" w:name="_ETM_Q1_7604991"/>
      <w:bookmarkEnd w:id="4750"/>
      <w:r>
        <w:rPr>
          <w:rFonts w:hint="cs"/>
          <w:rtl/>
          <w:lang w:eastAsia="he-IL"/>
        </w:rPr>
        <w:t xml:space="preserve">להבין גם את </w:t>
      </w:r>
      <w:proofErr w:type="spellStart"/>
      <w:r>
        <w:rPr>
          <w:rFonts w:hint="cs"/>
          <w:rtl/>
          <w:lang w:eastAsia="he-IL"/>
        </w:rPr>
        <w:t>האינטרפייס</w:t>
      </w:r>
      <w:proofErr w:type="spellEnd"/>
      <w:r>
        <w:rPr>
          <w:rFonts w:hint="cs"/>
          <w:rtl/>
          <w:lang w:eastAsia="he-IL"/>
        </w:rPr>
        <w:t xml:space="preserve">, גם את ממשק המשתמש עצמו. לכל </w:t>
      </w:r>
      <w:bookmarkStart w:id="4751" w:name="_ETM_Q1_7609035"/>
      <w:bookmarkEnd w:id="4751"/>
      <w:r>
        <w:rPr>
          <w:rFonts w:hint="cs"/>
          <w:rtl/>
          <w:lang w:eastAsia="he-IL"/>
        </w:rPr>
        <w:t xml:space="preserve">שלושת הדברים האלה הממשלה החליטה לתת מענה באמצעות כלים רוחביים. </w:t>
      </w:r>
      <w:bookmarkStart w:id="4752" w:name="_ETM_Q1_7616001"/>
      <w:bookmarkEnd w:id="4752"/>
    </w:p>
    <w:p w14:paraId="547BE4D4" w14:textId="77777777" w:rsidR="00BA5E7E" w:rsidRDefault="00BA5E7E" w:rsidP="00BA5E7E">
      <w:pPr>
        <w:rPr>
          <w:rtl/>
          <w:lang w:eastAsia="he-IL"/>
        </w:rPr>
      </w:pPr>
      <w:bookmarkStart w:id="4753" w:name="_ETM_Q1_7616355"/>
      <w:bookmarkStart w:id="4754" w:name="_ETM_Q1_7616482"/>
      <w:bookmarkEnd w:id="4753"/>
      <w:bookmarkEnd w:id="4754"/>
    </w:p>
    <w:p w14:paraId="1FBDF4A8" w14:textId="1A06B9F3" w:rsidR="00BA5E7E" w:rsidRDefault="00BA5E7E" w:rsidP="00BA5E7E">
      <w:pPr>
        <w:rPr>
          <w:rtl/>
          <w:lang w:eastAsia="he-IL"/>
        </w:rPr>
      </w:pPr>
      <w:bookmarkStart w:id="4755" w:name="_ETM_Q1_7616715"/>
      <w:bookmarkStart w:id="4756" w:name="_ETM_Q1_7616799"/>
      <w:bookmarkEnd w:id="4755"/>
      <w:bookmarkEnd w:id="4756"/>
      <w:r>
        <w:rPr>
          <w:rFonts w:hint="cs"/>
          <w:rtl/>
          <w:lang w:eastAsia="he-IL"/>
        </w:rPr>
        <w:t xml:space="preserve">הדבר המשמעותי ביותר, הממשלה אישרה 12 עקרונות לעיצוב שירות, אלה </w:t>
      </w:r>
      <w:bookmarkStart w:id="4757" w:name="_ETM_Q1_7621493"/>
      <w:bookmarkEnd w:id="4757"/>
      <w:r>
        <w:rPr>
          <w:rFonts w:hint="cs"/>
          <w:rtl/>
          <w:lang w:eastAsia="he-IL"/>
        </w:rPr>
        <w:t>12 עקרונות שעונים על הצרכים של כל המשתמשים והמשתמשות</w:t>
      </w:r>
      <w:bookmarkStart w:id="4758" w:name="_ETM_Q1_7629269"/>
      <w:bookmarkEnd w:id="4758"/>
      <w:r>
        <w:rPr>
          <w:rFonts w:hint="cs"/>
          <w:rtl/>
          <w:lang w:eastAsia="he-IL"/>
        </w:rPr>
        <w:t xml:space="preserve"> שלנו באמצעים הדיגיטליים. אנחנו מהמדינות המתקדמות והמובילות בעולם שמגדירות עקרונות </w:t>
      </w:r>
      <w:bookmarkStart w:id="4759" w:name="_ETM_Q1_7633674"/>
      <w:bookmarkEnd w:id="4759"/>
      <w:r>
        <w:rPr>
          <w:rFonts w:hint="cs"/>
          <w:rtl/>
          <w:lang w:eastAsia="he-IL"/>
        </w:rPr>
        <w:t xml:space="preserve">אחידים משותפים </w:t>
      </w:r>
      <w:proofErr w:type="spellStart"/>
      <w:r>
        <w:rPr>
          <w:rFonts w:hint="cs"/>
          <w:rtl/>
          <w:lang w:eastAsia="he-IL"/>
        </w:rPr>
        <w:t>לאיך</w:t>
      </w:r>
      <w:proofErr w:type="spellEnd"/>
      <w:r>
        <w:rPr>
          <w:rFonts w:hint="cs"/>
          <w:rtl/>
          <w:lang w:eastAsia="he-IL"/>
        </w:rPr>
        <w:t xml:space="preserve"> צריך להתקיים שירות דיגיטלי ואנחנו נותנים פה </w:t>
      </w:r>
      <w:bookmarkStart w:id="4760" w:name="_ETM_Q1_7635245"/>
      <w:bookmarkEnd w:id="4760"/>
      <w:r>
        <w:rPr>
          <w:rFonts w:hint="cs"/>
          <w:rtl/>
          <w:lang w:eastAsia="he-IL"/>
        </w:rPr>
        <w:t xml:space="preserve">מענה לא רק לחוויית השירות הדיגיטלי, גם </w:t>
      </w:r>
      <w:proofErr w:type="spellStart"/>
      <w:r>
        <w:rPr>
          <w:rFonts w:hint="cs"/>
          <w:rtl/>
          <w:lang w:eastAsia="he-IL"/>
        </w:rPr>
        <w:t>לאיך</w:t>
      </w:r>
      <w:proofErr w:type="spellEnd"/>
      <w:r>
        <w:rPr>
          <w:rFonts w:hint="cs"/>
          <w:rtl/>
          <w:lang w:eastAsia="he-IL"/>
        </w:rPr>
        <w:t xml:space="preserve"> בונים שירות </w:t>
      </w:r>
      <w:bookmarkStart w:id="4761" w:name="_ETM_Q1_7642373"/>
      <w:bookmarkEnd w:id="4761"/>
      <w:r>
        <w:rPr>
          <w:rFonts w:hint="cs"/>
          <w:rtl/>
          <w:lang w:eastAsia="he-IL"/>
        </w:rPr>
        <w:t>דיגיטלי על ידי צוות מקצועי.</w:t>
      </w:r>
      <w:bookmarkStart w:id="4762" w:name="_ETM_Q1_7645973"/>
      <w:bookmarkEnd w:id="4762"/>
    </w:p>
    <w:p w14:paraId="0F186BEF" w14:textId="77777777" w:rsidR="00BA5E7E" w:rsidRDefault="00BA5E7E" w:rsidP="00BA5E7E">
      <w:pPr>
        <w:rPr>
          <w:rtl/>
          <w:lang w:eastAsia="he-IL"/>
        </w:rPr>
      </w:pPr>
      <w:bookmarkStart w:id="4763" w:name="_ETM_Q1_7646100"/>
      <w:bookmarkEnd w:id="4763"/>
    </w:p>
    <w:p w14:paraId="36F15C55" w14:textId="5B885234" w:rsidR="00BA5E7E" w:rsidRDefault="00BA5E7E" w:rsidP="00BA5E7E">
      <w:pPr>
        <w:rPr>
          <w:rtl/>
          <w:lang w:eastAsia="he-IL"/>
        </w:rPr>
      </w:pPr>
      <w:bookmarkStart w:id="4764" w:name="_ETM_Q1_7646133"/>
      <w:bookmarkStart w:id="4765" w:name="_ETM_Q1_7646222"/>
      <w:bookmarkEnd w:id="4764"/>
      <w:bookmarkEnd w:id="4765"/>
      <w:r>
        <w:rPr>
          <w:rFonts w:hint="cs"/>
          <w:rtl/>
          <w:lang w:eastAsia="he-IL"/>
        </w:rPr>
        <w:t xml:space="preserve">12 העקרונות מחולקים לשתיים, ששת העקרונות </w:t>
      </w:r>
      <w:bookmarkStart w:id="4766" w:name="_ETM_Q1_7646529"/>
      <w:bookmarkEnd w:id="4766"/>
      <w:r>
        <w:rPr>
          <w:rFonts w:hint="cs"/>
          <w:rtl/>
          <w:lang w:eastAsia="he-IL"/>
        </w:rPr>
        <w:t xml:space="preserve">הראשונים מדברים על חוויית השירות הדיגיטלי. אלה שישה עקרונות שהממשלה </w:t>
      </w:r>
      <w:bookmarkStart w:id="4767" w:name="_ETM_Q1_7650805"/>
      <w:bookmarkEnd w:id="4767"/>
      <w:r>
        <w:rPr>
          <w:rFonts w:hint="cs"/>
          <w:rtl/>
          <w:lang w:eastAsia="he-IL"/>
        </w:rPr>
        <w:t>מחויבת להם, שעל פיהם יעוצבו השירותים הדיגיטליים. בהם התאמה אישית</w:t>
      </w:r>
      <w:bookmarkStart w:id="4768" w:name="_ETM_Q1_7655551"/>
      <w:bookmarkEnd w:id="4768"/>
      <w:r>
        <w:rPr>
          <w:rFonts w:hint="cs"/>
          <w:rtl/>
          <w:lang w:eastAsia="he-IL"/>
        </w:rPr>
        <w:t xml:space="preserve"> של השירותים הדיגיטליים לכל תושב ולכל עסק שרוצה לקבל </w:t>
      </w:r>
      <w:bookmarkStart w:id="4769" w:name="_ETM_Q1_7660551"/>
      <w:bookmarkEnd w:id="4769"/>
      <w:r>
        <w:rPr>
          <w:rFonts w:hint="cs"/>
          <w:rtl/>
          <w:lang w:eastAsia="he-IL"/>
        </w:rPr>
        <w:t xml:space="preserve">אותם. בשביל כולם, דיברנו רבות על זה שהשירותים </w:t>
      </w:r>
      <w:bookmarkStart w:id="4770" w:name="_ETM_Q1_7666293"/>
      <w:bookmarkEnd w:id="4770"/>
      <w:r>
        <w:rPr>
          <w:rFonts w:hint="cs"/>
          <w:rtl/>
          <w:lang w:eastAsia="he-IL"/>
        </w:rPr>
        <w:t xml:space="preserve">מבחינתנו צריכים להיות בשביל כולם, אנחנו לא רוצים להשאיר אף </w:t>
      </w:r>
      <w:bookmarkStart w:id="4771" w:name="_ETM_Q1_7667169"/>
      <w:bookmarkEnd w:id="4771"/>
      <w:r>
        <w:rPr>
          <w:rFonts w:hint="cs"/>
          <w:rtl/>
          <w:lang w:eastAsia="he-IL"/>
        </w:rPr>
        <w:t xml:space="preserve">אחד מאחור, זה מופיע אצלנו כבר מהתחלה, זה לא משנה </w:t>
      </w:r>
      <w:bookmarkStart w:id="4772" w:name="_ETM_Q1_7670825"/>
      <w:bookmarkEnd w:id="4772"/>
      <w:r>
        <w:rPr>
          <w:rFonts w:hint="cs"/>
          <w:rtl/>
          <w:lang w:eastAsia="he-IL"/>
        </w:rPr>
        <w:t>אם אני משתמש מהחברה הערבית או מהחברה החרדית, הם חלק</w:t>
      </w:r>
      <w:bookmarkStart w:id="4773" w:name="_ETM_Q1_7674293"/>
      <w:bookmarkEnd w:id="4773"/>
      <w:r>
        <w:rPr>
          <w:rFonts w:hint="cs"/>
          <w:rtl/>
          <w:lang w:eastAsia="he-IL"/>
        </w:rPr>
        <w:t xml:space="preserve"> מתוך איך שאנחנו מעצבים היום את השירותים הדיגיטליים.</w:t>
      </w:r>
      <w:bookmarkStart w:id="4774" w:name="_ETM_Q1_7675837"/>
      <w:bookmarkEnd w:id="4774"/>
    </w:p>
    <w:p w14:paraId="17C6697D" w14:textId="77777777" w:rsidR="00BA5E7E" w:rsidRDefault="00BA5E7E" w:rsidP="00BA5E7E">
      <w:pPr>
        <w:rPr>
          <w:rtl/>
          <w:lang w:eastAsia="he-IL"/>
        </w:rPr>
      </w:pPr>
    </w:p>
    <w:p w14:paraId="31C996A9" w14:textId="1AD85688" w:rsidR="00BA5E7E" w:rsidRDefault="00BA5E7E" w:rsidP="00BA5E7E">
      <w:pPr>
        <w:rPr>
          <w:rtl/>
          <w:lang w:eastAsia="he-IL"/>
        </w:rPr>
      </w:pPr>
      <w:bookmarkStart w:id="4775" w:name="_ETM_Q1_7676114"/>
      <w:bookmarkEnd w:id="4775"/>
      <w:r>
        <w:rPr>
          <w:rFonts w:hint="cs"/>
          <w:rtl/>
          <w:lang w:eastAsia="he-IL"/>
        </w:rPr>
        <w:t>ה</w:t>
      </w:r>
      <w:bookmarkStart w:id="4776" w:name="_ETM_Q1_7676170"/>
      <w:bookmarkEnd w:id="4776"/>
      <w:r>
        <w:rPr>
          <w:rFonts w:hint="cs"/>
          <w:rtl/>
          <w:lang w:eastAsia="he-IL"/>
        </w:rPr>
        <w:t>רצ</w:t>
      </w:r>
      <w:bookmarkStart w:id="4777" w:name="_ETM_Q1_7676412"/>
      <w:bookmarkEnd w:id="4777"/>
      <w:r>
        <w:rPr>
          <w:rFonts w:hint="cs"/>
          <w:rtl/>
          <w:lang w:eastAsia="he-IL"/>
        </w:rPr>
        <w:t xml:space="preserve">ון של הממשלה </w:t>
      </w:r>
      <w:bookmarkStart w:id="4778" w:name="_ETM_Q1_7677589"/>
      <w:bookmarkEnd w:id="4778"/>
      <w:r>
        <w:rPr>
          <w:rFonts w:hint="cs"/>
          <w:rtl/>
          <w:lang w:eastAsia="he-IL"/>
        </w:rPr>
        <w:t>שכל השירותים שלנו יהיו מקצה לקצה. תכנית החלטת הממשלה 26</w:t>
      </w:r>
      <w:bookmarkStart w:id="4779" w:name="_ETM_Q1_7680789"/>
      <w:bookmarkEnd w:id="4779"/>
      <w:r>
        <w:rPr>
          <w:rFonts w:hint="cs"/>
          <w:rtl/>
          <w:lang w:eastAsia="he-IL"/>
        </w:rPr>
        <w:t xml:space="preserve">0 היא הסנונית לזה שבה כל שירות ממשלתי, אני לא </w:t>
      </w:r>
      <w:bookmarkStart w:id="4780" w:name="_ETM_Q1_7685299"/>
      <w:bookmarkEnd w:id="4780"/>
      <w:r>
        <w:rPr>
          <w:rFonts w:hint="cs"/>
          <w:rtl/>
          <w:lang w:eastAsia="he-IL"/>
        </w:rPr>
        <w:t xml:space="preserve">אצטרך לעבור עכשיו בין חמישה-שישה גורמים וכל פעם לגשת </w:t>
      </w:r>
      <w:bookmarkStart w:id="4781" w:name="_ETM_Q1_7690921"/>
      <w:bookmarkEnd w:id="4781"/>
      <w:r>
        <w:rPr>
          <w:rFonts w:hint="cs"/>
          <w:rtl/>
          <w:lang w:eastAsia="he-IL"/>
        </w:rPr>
        <w:t xml:space="preserve">לכל אחד מהם בנפרד, אלא שאני אתחיל שירות ממשלתי </w:t>
      </w:r>
      <w:bookmarkStart w:id="4782" w:name="_ETM_Q1_7693848"/>
      <w:bookmarkEnd w:id="4782"/>
      <w:r>
        <w:rPr>
          <w:rFonts w:hint="cs"/>
          <w:rtl/>
          <w:lang w:eastAsia="he-IL"/>
        </w:rPr>
        <w:t xml:space="preserve">בהתחלה ואני אסיים אותו בסוף באותו תהליך מבלי לעבור </w:t>
      </w:r>
      <w:bookmarkStart w:id="4783" w:name="_ETM_Q1_7695375"/>
      <w:bookmarkEnd w:id="4783"/>
      <w:r>
        <w:rPr>
          <w:rFonts w:hint="cs"/>
          <w:rtl/>
          <w:lang w:eastAsia="he-IL"/>
        </w:rPr>
        <w:t xml:space="preserve">בין הגופים השונים אלא בבת אחת. </w:t>
      </w:r>
    </w:p>
    <w:p w14:paraId="787C6396" w14:textId="77777777" w:rsidR="00BA5E7E" w:rsidRDefault="00BA5E7E" w:rsidP="00BA5E7E">
      <w:pPr>
        <w:rPr>
          <w:rtl/>
          <w:lang w:eastAsia="he-IL"/>
        </w:rPr>
      </w:pPr>
      <w:bookmarkStart w:id="4784" w:name="_ETM_Q1_7701279"/>
      <w:bookmarkStart w:id="4785" w:name="_ETM_Q1_7701367"/>
      <w:bookmarkEnd w:id="4784"/>
      <w:bookmarkEnd w:id="4785"/>
    </w:p>
    <w:p w14:paraId="57057CEF" w14:textId="3ED8030F" w:rsidR="00BA5E7E" w:rsidRDefault="00BA5E7E" w:rsidP="00BA5E7E">
      <w:pPr>
        <w:rPr>
          <w:rtl/>
          <w:lang w:eastAsia="he-IL"/>
        </w:rPr>
      </w:pPr>
      <w:bookmarkStart w:id="4786" w:name="_ETM_Q1_7701447"/>
      <w:bookmarkStart w:id="4787" w:name="_ETM_Q1_7701566"/>
      <w:bookmarkEnd w:id="4786"/>
      <w:bookmarkEnd w:id="4787"/>
      <w:r>
        <w:rPr>
          <w:rFonts w:hint="cs"/>
          <w:rtl/>
          <w:lang w:eastAsia="he-IL"/>
        </w:rPr>
        <w:t xml:space="preserve">עיקרון של חוויית </w:t>
      </w:r>
      <w:bookmarkStart w:id="4788" w:name="_ETM_Q1_7704031"/>
      <w:bookmarkEnd w:id="4788"/>
      <w:r>
        <w:rPr>
          <w:rFonts w:hint="cs"/>
          <w:rtl/>
          <w:lang w:eastAsia="he-IL"/>
        </w:rPr>
        <w:t xml:space="preserve">שירות מאוד משמעותי מבחינתנו זה אפס מאמץ. מבחינתנו אם </w:t>
      </w:r>
      <w:bookmarkStart w:id="4789" w:name="_ETM_Q1_7707627"/>
      <w:bookmarkEnd w:id="4789"/>
      <w:r>
        <w:rPr>
          <w:rFonts w:hint="cs"/>
          <w:rtl/>
          <w:lang w:eastAsia="he-IL"/>
        </w:rPr>
        <w:t xml:space="preserve">משתמש או משתמשת צריכים לעשות מאמץ ניכר בשביל לצרוך את </w:t>
      </w:r>
      <w:bookmarkStart w:id="4790" w:name="_ETM_Q1_7707665"/>
      <w:bookmarkEnd w:id="4790"/>
      <w:r>
        <w:rPr>
          <w:rFonts w:hint="cs"/>
          <w:rtl/>
          <w:lang w:eastAsia="he-IL"/>
        </w:rPr>
        <w:t>השירות חטאנו לדרך ולצורה שבה אנחנו עובדים. כל השירותים מבחינתנו</w:t>
      </w:r>
      <w:bookmarkStart w:id="4791" w:name="_ETM_Q1_7717657"/>
      <w:bookmarkEnd w:id="4791"/>
      <w:r>
        <w:rPr>
          <w:rFonts w:hint="cs"/>
          <w:rtl/>
          <w:lang w:eastAsia="he-IL"/>
        </w:rPr>
        <w:t xml:space="preserve"> צריכים להיות מוגנים ובטוחים, אנחנו לא ניקח סתם פרטים מהמשתמש </w:t>
      </w:r>
      <w:bookmarkStart w:id="4792" w:name="_ETM_Q1_7720913"/>
      <w:bookmarkEnd w:id="4792"/>
      <w:r>
        <w:rPr>
          <w:rFonts w:hint="cs"/>
          <w:rtl/>
          <w:lang w:eastAsia="he-IL"/>
        </w:rPr>
        <w:t xml:space="preserve">מבחינת שמירה על הפרטיות שלו, אלא נעשה את השימושים הנכונים </w:t>
      </w:r>
      <w:bookmarkStart w:id="4793" w:name="_ETM_Q1_7721987"/>
      <w:bookmarkEnd w:id="4793"/>
      <w:r>
        <w:rPr>
          <w:rFonts w:hint="cs"/>
          <w:rtl/>
          <w:lang w:eastAsia="he-IL"/>
        </w:rPr>
        <w:t xml:space="preserve">והבטוחים ביותר לטובת הדבר הזה. </w:t>
      </w:r>
    </w:p>
    <w:p w14:paraId="7FFA3514" w14:textId="77777777" w:rsidR="00BA5E7E" w:rsidRDefault="00BA5E7E" w:rsidP="00BA5E7E">
      <w:pPr>
        <w:rPr>
          <w:rtl/>
          <w:lang w:eastAsia="he-IL"/>
        </w:rPr>
      </w:pPr>
      <w:bookmarkStart w:id="4794" w:name="_ETM_Q1_7726485"/>
      <w:bookmarkStart w:id="4795" w:name="_ETM_Q1_7726566"/>
      <w:bookmarkEnd w:id="4794"/>
      <w:bookmarkEnd w:id="4795"/>
    </w:p>
    <w:p w14:paraId="3CD35047" w14:textId="3D58CDC8" w:rsidR="00BA5E7E" w:rsidRDefault="00BA5E7E" w:rsidP="00BA5E7E">
      <w:pPr>
        <w:rPr>
          <w:rtl/>
          <w:lang w:eastAsia="he-IL"/>
        </w:rPr>
      </w:pPr>
      <w:bookmarkStart w:id="4796" w:name="_ETM_Q1_7726645"/>
      <w:bookmarkStart w:id="4797" w:name="_ETM_Q1_7726736"/>
      <w:bookmarkEnd w:id="4796"/>
      <w:bookmarkEnd w:id="4797"/>
      <w:r>
        <w:rPr>
          <w:rFonts w:hint="cs"/>
          <w:rtl/>
          <w:lang w:eastAsia="he-IL"/>
        </w:rPr>
        <w:t xml:space="preserve">והעיקרון השישי המשמעותי לחוויית שירות </w:t>
      </w:r>
      <w:bookmarkStart w:id="4798" w:name="_ETM_Q1_7730775"/>
      <w:bookmarkEnd w:id="4798"/>
      <w:r>
        <w:rPr>
          <w:rFonts w:hint="cs"/>
          <w:rtl/>
          <w:lang w:eastAsia="he-IL"/>
        </w:rPr>
        <w:t>דיגיטלית זה פרואקטיביות. הממשלה הבינה שהיא צריכה להיות פרואקטיבית</w:t>
      </w:r>
      <w:bookmarkStart w:id="4799" w:name="_ETM_Q1_7731145"/>
      <w:bookmarkEnd w:id="4799"/>
      <w:r>
        <w:rPr>
          <w:rFonts w:hint="cs"/>
          <w:rtl/>
          <w:lang w:eastAsia="he-IL"/>
        </w:rPr>
        <w:t xml:space="preserve"> לגבי חלק מבין השירותים כאשר יש בזה צורך. אין סיבה </w:t>
      </w:r>
      <w:bookmarkStart w:id="4800" w:name="_ETM_Q1_7738217"/>
      <w:bookmarkEnd w:id="4800"/>
      <w:r>
        <w:rPr>
          <w:rFonts w:hint="cs"/>
          <w:rtl/>
          <w:lang w:eastAsia="he-IL"/>
        </w:rPr>
        <w:t xml:space="preserve">שאזרח ייזכר פתאום שיש לו קנס, או שמסמך שלו הוא </w:t>
      </w:r>
      <w:bookmarkStart w:id="4801" w:name="_ETM_Q1_7738649"/>
      <w:bookmarkEnd w:id="4801"/>
      <w:r>
        <w:rPr>
          <w:rFonts w:hint="cs"/>
          <w:rtl/>
          <w:lang w:eastAsia="he-IL"/>
        </w:rPr>
        <w:t xml:space="preserve">פג תוקף, אלא הממשלה </w:t>
      </w:r>
      <w:proofErr w:type="spellStart"/>
      <w:r>
        <w:rPr>
          <w:rFonts w:hint="cs"/>
          <w:rtl/>
          <w:lang w:eastAsia="he-IL"/>
        </w:rPr>
        <w:t>תתזכר</w:t>
      </w:r>
      <w:proofErr w:type="spellEnd"/>
      <w:r>
        <w:rPr>
          <w:rFonts w:hint="cs"/>
          <w:rtl/>
          <w:lang w:eastAsia="he-IL"/>
        </w:rPr>
        <w:t xml:space="preserve"> אותו ותעבוד בצורה פרואקטיבית מולו </w:t>
      </w:r>
      <w:bookmarkStart w:id="4802" w:name="_ETM_Q1_7744433"/>
      <w:bookmarkEnd w:id="4802"/>
      <w:r>
        <w:rPr>
          <w:rFonts w:hint="cs"/>
          <w:rtl/>
          <w:lang w:eastAsia="he-IL"/>
        </w:rPr>
        <w:t xml:space="preserve">בצורה המלאה ביותר. </w:t>
      </w:r>
    </w:p>
    <w:p w14:paraId="639F4660" w14:textId="77777777" w:rsidR="00BA5E7E" w:rsidRDefault="00BA5E7E" w:rsidP="00BA5E7E">
      <w:pPr>
        <w:rPr>
          <w:rtl/>
          <w:lang w:eastAsia="he-IL"/>
        </w:rPr>
      </w:pPr>
      <w:bookmarkStart w:id="4803" w:name="_ETM_Q1_7748905"/>
      <w:bookmarkStart w:id="4804" w:name="_ETM_Q1_7748994"/>
      <w:bookmarkEnd w:id="4803"/>
      <w:bookmarkEnd w:id="4804"/>
    </w:p>
    <w:p w14:paraId="705BAC82" w14:textId="7C9F60EC" w:rsidR="00BA5E7E" w:rsidRDefault="00BA5E7E" w:rsidP="0014310B">
      <w:pPr>
        <w:rPr>
          <w:rtl/>
          <w:lang w:eastAsia="he-IL"/>
        </w:rPr>
      </w:pPr>
      <w:bookmarkStart w:id="4805" w:name="_ETM_Q1_7749057"/>
      <w:bookmarkEnd w:id="4805"/>
      <w:r>
        <w:rPr>
          <w:rFonts w:hint="cs"/>
          <w:rtl/>
          <w:lang w:eastAsia="he-IL"/>
        </w:rPr>
        <w:t>ב</w:t>
      </w:r>
      <w:bookmarkStart w:id="4806" w:name="_ETM_Q1_7749181"/>
      <w:bookmarkEnd w:id="4806"/>
      <w:r>
        <w:rPr>
          <w:rFonts w:hint="cs"/>
          <w:rtl/>
          <w:lang w:eastAsia="he-IL"/>
        </w:rPr>
        <w:t xml:space="preserve">נוסף לזה יש עוד שישה עקרונות נוספים </w:t>
      </w:r>
      <w:bookmarkStart w:id="4807" w:name="_ETM_Q1_7748044"/>
      <w:bookmarkEnd w:id="4807"/>
      <w:r>
        <w:rPr>
          <w:rFonts w:hint="cs"/>
          <w:rtl/>
          <w:lang w:eastAsia="he-IL"/>
        </w:rPr>
        <w:t xml:space="preserve">לגבי בניית השירות הדיגיטלי. </w:t>
      </w:r>
      <w:r w:rsidR="00BD7F68">
        <w:rPr>
          <w:rFonts w:hint="cs"/>
          <w:rtl/>
          <w:lang w:eastAsia="he-IL"/>
        </w:rPr>
        <w:t xml:space="preserve">אנחנו עובדים בצוות רב תחומי בראשות </w:t>
      </w:r>
      <w:bookmarkStart w:id="4808" w:name="_ETM_Q1_7757223"/>
      <w:bookmarkEnd w:id="4808"/>
      <w:r w:rsidR="00BD7F68">
        <w:rPr>
          <w:rFonts w:hint="cs"/>
          <w:rtl/>
          <w:lang w:eastAsia="he-IL"/>
        </w:rPr>
        <w:t xml:space="preserve">מנהל מוצר. זה לא רק מתחת לפלורסנט בן אדם או </w:t>
      </w:r>
      <w:bookmarkStart w:id="4809" w:name="_ETM_Q1_7760117"/>
      <w:bookmarkEnd w:id="4809"/>
      <w:r w:rsidR="00BD7F68">
        <w:rPr>
          <w:rFonts w:hint="cs"/>
          <w:rtl/>
          <w:lang w:eastAsia="he-IL"/>
        </w:rPr>
        <w:t xml:space="preserve">מתכנת עובד עם עצמו, יש לנו מאפייני שירות, הממשלה אמרה </w:t>
      </w:r>
      <w:bookmarkStart w:id="4810" w:name="_ETM_Q1_7764475"/>
      <w:bookmarkEnd w:id="4810"/>
      <w:r w:rsidR="00BD7F68">
        <w:rPr>
          <w:rFonts w:hint="cs"/>
          <w:rtl/>
          <w:lang w:eastAsia="he-IL"/>
        </w:rPr>
        <w:t xml:space="preserve">שכל שירות ממשלתי דיגיטלי צריך לעמוד עם מעצבי שירות, אנשי </w:t>
      </w:r>
      <w:bookmarkStart w:id="4811" w:name="_ETM_Q1_7768165"/>
      <w:bookmarkEnd w:id="4811"/>
      <w:r w:rsidR="00BD7F68">
        <w:rPr>
          <w:rFonts w:hint="cs"/>
          <w:rtl/>
          <w:lang w:eastAsia="he-IL"/>
        </w:rPr>
        <w:t xml:space="preserve">מוצר, חוץ מהאנשים הטכנולוגיים. כל התהליכים שאנחנו עושים הם תהליכים </w:t>
      </w:r>
      <w:bookmarkStart w:id="4812" w:name="_ETM_Q1_7771625"/>
      <w:bookmarkEnd w:id="4812"/>
      <w:r w:rsidR="00BD7F68">
        <w:rPr>
          <w:rFonts w:hint="cs"/>
          <w:rtl/>
          <w:lang w:eastAsia="he-IL"/>
        </w:rPr>
        <w:t>זריזים וגמישים. לפעמים זה לא נראה ככה כממשלה, אבל זה באמת</w:t>
      </w:r>
      <w:bookmarkStart w:id="4813" w:name="_ETM_Q1_7773457"/>
      <w:bookmarkEnd w:id="4813"/>
      <w:r w:rsidR="00BD7F68">
        <w:rPr>
          <w:rFonts w:hint="cs"/>
          <w:rtl/>
          <w:lang w:eastAsia="he-IL"/>
        </w:rPr>
        <w:t xml:space="preserve"> אחד מהעקרונות שלנו, לעמוד כמה שיותר מלא עם </w:t>
      </w:r>
      <w:bookmarkStart w:id="4814" w:name="_ETM_Q1_7779165"/>
      <w:bookmarkEnd w:id="4814"/>
      <w:r w:rsidR="00BD7F68">
        <w:rPr>
          <w:rFonts w:hint="cs"/>
          <w:rtl/>
          <w:lang w:eastAsia="he-IL"/>
        </w:rPr>
        <w:t>כל אחד מבין השירותים האלה.</w:t>
      </w:r>
      <w:bookmarkStart w:id="4815" w:name="_ETM_Q1_7781877"/>
      <w:bookmarkEnd w:id="4815"/>
    </w:p>
    <w:p w14:paraId="40C71EC0" w14:textId="77777777" w:rsidR="00BD7F68" w:rsidRDefault="00BD7F68" w:rsidP="00BA5E7E">
      <w:pPr>
        <w:rPr>
          <w:rtl/>
          <w:lang w:eastAsia="he-IL"/>
        </w:rPr>
      </w:pPr>
      <w:bookmarkStart w:id="4816" w:name="_ETM_Q1_7782022"/>
      <w:bookmarkEnd w:id="4816"/>
    </w:p>
    <w:p w14:paraId="31F375A1" w14:textId="708FB5A5" w:rsidR="00BD7F68" w:rsidRDefault="00BD7F68" w:rsidP="00BD7F68">
      <w:pPr>
        <w:rPr>
          <w:rtl/>
          <w:lang w:eastAsia="he-IL"/>
        </w:rPr>
      </w:pPr>
      <w:bookmarkStart w:id="4817" w:name="_ETM_Q1_7782038"/>
      <w:bookmarkStart w:id="4818" w:name="_ETM_Q1_7782114"/>
      <w:bookmarkEnd w:id="4817"/>
      <w:bookmarkEnd w:id="4818"/>
      <w:r>
        <w:rPr>
          <w:rFonts w:hint="cs"/>
          <w:rtl/>
          <w:lang w:eastAsia="he-IL"/>
        </w:rPr>
        <w:t xml:space="preserve">עידוד השימוש </w:t>
      </w:r>
      <w:proofErr w:type="spellStart"/>
      <w:r>
        <w:rPr>
          <w:rFonts w:hint="cs"/>
          <w:rtl/>
          <w:lang w:eastAsia="he-IL"/>
        </w:rPr>
        <w:t>בדיגיטל</w:t>
      </w:r>
      <w:proofErr w:type="spellEnd"/>
      <w:r>
        <w:rPr>
          <w:rFonts w:hint="cs"/>
          <w:rtl/>
          <w:lang w:eastAsia="he-IL"/>
        </w:rPr>
        <w:t xml:space="preserve">. הממשלה מעודדת את </w:t>
      </w:r>
      <w:bookmarkStart w:id="4819" w:name="_ETM_Q1_7781701"/>
      <w:bookmarkEnd w:id="4819"/>
      <w:r>
        <w:rPr>
          <w:rFonts w:hint="cs"/>
          <w:rtl/>
          <w:lang w:eastAsia="he-IL"/>
        </w:rPr>
        <w:t xml:space="preserve">השימוש </w:t>
      </w:r>
      <w:proofErr w:type="spellStart"/>
      <w:r>
        <w:rPr>
          <w:rFonts w:hint="cs"/>
          <w:rtl/>
          <w:lang w:eastAsia="he-IL"/>
        </w:rPr>
        <w:t>בדיגיטל</w:t>
      </w:r>
      <w:proofErr w:type="spellEnd"/>
      <w:r>
        <w:rPr>
          <w:rFonts w:hint="cs"/>
          <w:rtl/>
          <w:lang w:eastAsia="he-IL"/>
        </w:rPr>
        <w:t xml:space="preserve">, </w:t>
      </w:r>
      <w:r w:rsidRPr="00BD7F68">
        <w:rPr>
          <w:lang w:eastAsia="he-IL"/>
        </w:rPr>
        <w:t>digital first</w:t>
      </w:r>
      <w:r>
        <w:rPr>
          <w:rFonts w:hint="cs"/>
          <w:rtl/>
          <w:lang w:eastAsia="he-IL"/>
        </w:rPr>
        <w:t xml:space="preserve">, ופה זה אולי להבדיל ממדינות מסוימות, </w:t>
      </w:r>
      <w:bookmarkStart w:id="4820" w:name="_ETM_Q1_7784490"/>
      <w:bookmarkEnd w:id="4820"/>
      <w:r>
        <w:rPr>
          <w:rFonts w:hint="cs"/>
          <w:rtl/>
          <w:lang w:eastAsia="he-IL"/>
        </w:rPr>
        <w:t xml:space="preserve">אם ניקח לדוגמה את אוסטרליה, ששם </w:t>
      </w:r>
      <w:r w:rsidRPr="00BD7F68">
        <w:rPr>
          <w:lang w:eastAsia="he-IL"/>
        </w:rPr>
        <w:t>digital only</w:t>
      </w:r>
      <w:r>
        <w:rPr>
          <w:rFonts w:hint="cs"/>
          <w:rtl/>
          <w:lang w:eastAsia="he-IL"/>
        </w:rPr>
        <w:t xml:space="preserve">. אנחנו </w:t>
      </w:r>
      <w:bookmarkStart w:id="4821" w:name="_ETM_Q1_7792701"/>
      <w:bookmarkEnd w:id="4821"/>
      <w:r>
        <w:rPr>
          <w:rFonts w:hint="cs"/>
          <w:rtl/>
          <w:lang w:eastAsia="he-IL"/>
        </w:rPr>
        <w:t xml:space="preserve">מבינים שאנחנו לא יכולים להיות </w:t>
      </w:r>
      <w:r w:rsidRPr="00BD7F68">
        <w:rPr>
          <w:lang w:eastAsia="he-IL"/>
        </w:rPr>
        <w:t>digital only</w:t>
      </w:r>
      <w:r>
        <w:rPr>
          <w:rFonts w:hint="cs"/>
          <w:rtl/>
          <w:lang w:eastAsia="he-IL"/>
        </w:rPr>
        <w:t xml:space="preserve"> ולכן אנחנו נהיה </w:t>
      </w:r>
      <w:r w:rsidRPr="00BD7F68">
        <w:rPr>
          <w:lang w:eastAsia="he-IL"/>
        </w:rPr>
        <w:t>digital first</w:t>
      </w:r>
      <w:r>
        <w:rPr>
          <w:rFonts w:hint="cs"/>
          <w:rtl/>
          <w:lang w:eastAsia="he-IL"/>
        </w:rPr>
        <w:t>.</w:t>
      </w:r>
    </w:p>
    <w:p w14:paraId="54386676" w14:textId="77777777" w:rsidR="00BD7F68" w:rsidRDefault="00BD7F68" w:rsidP="00BD7F68">
      <w:pPr>
        <w:rPr>
          <w:rtl/>
          <w:lang w:eastAsia="he-IL"/>
        </w:rPr>
      </w:pPr>
      <w:bookmarkStart w:id="4822" w:name="_ETM_Q1_7794842"/>
      <w:bookmarkStart w:id="4823" w:name="_ETM_Q1_7794930"/>
      <w:bookmarkStart w:id="4824" w:name="_ETM_Q1_7795057"/>
      <w:bookmarkEnd w:id="4822"/>
      <w:bookmarkEnd w:id="4823"/>
      <w:bookmarkEnd w:id="4824"/>
    </w:p>
    <w:p w14:paraId="12BFAFE3" w14:textId="49544E50" w:rsidR="00BD7F68" w:rsidRDefault="00BD7F68" w:rsidP="00BD7F68">
      <w:pPr>
        <w:rPr>
          <w:rtl/>
          <w:lang w:eastAsia="he-IL"/>
        </w:rPr>
      </w:pPr>
      <w:bookmarkStart w:id="4825" w:name="_ETM_Q1_7795141"/>
      <w:bookmarkEnd w:id="4825"/>
      <w:r>
        <w:rPr>
          <w:rFonts w:hint="cs"/>
          <w:rtl/>
          <w:lang w:eastAsia="he-IL"/>
        </w:rPr>
        <w:t xml:space="preserve">שמירה </w:t>
      </w:r>
      <w:bookmarkStart w:id="4826" w:name="_ETM_Q1_7796049"/>
      <w:bookmarkEnd w:id="4826"/>
      <w:r>
        <w:rPr>
          <w:rFonts w:hint="cs"/>
          <w:rtl/>
          <w:lang w:eastAsia="he-IL"/>
        </w:rPr>
        <w:t xml:space="preserve">על אחידות. אנחנו רוצים שכל השירותים שלנו יהיו אחידים וייראו </w:t>
      </w:r>
      <w:bookmarkStart w:id="4827" w:name="_ETM_Q1_7800440"/>
      <w:bookmarkEnd w:id="4827"/>
      <w:r>
        <w:rPr>
          <w:rFonts w:hint="cs"/>
          <w:rtl/>
          <w:lang w:eastAsia="he-IL"/>
        </w:rPr>
        <w:t xml:space="preserve">באותה צורה. לא כל שירות בצורה אחרת שבו האזרח </w:t>
      </w:r>
      <w:bookmarkStart w:id="4828" w:name="_ETM_Q1_7804998"/>
      <w:bookmarkEnd w:id="4828"/>
      <w:r>
        <w:rPr>
          <w:rFonts w:hint="cs"/>
          <w:rtl/>
          <w:lang w:eastAsia="he-IL"/>
        </w:rPr>
        <w:t xml:space="preserve">צריך ללמוד את השירותים כל פעם מחדש. זה נשמע </w:t>
      </w:r>
      <w:bookmarkStart w:id="4829" w:name="_ETM_Q1_7809040"/>
      <w:bookmarkEnd w:id="4829"/>
      <w:r>
        <w:rPr>
          <w:rFonts w:hint="cs"/>
          <w:rtl/>
          <w:lang w:eastAsia="he-IL"/>
        </w:rPr>
        <w:t>טריוויאלי, אבל זה לא היה ככה ולכן אנחנו עומדים על</w:t>
      </w:r>
      <w:bookmarkStart w:id="4830" w:name="_ETM_Q1_7808940"/>
      <w:bookmarkEnd w:id="4830"/>
      <w:r w:rsidR="0014310B">
        <w:rPr>
          <w:rFonts w:hint="cs"/>
          <w:rtl/>
          <w:lang w:eastAsia="he-IL"/>
        </w:rPr>
        <w:t xml:space="preserve"> מ</w:t>
      </w:r>
      <w:r>
        <w:rPr>
          <w:rFonts w:hint="cs"/>
          <w:rtl/>
          <w:lang w:eastAsia="he-IL"/>
        </w:rPr>
        <w:t xml:space="preserve">דידת הביצועים של כל אחד מבין השירותים שלנו, להבין </w:t>
      </w:r>
      <w:bookmarkStart w:id="4831" w:name="_ETM_Q1_7813096"/>
      <w:bookmarkEnd w:id="4831"/>
      <w:r>
        <w:rPr>
          <w:rFonts w:hint="cs"/>
          <w:rtl/>
          <w:lang w:eastAsia="he-IL"/>
        </w:rPr>
        <w:t xml:space="preserve">כמה אנשים צורכים אותם, איך הם צורכים אותם על מנת </w:t>
      </w:r>
      <w:bookmarkStart w:id="4832" w:name="_ETM_Q1_7814886"/>
      <w:bookmarkEnd w:id="4832"/>
      <w:r>
        <w:rPr>
          <w:rFonts w:hint="cs"/>
          <w:rtl/>
          <w:lang w:eastAsia="he-IL"/>
        </w:rPr>
        <w:t xml:space="preserve">שגם אנחנו נוכל להמשיך לשפר את השירותים הדיגיטליים, כפי שצוין </w:t>
      </w:r>
      <w:bookmarkStart w:id="4833" w:name="_ETM_Q1_7822559"/>
      <w:bookmarkEnd w:id="4833"/>
      <w:r>
        <w:rPr>
          <w:rFonts w:hint="cs"/>
          <w:rtl/>
          <w:lang w:eastAsia="he-IL"/>
        </w:rPr>
        <w:t>קודם באחת מהבקשות מאיתנו.</w:t>
      </w:r>
    </w:p>
    <w:p w14:paraId="1FE1D417" w14:textId="77777777" w:rsidR="00BD7F68" w:rsidRDefault="00BD7F68" w:rsidP="00BD7F68">
      <w:pPr>
        <w:rPr>
          <w:rtl/>
          <w:lang w:eastAsia="he-IL"/>
        </w:rPr>
      </w:pPr>
      <w:bookmarkStart w:id="4834" w:name="_ETM_Q1_7823320"/>
      <w:bookmarkStart w:id="4835" w:name="_ETM_Q1_7823424"/>
      <w:bookmarkStart w:id="4836" w:name="_ETM_Q1_7823473"/>
      <w:bookmarkEnd w:id="4834"/>
      <w:bookmarkEnd w:id="4835"/>
      <w:bookmarkEnd w:id="4836"/>
    </w:p>
    <w:p w14:paraId="35922DCE" w14:textId="7848BCD3" w:rsidR="00BD7F68" w:rsidRDefault="00BD7F68" w:rsidP="00BD7F68">
      <w:pPr>
        <w:rPr>
          <w:rtl/>
          <w:lang w:eastAsia="he-IL"/>
        </w:rPr>
      </w:pPr>
      <w:bookmarkStart w:id="4837" w:name="_ETM_Q1_7823544"/>
      <w:bookmarkEnd w:id="4837"/>
      <w:r>
        <w:rPr>
          <w:rFonts w:hint="cs"/>
          <w:rtl/>
          <w:lang w:eastAsia="he-IL"/>
        </w:rPr>
        <w:t xml:space="preserve">והנושא האחרון, שאני חושב שהוא לא </w:t>
      </w:r>
      <w:bookmarkStart w:id="4838" w:name="_ETM_Q1_7827168"/>
      <w:bookmarkEnd w:id="4838"/>
      <w:r>
        <w:rPr>
          <w:rFonts w:hint="cs"/>
          <w:rtl/>
          <w:lang w:eastAsia="he-IL"/>
        </w:rPr>
        <w:t xml:space="preserve">פחות חשוב, אחת מעמדות מערך </w:t>
      </w:r>
      <w:proofErr w:type="spellStart"/>
      <w:r>
        <w:rPr>
          <w:rFonts w:hint="cs"/>
          <w:rtl/>
          <w:lang w:eastAsia="he-IL"/>
        </w:rPr>
        <w:t>הדיגיטל</w:t>
      </w:r>
      <w:proofErr w:type="spellEnd"/>
      <w:r>
        <w:rPr>
          <w:rFonts w:hint="cs"/>
          <w:rtl/>
          <w:lang w:eastAsia="he-IL"/>
        </w:rPr>
        <w:t xml:space="preserve"> שאותן קיבלה הממשלה, מאפשר </w:t>
      </w:r>
      <w:bookmarkStart w:id="4839" w:name="_ETM_Q1_7826598"/>
      <w:bookmarkEnd w:id="4839"/>
      <w:r>
        <w:rPr>
          <w:rFonts w:hint="cs"/>
          <w:rtl/>
          <w:lang w:eastAsia="he-IL"/>
        </w:rPr>
        <w:t xml:space="preserve">לנו לפעול בפתיחות ושקיפות לגבי השירותים הדיגיטליים, אם זה בנתונים </w:t>
      </w:r>
      <w:bookmarkStart w:id="4840" w:name="_ETM_Q1_7835488"/>
      <w:bookmarkEnd w:id="4840"/>
      <w:r>
        <w:rPr>
          <w:rFonts w:hint="cs"/>
          <w:rtl/>
          <w:lang w:eastAsia="he-IL"/>
        </w:rPr>
        <w:t>של כמה צורכים כל אחד מבין השירותים וגם מה</w:t>
      </w:r>
      <w:bookmarkStart w:id="4841" w:name="_ETM_Q1_7841048"/>
      <w:bookmarkEnd w:id="4841"/>
      <w:r>
        <w:rPr>
          <w:rFonts w:hint="cs"/>
          <w:rtl/>
          <w:lang w:eastAsia="he-IL"/>
        </w:rPr>
        <w:t xml:space="preserve"> מפת הדרכים שלנו, מה התכנית שלנו להמשך השירותים הדיגיטליים. </w:t>
      </w:r>
    </w:p>
    <w:p w14:paraId="1980D7E7" w14:textId="77777777" w:rsidR="00BD7F68" w:rsidRDefault="00BD7F68" w:rsidP="00BD7F68">
      <w:pPr>
        <w:rPr>
          <w:rtl/>
          <w:lang w:eastAsia="he-IL"/>
        </w:rPr>
      </w:pPr>
      <w:bookmarkStart w:id="4842" w:name="_ETM_Q1_7843264"/>
      <w:bookmarkStart w:id="4843" w:name="_ETM_Q1_7843347"/>
      <w:bookmarkEnd w:id="4842"/>
      <w:bookmarkEnd w:id="4843"/>
    </w:p>
    <w:p w14:paraId="7EE76619" w14:textId="7AD35E9B" w:rsidR="00BD7F68" w:rsidRDefault="00BD7F68" w:rsidP="00BD7F68">
      <w:pPr>
        <w:rPr>
          <w:rtl/>
          <w:lang w:eastAsia="he-IL"/>
        </w:rPr>
      </w:pPr>
      <w:bookmarkStart w:id="4844" w:name="_ETM_Q1_7843432"/>
      <w:bookmarkStart w:id="4845" w:name="_ETM_Q1_7843495"/>
      <w:bookmarkEnd w:id="4844"/>
      <w:bookmarkEnd w:id="4845"/>
      <w:r>
        <w:rPr>
          <w:rFonts w:hint="cs"/>
          <w:rtl/>
          <w:lang w:eastAsia="he-IL"/>
        </w:rPr>
        <w:t xml:space="preserve">חוץ </w:t>
      </w:r>
      <w:bookmarkStart w:id="4846" w:name="_ETM_Q1_7844072"/>
      <w:bookmarkEnd w:id="4846"/>
      <w:r>
        <w:rPr>
          <w:rFonts w:hint="cs"/>
          <w:rtl/>
          <w:lang w:eastAsia="he-IL"/>
        </w:rPr>
        <w:t xml:space="preserve">מ-12 העקרונות פרסמנו מדריך לאפיון שפה, </w:t>
      </w:r>
      <w:proofErr w:type="spellStart"/>
      <w:r>
        <w:rPr>
          <w:rFonts w:hint="cs"/>
          <w:rtl/>
          <w:lang w:eastAsia="he-IL"/>
        </w:rPr>
        <w:t>לאיך</w:t>
      </w:r>
      <w:proofErr w:type="spellEnd"/>
      <w:r>
        <w:rPr>
          <w:rFonts w:hint="cs"/>
          <w:rtl/>
          <w:lang w:eastAsia="he-IL"/>
        </w:rPr>
        <w:t xml:space="preserve"> השירותים </w:t>
      </w:r>
      <w:bookmarkStart w:id="4847" w:name="_ETM_Q1_7844308"/>
      <w:bookmarkEnd w:id="4847"/>
      <w:r>
        <w:rPr>
          <w:rFonts w:hint="cs"/>
          <w:rtl/>
          <w:lang w:eastAsia="he-IL"/>
        </w:rPr>
        <w:t>הדיגיטליים צריכים להיות כתובים. אנחנו הממשלה הראשונה בעולם שבהחלטת ממשלה</w:t>
      </w:r>
      <w:bookmarkStart w:id="4848" w:name="_ETM_Q1_7850426"/>
      <w:bookmarkEnd w:id="4848"/>
      <w:r>
        <w:rPr>
          <w:rFonts w:hint="cs"/>
          <w:rtl/>
          <w:lang w:eastAsia="he-IL"/>
        </w:rPr>
        <w:t xml:space="preserve"> קיבלה על עצמה דרך ומדריך </w:t>
      </w:r>
      <w:proofErr w:type="spellStart"/>
      <w:r>
        <w:rPr>
          <w:rFonts w:hint="cs"/>
          <w:rtl/>
          <w:lang w:eastAsia="he-IL"/>
        </w:rPr>
        <w:t>לאיך</w:t>
      </w:r>
      <w:proofErr w:type="spellEnd"/>
      <w:r>
        <w:rPr>
          <w:rFonts w:hint="cs"/>
          <w:rtl/>
          <w:lang w:eastAsia="he-IL"/>
        </w:rPr>
        <w:t xml:space="preserve"> כותבים שירות דיגיטלי. </w:t>
      </w:r>
    </w:p>
    <w:p w14:paraId="6E284489" w14:textId="19DA38D4" w:rsidR="00BD7F68" w:rsidRDefault="00BD7F68" w:rsidP="00BD7F68">
      <w:pPr>
        <w:rPr>
          <w:rtl/>
          <w:lang w:eastAsia="he-IL"/>
        </w:rPr>
      </w:pPr>
      <w:bookmarkStart w:id="4849" w:name="_ETM_Q1_7853988"/>
      <w:bookmarkStart w:id="4850" w:name="_ETM_Q1_7854109"/>
      <w:bookmarkStart w:id="4851" w:name="_ETM_Q1_7855172"/>
      <w:bookmarkEnd w:id="4849"/>
      <w:bookmarkEnd w:id="4850"/>
      <w:bookmarkEnd w:id="4851"/>
    </w:p>
    <w:p w14:paraId="63C2D6A2" w14:textId="3A3321BC" w:rsidR="00BD7F68" w:rsidRDefault="00BD7F68" w:rsidP="00BD7F68">
      <w:pPr>
        <w:pStyle w:val="af6"/>
        <w:keepNext/>
        <w:rPr>
          <w:rtl/>
        </w:rPr>
      </w:pPr>
      <w:bookmarkStart w:id="4852" w:name="ET_yor_6156_573"/>
      <w:r w:rsidRPr="00BD7F68">
        <w:rPr>
          <w:rStyle w:val="TagStyle"/>
          <w:rtl/>
        </w:rPr>
        <w:t xml:space="preserve"> &lt;&lt; יור &gt;&gt; </w:t>
      </w:r>
      <w:r>
        <w:rPr>
          <w:rtl/>
        </w:rPr>
        <w:t>היו"ר גלעד קריב:</w:t>
      </w:r>
      <w:r w:rsidRPr="00BD7F68">
        <w:rPr>
          <w:rStyle w:val="TagStyle"/>
          <w:rtl/>
        </w:rPr>
        <w:t xml:space="preserve"> &lt;&lt; יור &gt;&gt;</w:t>
      </w:r>
      <w:r w:rsidR="00322D94">
        <w:rPr>
          <w:rtl/>
        </w:rPr>
        <w:t xml:space="preserve"> </w:t>
      </w:r>
      <w:bookmarkEnd w:id="4852"/>
    </w:p>
    <w:p w14:paraId="6E5A712E" w14:textId="1EB4EB06" w:rsidR="00BD7F68" w:rsidRDefault="00BD7F68" w:rsidP="00BD7F68">
      <w:pPr>
        <w:pStyle w:val="KeepWithNext"/>
        <w:rPr>
          <w:rtl/>
          <w:lang w:eastAsia="he-IL"/>
        </w:rPr>
      </w:pPr>
    </w:p>
    <w:p w14:paraId="1DA8FBA8" w14:textId="292E2709" w:rsidR="00BD7F68" w:rsidRDefault="00BD7F68" w:rsidP="00BD7F68">
      <w:pPr>
        <w:rPr>
          <w:rtl/>
          <w:lang w:eastAsia="he-IL"/>
        </w:rPr>
      </w:pPr>
      <w:bookmarkStart w:id="4853" w:name="_ETM_Q1_7855681"/>
      <w:bookmarkEnd w:id="4853"/>
      <w:r>
        <w:rPr>
          <w:rFonts w:hint="cs"/>
          <w:rtl/>
          <w:lang w:eastAsia="he-IL"/>
        </w:rPr>
        <w:t>ג</w:t>
      </w:r>
      <w:bookmarkStart w:id="4854" w:name="_ETM_Q1_7855740"/>
      <w:bookmarkEnd w:id="4854"/>
      <w:r>
        <w:rPr>
          <w:rFonts w:hint="cs"/>
          <w:rtl/>
          <w:lang w:eastAsia="he-IL"/>
        </w:rPr>
        <w:t xml:space="preserve">ם </w:t>
      </w:r>
      <w:bookmarkStart w:id="4855" w:name="_ETM_Q1_7855924"/>
      <w:bookmarkEnd w:id="4855"/>
      <w:r>
        <w:rPr>
          <w:rFonts w:hint="cs"/>
          <w:rtl/>
          <w:lang w:eastAsia="he-IL"/>
        </w:rPr>
        <w:t xml:space="preserve">לא אסטוניה? </w:t>
      </w:r>
    </w:p>
    <w:p w14:paraId="27E831E1" w14:textId="11CE54EA" w:rsidR="00BD7F68" w:rsidRDefault="00BD7F68" w:rsidP="00BD7F68">
      <w:pPr>
        <w:rPr>
          <w:rtl/>
          <w:lang w:eastAsia="he-IL"/>
        </w:rPr>
      </w:pPr>
      <w:bookmarkStart w:id="4856" w:name="_ETM_Q1_7858212"/>
      <w:bookmarkStart w:id="4857" w:name="_ETM_Q1_7858296"/>
      <w:bookmarkStart w:id="4858" w:name="_ETM_Q1_7859596"/>
      <w:bookmarkEnd w:id="4856"/>
      <w:bookmarkEnd w:id="4857"/>
      <w:bookmarkEnd w:id="4858"/>
    </w:p>
    <w:p w14:paraId="339C561F" w14:textId="2EEDB3C1" w:rsidR="00BD7F68" w:rsidRDefault="00BD7F68" w:rsidP="00BD7F68">
      <w:pPr>
        <w:pStyle w:val="af9"/>
        <w:keepNext/>
        <w:rPr>
          <w:rtl/>
          <w:lang w:eastAsia="he-IL"/>
        </w:rPr>
      </w:pPr>
      <w:bookmarkStart w:id="4859" w:name="ET_guest_884357_574"/>
      <w:r w:rsidRPr="00BD7F68">
        <w:rPr>
          <w:rStyle w:val="TagStyle"/>
          <w:rtl/>
        </w:rPr>
        <w:t xml:space="preserve"> &lt;&lt; אורח &gt;&gt; </w:t>
      </w:r>
      <w:r>
        <w:rPr>
          <w:rtl/>
          <w:lang w:eastAsia="he-IL"/>
        </w:rPr>
        <w:t xml:space="preserve">לירון </w:t>
      </w:r>
      <w:proofErr w:type="spellStart"/>
      <w:r>
        <w:rPr>
          <w:rtl/>
          <w:lang w:eastAsia="he-IL"/>
        </w:rPr>
        <w:t>ליבסקינד</w:t>
      </w:r>
      <w:proofErr w:type="spellEnd"/>
      <w:r>
        <w:rPr>
          <w:rtl/>
          <w:lang w:eastAsia="he-IL"/>
        </w:rPr>
        <w:t xml:space="preserve"> </w:t>
      </w:r>
      <w:proofErr w:type="spellStart"/>
      <w:r>
        <w:rPr>
          <w:rtl/>
          <w:lang w:eastAsia="he-IL"/>
        </w:rPr>
        <w:t>מוליאן</w:t>
      </w:r>
      <w:proofErr w:type="spellEnd"/>
      <w:r>
        <w:rPr>
          <w:rtl/>
          <w:lang w:eastAsia="he-IL"/>
        </w:rPr>
        <w:t>:</w:t>
      </w:r>
      <w:r w:rsidRPr="00BD7F68">
        <w:rPr>
          <w:rStyle w:val="TagStyle"/>
          <w:rtl/>
        </w:rPr>
        <w:t xml:space="preserve"> &lt;&lt; אורח &gt;&gt;</w:t>
      </w:r>
      <w:r w:rsidR="00322D94">
        <w:rPr>
          <w:rtl/>
          <w:lang w:eastAsia="he-IL"/>
        </w:rPr>
        <w:t xml:space="preserve"> </w:t>
      </w:r>
      <w:bookmarkEnd w:id="4859"/>
    </w:p>
    <w:p w14:paraId="410EB7BF" w14:textId="6CAC00D0" w:rsidR="00BD7F68" w:rsidRDefault="00BD7F68" w:rsidP="00BD7F68">
      <w:pPr>
        <w:pStyle w:val="KeepWithNext"/>
        <w:rPr>
          <w:rtl/>
          <w:lang w:eastAsia="he-IL"/>
        </w:rPr>
      </w:pPr>
    </w:p>
    <w:p w14:paraId="4AABD6A7" w14:textId="140F73E3" w:rsidR="00BD7F68" w:rsidRDefault="00BD7F68" w:rsidP="00BD7F68">
      <w:pPr>
        <w:rPr>
          <w:rtl/>
          <w:lang w:eastAsia="he-IL"/>
        </w:rPr>
      </w:pPr>
      <w:bookmarkStart w:id="4860" w:name="_ETM_Q1_7860056"/>
      <w:bookmarkStart w:id="4861" w:name="_ETM_Q1_7860093"/>
      <w:bookmarkEnd w:id="4860"/>
      <w:bookmarkEnd w:id="4861"/>
      <w:r>
        <w:rPr>
          <w:rFonts w:hint="cs"/>
          <w:rtl/>
          <w:lang w:eastAsia="he-IL"/>
        </w:rPr>
        <w:t xml:space="preserve">גם לא אסטוניה. יש לנו מדריך לכתיבת </w:t>
      </w:r>
      <w:bookmarkStart w:id="4862" w:name="_ETM_Q1_7861132"/>
      <w:bookmarkEnd w:id="4862"/>
      <w:r>
        <w:rPr>
          <w:rFonts w:hint="cs"/>
          <w:rtl/>
          <w:lang w:eastAsia="he-IL"/>
        </w:rPr>
        <w:t xml:space="preserve">שירותים דיגיטליים, כולל 32 מצבי כתיבה שבהם אנחנו צריכים ועומדים </w:t>
      </w:r>
      <w:bookmarkStart w:id="4863" w:name="_ETM_Q1_7863292"/>
      <w:bookmarkEnd w:id="4863"/>
      <w:r>
        <w:rPr>
          <w:rFonts w:hint="cs"/>
          <w:rtl/>
          <w:lang w:eastAsia="he-IL"/>
        </w:rPr>
        <w:t xml:space="preserve">על איך השירות הדיגיטלי צריך להיות כתוב, מקצה לקצה. לא </w:t>
      </w:r>
      <w:bookmarkStart w:id="4864" w:name="_ETM_Q1_7871228"/>
      <w:bookmarkEnd w:id="4864"/>
      <w:r>
        <w:rPr>
          <w:rFonts w:hint="cs"/>
          <w:rtl/>
          <w:lang w:eastAsia="he-IL"/>
        </w:rPr>
        <w:t>הספיק לנו לכתוב את זה בשפה העברית, אלא בימים האלה</w:t>
      </w:r>
      <w:bookmarkStart w:id="4865" w:name="_ETM_Q1_7872364"/>
      <w:bookmarkEnd w:id="4865"/>
      <w:r>
        <w:rPr>
          <w:rFonts w:hint="cs"/>
          <w:rtl/>
          <w:lang w:eastAsia="he-IL"/>
        </w:rPr>
        <w:t xml:space="preserve"> אנחנו כותבים אותו גם עבור השפה הערבית כחלק מאותה החלטת</w:t>
      </w:r>
      <w:bookmarkStart w:id="4866" w:name="_ETM_Q1_7877710"/>
      <w:bookmarkEnd w:id="4866"/>
      <w:r>
        <w:rPr>
          <w:rFonts w:hint="cs"/>
          <w:rtl/>
          <w:lang w:eastAsia="he-IL"/>
        </w:rPr>
        <w:t xml:space="preserve"> ממשלה. וחוץ מזה, בימים אלה אנחנו השקנו קורס על </w:t>
      </w:r>
      <w:bookmarkStart w:id="4867" w:name="_ETM_Q1_7881478"/>
      <w:bookmarkEnd w:id="4867"/>
      <w:r>
        <w:rPr>
          <w:rFonts w:hint="cs"/>
          <w:rtl/>
          <w:lang w:eastAsia="he-IL"/>
        </w:rPr>
        <w:t>מנת שלא רק יהיה כתוב מדריך לכתיבה, אלא שאנשים ילמדו</w:t>
      </w:r>
      <w:bookmarkStart w:id="4868" w:name="_ETM_Q1_7886288"/>
      <w:bookmarkEnd w:id="4868"/>
      <w:r>
        <w:rPr>
          <w:rFonts w:hint="cs"/>
          <w:rtl/>
          <w:lang w:eastAsia="he-IL"/>
        </w:rPr>
        <w:t xml:space="preserve"> איך להשתמש במדריך הזה ויעשו בו את השימוש הנכון ביותר. </w:t>
      </w:r>
      <w:bookmarkStart w:id="4869" w:name="_ETM_Q1_7888124"/>
      <w:bookmarkStart w:id="4870" w:name="_ETM_Q1_7888284"/>
      <w:bookmarkStart w:id="4871" w:name="_ETM_Q1_7888400"/>
      <w:bookmarkStart w:id="4872" w:name="_ETM_Q1_7888436"/>
      <w:bookmarkStart w:id="4873" w:name="_ETM_Q1_7888508"/>
      <w:bookmarkEnd w:id="4869"/>
      <w:bookmarkEnd w:id="4870"/>
      <w:bookmarkEnd w:id="4871"/>
      <w:bookmarkEnd w:id="4872"/>
      <w:bookmarkEnd w:id="4873"/>
      <w:r>
        <w:rPr>
          <w:rFonts w:hint="cs"/>
          <w:rtl/>
          <w:lang w:eastAsia="he-IL"/>
        </w:rPr>
        <w:t xml:space="preserve">וגם הקורס הזה יופיע גם בשפה העברית וגם בשפה הערבית </w:t>
      </w:r>
      <w:bookmarkStart w:id="4874" w:name="_ETM_Q1_7895932"/>
      <w:bookmarkEnd w:id="4874"/>
      <w:r>
        <w:rPr>
          <w:rFonts w:hint="cs"/>
          <w:rtl/>
          <w:lang w:eastAsia="he-IL"/>
        </w:rPr>
        <w:t>ברגע שזה יסתיים בחצי השנה הקרובה.</w:t>
      </w:r>
    </w:p>
    <w:p w14:paraId="2FDD8AEE" w14:textId="77777777" w:rsidR="00BD7F68" w:rsidRDefault="00BD7F68" w:rsidP="00BD7F68">
      <w:pPr>
        <w:rPr>
          <w:rtl/>
          <w:lang w:eastAsia="he-IL"/>
        </w:rPr>
      </w:pPr>
      <w:bookmarkStart w:id="4875" w:name="_ETM_Q1_7897666"/>
      <w:bookmarkStart w:id="4876" w:name="_ETM_Q1_7897753"/>
      <w:bookmarkEnd w:id="4875"/>
      <w:bookmarkEnd w:id="4876"/>
    </w:p>
    <w:p w14:paraId="6127A087" w14:textId="35F11BDC" w:rsidR="00BD7F68" w:rsidRDefault="00BD7F68" w:rsidP="00BD7F68">
      <w:pPr>
        <w:rPr>
          <w:rtl/>
          <w:lang w:eastAsia="he-IL"/>
        </w:rPr>
      </w:pPr>
      <w:bookmarkStart w:id="4877" w:name="_ETM_Q1_7897810"/>
      <w:bookmarkStart w:id="4878" w:name="_ETM_Q1_7897878"/>
      <w:bookmarkEnd w:id="4877"/>
      <w:bookmarkEnd w:id="4878"/>
      <w:r>
        <w:rPr>
          <w:rFonts w:hint="cs"/>
          <w:rtl/>
          <w:lang w:eastAsia="he-IL"/>
        </w:rPr>
        <w:t>ככה זה נראה. יש באמת</w:t>
      </w:r>
      <w:bookmarkStart w:id="4879" w:name="_ETM_Q1_7901874"/>
      <w:bookmarkEnd w:id="4879"/>
      <w:r>
        <w:rPr>
          <w:rFonts w:hint="cs"/>
          <w:rtl/>
          <w:lang w:eastAsia="he-IL"/>
        </w:rPr>
        <w:t xml:space="preserve"> את כל עקרונות היסודות, כשאנושיות הוא אחד מהם. תמיד כשאנחנו </w:t>
      </w:r>
      <w:bookmarkStart w:id="4880" w:name="_ETM_Q1_7905100"/>
      <w:bookmarkEnd w:id="4880"/>
      <w:r>
        <w:rPr>
          <w:rFonts w:hint="cs"/>
          <w:rtl/>
          <w:lang w:eastAsia="he-IL"/>
        </w:rPr>
        <w:t>כותבים טקסט ממשלתי, מבחינתנו מי שכותב את הטקסט, היינו צריכים</w:t>
      </w:r>
      <w:bookmarkStart w:id="4881" w:name="_ETM_Q1_7908578"/>
      <w:bookmarkEnd w:id="4881"/>
      <w:r>
        <w:rPr>
          <w:rFonts w:hint="cs"/>
          <w:rtl/>
          <w:lang w:eastAsia="he-IL"/>
        </w:rPr>
        <w:t xml:space="preserve"> לתת דימוי, זה מנהלת בית הספר האידיאלית, אחת שיודעת </w:t>
      </w:r>
      <w:bookmarkStart w:id="4882" w:name="_ETM_Q1_7912210"/>
      <w:bookmarkEnd w:id="4882"/>
      <w:r>
        <w:rPr>
          <w:rFonts w:hint="cs"/>
          <w:rtl/>
          <w:lang w:eastAsia="he-IL"/>
        </w:rPr>
        <w:t>לתקשר גם עם התלמידים, גם עם המורים, אבל גם</w:t>
      </w:r>
      <w:bookmarkStart w:id="4883" w:name="_ETM_Q1_7914242"/>
      <w:bookmarkEnd w:id="4883"/>
      <w:r>
        <w:rPr>
          <w:rFonts w:hint="cs"/>
          <w:rtl/>
          <w:lang w:eastAsia="he-IL"/>
        </w:rPr>
        <w:t xml:space="preserve"> עם השלטון המקומי וגם עם משרד החינוך. ככה זה כשאני</w:t>
      </w:r>
      <w:bookmarkStart w:id="4884" w:name="_ETM_Q1_7914921"/>
      <w:bookmarkEnd w:id="4884"/>
      <w:r>
        <w:rPr>
          <w:rFonts w:hint="cs"/>
          <w:rtl/>
          <w:lang w:eastAsia="he-IL"/>
        </w:rPr>
        <w:t xml:space="preserve"> כותבת טקסט ממשלתי לגבי כל אחד מבין הדברים האלה.</w:t>
      </w:r>
    </w:p>
    <w:p w14:paraId="7DC69764" w14:textId="77777777" w:rsidR="00BD7F68" w:rsidRDefault="00BD7F68" w:rsidP="00BD7F68">
      <w:pPr>
        <w:rPr>
          <w:rtl/>
          <w:lang w:eastAsia="he-IL"/>
        </w:rPr>
      </w:pPr>
      <w:bookmarkStart w:id="4885" w:name="_ETM_Q1_7921912"/>
      <w:bookmarkStart w:id="4886" w:name="_ETM_Q1_7922006"/>
      <w:bookmarkEnd w:id="4885"/>
      <w:bookmarkEnd w:id="4886"/>
    </w:p>
    <w:p w14:paraId="03BD5F74" w14:textId="77777777" w:rsidR="00BD7F68" w:rsidRDefault="00BD7F68" w:rsidP="00BD7F68">
      <w:pPr>
        <w:rPr>
          <w:rtl/>
          <w:lang w:eastAsia="he-IL"/>
        </w:rPr>
      </w:pPr>
      <w:bookmarkStart w:id="4887" w:name="_ETM_Q1_7922064"/>
      <w:bookmarkStart w:id="4888" w:name="_ETM_Q1_7922129"/>
      <w:bookmarkEnd w:id="4887"/>
      <w:bookmarkEnd w:id="4888"/>
      <w:r>
        <w:rPr>
          <w:rFonts w:hint="cs"/>
          <w:rtl/>
          <w:lang w:eastAsia="he-IL"/>
        </w:rPr>
        <w:t xml:space="preserve">הנושא </w:t>
      </w:r>
      <w:bookmarkStart w:id="4889" w:name="_ETM_Q1_7922736"/>
      <w:bookmarkEnd w:id="4889"/>
      <w:r>
        <w:rPr>
          <w:rFonts w:hint="cs"/>
          <w:rtl/>
          <w:lang w:eastAsia="he-IL"/>
        </w:rPr>
        <w:t xml:space="preserve">האחרון, שהוא נושא כביכול טכני, אבל הוא לא טכני כי </w:t>
      </w:r>
      <w:bookmarkStart w:id="4890" w:name="_ETM_Q1_7922832"/>
      <w:bookmarkEnd w:id="4890"/>
      <w:r>
        <w:rPr>
          <w:rFonts w:hint="cs"/>
          <w:rtl/>
          <w:lang w:eastAsia="he-IL"/>
        </w:rPr>
        <w:t>הוא פוגש את המשתמשים שלנו בכל מקום, זה איך</w:t>
      </w:r>
      <w:bookmarkStart w:id="4891" w:name="_ETM_Q1_7927970"/>
      <w:bookmarkEnd w:id="4891"/>
      <w:r>
        <w:rPr>
          <w:rFonts w:hint="cs"/>
          <w:rtl/>
          <w:lang w:eastAsia="he-IL"/>
        </w:rPr>
        <w:t xml:space="preserve"> נראה ממשק המשתמש. הממשלה אישרה </w:t>
      </w:r>
      <w:r w:rsidRPr="00BD7F68">
        <w:rPr>
          <w:lang w:eastAsia="he-IL"/>
        </w:rPr>
        <w:t>design system</w:t>
      </w:r>
      <w:r>
        <w:rPr>
          <w:rFonts w:hint="cs"/>
          <w:rtl/>
          <w:lang w:eastAsia="he-IL"/>
        </w:rPr>
        <w:t xml:space="preserve"> ממשלתי שבו אנחנו יו</w:t>
      </w:r>
      <w:bookmarkStart w:id="4892" w:name="_ETM_Q1_7937763"/>
      <w:bookmarkEnd w:id="4892"/>
      <w:r>
        <w:rPr>
          <w:rFonts w:hint="cs"/>
          <w:rtl/>
          <w:lang w:eastAsia="he-IL"/>
        </w:rPr>
        <w:t xml:space="preserve">צרים את כל אותן </w:t>
      </w:r>
      <w:proofErr w:type="spellStart"/>
      <w:r>
        <w:rPr>
          <w:rFonts w:hint="cs"/>
          <w:rtl/>
          <w:lang w:eastAsia="he-IL"/>
        </w:rPr>
        <w:t>קומפוננטות</w:t>
      </w:r>
      <w:proofErr w:type="spellEnd"/>
      <w:r>
        <w:rPr>
          <w:rFonts w:hint="cs"/>
          <w:rtl/>
          <w:lang w:eastAsia="he-IL"/>
        </w:rPr>
        <w:t xml:space="preserve">, את כל אותם רכיבים דיגיטליים, </w:t>
      </w:r>
      <w:bookmarkStart w:id="4893" w:name="_ETM_Q1_7937022"/>
      <w:bookmarkEnd w:id="4893"/>
      <w:r>
        <w:rPr>
          <w:rFonts w:hint="cs"/>
          <w:rtl/>
          <w:lang w:eastAsia="he-IL"/>
        </w:rPr>
        <w:t xml:space="preserve">על איך צריך להיראות כפתור, איך צריכה להיראות טבלה, איך </w:t>
      </w:r>
      <w:bookmarkStart w:id="4894" w:name="_ETM_Q1_7943350"/>
      <w:bookmarkEnd w:id="4894"/>
      <w:r>
        <w:rPr>
          <w:rFonts w:hint="cs"/>
          <w:rtl/>
          <w:lang w:eastAsia="he-IL"/>
        </w:rPr>
        <w:t xml:space="preserve">צריכה להיראות פסקה, באיזה פונט היא תהיה כתובה. </w:t>
      </w:r>
      <w:bookmarkStart w:id="4895" w:name="_ETM_Q1_7953665"/>
      <w:bookmarkEnd w:id="4895"/>
    </w:p>
    <w:p w14:paraId="0E5E5BEA" w14:textId="77777777" w:rsidR="00BD7F68" w:rsidRDefault="00BD7F68" w:rsidP="00BD7F68">
      <w:pPr>
        <w:rPr>
          <w:rtl/>
          <w:lang w:eastAsia="he-IL"/>
        </w:rPr>
      </w:pPr>
      <w:bookmarkStart w:id="4896" w:name="_ETM_Q1_7953739"/>
      <w:bookmarkEnd w:id="4896"/>
    </w:p>
    <w:p w14:paraId="46AADAAD" w14:textId="7430FD21" w:rsidR="00BD7F68" w:rsidRDefault="00BD7F68" w:rsidP="00BD7F68">
      <w:pPr>
        <w:rPr>
          <w:rtl/>
          <w:lang w:eastAsia="he-IL"/>
        </w:rPr>
      </w:pPr>
      <w:bookmarkStart w:id="4897" w:name="_ETM_Q1_7953825"/>
      <w:bookmarkStart w:id="4898" w:name="_ETM_Q1_7953879"/>
      <w:bookmarkEnd w:id="4897"/>
      <w:bookmarkEnd w:id="4898"/>
      <w:r>
        <w:rPr>
          <w:rFonts w:hint="cs"/>
          <w:rtl/>
          <w:lang w:eastAsia="he-IL"/>
        </w:rPr>
        <w:t xml:space="preserve">חבר </w:t>
      </w:r>
      <w:bookmarkStart w:id="4899" w:name="_ETM_Q1_7947438"/>
      <w:bookmarkEnd w:id="4899"/>
      <w:r>
        <w:rPr>
          <w:rFonts w:hint="cs"/>
          <w:rtl/>
          <w:lang w:eastAsia="he-IL"/>
        </w:rPr>
        <w:t xml:space="preserve">הכנסת בוודאי ישמח לשמוע שאין פונט חינמי היום שהוא זהה </w:t>
      </w:r>
      <w:bookmarkStart w:id="4900" w:name="_ETM_Q1_7948997"/>
      <w:bookmarkEnd w:id="4900"/>
      <w:r>
        <w:rPr>
          <w:rFonts w:hint="cs"/>
          <w:rtl/>
          <w:lang w:eastAsia="he-IL"/>
        </w:rPr>
        <w:t xml:space="preserve">גם בעברית וגם בערבית מבחינת הנראות שלו. </w:t>
      </w:r>
      <w:bookmarkStart w:id="4901" w:name="_ETM_Q1_7951910"/>
      <w:bookmarkEnd w:id="4901"/>
      <w:r>
        <w:rPr>
          <w:rFonts w:hint="cs"/>
          <w:rtl/>
          <w:lang w:eastAsia="he-IL"/>
        </w:rPr>
        <w:t>הממשלה הלכה והשקיעה כסף עכשיו שיהיה פונט שיהיה מקובל גם</w:t>
      </w:r>
      <w:bookmarkStart w:id="4902" w:name="_ETM_Q1_7958345"/>
      <w:bookmarkEnd w:id="4902"/>
      <w:r>
        <w:rPr>
          <w:rFonts w:hint="cs"/>
          <w:rtl/>
          <w:lang w:eastAsia="he-IL"/>
        </w:rPr>
        <w:t xml:space="preserve"> על חברות הטכנולוגיה השונות, גם בעברית וגם בערבית, מבחינת הנראות </w:t>
      </w:r>
      <w:bookmarkStart w:id="4903" w:name="_ETM_Q1_7960764"/>
      <w:bookmarkEnd w:id="4903"/>
      <w:r>
        <w:rPr>
          <w:rFonts w:hint="cs"/>
          <w:rtl/>
          <w:lang w:eastAsia="he-IL"/>
        </w:rPr>
        <w:t xml:space="preserve">של השירותים הדיגיטליים. זה לא סתם של בואו נמצא פונט </w:t>
      </w:r>
      <w:bookmarkStart w:id="4904" w:name="_ETM_Q1_7969292"/>
      <w:bookmarkEnd w:id="4904"/>
      <w:r>
        <w:rPr>
          <w:rFonts w:hint="cs"/>
          <w:rtl/>
          <w:lang w:eastAsia="he-IL"/>
        </w:rPr>
        <w:t xml:space="preserve">בעברית ופונט בערבית, אלא מתוך כוונה לעשות את </w:t>
      </w:r>
      <w:bookmarkStart w:id="4905" w:name="_ETM_Q1_7972515"/>
      <w:bookmarkEnd w:id="4905"/>
      <w:r>
        <w:rPr>
          <w:rFonts w:hint="cs"/>
          <w:rtl/>
          <w:lang w:eastAsia="he-IL"/>
        </w:rPr>
        <w:t>כל הדברים האלה.</w:t>
      </w:r>
    </w:p>
    <w:p w14:paraId="166BDBB8" w14:textId="77777777" w:rsidR="00BD7F68" w:rsidRDefault="00BD7F68" w:rsidP="00BD7F68">
      <w:pPr>
        <w:rPr>
          <w:rtl/>
          <w:lang w:eastAsia="he-IL"/>
        </w:rPr>
      </w:pPr>
      <w:bookmarkStart w:id="4906" w:name="_ETM_Q1_7974058"/>
      <w:bookmarkStart w:id="4907" w:name="_ETM_Q1_7974144"/>
      <w:bookmarkStart w:id="4908" w:name="_ETM_Q1_7974203"/>
      <w:bookmarkEnd w:id="4906"/>
      <w:bookmarkEnd w:id="4907"/>
      <w:bookmarkEnd w:id="4908"/>
    </w:p>
    <w:p w14:paraId="42D8D7B8" w14:textId="47CE89E6" w:rsidR="00BD7F68" w:rsidRDefault="00BD7F68" w:rsidP="00BD7F68">
      <w:pPr>
        <w:rPr>
          <w:rtl/>
          <w:lang w:eastAsia="he-IL"/>
        </w:rPr>
      </w:pPr>
      <w:bookmarkStart w:id="4909" w:name="_ETM_Q1_7974273"/>
      <w:bookmarkEnd w:id="4909"/>
      <w:r>
        <w:rPr>
          <w:rFonts w:hint="cs"/>
          <w:rtl/>
          <w:lang w:eastAsia="he-IL"/>
        </w:rPr>
        <w:t xml:space="preserve">ובסוף כל הדברים האלה עוגנו בהחלטת ממשלה שאושרה </w:t>
      </w:r>
      <w:bookmarkStart w:id="4910" w:name="_ETM_Q1_7976160"/>
      <w:bookmarkEnd w:id="4910"/>
      <w:r>
        <w:rPr>
          <w:rFonts w:hint="cs"/>
          <w:rtl/>
          <w:lang w:eastAsia="he-IL"/>
        </w:rPr>
        <w:t xml:space="preserve">לפני כחודש וחצי, שמטילה על כל משרדי הממשלה לפעול ברוח </w:t>
      </w:r>
      <w:bookmarkStart w:id="4911" w:name="_ETM_Q1_7980242"/>
      <w:bookmarkEnd w:id="4911"/>
      <w:r>
        <w:rPr>
          <w:rFonts w:hint="cs"/>
          <w:rtl/>
          <w:lang w:eastAsia="he-IL"/>
        </w:rPr>
        <w:t xml:space="preserve">של אותם דברים, גם של עקרונות עיצוב השירות, גם של </w:t>
      </w:r>
      <w:bookmarkStart w:id="4912" w:name="_ETM_Q1_7982285"/>
      <w:bookmarkEnd w:id="4912"/>
      <w:r w:rsidR="002F6E60">
        <w:rPr>
          <w:rFonts w:hint="cs"/>
          <w:rtl/>
          <w:lang w:eastAsia="he-IL"/>
        </w:rPr>
        <w:t xml:space="preserve">אפיון השפה, בעברית ובערבית, וגם להסתייע במערכת עיצוב השירותים הדיגיטליים </w:t>
      </w:r>
      <w:bookmarkStart w:id="4913" w:name="_ETM_Q1_7990767"/>
      <w:bookmarkEnd w:id="4913"/>
      <w:r w:rsidR="002F6E60">
        <w:rPr>
          <w:rFonts w:hint="cs"/>
          <w:rtl/>
          <w:lang w:eastAsia="he-IL"/>
        </w:rPr>
        <w:t>לגבי כל אחד מבין השירותים שלנו.</w:t>
      </w:r>
    </w:p>
    <w:p w14:paraId="5FDF5041" w14:textId="1516ACB3" w:rsidR="002F6E60" w:rsidRDefault="002F6E60" w:rsidP="00BD7F68">
      <w:pPr>
        <w:rPr>
          <w:rtl/>
          <w:lang w:eastAsia="he-IL"/>
        </w:rPr>
      </w:pPr>
      <w:bookmarkStart w:id="4914" w:name="_ETM_Q1_7994182"/>
      <w:bookmarkStart w:id="4915" w:name="_ETM_Q1_7994259"/>
      <w:bookmarkEnd w:id="4914"/>
      <w:bookmarkEnd w:id="4915"/>
    </w:p>
    <w:p w14:paraId="21EC15C3" w14:textId="0D539875" w:rsidR="002F6E60" w:rsidRDefault="002F6E60" w:rsidP="002F6E60">
      <w:pPr>
        <w:pStyle w:val="af6"/>
        <w:keepNext/>
        <w:rPr>
          <w:rtl/>
        </w:rPr>
      </w:pPr>
      <w:bookmarkStart w:id="4916" w:name="ET_yor_6156_575"/>
      <w:r w:rsidRPr="002F6E60">
        <w:rPr>
          <w:rStyle w:val="TagStyle"/>
          <w:rtl/>
        </w:rPr>
        <w:t xml:space="preserve"> &lt;&lt; יור &gt;&gt; </w:t>
      </w:r>
      <w:r>
        <w:rPr>
          <w:rtl/>
        </w:rPr>
        <w:t>היו"ר גלעד קריב:</w:t>
      </w:r>
      <w:r w:rsidRPr="002F6E60">
        <w:rPr>
          <w:rStyle w:val="TagStyle"/>
          <w:rtl/>
        </w:rPr>
        <w:t xml:space="preserve"> &lt;&lt; יור &gt;&gt;</w:t>
      </w:r>
      <w:r w:rsidR="00322D94">
        <w:rPr>
          <w:rtl/>
        </w:rPr>
        <w:t xml:space="preserve"> </w:t>
      </w:r>
      <w:bookmarkEnd w:id="4916"/>
    </w:p>
    <w:p w14:paraId="0AF7CC07" w14:textId="5F5AE30F" w:rsidR="002F6E60" w:rsidRDefault="002F6E60" w:rsidP="002F6E60">
      <w:pPr>
        <w:pStyle w:val="KeepWithNext"/>
        <w:rPr>
          <w:rtl/>
          <w:lang w:eastAsia="he-IL"/>
        </w:rPr>
      </w:pPr>
    </w:p>
    <w:p w14:paraId="3CC5B155" w14:textId="79B7F760" w:rsidR="002F6E60" w:rsidRDefault="002F6E60" w:rsidP="002F6E60">
      <w:pPr>
        <w:rPr>
          <w:rtl/>
          <w:lang w:eastAsia="he-IL"/>
        </w:rPr>
      </w:pPr>
      <w:bookmarkStart w:id="4917" w:name="_ETM_Q1_7995454"/>
      <w:bookmarkStart w:id="4918" w:name="_ETM_Q1_7995478"/>
      <w:bookmarkEnd w:id="4917"/>
      <w:bookmarkEnd w:id="4918"/>
      <w:r>
        <w:rPr>
          <w:rFonts w:hint="cs"/>
          <w:rtl/>
          <w:lang w:eastAsia="he-IL"/>
        </w:rPr>
        <w:t xml:space="preserve">תודה רבה, שתי מצגות חשובות, </w:t>
      </w:r>
      <w:bookmarkStart w:id="4919" w:name="_ETM_Q1_7993831"/>
      <w:bookmarkEnd w:id="4919"/>
      <w:r>
        <w:rPr>
          <w:rFonts w:hint="cs"/>
          <w:rtl/>
          <w:lang w:eastAsia="he-IL"/>
        </w:rPr>
        <w:t>אלה דברים שנצטרך להמשיך ולעקוב אחריהם ככל שנלווה את  י</w:t>
      </w:r>
      <w:bookmarkStart w:id="4920" w:name="_ETM_Q1_8001214"/>
      <w:bookmarkEnd w:id="4920"/>
      <w:r>
        <w:rPr>
          <w:rFonts w:hint="cs"/>
          <w:rtl/>
          <w:lang w:eastAsia="he-IL"/>
        </w:rPr>
        <w:t>ישום החוק.</w:t>
      </w:r>
    </w:p>
    <w:p w14:paraId="28042DE9" w14:textId="436217CA" w:rsidR="002F6E60" w:rsidRDefault="002F6E60" w:rsidP="002F6E60">
      <w:pPr>
        <w:rPr>
          <w:rtl/>
          <w:lang w:eastAsia="he-IL"/>
        </w:rPr>
      </w:pPr>
      <w:bookmarkStart w:id="4921" w:name="_ETM_Q1_7997198"/>
      <w:bookmarkStart w:id="4922" w:name="_ETM_Q1_7997276"/>
      <w:bookmarkStart w:id="4923" w:name="_ETM_Q1_7997797"/>
      <w:bookmarkEnd w:id="4921"/>
      <w:bookmarkEnd w:id="4922"/>
      <w:bookmarkEnd w:id="4923"/>
    </w:p>
    <w:p w14:paraId="2537798D" w14:textId="5BEDC5CA" w:rsidR="002F6E60" w:rsidRDefault="002F6E60" w:rsidP="002F6E60">
      <w:pPr>
        <w:pStyle w:val="a4"/>
        <w:keepNext/>
        <w:rPr>
          <w:rtl/>
        </w:rPr>
      </w:pPr>
      <w:bookmarkStart w:id="4924" w:name="ET_speaker_5292_576"/>
      <w:r w:rsidRPr="002F6E60">
        <w:rPr>
          <w:rStyle w:val="TagStyle"/>
          <w:rtl/>
        </w:rPr>
        <w:t xml:space="preserve"> &lt;&lt; דובר &gt;&gt; </w:t>
      </w:r>
      <w:r>
        <w:rPr>
          <w:rtl/>
        </w:rPr>
        <w:t>אוסאמה סעדי (הרשימה המשותפת):</w:t>
      </w:r>
      <w:r w:rsidRPr="002F6E60">
        <w:rPr>
          <w:rStyle w:val="TagStyle"/>
          <w:rtl/>
        </w:rPr>
        <w:t xml:space="preserve"> &lt;&lt; דובר &gt;&gt;</w:t>
      </w:r>
      <w:r w:rsidR="00322D94">
        <w:rPr>
          <w:rtl/>
        </w:rPr>
        <w:t xml:space="preserve"> </w:t>
      </w:r>
      <w:bookmarkEnd w:id="4924"/>
    </w:p>
    <w:p w14:paraId="6CA5ED22" w14:textId="34872651" w:rsidR="002F6E60" w:rsidRDefault="002F6E60" w:rsidP="002F6E60">
      <w:pPr>
        <w:pStyle w:val="KeepWithNext"/>
        <w:rPr>
          <w:rtl/>
          <w:lang w:eastAsia="he-IL"/>
        </w:rPr>
      </w:pPr>
    </w:p>
    <w:p w14:paraId="3FD5B9BB" w14:textId="1E22C105" w:rsidR="002F6E60" w:rsidRDefault="002F6E60" w:rsidP="002F6E60">
      <w:pPr>
        <w:rPr>
          <w:rtl/>
          <w:lang w:eastAsia="he-IL"/>
        </w:rPr>
      </w:pPr>
      <w:bookmarkStart w:id="4925" w:name="_ETM_Q1_7998160"/>
      <w:bookmarkStart w:id="4926" w:name="_ETM_Q1_7998181"/>
      <w:bookmarkEnd w:id="4925"/>
      <w:bookmarkEnd w:id="4926"/>
      <w:r>
        <w:rPr>
          <w:rFonts w:hint="cs"/>
          <w:rtl/>
          <w:lang w:eastAsia="he-IL"/>
        </w:rPr>
        <w:t xml:space="preserve">אם זה היה בישיבה הראשונה זה היה עוזר לנו </w:t>
      </w:r>
      <w:bookmarkStart w:id="4927" w:name="_ETM_Q1_8003717"/>
      <w:bookmarkEnd w:id="4927"/>
      <w:r>
        <w:rPr>
          <w:rFonts w:hint="cs"/>
          <w:rtl/>
          <w:lang w:eastAsia="he-IL"/>
        </w:rPr>
        <w:t>יותר.</w:t>
      </w:r>
      <w:bookmarkStart w:id="4928" w:name="_ETM_Q1_8000967"/>
      <w:bookmarkEnd w:id="4928"/>
    </w:p>
    <w:p w14:paraId="00786663" w14:textId="25FC9C3D" w:rsidR="002F6E60" w:rsidRDefault="002F6E60" w:rsidP="002F6E60">
      <w:pPr>
        <w:rPr>
          <w:rtl/>
          <w:lang w:eastAsia="he-IL"/>
        </w:rPr>
      </w:pPr>
      <w:bookmarkStart w:id="4929" w:name="_ETM_Q1_8001043"/>
      <w:bookmarkStart w:id="4930" w:name="_ETM_Q1_8001935"/>
      <w:bookmarkEnd w:id="4929"/>
      <w:bookmarkEnd w:id="4930"/>
    </w:p>
    <w:p w14:paraId="67029372" w14:textId="329246EC" w:rsidR="002F6E60" w:rsidRDefault="002F6E60" w:rsidP="002F6E60">
      <w:pPr>
        <w:pStyle w:val="af6"/>
        <w:keepNext/>
        <w:rPr>
          <w:rtl/>
        </w:rPr>
      </w:pPr>
      <w:bookmarkStart w:id="4931" w:name="ET_yor_6156_577"/>
      <w:r w:rsidRPr="002F6E60">
        <w:rPr>
          <w:rStyle w:val="TagStyle"/>
          <w:rtl/>
        </w:rPr>
        <w:t xml:space="preserve"> &lt;&lt; יור &gt;&gt; </w:t>
      </w:r>
      <w:r>
        <w:rPr>
          <w:rtl/>
        </w:rPr>
        <w:t>היו"ר גלעד קריב:</w:t>
      </w:r>
      <w:r w:rsidRPr="002F6E60">
        <w:rPr>
          <w:rStyle w:val="TagStyle"/>
          <w:rtl/>
        </w:rPr>
        <w:t xml:space="preserve"> &lt;&lt; יור &gt;&gt;</w:t>
      </w:r>
      <w:r w:rsidR="00322D94">
        <w:rPr>
          <w:rtl/>
        </w:rPr>
        <w:t xml:space="preserve"> </w:t>
      </w:r>
      <w:bookmarkEnd w:id="4931"/>
    </w:p>
    <w:p w14:paraId="352A6BE1" w14:textId="377955C1" w:rsidR="002F6E60" w:rsidRDefault="002F6E60" w:rsidP="002F6E60">
      <w:pPr>
        <w:pStyle w:val="KeepWithNext"/>
        <w:rPr>
          <w:rtl/>
          <w:lang w:eastAsia="he-IL"/>
        </w:rPr>
      </w:pPr>
    </w:p>
    <w:p w14:paraId="44DB9DBC" w14:textId="470C7A76" w:rsidR="002F6E60" w:rsidRDefault="002F6E60" w:rsidP="002F6E60">
      <w:pPr>
        <w:rPr>
          <w:rtl/>
          <w:lang w:eastAsia="he-IL"/>
        </w:rPr>
      </w:pPr>
      <w:bookmarkStart w:id="4932" w:name="_ETM_Q1_8002325"/>
      <w:bookmarkStart w:id="4933" w:name="_ETM_Q1_8002350"/>
      <w:bookmarkEnd w:id="4932"/>
      <w:bookmarkEnd w:id="4933"/>
      <w:r>
        <w:rPr>
          <w:rFonts w:hint="cs"/>
          <w:rtl/>
          <w:lang w:eastAsia="he-IL"/>
        </w:rPr>
        <w:t xml:space="preserve">נכון, בסדר גמור, </w:t>
      </w:r>
      <w:bookmarkStart w:id="4934" w:name="_ETM_Q1_8009979"/>
      <w:bookmarkEnd w:id="4934"/>
      <w:r>
        <w:rPr>
          <w:rFonts w:hint="cs"/>
          <w:rtl/>
          <w:lang w:eastAsia="he-IL"/>
        </w:rPr>
        <w:t xml:space="preserve">אבל אני חושב שכיוונו לממצאים עצמם. </w:t>
      </w:r>
      <w:proofErr w:type="spellStart"/>
      <w:r>
        <w:rPr>
          <w:rFonts w:hint="cs"/>
          <w:rtl/>
          <w:lang w:eastAsia="he-IL"/>
        </w:rPr>
        <w:t>מכובדיי</w:t>
      </w:r>
      <w:proofErr w:type="spellEnd"/>
      <w:r>
        <w:rPr>
          <w:rFonts w:hint="cs"/>
          <w:rtl/>
          <w:lang w:eastAsia="he-IL"/>
        </w:rPr>
        <w:t xml:space="preserve">, אנחנו מסיימים עכשיו את הישיבה, אנחנו נפיץ </w:t>
      </w:r>
      <w:bookmarkStart w:id="4935" w:name="_ETM_Q1_8021037"/>
      <w:bookmarkEnd w:id="4935"/>
      <w:r>
        <w:rPr>
          <w:rFonts w:hint="cs"/>
          <w:rtl/>
          <w:lang w:eastAsia="he-IL"/>
        </w:rPr>
        <w:t>הערב או מחר בבוקר מחדש את הנוסח הסופי, אנחנו ניתן</w:t>
      </w:r>
      <w:bookmarkStart w:id="4936" w:name="_ETM_Q1_8023182"/>
      <w:bookmarkEnd w:id="4936"/>
      <w:r>
        <w:rPr>
          <w:rFonts w:hint="cs"/>
          <w:rtl/>
          <w:lang w:eastAsia="he-IL"/>
        </w:rPr>
        <w:t xml:space="preserve"> עד מחר בשעה שש בערב זמן להגשת הסתייגויות כדי </w:t>
      </w:r>
      <w:bookmarkStart w:id="4937" w:name="_ETM_Q1_8030535"/>
      <w:bookmarkEnd w:id="4937"/>
      <w:r>
        <w:rPr>
          <w:rFonts w:hint="cs"/>
          <w:rtl/>
          <w:lang w:eastAsia="he-IL"/>
        </w:rPr>
        <w:t xml:space="preserve">שביום שלישי נוכל לגשת ולהצביע על הכנת החוק לשנייה ושלישית. </w:t>
      </w:r>
      <w:bookmarkStart w:id="4938" w:name="_ETM_Q1_8039687"/>
      <w:bookmarkEnd w:id="4938"/>
      <w:r>
        <w:rPr>
          <w:rFonts w:hint="cs"/>
          <w:rtl/>
          <w:lang w:eastAsia="he-IL"/>
        </w:rPr>
        <w:t>ישנן מספר סוגיות שעוד יידונו בינינו וישולבו בתוך הנוסח.</w:t>
      </w:r>
      <w:bookmarkStart w:id="4939" w:name="_ETM_Q1_8043736"/>
      <w:bookmarkEnd w:id="4939"/>
    </w:p>
    <w:p w14:paraId="44C2CF51" w14:textId="77777777" w:rsidR="002F6E60" w:rsidRDefault="002F6E60" w:rsidP="002F6E60">
      <w:pPr>
        <w:rPr>
          <w:rtl/>
          <w:lang w:eastAsia="he-IL"/>
        </w:rPr>
      </w:pPr>
      <w:bookmarkStart w:id="4940" w:name="_ETM_Q1_8043814"/>
      <w:bookmarkEnd w:id="4940"/>
    </w:p>
    <w:p w14:paraId="74B209B1" w14:textId="77777777" w:rsidR="002F6E60" w:rsidRDefault="002F6E60" w:rsidP="002F6E60">
      <w:pPr>
        <w:rPr>
          <w:rtl/>
          <w:lang w:eastAsia="he-IL"/>
        </w:rPr>
      </w:pPr>
      <w:bookmarkStart w:id="4941" w:name="_ETM_Q1_8043895"/>
      <w:bookmarkStart w:id="4942" w:name="_ETM_Q1_8043967"/>
      <w:bookmarkEnd w:id="4941"/>
      <w:bookmarkEnd w:id="4942"/>
      <w:r>
        <w:rPr>
          <w:rFonts w:hint="cs"/>
          <w:rtl/>
          <w:lang w:eastAsia="he-IL"/>
        </w:rPr>
        <w:t xml:space="preserve">אני רוצה </w:t>
      </w:r>
      <w:bookmarkStart w:id="4943" w:name="_ETM_Q1_8044839"/>
      <w:bookmarkEnd w:id="4943"/>
      <w:r>
        <w:rPr>
          <w:rFonts w:hint="cs"/>
          <w:rtl/>
          <w:lang w:eastAsia="he-IL"/>
        </w:rPr>
        <w:t xml:space="preserve">להודות לכל מי שעמל וטרח, הנוסח שמונח כבר עכשיו </w:t>
      </w:r>
      <w:bookmarkStart w:id="4944" w:name="_ETM_Q1_8052967"/>
      <w:bookmarkEnd w:id="4944"/>
      <w:r>
        <w:rPr>
          <w:rFonts w:hint="cs"/>
          <w:rtl/>
          <w:lang w:eastAsia="he-IL"/>
        </w:rPr>
        <w:t xml:space="preserve">ושיונח בשעות הקרובות, אני מניח, שונה מאוד מהצעת החוק המקורית, </w:t>
      </w:r>
      <w:bookmarkStart w:id="4945" w:name="_ETM_Q1_8053348"/>
      <w:bookmarkEnd w:id="4945"/>
      <w:r>
        <w:rPr>
          <w:rFonts w:hint="cs"/>
          <w:rtl/>
          <w:lang w:eastAsia="he-IL"/>
        </w:rPr>
        <w:t>אני חושב שהוא יותר מדויק, יותר רגיש לאוכלוסיות, ובראש ובראשונה</w:t>
      </w:r>
      <w:bookmarkStart w:id="4946" w:name="_ETM_Q1_8064141"/>
      <w:bookmarkEnd w:id="4946"/>
      <w:r>
        <w:rPr>
          <w:rFonts w:hint="cs"/>
          <w:rtl/>
          <w:lang w:eastAsia="he-IL"/>
        </w:rPr>
        <w:t xml:space="preserve"> מיוסד על וולונטריות. מי שמאמין שיש פה מוצר טוב, שיאמין </w:t>
      </w:r>
      <w:bookmarkStart w:id="4947" w:name="_ETM_Q1_8070613"/>
      <w:bookmarkEnd w:id="4947"/>
      <w:r>
        <w:rPr>
          <w:rFonts w:hint="cs"/>
          <w:rtl/>
          <w:lang w:eastAsia="he-IL"/>
        </w:rPr>
        <w:t xml:space="preserve">במוצר של עצמו וישכנע את הציבור להצטרף. </w:t>
      </w:r>
      <w:bookmarkStart w:id="4948" w:name="_ETM_Q1_8080455"/>
      <w:bookmarkEnd w:id="4948"/>
    </w:p>
    <w:p w14:paraId="1E1B8232" w14:textId="77777777" w:rsidR="002F6E60" w:rsidRDefault="002F6E60" w:rsidP="002F6E60">
      <w:pPr>
        <w:rPr>
          <w:rtl/>
          <w:lang w:eastAsia="he-IL"/>
        </w:rPr>
      </w:pPr>
      <w:bookmarkStart w:id="4949" w:name="_ETM_Q1_8080509"/>
      <w:bookmarkEnd w:id="4949"/>
    </w:p>
    <w:p w14:paraId="00983716" w14:textId="411B5405" w:rsidR="002F6E60" w:rsidRDefault="002F6E60" w:rsidP="002F6E60">
      <w:pPr>
        <w:rPr>
          <w:rtl/>
          <w:lang w:eastAsia="he-IL"/>
        </w:rPr>
      </w:pPr>
      <w:bookmarkStart w:id="4950" w:name="_ETM_Q1_8080623"/>
      <w:bookmarkStart w:id="4951" w:name="_ETM_Q1_8080703"/>
      <w:bookmarkEnd w:id="4950"/>
      <w:bookmarkEnd w:id="4951"/>
      <w:r>
        <w:rPr>
          <w:rFonts w:hint="cs"/>
          <w:rtl/>
          <w:lang w:eastAsia="he-IL"/>
        </w:rPr>
        <w:t>עדיין ישנן</w:t>
      </w:r>
      <w:bookmarkStart w:id="4952" w:name="_ETM_Q1_8074339"/>
      <w:bookmarkEnd w:id="4952"/>
      <w:r>
        <w:rPr>
          <w:rFonts w:hint="cs"/>
          <w:rtl/>
          <w:lang w:eastAsia="he-IL"/>
        </w:rPr>
        <w:t xml:space="preserve"> סוגיות שמחייבות פה דיוק וטיוב, אני מזכיר שאפשר להגיש </w:t>
      </w:r>
      <w:bookmarkStart w:id="4953" w:name="_ETM_Q1_8078979"/>
      <w:bookmarkEnd w:id="4953"/>
      <w:r>
        <w:rPr>
          <w:rFonts w:hint="cs"/>
          <w:rtl/>
          <w:lang w:eastAsia="he-IL"/>
        </w:rPr>
        <w:t xml:space="preserve">הסתייגויות. גם אם ההסתייגויות לא תתקבלנה כאן הן יכולות עדיין </w:t>
      </w:r>
      <w:bookmarkStart w:id="4954" w:name="_ETM_Q1_8086063"/>
      <w:bookmarkEnd w:id="4954"/>
      <w:r>
        <w:rPr>
          <w:rFonts w:hint="cs"/>
          <w:rtl/>
          <w:lang w:eastAsia="he-IL"/>
        </w:rPr>
        <w:t xml:space="preserve">להגיע למליאה וזה נותן לנו עוד זמן </w:t>
      </w:r>
      <w:proofErr w:type="spellStart"/>
      <w:r>
        <w:rPr>
          <w:rFonts w:hint="cs"/>
          <w:rtl/>
          <w:lang w:eastAsia="he-IL"/>
        </w:rPr>
        <w:t>לשיג</w:t>
      </w:r>
      <w:proofErr w:type="spellEnd"/>
      <w:r>
        <w:rPr>
          <w:rFonts w:hint="cs"/>
          <w:rtl/>
          <w:lang w:eastAsia="he-IL"/>
        </w:rPr>
        <w:t xml:space="preserve"> ושיח עם </w:t>
      </w:r>
      <w:bookmarkStart w:id="4955" w:name="_ETM_Q1_8091006"/>
      <w:bookmarkEnd w:id="4955"/>
      <w:r>
        <w:rPr>
          <w:rFonts w:hint="cs"/>
          <w:rtl/>
          <w:lang w:eastAsia="he-IL"/>
        </w:rPr>
        <w:t>המשרדים המציעים.</w:t>
      </w:r>
    </w:p>
    <w:p w14:paraId="6F72C686" w14:textId="2136FFAA" w:rsidR="002F6E60" w:rsidRDefault="002F6E60" w:rsidP="002F6E60">
      <w:pPr>
        <w:rPr>
          <w:rtl/>
          <w:lang w:eastAsia="he-IL"/>
        </w:rPr>
      </w:pPr>
      <w:bookmarkStart w:id="4956" w:name="_ETM_Q1_8094438"/>
      <w:bookmarkStart w:id="4957" w:name="_ETM_Q1_8094522"/>
      <w:bookmarkEnd w:id="4956"/>
      <w:bookmarkEnd w:id="4957"/>
    </w:p>
    <w:p w14:paraId="55FACF55" w14:textId="22BF8F23" w:rsidR="002F6E60" w:rsidRDefault="002F6E60" w:rsidP="002F6E60">
      <w:pPr>
        <w:pStyle w:val="a4"/>
        <w:keepNext/>
        <w:rPr>
          <w:rtl/>
        </w:rPr>
      </w:pPr>
      <w:bookmarkStart w:id="4958" w:name="ET_speaker_5292_578"/>
      <w:r w:rsidRPr="002F6E60">
        <w:rPr>
          <w:rStyle w:val="TagStyle"/>
          <w:rtl/>
        </w:rPr>
        <w:t xml:space="preserve"> &lt;&lt; דובר &gt;&gt; </w:t>
      </w:r>
      <w:r>
        <w:rPr>
          <w:rtl/>
        </w:rPr>
        <w:t>אוסאמה סעדי (הרשימה המשותפת):</w:t>
      </w:r>
      <w:r w:rsidRPr="002F6E60">
        <w:rPr>
          <w:rStyle w:val="TagStyle"/>
          <w:rtl/>
        </w:rPr>
        <w:t xml:space="preserve"> &lt;&lt; דובר &gt;&gt;</w:t>
      </w:r>
      <w:r w:rsidR="00322D94">
        <w:rPr>
          <w:rtl/>
        </w:rPr>
        <w:t xml:space="preserve"> </w:t>
      </w:r>
      <w:bookmarkEnd w:id="4958"/>
    </w:p>
    <w:p w14:paraId="62800C45" w14:textId="65639260" w:rsidR="002F6E60" w:rsidRDefault="002F6E60" w:rsidP="002F6E60">
      <w:pPr>
        <w:pStyle w:val="KeepWithNext"/>
        <w:rPr>
          <w:rtl/>
          <w:lang w:eastAsia="he-IL"/>
        </w:rPr>
      </w:pPr>
    </w:p>
    <w:p w14:paraId="37F34883" w14:textId="5FBC31CF" w:rsidR="002F6E60" w:rsidRDefault="002F6E60" w:rsidP="0014310B">
      <w:pPr>
        <w:rPr>
          <w:rtl/>
          <w:lang w:eastAsia="he-IL"/>
        </w:rPr>
      </w:pPr>
      <w:bookmarkStart w:id="4959" w:name="_ETM_Q1_8095849"/>
      <w:bookmarkStart w:id="4960" w:name="_ETM_Q1_8095872"/>
      <w:bookmarkEnd w:id="4959"/>
      <w:bookmarkEnd w:id="4960"/>
      <w:r>
        <w:rPr>
          <w:rFonts w:hint="cs"/>
          <w:rtl/>
          <w:lang w:eastAsia="he-IL"/>
        </w:rPr>
        <w:t xml:space="preserve">ראינו שלפעמים ההסתייגויות עוזרות לרדת מ </w:t>
      </w:r>
      <w:bookmarkStart w:id="4961" w:name="_ETM_Q1_8094894"/>
      <w:bookmarkEnd w:id="4961"/>
      <w:r w:rsidR="0014310B">
        <w:rPr>
          <w:rtl/>
          <w:lang w:eastAsia="he-IL"/>
        </w:rPr>
        <w:t>–</w:t>
      </w:r>
      <w:r>
        <w:rPr>
          <w:rFonts w:hint="cs"/>
          <w:rtl/>
          <w:lang w:eastAsia="he-IL"/>
        </w:rPr>
        <w:t xml:space="preserve"> </w:t>
      </w:r>
      <w:bookmarkStart w:id="4962" w:name="_ETM_Q1_8095638"/>
      <w:bookmarkEnd w:id="4962"/>
    </w:p>
    <w:p w14:paraId="37AFA993" w14:textId="690930A9" w:rsidR="002F6E60" w:rsidRDefault="002F6E60" w:rsidP="002F6E60">
      <w:pPr>
        <w:rPr>
          <w:rtl/>
          <w:lang w:eastAsia="he-IL"/>
        </w:rPr>
      </w:pPr>
      <w:bookmarkStart w:id="4963" w:name="_ETM_Q1_8095806"/>
      <w:bookmarkEnd w:id="4963"/>
    </w:p>
    <w:p w14:paraId="209CAF72" w14:textId="2F82B2D8" w:rsidR="002F6E60" w:rsidRDefault="002F6E60" w:rsidP="002F6E60">
      <w:pPr>
        <w:pStyle w:val="af6"/>
        <w:keepNext/>
        <w:rPr>
          <w:rtl/>
        </w:rPr>
      </w:pPr>
      <w:bookmarkStart w:id="4964" w:name="ET_yor_6156_579"/>
      <w:r w:rsidRPr="002F6E60">
        <w:rPr>
          <w:rStyle w:val="TagStyle"/>
          <w:rtl/>
        </w:rPr>
        <w:t xml:space="preserve"> &lt;&lt; יור &gt;&gt; </w:t>
      </w:r>
      <w:r>
        <w:rPr>
          <w:rtl/>
        </w:rPr>
        <w:t>היו"ר גלעד קריב:</w:t>
      </w:r>
      <w:r w:rsidRPr="002F6E60">
        <w:rPr>
          <w:rStyle w:val="TagStyle"/>
          <w:rtl/>
        </w:rPr>
        <w:t xml:space="preserve"> &lt;&lt; יור &gt;&gt;</w:t>
      </w:r>
      <w:r w:rsidR="00322D94">
        <w:rPr>
          <w:rtl/>
        </w:rPr>
        <w:t xml:space="preserve"> </w:t>
      </w:r>
      <w:bookmarkEnd w:id="4964"/>
    </w:p>
    <w:p w14:paraId="2F7622B4" w14:textId="621E104E" w:rsidR="002F6E60" w:rsidRDefault="002F6E60" w:rsidP="002F6E60">
      <w:pPr>
        <w:pStyle w:val="KeepWithNext"/>
        <w:rPr>
          <w:rtl/>
          <w:lang w:eastAsia="he-IL"/>
        </w:rPr>
      </w:pPr>
    </w:p>
    <w:p w14:paraId="36647407" w14:textId="2FDAF4DF" w:rsidR="002F6E60" w:rsidRDefault="002F6E60" w:rsidP="002F6E60">
      <w:pPr>
        <w:rPr>
          <w:rtl/>
          <w:lang w:eastAsia="he-IL"/>
        </w:rPr>
      </w:pPr>
      <w:bookmarkStart w:id="4965" w:name="_ETM_Q1_8097014"/>
      <w:bookmarkStart w:id="4966" w:name="_ETM_Q1_8097056"/>
      <w:bookmarkEnd w:id="4965"/>
      <w:bookmarkEnd w:id="4966"/>
      <w:r>
        <w:rPr>
          <w:rFonts w:hint="cs"/>
          <w:rtl/>
          <w:lang w:eastAsia="he-IL"/>
        </w:rPr>
        <w:t xml:space="preserve">כן, מכל מיני סולמות. תודה לכל מי שהיו </w:t>
      </w:r>
      <w:bookmarkStart w:id="4967" w:name="_ETM_Q1_8103926"/>
      <w:bookmarkEnd w:id="4967"/>
      <w:r>
        <w:rPr>
          <w:rFonts w:hint="cs"/>
          <w:rtl/>
          <w:lang w:eastAsia="he-IL"/>
        </w:rPr>
        <w:t>מעורבים בדיונים המאוד מאוד ארוכים, ניפגש ביום שלישי בתקווה לטובת</w:t>
      </w:r>
      <w:bookmarkStart w:id="4968" w:name="_ETM_Q1_8108427"/>
      <w:bookmarkEnd w:id="4968"/>
      <w:r>
        <w:rPr>
          <w:rFonts w:hint="cs"/>
          <w:rtl/>
          <w:lang w:eastAsia="he-IL"/>
        </w:rPr>
        <w:t xml:space="preserve"> הצבעות. תודה לכולם. </w:t>
      </w:r>
    </w:p>
    <w:p w14:paraId="7DF0C8C7" w14:textId="77777777" w:rsidR="002F6E60" w:rsidRDefault="002F6E60" w:rsidP="002F6E60">
      <w:pPr>
        <w:rPr>
          <w:rtl/>
          <w:lang w:eastAsia="he-IL"/>
        </w:rPr>
      </w:pPr>
    </w:p>
    <w:p w14:paraId="19537C39" w14:textId="21E9C0D1" w:rsidR="002F6E60" w:rsidRDefault="002F6E60" w:rsidP="002F6E60">
      <w:pPr>
        <w:rPr>
          <w:rtl/>
          <w:lang w:eastAsia="he-IL"/>
        </w:rPr>
      </w:pPr>
    </w:p>
    <w:p w14:paraId="1F96E087" w14:textId="40A9FAFA" w:rsidR="002F6E60" w:rsidRDefault="002F6E60" w:rsidP="002F6E60">
      <w:pPr>
        <w:pStyle w:val="afc"/>
        <w:keepNext/>
        <w:rPr>
          <w:rtl/>
          <w:lang w:eastAsia="he-IL"/>
        </w:rPr>
      </w:pPr>
      <w:bookmarkStart w:id="4969" w:name="ET_meetingend_580"/>
      <w:r w:rsidRPr="002F6E60">
        <w:rPr>
          <w:rStyle w:val="TagStyle"/>
          <w:rtl/>
        </w:rPr>
        <w:t xml:space="preserve"> &lt;&lt; סיום &gt;&gt; </w:t>
      </w:r>
      <w:r>
        <w:rPr>
          <w:rtl/>
          <w:lang w:eastAsia="he-IL"/>
        </w:rPr>
        <w:t>הישיבה ננעלה בשעה 15:20.</w:t>
      </w:r>
      <w:r w:rsidRPr="002F6E60">
        <w:rPr>
          <w:rStyle w:val="TagStyle"/>
          <w:rtl/>
        </w:rPr>
        <w:t xml:space="preserve"> &lt;&lt; סיום &gt;&gt;</w:t>
      </w:r>
      <w:r w:rsidR="00322D94">
        <w:rPr>
          <w:rtl/>
          <w:lang w:eastAsia="he-IL"/>
        </w:rPr>
        <w:t xml:space="preserve"> </w:t>
      </w:r>
      <w:bookmarkEnd w:id="4969"/>
    </w:p>
    <w:p w14:paraId="465A0CED" w14:textId="07AEA782" w:rsidR="002F6E60" w:rsidRDefault="002F6E60" w:rsidP="002F6E60">
      <w:pPr>
        <w:pStyle w:val="KeepWithNext"/>
        <w:rPr>
          <w:rtl/>
          <w:lang w:eastAsia="he-IL"/>
        </w:rPr>
      </w:pPr>
    </w:p>
    <w:p w14:paraId="525CDDAC" w14:textId="77777777" w:rsidR="002F6E60" w:rsidRPr="002F6E60" w:rsidRDefault="002F6E60" w:rsidP="002F6E60">
      <w:pPr>
        <w:rPr>
          <w:rtl/>
          <w:lang w:eastAsia="he-IL"/>
        </w:rPr>
      </w:pPr>
    </w:p>
    <w:p w14:paraId="4E115422" w14:textId="4FB0F935" w:rsidR="007872B4" w:rsidRPr="008713A4" w:rsidRDefault="007872B4" w:rsidP="00AB3F3A">
      <w:pPr>
        <w:ind w:firstLine="0"/>
      </w:pPr>
      <w:bookmarkStart w:id="4970" w:name="_GoBack"/>
      <w:bookmarkEnd w:id="4970"/>
    </w:p>
    <w:sectPr w:rsidR="007872B4" w:rsidRPr="008713A4" w:rsidSect="00755A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D6D929" w14:textId="77777777" w:rsidR="006B2C05" w:rsidRDefault="006B2C05">
      <w:r>
        <w:separator/>
      </w:r>
    </w:p>
  </w:endnote>
  <w:endnote w:type="continuationSeparator" w:id="0">
    <w:p w14:paraId="7B259B7D" w14:textId="77777777" w:rsidR="006B2C05" w:rsidRDefault="006B2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0EC2E6" w14:textId="77777777" w:rsidR="006B2C05" w:rsidRDefault="006B2C05">
      <w:r>
        <w:separator/>
      </w:r>
    </w:p>
  </w:footnote>
  <w:footnote w:type="continuationSeparator" w:id="0">
    <w:p w14:paraId="6AF1531B" w14:textId="77777777" w:rsidR="006B2C05" w:rsidRDefault="006B2C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710C5" w14:textId="77777777" w:rsidR="0069605F" w:rsidRDefault="006960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C2B47FC" w14:textId="77777777" w:rsidR="0069605F" w:rsidRDefault="006960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F198B" w14:textId="77777777" w:rsidR="0069605F" w:rsidRDefault="006960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5A82">
      <w:rPr>
        <w:rStyle w:val="af7"/>
        <w:noProof/>
        <w:rtl/>
      </w:rPr>
      <w:t>55</w:t>
    </w:r>
    <w:r>
      <w:rPr>
        <w:rStyle w:val="af7"/>
      </w:rPr>
      <w:fldChar w:fldCharType="end"/>
    </w:r>
  </w:p>
  <w:p w14:paraId="3AD39508" w14:textId="3735AC38" w:rsidR="0069605F" w:rsidRPr="00CC5815" w:rsidRDefault="0069605F" w:rsidP="008E5E3F">
    <w:pPr>
      <w:pStyle w:val="a3"/>
      <w:ind w:firstLine="0"/>
    </w:pPr>
    <w:r>
      <w:rPr>
        <w:rtl/>
      </w:rPr>
      <w:t>ועדת החוקה, חוק ומשפט</w:t>
    </w:r>
  </w:p>
  <w:p w14:paraId="62091BD6" w14:textId="4F0A90C3" w:rsidR="0069605F" w:rsidRPr="00CC5815" w:rsidRDefault="0069605F" w:rsidP="008E5E3F">
    <w:pPr>
      <w:pStyle w:val="a3"/>
      <w:ind w:firstLine="0"/>
      <w:rPr>
        <w:rtl/>
      </w:rPr>
    </w:pPr>
    <w:r>
      <w:rPr>
        <w:rtl/>
      </w:rPr>
      <w:t>29/05/2022</w:t>
    </w:r>
  </w:p>
  <w:p w14:paraId="127DC8F8" w14:textId="77777777" w:rsidR="0069605F" w:rsidRPr="00CC5815" w:rsidRDefault="006960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4677E0" w14:textId="77777777" w:rsidR="0069605F" w:rsidRDefault="0069605F" w:rsidP="000A17C6">
    <w:pPr>
      <w:keepNext/>
      <w:spacing w:line="240" w:lineRule="atLeast"/>
      <w:ind w:firstLine="0"/>
      <w:jc w:val="center"/>
      <w:outlineLvl w:val="0"/>
      <w:rPr>
        <w:rtl/>
      </w:rPr>
    </w:pPr>
    <w:r>
      <w:rPr>
        <w:noProof/>
      </w:rPr>
      <w:drawing>
        <wp:inline distT="0" distB="0" distL="0" distR="0" wp14:anchorId="59B7656D" wp14:editId="6BBAE75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716F85" w14:textId="77777777" w:rsidR="0069605F" w:rsidRDefault="006960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CFFC0F" w14:textId="77777777" w:rsidR="0069605F" w:rsidRDefault="006960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8B7979"/>
    <w:multiLevelType w:val="hybridMultilevel"/>
    <w:tmpl w:val="683AE39A"/>
    <w:lvl w:ilvl="0" w:tplc="341C6D10">
      <w:start w:val="1"/>
      <w:numFmt w:val="decimal"/>
      <w:lvlText w:val="%1."/>
      <w:lvlJc w:val="left"/>
      <w:pPr>
        <w:tabs>
          <w:tab w:val="num" w:pos="0"/>
        </w:tabs>
        <w:ind w:left="0" w:firstLine="0"/>
      </w:pPr>
    </w:lvl>
    <w:lvl w:ilvl="1" w:tplc="61A451CE">
      <w:start w:val="1"/>
      <w:numFmt w:val="decimal"/>
      <w:lvlText w:val="(%2)"/>
      <w:lvlJc w:val="left"/>
      <w:pPr>
        <w:tabs>
          <w:tab w:val="num" w:pos="624"/>
        </w:tabs>
        <w:ind w:left="0" w:firstLine="0"/>
      </w:pPr>
    </w:lvl>
    <w:lvl w:ilvl="2" w:tplc="D64A8B0A">
      <w:start w:val="1"/>
      <w:numFmt w:val="hebrew1"/>
      <w:lvlText w:val="(%3)"/>
      <w:lvlJc w:val="left"/>
      <w:pPr>
        <w:tabs>
          <w:tab w:val="num" w:pos="624"/>
        </w:tabs>
        <w:ind w:left="0" w:firstLine="0"/>
      </w:pPr>
    </w:lvl>
    <w:lvl w:ilvl="3" w:tplc="A0F447B8">
      <w:start w:val="1"/>
      <w:numFmt w:val="hebrew1"/>
      <w:lvlRestart w:val="0"/>
      <w:lvlText w:val="(%4)"/>
      <w:lvlJc w:val="left"/>
      <w:pPr>
        <w:tabs>
          <w:tab w:val="num" w:pos="624"/>
        </w:tabs>
        <w:ind w:left="0" w:firstLine="0"/>
      </w:pPr>
    </w:lvl>
    <w:lvl w:ilvl="4" w:tplc="DC5EC48A">
      <w:start w:val="1"/>
      <w:numFmt w:val="decimal"/>
      <w:lvlRestart w:val="0"/>
      <w:lvlText w:val="(%5)"/>
      <w:lvlJc w:val="left"/>
      <w:pPr>
        <w:tabs>
          <w:tab w:val="num" w:pos="3864"/>
        </w:tabs>
        <w:ind w:left="3240" w:firstLine="0"/>
      </w:pPr>
    </w:lvl>
    <w:lvl w:ilvl="5" w:tplc="769E1B02">
      <w:start w:val="1"/>
      <w:numFmt w:val="lowerRoman"/>
      <w:lvlText w:val="%6."/>
      <w:lvlJc w:val="right"/>
      <w:pPr>
        <w:tabs>
          <w:tab w:val="num" w:pos="4320"/>
        </w:tabs>
        <w:ind w:left="4320" w:hanging="180"/>
      </w:pPr>
    </w:lvl>
    <w:lvl w:ilvl="6" w:tplc="6CAA57B4">
      <w:start w:val="1"/>
      <w:numFmt w:val="decimal"/>
      <w:lvlText w:val="%7."/>
      <w:lvlJc w:val="left"/>
      <w:pPr>
        <w:tabs>
          <w:tab w:val="num" w:pos="5040"/>
        </w:tabs>
        <w:ind w:left="5040" w:hanging="360"/>
      </w:pPr>
    </w:lvl>
    <w:lvl w:ilvl="7" w:tplc="FBCEC95A">
      <w:start w:val="1"/>
      <w:numFmt w:val="lowerLetter"/>
      <w:lvlText w:val="%8."/>
      <w:lvlJc w:val="left"/>
      <w:pPr>
        <w:tabs>
          <w:tab w:val="num" w:pos="5760"/>
        </w:tabs>
        <w:ind w:left="5760" w:hanging="360"/>
      </w:pPr>
    </w:lvl>
    <w:lvl w:ilvl="8" w:tplc="0E6C9F36">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8E1"/>
    <w:rsid w:val="0002047E"/>
    <w:rsid w:val="000222F3"/>
    <w:rsid w:val="00037279"/>
    <w:rsid w:val="0004093B"/>
    <w:rsid w:val="00051980"/>
    <w:rsid w:val="00053462"/>
    <w:rsid w:val="000659BA"/>
    <w:rsid w:val="00067F42"/>
    <w:rsid w:val="00072AC6"/>
    <w:rsid w:val="0008053F"/>
    <w:rsid w:val="00092B80"/>
    <w:rsid w:val="000A17C6"/>
    <w:rsid w:val="000A7612"/>
    <w:rsid w:val="000B060C"/>
    <w:rsid w:val="000B2EE6"/>
    <w:rsid w:val="000B67BA"/>
    <w:rsid w:val="000C47F5"/>
    <w:rsid w:val="000E0607"/>
    <w:rsid w:val="000E3314"/>
    <w:rsid w:val="000F2459"/>
    <w:rsid w:val="00136774"/>
    <w:rsid w:val="0014310B"/>
    <w:rsid w:val="00150436"/>
    <w:rsid w:val="00167294"/>
    <w:rsid w:val="001673D4"/>
    <w:rsid w:val="00171E7F"/>
    <w:rsid w:val="001758C1"/>
    <w:rsid w:val="0017779F"/>
    <w:rsid w:val="00181406"/>
    <w:rsid w:val="001A74E9"/>
    <w:rsid w:val="001A7A1B"/>
    <w:rsid w:val="001C44DA"/>
    <w:rsid w:val="001C4FDA"/>
    <w:rsid w:val="001D3D5E"/>
    <w:rsid w:val="001D440C"/>
    <w:rsid w:val="001E3A3B"/>
    <w:rsid w:val="002016FF"/>
    <w:rsid w:val="00227FEF"/>
    <w:rsid w:val="00261554"/>
    <w:rsid w:val="00275C03"/>
    <w:rsid w:val="00280D58"/>
    <w:rsid w:val="002B332C"/>
    <w:rsid w:val="002D4BDB"/>
    <w:rsid w:val="002E5E31"/>
    <w:rsid w:val="002F6E60"/>
    <w:rsid w:val="00303B4C"/>
    <w:rsid w:val="00321E62"/>
    <w:rsid w:val="00322D94"/>
    <w:rsid w:val="00327BF8"/>
    <w:rsid w:val="00340AFA"/>
    <w:rsid w:val="00344B82"/>
    <w:rsid w:val="003658CB"/>
    <w:rsid w:val="00366CFB"/>
    <w:rsid w:val="0036794C"/>
    <w:rsid w:val="00373508"/>
    <w:rsid w:val="00396023"/>
    <w:rsid w:val="003B71C0"/>
    <w:rsid w:val="003C279D"/>
    <w:rsid w:val="003D1650"/>
    <w:rsid w:val="003D6340"/>
    <w:rsid w:val="003F0A5F"/>
    <w:rsid w:val="00420E41"/>
    <w:rsid w:val="00424C94"/>
    <w:rsid w:val="00447608"/>
    <w:rsid w:val="00451746"/>
    <w:rsid w:val="00470EAC"/>
    <w:rsid w:val="00476ABF"/>
    <w:rsid w:val="00482EC0"/>
    <w:rsid w:val="00490B91"/>
    <w:rsid w:val="0049458B"/>
    <w:rsid w:val="00495FD8"/>
    <w:rsid w:val="004B0A65"/>
    <w:rsid w:val="004B1BE9"/>
    <w:rsid w:val="004B2760"/>
    <w:rsid w:val="004E63D9"/>
    <w:rsid w:val="00500C0C"/>
    <w:rsid w:val="0051432C"/>
    <w:rsid w:val="00546678"/>
    <w:rsid w:val="005506B9"/>
    <w:rsid w:val="0055639E"/>
    <w:rsid w:val="005817EC"/>
    <w:rsid w:val="00590B77"/>
    <w:rsid w:val="005A342D"/>
    <w:rsid w:val="005B7409"/>
    <w:rsid w:val="005C363E"/>
    <w:rsid w:val="005D61F3"/>
    <w:rsid w:val="005E1C6B"/>
    <w:rsid w:val="005F76B0"/>
    <w:rsid w:val="00634F61"/>
    <w:rsid w:val="00695A47"/>
    <w:rsid w:val="0069605F"/>
    <w:rsid w:val="006A0CB7"/>
    <w:rsid w:val="006B2C05"/>
    <w:rsid w:val="006F0259"/>
    <w:rsid w:val="00700433"/>
    <w:rsid w:val="00702755"/>
    <w:rsid w:val="0070472C"/>
    <w:rsid w:val="0072296B"/>
    <w:rsid w:val="00730275"/>
    <w:rsid w:val="007509A6"/>
    <w:rsid w:val="00755A82"/>
    <w:rsid w:val="007872B4"/>
    <w:rsid w:val="00791CBE"/>
    <w:rsid w:val="007C693F"/>
    <w:rsid w:val="007C6ADD"/>
    <w:rsid w:val="007F2708"/>
    <w:rsid w:val="0082136D"/>
    <w:rsid w:val="008320F6"/>
    <w:rsid w:val="00841223"/>
    <w:rsid w:val="00842235"/>
    <w:rsid w:val="00846BE9"/>
    <w:rsid w:val="00853207"/>
    <w:rsid w:val="008713A4"/>
    <w:rsid w:val="0087596A"/>
    <w:rsid w:val="00875F10"/>
    <w:rsid w:val="00887A85"/>
    <w:rsid w:val="008C6035"/>
    <w:rsid w:val="008C7015"/>
    <w:rsid w:val="008D1DFB"/>
    <w:rsid w:val="008E03B4"/>
    <w:rsid w:val="008E225C"/>
    <w:rsid w:val="008E3B97"/>
    <w:rsid w:val="008E5E3F"/>
    <w:rsid w:val="0090279B"/>
    <w:rsid w:val="00913553"/>
    <w:rsid w:val="00914904"/>
    <w:rsid w:val="009258CE"/>
    <w:rsid w:val="009278D9"/>
    <w:rsid w:val="009515F0"/>
    <w:rsid w:val="009830CB"/>
    <w:rsid w:val="009B04ED"/>
    <w:rsid w:val="009C0AB2"/>
    <w:rsid w:val="009C1F2C"/>
    <w:rsid w:val="009D239A"/>
    <w:rsid w:val="009D478A"/>
    <w:rsid w:val="009E39D5"/>
    <w:rsid w:val="009E6E93"/>
    <w:rsid w:val="009F1518"/>
    <w:rsid w:val="009F5773"/>
    <w:rsid w:val="00A104BC"/>
    <w:rsid w:val="00A15971"/>
    <w:rsid w:val="00A22C90"/>
    <w:rsid w:val="00A32137"/>
    <w:rsid w:val="00A325C0"/>
    <w:rsid w:val="00A42723"/>
    <w:rsid w:val="00A64A6D"/>
    <w:rsid w:val="00A66020"/>
    <w:rsid w:val="00A7524D"/>
    <w:rsid w:val="00AA216F"/>
    <w:rsid w:val="00AB02EE"/>
    <w:rsid w:val="00AB3F3A"/>
    <w:rsid w:val="00AD4EC9"/>
    <w:rsid w:val="00AD6FFC"/>
    <w:rsid w:val="00AF31E6"/>
    <w:rsid w:val="00AF4150"/>
    <w:rsid w:val="00B0509A"/>
    <w:rsid w:val="00B120B2"/>
    <w:rsid w:val="00B50340"/>
    <w:rsid w:val="00B65508"/>
    <w:rsid w:val="00B8517A"/>
    <w:rsid w:val="00BA5E7E"/>
    <w:rsid w:val="00BA6446"/>
    <w:rsid w:val="00BD268E"/>
    <w:rsid w:val="00BD47B7"/>
    <w:rsid w:val="00BD7F68"/>
    <w:rsid w:val="00C135D5"/>
    <w:rsid w:val="00C22DCB"/>
    <w:rsid w:val="00C23DD5"/>
    <w:rsid w:val="00C3598A"/>
    <w:rsid w:val="00C360BC"/>
    <w:rsid w:val="00C44800"/>
    <w:rsid w:val="00C509DC"/>
    <w:rsid w:val="00C52EC2"/>
    <w:rsid w:val="00C61DC1"/>
    <w:rsid w:val="00C64AFF"/>
    <w:rsid w:val="00C661EE"/>
    <w:rsid w:val="00C72438"/>
    <w:rsid w:val="00C763E4"/>
    <w:rsid w:val="00C81BD8"/>
    <w:rsid w:val="00C8624A"/>
    <w:rsid w:val="00C93A78"/>
    <w:rsid w:val="00CA5363"/>
    <w:rsid w:val="00CA6165"/>
    <w:rsid w:val="00CB6D60"/>
    <w:rsid w:val="00CC5815"/>
    <w:rsid w:val="00CE24B8"/>
    <w:rsid w:val="00CE5849"/>
    <w:rsid w:val="00CF5968"/>
    <w:rsid w:val="00D278F7"/>
    <w:rsid w:val="00D37550"/>
    <w:rsid w:val="00D40A29"/>
    <w:rsid w:val="00D45D27"/>
    <w:rsid w:val="00D86E57"/>
    <w:rsid w:val="00D96B24"/>
    <w:rsid w:val="00DD6406"/>
    <w:rsid w:val="00DE5B80"/>
    <w:rsid w:val="00E0598B"/>
    <w:rsid w:val="00E33AE3"/>
    <w:rsid w:val="00E61903"/>
    <w:rsid w:val="00E64116"/>
    <w:rsid w:val="00E8345D"/>
    <w:rsid w:val="00EA624B"/>
    <w:rsid w:val="00EB057D"/>
    <w:rsid w:val="00EB18E4"/>
    <w:rsid w:val="00EB5C85"/>
    <w:rsid w:val="00EC0AC2"/>
    <w:rsid w:val="00EC1FB3"/>
    <w:rsid w:val="00EC2CD4"/>
    <w:rsid w:val="00ED4275"/>
    <w:rsid w:val="00EE09AD"/>
    <w:rsid w:val="00EE310A"/>
    <w:rsid w:val="00EF5006"/>
    <w:rsid w:val="00F021CC"/>
    <w:rsid w:val="00F053E5"/>
    <w:rsid w:val="00F10D2D"/>
    <w:rsid w:val="00F16831"/>
    <w:rsid w:val="00F3623F"/>
    <w:rsid w:val="00F41C33"/>
    <w:rsid w:val="00F423F1"/>
    <w:rsid w:val="00F46648"/>
    <w:rsid w:val="00F4792E"/>
    <w:rsid w:val="00F53584"/>
    <w:rsid w:val="00F549E5"/>
    <w:rsid w:val="00F63F05"/>
    <w:rsid w:val="00F72368"/>
    <w:rsid w:val="00F76849"/>
    <w:rsid w:val="00F821F6"/>
    <w:rsid w:val="00F84D49"/>
    <w:rsid w:val="00FA4275"/>
    <w:rsid w:val="00FB0768"/>
    <w:rsid w:val="00FC2DB7"/>
    <w:rsid w:val="00FC4B6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C496E75"/>
  <w15:docId w15:val="{F1051124-BE23-4EB3-9628-916A9847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2760"/>
    <w:rPr>
      <w:rFonts w:cs="Arial"/>
      <w:b/>
      <w:bCs w:val="0"/>
      <w:vanish/>
      <w:color w:val="010000"/>
      <w:bdr w:val="single" w:sz="4" w:space="0" w:color="FF66FF"/>
    </w:rPr>
  </w:style>
  <w:style w:type="paragraph" w:styleId="afd">
    <w:name w:val="Balloon Text"/>
    <w:basedOn w:val="a"/>
    <w:link w:val="afe"/>
    <w:semiHidden/>
    <w:unhideWhenUsed/>
    <w:rsid w:val="0055639E"/>
    <w:pPr>
      <w:spacing w:line="240" w:lineRule="auto"/>
    </w:pPr>
    <w:rPr>
      <w:rFonts w:ascii="Tahoma" w:hAnsi="Tahoma" w:cs="Tahoma"/>
      <w:sz w:val="16"/>
      <w:szCs w:val="16"/>
    </w:rPr>
  </w:style>
  <w:style w:type="character" w:customStyle="1" w:styleId="afe">
    <w:name w:val="טקסט בלונים תו"/>
    <w:basedOn w:val="a0"/>
    <w:link w:val="afd"/>
    <w:semiHidden/>
    <w:rsid w:val="0055639E"/>
    <w:rPr>
      <w:rFonts w:ascii="Tahoma" w:hAnsi="Tahoma" w:cs="Tahoma"/>
      <w:sz w:val="16"/>
      <w:szCs w:val="16"/>
    </w:rPr>
  </w:style>
  <w:style w:type="paragraph" w:customStyle="1" w:styleId="TableText">
    <w:name w:val="Table Text"/>
    <w:basedOn w:val="a"/>
    <w:rsid w:val="0051432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1432C"/>
    <w:pPr>
      <w:outlineLvl w:val="2"/>
    </w:pPr>
  </w:style>
  <w:style w:type="paragraph" w:customStyle="1" w:styleId="TableBlock">
    <w:name w:val="Table Block"/>
    <w:basedOn w:val="TableText"/>
    <w:rsid w:val="0051432C"/>
    <w:pPr>
      <w:jc w:val="both"/>
    </w:pPr>
  </w:style>
  <w:style w:type="table" w:styleId="aff">
    <w:name w:val="Table Grid"/>
    <w:basedOn w:val="a1"/>
    <w:rsid w:val="002F6E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560256-AE60-4C12-8B06-160685A86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2380</TotalTime>
  <Pages>55</Pages>
  <Words>16540</Words>
  <Characters>94284</Characters>
  <Application>Microsoft Office Word</Application>
  <DocSecurity>0</DocSecurity>
  <Lines>785</Lines>
  <Paragraphs>221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2022-06-14T09:45:00Z</dcterms:modified>
</cp:coreProperties>
</file>