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E8980CC" w14:textId="7AF2C73F" w:rsidR="00E64116" w:rsidRPr="005817EC" w:rsidRDefault="0069074F" w:rsidP="00EC1FB3">
      <w:pPr>
        <w:ind w:firstLine="0"/>
        <w:rPr>
          <w:b/>
          <w:bCs/>
          <w:rtl/>
        </w:rPr>
      </w:pPr>
      <w:r>
        <w:rPr>
          <w:b/>
          <w:bCs/>
          <w:rtl/>
        </w:rPr>
        <w:t>הכנסת העשרים-וארבע</w:t>
      </w:r>
    </w:p>
    <w:p w14:paraId="6C1ED3E5" w14:textId="77777777" w:rsidR="00A22C90" w:rsidRDefault="00A22C90" w:rsidP="00327BF8">
      <w:pPr>
        <w:ind w:firstLine="0"/>
        <w:outlineLvl w:val="0"/>
        <w:rPr>
          <w:b/>
          <w:bCs/>
          <w:rtl/>
        </w:rPr>
        <w:sectPr w:rsidR="00A22C90" w:rsidSect="00712F1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11506ED8" w14:textId="4ED2A3D0" w:rsidR="00E64116" w:rsidRPr="008713A4" w:rsidRDefault="0069074F" w:rsidP="008320F6">
      <w:pPr>
        <w:ind w:firstLine="0"/>
        <w:rPr>
          <w:b/>
          <w:bCs/>
          <w:rtl/>
        </w:rPr>
      </w:pPr>
      <w:r>
        <w:rPr>
          <w:b/>
          <w:bCs/>
          <w:rtl/>
        </w:rPr>
        <w:t>מושב שני</w:t>
      </w:r>
    </w:p>
    <w:p w14:paraId="55B8FE34" w14:textId="77777777" w:rsidR="00E64116" w:rsidRPr="008713A4" w:rsidRDefault="00E64116" w:rsidP="0049458B">
      <w:pPr>
        <w:rPr>
          <w:rtl/>
        </w:rPr>
      </w:pPr>
    </w:p>
    <w:p w14:paraId="66C5AE18" w14:textId="77777777" w:rsidR="00E64116" w:rsidRPr="008713A4" w:rsidRDefault="00E64116" w:rsidP="007509A6">
      <w:pPr>
        <w:ind w:firstLine="0"/>
        <w:jc w:val="center"/>
        <w:rPr>
          <w:b/>
          <w:bCs/>
          <w:rtl/>
        </w:rPr>
      </w:pPr>
    </w:p>
    <w:p w14:paraId="48B4B8F8" w14:textId="6447C18E" w:rsidR="00E64116" w:rsidRPr="008713A4" w:rsidRDefault="0069074F" w:rsidP="008320F6">
      <w:pPr>
        <w:ind w:firstLine="0"/>
        <w:jc w:val="center"/>
        <w:outlineLvl w:val="0"/>
        <w:rPr>
          <w:b/>
          <w:bCs/>
          <w:rtl/>
        </w:rPr>
      </w:pPr>
      <w:r>
        <w:rPr>
          <w:b/>
          <w:bCs/>
          <w:rtl/>
        </w:rPr>
        <w:t xml:space="preserve">פרוטוקול מס' </w:t>
      </w:r>
      <w:r w:rsidR="00196D7B">
        <w:rPr>
          <w:rFonts w:hint="cs"/>
          <w:b/>
          <w:bCs/>
          <w:rtl/>
        </w:rPr>
        <w:t>150</w:t>
      </w:r>
    </w:p>
    <w:p w14:paraId="5828CB4C" w14:textId="1A28F21F" w:rsidR="00E64116" w:rsidRPr="008713A4" w:rsidRDefault="0069074F" w:rsidP="008320F6">
      <w:pPr>
        <w:ind w:firstLine="0"/>
        <w:jc w:val="center"/>
        <w:outlineLvl w:val="0"/>
        <w:rPr>
          <w:b/>
          <w:bCs/>
          <w:rtl/>
        </w:rPr>
      </w:pPr>
      <w:r>
        <w:rPr>
          <w:b/>
          <w:bCs/>
          <w:rtl/>
        </w:rPr>
        <w:t>מישיבת ועדת החינוך, התרבות והספורט</w:t>
      </w:r>
    </w:p>
    <w:p w14:paraId="300C0E35" w14:textId="11E60AF8" w:rsidR="00E64116" w:rsidRPr="008713A4" w:rsidRDefault="0069074F" w:rsidP="008320F6">
      <w:pPr>
        <w:ind w:firstLine="0"/>
        <w:jc w:val="center"/>
        <w:outlineLvl w:val="0"/>
        <w:rPr>
          <w:b/>
          <w:bCs/>
          <w:u w:val="single"/>
          <w:rtl/>
        </w:rPr>
      </w:pPr>
      <w:r>
        <w:rPr>
          <w:b/>
          <w:bCs/>
          <w:u w:val="single"/>
          <w:rtl/>
        </w:rPr>
        <w:t xml:space="preserve">יום ראשון, כ"ח באייר </w:t>
      </w:r>
      <w:proofErr w:type="spellStart"/>
      <w:r>
        <w:rPr>
          <w:b/>
          <w:bCs/>
          <w:u w:val="single"/>
          <w:rtl/>
        </w:rPr>
        <w:t>התשפ"ב</w:t>
      </w:r>
      <w:proofErr w:type="spellEnd"/>
      <w:r>
        <w:rPr>
          <w:b/>
          <w:bCs/>
          <w:u w:val="single"/>
          <w:rtl/>
        </w:rPr>
        <w:t xml:space="preserve"> (29 במאי 2022), שעה 10:</w:t>
      </w:r>
      <w:r w:rsidR="00D87094">
        <w:rPr>
          <w:rFonts w:hint="cs"/>
          <w:b/>
          <w:bCs/>
          <w:u w:val="single"/>
          <w:rtl/>
        </w:rPr>
        <w:t>22</w:t>
      </w:r>
    </w:p>
    <w:p w14:paraId="5989DACC" w14:textId="77777777" w:rsidR="00E64116" w:rsidRPr="008713A4" w:rsidRDefault="00E64116" w:rsidP="008320F6">
      <w:pPr>
        <w:ind w:firstLine="0"/>
        <w:rPr>
          <w:rtl/>
        </w:rPr>
      </w:pPr>
    </w:p>
    <w:p w14:paraId="281241E7" w14:textId="77777777" w:rsidR="00E64116" w:rsidRPr="008713A4" w:rsidRDefault="00E64116" w:rsidP="008320F6">
      <w:pPr>
        <w:ind w:firstLine="0"/>
        <w:rPr>
          <w:rtl/>
        </w:rPr>
      </w:pPr>
    </w:p>
    <w:p w14:paraId="5F771009"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75AF104B" w14:textId="16B1DDA5" w:rsidR="00E64116" w:rsidRPr="008713A4" w:rsidRDefault="0069074F" w:rsidP="0069074F">
      <w:pPr>
        <w:spacing w:before="60"/>
        <w:ind w:firstLine="0"/>
        <w:rPr>
          <w:rtl/>
        </w:rPr>
      </w:pPr>
      <w:bookmarkStart w:id="0" w:name="ET_subject_637258_1"/>
      <w:r w:rsidRPr="0069074F">
        <w:rPr>
          <w:rStyle w:val="TagStyle"/>
          <w:rtl/>
        </w:rPr>
        <w:t xml:space="preserve"> &lt;&lt; נושא &gt;&gt; </w:t>
      </w:r>
      <w:r w:rsidRPr="0069074F">
        <w:rPr>
          <w:rtl/>
        </w:rPr>
        <w:t>חופש ביטוי, הסתה ואלימות בקמפוסים</w:t>
      </w:r>
      <w:r w:rsidRPr="0069074F">
        <w:rPr>
          <w:rStyle w:val="TagStyle"/>
          <w:rtl/>
        </w:rPr>
        <w:t xml:space="preserve"> &lt;&lt; נושא &gt;&gt;</w:t>
      </w:r>
      <w:r w:rsidR="00804F57">
        <w:rPr>
          <w:rtl/>
        </w:rPr>
        <w:t xml:space="preserve"> </w:t>
      </w:r>
      <w:r w:rsidRPr="0069074F">
        <w:rPr>
          <w:rtl/>
        </w:rPr>
        <w:t xml:space="preserve"> </w:t>
      </w:r>
      <w:bookmarkEnd w:id="0"/>
    </w:p>
    <w:p w14:paraId="58110415" w14:textId="3B2B5896" w:rsidR="00E64116" w:rsidRDefault="00E64116" w:rsidP="007C693F">
      <w:pPr>
        <w:spacing w:before="60"/>
        <w:ind w:firstLine="0"/>
        <w:rPr>
          <w:rtl/>
        </w:rPr>
      </w:pPr>
    </w:p>
    <w:p w14:paraId="08F24956" w14:textId="77777777" w:rsidR="0069074F" w:rsidRPr="008713A4" w:rsidRDefault="0069074F" w:rsidP="007C693F">
      <w:pPr>
        <w:spacing w:before="60"/>
        <w:ind w:firstLine="0"/>
        <w:rPr>
          <w:rtl/>
        </w:rPr>
      </w:pPr>
    </w:p>
    <w:p w14:paraId="1FD676C4" w14:textId="77777777" w:rsidR="00E64116" w:rsidRPr="008713A4" w:rsidRDefault="00E64116" w:rsidP="00EC1FB3">
      <w:pPr>
        <w:ind w:firstLine="0"/>
        <w:outlineLvl w:val="1"/>
        <w:rPr>
          <w:b/>
          <w:bCs/>
          <w:u w:val="single"/>
          <w:rtl/>
        </w:rPr>
      </w:pPr>
      <w:r w:rsidRPr="008713A4">
        <w:rPr>
          <w:b/>
          <w:bCs/>
          <w:u w:val="single"/>
          <w:rtl/>
        </w:rPr>
        <w:t>נכחו:</w:t>
      </w:r>
    </w:p>
    <w:p w14:paraId="01970E94"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1B170149" w14:textId="51710EB2" w:rsidR="00E64116" w:rsidRPr="0069074F" w:rsidRDefault="0069074F" w:rsidP="00EC1FB3">
      <w:pPr>
        <w:ind w:firstLine="0"/>
        <w:rPr>
          <w:rtl/>
        </w:rPr>
      </w:pPr>
      <w:r w:rsidRPr="0069074F">
        <w:rPr>
          <w:rtl/>
        </w:rPr>
        <w:t>שרן מרים השכל – היו"ר</w:t>
      </w:r>
    </w:p>
    <w:p w14:paraId="44F93CB4" w14:textId="4D1260AB" w:rsidR="0069074F" w:rsidRPr="0069074F" w:rsidRDefault="0069074F" w:rsidP="00EC1FB3">
      <w:pPr>
        <w:ind w:firstLine="0"/>
        <w:rPr>
          <w:rtl/>
        </w:rPr>
      </w:pPr>
      <w:r w:rsidRPr="0069074F">
        <w:rPr>
          <w:rtl/>
        </w:rPr>
        <w:t>משה טור פז</w:t>
      </w:r>
    </w:p>
    <w:p w14:paraId="1ADC543D" w14:textId="1DBC2589" w:rsidR="00D87094" w:rsidRDefault="00D87094" w:rsidP="00EC1FB3">
      <w:pPr>
        <w:ind w:firstLine="0"/>
        <w:rPr>
          <w:rtl/>
        </w:rPr>
      </w:pPr>
      <w:r>
        <w:rPr>
          <w:rFonts w:hint="cs"/>
          <w:rtl/>
        </w:rPr>
        <w:t>עופר כסיף</w:t>
      </w:r>
    </w:p>
    <w:p w14:paraId="36F32E1B" w14:textId="3E8BF900" w:rsidR="0069074F" w:rsidRPr="0069074F" w:rsidRDefault="0069074F" w:rsidP="00EC1FB3">
      <w:pPr>
        <w:ind w:firstLine="0"/>
        <w:rPr>
          <w:rtl/>
        </w:rPr>
      </w:pPr>
      <w:r w:rsidRPr="0069074F">
        <w:rPr>
          <w:rtl/>
        </w:rPr>
        <w:t>מאיר פרוש</w:t>
      </w:r>
    </w:p>
    <w:p w14:paraId="7EF68430" w14:textId="1BD6F57F" w:rsidR="0069074F" w:rsidRDefault="0069074F" w:rsidP="00EC1FB3">
      <w:pPr>
        <w:ind w:firstLine="0"/>
        <w:rPr>
          <w:rtl/>
        </w:rPr>
      </w:pPr>
      <w:r w:rsidRPr="0069074F">
        <w:rPr>
          <w:rtl/>
        </w:rPr>
        <w:t>יוסף שיין</w:t>
      </w:r>
    </w:p>
    <w:p w14:paraId="2094D39E" w14:textId="77777777" w:rsidR="0069074F" w:rsidRPr="008713A4" w:rsidRDefault="0069074F" w:rsidP="00EC1FB3">
      <w:pPr>
        <w:ind w:firstLine="0"/>
        <w:rPr>
          <w:u w:val="single"/>
        </w:rPr>
      </w:pPr>
    </w:p>
    <w:p w14:paraId="5C9905DE" w14:textId="77777777" w:rsidR="00E64116" w:rsidRDefault="00E64116" w:rsidP="00DE5B80">
      <w:pPr>
        <w:ind w:firstLine="0"/>
        <w:rPr>
          <w:rtl/>
        </w:rPr>
      </w:pPr>
    </w:p>
    <w:p w14:paraId="7582EB67" w14:textId="77777777" w:rsidR="000C47F5" w:rsidRDefault="000C47F5" w:rsidP="00EC1FB3">
      <w:pPr>
        <w:ind w:firstLine="0"/>
        <w:outlineLvl w:val="1"/>
        <w:rPr>
          <w:b/>
          <w:bCs/>
          <w:u w:val="single"/>
          <w:rtl/>
        </w:rPr>
      </w:pPr>
      <w:r w:rsidRPr="000C47F5">
        <w:rPr>
          <w:rFonts w:hint="cs"/>
          <w:b/>
          <w:bCs/>
          <w:u w:val="single"/>
          <w:rtl/>
        </w:rPr>
        <w:t>חברי הכנסת:</w:t>
      </w:r>
    </w:p>
    <w:p w14:paraId="3A8DB72B" w14:textId="2C4B6E5B" w:rsidR="000C47F5" w:rsidRDefault="00D87094" w:rsidP="00DE5B80">
      <w:pPr>
        <w:ind w:firstLine="0"/>
        <w:rPr>
          <w:rtl/>
        </w:rPr>
      </w:pPr>
      <w:r>
        <w:rPr>
          <w:rFonts w:hint="cs"/>
          <w:rtl/>
        </w:rPr>
        <w:t xml:space="preserve">יעקב </w:t>
      </w:r>
      <w:proofErr w:type="spellStart"/>
      <w:r>
        <w:rPr>
          <w:rFonts w:hint="cs"/>
          <w:rtl/>
        </w:rPr>
        <w:t>מרגי</w:t>
      </w:r>
      <w:proofErr w:type="spellEnd"/>
    </w:p>
    <w:p w14:paraId="64D574B2" w14:textId="5700A1CC" w:rsidR="00D87094" w:rsidRPr="0082136D" w:rsidRDefault="00D87094" w:rsidP="00DE5B80">
      <w:pPr>
        <w:ind w:firstLine="0"/>
        <w:rPr>
          <w:rtl/>
        </w:rPr>
      </w:pPr>
      <w:proofErr w:type="spellStart"/>
      <w:r>
        <w:rPr>
          <w:rFonts w:hint="cs"/>
          <w:rtl/>
        </w:rPr>
        <w:t>מוסי</w:t>
      </w:r>
      <w:proofErr w:type="spellEnd"/>
      <w:r>
        <w:rPr>
          <w:rFonts w:hint="cs"/>
          <w:rtl/>
        </w:rPr>
        <w:t xml:space="preserve"> רז</w:t>
      </w:r>
    </w:p>
    <w:p w14:paraId="69B8C40F" w14:textId="77777777" w:rsidR="002E5E31" w:rsidRDefault="002E5E31" w:rsidP="00DE5B80">
      <w:pPr>
        <w:ind w:firstLine="0"/>
        <w:rPr>
          <w:b/>
          <w:bCs/>
          <w:u w:val="single"/>
          <w:rtl/>
        </w:rPr>
      </w:pPr>
    </w:p>
    <w:p w14:paraId="74DE983E" w14:textId="77777777" w:rsidR="00712F18" w:rsidRPr="000C47F5" w:rsidRDefault="00712F18" w:rsidP="00DE5B80">
      <w:pPr>
        <w:ind w:firstLine="0"/>
        <w:rPr>
          <w:b/>
          <w:bCs/>
          <w:u w:val="single"/>
          <w:rtl/>
        </w:rPr>
      </w:pPr>
    </w:p>
    <w:p w14:paraId="704672AD"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03"/>
        <w:gridCol w:w="336"/>
        <w:gridCol w:w="6325"/>
      </w:tblGrid>
      <w:tr w:rsidR="00EB531A" w14:paraId="6BB85DFD" w14:textId="77777777" w:rsidTr="00EB531A">
        <w:tc>
          <w:tcPr>
            <w:tcW w:w="0" w:type="auto"/>
            <w:shd w:val="clear" w:color="auto" w:fill="auto"/>
          </w:tcPr>
          <w:p w14:paraId="1E71D15E" w14:textId="79F29958" w:rsidR="00EB531A" w:rsidRDefault="00EB531A" w:rsidP="00DE5B80">
            <w:pPr>
              <w:ind w:firstLine="0"/>
              <w:rPr>
                <w:rtl/>
              </w:rPr>
            </w:pPr>
            <w:r>
              <w:rPr>
                <w:rtl/>
              </w:rPr>
              <w:t>הדיל יונס</w:t>
            </w:r>
          </w:p>
        </w:tc>
        <w:tc>
          <w:tcPr>
            <w:tcW w:w="0" w:type="auto"/>
            <w:shd w:val="clear" w:color="auto" w:fill="auto"/>
          </w:tcPr>
          <w:p w14:paraId="0F79D7F9" w14:textId="6AF1C325" w:rsidR="00EB531A" w:rsidRDefault="00EB531A" w:rsidP="00DE5B80">
            <w:pPr>
              <w:ind w:firstLine="0"/>
              <w:rPr>
                <w:rtl/>
              </w:rPr>
            </w:pPr>
            <w:r>
              <w:rPr>
                <w:rtl/>
              </w:rPr>
              <w:t>–</w:t>
            </w:r>
          </w:p>
        </w:tc>
        <w:tc>
          <w:tcPr>
            <w:tcW w:w="0" w:type="auto"/>
            <w:shd w:val="clear" w:color="auto" w:fill="auto"/>
          </w:tcPr>
          <w:p w14:paraId="505F1BBF" w14:textId="57D85E26" w:rsidR="00EB531A" w:rsidRDefault="00EB531A" w:rsidP="00DE5B80">
            <w:pPr>
              <w:ind w:firstLine="0"/>
              <w:rPr>
                <w:rtl/>
              </w:rPr>
            </w:pPr>
            <w:r>
              <w:rPr>
                <w:rtl/>
              </w:rPr>
              <w:t>עו"ד, משרד המשפטים</w:t>
            </w:r>
          </w:p>
        </w:tc>
      </w:tr>
      <w:tr w:rsidR="00EB531A" w14:paraId="6B81AC6C" w14:textId="77777777" w:rsidTr="00EB531A">
        <w:tc>
          <w:tcPr>
            <w:tcW w:w="0" w:type="auto"/>
            <w:shd w:val="clear" w:color="auto" w:fill="auto"/>
          </w:tcPr>
          <w:p w14:paraId="1AFAB523" w14:textId="22A0AD73" w:rsidR="00EB531A" w:rsidRDefault="00EB531A" w:rsidP="00DE5B80">
            <w:pPr>
              <w:ind w:firstLine="0"/>
              <w:rPr>
                <w:rtl/>
              </w:rPr>
            </w:pPr>
            <w:r>
              <w:rPr>
                <w:rtl/>
              </w:rPr>
              <w:t>חן בן שלום</w:t>
            </w:r>
          </w:p>
        </w:tc>
        <w:tc>
          <w:tcPr>
            <w:tcW w:w="0" w:type="auto"/>
            <w:shd w:val="clear" w:color="auto" w:fill="auto"/>
          </w:tcPr>
          <w:p w14:paraId="1F03CDDE" w14:textId="092ADFDC" w:rsidR="00EB531A" w:rsidRDefault="00EB531A" w:rsidP="00DE5B80">
            <w:pPr>
              <w:ind w:firstLine="0"/>
              <w:rPr>
                <w:rtl/>
              </w:rPr>
            </w:pPr>
            <w:r>
              <w:rPr>
                <w:rtl/>
              </w:rPr>
              <w:t>–</w:t>
            </w:r>
          </w:p>
        </w:tc>
        <w:tc>
          <w:tcPr>
            <w:tcW w:w="0" w:type="auto"/>
            <w:shd w:val="clear" w:color="auto" w:fill="auto"/>
          </w:tcPr>
          <w:p w14:paraId="6FFD826E" w14:textId="4CDAAE8C" w:rsidR="00EB531A" w:rsidRDefault="00EB531A" w:rsidP="00DE5B80">
            <w:pPr>
              <w:ind w:firstLine="0"/>
              <w:rPr>
                <w:rtl/>
              </w:rPr>
            </w:pPr>
            <w:r>
              <w:rPr>
                <w:rtl/>
              </w:rPr>
              <w:t>לשכת משנה לפרקליט המדינה תפקידים מיוחדים, משרד המשפטים</w:t>
            </w:r>
          </w:p>
        </w:tc>
      </w:tr>
      <w:tr w:rsidR="00EB531A" w14:paraId="73AA491C" w14:textId="77777777" w:rsidTr="00EB531A">
        <w:tc>
          <w:tcPr>
            <w:tcW w:w="0" w:type="auto"/>
            <w:shd w:val="clear" w:color="auto" w:fill="auto"/>
          </w:tcPr>
          <w:p w14:paraId="68C08BD1" w14:textId="7C671077" w:rsidR="00EB531A" w:rsidRDefault="00EB531A" w:rsidP="00DE5B80">
            <w:pPr>
              <w:ind w:firstLine="0"/>
              <w:rPr>
                <w:rtl/>
              </w:rPr>
            </w:pPr>
            <w:r>
              <w:rPr>
                <w:rtl/>
              </w:rPr>
              <w:t xml:space="preserve">מוריה בן משה </w:t>
            </w:r>
          </w:p>
        </w:tc>
        <w:tc>
          <w:tcPr>
            <w:tcW w:w="0" w:type="auto"/>
            <w:shd w:val="clear" w:color="auto" w:fill="auto"/>
          </w:tcPr>
          <w:p w14:paraId="3DC0B003" w14:textId="18EF9CBE" w:rsidR="00EB531A" w:rsidRDefault="00EB531A" w:rsidP="00DE5B80">
            <w:pPr>
              <w:ind w:firstLine="0"/>
              <w:rPr>
                <w:rtl/>
              </w:rPr>
            </w:pPr>
            <w:r>
              <w:rPr>
                <w:rtl/>
              </w:rPr>
              <w:t>–</w:t>
            </w:r>
          </w:p>
        </w:tc>
        <w:tc>
          <w:tcPr>
            <w:tcW w:w="0" w:type="auto"/>
            <w:shd w:val="clear" w:color="auto" w:fill="auto"/>
          </w:tcPr>
          <w:p w14:paraId="242D29D3" w14:textId="3B5CF413" w:rsidR="00EB531A" w:rsidRDefault="00EB531A" w:rsidP="00DE5B80">
            <w:pPr>
              <w:ind w:firstLine="0"/>
              <w:rPr>
                <w:rtl/>
              </w:rPr>
            </w:pPr>
            <w:r>
              <w:rPr>
                <w:rtl/>
              </w:rPr>
              <w:t xml:space="preserve">משטרה - יועמ"ש </w:t>
            </w:r>
            <w:proofErr w:type="spellStart"/>
            <w:r>
              <w:rPr>
                <w:rtl/>
              </w:rPr>
              <w:t>אג"מ</w:t>
            </w:r>
            <w:proofErr w:type="spellEnd"/>
            <w:r>
              <w:rPr>
                <w:rtl/>
              </w:rPr>
              <w:t xml:space="preserve">, המשרד </w:t>
            </w:r>
            <w:proofErr w:type="spellStart"/>
            <w:r>
              <w:rPr>
                <w:rtl/>
              </w:rPr>
              <w:t>לבטחון</w:t>
            </w:r>
            <w:proofErr w:type="spellEnd"/>
            <w:r>
              <w:rPr>
                <w:rtl/>
              </w:rPr>
              <w:t xml:space="preserve"> פנים</w:t>
            </w:r>
          </w:p>
        </w:tc>
      </w:tr>
      <w:tr w:rsidR="00EB531A" w14:paraId="2A705422" w14:textId="77777777" w:rsidTr="00EB531A">
        <w:tc>
          <w:tcPr>
            <w:tcW w:w="0" w:type="auto"/>
            <w:shd w:val="clear" w:color="auto" w:fill="auto"/>
          </w:tcPr>
          <w:p w14:paraId="66C39F9F" w14:textId="780C4894" w:rsidR="00EB531A" w:rsidRDefault="00EB531A" w:rsidP="00DE5B80">
            <w:pPr>
              <w:ind w:firstLine="0"/>
              <w:rPr>
                <w:rtl/>
              </w:rPr>
            </w:pPr>
            <w:r>
              <w:rPr>
                <w:rtl/>
              </w:rPr>
              <w:t xml:space="preserve">חיים </w:t>
            </w:r>
            <w:proofErr w:type="spellStart"/>
            <w:r>
              <w:rPr>
                <w:rtl/>
              </w:rPr>
              <w:t>טקויה</w:t>
            </w:r>
            <w:proofErr w:type="spellEnd"/>
            <w:r>
              <w:rPr>
                <w:rtl/>
              </w:rPr>
              <w:t xml:space="preserve"> </w:t>
            </w:r>
            <w:proofErr w:type="spellStart"/>
            <w:r>
              <w:rPr>
                <w:rtl/>
              </w:rPr>
              <w:t>מלסאו</w:t>
            </w:r>
            <w:proofErr w:type="spellEnd"/>
          </w:p>
        </w:tc>
        <w:tc>
          <w:tcPr>
            <w:tcW w:w="0" w:type="auto"/>
            <w:shd w:val="clear" w:color="auto" w:fill="auto"/>
          </w:tcPr>
          <w:p w14:paraId="79CF78B1" w14:textId="0A494124" w:rsidR="00EB531A" w:rsidRDefault="00EB531A" w:rsidP="00DE5B80">
            <w:pPr>
              <w:ind w:firstLine="0"/>
              <w:rPr>
                <w:rtl/>
              </w:rPr>
            </w:pPr>
            <w:r>
              <w:rPr>
                <w:rtl/>
              </w:rPr>
              <w:t>–</w:t>
            </w:r>
          </w:p>
        </w:tc>
        <w:tc>
          <w:tcPr>
            <w:tcW w:w="0" w:type="auto"/>
            <w:shd w:val="clear" w:color="auto" w:fill="auto"/>
          </w:tcPr>
          <w:p w14:paraId="275607A7" w14:textId="1A836C40" w:rsidR="00EB531A" w:rsidRDefault="00EB531A" w:rsidP="00DE5B80">
            <w:pPr>
              <w:ind w:firstLine="0"/>
              <w:rPr>
                <w:rtl/>
              </w:rPr>
            </w:pPr>
            <w:r>
              <w:rPr>
                <w:rtl/>
              </w:rPr>
              <w:t xml:space="preserve">משטרה - רפ"ק, קצין </w:t>
            </w:r>
            <w:proofErr w:type="spellStart"/>
            <w:r>
              <w:rPr>
                <w:rtl/>
              </w:rPr>
              <w:t>אג"מ</w:t>
            </w:r>
            <w:proofErr w:type="spellEnd"/>
            <w:r>
              <w:rPr>
                <w:rtl/>
              </w:rPr>
              <w:t xml:space="preserve"> תחנת תל-אביב צפון, המשרד לב</w:t>
            </w:r>
            <w:r w:rsidR="00712F18">
              <w:rPr>
                <w:rFonts w:hint="cs"/>
                <w:rtl/>
              </w:rPr>
              <w:t>י</w:t>
            </w:r>
            <w:r>
              <w:rPr>
                <w:rtl/>
              </w:rPr>
              <w:t>טחון פנים</w:t>
            </w:r>
          </w:p>
        </w:tc>
      </w:tr>
      <w:tr w:rsidR="00EB531A" w14:paraId="4E96E6B4" w14:textId="77777777" w:rsidTr="00EB531A">
        <w:tc>
          <w:tcPr>
            <w:tcW w:w="0" w:type="auto"/>
            <w:shd w:val="clear" w:color="auto" w:fill="auto"/>
          </w:tcPr>
          <w:p w14:paraId="32585440" w14:textId="497506DC" w:rsidR="00EB531A" w:rsidRDefault="00EB531A" w:rsidP="00DE5B80">
            <w:pPr>
              <w:ind w:firstLine="0"/>
              <w:rPr>
                <w:rtl/>
              </w:rPr>
            </w:pPr>
            <w:r>
              <w:rPr>
                <w:rtl/>
              </w:rPr>
              <w:t>גור אשל</w:t>
            </w:r>
          </w:p>
        </w:tc>
        <w:tc>
          <w:tcPr>
            <w:tcW w:w="0" w:type="auto"/>
            <w:shd w:val="clear" w:color="auto" w:fill="auto"/>
          </w:tcPr>
          <w:p w14:paraId="01A4E210" w14:textId="2994FAF8" w:rsidR="00EB531A" w:rsidRDefault="00EB531A" w:rsidP="00DE5B80">
            <w:pPr>
              <w:ind w:firstLine="0"/>
              <w:rPr>
                <w:rtl/>
              </w:rPr>
            </w:pPr>
            <w:r>
              <w:rPr>
                <w:rtl/>
              </w:rPr>
              <w:t>–</w:t>
            </w:r>
          </w:p>
        </w:tc>
        <w:tc>
          <w:tcPr>
            <w:tcW w:w="0" w:type="auto"/>
            <w:shd w:val="clear" w:color="auto" w:fill="auto"/>
          </w:tcPr>
          <w:p w14:paraId="2D8125E1" w14:textId="3EDC921E" w:rsidR="00EB531A" w:rsidRDefault="00EB531A" w:rsidP="00DE5B80">
            <w:pPr>
              <w:ind w:firstLine="0"/>
              <w:rPr>
                <w:rtl/>
              </w:rPr>
            </w:pPr>
            <w:r>
              <w:rPr>
                <w:rtl/>
              </w:rPr>
              <w:t>משטרה - רפ"ק, ראש תחום תכניות ונהלים, המשרד לב</w:t>
            </w:r>
            <w:r w:rsidR="00712F18">
              <w:rPr>
                <w:rFonts w:hint="cs"/>
                <w:rtl/>
              </w:rPr>
              <w:t>י</w:t>
            </w:r>
            <w:r>
              <w:rPr>
                <w:rtl/>
              </w:rPr>
              <w:t>טחון פנים</w:t>
            </w:r>
          </w:p>
        </w:tc>
      </w:tr>
      <w:tr w:rsidR="00EB531A" w14:paraId="698CE270" w14:textId="77777777" w:rsidTr="00EB531A">
        <w:tc>
          <w:tcPr>
            <w:tcW w:w="0" w:type="auto"/>
            <w:shd w:val="clear" w:color="auto" w:fill="auto"/>
          </w:tcPr>
          <w:p w14:paraId="0E1D750D" w14:textId="0C86DAFB" w:rsidR="00EB531A" w:rsidRDefault="00EB531A" w:rsidP="00DE5B80">
            <w:pPr>
              <w:ind w:firstLine="0"/>
              <w:rPr>
                <w:rtl/>
              </w:rPr>
            </w:pPr>
            <w:r>
              <w:rPr>
                <w:rtl/>
              </w:rPr>
              <w:t xml:space="preserve">מיכל נוימן </w:t>
            </w:r>
          </w:p>
        </w:tc>
        <w:tc>
          <w:tcPr>
            <w:tcW w:w="0" w:type="auto"/>
            <w:shd w:val="clear" w:color="auto" w:fill="auto"/>
          </w:tcPr>
          <w:p w14:paraId="1B2033DD" w14:textId="2C8B856F" w:rsidR="00EB531A" w:rsidRDefault="00EB531A" w:rsidP="00DE5B80">
            <w:pPr>
              <w:ind w:firstLine="0"/>
              <w:rPr>
                <w:rtl/>
              </w:rPr>
            </w:pPr>
            <w:r>
              <w:rPr>
                <w:rtl/>
              </w:rPr>
              <w:t>–</w:t>
            </w:r>
          </w:p>
        </w:tc>
        <w:tc>
          <w:tcPr>
            <w:tcW w:w="0" w:type="auto"/>
            <w:shd w:val="clear" w:color="auto" w:fill="auto"/>
          </w:tcPr>
          <w:p w14:paraId="3D726B58" w14:textId="7F8ABA47" w:rsidR="00EB531A" w:rsidRDefault="00EB531A" w:rsidP="00DE5B80">
            <w:pPr>
              <w:ind w:firstLine="0"/>
              <w:rPr>
                <w:rtl/>
              </w:rPr>
            </w:pPr>
            <w:r>
              <w:rPr>
                <w:rtl/>
              </w:rPr>
              <w:t>מ"מ מנכ"ל, המועצה להכלה גבוהה</w:t>
            </w:r>
          </w:p>
        </w:tc>
      </w:tr>
      <w:tr w:rsidR="00EB531A" w14:paraId="34022655" w14:textId="77777777" w:rsidTr="00EB531A">
        <w:tc>
          <w:tcPr>
            <w:tcW w:w="0" w:type="auto"/>
            <w:shd w:val="clear" w:color="auto" w:fill="auto"/>
          </w:tcPr>
          <w:p w14:paraId="5CD7C9DD" w14:textId="08193686" w:rsidR="00EB531A" w:rsidRDefault="00EB531A" w:rsidP="00DE5B80">
            <w:pPr>
              <w:ind w:firstLine="0"/>
              <w:rPr>
                <w:rtl/>
              </w:rPr>
            </w:pPr>
            <w:r>
              <w:rPr>
                <w:rtl/>
              </w:rPr>
              <w:t>דניאל חיימוביץ</w:t>
            </w:r>
          </w:p>
        </w:tc>
        <w:tc>
          <w:tcPr>
            <w:tcW w:w="0" w:type="auto"/>
            <w:shd w:val="clear" w:color="auto" w:fill="auto"/>
          </w:tcPr>
          <w:p w14:paraId="5D6801B1" w14:textId="4A4D688E" w:rsidR="00EB531A" w:rsidRDefault="00EB531A" w:rsidP="00DE5B80">
            <w:pPr>
              <w:ind w:firstLine="0"/>
              <w:rPr>
                <w:rtl/>
              </w:rPr>
            </w:pPr>
            <w:r>
              <w:rPr>
                <w:rtl/>
              </w:rPr>
              <w:t>–</w:t>
            </w:r>
          </w:p>
        </w:tc>
        <w:tc>
          <w:tcPr>
            <w:tcW w:w="0" w:type="auto"/>
            <w:shd w:val="clear" w:color="auto" w:fill="auto"/>
          </w:tcPr>
          <w:p w14:paraId="7A15DE68" w14:textId="16B0DA11" w:rsidR="00EB531A" w:rsidRDefault="00EB531A" w:rsidP="00DE5B80">
            <w:pPr>
              <w:ind w:firstLine="0"/>
              <w:rPr>
                <w:rtl/>
              </w:rPr>
            </w:pPr>
            <w:proofErr w:type="spellStart"/>
            <w:r>
              <w:rPr>
                <w:rtl/>
              </w:rPr>
              <w:t>פרופ</w:t>
            </w:r>
            <w:proofErr w:type="spellEnd"/>
            <w:r>
              <w:rPr>
                <w:rtl/>
              </w:rPr>
              <w:t>', נשיא אוניברסיטת בן גוריון</w:t>
            </w:r>
          </w:p>
        </w:tc>
      </w:tr>
      <w:tr w:rsidR="00EB531A" w14:paraId="24CF2A33" w14:textId="77777777" w:rsidTr="00EB531A">
        <w:tc>
          <w:tcPr>
            <w:tcW w:w="0" w:type="auto"/>
            <w:shd w:val="clear" w:color="auto" w:fill="auto"/>
          </w:tcPr>
          <w:p w14:paraId="518549BE" w14:textId="19AA86C9" w:rsidR="00EB531A" w:rsidRDefault="00EB531A" w:rsidP="00DE5B80">
            <w:pPr>
              <w:ind w:firstLine="0"/>
              <w:rPr>
                <w:rtl/>
              </w:rPr>
            </w:pPr>
            <w:r>
              <w:rPr>
                <w:rtl/>
              </w:rPr>
              <w:t>טל בן-חיים</w:t>
            </w:r>
          </w:p>
        </w:tc>
        <w:tc>
          <w:tcPr>
            <w:tcW w:w="0" w:type="auto"/>
            <w:shd w:val="clear" w:color="auto" w:fill="auto"/>
          </w:tcPr>
          <w:p w14:paraId="016AE714" w14:textId="3E0180DF" w:rsidR="00EB531A" w:rsidRDefault="00EB531A" w:rsidP="00DE5B80">
            <w:pPr>
              <w:ind w:firstLine="0"/>
              <w:rPr>
                <w:rtl/>
              </w:rPr>
            </w:pPr>
            <w:r>
              <w:rPr>
                <w:rtl/>
              </w:rPr>
              <w:t>–</w:t>
            </w:r>
          </w:p>
        </w:tc>
        <w:tc>
          <w:tcPr>
            <w:tcW w:w="0" w:type="auto"/>
            <w:shd w:val="clear" w:color="auto" w:fill="auto"/>
          </w:tcPr>
          <w:p w14:paraId="7D2F90B3" w14:textId="5AB9B929" w:rsidR="00EB531A" w:rsidRDefault="00EB531A" w:rsidP="00DE5B80">
            <w:pPr>
              <w:ind w:firstLine="0"/>
              <w:rPr>
                <w:rtl/>
              </w:rPr>
            </w:pPr>
            <w:r>
              <w:rPr>
                <w:rtl/>
              </w:rPr>
              <w:t>מנכ"ל, אונ' בן גוריון</w:t>
            </w:r>
          </w:p>
        </w:tc>
      </w:tr>
      <w:tr w:rsidR="00EB531A" w14:paraId="75D34B68" w14:textId="77777777" w:rsidTr="00EB531A">
        <w:tc>
          <w:tcPr>
            <w:tcW w:w="0" w:type="auto"/>
            <w:shd w:val="clear" w:color="auto" w:fill="auto"/>
          </w:tcPr>
          <w:p w14:paraId="3A92BF9E" w14:textId="2201450B" w:rsidR="00EB531A" w:rsidRDefault="00EB531A" w:rsidP="00DE5B80">
            <w:pPr>
              <w:ind w:firstLine="0"/>
              <w:rPr>
                <w:rtl/>
              </w:rPr>
            </w:pPr>
            <w:r>
              <w:rPr>
                <w:rtl/>
              </w:rPr>
              <w:t xml:space="preserve">שמואל דברת </w:t>
            </w:r>
          </w:p>
        </w:tc>
        <w:tc>
          <w:tcPr>
            <w:tcW w:w="0" w:type="auto"/>
            <w:shd w:val="clear" w:color="auto" w:fill="auto"/>
          </w:tcPr>
          <w:p w14:paraId="2ACDE91D" w14:textId="25C28719" w:rsidR="00EB531A" w:rsidRDefault="00EB531A" w:rsidP="00DE5B80">
            <w:pPr>
              <w:ind w:firstLine="0"/>
              <w:rPr>
                <w:rtl/>
              </w:rPr>
            </w:pPr>
            <w:r>
              <w:rPr>
                <w:rtl/>
              </w:rPr>
              <w:t>–</w:t>
            </w:r>
          </w:p>
        </w:tc>
        <w:tc>
          <w:tcPr>
            <w:tcW w:w="0" w:type="auto"/>
            <w:shd w:val="clear" w:color="auto" w:fill="auto"/>
          </w:tcPr>
          <w:p w14:paraId="3874D9C6" w14:textId="40B0416C" w:rsidR="00EB531A" w:rsidRDefault="00EB531A" w:rsidP="00DE5B80">
            <w:pPr>
              <w:ind w:firstLine="0"/>
              <w:rPr>
                <w:rtl/>
              </w:rPr>
            </w:pPr>
            <w:r>
              <w:rPr>
                <w:rtl/>
              </w:rPr>
              <w:t>דובר, אונ</w:t>
            </w:r>
            <w:r w:rsidR="0068085F">
              <w:rPr>
                <w:rFonts w:hint="cs"/>
                <w:rtl/>
              </w:rPr>
              <w:t>יברסיטת</w:t>
            </w:r>
            <w:r w:rsidR="00804F57">
              <w:rPr>
                <w:rFonts w:hint="cs"/>
                <w:rtl/>
              </w:rPr>
              <w:t xml:space="preserve"> </w:t>
            </w:r>
            <w:r>
              <w:rPr>
                <w:rtl/>
              </w:rPr>
              <w:t>בן גוריון</w:t>
            </w:r>
          </w:p>
        </w:tc>
      </w:tr>
      <w:tr w:rsidR="00EB531A" w14:paraId="2E009FC7" w14:textId="77777777" w:rsidTr="00EB531A">
        <w:tc>
          <w:tcPr>
            <w:tcW w:w="0" w:type="auto"/>
            <w:shd w:val="clear" w:color="auto" w:fill="auto"/>
          </w:tcPr>
          <w:p w14:paraId="4600C3C0" w14:textId="5E6E7D1C" w:rsidR="00EB531A" w:rsidRDefault="00EB531A" w:rsidP="00DE5B80">
            <w:pPr>
              <w:ind w:firstLine="0"/>
              <w:rPr>
                <w:rtl/>
              </w:rPr>
            </w:pPr>
            <w:r>
              <w:rPr>
                <w:rtl/>
              </w:rPr>
              <w:t xml:space="preserve">אייל </w:t>
            </w:r>
            <w:proofErr w:type="spellStart"/>
            <w:r>
              <w:rPr>
                <w:rtl/>
              </w:rPr>
              <w:t>זיסר</w:t>
            </w:r>
            <w:proofErr w:type="spellEnd"/>
          </w:p>
        </w:tc>
        <w:tc>
          <w:tcPr>
            <w:tcW w:w="0" w:type="auto"/>
            <w:shd w:val="clear" w:color="auto" w:fill="auto"/>
          </w:tcPr>
          <w:p w14:paraId="2662770A" w14:textId="4FC2856B" w:rsidR="00EB531A" w:rsidRDefault="00EB531A" w:rsidP="00DE5B80">
            <w:pPr>
              <w:ind w:firstLine="0"/>
              <w:rPr>
                <w:rtl/>
              </w:rPr>
            </w:pPr>
            <w:r>
              <w:rPr>
                <w:rtl/>
              </w:rPr>
              <w:t>–</w:t>
            </w:r>
          </w:p>
        </w:tc>
        <w:tc>
          <w:tcPr>
            <w:tcW w:w="0" w:type="auto"/>
            <w:shd w:val="clear" w:color="auto" w:fill="auto"/>
          </w:tcPr>
          <w:p w14:paraId="2A7D8FC1" w14:textId="74854970" w:rsidR="00EB531A" w:rsidRDefault="00EB531A" w:rsidP="00DE5B80">
            <w:pPr>
              <w:ind w:firstLine="0"/>
              <w:rPr>
                <w:rtl/>
              </w:rPr>
            </w:pPr>
            <w:r>
              <w:rPr>
                <w:rtl/>
              </w:rPr>
              <w:t>סגן הרקטור, אוניברסיטת תל-אביב</w:t>
            </w:r>
          </w:p>
        </w:tc>
      </w:tr>
      <w:tr w:rsidR="00EB531A" w14:paraId="3EBACDEC" w14:textId="77777777" w:rsidTr="00EB531A">
        <w:tc>
          <w:tcPr>
            <w:tcW w:w="0" w:type="auto"/>
            <w:shd w:val="clear" w:color="auto" w:fill="auto"/>
          </w:tcPr>
          <w:p w14:paraId="68FE65C4" w14:textId="385F3949" w:rsidR="00EB531A" w:rsidRDefault="00EB531A" w:rsidP="00DE5B80">
            <w:pPr>
              <w:ind w:firstLine="0"/>
              <w:rPr>
                <w:rtl/>
              </w:rPr>
            </w:pPr>
            <w:r>
              <w:rPr>
                <w:rtl/>
              </w:rPr>
              <w:t xml:space="preserve">אלחנן </w:t>
            </w:r>
            <w:proofErr w:type="spellStart"/>
            <w:r>
              <w:rPr>
                <w:rtl/>
              </w:rPr>
              <w:t>פלהיימר</w:t>
            </w:r>
            <w:proofErr w:type="spellEnd"/>
          </w:p>
        </w:tc>
        <w:tc>
          <w:tcPr>
            <w:tcW w:w="0" w:type="auto"/>
            <w:shd w:val="clear" w:color="auto" w:fill="auto"/>
          </w:tcPr>
          <w:p w14:paraId="0292ED31" w14:textId="38257911" w:rsidR="00EB531A" w:rsidRDefault="00EB531A" w:rsidP="00DE5B80">
            <w:pPr>
              <w:ind w:firstLine="0"/>
              <w:rPr>
                <w:rtl/>
              </w:rPr>
            </w:pPr>
            <w:r>
              <w:rPr>
                <w:rtl/>
              </w:rPr>
              <w:t>–</w:t>
            </w:r>
          </w:p>
        </w:tc>
        <w:tc>
          <w:tcPr>
            <w:tcW w:w="0" w:type="auto"/>
            <w:shd w:val="clear" w:color="auto" w:fill="auto"/>
          </w:tcPr>
          <w:p w14:paraId="59A2343C" w14:textId="10A248F6" w:rsidR="00EB531A" w:rsidRDefault="00EB531A" w:rsidP="00DE5B80">
            <w:pPr>
              <w:ind w:firstLine="0"/>
              <w:rPr>
                <w:rtl/>
              </w:rPr>
            </w:pPr>
            <w:r>
              <w:rPr>
                <w:rtl/>
              </w:rPr>
              <w:t>יושב ראש התאחדות הסטודנטים</w:t>
            </w:r>
          </w:p>
        </w:tc>
      </w:tr>
      <w:tr w:rsidR="00EB531A" w14:paraId="4BF7880E" w14:textId="77777777" w:rsidTr="00EB531A">
        <w:tc>
          <w:tcPr>
            <w:tcW w:w="0" w:type="auto"/>
            <w:shd w:val="clear" w:color="auto" w:fill="auto"/>
          </w:tcPr>
          <w:p w14:paraId="1F7AA556" w14:textId="3CD5B94B" w:rsidR="00EB531A" w:rsidRDefault="00EB531A" w:rsidP="00DE5B80">
            <w:pPr>
              <w:ind w:firstLine="0"/>
              <w:rPr>
                <w:rtl/>
              </w:rPr>
            </w:pPr>
            <w:proofErr w:type="spellStart"/>
            <w:r>
              <w:rPr>
                <w:rtl/>
              </w:rPr>
              <w:t>קלרה</w:t>
            </w:r>
            <w:proofErr w:type="spellEnd"/>
            <w:r>
              <w:rPr>
                <w:rtl/>
              </w:rPr>
              <w:t xml:space="preserve"> בן שושן</w:t>
            </w:r>
          </w:p>
        </w:tc>
        <w:tc>
          <w:tcPr>
            <w:tcW w:w="0" w:type="auto"/>
            <w:shd w:val="clear" w:color="auto" w:fill="auto"/>
          </w:tcPr>
          <w:p w14:paraId="3F259C79" w14:textId="6E32475D" w:rsidR="00EB531A" w:rsidRDefault="00EB531A" w:rsidP="00DE5B80">
            <w:pPr>
              <w:ind w:firstLine="0"/>
              <w:rPr>
                <w:rtl/>
              </w:rPr>
            </w:pPr>
            <w:r>
              <w:rPr>
                <w:rtl/>
              </w:rPr>
              <w:t>–</w:t>
            </w:r>
          </w:p>
        </w:tc>
        <w:tc>
          <w:tcPr>
            <w:tcW w:w="0" w:type="auto"/>
            <w:shd w:val="clear" w:color="auto" w:fill="auto"/>
          </w:tcPr>
          <w:p w14:paraId="20F0ABB2" w14:textId="19E8A1D0" w:rsidR="00EB531A" w:rsidRDefault="00EB531A" w:rsidP="00DE5B80">
            <w:pPr>
              <w:ind w:firstLine="0"/>
              <w:rPr>
                <w:rtl/>
              </w:rPr>
            </w:pPr>
            <w:r>
              <w:rPr>
                <w:rtl/>
              </w:rPr>
              <w:t>סטודנטית, "אם תרצו"</w:t>
            </w:r>
          </w:p>
        </w:tc>
      </w:tr>
      <w:tr w:rsidR="00EB531A" w14:paraId="24CEB400" w14:textId="77777777" w:rsidTr="00EB531A">
        <w:tc>
          <w:tcPr>
            <w:tcW w:w="0" w:type="auto"/>
            <w:shd w:val="clear" w:color="auto" w:fill="auto"/>
          </w:tcPr>
          <w:p w14:paraId="722B6A5C" w14:textId="0C94791D" w:rsidR="00EB531A" w:rsidRDefault="00EB531A" w:rsidP="00DE5B80">
            <w:pPr>
              <w:ind w:firstLine="0"/>
              <w:rPr>
                <w:rtl/>
              </w:rPr>
            </w:pPr>
            <w:proofErr w:type="spellStart"/>
            <w:r>
              <w:rPr>
                <w:rtl/>
              </w:rPr>
              <w:t>וטן</w:t>
            </w:r>
            <w:proofErr w:type="spellEnd"/>
            <w:r>
              <w:rPr>
                <w:rtl/>
              </w:rPr>
              <w:t xml:space="preserve"> מאדי</w:t>
            </w:r>
          </w:p>
        </w:tc>
        <w:tc>
          <w:tcPr>
            <w:tcW w:w="0" w:type="auto"/>
            <w:shd w:val="clear" w:color="auto" w:fill="auto"/>
          </w:tcPr>
          <w:p w14:paraId="069C2D22" w14:textId="36F70B21" w:rsidR="00EB531A" w:rsidRDefault="00EB531A" w:rsidP="00DE5B80">
            <w:pPr>
              <w:ind w:firstLine="0"/>
              <w:rPr>
                <w:rtl/>
              </w:rPr>
            </w:pPr>
            <w:r>
              <w:rPr>
                <w:rtl/>
              </w:rPr>
              <w:t>–</w:t>
            </w:r>
          </w:p>
        </w:tc>
        <w:tc>
          <w:tcPr>
            <w:tcW w:w="0" w:type="auto"/>
            <w:shd w:val="clear" w:color="auto" w:fill="auto"/>
          </w:tcPr>
          <w:p w14:paraId="307C1F6F" w14:textId="3E72B04E" w:rsidR="00EB531A" w:rsidRDefault="00EB531A" w:rsidP="00DE5B80">
            <w:pPr>
              <w:ind w:firstLine="0"/>
              <w:rPr>
                <w:rtl/>
              </w:rPr>
            </w:pPr>
            <w:r>
              <w:rPr>
                <w:rtl/>
              </w:rPr>
              <w:t>חברה בתא חד"ש אונ' בן גוריון</w:t>
            </w:r>
          </w:p>
        </w:tc>
      </w:tr>
      <w:tr w:rsidR="00EB531A" w14:paraId="6AAAEC01" w14:textId="77777777" w:rsidTr="00EB531A">
        <w:tc>
          <w:tcPr>
            <w:tcW w:w="0" w:type="auto"/>
            <w:shd w:val="clear" w:color="auto" w:fill="auto"/>
          </w:tcPr>
          <w:p w14:paraId="28DC3333" w14:textId="50E26678" w:rsidR="00EB531A" w:rsidRDefault="00EB531A" w:rsidP="00DE5B80">
            <w:pPr>
              <w:ind w:firstLine="0"/>
              <w:rPr>
                <w:rtl/>
              </w:rPr>
            </w:pPr>
            <w:r>
              <w:rPr>
                <w:rtl/>
              </w:rPr>
              <w:t xml:space="preserve">הלל </w:t>
            </w:r>
            <w:proofErr w:type="spellStart"/>
            <w:r>
              <w:rPr>
                <w:rtl/>
              </w:rPr>
              <w:t>שנקולבסקי</w:t>
            </w:r>
            <w:proofErr w:type="spellEnd"/>
          </w:p>
        </w:tc>
        <w:tc>
          <w:tcPr>
            <w:tcW w:w="0" w:type="auto"/>
            <w:shd w:val="clear" w:color="auto" w:fill="auto"/>
          </w:tcPr>
          <w:p w14:paraId="22A50525" w14:textId="1881E409" w:rsidR="00EB531A" w:rsidRDefault="00EB531A" w:rsidP="00DE5B80">
            <w:pPr>
              <w:ind w:firstLine="0"/>
              <w:rPr>
                <w:rtl/>
              </w:rPr>
            </w:pPr>
            <w:r>
              <w:rPr>
                <w:rtl/>
              </w:rPr>
              <w:t>–</w:t>
            </w:r>
          </w:p>
        </w:tc>
        <w:tc>
          <w:tcPr>
            <w:tcW w:w="0" w:type="auto"/>
            <w:shd w:val="clear" w:color="auto" w:fill="auto"/>
          </w:tcPr>
          <w:p w14:paraId="2FC31936" w14:textId="4A15E9F6" w:rsidR="00EB531A" w:rsidRDefault="00EB531A" w:rsidP="00DE5B80">
            <w:pPr>
              <w:ind w:firstLine="0"/>
              <w:rPr>
                <w:rtl/>
              </w:rPr>
            </w:pPr>
            <w:r>
              <w:rPr>
                <w:rtl/>
              </w:rPr>
              <w:t>סטודנט באונ' תל-אביב</w:t>
            </w:r>
          </w:p>
        </w:tc>
      </w:tr>
      <w:tr w:rsidR="00EB531A" w14:paraId="62E4ADF6" w14:textId="77777777" w:rsidTr="00EB531A">
        <w:tc>
          <w:tcPr>
            <w:tcW w:w="0" w:type="auto"/>
            <w:shd w:val="clear" w:color="auto" w:fill="auto"/>
          </w:tcPr>
          <w:p w14:paraId="3A2CD5D4" w14:textId="45BD6127" w:rsidR="00EB531A" w:rsidRDefault="00EB531A" w:rsidP="00DE5B80">
            <w:pPr>
              <w:ind w:firstLine="0"/>
              <w:rPr>
                <w:rtl/>
              </w:rPr>
            </w:pPr>
            <w:r>
              <w:rPr>
                <w:rtl/>
              </w:rPr>
              <w:t>גליה אור מלכה</w:t>
            </w:r>
          </w:p>
        </w:tc>
        <w:tc>
          <w:tcPr>
            <w:tcW w:w="0" w:type="auto"/>
            <w:shd w:val="clear" w:color="auto" w:fill="auto"/>
          </w:tcPr>
          <w:p w14:paraId="6513FC55" w14:textId="0D44E665" w:rsidR="00EB531A" w:rsidRDefault="00EB531A" w:rsidP="00DE5B80">
            <w:pPr>
              <w:ind w:firstLine="0"/>
              <w:rPr>
                <w:rtl/>
              </w:rPr>
            </w:pPr>
            <w:r>
              <w:rPr>
                <w:rtl/>
              </w:rPr>
              <w:t>–</w:t>
            </w:r>
          </w:p>
        </w:tc>
        <w:tc>
          <w:tcPr>
            <w:tcW w:w="0" w:type="auto"/>
            <w:shd w:val="clear" w:color="auto" w:fill="auto"/>
          </w:tcPr>
          <w:p w14:paraId="4AC42C4F" w14:textId="27476046" w:rsidR="00EB531A" w:rsidRDefault="00EB531A" w:rsidP="00DE5B80">
            <w:pPr>
              <w:ind w:firstLine="0"/>
              <w:rPr>
                <w:rtl/>
              </w:rPr>
            </w:pPr>
            <w:r>
              <w:rPr>
                <w:rtl/>
              </w:rPr>
              <w:t>סטודנטית לתואר ראשון באונ' בן גוריון</w:t>
            </w:r>
          </w:p>
        </w:tc>
      </w:tr>
    </w:tbl>
    <w:p w14:paraId="59AA4105" w14:textId="6D94837F" w:rsidR="00E64116" w:rsidRPr="008713A4" w:rsidRDefault="00E64116" w:rsidP="00DE5B80">
      <w:pPr>
        <w:ind w:firstLine="0"/>
        <w:rPr>
          <w:rtl/>
        </w:rPr>
      </w:pPr>
    </w:p>
    <w:p w14:paraId="0DAFC31A" w14:textId="77777777" w:rsidR="00D37550" w:rsidRPr="008713A4" w:rsidRDefault="00D37550" w:rsidP="00DE5B80">
      <w:pPr>
        <w:ind w:firstLine="0"/>
        <w:rPr>
          <w:rtl/>
        </w:rPr>
      </w:pPr>
    </w:p>
    <w:p w14:paraId="2ADC6522"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64209507" w14:textId="5C540C09" w:rsidR="00E64116" w:rsidRPr="008713A4" w:rsidRDefault="00666B15" w:rsidP="00D40A29">
      <w:pPr>
        <w:ind w:firstLine="0"/>
        <w:rPr>
          <w:rtl/>
        </w:rPr>
      </w:pPr>
      <w:r>
        <w:rPr>
          <w:rFonts w:hint="cs"/>
          <w:rtl/>
        </w:rPr>
        <w:t xml:space="preserve">נירה </w:t>
      </w:r>
      <w:proofErr w:type="spellStart"/>
      <w:r>
        <w:rPr>
          <w:rFonts w:hint="cs"/>
          <w:rtl/>
        </w:rPr>
        <w:t>לאמעי</w:t>
      </w:r>
      <w:proofErr w:type="spellEnd"/>
      <w:r>
        <w:rPr>
          <w:rFonts w:hint="cs"/>
          <w:rtl/>
        </w:rPr>
        <w:t xml:space="preserve"> </w:t>
      </w:r>
      <w:proofErr w:type="spellStart"/>
      <w:r>
        <w:rPr>
          <w:rFonts w:hint="cs"/>
          <w:rtl/>
        </w:rPr>
        <w:t>רכלבסקי</w:t>
      </w:r>
      <w:proofErr w:type="spellEnd"/>
    </w:p>
    <w:p w14:paraId="510218EA" w14:textId="77777777" w:rsidR="00E64116" w:rsidRPr="008713A4" w:rsidRDefault="00E64116" w:rsidP="00DE5B80">
      <w:pPr>
        <w:ind w:firstLine="0"/>
        <w:rPr>
          <w:rtl/>
        </w:rPr>
      </w:pPr>
    </w:p>
    <w:p w14:paraId="5882AE03" w14:textId="7A30187E"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285A7D3C" w14:textId="5ABE4FB5" w:rsidR="00E64116" w:rsidRPr="008713A4" w:rsidRDefault="0069074F" w:rsidP="00D40A29">
      <w:pPr>
        <w:ind w:firstLine="0"/>
        <w:rPr>
          <w:u w:val="single"/>
        </w:rPr>
      </w:pPr>
      <w:r>
        <w:rPr>
          <w:rtl/>
        </w:rPr>
        <w:t>יהודית גידלי</w:t>
      </w:r>
    </w:p>
    <w:p w14:paraId="32833FF6" w14:textId="77777777" w:rsidR="00E64116" w:rsidRPr="008713A4" w:rsidRDefault="00E64116" w:rsidP="00DE5B80">
      <w:pPr>
        <w:ind w:firstLine="0"/>
        <w:rPr>
          <w:rtl/>
        </w:rPr>
      </w:pPr>
    </w:p>
    <w:p w14:paraId="7039A00C" w14:textId="48C47DF9" w:rsidR="00E64116" w:rsidRPr="008713A4" w:rsidRDefault="00EB531A" w:rsidP="00D40A29">
      <w:pPr>
        <w:ind w:firstLine="0"/>
        <w:outlineLvl w:val="1"/>
        <w:rPr>
          <w:rtl/>
        </w:rPr>
      </w:pPr>
      <w:r>
        <w:rPr>
          <w:rFonts w:hint="cs"/>
          <w:b/>
          <w:bCs/>
          <w:u w:val="single"/>
          <w:rtl/>
        </w:rPr>
        <w:t>ר</w:t>
      </w:r>
      <w:r w:rsidR="001673D4">
        <w:rPr>
          <w:rFonts w:hint="cs"/>
          <w:b/>
          <w:bCs/>
          <w:u w:val="single"/>
          <w:rtl/>
        </w:rPr>
        <w:t>שום</w:t>
      </w:r>
      <w:r w:rsidR="00E64116" w:rsidRPr="008713A4">
        <w:rPr>
          <w:rFonts w:hint="cs"/>
          <w:b/>
          <w:bCs/>
          <w:u w:val="single"/>
          <w:rtl/>
        </w:rPr>
        <w:t xml:space="preserve"> פרלמנטרי:</w:t>
      </w:r>
    </w:p>
    <w:p w14:paraId="7AF15D32" w14:textId="61BE1791" w:rsidR="00666B15" w:rsidRDefault="00666B15" w:rsidP="00EB531A">
      <w:pPr>
        <w:ind w:firstLine="0"/>
      </w:pPr>
      <w:r>
        <w:rPr>
          <w:rFonts w:hint="cs"/>
          <w:rtl/>
        </w:rPr>
        <w:t xml:space="preserve">מעין בוסתנאי, </w:t>
      </w:r>
      <w:r w:rsidR="0069074F">
        <w:rPr>
          <w:rtl/>
        </w:rPr>
        <w:t>חבר תרג</w:t>
      </w:r>
      <w:r w:rsidR="0069074F">
        <w:rPr>
          <w:rFonts w:hint="cs"/>
          <w:rtl/>
        </w:rPr>
        <w:t>ו</w:t>
      </w:r>
      <w:r w:rsidR="0069074F">
        <w:rPr>
          <w:rtl/>
        </w:rPr>
        <w:t>מים</w:t>
      </w:r>
      <w:r>
        <w:rPr>
          <w:rtl/>
        </w:rPr>
        <w:br w:type="page"/>
      </w:r>
    </w:p>
    <w:p w14:paraId="15AB72A8" w14:textId="2B74CE0B" w:rsidR="00666B15" w:rsidRDefault="00666B15" w:rsidP="00666B15">
      <w:pPr>
        <w:pStyle w:val="a6"/>
        <w:keepNext/>
        <w:rPr>
          <w:rtl/>
        </w:rPr>
      </w:pPr>
      <w:bookmarkStart w:id="1" w:name="ET_subject_637258_2"/>
      <w:r w:rsidRPr="00666B15">
        <w:rPr>
          <w:rStyle w:val="TagStyle"/>
          <w:rtl/>
        </w:rPr>
        <w:lastRenderedPageBreak/>
        <w:t xml:space="preserve"> &lt;&lt; נושא &gt;&gt; </w:t>
      </w:r>
      <w:r>
        <w:rPr>
          <w:rtl/>
        </w:rPr>
        <w:t>חופש ביטוי, הסתה ואלימות בקמפוסים</w:t>
      </w:r>
      <w:r w:rsidRPr="00666B15">
        <w:rPr>
          <w:rStyle w:val="TagStyle"/>
          <w:rtl/>
        </w:rPr>
        <w:t xml:space="preserve"> &lt;&lt; נושא &gt;&gt;</w:t>
      </w:r>
      <w:r w:rsidR="00804F57">
        <w:rPr>
          <w:rtl/>
        </w:rPr>
        <w:t xml:space="preserve"> </w:t>
      </w:r>
      <w:r>
        <w:rPr>
          <w:rtl/>
        </w:rPr>
        <w:t xml:space="preserve"> </w:t>
      </w:r>
      <w:bookmarkEnd w:id="1"/>
    </w:p>
    <w:p w14:paraId="2ABC4545" w14:textId="13BA4162" w:rsidR="00666B15" w:rsidRDefault="00666B15" w:rsidP="00666B15">
      <w:pPr>
        <w:pStyle w:val="KeepWithNext"/>
        <w:rPr>
          <w:rtl/>
        </w:rPr>
      </w:pPr>
    </w:p>
    <w:p w14:paraId="12D1FF16" w14:textId="1D33A1DF" w:rsidR="00E727F4" w:rsidRDefault="00E727F4" w:rsidP="00666B15">
      <w:pPr>
        <w:rPr>
          <w:rtl/>
        </w:rPr>
      </w:pPr>
      <w:bookmarkStart w:id="2" w:name="_ETM_Q1_20531"/>
      <w:bookmarkEnd w:id="2"/>
    </w:p>
    <w:p w14:paraId="60D5A84C" w14:textId="702588BA" w:rsidR="00E727F4" w:rsidRDefault="00E727F4" w:rsidP="00E727F4">
      <w:pPr>
        <w:pStyle w:val="af6"/>
        <w:keepNext/>
        <w:rPr>
          <w:rtl/>
        </w:rPr>
      </w:pPr>
      <w:bookmarkStart w:id="3" w:name="ET_yor_5519_3"/>
      <w:r w:rsidRPr="00E727F4">
        <w:rPr>
          <w:rStyle w:val="TagStyle"/>
          <w:rtl/>
        </w:rPr>
        <w:t xml:space="preserve"> &lt;&lt; יור &gt;&gt; </w:t>
      </w:r>
      <w:r>
        <w:rPr>
          <w:rtl/>
        </w:rPr>
        <w:t>היו"ר שרן מרים השכל:</w:t>
      </w:r>
      <w:r w:rsidRPr="00E727F4">
        <w:rPr>
          <w:rStyle w:val="TagStyle"/>
          <w:rtl/>
        </w:rPr>
        <w:t xml:space="preserve"> &lt;&lt; יור &gt;&gt;</w:t>
      </w:r>
      <w:r w:rsidR="00804F57">
        <w:rPr>
          <w:rtl/>
        </w:rPr>
        <w:t xml:space="preserve"> </w:t>
      </w:r>
      <w:r>
        <w:rPr>
          <w:rtl/>
        </w:rPr>
        <w:t xml:space="preserve"> </w:t>
      </w:r>
      <w:bookmarkEnd w:id="3"/>
    </w:p>
    <w:p w14:paraId="62FA5E35" w14:textId="39FD03AD" w:rsidR="00E727F4" w:rsidRDefault="00E727F4" w:rsidP="00E727F4">
      <w:pPr>
        <w:pStyle w:val="KeepWithNext"/>
        <w:rPr>
          <w:rtl/>
          <w:lang w:eastAsia="he-IL"/>
        </w:rPr>
      </w:pPr>
    </w:p>
    <w:p w14:paraId="3A82D752" w14:textId="2DD4232A" w:rsidR="00E727F4" w:rsidRDefault="00E727F4" w:rsidP="00E727F4">
      <w:pPr>
        <w:rPr>
          <w:rtl/>
          <w:lang w:eastAsia="he-IL"/>
        </w:rPr>
      </w:pPr>
      <w:bookmarkStart w:id="4" w:name="_ETM_Q1_20834"/>
      <w:bookmarkStart w:id="5" w:name="_ETM_Q1_20848"/>
      <w:bookmarkEnd w:id="4"/>
      <w:bookmarkEnd w:id="5"/>
      <w:r>
        <w:rPr>
          <w:rFonts w:hint="cs"/>
          <w:rtl/>
          <w:lang w:eastAsia="he-IL"/>
        </w:rPr>
        <w:t>בוקר טוב</w:t>
      </w:r>
      <w:bookmarkStart w:id="6" w:name="_ETM_Q1_32605"/>
      <w:bookmarkStart w:id="7" w:name="_ETM_Q1_219221"/>
      <w:bookmarkEnd w:id="6"/>
      <w:bookmarkEnd w:id="7"/>
      <w:r w:rsidR="00966C54">
        <w:rPr>
          <w:rFonts w:hint="cs"/>
          <w:rtl/>
          <w:lang w:eastAsia="he-IL"/>
        </w:rPr>
        <w:t xml:space="preserve"> לכולם, תודה רבה לכל מי שהגיע היום להתכנסות המיוחדת </w:t>
      </w:r>
      <w:bookmarkStart w:id="8" w:name="_ETM_Q1_229733"/>
      <w:bookmarkEnd w:id="8"/>
      <w:r w:rsidR="00966C54">
        <w:rPr>
          <w:rFonts w:hint="cs"/>
          <w:rtl/>
          <w:lang w:eastAsia="he-IL"/>
        </w:rPr>
        <w:t xml:space="preserve">של ועדת החינוך התרבות והספורט של כנסת ישראל. קודם כל </w:t>
      </w:r>
      <w:bookmarkStart w:id="9" w:name="_ETM_Q1_235197"/>
      <w:bookmarkEnd w:id="9"/>
      <w:r w:rsidR="00966C54">
        <w:rPr>
          <w:rFonts w:hint="cs"/>
          <w:rtl/>
          <w:lang w:eastAsia="he-IL"/>
        </w:rPr>
        <w:t xml:space="preserve">אני רוצה לאחל לכולכם יום ירושלים שמח וחג שמח לכל </w:t>
      </w:r>
      <w:bookmarkStart w:id="10" w:name="_ETM_Q1_239024"/>
      <w:bookmarkEnd w:id="10"/>
      <w:r w:rsidR="00966C54">
        <w:rPr>
          <w:rFonts w:hint="cs"/>
          <w:rtl/>
          <w:lang w:eastAsia="he-IL"/>
        </w:rPr>
        <w:t xml:space="preserve">מי שהגיע היום, כדי לדון, ולא נמצא בחגיגות, ואני מקווה </w:t>
      </w:r>
      <w:bookmarkStart w:id="11" w:name="_ETM_Q1_243408"/>
      <w:bookmarkEnd w:id="11"/>
      <w:r w:rsidR="00966C54">
        <w:rPr>
          <w:rFonts w:hint="cs"/>
          <w:rtl/>
          <w:lang w:eastAsia="he-IL"/>
        </w:rPr>
        <w:t>שכולנו נוכל לצאת לחגיגות אחר הצהריים.</w:t>
      </w:r>
    </w:p>
    <w:p w14:paraId="3E55E012" w14:textId="7F81D5E5" w:rsidR="00966C54" w:rsidRDefault="00966C54" w:rsidP="00E727F4">
      <w:pPr>
        <w:rPr>
          <w:rtl/>
          <w:lang w:eastAsia="he-IL"/>
        </w:rPr>
      </w:pPr>
      <w:bookmarkStart w:id="12" w:name="_ETM_Q1_247515"/>
      <w:bookmarkStart w:id="13" w:name="_ETM_Q1_247556"/>
      <w:bookmarkEnd w:id="12"/>
      <w:bookmarkEnd w:id="13"/>
    </w:p>
    <w:p w14:paraId="32F7BDB6" w14:textId="08311AE6" w:rsidR="00966C54" w:rsidRDefault="00966C54" w:rsidP="00E727F4">
      <w:pPr>
        <w:rPr>
          <w:rtl/>
          <w:lang w:eastAsia="he-IL"/>
        </w:rPr>
      </w:pPr>
      <w:bookmarkStart w:id="14" w:name="_ETM_Q1_247640"/>
      <w:bookmarkStart w:id="15" w:name="_ETM_Q1_247681"/>
      <w:bookmarkEnd w:id="14"/>
      <w:bookmarkEnd w:id="15"/>
      <w:r>
        <w:rPr>
          <w:rFonts w:hint="cs"/>
          <w:rtl/>
          <w:lang w:eastAsia="he-IL"/>
        </w:rPr>
        <w:t xml:space="preserve">אני רוצה לומר </w:t>
      </w:r>
      <w:bookmarkStart w:id="16" w:name="_ETM_Q1_248702"/>
      <w:bookmarkEnd w:id="16"/>
      <w:r>
        <w:rPr>
          <w:rFonts w:hint="cs"/>
          <w:rtl/>
          <w:lang w:eastAsia="he-IL"/>
        </w:rPr>
        <w:t xml:space="preserve">קודם כל בראשית, אנחנו עכשיו נמצאים בדיון השני בנוגע לחופש </w:t>
      </w:r>
      <w:bookmarkStart w:id="17" w:name="_ETM_Q1_253332"/>
      <w:bookmarkEnd w:id="17"/>
      <w:r>
        <w:rPr>
          <w:rFonts w:hint="cs"/>
          <w:rtl/>
          <w:lang w:eastAsia="he-IL"/>
        </w:rPr>
        <w:t xml:space="preserve">ביטוי, הסתה ואלימות בקמפוסים, בעקבות המחאות, הנפות הדגלים, הסתה, אלימות, שהיה בעצם </w:t>
      </w:r>
      <w:bookmarkStart w:id="18" w:name="_ETM_Q1_255675"/>
      <w:bookmarkEnd w:id="18"/>
      <w:r>
        <w:rPr>
          <w:rFonts w:hint="cs"/>
          <w:rtl/>
          <w:lang w:eastAsia="he-IL"/>
        </w:rPr>
        <w:t>בתוך מספר קמפוסים ברחבי הארץ</w:t>
      </w:r>
      <w:bookmarkStart w:id="19" w:name="_ETM_Q1_265326"/>
      <w:bookmarkEnd w:id="19"/>
      <w:r>
        <w:rPr>
          <w:rFonts w:hint="cs"/>
          <w:rtl/>
          <w:lang w:eastAsia="he-IL"/>
        </w:rPr>
        <w:t xml:space="preserve">, שהגיע לכדי אלימות וממש הגעה לחדר מיון של חלק </w:t>
      </w:r>
      <w:bookmarkStart w:id="20" w:name="_ETM_Q1_269988"/>
      <w:bookmarkEnd w:id="20"/>
      <w:r>
        <w:rPr>
          <w:rFonts w:hint="cs"/>
          <w:rtl/>
          <w:lang w:eastAsia="he-IL"/>
        </w:rPr>
        <w:t>מהסטודנטים. בשביל זה כינסנו גם את הדיון הקודם.</w:t>
      </w:r>
    </w:p>
    <w:p w14:paraId="5EE1A4D2" w14:textId="117D0022" w:rsidR="00966C54" w:rsidRDefault="00966C54" w:rsidP="00E727F4">
      <w:pPr>
        <w:rPr>
          <w:rtl/>
          <w:lang w:eastAsia="he-IL"/>
        </w:rPr>
      </w:pPr>
      <w:bookmarkStart w:id="21" w:name="_ETM_Q1_274254"/>
      <w:bookmarkStart w:id="22" w:name="_ETM_Q1_274296"/>
      <w:bookmarkEnd w:id="21"/>
      <w:bookmarkEnd w:id="22"/>
    </w:p>
    <w:p w14:paraId="07D01D96" w14:textId="751760F3" w:rsidR="00966C54" w:rsidRDefault="00966C54" w:rsidP="00966C54">
      <w:pPr>
        <w:rPr>
          <w:rtl/>
          <w:lang w:eastAsia="he-IL"/>
        </w:rPr>
      </w:pPr>
      <w:bookmarkStart w:id="23" w:name="_ETM_Q1_274365"/>
      <w:bookmarkStart w:id="24" w:name="_ETM_Q1_274398"/>
      <w:bookmarkEnd w:id="23"/>
      <w:bookmarkEnd w:id="24"/>
      <w:r>
        <w:rPr>
          <w:rFonts w:hint="cs"/>
          <w:rtl/>
          <w:lang w:eastAsia="he-IL"/>
        </w:rPr>
        <w:t xml:space="preserve">אני חייבת להגיד </w:t>
      </w:r>
      <w:bookmarkStart w:id="25" w:name="_ETM_Q1_275632"/>
      <w:bookmarkEnd w:id="25"/>
      <w:r>
        <w:rPr>
          <w:rFonts w:hint="cs"/>
          <w:rtl/>
          <w:lang w:eastAsia="he-IL"/>
        </w:rPr>
        <w:t xml:space="preserve">משהו גם על הדיון הקודם. כל אחד מהצד שלו </w:t>
      </w:r>
      <w:bookmarkStart w:id="26" w:name="_ETM_Q1_280052"/>
      <w:bookmarkEnd w:id="26"/>
      <w:r>
        <w:rPr>
          <w:rFonts w:hint="cs"/>
          <w:rtl/>
          <w:lang w:eastAsia="he-IL"/>
        </w:rPr>
        <w:t xml:space="preserve">עשה סיבוב תקשורתי, עשה סיבוב פוליטי מאוד מאוד יפה, על </w:t>
      </w:r>
      <w:bookmarkStart w:id="27" w:name="_ETM_Q1_284244"/>
      <w:bookmarkEnd w:id="27"/>
      <w:r>
        <w:rPr>
          <w:rFonts w:hint="cs"/>
          <w:rtl/>
          <w:lang w:eastAsia="he-IL"/>
        </w:rPr>
        <w:t>חשבון הוועדה הזו.</w:t>
      </w:r>
      <w:bookmarkStart w:id="28" w:name="_ETM_Q1_285600"/>
      <w:bookmarkStart w:id="29" w:name="_ETM_Q1_285637"/>
      <w:bookmarkEnd w:id="28"/>
      <w:bookmarkEnd w:id="29"/>
      <w:r>
        <w:rPr>
          <w:rFonts w:hint="cs"/>
          <w:rtl/>
          <w:lang w:eastAsia="he-IL"/>
        </w:rPr>
        <w:t xml:space="preserve"> אני אומרת עכשיו בצורה מאוד מאוד </w:t>
      </w:r>
      <w:bookmarkStart w:id="30" w:name="_ETM_Q1_293876"/>
      <w:bookmarkEnd w:id="30"/>
      <w:r>
        <w:rPr>
          <w:rFonts w:hint="cs"/>
          <w:rtl/>
          <w:lang w:eastAsia="he-IL"/>
        </w:rPr>
        <w:t xml:space="preserve">ברורה, </w:t>
      </w:r>
      <w:r w:rsidR="0068085F">
        <w:rPr>
          <w:rFonts w:hint="cs"/>
          <w:rtl/>
          <w:lang w:eastAsia="he-IL"/>
        </w:rPr>
        <w:t>לחברי הכנסת</w:t>
      </w:r>
      <w:r>
        <w:rPr>
          <w:rFonts w:hint="cs"/>
          <w:rtl/>
          <w:lang w:eastAsia="he-IL"/>
        </w:rPr>
        <w:t xml:space="preserve"> מותר הערות ביניים, אני מאשרת הערות ביניים, כל </w:t>
      </w:r>
      <w:bookmarkStart w:id="31" w:name="_ETM_Q1_299881"/>
      <w:bookmarkEnd w:id="31"/>
      <w:r>
        <w:rPr>
          <w:rFonts w:hint="cs"/>
          <w:rtl/>
          <w:lang w:eastAsia="he-IL"/>
        </w:rPr>
        <w:t xml:space="preserve">עוד הן יהיו בגבול הטעם הטוב, וכל עוד הן יהיו עשר או חמש עשרה שניות, ולא נאום </w:t>
      </w:r>
      <w:bookmarkStart w:id="32" w:name="_ETM_Q1_297290"/>
      <w:bookmarkEnd w:id="32"/>
      <w:r>
        <w:rPr>
          <w:rFonts w:hint="cs"/>
          <w:rtl/>
          <w:lang w:eastAsia="he-IL"/>
        </w:rPr>
        <w:t xml:space="preserve">עכשיו של חמש </w:t>
      </w:r>
      <w:bookmarkStart w:id="33" w:name="_ETM_Q1_303911"/>
      <w:bookmarkEnd w:id="33"/>
      <w:r>
        <w:rPr>
          <w:rFonts w:hint="cs"/>
          <w:rtl/>
          <w:lang w:eastAsia="he-IL"/>
        </w:rPr>
        <w:t xml:space="preserve">דקות. ברגע שתהיה התפרצות לא נאותה, אני אוציא גם </w:t>
      </w:r>
      <w:bookmarkStart w:id="34" w:name="_ETM_Q1_309978"/>
      <w:bookmarkEnd w:id="34"/>
      <w:r w:rsidR="0068085F">
        <w:rPr>
          <w:rFonts w:hint="cs"/>
          <w:rtl/>
          <w:lang w:eastAsia="he-IL"/>
        </w:rPr>
        <w:t>ח</w:t>
      </w:r>
      <w:r w:rsidR="0068085F">
        <w:rPr>
          <w:rtl/>
          <w:lang w:eastAsia="he-IL"/>
        </w:rPr>
        <w:t>"</w:t>
      </w:r>
      <w:r w:rsidR="0068085F">
        <w:rPr>
          <w:rFonts w:hint="cs"/>
          <w:rtl/>
          <w:lang w:eastAsia="he-IL"/>
        </w:rPr>
        <w:t>כים</w:t>
      </w:r>
      <w:r>
        <w:rPr>
          <w:rFonts w:hint="cs"/>
          <w:rtl/>
          <w:lang w:eastAsia="he-IL"/>
        </w:rPr>
        <w:t xml:space="preserve"> לזמן צינון בחוץ של שתי דקות. את כולם. ולא </w:t>
      </w:r>
      <w:bookmarkStart w:id="35" w:name="_ETM_Q1_315020"/>
      <w:bookmarkEnd w:id="35"/>
      <w:r>
        <w:rPr>
          <w:rFonts w:hint="cs"/>
          <w:rtl/>
          <w:lang w:eastAsia="he-IL"/>
        </w:rPr>
        <w:t xml:space="preserve">משנה מאיפה זה נמצא. </w:t>
      </w:r>
    </w:p>
    <w:p w14:paraId="0C75DB3A" w14:textId="2067EAA2" w:rsidR="00966C54" w:rsidRDefault="00966C54" w:rsidP="00966C54">
      <w:pPr>
        <w:rPr>
          <w:rtl/>
          <w:lang w:eastAsia="he-IL"/>
        </w:rPr>
      </w:pPr>
      <w:bookmarkStart w:id="36" w:name="_ETM_Q1_317811"/>
      <w:bookmarkStart w:id="37" w:name="_ETM_Q1_317856"/>
      <w:bookmarkEnd w:id="36"/>
      <w:bookmarkEnd w:id="37"/>
    </w:p>
    <w:p w14:paraId="4DA102EC" w14:textId="181AE2E3" w:rsidR="00966C54" w:rsidRDefault="00966C54" w:rsidP="00966C54">
      <w:pPr>
        <w:rPr>
          <w:rtl/>
          <w:lang w:eastAsia="he-IL"/>
        </w:rPr>
      </w:pPr>
      <w:bookmarkStart w:id="38" w:name="_ETM_Q1_317927"/>
      <w:bookmarkStart w:id="39" w:name="_ETM_Q1_317970"/>
      <w:bookmarkEnd w:id="38"/>
      <w:bookmarkEnd w:id="39"/>
      <w:r>
        <w:rPr>
          <w:rFonts w:hint="cs"/>
          <w:rtl/>
          <w:lang w:eastAsia="he-IL"/>
        </w:rPr>
        <w:t xml:space="preserve">מוזמנים, בעיקר סטודנטים, אני יודעת </w:t>
      </w:r>
      <w:bookmarkStart w:id="40" w:name="_ETM_Q1_322993"/>
      <w:bookmarkEnd w:id="40"/>
      <w:r>
        <w:rPr>
          <w:rFonts w:hint="cs"/>
          <w:rtl/>
          <w:lang w:eastAsia="he-IL"/>
        </w:rPr>
        <w:t xml:space="preserve">שהנושא הזה טעון. אני יודעת שבסופו של דבר </w:t>
      </w:r>
      <w:bookmarkStart w:id="41" w:name="_ETM_Q1_328402"/>
      <w:bookmarkEnd w:id="41"/>
      <w:r>
        <w:rPr>
          <w:rFonts w:hint="cs"/>
          <w:rtl/>
          <w:lang w:eastAsia="he-IL"/>
        </w:rPr>
        <w:t xml:space="preserve">מדובר פה </w:t>
      </w:r>
      <w:proofErr w:type="spellStart"/>
      <w:r>
        <w:rPr>
          <w:rFonts w:hint="cs"/>
          <w:rtl/>
          <w:lang w:eastAsia="he-IL"/>
        </w:rPr>
        <w:t>בבטחון</w:t>
      </w:r>
      <w:proofErr w:type="spellEnd"/>
      <w:r>
        <w:rPr>
          <w:rFonts w:hint="cs"/>
          <w:rtl/>
          <w:lang w:eastAsia="he-IL"/>
        </w:rPr>
        <w:t xml:space="preserve"> שלכם, מדובר פה באנשים שנפצעו. אני מבינה </w:t>
      </w:r>
      <w:bookmarkStart w:id="42" w:name="_ETM_Q1_332937"/>
      <w:bookmarkEnd w:id="42"/>
      <w:r w:rsidR="00804F57">
        <w:rPr>
          <w:rFonts w:hint="cs"/>
          <w:rtl/>
          <w:lang w:eastAsia="he-IL"/>
        </w:rPr>
        <w:t>לליבכ</w:t>
      </w:r>
      <w:r w:rsidR="00804F57">
        <w:rPr>
          <w:rFonts w:hint="eastAsia"/>
          <w:rtl/>
          <w:lang w:eastAsia="he-IL"/>
        </w:rPr>
        <w:t>ם</w:t>
      </w:r>
      <w:r>
        <w:rPr>
          <w:rFonts w:hint="cs"/>
          <w:rtl/>
          <w:lang w:eastAsia="he-IL"/>
        </w:rPr>
        <w:t xml:space="preserve">. עם זאת, התפרצויות לא מתקבלות כאן בוועדת החינוך. מי </w:t>
      </w:r>
      <w:bookmarkStart w:id="43" w:name="_ETM_Q1_337806"/>
      <w:bookmarkEnd w:id="43"/>
      <w:r>
        <w:rPr>
          <w:rFonts w:hint="cs"/>
          <w:rtl/>
          <w:lang w:eastAsia="he-IL"/>
        </w:rPr>
        <w:t xml:space="preserve">שיתפרץ ייצא אוטומטית מיידית פה על ידי הסדרנים לשתי </w:t>
      </w:r>
      <w:bookmarkStart w:id="44" w:name="_ETM_Q1_343220"/>
      <w:bookmarkEnd w:id="44"/>
      <w:r>
        <w:rPr>
          <w:rFonts w:hint="cs"/>
          <w:rtl/>
          <w:lang w:eastAsia="he-IL"/>
        </w:rPr>
        <w:t xml:space="preserve">דקות זמן המתנה בחוץ, עד שהוא יוכל לשוב לכאן לוועדה. </w:t>
      </w:r>
      <w:bookmarkStart w:id="45" w:name="_ETM_Q1_347711"/>
      <w:bookmarkEnd w:id="45"/>
    </w:p>
    <w:p w14:paraId="4BABCE6C" w14:textId="3CB81109" w:rsidR="00966C54" w:rsidRDefault="00966C54" w:rsidP="00966C54">
      <w:pPr>
        <w:rPr>
          <w:rtl/>
          <w:lang w:eastAsia="he-IL"/>
        </w:rPr>
      </w:pPr>
      <w:bookmarkStart w:id="46" w:name="_ETM_Q1_348033"/>
      <w:bookmarkStart w:id="47" w:name="_ETM_Q1_348078"/>
      <w:bookmarkStart w:id="48" w:name="_ETM_Q1_348163"/>
      <w:bookmarkEnd w:id="46"/>
      <w:bookmarkEnd w:id="47"/>
      <w:bookmarkEnd w:id="48"/>
    </w:p>
    <w:p w14:paraId="7C726833" w14:textId="0585FA21" w:rsidR="00966C54" w:rsidRDefault="00966C54" w:rsidP="00966C54">
      <w:pPr>
        <w:rPr>
          <w:rtl/>
          <w:lang w:eastAsia="he-IL"/>
        </w:rPr>
      </w:pPr>
      <w:bookmarkStart w:id="49" w:name="_ETM_Q1_348203"/>
      <w:bookmarkEnd w:id="49"/>
      <w:r>
        <w:rPr>
          <w:rFonts w:hint="cs"/>
          <w:rtl/>
          <w:lang w:eastAsia="he-IL"/>
        </w:rPr>
        <w:t xml:space="preserve">אנחנו קודם כל בדיון הקודם שמענו מספר סטודנטים </w:t>
      </w:r>
      <w:bookmarkStart w:id="50" w:name="_ETM_Q1_358402"/>
      <w:bookmarkEnd w:id="50"/>
      <w:r>
        <w:rPr>
          <w:rFonts w:hint="cs"/>
          <w:rtl/>
          <w:lang w:eastAsia="he-IL"/>
        </w:rPr>
        <w:t xml:space="preserve">על מה שהם חווים בקמפוסים. הדיון הזה יתנהל ככה, אנחנו </w:t>
      </w:r>
      <w:bookmarkStart w:id="51" w:name="_ETM_Q1_367009"/>
      <w:bookmarkEnd w:id="51"/>
      <w:r>
        <w:rPr>
          <w:rFonts w:hint="cs"/>
          <w:rtl/>
          <w:lang w:eastAsia="he-IL"/>
        </w:rPr>
        <w:t xml:space="preserve">קודם כל נשמע את הסטודנטים. יש כאן מספר סטודנטים, שבקצרה, </w:t>
      </w:r>
      <w:bookmarkStart w:id="52" w:name="_ETM_Q1_371088"/>
      <w:bookmarkEnd w:id="52"/>
      <w:r>
        <w:rPr>
          <w:rFonts w:hint="cs"/>
          <w:rtl/>
          <w:lang w:eastAsia="he-IL"/>
        </w:rPr>
        <w:t xml:space="preserve">כל אחד יספר על החוויה שלו, משום שכרגע הגיעו </w:t>
      </w:r>
      <w:bookmarkStart w:id="53" w:name="_ETM_Q1_375840"/>
      <w:bookmarkEnd w:id="53"/>
      <w:r>
        <w:rPr>
          <w:rFonts w:hint="cs"/>
          <w:rtl/>
          <w:lang w:eastAsia="he-IL"/>
        </w:rPr>
        <w:t xml:space="preserve">הנציגים מהאוניברסיטאות. קודם כל אני רוצה להודות לכולכם שהגעתם </w:t>
      </w:r>
      <w:bookmarkStart w:id="54" w:name="_ETM_Q1_383327"/>
      <w:bookmarkEnd w:id="54"/>
      <w:r>
        <w:rPr>
          <w:rFonts w:hint="cs"/>
          <w:rtl/>
          <w:lang w:eastAsia="he-IL"/>
        </w:rPr>
        <w:t xml:space="preserve">לדיון הזה, אני מבינה שהיו כנראה אי הבנות בקשר לדיון </w:t>
      </w:r>
      <w:bookmarkStart w:id="55" w:name="_ETM_Q1_388225"/>
      <w:bookmarkEnd w:id="55"/>
      <w:r>
        <w:rPr>
          <w:rFonts w:hint="cs"/>
          <w:rtl/>
          <w:lang w:eastAsia="he-IL"/>
        </w:rPr>
        <w:t xml:space="preserve">הקודם, ואני שמחה ששוחחנו וליבנו את זה גם כן. אני </w:t>
      </w:r>
      <w:bookmarkStart w:id="56" w:name="_ETM_Q1_392395"/>
      <w:bookmarkEnd w:id="56"/>
      <w:r>
        <w:rPr>
          <w:rFonts w:hint="cs"/>
          <w:rtl/>
          <w:lang w:eastAsia="he-IL"/>
        </w:rPr>
        <w:t xml:space="preserve">מאוד שמחה להיות אתכם היום. אני חושבת שמאוד חשוב לשמוע </w:t>
      </w:r>
      <w:bookmarkStart w:id="57" w:name="_ETM_Q1_396212"/>
      <w:bookmarkEnd w:id="57"/>
      <w:r>
        <w:rPr>
          <w:rFonts w:hint="cs"/>
          <w:rtl/>
          <w:lang w:eastAsia="he-IL"/>
        </w:rPr>
        <w:t>את הקול שלכם, וחשוב שתשמעו גם את ה</w:t>
      </w:r>
      <w:bookmarkStart w:id="58" w:name="_ETM_Q1_394291"/>
      <w:bookmarkEnd w:id="58"/>
      <w:r>
        <w:rPr>
          <w:rFonts w:hint="cs"/>
          <w:rtl/>
          <w:lang w:eastAsia="he-IL"/>
        </w:rPr>
        <w:t xml:space="preserve">סגלים וגם את </w:t>
      </w:r>
      <w:bookmarkStart w:id="59" w:name="_ETM_Q1_398478"/>
      <w:bookmarkEnd w:id="59"/>
      <w:r>
        <w:rPr>
          <w:rFonts w:hint="cs"/>
          <w:rtl/>
          <w:lang w:eastAsia="he-IL"/>
        </w:rPr>
        <w:t xml:space="preserve">הגורמים הממשלתיים. אז אני רוצה להודות לכם על ההגעה היום. </w:t>
      </w:r>
      <w:bookmarkStart w:id="60" w:name="_ETM_Q1_402588"/>
      <w:bookmarkEnd w:id="60"/>
    </w:p>
    <w:p w14:paraId="7FD979BF" w14:textId="41E2FF71" w:rsidR="00966C54" w:rsidRDefault="00966C54" w:rsidP="00966C54">
      <w:pPr>
        <w:rPr>
          <w:rtl/>
          <w:lang w:eastAsia="he-IL"/>
        </w:rPr>
      </w:pPr>
      <w:bookmarkStart w:id="61" w:name="_ETM_Q1_402867"/>
      <w:bookmarkStart w:id="62" w:name="_ETM_Q1_402914"/>
      <w:bookmarkEnd w:id="61"/>
      <w:bookmarkEnd w:id="62"/>
    </w:p>
    <w:p w14:paraId="3C6E6320" w14:textId="68691D6E" w:rsidR="00966C54" w:rsidRDefault="00966C54" w:rsidP="00966C54">
      <w:pPr>
        <w:rPr>
          <w:rtl/>
          <w:lang w:eastAsia="he-IL"/>
        </w:rPr>
      </w:pPr>
      <w:bookmarkStart w:id="63" w:name="_ETM_Q1_402992"/>
      <w:bookmarkStart w:id="64" w:name="_ETM_Q1_403034"/>
      <w:bookmarkEnd w:id="63"/>
      <w:bookmarkEnd w:id="64"/>
      <w:r>
        <w:rPr>
          <w:rFonts w:hint="cs"/>
          <w:rtl/>
          <w:lang w:eastAsia="he-IL"/>
        </w:rPr>
        <w:t xml:space="preserve">חשוב לי שלפני הדיון קודם כל תשמעו באמת את המצוקה </w:t>
      </w:r>
      <w:bookmarkStart w:id="65" w:name="_ETM_Q1_406547"/>
      <w:bookmarkEnd w:id="65"/>
      <w:r>
        <w:rPr>
          <w:rFonts w:hint="cs"/>
          <w:rtl/>
          <w:lang w:eastAsia="he-IL"/>
        </w:rPr>
        <w:t xml:space="preserve">ואת החוויות האישיות של הסטודנטים עצמם. אני אתן לכל סטודנט </w:t>
      </w:r>
      <w:bookmarkStart w:id="66" w:name="_ETM_Q1_411588"/>
      <w:bookmarkEnd w:id="66"/>
      <w:r>
        <w:rPr>
          <w:rFonts w:hint="cs"/>
          <w:rtl/>
          <w:lang w:eastAsia="he-IL"/>
        </w:rPr>
        <w:t xml:space="preserve">ככה ממש בשתי דקות את ההזדמנות לומר את הדברים בצורה </w:t>
      </w:r>
      <w:bookmarkStart w:id="67" w:name="_ETM_Q1_415639"/>
      <w:bookmarkEnd w:id="67"/>
      <w:r>
        <w:rPr>
          <w:rFonts w:hint="cs"/>
          <w:rtl/>
          <w:lang w:eastAsia="he-IL"/>
        </w:rPr>
        <w:t>מאוד מתומצתת, דברים ששמענו בדיון הקודם, ולאחר מכן אני אשמ</w:t>
      </w:r>
      <w:bookmarkStart w:id="68" w:name="_ETM_Q1_421737"/>
      <w:bookmarkEnd w:id="68"/>
      <w:r>
        <w:rPr>
          <w:rFonts w:hint="cs"/>
          <w:rtl/>
          <w:lang w:eastAsia="he-IL"/>
        </w:rPr>
        <w:t xml:space="preserve">ח לשמוע את התגובות שלכם, כל אחד כמובן בתורו. </w:t>
      </w:r>
    </w:p>
    <w:p w14:paraId="239B0564" w14:textId="0D2A8D8C" w:rsidR="00966C54" w:rsidRDefault="00966C54" w:rsidP="00966C54">
      <w:pPr>
        <w:rPr>
          <w:rtl/>
          <w:lang w:eastAsia="he-IL"/>
        </w:rPr>
      </w:pPr>
      <w:bookmarkStart w:id="69" w:name="_ETM_Q1_425561"/>
      <w:bookmarkStart w:id="70" w:name="_ETM_Q1_425604"/>
      <w:bookmarkStart w:id="71" w:name="_ETM_Q1_425691"/>
      <w:bookmarkEnd w:id="69"/>
      <w:bookmarkEnd w:id="70"/>
      <w:bookmarkEnd w:id="71"/>
    </w:p>
    <w:p w14:paraId="3484DA86" w14:textId="1B00380F" w:rsidR="00966C54" w:rsidRDefault="00966C54" w:rsidP="00966C54">
      <w:pPr>
        <w:rPr>
          <w:rtl/>
          <w:lang w:eastAsia="he-IL"/>
        </w:rPr>
      </w:pPr>
      <w:bookmarkStart w:id="72" w:name="_ETM_Q1_425732"/>
      <w:bookmarkEnd w:id="72"/>
      <w:r>
        <w:rPr>
          <w:rFonts w:hint="cs"/>
          <w:rtl/>
          <w:lang w:eastAsia="he-IL"/>
        </w:rPr>
        <w:t xml:space="preserve">לאחר </w:t>
      </w:r>
      <w:bookmarkStart w:id="73" w:name="_ETM_Q1_427484"/>
      <w:bookmarkEnd w:id="73"/>
      <w:r>
        <w:rPr>
          <w:rFonts w:hint="cs"/>
          <w:rtl/>
          <w:lang w:eastAsia="he-IL"/>
        </w:rPr>
        <w:t xml:space="preserve">מכן אנחנו נשמע את הגורמים הממשלתיים, ותוך כדי אני אשלב </w:t>
      </w:r>
      <w:bookmarkStart w:id="74" w:name="_ETM_Q1_431787"/>
      <w:bookmarkEnd w:id="74"/>
      <w:r w:rsidR="0068085F">
        <w:rPr>
          <w:rFonts w:hint="cs"/>
          <w:rtl/>
          <w:lang w:eastAsia="he-IL"/>
        </w:rPr>
        <w:t>ח</w:t>
      </w:r>
      <w:r w:rsidR="0068085F">
        <w:rPr>
          <w:rtl/>
          <w:lang w:eastAsia="he-IL"/>
        </w:rPr>
        <w:t>"</w:t>
      </w:r>
      <w:r w:rsidR="0068085F">
        <w:rPr>
          <w:rFonts w:hint="cs"/>
          <w:rtl/>
          <w:lang w:eastAsia="he-IL"/>
        </w:rPr>
        <w:t>כים</w:t>
      </w:r>
      <w:r>
        <w:rPr>
          <w:rFonts w:hint="cs"/>
          <w:rtl/>
          <w:lang w:eastAsia="he-IL"/>
        </w:rPr>
        <w:t>, אבל בדיון הקודם נתתי המון זמן לכל ה</w:t>
      </w:r>
      <w:r w:rsidR="0068085F">
        <w:rPr>
          <w:rFonts w:hint="cs"/>
          <w:rtl/>
          <w:lang w:eastAsia="he-IL"/>
        </w:rPr>
        <w:t>ח</w:t>
      </w:r>
      <w:r w:rsidR="0068085F">
        <w:rPr>
          <w:rtl/>
          <w:lang w:eastAsia="he-IL"/>
        </w:rPr>
        <w:t>"</w:t>
      </w:r>
      <w:r w:rsidR="0068085F">
        <w:rPr>
          <w:rFonts w:hint="cs"/>
          <w:rtl/>
          <w:lang w:eastAsia="he-IL"/>
        </w:rPr>
        <w:t>כים</w:t>
      </w:r>
      <w:r>
        <w:rPr>
          <w:rFonts w:hint="cs"/>
          <w:rtl/>
          <w:lang w:eastAsia="he-IL"/>
        </w:rPr>
        <w:t xml:space="preserve">. אם </w:t>
      </w:r>
      <w:bookmarkStart w:id="75" w:name="_ETM_Q1_438070"/>
      <w:bookmarkEnd w:id="75"/>
      <w:r>
        <w:rPr>
          <w:rFonts w:hint="cs"/>
          <w:rtl/>
          <w:lang w:eastAsia="he-IL"/>
        </w:rPr>
        <w:t xml:space="preserve">יש משהו ספציפי ושאלה </w:t>
      </w:r>
      <w:proofErr w:type="spellStart"/>
      <w:r>
        <w:rPr>
          <w:rFonts w:hint="cs"/>
          <w:rtl/>
          <w:lang w:eastAsia="he-IL"/>
        </w:rPr>
        <w:t>מסויימת</w:t>
      </w:r>
      <w:proofErr w:type="spellEnd"/>
      <w:r>
        <w:rPr>
          <w:rFonts w:hint="cs"/>
          <w:rtl/>
          <w:lang w:eastAsia="he-IL"/>
        </w:rPr>
        <w:t xml:space="preserve">, אתם מוזמנים לסמן לי ואני </w:t>
      </w:r>
      <w:bookmarkStart w:id="76" w:name="_ETM_Q1_443997"/>
      <w:bookmarkEnd w:id="76"/>
      <w:r>
        <w:rPr>
          <w:rFonts w:hint="cs"/>
          <w:rtl/>
          <w:lang w:eastAsia="he-IL"/>
        </w:rPr>
        <w:t xml:space="preserve">אתן לכם. אנחנו קודם כל נשמע את הסטודנטים, אחר כך </w:t>
      </w:r>
      <w:bookmarkStart w:id="77" w:name="_ETM_Q1_452018"/>
      <w:bookmarkEnd w:id="77"/>
      <w:r>
        <w:rPr>
          <w:rFonts w:hint="cs"/>
          <w:rtl/>
          <w:lang w:eastAsia="he-IL"/>
        </w:rPr>
        <w:t xml:space="preserve">את אנשי המקצוע, נשיאי האוניברסיטה, הראשים, הסגנים, שהגיעו לכאן היום, </w:t>
      </w:r>
      <w:bookmarkStart w:id="78" w:name="_ETM_Q1_459406"/>
      <w:bookmarkEnd w:id="78"/>
      <w:r>
        <w:rPr>
          <w:rFonts w:hint="cs"/>
          <w:rtl/>
          <w:lang w:eastAsia="he-IL"/>
        </w:rPr>
        <w:t>ואז תוך כדי הגורמים הממשלתיים אנחנו גם נשמע את ה</w:t>
      </w:r>
      <w:r w:rsidR="0068085F">
        <w:rPr>
          <w:rFonts w:hint="cs"/>
          <w:rtl/>
          <w:lang w:eastAsia="he-IL"/>
        </w:rPr>
        <w:t>ח</w:t>
      </w:r>
      <w:r w:rsidR="0068085F">
        <w:rPr>
          <w:rtl/>
          <w:lang w:eastAsia="he-IL"/>
        </w:rPr>
        <w:t>"</w:t>
      </w:r>
      <w:r w:rsidR="0068085F">
        <w:rPr>
          <w:rFonts w:hint="cs"/>
          <w:rtl/>
          <w:lang w:eastAsia="he-IL"/>
        </w:rPr>
        <w:t>כים</w:t>
      </w:r>
      <w:r>
        <w:rPr>
          <w:rFonts w:hint="cs"/>
          <w:rtl/>
          <w:lang w:eastAsia="he-IL"/>
        </w:rPr>
        <w:t xml:space="preserve">. </w:t>
      </w:r>
      <w:bookmarkStart w:id="79" w:name="_ETM_Q1_464099"/>
      <w:bookmarkEnd w:id="79"/>
      <w:r>
        <w:rPr>
          <w:rFonts w:hint="cs"/>
          <w:rtl/>
          <w:lang w:eastAsia="he-IL"/>
        </w:rPr>
        <w:t>רשום לי פה גם לפי סדר ההגעה.</w:t>
      </w:r>
    </w:p>
    <w:p w14:paraId="07A29373" w14:textId="02FF6132" w:rsidR="00966C54" w:rsidRDefault="00966C54" w:rsidP="00966C54">
      <w:pPr>
        <w:rPr>
          <w:rtl/>
          <w:lang w:eastAsia="he-IL"/>
        </w:rPr>
      </w:pPr>
      <w:bookmarkStart w:id="80" w:name="_ETM_Q1_466725"/>
      <w:bookmarkStart w:id="81" w:name="_ETM_Q1_466775"/>
      <w:bookmarkEnd w:id="80"/>
      <w:bookmarkEnd w:id="81"/>
    </w:p>
    <w:p w14:paraId="1A407A68" w14:textId="3349F1F7" w:rsidR="00966C54" w:rsidRDefault="00966C54" w:rsidP="00966C54">
      <w:pPr>
        <w:rPr>
          <w:rtl/>
          <w:lang w:eastAsia="he-IL"/>
        </w:rPr>
      </w:pPr>
      <w:bookmarkStart w:id="82" w:name="_ETM_Q1_467253"/>
      <w:bookmarkStart w:id="83" w:name="_ETM_Q1_467294"/>
      <w:bookmarkEnd w:id="82"/>
      <w:bookmarkEnd w:id="83"/>
      <w:r>
        <w:rPr>
          <w:rFonts w:hint="cs"/>
          <w:rtl/>
          <w:lang w:eastAsia="he-IL"/>
        </w:rPr>
        <w:t xml:space="preserve">קודם כל אני אתן </w:t>
      </w:r>
      <w:bookmarkStart w:id="84" w:name="_ETM_Q1_470029"/>
      <w:bookmarkEnd w:id="84"/>
      <w:r>
        <w:rPr>
          <w:rFonts w:hint="cs"/>
          <w:rtl/>
          <w:lang w:eastAsia="he-IL"/>
        </w:rPr>
        <w:t xml:space="preserve">ליו"ר התאחדות הסטודנטים אלחנן </w:t>
      </w:r>
      <w:proofErr w:type="spellStart"/>
      <w:r>
        <w:rPr>
          <w:rFonts w:hint="cs"/>
          <w:rtl/>
          <w:lang w:eastAsia="he-IL"/>
        </w:rPr>
        <w:t>פלהיימר</w:t>
      </w:r>
      <w:proofErr w:type="spellEnd"/>
      <w:r>
        <w:rPr>
          <w:rFonts w:hint="cs"/>
          <w:rtl/>
          <w:lang w:eastAsia="he-IL"/>
        </w:rPr>
        <w:t xml:space="preserve"> את ההזדמנות לומר את הדברים </w:t>
      </w:r>
      <w:bookmarkStart w:id="85" w:name="_ETM_Q1_476926"/>
      <w:bookmarkEnd w:id="85"/>
      <w:r>
        <w:rPr>
          <w:rFonts w:hint="cs"/>
          <w:rtl/>
          <w:lang w:eastAsia="he-IL"/>
        </w:rPr>
        <w:t xml:space="preserve">בשם הסטודנטים, בבקשה, לרשותך שתי דקות. </w:t>
      </w:r>
    </w:p>
    <w:p w14:paraId="3ABC5D53" w14:textId="675509FF" w:rsidR="00966C54" w:rsidRDefault="00966C54" w:rsidP="00966C54">
      <w:pPr>
        <w:rPr>
          <w:rtl/>
          <w:lang w:eastAsia="he-IL"/>
        </w:rPr>
      </w:pPr>
      <w:bookmarkStart w:id="86" w:name="_ETM_Q1_481346"/>
      <w:bookmarkStart w:id="87" w:name="_ETM_Q1_481391"/>
      <w:bookmarkStart w:id="88" w:name="_ETM_Q1_482594"/>
      <w:bookmarkEnd w:id="86"/>
      <w:bookmarkEnd w:id="87"/>
      <w:bookmarkEnd w:id="88"/>
    </w:p>
    <w:p w14:paraId="446D7B77" w14:textId="5A16ABAA" w:rsidR="00966C54" w:rsidRDefault="00966C54" w:rsidP="00966C54">
      <w:pPr>
        <w:pStyle w:val="af9"/>
        <w:keepNext/>
        <w:rPr>
          <w:rtl/>
          <w:lang w:eastAsia="he-IL"/>
        </w:rPr>
      </w:pPr>
      <w:bookmarkStart w:id="89" w:name="ET_guest_אלחנן_פלהיימר_4"/>
      <w:r w:rsidRPr="00966C54">
        <w:rPr>
          <w:rStyle w:val="TagStyle"/>
          <w:rtl/>
        </w:rPr>
        <w:t xml:space="preserve"> &lt;&lt; אורח &gt;&gt; </w:t>
      </w:r>
      <w:r>
        <w:rPr>
          <w:rtl/>
          <w:lang w:eastAsia="he-IL"/>
        </w:rPr>
        <w:t xml:space="preserve">אלחנן </w:t>
      </w:r>
      <w:proofErr w:type="spellStart"/>
      <w:r>
        <w:rPr>
          <w:rtl/>
          <w:lang w:eastAsia="he-IL"/>
        </w:rPr>
        <w:t>פלהיימר</w:t>
      </w:r>
      <w:proofErr w:type="spellEnd"/>
      <w:r>
        <w:rPr>
          <w:rtl/>
          <w:lang w:eastAsia="he-IL"/>
        </w:rPr>
        <w:t>:</w:t>
      </w:r>
      <w:r w:rsidRPr="00966C54">
        <w:rPr>
          <w:rStyle w:val="TagStyle"/>
          <w:rtl/>
        </w:rPr>
        <w:t xml:space="preserve"> &lt;&lt; אורח &gt;&gt;</w:t>
      </w:r>
      <w:r w:rsidR="00804F57">
        <w:rPr>
          <w:rtl/>
          <w:lang w:eastAsia="he-IL"/>
        </w:rPr>
        <w:t xml:space="preserve"> </w:t>
      </w:r>
      <w:r>
        <w:rPr>
          <w:rtl/>
          <w:lang w:eastAsia="he-IL"/>
        </w:rPr>
        <w:t xml:space="preserve"> </w:t>
      </w:r>
      <w:bookmarkEnd w:id="89"/>
    </w:p>
    <w:p w14:paraId="69E0305F" w14:textId="58AC958F" w:rsidR="00966C54" w:rsidRDefault="00966C54" w:rsidP="00966C54">
      <w:pPr>
        <w:pStyle w:val="KeepWithNext"/>
        <w:rPr>
          <w:rtl/>
          <w:lang w:eastAsia="he-IL"/>
        </w:rPr>
      </w:pPr>
    </w:p>
    <w:p w14:paraId="6FF2821D" w14:textId="3279BDE3" w:rsidR="00966C54" w:rsidRDefault="00966C54" w:rsidP="00966C54">
      <w:pPr>
        <w:rPr>
          <w:rtl/>
          <w:lang w:eastAsia="he-IL"/>
        </w:rPr>
      </w:pPr>
      <w:bookmarkStart w:id="90" w:name="_ETM_Q1_482825"/>
      <w:bookmarkStart w:id="91" w:name="_ETM_Q1_482847"/>
      <w:bookmarkEnd w:id="90"/>
      <w:bookmarkEnd w:id="91"/>
      <w:r>
        <w:rPr>
          <w:rFonts w:hint="cs"/>
          <w:rtl/>
          <w:lang w:eastAsia="he-IL"/>
        </w:rPr>
        <w:t xml:space="preserve">בוקר טוב לכולם, חג </w:t>
      </w:r>
      <w:bookmarkStart w:id="92" w:name="_ETM_Q1_486813"/>
      <w:bookmarkEnd w:id="92"/>
      <w:r>
        <w:rPr>
          <w:rFonts w:hint="cs"/>
          <w:rtl/>
          <w:lang w:eastAsia="he-IL"/>
        </w:rPr>
        <w:t xml:space="preserve">שמח, יום ירושלים שמח. תודה רבה יושבת ראש הוועדה שוב </w:t>
      </w:r>
      <w:bookmarkStart w:id="93" w:name="_ETM_Q1_491787"/>
      <w:bookmarkEnd w:id="93"/>
      <w:r>
        <w:rPr>
          <w:rFonts w:hint="cs"/>
          <w:rtl/>
          <w:lang w:eastAsia="he-IL"/>
        </w:rPr>
        <w:t xml:space="preserve">על הוועדה החשובה הזו. אני אלחנן </w:t>
      </w:r>
      <w:proofErr w:type="spellStart"/>
      <w:r>
        <w:rPr>
          <w:rFonts w:hint="cs"/>
          <w:rtl/>
          <w:lang w:eastAsia="he-IL"/>
        </w:rPr>
        <w:t>פלהיימר</w:t>
      </w:r>
      <w:proofErr w:type="spellEnd"/>
      <w:r>
        <w:rPr>
          <w:rFonts w:hint="cs"/>
          <w:rtl/>
          <w:lang w:eastAsia="he-IL"/>
        </w:rPr>
        <w:t xml:space="preserve"> ואני מייצג שלוש </w:t>
      </w:r>
      <w:bookmarkStart w:id="94" w:name="_ETM_Q1_496778"/>
      <w:bookmarkEnd w:id="94"/>
      <w:r>
        <w:rPr>
          <w:rFonts w:hint="cs"/>
          <w:rtl/>
          <w:lang w:eastAsia="he-IL"/>
        </w:rPr>
        <w:t>מאות חמישים אלף סטודנטים וסטודנטיות בישראל, ממטולה עד אילת.</w:t>
      </w:r>
    </w:p>
    <w:p w14:paraId="037687C2" w14:textId="7542CC3B" w:rsidR="00966C54" w:rsidRDefault="00966C54" w:rsidP="00966C54">
      <w:pPr>
        <w:rPr>
          <w:rtl/>
          <w:lang w:eastAsia="he-IL"/>
        </w:rPr>
      </w:pPr>
      <w:bookmarkStart w:id="95" w:name="_ETM_Q1_501823"/>
      <w:bookmarkStart w:id="96" w:name="_ETM_Q1_501864"/>
      <w:bookmarkEnd w:id="95"/>
      <w:bookmarkEnd w:id="96"/>
    </w:p>
    <w:p w14:paraId="7063C4D1" w14:textId="77777777" w:rsidR="00966C54" w:rsidRDefault="00966C54" w:rsidP="00966C54">
      <w:pPr>
        <w:rPr>
          <w:rtl/>
          <w:lang w:eastAsia="he-IL"/>
        </w:rPr>
      </w:pPr>
      <w:bookmarkStart w:id="97" w:name="_ETM_Q1_501928"/>
      <w:bookmarkStart w:id="98" w:name="_ETM_Q1_501971"/>
      <w:bookmarkEnd w:id="97"/>
      <w:bookmarkEnd w:id="98"/>
      <w:r>
        <w:rPr>
          <w:rFonts w:hint="cs"/>
          <w:rtl/>
          <w:lang w:eastAsia="he-IL"/>
        </w:rPr>
        <w:t xml:space="preserve">אחרי הוועדה </w:t>
      </w:r>
      <w:bookmarkStart w:id="99" w:name="_ETM_Q1_502730"/>
      <w:bookmarkEnd w:id="99"/>
      <w:r>
        <w:rPr>
          <w:rFonts w:hint="cs"/>
          <w:rtl/>
          <w:lang w:eastAsia="he-IL"/>
        </w:rPr>
        <w:t xml:space="preserve">הקודמת קיבלנו עשרות אם לא מאות פניות ופידבקים </w:t>
      </w:r>
      <w:bookmarkStart w:id="100" w:name="_ETM_Q1_507922"/>
      <w:bookmarkEnd w:id="100"/>
      <w:r>
        <w:rPr>
          <w:rFonts w:hint="cs"/>
          <w:rtl/>
          <w:lang w:eastAsia="he-IL"/>
        </w:rPr>
        <w:t xml:space="preserve">מסטודנטים וסטודנטיות על הנקודות שדיברנו עליהן ושעלו כאן בוועדה, ביניהן </w:t>
      </w:r>
      <w:bookmarkStart w:id="101" w:name="_ETM_Q1_514203"/>
      <w:bookmarkEnd w:id="101"/>
      <w:r>
        <w:rPr>
          <w:rFonts w:hint="cs"/>
          <w:rtl/>
          <w:lang w:eastAsia="he-IL"/>
        </w:rPr>
        <w:t xml:space="preserve">על ההסתה הגדולה והחמורה שיש בקמפוסים, שנראית שהיא הולכת ומתלקחת. </w:t>
      </w:r>
      <w:bookmarkStart w:id="102" w:name="_ETM_Q1_520275"/>
      <w:bookmarkEnd w:id="102"/>
      <w:r>
        <w:rPr>
          <w:rFonts w:hint="cs"/>
          <w:rtl/>
          <w:lang w:eastAsia="he-IL"/>
        </w:rPr>
        <w:t xml:space="preserve">ואני אומר פה פעם נוספת, שלחופש הביטוי, ולכל נושא ההסתה </w:t>
      </w:r>
      <w:bookmarkStart w:id="103" w:name="_ETM_Q1_525136"/>
      <w:bookmarkEnd w:id="103"/>
      <w:r>
        <w:rPr>
          <w:rFonts w:hint="cs"/>
          <w:rtl/>
          <w:lang w:eastAsia="he-IL"/>
        </w:rPr>
        <w:t xml:space="preserve">בקמפוסים צריך להיות גבול. האקדמיה היא נקודת הממשק של כל </w:t>
      </w:r>
      <w:bookmarkStart w:id="104" w:name="_ETM_Q1_530411"/>
      <w:bookmarkEnd w:id="104"/>
      <w:r>
        <w:rPr>
          <w:rFonts w:hint="cs"/>
          <w:rtl/>
          <w:lang w:eastAsia="he-IL"/>
        </w:rPr>
        <w:t xml:space="preserve">האוכלוסיות. וזה דבר מדהים. </w:t>
      </w:r>
    </w:p>
    <w:p w14:paraId="2B9DA892" w14:textId="77777777" w:rsidR="00966C54" w:rsidRDefault="00966C54" w:rsidP="00966C54">
      <w:pPr>
        <w:rPr>
          <w:rtl/>
          <w:lang w:eastAsia="he-IL"/>
        </w:rPr>
      </w:pPr>
    </w:p>
    <w:p w14:paraId="1EA1DA76" w14:textId="2D9EFA53" w:rsidR="00966C54" w:rsidRDefault="00966C54" w:rsidP="00966C54">
      <w:pPr>
        <w:rPr>
          <w:rtl/>
          <w:lang w:eastAsia="he-IL"/>
        </w:rPr>
      </w:pPr>
      <w:r>
        <w:rPr>
          <w:rFonts w:hint="cs"/>
          <w:rtl/>
          <w:lang w:eastAsia="he-IL"/>
        </w:rPr>
        <w:lastRenderedPageBreak/>
        <w:t>אנחנו בהתאחדות הסטודנטים</w:t>
      </w:r>
      <w:r w:rsidR="00804F57">
        <w:rPr>
          <w:rFonts w:hint="cs"/>
          <w:rtl/>
          <w:lang w:eastAsia="he-IL"/>
        </w:rPr>
        <w:t xml:space="preserve"> </w:t>
      </w:r>
      <w:r>
        <w:rPr>
          <w:rFonts w:hint="cs"/>
          <w:rtl/>
          <w:lang w:eastAsia="he-IL"/>
        </w:rPr>
        <w:t xml:space="preserve">והסטודנטיות דוגלים </w:t>
      </w:r>
      <w:bookmarkStart w:id="105" w:name="_ETM_Q1_537966"/>
      <w:bookmarkEnd w:id="105"/>
      <w:r>
        <w:rPr>
          <w:rFonts w:hint="cs"/>
          <w:rtl/>
          <w:lang w:eastAsia="he-IL"/>
        </w:rPr>
        <w:t xml:space="preserve">בחופש ביטוי, בפלורליסטיות, בליברליות, באקטיביזם סטודנטיאלי. אבל עד שזה </w:t>
      </w:r>
      <w:bookmarkStart w:id="106" w:name="_ETM_Q1_546117"/>
      <w:bookmarkEnd w:id="106"/>
      <w:r>
        <w:rPr>
          <w:rFonts w:hint="cs"/>
          <w:rtl/>
          <w:lang w:eastAsia="he-IL"/>
        </w:rPr>
        <w:t xml:space="preserve">מגיע לאלימות והסתה. ואני אומר פה פעם נוספת, המוסדות צריכים </w:t>
      </w:r>
      <w:bookmarkStart w:id="107" w:name="_ETM_Q1_552429"/>
      <w:bookmarkEnd w:id="107"/>
      <w:r>
        <w:rPr>
          <w:rFonts w:hint="cs"/>
          <w:rtl/>
          <w:lang w:eastAsia="he-IL"/>
        </w:rPr>
        <w:t xml:space="preserve">להטיל סנקציות גם על סטודנטים וסטודנטיות שמסיתים ושנוהגים באלימות, וגם </w:t>
      </w:r>
      <w:bookmarkStart w:id="108" w:name="_ETM_Q1_558706"/>
      <w:bookmarkEnd w:id="108"/>
      <w:r>
        <w:rPr>
          <w:rFonts w:hint="cs"/>
          <w:rtl/>
          <w:lang w:eastAsia="he-IL"/>
        </w:rPr>
        <w:t xml:space="preserve">כלפי מרצים ומרצות, שגם במקרים האלה נתקלנו, שמעודדים ותומכים, לעתים גם במחבלים. </w:t>
      </w:r>
      <w:bookmarkStart w:id="109" w:name="_ETM_Q1_558499"/>
      <w:bookmarkEnd w:id="109"/>
    </w:p>
    <w:p w14:paraId="6919BE63" w14:textId="3821AA57" w:rsidR="00D00CB1" w:rsidRDefault="00D00CB1" w:rsidP="00966C54">
      <w:pPr>
        <w:rPr>
          <w:rtl/>
          <w:lang w:eastAsia="he-IL"/>
        </w:rPr>
      </w:pPr>
      <w:bookmarkStart w:id="110" w:name="_ETM_Q1_565587"/>
      <w:bookmarkStart w:id="111" w:name="_ETM_Q1_565621"/>
      <w:bookmarkEnd w:id="110"/>
      <w:bookmarkEnd w:id="111"/>
    </w:p>
    <w:p w14:paraId="7E909542" w14:textId="3A8B6DD4" w:rsidR="00D00CB1" w:rsidRDefault="00D00CB1" w:rsidP="00966C54">
      <w:pPr>
        <w:rPr>
          <w:rtl/>
          <w:lang w:eastAsia="he-IL"/>
        </w:rPr>
      </w:pPr>
      <w:bookmarkStart w:id="112" w:name="_ETM_Q1_565760"/>
      <w:bookmarkStart w:id="113" w:name="_ETM_Q1_565793"/>
      <w:bookmarkEnd w:id="112"/>
      <w:bookmarkEnd w:id="113"/>
      <w:r>
        <w:rPr>
          <w:rFonts w:hint="cs"/>
          <w:rtl/>
          <w:lang w:eastAsia="he-IL"/>
        </w:rPr>
        <w:t xml:space="preserve">לעניין דגלי ישראל, נגעתי </w:t>
      </w:r>
      <w:bookmarkStart w:id="114" w:name="_ETM_Q1_569146"/>
      <w:bookmarkEnd w:id="114"/>
      <w:r>
        <w:rPr>
          <w:rFonts w:hint="cs"/>
          <w:rtl/>
          <w:lang w:eastAsia="he-IL"/>
        </w:rPr>
        <w:t xml:space="preserve">בזה גם בפעם שעברה, ראינו מספר פעמים שסטודנטים וסטודנטיות לא </w:t>
      </w:r>
      <w:bookmarkStart w:id="115" w:name="_ETM_Q1_574079"/>
      <w:bookmarkEnd w:id="115"/>
      <w:r>
        <w:rPr>
          <w:rFonts w:hint="cs"/>
          <w:rtl/>
          <w:lang w:eastAsia="he-IL"/>
        </w:rPr>
        <w:t xml:space="preserve">הורשו להכניס דגלי ישראל לקמפוסים. וכמו שאמרתי, אנחנו לא באיראן, </w:t>
      </w:r>
      <w:bookmarkStart w:id="116" w:name="_ETM_Q1_579368"/>
      <w:bookmarkEnd w:id="116"/>
      <w:r>
        <w:rPr>
          <w:rFonts w:hint="cs"/>
          <w:rtl/>
          <w:lang w:eastAsia="he-IL"/>
        </w:rPr>
        <w:t xml:space="preserve">אנחנו במדינת ישראל. ולהגיע ולהניף דגלי ישראל בקמפוסים זאת </w:t>
      </w:r>
      <w:bookmarkStart w:id="117" w:name="_ETM_Q1_585218"/>
      <w:bookmarkEnd w:id="117"/>
      <w:r>
        <w:rPr>
          <w:rFonts w:hint="cs"/>
          <w:rtl/>
          <w:lang w:eastAsia="he-IL"/>
        </w:rPr>
        <w:t xml:space="preserve">לא פרובוקציה. ולא הגיוני שיהיו פה סטודנטים וסטודנטיות </w:t>
      </w:r>
      <w:bookmarkStart w:id="118" w:name="_ETM_Q1_580476"/>
      <w:bookmarkEnd w:id="118"/>
      <w:r>
        <w:rPr>
          <w:rFonts w:hint="cs"/>
          <w:rtl/>
          <w:lang w:eastAsia="he-IL"/>
        </w:rPr>
        <w:t xml:space="preserve">שיביעו חשש </w:t>
      </w:r>
      <w:bookmarkStart w:id="119" w:name="_ETM_Q1_587972"/>
      <w:bookmarkEnd w:id="119"/>
      <w:r>
        <w:rPr>
          <w:rFonts w:hint="cs"/>
          <w:rtl/>
          <w:lang w:eastAsia="he-IL"/>
        </w:rPr>
        <w:t xml:space="preserve">להניף דגלי ישראל, ושיאסרו עליהם להכניס דגלי ישראל לקמפוסים. ויש </w:t>
      </w:r>
      <w:bookmarkStart w:id="120" w:name="_ETM_Q1_593248"/>
      <w:bookmarkEnd w:id="120"/>
      <w:r>
        <w:rPr>
          <w:rFonts w:hint="cs"/>
          <w:rtl/>
          <w:lang w:eastAsia="he-IL"/>
        </w:rPr>
        <w:t xml:space="preserve">להטיל סנקציות גם על מי שנותן את ההנחיות הללו. </w:t>
      </w:r>
      <w:bookmarkStart w:id="121" w:name="_ETM_Q1_597663"/>
      <w:bookmarkStart w:id="122" w:name="_ETM_Q1_597831"/>
      <w:bookmarkEnd w:id="121"/>
      <w:bookmarkEnd w:id="122"/>
    </w:p>
    <w:p w14:paraId="12012BCB" w14:textId="16849329" w:rsidR="00D00CB1" w:rsidRDefault="00D00CB1" w:rsidP="00966C54">
      <w:pPr>
        <w:rPr>
          <w:rtl/>
          <w:lang w:eastAsia="he-IL"/>
        </w:rPr>
      </w:pPr>
      <w:bookmarkStart w:id="123" w:name="_ETM_Q1_597869"/>
      <w:bookmarkEnd w:id="123"/>
    </w:p>
    <w:p w14:paraId="770E4AAE" w14:textId="24B31678" w:rsidR="00D00CB1" w:rsidRDefault="00D00CB1" w:rsidP="00966C54">
      <w:pPr>
        <w:rPr>
          <w:rtl/>
          <w:lang w:eastAsia="he-IL"/>
        </w:rPr>
      </w:pPr>
      <w:bookmarkStart w:id="124" w:name="_ETM_Q1_597927"/>
      <w:bookmarkStart w:id="125" w:name="_ETM_Q1_597964"/>
      <w:bookmarkEnd w:id="124"/>
      <w:bookmarkEnd w:id="125"/>
      <w:r>
        <w:rPr>
          <w:rFonts w:hint="cs"/>
          <w:rtl/>
          <w:lang w:eastAsia="he-IL"/>
        </w:rPr>
        <w:t xml:space="preserve">יושבת ראש הוועדה, אני באמת אומר פה בפה מלא, קיבלנו </w:t>
      </w:r>
      <w:bookmarkStart w:id="126" w:name="_ETM_Q1_601505"/>
      <w:bookmarkEnd w:id="126"/>
      <w:r>
        <w:rPr>
          <w:rFonts w:hint="cs"/>
          <w:rtl/>
          <w:lang w:eastAsia="he-IL"/>
        </w:rPr>
        <w:t xml:space="preserve">עשרות אם לא מאות תגובות אחרי הוועדה הקודמת, ויש לנו </w:t>
      </w:r>
      <w:bookmarkStart w:id="127" w:name="_ETM_Q1_605358"/>
      <w:bookmarkEnd w:id="127"/>
      <w:r>
        <w:rPr>
          <w:rFonts w:hint="cs"/>
          <w:rtl/>
          <w:lang w:eastAsia="he-IL"/>
        </w:rPr>
        <w:t xml:space="preserve">ציפייה אמיתית שמהוועדה הזו ייצאו דברים ברורים, גם אל </w:t>
      </w:r>
      <w:bookmarkStart w:id="128" w:name="_ETM_Q1_611646"/>
      <w:bookmarkEnd w:id="128"/>
      <w:r>
        <w:rPr>
          <w:rFonts w:hint="cs"/>
          <w:rtl/>
          <w:lang w:eastAsia="he-IL"/>
        </w:rPr>
        <w:t xml:space="preserve">מול המוסדות וגם אל מול הסטודנטים. כי כרגע השטח </w:t>
      </w:r>
      <w:bookmarkStart w:id="129" w:name="_ETM_Q1_616539"/>
      <w:bookmarkEnd w:id="129"/>
      <w:r>
        <w:rPr>
          <w:rFonts w:hint="cs"/>
          <w:rtl/>
          <w:lang w:eastAsia="he-IL"/>
        </w:rPr>
        <w:t xml:space="preserve">מרגיש שיש הפקרות מוחלטת. אנחנו באמת מצפים ממך, </w:t>
      </w:r>
      <w:bookmarkStart w:id="130" w:name="_ETM_Q1_622759"/>
      <w:bookmarkEnd w:id="130"/>
      <w:r>
        <w:rPr>
          <w:rFonts w:hint="cs"/>
          <w:rtl/>
          <w:lang w:eastAsia="he-IL"/>
        </w:rPr>
        <w:t>ואנחנו יודעים שזה יקרה, כי זה קרה גם בדברים אחרים,</w:t>
      </w:r>
      <w:bookmarkStart w:id="131" w:name="_ETM_Q1_626391"/>
      <w:bookmarkEnd w:id="131"/>
      <w:r>
        <w:rPr>
          <w:rFonts w:hint="cs"/>
          <w:rtl/>
          <w:lang w:eastAsia="he-IL"/>
        </w:rPr>
        <w:t xml:space="preserve"> שאת תעשי </w:t>
      </w:r>
      <w:proofErr w:type="spellStart"/>
      <w:r>
        <w:rPr>
          <w:rFonts w:hint="cs"/>
          <w:rtl/>
          <w:lang w:eastAsia="he-IL"/>
        </w:rPr>
        <w:t>הכל</w:t>
      </w:r>
      <w:proofErr w:type="spellEnd"/>
      <w:r>
        <w:rPr>
          <w:rFonts w:hint="cs"/>
          <w:rtl/>
          <w:lang w:eastAsia="he-IL"/>
        </w:rPr>
        <w:t xml:space="preserve"> בשביל שהמצב הזה ייפסק והרוחות יירגעו. תודה </w:t>
      </w:r>
      <w:bookmarkStart w:id="132" w:name="_ETM_Q1_630636"/>
      <w:bookmarkEnd w:id="132"/>
      <w:r>
        <w:rPr>
          <w:rFonts w:hint="cs"/>
          <w:rtl/>
          <w:lang w:eastAsia="he-IL"/>
        </w:rPr>
        <w:t>רבה.</w:t>
      </w:r>
    </w:p>
    <w:p w14:paraId="38AC2CCE" w14:textId="403FA6F7" w:rsidR="00D00CB1" w:rsidRDefault="00D00CB1" w:rsidP="00966C54">
      <w:pPr>
        <w:rPr>
          <w:rtl/>
          <w:lang w:eastAsia="he-IL"/>
        </w:rPr>
      </w:pPr>
      <w:bookmarkStart w:id="133" w:name="_ETM_Q1_631108"/>
      <w:bookmarkStart w:id="134" w:name="_ETM_Q1_631145"/>
      <w:bookmarkStart w:id="135" w:name="_ETM_Q1_631652"/>
      <w:bookmarkEnd w:id="133"/>
      <w:bookmarkEnd w:id="134"/>
      <w:bookmarkEnd w:id="135"/>
    </w:p>
    <w:p w14:paraId="64F51A2F" w14:textId="65E56743" w:rsidR="00D00CB1" w:rsidRDefault="00D00CB1" w:rsidP="00D00CB1">
      <w:pPr>
        <w:pStyle w:val="af6"/>
        <w:keepNext/>
        <w:rPr>
          <w:rtl/>
        </w:rPr>
      </w:pPr>
      <w:bookmarkStart w:id="136" w:name="ET_yor_5519_5"/>
      <w:r w:rsidRPr="00D00CB1">
        <w:rPr>
          <w:rStyle w:val="TagStyle"/>
          <w:rtl/>
        </w:rPr>
        <w:t xml:space="preserve"> &lt;&lt; יור &gt;&gt; </w:t>
      </w:r>
      <w:r>
        <w:rPr>
          <w:rtl/>
        </w:rPr>
        <w:t>היו"ר שרן מרים השכל:</w:t>
      </w:r>
      <w:r w:rsidRPr="00D00CB1">
        <w:rPr>
          <w:rStyle w:val="TagStyle"/>
          <w:rtl/>
        </w:rPr>
        <w:t xml:space="preserve"> &lt;&lt; יור &gt;&gt;</w:t>
      </w:r>
      <w:r w:rsidR="00804F57">
        <w:rPr>
          <w:rtl/>
        </w:rPr>
        <w:t xml:space="preserve"> </w:t>
      </w:r>
      <w:r>
        <w:rPr>
          <w:rtl/>
        </w:rPr>
        <w:t xml:space="preserve"> </w:t>
      </w:r>
      <w:bookmarkEnd w:id="136"/>
    </w:p>
    <w:p w14:paraId="098E6690" w14:textId="37016680" w:rsidR="00D00CB1" w:rsidRDefault="00D00CB1" w:rsidP="00D00CB1">
      <w:pPr>
        <w:pStyle w:val="KeepWithNext"/>
        <w:rPr>
          <w:rtl/>
          <w:lang w:eastAsia="he-IL"/>
        </w:rPr>
      </w:pPr>
    </w:p>
    <w:p w14:paraId="4BC5FB37" w14:textId="5610AF53" w:rsidR="00D00CB1" w:rsidRDefault="00D00CB1" w:rsidP="00D00CB1">
      <w:pPr>
        <w:rPr>
          <w:rtl/>
          <w:lang w:eastAsia="he-IL"/>
        </w:rPr>
      </w:pPr>
      <w:bookmarkStart w:id="137" w:name="_ETM_Q1_631825"/>
      <w:bookmarkStart w:id="138" w:name="_ETM_Q1_631837"/>
      <w:bookmarkEnd w:id="137"/>
      <w:bookmarkEnd w:id="138"/>
      <w:r>
        <w:rPr>
          <w:rFonts w:hint="cs"/>
          <w:rtl/>
          <w:lang w:eastAsia="he-IL"/>
        </w:rPr>
        <w:t xml:space="preserve">תודה רבה על הדברים. אפילו קיצרת בזמנים, כל הכבוד. אני </w:t>
      </w:r>
      <w:bookmarkStart w:id="139" w:name="_ETM_Q1_636002"/>
      <w:bookmarkEnd w:id="139"/>
      <w:r>
        <w:rPr>
          <w:rFonts w:hint="cs"/>
          <w:rtl/>
          <w:lang w:eastAsia="he-IL"/>
        </w:rPr>
        <w:t xml:space="preserve">רוצה לתת </w:t>
      </w:r>
      <w:proofErr w:type="spellStart"/>
      <w:r>
        <w:rPr>
          <w:rFonts w:hint="cs"/>
          <w:rtl/>
          <w:lang w:eastAsia="he-IL"/>
        </w:rPr>
        <w:t>לקלרה</w:t>
      </w:r>
      <w:proofErr w:type="spellEnd"/>
      <w:r>
        <w:rPr>
          <w:rFonts w:hint="cs"/>
          <w:rtl/>
          <w:lang w:eastAsia="he-IL"/>
        </w:rPr>
        <w:t xml:space="preserve"> בן שושן את רשות הדיבור. </w:t>
      </w:r>
    </w:p>
    <w:p w14:paraId="1CB8737A" w14:textId="6B32CF02" w:rsidR="00D00CB1" w:rsidRDefault="00D00CB1" w:rsidP="00D00CB1">
      <w:pPr>
        <w:rPr>
          <w:rtl/>
          <w:lang w:eastAsia="he-IL"/>
        </w:rPr>
      </w:pPr>
      <w:bookmarkStart w:id="140" w:name="_ETM_Q1_642001"/>
      <w:bookmarkStart w:id="141" w:name="_ETM_Q1_642044"/>
      <w:bookmarkStart w:id="142" w:name="_ETM_Q1_643259"/>
      <w:bookmarkEnd w:id="140"/>
      <w:bookmarkEnd w:id="141"/>
      <w:bookmarkEnd w:id="142"/>
    </w:p>
    <w:p w14:paraId="173C68B4" w14:textId="260C278A" w:rsidR="00D00CB1" w:rsidRDefault="00D00CB1" w:rsidP="00D00CB1">
      <w:pPr>
        <w:pStyle w:val="af9"/>
        <w:keepNext/>
        <w:rPr>
          <w:rtl/>
          <w:lang w:eastAsia="he-IL"/>
        </w:rPr>
      </w:pPr>
      <w:bookmarkStart w:id="143" w:name="ET_guest_קלרה_בן_שושן_6"/>
      <w:r w:rsidRPr="00D00CB1">
        <w:rPr>
          <w:rStyle w:val="TagStyle"/>
          <w:rtl/>
        </w:rPr>
        <w:t xml:space="preserve"> &lt;&lt; אורח &gt;&gt; </w:t>
      </w:r>
      <w:proofErr w:type="spellStart"/>
      <w:r>
        <w:rPr>
          <w:rtl/>
          <w:lang w:eastAsia="he-IL"/>
        </w:rPr>
        <w:t>קלרה</w:t>
      </w:r>
      <w:proofErr w:type="spellEnd"/>
      <w:r>
        <w:rPr>
          <w:rtl/>
          <w:lang w:eastAsia="he-IL"/>
        </w:rPr>
        <w:t xml:space="preserve"> בן שושן:</w:t>
      </w:r>
      <w:r w:rsidRPr="00D00CB1">
        <w:rPr>
          <w:rStyle w:val="TagStyle"/>
          <w:rtl/>
        </w:rPr>
        <w:t xml:space="preserve"> &lt;&lt; אורח &gt;&gt;</w:t>
      </w:r>
      <w:r w:rsidR="00804F57">
        <w:rPr>
          <w:rtl/>
          <w:lang w:eastAsia="he-IL"/>
        </w:rPr>
        <w:t xml:space="preserve"> </w:t>
      </w:r>
      <w:r>
        <w:rPr>
          <w:rtl/>
          <w:lang w:eastAsia="he-IL"/>
        </w:rPr>
        <w:t xml:space="preserve"> </w:t>
      </w:r>
      <w:bookmarkEnd w:id="143"/>
    </w:p>
    <w:p w14:paraId="0E8E462E" w14:textId="03271BEB" w:rsidR="00D00CB1" w:rsidRDefault="00D00CB1" w:rsidP="00D00CB1">
      <w:pPr>
        <w:pStyle w:val="KeepWithNext"/>
        <w:rPr>
          <w:rtl/>
          <w:lang w:eastAsia="he-IL"/>
        </w:rPr>
      </w:pPr>
    </w:p>
    <w:p w14:paraId="5D2EC354" w14:textId="77777777" w:rsidR="00D00CB1" w:rsidRDefault="00D00CB1" w:rsidP="00D00CB1">
      <w:pPr>
        <w:rPr>
          <w:rtl/>
          <w:lang w:eastAsia="he-IL"/>
        </w:rPr>
      </w:pPr>
      <w:bookmarkStart w:id="144" w:name="_ETM_Q1_643438"/>
      <w:bookmarkStart w:id="145" w:name="_ETM_Q1_643449"/>
      <w:bookmarkEnd w:id="144"/>
      <w:bookmarkEnd w:id="145"/>
      <w:r>
        <w:rPr>
          <w:rFonts w:hint="cs"/>
          <w:rtl/>
          <w:lang w:eastAsia="he-IL"/>
        </w:rPr>
        <w:t xml:space="preserve">בוקר טוב, </w:t>
      </w:r>
      <w:bookmarkStart w:id="146" w:name="_ETM_Q1_646006"/>
      <w:bookmarkEnd w:id="146"/>
      <w:r>
        <w:rPr>
          <w:rFonts w:hint="cs"/>
          <w:rtl/>
          <w:lang w:eastAsia="he-IL"/>
        </w:rPr>
        <w:t xml:space="preserve">אני סטודנטית באונ' בן גוריון. רכזת של תא </w:t>
      </w:r>
      <w:bookmarkStart w:id="147" w:name="_ETM_Q1_651847"/>
      <w:bookmarkEnd w:id="147"/>
      <w:r>
        <w:rPr>
          <w:rFonts w:hint="cs"/>
          <w:rtl/>
          <w:lang w:eastAsia="he-IL"/>
        </w:rPr>
        <w:t xml:space="preserve">"אם תרצו" שם. הרבה סטודנטים, כולל אני, לא מרגישים </w:t>
      </w:r>
      <w:proofErr w:type="spellStart"/>
      <w:r>
        <w:rPr>
          <w:rFonts w:hint="cs"/>
          <w:rtl/>
          <w:lang w:eastAsia="he-IL"/>
        </w:rPr>
        <w:t>בבטחון</w:t>
      </w:r>
      <w:proofErr w:type="spellEnd"/>
      <w:r>
        <w:rPr>
          <w:rFonts w:hint="cs"/>
          <w:rtl/>
          <w:lang w:eastAsia="he-IL"/>
        </w:rPr>
        <w:t xml:space="preserve"> </w:t>
      </w:r>
      <w:bookmarkStart w:id="148" w:name="_ETM_Q1_658461"/>
      <w:bookmarkEnd w:id="148"/>
      <w:r>
        <w:rPr>
          <w:rFonts w:hint="cs"/>
          <w:rtl/>
          <w:lang w:eastAsia="he-IL"/>
        </w:rPr>
        <w:t xml:space="preserve">באוניברסיטה. אנחנו מרגישים </w:t>
      </w:r>
      <w:proofErr w:type="spellStart"/>
      <w:r>
        <w:rPr>
          <w:rFonts w:hint="cs"/>
          <w:rtl/>
          <w:lang w:eastAsia="he-IL"/>
        </w:rPr>
        <w:t>מאויימים</w:t>
      </w:r>
      <w:proofErr w:type="spellEnd"/>
      <w:r>
        <w:rPr>
          <w:rFonts w:hint="cs"/>
          <w:rtl/>
          <w:lang w:eastAsia="he-IL"/>
        </w:rPr>
        <w:t xml:space="preserve">. יש לי פה כמה תמונות להראות </w:t>
      </w:r>
      <w:bookmarkStart w:id="149" w:name="_ETM_Q1_663870"/>
      <w:bookmarkEnd w:id="149"/>
      <w:r>
        <w:rPr>
          <w:rFonts w:hint="cs"/>
          <w:rtl/>
          <w:lang w:eastAsia="he-IL"/>
        </w:rPr>
        <w:t xml:space="preserve">לכם. זה כתבה שפורסמה </w:t>
      </w:r>
      <w:proofErr w:type="spellStart"/>
      <w:r>
        <w:rPr>
          <w:rFonts w:hint="cs"/>
          <w:rtl/>
          <w:lang w:eastAsia="he-IL"/>
        </w:rPr>
        <w:t>בפייסבוק</w:t>
      </w:r>
      <w:proofErr w:type="spellEnd"/>
      <w:r>
        <w:rPr>
          <w:rFonts w:hint="cs"/>
          <w:rtl/>
          <w:lang w:eastAsia="he-IL"/>
        </w:rPr>
        <w:t xml:space="preserve">, על מרים אבו-קודר שנעצרה על </w:t>
      </w:r>
      <w:bookmarkStart w:id="150" w:name="_ETM_Q1_674398"/>
      <w:bookmarkEnd w:id="150"/>
      <w:r>
        <w:rPr>
          <w:rFonts w:hint="cs"/>
          <w:rtl/>
          <w:lang w:eastAsia="he-IL"/>
        </w:rPr>
        <w:t xml:space="preserve">ידי השב"כ על תמיכה בטרור, על שיתוף סרטון שקורא </w:t>
      </w:r>
      <w:bookmarkStart w:id="151" w:name="_ETM_Q1_679868"/>
      <w:bookmarkEnd w:id="151"/>
      <w:r>
        <w:rPr>
          <w:rFonts w:hint="cs"/>
          <w:rtl/>
          <w:lang w:eastAsia="he-IL"/>
        </w:rPr>
        <w:t xml:space="preserve">לרצוח יהודים בגרזנים, אחרי הפיגוע באלעד היא גם שיתפה </w:t>
      </w:r>
      <w:bookmarkStart w:id="152" w:name="_ETM_Q1_685595"/>
      <w:bookmarkEnd w:id="152"/>
      <w:r>
        <w:rPr>
          <w:rFonts w:hint="cs"/>
          <w:rtl/>
          <w:lang w:eastAsia="he-IL"/>
        </w:rPr>
        <w:t>פוסט ואמרה שהחג איד-אל-פיטר הגיע לפני הזמן, עם סמיילי צוחק.</w:t>
      </w:r>
      <w:bookmarkStart w:id="153" w:name="_ETM_Q1_691459"/>
      <w:bookmarkEnd w:id="153"/>
      <w:r>
        <w:rPr>
          <w:rFonts w:hint="cs"/>
          <w:rtl/>
          <w:lang w:eastAsia="he-IL"/>
        </w:rPr>
        <w:t xml:space="preserve"> ועד היום לא קיבלנו שום הודעה, שום מייל, שום גינוי </w:t>
      </w:r>
      <w:bookmarkStart w:id="154" w:name="_ETM_Q1_695167"/>
      <w:bookmarkEnd w:id="154"/>
      <w:r>
        <w:rPr>
          <w:rFonts w:hint="cs"/>
          <w:rtl/>
          <w:lang w:eastAsia="he-IL"/>
        </w:rPr>
        <w:t>על ידי האוניברסיטה.</w:t>
      </w:r>
    </w:p>
    <w:p w14:paraId="68F66516" w14:textId="77777777" w:rsidR="00D00CB1" w:rsidRDefault="00D00CB1" w:rsidP="00D00CB1">
      <w:pPr>
        <w:rPr>
          <w:rtl/>
          <w:lang w:eastAsia="he-IL"/>
        </w:rPr>
      </w:pPr>
    </w:p>
    <w:p w14:paraId="0E66CB9C" w14:textId="35F807FA" w:rsidR="00D00CB1" w:rsidRDefault="00D00CB1" w:rsidP="00D00CB1">
      <w:pPr>
        <w:rPr>
          <w:rtl/>
          <w:lang w:eastAsia="he-IL"/>
        </w:rPr>
      </w:pPr>
      <w:r>
        <w:rPr>
          <w:rFonts w:hint="cs"/>
          <w:rtl/>
          <w:lang w:eastAsia="he-IL"/>
        </w:rPr>
        <w:t xml:space="preserve">איך סטודנטים יכולים להרגיש </w:t>
      </w:r>
      <w:proofErr w:type="spellStart"/>
      <w:r>
        <w:rPr>
          <w:rFonts w:hint="cs"/>
          <w:rtl/>
          <w:lang w:eastAsia="he-IL"/>
        </w:rPr>
        <w:t>בבטחון</w:t>
      </w:r>
      <w:proofErr w:type="spellEnd"/>
      <w:r>
        <w:rPr>
          <w:rFonts w:hint="cs"/>
          <w:rtl/>
          <w:lang w:eastAsia="he-IL"/>
        </w:rPr>
        <w:t xml:space="preserve"> לבוא </w:t>
      </w:r>
      <w:bookmarkStart w:id="155" w:name="_ETM_Q1_701031"/>
      <w:bookmarkEnd w:id="155"/>
      <w:r>
        <w:rPr>
          <w:rFonts w:hint="cs"/>
          <w:rtl/>
          <w:lang w:eastAsia="he-IL"/>
        </w:rPr>
        <w:t xml:space="preserve">לאוניברסיטה, לשבת אולי לידה בשיעור הבא. איך זה הגיוני. איך זה הגיוני שגם </w:t>
      </w:r>
      <w:bookmarkStart w:id="156" w:name="_ETM_Q1_702191"/>
      <w:bookmarkEnd w:id="156"/>
      <w:r>
        <w:rPr>
          <w:rFonts w:hint="cs"/>
          <w:rtl/>
          <w:lang w:eastAsia="he-IL"/>
        </w:rPr>
        <w:t xml:space="preserve">סטודנטים הלומדים באוניברסיטה מגיעים לתמוך בה, בבית </w:t>
      </w:r>
      <w:bookmarkStart w:id="157" w:name="_ETM_Q1_714074"/>
      <w:bookmarkEnd w:id="157"/>
      <w:r>
        <w:rPr>
          <w:rFonts w:hint="cs"/>
          <w:rtl/>
          <w:lang w:eastAsia="he-IL"/>
        </w:rPr>
        <w:t xml:space="preserve">משפט. איך? </w:t>
      </w:r>
    </w:p>
    <w:p w14:paraId="6780BA73" w14:textId="507DB1F5" w:rsidR="00D00CB1" w:rsidRDefault="00D00CB1" w:rsidP="00D00CB1">
      <w:pPr>
        <w:rPr>
          <w:rtl/>
          <w:lang w:eastAsia="he-IL"/>
        </w:rPr>
      </w:pPr>
      <w:bookmarkStart w:id="158" w:name="_ETM_Q1_716782"/>
      <w:bookmarkStart w:id="159" w:name="_ETM_Q1_716821"/>
      <w:bookmarkStart w:id="160" w:name="_ETM_Q1_717454"/>
      <w:bookmarkEnd w:id="158"/>
      <w:bookmarkEnd w:id="159"/>
      <w:bookmarkEnd w:id="160"/>
    </w:p>
    <w:p w14:paraId="0120D83A" w14:textId="149F7636" w:rsidR="00D00CB1" w:rsidRDefault="00D00CB1" w:rsidP="00D00CB1">
      <w:pPr>
        <w:pStyle w:val="af6"/>
        <w:keepNext/>
        <w:rPr>
          <w:rtl/>
        </w:rPr>
      </w:pPr>
      <w:bookmarkStart w:id="161" w:name="ET_yor_5519_7"/>
      <w:r w:rsidRPr="00D00CB1">
        <w:rPr>
          <w:rStyle w:val="TagStyle"/>
          <w:rtl/>
        </w:rPr>
        <w:t xml:space="preserve"> &lt;&lt; יור &gt;&gt; </w:t>
      </w:r>
      <w:r>
        <w:rPr>
          <w:rtl/>
        </w:rPr>
        <w:t>היו"ר שרן מרים השכל:</w:t>
      </w:r>
      <w:r w:rsidRPr="00D00CB1">
        <w:rPr>
          <w:rStyle w:val="TagStyle"/>
          <w:rtl/>
        </w:rPr>
        <w:t xml:space="preserve"> &lt;&lt; יור &gt;&gt;</w:t>
      </w:r>
      <w:r w:rsidR="00804F57">
        <w:rPr>
          <w:rtl/>
        </w:rPr>
        <w:t xml:space="preserve"> </w:t>
      </w:r>
      <w:r>
        <w:rPr>
          <w:rtl/>
        </w:rPr>
        <w:t xml:space="preserve"> </w:t>
      </w:r>
      <w:bookmarkEnd w:id="161"/>
    </w:p>
    <w:p w14:paraId="4F2CD71F" w14:textId="06459635" w:rsidR="00D00CB1" w:rsidRDefault="00D00CB1" w:rsidP="00D00CB1">
      <w:pPr>
        <w:pStyle w:val="KeepWithNext"/>
        <w:rPr>
          <w:rtl/>
          <w:lang w:eastAsia="he-IL"/>
        </w:rPr>
      </w:pPr>
    </w:p>
    <w:p w14:paraId="36A02FD8" w14:textId="10EECBBA" w:rsidR="00D00CB1" w:rsidRDefault="00D00CB1" w:rsidP="00D00CB1">
      <w:pPr>
        <w:rPr>
          <w:rtl/>
          <w:lang w:eastAsia="he-IL"/>
        </w:rPr>
      </w:pPr>
      <w:bookmarkStart w:id="162" w:name="_ETM_Q1_717642"/>
      <w:bookmarkStart w:id="163" w:name="_ETM_Q1_717653"/>
      <w:bookmarkEnd w:id="162"/>
      <w:bookmarkEnd w:id="163"/>
      <w:r>
        <w:rPr>
          <w:rFonts w:hint="cs"/>
          <w:rtl/>
          <w:lang w:eastAsia="he-IL"/>
        </w:rPr>
        <w:t>אתם הגשתם תלונה?</w:t>
      </w:r>
    </w:p>
    <w:p w14:paraId="1E44254A" w14:textId="37574A6C" w:rsidR="00D00CB1" w:rsidRDefault="00D00CB1" w:rsidP="00D00CB1">
      <w:pPr>
        <w:rPr>
          <w:rtl/>
          <w:lang w:eastAsia="he-IL"/>
        </w:rPr>
      </w:pPr>
      <w:bookmarkStart w:id="164" w:name="_ETM_Q1_719101"/>
      <w:bookmarkStart w:id="165" w:name="_ETM_Q1_719139"/>
      <w:bookmarkEnd w:id="164"/>
      <w:bookmarkEnd w:id="165"/>
    </w:p>
    <w:p w14:paraId="2ACED01A" w14:textId="568D234E" w:rsidR="00D00CB1" w:rsidRDefault="00D00CB1" w:rsidP="00D00CB1">
      <w:pPr>
        <w:pStyle w:val="af9"/>
        <w:keepNext/>
        <w:rPr>
          <w:rtl/>
          <w:lang w:eastAsia="he-IL"/>
        </w:rPr>
      </w:pPr>
      <w:bookmarkStart w:id="166" w:name="ET_guest_קלרה_בן_שושן_8"/>
      <w:r w:rsidRPr="00D00CB1">
        <w:rPr>
          <w:rStyle w:val="TagStyle"/>
          <w:rtl/>
        </w:rPr>
        <w:t xml:space="preserve"> &lt;&lt; אורח &gt;&gt; </w:t>
      </w:r>
      <w:proofErr w:type="spellStart"/>
      <w:r>
        <w:rPr>
          <w:rtl/>
          <w:lang w:eastAsia="he-IL"/>
        </w:rPr>
        <w:t>קלרה</w:t>
      </w:r>
      <w:proofErr w:type="spellEnd"/>
      <w:r>
        <w:rPr>
          <w:rtl/>
          <w:lang w:eastAsia="he-IL"/>
        </w:rPr>
        <w:t xml:space="preserve"> בן שושן:</w:t>
      </w:r>
      <w:r w:rsidRPr="00D00CB1">
        <w:rPr>
          <w:rStyle w:val="TagStyle"/>
          <w:rtl/>
        </w:rPr>
        <w:t xml:space="preserve"> &lt;&lt; אורח &gt;&gt;</w:t>
      </w:r>
      <w:r w:rsidR="00804F57">
        <w:rPr>
          <w:rtl/>
          <w:lang w:eastAsia="he-IL"/>
        </w:rPr>
        <w:t xml:space="preserve"> </w:t>
      </w:r>
      <w:r>
        <w:rPr>
          <w:rtl/>
          <w:lang w:eastAsia="he-IL"/>
        </w:rPr>
        <w:t xml:space="preserve"> </w:t>
      </w:r>
      <w:bookmarkEnd w:id="166"/>
    </w:p>
    <w:p w14:paraId="26B3D9CF" w14:textId="5CB7946B" w:rsidR="00D00CB1" w:rsidRDefault="00D00CB1" w:rsidP="00D00CB1">
      <w:pPr>
        <w:pStyle w:val="KeepWithNext"/>
        <w:rPr>
          <w:rtl/>
          <w:lang w:eastAsia="he-IL"/>
        </w:rPr>
      </w:pPr>
    </w:p>
    <w:p w14:paraId="09C5ABE2" w14:textId="630D719A" w:rsidR="00D00CB1" w:rsidRDefault="00D00CB1" w:rsidP="00D00CB1">
      <w:pPr>
        <w:rPr>
          <w:rtl/>
          <w:lang w:eastAsia="he-IL"/>
        </w:rPr>
      </w:pPr>
      <w:bookmarkStart w:id="167" w:name="_ETM_Q1_720432"/>
      <w:bookmarkStart w:id="168" w:name="_ETM_Q1_720444"/>
      <w:bookmarkEnd w:id="167"/>
      <w:bookmarkEnd w:id="168"/>
      <w:r>
        <w:rPr>
          <w:rFonts w:hint="cs"/>
          <w:rtl/>
          <w:lang w:eastAsia="he-IL"/>
        </w:rPr>
        <w:t xml:space="preserve">כן, הגשנו כמה מכתבים להנהלת האוניברסיטה. </w:t>
      </w:r>
      <w:bookmarkStart w:id="169" w:name="_ETM_Q1_723904"/>
      <w:bookmarkEnd w:id="169"/>
      <w:r>
        <w:rPr>
          <w:rFonts w:hint="cs"/>
          <w:rtl/>
          <w:lang w:eastAsia="he-IL"/>
        </w:rPr>
        <w:t xml:space="preserve">לא קיבלנו תגובה עד היום. בנוסף נמצאת פה </w:t>
      </w:r>
      <w:proofErr w:type="spellStart"/>
      <w:r>
        <w:rPr>
          <w:rFonts w:hint="cs"/>
          <w:rtl/>
          <w:lang w:eastAsia="he-IL"/>
        </w:rPr>
        <w:t>וטן</w:t>
      </w:r>
      <w:proofErr w:type="spellEnd"/>
      <w:r>
        <w:rPr>
          <w:rFonts w:hint="cs"/>
          <w:rtl/>
          <w:lang w:eastAsia="he-IL"/>
        </w:rPr>
        <w:t xml:space="preserve"> מאדי, </w:t>
      </w:r>
      <w:bookmarkStart w:id="170" w:name="_ETM_Q1_732358"/>
      <w:bookmarkEnd w:id="170"/>
      <w:r>
        <w:rPr>
          <w:rFonts w:hint="cs"/>
          <w:rtl/>
          <w:lang w:eastAsia="he-IL"/>
        </w:rPr>
        <w:t xml:space="preserve">גם תמונה נוספת, בבקשה. מאתר החדשות 12, שבו היא מברכת </w:t>
      </w:r>
      <w:bookmarkStart w:id="171" w:name="_ETM_Q1_738180"/>
      <w:bookmarkEnd w:id="171"/>
      <w:r>
        <w:rPr>
          <w:rFonts w:hint="cs"/>
          <w:rtl/>
          <w:lang w:eastAsia="he-IL"/>
        </w:rPr>
        <w:t xml:space="preserve">על שאהידים. שאהיד, כולנו יודעים מה זה. היא </w:t>
      </w:r>
      <w:proofErr w:type="spellStart"/>
      <w:r>
        <w:rPr>
          <w:rFonts w:hint="cs"/>
          <w:rtl/>
          <w:lang w:eastAsia="he-IL"/>
        </w:rPr>
        <w:t>היתה</w:t>
      </w:r>
      <w:proofErr w:type="spellEnd"/>
      <w:r>
        <w:rPr>
          <w:rFonts w:hint="cs"/>
          <w:rtl/>
          <w:lang w:eastAsia="he-IL"/>
        </w:rPr>
        <w:t xml:space="preserve"> איתי </w:t>
      </w:r>
      <w:bookmarkStart w:id="172" w:name="_ETM_Q1_748079"/>
      <w:bookmarkEnd w:id="172"/>
      <w:r>
        <w:rPr>
          <w:rFonts w:hint="cs"/>
          <w:rtl/>
          <w:lang w:eastAsia="he-IL"/>
        </w:rPr>
        <w:t xml:space="preserve">בשיחה אצל הדיקנית לארגון ההפגנה. שם נאמר לנו מה מותר </w:t>
      </w:r>
      <w:bookmarkStart w:id="173" w:name="_ETM_Q1_753372"/>
      <w:bookmarkEnd w:id="173"/>
      <w:r>
        <w:rPr>
          <w:rFonts w:hint="cs"/>
          <w:rtl/>
          <w:lang w:eastAsia="he-IL"/>
        </w:rPr>
        <w:t xml:space="preserve">ומה אסור לעשות. </w:t>
      </w:r>
    </w:p>
    <w:p w14:paraId="6E519F52" w14:textId="4C5A0220" w:rsidR="00D00CB1" w:rsidRDefault="00D00CB1" w:rsidP="00D00CB1">
      <w:pPr>
        <w:rPr>
          <w:rtl/>
          <w:lang w:eastAsia="he-IL"/>
        </w:rPr>
      </w:pPr>
      <w:bookmarkStart w:id="174" w:name="_ETM_Q1_763103"/>
      <w:bookmarkStart w:id="175" w:name="_ETM_Q1_763143"/>
      <w:bookmarkEnd w:id="174"/>
      <w:bookmarkEnd w:id="175"/>
    </w:p>
    <w:p w14:paraId="341070D9" w14:textId="7F7B5DA6" w:rsidR="00D00CB1" w:rsidRDefault="00D00CB1" w:rsidP="00D00CB1">
      <w:pPr>
        <w:pStyle w:val="a4"/>
        <w:keepNext/>
        <w:rPr>
          <w:rtl/>
        </w:rPr>
      </w:pPr>
      <w:bookmarkStart w:id="176" w:name="ET_speaker_6170_9"/>
      <w:r w:rsidRPr="00D00CB1">
        <w:rPr>
          <w:rStyle w:val="TagStyle"/>
          <w:rtl/>
        </w:rPr>
        <w:t xml:space="preserve"> &lt;&lt; דובר &gt;&gt; </w:t>
      </w:r>
      <w:r>
        <w:rPr>
          <w:rtl/>
        </w:rPr>
        <w:t xml:space="preserve">יעקב </w:t>
      </w:r>
      <w:proofErr w:type="spellStart"/>
      <w:r>
        <w:rPr>
          <w:rtl/>
        </w:rPr>
        <w:t>מרגי</w:t>
      </w:r>
      <w:proofErr w:type="spellEnd"/>
      <w:r>
        <w:rPr>
          <w:rtl/>
        </w:rPr>
        <w:t>:</w:t>
      </w:r>
      <w:r w:rsidRPr="00D00CB1">
        <w:rPr>
          <w:rStyle w:val="TagStyle"/>
          <w:rtl/>
        </w:rPr>
        <w:t xml:space="preserve"> &lt;&lt; דובר &gt;&gt;</w:t>
      </w:r>
      <w:r w:rsidR="00804F57">
        <w:rPr>
          <w:rtl/>
        </w:rPr>
        <w:t xml:space="preserve"> </w:t>
      </w:r>
      <w:r>
        <w:rPr>
          <w:rtl/>
        </w:rPr>
        <w:t xml:space="preserve"> </w:t>
      </w:r>
      <w:bookmarkEnd w:id="176"/>
    </w:p>
    <w:p w14:paraId="7F6EA83A" w14:textId="5338BE11" w:rsidR="00D00CB1" w:rsidRDefault="00D00CB1" w:rsidP="00D00CB1">
      <w:pPr>
        <w:pStyle w:val="KeepWithNext"/>
        <w:rPr>
          <w:rtl/>
          <w:lang w:eastAsia="he-IL"/>
        </w:rPr>
      </w:pPr>
    </w:p>
    <w:p w14:paraId="42E07BE6" w14:textId="1A6E163D" w:rsidR="00D00CB1" w:rsidRDefault="00D00CB1" w:rsidP="00D00CB1">
      <w:pPr>
        <w:rPr>
          <w:rtl/>
          <w:lang w:eastAsia="he-IL"/>
        </w:rPr>
      </w:pPr>
      <w:r>
        <w:rPr>
          <w:rFonts w:hint="cs"/>
          <w:rtl/>
          <w:lang w:eastAsia="he-IL"/>
        </w:rPr>
        <w:t>יש פה הערות מאחורה. מגחכים והערות ביניים.</w:t>
      </w:r>
    </w:p>
    <w:p w14:paraId="03DF1659" w14:textId="20690E54" w:rsidR="00D00CB1" w:rsidRDefault="00D00CB1" w:rsidP="00D00CB1">
      <w:pPr>
        <w:rPr>
          <w:rtl/>
          <w:lang w:eastAsia="he-IL"/>
        </w:rPr>
      </w:pPr>
    </w:p>
    <w:p w14:paraId="7957769E" w14:textId="2406A5C1" w:rsidR="00D00CB1" w:rsidRDefault="00D00CB1" w:rsidP="00D00CB1">
      <w:pPr>
        <w:pStyle w:val="af6"/>
        <w:keepNext/>
        <w:rPr>
          <w:rtl/>
        </w:rPr>
      </w:pPr>
      <w:bookmarkStart w:id="177" w:name="ET_yor_5519_10"/>
      <w:r w:rsidRPr="00D00CB1">
        <w:rPr>
          <w:rStyle w:val="TagStyle"/>
          <w:rtl/>
        </w:rPr>
        <w:t xml:space="preserve"> &lt;&lt; יור &gt;&gt; </w:t>
      </w:r>
      <w:r>
        <w:rPr>
          <w:rtl/>
        </w:rPr>
        <w:t>היו"ר שרן מרים השכל:</w:t>
      </w:r>
      <w:r w:rsidRPr="00D00CB1">
        <w:rPr>
          <w:rStyle w:val="TagStyle"/>
          <w:rtl/>
        </w:rPr>
        <w:t xml:space="preserve"> &lt;&lt; יור &gt;&gt;</w:t>
      </w:r>
      <w:r w:rsidR="00804F57">
        <w:rPr>
          <w:rtl/>
        </w:rPr>
        <w:t xml:space="preserve"> </w:t>
      </w:r>
      <w:r>
        <w:rPr>
          <w:rtl/>
        </w:rPr>
        <w:t xml:space="preserve"> </w:t>
      </w:r>
      <w:bookmarkEnd w:id="177"/>
    </w:p>
    <w:p w14:paraId="4BF19384" w14:textId="0DB50A12" w:rsidR="00D00CB1" w:rsidRDefault="00D00CB1" w:rsidP="00D00CB1">
      <w:pPr>
        <w:pStyle w:val="KeepWithNext"/>
        <w:rPr>
          <w:rtl/>
          <w:lang w:eastAsia="he-IL"/>
        </w:rPr>
      </w:pPr>
    </w:p>
    <w:p w14:paraId="75500337" w14:textId="53213A16" w:rsidR="00D00CB1" w:rsidRDefault="00D00CB1" w:rsidP="00D00CB1">
      <w:pPr>
        <w:rPr>
          <w:rtl/>
          <w:lang w:eastAsia="he-IL"/>
        </w:rPr>
      </w:pPr>
      <w:r>
        <w:rPr>
          <w:rFonts w:hint="cs"/>
          <w:rtl/>
          <w:lang w:eastAsia="he-IL"/>
        </w:rPr>
        <w:t xml:space="preserve">אני מבקשת </w:t>
      </w:r>
      <w:bookmarkStart w:id="178" w:name="_ETM_Q1_759963"/>
      <w:bookmarkEnd w:id="178"/>
      <w:r>
        <w:rPr>
          <w:rFonts w:hint="cs"/>
          <w:rtl/>
          <w:lang w:eastAsia="he-IL"/>
        </w:rPr>
        <w:t xml:space="preserve">סדרנים, ברשותכם, מישהו שמפריע או </w:t>
      </w:r>
      <w:bookmarkStart w:id="179" w:name="_ETM_Q1_766727"/>
      <w:bookmarkEnd w:id="179"/>
      <w:r>
        <w:rPr>
          <w:rFonts w:hint="cs"/>
          <w:rtl/>
          <w:lang w:eastAsia="he-IL"/>
        </w:rPr>
        <w:t xml:space="preserve">מגחך שתי דקות בחוץ. </w:t>
      </w:r>
    </w:p>
    <w:p w14:paraId="5BE89867" w14:textId="052B86CE" w:rsidR="00D00CB1" w:rsidRDefault="00D00CB1" w:rsidP="00D00CB1">
      <w:pPr>
        <w:rPr>
          <w:rtl/>
          <w:lang w:eastAsia="he-IL"/>
        </w:rPr>
      </w:pPr>
      <w:bookmarkStart w:id="180" w:name="_ETM_Q1_774698"/>
      <w:bookmarkStart w:id="181" w:name="_ETM_Q1_774743"/>
      <w:bookmarkStart w:id="182" w:name="_ETM_Q1_775821"/>
      <w:bookmarkEnd w:id="180"/>
      <w:bookmarkEnd w:id="181"/>
      <w:bookmarkEnd w:id="182"/>
    </w:p>
    <w:p w14:paraId="71DF4913" w14:textId="4B2C8113" w:rsidR="00D00CB1" w:rsidRDefault="00D00CB1" w:rsidP="00D00CB1">
      <w:pPr>
        <w:pStyle w:val="af9"/>
        <w:keepNext/>
        <w:rPr>
          <w:rtl/>
          <w:lang w:eastAsia="he-IL"/>
        </w:rPr>
      </w:pPr>
      <w:bookmarkStart w:id="183" w:name="ET_guest_קלרה_בן_שושן_11"/>
      <w:r w:rsidRPr="00D00CB1">
        <w:rPr>
          <w:rStyle w:val="TagStyle"/>
          <w:rtl/>
        </w:rPr>
        <w:t xml:space="preserve"> &lt;&lt; אורח &gt;&gt; </w:t>
      </w:r>
      <w:proofErr w:type="spellStart"/>
      <w:r>
        <w:rPr>
          <w:rtl/>
          <w:lang w:eastAsia="he-IL"/>
        </w:rPr>
        <w:t>קלרה</w:t>
      </w:r>
      <w:proofErr w:type="spellEnd"/>
      <w:r>
        <w:rPr>
          <w:rtl/>
          <w:lang w:eastAsia="he-IL"/>
        </w:rPr>
        <w:t xml:space="preserve"> בן שושן:</w:t>
      </w:r>
      <w:r w:rsidRPr="00D00CB1">
        <w:rPr>
          <w:rStyle w:val="TagStyle"/>
          <w:rtl/>
        </w:rPr>
        <w:t xml:space="preserve"> &lt;&lt; אורח &gt;&gt;</w:t>
      </w:r>
      <w:r w:rsidR="00804F57">
        <w:rPr>
          <w:rtl/>
          <w:lang w:eastAsia="he-IL"/>
        </w:rPr>
        <w:t xml:space="preserve"> </w:t>
      </w:r>
      <w:r>
        <w:rPr>
          <w:rtl/>
          <w:lang w:eastAsia="he-IL"/>
        </w:rPr>
        <w:t xml:space="preserve"> </w:t>
      </w:r>
      <w:bookmarkEnd w:id="183"/>
    </w:p>
    <w:p w14:paraId="4726A291" w14:textId="30376B72" w:rsidR="00D00CB1" w:rsidRDefault="00D00CB1" w:rsidP="00D00CB1">
      <w:pPr>
        <w:pStyle w:val="KeepWithNext"/>
        <w:rPr>
          <w:rtl/>
          <w:lang w:eastAsia="he-IL"/>
        </w:rPr>
      </w:pPr>
    </w:p>
    <w:p w14:paraId="5921B4ED" w14:textId="03DF8824" w:rsidR="00D00CB1" w:rsidRDefault="00D00CB1" w:rsidP="00D00CB1">
      <w:pPr>
        <w:rPr>
          <w:rtl/>
          <w:lang w:eastAsia="he-IL"/>
        </w:rPr>
      </w:pPr>
      <w:bookmarkStart w:id="184" w:name="_ETM_Q1_776025"/>
      <w:bookmarkStart w:id="185" w:name="_ETM_Q1_776040"/>
      <w:bookmarkEnd w:id="184"/>
      <w:bookmarkEnd w:id="185"/>
      <w:r>
        <w:rPr>
          <w:rFonts w:hint="cs"/>
          <w:rtl/>
          <w:lang w:eastAsia="he-IL"/>
        </w:rPr>
        <w:t xml:space="preserve">פה רואים אותה מברכת </w:t>
      </w:r>
      <w:bookmarkStart w:id="186" w:name="_ETM_Q1_778938"/>
      <w:bookmarkEnd w:id="186"/>
      <w:r>
        <w:rPr>
          <w:rFonts w:hint="cs"/>
          <w:rtl/>
          <w:lang w:eastAsia="he-IL"/>
        </w:rPr>
        <w:t xml:space="preserve">על שאהידים. אז גם אני שואלת פה מה הגבול של </w:t>
      </w:r>
      <w:bookmarkStart w:id="187" w:name="_ETM_Q1_781994"/>
      <w:bookmarkEnd w:id="187"/>
      <w:r>
        <w:rPr>
          <w:rFonts w:hint="cs"/>
          <w:rtl/>
          <w:lang w:eastAsia="he-IL"/>
        </w:rPr>
        <w:t xml:space="preserve">חופש ביטוי. מתי שחופש ביטוי פוגע </w:t>
      </w:r>
      <w:proofErr w:type="spellStart"/>
      <w:r>
        <w:rPr>
          <w:rFonts w:hint="cs"/>
          <w:rtl/>
          <w:lang w:eastAsia="he-IL"/>
        </w:rPr>
        <w:t>בבטחון</w:t>
      </w:r>
      <w:proofErr w:type="spellEnd"/>
      <w:r>
        <w:rPr>
          <w:rFonts w:hint="cs"/>
          <w:rtl/>
          <w:lang w:eastAsia="he-IL"/>
        </w:rPr>
        <w:t xml:space="preserve"> של סטודנטים, </w:t>
      </w:r>
      <w:bookmarkStart w:id="188" w:name="_ETM_Q1_787021"/>
      <w:bookmarkEnd w:id="188"/>
      <w:r>
        <w:rPr>
          <w:rFonts w:hint="cs"/>
          <w:rtl/>
          <w:lang w:eastAsia="he-IL"/>
        </w:rPr>
        <w:t xml:space="preserve">אין, לא אמור להיות פה חופש ביטוי. כשתומכים בטרור, כשקוראים </w:t>
      </w:r>
      <w:bookmarkStart w:id="189" w:name="_ETM_Q1_791263"/>
      <w:bookmarkEnd w:id="189"/>
      <w:r>
        <w:rPr>
          <w:rFonts w:hint="cs"/>
          <w:rtl/>
          <w:lang w:eastAsia="he-IL"/>
        </w:rPr>
        <w:t xml:space="preserve">לרצוח יהודים עם גרזנים. איך זה הגיוני שדבר כזה קורה </w:t>
      </w:r>
      <w:bookmarkStart w:id="190" w:name="_ETM_Q1_795556"/>
      <w:bookmarkEnd w:id="190"/>
      <w:r>
        <w:rPr>
          <w:rFonts w:hint="cs"/>
          <w:rtl/>
          <w:lang w:eastAsia="he-IL"/>
        </w:rPr>
        <w:t xml:space="preserve">באוניברסיטה, ואין שום גינוי. </w:t>
      </w:r>
      <w:r>
        <w:rPr>
          <w:rFonts w:hint="cs"/>
          <w:rtl/>
          <w:lang w:eastAsia="he-IL"/>
        </w:rPr>
        <w:lastRenderedPageBreak/>
        <w:t xml:space="preserve">ההנהלה, אני לא קיבלתי מייל, </w:t>
      </w:r>
      <w:bookmarkStart w:id="191" w:name="_ETM_Q1_802598"/>
      <w:bookmarkEnd w:id="191"/>
      <w:r>
        <w:rPr>
          <w:rFonts w:hint="cs"/>
          <w:rtl/>
          <w:lang w:eastAsia="he-IL"/>
        </w:rPr>
        <w:t xml:space="preserve">עד היום לא קיבלנו שום גינוי, הבהרה, אפילו שלא נגמר </w:t>
      </w:r>
      <w:bookmarkStart w:id="192" w:name="_ETM_Q1_807759"/>
      <w:bookmarkEnd w:id="192"/>
      <w:r>
        <w:rPr>
          <w:rFonts w:hint="cs"/>
          <w:rtl/>
          <w:lang w:eastAsia="he-IL"/>
        </w:rPr>
        <w:t>הבית משפט, שום דבר. שהאוניברסיטה תצא בהצהרה שאין מקו</w:t>
      </w:r>
      <w:bookmarkStart w:id="193" w:name="_ETM_Q1_814390"/>
      <w:bookmarkEnd w:id="193"/>
      <w:r>
        <w:rPr>
          <w:rFonts w:hint="cs"/>
          <w:rtl/>
          <w:lang w:eastAsia="he-IL"/>
        </w:rPr>
        <w:t>ם לטרור באוניברסיטאות. אין מקום. תודה.</w:t>
      </w:r>
    </w:p>
    <w:p w14:paraId="0A4B2031" w14:textId="7F1EB324" w:rsidR="00D00CB1" w:rsidRDefault="00D00CB1" w:rsidP="00D00CB1">
      <w:pPr>
        <w:rPr>
          <w:rtl/>
          <w:lang w:eastAsia="he-IL"/>
        </w:rPr>
      </w:pPr>
      <w:bookmarkStart w:id="194" w:name="_ETM_Q1_817804"/>
      <w:bookmarkStart w:id="195" w:name="_ETM_Q1_817842"/>
      <w:bookmarkStart w:id="196" w:name="_ETM_Q1_818263"/>
      <w:bookmarkEnd w:id="194"/>
      <w:bookmarkEnd w:id="195"/>
      <w:bookmarkEnd w:id="196"/>
    </w:p>
    <w:p w14:paraId="57CB66E2" w14:textId="42111305" w:rsidR="00D00CB1" w:rsidRDefault="00D00CB1" w:rsidP="00D00CB1">
      <w:pPr>
        <w:pStyle w:val="af6"/>
        <w:keepNext/>
        <w:rPr>
          <w:rtl/>
        </w:rPr>
      </w:pPr>
      <w:bookmarkStart w:id="197" w:name="ET_yor_5519_12"/>
      <w:r w:rsidRPr="00D00CB1">
        <w:rPr>
          <w:rStyle w:val="TagStyle"/>
          <w:rtl/>
        </w:rPr>
        <w:t xml:space="preserve"> &lt;&lt; יור &gt;&gt; </w:t>
      </w:r>
      <w:r>
        <w:rPr>
          <w:rtl/>
        </w:rPr>
        <w:t>היו"ר שרן מרים השכל:</w:t>
      </w:r>
      <w:r w:rsidRPr="00D00CB1">
        <w:rPr>
          <w:rStyle w:val="TagStyle"/>
          <w:rtl/>
        </w:rPr>
        <w:t xml:space="preserve"> &lt;&lt; יור &gt;&gt;</w:t>
      </w:r>
      <w:r w:rsidR="00804F57">
        <w:rPr>
          <w:rtl/>
        </w:rPr>
        <w:t xml:space="preserve"> </w:t>
      </w:r>
      <w:r>
        <w:rPr>
          <w:rtl/>
        </w:rPr>
        <w:t xml:space="preserve"> </w:t>
      </w:r>
      <w:bookmarkEnd w:id="197"/>
    </w:p>
    <w:p w14:paraId="3C605767" w14:textId="3176825A" w:rsidR="00D00CB1" w:rsidRDefault="00D00CB1" w:rsidP="00D00CB1">
      <w:pPr>
        <w:pStyle w:val="KeepWithNext"/>
        <w:rPr>
          <w:rtl/>
          <w:lang w:eastAsia="he-IL"/>
        </w:rPr>
      </w:pPr>
    </w:p>
    <w:p w14:paraId="2A739628" w14:textId="65493D64" w:rsidR="00D00CB1" w:rsidRDefault="00D00CB1" w:rsidP="00D00CB1">
      <w:pPr>
        <w:rPr>
          <w:rtl/>
          <w:lang w:eastAsia="he-IL"/>
        </w:rPr>
      </w:pPr>
      <w:r>
        <w:rPr>
          <w:rFonts w:hint="cs"/>
          <w:rtl/>
          <w:lang w:eastAsia="he-IL"/>
        </w:rPr>
        <w:t>תודה רבה על הדברים. נמצאת פה גם גליה אור</w:t>
      </w:r>
      <w:bookmarkStart w:id="198" w:name="_ETM_Q1_816440"/>
      <w:bookmarkEnd w:id="198"/>
      <w:r>
        <w:rPr>
          <w:rFonts w:hint="cs"/>
          <w:rtl/>
          <w:lang w:eastAsia="he-IL"/>
        </w:rPr>
        <w:t xml:space="preserve">, מאונ' בן גוריון, בבקשה גליה. גם </w:t>
      </w:r>
      <w:bookmarkStart w:id="199" w:name="_ETM_Q1_824859"/>
      <w:bookmarkEnd w:id="199"/>
      <w:r>
        <w:rPr>
          <w:rFonts w:hint="cs"/>
          <w:rtl/>
          <w:lang w:eastAsia="he-IL"/>
        </w:rPr>
        <w:t>לרשותך שתי דקות.</w:t>
      </w:r>
    </w:p>
    <w:p w14:paraId="7FF5A2C5" w14:textId="0D72537C" w:rsidR="00D00CB1" w:rsidRDefault="00D00CB1" w:rsidP="00D00CB1">
      <w:pPr>
        <w:rPr>
          <w:rtl/>
          <w:lang w:eastAsia="he-IL"/>
        </w:rPr>
      </w:pPr>
      <w:bookmarkStart w:id="200" w:name="_ETM_Q1_827268"/>
      <w:bookmarkStart w:id="201" w:name="_ETM_Q1_827309"/>
      <w:bookmarkStart w:id="202" w:name="_ETM_Q1_828425"/>
      <w:bookmarkEnd w:id="200"/>
      <w:bookmarkEnd w:id="201"/>
      <w:bookmarkEnd w:id="202"/>
    </w:p>
    <w:p w14:paraId="75F96F85" w14:textId="2E9DAB5E" w:rsidR="00D00CB1" w:rsidRDefault="00D00CB1" w:rsidP="00D00CB1">
      <w:pPr>
        <w:pStyle w:val="af9"/>
        <w:keepNext/>
        <w:rPr>
          <w:rtl/>
          <w:lang w:eastAsia="he-IL"/>
        </w:rPr>
      </w:pPr>
      <w:bookmarkStart w:id="203" w:name="ET_guest_גליה_אור_מלכה_13"/>
      <w:r w:rsidRPr="00D00CB1">
        <w:rPr>
          <w:rStyle w:val="TagStyle"/>
          <w:rtl/>
        </w:rPr>
        <w:t xml:space="preserve"> &lt;&lt; אורח &gt;&gt; </w:t>
      </w:r>
      <w:r>
        <w:rPr>
          <w:rtl/>
          <w:lang w:eastAsia="he-IL"/>
        </w:rPr>
        <w:t>גליה אור מלכה:</w:t>
      </w:r>
      <w:r w:rsidRPr="00D00CB1">
        <w:rPr>
          <w:rStyle w:val="TagStyle"/>
          <w:rtl/>
        </w:rPr>
        <w:t xml:space="preserve"> &lt;&lt; אורח &gt;&gt;</w:t>
      </w:r>
      <w:r w:rsidR="00804F57">
        <w:rPr>
          <w:rtl/>
          <w:lang w:eastAsia="he-IL"/>
        </w:rPr>
        <w:t xml:space="preserve"> </w:t>
      </w:r>
      <w:r>
        <w:rPr>
          <w:rtl/>
          <w:lang w:eastAsia="he-IL"/>
        </w:rPr>
        <w:t xml:space="preserve"> </w:t>
      </w:r>
      <w:bookmarkEnd w:id="203"/>
    </w:p>
    <w:p w14:paraId="0896566C" w14:textId="0A7E2236" w:rsidR="00D00CB1" w:rsidRDefault="00D00CB1" w:rsidP="00D00CB1">
      <w:pPr>
        <w:pStyle w:val="KeepWithNext"/>
        <w:rPr>
          <w:rtl/>
          <w:lang w:eastAsia="he-IL"/>
        </w:rPr>
      </w:pPr>
    </w:p>
    <w:p w14:paraId="23F33534" w14:textId="0A0103DC" w:rsidR="00D00CB1" w:rsidRDefault="00D00CB1" w:rsidP="00D00CB1">
      <w:pPr>
        <w:rPr>
          <w:rtl/>
          <w:lang w:eastAsia="he-IL"/>
        </w:rPr>
      </w:pPr>
      <w:bookmarkStart w:id="204" w:name="_ETM_Q1_828598"/>
      <w:bookmarkStart w:id="205" w:name="_ETM_Q1_828609"/>
      <w:bookmarkEnd w:id="204"/>
      <w:bookmarkEnd w:id="205"/>
      <w:r>
        <w:rPr>
          <w:rFonts w:hint="cs"/>
          <w:rtl/>
          <w:lang w:eastAsia="he-IL"/>
        </w:rPr>
        <w:t>אהלן, אני שמחה על הדיון, ותודה לך שרן, זה מדם לבנו</w:t>
      </w:r>
      <w:bookmarkStart w:id="206" w:name="_ETM_Q1_824750"/>
      <w:bookmarkEnd w:id="206"/>
      <w:r>
        <w:rPr>
          <w:rFonts w:hint="cs"/>
          <w:rtl/>
          <w:lang w:eastAsia="he-IL"/>
        </w:rPr>
        <w:t xml:space="preserve">. ואני שמחה גם שנציגי האוניברסיטה ונשיא </w:t>
      </w:r>
      <w:bookmarkStart w:id="207" w:name="_ETM_Q1_833589"/>
      <w:bookmarkEnd w:id="207"/>
      <w:r>
        <w:rPr>
          <w:rFonts w:hint="cs"/>
          <w:rtl/>
          <w:lang w:eastAsia="he-IL"/>
        </w:rPr>
        <w:t>האוניברסיטה שלי הגיע לפה, כדי לשמוע את הדברים. חשוב לי לציין שאני לא נציגה של אף אחד</w:t>
      </w:r>
      <w:bookmarkStart w:id="208" w:name="_ETM_Q1_832382"/>
      <w:bookmarkEnd w:id="208"/>
      <w:r w:rsidR="008557B6">
        <w:rPr>
          <w:rFonts w:hint="cs"/>
          <w:rtl/>
          <w:lang w:eastAsia="he-IL"/>
        </w:rPr>
        <w:t xml:space="preserve">, אני סטודנטית רגילה. </w:t>
      </w:r>
      <w:bookmarkStart w:id="209" w:name="_ETM_Q1_840002"/>
      <w:bookmarkEnd w:id="209"/>
      <w:r w:rsidR="008557B6">
        <w:rPr>
          <w:rFonts w:hint="cs"/>
          <w:rtl/>
          <w:lang w:eastAsia="he-IL"/>
        </w:rPr>
        <w:t xml:space="preserve">וחשוב לי גם להגיד שאני מבקשת שהדיון הזה לא יהפוך </w:t>
      </w:r>
      <w:bookmarkStart w:id="210" w:name="_ETM_Q1_844484"/>
      <w:bookmarkEnd w:id="210"/>
      <w:r w:rsidR="008557B6">
        <w:rPr>
          <w:rFonts w:hint="cs"/>
          <w:rtl/>
          <w:lang w:eastAsia="he-IL"/>
        </w:rPr>
        <w:t xml:space="preserve">לפופוליסטי. זה הבטחון שלנו. בבקשה אל תעשו </w:t>
      </w:r>
      <w:bookmarkStart w:id="211" w:name="_ETM_Q1_849425"/>
      <w:bookmarkEnd w:id="211"/>
      <w:r w:rsidR="008557B6">
        <w:rPr>
          <w:rFonts w:hint="cs"/>
          <w:rtl/>
          <w:lang w:eastAsia="he-IL"/>
        </w:rPr>
        <w:t xml:space="preserve">על זה את הספינים שלכם. זה באמת חשוב לנו. </w:t>
      </w:r>
    </w:p>
    <w:p w14:paraId="7C4C3771" w14:textId="12F7E802" w:rsidR="008557B6" w:rsidRDefault="008557B6" w:rsidP="00D00CB1">
      <w:pPr>
        <w:rPr>
          <w:rtl/>
          <w:lang w:eastAsia="he-IL"/>
        </w:rPr>
      </w:pPr>
      <w:bookmarkStart w:id="212" w:name="_ETM_Q1_852952"/>
      <w:bookmarkStart w:id="213" w:name="_ETM_Q1_852991"/>
      <w:bookmarkEnd w:id="212"/>
      <w:bookmarkEnd w:id="213"/>
    </w:p>
    <w:p w14:paraId="4B8C553D" w14:textId="5275A1F6" w:rsidR="008557B6" w:rsidRDefault="008557B6" w:rsidP="008557B6">
      <w:pPr>
        <w:pStyle w:val="a4"/>
        <w:keepNext/>
        <w:rPr>
          <w:rtl/>
        </w:rPr>
      </w:pPr>
      <w:bookmarkStart w:id="214" w:name="ET_speaker_6170_14"/>
      <w:r w:rsidRPr="008557B6">
        <w:rPr>
          <w:rStyle w:val="TagStyle"/>
          <w:rtl/>
        </w:rPr>
        <w:t xml:space="preserve"> &lt;&lt; דובר &gt;&gt; </w:t>
      </w:r>
      <w:r>
        <w:rPr>
          <w:rtl/>
        </w:rPr>
        <w:t xml:space="preserve">יעקב </w:t>
      </w:r>
      <w:proofErr w:type="spellStart"/>
      <w:r>
        <w:rPr>
          <w:rtl/>
        </w:rPr>
        <w:t>מרגי</w:t>
      </w:r>
      <w:proofErr w:type="spellEnd"/>
      <w:r>
        <w:rPr>
          <w:rtl/>
        </w:rPr>
        <w:t>:</w:t>
      </w:r>
      <w:r w:rsidRPr="008557B6">
        <w:rPr>
          <w:rStyle w:val="TagStyle"/>
          <w:rtl/>
        </w:rPr>
        <w:t xml:space="preserve"> &lt;&lt; דובר &gt;&gt;</w:t>
      </w:r>
      <w:r w:rsidR="00804F57">
        <w:rPr>
          <w:rtl/>
        </w:rPr>
        <w:t xml:space="preserve"> </w:t>
      </w:r>
      <w:r>
        <w:rPr>
          <w:rtl/>
        </w:rPr>
        <w:t xml:space="preserve"> </w:t>
      </w:r>
      <w:bookmarkEnd w:id="214"/>
    </w:p>
    <w:p w14:paraId="111D70CB" w14:textId="317CC33C" w:rsidR="008557B6" w:rsidRDefault="008557B6" w:rsidP="008557B6">
      <w:pPr>
        <w:pStyle w:val="KeepWithNext"/>
        <w:rPr>
          <w:rtl/>
          <w:lang w:eastAsia="he-IL"/>
        </w:rPr>
      </w:pPr>
    </w:p>
    <w:p w14:paraId="1A5AA413" w14:textId="3192FE8F" w:rsidR="008557B6" w:rsidRDefault="008557B6" w:rsidP="008557B6">
      <w:pPr>
        <w:rPr>
          <w:rtl/>
          <w:lang w:eastAsia="he-IL"/>
        </w:rPr>
      </w:pPr>
      <w:r>
        <w:rPr>
          <w:rFonts w:hint="cs"/>
          <w:rtl/>
          <w:lang w:eastAsia="he-IL"/>
        </w:rPr>
        <w:t>למי פנית, כשאת אומרת שלכם?</w:t>
      </w:r>
    </w:p>
    <w:p w14:paraId="7A5CEFB6" w14:textId="5A65126D" w:rsidR="008557B6" w:rsidRDefault="008557B6" w:rsidP="008557B6">
      <w:pPr>
        <w:rPr>
          <w:rtl/>
          <w:lang w:eastAsia="he-IL"/>
        </w:rPr>
      </w:pPr>
    </w:p>
    <w:p w14:paraId="7280BC6E" w14:textId="6155021A" w:rsidR="008557B6" w:rsidRDefault="008557B6" w:rsidP="008557B6">
      <w:pPr>
        <w:pStyle w:val="af9"/>
        <w:keepNext/>
        <w:rPr>
          <w:rtl/>
          <w:lang w:eastAsia="he-IL"/>
        </w:rPr>
      </w:pPr>
      <w:bookmarkStart w:id="215" w:name="ET_guest_גליה_אור_מלכה_15"/>
      <w:r w:rsidRPr="008557B6">
        <w:rPr>
          <w:rStyle w:val="TagStyle"/>
          <w:rtl/>
        </w:rPr>
        <w:t xml:space="preserve"> &lt;&lt; אורח &gt;&gt; </w:t>
      </w:r>
      <w:r>
        <w:rPr>
          <w:rtl/>
          <w:lang w:eastAsia="he-IL"/>
        </w:rPr>
        <w:t>גליה אור מלכה:</w:t>
      </w:r>
      <w:r w:rsidRPr="008557B6">
        <w:rPr>
          <w:rStyle w:val="TagStyle"/>
          <w:rtl/>
        </w:rPr>
        <w:t xml:space="preserve"> &lt;&lt; אורח &gt;&gt;</w:t>
      </w:r>
      <w:r w:rsidR="00804F57">
        <w:rPr>
          <w:rtl/>
          <w:lang w:eastAsia="he-IL"/>
        </w:rPr>
        <w:t xml:space="preserve"> </w:t>
      </w:r>
      <w:r>
        <w:rPr>
          <w:rtl/>
          <w:lang w:eastAsia="he-IL"/>
        </w:rPr>
        <w:t xml:space="preserve"> </w:t>
      </w:r>
      <w:bookmarkEnd w:id="215"/>
    </w:p>
    <w:p w14:paraId="315AAD4D" w14:textId="7EB73D7C" w:rsidR="008557B6" w:rsidRDefault="008557B6" w:rsidP="008557B6">
      <w:pPr>
        <w:pStyle w:val="KeepWithNext"/>
        <w:rPr>
          <w:rtl/>
          <w:lang w:eastAsia="he-IL"/>
        </w:rPr>
      </w:pPr>
    </w:p>
    <w:p w14:paraId="56BEA812" w14:textId="47E6783E" w:rsidR="008557B6" w:rsidRDefault="008557B6" w:rsidP="008557B6">
      <w:pPr>
        <w:rPr>
          <w:rtl/>
          <w:lang w:eastAsia="he-IL"/>
        </w:rPr>
      </w:pPr>
      <w:r>
        <w:rPr>
          <w:rFonts w:hint="cs"/>
          <w:rtl/>
          <w:lang w:eastAsia="he-IL"/>
        </w:rPr>
        <w:t>לכל המשתתפים בדיון.</w:t>
      </w:r>
      <w:bookmarkStart w:id="216" w:name="_ETM_Q1_848233"/>
      <w:bookmarkEnd w:id="216"/>
      <w:r>
        <w:rPr>
          <w:rFonts w:hint="cs"/>
          <w:rtl/>
          <w:lang w:eastAsia="he-IL"/>
        </w:rPr>
        <w:t xml:space="preserve"> אז </w:t>
      </w:r>
      <w:bookmarkStart w:id="217" w:name="_ETM_Q1_855680"/>
      <w:bookmarkEnd w:id="217"/>
      <w:r>
        <w:rPr>
          <w:rFonts w:hint="cs"/>
          <w:rtl/>
          <w:lang w:eastAsia="he-IL"/>
        </w:rPr>
        <w:t xml:space="preserve">קודם כל אני רוצה לספר על חברה שלי, שילדה לפני </w:t>
      </w:r>
      <w:bookmarkStart w:id="218" w:name="_ETM_Q1_859800"/>
      <w:bookmarkEnd w:id="218"/>
      <w:r>
        <w:rPr>
          <w:rFonts w:hint="cs"/>
          <w:rtl/>
          <w:lang w:eastAsia="he-IL"/>
        </w:rPr>
        <w:t xml:space="preserve">חודש וחצי ילדה מהממת. ואמרה לי גליה, אני לא יכולה </w:t>
      </w:r>
      <w:bookmarkStart w:id="219" w:name="_ETM_Q1_864595"/>
      <w:bookmarkEnd w:id="219"/>
      <w:r>
        <w:rPr>
          <w:rFonts w:hint="cs"/>
          <w:rtl/>
          <w:lang w:eastAsia="he-IL"/>
        </w:rPr>
        <w:t xml:space="preserve">להגיע לאוניברסיטה. אם אני אפגע, מי ישמור לי על הילדה. </w:t>
      </w:r>
      <w:bookmarkStart w:id="220" w:name="_ETM_Q1_868664"/>
      <w:bookmarkEnd w:id="220"/>
      <w:r>
        <w:rPr>
          <w:rFonts w:hint="cs"/>
          <w:rtl/>
          <w:lang w:eastAsia="he-IL"/>
        </w:rPr>
        <w:t xml:space="preserve">עוד חודש, היא רק נולדה לפני חודש, ואנחנו מבינות שאם </w:t>
      </w:r>
      <w:bookmarkStart w:id="221" w:name="_ETM_Q1_873855"/>
      <w:bookmarkEnd w:id="221"/>
      <w:r>
        <w:rPr>
          <w:rFonts w:hint="cs"/>
          <w:rtl/>
          <w:lang w:eastAsia="he-IL"/>
        </w:rPr>
        <w:t xml:space="preserve">לא יקרה משהו, היא עלולה להיפגע. וזה לא איזה חשש </w:t>
      </w:r>
      <w:bookmarkStart w:id="222" w:name="_ETM_Q1_877299"/>
      <w:bookmarkEnd w:id="222"/>
      <w:r>
        <w:rPr>
          <w:rFonts w:hint="cs"/>
          <w:rtl/>
          <w:lang w:eastAsia="he-IL"/>
        </w:rPr>
        <w:t xml:space="preserve">ערטילאי. זה חשש אמיתי. </w:t>
      </w:r>
      <w:bookmarkStart w:id="223" w:name="_ETM_Q1_879360"/>
      <w:bookmarkEnd w:id="223"/>
    </w:p>
    <w:p w14:paraId="6F9FC042" w14:textId="5E9F86BB" w:rsidR="008557B6" w:rsidRDefault="008557B6" w:rsidP="008557B6">
      <w:pPr>
        <w:rPr>
          <w:rtl/>
          <w:lang w:eastAsia="he-IL"/>
        </w:rPr>
      </w:pPr>
      <w:bookmarkStart w:id="224" w:name="_ETM_Q1_879402"/>
      <w:bookmarkEnd w:id="224"/>
    </w:p>
    <w:p w14:paraId="29009D5C" w14:textId="442AAFD0" w:rsidR="008557B6" w:rsidRDefault="008557B6" w:rsidP="008557B6">
      <w:pPr>
        <w:rPr>
          <w:rtl/>
          <w:lang w:eastAsia="he-IL"/>
        </w:rPr>
      </w:pPr>
      <w:bookmarkStart w:id="225" w:name="_ETM_Q1_879475"/>
      <w:bookmarkStart w:id="226" w:name="_ETM_Q1_879514"/>
      <w:bookmarkEnd w:id="225"/>
      <w:bookmarkEnd w:id="226"/>
      <w:r>
        <w:rPr>
          <w:rFonts w:hint="cs"/>
          <w:rtl/>
          <w:lang w:eastAsia="he-IL"/>
        </w:rPr>
        <w:t xml:space="preserve">אני רוצה גם להתייחס לכתבה שהועלתה </w:t>
      </w:r>
      <w:bookmarkStart w:id="227" w:name="_ETM_Q1_882773"/>
      <w:bookmarkEnd w:id="227"/>
      <w:r>
        <w:rPr>
          <w:rFonts w:hint="cs"/>
          <w:rtl/>
          <w:lang w:eastAsia="he-IL"/>
        </w:rPr>
        <w:t xml:space="preserve">השבוע, שנשיאי האוניברסיטאות מבקשים לעצור את מסע השיסוי שקורה לאונ' </w:t>
      </w:r>
      <w:bookmarkStart w:id="228" w:name="_ETM_Q1_889998"/>
      <w:bookmarkEnd w:id="228"/>
      <w:r>
        <w:rPr>
          <w:rFonts w:hint="cs"/>
          <w:rtl/>
          <w:lang w:eastAsia="he-IL"/>
        </w:rPr>
        <w:t xml:space="preserve">בן גוריון. ואני פונה אליכם, </w:t>
      </w:r>
      <w:bookmarkStart w:id="229" w:name="_ETM_Q1_887034"/>
      <w:bookmarkEnd w:id="229"/>
      <w:r>
        <w:rPr>
          <w:rFonts w:hint="cs"/>
          <w:rtl/>
          <w:lang w:eastAsia="he-IL"/>
        </w:rPr>
        <w:t>ראשי האוניברסיטאות, ל</w:t>
      </w:r>
      <w:bookmarkStart w:id="230" w:name="_ETM_Q1_886955"/>
      <w:bookmarkEnd w:id="230"/>
      <w:r>
        <w:rPr>
          <w:rFonts w:hint="cs"/>
          <w:rtl/>
          <w:lang w:eastAsia="he-IL"/>
        </w:rPr>
        <w:t xml:space="preserve">מה כשזה מגיע למיצוב או איזה שהוא מעמד </w:t>
      </w:r>
      <w:bookmarkStart w:id="231" w:name="_ETM_Q1_895548"/>
      <w:bookmarkEnd w:id="231"/>
      <w:r>
        <w:rPr>
          <w:rFonts w:hint="cs"/>
          <w:rtl/>
          <w:lang w:eastAsia="he-IL"/>
        </w:rPr>
        <w:t xml:space="preserve">של האוניברסיטה אתם משכילים להתאחד, אבל כשמדובר </w:t>
      </w:r>
      <w:proofErr w:type="spellStart"/>
      <w:r>
        <w:rPr>
          <w:rFonts w:hint="cs"/>
          <w:rtl/>
          <w:lang w:eastAsia="he-IL"/>
        </w:rPr>
        <w:t>בבטחון</w:t>
      </w:r>
      <w:proofErr w:type="spellEnd"/>
      <w:r>
        <w:rPr>
          <w:rFonts w:hint="cs"/>
          <w:rtl/>
          <w:lang w:eastAsia="he-IL"/>
        </w:rPr>
        <w:t xml:space="preserve"> שלנו אין </w:t>
      </w:r>
      <w:bookmarkStart w:id="232" w:name="_ETM_Q1_900376"/>
      <w:bookmarkEnd w:id="232"/>
      <w:r>
        <w:rPr>
          <w:rFonts w:hint="cs"/>
          <w:rtl/>
          <w:lang w:eastAsia="he-IL"/>
        </w:rPr>
        <w:t xml:space="preserve">פה שום איחוד או שום קריאה משותפת, קריאה </w:t>
      </w:r>
      <w:bookmarkStart w:id="233" w:name="_ETM_Q1_906438"/>
      <w:bookmarkEnd w:id="233"/>
      <w:proofErr w:type="spellStart"/>
      <w:r>
        <w:rPr>
          <w:rFonts w:hint="cs"/>
          <w:rtl/>
          <w:lang w:eastAsia="he-IL"/>
        </w:rPr>
        <w:t>לבטחון</w:t>
      </w:r>
      <w:proofErr w:type="spellEnd"/>
      <w:r>
        <w:rPr>
          <w:rFonts w:hint="cs"/>
          <w:rtl/>
          <w:lang w:eastAsia="he-IL"/>
        </w:rPr>
        <w:t xml:space="preserve">, </w:t>
      </w:r>
      <w:bookmarkStart w:id="234" w:name="_ETM_Q1_902248"/>
      <w:bookmarkEnd w:id="234"/>
      <w:r>
        <w:rPr>
          <w:rFonts w:hint="cs"/>
          <w:rtl/>
          <w:lang w:eastAsia="he-IL"/>
        </w:rPr>
        <w:t xml:space="preserve">לגינוי האלימות. </w:t>
      </w:r>
    </w:p>
    <w:p w14:paraId="6DF77CCC" w14:textId="4A7B855C" w:rsidR="008557B6" w:rsidRDefault="008557B6" w:rsidP="008557B6">
      <w:pPr>
        <w:rPr>
          <w:rtl/>
          <w:lang w:eastAsia="he-IL"/>
        </w:rPr>
      </w:pPr>
      <w:bookmarkStart w:id="235" w:name="_ETM_Q1_905251"/>
      <w:bookmarkStart w:id="236" w:name="_ETM_Q1_905294"/>
      <w:bookmarkStart w:id="237" w:name="_ETM_Q1_906324"/>
      <w:bookmarkEnd w:id="235"/>
      <w:bookmarkEnd w:id="236"/>
      <w:bookmarkEnd w:id="237"/>
    </w:p>
    <w:p w14:paraId="7FB7FFF2" w14:textId="51A4D86B" w:rsidR="008557B6" w:rsidRDefault="008557B6" w:rsidP="008557B6">
      <w:pPr>
        <w:pStyle w:val="a4"/>
        <w:keepNext/>
        <w:rPr>
          <w:rtl/>
        </w:rPr>
      </w:pPr>
      <w:bookmarkStart w:id="238" w:name="ET_speaker_6170_16"/>
      <w:r w:rsidRPr="008557B6">
        <w:rPr>
          <w:rStyle w:val="TagStyle"/>
          <w:rtl/>
        </w:rPr>
        <w:t xml:space="preserve"> &lt;&lt; דובר &gt;&gt; </w:t>
      </w:r>
      <w:r>
        <w:rPr>
          <w:rtl/>
        </w:rPr>
        <w:t xml:space="preserve">יעקב </w:t>
      </w:r>
      <w:proofErr w:type="spellStart"/>
      <w:r>
        <w:rPr>
          <w:rtl/>
        </w:rPr>
        <w:t>מרגי</w:t>
      </w:r>
      <w:proofErr w:type="spellEnd"/>
      <w:r>
        <w:rPr>
          <w:rtl/>
        </w:rPr>
        <w:t>:</w:t>
      </w:r>
      <w:r w:rsidRPr="008557B6">
        <w:rPr>
          <w:rStyle w:val="TagStyle"/>
          <w:rtl/>
        </w:rPr>
        <w:t xml:space="preserve"> &lt;&lt; דובר &gt;&gt;</w:t>
      </w:r>
      <w:r w:rsidR="00804F57">
        <w:rPr>
          <w:rtl/>
        </w:rPr>
        <w:t xml:space="preserve"> </w:t>
      </w:r>
      <w:r>
        <w:rPr>
          <w:rtl/>
        </w:rPr>
        <w:t xml:space="preserve"> </w:t>
      </w:r>
      <w:bookmarkEnd w:id="238"/>
    </w:p>
    <w:p w14:paraId="502F1524" w14:textId="394AEFA7" w:rsidR="008557B6" w:rsidRDefault="008557B6" w:rsidP="008557B6">
      <w:pPr>
        <w:pStyle w:val="KeepWithNext"/>
        <w:rPr>
          <w:rtl/>
          <w:lang w:eastAsia="he-IL"/>
        </w:rPr>
      </w:pPr>
    </w:p>
    <w:p w14:paraId="0AD8B0E3" w14:textId="633EB24C" w:rsidR="008557B6" w:rsidRDefault="008557B6" w:rsidP="008557B6">
      <w:pPr>
        <w:rPr>
          <w:rtl/>
          <w:lang w:eastAsia="he-IL"/>
        </w:rPr>
      </w:pPr>
      <w:bookmarkStart w:id="239" w:name="_ETM_Q1_906515"/>
      <w:bookmarkStart w:id="240" w:name="_ETM_Q1_906529"/>
      <w:bookmarkEnd w:id="239"/>
      <w:bookmarkEnd w:id="240"/>
      <w:r>
        <w:rPr>
          <w:rFonts w:hint="cs"/>
          <w:rtl/>
          <w:lang w:eastAsia="he-IL"/>
        </w:rPr>
        <w:t xml:space="preserve">אתם נתון סטטיסטי להכנסות של האוניברסיטאות. </w:t>
      </w:r>
      <w:bookmarkStart w:id="241" w:name="_ETM_Q1_910886"/>
      <w:bookmarkEnd w:id="241"/>
    </w:p>
    <w:p w14:paraId="3B7457B9" w14:textId="795634A3" w:rsidR="003E7AA6" w:rsidRDefault="003E7AA6" w:rsidP="008557B6">
      <w:pPr>
        <w:rPr>
          <w:rtl/>
          <w:lang w:eastAsia="he-IL"/>
        </w:rPr>
      </w:pPr>
      <w:bookmarkStart w:id="242" w:name="_ETM_Q1_911121"/>
      <w:bookmarkStart w:id="243" w:name="_ETM_Q1_911161"/>
      <w:bookmarkStart w:id="244" w:name="_ETM_Q1_908834"/>
      <w:bookmarkStart w:id="245" w:name="_ETM_Q1_927908"/>
      <w:bookmarkEnd w:id="242"/>
      <w:bookmarkEnd w:id="243"/>
      <w:bookmarkEnd w:id="244"/>
      <w:bookmarkEnd w:id="245"/>
    </w:p>
    <w:p w14:paraId="7B2E48A6" w14:textId="5481F980" w:rsidR="003E7AA6" w:rsidRDefault="003E7AA6" w:rsidP="003E7AA6">
      <w:pPr>
        <w:pStyle w:val="af9"/>
        <w:keepNext/>
        <w:rPr>
          <w:rtl/>
          <w:lang w:eastAsia="he-IL"/>
        </w:rPr>
      </w:pPr>
      <w:bookmarkStart w:id="246" w:name="ET_guest_גליה_אור_מלכה_18"/>
      <w:r w:rsidRPr="003E7AA6">
        <w:rPr>
          <w:rStyle w:val="TagStyle"/>
          <w:rtl/>
        </w:rPr>
        <w:t xml:space="preserve"> &lt;&lt; אורח &gt;&gt; </w:t>
      </w:r>
      <w:r>
        <w:rPr>
          <w:rtl/>
          <w:lang w:eastAsia="he-IL"/>
        </w:rPr>
        <w:t>גליה אור מלכה:</w:t>
      </w:r>
      <w:r w:rsidRPr="003E7AA6">
        <w:rPr>
          <w:rStyle w:val="TagStyle"/>
          <w:rtl/>
        </w:rPr>
        <w:t xml:space="preserve"> &lt;&lt; אורח &gt;&gt;</w:t>
      </w:r>
      <w:r w:rsidR="00804F57">
        <w:rPr>
          <w:rtl/>
          <w:lang w:eastAsia="he-IL"/>
        </w:rPr>
        <w:t xml:space="preserve"> </w:t>
      </w:r>
      <w:r>
        <w:rPr>
          <w:rtl/>
          <w:lang w:eastAsia="he-IL"/>
        </w:rPr>
        <w:t xml:space="preserve"> </w:t>
      </w:r>
      <w:bookmarkEnd w:id="246"/>
    </w:p>
    <w:p w14:paraId="4F41A2D1" w14:textId="241011C1" w:rsidR="003E7AA6" w:rsidRDefault="003E7AA6" w:rsidP="003E7AA6">
      <w:pPr>
        <w:pStyle w:val="KeepWithNext"/>
        <w:rPr>
          <w:rtl/>
          <w:lang w:eastAsia="he-IL"/>
        </w:rPr>
      </w:pPr>
    </w:p>
    <w:p w14:paraId="1785ED30" w14:textId="69116A84" w:rsidR="003E7AA6" w:rsidRDefault="003E7AA6" w:rsidP="003E7AA6">
      <w:pPr>
        <w:rPr>
          <w:rtl/>
          <w:lang w:eastAsia="he-IL"/>
        </w:rPr>
      </w:pPr>
      <w:bookmarkStart w:id="247" w:name="_ETM_Q1_928112"/>
      <w:bookmarkStart w:id="248" w:name="_ETM_Q1_928125"/>
      <w:bookmarkEnd w:id="247"/>
      <w:bookmarkEnd w:id="248"/>
      <w:r>
        <w:rPr>
          <w:rFonts w:hint="cs"/>
          <w:rtl/>
          <w:lang w:eastAsia="he-IL"/>
        </w:rPr>
        <w:t xml:space="preserve">אני מבקשת שהדברים האלה לא יקרו רק </w:t>
      </w:r>
      <w:bookmarkStart w:id="249" w:name="_ETM_Q1_930458"/>
      <w:bookmarkEnd w:id="249"/>
      <w:r>
        <w:rPr>
          <w:rFonts w:hint="cs"/>
          <w:rtl/>
          <w:lang w:eastAsia="he-IL"/>
        </w:rPr>
        <w:t xml:space="preserve">כאשר יש חשש לפגיעה במצבה של האוניברסיטה, אלא גם </w:t>
      </w:r>
      <w:bookmarkStart w:id="250" w:name="_ETM_Q1_934287"/>
      <w:bookmarkEnd w:id="250"/>
      <w:r>
        <w:rPr>
          <w:rFonts w:hint="cs"/>
          <w:rtl/>
          <w:lang w:eastAsia="he-IL"/>
        </w:rPr>
        <w:t xml:space="preserve">כשמדובר פה </w:t>
      </w:r>
      <w:proofErr w:type="spellStart"/>
      <w:r>
        <w:rPr>
          <w:rFonts w:hint="cs"/>
          <w:rtl/>
          <w:lang w:eastAsia="he-IL"/>
        </w:rPr>
        <w:t>בבטחון</w:t>
      </w:r>
      <w:proofErr w:type="spellEnd"/>
      <w:r>
        <w:rPr>
          <w:rFonts w:hint="cs"/>
          <w:rtl/>
          <w:lang w:eastAsia="he-IL"/>
        </w:rPr>
        <w:t xml:space="preserve"> האישי שלנו, שאנחנו אמונים עליו. כי אנחנו בסך </w:t>
      </w:r>
      <w:proofErr w:type="spellStart"/>
      <w:r>
        <w:rPr>
          <w:rFonts w:hint="cs"/>
          <w:rtl/>
          <w:lang w:eastAsia="he-IL"/>
        </w:rPr>
        <w:t>הכל</w:t>
      </w:r>
      <w:proofErr w:type="spellEnd"/>
      <w:r>
        <w:rPr>
          <w:rFonts w:hint="cs"/>
          <w:rtl/>
          <w:lang w:eastAsia="he-IL"/>
        </w:rPr>
        <w:t xml:space="preserve"> מבקשים לבוא וללמוד, וזה לא דבר כזה מסובך או מורכב. </w:t>
      </w:r>
      <w:bookmarkStart w:id="251" w:name="_ETM_Q1_934857"/>
      <w:bookmarkEnd w:id="251"/>
    </w:p>
    <w:p w14:paraId="5C302B22" w14:textId="327AA697" w:rsidR="003E7AA6" w:rsidRDefault="003E7AA6" w:rsidP="003E7AA6">
      <w:pPr>
        <w:rPr>
          <w:rtl/>
          <w:lang w:eastAsia="he-IL"/>
        </w:rPr>
      </w:pPr>
      <w:bookmarkStart w:id="252" w:name="_ETM_Q1_942168"/>
      <w:bookmarkStart w:id="253" w:name="_ETM_Q1_942221"/>
      <w:bookmarkEnd w:id="252"/>
      <w:bookmarkEnd w:id="253"/>
    </w:p>
    <w:p w14:paraId="2655C8C5" w14:textId="2153E555" w:rsidR="003E7AA6" w:rsidRDefault="003E7AA6" w:rsidP="003E7AA6">
      <w:pPr>
        <w:rPr>
          <w:rtl/>
          <w:lang w:eastAsia="he-IL"/>
        </w:rPr>
      </w:pPr>
      <w:bookmarkStart w:id="254" w:name="_ETM_Q1_942269"/>
      <w:bookmarkStart w:id="255" w:name="_ETM_Q1_942316"/>
      <w:bookmarkEnd w:id="254"/>
      <w:bookmarkEnd w:id="255"/>
      <w:r>
        <w:rPr>
          <w:rFonts w:hint="cs"/>
          <w:rtl/>
          <w:lang w:eastAsia="he-IL"/>
        </w:rPr>
        <w:t xml:space="preserve">אני רוצה גם להגיד שבמהלך התואר </w:t>
      </w:r>
      <w:bookmarkStart w:id="256" w:name="_ETM_Q1_945113"/>
      <w:bookmarkEnd w:id="256"/>
      <w:r>
        <w:rPr>
          <w:rFonts w:hint="cs"/>
          <w:rtl/>
          <w:lang w:eastAsia="he-IL"/>
        </w:rPr>
        <w:t xml:space="preserve">והלימודים הרבה פעמים אומרים לנו אתם המנהיגים של המחר, אתם </w:t>
      </w:r>
      <w:bookmarkStart w:id="257" w:name="_ETM_Q1_950184"/>
      <w:bookmarkEnd w:id="257"/>
      <w:r>
        <w:rPr>
          <w:rFonts w:hint="cs"/>
          <w:rtl/>
          <w:lang w:eastAsia="he-IL"/>
        </w:rPr>
        <w:t>המובילים, אתם אלה שעתידה של מדינת ישראל תלוי בכם. אבל איפה ההנהגה של האוניברסיטאות?</w:t>
      </w:r>
      <w:bookmarkStart w:id="258" w:name="_ETM_Q1_947695"/>
      <w:bookmarkEnd w:id="258"/>
      <w:r>
        <w:rPr>
          <w:rFonts w:hint="cs"/>
          <w:rtl/>
          <w:lang w:eastAsia="he-IL"/>
        </w:rPr>
        <w:t xml:space="preserve"> איך אתם מלמדים אותנו </w:t>
      </w:r>
      <w:bookmarkStart w:id="259" w:name="_ETM_Q1_954150"/>
      <w:bookmarkEnd w:id="259"/>
      <w:r>
        <w:rPr>
          <w:rFonts w:hint="cs"/>
          <w:rtl/>
          <w:lang w:eastAsia="he-IL"/>
        </w:rPr>
        <w:t xml:space="preserve">להנהיג ולהוביל </w:t>
      </w:r>
      <w:bookmarkStart w:id="260" w:name="_ETM_Q1_958449"/>
      <w:bookmarkEnd w:id="260"/>
      <w:proofErr w:type="spellStart"/>
      <w:r>
        <w:rPr>
          <w:rFonts w:hint="cs"/>
          <w:rtl/>
          <w:lang w:eastAsia="he-IL"/>
        </w:rPr>
        <w:t>לבטחון</w:t>
      </w:r>
      <w:proofErr w:type="spellEnd"/>
      <w:r>
        <w:rPr>
          <w:rFonts w:hint="cs"/>
          <w:rtl/>
          <w:lang w:eastAsia="he-IL"/>
        </w:rPr>
        <w:t xml:space="preserve"> ולשינוי טוב בחברה? מה התפקיד שלכם פה? איפה המתווה </w:t>
      </w:r>
      <w:bookmarkStart w:id="261" w:name="_ETM_Q1_963136"/>
      <w:bookmarkEnd w:id="261"/>
      <w:r>
        <w:rPr>
          <w:rFonts w:hint="cs"/>
          <w:rtl/>
          <w:lang w:eastAsia="he-IL"/>
        </w:rPr>
        <w:t xml:space="preserve">שלכם למנוע את זה ולאפשר לנו </w:t>
      </w:r>
      <w:bookmarkStart w:id="262" w:name="_ETM_Q1_960065"/>
      <w:bookmarkStart w:id="263" w:name="_ETM_Q1_956646"/>
      <w:bookmarkStart w:id="264" w:name="_ETM_Q1_965624"/>
      <w:bookmarkEnd w:id="262"/>
      <w:bookmarkEnd w:id="263"/>
      <w:bookmarkEnd w:id="264"/>
      <w:r>
        <w:rPr>
          <w:rFonts w:hint="cs"/>
          <w:rtl/>
          <w:lang w:eastAsia="he-IL"/>
        </w:rPr>
        <w:t xml:space="preserve">להיות מנהיגי המחר, </w:t>
      </w:r>
      <w:proofErr w:type="spellStart"/>
      <w:r>
        <w:rPr>
          <w:rFonts w:hint="cs"/>
          <w:rtl/>
          <w:lang w:eastAsia="he-IL"/>
        </w:rPr>
        <w:t>בבטחון</w:t>
      </w:r>
      <w:proofErr w:type="spellEnd"/>
      <w:r>
        <w:rPr>
          <w:rFonts w:hint="cs"/>
          <w:rtl/>
          <w:lang w:eastAsia="he-IL"/>
        </w:rPr>
        <w:t xml:space="preserve"> ובעוצמה שזה מדינת </w:t>
      </w:r>
      <w:bookmarkStart w:id="265" w:name="_ETM_Q1_965616"/>
      <w:bookmarkEnd w:id="265"/>
      <w:r>
        <w:rPr>
          <w:rFonts w:hint="cs"/>
          <w:rtl/>
          <w:lang w:eastAsia="he-IL"/>
        </w:rPr>
        <w:t xml:space="preserve">ישראל, מדינת </w:t>
      </w:r>
      <w:bookmarkStart w:id="266" w:name="_ETM_Q1_969381"/>
      <w:bookmarkEnd w:id="266"/>
      <w:r>
        <w:rPr>
          <w:rFonts w:hint="cs"/>
          <w:rtl/>
          <w:lang w:eastAsia="he-IL"/>
        </w:rPr>
        <w:t xml:space="preserve">היהודים, שכולנו רוצים לחיות בה. בשותפות, </w:t>
      </w:r>
      <w:proofErr w:type="spellStart"/>
      <w:r>
        <w:rPr>
          <w:rFonts w:hint="cs"/>
          <w:rtl/>
          <w:lang w:eastAsia="he-IL"/>
        </w:rPr>
        <w:t>בבטחון</w:t>
      </w:r>
      <w:proofErr w:type="spellEnd"/>
      <w:r>
        <w:rPr>
          <w:rFonts w:hint="cs"/>
          <w:rtl/>
          <w:lang w:eastAsia="he-IL"/>
        </w:rPr>
        <w:t xml:space="preserve">. וחופש הביטוי מגיע לכולנו, וכולנו רוצים אותו, </w:t>
      </w:r>
      <w:bookmarkStart w:id="267" w:name="_ETM_Q1_972910"/>
      <w:bookmarkEnd w:id="267"/>
      <w:r>
        <w:rPr>
          <w:rFonts w:hint="cs"/>
          <w:rtl/>
          <w:lang w:eastAsia="he-IL"/>
        </w:rPr>
        <w:t xml:space="preserve">אבל כרגע זה </w:t>
      </w:r>
      <w:bookmarkStart w:id="268" w:name="_ETM_Q1_978362"/>
      <w:bookmarkEnd w:id="268"/>
      <w:r>
        <w:rPr>
          <w:rFonts w:hint="cs"/>
          <w:rtl/>
          <w:lang w:eastAsia="he-IL"/>
        </w:rPr>
        <w:t xml:space="preserve">לא מתאפשר לנו. בבקשה תראו לנו איזה מתווה אתם </w:t>
      </w:r>
      <w:bookmarkStart w:id="269" w:name="_ETM_Q1_982872"/>
      <w:bookmarkEnd w:id="269"/>
      <w:r>
        <w:rPr>
          <w:rFonts w:hint="cs"/>
          <w:rtl/>
          <w:lang w:eastAsia="he-IL"/>
        </w:rPr>
        <w:t xml:space="preserve">מראים, מה אתם מציעים. איך אתם מתמודדים עם זה. זה </w:t>
      </w:r>
      <w:bookmarkStart w:id="270" w:name="_ETM_Q1_986777"/>
      <w:bookmarkEnd w:id="270"/>
      <w:r>
        <w:rPr>
          <w:rFonts w:hint="cs"/>
          <w:rtl/>
          <w:lang w:eastAsia="he-IL"/>
        </w:rPr>
        <w:t xml:space="preserve">לא הגיוני שקורים דברים כל כך חמורים, וחלק מהתגובות הן </w:t>
      </w:r>
      <w:bookmarkStart w:id="271" w:name="_ETM_Q1_991114"/>
      <w:bookmarkEnd w:id="271"/>
      <w:r>
        <w:rPr>
          <w:rFonts w:hint="cs"/>
          <w:rtl/>
          <w:lang w:eastAsia="he-IL"/>
        </w:rPr>
        <w:t xml:space="preserve">אנחנו פועלים בזה בתוך הבית, אבל אין שום תגובה </w:t>
      </w:r>
      <w:bookmarkStart w:id="272" w:name="_ETM_Q1_995880"/>
      <w:bookmarkEnd w:id="272"/>
      <w:r>
        <w:rPr>
          <w:rFonts w:hint="cs"/>
          <w:rtl/>
          <w:lang w:eastAsia="he-IL"/>
        </w:rPr>
        <w:t xml:space="preserve">החוצה לסטודנטים שמחכים לזה. מחכים לזה ורוצים את זה. </w:t>
      </w:r>
    </w:p>
    <w:p w14:paraId="2A91A314" w14:textId="302A0EC2" w:rsidR="003E7AA6" w:rsidRDefault="003E7AA6" w:rsidP="003E7AA6">
      <w:pPr>
        <w:rPr>
          <w:rtl/>
          <w:lang w:eastAsia="he-IL"/>
        </w:rPr>
      </w:pPr>
      <w:bookmarkStart w:id="273" w:name="_ETM_Q1_999923"/>
      <w:bookmarkStart w:id="274" w:name="_ETM_Q1_999973"/>
      <w:bookmarkEnd w:id="273"/>
      <w:bookmarkEnd w:id="274"/>
    </w:p>
    <w:p w14:paraId="5884EFCF" w14:textId="43BDE1FC" w:rsidR="003E7AA6" w:rsidRDefault="003E7AA6" w:rsidP="003E7AA6">
      <w:pPr>
        <w:rPr>
          <w:rtl/>
          <w:lang w:eastAsia="he-IL"/>
        </w:rPr>
      </w:pPr>
      <w:bookmarkStart w:id="275" w:name="_ETM_Q1_1000033"/>
      <w:bookmarkStart w:id="276" w:name="_ETM_Q1_1000081"/>
      <w:bookmarkEnd w:id="275"/>
      <w:bookmarkEnd w:id="276"/>
      <w:r>
        <w:rPr>
          <w:rFonts w:hint="cs"/>
          <w:rtl/>
          <w:lang w:eastAsia="he-IL"/>
        </w:rPr>
        <w:t xml:space="preserve">ואני </w:t>
      </w:r>
      <w:bookmarkStart w:id="277" w:name="_ETM_Q1_1000480"/>
      <w:bookmarkEnd w:id="277"/>
      <w:r>
        <w:rPr>
          <w:rFonts w:hint="cs"/>
          <w:rtl/>
          <w:lang w:eastAsia="he-IL"/>
        </w:rPr>
        <w:t xml:space="preserve">רוצה גם לסיים באיזה שהוא ציוץ של </w:t>
      </w:r>
      <w:bookmarkStart w:id="278" w:name="_ETM_Q1_1004626"/>
      <w:bookmarkEnd w:id="278"/>
      <w:r>
        <w:rPr>
          <w:rFonts w:hint="cs"/>
          <w:rtl/>
          <w:lang w:eastAsia="he-IL"/>
        </w:rPr>
        <w:t xml:space="preserve">אחד </w:t>
      </w:r>
      <w:r w:rsidR="009443D2">
        <w:rPr>
          <w:rFonts w:hint="cs"/>
          <w:rtl/>
          <w:lang w:eastAsia="he-IL"/>
        </w:rPr>
        <w:t>הסטודנטי</w:t>
      </w:r>
      <w:r w:rsidR="009443D2">
        <w:rPr>
          <w:rFonts w:hint="eastAsia"/>
          <w:rtl/>
          <w:lang w:eastAsia="he-IL"/>
        </w:rPr>
        <w:t>ם</w:t>
      </w:r>
      <w:r>
        <w:rPr>
          <w:rFonts w:hint="cs"/>
          <w:rtl/>
          <w:lang w:eastAsia="he-IL"/>
        </w:rPr>
        <w:t xml:space="preserve"> שאמר שזה כבר לא משנה איזה צד אתה, </w:t>
      </w:r>
      <w:bookmarkStart w:id="279" w:name="_ETM_Q1_1008429"/>
      <w:bookmarkEnd w:id="279"/>
      <w:r>
        <w:rPr>
          <w:rFonts w:hint="cs"/>
          <w:rtl/>
          <w:lang w:eastAsia="he-IL"/>
        </w:rPr>
        <w:t xml:space="preserve">ימין או שמאל, יהודי, פלשתיני, זה פשוט כבר תחושת מלחמה. </w:t>
      </w:r>
      <w:bookmarkStart w:id="280" w:name="_ETM_Q1_1013185"/>
      <w:bookmarkEnd w:id="280"/>
      <w:r>
        <w:rPr>
          <w:rFonts w:hint="cs"/>
          <w:rtl/>
          <w:lang w:eastAsia="he-IL"/>
        </w:rPr>
        <w:t xml:space="preserve">תחושת מלחמה בתוך האוניברסיטה, והשעון מתקתק, עד שיקרה משהו. אז באמת לשאול אותך נשיא האוניברסיטה, </w:t>
      </w:r>
      <w:bookmarkStart w:id="281" w:name="_ETM_Q1_1014033"/>
      <w:bookmarkEnd w:id="281"/>
      <w:r>
        <w:rPr>
          <w:rFonts w:hint="cs"/>
          <w:rtl/>
          <w:lang w:eastAsia="he-IL"/>
        </w:rPr>
        <w:t xml:space="preserve">מה אתה עושה כדי למנוע </w:t>
      </w:r>
      <w:bookmarkStart w:id="282" w:name="_ETM_Q1_1021957"/>
      <w:bookmarkEnd w:id="282"/>
      <w:r>
        <w:rPr>
          <w:rFonts w:hint="cs"/>
          <w:rtl/>
          <w:lang w:eastAsia="he-IL"/>
        </w:rPr>
        <w:t>את זה, כדי שאנחנו נוכל להגיע לאוניברסיטה וללמוד.</w:t>
      </w:r>
    </w:p>
    <w:p w14:paraId="3A195B16" w14:textId="79C82D69" w:rsidR="003E7AA6" w:rsidRDefault="003E7AA6" w:rsidP="003E7AA6">
      <w:pPr>
        <w:rPr>
          <w:rtl/>
          <w:lang w:eastAsia="he-IL"/>
        </w:rPr>
      </w:pPr>
      <w:bookmarkStart w:id="283" w:name="_ETM_Q1_1025442"/>
      <w:bookmarkStart w:id="284" w:name="_ETM_Q1_1025493"/>
      <w:bookmarkStart w:id="285" w:name="_ETM_Q1_1025946"/>
      <w:bookmarkEnd w:id="283"/>
      <w:bookmarkEnd w:id="284"/>
      <w:bookmarkEnd w:id="285"/>
    </w:p>
    <w:p w14:paraId="0F830DDB" w14:textId="024F343D" w:rsidR="003E7AA6" w:rsidRDefault="003E7AA6" w:rsidP="003E7AA6">
      <w:pPr>
        <w:pStyle w:val="af6"/>
        <w:keepNext/>
        <w:rPr>
          <w:rtl/>
        </w:rPr>
      </w:pPr>
      <w:bookmarkStart w:id="286" w:name="ET_yor_5519_19"/>
      <w:r w:rsidRPr="003E7AA6">
        <w:rPr>
          <w:rStyle w:val="TagStyle"/>
          <w:rtl/>
        </w:rPr>
        <w:lastRenderedPageBreak/>
        <w:t xml:space="preserve"> &lt;&lt; יור &gt;&gt; </w:t>
      </w:r>
      <w:r>
        <w:rPr>
          <w:rtl/>
        </w:rPr>
        <w:t>היו"ר שרן מרים השכל:</w:t>
      </w:r>
      <w:r w:rsidRPr="003E7AA6">
        <w:rPr>
          <w:rStyle w:val="TagStyle"/>
          <w:rtl/>
        </w:rPr>
        <w:t xml:space="preserve"> &lt;&lt; יור &gt;&gt;</w:t>
      </w:r>
      <w:r w:rsidR="00804F57">
        <w:rPr>
          <w:rtl/>
        </w:rPr>
        <w:t xml:space="preserve"> </w:t>
      </w:r>
      <w:r>
        <w:rPr>
          <w:rtl/>
        </w:rPr>
        <w:t xml:space="preserve"> </w:t>
      </w:r>
      <w:bookmarkEnd w:id="286"/>
    </w:p>
    <w:p w14:paraId="6AE09F63" w14:textId="464F8F34" w:rsidR="003E7AA6" w:rsidRDefault="003E7AA6" w:rsidP="003E7AA6">
      <w:pPr>
        <w:pStyle w:val="KeepWithNext"/>
        <w:rPr>
          <w:rtl/>
          <w:lang w:eastAsia="he-IL"/>
        </w:rPr>
      </w:pPr>
    </w:p>
    <w:p w14:paraId="753589A4" w14:textId="39F47969" w:rsidR="003E7AA6" w:rsidRDefault="003E7AA6" w:rsidP="003E7AA6">
      <w:pPr>
        <w:rPr>
          <w:rtl/>
          <w:lang w:eastAsia="he-IL"/>
        </w:rPr>
      </w:pPr>
      <w:bookmarkStart w:id="287" w:name="_ETM_Q1_1026191"/>
      <w:bookmarkEnd w:id="287"/>
      <w:r>
        <w:rPr>
          <w:rFonts w:hint="cs"/>
          <w:rtl/>
          <w:lang w:eastAsia="he-IL"/>
        </w:rPr>
        <w:t>ת</w:t>
      </w:r>
      <w:bookmarkStart w:id="288" w:name="_ETM_Q1_1026211"/>
      <w:bookmarkEnd w:id="288"/>
      <w:r>
        <w:rPr>
          <w:rFonts w:hint="cs"/>
          <w:rtl/>
          <w:lang w:eastAsia="he-IL"/>
        </w:rPr>
        <w:t xml:space="preserve">ודה רבה גליה </w:t>
      </w:r>
      <w:bookmarkStart w:id="289" w:name="_ETM_Q1_1027123"/>
      <w:bookmarkEnd w:id="289"/>
      <w:r>
        <w:rPr>
          <w:rFonts w:hint="cs"/>
          <w:rtl/>
          <w:lang w:eastAsia="he-IL"/>
        </w:rPr>
        <w:t>על הדברים. יש לי פה מספר סטודנטים שאני כן רוא</w:t>
      </w:r>
      <w:bookmarkStart w:id="290" w:name="_ETM_Q1_1031823"/>
      <w:bookmarkEnd w:id="290"/>
      <w:r>
        <w:rPr>
          <w:rFonts w:hint="cs"/>
          <w:rtl/>
          <w:lang w:eastAsia="he-IL"/>
        </w:rPr>
        <w:t xml:space="preserve">ה חלקם גם היו לדעתי בדיון הקודם. </w:t>
      </w:r>
      <w:proofErr w:type="spellStart"/>
      <w:r>
        <w:rPr>
          <w:rFonts w:hint="cs"/>
          <w:rtl/>
          <w:lang w:eastAsia="he-IL"/>
        </w:rPr>
        <w:t>וטן</w:t>
      </w:r>
      <w:proofErr w:type="spellEnd"/>
      <w:r>
        <w:rPr>
          <w:rFonts w:hint="cs"/>
          <w:rtl/>
          <w:lang w:eastAsia="he-IL"/>
        </w:rPr>
        <w:t xml:space="preserve"> מאדי, שכ</w:t>
      </w:r>
      <w:bookmarkStart w:id="291" w:name="_ETM_Q1_1041653"/>
      <w:bookmarkEnd w:id="291"/>
      <w:r>
        <w:rPr>
          <w:rFonts w:hint="cs"/>
          <w:rtl/>
          <w:lang w:eastAsia="he-IL"/>
        </w:rPr>
        <w:t xml:space="preserve">רגע דובר עליה. לפני שאני נותנת לך את זכות הדיבור, </w:t>
      </w:r>
      <w:bookmarkStart w:id="292" w:name="_ETM_Q1_1046893"/>
      <w:bookmarkEnd w:id="292"/>
      <w:r>
        <w:rPr>
          <w:rFonts w:hint="cs"/>
          <w:rtl/>
          <w:lang w:eastAsia="he-IL"/>
        </w:rPr>
        <w:t xml:space="preserve">יש לי שאלה מאוד חשובה, ששאלתי פה גם כן סטודנטית </w:t>
      </w:r>
      <w:bookmarkStart w:id="293" w:name="_ETM_Q1_1051500"/>
      <w:bookmarkEnd w:id="293"/>
      <w:r>
        <w:rPr>
          <w:rFonts w:hint="cs"/>
          <w:rtl/>
          <w:lang w:eastAsia="he-IL"/>
        </w:rPr>
        <w:t>בפעם הקודמת. האם את מגנה את הפיגוע שהיה,</w:t>
      </w:r>
    </w:p>
    <w:p w14:paraId="7ED30252" w14:textId="000CF310" w:rsidR="003E7AA6" w:rsidRDefault="003E7AA6" w:rsidP="003E7AA6">
      <w:pPr>
        <w:rPr>
          <w:rtl/>
          <w:lang w:eastAsia="he-IL"/>
        </w:rPr>
      </w:pPr>
      <w:bookmarkStart w:id="294" w:name="_ETM_Q1_1058278"/>
      <w:bookmarkStart w:id="295" w:name="_ETM_Q1_1058316"/>
      <w:bookmarkEnd w:id="294"/>
      <w:bookmarkEnd w:id="295"/>
    </w:p>
    <w:p w14:paraId="0BD55640" w14:textId="0C4ED55F" w:rsidR="003E7AA6" w:rsidRDefault="003E7AA6" w:rsidP="003E7AA6">
      <w:pPr>
        <w:pStyle w:val="a4"/>
        <w:keepNext/>
        <w:rPr>
          <w:rtl/>
        </w:rPr>
      </w:pPr>
      <w:bookmarkStart w:id="296" w:name="ET_speaker_5785_20"/>
      <w:r w:rsidRPr="003E7AA6">
        <w:rPr>
          <w:rStyle w:val="TagStyle"/>
          <w:rtl/>
        </w:rPr>
        <w:t xml:space="preserve"> &lt;&lt; דובר &gt;&gt; </w:t>
      </w:r>
      <w:r>
        <w:rPr>
          <w:rtl/>
        </w:rPr>
        <w:t>עופר כסיף (הרשימה המשותפת):</w:t>
      </w:r>
      <w:r w:rsidRPr="003E7AA6">
        <w:rPr>
          <w:rStyle w:val="TagStyle"/>
          <w:rtl/>
        </w:rPr>
        <w:t xml:space="preserve"> &lt;&lt; דובר &gt;&gt;</w:t>
      </w:r>
      <w:r w:rsidR="00804F57">
        <w:rPr>
          <w:rtl/>
        </w:rPr>
        <w:t xml:space="preserve"> </w:t>
      </w:r>
      <w:r>
        <w:rPr>
          <w:rtl/>
        </w:rPr>
        <w:t xml:space="preserve"> </w:t>
      </w:r>
      <w:bookmarkEnd w:id="296"/>
    </w:p>
    <w:p w14:paraId="33EA8B9D" w14:textId="47FAD8FB" w:rsidR="003E7AA6" w:rsidRDefault="003E7AA6" w:rsidP="003E7AA6">
      <w:pPr>
        <w:pStyle w:val="KeepWithNext"/>
        <w:rPr>
          <w:rtl/>
          <w:lang w:eastAsia="he-IL"/>
        </w:rPr>
      </w:pPr>
    </w:p>
    <w:p w14:paraId="7D62F1F1" w14:textId="2F5F784B" w:rsidR="003E7AA6" w:rsidRDefault="003E7AA6" w:rsidP="003E7AA6">
      <w:pPr>
        <w:rPr>
          <w:rtl/>
          <w:lang w:eastAsia="he-IL"/>
        </w:rPr>
      </w:pPr>
      <w:r>
        <w:rPr>
          <w:rFonts w:hint="cs"/>
          <w:rtl/>
          <w:lang w:eastAsia="he-IL"/>
        </w:rPr>
        <w:t xml:space="preserve">גברת היושבת ראש, למה את לא שואלת </w:t>
      </w:r>
      <w:bookmarkStart w:id="297" w:name="_ETM_Q1_1054027"/>
      <w:bookmarkEnd w:id="297"/>
      <w:r>
        <w:rPr>
          <w:rFonts w:hint="cs"/>
          <w:rtl/>
          <w:lang w:eastAsia="he-IL"/>
        </w:rPr>
        <w:t xml:space="preserve">שאלות כאלה </w:t>
      </w:r>
      <w:bookmarkStart w:id="298" w:name="_ETM_Q1_1057459"/>
      <w:bookmarkEnd w:id="298"/>
      <w:r>
        <w:rPr>
          <w:rFonts w:hint="cs"/>
          <w:rtl/>
          <w:lang w:eastAsia="he-IL"/>
        </w:rPr>
        <w:t>סטודנטים אחרים?</w:t>
      </w:r>
      <w:bookmarkStart w:id="299" w:name="_ETM_Q1_1060671"/>
      <w:bookmarkEnd w:id="299"/>
    </w:p>
    <w:p w14:paraId="62ACFFE4" w14:textId="21E1C065" w:rsidR="003E7AA6" w:rsidRDefault="003E7AA6" w:rsidP="003E7AA6">
      <w:pPr>
        <w:rPr>
          <w:rtl/>
          <w:lang w:eastAsia="he-IL"/>
        </w:rPr>
      </w:pPr>
      <w:bookmarkStart w:id="300" w:name="_ETM_Q1_1060712"/>
      <w:bookmarkStart w:id="301" w:name="_ETM_Q1_1061243"/>
      <w:bookmarkEnd w:id="300"/>
      <w:bookmarkEnd w:id="301"/>
    </w:p>
    <w:p w14:paraId="6C9EB21D" w14:textId="790A66C3" w:rsidR="003E7AA6" w:rsidRDefault="003E7AA6" w:rsidP="003E7AA6">
      <w:pPr>
        <w:pStyle w:val="af6"/>
        <w:keepNext/>
        <w:rPr>
          <w:rtl/>
        </w:rPr>
      </w:pPr>
      <w:bookmarkStart w:id="302" w:name="ET_yor_5519_21"/>
      <w:r w:rsidRPr="003E7AA6">
        <w:rPr>
          <w:rStyle w:val="TagStyle"/>
          <w:rtl/>
        </w:rPr>
        <w:t xml:space="preserve"> &lt;&lt; יור &gt;&gt; </w:t>
      </w:r>
      <w:r>
        <w:rPr>
          <w:rtl/>
        </w:rPr>
        <w:t>היו"ר שרן מרים השכל:</w:t>
      </w:r>
      <w:r w:rsidRPr="003E7AA6">
        <w:rPr>
          <w:rStyle w:val="TagStyle"/>
          <w:rtl/>
        </w:rPr>
        <w:t xml:space="preserve"> &lt;&lt; יור &gt;&gt;</w:t>
      </w:r>
      <w:r w:rsidR="00804F57">
        <w:rPr>
          <w:rtl/>
        </w:rPr>
        <w:t xml:space="preserve"> </w:t>
      </w:r>
      <w:r>
        <w:rPr>
          <w:rtl/>
        </w:rPr>
        <w:t xml:space="preserve"> </w:t>
      </w:r>
      <w:bookmarkEnd w:id="302"/>
    </w:p>
    <w:p w14:paraId="18C1A14B" w14:textId="57558B8B" w:rsidR="003E7AA6" w:rsidRDefault="003E7AA6" w:rsidP="003E7AA6">
      <w:pPr>
        <w:pStyle w:val="KeepWithNext"/>
        <w:rPr>
          <w:rtl/>
          <w:lang w:eastAsia="he-IL"/>
        </w:rPr>
      </w:pPr>
    </w:p>
    <w:p w14:paraId="07D73069" w14:textId="796EA5D2" w:rsidR="003E7AA6" w:rsidRDefault="003E7AA6" w:rsidP="003E7AA6">
      <w:pPr>
        <w:rPr>
          <w:rtl/>
          <w:lang w:eastAsia="he-IL"/>
        </w:rPr>
      </w:pPr>
      <w:bookmarkStart w:id="303" w:name="_ETM_Q1_1061470"/>
      <w:bookmarkStart w:id="304" w:name="_ETM_Q1_1061486"/>
      <w:bookmarkEnd w:id="303"/>
      <w:bookmarkEnd w:id="304"/>
      <w:r>
        <w:rPr>
          <w:rFonts w:hint="cs"/>
          <w:rtl/>
          <w:lang w:eastAsia="he-IL"/>
        </w:rPr>
        <w:t xml:space="preserve">זה לא עניינך. אני מנהלת את הדיון. אני </w:t>
      </w:r>
      <w:bookmarkStart w:id="305" w:name="_ETM_Q1_1064366"/>
      <w:bookmarkEnd w:id="305"/>
      <w:r>
        <w:rPr>
          <w:rFonts w:hint="cs"/>
          <w:rtl/>
          <w:lang w:eastAsia="he-IL"/>
        </w:rPr>
        <w:t xml:space="preserve">שאלתי בדיון הקודם, והם גינו את האירועים האלו. עם כל </w:t>
      </w:r>
      <w:bookmarkStart w:id="306" w:name="_ETM_Q1_1068443"/>
      <w:bookmarkEnd w:id="306"/>
      <w:r>
        <w:rPr>
          <w:rFonts w:hint="cs"/>
          <w:rtl/>
          <w:lang w:eastAsia="he-IL"/>
        </w:rPr>
        <w:t xml:space="preserve">הכבוד. </w:t>
      </w:r>
    </w:p>
    <w:p w14:paraId="45B564FF" w14:textId="5AF05A95" w:rsidR="003E7AA6" w:rsidRDefault="003E7AA6" w:rsidP="003E7AA6">
      <w:pPr>
        <w:rPr>
          <w:rtl/>
          <w:lang w:eastAsia="he-IL"/>
        </w:rPr>
      </w:pPr>
      <w:bookmarkStart w:id="307" w:name="_ETM_Q1_1069893"/>
      <w:bookmarkStart w:id="308" w:name="_ETM_Q1_1069946"/>
      <w:bookmarkStart w:id="309" w:name="_ETM_Q1_1070637"/>
      <w:bookmarkEnd w:id="307"/>
      <w:bookmarkEnd w:id="308"/>
      <w:bookmarkEnd w:id="309"/>
    </w:p>
    <w:p w14:paraId="51CFFF10" w14:textId="7BF72E64" w:rsidR="003E7AA6" w:rsidRDefault="003E7AA6" w:rsidP="003E7AA6">
      <w:pPr>
        <w:pStyle w:val="a4"/>
        <w:keepNext/>
        <w:rPr>
          <w:rtl/>
        </w:rPr>
      </w:pPr>
      <w:bookmarkStart w:id="310" w:name="ET_speaker_5785_22"/>
      <w:r w:rsidRPr="003E7AA6">
        <w:rPr>
          <w:rStyle w:val="TagStyle"/>
          <w:rtl/>
        </w:rPr>
        <w:t xml:space="preserve"> &lt;&lt; דובר &gt;&gt; </w:t>
      </w:r>
      <w:r>
        <w:rPr>
          <w:rtl/>
        </w:rPr>
        <w:t>עופר כסיף (הרשימה המשותפת):</w:t>
      </w:r>
      <w:r w:rsidRPr="003E7AA6">
        <w:rPr>
          <w:rStyle w:val="TagStyle"/>
          <w:rtl/>
        </w:rPr>
        <w:t xml:space="preserve"> &lt;&lt; דובר &gt;&gt;</w:t>
      </w:r>
      <w:r w:rsidR="00804F57">
        <w:rPr>
          <w:rtl/>
        </w:rPr>
        <w:t xml:space="preserve"> </w:t>
      </w:r>
      <w:r>
        <w:rPr>
          <w:rtl/>
        </w:rPr>
        <w:t xml:space="preserve"> </w:t>
      </w:r>
      <w:bookmarkEnd w:id="310"/>
    </w:p>
    <w:p w14:paraId="00926A12" w14:textId="0BFBD91C" w:rsidR="003E7AA6" w:rsidRDefault="003E7AA6" w:rsidP="003E7AA6">
      <w:pPr>
        <w:pStyle w:val="KeepWithNext"/>
        <w:rPr>
          <w:rtl/>
          <w:lang w:eastAsia="he-IL"/>
        </w:rPr>
      </w:pPr>
    </w:p>
    <w:p w14:paraId="57C4ACDC" w14:textId="7DDDB8F9" w:rsidR="003E7AA6" w:rsidRDefault="003E7AA6" w:rsidP="003E7AA6">
      <w:pPr>
        <w:rPr>
          <w:rtl/>
          <w:lang w:eastAsia="he-IL"/>
        </w:rPr>
      </w:pPr>
      <w:bookmarkStart w:id="311" w:name="_ETM_Q1_1070858"/>
      <w:bookmarkStart w:id="312" w:name="_ETM_Q1_1070871"/>
      <w:bookmarkEnd w:id="311"/>
      <w:bookmarkEnd w:id="312"/>
      <w:r>
        <w:rPr>
          <w:rFonts w:hint="cs"/>
          <w:rtl/>
          <w:lang w:eastAsia="he-IL"/>
        </w:rPr>
        <w:t>מה זה, חקירת שב"כ, או ועדה?</w:t>
      </w:r>
    </w:p>
    <w:p w14:paraId="52792687" w14:textId="0CC7E86E" w:rsidR="003E7AA6" w:rsidRDefault="003E7AA6" w:rsidP="003E7AA6">
      <w:pPr>
        <w:rPr>
          <w:rtl/>
          <w:lang w:eastAsia="he-IL"/>
        </w:rPr>
      </w:pPr>
      <w:bookmarkStart w:id="313" w:name="_ETM_Q1_1073083"/>
      <w:bookmarkStart w:id="314" w:name="_ETM_Q1_1073124"/>
      <w:bookmarkStart w:id="315" w:name="_ETM_Q1_1074140"/>
      <w:bookmarkEnd w:id="313"/>
      <w:bookmarkEnd w:id="314"/>
      <w:bookmarkEnd w:id="315"/>
    </w:p>
    <w:p w14:paraId="6C2C8033" w14:textId="105DC31C" w:rsidR="003E7AA6" w:rsidRDefault="003E7AA6" w:rsidP="003E7AA6">
      <w:pPr>
        <w:pStyle w:val="af6"/>
        <w:keepNext/>
        <w:rPr>
          <w:rtl/>
        </w:rPr>
      </w:pPr>
      <w:bookmarkStart w:id="316" w:name="ET_yor_5519_23"/>
      <w:r w:rsidRPr="003E7AA6">
        <w:rPr>
          <w:rStyle w:val="TagStyle"/>
          <w:rtl/>
        </w:rPr>
        <w:t xml:space="preserve"> &lt;&lt; יור &gt;&gt; </w:t>
      </w:r>
      <w:r>
        <w:rPr>
          <w:rtl/>
        </w:rPr>
        <w:t>היו"ר שרן מרים השכל:</w:t>
      </w:r>
      <w:r w:rsidRPr="003E7AA6">
        <w:rPr>
          <w:rStyle w:val="TagStyle"/>
          <w:rtl/>
        </w:rPr>
        <w:t xml:space="preserve"> &lt;&lt; יור &gt;&gt;</w:t>
      </w:r>
      <w:r w:rsidR="00804F57">
        <w:rPr>
          <w:rtl/>
        </w:rPr>
        <w:t xml:space="preserve"> </w:t>
      </w:r>
      <w:r>
        <w:rPr>
          <w:rtl/>
        </w:rPr>
        <w:t xml:space="preserve"> </w:t>
      </w:r>
      <w:bookmarkEnd w:id="316"/>
    </w:p>
    <w:p w14:paraId="1101D365" w14:textId="0E177215" w:rsidR="003E7AA6" w:rsidRDefault="003E7AA6" w:rsidP="003E7AA6">
      <w:pPr>
        <w:pStyle w:val="KeepWithNext"/>
        <w:rPr>
          <w:rtl/>
          <w:lang w:eastAsia="he-IL"/>
        </w:rPr>
      </w:pPr>
    </w:p>
    <w:p w14:paraId="34803F6F" w14:textId="0E05BCEC" w:rsidR="003E7AA6" w:rsidRDefault="003E7AA6" w:rsidP="003E7AA6">
      <w:pPr>
        <w:rPr>
          <w:rtl/>
          <w:lang w:eastAsia="he-IL"/>
        </w:rPr>
      </w:pPr>
      <w:bookmarkStart w:id="317" w:name="_ETM_Q1_1074358"/>
      <w:bookmarkStart w:id="318" w:name="_ETM_Q1_1074371"/>
      <w:bookmarkEnd w:id="317"/>
      <w:bookmarkEnd w:id="318"/>
      <w:r>
        <w:rPr>
          <w:rFonts w:hint="cs"/>
          <w:rtl/>
          <w:lang w:eastAsia="he-IL"/>
        </w:rPr>
        <w:t xml:space="preserve">סליחה, אתה לא תגיד </w:t>
      </w:r>
      <w:bookmarkStart w:id="319" w:name="_ETM_Q1_1075724"/>
      <w:bookmarkEnd w:id="319"/>
      <w:r>
        <w:rPr>
          <w:rFonts w:hint="cs"/>
          <w:rtl/>
          <w:lang w:eastAsia="he-IL"/>
        </w:rPr>
        <w:t xml:space="preserve">לי איך לנהל את הישיבה. </w:t>
      </w:r>
      <w:bookmarkStart w:id="320" w:name="_ETM_Q1_1077270"/>
      <w:bookmarkEnd w:id="320"/>
    </w:p>
    <w:p w14:paraId="19FCCBF2" w14:textId="1228B126" w:rsidR="003E7AA6" w:rsidRDefault="003E7AA6" w:rsidP="003E7AA6">
      <w:pPr>
        <w:rPr>
          <w:rtl/>
          <w:lang w:eastAsia="he-IL"/>
        </w:rPr>
      </w:pPr>
      <w:bookmarkStart w:id="321" w:name="_ETM_Q1_1077317"/>
      <w:bookmarkStart w:id="322" w:name="_ETM_Q1_1078455"/>
      <w:bookmarkEnd w:id="321"/>
      <w:bookmarkEnd w:id="322"/>
    </w:p>
    <w:p w14:paraId="3E20B50E" w14:textId="1065F781" w:rsidR="003E7AA6" w:rsidRDefault="003E7AA6" w:rsidP="003E7AA6">
      <w:pPr>
        <w:pStyle w:val="a4"/>
        <w:keepNext/>
        <w:rPr>
          <w:rtl/>
        </w:rPr>
      </w:pPr>
      <w:bookmarkStart w:id="323" w:name="ET_speaker_5785_24"/>
      <w:r w:rsidRPr="003E7AA6">
        <w:rPr>
          <w:rStyle w:val="TagStyle"/>
          <w:rtl/>
        </w:rPr>
        <w:t xml:space="preserve"> &lt;&lt; דובר &gt;&gt; </w:t>
      </w:r>
      <w:r>
        <w:rPr>
          <w:rtl/>
        </w:rPr>
        <w:t>עופר כסיף (הרשימה המשותפת):</w:t>
      </w:r>
      <w:r w:rsidRPr="003E7AA6">
        <w:rPr>
          <w:rStyle w:val="TagStyle"/>
          <w:rtl/>
        </w:rPr>
        <w:t xml:space="preserve"> &lt;&lt; דובר &gt;&gt;</w:t>
      </w:r>
      <w:r w:rsidR="00804F57">
        <w:rPr>
          <w:rtl/>
        </w:rPr>
        <w:t xml:space="preserve"> </w:t>
      </w:r>
      <w:r>
        <w:rPr>
          <w:rtl/>
        </w:rPr>
        <w:t xml:space="preserve"> </w:t>
      </w:r>
      <w:bookmarkEnd w:id="323"/>
    </w:p>
    <w:p w14:paraId="03CCAF6D" w14:textId="5E729F98" w:rsidR="003E7AA6" w:rsidRDefault="003E7AA6" w:rsidP="003E7AA6">
      <w:pPr>
        <w:pStyle w:val="KeepWithNext"/>
        <w:rPr>
          <w:rtl/>
          <w:lang w:eastAsia="he-IL"/>
        </w:rPr>
      </w:pPr>
    </w:p>
    <w:p w14:paraId="6E61707E" w14:textId="3F994CB7" w:rsidR="003E7AA6" w:rsidRDefault="003E7AA6" w:rsidP="003E7AA6">
      <w:pPr>
        <w:rPr>
          <w:rtl/>
          <w:lang w:eastAsia="he-IL"/>
        </w:rPr>
      </w:pPr>
      <w:bookmarkStart w:id="324" w:name="_ETM_Q1_1078675"/>
      <w:bookmarkStart w:id="325" w:name="_ETM_Q1_1078690"/>
      <w:bookmarkEnd w:id="324"/>
      <w:bookmarkEnd w:id="325"/>
      <w:r>
        <w:rPr>
          <w:rFonts w:hint="cs"/>
          <w:rtl/>
          <w:lang w:eastAsia="he-IL"/>
        </w:rPr>
        <w:t>אני כן אבקר אותך אם יש מקום לבקר.</w:t>
      </w:r>
    </w:p>
    <w:p w14:paraId="62967DF7" w14:textId="426B4F7C" w:rsidR="003E7AA6" w:rsidRDefault="003E7AA6" w:rsidP="003E7AA6">
      <w:pPr>
        <w:rPr>
          <w:rtl/>
          <w:lang w:eastAsia="he-IL"/>
        </w:rPr>
      </w:pPr>
    </w:p>
    <w:p w14:paraId="29D53153" w14:textId="125307EF" w:rsidR="003E7AA6" w:rsidRDefault="003E7AA6" w:rsidP="003E7AA6">
      <w:pPr>
        <w:pStyle w:val="a4"/>
        <w:keepNext/>
        <w:rPr>
          <w:rtl/>
        </w:rPr>
      </w:pPr>
      <w:bookmarkStart w:id="326" w:name="ET_speaker_5694_25"/>
      <w:r w:rsidRPr="003E7AA6">
        <w:rPr>
          <w:rStyle w:val="TagStyle"/>
          <w:rtl/>
        </w:rPr>
        <w:t xml:space="preserve"> &lt;&lt; דובר &gt;&gt; </w:t>
      </w:r>
      <w:proofErr w:type="spellStart"/>
      <w:r>
        <w:rPr>
          <w:rtl/>
        </w:rPr>
        <w:t>מוסי</w:t>
      </w:r>
      <w:proofErr w:type="spellEnd"/>
      <w:r>
        <w:rPr>
          <w:rtl/>
        </w:rPr>
        <w:t xml:space="preserve"> רז (מרצ):</w:t>
      </w:r>
      <w:r w:rsidRPr="003E7AA6">
        <w:rPr>
          <w:rStyle w:val="TagStyle"/>
          <w:rtl/>
        </w:rPr>
        <w:t xml:space="preserve"> &lt;&lt; דובר &gt;&gt;</w:t>
      </w:r>
      <w:r w:rsidR="00804F57">
        <w:rPr>
          <w:rtl/>
        </w:rPr>
        <w:t xml:space="preserve"> </w:t>
      </w:r>
      <w:r>
        <w:rPr>
          <w:rtl/>
        </w:rPr>
        <w:t xml:space="preserve"> </w:t>
      </w:r>
      <w:bookmarkEnd w:id="326"/>
    </w:p>
    <w:p w14:paraId="1DEF9F67" w14:textId="0CC3067E" w:rsidR="003E7AA6" w:rsidRDefault="003E7AA6" w:rsidP="003E7AA6">
      <w:pPr>
        <w:pStyle w:val="KeepWithNext"/>
        <w:rPr>
          <w:rtl/>
          <w:lang w:eastAsia="he-IL"/>
        </w:rPr>
      </w:pPr>
    </w:p>
    <w:p w14:paraId="30DCBB9C" w14:textId="04477323" w:rsidR="003E7AA6" w:rsidRDefault="003E7AA6" w:rsidP="003E7AA6">
      <w:pPr>
        <w:rPr>
          <w:rtl/>
          <w:lang w:eastAsia="he-IL"/>
        </w:rPr>
      </w:pPr>
      <w:r>
        <w:rPr>
          <w:rFonts w:hint="cs"/>
          <w:rtl/>
          <w:lang w:eastAsia="he-IL"/>
        </w:rPr>
        <w:t>השאלה שרן אם זו ישיבה או לוב</w:t>
      </w:r>
      <w:bookmarkStart w:id="327" w:name="_ETM_Q1_1076335"/>
      <w:bookmarkEnd w:id="327"/>
      <w:r>
        <w:rPr>
          <w:rFonts w:hint="cs"/>
          <w:rtl/>
          <w:lang w:eastAsia="he-IL"/>
        </w:rPr>
        <w:t xml:space="preserve">י </w:t>
      </w:r>
      <w:bookmarkStart w:id="328" w:name="_ETM_Q1_1077446"/>
      <w:bookmarkEnd w:id="328"/>
      <w:r>
        <w:rPr>
          <w:rFonts w:hint="cs"/>
          <w:rtl/>
          <w:lang w:eastAsia="he-IL"/>
        </w:rPr>
        <w:t>של "אם תרצו" כאן.</w:t>
      </w:r>
    </w:p>
    <w:p w14:paraId="5C945463" w14:textId="41764616" w:rsidR="003E7AA6" w:rsidRDefault="003E7AA6" w:rsidP="003E7AA6">
      <w:pPr>
        <w:rPr>
          <w:rtl/>
          <w:lang w:eastAsia="he-IL"/>
        </w:rPr>
      </w:pPr>
      <w:bookmarkStart w:id="329" w:name="_ETM_Q1_1084195"/>
      <w:bookmarkStart w:id="330" w:name="_ETM_Q1_1084239"/>
      <w:bookmarkStart w:id="331" w:name="_ETM_Q1_1084766"/>
      <w:bookmarkEnd w:id="329"/>
      <w:bookmarkEnd w:id="330"/>
      <w:bookmarkEnd w:id="331"/>
    </w:p>
    <w:p w14:paraId="716B97F3" w14:textId="39F9E1A3" w:rsidR="003E7AA6" w:rsidRDefault="003E7AA6" w:rsidP="003E7AA6">
      <w:pPr>
        <w:pStyle w:val="af6"/>
        <w:keepNext/>
        <w:rPr>
          <w:rtl/>
        </w:rPr>
      </w:pPr>
      <w:bookmarkStart w:id="332" w:name="ET_yor_5519_26"/>
      <w:r w:rsidRPr="003E7AA6">
        <w:rPr>
          <w:rStyle w:val="TagStyle"/>
          <w:rtl/>
        </w:rPr>
        <w:t xml:space="preserve"> &lt;&lt; יור &gt;&gt; </w:t>
      </w:r>
      <w:r>
        <w:rPr>
          <w:rtl/>
        </w:rPr>
        <w:t>היו"ר שרן מרים השכל:</w:t>
      </w:r>
      <w:r w:rsidRPr="003E7AA6">
        <w:rPr>
          <w:rStyle w:val="TagStyle"/>
          <w:rtl/>
        </w:rPr>
        <w:t xml:space="preserve"> &lt;&lt; יור &gt;&gt;</w:t>
      </w:r>
      <w:r w:rsidR="00804F57">
        <w:rPr>
          <w:rtl/>
        </w:rPr>
        <w:t xml:space="preserve"> </w:t>
      </w:r>
      <w:r>
        <w:rPr>
          <w:rtl/>
        </w:rPr>
        <w:t xml:space="preserve"> </w:t>
      </w:r>
      <w:bookmarkEnd w:id="332"/>
    </w:p>
    <w:p w14:paraId="03E200A5" w14:textId="103F719E" w:rsidR="003E7AA6" w:rsidRDefault="003E7AA6" w:rsidP="003E7AA6">
      <w:pPr>
        <w:pStyle w:val="KeepWithNext"/>
        <w:rPr>
          <w:rtl/>
          <w:lang w:eastAsia="he-IL"/>
        </w:rPr>
      </w:pPr>
    </w:p>
    <w:p w14:paraId="6CF66C4C" w14:textId="12866393" w:rsidR="003E7AA6" w:rsidRDefault="003E7AA6" w:rsidP="003E7AA6">
      <w:pPr>
        <w:rPr>
          <w:rtl/>
          <w:lang w:eastAsia="he-IL"/>
        </w:rPr>
      </w:pPr>
      <w:proofErr w:type="spellStart"/>
      <w:r>
        <w:rPr>
          <w:rFonts w:hint="cs"/>
          <w:rtl/>
          <w:lang w:eastAsia="he-IL"/>
        </w:rPr>
        <w:t>מ</w:t>
      </w:r>
      <w:bookmarkStart w:id="333" w:name="_ETM_Q1_1084996"/>
      <w:bookmarkStart w:id="334" w:name="_ETM_Q1_1085014"/>
      <w:bookmarkEnd w:id="333"/>
      <w:bookmarkEnd w:id="334"/>
      <w:r>
        <w:rPr>
          <w:rFonts w:hint="cs"/>
          <w:rtl/>
          <w:lang w:eastAsia="he-IL"/>
        </w:rPr>
        <w:t>וסי</w:t>
      </w:r>
      <w:proofErr w:type="spellEnd"/>
      <w:r>
        <w:rPr>
          <w:rFonts w:hint="cs"/>
          <w:rtl/>
          <w:lang w:eastAsia="he-IL"/>
        </w:rPr>
        <w:t xml:space="preserve">, עם כל הכבוד יש לי </w:t>
      </w:r>
      <w:bookmarkStart w:id="335" w:name="_ETM_Q1_1087824"/>
      <w:bookmarkEnd w:id="335"/>
      <w:r>
        <w:rPr>
          <w:rFonts w:hint="cs"/>
          <w:rtl/>
          <w:lang w:eastAsia="he-IL"/>
        </w:rPr>
        <w:t xml:space="preserve">סיבה שבגללה אני שואלת את השאלה הזו. את הסטודנטים </w:t>
      </w:r>
      <w:bookmarkStart w:id="336" w:name="_ETM_Q1_1092244"/>
      <w:bookmarkEnd w:id="336"/>
      <w:r>
        <w:rPr>
          <w:rFonts w:hint="cs"/>
          <w:rtl/>
          <w:lang w:eastAsia="he-IL"/>
        </w:rPr>
        <w:t xml:space="preserve">שיושבים פה אני שאלתי בישיבה הקודמת. הסטודנטים מן הצד </w:t>
      </w:r>
      <w:bookmarkStart w:id="337" w:name="_ETM_Q1_1097745"/>
      <w:bookmarkEnd w:id="337"/>
      <w:r>
        <w:rPr>
          <w:rFonts w:hint="cs"/>
          <w:rtl/>
          <w:lang w:eastAsia="he-IL"/>
        </w:rPr>
        <w:t xml:space="preserve">השני טענו שהיו קריאות גזעניות אל מול המעונות של </w:t>
      </w:r>
      <w:bookmarkStart w:id="338" w:name="_ETM_Q1_1105612"/>
      <w:bookmarkEnd w:id="338"/>
      <w:r>
        <w:rPr>
          <w:rFonts w:hint="cs"/>
          <w:rtl/>
          <w:lang w:eastAsia="he-IL"/>
        </w:rPr>
        <w:t xml:space="preserve">הסטודנטים הערבים. שאלתי אותם אם הם מגנים את הקריאות </w:t>
      </w:r>
      <w:bookmarkStart w:id="339" w:name="_ETM_Q1_1110222"/>
      <w:bookmarkEnd w:id="339"/>
      <w:r>
        <w:rPr>
          <w:rFonts w:hint="cs"/>
          <w:rtl/>
          <w:lang w:eastAsia="he-IL"/>
        </w:rPr>
        <w:t xml:space="preserve">האלימות האלה מוות לערבים, ואחד אחד ענה שכן. כאשר שאלתי </w:t>
      </w:r>
      <w:bookmarkStart w:id="340" w:name="_ETM_Q1_1114151"/>
      <w:bookmarkEnd w:id="340"/>
      <w:r>
        <w:rPr>
          <w:rFonts w:hint="cs"/>
          <w:rtl/>
          <w:lang w:eastAsia="he-IL"/>
        </w:rPr>
        <w:t xml:space="preserve">את אותו הדבר לגבי הסטודנטים מהמתרס השני, לא עמד אחד </w:t>
      </w:r>
      <w:bookmarkStart w:id="341" w:name="_ETM_Q1_1117710"/>
      <w:bookmarkEnd w:id="341"/>
      <w:r>
        <w:rPr>
          <w:rFonts w:hint="cs"/>
          <w:rtl/>
          <w:lang w:eastAsia="he-IL"/>
        </w:rPr>
        <w:t xml:space="preserve">שהסכים לבוא ולגנות פיגוע שבו נרצחו יהודים. אז כן. אני </w:t>
      </w:r>
      <w:bookmarkStart w:id="342" w:name="_ETM_Q1_1123085"/>
      <w:bookmarkEnd w:id="342"/>
      <w:r>
        <w:rPr>
          <w:rFonts w:hint="cs"/>
          <w:rtl/>
          <w:lang w:eastAsia="he-IL"/>
        </w:rPr>
        <w:t xml:space="preserve">לא אתן במה לאנשים שמשבחים פה רצח של יהודים. </w:t>
      </w:r>
      <w:bookmarkStart w:id="343" w:name="_ETM_Q1_1128590"/>
      <w:bookmarkEnd w:id="343"/>
    </w:p>
    <w:p w14:paraId="28CCA1CE" w14:textId="4D6816CE" w:rsidR="003E7AA6" w:rsidRDefault="003E7AA6" w:rsidP="003E7AA6">
      <w:pPr>
        <w:rPr>
          <w:rtl/>
          <w:lang w:eastAsia="he-IL"/>
        </w:rPr>
      </w:pPr>
      <w:bookmarkStart w:id="344" w:name="_ETM_Q1_1130025"/>
      <w:bookmarkStart w:id="345" w:name="_ETM_Q1_1130076"/>
      <w:bookmarkStart w:id="346" w:name="_ETM_Q1_1131555"/>
      <w:bookmarkEnd w:id="344"/>
      <w:bookmarkEnd w:id="345"/>
      <w:bookmarkEnd w:id="346"/>
    </w:p>
    <w:p w14:paraId="2D3FB4CE" w14:textId="1C1E4F1D" w:rsidR="003E7AA6" w:rsidRDefault="003E7AA6" w:rsidP="003E7AA6">
      <w:pPr>
        <w:pStyle w:val="a4"/>
        <w:keepNext/>
        <w:rPr>
          <w:rtl/>
        </w:rPr>
      </w:pPr>
      <w:bookmarkStart w:id="347" w:name="ET_speaker_5785_27"/>
      <w:r w:rsidRPr="003E7AA6">
        <w:rPr>
          <w:rStyle w:val="TagStyle"/>
          <w:rtl/>
        </w:rPr>
        <w:t xml:space="preserve"> &lt;&lt; דובר &gt;&gt; </w:t>
      </w:r>
      <w:r>
        <w:rPr>
          <w:rtl/>
        </w:rPr>
        <w:t>עופר כסיף (הרשימה המשותפת):</w:t>
      </w:r>
      <w:r w:rsidRPr="003E7AA6">
        <w:rPr>
          <w:rStyle w:val="TagStyle"/>
          <w:rtl/>
        </w:rPr>
        <w:t xml:space="preserve"> &lt;&lt; דובר &gt;&gt;</w:t>
      </w:r>
      <w:r w:rsidR="00804F57">
        <w:rPr>
          <w:rtl/>
        </w:rPr>
        <w:t xml:space="preserve"> </w:t>
      </w:r>
      <w:r>
        <w:rPr>
          <w:rtl/>
        </w:rPr>
        <w:t xml:space="preserve"> </w:t>
      </w:r>
      <w:bookmarkEnd w:id="347"/>
    </w:p>
    <w:p w14:paraId="766936D2" w14:textId="3D69184A" w:rsidR="003E7AA6" w:rsidRDefault="003E7AA6" w:rsidP="003E7AA6">
      <w:pPr>
        <w:pStyle w:val="KeepWithNext"/>
        <w:rPr>
          <w:rtl/>
          <w:lang w:eastAsia="he-IL"/>
        </w:rPr>
      </w:pPr>
    </w:p>
    <w:p w14:paraId="03D5AE6C" w14:textId="68CDDB9B" w:rsidR="003E7AA6" w:rsidRDefault="003E7AA6" w:rsidP="003E7AA6">
      <w:pPr>
        <w:rPr>
          <w:rtl/>
          <w:lang w:eastAsia="he-IL"/>
        </w:rPr>
      </w:pPr>
      <w:bookmarkStart w:id="348" w:name="_ETM_Q1_1131779"/>
      <w:bookmarkStart w:id="349" w:name="_ETM_Q1_1131794"/>
      <w:bookmarkEnd w:id="348"/>
      <w:bookmarkEnd w:id="349"/>
      <w:r>
        <w:rPr>
          <w:rFonts w:hint="cs"/>
          <w:rtl/>
          <w:lang w:eastAsia="he-IL"/>
        </w:rPr>
        <w:t xml:space="preserve">את תתני במה לסטודנטים, לא לאנשים כאלה או אחרים. </w:t>
      </w:r>
    </w:p>
    <w:p w14:paraId="49A6CCF2" w14:textId="1F11339C" w:rsidR="003E7AA6" w:rsidRDefault="003E7AA6" w:rsidP="003E7AA6">
      <w:pPr>
        <w:rPr>
          <w:rtl/>
          <w:lang w:eastAsia="he-IL"/>
        </w:rPr>
      </w:pPr>
    </w:p>
    <w:p w14:paraId="71F5BD63" w14:textId="05892BEC" w:rsidR="003E7AA6" w:rsidRDefault="003E7AA6" w:rsidP="003E7AA6">
      <w:pPr>
        <w:pStyle w:val="af6"/>
        <w:keepNext/>
        <w:rPr>
          <w:rtl/>
        </w:rPr>
      </w:pPr>
      <w:bookmarkStart w:id="350" w:name="ET_yor_5519_28"/>
      <w:r w:rsidRPr="003E7AA6">
        <w:rPr>
          <w:rStyle w:val="TagStyle"/>
          <w:rtl/>
        </w:rPr>
        <w:t xml:space="preserve"> &lt;&lt; יור &gt;&gt; </w:t>
      </w:r>
      <w:r>
        <w:rPr>
          <w:rtl/>
        </w:rPr>
        <w:t>היו"ר שרן מרים השכל:</w:t>
      </w:r>
      <w:r w:rsidRPr="003E7AA6">
        <w:rPr>
          <w:rStyle w:val="TagStyle"/>
          <w:rtl/>
        </w:rPr>
        <w:t xml:space="preserve"> &lt;&lt; יור &gt;&gt;</w:t>
      </w:r>
      <w:r w:rsidR="00804F57">
        <w:rPr>
          <w:rtl/>
        </w:rPr>
        <w:t xml:space="preserve"> </w:t>
      </w:r>
      <w:r>
        <w:rPr>
          <w:rtl/>
        </w:rPr>
        <w:t xml:space="preserve"> </w:t>
      </w:r>
      <w:bookmarkEnd w:id="350"/>
    </w:p>
    <w:p w14:paraId="3CDA12B8" w14:textId="150CE2E8" w:rsidR="003E7AA6" w:rsidRDefault="003E7AA6" w:rsidP="003E7AA6">
      <w:pPr>
        <w:pStyle w:val="KeepWithNext"/>
        <w:rPr>
          <w:rtl/>
          <w:lang w:eastAsia="he-IL"/>
        </w:rPr>
      </w:pPr>
    </w:p>
    <w:p w14:paraId="2A698B64" w14:textId="2A2FF050" w:rsidR="003E7AA6" w:rsidRDefault="003E7AA6" w:rsidP="003E7AA6">
      <w:pPr>
        <w:rPr>
          <w:rtl/>
          <w:lang w:eastAsia="he-IL"/>
        </w:rPr>
      </w:pPr>
      <w:r>
        <w:rPr>
          <w:rFonts w:hint="cs"/>
          <w:rtl/>
          <w:lang w:eastAsia="he-IL"/>
        </w:rPr>
        <w:t xml:space="preserve">אתה לא תגיד </w:t>
      </w:r>
      <w:bookmarkStart w:id="351" w:name="_ETM_Q1_1130639"/>
      <w:bookmarkEnd w:id="351"/>
      <w:r>
        <w:rPr>
          <w:rFonts w:hint="cs"/>
          <w:rtl/>
          <w:lang w:eastAsia="he-IL"/>
        </w:rPr>
        <w:t>לי מה לתת.</w:t>
      </w:r>
    </w:p>
    <w:p w14:paraId="09681C50" w14:textId="7A12E095" w:rsidR="003E7AA6" w:rsidRDefault="003E7AA6" w:rsidP="003E7AA6">
      <w:pPr>
        <w:rPr>
          <w:rtl/>
          <w:lang w:eastAsia="he-IL"/>
        </w:rPr>
      </w:pPr>
      <w:bookmarkStart w:id="352" w:name="_ETM_Q1_1134015"/>
      <w:bookmarkStart w:id="353" w:name="_ETM_Q1_1134064"/>
      <w:bookmarkStart w:id="354" w:name="_ETM_Q1_1134744"/>
      <w:bookmarkEnd w:id="352"/>
      <w:bookmarkEnd w:id="353"/>
      <w:bookmarkEnd w:id="354"/>
    </w:p>
    <w:p w14:paraId="413EA4D2" w14:textId="434A2D53" w:rsidR="003E7AA6" w:rsidRDefault="003E7AA6" w:rsidP="003E7AA6">
      <w:pPr>
        <w:pStyle w:val="a4"/>
        <w:keepNext/>
        <w:rPr>
          <w:rtl/>
        </w:rPr>
      </w:pPr>
      <w:bookmarkStart w:id="355" w:name="ET_speaker_5785_29"/>
      <w:r w:rsidRPr="003E7AA6">
        <w:rPr>
          <w:rStyle w:val="TagStyle"/>
          <w:rtl/>
        </w:rPr>
        <w:t xml:space="preserve"> &lt;&lt; דובר &gt;&gt; </w:t>
      </w:r>
      <w:r>
        <w:rPr>
          <w:rtl/>
        </w:rPr>
        <w:t>עופר כסיף (הרשימה המשותפת):</w:t>
      </w:r>
      <w:r w:rsidRPr="003E7AA6">
        <w:rPr>
          <w:rStyle w:val="TagStyle"/>
          <w:rtl/>
        </w:rPr>
        <w:t xml:space="preserve"> &lt;&lt; דובר &gt;&gt;</w:t>
      </w:r>
      <w:r w:rsidR="00804F57">
        <w:rPr>
          <w:rtl/>
        </w:rPr>
        <w:t xml:space="preserve"> </w:t>
      </w:r>
      <w:r>
        <w:rPr>
          <w:rtl/>
        </w:rPr>
        <w:t xml:space="preserve"> </w:t>
      </w:r>
      <w:bookmarkEnd w:id="355"/>
    </w:p>
    <w:p w14:paraId="240E3DDD" w14:textId="51682000" w:rsidR="003E7AA6" w:rsidRDefault="003E7AA6" w:rsidP="003E7AA6">
      <w:pPr>
        <w:pStyle w:val="KeepWithNext"/>
        <w:rPr>
          <w:rtl/>
          <w:lang w:eastAsia="he-IL"/>
        </w:rPr>
      </w:pPr>
    </w:p>
    <w:p w14:paraId="22A07C3D" w14:textId="7FD89314" w:rsidR="003E7AA6" w:rsidRDefault="003E7AA6" w:rsidP="003E7AA6">
      <w:pPr>
        <w:rPr>
          <w:rtl/>
          <w:lang w:eastAsia="he-IL"/>
        </w:rPr>
      </w:pPr>
      <w:bookmarkStart w:id="356" w:name="_ETM_Q1_1134961"/>
      <w:bookmarkStart w:id="357" w:name="_ETM_Q1_1134978"/>
      <w:bookmarkEnd w:id="356"/>
      <w:bookmarkEnd w:id="357"/>
      <w:r>
        <w:rPr>
          <w:rFonts w:hint="cs"/>
          <w:rtl/>
          <w:lang w:eastAsia="he-IL"/>
        </w:rPr>
        <w:t xml:space="preserve">אני אגיד מה שאני רוצה לומר. </w:t>
      </w:r>
      <w:bookmarkStart w:id="358" w:name="_ETM_Q1_1136748"/>
      <w:bookmarkEnd w:id="358"/>
      <w:r>
        <w:rPr>
          <w:rFonts w:hint="cs"/>
          <w:rtl/>
          <w:lang w:eastAsia="he-IL"/>
        </w:rPr>
        <w:t xml:space="preserve">יש לי פה זכות דיבור. </w:t>
      </w:r>
    </w:p>
    <w:p w14:paraId="1CC920CD" w14:textId="6AFC22A6" w:rsidR="003E7AA6" w:rsidRDefault="003E7AA6" w:rsidP="003E7AA6">
      <w:pPr>
        <w:rPr>
          <w:rtl/>
          <w:lang w:eastAsia="he-IL"/>
        </w:rPr>
      </w:pPr>
      <w:bookmarkStart w:id="359" w:name="_ETM_Q1_1138496"/>
      <w:bookmarkStart w:id="360" w:name="_ETM_Q1_1138548"/>
      <w:bookmarkStart w:id="361" w:name="_ETM_Q1_1139346"/>
      <w:bookmarkEnd w:id="359"/>
      <w:bookmarkEnd w:id="360"/>
      <w:bookmarkEnd w:id="361"/>
    </w:p>
    <w:p w14:paraId="65CA33C3" w14:textId="2CE7792C" w:rsidR="003E7AA6" w:rsidRDefault="003E7AA6" w:rsidP="003E7AA6">
      <w:pPr>
        <w:pStyle w:val="af6"/>
        <w:keepNext/>
        <w:rPr>
          <w:rtl/>
        </w:rPr>
      </w:pPr>
      <w:bookmarkStart w:id="362" w:name="ET_yor_5519_30"/>
      <w:r w:rsidRPr="003E7AA6">
        <w:rPr>
          <w:rStyle w:val="TagStyle"/>
          <w:rtl/>
        </w:rPr>
        <w:t xml:space="preserve"> &lt;&lt; יור &gt;&gt; </w:t>
      </w:r>
      <w:r>
        <w:rPr>
          <w:rtl/>
        </w:rPr>
        <w:t>היו"ר שרן מרים השכל:</w:t>
      </w:r>
      <w:r w:rsidRPr="003E7AA6">
        <w:rPr>
          <w:rStyle w:val="TagStyle"/>
          <w:rtl/>
        </w:rPr>
        <w:t xml:space="preserve"> &lt;&lt; יור &gt;&gt;</w:t>
      </w:r>
      <w:r w:rsidR="00804F57">
        <w:rPr>
          <w:rtl/>
        </w:rPr>
        <w:t xml:space="preserve"> </w:t>
      </w:r>
      <w:r>
        <w:rPr>
          <w:rtl/>
        </w:rPr>
        <w:t xml:space="preserve"> </w:t>
      </w:r>
      <w:bookmarkEnd w:id="362"/>
    </w:p>
    <w:p w14:paraId="7F73C5F5" w14:textId="177E4271" w:rsidR="003E7AA6" w:rsidRDefault="003E7AA6" w:rsidP="003E7AA6">
      <w:pPr>
        <w:pStyle w:val="KeepWithNext"/>
        <w:rPr>
          <w:rtl/>
          <w:lang w:eastAsia="he-IL"/>
        </w:rPr>
      </w:pPr>
    </w:p>
    <w:p w14:paraId="61C79508" w14:textId="33A3DCF0" w:rsidR="003E7AA6" w:rsidRDefault="003E7AA6" w:rsidP="003E7AA6">
      <w:pPr>
        <w:rPr>
          <w:rtl/>
          <w:lang w:eastAsia="he-IL"/>
        </w:rPr>
      </w:pPr>
      <w:bookmarkStart w:id="363" w:name="_ETM_Q1_1139571"/>
      <w:bookmarkStart w:id="364" w:name="_ETM_Q1_1139587"/>
      <w:bookmarkEnd w:id="363"/>
      <w:bookmarkEnd w:id="364"/>
      <w:r>
        <w:rPr>
          <w:rFonts w:hint="cs"/>
          <w:rtl/>
          <w:lang w:eastAsia="he-IL"/>
        </w:rPr>
        <w:t xml:space="preserve">אני אתן לך את </w:t>
      </w:r>
      <w:bookmarkStart w:id="365" w:name="_ETM_Q1_1141118"/>
      <w:bookmarkEnd w:id="365"/>
      <w:r>
        <w:rPr>
          <w:rFonts w:hint="cs"/>
          <w:rtl/>
          <w:lang w:eastAsia="he-IL"/>
        </w:rPr>
        <w:t xml:space="preserve">זכות הדיבור. ואתה לא תתפרץ ככה. </w:t>
      </w:r>
    </w:p>
    <w:p w14:paraId="4B727B5E" w14:textId="01F39C4B" w:rsidR="003E7AA6" w:rsidRDefault="003E7AA6" w:rsidP="003E7AA6">
      <w:pPr>
        <w:rPr>
          <w:rtl/>
          <w:lang w:eastAsia="he-IL"/>
        </w:rPr>
      </w:pPr>
      <w:bookmarkStart w:id="366" w:name="_ETM_Q1_1143396"/>
      <w:bookmarkStart w:id="367" w:name="_ETM_Q1_1143448"/>
      <w:bookmarkStart w:id="368" w:name="_ETM_Q1_1144462"/>
      <w:bookmarkEnd w:id="366"/>
      <w:bookmarkEnd w:id="367"/>
      <w:bookmarkEnd w:id="368"/>
    </w:p>
    <w:p w14:paraId="79BFA63C" w14:textId="4DEAF186" w:rsidR="003E7AA6" w:rsidRDefault="003E7AA6" w:rsidP="003E7AA6">
      <w:pPr>
        <w:pStyle w:val="a4"/>
        <w:keepNext/>
        <w:rPr>
          <w:rtl/>
        </w:rPr>
      </w:pPr>
      <w:bookmarkStart w:id="369" w:name="ET_speaker_5785_31"/>
      <w:r w:rsidRPr="003E7AA6">
        <w:rPr>
          <w:rStyle w:val="TagStyle"/>
          <w:rtl/>
        </w:rPr>
        <w:lastRenderedPageBreak/>
        <w:t xml:space="preserve"> &lt;&lt; דובר &gt;&gt; </w:t>
      </w:r>
      <w:r>
        <w:rPr>
          <w:rtl/>
        </w:rPr>
        <w:t>עופר כסיף (הרשימה המשותפת):</w:t>
      </w:r>
      <w:r w:rsidRPr="003E7AA6">
        <w:rPr>
          <w:rStyle w:val="TagStyle"/>
          <w:rtl/>
        </w:rPr>
        <w:t xml:space="preserve"> &lt;&lt; דובר &gt;&gt;</w:t>
      </w:r>
      <w:r w:rsidR="00804F57">
        <w:rPr>
          <w:rtl/>
        </w:rPr>
        <w:t xml:space="preserve"> </w:t>
      </w:r>
      <w:r>
        <w:rPr>
          <w:rtl/>
        </w:rPr>
        <w:t xml:space="preserve"> </w:t>
      </w:r>
      <w:bookmarkEnd w:id="369"/>
    </w:p>
    <w:p w14:paraId="2B4582C7" w14:textId="24B6E96E" w:rsidR="003E7AA6" w:rsidRDefault="003E7AA6" w:rsidP="003E7AA6">
      <w:pPr>
        <w:pStyle w:val="KeepWithNext"/>
        <w:rPr>
          <w:rtl/>
          <w:lang w:eastAsia="he-IL"/>
        </w:rPr>
      </w:pPr>
    </w:p>
    <w:p w14:paraId="1825F256" w14:textId="66934960" w:rsidR="003E7AA6" w:rsidRDefault="003E7AA6" w:rsidP="003E7AA6">
      <w:pPr>
        <w:rPr>
          <w:rtl/>
          <w:lang w:eastAsia="he-IL"/>
        </w:rPr>
      </w:pPr>
      <w:bookmarkStart w:id="370" w:name="_ETM_Q1_1144697"/>
      <w:bookmarkStart w:id="371" w:name="_ETM_Q1_1144713"/>
      <w:bookmarkEnd w:id="370"/>
      <w:bookmarkEnd w:id="371"/>
      <w:r>
        <w:rPr>
          <w:rFonts w:hint="cs"/>
          <w:rtl/>
          <w:lang w:eastAsia="he-IL"/>
        </w:rPr>
        <w:t xml:space="preserve">אני אתפרץ במסגרת החמש </w:t>
      </w:r>
      <w:bookmarkStart w:id="372" w:name="_ETM_Q1_1146359"/>
      <w:bookmarkEnd w:id="372"/>
      <w:r>
        <w:rPr>
          <w:rFonts w:hint="cs"/>
          <w:rtl/>
          <w:lang w:eastAsia="he-IL"/>
        </w:rPr>
        <w:t xml:space="preserve">עשרה שניות שמותר לי. </w:t>
      </w:r>
      <w:proofErr w:type="spellStart"/>
      <w:r>
        <w:rPr>
          <w:rFonts w:hint="cs"/>
          <w:rtl/>
          <w:lang w:eastAsia="he-IL"/>
        </w:rPr>
        <w:t>וטן</w:t>
      </w:r>
      <w:proofErr w:type="spellEnd"/>
      <w:r>
        <w:rPr>
          <w:rFonts w:hint="cs"/>
          <w:rtl/>
          <w:lang w:eastAsia="he-IL"/>
        </w:rPr>
        <w:t xml:space="preserve"> מאדי. אם את יכולה להתקרב </w:t>
      </w:r>
      <w:bookmarkStart w:id="373" w:name="_ETM_Q1_1150649"/>
      <w:bookmarkEnd w:id="373"/>
      <w:r>
        <w:rPr>
          <w:rFonts w:hint="cs"/>
          <w:rtl/>
          <w:lang w:eastAsia="he-IL"/>
        </w:rPr>
        <w:t xml:space="preserve">למיקרופון בבקשה. </w:t>
      </w:r>
      <w:r w:rsidR="00286EDC">
        <w:rPr>
          <w:rFonts w:hint="cs"/>
          <w:rtl/>
          <w:lang w:eastAsia="he-IL"/>
        </w:rPr>
        <w:t xml:space="preserve">אני שואלת אותך את אותה שאלה ששאלתי פה </w:t>
      </w:r>
      <w:bookmarkStart w:id="374" w:name="_ETM_Q1_1159069"/>
      <w:bookmarkEnd w:id="374"/>
      <w:r w:rsidR="00286EDC">
        <w:rPr>
          <w:rFonts w:hint="cs"/>
          <w:rtl/>
          <w:lang w:eastAsia="he-IL"/>
        </w:rPr>
        <w:t xml:space="preserve">סטודנטים רבים, שדיברו </w:t>
      </w:r>
      <w:bookmarkStart w:id="375" w:name="_ETM_Q1_1155983"/>
      <w:bookmarkEnd w:id="375"/>
      <w:r w:rsidR="00286EDC">
        <w:rPr>
          <w:rFonts w:hint="cs"/>
          <w:rtl/>
          <w:lang w:eastAsia="he-IL"/>
        </w:rPr>
        <w:t xml:space="preserve">גם כן בוועדה הקודמת. האם את, </w:t>
      </w:r>
      <w:bookmarkStart w:id="376" w:name="_ETM_Q1_1162850"/>
      <w:bookmarkEnd w:id="376"/>
      <w:r w:rsidR="00286EDC">
        <w:rPr>
          <w:rFonts w:hint="cs"/>
          <w:rtl/>
          <w:lang w:eastAsia="he-IL"/>
        </w:rPr>
        <w:t>כאדם, מגנה את אותו פיגוע שהיה בחדרה?</w:t>
      </w:r>
    </w:p>
    <w:p w14:paraId="77844CA8" w14:textId="297DCAA9" w:rsidR="00286EDC" w:rsidRDefault="00286EDC" w:rsidP="003E7AA6">
      <w:pPr>
        <w:rPr>
          <w:rtl/>
          <w:lang w:eastAsia="he-IL"/>
        </w:rPr>
      </w:pPr>
      <w:bookmarkStart w:id="377" w:name="_ETM_Q1_1166627"/>
      <w:bookmarkStart w:id="378" w:name="_ETM_Q1_1166675"/>
      <w:bookmarkStart w:id="379" w:name="_ETM_Q1_1169018"/>
      <w:bookmarkEnd w:id="377"/>
      <w:bookmarkEnd w:id="378"/>
      <w:bookmarkEnd w:id="379"/>
    </w:p>
    <w:p w14:paraId="59D47229" w14:textId="61DA0132" w:rsidR="00286EDC" w:rsidRDefault="00286EDC" w:rsidP="00286EDC">
      <w:pPr>
        <w:pStyle w:val="af9"/>
        <w:keepNext/>
        <w:rPr>
          <w:rtl/>
          <w:lang w:eastAsia="he-IL"/>
        </w:rPr>
      </w:pPr>
      <w:bookmarkStart w:id="380" w:name="ET_guest_וטן_מאדי_32"/>
      <w:r w:rsidRPr="00286EDC">
        <w:rPr>
          <w:rStyle w:val="TagStyle"/>
          <w:rtl/>
        </w:rPr>
        <w:t xml:space="preserve"> &lt;&lt; אורח &gt;&gt; </w:t>
      </w:r>
      <w:proofErr w:type="spellStart"/>
      <w:r>
        <w:rPr>
          <w:rtl/>
          <w:lang w:eastAsia="he-IL"/>
        </w:rPr>
        <w:t>וטן</w:t>
      </w:r>
      <w:proofErr w:type="spellEnd"/>
      <w:r>
        <w:rPr>
          <w:rtl/>
          <w:lang w:eastAsia="he-IL"/>
        </w:rPr>
        <w:t xml:space="preserve"> מאדי:</w:t>
      </w:r>
      <w:r w:rsidRPr="00286EDC">
        <w:rPr>
          <w:rStyle w:val="TagStyle"/>
          <w:rtl/>
        </w:rPr>
        <w:t xml:space="preserve"> &lt;&lt; אורח &gt;&gt;</w:t>
      </w:r>
      <w:r w:rsidR="00804F57">
        <w:rPr>
          <w:rtl/>
          <w:lang w:eastAsia="he-IL"/>
        </w:rPr>
        <w:t xml:space="preserve"> </w:t>
      </w:r>
      <w:r>
        <w:rPr>
          <w:rtl/>
          <w:lang w:eastAsia="he-IL"/>
        </w:rPr>
        <w:t xml:space="preserve"> </w:t>
      </w:r>
      <w:bookmarkEnd w:id="380"/>
    </w:p>
    <w:p w14:paraId="45AC6667" w14:textId="01E16845" w:rsidR="00286EDC" w:rsidRDefault="00286EDC" w:rsidP="00286EDC">
      <w:pPr>
        <w:pStyle w:val="KeepWithNext"/>
        <w:rPr>
          <w:rtl/>
          <w:lang w:eastAsia="he-IL"/>
        </w:rPr>
      </w:pPr>
    </w:p>
    <w:p w14:paraId="3F69D34B" w14:textId="5AB7BC20" w:rsidR="00286EDC" w:rsidRDefault="00286EDC" w:rsidP="00286EDC">
      <w:pPr>
        <w:rPr>
          <w:rtl/>
          <w:lang w:eastAsia="he-IL"/>
        </w:rPr>
      </w:pPr>
      <w:bookmarkStart w:id="381" w:name="_ETM_Q1_1169226"/>
      <w:bookmarkStart w:id="382" w:name="_ETM_Q1_1169239"/>
      <w:bookmarkEnd w:id="381"/>
      <w:bookmarkEnd w:id="382"/>
      <w:r>
        <w:rPr>
          <w:rFonts w:hint="cs"/>
          <w:rtl/>
          <w:lang w:eastAsia="he-IL"/>
        </w:rPr>
        <w:t xml:space="preserve">בטח. מגנים כל </w:t>
      </w:r>
      <w:bookmarkStart w:id="383" w:name="_ETM_Q1_1170228"/>
      <w:bookmarkEnd w:id="383"/>
      <w:r>
        <w:rPr>
          <w:rFonts w:hint="cs"/>
          <w:rtl/>
          <w:lang w:eastAsia="he-IL"/>
        </w:rPr>
        <w:t xml:space="preserve">סוג אלימות שהוא. </w:t>
      </w:r>
    </w:p>
    <w:p w14:paraId="2E630814" w14:textId="2839C48E" w:rsidR="00286EDC" w:rsidRDefault="00286EDC" w:rsidP="00286EDC">
      <w:pPr>
        <w:rPr>
          <w:rtl/>
          <w:lang w:eastAsia="he-IL"/>
        </w:rPr>
      </w:pPr>
      <w:bookmarkStart w:id="384" w:name="_ETM_Q1_1171558"/>
      <w:bookmarkStart w:id="385" w:name="_ETM_Q1_1171600"/>
      <w:bookmarkStart w:id="386" w:name="_ETM_Q1_1172067"/>
      <w:bookmarkEnd w:id="384"/>
      <w:bookmarkEnd w:id="385"/>
      <w:bookmarkEnd w:id="386"/>
    </w:p>
    <w:p w14:paraId="4B363488" w14:textId="4B0649A7" w:rsidR="00286EDC" w:rsidRDefault="00286EDC" w:rsidP="00286EDC">
      <w:pPr>
        <w:pStyle w:val="af6"/>
        <w:keepNext/>
        <w:rPr>
          <w:rtl/>
        </w:rPr>
      </w:pPr>
      <w:bookmarkStart w:id="387" w:name="ET_yor_5519_33"/>
      <w:r w:rsidRPr="00286EDC">
        <w:rPr>
          <w:rStyle w:val="TagStyle"/>
          <w:rtl/>
        </w:rPr>
        <w:t xml:space="preserve"> &lt;&lt; יור &gt;&gt; </w:t>
      </w:r>
      <w:r>
        <w:rPr>
          <w:rtl/>
        </w:rPr>
        <w:t>היו"ר שרן מרים השכל:</w:t>
      </w:r>
      <w:r w:rsidRPr="00286EDC">
        <w:rPr>
          <w:rStyle w:val="TagStyle"/>
          <w:rtl/>
        </w:rPr>
        <w:t xml:space="preserve"> &lt;&lt; יור &gt;&gt;</w:t>
      </w:r>
      <w:r w:rsidR="00804F57">
        <w:rPr>
          <w:rtl/>
        </w:rPr>
        <w:t xml:space="preserve"> </w:t>
      </w:r>
      <w:r>
        <w:rPr>
          <w:rtl/>
        </w:rPr>
        <w:t xml:space="preserve"> </w:t>
      </w:r>
      <w:bookmarkEnd w:id="387"/>
    </w:p>
    <w:p w14:paraId="250B9E81" w14:textId="49CC83B1" w:rsidR="00286EDC" w:rsidRDefault="00286EDC" w:rsidP="00286EDC">
      <w:pPr>
        <w:pStyle w:val="KeepWithNext"/>
        <w:rPr>
          <w:rtl/>
          <w:lang w:eastAsia="he-IL"/>
        </w:rPr>
      </w:pPr>
    </w:p>
    <w:p w14:paraId="45E50C6B" w14:textId="14D007D1" w:rsidR="00286EDC" w:rsidRDefault="00286EDC" w:rsidP="00286EDC">
      <w:pPr>
        <w:rPr>
          <w:rtl/>
          <w:lang w:eastAsia="he-IL"/>
        </w:rPr>
      </w:pPr>
      <w:bookmarkStart w:id="388" w:name="_ETM_Q1_1172284"/>
      <w:bookmarkStart w:id="389" w:name="_ETM_Q1_1172298"/>
      <w:bookmarkEnd w:id="388"/>
      <w:bookmarkEnd w:id="389"/>
      <w:r>
        <w:rPr>
          <w:rFonts w:hint="cs"/>
          <w:rtl/>
          <w:lang w:eastAsia="he-IL"/>
        </w:rPr>
        <w:t xml:space="preserve">תודה רבה. בבקשה, שתי דקות לרשותך. </w:t>
      </w:r>
    </w:p>
    <w:p w14:paraId="000D8192" w14:textId="21308154" w:rsidR="00286EDC" w:rsidRDefault="00286EDC" w:rsidP="00286EDC">
      <w:pPr>
        <w:rPr>
          <w:rtl/>
          <w:lang w:eastAsia="he-IL"/>
        </w:rPr>
      </w:pPr>
      <w:bookmarkStart w:id="390" w:name="_ETM_Q1_1174734"/>
      <w:bookmarkStart w:id="391" w:name="_ETM_Q1_1174779"/>
      <w:bookmarkStart w:id="392" w:name="_ETM_Q1_1175974"/>
      <w:bookmarkEnd w:id="390"/>
      <w:bookmarkEnd w:id="391"/>
      <w:bookmarkEnd w:id="392"/>
    </w:p>
    <w:p w14:paraId="5CDE2B56" w14:textId="7296C94A" w:rsidR="00286EDC" w:rsidRDefault="00286EDC" w:rsidP="00286EDC">
      <w:pPr>
        <w:pStyle w:val="af9"/>
        <w:keepNext/>
        <w:rPr>
          <w:rtl/>
          <w:lang w:eastAsia="he-IL"/>
        </w:rPr>
      </w:pPr>
      <w:bookmarkStart w:id="393" w:name="ET_guest_וטן_מאדי_34"/>
      <w:r w:rsidRPr="00286EDC">
        <w:rPr>
          <w:rStyle w:val="TagStyle"/>
          <w:rtl/>
        </w:rPr>
        <w:t xml:space="preserve"> &lt;&lt; אורח &gt;&gt; </w:t>
      </w:r>
      <w:proofErr w:type="spellStart"/>
      <w:r>
        <w:rPr>
          <w:rtl/>
          <w:lang w:eastAsia="he-IL"/>
        </w:rPr>
        <w:t>וטן</w:t>
      </w:r>
      <w:proofErr w:type="spellEnd"/>
      <w:r>
        <w:rPr>
          <w:rtl/>
          <w:lang w:eastAsia="he-IL"/>
        </w:rPr>
        <w:t xml:space="preserve"> מאדי:</w:t>
      </w:r>
      <w:r w:rsidRPr="00286EDC">
        <w:rPr>
          <w:rStyle w:val="TagStyle"/>
          <w:rtl/>
        </w:rPr>
        <w:t xml:space="preserve"> &lt;&lt; אורח &gt;&gt;</w:t>
      </w:r>
      <w:r w:rsidR="00804F57">
        <w:rPr>
          <w:rtl/>
          <w:lang w:eastAsia="he-IL"/>
        </w:rPr>
        <w:t xml:space="preserve"> </w:t>
      </w:r>
      <w:r>
        <w:rPr>
          <w:rtl/>
          <w:lang w:eastAsia="he-IL"/>
        </w:rPr>
        <w:t xml:space="preserve"> </w:t>
      </w:r>
      <w:bookmarkEnd w:id="393"/>
    </w:p>
    <w:p w14:paraId="58FFE17A" w14:textId="6B79EC0B" w:rsidR="00286EDC" w:rsidRDefault="00286EDC" w:rsidP="00286EDC">
      <w:pPr>
        <w:pStyle w:val="KeepWithNext"/>
        <w:rPr>
          <w:rtl/>
          <w:lang w:eastAsia="he-IL"/>
        </w:rPr>
      </w:pPr>
    </w:p>
    <w:p w14:paraId="3F616353" w14:textId="3FAEB66D" w:rsidR="00286EDC" w:rsidRDefault="00286EDC" w:rsidP="00286EDC">
      <w:pPr>
        <w:rPr>
          <w:rtl/>
          <w:lang w:eastAsia="he-IL"/>
        </w:rPr>
      </w:pPr>
      <w:bookmarkStart w:id="394" w:name="_ETM_Q1_1176167"/>
      <w:bookmarkStart w:id="395" w:name="_ETM_Q1_1176180"/>
      <w:bookmarkEnd w:id="394"/>
      <w:bookmarkEnd w:id="395"/>
      <w:r>
        <w:rPr>
          <w:rFonts w:hint="cs"/>
          <w:rtl/>
          <w:lang w:eastAsia="he-IL"/>
        </w:rPr>
        <w:t xml:space="preserve">שלום </w:t>
      </w:r>
      <w:bookmarkStart w:id="396" w:name="_ETM_Q1_1176612"/>
      <w:bookmarkEnd w:id="396"/>
      <w:r>
        <w:rPr>
          <w:rFonts w:hint="cs"/>
          <w:rtl/>
          <w:lang w:eastAsia="he-IL"/>
        </w:rPr>
        <w:t xml:space="preserve">לכולם, שמי </w:t>
      </w:r>
      <w:proofErr w:type="spellStart"/>
      <w:r>
        <w:rPr>
          <w:rFonts w:hint="cs"/>
          <w:rtl/>
          <w:lang w:eastAsia="he-IL"/>
        </w:rPr>
        <w:t>וטן</w:t>
      </w:r>
      <w:proofErr w:type="spellEnd"/>
      <w:r>
        <w:rPr>
          <w:rFonts w:hint="cs"/>
          <w:rtl/>
          <w:lang w:eastAsia="he-IL"/>
        </w:rPr>
        <w:t xml:space="preserve"> מאדי, סטודנטית לפוליטיקה, ממשל ובלשנות באונ' </w:t>
      </w:r>
      <w:bookmarkStart w:id="397" w:name="_ETM_Q1_1174278"/>
      <w:bookmarkEnd w:id="397"/>
      <w:r>
        <w:rPr>
          <w:rFonts w:hint="cs"/>
          <w:rtl/>
          <w:lang w:eastAsia="he-IL"/>
        </w:rPr>
        <w:t xml:space="preserve">בן </w:t>
      </w:r>
      <w:bookmarkStart w:id="398" w:name="_ETM_Q1_1179570"/>
      <w:bookmarkEnd w:id="398"/>
      <w:r>
        <w:rPr>
          <w:rFonts w:hint="cs"/>
          <w:rtl/>
          <w:lang w:eastAsia="he-IL"/>
        </w:rPr>
        <w:t xml:space="preserve">גוריון. גם חברה בתא חד"ש. קודם כל אני רוצה להגיב </w:t>
      </w:r>
      <w:bookmarkStart w:id="399" w:name="_ETM_Q1_1184950"/>
      <w:bookmarkEnd w:id="399"/>
      <w:r>
        <w:rPr>
          <w:rFonts w:hint="cs"/>
          <w:rtl/>
          <w:lang w:eastAsia="he-IL"/>
        </w:rPr>
        <w:t xml:space="preserve">לחברה </w:t>
      </w:r>
      <w:proofErr w:type="spellStart"/>
      <w:r>
        <w:rPr>
          <w:rFonts w:hint="cs"/>
          <w:rtl/>
          <w:lang w:eastAsia="he-IL"/>
        </w:rPr>
        <w:t>קלרה</w:t>
      </w:r>
      <w:proofErr w:type="spellEnd"/>
      <w:r>
        <w:rPr>
          <w:rFonts w:hint="cs"/>
          <w:rtl/>
          <w:lang w:eastAsia="he-IL"/>
        </w:rPr>
        <w:t xml:space="preserve"> על התמונה שעלתה עכשיו. קודם כל זו שירה </w:t>
      </w:r>
      <w:bookmarkStart w:id="400" w:name="_ETM_Q1_1192962"/>
      <w:bookmarkEnd w:id="400"/>
      <w:r>
        <w:rPr>
          <w:rFonts w:hint="cs"/>
          <w:rtl/>
          <w:lang w:eastAsia="he-IL"/>
        </w:rPr>
        <w:t xml:space="preserve">למחמוד דרוויש שציטטתי בנאום שלי </w:t>
      </w:r>
      <w:bookmarkStart w:id="401" w:name="_ETM_Q1_1188941"/>
      <w:bookmarkEnd w:id="401"/>
      <w:r>
        <w:rPr>
          <w:rFonts w:hint="cs"/>
          <w:rtl/>
          <w:lang w:eastAsia="he-IL"/>
        </w:rPr>
        <w:t xml:space="preserve">שהיה בעצרת. ומדובר בשאהידים </w:t>
      </w:r>
      <w:bookmarkStart w:id="402" w:name="_ETM_Q1_1198378"/>
      <w:bookmarkEnd w:id="402"/>
      <w:r>
        <w:rPr>
          <w:rFonts w:hint="cs"/>
          <w:rtl/>
          <w:lang w:eastAsia="he-IL"/>
        </w:rPr>
        <w:t>שנפלו ב-48', שגורשו מבתיהם, וזו עובדה קיימת. ה</w:t>
      </w:r>
      <w:r w:rsidR="009443D2">
        <w:rPr>
          <w:rFonts w:hint="cs"/>
          <w:rtl/>
          <w:lang w:eastAsia="he-IL"/>
        </w:rPr>
        <w:t>נכבה</w:t>
      </w:r>
      <w:r>
        <w:rPr>
          <w:rFonts w:hint="cs"/>
          <w:rtl/>
          <w:lang w:eastAsia="he-IL"/>
        </w:rPr>
        <w:t xml:space="preserve"> הפלשתינית </w:t>
      </w:r>
      <w:bookmarkStart w:id="403" w:name="_ETM_Q1_1208619"/>
      <w:bookmarkEnd w:id="403"/>
      <w:r>
        <w:rPr>
          <w:rFonts w:hint="cs"/>
          <w:rtl/>
          <w:lang w:eastAsia="he-IL"/>
        </w:rPr>
        <w:t xml:space="preserve">וקיום מדינת ישראל כאחד. </w:t>
      </w:r>
    </w:p>
    <w:p w14:paraId="46C0EAB1" w14:textId="71F8723F" w:rsidR="00286EDC" w:rsidRDefault="00286EDC" w:rsidP="00286EDC">
      <w:pPr>
        <w:rPr>
          <w:rtl/>
          <w:lang w:eastAsia="he-IL"/>
        </w:rPr>
      </w:pPr>
      <w:bookmarkStart w:id="404" w:name="_ETM_Q1_1211140"/>
      <w:bookmarkStart w:id="405" w:name="_ETM_Q1_1211195"/>
      <w:bookmarkEnd w:id="404"/>
      <w:bookmarkEnd w:id="405"/>
    </w:p>
    <w:p w14:paraId="6343D4F1" w14:textId="0D3FF5C3" w:rsidR="00286EDC" w:rsidRDefault="00286EDC" w:rsidP="00286EDC">
      <w:pPr>
        <w:rPr>
          <w:rtl/>
          <w:lang w:eastAsia="he-IL"/>
        </w:rPr>
      </w:pPr>
      <w:bookmarkStart w:id="406" w:name="_ETM_Q1_1211241"/>
      <w:bookmarkStart w:id="407" w:name="_ETM_Q1_1211290"/>
      <w:bookmarkEnd w:id="406"/>
      <w:bookmarkEnd w:id="407"/>
      <w:r>
        <w:rPr>
          <w:rFonts w:hint="cs"/>
          <w:rtl/>
          <w:lang w:eastAsia="he-IL"/>
        </w:rPr>
        <w:t xml:space="preserve">אז באתי היום כדי להשמיע את </w:t>
      </w:r>
      <w:bookmarkStart w:id="408" w:name="_ETM_Q1_1220875"/>
      <w:bookmarkEnd w:id="408"/>
      <w:r>
        <w:rPr>
          <w:rFonts w:hint="cs"/>
          <w:rtl/>
          <w:lang w:eastAsia="he-IL"/>
        </w:rPr>
        <w:t xml:space="preserve">הקול שלי הסטודנטית שסובלת עד כה מקמפיין הסתה מאורגן </w:t>
      </w:r>
      <w:bookmarkStart w:id="409" w:name="_ETM_Q1_1225597"/>
      <w:bookmarkEnd w:id="409"/>
      <w:r>
        <w:rPr>
          <w:rFonts w:hint="cs"/>
          <w:rtl/>
          <w:lang w:eastAsia="he-IL"/>
        </w:rPr>
        <w:t xml:space="preserve">מצד הימין הקיצוני, ובראשם תנועת "אם תרצו". וכל זה כי </w:t>
      </w:r>
      <w:bookmarkStart w:id="410" w:name="_ETM_Q1_1230559"/>
      <w:bookmarkEnd w:id="410"/>
      <w:r>
        <w:rPr>
          <w:rFonts w:hint="cs"/>
          <w:rtl/>
          <w:lang w:eastAsia="he-IL"/>
        </w:rPr>
        <w:t xml:space="preserve">רציתי פשוט להביע את דעתי באופן דמוקרטי בעצרת לציון </w:t>
      </w:r>
      <w:bookmarkStart w:id="411" w:name="_ETM_Q1_1235487"/>
      <w:bookmarkEnd w:id="411"/>
      <w:r>
        <w:rPr>
          <w:rFonts w:hint="cs"/>
          <w:rtl/>
          <w:lang w:eastAsia="he-IL"/>
        </w:rPr>
        <w:t>יום ה</w:t>
      </w:r>
      <w:r w:rsidR="009443D2">
        <w:rPr>
          <w:rFonts w:hint="cs"/>
          <w:rtl/>
          <w:lang w:eastAsia="he-IL"/>
        </w:rPr>
        <w:t>נכבה</w:t>
      </w:r>
      <w:r>
        <w:rPr>
          <w:rFonts w:hint="cs"/>
          <w:rtl/>
          <w:lang w:eastAsia="he-IL"/>
        </w:rPr>
        <w:t xml:space="preserve">. העוול והטרגדיה שעברו על העם הפלשתיני. עצרת המאושרת </w:t>
      </w:r>
      <w:bookmarkStart w:id="412" w:name="_ETM_Q1_1241322"/>
      <w:bookmarkEnd w:id="412"/>
      <w:r>
        <w:rPr>
          <w:rFonts w:hint="cs"/>
          <w:rtl/>
          <w:lang w:eastAsia="he-IL"/>
        </w:rPr>
        <w:t>על ידי האוניברסיטה.</w:t>
      </w:r>
    </w:p>
    <w:p w14:paraId="562DA7C4" w14:textId="3089FAAC" w:rsidR="00286EDC" w:rsidRDefault="00286EDC" w:rsidP="00286EDC">
      <w:pPr>
        <w:rPr>
          <w:rtl/>
          <w:lang w:eastAsia="he-IL"/>
        </w:rPr>
      </w:pPr>
      <w:bookmarkStart w:id="413" w:name="_ETM_Q1_1242830"/>
      <w:bookmarkStart w:id="414" w:name="_ETM_Q1_1242876"/>
      <w:bookmarkEnd w:id="413"/>
      <w:bookmarkEnd w:id="414"/>
    </w:p>
    <w:p w14:paraId="3862649D" w14:textId="40DE4379" w:rsidR="00286EDC" w:rsidRDefault="00286EDC" w:rsidP="00286EDC">
      <w:pPr>
        <w:rPr>
          <w:rtl/>
          <w:lang w:eastAsia="he-IL"/>
        </w:rPr>
      </w:pPr>
      <w:bookmarkStart w:id="415" w:name="_ETM_Q1_1242931"/>
      <w:bookmarkStart w:id="416" w:name="_ETM_Q1_1242972"/>
      <w:bookmarkEnd w:id="415"/>
      <w:bookmarkEnd w:id="416"/>
      <w:r>
        <w:rPr>
          <w:rFonts w:hint="cs"/>
          <w:rtl/>
          <w:lang w:eastAsia="he-IL"/>
        </w:rPr>
        <w:t xml:space="preserve">עוד נקודה שחשוב לי לציין, נקודה למחשבה. למה </w:t>
      </w:r>
      <w:bookmarkStart w:id="417" w:name="_ETM_Q1_1247044"/>
      <w:bookmarkEnd w:id="417"/>
      <w:r>
        <w:rPr>
          <w:rFonts w:hint="cs"/>
          <w:rtl/>
          <w:lang w:eastAsia="he-IL"/>
        </w:rPr>
        <w:t>הציבור הימני הקיצוני בוחר דווקא בנשים כדי להסית ולאיים עליהן</w:t>
      </w:r>
      <w:bookmarkStart w:id="418" w:name="_ETM_Q1_1252981"/>
      <w:bookmarkEnd w:id="418"/>
      <w:r>
        <w:rPr>
          <w:rFonts w:hint="cs"/>
          <w:rtl/>
          <w:lang w:eastAsia="he-IL"/>
        </w:rPr>
        <w:t xml:space="preserve">. זה לא אקראי שבחרו בשתי בחורות פעילות פוליטיות </w:t>
      </w:r>
      <w:bookmarkStart w:id="419" w:name="_ETM_Q1_1257638"/>
      <w:bookmarkEnd w:id="419"/>
      <w:r>
        <w:rPr>
          <w:rFonts w:hint="cs"/>
          <w:rtl/>
          <w:lang w:eastAsia="he-IL"/>
        </w:rPr>
        <w:t xml:space="preserve">כדי להפעיל נגדן קמפיין הסתה ורדיפה. וזאת אני וכמה ימים לפניי החברה אלין נאסרה </w:t>
      </w:r>
      <w:bookmarkStart w:id="420" w:name="_ETM_Q1_1257689"/>
      <w:bookmarkEnd w:id="420"/>
      <w:r>
        <w:rPr>
          <w:rFonts w:hint="cs"/>
          <w:rtl/>
          <w:lang w:eastAsia="he-IL"/>
        </w:rPr>
        <w:t xml:space="preserve">מאונ' תל אביב. מי </w:t>
      </w:r>
      <w:bookmarkStart w:id="421" w:name="_ETM_Q1_1267628"/>
      <w:bookmarkEnd w:id="421"/>
      <w:r>
        <w:rPr>
          <w:rFonts w:hint="cs"/>
          <w:rtl/>
          <w:lang w:eastAsia="he-IL"/>
        </w:rPr>
        <w:t xml:space="preserve">החליט שהאישה הערבייה היא משחה בידי המערכת </w:t>
      </w:r>
      <w:bookmarkStart w:id="422" w:name="_ETM_Q1_1263911"/>
      <w:bookmarkEnd w:id="422"/>
      <w:r>
        <w:rPr>
          <w:rFonts w:hint="cs"/>
          <w:rtl/>
          <w:lang w:eastAsia="he-IL"/>
        </w:rPr>
        <w:t xml:space="preserve">השוביניסטית הקולוניאלית. כל </w:t>
      </w:r>
      <w:bookmarkStart w:id="423" w:name="_ETM_Q1_1272044"/>
      <w:bookmarkEnd w:id="423"/>
      <w:r>
        <w:rPr>
          <w:rFonts w:hint="cs"/>
          <w:rtl/>
          <w:lang w:eastAsia="he-IL"/>
        </w:rPr>
        <w:t>כך מפחיד אתכם להיות אישה ערבייה מובילה מאבק צודק?</w:t>
      </w:r>
    </w:p>
    <w:p w14:paraId="0BA0FB91" w14:textId="39DF9AAE" w:rsidR="00286EDC" w:rsidRDefault="00286EDC" w:rsidP="00286EDC">
      <w:pPr>
        <w:rPr>
          <w:rtl/>
          <w:lang w:eastAsia="he-IL"/>
        </w:rPr>
      </w:pPr>
      <w:bookmarkStart w:id="424" w:name="_ETM_Q1_1277453"/>
      <w:bookmarkStart w:id="425" w:name="_ETM_Q1_1277499"/>
      <w:bookmarkStart w:id="426" w:name="_ETM_Q1_1277630"/>
      <w:bookmarkEnd w:id="424"/>
      <w:bookmarkEnd w:id="425"/>
      <w:bookmarkEnd w:id="426"/>
    </w:p>
    <w:p w14:paraId="523DD71B" w14:textId="554B5F28" w:rsidR="00286EDC" w:rsidRDefault="00286EDC" w:rsidP="00286EDC">
      <w:pPr>
        <w:rPr>
          <w:rtl/>
          <w:lang w:eastAsia="he-IL"/>
        </w:rPr>
      </w:pPr>
      <w:bookmarkStart w:id="427" w:name="_ETM_Q1_1277675"/>
      <w:bookmarkEnd w:id="427"/>
      <w:r>
        <w:rPr>
          <w:rFonts w:hint="cs"/>
          <w:rtl/>
          <w:lang w:eastAsia="he-IL"/>
        </w:rPr>
        <w:t xml:space="preserve">מפה אני </w:t>
      </w:r>
      <w:bookmarkStart w:id="428" w:name="_ETM_Q1_1278326"/>
      <w:bookmarkEnd w:id="428"/>
      <w:r>
        <w:rPr>
          <w:rFonts w:hint="cs"/>
          <w:rtl/>
          <w:lang w:eastAsia="he-IL"/>
        </w:rPr>
        <w:t xml:space="preserve">משתפת אתכם בכמה תגובות קיצוניות, שוביניסטיות, סקסיסטיות, שעלו </w:t>
      </w:r>
      <w:bookmarkStart w:id="429" w:name="_ETM_Q1_1275784"/>
      <w:bookmarkEnd w:id="429"/>
      <w:r>
        <w:rPr>
          <w:rFonts w:hint="cs"/>
          <w:rtl/>
          <w:lang w:eastAsia="he-IL"/>
        </w:rPr>
        <w:t>ברשת</w:t>
      </w:r>
      <w:bookmarkStart w:id="430" w:name="_ETM_Q1_1281804"/>
      <w:bookmarkEnd w:id="430"/>
      <w:r>
        <w:rPr>
          <w:rFonts w:hint="cs"/>
          <w:rtl/>
          <w:lang w:eastAsia="he-IL"/>
        </w:rPr>
        <w:t>ות החברתיות כתגובה לנאומי ופעולתי בעצרת. "שיאנסו אותה השאהידים האלה"</w:t>
      </w:r>
      <w:bookmarkStart w:id="431" w:name="_ETM_Q1_1290286"/>
      <w:bookmarkEnd w:id="431"/>
      <w:r>
        <w:rPr>
          <w:rFonts w:hint="cs"/>
          <w:rtl/>
          <w:lang w:eastAsia="he-IL"/>
        </w:rPr>
        <w:t xml:space="preserve">. "מחבלת שמקבלת מימון". "תגידו, </w:t>
      </w:r>
      <w:bookmarkStart w:id="432" w:name="_ETM_Q1_1285936"/>
      <w:bookmarkEnd w:id="432"/>
      <w:r>
        <w:rPr>
          <w:rFonts w:hint="cs"/>
          <w:rtl/>
          <w:lang w:eastAsia="he-IL"/>
        </w:rPr>
        <w:t xml:space="preserve">היא קיבלה פעם בולבול </w:t>
      </w:r>
      <w:bookmarkStart w:id="433" w:name="_ETM_Q1_1293452"/>
      <w:bookmarkEnd w:id="433"/>
      <w:r>
        <w:rPr>
          <w:rFonts w:hint="cs"/>
          <w:rtl/>
          <w:lang w:eastAsia="he-IL"/>
        </w:rPr>
        <w:t>של בדואי". ואז אני מסיימת עם התגובה הכי קיצונית בעיני</w:t>
      </w:r>
      <w:bookmarkStart w:id="434" w:name="_ETM_Q1_1298976"/>
      <w:bookmarkEnd w:id="434"/>
      <w:r>
        <w:rPr>
          <w:rFonts w:hint="cs"/>
          <w:rtl/>
          <w:lang w:eastAsia="he-IL"/>
        </w:rPr>
        <w:t xml:space="preserve">י, תגובה לפוסט שעלה </w:t>
      </w:r>
      <w:proofErr w:type="spellStart"/>
      <w:r>
        <w:rPr>
          <w:rFonts w:hint="cs"/>
          <w:rtl/>
          <w:lang w:eastAsia="he-IL"/>
        </w:rPr>
        <w:t>באינסטגרם</w:t>
      </w:r>
      <w:proofErr w:type="spellEnd"/>
      <w:r>
        <w:rPr>
          <w:rFonts w:hint="cs"/>
          <w:rtl/>
          <w:lang w:eastAsia="he-IL"/>
        </w:rPr>
        <w:t xml:space="preserve"> של "אם תרצו". מישהו </w:t>
      </w:r>
      <w:bookmarkStart w:id="435" w:name="_ETM_Q1_1305494"/>
      <w:bookmarkEnd w:id="435"/>
      <w:r>
        <w:rPr>
          <w:rFonts w:hint="cs"/>
          <w:rtl/>
          <w:lang w:eastAsia="he-IL"/>
        </w:rPr>
        <w:t xml:space="preserve">אומר: "היא אומרת אמא שלי זונה בת זונה. אתם פשוט </w:t>
      </w:r>
      <w:bookmarkStart w:id="436" w:name="_ETM_Q1_1309601"/>
      <w:bookmarkEnd w:id="436"/>
      <w:r>
        <w:rPr>
          <w:rFonts w:hint="cs"/>
          <w:rtl/>
          <w:lang w:eastAsia="he-IL"/>
        </w:rPr>
        <w:t>לא מבינים את השפה. אני אתרגם לכם. היא גם מוסיפה</w:t>
      </w:r>
      <w:bookmarkStart w:id="437" w:name="_ETM_Q1_1313011"/>
      <w:bookmarkEnd w:id="437"/>
      <w:r>
        <w:rPr>
          <w:rFonts w:hint="cs"/>
          <w:rtl/>
          <w:lang w:eastAsia="he-IL"/>
        </w:rPr>
        <w:t xml:space="preserve"> אנחנו עם שחי על החרב, ולא אוהבים שטוב לנו. אנחנו </w:t>
      </w:r>
      <w:bookmarkStart w:id="438" w:name="_ETM_Q1_1318045"/>
      <w:bookmarkEnd w:id="438"/>
      <w:r>
        <w:rPr>
          <w:rFonts w:hint="cs"/>
          <w:rtl/>
          <w:lang w:eastAsia="he-IL"/>
        </w:rPr>
        <w:t xml:space="preserve">הורסים כל חלקה טובה, אנחנו שונאים מגדרים שונים, כמו הומואים </w:t>
      </w:r>
      <w:bookmarkStart w:id="439" w:name="_ETM_Q1_1322799"/>
      <w:bookmarkEnd w:id="439"/>
      <w:r>
        <w:rPr>
          <w:rFonts w:hint="cs"/>
          <w:rtl/>
          <w:lang w:eastAsia="he-IL"/>
        </w:rPr>
        <w:t xml:space="preserve">ולסביות. אנחנו אוהבים שמכים את נשותינו. העם שלנו </w:t>
      </w:r>
      <w:bookmarkStart w:id="440" w:name="_ETM_Q1_1330873"/>
      <w:bookmarkEnd w:id="440"/>
      <w:r>
        <w:rPr>
          <w:rFonts w:hint="cs"/>
          <w:rtl/>
          <w:lang w:eastAsia="he-IL"/>
        </w:rPr>
        <w:t>חי בצורה שבטית".</w:t>
      </w:r>
    </w:p>
    <w:p w14:paraId="15DF8E08" w14:textId="3C589243" w:rsidR="00286EDC" w:rsidRDefault="00286EDC" w:rsidP="00286EDC">
      <w:pPr>
        <w:rPr>
          <w:rtl/>
          <w:lang w:eastAsia="he-IL"/>
        </w:rPr>
      </w:pPr>
      <w:bookmarkStart w:id="441" w:name="_ETM_Q1_1335043"/>
      <w:bookmarkStart w:id="442" w:name="_ETM_Q1_1335091"/>
      <w:bookmarkEnd w:id="441"/>
      <w:bookmarkEnd w:id="442"/>
    </w:p>
    <w:p w14:paraId="2CEFE783" w14:textId="73EB2F56" w:rsidR="00286EDC" w:rsidRDefault="00286EDC" w:rsidP="00286EDC">
      <w:pPr>
        <w:pStyle w:val="a4"/>
        <w:keepNext/>
        <w:rPr>
          <w:rtl/>
        </w:rPr>
      </w:pPr>
      <w:bookmarkStart w:id="443" w:name="ET_speaker_6170_35"/>
      <w:r w:rsidRPr="00286EDC">
        <w:rPr>
          <w:rStyle w:val="TagStyle"/>
          <w:rtl/>
        </w:rPr>
        <w:t xml:space="preserve"> &lt;&lt; דובר &gt;&gt; </w:t>
      </w:r>
      <w:r>
        <w:rPr>
          <w:rtl/>
        </w:rPr>
        <w:t xml:space="preserve">יעקב </w:t>
      </w:r>
      <w:proofErr w:type="spellStart"/>
      <w:r>
        <w:rPr>
          <w:rtl/>
        </w:rPr>
        <w:t>מרגי</w:t>
      </w:r>
      <w:proofErr w:type="spellEnd"/>
      <w:r>
        <w:rPr>
          <w:rtl/>
        </w:rPr>
        <w:t>:</w:t>
      </w:r>
      <w:r w:rsidRPr="00286EDC">
        <w:rPr>
          <w:rStyle w:val="TagStyle"/>
          <w:rtl/>
        </w:rPr>
        <w:t xml:space="preserve"> &lt;&lt; דובר &gt;&gt;</w:t>
      </w:r>
      <w:r w:rsidR="00804F57">
        <w:rPr>
          <w:rtl/>
        </w:rPr>
        <w:t xml:space="preserve"> </w:t>
      </w:r>
      <w:r>
        <w:rPr>
          <w:rtl/>
        </w:rPr>
        <w:t xml:space="preserve"> </w:t>
      </w:r>
      <w:bookmarkEnd w:id="443"/>
    </w:p>
    <w:p w14:paraId="47028990" w14:textId="476439F8" w:rsidR="00286EDC" w:rsidRDefault="00286EDC" w:rsidP="00286EDC">
      <w:pPr>
        <w:pStyle w:val="KeepWithNext"/>
        <w:rPr>
          <w:rtl/>
          <w:lang w:eastAsia="he-IL"/>
        </w:rPr>
      </w:pPr>
    </w:p>
    <w:p w14:paraId="6B10C512" w14:textId="1DB5C7B3" w:rsidR="00286EDC" w:rsidRDefault="00286EDC" w:rsidP="00286EDC">
      <w:pPr>
        <w:rPr>
          <w:rtl/>
          <w:lang w:eastAsia="he-IL"/>
        </w:rPr>
      </w:pPr>
      <w:r>
        <w:rPr>
          <w:rFonts w:hint="cs"/>
          <w:rtl/>
          <w:lang w:eastAsia="he-IL"/>
        </w:rPr>
        <w:t xml:space="preserve">הדיון הוא על הקמפוסים. לא על הרשתות. הרשתות כולנו סובלים מהרשתות. </w:t>
      </w:r>
    </w:p>
    <w:p w14:paraId="67FA8DB3" w14:textId="121AE80B" w:rsidR="00286EDC" w:rsidRDefault="00286EDC" w:rsidP="00286EDC">
      <w:pPr>
        <w:rPr>
          <w:rtl/>
          <w:lang w:eastAsia="he-IL"/>
        </w:rPr>
      </w:pPr>
    </w:p>
    <w:p w14:paraId="2D44A392" w14:textId="1EBA03B1" w:rsidR="00286EDC" w:rsidRDefault="00286EDC" w:rsidP="00286EDC">
      <w:pPr>
        <w:pStyle w:val="af9"/>
        <w:keepNext/>
        <w:rPr>
          <w:rtl/>
          <w:lang w:eastAsia="he-IL"/>
        </w:rPr>
      </w:pPr>
      <w:bookmarkStart w:id="444" w:name="ET_guest_וטן_מאדי_36"/>
      <w:r w:rsidRPr="00286EDC">
        <w:rPr>
          <w:rStyle w:val="TagStyle"/>
          <w:rtl/>
        </w:rPr>
        <w:t xml:space="preserve"> &lt;&lt; אורח &gt;&gt; </w:t>
      </w:r>
      <w:proofErr w:type="spellStart"/>
      <w:r>
        <w:rPr>
          <w:rtl/>
          <w:lang w:eastAsia="he-IL"/>
        </w:rPr>
        <w:t>וטן</w:t>
      </w:r>
      <w:proofErr w:type="spellEnd"/>
      <w:r>
        <w:rPr>
          <w:rtl/>
          <w:lang w:eastAsia="he-IL"/>
        </w:rPr>
        <w:t xml:space="preserve"> מאדי:</w:t>
      </w:r>
      <w:r w:rsidRPr="00286EDC">
        <w:rPr>
          <w:rStyle w:val="TagStyle"/>
          <w:rtl/>
        </w:rPr>
        <w:t xml:space="preserve"> &lt;&lt; אורח &gt;&gt;</w:t>
      </w:r>
      <w:r w:rsidR="00804F57">
        <w:rPr>
          <w:rtl/>
          <w:lang w:eastAsia="he-IL"/>
        </w:rPr>
        <w:t xml:space="preserve"> </w:t>
      </w:r>
      <w:r>
        <w:rPr>
          <w:rtl/>
          <w:lang w:eastAsia="he-IL"/>
        </w:rPr>
        <w:t xml:space="preserve"> </w:t>
      </w:r>
      <w:bookmarkEnd w:id="444"/>
    </w:p>
    <w:p w14:paraId="771F396F" w14:textId="03EB5F8C" w:rsidR="00286EDC" w:rsidRDefault="00286EDC" w:rsidP="00286EDC">
      <w:pPr>
        <w:pStyle w:val="KeepWithNext"/>
        <w:rPr>
          <w:rtl/>
          <w:lang w:eastAsia="he-IL"/>
        </w:rPr>
      </w:pPr>
    </w:p>
    <w:p w14:paraId="77BD3A06" w14:textId="39ECC996" w:rsidR="00286EDC" w:rsidRDefault="00286EDC" w:rsidP="00286EDC">
      <w:pPr>
        <w:rPr>
          <w:rtl/>
          <w:lang w:eastAsia="he-IL"/>
        </w:rPr>
      </w:pPr>
      <w:r>
        <w:rPr>
          <w:rFonts w:hint="cs"/>
          <w:rtl/>
          <w:lang w:eastAsia="he-IL"/>
        </w:rPr>
        <w:t xml:space="preserve">תנו לי לסיים. </w:t>
      </w:r>
      <w:bookmarkStart w:id="445" w:name="_ETM_Q1_1330786"/>
      <w:bookmarkEnd w:id="445"/>
      <w:r>
        <w:rPr>
          <w:rFonts w:hint="cs"/>
          <w:rtl/>
          <w:lang w:eastAsia="he-IL"/>
        </w:rPr>
        <w:t xml:space="preserve">סליחה. </w:t>
      </w:r>
      <w:bookmarkStart w:id="446" w:name="_ETM_Q1_1337587"/>
      <w:bookmarkEnd w:id="446"/>
      <w:r>
        <w:rPr>
          <w:rFonts w:hint="cs"/>
          <w:rtl/>
          <w:lang w:eastAsia="he-IL"/>
        </w:rPr>
        <w:t xml:space="preserve">תודה רבה. "אנחנו חברה מאוד אלימה. אלימה כלפיי נשים. אלימה </w:t>
      </w:r>
      <w:bookmarkStart w:id="447" w:name="_ETM_Q1_1354637"/>
      <w:bookmarkEnd w:id="447"/>
      <w:r>
        <w:rPr>
          <w:rFonts w:hint="cs"/>
          <w:rtl/>
          <w:lang w:eastAsia="he-IL"/>
        </w:rPr>
        <w:t xml:space="preserve">בכבישים. אלימה בדיבור ובשיח. אנחנו רוצים להרוס גם את ישראל </w:t>
      </w:r>
      <w:bookmarkStart w:id="448" w:name="_ETM_Q1_1359427"/>
      <w:bookmarkEnd w:id="448"/>
      <w:r>
        <w:rPr>
          <w:rFonts w:hint="cs"/>
          <w:rtl/>
          <w:lang w:eastAsia="he-IL"/>
        </w:rPr>
        <w:t xml:space="preserve">כדי שתהיה כמו סוריה, לבנון, איראן ועוד כמה מדינות </w:t>
      </w:r>
      <w:bookmarkStart w:id="449" w:name="_ETM_Q1_1363789"/>
      <w:bookmarkEnd w:id="449"/>
      <w:r>
        <w:rPr>
          <w:rFonts w:hint="cs"/>
          <w:rtl/>
          <w:lang w:eastAsia="he-IL"/>
        </w:rPr>
        <w:t xml:space="preserve">כושלות". </w:t>
      </w:r>
    </w:p>
    <w:p w14:paraId="4BFE40FB" w14:textId="740FAD94" w:rsidR="00286EDC" w:rsidRDefault="00286EDC" w:rsidP="00286EDC">
      <w:pPr>
        <w:rPr>
          <w:rtl/>
          <w:lang w:eastAsia="he-IL"/>
        </w:rPr>
      </w:pPr>
      <w:bookmarkStart w:id="450" w:name="_ETM_Q1_1369676"/>
      <w:bookmarkStart w:id="451" w:name="_ETM_Q1_1369721"/>
      <w:bookmarkEnd w:id="450"/>
      <w:bookmarkEnd w:id="451"/>
    </w:p>
    <w:p w14:paraId="18830326" w14:textId="2C63CC22" w:rsidR="00286EDC" w:rsidRDefault="00286EDC" w:rsidP="00286EDC">
      <w:pPr>
        <w:rPr>
          <w:rtl/>
          <w:lang w:eastAsia="he-IL"/>
        </w:rPr>
      </w:pPr>
      <w:bookmarkStart w:id="452" w:name="_ETM_Q1_1369787"/>
      <w:bookmarkStart w:id="453" w:name="_ETM_Q1_1369836"/>
      <w:bookmarkEnd w:id="452"/>
      <w:bookmarkEnd w:id="453"/>
      <w:r>
        <w:rPr>
          <w:rFonts w:hint="cs"/>
          <w:rtl/>
          <w:lang w:eastAsia="he-IL"/>
        </w:rPr>
        <w:t xml:space="preserve">יש לי עוד דבר </w:t>
      </w:r>
      <w:bookmarkStart w:id="454" w:name="_ETM_Q1_1371128"/>
      <w:bookmarkEnd w:id="454"/>
      <w:r>
        <w:rPr>
          <w:rFonts w:hint="cs"/>
          <w:rtl/>
          <w:lang w:eastAsia="he-IL"/>
        </w:rPr>
        <w:t xml:space="preserve">שאני רוצה לדבר עליו, עוד תגובה אחת. ויש תמונה, גם </w:t>
      </w:r>
      <w:bookmarkStart w:id="455" w:name="_ETM_Q1_1374874"/>
      <w:bookmarkEnd w:id="455"/>
      <w:r>
        <w:rPr>
          <w:rFonts w:hint="cs"/>
          <w:rtl/>
          <w:lang w:eastAsia="he-IL"/>
        </w:rPr>
        <w:t xml:space="preserve">אני מראה לכולם, זו התמונה שקיבלתי, ממישהו שאמר ערבייה מסריחה, </w:t>
      </w:r>
      <w:bookmarkStart w:id="456" w:name="_ETM_Q1_1381099"/>
      <w:bookmarkEnd w:id="456"/>
      <w:r>
        <w:rPr>
          <w:rFonts w:hint="cs"/>
          <w:rtl/>
          <w:lang w:eastAsia="he-IL"/>
        </w:rPr>
        <w:t xml:space="preserve">מחפשת תשומת לב. או גבר שיתקרב אליך. לכי לעזה, לחברים </w:t>
      </w:r>
      <w:bookmarkStart w:id="457" w:name="_ETM_Q1_1385753"/>
      <w:bookmarkEnd w:id="457"/>
      <w:r>
        <w:rPr>
          <w:rFonts w:hint="cs"/>
          <w:rtl/>
          <w:lang w:eastAsia="he-IL"/>
        </w:rPr>
        <w:t xml:space="preserve">שלך. גם שם לא יתקרבו אליך. ותראו את התמונה, </w:t>
      </w:r>
      <w:bookmarkStart w:id="458" w:name="_ETM_Q1_1389811"/>
      <w:bookmarkEnd w:id="458"/>
      <w:r>
        <w:rPr>
          <w:rFonts w:hint="cs"/>
          <w:rtl/>
          <w:lang w:eastAsia="he-IL"/>
        </w:rPr>
        <w:t xml:space="preserve">אם תראו פה את השם של הנביא מוחמד. תודה </w:t>
      </w:r>
      <w:bookmarkStart w:id="459" w:name="_ETM_Q1_1398332"/>
      <w:bookmarkEnd w:id="459"/>
      <w:r>
        <w:rPr>
          <w:rFonts w:hint="cs"/>
          <w:rtl/>
          <w:lang w:eastAsia="he-IL"/>
        </w:rPr>
        <w:t xml:space="preserve">רבה לכם. </w:t>
      </w:r>
    </w:p>
    <w:p w14:paraId="74E67905" w14:textId="48BDAE6D" w:rsidR="00286EDC" w:rsidRDefault="00286EDC" w:rsidP="00286EDC">
      <w:pPr>
        <w:rPr>
          <w:rtl/>
          <w:lang w:eastAsia="he-IL"/>
        </w:rPr>
      </w:pPr>
      <w:bookmarkStart w:id="460" w:name="_ETM_Q1_1399133"/>
      <w:bookmarkStart w:id="461" w:name="_ETM_Q1_1399178"/>
      <w:bookmarkStart w:id="462" w:name="_ETM_Q1_1399798"/>
      <w:bookmarkEnd w:id="460"/>
      <w:bookmarkEnd w:id="461"/>
      <w:bookmarkEnd w:id="462"/>
    </w:p>
    <w:p w14:paraId="2FD95DF2" w14:textId="1D031A56" w:rsidR="00286EDC" w:rsidRDefault="00286EDC" w:rsidP="00286EDC">
      <w:pPr>
        <w:pStyle w:val="af6"/>
        <w:keepNext/>
        <w:rPr>
          <w:rtl/>
        </w:rPr>
      </w:pPr>
      <w:bookmarkStart w:id="463" w:name="ET_yor_5519_37"/>
      <w:r w:rsidRPr="00286EDC">
        <w:rPr>
          <w:rStyle w:val="TagStyle"/>
          <w:rtl/>
        </w:rPr>
        <w:t xml:space="preserve"> &lt;&lt; יור &gt;&gt; </w:t>
      </w:r>
      <w:r>
        <w:rPr>
          <w:rtl/>
        </w:rPr>
        <w:t>היו"ר שרן מרים השכל:</w:t>
      </w:r>
      <w:r w:rsidRPr="00286EDC">
        <w:rPr>
          <w:rStyle w:val="TagStyle"/>
          <w:rtl/>
        </w:rPr>
        <w:t xml:space="preserve"> &lt;&lt; יור &gt;&gt;</w:t>
      </w:r>
      <w:r w:rsidR="00804F57">
        <w:rPr>
          <w:rtl/>
        </w:rPr>
        <w:t xml:space="preserve"> </w:t>
      </w:r>
      <w:r>
        <w:rPr>
          <w:rtl/>
        </w:rPr>
        <w:t xml:space="preserve"> </w:t>
      </w:r>
      <w:bookmarkEnd w:id="463"/>
    </w:p>
    <w:p w14:paraId="040C1D3B" w14:textId="5FCA1FE5" w:rsidR="00286EDC" w:rsidRDefault="00286EDC" w:rsidP="00286EDC">
      <w:pPr>
        <w:pStyle w:val="KeepWithNext"/>
        <w:rPr>
          <w:rtl/>
          <w:lang w:eastAsia="he-IL"/>
        </w:rPr>
      </w:pPr>
    </w:p>
    <w:p w14:paraId="68368E9F" w14:textId="673FB024" w:rsidR="00286EDC" w:rsidRDefault="00286EDC" w:rsidP="00286EDC">
      <w:pPr>
        <w:rPr>
          <w:rtl/>
          <w:lang w:eastAsia="he-IL"/>
        </w:rPr>
      </w:pPr>
      <w:bookmarkStart w:id="464" w:name="_ETM_Q1_1400051"/>
      <w:bookmarkStart w:id="465" w:name="_ETM_Q1_1400069"/>
      <w:bookmarkEnd w:id="464"/>
      <w:bookmarkEnd w:id="465"/>
      <w:r>
        <w:rPr>
          <w:rFonts w:hint="cs"/>
          <w:rtl/>
          <w:lang w:eastAsia="he-IL"/>
        </w:rPr>
        <w:t xml:space="preserve">תודה על הדברים. אני רוצה לתת את זכות </w:t>
      </w:r>
      <w:bookmarkStart w:id="466" w:name="_ETM_Q1_1403174"/>
      <w:bookmarkEnd w:id="466"/>
      <w:r>
        <w:rPr>
          <w:rFonts w:hint="cs"/>
          <w:rtl/>
          <w:lang w:eastAsia="he-IL"/>
        </w:rPr>
        <w:t xml:space="preserve">הדבור להלל </w:t>
      </w:r>
      <w:proofErr w:type="spellStart"/>
      <w:r>
        <w:rPr>
          <w:rFonts w:hint="cs"/>
          <w:rtl/>
          <w:lang w:eastAsia="he-IL"/>
        </w:rPr>
        <w:t>שנקולבסקי</w:t>
      </w:r>
      <w:proofErr w:type="spellEnd"/>
      <w:r w:rsidR="00740509">
        <w:rPr>
          <w:rFonts w:hint="cs"/>
          <w:rtl/>
          <w:lang w:eastAsia="he-IL"/>
        </w:rPr>
        <w:t xml:space="preserve">. בבקשה. </w:t>
      </w:r>
    </w:p>
    <w:p w14:paraId="28DE8B67" w14:textId="7C96AE7A" w:rsidR="009121B5" w:rsidRDefault="009121B5" w:rsidP="00286EDC">
      <w:pPr>
        <w:rPr>
          <w:rtl/>
          <w:lang w:eastAsia="he-IL"/>
        </w:rPr>
      </w:pPr>
    </w:p>
    <w:p w14:paraId="3BB08A23" w14:textId="4480E9AC" w:rsidR="009121B5" w:rsidRDefault="009121B5" w:rsidP="009121B5">
      <w:pPr>
        <w:pStyle w:val="af9"/>
        <w:keepNext/>
        <w:rPr>
          <w:rtl/>
          <w:lang w:eastAsia="he-IL"/>
        </w:rPr>
      </w:pPr>
      <w:bookmarkStart w:id="467" w:name="ET_guest_הלל_שנקולבסקי_38"/>
      <w:r w:rsidRPr="009121B5">
        <w:rPr>
          <w:rStyle w:val="TagStyle"/>
          <w:rtl/>
        </w:rPr>
        <w:t xml:space="preserve"> &lt;&lt; אורח &gt;&gt; </w:t>
      </w:r>
      <w:r>
        <w:rPr>
          <w:rtl/>
          <w:lang w:eastAsia="he-IL"/>
        </w:rPr>
        <w:t xml:space="preserve">הלל </w:t>
      </w:r>
      <w:proofErr w:type="spellStart"/>
      <w:r>
        <w:rPr>
          <w:rtl/>
          <w:lang w:eastAsia="he-IL"/>
        </w:rPr>
        <w:t>שנקולבסקי</w:t>
      </w:r>
      <w:proofErr w:type="spellEnd"/>
      <w:r>
        <w:rPr>
          <w:rtl/>
          <w:lang w:eastAsia="he-IL"/>
        </w:rPr>
        <w:t>:</w:t>
      </w:r>
      <w:r w:rsidRPr="009121B5">
        <w:rPr>
          <w:rStyle w:val="TagStyle"/>
          <w:rtl/>
        </w:rPr>
        <w:t xml:space="preserve"> &lt;&lt; אורח &gt;&gt;</w:t>
      </w:r>
      <w:r w:rsidR="00804F57">
        <w:rPr>
          <w:rtl/>
          <w:lang w:eastAsia="he-IL"/>
        </w:rPr>
        <w:t xml:space="preserve"> </w:t>
      </w:r>
      <w:r>
        <w:rPr>
          <w:rtl/>
          <w:lang w:eastAsia="he-IL"/>
        </w:rPr>
        <w:t xml:space="preserve"> </w:t>
      </w:r>
      <w:bookmarkEnd w:id="467"/>
    </w:p>
    <w:p w14:paraId="275F01D0" w14:textId="02D546D5" w:rsidR="009121B5" w:rsidRDefault="009121B5" w:rsidP="009121B5">
      <w:pPr>
        <w:pStyle w:val="KeepWithNext"/>
        <w:rPr>
          <w:rtl/>
          <w:lang w:eastAsia="he-IL"/>
        </w:rPr>
      </w:pPr>
    </w:p>
    <w:p w14:paraId="4B0B162F" w14:textId="2FCFCBD7" w:rsidR="009121B5" w:rsidRDefault="009121B5" w:rsidP="009121B5">
      <w:pPr>
        <w:rPr>
          <w:rtl/>
          <w:lang w:eastAsia="he-IL"/>
        </w:rPr>
      </w:pPr>
      <w:r>
        <w:rPr>
          <w:rFonts w:hint="cs"/>
          <w:rtl/>
          <w:lang w:eastAsia="he-IL"/>
        </w:rPr>
        <w:t>תודה רבה על הדיון החשוב</w:t>
      </w:r>
      <w:bookmarkStart w:id="468" w:name="_ETM_Q1_1431325"/>
      <w:bookmarkEnd w:id="468"/>
      <w:r>
        <w:rPr>
          <w:rFonts w:hint="cs"/>
          <w:rtl/>
          <w:lang w:eastAsia="he-IL"/>
        </w:rPr>
        <w:t xml:space="preserve"> </w:t>
      </w:r>
      <w:bookmarkStart w:id="469" w:name="_ETM_Q1_1432641"/>
      <w:bookmarkEnd w:id="469"/>
      <w:r>
        <w:rPr>
          <w:rFonts w:hint="cs"/>
          <w:rtl/>
          <w:lang w:eastAsia="he-IL"/>
        </w:rPr>
        <w:t>בפעם השנייה. אני שמח לראות שנציגי האוניברסיטאות הגיעו. זה באמת</w:t>
      </w:r>
      <w:bookmarkStart w:id="470" w:name="_ETM_Q1_1437031"/>
      <w:bookmarkEnd w:id="470"/>
      <w:r>
        <w:rPr>
          <w:rFonts w:hint="cs"/>
          <w:rtl/>
          <w:lang w:eastAsia="he-IL"/>
        </w:rPr>
        <w:t xml:space="preserve"> חשוב שתשמעו את הדברים מאתנו כהווייתם. אני חייב לשתף אתכם </w:t>
      </w:r>
      <w:bookmarkStart w:id="471" w:name="_ETM_Q1_1442453"/>
      <w:bookmarkEnd w:id="471"/>
      <w:r>
        <w:rPr>
          <w:rFonts w:hint="cs"/>
          <w:rtl/>
          <w:lang w:eastAsia="he-IL"/>
        </w:rPr>
        <w:t xml:space="preserve">שלאחר הדיון שעבר, אני בתור סטודנט פשוט מן המניין </w:t>
      </w:r>
      <w:bookmarkStart w:id="472" w:name="_ETM_Q1_1447223"/>
      <w:bookmarkEnd w:id="472"/>
      <w:r>
        <w:rPr>
          <w:rFonts w:hint="cs"/>
          <w:rtl/>
          <w:lang w:eastAsia="he-IL"/>
        </w:rPr>
        <w:t>באונ</w:t>
      </w:r>
      <w:r w:rsidR="00FB6241">
        <w:rPr>
          <w:rFonts w:hint="cs"/>
          <w:rtl/>
          <w:lang w:eastAsia="he-IL"/>
        </w:rPr>
        <w:t>יברסיטת</w:t>
      </w:r>
      <w:r>
        <w:rPr>
          <w:rFonts w:hint="cs"/>
          <w:rtl/>
          <w:lang w:eastAsia="he-IL"/>
        </w:rPr>
        <w:t xml:space="preserve"> תל אביב, פנו אליי עשרות סטודנטים, לא רק מהאוניברסיטה, </w:t>
      </w:r>
      <w:bookmarkStart w:id="473" w:name="_ETM_Q1_1452339"/>
      <w:bookmarkEnd w:id="473"/>
      <w:r>
        <w:rPr>
          <w:rFonts w:hint="cs"/>
          <w:rtl/>
          <w:lang w:eastAsia="he-IL"/>
        </w:rPr>
        <w:t xml:space="preserve">וביקשו לשתף בסיפורים, בחוויות שהם חווים ביומיום. אני לא מייצג </w:t>
      </w:r>
      <w:bookmarkStart w:id="474" w:name="_ETM_Q1_1457662"/>
      <w:bookmarkEnd w:id="474"/>
      <w:r>
        <w:rPr>
          <w:rFonts w:hint="cs"/>
          <w:rtl/>
          <w:lang w:eastAsia="he-IL"/>
        </w:rPr>
        <w:t xml:space="preserve">את הציבור ולא כלום, ועדיין הם בחרו לפנות אליי, בעקבות הסרטון ששיתפתי מהוועדה שעברה. </w:t>
      </w:r>
      <w:bookmarkStart w:id="475" w:name="_ETM_Q1_1461306"/>
      <w:bookmarkEnd w:id="475"/>
    </w:p>
    <w:p w14:paraId="621665B1" w14:textId="10481377" w:rsidR="009121B5" w:rsidRDefault="009121B5" w:rsidP="009121B5">
      <w:pPr>
        <w:rPr>
          <w:rtl/>
          <w:lang w:eastAsia="he-IL"/>
        </w:rPr>
      </w:pPr>
      <w:bookmarkStart w:id="476" w:name="_ETM_Q1_1461359"/>
      <w:bookmarkEnd w:id="476"/>
    </w:p>
    <w:p w14:paraId="381F7FBE" w14:textId="06FF9685" w:rsidR="009121B5" w:rsidRDefault="009121B5" w:rsidP="009121B5">
      <w:pPr>
        <w:rPr>
          <w:rtl/>
          <w:lang w:eastAsia="he-IL"/>
        </w:rPr>
      </w:pPr>
      <w:bookmarkStart w:id="477" w:name="_ETM_Q1_1465673"/>
      <w:bookmarkStart w:id="478" w:name="_ETM_Q1_1465716"/>
      <w:bookmarkEnd w:id="477"/>
      <w:bookmarkEnd w:id="478"/>
      <w:r>
        <w:rPr>
          <w:rFonts w:hint="cs"/>
          <w:rtl/>
          <w:lang w:eastAsia="he-IL"/>
        </w:rPr>
        <w:t xml:space="preserve">אספתי מספר רב של עדויות, </w:t>
      </w:r>
      <w:bookmarkStart w:id="479" w:name="_ETM_Q1_1468012"/>
      <w:bookmarkEnd w:id="479"/>
      <w:r>
        <w:rPr>
          <w:rFonts w:hint="cs"/>
          <w:rtl/>
          <w:lang w:eastAsia="he-IL"/>
        </w:rPr>
        <w:t xml:space="preserve">ובמגבלת הזמן אשתף אתכם. בחודש אפריל התקיים במעונות הסטודנטים </w:t>
      </w:r>
      <w:bookmarkStart w:id="480" w:name="_ETM_Q1_1475511"/>
      <w:bookmarkEnd w:id="480"/>
      <w:r>
        <w:rPr>
          <w:rFonts w:hint="cs"/>
          <w:rtl/>
          <w:lang w:eastAsia="he-IL"/>
        </w:rPr>
        <w:t xml:space="preserve">באונ' תל אביב הפגנה רועשת, זה היה בסביבות תשע-עשר </w:t>
      </w:r>
      <w:bookmarkStart w:id="481" w:name="_ETM_Q1_1480279"/>
      <w:bookmarkEnd w:id="481"/>
      <w:r>
        <w:rPr>
          <w:rFonts w:hint="cs"/>
          <w:rtl/>
          <w:lang w:eastAsia="he-IL"/>
        </w:rPr>
        <w:t xml:space="preserve">בלילה, עם תופים, דגלי פלשתין, סטודנטים פחדו באותו רגע להיכנס לאוניברסיטה. ההפגנה הזאת נתמכה על ידי מרצה בשם ד"ר ענת </w:t>
      </w:r>
      <w:bookmarkStart w:id="482" w:name="_ETM_Q1_1487618"/>
      <w:bookmarkEnd w:id="482"/>
      <w:r>
        <w:rPr>
          <w:rFonts w:hint="cs"/>
          <w:rtl/>
          <w:lang w:eastAsia="he-IL"/>
        </w:rPr>
        <w:t xml:space="preserve">מטר, לא יודע אם היא מוכרת לכם, זו אותה מרצה שבחרה לשתף תמונה של דגלי ישראל בפקולטה </w:t>
      </w:r>
      <w:bookmarkStart w:id="483" w:name="_ETM_Q1_1493711"/>
      <w:bookmarkEnd w:id="483"/>
      <w:r>
        <w:rPr>
          <w:rFonts w:hint="cs"/>
          <w:rtl/>
          <w:lang w:eastAsia="he-IL"/>
        </w:rPr>
        <w:t>ולתאר אותם כמחלה. אני הלכתי אליה אחרי זה לשיעור וש</w:t>
      </w:r>
      <w:bookmarkStart w:id="484" w:name="_ETM_Q1_1497660"/>
      <w:bookmarkEnd w:id="484"/>
      <w:r>
        <w:rPr>
          <w:rFonts w:hint="cs"/>
          <w:rtl/>
          <w:lang w:eastAsia="he-IL"/>
        </w:rPr>
        <w:t xml:space="preserve">אלתי אותה אם היא רוצה להתנצל, להסביר את דבריה. כמובן </w:t>
      </w:r>
      <w:bookmarkStart w:id="485" w:name="_ETM_Q1_1502728"/>
      <w:bookmarkEnd w:id="485"/>
      <w:r>
        <w:rPr>
          <w:rFonts w:hint="cs"/>
          <w:rtl/>
          <w:lang w:eastAsia="he-IL"/>
        </w:rPr>
        <w:t xml:space="preserve">לא עניין אותה להתייחס. כמובן שלחנו גם מייל לנשיא האוניברסיטה בבקשה לגנות ולדרוש ממנה התנצלות. הוא לא טרח לעשות </w:t>
      </w:r>
      <w:bookmarkStart w:id="486" w:name="_ETM_Q1_1509379"/>
      <w:bookmarkEnd w:id="486"/>
      <w:r>
        <w:rPr>
          <w:rFonts w:hint="cs"/>
          <w:rtl/>
          <w:lang w:eastAsia="he-IL"/>
        </w:rPr>
        <w:t>עם זה כלום.</w:t>
      </w:r>
      <w:bookmarkStart w:id="487" w:name="_ETM_Q1_1510291"/>
      <w:bookmarkEnd w:id="487"/>
    </w:p>
    <w:p w14:paraId="163E1D19" w14:textId="67EF0512" w:rsidR="009121B5" w:rsidRDefault="009121B5" w:rsidP="009121B5">
      <w:pPr>
        <w:rPr>
          <w:rtl/>
          <w:lang w:eastAsia="he-IL"/>
        </w:rPr>
      </w:pPr>
      <w:bookmarkStart w:id="488" w:name="_ETM_Q1_1510353"/>
      <w:bookmarkEnd w:id="488"/>
    </w:p>
    <w:p w14:paraId="57A27E32" w14:textId="36FAB110" w:rsidR="009121B5" w:rsidRDefault="009121B5" w:rsidP="009121B5">
      <w:pPr>
        <w:rPr>
          <w:rtl/>
          <w:lang w:eastAsia="he-IL"/>
        </w:rPr>
      </w:pPr>
      <w:bookmarkStart w:id="489" w:name="_ETM_Q1_1510397"/>
      <w:bookmarkStart w:id="490" w:name="_ETM_Q1_1510463"/>
      <w:bookmarkEnd w:id="489"/>
      <w:bookmarkEnd w:id="490"/>
      <w:r>
        <w:rPr>
          <w:rFonts w:hint="cs"/>
          <w:rtl/>
          <w:lang w:eastAsia="he-IL"/>
        </w:rPr>
        <w:t>אותה ענת מטר, במלים שלה, מעלה פוסט וכותבת</w:t>
      </w:r>
      <w:bookmarkStart w:id="491" w:name="_ETM_Q1_1514104"/>
      <w:bookmarkEnd w:id="491"/>
      <w:r>
        <w:rPr>
          <w:rFonts w:hint="cs"/>
          <w:rtl/>
          <w:lang w:eastAsia="he-IL"/>
        </w:rPr>
        <w:t>:</w:t>
      </w:r>
      <w:r w:rsidR="00804F57">
        <w:rPr>
          <w:rFonts w:hint="cs"/>
          <w:rtl/>
          <w:lang w:eastAsia="he-IL"/>
        </w:rPr>
        <w:t xml:space="preserve"> </w:t>
      </w:r>
      <w:r>
        <w:rPr>
          <w:rFonts w:hint="cs"/>
          <w:rtl/>
          <w:lang w:eastAsia="he-IL"/>
        </w:rPr>
        <w:t xml:space="preserve">אל תהיו שוטרים, אל תהיו חיילים, </w:t>
      </w:r>
      <w:bookmarkStart w:id="492" w:name="_ETM_Q1_1520118"/>
      <w:bookmarkEnd w:id="492"/>
      <w:r>
        <w:rPr>
          <w:rFonts w:hint="cs"/>
          <w:rtl/>
          <w:lang w:eastAsia="he-IL"/>
        </w:rPr>
        <w:t xml:space="preserve">כי הם מדכאים פלשתינים. זה מתחבר לדברי חבר הכנסת </w:t>
      </w:r>
      <w:r w:rsidR="009443D2">
        <w:rPr>
          <w:rFonts w:hint="cs"/>
          <w:rtl/>
          <w:lang w:eastAsia="he-IL"/>
        </w:rPr>
        <w:t>א</w:t>
      </w:r>
      <w:r>
        <w:rPr>
          <w:rFonts w:hint="cs"/>
          <w:rtl/>
          <w:lang w:eastAsia="he-IL"/>
        </w:rPr>
        <w:t>יימן עוד</w:t>
      </w:r>
      <w:r w:rsidR="009443D2">
        <w:rPr>
          <w:rFonts w:hint="cs"/>
          <w:rtl/>
          <w:lang w:eastAsia="he-IL"/>
        </w:rPr>
        <w:t>ה</w:t>
      </w:r>
      <w:r>
        <w:rPr>
          <w:rFonts w:hint="cs"/>
          <w:rtl/>
          <w:lang w:eastAsia="he-IL"/>
        </w:rPr>
        <w:t xml:space="preserve">. זו אותה מנטרה שחוזרת על עצמה, שפוגעת בגיוס לצה"ל, </w:t>
      </w:r>
      <w:bookmarkStart w:id="493" w:name="_ETM_Q1_1527299"/>
      <w:bookmarkEnd w:id="493"/>
      <w:r>
        <w:rPr>
          <w:rFonts w:hint="cs"/>
          <w:rtl/>
          <w:lang w:eastAsia="he-IL"/>
        </w:rPr>
        <w:t xml:space="preserve">בגיוס למשטרה, ופוגעת במרקם החיים בסוף שבו אנו חיים. </w:t>
      </w:r>
      <w:bookmarkStart w:id="494" w:name="_ETM_Q1_1532390"/>
      <w:bookmarkEnd w:id="494"/>
    </w:p>
    <w:p w14:paraId="43A94115" w14:textId="4F329294" w:rsidR="009121B5" w:rsidRDefault="009121B5" w:rsidP="009121B5">
      <w:pPr>
        <w:rPr>
          <w:rtl/>
          <w:lang w:eastAsia="he-IL"/>
        </w:rPr>
      </w:pPr>
      <w:bookmarkStart w:id="495" w:name="_ETM_Q1_1532442"/>
      <w:bookmarkEnd w:id="495"/>
    </w:p>
    <w:p w14:paraId="622E0A56" w14:textId="1EC2164F" w:rsidR="009121B5" w:rsidRDefault="009121B5" w:rsidP="009121B5">
      <w:pPr>
        <w:rPr>
          <w:rtl/>
          <w:lang w:eastAsia="he-IL"/>
        </w:rPr>
      </w:pPr>
      <w:bookmarkStart w:id="496" w:name="_ETM_Q1_1532492"/>
      <w:bookmarkStart w:id="497" w:name="_ETM_Q1_1532568"/>
      <w:bookmarkEnd w:id="496"/>
      <w:bookmarkEnd w:id="497"/>
      <w:r>
        <w:rPr>
          <w:rFonts w:hint="cs"/>
          <w:rtl/>
          <w:lang w:eastAsia="he-IL"/>
        </w:rPr>
        <w:t xml:space="preserve">עדות </w:t>
      </w:r>
      <w:bookmarkStart w:id="498" w:name="_ETM_Q1_1532856"/>
      <w:bookmarkEnd w:id="498"/>
      <w:r>
        <w:rPr>
          <w:rFonts w:hint="cs"/>
          <w:rtl/>
          <w:lang w:eastAsia="he-IL"/>
        </w:rPr>
        <w:t xml:space="preserve">נוספת, הפגנה באונ' העברית, סטודנטים שקוראים עם דגלי פלשתין, אנו </w:t>
      </w:r>
      <w:bookmarkStart w:id="499" w:name="_ETM_Q1_1539635"/>
      <w:bookmarkEnd w:id="499"/>
      <w:r>
        <w:rPr>
          <w:rFonts w:hint="cs"/>
          <w:rtl/>
          <w:lang w:eastAsia="he-IL"/>
        </w:rPr>
        <w:t xml:space="preserve">מצדיעים לזורקי אבנים, מצדיעים לזורקי בקבוקי המולוטוב. אנו רוצים למות, </w:t>
      </w:r>
      <w:bookmarkStart w:id="500" w:name="_ETM_Q1_1543529"/>
      <w:bookmarkEnd w:id="500"/>
      <w:r>
        <w:rPr>
          <w:rFonts w:hint="cs"/>
          <w:rtl/>
          <w:lang w:eastAsia="he-IL"/>
        </w:rPr>
        <w:t xml:space="preserve">אנו רוצים נשק. זה לא קריאות לדו-קיום. זה לא קריאות </w:t>
      </w:r>
      <w:bookmarkStart w:id="501" w:name="_ETM_Q1_1547626"/>
      <w:bookmarkEnd w:id="501"/>
      <w:r>
        <w:rPr>
          <w:rFonts w:hint="cs"/>
          <w:rtl/>
          <w:lang w:eastAsia="he-IL"/>
        </w:rPr>
        <w:t xml:space="preserve">שנכללות בחופש הביטוי. אלה קריאות לרצח, לאלימות, קריאות שמביאות </w:t>
      </w:r>
      <w:bookmarkStart w:id="502" w:name="_ETM_Q1_1554043"/>
      <w:bookmarkEnd w:id="502"/>
      <w:r>
        <w:rPr>
          <w:rFonts w:hint="cs"/>
          <w:rtl/>
          <w:lang w:eastAsia="he-IL"/>
        </w:rPr>
        <w:t xml:space="preserve">למעל עשרים נרצחים בחודש וחצי האחרונים. </w:t>
      </w:r>
    </w:p>
    <w:p w14:paraId="16DE9A89" w14:textId="74DB3855" w:rsidR="009121B5" w:rsidRDefault="009121B5" w:rsidP="009121B5">
      <w:pPr>
        <w:rPr>
          <w:rtl/>
          <w:lang w:eastAsia="he-IL"/>
        </w:rPr>
      </w:pPr>
      <w:bookmarkStart w:id="503" w:name="_ETM_Q1_1557366"/>
      <w:bookmarkStart w:id="504" w:name="_ETM_Q1_1557415"/>
      <w:bookmarkEnd w:id="503"/>
      <w:bookmarkEnd w:id="504"/>
    </w:p>
    <w:p w14:paraId="190D086C" w14:textId="265E5EF4" w:rsidR="009121B5" w:rsidRDefault="009121B5" w:rsidP="009121B5">
      <w:pPr>
        <w:rPr>
          <w:rtl/>
          <w:lang w:eastAsia="he-IL"/>
        </w:rPr>
      </w:pPr>
      <w:bookmarkStart w:id="505" w:name="_ETM_Q1_1557463"/>
      <w:bookmarkStart w:id="506" w:name="_ETM_Q1_1557509"/>
      <w:bookmarkEnd w:id="505"/>
      <w:bookmarkEnd w:id="506"/>
      <w:r>
        <w:rPr>
          <w:rFonts w:hint="cs"/>
          <w:rtl/>
          <w:lang w:eastAsia="he-IL"/>
        </w:rPr>
        <w:t xml:space="preserve">אני עכשיו פונה לפעולות </w:t>
      </w:r>
      <w:bookmarkStart w:id="507" w:name="_ETM_Q1_1559537"/>
      <w:bookmarkEnd w:id="507"/>
      <w:r>
        <w:rPr>
          <w:rFonts w:hint="cs"/>
          <w:rtl/>
          <w:lang w:eastAsia="he-IL"/>
        </w:rPr>
        <w:t xml:space="preserve">של נשיא האוניברסיטה. הזכרתי את זה בפעם הקודמת. במכתב של </w:t>
      </w:r>
      <w:bookmarkStart w:id="508" w:name="_ETM_Q1_1563995"/>
      <w:bookmarkEnd w:id="508"/>
      <w:r>
        <w:rPr>
          <w:rFonts w:hint="cs"/>
          <w:rtl/>
          <w:lang w:eastAsia="he-IL"/>
        </w:rPr>
        <w:t xml:space="preserve">נשיא האוניברסיטה, שאלימות כלפי ערבים חמורה שבעתיים מאשר כלפי יהודים. </w:t>
      </w:r>
      <w:bookmarkStart w:id="509" w:name="_ETM_Q1_1570057"/>
      <w:bookmarkEnd w:id="509"/>
      <w:r>
        <w:rPr>
          <w:rFonts w:hint="cs"/>
          <w:rtl/>
          <w:lang w:eastAsia="he-IL"/>
        </w:rPr>
        <w:t xml:space="preserve">הסתכלתי, חזרתי אחורה </w:t>
      </w:r>
      <w:proofErr w:type="spellStart"/>
      <w:r>
        <w:rPr>
          <w:rFonts w:hint="cs"/>
          <w:rtl/>
          <w:lang w:eastAsia="he-IL"/>
        </w:rPr>
        <w:t>בפייסבוק</w:t>
      </w:r>
      <w:proofErr w:type="spellEnd"/>
      <w:r>
        <w:rPr>
          <w:rFonts w:hint="cs"/>
          <w:rtl/>
          <w:lang w:eastAsia="he-IL"/>
        </w:rPr>
        <w:t xml:space="preserve">, והיה ניתן לראות תגובות של </w:t>
      </w:r>
      <w:bookmarkStart w:id="510" w:name="_ETM_Q1_1572045"/>
      <w:bookmarkEnd w:id="510"/>
      <w:r>
        <w:rPr>
          <w:rFonts w:hint="cs"/>
          <w:rtl/>
          <w:lang w:eastAsia="he-IL"/>
        </w:rPr>
        <w:t xml:space="preserve">מרצים מהפקולטה, מספר מרצים שתומכים בהודעה הזאת של נשיא האוניברסיטה. </w:t>
      </w:r>
      <w:bookmarkStart w:id="511" w:name="_ETM_Q1_1578707"/>
      <w:bookmarkEnd w:id="511"/>
      <w:r>
        <w:rPr>
          <w:rFonts w:hint="cs"/>
          <w:rtl/>
          <w:lang w:eastAsia="he-IL"/>
        </w:rPr>
        <w:t xml:space="preserve">איזה מקום זה נותן לנו כסטודנטים, שגם נשיא האוניברסיטה, וגם מרצים, שאליהם אנחנו מגיעים לשיעורים, זה מה שהם חושבים. </w:t>
      </w:r>
      <w:bookmarkStart w:id="512" w:name="_ETM_Q1_1583960"/>
      <w:bookmarkEnd w:id="512"/>
    </w:p>
    <w:p w14:paraId="0D6D8E63" w14:textId="473131C9" w:rsidR="009121B5" w:rsidRDefault="009121B5" w:rsidP="009121B5">
      <w:pPr>
        <w:rPr>
          <w:rtl/>
          <w:lang w:eastAsia="he-IL"/>
        </w:rPr>
      </w:pPr>
      <w:bookmarkStart w:id="513" w:name="_ETM_Q1_1584795"/>
      <w:bookmarkStart w:id="514" w:name="_ETM_Q1_1584847"/>
      <w:bookmarkEnd w:id="513"/>
      <w:bookmarkEnd w:id="514"/>
    </w:p>
    <w:p w14:paraId="454FB97F" w14:textId="6014E591" w:rsidR="009121B5" w:rsidRDefault="009121B5" w:rsidP="009121B5">
      <w:pPr>
        <w:rPr>
          <w:rtl/>
          <w:lang w:eastAsia="he-IL"/>
        </w:rPr>
      </w:pPr>
      <w:bookmarkStart w:id="515" w:name="_ETM_Q1_1584901"/>
      <w:bookmarkStart w:id="516" w:name="_ETM_Q1_1584947"/>
      <w:bookmarkEnd w:id="515"/>
      <w:bookmarkEnd w:id="516"/>
      <w:r>
        <w:rPr>
          <w:rFonts w:hint="cs"/>
          <w:rtl/>
          <w:lang w:eastAsia="he-IL"/>
        </w:rPr>
        <w:t xml:space="preserve">מרצה למשפט </w:t>
      </w:r>
      <w:proofErr w:type="spellStart"/>
      <w:r>
        <w:rPr>
          <w:rFonts w:hint="cs"/>
          <w:rtl/>
          <w:lang w:eastAsia="he-IL"/>
        </w:rPr>
        <w:t>מינהלי</w:t>
      </w:r>
      <w:proofErr w:type="spellEnd"/>
      <w:r>
        <w:rPr>
          <w:rFonts w:hint="cs"/>
          <w:rtl/>
          <w:lang w:eastAsia="he-IL"/>
        </w:rPr>
        <w:t xml:space="preserve"> באונ' תל אביב שולחת מייל בזמן </w:t>
      </w:r>
      <w:bookmarkStart w:id="517" w:name="_ETM_Q1_1590377"/>
      <w:bookmarkEnd w:id="517"/>
      <w:r>
        <w:rPr>
          <w:rFonts w:hint="cs"/>
          <w:rtl/>
          <w:lang w:eastAsia="he-IL"/>
        </w:rPr>
        <w:t>שומר החומות וכותבת:</w:t>
      </w:r>
      <w:r>
        <w:rPr>
          <w:rFonts w:hint="cs"/>
          <w:lang w:eastAsia="he-IL"/>
        </w:rPr>
        <w:t xml:space="preserve"> </w:t>
      </w:r>
      <w:r>
        <w:rPr>
          <w:rFonts w:hint="cs"/>
          <w:rtl/>
          <w:lang w:eastAsia="he-IL"/>
        </w:rPr>
        <w:t xml:space="preserve">סטודנטים וסטודנטיות פלשתינים שהמצב עבורם מורכב, אני </w:t>
      </w:r>
      <w:bookmarkStart w:id="518" w:name="_ETM_Q1_1593546"/>
      <w:bookmarkEnd w:id="518"/>
      <w:r>
        <w:rPr>
          <w:rFonts w:hint="cs"/>
          <w:rtl/>
          <w:lang w:eastAsia="he-IL"/>
        </w:rPr>
        <w:t xml:space="preserve">מבינה ללבכם, תבואו לדבר איתי. לא כתבה מילה כלפי הסטודנטים </w:t>
      </w:r>
      <w:bookmarkStart w:id="519" w:name="_ETM_Q1_1597985"/>
      <w:bookmarkEnd w:id="519"/>
      <w:r>
        <w:rPr>
          <w:rFonts w:hint="cs"/>
          <w:rtl/>
          <w:lang w:eastAsia="he-IL"/>
        </w:rPr>
        <w:t xml:space="preserve">היהודים, שעוברים פוגרומים, שיורים עליהם רקטות לבתים במשך תקופה של כמה שבועות. זה מה שעניין אותה לכתוב. סטודנטים וסטודנטיות פלשתינים. </w:t>
      </w:r>
      <w:bookmarkStart w:id="520" w:name="_ETM_Q1_1608159"/>
      <w:bookmarkEnd w:id="520"/>
      <w:r>
        <w:rPr>
          <w:rFonts w:hint="cs"/>
          <w:rtl/>
          <w:lang w:eastAsia="he-IL"/>
        </w:rPr>
        <w:t xml:space="preserve">להמשיך את הנרטיב כאילו הם אלה שסובלים. הזוי. </w:t>
      </w:r>
    </w:p>
    <w:p w14:paraId="1CB7D4E1" w14:textId="536E701D" w:rsidR="009121B5" w:rsidRDefault="009121B5" w:rsidP="009121B5">
      <w:pPr>
        <w:rPr>
          <w:rtl/>
          <w:lang w:eastAsia="he-IL"/>
        </w:rPr>
      </w:pPr>
      <w:bookmarkStart w:id="521" w:name="_ETM_Q1_1612156"/>
      <w:bookmarkStart w:id="522" w:name="_ETM_Q1_1612213"/>
      <w:bookmarkEnd w:id="521"/>
      <w:bookmarkEnd w:id="522"/>
    </w:p>
    <w:p w14:paraId="4ECFE11A" w14:textId="22717276" w:rsidR="009121B5" w:rsidRDefault="009121B5" w:rsidP="009121B5">
      <w:pPr>
        <w:rPr>
          <w:rtl/>
          <w:lang w:eastAsia="he-IL"/>
        </w:rPr>
      </w:pPr>
      <w:bookmarkStart w:id="523" w:name="_ETM_Q1_1612444"/>
      <w:bookmarkStart w:id="524" w:name="_ETM_Q1_1612500"/>
      <w:bookmarkEnd w:id="523"/>
      <w:bookmarkEnd w:id="524"/>
      <w:r>
        <w:rPr>
          <w:rFonts w:hint="cs"/>
          <w:rtl/>
          <w:lang w:eastAsia="he-IL"/>
        </w:rPr>
        <w:t xml:space="preserve">משפט סיכום, </w:t>
      </w:r>
      <w:bookmarkStart w:id="525" w:name="_ETM_Q1_1613491"/>
      <w:bookmarkEnd w:id="525"/>
      <w:r>
        <w:rPr>
          <w:rFonts w:hint="cs"/>
          <w:rtl/>
          <w:lang w:eastAsia="he-IL"/>
        </w:rPr>
        <w:t xml:space="preserve">אני רוצה לדבר על סימטריה, שלצערי לא קיימת. סטודנט באונ' </w:t>
      </w:r>
      <w:bookmarkStart w:id="526" w:name="_ETM_Q1_1619874"/>
      <w:bookmarkEnd w:id="526"/>
      <w:r>
        <w:rPr>
          <w:rFonts w:hint="cs"/>
          <w:rtl/>
          <w:lang w:eastAsia="he-IL"/>
        </w:rPr>
        <w:t xml:space="preserve">תל אביב שנה א' למשפטים בחר לכתוב הודעות בהחלט גזעניות, </w:t>
      </w:r>
      <w:bookmarkStart w:id="527" w:name="_ETM_Q1_1626772"/>
      <w:bookmarkEnd w:id="527"/>
      <w:r>
        <w:rPr>
          <w:rFonts w:hint="cs"/>
          <w:rtl/>
          <w:lang w:eastAsia="he-IL"/>
        </w:rPr>
        <w:t xml:space="preserve">שאני מגנה אותן מכל וכל, כלפי סטודנטים ערבים. </w:t>
      </w:r>
      <w:bookmarkStart w:id="528" w:name="_ETM_Q1_1631775"/>
      <w:bookmarkEnd w:id="528"/>
      <w:r>
        <w:rPr>
          <w:rFonts w:hint="cs"/>
          <w:rtl/>
          <w:lang w:eastAsia="he-IL"/>
        </w:rPr>
        <w:t xml:space="preserve">אותו סטודנט הועלה לוועדת משמעת, כרגע זה בטיפול של ועדת </w:t>
      </w:r>
      <w:bookmarkStart w:id="529" w:name="_ETM_Q1_1635964"/>
      <w:bookmarkEnd w:id="529"/>
      <w:r>
        <w:rPr>
          <w:rFonts w:hint="cs"/>
          <w:rtl/>
          <w:lang w:eastAsia="he-IL"/>
        </w:rPr>
        <w:t xml:space="preserve">משמעת. מן הצד השני, סטודנטים, שרואים את הפרצוף שלהם בסרטונים </w:t>
      </w:r>
      <w:bookmarkStart w:id="530" w:name="_ETM_Q1_1641066"/>
      <w:bookmarkEnd w:id="530"/>
      <w:r>
        <w:rPr>
          <w:rFonts w:hint="cs"/>
          <w:rtl/>
          <w:lang w:eastAsia="he-IL"/>
        </w:rPr>
        <w:t xml:space="preserve">אלימים, קוראים קריאות שלא נכללות בחופש הביטוי, לפדות בדם </w:t>
      </w:r>
      <w:bookmarkStart w:id="531" w:name="_ETM_Q1_1647399"/>
      <w:bookmarkEnd w:id="531"/>
      <w:r>
        <w:rPr>
          <w:rFonts w:hint="cs"/>
          <w:rtl/>
          <w:lang w:eastAsia="he-IL"/>
        </w:rPr>
        <w:t xml:space="preserve">את פלשתין, אנו חיילים של מוחמד דף, ואותן קריאות שהזכרתי </w:t>
      </w:r>
      <w:bookmarkStart w:id="532" w:name="_ETM_Q1_1653221"/>
      <w:bookmarkEnd w:id="532"/>
      <w:r>
        <w:rPr>
          <w:rFonts w:hint="cs"/>
          <w:rtl/>
          <w:lang w:eastAsia="he-IL"/>
        </w:rPr>
        <w:t xml:space="preserve">בעבר, לא נעשה כלפיהם כלום. </w:t>
      </w:r>
    </w:p>
    <w:p w14:paraId="7540CEF6" w14:textId="5250B91D" w:rsidR="009121B5" w:rsidRDefault="009121B5" w:rsidP="009121B5">
      <w:pPr>
        <w:rPr>
          <w:rtl/>
          <w:lang w:eastAsia="he-IL"/>
        </w:rPr>
      </w:pPr>
    </w:p>
    <w:p w14:paraId="7DDA7036" w14:textId="537809E7" w:rsidR="009121B5" w:rsidRDefault="009121B5" w:rsidP="009121B5">
      <w:pPr>
        <w:rPr>
          <w:rtl/>
          <w:lang w:eastAsia="he-IL"/>
        </w:rPr>
      </w:pPr>
      <w:r>
        <w:rPr>
          <w:rFonts w:hint="cs"/>
          <w:rtl/>
          <w:lang w:eastAsia="he-IL"/>
        </w:rPr>
        <w:t xml:space="preserve">ואני רוצה להקריא משפט אחד מתוך תגובת הדיקן למכתב שאני כתבתי לו </w:t>
      </w:r>
      <w:bookmarkStart w:id="533" w:name="_ETM_Q1_1660059"/>
      <w:bookmarkEnd w:id="533"/>
      <w:r>
        <w:rPr>
          <w:rFonts w:hint="cs"/>
          <w:rtl/>
          <w:lang w:eastAsia="he-IL"/>
        </w:rPr>
        <w:t xml:space="preserve">באופן אישי, וגם פניתי אליו באופן ישיר ואמרתי על התחושות </w:t>
      </w:r>
      <w:bookmarkStart w:id="534" w:name="_ETM_Q1_1662603"/>
      <w:bookmarkEnd w:id="534"/>
      <w:r>
        <w:rPr>
          <w:rFonts w:hint="cs"/>
          <w:rtl/>
          <w:lang w:eastAsia="he-IL"/>
        </w:rPr>
        <w:t xml:space="preserve">ועל החשש שיש בהליכה באוניברסיטה לאחר שאנחנו שומעים משפטים כאלה: "אנו מצטערים מאוד לשמוע על התחושות הקשות שלך. לדעתנו, </w:t>
      </w:r>
      <w:bookmarkStart w:id="535" w:name="_ETM_Q1_1676213"/>
      <w:bookmarkEnd w:id="535"/>
      <w:r>
        <w:rPr>
          <w:rFonts w:hint="cs"/>
          <w:rtl/>
          <w:lang w:eastAsia="he-IL"/>
        </w:rPr>
        <w:t xml:space="preserve">למרות שהביטוי לפדות בדם את פלשתין הוא קשה, ויכול לקומם ולהישמע מאיים, קיים הבדל משמעותי בינו לבין ההתבטאויות הגזעניות </w:t>
      </w:r>
      <w:bookmarkStart w:id="536" w:name="_ETM_Q1_1684273"/>
      <w:bookmarkEnd w:id="536"/>
      <w:r>
        <w:rPr>
          <w:rFonts w:hint="cs"/>
          <w:rtl/>
          <w:lang w:eastAsia="he-IL"/>
        </w:rPr>
        <w:t xml:space="preserve">והמאיימות שבגינן הוצאנו את הודעת הגינוי". זה לא נתפס, זה </w:t>
      </w:r>
      <w:bookmarkStart w:id="537" w:name="_ETM_Q1_1689140"/>
      <w:bookmarkEnd w:id="537"/>
      <w:r>
        <w:rPr>
          <w:rFonts w:hint="cs"/>
          <w:rtl/>
          <w:lang w:eastAsia="he-IL"/>
        </w:rPr>
        <w:t xml:space="preserve">לא מקובל על הדעת שדיקן בפקולטה זה מה שהוא כותב. </w:t>
      </w:r>
      <w:bookmarkStart w:id="538" w:name="_ETM_Q1_1693118"/>
      <w:bookmarkEnd w:id="538"/>
      <w:r>
        <w:rPr>
          <w:rFonts w:hint="cs"/>
          <w:rtl/>
          <w:lang w:eastAsia="he-IL"/>
        </w:rPr>
        <w:t>שלפדות בדם. חיילים של מוחמד דף, שהוא ראש ארגון טרור</w:t>
      </w:r>
      <w:bookmarkStart w:id="539" w:name="_ETM_Q1_1427232"/>
      <w:bookmarkEnd w:id="539"/>
      <w:r>
        <w:rPr>
          <w:rFonts w:hint="cs"/>
          <w:rtl/>
          <w:lang w:eastAsia="he-IL"/>
        </w:rPr>
        <w:t xml:space="preserve">, </w:t>
      </w:r>
      <w:r w:rsidR="00536ABB">
        <w:rPr>
          <w:rFonts w:hint="cs"/>
          <w:rtl/>
          <w:lang w:eastAsia="he-IL"/>
        </w:rPr>
        <w:t xml:space="preserve">שמטרת הארגון הזה כל יום לפגוע במדינת ישראל, </w:t>
      </w:r>
      <w:bookmarkStart w:id="540" w:name="_ETM_Q1_1701186"/>
      <w:bookmarkEnd w:id="540"/>
      <w:r w:rsidR="00536ABB">
        <w:rPr>
          <w:rFonts w:hint="cs"/>
          <w:rtl/>
          <w:lang w:eastAsia="he-IL"/>
        </w:rPr>
        <w:t xml:space="preserve">זה בגדר חופש הביטוי. אבל סטודנט גזען, אין סימטריה, </w:t>
      </w:r>
      <w:bookmarkStart w:id="541" w:name="_ETM_Q1_1706936"/>
      <w:bookmarkEnd w:id="541"/>
      <w:r w:rsidR="00536ABB">
        <w:rPr>
          <w:rFonts w:hint="cs"/>
          <w:rtl/>
          <w:lang w:eastAsia="he-IL"/>
        </w:rPr>
        <w:t xml:space="preserve">זה לא יכול להיות שככה האוניברסיטה מתנהלת. תודה רבה </w:t>
      </w:r>
      <w:proofErr w:type="spellStart"/>
      <w:r w:rsidR="00536ABB">
        <w:rPr>
          <w:rFonts w:hint="cs"/>
          <w:rtl/>
          <w:lang w:eastAsia="he-IL"/>
        </w:rPr>
        <w:t>רבה</w:t>
      </w:r>
      <w:proofErr w:type="spellEnd"/>
      <w:r w:rsidR="00536ABB">
        <w:rPr>
          <w:rFonts w:hint="cs"/>
          <w:rtl/>
          <w:lang w:eastAsia="he-IL"/>
        </w:rPr>
        <w:t xml:space="preserve">. </w:t>
      </w:r>
      <w:bookmarkStart w:id="542" w:name="_ETM_Q1_1711387"/>
      <w:bookmarkEnd w:id="542"/>
    </w:p>
    <w:p w14:paraId="7487C20E" w14:textId="172C8FFF" w:rsidR="00536ABB" w:rsidRDefault="00536ABB" w:rsidP="009121B5">
      <w:pPr>
        <w:rPr>
          <w:rtl/>
          <w:lang w:eastAsia="he-IL"/>
        </w:rPr>
      </w:pPr>
      <w:bookmarkStart w:id="543" w:name="_ETM_Q1_1711546"/>
      <w:bookmarkStart w:id="544" w:name="_ETM_Q1_1711598"/>
      <w:bookmarkStart w:id="545" w:name="_ETM_Q1_1712175"/>
      <w:bookmarkEnd w:id="543"/>
      <w:bookmarkEnd w:id="544"/>
      <w:bookmarkEnd w:id="545"/>
    </w:p>
    <w:p w14:paraId="239CD552" w14:textId="7EF69215" w:rsidR="00536ABB" w:rsidRDefault="00536ABB" w:rsidP="00536ABB">
      <w:pPr>
        <w:pStyle w:val="af6"/>
        <w:keepNext/>
        <w:rPr>
          <w:rtl/>
        </w:rPr>
      </w:pPr>
      <w:bookmarkStart w:id="546" w:name="ET_yor_5519_39"/>
      <w:r w:rsidRPr="00536ABB">
        <w:rPr>
          <w:rStyle w:val="TagStyle"/>
          <w:rtl/>
        </w:rPr>
        <w:t xml:space="preserve"> &lt;&lt; יור &gt;&gt; </w:t>
      </w:r>
      <w:r>
        <w:rPr>
          <w:rtl/>
        </w:rPr>
        <w:t>היו"ר שרן מרים השכל:</w:t>
      </w:r>
      <w:r w:rsidRPr="00536ABB">
        <w:rPr>
          <w:rStyle w:val="TagStyle"/>
          <w:rtl/>
        </w:rPr>
        <w:t xml:space="preserve"> &lt;&lt; יור &gt;&gt;</w:t>
      </w:r>
      <w:r w:rsidR="00804F57">
        <w:rPr>
          <w:rtl/>
        </w:rPr>
        <w:t xml:space="preserve"> </w:t>
      </w:r>
      <w:r>
        <w:rPr>
          <w:rtl/>
        </w:rPr>
        <w:t xml:space="preserve"> </w:t>
      </w:r>
      <w:bookmarkEnd w:id="546"/>
    </w:p>
    <w:p w14:paraId="6EB37264" w14:textId="75385A17" w:rsidR="00536ABB" w:rsidRDefault="00536ABB" w:rsidP="00536ABB">
      <w:pPr>
        <w:pStyle w:val="KeepWithNext"/>
        <w:rPr>
          <w:rtl/>
          <w:lang w:eastAsia="he-IL"/>
        </w:rPr>
      </w:pPr>
    </w:p>
    <w:p w14:paraId="0DE516A0" w14:textId="43BCD15C" w:rsidR="00536ABB" w:rsidRDefault="00536ABB" w:rsidP="00536ABB">
      <w:pPr>
        <w:rPr>
          <w:rtl/>
          <w:lang w:eastAsia="he-IL"/>
        </w:rPr>
      </w:pPr>
      <w:bookmarkStart w:id="547" w:name="_ETM_Q1_1712428"/>
      <w:bookmarkStart w:id="548" w:name="_ETM_Q1_1712441"/>
      <w:bookmarkEnd w:id="547"/>
      <w:bookmarkEnd w:id="548"/>
      <w:r>
        <w:rPr>
          <w:rFonts w:hint="cs"/>
          <w:rtl/>
          <w:lang w:eastAsia="he-IL"/>
        </w:rPr>
        <w:t xml:space="preserve">נמצאים אתנו כאן באמת הסגנים של הרקטורים, נשיא אונ' </w:t>
      </w:r>
      <w:bookmarkStart w:id="549" w:name="_ETM_Q1_1719283"/>
      <w:bookmarkEnd w:id="549"/>
      <w:r>
        <w:rPr>
          <w:rFonts w:hint="cs"/>
          <w:rtl/>
          <w:lang w:eastAsia="he-IL"/>
        </w:rPr>
        <w:t xml:space="preserve">בן גוריון, אלו רק חלק מהדברים שנשמעו בעצם בדיון הקודם. </w:t>
      </w:r>
      <w:bookmarkStart w:id="550" w:name="_ETM_Q1_1724606"/>
      <w:bookmarkEnd w:id="550"/>
      <w:r>
        <w:rPr>
          <w:rFonts w:hint="cs"/>
          <w:rtl/>
          <w:lang w:eastAsia="he-IL"/>
        </w:rPr>
        <w:t xml:space="preserve">בדיון הקודם היו לדעתי מעל לעשרים סטודנטים, שאחד אחרי השני </w:t>
      </w:r>
      <w:bookmarkStart w:id="551" w:name="_ETM_Q1_1731009"/>
      <w:bookmarkEnd w:id="551"/>
      <w:r>
        <w:rPr>
          <w:rFonts w:hint="cs"/>
          <w:rtl/>
          <w:lang w:eastAsia="he-IL"/>
        </w:rPr>
        <w:t xml:space="preserve">למעשה ביטאו את תחושת קודם כל חוסר בטחון, בקמפוס ובשיעורים. </w:t>
      </w:r>
      <w:bookmarkStart w:id="552" w:name="_ETM_Q1_1739289"/>
      <w:bookmarkEnd w:id="552"/>
      <w:r>
        <w:rPr>
          <w:rFonts w:hint="cs"/>
          <w:rtl/>
          <w:lang w:eastAsia="he-IL"/>
        </w:rPr>
        <w:t xml:space="preserve">תחושת חוסר בטחון כאשר הם מבקשים </w:t>
      </w:r>
      <w:r>
        <w:rPr>
          <w:rFonts w:hint="cs"/>
          <w:rtl/>
          <w:lang w:eastAsia="he-IL"/>
        </w:rPr>
        <w:lastRenderedPageBreak/>
        <w:t xml:space="preserve">כאן בוועדת החינוך </w:t>
      </w:r>
      <w:bookmarkStart w:id="553" w:name="_ETM_Q1_1744669"/>
      <w:bookmarkEnd w:id="553"/>
      <w:r>
        <w:rPr>
          <w:rFonts w:hint="cs"/>
          <w:rtl/>
          <w:lang w:eastAsia="he-IL"/>
        </w:rPr>
        <w:t xml:space="preserve">לאפשר להם לימודים בזום, כדי לא להגיע לקמפוס, משום שהם </w:t>
      </w:r>
      <w:bookmarkStart w:id="554" w:name="_ETM_Q1_1748683"/>
      <w:bookmarkEnd w:id="554"/>
      <w:r>
        <w:rPr>
          <w:rFonts w:hint="cs"/>
          <w:rtl/>
          <w:lang w:eastAsia="he-IL"/>
        </w:rPr>
        <w:t xml:space="preserve">חוששים מחבריהם לספסל הלימודים. אז זה היבט אחד שנדון </w:t>
      </w:r>
      <w:bookmarkStart w:id="555" w:name="_ETM_Q1_1753732"/>
      <w:bookmarkEnd w:id="555"/>
      <w:r>
        <w:rPr>
          <w:rFonts w:hint="cs"/>
          <w:rtl/>
          <w:lang w:eastAsia="he-IL"/>
        </w:rPr>
        <w:t xml:space="preserve">פה ממקרים שסטודנטים שיתפו אותנו. </w:t>
      </w:r>
    </w:p>
    <w:p w14:paraId="3DB899A1" w14:textId="6DEA7BD8" w:rsidR="00536ABB" w:rsidRDefault="00536ABB" w:rsidP="00536ABB">
      <w:pPr>
        <w:rPr>
          <w:rtl/>
          <w:lang w:eastAsia="he-IL"/>
        </w:rPr>
      </w:pPr>
      <w:bookmarkStart w:id="556" w:name="_ETM_Q1_1758483"/>
      <w:bookmarkStart w:id="557" w:name="_ETM_Q1_1758528"/>
      <w:bookmarkStart w:id="558" w:name="_ETM_Q1_1758594"/>
      <w:bookmarkEnd w:id="556"/>
      <w:bookmarkEnd w:id="557"/>
      <w:bookmarkEnd w:id="558"/>
    </w:p>
    <w:p w14:paraId="579DFCD0" w14:textId="7D41A57D" w:rsidR="00536ABB" w:rsidRDefault="00536ABB" w:rsidP="00536ABB">
      <w:pPr>
        <w:rPr>
          <w:rtl/>
          <w:lang w:eastAsia="he-IL"/>
        </w:rPr>
      </w:pPr>
      <w:bookmarkStart w:id="559" w:name="_ETM_Q1_1758645"/>
      <w:bookmarkEnd w:id="559"/>
      <w:r>
        <w:rPr>
          <w:rFonts w:hint="cs"/>
          <w:rtl/>
          <w:lang w:eastAsia="he-IL"/>
        </w:rPr>
        <w:t xml:space="preserve">והדבר השני הוא בעצם באמת </w:t>
      </w:r>
      <w:bookmarkStart w:id="560" w:name="_ETM_Q1_1760485"/>
      <w:bookmarkEnd w:id="560"/>
      <w:r>
        <w:rPr>
          <w:rFonts w:hint="cs"/>
          <w:rtl/>
          <w:lang w:eastAsia="he-IL"/>
        </w:rPr>
        <w:t xml:space="preserve">שורת ההפגנות שהיו לאחרונה. גם בעברית, גם בתל אביב, גם </w:t>
      </w:r>
      <w:bookmarkStart w:id="561" w:name="_ETM_Q1_1767695"/>
      <w:bookmarkEnd w:id="561"/>
      <w:r>
        <w:rPr>
          <w:rFonts w:hint="cs"/>
          <w:rtl/>
          <w:lang w:eastAsia="he-IL"/>
        </w:rPr>
        <w:t>בבן-גוריון. כאשר אנחנו רואים בעצם הנפה של דגלים, דגלי אש</w:t>
      </w:r>
      <w:bookmarkStart w:id="562" w:name="_ETM_Q1_1776743"/>
      <w:bookmarkEnd w:id="562"/>
      <w:r>
        <w:rPr>
          <w:rFonts w:hint="cs"/>
          <w:rtl/>
          <w:lang w:eastAsia="he-IL"/>
        </w:rPr>
        <w:t xml:space="preserve">"ף, מלווה בקריאות של סרטונים שראינו גם כאן בוועדה, שמלווים </w:t>
      </w:r>
      <w:bookmarkStart w:id="563" w:name="_ETM_Q1_1784356"/>
      <w:bookmarkEnd w:id="563"/>
      <w:r>
        <w:rPr>
          <w:rFonts w:hint="cs"/>
          <w:rtl/>
          <w:lang w:eastAsia="he-IL"/>
        </w:rPr>
        <w:t xml:space="preserve">בקריאות של בדם ואש נפדה את פלשתין, באמת קריאות שהן </w:t>
      </w:r>
      <w:bookmarkStart w:id="564" w:name="_ETM_Q1_1788867"/>
      <w:bookmarkEnd w:id="564"/>
      <w:r>
        <w:rPr>
          <w:rFonts w:hint="cs"/>
          <w:rtl/>
          <w:lang w:eastAsia="he-IL"/>
        </w:rPr>
        <w:t xml:space="preserve">לא פחות מקריאות לאלימות וממש הסתה לרצח. </w:t>
      </w:r>
    </w:p>
    <w:p w14:paraId="5A769D1A" w14:textId="1375CF7B" w:rsidR="00536ABB" w:rsidRDefault="00536ABB" w:rsidP="00536ABB">
      <w:pPr>
        <w:rPr>
          <w:rtl/>
          <w:lang w:eastAsia="he-IL"/>
        </w:rPr>
      </w:pPr>
      <w:bookmarkStart w:id="565" w:name="_ETM_Q1_1792939"/>
      <w:bookmarkStart w:id="566" w:name="_ETM_Q1_1792990"/>
      <w:bookmarkEnd w:id="565"/>
      <w:bookmarkEnd w:id="566"/>
    </w:p>
    <w:p w14:paraId="29A55DC7" w14:textId="5A7780C6" w:rsidR="00536ABB" w:rsidRDefault="00536ABB" w:rsidP="00536ABB">
      <w:pPr>
        <w:rPr>
          <w:rtl/>
          <w:lang w:eastAsia="he-IL"/>
        </w:rPr>
      </w:pPr>
      <w:bookmarkStart w:id="567" w:name="_ETM_Q1_1793040"/>
      <w:bookmarkStart w:id="568" w:name="_ETM_Q1_1793110"/>
      <w:bookmarkEnd w:id="567"/>
      <w:bookmarkEnd w:id="568"/>
      <w:r>
        <w:rPr>
          <w:rFonts w:hint="cs"/>
          <w:rtl/>
          <w:lang w:eastAsia="he-IL"/>
        </w:rPr>
        <w:t xml:space="preserve">יש פה שני </w:t>
      </w:r>
      <w:bookmarkStart w:id="569" w:name="_ETM_Q1_1793813"/>
      <w:bookmarkEnd w:id="569"/>
      <w:r>
        <w:rPr>
          <w:rFonts w:hint="cs"/>
          <w:rtl/>
          <w:lang w:eastAsia="he-IL"/>
        </w:rPr>
        <w:t xml:space="preserve">חוקים שלמעשה אנחנו דנו בהם כאן גם בוועדה הקודמת, </w:t>
      </w:r>
      <w:bookmarkStart w:id="570" w:name="_ETM_Q1_1800490"/>
      <w:bookmarkEnd w:id="570"/>
      <w:r>
        <w:rPr>
          <w:rFonts w:hint="cs"/>
          <w:rtl/>
          <w:lang w:eastAsia="he-IL"/>
        </w:rPr>
        <w:t>בדיון הקודם. החוק הראשון הוא באמת חוק ה</w:t>
      </w:r>
      <w:bookmarkStart w:id="571" w:name="_ETM_Q1_1805073"/>
      <w:bookmarkEnd w:id="571"/>
      <w:r>
        <w:rPr>
          <w:rFonts w:hint="cs"/>
          <w:rtl/>
          <w:lang w:eastAsia="he-IL"/>
        </w:rPr>
        <w:t xml:space="preserve">דגל. </w:t>
      </w:r>
    </w:p>
    <w:p w14:paraId="35940B04" w14:textId="77777777" w:rsidR="00536ABB" w:rsidRDefault="00536ABB" w:rsidP="00536ABB">
      <w:pPr>
        <w:rPr>
          <w:rtl/>
          <w:lang w:eastAsia="he-IL"/>
        </w:rPr>
      </w:pPr>
    </w:p>
    <w:p w14:paraId="159D0067" w14:textId="5055172B" w:rsidR="00536ABB" w:rsidRDefault="00536ABB" w:rsidP="00536ABB">
      <w:pPr>
        <w:ind w:firstLine="0"/>
        <w:rPr>
          <w:u w:val="single"/>
          <w:rtl/>
          <w:lang w:eastAsia="he-IL"/>
        </w:rPr>
      </w:pPr>
      <w:r>
        <w:rPr>
          <w:rFonts w:hint="cs"/>
          <w:u w:val="single"/>
          <w:rtl/>
          <w:lang w:eastAsia="he-IL"/>
        </w:rPr>
        <w:t xml:space="preserve">נועה </w:t>
      </w:r>
      <w:proofErr w:type="spellStart"/>
      <w:r>
        <w:rPr>
          <w:rFonts w:hint="cs"/>
          <w:u w:val="single"/>
          <w:rtl/>
          <w:lang w:eastAsia="he-IL"/>
        </w:rPr>
        <w:t>לאמעי</w:t>
      </w:r>
      <w:proofErr w:type="spellEnd"/>
      <w:r>
        <w:rPr>
          <w:rFonts w:hint="cs"/>
          <w:u w:val="single"/>
          <w:rtl/>
          <w:lang w:eastAsia="he-IL"/>
        </w:rPr>
        <w:t xml:space="preserve"> </w:t>
      </w:r>
      <w:proofErr w:type="spellStart"/>
      <w:r>
        <w:rPr>
          <w:rFonts w:hint="cs"/>
          <w:u w:val="single"/>
          <w:rtl/>
          <w:lang w:eastAsia="he-IL"/>
        </w:rPr>
        <w:t>רכלבסקי</w:t>
      </w:r>
      <w:proofErr w:type="spellEnd"/>
      <w:r>
        <w:rPr>
          <w:rFonts w:hint="cs"/>
          <w:u w:val="single"/>
          <w:rtl/>
          <w:lang w:eastAsia="he-IL"/>
        </w:rPr>
        <w:t>:</w:t>
      </w:r>
    </w:p>
    <w:p w14:paraId="6B669BE5" w14:textId="0B775F30" w:rsidR="00536ABB" w:rsidRDefault="00536ABB" w:rsidP="00536ABB">
      <w:pPr>
        <w:ind w:firstLine="0"/>
        <w:rPr>
          <w:u w:val="single"/>
          <w:rtl/>
          <w:lang w:eastAsia="he-IL"/>
        </w:rPr>
      </w:pPr>
      <w:bookmarkStart w:id="572" w:name="_ETM_Q1_1791525"/>
      <w:bookmarkEnd w:id="572"/>
    </w:p>
    <w:p w14:paraId="0FA66FDB" w14:textId="70B62281" w:rsidR="00536ABB" w:rsidRDefault="00536ABB" w:rsidP="00536ABB">
      <w:pPr>
        <w:ind w:firstLine="0"/>
        <w:rPr>
          <w:rtl/>
          <w:lang w:eastAsia="he-IL"/>
        </w:rPr>
      </w:pPr>
      <w:bookmarkStart w:id="573" w:name="_ETM_Q1_1791581"/>
      <w:bookmarkEnd w:id="573"/>
      <w:r>
        <w:rPr>
          <w:rtl/>
          <w:lang w:eastAsia="he-IL"/>
        </w:rPr>
        <w:tab/>
      </w:r>
      <w:r>
        <w:rPr>
          <w:rFonts w:hint="cs"/>
          <w:rtl/>
          <w:lang w:eastAsia="he-IL"/>
        </w:rPr>
        <w:t xml:space="preserve">לגבי הדגלים יש את סעיף 82 לפקודת </w:t>
      </w:r>
      <w:bookmarkStart w:id="574" w:name="_ETM_Q1_1810357"/>
      <w:bookmarkEnd w:id="574"/>
      <w:r>
        <w:rPr>
          <w:rFonts w:hint="cs"/>
          <w:rtl/>
          <w:lang w:eastAsia="he-IL"/>
        </w:rPr>
        <w:t xml:space="preserve">המשטרה, שאומר שהמפקח הכללי רשאי לאסוף הנפה, הצגה או פריסה של דגל או סמל שיש בו כדי לעורר </w:t>
      </w:r>
      <w:bookmarkStart w:id="575" w:name="_ETM_Q1_1818206"/>
      <w:bookmarkEnd w:id="575"/>
      <w:r>
        <w:rPr>
          <w:rFonts w:hint="cs"/>
          <w:rtl/>
          <w:lang w:eastAsia="he-IL"/>
        </w:rPr>
        <w:t xml:space="preserve">להפרעת השלום. יש גם הוראות כלליות כמובן של התקהלויות אסורות. </w:t>
      </w:r>
      <w:bookmarkStart w:id="576" w:name="_ETM_Q1_1824623"/>
      <w:bookmarkEnd w:id="576"/>
      <w:r>
        <w:rPr>
          <w:rFonts w:hint="cs"/>
          <w:rtl/>
          <w:lang w:eastAsia="he-IL"/>
        </w:rPr>
        <w:t xml:space="preserve">ויש כמובן את חוק המאבק בטרור שמדבר על גילוי הזדהות </w:t>
      </w:r>
      <w:bookmarkStart w:id="577" w:name="_ETM_Q1_1829643"/>
      <w:bookmarkEnd w:id="577"/>
      <w:r>
        <w:rPr>
          <w:rFonts w:hint="cs"/>
          <w:rtl/>
          <w:lang w:eastAsia="he-IL"/>
        </w:rPr>
        <w:t xml:space="preserve">עם ארגון טרור. והחוק הזה אומר שהעושה מעשה של הזדהות </w:t>
      </w:r>
      <w:bookmarkStart w:id="578" w:name="_ETM_Q1_1834298"/>
      <w:bookmarkEnd w:id="578"/>
      <w:r>
        <w:rPr>
          <w:rFonts w:hint="cs"/>
          <w:rtl/>
          <w:lang w:eastAsia="he-IL"/>
        </w:rPr>
        <w:t xml:space="preserve">עם ארגון טרור, לרבות בדרך של פרסום דברי שבח, תמיכה או </w:t>
      </w:r>
      <w:bookmarkStart w:id="579" w:name="_ETM_Q1_1836375"/>
      <w:bookmarkEnd w:id="579"/>
      <w:r>
        <w:rPr>
          <w:rFonts w:hint="cs"/>
          <w:rtl/>
          <w:lang w:eastAsia="he-IL"/>
        </w:rPr>
        <w:t xml:space="preserve">הנפת דגל, הצגה או פרסום של סמל וכדומה. </w:t>
      </w:r>
      <w:bookmarkStart w:id="580" w:name="_ETM_Q1_1841468"/>
      <w:bookmarkStart w:id="581" w:name="_ETM_Q1_1841929"/>
      <w:bookmarkStart w:id="582" w:name="_ETM_Q1_1841984"/>
      <w:bookmarkStart w:id="583" w:name="_ETM_Q1_1842039"/>
      <w:bookmarkStart w:id="584" w:name="_ETM_Q1_1842087"/>
      <w:bookmarkEnd w:id="580"/>
      <w:bookmarkEnd w:id="581"/>
      <w:bookmarkEnd w:id="582"/>
      <w:bookmarkEnd w:id="583"/>
      <w:bookmarkEnd w:id="584"/>
      <w:r>
        <w:rPr>
          <w:rFonts w:hint="cs"/>
          <w:rtl/>
          <w:lang w:eastAsia="he-IL"/>
        </w:rPr>
        <w:t xml:space="preserve">כמובן בפומבי במטרה להזדהות עם ארגון טרור. </w:t>
      </w:r>
    </w:p>
    <w:p w14:paraId="16569152" w14:textId="1211C458" w:rsidR="00536ABB" w:rsidRDefault="00536ABB" w:rsidP="00536ABB">
      <w:pPr>
        <w:ind w:firstLine="0"/>
        <w:rPr>
          <w:rtl/>
          <w:lang w:eastAsia="he-IL"/>
        </w:rPr>
      </w:pPr>
    </w:p>
    <w:p w14:paraId="4EA6175E" w14:textId="38985FE9" w:rsidR="00536ABB" w:rsidRDefault="00536ABB" w:rsidP="00536ABB">
      <w:pPr>
        <w:ind w:firstLine="0"/>
        <w:rPr>
          <w:rtl/>
          <w:lang w:eastAsia="he-IL"/>
        </w:rPr>
      </w:pPr>
      <w:r>
        <w:rPr>
          <w:rtl/>
          <w:lang w:eastAsia="he-IL"/>
        </w:rPr>
        <w:tab/>
      </w:r>
      <w:r>
        <w:rPr>
          <w:rFonts w:hint="cs"/>
          <w:rtl/>
          <w:lang w:eastAsia="he-IL"/>
        </w:rPr>
        <w:t xml:space="preserve">יש הנחייה של היועץ המשפטי, וזה אולי המקום להבהיר, יש הנחייה מפורשת של היועץ המשפטי לגבי הנפות דגל. אני בטוחה שכל </w:t>
      </w:r>
      <w:bookmarkStart w:id="585" w:name="_ETM_Q1_1853473"/>
      <w:bookmarkEnd w:id="585"/>
      <w:r>
        <w:rPr>
          <w:rFonts w:hint="cs"/>
          <w:rtl/>
          <w:lang w:eastAsia="he-IL"/>
        </w:rPr>
        <w:t xml:space="preserve">הגורמים כאן מודעים עליה, אני אחזור על ההנחיה הזאת. שבכל </w:t>
      </w:r>
      <w:bookmarkStart w:id="586" w:name="_ETM_Q1_1857696"/>
      <w:bookmarkEnd w:id="586"/>
      <w:r>
        <w:rPr>
          <w:rFonts w:hint="cs"/>
          <w:rtl/>
          <w:lang w:eastAsia="he-IL"/>
        </w:rPr>
        <w:t xml:space="preserve">מקרה, כעקרון אין אכיפה על הנפה בלבד של דגל של </w:t>
      </w:r>
      <w:bookmarkStart w:id="587" w:name="_ETM_Q1_1862729"/>
      <w:bookmarkEnd w:id="587"/>
      <w:r>
        <w:rPr>
          <w:rFonts w:hint="cs"/>
          <w:rtl/>
          <w:lang w:eastAsia="he-IL"/>
        </w:rPr>
        <w:t xml:space="preserve">הרשות הפלשתינית, שהוא דגל אש"ף. נקבע קו של אי אכיפה בעניין הזה להנפה בלבד. מכיוון שמדובר בין היתר ברשות </w:t>
      </w:r>
      <w:bookmarkStart w:id="588" w:name="_ETM_Q1_1871839"/>
      <w:bookmarkEnd w:id="588"/>
      <w:r>
        <w:rPr>
          <w:rFonts w:hint="cs"/>
          <w:rtl/>
          <w:lang w:eastAsia="he-IL"/>
        </w:rPr>
        <w:t xml:space="preserve">שיש לנו איתה הסכמים. אבל אומר היועץ המשפטי </w:t>
      </w:r>
      <w:proofErr w:type="spellStart"/>
      <w:r>
        <w:rPr>
          <w:rFonts w:hint="cs"/>
          <w:rtl/>
          <w:lang w:eastAsia="he-IL"/>
        </w:rPr>
        <w:t>בהנחייה</w:t>
      </w:r>
      <w:proofErr w:type="spellEnd"/>
      <w:r>
        <w:rPr>
          <w:rFonts w:hint="cs"/>
          <w:rtl/>
          <w:lang w:eastAsia="he-IL"/>
        </w:rPr>
        <w:t xml:space="preserve">, </w:t>
      </w:r>
      <w:bookmarkStart w:id="589" w:name="_ETM_Q1_1885340"/>
      <w:bookmarkEnd w:id="589"/>
      <w:r>
        <w:rPr>
          <w:rFonts w:hint="cs"/>
          <w:rtl/>
          <w:lang w:eastAsia="he-IL"/>
        </w:rPr>
        <w:t xml:space="preserve">אני רוצה לומר כדי לדקדק, יש כאן דברים שאולי הובנו לא נכון בישיבה הקודמת, ההנחיה לגורמי האכיפה הינה כי </w:t>
      </w:r>
      <w:bookmarkStart w:id="590" w:name="_ETM_Q1_1890952"/>
      <w:bookmarkEnd w:id="590"/>
      <w:r>
        <w:rPr>
          <w:rFonts w:hint="cs"/>
          <w:rtl/>
          <w:lang w:eastAsia="he-IL"/>
        </w:rPr>
        <w:t xml:space="preserve">בכל מקרה בו מתעורר חשד ממשי, ואלה מונחים של הפסיקה, </w:t>
      </w:r>
      <w:bookmarkStart w:id="591" w:name="_ETM_Q1_1895616"/>
      <w:bookmarkEnd w:id="591"/>
      <w:r>
        <w:rPr>
          <w:rFonts w:hint="cs"/>
          <w:rtl/>
          <w:lang w:eastAsia="he-IL"/>
        </w:rPr>
        <w:t>שלפי עובדות בתי משפט קובעים, חשד ממשי</w:t>
      </w:r>
      <w:bookmarkStart w:id="592" w:name="_ETM_Q1_1788709"/>
      <w:bookmarkEnd w:id="592"/>
      <w:r>
        <w:rPr>
          <w:rFonts w:hint="cs"/>
          <w:rtl/>
          <w:lang w:eastAsia="he-IL"/>
        </w:rPr>
        <w:t xml:space="preserve"> לפיו הנפת הדגל מהווה עבירה </w:t>
      </w:r>
      <w:bookmarkStart w:id="593" w:name="_ETM_Q1_1898794"/>
      <w:bookmarkEnd w:id="593"/>
      <w:r>
        <w:rPr>
          <w:rFonts w:hint="cs"/>
          <w:rtl/>
          <w:lang w:eastAsia="he-IL"/>
        </w:rPr>
        <w:t xml:space="preserve">של הזדהות עם ארגון טרור, </w:t>
      </w:r>
      <w:bookmarkStart w:id="594" w:name="_ETM_Q1_1901533"/>
      <w:bookmarkEnd w:id="594"/>
      <w:r>
        <w:rPr>
          <w:rFonts w:hint="cs"/>
          <w:rtl/>
          <w:lang w:eastAsia="he-IL"/>
        </w:rPr>
        <w:t xml:space="preserve">או גילוי אהדה אליו, או כאשר ישנו חשש ברמת הסתברות </w:t>
      </w:r>
      <w:bookmarkStart w:id="595" w:name="_ETM_Q1_1905807"/>
      <w:bookmarkEnd w:id="595"/>
      <w:r>
        <w:rPr>
          <w:rFonts w:hint="cs"/>
          <w:rtl/>
          <w:lang w:eastAsia="he-IL"/>
        </w:rPr>
        <w:t>גבוהה שהנפת הדגל תביא להפרה חמורה של שלום הציבור, בנסיבות</w:t>
      </w:r>
      <w:bookmarkStart w:id="596" w:name="_ETM_Q1_1910740"/>
      <w:bookmarkEnd w:id="596"/>
      <w:r>
        <w:rPr>
          <w:rFonts w:hint="cs"/>
          <w:rtl/>
          <w:lang w:eastAsia="he-IL"/>
        </w:rPr>
        <w:t xml:space="preserve"> אלה המשטרה על המשטרה לפעול להסרת הדגל בהתאם לסמכויות הכלליות, ובהתאם לסעיף 82. וכמובן במקרים המתאימים תישקל גם העמדה </w:t>
      </w:r>
      <w:bookmarkStart w:id="597" w:name="_ETM_Q1_1918385"/>
      <w:bookmarkEnd w:id="597"/>
      <w:r>
        <w:rPr>
          <w:rFonts w:hint="cs"/>
          <w:rtl/>
          <w:lang w:eastAsia="he-IL"/>
        </w:rPr>
        <w:t xml:space="preserve">לדין של מניפי הדגלים. וכמובן לא רק דגל אש"ף, כל </w:t>
      </w:r>
      <w:bookmarkStart w:id="598" w:name="_ETM_Q1_1924326"/>
      <w:bookmarkEnd w:id="598"/>
      <w:r>
        <w:rPr>
          <w:rFonts w:hint="cs"/>
          <w:rtl/>
          <w:lang w:eastAsia="he-IL"/>
        </w:rPr>
        <w:t xml:space="preserve">דגל של ארגון טרור שאסור להניף. </w:t>
      </w:r>
    </w:p>
    <w:p w14:paraId="3B1DC9E6" w14:textId="00D757BF" w:rsidR="00206659" w:rsidRDefault="00206659" w:rsidP="00536ABB">
      <w:pPr>
        <w:ind w:firstLine="0"/>
        <w:rPr>
          <w:rtl/>
          <w:lang w:eastAsia="he-IL"/>
        </w:rPr>
      </w:pPr>
      <w:bookmarkStart w:id="599" w:name="_ETM_Q1_1929211"/>
      <w:bookmarkStart w:id="600" w:name="_ETM_Q1_1929279"/>
      <w:bookmarkStart w:id="601" w:name="_ETM_Q1_1938789"/>
      <w:bookmarkStart w:id="602" w:name="_ETM_Q1_1938843"/>
      <w:bookmarkEnd w:id="599"/>
      <w:bookmarkEnd w:id="600"/>
      <w:bookmarkEnd w:id="601"/>
      <w:bookmarkEnd w:id="602"/>
    </w:p>
    <w:p w14:paraId="604DF009" w14:textId="6E6E8EF0" w:rsidR="00206659" w:rsidRDefault="00206659" w:rsidP="00206659">
      <w:pPr>
        <w:pStyle w:val="a4"/>
        <w:keepNext/>
        <w:rPr>
          <w:u w:val="none"/>
          <w:rtl/>
        </w:rPr>
      </w:pPr>
      <w:bookmarkStart w:id="603" w:name="ET_speaker_6170_40"/>
      <w:r w:rsidRPr="00206659">
        <w:rPr>
          <w:rStyle w:val="TagStyle"/>
          <w:rtl/>
        </w:rPr>
        <w:t xml:space="preserve"> &lt;&lt; דובר &gt;&gt; </w:t>
      </w:r>
      <w:r>
        <w:rPr>
          <w:rtl/>
        </w:rPr>
        <w:t xml:space="preserve">יעקב </w:t>
      </w:r>
      <w:proofErr w:type="spellStart"/>
      <w:r>
        <w:rPr>
          <w:rtl/>
        </w:rPr>
        <w:t>מרגי</w:t>
      </w:r>
      <w:proofErr w:type="spellEnd"/>
      <w:r>
        <w:rPr>
          <w:rtl/>
        </w:rPr>
        <w:t>:</w:t>
      </w:r>
      <w:r w:rsidRPr="00206659">
        <w:rPr>
          <w:rStyle w:val="TagStyle"/>
          <w:rtl/>
        </w:rPr>
        <w:t xml:space="preserve"> &lt;&lt; דובר &gt;&gt;</w:t>
      </w:r>
      <w:r w:rsidR="00804F57">
        <w:rPr>
          <w:rtl/>
        </w:rPr>
        <w:t xml:space="preserve"> </w:t>
      </w:r>
      <w:r>
        <w:rPr>
          <w:rtl/>
        </w:rPr>
        <w:t xml:space="preserve"> </w:t>
      </w:r>
      <w:bookmarkEnd w:id="603"/>
    </w:p>
    <w:p w14:paraId="38EFF45A" w14:textId="687DE182" w:rsidR="00206659" w:rsidRDefault="00206659" w:rsidP="00206659">
      <w:pPr>
        <w:pStyle w:val="KeepWithNext"/>
        <w:rPr>
          <w:rtl/>
          <w:lang w:eastAsia="he-IL"/>
        </w:rPr>
      </w:pPr>
    </w:p>
    <w:p w14:paraId="404116A3" w14:textId="36011224" w:rsidR="00206659" w:rsidRDefault="00206659" w:rsidP="00206659">
      <w:pPr>
        <w:rPr>
          <w:rtl/>
          <w:lang w:eastAsia="he-IL"/>
        </w:rPr>
      </w:pPr>
      <w:r>
        <w:rPr>
          <w:rFonts w:hint="cs"/>
          <w:rtl/>
          <w:lang w:eastAsia="he-IL"/>
        </w:rPr>
        <w:t xml:space="preserve">תמשיכו עם הלגליזציה של הטרור. </w:t>
      </w:r>
    </w:p>
    <w:p w14:paraId="7A915931" w14:textId="3517A13E" w:rsidR="00206659" w:rsidRDefault="00206659" w:rsidP="009F21AE">
      <w:pPr>
        <w:rPr>
          <w:rtl/>
          <w:lang w:eastAsia="he-IL"/>
        </w:rPr>
      </w:pPr>
      <w:bookmarkStart w:id="604" w:name="_ETM_Q1_1941698"/>
      <w:bookmarkStart w:id="605" w:name="_ETM_Q1_909068"/>
      <w:bookmarkStart w:id="606" w:name="_ETM_Q1_909081"/>
      <w:bookmarkStart w:id="607" w:name="_ETM_Q1_1960905"/>
      <w:bookmarkEnd w:id="604"/>
      <w:bookmarkEnd w:id="605"/>
      <w:bookmarkEnd w:id="606"/>
      <w:bookmarkEnd w:id="607"/>
    </w:p>
    <w:p w14:paraId="6691857D" w14:textId="7D7ED33E" w:rsidR="00206659" w:rsidRDefault="00206659" w:rsidP="00206659">
      <w:pPr>
        <w:pStyle w:val="af6"/>
        <w:keepNext/>
        <w:rPr>
          <w:rtl/>
        </w:rPr>
      </w:pPr>
      <w:bookmarkStart w:id="608" w:name="ET_yor_5519_42"/>
      <w:r w:rsidRPr="00206659">
        <w:rPr>
          <w:rStyle w:val="TagStyle"/>
          <w:rtl/>
        </w:rPr>
        <w:t xml:space="preserve"> &lt;&lt; יור &gt;&gt; </w:t>
      </w:r>
      <w:r>
        <w:rPr>
          <w:rtl/>
        </w:rPr>
        <w:t>היו"ר שרן מרים השכל:</w:t>
      </w:r>
      <w:r w:rsidRPr="00206659">
        <w:rPr>
          <w:rStyle w:val="TagStyle"/>
          <w:rtl/>
        </w:rPr>
        <w:t xml:space="preserve"> &lt;&lt; יור &gt;&gt;</w:t>
      </w:r>
      <w:r w:rsidR="00804F57">
        <w:rPr>
          <w:rtl/>
        </w:rPr>
        <w:t xml:space="preserve"> </w:t>
      </w:r>
      <w:r>
        <w:rPr>
          <w:rtl/>
        </w:rPr>
        <w:t xml:space="preserve"> </w:t>
      </w:r>
      <w:bookmarkEnd w:id="608"/>
    </w:p>
    <w:p w14:paraId="4477F663" w14:textId="4934179F" w:rsidR="00206659" w:rsidRDefault="00206659" w:rsidP="00206659">
      <w:pPr>
        <w:pStyle w:val="KeepWithNext"/>
        <w:rPr>
          <w:rtl/>
          <w:lang w:eastAsia="he-IL"/>
        </w:rPr>
      </w:pPr>
    </w:p>
    <w:p w14:paraId="6E7AF890" w14:textId="04E34250" w:rsidR="00206659" w:rsidRDefault="00206659" w:rsidP="00206659">
      <w:pPr>
        <w:rPr>
          <w:rtl/>
          <w:lang w:eastAsia="he-IL"/>
        </w:rPr>
      </w:pPr>
      <w:bookmarkStart w:id="609" w:name="_ETM_Q1_1961157"/>
      <w:bookmarkStart w:id="610" w:name="_ETM_Q1_1961170"/>
      <w:bookmarkEnd w:id="609"/>
      <w:bookmarkEnd w:id="610"/>
      <w:r>
        <w:rPr>
          <w:rFonts w:hint="cs"/>
          <w:rtl/>
          <w:lang w:eastAsia="he-IL"/>
        </w:rPr>
        <w:t xml:space="preserve">אני רוצה לשוב ולהבהיר מבחינת דגל ישראל, שדגל ישראל הוא קודם כל לפי </w:t>
      </w:r>
      <w:bookmarkStart w:id="611" w:name="_ETM_Q1_1964529"/>
      <w:bookmarkEnd w:id="611"/>
      <w:r>
        <w:rPr>
          <w:rFonts w:hint="cs"/>
          <w:rtl/>
          <w:lang w:eastAsia="he-IL"/>
        </w:rPr>
        <w:t xml:space="preserve">גם חוק הדגל והסמל הוא דגל שחובה להניף אותו בכל </w:t>
      </w:r>
      <w:bookmarkStart w:id="612" w:name="_ETM_Q1_1969158"/>
      <w:bookmarkEnd w:id="612"/>
      <w:r>
        <w:rPr>
          <w:rFonts w:hint="cs"/>
          <w:rtl/>
          <w:lang w:eastAsia="he-IL"/>
        </w:rPr>
        <w:t xml:space="preserve">מקום. לא מדברים פה על דגלי ישראל. משום שחלק </w:t>
      </w:r>
      <w:bookmarkStart w:id="613" w:name="_ETM_Q1_1976800"/>
      <w:bookmarkEnd w:id="613"/>
      <w:r>
        <w:rPr>
          <w:rFonts w:hint="cs"/>
          <w:rtl/>
          <w:lang w:eastAsia="he-IL"/>
        </w:rPr>
        <w:t xml:space="preserve">מהטיעונים של הסטודנטים היו שלמעשה מרצים ביקשו מהם להוריד </w:t>
      </w:r>
      <w:bookmarkStart w:id="614" w:name="_ETM_Q1_1981584"/>
      <w:bookmarkEnd w:id="614"/>
      <w:r>
        <w:rPr>
          <w:rFonts w:hint="cs"/>
          <w:rtl/>
          <w:lang w:eastAsia="he-IL"/>
        </w:rPr>
        <w:t xml:space="preserve">את דגל ישראל משום שהוא מהווה סוג של פרובוקציה </w:t>
      </w:r>
      <w:bookmarkStart w:id="615" w:name="_ETM_Q1_1986369"/>
      <w:bookmarkEnd w:id="615"/>
      <w:r>
        <w:rPr>
          <w:rFonts w:hint="cs"/>
          <w:rtl/>
          <w:lang w:eastAsia="he-IL"/>
        </w:rPr>
        <w:t xml:space="preserve">או איזו שהיא הסתה. </w:t>
      </w:r>
    </w:p>
    <w:p w14:paraId="1D739A82" w14:textId="6F44AAAC" w:rsidR="00206659" w:rsidRDefault="00206659" w:rsidP="00206659">
      <w:pPr>
        <w:ind w:firstLine="0"/>
        <w:rPr>
          <w:rtl/>
          <w:lang w:eastAsia="he-IL"/>
        </w:rPr>
      </w:pPr>
      <w:bookmarkStart w:id="616" w:name="_ETM_Q1_1992011"/>
      <w:bookmarkStart w:id="617" w:name="_ETM_Q1_1992060"/>
      <w:bookmarkEnd w:id="616"/>
      <w:bookmarkEnd w:id="617"/>
    </w:p>
    <w:p w14:paraId="38547EDF" w14:textId="1F3F5864" w:rsidR="00206659" w:rsidRDefault="00206659" w:rsidP="00206659">
      <w:pPr>
        <w:ind w:firstLine="0"/>
        <w:rPr>
          <w:rtl/>
          <w:lang w:eastAsia="he-IL"/>
        </w:rPr>
      </w:pPr>
      <w:r>
        <w:rPr>
          <w:rFonts w:hint="cs"/>
          <w:u w:val="single"/>
          <w:rtl/>
          <w:lang w:eastAsia="he-IL"/>
        </w:rPr>
        <w:t xml:space="preserve">נועה </w:t>
      </w:r>
      <w:proofErr w:type="spellStart"/>
      <w:r>
        <w:rPr>
          <w:rFonts w:hint="cs"/>
          <w:u w:val="single"/>
          <w:rtl/>
          <w:lang w:eastAsia="he-IL"/>
        </w:rPr>
        <w:t>לאמעי</w:t>
      </w:r>
      <w:proofErr w:type="spellEnd"/>
      <w:r>
        <w:rPr>
          <w:rFonts w:hint="cs"/>
          <w:u w:val="single"/>
          <w:rtl/>
          <w:lang w:eastAsia="he-IL"/>
        </w:rPr>
        <w:t xml:space="preserve"> </w:t>
      </w:r>
      <w:proofErr w:type="spellStart"/>
      <w:r>
        <w:rPr>
          <w:rFonts w:hint="cs"/>
          <w:u w:val="single"/>
          <w:rtl/>
          <w:lang w:eastAsia="he-IL"/>
        </w:rPr>
        <w:t>רכלבסקי</w:t>
      </w:r>
      <w:proofErr w:type="spellEnd"/>
      <w:r>
        <w:rPr>
          <w:rFonts w:hint="cs"/>
          <w:rtl/>
          <w:lang w:eastAsia="he-IL"/>
        </w:rPr>
        <w:t>:</w:t>
      </w:r>
    </w:p>
    <w:p w14:paraId="1ED6D75F" w14:textId="331109CA" w:rsidR="00206659" w:rsidRDefault="00206659" w:rsidP="00206659">
      <w:pPr>
        <w:ind w:firstLine="0"/>
        <w:rPr>
          <w:rtl/>
          <w:lang w:eastAsia="he-IL"/>
        </w:rPr>
      </w:pPr>
    </w:p>
    <w:p w14:paraId="2FB15FA7" w14:textId="6016B600" w:rsidR="00206659" w:rsidRDefault="00206659" w:rsidP="00206659">
      <w:pPr>
        <w:ind w:firstLine="0"/>
        <w:rPr>
          <w:rtl/>
          <w:lang w:eastAsia="he-IL"/>
        </w:rPr>
      </w:pPr>
      <w:r>
        <w:rPr>
          <w:rtl/>
          <w:lang w:eastAsia="he-IL"/>
        </w:rPr>
        <w:tab/>
      </w:r>
      <w:r>
        <w:rPr>
          <w:rFonts w:hint="cs"/>
          <w:rtl/>
          <w:lang w:eastAsia="he-IL"/>
        </w:rPr>
        <w:t xml:space="preserve">הצד השני של זה כמובן שלראשי האוניברסיטאות יש </w:t>
      </w:r>
      <w:r w:rsidR="002C257B">
        <w:rPr>
          <w:rFonts w:hint="cs"/>
          <w:rtl/>
          <w:lang w:eastAsia="he-IL"/>
        </w:rPr>
        <w:t>פררוגטיבה</w:t>
      </w:r>
      <w:r>
        <w:rPr>
          <w:rFonts w:hint="cs"/>
          <w:rtl/>
          <w:lang w:eastAsia="he-IL"/>
        </w:rPr>
        <w:t xml:space="preserve"> לפי חוק, באופן </w:t>
      </w:r>
      <w:bookmarkStart w:id="618" w:name="_ETM_Q1_2001279"/>
      <w:bookmarkEnd w:id="618"/>
      <w:r>
        <w:rPr>
          <w:rFonts w:hint="cs"/>
          <w:rtl/>
          <w:lang w:eastAsia="he-IL"/>
        </w:rPr>
        <w:t xml:space="preserve">עקרוני הקמפוס הוא לא אקס-טריטוריה. כמובן שלראשי האוניברסיטאות לפי חוק השכלה גבוהה סעיף 15 יש פררוגטיבה לפעול בשטח הקמפוס כפי </w:t>
      </w:r>
      <w:bookmarkStart w:id="619" w:name="_ETM_Q1_2081527"/>
      <w:bookmarkEnd w:id="619"/>
      <w:r>
        <w:rPr>
          <w:rFonts w:hint="cs"/>
          <w:rtl/>
          <w:lang w:eastAsia="he-IL"/>
        </w:rPr>
        <w:t xml:space="preserve">שהם רואים לנכון, ולפיכך למרבית האוניברסיטאות יש תקנונים לעניינים האלה. כמובן שכמו שאנחנו רצינו ליידע אותם יש כאן </w:t>
      </w:r>
      <w:bookmarkStart w:id="620" w:name="_ETM_Q1_2090082"/>
      <w:bookmarkEnd w:id="620"/>
      <w:r>
        <w:rPr>
          <w:rFonts w:hint="cs"/>
          <w:rtl/>
          <w:lang w:eastAsia="he-IL"/>
        </w:rPr>
        <w:t xml:space="preserve">אולי התנהגויות במה שהוצג לוועדה שעלולות להגיע לידי אחת מהעבירות הפליליות האלה, וזה מה שהיו"ר ביקשה בעצם </w:t>
      </w:r>
      <w:proofErr w:type="spellStart"/>
      <w:r>
        <w:rPr>
          <w:rFonts w:hint="cs"/>
          <w:rtl/>
          <w:lang w:eastAsia="he-IL"/>
        </w:rPr>
        <w:t>מהמל"ג</w:t>
      </w:r>
      <w:proofErr w:type="spellEnd"/>
      <w:r>
        <w:rPr>
          <w:rFonts w:hint="cs"/>
          <w:rtl/>
          <w:lang w:eastAsia="he-IL"/>
        </w:rPr>
        <w:t xml:space="preserve"> אולי </w:t>
      </w:r>
      <w:bookmarkStart w:id="621" w:name="_ETM_Q1_2099649"/>
      <w:bookmarkEnd w:id="621"/>
      <w:r>
        <w:rPr>
          <w:rFonts w:hint="cs"/>
          <w:rtl/>
          <w:lang w:eastAsia="he-IL"/>
        </w:rPr>
        <w:t xml:space="preserve">להבהיר לראשי האוניברסיטאות. יש התנהגויות שעלולות, בית משפט יקבע את </w:t>
      </w:r>
      <w:bookmarkStart w:id="622" w:name="_ETM_Q1_2105769"/>
      <w:bookmarkEnd w:id="622"/>
      <w:r>
        <w:rPr>
          <w:rFonts w:hint="cs"/>
          <w:rtl/>
          <w:lang w:eastAsia="he-IL"/>
        </w:rPr>
        <w:t xml:space="preserve">זה, המשטרה תקבע את זה, הפרקליטות תחליט אם להגיש כתבי אישום. אני מציעה אולי שנשמע את פרקליטות המדינה, עו"ד </w:t>
      </w:r>
      <w:bookmarkStart w:id="623" w:name="_ETM_Q1_2111866"/>
      <w:bookmarkEnd w:id="623"/>
      <w:r>
        <w:rPr>
          <w:rFonts w:hint="cs"/>
          <w:rtl/>
          <w:lang w:eastAsia="he-IL"/>
        </w:rPr>
        <w:t xml:space="preserve">חן בן שלום. </w:t>
      </w:r>
    </w:p>
    <w:p w14:paraId="204D353E" w14:textId="4D003ED9" w:rsidR="00206659" w:rsidRDefault="00206659" w:rsidP="00206659">
      <w:pPr>
        <w:ind w:firstLine="0"/>
        <w:rPr>
          <w:rtl/>
          <w:lang w:eastAsia="he-IL"/>
        </w:rPr>
      </w:pPr>
      <w:bookmarkStart w:id="624" w:name="_ETM_Q1_2115304"/>
      <w:bookmarkStart w:id="625" w:name="_ETM_Q1_2115357"/>
      <w:bookmarkStart w:id="626" w:name="_ETM_Q1_2116010"/>
      <w:bookmarkEnd w:id="624"/>
      <w:bookmarkEnd w:id="625"/>
      <w:bookmarkEnd w:id="626"/>
    </w:p>
    <w:p w14:paraId="1D77F4EF" w14:textId="0B8A657B" w:rsidR="00206659" w:rsidRDefault="00206659" w:rsidP="00206659">
      <w:pPr>
        <w:pStyle w:val="af6"/>
        <w:keepNext/>
        <w:rPr>
          <w:rtl/>
        </w:rPr>
      </w:pPr>
      <w:bookmarkStart w:id="627" w:name="ET_yor_5519_44"/>
      <w:r w:rsidRPr="00206659">
        <w:rPr>
          <w:rStyle w:val="TagStyle"/>
          <w:rtl/>
        </w:rPr>
        <w:t xml:space="preserve"> &lt;&lt; יור &gt;&gt; </w:t>
      </w:r>
      <w:r>
        <w:rPr>
          <w:rtl/>
        </w:rPr>
        <w:t>היו"ר שרן מרים השכל:</w:t>
      </w:r>
      <w:r w:rsidRPr="00206659">
        <w:rPr>
          <w:rStyle w:val="TagStyle"/>
          <w:rtl/>
        </w:rPr>
        <w:t xml:space="preserve"> &lt;&lt; יור &gt;&gt;</w:t>
      </w:r>
      <w:r w:rsidR="00804F57">
        <w:rPr>
          <w:rtl/>
        </w:rPr>
        <w:t xml:space="preserve"> </w:t>
      </w:r>
      <w:r>
        <w:rPr>
          <w:rtl/>
        </w:rPr>
        <w:t xml:space="preserve"> </w:t>
      </w:r>
      <w:bookmarkEnd w:id="627"/>
    </w:p>
    <w:p w14:paraId="0F89B2BC" w14:textId="309A8BDF" w:rsidR="00206659" w:rsidRDefault="00206659" w:rsidP="00206659">
      <w:pPr>
        <w:pStyle w:val="KeepWithNext"/>
        <w:rPr>
          <w:rtl/>
          <w:lang w:eastAsia="he-IL"/>
        </w:rPr>
      </w:pPr>
    </w:p>
    <w:p w14:paraId="33F4BEFB" w14:textId="033D2B75" w:rsidR="00206659" w:rsidRDefault="00206659" w:rsidP="00206659">
      <w:pPr>
        <w:rPr>
          <w:rtl/>
          <w:lang w:eastAsia="he-IL"/>
        </w:rPr>
      </w:pPr>
      <w:r>
        <w:rPr>
          <w:rFonts w:hint="cs"/>
          <w:rtl/>
          <w:lang w:eastAsia="he-IL"/>
        </w:rPr>
        <w:t>א</w:t>
      </w:r>
      <w:bookmarkStart w:id="628" w:name="_ETM_Q1_2116288"/>
      <w:bookmarkStart w:id="629" w:name="_ETM_Q1_2116304"/>
      <w:bookmarkEnd w:id="628"/>
      <w:bookmarkEnd w:id="629"/>
      <w:r>
        <w:rPr>
          <w:rFonts w:hint="cs"/>
          <w:rtl/>
          <w:lang w:eastAsia="he-IL"/>
        </w:rPr>
        <w:t xml:space="preserve">נחנו קודם כל ניתן לראשי האוניברסיטאות ונציגי </w:t>
      </w:r>
      <w:bookmarkStart w:id="630" w:name="_ETM_Q1_2119819"/>
      <w:bookmarkEnd w:id="630"/>
      <w:r>
        <w:rPr>
          <w:rFonts w:hint="cs"/>
          <w:rtl/>
          <w:lang w:eastAsia="he-IL"/>
        </w:rPr>
        <w:t xml:space="preserve">האוניברסיטאות לבוא ולהגיב. אני רוצה קודם כל לשמוע את </w:t>
      </w:r>
      <w:bookmarkStart w:id="631" w:name="_ETM_Q1_2124000"/>
      <w:bookmarkEnd w:id="631"/>
      <w:r>
        <w:rPr>
          <w:rFonts w:hint="cs"/>
          <w:rtl/>
          <w:lang w:eastAsia="he-IL"/>
        </w:rPr>
        <w:t xml:space="preserve">קולם, גם בעניין הסטודנטים, וגם להגיב כמובן על דברים של </w:t>
      </w:r>
      <w:bookmarkStart w:id="632" w:name="_ETM_Q1_2129012"/>
      <w:bookmarkEnd w:id="632"/>
      <w:r>
        <w:rPr>
          <w:rFonts w:hint="cs"/>
          <w:rtl/>
          <w:lang w:eastAsia="he-IL"/>
        </w:rPr>
        <w:t xml:space="preserve">היועץ המשפטי לממשלה. אנחנו נתחיל עם פרופ' דניאל חיימוביץ, נשיא אוניברסיטת בן גוריון, תודה רבה שהצטרפת אלינו לדיון </w:t>
      </w:r>
      <w:bookmarkStart w:id="633" w:name="_ETM_Q1_2135352"/>
      <w:bookmarkEnd w:id="633"/>
      <w:r>
        <w:rPr>
          <w:rFonts w:hint="cs"/>
          <w:rtl/>
          <w:lang w:eastAsia="he-IL"/>
        </w:rPr>
        <w:t xml:space="preserve">היום. אנחנו נשמח לשמוע קצת על האירועים שהיו לאחרונה באונ' </w:t>
      </w:r>
      <w:bookmarkStart w:id="634" w:name="_ETM_Q1_2140506"/>
      <w:bookmarkEnd w:id="634"/>
      <w:r>
        <w:rPr>
          <w:rFonts w:hint="cs"/>
          <w:rtl/>
          <w:lang w:eastAsia="he-IL"/>
        </w:rPr>
        <w:t xml:space="preserve">בן גוריון. </w:t>
      </w:r>
    </w:p>
    <w:p w14:paraId="4E1D13C1" w14:textId="4C8BBDE3" w:rsidR="00206659" w:rsidRDefault="00206659" w:rsidP="00206659">
      <w:pPr>
        <w:rPr>
          <w:rtl/>
          <w:lang w:eastAsia="he-IL"/>
        </w:rPr>
      </w:pPr>
      <w:bookmarkStart w:id="635" w:name="_ETM_Q1_2141544"/>
      <w:bookmarkStart w:id="636" w:name="_ETM_Q1_2141591"/>
      <w:bookmarkStart w:id="637" w:name="_ETM_Q1_2143397"/>
      <w:bookmarkEnd w:id="635"/>
      <w:bookmarkEnd w:id="636"/>
      <w:bookmarkEnd w:id="637"/>
    </w:p>
    <w:p w14:paraId="28008116" w14:textId="2EB7F0E6" w:rsidR="00206659" w:rsidRDefault="00206659" w:rsidP="00206659">
      <w:pPr>
        <w:pStyle w:val="af9"/>
        <w:keepNext/>
        <w:rPr>
          <w:rtl/>
          <w:lang w:eastAsia="he-IL"/>
        </w:rPr>
      </w:pPr>
      <w:bookmarkStart w:id="638" w:name="ET_guest_דניאל_חיימוביץ_45"/>
      <w:r w:rsidRPr="00206659">
        <w:rPr>
          <w:rStyle w:val="TagStyle"/>
          <w:rtl/>
        </w:rPr>
        <w:t xml:space="preserve"> &lt;&lt; אורח &gt;&gt; </w:t>
      </w:r>
      <w:r>
        <w:rPr>
          <w:rtl/>
          <w:lang w:eastAsia="he-IL"/>
        </w:rPr>
        <w:t>דניאל חיימוביץ:</w:t>
      </w:r>
      <w:r w:rsidRPr="00206659">
        <w:rPr>
          <w:rStyle w:val="TagStyle"/>
          <w:rtl/>
        </w:rPr>
        <w:t xml:space="preserve"> &lt;&lt; אורח &gt;&gt;</w:t>
      </w:r>
      <w:r w:rsidR="00804F57">
        <w:rPr>
          <w:rtl/>
          <w:lang w:eastAsia="he-IL"/>
        </w:rPr>
        <w:t xml:space="preserve"> </w:t>
      </w:r>
      <w:r>
        <w:rPr>
          <w:rtl/>
          <w:lang w:eastAsia="he-IL"/>
        </w:rPr>
        <w:t xml:space="preserve"> </w:t>
      </w:r>
      <w:bookmarkEnd w:id="638"/>
    </w:p>
    <w:p w14:paraId="0F4D6A4E" w14:textId="27F3F852" w:rsidR="00206659" w:rsidRDefault="00206659" w:rsidP="00206659">
      <w:pPr>
        <w:pStyle w:val="KeepWithNext"/>
        <w:rPr>
          <w:rtl/>
          <w:lang w:eastAsia="he-IL"/>
        </w:rPr>
      </w:pPr>
    </w:p>
    <w:p w14:paraId="558A2E4A" w14:textId="5A01761F" w:rsidR="00206659" w:rsidRDefault="00206659" w:rsidP="00206659">
      <w:pPr>
        <w:rPr>
          <w:rtl/>
          <w:lang w:eastAsia="he-IL"/>
        </w:rPr>
      </w:pPr>
      <w:bookmarkStart w:id="639" w:name="_ETM_Q1_2143646"/>
      <w:bookmarkStart w:id="640" w:name="_ETM_Q1_2143659"/>
      <w:bookmarkEnd w:id="639"/>
      <w:bookmarkEnd w:id="640"/>
      <w:r>
        <w:rPr>
          <w:rFonts w:hint="cs"/>
          <w:rtl/>
          <w:lang w:eastAsia="he-IL"/>
        </w:rPr>
        <w:t xml:space="preserve">תודה רבה יושבת ראש הוועדה, חברי כנסת. </w:t>
      </w:r>
      <w:bookmarkStart w:id="641" w:name="_ETM_Q1_2153394"/>
      <w:bookmarkEnd w:id="641"/>
      <w:r>
        <w:rPr>
          <w:rFonts w:hint="cs"/>
          <w:rtl/>
          <w:lang w:eastAsia="he-IL"/>
        </w:rPr>
        <w:t xml:space="preserve">קודם כל יום ירושלים חג שמח. אני זוכר בצעירותי בתור סטודנט בירושלים שיום ירושלים היה יום שכל הסטודנטים באונ' </w:t>
      </w:r>
      <w:bookmarkStart w:id="642" w:name="_ETM_Q1_2161457"/>
      <w:bookmarkEnd w:id="642"/>
      <w:r>
        <w:rPr>
          <w:rFonts w:hint="cs"/>
          <w:rtl/>
          <w:lang w:eastAsia="he-IL"/>
        </w:rPr>
        <w:t xml:space="preserve">העברית היינו עולים דרך בורמה לחגיגה לאומית, ועד שעזבתי את </w:t>
      </w:r>
      <w:bookmarkStart w:id="643" w:name="_ETM_Q1_2170168"/>
      <w:bookmarkEnd w:id="643"/>
      <w:r>
        <w:rPr>
          <w:rFonts w:hint="cs"/>
          <w:rtl/>
          <w:lang w:eastAsia="he-IL"/>
        </w:rPr>
        <w:t xml:space="preserve">ירושלים בשנת 93' זה היה המנהג. אז זה באמת יום </w:t>
      </w:r>
      <w:bookmarkStart w:id="644" w:name="_ETM_Q1_2175122"/>
      <w:bookmarkEnd w:id="644"/>
      <w:r>
        <w:rPr>
          <w:rFonts w:hint="cs"/>
          <w:rtl/>
          <w:lang w:eastAsia="he-IL"/>
        </w:rPr>
        <w:t xml:space="preserve">חג, וכדאי שאנחנו נמצא את הדרך שזה באמת יהיה חג </w:t>
      </w:r>
      <w:bookmarkStart w:id="645" w:name="_ETM_Q1_2178794"/>
      <w:bookmarkEnd w:id="645"/>
      <w:r>
        <w:rPr>
          <w:rFonts w:hint="cs"/>
          <w:rtl/>
          <w:lang w:eastAsia="he-IL"/>
        </w:rPr>
        <w:t xml:space="preserve">לאומי לכולנו. כי זה באמת היה חוויה סטודנטיאלית מדהימה. </w:t>
      </w:r>
    </w:p>
    <w:p w14:paraId="051D79E1" w14:textId="56D94E74" w:rsidR="00206659" w:rsidRDefault="00206659" w:rsidP="00206659">
      <w:pPr>
        <w:rPr>
          <w:rtl/>
          <w:lang w:eastAsia="he-IL"/>
        </w:rPr>
      </w:pPr>
      <w:bookmarkStart w:id="646" w:name="_ETM_Q1_2185321"/>
      <w:bookmarkStart w:id="647" w:name="_ETM_Q1_2185372"/>
      <w:bookmarkEnd w:id="646"/>
      <w:bookmarkEnd w:id="647"/>
    </w:p>
    <w:p w14:paraId="69A3AE4D" w14:textId="0A4D37B4" w:rsidR="00206659" w:rsidRDefault="00206659" w:rsidP="00206659">
      <w:pPr>
        <w:rPr>
          <w:rtl/>
          <w:lang w:eastAsia="he-IL"/>
        </w:rPr>
      </w:pPr>
      <w:bookmarkStart w:id="648" w:name="_ETM_Q1_2185432"/>
      <w:bookmarkStart w:id="649" w:name="_ETM_Q1_2185484"/>
      <w:bookmarkEnd w:id="648"/>
      <w:bookmarkEnd w:id="649"/>
      <w:r>
        <w:rPr>
          <w:rFonts w:hint="cs"/>
          <w:rtl/>
          <w:lang w:eastAsia="he-IL"/>
        </w:rPr>
        <w:t xml:space="preserve">יש </w:t>
      </w:r>
      <w:bookmarkStart w:id="650" w:name="_ETM_Q1_2185816"/>
      <w:bookmarkEnd w:id="650"/>
      <w:r>
        <w:rPr>
          <w:rFonts w:hint="cs"/>
          <w:rtl/>
          <w:lang w:eastAsia="he-IL"/>
        </w:rPr>
        <w:t xml:space="preserve">שני דברים שאני רוצה להתייחס אליהם, ואני רואה, רציתי להיצמד </w:t>
      </w:r>
      <w:bookmarkStart w:id="651" w:name="_ETM_Q1_2191230"/>
      <w:bookmarkEnd w:id="651"/>
      <w:r>
        <w:rPr>
          <w:rFonts w:hint="cs"/>
          <w:rtl/>
          <w:lang w:eastAsia="he-IL"/>
        </w:rPr>
        <w:t xml:space="preserve">למה שכתוב, אבל אחרי ששמעתי את הסטודנטים אני חייב להגיב. </w:t>
      </w:r>
      <w:bookmarkStart w:id="652" w:name="_ETM_Q1_2195648"/>
      <w:bookmarkEnd w:id="652"/>
      <w:r>
        <w:rPr>
          <w:rFonts w:hint="cs"/>
          <w:rtl/>
          <w:lang w:eastAsia="he-IL"/>
        </w:rPr>
        <w:t xml:space="preserve">כי בתור נשיא האוניברסיטה זה </w:t>
      </w:r>
      <w:proofErr w:type="spellStart"/>
      <w:r>
        <w:rPr>
          <w:rFonts w:hint="cs"/>
          <w:rtl/>
          <w:lang w:eastAsia="he-IL"/>
        </w:rPr>
        <w:t>ממחוייבותי</w:t>
      </w:r>
      <w:proofErr w:type="spellEnd"/>
      <w:r>
        <w:rPr>
          <w:rFonts w:hint="cs"/>
          <w:rtl/>
          <w:lang w:eastAsia="he-IL"/>
        </w:rPr>
        <w:t xml:space="preserve">. אני רוצה במיוחד להגיב </w:t>
      </w:r>
      <w:bookmarkStart w:id="653" w:name="_ETM_Q1_2202142"/>
      <w:bookmarkEnd w:id="653"/>
      <w:r>
        <w:rPr>
          <w:rFonts w:hint="cs"/>
          <w:rtl/>
          <w:lang w:eastAsia="he-IL"/>
        </w:rPr>
        <w:t xml:space="preserve">לגליה. </w:t>
      </w:r>
      <w:r w:rsidR="006B2187">
        <w:rPr>
          <w:rFonts w:hint="cs"/>
          <w:rtl/>
          <w:lang w:eastAsia="he-IL"/>
        </w:rPr>
        <w:t xml:space="preserve">לא להגיב, אני שומע את הכאב. וזה עצוב לי. </w:t>
      </w:r>
      <w:bookmarkStart w:id="654" w:name="_ETM_Q1_2210514"/>
      <w:bookmarkEnd w:id="654"/>
      <w:r w:rsidR="006B2187">
        <w:rPr>
          <w:rFonts w:hint="cs"/>
          <w:rtl/>
          <w:lang w:eastAsia="he-IL"/>
        </w:rPr>
        <w:t xml:space="preserve">זה כואב לי לשמוע את הדברים האלו. במיוחד כשכל הנתונים </w:t>
      </w:r>
      <w:bookmarkStart w:id="655" w:name="_ETM_Q1_2215942"/>
      <w:bookmarkEnd w:id="655"/>
      <w:r w:rsidR="006B2187">
        <w:rPr>
          <w:rFonts w:hint="cs"/>
          <w:rtl/>
          <w:lang w:eastAsia="he-IL"/>
        </w:rPr>
        <w:t xml:space="preserve">שעומדים לרשותנו מראים בדיוק ההיפך. עכשיו אני לא רוצה להתווכח </w:t>
      </w:r>
      <w:bookmarkStart w:id="656" w:name="_ETM_Q1_2223564"/>
      <w:bookmarkEnd w:id="656"/>
      <w:r w:rsidR="006B2187">
        <w:rPr>
          <w:rFonts w:hint="cs"/>
          <w:rtl/>
          <w:lang w:eastAsia="he-IL"/>
        </w:rPr>
        <w:t xml:space="preserve">על הנתונים, בשנה האחרונה באונ' בן גוריון בנגב </w:t>
      </w:r>
      <w:proofErr w:type="spellStart"/>
      <w:r w:rsidR="006B2187">
        <w:rPr>
          <w:rFonts w:hint="cs"/>
          <w:rtl/>
          <w:lang w:eastAsia="he-IL"/>
        </w:rPr>
        <w:t>היתה</w:t>
      </w:r>
      <w:proofErr w:type="spellEnd"/>
      <w:r w:rsidR="006B2187">
        <w:rPr>
          <w:rFonts w:hint="cs"/>
          <w:rtl/>
          <w:lang w:eastAsia="he-IL"/>
        </w:rPr>
        <w:t xml:space="preserve"> ת</w:t>
      </w:r>
      <w:bookmarkStart w:id="657" w:name="_ETM_Q1_2233242"/>
      <w:bookmarkEnd w:id="657"/>
      <w:r w:rsidR="006B2187">
        <w:rPr>
          <w:rFonts w:hint="cs"/>
          <w:rtl/>
          <w:lang w:eastAsia="he-IL"/>
        </w:rPr>
        <w:t xml:space="preserve">לונה אחת שהוגשה ביום חמישי, בכל השנה, על אלימות. וזה </w:t>
      </w:r>
      <w:bookmarkStart w:id="658" w:name="_ETM_Q1_2238641"/>
      <w:bookmarkEnd w:id="658"/>
      <w:r w:rsidR="006B2187">
        <w:rPr>
          <w:rFonts w:hint="cs"/>
          <w:rtl/>
          <w:lang w:eastAsia="he-IL"/>
        </w:rPr>
        <w:t xml:space="preserve">הוגש רק ביום חמישי, ולכן עוד לא </w:t>
      </w:r>
      <w:proofErr w:type="spellStart"/>
      <w:r w:rsidR="006B2187">
        <w:rPr>
          <w:rFonts w:hint="cs"/>
          <w:rtl/>
          <w:lang w:eastAsia="he-IL"/>
        </w:rPr>
        <w:t>היתה</w:t>
      </w:r>
      <w:proofErr w:type="spellEnd"/>
      <w:r w:rsidR="006B2187">
        <w:rPr>
          <w:rFonts w:hint="cs"/>
          <w:rtl/>
          <w:lang w:eastAsia="he-IL"/>
        </w:rPr>
        <w:t xml:space="preserve"> תגובה כי </w:t>
      </w:r>
      <w:bookmarkStart w:id="659" w:name="_ETM_Q1_2242792"/>
      <w:bookmarkEnd w:id="659"/>
      <w:r w:rsidR="006B2187">
        <w:rPr>
          <w:rFonts w:hint="cs"/>
          <w:rtl/>
          <w:lang w:eastAsia="he-IL"/>
        </w:rPr>
        <w:t xml:space="preserve">ביום חמישי עד יום ראשון זה לוקח לאוניברסיטה קצת </w:t>
      </w:r>
      <w:bookmarkStart w:id="660" w:name="_ETM_Q1_2247935"/>
      <w:bookmarkEnd w:id="660"/>
      <w:r w:rsidR="006B2187">
        <w:rPr>
          <w:rFonts w:hint="cs"/>
          <w:rtl/>
          <w:lang w:eastAsia="he-IL"/>
        </w:rPr>
        <w:t xml:space="preserve">זמן להגיב. אנחנו חייבים לזכור שמה שקורה באוניברסיטאות הוא לא </w:t>
      </w:r>
      <w:bookmarkStart w:id="661" w:name="_ETM_Q1_2253338"/>
      <w:bookmarkEnd w:id="661"/>
      <w:r w:rsidR="006B2187">
        <w:rPr>
          <w:rFonts w:hint="cs"/>
          <w:rtl/>
          <w:lang w:eastAsia="he-IL"/>
        </w:rPr>
        <w:t xml:space="preserve">מנותק ממה שקורה בחברה הישראלית. והאווירה ברחוב, האווירה פה </w:t>
      </w:r>
      <w:bookmarkStart w:id="662" w:name="_ETM_Q1_2262358"/>
      <w:bookmarkEnd w:id="662"/>
      <w:r w:rsidR="006B2187">
        <w:rPr>
          <w:rFonts w:hint="cs"/>
          <w:rtl/>
          <w:lang w:eastAsia="he-IL"/>
        </w:rPr>
        <w:t>בכנסת, האווירה היומיומית שלנו משפיעה גם על כולנו, וכ</w:t>
      </w:r>
      <w:bookmarkStart w:id="663" w:name="_ETM_Q1_2267873"/>
      <w:bookmarkEnd w:id="663"/>
      <w:r w:rsidR="006B2187">
        <w:rPr>
          <w:rFonts w:hint="cs"/>
          <w:rtl/>
          <w:lang w:eastAsia="he-IL"/>
        </w:rPr>
        <w:t xml:space="preserve">פי ששמעתי זה גם אנשים הכי קרובים, אני מבין </w:t>
      </w:r>
      <w:bookmarkStart w:id="664" w:name="_ETM_Q1_2273267"/>
      <w:bookmarkEnd w:id="664"/>
      <w:r w:rsidR="006B2187">
        <w:rPr>
          <w:rFonts w:hint="cs"/>
          <w:rtl/>
          <w:lang w:eastAsia="he-IL"/>
        </w:rPr>
        <w:t xml:space="preserve">גם כן, ואני אגיע לזה, שדגל פלשתין מאיים על יהודים, </w:t>
      </w:r>
      <w:bookmarkStart w:id="665" w:name="_ETM_Q1_2278609"/>
      <w:bookmarkEnd w:id="665"/>
      <w:r w:rsidR="006B2187">
        <w:rPr>
          <w:rFonts w:hint="cs"/>
          <w:rtl/>
          <w:lang w:eastAsia="he-IL"/>
        </w:rPr>
        <w:t xml:space="preserve">או על חלק גדול מהיהודים. אני מבין את זה. אני </w:t>
      </w:r>
      <w:bookmarkStart w:id="666" w:name="_ETM_Q1_2282158"/>
      <w:bookmarkEnd w:id="666"/>
      <w:r w:rsidR="006B2187">
        <w:rPr>
          <w:rFonts w:hint="cs"/>
          <w:rtl/>
          <w:lang w:eastAsia="he-IL"/>
        </w:rPr>
        <w:t xml:space="preserve">כואב את זה. </w:t>
      </w:r>
    </w:p>
    <w:p w14:paraId="4F5E9F66" w14:textId="25768C07" w:rsidR="006B2187" w:rsidRDefault="006B2187" w:rsidP="00206659">
      <w:pPr>
        <w:rPr>
          <w:rtl/>
          <w:lang w:eastAsia="he-IL"/>
        </w:rPr>
      </w:pPr>
      <w:bookmarkStart w:id="667" w:name="_ETM_Q1_2283497"/>
      <w:bookmarkStart w:id="668" w:name="_ETM_Q1_2283549"/>
      <w:bookmarkEnd w:id="667"/>
      <w:bookmarkEnd w:id="668"/>
    </w:p>
    <w:p w14:paraId="4FE69C51" w14:textId="75C59894" w:rsidR="006B2187" w:rsidRDefault="006B2187" w:rsidP="00206659">
      <w:pPr>
        <w:rPr>
          <w:rtl/>
          <w:lang w:eastAsia="he-IL"/>
        </w:rPr>
      </w:pPr>
      <w:bookmarkStart w:id="669" w:name="_ETM_Q1_2283757"/>
      <w:bookmarkStart w:id="670" w:name="_ETM_Q1_2283803"/>
      <w:bookmarkEnd w:id="669"/>
      <w:bookmarkEnd w:id="670"/>
      <w:r>
        <w:rPr>
          <w:rFonts w:hint="cs"/>
          <w:rtl/>
          <w:lang w:eastAsia="he-IL"/>
        </w:rPr>
        <w:t xml:space="preserve">אבל זה לא אומר שיש אלימות בקמפוס. </w:t>
      </w:r>
      <w:bookmarkStart w:id="671" w:name="_ETM_Q1_2288359"/>
      <w:bookmarkEnd w:id="671"/>
      <w:r>
        <w:rPr>
          <w:rFonts w:hint="cs"/>
          <w:rtl/>
          <w:lang w:eastAsia="he-IL"/>
        </w:rPr>
        <w:t xml:space="preserve">ואני רוצה להבדיל בין אלימות בקמפוס ואלימות ברשת החברתית. הקמפוס של אונ' בן גוריון בנגב, בתוך הנגב, הנגב זה מקום מאוד מסובך, וכולנו יודעים את זה, ואנחנו עושים כמיטב </w:t>
      </w:r>
      <w:bookmarkStart w:id="672" w:name="_ETM_Q1_2305257"/>
      <w:bookmarkEnd w:id="672"/>
      <w:r>
        <w:rPr>
          <w:rFonts w:hint="cs"/>
          <w:rtl/>
          <w:lang w:eastAsia="he-IL"/>
        </w:rPr>
        <w:t>יכולתנו לייצר אי של שפיות, אי של דו-קיום, במקום שא</w:t>
      </w:r>
      <w:bookmarkStart w:id="673" w:name="_ETM_Q1_2311035"/>
      <w:bookmarkEnd w:id="673"/>
      <w:r>
        <w:rPr>
          <w:rFonts w:hint="cs"/>
          <w:rtl/>
          <w:lang w:eastAsia="he-IL"/>
        </w:rPr>
        <w:t xml:space="preserve">נשים מתרבויות שונות יכולים להתכנס, ושום דבר כאן לא כתוב. </w:t>
      </w:r>
      <w:bookmarkStart w:id="674" w:name="_ETM_Q1_2315660"/>
      <w:bookmarkEnd w:id="674"/>
    </w:p>
    <w:p w14:paraId="387B4DB1" w14:textId="4ECC7910" w:rsidR="006B2187" w:rsidRDefault="006B2187" w:rsidP="00206659">
      <w:pPr>
        <w:rPr>
          <w:rtl/>
          <w:lang w:eastAsia="he-IL"/>
        </w:rPr>
      </w:pPr>
      <w:bookmarkStart w:id="675" w:name="_ETM_Q1_2315848"/>
      <w:bookmarkStart w:id="676" w:name="_ETM_Q1_2315894"/>
      <w:bookmarkStart w:id="677" w:name="_ETM_Q1_2315977"/>
      <w:bookmarkEnd w:id="675"/>
      <w:bookmarkEnd w:id="676"/>
      <w:bookmarkEnd w:id="677"/>
    </w:p>
    <w:p w14:paraId="154D2ECF" w14:textId="695FB8EF" w:rsidR="006B2187" w:rsidRDefault="006B2187" w:rsidP="00206659">
      <w:pPr>
        <w:rPr>
          <w:rtl/>
          <w:lang w:eastAsia="he-IL"/>
        </w:rPr>
      </w:pPr>
      <w:bookmarkStart w:id="678" w:name="_ETM_Q1_2316023"/>
      <w:bookmarkEnd w:id="678"/>
      <w:r>
        <w:rPr>
          <w:rFonts w:hint="cs"/>
          <w:rtl/>
          <w:lang w:eastAsia="he-IL"/>
        </w:rPr>
        <w:t>כבר בשבוע הראשון שאני הייתי נשיא אני נפגשתי עם ראשי</w:t>
      </w:r>
      <w:bookmarkStart w:id="679" w:name="_ETM_Q1_2321440"/>
      <w:bookmarkEnd w:id="679"/>
      <w:r>
        <w:rPr>
          <w:rFonts w:hint="cs"/>
          <w:rtl/>
          <w:lang w:eastAsia="he-IL"/>
        </w:rPr>
        <w:t xml:space="preserve"> "אם תרצו" ארצי, כדי להסדיר את הקשר בין האוניברסיטה ל"אם תרצו". </w:t>
      </w:r>
      <w:bookmarkStart w:id="680" w:name="_ETM_Q1_1904109"/>
      <w:bookmarkEnd w:id="680"/>
      <w:r>
        <w:rPr>
          <w:rFonts w:hint="cs"/>
          <w:rtl/>
          <w:lang w:eastAsia="he-IL"/>
        </w:rPr>
        <w:t>כדי להבין איך שיש מקום, אני דמוקרט טוטאלי</w:t>
      </w:r>
      <w:bookmarkStart w:id="681" w:name="_ETM_Q1_2327776"/>
      <w:bookmarkEnd w:id="681"/>
      <w:r>
        <w:rPr>
          <w:rFonts w:hint="cs"/>
          <w:rtl/>
          <w:lang w:eastAsia="he-IL"/>
        </w:rPr>
        <w:t xml:space="preserve">, </w:t>
      </w:r>
      <w:bookmarkStart w:id="682" w:name="_ETM_Q1_2329197"/>
      <w:bookmarkEnd w:id="682"/>
      <w:r>
        <w:rPr>
          <w:rFonts w:hint="cs"/>
          <w:rtl/>
          <w:lang w:eastAsia="he-IL"/>
        </w:rPr>
        <w:t xml:space="preserve">שיש מקום לכל הקולות באוניברסיטה. כי השתקה בסופו של </w:t>
      </w:r>
      <w:bookmarkStart w:id="683" w:name="_ETM_Q1_2337328"/>
      <w:bookmarkEnd w:id="683"/>
      <w:r>
        <w:rPr>
          <w:rFonts w:hint="cs"/>
          <w:rtl/>
          <w:lang w:eastAsia="he-IL"/>
        </w:rPr>
        <w:t xml:space="preserve">דבר באה ופוגעת בכולם, בדרכים שלא דמיינו שיכולות לקרות. </w:t>
      </w:r>
    </w:p>
    <w:p w14:paraId="1846A3DC" w14:textId="6908EC23" w:rsidR="006B2187" w:rsidRDefault="006B2187" w:rsidP="00206659">
      <w:pPr>
        <w:rPr>
          <w:rtl/>
          <w:lang w:eastAsia="he-IL"/>
        </w:rPr>
      </w:pPr>
      <w:bookmarkStart w:id="684" w:name="_ETM_Q1_2343770"/>
      <w:bookmarkStart w:id="685" w:name="_ETM_Q1_2343815"/>
      <w:bookmarkEnd w:id="684"/>
      <w:bookmarkEnd w:id="685"/>
    </w:p>
    <w:p w14:paraId="1657E3EB" w14:textId="265CA5BC" w:rsidR="006B2187" w:rsidRDefault="006B2187" w:rsidP="00206659">
      <w:pPr>
        <w:rPr>
          <w:rtl/>
          <w:lang w:eastAsia="he-IL"/>
        </w:rPr>
      </w:pPr>
      <w:bookmarkStart w:id="686" w:name="_ETM_Q1_2343889"/>
      <w:bookmarkStart w:id="687" w:name="_ETM_Q1_2343974"/>
      <w:bookmarkEnd w:id="686"/>
      <w:bookmarkEnd w:id="687"/>
      <w:r>
        <w:rPr>
          <w:rFonts w:hint="cs"/>
          <w:rtl/>
          <w:lang w:eastAsia="he-IL"/>
        </w:rPr>
        <w:t xml:space="preserve">אני </w:t>
      </w:r>
      <w:bookmarkStart w:id="688" w:name="_ETM_Q1_2344310"/>
      <w:bookmarkEnd w:id="688"/>
      <w:r>
        <w:rPr>
          <w:rFonts w:hint="cs"/>
          <w:rtl/>
          <w:lang w:eastAsia="he-IL"/>
        </w:rPr>
        <w:t xml:space="preserve">שומע מה שאת אומרת, ואני מנסה לחשוב מה אנחנו יכולים </w:t>
      </w:r>
      <w:bookmarkStart w:id="689" w:name="_ETM_Q1_2348566"/>
      <w:bookmarkEnd w:id="689"/>
      <w:r>
        <w:rPr>
          <w:rFonts w:hint="cs"/>
          <w:rtl/>
          <w:lang w:eastAsia="he-IL"/>
        </w:rPr>
        <w:t xml:space="preserve">לעשות בתור אוניברסיטה. מה אגודת הסטודנטים יכולה לעשות. ולמה לא </w:t>
      </w:r>
      <w:bookmarkStart w:id="690" w:name="_ETM_Q1_2357476"/>
      <w:bookmarkEnd w:id="690"/>
      <w:r>
        <w:rPr>
          <w:rFonts w:hint="cs"/>
          <w:rtl/>
          <w:lang w:eastAsia="he-IL"/>
        </w:rPr>
        <w:t xml:space="preserve">פניתם אליי. אף אחד לא פנה אליי. ואני מבטיח לך </w:t>
      </w:r>
      <w:bookmarkStart w:id="691" w:name="_ETM_Q1_2363783"/>
      <w:bookmarkEnd w:id="691"/>
      <w:r>
        <w:rPr>
          <w:rFonts w:hint="cs"/>
          <w:rtl/>
          <w:lang w:eastAsia="he-IL"/>
        </w:rPr>
        <w:t xml:space="preserve">שאני שם את זה בראש מעייניי כדי למצוא את </w:t>
      </w:r>
      <w:bookmarkStart w:id="692" w:name="_ETM_Q1_2369513"/>
      <w:bookmarkEnd w:id="692"/>
      <w:r>
        <w:rPr>
          <w:rFonts w:hint="cs"/>
          <w:rtl/>
          <w:lang w:eastAsia="he-IL"/>
        </w:rPr>
        <w:t>הדרך להחזיר את תחושת הבטחון. כי בפועל א</w:t>
      </w:r>
      <w:bookmarkStart w:id="693" w:name="_ETM_Q1_2375225"/>
      <w:bookmarkEnd w:id="693"/>
      <w:r>
        <w:rPr>
          <w:rFonts w:hint="cs"/>
          <w:rtl/>
          <w:lang w:eastAsia="he-IL"/>
        </w:rPr>
        <w:t xml:space="preserve">ין מכות אצלנו בקמפוס, אין גזענות </w:t>
      </w:r>
      <w:proofErr w:type="spellStart"/>
      <w:r>
        <w:rPr>
          <w:rFonts w:hint="cs"/>
          <w:rtl/>
          <w:lang w:eastAsia="he-IL"/>
        </w:rPr>
        <w:t>גלוייה</w:t>
      </w:r>
      <w:proofErr w:type="spellEnd"/>
      <w:r>
        <w:rPr>
          <w:rFonts w:hint="cs"/>
          <w:rtl/>
          <w:lang w:eastAsia="he-IL"/>
        </w:rPr>
        <w:t xml:space="preserve"> בקמפוס, להיפך, יש</w:t>
      </w:r>
      <w:bookmarkStart w:id="694" w:name="_ETM_Q1_2382011"/>
      <w:bookmarkEnd w:id="694"/>
      <w:r>
        <w:rPr>
          <w:rFonts w:hint="cs"/>
          <w:rtl/>
          <w:lang w:eastAsia="he-IL"/>
        </w:rPr>
        <w:t xml:space="preserve"> ירידה בכמויות התלונות אפילו נגד אנשי הבטחון בקמפוס. </w:t>
      </w:r>
      <w:bookmarkStart w:id="695" w:name="_ETM_Q1_2389136"/>
      <w:bookmarkEnd w:id="695"/>
      <w:r>
        <w:rPr>
          <w:rFonts w:hint="cs"/>
          <w:rtl/>
          <w:lang w:eastAsia="he-IL"/>
        </w:rPr>
        <w:t xml:space="preserve">ואני מבטיח לך לטפל בה. זו בעיה שהבטחתי לטפל בבעיה </w:t>
      </w:r>
      <w:bookmarkStart w:id="696" w:name="_ETM_Q1_2400377"/>
      <w:bookmarkEnd w:id="696"/>
      <w:r>
        <w:rPr>
          <w:rFonts w:hint="cs"/>
          <w:rtl/>
          <w:lang w:eastAsia="he-IL"/>
        </w:rPr>
        <w:t>הזאת.</w:t>
      </w:r>
    </w:p>
    <w:p w14:paraId="4B4EF723" w14:textId="2F6BCB63" w:rsidR="006B2187" w:rsidRDefault="006B2187" w:rsidP="00206659">
      <w:pPr>
        <w:rPr>
          <w:rtl/>
          <w:lang w:eastAsia="he-IL"/>
        </w:rPr>
      </w:pPr>
      <w:bookmarkStart w:id="697" w:name="_ETM_Q1_2404698"/>
      <w:bookmarkStart w:id="698" w:name="_ETM_Q1_2404747"/>
      <w:bookmarkEnd w:id="697"/>
      <w:bookmarkEnd w:id="698"/>
    </w:p>
    <w:p w14:paraId="55666E5A" w14:textId="1DA3E09E" w:rsidR="006B2187" w:rsidRDefault="006B2187" w:rsidP="00206659">
      <w:pPr>
        <w:rPr>
          <w:rtl/>
          <w:lang w:eastAsia="he-IL"/>
        </w:rPr>
      </w:pPr>
      <w:bookmarkStart w:id="699" w:name="_ETM_Q1_2404866"/>
      <w:bookmarkStart w:id="700" w:name="_ETM_Q1_2404929"/>
      <w:bookmarkEnd w:id="699"/>
      <w:bookmarkEnd w:id="700"/>
      <w:r>
        <w:rPr>
          <w:rFonts w:hint="cs"/>
          <w:rtl/>
          <w:lang w:eastAsia="he-IL"/>
        </w:rPr>
        <w:t xml:space="preserve">לגבי מה שקרה אצלנו בשבוע שעבר, אני </w:t>
      </w:r>
      <w:bookmarkStart w:id="701" w:name="_ETM_Q1_2418061"/>
      <w:bookmarkEnd w:id="701"/>
      <w:r>
        <w:rPr>
          <w:rFonts w:hint="cs"/>
          <w:rtl/>
          <w:lang w:eastAsia="he-IL"/>
        </w:rPr>
        <w:t xml:space="preserve">גאה לייצג כאן אוניברסיטה שהיא מוסד ציוני ותיק ומוערך, הפועל </w:t>
      </w:r>
      <w:bookmarkStart w:id="702" w:name="_ETM_Q1_2423292"/>
      <w:bookmarkEnd w:id="702"/>
      <w:r>
        <w:rPr>
          <w:rFonts w:hint="cs"/>
          <w:rtl/>
          <w:lang w:eastAsia="he-IL"/>
        </w:rPr>
        <w:t xml:space="preserve">בבאר שבע, בשדה בוקר ובאילת, ומיישם בחזונו ופועלו את הציונות, </w:t>
      </w:r>
      <w:bookmarkStart w:id="703" w:name="_ETM_Q1_2430458"/>
      <w:bookmarkEnd w:id="703"/>
      <w:r>
        <w:rPr>
          <w:rFonts w:hint="cs"/>
          <w:rtl/>
          <w:lang w:eastAsia="he-IL"/>
        </w:rPr>
        <w:t xml:space="preserve">ואני אומר את זה בתור מישהו שעלה ארצה ומבין היטב מה זו ציונות, בדרכו של דוד בן גוריון. </w:t>
      </w:r>
    </w:p>
    <w:p w14:paraId="32ECDE19" w14:textId="4411309C" w:rsidR="006B2187" w:rsidRDefault="006B2187" w:rsidP="00206659">
      <w:pPr>
        <w:rPr>
          <w:rtl/>
          <w:lang w:eastAsia="he-IL"/>
        </w:rPr>
      </w:pPr>
    </w:p>
    <w:p w14:paraId="6282AE1B" w14:textId="457160D5" w:rsidR="006B2187" w:rsidRDefault="006B2187" w:rsidP="00206659">
      <w:pPr>
        <w:rPr>
          <w:rtl/>
          <w:lang w:eastAsia="he-IL"/>
        </w:rPr>
      </w:pPr>
      <w:r>
        <w:rPr>
          <w:rFonts w:hint="cs"/>
          <w:rtl/>
          <w:lang w:eastAsia="he-IL"/>
        </w:rPr>
        <w:t xml:space="preserve">השנה הונחו בפנינו </w:t>
      </w:r>
      <w:bookmarkStart w:id="704" w:name="_ETM_Q1_2365712"/>
      <w:bookmarkEnd w:id="704"/>
      <w:r w:rsidR="00F36811">
        <w:rPr>
          <w:rFonts w:hint="cs"/>
          <w:rtl/>
          <w:lang w:eastAsia="he-IL"/>
        </w:rPr>
        <w:t xml:space="preserve">בקשות של </w:t>
      </w:r>
      <w:r>
        <w:rPr>
          <w:rFonts w:hint="cs"/>
          <w:rtl/>
          <w:lang w:eastAsia="he-IL"/>
        </w:rPr>
        <w:t xml:space="preserve">שני תאי סטודנטים, משמאל ומימין, לקיים הפגנות. </w:t>
      </w:r>
      <w:bookmarkStart w:id="705" w:name="_ETM_Q1_2425141"/>
      <w:bookmarkStart w:id="706" w:name="_ETM_Q1_2437010"/>
      <w:bookmarkEnd w:id="705"/>
      <w:bookmarkEnd w:id="706"/>
      <w:r w:rsidR="00F36811">
        <w:rPr>
          <w:rFonts w:hint="cs"/>
          <w:rtl/>
          <w:lang w:eastAsia="he-IL"/>
        </w:rPr>
        <w:t>בשנה שעברה, ואני מזכיר לכם</w:t>
      </w:r>
      <w:bookmarkStart w:id="707" w:name="_ETM_Q1_2442277"/>
      <w:bookmarkEnd w:id="707"/>
      <w:r w:rsidR="00F36811">
        <w:rPr>
          <w:rFonts w:hint="cs"/>
          <w:rtl/>
          <w:lang w:eastAsia="he-IL"/>
        </w:rPr>
        <w:t xml:space="preserve"> את הדברים הגרועים ביותר שגרו ברחובות מסביב לאוניברסיטה, ועל </w:t>
      </w:r>
      <w:bookmarkStart w:id="708" w:name="_ETM_Q1_2448068"/>
      <w:bookmarkEnd w:id="708"/>
      <w:r w:rsidR="00F36811">
        <w:rPr>
          <w:rFonts w:hint="cs"/>
          <w:rtl/>
          <w:lang w:eastAsia="he-IL"/>
        </w:rPr>
        <w:t xml:space="preserve">מנת למנוע אלימות וחלילה נפגעים יצרנו דיאלוג, אתם מבינים את </w:t>
      </w:r>
      <w:bookmarkStart w:id="709" w:name="_ETM_Q1_2452572"/>
      <w:bookmarkEnd w:id="709"/>
      <w:r w:rsidR="00F36811">
        <w:rPr>
          <w:rFonts w:hint="cs"/>
          <w:rtl/>
          <w:lang w:eastAsia="he-IL"/>
        </w:rPr>
        <w:t xml:space="preserve">המילה הזאת, יצרנו דיאלוג והסכמות עם שני התאים, ואכן ההפגנה </w:t>
      </w:r>
      <w:bookmarkStart w:id="710" w:name="_ETM_Q1_2457598"/>
      <w:bookmarkEnd w:id="710"/>
      <w:r w:rsidR="00F36811">
        <w:rPr>
          <w:rFonts w:hint="cs"/>
          <w:rtl/>
          <w:lang w:eastAsia="he-IL"/>
        </w:rPr>
        <w:t>הסתיימה כחלוף שעה, ללא גילויי אלימות. והסטודנטים חזרו לכיתה בשעה</w:t>
      </w:r>
      <w:bookmarkStart w:id="711" w:name="_ETM_Q1_2462631"/>
      <w:bookmarkEnd w:id="711"/>
      <w:r w:rsidR="00F36811">
        <w:rPr>
          <w:rFonts w:hint="cs"/>
          <w:rtl/>
          <w:lang w:eastAsia="he-IL"/>
        </w:rPr>
        <w:t xml:space="preserve"> אחת. למדו ביחד. בבקשות שדנו אצלנו לא נכללו הנפת דגל </w:t>
      </w:r>
      <w:bookmarkStart w:id="712" w:name="_ETM_Q1_2469192"/>
      <w:bookmarkEnd w:id="712"/>
      <w:r w:rsidR="00F36811">
        <w:rPr>
          <w:rFonts w:hint="cs"/>
          <w:rtl/>
          <w:lang w:eastAsia="he-IL"/>
        </w:rPr>
        <w:t xml:space="preserve">פלשתין בכלל. כשאלה הונפו הבנו שהדבר אינו על פי החוק ולא </w:t>
      </w:r>
      <w:bookmarkStart w:id="713" w:name="_ETM_Q1_2473254"/>
      <w:bookmarkEnd w:id="713"/>
      <w:r w:rsidR="00F36811">
        <w:rPr>
          <w:rFonts w:hint="cs"/>
          <w:rtl/>
          <w:lang w:eastAsia="he-IL"/>
        </w:rPr>
        <w:t xml:space="preserve">ניתן לפעול להסרתם, ופעלנו על פי החוק או על פי חוות דעת של משרד המשפטים. </w:t>
      </w:r>
    </w:p>
    <w:p w14:paraId="299CA239" w14:textId="79082C2F" w:rsidR="00F36811" w:rsidRDefault="00F36811" w:rsidP="00206659">
      <w:pPr>
        <w:rPr>
          <w:rtl/>
          <w:lang w:eastAsia="he-IL"/>
        </w:rPr>
      </w:pPr>
      <w:bookmarkStart w:id="714" w:name="_ETM_Q1_2479818"/>
      <w:bookmarkStart w:id="715" w:name="_ETM_Q1_2479879"/>
      <w:bookmarkEnd w:id="714"/>
      <w:bookmarkEnd w:id="715"/>
    </w:p>
    <w:p w14:paraId="19682AB5" w14:textId="072DF4C7" w:rsidR="00F36811" w:rsidRDefault="00F36811" w:rsidP="00F36811">
      <w:pPr>
        <w:rPr>
          <w:rtl/>
          <w:lang w:eastAsia="he-IL"/>
        </w:rPr>
      </w:pPr>
      <w:bookmarkStart w:id="716" w:name="_ETM_Q1_2479929"/>
      <w:bookmarkStart w:id="717" w:name="_ETM_Q1_2479978"/>
      <w:bookmarkEnd w:id="716"/>
      <w:bookmarkEnd w:id="717"/>
      <w:r>
        <w:rPr>
          <w:rFonts w:hint="cs"/>
          <w:rtl/>
          <w:lang w:eastAsia="he-IL"/>
        </w:rPr>
        <w:t xml:space="preserve">חלוקת העבודה </w:t>
      </w:r>
      <w:bookmarkStart w:id="718" w:name="_ETM_Q1_2480841"/>
      <w:bookmarkEnd w:id="718"/>
      <w:r>
        <w:rPr>
          <w:rFonts w:hint="cs"/>
          <w:rtl/>
          <w:lang w:eastAsia="he-IL"/>
        </w:rPr>
        <w:t xml:space="preserve">היא שאתם, המחוקקים, ואנחנו המצייתים. אם אתם חושבים שצריך לשנות </w:t>
      </w:r>
      <w:bookmarkStart w:id="719" w:name="_ETM_Q1_2486057"/>
      <w:bookmarkEnd w:id="719"/>
      <w:r>
        <w:rPr>
          <w:rFonts w:hint="cs"/>
          <w:rtl/>
          <w:lang w:eastAsia="he-IL"/>
        </w:rPr>
        <w:t xml:space="preserve">את החוק, אנחנו מוכנים לעבוד אתכם לראות איך אפשר לעשות </w:t>
      </w:r>
      <w:bookmarkStart w:id="720" w:name="_ETM_Q1_2489894"/>
      <w:bookmarkEnd w:id="720"/>
      <w:r>
        <w:rPr>
          <w:rFonts w:hint="cs"/>
          <w:rtl/>
          <w:lang w:eastAsia="he-IL"/>
        </w:rPr>
        <w:t xml:space="preserve">את זה. אנא עשו זאת. זה לא בידינו, למרות שזה </w:t>
      </w:r>
      <w:bookmarkStart w:id="721" w:name="_ETM_Q1_2493354"/>
      <w:bookmarkEnd w:id="721"/>
      <w:r>
        <w:rPr>
          <w:rFonts w:hint="cs"/>
          <w:rtl/>
          <w:lang w:eastAsia="he-IL"/>
        </w:rPr>
        <w:t>צרם לי, ולרבים אחרים. האוניברסיטה מגלה ותגלה</w:t>
      </w:r>
      <w:bookmarkStart w:id="722" w:name="_ETM_Q1_2496278"/>
      <w:bookmarkEnd w:id="722"/>
      <w:r>
        <w:rPr>
          <w:rFonts w:hint="cs"/>
          <w:rtl/>
          <w:lang w:eastAsia="he-IL"/>
        </w:rPr>
        <w:t xml:space="preserve">, ותמשיך </w:t>
      </w:r>
      <w:bookmarkStart w:id="723" w:name="_ETM_Q1_2498136"/>
      <w:bookmarkEnd w:id="723"/>
      <w:r>
        <w:rPr>
          <w:rFonts w:hint="cs"/>
          <w:rtl/>
          <w:lang w:eastAsia="he-IL"/>
        </w:rPr>
        <w:t xml:space="preserve">לגלות, אפס סובלנות להסתה נגד מדינת ישראל, אפס סובלנות לתמיכה </w:t>
      </w:r>
      <w:bookmarkStart w:id="724" w:name="_ETM_Q1_2504871"/>
      <w:bookmarkEnd w:id="724"/>
      <w:r>
        <w:rPr>
          <w:rFonts w:hint="cs"/>
          <w:rtl/>
          <w:lang w:eastAsia="he-IL"/>
        </w:rPr>
        <w:t xml:space="preserve">בטרור ולהמרדה, ואפס סובלנות לגזענות. לכל אלו לא היה זכר </w:t>
      </w:r>
      <w:bookmarkStart w:id="725" w:name="_ETM_Q1_2509547"/>
      <w:bookmarkEnd w:id="725"/>
      <w:r>
        <w:rPr>
          <w:rFonts w:hint="cs"/>
          <w:rtl/>
          <w:lang w:eastAsia="he-IL"/>
        </w:rPr>
        <w:t xml:space="preserve">בהפגנה. </w:t>
      </w:r>
      <w:bookmarkStart w:id="726" w:name="_ETM_Q1_2510772"/>
      <w:bookmarkStart w:id="727" w:name="_ETM_Q1_2510829"/>
      <w:bookmarkStart w:id="728" w:name="_ETM_Q1_2510877"/>
      <w:bookmarkStart w:id="729" w:name="_ETM_Q1_2510955"/>
      <w:bookmarkEnd w:id="726"/>
      <w:bookmarkEnd w:id="727"/>
      <w:bookmarkEnd w:id="728"/>
      <w:bookmarkEnd w:id="729"/>
      <w:r>
        <w:rPr>
          <w:rFonts w:hint="cs"/>
          <w:rtl/>
          <w:lang w:eastAsia="he-IL"/>
        </w:rPr>
        <w:t xml:space="preserve">ואם היה, ואם הוגשו תלונות, אנחנו מטפלים בזה. </w:t>
      </w:r>
      <w:bookmarkStart w:id="730" w:name="_ETM_Q1_2516378"/>
      <w:bookmarkEnd w:id="730"/>
    </w:p>
    <w:p w14:paraId="09141C49" w14:textId="14B2413A" w:rsidR="00F36811" w:rsidRDefault="00F36811" w:rsidP="00F36811">
      <w:pPr>
        <w:rPr>
          <w:rtl/>
          <w:lang w:eastAsia="he-IL"/>
        </w:rPr>
      </w:pPr>
      <w:bookmarkStart w:id="731" w:name="_ETM_Q1_2516517"/>
      <w:bookmarkStart w:id="732" w:name="_ETM_Q1_2516562"/>
      <w:bookmarkEnd w:id="731"/>
      <w:bookmarkEnd w:id="732"/>
    </w:p>
    <w:p w14:paraId="157D10AF" w14:textId="3170CEFC" w:rsidR="00F36811" w:rsidRDefault="00F36811" w:rsidP="00F36811">
      <w:pPr>
        <w:rPr>
          <w:rtl/>
          <w:lang w:eastAsia="he-IL"/>
        </w:rPr>
      </w:pPr>
      <w:bookmarkStart w:id="733" w:name="_ETM_Q1_2516622"/>
      <w:bookmarkStart w:id="734" w:name="_ETM_Q1_2516666"/>
      <w:bookmarkEnd w:id="733"/>
      <w:bookmarkEnd w:id="734"/>
      <w:r>
        <w:rPr>
          <w:rFonts w:hint="cs"/>
          <w:rtl/>
          <w:lang w:eastAsia="he-IL"/>
        </w:rPr>
        <w:t xml:space="preserve">אנחנו פועלים בתנאים לא פשוטים בדרום, הן גיאוגרפית, הן דמוגרפית, </w:t>
      </w:r>
      <w:bookmarkStart w:id="735" w:name="_ETM_Q1_2522060"/>
      <w:bookmarkEnd w:id="735"/>
      <w:proofErr w:type="spellStart"/>
      <w:r>
        <w:rPr>
          <w:rFonts w:hint="cs"/>
          <w:rtl/>
          <w:lang w:eastAsia="he-IL"/>
        </w:rPr>
        <w:t>להנגיש</w:t>
      </w:r>
      <w:proofErr w:type="spellEnd"/>
      <w:r>
        <w:rPr>
          <w:rFonts w:hint="cs"/>
          <w:rtl/>
          <w:lang w:eastAsia="he-IL"/>
        </w:rPr>
        <w:t xml:space="preserve"> השכלה, לפתח תעשייה, </w:t>
      </w:r>
      <w:bookmarkStart w:id="736" w:name="_ETM_Q1_2522167"/>
      <w:bookmarkEnd w:id="736"/>
      <w:r>
        <w:rPr>
          <w:rFonts w:hint="cs"/>
          <w:rtl/>
          <w:lang w:eastAsia="he-IL"/>
        </w:rPr>
        <w:t xml:space="preserve">להוות מודל לחיים משותפים. יש בעיות </w:t>
      </w:r>
      <w:bookmarkStart w:id="737" w:name="_ETM_Q1_2526376"/>
      <w:bookmarkEnd w:id="737"/>
      <w:r>
        <w:rPr>
          <w:rFonts w:hint="cs"/>
          <w:rtl/>
          <w:lang w:eastAsia="he-IL"/>
        </w:rPr>
        <w:t xml:space="preserve">לא פשוטות בנגב. אנחנו יודעים את זה. אתם מכירים בזה. </w:t>
      </w:r>
      <w:bookmarkStart w:id="738" w:name="_ETM_Q1_2530214"/>
      <w:bookmarkEnd w:id="738"/>
      <w:r>
        <w:rPr>
          <w:rFonts w:hint="cs"/>
          <w:rtl/>
          <w:lang w:eastAsia="he-IL"/>
        </w:rPr>
        <w:t>אנחנו זקוקים לחיזוק ולסיוע שלכם, ולא ההיפך. תודה רבה.</w:t>
      </w:r>
    </w:p>
    <w:p w14:paraId="78D6749F" w14:textId="5644FB69" w:rsidR="00F36811" w:rsidRDefault="00F36811" w:rsidP="00F36811">
      <w:pPr>
        <w:rPr>
          <w:rtl/>
          <w:lang w:eastAsia="he-IL"/>
        </w:rPr>
      </w:pPr>
      <w:bookmarkStart w:id="739" w:name="_ETM_Q1_2535796"/>
      <w:bookmarkStart w:id="740" w:name="_ETM_Q1_2535843"/>
      <w:bookmarkStart w:id="741" w:name="_ETM_Q1_2536622"/>
      <w:bookmarkEnd w:id="739"/>
      <w:bookmarkEnd w:id="740"/>
      <w:bookmarkEnd w:id="741"/>
    </w:p>
    <w:p w14:paraId="2F6DCA88" w14:textId="543C261A" w:rsidR="00F36811" w:rsidRDefault="00F36811" w:rsidP="00F36811">
      <w:pPr>
        <w:pStyle w:val="af6"/>
        <w:keepNext/>
        <w:rPr>
          <w:rtl/>
        </w:rPr>
      </w:pPr>
      <w:bookmarkStart w:id="742" w:name="ET_yor_5519_46"/>
      <w:r w:rsidRPr="00F36811">
        <w:rPr>
          <w:rStyle w:val="TagStyle"/>
          <w:rtl/>
        </w:rPr>
        <w:lastRenderedPageBreak/>
        <w:t xml:space="preserve"> &lt;&lt; יור &gt;&gt; </w:t>
      </w:r>
      <w:r>
        <w:rPr>
          <w:rtl/>
        </w:rPr>
        <w:t>היו"ר שרן מרים השכל:</w:t>
      </w:r>
      <w:r w:rsidRPr="00F36811">
        <w:rPr>
          <w:rStyle w:val="TagStyle"/>
          <w:rtl/>
        </w:rPr>
        <w:t xml:space="preserve"> &lt;&lt; יור &gt;&gt;</w:t>
      </w:r>
      <w:r w:rsidR="00804F57">
        <w:rPr>
          <w:rtl/>
        </w:rPr>
        <w:t xml:space="preserve"> </w:t>
      </w:r>
      <w:r>
        <w:rPr>
          <w:rtl/>
        </w:rPr>
        <w:t xml:space="preserve"> </w:t>
      </w:r>
      <w:bookmarkEnd w:id="742"/>
    </w:p>
    <w:p w14:paraId="310A3EE7" w14:textId="711C04A6" w:rsidR="00F36811" w:rsidRDefault="00F36811" w:rsidP="00F36811">
      <w:pPr>
        <w:pStyle w:val="KeepWithNext"/>
        <w:rPr>
          <w:rtl/>
          <w:lang w:eastAsia="he-IL"/>
        </w:rPr>
      </w:pPr>
    </w:p>
    <w:p w14:paraId="5AEB4140" w14:textId="4BDDCCAD" w:rsidR="00F36811" w:rsidRDefault="00F36811" w:rsidP="00F36811">
      <w:pPr>
        <w:rPr>
          <w:rtl/>
          <w:lang w:eastAsia="he-IL"/>
        </w:rPr>
      </w:pPr>
      <w:bookmarkStart w:id="743" w:name="_ETM_Q1_2536927"/>
      <w:bookmarkStart w:id="744" w:name="_ETM_Q1_2536953"/>
      <w:bookmarkEnd w:id="743"/>
      <w:bookmarkEnd w:id="744"/>
      <w:r>
        <w:rPr>
          <w:rFonts w:hint="cs"/>
          <w:rtl/>
          <w:lang w:eastAsia="he-IL"/>
        </w:rPr>
        <w:t xml:space="preserve">תודה רבה </w:t>
      </w:r>
      <w:bookmarkStart w:id="745" w:name="_ETM_Q1_2537625"/>
      <w:bookmarkEnd w:id="745"/>
      <w:r>
        <w:rPr>
          <w:rFonts w:hint="cs"/>
          <w:rtl/>
          <w:lang w:eastAsia="he-IL"/>
        </w:rPr>
        <w:t xml:space="preserve">על הדברים. אני אתן זמן קצר לתגובות למי שמעוניין. יש </w:t>
      </w:r>
      <w:bookmarkStart w:id="746" w:name="_ETM_Q1_2545056"/>
      <w:bookmarkEnd w:id="746"/>
      <w:r>
        <w:rPr>
          <w:rFonts w:hint="cs"/>
          <w:rtl/>
          <w:lang w:eastAsia="he-IL"/>
        </w:rPr>
        <w:t xml:space="preserve">רשימה לפי סדר ההגעה. אני מבינה שבעקרון אסור לכם </w:t>
      </w:r>
      <w:bookmarkStart w:id="747" w:name="_ETM_Q1_2552841"/>
      <w:bookmarkEnd w:id="747"/>
      <w:r>
        <w:rPr>
          <w:rFonts w:hint="cs"/>
          <w:rtl/>
          <w:lang w:eastAsia="he-IL"/>
        </w:rPr>
        <w:t xml:space="preserve">לאסור הנפה של דגל בפני עצמו. אבל הייעוץ המשפטי, </w:t>
      </w:r>
      <w:bookmarkStart w:id="748" w:name="_ETM_Q1_2557964"/>
      <w:bookmarkEnd w:id="748"/>
      <w:r>
        <w:rPr>
          <w:rFonts w:hint="cs"/>
          <w:rtl/>
          <w:lang w:eastAsia="he-IL"/>
        </w:rPr>
        <w:t xml:space="preserve">כלומר מה הוא אומר לגבי הנפה של דגל וקריאות או </w:t>
      </w:r>
      <w:bookmarkStart w:id="749" w:name="_ETM_Q1_2561286"/>
      <w:bookmarkEnd w:id="749"/>
      <w:r>
        <w:rPr>
          <w:rFonts w:hint="cs"/>
          <w:rtl/>
          <w:lang w:eastAsia="he-IL"/>
        </w:rPr>
        <w:t>הזדהות בעצם עם ארגון תומך טרור?</w:t>
      </w:r>
    </w:p>
    <w:p w14:paraId="3CD9912D" w14:textId="01A340EB" w:rsidR="00F36811" w:rsidRDefault="00F36811" w:rsidP="00F36811">
      <w:pPr>
        <w:rPr>
          <w:rtl/>
          <w:lang w:eastAsia="he-IL"/>
        </w:rPr>
      </w:pPr>
      <w:bookmarkStart w:id="750" w:name="_ETM_Q1_2568067"/>
      <w:bookmarkStart w:id="751" w:name="_ETM_Q1_2568122"/>
      <w:bookmarkStart w:id="752" w:name="_ETM_Q1_2569258"/>
      <w:bookmarkEnd w:id="750"/>
      <w:bookmarkEnd w:id="751"/>
      <w:bookmarkEnd w:id="752"/>
    </w:p>
    <w:p w14:paraId="6EFE3B7A" w14:textId="1F91E846" w:rsidR="00F36811" w:rsidRDefault="00F36811" w:rsidP="00F36811">
      <w:pPr>
        <w:pStyle w:val="af9"/>
        <w:keepNext/>
        <w:rPr>
          <w:rtl/>
          <w:lang w:eastAsia="he-IL"/>
        </w:rPr>
      </w:pPr>
      <w:bookmarkStart w:id="753" w:name="ET_guest_דניאל_חיימוביץ_47"/>
      <w:r w:rsidRPr="00F36811">
        <w:rPr>
          <w:rStyle w:val="TagStyle"/>
          <w:rtl/>
        </w:rPr>
        <w:t xml:space="preserve"> &lt;&lt; אורח &gt;&gt; </w:t>
      </w:r>
      <w:r>
        <w:rPr>
          <w:rtl/>
          <w:lang w:eastAsia="he-IL"/>
        </w:rPr>
        <w:t>דניאל חיימוביץ:</w:t>
      </w:r>
      <w:r w:rsidRPr="00F36811">
        <w:rPr>
          <w:rStyle w:val="TagStyle"/>
          <w:rtl/>
        </w:rPr>
        <w:t xml:space="preserve"> &lt;&lt; אורח &gt;&gt;</w:t>
      </w:r>
      <w:r w:rsidR="00804F57">
        <w:rPr>
          <w:rtl/>
          <w:lang w:eastAsia="he-IL"/>
        </w:rPr>
        <w:t xml:space="preserve"> </w:t>
      </w:r>
      <w:r>
        <w:rPr>
          <w:rtl/>
          <w:lang w:eastAsia="he-IL"/>
        </w:rPr>
        <w:t xml:space="preserve"> </w:t>
      </w:r>
      <w:bookmarkEnd w:id="753"/>
    </w:p>
    <w:p w14:paraId="5B6A2792" w14:textId="127CF1DF" w:rsidR="00F36811" w:rsidRDefault="00F36811" w:rsidP="00F36811">
      <w:pPr>
        <w:pStyle w:val="KeepWithNext"/>
        <w:rPr>
          <w:rtl/>
          <w:lang w:eastAsia="he-IL"/>
        </w:rPr>
      </w:pPr>
    </w:p>
    <w:p w14:paraId="5E57A5B7" w14:textId="6B5E542C" w:rsidR="00F36811" w:rsidRDefault="00F36811" w:rsidP="00F36811">
      <w:pPr>
        <w:rPr>
          <w:rtl/>
          <w:lang w:eastAsia="he-IL"/>
        </w:rPr>
      </w:pPr>
      <w:bookmarkStart w:id="754" w:name="_ETM_Q1_2569520"/>
      <w:bookmarkStart w:id="755" w:name="_ETM_Q1_2569535"/>
      <w:bookmarkEnd w:id="754"/>
      <w:bookmarkEnd w:id="755"/>
      <w:r>
        <w:rPr>
          <w:rFonts w:hint="cs"/>
          <w:rtl/>
          <w:lang w:eastAsia="he-IL"/>
        </w:rPr>
        <w:t xml:space="preserve">אבל קריאות לא היו </w:t>
      </w:r>
      <w:bookmarkStart w:id="756" w:name="_ETM_Q1_2570717"/>
      <w:bookmarkEnd w:id="756"/>
      <w:r>
        <w:rPr>
          <w:rFonts w:hint="cs"/>
          <w:rtl/>
          <w:lang w:eastAsia="he-IL"/>
        </w:rPr>
        <w:t xml:space="preserve">גבירתי היושבת ראש. </w:t>
      </w:r>
    </w:p>
    <w:p w14:paraId="1CD00D5A" w14:textId="749D08CA" w:rsidR="00F36811" w:rsidRDefault="00F36811" w:rsidP="00F36811">
      <w:pPr>
        <w:ind w:firstLine="0"/>
        <w:rPr>
          <w:rtl/>
          <w:lang w:eastAsia="he-IL"/>
        </w:rPr>
      </w:pPr>
    </w:p>
    <w:p w14:paraId="47671815" w14:textId="226C7D78" w:rsidR="00F36811" w:rsidRDefault="00F36811" w:rsidP="00F36811">
      <w:pPr>
        <w:ind w:firstLine="0"/>
        <w:rPr>
          <w:rtl/>
          <w:lang w:eastAsia="he-IL"/>
        </w:rPr>
      </w:pPr>
      <w:r>
        <w:rPr>
          <w:rFonts w:hint="cs"/>
          <w:u w:val="single"/>
          <w:rtl/>
          <w:lang w:eastAsia="he-IL"/>
        </w:rPr>
        <w:t xml:space="preserve">נירה </w:t>
      </w:r>
      <w:proofErr w:type="spellStart"/>
      <w:r>
        <w:rPr>
          <w:rFonts w:hint="cs"/>
          <w:u w:val="single"/>
          <w:rtl/>
          <w:lang w:eastAsia="he-IL"/>
        </w:rPr>
        <w:t>לאמעי</w:t>
      </w:r>
      <w:proofErr w:type="spellEnd"/>
      <w:r>
        <w:rPr>
          <w:rFonts w:hint="cs"/>
          <w:u w:val="single"/>
          <w:rtl/>
          <w:lang w:eastAsia="he-IL"/>
        </w:rPr>
        <w:t xml:space="preserve"> </w:t>
      </w:r>
      <w:proofErr w:type="spellStart"/>
      <w:r>
        <w:rPr>
          <w:rFonts w:hint="cs"/>
          <w:u w:val="single"/>
          <w:rtl/>
          <w:lang w:eastAsia="he-IL"/>
        </w:rPr>
        <w:t>רכלבסקי</w:t>
      </w:r>
      <w:proofErr w:type="spellEnd"/>
      <w:r>
        <w:rPr>
          <w:rFonts w:hint="cs"/>
          <w:rtl/>
          <w:lang w:eastAsia="he-IL"/>
        </w:rPr>
        <w:t>:</w:t>
      </w:r>
    </w:p>
    <w:p w14:paraId="37162C4D" w14:textId="68AE594A" w:rsidR="00F36811" w:rsidRDefault="00F36811" w:rsidP="00F36811">
      <w:pPr>
        <w:ind w:firstLine="0"/>
        <w:rPr>
          <w:rtl/>
          <w:lang w:eastAsia="he-IL"/>
        </w:rPr>
      </w:pPr>
    </w:p>
    <w:p w14:paraId="03A46B7D" w14:textId="4F62CDBF" w:rsidR="00F36811" w:rsidRDefault="00F36811" w:rsidP="00F36811">
      <w:pPr>
        <w:ind w:firstLine="0"/>
        <w:rPr>
          <w:rtl/>
          <w:lang w:eastAsia="he-IL"/>
        </w:rPr>
      </w:pPr>
      <w:r>
        <w:rPr>
          <w:rtl/>
          <w:lang w:eastAsia="he-IL"/>
        </w:rPr>
        <w:tab/>
      </w:r>
      <w:r>
        <w:rPr>
          <w:rFonts w:hint="cs"/>
          <w:rtl/>
          <w:lang w:eastAsia="he-IL"/>
        </w:rPr>
        <w:t xml:space="preserve">ההצעה מנוסחת באופן כללי. התנהגויות יכולות לעבור את הרף של העבירה, ראינו שם חשד </w:t>
      </w:r>
      <w:bookmarkStart w:id="757" w:name="_ETM_Q1_2579804"/>
      <w:bookmarkEnd w:id="757"/>
      <w:r>
        <w:rPr>
          <w:rFonts w:hint="cs"/>
          <w:rtl/>
          <w:lang w:eastAsia="he-IL"/>
        </w:rPr>
        <w:t xml:space="preserve">ממשי, והסתברות גבוהה, אלה לא דברים שאפשר לכמת אותם, ולהחליט </w:t>
      </w:r>
      <w:bookmarkStart w:id="758" w:name="_ETM_Q1_2586230"/>
      <w:bookmarkEnd w:id="758"/>
      <w:r>
        <w:rPr>
          <w:rFonts w:hint="cs"/>
          <w:rtl/>
          <w:lang w:eastAsia="he-IL"/>
        </w:rPr>
        <w:t xml:space="preserve">מראש מה נכנס. כאשר מתקיימות, יש עובדות </w:t>
      </w:r>
      <w:proofErr w:type="spellStart"/>
      <w:r>
        <w:rPr>
          <w:rFonts w:hint="cs"/>
          <w:rtl/>
          <w:lang w:eastAsia="he-IL"/>
        </w:rPr>
        <w:t>מסויימות</w:t>
      </w:r>
      <w:proofErr w:type="spellEnd"/>
      <w:r>
        <w:rPr>
          <w:rFonts w:hint="cs"/>
          <w:rtl/>
          <w:lang w:eastAsia="he-IL"/>
        </w:rPr>
        <w:t xml:space="preserve"> שמתקיימות </w:t>
      </w:r>
      <w:bookmarkStart w:id="759" w:name="_ETM_Q1_2592840"/>
      <w:bookmarkEnd w:id="759"/>
      <w:r>
        <w:rPr>
          <w:rFonts w:hint="cs"/>
          <w:rtl/>
          <w:lang w:eastAsia="he-IL"/>
        </w:rPr>
        <w:t xml:space="preserve">בשטח, ומישהו חושב שהדבר הזה עלול לעבור את הרף הזה, </w:t>
      </w:r>
      <w:bookmarkStart w:id="760" w:name="_ETM_Q1_2596340"/>
      <w:bookmarkEnd w:id="760"/>
      <w:r>
        <w:rPr>
          <w:rFonts w:hint="cs"/>
          <w:rtl/>
          <w:lang w:eastAsia="he-IL"/>
        </w:rPr>
        <w:t xml:space="preserve">והוא מהווה עבירה, אז שוב, אני מניחה שיש פנייה למשטרה, </w:t>
      </w:r>
      <w:bookmarkStart w:id="761" w:name="_ETM_Q1_2600635"/>
      <w:bookmarkEnd w:id="761"/>
      <w:r>
        <w:rPr>
          <w:rFonts w:hint="cs"/>
          <w:rtl/>
          <w:lang w:eastAsia="he-IL"/>
        </w:rPr>
        <w:t>והמשטרה יכולה להיכנס.</w:t>
      </w:r>
    </w:p>
    <w:p w14:paraId="490643A7" w14:textId="105E3B68" w:rsidR="00F36811" w:rsidRDefault="00F36811" w:rsidP="00F36811">
      <w:pPr>
        <w:ind w:firstLine="0"/>
        <w:rPr>
          <w:rtl/>
          <w:lang w:eastAsia="he-IL"/>
        </w:rPr>
      </w:pPr>
      <w:bookmarkStart w:id="762" w:name="_ETM_Q1_2603754"/>
      <w:bookmarkStart w:id="763" w:name="_ETM_Q1_2603799"/>
      <w:bookmarkStart w:id="764" w:name="_ETM_Q1_2604736"/>
      <w:bookmarkEnd w:id="762"/>
      <w:bookmarkEnd w:id="763"/>
      <w:bookmarkEnd w:id="764"/>
    </w:p>
    <w:p w14:paraId="0A19C12D" w14:textId="40B1D1E9" w:rsidR="00F36811" w:rsidRDefault="00F36811" w:rsidP="00F36811">
      <w:pPr>
        <w:pStyle w:val="af6"/>
        <w:keepNext/>
        <w:rPr>
          <w:u w:val="none"/>
          <w:rtl/>
        </w:rPr>
      </w:pPr>
      <w:bookmarkStart w:id="765" w:name="ET_yor_5519_48"/>
      <w:r w:rsidRPr="00F36811">
        <w:rPr>
          <w:rStyle w:val="TagStyle"/>
          <w:rtl/>
        </w:rPr>
        <w:t xml:space="preserve"> &lt;&lt; יור &gt;&gt; </w:t>
      </w:r>
      <w:r>
        <w:rPr>
          <w:rtl/>
        </w:rPr>
        <w:t>היו"ר שרן מרים השכל:</w:t>
      </w:r>
      <w:r w:rsidRPr="00F36811">
        <w:rPr>
          <w:rStyle w:val="TagStyle"/>
          <w:rtl/>
        </w:rPr>
        <w:t xml:space="preserve"> &lt;&lt; יור &gt;&gt;</w:t>
      </w:r>
      <w:r w:rsidR="00804F57">
        <w:rPr>
          <w:rtl/>
        </w:rPr>
        <w:t xml:space="preserve"> </w:t>
      </w:r>
      <w:r>
        <w:rPr>
          <w:rtl/>
        </w:rPr>
        <w:t xml:space="preserve"> </w:t>
      </w:r>
      <w:bookmarkEnd w:id="765"/>
    </w:p>
    <w:p w14:paraId="5B96897A" w14:textId="3924E3A3" w:rsidR="00F36811" w:rsidRDefault="00F36811" w:rsidP="00F36811">
      <w:pPr>
        <w:pStyle w:val="KeepWithNext"/>
        <w:rPr>
          <w:rtl/>
          <w:lang w:eastAsia="he-IL"/>
        </w:rPr>
      </w:pPr>
    </w:p>
    <w:p w14:paraId="573DC7A5" w14:textId="75DEBE78" w:rsidR="00F36811" w:rsidRDefault="00F36811" w:rsidP="00F36811">
      <w:pPr>
        <w:rPr>
          <w:rtl/>
          <w:lang w:eastAsia="he-IL"/>
        </w:rPr>
      </w:pPr>
      <w:bookmarkStart w:id="766" w:name="_ETM_Q1_2604982"/>
      <w:bookmarkStart w:id="767" w:name="_ETM_Q1_2604996"/>
      <w:bookmarkEnd w:id="766"/>
      <w:bookmarkEnd w:id="767"/>
      <w:r>
        <w:rPr>
          <w:rFonts w:hint="cs"/>
          <w:rtl/>
          <w:lang w:eastAsia="he-IL"/>
        </w:rPr>
        <w:t>אבל מי פונה, כלומר אם נשיא האוניברסיטה יכול לתרגם את מה שנאמר בערבית.</w:t>
      </w:r>
    </w:p>
    <w:p w14:paraId="1EBF2A4B" w14:textId="26C6369F" w:rsidR="00F36811" w:rsidRDefault="00F36811" w:rsidP="00F36811">
      <w:pPr>
        <w:rPr>
          <w:rStyle w:val="TagStyle"/>
          <w:rFonts w:ascii="David" w:hAnsi="David"/>
          <w:vanish w:val="0"/>
          <w:u w:val="single"/>
          <w:rtl/>
          <w:lang w:eastAsia="he-IL"/>
        </w:rPr>
      </w:pPr>
    </w:p>
    <w:p w14:paraId="1D2A2E28" w14:textId="01C6347C" w:rsidR="00F36811" w:rsidRDefault="00F36811" w:rsidP="00F36811">
      <w:pPr>
        <w:pStyle w:val="af9"/>
        <w:keepNext/>
        <w:rPr>
          <w:rtl/>
          <w:lang w:eastAsia="he-IL"/>
        </w:rPr>
      </w:pPr>
      <w:bookmarkStart w:id="768" w:name="ET_guest_דניאל_חיימוביץ_51"/>
      <w:r w:rsidRPr="00F36811">
        <w:rPr>
          <w:rStyle w:val="TagStyle"/>
          <w:rtl/>
        </w:rPr>
        <w:t xml:space="preserve"> &lt;&lt; אורח &gt;&gt; </w:t>
      </w:r>
      <w:r>
        <w:rPr>
          <w:rtl/>
          <w:lang w:eastAsia="he-IL"/>
        </w:rPr>
        <w:t>דניאל חיימוביץ:</w:t>
      </w:r>
      <w:r w:rsidRPr="00F36811">
        <w:rPr>
          <w:rStyle w:val="TagStyle"/>
          <w:rtl/>
        </w:rPr>
        <w:t xml:space="preserve"> &lt;&lt; אורח &gt;&gt;</w:t>
      </w:r>
      <w:r w:rsidR="00804F57">
        <w:rPr>
          <w:rtl/>
          <w:lang w:eastAsia="he-IL"/>
        </w:rPr>
        <w:t xml:space="preserve"> </w:t>
      </w:r>
      <w:r>
        <w:rPr>
          <w:rtl/>
          <w:lang w:eastAsia="he-IL"/>
        </w:rPr>
        <w:t xml:space="preserve"> </w:t>
      </w:r>
      <w:bookmarkEnd w:id="768"/>
    </w:p>
    <w:p w14:paraId="49ED86B7" w14:textId="385608B3" w:rsidR="00F36811" w:rsidRDefault="00F36811" w:rsidP="00F36811">
      <w:pPr>
        <w:pStyle w:val="KeepWithNext"/>
        <w:rPr>
          <w:rtl/>
          <w:lang w:eastAsia="he-IL"/>
        </w:rPr>
      </w:pPr>
    </w:p>
    <w:p w14:paraId="57989C48" w14:textId="13799B74" w:rsidR="00F36811" w:rsidRDefault="00F36811" w:rsidP="00F36811">
      <w:pPr>
        <w:rPr>
          <w:rtl/>
          <w:lang w:eastAsia="he-IL"/>
        </w:rPr>
      </w:pPr>
      <w:r>
        <w:rPr>
          <w:rFonts w:hint="cs"/>
          <w:rtl/>
          <w:lang w:eastAsia="he-IL"/>
        </w:rPr>
        <w:t xml:space="preserve">הם לא מבקשים אישור. במדינת ישראל המשטרה יכולים להיכנס לאיפה שהם רוצים, הם </w:t>
      </w:r>
      <w:bookmarkStart w:id="769" w:name="_ETM_Q1_2615360"/>
      <w:bookmarkEnd w:id="769"/>
      <w:r>
        <w:rPr>
          <w:rFonts w:hint="cs"/>
          <w:rtl/>
          <w:lang w:eastAsia="he-IL"/>
        </w:rPr>
        <w:t xml:space="preserve">היו אצלנו בקמפוס. </w:t>
      </w:r>
    </w:p>
    <w:p w14:paraId="0E6114FD" w14:textId="3D6EE00A" w:rsidR="00F36811" w:rsidRDefault="00F36811" w:rsidP="00F36811">
      <w:pPr>
        <w:rPr>
          <w:rtl/>
          <w:lang w:eastAsia="he-IL"/>
        </w:rPr>
      </w:pPr>
      <w:bookmarkStart w:id="770" w:name="_ETM_Q1_2616949"/>
      <w:bookmarkStart w:id="771" w:name="_ETM_Q1_2617006"/>
      <w:bookmarkEnd w:id="770"/>
      <w:bookmarkEnd w:id="771"/>
    </w:p>
    <w:p w14:paraId="6195A6F6" w14:textId="04086963" w:rsidR="00F36811" w:rsidRDefault="00F36811" w:rsidP="00F36811">
      <w:pPr>
        <w:pStyle w:val="af6"/>
        <w:keepNext/>
        <w:rPr>
          <w:rtl/>
        </w:rPr>
      </w:pPr>
      <w:bookmarkStart w:id="772" w:name="ET_yor_5519_52"/>
      <w:r w:rsidRPr="00F36811">
        <w:rPr>
          <w:rStyle w:val="TagStyle"/>
          <w:rtl/>
        </w:rPr>
        <w:t xml:space="preserve"> &lt;&lt; יור &gt;&gt; </w:t>
      </w:r>
      <w:r>
        <w:rPr>
          <w:rtl/>
        </w:rPr>
        <w:t>היו"ר שרן מרים השכל:</w:t>
      </w:r>
      <w:r w:rsidRPr="00F36811">
        <w:rPr>
          <w:rStyle w:val="TagStyle"/>
          <w:rtl/>
        </w:rPr>
        <w:t xml:space="preserve"> &lt;&lt; יור &gt;&gt;</w:t>
      </w:r>
      <w:r w:rsidR="00804F57">
        <w:rPr>
          <w:rtl/>
        </w:rPr>
        <w:t xml:space="preserve"> </w:t>
      </w:r>
      <w:r>
        <w:rPr>
          <w:rtl/>
        </w:rPr>
        <w:t xml:space="preserve"> </w:t>
      </w:r>
      <w:bookmarkEnd w:id="772"/>
    </w:p>
    <w:p w14:paraId="253A7355" w14:textId="4E6757F3" w:rsidR="00F36811" w:rsidRDefault="00F36811" w:rsidP="00F36811">
      <w:pPr>
        <w:pStyle w:val="KeepWithNext"/>
        <w:rPr>
          <w:rtl/>
          <w:lang w:eastAsia="he-IL"/>
        </w:rPr>
      </w:pPr>
    </w:p>
    <w:p w14:paraId="6DA5D779" w14:textId="7B80C9B8" w:rsidR="00F36811" w:rsidRDefault="00F36811" w:rsidP="00F36811">
      <w:pPr>
        <w:rPr>
          <w:rtl/>
          <w:lang w:eastAsia="he-IL"/>
        </w:rPr>
      </w:pPr>
      <w:bookmarkStart w:id="773" w:name="_ETM_Q1_2617991"/>
      <w:bookmarkStart w:id="774" w:name="_ETM_Q1_2618005"/>
      <w:bookmarkEnd w:id="773"/>
      <w:bookmarkEnd w:id="774"/>
      <w:r>
        <w:rPr>
          <w:rFonts w:hint="cs"/>
          <w:rtl/>
          <w:lang w:eastAsia="he-IL"/>
        </w:rPr>
        <w:t xml:space="preserve">והמשטרה, נמצא איתנו נציג שהיה נוכח </w:t>
      </w:r>
      <w:bookmarkStart w:id="775" w:name="_ETM_Q1_2621804"/>
      <w:bookmarkEnd w:id="775"/>
      <w:r>
        <w:rPr>
          <w:rFonts w:hint="cs"/>
          <w:rtl/>
          <w:lang w:eastAsia="he-IL"/>
        </w:rPr>
        <w:t>שם? שמכיר את הדברים?</w:t>
      </w:r>
      <w:r>
        <w:rPr>
          <w:rFonts w:hint="cs"/>
          <w:lang w:eastAsia="he-IL"/>
        </w:rPr>
        <w:t xml:space="preserve"> </w:t>
      </w:r>
      <w:r>
        <w:rPr>
          <w:rFonts w:hint="cs"/>
          <w:rtl/>
          <w:lang w:eastAsia="he-IL"/>
        </w:rPr>
        <w:t xml:space="preserve">לא. במידה ונגיד נשמעו קריאות </w:t>
      </w:r>
      <w:bookmarkStart w:id="776" w:name="_ETM_Q1_2632040"/>
      <w:bookmarkEnd w:id="776"/>
      <w:r>
        <w:rPr>
          <w:rFonts w:hint="cs"/>
          <w:rtl/>
          <w:lang w:eastAsia="he-IL"/>
        </w:rPr>
        <w:t>אלימות, זה תפקיד המשטרה בעצם לעצור ובעצם לפזר את ההפגנה?</w:t>
      </w:r>
    </w:p>
    <w:p w14:paraId="697C7121" w14:textId="660CDDEC" w:rsidR="00F36811" w:rsidRDefault="00F36811" w:rsidP="00F36811">
      <w:pPr>
        <w:ind w:firstLine="0"/>
        <w:rPr>
          <w:rtl/>
          <w:lang w:eastAsia="he-IL"/>
        </w:rPr>
      </w:pPr>
      <w:bookmarkStart w:id="777" w:name="_ETM_Q1_2639063"/>
      <w:bookmarkStart w:id="778" w:name="_ETM_Q1_2639124"/>
      <w:bookmarkStart w:id="779" w:name="_ETM_Q1_2642919"/>
      <w:bookmarkStart w:id="780" w:name="_ETM_Q1_2642966"/>
      <w:bookmarkEnd w:id="777"/>
      <w:bookmarkEnd w:id="778"/>
      <w:bookmarkEnd w:id="779"/>
      <w:bookmarkEnd w:id="780"/>
    </w:p>
    <w:p w14:paraId="16AA85E5" w14:textId="080CFAE6" w:rsidR="00F36811" w:rsidRDefault="00F36811" w:rsidP="00F36811">
      <w:pPr>
        <w:pStyle w:val="a4"/>
        <w:keepNext/>
        <w:rPr>
          <w:rtl/>
        </w:rPr>
      </w:pPr>
      <w:bookmarkStart w:id="781" w:name="ET_speaker_נירה_לאמעי_רכלבסקי_53"/>
      <w:r w:rsidRPr="00F36811">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F36811">
        <w:rPr>
          <w:rStyle w:val="TagStyle"/>
          <w:rtl/>
        </w:rPr>
        <w:t xml:space="preserve"> &lt;&lt; דובר &gt;&gt;</w:t>
      </w:r>
      <w:r w:rsidR="00804F57">
        <w:rPr>
          <w:rtl/>
        </w:rPr>
        <w:t xml:space="preserve"> </w:t>
      </w:r>
      <w:r>
        <w:rPr>
          <w:rtl/>
        </w:rPr>
        <w:t xml:space="preserve"> </w:t>
      </w:r>
      <w:bookmarkEnd w:id="781"/>
    </w:p>
    <w:p w14:paraId="1D3FFA28" w14:textId="3A6C8954" w:rsidR="00F36811" w:rsidRDefault="00F36811" w:rsidP="00F36811">
      <w:pPr>
        <w:pStyle w:val="KeepWithNext"/>
        <w:rPr>
          <w:rtl/>
          <w:lang w:eastAsia="he-IL"/>
        </w:rPr>
      </w:pPr>
    </w:p>
    <w:p w14:paraId="70DD2937" w14:textId="564F1BF5" w:rsidR="00F36811" w:rsidRDefault="00F36811" w:rsidP="00F36811">
      <w:pPr>
        <w:rPr>
          <w:rtl/>
          <w:lang w:eastAsia="he-IL"/>
        </w:rPr>
      </w:pPr>
      <w:r>
        <w:rPr>
          <w:rFonts w:hint="cs"/>
          <w:rtl/>
          <w:lang w:eastAsia="he-IL"/>
        </w:rPr>
        <w:t xml:space="preserve">באמת </w:t>
      </w:r>
      <w:proofErr w:type="spellStart"/>
      <w:r>
        <w:rPr>
          <w:rFonts w:hint="cs"/>
          <w:rtl/>
          <w:lang w:eastAsia="he-IL"/>
        </w:rPr>
        <w:t>הכל</w:t>
      </w:r>
      <w:proofErr w:type="spellEnd"/>
      <w:r>
        <w:rPr>
          <w:rFonts w:hint="cs"/>
          <w:rtl/>
          <w:lang w:eastAsia="he-IL"/>
        </w:rPr>
        <w:t xml:space="preserve"> עניין של פרשנות של מה רואים. כלומר אין </w:t>
      </w:r>
      <w:bookmarkStart w:id="782" w:name="_ETM_Q1_2646202"/>
      <w:bookmarkEnd w:id="782"/>
      <w:r>
        <w:rPr>
          <w:rFonts w:hint="cs"/>
          <w:rtl/>
          <w:lang w:eastAsia="he-IL"/>
        </w:rPr>
        <w:t xml:space="preserve">איזו שהיא הגדרה ברורה. </w:t>
      </w:r>
    </w:p>
    <w:p w14:paraId="5FC34941" w14:textId="61DE22BF" w:rsidR="00F36811" w:rsidRDefault="00F36811" w:rsidP="00F36811">
      <w:pPr>
        <w:rPr>
          <w:rtl/>
          <w:lang w:eastAsia="he-IL"/>
        </w:rPr>
      </w:pPr>
      <w:bookmarkStart w:id="783" w:name="_ETM_Q1_2649813"/>
      <w:bookmarkStart w:id="784" w:name="_ETM_Q1_2649860"/>
      <w:bookmarkEnd w:id="783"/>
      <w:bookmarkEnd w:id="784"/>
    </w:p>
    <w:p w14:paraId="21E7D4F4" w14:textId="79B68633" w:rsidR="00F36811" w:rsidRDefault="00F36811" w:rsidP="00F36811">
      <w:pPr>
        <w:pStyle w:val="af6"/>
        <w:keepNext/>
        <w:rPr>
          <w:rtl/>
        </w:rPr>
      </w:pPr>
      <w:bookmarkStart w:id="785" w:name="ET_yor_5519_54"/>
      <w:r w:rsidRPr="00F36811">
        <w:rPr>
          <w:rStyle w:val="TagStyle"/>
          <w:rtl/>
        </w:rPr>
        <w:t xml:space="preserve"> &lt;&lt; יור &gt;&gt; </w:t>
      </w:r>
      <w:r>
        <w:rPr>
          <w:rtl/>
        </w:rPr>
        <w:t>היו"ר שרן מרים השכל:</w:t>
      </w:r>
      <w:r w:rsidRPr="00F36811">
        <w:rPr>
          <w:rStyle w:val="TagStyle"/>
          <w:rtl/>
        </w:rPr>
        <w:t xml:space="preserve"> &lt;&lt; יור &gt;&gt;</w:t>
      </w:r>
      <w:r w:rsidR="00804F57">
        <w:rPr>
          <w:rtl/>
        </w:rPr>
        <w:t xml:space="preserve"> </w:t>
      </w:r>
      <w:r>
        <w:rPr>
          <w:rtl/>
        </w:rPr>
        <w:t xml:space="preserve"> </w:t>
      </w:r>
      <w:bookmarkEnd w:id="785"/>
    </w:p>
    <w:p w14:paraId="037846EF" w14:textId="3845FAC5" w:rsidR="00F36811" w:rsidRDefault="00F36811" w:rsidP="00F36811">
      <w:pPr>
        <w:pStyle w:val="KeepWithNext"/>
        <w:rPr>
          <w:rtl/>
          <w:lang w:eastAsia="he-IL"/>
        </w:rPr>
      </w:pPr>
    </w:p>
    <w:p w14:paraId="6A94995A" w14:textId="66A1068E" w:rsidR="00F36811" w:rsidRDefault="00F36811" w:rsidP="00F36811">
      <w:pPr>
        <w:rPr>
          <w:rtl/>
          <w:lang w:eastAsia="he-IL"/>
        </w:rPr>
      </w:pPr>
      <w:r>
        <w:rPr>
          <w:rFonts w:hint="cs"/>
          <w:rtl/>
          <w:lang w:eastAsia="he-IL"/>
        </w:rPr>
        <w:t xml:space="preserve">אם שומעים בדם נפדה את פלשתין. </w:t>
      </w:r>
      <w:bookmarkStart w:id="786" w:name="_ETM_Q1_2651260"/>
      <w:bookmarkStart w:id="787" w:name="_ETM_Q1_2651325"/>
      <w:bookmarkStart w:id="788" w:name="_ETM_Q1_2653055"/>
      <w:bookmarkEnd w:id="786"/>
      <w:bookmarkEnd w:id="787"/>
      <w:bookmarkEnd w:id="788"/>
    </w:p>
    <w:p w14:paraId="3AFCE331" w14:textId="12A4A785" w:rsidR="00F36811" w:rsidRDefault="00F36811" w:rsidP="00F36811">
      <w:pPr>
        <w:rPr>
          <w:rtl/>
          <w:lang w:eastAsia="he-IL"/>
        </w:rPr>
      </w:pPr>
      <w:bookmarkStart w:id="789" w:name="_ETM_Q1_2653106"/>
      <w:bookmarkStart w:id="790" w:name="_ETM_Q1_2654208"/>
      <w:bookmarkEnd w:id="789"/>
      <w:bookmarkEnd w:id="790"/>
    </w:p>
    <w:p w14:paraId="51BB4F30" w14:textId="02545DA2" w:rsidR="00F36811" w:rsidRDefault="00F36811" w:rsidP="00F36811">
      <w:pPr>
        <w:pStyle w:val="a4"/>
        <w:keepNext/>
        <w:rPr>
          <w:rtl/>
        </w:rPr>
      </w:pPr>
      <w:bookmarkStart w:id="791" w:name="ET_speaker_נירה_לאמעי_רכלבסקי_55"/>
      <w:r w:rsidRPr="00F36811">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F36811">
        <w:rPr>
          <w:rStyle w:val="TagStyle"/>
          <w:rtl/>
        </w:rPr>
        <w:t xml:space="preserve"> &lt;&lt; דובר &gt;&gt;</w:t>
      </w:r>
      <w:r w:rsidR="00804F57">
        <w:rPr>
          <w:rtl/>
        </w:rPr>
        <w:t xml:space="preserve"> </w:t>
      </w:r>
      <w:r>
        <w:rPr>
          <w:rtl/>
        </w:rPr>
        <w:t xml:space="preserve"> </w:t>
      </w:r>
      <w:bookmarkEnd w:id="791"/>
    </w:p>
    <w:p w14:paraId="663EC261" w14:textId="10B3DE34" w:rsidR="00F36811" w:rsidRDefault="00F36811" w:rsidP="00F36811">
      <w:pPr>
        <w:pStyle w:val="KeepWithNext"/>
        <w:rPr>
          <w:rtl/>
          <w:lang w:eastAsia="he-IL"/>
        </w:rPr>
      </w:pPr>
    </w:p>
    <w:p w14:paraId="5F6037FF" w14:textId="67E08EF6" w:rsidR="00F36811" w:rsidRDefault="00F36811" w:rsidP="00F36811">
      <w:pPr>
        <w:rPr>
          <w:rtl/>
          <w:lang w:eastAsia="he-IL"/>
        </w:rPr>
      </w:pPr>
      <w:bookmarkStart w:id="792" w:name="_ETM_Q1_2654516"/>
      <w:bookmarkStart w:id="793" w:name="_ETM_Q1_2654534"/>
      <w:bookmarkEnd w:id="792"/>
      <w:bookmarkEnd w:id="793"/>
      <w:r>
        <w:rPr>
          <w:rFonts w:hint="cs"/>
          <w:rtl/>
          <w:lang w:eastAsia="he-IL"/>
        </w:rPr>
        <w:t xml:space="preserve">אני לא חושבת שהפסיקה התייחסה ספציפית, אבל זה נציג הפרקליטות יכול להגיד, אולי יש תיקים שאני לא </w:t>
      </w:r>
      <w:bookmarkStart w:id="794" w:name="_ETM_Q1_2658346"/>
      <w:bookmarkEnd w:id="794"/>
      <w:r>
        <w:rPr>
          <w:rFonts w:hint="cs"/>
          <w:rtl/>
          <w:lang w:eastAsia="he-IL"/>
        </w:rPr>
        <w:t xml:space="preserve">יודעת עליהם. אני לא ראיתי שהפסיקה התייחסה ספציפית למשפט </w:t>
      </w:r>
      <w:bookmarkStart w:id="795" w:name="_ETM_Q1_2663644"/>
      <w:bookmarkEnd w:id="795"/>
      <w:r>
        <w:rPr>
          <w:rFonts w:hint="cs"/>
          <w:rtl/>
          <w:lang w:eastAsia="he-IL"/>
        </w:rPr>
        <w:t>הזה. ובאמת גורמי האכיפה וההעמדה לדין הם אלה שצריכים להגיב. אני מבינה שהנשיא היה בקשר עם משרד המשפט</w:t>
      </w:r>
      <w:bookmarkStart w:id="796" w:name="_ETM_Q1_2669642"/>
      <w:bookmarkEnd w:id="796"/>
      <w:r w:rsidR="00050C9F">
        <w:rPr>
          <w:rFonts w:hint="cs"/>
          <w:rtl/>
          <w:lang w:eastAsia="he-IL"/>
        </w:rPr>
        <w:t xml:space="preserve">ים. </w:t>
      </w:r>
    </w:p>
    <w:p w14:paraId="226A8F2B" w14:textId="6D03323F" w:rsidR="00050C9F" w:rsidRDefault="00050C9F" w:rsidP="00F36811">
      <w:pPr>
        <w:rPr>
          <w:rtl/>
          <w:lang w:eastAsia="he-IL"/>
        </w:rPr>
      </w:pPr>
      <w:bookmarkStart w:id="797" w:name="_ETM_Q1_2673716"/>
      <w:bookmarkStart w:id="798" w:name="_ETM_Q1_2673764"/>
      <w:bookmarkStart w:id="799" w:name="_ETM_Q1_2674667"/>
      <w:bookmarkEnd w:id="797"/>
      <w:bookmarkEnd w:id="798"/>
      <w:bookmarkEnd w:id="799"/>
    </w:p>
    <w:p w14:paraId="2EAB7B9F" w14:textId="626B957D" w:rsidR="00050C9F" w:rsidRDefault="00050C9F" w:rsidP="00050C9F">
      <w:pPr>
        <w:pStyle w:val="af9"/>
        <w:keepNext/>
        <w:rPr>
          <w:rtl/>
          <w:lang w:eastAsia="he-IL"/>
        </w:rPr>
      </w:pPr>
      <w:bookmarkStart w:id="800" w:name="ET_guest_חן_בן_שלום_57"/>
      <w:r w:rsidRPr="00050C9F">
        <w:rPr>
          <w:rStyle w:val="TagStyle"/>
          <w:rtl/>
        </w:rPr>
        <w:t xml:space="preserve"> &lt;&lt; אורח &gt;&gt; </w:t>
      </w:r>
      <w:r>
        <w:rPr>
          <w:rtl/>
          <w:lang w:eastAsia="he-IL"/>
        </w:rPr>
        <w:t>חן בן שלום:</w:t>
      </w:r>
      <w:r w:rsidRPr="00050C9F">
        <w:rPr>
          <w:rStyle w:val="TagStyle"/>
          <w:rtl/>
        </w:rPr>
        <w:t xml:space="preserve"> &lt;&lt; אורח &gt;&gt;</w:t>
      </w:r>
      <w:r w:rsidR="00804F57">
        <w:rPr>
          <w:rtl/>
          <w:lang w:eastAsia="he-IL"/>
        </w:rPr>
        <w:t xml:space="preserve"> </w:t>
      </w:r>
      <w:r>
        <w:rPr>
          <w:rtl/>
          <w:lang w:eastAsia="he-IL"/>
        </w:rPr>
        <w:t xml:space="preserve"> </w:t>
      </w:r>
      <w:bookmarkEnd w:id="800"/>
    </w:p>
    <w:p w14:paraId="3D49753C" w14:textId="46235989" w:rsidR="00050C9F" w:rsidRDefault="00050C9F" w:rsidP="00050C9F">
      <w:pPr>
        <w:pStyle w:val="KeepWithNext"/>
        <w:rPr>
          <w:rtl/>
          <w:lang w:eastAsia="he-IL"/>
        </w:rPr>
      </w:pPr>
    </w:p>
    <w:p w14:paraId="552EB555" w14:textId="08BA15FB" w:rsidR="00050C9F" w:rsidRDefault="00050C9F" w:rsidP="00050C9F">
      <w:pPr>
        <w:rPr>
          <w:rtl/>
          <w:lang w:eastAsia="he-IL"/>
        </w:rPr>
      </w:pPr>
      <w:r>
        <w:rPr>
          <w:rFonts w:hint="cs"/>
          <w:rtl/>
          <w:lang w:eastAsia="he-IL"/>
        </w:rPr>
        <w:t xml:space="preserve">אני נציג הפרקליטות, שמי חן בן שלום. פרקליטות </w:t>
      </w:r>
      <w:bookmarkStart w:id="801" w:name="_ETM_Q1_2682860"/>
      <w:bookmarkEnd w:id="801"/>
      <w:r>
        <w:rPr>
          <w:rFonts w:hint="cs"/>
          <w:rtl/>
          <w:lang w:eastAsia="he-IL"/>
        </w:rPr>
        <w:t>המדינה, תפקידים מיוחדים.</w:t>
      </w:r>
    </w:p>
    <w:p w14:paraId="3FBF4DDF" w14:textId="291B4199" w:rsidR="00050C9F" w:rsidRDefault="00050C9F" w:rsidP="00050C9F">
      <w:pPr>
        <w:rPr>
          <w:rtl/>
          <w:lang w:eastAsia="he-IL"/>
        </w:rPr>
      </w:pPr>
      <w:bookmarkStart w:id="802" w:name="_ETM_Q1_2684916"/>
      <w:bookmarkStart w:id="803" w:name="_ETM_Q1_2684964"/>
      <w:bookmarkStart w:id="804" w:name="_ETM_Q1_2685650"/>
      <w:bookmarkEnd w:id="802"/>
      <w:bookmarkEnd w:id="803"/>
      <w:bookmarkEnd w:id="804"/>
    </w:p>
    <w:p w14:paraId="15B05F67" w14:textId="064315F5" w:rsidR="00050C9F" w:rsidRDefault="00050C9F" w:rsidP="00050C9F">
      <w:pPr>
        <w:pStyle w:val="af6"/>
        <w:keepNext/>
        <w:rPr>
          <w:rtl/>
        </w:rPr>
      </w:pPr>
      <w:bookmarkStart w:id="805" w:name="ET_yor_5519_58"/>
      <w:r w:rsidRPr="00050C9F">
        <w:rPr>
          <w:rStyle w:val="TagStyle"/>
          <w:rtl/>
        </w:rPr>
        <w:t xml:space="preserve"> &lt;&lt; יור &gt;&gt; </w:t>
      </w:r>
      <w:r>
        <w:rPr>
          <w:rtl/>
        </w:rPr>
        <w:t>היו"ר שרן מרים השכל:</w:t>
      </w:r>
      <w:r w:rsidRPr="00050C9F">
        <w:rPr>
          <w:rStyle w:val="TagStyle"/>
          <w:rtl/>
        </w:rPr>
        <w:t xml:space="preserve"> &lt;&lt; יור &gt;&gt;</w:t>
      </w:r>
      <w:r w:rsidR="00804F57">
        <w:rPr>
          <w:rtl/>
        </w:rPr>
        <w:t xml:space="preserve"> </w:t>
      </w:r>
      <w:r>
        <w:rPr>
          <w:rtl/>
        </w:rPr>
        <w:t xml:space="preserve"> </w:t>
      </w:r>
      <w:bookmarkEnd w:id="805"/>
    </w:p>
    <w:p w14:paraId="4F4949D6" w14:textId="49A26B09" w:rsidR="00050C9F" w:rsidRDefault="00050C9F" w:rsidP="00050C9F">
      <w:pPr>
        <w:pStyle w:val="KeepWithNext"/>
        <w:rPr>
          <w:rtl/>
          <w:lang w:eastAsia="he-IL"/>
        </w:rPr>
      </w:pPr>
    </w:p>
    <w:p w14:paraId="76F11F5E" w14:textId="5EBB7B1B" w:rsidR="00050C9F" w:rsidRDefault="00050C9F" w:rsidP="00050C9F">
      <w:pPr>
        <w:rPr>
          <w:rtl/>
          <w:lang w:eastAsia="he-IL"/>
        </w:rPr>
      </w:pPr>
      <w:bookmarkStart w:id="806" w:name="_ETM_Q1_2685965"/>
      <w:bookmarkEnd w:id="806"/>
      <w:r>
        <w:rPr>
          <w:rFonts w:hint="cs"/>
          <w:rtl/>
          <w:lang w:eastAsia="he-IL"/>
        </w:rPr>
        <w:t>ב</w:t>
      </w:r>
      <w:bookmarkStart w:id="807" w:name="_ETM_Q1_2685982"/>
      <w:bookmarkEnd w:id="807"/>
      <w:r>
        <w:rPr>
          <w:rFonts w:hint="cs"/>
          <w:rtl/>
          <w:lang w:eastAsia="he-IL"/>
        </w:rPr>
        <w:t xml:space="preserve">מצב כזה שבו אנחנו מפרשים את החוק, </w:t>
      </w:r>
      <w:bookmarkStart w:id="808" w:name="_ETM_Q1_2689115"/>
      <w:bookmarkEnd w:id="808"/>
      <w:r>
        <w:rPr>
          <w:rFonts w:hint="cs"/>
          <w:rtl/>
          <w:lang w:eastAsia="he-IL"/>
        </w:rPr>
        <w:t xml:space="preserve">ומונף דגל פלשתין, ויש קריאות ברוח ודם נפדה את </w:t>
      </w:r>
      <w:bookmarkStart w:id="809" w:name="_ETM_Q1_2694228"/>
      <w:bookmarkEnd w:id="809"/>
      <w:r>
        <w:rPr>
          <w:rFonts w:hint="cs"/>
          <w:rtl/>
          <w:lang w:eastAsia="he-IL"/>
        </w:rPr>
        <w:t>פלשתין, האם הדבר מהווה מבחינתכם עבירה על חוק הטרור?</w:t>
      </w:r>
    </w:p>
    <w:p w14:paraId="43B7949E" w14:textId="74CD3907" w:rsidR="00050C9F" w:rsidRDefault="00050C9F" w:rsidP="00050C9F">
      <w:pPr>
        <w:rPr>
          <w:rtl/>
          <w:lang w:eastAsia="he-IL"/>
        </w:rPr>
      </w:pPr>
    </w:p>
    <w:p w14:paraId="0011B443" w14:textId="0E289398" w:rsidR="00050C9F" w:rsidRDefault="00050C9F" w:rsidP="00050C9F">
      <w:pPr>
        <w:pStyle w:val="af9"/>
        <w:keepNext/>
        <w:rPr>
          <w:rtl/>
          <w:lang w:eastAsia="he-IL"/>
        </w:rPr>
      </w:pPr>
      <w:bookmarkStart w:id="810" w:name="ET_guest_חן_בן_שלום_59"/>
      <w:r w:rsidRPr="00050C9F">
        <w:rPr>
          <w:rStyle w:val="TagStyle"/>
          <w:rtl/>
        </w:rPr>
        <w:t xml:space="preserve"> &lt;&lt; אורח &gt;&gt; </w:t>
      </w:r>
      <w:r>
        <w:rPr>
          <w:rtl/>
          <w:lang w:eastAsia="he-IL"/>
        </w:rPr>
        <w:t>חן בן שלום:</w:t>
      </w:r>
      <w:r w:rsidRPr="00050C9F">
        <w:rPr>
          <w:rStyle w:val="TagStyle"/>
          <w:rtl/>
        </w:rPr>
        <w:t xml:space="preserve"> &lt;&lt; אורח &gt;&gt;</w:t>
      </w:r>
      <w:r w:rsidR="00804F57">
        <w:rPr>
          <w:rtl/>
          <w:lang w:eastAsia="he-IL"/>
        </w:rPr>
        <w:t xml:space="preserve"> </w:t>
      </w:r>
      <w:r>
        <w:rPr>
          <w:rtl/>
          <w:lang w:eastAsia="he-IL"/>
        </w:rPr>
        <w:t xml:space="preserve"> </w:t>
      </w:r>
      <w:bookmarkEnd w:id="810"/>
    </w:p>
    <w:p w14:paraId="5B1BC202" w14:textId="52EEBC5D" w:rsidR="00050C9F" w:rsidRDefault="00050C9F" w:rsidP="00050C9F">
      <w:pPr>
        <w:pStyle w:val="KeepWithNext"/>
        <w:rPr>
          <w:rtl/>
          <w:lang w:eastAsia="he-IL"/>
        </w:rPr>
      </w:pPr>
    </w:p>
    <w:p w14:paraId="2BBD1C5F" w14:textId="0D892414" w:rsidR="00050C9F" w:rsidRDefault="00050C9F" w:rsidP="00050C9F">
      <w:pPr>
        <w:rPr>
          <w:rtl/>
          <w:lang w:eastAsia="he-IL"/>
        </w:rPr>
      </w:pPr>
      <w:r>
        <w:rPr>
          <w:rFonts w:hint="cs"/>
          <w:rtl/>
          <w:lang w:eastAsia="he-IL"/>
        </w:rPr>
        <w:t xml:space="preserve">כפי שציינה היועצת המשפטית של הוועדה, מדיניות האכיפה בעצם פורטה בצורה </w:t>
      </w:r>
      <w:bookmarkStart w:id="811" w:name="_ETM_Q1_2704447"/>
      <w:bookmarkEnd w:id="811"/>
      <w:r>
        <w:rPr>
          <w:rFonts w:hint="cs"/>
          <w:rtl/>
          <w:lang w:eastAsia="he-IL"/>
        </w:rPr>
        <w:t>בעיניי, כמדיניות, בצורה מאוד מפורשת במכתב שנשלח.</w:t>
      </w:r>
    </w:p>
    <w:p w14:paraId="78B68F64" w14:textId="0EA7F321" w:rsidR="00050C9F" w:rsidRDefault="00050C9F" w:rsidP="00050C9F">
      <w:pPr>
        <w:rPr>
          <w:rtl/>
          <w:lang w:eastAsia="he-IL"/>
        </w:rPr>
      </w:pPr>
      <w:bookmarkStart w:id="812" w:name="_ETM_Q1_2709857"/>
      <w:bookmarkStart w:id="813" w:name="_ETM_Q1_2709910"/>
      <w:bookmarkStart w:id="814" w:name="_ETM_Q1_2710451"/>
      <w:bookmarkEnd w:id="812"/>
      <w:bookmarkEnd w:id="813"/>
      <w:bookmarkEnd w:id="814"/>
    </w:p>
    <w:p w14:paraId="5C26FFF2" w14:textId="74541DA5" w:rsidR="00050C9F" w:rsidRDefault="00050C9F" w:rsidP="00050C9F">
      <w:pPr>
        <w:pStyle w:val="af6"/>
        <w:keepNext/>
        <w:rPr>
          <w:rtl/>
        </w:rPr>
      </w:pPr>
      <w:bookmarkStart w:id="815" w:name="ET_yor_5519_60"/>
      <w:r w:rsidRPr="00050C9F">
        <w:rPr>
          <w:rStyle w:val="TagStyle"/>
          <w:rtl/>
        </w:rPr>
        <w:t xml:space="preserve"> &lt;&lt; יור &gt;&gt; </w:t>
      </w:r>
      <w:r>
        <w:rPr>
          <w:rtl/>
        </w:rPr>
        <w:t>היו"ר שרן מרים השכל:</w:t>
      </w:r>
      <w:r w:rsidRPr="00050C9F">
        <w:rPr>
          <w:rStyle w:val="TagStyle"/>
          <w:rtl/>
        </w:rPr>
        <w:t xml:space="preserve"> &lt;&lt; יור &gt;&gt;</w:t>
      </w:r>
      <w:r w:rsidR="00804F57">
        <w:rPr>
          <w:rtl/>
        </w:rPr>
        <w:t xml:space="preserve"> </w:t>
      </w:r>
      <w:r>
        <w:rPr>
          <w:rtl/>
        </w:rPr>
        <w:t xml:space="preserve"> </w:t>
      </w:r>
      <w:bookmarkEnd w:id="815"/>
    </w:p>
    <w:p w14:paraId="361F1E77" w14:textId="62E0821C" w:rsidR="00050C9F" w:rsidRDefault="00050C9F" w:rsidP="00050C9F">
      <w:pPr>
        <w:pStyle w:val="KeepWithNext"/>
        <w:rPr>
          <w:rtl/>
          <w:lang w:eastAsia="he-IL"/>
        </w:rPr>
      </w:pPr>
    </w:p>
    <w:p w14:paraId="59EC65EE" w14:textId="3CAB5865" w:rsidR="00050C9F" w:rsidRDefault="00050C9F" w:rsidP="00050C9F">
      <w:pPr>
        <w:rPr>
          <w:rtl/>
          <w:lang w:eastAsia="he-IL"/>
        </w:rPr>
      </w:pPr>
      <w:bookmarkStart w:id="816" w:name="_ETM_Q1_2710736"/>
      <w:bookmarkStart w:id="817" w:name="_ETM_Q1_2710749"/>
      <w:bookmarkEnd w:id="816"/>
      <w:bookmarkEnd w:id="817"/>
      <w:r>
        <w:rPr>
          <w:rFonts w:hint="cs"/>
          <w:rtl/>
          <w:lang w:eastAsia="he-IL"/>
        </w:rPr>
        <w:t xml:space="preserve">אם היא </w:t>
      </w:r>
      <w:proofErr w:type="spellStart"/>
      <w:r>
        <w:rPr>
          <w:rFonts w:hint="cs"/>
          <w:rtl/>
          <w:lang w:eastAsia="he-IL"/>
        </w:rPr>
        <w:t>היתה</w:t>
      </w:r>
      <w:proofErr w:type="spellEnd"/>
      <w:r>
        <w:rPr>
          <w:rFonts w:hint="cs"/>
          <w:rtl/>
          <w:lang w:eastAsia="he-IL"/>
        </w:rPr>
        <w:t xml:space="preserve"> </w:t>
      </w:r>
      <w:bookmarkStart w:id="818" w:name="_ETM_Q1_2711470"/>
      <w:bookmarkEnd w:id="818"/>
      <w:r>
        <w:rPr>
          <w:rFonts w:hint="cs"/>
          <w:rtl/>
          <w:lang w:eastAsia="he-IL"/>
        </w:rPr>
        <w:t xml:space="preserve">מפורשת אז </w:t>
      </w:r>
      <w:proofErr w:type="spellStart"/>
      <w:r>
        <w:rPr>
          <w:rFonts w:hint="cs"/>
          <w:rtl/>
          <w:lang w:eastAsia="he-IL"/>
        </w:rPr>
        <w:t>היתה</w:t>
      </w:r>
      <w:proofErr w:type="spellEnd"/>
      <w:r>
        <w:rPr>
          <w:rFonts w:hint="cs"/>
          <w:rtl/>
          <w:lang w:eastAsia="he-IL"/>
        </w:rPr>
        <w:t xml:space="preserve"> לי תשובה על כך מהיועצת המשפטית שלי. ולכן אני שואלת אתכם. יש הפגנה, מקרה ספציפי, מונפים </w:t>
      </w:r>
      <w:bookmarkStart w:id="819" w:name="_ETM_Q1_2722244"/>
      <w:bookmarkEnd w:id="819"/>
      <w:r>
        <w:rPr>
          <w:rFonts w:hint="cs"/>
          <w:rtl/>
          <w:lang w:eastAsia="he-IL"/>
        </w:rPr>
        <w:t xml:space="preserve">שם דגלי אשף. באותו זמן הסטודנטים קוראים קריאות בדם ורוח נפדה את פלשתין. </w:t>
      </w:r>
    </w:p>
    <w:p w14:paraId="32D9E5E2" w14:textId="6C54CB44" w:rsidR="00050C9F" w:rsidRDefault="00050C9F" w:rsidP="00050C9F">
      <w:pPr>
        <w:rPr>
          <w:rtl/>
          <w:lang w:eastAsia="he-IL"/>
        </w:rPr>
      </w:pPr>
      <w:bookmarkStart w:id="820" w:name="_ETM_Q1_2726208"/>
      <w:bookmarkStart w:id="821" w:name="_ETM_Q1_2726256"/>
      <w:bookmarkEnd w:id="820"/>
      <w:bookmarkEnd w:id="821"/>
    </w:p>
    <w:p w14:paraId="0C06EA70" w14:textId="79D23C3F" w:rsidR="00050C9F" w:rsidRDefault="00050C9F" w:rsidP="00050C9F">
      <w:pPr>
        <w:pStyle w:val="af9"/>
        <w:keepNext/>
        <w:rPr>
          <w:rtl/>
          <w:lang w:eastAsia="he-IL"/>
        </w:rPr>
      </w:pPr>
      <w:bookmarkStart w:id="822" w:name="ET_guest_דניאל_חיימוביץ_61"/>
      <w:r w:rsidRPr="00050C9F">
        <w:rPr>
          <w:rStyle w:val="TagStyle"/>
          <w:rtl/>
        </w:rPr>
        <w:t xml:space="preserve"> &lt;&lt; אורח &gt;&gt; </w:t>
      </w:r>
      <w:r>
        <w:rPr>
          <w:rtl/>
          <w:lang w:eastAsia="he-IL"/>
        </w:rPr>
        <w:t>דניאל חיימוביץ:</w:t>
      </w:r>
      <w:r w:rsidRPr="00050C9F">
        <w:rPr>
          <w:rStyle w:val="TagStyle"/>
          <w:rtl/>
        </w:rPr>
        <w:t xml:space="preserve"> &lt;&lt; אורח &gt;&gt;</w:t>
      </w:r>
      <w:r w:rsidR="00804F57">
        <w:rPr>
          <w:rtl/>
          <w:lang w:eastAsia="he-IL"/>
        </w:rPr>
        <w:t xml:space="preserve"> </w:t>
      </w:r>
      <w:r>
        <w:rPr>
          <w:rtl/>
          <w:lang w:eastAsia="he-IL"/>
        </w:rPr>
        <w:t xml:space="preserve"> </w:t>
      </w:r>
      <w:bookmarkEnd w:id="822"/>
    </w:p>
    <w:p w14:paraId="0B5690AF" w14:textId="12F94E96" w:rsidR="00050C9F" w:rsidRDefault="00050C9F" w:rsidP="00050C9F">
      <w:pPr>
        <w:pStyle w:val="KeepWithNext"/>
        <w:rPr>
          <w:rtl/>
          <w:lang w:eastAsia="he-IL"/>
        </w:rPr>
      </w:pPr>
    </w:p>
    <w:p w14:paraId="01488F23" w14:textId="5EEBB820" w:rsidR="00050C9F" w:rsidRDefault="00050C9F" w:rsidP="00050C9F">
      <w:pPr>
        <w:rPr>
          <w:rtl/>
          <w:lang w:eastAsia="he-IL"/>
        </w:rPr>
      </w:pPr>
      <w:bookmarkStart w:id="823" w:name="_ETM_Q1_2728127"/>
      <w:bookmarkStart w:id="824" w:name="_ETM_Q1_2728140"/>
      <w:bookmarkEnd w:id="823"/>
      <w:bookmarkEnd w:id="824"/>
      <w:r>
        <w:rPr>
          <w:rFonts w:hint="cs"/>
          <w:rtl/>
          <w:lang w:eastAsia="he-IL"/>
        </w:rPr>
        <w:t xml:space="preserve">זה תיאורטית, כי אצלנו זה לא היה. </w:t>
      </w:r>
      <w:bookmarkStart w:id="825" w:name="_ETM_Q1_2730438"/>
      <w:bookmarkEnd w:id="825"/>
    </w:p>
    <w:p w14:paraId="2ED443E2" w14:textId="203CFA1D" w:rsidR="00050C9F" w:rsidRDefault="00050C9F" w:rsidP="00050C9F">
      <w:pPr>
        <w:rPr>
          <w:rtl/>
          <w:lang w:eastAsia="he-IL"/>
        </w:rPr>
      </w:pPr>
      <w:bookmarkStart w:id="826" w:name="_ETM_Q1_2730588"/>
      <w:bookmarkStart w:id="827" w:name="_ETM_Q1_2730645"/>
      <w:bookmarkStart w:id="828" w:name="_ETM_Q1_2731537"/>
      <w:bookmarkEnd w:id="826"/>
      <w:bookmarkEnd w:id="827"/>
      <w:bookmarkEnd w:id="828"/>
    </w:p>
    <w:p w14:paraId="5E53E92C" w14:textId="5FE449E6" w:rsidR="00050C9F" w:rsidRDefault="00050C9F" w:rsidP="00050C9F">
      <w:pPr>
        <w:pStyle w:val="af6"/>
        <w:keepNext/>
        <w:rPr>
          <w:rtl/>
        </w:rPr>
      </w:pPr>
      <w:bookmarkStart w:id="829" w:name="ET_yor_5519_62"/>
      <w:r w:rsidRPr="00050C9F">
        <w:rPr>
          <w:rStyle w:val="TagStyle"/>
          <w:rtl/>
        </w:rPr>
        <w:t xml:space="preserve"> &lt;&lt; יור &gt;&gt; </w:t>
      </w:r>
      <w:r>
        <w:rPr>
          <w:rtl/>
        </w:rPr>
        <w:t>היו"ר שרן מרים השכל:</w:t>
      </w:r>
      <w:r w:rsidRPr="00050C9F">
        <w:rPr>
          <w:rStyle w:val="TagStyle"/>
          <w:rtl/>
        </w:rPr>
        <w:t xml:space="preserve"> &lt;&lt; יור &gt;&gt;</w:t>
      </w:r>
      <w:r w:rsidR="00804F57">
        <w:rPr>
          <w:rtl/>
        </w:rPr>
        <w:t xml:space="preserve"> </w:t>
      </w:r>
      <w:r>
        <w:rPr>
          <w:rtl/>
        </w:rPr>
        <w:t xml:space="preserve"> </w:t>
      </w:r>
      <w:bookmarkEnd w:id="829"/>
    </w:p>
    <w:p w14:paraId="1F3286FB" w14:textId="707100FB" w:rsidR="00050C9F" w:rsidRDefault="00050C9F" w:rsidP="00050C9F">
      <w:pPr>
        <w:pStyle w:val="KeepWithNext"/>
        <w:rPr>
          <w:rtl/>
          <w:lang w:eastAsia="he-IL"/>
        </w:rPr>
      </w:pPr>
    </w:p>
    <w:p w14:paraId="3A3F870F" w14:textId="74B5AEC4" w:rsidR="00050C9F" w:rsidRDefault="00050C9F" w:rsidP="00050C9F">
      <w:pPr>
        <w:rPr>
          <w:rtl/>
          <w:lang w:eastAsia="he-IL"/>
        </w:rPr>
      </w:pPr>
      <w:bookmarkStart w:id="830" w:name="_ETM_Q1_2731856"/>
      <w:bookmarkStart w:id="831" w:name="_ETM_Q1_2731870"/>
      <w:bookmarkEnd w:id="830"/>
      <w:bookmarkEnd w:id="831"/>
      <w:r>
        <w:rPr>
          <w:rFonts w:hint="cs"/>
          <w:rtl/>
          <w:lang w:eastAsia="he-IL"/>
        </w:rPr>
        <w:t xml:space="preserve">זה קרה בקמפוסים אחרים. </w:t>
      </w:r>
    </w:p>
    <w:p w14:paraId="10E72A3C" w14:textId="0F4BE796" w:rsidR="00050C9F" w:rsidRDefault="00050C9F" w:rsidP="00050C9F">
      <w:pPr>
        <w:rPr>
          <w:rtl/>
          <w:lang w:eastAsia="he-IL"/>
        </w:rPr>
      </w:pPr>
      <w:bookmarkStart w:id="832" w:name="_ETM_Q1_2733826"/>
      <w:bookmarkStart w:id="833" w:name="_ETM_Q1_2733874"/>
      <w:bookmarkEnd w:id="832"/>
      <w:bookmarkEnd w:id="833"/>
    </w:p>
    <w:p w14:paraId="6E002A46" w14:textId="469332B6" w:rsidR="00050C9F" w:rsidRDefault="00050C9F" w:rsidP="00050C9F">
      <w:pPr>
        <w:pStyle w:val="af9"/>
        <w:keepNext/>
        <w:rPr>
          <w:rtl/>
          <w:lang w:eastAsia="he-IL"/>
        </w:rPr>
      </w:pPr>
      <w:bookmarkStart w:id="834" w:name="ET_guest_דניאל_חיימוביץ_63"/>
      <w:r w:rsidRPr="00050C9F">
        <w:rPr>
          <w:rStyle w:val="TagStyle"/>
          <w:rtl/>
        </w:rPr>
        <w:t xml:space="preserve"> &lt;&lt; אורח &gt;&gt; </w:t>
      </w:r>
      <w:r>
        <w:rPr>
          <w:rtl/>
          <w:lang w:eastAsia="he-IL"/>
        </w:rPr>
        <w:t>דניאל חיימוביץ:</w:t>
      </w:r>
      <w:r w:rsidRPr="00050C9F">
        <w:rPr>
          <w:rStyle w:val="TagStyle"/>
          <w:rtl/>
        </w:rPr>
        <w:t xml:space="preserve"> &lt;&lt; אורח &gt;&gt;</w:t>
      </w:r>
      <w:r w:rsidR="00804F57">
        <w:rPr>
          <w:rtl/>
          <w:lang w:eastAsia="he-IL"/>
        </w:rPr>
        <w:t xml:space="preserve"> </w:t>
      </w:r>
      <w:r>
        <w:rPr>
          <w:rtl/>
          <w:lang w:eastAsia="he-IL"/>
        </w:rPr>
        <w:t xml:space="preserve"> </w:t>
      </w:r>
      <w:bookmarkEnd w:id="834"/>
    </w:p>
    <w:p w14:paraId="1E0AF484" w14:textId="255326C6" w:rsidR="00050C9F" w:rsidRDefault="00050C9F" w:rsidP="00050C9F">
      <w:pPr>
        <w:pStyle w:val="KeepWithNext"/>
        <w:rPr>
          <w:rtl/>
          <w:lang w:eastAsia="he-IL"/>
        </w:rPr>
      </w:pPr>
    </w:p>
    <w:p w14:paraId="020343F7" w14:textId="4DD379F3" w:rsidR="00050C9F" w:rsidRDefault="00050C9F" w:rsidP="00050C9F">
      <w:pPr>
        <w:rPr>
          <w:rtl/>
          <w:lang w:eastAsia="he-IL"/>
        </w:rPr>
      </w:pPr>
      <w:bookmarkStart w:id="835" w:name="_ETM_Q1_2735187"/>
      <w:bookmarkEnd w:id="835"/>
      <w:r>
        <w:rPr>
          <w:rFonts w:hint="cs"/>
          <w:rtl/>
          <w:lang w:eastAsia="he-IL"/>
        </w:rPr>
        <w:t>ל</w:t>
      </w:r>
      <w:bookmarkStart w:id="836" w:name="_ETM_Q1_2735211"/>
      <w:bookmarkEnd w:id="836"/>
      <w:r>
        <w:rPr>
          <w:rFonts w:hint="cs"/>
          <w:rtl/>
          <w:lang w:eastAsia="he-IL"/>
        </w:rPr>
        <w:t xml:space="preserve">א היה. לא נכון. אני </w:t>
      </w:r>
      <w:bookmarkStart w:id="837" w:name="_ETM_Q1_2737197"/>
      <w:bookmarkEnd w:id="837"/>
      <w:r>
        <w:rPr>
          <w:rFonts w:hint="cs"/>
          <w:rtl/>
          <w:lang w:eastAsia="he-IL"/>
        </w:rPr>
        <w:t xml:space="preserve">הייתי שם, זה לא היה. </w:t>
      </w:r>
    </w:p>
    <w:p w14:paraId="0D023A04" w14:textId="29785856" w:rsidR="00050C9F" w:rsidRDefault="00050C9F" w:rsidP="00050C9F">
      <w:pPr>
        <w:rPr>
          <w:rtl/>
          <w:lang w:eastAsia="he-IL"/>
        </w:rPr>
      </w:pPr>
    </w:p>
    <w:p w14:paraId="08E1AD84" w14:textId="5B1F5320" w:rsidR="00050C9F" w:rsidRDefault="00050C9F" w:rsidP="00050C9F">
      <w:pPr>
        <w:pStyle w:val="af6"/>
        <w:keepNext/>
        <w:rPr>
          <w:rtl/>
        </w:rPr>
      </w:pPr>
      <w:bookmarkStart w:id="838" w:name="ET_yor_5519_64"/>
      <w:r w:rsidRPr="00050C9F">
        <w:rPr>
          <w:rStyle w:val="TagStyle"/>
          <w:rtl/>
        </w:rPr>
        <w:t xml:space="preserve"> &lt;&lt; יור &gt;&gt; </w:t>
      </w:r>
      <w:r>
        <w:rPr>
          <w:rtl/>
        </w:rPr>
        <w:t>היו"ר שרן מרים השכל:</w:t>
      </w:r>
      <w:r w:rsidRPr="00050C9F">
        <w:rPr>
          <w:rStyle w:val="TagStyle"/>
          <w:rtl/>
        </w:rPr>
        <w:t xml:space="preserve"> &lt;&lt; יור &gt;&gt;</w:t>
      </w:r>
      <w:r w:rsidR="00804F57">
        <w:rPr>
          <w:rtl/>
        </w:rPr>
        <w:t xml:space="preserve"> </w:t>
      </w:r>
      <w:r>
        <w:rPr>
          <w:rtl/>
        </w:rPr>
        <w:t xml:space="preserve"> </w:t>
      </w:r>
      <w:bookmarkEnd w:id="838"/>
    </w:p>
    <w:p w14:paraId="6F2DCED1" w14:textId="4B6421FC" w:rsidR="00050C9F" w:rsidRDefault="00050C9F" w:rsidP="00050C9F">
      <w:pPr>
        <w:pStyle w:val="KeepWithNext"/>
        <w:rPr>
          <w:rtl/>
          <w:lang w:eastAsia="he-IL"/>
        </w:rPr>
      </w:pPr>
    </w:p>
    <w:p w14:paraId="73E5541E" w14:textId="758FE781" w:rsidR="00050C9F" w:rsidRDefault="00050C9F" w:rsidP="00050C9F">
      <w:pPr>
        <w:rPr>
          <w:rtl/>
          <w:lang w:eastAsia="he-IL"/>
        </w:rPr>
      </w:pPr>
      <w:r>
        <w:rPr>
          <w:rFonts w:hint="cs"/>
          <w:rtl/>
          <w:lang w:eastAsia="he-IL"/>
        </w:rPr>
        <w:t xml:space="preserve">אנחנו ראינו סרטונים וזה אכן היה. </w:t>
      </w:r>
      <w:bookmarkStart w:id="839" w:name="_ETM_Q1_2423412"/>
      <w:bookmarkStart w:id="840" w:name="_ETM_Q1_2743794"/>
      <w:bookmarkStart w:id="841" w:name="_ETM_Q1_2743850"/>
      <w:bookmarkEnd w:id="839"/>
      <w:bookmarkEnd w:id="840"/>
      <w:bookmarkEnd w:id="841"/>
      <w:r>
        <w:rPr>
          <w:rFonts w:hint="cs"/>
          <w:rtl/>
          <w:lang w:eastAsia="he-IL"/>
        </w:rPr>
        <w:t xml:space="preserve">למקרה כזה, מקרה ספציפי כזה, האם זה עבירה על </w:t>
      </w:r>
      <w:bookmarkStart w:id="842" w:name="_ETM_Q1_2750230"/>
      <w:bookmarkEnd w:id="842"/>
      <w:r>
        <w:rPr>
          <w:rFonts w:hint="cs"/>
          <w:rtl/>
          <w:lang w:eastAsia="he-IL"/>
        </w:rPr>
        <w:t>חוק המאבק בטרור?</w:t>
      </w:r>
      <w:bookmarkStart w:id="843" w:name="_ETM_Q1_2752435"/>
      <w:bookmarkStart w:id="844" w:name="_ETM_Q1_2752489"/>
      <w:bookmarkEnd w:id="843"/>
      <w:bookmarkEnd w:id="844"/>
      <w:r>
        <w:rPr>
          <w:rFonts w:hint="cs"/>
          <w:rtl/>
          <w:lang w:eastAsia="he-IL"/>
        </w:rPr>
        <w:t xml:space="preserve"> כי זה לא ברור פה לאף אחד. </w:t>
      </w:r>
      <w:bookmarkStart w:id="845" w:name="_ETM_Q1_2755490"/>
      <w:bookmarkEnd w:id="845"/>
    </w:p>
    <w:p w14:paraId="7A96E129" w14:textId="0948CD92" w:rsidR="00050C9F" w:rsidRDefault="00050C9F" w:rsidP="00050C9F">
      <w:pPr>
        <w:rPr>
          <w:rtl/>
          <w:lang w:eastAsia="he-IL"/>
        </w:rPr>
      </w:pPr>
      <w:bookmarkStart w:id="846" w:name="_ETM_Q1_2755654"/>
      <w:bookmarkStart w:id="847" w:name="_ETM_Q1_2755704"/>
      <w:bookmarkStart w:id="848" w:name="_ETM_Q1_2757568"/>
      <w:bookmarkEnd w:id="846"/>
      <w:bookmarkEnd w:id="847"/>
      <w:bookmarkEnd w:id="848"/>
    </w:p>
    <w:p w14:paraId="49030E44" w14:textId="7BCE462A" w:rsidR="00050C9F" w:rsidRDefault="00050C9F" w:rsidP="00050C9F">
      <w:pPr>
        <w:pStyle w:val="af9"/>
        <w:keepNext/>
        <w:rPr>
          <w:rtl/>
          <w:lang w:eastAsia="he-IL"/>
        </w:rPr>
      </w:pPr>
      <w:bookmarkStart w:id="849" w:name="ET_guest_חן_בן_שלום_65"/>
      <w:r w:rsidRPr="00050C9F">
        <w:rPr>
          <w:rStyle w:val="TagStyle"/>
          <w:rtl/>
        </w:rPr>
        <w:t xml:space="preserve"> &lt;&lt; אורח &gt;&gt; </w:t>
      </w:r>
      <w:r>
        <w:rPr>
          <w:rtl/>
          <w:lang w:eastAsia="he-IL"/>
        </w:rPr>
        <w:t>חן בן שלום:</w:t>
      </w:r>
      <w:r w:rsidRPr="00050C9F">
        <w:rPr>
          <w:rStyle w:val="TagStyle"/>
          <w:rtl/>
        </w:rPr>
        <w:t xml:space="preserve"> &lt;&lt; אורח &gt;&gt;</w:t>
      </w:r>
      <w:r w:rsidR="00804F57">
        <w:rPr>
          <w:rtl/>
          <w:lang w:eastAsia="he-IL"/>
        </w:rPr>
        <w:t xml:space="preserve"> </w:t>
      </w:r>
      <w:r>
        <w:rPr>
          <w:rtl/>
          <w:lang w:eastAsia="he-IL"/>
        </w:rPr>
        <w:t xml:space="preserve"> </w:t>
      </w:r>
      <w:bookmarkEnd w:id="849"/>
    </w:p>
    <w:p w14:paraId="26E44AE3" w14:textId="1F199C0A" w:rsidR="00050C9F" w:rsidRDefault="00050C9F" w:rsidP="00050C9F">
      <w:pPr>
        <w:pStyle w:val="KeepWithNext"/>
        <w:rPr>
          <w:rtl/>
          <w:lang w:eastAsia="he-IL"/>
        </w:rPr>
      </w:pPr>
    </w:p>
    <w:p w14:paraId="3484009A" w14:textId="6DB96E35" w:rsidR="00050C9F" w:rsidRDefault="00050C9F" w:rsidP="00050C9F">
      <w:pPr>
        <w:rPr>
          <w:rtl/>
          <w:lang w:eastAsia="he-IL"/>
        </w:rPr>
      </w:pPr>
      <w:r>
        <w:rPr>
          <w:rFonts w:hint="cs"/>
          <w:rtl/>
          <w:lang w:eastAsia="he-IL"/>
        </w:rPr>
        <w:t>א</w:t>
      </w:r>
      <w:bookmarkStart w:id="850" w:name="_ETM_Q1_2757875"/>
      <w:bookmarkStart w:id="851" w:name="_ETM_Q1_2757897"/>
      <w:bookmarkEnd w:id="850"/>
      <w:bookmarkEnd w:id="851"/>
      <w:r>
        <w:rPr>
          <w:rFonts w:hint="cs"/>
          <w:rtl/>
          <w:lang w:eastAsia="he-IL"/>
        </w:rPr>
        <w:t xml:space="preserve">ז אני אומר, אין לי את המנדט ואת הסמכות המקצועית </w:t>
      </w:r>
      <w:bookmarkStart w:id="852" w:name="_ETM_Q1_2761183"/>
      <w:bookmarkEnd w:id="852"/>
      <w:r>
        <w:rPr>
          <w:rFonts w:hint="cs"/>
          <w:rtl/>
          <w:lang w:eastAsia="he-IL"/>
        </w:rPr>
        <w:t xml:space="preserve">להשיב על שאלות שהן בעצם שאלות תיאורטיות. </w:t>
      </w:r>
    </w:p>
    <w:p w14:paraId="3183AB96" w14:textId="235A60AD" w:rsidR="00050C9F" w:rsidRDefault="00050C9F" w:rsidP="00050C9F">
      <w:pPr>
        <w:rPr>
          <w:rtl/>
          <w:lang w:eastAsia="he-IL"/>
        </w:rPr>
      </w:pPr>
      <w:bookmarkStart w:id="853" w:name="_ETM_Q1_2765063"/>
      <w:bookmarkStart w:id="854" w:name="_ETM_Q1_2765127"/>
      <w:bookmarkStart w:id="855" w:name="_ETM_Q1_2765595"/>
      <w:bookmarkEnd w:id="853"/>
      <w:bookmarkEnd w:id="854"/>
      <w:bookmarkEnd w:id="855"/>
    </w:p>
    <w:p w14:paraId="5D3B95C0" w14:textId="10FE72EB" w:rsidR="00050C9F" w:rsidRDefault="00050C9F" w:rsidP="00050C9F">
      <w:pPr>
        <w:pStyle w:val="af6"/>
        <w:keepNext/>
        <w:rPr>
          <w:rtl/>
        </w:rPr>
      </w:pPr>
      <w:bookmarkStart w:id="856" w:name="ET_yor_5519_66"/>
      <w:r w:rsidRPr="00050C9F">
        <w:rPr>
          <w:rStyle w:val="TagStyle"/>
          <w:rtl/>
        </w:rPr>
        <w:t xml:space="preserve"> &lt;&lt; יור &gt;&gt; </w:t>
      </w:r>
      <w:r>
        <w:rPr>
          <w:rtl/>
        </w:rPr>
        <w:t>היו"ר שרן מרים השכל:</w:t>
      </w:r>
      <w:r w:rsidRPr="00050C9F">
        <w:rPr>
          <w:rStyle w:val="TagStyle"/>
          <w:rtl/>
        </w:rPr>
        <w:t xml:space="preserve"> &lt;&lt; יור &gt;&gt;</w:t>
      </w:r>
      <w:r w:rsidR="00804F57">
        <w:rPr>
          <w:rtl/>
        </w:rPr>
        <w:t xml:space="preserve"> </w:t>
      </w:r>
      <w:r>
        <w:rPr>
          <w:rtl/>
        </w:rPr>
        <w:t xml:space="preserve"> </w:t>
      </w:r>
      <w:bookmarkEnd w:id="856"/>
    </w:p>
    <w:p w14:paraId="5B606C69" w14:textId="1D2BD270" w:rsidR="00050C9F" w:rsidRDefault="00050C9F" w:rsidP="00050C9F">
      <w:pPr>
        <w:pStyle w:val="KeepWithNext"/>
        <w:rPr>
          <w:rtl/>
          <w:lang w:eastAsia="he-IL"/>
        </w:rPr>
      </w:pPr>
    </w:p>
    <w:p w14:paraId="3534C172" w14:textId="7B7CE242" w:rsidR="00050C9F" w:rsidRDefault="00050C9F" w:rsidP="00050C9F">
      <w:pPr>
        <w:rPr>
          <w:rtl/>
          <w:lang w:eastAsia="he-IL"/>
        </w:rPr>
      </w:pPr>
      <w:bookmarkStart w:id="857" w:name="_ETM_Q1_2765889"/>
      <w:bookmarkStart w:id="858" w:name="_ETM_Q1_2765904"/>
      <w:bookmarkEnd w:id="857"/>
      <w:bookmarkEnd w:id="858"/>
      <w:r>
        <w:rPr>
          <w:rFonts w:hint="cs"/>
          <w:rtl/>
          <w:lang w:eastAsia="he-IL"/>
        </w:rPr>
        <w:t xml:space="preserve">לא תיאורטית, זה </w:t>
      </w:r>
      <w:bookmarkStart w:id="859" w:name="_ETM_Q1_2767085"/>
      <w:bookmarkEnd w:id="859"/>
      <w:r>
        <w:rPr>
          <w:rFonts w:hint="cs"/>
          <w:rtl/>
          <w:lang w:eastAsia="he-IL"/>
        </w:rPr>
        <w:t>משהו שקרה.</w:t>
      </w:r>
      <w:bookmarkStart w:id="860" w:name="_ETM_Q1_2768436"/>
      <w:bookmarkEnd w:id="860"/>
    </w:p>
    <w:p w14:paraId="00AD26C8" w14:textId="0DB58693" w:rsidR="00050C9F" w:rsidRDefault="00050C9F" w:rsidP="00050C9F">
      <w:pPr>
        <w:rPr>
          <w:rtl/>
          <w:lang w:eastAsia="he-IL"/>
        </w:rPr>
      </w:pPr>
      <w:bookmarkStart w:id="861" w:name="_ETM_Q1_2768489"/>
      <w:bookmarkStart w:id="862" w:name="_ETM_Q1_2769319"/>
      <w:bookmarkEnd w:id="861"/>
      <w:bookmarkEnd w:id="862"/>
    </w:p>
    <w:p w14:paraId="07F8668F" w14:textId="5700BD2B" w:rsidR="00050C9F" w:rsidRDefault="00050C9F" w:rsidP="00050C9F">
      <w:pPr>
        <w:pStyle w:val="af9"/>
        <w:keepNext/>
        <w:rPr>
          <w:rtl/>
          <w:lang w:eastAsia="he-IL"/>
        </w:rPr>
      </w:pPr>
      <w:bookmarkStart w:id="863" w:name="ET_guest_חן_בן_שלום_67"/>
      <w:r w:rsidRPr="00050C9F">
        <w:rPr>
          <w:rStyle w:val="TagStyle"/>
          <w:rtl/>
        </w:rPr>
        <w:t xml:space="preserve"> &lt;&lt; אורח &gt;&gt; </w:t>
      </w:r>
      <w:r>
        <w:rPr>
          <w:rtl/>
          <w:lang w:eastAsia="he-IL"/>
        </w:rPr>
        <w:t>חן בן שלום:</w:t>
      </w:r>
      <w:r w:rsidRPr="00050C9F">
        <w:rPr>
          <w:rStyle w:val="TagStyle"/>
          <w:rtl/>
        </w:rPr>
        <w:t xml:space="preserve"> &lt;&lt; אורח &gt;&gt;</w:t>
      </w:r>
      <w:r w:rsidR="00804F57">
        <w:rPr>
          <w:rtl/>
          <w:lang w:eastAsia="he-IL"/>
        </w:rPr>
        <w:t xml:space="preserve"> </w:t>
      </w:r>
      <w:r>
        <w:rPr>
          <w:rtl/>
          <w:lang w:eastAsia="he-IL"/>
        </w:rPr>
        <w:t xml:space="preserve"> </w:t>
      </w:r>
      <w:bookmarkEnd w:id="863"/>
    </w:p>
    <w:p w14:paraId="5AA5C9B1" w14:textId="25375F72" w:rsidR="00050C9F" w:rsidRDefault="00050C9F" w:rsidP="00050C9F">
      <w:pPr>
        <w:pStyle w:val="KeepWithNext"/>
        <w:rPr>
          <w:rtl/>
          <w:lang w:eastAsia="he-IL"/>
        </w:rPr>
      </w:pPr>
    </w:p>
    <w:p w14:paraId="58557194" w14:textId="4D69AC68" w:rsidR="00050C9F" w:rsidRDefault="00F40D0F" w:rsidP="00050C9F">
      <w:pPr>
        <w:rPr>
          <w:rtl/>
          <w:lang w:eastAsia="he-IL"/>
        </w:rPr>
      </w:pPr>
      <w:bookmarkStart w:id="864" w:name="_ETM_Q1_2769597"/>
      <w:bookmarkStart w:id="865" w:name="_ETM_Q1_2769613"/>
      <w:bookmarkEnd w:id="864"/>
      <w:bookmarkEnd w:id="865"/>
      <w:r>
        <w:rPr>
          <w:rFonts w:hint="cs"/>
          <w:rtl/>
          <w:lang w:eastAsia="he-IL"/>
        </w:rPr>
        <w:t xml:space="preserve">בפרט שהשאלות התיאורטיות האלה עלולות </w:t>
      </w:r>
      <w:bookmarkStart w:id="866" w:name="_ETM_Q1_2769614"/>
      <w:bookmarkEnd w:id="866"/>
      <w:r w:rsidR="00DD61FB">
        <w:rPr>
          <w:rFonts w:hint="cs"/>
          <w:rtl/>
          <w:lang w:eastAsia="he-IL"/>
        </w:rPr>
        <w:t xml:space="preserve">או ישנה אפילו אפשרות </w:t>
      </w:r>
      <w:bookmarkStart w:id="867" w:name="_ETM_Q1_2770945"/>
      <w:bookmarkEnd w:id="867"/>
      <w:r w:rsidR="00DD61FB">
        <w:rPr>
          <w:rFonts w:hint="cs"/>
          <w:rtl/>
          <w:lang w:eastAsia="he-IL"/>
        </w:rPr>
        <w:t>סבירה.</w:t>
      </w:r>
    </w:p>
    <w:p w14:paraId="7962010A" w14:textId="3FCEE527" w:rsidR="00DD61FB" w:rsidRDefault="00DD61FB" w:rsidP="00050C9F">
      <w:pPr>
        <w:rPr>
          <w:rtl/>
          <w:lang w:eastAsia="he-IL"/>
        </w:rPr>
      </w:pPr>
      <w:bookmarkStart w:id="868" w:name="_ETM_Q1_2772026"/>
      <w:bookmarkStart w:id="869" w:name="_ETM_Q1_2772075"/>
      <w:bookmarkStart w:id="870" w:name="_ETM_Q1_2772688"/>
      <w:bookmarkEnd w:id="868"/>
      <w:bookmarkEnd w:id="869"/>
      <w:bookmarkEnd w:id="870"/>
    </w:p>
    <w:p w14:paraId="7F39E135" w14:textId="70E7FEDE" w:rsidR="00DD61FB" w:rsidRDefault="00DD61FB" w:rsidP="00DD61FB">
      <w:pPr>
        <w:pStyle w:val="af6"/>
        <w:keepNext/>
        <w:rPr>
          <w:rtl/>
        </w:rPr>
      </w:pPr>
      <w:bookmarkStart w:id="871" w:name="ET_yor_5519_68"/>
      <w:r w:rsidRPr="00DD61FB">
        <w:rPr>
          <w:rStyle w:val="TagStyle"/>
          <w:rtl/>
        </w:rPr>
        <w:t xml:space="preserve"> &lt;&lt; יור &gt;&gt; </w:t>
      </w:r>
      <w:r>
        <w:rPr>
          <w:rtl/>
        </w:rPr>
        <w:t>היו"ר שרן מרים השכל:</w:t>
      </w:r>
      <w:r w:rsidRPr="00DD61FB">
        <w:rPr>
          <w:rStyle w:val="TagStyle"/>
          <w:rtl/>
        </w:rPr>
        <w:t xml:space="preserve"> &lt;&lt; יור &gt;&gt;</w:t>
      </w:r>
      <w:r w:rsidR="00804F57">
        <w:rPr>
          <w:rtl/>
        </w:rPr>
        <w:t xml:space="preserve"> </w:t>
      </w:r>
      <w:r>
        <w:rPr>
          <w:rtl/>
        </w:rPr>
        <w:t xml:space="preserve"> </w:t>
      </w:r>
      <w:bookmarkEnd w:id="871"/>
    </w:p>
    <w:p w14:paraId="60E6629B" w14:textId="0161C2C2" w:rsidR="00DD61FB" w:rsidRDefault="00DD61FB" w:rsidP="00DD61FB">
      <w:pPr>
        <w:pStyle w:val="KeepWithNext"/>
        <w:rPr>
          <w:rtl/>
          <w:lang w:eastAsia="he-IL"/>
        </w:rPr>
      </w:pPr>
    </w:p>
    <w:p w14:paraId="1E7935EA" w14:textId="0A23E72D" w:rsidR="00DD61FB" w:rsidRDefault="00DD61FB" w:rsidP="00DD61FB">
      <w:pPr>
        <w:rPr>
          <w:rtl/>
          <w:lang w:eastAsia="he-IL"/>
        </w:rPr>
      </w:pPr>
      <w:r>
        <w:rPr>
          <w:rFonts w:hint="cs"/>
          <w:rtl/>
          <w:lang w:eastAsia="he-IL"/>
        </w:rPr>
        <w:t>א</w:t>
      </w:r>
      <w:bookmarkStart w:id="872" w:name="_ETM_Q1_2772994"/>
      <w:bookmarkStart w:id="873" w:name="_ETM_Q1_2773004"/>
      <w:bookmarkEnd w:id="872"/>
      <w:bookmarkEnd w:id="873"/>
      <w:r>
        <w:rPr>
          <w:rFonts w:hint="cs"/>
          <w:rtl/>
          <w:lang w:eastAsia="he-IL"/>
        </w:rPr>
        <w:t xml:space="preserve">ז בסמכות מי לענות על זה? </w:t>
      </w:r>
    </w:p>
    <w:p w14:paraId="20924236" w14:textId="2602DC06" w:rsidR="00DD61FB" w:rsidRDefault="00DD61FB" w:rsidP="00DD61FB">
      <w:pPr>
        <w:rPr>
          <w:rtl/>
          <w:lang w:eastAsia="he-IL"/>
        </w:rPr>
      </w:pPr>
    </w:p>
    <w:p w14:paraId="56BF93D1" w14:textId="06887F59" w:rsidR="00DD61FB" w:rsidRDefault="00DD61FB" w:rsidP="00DD61FB">
      <w:pPr>
        <w:pStyle w:val="a4"/>
        <w:keepNext/>
        <w:rPr>
          <w:rtl/>
        </w:rPr>
      </w:pPr>
      <w:bookmarkStart w:id="874" w:name="ET_speaker_6235_69"/>
      <w:r w:rsidRPr="00DD61FB">
        <w:rPr>
          <w:rStyle w:val="TagStyle"/>
          <w:rtl/>
        </w:rPr>
        <w:t xml:space="preserve"> &lt;&lt; דובר &gt;&gt; </w:t>
      </w:r>
      <w:r>
        <w:rPr>
          <w:rtl/>
        </w:rPr>
        <w:t>יוסף שיין (ישראל ביתנו):</w:t>
      </w:r>
      <w:r w:rsidRPr="00DD61FB">
        <w:rPr>
          <w:rStyle w:val="TagStyle"/>
          <w:rtl/>
        </w:rPr>
        <w:t xml:space="preserve"> &lt;&lt; דובר &gt;&gt;</w:t>
      </w:r>
      <w:r w:rsidR="00804F57">
        <w:rPr>
          <w:rtl/>
        </w:rPr>
        <w:t xml:space="preserve"> </w:t>
      </w:r>
      <w:r>
        <w:rPr>
          <w:rtl/>
        </w:rPr>
        <w:t xml:space="preserve"> </w:t>
      </w:r>
      <w:bookmarkEnd w:id="874"/>
    </w:p>
    <w:p w14:paraId="1E7F2D6F" w14:textId="0FFEB4CC" w:rsidR="00DD61FB" w:rsidRDefault="00DD61FB" w:rsidP="00DD61FB">
      <w:pPr>
        <w:pStyle w:val="KeepWithNext"/>
        <w:rPr>
          <w:rtl/>
          <w:lang w:eastAsia="he-IL"/>
        </w:rPr>
      </w:pPr>
    </w:p>
    <w:p w14:paraId="0624D49E" w14:textId="77777777" w:rsidR="00DD61FB" w:rsidRDefault="00DD61FB" w:rsidP="00DD61FB">
      <w:pPr>
        <w:rPr>
          <w:rtl/>
          <w:lang w:eastAsia="he-IL"/>
        </w:rPr>
      </w:pPr>
      <w:r>
        <w:rPr>
          <w:rFonts w:hint="cs"/>
          <w:rtl/>
          <w:lang w:eastAsia="he-IL"/>
        </w:rPr>
        <w:t xml:space="preserve">יש לנו תשובות ברורות גבירתי. נכתבו </w:t>
      </w:r>
      <w:bookmarkStart w:id="875" w:name="_ETM_Q1_2776729"/>
      <w:bookmarkEnd w:id="875"/>
      <w:r>
        <w:rPr>
          <w:rFonts w:hint="cs"/>
          <w:rtl/>
          <w:lang w:eastAsia="he-IL"/>
        </w:rPr>
        <w:t xml:space="preserve">עבודות בתוך הכנסת עצמה, ב-2010, תסתכלו על העבודה </w:t>
      </w:r>
      <w:bookmarkStart w:id="876" w:name="_ETM_Q1_2781916"/>
      <w:bookmarkEnd w:id="876"/>
      <w:r>
        <w:rPr>
          <w:rFonts w:hint="cs"/>
          <w:rtl/>
          <w:lang w:eastAsia="he-IL"/>
        </w:rPr>
        <w:t xml:space="preserve">שהכנסת עצמה הוציאה. יש לנו תשובות. לכן לא צריך כל </w:t>
      </w:r>
      <w:bookmarkStart w:id="877" w:name="_ETM_Q1_2785470"/>
      <w:bookmarkEnd w:id="877"/>
      <w:r>
        <w:rPr>
          <w:rFonts w:hint="cs"/>
          <w:rtl/>
          <w:lang w:eastAsia="he-IL"/>
        </w:rPr>
        <w:t xml:space="preserve">הזמן לדבר עם המשפטנים. לא רק הם יודעים דברים. עבודות </w:t>
      </w:r>
      <w:bookmarkStart w:id="878" w:name="_ETM_Q1_2789160"/>
      <w:bookmarkEnd w:id="878"/>
      <w:r>
        <w:rPr>
          <w:rFonts w:hint="cs"/>
          <w:rtl/>
          <w:lang w:eastAsia="he-IL"/>
        </w:rPr>
        <w:t xml:space="preserve">נכתבו. הסתה לאלימות, הזכות להעמיד לדין ולהעניש בחומרה על </w:t>
      </w:r>
      <w:bookmarkStart w:id="879" w:name="_ETM_Q1_2791329"/>
      <w:bookmarkEnd w:id="879"/>
      <w:r>
        <w:rPr>
          <w:rFonts w:hint="cs"/>
          <w:rtl/>
          <w:lang w:eastAsia="he-IL"/>
        </w:rPr>
        <w:t xml:space="preserve">אלימות </w:t>
      </w:r>
      <w:bookmarkStart w:id="880" w:name="_ETM_Q1_2792455"/>
      <w:bookmarkEnd w:id="880"/>
      <w:r>
        <w:rPr>
          <w:rFonts w:hint="cs"/>
          <w:rtl/>
          <w:lang w:eastAsia="he-IL"/>
        </w:rPr>
        <w:t xml:space="preserve">והסתה לאלימות. חופש פעולה בהתבטאות הם חלק מערכיה של האקדמיה. </w:t>
      </w:r>
      <w:bookmarkStart w:id="881" w:name="_ETM_Q1_2799668"/>
      <w:bookmarkEnd w:id="881"/>
      <w:r>
        <w:rPr>
          <w:rFonts w:hint="cs"/>
          <w:rtl/>
          <w:lang w:eastAsia="he-IL"/>
        </w:rPr>
        <w:t>אבל לא חופש פעולה בהתבטאות חוץ אקדמית</w:t>
      </w:r>
      <w:bookmarkStart w:id="882" w:name="_ETM_Q1_2802375"/>
      <w:bookmarkEnd w:id="882"/>
      <w:r>
        <w:rPr>
          <w:rFonts w:hint="cs"/>
          <w:rtl/>
          <w:lang w:eastAsia="he-IL"/>
        </w:rPr>
        <w:t xml:space="preserve">, אין </w:t>
      </w:r>
      <w:bookmarkStart w:id="883" w:name="_ETM_Q1_2803614"/>
      <w:bookmarkEnd w:id="883"/>
      <w:r>
        <w:rPr>
          <w:rFonts w:hint="cs"/>
          <w:rtl/>
          <w:lang w:eastAsia="he-IL"/>
        </w:rPr>
        <w:t xml:space="preserve">חופש ביטוי וחופש פעולה חוץ אקדמיים. </w:t>
      </w:r>
    </w:p>
    <w:p w14:paraId="0E9655A8" w14:textId="77777777" w:rsidR="00DD61FB" w:rsidRDefault="00DD61FB" w:rsidP="00DD61FB">
      <w:pPr>
        <w:rPr>
          <w:rtl/>
          <w:lang w:eastAsia="he-IL"/>
        </w:rPr>
      </w:pPr>
    </w:p>
    <w:p w14:paraId="396AB5CD" w14:textId="7056AA2D" w:rsidR="00DD61FB" w:rsidRDefault="00DD61FB" w:rsidP="00DD61FB">
      <w:pPr>
        <w:rPr>
          <w:rtl/>
          <w:lang w:eastAsia="he-IL"/>
        </w:rPr>
      </w:pPr>
      <w:r>
        <w:rPr>
          <w:rFonts w:hint="cs"/>
          <w:rtl/>
          <w:lang w:eastAsia="he-IL"/>
        </w:rPr>
        <w:t xml:space="preserve">עכשיו זו שאלה </w:t>
      </w:r>
      <w:bookmarkStart w:id="884" w:name="_ETM_Q1_2809309"/>
      <w:bookmarkEnd w:id="884"/>
      <w:r>
        <w:rPr>
          <w:rFonts w:hint="cs"/>
          <w:rtl/>
          <w:lang w:eastAsia="he-IL"/>
        </w:rPr>
        <w:t xml:space="preserve">גדולה בתוך המערכת. אומר לנו פה נשיא האוניברסיטה, אני מכבד אותו מאוד ומכיר אותו ומוקיר אותו. שהוא קודם כל מצר </w:t>
      </w:r>
      <w:bookmarkStart w:id="885" w:name="_ETM_Q1_2814558"/>
      <w:bookmarkEnd w:id="885"/>
      <w:r>
        <w:rPr>
          <w:rFonts w:hint="cs"/>
          <w:rtl/>
          <w:lang w:eastAsia="he-IL"/>
        </w:rPr>
        <w:t xml:space="preserve">על כך. וקודם כל טוב ששומעים את הקול שלך, כי </w:t>
      </w:r>
      <w:bookmarkStart w:id="886" w:name="_ETM_Q1_2818166"/>
      <w:bookmarkEnd w:id="886"/>
      <w:r>
        <w:rPr>
          <w:rFonts w:hint="cs"/>
          <w:rtl/>
          <w:lang w:eastAsia="he-IL"/>
        </w:rPr>
        <w:t xml:space="preserve">הדברים האלה יכולים לצאת מחוץ לעניינים, ולא כל דבר הנשיא </w:t>
      </w:r>
      <w:bookmarkStart w:id="887" w:name="_ETM_Q1_2822670"/>
      <w:bookmarkEnd w:id="887"/>
      <w:r>
        <w:rPr>
          <w:rFonts w:hint="cs"/>
          <w:rtl/>
          <w:lang w:eastAsia="he-IL"/>
        </w:rPr>
        <w:t xml:space="preserve">רואה מהחלון שלו. בתוך המערכת הזאת, אמרה לנו פה סטודנטית </w:t>
      </w:r>
      <w:bookmarkStart w:id="888" w:name="_ETM_Q1_2826907"/>
      <w:bookmarkEnd w:id="888"/>
      <w:r>
        <w:rPr>
          <w:rFonts w:hint="cs"/>
          <w:rtl/>
          <w:lang w:eastAsia="he-IL"/>
        </w:rPr>
        <w:t xml:space="preserve">שהיא חשה תחושת מלחמה. אני לא מזלזל באמירות האלה. ממש </w:t>
      </w:r>
      <w:bookmarkStart w:id="889" w:name="_ETM_Q1_2830745"/>
      <w:bookmarkEnd w:id="889"/>
      <w:r>
        <w:rPr>
          <w:rFonts w:hint="cs"/>
          <w:rtl/>
          <w:lang w:eastAsia="he-IL"/>
        </w:rPr>
        <w:t>לא. יש לי מכתבים, אני חבר כנסת עכשיו, אני בא</w:t>
      </w:r>
      <w:bookmarkStart w:id="890" w:name="_ETM_Q1_2833704"/>
      <w:bookmarkEnd w:id="890"/>
      <w:r>
        <w:rPr>
          <w:rFonts w:hint="cs"/>
          <w:rtl/>
          <w:lang w:eastAsia="he-IL"/>
        </w:rPr>
        <w:t xml:space="preserve"> מהאקדמיה אחרי ארבעים שנה. מכתבים שמספרים לי, חבריי מאונ' תל </w:t>
      </w:r>
      <w:bookmarkStart w:id="891" w:name="_ETM_Q1_2838356"/>
      <w:bookmarkEnd w:id="891"/>
      <w:r>
        <w:rPr>
          <w:rFonts w:hint="cs"/>
          <w:rtl/>
          <w:lang w:eastAsia="he-IL"/>
        </w:rPr>
        <w:t xml:space="preserve">אביב, </w:t>
      </w:r>
      <w:proofErr w:type="spellStart"/>
      <w:r>
        <w:rPr>
          <w:rFonts w:hint="cs"/>
          <w:rtl/>
          <w:lang w:eastAsia="he-IL"/>
        </w:rPr>
        <w:t>שהיתה</w:t>
      </w:r>
      <w:proofErr w:type="spellEnd"/>
      <w:r>
        <w:rPr>
          <w:rFonts w:hint="cs"/>
          <w:rtl/>
          <w:lang w:eastAsia="he-IL"/>
        </w:rPr>
        <w:t xml:space="preserve"> שם אלימות ואנשים הלכו לחוג טניס</w:t>
      </w:r>
      <w:bookmarkStart w:id="892" w:name="_ETM_Q1_2839734"/>
      <w:bookmarkEnd w:id="892"/>
      <w:r>
        <w:rPr>
          <w:rFonts w:hint="cs"/>
          <w:rtl/>
          <w:lang w:eastAsia="he-IL"/>
        </w:rPr>
        <w:t xml:space="preserve"> בספורט </w:t>
      </w:r>
      <w:bookmarkStart w:id="893" w:name="_ETM_Q1_2842613"/>
      <w:bookmarkEnd w:id="893"/>
      <w:r>
        <w:rPr>
          <w:rFonts w:hint="cs"/>
          <w:rtl/>
          <w:lang w:eastAsia="he-IL"/>
        </w:rPr>
        <w:t>ולא יכלו לחזור וההורים היו מודאגים. הדברים האלה</w:t>
      </w:r>
      <w:bookmarkStart w:id="894" w:name="_ETM_Q1_2844572"/>
      <w:bookmarkEnd w:id="894"/>
      <w:r>
        <w:rPr>
          <w:rFonts w:hint="cs"/>
          <w:rtl/>
          <w:lang w:eastAsia="he-IL"/>
        </w:rPr>
        <w:t xml:space="preserve"> </w:t>
      </w:r>
      <w:bookmarkStart w:id="895" w:name="_ETM_Q1_2845891"/>
      <w:bookmarkEnd w:id="895"/>
      <w:r>
        <w:rPr>
          <w:rFonts w:hint="cs"/>
          <w:rtl/>
          <w:lang w:eastAsia="he-IL"/>
        </w:rPr>
        <w:t xml:space="preserve">בקמפוסים אסור שיהפכו לחממות. יש פה שני נושאים מאוד חשובים. </w:t>
      </w:r>
      <w:bookmarkStart w:id="896" w:name="_ETM_Q1_2850460"/>
      <w:bookmarkEnd w:id="896"/>
      <w:r>
        <w:rPr>
          <w:rFonts w:hint="cs"/>
          <w:rtl/>
          <w:lang w:eastAsia="he-IL"/>
        </w:rPr>
        <w:t xml:space="preserve">חופש האקדמיה, וחופש ההוראה, הוא חופש מקודש בתוך האקדמיה. האקדמיה </w:t>
      </w:r>
      <w:bookmarkStart w:id="897" w:name="_ETM_Q1_2855816"/>
      <w:bookmarkEnd w:id="897"/>
      <w:r>
        <w:rPr>
          <w:rFonts w:hint="cs"/>
          <w:rtl/>
          <w:lang w:eastAsia="he-IL"/>
        </w:rPr>
        <w:t xml:space="preserve">הישראלית הלכה והשתנתה, צריך לזכור </w:t>
      </w:r>
      <w:r>
        <w:rPr>
          <w:rFonts w:hint="cs"/>
          <w:rtl/>
          <w:lang w:eastAsia="he-IL"/>
        </w:rPr>
        <w:lastRenderedPageBreak/>
        <w:t xml:space="preserve">גבירתי. מספר הסטודנטים הערבים גדל </w:t>
      </w:r>
      <w:bookmarkStart w:id="898" w:name="_ETM_Q1_2861442"/>
      <w:bookmarkEnd w:id="898"/>
      <w:r>
        <w:rPr>
          <w:rFonts w:hint="cs"/>
          <w:rtl/>
          <w:lang w:eastAsia="he-IL"/>
        </w:rPr>
        <w:t xml:space="preserve">במאה עשרים ושניים אחוזים בעשור האחרון. באונ' תל אביב </w:t>
      </w:r>
      <w:bookmarkStart w:id="899" w:name="_ETM_Q1_2866492"/>
      <w:bookmarkEnd w:id="899"/>
      <w:r>
        <w:rPr>
          <w:rFonts w:hint="cs"/>
          <w:rtl/>
          <w:lang w:eastAsia="he-IL"/>
        </w:rPr>
        <w:t xml:space="preserve">כרגע יש כשבעה עשר, שמונה עשר אחוזים. </w:t>
      </w:r>
    </w:p>
    <w:p w14:paraId="6C3CDFFD" w14:textId="7669E41E" w:rsidR="00DD61FB" w:rsidRDefault="00DD61FB" w:rsidP="00DD61FB">
      <w:pPr>
        <w:rPr>
          <w:rtl/>
          <w:lang w:eastAsia="he-IL"/>
        </w:rPr>
      </w:pPr>
    </w:p>
    <w:p w14:paraId="576152CD" w14:textId="67F325E9" w:rsidR="00DD61FB" w:rsidRDefault="00DD61FB" w:rsidP="00DD61FB">
      <w:pPr>
        <w:pStyle w:val="a4"/>
        <w:keepNext/>
        <w:rPr>
          <w:rtl/>
        </w:rPr>
      </w:pPr>
      <w:bookmarkStart w:id="900" w:name="ET_speaker_6170_70"/>
      <w:r w:rsidRPr="00DD61FB">
        <w:rPr>
          <w:rStyle w:val="TagStyle"/>
          <w:rtl/>
        </w:rPr>
        <w:t xml:space="preserve"> &lt;&lt; דובר &gt;&gt; </w:t>
      </w:r>
      <w:r>
        <w:rPr>
          <w:rtl/>
        </w:rPr>
        <w:t xml:space="preserve">יעקב </w:t>
      </w:r>
      <w:proofErr w:type="spellStart"/>
      <w:r>
        <w:rPr>
          <w:rtl/>
        </w:rPr>
        <w:t>מרגי</w:t>
      </w:r>
      <w:proofErr w:type="spellEnd"/>
      <w:r>
        <w:rPr>
          <w:rtl/>
        </w:rPr>
        <w:t>:</w:t>
      </w:r>
      <w:r w:rsidRPr="00DD61FB">
        <w:rPr>
          <w:rStyle w:val="TagStyle"/>
          <w:rtl/>
        </w:rPr>
        <w:t xml:space="preserve"> &lt;&lt; דובר &gt;&gt;</w:t>
      </w:r>
      <w:r w:rsidR="00804F57">
        <w:rPr>
          <w:rtl/>
        </w:rPr>
        <w:t xml:space="preserve"> </w:t>
      </w:r>
      <w:r>
        <w:rPr>
          <w:rtl/>
        </w:rPr>
        <w:t xml:space="preserve"> </w:t>
      </w:r>
      <w:bookmarkEnd w:id="900"/>
    </w:p>
    <w:p w14:paraId="5A870C44" w14:textId="09EE7708" w:rsidR="00DD61FB" w:rsidRDefault="00DD61FB" w:rsidP="00DD61FB">
      <w:pPr>
        <w:pStyle w:val="KeepWithNext"/>
        <w:rPr>
          <w:rtl/>
          <w:lang w:eastAsia="he-IL"/>
        </w:rPr>
      </w:pPr>
    </w:p>
    <w:p w14:paraId="1C5917B8" w14:textId="7C4FA23F" w:rsidR="00DD61FB" w:rsidRDefault="00DD61FB" w:rsidP="00DD61FB">
      <w:pPr>
        <w:rPr>
          <w:rtl/>
          <w:lang w:eastAsia="he-IL"/>
        </w:rPr>
      </w:pPr>
      <w:r>
        <w:rPr>
          <w:rFonts w:hint="cs"/>
          <w:rtl/>
          <w:lang w:eastAsia="he-IL"/>
        </w:rPr>
        <w:t>ואנחנו מדינה פאשיסטית.</w:t>
      </w:r>
    </w:p>
    <w:p w14:paraId="4433EBE4" w14:textId="16ED6BC3" w:rsidR="00DD61FB" w:rsidRDefault="00DD61FB" w:rsidP="00DD61FB">
      <w:pPr>
        <w:rPr>
          <w:rtl/>
          <w:lang w:eastAsia="he-IL"/>
        </w:rPr>
      </w:pPr>
    </w:p>
    <w:p w14:paraId="2D4BDAD4" w14:textId="70753CA6" w:rsidR="00DD61FB" w:rsidRDefault="00DD61FB" w:rsidP="00DD61FB">
      <w:pPr>
        <w:pStyle w:val="a4"/>
        <w:keepNext/>
        <w:rPr>
          <w:rtl/>
        </w:rPr>
      </w:pPr>
      <w:bookmarkStart w:id="901" w:name="ET_speaker_6235_71"/>
      <w:r w:rsidRPr="00DD61FB">
        <w:rPr>
          <w:rStyle w:val="TagStyle"/>
          <w:rtl/>
        </w:rPr>
        <w:t xml:space="preserve"> &lt;&lt; דובר &gt;&gt; </w:t>
      </w:r>
      <w:r>
        <w:rPr>
          <w:rtl/>
        </w:rPr>
        <w:t>יוסף שיין (ישראל ביתנו):</w:t>
      </w:r>
      <w:r w:rsidRPr="00DD61FB">
        <w:rPr>
          <w:rStyle w:val="TagStyle"/>
          <w:rtl/>
        </w:rPr>
        <w:t xml:space="preserve"> &lt;&lt; דובר &gt;&gt;</w:t>
      </w:r>
      <w:r w:rsidR="00804F57">
        <w:rPr>
          <w:rtl/>
        </w:rPr>
        <w:t xml:space="preserve"> </w:t>
      </w:r>
      <w:r>
        <w:rPr>
          <w:rtl/>
        </w:rPr>
        <w:t xml:space="preserve"> </w:t>
      </w:r>
      <w:bookmarkEnd w:id="901"/>
    </w:p>
    <w:p w14:paraId="1B0FB861" w14:textId="45211025" w:rsidR="00DD61FB" w:rsidRDefault="00DD61FB" w:rsidP="00DD61FB">
      <w:pPr>
        <w:pStyle w:val="KeepWithNext"/>
        <w:rPr>
          <w:rtl/>
          <w:lang w:eastAsia="he-IL"/>
        </w:rPr>
      </w:pPr>
    </w:p>
    <w:p w14:paraId="20752A0B" w14:textId="5B5155F6" w:rsidR="00DD61FB" w:rsidRDefault="00DD61FB" w:rsidP="00DD61FB">
      <w:pPr>
        <w:rPr>
          <w:rtl/>
          <w:lang w:eastAsia="he-IL"/>
        </w:rPr>
      </w:pPr>
      <w:r>
        <w:rPr>
          <w:rFonts w:hint="cs"/>
          <w:rtl/>
          <w:lang w:eastAsia="he-IL"/>
        </w:rPr>
        <w:t xml:space="preserve">ואנחנו מדינה שבהחלט תומכת באינטגרציה של הסטודנטים הערבים בישראל, עם </w:t>
      </w:r>
      <w:bookmarkStart w:id="902" w:name="_ETM_Q1_2878764"/>
      <w:bookmarkEnd w:id="902"/>
      <w:r>
        <w:rPr>
          <w:rFonts w:hint="cs"/>
          <w:rtl/>
          <w:lang w:eastAsia="he-IL"/>
        </w:rPr>
        <w:t>מלגות. אנחנו מדינה שעוברת מטמורפוזה עצומה מבחינת הסטודנטים.</w:t>
      </w:r>
    </w:p>
    <w:p w14:paraId="4568DB6C" w14:textId="62B69BD2" w:rsidR="00DD61FB" w:rsidRDefault="00DD61FB" w:rsidP="00DD61FB">
      <w:pPr>
        <w:rPr>
          <w:rtl/>
          <w:lang w:eastAsia="he-IL"/>
        </w:rPr>
      </w:pPr>
    </w:p>
    <w:p w14:paraId="1284A793" w14:textId="132DF932" w:rsidR="00DD61FB" w:rsidRDefault="00DD61FB" w:rsidP="00DD61FB">
      <w:pPr>
        <w:pStyle w:val="a4"/>
        <w:keepNext/>
        <w:rPr>
          <w:rtl/>
        </w:rPr>
      </w:pPr>
      <w:bookmarkStart w:id="903" w:name="ET_speaker_6170_72"/>
      <w:r w:rsidRPr="00DD61FB">
        <w:rPr>
          <w:rStyle w:val="TagStyle"/>
          <w:rtl/>
        </w:rPr>
        <w:t xml:space="preserve"> &lt;&lt; דובר &gt;&gt; </w:t>
      </w:r>
      <w:r>
        <w:rPr>
          <w:rtl/>
        </w:rPr>
        <w:t xml:space="preserve">יעקב </w:t>
      </w:r>
      <w:proofErr w:type="spellStart"/>
      <w:r>
        <w:rPr>
          <w:rtl/>
        </w:rPr>
        <w:t>מרגי</w:t>
      </w:r>
      <w:proofErr w:type="spellEnd"/>
      <w:r>
        <w:rPr>
          <w:rtl/>
        </w:rPr>
        <w:t>:</w:t>
      </w:r>
      <w:r w:rsidRPr="00DD61FB">
        <w:rPr>
          <w:rStyle w:val="TagStyle"/>
          <w:rtl/>
        </w:rPr>
        <w:t xml:space="preserve"> &lt;&lt; דובר &gt;&gt;</w:t>
      </w:r>
      <w:r w:rsidR="00804F57">
        <w:rPr>
          <w:rtl/>
        </w:rPr>
        <w:t xml:space="preserve"> </w:t>
      </w:r>
      <w:r>
        <w:rPr>
          <w:rtl/>
        </w:rPr>
        <w:t xml:space="preserve"> </w:t>
      </w:r>
      <w:bookmarkEnd w:id="903"/>
    </w:p>
    <w:p w14:paraId="228E4AAD" w14:textId="47D39AE6" w:rsidR="00DD61FB" w:rsidRDefault="00DD61FB" w:rsidP="00DD61FB">
      <w:pPr>
        <w:pStyle w:val="KeepWithNext"/>
        <w:rPr>
          <w:rtl/>
          <w:lang w:eastAsia="he-IL"/>
        </w:rPr>
      </w:pPr>
    </w:p>
    <w:p w14:paraId="1BEA5168" w14:textId="24232AFC" w:rsidR="00DD61FB" w:rsidRDefault="00DD61FB" w:rsidP="00DD61FB">
      <w:pPr>
        <w:rPr>
          <w:rtl/>
          <w:lang w:eastAsia="he-IL"/>
        </w:rPr>
      </w:pPr>
      <w:r>
        <w:rPr>
          <w:rFonts w:hint="cs"/>
          <w:rtl/>
          <w:lang w:eastAsia="he-IL"/>
        </w:rPr>
        <w:t>תעזבי את המדינה אם לא נוח לך. זאת המדינה שלנו, וזאת החוזקה</w:t>
      </w:r>
      <w:bookmarkStart w:id="904" w:name="_ETM_Q1_2900801"/>
      <w:bookmarkEnd w:id="904"/>
      <w:r>
        <w:rPr>
          <w:rFonts w:hint="cs"/>
          <w:rtl/>
          <w:lang w:eastAsia="he-IL"/>
        </w:rPr>
        <w:t xml:space="preserve"> שלנו. זאת החוזקה של הדמוקרטיה הישראלית. אני גאה בדמוקרטיה הזו. </w:t>
      </w:r>
      <w:bookmarkStart w:id="905" w:name="_ETM_Q1_2912308"/>
      <w:bookmarkEnd w:id="905"/>
    </w:p>
    <w:p w14:paraId="78DB62CE" w14:textId="136A5F44" w:rsidR="00DD61FB" w:rsidRDefault="00DD61FB" w:rsidP="00DD61FB">
      <w:pPr>
        <w:rPr>
          <w:rtl/>
          <w:lang w:eastAsia="he-IL"/>
        </w:rPr>
      </w:pPr>
      <w:bookmarkStart w:id="906" w:name="_ETM_Q1_2912461"/>
      <w:bookmarkStart w:id="907" w:name="_ETM_Q1_2912505"/>
      <w:bookmarkStart w:id="908" w:name="_ETM_Q1_2913377"/>
      <w:bookmarkEnd w:id="906"/>
      <w:bookmarkEnd w:id="907"/>
      <w:bookmarkEnd w:id="908"/>
    </w:p>
    <w:p w14:paraId="72D572DD" w14:textId="26F6FC37" w:rsidR="00DD61FB" w:rsidRDefault="00DD61FB" w:rsidP="00DD61FB">
      <w:pPr>
        <w:pStyle w:val="a4"/>
        <w:keepNext/>
        <w:rPr>
          <w:rtl/>
        </w:rPr>
      </w:pPr>
      <w:bookmarkStart w:id="909" w:name="ET_speaker_5785_73"/>
      <w:r w:rsidRPr="00DD61FB">
        <w:rPr>
          <w:rStyle w:val="TagStyle"/>
          <w:rtl/>
        </w:rPr>
        <w:t xml:space="preserve"> &lt;&lt; דובר &gt;&gt; </w:t>
      </w:r>
      <w:r>
        <w:rPr>
          <w:rtl/>
        </w:rPr>
        <w:t>עופר כסיף (הרשימה המשותפת):</w:t>
      </w:r>
      <w:r w:rsidRPr="00DD61FB">
        <w:rPr>
          <w:rStyle w:val="TagStyle"/>
          <w:rtl/>
        </w:rPr>
        <w:t xml:space="preserve"> &lt;&lt; דובר &gt;&gt;</w:t>
      </w:r>
      <w:r w:rsidR="00804F57">
        <w:rPr>
          <w:rtl/>
        </w:rPr>
        <w:t xml:space="preserve"> </w:t>
      </w:r>
      <w:r>
        <w:rPr>
          <w:rtl/>
        </w:rPr>
        <w:t xml:space="preserve"> </w:t>
      </w:r>
      <w:bookmarkEnd w:id="909"/>
    </w:p>
    <w:p w14:paraId="17E6BED8" w14:textId="0A34104E" w:rsidR="00DD61FB" w:rsidRDefault="00DD61FB" w:rsidP="00DD61FB">
      <w:pPr>
        <w:pStyle w:val="KeepWithNext"/>
        <w:rPr>
          <w:rtl/>
          <w:lang w:eastAsia="he-IL"/>
        </w:rPr>
      </w:pPr>
    </w:p>
    <w:p w14:paraId="0941DC4B" w14:textId="13670C44" w:rsidR="00DD61FB" w:rsidRDefault="00DD61FB" w:rsidP="00DD61FB">
      <w:pPr>
        <w:rPr>
          <w:rtl/>
          <w:lang w:eastAsia="he-IL"/>
        </w:rPr>
      </w:pPr>
      <w:bookmarkStart w:id="910" w:name="_ETM_Q1_2913611"/>
      <w:bookmarkStart w:id="911" w:name="_ETM_Q1_2913628"/>
      <w:bookmarkEnd w:id="910"/>
      <w:bookmarkEnd w:id="911"/>
      <w:r>
        <w:rPr>
          <w:rFonts w:hint="cs"/>
          <w:rtl/>
          <w:lang w:eastAsia="he-IL"/>
        </w:rPr>
        <w:t xml:space="preserve">אתה גאה במה שלא קיים. וזה לא הדבר היחיד. </w:t>
      </w:r>
      <w:bookmarkStart w:id="912" w:name="_ETM_Q1_2916647"/>
      <w:bookmarkStart w:id="913" w:name="_ETM_Q1_2916701"/>
      <w:bookmarkEnd w:id="912"/>
      <w:bookmarkEnd w:id="913"/>
    </w:p>
    <w:p w14:paraId="00C331AC" w14:textId="5B553C18" w:rsidR="00DD61FB" w:rsidRDefault="00DD61FB" w:rsidP="00DD61FB">
      <w:pPr>
        <w:rPr>
          <w:rtl/>
          <w:lang w:eastAsia="he-IL"/>
        </w:rPr>
      </w:pPr>
      <w:bookmarkStart w:id="914" w:name="_ETM_Q1_2917271"/>
      <w:bookmarkStart w:id="915" w:name="_ETM_Q1_2917317"/>
      <w:bookmarkEnd w:id="914"/>
      <w:bookmarkEnd w:id="915"/>
    </w:p>
    <w:p w14:paraId="6FEF4FCA" w14:textId="4B1BB9F0" w:rsidR="00DD61FB" w:rsidRDefault="00DD61FB" w:rsidP="00DD61FB">
      <w:pPr>
        <w:pStyle w:val="af6"/>
        <w:keepNext/>
        <w:rPr>
          <w:rtl/>
        </w:rPr>
      </w:pPr>
      <w:bookmarkStart w:id="916" w:name="ET_yor_5519_74"/>
      <w:r w:rsidRPr="00DD61FB">
        <w:rPr>
          <w:rStyle w:val="TagStyle"/>
          <w:rtl/>
        </w:rPr>
        <w:t xml:space="preserve"> &lt;&lt; יור &gt;&gt; </w:t>
      </w:r>
      <w:r>
        <w:rPr>
          <w:rtl/>
        </w:rPr>
        <w:t>היו"ר שרן מרים השכל:</w:t>
      </w:r>
      <w:r w:rsidRPr="00DD61FB">
        <w:rPr>
          <w:rStyle w:val="TagStyle"/>
          <w:rtl/>
        </w:rPr>
        <w:t xml:space="preserve"> &lt;&lt; יור &gt;&gt;</w:t>
      </w:r>
      <w:r w:rsidR="00804F57">
        <w:rPr>
          <w:rtl/>
        </w:rPr>
        <w:t xml:space="preserve"> </w:t>
      </w:r>
      <w:r>
        <w:rPr>
          <w:rtl/>
        </w:rPr>
        <w:t xml:space="preserve"> </w:t>
      </w:r>
      <w:bookmarkEnd w:id="916"/>
    </w:p>
    <w:p w14:paraId="678881D5" w14:textId="7AE9C295" w:rsidR="00DD61FB" w:rsidRDefault="00DD61FB" w:rsidP="00DD61FB">
      <w:pPr>
        <w:pStyle w:val="KeepWithNext"/>
        <w:rPr>
          <w:rtl/>
          <w:lang w:eastAsia="he-IL"/>
        </w:rPr>
      </w:pPr>
    </w:p>
    <w:p w14:paraId="74DAD825" w14:textId="3A7E40A6" w:rsidR="00DD61FB" w:rsidRDefault="00DD61FB" w:rsidP="00DD61FB">
      <w:pPr>
        <w:rPr>
          <w:rtl/>
          <w:lang w:eastAsia="he-IL"/>
        </w:rPr>
      </w:pPr>
      <w:bookmarkStart w:id="917" w:name="_ETM_Q1_2918113"/>
      <w:bookmarkStart w:id="918" w:name="_ETM_Q1_2918128"/>
      <w:bookmarkEnd w:id="917"/>
      <w:bookmarkEnd w:id="918"/>
      <w:r>
        <w:rPr>
          <w:rFonts w:hint="cs"/>
          <w:rtl/>
          <w:lang w:eastAsia="he-IL"/>
        </w:rPr>
        <w:t xml:space="preserve">סליחה, שניכם </w:t>
      </w:r>
      <w:proofErr w:type="spellStart"/>
      <w:r>
        <w:rPr>
          <w:rFonts w:hint="cs"/>
          <w:rtl/>
          <w:lang w:eastAsia="he-IL"/>
        </w:rPr>
        <w:t>להרגע</w:t>
      </w:r>
      <w:proofErr w:type="spellEnd"/>
      <w:r>
        <w:rPr>
          <w:rFonts w:hint="cs"/>
          <w:rtl/>
          <w:lang w:eastAsia="he-IL"/>
        </w:rPr>
        <w:t xml:space="preserve"> עכשיו, או שסדרן יוציא את שניכם לזמן רגיעה</w:t>
      </w:r>
      <w:bookmarkStart w:id="919" w:name="_ETM_Q1_2918150"/>
      <w:bookmarkEnd w:id="919"/>
      <w:r>
        <w:rPr>
          <w:rFonts w:hint="cs"/>
          <w:rtl/>
          <w:lang w:eastAsia="he-IL"/>
        </w:rPr>
        <w:t xml:space="preserve">. </w:t>
      </w:r>
    </w:p>
    <w:p w14:paraId="48830309" w14:textId="65183FD7" w:rsidR="00DD61FB" w:rsidRDefault="00DD61FB" w:rsidP="00DD61FB">
      <w:pPr>
        <w:rPr>
          <w:rtl/>
          <w:lang w:eastAsia="he-IL"/>
        </w:rPr>
      </w:pPr>
      <w:bookmarkStart w:id="920" w:name="_ETM_Q1_2920087"/>
      <w:bookmarkStart w:id="921" w:name="_ETM_Q1_2920134"/>
      <w:bookmarkStart w:id="922" w:name="_ETM_Q1_2921781"/>
      <w:bookmarkEnd w:id="920"/>
      <w:bookmarkEnd w:id="921"/>
      <w:bookmarkEnd w:id="922"/>
    </w:p>
    <w:p w14:paraId="6E56178F" w14:textId="2AB0642A" w:rsidR="00DD61FB" w:rsidRDefault="00DD61FB" w:rsidP="00DD61FB">
      <w:pPr>
        <w:pStyle w:val="a4"/>
        <w:keepNext/>
        <w:rPr>
          <w:rtl/>
        </w:rPr>
      </w:pPr>
      <w:bookmarkStart w:id="923" w:name="ET_speaker_6235_75"/>
      <w:r w:rsidRPr="00DD61FB">
        <w:rPr>
          <w:rStyle w:val="TagStyle"/>
          <w:rtl/>
        </w:rPr>
        <w:t xml:space="preserve"> &lt;&lt; דובר &gt;&gt; </w:t>
      </w:r>
      <w:r>
        <w:rPr>
          <w:rtl/>
        </w:rPr>
        <w:t>יוסף שיין (ישראל ביתנו):</w:t>
      </w:r>
      <w:r w:rsidRPr="00DD61FB">
        <w:rPr>
          <w:rStyle w:val="TagStyle"/>
          <w:rtl/>
        </w:rPr>
        <w:t xml:space="preserve"> &lt;&lt; דובר &gt;&gt;</w:t>
      </w:r>
      <w:r w:rsidR="00804F57">
        <w:rPr>
          <w:rtl/>
        </w:rPr>
        <w:t xml:space="preserve"> </w:t>
      </w:r>
      <w:r>
        <w:rPr>
          <w:rtl/>
        </w:rPr>
        <w:t xml:space="preserve"> </w:t>
      </w:r>
      <w:bookmarkEnd w:id="923"/>
    </w:p>
    <w:p w14:paraId="2F92A58B" w14:textId="27E58603" w:rsidR="00DD61FB" w:rsidRDefault="00DD61FB" w:rsidP="00DD61FB">
      <w:pPr>
        <w:pStyle w:val="KeepWithNext"/>
        <w:rPr>
          <w:rtl/>
          <w:lang w:eastAsia="he-IL"/>
        </w:rPr>
      </w:pPr>
    </w:p>
    <w:p w14:paraId="2B52E3A1" w14:textId="39D0C582" w:rsidR="00DD61FB" w:rsidRDefault="00DD61FB" w:rsidP="00DD61FB">
      <w:pPr>
        <w:rPr>
          <w:rtl/>
          <w:lang w:eastAsia="he-IL"/>
        </w:rPr>
      </w:pPr>
      <w:bookmarkStart w:id="924" w:name="_ETM_Q1_2922044"/>
      <w:bookmarkStart w:id="925" w:name="_ETM_Q1_2922059"/>
      <w:bookmarkEnd w:id="924"/>
      <w:bookmarkEnd w:id="925"/>
      <w:r>
        <w:rPr>
          <w:rFonts w:hint="cs"/>
          <w:rtl/>
          <w:lang w:eastAsia="he-IL"/>
        </w:rPr>
        <w:t xml:space="preserve">גבירתי, האוניברסיטאות הן באמת חממה עצומה להתקדמות ולאינטגרציה בחברה הישראלית. </w:t>
      </w:r>
      <w:bookmarkStart w:id="926" w:name="_ETM_Q1_2925219"/>
      <w:bookmarkEnd w:id="926"/>
      <w:r w:rsidR="008403A0">
        <w:rPr>
          <w:rFonts w:hint="cs"/>
          <w:rtl/>
          <w:lang w:eastAsia="he-IL"/>
        </w:rPr>
        <w:t>יושבים פה מנכ"לית ות"ת, מנכ"לית מל"ג, יושבים פה אנשים</w:t>
      </w:r>
      <w:bookmarkStart w:id="927" w:name="_ETM_Q1_2930931"/>
      <w:bookmarkEnd w:id="927"/>
      <w:r w:rsidR="008403A0">
        <w:rPr>
          <w:rFonts w:hint="cs"/>
          <w:rtl/>
          <w:lang w:eastAsia="he-IL"/>
        </w:rPr>
        <w:t xml:space="preserve">. עברנו שינוי דרמטי. התפתחות של פי שלושה מספר הסטודנטים </w:t>
      </w:r>
      <w:bookmarkStart w:id="928" w:name="_ETM_Q1_2935846"/>
      <w:bookmarkEnd w:id="928"/>
      <w:r w:rsidR="008403A0">
        <w:rPr>
          <w:rFonts w:hint="cs"/>
          <w:rtl/>
          <w:lang w:eastAsia="he-IL"/>
        </w:rPr>
        <w:t xml:space="preserve">הערבים, שמונים היום כשישים אלף בתוך האקדמיה הישראלית. זה </w:t>
      </w:r>
      <w:bookmarkStart w:id="929" w:name="_ETM_Q1_2940485"/>
      <w:bookmarkEnd w:id="929"/>
      <w:r w:rsidR="008403A0">
        <w:rPr>
          <w:rFonts w:hint="cs"/>
          <w:rtl/>
          <w:lang w:eastAsia="he-IL"/>
        </w:rPr>
        <w:t xml:space="preserve">דבר עצום. המצב שלנו כרגע לעשות אינטגרציה בתוך החברה, מתוך, </w:t>
      </w:r>
      <w:bookmarkStart w:id="930" w:name="_ETM_Q1_2945447"/>
      <w:bookmarkEnd w:id="930"/>
      <w:r w:rsidR="008403A0">
        <w:rPr>
          <w:rFonts w:hint="cs"/>
          <w:rtl/>
          <w:lang w:eastAsia="he-IL"/>
        </w:rPr>
        <w:t>כפי שאתה ציינת, מדינה יהודית ודמוקרטית. זה הדבר שלנו. האוניברסיטאות הישראליות</w:t>
      </w:r>
      <w:bookmarkStart w:id="931" w:name="_ETM_Q1_2948726"/>
      <w:bookmarkEnd w:id="931"/>
      <w:r w:rsidR="008403A0">
        <w:rPr>
          <w:rFonts w:hint="cs"/>
          <w:rtl/>
          <w:lang w:eastAsia="he-IL"/>
        </w:rPr>
        <w:t xml:space="preserve"> הן מתוקצבות, הן אוניברסיטאות יהודיות ודמוקרטיות. הן </w:t>
      </w:r>
      <w:bookmarkStart w:id="932" w:name="_ETM_Q1_2953330"/>
      <w:bookmarkEnd w:id="932"/>
      <w:r w:rsidR="008403A0">
        <w:rPr>
          <w:rFonts w:hint="cs"/>
          <w:rtl/>
          <w:lang w:eastAsia="he-IL"/>
        </w:rPr>
        <w:t>ציוניות, כמו שאמרת. ולא משנה מה שיגיד חבר הכנסת כסיף</w:t>
      </w:r>
      <w:bookmarkStart w:id="933" w:name="_ETM_Q1_2958739"/>
      <w:bookmarkEnd w:id="933"/>
      <w:r w:rsidR="008403A0">
        <w:rPr>
          <w:rFonts w:hint="cs"/>
          <w:rtl/>
          <w:lang w:eastAsia="he-IL"/>
        </w:rPr>
        <w:t>.</w:t>
      </w:r>
      <w:bookmarkStart w:id="934" w:name="_ETM_Q1_2963421"/>
      <w:bookmarkEnd w:id="934"/>
      <w:r w:rsidR="008403A0">
        <w:rPr>
          <w:rFonts w:hint="cs"/>
          <w:rtl/>
          <w:lang w:eastAsia="he-IL"/>
        </w:rPr>
        <w:t xml:space="preserve"> </w:t>
      </w:r>
    </w:p>
    <w:p w14:paraId="65D66DA9" w14:textId="6E39D3F1" w:rsidR="008403A0" w:rsidRDefault="008403A0" w:rsidP="00DD61FB">
      <w:pPr>
        <w:rPr>
          <w:rtl/>
          <w:lang w:eastAsia="he-IL"/>
        </w:rPr>
      </w:pPr>
    </w:p>
    <w:p w14:paraId="3B84C5CD" w14:textId="67CABBAE" w:rsidR="008403A0" w:rsidRDefault="008403A0" w:rsidP="008403A0">
      <w:pPr>
        <w:pStyle w:val="a4"/>
        <w:keepNext/>
        <w:rPr>
          <w:rtl/>
        </w:rPr>
      </w:pPr>
      <w:bookmarkStart w:id="935" w:name="ET_speaker_5785_76"/>
      <w:r w:rsidRPr="008403A0">
        <w:rPr>
          <w:rStyle w:val="TagStyle"/>
          <w:rtl/>
        </w:rPr>
        <w:t xml:space="preserve"> &lt;&lt; דובר &gt;&gt; </w:t>
      </w:r>
      <w:r>
        <w:rPr>
          <w:rtl/>
        </w:rPr>
        <w:t>עופר כסיף (הרשימה המשותפת):</w:t>
      </w:r>
      <w:r w:rsidRPr="008403A0">
        <w:rPr>
          <w:rStyle w:val="TagStyle"/>
          <w:rtl/>
        </w:rPr>
        <w:t xml:space="preserve"> &lt;&lt; דובר &gt;&gt;</w:t>
      </w:r>
      <w:r w:rsidR="00804F57">
        <w:rPr>
          <w:rtl/>
        </w:rPr>
        <w:t xml:space="preserve"> </w:t>
      </w:r>
      <w:r>
        <w:rPr>
          <w:rtl/>
        </w:rPr>
        <w:t xml:space="preserve"> </w:t>
      </w:r>
      <w:bookmarkEnd w:id="935"/>
    </w:p>
    <w:p w14:paraId="1F32135F" w14:textId="5F1DDB8E" w:rsidR="008403A0" w:rsidRDefault="008403A0" w:rsidP="008403A0">
      <w:pPr>
        <w:pStyle w:val="KeepWithNext"/>
        <w:rPr>
          <w:rtl/>
          <w:lang w:eastAsia="he-IL"/>
        </w:rPr>
      </w:pPr>
    </w:p>
    <w:p w14:paraId="177CD1B2" w14:textId="2E33F145" w:rsidR="008403A0" w:rsidRDefault="008403A0" w:rsidP="008403A0">
      <w:pPr>
        <w:rPr>
          <w:rtl/>
          <w:lang w:eastAsia="he-IL"/>
        </w:rPr>
      </w:pPr>
      <w:r>
        <w:rPr>
          <w:rFonts w:hint="cs"/>
          <w:rtl/>
          <w:lang w:eastAsia="he-IL"/>
        </w:rPr>
        <w:t xml:space="preserve">אוניברסיטה לא צריכה להיות ציונית, לא יהודית ולא ערבית. אוניברסיטה צריכה להיות מוסד אקדמי פתוח, ולא מוגדרת על ידי זהות לאומית. </w:t>
      </w:r>
      <w:bookmarkStart w:id="936" w:name="_ETM_Q1_2974305"/>
      <w:bookmarkEnd w:id="936"/>
      <w:r>
        <w:rPr>
          <w:rFonts w:hint="cs"/>
          <w:rtl/>
          <w:lang w:eastAsia="he-IL"/>
        </w:rPr>
        <w:t xml:space="preserve">אתה מקשקש. אין לך מושג על מה אתה מדבר. זאת </w:t>
      </w:r>
      <w:bookmarkStart w:id="937" w:name="_ETM_Q1_2978547"/>
      <w:bookmarkEnd w:id="937"/>
      <w:r>
        <w:rPr>
          <w:rFonts w:hint="cs"/>
          <w:rtl/>
          <w:lang w:eastAsia="he-IL"/>
        </w:rPr>
        <w:t xml:space="preserve">דמגוגיה אחת גדולה. </w:t>
      </w:r>
    </w:p>
    <w:p w14:paraId="34725C66" w14:textId="224F8036" w:rsidR="008403A0" w:rsidRDefault="008403A0" w:rsidP="008403A0">
      <w:pPr>
        <w:rPr>
          <w:rtl/>
          <w:lang w:eastAsia="he-IL"/>
        </w:rPr>
      </w:pPr>
      <w:bookmarkStart w:id="938" w:name="_ETM_Q1_2980026"/>
      <w:bookmarkStart w:id="939" w:name="_ETM_Q1_2980071"/>
      <w:bookmarkStart w:id="940" w:name="_ETM_Q1_2981029"/>
      <w:bookmarkEnd w:id="938"/>
      <w:bookmarkEnd w:id="939"/>
      <w:bookmarkEnd w:id="940"/>
    </w:p>
    <w:p w14:paraId="5EF65236" w14:textId="7388758C" w:rsidR="008403A0" w:rsidRDefault="008403A0" w:rsidP="008403A0">
      <w:pPr>
        <w:pStyle w:val="a4"/>
        <w:keepNext/>
        <w:rPr>
          <w:rtl/>
        </w:rPr>
      </w:pPr>
      <w:bookmarkStart w:id="941" w:name="ET_speaker_6235_77"/>
      <w:r w:rsidRPr="008403A0">
        <w:rPr>
          <w:rStyle w:val="TagStyle"/>
          <w:rtl/>
        </w:rPr>
        <w:t xml:space="preserve"> &lt;&lt; דובר &gt;&gt; </w:t>
      </w:r>
      <w:r>
        <w:rPr>
          <w:rtl/>
        </w:rPr>
        <w:t>יוסף שיין (ישראל ביתנו):</w:t>
      </w:r>
      <w:r w:rsidRPr="008403A0">
        <w:rPr>
          <w:rStyle w:val="TagStyle"/>
          <w:rtl/>
        </w:rPr>
        <w:t xml:space="preserve"> &lt;&lt; דובר &gt;&gt;</w:t>
      </w:r>
      <w:r w:rsidR="00804F57">
        <w:rPr>
          <w:rtl/>
        </w:rPr>
        <w:t xml:space="preserve"> </w:t>
      </w:r>
      <w:r>
        <w:rPr>
          <w:rtl/>
        </w:rPr>
        <w:t xml:space="preserve"> </w:t>
      </w:r>
      <w:bookmarkEnd w:id="941"/>
    </w:p>
    <w:p w14:paraId="7B90208E" w14:textId="633DE743" w:rsidR="008403A0" w:rsidRDefault="008403A0" w:rsidP="008403A0">
      <w:pPr>
        <w:pStyle w:val="KeepWithNext"/>
        <w:rPr>
          <w:rtl/>
          <w:lang w:eastAsia="he-IL"/>
        </w:rPr>
      </w:pPr>
    </w:p>
    <w:p w14:paraId="58DDE2F5" w14:textId="543D604F" w:rsidR="008403A0" w:rsidRDefault="008403A0" w:rsidP="008403A0">
      <w:pPr>
        <w:rPr>
          <w:rtl/>
          <w:lang w:eastAsia="he-IL"/>
        </w:rPr>
      </w:pPr>
      <w:r>
        <w:rPr>
          <w:rFonts w:hint="cs"/>
          <w:rtl/>
          <w:lang w:eastAsia="he-IL"/>
        </w:rPr>
        <w:t>ה</w:t>
      </w:r>
      <w:bookmarkStart w:id="942" w:name="_ETM_Q1_2981283"/>
      <w:bookmarkStart w:id="943" w:name="_ETM_Q1_2981299"/>
      <w:bookmarkEnd w:id="942"/>
      <w:bookmarkEnd w:id="943"/>
      <w:r>
        <w:rPr>
          <w:rFonts w:hint="cs"/>
          <w:rtl/>
          <w:lang w:eastAsia="he-IL"/>
        </w:rPr>
        <w:t xml:space="preserve">וא לא מכיר את מה שקורה במדינה, והוא לא יודע מה מטרתן של האוניברסיטאות. שיסתכל מאז </w:t>
      </w:r>
      <w:bookmarkStart w:id="944" w:name="_ETM_Q1_2984222"/>
      <w:bookmarkEnd w:id="944"/>
      <w:r>
        <w:rPr>
          <w:rFonts w:hint="cs"/>
          <w:rtl/>
          <w:lang w:eastAsia="he-IL"/>
        </w:rPr>
        <w:t xml:space="preserve">חוק ההשכלה הגבוהה. </w:t>
      </w:r>
    </w:p>
    <w:p w14:paraId="51A4A0DF" w14:textId="33BC739D" w:rsidR="008403A0" w:rsidRDefault="008403A0" w:rsidP="008403A0">
      <w:pPr>
        <w:rPr>
          <w:rtl/>
          <w:lang w:eastAsia="he-IL"/>
        </w:rPr>
      </w:pPr>
      <w:bookmarkStart w:id="945" w:name="_ETM_Q1_2986366"/>
      <w:bookmarkStart w:id="946" w:name="_ETM_Q1_2986405"/>
      <w:bookmarkEnd w:id="945"/>
      <w:bookmarkEnd w:id="946"/>
    </w:p>
    <w:p w14:paraId="5B39C8BB" w14:textId="77777777" w:rsidR="008403A0" w:rsidRDefault="008403A0" w:rsidP="008403A0">
      <w:pPr>
        <w:rPr>
          <w:rtl/>
          <w:lang w:eastAsia="he-IL"/>
        </w:rPr>
      </w:pPr>
      <w:bookmarkStart w:id="947" w:name="_ETM_Q1_2986688"/>
      <w:bookmarkStart w:id="948" w:name="_ETM_Q1_2986729"/>
      <w:bookmarkEnd w:id="947"/>
      <w:bookmarkEnd w:id="948"/>
      <w:r>
        <w:rPr>
          <w:rFonts w:hint="cs"/>
          <w:rtl/>
          <w:lang w:eastAsia="he-IL"/>
        </w:rPr>
        <w:t xml:space="preserve">שתיים, אמר את זה גם נשיא האוניברסיטה, </w:t>
      </w:r>
      <w:bookmarkStart w:id="949" w:name="_ETM_Q1_2989444"/>
      <w:bookmarkEnd w:id="949"/>
      <w:r>
        <w:rPr>
          <w:rFonts w:hint="cs"/>
          <w:rtl/>
          <w:lang w:eastAsia="he-IL"/>
        </w:rPr>
        <w:t xml:space="preserve">אתה כל הזמן יכול רק לצעוק. פשוט בלתי נסבל. </w:t>
      </w:r>
      <w:bookmarkStart w:id="950" w:name="_ETM_Q1_2990023"/>
      <w:bookmarkEnd w:id="950"/>
      <w:r>
        <w:rPr>
          <w:rFonts w:hint="cs"/>
          <w:rtl/>
          <w:lang w:eastAsia="he-IL"/>
        </w:rPr>
        <w:t xml:space="preserve">לא מבין כלום. שתיים, בנושא חופש הביטוי. חופש הביטוי, האוניברסיטאות </w:t>
      </w:r>
      <w:bookmarkStart w:id="951" w:name="_ETM_Q1_2997538"/>
      <w:bookmarkEnd w:id="951"/>
      <w:r>
        <w:rPr>
          <w:rFonts w:hint="cs"/>
          <w:rtl/>
          <w:lang w:eastAsia="he-IL"/>
        </w:rPr>
        <w:t xml:space="preserve">לא יכולות לפגוע בחופש הביטוי האקדמי ובחופש ההוראה. הן אפילו לא נכנסות לזה, זה לא מעניין אותן. ברמה </w:t>
      </w:r>
      <w:bookmarkStart w:id="952" w:name="_ETM_Q1_3004074"/>
      <w:bookmarkEnd w:id="952"/>
      <w:r>
        <w:rPr>
          <w:rFonts w:hint="cs"/>
          <w:rtl/>
          <w:lang w:eastAsia="he-IL"/>
        </w:rPr>
        <w:t xml:space="preserve">הזאת הן נותנות חופש ביטוי. ובו בזמן הן צריכות, כמו </w:t>
      </w:r>
      <w:bookmarkStart w:id="953" w:name="_ETM_Q1_3008176"/>
      <w:bookmarkEnd w:id="953"/>
      <w:r>
        <w:rPr>
          <w:rFonts w:hint="cs"/>
          <w:rtl/>
          <w:lang w:eastAsia="he-IL"/>
        </w:rPr>
        <w:t xml:space="preserve">שאמרת אדוני הנשיא של באר שבע, לדאוג לכך שהאקדמיה </w:t>
      </w:r>
      <w:bookmarkStart w:id="954" w:name="_ETM_Q1_3011869"/>
      <w:bookmarkEnd w:id="954"/>
      <w:r>
        <w:rPr>
          <w:rFonts w:hint="cs"/>
          <w:rtl/>
          <w:lang w:eastAsia="he-IL"/>
        </w:rPr>
        <w:t xml:space="preserve">תהיה משוחררת מאלימות. משוחררת מחשש. משוחררת גם מפוליטיזציה שחודרת לתוך </w:t>
      </w:r>
      <w:bookmarkStart w:id="955" w:name="_ETM_Q1_3020509"/>
      <w:bookmarkEnd w:id="955"/>
      <w:r>
        <w:rPr>
          <w:rFonts w:hint="cs"/>
          <w:rtl/>
          <w:lang w:eastAsia="he-IL"/>
        </w:rPr>
        <w:t xml:space="preserve">המערכות האלה. ולכן אנחנו אומרים כאן, צריכים למצוא את </w:t>
      </w:r>
      <w:bookmarkStart w:id="956" w:name="_ETM_Q1_3025126"/>
      <w:bookmarkEnd w:id="956"/>
      <w:r>
        <w:rPr>
          <w:rFonts w:hint="cs"/>
          <w:rtl/>
          <w:lang w:eastAsia="he-IL"/>
        </w:rPr>
        <w:t xml:space="preserve">הנתיבים. </w:t>
      </w:r>
    </w:p>
    <w:p w14:paraId="499CBA3A" w14:textId="77777777" w:rsidR="008403A0" w:rsidRDefault="008403A0" w:rsidP="008403A0">
      <w:pPr>
        <w:rPr>
          <w:rtl/>
          <w:lang w:eastAsia="he-IL"/>
        </w:rPr>
      </w:pPr>
    </w:p>
    <w:p w14:paraId="5FAC1763" w14:textId="2A89D3F2" w:rsidR="008403A0" w:rsidRDefault="008403A0" w:rsidP="008403A0">
      <w:pPr>
        <w:rPr>
          <w:rtl/>
          <w:lang w:eastAsia="he-IL"/>
        </w:rPr>
      </w:pPr>
      <w:r>
        <w:rPr>
          <w:rFonts w:hint="cs"/>
          <w:rtl/>
          <w:lang w:eastAsia="he-IL"/>
        </w:rPr>
        <w:t xml:space="preserve">היה לנו פה את המקרה של אונ' תל אביב </w:t>
      </w:r>
      <w:bookmarkStart w:id="957" w:name="_ETM_Q1_3026449"/>
      <w:bookmarkEnd w:id="957"/>
      <w:r>
        <w:rPr>
          <w:rFonts w:hint="cs"/>
          <w:rtl/>
          <w:lang w:eastAsia="he-IL"/>
        </w:rPr>
        <w:t xml:space="preserve">שציינו מקודם, שהפגנות נעשות מחוץ לקמפוס. אז בסדר, כמו </w:t>
      </w:r>
      <w:bookmarkStart w:id="958" w:name="_ETM_Q1_3033064"/>
      <w:bookmarkEnd w:id="958"/>
      <w:r>
        <w:rPr>
          <w:rFonts w:hint="cs"/>
          <w:rtl/>
          <w:lang w:eastAsia="he-IL"/>
        </w:rPr>
        <w:t xml:space="preserve">שאמרת, יכול להיות שיש השפעה מהמדינה. כל אוניברסיטה, אם יש </w:t>
      </w:r>
      <w:bookmarkStart w:id="959" w:name="_ETM_Q1_3037034"/>
      <w:bookmarkEnd w:id="959"/>
      <w:r>
        <w:rPr>
          <w:rFonts w:hint="cs"/>
          <w:rtl/>
          <w:lang w:eastAsia="he-IL"/>
        </w:rPr>
        <w:t xml:space="preserve">לה הפגנות כאלה, צריך לקחת אותם קודם כל אל מחוץ </w:t>
      </w:r>
      <w:bookmarkStart w:id="960" w:name="_ETM_Q1_3040941"/>
      <w:bookmarkEnd w:id="960"/>
      <w:r>
        <w:rPr>
          <w:rFonts w:hint="cs"/>
          <w:rtl/>
          <w:lang w:eastAsia="he-IL"/>
        </w:rPr>
        <w:t xml:space="preserve">לקמפוס, המשטרה צריכה לטפל בהם. אם יש הסתה לאלימות, אם </w:t>
      </w:r>
      <w:bookmarkStart w:id="961" w:name="_ETM_Q1_3042761"/>
      <w:bookmarkEnd w:id="961"/>
      <w:r>
        <w:rPr>
          <w:rFonts w:hint="cs"/>
          <w:rtl/>
          <w:lang w:eastAsia="he-IL"/>
        </w:rPr>
        <w:t xml:space="preserve">יש שם התפתחות של אלימות, צריך לנטרל אותה מייד </w:t>
      </w:r>
      <w:bookmarkStart w:id="962" w:name="_ETM_Q1_3048262"/>
      <w:bookmarkEnd w:id="962"/>
      <w:r>
        <w:rPr>
          <w:rFonts w:hint="cs"/>
          <w:rtl/>
          <w:lang w:eastAsia="he-IL"/>
        </w:rPr>
        <w:t>אני טוען. ולכן חובה גם על נשיא האוניברסיטה, וגם על כל הנהגות האוניברסיטה, זו לא שאלה משפטית</w:t>
      </w:r>
      <w:bookmarkStart w:id="963" w:name="_ETM_Q1_3051666"/>
      <w:bookmarkEnd w:id="963"/>
      <w:r>
        <w:rPr>
          <w:rFonts w:hint="cs"/>
          <w:rtl/>
          <w:lang w:eastAsia="he-IL"/>
        </w:rPr>
        <w:t xml:space="preserve"> רק. זו </w:t>
      </w:r>
      <w:bookmarkStart w:id="964" w:name="_ETM_Q1_3053643"/>
      <w:bookmarkEnd w:id="964"/>
      <w:r>
        <w:rPr>
          <w:rFonts w:hint="cs"/>
          <w:rtl/>
          <w:lang w:eastAsia="he-IL"/>
        </w:rPr>
        <w:t xml:space="preserve">שאלה גם פוליטית בתוך מדינת ישראל. יש לנו אחריות. השאלה </w:t>
      </w:r>
      <w:bookmarkStart w:id="965" w:name="_ETM_Q1_3057965"/>
      <w:bookmarkEnd w:id="965"/>
      <w:r>
        <w:rPr>
          <w:rFonts w:hint="cs"/>
          <w:rtl/>
          <w:lang w:eastAsia="he-IL"/>
        </w:rPr>
        <w:t xml:space="preserve">הזאת, להוציא כמה שיותר, לנטרל את האלמנטים של האלימות </w:t>
      </w:r>
      <w:bookmarkStart w:id="966" w:name="_ETM_Q1_3061948"/>
      <w:bookmarkEnd w:id="966"/>
      <w:r>
        <w:rPr>
          <w:rFonts w:hint="cs"/>
          <w:rtl/>
          <w:lang w:eastAsia="he-IL"/>
        </w:rPr>
        <w:t xml:space="preserve">בתוך הקמפוס. </w:t>
      </w:r>
    </w:p>
    <w:p w14:paraId="0494B7B3" w14:textId="58581056" w:rsidR="008403A0" w:rsidRDefault="008403A0" w:rsidP="008403A0">
      <w:pPr>
        <w:rPr>
          <w:rtl/>
          <w:lang w:eastAsia="he-IL"/>
        </w:rPr>
      </w:pPr>
    </w:p>
    <w:p w14:paraId="4577A9EE" w14:textId="444A18B6" w:rsidR="008403A0" w:rsidRDefault="008403A0" w:rsidP="008403A0">
      <w:pPr>
        <w:rPr>
          <w:rtl/>
          <w:lang w:eastAsia="he-IL"/>
        </w:rPr>
      </w:pPr>
      <w:r>
        <w:rPr>
          <w:rFonts w:hint="cs"/>
          <w:rtl/>
          <w:lang w:eastAsia="he-IL"/>
        </w:rPr>
        <w:t xml:space="preserve">צריך לזכור גם, </w:t>
      </w:r>
      <w:bookmarkStart w:id="967" w:name="_ETM_Q1_3062768"/>
      <w:bookmarkEnd w:id="967"/>
      <w:r>
        <w:rPr>
          <w:rFonts w:hint="cs"/>
          <w:rtl/>
          <w:lang w:eastAsia="he-IL"/>
        </w:rPr>
        <w:t xml:space="preserve">הסטודנטים הערבים בישראל, שכפי שטענתי </w:t>
      </w:r>
      <w:bookmarkStart w:id="968" w:name="_ETM_Q1_3066190"/>
      <w:bookmarkEnd w:id="968"/>
      <w:r>
        <w:rPr>
          <w:rFonts w:hint="cs"/>
          <w:rtl/>
          <w:lang w:eastAsia="he-IL"/>
        </w:rPr>
        <w:t xml:space="preserve">ואמרתי מספרם הלך וצמח, אני הייתי נשיא מכללת הגליל המערבי, </w:t>
      </w:r>
      <w:bookmarkStart w:id="969" w:name="_ETM_Q1_3068766"/>
      <w:bookmarkEnd w:id="969"/>
      <w:r>
        <w:rPr>
          <w:rFonts w:hint="cs"/>
          <w:rtl/>
          <w:lang w:eastAsia="he-IL"/>
        </w:rPr>
        <w:t xml:space="preserve">חמישים אחוז היו ערבים בתוך הקמפוס, ואני אומר עוד </w:t>
      </w:r>
      <w:bookmarkStart w:id="970" w:name="_ETM_Q1_3073518"/>
      <w:bookmarkEnd w:id="970"/>
      <w:r>
        <w:rPr>
          <w:rFonts w:hint="cs"/>
          <w:rtl/>
          <w:lang w:eastAsia="he-IL"/>
        </w:rPr>
        <w:t xml:space="preserve">פעם, הסטודנטים הערבים בישראל גם חיים הרבה יותר בקמפוס מהסטודנטים </w:t>
      </w:r>
      <w:bookmarkStart w:id="971" w:name="_ETM_Q1_3078508"/>
      <w:bookmarkEnd w:id="971"/>
      <w:r>
        <w:rPr>
          <w:rFonts w:hint="cs"/>
          <w:rtl/>
          <w:lang w:eastAsia="he-IL"/>
        </w:rPr>
        <w:t>הישראלים במקרים רבים. מכיוון שהם לא הולכים הביתה, מכיוון שהם</w:t>
      </w:r>
      <w:bookmarkStart w:id="972" w:name="_ETM_Q1_3082303"/>
      <w:bookmarkEnd w:id="972"/>
      <w:r>
        <w:rPr>
          <w:rFonts w:hint="cs"/>
          <w:rtl/>
          <w:lang w:eastAsia="he-IL"/>
        </w:rPr>
        <w:t xml:space="preserve"> במעונות. ולכן ההתאגדויות</w:t>
      </w:r>
      <w:r w:rsidR="00804F57">
        <w:rPr>
          <w:rFonts w:hint="cs"/>
          <w:rtl/>
          <w:lang w:eastAsia="he-IL"/>
        </w:rPr>
        <w:t xml:space="preserve"> </w:t>
      </w:r>
      <w:r>
        <w:rPr>
          <w:rFonts w:hint="cs"/>
          <w:rtl/>
          <w:lang w:eastAsia="he-IL"/>
        </w:rPr>
        <w:t xml:space="preserve">הן אחרות. </w:t>
      </w:r>
    </w:p>
    <w:p w14:paraId="2908B51D" w14:textId="4E18D10E" w:rsidR="008403A0" w:rsidRDefault="008403A0" w:rsidP="008403A0">
      <w:pPr>
        <w:rPr>
          <w:rtl/>
          <w:lang w:eastAsia="he-IL"/>
        </w:rPr>
      </w:pPr>
    </w:p>
    <w:p w14:paraId="2918F6C8" w14:textId="440FE72E" w:rsidR="008403A0" w:rsidRDefault="008403A0" w:rsidP="008403A0">
      <w:pPr>
        <w:rPr>
          <w:rtl/>
          <w:lang w:eastAsia="he-IL"/>
        </w:rPr>
      </w:pPr>
      <w:r>
        <w:rPr>
          <w:rFonts w:hint="cs"/>
          <w:rtl/>
          <w:lang w:eastAsia="he-IL"/>
        </w:rPr>
        <w:t>צריך גם, אנחנו נמצאים בקואליציה גבירתי</w:t>
      </w:r>
      <w:bookmarkStart w:id="973" w:name="_ETM_Q1_3084775"/>
      <w:bookmarkEnd w:id="973"/>
      <w:r>
        <w:rPr>
          <w:rFonts w:hint="cs"/>
          <w:rtl/>
          <w:lang w:eastAsia="he-IL"/>
        </w:rPr>
        <w:t xml:space="preserve">, אנחנו נמצאים בקואליציה שיושב בה נציג רע"מ. </w:t>
      </w:r>
      <w:bookmarkStart w:id="974" w:name="_ETM_Q1_3089811"/>
      <w:bookmarkEnd w:id="974"/>
      <w:r>
        <w:rPr>
          <w:rFonts w:hint="cs"/>
          <w:rtl/>
          <w:lang w:eastAsia="he-IL"/>
        </w:rPr>
        <w:t xml:space="preserve">שיושבים בה אנשים שבחרו להיות חלק אינטגרלי ממדינת ישראל, והם אמרו, מקבלים את העול של מדינה יהודית, </w:t>
      </w:r>
      <w:bookmarkStart w:id="975" w:name="_ETM_Q1_3094884"/>
      <w:bookmarkEnd w:id="975"/>
      <w:r>
        <w:rPr>
          <w:rFonts w:hint="cs"/>
          <w:rtl/>
          <w:lang w:eastAsia="he-IL"/>
        </w:rPr>
        <w:t xml:space="preserve">אמר </w:t>
      </w:r>
      <w:proofErr w:type="spellStart"/>
      <w:r>
        <w:rPr>
          <w:rFonts w:hint="cs"/>
          <w:rtl/>
          <w:lang w:eastAsia="he-IL"/>
        </w:rPr>
        <w:t>מנ</w:t>
      </w:r>
      <w:r w:rsidR="002C257B">
        <w:rPr>
          <w:rFonts w:hint="cs"/>
          <w:rtl/>
          <w:lang w:eastAsia="he-IL"/>
        </w:rPr>
        <w:t>ס</w:t>
      </w:r>
      <w:r>
        <w:rPr>
          <w:rFonts w:hint="cs"/>
          <w:rtl/>
          <w:lang w:eastAsia="he-IL"/>
        </w:rPr>
        <w:t>ור</w:t>
      </w:r>
      <w:proofErr w:type="spellEnd"/>
      <w:r>
        <w:rPr>
          <w:rFonts w:hint="cs"/>
          <w:rtl/>
          <w:lang w:eastAsia="he-IL"/>
        </w:rPr>
        <w:t xml:space="preserve"> </w:t>
      </w:r>
      <w:r w:rsidR="002C257B">
        <w:rPr>
          <w:rFonts w:hint="cs"/>
          <w:rtl/>
          <w:lang w:eastAsia="he-IL"/>
        </w:rPr>
        <w:t>ע</w:t>
      </w:r>
      <w:r>
        <w:rPr>
          <w:rFonts w:hint="cs"/>
          <w:rtl/>
          <w:lang w:eastAsia="he-IL"/>
        </w:rPr>
        <w:t xml:space="preserve">באס. </w:t>
      </w:r>
      <w:bookmarkStart w:id="976" w:name="_ETM_Q1_3097932"/>
      <w:bookmarkEnd w:id="976"/>
      <w:r>
        <w:rPr>
          <w:rFonts w:hint="cs"/>
          <w:rtl/>
          <w:lang w:eastAsia="he-IL"/>
        </w:rPr>
        <w:t xml:space="preserve">ואני אומר, אנחנו מקבלים את הרעיון הזה, יש אינטגרציה של </w:t>
      </w:r>
      <w:bookmarkStart w:id="977" w:name="_ETM_Q1_3102416"/>
      <w:bookmarkEnd w:id="977"/>
      <w:r>
        <w:rPr>
          <w:rFonts w:hint="cs"/>
          <w:rtl/>
          <w:lang w:eastAsia="he-IL"/>
        </w:rPr>
        <w:t xml:space="preserve">מיעוטים בתוך הדברים האלה. ולכן שלילת המדינה בתוך הקמפוסים היא </w:t>
      </w:r>
      <w:bookmarkStart w:id="978" w:name="_ETM_Q1_3106995"/>
      <w:bookmarkEnd w:id="978"/>
      <w:r>
        <w:rPr>
          <w:rFonts w:hint="cs"/>
          <w:rtl/>
          <w:lang w:eastAsia="he-IL"/>
        </w:rPr>
        <w:t xml:space="preserve">בלתי נסבלת לעתים. ולכן אני אומר, פה צריך למצוא את </w:t>
      </w:r>
      <w:bookmarkStart w:id="979" w:name="_ETM_Q1_3111948"/>
      <w:bookmarkEnd w:id="979"/>
      <w:r>
        <w:rPr>
          <w:rFonts w:hint="cs"/>
          <w:rtl/>
          <w:lang w:eastAsia="he-IL"/>
        </w:rPr>
        <w:t xml:space="preserve">האיזון הנכון, ואני חושב שהאוניברסיטאות קיבלו זעקה </w:t>
      </w:r>
      <w:proofErr w:type="spellStart"/>
      <w:r>
        <w:rPr>
          <w:rFonts w:hint="cs"/>
          <w:rtl/>
          <w:lang w:eastAsia="he-IL"/>
        </w:rPr>
        <w:t>מסויימת</w:t>
      </w:r>
      <w:proofErr w:type="spellEnd"/>
      <w:r>
        <w:rPr>
          <w:rFonts w:hint="cs"/>
          <w:rtl/>
          <w:lang w:eastAsia="he-IL"/>
        </w:rPr>
        <w:t xml:space="preserve"> שצריך לחשוב עליה. אני מציע </w:t>
      </w:r>
      <w:bookmarkStart w:id="980" w:name="_ETM_Q1_3117361"/>
      <w:bookmarkEnd w:id="980"/>
      <w:r>
        <w:rPr>
          <w:rFonts w:hint="cs"/>
          <w:rtl/>
          <w:lang w:eastAsia="he-IL"/>
        </w:rPr>
        <w:t xml:space="preserve">לחשוב איך עושים את זה, ואפשר </w:t>
      </w:r>
      <w:bookmarkStart w:id="981" w:name="_ETM_Q1_3120269"/>
      <w:bookmarkEnd w:id="981"/>
      <w:r>
        <w:rPr>
          <w:rFonts w:hint="cs"/>
          <w:rtl/>
          <w:lang w:eastAsia="he-IL"/>
        </w:rPr>
        <w:t xml:space="preserve">לפתור את הבעיות האלה בצורה טובה. תודה רבה. </w:t>
      </w:r>
    </w:p>
    <w:p w14:paraId="1F5B0854" w14:textId="025B4DDE" w:rsidR="008403A0" w:rsidRDefault="008403A0" w:rsidP="008403A0">
      <w:pPr>
        <w:rPr>
          <w:rtl/>
          <w:lang w:eastAsia="he-IL"/>
        </w:rPr>
      </w:pPr>
    </w:p>
    <w:p w14:paraId="03C6FED7" w14:textId="27E49C6F" w:rsidR="008403A0" w:rsidRDefault="008403A0" w:rsidP="008403A0">
      <w:pPr>
        <w:pStyle w:val="af6"/>
        <w:keepNext/>
        <w:rPr>
          <w:rtl/>
        </w:rPr>
      </w:pPr>
      <w:bookmarkStart w:id="982" w:name="ET_yor_5519_78"/>
      <w:r w:rsidRPr="008403A0">
        <w:rPr>
          <w:rStyle w:val="TagStyle"/>
          <w:rtl/>
        </w:rPr>
        <w:t xml:space="preserve"> &lt;&lt; יור &gt;&gt; </w:t>
      </w:r>
      <w:r>
        <w:rPr>
          <w:rtl/>
        </w:rPr>
        <w:t>היו"ר שרן מרים השכל:</w:t>
      </w:r>
      <w:r w:rsidRPr="008403A0">
        <w:rPr>
          <w:rStyle w:val="TagStyle"/>
          <w:rtl/>
        </w:rPr>
        <w:t xml:space="preserve"> &lt;&lt; יור &gt;&gt;</w:t>
      </w:r>
      <w:r w:rsidR="00804F57">
        <w:rPr>
          <w:rtl/>
        </w:rPr>
        <w:t xml:space="preserve"> </w:t>
      </w:r>
      <w:r>
        <w:rPr>
          <w:rtl/>
        </w:rPr>
        <w:t xml:space="preserve"> </w:t>
      </w:r>
      <w:bookmarkEnd w:id="982"/>
    </w:p>
    <w:p w14:paraId="111C1B0F" w14:textId="7E46CD50" w:rsidR="008403A0" w:rsidRDefault="008403A0" w:rsidP="008403A0">
      <w:pPr>
        <w:pStyle w:val="KeepWithNext"/>
        <w:rPr>
          <w:rtl/>
          <w:lang w:eastAsia="he-IL"/>
        </w:rPr>
      </w:pPr>
    </w:p>
    <w:p w14:paraId="7D3F5F1C" w14:textId="24A62788" w:rsidR="008403A0" w:rsidRDefault="008403A0" w:rsidP="008403A0">
      <w:pPr>
        <w:rPr>
          <w:rtl/>
          <w:lang w:eastAsia="he-IL"/>
        </w:rPr>
      </w:pPr>
      <w:r>
        <w:rPr>
          <w:rFonts w:hint="cs"/>
          <w:rtl/>
          <w:lang w:eastAsia="he-IL"/>
        </w:rPr>
        <w:t xml:space="preserve">תודה רבה על הדברים. משרד המשפטים, מי יכול לאשר או לא לאשר </w:t>
      </w:r>
      <w:bookmarkStart w:id="983" w:name="_ETM_Q1_3127337"/>
      <w:bookmarkEnd w:id="983"/>
      <w:r>
        <w:rPr>
          <w:rFonts w:hint="cs"/>
          <w:rtl/>
          <w:lang w:eastAsia="he-IL"/>
        </w:rPr>
        <w:t xml:space="preserve">את הדבר הזה? האם זה נחשב הסתה, האם זה </w:t>
      </w:r>
      <w:bookmarkStart w:id="984" w:name="_ETM_Q1_3131639"/>
      <w:bookmarkEnd w:id="984"/>
      <w:r>
        <w:rPr>
          <w:rFonts w:hint="cs"/>
          <w:rtl/>
          <w:lang w:eastAsia="he-IL"/>
        </w:rPr>
        <w:t>לא נחשב הסתה?</w:t>
      </w:r>
    </w:p>
    <w:p w14:paraId="2740CD4C" w14:textId="7C109F11" w:rsidR="008403A0" w:rsidRDefault="008403A0" w:rsidP="008403A0">
      <w:pPr>
        <w:rPr>
          <w:rtl/>
          <w:lang w:eastAsia="he-IL"/>
        </w:rPr>
      </w:pPr>
      <w:bookmarkStart w:id="985" w:name="_ETM_Q1_3133043"/>
      <w:bookmarkStart w:id="986" w:name="_ETM_Q1_3133089"/>
      <w:bookmarkEnd w:id="985"/>
      <w:bookmarkEnd w:id="986"/>
    </w:p>
    <w:p w14:paraId="24B353CD" w14:textId="67DE5332" w:rsidR="008403A0" w:rsidRDefault="008403A0" w:rsidP="008403A0">
      <w:pPr>
        <w:pStyle w:val="af9"/>
        <w:keepNext/>
        <w:rPr>
          <w:rtl/>
          <w:lang w:eastAsia="he-IL"/>
        </w:rPr>
      </w:pPr>
      <w:bookmarkStart w:id="987" w:name="ET_guest_חן_בן_שלום_79"/>
      <w:r w:rsidRPr="008403A0">
        <w:rPr>
          <w:rStyle w:val="TagStyle"/>
          <w:rtl/>
        </w:rPr>
        <w:t xml:space="preserve">&lt;&lt; אורח &gt;&gt; </w:t>
      </w:r>
      <w:r>
        <w:rPr>
          <w:rtl/>
          <w:lang w:eastAsia="he-IL"/>
        </w:rPr>
        <w:t>חן בן שלום:</w:t>
      </w:r>
      <w:r w:rsidRPr="008403A0">
        <w:rPr>
          <w:rStyle w:val="TagStyle"/>
          <w:rtl/>
        </w:rPr>
        <w:t xml:space="preserve"> &lt;&lt; אורח &gt;&gt;</w:t>
      </w:r>
      <w:r w:rsidR="00804F57">
        <w:rPr>
          <w:rtl/>
          <w:lang w:eastAsia="he-IL"/>
        </w:rPr>
        <w:t xml:space="preserve"> </w:t>
      </w:r>
      <w:r>
        <w:rPr>
          <w:rtl/>
          <w:lang w:eastAsia="he-IL"/>
        </w:rPr>
        <w:t xml:space="preserve"> </w:t>
      </w:r>
      <w:bookmarkEnd w:id="987"/>
    </w:p>
    <w:p w14:paraId="6E4DE04D" w14:textId="3CA2E202" w:rsidR="008403A0" w:rsidRDefault="008403A0" w:rsidP="008403A0">
      <w:pPr>
        <w:pStyle w:val="KeepWithNext"/>
        <w:rPr>
          <w:rtl/>
          <w:lang w:eastAsia="he-IL"/>
        </w:rPr>
      </w:pPr>
    </w:p>
    <w:p w14:paraId="6CBE6C30" w14:textId="77777777" w:rsidR="008403A0" w:rsidRDefault="008403A0" w:rsidP="008403A0">
      <w:pPr>
        <w:rPr>
          <w:rtl/>
          <w:lang w:eastAsia="he-IL"/>
        </w:rPr>
      </w:pPr>
      <w:r>
        <w:rPr>
          <w:rFonts w:hint="cs"/>
          <w:rtl/>
          <w:lang w:eastAsia="he-IL"/>
        </w:rPr>
        <w:t xml:space="preserve">אז אמרתי, אני כרגע נציג משרד המשפטים, </w:t>
      </w:r>
      <w:bookmarkStart w:id="988" w:name="_ETM_Q1_3134878"/>
      <w:bookmarkEnd w:id="988"/>
      <w:r>
        <w:rPr>
          <w:rFonts w:hint="cs"/>
          <w:rtl/>
          <w:lang w:eastAsia="he-IL"/>
        </w:rPr>
        <w:t xml:space="preserve">ואני אומר, אין לי לא את הכשירות ולא את הכשרות </w:t>
      </w:r>
      <w:bookmarkStart w:id="989" w:name="_ETM_Q1_3138677"/>
      <w:bookmarkEnd w:id="989"/>
      <w:r>
        <w:rPr>
          <w:rFonts w:hint="cs"/>
          <w:rtl/>
          <w:lang w:eastAsia="he-IL"/>
        </w:rPr>
        <w:t>המשפטית.</w:t>
      </w:r>
    </w:p>
    <w:p w14:paraId="530C62AE" w14:textId="77777777" w:rsidR="008403A0" w:rsidRDefault="008403A0" w:rsidP="008403A0">
      <w:pPr>
        <w:rPr>
          <w:rtl/>
          <w:lang w:eastAsia="he-IL"/>
        </w:rPr>
      </w:pPr>
      <w:bookmarkStart w:id="990" w:name="_ETM_Q1_3139605"/>
      <w:bookmarkStart w:id="991" w:name="_ETM_Q1_3139663"/>
      <w:bookmarkStart w:id="992" w:name="_ETM_Q1_3140162"/>
      <w:bookmarkEnd w:id="990"/>
      <w:bookmarkEnd w:id="991"/>
      <w:bookmarkEnd w:id="992"/>
    </w:p>
    <w:p w14:paraId="78B6E21E" w14:textId="3EE92CFB" w:rsidR="008403A0" w:rsidRDefault="008403A0" w:rsidP="008403A0">
      <w:pPr>
        <w:pStyle w:val="af6"/>
        <w:keepNext/>
        <w:rPr>
          <w:rtl/>
        </w:rPr>
      </w:pPr>
      <w:bookmarkStart w:id="993" w:name="ET_yor_5519_80"/>
      <w:r w:rsidRPr="008403A0">
        <w:rPr>
          <w:rStyle w:val="TagStyle"/>
          <w:rtl/>
        </w:rPr>
        <w:t xml:space="preserve"> &lt;&lt; יור &gt;&gt; </w:t>
      </w:r>
      <w:r>
        <w:rPr>
          <w:rtl/>
        </w:rPr>
        <w:t>היו"ר שרן מרים השכל:</w:t>
      </w:r>
      <w:r w:rsidRPr="008403A0">
        <w:rPr>
          <w:rStyle w:val="TagStyle"/>
          <w:rtl/>
        </w:rPr>
        <w:t xml:space="preserve"> &lt;&lt; יור &gt;&gt;</w:t>
      </w:r>
      <w:r w:rsidR="00804F57">
        <w:rPr>
          <w:rtl/>
        </w:rPr>
        <w:t xml:space="preserve"> </w:t>
      </w:r>
      <w:r>
        <w:rPr>
          <w:rtl/>
        </w:rPr>
        <w:t xml:space="preserve"> </w:t>
      </w:r>
      <w:bookmarkEnd w:id="993"/>
    </w:p>
    <w:p w14:paraId="71B1E378" w14:textId="77777777" w:rsidR="008403A0" w:rsidRDefault="008403A0" w:rsidP="008403A0">
      <w:pPr>
        <w:pStyle w:val="KeepWithNext"/>
        <w:rPr>
          <w:rtl/>
        </w:rPr>
      </w:pPr>
    </w:p>
    <w:p w14:paraId="73E7D179" w14:textId="77777777" w:rsidR="008403A0" w:rsidRDefault="008403A0" w:rsidP="008403A0">
      <w:pPr>
        <w:rPr>
          <w:rtl/>
        </w:rPr>
      </w:pPr>
      <w:r>
        <w:rPr>
          <w:rFonts w:hint="cs"/>
          <w:rtl/>
        </w:rPr>
        <w:t>ל</w:t>
      </w:r>
      <w:bookmarkStart w:id="994" w:name="_ETM_Q1_3140492"/>
      <w:bookmarkStart w:id="995" w:name="_ETM_Q1_3140519"/>
      <w:bookmarkEnd w:id="994"/>
      <w:bookmarkEnd w:id="995"/>
      <w:r>
        <w:rPr>
          <w:rFonts w:hint="cs"/>
          <w:rtl/>
        </w:rPr>
        <w:t xml:space="preserve">מי כן יש במשרד המשפטים לענות על השאלה? </w:t>
      </w:r>
    </w:p>
    <w:p w14:paraId="13E359DA" w14:textId="77777777" w:rsidR="000D11E9" w:rsidRDefault="000D11E9" w:rsidP="008403A0">
      <w:pPr>
        <w:rPr>
          <w:rtl/>
        </w:rPr>
      </w:pPr>
      <w:bookmarkStart w:id="996" w:name="_ETM_Q1_3145545"/>
      <w:bookmarkStart w:id="997" w:name="_ETM_Q1_3145606"/>
      <w:bookmarkStart w:id="998" w:name="_ETM_Q1_3150210"/>
      <w:bookmarkEnd w:id="996"/>
      <w:bookmarkEnd w:id="997"/>
      <w:bookmarkEnd w:id="998"/>
    </w:p>
    <w:p w14:paraId="7B612503" w14:textId="3B2C0888" w:rsidR="000D11E9" w:rsidRDefault="000D11E9" w:rsidP="000D11E9">
      <w:pPr>
        <w:pStyle w:val="af9"/>
        <w:keepNext/>
        <w:rPr>
          <w:rtl/>
        </w:rPr>
      </w:pPr>
      <w:bookmarkStart w:id="999" w:name="ET_guest_חן_בן_שלום_81"/>
      <w:r w:rsidRPr="000D11E9">
        <w:rPr>
          <w:rStyle w:val="TagStyle"/>
          <w:rtl/>
        </w:rPr>
        <w:t xml:space="preserve"> &lt;&lt; אורח &gt;&gt; </w:t>
      </w:r>
      <w:r>
        <w:rPr>
          <w:rtl/>
        </w:rPr>
        <w:t>חן בן שלום:</w:t>
      </w:r>
      <w:r w:rsidRPr="000D11E9">
        <w:rPr>
          <w:rStyle w:val="TagStyle"/>
          <w:rtl/>
        </w:rPr>
        <w:t xml:space="preserve"> &lt;&lt; אורח &gt;&gt;</w:t>
      </w:r>
      <w:r w:rsidR="00804F57">
        <w:rPr>
          <w:rtl/>
        </w:rPr>
        <w:t xml:space="preserve"> </w:t>
      </w:r>
      <w:r>
        <w:rPr>
          <w:rtl/>
        </w:rPr>
        <w:t xml:space="preserve"> </w:t>
      </w:r>
      <w:bookmarkEnd w:id="999"/>
    </w:p>
    <w:p w14:paraId="222AD168" w14:textId="77777777" w:rsidR="000D11E9" w:rsidRDefault="000D11E9" w:rsidP="000D11E9">
      <w:pPr>
        <w:pStyle w:val="KeepWithNext"/>
        <w:rPr>
          <w:rtl/>
        </w:rPr>
      </w:pPr>
    </w:p>
    <w:p w14:paraId="221BCC68" w14:textId="77777777" w:rsidR="000D11E9" w:rsidRDefault="000D11E9" w:rsidP="000D11E9">
      <w:pPr>
        <w:rPr>
          <w:rtl/>
        </w:rPr>
      </w:pPr>
      <w:bookmarkStart w:id="1000" w:name="_ETM_Q1_3150529"/>
      <w:bookmarkStart w:id="1001" w:name="_ETM_Q1_3150559"/>
      <w:bookmarkEnd w:id="1000"/>
      <w:bookmarkEnd w:id="1001"/>
      <w:r>
        <w:rPr>
          <w:rFonts w:hint="cs"/>
          <w:rtl/>
        </w:rPr>
        <w:t xml:space="preserve">אני </w:t>
      </w:r>
      <w:bookmarkStart w:id="1002" w:name="_ETM_Q1_3150823"/>
      <w:bookmarkEnd w:id="1002"/>
      <w:r>
        <w:rPr>
          <w:rFonts w:hint="cs"/>
          <w:rtl/>
        </w:rPr>
        <w:t xml:space="preserve">אומר, הדיון כרגע ככל שהוא עוסק במישור הכללי יותר. </w:t>
      </w:r>
    </w:p>
    <w:p w14:paraId="26986635" w14:textId="77777777" w:rsidR="000D11E9" w:rsidRDefault="000D11E9" w:rsidP="000D11E9">
      <w:pPr>
        <w:rPr>
          <w:rtl/>
        </w:rPr>
      </w:pPr>
      <w:bookmarkStart w:id="1003" w:name="_ETM_Q1_3155633"/>
      <w:bookmarkStart w:id="1004" w:name="_ETM_Q1_3155682"/>
      <w:bookmarkEnd w:id="1003"/>
      <w:bookmarkEnd w:id="1004"/>
    </w:p>
    <w:p w14:paraId="519B1182" w14:textId="4BA0B288" w:rsidR="000D11E9" w:rsidRDefault="000D11E9" w:rsidP="000D11E9">
      <w:pPr>
        <w:pStyle w:val="af6"/>
        <w:keepNext/>
        <w:rPr>
          <w:rtl/>
        </w:rPr>
      </w:pPr>
      <w:bookmarkStart w:id="1005" w:name="ET_yor_5519_82"/>
      <w:r w:rsidRPr="000D11E9">
        <w:rPr>
          <w:rStyle w:val="TagStyle"/>
          <w:rtl/>
        </w:rPr>
        <w:t xml:space="preserve"> &lt;&lt; יור &gt;&gt; </w:t>
      </w:r>
      <w:r>
        <w:rPr>
          <w:rtl/>
        </w:rPr>
        <w:t>היו"ר שרן מרים השכל:</w:t>
      </w:r>
      <w:r w:rsidRPr="000D11E9">
        <w:rPr>
          <w:rStyle w:val="TagStyle"/>
          <w:rtl/>
        </w:rPr>
        <w:t xml:space="preserve"> &lt;&lt; יור &gt;&gt;</w:t>
      </w:r>
      <w:r w:rsidR="00804F57">
        <w:rPr>
          <w:rtl/>
        </w:rPr>
        <w:t xml:space="preserve"> </w:t>
      </w:r>
      <w:r>
        <w:rPr>
          <w:rtl/>
        </w:rPr>
        <w:t xml:space="preserve"> </w:t>
      </w:r>
      <w:bookmarkEnd w:id="1005"/>
    </w:p>
    <w:p w14:paraId="0F0E41B4" w14:textId="77777777" w:rsidR="000D11E9" w:rsidRDefault="000D11E9" w:rsidP="000D11E9">
      <w:pPr>
        <w:pStyle w:val="KeepWithNext"/>
        <w:rPr>
          <w:rtl/>
        </w:rPr>
      </w:pPr>
    </w:p>
    <w:p w14:paraId="1F237790" w14:textId="77777777" w:rsidR="000D11E9" w:rsidRDefault="000D11E9" w:rsidP="000D11E9">
      <w:pPr>
        <w:pStyle w:val="KeepWithNext"/>
        <w:rPr>
          <w:rtl/>
        </w:rPr>
      </w:pPr>
      <w:r>
        <w:rPr>
          <w:rtl/>
        </w:rPr>
        <w:tab/>
      </w:r>
      <w:r>
        <w:rPr>
          <w:rFonts w:hint="cs"/>
          <w:rtl/>
        </w:rPr>
        <w:t xml:space="preserve">אנחנו לא עוסקים במישור הכללי, אנחנו עוסקים בהפגנות שהתקיימו בקמפוסים. </w:t>
      </w:r>
    </w:p>
    <w:p w14:paraId="65C177F7" w14:textId="77777777" w:rsidR="000D11E9" w:rsidRDefault="000D11E9" w:rsidP="000D11E9">
      <w:pPr>
        <w:pStyle w:val="KeepWithNext"/>
        <w:rPr>
          <w:rtl/>
        </w:rPr>
      </w:pPr>
      <w:bookmarkStart w:id="1006" w:name="_ETM_Q1_3157015"/>
      <w:bookmarkStart w:id="1007" w:name="_ETM_Q1_3157061"/>
      <w:bookmarkStart w:id="1008" w:name="_ETM_Q1_3158125"/>
      <w:bookmarkEnd w:id="1006"/>
      <w:bookmarkEnd w:id="1007"/>
      <w:bookmarkEnd w:id="1008"/>
    </w:p>
    <w:p w14:paraId="7AF5F1EC" w14:textId="55F7FC1E" w:rsidR="000D11E9" w:rsidRDefault="000D11E9" w:rsidP="000D11E9">
      <w:pPr>
        <w:pStyle w:val="af9"/>
        <w:keepNext/>
        <w:rPr>
          <w:rtl/>
        </w:rPr>
      </w:pPr>
      <w:bookmarkStart w:id="1009" w:name="ET_guest_חן_בן_שלום_83"/>
      <w:r w:rsidRPr="000D11E9">
        <w:rPr>
          <w:rStyle w:val="TagStyle"/>
          <w:rtl/>
        </w:rPr>
        <w:t xml:space="preserve"> &lt;&lt; אורח &gt;&gt; </w:t>
      </w:r>
      <w:r>
        <w:rPr>
          <w:rtl/>
        </w:rPr>
        <w:t>חן בן שלום:</w:t>
      </w:r>
      <w:r w:rsidRPr="000D11E9">
        <w:rPr>
          <w:rStyle w:val="TagStyle"/>
          <w:rtl/>
        </w:rPr>
        <w:t xml:space="preserve"> &lt;&lt; אורח &gt;&gt;</w:t>
      </w:r>
      <w:r w:rsidR="00804F57">
        <w:rPr>
          <w:rtl/>
        </w:rPr>
        <w:t xml:space="preserve"> </w:t>
      </w:r>
      <w:r>
        <w:rPr>
          <w:rtl/>
        </w:rPr>
        <w:t xml:space="preserve"> </w:t>
      </w:r>
      <w:bookmarkEnd w:id="1009"/>
    </w:p>
    <w:p w14:paraId="16640D44" w14:textId="77777777" w:rsidR="000D11E9" w:rsidRDefault="000D11E9" w:rsidP="000D11E9">
      <w:pPr>
        <w:pStyle w:val="KeepWithNext"/>
        <w:rPr>
          <w:rtl/>
        </w:rPr>
      </w:pPr>
    </w:p>
    <w:p w14:paraId="371D7EA2" w14:textId="77777777" w:rsidR="000D11E9" w:rsidRDefault="000D11E9" w:rsidP="000D11E9">
      <w:pPr>
        <w:rPr>
          <w:rtl/>
        </w:rPr>
      </w:pPr>
      <w:bookmarkStart w:id="1010" w:name="_ETM_Q1_3158470"/>
      <w:bookmarkStart w:id="1011" w:name="_ETM_Q1_3158499"/>
      <w:bookmarkEnd w:id="1010"/>
      <w:bookmarkEnd w:id="1011"/>
      <w:r>
        <w:rPr>
          <w:rFonts w:hint="cs"/>
          <w:rtl/>
        </w:rPr>
        <w:t xml:space="preserve">במישור </w:t>
      </w:r>
      <w:bookmarkStart w:id="1012" w:name="_ETM_Q1_3158926"/>
      <w:bookmarkEnd w:id="1012"/>
      <w:r>
        <w:rPr>
          <w:rFonts w:hint="cs"/>
          <w:rtl/>
        </w:rPr>
        <w:t xml:space="preserve">הקונקרטי, כשמדובר בחשד לעבירה פלילית כזו או אחרת, כמובן </w:t>
      </w:r>
      <w:bookmarkStart w:id="1013" w:name="_ETM_Q1_3164969"/>
      <w:bookmarkEnd w:id="1013"/>
      <w:r>
        <w:rPr>
          <w:rFonts w:hint="cs"/>
          <w:rtl/>
        </w:rPr>
        <w:t xml:space="preserve">שכל אזרח, כל מוסד, כל אדם, רשאי להגיש תלונות במשטרה, </w:t>
      </w:r>
      <w:bookmarkStart w:id="1014" w:name="_ETM_Q1_3169365"/>
      <w:bookmarkEnd w:id="1014"/>
      <w:r>
        <w:rPr>
          <w:rFonts w:hint="cs"/>
          <w:rtl/>
        </w:rPr>
        <w:t>לפי סדר, נפתח תיק.</w:t>
      </w:r>
    </w:p>
    <w:p w14:paraId="08592C39" w14:textId="77777777" w:rsidR="000D11E9" w:rsidRDefault="000D11E9" w:rsidP="000D11E9">
      <w:pPr>
        <w:rPr>
          <w:rtl/>
        </w:rPr>
      </w:pPr>
      <w:bookmarkStart w:id="1015" w:name="_ETM_Q1_3172524"/>
      <w:bookmarkStart w:id="1016" w:name="_ETM_Q1_3172583"/>
      <w:bookmarkStart w:id="1017" w:name="_ETM_Q1_3173581"/>
      <w:bookmarkEnd w:id="1015"/>
      <w:bookmarkEnd w:id="1016"/>
      <w:bookmarkEnd w:id="1017"/>
    </w:p>
    <w:p w14:paraId="6FD1226A" w14:textId="223A7581" w:rsidR="000D11E9" w:rsidRDefault="000D11E9" w:rsidP="000D11E9">
      <w:pPr>
        <w:pStyle w:val="af6"/>
        <w:keepNext/>
        <w:rPr>
          <w:rtl/>
        </w:rPr>
      </w:pPr>
      <w:bookmarkStart w:id="1018" w:name="ET_yor_5519_84"/>
      <w:r w:rsidRPr="000D11E9">
        <w:rPr>
          <w:rStyle w:val="TagStyle"/>
          <w:rtl/>
        </w:rPr>
        <w:t xml:space="preserve"> &lt;&lt; יור &gt;&gt; </w:t>
      </w:r>
      <w:r>
        <w:rPr>
          <w:rtl/>
        </w:rPr>
        <w:t>היו"ר שרן מרים השכל:</w:t>
      </w:r>
      <w:r w:rsidRPr="000D11E9">
        <w:rPr>
          <w:rStyle w:val="TagStyle"/>
          <w:rtl/>
        </w:rPr>
        <w:t xml:space="preserve"> &lt;&lt; יור &gt;&gt;</w:t>
      </w:r>
      <w:r w:rsidR="00804F57">
        <w:rPr>
          <w:rtl/>
        </w:rPr>
        <w:t xml:space="preserve"> </w:t>
      </w:r>
      <w:r>
        <w:rPr>
          <w:rtl/>
        </w:rPr>
        <w:t xml:space="preserve"> </w:t>
      </w:r>
      <w:bookmarkEnd w:id="1018"/>
    </w:p>
    <w:p w14:paraId="4A218AA9" w14:textId="77777777" w:rsidR="000D11E9" w:rsidRDefault="000D11E9" w:rsidP="000D11E9">
      <w:pPr>
        <w:pStyle w:val="KeepWithNext"/>
        <w:rPr>
          <w:rtl/>
        </w:rPr>
      </w:pPr>
    </w:p>
    <w:p w14:paraId="7049E434" w14:textId="77777777" w:rsidR="000D11E9" w:rsidRDefault="000D11E9" w:rsidP="000D11E9">
      <w:pPr>
        <w:rPr>
          <w:rtl/>
        </w:rPr>
      </w:pPr>
      <w:bookmarkStart w:id="1019" w:name="_ETM_Q1_3173901"/>
      <w:bookmarkStart w:id="1020" w:name="_ETM_Q1_3173921"/>
      <w:bookmarkEnd w:id="1019"/>
      <w:bookmarkEnd w:id="1020"/>
      <w:r>
        <w:rPr>
          <w:rFonts w:hint="cs"/>
          <w:rtl/>
        </w:rPr>
        <w:t xml:space="preserve">יש מישהו במשרד המשפטים שמסוגל לענות </w:t>
      </w:r>
      <w:bookmarkStart w:id="1021" w:name="_ETM_Q1_3176435"/>
      <w:bookmarkEnd w:id="1021"/>
      <w:r>
        <w:rPr>
          <w:rFonts w:hint="cs"/>
          <w:rtl/>
        </w:rPr>
        <w:t xml:space="preserve">לי על השאלה, אם המשטרה מגישה עכשיו תלונה על הקריאות האלה, </w:t>
      </w:r>
      <w:bookmarkStart w:id="1022" w:name="_ETM_Q1_3177939"/>
      <w:bookmarkEnd w:id="1022"/>
      <w:r>
        <w:rPr>
          <w:rFonts w:hint="cs"/>
          <w:rtl/>
        </w:rPr>
        <w:t>האם מבחינתכם זה נחשב עבירה או לא?</w:t>
      </w:r>
    </w:p>
    <w:p w14:paraId="6BF56A86" w14:textId="77777777" w:rsidR="000D11E9" w:rsidRDefault="000D11E9" w:rsidP="000D11E9">
      <w:pPr>
        <w:rPr>
          <w:rtl/>
        </w:rPr>
      </w:pPr>
      <w:bookmarkStart w:id="1023" w:name="_ETM_Q1_3181437"/>
      <w:bookmarkStart w:id="1024" w:name="_ETM_Q1_3181486"/>
      <w:bookmarkStart w:id="1025" w:name="_ETM_Q1_3182430"/>
      <w:bookmarkEnd w:id="1023"/>
      <w:bookmarkEnd w:id="1024"/>
      <w:bookmarkEnd w:id="1025"/>
    </w:p>
    <w:p w14:paraId="07A3308A" w14:textId="2B00C61A" w:rsidR="000D11E9" w:rsidRDefault="000D11E9" w:rsidP="000D11E9">
      <w:pPr>
        <w:pStyle w:val="af9"/>
        <w:keepNext/>
        <w:rPr>
          <w:rtl/>
        </w:rPr>
      </w:pPr>
      <w:bookmarkStart w:id="1026" w:name="ET_guest_חן_בן_שלום_85"/>
      <w:r w:rsidRPr="000D11E9">
        <w:rPr>
          <w:rStyle w:val="TagStyle"/>
          <w:rtl/>
        </w:rPr>
        <w:t xml:space="preserve"> &lt;&lt; אורח &gt;&gt; </w:t>
      </w:r>
      <w:r>
        <w:rPr>
          <w:rtl/>
        </w:rPr>
        <w:t>חן בן שלום:</w:t>
      </w:r>
      <w:r w:rsidRPr="000D11E9">
        <w:rPr>
          <w:rStyle w:val="TagStyle"/>
          <w:rtl/>
        </w:rPr>
        <w:t xml:space="preserve"> &lt;&lt; אורח &gt;&gt;</w:t>
      </w:r>
      <w:r w:rsidR="00804F57">
        <w:rPr>
          <w:rtl/>
        </w:rPr>
        <w:t xml:space="preserve"> </w:t>
      </w:r>
      <w:r>
        <w:rPr>
          <w:rtl/>
        </w:rPr>
        <w:t xml:space="preserve"> </w:t>
      </w:r>
      <w:bookmarkEnd w:id="1026"/>
    </w:p>
    <w:p w14:paraId="340D216A" w14:textId="77777777" w:rsidR="000D11E9" w:rsidRDefault="000D11E9" w:rsidP="000D11E9">
      <w:pPr>
        <w:pStyle w:val="KeepWithNext"/>
        <w:rPr>
          <w:rtl/>
        </w:rPr>
      </w:pPr>
    </w:p>
    <w:p w14:paraId="7044978E" w14:textId="77777777" w:rsidR="000D11E9" w:rsidRDefault="000D11E9" w:rsidP="000D11E9">
      <w:pPr>
        <w:rPr>
          <w:rtl/>
        </w:rPr>
      </w:pPr>
      <w:bookmarkStart w:id="1027" w:name="_ETM_Q1_3182707"/>
      <w:bookmarkStart w:id="1028" w:name="_ETM_Q1_3182723"/>
      <w:bookmarkEnd w:id="1027"/>
      <w:bookmarkEnd w:id="1028"/>
      <w:r>
        <w:rPr>
          <w:rFonts w:hint="cs"/>
          <w:rtl/>
        </w:rPr>
        <w:t xml:space="preserve">המשטרה לא מגישה </w:t>
      </w:r>
      <w:bookmarkStart w:id="1029" w:name="_ETM_Q1_3183772"/>
      <w:bookmarkEnd w:id="1029"/>
      <w:r>
        <w:rPr>
          <w:rFonts w:hint="cs"/>
          <w:rtl/>
        </w:rPr>
        <w:t>תלונה. מגישים למשטרה תלונה. ככל שהמשטרה</w:t>
      </w:r>
      <w:bookmarkStart w:id="1030" w:name="_ETM_Q1_3184056"/>
      <w:bookmarkEnd w:id="1030"/>
      <w:r>
        <w:rPr>
          <w:rFonts w:hint="cs"/>
          <w:rtl/>
        </w:rPr>
        <w:t xml:space="preserve"> סבורה שישנה הצדקה.</w:t>
      </w:r>
    </w:p>
    <w:p w14:paraId="375F77D7" w14:textId="77777777" w:rsidR="000D11E9" w:rsidRDefault="000D11E9" w:rsidP="000D11E9">
      <w:pPr>
        <w:rPr>
          <w:rtl/>
        </w:rPr>
      </w:pPr>
      <w:bookmarkStart w:id="1031" w:name="_ETM_Q1_3187135"/>
      <w:bookmarkStart w:id="1032" w:name="_ETM_Q1_3187194"/>
      <w:bookmarkStart w:id="1033" w:name="_ETM_Q1_3188114"/>
      <w:bookmarkEnd w:id="1031"/>
      <w:bookmarkEnd w:id="1032"/>
      <w:bookmarkEnd w:id="1033"/>
    </w:p>
    <w:p w14:paraId="6E94F52E" w14:textId="7581FD67" w:rsidR="000D11E9" w:rsidRDefault="000D11E9" w:rsidP="000D11E9">
      <w:pPr>
        <w:pStyle w:val="a4"/>
        <w:keepNext/>
        <w:rPr>
          <w:rtl/>
        </w:rPr>
      </w:pPr>
      <w:bookmarkStart w:id="1034" w:name="ET_speaker_6170_86"/>
      <w:r w:rsidRPr="000D11E9">
        <w:rPr>
          <w:rStyle w:val="TagStyle"/>
          <w:rtl/>
        </w:rPr>
        <w:t xml:space="preserve"> &lt;&lt; דובר &gt;&gt; </w:t>
      </w:r>
      <w:r>
        <w:rPr>
          <w:rtl/>
        </w:rPr>
        <w:t xml:space="preserve">יעקב </w:t>
      </w:r>
      <w:proofErr w:type="spellStart"/>
      <w:r>
        <w:rPr>
          <w:rtl/>
        </w:rPr>
        <w:t>מרגי</w:t>
      </w:r>
      <w:proofErr w:type="spellEnd"/>
      <w:r>
        <w:rPr>
          <w:rtl/>
        </w:rPr>
        <w:t>:</w:t>
      </w:r>
      <w:r w:rsidRPr="000D11E9">
        <w:rPr>
          <w:rStyle w:val="TagStyle"/>
          <w:rtl/>
        </w:rPr>
        <w:t xml:space="preserve"> &lt;&lt; דובר &gt;&gt;</w:t>
      </w:r>
      <w:r w:rsidR="00804F57">
        <w:rPr>
          <w:rtl/>
        </w:rPr>
        <w:t xml:space="preserve"> </w:t>
      </w:r>
      <w:r>
        <w:rPr>
          <w:rtl/>
        </w:rPr>
        <w:t xml:space="preserve"> </w:t>
      </w:r>
      <w:bookmarkEnd w:id="1034"/>
    </w:p>
    <w:p w14:paraId="7CE32AA5" w14:textId="77777777" w:rsidR="000D11E9" w:rsidRDefault="000D11E9" w:rsidP="000D11E9">
      <w:pPr>
        <w:pStyle w:val="KeepWithNext"/>
        <w:rPr>
          <w:rtl/>
        </w:rPr>
      </w:pPr>
    </w:p>
    <w:p w14:paraId="69A93F40" w14:textId="77777777" w:rsidR="000D11E9" w:rsidRDefault="000D11E9" w:rsidP="000D11E9">
      <w:pPr>
        <w:rPr>
          <w:rtl/>
        </w:rPr>
      </w:pPr>
      <w:bookmarkStart w:id="1035" w:name="_ETM_Q1_3188390"/>
      <w:bookmarkStart w:id="1036" w:name="_ETM_Q1_3188417"/>
      <w:bookmarkEnd w:id="1035"/>
      <w:bookmarkEnd w:id="1036"/>
      <w:r>
        <w:rPr>
          <w:rFonts w:hint="cs"/>
          <w:rtl/>
        </w:rPr>
        <w:t xml:space="preserve">אם אתה </w:t>
      </w:r>
      <w:bookmarkStart w:id="1037" w:name="_ETM_Q1_3189050"/>
      <w:bookmarkEnd w:id="1037"/>
      <w:r>
        <w:rPr>
          <w:rFonts w:hint="cs"/>
          <w:rtl/>
        </w:rPr>
        <w:t xml:space="preserve">לא יודע, אם ממך לא ייצא היומנאי או החוקר, לא </w:t>
      </w:r>
      <w:bookmarkStart w:id="1038" w:name="_ETM_Q1_3195655"/>
      <w:bookmarkEnd w:id="1038"/>
      <w:r>
        <w:rPr>
          <w:rFonts w:hint="cs"/>
          <w:rtl/>
        </w:rPr>
        <w:t xml:space="preserve">יתקדם הלאה, יגיד אין בזה תלונה בכלל. ככה אנחנו נראים. </w:t>
      </w:r>
      <w:bookmarkStart w:id="1039" w:name="_ETM_Q1_3202264"/>
      <w:bookmarkEnd w:id="1039"/>
      <w:r>
        <w:rPr>
          <w:rFonts w:hint="cs"/>
          <w:rtl/>
        </w:rPr>
        <w:t xml:space="preserve">הגמגום הזה משדר לשטח. </w:t>
      </w:r>
    </w:p>
    <w:p w14:paraId="6B153D88" w14:textId="77777777" w:rsidR="000D11E9" w:rsidRDefault="000D11E9" w:rsidP="000D11E9">
      <w:pPr>
        <w:rPr>
          <w:rtl/>
        </w:rPr>
      </w:pPr>
      <w:bookmarkStart w:id="1040" w:name="_ETM_Q1_3204161"/>
      <w:bookmarkStart w:id="1041" w:name="_ETM_Q1_3204211"/>
      <w:bookmarkEnd w:id="1040"/>
      <w:bookmarkEnd w:id="1041"/>
    </w:p>
    <w:p w14:paraId="6D049B8D" w14:textId="3478A746" w:rsidR="000D11E9" w:rsidRDefault="000D11E9" w:rsidP="000D11E9">
      <w:pPr>
        <w:pStyle w:val="af9"/>
        <w:keepNext/>
        <w:rPr>
          <w:rtl/>
        </w:rPr>
      </w:pPr>
      <w:bookmarkStart w:id="1042" w:name="ET_guest_חן_בן_שלום_87"/>
      <w:r w:rsidRPr="000D11E9">
        <w:rPr>
          <w:rStyle w:val="TagStyle"/>
          <w:rtl/>
        </w:rPr>
        <w:t xml:space="preserve"> &lt;&lt; אורח &gt;&gt; </w:t>
      </w:r>
      <w:r>
        <w:rPr>
          <w:rtl/>
        </w:rPr>
        <w:t>חן בן שלום:</w:t>
      </w:r>
      <w:r w:rsidRPr="000D11E9">
        <w:rPr>
          <w:rStyle w:val="TagStyle"/>
          <w:rtl/>
        </w:rPr>
        <w:t xml:space="preserve"> &lt;&lt; אורח &gt;&gt;</w:t>
      </w:r>
      <w:r w:rsidR="00804F57">
        <w:rPr>
          <w:rtl/>
        </w:rPr>
        <w:t xml:space="preserve"> </w:t>
      </w:r>
      <w:r>
        <w:rPr>
          <w:rtl/>
        </w:rPr>
        <w:t xml:space="preserve"> </w:t>
      </w:r>
      <w:bookmarkEnd w:id="1042"/>
    </w:p>
    <w:p w14:paraId="2A0BA7A4" w14:textId="77777777" w:rsidR="000D11E9" w:rsidRDefault="000D11E9" w:rsidP="000D11E9">
      <w:pPr>
        <w:pStyle w:val="KeepWithNext"/>
        <w:rPr>
          <w:rtl/>
        </w:rPr>
      </w:pPr>
    </w:p>
    <w:p w14:paraId="60E8AEFC" w14:textId="77777777" w:rsidR="000D11E9" w:rsidRDefault="000D11E9" w:rsidP="000D11E9">
      <w:pPr>
        <w:rPr>
          <w:rtl/>
        </w:rPr>
      </w:pPr>
      <w:bookmarkStart w:id="1043" w:name="_ETM_Q1_3205327"/>
      <w:bookmarkStart w:id="1044" w:name="_ETM_Q1_3205351"/>
      <w:bookmarkEnd w:id="1043"/>
      <w:bookmarkEnd w:id="1044"/>
      <w:r>
        <w:rPr>
          <w:rFonts w:hint="cs"/>
          <w:rtl/>
        </w:rPr>
        <w:t xml:space="preserve">זה ממש לא גמגום, ואני מדבר בשפה חדה וברורה. </w:t>
      </w:r>
      <w:bookmarkStart w:id="1045" w:name="_ETM_Q1_3206274"/>
      <w:bookmarkEnd w:id="1045"/>
    </w:p>
    <w:p w14:paraId="57D185EB" w14:textId="77777777" w:rsidR="000D11E9" w:rsidRDefault="000D11E9" w:rsidP="000D11E9">
      <w:pPr>
        <w:rPr>
          <w:rtl/>
        </w:rPr>
      </w:pPr>
      <w:bookmarkStart w:id="1046" w:name="_ETM_Q1_3206872"/>
      <w:bookmarkStart w:id="1047" w:name="_ETM_Q1_3206923"/>
      <w:bookmarkStart w:id="1048" w:name="_ETM_Q1_3208538"/>
      <w:bookmarkEnd w:id="1046"/>
      <w:bookmarkEnd w:id="1047"/>
      <w:bookmarkEnd w:id="1048"/>
    </w:p>
    <w:p w14:paraId="12949191" w14:textId="1E5EDD88" w:rsidR="000D11E9" w:rsidRDefault="000D11E9" w:rsidP="000D11E9">
      <w:pPr>
        <w:pStyle w:val="af6"/>
        <w:keepNext/>
        <w:rPr>
          <w:rtl/>
        </w:rPr>
      </w:pPr>
      <w:bookmarkStart w:id="1049" w:name="ET_yor_5519_88"/>
      <w:r w:rsidRPr="000D11E9">
        <w:rPr>
          <w:rStyle w:val="TagStyle"/>
          <w:rtl/>
        </w:rPr>
        <w:lastRenderedPageBreak/>
        <w:t xml:space="preserve">&lt;&lt; יור &gt;&gt; </w:t>
      </w:r>
      <w:r>
        <w:rPr>
          <w:rtl/>
        </w:rPr>
        <w:t>היו"ר שרן מרים השכל:</w:t>
      </w:r>
      <w:r w:rsidRPr="000D11E9">
        <w:rPr>
          <w:rStyle w:val="TagStyle"/>
          <w:rtl/>
        </w:rPr>
        <w:t xml:space="preserve"> &lt;&lt; יור &gt;&gt;</w:t>
      </w:r>
      <w:r w:rsidR="00804F57">
        <w:rPr>
          <w:rtl/>
        </w:rPr>
        <w:t xml:space="preserve"> </w:t>
      </w:r>
      <w:r>
        <w:rPr>
          <w:rtl/>
        </w:rPr>
        <w:t xml:space="preserve"> </w:t>
      </w:r>
      <w:bookmarkEnd w:id="1049"/>
    </w:p>
    <w:p w14:paraId="7296C699" w14:textId="77777777" w:rsidR="000D11E9" w:rsidRDefault="000D11E9" w:rsidP="000D11E9">
      <w:pPr>
        <w:pStyle w:val="KeepWithNext"/>
        <w:rPr>
          <w:rtl/>
        </w:rPr>
      </w:pPr>
    </w:p>
    <w:p w14:paraId="4FC54044" w14:textId="64233FDC" w:rsidR="008403A0" w:rsidRDefault="000D11E9" w:rsidP="000D11E9">
      <w:pPr>
        <w:rPr>
          <w:rtl/>
        </w:rPr>
      </w:pPr>
      <w:bookmarkStart w:id="1050" w:name="_ETM_Q1_3208848"/>
      <w:bookmarkStart w:id="1051" w:name="_ETM_Q1_3208871"/>
      <w:bookmarkEnd w:id="1050"/>
      <w:bookmarkEnd w:id="1051"/>
      <w:r>
        <w:rPr>
          <w:rFonts w:hint="cs"/>
          <w:rtl/>
        </w:rPr>
        <w:t>אתה לא</w:t>
      </w:r>
      <w:r w:rsidR="00804F57">
        <w:rPr>
          <w:rFonts w:hint="cs"/>
          <w:rtl/>
        </w:rPr>
        <w:t xml:space="preserve"> </w:t>
      </w:r>
      <w:r>
        <w:rPr>
          <w:rFonts w:hint="cs"/>
          <w:rtl/>
        </w:rPr>
        <w:t xml:space="preserve">מסוגל לענות לי על השאלה. השאלה היא של כן או לא. אם זה </w:t>
      </w:r>
      <w:bookmarkStart w:id="1052" w:name="_ETM_Q1_3210575"/>
      <w:bookmarkEnd w:id="1052"/>
      <w:r>
        <w:rPr>
          <w:rFonts w:hint="cs"/>
          <w:rtl/>
        </w:rPr>
        <w:t xml:space="preserve">מהווה עבירה על החוק, או לא מהווה עבירה על החוק. </w:t>
      </w:r>
      <w:bookmarkStart w:id="1053" w:name="_ETM_Q1_3214759"/>
      <w:bookmarkEnd w:id="1053"/>
    </w:p>
    <w:p w14:paraId="7E29B82C" w14:textId="218B7163" w:rsidR="000D11E9" w:rsidRDefault="000D11E9" w:rsidP="000D11E9">
      <w:pPr>
        <w:rPr>
          <w:rtl/>
        </w:rPr>
      </w:pPr>
    </w:p>
    <w:p w14:paraId="7D89B11D" w14:textId="736DF02C" w:rsidR="000D11E9" w:rsidRDefault="000D11E9" w:rsidP="000D11E9">
      <w:pPr>
        <w:pStyle w:val="af9"/>
        <w:keepNext/>
        <w:rPr>
          <w:rtl/>
        </w:rPr>
      </w:pPr>
      <w:bookmarkStart w:id="1054" w:name="ET_guest_חן_בן_שלום_89"/>
      <w:r w:rsidRPr="000D11E9">
        <w:rPr>
          <w:rStyle w:val="TagStyle"/>
          <w:rtl/>
        </w:rPr>
        <w:t xml:space="preserve"> &lt;&lt; אורח &gt;&gt; </w:t>
      </w:r>
      <w:r>
        <w:rPr>
          <w:rtl/>
        </w:rPr>
        <w:t>חן בן שלום:</w:t>
      </w:r>
      <w:r w:rsidRPr="000D11E9">
        <w:rPr>
          <w:rStyle w:val="TagStyle"/>
          <w:rtl/>
        </w:rPr>
        <w:t xml:space="preserve"> &lt;&lt; אורח &gt;&gt;</w:t>
      </w:r>
      <w:r w:rsidR="00804F57">
        <w:rPr>
          <w:rtl/>
        </w:rPr>
        <w:t xml:space="preserve"> </w:t>
      </w:r>
      <w:r>
        <w:rPr>
          <w:rtl/>
        </w:rPr>
        <w:t xml:space="preserve"> </w:t>
      </w:r>
      <w:bookmarkEnd w:id="1054"/>
    </w:p>
    <w:p w14:paraId="140294F2" w14:textId="4218D3F7" w:rsidR="000D11E9" w:rsidRDefault="000D11E9" w:rsidP="000D11E9">
      <w:pPr>
        <w:pStyle w:val="KeepWithNext"/>
        <w:rPr>
          <w:rtl/>
        </w:rPr>
      </w:pPr>
    </w:p>
    <w:p w14:paraId="4D889295" w14:textId="13D9E98A" w:rsidR="000D11E9" w:rsidRDefault="000D11E9" w:rsidP="000D11E9">
      <w:pPr>
        <w:rPr>
          <w:rtl/>
        </w:rPr>
      </w:pPr>
      <w:r>
        <w:rPr>
          <w:rFonts w:hint="cs"/>
          <w:rtl/>
        </w:rPr>
        <w:t xml:space="preserve">אני אנסה לקדם את הדיון ולעבור למישור הפרקטי. המישור הפרקטי, </w:t>
      </w:r>
      <w:bookmarkStart w:id="1055" w:name="_ETM_Q1_3216999"/>
      <w:bookmarkEnd w:id="1055"/>
      <w:r>
        <w:rPr>
          <w:rFonts w:hint="cs"/>
          <w:rtl/>
        </w:rPr>
        <w:t xml:space="preserve">ככל ומוגשת תלונה למשטרה, סדר הדברים הוא כדלקמן, ככל והמשטרה </w:t>
      </w:r>
      <w:bookmarkStart w:id="1056" w:name="_ETM_Q1_3226652"/>
      <w:bookmarkEnd w:id="1056"/>
      <w:r>
        <w:rPr>
          <w:rFonts w:hint="cs"/>
          <w:rtl/>
        </w:rPr>
        <w:t>סבורה,</w:t>
      </w:r>
    </w:p>
    <w:p w14:paraId="623C997E" w14:textId="49D9721B" w:rsidR="000D11E9" w:rsidRDefault="000D11E9" w:rsidP="000D11E9">
      <w:pPr>
        <w:rPr>
          <w:rtl/>
        </w:rPr>
      </w:pPr>
      <w:bookmarkStart w:id="1057" w:name="_ETM_Q1_3227542"/>
      <w:bookmarkStart w:id="1058" w:name="_ETM_Q1_3227587"/>
      <w:bookmarkStart w:id="1059" w:name="_ETM_Q1_3228498"/>
      <w:bookmarkEnd w:id="1057"/>
      <w:bookmarkEnd w:id="1058"/>
      <w:bookmarkEnd w:id="1059"/>
    </w:p>
    <w:p w14:paraId="35FB4EE6" w14:textId="4D649AB5" w:rsidR="000D11E9" w:rsidRDefault="000D11E9" w:rsidP="000D11E9">
      <w:pPr>
        <w:pStyle w:val="af6"/>
        <w:keepNext/>
        <w:rPr>
          <w:rtl/>
        </w:rPr>
      </w:pPr>
      <w:bookmarkStart w:id="1060" w:name="ET_yor_5519_90"/>
      <w:r w:rsidRPr="000D11E9">
        <w:rPr>
          <w:rStyle w:val="TagStyle"/>
          <w:rtl/>
        </w:rPr>
        <w:t xml:space="preserve"> &lt;&lt; יור &gt;&gt; </w:t>
      </w:r>
      <w:r>
        <w:rPr>
          <w:rtl/>
        </w:rPr>
        <w:t>היו"ר שרן מרים השכל:</w:t>
      </w:r>
      <w:r w:rsidRPr="000D11E9">
        <w:rPr>
          <w:rStyle w:val="TagStyle"/>
          <w:rtl/>
        </w:rPr>
        <w:t xml:space="preserve"> &lt;&lt; יור &gt;&gt;</w:t>
      </w:r>
      <w:r w:rsidR="00804F57">
        <w:rPr>
          <w:rtl/>
        </w:rPr>
        <w:t xml:space="preserve"> </w:t>
      </w:r>
      <w:r>
        <w:rPr>
          <w:rtl/>
        </w:rPr>
        <w:t xml:space="preserve"> </w:t>
      </w:r>
      <w:bookmarkEnd w:id="1060"/>
    </w:p>
    <w:p w14:paraId="79308BB7" w14:textId="566CE1A4" w:rsidR="000D11E9" w:rsidRDefault="000D11E9" w:rsidP="000D11E9">
      <w:pPr>
        <w:pStyle w:val="KeepWithNext"/>
        <w:rPr>
          <w:rtl/>
          <w:lang w:eastAsia="he-IL"/>
        </w:rPr>
      </w:pPr>
    </w:p>
    <w:p w14:paraId="2A193BA7" w14:textId="79C48A19" w:rsidR="000D11E9" w:rsidRDefault="000D11E9" w:rsidP="000D11E9">
      <w:pPr>
        <w:rPr>
          <w:rtl/>
          <w:lang w:eastAsia="he-IL"/>
        </w:rPr>
      </w:pPr>
      <w:bookmarkStart w:id="1061" w:name="_ETM_Q1_3228793"/>
      <w:bookmarkStart w:id="1062" w:name="_ETM_Q1_3228810"/>
      <w:bookmarkEnd w:id="1061"/>
      <w:bookmarkEnd w:id="1062"/>
      <w:r>
        <w:rPr>
          <w:rFonts w:hint="cs"/>
          <w:rtl/>
          <w:lang w:eastAsia="he-IL"/>
        </w:rPr>
        <w:t xml:space="preserve">אני לא מתעניינת במשטרה. את המשטרה אני אשאל מה שאני צריכה לשאול. המשטרה הגישה לכם תלונה </w:t>
      </w:r>
      <w:bookmarkStart w:id="1063" w:name="_ETM_Q1_3232328"/>
      <w:bookmarkEnd w:id="1063"/>
      <w:r>
        <w:rPr>
          <w:rFonts w:hint="cs"/>
          <w:rtl/>
          <w:lang w:eastAsia="he-IL"/>
        </w:rPr>
        <w:t xml:space="preserve">לעניין הפגנה שהונף בה </w:t>
      </w:r>
      <w:bookmarkStart w:id="1064" w:name="_ETM_Q1_3235290"/>
      <w:bookmarkEnd w:id="1064"/>
      <w:r>
        <w:rPr>
          <w:rFonts w:hint="cs"/>
          <w:rtl/>
          <w:lang w:eastAsia="he-IL"/>
        </w:rPr>
        <w:t xml:space="preserve">דגל ונקראו קריאות בדם ואש נפדה את פלשתין. האם </w:t>
      </w:r>
      <w:bookmarkStart w:id="1065" w:name="_ETM_Q1_3239981"/>
      <w:bookmarkEnd w:id="1065"/>
      <w:r>
        <w:rPr>
          <w:rFonts w:hint="cs"/>
          <w:rtl/>
          <w:lang w:eastAsia="he-IL"/>
        </w:rPr>
        <w:t xml:space="preserve">מבחינתכם זה מהווה תיק פלילי להעמדה לדין, או להתקדמות </w:t>
      </w:r>
      <w:proofErr w:type="spellStart"/>
      <w:r>
        <w:rPr>
          <w:rFonts w:hint="cs"/>
          <w:rtl/>
          <w:lang w:eastAsia="he-IL"/>
        </w:rPr>
        <w:t>איתו</w:t>
      </w:r>
      <w:proofErr w:type="spellEnd"/>
      <w:r>
        <w:rPr>
          <w:rFonts w:hint="cs"/>
          <w:rtl/>
          <w:lang w:eastAsia="he-IL"/>
        </w:rPr>
        <w:t xml:space="preserve">. </w:t>
      </w:r>
    </w:p>
    <w:p w14:paraId="67635F34" w14:textId="6A482A0D" w:rsidR="000D11E9" w:rsidRDefault="000D11E9" w:rsidP="000D11E9">
      <w:pPr>
        <w:rPr>
          <w:rtl/>
          <w:lang w:eastAsia="he-IL"/>
        </w:rPr>
      </w:pPr>
    </w:p>
    <w:p w14:paraId="6D821E98" w14:textId="4F8BF98F" w:rsidR="000D11E9" w:rsidRDefault="000D11E9" w:rsidP="000D11E9">
      <w:pPr>
        <w:pStyle w:val="af9"/>
        <w:keepNext/>
        <w:rPr>
          <w:rtl/>
          <w:lang w:eastAsia="he-IL"/>
        </w:rPr>
      </w:pPr>
      <w:bookmarkStart w:id="1066" w:name="ET_guest_חן_בן_שלום_91"/>
      <w:r w:rsidRPr="000D11E9">
        <w:rPr>
          <w:rStyle w:val="TagStyle"/>
          <w:rtl/>
        </w:rPr>
        <w:t xml:space="preserve"> &lt;&lt; אורח &gt;&gt; </w:t>
      </w:r>
      <w:r>
        <w:rPr>
          <w:rtl/>
          <w:lang w:eastAsia="he-IL"/>
        </w:rPr>
        <w:t>חן בן שלום:</w:t>
      </w:r>
      <w:r w:rsidRPr="000D11E9">
        <w:rPr>
          <w:rStyle w:val="TagStyle"/>
          <w:rtl/>
        </w:rPr>
        <w:t xml:space="preserve"> &lt;&lt; אורח &gt;&gt;</w:t>
      </w:r>
      <w:r w:rsidR="00804F57">
        <w:rPr>
          <w:rtl/>
          <w:lang w:eastAsia="he-IL"/>
        </w:rPr>
        <w:t xml:space="preserve"> </w:t>
      </w:r>
      <w:r>
        <w:rPr>
          <w:rtl/>
          <w:lang w:eastAsia="he-IL"/>
        </w:rPr>
        <w:t xml:space="preserve"> </w:t>
      </w:r>
      <w:bookmarkEnd w:id="1066"/>
    </w:p>
    <w:p w14:paraId="7531DEB9" w14:textId="153A5B37" w:rsidR="000D11E9" w:rsidRDefault="000D11E9" w:rsidP="000D11E9">
      <w:pPr>
        <w:pStyle w:val="KeepWithNext"/>
        <w:rPr>
          <w:rtl/>
          <w:lang w:eastAsia="he-IL"/>
        </w:rPr>
      </w:pPr>
    </w:p>
    <w:p w14:paraId="7ACA1821" w14:textId="01708903" w:rsidR="000D11E9" w:rsidRDefault="000D11E9" w:rsidP="000D11E9">
      <w:pPr>
        <w:rPr>
          <w:rtl/>
          <w:lang w:eastAsia="he-IL"/>
        </w:rPr>
      </w:pPr>
      <w:r>
        <w:rPr>
          <w:rFonts w:hint="cs"/>
          <w:rtl/>
          <w:lang w:eastAsia="he-IL"/>
        </w:rPr>
        <w:t xml:space="preserve">אז אני אומר, </w:t>
      </w:r>
      <w:bookmarkStart w:id="1067" w:name="_ETM_Q1_3242862"/>
      <w:bookmarkEnd w:id="1067"/>
      <w:r>
        <w:rPr>
          <w:rFonts w:hint="cs"/>
          <w:rtl/>
          <w:lang w:eastAsia="he-IL"/>
        </w:rPr>
        <w:t xml:space="preserve">המשטרה כרגע לא קיבלנו כל פנייה מהמשטרה </w:t>
      </w:r>
      <w:bookmarkStart w:id="1068" w:name="_ETM_Q1_3246239"/>
      <w:bookmarkEnd w:id="1068"/>
      <w:r>
        <w:rPr>
          <w:rFonts w:hint="cs"/>
          <w:rtl/>
          <w:lang w:eastAsia="he-IL"/>
        </w:rPr>
        <w:t xml:space="preserve">שנוגעת. </w:t>
      </w:r>
    </w:p>
    <w:p w14:paraId="01ADAC0D" w14:textId="7EAE1E73" w:rsidR="000D11E9" w:rsidRDefault="000D11E9" w:rsidP="000D11E9">
      <w:pPr>
        <w:rPr>
          <w:rtl/>
          <w:lang w:eastAsia="he-IL"/>
        </w:rPr>
      </w:pPr>
      <w:bookmarkStart w:id="1069" w:name="_ETM_Q1_3247142"/>
      <w:bookmarkStart w:id="1070" w:name="_ETM_Q1_3247182"/>
      <w:bookmarkStart w:id="1071" w:name="_ETM_Q1_3248112"/>
      <w:bookmarkEnd w:id="1069"/>
      <w:bookmarkEnd w:id="1070"/>
      <w:bookmarkEnd w:id="1071"/>
    </w:p>
    <w:p w14:paraId="78D316AA" w14:textId="673E624F" w:rsidR="000D11E9" w:rsidRDefault="000D11E9" w:rsidP="000D11E9">
      <w:pPr>
        <w:pStyle w:val="af6"/>
        <w:keepNext/>
        <w:rPr>
          <w:rtl/>
        </w:rPr>
      </w:pPr>
      <w:bookmarkStart w:id="1072" w:name="ET_yor_5519_92"/>
      <w:r w:rsidRPr="000D11E9">
        <w:rPr>
          <w:rStyle w:val="TagStyle"/>
          <w:rtl/>
        </w:rPr>
        <w:t xml:space="preserve"> &lt;&lt; יור &gt;&gt; </w:t>
      </w:r>
      <w:r>
        <w:rPr>
          <w:rtl/>
        </w:rPr>
        <w:t>היו"ר שרן מרים השכל:</w:t>
      </w:r>
      <w:r w:rsidRPr="000D11E9">
        <w:rPr>
          <w:rStyle w:val="TagStyle"/>
          <w:rtl/>
        </w:rPr>
        <w:t xml:space="preserve"> &lt;&lt; יור &gt;&gt;</w:t>
      </w:r>
      <w:r w:rsidR="00804F57">
        <w:rPr>
          <w:rtl/>
        </w:rPr>
        <w:t xml:space="preserve"> </w:t>
      </w:r>
      <w:r>
        <w:rPr>
          <w:rtl/>
        </w:rPr>
        <w:t xml:space="preserve"> </w:t>
      </w:r>
      <w:bookmarkEnd w:id="1072"/>
    </w:p>
    <w:p w14:paraId="529A7F1A" w14:textId="0C0AE416" w:rsidR="000D11E9" w:rsidRDefault="000D11E9" w:rsidP="000D11E9">
      <w:pPr>
        <w:pStyle w:val="KeepWithNext"/>
        <w:rPr>
          <w:rtl/>
          <w:lang w:eastAsia="he-IL"/>
        </w:rPr>
      </w:pPr>
    </w:p>
    <w:p w14:paraId="18DCD917" w14:textId="3862C9A9" w:rsidR="000D11E9" w:rsidRDefault="000D11E9" w:rsidP="000D11E9">
      <w:pPr>
        <w:rPr>
          <w:rtl/>
          <w:lang w:eastAsia="he-IL"/>
        </w:rPr>
      </w:pPr>
      <w:bookmarkStart w:id="1073" w:name="_ETM_Q1_3248385"/>
      <w:bookmarkStart w:id="1074" w:name="_ETM_Q1_3248417"/>
      <w:bookmarkEnd w:id="1073"/>
      <w:bookmarkEnd w:id="1074"/>
      <w:r>
        <w:rPr>
          <w:rFonts w:hint="cs"/>
          <w:rtl/>
          <w:lang w:eastAsia="he-IL"/>
        </w:rPr>
        <w:t>הבנתי. התחמקות מוחלטת. אני מבקשת שלדיון הבא, אנחנו נקיים דיון המשך</w:t>
      </w:r>
      <w:bookmarkStart w:id="1075" w:name="_ETM_Q1_3249992"/>
      <w:bookmarkEnd w:id="1075"/>
      <w:r>
        <w:rPr>
          <w:rFonts w:hint="cs"/>
          <w:rtl/>
          <w:lang w:eastAsia="he-IL"/>
        </w:rPr>
        <w:t xml:space="preserve">, להביא גורם מוסמך ממשרד המשפטים שמסוגל לענות </w:t>
      </w:r>
      <w:bookmarkStart w:id="1076" w:name="_ETM_Q1_3254614"/>
      <w:bookmarkEnd w:id="1076"/>
      <w:r>
        <w:rPr>
          <w:rFonts w:hint="cs"/>
          <w:rtl/>
          <w:lang w:eastAsia="he-IL"/>
        </w:rPr>
        <w:t xml:space="preserve">על השאלה הזו. זו שאלה משפטית. </w:t>
      </w:r>
    </w:p>
    <w:p w14:paraId="757146A7" w14:textId="15B06F2E" w:rsidR="000D11E9" w:rsidRDefault="000D11E9" w:rsidP="000D11E9">
      <w:pPr>
        <w:rPr>
          <w:rtl/>
          <w:lang w:eastAsia="he-IL"/>
        </w:rPr>
      </w:pPr>
      <w:bookmarkStart w:id="1077" w:name="_ETM_Q1_3257642"/>
      <w:bookmarkStart w:id="1078" w:name="_ETM_Q1_3257695"/>
      <w:bookmarkEnd w:id="1077"/>
      <w:bookmarkEnd w:id="1078"/>
    </w:p>
    <w:p w14:paraId="2CA5EA97" w14:textId="7FF987F4" w:rsidR="000D11E9" w:rsidRDefault="000D11E9" w:rsidP="000D11E9">
      <w:pPr>
        <w:pStyle w:val="a4"/>
        <w:keepNext/>
        <w:rPr>
          <w:rtl/>
        </w:rPr>
      </w:pPr>
      <w:bookmarkStart w:id="1079" w:name="ET_speaker_נירה_לאמעי_רכלבסקי_93"/>
      <w:r w:rsidRPr="000D11E9">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0D11E9">
        <w:rPr>
          <w:rStyle w:val="TagStyle"/>
          <w:rtl/>
        </w:rPr>
        <w:t xml:space="preserve"> &lt;&lt; דובר &gt;&gt;</w:t>
      </w:r>
      <w:r w:rsidR="00804F57">
        <w:rPr>
          <w:rtl/>
        </w:rPr>
        <w:t xml:space="preserve"> </w:t>
      </w:r>
      <w:r>
        <w:rPr>
          <w:rtl/>
        </w:rPr>
        <w:t xml:space="preserve"> </w:t>
      </w:r>
      <w:bookmarkEnd w:id="1079"/>
    </w:p>
    <w:p w14:paraId="0A0FE757" w14:textId="1F2AA04A" w:rsidR="000D11E9" w:rsidRDefault="000D11E9" w:rsidP="000D11E9">
      <w:pPr>
        <w:pStyle w:val="KeepWithNext"/>
        <w:rPr>
          <w:rtl/>
          <w:lang w:eastAsia="he-IL"/>
        </w:rPr>
      </w:pPr>
    </w:p>
    <w:p w14:paraId="41540CC0" w14:textId="7F91FCF7" w:rsidR="000D11E9" w:rsidRDefault="000D11E9" w:rsidP="000D11E9">
      <w:pPr>
        <w:rPr>
          <w:rtl/>
          <w:lang w:eastAsia="he-IL"/>
        </w:rPr>
      </w:pPr>
      <w:r>
        <w:rPr>
          <w:rFonts w:hint="cs"/>
          <w:rtl/>
          <w:lang w:eastAsia="he-IL"/>
        </w:rPr>
        <w:t xml:space="preserve">אולי רק הבהרה לסדר הדברים. מי שמגיש תלונה זה מי שנמצא במקום. נפגע או </w:t>
      </w:r>
      <w:bookmarkStart w:id="1080" w:name="_ETM_Q1_3262379"/>
      <w:bookmarkEnd w:id="1080"/>
      <w:r>
        <w:rPr>
          <w:rFonts w:hint="cs"/>
          <w:rtl/>
          <w:lang w:eastAsia="he-IL"/>
        </w:rPr>
        <w:t xml:space="preserve">לא נפגע. הוא היה במקום, וחש שנעברה שם עבירה. הוא </w:t>
      </w:r>
      <w:bookmarkStart w:id="1081" w:name="_ETM_Q1_3266251"/>
      <w:bookmarkEnd w:id="1081"/>
      <w:r>
        <w:rPr>
          <w:rFonts w:hint="cs"/>
          <w:rtl/>
          <w:lang w:eastAsia="he-IL"/>
        </w:rPr>
        <w:t xml:space="preserve">פונה למשטרה. אולי המשטרה בעצמה תחליט לפתוח בחקירה. </w:t>
      </w:r>
      <w:bookmarkStart w:id="1082" w:name="_ETM_Q1_3270683"/>
      <w:bookmarkEnd w:id="1082"/>
    </w:p>
    <w:p w14:paraId="7C986F8A" w14:textId="7EFC0215" w:rsidR="000D11E9" w:rsidRDefault="000D11E9" w:rsidP="000D11E9">
      <w:pPr>
        <w:rPr>
          <w:rtl/>
          <w:lang w:eastAsia="he-IL"/>
        </w:rPr>
      </w:pPr>
      <w:bookmarkStart w:id="1083" w:name="_ETM_Q1_3270724"/>
      <w:bookmarkStart w:id="1084" w:name="_ETM_Q1_3271876"/>
      <w:bookmarkEnd w:id="1083"/>
      <w:bookmarkEnd w:id="1084"/>
    </w:p>
    <w:p w14:paraId="24E8D0B3" w14:textId="793A188E" w:rsidR="000D11E9" w:rsidRDefault="000D11E9" w:rsidP="000D11E9">
      <w:pPr>
        <w:pStyle w:val="af6"/>
        <w:keepNext/>
        <w:rPr>
          <w:rtl/>
        </w:rPr>
      </w:pPr>
      <w:bookmarkStart w:id="1085" w:name="ET_yor_5519_94"/>
      <w:r w:rsidRPr="000D11E9">
        <w:rPr>
          <w:rStyle w:val="TagStyle"/>
          <w:rtl/>
        </w:rPr>
        <w:t xml:space="preserve"> &lt;&lt; יור &gt;&gt; </w:t>
      </w:r>
      <w:r>
        <w:rPr>
          <w:rtl/>
        </w:rPr>
        <w:t>היו"ר שרן מרים השכל:</w:t>
      </w:r>
      <w:r w:rsidRPr="000D11E9">
        <w:rPr>
          <w:rStyle w:val="TagStyle"/>
          <w:rtl/>
        </w:rPr>
        <w:t xml:space="preserve"> &lt;&lt; יור &gt;&gt;</w:t>
      </w:r>
      <w:r w:rsidR="00804F57">
        <w:rPr>
          <w:rtl/>
        </w:rPr>
        <w:t xml:space="preserve"> </w:t>
      </w:r>
      <w:r>
        <w:rPr>
          <w:rtl/>
        </w:rPr>
        <w:t xml:space="preserve"> </w:t>
      </w:r>
      <w:bookmarkEnd w:id="1085"/>
    </w:p>
    <w:p w14:paraId="308EA572" w14:textId="6B6DD96F" w:rsidR="000D11E9" w:rsidRDefault="000D11E9" w:rsidP="000D11E9">
      <w:pPr>
        <w:pStyle w:val="KeepWithNext"/>
        <w:rPr>
          <w:rtl/>
          <w:lang w:eastAsia="he-IL"/>
        </w:rPr>
      </w:pPr>
    </w:p>
    <w:p w14:paraId="703B5B0D" w14:textId="63B692AC" w:rsidR="000D11E9" w:rsidRDefault="000D11E9" w:rsidP="000D11E9">
      <w:pPr>
        <w:rPr>
          <w:rtl/>
          <w:lang w:eastAsia="he-IL"/>
        </w:rPr>
      </w:pPr>
      <w:bookmarkStart w:id="1086" w:name="_ETM_Q1_3272147"/>
      <w:bookmarkStart w:id="1087" w:name="_ETM_Q1_3272166"/>
      <w:bookmarkStart w:id="1088" w:name="_ETM_Q1_3272965"/>
      <w:bookmarkEnd w:id="1086"/>
      <w:bookmarkEnd w:id="1087"/>
      <w:bookmarkEnd w:id="1088"/>
      <w:r>
        <w:rPr>
          <w:rFonts w:hint="cs"/>
          <w:rtl/>
          <w:lang w:eastAsia="he-IL"/>
        </w:rPr>
        <w:t xml:space="preserve">המשטרה, האם מבחינתכם הנפה של דגל פלוס קריאות בדם ואש </w:t>
      </w:r>
      <w:bookmarkStart w:id="1089" w:name="_ETM_Q1_3279465"/>
      <w:bookmarkEnd w:id="1089"/>
      <w:r>
        <w:rPr>
          <w:rFonts w:hint="cs"/>
          <w:rtl/>
          <w:lang w:eastAsia="he-IL"/>
        </w:rPr>
        <w:t xml:space="preserve">נפדה את פלשתין, מבחינתכם זה מהווה עבירה על חוק הטרור? </w:t>
      </w:r>
      <w:bookmarkStart w:id="1090" w:name="_ETM_Q1_3284502"/>
      <w:bookmarkEnd w:id="1090"/>
      <w:r>
        <w:rPr>
          <w:rFonts w:hint="cs"/>
          <w:rtl/>
          <w:lang w:eastAsia="he-IL"/>
        </w:rPr>
        <w:t xml:space="preserve">והאם על כך אתם תעצרו אדם, תעמידו לדין או תעבירו </w:t>
      </w:r>
      <w:bookmarkStart w:id="1091" w:name="_ETM_Q1_3288379"/>
      <w:bookmarkEnd w:id="1091"/>
      <w:r>
        <w:rPr>
          <w:rFonts w:hint="cs"/>
          <w:rtl/>
          <w:lang w:eastAsia="he-IL"/>
        </w:rPr>
        <w:t xml:space="preserve">סנקציות </w:t>
      </w:r>
      <w:proofErr w:type="spellStart"/>
      <w:r>
        <w:rPr>
          <w:rFonts w:hint="cs"/>
          <w:rtl/>
          <w:lang w:eastAsia="he-IL"/>
        </w:rPr>
        <w:t>מסויימות</w:t>
      </w:r>
      <w:proofErr w:type="spellEnd"/>
      <w:r>
        <w:rPr>
          <w:rFonts w:hint="cs"/>
          <w:rtl/>
          <w:lang w:eastAsia="he-IL"/>
        </w:rPr>
        <w:t>?</w:t>
      </w:r>
    </w:p>
    <w:p w14:paraId="718577FF" w14:textId="28595E22" w:rsidR="000D11E9" w:rsidRDefault="000D11E9" w:rsidP="000D11E9">
      <w:pPr>
        <w:rPr>
          <w:rtl/>
          <w:lang w:eastAsia="he-IL"/>
        </w:rPr>
      </w:pPr>
      <w:bookmarkStart w:id="1092" w:name="_ETM_Q1_3290291"/>
      <w:bookmarkStart w:id="1093" w:name="_ETM_Q1_3290343"/>
      <w:bookmarkStart w:id="1094" w:name="_ETM_Q1_3292786"/>
      <w:bookmarkEnd w:id="1092"/>
      <w:bookmarkEnd w:id="1093"/>
      <w:bookmarkEnd w:id="1094"/>
    </w:p>
    <w:p w14:paraId="077D18CB" w14:textId="260CC958" w:rsidR="000D11E9" w:rsidRDefault="000D11E9" w:rsidP="000D11E9">
      <w:pPr>
        <w:pStyle w:val="af9"/>
        <w:keepNext/>
        <w:rPr>
          <w:rtl/>
          <w:lang w:eastAsia="he-IL"/>
        </w:rPr>
      </w:pPr>
      <w:bookmarkStart w:id="1095" w:name="ET_guest_מוריה_בן_משה__95"/>
      <w:r w:rsidRPr="000D11E9">
        <w:rPr>
          <w:rStyle w:val="TagStyle"/>
          <w:rtl/>
        </w:rPr>
        <w:t xml:space="preserve"> &lt;&lt; אורח &gt;&gt; </w:t>
      </w:r>
      <w:r>
        <w:rPr>
          <w:rtl/>
          <w:lang w:eastAsia="he-IL"/>
        </w:rPr>
        <w:t>מוריה בן משה:</w:t>
      </w:r>
      <w:r w:rsidRPr="000D11E9">
        <w:rPr>
          <w:rStyle w:val="TagStyle"/>
          <w:rtl/>
        </w:rPr>
        <w:t xml:space="preserve"> &lt;&lt; אורח &gt;&gt;</w:t>
      </w:r>
      <w:r w:rsidR="00804F57">
        <w:rPr>
          <w:rtl/>
          <w:lang w:eastAsia="he-IL"/>
        </w:rPr>
        <w:t xml:space="preserve"> </w:t>
      </w:r>
      <w:r>
        <w:rPr>
          <w:rtl/>
          <w:lang w:eastAsia="he-IL"/>
        </w:rPr>
        <w:t xml:space="preserve"> </w:t>
      </w:r>
      <w:bookmarkEnd w:id="1095"/>
    </w:p>
    <w:p w14:paraId="59E24C46" w14:textId="5994FCEF" w:rsidR="000D11E9" w:rsidRDefault="000D11E9" w:rsidP="000D11E9">
      <w:pPr>
        <w:pStyle w:val="KeepWithNext"/>
        <w:rPr>
          <w:rtl/>
          <w:lang w:eastAsia="he-IL"/>
        </w:rPr>
      </w:pPr>
    </w:p>
    <w:p w14:paraId="43B83F0E" w14:textId="3248EEB1" w:rsidR="000D11E9" w:rsidRDefault="000D11E9" w:rsidP="000D11E9">
      <w:pPr>
        <w:rPr>
          <w:rtl/>
          <w:lang w:eastAsia="he-IL"/>
        </w:rPr>
      </w:pPr>
      <w:bookmarkStart w:id="1096" w:name="_ETM_Q1_3293066"/>
      <w:bookmarkStart w:id="1097" w:name="_ETM_Q1_3293080"/>
      <w:bookmarkEnd w:id="1096"/>
      <w:bookmarkEnd w:id="1097"/>
      <w:r>
        <w:rPr>
          <w:rFonts w:hint="cs"/>
          <w:rtl/>
          <w:lang w:eastAsia="he-IL"/>
        </w:rPr>
        <w:t xml:space="preserve">מוריה בן משה, מהייעוץ המשפטי של אגף המבצעים. כמו </w:t>
      </w:r>
      <w:bookmarkStart w:id="1098" w:name="_ETM_Q1_3296885"/>
      <w:bookmarkEnd w:id="1098"/>
      <w:r>
        <w:rPr>
          <w:rFonts w:hint="cs"/>
          <w:rtl/>
          <w:lang w:eastAsia="he-IL"/>
        </w:rPr>
        <w:t xml:space="preserve">שאמרה היועצת המשפטית של הוועדה יש למשטרה, מעבר לחוק המאבק </w:t>
      </w:r>
      <w:bookmarkStart w:id="1099" w:name="_ETM_Q1_3301339"/>
      <w:bookmarkEnd w:id="1099"/>
      <w:r>
        <w:rPr>
          <w:rFonts w:hint="cs"/>
          <w:rtl/>
          <w:lang w:eastAsia="he-IL"/>
        </w:rPr>
        <w:t xml:space="preserve">בטרור, גם את העניין של הפרה חמורה לשלום הציבור. שזה </w:t>
      </w:r>
      <w:bookmarkStart w:id="1100" w:name="_ETM_Q1_3304878"/>
      <w:bookmarkEnd w:id="1100"/>
      <w:r>
        <w:rPr>
          <w:rFonts w:hint="cs"/>
          <w:rtl/>
          <w:lang w:eastAsia="he-IL"/>
        </w:rPr>
        <w:t xml:space="preserve">המקרים שאנחנו בדרך כלל פועלים בהם. זאת אומרת שהמשטרה רואה </w:t>
      </w:r>
      <w:bookmarkStart w:id="1101" w:name="_ETM_Q1_3309907"/>
      <w:bookmarkEnd w:id="1101"/>
      <w:r>
        <w:rPr>
          <w:rFonts w:hint="cs"/>
          <w:rtl/>
          <w:lang w:eastAsia="he-IL"/>
        </w:rPr>
        <w:t>שהנפת הדגל עלולה לגרום להפרה חמורה של שלום הציבור</w:t>
      </w:r>
      <w:bookmarkStart w:id="1102" w:name="_ETM_Q1_3312734"/>
      <w:bookmarkEnd w:id="1102"/>
      <w:r>
        <w:rPr>
          <w:rFonts w:hint="cs"/>
          <w:rtl/>
          <w:lang w:eastAsia="he-IL"/>
        </w:rPr>
        <w:t xml:space="preserve">, </w:t>
      </w:r>
      <w:bookmarkStart w:id="1103" w:name="_ETM_Q1_3313273"/>
      <w:bookmarkEnd w:id="1103"/>
      <w:r>
        <w:rPr>
          <w:rFonts w:hint="cs"/>
          <w:rtl/>
          <w:lang w:eastAsia="he-IL"/>
        </w:rPr>
        <w:t xml:space="preserve">במקרים </w:t>
      </w:r>
      <w:proofErr w:type="spellStart"/>
      <w:r>
        <w:rPr>
          <w:rFonts w:hint="cs"/>
          <w:rtl/>
          <w:lang w:eastAsia="he-IL"/>
        </w:rPr>
        <w:t>מסויימים</w:t>
      </w:r>
      <w:proofErr w:type="spellEnd"/>
      <w:r>
        <w:rPr>
          <w:rFonts w:hint="cs"/>
          <w:rtl/>
          <w:lang w:eastAsia="he-IL"/>
        </w:rPr>
        <w:t xml:space="preserve"> אכן מורידים את הדגלים, ובמקרה הצורך גם מבצעים </w:t>
      </w:r>
      <w:bookmarkStart w:id="1104" w:name="_ETM_Q1_3317995"/>
      <w:bookmarkEnd w:id="1104"/>
      <w:r>
        <w:rPr>
          <w:rFonts w:hint="cs"/>
          <w:rtl/>
          <w:lang w:eastAsia="he-IL"/>
        </w:rPr>
        <w:t xml:space="preserve">מעצרים ומעבירים את זה הלאה. </w:t>
      </w:r>
    </w:p>
    <w:p w14:paraId="282BEF0A" w14:textId="387E256E" w:rsidR="000D11E9" w:rsidRDefault="000D11E9" w:rsidP="000D11E9">
      <w:pPr>
        <w:rPr>
          <w:rtl/>
          <w:lang w:eastAsia="he-IL"/>
        </w:rPr>
      </w:pPr>
      <w:bookmarkStart w:id="1105" w:name="_ETM_Q1_3321688"/>
      <w:bookmarkStart w:id="1106" w:name="_ETM_Q1_3321745"/>
      <w:bookmarkStart w:id="1107" w:name="_ETM_Q1_3322559"/>
      <w:bookmarkEnd w:id="1105"/>
      <w:bookmarkEnd w:id="1106"/>
      <w:bookmarkEnd w:id="1107"/>
    </w:p>
    <w:p w14:paraId="5A6EBBC9" w14:textId="23E37DFE" w:rsidR="000D11E9" w:rsidRDefault="000D11E9" w:rsidP="000D11E9">
      <w:pPr>
        <w:pStyle w:val="af6"/>
        <w:keepNext/>
        <w:rPr>
          <w:rtl/>
        </w:rPr>
      </w:pPr>
      <w:bookmarkStart w:id="1108" w:name="ET_yor_5519_96"/>
      <w:r w:rsidRPr="000D11E9">
        <w:rPr>
          <w:rStyle w:val="TagStyle"/>
          <w:rtl/>
        </w:rPr>
        <w:t xml:space="preserve"> &lt;&lt; יור &gt;&gt; </w:t>
      </w:r>
      <w:r>
        <w:rPr>
          <w:rtl/>
        </w:rPr>
        <w:t>היו"ר שרן מרים השכל:</w:t>
      </w:r>
      <w:r w:rsidRPr="000D11E9">
        <w:rPr>
          <w:rStyle w:val="TagStyle"/>
          <w:rtl/>
        </w:rPr>
        <w:t xml:space="preserve"> &lt;&lt; יור &gt;&gt;</w:t>
      </w:r>
      <w:r w:rsidR="00804F57">
        <w:rPr>
          <w:rtl/>
        </w:rPr>
        <w:t xml:space="preserve"> </w:t>
      </w:r>
      <w:r>
        <w:rPr>
          <w:rtl/>
        </w:rPr>
        <w:t xml:space="preserve"> </w:t>
      </w:r>
      <w:bookmarkEnd w:id="1108"/>
    </w:p>
    <w:p w14:paraId="4E9A94C2" w14:textId="1B49B9E9" w:rsidR="000D11E9" w:rsidRDefault="000D11E9" w:rsidP="000D11E9">
      <w:pPr>
        <w:pStyle w:val="KeepWithNext"/>
        <w:rPr>
          <w:rtl/>
          <w:lang w:eastAsia="he-IL"/>
        </w:rPr>
      </w:pPr>
    </w:p>
    <w:p w14:paraId="766DD48A" w14:textId="72EB5AFE" w:rsidR="000D11E9" w:rsidRDefault="000D11E9" w:rsidP="000D11E9">
      <w:pPr>
        <w:rPr>
          <w:rtl/>
          <w:lang w:eastAsia="he-IL"/>
        </w:rPr>
      </w:pPr>
      <w:bookmarkStart w:id="1109" w:name="_ETM_Q1_3322870"/>
      <w:bookmarkStart w:id="1110" w:name="_ETM_Q1_3322886"/>
      <w:bookmarkEnd w:id="1109"/>
      <w:bookmarkEnd w:id="1110"/>
      <w:r>
        <w:rPr>
          <w:rFonts w:hint="cs"/>
          <w:rtl/>
          <w:lang w:eastAsia="he-IL"/>
        </w:rPr>
        <w:t xml:space="preserve">באונ' תל אביב לפני שבוע נקראו קריאות כאלה </w:t>
      </w:r>
      <w:bookmarkStart w:id="1111" w:name="_ETM_Q1_3323004"/>
      <w:bookmarkEnd w:id="1111"/>
      <w:r>
        <w:rPr>
          <w:rFonts w:hint="cs"/>
          <w:rtl/>
          <w:lang w:eastAsia="he-IL"/>
        </w:rPr>
        <w:t xml:space="preserve">פלוס אלימות פיזית אל מול מפגינים. </w:t>
      </w:r>
      <w:bookmarkStart w:id="1112" w:name="_ETM_Q1_3327697"/>
      <w:bookmarkEnd w:id="1112"/>
    </w:p>
    <w:p w14:paraId="2249B52C" w14:textId="00B820B2" w:rsidR="000D11E9" w:rsidRDefault="000D11E9" w:rsidP="000D11E9">
      <w:pPr>
        <w:rPr>
          <w:rtl/>
          <w:lang w:eastAsia="he-IL"/>
        </w:rPr>
      </w:pPr>
    </w:p>
    <w:p w14:paraId="32CAF99F" w14:textId="2EE16523" w:rsidR="000D11E9" w:rsidRDefault="000D11E9" w:rsidP="000D11E9">
      <w:pPr>
        <w:pStyle w:val="a4"/>
        <w:keepNext/>
        <w:rPr>
          <w:rtl/>
        </w:rPr>
      </w:pPr>
      <w:bookmarkStart w:id="1113" w:name="ET_speaker_5785_97"/>
      <w:r w:rsidRPr="000D11E9">
        <w:rPr>
          <w:rStyle w:val="TagStyle"/>
          <w:rtl/>
        </w:rPr>
        <w:t xml:space="preserve"> &lt;&lt; דובר &gt;&gt; </w:t>
      </w:r>
      <w:r>
        <w:rPr>
          <w:rtl/>
        </w:rPr>
        <w:t>עופר כסיף (הרשימה המשותפת):</w:t>
      </w:r>
      <w:r w:rsidRPr="000D11E9">
        <w:rPr>
          <w:rStyle w:val="TagStyle"/>
          <w:rtl/>
        </w:rPr>
        <w:t xml:space="preserve"> &lt;&lt; דובר &gt;&gt;</w:t>
      </w:r>
      <w:r w:rsidR="00804F57">
        <w:rPr>
          <w:rtl/>
        </w:rPr>
        <w:t xml:space="preserve"> </w:t>
      </w:r>
      <w:r>
        <w:rPr>
          <w:rtl/>
        </w:rPr>
        <w:t xml:space="preserve"> </w:t>
      </w:r>
      <w:bookmarkEnd w:id="1113"/>
    </w:p>
    <w:p w14:paraId="22ABDCF4" w14:textId="36483044" w:rsidR="000D11E9" w:rsidRDefault="000D11E9" w:rsidP="000D11E9">
      <w:pPr>
        <w:pStyle w:val="KeepWithNext"/>
        <w:rPr>
          <w:rtl/>
          <w:lang w:eastAsia="he-IL"/>
        </w:rPr>
      </w:pPr>
    </w:p>
    <w:p w14:paraId="0A708051" w14:textId="72ED277C" w:rsidR="000D11E9" w:rsidRDefault="000D11E9" w:rsidP="000D11E9">
      <w:pPr>
        <w:rPr>
          <w:rtl/>
          <w:lang w:eastAsia="he-IL"/>
        </w:rPr>
      </w:pPr>
      <w:r>
        <w:rPr>
          <w:rFonts w:hint="cs"/>
          <w:rtl/>
          <w:lang w:eastAsia="he-IL"/>
        </w:rPr>
        <w:t xml:space="preserve">לא, זה לא נכון. </w:t>
      </w:r>
      <w:bookmarkStart w:id="1114" w:name="_ETM_Q1_3328151"/>
      <w:bookmarkEnd w:id="1114"/>
      <w:r>
        <w:rPr>
          <w:rFonts w:hint="cs"/>
          <w:rtl/>
          <w:lang w:eastAsia="he-IL"/>
        </w:rPr>
        <w:t xml:space="preserve">את אומרת דברים שהם לא נכונים. </w:t>
      </w:r>
      <w:bookmarkStart w:id="1115" w:name="_ETM_Q1_3330742"/>
      <w:bookmarkEnd w:id="1115"/>
      <w:r>
        <w:rPr>
          <w:rFonts w:hint="cs"/>
          <w:rtl/>
          <w:lang w:eastAsia="he-IL"/>
        </w:rPr>
        <w:t xml:space="preserve">אני הייתי שם, את פשוט אומרת דברים לא נכונים. </w:t>
      </w:r>
    </w:p>
    <w:p w14:paraId="6973F159" w14:textId="1FFED2AE" w:rsidR="000D11E9" w:rsidRDefault="000D11E9" w:rsidP="000D11E9">
      <w:pPr>
        <w:rPr>
          <w:rtl/>
          <w:lang w:eastAsia="he-IL"/>
        </w:rPr>
      </w:pPr>
      <w:bookmarkStart w:id="1116" w:name="_ETM_Q1_3335582"/>
      <w:bookmarkStart w:id="1117" w:name="_ETM_Q1_3335630"/>
      <w:bookmarkStart w:id="1118" w:name="_ETM_Q1_3336303"/>
      <w:bookmarkEnd w:id="1116"/>
      <w:bookmarkEnd w:id="1117"/>
      <w:bookmarkEnd w:id="1118"/>
    </w:p>
    <w:p w14:paraId="0DE50D8B" w14:textId="00C2C426" w:rsidR="000D11E9" w:rsidRDefault="000D11E9" w:rsidP="000D11E9">
      <w:pPr>
        <w:pStyle w:val="af6"/>
        <w:keepNext/>
        <w:rPr>
          <w:rtl/>
        </w:rPr>
      </w:pPr>
      <w:bookmarkStart w:id="1119" w:name="ET_yor_5519_98"/>
      <w:r w:rsidRPr="000D11E9">
        <w:rPr>
          <w:rStyle w:val="TagStyle"/>
          <w:rtl/>
        </w:rPr>
        <w:t xml:space="preserve"> &lt;&lt; יור &gt;&gt; </w:t>
      </w:r>
      <w:r>
        <w:rPr>
          <w:rtl/>
        </w:rPr>
        <w:t>היו"ר שרן מרים השכל:</w:t>
      </w:r>
      <w:r w:rsidRPr="000D11E9">
        <w:rPr>
          <w:rStyle w:val="TagStyle"/>
          <w:rtl/>
        </w:rPr>
        <w:t xml:space="preserve"> &lt;&lt; יור &gt;&gt;</w:t>
      </w:r>
      <w:r w:rsidR="00804F57">
        <w:rPr>
          <w:rtl/>
        </w:rPr>
        <w:t xml:space="preserve"> </w:t>
      </w:r>
      <w:r>
        <w:rPr>
          <w:rtl/>
        </w:rPr>
        <w:t xml:space="preserve"> </w:t>
      </w:r>
      <w:bookmarkEnd w:id="1119"/>
    </w:p>
    <w:p w14:paraId="02606EA6" w14:textId="488198C4" w:rsidR="000D11E9" w:rsidRDefault="000D11E9" w:rsidP="000D11E9">
      <w:pPr>
        <w:pStyle w:val="KeepWithNext"/>
        <w:rPr>
          <w:rtl/>
          <w:lang w:eastAsia="he-IL"/>
        </w:rPr>
      </w:pPr>
    </w:p>
    <w:p w14:paraId="2ECE7577" w14:textId="67017705" w:rsidR="000D11E9" w:rsidRDefault="000D11E9" w:rsidP="000D11E9">
      <w:pPr>
        <w:rPr>
          <w:rtl/>
          <w:lang w:eastAsia="he-IL"/>
        </w:rPr>
      </w:pPr>
      <w:bookmarkStart w:id="1120" w:name="_ETM_Q1_3336615"/>
      <w:bookmarkStart w:id="1121" w:name="_ETM_Q1_3336634"/>
      <w:bookmarkEnd w:id="1120"/>
      <w:bookmarkEnd w:id="1121"/>
      <w:r>
        <w:rPr>
          <w:rFonts w:hint="cs"/>
          <w:rtl/>
          <w:lang w:eastAsia="he-IL"/>
        </w:rPr>
        <w:t xml:space="preserve">אל </w:t>
      </w:r>
      <w:bookmarkStart w:id="1122" w:name="_ETM_Q1_3336858"/>
      <w:bookmarkEnd w:id="1122"/>
      <w:r>
        <w:rPr>
          <w:rFonts w:hint="cs"/>
          <w:rtl/>
          <w:lang w:eastAsia="he-IL"/>
        </w:rPr>
        <w:t xml:space="preserve">תפריע לי. אני לא יכולה ככה כשאתה קוטע אותי. </w:t>
      </w:r>
    </w:p>
    <w:p w14:paraId="52B4962C" w14:textId="74F1FE95" w:rsidR="000D11E9" w:rsidRDefault="000D11E9" w:rsidP="000D11E9">
      <w:pPr>
        <w:rPr>
          <w:rtl/>
          <w:lang w:eastAsia="he-IL"/>
        </w:rPr>
      </w:pPr>
      <w:bookmarkStart w:id="1123" w:name="_ETM_Q1_3340852"/>
      <w:bookmarkStart w:id="1124" w:name="_ETM_Q1_3340902"/>
      <w:bookmarkStart w:id="1125" w:name="_ETM_Q1_3342663"/>
      <w:bookmarkEnd w:id="1123"/>
      <w:bookmarkEnd w:id="1124"/>
      <w:bookmarkEnd w:id="1125"/>
    </w:p>
    <w:p w14:paraId="02C089DA" w14:textId="58DB377F" w:rsidR="000D11E9" w:rsidRDefault="000D11E9" w:rsidP="000D11E9">
      <w:pPr>
        <w:pStyle w:val="a4"/>
        <w:keepNext/>
        <w:rPr>
          <w:rtl/>
        </w:rPr>
      </w:pPr>
      <w:bookmarkStart w:id="1126" w:name="ET_speaker_5785_99"/>
      <w:r w:rsidRPr="000D11E9">
        <w:rPr>
          <w:rStyle w:val="TagStyle"/>
          <w:rtl/>
        </w:rPr>
        <w:lastRenderedPageBreak/>
        <w:t xml:space="preserve"> &lt;&lt; דובר &gt;&gt; </w:t>
      </w:r>
      <w:r>
        <w:rPr>
          <w:rtl/>
        </w:rPr>
        <w:t>עופר כסיף (הרשימה המשותפת):</w:t>
      </w:r>
      <w:r w:rsidRPr="000D11E9">
        <w:rPr>
          <w:rStyle w:val="TagStyle"/>
          <w:rtl/>
        </w:rPr>
        <w:t xml:space="preserve"> &lt;&lt; דובר &gt;&gt;</w:t>
      </w:r>
      <w:r w:rsidR="00804F57">
        <w:rPr>
          <w:rtl/>
        </w:rPr>
        <w:t xml:space="preserve"> </w:t>
      </w:r>
      <w:r>
        <w:rPr>
          <w:rtl/>
        </w:rPr>
        <w:t xml:space="preserve"> </w:t>
      </w:r>
      <w:bookmarkEnd w:id="1126"/>
    </w:p>
    <w:p w14:paraId="118EC4CF" w14:textId="2D20F538" w:rsidR="000D11E9" w:rsidRDefault="000D11E9" w:rsidP="000D11E9">
      <w:pPr>
        <w:pStyle w:val="KeepWithNext"/>
        <w:rPr>
          <w:rtl/>
          <w:lang w:eastAsia="he-IL"/>
        </w:rPr>
      </w:pPr>
    </w:p>
    <w:p w14:paraId="646C2BC6" w14:textId="3BE9C80D" w:rsidR="000D11E9" w:rsidRDefault="000D11E9" w:rsidP="000D11E9">
      <w:pPr>
        <w:rPr>
          <w:rtl/>
          <w:lang w:eastAsia="he-IL"/>
        </w:rPr>
      </w:pPr>
      <w:bookmarkStart w:id="1127" w:name="_ETM_Q1_3342938"/>
      <w:bookmarkStart w:id="1128" w:name="_ETM_Q1_3342978"/>
      <w:bookmarkEnd w:id="1127"/>
      <w:bookmarkEnd w:id="1128"/>
      <w:r>
        <w:rPr>
          <w:rFonts w:hint="cs"/>
          <w:rtl/>
          <w:lang w:eastAsia="he-IL"/>
        </w:rPr>
        <w:t xml:space="preserve">אבל את לא נותנת לדבר. </w:t>
      </w:r>
    </w:p>
    <w:p w14:paraId="64959EFF" w14:textId="5B018682" w:rsidR="000D11E9" w:rsidRDefault="000D11E9" w:rsidP="000D11E9">
      <w:pPr>
        <w:rPr>
          <w:rtl/>
          <w:lang w:eastAsia="he-IL"/>
        </w:rPr>
      </w:pPr>
    </w:p>
    <w:p w14:paraId="788D962D" w14:textId="7C8191A6" w:rsidR="000D11E9" w:rsidRDefault="000D11E9" w:rsidP="000D11E9">
      <w:pPr>
        <w:pStyle w:val="af6"/>
        <w:keepNext/>
        <w:rPr>
          <w:rtl/>
        </w:rPr>
      </w:pPr>
      <w:bookmarkStart w:id="1129" w:name="ET_yor_5519_100"/>
      <w:r w:rsidRPr="000D11E9">
        <w:rPr>
          <w:rStyle w:val="TagStyle"/>
          <w:rtl/>
        </w:rPr>
        <w:t xml:space="preserve"> &lt;&lt; יור &gt;&gt; </w:t>
      </w:r>
      <w:r>
        <w:rPr>
          <w:rtl/>
        </w:rPr>
        <w:t>היו"ר שרן מרים השכל:</w:t>
      </w:r>
      <w:r w:rsidRPr="000D11E9">
        <w:rPr>
          <w:rStyle w:val="TagStyle"/>
          <w:rtl/>
        </w:rPr>
        <w:t xml:space="preserve"> &lt;&lt; יור &gt;&gt;</w:t>
      </w:r>
      <w:r w:rsidR="00804F57">
        <w:rPr>
          <w:rtl/>
        </w:rPr>
        <w:t xml:space="preserve"> </w:t>
      </w:r>
      <w:r>
        <w:rPr>
          <w:rtl/>
        </w:rPr>
        <w:t xml:space="preserve"> </w:t>
      </w:r>
      <w:bookmarkEnd w:id="1129"/>
    </w:p>
    <w:p w14:paraId="58A7DAA6" w14:textId="3A7C0732" w:rsidR="000D11E9" w:rsidRDefault="000D11E9" w:rsidP="000D11E9">
      <w:pPr>
        <w:rPr>
          <w:rtl/>
          <w:lang w:eastAsia="he-IL"/>
        </w:rPr>
      </w:pPr>
    </w:p>
    <w:p w14:paraId="432CCA6D" w14:textId="0CC69227" w:rsidR="000D11E9" w:rsidRDefault="000D11E9" w:rsidP="000D11E9">
      <w:pPr>
        <w:rPr>
          <w:rtl/>
          <w:lang w:eastAsia="he-IL"/>
        </w:rPr>
      </w:pPr>
      <w:r>
        <w:rPr>
          <w:rFonts w:hint="cs"/>
          <w:rtl/>
          <w:lang w:eastAsia="he-IL"/>
        </w:rPr>
        <w:t xml:space="preserve">אני אתן, אבל לא ככה כשאתה קוטע אותי וכל שנייה אני צריכה לעצור. והשרה ממתינה </w:t>
      </w:r>
      <w:bookmarkStart w:id="1130" w:name="_ETM_Q1_3346293"/>
      <w:bookmarkEnd w:id="1130"/>
      <w:r>
        <w:rPr>
          <w:rFonts w:hint="cs"/>
          <w:rtl/>
          <w:lang w:eastAsia="he-IL"/>
        </w:rPr>
        <w:t xml:space="preserve">לנו בחוץ לדיון הבא. באונ' תל אביב אנחנו ראינו כאן </w:t>
      </w:r>
      <w:bookmarkStart w:id="1131" w:name="_ETM_Q1_3351928"/>
      <w:bookmarkEnd w:id="1131"/>
      <w:r>
        <w:rPr>
          <w:rFonts w:hint="cs"/>
          <w:rtl/>
          <w:lang w:eastAsia="he-IL"/>
        </w:rPr>
        <w:t xml:space="preserve">סרטונים ועדויות שבהפגנה נופפו דגלים, פלוס קריאות </w:t>
      </w:r>
      <w:bookmarkStart w:id="1132" w:name="_ETM_Q1_3358329"/>
      <w:bookmarkEnd w:id="1132"/>
      <w:r>
        <w:rPr>
          <w:rFonts w:hint="cs"/>
          <w:rtl/>
          <w:lang w:eastAsia="he-IL"/>
        </w:rPr>
        <w:t xml:space="preserve">בדם ורוח נפדה את פלשתין. </w:t>
      </w:r>
    </w:p>
    <w:p w14:paraId="6C797247" w14:textId="0A220D66" w:rsidR="000D11E9" w:rsidRDefault="000D11E9" w:rsidP="000D11E9">
      <w:pPr>
        <w:rPr>
          <w:rtl/>
          <w:lang w:eastAsia="he-IL"/>
        </w:rPr>
      </w:pPr>
      <w:bookmarkStart w:id="1133" w:name="_ETM_Q1_3361207"/>
      <w:bookmarkStart w:id="1134" w:name="_ETM_Q1_3361257"/>
      <w:bookmarkEnd w:id="1133"/>
      <w:bookmarkEnd w:id="1134"/>
    </w:p>
    <w:p w14:paraId="5768C26B" w14:textId="0B21C85C" w:rsidR="000D11E9" w:rsidRDefault="000D11E9" w:rsidP="000D11E9">
      <w:pPr>
        <w:pStyle w:val="af9"/>
        <w:keepNext/>
        <w:rPr>
          <w:rtl/>
          <w:lang w:eastAsia="he-IL"/>
        </w:rPr>
      </w:pPr>
      <w:bookmarkStart w:id="1135" w:name="ET_guest_אייל_ויסר_101"/>
      <w:r w:rsidRPr="000D11E9">
        <w:rPr>
          <w:rStyle w:val="TagStyle"/>
          <w:rtl/>
        </w:rPr>
        <w:t xml:space="preserve"> &lt;&lt; אורח &gt;&gt; </w:t>
      </w:r>
      <w:r>
        <w:rPr>
          <w:rtl/>
          <w:lang w:eastAsia="he-IL"/>
        </w:rPr>
        <w:t xml:space="preserve">אייל </w:t>
      </w:r>
      <w:proofErr w:type="spellStart"/>
      <w:r>
        <w:rPr>
          <w:rFonts w:hint="cs"/>
          <w:rtl/>
          <w:lang w:eastAsia="he-IL"/>
        </w:rPr>
        <w:t>ז</w:t>
      </w:r>
      <w:r>
        <w:rPr>
          <w:rtl/>
          <w:lang w:eastAsia="he-IL"/>
        </w:rPr>
        <w:t>יסר</w:t>
      </w:r>
      <w:proofErr w:type="spellEnd"/>
      <w:r>
        <w:rPr>
          <w:rtl/>
          <w:lang w:eastAsia="he-IL"/>
        </w:rPr>
        <w:t>:</w:t>
      </w:r>
      <w:r w:rsidRPr="000D11E9">
        <w:rPr>
          <w:rStyle w:val="TagStyle"/>
          <w:rtl/>
        </w:rPr>
        <w:t xml:space="preserve"> &lt;&lt; אורח &gt;&gt;</w:t>
      </w:r>
      <w:r w:rsidR="00804F57">
        <w:rPr>
          <w:rtl/>
          <w:lang w:eastAsia="he-IL"/>
        </w:rPr>
        <w:t xml:space="preserve"> </w:t>
      </w:r>
      <w:r>
        <w:rPr>
          <w:rtl/>
          <w:lang w:eastAsia="he-IL"/>
        </w:rPr>
        <w:t xml:space="preserve"> </w:t>
      </w:r>
      <w:bookmarkEnd w:id="1135"/>
    </w:p>
    <w:p w14:paraId="5A8D19DA" w14:textId="7225A4AC" w:rsidR="000D11E9" w:rsidRDefault="000D11E9" w:rsidP="000D11E9">
      <w:pPr>
        <w:pStyle w:val="KeepWithNext"/>
        <w:rPr>
          <w:rtl/>
          <w:lang w:eastAsia="he-IL"/>
        </w:rPr>
      </w:pPr>
    </w:p>
    <w:p w14:paraId="292B4A94" w14:textId="2A47242D" w:rsidR="000D11E9" w:rsidRDefault="000D11E9" w:rsidP="000D11E9">
      <w:pPr>
        <w:rPr>
          <w:rtl/>
          <w:lang w:eastAsia="he-IL"/>
        </w:rPr>
      </w:pPr>
      <w:r>
        <w:rPr>
          <w:rFonts w:hint="cs"/>
          <w:rtl/>
          <w:lang w:eastAsia="he-IL"/>
        </w:rPr>
        <w:t xml:space="preserve">אני מאונ' תל אביב. אני מבקש לדייק. אני אייל </w:t>
      </w:r>
      <w:proofErr w:type="spellStart"/>
      <w:r>
        <w:rPr>
          <w:rFonts w:hint="cs"/>
          <w:rtl/>
          <w:lang w:eastAsia="he-IL"/>
        </w:rPr>
        <w:t>זיסר</w:t>
      </w:r>
      <w:proofErr w:type="spellEnd"/>
      <w:r>
        <w:rPr>
          <w:rFonts w:hint="cs"/>
          <w:rtl/>
          <w:lang w:eastAsia="he-IL"/>
        </w:rPr>
        <w:t xml:space="preserve">, סגן הרקטור של </w:t>
      </w:r>
      <w:bookmarkStart w:id="1136" w:name="_ETM_Q1_3369377"/>
      <w:bookmarkEnd w:id="1136"/>
      <w:r>
        <w:rPr>
          <w:rFonts w:hint="cs"/>
          <w:rtl/>
          <w:lang w:eastAsia="he-IL"/>
        </w:rPr>
        <w:t xml:space="preserve">אונ' תל אביב. אני יכול לקבל את רשות הדיבור? </w:t>
      </w:r>
    </w:p>
    <w:p w14:paraId="7C241912" w14:textId="0FE2B4B6" w:rsidR="000D11E9" w:rsidRDefault="000D11E9" w:rsidP="000D11E9">
      <w:pPr>
        <w:rPr>
          <w:rtl/>
          <w:lang w:eastAsia="he-IL"/>
        </w:rPr>
      </w:pPr>
      <w:bookmarkStart w:id="1137" w:name="_ETM_Q1_3373173"/>
      <w:bookmarkStart w:id="1138" w:name="_ETM_Q1_3373222"/>
      <w:bookmarkStart w:id="1139" w:name="_ETM_Q1_3373907"/>
      <w:bookmarkEnd w:id="1137"/>
      <w:bookmarkEnd w:id="1138"/>
      <w:bookmarkEnd w:id="1139"/>
    </w:p>
    <w:p w14:paraId="073B769F" w14:textId="3BA79CD6" w:rsidR="000D11E9" w:rsidRDefault="000D11E9" w:rsidP="000D11E9">
      <w:pPr>
        <w:pStyle w:val="af6"/>
        <w:keepNext/>
        <w:rPr>
          <w:rtl/>
        </w:rPr>
      </w:pPr>
      <w:bookmarkStart w:id="1140" w:name="ET_yor_5519_102"/>
      <w:r w:rsidRPr="000D11E9">
        <w:rPr>
          <w:rStyle w:val="TagStyle"/>
          <w:rtl/>
        </w:rPr>
        <w:t xml:space="preserve"> &lt;&lt; יור &gt;&gt; </w:t>
      </w:r>
      <w:r>
        <w:rPr>
          <w:rtl/>
        </w:rPr>
        <w:t>היו"ר שרן מרים השכל:</w:t>
      </w:r>
      <w:r w:rsidRPr="000D11E9">
        <w:rPr>
          <w:rStyle w:val="TagStyle"/>
          <w:rtl/>
        </w:rPr>
        <w:t xml:space="preserve"> &lt;&lt; יור &gt;&gt;</w:t>
      </w:r>
      <w:r w:rsidR="00804F57">
        <w:rPr>
          <w:rtl/>
        </w:rPr>
        <w:t xml:space="preserve"> </w:t>
      </w:r>
      <w:r>
        <w:rPr>
          <w:rtl/>
        </w:rPr>
        <w:t xml:space="preserve"> </w:t>
      </w:r>
      <w:bookmarkEnd w:id="1140"/>
    </w:p>
    <w:p w14:paraId="549DC5EC" w14:textId="43BEC307" w:rsidR="000D11E9" w:rsidRDefault="000D11E9" w:rsidP="000D11E9">
      <w:pPr>
        <w:pStyle w:val="KeepWithNext"/>
        <w:rPr>
          <w:rtl/>
          <w:lang w:eastAsia="he-IL"/>
        </w:rPr>
      </w:pPr>
    </w:p>
    <w:p w14:paraId="084CCAA6" w14:textId="767F60EE" w:rsidR="000D11E9" w:rsidRDefault="000D11E9" w:rsidP="000D11E9">
      <w:pPr>
        <w:rPr>
          <w:rtl/>
          <w:lang w:eastAsia="he-IL"/>
        </w:rPr>
      </w:pPr>
      <w:bookmarkStart w:id="1141" w:name="_ETM_Q1_3374190"/>
      <w:bookmarkStart w:id="1142" w:name="_ETM_Q1_3374205"/>
      <w:bookmarkEnd w:id="1141"/>
      <w:bookmarkEnd w:id="1142"/>
      <w:r>
        <w:rPr>
          <w:rFonts w:hint="cs"/>
          <w:rtl/>
          <w:lang w:eastAsia="he-IL"/>
        </w:rPr>
        <w:t xml:space="preserve">אני </w:t>
      </w:r>
      <w:bookmarkStart w:id="1143" w:name="_ETM_Q1_3374628"/>
      <w:bookmarkEnd w:id="1143"/>
      <w:r>
        <w:rPr>
          <w:rFonts w:hint="cs"/>
          <w:rtl/>
          <w:lang w:eastAsia="he-IL"/>
        </w:rPr>
        <w:t xml:space="preserve">מבקשת קודם כל שהמשטרה תענה, האם מבחינתכם זו עילה למעצר, </w:t>
      </w:r>
      <w:bookmarkStart w:id="1144" w:name="_ETM_Q1_3379319"/>
      <w:bookmarkEnd w:id="1144"/>
      <w:r>
        <w:rPr>
          <w:rFonts w:hint="cs"/>
          <w:rtl/>
          <w:lang w:eastAsia="he-IL"/>
        </w:rPr>
        <w:t xml:space="preserve">להורדת דגלים, </w:t>
      </w:r>
      <w:proofErr w:type="spellStart"/>
      <w:r>
        <w:rPr>
          <w:rFonts w:hint="cs"/>
          <w:rtl/>
          <w:lang w:eastAsia="he-IL"/>
        </w:rPr>
        <w:t>וכו</w:t>
      </w:r>
      <w:proofErr w:type="spellEnd"/>
      <w:r>
        <w:rPr>
          <w:rFonts w:hint="cs"/>
          <w:rtl/>
          <w:lang w:eastAsia="he-IL"/>
        </w:rPr>
        <w:t xml:space="preserve">'. </w:t>
      </w:r>
    </w:p>
    <w:p w14:paraId="16C217EC" w14:textId="22D5D598" w:rsidR="00B7541F" w:rsidRDefault="00B7541F" w:rsidP="000D11E9">
      <w:pPr>
        <w:rPr>
          <w:rtl/>
          <w:lang w:eastAsia="he-IL"/>
        </w:rPr>
      </w:pPr>
      <w:bookmarkStart w:id="1145" w:name="_ETM_Q1_3381530"/>
      <w:bookmarkStart w:id="1146" w:name="_ETM_Q1_3381582"/>
      <w:bookmarkEnd w:id="1145"/>
      <w:bookmarkEnd w:id="1146"/>
    </w:p>
    <w:p w14:paraId="006FED3B" w14:textId="59566A03" w:rsidR="00B7541F" w:rsidRDefault="00B7541F" w:rsidP="00B7541F">
      <w:pPr>
        <w:pStyle w:val="af9"/>
        <w:keepNext/>
        <w:rPr>
          <w:rtl/>
          <w:lang w:eastAsia="he-IL"/>
        </w:rPr>
      </w:pPr>
      <w:bookmarkStart w:id="1147" w:name="ET_guest_מוריה_בן_משה__103"/>
      <w:r w:rsidRPr="00B7541F">
        <w:rPr>
          <w:rStyle w:val="TagStyle"/>
          <w:rtl/>
        </w:rPr>
        <w:t xml:space="preserve"> &lt;&lt; אורח &gt;&gt; </w:t>
      </w:r>
      <w:r>
        <w:rPr>
          <w:rtl/>
          <w:lang w:eastAsia="he-IL"/>
        </w:rPr>
        <w:t>מוריה בן משה:</w:t>
      </w:r>
      <w:r w:rsidRPr="00B7541F">
        <w:rPr>
          <w:rStyle w:val="TagStyle"/>
          <w:rtl/>
        </w:rPr>
        <w:t xml:space="preserve"> &lt;&lt; אורח &gt;&gt;</w:t>
      </w:r>
      <w:r w:rsidR="00804F57">
        <w:rPr>
          <w:rtl/>
          <w:lang w:eastAsia="he-IL"/>
        </w:rPr>
        <w:t xml:space="preserve"> </w:t>
      </w:r>
      <w:r>
        <w:rPr>
          <w:rtl/>
          <w:lang w:eastAsia="he-IL"/>
        </w:rPr>
        <w:t xml:space="preserve"> </w:t>
      </w:r>
      <w:bookmarkEnd w:id="1147"/>
    </w:p>
    <w:p w14:paraId="460A4C60" w14:textId="1420D1AC" w:rsidR="00B7541F" w:rsidRDefault="00B7541F" w:rsidP="00B7541F">
      <w:pPr>
        <w:pStyle w:val="KeepWithNext"/>
        <w:rPr>
          <w:rtl/>
          <w:lang w:eastAsia="he-IL"/>
        </w:rPr>
      </w:pPr>
    </w:p>
    <w:p w14:paraId="4A18824F" w14:textId="06A3A6C8" w:rsidR="00B7541F" w:rsidRDefault="00B7541F" w:rsidP="00B7541F">
      <w:pPr>
        <w:rPr>
          <w:rtl/>
          <w:lang w:eastAsia="he-IL"/>
        </w:rPr>
      </w:pPr>
      <w:bookmarkStart w:id="1148" w:name="_ETM_Q1_3384201"/>
      <w:bookmarkStart w:id="1149" w:name="_ETM_Q1_3384217"/>
      <w:bookmarkEnd w:id="1148"/>
      <w:bookmarkEnd w:id="1149"/>
      <w:r>
        <w:rPr>
          <w:rFonts w:hint="cs"/>
          <w:rtl/>
          <w:lang w:eastAsia="he-IL"/>
        </w:rPr>
        <w:t xml:space="preserve">קודם כל נמצא אתנו פה קצין אגם </w:t>
      </w:r>
      <w:bookmarkStart w:id="1150" w:name="_ETM_Q1_3386908"/>
      <w:bookmarkEnd w:id="1150"/>
      <w:r>
        <w:rPr>
          <w:rFonts w:hint="cs"/>
          <w:rtl/>
          <w:lang w:eastAsia="he-IL"/>
        </w:rPr>
        <w:t xml:space="preserve">של מחוז תל אביב, אפשר להפנות אליו שאלות ספציפיות לגבי </w:t>
      </w:r>
      <w:bookmarkStart w:id="1151" w:name="_ETM_Q1_3391486"/>
      <w:bookmarkEnd w:id="1151"/>
      <w:r>
        <w:rPr>
          <w:rFonts w:hint="cs"/>
          <w:rtl/>
          <w:lang w:eastAsia="he-IL"/>
        </w:rPr>
        <w:t>אירועים שקרו.</w:t>
      </w:r>
    </w:p>
    <w:p w14:paraId="076AA21F" w14:textId="20DA2ACC" w:rsidR="00B7541F" w:rsidRDefault="00B7541F" w:rsidP="00B7541F">
      <w:pPr>
        <w:rPr>
          <w:rtl/>
          <w:lang w:eastAsia="he-IL"/>
        </w:rPr>
      </w:pPr>
      <w:bookmarkStart w:id="1152" w:name="_ETM_Q1_3392504"/>
      <w:bookmarkStart w:id="1153" w:name="_ETM_Q1_3392547"/>
      <w:bookmarkStart w:id="1154" w:name="_ETM_Q1_3394415"/>
      <w:bookmarkEnd w:id="1152"/>
      <w:bookmarkEnd w:id="1153"/>
      <w:bookmarkEnd w:id="1154"/>
    </w:p>
    <w:p w14:paraId="6CA89C0A" w14:textId="77939779" w:rsidR="00B7541F" w:rsidRDefault="00B7541F" w:rsidP="00B7541F">
      <w:pPr>
        <w:pStyle w:val="af9"/>
        <w:keepNext/>
        <w:rPr>
          <w:rtl/>
          <w:lang w:eastAsia="he-IL"/>
        </w:rPr>
      </w:pPr>
      <w:bookmarkStart w:id="1155" w:name="ET_guest_חיים_טקויה_מלסאו_104"/>
      <w:r w:rsidRPr="00B7541F">
        <w:rPr>
          <w:rStyle w:val="TagStyle"/>
          <w:rtl/>
        </w:rPr>
        <w:t xml:space="preserve"> &lt;&lt; אורח &gt;&gt; </w:t>
      </w:r>
      <w:r>
        <w:rPr>
          <w:rtl/>
          <w:lang w:eastAsia="he-IL"/>
        </w:rPr>
        <w:t xml:space="preserve">חיים </w:t>
      </w:r>
      <w:proofErr w:type="spellStart"/>
      <w:r>
        <w:rPr>
          <w:rtl/>
          <w:lang w:eastAsia="he-IL"/>
        </w:rPr>
        <w:t>טקויה</w:t>
      </w:r>
      <w:proofErr w:type="spellEnd"/>
      <w:r>
        <w:rPr>
          <w:rtl/>
          <w:lang w:eastAsia="he-IL"/>
        </w:rPr>
        <w:t xml:space="preserve"> </w:t>
      </w:r>
      <w:proofErr w:type="spellStart"/>
      <w:r>
        <w:rPr>
          <w:rtl/>
          <w:lang w:eastAsia="he-IL"/>
        </w:rPr>
        <w:t>מלסאו</w:t>
      </w:r>
      <w:proofErr w:type="spellEnd"/>
      <w:r>
        <w:rPr>
          <w:rtl/>
          <w:lang w:eastAsia="he-IL"/>
        </w:rPr>
        <w:t>:</w:t>
      </w:r>
      <w:r w:rsidRPr="00B7541F">
        <w:rPr>
          <w:rStyle w:val="TagStyle"/>
          <w:rtl/>
        </w:rPr>
        <w:t xml:space="preserve"> &lt;&lt; אורח &gt;&gt;</w:t>
      </w:r>
      <w:r w:rsidR="00804F57">
        <w:rPr>
          <w:rtl/>
          <w:lang w:eastAsia="he-IL"/>
        </w:rPr>
        <w:t xml:space="preserve"> </w:t>
      </w:r>
      <w:r>
        <w:rPr>
          <w:rtl/>
          <w:lang w:eastAsia="he-IL"/>
        </w:rPr>
        <w:t xml:space="preserve"> </w:t>
      </w:r>
      <w:bookmarkEnd w:id="1155"/>
    </w:p>
    <w:p w14:paraId="493D7B33" w14:textId="56AC341C" w:rsidR="00B7541F" w:rsidRDefault="00B7541F" w:rsidP="00B7541F">
      <w:pPr>
        <w:pStyle w:val="KeepWithNext"/>
        <w:rPr>
          <w:rtl/>
          <w:lang w:eastAsia="he-IL"/>
        </w:rPr>
      </w:pPr>
    </w:p>
    <w:p w14:paraId="2757F52F" w14:textId="0220D421" w:rsidR="00B7541F" w:rsidRDefault="00B7541F" w:rsidP="00B7541F">
      <w:pPr>
        <w:rPr>
          <w:rtl/>
          <w:lang w:eastAsia="he-IL"/>
        </w:rPr>
      </w:pPr>
      <w:bookmarkStart w:id="1156" w:name="_ETM_Q1_3394744"/>
      <w:bookmarkStart w:id="1157" w:name="_ETM_Q1_3394763"/>
      <w:bookmarkEnd w:id="1156"/>
      <w:bookmarkEnd w:id="1157"/>
      <w:r>
        <w:rPr>
          <w:rFonts w:hint="cs"/>
          <w:rtl/>
          <w:lang w:eastAsia="he-IL"/>
        </w:rPr>
        <w:t xml:space="preserve">בוקר טוב לכולם, שמי חיים </w:t>
      </w:r>
      <w:proofErr w:type="spellStart"/>
      <w:r>
        <w:rPr>
          <w:rFonts w:hint="cs"/>
          <w:rtl/>
          <w:lang w:eastAsia="he-IL"/>
        </w:rPr>
        <w:t>טקויה</w:t>
      </w:r>
      <w:proofErr w:type="spellEnd"/>
      <w:r>
        <w:rPr>
          <w:rFonts w:hint="cs"/>
          <w:rtl/>
          <w:lang w:eastAsia="he-IL"/>
        </w:rPr>
        <w:t>, אני קצין אג"</w:t>
      </w:r>
      <w:r w:rsidR="005D76E2">
        <w:rPr>
          <w:rFonts w:hint="cs"/>
          <w:rtl/>
          <w:lang w:eastAsia="he-IL"/>
        </w:rPr>
        <w:t xml:space="preserve">ם </w:t>
      </w:r>
      <w:r>
        <w:rPr>
          <w:rFonts w:hint="cs"/>
          <w:rtl/>
          <w:lang w:eastAsia="he-IL"/>
        </w:rPr>
        <w:t xml:space="preserve">של תחנת תל אביב </w:t>
      </w:r>
      <w:bookmarkStart w:id="1158" w:name="_ETM_Q1_3394826"/>
      <w:bookmarkEnd w:id="1158"/>
      <w:r>
        <w:rPr>
          <w:rFonts w:hint="cs"/>
          <w:rtl/>
          <w:lang w:eastAsia="he-IL"/>
        </w:rPr>
        <w:t xml:space="preserve">צפון, שאונ' תל </w:t>
      </w:r>
      <w:bookmarkStart w:id="1159" w:name="_ETM_Q1_3399629"/>
      <w:bookmarkEnd w:id="1159"/>
      <w:r>
        <w:rPr>
          <w:rFonts w:hint="cs"/>
          <w:rtl/>
          <w:lang w:eastAsia="he-IL"/>
        </w:rPr>
        <w:t xml:space="preserve">אביב תחת התחנה שלנו. מתחילת השנה היו סך </w:t>
      </w:r>
      <w:proofErr w:type="spellStart"/>
      <w:r>
        <w:rPr>
          <w:rFonts w:hint="cs"/>
          <w:rtl/>
          <w:lang w:eastAsia="he-IL"/>
        </w:rPr>
        <w:t>הכל</w:t>
      </w:r>
      <w:proofErr w:type="spellEnd"/>
      <w:r>
        <w:rPr>
          <w:rFonts w:hint="cs"/>
          <w:rtl/>
          <w:lang w:eastAsia="he-IL"/>
        </w:rPr>
        <w:t xml:space="preserve"> שבע </w:t>
      </w:r>
      <w:bookmarkStart w:id="1160" w:name="_ETM_Q1_3403391"/>
      <w:bookmarkEnd w:id="1160"/>
      <w:r>
        <w:rPr>
          <w:rFonts w:hint="cs"/>
          <w:rtl/>
          <w:lang w:eastAsia="he-IL"/>
        </w:rPr>
        <w:t xml:space="preserve">מחאות והפגנות, בתוך כיכר </w:t>
      </w:r>
      <w:proofErr w:type="spellStart"/>
      <w:r>
        <w:rPr>
          <w:rFonts w:hint="cs"/>
          <w:rtl/>
          <w:lang w:eastAsia="he-IL"/>
        </w:rPr>
        <w:t>אנטין</w:t>
      </w:r>
      <w:proofErr w:type="spellEnd"/>
      <w:r>
        <w:rPr>
          <w:rFonts w:hint="cs"/>
          <w:rtl/>
          <w:lang w:eastAsia="he-IL"/>
        </w:rPr>
        <w:t xml:space="preserve">. חמישה מתוכם מהצד השמאלי, ושתיים מהצד הימני. </w:t>
      </w:r>
      <w:bookmarkStart w:id="1161" w:name="_ETM_Q1_3410850"/>
      <w:bookmarkEnd w:id="1161"/>
      <w:r>
        <w:rPr>
          <w:rFonts w:hint="cs"/>
          <w:rtl/>
          <w:lang w:eastAsia="he-IL"/>
        </w:rPr>
        <w:t>כלל המחאות כמעט ולא מגישים בקשה למשטרה</w:t>
      </w:r>
      <w:bookmarkStart w:id="1162" w:name="_ETM_Q1_3416959"/>
      <w:bookmarkEnd w:id="1162"/>
      <w:r>
        <w:rPr>
          <w:rFonts w:hint="cs"/>
          <w:rtl/>
          <w:lang w:eastAsia="he-IL"/>
        </w:rPr>
        <w:t>.</w:t>
      </w:r>
    </w:p>
    <w:p w14:paraId="5D6C1604" w14:textId="16958DB1" w:rsidR="00B7541F" w:rsidRDefault="00B7541F" w:rsidP="00B7541F">
      <w:pPr>
        <w:rPr>
          <w:rtl/>
          <w:lang w:eastAsia="he-IL"/>
        </w:rPr>
      </w:pPr>
      <w:bookmarkStart w:id="1163" w:name="_ETM_Q1_3418781"/>
      <w:bookmarkStart w:id="1164" w:name="_ETM_Q1_3418831"/>
      <w:bookmarkStart w:id="1165" w:name="_ETM_Q1_3419381"/>
      <w:bookmarkEnd w:id="1163"/>
      <w:bookmarkEnd w:id="1164"/>
      <w:bookmarkEnd w:id="1165"/>
    </w:p>
    <w:p w14:paraId="02698AE8" w14:textId="4B5785FA" w:rsidR="00B7541F" w:rsidRDefault="00B7541F" w:rsidP="00B7541F">
      <w:pPr>
        <w:pStyle w:val="af6"/>
        <w:keepNext/>
        <w:rPr>
          <w:rtl/>
        </w:rPr>
      </w:pPr>
      <w:bookmarkStart w:id="1166" w:name="ET_yor_5519_105"/>
      <w:r w:rsidRPr="00B7541F">
        <w:rPr>
          <w:rStyle w:val="TagStyle"/>
          <w:rtl/>
        </w:rPr>
        <w:t xml:space="preserve"> &lt;&lt; יור &gt;&gt; </w:t>
      </w:r>
      <w:r>
        <w:rPr>
          <w:rtl/>
        </w:rPr>
        <w:t>היו"ר שרן מרים השכל:</w:t>
      </w:r>
      <w:r w:rsidRPr="00B7541F">
        <w:rPr>
          <w:rStyle w:val="TagStyle"/>
          <w:rtl/>
        </w:rPr>
        <w:t xml:space="preserve"> &lt;&lt; יור &gt;&gt;</w:t>
      </w:r>
      <w:r w:rsidR="00804F57">
        <w:rPr>
          <w:rtl/>
        </w:rPr>
        <w:t xml:space="preserve"> </w:t>
      </w:r>
      <w:r>
        <w:rPr>
          <w:rtl/>
        </w:rPr>
        <w:t xml:space="preserve"> </w:t>
      </w:r>
      <w:bookmarkEnd w:id="1166"/>
    </w:p>
    <w:p w14:paraId="7EE82857" w14:textId="2B6096D4" w:rsidR="00B7541F" w:rsidRDefault="00B7541F" w:rsidP="00B7541F">
      <w:pPr>
        <w:pStyle w:val="KeepWithNext"/>
        <w:rPr>
          <w:rtl/>
          <w:lang w:eastAsia="he-IL"/>
        </w:rPr>
      </w:pPr>
    </w:p>
    <w:p w14:paraId="33871B5B" w14:textId="1F898CE7" w:rsidR="00B7541F" w:rsidRDefault="00B7541F" w:rsidP="00B7541F">
      <w:pPr>
        <w:rPr>
          <w:rtl/>
          <w:lang w:eastAsia="he-IL"/>
        </w:rPr>
      </w:pPr>
      <w:bookmarkStart w:id="1167" w:name="_ETM_Q1_3419723"/>
      <w:bookmarkEnd w:id="1167"/>
      <w:r>
        <w:rPr>
          <w:rFonts w:hint="cs"/>
          <w:rtl/>
          <w:lang w:eastAsia="he-IL"/>
        </w:rPr>
        <w:t>ה</w:t>
      </w:r>
      <w:bookmarkStart w:id="1168" w:name="_ETM_Q1_3419747"/>
      <w:bookmarkEnd w:id="1168"/>
      <w:r>
        <w:rPr>
          <w:rFonts w:hint="cs"/>
          <w:rtl/>
          <w:lang w:eastAsia="he-IL"/>
        </w:rPr>
        <w:t>ם לא מגישים בקשה להפגנה?</w:t>
      </w:r>
    </w:p>
    <w:p w14:paraId="136E0319" w14:textId="7E7981C3" w:rsidR="00B7541F" w:rsidRDefault="00B7541F" w:rsidP="00B7541F">
      <w:pPr>
        <w:rPr>
          <w:rtl/>
          <w:lang w:eastAsia="he-IL"/>
        </w:rPr>
      </w:pPr>
    </w:p>
    <w:p w14:paraId="16741213" w14:textId="1CD006B5" w:rsidR="00B7541F" w:rsidRDefault="00B7541F" w:rsidP="00B7541F">
      <w:pPr>
        <w:pStyle w:val="af9"/>
        <w:keepNext/>
        <w:rPr>
          <w:rtl/>
          <w:lang w:eastAsia="he-IL"/>
        </w:rPr>
      </w:pPr>
      <w:bookmarkStart w:id="1169" w:name="ET_guest_חיים_טקויה_מלסאו_106"/>
      <w:r w:rsidRPr="00B7541F">
        <w:rPr>
          <w:rStyle w:val="TagStyle"/>
          <w:rtl/>
        </w:rPr>
        <w:t xml:space="preserve"> &lt;&lt; אורח &gt;&gt; </w:t>
      </w:r>
      <w:r>
        <w:rPr>
          <w:rtl/>
          <w:lang w:eastAsia="he-IL"/>
        </w:rPr>
        <w:t xml:space="preserve">חיים </w:t>
      </w:r>
      <w:proofErr w:type="spellStart"/>
      <w:r>
        <w:rPr>
          <w:rtl/>
          <w:lang w:eastAsia="he-IL"/>
        </w:rPr>
        <w:t>טקויה</w:t>
      </w:r>
      <w:proofErr w:type="spellEnd"/>
      <w:r>
        <w:rPr>
          <w:rtl/>
          <w:lang w:eastAsia="he-IL"/>
        </w:rPr>
        <w:t xml:space="preserve"> </w:t>
      </w:r>
      <w:proofErr w:type="spellStart"/>
      <w:r>
        <w:rPr>
          <w:rtl/>
          <w:lang w:eastAsia="he-IL"/>
        </w:rPr>
        <w:t>מלסאו</w:t>
      </w:r>
      <w:proofErr w:type="spellEnd"/>
      <w:r>
        <w:rPr>
          <w:rtl/>
          <w:lang w:eastAsia="he-IL"/>
        </w:rPr>
        <w:t>:</w:t>
      </w:r>
      <w:r w:rsidRPr="00B7541F">
        <w:rPr>
          <w:rStyle w:val="TagStyle"/>
          <w:rtl/>
        </w:rPr>
        <w:t xml:space="preserve"> &lt;&lt; אורח &gt;&gt;</w:t>
      </w:r>
      <w:r w:rsidR="00804F57">
        <w:rPr>
          <w:rtl/>
          <w:lang w:eastAsia="he-IL"/>
        </w:rPr>
        <w:t xml:space="preserve"> </w:t>
      </w:r>
      <w:r>
        <w:rPr>
          <w:rtl/>
          <w:lang w:eastAsia="he-IL"/>
        </w:rPr>
        <w:t xml:space="preserve"> </w:t>
      </w:r>
      <w:bookmarkEnd w:id="1169"/>
    </w:p>
    <w:p w14:paraId="0264D9AA" w14:textId="71FF0BF9" w:rsidR="00B7541F" w:rsidRDefault="00B7541F" w:rsidP="00B7541F">
      <w:pPr>
        <w:pStyle w:val="KeepWithNext"/>
        <w:rPr>
          <w:rtl/>
          <w:lang w:eastAsia="he-IL"/>
        </w:rPr>
      </w:pPr>
    </w:p>
    <w:p w14:paraId="607B38A8" w14:textId="558F5C30" w:rsidR="00B7541F" w:rsidRDefault="00B7541F" w:rsidP="00B7541F">
      <w:pPr>
        <w:rPr>
          <w:rtl/>
          <w:lang w:eastAsia="he-IL"/>
        </w:rPr>
      </w:pPr>
      <w:r>
        <w:rPr>
          <w:rFonts w:hint="cs"/>
          <w:rtl/>
          <w:lang w:eastAsia="he-IL"/>
        </w:rPr>
        <w:t xml:space="preserve">לא. </w:t>
      </w:r>
    </w:p>
    <w:p w14:paraId="2FF66E99" w14:textId="1BFDBC99" w:rsidR="00B7541F" w:rsidRDefault="00B7541F" w:rsidP="00B7541F">
      <w:pPr>
        <w:rPr>
          <w:rtl/>
          <w:lang w:eastAsia="he-IL"/>
        </w:rPr>
      </w:pPr>
    </w:p>
    <w:p w14:paraId="70390B54" w14:textId="07705626" w:rsidR="00B7541F" w:rsidRDefault="00B7541F" w:rsidP="00B7541F">
      <w:pPr>
        <w:pStyle w:val="af6"/>
        <w:keepNext/>
        <w:rPr>
          <w:rtl/>
        </w:rPr>
      </w:pPr>
      <w:bookmarkStart w:id="1170" w:name="ET_yor_5519_107"/>
      <w:r w:rsidRPr="00B7541F">
        <w:rPr>
          <w:rStyle w:val="TagStyle"/>
          <w:rtl/>
        </w:rPr>
        <w:t xml:space="preserve"> &lt;&lt; יור &gt;&gt; </w:t>
      </w:r>
      <w:r>
        <w:rPr>
          <w:rtl/>
        </w:rPr>
        <w:t>היו"ר שרן מרים השכל:</w:t>
      </w:r>
      <w:r w:rsidRPr="00B7541F">
        <w:rPr>
          <w:rStyle w:val="TagStyle"/>
          <w:rtl/>
        </w:rPr>
        <w:t xml:space="preserve"> &lt;&lt; יור &gt;&gt;</w:t>
      </w:r>
      <w:r w:rsidR="00804F57">
        <w:rPr>
          <w:rtl/>
        </w:rPr>
        <w:t xml:space="preserve"> </w:t>
      </w:r>
      <w:r>
        <w:rPr>
          <w:rtl/>
        </w:rPr>
        <w:t xml:space="preserve"> </w:t>
      </w:r>
      <w:bookmarkEnd w:id="1170"/>
    </w:p>
    <w:p w14:paraId="458E06E9" w14:textId="74AC0510" w:rsidR="00B7541F" w:rsidRDefault="00B7541F" w:rsidP="00B7541F">
      <w:pPr>
        <w:pStyle w:val="KeepWithNext"/>
        <w:rPr>
          <w:rtl/>
          <w:lang w:eastAsia="he-IL"/>
        </w:rPr>
      </w:pPr>
    </w:p>
    <w:p w14:paraId="064B30A6" w14:textId="1FDB8ACF" w:rsidR="00B7541F" w:rsidRDefault="00B7541F" w:rsidP="00B7541F">
      <w:pPr>
        <w:rPr>
          <w:rtl/>
          <w:lang w:eastAsia="he-IL"/>
        </w:rPr>
      </w:pPr>
      <w:r>
        <w:rPr>
          <w:rFonts w:hint="cs"/>
          <w:rtl/>
          <w:lang w:eastAsia="he-IL"/>
        </w:rPr>
        <w:t xml:space="preserve">אבל אסור להפגין בלי אישור משטרתי. </w:t>
      </w:r>
    </w:p>
    <w:p w14:paraId="6C346016" w14:textId="30571139" w:rsidR="00B7541F" w:rsidRDefault="00B7541F" w:rsidP="00B7541F">
      <w:pPr>
        <w:rPr>
          <w:rtl/>
          <w:lang w:eastAsia="he-IL"/>
        </w:rPr>
      </w:pPr>
      <w:bookmarkStart w:id="1171" w:name="_ETM_Q1_3423711"/>
      <w:bookmarkStart w:id="1172" w:name="_ETM_Q1_3423763"/>
      <w:bookmarkEnd w:id="1171"/>
      <w:bookmarkEnd w:id="1172"/>
    </w:p>
    <w:p w14:paraId="173C7A79" w14:textId="3888D5EE" w:rsidR="00B7541F" w:rsidRDefault="00B7541F" w:rsidP="00B7541F">
      <w:pPr>
        <w:pStyle w:val="a4"/>
        <w:keepNext/>
        <w:rPr>
          <w:rtl/>
        </w:rPr>
      </w:pPr>
      <w:bookmarkStart w:id="1173" w:name="ET_speaker_6170_108"/>
      <w:r w:rsidRPr="00B7541F">
        <w:rPr>
          <w:rStyle w:val="TagStyle"/>
          <w:rtl/>
        </w:rPr>
        <w:t xml:space="preserve"> &lt;&lt; דובר &gt;&gt; </w:t>
      </w:r>
      <w:r>
        <w:rPr>
          <w:rtl/>
        </w:rPr>
        <w:t xml:space="preserve">יעקב </w:t>
      </w:r>
      <w:proofErr w:type="spellStart"/>
      <w:r>
        <w:rPr>
          <w:rtl/>
        </w:rPr>
        <w:t>מרגי</w:t>
      </w:r>
      <w:proofErr w:type="spellEnd"/>
      <w:r>
        <w:rPr>
          <w:rtl/>
        </w:rPr>
        <w:t>:</w:t>
      </w:r>
      <w:r w:rsidRPr="00B7541F">
        <w:rPr>
          <w:rStyle w:val="TagStyle"/>
          <w:rtl/>
        </w:rPr>
        <w:t xml:space="preserve"> &lt;&lt; דובר &gt;&gt;</w:t>
      </w:r>
      <w:r w:rsidR="00804F57">
        <w:rPr>
          <w:rtl/>
        </w:rPr>
        <w:t xml:space="preserve"> </w:t>
      </w:r>
      <w:r>
        <w:rPr>
          <w:rtl/>
        </w:rPr>
        <w:t xml:space="preserve"> </w:t>
      </w:r>
      <w:bookmarkEnd w:id="1173"/>
    </w:p>
    <w:p w14:paraId="6EAE839B" w14:textId="37FBCB5E" w:rsidR="00B7541F" w:rsidRDefault="00B7541F" w:rsidP="00B7541F">
      <w:pPr>
        <w:pStyle w:val="KeepWithNext"/>
        <w:rPr>
          <w:rtl/>
          <w:lang w:eastAsia="he-IL"/>
        </w:rPr>
      </w:pPr>
    </w:p>
    <w:p w14:paraId="51B5AAF1" w14:textId="6D6366EB" w:rsidR="00B7541F" w:rsidRDefault="00B7541F" w:rsidP="00B7541F">
      <w:pPr>
        <w:rPr>
          <w:rtl/>
          <w:lang w:eastAsia="he-IL"/>
        </w:rPr>
      </w:pPr>
      <w:r>
        <w:rPr>
          <w:rFonts w:hint="cs"/>
          <w:rtl/>
          <w:lang w:eastAsia="he-IL"/>
        </w:rPr>
        <w:t xml:space="preserve">באוניברסיטאות זה אקס-טריטוריה. </w:t>
      </w:r>
      <w:bookmarkStart w:id="1174" w:name="_ETM_Q1_3425063"/>
      <w:bookmarkStart w:id="1175" w:name="_ETM_Q1_3425456"/>
      <w:bookmarkEnd w:id="1174"/>
      <w:bookmarkEnd w:id="1175"/>
    </w:p>
    <w:p w14:paraId="6CECD7E4" w14:textId="55233552" w:rsidR="00B7541F" w:rsidRDefault="00B7541F" w:rsidP="00B7541F">
      <w:pPr>
        <w:rPr>
          <w:rtl/>
          <w:lang w:eastAsia="he-IL"/>
        </w:rPr>
      </w:pPr>
      <w:bookmarkStart w:id="1176" w:name="_ETM_Q1_3425504"/>
      <w:bookmarkEnd w:id="1176"/>
    </w:p>
    <w:p w14:paraId="42C16F6B" w14:textId="6B2FD4ED" w:rsidR="00B7541F" w:rsidRDefault="00B7541F" w:rsidP="00B7541F">
      <w:pPr>
        <w:pStyle w:val="a4"/>
        <w:keepNext/>
        <w:rPr>
          <w:rtl/>
        </w:rPr>
      </w:pPr>
      <w:bookmarkStart w:id="1177" w:name="ET_speaker_נירה_לאמעי_רכלבסקי_109"/>
      <w:r w:rsidRPr="00B7541F">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B7541F">
        <w:rPr>
          <w:rStyle w:val="TagStyle"/>
          <w:rtl/>
        </w:rPr>
        <w:t xml:space="preserve"> &lt;&lt; דובר &gt;&gt;</w:t>
      </w:r>
      <w:r w:rsidR="00804F57">
        <w:rPr>
          <w:rtl/>
        </w:rPr>
        <w:t xml:space="preserve"> </w:t>
      </w:r>
      <w:r>
        <w:rPr>
          <w:rtl/>
        </w:rPr>
        <w:t xml:space="preserve"> </w:t>
      </w:r>
      <w:bookmarkEnd w:id="1177"/>
    </w:p>
    <w:p w14:paraId="6A9A13BF" w14:textId="33F474C2" w:rsidR="00B7541F" w:rsidRDefault="00B7541F" w:rsidP="00B7541F">
      <w:pPr>
        <w:pStyle w:val="KeepWithNext"/>
        <w:rPr>
          <w:rtl/>
          <w:lang w:eastAsia="he-IL"/>
        </w:rPr>
      </w:pPr>
    </w:p>
    <w:p w14:paraId="442FFF4F" w14:textId="19D93BB3" w:rsidR="00B7541F" w:rsidRDefault="00B7541F" w:rsidP="00B7541F">
      <w:pPr>
        <w:rPr>
          <w:rtl/>
          <w:lang w:eastAsia="he-IL"/>
        </w:rPr>
      </w:pPr>
      <w:r>
        <w:rPr>
          <w:rFonts w:hint="cs"/>
          <w:rtl/>
          <w:lang w:eastAsia="he-IL"/>
        </w:rPr>
        <w:t>בתוך הקמפוסים.</w:t>
      </w:r>
    </w:p>
    <w:p w14:paraId="591EE14A" w14:textId="10B5B7CE" w:rsidR="00B7541F" w:rsidRDefault="00B7541F" w:rsidP="00B7541F">
      <w:pPr>
        <w:rPr>
          <w:rtl/>
          <w:lang w:eastAsia="he-IL"/>
        </w:rPr>
      </w:pPr>
    </w:p>
    <w:p w14:paraId="26590273" w14:textId="2562567C" w:rsidR="00B7541F" w:rsidRDefault="00B7541F" w:rsidP="00B7541F">
      <w:pPr>
        <w:pStyle w:val="af6"/>
        <w:keepNext/>
        <w:rPr>
          <w:rtl/>
        </w:rPr>
      </w:pPr>
      <w:bookmarkStart w:id="1178" w:name="ET_yor_5519_110"/>
      <w:r w:rsidRPr="00B7541F">
        <w:rPr>
          <w:rStyle w:val="TagStyle"/>
          <w:rtl/>
        </w:rPr>
        <w:t xml:space="preserve"> &lt;&lt; יור &gt;&gt; </w:t>
      </w:r>
      <w:r>
        <w:rPr>
          <w:rtl/>
        </w:rPr>
        <w:t>היו"ר שרן מרים השכל:</w:t>
      </w:r>
      <w:r w:rsidRPr="00B7541F">
        <w:rPr>
          <w:rStyle w:val="TagStyle"/>
          <w:rtl/>
        </w:rPr>
        <w:t xml:space="preserve"> &lt;&lt; יור &gt;&gt;</w:t>
      </w:r>
      <w:r w:rsidR="00804F57">
        <w:rPr>
          <w:rtl/>
        </w:rPr>
        <w:t xml:space="preserve"> </w:t>
      </w:r>
      <w:r>
        <w:rPr>
          <w:rtl/>
        </w:rPr>
        <w:t xml:space="preserve"> </w:t>
      </w:r>
      <w:bookmarkEnd w:id="1178"/>
    </w:p>
    <w:p w14:paraId="4AF6B221" w14:textId="751C6CFC" w:rsidR="00B7541F" w:rsidRDefault="00B7541F" w:rsidP="00B7541F">
      <w:pPr>
        <w:pStyle w:val="KeepWithNext"/>
        <w:rPr>
          <w:rtl/>
          <w:lang w:eastAsia="he-IL"/>
        </w:rPr>
      </w:pPr>
    </w:p>
    <w:p w14:paraId="5E8DE6F2" w14:textId="3A4367C9" w:rsidR="00B7541F" w:rsidRDefault="00B7541F" w:rsidP="00B7541F">
      <w:pPr>
        <w:rPr>
          <w:rtl/>
          <w:lang w:eastAsia="he-IL"/>
        </w:rPr>
      </w:pPr>
      <w:r>
        <w:rPr>
          <w:rFonts w:hint="cs"/>
          <w:rtl/>
          <w:lang w:eastAsia="he-IL"/>
        </w:rPr>
        <w:t xml:space="preserve">אבל נאמר על ידי סגן הרקטור שזה לא נעשה בתחום </w:t>
      </w:r>
      <w:bookmarkStart w:id="1179" w:name="_ETM_Q1_3431668"/>
      <w:bookmarkEnd w:id="1179"/>
      <w:r>
        <w:rPr>
          <w:rFonts w:hint="cs"/>
          <w:rtl/>
          <w:lang w:eastAsia="he-IL"/>
        </w:rPr>
        <w:t xml:space="preserve">הקמפוס. זה לא בשטח האוניברסיטה. </w:t>
      </w:r>
    </w:p>
    <w:p w14:paraId="03072AC2" w14:textId="45000A20" w:rsidR="00B7541F" w:rsidRDefault="00B7541F" w:rsidP="00B7541F">
      <w:pPr>
        <w:rPr>
          <w:rtl/>
          <w:lang w:eastAsia="he-IL"/>
        </w:rPr>
      </w:pPr>
      <w:bookmarkStart w:id="1180" w:name="_ETM_Q1_3434164"/>
      <w:bookmarkStart w:id="1181" w:name="_ETM_Q1_3434231"/>
      <w:bookmarkEnd w:id="1180"/>
      <w:bookmarkEnd w:id="1181"/>
    </w:p>
    <w:p w14:paraId="2D914991" w14:textId="75EE3781" w:rsidR="00B7541F" w:rsidRDefault="00B7541F" w:rsidP="00B7541F">
      <w:pPr>
        <w:pStyle w:val="a4"/>
        <w:keepNext/>
        <w:rPr>
          <w:rtl/>
        </w:rPr>
      </w:pPr>
      <w:bookmarkStart w:id="1182" w:name="ET_speaker_נירה_לאמעי_רכלבסקי_111"/>
      <w:r w:rsidRPr="00B7541F">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B7541F">
        <w:rPr>
          <w:rStyle w:val="TagStyle"/>
          <w:rtl/>
        </w:rPr>
        <w:t xml:space="preserve"> &lt;&lt; דובר &gt;&gt;</w:t>
      </w:r>
      <w:r w:rsidR="00804F57">
        <w:rPr>
          <w:rtl/>
        </w:rPr>
        <w:t xml:space="preserve"> </w:t>
      </w:r>
      <w:r>
        <w:rPr>
          <w:rtl/>
        </w:rPr>
        <w:t xml:space="preserve"> </w:t>
      </w:r>
      <w:bookmarkEnd w:id="1182"/>
    </w:p>
    <w:p w14:paraId="7E4BD306" w14:textId="3DEB81C5" w:rsidR="00B7541F" w:rsidRDefault="00B7541F" w:rsidP="00B7541F">
      <w:pPr>
        <w:pStyle w:val="KeepWithNext"/>
        <w:rPr>
          <w:rtl/>
          <w:lang w:eastAsia="he-IL"/>
        </w:rPr>
      </w:pPr>
    </w:p>
    <w:p w14:paraId="0EDE2E52" w14:textId="6896FA09" w:rsidR="00B7541F" w:rsidRDefault="00B7541F" w:rsidP="00B7541F">
      <w:pPr>
        <w:rPr>
          <w:rtl/>
          <w:lang w:eastAsia="he-IL"/>
        </w:rPr>
      </w:pPr>
      <w:r>
        <w:rPr>
          <w:rFonts w:hint="cs"/>
          <w:rtl/>
          <w:lang w:eastAsia="he-IL"/>
        </w:rPr>
        <w:t>אני רק רוצה לדייק, לא צריך לבקש בקשה לרישיון במקרים האלה. אנחנו כבר שנתיים א</w:t>
      </w:r>
      <w:bookmarkStart w:id="1183" w:name="_ETM_Q1_3439545"/>
      <w:bookmarkEnd w:id="1183"/>
      <w:r>
        <w:rPr>
          <w:rFonts w:hint="cs"/>
          <w:rtl/>
          <w:lang w:eastAsia="he-IL"/>
        </w:rPr>
        <w:t xml:space="preserve">חרי פסק הדין שקבע את הנושא הזה. </w:t>
      </w:r>
    </w:p>
    <w:p w14:paraId="76C83D96" w14:textId="7AEF9574" w:rsidR="00B7541F" w:rsidRDefault="00B7541F" w:rsidP="00B7541F">
      <w:pPr>
        <w:rPr>
          <w:rtl/>
          <w:lang w:eastAsia="he-IL"/>
        </w:rPr>
      </w:pPr>
      <w:bookmarkStart w:id="1184" w:name="_ETM_Q1_3443367"/>
      <w:bookmarkStart w:id="1185" w:name="_ETM_Q1_3443442"/>
      <w:bookmarkStart w:id="1186" w:name="_ETM_Q1_3443924"/>
      <w:bookmarkEnd w:id="1184"/>
      <w:bookmarkEnd w:id="1185"/>
      <w:bookmarkEnd w:id="1186"/>
    </w:p>
    <w:p w14:paraId="54458DFB" w14:textId="205E62A7" w:rsidR="00B7541F" w:rsidRDefault="00B7541F" w:rsidP="00B7541F">
      <w:pPr>
        <w:pStyle w:val="af6"/>
        <w:keepNext/>
        <w:rPr>
          <w:rtl/>
        </w:rPr>
      </w:pPr>
      <w:bookmarkStart w:id="1187" w:name="ET_yor_5519_112"/>
      <w:r w:rsidRPr="00B7541F">
        <w:rPr>
          <w:rStyle w:val="TagStyle"/>
          <w:rtl/>
        </w:rPr>
        <w:t xml:space="preserve"> &lt;&lt; יור &gt;&gt; </w:t>
      </w:r>
      <w:r>
        <w:rPr>
          <w:rtl/>
        </w:rPr>
        <w:t>היו"ר שרן מרים השכל:</w:t>
      </w:r>
      <w:r w:rsidRPr="00B7541F">
        <w:rPr>
          <w:rStyle w:val="TagStyle"/>
          <w:rtl/>
        </w:rPr>
        <w:t xml:space="preserve"> &lt;&lt; יור &gt;&gt;</w:t>
      </w:r>
      <w:r w:rsidR="00804F57">
        <w:rPr>
          <w:rtl/>
        </w:rPr>
        <w:t xml:space="preserve"> </w:t>
      </w:r>
      <w:r>
        <w:rPr>
          <w:rtl/>
        </w:rPr>
        <w:t xml:space="preserve"> </w:t>
      </w:r>
      <w:bookmarkEnd w:id="1187"/>
    </w:p>
    <w:p w14:paraId="65AA06F7" w14:textId="46DA1A55" w:rsidR="00B7541F" w:rsidRDefault="00B7541F" w:rsidP="00B7541F">
      <w:pPr>
        <w:pStyle w:val="KeepWithNext"/>
        <w:rPr>
          <w:rtl/>
          <w:lang w:eastAsia="he-IL"/>
        </w:rPr>
      </w:pPr>
    </w:p>
    <w:p w14:paraId="3830F83C" w14:textId="4D38456E" w:rsidR="00B7541F" w:rsidRDefault="00B7541F" w:rsidP="00B7541F">
      <w:pPr>
        <w:rPr>
          <w:rtl/>
          <w:lang w:eastAsia="he-IL"/>
        </w:rPr>
      </w:pPr>
      <w:bookmarkStart w:id="1188" w:name="_ETM_Q1_3444238"/>
      <w:bookmarkStart w:id="1189" w:name="_ETM_Q1_3444255"/>
      <w:bookmarkEnd w:id="1188"/>
      <w:bookmarkEnd w:id="1189"/>
      <w:r>
        <w:rPr>
          <w:rFonts w:hint="cs"/>
          <w:rtl/>
          <w:lang w:eastAsia="he-IL"/>
        </w:rPr>
        <w:t>אני יכולה מחר לצאת להפגין בלי רישיון</w:t>
      </w:r>
      <w:bookmarkStart w:id="1190" w:name="_ETM_Q1_3444392"/>
      <w:bookmarkEnd w:id="1190"/>
      <w:r>
        <w:rPr>
          <w:rFonts w:hint="cs"/>
          <w:rtl/>
          <w:lang w:eastAsia="he-IL"/>
        </w:rPr>
        <w:t xml:space="preserve"> להפגנה?</w:t>
      </w:r>
    </w:p>
    <w:p w14:paraId="3D23F0F0" w14:textId="26DEE9CD" w:rsidR="00B7541F" w:rsidRDefault="00B7541F" w:rsidP="00B7541F">
      <w:pPr>
        <w:rPr>
          <w:rtl/>
          <w:lang w:eastAsia="he-IL"/>
        </w:rPr>
      </w:pPr>
      <w:bookmarkStart w:id="1191" w:name="_ETM_Q1_3446611"/>
      <w:bookmarkStart w:id="1192" w:name="_ETM_Q1_3446658"/>
      <w:bookmarkEnd w:id="1191"/>
      <w:bookmarkEnd w:id="1192"/>
    </w:p>
    <w:p w14:paraId="50BC234E" w14:textId="5E25E14C" w:rsidR="00B7541F" w:rsidRDefault="00B7541F" w:rsidP="00B7541F">
      <w:pPr>
        <w:pStyle w:val="a4"/>
        <w:keepNext/>
        <w:rPr>
          <w:rtl/>
        </w:rPr>
      </w:pPr>
      <w:bookmarkStart w:id="1193" w:name="ET_speaker_נירה_לאמעי_רכלבסקי_113"/>
      <w:r w:rsidRPr="00B7541F">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B7541F">
        <w:rPr>
          <w:rStyle w:val="TagStyle"/>
          <w:rtl/>
        </w:rPr>
        <w:t xml:space="preserve"> &lt;&lt; דובר &gt;&gt;</w:t>
      </w:r>
      <w:r w:rsidR="00804F57">
        <w:rPr>
          <w:rtl/>
        </w:rPr>
        <w:t xml:space="preserve"> </w:t>
      </w:r>
      <w:r>
        <w:rPr>
          <w:rtl/>
        </w:rPr>
        <w:t xml:space="preserve"> </w:t>
      </w:r>
      <w:bookmarkEnd w:id="1193"/>
    </w:p>
    <w:p w14:paraId="6974D6B5" w14:textId="425DD62A" w:rsidR="00B7541F" w:rsidRDefault="00B7541F" w:rsidP="00B7541F">
      <w:pPr>
        <w:pStyle w:val="KeepWithNext"/>
        <w:rPr>
          <w:rtl/>
          <w:lang w:eastAsia="he-IL"/>
        </w:rPr>
      </w:pPr>
    </w:p>
    <w:p w14:paraId="24EDDF21" w14:textId="574327A8" w:rsidR="00B7541F" w:rsidRDefault="00B7541F" w:rsidP="00B7541F">
      <w:pPr>
        <w:rPr>
          <w:rtl/>
          <w:lang w:eastAsia="he-IL"/>
        </w:rPr>
      </w:pPr>
      <w:bookmarkStart w:id="1194" w:name="_ETM_Q1_3448309"/>
      <w:bookmarkStart w:id="1195" w:name="_ETM_Q1_3448326"/>
      <w:bookmarkEnd w:id="1194"/>
      <w:bookmarkEnd w:id="1195"/>
      <w:r>
        <w:rPr>
          <w:rFonts w:hint="cs"/>
          <w:rtl/>
          <w:lang w:eastAsia="he-IL"/>
        </w:rPr>
        <w:t xml:space="preserve">בהחלט. </w:t>
      </w:r>
    </w:p>
    <w:p w14:paraId="0B77C997" w14:textId="0D7D518B" w:rsidR="00B7541F" w:rsidRDefault="00B7541F" w:rsidP="00B7541F">
      <w:pPr>
        <w:rPr>
          <w:rtl/>
          <w:lang w:eastAsia="he-IL"/>
        </w:rPr>
      </w:pPr>
      <w:bookmarkStart w:id="1196" w:name="_ETM_Q1_3449016"/>
      <w:bookmarkStart w:id="1197" w:name="_ETM_Q1_3449070"/>
      <w:bookmarkStart w:id="1198" w:name="_ETM_Q1_3449616"/>
      <w:bookmarkEnd w:id="1196"/>
      <w:bookmarkEnd w:id="1197"/>
      <w:bookmarkEnd w:id="1198"/>
    </w:p>
    <w:p w14:paraId="1BADF101" w14:textId="4DAFD1B7" w:rsidR="00B7541F" w:rsidRDefault="00B7541F" w:rsidP="00B7541F">
      <w:pPr>
        <w:pStyle w:val="af6"/>
        <w:keepNext/>
        <w:rPr>
          <w:rtl/>
        </w:rPr>
      </w:pPr>
      <w:bookmarkStart w:id="1199" w:name="ET_yor_5519_114"/>
      <w:r w:rsidRPr="00B7541F">
        <w:rPr>
          <w:rStyle w:val="TagStyle"/>
          <w:rtl/>
        </w:rPr>
        <w:t xml:space="preserve"> &lt;&lt; יור &gt;&gt; </w:t>
      </w:r>
      <w:r>
        <w:rPr>
          <w:rtl/>
        </w:rPr>
        <w:t>היו"ר שרן מרים השכל:</w:t>
      </w:r>
      <w:r w:rsidRPr="00B7541F">
        <w:rPr>
          <w:rStyle w:val="TagStyle"/>
          <w:rtl/>
        </w:rPr>
        <w:t xml:space="preserve"> &lt;&lt; יור &gt;&gt;</w:t>
      </w:r>
      <w:r w:rsidR="00804F57">
        <w:rPr>
          <w:rtl/>
        </w:rPr>
        <w:t xml:space="preserve"> </w:t>
      </w:r>
      <w:r>
        <w:rPr>
          <w:rtl/>
        </w:rPr>
        <w:t xml:space="preserve"> </w:t>
      </w:r>
      <w:bookmarkEnd w:id="1199"/>
    </w:p>
    <w:p w14:paraId="417754EF" w14:textId="1A021C89" w:rsidR="00B7541F" w:rsidRDefault="00B7541F" w:rsidP="00B7541F">
      <w:pPr>
        <w:pStyle w:val="KeepWithNext"/>
        <w:rPr>
          <w:rtl/>
          <w:lang w:eastAsia="he-IL"/>
        </w:rPr>
      </w:pPr>
    </w:p>
    <w:p w14:paraId="5E0D60BA" w14:textId="6D12059A" w:rsidR="00B7541F" w:rsidRDefault="00B7541F" w:rsidP="00B7541F">
      <w:pPr>
        <w:rPr>
          <w:rtl/>
          <w:lang w:eastAsia="he-IL"/>
        </w:rPr>
      </w:pPr>
      <w:bookmarkStart w:id="1200" w:name="_ETM_Q1_3449940"/>
      <w:bookmarkStart w:id="1201" w:name="_ETM_Q1_3449956"/>
      <w:bookmarkEnd w:id="1200"/>
      <w:bookmarkEnd w:id="1201"/>
      <w:r>
        <w:rPr>
          <w:rFonts w:hint="cs"/>
          <w:rtl/>
          <w:lang w:eastAsia="he-IL"/>
        </w:rPr>
        <w:t>מעניין. משום שמספר אנשי</w:t>
      </w:r>
      <w:bookmarkStart w:id="1202" w:name="_ETM_Q1_3452132"/>
      <w:bookmarkEnd w:id="1202"/>
      <w:r>
        <w:rPr>
          <w:rFonts w:hint="cs"/>
          <w:rtl/>
          <w:lang w:eastAsia="he-IL"/>
        </w:rPr>
        <w:t xml:space="preserve">ם פנו אליי בחודשים האחרונים, שהחרימו להם גנרטורים ודברים כאלה. </w:t>
      </w:r>
      <w:bookmarkStart w:id="1203" w:name="_ETM_Q1_3457430"/>
      <w:bookmarkEnd w:id="1203"/>
    </w:p>
    <w:p w14:paraId="2ED3AA3F" w14:textId="09370709" w:rsidR="00B7541F" w:rsidRDefault="00B7541F" w:rsidP="00B7541F">
      <w:pPr>
        <w:rPr>
          <w:rtl/>
          <w:lang w:eastAsia="he-IL"/>
        </w:rPr>
      </w:pPr>
      <w:bookmarkStart w:id="1204" w:name="_ETM_Q1_3457608"/>
      <w:bookmarkStart w:id="1205" w:name="_ETM_Q1_3457656"/>
      <w:bookmarkEnd w:id="1204"/>
      <w:bookmarkEnd w:id="1205"/>
    </w:p>
    <w:p w14:paraId="1F159713" w14:textId="157F63D9" w:rsidR="00B7541F" w:rsidRDefault="00B7541F" w:rsidP="00B7541F">
      <w:pPr>
        <w:pStyle w:val="a4"/>
        <w:keepNext/>
        <w:rPr>
          <w:rtl/>
        </w:rPr>
      </w:pPr>
      <w:bookmarkStart w:id="1206" w:name="ET_speaker_נירה_לאמעי_רכלבסקי_115"/>
      <w:r w:rsidRPr="00B7541F">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B7541F">
        <w:rPr>
          <w:rStyle w:val="TagStyle"/>
          <w:rtl/>
        </w:rPr>
        <w:t xml:space="preserve"> &lt;&lt; דובר &gt;&gt;</w:t>
      </w:r>
      <w:r w:rsidR="00804F57">
        <w:rPr>
          <w:rtl/>
        </w:rPr>
        <w:t xml:space="preserve"> </w:t>
      </w:r>
      <w:r>
        <w:rPr>
          <w:rtl/>
        </w:rPr>
        <w:t xml:space="preserve"> </w:t>
      </w:r>
      <w:bookmarkEnd w:id="1206"/>
    </w:p>
    <w:p w14:paraId="46808488" w14:textId="4B691E03" w:rsidR="00B7541F" w:rsidRDefault="00B7541F" w:rsidP="00B7541F">
      <w:pPr>
        <w:pStyle w:val="KeepWithNext"/>
        <w:rPr>
          <w:rtl/>
          <w:lang w:eastAsia="he-IL"/>
        </w:rPr>
      </w:pPr>
    </w:p>
    <w:p w14:paraId="1AB1334E" w14:textId="2F629332" w:rsidR="00B7541F" w:rsidRDefault="00B7541F" w:rsidP="00B7541F">
      <w:pPr>
        <w:rPr>
          <w:rtl/>
          <w:lang w:eastAsia="he-IL"/>
        </w:rPr>
      </w:pPr>
      <w:bookmarkStart w:id="1207" w:name="_ETM_Q1_3459519"/>
      <w:bookmarkStart w:id="1208" w:name="_ETM_Q1_3459538"/>
      <w:bookmarkEnd w:id="1207"/>
      <w:bookmarkEnd w:id="1208"/>
      <w:r>
        <w:rPr>
          <w:rFonts w:hint="cs"/>
          <w:rtl/>
          <w:lang w:eastAsia="he-IL"/>
        </w:rPr>
        <w:t xml:space="preserve">זה אפשר לעשות גם בלי קשר לרישיון. זה תלוי למה החרימו להם </w:t>
      </w:r>
      <w:bookmarkStart w:id="1209" w:name="_ETM_Q1_3460002"/>
      <w:bookmarkEnd w:id="1209"/>
      <w:r>
        <w:rPr>
          <w:rFonts w:hint="cs"/>
          <w:rtl/>
          <w:lang w:eastAsia="he-IL"/>
        </w:rPr>
        <w:t xml:space="preserve">את הגנרטורים. אבל בעקרון במקרים האלה אין </w:t>
      </w:r>
      <w:bookmarkStart w:id="1210" w:name="_ETM_Q1_3463752"/>
      <w:bookmarkEnd w:id="1210"/>
      <w:r>
        <w:rPr>
          <w:rFonts w:hint="cs"/>
          <w:rtl/>
          <w:lang w:eastAsia="he-IL"/>
        </w:rPr>
        <w:t xml:space="preserve">צורך לבקשת רישיון. </w:t>
      </w:r>
    </w:p>
    <w:p w14:paraId="09574640" w14:textId="742EBDD1" w:rsidR="00B7541F" w:rsidRDefault="00B7541F" w:rsidP="00B7541F">
      <w:pPr>
        <w:rPr>
          <w:rtl/>
          <w:lang w:eastAsia="he-IL"/>
        </w:rPr>
      </w:pPr>
    </w:p>
    <w:p w14:paraId="40350073" w14:textId="7C8AE7D6" w:rsidR="00B7541F" w:rsidRDefault="00B7541F" w:rsidP="00B7541F">
      <w:pPr>
        <w:pStyle w:val="af9"/>
        <w:keepNext/>
        <w:rPr>
          <w:rtl/>
          <w:lang w:eastAsia="he-IL"/>
        </w:rPr>
      </w:pPr>
      <w:bookmarkStart w:id="1211" w:name="ET_guest_חיים_טקויה_מלסאו_116"/>
      <w:r w:rsidRPr="00B7541F">
        <w:rPr>
          <w:rStyle w:val="TagStyle"/>
          <w:rtl/>
        </w:rPr>
        <w:t xml:space="preserve"> &lt;&lt; אורח &gt;&gt; </w:t>
      </w:r>
      <w:r>
        <w:rPr>
          <w:rtl/>
          <w:lang w:eastAsia="he-IL"/>
        </w:rPr>
        <w:t xml:space="preserve">חיים </w:t>
      </w:r>
      <w:proofErr w:type="spellStart"/>
      <w:r>
        <w:rPr>
          <w:rtl/>
          <w:lang w:eastAsia="he-IL"/>
        </w:rPr>
        <w:t>טקויה</w:t>
      </w:r>
      <w:proofErr w:type="spellEnd"/>
      <w:r>
        <w:rPr>
          <w:rtl/>
          <w:lang w:eastAsia="he-IL"/>
        </w:rPr>
        <w:t xml:space="preserve"> </w:t>
      </w:r>
      <w:proofErr w:type="spellStart"/>
      <w:r>
        <w:rPr>
          <w:rtl/>
          <w:lang w:eastAsia="he-IL"/>
        </w:rPr>
        <w:t>מלסאו</w:t>
      </w:r>
      <w:proofErr w:type="spellEnd"/>
      <w:r>
        <w:rPr>
          <w:rtl/>
          <w:lang w:eastAsia="he-IL"/>
        </w:rPr>
        <w:t>:</w:t>
      </w:r>
      <w:r w:rsidRPr="00B7541F">
        <w:rPr>
          <w:rStyle w:val="TagStyle"/>
          <w:rtl/>
        </w:rPr>
        <w:t xml:space="preserve"> &lt;&lt; אורח &gt;&gt;</w:t>
      </w:r>
      <w:r w:rsidR="00804F57">
        <w:rPr>
          <w:rtl/>
          <w:lang w:eastAsia="he-IL"/>
        </w:rPr>
        <w:t xml:space="preserve"> </w:t>
      </w:r>
      <w:r>
        <w:rPr>
          <w:rtl/>
          <w:lang w:eastAsia="he-IL"/>
        </w:rPr>
        <w:t xml:space="preserve"> </w:t>
      </w:r>
      <w:bookmarkEnd w:id="1211"/>
    </w:p>
    <w:p w14:paraId="6459500B" w14:textId="5160A6EA" w:rsidR="00B7541F" w:rsidRDefault="00B7541F" w:rsidP="00B7541F">
      <w:pPr>
        <w:pStyle w:val="KeepWithNext"/>
        <w:rPr>
          <w:rtl/>
          <w:lang w:eastAsia="he-IL"/>
        </w:rPr>
      </w:pPr>
    </w:p>
    <w:p w14:paraId="03F02E96" w14:textId="68A3B03F" w:rsidR="00B7541F" w:rsidRDefault="00B7541F" w:rsidP="00B7541F">
      <w:pPr>
        <w:rPr>
          <w:rtl/>
          <w:lang w:eastAsia="he-IL"/>
        </w:rPr>
      </w:pPr>
      <w:r>
        <w:rPr>
          <w:rFonts w:hint="cs"/>
          <w:rtl/>
          <w:lang w:eastAsia="he-IL"/>
        </w:rPr>
        <w:t xml:space="preserve">אני רק אדייק, פעם אחרונה </w:t>
      </w:r>
      <w:bookmarkStart w:id="1212" w:name="_ETM_Q1_3467690"/>
      <w:bookmarkEnd w:id="1212"/>
      <w:proofErr w:type="spellStart"/>
      <w:r>
        <w:rPr>
          <w:rFonts w:hint="cs"/>
          <w:rtl/>
          <w:lang w:eastAsia="he-IL"/>
        </w:rPr>
        <w:t>שהיתה</w:t>
      </w:r>
      <w:proofErr w:type="spellEnd"/>
      <w:r>
        <w:rPr>
          <w:rFonts w:hint="cs"/>
          <w:rtl/>
          <w:lang w:eastAsia="he-IL"/>
        </w:rPr>
        <w:t xml:space="preserve"> בהפגנה האחרונה ב-12.5 אכן הוגשה בקשה בצורה מסודרת, נ</w:t>
      </w:r>
      <w:bookmarkStart w:id="1213" w:name="_ETM_Q1_3475274"/>
      <w:bookmarkEnd w:id="1213"/>
      <w:r>
        <w:rPr>
          <w:rFonts w:hint="cs"/>
          <w:rtl/>
          <w:lang w:eastAsia="he-IL"/>
        </w:rPr>
        <w:t xml:space="preserve">יתנו תנאים למחאה עצמה. בתוך המחאה עצמה </w:t>
      </w:r>
      <w:proofErr w:type="spellStart"/>
      <w:r>
        <w:rPr>
          <w:rFonts w:hint="cs"/>
          <w:rtl/>
          <w:lang w:eastAsia="he-IL"/>
        </w:rPr>
        <w:t>היתה</w:t>
      </w:r>
      <w:proofErr w:type="spellEnd"/>
      <w:r>
        <w:rPr>
          <w:rFonts w:hint="cs"/>
          <w:rtl/>
          <w:lang w:eastAsia="he-IL"/>
        </w:rPr>
        <w:t xml:space="preserve"> תקיפה, </w:t>
      </w:r>
      <w:bookmarkStart w:id="1214" w:name="_ETM_Q1_3482703"/>
      <w:bookmarkEnd w:id="1214"/>
      <w:r>
        <w:rPr>
          <w:rFonts w:hint="cs"/>
          <w:rtl/>
          <w:lang w:eastAsia="he-IL"/>
        </w:rPr>
        <w:t>היו תקיפות ובוצעו שלושה מעצרים בגין תקיפה</w:t>
      </w:r>
      <w:r w:rsidR="00E365F8">
        <w:rPr>
          <w:rFonts w:hint="cs"/>
          <w:rtl/>
          <w:lang w:eastAsia="he-IL"/>
        </w:rPr>
        <w:t xml:space="preserve">, שבוצעו </w:t>
      </w:r>
      <w:bookmarkStart w:id="1215" w:name="_ETM_Q1_3492471"/>
      <w:bookmarkEnd w:id="1215"/>
      <w:r w:rsidR="00E365F8">
        <w:rPr>
          <w:rFonts w:hint="cs"/>
          <w:rtl/>
          <w:lang w:eastAsia="he-IL"/>
        </w:rPr>
        <w:t xml:space="preserve">בתוך המחאה הזאת. אנחנו עושים </w:t>
      </w:r>
      <w:proofErr w:type="spellStart"/>
      <w:r w:rsidR="00E365F8">
        <w:rPr>
          <w:rFonts w:hint="cs"/>
          <w:rtl/>
          <w:lang w:eastAsia="he-IL"/>
        </w:rPr>
        <w:t>הכל</w:t>
      </w:r>
      <w:proofErr w:type="spellEnd"/>
      <w:r w:rsidR="00E365F8">
        <w:rPr>
          <w:rFonts w:hint="cs"/>
          <w:rtl/>
          <w:lang w:eastAsia="he-IL"/>
        </w:rPr>
        <w:t>.</w:t>
      </w:r>
    </w:p>
    <w:p w14:paraId="707BE9C2" w14:textId="5CC3AF49" w:rsidR="00E365F8" w:rsidRDefault="00E365F8" w:rsidP="00B7541F">
      <w:pPr>
        <w:rPr>
          <w:rtl/>
          <w:lang w:eastAsia="he-IL"/>
        </w:rPr>
      </w:pPr>
      <w:bookmarkStart w:id="1216" w:name="_ETM_Q1_3495852"/>
      <w:bookmarkStart w:id="1217" w:name="_ETM_Q1_3495914"/>
      <w:bookmarkStart w:id="1218" w:name="_ETM_Q1_3496529"/>
      <w:bookmarkEnd w:id="1216"/>
      <w:bookmarkEnd w:id="1217"/>
      <w:bookmarkEnd w:id="1218"/>
    </w:p>
    <w:p w14:paraId="5A286E71" w14:textId="7116C447" w:rsidR="00E365F8" w:rsidRDefault="00E365F8" w:rsidP="00E365F8">
      <w:pPr>
        <w:pStyle w:val="af6"/>
        <w:keepNext/>
        <w:rPr>
          <w:rtl/>
        </w:rPr>
      </w:pPr>
      <w:bookmarkStart w:id="1219" w:name="ET_yor_5519_117"/>
      <w:r w:rsidRPr="00E365F8">
        <w:rPr>
          <w:rStyle w:val="TagStyle"/>
          <w:rtl/>
        </w:rPr>
        <w:t xml:space="preserve"> &lt;&lt; יור &gt;&gt; </w:t>
      </w:r>
      <w:r>
        <w:rPr>
          <w:rtl/>
        </w:rPr>
        <w:t>היו"ר שרן מרים השכל:</w:t>
      </w:r>
      <w:r w:rsidRPr="00E365F8">
        <w:rPr>
          <w:rStyle w:val="TagStyle"/>
          <w:rtl/>
        </w:rPr>
        <w:t xml:space="preserve"> &lt;&lt; יור &gt;&gt;</w:t>
      </w:r>
      <w:r w:rsidR="00804F57">
        <w:rPr>
          <w:rtl/>
        </w:rPr>
        <w:t xml:space="preserve"> </w:t>
      </w:r>
      <w:r>
        <w:rPr>
          <w:rtl/>
        </w:rPr>
        <w:t xml:space="preserve"> </w:t>
      </w:r>
      <w:bookmarkEnd w:id="1219"/>
    </w:p>
    <w:p w14:paraId="1EF8A712" w14:textId="442E0EEB" w:rsidR="00E365F8" w:rsidRDefault="00E365F8" w:rsidP="00E365F8">
      <w:pPr>
        <w:pStyle w:val="KeepWithNext"/>
        <w:rPr>
          <w:rtl/>
          <w:lang w:eastAsia="he-IL"/>
        </w:rPr>
      </w:pPr>
    </w:p>
    <w:p w14:paraId="35FF1BBF" w14:textId="0C19B9A1" w:rsidR="00E365F8" w:rsidRDefault="00E365F8" w:rsidP="00E365F8">
      <w:pPr>
        <w:rPr>
          <w:rtl/>
          <w:lang w:eastAsia="he-IL"/>
        </w:rPr>
      </w:pPr>
      <w:bookmarkStart w:id="1220" w:name="_ETM_Q1_3496836"/>
      <w:bookmarkStart w:id="1221" w:name="_ETM_Q1_3496853"/>
      <w:bookmarkEnd w:id="1220"/>
      <w:bookmarkEnd w:id="1221"/>
      <w:r>
        <w:rPr>
          <w:rFonts w:hint="cs"/>
          <w:rtl/>
          <w:lang w:eastAsia="he-IL"/>
        </w:rPr>
        <w:t>אחרי התקיפות עצרתם את ההפגנות? פיזרתם אותן?</w:t>
      </w:r>
    </w:p>
    <w:p w14:paraId="7C1CE9CD" w14:textId="7C42616B" w:rsidR="00E365F8" w:rsidRDefault="00E365F8" w:rsidP="00E365F8">
      <w:pPr>
        <w:rPr>
          <w:rtl/>
          <w:lang w:eastAsia="he-IL"/>
        </w:rPr>
      </w:pPr>
    </w:p>
    <w:p w14:paraId="19A04121" w14:textId="0D5A1622" w:rsidR="00E365F8" w:rsidRDefault="00E365F8" w:rsidP="00E365F8">
      <w:pPr>
        <w:pStyle w:val="af9"/>
        <w:keepNext/>
        <w:rPr>
          <w:rtl/>
          <w:lang w:eastAsia="he-IL"/>
        </w:rPr>
      </w:pPr>
      <w:bookmarkStart w:id="1222" w:name="ET_guest_חיים_טקויה_מלסאו_118"/>
      <w:r w:rsidRPr="00E365F8">
        <w:rPr>
          <w:rStyle w:val="TagStyle"/>
          <w:rtl/>
        </w:rPr>
        <w:t xml:space="preserve"> &lt;&lt; אורח &gt;&gt; </w:t>
      </w:r>
      <w:r>
        <w:rPr>
          <w:rtl/>
          <w:lang w:eastAsia="he-IL"/>
        </w:rPr>
        <w:t xml:space="preserve">חיים </w:t>
      </w:r>
      <w:proofErr w:type="spellStart"/>
      <w:r>
        <w:rPr>
          <w:rtl/>
          <w:lang w:eastAsia="he-IL"/>
        </w:rPr>
        <w:t>טקויה</w:t>
      </w:r>
      <w:proofErr w:type="spellEnd"/>
      <w:r>
        <w:rPr>
          <w:rtl/>
          <w:lang w:eastAsia="he-IL"/>
        </w:rPr>
        <w:t xml:space="preserve"> </w:t>
      </w:r>
      <w:proofErr w:type="spellStart"/>
      <w:r>
        <w:rPr>
          <w:rtl/>
          <w:lang w:eastAsia="he-IL"/>
        </w:rPr>
        <w:t>מלסאו</w:t>
      </w:r>
      <w:proofErr w:type="spellEnd"/>
      <w:r>
        <w:rPr>
          <w:rtl/>
          <w:lang w:eastAsia="he-IL"/>
        </w:rPr>
        <w:t>:</w:t>
      </w:r>
      <w:r w:rsidRPr="00E365F8">
        <w:rPr>
          <w:rStyle w:val="TagStyle"/>
          <w:rtl/>
        </w:rPr>
        <w:t xml:space="preserve"> &lt;&lt; אורח &gt;&gt;</w:t>
      </w:r>
      <w:r w:rsidR="00804F57">
        <w:rPr>
          <w:rtl/>
          <w:lang w:eastAsia="he-IL"/>
        </w:rPr>
        <w:t xml:space="preserve"> </w:t>
      </w:r>
      <w:r>
        <w:rPr>
          <w:rtl/>
          <w:lang w:eastAsia="he-IL"/>
        </w:rPr>
        <w:t xml:space="preserve"> </w:t>
      </w:r>
      <w:bookmarkEnd w:id="1222"/>
    </w:p>
    <w:p w14:paraId="76DFC77C" w14:textId="01F4C8E0" w:rsidR="00E365F8" w:rsidRDefault="00E365F8" w:rsidP="00E365F8">
      <w:pPr>
        <w:pStyle w:val="KeepWithNext"/>
        <w:rPr>
          <w:rtl/>
          <w:lang w:eastAsia="he-IL"/>
        </w:rPr>
      </w:pPr>
    </w:p>
    <w:p w14:paraId="26CAF159" w14:textId="015A83DD" w:rsidR="00E365F8" w:rsidRDefault="00E365F8" w:rsidP="00E365F8">
      <w:pPr>
        <w:rPr>
          <w:rtl/>
          <w:lang w:eastAsia="he-IL"/>
        </w:rPr>
      </w:pPr>
      <w:r>
        <w:rPr>
          <w:rFonts w:hint="cs"/>
          <w:rtl/>
          <w:lang w:eastAsia="he-IL"/>
        </w:rPr>
        <w:t xml:space="preserve">לא פיזרנו את ההפגנות. היה כוח </w:t>
      </w:r>
      <w:bookmarkStart w:id="1223" w:name="_ETM_Q1_3501692"/>
      <w:bookmarkEnd w:id="1223"/>
      <w:r>
        <w:rPr>
          <w:rFonts w:hint="cs"/>
          <w:rtl/>
          <w:lang w:eastAsia="he-IL"/>
        </w:rPr>
        <w:t xml:space="preserve">במקום שעשה חציצה בין שני הצדדים. </w:t>
      </w:r>
    </w:p>
    <w:p w14:paraId="4858F67F" w14:textId="17F53317" w:rsidR="00E365F8" w:rsidRDefault="00E365F8" w:rsidP="00E365F8">
      <w:pPr>
        <w:rPr>
          <w:rtl/>
          <w:lang w:eastAsia="he-IL"/>
        </w:rPr>
      </w:pPr>
      <w:bookmarkStart w:id="1224" w:name="_ETM_Q1_3505195"/>
      <w:bookmarkStart w:id="1225" w:name="_ETM_Q1_3505252"/>
      <w:bookmarkStart w:id="1226" w:name="_ETM_Q1_3505795"/>
      <w:bookmarkEnd w:id="1224"/>
      <w:bookmarkEnd w:id="1225"/>
      <w:bookmarkEnd w:id="1226"/>
    </w:p>
    <w:p w14:paraId="34B5C1BD" w14:textId="32E79C65" w:rsidR="00E365F8" w:rsidRDefault="00E365F8" w:rsidP="00E365F8">
      <w:pPr>
        <w:pStyle w:val="af6"/>
        <w:keepNext/>
        <w:rPr>
          <w:rtl/>
        </w:rPr>
      </w:pPr>
      <w:bookmarkStart w:id="1227" w:name="ET_yor_5519_119"/>
      <w:r w:rsidRPr="00E365F8">
        <w:rPr>
          <w:rStyle w:val="TagStyle"/>
          <w:rtl/>
        </w:rPr>
        <w:t xml:space="preserve"> &lt;&lt; יור &gt;&gt; </w:t>
      </w:r>
      <w:r>
        <w:rPr>
          <w:rtl/>
        </w:rPr>
        <w:t>היו"ר שרן מרים השכל:</w:t>
      </w:r>
      <w:r w:rsidRPr="00E365F8">
        <w:rPr>
          <w:rStyle w:val="TagStyle"/>
          <w:rtl/>
        </w:rPr>
        <w:t xml:space="preserve"> &lt;&lt; יור &gt;&gt;</w:t>
      </w:r>
      <w:r w:rsidR="00804F57">
        <w:rPr>
          <w:rtl/>
        </w:rPr>
        <w:t xml:space="preserve"> </w:t>
      </w:r>
      <w:r>
        <w:rPr>
          <w:rtl/>
        </w:rPr>
        <w:t xml:space="preserve"> </w:t>
      </w:r>
      <w:bookmarkEnd w:id="1227"/>
    </w:p>
    <w:p w14:paraId="5B315985" w14:textId="0F443549" w:rsidR="00E365F8" w:rsidRDefault="00E365F8" w:rsidP="00E365F8">
      <w:pPr>
        <w:pStyle w:val="KeepWithNext"/>
        <w:rPr>
          <w:rtl/>
          <w:lang w:eastAsia="he-IL"/>
        </w:rPr>
      </w:pPr>
    </w:p>
    <w:p w14:paraId="34C0A6EC" w14:textId="2137D7CE" w:rsidR="00E365F8" w:rsidRDefault="00E365F8" w:rsidP="00E365F8">
      <w:pPr>
        <w:rPr>
          <w:rtl/>
          <w:lang w:eastAsia="he-IL"/>
        </w:rPr>
      </w:pPr>
      <w:bookmarkStart w:id="1228" w:name="_ETM_Q1_3506088"/>
      <w:bookmarkStart w:id="1229" w:name="_ETM_Q1_3506106"/>
      <w:bookmarkEnd w:id="1228"/>
      <w:bookmarkEnd w:id="1229"/>
      <w:r>
        <w:rPr>
          <w:rFonts w:hint="cs"/>
          <w:rtl/>
          <w:lang w:eastAsia="he-IL"/>
        </w:rPr>
        <w:t xml:space="preserve">האם אלו שהניפו </w:t>
      </w:r>
      <w:bookmarkStart w:id="1230" w:name="_ETM_Q1_3507831"/>
      <w:bookmarkEnd w:id="1230"/>
      <w:r>
        <w:rPr>
          <w:rFonts w:hint="cs"/>
          <w:rtl/>
          <w:lang w:eastAsia="he-IL"/>
        </w:rPr>
        <w:t xml:space="preserve">דגלים וקראו קריאות, האם להם </w:t>
      </w:r>
      <w:proofErr w:type="spellStart"/>
      <w:r>
        <w:rPr>
          <w:rFonts w:hint="cs"/>
          <w:rtl/>
          <w:lang w:eastAsia="he-IL"/>
        </w:rPr>
        <w:t>היתה</w:t>
      </w:r>
      <w:proofErr w:type="spellEnd"/>
      <w:r>
        <w:rPr>
          <w:rFonts w:hint="cs"/>
          <w:rtl/>
          <w:lang w:eastAsia="he-IL"/>
        </w:rPr>
        <w:t xml:space="preserve"> עילת מעצר, עצרתם אותם, </w:t>
      </w:r>
      <w:bookmarkStart w:id="1231" w:name="_ETM_Q1_3513239"/>
      <w:bookmarkEnd w:id="1231"/>
      <w:r>
        <w:rPr>
          <w:rFonts w:hint="cs"/>
          <w:rtl/>
          <w:lang w:eastAsia="he-IL"/>
        </w:rPr>
        <w:t>מבחינת חוק הטרור</w:t>
      </w:r>
      <w:bookmarkStart w:id="1232" w:name="_ETM_Q1_3514868"/>
      <w:bookmarkStart w:id="1233" w:name="_ETM_Q1_3514919"/>
      <w:bookmarkEnd w:id="1232"/>
      <w:bookmarkEnd w:id="1233"/>
      <w:r>
        <w:rPr>
          <w:rFonts w:hint="cs"/>
          <w:rtl/>
          <w:lang w:eastAsia="he-IL"/>
        </w:rPr>
        <w:t xml:space="preserve"> וההסתה?</w:t>
      </w:r>
    </w:p>
    <w:p w14:paraId="5F5269A0" w14:textId="77AB028D" w:rsidR="00E365F8" w:rsidRDefault="00E365F8" w:rsidP="00E365F8">
      <w:pPr>
        <w:rPr>
          <w:rtl/>
          <w:lang w:eastAsia="he-IL"/>
        </w:rPr>
      </w:pPr>
      <w:bookmarkStart w:id="1234" w:name="_ETM_Q1_3516774"/>
      <w:bookmarkStart w:id="1235" w:name="_ETM_Q1_3516821"/>
      <w:bookmarkStart w:id="1236" w:name="_ETM_Q1_3517974"/>
      <w:bookmarkEnd w:id="1234"/>
      <w:bookmarkEnd w:id="1235"/>
      <w:bookmarkEnd w:id="1236"/>
    </w:p>
    <w:p w14:paraId="768DDCD8" w14:textId="165FC6D3" w:rsidR="00E365F8" w:rsidRDefault="00E365F8" w:rsidP="00E365F8">
      <w:pPr>
        <w:pStyle w:val="af9"/>
        <w:keepNext/>
        <w:rPr>
          <w:rtl/>
          <w:lang w:eastAsia="he-IL"/>
        </w:rPr>
      </w:pPr>
      <w:bookmarkStart w:id="1237" w:name="ET_guest_חיים_טקויה_מלסאו_120"/>
      <w:r w:rsidRPr="00E365F8">
        <w:rPr>
          <w:rStyle w:val="TagStyle"/>
          <w:rtl/>
        </w:rPr>
        <w:t xml:space="preserve"> &lt;&lt; אורח &gt;&gt; </w:t>
      </w:r>
      <w:r>
        <w:rPr>
          <w:rtl/>
          <w:lang w:eastAsia="he-IL"/>
        </w:rPr>
        <w:t xml:space="preserve">חיים </w:t>
      </w:r>
      <w:proofErr w:type="spellStart"/>
      <w:r>
        <w:rPr>
          <w:rtl/>
          <w:lang w:eastAsia="he-IL"/>
        </w:rPr>
        <w:t>טקויה</w:t>
      </w:r>
      <w:proofErr w:type="spellEnd"/>
      <w:r>
        <w:rPr>
          <w:rtl/>
          <w:lang w:eastAsia="he-IL"/>
        </w:rPr>
        <w:t xml:space="preserve"> </w:t>
      </w:r>
      <w:proofErr w:type="spellStart"/>
      <w:r>
        <w:rPr>
          <w:rtl/>
          <w:lang w:eastAsia="he-IL"/>
        </w:rPr>
        <w:t>מלסאו</w:t>
      </w:r>
      <w:proofErr w:type="spellEnd"/>
      <w:r>
        <w:rPr>
          <w:rtl/>
          <w:lang w:eastAsia="he-IL"/>
        </w:rPr>
        <w:t>:</w:t>
      </w:r>
      <w:r w:rsidRPr="00E365F8">
        <w:rPr>
          <w:rStyle w:val="TagStyle"/>
          <w:rtl/>
        </w:rPr>
        <w:t xml:space="preserve"> &lt;&lt; אורח &gt;&gt;</w:t>
      </w:r>
      <w:r w:rsidR="00804F57">
        <w:rPr>
          <w:rtl/>
          <w:lang w:eastAsia="he-IL"/>
        </w:rPr>
        <w:t xml:space="preserve"> </w:t>
      </w:r>
      <w:r>
        <w:rPr>
          <w:rtl/>
          <w:lang w:eastAsia="he-IL"/>
        </w:rPr>
        <w:t xml:space="preserve"> </w:t>
      </w:r>
      <w:bookmarkEnd w:id="1237"/>
    </w:p>
    <w:p w14:paraId="3533D673" w14:textId="20B6DB69" w:rsidR="00E365F8" w:rsidRDefault="00E365F8" w:rsidP="00E365F8">
      <w:pPr>
        <w:pStyle w:val="KeepWithNext"/>
        <w:rPr>
          <w:rtl/>
          <w:lang w:eastAsia="he-IL"/>
        </w:rPr>
      </w:pPr>
    </w:p>
    <w:p w14:paraId="220C189F" w14:textId="59ECB4CF" w:rsidR="00E365F8" w:rsidRDefault="00E365F8" w:rsidP="00E365F8">
      <w:pPr>
        <w:rPr>
          <w:rtl/>
          <w:lang w:eastAsia="he-IL"/>
        </w:rPr>
      </w:pPr>
      <w:bookmarkStart w:id="1238" w:name="_ETM_Q1_3518292"/>
      <w:bookmarkStart w:id="1239" w:name="_ETM_Q1_3518310"/>
      <w:bookmarkEnd w:id="1238"/>
      <w:bookmarkEnd w:id="1239"/>
      <w:r>
        <w:rPr>
          <w:rFonts w:hint="cs"/>
          <w:rtl/>
          <w:lang w:eastAsia="he-IL"/>
        </w:rPr>
        <w:t>אני לא משפטן, אבל אני יכול עובדתית להגיד לך שבנושאים האלה לא בוצעו מעצרים</w:t>
      </w:r>
      <w:bookmarkStart w:id="1240" w:name="_ETM_Q1_3520699"/>
      <w:bookmarkEnd w:id="1240"/>
      <w:r>
        <w:rPr>
          <w:rFonts w:hint="cs"/>
          <w:rtl/>
          <w:lang w:eastAsia="he-IL"/>
        </w:rPr>
        <w:t xml:space="preserve">. אם יוגשו כמובן </w:t>
      </w:r>
      <w:bookmarkStart w:id="1241" w:name="_ETM_Q1_3525125"/>
      <w:bookmarkEnd w:id="1241"/>
      <w:r>
        <w:rPr>
          <w:rFonts w:hint="cs"/>
          <w:rtl/>
          <w:lang w:eastAsia="he-IL"/>
        </w:rPr>
        <w:t xml:space="preserve">למשטרה תלונות אנחנו נחקור אותן, אבל לא שידוע לי. </w:t>
      </w:r>
      <w:bookmarkStart w:id="1242" w:name="_ETM_Q1_3533218"/>
      <w:bookmarkEnd w:id="1242"/>
    </w:p>
    <w:p w14:paraId="31F00120" w14:textId="5F680263" w:rsidR="00E365F8" w:rsidRDefault="00E365F8" w:rsidP="00E365F8">
      <w:pPr>
        <w:rPr>
          <w:rtl/>
          <w:lang w:eastAsia="he-IL"/>
        </w:rPr>
      </w:pPr>
      <w:bookmarkStart w:id="1243" w:name="_ETM_Q1_3533381"/>
      <w:bookmarkStart w:id="1244" w:name="_ETM_Q1_3533432"/>
      <w:bookmarkStart w:id="1245" w:name="_ETM_Q1_3534617"/>
      <w:bookmarkEnd w:id="1243"/>
      <w:bookmarkEnd w:id="1244"/>
      <w:bookmarkEnd w:id="1245"/>
    </w:p>
    <w:p w14:paraId="34308108" w14:textId="52F20505" w:rsidR="00E365F8" w:rsidRDefault="00E365F8" w:rsidP="00E365F8">
      <w:pPr>
        <w:pStyle w:val="af6"/>
        <w:keepNext/>
        <w:rPr>
          <w:rtl/>
        </w:rPr>
      </w:pPr>
      <w:bookmarkStart w:id="1246" w:name="ET_yor_5519_121"/>
      <w:r w:rsidRPr="00E365F8">
        <w:rPr>
          <w:rStyle w:val="TagStyle"/>
          <w:rtl/>
        </w:rPr>
        <w:t xml:space="preserve"> &lt;&lt; יור &gt;&gt; </w:t>
      </w:r>
      <w:r>
        <w:rPr>
          <w:rtl/>
        </w:rPr>
        <w:t>היו"ר שרן מרים השכל:</w:t>
      </w:r>
      <w:r w:rsidRPr="00E365F8">
        <w:rPr>
          <w:rStyle w:val="TagStyle"/>
          <w:rtl/>
        </w:rPr>
        <w:t xml:space="preserve"> &lt;&lt; יור &gt;&gt;</w:t>
      </w:r>
      <w:r w:rsidR="00804F57">
        <w:rPr>
          <w:rtl/>
        </w:rPr>
        <w:t xml:space="preserve"> </w:t>
      </w:r>
      <w:r>
        <w:rPr>
          <w:rtl/>
        </w:rPr>
        <w:t xml:space="preserve"> </w:t>
      </w:r>
      <w:bookmarkEnd w:id="1246"/>
    </w:p>
    <w:p w14:paraId="1917E9A4" w14:textId="456B023C" w:rsidR="00E365F8" w:rsidRDefault="00E365F8" w:rsidP="00E365F8">
      <w:pPr>
        <w:pStyle w:val="KeepWithNext"/>
        <w:rPr>
          <w:rtl/>
          <w:lang w:eastAsia="he-IL"/>
        </w:rPr>
      </w:pPr>
    </w:p>
    <w:p w14:paraId="3541807A" w14:textId="6B07016F" w:rsidR="00E365F8" w:rsidRDefault="00E365F8" w:rsidP="00E365F8">
      <w:pPr>
        <w:rPr>
          <w:rtl/>
          <w:lang w:eastAsia="he-IL"/>
        </w:rPr>
      </w:pPr>
      <w:bookmarkStart w:id="1247" w:name="_ETM_Q1_3534898"/>
      <w:bookmarkStart w:id="1248" w:name="_ETM_Q1_3534914"/>
      <w:bookmarkEnd w:id="1247"/>
      <w:bookmarkEnd w:id="1248"/>
      <w:r>
        <w:rPr>
          <w:rFonts w:hint="cs"/>
          <w:rtl/>
          <w:lang w:eastAsia="he-IL"/>
        </w:rPr>
        <w:t xml:space="preserve">תודה. סגן הרקטור של אונ' תל אביב. </w:t>
      </w:r>
    </w:p>
    <w:p w14:paraId="5E503811" w14:textId="4683CF8C" w:rsidR="00E365F8" w:rsidRDefault="00E365F8" w:rsidP="00E365F8">
      <w:pPr>
        <w:rPr>
          <w:rtl/>
          <w:lang w:eastAsia="he-IL"/>
        </w:rPr>
      </w:pPr>
      <w:bookmarkStart w:id="1249" w:name="_ETM_Q1_3538761"/>
      <w:bookmarkStart w:id="1250" w:name="_ETM_Q1_3538815"/>
      <w:bookmarkStart w:id="1251" w:name="_ETM_Q1_3555687"/>
      <w:bookmarkEnd w:id="1249"/>
      <w:bookmarkEnd w:id="1250"/>
      <w:bookmarkEnd w:id="1251"/>
    </w:p>
    <w:p w14:paraId="49BE12DD" w14:textId="651BC08F" w:rsidR="00E365F8" w:rsidRDefault="00E365F8" w:rsidP="00E365F8">
      <w:pPr>
        <w:pStyle w:val="af9"/>
        <w:keepNext/>
        <w:rPr>
          <w:rtl/>
          <w:lang w:eastAsia="he-IL"/>
        </w:rPr>
      </w:pPr>
      <w:bookmarkStart w:id="1252" w:name="ET_guest_אייל_זיסר_122"/>
      <w:r w:rsidRPr="00E365F8">
        <w:rPr>
          <w:rStyle w:val="TagStyle"/>
          <w:rtl/>
        </w:rPr>
        <w:t xml:space="preserve"> &lt;&lt; אורח &gt;&gt; </w:t>
      </w:r>
      <w:r>
        <w:rPr>
          <w:rtl/>
          <w:lang w:eastAsia="he-IL"/>
        </w:rPr>
        <w:t xml:space="preserve">אייל </w:t>
      </w:r>
      <w:proofErr w:type="spellStart"/>
      <w:r>
        <w:rPr>
          <w:rtl/>
          <w:lang w:eastAsia="he-IL"/>
        </w:rPr>
        <w:t>זיסר</w:t>
      </w:r>
      <w:proofErr w:type="spellEnd"/>
      <w:r>
        <w:rPr>
          <w:rtl/>
          <w:lang w:eastAsia="he-IL"/>
        </w:rPr>
        <w:t>:</w:t>
      </w:r>
      <w:r w:rsidRPr="00E365F8">
        <w:rPr>
          <w:rStyle w:val="TagStyle"/>
          <w:rtl/>
        </w:rPr>
        <w:t xml:space="preserve"> &lt;&lt; אורח &gt;&gt;</w:t>
      </w:r>
      <w:r w:rsidR="00804F57">
        <w:rPr>
          <w:rtl/>
          <w:lang w:eastAsia="he-IL"/>
        </w:rPr>
        <w:t xml:space="preserve"> </w:t>
      </w:r>
      <w:r>
        <w:rPr>
          <w:rtl/>
          <w:lang w:eastAsia="he-IL"/>
        </w:rPr>
        <w:t xml:space="preserve"> </w:t>
      </w:r>
      <w:bookmarkEnd w:id="1252"/>
    </w:p>
    <w:p w14:paraId="2534FCFE" w14:textId="7CDA50A5" w:rsidR="00E365F8" w:rsidRDefault="00E365F8" w:rsidP="00E365F8">
      <w:pPr>
        <w:pStyle w:val="KeepWithNext"/>
        <w:rPr>
          <w:rtl/>
          <w:lang w:eastAsia="he-IL"/>
        </w:rPr>
      </w:pPr>
    </w:p>
    <w:p w14:paraId="5E54C8DE" w14:textId="0A8804AC" w:rsidR="00E365F8" w:rsidRDefault="00E365F8" w:rsidP="00E365F8">
      <w:pPr>
        <w:rPr>
          <w:rtl/>
          <w:lang w:eastAsia="he-IL"/>
        </w:rPr>
      </w:pPr>
      <w:bookmarkStart w:id="1253" w:name="_ETM_Q1_3555989"/>
      <w:bookmarkStart w:id="1254" w:name="_ETM_Q1_3556007"/>
      <w:bookmarkEnd w:id="1253"/>
      <w:bookmarkEnd w:id="1254"/>
      <w:r>
        <w:rPr>
          <w:rFonts w:hint="cs"/>
          <w:rtl/>
          <w:lang w:eastAsia="he-IL"/>
        </w:rPr>
        <w:t xml:space="preserve">תודה רבה </w:t>
      </w:r>
      <w:bookmarkStart w:id="1255" w:name="_ETM_Q1_3557202"/>
      <w:bookmarkEnd w:id="1255"/>
      <w:r>
        <w:rPr>
          <w:rFonts w:hint="cs"/>
          <w:rtl/>
          <w:lang w:eastAsia="he-IL"/>
        </w:rPr>
        <w:t xml:space="preserve">לכם. בוקר טוב. עבורנו באונ' תל אביב הסוגייה הזאת איננה </w:t>
      </w:r>
      <w:bookmarkStart w:id="1256" w:name="_ETM_Q1_3562531"/>
      <w:bookmarkEnd w:id="1256"/>
      <w:r>
        <w:rPr>
          <w:rFonts w:hint="cs"/>
          <w:rtl/>
          <w:lang w:eastAsia="he-IL"/>
        </w:rPr>
        <w:t xml:space="preserve">סוגייה תיאורטית, כשמדברים על הסתה ועל טרור אנחנו רק לפני </w:t>
      </w:r>
      <w:bookmarkStart w:id="1257" w:name="_ETM_Q1_3569299"/>
      <w:bookmarkEnd w:id="1257"/>
      <w:r>
        <w:rPr>
          <w:rFonts w:hint="cs"/>
          <w:rtl/>
          <w:lang w:eastAsia="he-IL"/>
        </w:rPr>
        <w:t xml:space="preserve">חודש, קצת יותר, איבדנו שניים מן התלמידים שלנו, את </w:t>
      </w:r>
      <w:bookmarkStart w:id="1258" w:name="_ETM_Q1_3578230"/>
      <w:bookmarkEnd w:id="1258"/>
      <w:r>
        <w:rPr>
          <w:rFonts w:hint="cs"/>
          <w:rtl/>
          <w:lang w:eastAsia="he-IL"/>
        </w:rPr>
        <w:t xml:space="preserve">עיטם ואת תומר, שנהרגו בפיגוע טרור </w:t>
      </w:r>
      <w:bookmarkStart w:id="1259" w:name="_ETM_Q1_3580967"/>
      <w:bookmarkEnd w:id="1259"/>
      <w:r>
        <w:rPr>
          <w:rFonts w:hint="cs"/>
          <w:rtl/>
          <w:lang w:eastAsia="he-IL"/>
        </w:rPr>
        <w:t xml:space="preserve">בלב תל </w:t>
      </w:r>
      <w:bookmarkStart w:id="1260" w:name="_ETM_Q1_3582930"/>
      <w:bookmarkEnd w:id="1260"/>
      <w:r>
        <w:rPr>
          <w:rFonts w:hint="cs"/>
          <w:rtl/>
          <w:lang w:eastAsia="he-IL"/>
        </w:rPr>
        <w:t xml:space="preserve">אביב. ובטקס </w:t>
      </w:r>
      <w:proofErr w:type="spellStart"/>
      <w:r>
        <w:rPr>
          <w:rFonts w:hint="cs"/>
          <w:rtl/>
          <w:lang w:eastAsia="he-IL"/>
        </w:rPr>
        <w:t>הזכרון</w:t>
      </w:r>
      <w:proofErr w:type="spellEnd"/>
      <w:r>
        <w:rPr>
          <w:rFonts w:hint="cs"/>
          <w:rtl/>
          <w:lang w:eastAsia="he-IL"/>
        </w:rPr>
        <w:t xml:space="preserve"> האחרון לחללי צה"ל שהאוניברסיטה מקיימת מידי שנה </w:t>
      </w:r>
      <w:bookmarkStart w:id="1261" w:name="_ETM_Q1_3591297"/>
      <w:bookmarkEnd w:id="1261"/>
      <w:r>
        <w:rPr>
          <w:rFonts w:hint="cs"/>
          <w:rtl/>
          <w:lang w:eastAsia="he-IL"/>
        </w:rPr>
        <w:t xml:space="preserve">בקמפוס קרעה את לב כולנו עדן, תלמידה שלנו, שהיא אחותו של יאזן פלאח, </w:t>
      </w:r>
      <w:bookmarkStart w:id="1262" w:name="_ETM_Q1_3600091"/>
      <w:bookmarkEnd w:id="1262"/>
      <w:r>
        <w:rPr>
          <w:rFonts w:hint="cs"/>
          <w:rtl/>
          <w:lang w:eastAsia="he-IL"/>
        </w:rPr>
        <w:t xml:space="preserve">השוטר שנהרג בפיגוע בחדרה. אז טרור, מאבק בטרור, מאבק </w:t>
      </w:r>
      <w:bookmarkStart w:id="1263" w:name="_ETM_Q1_3607480"/>
      <w:bookmarkEnd w:id="1263"/>
      <w:r>
        <w:rPr>
          <w:rFonts w:hint="cs"/>
          <w:rtl/>
          <w:lang w:eastAsia="he-IL"/>
        </w:rPr>
        <w:t xml:space="preserve">בהסתה, הם לא עניין תיאורטי עבורנו. </w:t>
      </w:r>
      <w:bookmarkStart w:id="1264" w:name="_ETM_Q1_3611131"/>
      <w:bookmarkEnd w:id="1264"/>
      <w:r>
        <w:rPr>
          <w:rFonts w:hint="cs"/>
          <w:rtl/>
          <w:lang w:eastAsia="he-IL"/>
        </w:rPr>
        <w:t xml:space="preserve">הם </w:t>
      </w:r>
      <w:bookmarkStart w:id="1265" w:name="_ETM_Q1_3611773"/>
      <w:bookmarkEnd w:id="1265"/>
      <w:r>
        <w:rPr>
          <w:rFonts w:hint="cs"/>
          <w:rtl/>
          <w:lang w:eastAsia="he-IL"/>
        </w:rPr>
        <w:t xml:space="preserve">דבר משמעותי </w:t>
      </w:r>
      <w:r w:rsidR="00F93AC1">
        <w:rPr>
          <w:rFonts w:hint="cs"/>
          <w:rtl/>
          <w:lang w:eastAsia="he-IL"/>
        </w:rPr>
        <w:t>מאוד.</w:t>
      </w:r>
    </w:p>
    <w:p w14:paraId="1F27E220" w14:textId="4485915E" w:rsidR="00F93AC1" w:rsidRDefault="00F93AC1" w:rsidP="00E365F8">
      <w:pPr>
        <w:rPr>
          <w:rtl/>
          <w:lang w:eastAsia="he-IL"/>
        </w:rPr>
      </w:pPr>
      <w:bookmarkStart w:id="1266" w:name="_ETM_Q1_3616255"/>
      <w:bookmarkStart w:id="1267" w:name="_ETM_Q1_3616304"/>
      <w:bookmarkEnd w:id="1266"/>
      <w:bookmarkEnd w:id="1267"/>
    </w:p>
    <w:p w14:paraId="5326A23B" w14:textId="1D5FD181" w:rsidR="00F93AC1" w:rsidRDefault="00F93AC1" w:rsidP="00E365F8">
      <w:pPr>
        <w:rPr>
          <w:rtl/>
          <w:lang w:eastAsia="he-IL"/>
        </w:rPr>
      </w:pPr>
      <w:bookmarkStart w:id="1268" w:name="_ETM_Q1_3616375"/>
      <w:bookmarkStart w:id="1269" w:name="_ETM_Q1_3616426"/>
      <w:bookmarkEnd w:id="1268"/>
      <w:bookmarkEnd w:id="1269"/>
      <w:r>
        <w:rPr>
          <w:rFonts w:hint="cs"/>
          <w:rtl/>
          <w:lang w:eastAsia="he-IL"/>
        </w:rPr>
        <w:t xml:space="preserve">אנחנו בקשר עם הסטודנטים. אנחנו מקשיבים לקולות שעולים </w:t>
      </w:r>
      <w:bookmarkStart w:id="1270" w:name="_ETM_Q1_3623556"/>
      <w:bookmarkEnd w:id="1270"/>
      <w:r>
        <w:rPr>
          <w:rFonts w:hint="cs"/>
          <w:rtl/>
          <w:lang w:eastAsia="he-IL"/>
        </w:rPr>
        <w:t xml:space="preserve">מהם. הדבר הזה מאוד חשוב, אני רק לפני שבוע קיימנו </w:t>
      </w:r>
      <w:bookmarkStart w:id="1271" w:name="_ETM_Q1_3628967"/>
      <w:bookmarkEnd w:id="1271"/>
      <w:r>
        <w:rPr>
          <w:rFonts w:hint="cs"/>
          <w:rtl/>
          <w:lang w:eastAsia="he-IL"/>
        </w:rPr>
        <w:t xml:space="preserve">ערב הוקרה למילואימניקים, כמעט אלף סטודנטים שגדשו את האולם, ושמעתי </w:t>
      </w:r>
      <w:bookmarkStart w:id="1272" w:name="_ETM_Q1_3635121"/>
      <w:bookmarkEnd w:id="1272"/>
      <w:r>
        <w:rPr>
          <w:rFonts w:hint="cs"/>
          <w:rtl/>
          <w:lang w:eastAsia="he-IL"/>
        </w:rPr>
        <w:t xml:space="preserve">דברים מכאן, ומכאן. והדברים האלה הם חשובים ובוודאי נוגעים לנו. </w:t>
      </w:r>
      <w:bookmarkStart w:id="1273" w:name="_ETM_Q1_3643844"/>
      <w:bookmarkStart w:id="1274" w:name="_ETM_Q1_3644012"/>
      <w:bookmarkEnd w:id="1273"/>
      <w:bookmarkEnd w:id="1274"/>
    </w:p>
    <w:p w14:paraId="7FF51508" w14:textId="21FC4211" w:rsidR="00F93AC1" w:rsidRDefault="00F93AC1" w:rsidP="00E365F8">
      <w:pPr>
        <w:rPr>
          <w:rtl/>
          <w:lang w:eastAsia="he-IL"/>
        </w:rPr>
      </w:pPr>
      <w:bookmarkStart w:id="1275" w:name="_ETM_Q1_3644066"/>
      <w:bookmarkEnd w:id="1275"/>
    </w:p>
    <w:p w14:paraId="657F56A6" w14:textId="6750E66B" w:rsidR="00F93AC1" w:rsidRDefault="00F93AC1" w:rsidP="00E365F8">
      <w:pPr>
        <w:rPr>
          <w:rtl/>
          <w:lang w:eastAsia="he-IL"/>
        </w:rPr>
      </w:pPr>
      <w:bookmarkStart w:id="1276" w:name="_ETM_Q1_3644128"/>
      <w:bookmarkStart w:id="1277" w:name="_ETM_Q1_3644175"/>
      <w:bookmarkEnd w:id="1276"/>
      <w:bookmarkEnd w:id="1277"/>
      <w:r>
        <w:rPr>
          <w:rFonts w:hint="cs"/>
          <w:rtl/>
          <w:lang w:eastAsia="he-IL"/>
        </w:rPr>
        <w:t xml:space="preserve">האוניברסיטאות במדינת ישראל </w:t>
      </w:r>
      <w:proofErr w:type="spellStart"/>
      <w:r>
        <w:rPr>
          <w:rFonts w:hint="cs"/>
          <w:rtl/>
          <w:lang w:eastAsia="he-IL"/>
        </w:rPr>
        <w:t>מחוייבות</w:t>
      </w:r>
      <w:proofErr w:type="spellEnd"/>
      <w:r>
        <w:rPr>
          <w:rFonts w:hint="cs"/>
          <w:rtl/>
          <w:lang w:eastAsia="he-IL"/>
        </w:rPr>
        <w:t xml:space="preserve"> לשאת כמה דגלים. דגל של </w:t>
      </w:r>
      <w:proofErr w:type="spellStart"/>
      <w:r>
        <w:rPr>
          <w:rFonts w:hint="cs"/>
          <w:rtl/>
          <w:lang w:eastAsia="he-IL"/>
        </w:rPr>
        <w:t>מצויינות</w:t>
      </w:r>
      <w:proofErr w:type="spellEnd"/>
      <w:r>
        <w:rPr>
          <w:rFonts w:hint="cs"/>
          <w:rtl/>
          <w:lang w:eastAsia="he-IL"/>
        </w:rPr>
        <w:t xml:space="preserve"> </w:t>
      </w:r>
      <w:bookmarkStart w:id="1278" w:name="_ETM_Q1_3653719"/>
      <w:bookmarkEnd w:id="1278"/>
      <w:r>
        <w:rPr>
          <w:rFonts w:hint="cs"/>
          <w:rtl/>
          <w:lang w:eastAsia="he-IL"/>
        </w:rPr>
        <w:t xml:space="preserve">אקדמית, הן בונות את החברה, הן מחוללות את הצמיחה, הן </w:t>
      </w:r>
      <w:bookmarkStart w:id="1279" w:name="_ETM_Q1_3659589"/>
      <w:bookmarkEnd w:id="1279"/>
      <w:r>
        <w:rPr>
          <w:rFonts w:hint="cs"/>
          <w:rtl/>
          <w:lang w:eastAsia="he-IL"/>
        </w:rPr>
        <w:t xml:space="preserve">מחוללות את פריצת </w:t>
      </w:r>
      <w:r w:rsidR="00721A9A">
        <w:rPr>
          <w:rFonts w:hint="cs"/>
          <w:rtl/>
          <w:lang w:eastAsia="he-IL"/>
        </w:rPr>
        <w:t>ה</w:t>
      </w:r>
      <w:r>
        <w:rPr>
          <w:rFonts w:hint="cs"/>
          <w:rtl/>
          <w:lang w:eastAsia="he-IL"/>
        </w:rPr>
        <w:t xml:space="preserve">דרך העצומה שמדינת ישראל נתונה בה. אבל </w:t>
      </w:r>
      <w:bookmarkStart w:id="1280" w:name="_ETM_Q1_3666193"/>
      <w:bookmarkEnd w:id="1280"/>
      <w:r>
        <w:rPr>
          <w:rFonts w:hint="cs"/>
          <w:rtl/>
          <w:lang w:eastAsia="he-IL"/>
        </w:rPr>
        <w:t xml:space="preserve">צריך לזכור, האוניברסיטאות הן חלק מן החברה. והאתגר שאנחנו מדברים </w:t>
      </w:r>
      <w:bookmarkStart w:id="1281" w:name="_ETM_Q1_3672210"/>
      <w:bookmarkEnd w:id="1281"/>
      <w:r>
        <w:rPr>
          <w:rFonts w:hint="cs"/>
          <w:rtl/>
          <w:lang w:eastAsia="he-IL"/>
        </w:rPr>
        <w:t xml:space="preserve">עליו הוא אתגר שאני לא חושב שצריך לטפל בו או </w:t>
      </w:r>
      <w:bookmarkStart w:id="1282" w:name="_ETM_Q1_3676001"/>
      <w:bookmarkEnd w:id="1282"/>
      <w:r>
        <w:rPr>
          <w:rFonts w:hint="cs"/>
          <w:rtl/>
          <w:lang w:eastAsia="he-IL"/>
        </w:rPr>
        <w:t xml:space="preserve">צריך לדון בו רק בהיבט המשפטי או הפוליטי. </w:t>
      </w:r>
      <w:bookmarkStart w:id="1283" w:name="_ETM_Q1_3678063"/>
      <w:bookmarkEnd w:id="1283"/>
      <w:proofErr w:type="spellStart"/>
      <w:r>
        <w:rPr>
          <w:rFonts w:hint="cs"/>
          <w:rtl/>
          <w:lang w:eastAsia="he-IL"/>
        </w:rPr>
        <w:t>צויין</w:t>
      </w:r>
      <w:proofErr w:type="spellEnd"/>
      <w:r>
        <w:rPr>
          <w:rFonts w:hint="cs"/>
          <w:rtl/>
          <w:lang w:eastAsia="he-IL"/>
        </w:rPr>
        <w:t xml:space="preserve"> בצדק,</w:t>
      </w:r>
      <w:bookmarkStart w:id="1284" w:name="_ETM_Q1_3679518"/>
      <w:bookmarkEnd w:id="1284"/>
      <w:r>
        <w:rPr>
          <w:rFonts w:hint="cs"/>
          <w:rtl/>
          <w:lang w:eastAsia="he-IL"/>
        </w:rPr>
        <w:t xml:space="preserve"> כל ההפגנות באונ' תל אביב מזה למעלה מעשרים שנה מתקיימות </w:t>
      </w:r>
      <w:bookmarkStart w:id="1285" w:name="_ETM_Q1_3684922"/>
      <w:bookmarkEnd w:id="1285"/>
      <w:r>
        <w:rPr>
          <w:rFonts w:hint="cs"/>
          <w:rtl/>
          <w:lang w:eastAsia="he-IL"/>
        </w:rPr>
        <w:t xml:space="preserve">מחוץ לאוניברסיטה. </w:t>
      </w:r>
    </w:p>
    <w:p w14:paraId="4D54C24D" w14:textId="47AED2DF" w:rsidR="00F93AC1" w:rsidRDefault="00F93AC1" w:rsidP="00E365F8">
      <w:pPr>
        <w:rPr>
          <w:rtl/>
          <w:lang w:eastAsia="he-IL"/>
        </w:rPr>
      </w:pPr>
      <w:bookmarkStart w:id="1286" w:name="_ETM_Q1_3687361"/>
      <w:bookmarkStart w:id="1287" w:name="_ETM_Q1_3687408"/>
      <w:bookmarkStart w:id="1288" w:name="_ETM_Q1_3687891"/>
      <w:bookmarkEnd w:id="1286"/>
      <w:bookmarkEnd w:id="1287"/>
      <w:bookmarkEnd w:id="1288"/>
    </w:p>
    <w:p w14:paraId="18DC991E" w14:textId="5591590A" w:rsidR="00F93AC1" w:rsidRDefault="00F93AC1" w:rsidP="00F93AC1">
      <w:pPr>
        <w:pStyle w:val="af6"/>
        <w:keepNext/>
        <w:rPr>
          <w:rtl/>
        </w:rPr>
      </w:pPr>
      <w:bookmarkStart w:id="1289" w:name="ET_yor_5519_123"/>
      <w:r w:rsidRPr="00F93AC1">
        <w:rPr>
          <w:rStyle w:val="TagStyle"/>
          <w:rtl/>
        </w:rPr>
        <w:t xml:space="preserve"> &lt;&lt; יור &gt;&gt; </w:t>
      </w:r>
      <w:r>
        <w:rPr>
          <w:rtl/>
        </w:rPr>
        <w:t>היו"ר שרן מרים השכל:</w:t>
      </w:r>
      <w:r w:rsidRPr="00F93AC1">
        <w:rPr>
          <w:rStyle w:val="TagStyle"/>
          <w:rtl/>
        </w:rPr>
        <w:t xml:space="preserve"> &lt;&lt; יור &gt;&gt;</w:t>
      </w:r>
      <w:r w:rsidR="00804F57">
        <w:rPr>
          <w:rtl/>
        </w:rPr>
        <w:t xml:space="preserve"> </w:t>
      </w:r>
      <w:r>
        <w:rPr>
          <w:rtl/>
        </w:rPr>
        <w:t xml:space="preserve"> </w:t>
      </w:r>
      <w:bookmarkEnd w:id="1289"/>
    </w:p>
    <w:p w14:paraId="4B6C4288" w14:textId="13412956" w:rsidR="00F93AC1" w:rsidRDefault="00F93AC1" w:rsidP="00F93AC1">
      <w:pPr>
        <w:pStyle w:val="KeepWithNext"/>
        <w:rPr>
          <w:rtl/>
          <w:lang w:eastAsia="he-IL"/>
        </w:rPr>
      </w:pPr>
    </w:p>
    <w:p w14:paraId="45DB781F" w14:textId="14152988" w:rsidR="00F93AC1" w:rsidRDefault="00F93AC1" w:rsidP="00F93AC1">
      <w:pPr>
        <w:rPr>
          <w:rtl/>
          <w:lang w:eastAsia="he-IL"/>
        </w:rPr>
      </w:pPr>
      <w:bookmarkStart w:id="1290" w:name="_ETM_Q1_3688188"/>
      <w:bookmarkStart w:id="1291" w:name="_ETM_Q1_3688207"/>
      <w:bookmarkEnd w:id="1290"/>
      <w:bookmarkEnd w:id="1291"/>
      <w:r>
        <w:rPr>
          <w:rFonts w:hint="cs"/>
          <w:rtl/>
          <w:lang w:eastAsia="he-IL"/>
        </w:rPr>
        <w:t>כלומר אתם לא מאשרים?</w:t>
      </w:r>
    </w:p>
    <w:p w14:paraId="566B85C6" w14:textId="75F7E2E7" w:rsidR="00F93AC1" w:rsidRDefault="00F93AC1" w:rsidP="00F93AC1">
      <w:pPr>
        <w:rPr>
          <w:rtl/>
          <w:lang w:eastAsia="he-IL"/>
        </w:rPr>
      </w:pPr>
      <w:bookmarkStart w:id="1292" w:name="_ETM_Q1_3690465"/>
      <w:bookmarkStart w:id="1293" w:name="_ETM_Q1_3690519"/>
      <w:bookmarkStart w:id="1294" w:name="_ETM_Q1_3691435"/>
      <w:bookmarkEnd w:id="1292"/>
      <w:bookmarkEnd w:id="1293"/>
      <w:bookmarkEnd w:id="1294"/>
    </w:p>
    <w:p w14:paraId="41C8C04A" w14:textId="5689868D" w:rsidR="00F93AC1" w:rsidRDefault="00F93AC1" w:rsidP="00F93AC1">
      <w:pPr>
        <w:pStyle w:val="af9"/>
        <w:keepNext/>
        <w:rPr>
          <w:rtl/>
          <w:lang w:eastAsia="he-IL"/>
        </w:rPr>
      </w:pPr>
      <w:bookmarkStart w:id="1295" w:name="ET_guest_אייל_זיסר_124"/>
      <w:r w:rsidRPr="00F93AC1">
        <w:rPr>
          <w:rStyle w:val="TagStyle"/>
          <w:rtl/>
        </w:rPr>
        <w:t xml:space="preserve"> &lt;&lt; אורח &gt;&gt; </w:t>
      </w:r>
      <w:r>
        <w:rPr>
          <w:rtl/>
          <w:lang w:eastAsia="he-IL"/>
        </w:rPr>
        <w:t xml:space="preserve">אייל </w:t>
      </w:r>
      <w:proofErr w:type="spellStart"/>
      <w:r>
        <w:rPr>
          <w:rtl/>
          <w:lang w:eastAsia="he-IL"/>
        </w:rPr>
        <w:t>זיסר</w:t>
      </w:r>
      <w:proofErr w:type="spellEnd"/>
      <w:r>
        <w:rPr>
          <w:rtl/>
          <w:lang w:eastAsia="he-IL"/>
        </w:rPr>
        <w:t>:</w:t>
      </w:r>
      <w:r w:rsidRPr="00F93AC1">
        <w:rPr>
          <w:rStyle w:val="TagStyle"/>
          <w:rtl/>
        </w:rPr>
        <w:t xml:space="preserve"> &lt;&lt; אורח &gt;&gt;</w:t>
      </w:r>
      <w:r w:rsidR="00804F57">
        <w:rPr>
          <w:rtl/>
          <w:lang w:eastAsia="he-IL"/>
        </w:rPr>
        <w:t xml:space="preserve"> </w:t>
      </w:r>
      <w:r>
        <w:rPr>
          <w:rtl/>
          <w:lang w:eastAsia="he-IL"/>
        </w:rPr>
        <w:t xml:space="preserve"> </w:t>
      </w:r>
      <w:bookmarkEnd w:id="1295"/>
    </w:p>
    <w:p w14:paraId="2A102BEE" w14:textId="49721EA7" w:rsidR="00F93AC1" w:rsidRDefault="00F93AC1" w:rsidP="00F93AC1">
      <w:pPr>
        <w:pStyle w:val="KeepWithNext"/>
        <w:rPr>
          <w:rtl/>
          <w:lang w:eastAsia="he-IL"/>
        </w:rPr>
      </w:pPr>
    </w:p>
    <w:p w14:paraId="3078AED3" w14:textId="6AC0BFC8" w:rsidR="00F93AC1" w:rsidRDefault="00F93AC1" w:rsidP="00F93AC1">
      <w:pPr>
        <w:rPr>
          <w:rtl/>
          <w:lang w:eastAsia="he-IL"/>
        </w:rPr>
      </w:pPr>
      <w:bookmarkStart w:id="1296" w:name="_ETM_Q1_3691719"/>
      <w:bookmarkStart w:id="1297" w:name="_ETM_Q1_3691736"/>
      <w:bookmarkEnd w:id="1296"/>
      <w:bookmarkEnd w:id="1297"/>
      <w:r>
        <w:rPr>
          <w:rFonts w:hint="cs"/>
          <w:rtl/>
          <w:lang w:eastAsia="he-IL"/>
        </w:rPr>
        <w:t xml:space="preserve">נכון. אני יושב ראש הוועדה </w:t>
      </w:r>
      <w:bookmarkStart w:id="1298" w:name="_ETM_Q1_3693481"/>
      <w:bookmarkEnd w:id="1298"/>
      <w:r>
        <w:rPr>
          <w:rFonts w:hint="cs"/>
          <w:rtl/>
          <w:lang w:eastAsia="he-IL"/>
        </w:rPr>
        <w:t>שאחראי על אישור פעילויות בתוך הקמפוס.</w:t>
      </w:r>
      <w:bookmarkStart w:id="1299" w:name="_ETM_Q1_3696224"/>
      <w:bookmarkStart w:id="1300" w:name="_ETM_Q1_3696288"/>
      <w:bookmarkEnd w:id="1299"/>
      <w:bookmarkEnd w:id="1300"/>
    </w:p>
    <w:p w14:paraId="07034DE5" w14:textId="24CFFEA5" w:rsidR="00F93AC1" w:rsidRDefault="00F93AC1" w:rsidP="00F93AC1">
      <w:pPr>
        <w:rPr>
          <w:rtl/>
          <w:lang w:eastAsia="he-IL"/>
        </w:rPr>
      </w:pPr>
      <w:bookmarkStart w:id="1301" w:name="_ETM_Q1_3697363"/>
      <w:bookmarkStart w:id="1302" w:name="_ETM_Q1_3697407"/>
      <w:bookmarkStart w:id="1303" w:name="_ETM_Q1_3697987"/>
      <w:bookmarkEnd w:id="1301"/>
      <w:bookmarkEnd w:id="1302"/>
      <w:bookmarkEnd w:id="1303"/>
    </w:p>
    <w:p w14:paraId="5A68B91C" w14:textId="11B3426B" w:rsidR="00F93AC1" w:rsidRDefault="00F93AC1" w:rsidP="00F93AC1">
      <w:pPr>
        <w:pStyle w:val="af6"/>
        <w:keepNext/>
        <w:rPr>
          <w:rtl/>
        </w:rPr>
      </w:pPr>
      <w:bookmarkStart w:id="1304" w:name="ET_yor_5519_125"/>
      <w:r w:rsidRPr="00F93AC1">
        <w:rPr>
          <w:rStyle w:val="TagStyle"/>
          <w:rtl/>
        </w:rPr>
        <w:t xml:space="preserve"> &lt;&lt; יור &gt;&gt; </w:t>
      </w:r>
      <w:r>
        <w:rPr>
          <w:rtl/>
        </w:rPr>
        <w:t>היו"ר שרן מרים השכל:</w:t>
      </w:r>
      <w:r w:rsidRPr="00F93AC1">
        <w:rPr>
          <w:rStyle w:val="TagStyle"/>
          <w:rtl/>
        </w:rPr>
        <w:t xml:space="preserve"> &lt;&lt; יור &gt;&gt;</w:t>
      </w:r>
      <w:r w:rsidR="00804F57">
        <w:rPr>
          <w:rtl/>
        </w:rPr>
        <w:t xml:space="preserve"> </w:t>
      </w:r>
      <w:r>
        <w:rPr>
          <w:rtl/>
        </w:rPr>
        <w:t xml:space="preserve"> </w:t>
      </w:r>
      <w:bookmarkEnd w:id="1304"/>
    </w:p>
    <w:p w14:paraId="1380BFFE" w14:textId="4D522C98" w:rsidR="00F93AC1" w:rsidRDefault="00F93AC1" w:rsidP="00F93AC1">
      <w:pPr>
        <w:pStyle w:val="KeepWithNext"/>
        <w:rPr>
          <w:rtl/>
          <w:lang w:eastAsia="he-IL"/>
        </w:rPr>
      </w:pPr>
    </w:p>
    <w:p w14:paraId="64859B55" w14:textId="42D24768" w:rsidR="00F93AC1" w:rsidRDefault="00F93AC1" w:rsidP="00F93AC1">
      <w:pPr>
        <w:rPr>
          <w:rtl/>
          <w:lang w:eastAsia="he-IL"/>
        </w:rPr>
      </w:pPr>
      <w:bookmarkStart w:id="1305" w:name="_ETM_Q1_3698327"/>
      <w:bookmarkStart w:id="1306" w:name="_ETM_Q1_3698347"/>
      <w:bookmarkEnd w:id="1305"/>
      <w:bookmarkEnd w:id="1306"/>
      <w:r>
        <w:rPr>
          <w:rFonts w:hint="cs"/>
          <w:rtl/>
          <w:lang w:eastAsia="he-IL"/>
        </w:rPr>
        <w:t>אתם לא מאפשרים שום הפגנה בתוך הקמפוס?</w:t>
      </w:r>
    </w:p>
    <w:p w14:paraId="0FC45B67" w14:textId="7AF330EB" w:rsidR="00F93AC1" w:rsidRDefault="00F93AC1" w:rsidP="00F93AC1">
      <w:pPr>
        <w:rPr>
          <w:rtl/>
          <w:lang w:eastAsia="he-IL"/>
        </w:rPr>
      </w:pPr>
    </w:p>
    <w:p w14:paraId="5EA8918B" w14:textId="6C8AAD0A" w:rsidR="00F93AC1" w:rsidRDefault="00F93AC1" w:rsidP="00F93AC1">
      <w:pPr>
        <w:pStyle w:val="af9"/>
        <w:keepNext/>
        <w:rPr>
          <w:rtl/>
          <w:lang w:eastAsia="he-IL"/>
        </w:rPr>
      </w:pPr>
      <w:bookmarkStart w:id="1307" w:name="ET_guest_אייל_זיסר_126"/>
      <w:r w:rsidRPr="00F93AC1">
        <w:rPr>
          <w:rStyle w:val="TagStyle"/>
          <w:rtl/>
        </w:rPr>
        <w:t xml:space="preserve"> &lt;&lt; אורח &gt;&gt; </w:t>
      </w:r>
      <w:r>
        <w:rPr>
          <w:rtl/>
          <w:lang w:eastAsia="he-IL"/>
        </w:rPr>
        <w:t xml:space="preserve">אייל </w:t>
      </w:r>
      <w:proofErr w:type="spellStart"/>
      <w:r>
        <w:rPr>
          <w:rtl/>
          <w:lang w:eastAsia="he-IL"/>
        </w:rPr>
        <w:t>זיסר</w:t>
      </w:r>
      <w:proofErr w:type="spellEnd"/>
      <w:r>
        <w:rPr>
          <w:rtl/>
          <w:lang w:eastAsia="he-IL"/>
        </w:rPr>
        <w:t>:</w:t>
      </w:r>
      <w:r w:rsidRPr="00F93AC1">
        <w:rPr>
          <w:rStyle w:val="TagStyle"/>
          <w:rtl/>
        </w:rPr>
        <w:t xml:space="preserve"> &lt;&lt; אורח &gt;&gt;</w:t>
      </w:r>
      <w:r w:rsidR="00804F57">
        <w:rPr>
          <w:rtl/>
          <w:lang w:eastAsia="he-IL"/>
        </w:rPr>
        <w:t xml:space="preserve"> </w:t>
      </w:r>
      <w:r>
        <w:rPr>
          <w:rtl/>
          <w:lang w:eastAsia="he-IL"/>
        </w:rPr>
        <w:t xml:space="preserve"> </w:t>
      </w:r>
      <w:bookmarkEnd w:id="1307"/>
    </w:p>
    <w:p w14:paraId="2AFFC48E" w14:textId="13714D56" w:rsidR="00F93AC1" w:rsidRDefault="00F93AC1" w:rsidP="00F93AC1">
      <w:pPr>
        <w:pStyle w:val="KeepWithNext"/>
        <w:rPr>
          <w:rtl/>
          <w:lang w:eastAsia="he-IL"/>
        </w:rPr>
      </w:pPr>
    </w:p>
    <w:p w14:paraId="7CB0A093" w14:textId="221AD5BF" w:rsidR="00F93AC1" w:rsidRDefault="00F93AC1" w:rsidP="00F93AC1">
      <w:pPr>
        <w:rPr>
          <w:rtl/>
          <w:lang w:eastAsia="he-IL"/>
        </w:rPr>
      </w:pPr>
      <w:r>
        <w:rPr>
          <w:rFonts w:hint="cs"/>
          <w:rtl/>
          <w:lang w:eastAsia="he-IL"/>
        </w:rPr>
        <w:t xml:space="preserve">אנחנו, עוד פעם, זו שאלה עקרונית, אני </w:t>
      </w:r>
      <w:bookmarkStart w:id="1308" w:name="_ETM_Q1_3702153"/>
      <w:bookmarkEnd w:id="1308"/>
      <w:r>
        <w:rPr>
          <w:rFonts w:hint="cs"/>
          <w:rtl/>
          <w:lang w:eastAsia="he-IL"/>
        </w:rPr>
        <w:t xml:space="preserve">מקבל גם מכתבים מיועצים משפטיים שאומרים אין לך סמכות. </w:t>
      </w:r>
      <w:bookmarkStart w:id="1309" w:name="_ETM_Q1_3706656"/>
      <w:bookmarkEnd w:id="1309"/>
      <w:r>
        <w:rPr>
          <w:rFonts w:hint="cs"/>
          <w:rtl/>
          <w:lang w:eastAsia="he-IL"/>
        </w:rPr>
        <w:t xml:space="preserve">לסטודנט מותר לא רק חופש אקדמי. למשל יש לנו </w:t>
      </w:r>
      <w:bookmarkStart w:id="1310" w:name="_ETM_Q1_3711099"/>
      <w:bookmarkEnd w:id="1310"/>
      <w:r>
        <w:rPr>
          <w:rFonts w:hint="cs"/>
          <w:rtl/>
          <w:lang w:eastAsia="he-IL"/>
        </w:rPr>
        <w:t xml:space="preserve">בקשה לדון, לקיים לא הפגנה אלא הרצאה על </w:t>
      </w:r>
      <w:bookmarkStart w:id="1311" w:name="_ETM_Q1_3717334"/>
      <w:bookmarkEnd w:id="1311"/>
      <w:r>
        <w:rPr>
          <w:rFonts w:hint="cs"/>
          <w:rtl/>
          <w:lang w:eastAsia="he-IL"/>
        </w:rPr>
        <w:t xml:space="preserve">חמישים וחמש שנה לכיבוש. זה הנוסח, שאני מבין שגם בכנסת </w:t>
      </w:r>
      <w:bookmarkStart w:id="1312" w:name="_ETM_Q1_3722323"/>
      <w:bookmarkEnd w:id="1312"/>
      <w:r>
        <w:rPr>
          <w:rFonts w:hint="cs"/>
          <w:rtl/>
          <w:lang w:eastAsia="he-IL"/>
        </w:rPr>
        <w:t xml:space="preserve">מקיימים את האירוע הזה. </w:t>
      </w:r>
      <w:bookmarkStart w:id="1313" w:name="_ETM_Q1_3726469"/>
      <w:bookmarkEnd w:id="1313"/>
    </w:p>
    <w:p w14:paraId="44597A72" w14:textId="37BB4D05" w:rsidR="00F93AC1" w:rsidRDefault="00F93AC1" w:rsidP="00F93AC1">
      <w:pPr>
        <w:rPr>
          <w:rtl/>
          <w:lang w:eastAsia="he-IL"/>
        </w:rPr>
      </w:pPr>
      <w:bookmarkStart w:id="1314" w:name="_ETM_Q1_3726524"/>
      <w:bookmarkStart w:id="1315" w:name="_ETM_Q1_3728030"/>
      <w:bookmarkEnd w:id="1314"/>
      <w:bookmarkEnd w:id="1315"/>
    </w:p>
    <w:p w14:paraId="278677FC" w14:textId="0229CA54" w:rsidR="00F93AC1" w:rsidRDefault="00F93AC1" w:rsidP="00F93AC1">
      <w:pPr>
        <w:pStyle w:val="a4"/>
        <w:keepNext/>
        <w:rPr>
          <w:rtl/>
        </w:rPr>
      </w:pPr>
      <w:bookmarkStart w:id="1316" w:name="ET_speaker_6170_127"/>
      <w:r w:rsidRPr="00F93AC1">
        <w:rPr>
          <w:rStyle w:val="TagStyle"/>
          <w:rtl/>
        </w:rPr>
        <w:t xml:space="preserve"> &lt;&lt; דובר &gt;&gt; </w:t>
      </w:r>
      <w:r>
        <w:rPr>
          <w:rtl/>
        </w:rPr>
        <w:t xml:space="preserve">יעקב </w:t>
      </w:r>
      <w:proofErr w:type="spellStart"/>
      <w:r>
        <w:rPr>
          <w:rtl/>
        </w:rPr>
        <w:t>מרגי</w:t>
      </w:r>
      <w:proofErr w:type="spellEnd"/>
      <w:r>
        <w:rPr>
          <w:rtl/>
        </w:rPr>
        <w:t>:</w:t>
      </w:r>
      <w:r w:rsidRPr="00F93AC1">
        <w:rPr>
          <w:rStyle w:val="TagStyle"/>
          <w:rtl/>
        </w:rPr>
        <w:t xml:space="preserve"> &lt;&lt; דובר &gt;&gt;</w:t>
      </w:r>
      <w:r w:rsidR="00804F57">
        <w:rPr>
          <w:rtl/>
        </w:rPr>
        <w:t xml:space="preserve"> </w:t>
      </w:r>
      <w:r>
        <w:rPr>
          <w:rtl/>
        </w:rPr>
        <w:t xml:space="preserve"> </w:t>
      </w:r>
      <w:bookmarkEnd w:id="1316"/>
    </w:p>
    <w:p w14:paraId="328C179E" w14:textId="4372DE23" w:rsidR="00F93AC1" w:rsidRDefault="00F93AC1" w:rsidP="00F93AC1">
      <w:pPr>
        <w:pStyle w:val="KeepWithNext"/>
        <w:rPr>
          <w:rtl/>
          <w:lang w:eastAsia="he-IL"/>
        </w:rPr>
      </w:pPr>
    </w:p>
    <w:p w14:paraId="28C0AEE5" w14:textId="4B76CC1A" w:rsidR="00F93AC1" w:rsidRDefault="00F93AC1" w:rsidP="00F93AC1">
      <w:pPr>
        <w:rPr>
          <w:rtl/>
          <w:lang w:eastAsia="he-IL"/>
        </w:rPr>
      </w:pPr>
      <w:bookmarkStart w:id="1317" w:name="_ETM_Q1_3728355"/>
      <w:bookmarkStart w:id="1318" w:name="_ETM_Q1_3728373"/>
      <w:bookmarkEnd w:id="1317"/>
      <w:bookmarkEnd w:id="1318"/>
      <w:r>
        <w:rPr>
          <w:rFonts w:hint="cs"/>
          <w:rtl/>
          <w:lang w:eastAsia="he-IL"/>
        </w:rPr>
        <w:t xml:space="preserve">אנחנו בדמוקרטיה מאוד בעייתית. </w:t>
      </w:r>
    </w:p>
    <w:p w14:paraId="61950DF5" w14:textId="2E455AA1" w:rsidR="00F93AC1" w:rsidRDefault="00F93AC1" w:rsidP="00F93AC1">
      <w:pPr>
        <w:rPr>
          <w:rtl/>
          <w:lang w:eastAsia="he-IL"/>
        </w:rPr>
      </w:pPr>
      <w:bookmarkStart w:id="1319" w:name="_ETM_Q1_3731404"/>
      <w:bookmarkStart w:id="1320" w:name="_ETM_Q1_3731454"/>
      <w:bookmarkEnd w:id="1319"/>
      <w:bookmarkEnd w:id="1320"/>
    </w:p>
    <w:p w14:paraId="35B2982C" w14:textId="5C309F2E" w:rsidR="00F93AC1" w:rsidRDefault="00F93AC1" w:rsidP="00F93AC1">
      <w:pPr>
        <w:pStyle w:val="af9"/>
        <w:keepNext/>
        <w:rPr>
          <w:rtl/>
          <w:lang w:eastAsia="he-IL"/>
        </w:rPr>
      </w:pPr>
      <w:bookmarkStart w:id="1321" w:name="ET_guest_אייל_זיסר_128"/>
      <w:r w:rsidRPr="00F93AC1">
        <w:rPr>
          <w:rStyle w:val="TagStyle"/>
          <w:rtl/>
        </w:rPr>
        <w:t xml:space="preserve"> &lt;&lt; אורח &gt;&gt; </w:t>
      </w:r>
      <w:r>
        <w:rPr>
          <w:rtl/>
          <w:lang w:eastAsia="he-IL"/>
        </w:rPr>
        <w:t xml:space="preserve">אייל </w:t>
      </w:r>
      <w:proofErr w:type="spellStart"/>
      <w:r>
        <w:rPr>
          <w:rtl/>
          <w:lang w:eastAsia="he-IL"/>
        </w:rPr>
        <w:t>זיסר</w:t>
      </w:r>
      <w:proofErr w:type="spellEnd"/>
      <w:r>
        <w:rPr>
          <w:rtl/>
          <w:lang w:eastAsia="he-IL"/>
        </w:rPr>
        <w:t>:</w:t>
      </w:r>
      <w:r w:rsidRPr="00F93AC1">
        <w:rPr>
          <w:rStyle w:val="TagStyle"/>
          <w:rtl/>
        </w:rPr>
        <w:t xml:space="preserve"> &lt;&lt; אורח &gt;&gt;</w:t>
      </w:r>
      <w:r w:rsidR="00804F57">
        <w:rPr>
          <w:rtl/>
          <w:lang w:eastAsia="he-IL"/>
        </w:rPr>
        <w:t xml:space="preserve"> </w:t>
      </w:r>
      <w:r>
        <w:rPr>
          <w:rtl/>
          <w:lang w:eastAsia="he-IL"/>
        </w:rPr>
        <w:t xml:space="preserve"> </w:t>
      </w:r>
      <w:bookmarkEnd w:id="1321"/>
    </w:p>
    <w:p w14:paraId="39E27CD3" w14:textId="40DB6BB1" w:rsidR="00F93AC1" w:rsidRDefault="00F93AC1" w:rsidP="00F93AC1">
      <w:pPr>
        <w:pStyle w:val="KeepWithNext"/>
        <w:rPr>
          <w:rtl/>
          <w:lang w:eastAsia="he-IL"/>
        </w:rPr>
      </w:pPr>
    </w:p>
    <w:p w14:paraId="6E0CC08A" w14:textId="7CD3C1B4" w:rsidR="00F93AC1" w:rsidRDefault="00F93AC1" w:rsidP="00F93AC1">
      <w:pPr>
        <w:rPr>
          <w:rtl/>
          <w:lang w:eastAsia="he-IL"/>
        </w:rPr>
      </w:pPr>
      <w:bookmarkStart w:id="1322" w:name="_ETM_Q1_3732725"/>
      <w:bookmarkStart w:id="1323" w:name="_ETM_Q1_3732743"/>
      <w:bookmarkEnd w:id="1322"/>
      <w:bookmarkEnd w:id="1323"/>
      <w:r>
        <w:rPr>
          <w:rFonts w:hint="cs"/>
          <w:rtl/>
          <w:lang w:eastAsia="he-IL"/>
        </w:rPr>
        <w:t xml:space="preserve">זו שאלה אחרת. אבל אני כאונ' תל אביב בא ואומר לסטודנטים שלי שבאים לא רק ללמוד, אלא סטודנטים גם להביע </w:t>
      </w:r>
      <w:bookmarkStart w:id="1324" w:name="_ETM_Q1_3740338"/>
      <w:bookmarkEnd w:id="1324"/>
      <w:r>
        <w:rPr>
          <w:rFonts w:hint="cs"/>
          <w:rtl/>
          <w:lang w:eastAsia="he-IL"/>
        </w:rPr>
        <w:t>דעה, לא הסתה, לא אלימות, לא טרור, אבל להביע</w:t>
      </w:r>
      <w:bookmarkStart w:id="1325" w:name="_ETM_Q1_3746794"/>
      <w:bookmarkEnd w:id="1325"/>
      <w:r>
        <w:rPr>
          <w:rFonts w:hint="cs"/>
          <w:rtl/>
          <w:lang w:eastAsia="he-IL"/>
        </w:rPr>
        <w:t xml:space="preserve"> דעה. האם מותר להם לקיים משהו שכנסת ישראל מקיימת, או שאני כאחראי על הפעילות אומר לא.</w:t>
      </w:r>
      <w:bookmarkStart w:id="1326" w:name="_ETM_Q1_3755147"/>
      <w:bookmarkStart w:id="1327" w:name="_ETM_Q1_3755206"/>
      <w:bookmarkEnd w:id="1326"/>
      <w:bookmarkEnd w:id="1327"/>
      <w:r>
        <w:rPr>
          <w:rFonts w:hint="cs"/>
          <w:rtl/>
          <w:lang w:eastAsia="he-IL"/>
        </w:rPr>
        <w:t xml:space="preserve"> </w:t>
      </w:r>
      <w:bookmarkStart w:id="1328" w:name="_ETM_Q1_3758773"/>
      <w:bookmarkEnd w:id="1328"/>
      <w:r>
        <w:rPr>
          <w:rFonts w:hint="cs"/>
          <w:rtl/>
          <w:lang w:eastAsia="he-IL"/>
        </w:rPr>
        <w:t xml:space="preserve">תחושת הבטחון של הסטודנטים היא חשובה ביותר, ואני לא חושב שיש לנו עם התחושה הזאת בעיה. </w:t>
      </w:r>
    </w:p>
    <w:p w14:paraId="62BB0210" w14:textId="3B4AFA67" w:rsidR="00F93AC1" w:rsidRDefault="00F93AC1" w:rsidP="00F93AC1">
      <w:pPr>
        <w:rPr>
          <w:rtl/>
          <w:lang w:eastAsia="he-IL"/>
        </w:rPr>
      </w:pPr>
      <w:bookmarkStart w:id="1329" w:name="_ETM_Q1_3766848"/>
      <w:bookmarkStart w:id="1330" w:name="_ETM_Q1_3766907"/>
      <w:bookmarkEnd w:id="1329"/>
      <w:bookmarkEnd w:id="1330"/>
    </w:p>
    <w:p w14:paraId="29E704F6" w14:textId="642F9AE0" w:rsidR="007872B4" w:rsidRDefault="00F93AC1" w:rsidP="00F93AC1">
      <w:pPr>
        <w:rPr>
          <w:rtl/>
        </w:rPr>
      </w:pPr>
      <w:bookmarkStart w:id="1331" w:name="_ETM_Q1_3767146"/>
      <w:bookmarkStart w:id="1332" w:name="_ETM_Q1_3767202"/>
      <w:bookmarkEnd w:id="1331"/>
      <w:bookmarkEnd w:id="1332"/>
      <w:r>
        <w:rPr>
          <w:rFonts w:hint="cs"/>
          <w:rtl/>
          <w:lang w:eastAsia="he-IL"/>
        </w:rPr>
        <w:t xml:space="preserve">עכשיו בואו </w:t>
      </w:r>
      <w:bookmarkStart w:id="1333" w:name="_ETM_Q1_3767923"/>
      <w:bookmarkEnd w:id="1333"/>
      <w:r>
        <w:rPr>
          <w:rFonts w:hint="cs"/>
          <w:rtl/>
          <w:lang w:eastAsia="he-IL"/>
        </w:rPr>
        <w:t xml:space="preserve">נהיה פרקטיים. אני אמרתי, ההפגנות האלה לא מתקיימות בתוך </w:t>
      </w:r>
      <w:bookmarkStart w:id="1334" w:name="_ETM_Q1_3772367"/>
      <w:bookmarkEnd w:id="1334"/>
      <w:r>
        <w:rPr>
          <w:rFonts w:hint="cs"/>
          <w:rtl/>
          <w:lang w:eastAsia="he-IL"/>
        </w:rPr>
        <w:t xml:space="preserve">שטח הקמפוס, והעובדה שמשטרת ישראל, עיריית תל אביב, כולנו מתמודדים </w:t>
      </w:r>
      <w:bookmarkStart w:id="1335" w:name="_ETM_Q1_3779913"/>
      <w:bookmarkEnd w:id="1335"/>
      <w:r>
        <w:rPr>
          <w:rFonts w:hint="cs"/>
          <w:rtl/>
          <w:lang w:eastAsia="he-IL"/>
        </w:rPr>
        <w:t xml:space="preserve">עם מה שאנחנו מתמודדים, בהעדר כלים. יש את השאלה הזאת, דיבר יוסי שיין על </w:t>
      </w:r>
      <w:r>
        <w:rPr>
          <w:rFonts w:hint="cs"/>
          <w:rtl/>
        </w:rPr>
        <w:t xml:space="preserve">שילוב קהלים. האם אנחנו רוצים לראות את האוניברסיטה למשל כמו בית חולים או בית ספר שאין פוצים </w:t>
      </w:r>
      <w:bookmarkStart w:id="1336" w:name="_ETM_Q1_3794011"/>
      <w:bookmarkEnd w:id="1336"/>
      <w:r>
        <w:rPr>
          <w:rFonts w:hint="cs"/>
          <w:rtl/>
        </w:rPr>
        <w:t xml:space="preserve">בו את הפה על שום דבר. </w:t>
      </w:r>
      <w:bookmarkStart w:id="1337" w:name="_ETM_Q1_3796229"/>
      <w:bookmarkEnd w:id="1337"/>
      <w:r>
        <w:rPr>
          <w:rFonts w:hint="cs"/>
          <w:rtl/>
        </w:rPr>
        <w:t>אנ</w:t>
      </w:r>
      <w:bookmarkStart w:id="1338" w:name="_ETM_Q1_3796859"/>
      <w:bookmarkEnd w:id="1338"/>
      <w:r>
        <w:rPr>
          <w:rFonts w:hint="cs"/>
          <w:rtl/>
        </w:rPr>
        <w:t xml:space="preserve">י חושב שאנחנו צריכים למצוא, זה האתגר שלנו, למצוא </w:t>
      </w:r>
      <w:bookmarkStart w:id="1339" w:name="_ETM_Q1_3803704"/>
      <w:bookmarkEnd w:id="1339"/>
      <w:r>
        <w:rPr>
          <w:rFonts w:hint="cs"/>
          <w:rtl/>
        </w:rPr>
        <w:t xml:space="preserve">את האיזונים. מצד אחד יושב בה יושב ראש איגוד הסטודנטים, </w:t>
      </w:r>
      <w:bookmarkStart w:id="1340" w:name="_ETM_Q1_3804953"/>
      <w:bookmarkEnd w:id="1340"/>
      <w:r>
        <w:rPr>
          <w:rFonts w:hint="cs"/>
          <w:rtl/>
        </w:rPr>
        <w:t xml:space="preserve">הרבה מחברי הכנסת גדלו, צמחו בתוך הקמפוס, בגלל שהוא </w:t>
      </w:r>
      <w:bookmarkStart w:id="1341" w:name="_ETM_Q1_3811512"/>
      <w:bookmarkEnd w:id="1341"/>
      <w:r>
        <w:rPr>
          <w:rFonts w:hint="cs"/>
          <w:rtl/>
        </w:rPr>
        <w:t xml:space="preserve">מאפשר פעילות פוליטית וחופש דעה. מצד שני בשום פנים </w:t>
      </w:r>
      <w:bookmarkStart w:id="1342" w:name="_ETM_Q1_3818591"/>
      <w:bookmarkEnd w:id="1342"/>
      <w:r>
        <w:rPr>
          <w:rFonts w:hint="cs"/>
          <w:rtl/>
        </w:rPr>
        <w:t xml:space="preserve">ואופן לא הסתה, לא טרור ולא אלימות. מצד שלישי קשב </w:t>
      </w:r>
      <w:bookmarkStart w:id="1343" w:name="_ETM_Q1_3821620"/>
      <w:bookmarkEnd w:id="1343"/>
      <w:r>
        <w:rPr>
          <w:rFonts w:hint="cs"/>
          <w:rtl/>
        </w:rPr>
        <w:t xml:space="preserve">מלא לסטודנטים. </w:t>
      </w:r>
    </w:p>
    <w:p w14:paraId="0D01BFB3" w14:textId="1723F1BF" w:rsidR="00F93AC1" w:rsidRDefault="00F93AC1" w:rsidP="00F93AC1">
      <w:pPr>
        <w:rPr>
          <w:rtl/>
        </w:rPr>
      </w:pPr>
      <w:bookmarkStart w:id="1344" w:name="_ETM_Q1_3830491"/>
      <w:bookmarkStart w:id="1345" w:name="_ETM_Q1_3830546"/>
      <w:bookmarkStart w:id="1346" w:name="_ETM_Q1_3831331"/>
      <w:bookmarkEnd w:id="1344"/>
      <w:bookmarkEnd w:id="1345"/>
      <w:bookmarkEnd w:id="1346"/>
    </w:p>
    <w:p w14:paraId="58FDFD4F" w14:textId="3B07273D" w:rsidR="00F93AC1" w:rsidRDefault="00F93AC1" w:rsidP="00F93AC1">
      <w:pPr>
        <w:pStyle w:val="af6"/>
        <w:keepNext/>
      </w:pPr>
      <w:bookmarkStart w:id="1347" w:name="ET_yor_5519_129"/>
      <w:r w:rsidRPr="00F93AC1">
        <w:rPr>
          <w:rStyle w:val="TagStyle"/>
          <w:rtl/>
        </w:rPr>
        <w:t xml:space="preserve"> &lt;&lt; יור &gt;&gt; </w:t>
      </w:r>
      <w:r>
        <w:rPr>
          <w:rtl/>
        </w:rPr>
        <w:t>היו"ר שרן מרים השכל:</w:t>
      </w:r>
      <w:r w:rsidRPr="00F93AC1">
        <w:rPr>
          <w:rStyle w:val="TagStyle"/>
          <w:rtl/>
        </w:rPr>
        <w:t xml:space="preserve"> &lt;&lt; יור &gt;&gt;</w:t>
      </w:r>
      <w:r w:rsidR="00804F57">
        <w:rPr>
          <w:rtl/>
        </w:rPr>
        <w:t xml:space="preserve"> </w:t>
      </w:r>
      <w:r>
        <w:rPr>
          <w:rtl/>
        </w:rPr>
        <w:t xml:space="preserve"> </w:t>
      </w:r>
      <w:bookmarkEnd w:id="1347"/>
    </w:p>
    <w:p w14:paraId="24AEA24C" w14:textId="5A94F0C9" w:rsidR="00F93AC1" w:rsidRDefault="00F93AC1" w:rsidP="00F93AC1">
      <w:pPr>
        <w:pStyle w:val="KeepWithNext"/>
        <w:rPr>
          <w:rtl/>
          <w:lang w:eastAsia="he-IL"/>
        </w:rPr>
      </w:pPr>
    </w:p>
    <w:p w14:paraId="1EE62B2F" w14:textId="4FCEE8D0" w:rsidR="00F93AC1" w:rsidRDefault="00F93AC1" w:rsidP="00F93AC1">
      <w:pPr>
        <w:rPr>
          <w:rtl/>
          <w:lang w:eastAsia="he-IL"/>
        </w:rPr>
      </w:pPr>
      <w:bookmarkStart w:id="1348" w:name="_ETM_Q1_3831573"/>
      <w:bookmarkStart w:id="1349" w:name="_ETM_Q1_3831592"/>
      <w:bookmarkEnd w:id="1348"/>
      <w:bookmarkEnd w:id="1349"/>
      <w:r>
        <w:rPr>
          <w:rFonts w:hint="cs"/>
          <w:rtl/>
          <w:lang w:eastAsia="he-IL"/>
        </w:rPr>
        <w:t xml:space="preserve">אני רוצה לומר, אולי בברכה, </w:t>
      </w:r>
      <w:bookmarkStart w:id="1350" w:name="_ETM_Q1_3834000"/>
      <w:bookmarkEnd w:id="1350"/>
      <w:r>
        <w:rPr>
          <w:rFonts w:hint="cs"/>
          <w:rtl/>
          <w:lang w:eastAsia="he-IL"/>
        </w:rPr>
        <w:t xml:space="preserve">משום שאנחנו שוחחנו על כך לא מעט בשבוע שעבר, ואני </w:t>
      </w:r>
      <w:bookmarkStart w:id="1351" w:name="_ETM_Q1_3839026"/>
      <w:bookmarkEnd w:id="1351"/>
      <w:r>
        <w:rPr>
          <w:rFonts w:hint="cs"/>
          <w:rtl/>
          <w:lang w:eastAsia="he-IL"/>
        </w:rPr>
        <w:t xml:space="preserve">שמחה אולי לבשר לכם שהשר </w:t>
      </w:r>
      <w:proofErr w:type="spellStart"/>
      <w:r>
        <w:rPr>
          <w:rFonts w:hint="cs"/>
          <w:rtl/>
          <w:lang w:eastAsia="he-IL"/>
        </w:rPr>
        <w:t>אלקין</w:t>
      </w:r>
      <w:proofErr w:type="spellEnd"/>
      <w:r>
        <w:rPr>
          <w:rFonts w:hint="cs"/>
          <w:rtl/>
          <w:lang w:eastAsia="he-IL"/>
        </w:rPr>
        <w:t xml:space="preserve"> פתר פה את הבעיה </w:t>
      </w:r>
      <w:bookmarkStart w:id="1352" w:name="_ETM_Q1_3842941"/>
      <w:bookmarkEnd w:id="1352"/>
      <w:r>
        <w:rPr>
          <w:rFonts w:hint="cs"/>
          <w:rtl/>
          <w:lang w:eastAsia="he-IL"/>
        </w:rPr>
        <w:t xml:space="preserve">המשפטית, גם של המשטרה וגם של משרד המשפטים, וגם של </w:t>
      </w:r>
      <w:bookmarkStart w:id="1353" w:name="_ETM_Q1_3848199"/>
      <w:bookmarkEnd w:id="1353"/>
      <w:r>
        <w:rPr>
          <w:rFonts w:hint="cs"/>
          <w:rtl/>
          <w:lang w:eastAsia="he-IL"/>
        </w:rPr>
        <w:t xml:space="preserve">הקמפוסים. וכרגע אושר בוועדת שרים לענייני חקיקה חוק האוסר הנפה של דגלי אשף בקמפוסים. </w:t>
      </w:r>
      <w:bookmarkStart w:id="1354" w:name="_ETM_Q1_3865303"/>
      <w:bookmarkEnd w:id="1354"/>
    </w:p>
    <w:p w14:paraId="0F34EE7B" w14:textId="7CADAF16" w:rsidR="00F93AC1" w:rsidRDefault="00F93AC1" w:rsidP="00F93AC1">
      <w:pPr>
        <w:rPr>
          <w:rtl/>
          <w:lang w:eastAsia="he-IL"/>
        </w:rPr>
      </w:pPr>
      <w:bookmarkStart w:id="1355" w:name="_ETM_Q1_3866638"/>
      <w:bookmarkStart w:id="1356" w:name="_ETM_Q1_3866682"/>
      <w:bookmarkEnd w:id="1355"/>
      <w:bookmarkEnd w:id="1356"/>
    </w:p>
    <w:p w14:paraId="2E22C6FE" w14:textId="1C7F6194" w:rsidR="00F93AC1" w:rsidRDefault="00F93AC1" w:rsidP="00F93AC1">
      <w:pPr>
        <w:pStyle w:val="a4"/>
        <w:keepNext/>
      </w:pPr>
      <w:bookmarkStart w:id="1357" w:name="ET_speaker_5785_130"/>
      <w:r w:rsidRPr="00F93AC1">
        <w:rPr>
          <w:rStyle w:val="TagStyle"/>
          <w:rtl/>
        </w:rPr>
        <w:t xml:space="preserve"> &lt;&lt; דובר &gt;&gt; </w:t>
      </w:r>
      <w:r>
        <w:rPr>
          <w:rtl/>
        </w:rPr>
        <w:t>עופר כסיף (הרשימה המשותפת):</w:t>
      </w:r>
      <w:r w:rsidRPr="00F93AC1">
        <w:rPr>
          <w:rStyle w:val="TagStyle"/>
          <w:rtl/>
        </w:rPr>
        <w:t xml:space="preserve"> &lt;&lt; דובר &gt;&gt;</w:t>
      </w:r>
      <w:r w:rsidR="00804F57">
        <w:rPr>
          <w:rtl/>
        </w:rPr>
        <w:t xml:space="preserve"> </w:t>
      </w:r>
      <w:r>
        <w:rPr>
          <w:rtl/>
        </w:rPr>
        <w:t xml:space="preserve"> </w:t>
      </w:r>
      <w:bookmarkEnd w:id="1357"/>
    </w:p>
    <w:p w14:paraId="49FE0288" w14:textId="30B3FF5D" w:rsidR="00F93AC1" w:rsidRDefault="00F93AC1" w:rsidP="00F93AC1">
      <w:pPr>
        <w:pStyle w:val="KeepWithNext"/>
        <w:rPr>
          <w:rtl/>
          <w:lang w:eastAsia="he-IL"/>
        </w:rPr>
      </w:pPr>
    </w:p>
    <w:p w14:paraId="0458521B" w14:textId="0E7F3EF0" w:rsidR="00F93AC1" w:rsidRDefault="00F93AC1" w:rsidP="00F93AC1">
      <w:pPr>
        <w:rPr>
          <w:rtl/>
          <w:lang w:eastAsia="he-IL"/>
        </w:rPr>
      </w:pPr>
      <w:r>
        <w:rPr>
          <w:rFonts w:hint="cs"/>
          <w:rtl/>
          <w:lang w:eastAsia="he-IL"/>
        </w:rPr>
        <w:t>יש פה מלחמה נגד חופש הביטוי והחופש האקדמי.</w:t>
      </w:r>
      <w:r w:rsidR="00A53B42">
        <w:rPr>
          <w:rFonts w:hint="cs"/>
          <w:rtl/>
          <w:lang w:eastAsia="he-IL"/>
        </w:rPr>
        <w:t xml:space="preserve"> ונגד הזהות </w:t>
      </w:r>
      <w:bookmarkStart w:id="1358" w:name="_ETM_Q1_3869705"/>
      <w:bookmarkEnd w:id="1358"/>
      <w:r w:rsidR="00A53B42">
        <w:rPr>
          <w:rFonts w:hint="cs"/>
          <w:rtl/>
          <w:lang w:eastAsia="he-IL"/>
        </w:rPr>
        <w:t xml:space="preserve">הפלשתינית. </w:t>
      </w:r>
    </w:p>
    <w:p w14:paraId="4367D650" w14:textId="01959296" w:rsidR="00A53B42" w:rsidRDefault="00A53B42" w:rsidP="00F93AC1">
      <w:pPr>
        <w:rPr>
          <w:rtl/>
          <w:lang w:eastAsia="he-IL"/>
        </w:rPr>
      </w:pPr>
      <w:bookmarkStart w:id="1359" w:name="_ETM_Q1_3872103"/>
      <w:bookmarkStart w:id="1360" w:name="_ETM_Q1_3872152"/>
      <w:bookmarkStart w:id="1361" w:name="_ETM_Q1_3872900"/>
      <w:bookmarkEnd w:id="1359"/>
      <w:bookmarkEnd w:id="1360"/>
      <w:bookmarkEnd w:id="1361"/>
    </w:p>
    <w:p w14:paraId="62252E9A" w14:textId="69386F47" w:rsidR="00A53B42" w:rsidRDefault="00A53B42" w:rsidP="00A53B42">
      <w:pPr>
        <w:pStyle w:val="af6"/>
        <w:keepNext/>
      </w:pPr>
      <w:bookmarkStart w:id="1362" w:name="ET_yor_5519_131"/>
      <w:r w:rsidRPr="00A53B42">
        <w:rPr>
          <w:rStyle w:val="TagStyle"/>
          <w:rtl/>
        </w:rPr>
        <w:t xml:space="preserve"> &lt;&lt; יור &gt;&gt; </w:t>
      </w:r>
      <w:r>
        <w:rPr>
          <w:rtl/>
        </w:rPr>
        <w:t>היו"ר שרן מרים השכל:</w:t>
      </w:r>
      <w:r w:rsidRPr="00A53B42">
        <w:rPr>
          <w:rStyle w:val="TagStyle"/>
          <w:rtl/>
        </w:rPr>
        <w:t xml:space="preserve"> &lt;&lt; יור &gt;&gt;</w:t>
      </w:r>
      <w:r w:rsidR="00804F57">
        <w:rPr>
          <w:rtl/>
        </w:rPr>
        <w:t xml:space="preserve"> </w:t>
      </w:r>
      <w:r>
        <w:rPr>
          <w:rtl/>
        </w:rPr>
        <w:t xml:space="preserve"> </w:t>
      </w:r>
      <w:bookmarkEnd w:id="1362"/>
    </w:p>
    <w:p w14:paraId="2DDA41F3" w14:textId="2920CBC3" w:rsidR="00A53B42" w:rsidRDefault="00A53B42" w:rsidP="00A53B42">
      <w:pPr>
        <w:pStyle w:val="KeepWithNext"/>
        <w:rPr>
          <w:rtl/>
          <w:lang w:eastAsia="he-IL"/>
        </w:rPr>
      </w:pPr>
    </w:p>
    <w:p w14:paraId="6A35D26D" w14:textId="25B55319" w:rsidR="00A53B42" w:rsidRDefault="00A53B42" w:rsidP="00A53B42">
      <w:pPr>
        <w:rPr>
          <w:rtl/>
          <w:lang w:eastAsia="he-IL"/>
        </w:rPr>
      </w:pPr>
      <w:bookmarkStart w:id="1363" w:name="_ETM_Q1_3873140"/>
      <w:bookmarkStart w:id="1364" w:name="_ETM_Q1_3873154"/>
      <w:bookmarkEnd w:id="1363"/>
      <w:bookmarkEnd w:id="1364"/>
      <w:r>
        <w:rPr>
          <w:rFonts w:hint="cs"/>
          <w:rtl/>
          <w:lang w:eastAsia="he-IL"/>
        </w:rPr>
        <w:t xml:space="preserve">אתה חייב להפסיק, אני אתן בזמן שאני אתן. ולכן </w:t>
      </w:r>
      <w:bookmarkStart w:id="1365" w:name="_ETM_Q1_3882932"/>
      <w:bookmarkEnd w:id="1365"/>
      <w:r>
        <w:rPr>
          <w:rFonts w:hint="cs"/>
          <w:rtl/>
          <w:lang w:eastAsia="he-IL"/>
        </w:rPr>
        <w:t xml:space="preserve">אני רוצה לברך את השר </w:t>
      </w:r>
      <w:proofErr w:type="spellStart"/>
      <w:r>
        <w:rPr>
          <w:rFonts w:hint="cs"/>
          <w:rtl/>
          <w:lang w:eastAsia="he-IL"/>
        </w:rPr>
        <w:t>אלקין</w:t>
      </w:r>
      <w:proofErr w:type="spellEnd"/>
      <w:r>
        <w:rPr>
          <w:rFonts w:hint="cs"/>
          <w:rtl/>
          <w:lang w:eastAsia="he-IL"/>
        </w:rPr>
        <w:t xml:space="preserve"> שדחף את זה כרגע </w:t>
      </w:r>
      <w:bookmarkStart w:id="1366" w:name="_ETM_Q1_3886727"/>
      <w:bookmarkEnd w:id="1366"/>
      <w:r>
        <w:rPr>
          <w:rFonts w:hint="cs"/>
          <w:rtl/>
          <w:lang w:eastAsia="he-IL"/>
        </w:rPr>
        <w:t xml:space="preserve">בוועדת שרים לענייני חקיקה, ולמעשה גם ייתן את הפתרון המשפטי </w:t>
      </w:r>
      <w:bookmarkStart w:id="1367" w:name="_ETM_Q1_3891649"/>
      <w:bookmarkEnd w:id="1367"/>
      <w:r>
        <w:rPr>
          <w:rFonts w:hint="cs"/>
          <w:rtl/>
          <w:lang w:eastAsia="he-IL"/>
        </w:rPr>
        <w:t xml:space="preserve">לעניין הזה. כמובן שאנחנו כאן בוועדת החינוך נהיה רתומים לעניין ונדחוף אותו </w:t>
      </w:r>
      <w:bookmarkStart w:id="1368" w:name="_ETM_Q1_3894235"/>
      <w:bookmarkEnd w:id="1368"/>
      <w:r>
        <w:rPr>
          <w:rFonts w:hint="cs"/>
          <w:rtl/>
          <w:lang w:eastAsia="he-IL"/>
        </w:rPr>
        <w:t>בכל הכוח והמהירות האפשרות.</w:t>
      </w:r>
    </w:p>
    <w:p w14:paraId="3841BDE6" w14:textId="4D1EF5E6" w:rsidR="00A53B42" w:rsidRDefault="00A53B42" w:rsidP="00A53B42">
      <w:pPr>
        <w:rPr>
          <w:rtl/>
          <w:lang w:eastAsia="he-IL"/>
        </w:rPr>
      </w:pPr>
      <w:bookmarkStart w:id="1369" w:name="_ETM_Q1_3902122"/>
      <w:bookmarkStart w:id="1370" w:name="_ETM_Q1_3902167"/>
      <w:bookmarkEnd w:id="1369"/>
      <w:bookmarkEnd w:id="1370"/>
    </w:p>
    <w:p w14:paraId="37CC4E20" w14:textId="16D80C64" w:rsidR="00A53B42" w:rsidRDefault="00A53B42" w:rsidP="00A53B42">
      <w:pPr>
        <w:rPr>
          <w:rtl/>
          <w:lang w:eastAsia="he-IL"/>
        </w:rPr>
      </w:pPr>
      <w:bookmarkStart w:id="1371" w:name="_ETM_Q1_3902348"/>
      <w:bookmarkStart w:id="1372" w:name="_ETM_Q1_3902384"/>
      <w:bookmarkEnd w:id="1371"/>
      <w:bookmarkEnd w:id="1372"/>
      <w:proofErr w:type="spellStart"/>
      <w:r>
        <w:rPr>
          <w:rFonts w:hint="cs"/>
          <w:rtl/>
          <w:lang w:eastAsia="he-IL"/>
        </w:rPr>
        <w:t>מוסי</w:t>
      </w:r>
      <w:proofErr w:type="spellEnd"/>
      <w:r>
        <w:rPr>
          <w:rFonts w:hint="cs"/>
          <w:rtl/>
          <w:lang w:eastAsia="he-IL"/>
        </w:rPr>
        <w:t xml:space="preserve"> רז, בבקשה. </w:t>
      </w:r>
    </w:p>
    <w:p w14:paraId="5294489E" w14:textId="1DB2B575" w:rsidR="00A53B42" w:rsidRDefault="00A53B42" w:rsidP="00A53B42">
      <w:pPr>
        <w:ind w:firstLine="0"/>
        <w:rPr>
          <w:rtl/>
          <w:lang w:eastAsia="he-IL"/>
        </w:rPr>
      </w:pPr>
      <w:bookmarkStart w:id="1373" w:name="_ETM_Q1_3907125"/>
      <w:bookmarkStart w:id="1374" w:name="_ETM_Q1_3907174"/>
      <w:bookmarkStart w:id="1375" w:name="_ETM_Q1_3907483"/>
      <w:bookmarkStart w:id="1376" w:name="_ETM_Q1_3907517"/>
      <w:bookmarkEnd w:id="1373"/>
      <w:bookmarkEnd w:id="1374"/>
      <w:bookmarkEnd w:id="1375"/>
      <w:bookmarkEnd w:id="1376"/>
    </w:p>
    <w:p w14:paraId="6BE81E18" w14:textId="1ABD4919" w:rsidR="00A53B42" w:rsidRDefault="00A53B42" w:rsidP="00A53B42">
      <w:pPr>
        <w:pStyle w:val="a4"/>
        <w:keepNext/>
      </w:pPr>
      <w:bookmarkStart w:id="1377" w:name="ET_speaker_5694_132"/>
      <w:r w:rsidRPr="00A53B42">
        <w:rPr>
          <w:rStyle w:val="TagStyle"/>
          <w:rtl/>
        </w:rPr>
        <w:t xml:space="preserve"> &lt;&lt; דובר &gt;&gt; </w:t>
      </w:r>
      <w:proofErr w:type="spellStart"/>
      <w:r>
        <w:rPr>
          <w:rtl/>
        </w:rPr>
        <w:t>מוסי</w:t>
      </w:r>
      <w:proofErr w:type="spellEnd"/>
      <w:r>
        <w:rPr>
          <w:rtl/>
        </w:rPr>
        <w:t xml:space="preserve"> רז (מרצ):</w:t>
      </w:r>
      <w:r w:rsidRPr="00A53B42">
        <w:rPr>
          <w:rStyle w:val="TagStyle"/>
          <w:rtl/>
        </w:rPr>
        <w:t xml:space="preserve"> &lt;&lt; דובר &gt;&gt;</w:t>
      </w:r>
      <w:r w:rsidR="00804F57">
        <w:rPr>
          <w:rtl/>
        </w:rPr>
        <w:t xml:space="preserve"> </w:t>
      </w:r>
      <w:r>
        <w:rPr>
          <w:rtl/>
        </w:rPr>
        <w:t xml:space="preserve"> </w:t>
      </w:r>
      <w:bookmarkEnd w:id="1377"/>
    </w:p>
    <w:p w14:paraId="0421ED5F" w14:textId="249BFB81" w:rsidR="00A53B42" w:rsidRDefault="00A53B42" w:rsidP="00A53B42">
      <w:pPr>
        <w:pStyle w:val="KeepWithNext"/>
        <w:rPr>
          <w:rtl/>
          <w:lang w:eastAsia="he-IL"/>
        </w:rPr>
      </w:pPr>
    </w:p>
    <w:p w14:paraId="0F0C3ADD" w14:textId="766DA1E0" w:rsidR="00A53B42" w:rsidRDefault="00A53B42" w:rsidP="00A53B42">
      <w:pPr>
        <w:rPr>
          <w:rtl/>
          <w:lang w:eastAsia="he-IL"/>
        </w:rPr>
      </w:pPr>
      <w:bookmarkStart w:id="1378" w:name="_ETM_Q1_3909324"/>
      <w:bookmarkStart w:id="1379" w:name="_ETM_Q1_3909337"/>
      <w:bookmarkEnd w:id="1378"/>
      <w:bookmarkEnd w:id="1379"/>
      <w:r>
        <w:rPr>
          <w:rFonts w:hint="cs"/>
          <w:rtl/>
          <w:lang w:eastAsia="he-IL"/>
        </w:rPr>
        <w:t xml:space="preserve">אז </w:t>
      </w:r>
      <w:bookmarkStart w:id="1380" w:name="_ETM_Q1_3909903"/>
      <w:bookmarkEnd w:id="1380"/>
      <w:r>
        <w:rPr>
          <w:rFonts w:hint="cs"/>
          <w:rtl/>
          <w:lang w:eastAsia="he-IL"/>
        </w:rPr>
        <w:t xml:space="preserve">ראשית, סיכום הבוקר הזה, שמותר להניף דגלים. </w:t>
      </w:r>
    </w:p>
    <w:p w14:paraId="6C9EFE57" w14:textId="2A9043D2" w:rsidR="00A53B42" w:rsidRDefault="00A53B42" w:rsidP="00A53B42">
      <w:pPr>
        <w:rPr>
          <w:rtl/>
          <w:lang w:eastAsia="he-IL"/>
        </w:rPr>
      </w:pPr>
      <w:bookmarkStart w:id="1381" w:name="_ETM_Q1_3914066"/>
      <w:bookmarkStart w:id="1382" w:name="_ETM_Q1_3914102"/>
      <w:bookmarkStart w:id="1383" w:name="_ETM_Q1_3914736"/>
      <w:bookmarkEnd w:id="1381"/>
      <w:bookmarkEnd w:id="1382"/>
      <w:bookmarkEnd w:id="1383"/>
    </w:p>
    <w:p w14:paraId="7B869EA3" w14:textId="035CF06A" w:rsidR="00A53B42" w:rsidRDefault="00A53B42" w:rsidP="00A53B42">
      <w:pPr>
        <w:pStyle w:val="af6"/>
        <w:keepNext/>
      </w:pPr>
      <w:bookmarkStart w:id="1384" w:name="ET_yor_5519_133"/>
      <w:r w:rsidRPr="00A53B42">
        <w:rPr>
          <w:rStyle w:val="TagStyle"/>
          <w:rtl/>
        </w:rPr>
        <w:t xml:space="preserve"> &lt;&lt; יור &gt;&gt; </w:t>
      </w:r>
      <w:r>
        <w:rPr>
          <w:rtl/>
        </w:rPr>
        <w:t>היו"ר שרן מרים השכל:</w:t>
      </w:r>
      <w:r w:rsidRPr="00A53B42">
        <w:rPr>
          <w:rStyle w:val="TagStyle"/>
          <w:rtl/>
        </w:rPr>
        <w:t xml:space="preserve"> &lt;&lt; יור &gt;&gt;</w:t>
      </w:r>
      <w:r w:rsidR="00804F57">
        <w:rPr>
          <w:rtl/>
        </w:rPr>
        <w:t xml:space="preserve"> </w:t>
      </w:r>
      <w:r>
        <w:rPr>
          <w:rtl/>
        </w:rPr>
        <w:t xml:space="preserve"> </w:t>
      </w:r>
      <w:bookmarkEnd w:id="1384"/>
    </w:p>
    <w:p w14:paraId="5E75C961" w14:textId="67BB87D8" w:rsidR="00A53B42" w:rsidRDefault="00A53B42" w:rsidP="00A53B42">
      <w:pPr>
        <w:pStyle w:val="KeepWithNext"/>
        <w:rPr>
          <w:rtl/>
          <w:lang w:eastAsia="he-IL"/>
        </w:rPr>
      </w:pPr>
    </w:p>
    <w:p w14:paraId="2057621B" w14:textId="40D6285B" w:rsidR="00A53B42" w:rsidRDefault="00A53B42" w:rsidP="00A53B42">
      <w:pPr>
        <w:rPr>
          <w:rtl/>
          <w:lang w:eastAsia="he-IL"/>
        </w:rPr>
      </w:pPr>
      <w:bookmarkStart w:id="1385" w:name="_ETM_Q1_3915001"/>
      <w:bookmarkStart w:id="1386" w:name="_ETM_Q1_3915015"/>
      <w:bookmarkEnd w:id="1385"/>
      <w:bookmarkEnd w:id="1386"/>
      <w:r>
        <w:rPr>
          <w:rFonts w:hint="cs"/>
          <w:rtl/>
          <w:lang w:eastAsia="he-IL"/>
        </w:rPr>
        <w:t xml:space="preserve">לא הייתי אומרת את זה. עובדה שיש פה חילוקי דעות. </w:t>
      </w:r>
    </w:p>
    <w:p w14:paraId="00899AF2" w14:textId="3A09DE87" w:rsidR="00A53B42" w:rsidRDefault="00A53B42" w:rsidP="00A53B42">
      <w:pPr>
        <w:rPr>
          <w:rtl/>
          <w:lang w:eastAsia="he-IL"/>
        </w:rPr>
      </w:pPr>
    </w:p>
    <w:p w14:paraId="27AAA5C1" w14:textId="5E76D7BA" w:rsidR="00A53B42" w:rsidRDefault="00A53B42" w:rsidP="00A53B42">
      <w:pPr>
        <w:pStyle w:val="a4"/>
        <w:keepNext/>
      </w:pPr>
      <w:bookmarkStart w:id="1387" w:name="ET_speaker_5694_134"/>
      <w:r w:rsidRPr="00A53B42">
        <w:rPr>
          <w:rStyle w:val="TagStyle"/>
          <w:rtl/>
        </w:rPr>
        <w:t xml:space="preserve"> &lt;&lt; דובר &gt;&gt; </w:t>
      </w:r>
      <w:proofErr w:type="spellStart"/>
      <w:r>
        <w:rPr>
          <w:rtl/>
        </w:rPr>
        <w:t>מוסי</w:t>
      </w:r>
      <w:proofErr w:type="spellEnd"/>
      <w:r>
        <w:rPr>
          <w:rtl/>
        </w:rPr>
        <w:t xml:space="preserve"> רז (מרצ):</w:t>
      </w:r>
      <w:r w:rsidRPr="00A53B42">
        <w:rPr>
          <w:rStyle w:val="TagStyle"/>
          <w:rtl/>
        </w:rPr>
        <w:t xml:space="preserve"> &lt;&lt; דובר &gt;&gt;</w:t>
      </w:r>
      <w:r w:rsidR="00804F57">
        <w:rPr>
          <w:rtl/>
        </w:rPr>
        <w:t xml:space="preserve"> </w:t>
      </w:r>
      <w:r>
        <w:rPr>
          <w:rtl/>
        </w:rPr>
        <w:t xml:space="preserve"> </w:t>
      </w:r>
      <w:bookmarkEnd w:id="1387"/>
    </w:p>
    <w:p w14:paraId="7E0DDE07" w14:textId="750BA089" w:rsidR="00A53B42" w:rsidRDefault="00A53B42" w:rsidP="00A53B42">
      <w:pPr>
        <w:pStyle w:val="KeepWithNext"/>
        <w:rPr>
          <w:rtl/>
          <w:lang w:eastAsia="he-IL"/>
        </w:rPr>
      </w:pPr>
    </w:p>
    <w:p w14:paraId="5A1A9A7C" w14:textId="6C7D3A29" w:rsidR="00A53B42" w:rsidRDefault="00A53B42" w:rsidP="00A53B42">
      <w:pPr>
        <w:rPr>
          <w:rtl/>
          <w:lang w:eastAsia="he-IL"/>
        </w:rPr>
      </w:pPr>
      <w:r>
        <w:rPr>
          <w:rFonts w:hint="cs"/>
          <w:rtl/>
          <w:lang w:eastAsia="he-IL"/>
        </w:rPr>
        <w:t xml:space="preserve">עובדה </w:t>
      </w:r>
      <w:bookmarkStart w:id="1388" w:name="_ETM_Q1_2740763"/>
      <w:bookmarkEnd w:id="1388"/>
      <w:r>
        <w:rPr>
          <w:rFonts w:hint="cs"/>
          <w:rtl/>
          <w:lang w:eastAsia="he-IL"/>
        </w:rPr>
        <w:t xml:space="preserve">שהאופוזיציה מציעה </w:t>
      </w:r>
      <w:bookmarkStart w:id="1389" w:name="_ETM_Q1_3918111"/>
      <w:bookmarkEnd w:id="1389"/>
      <w:r>
        <w:rPr>
          <w:rFonts w:hint="cs"/>
          <w:rtl/>
          <w:lang w:eastAsia="he-IL"/>
        </w:rPr>
        <w:t xml:space="preserve">הצעת חוק, שישכחו מזה שאנחנו נתמוך בזה, זה לא יקום </w:t>
      </w:r>
      <w:bookmarkStart w:id="1390" w:name="_ETM_Q1_3922027"/>
      <w:bookmarkEnd w:id="1390"/>
      <w:r>
        <w:rPr>
          <w:rFonts w:hint="cs"/>
          <w:rtl/>
          <w:lang w:eastAsia="he-IL"/>
        </w:rPr>
        <w:t xml:space="preserve">ולא יהיה. שנית, אני רוצה לפנות לחברי חבר הכנסת </w:t>
      </w:r>
      <w:proofErr w:type="spellStart"/>
      <w:r>
        <w:rPr>
          <w:rFonts w:hint="cs"/>
          <w:rtl/>
          <w:lang w:eastAsia="he-IL"/>
        </w:rPr>
        <w:t>מרגי</w:t>
      </w:r>
      <w:proofErr w:type="spellEnd"/>
      <w:r>
        <w:rPr>
          <w:rFonts w:hint="cs"/>
          <w:rtl/>
          <w:lang w:eastAsia="he-IL"/>
        </w:rPr>
        <w:t>.</w:t>
      </w:r>
      <w:bookmarkStart w:id="1391" w:name="_ETM_Q1_3926157"/>
      <w:bookmarkEnd w:id="1391"/>
      <w:r>
        <w:rPr>
          <w:rFonts w:hint="cs"/>
          <w:rtl/>
          <w:lang w:eastAsia="he-IL"/>
        </w:rPr>
        <w:t xml:space="preserve"> תשמע, אתה ידוע כחבר כנסת מתון, והיית יושב ראש הוועדה הזו. אני חושב שאמרת משהו</w:t>
      </w:r>
      <w:bookmarkStart w:id="1392" w:name="_ETM_Q1_3930961"/>
      <w:bookmarkEnd w:id="1392"/>
      <w:r>
        <w:rPr>
          <w:rFonts w:hint="cs"/>
          <w:rtl/>
          <w:lang w:eastAsia="he-IL"/>
        </w:rPr>
        <w:t xml:space="preserve">, </w:t>
      </w:r>
    </w:p>
    <w:p w14:paraId="0C0E4E0E" w14:textId="1BD5202B" w:rsidR="00A53B42" w:rsidRDefault="00A53B42" w:rsidP="00A53B42">
      <w:pPr>
        <w:rPr>
          <w:rtl/>
          <w:lang w:eastAsia="he-IL"/>
        </w:rPr>
      </w:pPr>
    </w:p>
    <w:p w14:paraId="5A3FC41F" w14:textId="1B4989A0" w:rsidR="00A53B42" w:rsidRDefault="00A53B42" w:rsidP="00A53B42">
      <w:pPr>
        <w:pStyle w:val="a4"/>
        <w:keepNext/>
      </w:pPr>
      <w:bookmarkStart w:id="1393" w:name="ET_speaker_6170_135"/>
      <w:r w:rsidRPr="00A53B42">
        <w:rPr>
          <w:rStyle w:val="TagStyle"/>
          <w:rtl/>
        </w:rPr>
        <w:t xml:space="preserve"> &lt;&lt; דובר &gt;&gt; </w:t>
      </w:r>
      <w:r>
        <w:rPr>
          <w:rtl/>
        </w:rPr>
        <w:t xml:space="preserve">יעקב </w:t>
      </w:r>
      <w:proofErr w:type="spellStart"/>
      <w:r>
        <w:rPr>
          <w:rtl/>
        </w:rPr>
        <w:t>מרגי</w:t>
      </w:r>
      <w:proofErr w:type="spellEnd"/>
      <w:r>
        <w:rPr>
          <w:rtl/>
        </w:rPr>
        <w:t>:</w:t>
      </w:r>
      <w:r w:rsidRPr="00A53B42">
        <w:rPr>
          <w:rStyle w:val="TagStyle"/>
          <w:rtl/>
        </w:rPr>
        <w:t xml:space="preserve"> &lt;&lt; דובר &gt;&gt;</w:t>
      </w:r>
      <w:r w:rsidR="00804F57">
        <w:rPr>
          <w:rtl/>
        </w:rPr>
        <w:t xml:space="preserve"> </w:t>
      </w:r>
      <w:r>
        <w:rPr>
          <w:rtl/>
        </w:rPr>
        <w:t xml:space="preserve"> </w:t>
      </w:r>
      <w:bookmarkEnd w:id="1393"/>
    </w:p>
    <w:p w14:paraId="25F207B4" w14:textId="511E5803" w:rsidR="00A53B42" w:rsidRDefault="00A53B42" w:rsidP="00A53B42">
      <w:pPr>
        <w:pStyle w:val="KeepWithNext"/>
        <w:rPr>
          <w:rtl/>
          <w:lang w:eastAsia="he-IL"/>
        </w:rPr>
      </w:pPr>
    </w:p>
    <w:p w14:paraId="142339D8" w14:textId="3F6B4790" w:rsidR="00A53B42" w:rsidRDefault="00A53B42" w:rsidP="00A53B42">
      <w:pPr>
        <w:rPr>
          <w:rtl/>
          <w:lang w:eastAsia="he-IL"/>
        </w:rPr>
      </w:pPr>
      <w:r>
        <w:rPr>
          <w:rFonts w:hint="cs"/>
          <w:rtl/>
          <w:lang w:eastAsia="he-IL"/>
        </w:rPr>
        <w:t>בזכות הדיבור שלי אני אומר</w:t>
      </w:r>
      <w:bookmarkStart w:id="1394" w:name="_ETM_Q1_3935948"/>
      <w:bookmarkEnd w:id="1394"/>
      <w:r>
        <w:rPr>
          <w:rFonts w:hint="cs"/>
          <w:rtl/>
          <w:lang w:eastAsia="he-IL"/>
        </w:rPr>
        <w:t xml:space="preserve">. </w:t>
      </w:r>
    </w:p>
    <w:p w14:paraId="1F4D9F83" w14:textId="7FED2865" w:rsidR="00A53B42" w:rsidRDefault="00A53B42" w:rsidP="00A53B42">
      <w:pPr>
        <w:rPr>
          <w:rtl/>
          <w:lang w:eastAsia="he-IL"/>
        </w:rPr>
      </w:pPr>
      <w:bookmarkStart w:id="1395" w:name="_ETM_Q1_3937868"/>
      <w:bookmarkStart w:id="1396" w:name="_ETM_Q1_3937900"/>
      <w:bookmarkStart w:id="1397" w:name="_ETM_Q1_3938929"/>
      <w:bookmarkEnd w:id="1395"/>
      <w:bookmarkEnd w:id="1396"/>
      <w:bookmarkEnd w:id="1397"/>
    </w:p>
    <w:p w14:paraId="4833B9A8" w14:textId="5A11DAA1" w:rsidR="00A53B42" w:rsidRDefault="00A53B42" w:rsidP="00A53B42">
      <w:pPr>
        <w:pStyle w:val="a4"/>
        <w:keepNext/>
      </w:pPr>
      <w:bookmarkStart w:id="1398" w:name="ET_speaker_5694_136"/>
      <w:r w:rsidRPr="00A53B42">
        <w:rPr>
          <w:rStyle w:val="TagStyle"/>
          <w:rtl/>
        </w:rPr>
        <w:t xml:space="preserve"> &lt;&lt; דובר &gt;&gt; </w:t>
      </w:r>
      <w:proofErr w:type="spellStart"/>
      <w:r>
        <w:rPr>
          <w:rtl/>
        </w:rPr>
        <w:t>מוסי</w:t>
      </w:r>
      <w:proofErr w:type="spellEnd"/>
      <w:r>
        <w:rPr>
          <w:rtl/>
        </w:rPr>
        <w:t xml:space="preserve"> רז (מרצ):</w:t>
      </w:r>
      <w:r w:rsidRPr="00A53B42">
        <w:rPr>
          <w:rStyle w:val="TagStyle"/>
          <w:rtl/>
        </w:rPr>
        <w:t xml:space="preserve"> &lt;&lt; דובר &gt;&gt;</w:t>
      </w:r>
      <w:r w:rsidR="00804F57">
        <w:rPr>
          <w:rtl/>
        </w:rPr>
        <w:t xml:space="preserve"> </w:t>
      </w:r>
      <w:r>
        <w:rPr>
          <w:rtl/>
        </w:rPr>
        <w:t xml:space="preserve"> </w:t>
      </w:r>
      <w:bookmarkEnd w:id="1398"/>
    </w:p>
    <w:p w14:paraId="2BACCF9C" w14:textId="1FA553AA" w:rsidR="00A53B42" w:rsidRDefault="00A53B42" w:rsidP="00A53B42">
      <w:pPr>
        <w:pStyle w:val="KeepWithNext"/>
        <w:rPr>
          <w:rtl/>
          <w:lang w:eastAsia="he-IL"/>
        </w:rPr>
      </w:pPr>
    </w:p>
    <w:p w14:paraId="248758E2" w14:textId="6D10F097" w:rsidR="00A53B42" w:rsidRDefault="00A53B42" w:rsidP="00A53B42">
      <w:pPr>
        <w:rPr>
          <w:rtl/>
          <w:lang w:eastAsia="he-IL"/>
        </w:rPr>
      </w:pPr>
      <w:bookmarkStart w:id="1399" w:name="_ETM_Q1_3939191"/>
      <w:bookmarkStart w:id="1400" w:name="_ETM_Q1_3939204"/>
      <w:bookmarkEnd w:id="1399"/>
      <w:bookmarkEnd w:id="1400"/>
      <w:r>
        <w:rPr>
          <w:rFonts w:hint="cs"/>
          <w:rtl/>
          <w:lang w:eastAsia="he-IL"/>
        </w:rPr>
        <w:t xml:space="preserve">אני מציע שתחזור בך. אני חושב שמאוד חשוב </w:t>
      </w:r>
      <w:bookmarkStart w:id="1401" w:name="_ETM_Q1_3942564"/>
      <w:bookmarkEnd w:id="1401"/>
      <w:r>
        <w:rPr>
          <w:rFonts w:hint="cs"/>
          <w:rtl/>
          <w:lang w:eastAsia="he-IL"/>
        </w:rPr>
        <w:t xml:space="preserve">קודם כל שהוועדה הזו תגבה את האוניברסיטאות, ואת ראשי האוניברסיטאות. </w:t>
      </w:r>
      <w:bookmarkStart w:id="1402" w:name="_ETM_Q1_3950494"/>
      <w:bookmarkEnd w:id="1402"/>
      <w:r>
        <w:rPr>
          <w:rFonts w:hint="cs"/>
          <w:rtl/>
          <w:lang w:eastAsia="he-IL"/>
        </w:rPr>
        <w:t xml:space="preserve">האוניברסיטאות הן המוסדות החשובים ביותר שיש במדינת ישראל, והם חשובים </w:t>
      </w:r>
      <w:bookmarkStart w:id="1403" w:name="_ETM_Q1_3955389"/>
      <w:bookmarkEnd w:id="1403"/>
      <w:r>
        <w:rPr>
          <w:rFonts w:hint="cs"/>
          <w:rtl/>
          <w:lang w:eastAsia="he-IL"/>
        </w:rPr>
        <w:t xml:space="preserve">גם לעניין הזה. אני חושב שהם נקטו החלטות נכונות מאוד, </w:t>
      </w:r>
      <w:bookmarkStart w:id="1404" w:name="_ETM_Q1_3959650"/>
      <w:bookmarkEnd w:id="1404"/>
      <w:r>
        <w:rPr>
          <w:rFonts w:hint="cs"/>
          <w:rtl/>
          <w:lang w:eastAsia="he-IL"/>
        </w:rPr>
        <w:t xml:space="preserve">וצר לי מאוד לראות את הקמפיין שהיה כאן נגדם. אם </w:t>
      </w:r>
      <w:bookmarkStart w:id="1405" w:name="_ETM_Q1_3964020"/>
      <w:bookmarkEnd w:id="1405"/>
      <w:r>
        <w:rPr>
          <w:rFonts w:hint="cs"/>
          <w:rtl/>
          <w:lang w:eastAsia="he-IL"/>
        </w:rPr>
        <w:t xml:space="preserve">יש סטודנטים שחוששים, זה עצוב מאוד. חוששים פיזית </w:t>
      </w:r>
      <w:r>
        <w:rPr>
          <w:rtl/>
          <w:lang w:eastAsia="he-IL"/>
        </w:rPr>
        <w:t>–</w:t>
      </w:r>
      <w:r>
        <w:rPr>
          <w:rFonts w:hint="cs"/>
          <w:rtl/>
          <w:lang w:eastAsia="he-IL"/>
        </w:rPr>
        <w:t xml:space="preserve"> </w:t>
      </w:r>
      <w:bookmarkStart w:id="1406" w:name="_ETM_Q1_3969827"/>
      <w:bookmarkEnd w:id="1406"/>
      <w:r>
        <w:rPr>
          <w:rFonts w:hint="cs"/>
          <w:rtl/>
          <w:lang w:eastAsia="he-IL"/>
        </w:rPr>
        <w:t>זה עצוב מאוד. וצריך לפעול, ושזה לא יהיה. אני שמח</w:t>
      </w:r>
      <w:bookmarkStart w:id="1407" w:name="_ETM_Q1_3973459"/>
      <w:bookmarkEnd w:id="1407"/>
      <w:r>
        <w:rPr>
          <w:rFonts w:hint="cs"/>
          <w:rtl/>
          <w:lang w:eastAsia="he-IL"/>
        </w:rPr>
        <w:t xml:space="preserve">תי לראות את הנתונים. </w:t>
      </w:r>
      <w:bookmarkStart w:id="1408" w:name="_ETM_Q1_3865919"/>
      <w:bookmarkStart w:id="1409" w:name="_ETM_Q1_3808219"/>
      <w:bookmarkStart w:id="1410" w:name="_ETM_Q1_3663968"/>
      <w:bookmarkStart w:id="1411" w:name="_ETM_Q1_3548568"/>
      <w:bookmarkStart w:id="1412" w:name="_ETM_Q1_3969222"/>
      <w:bookmarkEnd w:id="1408"/>
      <w:bookmarkEnd w:id="1409"/>
      <w:bookmarkEnd w:id="1410"/>
      <w:bookmarkEnd w:id="1411"/>
      <w:bookmarkEnd w:id="1412"/>
      <w:r w:rsidR="00F7426B">
        <w:rPr>
          <w:rFonts w:hint="cs"/>
          <w:rtl/>
          <w:lang w:eastAsia="he-IL"/>
        </w:rPr>
        <w:t xml:space="preserve">תלונה אחת. כשאנחנו למדנו באוניברסיטה </w:t>
      </w:r>
      <w:proofErr w:type="spellStart"/>
      <w:r w:rsidR="00F7426B">
        <w:rPr>
          <w:rFonts w:hint="cs"/>
          <w:rtl/>
          <w:lang w:eastAsia="he-IL"/>
        </w:rPr>
        <w:t>היתה</w:t>
      </w:r>
      <w:proofErr w:type="spellEnd"/>
      <w:r w:rsidR="00F7426B">
        <w:rPr>
          <w:rFonts w:hint="cs"/>
          <w:rtl/>
          <w:lang w:eastAsia="he-IL"/>
        </w:rPr>
        <w:t xml:space="preserve"> הרבה יותר אלימות. מכל הצדדים. ויש פה גם </w:t>
      </w:r>
      <w:bookmarkStart w:id="1413" w:name="_ETM_Q1_3981884"/>
      <w:bookmarkEnd w:id="1413"/>
      <w:r w:rsidR="00F7426B">
        <w:rPr>
          <w:rFonts w:hint="cs"/>
          <w:rtl/>
          <w:lang w:eastAsia="he-IL"/>
        </w:rPr>
        <w:t xml:space="preserve">בכנסת </w:t>
      </w:r>
      <w:r w:rsidR="0068085F">
        <w:rPr>
          <w:rFonts w:hint="cs"/>
          <w:rtl/>
          <w:lang w:eastAsia="he-IL"/>
        </w:rPr>
        <w:t>ח</w:t>
      </w:r>
      <w:r w:rsidR="0068085F">
        <w:rPr>
          <w:rtl/>
          <w:lang w:eastAsia="he-IL"/>
        </w:rPr>
        <w:t>"</w:t>
      </w:r>
      <w:r w:rsidR="0068085F">
        <w:rPr>
          <w:rFonts w:hint="cs"/>
          <w:rtl/>
          <w:lang w:eastAsia="he-IL"/>
        </w:rPr>
        <w:t>כים</w:t>
      </w:r>
      <w:r w:rsidR="00F7426B">
        <w:rPr>
          <w:rFonts w:hint="cs"/>
          <w:rtl/>
          <w:lang w:eastAsia="he-IL"/>
        </w:rPr>
        <w:t xml:space="preserve"> שידועים בזה שהפעילו אלימות בזמן שהיו באוניברסיטה, ואפילו </w:t>
      </w:r>
      <w:bookmarkStart w:id="1414" w:name="_ETM_Q1_3993568"/>
      <w:bookmarkEnd w:id="1414"/>
      <w:r w:rsidR="00F7426B">
        <w:rPr>
          <w:rFonts w:hint="cs"/>
          <w:rtl/>
          <w:lang w:eastAsia="he-IL"/>
        </w:rPr>
        <w:t xml:space="preserve">אחד מהם איים, אמנם אמר שלא </w:t>
      </w:r>
      <w:proofErr w:type="spellStart"/>
      <w:r w:rsidR="00F7426B">
        <w:rPr>
          <w:rFonts w:hint="cs"/>
          <w:rtl/>
          <w:lang w:eastAsia="he-IL"/>
        </w:rPr>
        <w:t>היתה</w:t>
      </w:r>
      <w:proofErr w:type="spellEnd"/>
      <w:r w:rsidR="00F7426B">
        <w:rPr>
          <w:rFonts w:hint="cs"/>
          <w:rtl/>
          <w:lang w:eastAsia="he-IL"/>
        </w:rPr>
        <w:t xml:space="preserve"> נ</w:t>
      </w:r>
      <w:r w:rsidR="005D76E2">
        <w:rPr>
          <w:rFonts w:hint="cs"/>
          <w:rtl/>
          <w:lang w:eastAsia="he-IL"/>
        </w:rPr>
        <w:t>כ</w:t>
      </w:r>
      <w:r w:rsidR="00F7426B">
        <w:rPr>
          <w:rFonts w:hint="cs"/>
          <w:rtl/>
          <w:lang w:eastAsia="he-IL"/>
        </w:rPr>
        <w:t>בה, אבל כבר הספיק לאיים בנ</w:t>
      </w:r>
      <w:r w:rsidR="004C6D8B">
        <w:rPr>
          <w:rFonts w:hint="cs"/>
          <w:rtl/>
          <w:lang w:eastAsia="he-IL"/>
        </w:rPr>
        <w:t>כ</w:t>
      </w:r>
      <w:r w:rsidR="00F7426B">
        <w:rPr>
          <w:rFonts w:hint="cs"/>
          <w:rtl/>
          <w:lang w:eastAsia="he-IL"/>
        </w:rPr>
        <w:t>בה שנייה רק השבוע.</w:t>
      </w:r>
    </w:p>
    <w:p w14:paraId="71A470EE" w14:textId="4C8D5711" w:rsidR="00F7426B" w:rsidRDefault="00F7426B" w:rsidP="00A53B42">
      <w:pPr>
        <w:rPr>
          <w:rtl/>
          <w:lang w:eastAsia="he-IL"/>
        </w:rPr>
      </w:pPr>
      <w:bookmarkStart w:id="1415" w:name="_ETM_Q1_4000002"/>
      <w:bookmarkStart w:id="1416" w:name="_ETM_Q1_4000048"/>
      <w:bookmarkEnd w:id="1415"/>
      <w:bookmarkEnd w:id="1416"/>
    </w:p>
    <w:p w14:paraId="655203B6" w14:textId="7C00BF3A" w:rsidR="00F7426B" w:rsidRDefault="00F7426B" w:rsidP="00A53B42">
      <w:pPr>
        <w:rPr>
          <w:rtl/>
          <w:lang w:eastAsia="he-IL"/>
        </w:rPr>
      </w:pPr>
      <w:bookmarkStart w:id="1417" w:name="_ETM_Q1_4000098"/>
      <w:bookmarkStart w:id="1418" w:name="_ETM_Q1_4000160"/>
      <w:bookmarkEnd w:id="1417"/>
      <w:bookmarkEnd w:id="1418"/>
      <w:r>
        <w:rPr>
          <w:rFonts w:hint="cs"/>
          <w:rtl/>
          <w:lang w:eastAsia="he-IL"/>
        </w:rPr>
        <w:t xml:space="preserve">אז אני בעצם קורא </w:t>
      </w:r>
      <w:bookmarkStart w:id="1419" w:name="_ETM_Q1_4001611"/>
      <w:bookmarkEnd w:id="1419"/>
      <w:r>
        <w:rPr>
          <w:rFonts w:hint="cs"/>
          <w:rtl/>
          <w:lang w:eastAsia="he-IL"/>
        </w:rPr>
        <w:t xml:space="preserve">לכל הסטודנטים לגלות יותר אחריות, לגלות יותר הבנה לאחרים, האוניברסיטאות </w:t>
      </w:r>
      <w:bookmarkStart w:id="1420" w:name="_ETM_Q1_4007658"/>
      <w:bookmarkEnd w:id="1420"/>
      <w:r>
        <w:rPr>
          <w:rFonts w:hint="cs"/>
          <w:rtl/>
          <w:lang w:eastAsia="he-IL"/>
        </w:rPr>
        <w:t xml:space="preserve">זה מקום מספר אחד בו אנחנו חייבים לחזק את השותפות </w:t>
      </w:r>
      <w:bookmarkStart w:id="1421" w:name="_ETM_Q1_4012568"/>
      <w:bookmarkEnd w:id="1421"/>
      <w:r>
        <w:rPr>
          <w:rFonts w:hint="cs"/>
          <w:rtl/>
          <w:lang w:eastAsia="he-IL"/>
        </w:rPr>
        <w:t xml:space="preserve">היהודית ערבית, את ההשתתפות של כולם, לא משנה איך תגדירו </w:t>
      </w:r>
      <w:bookmarkStart w:id="1422" w:name="_ETM_Q1_4017434"/>
      <w:bookmarkEnd w:id="1422"/>
      <w:r>
        <w:rPr>
          <w:rFonts w:hint="cs"/>
          <w:rtl/>
          <w:lang w:eastAsia="he-IL"/>
        </w:rPr>
        <w:t xml:space="preserve">את המדינה, יהודית ולא דמוקרטית, יהודית ודמוקרטית, דמוקרטית ולא </w:t>
      </w:r>
      <w:bookmarkStart w:id="1423" w:name="_ETM_Q1_4020964"/>
      <w:bookmarkEnd w:id="1423"/>
      <w:r>
        <w:rPr>
          <w:rFonts w:hint="cs"/>
          <w:rtl/>
          <w:lang w:eastAsia="he-IL"/>
        </w:rPr>
        <w:t>יהודית, אנחנו כאן יחד ואנחנו רוצים להיות יחד, וכד</w:t>
      </w:r>
      <w:bookmarkStart w:id="1424" w:name="_ETM_Q1_4025691"/>
      <w:bookmarkEnd w:id="1424"/>
      <w:r>
        <w:rPr>
          <w:rFonts w:hint="cs"/>
          <w:rtl/>
          <w:lang w:eastAsia="he-IL"/>
        </w:rPr>
        <w:t xml:space="preserve">י שנהיה יחד הרבה יותר טובים האוניברסיטאות זה המקום שבו </w:t>
      </w:r>
      <w:bookmarkStart w:id="1425" w:name="_ETM_Q1_4030742"/>
      <w:bookmarkEnd w:id="1425"/>
      <w:r>
        <w:rPr>
          <w:rFonts w:hint="cs"/>
          <w:rtl/>
          <w:lang w:eastAsia="he-IL"/>
        </w:rPr>
        <w:t xml:space="preserve">צריכים להבין יותר אחד את השני, את כאבי הבטן אחד </w:t>
      </w:r>
      <w:bookmarkStart w:id="1426" w:name="_ETM_Q1_4034633"/>
      <w:bookmarkEnd w:id="1426"/>
      <w:r>
        <w:rPr>
          <w:rFonts w:hint="cs"/>
          <w:rtl/>
          <w:lang w:eastAsia="he-IL"/>
        </w:rPr>
        <w:t xml:space="preserve">של השני. </w:t>
      </w:r>
    </w:p>
    <w:p w14:paraId="1FEBDE25" w14:textId="36B60044" w:rsidR="00F7426B" w:rsidRDefault="00F7426B" w:rsidP="00A53B42">
      <w:pPr>
        <w:rPr>
          <w:rtl/>
          <w:lang w:eastAsia="he-IL"/>
        </w:rPr>
      </w:pPr>
      <w:bookmarkStart w:id="1427" w:name="_ETM_Q1_4035781"/>
      <w:bookmarkStart w:id="1428" w:name="_ETM_Q1_4035822"/>
      <w:bookmarkEnd w:id="1427"/>
      <w:bookmarkEnd w:id="1428"/>
    </w:p>
    <w:p w14:paraId="7F350DD6" w14:textId="4590B689" w:rsidR="00F7426B" w:rsidRDefault="00F7426B" w:rsidP="00F7426B">
      <w:pPr>
        <w:pStyle w:val="af6"/>
        <w:keepNext/>
      </w:pPr>
      <w:bookmarkStart w:id="1429" w:name="ET_yor_5519_137"/>
      <w:r w:rsidRPr="00F7426B">
        <w:rPr>
          <w:rStyle w:val="TagStyle"/>
          <w:rtl/>
        </w:rPr>
        <w:t xml:space="preserve"> &lt;&lt; יור &gt;&gt; </w:t>
      </w:r>
      <w:r>
        <w:rPr>
          <w:rtl/>
        </w:rPr>
        <w:t>היו"ר שרן מרים השכל:</w:t>
      </w:r>
      <w:r w:rsidRPr="00F7426B">
        <w:rPr>
          <w:rStyle w:val="TagStyle"/>
          <w:rtl/>
        </w:rPr>
        <w:t xml:space="preserve"> &lt;&lt; יור &gt;&gt;</w:t>
      </w:r>
      <w:r w:rsidR="00804F57">
        <w:rPr>
          <w:rtl/>
        </w:rPr>
        <w:t xml:space="preserve"> </w:t>
      </w:r>
      <w:r>
        <w:rPr>
          <w:rtl/>
        </w:rPr>
        <w:t xml:space="preserve"> </w:t>
      </w:r>
      <w:bookmarkEnd w:id="1429"/>
    </w:p>
    <w:p w14:paraId="5BD8F99B" w14:textId="2DECA326" w:rsidR="00F7426B" w:rsidRDefault="00F7426B" w:rsidP="00F7426B">
      <w:pPr>
        <w:pStyle w:val="KeepWithNext"/>
        <w:rPr>
          <w:rtl/>
          <w:lang w:eastAsia="he-IL"/>
        </w:rPr>
      </w:pPr>
    </w:p>
    <w:p w14:paraId="6A3BBB99" w14:textId="1ACC89CC" w:rsidR="00F7426B" w:rsidRDefault="00F7426B" w:rsidP="00F7426B">
      <w:pPr>
        <w:rPr>
          <w:rtl/>
          <w:lang w:eastAsia="he-IL"/>
        </w:rPr>
      </w:pPr>
      <w:r>
        <w:rPr>
          <w:rFonts w:hint="cs"/>
          <w:rtl/>
          <w:lang w:eastAsia="he-IL"/>
        </w:rPr>
        <w:t>תודה רבה על הדברים. חבר הכנסת כסיף, בבקשה.</w:t>
      </w:r>
    </w:p>
    <w:p w14:paraId="3680E0EA" w14:textId="09413BA4" w:rsidR="00F7426B" w:rsidRDefault="00F7426B" w:rsidP="00F7426B">
      <w:pPr>
        <w:ind w:firstLine="0"/>
        <w:rPr>
          <w:rtl/>
          <w:lang w:eastAsia="he-IL"/>
        </w:rPr>
      </w:pPr>
      <w:bookmarkStart w:id="1430" w:name="_ETM_Q1_4038398"/>
      <w:bookmarkStart w:id="1431" w:name="_ETM_Q1_4038442"/>
      <w:bookmarkStart w:id="1432" w:name="_ETM_Q1_4038811"/>
      <w:bookmarkStart w:id="1433" w:name="_ETM_Q1_4038857"/>
      <w:bookmarkStart w:id="1434" w:name="_ETM_Q1_4040626"/>
      <w:bookmarkEnd w:id="1430"/>
      <w:bookmarkEnd w:id="1431"/>
      <w:bookmarkEnd w:id="1432"/>
      <w:bookmarkEnd w:id="1433"/>
      <w:bookmarkEnd w:id="1434"/>
    </w:p>
    <w:p w14:paraId="2699B2C2" w14:textId="7B7847DF" w:rsidR="00F7426B" w:rsidRDefault="00F7426B" w:rsidP="00F7426B">
      <w:pPr>
        <w:pStyle w:val="a4"/>
        <w:keepNext/>
      </w:pPr>
      <w:bookmarkStart w:id="1435" w:name="ET_speaker_5785_138"/>
      <w:r w:rsidRPr="00F7426B">
        <w:rPr>
          <w:rStyle w:val="TagStyle"/>
          <w:rtl/>
        </w:rPr>
        <w:t xml:space="preserve"> &lt;&lt; דובר &gt;&gt; </w:t>
      </w:r>
      <w:r>
        <w:rPr>
          <w:rtl/>
        </w:rPr>
        <w:t>עופר כסיף (הרשימה המשותפת):</w:t>
      </w:r>
      <w:r w:rsidRPr="00F7426B">
        <w:rPr>
          <w:rStyle w:val="TagStyle"/>
          <w:rtl/>
        </w:rPr>
        <w:t xml:space="preserve"> &lt;&lt; דובר &gt;&gt;</w:t>
      </w:r>
      <w:r w:rsidR="00804F57">
        <w:rPr>
          <w:rtl/>
        </w:rPr>
        <w:t xml:space="preserve"> </w:t>
      </w:r>
      <w:r>
        <w:rPr>
          <w:rtl/>
        </w:rPr>
        <w:t xml:space="preserve"> </w:t>
      </w:r>
      <w:bookmarkEnd w:id="1435"/>
    </w:p>
    <w:p w14:paraId="1AFE34B2" w14:textId="25384C62" w:rsidR="00F7426B" w:rsidRDefault="00F7426B" w:rsidP="00F7426B">
      <w:pPr>
        <w:pStyle w:val="KeepWithNext"/>
        <w:rPr>
          <w:rtl/>
          <w:lang w:eastAsia="he-IL"/>
        </w:rPr>
      </w:pPr>
    </w:p>
    <w:p w14:paraId="7BD71C85" w14:textId="3FE9E7FA" w:rsidR="00F7426B" w:rsidRDefault="00F7426B" w:rsidP="00F7426B">
      <w:pPr>
        <w:rPr>
          <w:rtl/>
          <w:lang w:eastAsia="he-IL"/>
        </w:rPr>
      </w:pPr>
      <w:bookmarkStart w:id="1436" w:name="_ETM_Q1_4040849"/>
      <w:bookmarkStart w:id="1437" w:name="_ETM_Q1_4040864"/>
      <w:bookmarkEnd w:id="1436"/>
      <w:bookmarkEnd w:id="1437"/>
      <w:r>
        <w:rPr>
          <w:rFonts w:hint="cs"/>
          <w:rtl/>
          <w:lang w:eastAsia="he-IL"/>
        </w:rPr>
        <w:t xml:space="preserve">תודה </w:t>
      </w:r>
      <w:bookmarkStart w:id="1438" w:name="_ETM_Q1_4041197"/>
      <w:bookmarkEnd w:id="1438"/>
      <w:r>
        <w:rPr>
          <w:rFonts w:hint="cs"/>
          <w:rtl/>
          <w:lang w:eastAsia="he-IL"/>
        </w:rPr>
        <w:t xml:space="preserve">רבה. קודם כל יש פה מלחמה שמוכרזת על הזהות של </w:t>
      </w:r>
      <w:bookmarkStart w:id="1439" w:name="_ETM_Q1_4044674"/>
      <w:bookmarkEnd w:id="1439"/>
      <w:r>
        <w:rPr>
          <w:rFonts w:hint="cs"/>
          <w:rtl/>
          <w:lang w:eastAsia="he-IL"/>
        </w:rPr>
        <w:t xml:space="preserve">העם הפלשתיני, בכמה וכמה רמות. אחת מהן היא על ידי מחיקת הלגיטימציה של הדגל של העם, כי זה דגל </w:t>
      </w:r>
      <w:bookmarkStart w:id="1440" w:name="_ETM_Q1_4051582"/>
      <w:bookmarkEnd w:id="1440"/>
      <w:r>
        <w:rPr>
          <w:rFonts w:hint="cs"/>
          <w:rtl/>
          <w:lang w:eastAsia="he-IL"/>
        </w:rPr>
        <w:t xml:space="preserve">של העם ולא דגל של ארגון. אבל כחלק מהמאבק נגדם </w:t>
      </w:r>
      <w:bookmarkStart w:id="1441" w:name="_ETM_Q1_4055440"/>
      <w:bookmarkEnd w:id="1441"/>
      <w:r>
        <w:rPr>
          <w:rFonts w:hint="cs"/>
          <w:rtl/>
          <w:lang w:eastAsia="he-IL"/>
        </w:rPr>
        <w:t>יש פה גם מלחמת חורמה שנמשכת הרבה שנים נגד</w:t>
      </w:r>
      <w:bookmarkStart w:id="1442" w:name="_ETM_Q1_4059986"/>
      <w:bookmarkEnd w:id="1442"/>
      <w:r>
        <w:rPr>
          <w:rFonts w:hint="cs"/>
          <w:rtl/>
          <w:lang w:eastAsia="he-IL"/>
        </w:rPr>
        <w:t xml:space="preserve"> חופש הביטוי בכלל, נגד חופש הביטוי בקמפוסים במפרט, ונגד החופש </w:t>
      </w:r>
      <w:bookmarkStart w:id="1443" w:name="_ETM_Q1_4066255"/>
      <w:bookmarkEnd w:id="1443"/>
      <w:r>
        <w:rPr>
          <w:rFonts w:hint="cs"/>
          <w:rtl/>
          <w:lang w:eastAsia="he-IL"/>
        </w:rPr>
        <w:t xml:space="preserve">האקדמי. אני רוצה להזכיר לכולם, וכאן </w:t>
      </w:r>
      <w:proofErr w:type="spellStart"/>
      <w:r>
        <w:rPr>
          <w:rFonts w:hint="cs"/>
          <w:rtl/>
          <w:lang w:eastAsia="he-IL"/>
        </w:rPr>
        <w:t>היתה</w:t>
      </w:r>
      <w:proofErr w:type="spellEnd"/>
      <w:r>
        <w:rPr>
          <w:rFonts w:hint="cs"/>
          <w:rtl/>
          <w:lang w:eastAsia="he-IL"/>
        </w:rPr>
        <w:t xml:space="preserve"> המחלוקת שלי עם </w:t>
      </w:r>
      <w:bookmarkStart w:id="1444" w:name="_ETM_Q1_4072899"/>
      <w:bookmarkEnd w:id="1444"/>
      <w:r>
        <w:rPr>
          <w:rFonts w:hint="cs"/>
          <w:rtl/>
          <w:lang w:eastAsia="he-IL"/>
        </w:rPr>
        <w:t xml:space="preserve">חבר הכנסת שיין. לפי חוק המועצה להשכלה גבוהה המוסדות להשכלה </w:t>
      </w:r>
      <w:bookmarkStart w:id="1445" w:name="_ETM_Q1_4077150"/>
      <w:bookmarkEnd w:id="1445"/>
      <w:r>
        <w:rPr>
          <w:rFonts w:hint="cs"/>
          <w:rtl/>
          <w:lang w:eastAsia="he-IL"/>
        </w:rPr>
        <w:t xml:space="preserve">גבוהה לא </w:t>
      </w:r>
      <w:proofErr w:type="spellStart"/>
      <w:r>
        <w:rPr>
          <w:rFonts w:hint="cs"/>
          <w:rtl/>
          <w:lang w:eastAsia="he-IL"/>
        </w:rPr>
        <w:t>מחוייבים</w:t>
      </w:r>
      <w:proofErr w:type="spellEnd"/>
      <w:r>
        <w:rPr>
          <w:rFonts w:hint="cs"/>
          <w:rtl/>
          <w:lang w:eastAsia="he-IL"/>
        </w:rPr>
        <w:t xml:space="preserve"> לכלום, חוץ מאיכות אקדמית, מדעית וכן הלאה. </w:t>
      </w:r>
      <w:bookmarkStart w:id="1446" w:name="_ETM_Q1_4083557"/>
      <w:bookmarkEnd w:id="1446"/>
      <w:r>
        <w:rPr>
          <w:rFonts w:hint="cs"/>
          <w:rtl/>
          <w:lang w:eastAsia="he-IL"/>
        </w:rPr>
        <w:t>וחופש אקדמי. כל זה מעוגן בחוק. לא ציונות, יהדות, ליברליזם,</w:t>
      </w:r>
      <w:bookmarkStart w:id="1447" w:name="_ETM_Q1_4090681"/>
      <w:bookmarkEnd w:id="1447"/>
      <w:r>
        <w:rPr>
          <w:rFonts w:hint="cs"/>
          <w:rtl/>
          <w:lang w:eastAsia="he-IL"/>
        </w:rPr>
        <w:t xml:space="preserve"> סוציאליזם, כל הדברים האלה לא מעוגנים בחוק להשכלה גבוהה. אולי </w:t>
      </w:r>
      <w:bookmarkStart w:id="1448" w:name="_ETM_Q1_4095098"/>
      <w:bookmarkEnd w:id="1448"/>
      <w:r>
        <w:rPr>
          <w:rFonts w:hint="cs"/>
          <w:rtl/>
          <w:lang w:eastAsia="he-IL"/>
        </w:rPr>
        <w:t xml:space="preserve">חלקם, וכאן הראה לי חבר הכנסת שיין, בכללים של המועצה </w:t>
      </w:r>
      <w:bookmarkStart w:id="1449" w:name="_ETM_Q1_4099686"/>
      <w:bookmarkEnd w:id="1449"/>
      <w:r>
        <w:rPr>
          <w:rFonts w:hint="cs"/>
          <w:rtl/>
          <w:lang w:eastAsia="he-IL"/>
        </w:rPr>
        <w:t xml:space="preserve">להשכלה גבוהה. זה משהו אחר. אני מדבר על החוק. </w:t>
      </w:r>
      <w:bookmarkStart w:id="1450" w:name="_ETM_Q1_4103201"/>
      <w:bookmarkEnd w:id="1450"/>
    </w:p>
    <w:p w14:paraId="0B7539B7" w14:textId="2B33D76E" w:rsidR="00F7426B" w:rsidRDefault="00F7426B" w:rsidP="00F7426B">
      <w:pPr>
        <w:rPr>
          <w:rtl/>
          <w:lang w:eastAsia="he-IL"/>
        </w:rPr>
      </w:pPr>
      <w:bookmarkStart w:id="1451" w:name="_ETM_Q1_4103257"/>
      <w:bookmarkEnd w:id="1451"/>
    </w:p>
    <w:p w14:paraId="7EDC6868" w14:textId="3F9529F5" w:rsidR="00F7426B" w:rsidRDefault="00F7426B" w:rsidP="00F7426B">
      <w:pPr>
        <w:rPr>
          <w:rtl/>
          <w:lang w:eastAsia="he-IL"/>
        </w:rPr>
      </w:pPr>
      <w:bookmarkStart w:id="1452" w:name="_ETM_Q1_4103322"/>
      <w:bookmarkStart w:id="1453" w:name="_ETM_Q1_4103386"/>
      <w:bookmarkEnd w:id="1452"/>
      <w:bookmarkEnd w:id="1453"/>
      <w:r>
        <w:rPr>
          <w:rFonts w:hint="cs"/>
          <w:rtl/>
          <w:lang w:eastAsia="he-IL"/>
        </w:rPr>
        <w:t xml:space="preserve">אני </w:t>
      </w:r>
      <w:bookmarkStart w:id="1454" w:name="_ETM_Q1_4105417"/>
      <w:bookmarkEnd w:id="1454"/>
      <w:r>
        <w:rPr>
          <w:rFonts w:hint="cs"/>
          <w:rtl/>
          <w:lang w:eastAsia="he-IL"/>
        </w:rPr>
        <w:t xml:space="preserve">רוצה להצטרף לדברי חבר הכנסת רז, צריך להגן על החופש </w:t>
      </w:r>
      <w:bookmarkStart w:id="1455" w:name="_ETM_Q1_4109421"/>
      <w:bookmarkEnd w:id="1455"/>
      <w:r>
        <w:rPr>
          <w:rFonts w:hint="cs"/>
          <w:rtl/>
          <w:lang w:eastAsia="he-IL"/>
        </w:rPr>
        <w:t xml:space="preserve">האקדמי וחופש הביטוי במוסדות האקדמיים מכל משמר. לא יעלה </w:t>
      </w:r>
      <w:bookmarkStart w:id="1456" w:name="_ETM_Q1_4115329"/>
      <w:bookmarkEnd w:id="1456"/>
      <w:r>
        <w:rPr>
          <w:rFonts w:hint="cs"/>
          <w:rtl/>
          <w:lang w:eastAsia="he-IL"/>
        </w:rPr>
        <w:t xml:space="preserve">על הדעת שסטודנטים, ערבים כיהודים, יחושו </w:t>
      </w:r>
      <w:proofErr w:type="spellStart"/>
      <w:r>
        <w:rPr>
          <w:rFonts w:hint="cs"/>
          <w:rtl/>
          <w:lang w:eastAsia="he-IL"/>
        </w:rPr>
        <w:t>מאויימים</w:t>
      </w:r>
      <w:proofErr w:type="spellEnd"/>
      <w:r>
        <w:rPr>
          <w:rFonts w:hint="cs"/>
          <w:rtl/>
          <w:lang w:eastAsia="he-IL"/>
        </w:rPr>
        <w:t xml:space="preserve">. </w:t>
      </w:r>
    </w:p>
    <w:p w14:paraId="58777C96" w14:textId="7AF3657F" w:rsidR="00F7426B" w:rsidRDefault="00F7426B" w:rsidP="00F7426B">
      <w:pPr>
        <w:rPr>
          <w:rtl/>
          <w:lang w:eastAsia="he-IL"/>
        </w:rPr>
      </w:pPr>
      <w:bookmarkStart w:id="1457" w:name="_ETM_Q1_4120801"/>
      <w:bookmarkStart w:id="1458" w:name="_ETM_Q1_4120844"/>
      <w:bookmarkEnd w:id="1457"/>
      <w:bookmarkEnd w:id="1458"/>
    </w:p>
    <w:p w14:paraId="6689C5A0" w14:textId="4DFA4910" w:rsidR="00F7426B" w:rsidRDefault="00F7426B" w:rsidP="00F7426B">
      <w:pPr>
        <w:rPr>
          <w:rtl/>
          <w:lang w:eastAsia="he-IL"/>
        </w:rPr>
      </w:pPr>
      <w:bookmarkStart w:id="1459" w:name="_ETM_Q1_4120902"/>
      <w:bookmarkStart w:id="1460" w:name="_ETM_Q1_4120945"/>
      <w:bookmarkEnd w:id="1459"/>
      <w:bookmarkEnd w:id="1460"/>
      <w:r>
        <w:rPr>
          <w:rFonts w:hint="cs"/>
          <w:rtl/>
          <w:lang w:eastAsia="he-IL"/>
        </w:rPr>
        <w:t xml:space="preserve">ומשפט אחרון שאני </w:t>
      </w:r>
      <w:bookmarkStart w:id="1461" w:name="_ETM_Q1_4122506"/>
      <w:bookmarkEnd w:id="1461"/>
      <w:r>
        <w:rPr>
          <w:rFonts w:hint="cs"/>
          <w:rtl/>
          <w:lang w:eastAsia="he-IL"/>
        </w:rPr>
        <w:t>רוצה להגיד, למרות שיש לי הרבה מאוד מעבר לזה</w:t>
      </w:r>
      <w:bookmarkStart w:id="1462" w:name="_ETM_Q1_4127141"/>
      <w:bookmarkEnd w:id="1462"/>
      <w:r>
        <w:rPr>
          <w:rFonts w:hint="cs"/>
          <w:rtl/>
          <w:lang w:eastAsia="he-IL"/>
        </w:rPr>
        <w:t xml:space="preserve">. האלימות נגד מרצים לא החלה בהפגנות האחרונות, אם בכלל </w:t>
      </w:r>
      <w:bookmarkStart w:id="1463" w:name="_ETM_Q1_4131545"/>
      <w:bookmarkEnd w:id="1463"/>
      <w:proofErr w:type="spellStart"/>
      <w:r>
        <w:rPr>
          <w:rFonts w:hint="cs"/>
          <w:rtl/>
          <w:lang w:eastAsia="he-IL"/>
        </w:rPr>
        <w:t>היתה</w:t>
      </w:r>
      <w:proofErr w:type="spellEnd"/>
      <w:r>
        <w:rPr>
          <w:rFonts w:hint="cs"/>
          <w:rtl/>
          <w:lang w:eastAsia="he-IL"/>
        </w:rPr>
        <w:t xml:space="preserve"> שם אלימות, כי אני אומר, לא </w:t>
      </w:r>
      <w:proofErr w:type="spellStart"/>
      <w:r>
        <w:rPr>
          <w:rFonts w:hint="cs"/>
          <w:rtl/>
          <w:lang w:eastAsia="he-IL"/>
        </w:rPr>
        <w:t>היתה</w:t>
      </w:r>
      <w:proofErr w:type="spellEnd"/>
      <w:r>
        <w:rPr>
          <w:rFonts w:hint="cs"/>
          <w:rtl/>
          <w:lang w:eastAsia="he-IL"/>
        </w:rPr>
        <w:t xml:space="preserve">. זה חלק מהניסיון לפגוע בחופש הביטוי ובזהות הפלשתינית. האלימות נמשכת שנים, </w:t>
      </w:r>
      <w:bookmarkStart w:id="1464" w:name="_ETM_Q1_4140185"/>
      <w:bookmarkEnd w:id="1464"/>
      <w:r>
        <w:rPr>
          <w:rFonts w:hint="cs"/>
          <w:rtl/>
          <w:lang w:eastAsia="he-IL"/>
        </w:rPr>
        <w:t xml:space="preserve">עוד בזמן שאני הייתי מרצה. מצד הימין הקיצוני. בעיקר מצד הארגון שבית המשפט קבע שהוא פאשיסטי, וקורא לעצמו </w:t>
      </w:r>
      <w:bookmarkStart w:id="1465" w:name="_ETM_Q1_4147218"/>
      <w:bookmarkEnd w:id="1465"/>
      <w:r>
        <w:rPr>
          <w:rFonts w:hint="cs"/>
          <w:rtl/>
          <w:lang w:eastAsia="he-IL"/>
        </w:rPr>
        <w:t xml:space="preserve">"אם תרצו". אני הייתי קורא לו "אם תרצו". כי הוא לא רוצה שירצו. הוא לא רוצה שיחשבו. הוא רוצה שתהיה שטיפת מוח. יש לו מלשינון, הוא מפוצץ שיעורים של </w:t>
      </w:r>
      <w:bookmarkStart w:id="1466" w:name="_ETM_Q1_4158376"/>
      <w:bookmarkEnd w:id="1466"/>
      <w:r>
        <w:rPr>
          <w:rFonts w:hint="cs"/>
          <w:rtl/>
          <w:lang w:eastAsia="he-IL"/>
        </w:rPr>
        <w:t>מרצים, שם האלימות מתחילה. למה בזה לא עסקו?</w:t>
      </w:r>
      <w:r>
        <w:rPr>
          <w:rFonts w:hint="cs"/>
          <w:lang w:eastAsia="he-IL"/>
        </w:rPr>
        <w:t xml:space="preserve"> </w:t>
      </w:r>
      <w:r>
        <w:rPr>
          <w:rFonts w:hint="cs"/>
          <w:rtl/>
          <w:lang w:eastAsia="he-IL"/>
        </w:rPr>
        <w:t xml:space="preserve">כי זה </w:t>
      </w:r>
      <w:bookmarkStart w:id="1467" w:name="_ETM_Q1_4162730"/>
      <w:bookmarkEnd w:id="1467"/>
      <w:r>
        <w:rPr>
          <w:rFonts w:hint="cs"/>
          <w:rtl/>
          <w:lang w:eastAsia="he-IL"/>
        </w:rPr>
        <w:t>היה מיהודים כלפי ערבים, או מימנים כלפי שמאלנים?</w:t>
      </w:r>
      <w:r>
        <w:rPr>
          <w:rFonts w:hint="cs"/>
          <w:lang w:eastAsia="he-IL"/>
        </w:rPr>
        <w:t xml:space="preserve"> </w:t>
      </w:r>
      <w:r>
        <w:rPr>
          <w:rFonts w:hint="cs"/>
          <w:rtl/>
          <w:lang w:eastAsia="he-IL"/>
        </w:rPr>
        <w:t xml:space="preserve">כי זה </w:t>
      </w:r>
      <w:bookmarkStart w:id="1468" w:name="_ETM_Q1_4168538"/>
      <w:bookmarkEnd w:id="1468"/>
      <w:r>
        <w:rPr>
          <w:rFonts w:hint="cs"/>
          <w:rtl/>
          <w:lang w:eastAsia="he-IL"/>
        </w:rPr>
        <w:t xml:space="preserve">לגיטימי? אם אנחנו רוצים להיות ישרים, אני קורא לכולנו, כולל לעצמי, לצאת נגד </w:t>
      </w:r>
      <w:r w:rsidR="004C2317">
        <w:rPr>
          <w:rFonts w:hint="cs"/>
          <w:rtl/>
          <w:lang w:eastAsia="he-IL"/>
        </w:rPr>
        <w:t xml:space="preserve">אלימות שבאה גם מצד הימין הקיצוני, והוא </w:t>
      </w:r>
      <w:bookmarkStart w:id="1469" w:name="_ETM_Q1_4177233"/>
      <w:bookmarkEnd w:id="1469"/>
      <w:r w:rsidR="004C2317">
        <w:rPr>
          <w:rFonts w:hint="cs"/>
          <w:rtl/>
          <w:lang w:eastAsia="he-IL"/>
        </w:rPr>
        <w:t xml:space="preserve">האחראי העיקרי. ובו צריך </w:t>
      </w:r>
      <w:r w:rsidR="004C6D8B">
        <w:rPr>
          <w:rFonts w:hint="cs"/>
          <w:rtl/>
          <w:lang w:eastAsia="he-IL"/>
        </w:rPr>
        <w:t>להיאב</w:t>
      </w:r>
      <w:r w:rsidR="004C6D8B">
        <w:rPr>
          <w:rFonts w:hint="eastAsia"/>
          <w:rtl/>
          <w:lang w:eastAsia="he-IL"/>
        </w:rPr>
        <w:t>ק</w:t>
      </w:r>
      <w:r w:rsidR="004C2317">
        <w:rPr>
          <w:rFonts w:hint="cs"/>
          <w:rtl/>
          <w:lang w:eastAsia="he-IL"/>
        </w:rPr>
        <w:t xml:space="preserve">. </w:t>
      </w:r>
    </w:p>
    <w:p w14:paraId="7CD4EB63" w14:textId="0F57213D" w:rsidR="004C2317" w:rsidRDefault="004C2317" w:rsidP="00F7426B">
      <w:pPr>
        <w:rPr>
          <w:rtl/>
          <w:lang w:eastAsia="he-IL"/>
        </w:rPr>
      </w:pPr>
      <w:bookmarkStart w:id="1470" w:name="_ETM_Q1_4181015"/>
      <w:bookmarkStart w:id="1471" w:name="_ETM_Q1_4181060"/>
      <w:bookmarkEnd w:id="1470"/>
      <w:bookmarkEnd w:id="1471"/>
    </w:p>
    <w:p w14:paraId="1CA2E6C5" w14:textId="281C6AF2" w:rsidR="004C2317" w:rsidRDefault="004C2317" w:rsidP="004C2317">
      <w:pPr>
        <w:pStyle w:val="af6"/>
        <w:keepNext/>
      </w:pPr>
      <w:bookmarkStart w:id="1472" w:name="ET_yor_5519_139"/>
      <w:r w:rsidRPr="004C2317">
        <w:rPr>
          <w:rStyle w:val="TagStyle"/>
          <w:rtl/>
        </w:rPr>
        <w:t xml:space="preserve"> &lt;&lt; יור &gt;&gt; </w:t>
      </w:r>
      <w:r>
        <w:rPr>
          <w:rtl/>
        </w:rPr>
        <w:t>היו"ר שרן מרים השכל:</w:t>
      </w:r>
      <w:r w:rsidRPr="004C2317">
        <w:rPr>
          <w:rStyle w:val="TagStyle"/>
          <w:rtl/>
        </w:rPr>
        <w:t xml:space="preserve"> &lt;&lt; יור &gt;&gt;</w:t>
      </w:r>
      <w:r w:rsidR="00804F57">
        <w:rPr>
          <w:rtl/>
        </w:rPr>
        <w:t xml:space="preserve"> </w:t>
      </w:r>
      <w:r>
        <w:rPr>
          <w:rtl/>
        </w:rPr>
        <w:t xml:space="preserve"> </w:t>
      </w:r>
      <w:bookmarkEnd w:id="1472"/>
    </w:p>
    <w:p w14:paraId="25EEFB0F" w14:textId="5C2231F5" w:rsidR="004C2317" w:rsidRDefault="004C2317" w:rsidP="004C2317">
      <w:pPr>
        <w:pStyle w:val="KeepWithNext"/>
        <w:rPr>
          <w:rtl/>
          <w:lang w:eastAsia="he-IL"/>
        </w:rPr>
      </w:pPr>
    </w:p>
    <w:p w14:paraId="26E37718" w14:textId="6DB00839" w:rsidR="004C2317" w:rsidRDefault="004C2317" w:rsidP="004C2317">
      <w:pPr>
        <w:rPr>
          <w:rtl/>
          <w:lang w:eastAsia="he-IL"/>
        </w:rPr>
      </w:pPr>
      <w:bookmarkStart w:id="1473" w:name="_ETM_Q1_4182389"/>
      <w:bookmarkStart w:id="1474" w:name="_ETM_Q1_4182400"/>
      <w:bookmarkEnd w:id="1473"/>
      <w:bookmarkEnd w:id="1474"/>
      <w:r>
        <w:rPr>
          <w:rFonts w:hint="cs"/>
          <w:rtl/>
          <w:lang w:eastAsia="he-IL"/>
        </w:rPr>
        <w:t xml:space="preserve">תודה רבה על הדברים. חבר הכנסת קינלי בבקשה. </w:t>
      </w:r>
    </w:p>
    <w:p w14:paraId="1022912F" w14:textId="192872E5" w:rsidR="004C2317" w:rsidRDefault="004C2317" w:rsidP="004C2317">
      <w:pPr>
        <w:rPr>
          <w:rtl/>
          <w:lang w:eastAsia="he-IL"/>
        </w:rPr>
      </w:pPr>
    </w:p>
    <w:p w14:paraId="3FCC8539" w14:textId="059B96EB" w:rsidR="004C2317" w:rsidRDefault="004C2317" w:rsidP="004C2317">
      <w:pPr>
        <w:pStyle w:val="a4"/>
        <w:keepNext/>
      </w:pPr>
      <w:bookmarkStart w:id="1475" w:name="ET_speaker_6128_140"/>
      <w:r w:rsidRPr="004C2317">
        <w:rPr>
          <w:rStyle w:val="TagStyle"/>
          <w:rtl/>
        </w:rPr>
        <w:t xml:space="preserve"> &lt;&lt; דובר &gt;&gt; </w:t>
      </w:r>
      <w:r>
        <w:rPr>
          <w:rtl/>
        </w:rPr>
        <w:t>משה טור פז (יש עתיד):</w:t>
      </w:r>
      <w:r w:rsidRPr="004C2317">
        <w:rPr>
          <w:rStyle w:val="TagStyle"/>
          <w:rtl/>
        </w:rPr>
        <w:t xml:space="preserve"> &lt;&lt; דובר &gt;&gt;</w:t>
      </w:r>
      <w:r w:rsidR="00804F57">
        <w:rPr>
          <w:rtl/>
        </w:rPr>
        <w:t xml:space="preserve"> </w:t>
      </w:r>
      <w:r>
        <w:rPr>
          <w:rtl/>
        </w:rPr>
        <w:t xml:space="preserve"> </w:t>
      </w:r>
      <w:bookmarkEnd w:id="1475"/>
    </w:p>
    <w:p w14:paraId="7D14942C" w14:textId="198566FB" w:rsidR="004C2317" w:rsidRDefault="004C2317" w:rsidP="004C2317">
      <w:pPr>
        <w:pStyle w:val="KeepWithNext"/>
        <w:rPr>
          <w:rtl/>
          <w:lang w:eastAsia="he-IL"/>
        </w:rPr>
      </w:pPr>
    </w:p>
    <w:p w14:paraId="2DCC5C90" w14:textId="5283E222" w:rsidR="004C2317" w:rsidRDefault="004C2317" w:rsidP="004C2317">
      <w:pPr>
        <w:rPr>
          <w:rtl/>
          <w:lang w:eastAsia="he-IL"/>
        </w:rPr>
      </w:pPr>
      <w:r>
        <w:rPr>
          <w:rFonts w:hint="cs"/>
          <w:rtl/>
          <w:lang w:eastAsia="he-IL"/>
        </w:rPr>
        <w:t xml:space="preserve">אני חושב שחברי, כמו קודמו, הלך למקומות הלא נכונים. ואני חושב שנעשה טעות אם נתמקד </w:t>
      </w:r>
      <w:bookmarkStart w:id="1476" w:name="_ETM_Q1_4191001"/>
      <w:bookmarkEnd w:id="1476"/>
      <w:r>
        <w:rPr>
          <w:rFonts w:hint="cs"/>
          <w:rtl/>
          <w:lang w:eastAsia="he-IL"/>
        </w:rPr>
        <w:t xml:space="preserve">בדגל כזה או אחר, ואם נשקיע את המאמצים שלנו בשאלות </w:t>
      </w:r>
      <w:bookmarkStart w:id="1477" w:name="_ETM_Q1_4195214"/>
      <w:bookmarkEnd w:id="1477"/>
      <w:r>
        <w:rPr>
          <w:rFonts w:hint="cs"/>
          <w:rtl/>
          <w:lang w:eastAsia="he-IL"/>
        </w:rPr>
        <w:t xml:space="preserve">שבחלקן בעיניי הן זניחות. יש שאלה אחת, שעליה ראשי </w:t>
      </w:r>
      <w:bookmarkStart w:id="1478" w:name="_ETM_Q1_4201766"/>
      <w:bookmarkEnd w:id="1478"/>
      <w:r>
        <w:rPr>
          <w:rFonts w:hint="cs"/>
          <w:rtl/>
          <w:lang w:eastAsia="he-IL"/>
        </w:rPr>
        <w:t xml:space="preserve">האוניברסיטאות צריכים לענות, והיא האם הסטודנט מרגיש בטוח בקמפוס. זו השאלה היחידה שמעניינת פה. והתשובה כרגע היא </w:t>
      </w:r>
      <w:bookmarkStart w:id="1479" w:name="_ETM_Q1_4209110"/>
      <w:bookmarkEnd w:id="1479"/>
      <w:r>
        <w:rPr>
          <w:rFonts w:hint="cs"/>
          <w:rtl/>
          <w:lang w:eastAsia="he-IL"/>
        </w:rPr>
        <w:t xml:space="preserve">לא חברים. </w:t>
      </w:r>
    </w:p>
    <w:p w14:paraId="2887066C" w14:textId="5F0E2F6E" w:rsidR="004C2317" w:rsidRDefault="004C2317" w:rsidP="004C2317">
      <w:pPr>
        <w:rPr>
          <w:rtl/>
          <w:lang w:eastAsia="he-IL"/>
        </w:rPr>
      </w:pPr>
      <w:bookmarkStart w:id="1480" w:name="_ETM_Q1_4210090"/>
      <w:bookmarkStart w:id="1481" w:name="_ETM_Q1_4210133"/>
      <w:bookmarkEnd w:id="1480"/>
      <w:bookmarkEnd w:id="1481"/>
    </w:p>
    <w:p w14:paraId="3E3E72C4" w14:textId="2B5E68CD" w:rsidR="004C2317" w:rsidRDefault="004C2317" w:rsidP="004C2317">
      <w:pPr>
        <w:rPr>
          <w:rtl/>
          <w:lang w:eastAsia="he-IL"/>
        </w:rPr>
      </w:pPr>
      <w:bookmarkStart w:id="1482" w:name="_ETM_Q1_4210181"/>
      <w:bookmarkStart w:id="1483" w:name="_ETM_Q1_4210217"/>
      <w:bookmarkEnd w:id="1482"/>
      <w:bookmarkEnd w:id="1483"/>
      <w:r>
        <w:rPr>
          <w:rFonts w:hint="cs"/>
          <w:rtl/>
          <w:lang w:eastAsia="he-IL"/>
        </w:rPr>
        <w:t xml:space="preserve">אמרתם כאן הרבה דברים מאוד מרשימים, אונ' </w:t>
      </w:r>
      <w:bookmarkStart w:id="1484" w:name="_ETM_Q1_4213978"/>
      <w:bookmarkEnd w:id="1484"/>
      <w:r>
        <w:rPr>
          <w:rFonts w:hint="cs"/>
          <w:rtl/>
          <w:lang w:eastAsia="he-IL"/>
        </w:rPr>
        <w:t xml:space="preserve">באר שבע, ואונ' תל אביב. אבל שמענו את הסטודנטים. והם אומרים אנחנו לא מרגישים בטוחים. עכשיו אם סטודנטית ערבייה שומעת מוות לערבים, או אם סטודנט יהודי שומע בדם ורוח נפדה את פלשתין, זו עבודה רק שלכם לדאוג שהדברים </w:t>
      </w:r>
      <w:bookmarkStart w:id="1485" w:name="_ETM_Q1_4229056"/>
      <w:bookmarkEnd w:id="1485"/>
      <w:r>
        <w:rPr>
          <w:rFonts w:hint="cs"/>
          <w:rtl/>
          <w:lang w:eastAsia="he-IL"/>
        </w:rPr>
        <w:t xml:space="preserve">האלה לא יהיו בקמפוס. עכשיו אתם יודעים מה, בואו ניקח </w:t>
      </w:r>
      <w:bookmarkStart w:id="1486" w:name="_ETM_Q1_4233421"/>
      <w:bookmarkEnd w:id="1486"/>
      <w:r>
        <w:rPr>
          <w:rFonts w:hint="cs"/>
          <w:rtl/>
          <w:lang w:eastAsia="he-IL"/>
        </w:rPr>
        <w:t xml:space="preserve">את הסטטיסטיקה של שומר החומות. שמונים ותשעה אחוז אלימות ערבית, </w:t>
      </w:r>
      <w:bookmarkStart w:id="1487" w:name="_ETM_Q1_4238647"/>
      <w:bookmarkEnd w:id="1487"/>
      <w:r>
        <w:rPr>
          <w:rFonts w:hint="cs"/>
          <w:rtl/>
          <w:lang w:eastAsia="he-IL"/>
        </w:rPr>
        <w:t xml:space="preserve">אחד עשר אחוז אלימות יהודית. בסדר. בואו ניקח את זה. עכשיו העבודה שלכם זה לדאוג לכולם. אמר </w:t>
      </w:r>
      <w:bookmarkStart w:id="1488" w:name="_ETM_Q1_4251946"/>
      <w:bookmarkEnd w:id="1488"/>
      <w:r>
        <w:rPr>
          <w:rFonts w:hint="cs"/>
          <w:rtl/>
          <w:lang w:eastAsia="he-IL"/>
        </w:rPr>
        <w:t xml:space="preserve">פרופ' שיין, וזה נכון, אנחנו מתברכים בכך שיותר סטודנטים </w:t>
      </w:r>
      <w:bookmarkStart w:id="1489" w:name="_ETM_Q1_4256887"/>
      <w:bookmarkEnd w:id="1489"/>
      <w:r>
        <w:rPr>
          <w:rFonts w:hint="cs"/>
          <w:rtl/>
          <w:lang w:eastAsia="he-IL"/>
        </w:rPr>
        <w:t xml:space="preserve">ערבים לומדים בקמפוסים במדינת ישראל. וזה נכון לכל </w:t>
      </w:r>
      <w:proofErr w:type="spellStart"/>
      <w:r>
        <w:rPr>
          <w:rFonts w:hint="cs"/>
          <w:rtl/>
          <w:lang w:eastAsia="he-IL"/>
        </w:rPr>
        <w:t>אוכלוסיה</w:t>
      </w:r>
      <w:proofErr w:type="spellEnd"/>
      <w:r>
        <w:rPr>
          <w:rFonts w:hint="cs"/>
          <w:rtl/>
          <w:lang w:eastAsia="he-IL"/>
        </w:rPr>
        <w:t xml:space="preserve">. גם </w:t>
      </w:r>
      <w:bookmarkStart w:id="1490" w:name="_ETM_Q1_4261355"/>
      <w:bookmarkEnd w:id="1490"/>
      <w:proofErr w:type="spellStart"/>
      <w:r>
        <w:rPr>
          <w:rFonts w:hint="cs"/>
          <w:rtl/>
          <w:lang w:eastAsia="he-IL"/>
        </w:rPr>
        <w:t>לאוכלוסיה</w:t>
      </w:r>
      <w:proofErr w:type="spellEnd"/>
      <w:r>
        <w:rPr>
          <w:rFonts w:hint="cs"/>
          <w:rtl/>
          <w:lang w:eastAsia="he-IL"/>
        </w:rPr>
        <w:t xml:space="preserve"> חרדית. אנחנו רוצים את כולם. איך אמר נציג הסטודנטים שדיבר פה בהתחלה, הוא מייצג שלוש מאות חמישים אלף סטודנטים, מכל הסוגים. פשוט תעשו דבר אחד, תדאגו שהם ירגישו בטוחים </w:t>
      </w:r>
      <w:bookmarkStart w:id="1491" w:name="_ETM_Q1_4271490"/>
      <w:bookmarkEnd w:id="1491"/>
      <w:r>
        <w:rPr>
          <w:rFonts w:hint="cs"/>
          <w:rtl/>
          <w:lang w:eastAsia="he-IL"/>
        </w:rPr>
        <w:t xml:space="preserve">בקמפוס. </w:t>
      </w:r>
    </w:p>
    <w:p w14:paraId="0F72A6C8" w14:textId="3C750380" w:rsidR="004C2317" w:rsidRDefault="004C2317" w:rsidP="004C2317">
      <w:pPr>
        <w:rPr>
          <w:rtl/>
          <w:lang w:eastAsia="he-IL"/>
        </w:rPr>
      </w:pPr>
      <w:bookmarkStart w:id="1492" w:name="_ETM_Q1_4272697"/>
      <w:bookmarkStart w:id="1493" w:name="_ETM_Q1_4272742"/>
      <w:bookmarkStart w:id="1494" w:name="_ETM_Q1_4273590"/>
      <w:bookmarkEnd w:id="1492"/>
      <w:bookmarkEnd w:id="1493"/>
      <w:bookmarkEnd w:id="1494"/>
    </w:p>
    <w:p w14:paraId="70140BDB" w14:textId="6E943953" w:rsidR="004C2317" w:rsidRDefault="004C2317" w:rsidP="004C2317">
      <w:pPr>
        <w:pStyle w:val="af6"/>
        <w:keepNext/>
      </w:pPr>
      <w:bookmarkStart w:id="1495" w:name="ET_yor_5519_141"/>
      <w:r w:rsidRPr="004C2317">
        <w:rPr>
          <w:rStyle w:val="TagStyle"/>
          <w:rtl/>
        </w:rPr>
        <w:t xml:space="preserve"> &lt;&lt; יור &gt;&gt; </w:t>
      </w:r>
      <w:r>
        <w:rPr>
          <w:rtl/>
        </w:rPr>
        <w:t>היו"ר שרן מרים השכל:</w:t>
      </w:r>
      <w:r w:rsidRPr="004C2317">
        <w:rPr>
          <w:rStyle w:val="TagStyle"/>
          <w:rtl/>
        </w:rPr>
        <w:t xml:space="preserve"> &lt;&lt; יור &gt;&gt;</w:t>
      </w:r>
      <w:r w:rsidR="00804F57">
        <w:rPr>
          <w:rtl/>
        </w:rPr>
        <w:t xml:space="preserve"> </w:t>
      </w:r>
      <w:r>
        <w:rPr>
          <w:rtl/>
        </w:rPr>
        <w:t xml:space="preserve"> </w:t>
      </w:r>
      <w:bookmarkEnd w:id="1495"/>
    </w:p>
    <w:p w14:paraId="3E6DF865" w14:textId="1BDF2086" w:rsidR="004C2317" w:rsidRDefault="004C2317" w:rsidP="004C2317">
      <w:pPr>
        <w:pStyle w:val="KeepWithNext"/>
        <w:rPr>
          <w:rtl/>
          <w:lang w:eastAsia="he-IL"/>
        </w:rPr>
      </w:pPr>
    </w:p>
    <w:p w14:paraId="59EF6262" w14:textId="6B1E9CFB" w:rsidR="004C2317" w:rsidRDefault="004C2317" w:rsidP="004C2317">
      <w:pPr>
        <w:rPr>
          <w:rtl/>
          <w:lang w:eastAsia="he-IL"/>
        </w:rPr>
      </w:pPr>
      <w:bookmarkStart w:id="1496" w:name="_ETM_Q1_4273813"/>
      <w:bookmarkStart w:id="1497" w:name="_ETM_Q1_4273827"/>
      <w:bookmarkEnd w:id="1496"/>
      <w:bookmarkEnd w:id="1497"/>
      <w:r>
        <w:rPr>
          <w:rFonts w:hint="cs"/>
          <w:rtl/>
          <w:lang w:eastAsia="he-IL"/>
        </w:rPr>
        <w:t xml:space="preserve">תודה רבה. חבר הכנסת </w:t>
      </w:r>
      <w:proofErr w:type="spellStart"/>
      <w:r>
        <w:rPr>
          <w:rFonts w:hint="cs"/>
          <w:rtl/>
          <w:lang w:eastAsia="he-IL"/>
        </w:rPr>
        <w:t>מרגי</w:t>
      </w:r>
      <w:proofErr w:type="spellEnd"/>
      <w:r>
        <w:rPr>
          <w:rFonts w:hint="cs"/>
          <w:rtl/>
          <w:lang w:eastAsia="he-IL"/>
        </w:rPr>
        <w:t>, בבקשה.</w:t>
      </w:r>
    </w:p>
    <w:p w14:paraId="21836099" w14:textId="481D9DD4" w:rsidR="004C2317" w:rsidRDefault="004C2317" w:rsidP="004C2317">
      <w:pPr>
        <w:rPr>
          <w:rtl/>
          <w:lang w:eastAsia="he-IL"/>
        </w:rPr>
      </w:pPr>
      <w:bookmarkStart w:id="1498" w:name="_ETM_Q1_4276937"/>
      <w:bookmarkStart w:id="1499" w:name="_ETM_Q1_4276973"/>
      <w:bookmarkStart w:id="1500" w:name="_ETM_Q1_4278161"/>
      <w:bookmarkEnd w:id="1498"/>
      <w:bookmarkEnd w:id="1499"/>
      <w:bookmarkEnd w:id="1500"/>
    </w:p>
    <w:p w14:paraId="333CBC76" w14:textId="71A12455" w:rsidR="004C2317" w:rsidRDefault="004C2317" w:rsidP="004C2317">
      <w:pPr>
        <w:pStyle w:val="a4"/>
        <w:keepNext/>
      </w:pPr>
      <w:bookmarkStart w:id="1501" w:name="ET_speaker_6170_142"/>
      <w:r w:rsidRPr="004C2317">
        <w:rPr>
          <w:rStyle w:val="TagStyle"/>
          <w:rtl/>
        </w:rPr>
        <w:t xml:space="preserve"> &lt;&lt; דובר &gt;&gt; </w:t>
      </w:r>
      <w:r>
        <w:rPr>
          <w:rtl/>
        </w:rPr>
        <w:t xml:space="preserve">יעקב </w:t>
      </w:r>
      <w:proofErr w:type="spellStart"/>
      <w:r>
        <w:rPr>
          <w:rtl/>
        </w:rPr>
        <w:t>מרגי</w:t>
      </w:r>
      <w:proofErr w:type="spellEnd"/>
      <w:r>
        <w:rPr>
          <w:rtl/>
        </w:rPr>
        <w:t>:</w:t>
      </w:r>
      <w:r w:rsidRPr="004C2317">
        <w:rPr>
          <w:rStyle w:val="TagStyle"/>
          <w:rtl/>
        </w:rPr>
        <w:t xml:space="preserve"> &lt;&lt; דובר &gt;&gt;</w:t>
      </w:r>
      <w:r w:rsidR="00804F57">
        <w:rPr>
          <w:rtl/>
        </w:rPr>
        <w:t xml:space="preserve"> </w:t>
      </w:r>
      <w:r>
        <w:rPr>
          <w:rtl/>
        </w:rPr>
        <w:t xml:space="preserve"> </w:t>
      </w:r>
      <w:bookmarkEnd w:id="1501"/>
    </w:p>
    <w:p w14:paraId="1C78498D" w14:textId="4DAA78B8" w:rsidR="004C2317" w:rsidRDefault="004C2317" w:rsidP="004C2317">
      <w:pPr>
        <w:pStyle w:val="KeepWithNext"/>
        <w:rPr>
          <w:rtl/>
          <w:lang w:eastAsia="he-IL"/>
        </w:rPr>
      </w:pPr>
    </w:p>
    <w:p w14:paraId="60D641EF" w14:textId="77777777" w:rsidR="004C2317" w:rsidRDefault="004C2317" w:rsidP="004C2317">
      <w:pPr>
        <w:rPr>
          <w:rtl/>
          <w:lang w:eastAsia="he-IL"/>
        </w:rPr>
      </w:pPr>
      <w:bookmarkStart w:id="1502" w:name="_ETM_Q1_4278373"/>
      <w:bookmarkStart w:id="1503" w:name="_ETM_Q1_4278386"/>
      <w:bookmarkEnd w:id="1502"/>
      <w:bookmarkEnd w:id="1503"/>
      <w:r>
        <w:rPr>
          <w:rFonts w:hint="cs"/>
          <w:rtl/>
          <w:lang w:eastAsia="he-IL"/>
        </w:rPr>
        <w:t>אני מודה ליושבת ראש</w:t>
      </w:r>
      <w:bookmarkStart w:id="1504" w:name="_ETM_Q1_4280012"/>
      <w:bookmarkEnd w:id="1504"/>
      <w:r>
        <w:rPr>
          <w:rFonts w:hint="cs"/>
          <w:rtl/>
          <w:lang w:eastAsia="he-IL"/>
        </w:rPr>
        <w:t xml:space="preserve">. אני מודה על הדיון ואני שמח שהפעם ראשי האוניברסיטאות </w:t>
      </w:r>
      <w:bookmarkStart w:id="1505" w:name="_ETM_Q1_4295324"/>
      <w:bookmarkEnd w:id="1505"/>
      <w:r>
        <w:rPr>
          <w:rFonts w:hint="cs"/>
          <w:rtl/>
          <w:lang w:eastAsia="he-IL"/>
        </w:rPr>
        <w:t xml:space="preserve">הגיעו. כי </w:t>
      </w:r>
      <w:proofErr w:type="spellStart"/>
      <w:r>
        <w:rPr>
          <w:rFonts w:hint="cs"/>
          <w:rtl/>
          <w:lang w:eastAsia="he-IL"/>
        </w:rPr>
        <w:t>היתה</w:t>
      </w:r>
      <w:proofErr w:type="spellEnd"/>
      <w:r>
        <w:rPr>
          <w:rFonts w:hint="cs"/>
          <w:rtl/>
          <w:lang w:eastAsia="he-IL"/>
        </w:rPr>
        <w:t xml:space="preserve"> תחושה שזו לא בעיה שלהם אלא בעיה </w:t>
      </w:r>
      <w:bookmarkStart w:id="1506" w:name="_ETM_Q1_4298715"/>
      <w:bookmarkEnd w:id="1506"/>
      <w:r>
        <w:rPr>
          <w:rFonts w:hint="cs"/>
          <w:rtl/>
          <w:lang w:eastAsia="he-IL"/>
        </w:rPr>
        <w:t xml:space="preserve">של הסטודנטים. העובדה שיש תחושת אי בטחון בקמפוסים, ואני מסכים </w:t>
      </w:r>
      <w:bookmarkStart w:id="1507" w:name="_ETM_Q1_4303725"/>
      <w:bookmarkEnd w:id="1507"/>
      <w:r>
        <w:rPr>
          <w:rFonts w:hint="cs"/>
          <w:rtl/>
          <w:lang w:eastAsia="he-IL"/>
        </w:rPr>
        <w:t xml:space="preserve">איתך, נשיא אונ' בן גוריון, שזה לא מנותק ממה שקורה </w:t>
      </w:r>
      <w:bookmarkStart w:id="1508" w:name="_ETM_Q1_4308047"/>
      <w:bookmarkEnd w:id="1508"/>
      <w:r>
        <w:rPr>
          <w:rFonts w:hint="cs"/>
          <w:rtl/>
          <w:lang w:eastAsia="he-IL"/>
        </w:rPr>
        <w:t xml:space="preserve">בחברה הישראלית. ולכן אני מוטרד. כי את הרחוב הישראלי הפסדנו. </w:t>
      </w:r>
      <w:bookmarkStart w:id="1509" w:name="_ETM_Q1_4312293"/>
      <w:bookmarkEnd w:id="1509"/>
      <w:r>
        <w:rPr>
          <w:rFonts w:hint="cs"/>
          <w:rtl/>
          <w:lang w:eastAsia="he-IL"/>
        </w:rPr>
        <w:t xml:space="preserve">עובדתית. אני, איש הנגב, יכול להסתובב לידי אלפי ורבבות אזרחים </w:t>
      </w:r>
      <w:bookmarkStart w:id="1510" w:name="_ETM_Q1_4320324"/>
      <w:bookmarkEnd w:id="1510"/>
      <w:r>
        <w:rPr>
          <w:rFonts w:hint="cs"/>
          <w:rtl/>
          <w:lang w:eastAsia="he-IL"/>
        </w:rPr>
        <w:t xml:space="preserve">ערבים. אתה יודע מה, ואני לא פוחד. ואני לא חושש. </w:t>
      </w:r>
      <w:bookmarkStart w:id="1511" w:name="_ETM_Q1_4323932"/>
      <w:bookmarkEnd w:id="1511"/>
      <w:r>
        <w:rPr>
          <w:rFonts w:hint="cs"/>
          <w:rtl/>
          <w:lang w:eastAsia="he-IL"/>
        </w:rPr>
        <w:t xml:space="preserve">והם לא חוששים. הם מסתובבים בגאווה. ואני גאה בכך. אני </w:t>
      </w:r>
      <w:bookmarkStart w:id="1512" w:name="_ETM_Q1_4332467"/>
      <w:bookmarkEnd w:id="1512"/>
      <w:r>
        <w:rPr>
          <w:rFonts w:hint="cs"/>
          <w:rtl/>
          <w:lang w:eastAsia="he-IL"/>
        </w:rPr>
        <w:t xml:space="preserve">גאה בכך. אבל המצב ההפוך לא קיים. אין סימטריה. </w:t>
      </w:r>
      <w:bookmarkStart w:id="1513" w:name="_ETM_Q1_4338226"/>
      <w:bookmarkEnd w:id="1513"/>
      <w:r>
        <w:rPr>
          <w:rFonts w:hint="cs"/>
          <w:rtl/>
          <w:lang w:eastAsia="he-IL"/>
        </w:rPr>
        <w:t xml:space="preserve">כי אני לא יכול להסתובב באום אל פאחם חופשי. אתה </w:t>
      </w:r>
      <w:bookmarkStart w:id="1514" w:name="_ETM_Q1_4342183"/>
      <w:bookmarkEnd w:id="1514"/>
      <w:r>
        <w:rPr>
          <w:rFonts w:hint="cs"/>
          <w:rtl/>
          <w:lang w:eastAsia="he-IL"/>
        </w:rPr>
        <w:t xml:space="preserve">יודע מה, גם לא בשגב שלום השכנה שלי חופשי. </w:t>
      </w:r>
      <w:bookmarkStart w:id="1515" w:name="_ETM_Q1_4347093"/>
      <w:bookmarkEnd w:id="1515"/>
      <w:r>
        <w:rPr>
          <w:rFonts w:hint="cs"/>
          <w:rtl/>
          <w:lang w:eastAsia="he-IL"/>
        </w:rPr>
        <w:t xml:space="preserve">ואני לא רוצה לאמץ את המציאות הישראלית הבעייתית לתוך </w:t>
      </w:r>
      <w:bookmarkStart w:id="1516" w:name="_ETM_Q1_4352782"/>
      <w:bookmarkEnd w:id="1516"/>
      <w:r>
        <w:rPr>
          <w:rFonts w:hint="cs"/>
          <w:rtl/>
          <w:lang w:eastAsia="he-IL"/>
        </w:rPr>
        <w:t xml:space="preserve">הקמפוסים. אבל זו התדרדרות מתמשכת. </w:t>
      </w:r>
    </w:p>
    <w:p w14:paraId="6F85EA01" w14:textId="77777777" w:rsidR="004C2317" w:rsidRDefault="004C2317" w:rsidP="004C2317">
      <w:pPr>
        <w:rPr>
          <w:rtl/>
          <w:lang w:eastAsia="he-IL"/>
        </w:rPr>
      </w:pPr>
    </w:p>
    <w:p w14:paraId="1FE60429" w14:textId="653DD522" w:rsidR="004C2317" w:rsidRDefault="004C2317" w:rsidP="004C2317">
      <w:pPr>
        <w:rPr>
          <w:rtl/>
          <w:lang w:eastAsia="he-IL"/>
        </w:rPr>
      </w:pPr>
      <w:r>
        <w:rPr>
          <w:rFonts w:hint="cs"/>
          <w:rtl/>
          <w:lang w:eastAsia="he-IL"/>
        </w:rPr>
        <w:t xml:space="preserve">כי לסטודנטים, סליחה שאני אומר, </w:t>
      </w:r>
      <w:bookmarkStart w:id="1517" w:name="_ETM_Q1_4359219"/>
      <w:bookmarkEnd w:id="1517"/>
      <w:r>
        <w:rPr>
          <w:rFonts w:hint="cs"/>
          <w:rtl/>
          <w:lang w:eastAsia="he-IL"/>
        </w:rPr>
        <w:t xml:space="preserve">שאני מחלק את זה קטגורית ימין-שמאל, כי אני נגד אלימות, </w:t>
      </w:r>
      <w:bookmarkStart w:id="1518" w:name="_ETM_Q1_4364590"/>
      <w:bookmarkEnd w:id="1518"/>
      <w:r>
        <w:rPr>
          <w:rFonts w:hint="cs"/>
          <w:rtl/>
          <w:lang w:eastAsia="he-IL"/>
        </w:rPr>
        <w:t xml:space="preserve">ואני מגנה אלימות מכל צד, בצורה הכי קיצונית ולא עושה </w:t>
      </w:r>
      <w:bookmarkStart w:id="1519" w:name="_ETM_Q1_4369216"/>
      <w:bookmarkEnd w:id="1519"/>
      <w:r>
        <w:rPr>
          <w:rFonts w:hint="cs"/>
          <w:rtl/>
          <w:lang w:eastAsia="he-IL"/>
        </w:rPr>
        <w:t xml:space="preserve">חשבון לאף אחד. אבל זו התדרדרות שהתגלגלה והתגלגלה. זה שסטודנטים </w:t>
      </w:r>
      <w:bookmarkStart w:id="1520" w:name="_ETM_Q1_4374161"/>
      <w:bookmarkEnd w:id="1520"/>
      <w:r>
        <w:rPr>
          <w:rFonts w:hint="cs"/>
          <w:rtl/>
          <w:lang w:eastAsia="he-IL"/>
        </w:rPr>
        <w:t xml:space="preserve">עם דעות כאלה ואחרות, יכולים לשמוע מרצים עם דעות כאלה </w:t>
      </w:r>
      <w:bookmarkStart w:id="1521" w:name="_ETM_Q1_4377827"/>
      <w:bookmarkEnd w:id="1521"/>
      <w:r>
        <w:rPr>
          <w:rFonts w:hint="cs"/>
          <w:rtl/>
          <w:lang w:eastAsia="he-IL"/>
        </w:rPr>
        <w:t xml:space="preserve">ואחרות, בצורה הכי פוגענית, בדברים הכי קדושים, קורעים </w:t>
      </w:r>
      <w:bookmarkStart w:id="1522" w:name="_ETM_Q1_4384028"/>
      <w:bookmarkEnd w:id="1522"/>
      <w:r>
        <w:rPr>
          <w:rFonts w:hint="cs"/>
          <w:rtl/>
          <w:lang w:eastAsia="he-IL"/>
        </w:rPr>
        <w:t xml:space="preserve">להם את שרירי הבטן. מצד שני כשסטודנט רוצה לבחור חופש אקדמי, מדברים איתי על חופש אקדמי שמתבטא כל כולו בחופש </w:t>
      </w:r>
      <w:bookmarkStart w:id="1523" w:name="_ETM_Q1_4391279"/>
      <w:bookmarkEnd w:id="1523"/>
      <w:r>
        <w:rPr>
          <w:rFonts w:hint="cs"/>
          <w:rtl/>
          <w:lang w:eastAsia="he-IL"/>
        </w:rPr>
        <w:t xml:space="preserve">של ראשי האוניברסיטאות מה ללמד ואיך ללמד. זה </w:t>
      </w:r>
      <w:proofErr w:type="spellStart"/>
      <w:r>
        <w:rPr>
          <w:rFonts w:hint="cs"/>
          <w:rtl/>
          <w:lang w:eastAsia="he-IL"/>
        </w:rPr>
        <w:t>הכל</w:t>
      </w:r>
      <w:proofErr w:type="spellEnd"/>
      <w:r>
        <w:rPr>
          <w:rFonts w:hint="cs"/>
          <w:rtl/>
          <w:lang w:eastAsia="he-IL"/>
        </w:rPr>
        <w:t xml:space="preserve">. זה </w:t>
      </w:r>
      <w:bookmarkStart w:id="1524" w:name="_ETM_Q1_4395005"/>
      <w:bookmarkEnd w:id="1524"/>
      <w:r>
        <w:rPr>
          <w:rFonts w:hint="cs"/>
          <w:rtl/>
          <w:lang w:eastAsia="he-IL"/>
        </w:rPr>
        <w:t xml:space="preserve">חופש אקדמי בישראל. זה לא קודש קודשים. אל תספרו לי </w:t>
      </w:r>
      <w:bookmarkStart w:id="1525" w:name="_ETM_Q1_4399852"/>
      <w:bookmarkEnd w:id="1525"/>
      <w:r>
        <w:rPr>
          <w:rFonts w:hint="cs"/>
          <w:rtl/>
          <w:lang w:eastAsia="he-IL"/>
        </w:rPr>
        <w:t xml:space="preserve">את זה. </w:t>
      </w:r>
    </w:p>
    <w:p w14:paraId="102678A8" w14:textId="2EEF8FD0" w:rsidR="004C2317" w:rsidRDefault="004C2317" w:rsidP="004C2317">
      <w:pPr>
        <w:rPr>
          <w:rtl/>
          <w:lang w:eastAsia="he-IL"/>
        </w:rPr>
      </w:pPr>
      <w:bookmarkStart w:id="1526" w:name="_ETM_Q1_4400380"/>
      <w:bookmarkStart w:id="1527" w:name="_ETM_Q1_4400429"/>
      <w:bookmarkEnd w:id="1526"/>
      <w:bookmarkEnd w:id="1527"/>
    </w:p>
    <w:p w14:paraId="376CDCAE" w14:textId="3D3EDC4B" w:rsidR="004C2317" w:rsidRDefault="004C2317" w:rsidP="004C2317">
      <w:pPr>
        <w:rPr>
          <w:rtl/>
          <w:lang w:eastAsia="he-IL"/>
        </w:rPr>
      </w:pPr>
      <w:bookmarkStart w:id="1528" w:name="_ETM_Q1_4400481"/>
      <w:bookmarkStart w:id="1529" w:name="_ETM_Q1_4400524"/>
      <w:bookmarkEnd w:id="1528"/>
      <w:bookmarkEnd w:id="1529"/>
      <w:r>
        <w:rPr>
          <w:rFonts w:hint="cs"/>
          <w:rtl/>
          <w:lang w:eastAsia="he-IL"/>
        </w:rPr>
        <w:t xml:space="preserve">זו התדרדרות שהתחילה מכך שמרצה לא רצה </w:t>
      </w:r>
      <w:bookmarkStart w:id="1530" w:name="_ETM_Q1_4405304"/>
      <w:bookmarkEnd w:id="1530"/>
      <w:r>
        <w:rPr>
          <w:rFonts w:hint="cs"/>
          <w:rtl/>
          <w:lang w:eastAsia="he-IL"/>
        </w:rPr>
        <w:t xml:space="preserve">לקבל עבודה בנושא </w:t>
      </w:r>
      <w:proofErr w:type="spellStart"/>
      <w:r>
        <w:rPr>
          <w:rFonts w:hint="cs"/>
          <w:rtl/>
          <w:lang w:eastAsia="he-IL"/>
        </w:rPr>
        <w:t>מסויים</w:t>
      </w:r>
      <w:proofErr w:type="spellEnd"/>
      <w:r>
        <w:rPr>
          <w:rFonts w:hint="cs"/>
          <w:rtl/>
          <w:lang w:eastAsia="he-IL"/>
        </w:rPr>
        <w:t xml:space="preserve">, כי זה לא מתאים לדעות הפוליטיות </w:t>
      </w:r>
      <w:bookmarkStart w:id="1531" w:name="_ETM_Q1_4410178"/>
      <w:bookmarkEnd w:id="1531"/>
      <w:r>
        <w:rPr>
          <w:rFonts w:hint="cs"/>
          <w:rtl/>
          <w:lang w:eastAsia="he-IL"/>
        </w:rPr>
        <w:t xml:space="preserve">שלו, וזה עבר לו בסלחנות. הסלחנות כלפי המרצים </w:t>
      </w:r>
      <w:bookmarkStart w:id="1532" w:name="_ETM_Q1_4415885"/>
      <w:bookmarkEnd w:id="1532"/>
      <w:r>
        <w:rPr>
          <w:rFonts w:hint="cs"/>
          <w:rtl/>
          <w:lang w:eastAsia="he-IL"/>
        </w:rPr>
        <w:t xml:space="preserve">מביאה להתדרדרות הזאת. הרחוב הישראלי מקרין לתוך האוניברסיטאות. אנחנו רוצים את חופש הביטוי. אבל לצערי הרב יש מי שמנצל </w:t>
      </w:r>
      <w:bookmarkStart w:id="1533" w:name="_ETM_Q1_4423399"/>
      <w:bookmarkEnd w:id="1533"/>
      <w:r>
        <w:rPr>
          <w:rFonts w:hint="cs"/>
          <w:rtl/>
          <w:lang w:eastAsia="he-IL"/>
        </w:rPr>
        <w:t xml:space="preserve">אותו. מנצל אותו בקווי התפר. ואני מבין את הקושי של הפרקליטות. הוא לא רוצה לגעת בתפוח אדמה הלוהט. הוא </w:t>
      </w:r>
      <w:bookmarkStart w:id="1534" w:name="_ETM_Q1_4434910"/>
      <w:bookmarkEnd w:id="1534"/>
      <w:r>
        <w:rPr>
          <w:rFonts w:hint="cs"/>
          <w:rtl/>
          <w:lang w:eastAsia="he-IL"/>
        </w:rPr>
        <w:t xml:space="preserve">בתפר של גורמי האכיפה, שהם צריכים לתת את האיזונים </w:t>
      </w:r>
      <w:bookmarkStart w:id="1535" w:name="_ETM_Q1_4439722"/>
      <w:bookmarkEnd w:id="1535"/>
      <w:r>
        <w:rPr>
          <w:rFonts w:hint="cs"/>
          <w:rtl/>
          <w:lang w:eastAsia="he-IL"/>
        </w:rPr>
        <w:t xml:space="preserve">שלהם. ויש מי שמנצל את זה. </w:t>
      </w:r>
      <w:r w:rsidR="00A36066">
        <w:rPr>
          <w:rFonts w:hint="cs"/>
          <w:rtl/>
          <w:lang w:eastAsia="he-IL"/>
        </w:rPr>
        <w:t xml:space="preserve">כשמגחכים על הדמוקרטיה שלנו, מנצלים אותה, רוצים לדרוך עליה, גם חלק מחברי הכנסת. </w:t>
      </w:r>
      <w:bookmarkStart w:id="1536" w:name="_ETM_Q1_3952469"/>
      <w:bookmarkEnd w:id="1536"/>
      <w:r w:rsidR="00A36066">
        <w:rPr>
          <w:rFonts w:hint="cs"/>
          <w:rtl/>
          <w:lang w:eastAsia="he-IL"/>
        </w:rPr>
        <w:t xml:space="preserve">הרגישות שלהם, של ידידיי עופר </w:t>
      </w:r>
      <w:bookmarkStart w:id="1537" w:name="_ETM_Q1_4452460"/>
      <w:bookmarkEnd w:id="1537"/>
      <w:proofErr w:type="spellStart"/>
      <w:r w:rsidR="00A36066">
        <w:rPr>
          <w:rFonts w:hint="cs"/>
          <w:rtl/>
          <w:lang w:eastAsia="he-IL"/>
        </w:rPr>
        <w:t>ומוסי</w:t>
      </w:r>
      <w:proofErr w:type="spellEnd"/>
      <w:r w:rsidR="00A36066">
        <w:rPr>
          <w:rFonts w:hint="cs"/>
          <w:rtl/>
          <w:lang w:eastAsia="he-IL"/>
        </w:rPr>
        <w:t xml:space="preserve">, לצד הערבי, היא בצד אחד. אם </w:t>
      </w:r>
      <w:proofErr w:type="spellStart"/>
      <w:r w:rsidR="00A36066">
        <w:rPr>
          <w:rFonts w:hint="cs"/>
          <w:rtl/>
          <w:lang w:eastAsia="he-IL"/>
        </w:rPr>
        <w:t>היתה</w:t>
      </w:r>
      <w:proofErr w:type="spellEnd"/>
      <w:r w:rsidR="00A36066">
        <w:rPr>
          <w:rFonts w:hint="cs"/>
          <w:rtl/>
          <w:lang w:eastAsia="he-IL"/>
        </w:rPr>
        <w:t xml:space="preserve"> </w:t>
      </w:r>
      <w:bookmarkStart w:id="1538" w:name="_ETM_Q1_4454952"/>
      <w:bookmarkEnd w:id="1538"/>
      <w:r w:rsidR="00A36066">
        <w:rPr>
          <w:rFonts w:hint="cs"/>
          <w:rtl/>
          <w:lang w:eastAsia="he-IL"/>
        </w:rPr>
        <w:t>להם כמוני, וסליחה שאני מעיד על עצמי, ר</w:t>
      </w:r>
      <w:bookmarkStart w:id="1539" w:name="_ETM_Q1_4458751"/>
      <w:bookmarkEnd w:id="1539"/>
      <w:r w:rsidR="00A36066">
        <w:rPr>
          <w:rFonts w:hint="cs"/>
          <w:rtl/>
          <w:lang w:eastAsia="he-IL"/>
        </w:rPr>
        <w:t xml:space="preserve">גישות קצת מאוזנת, </w:t>
      </w:r>
      <w:bookmarkStart w:id="1540" w:name="_ETM_Q1_4459608"/>
      <w:bookmarkEnd w:id="1540"/>
      <w:r w:rsidR="00A36066">
        <w:rPr>
          <w:rFonts w:hint="cs"/>
          <w:rtl/>
          <w:lang w:eastAsia="he-IL"/>
        </w:rPr>
        <w:t xml:space="preserve">הדיון הזה היה אחרת. </w:t>
      </w:r>
    </w:p>
    <w:p w14:paraId="2F9600B0" w14:textId="7EAFC1D9" w:rsidR="00A36066" w:rsidRDefault="00A36066" w:rsidP="004C2317">
      <w:pPr>
        <w:rPr>
          <w:rtl/>
          <w:lang w:eastAsia="he-IL"/>
        </w:rPr>
      </w:pPr>
      <w:bookmarkStart w:id="1541" w:name="_ETM_Q1_4474441"/>
      <w:bookmarkStart w:id="1542" w:name="_ETM_Q1_4474492"/>
      <w:bookmarkEnd w:id="1541"/>
      <w:bookmarkEnd w:id="1542"/>
    </w:p>
    <w:p w14:paraId="37AC9B5E" w14:textId="5E9B6755" w:rsidR="00A36066" w:rsidRDefault="00A36066" w:rsidP="004C2317">
      <w:pPr>
        <w:rPr>
          <w:rtl/>
          <w:lang w:eastAsia="he-IL"/>
        </w:rPr>
      </w:pPr>
      <w:bookmarkStart w:id="1543" w:name="_ETM_Q1_4474560"/>
      <w:bookmarkStart w:id="1544" w:name="_ETM_Q1_4474603"/>
      <w:bookmarkEnd w:id="1543"/>
      <w:bookmarkEnd w:id="1544"/>
      <w:r>
        <w:rPr>
          <w:rFonts w:hint="cs"/>
          <w:rtl/>
          <w:lang w:eastAsia="he-IL"/>
        </w:rPr>
        <w:t xml:space="preserve">כשאני אמרתי ההתנהגות הזאת </w:t>
      </w:r>
      <w:bookmarkStart w:id="1545" w:name="_ETM_Q1_4476570"/>
      <w:bookmarkEnd w:id="1545"/>
      <w:r>
        <w:rPr>
          <w:rFonts w:hint="cs"/>
          <w:rtl/>
          <w:lang w:eastAsia="he-IL"/>
        </w:rPr>
        <w:t xml:space="preserve">תוביל לחיסול מדינת ישראל, אם לא נעצור אותה היום, אני </w:t>
      </w:r>
      <w:bookmarkStart w:id="1546" w:name="_ETM_Q1_4480075"/>
      <w:bookmarkEnd w:id="1546"/>
      <w:r>
        <w:rPr>
          <w:rFonts w:hint="cs"/>
          <w:rtl/>
          <w:lang w:eastAsia="he-IL"/>
        </w:rPr>
        <w:t xml:space="preserve">יודע איך זה התחיל ולאן הגענו עכשיו, ואני יודע לאן </w:t>
      </w:r>
      <w:bookmarkStart w:id="1547" w:name="_ETM_Q1_4484149"/>
      <w:bookmarkEnd w:id="1547"/>
      <w:r>
        <w:rPr>
          <w:rFonts w:hint="cs"/>
          <w:rtl/>
          <w:lang w:eastAsia="he-IL"/>
        </w:rPr>
        <w:t xml:space="preserve">זה </w:t>
      </w:r>
      <w:proofErr w:type="spellStart"/>
      <w:r>
        <w:rPr>
          <w:rFonts w:hint="cs"/>
          <w:rtl/>
          <w:lang w:eastAsia="he-IL"/>
        </w:rPr>
        <w:t>יילך</w:t>
      </w:r>
      <w:proofErr w:type="spellEnd"/>
      <w:r>
        <w:rPr>
          <w:rFonts w:hint="cs"/>
          <w:rtl/>
          <w:lang w:eastAsia="he-IL"/>
        </w:rPr>
        <w:t xml:space="preserve"> אם לא ייעצר. ואני שמח שהיה פיצוץ, ואני שמח שיש דיון, כי קודם לא שמענו את ראשי האוניברסיטאות. תדעו לכם שזה מתגלגל לפתחכם. </w:t>
      </w:r>
    </w:p>
    <w:p w14:paraId="77FC15BB" w14:textId="1CDA9B4D" w:rsidR="00A36066" w:rsidRDefault="00A36066" w:rsidP="004C2317">
      <w:pPr>
        <w:rPr>
          <w:rtl/>
          <w:lang w:eastAsia="he-IL"/>
        </w:rPr>
      </w:pPr>
    </w:p>
    <w:p w14:paraId="09848FE6" w14:textId="7F83950E" w:rsidR="00A36066" w:rsidRDefault="00A36066" w:rsidP="00A36066">
      <w:pPr>
        <w:pStyle w:val="a4"/>
        <w:keepNext/>
      </w:pPr>
      <w:bookmarkStart w:id="1548" w:name="ET_speaker_4679_143"/>
      <w:r w:rsidRPr="00A36066">
        <w:rPr>
          <w:rStyle w:val="TagStyle"/>
          <w:rtl/>
        </w:rPr>
        <w:t xml:space="preserve"> &lt;&lt; דובר &gt;&gt; </w:t>
      </w:r>
      <w:r>
        <w:rPr>
          <w:rtl/>
        </w:rPr>
        <w:t>מאיר פרוש (יהדות התורה):</w:t>
      </w:r>
      <w:r w:rsidRPr="00A36066">
        <w:rPr>
          <w:rStyle w:val="TagStyle"/>
          <w:rtl/>
        </w:rPr>
        <w:t xml:space="preserve"> &lt;&lt; דובר &gt;&gt;</w:t>
      </w:r>
      <w:r w:rsidR="00804F57">
        <w:rPr>
          <w:rtl/>
        </w:rPr>
        <w:t xml:space="preserve"> </w:t>
      </w:r>
      <w:r>
        <w:rPr>
          <w:rtl/>
        </w:rPr>
        <w:t xml:space="preserve"> </w:t>
      </w:r>
      <w:bookmarkEnd w:id="1548"/>
    </w:p>
    <w:p w14:paraId="72EAEEB2" w14:textId="39D40D4A" w:rsidR="00A36066" w:rsidRDefault="00A36066" w:rsidP="00A36066">
      <w:pPr>
        <w:pStyle w:val="KeepWithNext"/>
        <w:rPr>
          <w:rtl/>
          <w:lang w:eastAsia="he-IL"/>
        </w:rPr>
      </w:pPr>
    </w:p>
    <w:p w14:paraId="170E95A5" w14:textId="7ABE8B95" w:rsidR="00A36066" w:rsidRDefault="00A36066" w:rsidP="00A36066">
      <w:pPr>
        <w:rPr>
          <w:rtl/>
          <w:lang w:eastAsia="he-IL"/>
        </w:rPr>
      </w:pPr>
      <w:r>
        <w:rPr>
          <w:rFonts w:hint="cs"/>
          <w:rtl/>
          <w:lang w:eastAsia="he-IL"/>
        </w:rPr>
        <w:t xml:space="preserve">שאלה, </w:t>
      </w:r>
      <w:bookmarkStart w:id="1549" w:name="_ETM_Q1_4497314"/>
      <w:bookmarkEnd w:id="1549"/>
      <w:r>
        <w:rPr>
          <w:rFonts w:hint="cs"/>
          <w:rtl/>
          <w:lang w:eastAsia="he-IL"/>
        </w:rPr>
        <w:t xml:space="preserve">אני מאוד מעריך את הסבלנות, אני רוצה רק שיתנו לי </w:t>
      </w:r>
      <w:bookmarkStart w:id="1550" w:name="_ETM_Q1_4501746"/>
      <w:bookmarkEnd w:id="1550"/>
      <w:r>
        <w:rPr>
          <w:rFonts w:hint="cs"/>
          <w:rtl/>
          <w:lang w:eastAsia="he-IL"/>
        </w:rPr>
        <w:t xml:space="preserve">תשובה בכן ולא. האם לחסידי חב"ד מותר להניח תפילין, </w:t>
      </w:r>
      <w:bookmarkStart w:id="1551" w:name="_ETM_Q1_4504247"/>
      <w:bookmarkEnd w:id="1551"/>
      <w:r>
        <w:rPr>
          <w:rFonts w:hint="cs"/>
          <w:rtl/>
          <w:lang w:eastAsia="he-IL"/>
        </w:rPr>
        <w:t>לסטודנטים, בשטחי האוניברסיטה?</w:t>
      </w:r>
    </w:p>
    <w:p w14:paraId="783BE462" w14:textId="2CB56BFA" w:rsidR="00A36066" w:rsidRDefault="00A36066" w:rsidP="00A36066">
      <w:pPr>
        <w:rPr>
          <w:rtl/>
          <w:lang w:eastAsia="he-IL"/>
        </w:rPr>
      </w:pPr>
      <w:bookmarkStart w:id="1552" w:name="_ETM_Q1_4507283"/>
      <w:bookmarkStart w:id="1553" w:name="_ETM_Q1_4507331"/>
      <w:bookmarkStart w:id="1554" w:name="_ETM_Q1_4508377"/>
      <w:bookmarkEnd w:id="1552"/>
      <w:bookmarkEnd w:id="1553"/>
      <w:bookmarkEnd w:id="1554"/>
    </w:p>
    <w:p w14:paraId="46FC30B5" w14:textId="6F366712" w:rsidR="00A36066" w:rsidRDefault="00A36066" w:rsidP="00A36066">
      <w:pPr>
        <w:pStyle w:val="af6"/>
        <w:keepNext/>
      </w:pPr>
      <w:bookmarkStart w:id="1555" w:name="ET_yor_5519_144"/>
      <w:r w:rsidRPr="00A36066">
        <w:rPr>
          <w:rStyle w:val="TagStyle"/>
          <w:rtl/>
        </w:rPr>
        <w:t xml:space="preserve"> &lt;&lt; יור &gt;&gt; </w:t>
      </w:r>
      <w:r>
        <w:rPr>
          <w:rtl/>
        </w:rPr>
        <w:t>היו"ר שרן מרים השכל:</w:t>
      </w:r>
      <w:r w:rsidRPr="00A36066">
        <w:rPr>
          <w:rStyle w:val="TagStyle"/>
          <w:rtl/>
        </w:rPr>
        <w:t xml:space="preserve"> &lt;&lt; יור &gt;&gt;</w:t>
      </w:r>
      <w:r w:rsidR="00804F57">
        <w:rPr>
          <w:rtl/>
        </w:rPr>
        <w:t xml:space="preserve"> </w:t>
      </w:r>
      <w:r>
        <w:rPr>
          <w:rtl/>
        </w:rPr>
        <w:t xml:space="preserve"> </w:t>
      </w:r>
      <w:bookmarkEnd w:id="1555"/>
    </w:p>
    <w:p w14:paraId="759620EC" w14:textId="1B7A001D" w:rsidR="00A36066" w:rsidRDefault="00A36066" w:rsidP="00A36066">
      <w:pPr>
        <w:pStyle w:val="KeepWithNext"/>
        <w:rPr>
          <w:rtl/>
          <w:lang w:eastAsia="he-IL"/>
        </w:rPr>
      </w:pPr>
    </w:p>
    <w:p w14:paraId="32630E1C" w14:textId="5DFE1F6A" w:rsidR="00A36066" w:rsidRDefault="00A36066" w:rsidP="00A36066">
      <w:pPr>
        <w:rPr>
          <w:rtl/>
          <w:lang w:eastAsia="he-IL"/>
        </w:rPr>
      </w:pPr>
      <w:bookmarkStart w:id="1556" w:name="_ETM_Q1_4508640"/>
      <w:bookmarkStart w:id="1557" w:name="_ETM_Q1_4508654"/>
      <w:bookmarkEnd w:id="1556"/>
      <w:bookmarkEnd w:id="1557"/>
      <w:r>
        <w:rPr>
          <w:rFonts w:hint="cs"/>
          <w:rtl/>
          <w:lang w:eastAsia="he-IL"/>
        </w:rPr>
        <w:t xml:space="preserve">זה לא על סדר היום. אני חייבת לסכם. </w:t>
      </w:r>
      <w:bookmarkStart w:id="1558" w:name="_ETM_Q1_4526495"/>
      <w:bookmarkEnd w:id="1558"/>
      <w:r>
        <w:rPr>
          <w:rFonts w:hint="cs"/>
          <w:rtl/>
          <w:lang w:eastAsia="he-IL"/>
        </w:rPr>
        <w:t xml:space="preserve">אני מסכמת את הדיון. קודם כל מאוד רציתי </w:t>
      </w:r>
      <w:bookmarkStart w:id="1559" w:name="_ETM_Q1_4540857"/>
      <w:bookmarkEnd w:id="1559"/>
      <w:r>
        <w:rPr>
          <w:rFonts w:hint="cs"/>
          <w:rtl/>
          <w:lang w:eastAsia="he-IL"/>
        </w:rPr>
        <w:t>לשמוע גם את האונ</w:t>
      </w:r>
      <w:r w:rsidR="00721A9A">
        <w:rPr>
          <w:rFonts w:hint="cs"/>
          <w:rtl/>
          <w:lang w:eastAsia="he-IL"/>
        </w:rPr>
        <w:t>יברסיטה</w:t>
      </w:r>
      <w:r>
        <w:rPr>
          <w:rFonts w:hint="cs"/>
          <w:rtl/>
          <w:lang w:eastAsia="he-IL"/>
        </w:rPr>
        <w:t xml:space="preserve"> העברית. אני מתנצלת, מפאת הזמן היינו </w:t>
      </w:r>
      <w:bookmarkStart w:id="1560" w:name="_ETM_Q1_4545966"/>
      <w:bookmarkEnd w:id="1560"/>
      <w:r>
        <w:rPr>
          <w:rFonts w:hint="cs"/>
          <w:rtl/>
          <w:lang w:eastAsia="he-IL"/>
        </w:rPr>
        <w:t xml:space="preserve">צריכים לדעתי לקבוע דיון הרבה יותר ארוך לעניין הזה. אבל </w:t>
      </w:r>
      <w:bookmarkStart w:id="1561" w:name="_ETM_Q1_4550070"/>
      <w:bookmarkEnd w:id="1561"/>
      <w:r>
        <w:rPr>
          <w:rFonts w:hint="cs"/>
          <w:rtl/>
          <w:lang w:eastAsia="he-IL"/>
        </w:rPr>
        <w:t xml:space="preserve">דווקא גם באונ' העברית התקיימו מספר אירועים שראינו סרטונים </w:t>
      </w:r>
      <w:bookmarkStart w:id="1562" w:name="_ETM_Q1_4558279"/>
      <w:bookmarkEnd w:id="1562"/>
      <w:r>
        <w:rPr>
          <w:rFonts w:hint="cs"/>
          <w:rtl/>
          <w:lang w:eastAsia="he-IL"/>
        </w:rPr>
        <w:t xml:space="preserve">בדיון הקודם, שגם עליהם רצינו תשובות. </w:t>
      </w:r>
    </w:p>
    <w:p w14:paraId="47538327" w14:textId="69DB4C3A" w:rsidR="00A36066" w:rsidRDefault="00A36066" w:rsidP="00A36066">
      <w:pPr>
        <w:rPr>
          <w:rtl/>
          <w:lang w:eastAsia="he-IL"/>
        </w:rPr>
      </w:pPr>
      <w:bookmarkStart w:id="1563" w:name="_ETM_Q1_4561161"/>
      <w:bookmarkStart w:id="1564" w:name="_ETM_Q1_4561200"/>
      <w:bookmarkEnd w:id="1563"/>
      <w:bookmarkEnd w:id="1564"/>
    </w:p>
    <w:p w14:paraId="1D084BB4" w14:textId="4B3E4311" w:rsidR="00A36066" w:rsidRDefault="00A36066" w:rsidP="00A36066">
      <w:pPr>
        <w:rPr>
          <w:rtl/>
          <w:lang w:eastAsia="he-IL"/>
        </w:rPr>
      </w:pPr>
      <w:bookmarkStart w:id="1565" w:name="_ETM_Q1_4561266"/>
      <w:bookmarkStart w:id="1566" w:name="_ETM_Q1_4561318"/>
      <w:bookmarkEnd w:id="1565"/>
      <w:bookmarkEnd w:id="1566"/>
      <w:r>
        <w:rPr>
          <w:rFonts w:hint="cs"/>
          <w:rtl/>
          <w:lang w:eastAsia="he-IL"/>
        </w:rPr>
        <w:t>אני אומר כך, קודם</w:t>
      </w:r>
      <w:bookmarkStart w:id="1567" w:name="_ETM_Q1_4562427"/>
      <w:bookmarkEnd w:id="1567"/>
      <w:r>
        <w:rPr>
          <w:rFonts w:hint="cs"/>
          <w:rtl/>
          <w:lang w:eastAsia="he-IL"/>
        </w:rPr>
        <w:t xml:space="preserve"> כל אנחנו נקיים דיון המשך בעניין הזה. אני שמחה שנפתח </w:t>
      </w:r>
      <w:bookmarkStart w:id="1568" w:name="_ETM_Q1_4567544"/>
      <w:bookmarkEnd w:id="1568"/>
      <w:r>
        <w:rPr>
          <w:rFonts w:hint="cs"/>
          <w:rtl/>
          <w:lang w:eastAsia="he-IL"/>
        </w:rPr>
        <w:t xml:space="preserve">פה שיח. כי לדעתי דווקא היום נפתח כאן שיח. נציגי האוניברסיטאות מבינים את תחושת הסטודנטים ובאמת פתחו את הדלת, </w:t>
      </w:r>
      <w:bookmarkStart w:id="1569" w:name="_ETM_Q1_4579609"/>
      <w:bookmarkEnd w:id="1569"/>
      <w:r>
        <w:rPr>
          <w:rFonts w:hint="cs"/>
          <w:rtl/>
          <w:lang w:eastAsia="he-IL"/>
        </w:rPr>
        <w:t xml:space="preserve">וסטודנטים שגם צופים בנו, וגם ארגונים של סטודנטים, כשמגיעות אליכם פניות, תעבירו אותן לנשיאי האוניברסיטה. כי אם הם לא יודעים </w:t>
      </w:r>
      <w:r w:rsidR="00D52204">
        <w:rPr>
          <w:rFonts w:hint="cs"/>
          <w:rtl/>
          <w:lang w:eastAsia="he-IL"/>
        </w:rPr>
        <w:t xml:space="preserve">על הפניות האלה, כל פנייה ופנייה, אתם </w:t>
      </w:r>
      <w:bookmarkStart w:id="1570" w:name="_ETM_Q1_4595509"/>
      <w:bookmarkEnd w:id="1570"/>
      <w:r w:rsidR="00D52204">
        <w:rPr>
          <w:rFonts w:hint="cs"/>
          <w:rtl/>
          <w:lang w:eastAsia="he-IL"/>
        </w:rPr>
        <w:t xml:space="preserve">צריכים להעביר להם. אם הם לא יודעים על </w:t>
      </w:r>
      <w:bookmarkStart w:id="1571" w:name="_ETM_Q1_4599784"/>
      <w:bookmarkEnd w:id="1571"/>
      <w:r w:rsidR="00D52204">
        <w:rPr>
          <w:rFonts w:hint="cs"/>
          <w:rtl/>
          <w:lang w:eastAsia="he-IL"/>
        </w:rPr>
        <w:t xml:space="preserve">הפניות האלה, אין להם יכולת לטפל בזה. </w:t>
      </w:r>
    </w:p>
    <w:p w14:paraId="7DECFD9D" w14:textId="07CA72DD" w:rsidR="00D52204" w:rsidRDefault="00D52204" w:rsidP="00A36066">
      <w:pPr>
        <w:rPr>
          <w:rtl/>
          <w:lang w:eastAsia="he-IL"/>
        </w:rPr>
      </w:pPr>
      <w:bookmarkStart w:id="1572" w:name="_ETM_Q1_4603981"/>
      <w:bookmarkStart w:id="1573" w:name="_ETM_Q1_4604028"/>
      <w:bookmarkEnd w:id="1572"/>
      <w:bookmarkEnd w:id="1573"/>
    </w:p>
    <w:p w14:paraId="7CA54174" w14:textId="07C1CEB4" w:rsidR="00D52204" w:rsidRDefault="00D52204" w:rsidP="00D52204">
      <w:pPr>
        <w:pStyle w:val="a4"/>
        <w:keepNext/>
      </w:pPr>
      <w:bookmarkStart w:id="1574" w:name="ET_speaker_6170_145"/>
      <w:r w:rsidRPr="00D52204">
        <w:rPr>
          <w:rStyle w:val="TagStyle"/>
          <w:rtl/>
        </w:rPr>
        <w:t xml:space="preserve"> &lt;&lt; דובר &gt;&gt; </w:t>
      </w:r>
      <w:r>
        <w:rPr>
          <w:rtl/>
        </w:rPr>
        <w:t xml:space="preserve">יעקב </w:t>
      </w:r>
      <w:proofErr w:type="spellStart"/>
      <w:r>
        <w:rPr>
          <w:rtl/>
        </w:rPr>
        <w:t>מרגי</w:t>
      </w:r>
      <w:proofErr w:type="spellEnd"/>
      <w:r>
        <w:rPr>
          <w:rtl/>
        </w:rPr>
        <w:t>:</w:t>
      </w:r>
      <w:r w:rsidRPr="00D52204">
        <w:rPr>
          <w:rStyle w:val="TagStyle"/>
          <w:rtl/>
        </w:rPr>
        <w:t xml:space="preserve"> &lt;&lt; דובר &gt;&gt;</w:t>
      </w:r>
      <w:r w:rsidR="00804F57">
        <w:rPr>
          <w:rtl/>
        </w:rPr>
        <w:t xml:space="preserve"> </w:t>
      </w:r>
      <w:r>
        <w:rPr>
          <w:rtl/>
        </w:rPr>
        <w:t xml:space="preserve"> </w:t>
      </w:r>
      <w:bookmarkEnd w:id="1574"/>
    </w:p>
    <w:p w14:paraId="2B5E1906" w14:textId="53F2CBCD" w:rsidR="00D52204" w:rsidRDefault="00D52204" w:rsidP="00D52204">
      <w:pPr>
        <w:pStyle w:val="KeepWithNext"/>
        <w:rPr>
          <w:rtl/>
          <w:lang w:eastAsia="he-IL"/>
        </w:rPr>
      </w:pPr>
    </w:p>
    <w:p w14:paraId="24816266" w14:textId="5EB0FDFE" w:rsidR="00D52204" w:rsidRDefault="00D52204" w:rsidP="00D52204">
      <w:pPr>
        <w:rPr>
          <w:rtl/>
          <w:lang w:eastAsia="he-IL"/>
        </w:rPr>
      </w:pPr>
      <w:r>
        <w:rPr>
          <w:rFonts w:hint="cs"/>
          <w:rtl/>
          <w:lang w:eastAsia="he-IL"/>
        </w:rPr>
        <w:t xml:space="preserve">אם זה גובל בפלילים, גם למשטרה. חובה אזרחית. </w:t>
      </w:r>
    </w:p>
    <w:p w14:paraId="2EB5468C" w14:textId="7B603EB9" w:rsidR="00D52204" w:rsidRDefault="00D52204" w:rsidP="00D52204">
      <w:pPr>
        <w:rPr>
          <w:rtl/>
          <w:lang w:eastAsia="he-IL"/>
        </w:rPr>
      </w:pPr>
      <w:bookmarkStart w:id="1575" w:name="_ETM_Q1_4604537"/>
      <w:bookmarkStart w:id="1576" w:name="_ETM_Q1_4604579"/>
      <w:bookmarkStart w:id="1577" w:name="_ETM_Q1_4606695"/>
      <w:bookmarkEnd w:id="1575"/>
      <w:bookmarkEnd w:id="1576"/>
      <w:bookmarkEnd w:id="1577"/>
    </w:p>
    <w:p w14:paraId="3653458E" w14:textId="091FB805" w:rsidR="00D52204" w:rsidRDefault="00D52204" w:rsidP="00D52204">
      <w:pPr>
        <w:pStyle w:val="af6"/>
        <w:keepNext/>
      </w:pPr>
      <w:bookmarkStart w:id="1578" w:name="ET_yor_5519_146"/>
      <w:r w:rsidRPr="00D52204">
        <w:rPr>
          <w:rStyle w:val="TagStyle"/>
          <w:rtl/>
        </w:rPr>
        <w:t xml:space="preserve"> &lt;&lt; יור &gt;&gt; </w:t>
      </w:r>
      <w:r>
        <w:rPr>
          <w:rtl/>
        </w:rPr>
        <w:t>היו"ר שרן מרים השכל:</w:t>
      </w:r>
      <w:r w:rsidRPr="00D52204">
        <w:rPr>
          <w:rStyle w:val="TagStyle"/>
          <w:rtl/>
        </w:rPr>
        <w:t xml:space="preserve"> &lt;&lt; יור &gt;&gt;</w:t>
      </w:r>
      <w:r w:rsidR="00804F57">
        <w:rPr>
          <w:rtl/>
        </w:rPr>
        <w:t xml:space="preserve"> </w:t>
      </w:r>
      <w:r>
        <w:rPr>
          <w:rtl/>
        </w:rPr>
        <w:t xml:space="preserve"> </w:t>
      </w:r>
      <w:bookmarkEnd w:id="1578"/>
    </w:p>
    <w:p w14:paraId="6074E799" w14:textId="7FE5B0C5" w:rsidR="00D52204" w:rsidRDefault="00D52204" w:rsidP="00D52204">
      <w:pPr>
        <w:pStyle w:val="KeepWithNext"/>
        <w:rPr>
          <w:rtl/>
          <w:lang w:eastAsia="he-IL"/>
        </w:rPr>
      </w:pPr>
    </w:p>
    <w:p w14:paraId="29BB6DC1" w14:textId="6A4D9A76" w:rsidR="00D52204" w:rsidRDefault="00D52204" w:rsidP="00D52204">
      <w:pPr>
        <w:rPr>
          <w:rtl/>
          <w:lang w:eastAsia="he-IL"/>
        </w:rPr>
      </w:pPr>
      <w:bookmarkStart w:id="1579" w:name="_ETM_Q1_4606938"/>
      <w:bookmarkStart w:id="1580" w:name="_ETM_Q1_4606952"/>
      <w:bookmarkEnd w:id="1579"/>
      <w:bookmarkEnd w:id="1580"/>
      <w:r>
        <w:rPr>
          <w:rFonts w:hint="cs"/>
          <w:rtl/>
          <w:lang w:eastAsia="he-IL"/>
        </w:rPr>
        <w:t xml:space="preserve">וכפי ששמעתם היום מפרופ' דניאל </w:t>
      </w:r>
      <w:bookmarkStart w:id="1581" w:name="_ETM_Q1_4609581"/>
      <w:bookmarkEnd w:id="1581"/>
      <w:r>
        <w:rPr>
          <w:rFonts w:hint="cs"/>
          <w:rtl/>
          <w:lang w:eastAsia="he-IL"/>
        </w:rPr>
        <w:t xml:space="preserve">חיימוביץ נשיא אונ' בן גוריון, הדלת שלו פתוחה, ומאוד שמחתי </w:t>
      </w:r>
      <w:bookmarkStart w:id="1582" w:name="_ETM_Q1_4614798"/>
      <w:bookmarkEnd w:id="1582"/>
      <w:r>
        <w:rPr>
          <w:rFonts w:hint="cs"/>
          <w:rtl/>
          <w:lang w:eastAsia="he-IL"/>
        </w:rPr>
        <w:t xml:space="preserve">שלשמוע את זה. אני מניחה שכך גם עם האוניברסיטאות האחרות. אתם מוזמנים גם לעדכן את הוועדה בנושאים כאלו. ואם יש עבירה על החוק, על חוק הטרור וההסתה, על חוק </w:t>
      </w:r>
      <w:bookmarkStart w:id="1583" w:name="_ETM_Q1_4633944"/>
      <w:bookmarkEnd w:id="1583"/>
      <w:r>
        <w:rPr>
          <w:rFonts w:hint="cs"/>
          <w:rtl/>
          <w:lang w:eastAsia="he-IL"/>
        </w:rPr>
        <w:t xml:space="preserve">הדגל, כל מיני דברים כאלו, כן, שהסטודנטים </w:t>
      </w:r>
      <w:proofErr w:type="spellStart"/>
      <w:r>
        <w:rPr>
          <w:rFonts w:hint="cs"/>
          <w:rtl/>
          <w:lang w:eastAsia="he-IL"/>
        </w:rPr>
        <w:t>יגשו</w:t>
      </w:r>
      <w:proofErr w:type="spellEnd"/>
      <w:r>
        <w:rPr>
          <w:rFonts w:hint="cs"/>
          <w:rtl/>
          <w:lang w:eastAsia="he-IL"/>
        </w:rPr>
        <w:t xml:space="preserve"> ויגישו תלונה </w:t>
      </w:r>
      <w:bookmarkStart w:id="1584" w:name="_ETM_Q1_4640112"/>
      <w:bookmarkEnd w:id="1584"/>
      <w:r>
        <w:rPr>
          <w:rFonts w:hint="cs"/>
          <w:rtl/>
          <w:lang w:eastAsia="he-IL"/>
        </w:rPr>
        <w:t xml:space="preserve">במשטרה. וכך יהיה ניתן לטפל בזה. </w:t>
      </w:r>
    </w:p>
    <w:p w14:paraId="1815838D" w14:textId="0C64694E" w:rsidR="00D52204" w:rsidRDefault="00D52204" w:rsidP="00D52204">
      <w:pPr>
        <w:rPr>
          <w:rtl/>
          <w:lang w:eastAsia="he-IL"/>
        </w:rPr>
      </w:pPr>
    </w:p>
    <w:p w14:paraId="032887D7" w14:textId="10A2A043" w:rsidR="00D52204" w:rsidRDefault="00D52204" w:rsidP="00D52204">
      <w:pPr>
        <w:pStyle w:val="a4"/>
        <w:keepNext/>
      </w:pPr>
      <w:bookmarkStart w:id="1585" w:name="ET_speaker_6235_147"/>
      <w:r w:rsidRPr="00D52204">
        <w:rPr>
          <w:rStyle w:val="TagStyle"/>
          <w:rtl/>
        </w:rPr>
        <w:t xml:space="preserve"> &lt;&lt; דובר &gt;&gt; </w:t>
      </w:r>
      <w:r>
        <w:rPr>
          <w:rtl/>
        </w:rPr>
        <w:t>יוסף שיין (ישראל ביתנו):</w:t>
      </w:r>
      <w:r w:rsidRPr="00D52204">
        <w:rPr>
          <w:rStyle w:val="TagStyle"/>
          <w:rtl/>
        </w:rPr>
        <w:t xml:space="preserve"> &lt;&lt; דובר &gt;&gt;</w:t>
      </w:r>
      <w:r w:rsidR="00804F57">
        <w:rPr>
          <w:rtl/>
        </w:rPr>
        <w:t xml:space="preserve"> </w:t>
      </w:r>
      <w:r>
        <w:rPr>
          <w:rtl/>
        </w:rPr>
        <w:t xml:space="preserve"> </w:t>
      </w:r>
      <w:bookmarkEnd w:id="1585"/>
    </w:p>
    <w:p w14:paraId="4D16F950" w14:textId="05674C81" w:rsidR="00D52204" w:rsidRDefault="00D52204" w:rsidP="00D52204">
      <w:pPr>
        <w:pStyle w:val="KeepWithNext"/>
        <w:rPr>
          <w:rtl/>
          <w:lang w:eastAsia="he-IL"/>
        </w:rPr>
      </w:pPr>
    </w:p>
    <w:p w14:paraId="66EEAD8E" w14:textId="4434BB7C" w:rsidR="00D52204" w:rsidRDefault="00D52204" w:rsidP="00D52204">
      <w:pPr>
        <w:rPr>
          <w:rtl/>
          <w:lang w:eastAsia="he-IL"/>
        </w:rPr>
      </w:pPr>
      <w:r>
        <w:rPr>
          <w:rFonts w:hint="cs"/>
          <w:rtl/>
          <w:lang w:eastAsia="he-IL"/>
        </w:rPr>
        <w:t>עופר כסיף שתומך ב-</w:t>
      </w:r>
      <w:r>
        <w:rPr>
          <w:rFonts w:hint="cs"/>
          <w:lang w:eastAsia="he-IL"/>
        </w:rPr>
        <w:t>B</w:t>
      </w:r>
      <w:r>
        <w:rPr>
          <w:lang w:eastAsia="he-IL"/>
        </w:rPr>
        <w:t>D</w:t>
      </w:r>
      <w:r w:rsidR="00721A9A">
        <w:rPr>
          <w:lang w:eastAsia="he-IL"/>
        </w:rPr>
        <w:t>S</w:t>
      </w:r>
      <w:r>
        <w:rPr>
          <w:rFonts w:hint="cs"/>
          <w:rtl/>
          <w:lang w:eastAsia="he-IL"/>
        </w:rPr>
        <w:t xml:space="preserve"> צריך להגיד את זה. </w:t>
      </w:r>
    </w:p>
    <w:p w14:paraId="66201CA4" w14:textId="78F7AE78" w:rsidR="00D52204" w:rsidRDefault="00D52204" w:rsidP="00D52204">
      <w:pPr>
        <w:rPr>
          <w:rtl/>
          <w:lang w:eastAsia="he-IL"/>
        </w:rPr>
      </w:pPr>
      <w:bookmarkStart w:id="1586" w:name="_ETM_Q1_4661647"/>
      <w:bookmarkStart w:id="1587" w:name="_ETM_Q1_4661693"/>
      <w:bookmarkStart w:id="1588" w:name="_ETM_Q1_4663328"/>
      <w:bookmarkEnd w:id="1586"/>
      <w:bookmarkEnd w:id="1587"/>
      <w:bookmarkEnd w:id="1588"/>
    </w:p>
    <w:p w14:paraId="50ED2B34" w14:textId="7BC9E2F9" w:rsidR="00D52204" w:rsidRDefault="00D52204" w:rsidP="00D52204">
      <w:pPr>
        <w:pStyle w:val="af6"/>
        <w:keepNext/>
        <w:rPr>
          <w:rtl/>
        </w:rPr>
      </w:pPr>
      <w:bookmarkStart w:id="1589" w:name="ET_yor_5519_148"/>
      <w:r w:rsidRPr="00D52204">
        <w:rPr>
          <w:rStyle w:val="TagStyle"/>
          <w:rtl/>
        </w:rPr>
        <w:t xml:space="preserve"> &lt;&lt; יור &gt;&gt; </w:t>
      </w:r>
      <w:r>
        <w:rPr>
          <w:rtl/>
        </w:rPr>
        <w:t>היו"ר שרן מרים השכל:</w:t>
      </w:r>
      <w:r w:rsidRPr="00D52204">
        <w:rPr>
          <w:rStyle w:val="TagStyle"/>
          <w:rtl/>
        </w:rPr>
        <w:t xml:space="preserve"> &lt;&lt; יור &gt;&gt;</w:t>
      </w:r>
      <w:r w:rsidR="00804F57">
        <w:rPr>
          <w:rtl/>
        </w:rPr>
        <w:t xml:space="preserve"> </w:t>
      </w:r>
      <w:r>
        <w:rPr>
          <w:rtl/>
        </w:rPr>
        <w:t xml:space="preserve"> </w:t>
      </w:r>
      <w:bookmarkEnd w:id="1589"/>
    </w:p>
    <w:p w14:paraId="3513613F" w14:textId="43868F72" w:rsidR="00D52204" w:rsidRDefault="00D52204" w:rsidP="00D52204">
      <w:pPr>
        <w:pStyle w:val="KeepWithNext"/>
        <w:rPr>
          <w:rtl/>
          <w:lang w:eastAsia="he-IL"/>
        </w:rPr>
      </w:pPr>
    </w:p>
    <w:p w14:paraId="1C39CEED" w14:textId="71BBC38B" w:rsidR="00D52204" w:rsidRDefault="00D52204" w:rsidP="00D52204">
      <w:pPr>
        <w:rPr>
          <w:rtl/>
          <w:lang w:eastAsia="he-IL"/>
        </w:rPr>
      </w:pPr>
      <w:bookmarkStart w:id="1590" w:name="_ETM_Q1_4663595"/>
      <w:bookmarkStart w:id="1591" w:name="_ETM_Q1_4663608"/>
      <w:bookmarkEnd w:id="1590"/>
      <w:bookmarkEnd w:id="1591"/>
      <w:r>
        <w:rPr>
          <w:rFonts w:hint="cs"/>
          <w:rtl/>
          <w:lang w:eastAsia="he-IL"/>
        </w:rPr>
        <w:t xml:space="preserve">זה דבר ראשון בעניין </w:t>
      </w:r>
      <w:bookmarkStart w:id="1592" w:name="_ETM_Q1_4665327"/>
      <w:bookmarkEnd w:id="1592"/>
      <w:r>
        <w:rPr>
          <w:rFonts w:hint="cs"/>
          <w:rtl/>
          <w:lang w:eastAsia="he-IL"/>
        </w:rPr>
        <w:t>התלונות של הסטודנטים. הדבר השני, לדיון הבא, אני מבקשת או</w:t>
      </w:r>
      <w:bookmarkStart w:id="1593" w:name="_ETM_Q1_4671411"/>
      <w:bookmarkEnd w:id="1593"/>
      <w:r>
        <w:rPr>
          <w:rFonts w:hint="cs"/>
          <w:rtl/>
          <w:lang w:eastAsia="he-IL"/>
        </w:rPr>
        <w:t>לי לה</w:t>
      </w:r>
      <w:r w:rsidR="00721A9A">
        <w:rPr>
          <w:rFonts w:hint="cs"/>
          <w:rtl/>
          <w:lang w:eastAsia="he-IL"/>
        </w:rPr>
        <w:t xml:space="preserve">יערך </w:t>
      </w:r>
      <w:r>
        <w:rPr>
          <w:rFonts w:hint="cs"/>
          <w:rtl/>
          <w:lang w:eastAsia="he-IL"/>
        </w:rPr>
        <w:t xml:space="preserve">עם סוג של פרוטוקול. כי התחושה של הסטודנטים היא שהם לא מרגישים בטוחים בקמפוס. אז סוג </w:t>
      </w:r>
      <w:bookmarkStart w:id="1594" w:name="_ETM_Q1_4679153"/>
      <w:bookmarkEnd w:id="1594"/>
      <w:r>
        <w:rPr>
          <w:rFonts w:hint="cs"/>
          <w:rtl/>
          <w:lang w:eastAsia="he-IL"/>
        </w:rPr>
        <w:t xml:space="preserve">של פרוטוקול שגם יועבר למרצים. לא התחלנו אפילו </w:t>
      </w:r>
      <w:bookmarkStart w:id="1595" w:name="_ETM_Q1_4685047"/>
      <w:bookmarkEnd w:id="1595"/>
      <w:r>
        <w:rPr>
          <w:rFonts w:hint="cs"/>
          <w:rtl/>
          <w:lang w:eastAsia="he-IL"/>
        </w:rPr>
        <w:t>לדון בעניין של המרצים שגורמים לאי נעימויות כאלה מול התלמידים. חופש אקדמי</w:t>
      </w:r>
      <w:r w:rsidR="00804F57">
        <w:rPr>
          <w:rFonts w:hint="cs"/>
          <w:rtl/>
          <w:lang w:eastAsia="he-IL"/>
        </w:rPr>
        <w:t xml:space="preserve"> </w:t>
      </w:r>
      <w:r>
        <w:rPr>
          <w:rFonts w:hint="cs"/>
          <w:rtl/>
          <w:lang w:eastAsia="he-IL"/>
        </w:rPr>
        <w:t xml:space="preserve">וחופש הביטוי. שמענו פה גם מקרים של בקשות להחלפה של עבודות, על פגיעה בציונים. כולל שיעור </w:t>
      </w:r>
      <w:bookmarkStart w:id="1596" w:name="_ETM_Q1_4712222"/>
      <w:bookmarkEnd w:id="1596"/>
      <w:r>
        <w:rPr>
          <w:rFonts w:hint="cs"/>
          <w:rtl/>
          <w:lang w:eastAsia="he-IL"/>
        </w:rPr>
        <w:t xml:space="preserve">זום, שמורה ביקש להוריד את דגל ישראל מאחורי אותו </w:t>
      </w:r>
      <w:bookmarkStart w:id="1597" w:name="_ETM_Q1_4717843"/>
      <w:bookmarkEnd w:id="1597"/>
      <w:r>
        <w:rPr>
          <w:rFonts w:hint="cs"/>
          <w:rtl/>
          <w:lang w:eastAsia="he-IL"/>
        </w:rPr>
        <w:t xml:space="preserve">סטודנט. זה גם הופיע בחדשות. מרצה לא יכול לבקש מסטודנט להוריד את דגל ישראל. </w:t>
      </w:r>
    </w:p>
    <w:p w14:paraId="4FD7DC4C" w14:textId="272B3943" w:rsidR="00D52204" w:rsidRDefault="00D52204" w:rsidP="00D52204">
      <w:pPr>
        <w:rPr>
          <w:rtl/>
          <w:lang w:eastAsia="he-IL"/>
        </w:rPr>
      </w:pPr>
      <w:bookmarkStart w:id="1598" w:name="_ETM_Q1_4728780"/>
      <w:bookmarkStart w:id="1599" w:name="_ETM_Q1_4728830"/>
      <w:bookmarkEnd w:id="1598"/>
      <w:bookmarkEnd w:id="1599"/>
    </w:p>
    <w:p w14:paraId="40407729" w14:textId="61E59F73" w:rsidR="00D52204" w:rsidRDefault="00D52204" w:rsidP="00D52204">
      <w:pPr>
        <w:pStyle w:val="a4"/>
        <w:keepNext/>
        <w:rPr>
          <w:rtl/>
        </w:rPr>
      </w:pPr>
      <w:bookmarkStart w:id="1600" w:name="ET_speaker_6170_149"/>
      <w:r w:rsidRPr="00D52204">
        <w:rPr>
          <w:rStyle w:val="TagStyle"/>
          <w:rtl/>
        </w:rPr>
        <w:t xml:space="preserve"> &lt;&lt; דובר &gt;&gt; </w:t>
      </w:r>
      <w:r>
        <w:rPr>
          <w:rtl/>
        </w:rPr>
        <w:t xml:space="preserve">יעקב </w:t>
      </w:r>
      <w:proofErr w:type="spellStart"/>
      <w:r>
        <w:rPr>
          <w:rtl/>
        </w:rPr>
        <w:t>מרגי</w:t>
      </w:r>
      <w:proofErr w:type="spellEnd"/>
      <w:r>
        <w:rPr>
          <w:rtl/>
        </w:rPr>
        <w:t>:</w:t>
      </w:r>
      <w:r w:rsidRPr="00D52204">
        <w:rPr>
          <w:rStyle w:val="TagStyle"/>
          <w:rtl/>
        </w:rPr>
        <w:t xml:space="preserve"> &lt;&lt; דובר &gt;&gt;</w:t>
      </w:r>
      <w:r w:rsidR="00804F57">
        <w:rPr>
          <w:rtl/>
        </w:rPr>
        <w:t xml:space="preserve"> </w:t>
      </w:r>
      <w:r>
        <w:rPr>
          <w:rtl/>
        </w:rPr>
        <w:t xml:space="preserve"> </w:t>
      </w:r>
      <w:bookmarkEnd w:id="1600"/>
    </w:p>
    <w:p w14:paraId="0649D04E" w14:textId="58C8EFEA" w:rsidR="00D52204" w:rsidRDefault="00D52204" w:rsidP="00D52204">
      <w:pPr>
        <w:pStyle w:val="KeepWithNext"/>
        <w:rPr>
          <w:rtl/>
          <w:lang w:eastAsia="he-IL"/>
        </w:rPr>
      </w:pPr>
    </w:p>
    <w:p w14:paraId="5130540F" w14:textId="47A00D09" w:rsidR="00D52204" w:rsidRDefault="00D52204" w:rsidP="00D52204">
      <w:pPr>
        <w:rPr>
          <w:rtl/>
          <w:lang w:eastAsia="he-IL"/>
        </w:rPr>
      </w:pPr>
      <w:r>
        <w:rPr>
          <w:rFonts w:hint="cs"/>
          <w:rtl/>
          <w:lang w:eastAsia="he-IL"/>
        </w:rPr>
        <w:t>מי שלא נוח לו עם דגל ישראל שיעצום את העיניים.</w:t>
      </w:r>
      <w:bookmarkStart w:id="1601" w:name="_ETM_Q1_4733869"/>
      <w:bookmarkStart w:id="1602" w:name="_ETM_Q1_4733918"/>
      <w:bookmarkEnd w:id="1601"/>
      <w:bookmarkEnd w:id="1602"/>
      <w:r>
        <w:rPr>
          <w:rFonts w:hint="cs"/>
          <w:rtl/>
          <w:lang w:eastAsia="he-IL"/>
        </w:rPr>
        <w:t xml:space="preserve"> מוות לערבים זו קריאה לאלימות שיש משטרה שתטפל בזה. </w:t>
      </w:r>
      <w:bookmarkStart w:id="1603" w:name="_ETM_Q1_4442922"/>
      <w:bookmarkStart w:id="1604" w:name="_ETM_Q1_4742759"/>
      <w:bookmarkEnd w:id="1603"/>
      <w:bookmarkEnd w:id="1604"/>
    </w:p>
    <w:p w14:paraId="3B5C0AC6" w14:textId="55162239" w:rsidR="00D52204" w:rsidRDefault="00D52204" w:rsidP="00D52204">
      <w:pPr>
        <w:rPr>
          <w:rtl/>
          <w:lang w:eastAsia="he-IL"/>
        </w:rPr>
      </w:pPr>
      <w:bookmarkStart w:id="1605" w:name="_ETM_Q1_4742808"/>
      <w:bookmarkEnd w:id="1605"/>
    </w:p>
    <w:p w14:paraId="4D2BCBCF" w14:textId="5FFE867B" w:rsidR="00D52204" w:rsidRDefault="00D52204" w:rsidP="00D52204">
      <w:pPr>
        <w:pStyle w:val="af6"/>
        <w:keepNext/>
        <w:rPr>
          <w:rtl/>
        </w:rPr>
      </w:pPr>
      <w:bookmarkStart w:id="1606" w:name="ET_yor_5519_150"/>
      <w:r w:rsidRPr="00D52204">
        <w:rPr>
          <w:rStyle w:val="TagStyle"/>
          <w:rtl/>
        </w:rPr>
        <w:t xml:space="preserve"> &lt;&lt; יור &gt;&gt; </w:t>
      </w:r>
      <w:r>
        <w:rPr>
          <w:rtl/>
        </w:rPr>
        <w:t>היו"ר שרן מרים השכל:</w:t>
      </w:r>
      <w:r w:rsidRPr="00D52204">
        <w:rPr>
          <w:rStyle w:val="TagStyle"/>
          <w:rtl/>
        </w:rPr>
        <w:t xml:space="preserve"> &lt;&lt; יור &gt;&gt;</w:t>
      </w:r>
      <w:r w:rsidR="00804F57">
        <w:rPr>
          <w:rtl/>
        </w:rPr>
        <w:t xml:space="preserve"> </w:t>
      </w:r>
      <w:r>
        <w:rPr>
          <w:rtl/>
        </w:rPr>
        <w:t xml:space="preserve"> </w:t>
      </w:r>
      <w:bookmarkEnd w:id="1606"/>
    </w:p>
    <w:p w14:paraId="6599DF2E" w14:textId="5B13E058" w:rsidR="00D52204" w:rsidRDefault="00D52204" w:rsidP="00D52204">
      <w:pPr>
        <w:pStyle w:val="KeepWithNext"/>
        <w:rPr>
          <w:rtl/>
          <w:lang w:eastAsia="he-IL"/>
        </w:rPr>
      </w:pPr>
    </w:p>
    <w:p w14:paraId="24927ABE" w14:textId="0DFC6005" w:rsidR="00D52204" w:rsidRDefault="00D52204" w:rsidP="00D52204">
      <w:pPr>
        <w:rPr>
          <w:rtl/>
          <w:lang w:eastAsia="he-IL"/>
        </w:rPr>
      </w:pPr>
      <w:bookmarkStart w:id="1607" w:name="_ETM_Q1_4743720"/>
      <w:bookmarkStart w:id="1608" w:name="_ETM_Q1_4743740"/>
      <w:bookmarkEnd w:id="1607"/>
      <w:bookmarkEnd w:id="1608"/>
      <w:r>
        <w:rPr>
          <w:rFonts w:hint="cs"/>
          <w:rtl/>
          <w:lang w:eastAsia="he-IL"/>
        </w:rPr>
        <w:t xml:space="preserve">זה </w:t>
      </w:r>
      <w:bookmarkStart w:id="1609" w:name="_ETM_Q1_4743887"/>
      <w:bookmarkEnd w:id="1609"/>
      <w:r>
        <w:rPr>
          <w:rFonts w:hint="cs"/>
          <w:rtl/>
          <w:lang w:eastAsia="he-IL"/>
        </w:rPr>
        <w:t xml:space="preserve">לא נהוג להפריע ליושבת ראש הוועדה. אז בעניין הזה, </w:t>
      </w:r>
      <w:bookmarkStart w:id="1610" w:name="_ETM_Q1_4749191"/>
      <w:bookmarkEnd w:id="1610"/>
      <w:r>
        <w:rPr>
          <w:rFonts w:hint="cs"/>
          <w:rtl/>
          <w:lang w:eastAsia="he-IL"/>
        </w:rPr>
        <w:t xml:space="preserve">גם בעניין מרצים, איפה באמת עובר הגבול בין החופשי האקדמי לבין ביטוי של </w:t>
      </w:r>
      <w:bookmarkStart w:id="1611" w:name="_ETM_Q1_4760273"/>
      <w:bookmarkEnd w:id="1611"/>
      <w:r>
        <w:rPr>
          <w:rFonts w:hint="cs"/>
          <w:rtl/>
          <w:lang w:eastAsia="he-IL"/>
        </w:rPr>
        <w:t>עמדות פוליטיות שהן מחוץ בעצם,</w:t>
      </w:r>
      <w:bookmarkStart w:id="1612" w:name="_ETM_Q1_4757966"/>
      <w:bookmarkEnd w:id="1612"/>
      <w:r>
        <w:rPr>
          <w:rFonts w:hint="cs"/>
          <w:rtl/>
          <w:lang w:eastAsia="he-IL"/>
        </w:rPr>
        <w:t xml:space="preserve"> או בשיח החברתי או השיח </w:t>
      </w:r>
      <w:r w:rsidR="00721A9A">
        <w:rPr>
          <w:rFonts w:hint="cs"/>
          <w:rtl/>
          <w:lang w:eastAsia="he-IL"/>
        </w:rPr>
        <w:t>הפוליט</w:t>
      </w:r>
      <w:r w:rsidR="00721A9A">
        <w:rPr>
          <w:rFonts w:hint="eastAsia"/>
          <w:rtl/>
          <w:lang w:eastAsia="he-IL"/>
        </w:rPr>
        <w:t>י</w:t>
      </w:r>
      <w:r>
        <w:rPr>
          <w:rFonts w:hint="cs"/>
          <w:rtl/>
          <w:lang w:eastAsia="he-IL"/>
        </w:rPr>
        <w:t xml:space="preserve"> עצמו. להבין מה </w:t>
      </w:r>
      <w:bookmarkStart w:id="1613" w:name="_ETM_Q1_4763457"/>
      <w:bookmarkEnd w:id="1613"/>
      <w:r>
        <w:rPr>
          <w:rFonts w:hint="cs"/>
          <w:rtl/>
          <w:lang w:eastAsia="he-IL"/>
        </w:rPr>
        <w:t xml:space="preserve">הנהלים שלכם לגבי המרצים ולגבי הסטודנטים, מבחינת התבטאויות </w:t>
      </w:r>
      <w:proofErr w:type="spellStart"/>
      <w:r>
        <w:rPr>
          <w:rFonts w:hint="cs"/>
          <w:rtl/>
          <w:lang w:eastAsia="he-IL"/>
        </w:rPr>
        <w:t>כו</w:t>
      </w:r>
      <w:proofErr w:type="spellEnd"/>
      <w:r>
        <w:rPr>
          <w:rFonts w:hint="cs"/>
          <w:rtl/>
          <w:lang w:eastAsia="he-IL"/>
        </w:rPr>
        <w:t xml:space="preserve">'. </w:t>
      </w:r>
      <w:r w:rsidR="00422930">
        <w:rPr>
          <w:rFonts w:hint="cs"/>
          <w:rtl/>
          <w:lang w:eastAsia="he-IL"/>
        </w:rPr>
        <w:t>נשמח כמובן להמשיך את הדיון הזה, מולכם, ולשמוע את הפניות שהופנו אליכם. אנחנ</w:t>
      </w:r>
      <w:bookmarkStart w:id="1614" w:name="_ETM_Q1_4731423"/>
      <w:bookmarkEnd w:id="1614"/>
      <w:r w:rsidR="00422930">
        <w:rPr>
          <w:rFonts w:hint="cs"/>
          <w:rtl/>
          <w:lang w:eastAsia="he-IL"/>
        </w:rPr>
        <w:t xml:space="preserve">ו ניתן אפשרות גם לסטודנטים לפנות אליכם, </w:t>
      </w:r>
      <w:r w:rsidR="00EB531A">
        <w:rPr>
          <w:rFonts w:hint="cs"/>
          <w:rtl/>
          <w:lang w:eastAsia="he-IL"/>
        </w:rPr>
        <w:t xml:space="preserve">בנושא הבטחון ותחושת הבטחון בקמפוס, </w:t>
      </w:r>
      <w:bookmarkStart w:id="1615" w:name="_ETM_Q1_4790795"/>
      <w:bookmarkEnd w:id="1615"/>
      <w:r w:rsidR="00EB531A">
        <w:rPr>
          <w:rFonts w:hint="cs"/>
          <w:rtl/>
          <w:lang w:eastAsia="he-IL"/>
        </w:rPr>
        <w:t>בשיתוף פעולה. ולאחר מכן אנחנו נשמח לשמוע על הדברים שנעשו</w:t>
      </w:r>
      <w:bookmarkStart w:id="1616" w:name="_ETM_Q1_4795585"/>
      <w:bookmarkEnd w:id="1616"/>
      <w:r w:rsidR="00EB531A">
        <w:rPr>
          <w:rFonts w:hint="cs"/>
          <w:rtl/>
          <w:lang w:eastAsia="he-IL"/>
        </w:rPr>
        <w:t xml:space="preserve"> בקמפוס כדי להחזיר את תחושת הבטחון.</w:t>
      </w:r>
      <w:bookmarkStart w:id="1617" w:name="_ETM_Q1_4798235"/>
      <w:bookmarkEnd w:id="1617"/>
    </w:p>
    <w:p w14:paraId="61BAB9CF" w14:textId="53772785" w:rsidR="00EB531A" w:rsidRDefault="00EB531A" w:rsidP="00D52204">
      <w:pPr>
        <w:rPr>
          <w:rtl/>
          <w:lang w:eastAsia="he-IL"/>
        </w:rPr>
      </w:pPr>
      <w:bookmarkStart w:id="1618" w:name="_ETM_Q1_4798276"/>
      <w:bookmarkStart w:id="1619" w:name="_ETM_Q1_4798356"/>
      <w:bookmarkEnd w:id="1618"/>
      <w:bookmarkEnd w:id="1619"/>
    </w:p>
    <w:p w14:paraId="39C042C7" w14:textId="3BBF05A8" w:rsidR="00EB531A" w:rsidRDefault="00EB531A" w:rsidP="00EB531A">
      <w:pPr>
        <w:rPr>
          <w:rtl/>
          <w:lang w:eastAsia="he-IL"/>
        </w:rPr>
      </w:pPr>
      <w:bookmarkStart w:id="1620" w:name="_ETM_Q1_4798398"/>
      <w:bookmarkEnd w:id="1620"/>
      <w:r>
        <w:rPr>
          <w:rFonts w:hint="cs"/>
          <w:rtl/>
          <w:lang w:eastAsia="he-IL"/>
        </w:rPr>
        <w:t>לעניין משרד המשפטים</w:t>
      </w:r>
      <w:bookmarkStart w:id="1621" w:name="_ETM_Q1_4803635"/>
      <w:bookmarkEnd w:id="1621"/>
      <w:r>
        <w:rPr>
          <w:rFonts w:hint="cs"/>
          <w:rtl/>
          <w:lang w:eastAsia="he-IL"/>
        </w:rPr>
        <w:t xml:space="preserve">. </w:t>
      </w:r>
      <w:bookmarkStart w:id="1622" w:name="_ETM_Q1_4804792"/>
      <w:bookmarkStart w:id="1623" w:name="_ETM_Q1_4804839"/>
      <w:bookmarkEnd w:id="1622"/>
      <w:bookmarkEnd w:id="1623"/>
      <w:r>
        <w:rPr>
          <w:rFonts w:hint="cs"/>
          <w:rtl/>
          <w:lang w:eastAsia="he-IL"/>
        </w:rPr>
        <w:t xml:space="preserve">משרד המשפטים, אני מבקשת להעביר אלינו בכתב את </w:t>
      </w:r>
      <w:bookmarkStart w:id="1624" w:name="_ETM_Q1_4811896"/>
      <w:bookmarkEnd w:id="1624"/>
      <w:r>
        <w:rPr>
          <w:rFonts w:hint="cs"/>
          <w:rtl/>
          <w:lang w:eastAsia="he-IL"/>
        </w:rPr>
        <w:t xml:space="preserve">השאלה המאוד פשוטה ששאלנו. </w:t>
      </w:r>
      <w:proofErr w:type="spellStart"/>
      <w:r>
        <w:rPr>
          <w:rFonts w:hint="cs"/>
          <w:rtl/>
          <w:lang w:eastAsia="he-IL"/>
        </w:rPr>
        <w:t>היתה</w:t>
      </w:r>
      <w:proofErr w:type="spellEnd"/>
      <w:r>
        <w:rPr>
          <w:rFonts w:hint="cs"/>
          <w:rtl/>
          <w:lang w:eastAsia="he-IL"/>
        </w:rPr>
        <w:t xml:space="preserve"> הפגנה, בהפגנה הונפו דגלי אשף, </w:t>
      </w:r>
      <w:bookmarkStart w:id="1625" w:name="_ETM_Q1_4819043"/>
      <w:bookmarkEnd w:id="1625"/>
      <w:r>
        <w:rPr>
          <w:rFonts w:hint="cs"/>
          <w:rtl/>
          <w:lang w:eastAsia="he-IL"/>
        </w:rPr>
        <w:t xml:space="preserve">ובנוסף הם לוו בקריאות בדם ואש נפדה את פלשתין. האם </w:t>
      </w:r>
      <w:bookmarkStart w:id="1626" w:name="_ETM_Q1_4824106"/>
      <w:bookmarkEnd w:id="1626"/>
      <w:r>
        <w:rPr>
          <w:rFonts w:hint="cs"/>
          <w:rtl/>
          <w:lang w:eastAsia="he-IL"/>
        </w:rPr>
        <w:t xml:space="preserve">יש כאן עבירה על חוק הטרור. זו שאלה שאני מבקשת </w:t>
      </w:r>
      <w:bookmarkStart w:id="1627" w:name="_ETM_Q1_4827549"/>
      <w:bookmarkEnd w:id="1627"/>
      <w:r>
        <w:rPr>
          <w:rFonts w:hint="cs"/>
          <w:rtl/>
          <w:lang w:eastAsia="he-IL"/>
        </w:rPr>
        <w:t xml:space="preserve">מהייעוץ המשפטי במשרד המשפטים לענות עליה בצורה ברורה. על </w:t>
      </w:r>
      <w:bookmarkStart w:id="1628" w:name="_ETM_Q1_4832698"/>
      <w:bookmarkEnd w:id="1628"/>
      <w:r>
        <w:rPr>
          <w:rFonts w:hint="cs"/>
          <w:rtl/>
          <w:lang w:eastAsia="he-IL"/>
        </w:rPr>
        <w:t xml:space="preserve">מקרה פרטני כזה. ולקבל תשובה כן לא, ונימוק כמובן. </w:t>
      </w:r>
      <w:bookmarkStart w:id="1629" w:name="_ETM_Q1_4837345"/>
      <w:bookmarkEnd w:id="1629"/>
    </w:p>
    <w:p w14:paraId="2A48D360" w14:textId="2D29DECB" w:rsidR="00EB531A" w:rsidRDefault="00EB531A" w:rsidP="00EB531A">
      <w:pPr>
        <w:rPr>
          <w:rtl/>
          <w:lang w:eastAsia="he-IL"/>
        </w:rPr>
      </w:pPr>
      <w:bookmarkStart w:id="1630" w:name="_ETM_Q1_4837381"/>
      <w:bookmarkEnd w:id="1630"/>
    </w:p>
    <w:p w14:paraId="3A54CA9E" w14:textId="0500430C" w:rsidR="00EB531A" w:rsidRDefault="00EB531A" w:rsidP="00EB531A">
      <w:pPr>
        <w:rPr>
          <w:rtl/>
          <w:lang w:eastAsia="he-IL"/>
        </w:rPr>
      </w:pPr>
      <w:bookmarkStart w:id="1631" w:name="_ETM_Q1_4839759"/>
      <w:bookmarkStart w:id="1632" w:name="_ETM_Q1_4839796"/>
      <w:bookmarkEnd w:id="1631"/>
      <w:bookmarkEnd w:id="1632"/>
      <w:r>
        <w:rPr>
          <w:rFonts w:hint="cs"/>
          <w:rtl/>
          <w:lang w:eastAsia="he-IL"/>
        </w:rPr>
        <w:t>מהמשטרה,</w:t>
      </w:r>
      <w:bookmarkStart w:id="1633" w:name="_ETM_Q1_4840950"/>
      <w:bookmarkEnd w:id="1633"/>
      <w:r>
        <w:rPr>
          <w:rFonts w:hint="cs"/>
          <w:rtl/>
          <w:lang w:eastAsia="he-IL"/>
        </w:rPr>
        <w:t xml:space="preserve"> תראו, יש לי כאן שאלה מאוד חשובה, כלומר אני לא </w:t>
      </w:r>
      <w:bookmarkStart w:id="1634" w:name="_ETM_Q1_4854077"/>
      <w:bookmarkEnd w:id="1634"/>
      <w:r>
        <w:rPr>
          <w:rFonts w:hint="cs"/>
          <w:rtl/>
          <w:lang w:eastAsia="he-IL"/>
        </w:rPr>
        <w:t xml:space="preserve">מבינה איך יכול להיות שיש הפגנות שבהן אתם למעשה כן </w:t>
      </w:r>
      <w:bookmarkStart w:id="1635" w:name="_ETM_Q1_4858683"/>
      <w:bookmarkEnd w:id="1635"/>
      <w:r>
        <w:rPr>
          <w:rFonts w:hint="cs"/>
          <w:rtl/>
          <w:lang w:eastAsia="he-IL"/>
        </w:rPr>
        <w:t>לוקחים את הדגלים, וכן מפזרים, ואיפה לא. איפה בעצם</w:t>
      </w:r>
      <w:bookmarkStart w:id="1636" w:name="_ETM_Q1_4863246"/>
      <w:bookmarkEnd w:id="1636"/>
      <w:r>
        <w:rPr>
          <w:rFonts w:hint="cs"/>
          <w:rtl/>
          <w:lang w:eastAsia="he-IL"/>
        </w:rPr>
        <w:t xml:space="preserve"> עובר קו הגבול. אני מבקשת שתכינו לוועדה נוהל ברור, כדי</w:t>
      </w:r>
      <w:bookmarkStart w:id="1637" w:name="_ETM_Q1_4867392"/>
      <w:bookmarkEnd w:id="1637"/>
      <w:r>
        <w:rPr>
          <w:rFonts w:hint="cs"/>
          <w:rtl/>
          <w:lang w:eastAsia="he-IL"/>
        </w:rPr>
        <w:t xml:space="preserve"> שיובהר גם לסטודנטים איפה עובר קו הגבול שמבחינתכם זו </w:t>
      </w:r>
      <w:bookmarkStart w:id="1638" w:name="_ETM_Q1_4872276"/>
      <w:bookmarkEnd w:id="1638"/>
      <w:r>
        <w:rPr>
          <w:rFonts w:hint="cs"/>
          <w:rtl/>
          <w:lang w:eastAsia="he-IL"/>
        </w:rPr>
        <w:t>עבירה על חוק הטרור וההסתה, שבנקודה הזו אתם עוצרים</w:t>
      </w:r>
      <w:bookmarkStart w:id="1639" w:name="_ETM_Q1_4877819"/>
      <w:bookmarkEnd w:id="1639"/>
      <w:r>
        <w:rPr>
          <w:rFonts w:hint="cs"/>
          <w:rtl/>
          <w:lang w:eastAsia="he-IL"/>
        </w:rPr>
        <w:t xml:space="preserve"> ומפזרים את אותה הפגנה. כי היא הופכת להפגנה אלימה, </w:t>
      </w:r>
      <w:bookmarkStart w:id="1640" w:name="_ETM_Q1_4881830"/>
      <w:bookmarkEnd w:id="1640"/>
      <w:r>
        <w:rPr>
          <w:rFonts w:hint="cs"/>
          <w:rtl/>
          <w:lang w:eastAsia="he-IL"/>
        </w:rPr>
        <w:t xml:space="preserve">כי היא הופכת למשהו שעובר על החוק. אני מעוניינת </w:t>
      </w:r>
      <w:bookmarkStart w:id="1641" w:name="_ETM_Q1_4885595"/>
      <w:bookmarkEnd w:id="1641"/>
      <w:r>
        <w:rPr>
          <w:rFonts w:hint="cs"/>
          <w:rtl/>
          <w:lang w:eastAsia="he-IL"/>
        </w:rPr>
        <w:t xml:space="preserve">להבין את הנוהל שלכם. שבכל קמפוס וקמפוס </w:t>
      </w:r>
      <w:bookmarkStart w:id="1642" w:name="_ETM_Q1_4885897"/>
      <w:bookmarkEnd w:id="1642"/>
      <w:r>
        <w:rPr>
          <w:rFonts w:hint="cs"/>
          <w:rtl/>
          <w:lang w:eastAsia="he-IL"/>
        </w:rPr>
        <w:t xml:space="preserve">המשטרה תדע בדיוק </w:t>
      </w:r>
      <w:bookmarkStart w:id="1643" w:name="_ETM_Q1_4888917"/>
      <w:bookmarkEnd w:id="1643"/>
      <w:r>
        <w:rPr>
          <w:rFonts w:hint="cs"/>
          <w:rtl/>
          <w:lang w:eastAsia="he-IL"/>
        </w:rPr>
        <w:t>על פי איזה נוהל פועלים. כי זה מרגיש קצת שאתם</w:t>
      </w:r>
      <w:bookmarkStart w:id="1644" w:name="_ETM_Q1_4892767"/>
      <w:bookmarkEnd w:id="1644"/>
      <w:r>
        <w:rPr>
          <w:rFonts w:hint="cs"/>
          <w:rtl/>
          <w:lang w:eastAsia="he-IL"/>
        </w:rPr>
        <w:t xml:space="preserve"> מגיעים שם עם תחושת בטן, מבינים ערבית, לא מבינים ערבית, </w:t>
      </w:r>
      <w:bookmarkStart w:id="1645" w:name="_ETM_Q1_4897081"/>
      <w:bookmarkEnd w:id="1645"/>
      <w:r>
        <w:rPr>
          <w:rFonts w:hint="cs"/>
          <w:rtl/>
          <w:lang w:eastAsia="he-IL"/>
        </w:rPr>
        <w:t>מה היה, לא היה. ולכן תחושת הכאוס הזאת, שמגיעה</w:t>
      </w:r>
      <w:bookmarkStart w:id="1646" w:name="_ETM_Q1_4902560"/>
      <w:bookmarkEnd w:id="1646"/>
      <w:r>
        <w:rPr>
          <w:rFonts w:hint="cs"/>
          <w:rtl/>
          <w:lang w:eastAsia="he-IL"/>
        </w:rPr>
        <w:t xml:space="preserve"> לידי אלימות של ממש ופציעה של אנשים. ובאותו רגע שרואים</w:t>
      </w:r>
      <w:bookmarkStart w:id="1647" w:name="_ETM_Q1_4907177"/>
      <w:bookmarkEnd w:id="1647"/>
      <w:r>
        <w:rPr>
          <w:rFonts w:hint="cs"/>
          <w:rtl/>
          <w:lang w:eastAsia="he-IL"/>
        </w:rPr>
        <w:t xml:space="preserve"> פגיעה באנשים ופציעות, אנשים שצריכים להגיע לחדר מיון, במקום לסגור </w:t>
      </w:r>
      <w:bookmarkStart w:id="1648" w:name="_ETM_Q1_4912302"/>
      <w:bookmarkEnd w:id="1648"/>
      <w:r>
        <w:rPr>
          <w:rFonts w:hint="cs"/>
          <w:rtl/>
          <w:lang w:eastAsia="he-IL"/>
        </w:rPr>
        <w:t xml:space="preserve">את ההפגנה הזאת. הרי ברור שיש כאן מתיחות שלא צריכה </w:t>
      </w:r>
      <w:bookmarkStart w:id="1649" w:name="_ETM_Q1_4916744"/>
      <w:bookmarkEnd w:id="1649"/>
      <w:r>
        <w:rPr>
          <w:rFonts w:hint="cs"/>
          <w:rtl/>
          <w:lang w:eastAsia="he-IL"/>
        </w:rPr>
        <w:t xml:space="preserve">להיות </w:t>
      </w:r>
      <w:proofErr w:type="spellStart"/>
      <w:r>
        <w:rPr>
          <w:rFonts w:hint="cs"/>
          <w:rtl/>
          <w:lang w:eastAsia="he-IL"/>
        </w:rPr>
        <w:t>באיזור</w:t>
      </w:r>
      <w:proofErr w:type="spellEnd"/>
      <w:r>
        <w:rPr>
          <w:rFonts w:hint="cs"/>
          <w:rtl/>
          <w:lang w:eastAsia="he-IL"/>
        </w:rPr>
        <w:t xml:space="preserve"> הקמפוס. לא צריכה להגיע לידי כך. אנחנו רואים את ההפגנות באום-אל-פאחם, רואים בירושלים, יש מאבקים. אבל בבית של </w:t>
      </w:r>
      <w:bookmarkStart w:id="1650" w:name="_ETM_Q1_4925037"/>
      <w:bookmarkEnd w:id="1650"/>
      <w:r>
        <w:rPr>
          <w:rFonts w:hint="cs"/>
          <w:rtl/>
          <w:lang w:eastAsia="he-IL"/>
        </w:rPr>
        <w:t xml:space="preserve">הסטודנטים, במקום שבו אמורים לבנות את הגשרים, את השיתופי פעולה, </w:t>
      </w:r>
      <w:bookmarkStart w:id="1651" w:name="_ETM_Q1_4929750"/>
      <w:bookmarkEnd w:id="1651"/>
      <w:r>
        <w:rPr>
          <w:rFonts w:hint="cs"/>
          <w:rtl/>
          <w:lang w:eastAsia="he-IL"/>
        </w:rPr>
        <w:t xml:space="preserve">אני מבינה שיש לכם קושי משפטי לאסור, אבל זה מגיע </w:t>
      </w:r>
      <w:bookmarkStart w:id="1652" w:name="_ETM_Q1_4934573"/>
      <w:bookmarkEnd w:id="1652"/>
      <w:r>
        <w:rPr>
          <w:rFonts w:hint="cs"/>
          <w:rtl/>
          <w:lang w:eastAsia="he-IL"/>
        </w:rPr>
        <w:t xml:space="preserve">לאלימות, זה מגיע להסתה. על פי דעתנו זה עובר על </w:t>
      </w:r>
      <w:bookmarkStart w:id="1653" w:name="_ETM_Q1_4939558"/>
      <w:bookmarkEnd w:id="1653"/>
      <w:r>
        <w:rPr>
          <w:rFonts w:hint="cs"/>
          <w:rtl/>
          <w:lang w:eastAsia="he-IL"/>
        </w:rPr>
        <w:t xml:space="preserve">מספר חוקים. איך יכול להיות שבו במקום לא עוצרים </w:t>
      </w:r>
      <w:proofErr w:type="spellStart"/>
      <w:r>
        <w:rPr>
          <w:rFonts w:hint="cs"/>
          <w:rtl/>
          <w:lang w:eastAsia="he-IL"/>
        </w:rPr>
        <w:t>הכל</w:t>
      </w:r>
      <w:proofErr w:type="spellEnd"/>
      <w:r>
        <w:rPr>
          <w:rFonts w:hint="cs"/>
          <w:rtl/>
          <w:lang w:eastAsia="he-IL"/>
        </w:rPr>
        <w:t xml:space="preserve">, </w:t>
      </w:r>
      <w:bookmarkStart w:id="1654" w:name="_ETM_Q1_4943190"/>
      <w:bookmarkEnd w:id="1654"/>
      <w:r>
        <w:rPr>
          <w:rFonts w:hint="cs"/>
          <w:rtl/>
          <w:lang w:eastAsia="he-IL"/>
        </w:rPr>
        <w:t>או לא עוצרים את האנשים שפעלו, בין אם זה באלימות</w:t>
      </w:r>
      <w:bookmarkStart w:id="1655" w:name="_ETM_Q1_4946508"/>
      <w:bookmarkEnd w:id="1655"/>
      <w:r>
        <w:rPr>
          <w:rFonts w:hint="cs"/>
          <w:rtl/>
          <w:lang w:eastAsia="he-IL"/>
        </w:rPr>
        <w:t xml:space="preserve"> ובין אם זה באותן קריאות הסתה. אז לכן אני מבקשת </w:t>
      </w:r>
      <w:bookmarkStart w:id="1656" w:name="_ETM_Q1_4950039"/>
      <w:bookmarkEnd w:id="1656"/>
      <w:r>
        <w:rPr>
          <w:rFonts w:hint="cs"/>
          <w:rtl/>
          <w:lang w:eastAsia="he-IL"/>
        </w:rPr>
        <w:t>מכם נוהל ברור ומוכתב, מה מועבר לקצינים בשטח, מה מועבר</w:t>
      </w:r>
      <w:bookmarkStart w:id="1657" w:name="_ETM_Q1_4954795"/>
      <w:bookmarkEnd w:id="1657"/>
      <w:r>
        <w:rPr>
          <w:rFonts w:hint="cs"/>
          <w:rtl/>
          <w:lang w:eastAsia="he-IL"/>
        </w:rPr>
        <w:t xml:space="preserve"> לשוטרים בשטח. באיזו נקודה בעצם זה הופך להיות עבירה על </w:t>
      </w:r>
      <w:bookmarkStart w:id="1658" w:name="_ETM_Q1_4959257"/>
      <w:bookmarkEnd w:id="1658"/>
      <w:r>
        <w:rPr>
          <w:rFonts w:hint="cs"/>
          <w:rtl/>
          <w:lang w:eastAsia="he-IL"/>
        </w:rPr>
        <w:t xml:space="preserve">החוק. כדי שאנחנו נדע, וגם כדי שהסטודנטים ידעו את זה. </w:t>
      </w:r>
      <w:bookmarkStart w:id="1659" w:name="_ETM_Q1_4962921"/>
      <w:bookmarkEnd w:id="1659"/>
    </w:p>
    <w:p w14:paraId="7618C78C" w14:textId="732D0210" w:rsidR="00EB531A" w:rsidRDefault="00EB531A" w:rsidP="00EB531A">
      <w:pPr>
        <w:rPr>
          <w:rtl/>
          <w:lang w:eastAsia="he-IL"/>
        </w:rPr>
      </w:pPr>
      <w:bookmarkStart w:id="1660" w:name="_ETM_Q1_4963090"/>
      <w:bookmarkStart w:id="1661" w:name="_ETM_Q1_4963137"/>
      <w:bookmarkEnd w:id="1660"/>
      <w:bookmarkEnd w:id="1661"/>
    </w:p>
    <w:p w14:paraId="20B5105B" w14:textId="15164D43" w:rsidR="00EB531A" w:rsidRDefault="00EB531A" w:rsidP="00EB531A">
      <w:pPr>
        <w:rPr>
          <w:rtl/>
          <w:lang w:eastAsia="he-IL"/>
        </w:rPr>
      </w:pPr>
      <w:bookmarkStart w:id="1662" w:name="_ETM_Q1_4963200"/>
      <w:bookmarkStart w:id="1663" w:name="_ETM_Q1_4963239"/>
      <w:bookmarkEnd w:id="1662"/>
      <w:bookmarkEnd w:id="1663"/>
      <w:r>
        <w:rPr>
          <w:rFonts w:hint="cs"/>
          <w:rtl/>
          <w:lang w:eastAsia="he-IL"/>
        </w:rPr>
        <w:t xml:space="preserve">אני רוצה להודות לכל מי שהגיע, וגם אם אפשר </w:t>
      </w:r>
      <w:bookmarkStart w:id="1664" w:name="_ETM_Q1_4968946"/>
      <w:bookmarkEnd w:id="1664"/>
      <w:r>
        <w:rPr>
          <w:rFonts w:hint="cs"/>
          <w:rtl/>
          <w:lang w:eastAsia="he-IL"/>
        </w:rPr>
        <w:t>להוסיף את בקשתו של הרב פורוש, האם אפשר להניח תפילין</w:t>
      </w:r>
      <w:bookmarkStart w:id="1665" w:name="_ETM_Q1_4975380"/>
      <w:bookmarkEnd w:id="1665"/>
      <w:r>
        <w:rPr>
          <w:rFonts w:hint="cs"/>
          <w:rtl/>
          <w:lang w:eastAsia="he-IL"/>
        </w:rPr>
        <w:t xml:space="preserve"> בשטח הקמפוס, אם תוכלו להגיע עם תשובה לדיון הבא, נודה</w:t>
      </w:r>
      <w:bookmarkStart w:id="1666" w:name="_ETM_Q1_4980049"/>
      <w:bookmarkEnd w:id="1666"/>
      <w:r>
        <w:rPr>
          <w:rFonts w:hint="cs"/>
          <w:rtl/>
          <w:lang w:eastAsia="he-IL"/>
        </w:rPr>
        <w:t xml:space="preserve"> לכם. </w:t>
      </w:r>
      <w:bookmarkStart w:id="1667" w:name="_ETM_Q1_4980553"/>
      <w:bookmarkEnd w:id="1667"/>
    </w:p>
    <w:p w14:paraId="139EC415" w14:textId="4CD50AB5" w:rsidR="00EB531A" w:rsidRDefault="00EB531A" w:rsidP="00EB531A">
      <w:pPr>
        <w:rPr>
          <w:rtl/>
          <w:lang w:eastAsia="he-IL"/>
        </w:rPr>
      </w:pPr>
      <w:bookmarkStart w:id="1668" w:name="_ETM_Q1_4980598"/>
      <w:bookmarkStart w:id="1669" w:name="_ETM_Q1_4980654"/>
      <w:bookmarkEnd w:id="1668"/>
      <w:bookmarkEnd w:id="1669"/>
    </w:p>
    <w:p w14:paraId="24089A9F" w14:textId="471A19F9" w:rsidR="00EB531A" w:rsidRDefault="00EB531A" w:rsidP="00EB531A">
      <w:pPr>
        <w:rPr>
          <w:rtl/>
          <w:lang w:eastAsia="he-IL"/>
        </w:rPr>
      </w:pPr>
      <w:bookmarkStart w:id="1670" w:name="_ETM_Q1_4980713"/>
      <w:bookmarkEnd w:id="1670"/>
      <w:r>
        <w:rPr>
          <w:rFonts w:hint="cs"/>
          <w:rtl/>
          <w:lang w:eastAsia="he-IL"/>
        </w:rPr>
        <w:t xml:space="preserve">אני רוצה להודות לכל מי שהגיע. אנחנו נתכנס בעוד שלושים יום. אני אעקוב מקרוב אחרי ההתקדמות והדיאלוג בין הסטודנטים </w:t>
      </w:r>
      <w:bookmarkStart w:id="1671" w:name="_ETM_Q1_4989462"/>
      <w:bookmarkEnd w:id="1671"/>
      <w:r>
        <w:rPr>
          <w:rFonts w:hint="cs"/>
          <w:rtl/>
          <w:lang w:eastAsia="he-IL"/>
        </w:rPr>
        <w:t xml:space="preserve">לבין האוניברסיטאות, כדי לראות שאכן נוצר מרחב בטוח, ושאנחנו מורידים </w:t>
      </w:r>
      <w:bookmarkStart w:id="1672" w:name="_ETM_Q1_4994290"/>
      <w:bookmarkEnd w:id="1672"/>
      <w:r>
        <w:rPr>
          <w:rFonts w:hint="cs"/>
          <w:rtl/>
          <w:lang w:eastAsia="he-IL"/>
        </w:rPr>
        <w:t xml:space="preserve">את רף הבטיחות שנמצא שם. ואנחנו נדון בקרוב </w:t>
      </w:r>
      <w:bookmarkStart w:id="1673" w:name="_ETM_Q1_4999065"/>
      <w:bookmarkEnd w:id="1673"/>
      <w:r>
        <w:rPr>
          <w:rFonts w:hint="cs"/>
          <w:rtl/>
          <w:lang w:eastAsia="he-IL"/>
        </w:rPr>
        <w:t xml:space="preserve">כנראה בהצעת החוק שתגיע לשולחן הוועדה, שהשר </w:t>
      </w:r>
      <w:proofErr w:type="spellStart"/>
      <w:r>
        <w:rPr>
          <w:rFonts w:hint="cs"/>
          <w:rtl/>
          <w:lang w:eastAsia="he-IL"/>
        </w:rPr>
        <w:t>אלקין</w:t>
      </w:r>
      <w:proofErr w:type="spellEnd"/>
      <w:r>
        <w:rPr>
          <w:rFonts w:hint="cs"/>
          <w:rtl/>
          <w:lang w:eastAsia="he-IL"/>
        </w:rPr>
        <w:t xml:space="preserve"> אכן העביר </w:t>
      </w:r>
      <w:bookmarkStart w:id="1674" w:name="_ETM_Q1_5004164"/>
      <w:bookmarkEnd w:id="1674"/>
      <w:r>
        <w:rPr>
          <w:rFonts w:hint="cs"/>
          <w:rtl/>
          <w:lang w:eastAsia="he-IL"/>
        </w:rPr>
        <w:t xml:space="preserve">היום בוועדת השרים לחקיקה, לאיסור הנפת דגלי </w:t>
      </w:r>
      <w:bookmarkStart w:id="1675" w:name="_ETM_Q1_4786649"/>
      <w:bookmarkEnd w:id="1675"/>
      <w:r>
        <w:rPr>
          <w:rFonts w:hint="cs"/>
          <w:rtl/>
          <w:lang w:eastAsia="he-IL"/>
        </w:rPr>
        <w:t xml:space="preserve">אש"ף. </w:t>
      </w:r>
      <w:bookmarkStart w:id="1676" w:name="_ETM_Q1_5006461"/>
      <w:bookmarkEnd w:id="1676"/>
    </w:p>
    <w:p w14:paraId="4F632F8F" w14:textId="2B247371" w:rsidR="00EB531A" w:rsidRDefault="00EB531A" w:rsidP="00EB531A">
      <w:pPr>
        <w:rPr>
          <w:rtl/>
          <w:lang w:eastAsia="he-IL"/>
        </w:rPr>
      </w:pPr>
      <w:bookmarkStart w:id="1677" w:name="_ETM_Q1_5006498"/>
      <w:bookmarkStart w:id="1678" w:name="_ETM_Q1_5006841"/>
      <w:bookmarkEnd w:id="1677"/>
      <w:bookmarkEnd w:id="1678"/>
    </w:p>
    <w:p w14:paraId="306D7E82" w14:textId="32B26997" w:rsidR="00EB531A" w:rsidRDefault="00EB531A" w:rsidP="00EB531A">
      <w:pPr>
        <w:rPr>
          <w:rtl/>
          <w:lang w:eastAsia="he-IL"/>
        </w:rPr>
      </w:pPr>
      <w:bookmarkStart w:id="1679" w:name="_ETM_Q1_5006881"/>
      <w:bookmarkEnd w:id="1679"/>
      <w:r>
        <w:rPr>
          <w:rFonts w:hint="cs"/>
          <w:rtl/>
          <w:lang w:eastAsia="he-IL"/>
        </w:rPr>
        <w:t>תודה רבה</w:t>
      </w:r>
      <w:bookmarkStart w:id="1680" w:name="_ETM_Q1_5007575"/>
      <w:bookmarkEnd w:id="1680"/>
      <w:r>
        <w:rPr>
          <w:rFonts w:hint="cs"/>
          <w:rtl/>
          <w:lang w:eastAsia="he-IL"/>
        </w:rPr>
        <w:t xml:space="preserve"> לכולכם. תודה רבה לכל מי שהגיע מכל מקום. הדיון </w:t>
      </w:r>
      <w:bookmarkStart w:id="1681" w:name="_ETM_Q1_5011498"/>
      <w:bookmarkEnd w:id="1681"/>
      <w:r>
        <w:rPr>
          <w:rFonts w:hint="cs"/>
          <w:rtl/>
          <w:lang w:eastAsia="he-IL"/>
        </w:rPr>
        <w:t xml:space="preserve">הבא יחל בעוד שתי דקות. הישיבה נעולה. </w:t>
      </w:r>
    </w:p>
    <w:p w14:paraId="2EDE4B96" w14:textId="77777777" w:rsidR="00712F18" w:rsidRDefault="00712F18" w:rsidP="00EB531A">
      <w:pPr>
        <w:pStyle w:val="afc"/>
        <w:keepNext/>
        <w:rPr>
          <w:rStyle w:val="TagStyle"/>
          <w:vanish w:val="0"/>
          <w:rtl/>
        </w:rPr>
      </w:pPr>
      <w:bookmarkStart w:id="1682" w:name="ET_meetingend_151"/>
    </w:p>
    <w:p w14:paraId="2106864C" w14:textId="77777777" w:rsidR="00712F18" w:rsidRDefault="00712F18" w:rsidP="00EB531A">
      <w:pPr>
        <w:pStyle w:val="afc"/>
        <w:keepNext/>
        <w:rPr>
          <w:rStyle w:val="TagStyle"/>
          <w:vanish w:val="0"/>
          <w:rtl/>
        </w:rPr>
      </w:pPr>
    </w:p>
    <w:p w14:paraId="018988EC" w14:textId="76BED98E" w:rsidR="00EB531A" w:rsidRDefault="00EB531A" w:rsidP="00EB531A">
      <w:pPr>
        <w:pStyle w:val="afc"/>
        <w:keepNext/>
        <w:rPr>
          <w:rtl/>
          <w:lang w:eastAsia="he-IL"/>
        </w:rPr>
      </w:pPr>
      <w:bookmarkStart w:id="1683" w:name="_GoBack"/>
      <w:bookmarkEnd w:id="1683"/>
      <w:r w:rsidRPr="00EB531A">
        <w:rPr>
          <w:rStyle w:val="TagStyle"/>
          <w:rtl/>
        </w:rPr>
        <w:t xml:space="preserve"> &lt;&lt; סיום &gt;&gt; </w:t>
      </w:r>
      <w:r>
        <w:rPr>
          <w:rtl/>
          <w:lang w:eastAsia="he-IL"/>
        </w:rPr>
        <w:t>הישיבה ננעלה בשעה 11:43.</w:t>
      </w:r>
      <w:r w:rsidRPr="00EB531A">
        <w:rPr>
          <w:rStyle w:val="TagStyle"/>
          <w:rtl/>
        </w:rPr>
        <w:t xml:space="preserve"> &lt;&lt; סיום &gt;&gt;</w:t>
      </w:r>
      <w:r w:rsidR="00804F57">
        <w:rPr>
          <w:rtl/>
          <w:lang w:eastAsia="he-IL"/>
        </w:rPr>
        <w:t xml:space="preserve"> </w:t>
      </w:r>
      <w:r>
        <w:rPr>
          <w:rtl/>
          <w:lang w:eastAsia="he-IL"/>
        </w:rPr>
        <w:t xml:space="preserve"> </w:t>
      </w:r>
      <w:bookmarkEnd w:id="1682"/>
    </w:p>
    <w:p w14:paraId="0A45F310" w14:textId="388A6469" w:rsidR="00EB531A" w:rsidRDefault="00EB531A" w:rsidP="00EB531A">
      <w:pPr>
        <w:pStyle w:val="KeepWithNext"/>
        <w:rPr>
          <w:rtl/>
          <w:lang w:eastAsia="he-IL"/>
        </w:rPr>
      </w:pPr>
    </w:p>
    <w:p w14:paraId="303AE171" w14:textId="77777777" w:rsidR="00EB531A" w:rsidRPr="00EB531A" w:rsidRDefault="00EB531A" w:rsidP="00EB531A">
      <w:pPr>
        <w:rPr>
          <w:rtl/>
          <w:lang w:eastAsia="he-IL"/>
        </w:rPr>
      </w:pPr>
    </w:p>
    <w:sectPr w:rsidR="00EB531A" w:rsidRPr="00EB531A" w:rsidSect="00712F1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AE225CB" w14:textId="77777777" w:rsidR="00F93AC1" w:rsidRDefault="00F93AC1">
      <w:r>
        <w:separator/>
      </w:r>
    </w:p>
  </w:endnote>
  <w:endnote w:type="continuationSeparator" w:id="0">
    <w:p w14:paraId="1F55E88F" w14:textId="77777777" w:rsidR="00F93AC1" w:rsidRDefault="00F93A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26370AA" w14:textId="77777777" w:rsidR="00F93AC1" w:rsidRDefault="00F93AC1">
      <w:r>
        <w:separator/>
      </w:r>
    </w:p>
  </w:footnote>
  <w:footnote w:type="continuationSeparator" w:id="0">
    <w:p w14:paraId="5227B620" w14:textId="77777777" w:rsidR="00F93AC1" w:rsidRDefault="00F93AC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7A5CE2" w14:textId="77777777" w:rsidR="00F93AC1" w:rsidRDefault="00F93AC1"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1C4A0573" w14:textId="77777777" w:rsidR="00F93AC1" w:rsidRDefault="00F93AC1"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C705898" w14:textId="77777777" w:rsidR="00F93AC1" w:rsidRDefault="00F93AC1"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12F18">
      <w:rPr>
        <w:rStyle w:val="af7"/>
        <w:noProof/>
        <w:rtl/>
      </w:rPr>
      <w:t>21</w:t>
    </w:r>
    <w:r>
      <w:rPr>
        <w:rStyle w:val="af7"/>
      </w:rPr>
      <w:fldChar w:fldCharType="end"/>
    </w:r>
  </w:p>
  <w:p w14:paraId="7D03B4C7" w14:textId="7788E8E7" w:rsidR="00F93AC1" w:rsidRPr="00CC5815" w:rsidRDefault="00F93AC1" w:rsidP="008E5E3F">
    <w:pPr>
      <w:pStyle w:val="a3"/>
      <w:ind w:firstLine="0"/>
    </w:pPr>
    <w:r>
      <w:rPr>
        <w:rtl/>
      </w:rPr>
      <w:t>ועדת החינוך, התרבות והספורט</w:t>
    </w:r>
  </w:p>
  <w:p w14:paraId="123B3659" w14:textId="73275269" w:rsidR="00F93AC1" w:rsidRPr="00CC5815" w:rsidRDefault="00F93AC1" w:rsidP="008E5E3F">
    <w:pPr>
      <w:pStyle w:val="a3"/>
      <w:ind w:firstLine="0"/>
      <w:rPr>
        <w:rtl/>
      </w:rPr>
    </w:pPr>
    <w:r>
      <w:rPr>
        <w:rtl/>
      </w:rPr>
      <w:t>29/05/2022</w:t>
    </w:r>
  </w:p>
  <w:p w14:paraId="04A0B825" w14:textId="77777777" w:rsidR="00F93AC1" w:rsidRPr="00CC5815" w:rsidRDefault="00F93AC1"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A434D91" w14:textId="77777777" w:rsidR="00F93AC1" w:rsidRDefault="00F93AC1" w:rsidP="000A17C6">
    <w:pPr>
      <w:keepNext/>
      <w:spacing w:line="240" w:lineRule="atLeast"/>
      <w:ind w:firstLine="0"/>
      <w:jc w:val="center"/>
      <w:outlineLvl w:val="0"/>
      <w:rPr>
        <w:rtl/>
      </w:rPr>
    </w:pPr>
    <w:r>
      <w:rPr>
        <w:noProof/>
      </w:rPr>
      <w:drawing>
        <wp:inline distT="0" distB="0" distL="0" distR="0" wp14:anchorId="7A2229BD" wp14:editId="0BA825E2">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30386D9" w14:textId="77777777" w:rsidR="00F93AC1" w:rsidRDefault="00F93AC1"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7958FE22" w14:textId="77777777" w:rsidR="00F93AC1" w:rsidRDefault="00F93AC1">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50C9F"/>
    <w:rsid w:val="00067F42"/>
    <w:rsid w:val="00092B80"/>
    <w:rsid w:val="000A17C6"/>
    <w:rsid w:val="000B060C"/>
    <w:rsid w:val="000B2EE6"/>
    <w:rsid w:val="000C47F5"/>
    <w:rsid w:val="000D11E9"/>
    <w:rsid w:val="000E3314"/>
    <w:rsid w:val="000F2459"/>
    <w:rsid w:val="00150436"/>
    <w:rsid w:val="00167294"/>
    <w:rsid w:val="001673D4"/>
    <w:rsid w:val="00171E7F"/>
    <w:rsid w:val="001758C1"/>
    <w:rsid w:val="0017779F"/>
    <w:rsid w:val="00196D7B"/>
    <w:rsid w:val="001A74E9"/>
    <w:rsid w:val="001A7A1B"/>
    <w:rsid w:val="001C44DA"/>
    <w:rsid w:val="001C4FDA"/>
    <w:rsid w:val="001D440C"/>
    <w:rsid w:val="002016FF"/>
    <w:rsid w:val="00206659"/>
    <w:rsid w:val="00227FEF"/>
    <w:rsid w:val="00261554"/>
    <w:rsid w:val="00275C03"/>
    <w:rsid w:val="00280D58"/>
    <w:rsid w:val="00286EDC"/>
    <w:rsid w:val="002C257B"/>
    <w:rsid w:val="002D4BDB"/>
    <w:rsid w:val="002E5E31"/>
    <w:rsid w:val="00303B4C"/>
    <w:rsid w:val="00321E62"/>
    <w:rsid w:val="00327BF8"/>
    <w:rsid w:val="00340AFA"/>
    <w:rsid w:val="003658CB"/>
    <w:rsid w:val="00366CFB"/>
    <w:rsid w:val="0036794C"/>
    <w:rsid w:val="00373508"/>
    <w:rsid w:val="00396023"/>
    <w:rsid w:val="003C279D"/>
    <w:rsid w:val="003E7AA6"/>
    <w:rsid w:val="003F0A5F"/>
    <w:rsid w:val="00420E41"/>
    <w:rsid w:val="00422930"/>
    <w:rsid w:val="00424C94"/>
    <w:rsid w:val="00447608"/>
    <w:rsid w:val="00451746"/>
    <w:rsid w:val="00470EAC"/>
    <w:rsid w:val="0049458B"/>
    <w:rsid w:val="00495FD8"/>
    <w:rsid w:val="004B0A65"/>
    <w:rsid w:val="004B1BE9"/>
    <w:rsid w:val="004C2317"/>
    <w:rsid w:val="004C6D8B"/>
    <w:rsid w:val="00500C0C"/>
    <w:rsid w:val="00536ABB"/>
    <w:rsid w:val="00546678"/>
    <w:rsid w:val="005506B9"/>
    <w:rsid w:val="005817EC"/>
    <w:rsid w:val="00590B77"/>
    <w:rsid w:val="005A342D"/>
    <w:rsid w:val="005C363E"/>
    <w:rsid w:val="005D61F3"/>
    <w:rsid w:val="005D76E2"/>
    <w:rsid w:val="005E1C6B"/>
    <w:rsid w:val="005F76B0"/>
    <w:rsid w:val="00634F61"/>
    <w:rsid w:val="00666B15"/>
    <w:rsid w:val="0068085F"/>
    <w:rsid w:val="0069074F"/>
    <w:rsid w:val="00695A47"/>
    <w:rsid w:val="006A0CB7"/>
    <w:rsid w:val="006B2187"/>
    <w:rsid w:val="006F0259"/>
    <w:rsid w:val="00700433"/>
    <w:rsid w:val="00702755"/>
    <w:rsid w:val="0070472C"/>
    <w:rsid w:val="00712F18"/>
    <w:rsid w:val="00721A9A"/>
    <w:rsid w:val="00740509"/>
    <w:rsid w:val="007509A6"/>
    <w:rsid w:val="007872B4"/>
    <w:rsid w:val="00791CBE"/>
    <w:rsid w:val="007C693F"/>
    <w:rsid w:val="007C6ADD"/>
    <w:rsid w:val="00804F57"/>
    <w:rsid w:val="0082136D"/>
    <w:rsid w:val="008320F6"/>
    <w:rsid w:val="008403A0"/>
    <w:rsid w:val="00841223"/>
    <w:rsid w:val="00846BE9"/>
    <w:rsid w:val="00853207"/>
    <w:rsid w:val="008557B6"/>
    <w:rsid w:val="008713A4"/>
    <w:rsid w:val="00875F10"/>
    <w:rsid w:val="008C6035"/>
    <w:rsid w:val="008C7015"/>
    <w:rsid w:val="008D1DFB"/>
    <w:rsid w:val="008D4BCE"/>
    <w:rsid w:val="008E03B4"/>
    <w:rsid w:val="008E5E3F"/>
    <w:rsid w:val="0090279B"/>
    <w:rsid w:val="009121B5"/>
    <w:rsid w:val="00914904"/>
    <w:rsid w:val="009258CE"/>
    <w:rsid w:val="009443D2"/>
    <w:rsid w:val="009515F0"/>
    <w:rsid w:val="00966C54"/>
    <w:rsid w:val="009830CB"/>
    <w:rsid w:val="009D478A"/>
    <w:rsid w:val="009E6E93"/>
    <w:rsid w:val="009F1518"/>
    <w:rsid w:val="009F21AE"/>
    <w:rsid w:val="009F5773"/>
    <w:rsid w:val="00A15971"/>
    <w:rsid w:val="00A22C90"/>
    <w:rsid w:val="00A36066"/>
    <w:rsid w:val="00A41841"/>
    <w:rsid w:val="00A42723"/>
    <w:rsid w:val="00A53B42"/>
    <w:rsid w:val="00A64A6D"/>
    <w:rsid w:val="00A66020"/>
    <w:rsid w:val="00A85E49"/>
    <w:rsid w:val="00AB02EE"/>
    <w:rsid w:val="00AB3F3A"/>
    <w:rsid w:val="00AD4EC9"/>
    <w:rsid w:val="00AD6FFC"/>
    <w:rsid w:val="00AF31E6"/>
    <w:rsid w:val="00AF4150"/>
    <w:rsid w:val="00B0509A"/>
    <w:rsid w:val="00B120B2"/>
    <w:rsid w:val="00B50340"/>
    <w:rsid w:val="00B65508"/>
    <w:rsid w:val="00B7541F"/>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00CB1"/>
    <w:rsid w:val="00D278F7"/>
    <w:rsid w:val="00D37550"/>
    <w:rsid w:val="00D40A29"/>
    <w:rsid w:val="00D45D27"/>
    <w:rsid w:val="00D52204"/>
    <w:rsid w:val="00D86E57"/>
    <w:rsid w:val="00D87094"/>
    <w:rsid w:val="00D96B24"/>
    <w:rsid w:val="00DD61FB"/>
    <w:rsid w:val="00DE5B80"/>
    <w:rsid w:val="00E33AE3"/>
    <w:rsid w:val="00E365F8"/>
    <w:rsid w:val="00E61903"/>
    <w:rsid w:val="00E64116"/>
    <w:rsid w:val="00E727F4"/>
    <w:rsid w:val="00EA624B"/>
    <w:rsid w:val="00EB057D"/>
    <w:rsid w:val="00EB18E4"/>
    <w:rsid w:val="00EB531A"/>
    <w:rsid w:val="00EB5C85"/>
    <w:rsid w:val="00EC0AC2"/>
    <w:rsid w:val="00EC1FB3"/>
    <w:rsid w:val="00EC2CD4"/>
    <w:rsid w:val="00EE09AD"/>
    <w:rsid w:val="00F053E5"/>
    <w:rsid w:val="00F10D2D"/>
    <w:rsid w:val="00F16831"/>
    <w:rsid w:val="00F3623F"/>
    <w:rsid w:val="00F36811"/>
    <w:rsid w:val="00F40D0F"/>
    <w:rsid w:val="00F41C33"/>
    <w:rsid w:val="00F423F1"/>
    <w:rsid w:val="00F4792E"/>
    <w:rsid w:val="00F53584"/>
    <w:rsid w:val="00F549E5"/>
    <w:rsid w:val="00F63F05"/>
    <w:rsid w:val="00F72368"/>
    <w:rsid w:val="00F7426B"/>
    <w:rsid w:val="00F821F6"/>
    <w:rsid w:val="00F84D49"/>
    <w:rsid w:val="00F93AC1"/>
    <w:rsid w:val="00FB0768"/>
    <w:rsid w:val="00FB6241"/>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4:docId w14:val="4CC20A12"/>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9074F"/>
    <w:rPr>
      <w:rFonts w:cs="Arial"/>
      <w:b/>
      <w:bCs w:val="0"/>
      <w:vanish/>
      <w:color w:val="010000"/>
      <w:bdr w:val="single" w:sz="4" w:space="0" w:color="FF66FF"/>
    </w:rPr>
  </w:style>
  <w:style w:type="character" w:customStyle="1" w:styleId="UnresolvedMention">
    <w:name w:val="Unresolved Mention"/>
    <w:basedOn w:val="a0"/>
    <w:uiPriority w:val="99"/>
    <w:semiHidden/>
    <w:unhideWhenUsed/>
    <w:rsid w:val="006B2187"/>
    <w:rPr>
      <w:color w:val="605E5C"/>
      <w:shd w:val="clear" w:color="auto" w:fill="E1DFDD"/>
    </w:rPr>
  </w:style>
  <w:style w:type="table" w:styleId="afd">
    <w:name w:val="Table Grid"/>
    <w:basedOn w:val="a1"/>
    <w:rsid w:val="00EB53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241741-C15E-4D3D-9FFA-E63FD6E210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3014</TotalTime>
  <Pages>21</Pages>
  <Words>8096</Words>
  <Characters>46150</Characters>
  <Application>Microsoft Office Word</Application>
  <DocSecurity>0</DocSecurity>
  <Lines>384</Lines>
  <Paragraphs>108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54138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17</cp:revision>
  <cp:lastPrinted>2015-07-20T08:20:00Z</cp:lastPrinted>
  <dcterms:created xsi:type="dcterms:W3CDTF">2018-05-03T11:21:00Z</dcterms:created>
  <dcterms:modified xsi:type="dcterms:W3CDTF">2022-06-14T09:49:00Z</dcterms:modified>
</cp:coreProperties>
</file>