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5694A"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820E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5694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5694A" w:rsidP="008320F6">
      <w:pPr>
        <w:ind w:firstLine="0"/>
        <w:jc w:val="center"/>
        <w:outlineLvl w:val="0"/>
        <w:rPr>
          <w:b/>
          <w:bCs/>
          <w:rtl/>
        </w:rPr>
      </w:pPr>
      <w:r>
        <w:rPr>
          <w:b/>
          <w:bCs/>
          <w:rtl/>
        </w:rPr>
        <w:t>פרוטוקול מס'</w:t>
      </w:r>
      <w:r w:rsidR="003820E9">
        <w:rPr>
          <w:rFonts w:hint="cs"/>
          <w:b/>
          <w:bCs/>
          <w:rtl/>
        </w:rPr>
        <w:t xml:space="preserve"> 284</w:t>
      </w:r>
    </w:p>
    <w:p w:rsidR="00E64116" w:rsidRPr="008713A4" w:rsidRDefault="00D5694A" w:rsidP="008320F6">
      <w:pPr>
        <w:ind w:firstLine="0"/>
        <w:jc w:val="center"/>
        <w:outlineLvl w:val="0"/>
        <w:rPr>
          <w:b/>
          <w:bCs/>
          <w:rtl/>
        </w:rPr>
      </w:pPr>
      <w:r>
        <w:rPr>
          <w:b/>
          <w:bCs/>
          <w:rtl/>
        </w:rPr>
        <w:t>מישיבת ועדת הכספים</w:t>
      </w:r>
    </w:p>
    <w:p w:rsidR="00E64116" w:rsidRPr="008713A4" w:rsidRDefault="00D5694A" w:rsidP="008320F6">
      <w:pPr>
        <w:ind w:firstLine="0"/>
        <w:jc w:val="center"/>
        <w:outlineLvl w:val="0"/>
        <w:rPr>
          <w:b/>
          <w:bCs/>
          <w:u w:val="single"/>
          <w:rtl/>
        </w:rPr>
      </w:pPr>
      <w:r>
        <w:rPr>
          <w:b/>
          <w:bCs/>
          <w:u w:val="single"/>
          <w:rtl/>
        </w:rPr>
        <w:t xml:space="preserve">יום שני, כ"ט באייר </w:t>
      </w:r>
      <w:proofErr w:type="spellStart"/>
      <w:r>
        <w:rPr>
          <w:b/>
          <w:bCs/>
          <w:u w:val="single"/>
          <w:rtl/>
        </w:rPr>
        <w:t>התשפ"ב</w:t>
      </w:r>
      <w:proofErr w:type="spellEnd"/>
      <w:r>
        <w:rPr>
          <w:b/>
          <w:bCs/>
          <w:u w:val="single"/>
          <w:rtl/>
        </w:rPr>
        <w:t xml:space="preserve"> (30 במאי 2022),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5694A" w:rsidP="00D5694A">
      <w:pPr>
        <w:spacing w:before="60"/>
        <w:ind w:firstLine="0"/>
        <w:rPr>
          <w:rtl/>
        </w:rPr>
      </w:pPr>
      <w:bookmarkStart w:id="0" w:name="ET_hatsach_637016_1"/>
      <w:r w:rsidRPr="00D5694A">
        <w:rPr>
          <w:rStyle w:val="TagStyle"/>
          <w:rtl/>
        </w:rPr>
        <w:t xml:space="preserve"> &lt;&lt; הצח &gt;&gt; </w:t>
      </w:r>
      <w:r w:rsidRPr="00D5694A">
        <w:rPr>
          <w:rtl/>
        </w:rPr>
        <w:t>הצעת חוק מענק סיוע לעסקים בשל ההשפעה הכלכלית של התפשטות זן אומיקרון של נגיף הקורונה החדש (הוראת שעה), התשפ"ב-2022</w:t>
      </w:r>
      <w:r w:rsidRPr="00D5694A">
        <w:rPr>
          <w:rStyle w:val="TagStyle"/>
          <w:rtl/>
        </w:rPr>
        <w:t xml:space="preserve"> &lt;&lt; הצח &gt;&gt;</w:t>
      </w:r>
      <w:r w:rsidRPr="00D5694A">
        <w:rPr>
          <w:rtl/>
        </w:rPr>
        <w:t xml:space="preserve">   </w:t>
      </w:r>
      <w:bookmarkEnd w:id="0"/>
    </w:p>
    <w:p w:rsidR="00E64116" w:rsidRDefault="00E64116" w:rsidP="007C693F">
      <w:pPr>
        <w:spacing w:before="60"/>
        <w:ind w:firstLine="0"/>
        <w:rPr>
          <w:rtl/>
        </w:rPr>
      </w:pPr>
    </w:p>
    <w:p w:rsidR="00D5694A" w:rsidRPr="008713A4" w:rsidRDefault="00D5694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5694A" w:rsidRDefault="00D5694A" w:rsidP="00EC1FB3">
      <w:pPr>
        <w:ind w:firstLine="0"/>
        <w:rPr>
          <w:rtl/>
        </w:rPr>
      </w:pPr>
      <w:r w:rsidRPr="00D5694A">
        <w:rPr>
          <w:rtl/>
        </w:rPr>
        <w:t>אלכס קושניר – היו"ר</w:t>
      </w:r>
    </w:p>
    <w:p w:rsidR="007C3B7C" w:rsidRPr="00D5694A" w:rsidRDefault="007C3B7C" w:rsidP="007C3B7C">
      <w:pPr>
        <w:ind w:firstLine="0"/>
        <w:rPr>
          <w:rtl/>
        </w:rPr>
      </w:pPr>
      <w:r w:rsidRPr="00D5694A">
        <w:rPr>
          <w:rtl/>
        </w:rPr>
        <w:t>ינון אזולאי</w:t>
      </w:r>
    </w:p>
    <w:p w:rsidR="00013ADF" w:rsidRPr="00D5694A" w:rsidRDefault="00013ADF" w:rsidP="0054115C">
      <w:pPr>
        <w:ind w:firstLine="0"/>
        <w:rPr>
          <w:rtl/>
        </w:rPr>
      </w:pPr>
      <w:bookmarkStart w:id="1" w:name="_ETM_Q1_9860653"/>
      <w:bookmarkStart w:id="2" w:name="_ETM_Q1_9860767"/>
      <w:bookmarkEnd w:id="1"/>
      <w:bookmarkEnd w:id="2"/>
      <w:r w:rsidRPr="00D5694A">
        <w:rPr>
          <w:rtl/>
        </w:rPr>
        <w:t xml:space="preserve">ולדימיר </w:t>
      </w:r>
      <w:proofErr w:type="spellStart"/>
      <w:r w:rsidRPr="00D5694A">
        <w:rPr>
          <w:rtl/>
        </w:rPr>
        <w:t>בליאק</w:t>
      </w:r>
      <w:proofErr w:type="spellEnd"/>
    </w:p>
    <w:p w:rsidR="007F1F6E" w:rsidRDefault="007F1F6E" w:rsidP="00AB2F79">
      <w:pPr>
        <w:ind w:firstLine="0"/>
        <w:rPr>
          <w:rtl/>
        </w:rPr>
      </w:pPr>
      <w:r>
        <w:rPr>
          <w:rFonts w:hint="cs"/>
          <w:rtl/>
        </w:rPr>
        <w:t>משה גפני</w:t>
      </w:r>
    </w:p>
    <w:p w:rsidR="00AB2F79" w:rsidRPr="00D5694A" w:rsidRDefault="00AB2F79" w:rsidP="00AB2F79">
      <w:pPr>
        <w:ind w:firstLine="0"/>
        <w:rPr>
          <w:rtl/>
        </w:rPr>
      </w:pPr>
      <w:bookmarkStart w:id="3" w:name="_ETM_Q1_3612801"/>
      <w:bookmarkStart w:id="4" w:name="_ETM_Q1_3612861"/>
      <w:bookmarkEnd w:id="3"/>
      <w:bookmarkEnd w:id="4"/>
      <w:r w:rsidRPr="00D5694A">
        <w:rPr>
          <w:rtl/>
        </w:rPr>
        <w:t>עופר כסיף</w:t>
      </w:r>
    </w:p>
    <w:p w:rsidR="0023447D" w:rsidRPr="00D5694A" w:rsidRDefault="0023447D" w:rsidP="0023447D">
      <w:pPr>
        <w:ind w:firstLine="0"/>
        <w:rPr>
          <w:rtl/>
        </w:rPr>
      </w:pPr>
      <w:r w:rsidRPr="00D5694A">
        <w:rPr>
          <w:rtl/>
        </w:rPr>
        <w:t>אופיר כץ</w:t>
      </w:r>
    </w:p>
    <w:p w:rsidR="00AC446B" w:rsidRDefault="00AC446B" w:rsidP="00013ADF">
      <w:pPr>
        <w:ind w:firstLine="0"/>
        <w:rPr>
          <w:rtl/>
        </w:rPr>
      </w:pPr>
      <w:r>
        <w:rPr>
          <w:rFonts w:hint="cs"/>
          <w:rtl/>
        </w:rPr>
        <w:t>נעמה לזימי</w:t>
      </w:r>
    </w:p>
    <w:p w:rsidR="00013ADF" w:rsidRPr="00D5694A" w:rsidRDefault="00013ADF" w:rsidP="00013ADF">
      <w:pPr>
        <w:ind w:firstLine="0"/>
        <w:rPr>
          <w:rtl/>
        </w:rPr>
      </w:pPr>
      <w:bookmarkStart w:id="5" w:name="_ETM_Q1_5820905"/>
      <w:bookmarkStart w:id="6" w:name="_ETM_Q1_5821021"/>
      <w:bookmarkEnd w:id="5"/>
      <w:bookmarkEnd w:id="6"/>
      <w:proofErr w:type="spellStart"/>
      <w:r w:rsidRPr="00D5694A">
        <w:rPr>
          <w:rtl/>
        </w:rPr>
        <w:t>ג'ידא</w:t>
      </w:r>
      <w:proofErr w:type="spellEnd"/>
      <w:r w:rsidRPr="00D5694A">
        <w:rPr>
          <w:rtl/>
        </w:rPr>
        <w:t xml:space="preserve"> </w:t>
      </w:r>
      <w:proofErr w:type="spellStart"/>
      <w:r w:rsidRPr="00D5694A">
        <w:rPr>
          <w:rtl/>
        </w:rPr>
        <w:t>רינאוי-זועבי</w:t>
      </w:r>
      <w:proofErr w:type="spellEnd"/>
    </w:p>
    <w:p w:rsidR="00013ADF" w:rsidRPr="00D5694A" w:rsidRDefault="00013ADF" w:rsidP="00013ADF">
      <w:pPr>
        <w:ind w:firstLine="0"/>
        <w:rPr>
          <w:rtl/>
        </w:rPr>
      </w:pPr>
      <w:r w:rsidRPr="00D5694A">
        <w:rPr>
          <w:rtl/>
        </w:rPr>
        <w:t xml:space="preserve">מיכל שיר </w:t>
      </w:r>
      <w:proofErr w:type="spellStart"/>
      <w:r w:rsidRPr="00D5694A">
        <w:rPr>
          <w:rtl/>
        </w:rPr>
        <w:t>סגמן</w:t>
      </w:r>
      <w:proofErr w:type="spellEnd"/>
    </w:p>
    <w:p w:rsidR="00013ADF" w:rsidRDefault="00013ADF" w:rsidP="00013ADF">
      <w:pPr>
        <w:ind w:firstLine="0"/>
        <w:rPr>
          <w:rtl/>
        </w:rPr>
      </w:pPr>
      <w:r w:rsidRPr="00D5694A">
        <w:rPr>
          <w:rtl/>
        </w:rPr>
        <w:t>נירה שפק</w:t>
      </w:r>
    </w:p>
    <w:p w:rsidR="00D5694A" w:rsidRDefault="00D5694A" w:rsidP="00EC1FB3">
      <w:pPr>
        <w:ind w:firstLine="0"/>
        <w:rPr>
          <w:rtl/>
        </w:rPr>
      </w:pPr>
    </w:p>
    <w:p w:rsidR="00D5694A" w:rsidRDefault="00D5694A"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4115C" w:rsidRDefault="0054115C" w:rsidP="00DE5B80">
      <w:pPr>
        <w:ind w:firstLine="0"/>
        <w:rPr>
          <w:rtl/>
        </w:rPr>
      </w:pPr>
      <w:r>
        <w:rPr>
          <w:rFonts w:hint="cs"/>
          <w:rtl/>
        </w:rPr>
        <w:t>משה ארבל</w:t>
      </w:r>
    </w:p>
    <w:p w:rsidR="00013ADF" w:rsidRDefault="00013ADF" w:rsidP="00DE5B80">
      <w:pPr>
        <w:ind w:firstLine="0"/>
        <w:rPr>
          <w:rtl/>
        </w:rPr>
      </w:pPr>
      <w:bookmarkStart w:id="7" w:name="_ETM_Q1_9866845"/>
      <w:bookmarkStart w:id="8" w:name="_ETM_Q1_9866930"/>
      <w:bookmarkEnd w:id="7"/>
      <w:bookmarkEnd w:id="8"/>
      <w:r>
        <w:rPr>
          <w:rFonts w:hint="cs"/>
          <w:rtl/>
        </w:rPr>
        <w:t>קרן ברק</w:t>
      </w:r>
    </w:p>
    <w:p w:rsidR="000C47F5" w:rsidRDefault="00D81C5A" w:rsidP="00DE5B80">
      <w:pPr>
        <w:ind w:firstLine="0"/>
        <w:rPr>
          <w:rtl/>
        </w:rPr>
      </w:pPr>
      <w:bookmarkStart w:id="9" w:name="_ETM_Q1_2294128"/>
      <w:bookmarkStart w:id="10" w:name="_ETM_Q1_2294190"/>
      <w:bookmarkEnd w:id="9"/>
      <w:bookmarkEnd w:id="10"/>
      <w:r>
        <w:rPr>
          <w:rFonts w:hint="cs"/>
          <w:rtl/>
        </w:rPr>
        <w:t xml:space="preserve">אביר </w:t>
      </w:r>
      <w:proofErr w:type="spellStart"/>
      <w:r>
        <w:rPr>
          <w:rFonts w:hint="cs"/>
          <w:rtl/>
        </w:rPr>
        <w:t>קארה</w:t>
      </w:r>
      <w:proofErr w:type="spellEnd"/>
    </w:p>
    <w:p w:rsidR="00AB2F79" w:rsidRPr="0082136D" w:rsidRDefault="00AB2F79" w:rsidP="00DE5B80">
      <w:pPr>
        <w:ind w:firstLine="0"/>
        <w:rPr>
          <w:rtl/>
        </w:rPr>
      </w:pPr>
      <w:bookmarkStart w:id="11" w:name="_ETM_Q1_2406411"/>
      <w:bookmarkStart w:id="12" w:name="_ETM_Q1_2406532"/>
      <w:bookmarkEnd w:id="11"/>
      <w:bookmarkEnd w:id="12"/>
      <w:r>
        <w:rPr>
          <w:rFonts w:hint="cs"/>
          <w:rtl/>
        </w:rPr>
        <w:t>שלמה קרעי</w:t>
      </w:r>
    </w:p>
    <w:p w:rsidR="002E5E31" w:rsidRDefault="002E5E31" w:rsidP="00DE5B80">
      <w:pPr>
        <w:ind w:firstLine="0"/>
        <w:rPr>
          <w:b/>
          <w:bCs/>
          <w:u w:val="single"/>
          <w:rtl/>
        </w:rPr>
      </w:pPr>
    </w:p>
    <w:p w:rsidR="003820E9" w:rsidRPr="000C47F5" w:rsidRDefault="003820E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6039"/>
      </w:tblGrid>
      <w:tr w:rsidR="0054115C" w:rsidTr="0054115C">
        <w:tc>
          <w:tcPr>
            <w:tcW w:w="0" w:type="auto"/>
            <w:shd w:val="clear" w:color="auto" w:fill="auto"/>
          </w:tcPr>
          <w:p w:rsidR="0054115C" w:rsidRDefault="0054115C" w:rsidP="00DE5B80">
            <w:pPr>
              <w:ind w:firstLine="0"/>
              <w:rPr>
                <w:rtl/>
              </w:rPr>
            </w:pPr>
            <w:bookmarkStart w:id="13" w:name="_ETM_Q1_9940112"/>
            <w:bookmarkStart w:id="14" w:name="_ETM_Q1_9947288"/>
            <w:bookmarkEnd w:id="13"/>
            <w:bookmarkEnd w:id="14"/>
            <w:r>
              <w:rPr>
                <w:rtl/>
              </w:rPr>
              <w:t>שלמה אוחיון</w:t>
            </w:r>
          </w:p>
        </w:tc>
        <w:tc>
          <w:tcPr>
            <w:tcW w:w="0" w:type="auto"/>
            <w:shd w:val="clear" w:color="auto" w:fill="auto"/>
          </w:tcPr>
          <w:p w:rsidR="0054115C" w:rsidRDefault="0054115C" w:rsidP="00DE5B80">
            <w:pPr>
              <w:ind w:firstLine="0"/>
              <w:rPr>
                <w:rtl/>
              </w:rPr>
            </w:pPr>
            <w:r>
              <w:rPr>
                <w:rtl/>
              </w:rPr>
              <w:t>–</w:t>
            </w:r>
          </w:p>
        </w:tc>
        <w:tc>
          <w:tcPr>
            <w:tcW w:w="0" w:type="auto"/>
            <w:shd w:val="clear" w:color="auto" w:fill="auto"/>
          </w:tcPr>
          <w:p w:rsidR="0054115C" w:rsidRDefault="0054115C" w:rsidP="00DE5B80">
            <w:pPr>
              <w:ind w:firstLine="0"/>
              <w:rPr>
                <w:rtl/>
              </w:rPr>
            </w:pPr>
            <w:r>
              <w:rPr>
                <w:rtl/>
              </w:rPr>
              <w:t>סמנכ"ל בכיר שירות לקוחות, רשות המסים</w:t>
            </w:r>
          </w:p>
        </w:tc>
      </w:tr>
      <w:tr w:rsidR="0054115C" w:rsidTr="0054115C">
        <w:tc>
          <w:tcPr>
            <w:tcW w:w="0" w:type="auto"/>
            <w:shd w:val="clear" w:color="auto" w:fill="auto"/>
          </w:tcPr>
          <w:p w:rsidR="0054115C" w:rsidRDefault="0054115C" w:rsidP="00DE5B80">
            <w:pPr>
              <w:ind w:firstLine="0"/>
              <w:rPr>
                <w:rtl/>
              </w:rPr>
            </w:pPr>
            <w:r>
              <w:rPr>
                <w:rtl/>
              </w:rPr>
              <w:t>גיא גולדמן</w:t>
            </w:r>
          </w:p>
        </w:tc>
        <w:tc>
          <w:tcPr>
            <w:tcW w:w="0" w:type="auto"/>
            <w:shd w:val="clear" w:color="auto" w:fill="auto"/>
          </w:tcPr>
          <w:p w:rsidR="0054115C" w:rsidRDefault="0054115C" w:rsidP="00DE5B80">
            <w:pPr>
              <w:ind w:firstLine="0"/>
              <w:rPr>
                <w:rtl/>
              </w:rPr>
            </w:pPr>
            <w:r>
              <w:rPr>
                <w:rtl/>
              </w:rPr>
              <w:t>–</w:t>
            </w:r>
          </w:p>
        </w:tc>
        <w:tc>
          <w:tcPr>
            <w:tcW w:w="0" w:type="auto"/>
            <w:shd w:val="clear" w:color="auto" w:fill="auto"/>
          </w:tcPr>
          <w:p w:rsidR="0054115C" w:rsidRDefault="0054115C" w:rsidP="00DE5B80">
            <w:pPr>
              <w:ind w:firstLine="0"/>
              <w:rPr>
                <w:rtl/>
              </w:rPr>
            </w:pPr>
            <w:r>
              <w:rPr>
                <w:rtl/>
              </w:rPr>
              <w:t>ממונה חקיקה, רשות המסים, רשות המסים</w:t>
            </w:r>
          </w:p>
        </w:tc>
      </w:tr>
      <w:tr w:rsidR="0054115C" w:rsidTr="0054115C">
        <w:tc>
          <w:tcPr>
            <w:tcW w:w="0" w:type="auto"/>
            <w:shd w:val="clear" w:color="auto" w:fill="auto"/>
          </w:tcPr>
          <w:p w:rsidR="0054115C" w:rsidRDefault="0054115C" w:rsidP="00DE5B80">
            <w:pPr>
              <w:ind w:firstLine="0"/>
              <w:rPr>
                <w:rtl/>
              </w:rPr>
            </w:pPr>
            <w:r>
              <w:rPr>
                <w:rtl/>
              </w:rPr>
              <w:t>אמיר דהן</w:t>
            </w:r>
          </w:p>
        </w:tc>
        <w:tc>
          <w:tcPr>
            <w:tcW w:w="0" w:type="auto"/>
            <w:shd w:val="clear" w:color="auto" w:fill="auto"/>
          </w:tcPr>
          <w:p w:rsidR="0054115C" w:rsidRDefault="0054115C" w:rsidP="00DE5B80">
            <w:pPr>
              <w:ind w:firstLine="0"/>
              <w:rPr>
                <w:rtl/>
              </w:rPr>
            </w:pPr>
            <w:r>
              <w:rPr>
                <w:rtl/>
              </w:rPr>
              <w:t>–</w:t>
            </w:r>
          </w:p>
        </w:tc>
        <w:tc>
          <w:tcPr>
            <w:tcW w:w="0" w:type="auto"/>
            <w:shd w:val="clear" w:color="auto" w:fill="auto"/>
          </w:tcPr>
          <w:p w:rsidR="0054115C" w:rsidRDefault="0054115C" w:rsidP="00DE5B80">
            <w:pPr>
              <w:ind w:firstLine="0"/>
              <w:rPr>
                <w:rtl/>
              </w:rPr>
            </w:pPr>
            <w:r>
              <w:rPr>
                <w:rtl/>
              </w:rPr>
              <w:t>מנהל מחלקת פיצויים, רשות המסים, רשות המסים</w:t>
            </w:r>
          </w:p>
        </w:tc>
      </w:tr>
      <w:tr w:rsidR="0054115C" w:rsidTr="0054115C">
        <w:tc>
          <w:tcPr>
            <w:tcW w:w="0" w:type="auto"/>
            <w:shd w:val="clear" w:color="auto" w:fill="auto"/>
          </w:tcPr>
          <w:p w:rsidR="0054115C" w:rsidRDefault="0054115C" w:rsidP="00DE5B80">
            <w:pPr>
              <w:ind w:firstLine="0"/>
              <w:rPr>
                <w:rtl/>
              </w:rPr>
            </w:pPr>
            <w:r>
              <w:rPr>
                <w:rtl/>
              </w:rPr>
              <w:t>אלישיב ממן</w:t>
            </w:r>
          </w:p>
        </w:tc>
        <w:tc>
          <w:tcPr>
            <w:tcW w:w="0" w:type="auto"/>
            <w:shd w:val="clear" w:color="auto" w:fill="auto"/>
          </w:tcPr>
          <w:p w:rsidR="0054115C" w:rsidRDefault="0054115C" w:rsidP="00DE5B80">
            <w:pPr>
              <w:ind w:firstLine="0"/>
              <w:rPr>
                <w:rtl/>
              </w:rPr>
            </w:pPr>
            <w:r>
              <w:rPr>
                <w:rtl/>
              </w:rPr>
              <w:t>–</w:t>
            </w:r>
          </w:p>
        </w:tc>
        <w:tc>
          <w:tcPr>
            <w:tcW w:w="0" w:type="auto"/>
            <w:shd w:val="clear" w:color="auto" w:fill="auto"/>
          </w:tcPr>
          <w:p w:rsidR="0054115C" w:rsidRDefault="0054115C" w:rsidP="00DE5B80">
            <w:pPr>
              <w:ind w:firstLine="0"/>
              <w:rPr>
                <w:rtl/>
              </w:rPr>
            </w:pPr>
            <w:r>
              <w:rPr>
                <w:rtl/>
              </w:rPr>
              <w:t>יועץ לסמנכ"לית תכנון וכלכלה, רשות המסים</w:t>
            </w:r>
          </w:p>
        </w:tc>
      </w:tr>
      <w:tr w:rsidR="0054115C" w:rsidTr="0054115C">
        <w:tc>
          <w:tcPr>
            <w:tcW w:w="0" w:type="auto"/>
            <w:shd w:val="clear" w:color="auto" w:fill="auto"/>
          </w:tcPr>
          <w:p w:rsidR="0054115C" w:rsidRDefault="0054115C" w:rsidP="00DE5B80">
            <w:pPr>
              <w:ind w:firstLine="0"/>
              <w:rPr>
                <w:rtl/>
              </w:rPr>
            </w:pPr>
            <w:r>
              <w:rPr>
                <w:rtl/>
              </w:rPr>
              <w:t>מירי סביון</w:t>
            </w:r>
          </w:p>
        </w:tc>
        <w:tc>
          <w:tcPr>
            <w:tcW w:w="0" w:type="auto"/>
            <w:shd w:val="clear" w:color="auto" w:fill="auto"/>
          </w:tcPr>
          <w:p w:rsidR="0054115C" w:rsidRDefault="0054115C" w:rsidP="00DE5B80">
            <w:pPr>
              <w:ind w:firstLine="0"/>
              <w:rPr>
                <w:rtl/>
              </w:rPr>
            </w:pPr>
            <w:r>
              <w:rPr>
                <w:rtl/>
              </w:rPr>
              <w:t>–</w:t>
            </w:r>
          </w:p>
        </w:tc>
        <w:tc>
          <w:tcPr>
            <w:tcW w:w="0" w:type="auto"/>
            <w:shd w:val="clear" w:color="auto" w:fill="auto"/>
          </w:tcPr>
          <w:p w:rsidR="0054115C" w:rsidRDefault="0054115C" w:rsidP="00DE5B80">
            <w:pPr>
              <w:ind w:firstLine="0"/>
              <w:rPr>
                <w:rtl/>
              </w:rPr>
            </w:pPr>
            <w:r>
              <w:rPr>
                <w:rtl/>
              </w:rPr>
              <w:t>משנה למנהל רשות המסים, רשות המסים</w:t>
            </w:r>
          </w:p>
        </w:tc>
      </w:tr>
      <w:tr w:rsidR="0054115C" w:rsidTr="0054115C">
        <w:tc>
          <w:tcPr>
            <w:tcW w:w="0" w:type="auto"/>
            <w:shd w:val="clear" w:color="auto" w:fill="auto"/>
          </w:tcPr>
          <w:p w:rsidR="0054115C" w:rsidRDefault="0054115C" w:rsidP="00DE5B80">
            <w:pPr>
              <w:ind w:firstLine="0"/>
              <w:rPr>
                <w:rtl/>
              </w:rPr>
            </w:pPr>
            <w:r>
              <w:rPr>
                <w:rtl/>
              </w:rPr>
              <w:t>גל ברנס</w:t>
            </w:r>
          </w:p>
        </w:tc>
        <w:tc>
          <w:tcPr>
            <w:tcW w:w="0" w:type="auto"/>
            <w:shd w:val="clear" w:color="auto" w:fill="auto"/>
          </w:tcPr>
          <w:p w:rsidR="0054115C" w:rsidRDefault="0054115C" w:rsidP="00DE5B80">
            <w:pPr>
              <w:ind w:firstLine="0"/>
              <w:rPr>
                <w:rtl/>
              </w:rPr>
            </w:pPr>
            <w:r>
              <w:rPr>
                <w:rtl/>
              </w:rPr>
              <w:t>–</w:t>
            </w:r>
          </w:p>
        </w:tc>
        <w:tc>
          <w:tcPr>
            <w:tcW w:w="0" w:type="auto"/>
            <w:shd w:val="clear" w:color="auto" w:fill="auto"/>
          </w:tcPr>
          <w:p w:rsidR="0054115C" w:rsidRDefault="0054115C" w:rsidP="00DE5B80">
            <w:pPr>
              <w:ind w:firstLine="0"/>
              <w:rPr>
                <w:rtl/>
              </w:rPr>
            </w:pPr>
            <w:r>
              <w:rPr>
                <w:rtl/>
              </w:rPr>
              <w:t>רפרנט תעשייה ומסחר, משרד האוצר</w:t>
            </w:r>
          </w:p>
        </w:tc>
      </w:tr>
      <w:tr w:rsidR="0054115C" w:rsidTr="0054115C">
        <w:tc>
          <w:tcPr>
            <w:tcW w:w="0" w:type="auto"/>
            <w:shd w:val="clear" w:color="auto" w:fill="auto"/>
          </w:tcPr>
          <w:p w:rsidR="0054115C" w:rsidRDefault="0054115C" w:rsidP="00DE5B80">
            <w:pPr>
              <w:ind w:firstLine="0"/>
              <w:rPr>
                <w:rtl/>
              </w:rPr>
            </w:pPr>
            <w:r>
              <w:rPr>
                <w:rtl/>
              </w:rPr>
              <w:t>הראל שליסל</w:t>
            </w:r>
          </w:p>
        </w:tc>
        <w:tc>
          <w:tcPr>
            <w:tcW w:w="0" w:type="auto"/>
            <w:shd w:val="clear" w:color="auto" w:fill="auto"/>
          </w:tcPr>
          <w:p w:rsidR="0054115C" w:rsidRDefault="0054115C" w:rsidP="00DE5B80">
            <w:pPr>
              <w:ind w:firstLine="0"/>
              <w:rPr>
                <w:rtl/>
              </w:rPr>
            </w:pPr>
            <w:r>
              <w:rPr>
                <w:rtl/>
              </w:rPr>
              <w:t>–</w:t>
            </w:r>
          </w:p>
        </w:tc>
        <w:tc>
          <w:tcPr>
            <w:tcW w:w="0" w:type="auto"/>
            <w:shd w:val="clear" w:color="auto" w:fill="auto"/>
          </w:tcPr>
          <w:p w:rsidR="0054115C" w:rsidRDefault="0054115C" w:rsidP="00DE5B80">
            <w:pPr>
              <w:ind w:firstLine="0"/>
              <w:rPr>
                <w:rtl/>
              </w:rPr>
            </w:pPr>
            <w:r>
              <w:rPr>
                <w:rtl/>
              </w:rPr>
              <w:t>רפרנט תעשייה ומסחר, משרד האוצר</w:t>
            </w:r>
          </w:p>
        </w:tc>
      </w:tr>
      <w:tr w:rsidR="0054115C" w:rsidTr="0054115C">
        <w:tc>
          <w:tcPr>
            <w:tcW w:w="0" w:type="auto"/>
            <w:shd w:val="clear" w:color="auto" w:fill="auto"/>
          </w:tcPr>
          <w:p w:rsidR="0054115C" w:rsidRDefault="0054115C" w:rsidP="00DE5B80">
            <w:pPr>
              <w:ind w:firstLine="0"/>
              <w:rPr>
                <w:rtl/>
              </w:rPr>
            </w:pPr>
            <w:r>
              <w:rPr>
                <w:rtl/>
              </w:rPr>
              <w:t xml:space="preserve">קרני </w:t>
            </w:r>
            <w:proofErr w:type="spellStart"/>
            <w:r>
              <w:rPr>
                <w:rtl/>
              </w:rPr>
              <w:t>קירשנבוים</w:t>
            </w:r>
            <w:proofErr w:type="spellEnd"/>
          </w:p>
        </w:tc>
        <w:tc>
          <w:tcPr>
            <w:tcW w:w="0" w:type="auto"/>
            <w:shd w:val="clear" w:color="auto" w:fill="auto"/>
          </w:tcPr>
          <w:p w:rsidR="0054115C" w:rsidRDefault="0054115C" w:rsidP="00DE5B80">
            <w:pPr>
              <w:ind w:firstLine="0"/>
              <w:rPr>
                <w:rtl/>
              </w:rPr>
            </w:pPr>
            <w:r>
              <w:rPr>
                <w:rtl/>
              </w:rPr>
              <w:t>–</w:t>
            </w:r>
          </w:p>
        </w:tc>
        <w:tc>
          <w:tcPr>
            <w:tcW w:w="0" w:type="auto"/>
            <w:shd w:val="clear" w:color="auto" w:fill="auto"/>
          </w:tcPr>
          <w:p w:rsidR="0054115C" w:rsidRDefault="0054115C" w:rsidP="00DE5B80">
            <w:pPr>
              <w:ind w:firstLine="0"/>
              <w:rPr>
                <w:rtl/>
              </w:rPr>
            </w:pPr>
            <w:r>
              <w:rPr>
                <w:rtl/>
              </w:rPr>
              <w:t>עו"ד, משרד המשפטים</w:t>
            </w:r>
          </w:p>
        </w:tc>
      </w:tr>
      <w:tr w:rsidR="0054115C" w:rsidTr="0054115C">
        <w:tc>
          <w:tcPr>
            <w:tcW w:w="0" w:type="auto"/>
            <w:shd w:val="clear" w:color="auto" w:fill="auto"/>
          </w:tcPr>
          <w:p w:rsidR="0054115C" w:rsidRDefault="0054115C" w:rsidP="00DE5B80">
            <w:pPr>
              <w:ind w:firstLine="0"/>
              <w:rPr>
                <w:rtl/>
              </w:rPr>
            </w:pPr>
            <w:r>
              <w:rPr>
                <w:rtl/>
              </w:rPr>
              <w:t>איתמר גזלה</w:t>
            </w:r>
          </w:p>
        </w:tc>
        <w:tc>
          <w:tcPr>
            <w:tcW w:w="0" w:type="auto"/>
            <w:shd w:val="clear" w:color="auto" w:fill="auto"/>
          </w:tcPr>
          <w:p w:rsidR="0054115C" w:rsidRDefault="0054115C" w:rsidP="00DE5B80">
            <w:pPr>
              <w:ind w:firstLine="0"/>
              <w:rPr>
                <w:rtl/>
              </w:rPr>
            </w:pPr>
            <w:r>
              <w:rPr>
                <w:rtl/>
              </w:rPr>
              <w:t>–</w:t>
            </w:r>
          </w:p>
        </w:tc>
        <w:tc>
          <w:tcPr>
            <w:tcW w:w="0" w:type="auto"/>
            <w:shd w:val="clear" w:color="auto" w:fill="auto"/>
          </w:tcPr>
          <w:p w:rsidR="0054115C" w:rsidRDefault="0054115C" w:rsidP="00DE5B80">
            <w:pPr>
              <w:ind w:firstLine="0"/>
              <w:rPr>
                <w:rtl/>
              </w:rPr>
            </w:pPr>
            <w:r>
              <w:rPr>
                <w:rtl/>
              </w:rPr>
              <w:t>מרכז בכיר מימון, הסוכנות לעסקים קטנים ובינוניים בישראל</w:t>
            </w:r>
          </w:p>
        </w:tc>
      </w:tr>
      <w:tr w:rsidR="0054115C" w:rsidTr="0054115C">
        <w:tc>
          <w:tcPr>
            <w:tcW w:w="0" w:type="auto"/>
            <w:shd w:val="clear" w:color="auto" w:fill="auto"/>
          </w:tcPr>
          <w:p w:rsidR="0054115C" w:rsidRDefault="0054115C" w:rsidP="00DE5B80">
            <w:pPr>
              <w:ind w:firstLine="0"/>
              <w:rPr>
                <w:rtl/>
              </w:rPr>
            </w:pPr>
            <w:r>
              <w:rPr>
                <w:rtl/>
              </w:rPr>
              <w:t xml:space="preserve">ירון </w:t>
            </w:r>
            <w:proofErr w:type="spellStart"/>
            <w:r>
              <w:rPr>
                <w:rtl/>
              </w:rPr>
              <w:t>גינדי</w:t>
            </w:r>
            <w:proofErr w:type="spellEnd"/>
          </w:p>
        </w:tc>
        <w:tc>
          <w:tcPr>
            <w:tcW w:w="0" w:type="auto"/>
            <w:shd w:val="clear" w:color="auto" w:fill="auto"/>
          </w:tcPr>
          <w:p w:rsidR="0054115C" w:rsidRDefault="0054115C" w:rsidP="00DE5B80">
            <w:pPr>
              <w:ind w:firstLine="0"/>
              <w:rPr>
                <w:rtl/>
              </w:rPr>
            </w:pPr>
            <w:r>
              <w:rPr>
                <w:rtl/>
              </w:rPr>
              <w:t>–</w:t>
            </w:r>
          </w:p>
        </w:tc>
        <w:tc>
          <w:tcPr>
            <w:tcW w:w="0" w:type="auto"/>
            <w:shd w:val="clear" w:color="auto" w:fill="auto"/>
          </w:tcPr>
          <w:p w:rsidR="0054115C" w:rsidRDefault="0054115C" w:rsidP="00DE5B80">
            <w:pPr>
              <w:ind w:firstLine="0"/>
              <w:rPr>
                <w:rtl/>
              </w:rPr>
            </w:pPr>
            <w:r>
              <w:rPr>
                <w:rtl/>
              </w:rPr>
              <w:t>נשיא, לשכת יועצי המס</w:t>
            </w:r>
          </w:p>
        </w:tc>
      </w:tr>
      <w:tr w:rsidR="0054115C" w:rsidTr="0054115C">
        <w:tc>
          <w:tcPr>
            <w:tcW w:w="0" w:type="auto"/>
            <w:shd w:val="clear" w:color="auto" w:fill="auto"/>
          </w:tcPr>
          <w:p w:rsidR="0054115C" w:rsidRDefault="0054115C" w:rsidP="00DE5B80">
            <w:pPr>
              <w:ind w:firstLine="0"/>
              <w:rPr>
                <w:rtl/>
              </w:rPr>
            </w:pPr>
            <w:r>
              <w:rPr>
                <w:rtl/>
              </w:rPr>
              <w:t>יעל דניאלי</w:t>
            </w:r>
          </w:p>
        </w:tc>
        <w:tc>
          <w:tcPr>
            <w:tcW w:w="0" w:type="auto"/>
            <w:shd w:val="clear" w:color="auto" w:fill="auto"/>
          </w:tcPr>
          <w:p w:rsidR="0054115C" w:rsidRDefault="0054115C" w:rsidP="00DE5B80">
            <w:pPr>
              <w:ind w:firstLine="0"/>
              <w:rPr>
                <w:rtl/>
              </w:rPr>
            </w:pPr>
            <w:r>
              <w:rPr>
                <w:rtl/>
              </w:rPr>
              <w:t>–</w:t>
            </w:r>
          </w:p>
        </w:tc>
        <w:tc>
          <w:tcPr>
            <w:tcW w:w="0" w:type="auto"/>
            <w:shd w:val="clear" w:color="auto" w:fill="auto"/>
          </w:tcPr>
          <w:p w:rsidR="0054115C" w:rsidRDefault="0054115C" w:rsidP="00DE5B80">
            <w:pPr>
              <w:ind w:firstLine="0"/>
              <w:rPr>
                <w:rtl/>
              </w:rPr>
            </w:pPr>
            <w:r>
              <w:rPr>
                <w:rtl/>
              </w:rPr>
              <w:t>מנכל, התאחדות בתי המלון</w:t>
            </w:r>
          </w:p>
        </w:tc>
      </w:tr>
      <w:tr w:rsidR="0054115C" w:rsidTr="0054115C">
        <w:tc>
          <w:tcPr>
            <w:tcW w:w="0" w:type="auto"/>
            <w:shd w:val="clear" w:color="auto" w:fill="auto"/>
          </w:tcPr>
          <w:p w:rsidR="0054115C" w:rsidRDefault="0054115C" w:rsidP="00DE5B80">
            <w:pPr>
              <w:ind w:firstLine="0"/>
              <w:rPr>
                <w:rtl/>
              </w:rPr>
            </w:pPr>
            <w:r>
              <w:rPr>
                <w:rtl/>
              </w:rPr>
              <w:t>גיא גולן</w:t>
            </w:r>
          </w:p>
        </w:tc>
        <w:tc>
          <w:tcPr>
            <w:tcW w:w="0" w:type="auto"/>
            <w:shd w:val="clear" w:color="auto" w:fill="auto"/>
          </w:tcPr>
          <w:p w:rsidR="0054115C" w:rsidRDefault="0054115C" w:rsidP="00DE5B80">
            <w:pPr>
              <w:ind w:firstLine="0"/>
              <w:rPr>
                <w:rtl/>
              </w:rPr>
            </w:pPr>
            <w:r>
              <w:rPr>
                <w:rtl/>
              </w:rPr>
              <w:t>–</w:t>
            </w:r>
          </w:p>
        </w:tc>
        <w:tc>
          <w:tcPr>
            <w:tcW w:w="0" w:type="auto"/>
            <w:shd w:val="clear" w:color="auto" w:fill="auto"/>
          </w:tcPr>
          <w:p w:rsidR="0054115C" w:rsidRDefault="0054115C" w:rsidP="00DE5B80">
            <w:pPr>
              <w:ind w:firstLine="0"/>
              <w:rPr>
                <w:rtl/>
              </w:rPr>
            </w:pPr>
            <w:r>
              <w:rPr>
                <w:rtl/>
              </w:rPr>
              <w:t>עצמאים כחול לבן, איגוד האמרגנים ומפיקי אמנויות הבמה בישראל</w:t>
            </w:r>
          </w:p>
        </w:tc>
      </w:tr>
      <w:tr w:rsidR="0054115C" w:rsidTr="0054115C">
        <w:tc>
          <w:tcPr>
            <w:tcW w:w="0" w:type="auto"/>
            <w:shd w:val="clear" w:color="auto" w:fill="auto"/>
          </w:tcPr>
          <w:p w:rsidR="0054115C" w:rsidRDefault="0054115C" w:rsidP="00DE5B80">
            <w:pPr>
              <w:ind w:firstLine="0"/>
              <w:rPr>
                <w:rtl/>
              </w:rPr>
            </w:pPr>
            <w:r>
              <w:rPr>
                <w:rtl/>
              </w:rPr>
              <w:t>דותן סופר</w:t>
            </w:r>
          </w:p>
        </w:tc>
        <w:tc>
          <w:tcPr>
            <w:tcW w:w="0" w:type="auto"/>
            <w:shd w:val="clear" w:color="auto" w:fill="auto"/>
          </w:tcPr>
          <w:p w:rsidR="0054115C" w:rsidRDefault="0054115C" w:rsidP="00DE5B80">
            <w:pPr>
              <w:ind w:firstLine="0"/>
              <w:rPr>
                <w:rtl/>
              </w:rPr>
            </w:pPr>
            <w:r>
              <w:rPr>
                <w:rtl/>
              </w:rPr>
              <w:t>–</w:t>
            </w:r>
          </w:p>
        </w:tc>
        <w:tc>
          <w:tcPr>
            <w:tcW w:w="0" w:type="auto"/>
            <w:shd w:val="clear" w:color="auto" w:fill="auto"/>
          </w:tcPr>
          <w:p w:rsidR="0054115C" w:rsidRDefault="0054115C" w:rsidP="003820E9">
            <w:pPr>
              <w:ind w:firstLine="0"/>
              <w:rPr>
                <w:rtl/>
              </w:rPr>
            </w:pPr>
            <w:r>
              <w:rPr>
                <w:rtl/>
              </w:rPr>
              <w:t>יו"ר איגוד מתקיני מערכות האבטחה והתקשורת</w:t>
            </w:r>
          </w:p>
        </w:tc>
      </w:tr>
      <w:tr w:rsidR="0054115C" w:rsidTr="003820E9">
        <w:trPr>
          <w:trHeight w:val="401"/>
        </w:trPr>
        <w:tc>
          <w:tcPr>
            <w:tcW w:w="0" w:type="auto"/>
            <w:shd w:val="clear" w:color="auto" w:fill="auto"/>
          </w:tcPr>
          <w:p w:rsidR="0054115C" w:rsidRDefault="0054115C" w:rsidP="00DE5B80">
            <w:pPr>
              <w:ind w:firstLine="0"/>
              <w:rPr>
                <w:rtl/>
              </w:rPr>
            </w:pPr>
            <w:r>
              <w:rPr>
                <w:rtl/>
              </w:rPr>
              <w:t>צמרת אביבי</w:t>
            </w:r>
          </w:p>
        </w:tc>
        <w:tc>
          <w:tcPr>
            <w:tcW w:w="0" w:type="auto"/>
            <w:shd w:val="clear" w:color="auto" w:fill="auto"/>
          </w:tcPr>
          <w:p w:rsidR="0054115C" w:rsidRDefault="0054115C" w:rsidP="00DE5B80">
            <w:pPr>
              <w:ind w:firstLine="0"/>
              <w:rPr>
                <w:rtl/>
              </w:rPr>
            </w:pPr>
            <w:r>
              <w:rPr>
                <w:rtl/>
              </w:rPr>
              <w:t>–</w:t>
            </w:r>
          </w:p>
        </w:tc>
        <w:tc>
          <w:tcPr>
            <w:tcW w:w="0" w:type="auto"/>
            <w:shd w:val="clear" w:color="auto" w:fill="auto"/>
          </w:tcPr>
          <w:p w:rsidR="0054115C" w:rsidRDefault="0054115C" w:rsidP="003820E9">
            <w:pPr>
              <w:ind w:firstLine="0"/>
              <w:rPr>
                <w:rtl/>
              </w:rPr>
            </w:pPr>
            <w:r>
              <w:rPr>
                <w:rtl/>
              </w:rPr>
              <w:t>מנכ"ל מורי תלן תכניות העשרה וחוגים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Default="00D5694A" w:rsidP="00D40A29">
      <w:pPr>
        <w:ind w:firstLine="0"/>
        <w:rPr>
          <w:rtl/>
        </w:rPr>
      </w:pPr>
      <w:r>
        <w:rPr>
          <w:rtl/>
        </w:rPr>
        <w:t>שלומית ארליך</w:t>
      </w:r>
    </w:p>
    <w:p w:rsidR="007C3B7C" w:rsidRPr="008713A4" w:rsidRDefault="007C3B7C" w:rsidP="00D40A29">
      <w:pPr>
        <w:ind w:firstLine="0"/>
      </w:pPr>
      <w:r>
        <w:rPr>
          <w:rFonts w:hint="cs"/>
          <w:rtl/>
        </w:rPr>
        <w:t>לינור כרם</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D5694A"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5694A" w:rsidP="008320F6">
      <w:pPr>
        <w:ind w:firstLine="0"/>
        <w:rPr>
          <w:rtl/>
        </w:rPr>
      </w:pPr>
      <w:r>
        <w:rPr>
          <w:rtl/>
        </w:rPr>
        <w:t>הדס צנוירט</w:t>
      </w:r>
    </w:p>
    <w:p w:rsidR="00D5694A" w:rsidRDefault="00D5694A">
      <w:pPr>
        <w:bidi w:val="0"/>
        <w:spacing w:line="240" w:lineRule="auto"/>
        <w:ind w:firstLine="0"/>
        <w:jc w:val="left"/>
        <w:rPr>
          <w:rtl/>
        </w:rPr>
      </w:pPr>
      <w:r>
        <w:rPr>
          <w:rtl/>
        </w:rPr>
        <w:br w:type="page"/>
      </w:r>
    </w:p>
    <w:p w:rsidR="00D5694A" w:rsidRDefault="00D5694A" w:rsidP="00D5694A">
      <w:pPr>
        <w:pStyle w:val="a6"/>
        <w:keepNext/>
        <w:rPr>
          <w:rtl/>
        </w:rPr>
      </w:pPr>
      <w:bookmarkStart w:id="15" w:name="ET_subject_637016_2"/>
      <w:r w:rsidRPr="00D5694A">
        <w:rPr>
          <w:rStyle w:val="TagStyle"/>
          <w:rtl/>
        </w:rPr>
        <w:lastRenderedPageBreak/>
        <w:t xml:space="preserve"> &lt;&lt; נושא &gt;&gt; </w:t>
      </w:r>
      <w:r>
        <w:rPr>
          <w:rtl/>
        </w:rPr>
        <w:t>הצעת חוק מענק סיוע לעסקים בשל ההשפעה הכלכלית של התפשטות זן אומיקרון של נגיף הקורונה החדש (הוראת שעה), התשפ"ב-2022,  מ/1538</w:t>
      </w:r>
      <w:r w:rsidRPr="00D5694A">
        <w:rPr>
          <w:rStyle w:val="TagStyle"/>
          <w:rtl/>
        </w:rPr>
        <w:t xml:space="preserve"> &lt;&lt; נושא &gt;&gt;</w:t>
      </w:r>
      <w:r>
        <w:rPr>
          <w:rtl/>
        </w:rPr>
        <w:t xml:space="preserve">   </w:t>
      </w:r>
      <w:bookmarkEnd w:id="15"/>
    </w:p>
    <w:p w:rsidR="00D5694A" w:rsidRDefault="00D5694A" w:rsidP="00D5694A">
      <w:pPr>
        <w:pStyle w:val="KeepWithNext"/>
        <w:rPr>
          <w:rtl/>
        </w:rPr>
      </w:pPr>
    </w:p>
    <w:p w:rsidR="00D5694A" w:rsidRDefault="00D5694A" w:rsidP="00D5694A">
      <w:pPr>
        <w:rPr>
          <w:rtl/>
        </w:rPr>
      </w:pPr>
    </w:p>
    <w:p w:rsidR="00D5694A" w:rsidRDefault="00D5694A" w:rsidP="00D5694A">
      <w:pPr>
        <w:pStyle w:val="af6"/>
        <w:keepNext/>
        <w:rPr>
          <w:rtl/>
        </w:rPr>
      </w:pPr>
      <w:bookmarkStart w:id="16" w:name="ET_yor_5857_3"/>
      <w:r w:rsidRPr="00D5694A">
        <w:rPr>
          <w:rStyle w:val="TagStyle"/>
          <w:rtl/>
        </w:rPr>
        <w:t xml:space="preserve"> &lt;&lt; יור &gt;&gt; </w:t>
      </w:r>
      <w:r>
        <w:rPr>
          <w:rtl/>
        </w:rPr>
        <w:t>היו"ר אלכס קושניר:</w:t>
      </w:r>
      <w:r w:rsidRPr="00D5694A">
        <w:rPr>
          <w:rStyle w:val="TagStyle"/>
          <w:rtl/>
        </w:rPr>
        <w:t xml:space="preserve"> &lt;&lt; יור &gt;&gt;</w:t>
      </w:r>
      <w:r>
        <w:rPr>
          <w:rtl/>
        </w:rPr>
        <w:t xml:space="preserve">   </w:t>
      </w:r>
      <w:bookmarkEnd w:id="16"/>
    </w:p>
    <w:p w:rsidR="00D5694A" w:rsidRDefault="00D5694A" w:rsidP="00D5694A">
      <w:pPr>
        <w:pStyle w:val="KeepWithNext"/>
        <w:rPr>
          <w:rtl/>
          <w:lang w:eastAsia="he-IL"/>
        </w:rPr>
      </w:pPr>
    </w:p>
    <w:p w:rsidR="00D5694A" w:rsidRDefault="00D5694A" w:rsidP="00D230A7">
      <w:pPr>
        <w:rPr>
          <w:rtl/>
        </w:rPr>
      </w:pPr>
      <w:r>
        <w:rPr>
          <w:rFonts w:hint="cs"/>
          <w:rtl/>
          <w:lang w:eastAsia="he-IL"/>
        </w:rPr>
        <w:t xml:space="preserve">בוקר טוב, </w:t>
      </w:r>
      <w:r w:rsidR="0023447D">
        <w:rPr>
          <w:rFonts w:hint="cs"/>
          <w:rtl/>
          <w:lang w:eastAsia="he-IL"/>
        </w:rPr>
        <w:t xml:space="preserve">היום 30 במאי 2022, כ"ט אייר </w:t>
      </w:r>
      <w:proofErr w:type="spellStart"/>
      <w:r w:rsidR="0023447D">
        <w:rPr>
          <w:rFonts w:hint="cs"/>
          <w:rtl/>
          <w:lang w:eastAsia="he-IL"/>
        </w:rPr>
        <w:t>התשפ"ב</w:t>
      </w:r>
      <w:proofErr w:type="spellEnd"/>
      <w:r w:rsidR="0023447D">
        <w:rPr>
          <w:rFonts w:hint="cs"/>
          <w:rtl/>
          <w:lang w:eastAsia="he-IL"/>
        </w:rPr>
        <w:t xml:space="preserve">. אנו </w:t>
      </w:r>
      <w:bookmarkStart w:id="17" w:name="_ETM_Q1_327737"/>
      <w:bookmarkEnd w:id="17"/>
      <w:r w:rsidR="0023447D">
        <w:rPr>
          <w:rFonts w:hint="cs"/>
          <w:rtl/>
          <w:lang w:eastAsia="he-IL"/>
        </w:rPr>
        <w:t xml:space="preserve">מתחילים את דיוני הוועדה. </w:t>
      </w:r>
      <w:r>
        <w:rPr>
          <w:rFonts w:hint="cs"/>
          <w:rtl/>
          <w:lang w:eastAsia="he-IL"/>
        </w:rPr>
        <w:t xml:space="preserve">אני מתכבד לפתוח את הישיבה. </w:t>
      </w:r>
      <w:r w:rsidR="0023447D">
        <w:rPr>
          <w:rFonts w:hint="cs"/>
          <w:rtl/>
          <w:lang w:eastAsia="he-IL"/>
        </w:rPr>
        <w:t xml:space="preserve">הסעף הראשון </w:t>
      </w:r>
      <w:r>
        <w:rPr>
          <w:rFonts w:hint="cs"/>
          <w:rtl/>
          <w:lang w:eastAsia="he-IL"/>
        </w:rPr>
        <w:t xml:space="preserve">על סדר-היום: </w:t>
      </w:r>
      <w:r w:rsidR="00B96DBC">
        <w:rPr>
          <w:rFonts w:hint="cs"/>
          <w:rtl/>
          <w:lang w:eastAsia="he-IL"/>
        </w:rPr>
        <w:t xml:space="preserve">המשך דיון על </w:t>
      </w:r>
      <w:r w:rsidRPr="00D5694A">
        <w:rPr>
          <w:rtl/>
        </w:rPr>
        <w:t>הצעת חוק מענק סיוע לעסקים בשל ההשפעה הכלכלית של התפשטות זן אומיקרון של נגיף הקורונה החדש (הוראת שעה), התשפ"ב-2022</w:t>
      </w:r>
      <w:r>
        <w:rPr>
          <w:rFonts w:hint="cs"/>
          <w:rtl/>
        </w:rPr>
        <w:t>.</w:t>
      </w:r>
      <w:r w:rsidR="0023447D">
        <w:rPr>
          <w:rFonts w:hint="cs"/>
          <w:rtl/>
        </w:rPr>
        <w:t xml:space="preserve"> בדיון הקודם הי</w:t>
      </w:r>
      <w:r w:rsidR="00B96DBC">
        <w:rPr>
          <w:rFonts w:hint="cs"/>
          <w:rtl/>
        </w:rPr>
        <w:t>י</w:t>
      </w:r>
      <w:r w:rsidR="0023447D">
        <w:rPr>
          <w:rFonts w:hint="cs"/>
          <w:rtl/>
        </w:rPr>
        <w:t xml:space="preserve">נו </w:t>
      </w:r>
      <w:bookmarkStart w:id="18" w:name="_ETM_Q1_342772"/>
      <w:bookmarkEnd w:id="18"/>
      <w:r w:rsidR="0023447D">
        <w:rPr>
          <w:rFonts w:hint="cs"/>
          <w:rtl/>
        </w:rPr>
        <w:t xml:space="preserve">תוך כדי תהליך ההקראה לא סיימנו אותו אז נשלים את </w:t>
      </w:r>
      <w:bookmarkStart w:id="19" w:name="_ETM_Q1_348564"/>
      <w:bookmarkEnd w:id="19"/>
      <w:r w:rsidR="0023447D">
        <w:rPr>
          <w:rFonts w:hint="cs"/>
          <w:rtl/>
        </w:rPr>
        <w:t xml:space="preserve">ההקראה ואחר כך נמנה את השינויים שאנו מתכוונים לעשות בחוק, </w:t>
      </w:r>
      <w:bookmarkStart w:id="20" w:name="_ETM_Q1_357732"/>
      <w:bookmarkEnd w:id="20"/>
      <w:r w:rsidR="0023447D">
        <w:rPr>
          <w:rFonts w:hint="cs"/>
          <w:rtl/>
        </w:rPr>
        <w:t>נעבור סעיף-סעיף במקומ</w:t>
      </w:r>
      <w:r w:rsidR="0047564E">
        <w:rPr>
          <w:rFonts w:hint="cs"/>
          <w:rtl/>
        </w:rPr>
        <w:t>ות שהכנסנו את השינ</w:t>
      </w:r>
      <w:r w:rsidR="0023447D">
        <w:rPr>
          <w:rFonts w:hint="cs"/>
          <w:rtl/>
        </w:rPr>
        <w:t>ויים</w:t>
      </w:r>
      <w:r w:rsidR="00D230A7">
        <w:rPr>
          <w:rFonts w:hint="cs"/>
          <w:rtl/>
        </w:rPr>
        <w:t>,</w:t>
      </w:r>
      <w:r w:rsidR="0023447D">
        <w:rPr>
          <w:rFonts w:hint="cs"/>
          <w:rtl/>
        </w:rPr>
        <w:t xml:space="preserve"> ונביא את החוק </w:t>
      </w:r>
      <w:bookmarkStart w:id="21" w:name="_ETM_Q1_366405"/>
      <w:bookmarkEnd w:id="21"/>
      <w:r w:rsidR="0023447D">
        <w:rPr>
          <w:rFonts w:hint="cs"/>
          <w:rtl/>
        </w:rPr>
        <w:t xml:space="preserve">להצבעה היום. </w:t>
      </w:r>
      <w:r w:rsidR="00D230A7">
        <w:rPr>
          <w:rFonts w:hint="cs"/>
          <w:rtl/>
        </w:rPr>
        <w:t xml:space="preserve">אני </w:t>
      </w:r>
      <w:r w:rsidR="0023447D">
        <w:rPr>
          <w:rFonts w:hint="cs"/>
          <w:rtl/>
        </w:rPr>
        <w:t xml:space="preserve">מבין שיש הצעות לסדר. </w:t>
      </w:r>
      <w:r w:rsidR="00D230A7">
        <w:rPr>
          <w:rFonts w:hint="cs"/>
          <w:rtl/>
        </w:rPr>
        <w:t xml:space="preserve">אני </w:t>
      </w:r>
      <w:r w:rsidR="0023447D">
        <w:rPr>
          <w:rFonts w:hint="cs"/>
          <w:rtl/>
        </w:rPr>
        <w:t>מבקש לקצר</w:t>
      </w:r>
      <w:r w:rsidR="00D230A7">
        <w:rPr>
          <w:rFonts w:hint="cs"/>
          <w:rtl/>
        </w:rPr>
        <w:t xml:space="preserve"> בבקשה</w:t>
      </w:r>
      <w:r w:rsidR="0023447D">
        <w:rPr>
          <w:rFonts w:hint="cs"/>
          <w:rtl/>
        </w:rPr>
        <w:t>. ינון.</w:t>
      </w:r>
    </w:p>
    <w:p w:rsidR="0023447D" w:rsidRDefault="0023447D" w:rsidP="00D5694A">
      <w:pPr>
        <w:rPr>
          <w:rtl/>
        </w:rPr>
      </w:pPr>
      <w:bookmarkStart w:id="22" w:name="_ETM_Q1_373365"/>
      <w:bookmarkStart w:id="23" w:name="_ETM_Q1_373473"/>
      <w:bookmarkStart w:id="24" w:name="_ETM_Q1_375479"/>
      <w:bookmarkEnd w:id="22"/>
      <w:bookmarkEnd w:id="23"/>
      <w:bookmarkEnd w:id="24"/>
    </w:p>
    <w:p w:rsidR="0023447D" w:rsidRDefault="0023447D" w:rsidP="0023447D">
      <w:pPr>
        <w:pStyle w:val="a4"/>
        <w:keepNext/>
        <w:rPr>
          <w:rtl/>
        </w:rPr>
      </w:pPr>
      <w:bookmarkStart w:id="25" w:name="ET_speaker_5726_5"/>
      <w:r w:rsidRPr="0023447D">
        <w:rPr>
          <w:rStyle w:val="TagStyle"/>
          <w:rtl/>
        </w:rPr>
        <w:t xml:space="preserve"> &lt;&lt; דובר &gt;&gt; </w:t>
      </w:r>
      <w:r>
        <w:rPr>
          <w:rtl/>
        </w:rPr>
        <w:t>ינון אזולאי (ש"ס):</w:t>
      </w:r>
      <w:r w:rsidRPr="0023447D">
        <w:rPr>
          <w:rStyle w:val="TagStyle"/>
          <w:rtl/>
        </w:rPr>
        <w:t xml:space="preserve"> &lt;&lt; דובר &gt;&gt;</w:t>
      </w:r>
      <w:r>
        <w:rPr>
          <w:rtl/>
        </w:rPr>
        <w:t xml:space="preserve">   </w:t>
      </w:r>
      <w:bookmarkEnd w:id="25"/>
    </w:p>
    <w:p w:rsidR="0023447D" w:rsidRDefault="0023447D" w:rsidP="0023447D">
      <w:pPr>
        <w:pStyle w:val="KeepWithNext"/>
        <w:rPr>
          <w:rtl/>
          <w:lang w:eastAsia="he-IL"/>
        </w:rPr>
      </w:pPr>
    </w:p>
    <w:p w:rsidR="0023447D" w:rsidRDefault="0023447D" w:rsidP="00D230A7">
      <w:pPr>
        <w:rPr>
          <w:rtl/>
          <w:lang w:eastAsia="he-IL"/>
        </w:rPr>
      </w:pPr>
      <w:bookmarkStart w:id="26" w:name="_ETM_Q1_376217"/>
      <w:bookmarkStart w:id="27" w:name="_ETM_Q1_376289"/>
      <w:bookmarkEnd w:id="26"/>
      <w:bookmarkEnd w:id="27"/>
      <w:r>
        <w:rPr>
          <w:rFonts w:hint="cs"/>
          <w:rtl/>
          <w:lang w:eastAsia="he-IL"/>
        </w:rPr>
        <w:t xml:space="preserve">תודה רבה, </w:t>
      </w:r>
      <w:bookmarkStart w:id="28" w:name="_ETM_Q1_378039"/>
      <w:bookmarkEnd w:id="28"/>
      <w:r>
        <w:rPr>
          <w:rFonts w:hint="cs"/>
          <w:rtl/>
          <w:lang w:eastAsia="he-IL"/>
        </w:rPr>
        <w:t xml:space="preserve">אדוני היושב-ראש. בוקר טוב לכולם. </w:t>
      </w:r>
      <w:r w:rsidR="00D230A7">
        <w:rPr>
          <w:rFonts w:hint="cs"/>
          <w:rtl/>
          <w:lang w:eastAsia="he-IL"/>
        </w:rPr>
        <w:t xml:space="preserve">הנה שוב אנחנו מתבשרים על העלאה במחירי הדלק. </w:t>
      </w:r>
      <w:r>
        <w:rPr>
          <w:rFonts w:hint="cs"/>
          <w:rtl/>
          <w:lang w:eastAsia="he-IL"/>
        </w:rPr>
        <w:t xml:space="preserve">בשבוע שעבר היה </w:t>
      </w:r>
      <w:r w:rsidR="00D230A7">
        <w:rPr>
          <w:rFonts w:hint="cs"/>
          <w:rtl/>
          <w:lang w:eastAsia="he-IL"/>
        </w:rPr>
        <w:t xml:space="preserve">בינינו </w:t>
      </w:r>
      <w:r>
        <w:rPr>
          <w:rFonts w:hint="cs"/>
          <w:rtl/>
          <w:lang w:eastAsia="he-IL"/>
        </w:rPr>
        <w:t xml:space="preserve">ויכוח קטן </w:t>
      </w:r>
      <w:bookmarkStart w:id="29" w:name="_ETM_Q1_385828"/>
      <w:bookmarkEnd w:id="29"/>
      <w:r>
        <w:rPr>
          <w:rtl/>
          <w:lang w:eastAsia="he-IL"/>
        </w:rPr>
        <w:t>–</w:t>
      </w:r>
      <w:r>
        <w:rPr>
          <w:rFonts w:hint="cs"/>
          <w:rtl/>
          <w:lang w:eastAsia="he-IL"/>
        </w:rPr>
        <w:t xml:space="preserve"> יגיע ל-8 שקלים, </w:t>
      </w:r>
      <w:r w:rsidR="00D230A7">
        <w:rPr>
          <w:rFonts w:hint="cs"/>
          <w:rtl/>
          <w:lang w:eastAsia="he-IL"/>
        </w:rPr>
        <w:t>ל</w:t>
      </w:r>
      <w:r>
        <w:rPr>
          <w:rFonts w:hint="cs"/>
          <w:rtl/>
          <w:lang w:eastAsia="he-IL"/>
        </w:rPr>
        <w:t xml:space="preserve">א יגיע. </w:t>
      </w:r>
      <w:r w:rsidR="00D230A7">
        <w:rPr>
          <w:rFonts w:hint="cs"/>
          <w:rtl/>
          <w:lang w:eastAsia="he-IL"/>
        </w:rPr>
        <w:t xml:space="preserve">לצערי זה מהר מאוד </w:t>
      </w:r>
      <w:bookmarkStart w:id="30" w:name="_ETM_Q1_391897"/>
      <w:bookmarkEnd w:id="30"/>
      <w:r>
        <w:rPr>
          <w:rFonts w:hint="cs"/>
          <w:rtl/>
          <w:lang w:eastAsia="he-IL"/>
        </w:rPr>
        <w:t xml:space="preserve">מגיע ל-8 שקלים. אני </w:t>
      </w:r>
      <w:bookmarkStart w:id="31" w:name="_ETM_Q1_392915"/>
      <w:bookmarkEnd w:id="31"/>
      <w:r>
        <w:rPr>
          <w:rFonts w:hint="cs"/>
          <w:rtl/>
          <w:lang w:eastAsia="he-IL"/>
        </w:rPr>
        <w:t xml:space="preserve">חושב שהדרישה צריכה להיות להאריך את תקופת ההנחה </w:t>
      </w:r>
      <w:r w:rsidR="00D230A7">
        <w:rPr>
          <w:rFonts w:hint="cs"/>
          <w:rtl/>
          <w:lang w:eastAsia="he-IL"/>
        </w:rPr>
        <w:t>מ</w:t>
      </w:r>
      <w:r>
        <w:rPr>
          <w:rFonts w:hint="cs"/>
          <w:rtl/>
          <w:lang w:eastAsia="he-IL"/>
        </w:rPr>
        <w:t xml:space="preserve">מס הבלו, </w:t>
      </w:r>
      <w:bookmarkStart w:id="32" w:name="_ETM_Q1_402950"/>
      <w:bookmarkEnd w:id="32"/>
      <w:r>
        <w:rPr>
          <w:rFonts w:hint="cs"/>
          <w:rtl/>
          <w:lang w:eastAsia="he-IL"/>
        </w:rPr>
        <w:t xml:space="preserve">את חצי השקל להאריך לתקופה ארוכה יותר </w:t>
      </w:r>
      <w:r w:rsidR="00D230A7">
        <w:rPr>
          <w:rFonts w:hint="cs"/>
          <w:rtl/>
          <w:lang w:eastAsia="he-IL"/>
        </w:rPr>
        <w:t xml:space="preserve">ולתת ודאות, ובנוסף </w:t>
      </w:r>
      <w:r w:rsidR="00D230A7">
        <w:rPr>
          <w:rtl/>
          <w:lang w:eastAsia="he-IL"/>
        </w:rPr>
        <w:t>–</w:t>
      </w:r>
      <w:r w:rsidR="00D230A7">
        <w:rPr>
          <w:rFonts w:hint="cs"/>
          <w:rtl/>
          <w:lang w:eastAsia="he-IL"/>
        </w:rPr>
        <w:t xml:space="preserve"> </w:t>
      </w:r>
      <w:r>
        <w:rPr>
          <w:rFonts w:hint="cs"/>
          <w:rtl/>
          <w:lang w:eastAsia="he-IL"/>
        </w:rPr>
        <w:t>ולהגדיל</w:t>
      </w:r>
      <w:r w:rsidR="00D230A7">
        <w:rPr>
          <w:rFonts w:hint="cs"/>
          <w:rtl/>
          <w:lang w:eastAsia="he-IL"/>
        </w:rPr>
        <w:t xml:space="preserve"> את זה</w:t>
      </w:r>
      <w:r>
        <w:rPr>
          <w:rFonts w:hint="cs"/>
          <w:rtl/>
          <w:lang w:eastAsia="he-IL"/>
        </w:rPr>
        <w:t xml:space="preserve">. בחודש הקרוב </w:t>
      </w:r>
      <w:bookmarkStart w:id="33" w:name="_ETM_Q1_410712"/>
      <w:bookmarkEnd w:id="33"/>
      <w:r>
        <w:rPr>
          <w:rFonts w:hint="cs"/>
          <w:rtl/>
          <w:lang w:eastAsia="he-IL"/>
        </w:rPr>
        <w:t>המס יהיה מחיר ה</w:t>
      </w:r>
      <w:r w:rsidR="00D230A7">
        <w:rPr>
          <w:rFonts w:hint="cs"/>
          <w:rtl/>
          <w:lang w:eastAsia="he-IL"/>
        </w:rPr>
        <w:t>ליטר</w:t>
      </w:r>
      <w:r>
        <w:rPr>
          <w:rFonts w:hint="cs"/>
          <w:rtl/>
          <w:lang w:eastAsia="he-IL"/>
        </w:rPr>
        <w:t xml:space="preserve"> דלק כ-50% לא כולל המע"מ לליטר. </w:t>
      </w:r>
      <w:bookmarkStart w:id="34" w:name="_ETM_Q1_420580"/>
      <w:bookmarkEnd w:id="34"/>
      <w:r>
        <w:rPr>
          <w:rFonts w:hint="cs"/>
          <w:rtl/>
          <w:lang w:eastAsia="he-IL"/>
        </w:rPr>
        <w:t>זה הזוי. המחיר הזה לליטר שהמדינה לוקחת זה כ-21 מיליא</w:t>
      </w:r>
      <w:r w:rsidR="0047564E">
        <w:rPr>
          <w:rFonts w:hint="cs"/>
          <w:rtl/>
          <w:lang w:eastAsia="he-IL"/>
        </w:rPr>
        <w:t>ר</w:t>
      </w:r>
      <w:r>
        <w:rPr>
          <w:rFonts w:hint="cs"/>
          <w:rtl/>
          <w:lang w:eastAsia="he-IL"/>
        </w:rPr>
        <w:t xml:space="preserve">ד </w:t>
      </w:r>
      <w:bookmarkStart w:id="35" w:name="_ETM_Q1_428533"/>
      <w:bookmarkEnd w:id="35"/>
      <w:r>
        <w:rPr>
          <w:rFonts w:hint="cs"/>
          <w:rtl/>
          <w:lang w:eastAsia="he-IL"/>
        </w:rPr>
        <w:t>שקלים הכנסות למדינה ר</w:t>
      </w:r>
      <w:r w:rsidR="00D230A7">
        <w:rPr>
          <w:rFonts w:hint="cs"/>
          <w:rtl/>
          <w:lang w:eastAsia="he-IL"/>
        </w:rPr>
        <w:t>ק</w:t>
      </w:r>
      <w:r>
        <w:rPr>
          <w:rFonts w:hint="cs"/>
          <w:rtl/>
          <w:lang w:eastAsia="he-IL"/>
        </w:rPr>
        <w:t xml:space="preserve"> ממס הבלו. יש להבין</w:t>
      </w:r>
      <w:r w:rsidR="00D230A7">
        <w:rPr>
          <w:rFonts w:hint="cs"/>
          <w:rtl/>
          <w:lang w:eastAsia="he-IL"/>
        </w:rPr>
        <w:t xml:space="preserve"> </w:t>
      </w:r>
      <w:r>
        <w:rPr>
          <w:rFonts w:hint="cs"/>
          <w:rtl/>
          <w:lang w:eastAsia="he-IL"/>
        </w:rPr>
        <w:t xml:space="preserve">- עם </w:t>
      </w:r>
      <w:bookmarkStart w:id="36" w:name="_ETM_Q1_434244"/>
      <w:bookmarkEnd w:id="36"/>
      <w:r>
        <w:rPr>
          <w:rFonts w:hint="cs"/>
          <w:rtl/>
          <w:lang w:eastAsia="he-IL"/>
        </w:rPr>
        <w:t xml:space="preserve">ישראל נמצא במקום קשה מבחינת יוקר המחיה. </w:t>
      </w:r>
      <w:r w:rsidR="00D230A7">
        <w:rPr>
          <w:rFonts w:hint="cs"/>
          <w:rtl/>
          <w:lang w:eastAsia="he-IL"/>
        </w:rPr>
        <w:t xml:space="preserve">אנחנו </w:t>
      </w:r>
      <w:bookmarkStart w:id="37" w:name="_ETM_Q1_437176"/>
      <w:bookmarkEnd w:id="37"/>
      <w:r w:rsidR="00D230A7">
        <w:rPr>
          <w:rFonts w:hint="cs"/>
          <w:rtl/>
          <w:lang w:eastAsia="he-IL"/>
        </w:rPr>
        <w:t xml:space="preserve">רואים את מחירי הדירות </w:t>
      </w:r>
      <w:r w:rsidR="00D230A7">
        <w:rPr>
          <w:rtl/>
          <w:lang w:eastAsia="he-IL"/>
        </w:rPr>
        <w:t>–</w:t>
      </w:r>
      <w:r w:rsidR="00D230A7">
        <w:rPr>
          <w:rFonts w:hint="cs"/>
          <w:rtl/>
          <w:lang w:eastAsia="he-IL"/>
        </w:rPr>
        <w:t xml:space="preserve"> לא </w:t>
      </w:r>
      <w:r w:rsidR="00A43B94">
        <w:rPr>
          <w:rFonts w:hint="cs"/>
          <w:rtl/>
          <w:lang w:eastAsia="he-IL"/>
        </w:rPr>
        <w:t>יור</w:t>
      </w:r>
      <w:r w:rsidR="00D230A7">
        <w:rPr>
          <w:rFonts w:hint="cs"/>
          <w:rtl/>
          <w:lang w:eastAsia="he-IL"/>
        </w:rPr>
        <w:t xml:space="preserve">דים, </w:t>
      </w:r>
      <w:r>
        <w:rPr>
          <w:rFonts w:hint="cs"/>
          <w:rtl/>
          <w:lang w:eastAsia="he-IL"/>
        </w:rPr>
        <w:t xml:space="preserve">הכלכלה שעולה, התחבורה </w:t>
      </w:r>
      <w:bookmarkStart w:id="38" w:name="_ETM_Q1_441942"/>
      <w:bookmarkEnd w:id="38"/>
      <w:r w:rsidR="00D230A7">
        <w:rPr>
          <w:rFonts w:hint="cs"/>
          <w:rtl/>
          <w:lang w:eastAsia="he-IL"/>
        </w:rPr>
        <w:t>הציבורית שמכ</w:t>
      </w:r>
      <w:r w:rsidR="006447A2">
        <w:rPr>
          <w:rFonts w:hint="cs"/>
          <w:rtl/>
          <w:lang w:eastAsia="he-IL"/>
        </w:rPr>
        <w:t>ים</w:t>
      </w:r>
      <w:r>
        <w:rPr>
          <w:rFonts w:hint="cs"/>
          <w:rtl/>
          <w:lang w:eastAsia="he-IL"/>
        </w:rPr>
        <w:t xml:space="preserve"> בצבור החלש ולאו דווק</w:t>
      </w:r>
      <w:r w:rsidR="0047564E">
        <w:rPr>
          <w:rFonts w:hint="cs"/>
          <w:rtl/>
          <w:lang w:eastAsia="he-IL"/>
        </w:rPr>
        <w:t>א</w:t>
      </w:r>
      <w:r>
        <w:rPr>
          <w:rFonts w:hint="cs"/>
          <w:rtl/>
          <w:lang w:eastAsia="he-IL"/>
        </w:rPr>
        <w:t xml:space="preserve"> במגזר זה או </w:t>
      </w:r>
      <w:bookmarkStart w:id="39" w:name="_ETM_Q1_452389"/>
      <w:bookmarkEnd w:id="39"/>
      <w:r>
        <w:rPr>
          <w:rFonts w:hint="cs"/>
          <w:rtl/>
          <w:lang w:eastAsia="he-IL"/>
        </w:rPr>
        <w:t>אחר</w:t>
      </w:r>
      <w:r w:rsidR="00D230A7">
        <w:rPr>
          <w:rFonts w:hint="cs"/>
          <w:rtl/>
          <w:lang w:eastAsia="he-IL"/>
        </w:rPr>
        <w:t xml:space="preserve"> אלא בכל </w:t>
      </w:r>
      <w:bookmarkStart w:id="40" w:name="_ETM_Q1_449895"/>
      <w:bookmarkEnd w:id="40"/>
      <w:r w:rsidR="00D230A7">
        <w:rPr>
          <w:rFonts w:hint="cs"/>
          <w:rtl/>
          <w:lang w:eastAsia="he-IL"/>
        </w:rPr>
        <w:t>מקום שבפריפריה</w:t>
      </w:r>
      <w:r>
        <w:rPr>
          <w:rFonts w:hint="cs"/>
          <w:rtl/>
          <w:lang w:eastAsia="he-IL"/>
        </w:rPr>
        <w:t xml:space="preserve">. </w:t>
      </w:r>
      <w:r w:rsidR="00D230A7">
        <w:rPr>
          <w:rFonts w:hint="cs"/>
          <w:rtl/>
          <w:lang w:eastAsia="he-IL"/>
        </w:rPr>
        <w:t xml:space="preserve">אדוני היושב-ראש, </w:t>
      </w:r>
      <w:r>
        <w:rPr>
          <w:rFonts w:hint="cs"/>
          <w:rtl/>
          <w:lang w:eastAsia="he-IL"/>
        </w:rPr>
        <w:t>זה נמצא בכמה מגזרים</w:t>
      </w:r>
      <w:r w:rsidR="00D230A7">
        <w:rPr>
          <w:rFonts w:hint="cs"/>
          <w:rtl/>
          <w:lang w:eastAsia="he-IL"/>
        </w:rPr>
        <w:t xml:space="preserve"> </w:t>
      </w:r>
      <w:r>
        <w:rPr>
          <w:rFonts w:hint="cs"/>
          <w:rtl/>
          <w:lang w:eastAsia="he-IL"/>
        </w:rPr>
        <w:t xml:space="preserve">- </w:t>
      </w:r>
      <w:r w:rsidR="00D230A7">
        <w:rPr>
          <w:rFonts w:hint="cs"/>
          <w:rtl/>
          <w:lang w:eastAsia="he-IL"/>
        </w:rPr>
        <w:t>ב</w:t>
      </w:r>
      <w:r>
        <w:rPr>
          <w:rFonts w:hint="cs"/>
          <w:rtl/>
          <w:lang w:eastAsia="he-IL"/>
        </w:rPr>
        <w:t>מגזר חלש</w:t>
      </w:r>
      <w:r w:rsidR="00D230A7">
        <w:rPr>
          <w:rFonts w:hint="cs"/>
          <w:rtl/>
          <w:lang w:eastAsia="he-IL"/>
        </w:rPr>
        <w:t>,</w:t>
      </w:r>
      <w:r>
        <w:rPr>
          <w:rFonts w:hint="cs"/>
          <w:rtl/>
          <w:lang w:eastAsia="he-IL"/>
        </w:rPr>
        <w:t xml:space="preserve"> </w:t>
      </w:r>
      <w:r w:rsidR="00D230A7">
        <w:rPr>
          <w:rFonts w:hint="cs"/>
          <w:rtl/>
          <w:lang w:eastAsia="he-IL"/>
        </w:rPr>
        <w:t xml:space="preserve">שהוא </w:t>
      </w:r>
      <w:r>
        <w:rPr>
          <w:rFonts w:hint="cs"/>
          <w:rtl/>
          <w:lang w:eastAsia="he-IL"/>
        </w:rPr>
        <w:t>פריפריה</w:t>
      </w:r>
      <w:r w:rsidR="00D230A7">
        <w:rPr>
          <w:rFonts w:hint="cs"/>
          <w:rtl/>
          <w:lang w:eastAsia="he-IL"/>
        </w:rPr>
        <w:t>,</w:t>
      </w:r>
      <w:r>
        <w:rPr>
          <w:rFonts w:hint="cs"/>
          <w:rtl/>
          <w:lang w:eastAsia="he-IL"/>
        </w:rPr>
        <w:t xml:space="preserve"> שם זה </w:t>
      </w:r>
      <w:bookmarkStart w:id="41" w:name="_ETM_Q1_460295"/>
      <w:bookmarkEnd w:id="41"/>
      <w:r>
        <w:rPr>
          <w:rFonts w:hint="cs"/>
          <w:rtl/>
          <w:lang w:eastAsia="he-IL"/>
        </w:rPr>
        <w:t>נמצא.</w:t>
      </w:r>
    </w:p>
    <w:p w:rsidR="0023447D" w:rsidRDefault="0023447D" w:rsidP="0023447D">
      <w:pPr>
        <w:rPr>
          <w:rtl/>
          <w:lang w:eastAsia="he-IL"/>
        </w:rPr>
      </w:pPr>
      <w:bookmarkStart w:id="42" w:name="_ETM_Q1_461481"/>
      <w:bookmarkStart w:id="43" w:name="_ETM_Q1_461568"/>
      <w:bookmarkEnd w:id="42"/>
      <w:bookmarkEnd w:id="43"/>
    </w:p>
    <w:p w:rsidR="0023447D" w:rsidRDefault="0023447D" w:rsidP="007729E1">
      <w:pPr>
        <w:rPr>
          <w:rtl/>
          <w:lang w:eastAsia="he-IL"/>
        </w:rPr>
      </w:pPr>
      <w:bookmarkStart w:id="44" w:name="_ETM_Q1_461637"/>
      <w:bookmarkStart w:id="45" w:name="_ETM_Q1_461717"/>
      <w:bookmarkEnd w:id="44"/>
      <w:bookmarkEnd w:id="45"/>
      <w:r>
        <w:rPr>
          <w:rFonts w:hint="cs"/>
          <w:rtl/>
          <w:lang w:eastAsia="he-IL"/>
        </w:rPr>
        <w:t xml:space="preserve">יש לי בקשה מלפני אולי שלושה חודשים, לקיים דיון על </w:t>
      </w:r>
      <w:bookmarkStart w:id="46" w:name="_ETM_Q1_467933"/>
      <w:bookmarkEnd w:id="46"/>
      <w:r>
        <w:rPr>
          <w:rFonts w:hint="cs"/>
          <w:rtl/>
          <w:lang w:eastAsia="he-IL"/>
        </w:rPr>
        <w:t xml:space="preserve">מס הבלו. </w:t>
      </w:r>
      <w:r w:rsidR="00D230A7">
        <w:rPr>
          <w:rFonts w:hint="cs"/>
          <w:rtl/>
          <w:lang w:eastAsia="he-IL"/>
        </w:rPr>
        <w:t xml:space="preserve">שליש מחברי הוועדה, </w:t>
      </w:r>
      <w:r w:rsidR="007729E1">
        <w:rPr>
          <w:rFonts w:hint="cs"/>
          <w:rtl/>
          <w:lang w:eastAsia="he-IL"/>
        </w:rPr>
        <w:t xml:space="preserve">כולל קואליציה, כולל אופוזיציה, </w:t>
      </w:r>
      <w:r>
        <w:rPr>
          <w:rFonts w:hint="cs"/>
          <w:rtl/>
          <w:lang w:eastAsia="he-IL"/>
        </w:rPr>
        <w:t>שביקשו לקיים דיון בעני</w:t>
      </w:r>
      <w:r w:rsidR="007729E1">
        <w:rPr>
          <w:rFonts w:hint="cs"/>
          <w:rtl/>
          <w:lang w:eastAsia="he-IL"/>
        </w:rPr>
        <w:t>ין -</w:t>
      </w:r>
      <w:r>
        <w:rPr>
          <w:rFonts w:hint="cs"/>
          <w:rtl/>
          <w:lang w:eastAsia="he-IL"/>
        </w:rPr>
        <w:t xml:space="preserve"> טרם נעניתי. </w:t>
      </w:r>
      <w:bookmarkStart w:id="47" w:name="_ETM_Q1_477877"/>
      <w:bookmarkEnd w:id="47"/>
      <w:r>
        <w:rPr>
          <w:rFonts w:hint="cs"/>
          <w:rtl/>
          <w:lang w:eastAsia="he-IL"/>
        </w:rPr>
        <w:t xml:space="preserve">נילחם על מס הבלו, על מחירי הדלק </w:t>
      </w:r>
      <w:proofErr w:type="spellStart"/>
      <w:r>
        <w:rPr>
          <w:rFonts w:hint="cs"/>
          <w:rtl/>
          <w:lang w:eastAsia="he-IL"/>
        </w:rPr>
        <w:t>שיירדו</w:t>
      </w:r>
      <w:proofErr w:type="spellEnd"/>
      <w:r w:rsidR="0047564E">
        <w:rPr>
          <w:rFonts w:hint="cs"/>
          <w:rtl/>
          <w:lang w:eastAsia="he-IL"/>
        </w:rPr>
        <w:t>.</w:t>
      </w:r>
      <w:r w:rsidR="007729E1">
        <w:rPr>
          <w:rFonts w:hint="cs"/>
          <w:rtl/>
          <w:lang w:eastAsia="he-IL"/>
        </w:rPr>
        <w:t xml:space="preserve"> עד שזה לא </w:t>
      </w:r>
      <w:proofErr w:type="spellStart"/>
      <w:r w:rsidR="007729E1">
        <w:rPr>
          <w:rFonts w:hint="cs"/>
          <w:rtl/>
          <w:lang w:eastAsia="he-IL"/>
        </w:rPr>
        <w:t>יירד</w:t>
      </w:r>
      <w:proofErr w:type="spellEnd"/>
      <w:r w:rsidR="007729E1">
        <w:rPr>
          <w:rFonts w:hint="cs"/>
          <w:rtl/>
          <w:lang w:eastAsia="he-IL"/>
        </w:rPr>
        <w:t xml:space="preserve"> נמשיך את המאבק שלנו. אני כחבר כנסת בתנועת ש"ס שלקחנו על </w:t>
      </w:r>
      <w:bookmarkStart w:id="48" w:name="_ETM_Q1_489587"/>
      <w:bookmarkEnd w:id="48"/>
      <w:r w:rsidR="007729E1">
        <w:rPr>
          <w:rFonts w:hint="cs"/>
          <w:rtl/>
          <w:lang w:eastAsia="he-IL"/>
        </w:rPr>
        <w:t xml:space="preserve">עצמנו את הדגל החברתי </w:t>
      </w:r>
      <w:r w:rsidR="007729E1">
        <w:rPr>
          <w:rtl/>
          <w:lang w:eastAsia="he-IL"/>
        </w:rPr>
        <w:t>–</w:t>
      </w:r>
      <w:r w:rsidR="007729E1">
        <w:rPr>
          <w:rFonts w:hint="cs"/>
          <w:rtl/>
          <w:lang w:eastAsia="he-IL"/>
        </w:rPr>
        <w:t xml:space="preserve"> נילחם בכל יוקר המחיה בכל מקום אבל אני בטוח שגם האופוזיציה כולה וכמובן הקואליציה אתם רוצים להצטרף למען החלשים. אתם כל הזמן רוצים לעשות </w:t>
      </w:r>
      <w:bookmarkStart w:id="49" w:name="_ETM_Q1_501412"/>
      <w:bookmarkEnd w:id="49"/>
      <w:r w:rsidR="007729E1">
        <w:rPr>
          <w:rFonts w:hint="cs"/>
          <w:rtl/>
          <w:lang w:eastAsia="he-IL"/>
        </w:rPr>
        <w:t>למענם. אני מבקש שתעשה הכול ותפנה שוב לשר שלך</w:t>
      </w:r>
      <w:bookmarkStart w:id="50" w:name="_ETM_Q1_504962"/>
      <w:bookmarkEnd w:id="50"/>
      <w:r w:rsidR="007729E1">
        <w:rPr>
          <w:rFonts w:hint="cs"/>
          <w:rtl/>
          <w:lang w:eastAsia="he-IL"/>
        </w:rPr>
        <w:t xml:space="preserve"> שמס הבלו ימשיך. הוא אפילו עדיין לא הגיע למליאה. אפשר </w:t>
      </w:r>
      <w:bookmarkStart w:id="51" w:name="_ETM_Q1_507706"/>
      <w:bookmarkEnd w:id="51"/>
      <w:r w:rsidR="007729E1">
        <w:rPr>
          <w:rFonts w:hint="cs"/>
          <w:rtl/>
          <w:lang w:eastAsia="he-IL"/>
        </w:rPr>
        <w:t>למשוך אותו מהר מאוד ולהגדיל את הפטור מהמס בעוד חצי שקל לפחות. תודה.</w:t>
      </w:r>
    </w:p>
    <w:p w:rsidR="0023447D" w:rsidRDefault="0023447D" w:rsidP="0023447D">
      <w:pPr>
        <w:rPr>
          <w:rtl/>
          <w:lang w:eastAsia="he-IL"/>
        </w:rPr>
      </w:pPr>
      <w:bookmarkStart w:id="52" w:name="_ETM_Q1_541959"/>
      <w:bookmarkStart w:id="53" w:name="_ETM_Q1_542331"/>
      <w:bookmarkEnd w:id="52"/>
      <w:bookmarkEnd w:id="53"/>
    </w:p>
    <w:p w:rsidR="0023447D" w:rsidRDefault="0023447D" w:rsidP="0023447D">
      <w:pPr>
        <w:pStyle w:val="af6"/>
        <w:keepNext/>
        <w:rPr>
          <w:rtl/>
        </w:rPr>
      </w:pPr>
      <w:bookmarkStart w:id="54" w:name="ET_yor_5857_6"/>
      <w:r w:rsidRPr="0023447D">
        <w:rPr>
          <w:rStyle w:val="TagStyle"/>
          <w:rtl/>
        </w:rPr>
        <w:t xml:space="preserve"> &lt;&lt; יור &gt;&gt; </w:t>
      </w:r>
      <w:r>
        <w:rPr>
          <w:rtl/>
        </w:rPr>
        <w:t>היו"ר אלכס קושניר:</w:t>
      </w:r>
      <w:r w:rsidRPr="0023447D">
        <w:rPr>
          <w:rStyle w:val="TagStyle"/>
          <w:rtl/>
        </w:rPr>
        <w:t xml:space="preserve"> &lt;&lt; יור &gt;&gt;</w:t>
      </w:r>
      <w:r>
        <w:rPr>
          <w:rtl/>
        </w:rPr>
        <w:t xml:space="preserve">   </w:t>
      </w:r>
      <w:bookmarkEnd w:id="54"/>
    </w:p>
    <w:p w:rsidR="0023447D" w:rsidRDefault="0023447D" w:rsidP="0023447D">
      <w:pPr>
        <w:pStyle w:val="KeepWithNext"/>
        <w:rPr>
          <w:rtl/>
          <w:lang w:eastAsia="he-IL"/>
        </w:rPr>
      </w:pPr>
    </w:p>
    <w:p w:rsidR="0023447D" w:rsidRDefault="007729E1" w:rsidP="00A43B94">
      <w:pPr>
        <w:rPr>
          <w:rtl/>
          <w:lang w:eastAsia="he-IL"/>
        </w:rPr>
      </w:pPr>
      <w:bookmarkStart w:id="55" w:name="_ETM_Q1_543046"/>
      <w:bookmarkEnd w:id="55"/>
      <w:r>
        <w:rPr>
          <w:rFonts w:hint="cs"/>
          <w:rtl/>
          <w:lang w:eastAsia="he-IL"/>
        </w:rPr>
        <w:t xml:space="preserve">אומר כמה מילים בנושא בקצרה. אין ספק שמחירי הדלק מרקיעים שחקים ואנחנו חייבים לראות איך אנחנו מטפלים בזה. יש להבין שיש שתי סיבות עיקריות לעליית </w:t>
      </w:r>
      <w:bookmarkStart w:id="56" w:name="_ETM_Q1_532346"/>
      <w:bookmarkEnd w:id="56"/>
      <w:r>
        <w:rPr>
          <w:rFonts w:hint="cs"/>
          <w:rtl/>
          <w:lang w:eastAsia="he-IL"/>
        </w:rPr>
        <w:t xml:space="preserve">מחירי הדלק: אחד זה המשבר בעקבות המלחמה באוקראינה ושתיים זה </w:t>
      </w:r>
      <w:r w:rsidR="00A43B94">
        <w:rPr>
          <w:rFonts w:hint="cs"/>
          <w:rtl/>
          <w:lang w:eastAsia="he-IL"/>
        </w:rPr>
        <w:t xml:space="preserve">ההתאוששות של השוק </w:t>
      </w:r>
      <w:r w:rsidR="0023447D">
        <w:rPr>
          <w:rFonts w:hint="cs"/>
          <w:rtl/>
          <w:lang w:eastAsia="he-IL"/>
        </w:rPr>
        <w:t xml:space="preserve">והגדלת </w:t>
      </w:r>
      <w:proofErr w:type="spellStart"/>
      <w:r w:rsidR="00A43B94">
        <w:rPr>
          <w:rFonts w:hint="cs"/>
          <w:rtl/>
          <w:lang w:eastAsia="he-IL"/>
        </w:rPr>
        <w:t>ה</w:t>
      </w:r>
      <w:r w:rsidR="0023447D">
        <w:rPr>
          <w:rFonts w:hint="cs"/>
          <w:rtl/>
          <w:lang w:eastAsia="he-IL"/>
        </w:rPr>
        <w:t>ביקושים</w:t>
      </w:r>
      <w:proofErr w:type="spellEnd"/>
      <w:r w:rsidR="0023447D">
        <w:rPr>
          <w:rFonts w:hint="cs"/>
          <w:rtl/>
          <w:lang w:eastAsia="he-IL"/>
        </w:rPr>
        <w:t xml:space="preserve"> לנפט </w:t>
      </w:r>
      <w:bookmarkStart w:id="57" w:name="_ETM_Q1_546264"/>
      <w:bookmarkEnd w:id="57"/>
      <w:r w:rsidR="0023447D">
        <w:rPr>
          <w:rFonts w:hint="cs"/>
          <w:rtl/>
          <w:lang w:eastAsia="he-IL"/>
        </w:rPr>
        <w:t xml:space="preserve">גולמי וכתוצאה מכך </w:t>
      </w:r>
      <w:r w:rsidR="00A43B94">
        <w:rPr>
          <w:rFonts w:hint="cs"/>
          <w:rtl/>
          <w:lang w:eastAsia="he-IL"/>
        </w:rPr>
        <w:t xml:space="preserve">כמובן גם </w:t>
      </w:r>
      <w:r w:rsidR="0023447D">
        <w:rPr>
          <w:rFonts w:hint="cs"/>
          <w:rtl/>
          <w:lang w:eastAsia="he-IL"/>
        </w:rPr>
        <w:t xml:space="preserve">למוצרי הנפט בעקבות ההתאוששות </w:t>
      </w:r>
      <w:r w:rsidR="00A43B94">
        <w:rPr>
          <w:rFonts w:hint="cs"/>
          <w:rtl/>
          <w:lang w:eastAsia="he-IL"/>
        </w:rPr>
        <w:t xml:space="preserve">של השוק </w:t>
      </w:r>
      <w:r w:rsidR="0023447D">
        <w:rPr>
          <w:rFonts w:hint="cs"/>
          <w:rtl/>
          <w:lang w:eastAsia="he-IL"/>
        </w:rPr>
        <w:t>ממשב</w:t>
      </w:r>
      <w:r w:rsidR="00721577">
        <w:rPr>
          <w:rFonts w:hint="cs"/>
          <w:rtl/>
          <w:lang w:eastAsia="he-IL"/>
        </w:rPr>
        <w:t>ר</w:t>
      </w:r>
      <w:r w:rsidR="0023447D">
        <w:rPr>
          <w:rFonts w:hint="cs"/>
          <w:rtl/>
          <w:lang w:eastAsia="he-IL"/>
        </w:rPr>
        <w:t xml:space="preserve"> </w:t>
      </w:r>
      <w:proofErr w:type="spellStart"/>
      <w:r w:rsidR="0023447D">
        <w:rPr>
          <w:rFonts w:hint="cs"/>
          <w:rtl/>
          <w:lang w:eastAsia="he-IL"/>
        </w:rPr>
        <w:t>האומיקרון</w:t>
      </w:r>
      <w:proofErr w:type="spellEnd"/>
      <w:r w:rsidR="0023447D">
        <w:rPr>
          <w:rFonts w:hint="cs"/>
          <w:rtl/>
          <w:lang w:eastAsia="he-IL"/>
        </w:rPr>
        <w:t xml:space="preserve">. </w:t>
      </w:r>
      <w:r w:rsidR="00A43B94">
        <w:rPr>
          <w:rFonts w:hint="cs"/>
          <w:rtl/>
          <w:lang w:eastAsia="he-IL"/>
        </w:rPr>
        <w:t xml:space="preserve">יש להבין </w:t>
      </w:r>
      <w:bookmarkStart w:id="58" w:name="_ETM_Q1_555214"/>
      <w:bookmarkEnd w:id="58"/>
      <w:r w:rsidR="00A43B94">
        <w:rPr>
          <w:rFonts w:hint="cs"/>
          <w:rtl/>
          <w:lang w:eastAsia="he-IL"/>
        </w:rPr>
        <w:t xml:space="preserve">שמס הבלו </w:t>
      </w:r>
      <w:r w:rsidR="0023447D">
        <w:rPr>
          <w:rFonts w:hint="cs"/>
          <w:rtl/>
          <w:lang w:eastAsia="he-IL"/>
        </w:rPr>
        <w:t xml:space="preserve">הוא </w:t>
      </w:r>
      <w:bookmarkStart w:id="59" w:name="_ETM_Q1_559510"/>
      <w:bookmarkEnd w:id="59"/>
      <w:r w:rsidR="0047564E">
        <w:rPr>
          <w:rFonts w:hint="cs"/>
          <w:rtl/>
          <w:lang w:eastAsia="he-IL"/>
        </w:rPr>
        <w:t>לא מספר אחוזי א</w:t>
      </w:r>
      <w:r w:rsidR="00A43B94">
        <w:rPr>
          <w:rFonts w:hint="cs"/>
          <w:rtl/>
          <w:lang w:eastAsia="he-IL"/>
        </w:rPr>
        <w:t>ו מספר</w:t>
      </w:r>
      <w:r w:rsidR="0047564E">
        <w:rPr>
          <w:rFonts w:hint="cs"/>
          <w:rtl/>
          <w:lang w:eastAsia="he-IL"/>
        </w:rPr>
        <w:t xml:space="preserve"> נומינלי. </w:t>
      </w:r>
      <w:r w:rsidR="00A43B94">
        <w:rPr>
          <w:rFonts w:hint="cs"/>
          <w:rtl/>
          <w:lang w:eastAsia="he-IL"/>
        </w:rPr>
        <w:t xml:space="preserve">יחד עם זאת, </w:t>
      </w:r>
      <w:r w:rsidR="0047564E">
        <w:rPr>
          <w:rFonts w:hint="cs"/>
          <w:rtl/>
          <w:lang w:eastAsia="he-IL"/>
        </w:rPr>
        <w:t>אין ספק שהמע"</w:t>
      </w:r>
      <w:r w:rsidR="0023447D">
        <w:rPr>
          <w:rFonts w:hint="cs"/>
          <w:rtl/>
          <w:lang w:eastAsia="he-IL"/>
        </w:rPr>
        <w:t xml:space="preserve">מ מושפע מהמחיר </w:t>
      </w:r>
      <w:bookmarkStart w:id="60" w:name="_ETM_Q1_568135"/>
      <w:bookmarkEnd w:id="60"/>
      <w:r w:rsidR="0023447D">
        <w:rPr>
          <w:rFonts w:hint="cs"/>
          <w:rtl/>
          <w:lang w:eastAsia="he-IL"/>
        </w:rPr>
        <w:t xml:space="preserve">כולו. לכן יש עבודה שמתבצעת על צעדים שיש לעשות. </w:t>
      </w:r>
      <w:r w:rsidR="00A43B94">
        <w:rPr>
          <w:rFonts w:hint="cs"/>
          <w:rtl/>
          <w:lang w:eastAsia="he-IL"/>
        </w:rPr>
        <w:t xml:space="preserve">אני </w:t>
      </w:r>
      <w:r w:rsidR="0023447D">
        <w:rPr>
          <w:rFonts w:hint="cs"/>
          <w:rtl/>
          <w:lang w:eastAsia="he-IL"/>
        </w:rPr>
        <w:t xml:space="preserve">מקווה </w:t>
      </w:r>
      <w:bookmarkStart w:id="61" w:name="_ETM_Q1_574695"/>
      <w:bookmarkEnd w:id="61"/>
      <w:r w:rsidR="0023447D">
        <w:rPr>
          <w:rFonts w:hint="cs"/>
          <w:rtl/>
          <w:lang w:eastAsia="he-IL"/>
        </w:rPr>
        <w:t>מאוד שבקרוב נוכל להודיע על כך.</w:t>
      </w:r>
    </w:p>
    <w:p w:rsidR="0023447D" w:rsidRDefault="0023447D" w:rsidP="0023447D">
      <w:pPr>
        <w:rPr>
          <w:rtl/>
          <w:lang w:eastAsia="he-IL"/>
        </w:rPr>
      </w:pPr>
      <w:bookmarkStart w:id="62" w:name="_ETM_Q1_579033"/>
      <w:bookmarkStart w:id="63" w:name="_ETM_Q1_579136"/>
      <w:bookmarkEnd w:id="62"/>
      <w:bookmarkEnd w:id="63"/>
    </w:p>
    <w:p w:rsidR="0023447D" w:rsidRDefault="0023447D" w:rsidP="0023447D">
      <w:pPr>
        <w:rPr>
          <w:rtl/>
          <w:lang w:eastAsia="he-IL"/>
        </w:rPr>
      </w:pPr>
      <w:bookmarkStart w:id="64" w:name="_ETM_Q1_579176"/>
      <w:bookmarkStart w:id="65" w:name="_ETM_Q1_579261"/>
      <w:bookmarkEnd w:id="64"/>
      <w:bookmarkEnd w:id="65"/>
      <w:r>
        <w:rPr>
          <w:rFonts w:hint="cs"/>
          <w:rtl/>
          <w:lang w:eastAsia="he-IL"/>
        </w:rPr>
        <w:t xml:space="preserve">יש פה שני שיקולים מנוגדים </w:t>
      </w:r>
      <w:bookmarkStart w:id="66" w:name="_ETM_Q1_582025"/>
      <w:bookmarkEnd w:id="66"/>
      <w:r>
        <w:rPr>
          <w:rFonts w:hint="cs"/>
          <w:rtl/>
          <w:lang w:eastAsia="he-IL"/>
        </w:rPr>
        <w:t xml:space="preserve">זה לזה: מצד אחד יוקר המחיה, ואין ספק שמחיר הדלק </w:t>
      </w:r>
      <w:bookmarkStart w:id="67" w:name="_ETM_Q1_588822"/>
      <w:bookmarkEnd w:id="67"/>
      <w:r>
        <w:rPr>
          <w:rFonts w:hint="cs"/>
          <w:rtl/>
          <w:lang w:eastAsia="he-IL"/>
        </w:rPr>
        <w:t>משפיע על הרבה מאוד</w:t>
      </w:r>
      <w:r w:rsidR="00A43B94">
        <w:rPr>
          <w:rFonts w:hint="cs"/>
          <w:rtl/>
          <w:lang w:eastAsia="he-IL"/>
        </w:rPr>
        <w:t xml:space="preserve"> תחומים</w:t>
      </w:r>
      <w:r>
        <w:rPr>
          <w:rFonts w:hint="cs"/>
          <w:rtl/>
          <w:lang w:eastAsia="he-IL"/>
        </w:rPr>
        <w:t xml:space="preserve">. מצד שני כולנו </w:t>
      </w:r>
      <w:r w:rsidR="00A43B94">
        <w:rPr>
          <w:rFonts w:hint="cs"/>
          <w:rtl/>
          <w:lang w:eastAsia="he-IL"/>
        </w:rPr>
        <w:t>ל</w:t>
      </w:r>
      <w:r>
        <w:rPr>
          <w:rFonts w:hint="cs"/>
          <w:rtl/>
          <w:lang w:eastAsia="he-IL"/>
        </w:rPr>
        <w:t xml:space="preserve">א רוצים לעודד </w:t>
      </w:r>
      <w:bookmarkStart w:id="68" w:name="_ETM_Q1_596789"/>
      <w:bookmarkEnd w:id="68"/>
      <w:r>
        <w:rPr>
          <w:rFonts w:hint="cs"/>
          <w:rtl/>
          <w:lang w:eastAsia="he-IL"/>
        </w:rPr>
        <w:t xml:space="preserve">נסועת יתר. </w:t>
      </w:r>
      <w:r w:rsidR="00A43B94">
        <w:rPr>
          <w:rFonts w:hint="cs"/>
          <w:rtl/>
          <w:lang w:eastAsia="he-IL"/>
        </w:rPr>
        <w:t xml:space="preserve">לכן </w:t>
      </w:r>
      <w:bookmarkStart w:id="69" w:name="_ETM_Q1_596384"/>
      <w:bookmarkEnd w:id="69"/>
      <w:r w:rsidR="00A43B94">
        <w:rPr>
          <w:rFonts w:hint="cs"/>
          <w:rtl/>
          <w:lang w:eastAsia="he-IL"/>
        </w:rPr>
        <w:t xml:space="preserve">יש פה שיקול מורכב יותר ממה שאתה ינון הצגת </w:t>
      </w:r>
      <w:r>
        <w:rPr>
          <w:rFonts w:hint="cs"/>
          <w:rtl/>
          <w:lang w:eastAsia="he-IL"/>
        </w:rPr>
        <w:t xml:space="preserve">ואני בטוח שבקרוב משרד האוצר </w:t>
      </w:r>
      <w:r w:rsidR="00721577">
        <w:rPr>
          <w:rFonts w:hint="cs"/>
          <w:rtl/>
          <w:lang w:eastAsia="he-IL"/>
        </w:rPr>
        <w:t>ושר האוצ</w:t>
      </w:r>
      <w:r>
        <w:rPr>
          <w:rFonts w:hint="cs"/>
          <w:rtl/>
          <w:lang w:eastAsia="he-IL"/>
        </w:rPr>
        <w:t xml:space="preserve">ר יכריזו </w:t>
      </w:r>
      <w:bookmarkStart w:id="70" w:name="_ETM_Q1_606021"/>
      <w:bookmarkEnd w:id="70"/>
      <w:r>
        <w:rPr>
          <w:rFonts w:hint="cs"/>
          <w:rtl/>
          <w:lang w:eastAsia="he-IL"/>
        </w:rPr>
        <w:t>על צעדים כאלה ואחר</w:t>
      </w:r>
      <w:r w:rsidR="00721577">
        <w:rPr>
          <w:rFonts w:hint="cs"/>
          <w:rtl/>
          <w:lang w:eastAsia="he-IL"/>
        </w:rPr>
        <w:t>י</w:t>
      </w:r>
      <w:r>
        <w:rPr>
          <w:rFonts w:hint="cs"/>
          <w:rtl/>
          <w:lang w:eastAsia="he-IL"/>
        </w:rPr>
        <w:t>ם</w:t>
      </w:r>
      <w:r w:rsidR="00A43B94">
        <w:rPr>
          <w:rFonts w:hint="cs"/>
          <w:rtl/>
          <w:lang w:eastAsia="he-IL"/>
        </w:rPr>
        <w:t xml:space="preserve"> </w:t>
      </w:r>
      <w:bookmarkStart w:id="71" w:name="_ETM_Q1_607876"/>
      <w:bookmarkEnd w:id="71"/>
      <w:r w:rsidR="00A43B94">
        <w:rPr>
          <w:rFonts w:hint="cs"/>
          <w:rtl/>
          <w:lang w:eastAsia="he-IL"/>
        </w:rPr>
        <w:t>כדי לעצור את זה</w:t>
      </w:r>
      <w:r>
        <w:rPr>
          <w:rFonts w:hint="cs"/>
          <w:rtl/>
          <w:lang w:eastAsia="he-IL"/>
        </w:rPr>
        <w:t>.</w:t>
      </w:r>
    </w:p>
    <w:p w:rsidR="0023447D" w:rsidRDefault="0023447D" w:rsidP="0023447D">
      <w:pPr>
        <w:rPr>
          <w:rtl/>
          <w:lang w:eastAsia="he-IL"/>
        </w:rPr>
      </w:pPr>
      <w:bookmarkStart w:id="72" w:name="_ETM_Q1_610183"/>
      <w:bookmarkStart w:id="73" w:name="_ETM_Q1_610268"/>
      <w:bookmarkEnd w:id="72"/>
      <w:bookmarkEnd w:id="73"/>
    </w:p>
    <w:p w:rsidR="0023447D" w:rsidRDefault="0023447D" w:rsidP="0023447D">
      <w:pPr>
        <w:pStyle w:val="-"/>
        <w:keepNext/>
        <w:rPr>
          <w:rtl/>
        </w:rPr>
      </w:pPr>
      <w:bookmarkStart w:id="74" w:name="ET_speakercontinue_5726_7"/>
      <w:r w:rsidRPr="0023447D">
        <w:rPr>
          <w:rStyle w:val="TagStyle"/>
          <w:rtl/>
        </w:rPr>
        <w:t xml:space="preserve"> &lt;&lt; דובר_המשך &gt;&gt; </w:t>
      </w:r>
      <w:r>
        <w:rPr>
          <w:rtl/>
        </w:rPr>
        <w:t>ינון אזולאי (ש"ס):</w:t>
      </w:r>
      <w:r w:rsidRPr="0023447D">
        <w:rPr>
          <w:rStyle w:val="TagStyle"/>
          <w:rtl/>
        </w:rPr>
        <w:t xml:space="preserve"> &lt;&lt; דובר_המשך &gt;&gt;</w:t>
      </w:r>
      <w:r>
        <w:rPr>
          <w:rtl/>
        </w:rPr>
        <w:t xml:space="preserve">   </w:t>
      </w:r>
      <w:bookmarkEnd w:id="74"/>
    </w:p>
    <w:p w:rsidR="0023447D" w:rsidRDefault="0023447D" w:rsidP="0023447D">
      <w:pPr>
        <w:pStyle w:val="KeepWithNext"/>
        <w:rPr>
          <w:rtl/>
          <w:lang w:eastAsia="he-IL"/>
        </w:rPr>
      </w:pPr>
    </w:p>
    <w:p w:rsidR="0023447D" w:rsidRDefault="0023447D" w:rsidP="00A43B94">
      <w:pPr>
        <w:rPr>
          <w:rtl/>
          <w:lang w:eastAsia="he-IL"/>
        </w:rPr>
      </w:pPr>
      <w:r>
        <w:rPr>
          <w:rFonts w:hint="cs"/>
          <w:rtl/>
          <w:lang w:eastAsia="he-IL"/>
        </w:rPr>
        <w:t>א</w:t>
      </w:r>
      <w:bookmarkStart w:id="75" w:name="_ETM_Q1_611319"/>
      <w:bookmarkEnd w:id="75"/>
      <w:r>
        <w:rPr>
          <w:rFonts w:hint="cs"/>
          <w:rtl/>
          <w:lang w:eastAsia="he-IL"/>
        </w:rPr>
        <w:t xml:space="preserve">ני יודע שאתה </w:t>
      </w:r>
      <w:r w:rsidR="00721577">
        <w:rPr>
          <w:rFonts w:hint="cs"/>
          <w:rtl/>
          <w:lang w:eastAsia="he-IL"/>
        </w:rPr>
        <w:t xml:space="preserve">תעשה </w:t>
      </w:r>
      <w:r>
        <w:rPr>
          <w:rFonts w:hint="cs"/>
          <w:rtl/>
          <w:lang w:eastAsia="he-IL"/>
        </w:rPr>
        <w:t xml:space="preserve">הכול. </w:t>
      </w:r>
      <w:bookmarkStart w:id="76" w:name="_ETM_Q1_617928"/>
      <w:bookmarkEnd w:id="76"/>
      <w:r>
        <w:rPr>
          <w:rFonts w:hint="cs"/>
          <w:rtl/>
          <w:lang w:eastAsia="he-IL"/>
        </w:rPr>
        <w:t>את המ</w:t>
      </w:r>
      <w:r w:rsidR="00A43B94">
        <w:rPr>
          <w:rFonts w:hint="cs"/>
          <w:rtl/>
          <w:lang w:eastAsia="he-IL"/>
        </w:rPr>
        <w:t>לחמה</w:t>
      </w:r>
      <w:r>
        <w:rPr>
          <w:rFonts w:hint="cs"/>
          <w:rtl/>
          <w:lang w:eastAsia="he-IL"/>
        </w:rPr>
        <w:t xml:space="preserve"> באוקראינה אף אחד </w:t>
      </w:r>
      <w:r w:rsidR="00A43B94">
        <w:rPr>
          <w:rFonts w:hint="cs"/>
          <w:rtl/>
          <w:lang w:eastAsia="he-IL"/>
        </w:rPr>
        <w:t xml:space="preserve">הרי </w:t>
      </w:r>
      <w:r>
        <w:rPr>
          <w:rFonts w:hint="cs"/>
          <w:rtl/>
          <w:lang w:eastAsia="he-IL"/>
        </w:rPr>
        <w:t xml:space="preserve">לא צפה. אף אחד </w:t>
      </w:r>
      <w:bookmarkStart w:id="77" w:name="_ETM_Q1_625061"/>
      <w:bookmarkEnd w:id="77"/>
      <w:r>
        <w:rPr>
          <w:rFonts w:hint="cs"/>
          <w:rtl/>
          <w:lang w:eastAsia="he-IL"/>
        </w:rPr>
        <w:t xml:space="preserve">לא צפה במדינת ישראל </w:t>
      </w:r>
      <w:r w:rsidR="00A43B94">
        <w:rPr>
          <w:rFonts w:hint="cs"/>
          <w:rtl/>
          <w:lang w:eastAsia="he-IL"/>
        </w:rPr>
        <w:t xml:space="preserve">את כל ההתייקרות הזאת בגלל </w:t>
      </w:r>
      <w:r>
        <w:rPr>
          <w:rtl/>
          <w:lang w:eastAsia="he-IL"/>
        </w:rPr>
        <w:t>–</w:t>
      </w:r>
      <w:r>
        <w:rPr>
          <w:rFonts w:hint="cs"/>
          <w:rtl/>
          <w:lang w:eastAsia="he-IL"/>
        </w:rPr>
        <w:t xml:space="preserve"> כמו שאתה אומר, </w:t>
      </w:r>
      <w:r w:rsidR="00A43B94">
        <w:rPr>
          <w:rFonts w:hint="cs"/>
          <w:rtl/>
          <w:lang w:eastAsia="he-IL"/>
        </w:rPr>
        <w:t xml:space="preserve">אחת הסיבות היא </w:t>
      </w:r>
      <w:r>
        <w:rPr>
          <w:rFonts w:hint="cs"/>
          <w:rtl/>
          <w:lang w:eastAsia="he-IL"/>
        </w:rPr>
        <w:t xml:space="preserve">המלחמה </w:t>
      </w:r>
      <w:bookmarkStart w:id="78" w:name="_ETM_Q1_631349"/>
      <w:bookmarkEnd w:id="78"/>
      <w:r>
        <w:rPr>
          <w:rFonts w:hint="cs"/>
          <w:rtl/>
          <w:lang w:eastAsia="he-IL"/>
        </w:rPr>
        <w:t xml:space="preserve">באוקראינה. אף אחד לא צפה את העלייה. </w:t>
      </w:r>
      <w:r w:rsidR="00A43B94">
        <w:rPr>
          <w:rFonts w:hint="cs"/>
          <w:rtl/>
          <w:lang w:eastAsia="he-IL"/>
        </w:rPr>
        <w:t>בעלייה הזאת אל תיקחו את המס</w:t>
      </w:r>
      <w:bookmarkStart w:id="79" w:name="_ETM_Q1_631546"/>
      <w:bookmarkEnd w:id="79"/>
      <w:r w:rsidR="00A43B94">
        <w:rPr>
          <w:rFonts w:hint="cs"/>
          <w:rtl/>
          <w:lang w:eastAsia="he-IL"/>
        </w:rPr>
        <w:t xml:space="preserve"> כי גם ככה לא צפיתם להכנסה הזאת. </w:t>
      </w:r>
      <w:r>
        <w:rPr>
          <w:rFonts w:hint="cs"/>
          <w:rtl/>
          <w:lang w:eastAsia="he-IL"/>
        </w:rPr>
        <w:t xml:space="preserve">אם האוצר לא </w:t>
      </w:r>
      <w:bookmarkStart w:id="80" w:name="_ETM_Q1_637751"/>
      <w:bookmarkEnd w:id="80"/>
      <w:r>
        <w:rPr>
          <w:rFonts w:hint="cs"/>
          <w:rtl/>
          <w:lang w:eastAsia="he-IL"/>
        </w:rPr>
        <w:t xml:space="preserve">חישב את זה כהכנסה, אין סיבה להכניס את היד לכיס </w:t>
      </w:r>
      <w:bookmarkStart w:id="81" w:name="_ETM_Q1_644805"/>
      <w:bookmarkEnd w:id="81"/>
      <w:r>
        <w:rPr>
          <w:rFonts w:hint="cs"/>
          <w:rtl/>
          <w:lang w:eastAsia="he-IL"/>
        </w:rPr>
        <w:t>האזרחים.</w:t>
      </w:r>
    </w:p>
    <w:p w:rsidR="0023447D" w:rsidRDefault="0023447D" w:rsidP="0023447D">
      <w:pPr>
        <w:rPr>
          <w:rtl/>
          <w:lang w:eastAsia="he-IL"/>
        </w:rPr>
      </w:pPr>
      <w:bookmarkStart w:id="82" w:name="_ETM_Q1_646295"/>
      <w:bookmarkStart w:id="83" w:name="_ETM_Q1_646388"/>
      <w:bookmarkEnd w:id="82"/>
      <w:bookmarkEnd w:id="83"/>
    </w:p>
    <w:p w:rsidR="0023447D" w:rsidRDefault="0023447D" w:rsidP="0023447D">
      <w:pPr>
        <w:pStyle w:val="af6"/>
        <w:keepNext/>
        <w:rPr>
          <w:rtl/>
        </w:rPr>
      </w:pPr>
      <w:bookmarkStart w:id="84" w:name="ET_yor_5857_8"/>
      <w:r w:rsidRPr="0023447D">
        <w:rPr>
          <w:rStyle w:val="TagStyle"/>
          <w:rtl/>
        </w:rPr>
        <w:t xml:space="preserve"> &lt;&lt; יור &gt;&gt; </w:t>
      </w:r>
      <w:r>
        <w:rPr>
          <w:rtl/>
        </w:rPr>
        <w:t>היו"ר אלכס קושניר:</w:t>
      </w:r>
      <w:r w:rsidRPr="0023447D">
        <w:rPr>
          <w:rStyle w:val="TagStyle"/>
          <w:rtl/>
        </w:rPr>
        <w:t xml:space="preserve"> &lt;&lt; יור &gt;&gt;</w:t>
      </w:r>
      <w:r>
        <w:rPr>
          <w:rtl/>
        </w:rPr>
        <w:t xml:space="preserve">   </w:t>
      </w:r>
      <w:bookmarkEnd w:id="84"/>
    </w:p>
    <w:p w:rsidR="0023447D" w:rsidRDefault="0023447D" w:rsidP="0023447D">
      <w:pPr>
        <w:pStyle w:val="KeepWithNext"/>
        <w:rPr>
          <w:rtl/>
          <w:lang w:eastAsia="he-IL"/>
        </w:rPr>
      </w:pPr>
    </w:p>
    <w:p w:rsidR="0023447D" w:rsidRDefault="00A43B94" w:rsidP="00A43B94">
      <w:pPr>
        <w:rPr>
          <w:rtl/>
          <w:lang w:eastAsia="he-IL"/>
        </w:rPr>
      </w:pPr>
      <w:bookmarkStart w:id="85" w:name="_ETM_Q1_647122"/>
      <w:bookmarkEnd w:id="85"/>
      <w:r>
        <w:rPr>
          <w:rFonts w:hint="cs"/>
          <w:rtl/>
          <w:lang w:eastAsia="he-IL"/>
        </w:rPr>
        <w:t xml:space="preserve">שוב </w:t>
      </w:r>
      <w:r>
        <w:rPr>
          <w:rtl/>
          <w:lang w:eastAsia="he-IL"/>
        </w:rPr>
        <w:t>–</w:t>
      </w:r>
      <w:r>
        <w:rPr>
          <w:rFonts w:hint="cs"/>
          <w:rtl/>
          <w:lang w:eastAsia="he-IL"/>
        </w:rPr>
        <w:t xml:space="preserve"> בסופו </w:t>
      </w:r>
      <w:bookmarkStart w:id="86" w:name="_ETM_Q1_642838"/>
      <w:bookmarkEnd w:id="86"/>
      <w:r>
        <w:rPr>
          <w:rFonts w:hint="cs"/>
          <w:rtl/>
          <w:lang w:eastAsia="he-IL"/>
        </w:rPr>
        <w:t xml:space="preserve">של דבר מס הבלו נקבע </w:t>
      </w:r>
      <w:r w:rsidR="0023447D">
        <w:rPr>
          <w:rFonts w:hint="cs"/>
          <w:rtl/>
          <w:lang w:eastAsia="he-IL"/>
        </w:rPr>
        <w:t>לכל ליטר.</w:t>
      </w:r>
    </w:p>
    <w:p w:rsidR="0023447D" w:rsidRDefault="0023447D" w:rsidP="0023447D">
      <w:pPr>
        <w:rPr>
          <w:rtl/>
          <w:lang w:eastAsia="he-IL"/>
        </w:rPr>
      </w:pPr>
      <w:bookmarkStart w:id="87" w:name="_ETM_Q1_650199"/>
      <w:bookmarkStart w:id="88" w:name="_ETM_Q1_650281"/>
      <w:bookmarkEnd w:id="87"/>
      <w:bookmarkEnd w:id="88"/>
    </w:p>
    <w:p w:rsidR="0023447D" w:rsidRDefault="0023447D" w:rsidP="0023447D">
      <w:pPr>
        <w:pStyle w:val="-"/>
        <w:keepNext/>
        <w:rPr>
          <w:rtl/>
        </w:rPr>
      </w:pPr>
      <w:bookmarkStart w:id="89" w:name="ET_speakercontinue_5726_9"/>
      <w:r w:rsidRPr="0023447D">
        <w:rPr>
          <w:rStyle w:val="TagStyle"/>
          <w:rtl/>
        </w:rPr>
        <w:lastRenderedPageBreak/>
        <w:t xml:space="preserve"> &lt;&lt; דובר_המשך &gt;&gt; </w:t>
      </w:r>
      <w:r>
        <w:rPr>
          <w:rtl/>
        </w:rPr>
        <w:t>ינון אזולאי (ש"ס):</w:t>
      </w:r>
      <w:r w:rsidRPr="0023447D">
        <w:rPr>
          <w:rStyle w:val="TagStyle"/>
          <w:rtl/>
        </w:rPr>
        <w:t xml:space="preserve"> &lt;&lt; דובר_המשך &gt;&gt;</w:t>
      </w:r>
      <w:r>
        <w:rPr>
          <w:rtl/>
        </w:rPr>
        <w:t xml:space="preserve">   </w:t>
      </w:r>
      <w:bookmarkEnd w:id="89"/>
    </w:p>
    <w:p w:rsidR="0023447D" w:rsidRDefault="0023447D" w:rsidP="0023447D">
      <w:pPr>
        <w:pStyle w:val="KeepWithNext"/>
        <w:rPr>
          <w:rtl/>
          <w:lang w:eastAsia="he-IL"/>
        </w:rPr>
      </w:pPr>
    </w:p>
    <w:p w:rsidR="0023447D" w:rsidRDefault="0023447D" w:rsidP="00721577">
      <w:pPr>
        <w:rPr>
          <w:rtl/>
          <w:lang w:eastAsia="he-IL"/>
        </w:rPr>
      </w:pPr>
      <w:bookmarkStart w:id="90" w:name="_ETM_Q1_650996"/>
      <w:bookmarkEnd w:id="90"/>
      <w:r>
        <w:rPr>
          <w:rFonts w:hint="cs"/>
          <w:rtl/>
          <w:lang w:eastAsia="he-IL"/>
        </w:rPr>
        <w:t>21 מיל</w:t>
      </w:r>
      <w:r w:rsidR="00721577">
        <w:rPr>
          <w:rFonts w:hint="cs"/>
          <w:rtl/>
          <w:lang w:eastAsia="he-IL"/>
        </w:rPr>
        <w:t>יארד</w:t>
      </w:r>
      <w:r>
        <w:rPr>
          <w:rFonts w:hint="cs"/>
          <w:rtl/>
          <w:lang w:eastAsia="he-IL"/>
        </w:rPr>
        <w:t xml:space="preserve"> שקל בשנה?</w:t>
      </w:r>
    </w:p>
    <w:p w:rsidR="0023447D" w:rsidRDefault="0023447D" w:rsidP="0023447D">
      <w:pPr>
        <w:rPr>
          <w:rtl/>
          <w:lang w:eastAsia="he-IL"/>
        </w:rPr>
      </w:pPr>
      <w:bookmarkStart w:id="91" w:name="_ETM_Q1_653909"/>
      <w:bookmarkStart w:id="92" w:name="_ETM_Q1_654004"/>
      <w:bookmarkEnd w:id="91"/>
      <w:bookmarkEnd w:id="92"/>
    </w:p>
    <w:p w:rsidR="0023447D" w:rsidRDefault="0023447D" w:rsidP="0023447D">
      <w:pPr>
        <w:pStyle w:val="af6"/>
        <w:keepNext/>
        <w:rPr>
          <w:rtl/>
        </w:rPr>
      </w:pPr>
      <w:bookmarkStart w:id="93" w:name="ET_yor_5857_10"/>
      <w:r w:rsidRPr="0023447D">
        <w:rPr>
          <w:rStyle w:val="TagStyle"/>
          <w:rtl/>
        </w:rPr>
        <w:t xml:space="preserve"> &lt;&lt; יור &gt;&gt; </w:t>
      </w:r>
      <w:r>
        <w:rPr>
          <w:rtl/>
        </w:rPr>
        <w:t>היו"ר אלכס קושניר:</w:t>
      </w:r>
      <w:r w:rsidRPr="0023447D">
        <w:rPr>
          <w:rStyle w:val="TagStyle"/>
          <w:rtl/>
        </w:rPr>
        <w:t xml:space="preserve"> &lt;&lt; יור &gt;&gt;</w:t>
      </w:r>
      <w:r>
        <w:rPr>
          <w:rtl/>
        </w:rPr>
        <w:t xml:space="preserve">   </w:t>
      </w:r>
      <w:bookmarkEnd w:id="93"/>
    </w:p>
    <w:p w:rsidR="0023447D" w:rsidRDefault="0023447D" w:rsidP="0023447D">
      <w:pPr>
        <w:pStyle w:val="KeepWithNext"/>
        <w:rPr>
          <w:rtl/>
          <w:lang w:eastAsia="he-IL"/>
        </w:rPr>
      </w:pPr>
    </w:p>
    <w:p w:rsidR="0023447D" w:rsidRDefault="00A43B94" w:rsidP="00A43B94">
      <w:pPr>
        <w:rPr>
          <w:rtl/>
          <w:lang w:eastAsia="he-IL"/>
        </w:rPr>
      </w:pPr>
      <w:bookmarkStart w:id="94" w:name="_ETM_Q1_654865"/>
      <w:bookmarkEnd w:id="94"/>
      <w:r>
        <w:rPr>
          <w:rFonts w:hint="cs"/>
          <w:rtl/>
          <w:lang w:eastAsia="he-IL"/>
        </w:rPr>
        <w:t xml:space="preserve">מס הבלו נקבע מכל </w:t>
      </w:r>
      <w:bookmarkStart w:id="95" w:name="_ETM_Q1_649182"/>
      <w:bookmarkEnd w:id="95"/>
      <w:r>
        <w:rPr>
          <w:rFonts w:hint="cs"/>
          <w:rtl/>
          <w:lang w:eastAsia="he-IL"/>
        </w:rPr>
        <w:t xml:space="preserve">ליטר </w:t>
      </w:r>
      <w:r w:rsidR="0023447D">
        <w:rPr>
          <w:rFonts w:hint="cs"/>
          <w:rtl/>
          <w:lang w:eastAsia="he-IL"/>
        </w:rPr>
        <w:t xml:space="preserve">מחיר קבוע. </w:t>
      </w:r>
      <w:r>
        <w:rPr>
          <w:rFonts w:hint="cs"/>
          <w:rtl/>
          <w:lang w:eastAsia="he-IL"/>
        </w:rPr>
        <w:t xml:space="preserve">הוא תלוי צריכה. </w:t>
      </w:r>
      <w:bookmarkStart w:id="96" w:name="_ETM_Q1_666776"/>
      <w:bookmarkEnd w:id="96"/>
      <w:r w:rsidR="0023447D">
        <w:rPr>
          <w:rFonts w:hint="cs"/>
          <w:rtl/>
          <w:lang w:eastAsia="he-IL"/>
        </w:rPr>
        <w:t>עלייה בהכנסות</w:t>
      </w:r>
      <w:r>
        <w:rPr>
          <w:rFonts w:hint="cs"/>
          <w:rtl/>
          <w:lang w:eastAsia="he-IL"/>
        </w:rPr>
        <w:t xml:space="preserve"> היא במע"מ</w:t>
      </w:r>
      <w:r w:rsidR="0023447D">
        <w:rPr>
          <w:rFonts w:hint="cs"/>
          <w:rtl/>
          <w:lang w:eastAsia="he-IL"/>
        </w:rPr>
        <w:t>.</w:t>
      </w:r>
    </w:p>
    <w:p w:rsidR="0023447D" w:rsidRDefault="0023447D" w:rsidP="0023447D">
      <w:pPr>
        <w:rPr>
          <w:rtl/>
          <w:lang w:eastAsia="he-IL"/>
        </w:rPr>
      </w:pPr>
      <w:bookmarkStart w:id="97" w:name="_ETM_Q1_671333"/>
      <w:bookmarkStart w:id="98" w:name="_ETM_Q1_671415"/>
      <w:bookmarkEnd w:id="97"/>
      <w:bookmarkEnd w:id="98"/>
    </w:p>
    <w:p w:rsidR="0023447D" w:rsidRDefault="0023447D" w:rsidP="0023447D">
      <w:pPr>
        <w:pStyle w:val="-"/>
        <w:keepNext/>
        <w:rPr>
          <w:rtl/>
        </w:rPr>
      </w:pPr>
      <w:bookmarkStart w:id="99" w:name="ET_speakercontinue_5726_11"/>
      <w:r w:rsidRPr="0023447D">
        <w:rPr>
          <w:rStyle w:val="TagStyle"/>
          <w:rtl/>
        </w:rPr>
        <w:t xml:space="preserve"> &lt;&lt; דובר_המשך &gt;&gt; </w:t>
      </w:r>
      <w:r>
        <w:rPr>
          <w:rtl/>
        </w:rPr>
        <w:t>ינון אזולאי (ש"ס):</w:t>
      </w:r>
      <w:r w:rsidRPr="0023447D">
        <w:rPr>
          <w:rStyle w:val="TagStyle"/>
          <w:rtl/>
        </w:rPr>
        <w:t xml:space="preserve"> &lt;&lt; דובר_המשך &gt;&gt;</w:t>
      </w:r>
      <w:r>
        <w:rPr>
          <w:rtl/>
        </w:rPr>
        <w:t xml:space="preserve">   </w:t>
      </w:r>
      <w:bookmarkEnd w:id="99"/>
    </w:p>
    <w:p w:rsidR="0023447D" w:rsidRDefault="0023447D" w:rsidP="0023447D">
      <w:pPr>
        <w:pStyle w:val="KeepWithNext"/>
        <w:rPr>
          <w:rtl/>
          <w:lang w:eastAsia="he-IL"/>
        </w:rPr>
      </w:pPr>
    </w:p>
    <w:p w:rsidR="0023447D" w:rsidRDefault="00A43B94" w:rsidP="0023447D">
      <w:pPr>
        <w:rPr>
          <w:rtl/>
          <w:lang w:eastAsia="he-IL"/>
        </w:rPr>
      </w:pPr>
      <w:bookmarkStart w:id="100" w:name="_ETM_Q1_672237"/>
      <w:bookmarkEnd w:id="100"/>
      <w:r>
        <w:rPr>
          <w:rFonts w:hint="cs"/>
          <w:rtl/>
          <w:lang w:eastAsia="he-IL"/>
        </w:rPr>
        <w:t xml:space="preserve">מס הבלו מביא </w:t>
      </w:r>
      <w:bookmarkStart w:id="101" w:name="_ETM_Q1_669673"/>
      <w:bookmarkEnd w:id="101"/>
      <w:r>
        <w:rPr>
          <w:rFonts w:hint="cs"/>
          <w:rtl/>
          <w:lang w:eastAsia="he-IL"/>
        </w:rPr>
        <w:t>הכנסה. הוא קבוע. פעם זה 50%, פעם היה 60%</w:t>
      </w:r>
      <w:r w:rsidR="0023447D">
        <w:rPr>
          <w:rFonts w:hint="cs"/>
          <w:rtl/>
          <w:lang w:eastAsia="he-IL"/>
        </w:rPr>
        <w:t>.</w:t>
      </w:r>
    </w:p>
    <w:p w:rsidR="0023447D" w:rsidRDefault="0023447D" w:rsidP="0023447D">
      <w:pPr>
        <w:rPr>
          <w:rtl/>
          <w:lang w:eastAsia="he-IL"/>
        </w:rPr>
      </w:pPr>
      <w:bookmarkStart w:id="102" w:name="_ETM_Q1_676872"/>
      <w:bookmarkStart w:id="103" w:name="_ETM_Q1_676957"/>
      <w:bookmarkEnd w:id="102"/>
      <w:bookmarkEnd w:id="103"/>
    </w:p>
    <w:p w:rsidR="0023447D" w:rsidRDefault="0023447D" w:rsidP="0023447D">
      <w:pPr>
        <w:pStyle w:val="af6"/>
        <w:keepNext/>
        <w:rPr>
          <w:rtl/>
        </w:rPr>
      </w:pPr>
      <w:bookmarkStart w:id="104" w:name="ET_yor_5857_12"/>
      <w:r w:rsidRPr="0023447D">
        <w:rPr>
          <w:rStyle w:val="TagStyle"/>
          <w:rtl/>
        </w:rPr>
        <w:t xml:space="preserve"> &lt;&lt; יור &gt;&gt; </w:t>
      </w:r>
      <w:r>
        <w:rPr>
          <w:rtl/>
        </w:rPr>
        <w:t>היו"ר אלכס קושניר:</w:t>
      </w:r>
      <w:r w:rsidRPr="0023447D">
        <w:rPr>
          <w:rStyle w:val="TagStyle"/>
          <w:rtl/>
        </w:rPr>
        <w:t xml:space="preserve"> &lt;&lt; יור &gt;&gt;</w:t>
      </w:r>
      <w:r>
        <w:rPr>
          <w:rtl/>
        </w:rPr>
        <w:t xml:space="preserve">   </w:t>
      </w:r>
      <w:bookmarkEnd w:id="104"/>
    </w:p>
    <w:p w:rsidR="0023447D" w:rsidRDefault="0023447D" w:rsidP="0023447D">
      <w:pPr>
        <w:pStyle w:val="KeepWithNext"/>
        <w:rPr>
          <w:rtl/>
          <w:lang w:eastAsia="he-IL"/>
        </w:rPr>
      </w:pPr>
    </w:p>
    <w:p w:rsidR="0023447D" w:rsidRDefault="0023447D" w:rsidP="00A43B94">
      <w:pPr>
        <w:rPr>
          <w:rtl/>
          <w:lang w:eastAsia="he-IL"/>
        </w:rPr>
      </w:pPr>
      <w:bookmarkStart w:id="105" w:name="_ETM_Q1_677798"/>
      <w:bookmarkEnd w:id="105"/>
      <w:r>
        <w:rPr>
          <w:rFonts w:hint="cs"/>
          <w:rtl/>
          <w:lang w:eastAsia="he-IL"/>
        </w:rPr>
        <w:t xml:space="preserve">לא משנה כמה </w:t>
      </w:r>
      <w:bookmarkStart w:id="106" w:name="_ETM_Q1_679255"/>
      <w:bookmarkEnd w:id="106"/>
      <w:r>
        <w:rPr>
          <w:rFonts w:hint="cs"/>
          <w:rtl/>
          <w:lang w:eastAsia="he-IL"/>
        </w:rPr>
        <w:t xml:space="preserve">עולה </w:t>
      </w:r>
      <w:r w:rsidR="00A43B94">
        <w:rPr>
          <w:rFonts w:hint="cs"/>
          <w:rtl/>
          <w:lang w:eastAsia="he-IL"/>
        </w:rPr>
        <w:t xml:space="preserve">ליטר </w:t>
      </w:r>
      <w:r>
        <w:rPr>
          <w:rFonts w:hint="cs"/>
          <w:rtl/>
          <w:lang w:eastAsia="he-IL"/>
        </w:rPr>
        <w:t>דלק. מס הבלו הוא קבוע.</w:t>
      </w:r>
    </w:p>
    <w:p w:rsidR="0023447D" w:rsidRDefault="0023447D" w:rsidP="0023447D">
      <w:pPr>
        <w:rPr>
          <w:rtl/>
          <w:lang w:eastAsia="he-IL"/>
        </w:rPr>
      </w:pPr>
      <w:bookmarkStart w:id="107" w:name="_ETM_Q1_685175"/>
      <w:bookmarkStart w:id="108" w:name="_ETM_Q1_685261"/>
      <w:bookmarkEnd w:id="107"/>
      <w:bookmarkEnd w:id="108"/>
    </w:p>
    <w:p w:rsidR="0023447D" w:rsidRDefault="0023447D" w:rsidP="0023447D">
      <w:pPr>
        <w:pStyle w:val="-"/>
        <w:keepNext/>
        <w:rPr>
          <w:rtl/>
        </w:rPr>
      </w:pPr>
      <w:bookmarkStart w:id="109" w:name="ET_speakercontinue_5726_13"/>
      <w:r w:rsidRPr="0023447D">
        <w:rPr>
          <w:rStyle w:val="TagStyle"/>
          <w:rtl/>
        </w:rPr>
        <w:t xml:space="preserve"> &lt;&lt; דובר_המשך &gt;&gt; </w:t>
      </w:r>
      <w:r>
        <w:rPr>
          <w:rtl/>
        </w:rPr>
        <w:t>ינון אזולאי (ש"ס):</w:t>
      </w:r>
      <w:r w:rsidRPr="0023447D">
        <w:rPr>
          <w:rStyle w:val="TagStyle"/>
          <w:rtl/>
        </w:rPr>
        <w:t xml:space="preserve"> &lt;&lt; דובר_המשך &gt;&gt;</w:t>
      </w:r>
      <w:r>
        <w:rPr>
          <w:rtl/>
        </w:rPr>
        <w:t xml:space="preserve">   </w:t>
      </w:r>
      <w:bookmarkEnd w:id="109"/>
    </w:p>
    <w:p w:rsidR="0023447D" w:rsidRDefault="0023447D" w:rsidP="0023447D">
      <w:pPr>
        <w:pStyle w:val="KeepWithNext"/>
        <w:rPr>
          <w:rtl/>
          <w:lang w:eastAsia="he-IL"/>
        </w:rPr>
      </w:pPr>
    </w:p>
    <w:p w:rsidR="0023447D" w:rsidRDefault="00A43B94" w:rsidP="00A43B94">
      <w:pPr>
        <w:rPr>
          <w:rtl/>
          <w:lang w:eastAsia="he-IL"/>
        </w:rPr>
      </w:pPr>
      <w:bookmarkStart w:id="110" w:name="_ETM_Q1_685900"/>
      <w:bookmarkEnd w:id="110"/>
      <w:r>
        <w:rPr>
          <w:rFonts w:hint="cs"/>
          <w:rtl/>
          <w:lang w:eastAsia="he-IL"/>
        </w:rPr>
        <w:t xml:space="preserve">אני מבין. </w:t>
      </w:r>
      <w:bookmarkStart w:id="111" w:name="_ETM_Q1_683233"/>
      <w:bookmarkEnd w:id="111"/>
      <w:r w:rsidR="0023447D">
        <w:rPr>
          <w:rFonts w:hint="cs"/>
          <w:rtl/>
          <w:lang w:eastAsia="he-IL"/>
        </w:rPr>
        <w:t xml:space="preserve">תיקח מהמס. אגב איך זה </w:t>
      </w:r>
      <w:bookmarkStart w:id="112" w:name="_ETM_Q1_690565"/>
      <w:bookmarkEnd w:id="112"/>
      <w:r w:rsidR="0023447D">
        <w:rPr>
          <w:rFonts w:hint="cs"/>
          <w:rtl/>
          <w:lang w:eastAsia="he-IL"/>
        </w:rPr>
        <w:t>עלה ל-26 מיליארד? כי היה יותר ביקוש.</w:t>
      </w:r>
    </w:p>
    <w:p w:rsidR="0023447D" w:rsidRDefault="0023447D" w:rsidP="0023447D">
      <w:pPr>
        <w:rPr>
          <w:rtl/>
          <w:lang w:eastAsia="he-IL"/>
        </w:rPr>
      </w:pPr>
      <w:bookmarkStart w:id="113" w:name="_ETM_Q1_697301"/>
      <w:bookmarkStart w:id="114" w:name="_ETM_Q1_697390"/>
      <w:bookmarkEnd w:id="113"/>
      <w:bookmarkEnd w:id="114"/>
    </w:p>
    <w:p w:rsidR="00A43B94" w:rsidRDefault="00A43B94" w:rsidP="00A43B94">
      <w:pPr>
        <w:pStyle w:val="af6"/>
        <w:keepNext/>
        <w:rPr>
          <w:rtl/>
        </w:rPr>
      </w:pPr>
      <w:bookmarkStart w:id="115" w:name="_ETM_Q1_692407"/>
      <w:bookmarkStart w:id="116" w:name="_ETM_Q1_692543"/>
      <w:bookmarkStart w:id="117" w:name="ET_yor_5857_489"/>
      <w:bookmarkEnd w:id="115"/>
      <w:bookmarkEnd w:id="116"/>
      <w:r w:rsidRPr="00A43B94">
        <w:rPr>
          <w:rStyle w:val="TagStyle"/>
          <w:rtl/>
        </w:rPr>
        <w:t xml:space="preserve"> &lt;&lt; יור &gt;&gt; </w:t>
      </w:r>
      <w:r>
        <w:rPr>
          <w:rtl/>
        </w:rPr>
        <w:t>היו"ר אלכס קושניר:</w:t>
      </w:r>
      <w:r w:rsidRPr="00A43B94">
        <w:rPr>
          <w:rStyle w:val="TagStyle"/>
          <w:rtl/>
        </w:rPr>
        <w:t xml:space="preserve"> &lt;&lt; יור &gt;&gt;</w:t>
      </w:r>
      <w:r>
        <w:rPr>
          <w:rtl/>
        </w:rPr>
        <w:t xml:space="preserve">   </w:t>
      </w:r>
      <w:bookmarkEnd w:id="117"/>
    </w:p>
    <w:p w:rsidR="00A43B94" w:rsidRDefault="00A43B94" w:rsidP="00A43B94">
      <w:pPr>
        <w:pStyle w:val="KeepWithNext"/>
        <w:rPr>
          <w:rtl/>
          <w:lang w:eastAsia="he-IL"/>
        </w:rPr>
      </w:pPr>
    </w:p>
    <w:p w:rsidR="00A43B94" w:rsidRDefault="00A43B94" w:rsidP="00A43B94">
      <w:pPr>
        <w:rPr>
          <w:rtl/>
          <w:lang w:eastAsia="he-IL"/>
        </w:rPr>
      </w:pPr>
      <w:bookmarkStart w:id="118" w:name="_ETM_Q1_696103"/>
      <w:bookmarkEnd w:id="118"/>
      <w:r>
        <w:rPr>
          <w:rFonts w:hint="cs"/>
          <w:rtl/>
          <w:lang w:eastAsia="he-IL"/>
        </w:rPr>
        <w:t>בגלל המע"מ.</w:t>
      </w:r>
    </w:p>
    <w:p w:rsidR="00A43B94" w:rsidRPr="00A43B94" w:rsidRDefault="00A43B94" w:rsidP="00A43B94">
      <w:pPr>
        <w:rPr>
          <w:rtl/>
          <w:lang w:eastAsia="he-IL"/>
        </w:rPr>
      </w:pPr>
      <w:bookmarkStart w:id="119" w:name="_ETM_Q1_698352"/>
      <w:bookmarkStart w:id="120" w:name="_ETM_Q1_698497"/>
      <w:bookmarkEnd w:id="119"/>
      <w:bookmarkEnd w:id="120"/>
    </w:p>
    <w:p w:rsidR="0023447D" w:rsidRDefault="0023447D" w:rsidP="0023447D">
      <w:pPr>
        <w:pStyle w:val="a4"/>
        <w:keepNext/>
        <w:rPr>
          <w:rtl/>
        </w:rPr>
      </w:pPr>
      <w:bookmarkStart w:id="121" w:name="_ETM_Q1_697461"/>
      <w:bookmarkStart w:id="122" w:name="_ETM_Q1_697538"/>
      <w:bookmarkStart w:id="123" w:name="_ETM_Q1_700248"/>
      <w:bookmarkStart w:id="124" w:name="ET_speaker_5802_14"/>
      <w:bookmarkEnd w:id="121"/>
      <w:bookmarkEnd w:id="122"/>
      <w:bookmarkEnd w:id="123"/>
      <w:r w:rsidRPr="0023447D">
        <w:rPr>
          <w:rStyle w:val="TagStyle"/>
          <w:rtl/>
        </w:rPr>
        <w:t xml:space="preserve"> &lt;&lt; דובר &gt;&gt; </w:t>
      </w:r>
      <w:r>
        <w:rPr>
          <w:rtl/>
        </w:rPr>
        <w:t>שלמה קרעי (הליכוד):</w:t>
      </w:r>
      <w:r w:rsidRPr="0023447D">
        <w:rPr>
          <w:rStyle w:val="TagStyle"/>
          <w:rtl/>
        </w:rPr>
        <w:t xml:space="preserve"> &lt;&lt; דובר &gt;&gt;</w:t>
      </w:r>
      <w:r>
        <w:rPr>
          <w:rtl/>
        </w:rPr>
        <w:t xml:space="preserve">   </w:t>
      </w:r>
      <w:bookmarkEnd w:id="124"/>
    </w:p>
    <w:p w:rsidR="0023447D" w:rsidRDefault="0023447D" w:rsidP="0023447D">
      <w:pPr>
        <w:pStyle w:val="KeepWithNext"/>
        <w:rPr>
          <w:rtl/>
          <w:lang w:eastAsia="he-IL"/>
        </w:rPr>
      </w:pPr>
    </w:p>
    <w:p w:rsidR="0023447D" w:rsidRDefault="0023447D" w:rsidP="00721577">
      <w:pPr>
        <w:rPr>
          <w:rtl/>
          <w:lang w:eastAsia="he-IL"/>
        </w:rPr>
      </w:pPr>
      <w:bookmarkStart w:id="125" w:name="_ETM_Q1_700812"/>
      <w:bookmarkStart w:id="126" w:name="_ETM_Q1_700871"/>
      <w:bookmarkEnd w:id="125"/>
      <w:bookmarkEnd w:id="126"/>
      <w:r>
        <w:rPr>
          <w:rFonts w:hint="cs"/>
          <w:rtl/>
          <w:lang w:eastAsia="he-IL"/>
        </w:rPr>
        <w:t xml:space="preserve">לגבי מה שאמרת על </w:t>
      </w:r>
      <w:bookmarkStart w:id="127" w:name="_ETM_Q1_702868"/>
      <w:bookmarkEnd w:id="127"/>
      <w:r>
        <w:rPr>
          <w:rFonts w:hint="cs"/>
          <w:rtl/>
          <w:lang w:eastAsia="he-IL"/>
        </w:rPr>
        <w:t xml:space="preserve">מס הבלו, </w:t>
      </w:r>
      <w:r w:rsidR="00A43B94">
        <w:rPr>
          <w:rFonts w:hint="cs"/>
          <w:rtl/>
          <w:lang w:eastAsia="he-IL"/>
        </w:rPr>
        <w:t xml:space="preserve">אתה צובע את זה בצבעים יפים </w:t>
      </w:r>
      <w:r>
        <w:rPr>
          <w:rFonts w:hint="cs"/>
          <w:rtl/>
          <w:lang w:eastAsia="he-IL"/>
        </w:rPr>
        <w:t xml:space="preserve">אבל אתה שוכח, אדוני היושב בראש, מה המטרה </w:t>
      </w:r>
      <w:bookmarkStart w:id="128" w:name="_ETM_Q1_709672"/>
      <w:bookmarkEnd w:id="128"/>
      <w:r>
        <w:rPr>
          <w:rFonts w:hint="cs"/>
          <w:rtl/>
          <w:lang w:eastAsia="he-IL"/>
        </w:rPr>
        <w:t xml:space="preserve">המוצהרת של מס הבלו. </w:t>
      </w:r>
      <w:r w:rsidR="00A43B94">
        <w:rPr>
          <w:rFonts w:hint="cs"/>
          <w:rtl/>
          <w:lang w:eastAsia="he-IL"/>
        </w:rPr>
        <w:t xml:space="preserve">המטרה המוצהרת שלו </w:t>
      </w:r>
      <w:bookmarkStart w:id="129" w:name="_ETM_Q1_706950"/>
      <w:bookmarkEnd w:id="129"/>
      <w:proofErr w:type="spellStart"/>
      <w:r w:rsidR="00A43B94">
        <w:rPr>
          <w:rFonts w:hint="cs"/>
          <w:rtl/>
          <w:lang w:eastAsia="he-IL"/>
        </w:rPr>
        <w:t>היתה</w:t>
      </w:r>
      <w:proofErr w:type="spellEnd"/>
      <w:r w:rsidR="00A43B94">
        <w:rPr>
          <w:rFonts w:hint="cs"/>
          <w:rtl/>
          <w:lang w:eastAsia="he-IL"/>
        </w:rPr>
        <w:t xml:space="preserve"> לצמצם צריכה של המוצרים שהו</w:t>
      </w:r>
      <w:r>
        <w:rPr>
          <w:rFonts w:hint="cs"/>
          <w:rtl/>
          <w:lang w:eastAsia="he-IL"/>
        </w:rPr>
        <w:t xml:space="preserve">א חל עליהם. </w:t>
      </w:r>
      <w:r w:rsidR="00A43B94">
        <w:rPr>
          <w:rFonts w:hint="cs"/>
          <w:rtl/>
          <w:lang w:eastAsia="he-IL"/>
        </w:rPr>
        <w:t xml:space="preserve">כלומר </w:t>
      </w:r>
      <w:r>
        <w:rPr>
          <w:rFonts w:hint="cs"/>
          <w:rtl/>
          <w:lang w:eastAsia="he-IL"/>
        </w:rPr>
        <w:t xml:space="preserve">נתנו מחיר, </w:t>
      </w:r>
      <w:bookmarkStart w:id="130" w:name="_ETM_Q1_716837"/>
      <w:bookmarkEnd w:id="130"/>
      <w:r>
        <w:rPr>
          <w:rFonts w:hint="cs"/>
          <w:rtl/>
          <w:lang w:eastAsia="he-IL"/>
        </w:rPr>
        <w:t>דאגנו שהדלק יה</w:t>
      </w:r>
      <w:r w:rsidR="00721577">
        <w:rPr>
          <w:rFonts w:hint="cs"/>
          <w:rtl/>
          <w:lang w:eastAsia="he-IL"/>
        </w:rPr>
        <w:t>יה</w:t>
      </w:r>
      <w:r>
        <w:rPr>
          <w:rFonts w:hint="cs"/>
          <w:rtl/>
          <w:lang w:eastAsia="he-IL"/>
        </w:rPr>
        <w:t xml:space="preserve"> במחיר מסוים כדי לצמצם את הצריכה שלו. </w:t>
      </w:r>
      <w:bookmarkStart w:id="131" w:name="_ETM_Q1_723798"/>
      <w:bookmarkEnd w:id="131"/>
      <w:r w:rsidR="00A43B94">
        <w:rPr>
          <w:rFonts w:hint="cs"/>
          <w:rtl/>
          <w:lang w:eastAsia="he-IL"/>
        </w:rPr>
        <w:t xml:space="preserve">לכן הטלנו מס בלו. </w:t>
      </w:r>
      <w:bookmarkStart w:id="132" w:name="_ETM_Q1_724235"/>
      <w:bookmarkEnd w:id="132"/>
      <w:r w:rsidR="00A43B94">
        <w:rPr>
          <w:rFonts w:hint="cs"/>
          <w:rtl/>
          <w:lang w:eastAsia="he-IL"/>
        </w:rPr>
        <w:t xml:space="preserve">אבל </w:t>
      </w:r>
      <w:r>
        <w:rPr>
          <w:rFonts w:hint="cs"/>
          <w:rtl/>
          <w:lang w:eastAsia="he-IL"/>
        </w:rPr>
        <w:t xml:space="preserve">עכשיו כשהמחיר עלה לשמים, </w:t>
      </w:r>
      <w:r w:rsidR="00A43B94">
        <w:rPr>
          <w:rFonts w:hint="cs"/>
          <w:rtl/>
          <w:lang w:eastAsia="he-IL"/>
        </w:rPr>
        <w:t xml:space="preserve">כשיש גל מטורף של עליות מחירים, </w:t>
      </w:r>
      <w:r>
        <w:rPr>
          <w:rFonts w:hint="cs"/>
          <w:rtl/>
          <w:lang w:eastAsia="he-IL"/>
        </w:rPr>
        <w:t xml:space="preserve">של יוקר המחיה, צריך לחזור- - </w:t>
      </w:r>
      <w:bookmarkStart w:id="133" w:name="_ETM_Q1_733223"/>
      <w:bookmarkEnd w:id="133"/>
    </w:p>
    <w:p w:rsidR="0023447D" w:rsidRDefault="0023447D" w:rsidP="0023447D">
      <w:pPr>
        <w:rPr>
          <w:rtl/>
          <w:lang w:eastAsia="he-IL"/>
        </w:rPr>
      </w:pPr>
      <w:bookmarkStart w:id="134" w:name="_ETM_Q1_733575"/>
      <w:bookmarkStart w:id="135" w:name="_ETM_Q1_733672"/>
      <w:bookmarkEnd w:id="134"/>
      <w:bookmarkEnd w:id="135"/>
    </w:p>
    <w:p w:rsidR="0023447D" w:rsidRDefault="0023447D" w:rsidP="0023447D">
      <w:pPr>
        <w:pStyle w:val="af6"/>
        <w:keepNext/>
        <w:rPr>
          <w:rtl/>
        </w:rPr>
      </w:pPr>
      <w:bookmarkStart w:id="136" w:name="ET_yor_5857_15"/>
      <w:r w:rsidRPr="0023447D">
        <w:rPr>
          <w:rStyle w:val="TagStyle"/>
          <w:rtl/>
        </w:rPr>
        <w:t xml:space="preserve"> &lt;&lt; יור &gt;&gt; </w:t>
      </w:r>
      <w:r>
        <w:rPr>
          <w:rtl/>
        </w:rPr>
        <w:t>היו"ר אלכס קושניר:</w:t>
      </w:r>
      <w:r w:rsidRPr="0023447D">
        <w:rPr>
          <w:rStyle w:val="TagStyle"/>
          <w:rtl/>
        </w:rPr>
        <w:t xml:space="preserve"> &lt;&lt; יור &gt;&gt;</w:t>
      </w:r>
      <w:r>
        <w:rPr>
          <w:rtl/>
        </w:rPr>
        <w:t xml:space="preserve">   </w:t>
      </w:r>
      <w:bookmarkEnd w:id="136"/>
    </w:p>
    <w:p w:rsidR="0023447D" w:rsidRDefault="0023447D" w:rsidP="0023447D">
      <w:pPr>
        <w:pStyle w:val="KeepWithNext"/>
        <w:rPr>
          <w:rtl/>
          <w:lang w:eastAsia="he-IL"/>
        </w:rPr>
      </w:pPr>
    </w:p>
    <w:p w:rsidR="0023447D" w:rsidRDefault="0023447D" w:rsidP="00A43B94">
      <w:pPr>
        <w:rPr>
          <w:rtl/>
          <w:lang w:eastAsia="he-IL"/>
        </w:rPr>
      </w:pPr>
      <w:bookmarkStart w:id="137" w:name="_ETM_Q1_734320"/>
      <w:bookmarkEnd w:id="137"/>
      <w:r>
        <w:rPr>
          <w:rFonts w:hint="cs"/>
          <w:rtl/>
          <w:lang w:eastAsia="he-IL"/>
        </w:rPr>
        <w:t xml:space="preserve">יש לך נתוני צריכה? כי אם מס הבלו נקבע בצדק </w:t>
      </w:r>
      <w:bookmarkStart w:id="138" w:name="_ETM_Q1_740823"/>
      <w:bookmarkEnd w:id="138"/>
      <w:r w:rsidR="00A43B94">
        <w:rPr>
          <w:rFonts w:hint="cs"/>
          <w:rtl/>
          <w:lang w:eastAsia="he-IL"/>
        </w:rPr>
        <w:t xml:space="preserve">כדי להפחית את הנסועה, השאלה אם בדקת את נתוני הצריכה </w:t>
      </w:r>
      <w:r>
        <w:rPr>
          <w:rFonts w:hint="cs"/>
          <w:rtl/>
          <w:lang w:eastAsia="he-IL"/>
        </w:rPr>
        <w:t>נגיד לשנת 2019 לעומת היום</w:t>
      </w:r>
      <w:r w:rsidR="00A43B94">
        <w:rPr>
          <w:rFonts w:hint="cs"/>
          <w:rtl/>
          <w:lang w:eastAsia="he-IL"/>
        </w:rPr>
        <w:t xml:space="preserve"> מבחינת </w:t>
      </w:r>
      <w:bookmarkStart w:id="139" w:name="_ETM_Q1_744919"/>
      <w:bookmarkEnd w:id="139"/>
      <w:r w:rsidR="00A43B94">
        <w:rPr>
          <w:rFonts w:hint="cs"/>
          <w:rtl/>
          <w:lang w:eastAsia="he-IL"/>
        </w:rPr>
        <w:t>השימוש בדלק</w:t>
      </w:r>
      <w:r>
        <w:rPr>
          <w:rFonts w:hint="cs"/>
          <w:rtl/>
          <w:lang w:eastAsia="he-IL"/>
        </w:rPr>
        <w:t>.</w:t>
      </w:r>
    </w:p>
    <w:p w:rsidR="0023447D" w:rsidRDefault="0023447D" w:rsidP="0023447D">
      <w:pPr>
        <w:rPr>
          <w:rtl/>
          <w:lang w:eastAsia="he-IL"/>
        </w:rPr>
      </w:pPr>
      <w:bookmarkStart w:id="140" w:name="_ETM_Q1_746228"/>
      <w:bookmarkStart w:id="141" w:name="_ETM_Q1_746311"/>
      <w:bookmarkEnd w:id="140"/>
      <w:bookmarkEnd w:id="141"/>
    </w:p>
    <w:p w:rsidR="0023447D" w:rsidRDefault="0023447D" w:rsidP="0023447D">
      <w:pPr>
        <w:pStyle w:val="-"/>
        <w:keepNext/>
        <w:rPr>
          <w:rtl/>
        </w:rPr>
      </w:pPr>
      <w:bookmarkStart w:id="142" w:name="ET_speakercontinue_5802_16"/>
      <w:r w:rsidRPr="0023447D">
        <w:rPr>
          <w:rStyle w:val="TagStyle"/>
          <w:rtl/>
        </w:rPr>
        <w:t xml:space="preserve"> &lt;&lt; דובר_המשך &gt;&gt; </w:t>
      </w:r>
      <w:r>
        <w:rPr>
          <w:rtl/>
        </w:rPr>
        <w:t>שלמה קרעי (הליכוד):</w:t>
      </w:r>
      <w:r w:rsidRPr="0023447D">
        <w:rPr>
          <w:rStyle w:val="TagStyle"/>
          <w:rtl/>
        </w:rPr>
        <w:t xml:space="preserve"> &lt;&lt; דובר_המשך &gt;&gt;</w:t>
      </w:r>
      <w:r>
        <w:rPr>
          <w:rtl/>
        </w:rPr>
        <w:t xml:space="preserve">   </w:t>
      </w:r>
      <w:bookmarkEnd w:id="142"/>
    </w:p>
    <w:p w:rsidR="0023447D" w:rsidRDefault="0023447D" w:rsidP="0023447D">
      <w:pPr>
        <w:pStyle w:val="KeepWithNext"/>
        <w:rPr>
          <w:rtl/>
          <w:lang w:eastAsia="he-IL"/>
        </w:rPr>
      </w:pPr>
    </w:p>
    <w:p w:rsidR="0023447D" w:rsidRDefault="00A43B94" w:rsidP="00721577">
      <w:pPr>
        <w:rPr>
          <w:rtl/>
          <w:lang w:eastAsia="he-IL"/>
        </w:rPr>
      </w:pPr>
      <w:bookmarkStart w:id="143" w:name="_ETM_Q1_747394"/>
      <w:bookmarkEnd w:id="143"/>
      <w:r>
        <w:rPr>
          <w:rFonts w:hint="cs"/>
          <w:rtl/>
          <w:lang w:eastAsia="he-IL"/>
        </w:rPr>
        <w:t xml:space="preserve">אבל </w:t>
      </w:r>
      <w:r w:rsidR="0023447D">
        <w:rPr>
          <w:rFonts w:hint="cs"/>
          <w:rtl/>
          <w:lang w:eastAsia="he-IL"/>
        </w:rPr>
        <w:t xml:space="preserve">אנשים ימשיכו לנהוג לעבודה </w:t>
      </w:r>
      <w:r>
        <w:rPr>
          <w:rFonts w:hint="cs"/>
          <w:rtl/>
          <w:lang w:eastAsia="he-IL"/>
        </w:rPr>
        <w:t xml:space="preserve">כי אין תחבורה ציבורית ואפילו את התחבורה הציבורית </w:t>
      </w:r>
      <w:bookmarkStart w:id="144" w:name="_ETM_Q1_750237"/>
      <w:bookmarkEnd w:id="144"/>
      <w:r>
        <w:rPr>
          <w:rFonts w:hint="cs"/>
          <w:rtl/>
          <w:lang w:eastAsia="he-IL"/>
        </w:rPr>
        <w:t xml:space="preserve">ייקרתם בפריפריה </w:t>
      </w:r>
      <w:r w:rsidR="0023447D">
        <w:rPr>
          <w:rFonts w:hint="cs"/>
          <w:rtl/>
          <w:lang w:eastAsia="he-IL"/>
        </w:rPr>
        <w:t>כך שאנשים</w:t>
      </w:r>
      <w:bookmarkStart w:id="145" w:name="_ETM_Q1_752381"/>
      <w:bookmarkEnd w:id="145"/>
      <w:r w:rsidR="0023447D">
        <w:rPr>
          <w:rFonts w:hint="cs"/>
          <w:rtl/>
          <w:lang w:eastAsia="he-IL"/>
        </w:rPr>
        <w:t xml:space="preserve"> לא כל כך משתלם להם לנסוע בתחבורה ציבורית. אבל בשעה </w:t>
      </w:r>
      <w:bookmarkStart w:id="146" w:name="_ETM_Q1_758615"/>
      <w:bookmarkEnd w:id="146"/>
      <w:r w:rsidR="0023447D">
        <w:rPr>
          <w:rFonts w:hint="cs"/>
          <w:rtl/>
          <w:lang w:eastAsia="he-IL"/>
        </w:rPr>
        <w:t>כזו של עליות מחירים מ</w:t>
      </w:r>
      <w:r w:rsidR="00721577">
        <w:rPr>
          <w:rFonts w:hint="cs"/>
          <w:rtl/>
          <w:lang w:eastAsia="he-IL"/>
        </w:rPr>
        <w:t>טורפות</w:t>
      </w:r>
      <w:r w:rsidR="00473D4E">
        <w:rPr>
          <w:rFonts w:hint="cs"/>
          <w:rtl/>
          <w:lang w:eastAsia="he-IL"/>
        </w:rPr>
        <w:t>,</w:t>
      </w:r>
      <w:r w:rsidR="00721577">
        <w:rPr>
          <w:rFonts w:hint="cs"/>
          <w:rtl/>
          <w:lang w:eastAsia="he-IL"/>
        </w:rPr>
        <w:t xml:space="preserve"> חוזרים למטרה  </w:t>
      </w:r>
      <w:r w:rsidR="00473D4E">
        <w:rPr>
          <w:rFonts w:hint="cs"/>
          <w:rtl/>
          <w:lang w:eastAsia="he-IL"/>
        </w:rPr>
        <w:t>ה</w:t>
      </w:r>
      <w:r w:rsidR="0023447D">
        <w:rPr>
          <w:rFonts w:hint="cs"/>
          <w:rtl/>
          <w:lang w:eastAsia="he-IL"/>
        </w:rPr>
        <w:t xml:space="preserve">מוצהרת. </w:t>
      </w:r>
      <w:r w:rsidR="00473D4E">
        <w:rPr>
          <w:rFonts w:hint="cs"/>
          <w:rtl/>
          <w:lang w:eastAsia="he-IL"/>
        </w:rPr>
        <w:t xml:space="preserve">המטרה </w:t>
      </w:r>
      <w:proofErr w:type="spellStart"/>
      <w:r w:rsidR="00473D4E">
        <w:rPr>
          <w:rFonts w:hint="cs"/>
          <w:rtl/>
          <w:lang w:eastAsia="he-IL"/>
        </w:rPr>
        <w:t>היתה</w:t>
      </w:r>
      <w:proofErr w:type="spellEnd"/>
      <w:r w:rsidR="00473D4E">
        <w:rPr>
          <w:rFonts w:hint="cs"/>
          <w:rtl/>
          <w:lang w:eastAsia="he-IL"/>
        </w:rPr>
        <w:t xml:space="preserve"> להפחית את הצריכה. הצריכה מופחתת </w:t>
      </w:r>
      <w:bookmarkStart w:id="147" w:name="_ETM_Q1_764622"/>
      <w:bookmarkEnd w:id="147"/>
      <w:r w:rsidR="0023447D">
        <w:rPr>
          <w:rFonts w:hint="cs"/>
          <w:rtl/>
          <w:lang w:eastAsia="he-IL"/>
        </w:rPr>
        <w:t xml:space="preserve">יותר </w:t>
      </w:r>
      <w:bookmarkStart w:id="148" w:name="_ETM_Q1_767831"/>
      <w:bookmarkEnd w:id="148"/>
      <w:r w:rsidR="0023447D">
        <w:rPr>
          <w:rFonts w:hint="cs"/>
          <w:rtl/>
          <w:lang w:eastAsia="he-IL"/>
        </w:rPr>
        <w:t>מדי עכשיו.</w:t>
      </w:r>
    </w:p>
    <w:p w:rsidR="0023447D" w:rsidRDefault="0023447D" w:rsidP="0023447D">
      <w:pPr>
        <w:rPr>
          <w:rtl/>
          <w:lang w:eastAsia="he-IL"/>
        </w:rPr>
      </w:pPr>
      <w:bookmarkStart w:id="149" w:name="_ETM_Q1_769686"/>
      <w:bookmarkStart w:id="150" w:name="_ETM_Q1_769778"/>
      <w:bookmarkEnd w:id="149"/>
      <w:bookmarkEnd w:id="150"/>
    </w:p>
    <w:p w:rsidR="0023447D" w:rsidRDefault="0023447D" w:rsidP="0023447D">
      <w:pPr>
        <w:pStyle w:val="af6"/>
        <w:keepNext/>
        <w:rPr>
          <w:rtl/>
        </w:rPr>
      </w:pPr>
      <w:bookmarkStart w:id="151" w:name="ET_yor_5857_17"/>
      <w:r w:rsidRPr="0023447D">
        <w:rPr>
          <w:rStyle w:val="TagStyle"/>
          <w:rtl/>
        </w:rPr>
        <w:t xml:space="preserve"> &lt;&lt; יור &gt;&gt; </w:t>
      </w:r>
      <w:r>
        <w:rPr>
          <w:rtl/>
        </w:rPr>
        <w:t>היו"ר אלכס קושניר:</w:t>
      </w:r>
      <w:r w:rsidRPr="0023447D">
        <w:rPr>
          <w:rStyle w:val="TagStyle"/>
          <w:rtl/>
        </w:rPr>
        <w:t xml:space="preserve"> &lt;&lt; יור &gt;&gt;</w:t>
      </w:r>
      <w:r>
        <w:rPr>
          <w:rtl/>
        </w:rPr>
        <w:t xml:space="preserve">   </w:t>
      </w:r>
      <w:bookmarkEnd w:id="151"/>
    </w:p>
    <w:p w:rsidR="0023447D" w:rsidRDefault="0023447D" w:rsidP="0023447D">
      <w:pPr>
        <w:pStyle w:val="KeepWithNext"/>
        <w:rPr>
          <w:rtl/>
          <w:lang w:eastAsia="he-IL"/>
        </w:rPr>
      </w:pPr>
    </w:p>
    <w:p w:rsidR="0023447D" w:rsidRDefault="0023447D" w:rsidP="0023447D">
      <w:pPr>
        <w:rPr>
          <w:rtl/>
          <w:lang w:eastAsia="he-IL"/>
        </w:rPr>
      </w:pPr>
      <w:bookmarkStart w:id="152" w:name="_ETM_Q1_770512"/>
      <w:bookmarkEnd w:id="152"/>
      <w:r>
        <w:rPr>
          <w:rFonts w:hint="cs"/>
          <w:rtl/>
          <w:lang w:eastAsia="he-IL"/>
        </w:rPr>
        <w:t>אתה יודע את זה?</w:t>
      </w:r>
    </w:p>
    <w:p w:rsidR="0023447D" w:rsidRDefault="0023447D" w:rsidP="0023447D">
      <w:pPr>
        <w:rPr>
          <w:rtl/>
          <w:lang w:eastAsia="he-IL"/>
        </w:rPr>
      </w:pPr>
      <w:bookmarkStart w:id="153" w:name="_ETM_Q1_772074"/>
      <w:bookmarkStart w:id="154" w:name="_ETM_Q1_772158"/>
      <w:bookmarkEnd w:id="153"/>
      <w:bookmarkEnd w:id="154"/>
    </w:p>
    <w:p w:rsidR="0023447D" w:rsidRDefault="0023447D" w:rsidP="0023447D">
      <w:pPr>
        <w:pStyle w:val="-"/>
        <w:keepNext/>
        <w:rPr>
          <w:rtl/>
        </w:rPr>
      </w:pPr>
      <w:bookmarkStart w:id="155" w:name="ET_speakercontinue_5802_18"/>
      <w:r w:rsidRPr="0023447D">
        <w:rPr>
          <w:rStyle w:val="TagStyle"/>
          <w:rtl/>
        </w:rPr>
        <w:t xml:space="preserve"> &lt;&lt; דובר_המשך &gt;&gt; </w:t>
      </w:r>
      <w:r>
        <w:rPr>
          <w:rtl/>
        </w:rPr>
        <w:t>שלמה קרעי (הליכוד):</w:t>
      </w:r>
      <w:r w:rsidRPr="0023447D">
        <w:rPr>
          <w:rStyle w:val="TagStyle"/>
          <w:rtl/>
        </w:rPr>
        <w:t xml:space="preserve"> &lt;&lt; דובר_המשך &gt;&gt;</w:t>
      </w:r>
      <w:r>
        <w:rPr>
          <w:rtl/>
        </w:rPr>
        <w:t xml:space="preserve">   </w:t>
      </w:r>
      <w:bookmarkEnd w:id="155"/>
    </w:p>
    <w:p w:rsidR="0023447D" w:rsidRDefault="0023447D" w:rsidP="0023447D">
      <w:pPr>
        <w:pStyle w:val="KeepWithNext"/>
        <w:rPr>
          <w:rtl/>
          <w:lang w:eastAsia="he-IL"/>
        </w:rPr>
      </w:pPr>
    </w:p>
    <w:p w:rsidR="0023447D" w:rsidRDefault="0023447D" w:rsidP="00473D4E">
      <w:pPr>
        <w:rPr>
          <w:rtl/>
          <w:lang w:eastAsia="he-IL"/>
        </w:rPr>
      </w:pPr>
      <w:bookmarkStart w:id="156" w:name="_ETM_Q1_772867"/>
      <w:bookmarkEnd w:id="156"/>
      <w:r>
        <w:rPr>
          <w:rFonts w:hint="cs"/>
          <w:rtl/>
          <w:lang w:eastAsia="he-IL"/>
        </w:rPr>
        <w:t xml:space="preserve">לא, אבל אנשים משלמים </w:t>
      </w:r>
      <w:r w:rsidR="00473D4E">
        <w:rPr>
          <w:rFonts w:hint="cs"/>
          <w:rtl/>
          <w:lang w:eastAsia="he-IL"/>
        </w:rPr>
        <w:t xml:space="preserve">עכשיו </w:t>
      </w:r>
      <w:r>
        <w:rPr>
          <w:rFonts w:hint="cs"/>
          <w:rtl/>
          <w:lang w:eastAsia="he-IL"/>
        </w:rPr>
        <w:t>מאוד יקר.</w:t>
      </w:r>
      <w:r w:rsidR="00473D4E">
        <w:rPr>
          <w:rFonts w:hint="cs"/>
          <w:rtl/>
          <w:lang w:eastAsia="he-IL"/>
        </w:rPr>
        <w:t xml:space="preserve"> הרי אם תחזיר את מחיר הדלק ל-7 </w:t>
      </w:r>
      <w:bookmarkStart w:id="157" w:name="_ETM_Q1_775036"/>
      <w:bookmarkEnd w:id="157"/>
      <w:r w:rsidR="00473D4E">
        <w:rPr>
          <w:rFonts w:hint="cs"/>
          <w:rtl/>
          <w:lang w:eastAsia="he-IL"/>
        </w:rPr>
        <w:t>שקלים- - -</w:t>
      </w:r>
    </w:p>
    <w:p w:rsidR="0023447D" w:rsidRDefault="0023447D" w:rsidP="0023447D">
      <w:pPr>
        <w:rPr>
          <w:rtl/>
          <w:lang w:eastAsia="he-IL"/>
        </w:rPr>
      </w:pPr>
      <w:bookmarkStart w:id="158" w:name="_ETM_Q1_777241"/>
      <w:bookmarkStart w:id="159" w:name="_ETM_Q1_777327"/>
      <w:bookmarkEnd w:id="158"/>
      <w:bookmarkEnd w:id="159"/>
    </w:p>
    <w:p w:rsidR="0023447D" w:rsidRDefault="0023447D" w:rsidP="0023447D">
      <w:pPr>
        <w:pStyle w:val="af6"/>
        <w:keepNext/>
        <w:rPr>
          <w:rtl/>
        </w:rPr>
      </w:pPr>
      <w:bookmarkStart w:id="160" w:name="ET_yor_5857_19"/>
      <w:r w:rsidRPr="0023447D">
        <w:rPr>
          <w:rStyle w:val="TagStyle"/>
          <w:rtl/>
        </w:rPr>
        <w:t xml:space="preserve"> &lt;&lt; יור &gt;&gt; </w:t>
      </w:r>
      <w:r>
        <w:rPr>
          <w:rtl/>
        </w:rPr>
        <w:t>היו"ר אלכס קושניר:</w:t>
      </w:r>
      <w:r w:rsidRPr="0023447D">
        <w:rPr>
          <w:rStyle w:val="TagStyle"/>
          <w:rtl/>
        </w:rPr>
        <w:t xml:space="preserve"> &lt;&lt; יור &gt;&gt;</w:t>
      </w:r>
      <w:r>
        <w:rPr>
          <w:rtl/>
        </w:rPr>
        <w:t xml:space="preserve">   </w:t>
      </w:r>
      <w:bookmarkEnd w:id="160"/>
    </w:p>
    <w:p w:rsidR="0023447D" w:rsidRDefault="0023447D" w:rsidP="0023447D">
      <w:pPr>
        <w:pStyle w:val="KeepWithNext"/>
        <w:rPr>
          <w:rtl/>
          <w:lang w:eastAsia="he-IL"/>
        </w:rPr>
      </w:pPr>
    </w:p>
    <w:p w:rsidR="0023447D" w:rsidRDefault="0023447D" w:rsidP="0023447D">
      <w:pPr>
        <w:rPr>
          <w:rtl/>
          <w:lang w:eastAsia="he-IL"/>
        </w:rPr>
      </w:pPr>
      <w:bookmarkStart w:id="161" w:name="_ETM_Q1_777998"/>
      <w:bookmarkEnd w:id="161"/>
      <w:r>
        <w:rPr>
          <w:rFonts w:hint="cs"/>
          <w:rtl/>
          <w:lang w:eastAsia="he-IL"/>
        </w:rPr>
        <w:t>א</w:t>
      </w:r>
      <w:bookmarkStart w:id="162" w:name="_ETM_Q1_778278"/>
      <w:bookmarkEnd w:id="162"/>
      <w:r>
        <w:rPr>
          <w:rFonts w:hint="cs"/>
          <w:rtl/>
          <w:lang w:eastAsia="he-IL"/>
        </w:rPr>
        <w:t>ני לא רוצה לפתוח את זה.</w:t>
      </w:r>
    </w:p>
    <w:p w:rsidR="0023447D" w:rsidRDefault="0023447D" w:rsidP="0023447D">
      <w:pPr>
        <w:rPr>
          <w:rtl/>
          <w:lang w:eastAsia="he-IL"/>
        </w:rPr>
      </w:pPr>
      <w:bookmarkStart w:id="163" w:name="_ETM_Q1_782585"/>
      <w:bookmarkStart w:id="164" w:name="_ETM_Q1_782670"/>
      <w:bookmarkEnd w:id="163"/>
      <w:bookmarkEnd w:id="164"/>
    </w:p>
    <w:p w:rsidR="0023447D" w:rsidRDefault="0023447D" w:rsidP="0023447D">
      <w:pPr>
        <w:pStyle w:val="-"/>
        <w:keepNext/>
        <w:rPr>
          <w:rtl/>
        </w:rPr>
      </w:pPr>
      <w:bookmarkStart w:id="165" w:name="ET_speakercontinue_5802_20"/>
      <w:r w:rsidRPr="0023447D">
        <w:rPr>
          <w:rStyle w:val="TagStyle"/>
          <w:rtl/>
        </w:rPr>
        <w:lastRenderedPageBreak/>
        <w:t xml:space="preserve"> &lt;&lt; דובר_המשך &gt;&gt; </w:t>
      </w:r>
      <w:r>
        <w:rPr>
          <w:rtl/>
        </w:rPr>
        <w:t>שלמה קרעי (הליכוד):</w:t>
      </w:r>
      <w:r w:rsidRPr="0023447D">
        <w:rPr>
          <w:rStyle w:val="TagStyle"/>
          <w:rtl/>
        </w:rPr>
        <w:t xml:space="preserve"> &lt;&lt; דובר_המשך &gt;&gt;</w:t>
      </w:r>
      <w:r>
        <w:rPr>
          <w:rtl/>
        </w:rPr>
        <w:t xml:space="preserve">   </w:t>
      </w:r>
      <w:bookmarkEnd w:id="165"/>
    </w:p>
    <w:p w:rsidR="0023447D" w:rsidRDefault="0023447D" w:rsidP="0023447D">
      <w:pPr>
        <w:pStyle w:val="KeepWithNext"/>
        <w:rPr>
          <w:rtl/>
          <w:lang w:eastAsia="he-IL"/>
        </w:rPr>
      </w:pPr>
    </w:p>
    <w:p w:rsidR="0023447D" w:rsidRDefault="0023447D" w:rsidP="0023447D">
      <w:pPr>
        <w:rPr>
          <w:rtl/>
          <w:lang w:eastAsia="he-IL"/>
        </w:rPr>
      </w:pPr>
      <w:bookmarkStart w:id="166" w:name="_ETM_Q1_783398"/>
      <w:bookmarkEnd w:id="166"/>
      <w:r>
        <w:rPr>
          <w:rFonts w:hint="cs"/>
          <w:rtl/>
          <w:lang w:eastAsia="he-IL"/>
        </w:rPr>
        <w:t>זה לוגיקה פשוטה.</w:t>
      </w:r>
    </w:p>
    <w:p w:rsidR="0023447D" w:rsidRDefault="0023447D" w:rsidP="0023447D">
      <w:pPr>
        <w:rPr>
          <w:rtl/>
          <w:lang w:eastAsia="he-IL"/>
        </w:rPr>
      </w:pPr>
      <w:bookmarkStart w:id="167" w:name="_ETM_Q1_786905"/>
      <w:bookmarkStart w:id="168" w:name="_ETM_Q1_786979"/>
      <w:bookmarkEnd w:id="167"/>
      <w:bookmarkEnd w:id="168"/>
    </w:p>
    <w:p w:rsidR="0023447D" w:rsidRDefault="0023447D" w:rsidP="0023447D">
      <w:pPr>
        <w:pStyle w:val="af6"/>
        <w:keepNext/>
        <w:rPr>
          <w:rtl/>
        </w:rPr>
      </w:pPr>
      <w:bookmarkStart w:id="169" w:name="ET_yor_5857_21"/>
      <w:r w:rsidRPr="0023447D">
        <w:rPr>
          <w:rStyle w:val="TagStyle"/>
          <w:rtl/>
        </w:rPr>
        <w:t xml:space="preserve"> &lt;&lt; יור &gt;&gt; </w:t>
      </w:r>
      <w:r>
        <w:rPr>
          <w:rtl/>
        </w:rPr>
        <w:t>היו"ר אלכס קושניר:</w:t>
      </w:r>
      <w:r w:rsidRPr="0023447D">
        <w:rPr>
          <w:rStyle w:val="TagStyle"/>
          <w:rtl/>
        </w:rPr>
        <w:t xml:space="preserve"> &lt;&lt; יור &gt;&gt;</w:t>
      </w:r>
      <w:r>
        <w:rPr>
          <w:rtl/>
        </w:rPr>
        <w:t xml:space="preserve">   </w:t>
      </w:r>
      <w:bookmarkEnd w:id="169"/>
    </w:p>
    <w:p w:rsidR="0023447D" w:rsidRDefault="0023447D" w:rsidP="0023447D">
      <w:pPr>
        <w:pStyle w:val="KeepWithNext"/>
        <w:rPr>
          <w:rtl/>
          <w:lang w:eastAsia="he-IL"/>
        </w:rPr>
      </w:pPr>
    </w:p>
    <w:p w:rsidR="0023447D" w:rsidRDefault="00473D4E" w:rsidP="0023447D">
      <w:pPr>
        <w:rPr>
          <w:rtl/>
          <w:lang w:eastAsia="he-IL"/>
        </w:rPr>
      </w:pPr>
      <w:bookmarkStart w:id="170" w:name="_ETM_Q1_787671"/>
      <w:bookmarkEnd w:id="170"/>
      <w:r>
        <w:rPr>
          <w:rFonts w:hint="cs"/>
          <w:rtl/>
          <w:lang w:eastAsia="he-IL"/>
        </w:rPr>
        <w:t xml:space="preserve">הבנתי אותך. </w:t>
      </w:r>
      <w:r w:rsidR="0023447D">
        <w:rPr>
          <w:rFonts w:hint="cs"/>
          <w:rtl/>
          <w:lang w:eastAsia="he-IL"/>
        </w:rPr>
        <w:t xml:space="preserve">אני רוצה להתקדם. </w:t>
      </w:r>
      <w:bookmarkStart w:id="171" w:name="_ETM_Q1_789447"/>
      <w:bookmarkEnd w:id="171"/>
      <w:r>
        <w:rPr>
          <w:rFonts w:hint="cs"/>
          <w:rtl/>
          <w:lang w:eastAsia="he-IL"/>
        </w:rPr>
        <w:t xml:space="preserve">זה במקום </w:t>
      </w:r>
      <w:r w:rsidR="0023447D">
        <w:rPr>
          <w:rFonts w:hint="cs"/>
          <w:rtl/>
          <w:lang w:eastAsia="he-IL"/>
        </w:rPr>
        <w:t>הצעה לסדר</w:t>
      </w:r>
      <w:r>
        <w:rPr>
          <w:rFonts w:hint="cs"/>
          <w:rtl/>
          <w:lang w:eastAsia="he-IL"/>
        </w:rPr>
        <w:t xml:space="preserve"> שלך</w:t>
      </w:r>
      <w:r w:rsidR="0023447D">
        <w:rPr>
          <w:rFonts w:hint="cs"/>
          <w:rtl/>
          <w:lang w:eastAsia="he-IL"/>
        </w:rPr>
        <w:t>.</w:t>
      </w:r>
    </w:p>
    <w:p w:rsidR="0023447D" w:rsidRDefault="0023447D" w:rsidP="0023447D">
      <w:pPr>
        <w:rPr>
          <w:rtl/>
          <w:lang w:eastAsia="he-IL"/>
        </w:rPr>
      </w:pPr>
      <w:bookmarkStart w:id="172" w:name="_ETM_Q1_791093"/>
      <w:bookmarkStart w:id="173" w:name="_ETM_Q1_791168"/>
      <w:bookmarkEnd w:id="172"/>
      <w:bookmarkEnd w:id="173"/>
    </w:p>
    <w:p w:rsidR="0023447D" w:rsidRDefault="0023447D" w:rsidP="0023447D">
      <w:pPr>
        <w:pStyle w:val="-"/>
        <w:keepNext/>
        <w:rPr>
          <w:rtl/>
        </w:rPr>
      </w:pPr>
      <w:bookmarkStart w:id="174" w:name="ET_speakercontinue_5802_22"/>
      <w:r w:rsidRPr="0023447D">
        <w:rPr>
          <w:rStyle w:val="TagStyle"/>
          <w:rtl/>
        </w:rPr>
        <w:t xml:space="preserve"> &lt;&lt; דובר_המשך &gt;&gt; </w:t>
      </w:r>
      <w:r>
        <w:rPr>
          <w:rtl/>
        </w:rPr>
        <w:t>שלמה קרעי (הליכוד):</w:t>
      </w:r>
      <w:r w:rsidRPr="0023447D">
        <w:rPr>
          <w:rStyle w:val="TagStyle"/>
          <w:rtl/>
        </w:rPr>
        <w:t xml:space="preserve"> &lt;&lt; דובר_המשך &gt;&gt;</w:t>
      </w:r>
      <w:r>
        <w:rPr>
          <w:rtl/>
        </w:rPr>
        <w:t xml:space="preserve">   </w:t>
      </w:r>
      <w:bookmarkEnd w:id="174"/>
    </w:p>
    <w:p w:rsidR="0023447D" w:rsidRDefault="0023447D" w:rsidP="0023447D">
      <w:pPr>
        <w:pStyle w:val="KeepWithNext"/>
        <w:rPr>
          <w:rtl/>
          <w:lang w:eastAsia="he-IL"/>
        </w:rPr>
      </w:pPr>
    </w:p>
    <w:p w:rsidR="0023447D" w:rsidRDefault="00473D4E" w:rsidP="0023447D">
      <w:pPr>
        <w:rPr>
          <w:rtl/>
          <w:lang w:eastAsia="he-IL"/>
        </w:rPr>
      </w:pPr>
      <w:bookmarkStart w:id="175" w:name="_ETM_Q1_791903"/>
      <w:bookmarkEnd w:id="175"/>
      <w:r>
        <w:rPr>
          <w:rFonts w:hint="cs"/>
          <w:rtl/>
          <w:lang w:eastAsia="he-IL"/>
        </w:rPr>
        <w:t xml:space="preserve">הרי גם 7 </w:t>
      </w:r>
      <w:bookmarkStart w:id="176" w:name="_ETM_Q1_791205"/>
      <w:bookmarkEnd w:id="176"/>
      <w:r>
        <w:rPr>
          <w:rFonts w:hint="cs"/>
          <w:rtl/>
          <w:lang w:eastAsia="he-IL"/>
        </w:rPr>
        <w:t xml:space="preserve">שקלים שהיה שנה שעברה המחיר </w:t>
      </w:r>
      <w:r w:rsidR="0023447D">
        <w:rPr>
          <w:rFonts w:hint="cs"/>
          <w:rtl/>
          <w:lang w:eastAsia="he-IL"/>
        </w:rPr>
        <w:t>זה סיפק את המטרות של מס ה</w:t>
      </w:r>
      <w:r>
        <w:rPr>
          <w:rFonts w:hint="cs"/>
          <w:rtl/>
          <w:lang w:eastAsia="he-IL"/>
        </w:rPr>
        <w:t>ב</w:t>
      </w:r>
      <w:r w:rsidR="0023447D">
        <w:rPr>
          <w:rFonts w:hint="cs"/>
          <w:rtl/>
          <w:lang w:eastAsia="he-IL"/>
        </w:rPr>
        <w:t>לו</w:t>
      </w:r>
      <w:r>
        <w:rPr>
          <w:rFonts w:hint="cs"/>
          <w:rtl/>
          <w:lang w:eastAsia="he-IL"/>
        </w:rPr>
        <w:t xml:space="preserve"> בהתאם לצריכה שרצינו שתהיה</w:t>
      </w:r>
      <w:r w:rsidR="0023447D">
        <w:rPr>
          <w:rFonts w:hint="cs"/>
          <w:rtl/>
          <w:lang w:eastAsia="he-IL"/>
        </w:rPr>
        <w:t xml:space="preserve">. זה שעכשיו </w:t>
      </w:r>
      <w:bookmarkStart w:id="177" w:name="_ETM_Q1_797783"/>
      <w:bookmarkEnd w:id="177"/>
      <w:r w:rsidR="0023447D">
        <w:rPr>
          <w:rFonts w:hint="cs"/>
          <w:rtl/>
          <w:lang w:eastAsia="he-IL"/>
        </w:rPr>
        <w:t xml:space="preserve">יש עלייה מטורפת, </w:t>
      </w:r>
      <w:r>
        <w:rPr>
          <w:rFonts w:hint="cs"/>
          <w:rtl/>
          <w:lang w:eastAsia="he-IL"/>
        </w:rPr>
        <w:t>גם</w:t>
      </w:r>
      <w:bookmarkStart w:id="178" w:name="_ETM_Q1_798353"/>
      <w:bookmarkEnd w:id="178"/>
      <w:r>
        <w:rPr>
          <w:rFonts w:hint="cs"/>
          <w:rtl/>
          <w:lang w:eastAsia="he-IL"/>
        </w:rPr>
        <w:t xml:space="preserve"> אם תוריד את מס הבלו ותחזיר את זה </w:t>
      </w:r>
      <w:r w:rsidR="0023447D">
        <w:rPr>
          <w:rFonts w:hint="cs"/>
          <w:rtl/>
          <w:lang w:eastAsia="he-IL"/>
        </w:rPr>
        <w:t xml:space="preserve">ל-7 שקלים או ל-6.5 שקלים כנראה תעמוד </w:t>
      </w:r>
      <w:bookmarkStart w:id="179" w:name="_ETM_Q1_805878"/>
      <w:bookmarkEnd w:id="179"/>
      <w:r>
        <w:rPr>
          <w:rFonts w:hint="cs"/>
          <w:rtl/>
          <w:lang w:eastAsia="he-IL"/>
        </w:rPr>
        <w:t>באותן מטרות</w:t>
      </w:r>
      <w:r w:rsidR="0023447D">
        <w:rPr>
          <w:rFonts w:hint="cs"/>
          <w:rtl/>
          <w:lang w:eastAsia="he-IL"/>
        </w:rPr>
        <w:t>.</w:t>
      </w:r>
    </w:p>
    <w:p w:rsidR="0023447D" w:rsidRDefault="0023447D" w:rsidP="0023447D">
      <w:pPr>
        <w:rPr>
          <w:rtl/>
          <w:lang w:eastAsia="he-IL"/>
        </w:rPr>
      </w:pPr>
      <w:bookmarkStart w:id="180" w:name="_ETM_Q1_808134"/>
      <w:bookmarkStart w:id="181" w:name="_ETM_Q1_808218"/>
      <w:bookmarkEnd w:id="180"/>
      <w:bookmarkEnd w:id="181"/>
    </w:p>
    <w:p w:rsidR="0023447D" w:rsidRDefault="0023447D" w:rsidP="0023447D">
      <w:pPr>
        <w:pStyle w:val="af6"/>
        <w:keepNext/>
        <w:rPr>
          <w:rtl/>
        </w:rPr>
      </w:pPr>
      <w:bookmarkStart w:id="182" w:name="ET_yor_5857_23"/>
      <w:r w:rsidRPr="0023447D">
        <w:rPr>
          <w:rStyle w:val="TagStyle"/>
          <w:rtl/>
        </w:rPr>
        <w:t xml:space="preserve"> &lt;&lt; יור &gt;&gt; </w:t>
      </w:r>
      <w:r>
        <w:rPr>
          <w:rtl/>
        </w:rPr>
        <w:t>היו"ר אלכס קושניר:</w:t>
      </w:r>
      <w:r w:rsidRPr="0023447D">
        <w:rPr>
          <w:rStyle w:val="TagStyle"/>
          <w:rtl/>
        </w:rPr>
        <w:t xml:space="preserve"> &lt;&lt; יור &gt;&gt;</w:t>
      </w:r>
      <w:r>
        <w:rPr>
          <w:rtl/>
        </w:rPr>
        <w:t xml:space="preserve">   </w:t>
      </w:r>
      <w:bookmarkEnd w:id="182"/>
    </w:p>
    <w:p w:rsidR="0023447D" w:rsidRDefault="0023447D" w:rsidP="0023447D">
      <w:pPr>
        <w:pStyle w:val="KeepWithNext"/>
        <w:rPr>
          <w:rtl/>
          <w:lang w:eastAsia="he-IL"/>
        </w:rPr>
      </w:pPr>
    </w:p>
    <w:p w:rsidR="0023447D" w:rsidRDefault="0023447D" w:rsidP="00721577">
      <w:pPr>
        <w:rPr>
          <w:rtl/>
          <w:lang w:eastAsia="he-IL"/>
        </w:rPr>
      </w:pPr>
      <w:bookmarkStart w:id="183" w:name="_ETM_Q1_808911"/>
      <w:bookmarkEnd w:id="183"/>
      <w:r>
        <w:rPr>
          <w:rFonts w:hint="cs"/>
          <w:rtl/>
          <w:lang w:eastAsia="he-IL"/>
        </w:rPr>
        <w:t xml:space="preserve">ב-2013 הליטר היה יותר מ-8 שקלים והצעד היחיד </w:t>
      </w:r>
      <w:bookmarkStart w:id="184" w:name="_ETM_Q1_815564"/>
      <w:bookmarkEnd w:id="184"/>
      <w:r>
        <w:rPr>
          <w:rFonts w:hint="cs"/>
          <w:rtl/>
          <w:lang w:eastAsia="he-IL"/>
        </w:rPr>
        <w:t xml:space="preserve">שנעשה אז </w:t>
      </w:r>
      <w:r w:rsidR="00473D4E">
        <w:rPr>
          <w:rFonts w:hint="cs"/>
          <w:rtl/>
          <w:lang w:eastAsia="he-IL"/>
        </w:rPr>
        <w:t xml:space="preserve">זה הורדת מס הבלו בחצי שקל </w:t>
      </w:r>
      <w:r>
        <w:rPr>
          <w:rFonts w:hint="cs"/>
          <w:rtl/>
          <w:lang w:eastAsia="he-IL"/>
        </w:rPr>
        <w:t>על ידי ראש הממ</w:t>
      </w:r>
      <w:r w:rsidR="00721577">
        <w:rPr>
          <w:rFonts w:hint="cs"/>
          <w:rtl/>
          <w:lang w:eastAsia="he-IL"/>
        </w:rPr>
        <w:t>ש</w:t>
      </w:r>
      <w:r>
        <w:rPr>
          <w:rFonts w:hint="cs"/>
          <w:rtl/>
          <w:lang w:eastAsia="he-IL"/>
        </w:rPr>
        <w:t>לה לשעבר.</w:t>
      </w:r>
    </w:p>
    <w:p w:rsidR="0023447D" w:rsidRDefault="0023447D" w:rsidP="0023447D">
      <w:pPr>
        <w:rPr>
          <w:rtl/>
          <w:lang w:eastAsia="he-IL"/>
        </w:rPr>
      </w:pPr>
      <w:bookmarkStart w:id="185" w:name="_ETM_Q1_819817"/>
      <w:bookmarkStart w:id="186" w:name="_ETM_Q1_819912"/>
      <w:bookmarkEnd w:id="185"/>
      <w:bookmarkEnd w:id="186"/>
    </w:p>
    <w:p w:rsidR="0023447D" w:rsidRDefault="0023447D" w:rsidP="0023447D">
      <w:pPr>
        <w:pStyle w:val="-"/>
        <w:keepNext/>
        <w:rPr>
          <w:rtl/>
        </w:rPr>
      </w:pPr>
      <w:bookmarkStart w:id="187" w:name="ET_speakercontinue_5802_24"/>
      <w:r w:rsidRPr="0023447D">
        <w:rPr>
          <w:rStyle w:val="TagStyle"/>
          <w:rtl/>
        </w:rPr>
        <w:t xml:space="preserve"> &lt;&lt; דובר_המשך &gt;&gt; </w:t>
      </w:r>
      <w:r>
        <w:rPr>
          <w:rtl/>
        </w:rPr>
        <w:t>שלמה קרעי (הליכוד):</w:t>
      </w:r>
      <w:r w:rsidRPr="0023447D">
        <w:rPr>
          <w:rStyle w:val="TagStyle"/>
          <w:rtl/>
        </w:rPr>
        <w:t xml:space="preserve"> &lt;&lt; דובר_המשך &gt;&gt;</w:t>
      </w:r>
      <w:r>
        <w:rPr>
          <w:rtl/>
        </w:rPr>
        <w:t xml:space="preserve">   </w:t>
      </w:r>
      <w:bookmarkEnd w:id="187"/>
    </w:p>
    <w:p w:rsidR="0023447D" w:rsidRDefault="0023447D" w:rsidP="0023447D">
      <w:pPr>
        <w:pStyle w:val="KeepWithNext"/>
        <w:rPr>
          <w:rtl/>
          <w:lang w:eastAsia="he-IL"/>
        </w:rPr>
      </w:pPr>
    </w:p>
    <w:p w:rsidR="0023447D" w:rsidRDefault="0023447D" w:rsidP="0023447D">
      <w:pPr>
        <w:rPr>
          <w:rtl/>
          <w:lang w:eastAsia="he-IL"/>
        </w:rPr>
      </w:pPr>
      <w:bookmarkStart w:id="188" w:name="_ETM_Q1_820614"/>
      <w:bookmarkEnd w:id="188"/>
      <w:r>
        <w:rPr>
          <w:rFonts w:hint="cs"/>
          <w:rtl/>
          <w:lang w:eastAsia="he-IL"/>
        </w:rPr>
        <w:t xml:space="preserve">ביבי וביבי ו-12 שנה. </w:t>
      </w:r>
      <w:bookmarkStart w:id="189" w:name="_ETM_Q1_823577"/>
      <w:bookmarkEnd w:id="189"/>
      <w:r>
        <w:rPr>
          <w:rFonts w:hint="cs"/>
          <w:rtl/>
          <w:lang w:eastAsia="he-IL"/>
        </w:rPr>
        <w:t>הבאתם עכשיו גל של עליו</w:t>
      </w:r>
      <w:r w:rsidR="00473D4E">
        <w:rPr>
          <w:rFonts w:hint="cs"/>
          <w:rtl/>
          <w:lang w:eastAsia="he-IL"/>
        </w:rPr>
        <w:t>ת מחירים</w:t>
      </w:r>
      <w:r>
        <w:rPr>
          <w:rFonts w:hint="cs"/>
          <w:rtl/>
          <w:lang w:eastAsia="he-IL"/>
        </w:rPr>
        <w:t>.</w:t>
      </w:r>
    </w:p>
    <w:p w:rsidR="0023447D" w:rsidRDefault="0023447D" w:rsidP="0023447D">
      <w:pPr>
        <w:rPr>
          <w:rtl/>
          <w:lang w:eastAsia="he-IL"/>
        </w:rPr>
      </w:pPr>
      <w:bookmarkStart w:id="190" w:name="_ETM_Q1_829328"/>
      <w:bookmarkStart w:id="191" w:name="_ETM_Q1_829438"/>
      <w:bookmarkEnd w:id="190"/>
      <w:bookmarkEnd w:id="191"/>
    </w:p>
    <w:p w:rsidR="0023447D" w:rsidRDefault="0023447D" w:rsidP="0023447D">
      <w:pPr>
        <w:pStyle w:val="af6"/>
        <w:keepNext/>
        <w:rPr>
          <w:rtl/>
        </w:rPr>
      </w:pPr>
      <w:bookmarkStart w:id="192" w:name="ET_yor_5857_25"/>
      <w:r w:rsidRPr="0023447D">
        <w:rPr>
          <w:rStyle w:val="TagStyle"/>
          <w:rtl/>
        </w:rPr>
        <w:t xml:space="preserve"> &lt;&lt; יור &gt;&gt; </w:t>
      </w:r>
      <w:r>
        <w:rPr>
          <w:rtl/>
        </w:rPr>
        <w:t>היו"ר אלכס קושניר:</w:t>
      </w:r>
      <w:r w:rsidRPr="0023447D">
        <w:rPr>
          <w:rStyle w:val="TagStyle"/>
          <w:rtl/>
        </w:rPr>
        <w:t xml:space="preserve"> &lt;&lt; יור &gt;&gt;</w:t>
      </w:r>
      <w:r>
        <w:rPr>
          <w:rtl/>
        </w:rPr>
        <w:t xml:space="preserve">   </w:t>
      </w:r>
      <w:bookmarkEnd w:id="192"/>
    </w:p>
    <w:p w:rsidR="0023447D" w:rsidRDefault="0023447D" w:rsidP="0023447D">
      <w:pPr>
        <w:pStyle w:val="KeepWithNext"/>
        <w:rPr>
          <w:rtl/>
          <w:lang w:eastAsia="he-IL"/>
        </w:rPr>
      </w:pPr>
    </w:p>
    <w:p w:rsidR="0023447D" w:rsidRDefault="0023447D" w:rsidP="00721577">
      <w:pPr>
        <w:rPr>
          <w:rtl/>
          <w:lang w:eastAsia="he-IL"/>
        </w:rPr>
      </w:pPr>
      <w:bookmarkStart w:id="193" w:name="_ETM_Q1_830126"/>
      <w:bookmarkEnd w:id="193"/>
      <w:r>
        <w:rPr>
          <w:rFonts w:hint="cs"/>
          <w:rtl/>
          <w:lang w:eastAsia="he-IL"/>
        </w:rPr>
        <w:t>מס השכר ה</w:t>
      </w:r>
      <w:r w:rsidR="00473D4E">
        <w:rPr>
          <w:rFonts w:hint="cs"/>
          <w:rtl/>
          <w:lang w:eastAsia="he-IL"/>
        </w:rPr>
        <w:t>מ</w:t>
      </w:r>
      <w:r>
        <w:rPr>
          <w:rFonts w:hint="cs"/>
          <w:rtl/>
          <w:lang w:eastAsia="he-IL"/>
        </w:rPr>
        <w:t xml:space="preserve">מוצע היה 30% פחות </w:t>
      </w:r>
      <w:bookmarkStart w:id="194" w:name="_ETM_Q1_834648"/>
      <w:bookmarkEnd w:id="194"/>
      <w:r w:rsidR="00473D4E">
        <w:rPr>
          <w:rFonts w:hint="cs"/>
          <w:rtl/>
          <w:lang w:eastAsia="he-IL"/>
        </w:rPr>
        <w:t xml:space="preserve">ממה שהיום. </w:t>
      </w:r>
      <w:r>
        <w:rPr>
          <w:rFonts w:hint="cs"/>
          <w:rtl/>
          <w:lang w:eastAsia="he-IL"/>
        </w:rPr>
        <w:t>נושא הבא.</w:t>
      </w:r>
    </w:p>
    <w:p w:rsidR="0023447D" w:rsidRDefault="0023447D" w:rsidP="0023447D">
      <w:pPr>
        <w:rPr>
          <w:rtl/>
          <w:lang w:eastAsia="he-IL"/>
        </w:rPr>
      </w:pPr>
      <w:bookmarkStart w:id="195" w:name="_ETM_Q1_835990"/>
      <w:bookmarkStart w:id="196" w:name="_ETM_Q1_836078"/>
      <w:bookmarkEnd w:id="195"/>
      <w:bookmarkEnd w:id="196"/>
    </w:p>
    <w:p w:rsidR="0023447D" w:rsidRDefault="0023447D" w:rsidP="0023447D">
      <w:pPr>
        <w:pStyle w:val="-"/>
        <w:keepNext/>
        <w:rPr>
          <w:rtl/>
        </w:rPr>
      </w:pPr>
      <w:bookmarkStart w:id="197" w:name="ET_speakercontinue_5802_26"/>
      <w:r w:rsidRPr="0023447D">
        <w:rPr>
          <w:rStyle w:val="TagStyle"/>
          <w:rtl/>
        </w:rPr>
        <w:t xml:space="preserve"> &lt;&lt; דובר_המשך &gt;&gt; </w:t>
      </w:r>
      <w:r>
        <w:rPr>
          <w:rtl/>
        </w:rPr>
        <w:t>שלמה קרעי (הליכוד):</w:t>
      </w:r>
      <w:r w:rsidRPr="0023447D">
        <w:rPr>
          <w:rStyle w:val="TagStyle"/>
          <w:rtl/>
        </w:rPr>
        <w:t xml:space="preserve"> &lt;&lt; דובר_המשך &gt;&gt;</w:t>
      </w:r>
      <w:r>
        <w:rPr>
          <w:rtl/>
        </w:rPr>
        <w:t xml:space="preserve">   </w:t>
      </w:r>
      <w:bookmarkEnd w:id="197"/>
    </w:p>
    <w:p w:rsidR="0023447D" w:rsidRDefault="0023447D" w:rsidP="0023447D">
      <w:pPr>
        <w:pStyle w:val="KeepWithNext"/>
        <w:rPr>
          <w:rtl/>
          <w:lang w:eastAsia="he-IL"/>
        </w:rPr>
      </w:pPr>
    </w:p>
    <w:p w:rsidR="0023447D" w:rsidRDefault="00473D4E" w:rsidP="0023447D">
      <w:pPr>
        <w:rPr>
          <w:rtl/>
          <w:lang w:eastAsia="he-IL"/>
        </w:rPr>
      </w:pPr>
      <w:bookmarkStart w:id="198" w:name="_ETM_Q1_836679"/>
      <w:bookmarkEnd w:id="198"/>
      <w:r>
        <w:rPr>
          <w:rFonts w:hint="cs"/>
          <w:rtl/>
          <w:lang w:eastAsia="he-IL"/>
        </w:rPr>
        <w:t xml:space="preserve">אדוני יושב-הראש, </w:t>
      </w:r>
      <w:r w:rsidR="0023447D">
        <w:rPr>
          <w:rFonts w:hint="cs"/>
          <w:rtl/>
          <w:lang w:eastAsia="he-IL"/>
        </w:rPr>
        <w:t>אנחנו מדבר</w:t>
      </w:r>
      <w:r>
        <w:rPr>
          <w:rFonts w:hint="cs"/>
          <w:rtl/>
          <w:lang w:eastAsia="he-IL"/>
        </w:rPr>
        <w:t>י</w:t>
      </w:r>
      <w:r w:rsidR="0023447D">
        <w:rPr>
          <w:rFonts w:hint="cs"/>
          <w:rtl/>
          <w:lang w:eastAsia="he-IL"/>
        </w:rPr>
        <w:t xml:space="preserve">ם הרבה על המוכשר ועל גני הילדים של </w:t>
      </w:r>
      <w:bookmarkStart w:id="199" w:name="_ETM_Q1_842747"/>
      <w:bookmarkEnd w:id="199"/>
      <w:r w:rsidR="0023447D">
        <w:rPr>
          <w:rFonts w:hint="cs"/>
          <w:rtl/>
          <w:lang w:eastAsia="he-IL"/>
        </w:rPr>
        <w:t xml:space="preserve">החינוך המיוחד ועל המוכשר באופן כללי. </w:t>
      </w:r>
      <w:r>
        <w:rPr>
          <w:rFonts w:hint="cs"/>
          <w:rtl/>
          <w:lang w:eastAsia="he-IL"/>
        </w:rPr>
        <w:t xml:space="preserve">מתברר </w:t>
      </w:r>
      <w:bookmarkStart w:id="200" w:name="_ETM_Q1_844570"/>
      <w:bookmarkEnd w:id="200"/>
      <w:r>
        <w:rPr>
          <w:rFonts w:hint="cs"/>
          <w:rtl/>
          <w:lang w:eastAsia="he-IL"/>
        </w:rPr>
        <w:t xml:space="preserve">שיושב-ראש המפלגה שלך רוצה עוד קצת לפלג את עם ישראל </w:t>
      </w:r>
      <w:bookmarkStart w:id="201" w:name="_ETM_Q1_849954"/>
      <w:bookmarkEnd w:id="201"/>
      <w:r w:rsidR="0023447D">
        <w:rPr>
          <w:rFonts w:hint="cs"/>
          <w:rtl/>
          <w:lang w:eastAsia="he-IL"/>
        </w:rPr>
        <w:t xml:space="preserve">ולצמצם עוד יותר בתקציבים </w:t>
      </w:r>
      <w:bookmarkStart w:id="202" w:name="_ETM_Q1_850216"/>
      <w:bookmarkEnd w:id="202"/>
      <w:r w:rsidR="0023447D">
        <w:rPr>
          <w:rFonts w:hint="cs"/>
          <w:rtl/>
          <w:lang w:eastAsia="he-IL"/>
        </w:rPr>
        <w:t>המופחתים של המוכשר.</w:t>
      </w:r>
    </w:p>
    <w:p w:rsidR="0023447D" w:rsidRDefault="0023447D" w:rsidP="0023447D">
      <w:pPr>
        <w:rPr>
          <w:rtl/>
          <w:lang w:eastAsia="he-IL"/>
        </w:rPr>
      </w:pPr>
      <w:bookmarkStart w:id="203" w:name="_ETM_Q1_852934"/>
      <w:bookmarkStart w:id="204" w:name="_ETM_Q1_853019"/>
      <w:bookmarkEnd w:id="203"/>
      <w:bookmarkEnd w:id="204"/>
    </w:p>
    <w:p w:rsidR="0023447D" w:rsidRDefault="0023447D" w:rsidP="00E85D02">
      <w:pPr>
        <w:rPr>
          <w:rtl/>
          <w:lang w:eastAsia="he-IL"/>
        </w:rPr>
      </w:pPr>
      <w:bookmarkStart w:id="205" w:name="_ETM_Q1_853082"/>
      <w:bookmarkStart w:id="206" w:name="_ETM_Q1_853157"/>
      <w:bookmarkEnd w:id="205"/>
      <w:bookmarkEnd w:id="206"/>
      <w:r>
        <w:rPr>
          <w:rFonts w:hint="cs"/>
          <w:rtl/>
          <w:lang w:eastAsia="he-IL"/>
        </w:rPr>
        <w:t xml:space="preserve">יתרה מכך, נודע לי השבוע ודיברתי על כך </w:t>
      </w:r>
      <w:bookmarkStart w:id="207" w:name="_ETM_Q1_859353"/>
      <w:bookmarkEnd w:id="207"/>
      <w:r w:rsidR="00473D4E">
        <w:rPr>
          <w:rFonts w:hint="cs"/>
          <w:rtl/>
          <w:lang w:eastAsia="he-IL"/>
        </w:rPr>
        <w:t xml:space="preserve">עם שרת החינוך אתמול </w:t>
      </w:r>
      <w:r w:rsidR="00473D4E">
        <w:rPr>
          <w:rtl/>
          <w:lang w:eastAsia="he-IL"/>
        </w:rPr>
        <w:t>–</w:t>
      </w:r>
      <w:r w:rsidR="00473D4E">
        <w:rPr>
          <w:rFonts w:hint="cs"/>
          <w:rtl/>
          <w:lang w:eastAsia="he-IL"/>
        </w:rPr>
        <w:t xml:space="preserve"> שאלתי אם היא מכירה את זה וענתה שהיא צריכה לבדוק את העניין.</w:t>
      </w:r>
      <w:r>
        <w:rPr>
          <w:rFonts w:hint="cs"/>
          <w:rtl/>
          <w:lang w:eastAsia="he-IL"/>
        </w:rPr>
        <w:t xml:space="preserve"> </w:t>
      </w:r>
      <w:r w:rsidR="00E85D02">
        <w:rPr>
          <w:rFonts w:hint="cs"/>
          <w:rtl/>
          <w:lang w:eastAsia="he-IL"/>
        </w:rPr>
        <w:t xml:space="preserve">יש מערכת שנקראת מערכת גפן, </w:t>
      </w:r>
      <w:r>
        <w:rPr>
          <w:rFonts w:hint="cs"/>
          <w:rtl/>
          <w:lang w:eastAsia="he-IL"/>
        </w:rPr>
        <w:t xml:space="preserve">שהיא מיועדת לגרום למנהלי בתי </w:t>
      </w:r>
      <w:bookmarkStart w:id="208" w:name="_ETM_Q1_866025"/>
      <w:bookmarkEnd w:id="208"/>
      <w:r>
        <w:rPr>
          <w:rFonts w:hint="cs"/>
          <w:rtl/>
          <w:lang w:eastAsia="he-IL"/>
        </w:rPr>
        <w:t>ספר לשפר את הלימוד</w:t>
      </w:r>
      <w:r w:rsidR="00721577">
        <w:rPr>
          <w:rFonts w:hint="cs"/>
          <w:rtl/>
          <w:lang w:eastAsia="he-IL"/>
        </w:rPr>
        <w:t>י</w:t>
      </w:r>
      <w:r>
        <w:rPr>
          <w:rFonts w:hint="cs"/>
          <w:rtl/>
          <w:lang w:eastAsia="he-IL"/>
        </w:rPr>
        <w:t xml:space="preserve">ם, </w:t>
      </w:r>
      <w:r w:rsidR="00E85D02">
        <w:rPr>
          <w:rFonts w:hint="cs"/>
          <w:rtl/>
          <w:lang w:eastAsia="he-IL"/>
        </w:rPr>
        <w:t xml:space="preserve">לשפר </w:t>
      </w:r>
      <w:r>
        <w:rPr>
          <w:rFonts w:hint="cs"/>
          <w:rtl/>
          <w:lang w:eastAsia="he-IL"/>
        </w:rPr>
        <w:t>את הפדגוגיה, את הניהול. בתמורה</w:t>
      </w:r>
      <w:r w:rsidR="00E85D02">
        <w:rPr>
          <w:rFonts w:hint="cs"/>
          <w:rtl/>
          <w:lang w:eastAsia="he-IL"/>
        </w:rPr>
        <w:t>,</w:t>
      </w:r>
      <w:r>
        <w:rPr>
          <w:rFonts w:hint="cs"/>
          <w:rtl/>
          <w:lang w:eastAsia="he-IL"/>
        </w:rPr>
        <w:t xml:space="preserve"> אם </w:t>
      </w:r>
      <w:bookmarkStart w:id="209" w:name="_ETM_Q1_873334"/>
      <w:bookmarkEnd w:id="209"/>
      <w:r>
        <w:rPr>
          <w:rFonts w:hint="cs"/>
          <w:rtl/>
          <w:lang w:eastAsia="he-IL"/>
        </w:rPr>
        <w:t xml:space="preserve">מנהל מטמיע אצלו בבית הספר </w:t>
      </w:r>
      <w:r w:rsidR="00E85D02">
        <w:rPr>
          <w:rFonts w:hint="cs"/>
          <w:rtl/>
          <w:lang w:eastAsia="he-IL"/>
        </w:rPr>
        <w:t xml:space="preserve">את </w:t>
      </w:r>
      <w:bookmarkStart w:id="210" w:name="_ETM_Q1_875109"/>
      <w:bookmarkEnd w:id="210"/>
      <w:r>
        <w:rPr>
          <w:rFonts w:hint="cs"/>
          <w:rtl/>
          <w:lang w:eastAsia="he-IL"/>
        </w:rPr>
        <w:t xml:space="preserve">מערכת גפן, הוא מקבל מענק </w:t>
      </w:r>
      <w:bookmarkStart w:id="211" w:name="_ETM_Q1_881062"/>
      <w:bookmarkEnd w:id="211"/>
      <w:r>
        <w:rPr>
          <w:rFonts w:hint="cs"/>
          <w:rtl/>
          <w:lang w:eastAsia="he-IL"/>
        </w:rPr>
        <w:t>של בין ח</w:t>
      </w:r>
      <w:r w:rsidR="00E85D02">
        <w:rPr>
          <w:rFonts w:hint="cs"/>
          <w:rtl/>
          <w:lang w:eastAsia="he-IL"/>
        </w:rPr>
        <w:t>צ</w:t>
      </w:r>
      <w:r>
        <w:rPr>
          <w:rFonts w:hint="cs"/>
          <w:rtl/>
          <w:lang w:eastAsia="he-IL"/>
        </w:rPr>
        <w:t xml:space="preserve">י מיליון </w:t>
      </w:r>
      <w:r w:rsidR="00E85D02">
        <w:rPr>
          <w:rFonts w:hint="cs"/>
          <w:rtl/>
          <w:lang w:eastAsia="he-IL"/>
        </w:rPr>
        <w:t>ל</w:t>
      </w:r>
      <w:r>
        <w:rPr>
          <w:rFonts w:hint="cs"/>
          <w:rtl/>
          <w:lang w:eastAsia="he-IL"/>
        </w:rPr>
        <w:t xml:space="preserve">מיליון וחצי שקלים. </w:t>
      </w:r>
      <w:r w:rsidR="00E85D02">
        <w:rPr>
          <w:rFonts w:hint="cs"/>
          <w:rtl/>
          <w:lang w:eastAsia="he-IL"/>
        </w:rPr>
        <w:t xml:space="preserve">אמר לי אחד המנהלים שליברמן נראה, באוצר החליטו שבמוכשר </w:t>
      </w:r>
      <w:bookmarkStart w:id="212" w:name="_ETM_Q1_888918"/>
      <w:bookmarkEnd w:id="212"/>
      <w:r>
        <w:rPr>
          <w:rFonts w:hint="cs"/>
          <w:rtl/>
          <w:lang w:eastAsia="he-IL"/>
        </w:rPr>
        <w:t xml:space="preserve">לא מקבלים. גם </w:t>
      </w:r>
      <w:bookmarkStart w:id="213" w:name="_ETM_Q1_888632"/>
      <w:bookmarkEnd w:id="213"/>
      <w:r>
        <w:rPr>
          <w:rFonts w:hint="cs"/>
          <w:rtl/>
          <w:lang w:eastAsia="he-IL"/>
        </w:rPr>
        <w:t xml:space="preserve">מנהל שיטמיע מערכת גפן </w:t>
      </w:r>
      <w:r>
        <w:rPr>
          <w:rtl/>
          <w:lang w:eastAsia="he-IL"/>
        </w:rPr>
        <w:t>–</w:t>
      </w:r>
      <w:r>
        <w:rPr>
          <w:rFonts w:hint="cs"/>
          <w:rtl/>
          <w:lang w:eastAsia="he-IL"/>
        </w:rPr>
        <w:t xml:space="preserve"> </w:t>
      </w:r>
      <w:r w:rsidR="00E85D02">
        <w:rPr>
          <w:rFonts w:hint="cs"/>
          <w:rtl/>
          <w:lang w:eastAsia="he-IL"/>
        </w:rPr>
        <w:t xml:space="preserve">לא נותנים להם בכלל האפשרות להטמיע למרות שדיברו איתם לפני </w:t>
      </w:r>
      <w:bookmarkStart w:id="214" w:name="_ETM_Q1_893358"/>
      <w:bookmarkEnd w:id="214"/>
      <w:r w:rsidR="00E85D02">
        <w:rPr>
          <w:rFonts w:hint="cs"/>
          <w:rtl/>
          <w:lang w:eastAsia="he-IL"/>
        </w:rPr>
        <w:t xml:space="preserve">כן </w:t>
      </w:r>
      <w:r>
        <w:rPr>
          <w:rFonts w:hint="cs"/>
          <w:rtl/>
          <w:lang w:eastAsia="he-IL"/>
        </w:rPr>
        <w:t>שהם כן נמצאים</w:t>
      </w:r>
      <w:r w:rsidR="00E85D02">
        <w:rPr>
          <w:rFonts w:hint="cs"/>
          <w:rtl/>
          <w:lang w:eastAsia="he-IL"/>
        </w:rPr>
        <w:t xml:space="preserve"> </w:t>
      </w:r>
      <w:r>
        <w:rPr>
          <w:rFonts w:hint="cs"/>
          <w:rtl/>
          <w:lang w:eastAsia="he-IL"/>
        </w:rPr>
        <w:t>-</w:t>
      </w:r>
      <w:r w:rsidR="00E85D02">
        <w:rPr>
          <w:rFonts w:hint="cs"/>
          <w:rtl/>
          <w:lang w:eastAsia="he-IL"/>
        </w:rPr>
        <w:t xml:space="preserve"> </w:t>
      </w:r>
      <w:r>
        <w:rPr>
          <w:rFonts w:hint="cs"/>
          <w:rtl/>
          <w:lang w:eastAsia="he-IL"/>
        </w:rPr>
        <w:t>לא ר</w:t>
      </w:r>
      <w:r w:rsidR="00E85D02">
        <w:rPr>
          <w:rFonts w:hint="cs"/>
          <w:rtl/>
          <w:lang w:eastAsia="he-IL"/>
        </w:rPr>
        <w:t>ו</w:t>
      </w:r>
      <w:r>
        <w:rPr>
          <w:rFonts w:hint="cs"/>
          <w:rtl/>
          <w:lang w:eastAsia="he-IL"/>
        </w:rPr>
        <w:t xml:space="preserve">צים </w:t>
      </w:r>
      <w:bookmarkStart w:id="215" w:name="_ETM_Q1_897335"/>
      <w:bookmarkEnd w:id="215"/>
      <w:r>
        <w:rPr>
          <w:rFonts w:hint="cs"/>
          <w:rtl/>
          <w:lang w:eastAsia="he-IL"/>
        </w:rPr>
        <w:t xml:space="preserve">לתת </w:t>
      </w:r>
      <w:r w:rsidR="00E85D02">
        <w:rPr>
          <w:rFonts w:hint="cs"/>
          <w:rtl/>
          <w:lang w:eastAsia="he-IL"/>
        </w:rPr>
        <w:t xml:space="preserve">להם </w:t>
      </w:r>
      <w:r>
        <w:rPr>
          <w:rFonts w:hint="cs"/>
          <w:rtl/>
          <w:lang w:eastAsia="he-IL"/>
        </w:rPr>
        <w:t>את המענק הזה</w:t>
      </w:r>
      <w:r w:rsidR="00E85D02">
        <w:rPr>
          <w:rFonts w:hint="cs"/>
          <w:rtl/>
          <w:lang w:eastAsia="he-IL"/>
        </w:rPr>
        <w:t xml:space="preserve"> של בין חצי מיליון ומיליון </w:t>
      </w:r>
      <w:bookmarkStart w:id="216" w:name="_ETM_Q1_899676"/>
      <w:bookmarkEnd w:id="216"/>
      <w:r w:rsidR="00E85D02">
        <w:rPr>
          <w:rFonts w:hint="cs"/>
          <w:rtl/>
          <w:lang w:eastAsia="he-IL"/>
        </w:rPr>
        <w:t>וחצי</w:t>
      </w:r>
      <w:r>
        <w:rPr>
          <w:rFonts w:hint="cs"/>
          <w:rtl/>
          <w:lang w:eastAsia="he-IL"/>
        </w:rPr>
        <w:t xml:space="preserve">. </w:t>
      </w:r>
      <w:r w:rsidR="00D76B14">
        <w:rPr>
          <w:rFonts w:hint="cs"/>
          <w:rtl/>
          <w:lang w:eastAsia="he-IL"/>
        </w:rPr>
        <w:t xml:space="preserve">מכירה את </w:t>
      </w:r>
      <w:r w:rsidR="00E85D02">
        <w:rPr>
          <w:rFonts w:hint="cs"/>
          <w:rtl/>
          <w:lang w:eastAsia="he-IL"/>
        </w:rPr>
        <w:t>ז</w:t>
      </w:r>
      <w:r w:rsidR="00D76B14">
        <w:rPr>
          <w:rFonts w:hint="cs"/>
          <w:rtl/>
          <w:lang w:eastAsia="he-IL"/>
        </w:rPr>
        <w:t xml:space="preserve">ה חברת הכנסת </w:t>
      </w:r>
      <w:proofErr w:type="spellStart"/>
      <w:r w:rsidR="00D76B14">
        <w:rPr>
          <w:rFonts w:hint="cs"/>
          <w:rtl/>
          <w:lang w:eastAsia="he-IL"/>
        </w:rPr>
        <w:t>זועבי</w:t>
      </w:r>
      <w:proofErr w:type="spellEnd"/>
      <w:r w:rsidR="00D76B14">
        <w:rPr>
          <w:rFonts w:hint="cs"/>
          <w:rtl/>
          <w:lang w:eastAsia="he-IL"/>
        </w:rPr>
        <w:t xml:space="preserve">? </w:t>
      </w:r>
      <w:bookmarkStart w:id="217" w:name="_ETM_Q1_908391"/>
      <w:bookmarkEnd w:id="217"/>
      <w:r w:rsidR="00E85D02">
        <w:rPr>
          <w:rFonts w:hint="cs"/>
          <w:rtl/>
          <w:lang w:eastAsia="he-IL"/>
        </w:rPr>
        <w:t xml:space="preserve">כל המוכשר מנטרלים אותם מהבונוס הזה של ההטמעה של </w:t>
      </w:r>
      <w:bookmarkStart w:id="218" w:name="_ETM_Q1_904936"/>
      <w:bookmarkEnd w:id="218"/>
      <w:r w:rsidR="00E85D02">
        <w:rPr>
          <w:rFonts w:hint="cs"/>
          <w:rtl/>
          <w:lang w:eastAsia="he-IL"/>
        </w:rPr>
        <w:t xml:space="preserve">מערכת גפן. אתם </w:t>
      </w:r>
      <w:r w:rsidR="00D76B14">
        <w:rPr>
          <w:rFonts w:hint="cs"/>
          <w:rtl/>
          <w:lang w:eastAsia="he-IL"/>
        </w:rPr>
        <w:t>רוצים שילמדו יותר לימודי ליבה</w:t>
      </w:r>
      <w:r w:rsidR="00E85D02">
        <w:rPr>
          <w:rFonts w:hint="cs"/>
          <w:rtl/>
          <w:lang w:eastAsia="he-IL"/>
        </w:rPr>
        <w:t>?</w:t>
      </w:r>
      <w:r w:rsidR="00D76B14">
        <w:rPr>
          <w:rFonts w:hint="cs"/>
          <w:rtl/>
          <w:lang w:eastAsia="he-IL"/>
        </w:rPr>
        <w:t xml:space="preserve"> שיהיה פיקוח יותר על תכני </w:t>
      </w:r>
      <w:bookmarkStart w:id="219" w:name="_ETM_Q1_915674"/>
      <w:bookmarkEnd w:id="219"/>
      <w:r w:rsidR="00D76B14">
        <w:rPr>
          <w:rFonts w:hint="cs"/>
          <w:rtl/>
          <w:lang w:eastAsia="he-IL"/>
        </w:rPr>
        <w:t xml:space="preserve">הלימוד </w:t>
      </w:r>
      <w:r w:rsidR="00E85D02">
        <w:rPr>
          <w:rFonts w:hint="cs"/>
          <w:rtl/>
          <w:lang w:eastAsia="he-IL"/>
        </w:rPr>
        <w:t xml:space="preserve">ומצד שני אתם לא נותנים להם להטמיע </w:t>
      </w:r>
      <w:bookmarkStart w:id="220" w:name="_ETM_Q1_914354"/>
      <w:bookmarkEnd w:id="220"/>
      <w:r w:rsidR="00E85D02">
        <w:rPr>
          <w:rFonts w:hint="cs"/>
          <w:rtl/>
          <w:lang w:eastAsia="he-IL"/>
        </w:rPr>
        <w:t xml:space="preserve">את המערכות הטובות </w:t>
      </w:r>
      <w:r w:rsidR="00D76B14">
        <w:rPr>
          <w:rFonts w:hint="cs"/>
          <w:rtl/>
          <w:lang w:eastAsia="he-IL"/>
        </w:rPr>
        <w:t>שמשרד החינוך מוציא לפועל. מה נסגר עם זה?</w:t>
      </w:r>
    </w:p>
    <w:p w:rsidR="00D76B14" w:rsidRDefault="00D76B14" w:rsidP="0023447D">
      <w:pPr>
        <w:rPr>
          <w:rtl/>
          <w:lang w:eastAsia="he-IL"/>
        </w:rPr>
      </w:pPr>
      <w:bookmarkStart w:id="221" w:name="_ETM_Q1_923046"/>
      <w:bookmarkStart w:id="222" w:name="_ETM_Q1_923128"/>
      <w:bookmarkEnd w:id="221"/>
      <w:bookmarkEnd w:id="222"/>
    </w:p>
    <w:p w:rsidR="00D76B14" w:rsidRDefault="00D76B14" w:rsidP="00D76B14">
      <w:pPr>
        <w:pStyle w:val="af6"/>
        <w:keepNext/>
        <w:rPr>
          <w:rtl/>
        </w:rPr>
      </w:pPr>
      <w:bookmarkStart w:id="223" w:name="ET_yor_5857_27"/>
      <w:r w:rsidRPr="00D76B14">
        <w:rPr>
          <w:rStyle w:val="TagStyle"/>
          <w:rtl/>
        </w:rPr>
        <w:t xml:space="preserve"> &lt;&lt; יור &gt;&gt; </w:t>
      </w:r>
      <w:r>
        <w:rPr>
          <w:rtl/>
        </w:rPr>
        <w:t>היו"ר אלכס קושניר:</w:t>
      </w:r>
      <w:r w:rsidRPr="00D76B14">
        <w:rPr>
          <w:rStyle w:val="TagStyle"/>
          <w:rtl/>
        </w:rPr>
        <w:t xml:space="preserve"> &lt;&lt; יור &gt;&gt;</w:t>
      </w:r>
      <w:r>
        <w:rPr>
          <w:rtl/>
        </w:rPr>
        <w:t xml:space="preserve">   </w:t>
      </w:r>
      <w:bookmarkEnd w:id="223"/>
    </w:p>
    <w:p w:rsidR="00D76B14" w:rsidRDefault="00D76B14" w:rsidP="00D76B14">
      <w:pPr>
        <w:pStyle w:val="KeepWithNext"/>
        <w:rPr>
          <w:rtl/>
          <w:lang w:eastAsia="he-IL"/>
        </w:rPr>
      </w:pPr>
    </w:p>
    <w:p w:rsidR="00D76B14" w:rsidRDefault="00D76B14" w:rsidP="00D76B14">
      <w:pPr>
        <w:rPr>
          <w:rtl/>
          <w:lang w:eastAsia="he-IL"/>
        </w:rPr>
      </w:pPr>
      <w:bookmarkStart w:id="224" w:name="_ETM_Q1_923863"/>
      <w:bookmarkEnd w:id="224"/>
      <w:r>
        <w:rPr>
          <w:rFonts w:hint="cs"/>
          <w:rtl/>
          <w:lang w:eastAsia="he-IL"/>
        </w:rPr>
        <w:t xml:space="preserve">קודם כל </w:t>
      </w:r>
      <w:bookmarkStart w:id="225" w:name="_ETM_Q1_924790"/>
      <w:bookmarkEnd w:id="225"/>
      <w:r>
        <w:rPr>
          <w:rFonts w:hint="cs"/>
          <w:rtl/>
          <w:lang w:eastAsia="he-IL"/>
        </w:rPr>
        <w:t>נעשה פיקוח על לימודי ליבה.</w:t>
      </w:r>
    </w:p>
    <w:p w:rsidR="00D76B14" w:rsidRDefault="00D76B14" w:rsidP="00D76B14">
      <w:pPr>
        <w:rPr>
          <w:rtl/>
          <w:lang w:eastAsia="he-IL"/>
        </w:rPr>
      </w:pPr>
      <w:bookmarkStart w:id="226" w:name="_ETM_Q1_928796"/>
      <w:bookmarkStart w:id="227" w:name="_ETM_Q1_928882"/>
      <w:bookmarkEnd w:id="226"/>
      <w:bookmarkEnd w:id="227"/>
    </w:p>
    <w:p w:rsidR="00D76B14" w:rsidRDefault="00D76B14" w:rsidP="00D76B14">
      <w:pPr>
        <w:pStyle w:val="-"/>
        <w:keepNext/>
        <w:rPr>
          <w:rtl/>
        </w:rPr>
      </w:pPr>
      <w:bookmarkStart w:id="228" w:name="ET_speakercontinue_5802_28"/>
      <w:r w:rsidRPr="00D76B14">
        <w:rPr>
          <w:rStyle w:val="TagStyle"/>
          <w:rtl/>
        </w:rPr>
        <w:t xml:space="preserve"> &lt;&lt; דובר_המשך &gt;&gt; </w:t>
      </w:r>
      <w:r>
        <w:rPr>
          <w:rtl/>
        </w:rPr>
        <w:t>שלמה קרעי (הליכוד):</w:t>
      </w:r>
      <w:r w:rsidRPr="00D76B14">
        <w:rPr>
          <w:rStyle w:val="TagStyle"/>
          <w:rtl/>
        </w:rPr>
        <w:t xml:space="preserve"> &lt;&lt; דובר_המשך &gt;&gt;</w:t>
      </w:r>
      <w:r>
        <w:rPr>
          <w:rtl/>
        </w:rPr>
        <w:t xml:space="preserve">   </w:t>
      </w:r>
      <w:bookmarkEnd w:id="228"/>
    </w:p>
    <w:p w:rsidR="00D76B14" w:rsidRDefault="00D76B14" w:rsidP="00D76B14">
      <w:pPr>
        <w:pStyle w:val="KeepWithNext"/>
        <w:rPr>
          <w:rtl/>
          <w:lang w:eastAsia="he-IL"/>
        </w:rPr>
      </w:pPr>
    </w:p>
    <w:p w:rsidR="00D76B14" w:rsidRDefault="00E85D02" w:rsidP="00E85D02">
      <w:pPr>
        <w:rPr>
          <w:rtl/>
          <w:lang w:eastAsia="he-IL"/>
        </w:rPr>
      </w:pPr>
      <w:bookmarkStart w:id="229" w:name="_ETM_Q1_929467"/>
      <w:bookmarkEnd w:id="229"/>
      <w:r>
        <w:rPr>
          <w:rFonts w:hint="cs"/>
          <w:rtl/>
          <w:lang w:eastAsia="he-IL"/>
        </w:rPr>
        <w:t xml:space="preserve">קודם כל לומדים לימודי ליבה </w:t>
      </w:r>
      <w:r w:rsidR="00D76B14">
        <w:rPr>
          <w:rFonts w:hint="cs"/>
          <w:rtl/>
          <w:lang w:eastAsia="he-IL"/>
        </w:rPr>
        <w:t>במוכר שאינו רשמי</w:t>
      </w:r>
      <w:r>
        <w:rPr>
          <w:rFonts w:hint="cs"/>
          <w:rtl/>
          <w:lang w:eastAsia="he-IL"/>
        </w:rPr>
        <w:t>,</w:t>
      </w:r>
      <w:r w:rsidR="00D76B14">
        <w:rPr>
          <w:rFonts w:hint="cs"/>
          <w:rtl/>
          <w:lang w:eastAsia="he-IL"/>
        </w:rPr>
        <w:t xml:space="preserve"> לו</w:t>
      </w:r>
      <w:r w:rsidR="00721577">
        <w:rPr>
          <w:rFonts w:hint="cs"/>
          <w:rtl/>
          <w:lang w:eastAsia="he-IL"/>
        </w:rPr>
        <w:t>מ</w:t>
      </w:r>
      <w:r w:rsidR="00D76B14">
        <w:rPr>
          <w:rFonts w:hint="cs"/>
          <w:rtl/>
          <w:lang w:eastAsia="he-IL"/>
        </w:rPr>
        <w:t xml:space="preserve">דים. </w:t>
      </w:r>
      <w:r>
        <w:rPr>
          <w:rFonts w:hint="cs"/>
          <w:rtl/>
          <w:lang w:eastAsia="he-IL"/>
        </w:rPr>
        <w:t xml:space="preserve">ויש לכם מערכת שאתם מטמיעים בבתי הספר כדי לשפר </w:t>
      </w:r>
      <w:r w:rsidR="00D76B14">
        <w:rPr>
          <w:rFonts w:hint="cs"/>
          <w:rtl/>
          <w:lang w:eastAsia="he-IL"/>
        </w:rPr>
        <w:t>את הפדגוגיה</w:t>
      </w:r>
      <w:r>
        <w:rPr>
          <w:rFonts w:hint="cs"/>
          <w:rtl/>
          <w:lang w:eastAsia="he-IL"/>
        </w:rPr>
        <w:t>.</w:t>
      </w:r>
      <w:bookmarkStart w:id="230" w:name="_ETM_Q1_935879"/>
      <w:bookmarkEnd w:id="230"/>
      <w:r>
        <w:rPr>
          <w:rFonts w:hint="cs"/>
          <w:rtl/>
          <w:lang w:eastAsia="he-IL"/>
        </w:rPr>
        <w:t xml:space="preserve"> </w:t>
      </w:r>
      <w:r w:rsidR="00D76B14">
        <w:rPr>
          <w:rFonts w:hint="cs"/>
          <w:rtl/>
          <w:lang w:eastAsia="he-IL"/>
        </w:rPr>
        <w:t>למה למוכשר אתם לא מאפשרים</w:t>
      </w:r>
      <w:r>
        <w:rPr>
          <w:rFonts w:hint="cs"/>
          <w:rtl/>
          <w:lang w:eastAsia="he-IL"/>
        </w:rPr>
        <w:t xml:space="preserve"> גם כן</w:t>
      </w:r>
      <w:r w:rsidR="00D76B14">
        <w:rPr>
          <w:rFonts w:hint="cs"/>
          <w:rtl/>
          <w:lang w:eastAsia="he-IL"/>
        </w:rPr>
        <w:t xml:space="preserve">? </w:t>
      </w:r>
      <w:r>
        <w:rPr>
          <w:rFonts w:hint="cs"/>
          <w:rtl/>
          <w:lang w:eastAsia="he-IL"/>
        </w:rPr>
        <w:t xml:space="preserve">אתם </w:t>
      </w:r>
      <w:r w:rsidR="00D76B14">
        <w:rPr>
          <w:rFonts w:hint="cs"/>
          <w:rtl/>
          <w:lang w:eastAsia="he-IL"/>
        </w:rPr>
        <w:t xml:space="preserve">מתקמצנים על מיליון שקל </w:t>
      </w:r>
      <w:bookmarkStart w:id="231" w:name="_ETM_Q1_942888"/>
      <w:bookmarkEnd w:id="231"/>
      <w:r w:rsidR="00D76B14">
        <w:rPr>
          <w:rFonts w:hint="cs"/>
          <w:rtl/>
          <w:lang w:eastAsia="he-IL"/>
        </w:rPr>
        <w:t>לבית ספר קצת לעזור להם? לא מבין את זה.</w:t>
      </w:r>
    </w:p>
    <w:p w:rsidR="00D76B14" w:rsidRDefault="00D76B14" w:rsidP="00D76B14">
      <w:pPr>
        <w:rPr>
          <w:rtl/>
          <w:lang w:eastAsia="he-IL"/>
        </w:rPr>
      </w:pPr>
      <w:bookmarkStart w:id="232" w:name="_ETM_Q1_948232"/>
      <w:bookmarkStart w:id="233" w:name="_ETM_Q1_948312"/>
      <w:bookmarkEnd w:id="232"/>
      <w:bookmarkEnd w:id="233"/>
    </w:p>
    <w:p w:rsidR="00D76B14" w:rsidRDefault="00D76B14" w:rsidP="00D76B14">
      <w:pPr>
        <w:pStyle w:val="af6"/>
        <w:keepNext/>
        <w:rPr>
          <w:rtl/>
        </w:rPr>
      </w:pPr>
      <w:bookmarkStart w:id="234" w:name="ET_yor_5857_29"/>
      <w:r w:rsidRPr="00D76B14">
        <w:rPr>
          <w:rStyle w:val="TagStyle"/>
          <w:rtl/>
        </w:rPr>
        <w:t xml:space="preserve"> &lt;&lt; יור &gt;&gt; </w:t>
      </w:r>
      <w:r>
        <w:rPr>
          <w:rtl/>
        </w:rPr>
        <w:t>היו"ר אלכס קושניר:</w:t>
      </w:r>
      <w:r w:rsidRPr="00D76B14">
        <w:rPr>
          <w:rStyle w:val="TagStyle"/>
          <w:rtl/>
        </w:rPr>
        <w:t xml:space="preserve"> &lt;&lt; יור &gt;&gt;</w:t>
      </w:r>
      <w:r>
        <w:rPr>
          <w:rtl/>
        </w:rPr>
        <w:t xml:space="preserve">   </w:t>
      </w:r>
      <w:bookmarkEnd w:id="234"/>
    </w:p>
    <w:p w:rsidR="00D76B14" w:rsidRDefault="00D76B14" w:rsidP="00D76B14">
      <w:pPr>
        <w:pStyle w:val="KeepWithNext"/>
        <w:rPr>
          <w:rtl/>
          <w:lang w:eastAsia="he-IL"/>
        </w:rPr>
      </w:pPr>
    </w:p>
    <w:p w:rsidR="00D76B14" w:rsidRDefault="00D76B14" w:rsidP="00D76B14">
      <w:pPr>
        <w:rPr>
          <w:rtl/>
          <w:lang w:eastAsia="he-IL"/>
        </w:rPr>
      </w:pPr>
      <w:bookmarkStart w:id="235" w:name="_ETM_Q1_949010"/>
      <w:bookmarkEnd w:id="235"/>
      <w:r>
        <w:rPr>
          <w:rFonts w:hint="cs"/>
          <w:rtl/>
          <w:lang w:eastAsia="he-IL"/>
        </w:rPr>
        <w:t>תודה</w:t>
      </w:r>
      <w:r w:rsidR="00E85D02">
        <w:rPr>
          <w:rFonts w:hint="cs"/>
          <w:rtl/>
          <w:lang w:eastAsia="he-IL"/>
        </w:rPr>
        <w:t xml:space="preserve"> רבה</w:t>
      </w:r>
      <w:r>
        <w:rPr>
          <w:rFonts w:hint="cs"/>
          <w:rtl/>
          <w:lang w:eastAsia="he-IL"/>
        </w:rPr>
        <w:t xml:space="preserve">. </w:t>
      </w:r>
      <w:r w:rsidR="00E85D02">
        <w:rPr>
          <w:rFonts w:hint="cs"/>
          <w:rtl/>
          <w:lang w:eastAsia="he-IL"/>
        </w:rPr>
        <w:t xml:space="preserve">אנחנו </w:t>
      </w:r>
      <w:r>
        <w:rPr>
          <w:rFonts w:hint="cs"/>
          <w:rtl/>
          <w:lang w:eastAsia="he-IL"/>
        </w:rPr>
        <w:t xml:space="preserve">נמשיך </w:t>
      </w:r>
      <w:bookmarkStart w:id="236" w:name="_ETM_Q1_950150"/>
      <w:bookmarkEnd w:id="236"/>
      <w:r>
        <w:rPr>
          <w:rFonts w:hint="cs"/>
          <w:rtl/>
          <w:lang w:eastAsia="he-IL"/>
        </w:rPr>
        <w:t>בהקראה. היות שהנ</w:t>
      </w:r>
      <w:r w:rsidR="00721577">
        <w:rPr>
          <w:rFonts w:hint="cs"/>
          <w:rtl/>
          <w:lang w:eastAsia="he-IL"/>
        </w:rPr>
        <w:t>וסח החדש פורסם לחברי הכנסת ביום</w:t>
      </w:r>
      <w:r>
        <w:rPr>
          <w:rFonts w:hint="cs"/>
          <w:rtl/>
          <w:lang w:eastAsia="he-IL"/>
        </w:rPr>
        <w:t xml:space="preserve"> חמישי</w:t>
      </w:r>
      <w:r w:rsidR="003C5C3B">
        <w:rPr>
          <w:rFonts w:hint="cs"/>
          <w:rtl/>
          <w:lang w:eastAsia="he-IL"/>
        </w:rPr>
        <w:t xml:space="preserve"> </w:t>
      </w:r>
      <w:r w:rsidR="003C5C3B">
        <w:rPr>
          <w:rtl/>
          <w:lang w:eastAsia="he-IL"/>
        </w:rPr>
        <w:t>–</w:t>
      </w:r>
      <w:r w:rsidR="003C5C3B">
        <w:rPr>
          <w:rFonts w:hint="cs"/>
          <w:rtl/>
          <w:lang w:eastAsia="he-IL"/>
        </w:rPr>
        <w:t xml:space="preserve"> נתחיל מההתחלה אבל לא נקריא הכול</w:t>
      </w:r>
      <w:r>
        <w:rPr>
          <w:rFonts w:hint="cs"/>
          <w:rtl/>
          <w:lang w:eastAsia="he-IL"/>
        </w:rPr>
        <w:t xml:space="preserve">- - </w:t>
      </w:r>
      <w:bookmarkStart w:id="237" w:name="_ETM_Q1_985818"/>
      <w:bookmarkEnd w:id="237"/>
      <w:r>
        <w:rPr>
          <w:rFonts w:hint="cs"/>
          <w:rtl/>
          <w:lang w:eastAsia="he-IL"/>
        </w:rPr>
        <w:t>-</w:t>
      </w:r>
    </w:p>
    <w:p w:rsidR="00D76B14" w:rsidRDefault="00D76B14" w:rsidP="00D76B14">
      <w:pPr>
        <w:rPr>
          <w:rtl/>
          <w:lang w:eastAsia="he-IL"/>
        </w:rPr>
      </w:pPr>
      <w:bookmarkStart w:id="238" w:name="_ETM_Q1_986182"/>
      <w:bookmarkStart w:id="239" w:name="_ETM_Q1_986285"/>
      <w:bookmarkStart w:id="240" w:name="_ETM_Q1_987654"/>
      <w:bookmarkEnd w:id="238"/>
      <w:bookmarkEnd w:id="239"/>
      <w:bookmarkEnd w:id="240"/>
    </w:p>
    <w:p w:rsidR="00D76B14" w:rsidRDefault="00D76B14" w:rsidP="00D76B14">
      <w:pPr>
        <w:pStyle w:val="a4"/>
        <w:keepNext/>
        <w:rPr>
          <w:rtl/>
        </w:rPr>
      </w:pPr>
      <w:bookmarkStart w:id="241" w:name="ET_speaker_שלומית_ארליך_30"/>
      <w:r w:rsidRPr="00D76B14">
        <w:rPr>
          <w:rStyle w:val="TagStyle"/>
          <w:rtl/>
        </w:rPr>
        <w:t xml:space="preserve"> &lt;&lt; דובר &gt;&gt; </w:t>
      </w:r>
      <w:r>
        <w:rPr>
          <w:rtl/>
        </w:rPr>
        <w:t>שלומית ארליך:</w:t>
      </w:r>
      <w:r w:rsidRPr="00D76B14">
        <w:rPr>
          <w:rStyle w:val="TagStyle"/>
          <w:rtl/>
        </w:rPr>
        <w:t xml:space="preserve"> &lt;&lt; דובר &gt;&gt;</w:t>
      </w:r>
      <w:r>
        <w:rPr>
          <w:rtl/>
        </w:rPr>
        <w:t xml:space="preserve">   </w:t>
      </w:r>
      <w:bookmarkEnd w:id="241"/>
    </w:p>
    <w:p w:rsidR="00D76B14" w:rsidRDefault="00D76B14" w:rsidP="00D76B14">
      <w:pPr>
        <w:pStyle w:val="KeepWithNext"/>
        <w:rPr>
          <w:rtl/>
          <w:lang w:eastAsia="he-IL"/>
        </w:rPr>
      </w:pPr>
    </w:p>
    <w:p w:rsidR="00D76B14" w:rsidRDefault="003C5C3B" w:rsidP="00D76B14">
      <w:pPr>
        <w:rPr>
          <w:rtl/>
          <w:lang w:eastAsia="he-IL"/>
        </w:rPr>
      </w:pPr>
      <w:bookmarkStart w:id="242" w:name="_ETM_Q1_988241"/>
      <w:bookmarkStart w:id="243" w:name="_ETM_Q1_988306"/>
      <w:bookmarkEnd w:id="242"/>
      <w:bookmarkEnd w:id="243"/>
      <w:r>
        <w:rPr>
          <w:rFonts w:hint="cs"/>
          <w:rtl/>
          <w:lang w:eastAsia="he-IL"/>
        </w:rPr>
        <w:t xml:space="preserve">נחזור על </w:t>
      </w:r>
      <w:r w:rsidR="00D76B14">
        <w:rPr>
          <w:rFonts w:hint="cs"/>
          <w:rtl/>
          <w:lang w:eastAsia="he-IL"/>
        </w:rPr>
        <w:t xml:space="preserve">סעיפים שבהם יש הערות שאליהן לא התייחסנו. </w:t>
      </w:r>
    </w:p>
    <w:p w:rsidR="00D76B14" w:rsidRDefault="00D76B14" w:rsidP="00D76B14">
      <w:pPr>
        <w:rPr>
          <w:rtl/>
          <w:lang w:eastAsia="he-IL"/>
        </w:rPr>
      </w:pPr>
      <w:bookmarkStart w:id="244" w:name="_ETM_Q1_995195"/>
      <w:bookmarkStart w:id="245" w:name="_ETM_Q1_995281"/>
      <w:bookmarkEnd w:id="244"/>
      <w:bookmarkEnd w:id="245"/>
    </w:p>
    <w:p w:rsidR="003C5C3B" w:rsidRDefault="00D76B14" w:rsidP="003C5C3B">
      <w:pPr>
        <w:rPr>
          <w:rtl/>
          <w:lang w:eastAsia="he-IL"/>
        </w:rPr>
      </w:pPr>
      <w:bookmarkStart w:id="246" w:name="_ETM_Q1_995351"/>
      <w:bookmarkStart w:id="247" w:name="_ETM_Q1_995427"/>
      <w:bookmarkEnd w:id="246"/>
      <w:bookmarkEnd w:id="247"/>
      <w:r>
        <w:rPr>
          <w:rFonts w:hint="cs"/>
          <w:rtl/>
          <w:lang w:eastAsia="he-IL"/>
        </w:rPr>
        <w:t xml:space="preserve">ההערה הראשונה היא </w:t>
      </w:r>
      <w:bookmarkStart w:id="248" w:name="_ETM_Q1_997271"/>
      <w:bookmarkEnd w:id="248"/>
      <w:r w:rsidR="003C5C3B">
        <w:rPr>
          <w:rFonts w:hint="cs"/>
          <w:rtl/>
          <w:lang w:eastAsia="he-IL"/>
        </w:rPr>
        <w:t>בסעיף 1 לגבי הפרשי</w:t>
      </w:r>
      <w:r>
        <w:rPr>
          <w:rFonts w:hint="cs"/>
          <w:rtl/>
          <w:lang w:eastAsia="he-IL"/>
        </w:rPr>
        <w:t xml:space="preserve"> הצמדה וריבית. לפי הנוסח הקיים מדובר </w:t>
      </w:r>
      <w:bookmarkStart w:id="249" w:name="_ETM_Q1_1006824"/>
      <w:bookmarkEnd w:id="249"/>
      <w:r w:rsidR="003C5C3B">
        <w:rPr>
          <w:rFonts w:hint="cs"/>
          <w:rtl/>
          <w:lang w:eastAsia="he-IL"/>
        </w:rPr>
        <w:t xml:space="preserve">בשיעור </w:t>
      </w:r>
      <w:r w:rsidR="003C5C3B" w:rsidRPr="003C5C3B">
        <w:rPr>
          <w:rtl/>
          <w:lang w:eastAsia="he-IL"/>
        </w:rPr>
        <w:t xml:space="preserve">4% לשנה או בשיעור אחר </w:t>
      </w:r>
      <w:r w:rsidR="003C5C3B">
        <w:rPr>
          <w:rFonts w:hint="cs"/>
          <w:rtl/>
          <w:lang w:eastAsia="he-IL"/>
        </w:rPr>
        <w:t xml:space="preserve">כפי </w:t>
      </w:r>
      <w:r w:rsidR="003C5C3B" w:rsidRPr="003C5C3B">
        <w:rPr>
          <w:rtl/>
          <w:lang w:eastAsia="he-IL"/>
        </w:rPr>
        <w:t xml:space="preserve">שקבע שר האוצר באישור ועדת הכספים. </w:t>
      </w:r>
    </w:p>
    <w:p w:rsidR="003C5C3B" w:rsidRDefault="003C5C3B" w:rsidP="003C5C3B">
      <w:pPr>
        <w:rPr>
          <w:rtl/>
          <w:lang w:eastAsia="he-IL"/>
        </w:rPr>
      </w:pPr>
      <w:bookmarkStart w:id="250" w:name="_ETM_Q1_1013010"/>
      <w:bookmarkStart w:id="251" w:name="_ETM_Q1_1013121"/>
      <w:bookmarkEnd w:id="250"/>
      <w:bookmarkEnd w:id="251"/>
    </w:p>
    <w:p w:rsidR="00D76B14" w:rsidRDefault="003C5C3B" w:rsidP="003C5C3B">
      <w:pPr>
        <w:rPr>
          <w:rtl/>
          <w:lang w:eastAsia="he-IL"/>
        </w:rPr>
      </w:pPr>
      <w:bookmarkStart w:id="252" w:name="_ETM_Q1_1013201"/>
      <w:bookmarkStart w:id="253" w:name="_ETM_Q1_1013317"/>
      <w:bookmarkEnd w:id="252"/>
      <w:bookmarkEnd w:id="253"/>
      <w:r w:rsidRPr="003C5C3B">
        <w:rPr>
          <w:rtl/>
          <w:lang w:eastAsia="he-IL"/>
        </w:rPr>
        <w:t xml:space="preserve">בוועדה דובר על הכנסת תיקון כך שתהיה הצמדה ללא </w:t>
      </w:r>
      <w:r>
        <w:rPr>
          <w:rFonts w:hint="cs"/>
          <w:rtl/>
          <w:lang w:eastAsia="he-IL"/>
        </w:rPr>
        <w:t>רכיב ה</w:t>
      </w:r>
      <w:r w:rsidRPr="003C5C3B">
        <w:rPr>
          <w:rtl/>
          <w:lang w:eastAsia="he-IL"/>
        </w:rPr>
        <w:t>ריבית</w:t>
      </w:r>
      <w:r w:rsidR="00D76B14">
        <w:rPr>
          <w:rFonts w:hint="cs"/>
          <w:rtl/>
          <w:lang w:eastAsia="he-IL"/>
        </w:rPr>
        <w:t>. בהקשר הזה מה?</w:t>
      </w:r>
    </w:p>
    <w:p w:rsidR="00D76B14" w:rsidRDefault="00D76B14" w:rsidP="00D76B14">
      <w:pPr>
        <w:rPr>
          <w:rtl/>
          <w:lang w:eastAsia="he-IL"/>
        </w:rPr>
      </w:pPr>
      <w:bookmarkStart w:id="254" w:name="_ETM_Q1_1025224"/>
      <w:bookmarkStart w:id="255" w:name="_ETM_Q1_1025318"/>
      <w:bookmarkStart w:id="256" w:name="_ETM_Q1_1026039"/>
      <w:bookmarkEnd w:id="254"/>
      <w:bookmarkEnd w:id="255"/>
      <w:bookmarkEnd w:id="256"/>
    </w:p>
    <w:p w:rsidR="00D76B14" w:rsidRDefault="00D76B14" w:rsidP="00D76B14">
      <w:pPr>
        <w:pStyle w:val="af9"/>
        <w:keepNext/>
        <w:rPr>
          <w:rtl/>
          <w:lang w:eastAsia="he-IL"/>
        </w:rPr>
      </w:pPr>
      <w:bookmarkStart w:id="257" w:name="ET_guest_686278_31"/>
      <w:r w:rsidRPr="00D76B14">
        <w:rPr>
          <w:rStyle w:val="TagStyle"/>
          <w:rtl/>
        </w:rPr>
        <w:t xml:space="preserve"> &lt;&lt; אורח &gt;&gt; </w:t>
      </w:r>
      <w:r>
        <w:rPr>
          <w:rtl/>
          <w:lang w:eastAsia="he-IL"/>
        </w:rPr>
        <w:t>גיא גולדמן:</w:t>
      </w:r>
      <w:r w:rsidRPr="00D76B14">
        <w:rPr>
          <w:rStyle w:val="TagStyle"/>
          <w:rtl/>
        </w:rPr>
        <w:t xml:space="preserve"> &lt;&lt; אורח &gt;&gt;</w:t>
      </w:r>
      <w:r>
        <w:rPr>
          <w:rtl/>
          <w:lang w:eastAsia="he-IL"/>
        </w:rPr>
        <w:t xml:space="preserve">   </w:t>
      </w:r>
      <w:bookmarkEnd w:id="257"/>
    </w:p>
    <w:p w:rsidR="00D76B14" w:rsidRDefault="00D76B14" w:rsidP="00D76B14">
      <w:pPr>
        <w:pStyle w:val="KeepWithNext"/>
        <w:rPr>
          <w:rtl/>
          <w:lang w:eastAsia="he-IL"/>
        </w:rPr>
      </w:pPr>
    </w:p>
    <w:p w:rsidR="00D76B14" w:rsidRDefault="003C5C3B" w:rsidP="00D76B14">
      <w:pPr>
        <w:rPr>
          <w:rtl/>
          <w:lang w:eastAsia="he-IL"/>
        </w:rPr>
      </w:pPr>
      <w:bookmarkStart w:id="258" w:name="_ETM_Q1_1026619"/>
      <w:bookmarkStart w:id="259" w:name="_ETM_Q1_1026686"/>
      <w:bookmarkEnd w:id="258"/>
      <w:bookmarkEnd w:id="259"/>
      <w:r>
        <w:rPr>
          <w:rFonts w:hint="cs"/>
          <w:rtl/>
          <w:lang w:eastAsia="he-IL"/>
        </w:rPr>
        <w:t xml:space="preserve">אנו מסכימים להוריד את המילה ריבית מסעיף 7 או 9. הוא עוד </w:t>
      </w:r>
      <w:bookmarkStart w:id="260" w:name="_ETM_Q1_1031446"/>
      <w:bookmarkEnd w:id="260"/>
      <w:r w:rsidR="00D76B14">
        <w:rPr>
          <w:rFonts w:hint="cs"/>
          <w:rtl/>
          <w:lang w:eastAsia="he-IL"/>
        </w:rPr>
        <w:t xml:space="preserve">לא הוקרא אבל כשנגיע </w:t>
      </w:r>
      <w:bookmarkStart w:id="261" w:name="_ETM_Q1_1032715"/>
      <w:bookmarkEnd w:id="261"/>
      <w:r w:rsidR="00D76B14">
        <w:rPr>
          <w:rFonts w:hint="cs"/>
          <w:rtl/>
          <w:lang w:eastAsia="he-IL"/>
        </w:rPr>
        <w:t>אליו בהקראה.</w:t>
      </w:r>
    </w:p>
    <w:p w:rsidR="00D76B14" w:rsidRDefault="00D76B14" w:rsidP="00D76B14">
      <w:pPr>
        <w:rPr>
          <w:rtl/>
          <w:lang w:eastAsia="he-IL"/>
        </w:rPr>
      </w:pPr>
      <w:bookmarkStart w:id="262" w:name="_ETM_Q1_1034776"/>
      <w:bookmarkStart w:id="263" w:name="_ETM_Q1_1034871"/>
      <w:bookmarkEnd w:id="262"/>
      <w:bookmarkEnd w:id="263"/>
    </w:p>
    <w:p w:rsidR="00D76B14" w:rsidRDefault="00D76B14" w:rsidP="00D76B14">
      <w:pPr>
        <w:pStyle w:val="af6"/>
        <w:keepNext/>
        <w:rPr>
          <w:rtl/>
        </w:rPr>
      </w:pPr>
      <w:bookmarkStart w:id="264" w:name="ET_yor_5857_32"/>
      <w:r w:rsidRPr="00D76B14">
        <w:rPr>
          <w:rStyle w:val="TagStyle"/>
          <w:rtl/>
        </w:rPr>
        <w:t xml:space="preserve"> &lt;&lt; יור &gt;&gt; </w:t>
      </w:r>
      <w:r>
        <w:rPr>
          <w:rtl/>
        </w:rPr>
        <w:t>היו"ר אלכס קושניר:</w:t>
      </w:r>
      <w:r w:rsidRPr="00D76B14">
        <w:rPr>
          <w:rStyle w:val="TagStyle"/>
          <w:rtl/>
        </w:rPr>
        <w:t xml:space="preserve"> &lt;&lt; יור &gt;&gt;</w:t>
      </w:r>
      <w:r>
        <w:rPr>
          <w:rtl/>
        </w:rPr>
        <w:t xml:space="preserve">   </w:t>
      </w:r>
      <w:bookmarkEnd w:id="264"/>
    </w:p>
    <w:p w:rsidR="00D76B14" w:rsidRDefault="00D76B14" w:rsidP="00D76B14">
      <w:pPr>
        <w:pStyle w:val="KeepWithNext"/>
        <w:rPr>
          <w:rtl/>
          <w:lang w:eastAsia="he-IL"/>
        </w:rPr>
      </w:pPr>
    </w:p>
    <w:p w:rsidR="00D76B14" w:rsidRDefault="00D76B14" w:rsidP="003C5C3B">
      <w:pPr>
        <w:rPr>
          <w:rtl/>
          <w:lang w:eastAsia="he-IL"/>
        </w:rPr>
      </w:pPr>
      <w:bookmarkStart w:id="265" w:name="_ETM_Q1_1035444"/>
      <w:bookmarkEnd w:id="265"/>
      <w:r>
        <w:rPr>
          <w:rFonts w:hint="cs"/>
          <w:rtl/>
          <w:lang w:eastAsia="he-IL"/>
        </w:rPr>
        <w:t>המשמעות היא שאם ישולמו מענקים ביתר</w:t>
      </w:r>
      <w:r w:rsidR="003C5C3B">
        <w:rPr>
          <w:rFonts w:hint="cs"/>
          <w:rtl/>
          <w:lang w:eastAsia="he-IL"/>
        </w:rPr>
        <w:t>, העוסקים יחזירו את המענקים ל</w:t>
      </w:r>
      <w:r>
        <w:rPr>
          <w:rFonts w:hint="cs"/>
          <w:rtl/>
          <w:lang w:eastAsia="he-IL"/>
        </w:rPr>
        <w:t xml:space="preserve">לא ריבית אלא </w:t>
      </w:r>
      <w:bookmarkStart w:id="266" w:name="_ETM_Q1_1041238"/>
      <w:bookmarkEnd w:id="266"/>
      <w:r>
        <w:rPr>
          <w:rFonts w:hint="cs"/>
          <w:rtl/>
          <w:lang w:eastAsia="he-IL"/>
        </w:rPr>
        <w:t>רק עם הצמדה.</w:t>
      </w:r>
    </w:p>
    <w:p w:rsidR="00D76B14" w:rsidRDefault="00D76B14" w:rsidP="00D76B14">
      <w:pPr>
        <w:rPr>
          <w:rtl/>
          <w:lang w:eastAsia="he-IL"/>
        </w:rPr>
      </w:pPr>
      <w:bookmarkStart w:id="267" w:name="_ETM_Q1_1044250"/>
      <w:bookmarkStart w:id="268" w:name="_ETM_Q1_1044337"/>
      <w:bookmarkEnd w:id="267"/>
      <w:bookmarkEnd w:id="268"/>
    </w:p>
    <w:p w:rsidR="00D76B14" w:rsidRDefault="00D76B14" w:rsidP="00D76B14">
      <w:pPr>
        <w:pStyle w:val="-"/>
        <w:keepNext/>
        <w:rPr>
          <w:rtl/>
        </w:rPr>
      </w:pPr>
      <w:bookmarkStart w:id="269" w:name="ET_speakercontinue_686278_33"/>
      <w:r w:rsidRPr="00D76B14">
        <w:rPr>
          <w:rStyle w:val="TagStyle"/>
          <w:rtl/>
        </w:rPr>
        <w:t xml:space="preserve"> &lt;&lt; דובר_המשך &gt;&gt; </w:t>
      </w:r>
      <w:r>
        <w:rPr>
          <w:rtl/>
        </w:rPr>
        <w:t>גיא גולדמן:</w:t>
      </w:r>
      <w:r w:rsidRPr="00D76B14">
        <w:rPr>
          <w:rStyle w:val="TagStyle"/>
          <w:rtl/>
        </w:rPr>
        <w:t xml:space="preserve"> &lt;&lt; דובר_המשך &gt;&gt;</w:t>
      </w:r>
      <w:r>
        <w:rPr>
          <w:rtl/>
        </w:rPr>
        <w:t xml:space="preserve">   </w:t>
      </w:r>
      <w:bookmarkEnd w:id="269"/>
    </w:p>
    <w:p w:rsidR="00D76B14" w:rsidRDefault="00D76B14" w:rsidP="00D76B14">
      <w:pPr>
        <w:pStyle w:val="KeepWithNext"/>
        <w:rPr>
          <w:rtl/>
          <w:lang w:eastAsia="he-IL"/>
        </w:rPr>
      </w:pPr>
    </w:p>
    <w:p w:rsidR="00D76B14" w:rsidRDefault="003C5C3B" w:rsidP="003C5C3B">
      <w:pPr>
        <w:rPr>
          <w:rtl/>
          <w:lang w:eastAsia="he-IL"/>
        </w:rPr>
      </w:pPr>
      <w:bookmarkStart w:id="270" w:name="_ETM_Q1_1045006"/>
      <w:bookmarkEnd w:id="270"/>
      <w:r>
        <w:rPr>
          <w:rFonts w:hint="cs"/>
          <w:rtl/>
          <w:lang w:eastAsia="he-IL"/>
        </w:rPr>
        <w:t xml:space="preserve">אבל גם </w:t>
      </w:r>
      <w:r w:rsidR="00D76B14">
        <w:rPr>
          <w:rFonts w:hint="cs"/>
          <w:rtl/>
          <w:lang w:eastAsia="he-IL"/>
        </w:rPr>
        <w:t xml:space="preserve">הפוך. יקבלו עם ריבית, </w:t>
      </w:r>
      <w:r>
        <w:rPr>
          <w:rFonts w:hint="cs"/>
          <w:rtl/>
          <w:lang w:eastAsia="he-IL"/>
        </w:rPr>
        <w:t xml:space="preserve">אבל </w:t>
      </w:r>
      <w:r w:rsidR="00D76B14">
        <w:rPr>
          <w:rFonts w:hint="cs"/>
          <w:rtl/>
          <w:lang w:eastAsia="he-IL"/>
        </w:rPr>
        <w:t>יחזירו ב</w:t>
      </w:r>
      <w:bookmarkStart w:id="271" w:name="_ETM_Q1_1052922"/>
      <w:bookmarkEnd w:id="271"/>
      <w:r w:rsidR="00D76B14">
        <w:rPr>
          <w:rFonts w:hint="cs"/>
          <w:rtl/>
          <w:lang w:eastAsia="he-IL"/>
        </w:rPr>
        <w:t>לי ריבית. כך היה גם בקודמים.</w:t>
      </w:r>
    </w:p>
    <w:p w:rsidR="00D76B14" w:rsidRDefault="00D76B14" w:rsidP="00D76B14">
      <w:pPr>
        <w:rPr>
          <w:rtl/>
          <w:lang w:eastAsia="he-IL"/>
        </w:rPr>
      </w:pPr>
      <w:bookmarkStart w:id="272" w:name="_ETM_Q1_1061733"/>
      <w:bookmarkStart w:id="273" w:name="_ETM_Q1_1061832"/>
      <w:bookmarkEnd w:id="272"/>
      <w:bookmarkEnd w:id="273"/>
    </w:p>
    <w:p w:rsidR="00D76B14" w:rsidRDefault="00D76B14" w:rsidP="00D76B14">
      <w:pPr>
        <w:pStyle w:val="af6"/>
        <w:keepNext/>
        <w:rPr>
          <w:rtl/>
        </w:rPr>
      </w:pPr>
      <w:bookmarkStart w:id="274" w:name="ET_yor_5857_34"/>
      <w:r w:rsidRPr="00D76B14">
        <w:rPr>
          <w:rStyle w:val="TagStyle"/>
          <w:rtl/>
        </w:rPr>
        <w:t xml:space="preserve"> &lt;&lt; יור &gt;&gt; </w:t>
      </w:r>
      <w:r>
        <w:rPr>
          <w:rtl/>
        </w:rPr>
        <w:t>היו"ר אלכס קושניר:</w:t>
      </w:r>
      <w:r w:rsidRPr="00D76B14">
        <w:rPr>
          <w:rStyle w:val="TagStyle"/>
          <w:rtl/>
        </w:rPr>
        <w:t xml:space="preserve"> &lt;&lt; יור &gt;&gt;</w:t>
      </w:r>
      <w:r>
        <w:rPr>
          <w:rtl/>
        </w:rPr>
        <w:t xml:space="preserve">   </w:t>
      </w:r>
      <w:bookmarkEnd w:id="274"/>
    </w:p>
    <w:p w:rsidR="00D76B14" w:rsidRDefault="00D76B14" w:rsidP="00D76B14">
      <w:pPr>
        <w:pStyle w:val="KeepWithNext"/>
        <w:rPr>
          <w:rtl/>
          <w:lang w:eastAsia="he-IL"/>
        </w:rPr>
      </w:pPr>
    </w:p>
    <w:p w:rsidR="00D76B14" w:rsidRDefault="00D76B14" w:rsidP="00D76B14">
      <w:pPr>
        <w:rPr>
          <w:rtl/>
          <w:lang w:eastAsia="he-IL"/>
        </w:rPr>
      </w:pPr>
      <w:bookmarkStart w:id="275" w:name="_ETM_Q1_1062668"/>
      <w:bookmarkEnd w:id="275"/>
      <w:r>
        <w:rPr>
          <w:rFonts w:hint="cs"/>
          <w:rtl/>
          <w:lang w:eastAsia="he-IL"/>
        </w:rPr>
        <w:t>ממשיכים.</w:t>
      </w:r>
    </w:p>
    <w:p w:rsidR="00D76B14" w:rsidRDefault="00D76B14" w:rsidP="00D76B14">
      <w:pPr>
        <w:rPr>
          <w:rtl/>
          <w:lang w:eastAsia="he-IL"/>
        </w:rPr>
      </w:pPr>
      <w:bookmarkStart w:id="276" w:name="_ETM_Q1_1064025"/>
      <w:bookmarkStart w:id="277" w:name="_ETM_Q1_1064081"/>
      <w:bookmarkStart w:id="278" w:name="_ETM_Q1_1066454"/>
      <w:bookmarkEnd w:id="276"/>
      <w:bookmarkEnd w:id="277"/>
      <w:bookmarkEnd w:id="278"/>
    </w:p>
    <w:p w:rsidR="00D76B14" w:rsidRDefault="00D76B14" w:rsidP="00D76B14">
      <w:pPr>
        <w:pStyle w:val="a4"/>
        <w:keepNext/>
        <w:rPr>
          <w:rtl/>
        </w:rPr>
      </w:pPr>
      <w:bookmarkStart w:id="279" w:name="ET_speaker_שלומית_ארליך_35"/>
      <w:r w:rsidRPr="00D76B14">
        <w:rPr>
          <w:rStyle w:val="TagStyle"/>
          <w:rtl/>
        </w:rPr>
        <w:t xml:space="preserve"> &lt;&lt; דובר &gt;&gt; </w:t>
      </w:r>
      <w:r>
        <w:rPr>
          <w:rtl/>
        </w:rPr>
        <w:t>שלומית ארליך:</w:t>
      </w:r>
      <w:r w:rsidRPr="00D76B14">
        <w:rPr>
          <w:rStyle w:val="TagStyle"/>
          <w:rtl/>
        </w:rPr>
        <w:t xml:space="preserve"> &lt;&lt; דובר &gt;&gt;</w:t>
      </w:r>
      <w:r>
        <w:rPr>
          <w:rtl/>
        </w:rPr>
        <w:t xml:space="preserve">   </w:t>
      </w:r>
      <w:bookmarkEnd w:id="279"/>
    </w:p>
    <w:p w:rsidR="00D76B14" w:rsidRDefault="00D76B14" w:rsidP="00D76B14">
      <w:pPr>
        <w:pStyle w:val="KeepWithNext"/>
        <w:rPr>
          <w:rtl/>
          <w:lang w:eastAsia="he-IL"/>
        </w:rPr>
      </w:pPr>
    </w:p>
    <w:p w:rsidR="00D76B14" w:rsidRDefault="00D76B14" w:rsidP="006447A2">
      <w:pPr>
        <w:rPr>
          <w:rtl/>
          <w:lang w:eastAsia="he-IL"/>
        </w:rPr>
      </w:pPr>
      <w:bookmarkStart w:id="280" w:name="_ETM_Q1_1066964"/>
      <w:bookmarkStart w:id="281" w:name="_ETM_Q1_1067027"/>
      <w:bookmarkEnd w:id="280"/>
      <w:bookmarkEnd w:id="281"/>
      <w:r>
        <w:rPr>
          <w:rFonts w:hint="cs"/>
          <w:rtl/>
          <w:lang w:eastAsia="he-IL"/>
        </w:rPr>
        <w:t>אנו עובר</w:t>
      </w:r>
      <w:r w:rsidR="003C5C3B">
        <w:rPr>
          <w:rFonts w:hint="cs"/>
          <w:rtl/>
          <w:lang w:eastAsia="he-IL"/>
        </w:rPr>
        <w:t>ים להגדרה של מו</w:t>
      </w:r>
      <w:r>
        <w:rPr>
          <w:rFonts w:hint="cs"/>
          <w:rtl/>
          <w:lang w:eastAsia="he-IL"/>
        </w:rPr>
        <w:t>ס</w:t>
      </w:r>
      <w:r w:rsidR="003C5C3B">
        <w:rPr>
          <w:rFonts w:hint="cs"/>
          <w:rtl/>
          <w:lang w:eastAsia="he-IL"/>
        </w:rPr>
        <w:t>ד</w:t>
      </w:r>
      <w:r>
        <w:rPr>
          <w:rFonts w:hint="cs"/>
          <w:rtl/>
          <w:lang w:eastAsia="he-IL"/>
        </w:rPr>
        <w:t xml:space="preserve"> </w:t>
      </w:r>
      <w:bookmarkStart w:id="282" w:name="_ETM_Q1_1071146"/>
      <w:bookmarkEnd w:id="282"/>
      <w:r>
        <w:rPr>
          <w:rFonts w:hint="cs"/>
          <w:rtl/>
          <w:lang w:eastAsia="he-IL"/>
        </w:rPr>
        <w:t xml:space="preserve">ציבורי זכאי. עדיין סעיף 1. זה עניין שהעלה בדיון הקודם </w:t>
      </w:r>
      <w:bookmarkStart w:id="283" w:name="_ETM_Q1_1077846"/>
      <w:bookmarkEnd w:id="283"/>
      <w:r>
        <w:rPr>
          <w:rFonts w:hint="cs"/>
          <w:rtl/>
          <w:lang w:eastAsia="he-IL"/>
        </w:rPr>
        <w:t xml:space="preserve">חבר הכנסת קרעי. עשו התאמה בין פסקאות (1) ל-(2) כך </w:t>
      </w:r>
      <w:bookmarkStart w:id="284" w:name="_ETM_Q1_1117609"/>
      <w:bookmarkEnd w:id="284"/>
      <w:r>
        <w:rPr>
          <w:rFonts w:hint="cs"/>
          <w:rtl/>
          <w:lang w:eastAsia="he-IL"/>
        </w:rPr>
        <w:t>שיהיה שליש לפחות.</w:t>
      </w:r>
    </w:p>
    <w:p w:rsidR="00BC07FD" w:rsidRDefault="00BC07FD" w:rsidP="006447A2">
      <w:pPr>
        <w:rPr>
          <w:rtl/>
          <w:lang w:eastAsia="he-IL"/>
        </w:rPr>
      </w:pPr>
      <w:bookmarkStart w:id="285" w:name="_ETM_Q1_1117054"/>
      <w:bookmarkStart w:id="286" w:name="_ETM_Q1_1117195"/>
      <w:bookmarkEnd w:id="285"/>
      <w:bookmarkEnd w:id="286"/>
    </w:p>
    <w:p w:rsidR="00BC07FD" w:rsidRDefault="00BC07FD" w:rsidP="00BC07FD">
      <w:pPr>
        <w:pStyle w:val="a4"/>
        <w:keepNext/>
        <w:rPr>
          <w:rtl/>
        </w:rPr>
      </w:pPr>
      <w:bookmarkStart w:id="287" w:name="_ETM_Q1_1117262"/>
      <w:bookmarkStart w:id="288" w:name="_ETM_Q1_1117387"/>
      <w:bookmarkStart w:id="289" w:name="_ETM_Q1_1118117"/>
      <w:bookmarkStart w:id="290" w:name="ET_speaker_5802_490"/>
      <w:bookmarkEnd w:id="287"/>
      <w:bookmarkEnd w:id="288"/>
      <w:bookmarkEnd w:id="289"/>
      <w:r w:rsidRPr="00BC07FD">
        <w:rPr>
          <w:rStyle w:val="TagStyle"/>
          <w:rtl/>
        </w:rPr>
        <w:t xml:space="preserve"> &lt;&lt; דובר &gt;&gt; </w:t>
      </w:r>
      <w:r>
        <w:rPr>
          <w:rtl/>
        </w:rPr>
        <w:t>שלמה קרעי (הליכוד):</w:t>
      </w:r>
      <w:r w:rsidRPr="00BC07FD">
        <w:rPr>
          <w:rStyle w:val="TagStyle"/>
          <w:rtl/>
        </w:rPr>
        <w:t xml:space="preserve"> &lt;&lt; דובר &gt;&gt;</w:t>
      </w:r>
      <w:r>
        <w:rPr>
          <w:rtl/>
        </w:rPr>
        <w:t xml:space="preserve">   </w:t>
      </w:r>
      <w:bookmarkEnd w:id="290"/>
    </w:p>
    <w:p w:rsidR="00BC07FD" w:rsidRDefault="00BC07FD" w:rsidP="00BC07FD">
      <w:pPr>
        <w:pStyle w:val="KeepWithNext"/>
        <w:rPr>
          <w:rtl/>
          <w:lang w:eastAsia="he-IL"/>
        </w:rPr>
      </w:pPr>
    </w:p>
    <w:p w:rsidR="00BC07FD" w:rsidRDefault="00BC07FD" w:rsidP="00BC07FD">
      <w:pPr>
        <w:rPr>
          <w:rtl/>
          <w:lang w:eastAsia="he-IL"/>
        </w:rPr>
      </w:pPr>
      <w:bookmarkStart w:id="291" w:name="_ETM_Q1_1119019"/>
      <w:bookmarkStart w:id="292" w:name="_ETM_Q1_1119073"/>
      <w:bookmarkEnd w:id="291"/>
      <w:bookmarkEnd w:id="292"/>
      <w:r>
        <w:rPr>
          <w:rFonts w:hint="cs"/>
          <w:rtl/>
          <w:lang w:eastAsia="he-IL"/>
        </w:rPr>
        <w:t>תודה.</w:t>
      </w:r>
    </w:p>
    <w:p w:rsidR="00BC07FD" w:rsidRDefault="00BC07FD" w:rsidP="00BC07FD">
      <w:pPr>
        <w:rPr>
          <w:rtl/>
          <w:lang w:eastAsia="he-IL"/>
        </w:rPr>
      </w:pPr>
      <w:bookmarkStart w:id="293" w:name="_ETM_Q1_1120322"/>
      <w:bookmarkStart w:id="294" w:name="_ETM_Q1_1120442"/>
      <w:bookmarkEnd w:id="293"/>
      <w:bookmarkEnd w:id="294"/>
    </w:p>
    <w:p w:rsidR="00BC07FD" w:rsidRDefault="00BC07FD" w:rsidP="00BC07FD">
      <w:pPr>
        <w:pStyle w:val="a4"/>
        <w:keepNext/>
        <w:rPr>
          <w:rtl/>
        </w:rPr>
      </w:pPr>
      <w:bookmarkStart w:id="295" w:name="_ETM_Q1_1120551"/>
      <w:bookmarkStart w:id="296" w:name="_ETM_Q1_1120676"/>
      <w:bookmarkStart w:id="297" w:name="_ETM_Q1_1122901"/>
      <w:bookmarkStart w:id="298" w:name="ET_speaker_שלומית_ארליך_491"/>
      <w:bookmarkEnd w:id="295"/>
      <w:bookmarkEnd w:id="296"/>
      <w:bookmarkEnd w:id="297"/>
      <w:r w:rsidRPr="00BC07FD">
        <w:rPr>
          <w:rStyle w:val="TagStyle"/>
          <w:rtl/>
        </w:rPr>
        <w:t xml:space="preserve"> &lt;&lt; דובר &gt;&gt; </w:t>
      </w:r>
      <w:r>
        <w:rPr>
          <w:rtl/>
        </w:rPr>
        <w:t>שלומית ארליך:</w:t>
      </w:r>
      <w:r w:rsidRPr="00BC07FD">
        <w:rPr>
          <w:rStyle w:val="TagStyle"/>
          <w:rtl/>
        </w:rPr>
        <w:t xml:space="preserve"> &lt;&lt; דובר &gt;&gt;</w:t>
      </w:r>
      <w:r>
        <w:rPr>
          <w:rtl/>
        </w:rPr>
        <w:t xml:space="preserve">   </w:t>
      </w:r>
      <w:bookmarkEnd w:id="298"/>
    </w:p>
    <w:p w:rsidR="00BC07FD" w:rsidRDefault="00BC07FD" w:rsidP="00BC07FD">
      <w:pPr>
        <w:pStyle w:val="KeepWithNext"/>
        <w:rPr>
          <w:rtl/>
          <w:lang w:eastAsia="he-IL"/>
        </w:rPr>
      </w:pPr>
    </w:p>
    <w:p w:rsidR="00D76B14" w:rsidRDefault="00D76B14" w:rsidP="006447A2">
      <w:pPr>
        <w:rPr>
          <w:rtl/>
          <w:lang w:eastAsia="he-IL"/>
        </w:rPr>
      </w:pPr>
      <w:bookmarkStart w:id="299" w:name="_ETM_Q1_1123521"/>
      <w:bookmarkStart w:id="300" w:name="_ETM_Q1_1123567"/>
      <w:bookmarkStart w:id="301" w:name="_ETM_Q1_1119881"/>
      <w:bookmarkStart w:id="302" w:name="_ETM_Q1_1119963"/>
      <w:bookmarkStart w:id="303" w:name="_ETM_Q1_1119996"/>
      <w:bookmarkStart w:id="304" w:name="_ETM_Q1_1120061"/>
      <w:bookmarkEnd w:id="299"/>
      <w:bookmarkEnd w:id="300"/>
      <w:bookmarkEnd w:id="301"/>
      <w:bookmarkEnd w:id="302"/>
      <w:bookmarkEnd w:id="303"/>
      <w:bookmarkEnd w:id="304"/>
      <w:r>
        <w:rPr>
          <w:rFonts w:hint="cs"/>
          <w:rtl/>
          <w:lang w:eastAsia="he-IL"/>
        </w:rPr>
        <w:t xml:space="preserve">מחזור עסקאות בשנת הבסיס. גיא, רוצה להסביר מה </w:t>
      </w:r>
      <w:bookmarkStart w:id="305" w:name="_ETM_Q1_1126312"/>
      <w:bookmarkEnd w:id="305"/>
      <w:r>
        <w:rPr>
          <w:rFonts w:hint="cs"/>
          <w:rtl/>
          <w:lang w:eastAsia="he-IL"/>
        </w:rPr>
        <w:t>עשיתם בנוסח?</w:t>
      </w:r>
    </w:p>
    <w:p w:rsidR="00D76B14" w:rsidRDefault="00D76B14" w:rsidP="00D76B14">
      <w:pPr>
        <w:rPr>
          <w:rtl/>
          <w:lang w:eastAsia="he-IL"/>
        </w:rPr>
      </w:pPr>
      <w:bookmarkStart w:id="306" w:name="_ETM_Q1_1128217"/>
      <w:bookmarkStart w:id="307" w:name="_ETM_Q1_1128331"/>
      <w:bookmarkStart w:id="308" w:name="_ETM_Q1_1132246"/>
      <w:bookmarkEnd w:id="306"/>
      <w:bookmarkEnd w:id="307"/>
      <w:bookmarkEnd w:id="308"/>
    </w:p>
    <w:p w:rsidR="00D76B14" w:rsidRDefault="00D76B14" w:rsidP="00D76B14">
      <w:pPr>
        <w:pStyle w:val="af9"/>
        <w:keepNext/>
        <w:rPr>
          <w:rtl/>
          <w:lang w:eastAsia="he-IL"/>
        </w:rPr>
      </w:pPr>
      <w:bookmarkStart w:id="309" w:name="ET_guest_686278_36"/>
      <w:r w:rsidRPr="00D76B14">
        <w:rPr>
          <w:rStyle w:val="TagStyle"/>
          <w:rtl/>
        </w:rPr>
        <w:t xml:space="preserve"> &lt;&lt; אורח &gt;&gt; </w:t>
      </w:r>
      <w:r>
        <w:rPr>
          <w:rtl/>
          <w:lang w:eastAsia="he-IL"/>
        </w:rPr>
        <w:t>גיא גולדמן:</w:t>
      </w:r>
      <w:r w:rsidRPr="00D76B14">
        <w:rPr>
          <w:rStyle w:val="TagStyle"/>
          <w:rtl/>
        </w:rPr>
        <w:t xml:space="preserve"> &lt;&lt; אורח &gt;&gt;</w:t>
      </w:r>
      <w:r>
        <w:rPr>
          <w:rtl/>
          <w:lang w:eastAsia="he-IL"/>
        </w:rPr>
        <w:t xml:space="preserve">   </w:t>
      </w:r>
      <w:bookmarkEnd w:id="309"/>
    </w:p>
    <w:p w:rsidR="00D76B14" w:rsidRDefault="00D76B14" w:rsidP="00D76B14">
      <w:pPr>
        <w:pStyle w:val="KeepWithNext"/>
        <w:rPr>
          <w:rtl/>
          <w:lang w:eastAsia="he-IL"/>
        </w:rPr>
      </w:pPr>
    </w:p>
    <w:p w:rsidR="00BC07FD" w:rsidRDefault="00BC07FD" w:rsidP="00BC07FD">
      <w:pPr>
        <w:rPr>
          <w:rtl/>
          <w:lang w:eastAsia="he-IL"/>
        </w:rPr>
      </w:pPr>
      <w:bookmarkStart w:id="310" w:name="_ETM_Q1_1132939"/>
      <w:bookmarkStart w:id="311" w:name="_ETM_Q1_1133003"/>
      <w:bookmarkEnd w:id="310"/>
      <w:bookmarkEnd w:id="311"/>
      <w:r>
        <w:rPr>
          <w:rFonts w:hint="cs"/>
          <w:rtl/>
          <w:lang w:eastAsia="he-IL"/>
        </w:rPr>
        <w:t xml:space="preserve">בעצם </w:t>
      </w:r>
      <w:r w:rsidR="00D76B14">
        <w:rPr>
          <w:rFonts w:hint="cs"/>
          <w:rtl/>
          <w:lang w:eastAsia="he-IL"/>
        </w:rPr>
        <w:t xml:space="preserve">דיברנו על זה בדיון הקודם. </w:t>
      </w:r>
      <w:r>
        <w:rPr>
          <w:rFonts w:hint="cs"/>
          <w:rtl/>
          <w:lang w:eastAsia="he-IL"/>
        </w:rPr>
        <w:t xml:space="preserve">זה </w:t>
      </w:r>
      <w:bookmarkStart w:id="312" w:name="_ETM_Q1_1133130"/>
      <w:bookmarkEnd w:id="312"/>
      <w:r>
        <w:rPr>
          <w:rFonts w:hint="cs"/>
          <w:rtl/>
          <w:lang w:eastAsia="he-IL"/>
        </w:rPr>
        <w:t xml:space="preserve">חולק לכמה תקופות. </w:t>
      </w:r>
      <w:r w:rsidRPr="00BC07FD">
        <w:rPr>
          <w:rtl/>
          <w:lang w:eastAsia="he-IL"/>
        </w:rPr>
        <w:t xml:space="preserve">לעניין עוסק שפעילותו החלה לפני יום כ"ד בטבת </w:t>
      </w:r>
      <w:proofErr w:type="spellStart"/>
      <w:r w:rsidRPr="00BC07FD">
        <w:rPr>
          <w:rtl/>
          <w:lang w:eastAsia="he-IL"/>
        </w:rPr>
        <w:t>התשע"ט</w:t>
      </w:r>
      <w:proofErr w:type="spellEnd"/>
      <w:r w:rsidRPr="00BC07FD">
        <w:rPr>
          <w:rtl/>
          <w:lang w:eastAsia="he-IL"/>
        </w:rPr>
        <w:t xml:space="preserve"> (1 בינואר 2019) - מחזור העסקאות שלו בתקופה שמיום כ"ד בטבת </w:t>
      </w:r>
      <w:proofErr w:type="spellStart"/>
      <w:r w:rsidRPr="00BC07FD">
        <w:rPr>
          <w:rtl/>
          <w:lang w:eastAsia="he-IL"/>
        </w:rPr>
        <w:t>התשע"ט</w:t>
      </w:r>
      <w:proofErr w:type="spellEnd"/>
      <w:r w:rsidRPr="00BC07FD">
        <w:rPr>
          <w:rtl/>
          <w:lang w:eastAsia="he-IL"/>
        </w:rPr>
        <w:t xml:space="preserve"> (1 בינואר 2019) עד יום ג' בטבת </w:t>
      </w:r>
      <w:proofErr w:type="spellStart"/>
      <w:r w:rsidRPr="00BC07FD">
        <w:rPr>
          <w:rtl/>
          <w:lang w:eastAsia="he-IL"/>
        </w:rPr>
        <w:t>התש"ף</w:t>
      </w:r>
      <w:proofErr w:type="spellEnd"/>
      <w:r w:rsidRPr="00BC07FD">
        <w:rPr>
          <w:rtl/>
          <w:lang w:eastAsia="he-IL"/>
        </w:rPr>
        <w:t xml:space="preserve"> (31 בדצמבר 2019);</w:t>
      </w:r>
    </w:p>
    <w:p w:rsidR="00BC07FD" w:rsidRDefault="00BC07FD" w:rsidP="00BC07FD">
      <w:pPr>
        <w:rPr>
          <w:rtl/>
          <w:lang w:eastAsia="he-IL"/>
        </w:rPr>
      </w:pPr>
    </w:p>
    <w:p w:rsidR="00BC07FD" w:rsidRDefault="00BC07FD" w:rsidP="00BC07FD">
      <w:pPr>
        <w:rPr>
          <w:rtl/>
          <w:lang w:eastAsia="he-IL"/>
        </w:rPr>
      </w:pPr>
      <w:r w:rsidRPr="00BC07FD">
        <w:rPr>
          <w:rtl/>
          <w:lang w:eastAsia="he-IL"/>
        </w:rPr>
        <w:t xml:space="preserve">לעניין עוסק שפעילותו החלה בתקופה שמיום כ"ד בטבת </w:t>
      </w:r>
      <w:proofErr w:type="spellStart"/>
      <w:r w:rsidRPr="00BC07FD">
        <w:rPr>
          <w:rtl/>
          <w:lang w:eastAsia="he-IL"/>
        </w:rPr>
        <w:t>התשע"ט</w:t>
      </w:r>
      <w:proofErr w:type="spellEnd"/>
      <w:r w:rsidRPr="00BC07FD">
        <w:rPr>
          <w:rtl/>
          <w:lang w:eastAsia="he-IL"/>
        </w:rPr>
        <w:t xml:space="preserve"> (1 בינואר 2019) עד יום ג' בטבת </w:t>
      </w:r>
      <w:proofErr w:type="spellStart"/>
      <w:r w:rsidRPr="00BC07FD">
        <w:rPr>
          <w:rtl/>
          <w:lang w:eastAsia="he-IL"/>
        </w:rPr>
        <w:t>התש"ף</w:t>
      </w:r>
      <w:proofErr w:type="spellEnd"/>
      <w:r w:rsidRPr="00BC07FD">
        <w:rPr>
          <w:rtl/>
          <w:lang w:eastAsia="he-IL"/>
        </w:rPr>
        <w:t xml:space="preserve"> (31 בדצמבר 2019) – מחזור העסקאות שלו בתקופה שמיום 1 בחודש שלאחר תום תקופת הדוח התקופתי הראשון שהגיש לפי סעיפים 67 או 67א לחוק מס ערך מוסף, לפי העניין, עד יום ד' באדר </w:t>
      </w:r>
      <w:proofErr w:type="spellStart"/>
      <w:r w:rsidRPr="00BC07FD">
        <w:rPr>
          <w:rtl/>
          <w:lang w:eastAsia="he-IL"/>
        </w:rPr>
        <w:t>התש"ף</w:t>
      </w:r>
      <w:proofErr w:type="spellEnd"/>
      <w:r w:rsidRPr="00BC07FD">
        <w:rPr>
          <w:rtl/>
          <w:lang w:eastAsia="he-IL"/>
        </w:rPr>
        <w:t xml:space="preserve"> (29 בפברואר 2020), מחולק במספר חודשי הפעילות בתקופה האמורה ומוכפל ב־12</w:t>
      </w:r>
    </w:p>
    <w:p w:rsidR="00D76B14" w:rsidRDefault="00D76B14" w:rsidP="00D76B14">
      <w:pPr>
        <w:rPr>
          <w:rtl/>
          <w:lang w:eastAsia="he-IL"/>
        </w:rPr>
      </w:pPr>
      <w:bookmarkStart w:id="313" w:name="_ETM_Q1_1176890"/>
      <w:bookmarkStart w:id="314" w:name="_ETM_Q1_1176979"/>
      <w:bookmarkEnd w:id="313"/>
      <w:bookmarkEnd w:id="314"/>
    </w:p>
    <w:p w:rsidR="00D76B14" w:rsidRDefault="00D76B14" w:rsidP="00D76B14">
      <w:pPr>
        <w:rPr>
          <w:rtl/>
          <w:lang w:eastAsia="he-IL"/>
        </w:rPr>
      </w:pPr>
      <w:bookmarkStart w:id="315" w:name="_ETM_Q1_1177030"/>
      <w:bookmarkStart w:id="316" w:name="_ETM_Q1_1177104"/>
      <w:bookmarkEnd w:id="315"/>
      <w:bookmarkEnd w:id="316"/>
      <w:r>
        <w:rPr>
          <w:rFonts w:hint="cs"/>
          <w:rtl/>
          <w:lang w:eastAsia="he-IL"/>
        </w:rPr>
        <w:t>פה נכנסו החודשיים הנוספים שהו</w:t>
      </w:r>
      <w:r w:rsidR="00BC07FD">
        <w:rPr>
          <w:rFonts w:hint="cs"/>
          <w:rtl/>
          <w:lang w:eastAsia="he-IL"/>
        </w:rPr>
        <w:t>ו</w:t>
      </w:r>
      <w:r>
        <w:rPr>
          <w:rFonts w:hint="cs"/>
          <w:rtl/>
          <w:lang w:eastAsia="he-IL"/>
        </w:rPr>
        <w:t>עדה ביקשה להכניס.</w:t>
      </w:r>
    </w:p>
    <w:p w:rsidR="00D76B14" w:rsidRDefault="00D76B14" w:rsidP="00D76B14">
      <w:pPr>
        <w:rPr>
          <w:rtl/>
          <w:lang w:eastAsia="he-IL"/>
        </w:rPr>
      </w:pPr>
      <w:bookmarkStart w:id="317" w:name="_ETM_Q1_1182840"/>
      <w:bookmarkStart w:id="318" w:name="_ETM_Q1_1182924"/>
      <w:bookmarkEnd w:id="317"/>
      <w:bookmarkEnd w:id="318"/>
    </w:p>
    <w:p w:rsidR="00D76B14" w:rsidRDefault="00BC07FD" w:rsidP="00BC07FD">
      <w:pPr>
        <w:rPr>
          <w:rtl/>
          <w:lang w:eastAsia="he-IL"/>
        </w:rPr>
      </w:pPr>
      <w:bookmarkStart w:id="319" w:name="_ETM_Q1_1182969"/>
      <w:bookmarkStart w:id="320" w:name="_ETM_Q1_1183070"/>
      <w:bookmarkEnd w:id="319"/>
      <w:bookmarkEnd w:id="320"/>
      <w:r>
        <w:rPr>
          <w:rFonts w:hint="cs"/>
          <w:rtl/>
          <w:lang w:eastAsia="he-IL"/>
        </w:rPr>
        <w:t>ב</w:t>
      </w:r>
      <w:r w:rsidR="00D76B14">
        <w:rPr>
          <w:rFonts w:hint="cs"/>
          <w:rtl/>
          <w:lang w:eastAsia="he-IL"/>
        </w:rPr>
        <w:t xml:space="preserve">פסקה הבאה, </w:t>
      </w:r>
      <w:r w:rsidRPr="00BC07FD">
        <w:rPr>
          <w:rtl/>
          <w:lang w:eastAsia="he-IL"/>
        </w:rPr>
        <w:t xml:space="preserve">עוסק שפעילותו החלה בתקופה שמיום ד' בטבת </w:t>
      </w:r>
      <w:proofErr w:type="spellStart"/>
      <w:r w:rsidRPr="00BC07FD">
        <w:rPr>
          <w:rtl/>
          <w:lang w:eastAsia="he-IL"/>
        </w:rPr>
        <w:t>התש"ף</w:t>
      </w:r>
      <w:proofErr w:type="spellEnd"/>
      <w:r w:rsidRPr="00BC07FD">
        <w:rPr>
          <w:rtl/>
          <w:lang w:eastAsia="he-IL"/>
        </w:rPr>
        <w:t xml:space="preserve"> (1 בינואר 2020) עד יום כ"ז בטבת </w:t>
      </w:r>
      <w:proofErr w:type="spellStart"/>
      <w:r w:rsidRPr="00BC07FD">
        <w:rPr>
          <w:rtl/>
          <w:lang w:eastAsia="he-IL"/>
        </w:rPr>
        <w:t>התשפ"ב</w:t>
      </w:r>
      <w:proofErr w:type="spellEnd"/>
      <w:r w:rsidRPr="00BC07FD">
        <w:rPr>
          <w:rtl/>
          <w:lang w:eastAsia="he-IL"/>
        </w:rPr>
        <w:t xml:space="preserve"> (31 בדצמבר 2021) –</w:t>
      </w:r>
      <w:r>
        <w:rPr>
          <w:rFonts w:hint="cs"/>
          <w:rtl/>
          <w:lang w:eastAsia="he-IL"/>
        </w:rPr>
        <w:t xml:space="preserve"> </w:t>
      </w:r>
      <w:r w:rsidR="00D76B14">
        <w:rPr>
          <w:rFonts w:hint="cs"/>
          <w:rtl/>
          <w:lang w:eastAsia="he-IL"/>
        </w:rPr>
        <w:t xml:space="preserve">אז הוועדה ביקשה לנטרל את ינואר ופברואר </w:t>
      </w:r>
      <w:bookmarkStart w:id="321" w:name="_ETM_Q1_1195846"/>
      <w:bookmarkEnd w:id="321"/>
      <w:r w:rsidR="00D76B14">
        <w:rPr>
          <w:rFonts w:hint="cs"/>
          <w:rtl/>
          <w:lang w:eastAsia="he-IL"/>
        </w:rPr>
        <w:t xml:space="preserve">2021. לכן כתוב </w:t>
      </w:r>
      <w:r>
        <w:rPr>
          <w:rFonts w:hint="cs"/>
          <w:rtl/>
          <w:lang w:eastAsia="he-IL"/>
        </w:rPr>
        <w:t xml:space="preserve">פה: </w:t>
      </w:r>
      <w:r w:rsidRPr="00B93CB5">
        <w:rPr>
          <w:rFonts w:hint="eastAsia"/>
          <w:sz w:val="26"/>
          <w:rtl/>
        </w:rPr>
        <w:t>מחזור</w:t>
      </w:r>
      <w:r w:rsidRPr="00B93CB5">
        <w:rPr>
          <w:sz w:val="26"/>
          <w:rtl/>
        </w:rPr>
        <w:t xml:space="preserve"> </w:t>
      </w:r>
      <w:r w:rsidRPr="00B93CB5">
        <w:rPr>
          <w:rFonts w:hint="eastAsia"/>
          <w:sz w:val="26"/>
          <w:rtl/>
        </w:rPr>
        <w:t>העסקאות</w:t>
      </w:r>
      <w:r w:rsidRPr="00B93CB5">
        <w:rPr>
          <w:sz w:val="26"/>
          <w:rtl/>
        </w:rPr>
        <w:t xml:space="preserve"> </w:t>
      </w:r>
      <w:r w:rsidRPr="00B93CB5">
        <w:rPr>
          <w:rFonts w:hint="eastAsia"/>
          <w:sz w:val="26"/>
          <w:rtl/>
        </w:rPr>
        <w:t>שלו</w:t>
      </w:r>
      <w:r w:rsidRPr="00B93CB5">
        <w:rPr>
          <w:sz w:val="26"/>
          <w:rtl/>
        </w:rPr>
        <w:t xml:space="preserve"> </w:t>
      </w:r>
      <w:r w:rsidRPr="00B93CB5">
        <w:rPr>
          <w:rFonts w:hint="eastAsia"/>
          <w:sz w:val="26"/>
          <w:rtl/>
        </w:rPr>
        <w:t>בתקופה</w:t>
      </w:r>
      <w:r w:rsidRPr="00B93CB5">
        <w:rPr>
          <w:sz w:val="26"/>
          <w:rtl/>
        </w:rPr>
        <w:t xml:space="preserve"> </w:t>
      </w:r>
      <w:r>
        <w:rPr>
          <w:rFonts w:hint="cs"/>
          <w:sz w:val="26"/>
          <w:rtl/>
        </w:rPr>
        <w:t xml:space="preserve">שמיום י"ז באדר </w:t>
      </w:r>
      <w:proofErr w:type="spellStart"/>
      <w:r>
        <w:rPr>
          <w:rFonts w:hint="cs"/>
          <w:sz w:val="26"/>
          <w:rtl/>
        </w:rPr>
        <w:t>התשפ"א</w:t>
      </w:r>
      <w:proofErr w:type="spellEnd"/>
      <w:r>
        <w:rPr>
          <w:rFonts w:hint="cs"/>
          <w:sz w:val="26"/>
          <w:rtl/>
        </w:rPr>
        <w:t xml:space="preserve"> (1 במרס 2021) או </w:t>
      </w:r>
      <w:r w:rsidRPr="00B93CB5">
        <w:rPr>
          <w:rFonts w:hint="eastAsia"/>
          <w:sz w:val="26"/>
          <w:rtl/>
        </w:rPr>
        <w:t>מיום</w:t>
      </w:r>
      <w:r w:rsidRPr="00B93CB5">
        <w:rPr>
          <w:sz w:val="26"/>
          <w:rtl/>
        </w:rPr>
        <w:t xml:space="preserve"> 1 </w:t>
      </w:r>
      <w:r w:rsidRPr="00B93CB5">
        <w:rPr>
          <w:rFonts w:hint="eastAsia"/>
          <w:sz w:val="26"/>
          <w:rtl/>
        </w:rPr>
        <w:t>בחודש</w:t>
      </w:r>
      <w:r w:rsidRPr="00B93CB5">
        <w:rPr>
          <w:sz w:val="26"/>
          <w:rtl/>
        </w:rPr>
        <w:t xml:space="preserve"> </w:t>
      </w:r>
      <w:r w:rsidRPr="00B93CB5">
        <w:rPr>
          <w:rFonts w:hint="eastAsia"/>
          <w:sz w:val="26"/>
          <w:rtl/>
        </w:rPr>
        <w:t>שלאחר</w:t>
      </w:r>
      <w:r w:rsidRPr="00B93CB5">
        <w:rPr>
          <w:sz w:val="26"/>
          <w:rtl/>
        </w:rPr>
        <w:t xml:space="preserve"> </w:t>
      </w:r>
      <w:r w:rsidRPr="00B93CB5">
        <w:rPr>
          <w:rFonts w:hint="eastAsia"/>
          <w:sz w:val="26"/>
          <w:rtl/>
        </w:rPr>
        <w:t>תום</w:t>
      </w:r>
      <w:r w:rsidRPr="00B93CB5">
        <w:rPr>
          <w:sz w:val="26"/>
          <w:rtl/>
        </w:rPr>
        <w:t xml:space="preserve"> </w:t>
      </w:r>
      <w:r w:rsidRPr="00B93CB5">
        <w:rPr>
          <w:rFonts w:hint="eastAsia"/>
          <w:sz w:val="26"/>
          <w:rtl/>
        </w:rPr>
        <w:t>תקופת</w:t>
      </w:r>
      <w:r w:rsidRPr="00B93CB5">
        <w:rPr>
          <w:sz w:val="26"/>
          <w:rtl/>
        </w:rPr>
        <w:t xml:space="preserve"> </w:t>
      </w:r>
      <w:r w:rsidRPr="00B93CB5">
        <w:rPr>
          <w:rFonts w:hint="eastAsia"/>
          <w:sz w:val="26"/>
          <w:rtl/>
        </w:rPr>
        <w:t>הדוח</w:t>
      </w:r>
      <w:r w:rsidRPr="00B93CB5">
        <w:rPr>
          <w:sz w:val="26"/>
          <w:rtl/>
        </w:rPr>
        <w:t xml:space="preserve"> </w:t>
      </w:r>
      <w:r w:rsidRPr="00B93CB5">
        <w:rPr>
          <w:rFonts w:hint="eastAsia"/>
          <w:sz w:val="26"/>
          <w:rtl/>
        </w:rPr>
        <w:t>התקופתי</w:t>
      </w:r>
      <w:r w:rsidRPr="00B93CB5">
        <w:rPr>
          <w:sz w:val="26"/>
          <w:rtl/>
        </w:rPr>
        <w:t xml:space="preserve"> </w:t>
      </w:r>
      <w:r w:rsidRPr="00B93CB5">
        <w:rPr>
          <w:rFonts w:hint="eastAsia"/>
          <w:sz w:val="26"/>
          <w:rtl/>
        </w:rPr>
        <w:t>הראשון</w:t>
      </w:r>
      <w:r w:rsidRPr="00B93CB5">
        <w:rPr>
          <w:sz w:val="26"/>
          <w:rtl/>
        </w:rPr>
        <w:t xml:space="preserve"> </w:t>
      </w:r>
      <w:r w:rsidRPr="00B93CB5">
        <w:rPr>
          <w:rFonts w:hint="eastAsia"/>
          <w:sz w:val="26"/>
          <w:rtl/>
        </w:rPr>
        <w:t>שהגיש</w:t>
      </w:r>
      <w:r w:rsidRPr="00B93CB5">
        <w:rPr>
          <w:sz w:val="26"/>
          <w:rtl/>
        </w:rPr>
        <w:t xml:space="preserve"> </w:t>
      </w:r>
      <w:r w:rsidRPr="00B93CB5">
        <w:rPr>
          <w:rFonts w:hint="eastAsia"/>
          <w:sz w:val="26"/>
          <w:rtl/>
        </w:rPr>
        <w:t>לפי</w:t>
      </w:r>
      <w:r w:rsidRPr="00B93CB5">
        <w:rPr>
          <w:sz w:val="26"/>
          <w:rtl/>
        </w:rPr>
        <w:t xml:space="preserve"> </w:t>
      </w:r>
      <w:r w:rsidRPr="00B93CB5">
        <w:rPr>
          <w:rFonts w:hint="eastAsia"/>
          <w:sz w:val="26"/>
          <w:rtl/>
        </w:rPr>
        <w:t>סעיפים</w:t>
      </w:r>
      <w:r w:rsidRPr="00B93CB5">
        <w:rPr>
          <w:sz w:val="26"/>
          <w:rtl/>
        </w:rPr>
        <w:t xml:space="preserve"> 67 </w:t>
      </w:r>
      <w:r w:rsidRPr="00B93CB5">
        <w:rPr>
          <w:rFonts w:hint="eastAsia"/>
          <w:sz w:val="26"/>
          <w:rtl/>
        </w:rPr>
        <w:t>או</w:t>
      </w:r>
      <w:r w:rsidRPr="00B93CB5">
        <w:rPr>
          <w:sz w:val="26"/>
          <w:rtl/>
        </w:rPr>
        <w:t xml:space="preserve"> 67</w:t>
      </w:r>
      <w:r w:rsidRPr="00B93CB5">
        <w:rPr>
          <w:rFonts w:hint="eastAsia"/>
          <w:sz w:val="26"/>
          <w:rtl/>
        </w:rPr>
        <w:t>א</w:t>
      </w:r>
      <w:r w:rsidRPr="00B93CB5">
        <w:rPr>
          <w:sz w:val="26"/>
          <w:rtl/>
        </w:rPr>
        <w:t xml:space="preserve"> </w:t>
      </w:r>
      <w:r w:rsidRPr="00B93CB5">
        <w:rPr>
          <w:rFonts w:hint="eastAsia"/>
          <w:sz w:val="26"/>
          <w:rtl/>
        </w:rPr>
        <w:t>לחוק</w:t>
      </w:r>
      <w:r w:rsidRPr="00B93CB5">
        <w:rPr>
          <w:sz w:val="26"/>
          <w:rtl/>
        </w:rPr>
        <w:t xml:space="preserve"> </w:t>
      </w:r>
      <w:r w:rsidRPr="00B93CB5">
        <w:rPr>
          <w:rFonts w:hint="eastAsia"/>
          <w:sz w:val="26"/>
          <w:rtl/>
        </w:rPr>
        <w:t>מס</w:t>
      </w:r>
      <w:r w:rsidRPr="00B93CB5">
        <w:rPr>
          <w:sz w:val="26"/>
          <w:rtl/>
        </w:rPr>
        <w:t xml:space="preserve"> </w:t>
      </w:r>
      <w:r w:rsidRPr="00B93CB5">
        <w:rPr>
          <w:rFonts w:hint="eastAsia"/>
          <w:sz w:val="26"/>
          <w:rtl/>
        </w:rPr>
        <w:t>ערך</w:t>
      </w:r>
      <w:r w:rsidRPr="00B93CB5">
        <w:rPr>
          <w:sz w:val="26"/>
          <w:rtl/>
        </w:rPr>
        <w:t xml:space="preserve"> </w:t>
      </w:r>
      <w:r w:rsidRPr="00B93CB5">
        <w:rPr>
          <w:rFonts w:hint="eastAsia"/>
          <w:sz w:val="26"/>
          <w:rtl/>
        </w:rPr>
        <w:t>מוסף</w:t>
      </w:r>
      <w:r w:rsidRPr="00B93CB5">
        <w:rPr>
          <w:sz w:val="26"/>
          <w:rtl/>
        </w:rPr>
        <w:t xml:space="preserve">, </w:t>
      </w:r>
      <w:r w:rsidRPr="00B93CB5">
        <w:rPr>
          <w:rFonts w:hint="eastAsia"/>
          <w:sz w:val="26"/>
          <w:rtl/>
        </w:rPr>
        <w:t>לפי</w:t>
      </w:r>
      <w:r w:rsidRPr="00B93CB5">
        <w:rPr>
          <w:sz w:val="26"/>
          <w:rtl/>
        </w:rPr>
        <w:t xml:space="preserve"> </w:t>
      </w:r>
      <w:r w:rsidRPr="00B93CB5">
        <w:rPr>
          <w:rFonts w:hint="eastAsia"/>
          <w:sz w:val="26"/>
          <w:rtl/>
        </w:rPr>
        <w:t>העניין</w:t>
      </w:r>
      <w:r w:rsidRPr="00B93CB5">
        <w:rPr>
          <w:sz w:val="26"/>
          <w:rtl/>
        </w:rPr>
        <w:t xml:space="preserve">, </w:t>
      </w:r>
      <w:r>
        <w:rPr>
          <w:rFonts w:hint="cs"/>
          <w:sz w:val="26"/>
          <w:rtl/>
        </w:rPr>
        <w:t xml:space="preserve">לפי </w:t>
      </w:r>
      <w:r>
        <w:rPr>
          <w:rFonts w:hint="cs"/>
          <w:sz w:val="26"/>
          <w:rtl/>
        </w:rPr>
        <w:lastRenderedPageBreak/>
        <w:t xml:space="preserve">המאוחר, </w:t>
      </w:r>
      <w:r w:rsidRPr="00B93CB5">
        <w:rPr>
          <w:rFonts w:hint="eastAsia"/>
          <w:sz w:val="26"/>
          <w:rtl/>
        </w:rPr>
        <w:t>עד</w:t>
      </w:r>
      <w:r w:rsidRPr="00B93CB5">
        <w:rPr>
          <w:sz w:val="26"/>
          <w:rtl/>
        </w:rPr>
        <w:t xml:space="preserve"> </w:t>
      </w:r>
      <w:r w:rsidRPr="00B93CB5">
        <w:rPr>
          <w:rFonts w:hint="eastAsia"/>
          <w:sz w:val="26"/>
          <w:rtl/>
        </w:rPr>
        <w:t>יום</w:t>
      </w:r>
      <w:r w:rsidRPr="00B93CB5">
        <w:rPr>
          <w:sz w:val="26"/>
          <w:rtl/>
        </w:rPr>
        <w:t xml:space="preserve"> </w:t>
      </w:r>
      <w:r>
        <w:rPr>
          <w:rFonts w:hint="cs"/>
          <w:sz w:val="26"/>
          <w:rtl/>
        </w:rPr>
        <w:t xml:space="preserve">כ"ז בטבת </w:t>
      </w:r>
      <w:proofErr w:type="spellStart"/>
      <w:r>
        <w:rPr>
          <w:rFonts w:hint="cs"/>
          <w:sz w:val="26"/>
          <w:rtl/>
        </w:rPr>
        <w:t>התשפ"ב</w:t>
      </w:r>
      <w:proofErr w:type="spellEnd"/>
      <w:r>
        <w:rPr>
          <w:rFonts w:hint="cs"/>
          <w:sz w:val="26"/>
          <w:rtl/>
        </w:rPr>
        <w:t xml:space="preserve"> (31 בדצמבר 2021)</w:t>
      </w:r>
      <w:r w:rsidRPr="00B93CB5">
        <w:rPr>
          <w:sz w:val="26"/>
          <w:rtl/>
        </w:rPr>
        <w:t xml:space="preserve">, </w:t>
      </w:r>
      <w:r w:rsidRPr="00B93CB5">
        <w:rPr>
          <w:rFonts w:hint="eastAsia"/>
          <w:sz w:val="26"/>
          <w:rtl/>
        </w:rPr>
        <w:t>מחולק</w:t>
      </w:r>
      <w:r w:rsidRPr="00B93CB5">
        <w:rPr>
          <w:sz w:val="26"/>
          <w:rtl/>
        </w:rPr>
        <w:t xml:space="preserve"> </w:t>
      </w:r>
      <w:r w:rsidRPr="00B93CB5">
        <w:rPr>
          <w:rFonts w:hint="eastAsia"/>
          <w:sz w:val="26"/>
          <w:rtl/>
        </w:rPr>
        <w:t>במספר</w:t>
      </w:r>
      <w:r w:rsidRPr="00B93CB5">
        <w:rPr>
          <w:sz w:val="26"/>
          <w:rtl/>
        </w:rPr>
        <w:t xml:space="preserve"> </w:t>
      </w:r>
      <w:r w:rsidRPr="00B93CB5">
        <w:rPr>
          <w:rFonts w:hint="eastAsia"/>
          <w:sz w:val="26"/>
          <w:rtl/>
        </w:rPr>
        <w:t>חודשי</w:t>
      </w:r>
      <w:r w:rsidRPr="00B93CB5">
        <w:rPr>
          <w:sz w:val="26"/>
          <w:rtl/>
        </w:rPr>
        <w:t xml:space="preserve"> </w:t>
      </w:r>
      <w:r w:rsidRPr="00B93CB5">
        <w:rPr>
          <w:rFonts w:hint="eastAsia"/>
          <w:sz w:val="26"/>
          <w:rtl/>
        </w:rPr>
        <w:t>הפעילות</w:t>
      </w:r>
      <w:r w:rsidRPr="00B93CB5">
        <w:rPr>
          <w:sz w:val="26"/>
          <w:rtl/>
        </w:rPr>
        <w:t xml:space="preserve"> </w:t>
      </w:r>
      <w:r>
        <w:rPr>
          <w:rFonts w:hint="cs"/>
          <w:sz w:val="26"/>
          <w:rtl/>
        </w:rPr>
        <w:t>בתקופה האמורה</w:t>
      </w:r>
      <w:r w:rsidRPr="00B93CB5">
        <w:rPr>
          <w:sz w:val="26"/>
          <w:rtl/>
        </w:rPr>
        <w:t xml:space="preserve"> </w:t>
      </w:r>
      <w:r w:rsidRPr="00B93CB5">
        <w:rPr>
          <w:rFonts w:hint="eastAsia"/>
          <w:sz w:val="26"/>
          <w:rtl/>
        </w:rPr>
        <w:t>ומוכפל</w:t>
      </w:r>
      <w:r w:rsidRPr="00B93CB5">
        <w:rPr>
          <w:sz w:val="26"/>
          <w:rtl/>
        </w:rPr>
        <w:t xml:space="preserve"> </w:t>
      </w:r>
      <w:r w:rsidRPr="00B93CB5">
        <w:rPr>
          <w:rFonts w:hint="eastAsia"/>
          <w:sz w:val="26"/>
          <w:rtl/>
        </w:rPr>
        <w:t>ב־</w:t>
      </w:r>
      <w:r w:rsidRPr="00B93CB5">
        <w:rPr>
          <w:sz w:val="26"/>
          <w:rtl/>
        </w:rPr>
        <w:t>12</w:t>
      </w:r>
      <w:r>
        <w:rPr>
          <w:rFonts w:hint="cs"/>
          <w:rtl/>
          <w:lang w:eastAsia="he-IL"/>
        </w:rPr>
        <w:t>.</w:t>
      </w:r>
      <w:bookmarkStart w:id="322" w:name="_ETM_Q1_1214873"/>
      <w:bookmarkStart w:id="323" w:name="_ETM_Q1_1214955"/>
      <w:bookmarkStart w:id="324" w:name="_ETM_Q1_1215035"/>
      <w:bookmarkStart w:id="325" w:name="_ETM_Q1_1215111"/>
      <w:bookmarkEnd w:id="322"/>
      <w:bookmarkEnd w:id="323"/>
      <w:bookmarkEnd w:id="324"/>
      <w:bookmarkEnd w:id="325"/>
      <w:r w:rsidR="00D76B14">
        <w:rPr>
          <w:rFonts w:hint="cs"/>
          <w:rtl/>
          <w:lang w:eastAsia="he-IL"/>
        </w:rPr>
        <w:t xml:space="preserve"> נטרלו א</w:t>
      </w:r>
      <w:r>
        <w:rPr>
          <w:rFonts w:hint="cs"/>
          <w:rtl/>
          <w:lang w:eastAsia="he-IL"/>
        </w:rPr>
        <w:t>ת</w:t>
      </w:r>
      <w:r w:rsidR="00D76B14">
        <w:rPr>
          <w:rFonts w:hint="cs"/>
          <w:rtl/>
          <w:lang w:eastAsia="he-IL"/>
        </w:rPr>
        <w:t xml:space="preserve"> ינואר-פברואר 2021 לבקשת </w:t>
      </w:r>
      <w:bookmarkStart w:id="326" w:name="_ETM_Q1_1221736"/>
      <w:bookmarkEnd w:id="326"/>
      <w:r w:rsidR="00D76B14">
        <w:rPr>
          <w:rFonts w:hint="cs"/>
          <w:rtl/>
          <w:lang w:eastAsia="he-IL"/>
        </w:rPr>
        <w:t>הועדה.</w:t>
      </w:r>
    </w:p>
    <w:p w:rsidR="00D76B14" w:rsidRDefault="00D76B14" w:rsidP="00D76B14">
      <w:pPr>
        <w:rPr>
          <w:rStyle w:val="TagStyle"/>
          <w:rFonts w:ascii="David" w:hAnsi="David"/>
          <w:u w:val="single"/>
          <w:rtl/>
          <w:lang w:eastAsia="he-IL"/>
        </w:rPr>
      </w:pPr>
      <w:bookmarkStart w:id="327" w:name="_ETM_Q1_1222758"/>
      <w:bookmarkStart w:id="328" w:name="_ETM_Q1_1222837"/>
      <w:bookmarkStart w:id="329" w:name="_ETM_Q1_1233287"/>
      <w:bookmarkEnd w:id="327"/>
      <w:bookmarkEnd w:id="328"/>
      <w:bookmarkEnd w:id="329"/>
    </w:p>
    <w:p w:rsidR="00D76B14" w:rsidRDefault="00D76B14" w:rsidP="00D76B14">
      <w:pPr>
        <w:pStyle w:val="a4"/>
        <w:keepNext/>
        <w:rPr>
          <w:rtl/>
        </w:rPr>
      </w:pPr>
      <w:bookmarkStart w:id="330" w:name="ET_speaker_שלומית_ארליך_38"/>
      <w:r w:rsidRPr="00D76B14">
        <w:rPr>
          <w:rStyle w:val="TagStyle"/>
          <w:rtl/>
        </w:rPr>
        <w:t xml:space="preserve"> &lt;&lt; דובר &gt;&gt; </w:t>
      </w:r>
      <w:r>
        <w:rPr>
          <w:rtl/>
        </w:rPr>
        <w:t>שלומית ארליך:</w:t>
      </w:r>
      <w:r w:rsidRPr="00D76B14">
        <w:rPr>
          <w:rStyle w:val="TagStyle"/>
          <w:rtl/>
        </w:rPr>
        <w:t xml:space="preserve"> &lt;&lt; דובר &gt;&gt;</w:t>
      </w:r>
      <w:r>
        <w:rPr>
          <w:rtl/>
        </w:rPr>
        <w:t xml:space="preserve">   </w:t>
      </w:r>
      <w:bookmarkEnd w:id="330"/>
    </w:p>
    <w:p w:rsidR="00D76B14" w:rsidRDefault="00D76B14" w:rsidP="00D76B14">
      <w:pPr>
        <w:pStyle w:val="KeepWithNext"/>
        <w:rPr>
          <w:rtl/>
          <w:lang w:eastAsia="he-IL"/>
        </w:rPr>
      </w:pPr>
    </w:p>
    <w:p w:rsidR="00D76B14" w:rsidRDefault="00BC07FD" w:rsidP="00D76B14">
      <w:pPr>
        <w:rPr>
          <w:rtl/>
          <w:lang w:eastAsia="he-IL"/>
        </w:rPr>
      </w:pPr>
      <w:bookmarkStart w:id="331" w:name="_ETM_Q1_1233913"/>
      <w:bookmarkStart w:id="332" w:name="_ETM_Q1_1233978"/>
      <w:bookmarkEnd w:id="331"/>
      <w:bookmarkEnd w:id="332"/>
      <w:r>
        <w:rPr>
          <w:rFonts w:hint="cs"/>
          <w:rtl/>
          <w:lang w:eastAsia="he-IL"/>
        </w:rPr>
        <w:t xml:space="preserve">התיקונים </w:t>
      </w:r>
      <w:bookmarkStart w:id="333" w:name="_ETM_Q1_1223529"/>
      <w:bookmarkEnd w:id="333"/>
      <w:r>
        <w:rPr>
          <w:rFonts w:hint="cs"/>
          <w:rtl/>
          <w:lang w:eastAsia="he-IL"/>
        </w:rPr>
        <w:t>הבאים הם בהגדרה של מחזור עסקאות בתקופת הבסיס</w:t>
      </w:r>
      <w:r w:rsidR="00D76B14">
        <w:rPr>
          <w:rFonts w:hint="cs"/>
          <w:rtl/>
          <w:lang w:eastAsia="he-IL"/>
        </w:rPr>
        <w:t>.</w:t>
      </w:r>
    </w:p>
    <w:p w:rsidR="00D76B14" w:rsidRDefault="00D76B14" w:rsidP="00D76B14">
      <w:pPr>
        <w:rPr>
          <w:rtl/>
          <w:lang w:eastAsia="he-IL"/>
        </w:rPr>
      </w:pPr>
      <w:bookmarkStart w:id="334" w:name="_ETM_Q1_1239975"/>
      <w:bookmarkStart w:id="335" w:name="_ETM_Q1_1240058"/>
      <w:bookmarkStart w:id="336" w:name="_ETM_Q1_1240923"/>
      <w:bookmarkEnd w:id="334"/>
      <w:bookmarkEnd w:id="335"/>
      <w:bookmarkEnd w:id="336"/>
    </w:p>
    <w:p w:rsidR="00D76B14" w:rsidRDefault="00D76B14" w:rsidP="00D76B14">
      <w:pPr>
        <w:pStyle w:val="a4"/>
        <w:keepNext/>
        <w:rPr>
          <w:rtl/>
        </w:rPr>
      </w:pPr>
      <w:bookmarkStart w:id="337" w:name="ET_speaker_5802_39"/>
      <w:r w:rsidRPr="00D76B14">
        <w:rPr>
          <w:rStyle w:val="TagStyle"/>
          <w:rtl/>
        </w:rPr>
        <w:t xml:space="preserve"> &lt;&lt; דובר &gt;&gt; </w:t>
      </w:r>
      <w:r>
        <w:rPr>
          <w:rtl/>
        </w:rPr>
        <w:t>שלמה קרעי (הליכוד):</w:t>
      </w:r>
      <w:r w:rsidRPr="00D76B14">
        <w:rPr>
          <w:rStyle w:val="TagStyle"/>
          <w:rtl/>
        </w:rPr>
        <w:t xml:space="preserve"> &lt;&lt; דובר &gt;&gt;</w:t>
      </w:r>
      <w:r>
        <w:rPr>
          <w:rtl/>
        </w:rPr>
        <w:t xml:space="preserve">   </w:t>
      </w:r>
      <w:bookmarkEnd w:id="337"/>
    </w:p>
    <w:p w:rsidR="00D76B14" w:rsidRDefault="00D76B14" w:rsidP="00D76B14">
      <w:pPr>
        <w:pStyle w:val="KeepWithNext"/>
        <w:rPr>
          <w:rtl/>
          <w:lang w:eastAsia="he-IL"/>
        </w:rPr>
      </w:pPr>
    </w:p>
    <w:p w:rsidR="00D76B14" w:rsidRDefault="00BC07FD" w:rsidP="00BC07FD">
      <w:pPr>
        <w:rPr>
          <w:rtl/>
          <w:lang w:eastAsia="he-IL"/>
        </w:rPr>
      </w:pPr>
      <w:bookmarkStart w:id="338" w:name="_ETM_Q1_1241469"/>
      <w:bookmarkStart w:id="339" w:name="_ETM_Q1_1241543"/>
      <w:bookmarkEnd w:id="338"/>
      <w:bookmarkEnd w:id="339"/>
      <w:r>
        <w:rPr>
          <w:rFonts w:hint="cs"/>
          <w:rtl/>
          <w:lang w:eastAsia="he-IL"/>
        </w:rPr>
        <w:t xml:space="preserve">סעיף קטן (4) במחזור בעסקאות בשנת הבסיס </w:t>
      </w:r>
      <w:r>
        <w:rPr>
          <w:rtl/>
          <w:lang w:eastAsia="he-IL"/>
        </w:rPr>
        <w:t>–</w:t>
      </w:r>
      <w:r>
        <w:rPr>
          <w:rFonts w:hint="cs"/>
          <w:rtl/>
          <w:lang w:eastAsia="he-IL"/>
        </w:rPr>
        <w:t xml:space="preserve"> </w:t>
      </w:r>
      <w:proofErr w:type="spellStart"/>
      <w:r>
        <w:rPr>
          <w:rFonts w:hint="cs"/>
          <w:rtl/>
          <w:lang w:eastAsia="he-IL"/>
        </w:rPr>
        <w:t>היתה</w:t>
      </w:r>
      <w:proofErr w:type="spellEnd"/>
      <w:r>
        <w:rPr>
          <w:rFonts w:hint="cs"/>
          <w:rtl/>
          <w:lang w:eastAsia="he-IL"/>
        </w:rPr>
        <w:t xml:space="preserve"> לנו הערה כולל לך, אלכס. לעניין עוסק שרשום כשותפות לגבי מחזור </w:t>
      </w:r>
      <w:bookmarkStart w:id="340" w:name="_ETM_Q1_1239183"/>
      <w:bookmarkEnd w:id="340"/>
      <w:r>
        <w:rPr>
          <w:rFonts w:hint="cs"/>
          <w:rtl/>
          <w:lang w:eastAsia="he-IL"/>
        </w:rPr>
        <w:t xml:space="preserve">עסקאות מיוחד - </w:t>
      </w:r>
      <w:r w:rsidR="00D76B14">
        <w:rPr>
          <w:rFonts w:hint="cs"/>
          <w:rtl/>
          <w:lang w:eastAsia="he-IL"/>
        </w:rPr>
        <w:t>זה נשאר.</w:t>
      </w:r>
      <w:r>
        <w:rPr>
          <w:rFonts w:hint="cs"/>
          <w:rtl/>
          <w:lang w:eastAsia="he-IL"/>
        </w:rPr>
        <w:t xml:space="preserve"> לא בוצע שום תיקון.</w:t>
      </w:r>
    </w:p>
    <w:p w:rsidR="00D76B14" w:rsidRDefault="00D76B14" w:rsidP="00D76B14">
      <w:pPr>
        <w:rPr>
          <w:rtl/>
          <w:lang w:eastAsia="he-IL"/>
        </w:rPr>
      </w:pPr>
      <w:bookmarkStart w:id="341" w:name="_ETM_Q1_1245447"/>
      <w:bookmarkStart w:id="342" w:name="_ETM_Q1_1245532"/>
      <w:bookmarkEnd w:id="341"/>
      <w:bookmarkEnd w:id="342"/>
    </w:p>
    <w:p w:rsidR="00D76B14" w:rsidRDefault="00D76B14" w:rsidP="00D76B14">
      <w:pPr>
        <w:pStyle w:val="af6"/>
        <w:keepNext/>
        <w:rPr>
          <w:rtl/>
        </w:rPr>
      </w:pPr>
      <w:bookmarkStart w:id="343" w:name="ET_yor_5857_40"/>
      <w:r w:rsidRPr="00D76B14">
        <w:rPr>
          <w:rStyle w:val="TagStyle"/>
          <w:rtl/>
        </w:rPr>
        <w:t xml:space="preserve"> &lt;&lt; יור &gt;&gt; </w:t>
      </w:r>
      <w:r>
        <w:rPr>
          <w:rtl/>
        </w:rPr>
        <w:t>היו"ר אלכס קושניר:</w:t>
      </w:r>
      <w:r w:rsidRPr="00D76B14">
        <w:rPr>
          <w:rStyle w:val="TagStyle"/>
          <w:rtl/>
        </w:rPr>
        <w:t xml:space="preserve"> &lt;&lt; יור &gt;&gt;</w:t>
      </w:r>
      <w:r>
        <w:rPr>
          <w:rtl/>
        </w:rPr>
        <w:t xml:space="preserve">   </w:t>
      </w:r>
      <w:bookmarkEnd w:id="343"/>
    </w:p>
    <w:p w:rsidR="00D76B14" w:rsidRDefault="00D76B14" w:rsidP="00D76B14">
      <w:pPr>
        <w:pStyle w:val="KeepWithNext"/>
        <w:rPr>
          <w:rtl/>
          <w:lang w:eastAsia="he-IL"/>
        </w:rPr>
      </w:pPr>
    </w:p>
    <w:p w:rsidR="00D76B14" w:rsidRDefault="00D76B14" w:rsidP="00BC07FD">
      <w:pPr>
        <w:rPr>
          <w:rtl/>
          <w:lang w:eastAsia="he-IL"/>
        </w:rPr>
      </w:pPr>
      <w:bookmarkStart w:id="344" w:name="_ETM_Q1_1254313"/>
      <w:bookmarkStart w:id="345" w:name="_ETM_Q1_1249725"/>
      <w:bookmarkEnd w:id="344"/>
      <w:bookmarkEnd w:id="345"/>
      <w:r>
        <w:rPr>
          <w:rFonts w:hint="cs"/>
          <w:rtl/>
          <w:lang w:eastAsia="he-IL"/>
        </w:rPr>
        <w:t>לגבי איחוד עוסקים</w:t>
      </w:r>
      <w:r w:rsidR="00BC07FD">
        <w:rPr>
          <w:rFonts w:hint="cs"/>
          <w:rtl/>
          <w:lang w:eastAsia="he-IL"/>
        </w:rPr>
        <w:t>, היו</w:t>
      </w:r>
      <w:r>
        <w:rPr>
          <w:rFonts w:hint="cs"/>
          <w:rtl/>
          <w:lang w:eastAsia="he-IL"/>
        </w:rPr>
        <w:t xml:space="preserve"> לנו כמה דיונים בנ</w:t>
      </w:r>
      <w:r w:rsidR="006447A2">
        <w:rPr>
          <w:rFonts w:hint="cs"/>
          <w:rtl/>
          <w:lang w:eastAsia="he-IL"/>
        </w:rPr>
        <w:t>ו</w:t>
      </w:r>
      <w:r>
        <w:rPr>
          <w:rFonts w:hint="cs"/>
          <w:rtl/>
          <w:lang w:eastAsia="he-IL"/>
        </w:rPr>
        <w:t xml:space="preserve">שא </w:t>
      </w:r>
      <w:r w:rsidR="00BC07FD">
        <w:rPr>
          <w:rFonts w:hint="cs"/>
          <w:rtl/>
          <w:lang w:eastAsia="he-IL"/>
        </w:rPr>
        <w:t>ה</w:t>
      </w:r>
      <w:r>
        <w:rPr>
          <w:rFonts w:hint="cs"/>
          <w:rtl/>
          <w:lang w:eastAsia="he-IL"/>
        </w:rPr>
        <w:t xml:space="preserve">זה. </w:t>
      </w:r>
      <w:bookmarkStart w:id="346" w:name="_ETM_Q1_1259783"/>
      <w:bookmarkEnd w:id="346"/>
      <w:r w:rsidR="006447A2">
        <w:rPr>
          <w:rFonts w:hint="cs"/>
          <w:rtl/>
          <w:lang w:eastAsia="he-IL"/>
        </w:rPr>
        <w:t>ה</w:t>
      </w:r>
      <w:r w:rsidR="00BC07FD">
        <w:rPr>
          <w:rFonts w:hint="cs"/>
          <w:rtl/>
          <w:lang w:eastAsia="he-IL"/>
        </w:rPr>
        <w:t>ס</w:t>
      </w:r>
      <w:r w:rsidR="006447A2">
        <w:rPr>
          <w:rFonts w:hint="cs"/>
          <w:rtl/>
          <w:lang w:eastAsia="he-IL"/>
        </w:rPr>
        <w:t>יכום הוא לאיחו</w:t>
      </w:r>
      <w:r>
        <w:rPr>
          <w:rFonts w:hint="cs"/>
          <w:rtl/>
          <w:lang w:eastAsia="he-IL"/>
        </w:rPr>
        <w:t xml:space="preserve">ד העוסקים להעלות את מגבלת המחזור ל-100 </w:t>
      </w:r>
      <w:bookmarkStart w:id="347" w:name="_ETM_Q1_1269927"/>
      <w:bookmarkEnd w:id="347"/>
      <w:r>
        <w:rPr>
          <w:rFonts w:hint="cs"/>
          <w:rtl/>
          <w:lang w:eastAsia="he-IL"/>
        </w:rPr>
        <w:t>מיליון שקלים כדי ש</w:t>
      </w:r>
      <w:r w:rsidR="006447A2">
        <w:rPr>
          <w:rFonts w:hint="cs"/>
          <w:rtl/>
          <w:lang w:eastAsia="he-IL"/>
        </w:rPr>
        <w:t>עסקים הקטנים שנמצאים בתוך האיחו</w:t>
      </w:r>
      <w:r>
        <w:rPr>
          <w:rFonts w:hint="cs"/>
          <w:rtl/>
          <w:lang w:eastAsia="he-IL"/>
        </w:rPr>
        <w:t xml:space="preserve">ד לא </w:t>
      </w:r>
      <w:bookmarkStart w:id="348" w:name="_ETM_Q1_1278679"/>
      <w:bookmarkEnd w:id="348"/>
      <w:r>
        <w:rPr>
          <w:rFonts w:hint="cs"/>
          <w:rtl/>
          <w:lang w:eastAsia="he-IL"/>
        </w:rPr>
        <w:t xml:space="preserve">ייפגעו. זה עוד לא נמצא. </w:t>
      </w:r>
      <w:r w:rsidR="00BC07FD">
        <w:rPr>
          <w:rFonts w:hint="cs"/>
          <w:rtl/>
          <w:lang w:eastAsia="he-IL"/>
        </w:rPr>
        <w:t xml:space="preserve">תוך כדי. </w:t>
      </w:r>
      <w:r>
        <w:rPr>
          <w:rFonts w:hint="cs"/>
          <w:rtl/>
          <w:lang w:eastAsia="he-IL"/>
        </w:rPr>
        <w:t xml:space="preserve">נירה, זו </w:t>
      </w:r>
      <w:proofErr w:type="spellStart"/>
      <w:r>
        <w:rPr>
          <w:rFonts w:hint="cs"/>
          <w:rtl/>
          <w:lang w:eastAsia="he-IL"/>
        </w:rPr>
        <w:t>היתה</w:t>
      </w:r>
      <w:proofErr w:type="spellEnd"/>
      <w:r>
        <w:rPr>
          <w:rFonts w:hint="cs"/>
          <w:rtl/>
          <w:lang w:eastAsia="he-IL"/>
        </w:rPr>
        <w:t xml:space="preserve"> אחת הדרישות </w:t>
      </w:r>
      <w:bookmarkStart w:id="349" w:name="_ETM_Q1_1286889"/>
      <w:bookmarkEnd w:id="349"/>
      <w:r>
        <w:rPr>
          <w:rFonts w:hint="cs"/>
          <w:rtl/>
          <w:lang w:eastAsia="he-IL"/>
        </w:rPr>
        <w:t xml:space="preserve">המשמעותיות שלה </w:t>
      </w:r>
      <w:r>
        <w:rPr>
          <w:rtl/>
          <w:lang w:eastAsia="he-IL"/>
        </w:rPr>
        <w:t>–</w:t>
      </w:r>
      <w:r>
        <w:rPr>
          <w:rFonts w:hint="cs"/>
          <w:rtl/>
          <w:lang w:eastAsia="he-IL"/>
        </w:rPr>
        <w:t xml:space="preserve"> הצטרפה</w:t>
      </w:r>
      <w:r w:rsidR="00BC07FD">
        <w:rPr>
          <w:rFonts w:hint="cs"/>
          <w:rtl/>
          <w:lang w:eastAsia="he-IL"/>
        </w:rPr>
        <w:t xml:space="preserve"> </w:t>
      </w:r>
      <w:r w:rsidR="00BC07FD">
        <w:rPr>
          <w:rtl/>
          <w:lang w:eastAsia="he-IL"/>
        </w:rPr>
        <w:t>–</w:t>
      </w:r>
      <w:r>
        <w:rPr>
          <w:rFonts w:hint="cs"/>
          <w:rtl/>
          <w:lang w:eastAsia="he-IL"/>
        </w:rPr>
        <w:t xml:space="preserve"> </w:t>
      </w:r>
      <w:r w:rsidR="00BC07FD">
        <w:rPr>
          <w:rFonts w:hint="cs"/>
          <w:rtl/>
          <w:lang w:eastAsia="he-IL"/>
        </w:rPr>
        <w:t xml:space="preserve">אני </w:t>
      </w:r>
      <w:r>
        <w:rPr>
          <w:rFonts w:hint="cs"/>
          <w:rtl/>
          <w:lang w:eastAsia="he-IL"/>
        </w:rPr>
        <w:t>מעדכן א</w:t>
      </w:r>
      <w:r w:rsidR="00BC07FD">
        <w:rPr>
          <w:rFonts w:hint="cs"/>
          <w:rtl/>
          <w:lang w:eastAsia="he-IL"/>
        </w:rPr>
        <w:t>ו</w:t>
      </w:r>
      <w:r>
        <w:rPr>
          <w:rFonts w:hint="cs"/>
          <w:rtl/>
          <w:lang w:eastAsia="he-IL"/>
        </w:rPr>
        <w:t>תך</w:t>
      </w:r>
      <w:r w:rsidR="00BC07FD">
        <w:rPr>
          <w:rFonts w:hint="cs"/>
          <w:rtl/>
          <w:lang w:eastAsia="he-IL"/>
        </w:rPr>
        <w:t xml:space="preserve"> שהנושא של איחוד העוסקים, </w:t>
      </w:r>
      <w:bookmarkStart w:id="350" w:name="_ETM_Q1_1288958"/>
      <w:bookmarkEnd w:id="350"/>
      <w:r w:rsidR="00BC07FD">
        <w:rPr>
          <w:rFonts w:hint="cs"/>
          <w:rtl/>
          <w:lang w:eastAsia="he-IL"/>
        </w:rPr>
        <w:t>אנחנו מגדילים את מגבלת המחזור ל-100 מיליון</w:t>
      </w:r>
      <w:r>
        <w:rPr>
          <w:rFonts w:hint="cs"/>
          <w:rtl/>
          <w:lang w:eastAsia="he-IL"/>
        </w:rPr>
        <w:t>.</w:t>
      </w:r>
    </w:p>
    <w:p w:rsidR="00D76B14" w:rsidRDefault="00D76B14" w:rsidP="00D76B14">
      <w:pPr>
        <w:rPr>
          <w:rtl/>
          <w:lang w:eastAsia="he-IL"/>
        </w:rPr>
      </w:pPr>
      <w:bookmarkStart w:id="351" w:name="_ETM_Q1_1298679"/>
      <w:bookmarkStart w:id="352" w:name="_ETM_Q1_1298763"/>
      <w:bookmarkStart w:id="353" w:name="_ETM_Q1_1299863"/>
      <w:bookmarkEnd w:id="351"/>
      <w:bookmarkEnd w:id="352"/>
      <w:bookmarkEnd w:id="353"/>
    </w:p>
    <w:p w:rsidR="00D76B14" w:rsidRDefault="00D76B14" w:rsidP="00D76B14">
      <w:pPr>
        <w:pStyle w:val="a4"/>
        <w:keepNext/>
        <w:rPr>
          <w:rtl/>
        </w:rPr>
      </w:pPr>
      <w:bookmarkStart w:id="354" w:name="ET_speaker_5726_41"/>
      <w:r w:rsidRPr="00D76B14">
        <w:rPr>
          <w:rStyle w:val="TagStyle"/>
          <w:rtl/>
        </w:rPr>
        <w:t xml:space="preserve"> &lt;&lt; דובר &gt;&gt; </w:t>
      </w:r>
      <w:r>
        <w:rPr>
          <w:rtl/>
        </w:rPr>
        <w:t>ינון אזולאי (ש"ס):</w:t>
      </w:r>
      <w:r w:rsidRPr="00D76B14">
        <w:rPr>
          <w:rStyle w:val="TagStyle"/>
          <w:rtl/>
        </w:rPr>
        <w:t xml:space="preserve"> &lt;&lt; דובר &gt;&gt;</w:t>
      </w:r>
      <w:r>
        <w:rPr>
          <w:rtl/>
        </w:rPr>
        <w:t xml:space="preserve">   </w:t>
      </w:r>
      <w:bookmarkEnd w:id="354"/>
    </w:p>
    <w:p w:rsidR="00D76B14" w:rsidRDefault="00D76B14" w:rsidP="00D76B14">
      <w:pPr>
        <w:pStyle w:val="KeepWithNext"/>
        <w:rPr>
          <w:rtl/>
          <w:lang w:eastAsia="he-IL"/>
        </w:rPr>
      </w:pPr>
    </w:p>
    <w:p w:rsidR="00D76B14" w:rsidRDefault="00D76B14" w:rsidP="00D76B14">
      <w:pPr>
        <w:rPr>
          <w:rtl/>
          <w:lang w:eastAsia="he-IL"/>
        </w:rPr>
      </w:pPr>
      <w:bookmarkStart w:id="355" w:name="_ETM_Q1_1300580"/>
      <w:bookmarkStart w:id="356" w:name="_ETM_Q1_1300651"/>
      <w:bookmarkEnd w:id="355"/>
      <w:bookmarkEnd w:id="356"/>
      <w:r>
        <w:rPr>
          <w:rFonts w:hint="cs"/>
          <w:rtl/>
          <w:lang w:eastAsia="he-IL"/>
        </w:rPr>
        <w:t xml:space="preserve">זה פותר גם </w:t>
      </w:r>
      <w:bookmarkStart w:id="357" w:name="_ETM_Q1_1302344"/>
      <w:bookmarkEnd w:id="357"/>
      <w:r>
        <w:rPr>
          <w:rFonts w:hint="cs"/>
          <w:rtl/>
          <w:lang w:eastAsia="he-IL"/>
        </w:rPr>
        <w:t>את הבעיה של המושבים?</w:t>
      </w:r>
    </w:p>
    <w:p w:rsidR="00D76B14" w:rsidRDefault="00D76B14" w:rsidP="00D76B14">
      <w:pPr>
        <w:rPr>
          <w:rtl/>
          <w:lang w:eastAsia="he-IL"/>
        </w:rPr>
      </w:pPr>
      <w:bookmarkStart w:id="358" w:name="_ETM_Q1_1305164"/>
      <w:bookmarkStart w:id="359" w:name="_ETM_Q1_1305264"/>
      <w:bookmarkStart w:id="360" w:name="_ETM_Q1_1306230"/>
      <w:bookmarkEnd w:id="358"/>
      <w:bookmarkEnd w:id="359"/>
      <w:bookmarkEnd w:id="360"/>
    </w:p>
    <w:p w:rsidR="00D76B14" w:rsidRDefault="00D76B14" w:rsidP="00D76B14">
      <w:pPr>
        <w:pStyle w:val="a4"/>
        <w:keepNext/>
        <w:rPr>
          <w:rtl/>
        </w:rPr>
      </w:pPr>
      <w:bookmarkStart w:id="361" w:name="ET_speaker_6161_42"/>
      <w:r w:rsidRPr="00D76B14">
        <w:rPr>
          <w:rStyle w:val="TagStyle"/>
          <w:rtl/>
        </w:rPr>
        <w:t xml:space="preserve"> &lt;&lt; דובר &gt;&gt; </w:t>
      </w:r>
      <w:r>
        <w:rPr>
          <w:rtl/>
        </w:rPr>
        <w:t>נירה שפק (יש עתיד):</w:t>
      </w:r>
      <w:r w:rsidRPr="00D76B14">
        <w:rPr>
          <w:rStyle w:val="TagStyle"/>
          <w:rtl/>
        </w:rPr>
        <w:t xml:space="preserve"> &lt;&lt; דובר &gt;&gt;</w:t>
      </w:r>
      <w:r>
        <w:rPr>
          <w:rtl/>
        </w:rPr>
        <w:t xml:space="preserve">   </w:t>
      </w:r>
      <w:bookmarkEnd w:id="361"/>
    </w:p>
    <w:p w:rsidR="00D76B14" w:rsidRDefault="00D76B14" w:rsidP="00D76B14">
      <w:pPr>
        <w:pStyle w:val="KeepWithNext"/>
        <w:rPr>
          <w:rtl/>
          <w:lang w:eastAsia="he-IL"/>
        </w:rPr>
      </w:pPr>
    </w:p>
    <w:p w:rsidR="00D76B14" w:rsidRDefault="00D76B14" w:rsidP="00D76B14">
      <w:pPr>
        <w:rPr>
          <w:rtl/>
          <w:lang w:eastAsia="he-IL"/>
        </w:rPr>
      </w:pPr>
      <w:bookmarkStart w:id="362" w:name="_ETM_Q1_1306940"/>
      <w:bookmarkEnd w:id="362"/>
      <w:r>
        <w:rPr>
          <w:rFonts w:hint="cs"/>
          <w:rtl/>
          <w:lang w:eastAsia="he-IL"/>
        </w:rPr>
        <w:t>ח</w:t>
      </w:r>
      <w:bookmarkStart w:id="363" w:name="_ETM_Q1_1307015"/>
      <w:bookmarkEnd w:id="363"/>
      <w:r>
        <w:rPr>
          <w:rFonts w:hint="cs"/>
          <w:rtl/>
          <w:lang w:eastAsia="he-IL"/>
        </w:rPr>
        <w:t>ושבת שכן. אבדוק את זה.</w:t>
      </w:r>
    </w:p>
    <w:p w:rsidR="00D76B14" w:rsidRDefault="00D76B14" w:rsidP="00D76B14">
      <w:pPr>
        <w:rPr>
          <w:rtl/>
          <w:lang w:eastAsia="he-IL"/>
        </w:rPr>
      </w:pPr>
      <w:bookmarkStart w:id="364" w:name="_ETM_Q1_1321386"/>
      <w:bookmarkStart w:id="365" w:name="_ETM_Q1_1321472"/>
      <w:bookmarkStart w:id="366" w:name="_ETM_Q1_1322312"/>
      <w:bookmarkEnd w:id="364"/>
      <w:bookmarkEnd w:id="365"/>
      <w:bookmarkEnd w:id="366"/>
    </w:p>
    <w:p w:rsidR="00D76B14" w:rsidRDefault="00D76B14" w:rsidP="00D76B14">
      <w:pPr>
        <w:pStyle w:val="af9"/>
        <w:keepNext/>
        <w:rPr>
          <w:rtl/>
          <w:lang w:eastAsia="he-IL"/>
        </w:rPr>
      </w:pPr>
      <w:bookmarkStart w:id="367" w:name="ET_guest_729435_43"/>
      <w:r w:rsidRPr="00D76B14">
        <w:rPr>
          <w:rStyle w:val="TagStyle"/>
          <w:rtl/>
        </w:rPr>
        <w:t xml:space="preserve"> &lt;&lt; אורח &gt;&gt; </w:t>
      </w:r>
      <w:r>
        <w:rPr>
          <w:rtl/>
          <w:lang w:eastAsia="he-IL"/>
        </w:rPr>
        <w:t>מירי סביון:</w:t>
      </w:r>
      <w:r w:rsidRPr="00D76B14">
        <w:rPr>
          <w:rStyle w:val="TagStyle"/>
          <w:rtl/>
        </w:rPr>
        <w:t xml:space="preserve"> &lt;&lt; אורח &gt;&gt;</w:t>
      </w:r>
      <w:r>
        <w:rPr>
          <w:rtl/>
          <w:lang w:eastAsia="he-IL"/>
        </w:rPr>
        <w:t xml:space="preserve">   </w:t>
      </w:r>
      <w:bookmarkEnd w:id="367"/>
    </w:p>
    <w:p w:rsidR="00D76B14" w:rsidRDefault="00D76B14" w:rsidP="00D76B14">
      <w:pPr>
        <w:pStyle w:val="KeepWithNext"/>
        <w:rPr>
          <w:rtl/>
          <w:lang w:eastAsia="he-IL"/>
        </w:rPr>
      </w:pPr>
    </w:p>
    <w:p w:rsidR="00D76B14" w:rsidRDefault="00662D66" w:rsidP="00662D66">
      <w:pPr>
        <w:rPr>
          <w:rtl/>
          <w:lang w:eastAsia="he-IL"/>
        </w:rPr>
      </w:pPr>
      <w:bookmarkStart w:id="368" w:name="_ETM_Q1_1322997"/>
      <w:bookmarkStart w:id="369" w:name="_ETM_Q1_1323063"/>
      <w:bookmarkEnd w:id="368"/>
      <w:bookmarkEnd w:id="369"/>
      <w:r>
        <w:rPr>
          <w:rFonts w:hint="cs"/>
          <w:rtl/>
          <w:lang w:eastAsia="he-IL"/>
        </w:rPr>
        <w:t xml:space="preserve">רק לחדד </w:t>
      </w:r>
      <w:r>
        <w:rPr>
          <w:rtl/>
          <w:lang w:eastAsia="he-IL"/>
        </w:rPr>
        <w:t>–</w:t>
      </w:r>
      <w:r>
        <w:rPr>
          <w:rFonts w:hint="cs"/>
          <w:rtl/>
          <w:lang w:eastAsia="he-IL"/>
        </w:rPr>
        <w:t xml:space="preserve"> לכל חבר באיחוד המגבלה נשארה 60 יום</w:t>
      </w:r>
      <w:r w:rsidR="00D76B14">
        <w:rPr>
          <w:rFonts w:hint="cs"/>
          <w:rtl/>
          <w:lang w:eastAsia="he-IL"/>
        </w:rPr>
        <w:t xml:space="preserve">. זה </w:t>
      </w:r>
      <w:bookmarkStart w:id="370" w:name="_ETM_Q1_1326845"/>
      <w:bookmarkEnd w:id="370"/>
      <w:r w:rsidR="00D76B14">
        <w:rPr>
          <w:rFonts w:hint="cs"/>
          <w:rtl/>
          <w:lang w:eastAsia="he-IL"/>
        </w:rPr>
        <w:t>ברור.</w:t>
      </w:r>
    </w:p>
    <w:p w:rsidR="00D76B14" w:rsidRDefault="00D76B14" w:rsidP="00D76B14">
      <w:pPr>
        <w:rPr>
          <w:rtl/>
          <w:lang w:eastAsia="he-IL"/>
        </w:rPr>
      </w:pPr>
      <w:bookmarkStart w:id="371" w:name="_ETM_Q1_1328425"/>
      <w:bookmarkStart w:id="372" w:name="_ETM_Q1_1328516"/>
      <w:bookmarkStart w:id="373" w:name="_ETM_Q1_1329769"/>
      <w:bookmarkEnd w:id="371"/>
      <w:bookmarkEnd w:id="372"/>
      <w:bookmarkEnd w:id="373"/>
    </w:p>
    <w:p w:rsidR="00D76B14" w:rsidRDefault="00D76B14" w:rsidP="00D76B14">
      <w:pPr>
        <w:pStyle w:val="a4"/>
        <w:keepNext/>
        <w:rPr>
          <w:rtl/>
        </w:rPr>
      </w:pPr>
      <w:bookmarkStart w:id="374" w:name="ET_speaker_5726_44"/>
      <w:r w:rsidRPr="00D76B14">
        <w:rPr>
          <w:rStyle w:val="TagStyle"/>
          <w:rtl/>
        </w:rPr>
        <w:t xml:space="preserve"> &lt;&lt; דובר &gt;&gt; </w:t>
      </w:r>
      <w:r>
        <w:rPr>
          <w:rtl/>
        </w:rPr>
        <w:t>ינון אזולאי (ש"ס):</w:t>
      </w:r>
      <w:r w:rsidRPr="00D76B14">
        <w:rPr>
          <w:rStyle w:val="TagStyle"/>
          <w:rtl/>
        </w:rPr>
        <w:t xml:space="preserve"> &lt;&lt; דובר &gt;&gt;</w:t>
      </w:r>
      <w:r>
        <w:rPr>
          <w:rtl/>
        </w:rPr>
        <w:t xml:space="preserve">   </w:t>
      </w:r>
      <w:bookmarkEnd w:id="374"/>
    </w:p>
    <w:p w:rsidR="00D76B14" w:rsidRDefault="00D76B14" w:rsidP="00D76B14">
      <w:pPr>
        <w:pStyle w:val="KeepWithNext"/>
        <w:rPr>
          <w:rtl/>
          <w:lang w:eastAsia="he-IL"/>
        </w:rPr>
      </w:pPr>
    </w:p>
    <w:p w:rsidR="00D76B14" w:rsidRDefault="00662D66" w:rsidP="00662D66">
      <w:pPr>
        <w:rPr>
          <w:rtl/>
          <w:lang w:eastAsia="he-IL"/>
        </w:rPr>
      </w:pPr>
      <w:bookmarkStart w:id="375" w:name="_ETM_Q1_1330400"/>
      <w:bookmarkStart w:id="376" w:name="_ETM_Q1_1330484"/>
      <w:bookmarkEnd w:id="375"/>
      <w:bookmarkEnd w:id="376"/>
      <w:r>
        <w:rPr>
          <w:rFonts w:hint="cs"/>
          <w:rtl/>
          <w:lang w:eastAsia="he-IL"/>
        </w:rPr>
        <w:t xml:space="preserve">לא </w:t>
      </w:r>
      <w:bookmarkStart w:id="377" w:name="_ETM_Q1_1329300"/>
      <w:bookmarkEnd w:id="377"/>
      <w:r>
        <w:rPr>
          <w:rFonts w:hint="cs"/>
          <w:rtl/>
          <w:lang w:eastAsia="he-IL"/>
        </w:rPr>
        <w:t xml:space="preserve">רצינו שזה יהיה כל כך ברור. </w:t>
      </w:r>
      <w:r w:rsidR="00D76B14">
        <w:rPr>
          <w:rFonts w:hint="cs"/>
          <w:rtl/>
          <w:lang w:eastAsia="he-IL"/>
        </w:rPr>
        <w:t xml:space="preserve">זו הדרישה שלנו כאופוזיציה. </w:t>
      </w:r>
      <w:r>
        <w:rPr>
          <w:rFonts w:hint="cs"/>
          <w:rtl/>
          <w:lang w:eastAsia="he-IL"/>
        </w:rPr>
        <w:t>ל</w:t>
      </w:r>
      <w:r w:rsidR="00D76B14">
        <w:rPr>
          <w:rFonts w:hint="cs"/>
          <w:rtl/>
          <w:lang w:eastAsia="he-IL"/>
        </w:rPr>
        <w:t xml:space="preserve">גבי איחוד העוסקים, אדוני היושב-ראש, אם </w:t>
      </w:r>
      <w:bookmarkStart w:id="378" w:name="_ETM_Q1_1337881"/>
      <w:bookmarkEnd w:id="378"/>
      <w:r w:rsidR="00D76B14">
        <w:rPr>
          <w:rFonts w:hint="cs"/>
          <w:rtl/>
          <w:lang w:eastAsia="he-IL"/>
        </w:rPr>
        <w:t xml:space="preserve">אפשר לשמוע </w:t>
      </w:r>
      <w:r>
        <w:rPr>
          <w:rFonts w:hint="cs"/>
          <w:rtl/>
          <w:lang w:eastAsia="he-IL"/>
        </w:rPr>
        <w:t xml:space="preserve">גם </w:t>
      </w:r>
      <w:r w:rsidR="00D76B14">
        <w:rPr>
          <w:rFonts w:hint="cs"/>
          <w:rtl/>
          <w:lang w:eastAsia="he-IL"/>
        </w:rPr>
        <w:t>את העמדה של העצמאים.</w:t>
      </w:r>
    </w:p>
    <w:p w:rsidR="00D76B14" w:rsidRDefault="00D76B14" w:rsidP="00D76B14">
      <w:pPr>
        <w:rPr>
          <w:rtl/>
          <w:lang w:eastAsia="he-IL"/>
        </w:rPr>
      </w:pPr>
      <w:bookmarkStart w:id="379" w:name="_ETM_Q1_1342714"/>
      <w:bookmarkStart w:id="380" w:name="_ETM_Q1_1342800"/>
      <w:bookmarkEnd w:id="379"/>
      <w:bookmarkEnd w:id="380"/>
    </w:p>
    <w:p w:rsidR="00D76B14" w:rsidRDefault="00D76B14" w:rsidP="00D76B14">
      <w:pPr>
        <w:pStyle w:val="af6"/>
        <w:keepNext/>
        <w:rPr>
          <w:rtl/>
        </w:rPr>
      </w:pPr>
      <w:bookmarkStart w:id="381" w:name="ET_yor_5857_45"/>
      <w:r w:rsidRPr="00D76B14">
        <w:rPr>
          <w:rStyle w:val="TagStyle"/>
          <w:rtl/>
        </w:rPr>
        <w:t xml:space="preserve"> &lt;&lt; יור &gt;&gt; </w:t>
      </w:r>
      <w:r>
        <w:rPr>
          <w:rtl/>
        </w:rPr>
        <w:t>היו"ר אלכס קושניר:</w:t>
      </w:r>
      <w:r w:rsidRPr="00D76B14">
        <w:rPr>
          <w:rStyle w:val="TagStyle"/>
          <w:rtl/>
        </w:rPr>
        <w:t xml:space="preserve"> &lt;&lt; יור &gt;&gt;</w:t>
      </w:r>
      <w:r>
        <w:rPr>
          <w:rtl/>
        </w:rPr>
        <w:t xml:space="preserve">   </w:t>
      </w:r>
      <w:bookmarkEnd w:id="381"/>
    </w:p>
    <w:p w:rsidR="00D76B14" w:rsidRDefault="00D76B14" w:rsidP="00D76B14">
      <w:pPr>
        <w:pStyle w:val="KeepWithNext"/>
        <w:rPr>
          <w:rtl/>
          <w:lang w:eastAsia="he-IL"/>
        </w:rPr>
      </w:pPr>
    </w:p>
    <w:p w:rsidR="00D76B14" w:rsidRDefault="00D76B14" w:rsidP="00D76B14">
      <w:pPr>
        <w:rPr>
          <w:rtl/>
          <w:lang w:eastAsia="he-IL"/>
        </w:rPr>
      </w:pPr>
      <w:bookmarkStart w:id="382" w:name="_ETM_Q1_1343480"/>
      <w:bookmarkEnd w:id="382"/>
      <w:r>
        <w:rPr>
          <w:rFonts w:hint="cs"/>
          <w:rtl/>
          <w:lang w:eastAsia="he-IL"/>
        </w:rPr>
        <w:t xml:space="preserve">ירון </w:t>
      </w:r>
      <w:proofErr w:type="spellStart"/>
      <w:r>
        <w:rPr>
          <w:rFonts w:hint="cs"/>
          <w:rtl/>
          <w:lang w:eastAsia="he-IL"/>
        </w:rPr>
        <w:t>גינדי</w:t>
      </w:r>
      <w:proofErr w:type="spellEnd"/>
      <w:r>
        <w:rPr>
          <w:rFonts w:hint="cs"/>
          <w:rtl/>
          <w:lang w:eastAsia="he-IL"/>
        </w:rPr>
        <w:t>.</w:t>
      </w:r>
    </w:p>
    <w:p w:rsidR="00D76B14" w:rsidRDefault="00D76B14" w:rsidP="00D76B14">
      <w:pPr>
        <w:rPr>
          <w:rtl/>
          <w:lang w:eastAsia="he-IL"/>
        </w:rPr>
      </w:pPr>
      <w:bookmarkStart w:id="383" w:name="_ETM_Q1_1347351"/>
      <w:bookmarkStart w:id="384" w:name="_ETM_Q1_1347437"/>
      <w:bookmarkStart w:id="385" w:name="_ETM_Q1_1349641"/>
      <w:bookmarkEnd w:id="383"/>
      <w:bookmarkEnd w:id="384"/>
      <w:bookmarkEnd w:id="385"/>
    </w:p>
    <w:p w:rsidR="00D76B14" w:rsidRDefault="00D76B14" w:rsidP="00D76B14">
      <w:pPr>
        <w:pStyle w:val="af9"/>
        <w:keepNext/>
        <w:rPr>
          <w:rtl/>
          <w:lang w:eastAsia="he-IL"/>
        </w:rPr>
      </w:pPr>
      <w:bookmarkStart w:id="386" w:name="ET_guest_360551_46"/>
      <w:r w:rsidRPr="00D76B14">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D76B14">
        <w:rPr>
          <w:rStyle w:val="TagStyle"/>
          <w:rtl/>
        </w:rPr>
        <w:t xml:space="preserve"> &lt;&lt; אורח &gt;&gt;</w:t>
      </w:r>
      <w:r>
        <w:rPr>
          <w:rtl/>
          <w:lang w:eastAsia="he-IL"/>
        </w:rPr>
        <w:t xml:space="preserve">   </w:t>
      </w:r>
      <w:bookmarkEnd w:id="386"/>
    </w:p>
    <w:p w:rsidR="00D76B14" w:rsidRDefault="00D76B14" w:rsidP="00D76B14">
      <w:pPr>
        <w:pStyle w:val="KeepWithNext"/>
        <w:rPr>
          <w:rtl/>
          <w:lang w:eastAsia="he-IL"/>
        </w:rPr>
      </w:pPr>
    </w:p>
    <w:p w:rsidR="00D76B14" w:rsidRDefault="00662D66" w:rsidP="00D76B14">
      <w:pPr>
        <w:rPr>
          <w:rtl/>
          <w:lang w:eastAsia="he-IL"/>
        </w:rPr>
      </w:pPr>
      <w:bookmarkStart w:id="387" w:name="_ETM_Q1_1350363"/>
      <w:bookmarkStart w:id="388" w:name="_ETM_Q1_1350434"/>
      <w:bookmarkEnd w:id="387"/>
      <w:bookmarkEnd w:id="388"/>
      <w:r>
        <w:rPr>
          <w:rFonts w:hint="cs"/>
          <w:rtl/>
          <w:lang w:eastAsia="he-IL"/>
        </w:rPr>
        <w:t xml:space="preserve">נבין </w:t>
      </w:r>
      <w:r>
        <w:rPr>
          <w:rtl/>
          <w:lang w:eastAsia="he-IL"/>
        </w:rPr>
        <w:t>–</w:t>
      </w:r>
      <w:r>
        <w:rPr>
          <w:rFonts w:hint="cs"/>
          <w:rtl/>
          <w:lang w:eastAsia="he-IL"/>
        </w:rPr>
        <w:t xml:space="preserve"> אתה </w:t>
      </w:r>
      <w:bookmarkStart w:id="389" w:name="_ETM_Q1_1347752"/>
      <w:bookmarkEnd w:id="389"/>
      <w:r>
        <w:rPr>
          <w:rFonts w:hint="cs"/>
          <w:rtl/>
          <w:lang w:eastAsia="he-IL"/>
        </w:rPr>
        <w:t xml:space="preserve">דיברת על מושבים וקיבוצים. רק אם הם באיחוד, זה </w:t>
      </w:r>
      <w:bookmarkStart w:id="390" w:name="_ETM_Q1_1350158"/>
      <w:bookmarkEnd w:id="390"/>
      <w:r>
        <w:rPr>
          <w:rFonts w:hint="cs"/>
          <w:rtl/>
          <w:lang w:eastAsia="he-IL"/>
        </w:rPr>
        <w:t xml:space="preserve">יחול עליהם. אם הם לא באיחוד עוסקים, זה לא חל </w:t>
      </w:r>
      <w:bookmarkStart w:id="391" w:name="_ETM_Q1_1352915"/>
      <w:bookmarkEnd w:id="391"/>
      <w:r>
        <w:rPr>
          <w:rFonts w:hint="cs"/>
          <w:rtl/>
          <w:lang w:eastAsia="he-IL"/>
        </w:rPr>
        <w:t xml:space="preserve">עליהם. </w:t>
      </w:r>
      <w:r w:rsidR="00D76B14">
        <w:rPr>
          <w:rFonts w:hint="cs"/>
          <w:rtl/>
          <w:lang w:eastAsia="he-IL"/>
        </w:rPr>
        <w:t xml:space="preserve">ואם מעלים את זה </w:t>
      </w:r>
      <w:bookmarkStart w:id="392" w:name="_ETM_Q1_1357898"/>
      <w:bookmarkEnd w:id="392"/>
      <w:r w:rsidR="00D76B14">
        <w:rPr>
          <w:rFonts w:hint="cs"/>
          <w:rtl/>
          <w:lang w:eastAsia="he-IL"/>
        </w:rPr>
        <w:t xml:space="preserve">מ-60 ל-100 מיליון </w:t>
      </w:r>
      <w:r>
        <w:rPr>
          <w:rtl/>
          <w:lang w:eastAsia="he-IL"/>
        </w:rPr>
        <w:t>–</w:t>
      </w:r>
      <w:r>
        <w:rPr>
          <w:rFonts w:hint="cs"/>
          <w:rtl/>
          <w:lang w:eastAsia="he-IL"/>
        </w:rPr>
        <w:t xml:space="preserve"> אין ספק ש</w:t>
      </w:r>
      <w:r w:rsidR="00D76B14">
        <w:rPr>
          <w:rFonts w:hint="cs"/>
          <w:rtl/>
          <w:lang w:eastAsia="he-IL"/>
        </w:rPr>
        <w:t>זה נותן פתרון ראוי</w:t>
      </w:r>
      <w:r>
        <w:rPr>
          <w:rFonts w:hint="cs"/>
          <w:rtl/>
          <w:lang w:eastAsia="he-IL"/>
        </w:rPr>
        <w:t xml:space="preserve"> מאוד</w:t>
      </w:r>
      <w:r w:rsidR="00D76B14">
        <w:rPr>
          <w:rFonts w:hint="cs"/>
          <w:rtl/>
          <w:lang w:eastAsia="he-IL"/>
        </w:rPr>
        <w:t>.</w:t>
      </w:r>
    </w:p>
    <w:p w:rsidR="00D76B14" w:rsidRDefault="00D76B14" w:rsidP="00D76B14">
      <w:pPr>
        <w:rPr>
          <w:rtl/>
          <w:lang w:eastAsia="he-IL"/>
        </w:rPr>
      </w:pPr>
      <w:bookmarkStart w:id="393" w:name="_ETM_Q1_1367111"/>
      <w:bookmarkStart w:id="394" w:name="_ETM_Q1_1367206"/>
      <w:bookmarkStart w:id="395" w:name="_ETM_Q1_1368456"/>
      <w:bookmarkEnd w:id="393"/>
      <w:bookmarkEnd w:id="394"/>
      <w:bookmarkEnd w:id="395"/>
    </w:p>
    <w:p w:rsidR="00D76B14" w:rsidRDefault="00D76B14" w:rsidP="00D76B14">
      <w:pPr>
        <w:pStyle w:val="a4"/>
        <w:keepNext/>
        <w:rPr>
          <w:rtl/>
        </w:rPr>
      </w:pPr>
      <w:bookmarkStart w:id="396" w:name="ET_speaker_שלומית_ארליך_47"/>
      <w:r w:rsidRPr="00D76B14">
        <w:rPr>
          <w:rStyle w:val="TagStyle"/>
          <w:rtl/>
        </w:rPr>
        <w:t xml:space="preserve"> &lt;&lt; דובר &gt;&gt; </w:t>
      </w:r>
      <w:r>
        <w:rPr>
          <w:rtl/>
        </w:rPr>
        <w:t>שלומית ארליך:</w:t>
      </w:r>
      <w:r w:rsidRPr="00D76B14">
        <w:rPr>
          <w:rStyle w:val="TagStyle"/>
          <w:rtl/>
        </w:rPr>
        <w:t xml:space="preserve"> &lt;&lt; דובר &gt;&gt;</w:t>
      </w:r>
      <w:r>
        <w:rPr>
          <w:rtl/>
        </w:rPr>
        <w:t xml:space="preserve">   </w:t>
      </w:r>
      <w:bookmarkEnd w:id="396"/>
    </w:p>
    <w:p w:rsidR="00D76B14" w:rsidRDefault="00D76B14" w:rsidP="00D76B14">
      <w:pPr>
        <w:pStyle w:val="KeepWithNext"/>
        <w:rPr>
          <w:rtl/>
          <w:lang w:eastAsia="he-IL"/>
        </w:rPr>
      </w:pPr>
    </w:p>
    <w:p w:rsidR="00D76B14" w:rsidRDefault="00D76B14" w:rsidP="00D76B14">
      <w:pPr>
        <w:rPr>
          <w:rtl/>
          <w:lang w:eastAsia="he-IL"/>
        </w:rPr>
      </w:pPr>
      <w:bookmarkStart w:id="397" w:name="_ETM_Q1_1369049"/>
      <w:bookmarkStart w:id="398" w:name="_ETM_Q1_1369119"/>
      <w:bookmarkEnd w:id="397"/>
      <w:bookmarkEnd w:id="398"/>
      <w:r>
        <w:rPr>
          <w:rFonts w:hint="cs"/>
          <w:rtl/>
          <w:lang w:eastAsia="he-IL"/>
        </w:rPr>
        <w:t>למה 100 מיליון?</w:t>
      </w:r>
    </w:p>
    <w:p w:rsidR="00D76B14" w:rsidRDefault="00D76B14" w:rsidP="00D76B14">
      <w:pPr>
        <w:rPr>
          <w:rtl/>
          <w:lang w:eastAsia="he-IL"/>
        </w:rPr>
      </w:pPr>
      <w:bookmarkStart w:id="399" w:name="_ETM_Q1_1374549"/>
      <w:bookmarkStart w:id="400" w:name="_ETM_Q1_1374639"/>
      <w:bookmarkStart w:id="401" w:name="_ETM_Q1_1375511"/>
      <w:bookmarkEnd w:id="399"/>
      <w:bookmarkEnd w:id="400"/>
      <w:bookmarkEnd w:id="401"/>
    </w:p>
    <w:p w:rsidR="00D76B14" w:rsidRDefault="00D76B14" w:rsidP="00D76B14">
      <w:pPr>
        <w:pStyle w:val="af9"/>
        <w:keepNext/>
        <w:rPr>
          <w:rtl/>
          <w:lang w:eastAsia="he-IL"/>
        </w:rPr>
      </w:pPr>
      <w:bookmarkStart w:id="402" w:name="ET_guest_729435_48"/>
      <w:r w:rsidRPr="00D76B14">
        <w:rPr>
          <w:rStyle w:val="TagStyle"/>
          <w:rtl/>
        </w:rPr>
        <w:t xml:space="preserve"> &lt;&lt; אורח &gt;&gt; </w:t>
      </w:r>
      <w:r>
        <w:rPr>
          <w:rtl/>
          <w:lang w:eastAsia="he-IL"/>
        </w:rPr>
        <w:t>מירי סביון:</w:t>
      </w:r>
      <w:r w:rsidRPr="00D76B14">
        <w:rPr>
          <w:rStyle w:val="TagStyle"/>
          <w:rtl/>
        </w:rPr>
        <w:t xml:space="preserve"> &lt;&lt; אורח &gt;&gt;</w:t>
      </w:r>
      <w:r>
        <w:rPr>
          <w:rtl/>
          <w:lang w:eastAsia="he-IL"/>
        </w:rPr>
        <w:t xml:space="preserve">   </w:t>
      </w:r>
      <w:bookmarkEnd w:id="402"/>
    </w:p>
    <w:p w:rsidR="00D76B14" w:rsidRDefault="00D76B14" w:rsidP="00D76B14">
      <w:pPr>
        <w:pStyle w:val="KeepWithNext"/>
        <w:rPr>
          <w:rtl/>
          <w:lang w:eastAsia="he-IL"/>
        </w:rPr>
      </w:pPr>
    </w:p>
    <w:p w:rsidR="00D76B14" w:rsidRDefault="00D76B14" w:rsidP="00D36F4A">
      <w:pPr>
        <w:rPr>
          <w:rtl/>
          <w:lang w:eastAsia="he-IL"/>
        </w:rPr>
      </w:pPr>
      <w:bookmarkStart w:id="403" w:name="_ETM_Q1_1376274"/>
      <w:bookmarkEnd w:id="403"/>
      <w:r>
        <w:rPr>
          <w:rFonts w:hint="cs"/>
          <w:rtl/>
          <w:lang w:eastAsia="he-IL"/>
        </w:rPr>
        <w:t xml:space="preserve">גם </w:t>
      </w:r>
      <w:bookmarkStart w:id="404" w:name="_ETM_Q1_1376395"/>
      <w:bookmarkStart w:id="405" w:name="_ETM_Q1_1376447"/>
      <w:bookmarkEnd w:id="404"/>
      <w:bookmarkEnd w:id="405"/>
      <w:r>
        <w:rPr>
          <w:rFonts w:hint="cs"/>
          <w:rtl/>
          <w:lang w:eastAsia="he-IL"/>
        </w:rPr>
        <w:t>כשקבענו את המדרגות במענקים הקודמים</w:t>
      </w:r>
      <w:r w:rsidR="00D36F4A">
        <w:rPr>
          <w:rFonts w:hint="cs"/>
          <w:rtl/>
          <w:lang w:eastAsia="he-IL"/>
        </w:rPr>
        <w:t>,</w:t>
      </w:r>
      <w:r>
        <w:rPr>
          <w:rFonts w:hint="cs"/>
          <w:rtl/>
          <w:lang w:eastAsia="he-IL"/>
        </w:rPr>
        <w:t xml:space="preserve"> </w:t>
      </w:r>
      <w:proofErr w:type="spellStart"/>
      <w:r>
        <w:rPr>
          <w:rFonts w:hint="cs"/>
          <w:rtl/>
          <w:lang w:eastAsia="he-IL"/>
        </w:rPr>
        <w:t>היתה</w:t>
      </w:r>
      <w:proofErr w:type="spellEnd"/>
      <w:r>
        <w:rPr>
          <w:rFonts w:hint="cs"/>
          <w:rtl/>
          <w:lang w:eastAsia="he-IL"/>
        </w:rPr>
        <w:t xml:space="preserve"> מדרגה </w:t>
      </w:r>
      <w:r w:rsidR="00D36F4A">
        <w:rPr>
          <w:rFonts w:hint="cs"/>
          <w:rtl/>
          <w:lang w:eastAsia="he-IL"/>
        </w:rPr>
        <w:t xml:space="preserve">נוספת </w:t>
      </w:r>
      <w:r>
        <w:rPr>
          <w:rFonts w:hint="cs"/>
          <w:rtl/>
          <w:lang w:eastAsia="he-IL"/>
        </w:rPr>
        <w:t xml:space="preserve">ל-100 מיליון. </w:t>
      </w:r>
      <w:r w:rsidR="00D36F4A">
        <w:rPr>
          <w:rFonts w:hint="cs"/>
          <w:rtl/>
          <w:lang w:eastAsia="he-IL"/>
        </w:rPr>
        <w:t xml:space="preserve">כל מדרגה, ככל שאנחנו </w:t>
      </w:r>
      <w:bookmarkStart w:id="406" w:name="_ETM_Q1_1381517"/>
      <w:bookmarkEnd w:id="406"/>
      <w:r w:rsidR="00D36F4A">
        <w:rPr>
          <w:rFonts w:hint="cs"/>
          <w:rtl/>
          <w:lang w:eastAsia="he-IL"/>
        </w:rPr>
        <w:t xml:space="preserve">מגדילים את המחזור, אנו </w:t>
      </w:r>
      <w:r>
        <w:rPr>
          <w:rFonts w:hint="cs"/>
          <w:rtl/>
          <w:lang w:eastAsia="he-IL"/>
        </w:rPr>
        <w:t xml:space="preserve">פונים </w:t>
      </w:r>
      <w:bookmarkStart w:id="407" w:name="_ETM_Q1_1384793"/>
      <w:bookmarkEnd w:id="407"/>
      <w:r>
        <w:rPr>
          <w:rFonts w:hint="cs"/>
          <w:rtl/>
          <w:lang w:eastAsia="he-IL"/>
        </w:rPr>
        <w:t xml:space="preserve">לעסקים יותר גדולים. אי אפשר לקבוע מספר אחד שדווקא נכון </w:t>
      </w:r>
      <w:bookmarkStart w:id="408" w:name="_ETM_Q1_1391531"/>
      <w:bookmarkEnd w:id="408"/>
      <w:r>
        <w:rPr>
          <w:rFonts w:hint="cs"/>
          <w:rtl/>
          <w:lang w:eastAsia="he-IL"/>
        </w:rPr>
        <w:t xml:space="preserve">יותר מאחרים. </w:t>
      </w:r>
      <w:r w:rsidR="00D36F4A">
        <w:rPr>
          <w:rFonts w:hint="cs"/>
          <w:rtl/>
          <w:lang w:eastAsia="he-IL"/>
        </w:rPr>
        <w:t xml:space="preserve">לכן המספר הזה משקף מחזור פעילות </w:t>
      </w:r>
      <w:bookmarkStart w:id="409" w:name="_ETM_Q1_1391259"/>
      <w:bookmarkEnd w:id="409"/>
      <w:r w:rsidR="00D36F4A">
        <w:rPr>
          <w:rFonts w:hint="cs"/>
          <w:rtl/>
          <w:lang w:eastAsia="he-IL"/>
        </w:rPr>
        <w:t xml:space="preserve">של כמה גופים </w:t>
      </w:r>
      <w:r>
        <w:rPr>
          <w:rFonts w:hint="cs"/>
          <w:rtl/>
          <w:lang w:eastAsia="he-IL"/>
        </w:rPr>
        <w:t xml:space="preserve">שפועלים יחד ומצד שני לא מכניס פנימה גופים </w:t>
      </w:r>
      <w:bookmarkStart w:id="410" w:name="_ETM_Q1_1400074"/>
      <w:bookmarkEnd w:id="410"/>
      <w:r>
        <w:rPr>
          <w:rFonts w:hint="cs"/>
          <w:rtl/>
          <w:lang w:eastAsia="he-IL"/>
        </w:rPr>
        <w:t>מ</w:t>
      </w:r>
      <w:r w:rsidR="00D36F4A">
        <w:rPr>
          <w:rFonts w:hint="cs"/>
          <w:rtl/>
          <w:lang w:eastAsia="he-IL"/>
        </w:rPr>
        <w:t>א</w:t>
      </w:r>
      <w:r>
        <w:rPr>
          <w:rFonts w:hint="cs"/>
          <w:rtl/>
          <w:lang w:eastAsia="he-IL"/>
        </w:rPr>
        <w:t>וד גדולים</w:t>
      </w:r>
      <w:r w:rsidR="00D36F4A">
        <w:rPr>
          <w:rFonts w:hint="cs"/>
          <w:rtl/>
          <w:lang w:eastAsia="he-IL"/>
        </w:rPr>
        <w:t xml:space="preserve"> שהם איתנים</w:t>
      </w:r>
      <w:r>
        <w:rPr>
          <w:rFonts w:hint="cs"/>
          <w:rtl/>
          <w:lang w:eastAsia="he-IL"/>
        </w:rPr>
        <w:t>.</w:t>
      </w:r>
    </w:p>
    <w:p w:rsidR="00D76B14" w:rsidRDefault="00D76B14" w:rsidP="00D76B14">
      <w:pPr>
        <w:rPr>
          <w:rtl/>
          <w:lang w:eastAsia="he-IL"/>
        </w:rPr>
      </w:pPr>
      <w:bookmarkStart w:id="411" w:name="_ETM_Q1_1403161"/>
      <w:bookmarkStart w:id="412" w:name="_ETM_Q1_1403244"/>
      <w:bookmarkStart w:id="413" w:name="_ETM_Q1_1403946"/>
      <w:bookmarkEnd w:id="411"/>
      <w:bookmarkEnd w:id="412"/>
      <w:bookmarkEnd w:id="413"/>
    </w:p>
    <w:p w:rsidR="00D76B14" w:rsidRDefault="00D76B14" w:rsidP="00D76B14">
      <w:pPr>
        <w:pStyle w:val="a4"/>
        <w:keepNext/>
        <w:rPr>
          <w:rtl/>
        </w:rPr>
      </w:pPr>
      <w:bookmarkStart w:id="414" w:name="ET_speaker_6161_49"/>
      <w:r w:rsidRPr="00D76B14">
        <w:rPr>
          <w:rStyle w:val="TagStyle"/>
          <w:rtl/>
        </w:rPr>
        <w:lastRenderedPageBreak/>
        <w:t xml:space="preserve"> &lt;&lt; דובר &gt;&gt; </w:t>
      </w:r>
      <w:r>
        <w:rPr>
          <w:rtl/>
        </w:rPr>
        <w:t>נירה שפק (יש עתיד):</w:t>
      </w:r>
      <w:r w:rsidRPr="00D76B14">
        <w:rPr>
          <w:rStyle w:val="TagStyle"/>
          <w:rtl/>
        </w:rPr>
        <w:t xml:space="preserve"> &lt;&lt; דובר &gt;&gt;</w:t>
      </w:r>
      <w:r>
        <w:rPr>
          <w:rtl/>
        </w:rPr>
        <w:t xml:space="preserve">   </w:t>
      </w:r>
      <w:bookmarkEnd w:id="414"/>
    </w:p>
    <w:p w:rsidR="00D76B14" w:rsidRDefault="00D76B14" w:rsidP="00D76B14">
      <w:pPr>
        <w:pStyle w:val="KeepWithNext"/>
        <w:rPr>
          <w:rtl/>
          <w:lang w:eastAsia="he-IL"/>
        </w:rPr>
      </w:pPr>
    </w:p>
    <w:p w:rsidR="00D76B14" w:rsidRDefault="00D76B14" w:rsidP="00D36F4A">
      <w:pPr>
        <w:rPr>
          <w:rtl/>
          <w:lang w:eastAsia="he-IL"/>
        </w:rPr>
      </w:pPr>
      <w:bookmarkStart w:id="415" w:name="_ETM_Q1_1404636"/>
      <w:bookmarkStart w:id="416" w:name="_ETM_Q1_1404702"/>
      <w:bookmarkEnd w:id="415"/>
      <w:bookmarkEnd w:id="416"/>
      <w:r>
        <w:rPr>
          <w:rFonts w:hint="cs"/>
          <w:rtl/>
          <w:lang w:eastAsia="he-IL"/>
        </w:rPr>
        <w:t xml:space="preserve">אתם יודעים מה זה איחוד עוסקים. </w:t>
      </w:r>
      <w:r w:rsidR="00D36F4A">
        <w:rPr>
          <w:rFonts w:hint="cs"/>
          <w:rtl/>
          <w:lang w:eastAsia="he-IL"/>
        </w:rPr>
        <w:t xml:space="preserve">השאלה אם עשיתם ממוצע </w:t>
      </w:r>
      <w:r>
        <w:rPr>
          <w:rFonts w:hint="cs"/>
          <w:rtl/>
          <w:lang w:eastAsia="he-IL"/>
        </w:rPr>
        <w:t xml:space="preserve">ואתם יודעים להגיד </w:t>
      </w:r>
      <w:bookmarkStart w:id="417" w:name="_ETM_Q1_1410794"/>
      <w:bookmarkEnd w:id="417"/>
      <w:r>
        <w:rPr>
          <w:rFonts w:hint="cs"/>
          <w:rtl/>
          <w:lang w:eastAsia="he-IL"/>
        </w:rPr>
        <w:t xml:space="preserve">שזה מכסה </w:t>
      </w:r>
      <w:r>
        <w:rPr>
          <w:rFonts w:hint="cs"/>
          <w:lang w:eastAsia="he-IL"/>
        </w:rPr>
        <w:t>X</w:t>
      </w:r>
      <w:r>
        <w:rPr>
          <w:rFonts w:hint="cs"/>
          <w:rtl/>
          <w:lang w:eastAsia="he-IL"/>
        </w:rPr>
        <w:t xml:space="preserve"> אחוז. אתם שולטים בנתונים.</w:t>
      </w:r>
    </w:p>
    <w:p w:rsidR="00D76B14" w:rsidRDefault="00D76B14" w:rsidP="00D76B14">
      <w:pPr>
        <w:rPr>
          <w:rtl/>
          <w:lang w:eastAsia="he-IL"/>
        </w:rPr>
      </w:pPr>
      <w:bookmarkStart w:id="418" w:name="_ETM_Q1_1417480"/>
      <w:bookmarkStart w:id="419" w:name="_ETM_Q1_1417556"/>
      <w:bookmarkStart w:id="420" w:name="_ETM_Q1_1419464"/>
      <w:bookmarkEnd w:id="418"/>
      <w:bookmarkEnd w:id="419"/>
      <w:bookmarkEnd w:id="420"/>
    </w:p>
    <w:p w:rsidR="00D76B14" w:rsidRDefault="00D76B14" w:rsidP="00D76B14">
      <w:pPr>
        <w:pStyle w:val="a4"/>
        <w:keepNext/>
        <w:rPr>
          <w:rtl/>
        </w:rPr>
      </w:pPr>
      <w:bookmarkStart w:id="421" w:name="ET_speaker_5726_50"/>
      <w:r w:rsidRPr="00D76B14">
        <w:rPr>
          <w:rStyle w:val="TagStyle"/>
          <w:rtl/>
        </w:rPr>
        <w:t xml:space="preserve"> &lt;&lt; דובר &gt;&gt; </w:t>
      </w:r>
      <w:r>
        <w:rPr>
          <w:rtl/>
        </w:rPr>
        <w:t>ינון אזולאי (ש"ס):</w:t>
      </w:r>
      <w:r w:rsidRPr="00D76B14">
        <w:rPr>
          <w:rStyle w:val="TagStyle"/>
          <w:rtl/>
        </w:rPr>
        <w:t xml:space="preserve"> &lt;&lt; דובר &gt;&gt;</w:t>
      </w:r>
      <w:r>
        <w:rPr>
          <w:rtl/>
        </w:rPr>
        <w:t xml:space="preserve">   </w:t>
      </w:r>
      <w:bookmarkEnd w:id="421"/>
    </w:p>
    <w:p w:rsidR="00D76B14" w:rsidRDefault="00D76B14" w:rsidP="00D76B14">
      <w:pPr>
        <w:pStyle w:val="KeepWithNext"/>
        <w:rPr>
          <w:rtl/>
          <w:lang w:eastAsia="he-IL"/>
        </w:rPr>
      </w:pPr>
    </w:p>
    <w:p w:rsidR="00D76B14" w:rsidRDefault="00D76B14" w:rsidP="00D36F4A">
      <w:pPr>
        <w:rPr>
          <w:rtl/>
          <w:lang w:eastAsia="he-IL"/>
        </w:rPr>
      </w:pPr>
      <w:r>
        <w:rPr>
          <w:rFonts w:hint="cs"/>
          <w:rtl/>
          <w:lang w:eastAsia="he-IL"/>
        </w:rPr>
        <w:t>כ</w:t>
      </w:r>
      <w:bookmarkStart w:id="422" w:name="_ETM_Q1_1420106"/>
      <w:bookmarkEnd w:id="422"/>
      <w:r>
        <w:rPr>
          <w:rFonts w:hint="cs"/>
          <w:rtl/>
          <w:lang w:eastAsia="he-IL"/>
        </w:rPr>
        <w:t>מ</w:t>
      </w:r>
      <w:bookmarkStart w:id="423" w:name="_ETM_Q1_1420177"/>
      <w:bookmarkEnd w:id="423"/>
      <w:r>
        <w:rPr>
          <w:rFonts w:hint="cs"/>
          <w:rtl/>
          <w:lang w:eastAsia="he-IL"/>
        </w:rPr>
        <w:t xml:space="preserve">ה </w:t>
      </w:r>
      <w:r w:rsidR="00D36F4A">
        <w:rPr>
          <w:rFonts w:hint="cs"/>
          <w:rtl/>
          <w:lang w:eastAsia="he-IL"/>
        </w:rPr>
        <w:t>עסקים זה מכניס באיחוד עוסקים</w:t>
      </w:r>
      <w:r>
        <w:rPr>
          <w:rFonts w:hint="cs"/>
          <w:rtl/>
          <w:lang w:eastAsia="he-IL"/>
        </w:rPr>
        <w:t>?</w:t>
      </w:r>
    </w:p>
    <w:p w:rsidR="00D76B14" w:rsidRDefault="00D76B14" w:rsidP="00D76B14">
      <w:pPr>
        <w:rPr>
          <w:rtl/>
          <w:lang w:eastAsia="he-IL"/>
        </w:rPr>
      </w:pPr>
      <w:bookmarkStart w:id="424" w:name="_ETM_Q1_1421643"/>
      <w:bookmarkStart w:id="425" w:name="_ETM_Q1_1421734"/>
      <w:bookmarkStart w:id="426" w:name="_ETM_Q1_1422519"/>
      <w:bookmarkEnd w:id="424"/>
      <w:bookmarkEnd w:id="425"/>
      <w:bookmarkEnd w:id="426"/>
    </w:p>
    <w:p w:rsidR="00D76B14" w:rsidRDefault="00D76B14" w:rsidP="00D76B14">
      <w:pPr>
        <w:pStyle w:val="af9"/>
        <w:keepNext/>
        <w:rPr>
          <w:rtl/>
          <w:lang w:eastAsia="he-IL"/>
        </w:rPr>
      </w:pPr>
      <w:bookmarkStart w:id="427" w:name="ET_guest_729435_51"/>
      <w:r w:rsidRPr="00D76B14">
        <w:rPr>
          <w:rStyle w:val="TagStyle"/>
          <w:rtl/>
        </w:rPr>
        <w:t xml:space="preserve"> &lt;&lt; אורח &gt;&gt; </w:t>
      </w:r>
      <w:r>
        <w:rPr>
          <w:rtl/>
          <w:lang w:eastAsia="he-IL"/>
        </w:rPr>
        <w:t>מירי סביון:</w:t>
      </w:r>
      <w:r w:rsidRPr="00D76B14">
        <w:rPr>
          <w:rStyle w:val="TagStyle"/>
          <w:rtl/>
        </w:rPr>
        <w:t xml:space="preserve"> &lt;&lt; אורח &gt;&gt;</w:t>
      </w:r>
      <w:r>
        <w:rPr>
          <w:rtl/>
          <w:lang w:eastAsia="he-IL"/>
        </w:rPr>
        <w:t xml:space="preserve">   </w:t>
      </w:r>
      <w:bookmarkEnd w:id="427"/>
    </w:p>
    <w:p w:rsidR="00D76B14" w:rsidRDefault="00D76B14" w:rsidP="00D76B14">
      <w:pPr>
        <w:pStyle w:val="KeepWithNext"/>
        <w:rPr>
          <w:rtl/>
          <w:lang w:eastAsia="he-IL"/>
        </w:rPr>
      </w:pPr>
    </w:p>
    <w:p w:rsidR="00D76B14" w:rsidRDefault="00D76B14" w:rsidP="00D76B14">
      <w:pPr>
        <w:rPr>
          <w:rtl/>
          <w:lang w:eastAsia="he-IL"/>
        </w:rPr>
      </w:pPr>
      <w:bookmarkStart w:id="428" w:name="_ETM_Q1_1423231"/>
      <w:bookmarkEnd w:id="428"/>
      <w:r>
        <w:rPr>
          <w:rFonts w:hint="cs"/>
          <w:rtl/>
          <w:lang w:eastAsia="he-IL"/>
        </w:rPr>
        <w:t>אין</w:t>
      </w:r>
      <w:bookmarkStart w:id="429" w:name="_ETM_Q1_1423351"/>
      <w:bookmarkEnd w:id="429"/>
      <w:r>
        <w:rPr>
          <w:rFonts w:hint="cs"/>
          <w:rtl/>
          <w:lang w:eastAsia="he-IL"/>
        </w:rPr>
        <w:t xml:space="preserve"> לנו </w:t>
      </w:r>
      <w:r w:rsidR="00D36F4A">
        <w:rPr>
          <w:rFonts w:hint="cs"/>
          <w:rtl/>
          <w:lang w:eastAsia="he-IL"/>
        </w:rPr>
        <w:t xml:space="preserve">כרגע </w:t>
      </w:r>
      <w:r>
        <w:rPr>
          <w:rFonts w:hint="cs"/>
          <w:rtl/>
          <w:lang w:eastAsia="he-IL"/>
        </w:rPr>
        <w:t xml:space="preserve">הנתון </w:t>
      </w:r>
      <w:bookmarkStart w:id="430" w:name="_ETM_Q1_1424430"/>
      <w:bookmarkEnd w:id="430"/>
      <w:r>
        <w:rPr>
          <w:rFonts w:hint="cs"/>
          <w:rtl/>
          <w:lang w:eastAsia="he-IL"/>
        </w:rPr>
        <w:t>המדויק.</w:t>
      </w:r>
    </w:p>
    <w:p w:rsidR="00D76B14" w:rsidRDefault="00D76B14" w:rsidP="00D76B14">
      <w:pPr>
        <w:rPr>
          <w:rtl/>
          <w:lang w:eastAsia="he-IL"/>
        </w:rPr>
      </w:pPr>
      <w:bookmarkStart w:id="431" w:name="_ETM_Q1_1425831"/>
      <w:bookmarkStart w:id="432" w:name="_ETM_Q1_1425913"/>
      <w:bookmarkStart w:id="433" w:name="_ETM_Q1_1427064"/>
      <w:bookmarkEnd w:id="431"/>
      <w:bookmarkEnd w:id="432"/>
      <w:bookmarkEnd w:id="433"/>
    </w:p>
    <w:p w:rsidR="00D76B14" w:rsidRDefault="00D76B14" w:rsidP="00D76B14">
      <w:pPr>
        <w:pStyle w:val="a4"/>
        <w:keepNext/>
        <w:rPr>
          <w:rtl/>
        </w:rPr>
      </w:pPr>
      <w:bookmarkStart w:id="434" w:name="ET_speaker_5726_52"/>
      <w:r w:rsidRPr="00D76B14">
        <w:rPr>
          <w:rStyle w:val="TagStyle"/>
          <w:rtl/>
        </w:rPr>
        <w:t xml:space="preserve"> &lt;&lt; דובר &gt;&gt; </w:t>
      </w:r>
      <w:r>
        <w:rPr>
          <w:rtl/>
        </w:rPr>
        <w:t>ינון אזולאי (ש"ס):</w:t>
      </w:r>
      <w:r w:rsidRPr="00D76B14">
        <w:rPr>
          <w:rStyle w:val="TagStyle"/>
          <w:rtl/>
        </w:rPr>
        <w:t xml:space="preserve"> &lt;&lt; דובר &gt;&gt;</w:t>
      </w:r>
      <w:r>
        <w:rPr>
          <w:rtl/>
        </w:rPr>
        <w:t xml:space="preserve">   </w:t>
      </w:r>
      <w:bookmarkEnd w:id="434"/>
    </w:p>
    <w:p w:rsidR="00D76B14" w:rsidRDefault="00D76B14" w:rsidP="00D76B14">
      <w:pPr>
        <w:pStyle w:val="KeepWithNext"/>
        <w:rPr>
          <w:rtl/>
          <w:lang w:eastAsia="he-IL"/>
        </w:rPr>
      </w:pPr>
    </w:p>
    <w:p w:rsidR="00D76B14" w:rsidRDefault="00D76B14" w:rsidP="00D76B14">
      <w:pPr>
        <w:rPr>
          <w:rtl/>
          <w:lang w:eastAsia="he-IL"/>
        </w:rPr>
      </w:pPr>
      <w:bookmarkStart w:id="435" w:name="_ETM_Q1_1427631"/>
      <w:bookmarkStart w:id="436" w:name="_ETM_Q1_1427700"/>
      <w:bookmarkEnd w:id="435"/>
      <w:bookmarkEnd w:id="436"/>
      <w:r>
        <w:rPr>
          <w:rFonts w:hint="cs"/>
          <w:rtl/>
          <w:lang w:eastAsia="he-IL"/>
        </w:rPr>
        <w:t>איך זה?</w:t>
      </w:r>
    </w:p>
    <w:p w:rsidR="00D76B14" w:rsidRDefault="00D76B14" w:rsidP="00D76B14">
      <w:pPr>
        <w:rPr>
          <w:rtl/>
          <w:lang w:eastAsia="he-IL"/>
        </w:rPr>
      </w:pPr>
      <w:bookmarkStart w:id="437" w:name="_ETM_Q1_1428903"/>
      <w:bookmarkStart w:id="438" w:name="_ETM_Q1_1428980"/>
      <w:bookmarkStart w:id="439" w:name="_ETM_Q1_1430407"/>
      <w:bookmarkEnd w:id="437"/>
      <w:bookmarkEnd w:id="438"/>
      <w:bookmarkEnd w:id="439"/>
    </w:p>
    <w:p w:rsidR="00D76B14" w:rsidRDefault="00D76B14" w:rsidP="00D76B14">
      <w:pPr>
        <w:pStyle w:val="af9"/>
        <w:keepNext/>
        <w:rPr>
          <w:rtl/>
          <w:lang w:eastAsia="he-IL"/>
        </w:rPr>
      </w:pPr>
      <w:bookmarkStart w:id="440" w:name="ET_guest_729435_53"/>
      <w:r w:rsidRPr="00D76B14">
        <w:rPr>
          <w:rStyle w:val="TagStyle"/>
          <w:rtl/>
        </w:rPr>
        <w:t xml:space="preserve"> &lt;&lt; אורח &gt;&gt; </w:t>
      </w:r>
      <w:r>
        <w:rPr>
          <w:rtl/>
          <w:lang w:eastAsia="he-IL"/>
        </w:rPr>
        <w:t>מירי סביון:</w:t>
      </w:r>
      <w:r w:rsidRPr="00D76B14">
        <w:rPr>
          <w:rStyle w:val="TagStyle"/>
          <w:rtl/>
        </w:rPr>
        <w:t xml:space="preserve"> &lt;&lt; אורח &gt;&gt;</w:t>
      </w:r>
      <w:r>
        <w:rPr>
          <w:rtl/>
          <w:lang w:eastAsia="he-IL"/>
        </w:rPr>
        <w:t xml:space="preserve">   </w:t>
      </w:r>
      <w:bookmarkEnd w:id="440"/>
    </w:p>
    <w:p w:rsidR="00D76B14" w:rsidRDefault="00D76B14" w:rsidP="00D76B14">
      <w:pPr>
        <w:pStyle w:val="KeepWithNext"/>
        <w:rPr>
          <w:rtl/>
          <w:lang w:eastAsia="he-IL"/>
        </w:rPr>
      </w:pPr>
    </w:p>
    <w:p w:rsidR="00D76B14" w:rsidRDefault="00D76B14" w:rsidP="00D36F4A">
      <w:pPr>
        <w:rPr>
          <w:rtl/>
          <w:lang w:eastAsia="he-IL"/>
        </w:rPr>
      </w:pPr>
      <w:bookmarkStart w:id="441" w:name="_ETM_Q1_1431099"/>
      <w:bookmarkStart w:id="442" w:name="_ETM_Q1_1431169"/>
      <w:bookmarkEnd w:id="441"/>
      <w:bookmarkEnd w:id="442"/>
      <w:r>
        <w:rPr>
          <w:rFonts w:hint="cs"/>
          <w:rtl/>
          <w:lang w:eastAsia="he-IL"/>
        </w:rPr>
        <w:t xml:space="preserve">ודאי אנו לא יודעים כל אחד </w:t>
      </w:r>
      <w:proofErr w:type="spellStart"/>
      <w:r>
        <w:rPr>
          <w:rFonts w:hint="cs"/>
          <w:rtl/>
          <w:lang w:eastAsia="he-IL"/>
        </w:rPr>
        <w:t>מהעוסקים</w:t>
      </w:r>
      <w:proofErr w:type="spellEnd"/>
      <w:r>
        <w:rPr>
          <w:rFonts w:hint="cs"/>
          <w:rtl/>
          <w:lang w:eastAsia="he-IL"/>
        </w:rPr>
        <w:t xml:space="preserve"> </w:t>
      </w:r>
      <w:r w:rsidR="00D36F4A">
        <w:rPr>
          <w:rFonts w:hint="cs"/>
          <w:rtl/>
          <w:lang w:eastAsia="he-IL"/>
        </w:rPr>
        <w:t xml:space="preserve">בתוך האיחוד מה מצבו </w:t>
      </w:r>
      <w:r>
        <w:rPr>
          <w:rFonts w:hint="cs"/>
          <w:rtl/>
          <w:lang w:eastAsia="he-IL"/>
        </w:rPr>
        <w:t xml:space="preserve">כי האיחוד </w:t>
      </w:r>
      <w:bookmarkStart w:id="443" w:name="_ETM_Q1_1437463"/>
      <w:bookmarkEnd w:id="443"/>
      <w:r w:rsidR="00D36F4A">
        <w:rPr>
          <w:rFonts w:hint="cs"/>
          <w:rtl/>
          <w:lang w:eastAsia="he-IL"/>
        </w:rPr>
        <w:t xml:space="preserve">הוא </w:t>
      </w:r>
      <w:r w:rsidR="006C55CF">
        <w:rPr>
          <w:rFonts w:hint="cs"/>
          <w:rtl/>
          <w:lang w:eastAsia="he-IL"/>
        </w:rPr>
        <w:t>במשו</w:t>
      </w:r>
      <w:r>
        <w:rPr>
          <w:rFonts w:hint="cs"/>
          <w:rtl/>
          <w:lang w:eastAsia="he-IL"/>
        </w:rPr>
        <w:t xml:space="preserve">תף. העוסקים </w:t>
      </w:r>
      <w:r w:rsidR="00D36F4A">
        <w:rPr>
          <w:rFonts w:hint="cs"/>
          <w:rtl/>
          <w:lang w:eastAsia="he-IL"/>
        </w:rPr>
        <w:t>ש</w:t>
      </w:r>
      <w:r>
        <w:rPr>
          <w:rFonts w:hint="cs"/>
          <w:rtl/>
          <w:lang w:eastAsia="he-IL"/>
        </w:rPr>
        <w:t>מדווים באיחוד, מדווים יחד. לכן באיח</w:t>
      </w:r>
      <w:r w:rsidR="006C55CF">
        <w:rPr>
          <w:rFonts w:hint="cs"/>
          <w:rtl/>
          <w:lang w:eastAsia="he-IL"/>
        </w:rPr>
        <w:t>וד</w:t>
      </w:r>
      <w:r>
        <w:rPr>
          <w:rFonts w:hint="cs"/>
          <w:rtl/>
          <w:lang w:eastAsia="he-IL"/>
        </w:rPr>
        <w:t xml:space="preserve"> אנו לא </w:t>
      </w:r>
      <w:bookmarkStart w:id="444" w:name="_ETM_Q1_1450920"/>
      <w:bookmarkEnd w:id="444"/>
      <w:r>
        <w:rPr>
          <w:rFonts w:hint="cs"/>
          <w:rtl/>
          <w:lang w:eastAsia="he-IL"/>
        </w:rPr>
        <w:t xml:space="preserve">יודעים </w:t>
      </w:r>
      <w:r w:rsidR="00D36F4A">
        <w:rPr>
          <w:rFonts w:hint="cs"/>
          <w:rtl/>
          <w:lang w:eastAsia="he-IL"/>
        </w:rPr>
        <w:t xml:space="preserve">אילו </w:t>
      </w:r>
      <w:bookmarkStart w:id="445" w:name="_ETM_Q1_1448274"/>
      <w:bookmarkEnd w:id="445"/>
      <w:r w:rsidR="00D36F4A">
        <w:rPr>
          <w:rFonts w:hint="cs"/>
          <w:rtl/>
          <w:lang w:eastAsia="he-IL"/>
        </w:rPr>
        <w:t xml:space="preserve">עסקים נפגעו ואילו לא וכמה נפגעו </w:t>
      </w:r>
      <w:r>
        <w:rPr>
          <w:rFonts w:hint="cs"/>
          <w:rtl/>
          <w:lang w:eastAsia="he-IL"/>
        </w:rPr>
        <w:t xml:space="preserve">וכמה לא. </w:t>
      </w:r>
      <w:r w:rsidR="00D36F4A">
        <w:rPr>
          <w:rFonts w:hint="cs"/>
          <w:rtl/>
          <w:lang w:eastAsia="he-IL"/>
        </w:rPr>
        <w:t xml:space="preserve">זה המהות של האיחוד. אנחנו מקבלים את הדיווחים של כל האיחוד יחד. </w:t>
      </w:r>
      <w:bookmarkStart w:id="446" w:name="_ETM_Q1_1455782"/>
      <w:bookmarkEnd w:id="446"/>
      <w:r>
        <w:rPr>
          <w:rFonts w:hint="cs"/>
          <w:rtl/>
          <w:lang w:eastAsia="he-IL"/>
        </w:rPr>
        <w:t>לכן אין אפשרות ל</w:t>
      </w:r>
      <w:r w:rsidR="00D36F4A">
        <w:rPr>
          <w:rFonts w:hint="cs"/>
          <w:rtl/>
          <w:lang w:eastAsia="he-IL"/>
        </w:rPr>
        <w:t>ד</w:t>
      </w:r>
      <w:r>
        <w:rPr>
          <w:rFonts w:hint="cs"/>
          <w:rtl/>
          <w:lang w:eastAsia="he-IL"/>
        </w:rPr>
        <w:t xml:space="preserve">עת בלי בדיקה ידנית </w:t>
      </w:r>
      <w:bookmarkStart w:id="447" w:name="_ETM_Q1_1458809"/>
      <w:bookmarkEnd w:id="447"/>
      <w:r>
        <w:rPr>
          <w:rFonts w:hint="cs"/>
          <w:rtl/>
          <w:lang w:eastAsia="he-IL"/>
        </w:rPr>
        <w:t>מה המצב של כל אחד מהחברים באיחוד.</w:t>
      </w:r>
    </w:p>
    <w:p w:rsidR="00D76B14" w:rsidRDefault="00D76B14" w:rsidP="00D76B14">
      <w:pPr>
        <w:rPr>
          <w:rtl/>
          <w:lang w:eastAsia="he-IL"/>
        </w:rPr>
      </w:pPr>
      <w:bookmarkStart w:id="448" w:name="_ETM_Q1_1462842"/>
      <w:bookmarkStart w:id="449" w:name="_ETM_Q1_1462923"/>
      <w:bookmarkEnd w:id="448"/>
      <w:bookmarkEnd w:id="449"/>
    </w:p>
    <w:p w:rsidR="00D76B14" w:rsidRDefault="00737B4E" w:rsidP="00D76B14">
      <w:pPr>
        <w:rPr>
          <w:rtl/>
          <w:lang w:eastAsia="he-IL"/>
        </w:rPr>
      </w:pPr>
      <w:bookmarkStart w:id="450" w:name="_ETM_Q1_1462968"/>
      <w:bookmarkStart w:id="451" w:name="_ETM_Q1_1463043"/>
      <w:bookmarkEnd w:id="450"/>
      <w:bookmarkEnd w:id="451"/>
      <w:r>
        <w:rPr>
          <w:rFonts w:hint="cs"/>
          <w:rtl/>
          <w:lang w:eastAsia="he-IL"/>
        </w:rPr>
        <w:t xml:space="preserve">לגבי הקבוצות עצמן, </w:t>
      </w:r>
      <w:r w:rsidR="00D76B14">
        <w:rPr>
          <w:rFonts w:hint="cs"/>
          <w:rtl/>
          <w:lang w:eastAsia="he-IL"/>
        </w:rPr>
        <w:t xml:space="preserve">ככלל, וזה מה שהיה </w:t>
      </w:r>
      <w:bookmarkStart w:id="452" w:name="_ETM_Q1_1465241"/>
      <w:bookmarkEnd w:id="452"/>
      <w:r w:rsidR="00D76B14">
        <w:rPr>
          <w:rFonts w:hint="cs"/>
          <w:rtl/>
          <w:lang w:eastAsia="he-IL"/>
        </w:rPr>
        <w:t>במענקים בקודמים, המבחן לגבי המחזורים היה זהה לגבי איחודי</w:t>
      </w:r>
      <w:r>
        <w:rPr>
          <w:rFonts w:hint="cs"/>
          <w:rtl/>
          <w:lang w:eastAsia="he-IL"/>
        </w:rPr>
        <w:t xml:space="preserve"> עוסקים</w:t>
      </w:r>
      <w:r w:rsidR="00D76B14">
        <w:rPr>
          <w:rFonts w:hint="cs"/>
          <w:rtl/>
          <w:lang w:eastAsia="he-IL"/>
        </w:rPr>
        <w:t xml:space="preserve"> ולגבי </w:t>
      </w:r>
      <w:bookmarkStart w:id="453" w:name="_ETM_Q1_1473495"/>
      <w:bookmarkEnd w:id="453"/>
      <w:r w:rsidR="00D76B14">
        <w:rPr>
          <w:rFonts w:hint="cs"/>
          <w:rtl/>
          <w:lang w:eastAsia="he-IL"/>
        </w:rPr>
        <w:t xml:space="preserve">עוסק בודד כי ככלל, איחודי </w:t>
      </w:r>
      <w:r>
        <w:rPr>
          <w:rFonts w:hint="cs"/>
          <w:rtl/>
          <w:lang w:eastAsia="he-IL"/>
        </w:rPr>
        <w:t>ה</w:t>
      </w:r>
      <w:r w:rsidR="00D76B14">
        <w:rPr>
          <w:rFonts w:hint="cs"/>
          <w:rtl/>
          <w:lang w:eastAsia="he-IL"/>
        </w:rPr>
        <w:t xml:space="preserve">עוסקים זה קבוצות שפועלות יחד, </w:t>
      </w:r>
      <w:bookmarkStart w:id="454" w:name="_ETM_Q1_1480699"/>
      <w:bookmarkEnd w:id="454"/>
      <w:r w:rsidR="00D76B14">
        <w:rPr>
          <w:rFonts w:hint="cs"/>
          <w:rtl/>
          <w:lang w:eastAsia="he-IL"/>
        </w:rPr>
        <w:t>משותפות. לכן שחשבנו שלא נכון</w:t>
      </w:r>
      <w:r w:rsidR="006C55CF">
        <w:rPr>
          <w:rFonts w:hint="cs"/>
          <w:rtl/>
          <w:lang w:eastAsia="he-IL"/>
        </w:rPr>
        <w:t xml:space="preserve"> </w:t>
      </w:r>
      <w:r w:rsidR="00D76B14">
        <w:rPr>
          <w:rFonts w:hint="cs"/>
          <w:rtl/>
          <w:lang w:eastAsia="he-IL"/>
        </w:rPr>
        <w:t>לה</w:t>
      </w:r>
      <w:r>
        <w:rPr>
          <w:rFonts w:hint="cs"/>
          <w:rtl/>
          <w:lang w:eastAsia="he-IL"/>
        </w:rPr>
        <w:t>פ</w:t>
      </w:r>
      <w:r w:rsidR="00D76B14">
        <w:rPr>
          <w:rFonts w:hint="cs"/>
          <w:rtl/>
          <w:lang w:eastAsia="he-IL"/>
        </w:rPr>
        <w:t xml:space="preserve">ריד. יחד עם זאת לבקשת הוועדה </w:t>
      </w:r>
      <w:bookmarkStart w:id="455" w:name="_ETM_Q1_1488486"/>
      <w:bookmarkEnd w:id="455"/>
      <w:r>
        <w:rPr>
          <w:rFonts w:hint="cs"/>
          <w:rtl/>
          <w:lang w:eastAsia="he-IL"/>
        </w:rPr>
        <w:t xml:space="preserve">ומכיוון שאולי יש כאן מצבים </w:t>
      </w:r>
      <w:bookmarkStart w:id="456" w:name="_ETM_Q1_1488420"/>
      <w:bookmarkEnd w:id="456"/>
      <w:r>
        <w:rPr>
          <w:rFonts w:hint="cs"/>
          <w:rtl/>
          <w:lang w:eastAsia="he-IL"/>
        </w:rPr>
        <w:t>ש</w:t>
      </w:r>
      <w:r w:rsidR="00D76B14">
        <w:rPr>
          <w:rFonts w:hint="cs"/>
          <w:rtl/>
          <w:lang w:eastAsia="he-IL"/>
        </w:rPr>
        <w:t>עסקים קטנים יחסית נכנסו לאי</w:t>
      </w:r>
      <w:r>
        <w:rPr>
          <w:rFonts w:hint="cs"/>
          <w:rtl/>
          <w:lang w:eastAsia="he-IL"/>
        </w:rPr>
        <w:t>ח</w:t>
      </w:r>
      <w:r w:rsidR="00D76B14">
        <w:rPr>
          <w:rFonts w:hint="cs"/>
          <w:rtl/>
          <w:lang w:eastAsia="he-IL"/>
        </w:rPr>
        <w:t xml:space="preserve">וד עוסקים מסיבות שונות, כרגע </w:t>
      </w:r>
      <w:bookmarkStart w:id="457" w:name="_ETM_Q1_1497114"/>
      <w:bookmarkEnd w:id="457"/>
      <w:r w:rsidR="00D76B14">
        <w:rPr>
          <w:rFonts w:hint="cs"/>
          <w:rtl/>
          <w:lang w:eastAsia="he-IL"/>
        </w:rPr>
        <w:t>העלינו את המחזור לגבי</w:t>
      </w:r>
      <w:r>
        <w:rPr>
          <w:rFonts w:hint="cs"/>
          <w:rtl/>
          <w:lang w:eastAsia="he-IL"/>
        </w:rPr>
        <w:t xml:space="preserve"> איחו</w:t>
      </w:r>
      <w:r w:rsidR="00D76B14">
        <w:rPr>
          <w:rFonts w:hint="cs"/>
          <w:rtl/>
          <w:lang w:eastAsia="he-IL"/>
        </w:rPr>
        <w:t>ד עוסקים.</w:t>
      </w:r>
    </w:p>
    <w:p w:rsidR="00D76B14" w:rsidRDefault="00D76B14" w:rsidP="00D76B14">
      <w:pPr>
        <w:rPr>
          <w:rtl/>
          <w:lang w:eastAsia="he-IL"/>
        </w:rPr>
      </w:pPr>
      <w:bookmarkStart w:id="458" w:name="_ETM_Q1_1502472"/>
      <w:bookmarkStart w:id="459" w:name="_ETM_Q1_1502551"/>
      <w:bookmarkStart w:id="460" w:name="_ETM_Q1_1503431"/>
      <w:bookmarkEnd w:id="458"/>
      <w:bookmarkEnd w:id="459"/>
      <w:bookmarkEnd w:id="460"/>
    </w:p>
    <w:p w:rsidR="00D76B14" w:rsidRDefault="00D76B14" w:rsidP="00D76B14">
      <w:pPr>
        <w:pStyle w:val="a4"/>
        <w:keepNext/>
        <w:rPr>
          <w:rtl/>
        </w:rPr>
      </w:pPr>
      <w:bookmarkStart w:id="461" w:name="ET_speaker_6161_54"/>
      <w:r w:rsidRPr="00D76B14">
        <w:rPr>
          <w:rStyle w:val="TagStyle"/>
          <w:rtl/>
        </w:rPr>
        <w:t xml:space="preserve"> &lt;&lt; דובר &gt;&gt; </w:t>
      </w:r>
      <w:r>
        <w:rPr>
          <w:rtl/>
        </w:rPr>
        <w:t>נירה שפק (יש עתיד):</w:t>
      </w:r>
      <w:r w:rsidRPr="00D76B14">
        <w:rPr>
          <w:rStyle w:val="TagStyle"/>
          <w:rtl/>
        </w:rPr>
        <w:t xml:space="preserve"> &lt;&lt; דובר &gt;&gt;</w:t>
      </w:r>
      <w:r>
        <w:rPr>
          <w:rtl/>
        </w:rPr>
        <w:t xml:space="preserve">   </w:t>
      </w:r>
      <w:bookmarkEnd w:id="461"/>
    </w:p>
    <w:p w:rsidR="00D76B14" w:rsidRDefault="00D76B14" w:rsidP="00D76B14">
      <w:pPr>
        <w:pStyle w:val="KeepWithNext"/>
        <w:rPr>
          <w:rtl/>
          <w:lang w:eastAsia="he-IL"/>
        </w:rPr>
      </w:pPr>
    </w:p>
    <w:p w:rsidR="00D76B14" w:rsidRDefault="00737B4E" w:rsidP="00D76B14">
      <w:pPr>
        <w:rPr>
          <w:rtl/>
          <w:lang w:eastAsia="he-IL"/>
        </w:rPr>
      </w:pPr>
      <w:r>
        <w:rPr>
          <w:rFonts w:hint="cs"/>
          <w:rtl/>
          <w:lang w:eastAsia="he-IL"/>
        </w:rPr>
        <w:t>אני בודקת לגבי ה-100 אבל אני מזכיר ש</w:t>
      </w:r>
      <w:r w:rsidR="00D76B14">
        <w:rPr>
          <w:rFonts w:hint="cs"/>
          <w:rtl/>
          <w:lang w:eastAsia="he-IL"/>
        </w:rPr>
        <w:t>ה</w:t>
      </w:r>
      <w:bookmarkStart w:id="462" w:name="_ETM_Q1_1504086"/>
      <w:bookmarkEnd w:id="462"/>
      <w:r w:rsidR="00D76B14">
        <w:rPr>
          <w:rFonts w:hint="cs"/>
          <w:rtl/>
          <w:lang w:eastAsia="he-IL"/>
        </w:rPr>
        <w:t>ב</w:t>
      </w:r>
      <w:bookmarkStart w:id="463" w:name="_ETM_Q1_1504198"/>
      <w:bookmarkEnd w:id="463"/>
      <w:r w:rsidR="006C55CF">
        <w:rPr>
          <w:rFonts w:hint="cs"/>
          <w:rtl/>
          <w:lang w:eastAsia="he-IL"/>
        </w:rPr>
        <w:t xml:space="preserve">קשה שלי </w:t>
      </w:r>
      <w:proofErr w:type="spellStart"/>
      <w:r w:rsidR="006C55CF">
        <w:rPr>
          <w:rFonts w:hint="cs"/>
          <w:rtl/>
          <w:lang w:eastAsia="he-IL"/>
        </w:rPr>
        <w:t>הי</w:t>
      </w:r>
      <w:r w:rsidR="00D76B14">
        <w:rPr>
          <w:rFonts w:hint="cs"/>
          <w:rtl/>
          <w:lang w:eastAsia="he-IL"/>
        </w:rPr>
        <w:t>תה</w:t>
      </w:r>
      <w:proofErr w:type="spellEnd"/>
      <w:r w:rsidR="00D76B14">
        <w:rPr>
          <w:rFonts w:hint="cs"/>
          <w:rtl/>
          <w:lang w:eastAsia="he-IL"/>
        </w:rPr>
        <w:t xml:space="preserve"> לעשות </w:t>
      </w:r>
      <w:bookmarkStart w:id="464" w:name="_ETM_Q1_1506936"/>
      <w:bookmarkEnd w:id="464"/>
      <w:r w:rsidR="00D76B14">
        <w:rPr>
          <w:rFonts w:hint="cs"/>
          <w:rtl/>
          <w:lang w:eastAsia="he-IL"/>
        </w:rPr>
        <w:t>את ה</w:t>
      </w:r>
      <w:r w:rsidR="006C55CF">
        <w:rPr>
          <w:rFonts w:hint="cs"/>
          <w:rtl/>
          <w:lang w:eastAsia="he-IL"/>
        </w:rPr>
        <w:t>ב</w:t>
      </w:r>
      <w:r w:rsidR="00D76B14">
        <w:rPr>
          <w:rFonts w:hint="cs"/>
          <w:rtl/>
          <w:lang w:eastAsia="he-IL"/>
        </w:rPr>
        <w:t xml:space="preserve">דיקה </w:t>
      </w:r>
      <w:r>
        <w:rPr>
          <w:rFonts w:hint="cs"/>
          <w:rtl/>
          <w:lang w:eastAsia="he-IL"/>
        </w:rPr>
        <w:t xml:space="preserve">לגבי כל אחד לגבי מחזור העסק </w:t>
      </w:r>
      <w:r w:rsidR="00D76B14">
        <w:rPr>
          <w:rFonts w:hint="cs"/>
          <w:rtl/>
          <w:lang w:eastAsia="he-IL"/>
        </w:rPr>
        <w:t>ולא לגבי איחוד עוסקים.</w:t>
      </w:r>
    </w:p>
    <w:p w:rsidR="00A2507D" w:rsidRDefault="00A2507D" w:rsidP="00D76B14">
      <w:pPr>
        <w:rPr>
          <w:rtl/>
          <w:lang w:eastAsia="he-IL"/>
        </w:rPr>
      </w:pPr>
      <w:bookmarkStart w:id="465" w:name="_ETM_Q1_1514713"/>
      <w:bookmarkStart w:id="466" w:name="_ETM_Q1_1514798"/>
      <w:bookmarkStart w:id="467" w:name="_ETM_Q1_1524906"/>
      <w:bookmarkEnd w:id="465"/>
      <w:bookmarkEnd w:id="466"/>
      <w:bookmarkEnd w:id="467"/>
    </w:p>
    <w:p w:rsidR="00A2507D" w:rsidRDefault="00A2507D" w:rsidP="00A2507D">
      <w:pPr>
        <w:pStyle w:val="af9"/>
        <w:keepNext/>
        <w:rPr>
          <w:rtl/>
          <w:lang w:eastAsia="he-IL"/>
        </w:rPr>
      </w:pPr>
      <w:bookmarkStart w:id="468" w:name="ET_guest_657017_55"/>
      <w:r w:rsidRPr="00A2507D">
        <w:rPr>
          <w:rStyle w:val="TagStyle"/>
          <w:rtl/>
        </w:rPr>
        <w:t xml:space="preserve"> &lt;&lt; אורח &gt;&gt; </w:t>
      </w:r>
      <w:r>
        <w:rPr>
          <w:rtl/>
          <w:lang w:eastAsia="he-IL"/>
        </w:rPr>
        <w:t>אמיר דהן:</w:t>
      </w:r>
      <w:r w:rsidRPr="00A2507D">
        <w:rPr>
          <w:rStyle w:val="TagStyle"/>
          <w:rtl/>
        </w:rPr>
        <w:t xml:space="preserve"> &lt;&lt; אורח &gt;&gt;</w:t>
      </w:r>
      <w:r>
        <w:rPr>
          <w:rtl/>
          <w:lang w:eastAsia="he-IL"/>
        </w:rPr>
        <w:t xml:space="preserve">   </w:t>
      </w:r>
      <w:bookmarkEnd w:id="468"/>
    </w:p>
    <w:p w:rsidR="00A2507D" w:rsidRDefault="00A2507D" w:rsidP="00A2507D">
      <w:pPr>
        <w:pStyle w:val="KeepWithNext"/>
        <w:rPr>
          <w:rtl/>
          <w:lang w:eastAsia="he-IL"/>
        </w:rPr>
      </w:pPr>
    </w:p>
    <w:p w:rsidR="00A2507D" w:rsidRDefault="00737B4E" w:rsidP="00A2507D">
      <w:pPr>
        <w:rPr>
          <w:rtl/>
          <w:lang w:eastAsia="he-IL"/>
        </w:rPr>
      </w:pPr>
      <w:bookmarkStart w:id="469" w:name="_ETM_Q1_1525494"/>
      <w:bookmarkStart w:id="470" w:name="_ETM_Q1_1525564"/>
      <w:bookmarkEnd w:id="469"/>
      <w:bookmarkEnd w:id="470"/>
      <w:r>
        <w:rPr>
          <w:rFonts w:hint="cs"/>
          <w:rtl/>
          <w:lang w:eastAsia="he-IL"/>
        </w:rPr>
        <w:t>חד משמעית עושים את זה.</w:t>
      </w:r>
    </w:p>
    <w:p w:rsidR="00A2507D" w:rsidRDefault="00A2507D" w:rsidP="00A2507D">
      <w:pPr>
        <w:rPr>
          <w:rtl/>
          <w:lang w:eastAsia="he-IL"/>
        </w:rPr>
      </w:pPr>
      <w:bookmarkStart w:id="471" w:name="_ETM_Q1_1526283"/>
      <w:bookmarkStart w:id="472" w:name="_ETM_Q1_1526363"/>
      <w:bookmarkStart w:id="473" w:name="_ETM_Q1_1527370"/>
      <w:bookmarkEnd w:id="471"/>
      <w:bookmarkEnd w:id="472"/>
      <w:bookmarkEnd w:id="473"/>
    </w:p>
    <w:p w:rsidR="00A2507D" w:rsidRDefault="00A2507D" w:rsidP="00A2507D">
      <w:pPr>
        <w:pStyle w:val="af9"/>
        <w:keepNext/>
        <w:rPr>
          <w:rtl/>
          <w:lang w:eastAsia="he-IL"/>
        </w:rPr>
      </w:pPr>
      <w:bookmarkStart w:id="474" w:name="ET_guest_729435_56"/>
      <w:r w:rsidRPr="00A2507D">
        <w:rPr>
          <w:rStyle w:val="TagStyle"/>
          <w:rtl/>
        </w:rPr>
        <w:t xml:space="preserve"> &lt;&lt; אורח &gt;&gt; </w:t>
      </w:r>
      <w:r>
        <w:rPr>
          <w:rtl/>
          <w:lang w:eastAsia="he-IL"/>
        </w:rPr>
        <w:t>מירי סביון:</w:t>
      </w:r>
      <w:r w:rsidRPr="00A2507D">
        <w:rPr>
          <w:rStyle w:val="TagStyle"/>
          <w:rtl/>
        </w:rPr>
        <w:t xml:space="preserve"> &lt;&lt; אורח &gt;&gt;</w:t>
      </w:r>
      <w:r>
        <w:rPr>
          <w:rtl/>
          <w:lang w:eastAsia="he-IL"/>
        </w:rPr>
        <w:t xml:space="preserve">   </w:t>
      </w:r>
      <w:bookmarkEnd w:id="474"/>
    </w:p>
    <w:p w:rsidR="00A2507D" w:rsidRDefault="00A2507D" w:rsidP="00A2507D">
      <w:pPr>
        <w:pStyle w:val="KeepWithNext"/>
        <w:rPr>
          <w:rtl/>
          <w:lang w:eastAsia="he-IL"/>
        </w:rPr>
      </w:pPr>
    </w:p>
    <w:p w:rsidR="00A2507D" w:rsidRDefault="00737B4E" w:rsidP="00B07E9B">
      <w:pPr>
        <w:rPr>
          <w:rtl/>
          <w:lang w:eastAsia="he-IL"/>
        </w:rPr>
      </w:pPr>
      <w:bookmarkStart w:id="475" w:name="_ETM_Q1_1528056"/>
      <w:bookmarkStart w:id="476" w:name="_ETM_Q1_1528125"/>
      <w:bookmarkEnd w:id="475"/>
      <w:bookmarkEnd w:id="476"/>
      <w:r>
        <w:rPr>
          <w:rFonts w:hint="cs"/>
          <w:rtl/>
          <w:lang w:eastAsia="he-IL"/>
        </w:rPr>
        <w:t xml:space="preserve">יש שני מבחנים: אחד הוא מבחן כניסה </w:t>
      </w:r>
      <w:r>
        <w:rPr>
          <w:rtl/>
          <w:lang w:eastAsia="he-IL"/>
        </w:rPr>
        <w:t>–</w:t>
      </w:r>
      <w:r>
        <w:rPr>
          <w:rFonts w:hint="cs"/>
          <w:rtl/>
          <w:lang w:eastAsia="he-IL"/>
        </w:rPr>
        <w:t xml:space="preserve"> האם אתה נכנס למבחן הזכאות בכלל למענקים, </w:t>
      </w:r>
      <w:r w:rsidR="00A2507D">
        <w:rPr>
          <w:rFonts w:hint="cs"/>
          <w:rtl/>
          <w:lang w:eastAsia="he-IL"/>
        </w:rPr>
        <w:t>שכאן המבחן הוא</w:t>
      </w:r>
      <w:r>
        <w:rPr>
          <w:rFonts w:hint="cs"/>
          <w:rtl/>
          <w:lang w:eastAsia="he-IL"/>
        </w:rPr>
        <w:t xml:space="preserve"> המבחן הכולל של </w:t>
      </w:r>
      <w:r w:rsidR="00B07E9B">
        <w:rPr>
          <w:rFonts w:hint="cs"/>
          <w:rtl/>
          <w:lang w:eastAsia="he-IL"/>
        </w:rPr>
        <w:t>מחזור איחוד העוסקים</w:t>
      </w:r>
      <w:r w:rsidR="00A2507D">
        <w:rPr>
          <w:rFonts w:hint="cs"/>
          <w:rtl/>
          <w:lang w:eastAsia="he-IL"/>
        </w:rPr>
        <w:t xml:space="preserve">. במבחן </w:t>
      </w:r>
      <w:bookmarkStart w:id="477" w:name="_ETM_Q1_1532634"/>
      <w:bookmarkEnd w:id="477"/>
      <w:r w:rsidR="006C55CF">
        <w:rPr>
          <w:rFonts w:hint="cs"/>
          <w:rtl/>
          <w:lang w:eastAsia="he-IL"/>
        </w:rPr>
        <w:t xml:space="preserve">כניסה זה </w:t>
      </w:r>
      <w:r w:rsidR="00B07E9B">
        <w:rPr>
          <w:rFonts w:hint="cs"/>
          <w:rtl/>
          <w:lang w:eastAsia="he-IL"/>
        </w:rPr>
        <w:t xml:space="preserve">כרגע </w:t>
      </w:r>
      <w:bookmarkStart w:id="478" w:name="_ETM_Q1_1534348"/>
      <w:bookmarkEnd w:id="478"/>
      <w:r w:rsidR="006C55CF">
        <w:rPr>
          <w:rFonts w:hint="cs"/>
          <w:rtl/>
          <w:lang w:eastAsia="he-IL"/>
        </w:rPr>
        <w:t>מההצעה ש</w:t>
      </w:r>
      <w:r w:rsidR="00B07E9B">
        <w:rPr>
          <w:rFonts w:hint="cs"/>
          <w:rtl/>
          <w:lang w:eastAsia="he-IL"/>
        </w:rPr>
        <w:t>עולה זה</w:t>
      </w:r>
      <w:r w:rsidR="006C55CF">
        <w:rPr>
          <w:rFonts w:hint="cs"/>
          <w:rtl/>
          <w:lang w:eastAsia="he-IL"/>
        </w:rPr>
        <w:t xml:space="preserve"> ל</w:t>
      </w:r>
      <w:r w:rsidR="00A2507D">
        <w:rPr>
          <w:rFonts w:hint="cs"/>
          <w:rtl/>
          <w:lang w:eastAsia="he-IL"/>
        </w:rPr>
        <w:t>העלות את המחזור ל-10</w:t>
      </w:r>
      <w:r w:rsidR="00B07E9B">
        <w:rPr>
          <w:rFonts w:hint="cs"/>
          <w:rtl/>
          <w:lang w:eastAsia="he-IL"/>
        </w:rPr>
        <w:t>0</w:t>
      </w:r>
      <w:r w:rsidR="00A2507D">
        <w:rPr>
          <w:rFonts w:hint="cs"/>
          <w:rtl/>
          <w:lang w:eastAsia="he-IL"/>
        </w:rPr>
        <w:t xml:space="preserve"> מ</w:t>
      </w:r>
      <w:r w:rsidR="006C55CF">
        <w:rPr>
          <w:rFonts w:hint="cs"/>
          <w:rtl/>
          <w:lang w:eastAsia="he-IL"/>
        </w:rPr>
        <w:t>י</w:t>
      </w:r>
      <w:r w:rsidR="00A2507D">
        <w:rPr>
          <w:rFonts w:hint="cs"/>
          <w:rtl/>
          <w:lang w:eastAsia="he-IL"/>
        </w:rPr>
        <w:t xml:space="preserve">ליון </w:t>
      </w:r>
      <w:r w:rsidR="00B07E9B">
        <w:rPr>
          <w:rFonts w:hint="cs"/>
          <w:rtl/>
          <w:lang w:eastAsia="he-IL"/>
        </w:rPr>
        <w:t xml:space="preserve">כשמדובר באיחוד עוסקים </w:t>
      </w:r>
      <w:r w:rsidR="00A2507D">
        <w:rPr>
          <w:rFonts w:hint="cs"/>
          <w:rtl/>
          <w:lang w:eastAsia="he-IL"/>
        </w:rPr>
        <w:t xml:space="preserve">במקום </w:t>
      </w:r>
      <w:bookmarkStart w:id="479" w:name="_ETM_Q1_1539800"/>
      <w:bookmarkEnd w:id="479"/>
      <w:r w:rsidR="00A2507D">
        <w:rPr>
          <w:rFonts w:hint="cs"/>
          <w:rtl/>
          <w:lang w:eastAsia="he-IL"/>
        </w:rPr>
        <w:t xml:space="preserve">60 מיליון לעוסק יחיד. </w:t>
      </w:r>
      <w:r w:rsidR="00B07E9B">
        <w:rPr>
          <w:rFonts w:hint="cs"/>
          <w:rtl/>
          <w:lang w:eastAsia="he-IL"/>
        </w:rPr>
        <w:t xml:space="preserve">מה שנעשה אחר כך, כשקובעים </w:t>
      </w:r>
      <w:r w:rsidR="00A2507D">
        <w:rPr>
          <w:rFonts w:hint="cs"/>
          <w:rtl/>
          <w:lang w:eastAsia="he-IL"/>
        </w:rPr>
        <w:t xml:space="preserve">בצורה מפורטת את סכום המענק ואת </w:t>
      </w:r>
      <w:bookmarkStart w:id="480" w:name="_ETM_Q1_1547326"/>
      <w:bookmarkEnd w:id="480"/>
      <w:r w:rsidR="00A2507D">
        <w:rPr>
          <w:rFonts w:hint="cs"/>
          <w:rtl/>
          <w:lang w:eastAsia="he-IL"/>
        </w:rPr>
        <w:t>עצם</w:t>
      </w:r>
      <w:r w:rsidR="00B07E9B">
        <w:rPr>
          <w:rFonts w:hint="cs"/>
          <w:rtl/>
          <w:lang w:eastAsia="he-IL"/>
        </w:rPr>
        <w:t xml:space="preserve"> הזכאות לעוסק בודד</w:t>
      </w:r>
      <w:r w:rsidR="00A2507D">
        <w:rPr>
          <w:rFonts w:hint="cs"/>
          <w:rtl/>
          <w:lang w:eastAsia="he-IL"/>
        </w:rPr>
        <w:t xml:space="preserve">, הקביעה הזאת נעשית </w:t>
      </w:r>
      <w:r w:rsidR="00B07E9B">
        <w:rPr>
          <w:rFonts w:hint="cs"/>
          <w:rtl/>
          <w:lang w:eastAsia="he-IL"/>
        </w:rPr>
        <w:t xml:space="preserve">בהתייחס לכל אחד </w:t>
      </w:r>
      <w:proofErr w:type="spellStart"/>
      <w:r w:rsidR="00B07E9B">
        <w:rPr>
          <w:rFonts w:hint="cs"/>
          <w:rtl/>
          <w:lang w:eastAsia="he-IL"/>
        </w:rPr>
        <w:t>מהעוסקים</w:t>
      </w:r>
      <w:proofErr w:type="spellEnd"/>
      <w:r w:rsidR="00B07E9B">
        <w:rPr>
          <w:rFonts w:hint="cs"/>
          <w:rtl/>
          <w:lang w:eastAsia="he-IL"/>
        </w:rPr>
        <w:t xml:space="preserve"> בעצמו, </w:t>
      </w:r>
      <w:r w:rsidR="00A2507D">
        <w:rPr>
          <w:rFonts w:hint="cs"/>
          <w:rtl/>
          <w:lang w:eastAsia="he-IL"/>
        </w:rPr>
        <w:t>למחזור שלו, לירידה שלו ולתשומות שלו.</w:t>
      </w:r>
    </w:p>
    <w:p w:rsidR="00A2507D" w:rsidRDefault="00A2507D" w:rsidP="00A2507D">
      <w:pPr>
        <w:rPr>
          <w:rtl/>
          <w:lang w:eastAsia="he-IL"/>
        </w:rPr>
      </w:pPr>
      <w:bookmarkStart w:id="481" w:name="_ETM_Q1_1556044"/>
      <w:bookmarkStart w:id="482" w:name="_ETM_Q1_1556129"/>
      <w:bookmarkStart w:id="483" w:name="_ETM_Q1_1557064"/>
      <w:bookmarkEnd w:id="481"/>
      <w:bookmarkEnd w:id="482"/>
      <w:bookmarkEnd w:id="483"/>
    </w:p>
    <w:p w:rsidR="00A2507D" w:rsidRDefault="00A2507D" w:rsidP="00A2507D">
      <w:pPr>
        <w:pStyle w:val="a4"/>
        <w:keepNext/>
        <w:rPr>
          <w:rtl/>
        </w:rPr>
      </w:pPr>
      <w:bookmarkStart w:id="484" w:name="ET_speaker_6161_57"/>
      <w:r w:rsidRPr="00A2507D">
        <w:rPr>
          <w:rStyle w:val="TagStyle"/>
          <w:rtl/>
        </w:rPr>
        <w:t xml:space="preserve"> &lt;&lt; דובר &gt;&gt; </w:t>
      </w:r>
      <w:r>
        <w:rPr>
          <w:rtl/>
        </w:rPr>
        <w:t>נירה שפק (יש עתיד):</w:t>
      </w:r>
      <w:r w:rsidRPr="00A2507D">
        <w:rPr>
          <w:rStyle w:val="TagStyle"/>
          <w:rtl/>
        </w:rPr>
        <w:t xml:space="preserve"> &lt;&lt; דובר &gt;&gt;</w:t>
      </w:r>
      <w:r>
        <w:rPr>
          <w:rtl/>
        </w:rPr>
        <w:t xml:space="preserve">   </w:t>
      </w:r>
      <w:bookmarkEnd w:id="484"/>
    </w:p>
    <w:p w:rsidR="00A2507D" w:rsidRDefault="00A2507D" w:rsidP="00A2507D">
      <w:pPr>
        <w:pStyle w:val="KeepWithNext"/>
        <w:rPr>
          <w:rtl/>
          <w:lang w:eastAsia="he-IL"/>
        </w:rPr>
      </w:pPr>
    </w:p>
    <w:p w:rsidR="00A2507D" w:rsidRDefault="00B07E9B" w:rsidP="00B07E9B">
      <w:pPr>
        <w:rPr>
          <w:rtl/>
          <w:lang w:eastAsia="he-IL"/>
        </w:rPr>
      </w:pPr>
      <w:bookmarkStart w:id="485" w:name="_ETM_Q1_1557747"/>
      <w:bookmarkStart w:id="486" w:name="_ETM_Q1_1557802"/>
      <w:bookmarkEnd w:id="485"/>
      <w:bookmarkEnd w:id="486"/>
      <w:r>
        <w:rPr>
          <w:rFonts w:hint="cs"/>
          <w:rtl/>
          <w:lang w:eastAsia="he-IL"/>
        </w:rPr>
        <w:t xml:space="preserve">רק </w:t>
      </w:r>
      <w:r w:rsidR="00A2507D">
        <w:rPr>
          <w:rFonts w:hint="cs"/>
          <w:rtl/>
          <w:lang w:eastAsia="he-IL"/>
        </w:rPr>
        <w:t xml:space="preserve">עצם </w:t>
      </w:r>
      <w:bookmarkStart w:id="487" w:name="_ETM_Q1_1558586"/>
      <w:bookmarkEnd w:id="487"/>
      <w:r w:rsidR="00A2507D">
        <w:rPr>
          <w:rFonts w:hint="cs"/>
          <w:rtl/>
          <w:lang w:eastAsia="he-IL"/>
        </w:rPr>
        <w:t xml:space="preserve">התהליך של אחרי מחדד מה שאני אומרת בהתחלה. </w:t>
      </w:r>
      <w:r>
        <w:rPr>
          <w:rFonts w:hint="cs"/>
          <w:rtl/>
          <w:lang w:eastAsia="he-IL"/>
        </w:rPr>
        <w:t>אם</w:t>
      </w:r>
      <w:bookmarkStart w:id="488" w:name="_ETM_Q1_1560660"/>
      <w:bookmarkEnd w:id="488"/>
      <w:r>
        <w:rPr>
          <w:rFonts w:hint="cs"/>
          <w:rtl/>
          <w:lang w:eastAsia="he-IL"/>
        </w:rPr>
        <w:t xml:space="preserve"> אתם עכשיו בודקים את איחוד העוסקים ואת אומרת שהוא 100, </w:t>
      </w:r>
      <w:bookmarkStart w:id="489" w:name="_ETM_Q1_1566466"/>
      <w:bookmarkEnd w:id="489"/>
      <w:r w:rsidR="00A2507D">
        <w:rPr>
          <w:rFonts w:hint="cs"/>
          <w:rtl/>
          <w:lang w:eastAsia="he-IL"/>
        </w:rPr>
        <w:t xml:space="preserve">ואחרי זה </w:t>
      </w:r>
      <w:bookmarkStart w:id="490" w:name="_ETM_Q1_1566076"/>
      <w:bookmarkEnd w:id="490"/>
      <w:r w:rsidR="00A2507D">
        <w:rPr>
          <w:rFonts w:hint="cs"/>
          <w:rtl/>
          <w:lang w:eastAsia="he-IL"/>
        </w:rPr>
        <w:t xml:space="preserve">את בודקת כל עסק ועסק, למה צריך בכלל להגביל את </w:t>
      </w:r>
      <w:bookmarkStart w:id="491" w:name="_ETM_Q1_1572153"/>
      <w:bookmarkEnd w:id="491"/>
      <w:r w:rsidR="00A2507D">
        <w:rPr>
          <w:rFonts w:hint="cs"/>
          <w:rtl/>
          <w:lang w:eastAsia="he-IL"/>
        </w:rPr>
        <w:t>זה ומלכתחילה</w:t>
      </w:r>
      <w:r>
        <w:rPr>
          <w:rFonts w:hint="cs"/>
          <w:rtl/>
          <w:lang w:eastAsia="he-IL"/>
        </w:rPr>
        <w:t xml:space="preserve"> לא לעשות מחזוריות עסק?</w:t>
      </w:r>
      <w:r w:rsidR="00A2507D">
        <w:rPr>
          <w:rFonts w:hint="cs"/>
          <w:rtl/>
          <w:lang w:eastAsia="he-IL"/>
        </w:rPr>
        <w:t xml:space="preserve"> אין בעיה. בדקתי את זה טכנית.</w:t>
      </w:r>
    </w:p>
    <w:p w:rsidR="00A2507D" w:rsidRDefault="00A2507D" w:rsidP="00A2507D">
      <w:pPr>
        <w:rPr>
          <w:rtl/>
          <w:lang w:eastAsia="he-IL"/>
        </w:rPr>
      </w:pPr>
      <w:bookmarkStart w:id="492" w:name="_ETM_Q1_1578617"/>
      <w:bookmarkStart w:id="493" w:name="_ETM_Q1_1578683"/>
      <w:bookmarkEnd w:id="492"/>
      <w:bookmarkEnd w:id="493"/>
    </w:p>
    <w:p w:rsidR="00A2507D" w:rsidRDefault="00A2507D" w:rsidP="00A2507D">
      <w:pPr>
        <w:pStyle w:val="af6"/>
        <w:keepNext/>
        <w:rPr>
          <w:rtl/>
        </w:rPr>
      </w:pPr>
      <w:bookmarkStart w:id="494" w:name="ET_yor_5857_58"/>
      <w:r w:rsidRPr="00A2507D">
        <w:rPr>
          <w:rStyle w:val="TagStyle"/>
          <w:rtl/>
        </w:rPr>
        <w:t xml:space="preserve"> &lt;&lt; יור &gt;&gt; </w:t>
      </w:r>
      <w:r>
        <w:rPr>
          <w:rtl/>
        </w:rPr>
        <w:t>היו"ר אלכס קושניר:</w:t>
      </w:r>
      <w:r w:rsidRPr="00A2507D">
        <w:rPr>
          <w:rStyle w:val="TagStyle"/>
          <w:rtl/>
        </w:rPr>
        <w:t xml:space="preserve"> &lt;&lt; יור &gt;&gt;</w:t>
      </w:r>
      <w:r>
        <w:rPr>
          <w:rtl/>
        </w:rPr>
        <w:t xml:space="preserve">   </w:t>
      </w:r>
      <w:bookmarkEnd w:id="494"/>
    </w:p>
    <w:p w:rsidR="00A2507D" w:rsidRDefault="00A2507D" w:rsidP="00A2507D">
      <w:pPr>
        <w:pStyle w:val="KeepWithNext"/>
        <w:rPr>
          <w:rtl/>
          <w:lang w:eastAsia="he-IL"/>
        </w:rPr>
      </w:pPr>
    </w:p>
    <w:p w:rsidR="00A2507D" w:rsidRDefault="00A2507D" w:rsidP="00A2507D">
      <w:pPr>
        <w:rPr>
          <w:rtl/>
          <w:lang w:eastAsia="he-IL"/>
        </w:rPr>
      </w:pPr>
      <w:bookmarkStart w:id="495" w:name="_ETM_Q1_1579442"/>
      <w:bookmarkEnd w:id="495"/>
      <w:r>
        <w:rPr>
          <w:rFonts w:hint="cs"/>
          <w:rtl/>
          <w:lang w:eastAsia="he-IL"/>
        </w:rPr>
        <w:t xml:space="preserve">הבעיה אינה </w:t>
      </w:r>
      <w:bookmarkStart w:id="496" w:name="_ETM_Q1_1581800"/>
      <w:bookmarkEnd w:id="496"/>
      <w:r>
        <w:rPr>
          <w:rFonts w:hint="cs"/>
          <w:rtl/>
          <w:lang w:eastAsia="he-IL"/>
        </w:rPr>
        <w:t>טכנית.</w:t>
      </w:r>
    </w:p>
    <w:p w:rsidR="00A2507D" w:rsidRDefault="00A2507D" w:rsidP="00A2507D">
      <w:pPr>
        <w:rPr>
          <w:rtl/>
          <w:lang w:eastAsia="he-IL"/>
        </w:rPr>
      </w:pPr>
      <w:bookmarkStart w:id="497" w:name="_ETM_Q1_1582859"/>
      <w:bookmarkStart w:id="498" w:name="_ETM_Q1_1582938"/>
      <w:bookmarkStart w:id="499" w:name="_ETM_Q1_1583642"/>
      <w:bookmarkEnd w:id="497"/>
      <w:bookmarkEnd w:id="498"/>
      <w:bookmarkEnd w:id="499"/>
    </w:p>
    <w:p w:rsidR="00A2507D" w:rsidRDefault="00A2507D" w:rsidP="00A2507D">
      <w:pPr>
        <w:pStyle w:val="af9"/>
        <w:keepNext/>
        <w:rPr>
          <w:rtl/>
          <w:lang w:eastAsia="he-IL"/>
        </w:rPr>
      </w:pPr>
      <w:bookmarkStart w:id="500" w:name="ET_guest_729435_59"/>
      <w:r w:rsidRPr="00A2507D">
        <w:rPr>
          <w:rStyle w:val="TagStyle"/>
          <w:rtl/>
        </w:rPr>
        <w:t xml:space="preserve"> &lt;&lt; אורח &gt;&gt; </w:t>
      </w:r>
      <w:r>
        <w:rPr>
          <w:rtl/>
          <w:lang w:eastAsia="he-IL"/>
        </w:rPr>
        <w:t>מירי סביון:</w:t>
      </w:r>
      <w:r w:rsidRPr="00A2507D">
        <w:rPr>
          <w:rStyle w:val="TagStyle"/>
          <w:rtl/>
        </w:rPr>
        <w:t xml:space="preserve"> &lt;&lt; אורח &gt;&gt;</w:t>
      </w:r>
      <w:r>
        <w:rPr>
          <w:rtl/>
          <w:lang w:eastAsia="he-IL"/>
        </w:rPr>
        <w:t xml:space="preserve">   </w:t>
      </w:r>
      <w:bookmarkEnd w:id="500"/>
    </w:p>
    <w:p w:rsidR="00A2507D" w:rsidRDefault="00A2507D" w:rsidP="00A2507D">
      <w:pPr>
        <w:pStyle w:val="KeepWithNext"/>
        <w:rPr>
          <w:rtl/>
          <w:lang w:eastAsia="he-IL"/>
        </w:rPr>
      </w:pPr>
    </w:p>
    <w:p w:rsidR="00A2507D" w:rsidRDefault="00A2507D" w:rsidP="00B07E9B">
      <w:pPr>
        <w:rPr>
          <w:rtl/>
          <w:lang w:eastAsia="he-IL"/>
        </w:rPr>
      </w:pPr>
      <w:bookmarkStart w:id="501" w:name="_ETM_Q1_1584350"/>
      <w:bookmarkEnd w:id="501"/>
      <w:r>
        <w:rPr>
          <w:rFonts w:hint="cs"/>
          <w:rtl/>
          <w:lang w:eastAsia="he-IL"/>
        </w:rPr>
        <w:t>יש</w:t>
      </w:r>
      <w:bookmarkStart w:id="502" w:name="_ETM_Q1_1584477"/>
      <w:bookmarkEnd w:id="502"/>
      <w:r>
        <w:rPr>
          <w:rFonts w:hint="cs"/>
          <w:rtl/>
          <w:lang w:eastAsia="he-IL"/>
        </w:rPr>
        <w:t xml:space="preserve"> פה שאלה מהותית. </w:t>
      </w:r>
      <w:r w:rsidR="00B07E9B">
        <w:rPr>
          <w:rFonts w:hint="cs"/>
          <w:rtl/>
          <w:lang w:eastAsia="he-IL"/>
        </w:rPr>
        <w:t xml:space="preserve">כל התפיסה לגבי המענק הזה </w:t>
      </w:r>
      <w:proofErr w:type="spellStart"/>
      <w:r w:rsidR="00B07E9B">
        <w:rPr>
          <w:rFonts w:hint="cs"/>
          <w:rtl/>
          <w:lang w:eastAsia="he-IL"/>
        </w:rPr>
        <w:t>היתה</w:t>
      </w:r>
      <w:proofErr w:type="spellEnd"/>
      <w:r w:rsidR="00B07E9B">
        <w:rPr>
          <w:rFonts w:hint="cs"/>
          <w:rtl/>
          <w:lang w:eastAsia="he-IL"/>
        </w:rPr>
        <w:t xml:space="preserve"> למקד את המענק בעסקים יחסית קטנים ובינוניים </w:t>
      </w:r>
      <w:r>
        <w:rPr>
          <w:rFonts w:hint="cs"/>
          <w:rtl/>
          <w:lang w:eastAsia="he-IL"/>
        </w:rPr>
        <w:t>ולא בקבוצות ה</w:t>
      </w:r>
      <w:r w:rsidR="00B07E9B">
        <w:rPr>
          <w:rFonts w:hint="cs"/>
          <w:rtl/>
          <w:lang w:eastAsia="he-IL"/>
        </w:rPr>
        <w:t>מ</w:t>
      </w:r>
      <w:r>
        <w:rPr>
          <w:rFonts w:hint="cs"/>
          <w:rtl/>
          <w:lang w:eastAsia="he-IL"/>
        </w:rPr>
        <w:t xml:space="preserve">אוד גדולות. מה שהסברנו </w:t>
      </w:r>
      <w:bookmarkStart w:id="503" w:name="_ETM_Q1_1590763"/>
      <w:bookmarkEnd w:id="503"/>
      <w:r>
        <w:rPr>
          <w:rFonts w:hint="cs"/>
          <w:rtl/>
          <w:lang w:eastAsia="he-IL"/>
        </w:rPr>
        <w:t>גם בעבר וגם בדיון הקודם זה שאיחודי העוסק</w:t>
      </w:r>
      <w:r w:rsidR="006C55CF">
        <w:rPr>
          <w:rFonts w:hint="cs"/>
          <w:rtl/>
          <w:lang w:eastAsia="he-IL"/>
        </w:rPr>
        <w:t>י</w:t>
      </w:r>
      <w:r>
        <w:rPr>
          <w:rFonts w:hint="cs"/>
          <w:rtl/>
          <w:lang w:eastAsia="he-IL"/>
        </w:rPr>
        <w:t xml:space="preserve">ם </w:t>
      </w:r>
      <w:r w:rsidR="00B07E9B">
        <w:rPr>
          <w:rFonts w:hint="cs"/>
          <w:rtl/>
          <w:lang w:eastAsia="he-IL"/>
        </w:rPr>
        <w:t xml:space="preserve">בדרך </w:t>
      </w:r>
      <w:bookmarkStart w:id="504" w:name="_ETM_Q1_1592836"/>
      <w:bookmarkEnd w:id="504"/>
      <w:r w:rsidR="00B07E9B">
        <w:rPr>
          <w:rFonts w:hint="cs"/>
          <w:rtl/>
          <w:lang w:eastAsia="he-IL"/>
        </w:rPr>
        <w:t xml:space="preserve">כלל של קבוצות עסקיות </w:t>
      </w:r>
      <w:r>
        <w:rPr>
          <w:rFonts w:hint="cs"/>
          <w:rtl/>
          <w:lang w:eastAsia="he-IL"/>
        </w:rPr>
        <w:t>שפועלות יחד</w:t>
      </w:r>
      <w:r w:rsidR="00B07E9B">
        <w:rPr>
          <w:rFonts w:hint="cs"/>
          <w:rtl/>
          <w:lang w:eastAsia="he-IL"/>
        </w:rPr>
        <w:t>,</w:t>
      </w:r>
      <w:r>
        <w:rPr>
          <w:rFonts w:hint="cs"/>
          <w:rtl/>
          <w:lang w:eastAsia="he-IL"/>
        </w:rPr>
        <w:t xml:space="preserve"> </w:t>
      </w:r>
      <w:bookmarkStart w:id="505" w:name="_ETM_Q1_1597663"/>
      <w:bookmarkEnd w:id="505"/>
      <w:r w:rsidR="00B07E9B">
        <w:rPr>
          <w:rFonts w:hint="cs"/>
          <w:rtl/>
          <w:lang w:eastAsia="he-IL"/>
        </w:rPr>
        <w:t>ומסיבות שונות בחרו</w:t>
      </w:r>
      <w:r>
        <w:rPr>
          <w:rFonts w:hint="cs"/>
          <w:rtl/>
          <w:lang w:eastAsia="he-IL"/>
        </w:rPr>
        <w:t xml:space="preserve"> לפצל פעילותן בין כמה גופים. </w:t>
      </w:r>
      <w:r w:rsidR="00B07E9B">
        <w:rPr>
          <w:rFonts w:hint="cs"/>
          <w:rtl/>
          <w:lang w:eastAsia="he-IL"/>
        </w:rPr>
        <w:t xml:space="preserve">למשל חברת שיווק מאוד </w:t>
      </w:r>
      <w:bookmarkStart w:id="506" w:name="_ETM_Q1_1605083"/>
      <w:bookmarkEnd w:id="506"/>
      <w:r w:rsidR="00B07E9B">
        <w:rPr>
          <w:rFonts w:hint="cs"/>
          <w:rtl/>
          <w:lang w:eastAsia="he-IL"/>
        </w:rPr>
        <w:t xml:space="preserve">גדולה </w:t>
      </w:r>
      <w:r>
        <w:rPr>
          <w:rFonts w:hint="cs"/>
          <w:rtl/>
          <w:lang w:eastAsia="he-IL"/>
        </w:rPr>
        <w:t xml:space="preserve">שבחרה לפצל </w:t>
      </w:r>
      <w:bookmarkStart w:id="507" w:name="_ETM_Q1_1607480"/>
      <w:bookmarkEnd w:id="507"/>
      <w:r>
        <w:rPr>
          <w:rFonts w:hint="cs"/>
          <w:rtl/>
          <w:lang w:eastAsia="he-IL"/>
        </w:rPr>
        <w:t xml:space="preserve">ולהקים </w:t>
      </w:r>
      <w:r w:rsidR="00B07E9B">
        <w:rPr>
          <w:rFonts w:hint="cs"/>
          <w:rtl/>
          <w:lang w:eastAsia="he-IL"/>
        </w:rPr>
        <w:t xml:space="preserve">חברה לכל סניף או </w:t>
      </w:r>
      <w:r>
        <w:rPr>
          <w:rFonts w:hint="cs"/>
          <w:rtl/>
          <w:lang w:eastAsia="he-IL"/>
        </w:rPr>
        <w:t>כל קבוצת סנ</w:t>
      </w:r>
      <w:r w:rsidR="00B07E9B">
        <w:rPr>
          <w:rFonts w:hint="cs"/>
          <w:rtl/>
          <w:lang w:eastAsia="he-IL"/>
        </w:rPr>
        <w:t>י</w:t>
      </w:r>
      <w:r>
        <w:rPr>
          <w:rFonts w:hint="cs"/>
          <w:rtl/>
          <w:lang w:eastAsia="he-IL"/>
        </w:rPr>
        <w:t>פים. ככל שאנו מעלים את המחזור</w:t>
      </w:r>
      <w:r w:rsidR="00B07E9B">
        <w:rPr>
          <w:rFonts w:hint="cs"/>
          <w:rtl/>
          <w:lang w:eastAsia="he-IL"/>
        </w:rPr>
        <w:t xml:space="preserve"> באיחודי עוסקים</w:t>
      </w:r>
      <w:r>
        <w:rPr>
          <w:rFonts w:hint="cs"/>
          <w:rtl/>
          <w:lang w:eastAsia="he-IL"/>
        </w:rPr>
        <w:t xml:space="preserve">, ומצד </w:t>
      </w:r>
      <w:bookmarkStart w:id="508" w:name="_ETM_Q1_1614526"/>
      <w:bookmarkEnd w:id="508"/>
      <w:r>
        <w:rPr>
          <w:rFonts w:hint="cs"/>
          <w:rtl/>
          <w:lang w:eastAsia="he-IL"/>
        </w:rPr>
        <w:t xml:space="preserve">שני יכולה להיות </w:t>
      </w:r>
      <w:r w:rsidR="00B07E9B">
        <w:rPr>
          <w:rFonts w:hint="cs"/>
          <w:rtl/>
          <w:lang w:eastAsia="he-IL"/>
        </w:rPr>
        <w:t xml:space="preserve">קבוצה אחרת גדולה עם פעילות מאוד דומה, </w:t>
      </w:r>
      <w:r>
        <w:rPr>
          <w:rFonts w:hint="cs"/>
          <w:rtl/>
          <w:lang w:eastAsia="he-IL"/>
        </w:rPr>
        <w:t xml:space="preserve">שלא פיצלה את הפעילות שלה לכמה חברות </w:t>
      </w:r>
      <w:bookmarkStart w:id="509" w:name="_ETM_Q1_1622380"/>
      <w:bookmarkEnd w:id="509"/>
      <w:r>
        <w:rPr>
          <w:rFonts w:hint="cs"/>
          <w:rtl/>
          <w:lang w:eastAsia="he-IL"/>
        </w:rPr>
        <w:t xml:space="preserve">ופועלת </w:t>
      </w:r>
      <w:r w:rsidR="00B07E9B">
        <w:rPr>
          <w:rFonts w:hint="cs"/>
          <w:rtl/>
          <w:lang w:eastAsia="he-IL"/>
        </w:rPr>
        <w:t>ב</w:t>
      </w:r>
      <w:r>
        <w:rPr>
          <w:rFonts w:hint="cs"/>
          <w:rtl/>
          <w:lang w:eastAsia="he-IL"/>
        </w:rPr>
        <w:t xml:space="preserve">חברה אחת. </w:t>
      </w:r>
      <w:r w:rsidR="00B07E9B">
        <w:rPr>
          <w:rFonts w:hint="cs"/>
          <w:rtl/>
          <w:lang w:eastAsia="he-IL"/>
        </w:rPr>
        <w:t xml:space="preserve">אז אנחנו נתקלים במצב שבו יש לנו 2 קבוצות: אחת </w:t>
      </w:r>
      <w:r>
        <w:rPr>
          <w:rFonts w:hint="cs"/>
          <w:rtl/>
          <w:lang w:eastAsia="he-IL"/>
        </w:rPr>
        <w:t xml:space="preserve">פירקה את הפעילות לכמה חברות </w:t>
      </w:r>
      <w:r w:rsidR="00B07E9B">
        <w:rPr>
          <w:rFonts w:hint="cs"/>
          <w:rtl/>
          <w:lang w:eastAsia="he-IL"/>
        </w:rPr>
        <w:t xml:space="preserve">ולכן המחזור של </w:t>
      </w:r>
      <w:bookmarkStart w:id="510" w:name="_ETM_Q1_1625107"/>
      <w:bookmarkEnd w:id="510"/>
      <w:r w:rsidR="00B07E9B">
        <w:rPr>
          <w:rFonts w:hint="cs"/>
          <w:rtl/>
          <w:lang w:eastAsia="he-IL"/>
        </w:rPr>
        <w:t xml:space="preserve">כל אחת מהחברות האלה </w:t>
      </w:r>
      <w:r>
        <w:rPr>
          <w:rFonts w:hint="cs"/>
          <w:rtl/>
          <w:lang w:eastAsia="he-IL"/>
        </w:rPr>
        <w:t xml:space="preserve">לא עולה </w:t>
      </w:r>
      <w:bookmarkStart w:id="511" w:name="_ETM_Q1_1630475"/>
      <w:bookmarkEnd w:id="511"/>
      <w:r>
        <w:rPr>
          <w:rFonts w:hint="cs"/>
          <w:rtl/>
          <w:lang w:eastAsia="he-IL"/>
        </w:rPr>
        <w:t xml:space="preserve">על 60 מיליון שקל או חלק כן וחלק לא, </w:t>
      </w:r>
      <w:r w:rsidR="00B07E9B">
        <w:rPr>
          <w:rFonts w:hint="cs"/>
          <w:rtl/>
          <w:lang w:eastAsia="he-IL"/>
        </w:rPr>
        <w:t>אבל במהות הכלכלית מדובר פה ב</w:t>
      </w:r>
      <w:r>
        <w:rPr>
          <w:rFonts w:hint="cs"/>
          <w:rtl/>
          <w:lang w:eastAsia="he-IL"/>
        </w:rPr>
        <w:t xml:space="preserve">קבוצה </w:t>
      </w:r>
      <w:bookmarkStart w:id="512" w:name="_ETM_Q1_1636745"/>
      <w:bookmarkEnd w:id="512"/>
      <w:r>
        <w:rPr>
          <w:rFonts w:hint="cs"/>
          <w:rtl/>
          <w:lang w:eastAsia="he-IL"/>
        </w:rPr>
        <w:t>כלכ</w:t>
      </w:r>
      <w:r w:rsidR="006C55CF">
        <w:rPr>
          <w:rFonts w:hint="cs"/>
          <w:rtl/>
          <w:lang w:eastAsia="he-IL"/>
        </w:rPr>
        <w:t>ל</w:t>
      </w:r>
      <w:r>
        <w:rPr>
          <w:rFonts w:hint="cs"/>
          <w:rtl/>
          <w:lang w:eastAsia="he-IL"/>
        </w:rPr>
        <w:t xml:space="preserve">ית אחת </w:t>
      </w:r>
      <w:r w:rsidR="00B07E9B">
        <w:rPr>
          <w:rFonts w:hint="cs"/>
          <w:rtl/>
          <w:lang w:eastAsia="he-IL"/>
        </w:rPr>
        <w:t>ש</w:t>
      </w:r>
      <w:r>
        <w:rPr>
          <w:rFonts w:hint="cs"/>
          <w:rtl/>
          <w:lang w:eastAsia="he-IL"/>
        </w:rPr>
        <w:t xml:space="preserve">גם מחזקת אחת את השנייה. מצד שני יש </w:t>
      </w:r>
      <w:bookmarkStart w:id="513" w:name="_ETM_Q1_1643513"/>
      <w:bookmarkEnd w:id="513"/>
      <w:r>
        <w:rPr>
          <w:rFonts w:hint="cs"/>
          <w:rtl/>
          <w:lang w:eastAsia="he-IL"/>
        </w:rPr>
        <w:t xml:space="preserve">לנו אותו סוג פעילות </w:t>
      </w:r>
      <w:r w:rsidR="00B07E9B">
        <w:rPr>
          <w:rFonts w:hint="cs"/>
          <w:rtl/>
          <w:lang w:eastAsia="he-IL"/>
        </w:rPr>
        <w:t xml:space="preserve">בתאגיד שהחליט לא לפרק את הפעילות ולא לפצל אותה </w:t>
      </w:r>
      <w:r>
        <w:rPr>
          <w:rFonts w:hint="cs"/>
          <w:rtl/>
          <w:lang w:eastAsia="he-IL"/>
        </w:rPr>
        <w:t xml:space="preserve">בין כמה חברות. בעצם יכול להיות </w:t>
      </w:r>
      <w:bookmarkStart w:id="514" w:name="_ETM_Q1_1649561"/>
      <w:bookmarkEnd w:id="514"/>
      <w:r>
        <w:rPr>
          <w:rFonts w:hint="cs"/>
          <w:rtl/>
          <w:lang w:eastAsia="he-IL"/>
        </w:rPr>
        <w:t xml:space="preserve">מדובר פה בקבוצות מאוד חזקות וגדולות </w:t>
      </w:r>
      <w:r w:rsidR="00B07E9B">
        <w:rPr>
          <w:rFonts w:hint="cs"/>
          <w:rtl/>
          <w:lang w:eastAsia="he-IL"/>
        </w:rPr>
        <w:t xml:space="preserve">שבמהות הן </w:t>
      </w:r>
      <w:bookmarkStart w:id="515" w:name="_ETM_Q1_1653264"/>
      <w:bookmarkEnd w:id="515"/>
      <w:r w:rsidR="00B07E9B">
        <w:rPr>
          <w:rFonts w:hint="cs"/>
          <w:rtl/>
          <w:lang w:eastAsia="he-IL"/>
        </w:rPr>
        <w:t xml:space="preserve">גדולות אבל בגלל ההתארגנות </w:t>
      </w:r>
      <w:r>
        <w:rPr>
          <w:rFonts w:hint="cs"/>
          <w:rtl/>
          <w:lang w:eastAsia="he-IL"/>
        </w:rPr>
        <w:t xml:space="preserve">אנו מקבלים תוצאה אחרת </w:t>
      </w:r>
      <w:bookmarkStart w:id="516" w:name="_ETM_Q1_1656697"/>
      <w:bookmarkEnd w:id="516"/>
      <w:r>
        <w:rPr>
          <w:rFonts w:hint="cs"/>
          <w:rtl/>
          <w:lang w:eastAsia="he-IL"/>
        </w:rPr>
        <w:t xml:space="preserve">בין בדיקה של מחזור </w:t>
      </w:r>
      <w:r w:rsidR="00B07E9B">
        <w:rPr>
          <w:rFonts w:hint="cs"/>
          <w:rtl/>
          <w:lang w:eastAsia="he-IL"/>
        </w:rPr>
        <w:t>ש</w:t>
      </w:r>
      <w:r>
        <w:rPr>
          <w:rFonts w:hint="cs"/>
          <w:rtl/>
          <w:lang w:eastAsia="he-IL"/>
        </w:rPr>
        <w:t>ל</w:t>
      </w:r>
      <w:r w:rsidR="00B07E9B">
        <w:rPr>
          <w:rFonts w:hint="cs"/>
          <w:rtl/>
          <w:lang w:eastAsia="he-IL"/>
        </w:rPr>
        <w:t xml:space="preserve"> </w:t>
      </w:r>
      <w:r>
        <w:rPr>
          <w:rFonts w:hint="cs"/>
          <w:rtl/>
          <w:lang w:eastAsia="he-IL"/>
        </w:rPr>
        <w:t xml:space="preserve">חברה אחת לבדיקה של האיחוד. </w:t>
      </w:r>
      <w:r w:rsidR="00B07E9B">
        <w:rPr>
          <w:rFonts w:hint="cs"/>
          <w:rtl/>
          <w:lang w:eastAsia="he-IL"/>
        </w:rPr>
        <w:t>לכן במהות חשבנו שה</w:t>
      </w:r>
      <w:r>
        <w:rPr>
          <w:rFonts w:hint="cs"/>
          <w:rtl/>
          <w:lang w:eastAsia="he-IL"/>
        </w:rPr>
        <w:t xml:space="preserve">בדיקה </w:t>
      </w:r>
      <w:bookmarkStart w:id="517" w:name="_ETM_Q1_1665354"/>
      <w:bookmarkEnd w:id="517"/>
      <w:r w:rsidR="00B07E9B">
        <w:rPr>
          <w:rFonts w:hint="cs"/>
          <w:rtl/>
          <w:lang w:eastAsia="he-IL"/>
        </w:rPr>
        <w:t>ה</w:t>
      </w:r>
      <w:r>
        <w:rPr>
          <w:rFonts w:hint="cs"/>
          <w:rtl/>
          <w:lang w:eastAsia="he-IL"/>
        </w:rPr>
        <w:t xml:space="preserve">נכונה היא בדיקה של מחזור </w:t>
      </w:r>
      <w:r w:rsidR="00B07E9B">
        <w:rPr>
          <w:rFonts w:hint="cs"/>
          <w:rtl/>
          <w:lang w:eastAsia="he-IL"/>
        </w:rPr>
        <w:t xml:space="preserve">איחוד עוסקים </w:t>
      </w:r>
      <w:bookmarkStart w:id="518" w:name="_ETM_Q1_1665519"/>
      <w:bookmarkEnd w:id="518"/>
      <w:r>
        <w:rPr>
          <w:rFonts w:hint="cs"/>
          <w:rtl/>
          <w:lang w:eastAsia="he-IL"/>
        </w:rPr>
        <w:t xml:space="preserve">בכללותו. העליתם פה קשיים בהקשר </w:t>
      </w:r>
      <w:bookmarkStart w:id="519" w:name="_ETM_Q1_1672728"/>
      <w:bookmarkEnd w:id="519"/>
      <w:r>
        <w:rPr>
          <w:rFonts w:hint="cs"/>
          <w:rtl/>
          <w:lang w:eastAsia="he-IL"/>
        </w:rPr>
        <w:t xml:space="preserve">הזה </w:t>
      </w:r>
      <w:r w:rsidR="00B07E9B">
        <w:rPr>
          <w:rFonts w:hint="cs"/>
          <w:rtl/>
          <w:lang w:eastAsia="he-IL"/>
        </w:rPr>
        <w:t xml:space="preserve">ולכן חשבנו שנכון כן להעלות בבחינה של המחזור הכולל של </w:t>
      </w:r>
      <w:bookmarkStart w:id="520" w:name="_ETM_Q1_1672747"/>
      <w:bookmarkEnd w:id="520"/>
      <w:r w:rsidR="00B07E9B">
        <w:rPr>
          <w:rFonts w:hint="cs"/>
          <w:rtl/>
          <w:lang w:eastAsia="he-IL"/>
        </w:rPr>
        <w:t xml:space="preserve">העוסקים </w:t>
      </w:r>
      <w:r>
        <w:rPr>
          <w:rFonts w:hint="cs"/>
          <w:rtl/>
          <w:lang w:eastAsia="he-IL"/>
        </w:rPr>
        <w:t>אבל עדיין לשמור על המצב בו אנו לא נותנ</w:t>
      </w:r>
      <w:r w:rsidR="006C55CF">
        <w:rPr>
          <w:rFonts w:hint="cs"/>
          <w:rtl/>
          <w:lang w:eastAsia="he-IL"/>
        </w:rPr>
        <w:t>י</w:t>
      </w:r>
      <w:r>
        <w:rPr>
          <w:rFonts w:hint="cs"/>
          <w:rtl/>
          <w:lang w:eastAsia="he-IL"/>
        </w:rPr>
        <w:t xml:space="preserve">ם </w:t>
      </w:r>
      <w:bookmarkStart w:id="521" w:name="_ETM_Q1_1677578"/>
      <w:bookmarkEnd w:id="521"/>
      <w:r>
        <w:rPr>
          <w:rFonts w:hint="cs"/>
          <w:rtl/>
          <w:lang w:eastAsia="he-IL"/>
        </w:rPr>
        <w:t>את ההטבה לקבוצות מאוד גדולות</w:t>
      </w:r>
      <w:r w:rsidR="00B07E9B">
        <w:rPr>
          <w:rFonts w:hint="cs"/>
          <w:rtl/>
          <w:lang w:eastAsia="he-IL"/>
        </w:rPr>
        <w:t xml:space="preserve"> שפועלות- - -</w:t>
      </w:r>
    </w:p>
    <w:p w:rsidR="00A2507D" w:rsidRDefault="00A2507D" w:rsidP="00A2507D">
      <w:pPr>
        <w:rPr>
          <w:rtl/>
          <w:lang w:eastAsia="he-IL"/>
        </w:rPr>
      </w:pPr>
      <w:bookmarkStart w:id="522" w:name="_ETM_Q1_1682296"/>
      <w:bookmarkStart w:id="523" w:name="_ETM_Q1_1682393"/>
      <w:bookmarkStart w:id="524" w:name="_ETM_Q1_1683096"/>
      <w:bookmarkEnd w:id="522"/>
      <w:bookmarkEnd w:id="523"/>
      <w:bookmarkEnd w:id="524"/>
    </w:p>
    <w:p w:rsidR="00A2507D" w:rsidRDefault="00A2507D" w:rsidP="00A2507D">
      <w:pPr>
        <w:pStyle w:val="a4"/>
        <w:keepNext/>
        <w:rPr>
          <w:rtl/>
        </w:rPr>
      </w:pPr>
      <w:bookmarkStart w:id="525" w:name="ET_speaker_6161_60"/>
      <w:r w:rsidRPr="00A2507D">
        <w:rPr>
          <w:rStyle w:val="TagStyle"/>
          <w:rtl/>
        </w:rPr>
        <w:t xml:space="preserve"> &lt;&lt; דובר &gt;&gt; </w:t>
      </w:r>
      <w:r>
        <w:rPr>
          <w:rtl/>
        </w:rPr>
        <w:t>נירה שפק (יש עתיד):</w:t>
      </w:r>
      <w:r w:rsidRPr="00A2507D">
        <w:rPr>
          <w:rStyle w:val="TagStyle"/>
          <w:rtl/>
        </w:rPr>
        <w:t xml:space="preserve"> &lt;&lt; דובר &gt;&gt;</w:t>
      </w:r>
      <w:r>
        <w:rPr>
          <w:rtl/>
        </w:rPr>
        <w:t xml:space="preserve">   </w:t>
      </w:r>
      <w:bookmarkEnd w:id="525"/>
    </w:p>
    <w:p w:rsidR="00A2507D" w:rsidRDefault="00A2507D" w:rsidP="00A2507D">
      <w:pPr>
        <w:pStyle w:val="KeepWithNext"/>
        <w:rPr>
          <w:rtl/>
          <w:lang w:eastAsia="he-IL"/>
        </w:rPr>
      </w:pPr>
    </w:p>
    <w:p w:rsidR="00A2507D" w:rsidRDefault="00B07E9B" w:rsidP="00B07E9B">
      <w:pPr>
        <w:rPr>
          <w:rtl/>
          <w:lang w:eastAsia="he-IL"/>
        </w:rPr>
      </w:pPr>
      <w:r>
        <w:rPr>
          <w:rFonts w:hint="cs"/>
          <w:rtl/>
          <w:lang w:eastAsia="he-IL"/>
        </w:rPr>
        <w:t xml:space="preserve">תיארת את המצב של איחוד </w:t>
      </w:r>
      <w:bookmarkStart w:id="526" w:name="_ETM_Q1_1681657"/>
      <w:bookmarkEnd w:id="526"/>
      <w:r>
        <w:rPr>
          <w:rFonts w:hint="cs"/>
          <w:rtl/>
          <w:lang w:eastAsia="he-IL"/>
        </w:rPr>
        <w:t xml:space="preserve">עוסקים באשר הוא. </w:t>
      </w:r>
      <w:r w:rsidR="00A2507D">
        <w:rPr>
          <w:rFonts w:hint="cs"/>
          <w:rtl/>
          <w:lang w:eastAsia="he-IL"/>
        </w:rPr>
        <w:t>א</w:t>
      </w:r>
      <w:bookmarkStart w:id="527" w:name="_ETM_Q1_1683796"/>
      <w:bookmarkEnd w:id="527"/>
      <w:r w:rsidR="00A2507D">
        <w:rPr>
          <w:rFonts w:hint="cs"/>
          <w:rtl/>
          <w:lang w:eastAsia="he-IL"/>
        </w:rPr>
        <w:t xml:space="preserve">ני </w:t>
      </w:r>
      <w:bookmarkStart w:id="528" w:name="_ETM_Q1_1683889"/>
      <w:bookmarkEnd w:id="528"/>
      <w:r w:rsidR="00A2507D">
        <w:rPr>
          <w:rFonts w:hint="cs"/>
          <w:rtl/>
          <w:lang w:eastAsia="he-IL"/>
        </w:rPr>
        <w:t>העליתי את הנושא</w:t>
      </w:r>
      <w:r>
        <w:rPr>
          <w:rFonts w:hint="cs"/>
          <w:rtl/>
          <w:lang w:eastAsia="he-IL"/>
        </w:rPr>
        <w:t xml:space="preserve"> ספציפית במרחב הכפרי של קיבוצים שאין </w:t>
      </w:r>
      <w:bookmarkStart w:id="529" w:name="_ETM_Q1_1686788"/>
      <w:bookmarkEnd w:id="529"/>
      <w:r>
        <w:rPr>
          <w:rFonts w:hint="cs"/>
          <w:rtl/>
          <w:lang w:eastAsia="he-IL"/>
        </w:rPr>
        <w:t>להם הפריבילגיה להחליט</w:t>
      </w:r>
      <w:r w:rsidR="00A2507D">
        <w:rPr>
          <w:rFonts w:hint="cs"/>
          <w:rtl/>
          <w:lang w:eastAsia="he-IL"/>
        </w:rPr>
        <w:t>. אני בקי</w:t>
      </w:r>
      <w:r>
        <w:rPr>
          <w:rFonts w:hint="cs"/>
          <w:rtl/>
          <w:lang w:eastAsia="he-IL"/>
        </w:rPr>
        <w:t>ב</w:t>
      </w:r>
      <w:r w:rsidR="00A2507D">
        <w:rPr>
          <w:rFonts w:hint="cs"/>
          <w:rtl/>
          <w:lang w:eastAsia="he-IL"/>
        </w:rPr>
        <w:t xml:space="preserve">וץ </w:t>
      </w:r>
      <w:bookmarkStart w:id="530" w:name="_ETM_Q1_1691645"/>
      <w:bookmarkEnd w:id="530"/>
      <w:r w:rsidR="00A2507D">
        <w:rPr>
          <w:rFonts w:hint="cs"/>
          <w:rtl/>
          <w:lang w:eastAsia="he-IL"/>
        </w:rPr>
        <w:t xml:space="preserve">מסוים לא </w:t>
      </w:r>
      <w:r>
        <w:rPr>
          <w:rFonts w:hint="cs"/>
          <w:rtl/>
          <w:lang w:eastAsia="he-IL"/>
        </w:rPr>
        <w:t>י</w:t>
      </w:r>
      <w:r w:rsidR="00A2507D">
        <w:rPr>
          <w:rFonts w:hint="cs"/>
          <w:rtl/>
          <w:lang w:eastAsia="he-IL"/>
        </w:rPr>
        <w:t>כולה להחליט</w:t>
      </w:r>
      <w:r>
        <w:rPr>
          <w:rFonts w:hint="cs"/>
          <w:rtl/>
          <w:lang w:eastAsia="he-IL"/>
        </w:rPr>
        <w:t xml:space="preserve"> </w:t>
      </w:r>
      <w:r>
        <w:rPr>
          <w:rtl/>
          <w:lang w:eastAsia="he-IL"/>
        </w:rPr>
        <w:t>–</w:t>
      </w:r>
      <w:r>
        <w:rPr>
          <w:rFonts w:hint="cs"/>
          <w:rtl/>
          <w:lang w:eastAsia="he-IL"/>
        </w:rPr>
        <w:t xml:space="preserve"> אני מחויבת</w:t>
      </w:r>
      <w:r w:rsidR="00A2507D">
        <w:rPr>
          <w:rFonts w:hint="cs"/>
          <w:rtl/>
          <w:lang w:eastAsia="he-IL"/>
        </w:rPr>
        <w:t xml:space="preserve">. אני לא יודעת להגיד </w:t>
      </w:r>
      <w:r>
        <w:rPr>
          <w:rtl/>
          <w:lang w:eastAsia="he-IL"/>
        </w:rPr>
        <w:t>–</w:t>
      </w:r>
      <w:r>
        <w:rPr>
          <w:rFonts w:hint="cs"/>
          <w:rtl/>
          <w:lang w:eastAsia="he-IL"/>
        </w:rPr>
        <w:t xml:space="preserve"> כי לא תיאמו איתי </w:t>
      </w:r>
      <w:bookmarkStart w:id="531" w:name="_ETM_Q1_1698178"/>
      <w:bookmarkEnd w:id="531"/>
      <w:r>
        <w:rPr>
          <w:rFonts w:hint="cs"/>
          <w:rtl/>
          <w:lang w:eastAsia="he-IL"/>
        </w:rPr>
        <w:t xml:space="preserve">קודם. בדרך כלל לא נהוג להגיע ולהגיד לי 100 </w:t>
      </w:r>
      <w:r w:rsidR="00A2507D">
        <w:rPr>
          <w:rFonts w:hint="cs"/>
          <w:rtl/>
          <w:lang w:eastAsia="he-IL"/>
        </w:rPr>
        <w:t xml:space="preserve">כי אני </w:t>
      </w:r>
      <w:bookmarkStart w:id="532" w:name="_ETM_Q1_1702329"/>
      <w:bookmarkEnd w:id="532"/>
      <w:r w:rsidR="00A2507D">
        <w:rPr>
          <w:rFonts w:hint="cs"/>
          <w:rtl/>
          <w:lang w:eastAsia="he-IL"/>
        </w:rPr>
        <w:t xml:space="preserve">רגילה לעשות שיעורי בית. אז חבל. אבל כשהסבירו את התהליך </w:t>
      </w:r>
      <w:bookmarkStart w:id="533" w:name="_ETM_Q1_1709464"/>
      <w:bookmarkEnd w:id="533"/>
      <w:r>
        <w:rPr>
          <w:rFonts w:hint="cs"/>
          <w:rtl/>
          <w:lang w:eastAsia="he-IL"/>
        </w:rPr>
        <w:t>אנ</w:t>
      </w:r>
      <w:r w:rsidR="00A2507D">
        <w:rPr>
          <w:rFonts w:hint="cs"/>
          <w:rtl/>
          <w:lang w:eastAsia="he-IL"/>
        </w:rPr>
        <w:t>י</w:t>
      </w:r>
      <w:r>
        <w:rPr>
          <w:rFonts w:hint="cs"/>
          <w:rtl/>
          <w:lang w:eastAsia="he-IL"/>
        </w:rPr>
        <w:t xml:space="preserve"> </w:t>
      </w:r>
      <w:bookmarkStart w:id="534" w:name="_ETM_Q1_1710941"/>
      <w:bookmarkEnd w:id="534"/>
      <w:r w:rsidR="00A2507D">
        <w:rPr>
          <w:rFonts w:hint="cs"/>
          <w:rtl/>
          <w:lang w:eastAsia="he-IL"/>
        </w:rPr>
        <w:t xml:space="preserve">שוב שואלת. הרי לא ביקשתי להעלות אלא לעשות זאת </w:t>
      </w:r>
      <w:bookmarkStart w:id="535" w:name="_ETM_Q1_1715785"/>
      <w:bookmarkEnd w:id="535"/>
      <w:r w:rsidR="00A2507D">
        <w:rPr>
          <w:rFonts w:hint="cs"/>
          <w:rtl/>
          <w:lang w:eastAsia="he-IL"/>
        </w:rPr>
        <w:t>לפי מחזוריות העסק.</w:t>
      </w:r>
    </w:p>
    <w:p w:rsidR="00A2507D" w:rsidRDefault="00A2507D" w:rsidP="00A2507D">
      <w:pPr>
        <w:rPr>
          <w:rtl/>
          <w:lang w:eastAsia="he-IL"/>
        </w:rPr>
      </w:pPr>
      <w:bookmarkStart w:id="536" w:name="_ETM_Q1_1718492"/>
      <w:bookmarkStart w:id="537" w:name="_ETM_Q1_1718583"/>
      <w:bookmarkEnd w:id="536"/>
      <w:bookmarkEnd w:id="537"/>
    </w:p>
    <w:p w:rsidR="00A2507D" w:rsidRDefault="00A2507D" w:rsidP="00A2507D">
      <w:pPr>
        <w:pStyle w:val="af6"/>
        <w:keepNext/>
        <w:rPr>
          <w:rtl/>
        </w:rPr>
      </w:pPr>
      <w:bookmarkStart w:id="538" w:name="ET_yor_5857_61"/>
      <w:r w:rsidRPr="00A2507D">
        <w:rPr>
          <w:rStyle w:val="TagStyle"/>
          <w:rtl/>
        </w:rPr>
        <w:t xml:space="preserve"> &lt;&lt; יור &gt;&gt; </w:t>
      </w:r>
      <w:r>
        <w:rPr>
          <w:rtl/>
        </w:rPr>
        <w:t>היו"ר אלכס קושניר:</w:t>
      </w:r>
      <w:r w:rsidRPr="00A2507D">
        <w:rPr>
          <w:rStyle w:val="TagStyle"/>
          <w:rtl/>
        </w:rPr>
        <w:t xml:space="preserve"> &lt;&lt; יור &gt;&gt;</w:t>
      </w:r>
      <w:r>
        <w:rPr>
          <w:rtl/>
        </w:rPr>
        <w:t xml:space="preserve">   </w:t>
      </w:r>
      <w:bookmarkEnd w:id="538"/>
    </w:p>
    <w:p w:rsidR="00A2507D" w:rsidRDefault="00A2507D" w:rsidP="00A2507D">
      <w:pPr>
        <w:pStyle w:val="KeepWithNext"/>
        <w:rPr>
          <w:rtl/>
          <w:lang w:eastAsia="he-IL"/>
        </w:rPr>
      </w:pPr>
    </w:p>
    <w:p w:rsidR="00A2507D" w:rsidRDefault="00A2507D" w:rsidP="00A2507D">
      <w:pPr>
        <w:rPr>
          <w:rtl/>
          <w:lang w:eastAsia="he-IL"/>
        </w:rPr>
      </w:pPr>
      <w:bookmarkStart w:id="539" w:name="_ETM_Q1_1719246"/>
      <w:bookmarkEnd w:id="539"/>
      <w:r>
        <w:rPr>
          <w:rFonts w:hint="cs"/>
          <w:rtl/>
          <w:lang w:eastAsia="he-IL"/>
        </w:rPr>
        <w:t xml:space="preserve">יכול להיות מצב שבו יש קבוצה מאוד גדולה- </w:t>
      </w:r>
      <w:bookmarkStart w:id="540" w:name="_ETM_Q1_1724534"/>
      <w:bookmarkEnd w:id="540"/>
      <w:r>
        <w:rPr>
          <w:rFonts w:hint="cs"/>
          <w:rtl/>
          <w:lang w:eastAsia="he-IL"/>
        </w:rPr>
        <w:t xml:space="preserve">- </w:t>
      </w:r>
    </w:p>
    <w:p w:rsidR="00A2507D" w:rsidRDefault="00A2507D" w:rsidP="00A2507D">
      <w:pPr>
        <w:rPr>
          <w:rtl/>
          <w:lang w:eastAsia="he-IL"/>
        </w:rPr>
      </w:pPr>
      <w:bookmarkStart w:id="541" w:name="_ETM_Q1_1724967"/>
      <w:bookmarkStart w:id="542" w:name="_ETM_Q1_1725052"/>
      <w:bookmarkEnd w:id="541"/>
      <w:bookmarkEnd w:id="542"/>
    </w:p>
    <w:p w:rsidR="00A2507D" w:rsidRDefault="00A2507D" w:rsidP="00A2507D">
      <w:pPr>
        <w:pStyle w:val="-"/>
        <w:keepNext/>
        <w:rPr>
          <w:rtl/>
        </w:rPr>
      </w:pPr>
      <w:bookmarkStart w:id="543" w:name="ET_speakercontinue_6161_62"/>
      <w:r w:rsidRPr="00A2507D">
        <w:rPr>
          <w:rStyle w:val="TagStyle"/>
          <w:rtl/>
        </w:rPr>
        <w:t xml:space="preserve"> &lt;&lt; דובר_המשך &gt;&gt; </w:t>
      </w:r>
      <w:r>
        <w:rPr>
          <w:rtl/>
        </w:rPr>
        <w:t>נירה שפק (יש עתיד):</w:t>
      </w:r>
      <w:r w:rsidRPr="00A2507D">
        <w:rPr>
          <w:rStyle w:val="TagStyle"/>
          <w:rtl/>
        </w:rPr>
        <w:t xml:space="preserve"> &lt;&lt; דובר_המשך &gt;&gt;</w:t>
      </w:r>
      <w:r>
        <w:rPr>
          <w:rtl/>
        </w:rPr>
        <w:t xml:space="preserve">   </w:t>
      </w:r>
      <w:bookmarkEnd w:id="543"/>
    </w:p>
    <w:p w:rsidR="00A2507D" w:rsidRDefault="00A2507D" w:rsidP="00A2507D">
      <w:pPr>
        <w:pStyle w:val="KeepWithNext"/>
        <w:rPr>
          <w:rtl/>
          <w:lang w:eastAsia="he-IL"/>
        </w:rPr>
      </w:pPr>
    </w:p>
    <w:p w:rsidR="00A2507D" w:rsidRDefault="00B07E9B" w:rsidP="00A2507D">
      <w:pPr>
        <w:rPr>
          <w:rtl/>
          <w:lang w:eastAsia="he-IL"/>
        </w:rPr>
      </w:pPr>
      <w:bookmarkStart w:id="544" w:name="_ETM_Q1_1726327"/>
      <w:bookmarkEnd w:id="544"/>
      <w:r>
        <w:rPr>
          <w:rFonts w:hint="cs"/>
          <w:rtl/>
          <w:lang w:eastAsia="he-IL"/>
        </w:rPr>
        <w:t xml:space="preserve">זה </w:t>
      </w:r>
      <w:r w:rsidR="006C55CF">
        <w:rPr>
          <w:rFonts w:hint="cs"/>
          <w:rtl/>
          <w:lang w:eastAsia="he-IL"/>
        </w:rPr>
        <w:t>ל</w:t>
      </w:r>
      <w:r w:rsidR="00A2507D">
        <w:rPr>
          <w:rFonts w:hint="cs"/>
          <w:rtl/>
          <w:lang w:eastAsia="he-IL"/>
        </w:rPr>
        <w:t>א נוגע לקיבוצים ומושבים.</w:t>
      </w:r>
    </w:p>
    <w:p w:rsidR="00A2507D" w:rsidRDefault="00A2507D" w:rsidP="00A2507D">
      <w:pPr>
        <w:rPr>
          <w:rtl/>
          <w:lang w:eastAsia="he-IL"/>
        </w:rPr>
      </w:pPr>
      <w:bookmarkStart w:id="545" w:name="_ETM_Q1_1733336"/>
      <w:bookmarkStart w:id="546" w:name="_ETM_Q1_1733427"/>
      <w:bookmarkStart w:id="547" w:name="_ETM_Q1_1734760"/>
      <w:bookmarkEnd w:id="545"/>
      <w:bookmarkEnd w:id="546"/>
      <w:bookmarkEnd w:id="547"/>
    </w:p>
    <w:p w:rsidR="00A2507D" w:rsidRDefault="00A2507D" w:rsidP="00A2507D">
      <w:pPr>
        <w:pStyle w:val="a4"/>
        <w:keepNext/>
        <w:rPr>
          <w:rtl/>
        </w:rPr>
      </w:pPr>
      <w:bookmarkStart w:id="548" w:name="ET_speaker_5802_63"/>
      <w:r w:rsidRPr="00A2507D">
        <w:rPr>
          <w:rStyle w:val="TagStyle"/>
          <w:rtl/>
        </w:rPr>
        <w:t xml:space="preserve"> &lt;&lt; דובר &gt;&gt; </w:t>
      </w:r>
      <w:r>
        <w:rPr>
          <w:rtl/>
        </w:rPr>
        <w:t>שלמה קרעי (הליכוד):</w:t>
      </w:r>
      <w:r w:rsidRPr="00A2507D">
        <w:rPr>
          <w:rStyle w:val="TagStyle"/>
          <w:rtl/>
        </w:rPr>
        <w:t xml:space="preserve"> &lt;&lt; דובר &gt;&gt;</w:t>
      </w:r>
      <w:r>
        <w:rPr>
          <w:rtl/>
        </w:rPr>
        <w:t xml:space="preserve">   </w:t>
      </w:r>
      <w:bookmarkEnd w:id="548"/>
    </w:p>
    <w:p w:rsidR="00A2507D" w:rsidRDefault="00A2507D" w:rsidP="00A2507D">
      <w:pPr>
        <w:pStyle w:val="KeepWithNext"/>
        <w:rPr>
          <w:rtl/>
          <w:lang w:eastAsia="he-IL"/>
        </w:rPr>
      </w:pPr>
    </w:p>
    <w:p w:rsidR="00A2507D" w:rsidRDefault="00B07E9B" w:rsidP="00A2507D">
      <w:pPr>
        <w:rPr>
          <w:rtl/>
          <w:lang w:eastAsia="he-IL"/>
        </w:rPr>
      </w:pPr>
      <w:bookmarkStart w:id="549" w:name="_ETM_Q1_1735324"/>
      <w:bookmarkStart w:id="550" w:name="_ETM_Q1_1735392"/>
      <w:bookmarkEnd w:id="549"/>
      <w:bookmarkEnd w:id="550"/>
      <w:r>
        <w:rPr>
          <w:rFonts w:hint="cs"/>
          <w:rtl/>
          <w:lang w:eastAsia="he-IL"/>
        </w:rPr>
        <w:t xml:space="preserve">אין חצי </w:t>
      </w:r>
      <w:proofErr w:type="spellStart"/>
      <w:r>
        <w:rPr>
          <w:rFonts w:hint="cs"/>
          <w:rtl/>
          <w:lang w:eastAsia="he-IL"/>
        </w:rPr>
        <w:t>קלאץ</w:t>
      </w:r>
      <w:proofErr w:type="spellEnd"/>
      <w:r>
        <w:rPr>
          <w:rFonts w:hint="cs"/>
          <w:rtl/>
          <w:lang w:eastAsia="he-IL"/>
        </w:rPr>
        <w:t xml:space="preserve">'. </w:t>
      </w:r>
      <w:r w:rsidR="00A2507D">
        <w:rPr>
          <w:rFonts w:hint="cs"/>
          <w:rtl/>
          <w:lang w:eastAsia="he-IL"/>
        </w:rPr>
        <w:t>תצטרפי להסתייגות.</w:t>
      </w:r>
    </w:p>
    <w:p w:rsidR="00A2507D" w:rsidRDefault="00A2507D" w:rsidP="00A2507D">
      <w:pPr>
        <w:rPr>
          <w:rtl/>
          <w:lang w:eastAsia="he-IL"/>
        </w:rPr>
      </w:pPr>
      <w:bookmarkStart w:id="551" w:name="_ETM_Q1_1741832"/>
      <w:bookmarkStart w:id="552" w:name="_ETM_Q1_1741905"/>
      <w:bookmarkStart w:id="553" w:name="_ETM_Q1_1742696"/>
      <w:bookmarkEnd w:id="551"/>
      <w:bookmarkEnd w:id="552"/>
      <w:bookmarkEnd w:id="553"/>
    </w:p>
    <w:p w:rsidR="00A2507D" w:rsidRDefault="00A2507D" w:rsidP="00A2507D">
      <w:pPr>
        <w:pStyle w:val="a4"/>
        <w:keepNext/>
        <w:rPr>
          <w:rtl/>
        </w:rPr>
      </w:pPr>
      <w:bookmarkStart w:id="554" w:name="ET_speaker_6161_64"/>
      <w:r w:rsidRPr="00A2507D">
        <w:rPr>
          <w:rStyle w:val="TagStyle"/>
          <w:rtl/>
        </w:rPr>
        <w:t xml:space="preserve"> &lt;&lt; דובר &gt;&gt; </w:t>
      </w:r>
      <w:r>
        <w:rPr>
          <w:rtl/>
        </w:rPr>
        <w:t>נירה שפק (יש עתיד):</w:t>
      </w:r>
      <w:r w:rsidRPr="00A2507D">
        <w:rPr>
          <w:rStyle w:val="TagStyle"/>
          <w:rtl/>
        </w:rPr>
        <w:t xml:space="preserve"> &lt;&lt; דובר &gt;&gt;</w:t>
      </w:r>
      <w:r>
        <w:rPr>
          <w:rtl/>
        </w:rPr>
        <w:t xml:space="preserve">   </w:t>
      </w:r>
      <w:bookmarkEnd w:id="554"/>
    </w:p>
    <w:p w:rsidR="00A2507D" w:rsidRDefault="00A2507D" w:rsidP="00A2507D">
      <w:pPr>
        <w:pStyle w:val="KeepWithNext"/>
        <w:rPr>
          <w:rtl/>
          <w:lang w:eastAsia="he-IL"/>
        </w:rPr>
      </w:pPr>
    </w:p>
    <w:p w:rsidR="00A2507D" w:rsidRDefault="00A2507D" w:rsidP="00A2507D">
      <w:pPr>
        <w:rPr>
          <w:rtl/>
          <w:lang w:eastAsia="he-IL"/>
        </w:rPr>
      </w:pPr>
      <w:bookmarkStart w:id="555" w:name="_ETM_Q1_1743320"/>
      <w:bookmarkStart w:id="556" w:name="_ETM_Q1_1743399"/>
      <w:bookmarkEnd w:id="555"/>
      <w:bookmarkEnd w:id="556"/>
      <w:r>
        <w:rPr>
          <w:rFonts w:hint="cs"/>
          <w:rtl/>
          <w:lang w:eastAsia="he-IL"/>
        </w:rPr>
        <w:t>יש החלטה שמחייב</w:t>
      </w:r>
      <w:r w:rsidR="00B07E9B">
        <w:rPr>
          <w:rFonts w:hint="cs"/>
          <w:rtl/>
          <w:lang w:eastAsia="he-IL"/>
        </w:rPr>
        <w:t>י</w:t>
      </w:r>
      <w:r>
        <w:rPr>
          <w:rFonts w:hint="cs"/>
          <w:rtl/>
          <w:lang w:eastAsia="he-IL"/>
        </w:rPr>
        <w:t>ם אותם.</w:t>
      </w:r>
      <w:r w:rsidR="00B07E9B">
        <w:rPr>
          <w:rFonts w:hint="cs"/>
          <w:rtl/>
          <w:lang w:eastAsia="he-IL"/>
        </w:rPr>
        <w:t xml:space="preserve"> אין להם פריבילגיה. מה שמירי </w:t>
      </w:r>
      <w:bookmarkStart w:id="557" w:name="_ETM_Q1_1744224"/>
      <w:bookmarkEnd w:id="557"/>
      <w:r w:rsidR="00B07E9B">
        <w:rPr>
          <w:rFonts w:hint="cs"/>
          <w:rtl/>
          <w:lang w:eastAsia="he-IL"/>
        </w:rPr>
        <w:t>תיארה זה פריבילגיה.</w:t>
      </w:r>
    </w:p>
    <w:p w:rsidR="00A2507D" w:rsidRDefault="00A2507D" w:rsidP="00A2507D">
      <w:pPr>
        <w:rPr>
          <w:rtl/>
          <w:lang w:eastAsia="he-IL"/>
        </w:rPr>
      </w:pPr>
      <w:bookmarkStart w:id="558" w:name="_ETM_Q1_1746204"/>
      <w:bookmarkStart w:id="559" w:name="_ETM_Q1_1746303"/>
      <w:bookmarkStart w:id="560" w:name="_ETM_Q1_1749898"/>
      <w:bookmarkEnd w:id="558"/>
      <w:bookmarkEnd w:id="559"/>
      <w:bookmarkEnd w:id="560"/>
    </w:p>
    <w:p w:rsidR="00A2507D" w:rsidRDefault="00A2507D" w:rsidP="00A2507D">
      <w:pPr>
        <w:pStyle w:val="a4"/>
        <w:keepNext/>
        <w:rPr>
          <w:rtl/>
        </w:rPr>
      </w:pPr>
      <w:bookmarkStart w:id="561" w:name="ET_speaker_5726_65"/>
      <w:r w:rsidRPr="00A2507D">
        <w:rPr>
          <w:rStyle w:val="TagStyle"/>
          <w:rtl/>
        </w:rPr>
        <w:t xml:space="preserve"> &lt;&lt; דובר &gt;&gt; </w:t>
      </w:r>
      <w:r>
        <w:rPr>
          <w:rtl/>
        </w:rPr>
        <w:t>ינון אזולאי (ש"ס):</w:t>
      </w:r>
      <w:r w:rsidRPr="00A2507D">
        <w:rPr>
          <w:rStyle w:val="TagStyle"/>
          <w:rtl/>
        </w:rPr>
        <w:t xml:space="preserve"> &lt;&lt; דובר &gt;&gt;</w:t>
      </w:r>
      <w:r>
        <w:rPr>
          <w:rtl/>
        </w:rPr>
        <w:t xml:space="preserve">   </w:t>
      </w:r>
      <w:bookmarkEnd w:id="561"/>
    </w:p>
    <w:p w:rsidR="00A2507D" w:rsidRDefault="00A2507D" w:rsidP="00A2507D">
      <w:pPr>
        <w:pStyle w:val="KeepWithNext"/>
        <w:rPr>
          <w:rtl/>
          <w:lang w:eastAsia="he-IL"/>
        </w:rPr>
      </w:pPr>
    </w:p>
    <w:p w:rsidR="00A2507D" w:rsidRDefault="00A2507D" w:rsidP="00A2507D">
      <w:pPr>
        <w:rPr>
          <w:rtl/>
          <w:lang w:eastAsia="he-IL"/>
        </w:rPr>
      </w:pPr>
      <w:bookmarkStart w:id="562" w:name="_ETM_Q1_1750532"/>
      <w:bookmarkStart w:id="563" w:name="_ETM_Q1_1750603"/>
      <w:bookmarkEnd w:id="562"/>
      <w:bookmarkEnd w:id="563"/>
      <w:r>
        <w:rPr>
          <w:rFonts w:hint="cs"/>
          <w:rtl/>
          <w:lang w:eastAsia="he-IL"/>
        </w:rPr>
        <w:t xml:space="preserve">להגדיל מ-60 </w:t>
      </w:r>
      <w:bookmarkStart w:id="564" w:name="_ETM_Q1_1752782"/>
      <w:bookmarkEnd w:id="564"/>
      <w:r>
        <w:rPr>
          <w:rFonts w:hint="cs"/>
          <w:rtl/>
          <w:lang w:eastAsia="he-IL"/>
        </w:rPr>
        <w:t>מיליון?</w:t>
      </w:r>
    </w:p>
    <w:p w:rsidR="00A2507D" w:rsidRDefault="00A2507D" w:rsidP="00A2507D">
      <w:pPr>
        <w:rPr>
          <w:rtl/>
          <w:lang w:eastAsia="he-IL"/>
        </w:rPr>
      </w:pPr>
      <w:bookmarkStart w:id="565" w:name="_ETM_Q1_1754429"/>
      <w:bookmarkStart w:id="566" w:name="_ETM_Q1_1754513"/>
      <w:bookmarkStart w:id="567" w:name="_ETM_Q1_1755688"/>
      <w:bookmarkEnd w:id="565"/>
      <w:bookmarkEnd w:id="566"/>
      <w:bookmarkEnd w:id="567"/>
    </w:p>
    <w:p w:rsidR="00A2507D" w:rsidRDefault="00A2507D" w:rsidP="00A2507D">
      <w:pPr>
        <w:pStyle w:val="a4"/>
        <w:keepNext/>
        <w:rPr>
          <w:rtl/>
        </w:rPr>
      </w:pPr>
      <w:bookmarkStart w:id="568" w:name="ET_speaker_6161_66"/>
      <w:r w:rsidRPr="00A2507D">
        <w:rPr>
          <w:rStyle w:val="TagStyle"/>
          <w:rtl/>
        </w:rPr>
        <w:t xml:space="preserve"> &lt;&lt; דובר &gt;&gt; </w:t>
      </w:r>
      <w:r>
        <w:rPr>
          <w:rtl/>
        </w:rPr>
        <w:t>נירה שפק (יש עתיד):</w:t>
      </w:r>
      <w:r w:rsidRPr="00A2507D">
        <w:rPr>
          <w:rStyle w:val="TagStyle"/>
          <w:rtl/>
        </w:rPr>
        <w:t xml:space="preserve"> &lt;&lt; דובר &gt;&gt;</w:t>
      </w:r>
      <w:r>
        <w:rPr>
          <w:rtl/>
        </w:rPr>
        <w:t xml:space="preserve">   </w:t>
      </w:r>
      <w:bookmarkEnd w:id="568"/>
    </w:p>
    <w:p w:rsidR="00A2507D" w:rsidRDefault="00A2507D" w:rsidP="00A2507D">
      <w:pPr>
        <w:pStyle w:val="KeepWithNext"/>
        <w:rPr>
          <w:rtl/>
          <w:lang w:eastAsia="he-IL"/>
        </w:rPr>
      </w:pPr>
    </w:p>
    <w:p w:rsidR="00A2507D" w:rsidRDefault="00A2507D" w:rsidP="00A2507D">
      <w:pPr>
        <w:rPr>
          <w:rtl/>
          <w:lang w:eastAsia="he-IL"/>
        </w:rPr>
      </w:pPr>
      <w:bookmarkStart w:id="569" w:name="_ETM_Q1_1756292"/>
      <w:bookmarkStart w:id="570" w:name="_ETM_Q1_1756367"/>
      <w:bookmarkEnd w:id="569"/>
      <w:bookmarkEnd w:id="570"/>
      <w:r>
        <w:rPr>
          <w:rFonts w:hint="cs"/>
          <w:rtl/>
          <w:lang w:eastAsia="he-IL"/>
        </w:rPr>
        <w:t>אבדוק את זה. אני מדברת על מי שהמדינה חייבה אותם.</w:t>
      </w:r>
    </w:p>
    <w:p w:rsidR="00A2507D" w:rsidRDefault="00A2507D" w:rsidP="00A2507D">
      <w:pPr>
        <w:rPr>
          <w:rtl/>
          <w:lang w:eastAsia="he-IL"/>
        </w:rPr>
      </w:pPr>
      <w:bookmarkStart w:id="571" w:name="_ETM_Q1_1764332"/>
      <w:bookmarkStart w:id="572" w:name="_ETM_Q1_1764430"/>
      <w:bookmarkStart w:id="573" w:name="_ETM_Q1_1765437"/>
      <w:bookmarkEnd w:id="571"/>
      <w:bookmarkEnd w:id="572"/>
      <w:bookmarkEnd w:id="573"/>
    </w:p>
    <w:p w:rsidR="00A2507D" w:rsidRDefault="00A2507D" w:rsidP="00A2507D">
      <w:pPr>
        <w:pStyle w:val="a4"/>
        <w:keepNext/>
        <w:rPr>
          <w:rtl/>
        </w:rPr>
      </w:pPr>
      <w:bookmarkStart w:id="574" w:name="ET_speaker_5802_67"/>
      <w:r w:rsidRPr="00A2507D">
        <w:rPr>
          <w:rStyle w:val="TagStyle"/>
          <w:rtl/>
        </w:rPr>
        <w:t xml:space="preserve"> &lt;&lt; דובר &gt;&gt; </w:t>
      </w:r>
      <w:r>
        <w:rPr>
          <w:rtl/>
        </w:rPr>
        <w:t>שלמה קרעי (הליכוד):</w:t>
      </w:r>
      <w:r w:rsidRPr="00A2507D">
        <w:rPr>
          <w:rStyle w:val="TagStyle"/>
          <w:rtl/>
        </w:rPr>
        <w:t xml:space="preserve"> &lt;&lt; דובר &gt;&gt;</w:t>
      </w:r>
      <w:r>
        <w:rPr>
          <w:rtl/>
        </w:rPr>
        <w:t xml:space="preserve">   </w:t>
      </w:r>
      <w:bookmarkEnd w:id="574"/>
    </w:p>
    <w:p w:rsidR="00A2507D" w:rsidRDefault="00A2507D" w:rsidP="00A2507D">
      <w:pPr>
        <w:pStyle w:val="KeepWithNext"/>
        <w:rPr>
          <w:rtl/>
          <w:lang w:eastAsia="he-IL"/>
        </w:rPr>
      </w:pPr>
    </w:p>
    <w:p w:rsidR="00A2507D" w:rsidRDefault="00A2507D" w:rsidP="00A2507D">
      <w:pPr>
        <w:rPr>
          <w:rtl/>
          <w:lang w:eastAsia="he-IL"/>
        </w:rPr>
      </w:pPr>
      <w:bookmarkStart w:id="575" w:name="_ETM_Q1_1766123"/>
      <w:bookmarkStart w:id="576" w:name="_ETM_Q1_1766193"/>
      <w:bookmarkEnd w:id="575"/>
      <w:bookmarkEnd w:id="576"/>
      <w:r>
        <w:rPr>
          <w:rFonts w:hint="cs"/>
          <w:rtl/>
          <w:lang w:eastAsia="he-IL"/>
        </w:rPr>
        <w:t xml:space="preserve">אותו </w:t>
      </w:r>
      <w:bookmarkStart w:id="577" w:name="_ETM_Q1_1766890"/>
      <w:bookmarkEnd w:id="577"/>
      <w:r w:rsidR="009C5965">
        <w:rPr>
          <w:rFonts w:hint="cs"/>
          <w:rtl/>
          <w:lang w:eastAsia="he-IL"/>
        </w:rPr>
        <w:t>ד</w:t>
      </w:r>
      <w:r>
        <w:rPr>
          <w:rFonts w:hint="cs"/>
          <w:rtl/>
          <w:lang w:eastAsia="he-IL"/>
        </w:rPr>
        <w:t xml:space="preserve">בר לגבי מי </w:t>
      </w:r>
      <w:r w:rsidR="009C5965">
        <w:rPr>
          <w:rFonts w:hint="cs"/>
          <w:rtl/>
          <w:lang w:eastAsia="he-IL"/>
        </w:rPr>
        <w:t xml:space="preserve">שהמדינה לא חייבה אותו </w:t>
      </w:r>
      <w:r>
        <w:rPr>
          <w:rFonts w:hint="cs"/>
          <w:rtl/>
          <w:lang w:eastAsia="he-IL"/>
        </w:rPr>
        <w:t>וכך פועל שנים.</w:t>
      </w:r>
    </w:p>
    <w:p w:rsidR="00A2507D" w:rsidRDefault="00A2507D" w:rsidP="00A2507D">
      <w:pPr>
        <w:rPr>
          <w:rtl/>
          <w:lang w:eastAsia="he-IL"/>
        </w:rPr>
      </w:pPr>
      <w:bookmarkStart w:id="578" w:name="_ETM_Q1_1771673"/>
      <w:bookmarkStart w:id="579" w:name="_ETM_Q1_1771757"/>
      <w:bookmarkEnd w:id="578"/>
      <w:bookmarkEnd w:id="579"/>
    </w:p>
    <w:p w:rsidR="00A2507D" w:rsidRDefault="00A2507D" w:rsidP="00A2507D">
      <w:pPr>
        <w:pStyle w:val="af6"/>
        <w:keepNext/>
        <w:rPr>
          <w:rtl/>
        </w:rPr>
      </w:pPr>
      <w:bookmarkStart w:id="580" w:name="ET_yor_5857_68"/>
      <w:r w:rsidRPr="00A2507D">
        <w:rPr>
          <w:rStyle w:val="TagStyle"/>
          <w:rtl/>
        </w:rPr>
        <w:t xml:space="preserve"> &lt;&lt; יור &gt;&gt; </w:t>
      </w:r>
      <w:r>
        <w:rPr>
          <w:rtl/>
        </w:rPr>
        <w:t>היו"ר אלכס קושניר:</w:t>
      </w:r>
      <w:r w:rsidRPr="00A2507D">
        <w:rPr>
          <w:rStyle w:val="TagStyle"/>
          <w:rtl/>
        </w:rPr>
        <w:t xml:space="preserve"> &lt;&lt; יור &gt;&gt;</w:t>
      </w:r>
      <w:r>
        <w:rPr>
          <w:rtl/>
        </w:rPr>
        <w:t xml:space="preserve">   </w:t>
      </w:r>
      <w:bookmarkEnd w:id="580"/>
    </w:p>
    <w:p w:rsidR="00A2507D" w:rsidRDefault="00A2507D" w:rsidP="00A2507D">
      <w:pPr>
        <w:pStyle w:val="KeepWithNext"/>
        <w:rPr>
          <w:rtl/>
          <w:lang w:eastAsia="he-IL"/>
        </w:rPr>
      </w:pPr>
    </w:p>
    <w:p w:rsidR="00A2507D" w:rsidRDefault="00A2507D" w:rsidP="00A2507D">
      <w:pPr>
        <w:rPr>
          <w:rtl/>
          <w:lang w:eastAsia="he-IL"/>
        </w:rPr>
      </w:pPr>
      <w:bookmarkStart w:id="581" w:name="_ETM_Q1_1773130"/>
      <w:bookmarkEnd w:id="581"/>
      <w:r>
        <w:rPr>
          <w:rFonts w:hint="cs"/>
          <w:rtl/>
          <w:lang w:eastAsia="he-IL"/>
        </w:rPr>
        <w:t>בבקשה, ירון.</w:t>
      </w:r>
    </w:p>
    <w:p w:rsidR="00A2507D" w:rsidRDefault="00A2507D" w:rsidP="00A2507D">
      <w:pPr>
        <w:rPr>
          <w:rtl/>
          <w:lang w:eastAsia="he-IL"/>
        </w:rPr>
      </w:pPr>
      <w:bookmarkStart w:id="582" w:name="_ETM_Q1_1775016"/>
      <w:bookmarkStart w:id="583" w:name="_ETM_Q1_1775092"/>
      <w:bookmarkStart w:id="584" w:name="_ETM_Q1_1776236"/>
      <w:bookmarkEnd w:id="582"/>
      <w:bookmarkEnd w:id="583"/>
      <w:bookmarkEnd w:id="584"/>
    </w:p>
    <w:p w:rsidR="00A2507D" w:rsidRDefault="00A2507D" w:rsidP="00A2507D">
      <w:pPr>
        <w:pStyle w:val="af9"/>
        <w:keepNext/>
        <w:rPr>
          <w:rtl/>
          <w:lang w:eastAsia="he-IL"/>
        </w:rPr>
      </w:pPr>
      <w:bookmarkStart w:id="585" w:name="ET_guest_360551_69"/>
      <w:r w:rsidRPr="00A2507D">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A2507D">
        <w:rPr>
          <w:rStyle w:val="TagStyle"/>
          <w:rtl/>
        </w:rPr>
        <w:t xml:space="preserve"> &lt;&lt; אורח &gt;&gt;</w:t>
      </w:r>
      <w:r>
        <w:rPr>
          <w:rtl/>
          <w:lang w:eastAsia="he-IL"/>
        </w:rPr>
        <w:t xml:space="preserve">   </w:t>
      </w:r>
      <w:bookmarkEnd w:id="585"/>
    </w:p>
    <w:p w:rsidR="00A2507D" w:rsidRDefault="00A2507D" w:rsidP="00A2507D">
      <w:pPr>
        <w:pStyle w:val="KeepWithNext"/>
        <w:rPr>
          <w:rtl/>
          <w:lang w:eastAsia="he-IL"/>
        </w:rPr>
      </w:pPr>
    </w:p>
    <w:p w:rsidR="00A2507D" w:rsidRDefault="009C5965" w:rsidP="00A2507D">
      <w:pPr>
        <w:rPr>
          <w:rtl/>
          <w:lang w:eastAsia="he-IL"/>
        </w:rPr>
      </w:pPr>
      <w:bookmarkStart w:id="586" w:name="_ETM_Q1_1776798"/>
      <w:bookmarkStart w:id="587" w:name="_ETM_Q1_1776858"/>
      <w:bookmarkEnd w:id="586"/>
      <w:bookmarkEnd w:id="587"/>
      <w:r>
        <w:rPr>
          <w:rFonts w:hint="cs"/>
          <w:rtl/>
          <w:lang w:eastAsia="he-IL"/>
        </w:rPr>
        <w:t xml:space="preserve">יש חברות שפעלו </w:t>
      </w:r>
      <w:bookmarkStart w:id="588" w:name="_ETM_Q1_1771738"/>
      <w:bookmarkEnd w:id="588"/>
      <w:r>
        <w:rPr>
          <w:rFonts w:hint="cs"/>
          <w:rtl/>
          <w:lang w:eastAsia="he-IL"/>
        </w:rPr>
        <w:t xml:space="preserve">באיחוד עוסקים ב-2019 כי זה מחזור הבסיס </w:t>
      </w:r>
      <w:r w:rsidR="00A2507D">
        <w:rPr>
          <w:rFonts w:hint="cs"/>
          <w:rtl/>
          <w:lang w:eastAsia="he-IL"/>
        </w:rPr>
        <w:t xml:space="preserve">ועכשיו הם </w:t>
      </w:r>
      <w:r>
        <w:rPr>
          <w:rFonts w:hint="cs"/>
          <w:rtl/>
          <w:lang w:eastAsia="he-IL"/>
        </w:rPr>
        <w:t xml:space="preserve">כבר </w:t>
      </w:r>
      <w:r w:rsidR="00A2507D">
        <w:rPr>
          <w:rFonts w:hint="cs"/>
          <w:rtl/>
          <w:lang w:eastAsia="he-IL"/>
        </w:rPr>
        <w:t xml:space="preserve">לא באיחוד </w:t>
      </w:r>
      <w:bookmarkStart w:id="589" w:name="_ETM_Q1_1779146"/>
      <w:bookmarkEnd w:id="589"/>
      <w:r w:rsidR="00A2507D">
        <w:rPr>
          <w:rFonts w:hint="cs"/>
          <w:rtl/>
          <w:lang w:eastAsia="he-IL"/>
        </w:rPr>
        <w:t xml:space="preserve">עוסקים. אני מבקש מי שיצא מאיחוד העוסקים לא לכלול אותו </w:t>
      </w:r>
      <w:bookmarkStart w:id="590" w:name="_ETM_Q1_1784764"/>
      <w:bookmarkEnd w:id="590"/>
      <w:r>
        <w:rPr>
          <w:rFonts w:hint="cs"/>
          <w:rtl/>
          <w:lang w:eastAsia="he-IL"/>
        </w:rPr>
        <w:t>ב</w:t>
      </w:r>
      <w:r w:rsidR="00A2507D">
        <w:rPr>
          <w:rFonts w:hint="cs"/>
          <w:rtl/>
          <w:lang w:eastAsia="he-IL"/>
        </w:rPr>
        <w:t>פ</w:t>
      </w:r>
      <w:r>
        <w:rPr>
          <w:rFonts w:hint="cs"/>
          <w:rtl/>
          <w:lang w:eastAsia="he-IL"/>
        </w:rPr>
        <w:t>נ</w:t>
      </w:r>
      <w:r w:rsidR="00A2507D">
        <w:rPr>
          <w:rFonts w:hint="cs"/>
          <w:rtl/>
          <w:lang w:eastAsia="he-IL"/>
        </w:rPr>
        <w:t xml:space="preserve">ים. </w:t>
      </w:r>
      <w:r>
        <w:rPr>
          <w:rFonts w:hint="cs"/>
          <w:rtl/>
          <w:lang w:eastAsia="he-IL"/>
        </w:rPr>
        <w:t xml:space="preserve">אם אני פעלתי ב-19' באיחוד עוסקים וכעת לא - </w:t>
      </w:r>
      <w:r w:rsidR="00A2507D">
        <w:rPr>
          <w:rFonts w:hint="cs"/>
          <w:rtl/>
          <w:lang w:eastAsia="he-IL"/>
        </w:rPr>
        <w:t xml:space="preserve">אנא אל תספרו לי את 19' </w:t>
      </w:r>
      <w:r>
        <w:rPr>
          <w:rFonts w:hint="cs"/>
          <w:rtl/>
          <w:lang w:eastAsia="he-IL"/>
        </w:rPr>
        <w:t xml:space="preserve">כי </w:t>
      </w:r>
      <w:r w:rsidR="00A2507D">
        <w:rPr>
          <w:rFonts w:hint="cs"/>
          <w:rtl/>
          <w:lang w:eastAsia="he-IL"/>
        </w:rPr>
        <w:t>אנחנו ב-22'.</w:t>
      </w:r>
    </w:p>
    <w:p w:rsidR="00A2507D" w:rsidRDefault="00A2507D" w:rsidP="00A2507D">
      <w:pPr>
        <w:rPr>
          <w:rtl/>
          <w:lang w:eastAsia="he-IL"/>
        </w:rPr>
      </w:pPr>
      <w:bookmarkStart w:id="591" w:name="_ETM_Q1_1792503"/>
      <w:bookmarkStart w:id="592" w:name="_ETM_Q1_1792604"/>
      <w:bookmarkEnd w:id="591"/>
      <w:bookmarkEnd w:id="592"/>
    </w:p>
    <w:p w:rsidR="00A2507D" w:rsidRDefault="00A2507D" w:rsidP="00A2507D">
      <w:pPr>
        <w:pStyle w:val="af6"/>
        <w:keepNext/>
        <w:rPr>
          <w:rtl/>
        </w:rPr>
      </w:pPr>
      <w:bookmarkStart w:id="593" w:name="ET_yor_5857_70"/>
      <w:r w:rsidRPr="00A2507D">
        <w:rPr>
          <w:rStyle w:val="TagStyle"/>
          <w:rtl/>
        </w:rPr>
        <w:t xml:space="preserve"> &lt;&lt; יור &gt;&gt; </w:t>
      </w:r>
      <w:r>
        <w:rPr>
          <w:rtl/>
        </w:rPr>
        <w:t>היו"ר אלכס קושניר:</w:t>
      </w:r>
      <w:r w:rsidRPr="00A2507D">
        <w:rPr>
          <w:rStyle w:val="TagStyle"/>
          <w:rtl/>
        </w:rPr>
        <w:t xml:space="preserve"> &lt;&lt; יור &gt;&gt;</w:t>
      </w:r>
      <w:r>
        <w:rPr>
          <w:rtl/>
        </w:rPr>
        <w:t xml:space="preserve">   </w:t>
      </w:r>
      <w:bookmarkEnd w:id="593"/>
    </w:p>
    <w:p w:rsidR="00A2507D" w:rsidRDefault="00A2507D" w:rsidP="00A2507D">
      <w:pPr>
        <w:pStyle w:val="KeepWithNext"/>
        <w:rPr>
          <w:rtl/>
          <w:lang w:eastAsia="he-IL"/>
        </w:rPr>
      </w:pPr>
    </w:p>
    <w:p w:rsidR="00A2507D" w:rsidRDefault="00A2507D" w:rsidP="00A2507D">
      <w:pPr>
        <w:rPr>
          <w:rtl/>
          <w:lang w:eastAsia="he-IL"/>
        </w:rPr>
      </w:pPr>
      <w:bookmarkStart w:id="594" w:name="_ETM_Q1_1793693"/>
      <w:bookmarkEnd w:id="594"/>
      <w:r>
        <w:rPr>
          <w:rFonts w:hint="cs"/>
          <w:rtl/>
          <w:lang w:eastAsia="he-IL"/>
        </w:rPr>
        <w:t>לא יספרו.</w:t>
      </w:r>
    </w:p>
    <w:p w:rsidR="00A2507D" w:rsidRDefault="00A2507D" w:rsidP="00A2507D">
      <w:pPr>
        <w:rPr>
          <w:rtl/>
          <w:lang w:eastAsia="he-IL"/>
        </w:rPr>
      </w:pPr>
      <w:bookmarkStart w:id="595" w:name="_ETM_Q1_1795144"/>
      <w:bookmarkStart w:id="596" w:name="_ETM_Q1_1795230"/>
      <w:bookmarkEnd w:id="595"/>
      <w:bookmarkEnd w:id="596"/>
    </w:p>
    <w:p w:rsidR="00A2507D" w:rsidRDefault="00A2507D" w:rsidP="00A2507D">
      <w:pPr>
        <w:pStyle w:val="-"/>
        <w:keepNext/>
        <w:rPr>
          <w:rtl/>
        </w:rPr>
      </w:pPr>
      <w:bookmarkStart w:id="597" w:name="ET_speakercontinue_360551_71"/>
      <w:r w:rsidRPr="00A2507D">
        <w:rPr>
          <w:rStyle w:val="TagStyle"/>
          <w:rtl/>
        </w:rPr>
        <w:t xml:space="preserve"> &lt;&lt; דובר_המשך &gt;&gt; </w:t>
      </w:r>
      <w:r>
        <w:rPr>
          <w:rtl/>
        </w:rPr>
        <w:t xml:space="preserve">ירון </w:t>
      </w:r>
      <w:proofErr w:type="spellStart"/>
      <w:r>
        <w:rPr>
          <w:rtl/>
        </w:rPr>
        <w:t>גינדי</w:t>
      </w:r>
      <w:proofErr w:type="spellEnd"/>
      <w:r>
        <w:rPr>
          <w:rtl/>
        </w:rPr>
        <w:t>:</w:t>
      </w:r>
      <w:r w:rsidRPr="00A2507D">
        <w:rPr>
          <w:rStyle w:val="TagStyle"/>
          <w:rtl/>
        </w:rPr>
        <w:t xml:space="preserve"> &lt;&lt; דובר_המשך &gt;&gt;</w:t>
      </w:r>
      <w:r>
        <w:rPr>
          <w:rtl/>
        </w:rPr>
        <w:t xml:space="preserve">   </w:t>
      </w:r>
      <w:bookmarkEnd w:id="597"/>
    </w:p>
    <w:p w:rsidR="00A2507D" w:rsidRDefault="00A2507D" w:rsidP="00A2507D">
      <w:pPr>
        <w:pStyle w:val="KeepWithNext"/>
        <w:rPr>
          <w:rtl/>
          <w:lang w:eastAsia="he-IL"/>
        </w:rPr>
      </w:pPr>
    </w:p>
    <w:p w:rsidR="00A2507D" w:rsidRDefault="009C5965" w:rsidP="009C5965">
      <w:pPr>
        <w:rPr>
          <w:rtl/>
          <w:lang w:eastAsia="he-IL"/>
        </w:rPr>
      </w:pPr>
      <w:bookmarkStart w:id="598" w:name="_ETM_Q1_1796006"/>
      <w:bookmarkEnd w:id="598"/>
      <w:r>
        <w:rPr>
          <w:rFonts w:hint="cs"/>
          <w:rtl/>
          <w:lang w:eastAsia="he-IL"/>
        </w:rPr>
        <w:t xml:space="preserve">יספרו. ועוד דבר </w:t>
      </w:r>
      <w:bookmarkStart w:id="599" w:name="_ETM_Q1_1795378"/>
      <w:bookmarkEnd w:id="599"/>
      <w:r>
        <w:rPr>
          <w:rtl/>
          <w:lang w:eastAsia="he-IL"/>
        </w:rPr>
        <w:t>–</w:t>
      </w:r>
      <w:r>
        <w:rPr>
          <w:rFonts w:hint="cs"/>
          <w:rtl/>
          <w:lang w:eastAsia="he-IL"/>
        </w:rPr>
        <w:t xml:space="preserve"> </w:t>
      </w:r>
      <w:r w:rsidR="00A2507D">
        <w:rPr>
          <w:rFonts w:hint="cs"/>
          <w:rtl/>
          <w:lang w:eastAsia="he-IL"/>
        </w:rPr>
        <w:t>ולפרוטוקול</w:t>
      </w:r>
      <w:r>
        <w:rPr>
          <w:rFonts w:hint="cs"/>
          <w:rtl/>
          <w:lang w:eastAsia="he-IL"/>
        </w:rPr>
        <w:t>,</w:t>
      </w:r>
      <w:r w:rsidR="00A2507D">
        <w:rPr>
          <w:rFonts w:hint="cs"/>
          <w:rtl/>
          <w:lang w:eastAsia="he-IL"/>
        </w:rPr>
        <w:t xml:space="preserve"> </w:t>
      </w:r>
      <w:bookmarkStart w:id="600" w:name="_ETM_Q1_1798778"/>
      <w:bookmarkEnd w:id="600"/>
      <w:r w:rsidR="00A2507D">
        <w:rPr>
          <w:rFonts w:hint="cs"/>
          <w:rtl/>
          <w:lang w:eastAsia="he-IL"/>
        </w:rPr>
        <w:t xml:space="preserve">את הניתוח של חברתי </w:t>
      </w:r>
      <w:r>
        <w:rPr>
          <w:rFonts w:hint="cs"/>
          <w:rtl/>
          <w:lang w:eastAsia="he-IL"/>
        </w:rPr>
        <w:t xml:space="preserve">למה החברות עובדות באיחוד עוסקים </w:t>
      </w:r>
      <w:r w:rsidR="00A2507D">
        <w:rPr>
          <w:rFonts w:hint="cs"/>
          <w:rtl/>
          <w:lang w:eastAsia="he-IL"/>
        </w:rPr>
        <w:t xml:space="preserve">לא מקבל </w:t>
      </w:r>
      <w:r>
        <w:rPr>
          <w:rFonts w:hint="cs"/>
          <w:rtl/>
          <w:lang w:eastAsia="he-IL"/>
        </w:rPr>
        <w:t xml:space="preserve">יכול </w:t>
      </w:r>
      <w:r w:rsidR="00A2507D">
        <w:rPr>
          <w:rFonts w:hint="cs"/>
          <w:rtl/>
          <w:lang w:eastAsia="he-IL"/>
        </w:rPr>
        <w:t xml:space="preserve">להגיד בדיוק הפוך </w:t>
      </w:r>
      <w:bookmarkStart w:id="601" w:name="_ETM_Q1_1806953"/>
      <w:bookmarkEnd w:id="601"/>
      <w:r w:rsidR="00A2507D">
        <w:rPr>
          <w:rFonts w:hint="cs"/>
          <w:rtl/>
          <w:lang w:eastAsia="he-IL"/>
        </w:rPr>
        <w:t>מקצועית</w:t>
      </w:r>
      <w:r>
        <w:rPr>
          <w:rFonts w:hint="cs"/>
          <w:rtl/>
          <w:lang w:eastAsia="he-IL"/>
        </w:rPr>
        <w:t xml:space="preserve"> למה </w:t>
      </w:r>
      <w:bookmarkStart w:id="602" w:name="_ETM_Q1_1801271"/>
      <w:bookmarkEnd w:id="602"/>
      <w:r>
        <w:rPr>
          <w:rFonts w:hint="cs"/>
          <w:rtl/>
          <w:lang w:eastAsia="he-IL"/>
        </w:rPr>
        <w:t>זה עובד ככה</w:t>
      </w:r>
      <w:r w:rsidR="00A2507D">
        <w:rPr>
          <w:rFonts w:hint="cs"/>
          <w:rtl/>
          <w:lang w:eastAsia="he-IL"/>
        </w:rPr>
        <w:t xml:space="preserve">. </w:t>
      </w:r>
      <w:r>
        <w:rPr>
          <w:rFonts w:hint="cs"/>
          <w:rtl/>
          <w:lang w:eastAsia="he-IL"/>
        </w:rPr>
        <w:t>כל פעם רשות המיסים מדברת על רשות עוסקים</w:t>
      </w:r>
      <w:bookmarkStart w:id="603" w:name="_ETM_Q1_1808783"/>
      <w:bookmarkEnd w:id="603"/>
      <w:r>
        <w:rPr>
          <w:rFonts w:hint="cs"/>
          <w:rtl/>
          <w:lang w:eastAsia="he-IL"/>
        </w:rPr>
        <w:t xml:space="preserve"> </w:t>
      </w:r>
      <w:r w:rsidR="00A2507D">
        <w:rPr>
          <w:rFonts w:hint="cs"/>
          <w:rtl/>
          <w:lang w:eastAsia="he-IL"/>
        </w:rPr>
        <w:t xml:space="preserve">כאילו הם נהנים ממשהו וכאילו אנחנו נותנים להם משהו. </w:t>
      </w:r>
      <w:bookmarkStart w:id="604" w:name="_ETM_Q1_1814425"/>
      <w:bookmarkEnd w:id="604"/>
      <w:r w:rsidR="00A2507D">
        <w:rPr>
          <w:rFonts w:hint="cs"/>
          <w:rtl/>
          <w:lang w:eastAsia="he-IL"/>
        </w:rPr>
        <w:t xml:space="preserve">אנחנו לא נותנים לאיחוד עוסקים כלום. </w:t>
      </w:r>
      <w:r>
        <w:rPr>
          <w:rFonts w:hint="cs"/>
          <w:rtl/>
          <w:lang w:eastAsia="he-IL"/>
        </w:rPr>
        <w:t xml:space="preserve">אנחנו מפלים אותם ועכשיו אתם לוקחים את האפליה הזאת </w:t>
      </w:r>
      <w:r w:rsidR="00A2507D">
        <w:rPr>
          <w:rFonts w:hint="cs"/>
          <w:rtl/>
          <w:lang w:eastAsia="he-IL"/>
        </w:rPr>
        <w:t xml:space="preserve">ומגדילים ל-100 מיליון. אבל </w:t>
      </w:r>
      <w:bookmarkStart w:id="605" w:name="_ETM_Q1_1821785"/>
      <w:bookmarkEnd w:id="605"/>
      <w:r w:rsidR="00A2507D">
        <w:rPr>
          <w:rFonts w:hint="cs"/>
          <w:rtl/>
          <w:lang w:eastAsia="he-IL"/>
        </w:rPr>
        <w:t>אין שום הטבות לאיחוד עוסקים.</w:t>
      </w:r>
    </w:p>
    <w:p w:rsidR="00A2507D" w:rsidRDefault="00A2507D" w:rsidP="00A2507D">
      <w:pPr>
        <w:rPr>
          <w:rtl/>
          <w:lang w:eastAsia="he-IL"/>
        </w:rPr>
      </w:pPr>
      <w:bookmarkStart w:id="606" w:name="_ETM_Q1_1825451"/>
      <w:bookmarkStart w:id="607" w:name="_ETM_Q1_1825532"/>
      <w:bookmarkEnd w:id="606"/>
      <w:bookmarkEnd w:id="607"/>
    </w:p>
    <w:p w:rsidR="00A2507D" w:rsidRDefault="00A2507D" w:rsidP="00A2507D">
      <w:pPr>
        <w:pStyle w:val="af6"/>
        <w:keepNext/>
        <w:rPr>
          <w:rtl/>
        </w:rPr>
      </w:pPr>
      <w:bookmarkStart w:id="608" w:name="ET_yor_5857_72"/>
      <w:r w:rsidRPr="00A2507D">
        <w:rPr>
          <w:rStyle w:val="TagStyle"/>
          <w:rtl/>
        </w:rPr>
        <w:t xml:space="preserve"> &lt;&lt; יור &gt;&gt; </w:t>
      </w:r>
      <w:r>
        <w:rPr>
          <w:rtl/>
        </w:rPr>
        <w:t>היו"ר אלכס קושניר:</w:t>
      </w:r>
      <w:r w:rsidRPr="00A2507D">
        <w:rPr>
          <w:rStyle w:val="TagStyle"/>
          <w:rtl/>
        </w:rPr>
        <w:t xml:space="preserve"> &lt;&lt; יור &gt;&gt;</w:t>
      </w:r>
      <w:r>
        <w:rPr>
          <w:rtl/>
        </w:rPr>
        <w:t xml:space="preserve">   </w:t>
      </w:r>
      <w:bookmarkEnd w:id="608"/>
    </w:p>
    <w:p w:rsidR="00A2507D" w:rsidRDefault="00A2507D" w:rsidP="00A2507D">
      <w:pPr>
        <w:pStyle w:val="KeepWithNext"/>
        <w:rPr>
          <w:rtl/>
          <w:lang w:eastAsia="he-IL"/>
        </w:rPr>
      </w:pPr>
    </w:p>
    <w:p w:rsidR="00A2507D" w:rsidRDefault="009C5965" w:rsidP="009C5965">
      <w:pPr>
        <w:rPr>
          <w:rtl/>
          <w:lang w:eastAsia="he-IL"/>
        </w:rPr>
      </w:pPr>
      <w:bookmarkStart w:id="609" w:name="_ETM_Q1_1826254"/>
      <w:bookmarkEnd w:id="609"/>
      <w:r>
        <w:rPr>
          <w:rFonts w:hint="cs"/>
          <w:rtl/>
          <w:lang w:eastAsia="he-IL"/>
        </w:rPr>
        <w:t xml:space="preserve">זה </w:t>
      </w:r>
      <w:bookmarkStart w:id="610" w:name="_ETM_Q1_1824690"/>
      <w:bookmarkEnd w:id="610"/>
      <w:r>
        <w:rPr>
          <w:rFonts w:hint="cs"/>
          <w:rtl/>
          <w:lang w:eastAsia="he-IL"/>
        </w:rPr>
        <w:t xml:space="preserve">לא עניין של הטבות. </w:t>
      </w:r>
      <w:r w:rsidR="00A2507D">
        <w:rPr>
          <w:rFonts w:hint="cs"/>
          <w:rtl/>
          <w:lang w:eastAsia="he-IL"/>
        </w:rPr>
        <w:t xml:space="preserve">יש פה טענה צודקת. יש חברה </w:t>
      </w:r>
      <w:bookmarkStart w:id="611" w:name="_ETM_Q1_1830121"/>
      <w:bookmarkEnd w:id="611"/>
      <w:r w:rsidR="00A2507D">
        <w:rPr>
          <w:rFonts w:hint="cs"/>
          <w:rtl/>
          <w:lang w:eastAsia="he-IL"/>
        </w:rPr>
        <w:t>אחת שפועלת בדרך מסוימת</w:t>
      </w:r>
      <w:r>
        <w:rPr>
          <w:rFonts w:hint="cs"/>
          <w:rtl/>
          <w:lang w:eastAsia="he-IL"/>
        </w:rPr>
        <w:t>,</w:t>
      </w:r>
      <w:r w:rsidR="00A2507D">
        <w:rPr>
          <w:rFonts w:hint="cs"/>
          <w:rtl/>
          <w:lang w:eastAsia="he-IL"/>
        </w:rPr>
        <w:t xml:space="preserve"> ואחרת פועלת אחרת. שתיהן עושות אותה </w:t>
      </w:r>
      <w:bookmarkStart w:id="612" w:name="_ETM_Q1_1837015"/>
      <w:bookmarkEnd w:id="612"/>
      <w:r w:rsidR="00A2507D">
        <w:rPr>
          <w:rFonts w:hint="cs"/>
          <w:rtl/>
          <w:lang w:eastAsia="he-IL"/>
        </w:rPr>
        <w:t>פעילות. שתיהן</w:t>
      </w:r>
      <w:r>
        <w:rPr>
          <w:rFonts w:hint="cs"/>
          <w:rtl/>
          <w:lang w:eastAsia="he-IL"/>
        </w:rPr>
        <w:t xml:space="preserve"> באותו מחזור</w:t>
      </w:r>
      <w:r w:rsidR="00A2507D">
        <w:rPr>
          <w:rFonts w:hint="cs"/>
          <w:rtl/>
          <w:lang w:eastAsia="he-IL"/>
        </w:rPr>
        <w:t>. אחת תקבל והשנייה לא. זה לא הגיוני.</w:t>
      </w:r>
    </w:p>
    <w:p w:rsidR="00A2507D" w:rsidRDefault="00A2507D" w:rsidP="00A2507D">
      <w:pPr>
        <w:rPr>
          <w:rtl/>
          <w:lang w:eastAsia="he-IL"/>
        </w:rPr>
      </w:pPr>
      <w:bookmarkStart w:id="613" w:name="_ETM_Q1_1844599"/>
      <w:bookmarkStart w:id="614" w:name="_ETM_Q1_1844693"/>
      <w:bookmarkEnd w:id="613"/>
      <w:bookmarkEnd w:id="614"/>
    </w:p>
    <w:p w:rsidR="00A2507D" w:rsidRDefault="00A2507D" w:rsidP="00A2507D">
      <w:pPr>
        <w:pStyle w:val="-"/>
        <w:keepNext/>
        <w:rPr>
          <w:rtl/>
        </w:rPr>
      </w:pPr>
      <w:bookmarkStart w:id="615" w:name="ET_speakercontinue_360551_73"/>
      <w:r w:rsidRPr="00A2507D">
        <w:rPr>
          <w:rStyle w:val="TagStyle"/>
          <w:rtl/>
        </w:rPr>
        <w:t xml:space="preserve"> &lt;&lt; דובר_המשך &gt;&gt; </w:t>
      </w:r>
      <w:r>
        <w:rPr>
          <w:rtl/>
        </w:rPr>
        <w:t xml:space="preserve">ירון </w:t>
      </w:r>
      <w:proofErr w:type="spellStart"/>
      <w:r>
        <w:rPr>
          <w:rtl/>
        </w:rPr>
        <w:t>גינדי</w:t>
      </w:r>
      <w:proofErr w:type="spellEnd"/>
      <w:r>
        <w:rPr>
          <w:rtl/>
        </w:rPr>
        <w:t>:</w:t>
      </w:r>
      <w:r w:rsidRPr="00A2507D">
        <w:rPr>
          <w:rStyle w:val="TagStyle"/>
          <w:rtl/>
        </w:rPr>
        <w:t xml:space="preserve"> &lt;&lt; דובר_המשך &gt;&gt;</w:t>
      </w:r>
      <w:r>
        <w:rPr>
          <w:rtl/>
        </w:rPr>
        <w:t xml:space="preserve">   </w:t>
      </w:r>
      <w:bookmarkEnd w:id="615"/>
    </w:p>
    <w:p w:rsidR="00A2507D" w:rsidRDefault="00A2507D" w:rsidP="00A2507D">
      <w:pPr>
        <w:pStyle w:val="KeepWithNext"/>
        <w:rPr>
          <w:rtl/>
          <w:lang w:eastAsia="he-IL"/>
        </w:rPr>
      </w:pPr>
    </w:p>
    <w:p w:rsidR="00A2507D" w:rsidRDefault="00A2507D" w:rsidP="009C5965">
      <w:pPr>
        <w:rPr>
          <w:rtl/>
          <w:lang w:eastAsia="he-IL"/>
        </w:rPr>
      </w:pPr>
      <w:bookmarkStart w:id="616" w:name="_ETM_Q1_1845363"/>
      <w:bookmarkEnd w:id="616"/>
      <w:r>
        <w:rPr>
          <w:rFonts w:hint="cs"/>
          <w:rtl/>
          <w:lang w:eastAsia="he-IL"/>
        </w:rPr>
        <w:t xml:space="preserve">הפוך. </w:t>
      </w:r>
      <w:r w:rsidR="009C5965">
        <w:rPr>
          <w:rFonts w:hint="cs"/>
          <w:rtl/>
          <w:lang w:eastAsia="he-IL"/>
        </w:rPr>
        <w:t xml:space="preserve">כי </w:t>
      </w:r>
      <w:r>
        <w:rPr>
          <w:rFonts w:hint="cs"/>
          <w:rtl/>
          <w:lang w:eastAsia="he-IL"/>
        </w:rPr>
        <w:t xml:space="preserve">לי </w:t>
      </w:r>
      <w:bookmarkStart w:id="617" w:name="_ETM_Q1_1846876"/>
      <w:bookmarkEnd w:id="617"/>
      <w:r>
        <w:rPr>
          <w:rFonts w:hint="cs"/>
          <w:rtl/>
          <w:lang w:eastAsia="he-IL"/>
        </w:rPr>
        <w:t xml:space="preserve">יש </w:t>
      </w:r>
      <w:r w:rsidR="009C5965">
        <w:rPr>
          <w:rFonts w:hint="cs"/>
          <w:rtl/>
          <w:lang w:eastAsia="he-IL"/>
        </w:rPr>
        <w:t xml:space="preserve">שתי </w:t>
      </w:r>
      <w:bookmarkStart w:id="618" w:name="_ETM_Q1_1848506"/>
      <w:bookmarkEnd w:id="618"/>
      <w:r>
        <w:rPr>
          <w:rFonts w:hint="cs"/>
          <w:rtl/>
          <w:lang w:eastAsia="he-IL"/>
        </w:rPr>
        <w:t xml:space="preserve">מסעדות ולו יש שתיים. </w:t>
      </w:r>
      <w:r w:rsidR="009C5965">
        <w:rPr>
          <w:rFonts w:hint="cs"/>
          <w:rtl/>
          <w:lang w:eastAsia="he-IL"/>
        </w:rPr>
        <w:t xml:space="preserve">אני החלטתי שאת השתיים שלי אני עושה באיחוד עוסקים </w:t>
      </w:r>
      <w:r>
        <w:rPr>
          <w:rFonts w:hint="cs"/>
          <w:rtl/>
          <w:lang w:eastAsia="he-IL"/>
        </w:rPr>
        <w:t xml:space="preserve">כי יותר נוח לי </w:t>
      </w:r>
      <w:bookmarkStart w:id="619" w:name="_ETM_Q1_1852679"/>
      <w:bookmarkEnd w:id="619"/>
      <w:r>
        <w:rPr>
          <w:rFonts w:hint="cs"/>
          <w:rtl/>
          <w:lang w:eastAsia="he-IL"/>
        </w:rPr>
        <w:t>מבחינת מע"מ. הוא החליט שלא. למה מפעלים אותי ממנו?</w:t>
      </w:r>
    </w:p>
    <w:p w:rsidR="00A2507D" w:rsidRDefault="00A2507D" w:rsidP="00A2507D">
      <w:pPr>
        <w:rPr>
          <w:rtl/>
          <w:lang w:eastAsia="he-IL"/>
        </w:rPr>
      </w:pPr>
      <w:bookmarkStart w:id="620" w:name="_ETM_Q1_1861002"/>
      <w:bookmarkStart w:id="621" w:name="_ETM_Q1_1861099"/>
      <w:bookmarkEnd w:id="620"/>
      <w:bookmarkEnd w:id="621"/>
    </w:p>
    <w:p w:rsidR="00A2507D" w:rsidRDefault="00A2507D" w:rsidP="00A2507D">
      <w:pPr>
        <w:pStyle w:val="af6"/>
        <w:keepNext/>
        <w:rPr>
          <w:rtl/>
        </w:rPr>
      </w:pPr>
      <w:bookmarkStart w:id="622" w:name="ET_yor_5857_74"/>
      <w:r w:rsidRPr="00A2507D">
        <w:rPr>
          <w:rStyle w:val="TagStyle"/>
          <w:rtl/>
        </w:rPr>
        <w:t xml:space="preserve"> &lt;&lt; יור &gt;&gt; </w:t>
      </w:r>
      <w:r>
        <w:rPr>
          <w:rtl/>
        </w:rPr>
        <w:t>היו"ר אלכס קושניר:</w:t>
      </w:r>
      <w:r w:rsidRPr="00A2507D">
        <w:rPr>
          <w:rStyle w:val="TagStyle"/>
          <w:rtl/>
        </w:rPr>
        <w:t xml:space="preserve"> &lt;&lt; יור &gt;&gt;</w:t>
      </w:r>
      <w:r>
        <w:rPr>
          <w:rtl/>
        </w:rPr>
        <w:t xml:space="preserve">   </w:t>
      </w:r>
      <w:bookmarkEnd w:id="622"/>
    </w:p>
    <w:p w:rsidR="00A2507D" w:rsidRDefault="00A2507D" w:rsidP="00A2507D">
      <w:pPr>
        <w:pStyle w:val="KeepWithNext"/>
        <w:rPr>
          <w:rtl/>
          <w:lang w:eastAsia="he-IL"/>
        </w:rPr>
      </w:pPr>
    </w:p>
    <w:p w:rsidR="00A2507D" w:rsidRDefault="009C5965" w:rsidP="006C55CF">
      <w:pPr>
        <w:rPr>
          <w:rtl/>
          <w:lang w:eastAsia="he-IL"/>
        </w:rPr>
      </w:pPr>
      <w:bookmarkStart w:id="623" w:name="_ETM_Q1_1861813"/>
      <w:bookmarkEnd w:id="623"/>
      <w:r>
        <w:rPr>
          <w:rFonts w:hint="cs"/>
          <w:rtl/>
          <w:lang w:eastAsia="he-IL"/>
        </w:rPr>
        <w:t xml:space="preserve">ואני </w:t>
      </w:r>
      <w:bookmarkStart w:id="624" w:name="_ETM_Q1_1859537"/>
      <w:bookmarkEnd w:id="624"/>
      <w:r>
        <w:rPr>
          <w:rFonts w:hint="cs"/>
          <w:rtl/>
          <w:lang w:eastAsia="he-IL"/>
        </w:rPr>
        <w:t xml:space="preserve">החלטתי שיש לי חברת שיווק, שלכל תחום שיווק אני פותח </w:t>
      </w:r>
      <w:bookmarkStart w:id="625" w:name="_ETM_Q1_1859729"/>
      <w:bookmarkEnd w:id="625"/>
      <w:r>
        <w:rPr>
          <w:rFonts w:hint="cs"/>
          <w:rtl/>
          <w:lang w:eastAsia="he-IL"/>
        </w:rPr>
        <w:t xml:space="preserve">חברה אחרת </w:t>
      </w:r>
      <w:r w:rsidR="00A2507D">
        <w:rPr>
          <w:rFonts w:hint="cs"/>
          <w:rtl/>
          <w:lang w:eastAsia="he-IL"/>
        </w:rPr>
        <w:t xml:space="preserve">ופועל באיחוד </w:t>
      </w:r>
      <w:bookmarkStart w:id="626" w:name="_ETM_Q1_1865226"/>
      <w:bookmarkEnd w:id="626"/>
      <w:r w:rsidR="00A2507D">
        <w:rPr>
          <w:rFonts w:hint="cs"/>
          <w:rtl/>
          <w:lang w:eastAsia="he-IL"/>
        </w:rPr>
        <w:t xml:space="preserve">עוסקים ויש לי חברה </w:t>
      </w:r>
      <w:r>
        <w:rPr>
          <w:rFonts w:hint="cs"/>
          <w:rtl/>
          <w:lang w:eastAsia="he-IL"/>
        </w:rPr>
        <w:t xml:space="preserve">אחרת </w:t>
      </w:r>
      <w:r w:rsidR="00A2507D">
        <w:rPr>
          <w:rFonts w:hint="cs"/>
          <w:rtl/>
          <w:lang w:eastAsia="he-IL"/>
        </w:rPr>
        <w:t xml:space="preserve">שעושה בדיוק הפוך. </w:t>
      </w:r>
      <w:r>
        <w:rPr>
          <w:rFonts w:hint="cs"/>
          <w:rtl/>
          <w:lang w:eastAsia="he-IL"/>
        </w:rPr>
        <w:t xml:space="preserve">החברה הגדולה לא עומדת במגבלת מחזור </w:t>
      </w:r>
      <w:r w:rsidR="00A2507D">
        <w:rPr>
          <w:rFonts w:hint="cs"/>
          <w:rtl/>
          <w:lang w:eastAsia="he-IL"/>
        </w:rPr>
        <w:t xml:space="preserve">וכל חברה קטנה </w:t>
      </w:r>
      <w:bookmarkStart w:id="627" w:name="_ETM_Q1_1871212"/>
      <w:bookmarkEnd w:id="627"/>
      <w:r w:rsidR="00A2507D">
        <w:rPr>
          <w:rFonts w:hint="cs"/>
          <w:rtl/>
          <w:lang w:eastAsia="he-IL"/>
        </w:rPr>
        <w:t xml:space="preserve">כן עומדת בהגבלת מחזור. זה לכאן או לכאן. לכן הצעד </w:t>
      </w:r>
      <w:bookmarkStart w:id="628" w:name="_ETM_Q1_1877865"/>
      <w:bookmarkEnd w:id="628"/>
      <w:r w:rsidR="00A2507D">
        <w:rPr>
          <w:rFonts w:hint="cs"/>
          <w:rtl/>
          <w:lang w:eastAsia="he-IL"/>
        </w:rPr>
        <w:t>המידתי הוא להגדיל את המחזור</w:t>
      </w:r>
      <w:r>
        <w:rPr>
          <w:rFonts w:hint="cs"/>
          <w:rtl/>
          <w:lang w:eastAsia="he-IL"/>
        </w:rPr>
        <w:t xml:space="preserve"> </w:t>
      </w:r>
      <w:bookmarkStart w:id="629" w:name="_ETM_Q1_1879429"/>
      <w:bookmarkEnd w:id="629"/>
      <w:r>
        <w:rPr>
          <w:rFonts w:hint="cs"/>
          <w:rtl/>
          <w:lang w:eastAsia="he-IL"/>
        </w:rPr>
        <w:t>לדעתי</w:t>
      </w:r>
      <w:r w:rsidR="00A2507D">
        <w:rPr>
          <w:rFonts w:hint="cs"/>
          <w:rtl/>
          <w:lang w:eastAsia="he-IL"/>
        </w:rPr>
        <w:t>. מירה בודקת את המספר.</w:t>
      </w:r>
    </w:p>
    <w:p w:rsidR="00A2507D" w:rsidRDefault="00A2507D" w:rsidP="00A2507D">
      <w:pPr>
        <w:rPr>
          <w:rtl/>
          <w:lang w:eastAsia="he-IL"/>
        </w:rPr>
      </w:pPr>
      <w:bookmarkStart w:id="630" w:name="_ETM_Q1_1886510"/>
      <w:bookmarkStart w:id="631" w:name="_ETM_Q1_1886596"/>
      <w:bookmarkEnd w:id="630"/>
      <w:bookmarkEnd w:id="631"/>
    </w:p>
    <w:p w:rsidR="00A2507D" w:rsidRDefault="00A2507D" w:rsidP="00A2507D">
      <w:pPr>
        <w:pStyle w:val="-"/>
        <w:keepNext/>
        <w:rPr>
          <w:rtl/>
        </w:rPr>
      </w:pPr>
      <w:bookmarkStart w:id="632" w:name="ET_speakercontinue_360551_75"/>
      <w:r w:rsidRPr="00A2507D">
        <w:rPr>
          <w:rStyle w:val="TagStyle"/>
          <w:rtl/>
        </w:rPr>
        <w:t xml:space="preserve"> &lt;&lt; דובר_המשך &gt;&gt; </w:t>
      </w:r>
      <w:r>
        <w:rPr>
          <w:rtl/>
        </w:rPr>
        <w:t xml:space="preserve">ירון </w:t>
      </w:r>
      <w:proofErr w:type="spellStart"/>
      <w:r>
        <w:rPr>
          <w:rtl/>
        </w:rPr>
        <w:t>גינדי</w:t>
      </w:r>
      <w:proofErr w:type="spellEnd"/>
      <w:r>
        <w:rPr>
          <w:rtl/>
        </w:rPr>
        <w:t>:</w:t>
      </w:r>
      <w:r w:rsidRPr="00A2507D">
        <w:rPr>
          <w:rStyle w:val="TagStyle"/>
          <w:rtl/>
        </w:rPr>
        <w:t xml:space="preserve"> &lt;&lt; דובר_המשך &gt;&gt;</w:t>
      </w:r>
      <w:r>
        <w:rPr>
          <w:rtl/>
        </w:rPr>
        <w:t xml:space="preserve">   </w:t>
      </w:r>
      <w:bookmarkEnd w:id="632"/>
    </w:p>
    <w:p w:rsidR="00A2507D" w:rsidRDefault="00A2507D" w:rsidP="00A2507D">
      <w:pPr>
        <w:pStyle w:val="KeepWithNext"/>
        <w:rPr>
          <w:rtl/>
          <w:lang w:eastAsia="he-IL"/>
        </w:rPr>
      </w:pPr>
    </w:p>
    <w:p w:rsidR="00A2507D" w:rsidRDefault="009C5965" w:rsidP="00A2507D">
      <w:pPr>
        <w:rPr>
          <w:rtl/>
          <w:lang w:eastAsia="he-IL"/>
        </w:rPr>
      </w:pPr>
      <w:bookmarkStart w:id="633" w:name="_ETM_Q1_1887498"/>
      <w:bookmarkEnd w:id="633"/>
      <w:r>
        <w:rPr>
          <w:rFonts w:hint="cs"/>
          <w:rtl/>
          <w:lang w:eastAsia="he-IL"/>
        </w:rPr>
        <w:t xml:space="preserve">רק להוציא את אלה שלא היו ב-19'. יצאו </w:t>
      </w:r>
      <w:bookmarkStart w:id="634" w:name="_ETM_Q1_1886363"/>
      <w:bookmarkEnd w:id="634"/>
      <w:r>
        <w:rPr>
          <w:rFonts w:hint="cs"/>
          <w:rtl/>
          <w:lang w:eastAsia="he-IL"/>
        </w:rPr>
        <w:t xml:space="preserve">מהאיחוד - </w:t>
      </w:r>
      <w:r w:rsidR="00A2507D">
        <w:rPr>
          <w:rFonts w:hint="cs"/>
          <w:rtl/>
          <w:lang w:eastAsia="he-IL"/>
        </w:rPr>
        <w:t xml:space="preserve">שחררו אותם. </w:t>
      </w:r>
      <w:bookmarkStart w:id="635" w:name="_ETM_Q1_1889019"/>
      <w:bookmarkEnd w:id="635"/>
      <w:r w:rsidR="006C55CF">
        <w:rPr>
          <w:rFonts w:hint="cs"/>
          <w:rtl/>
          <w:lang w:eastAsia="he-IL"/>
        </w:rPr>
        <w:t>בסדר? תו</w:t>
      </w:r>
      <w:r w:rsidR="00A2507D">
        <w:rPr>
          <w:rFonts w:hint="cs"/>
          <w:rtl/>
          <w:lang w:eastAsia="he-IL"/>
        </w:rPr>
        <w:t>דה.</w:t>
      </w:r>
    </w:p>
    <w:p w:rsidR="00A2507D" w:rsidRDefault="00A2507D" w:rsidP="00A2507D">
      <w:pPr>
        <w:rPr>
          <w:rtl/>
          <w:lang w:eastAsia="he-IL"/>
        </w:rPr>
      </w:pPr>
      <w:bookmarkStart w:id="636" w:name="_ETM_Q1_1891209"/>
      <w:bookmarkStart w:id="637" w:name="_ETM_Q1_1891306"/>
      <w:bookmarkStart w:id="638" w:name="_ETM_Q1_1892265"/>
      <w:bookmarkEnd w:id="636"/>
      <w:bookmarkEnd w:id="637"/>
      <w:bookmarkEnd w:id="638"/>
    </w:p>
    <w:p w:rsidR="00A2507D" w:rsidRDefault="00A2507D" w:rsidP="00A2507D">
      <w:pPr>
        <w:pStyle w:val="af9"/>
        <w:keepNext/>
        <w:rPr>
          <w:rtl/>
          <w:lang w:eastAsia="he-IL"/>
        </w:rPr>
      </w:pPr>
      <w:bookmarkStart w:id="639" w:name="ET_guest_729435_76"/>
      <w:r w:rsidRPr="00A2507D">
        <w:rPr>
          <w:rStyle w:val="TagStyle"/>
          <w:rtl/>
        </w:rPr>
        <w:t xml:space="preserve"> &lt;&lt; אורח &gt;&gt; </w:t>
      </w:r>
      <w:r>
        <w:rPr>
          <w:rtl/>
          <w:lang w:eastAsia="he-IL"/>
        </w:rPr>
        <w:t>מירי סביון:</w:t>
      </w:r>
      <w:r w:rsidRPr="00A2507D">
        <w:rPr>
          <w:rStyle w:val="TagStyle"/>
          <w:rtl/>
        </w:rPr>
        <w:t xml:space="preserve"> &lt;&lt; אורח &gt;&gt;</w:t>
      </w:r>
      <w:r>
        <w:rPr>
          <w:rtl/>
          <w:lang w:eastAsia="he-IL"/>
        </w:rPr>
        <w:t xml:space="preserve">   </w:t>
      </w:r>
      <w:bookmarkEnd w:id="639"/>
    </w:p>
    <w:p w:rsidR="00A2507D" w:rsidRDefault="00A2507D" w:rsidP="00A2507D">
      <w:pPr>
        <w:pStyle w:val="KeepWithNext"/>
        <w:rPr>
          <w:rtl/>
          <w:lang w:eastAsia="he-IL"/>
        </w:rPr>
      </w:pPr>
    </w:p>
    <w:p w:rsidR="00A2507D" w:rsidRDefault="00A2507D" w:rsidP="00A2507D">
      <w:pPr>
        <w:rPr>
          <w:rtl/>
          <w:lang w:eastAsia="he-IL"/>
        </w:rPr>
      </w:pPr>
      <w:bookmarkStart w:id="640" w:name="_ETM_Q1_1892962"/>
      <w:bookmarkStart w:id="641" w:name="_ETM_Q1_1893043"/>
      <w:bookmarkEnd w:id="640"/>
      <w:bookmarkEnd w:id="641"/>
      <w:r>
        <w:rPr>
          <w:rFonts w:hint="cs"/>
          <w:rtl/>
          <w:lang w:eastAsia="he-IL"/>
        </w:rPr>
        <w:t>זה משהו שעלינו לבחון אותו.</w:t>
      </w:r>
    </w:p>
    <w:p w:rsidR="00A2507D" w:rsidRDefault="00A2507D" w:rsidP="00A2507D">
      <w:pPr>
        <w:rPr>
          <w:rtl/>
          <w:lang w:eastAsia="he-IL"/>
        </w:rPr>
      </w:pPr>
      <w:bookmarkStart w:id="642" w:name="_ETM_Q1_1901209"/>
      <w:bookmarkStart w:id="643" w:name="_ETM_Q1_1901296"/>
      <w:bookmarkEnd w:id="642"/>
      <w:bookmarkEnd w:id="643"/>
    </w:p>
    <w:p w:rsidR="00A2507D" w:rsidRDefault="00A2507D" w:rsidP="00A2507D">
      <w:pPr>
        <w:pStyle w:val="af6"/>
        <w:keepNext/>
        <w:rPr>
          <w:rtl/>
        </w:rPr>
      </w:pPr>
      <w:bookmarkStart w:id="644" w:name="ET_yor_5857_77"/>
      <w:r w:rsidRPr="00A2507D">
        <w:rPr>
          <w:rStyle w:val="TagStyle"/>
          <w:rtl/>
        </w:rPr>
        <w:t xml:space="preserve"> &lt;&lt; יור &gt;&gt; </w:t>
      </w:r>
      <w:r>
        <w:rPr>
          <w:rtl/>
        </w:rPr>
        <w:t>היו"ר אלכס קושניר:</w:t>
      </w:r>
      <w:r w:rsidRPr="00A2507D">
        <w:rPr>
          <w:rStyle w:val="TagStyle"/>
          <w:rtl/>
        </w:rPr>
        <w:t xml:space="preserve"> &lt;&lt; יור &gt;&gt;</w:t>
      </w:r>
      <w:r>
        <w:rPr>
          <w:rtl/>
        </w:rPr>
        <w:t xml:space="preserve">   </w:t>
      </w:r>
      <w:bookmarkEnd w:id="644"/>
    </w:p>
    <w:p w:rsidR="00A2507D" w:rsidRDefault="00A2507D" w:rsidP="00A2507D">
      <w:pPr>
        <w:pStyle w:val="KeepWithNext"/>
        <w:rPr>
          <w:rtl/>
          <w:lang w:eastAsia="he-IL"/>
        </w:rPr>
      </w:pPr>
    </w:p>
    <w:p w:rsidR="00A2507D" w:rsidRDefault="00A2507D" w:rsidP="00A2507D">
      <w:pPr>
        <w:rPr>
          <w:rtl/>
          <w:lang w:eastAsia="he-IL"/>
        </w:rPr>
      </w:pPr>
      <w:bookmarkStart w:id="645" w:name="_ETM_Q1_1902030"/>
      <w:bookmarkEnd w:id="645"/>
      <w:r>
        <w:rPr>
          <w:rFonts w:hint="cs"/>
          <w:rtl/>
          <w:lang w:eastAsia="he-IL"/>
        </w:rPr>
        <w:t xml:space="preserve">מי שבתקופת זכאות לא </w:t>
      </w:r>
      <w:bookmarkStart w:id="646" w:name="_ETM_Q1_1904731"/>
      <w:bookmarkEnd w:id="646"/>
      <w:r>
        <w:rPr>
          <w:rFonts w:hint="cs"/>
          <w:rtl/>
          <w:lang w:eastAsia="he-IL"/>
        </w:rPr>
        <w:t>באיחוד עוסק</w:t>
      </w:r>
      <w:r w:rsidR="006C55CF">
        <w:rPr>
          <w:rFonts w:hint="cs"/>
          <w:rtl/>
          <w:lang w:eastAsia="he-IL"/>
        </w:rPr>
        <w:t>י</w:t>
      </w:r>
      <w:r>
        <w:rPr>
          <w:rFonts w:hint="cs"/>
          <w:rtl/>
          <w:lang w:eastAsia="he-IL"/>
        </w:rPr>
        <w:t xml:space="preserve">ם אין בעיה </w:t>
      </w:r>
      <w:proofErr w:type="spellStart"/>
      <w:r>
        <w:rPr>
          <w:rFonts w:hint="cs"/>
          <w:rtl/>
          <w:lang w:eastAsia="he-IL"/>
        </w:rPr>
        <w:t>איתו</w:t>
      </w:r>
      <w:proofErr w:type="spellEnd"/>
      <w:r>
        <w:rPr>
          <w:rFonts w:hint="cs"/>
          <w:rtl/>
          <w:lang w:eastAsia="he-IL"/>
        </w:rPr>
        <w:t xml:space="preserve">. השאלה אם יש לציין את </w:t>
      </w:r>
      <w:bookmarkStart w:id="647" w:name="_ETM_Q1_1911545"/>
      <w:bookmarkEnd w:id="647"/>
      <w:r>
        <w:rPr>
          <w:rFonts w:hint="cs"/>
          <w:rtl/>
          <w:lang w:eastAsia="he-IL"/>
        </w:rPr>
        <w:t>זה או זה מובן מהחוק.</w:t>
      </w:r>
    </w:p>
    <w:p w:rsidR="00A2507D" w:rsidRDefault="00A2507D" w:rsidP="00A2507D">
      <w:pPr>
        <w:rPr>
          <w:rtl/>
          <w:lang w:eastAsia="he-IL"/>
        </w:rPr>
      </w:pPr>
      <w:bookmarkStart w:id="648" w:name="_ETM_Q1_1915128"/>
      <w:bookmarkStart w:id="649" w:name="_ETM_Q1_1915216"/>
      <w:bookmarkStart w:id="650" w:name="_ETM_Q1_1918665"/>
      <w:bookmarkEnd w:id="648"/>
      <w:bookmarkEnd w:id="649"/>
      <w:bookmarkEnd w:id="650"/>
    </w:p>
    <w:p w:rsidR="00A2507D" w:rsidRDefault="00A2507D" w:rsidP="00A2507D">
      <w:pPr>
        <w:pStyle w:val="af9"/>
        <w:keepNext/>
        <w:rPr>
          <w:rtl/>
          <w:lang w:eastAsia="he-IL"/>
        </w:rPr>
      </w:pPr>
      <w:bookmarkStart w:id="651" w:name="ET_guest_657017_78"/>
      <w:r w:rsidRPr="00A2507D">
        <w:rPr>
          <w:rStyle w:val="TagStyle"/>
          <w:rtl/>
        </w:rPr>
        <w:t xml:space="preserve"> &lt;&lt; אורח &gt;&gt; </w:t>
      </w:r>
      <w:r>
        <w:rPr>
          <w:rtl/>
          <w:lang w:eastAsia="he-IL"/>
        </w:rPr>
        <w:t>אמיר דהן:</w:t>
      </w:r>
      <w:r w:rsidRPr="00A2507D">
        <w:rPr>
          <w:rStyle w:val="TagStyle"/>
          <w:rtl/>
        </w:rPr>
        <w:t xml:space="preserve"> &lt;&lt; אורח &gt;&gt;</w:t>
      </w:r>
      <w:r>
        <w:rPr>
          <w:rtl/>
          <w:lang w:eastAsia="he-IL"/>
        </w:rPr>
        <w:t xml:space="preserve">   </w:t>
      </w:r>
      <w:bookmarkEnd w:id="651"/>
    </w:p>
    <w:p w:rsidR="00A2507D" w:rsidRDefault="00A2507D" w:rsidP="00A2507D">
      <w:pPr>
        <w:pStyle w:val="KeepWithNext"/>
        <w:rPr>
          <w:rtl/>
          <w:lang w:eastAsia="he-IL"/>
        </w:rPr>
      </w:pPr>
    </w:p>
    <w:p w:rsidR="00A2507D" w:rsidRDefault="004A7C34" w:rsidP="004A7C34">
      <w:pPr>
        <w:rPr>
          <w:rtl/>
          <w:lang w:eastAsia="he-IL"/>
        </w:rPr>
      </w:pPr>
      <w:bookmarkStart w:id="652" w:name="_ETM_Q1_1919292"/>
      <w:bookmarkStart w:id="653" w:name="_ETM_Q1_1919354"/>
      <w:bookmarkEnd w:id="652"/>
      <w:bookmarkEnd w:id="653"/>
      <w:r>
        <w:rPr>
          <w:rFonts w:hint="cs"/>
          <w:rtl/>
          <w:lang w:eastAsia="he-IL"/>
        </w:rPr>
        <w:t xml:space="preserve">קשה להכניס את הדבר הזה לחקיקה. </w:t>
      </w:r>
      <w:bookmarkStart w:id="654" w:name="_ETM_Q1_1913394"/>
      <w:bookmarkEnd w:id="654"/>
      <w:r>
        <w:rPr>
          <w:rFonts w:hint="cs"/>
          <w:rtl/>
          <w:lang w:eastAsia="he-IL"/>
        </w:rPr>
        <w:t xml:space="preserve">אם הוא יצא לפני תקופת הזכאות מאיחוד עוסקים ובתקופת הזכאות מדווח לבד - </w:t>
      </w:r>
      <w:r w:rsidR="00A2507D">
        <w:rPr>
          <w:rFonts w:hint="cs"/>
          <w:rtl/>
          <w:lang w:eastAsia="he-IL"/>
        </w:rPr>
        <w:t xml:space="preserve">בהוראת ביצוע נכניס אותו כעסק </w:t>
      </w:r>
      <w:r>
        <w:rPr>
          <w:rFonts w:hint="cs"/>
          <w:rtl/>
          <w:lang w:eastAsia="he-IL"/>
        </w:rPr>
        <w:t>ח</w:t>
      </w:r>
      <w:r w:rsidR="00A2507D">
        <w:rPr>
          <w:rFonts w:hint="cs"/>
          <w:rtl/>
          <w:lang w:eastAsia="he-IL"/>
        </w:rPr>
        <w:t>דש</w:t>
      </w:r>
      <w:r>
        <w:rPr>
          <w:rFonts w:hint="cs"/>
          <w:rtl/>
          <w:lang w:eastAsia="he-IL"/>
        </w:rPr>
        <w:t xml:space="preserve"> ונעשה לו חישוב פרטני</w:t>
      </w:r>
      <w:r w:rsidR="00A2507D">
        <w:rPr>
          <w:rFonts w:hint="cs"/>
          <w:rtl/>
          <w:lang w:eastAsia="he-IL"/>
        </w:rPr>
        <w:t>.</w:t>
      </w:r>
    </w:p>
    <w:p w:rsidR="00A2507D" w:rsidRDefault="00A2507D" w:rsidP="00A2507D">
      <w:pPr>
        <w:rPr>
          <w:rtl/>
          <w:lang w:eastAsia="he-IL"/>
        </w:rPr>
      </w:pPr>
      <w:bookmarkStart w:id="655" w:name="_ETM_Q1_1924588"/>
      <w:bookmarkStart w:id="656" w:name="_ETM_Q1_1924688"/>
      <w:bookmarkStart w:id="657" w:name="_ETM_Q1_1926121"/>
      <w:bookmarkEnd w:id="655"/>
      <w:bookmarkEnd w:id="656"/>
      <w:bookmarkEnd w:id="657"/>
    </w:p>
    <w:p w:rsidR="00A2507D" w:rsidRDefault="00A2507D" w:rsidP="00A2507D">
      <w:pPr>
        <w:pStyle w:val="a4"/>
        <w:keepNext/>
        <w:rPr>
          <w:rtl/>
        </w:rPr>
      </w:pPr>
      <w:bookmarkStart w:id="658" w:name="ET_speaker_שלומית_ארליך_79"/>
      <w:r w:rsidRPr="00A2507D">
        <w:rPr>
          <w:rStyle w:val="TagStyle"/>
          <w:rtl/>
        </w:rPr>
        <w:t xml:space="preserve"> &lt;&lt; דובר &gt;&gt; </w:t>
      </w:r>
      <w:r>
        <w:rPr>
          <w:rtl/>
        </w:rPr>
        <w:t>שלומית ארליך:</w:t>
      </w:r>
      <w:r w:rsidRPr="00A2507D">
        <w:rPr>
          <w:rStyle w:val="TagStyle"/>
          <w:rtl/>
        </w:rPr>
        <w:t xml:space="preserve"> &lt;&lt; דובר &gt;&gt;</w:t>
      </w:r>
      <w:r>
        <w:rPr>
          <w:rtl/>
        </w:rPr>
        <w:t xml:space="preserve">   </w:t>
      </w:r>
      <w:bookmarkEnd w:id="658"/>
    </w:p>
    <w:p w:rsidR="00A2507D" w:rsidRDefault="00A2507D" w:rsidP="00A2507D">
      <w:pPr>
        <w:pStyle w:val="KeepWithNext"/>
        <w:rPr>
          <w:rtl/>
          <w:lang w:eastAsia="he-IL"/>
        </w:rPr>
      </w:pPr>
    </w:p>
    <w:p w:rsidR="00A2507D" w:rsidRDefault="00A2507D" w:rsidP="004A7C34">
      <w:pPr>
        <w:rPr>
          <w:rtl/>
          <w:lang w:eastAsia="he-IL"/>
        </w:rPr>
      </w:pPr>
      <w:bookmarkStart w:id="659" w:name="_ETM_Q1_1926768"/>
      <w:bookmarkStart w:id="660" w:name="_ETM_Q1_1926843"/>
      <w:bookmarkEnd w:id="659"/>
      <w:bookmarkEnd w:id="660"/>
      <w:r>
        <w:rPr>
          <w:rFonts w:hint="cs"/>
          <w:rtl/>
          <w:lang w:eastAsia="he-IL"/>
        </w:rPr>
        <w:t xml:space="preserve">איך </w:t>
      </w:r>
      <w:bookmarkStart w:id="661" w:name="_ETM_Q1_1927946"/>
      <w:bookmarkEnd w:id="661"/>
      <w:r>
        <w:rPr>
          <w:rFonts w:hint="cs"/>
          <w:rtl/>
          <w:lang w:eastAsia="he-IL"/>
        </w:rPr>
        <w:t xml:space="preserve">זה עובד עכשיו? </w:t>
      </w:r>
      <w:r w:rsidR="004A7C34">
        <w:rPr>
          <w:rFonts w:hint="cs"/>
          <w:rtl/>
          <w:lang w:eastAsia="he-IL"/>
        </w:rPr>
        <w:t xml:space="preserve">מה אתם מביאים בחשבון כשאתם מביאים איחוד עוסקים? </w:t>
      </w:r>
      <w:r>
        <w:rPr>
          <w:rFonts w:hint="cs"/>
          <w:rtl/>
          <w:lang w:eastAsia="he-IL"/>
        </w:rPr>
        <w:t xml:space="preserve">איך אתם בוחנים את זה עכשיו? </w:t>
      </w:r>
      <w:r w:rsidR="004A7C34">
        <w:rPr>
          <w:rFonts w:hint="cs"/>
          <w:rtl/>
          <w:lang w:eastAsia="he-IL"/>
        </w:rPr>
        <w:t xml:space="preserve">בעולם שלפני ההערה. </w:t>
      </w:r>
      <w:bookmarkStart w:id="662" w:name="_ETM_Q1_1939290"/>
      <w:bookmarkEnd w:id="662"/>
      <w:r>
        <w:rPr>
          <w:rFonts w:hint="cs"/>
          <w:rtl/>
          <w:lang w:eastAsia="he-IL"/>
        </w:rPr>
        <w:t xml:space="preserve">באופן </w:t>
      </w:r>
      <w:bookmarkStart w:id="663" w:name="_ETM_Q1_1940249"/>
      <w:bookmarkEnd w:id="663"/>
      <w:r>
        <w:rPr>
          <w:rFonts w:hint="cs"/>
          <w:rtl/>
          <w:lang w:eastAsia="he-IL"/>
        </w:rPr>
        <w:t>כ</w:t>
      </w:r>
      <w:r w:rsidR="004A7C34">
        <w:rPr>
          <w:rFonts w:hint="cs"/>
          <w:rtl/>
          <w:lang w:eastAsia="he-IL"/>
        </w:rPr>
        <w:t>לל</w:t>
      </w:r>
      <w:r>
        <w:rPr>
          <w:rFonts w:hint="cs"/>
          <w:rtl/>
          <w:lang w:eastAsia="he-IL"/>
        </w:rPr>
        <w:t xml:space="preserve">י, </w:t>
      </w:r>
      <w:r w:rsidR="004A7C34">
        <w:rPr>
          <w:rFonts w:hint="cs"/>
          <w:rtl/>
          <w:lang w:eastAsia="he-IL"/>
        </w:rPr>
        <w:t xml:space="preserve">כשאתם בוחנים איחוד עוסקים, </w:t>
      </w:r>
      <w:r>
        <w:rPr>
          <w:rFonts w:hint="cs"/>
          <w:rtl/>
          <w:lang w:eastAsia="he-IL"/>
        </w:rPr>
        <w:t>מה אתם מביאים בחשבון?</w:t>
      </w:r>
    </w:p>
    <w:p w:rsidR="00A2507D" w:rsidRDefault="00A2507D" w:rsidP="00A2507D">
      <w:pPr>
        <w:rPr>
          <w:rtl/>
          <w:lang w:eastAsia="he-IL"/>
        </w:rPr>
      </w:pPr>
      <w:bookmarkStart w:id="664" w:name="_ETM_Q1_1934381"/>
      <w:bookmarkStart w:id="665" w:name="_ETM_Q1_1934463"/>
      <w:bookmarkStart w:id="666" w:name="_ETM_Q1_1936409"/>
      <w:bookmarkEnd w:id="664"/>
      <w:bookmarkEnd w:id="665"/>
      <w:bookmarkEnd w:id="666"/>
    </w:p>
    <w:p w:rsidR="00A2507D" w:rsidRDefault="00A2507D" w:rsidP="00A2507D">
      <w:pPr>
        <w:pStyle w:val="af9"/>
        <w:keepNext/>
        <w:rPr>
          <w:rtl/>
          <w:lang w:eastAsia="he-IL"/>
        </w:rPr>
      </w:pPr>
      <w:bookmarkStart w:id="667" w:name="ET_guest_657017_80"/>
      <w:r w:rsidRPr="00A2507D">
        <w:rPr>
          <w:rStyle w:val="TagStyle"/>
          <w:rtl/>
        </w:rPr>
        <w:t xml:space="preserve"> &lt;&lt; אורח &gt;&gt; </w:t>
      </w:r>
      <w:r>
        <w:rPr>
          <w:rtl/>
          <w:lang w:eastAsia="he-IL"/>
        </w:rPr>
        <w:t>אמיר דהן:</w:t>
      </w:r>
      <w:r w:rsidRPr="00A2507D">
        <w:rPr>
          <w:rStyle w:val="TagStyle"/>
          <w:rtl/>
        </w:rPr>
        <w:t xml:space="preserve"> &lt;&lt; אורח &gt;&gt;</w:t>
      </w:r>
      <w:r>
        <w:rPr>
          <w:rtl/>
          <w:lang w:eastAsia="he-IL"/>
        </w:rPr>
        <w:t xml:space="preserve">   </w:t>
      </w:r>
      <w:bookmarkEnd w:id="667"/>
    </w:p>
    <w:p w:rsidR="00A2507D" w:rsidRDefault="00A2507D" w:rsidP="00A2507D">
      <w:pPr>
        <w:pStyle w:val="KeepWithNext"/>
        <w:rPr>
          <w:rtl/>
          <w:lang w:eastAsia="he-IL"/>
        </w:rPr>
      </w:pPr>
    </w:p>
    <w:p w:rsidR="00A2507D" w:rsidRDefault="004A7C34" w:rsidP="004A7C34">
      <w:pPr>
        <w:rPr>
          <w:rtl/>
          <w:lang w:eastAsia="he-IL"/>
        </w:rPr>
      </w:pPr>
      <w:bookmarkStart w:id="668" w:name="_ETM_Q1_1936987"/>
      <w:bookmarkStart w:id="669" w:name="_ETM_Q1_1937062"/>
      <w:bookmarkEnd w:id="668"/>
      <w:bookmarkEnd w:id="669"/>
      <w:r>
        <w:rPr>
          <w:rFonts w:hint="cs"/>
          <w:rtl/>
          <w:lang w:eastAsia="he-IL"/>
        </w:rPr>
        <w:t xml:space="preserve">כשאנחנו בוחנים איחוד עוסקים ותיק </w:t>
      </w:r>
      <w:bookmarkStart w:id="670" w:name="_ETM_Q1_1944821"/>
      <w:bookmarkEnd w:id="670"/>
      <w:r>
        <w:rPr>
          <w:rFonts w:hint="cs"/>
          <w:rtl/>
          <w:lang w:eastAsia="he-IL"/>
        </w:rPr>
        <w:t xml:space="preserve">- </w:t>
      </w:r>
      <w:r w:rsidR="00A2507D">
        <w:rPr>
          <w:rFonts w:hint="cs"/>
          <w:rtl/>
          <w:lang w:eastAsia="he-IL"/>
        </w:rPr>
        <w:t xml:space="preserve">יש תנאי כניסה שמירי דיברה עליו </w:t>
      </w:r>
      <w:bookmarkStart w:id="671" w:name="_ETM_Q1_1951209"/>
      <w:bookmarkEnd w:id="671"/>
      <w:r w:rsidR="00A2507D">
        <w:rPr>
          <w:rFonts w:hint="cs"/>
          <w:rtl/>
          <w:lang w:eastAsia="he-IL"/>
        </w:rPr>
        <w:t xml:space="preserve">שהיה 400 מיליון ועכשיו </w:t>
      </w:r>
      <w:r>
        <w:rPr>
          <w:rFonts w:hint="cs"/>
          <w:rtl/>
          <w:lang w:eastAsia="he-IL"/>
        </w:rPr>
        <w:t xml:space="preserve">יהיה </w:t>
      </w:r>
      <w:r w:rsidR="00A2507D">
        <w:rPr>
          <w:rFonts w:hint="cs"/>
          <w:rtl/>
          <w:lang w:eastAsia="he-IL"/>
        </w:rPr>
        <w:t xml:space="preserve">100 </w:t>
      </w:r>
      <w:r w:rsidR="00A2507D">
        <w:rPr>
          <w:rtl/>
          <w:lang w:eastAsia="he-IL"/>
        </w:rPr>
        <w:t>–</w:t>
      </w:r>
      <w:r w:rsidR="00A2507D">
        <w:rPr>
          <w:rFonts w:hint="cs"/>
          <w:rtl/>
          <w:lang w:eastAsia="he-IL"/>
        </w:rPr>
        <w:t xml:space="preserve"> </w:t>
      </w:r>
      <w:r>
        <w:rPr>
          <w:rFonts w:hint="cs"/>
          <w:rtl/>
          <w:lang w:eastAsia="he-IL"/>
        </w:rPr>
        <w:t xml:space="preserve">אם הם עומדים ברף הזה אנחנו בודקים כל חברה בתוך האיחוד בנפרד. </w:t>
      </w:r>
      <w:r w:rsidR="00A2507D">
        <w:rPr>
          <w:rFonts w:hint="cs"/>
          <w:rtl/>
          <w:lang w:eastAsia="he-IL"/>
        </w:rPr>
        <w:t>זה בדיקה פרטנית</w:t>
      </w:r>
      <w:r>
        <w:rPr>
          <w:rFonts w:hint="cs"/>
          <w:rtl/>
          <w:lang w:eastAsia="he-IL"/>
        </w:rPr>
        <w:t xml:space="preserve"> בבדיקה ידנית</w:t>
      </w:r>
      <w:r w:rsidR="00A2507D">
        <w:rPr>
          <w:rFonts w:hint="cs"/>
          <w:rtl/>
          <w:lang w:eastAsia="he-IL"/>
        </w:rPr>
        <w:t>.</w:t>
      </w:r>
    </w:p>
    <w:p w:rsidR="00A2507D" w:rsidRDefault="00A2507D" w:rsidP="00A2507D">
      <w:pPr>
        <w:rPr>
          <w:rtl/>
          <w:lang w:eastAsia="he-IL"/>
        </w:rPr>
      </w:pPr>
      <w:bookmarkStart w:id="672" w:name="_ETM_Q1_1961306"/>
      <w:bookmarkStart w:id="673" w:name="_ETM_Q1_1961397"/>
      <w:bookmarkEnd w:id="672"/>
      <w:bookmarkEnd w:id="673"/>
    </w:p>
    <w:p w:rsidR="00A2507D" w:rsidRDefault="00A2507D" w:rsidP="00A2507D">
      <w:pPr>
        <w:pStyle w:val="a4"/>
        <w:keepNext/>
        <w:rPr>
          <w:rtl/>
        </w:rPr>
      </w:pPr>
      <w:bookmarkStart w:id="674" w:name="_ETM_Q1_1962020"/>
      <w:bookmarkStart w:id="675" w:name="_ETM_Q1_1964266"/>
      <w:bookmarkStart w:id="676" w:name="ET_speaker_שלומית_ארליך_82"/>
      <w:bookmarkEnd w:id="674"/>
      <w:bookmarkEnd w:id="675"/>
      <w:r w:rsidRPr="00A2507D">
        <w:rPr>
          <w:rStyle w:val="TagStyle"/>
          <w:rtl/>
        </w:rPr>
        <w:t xml:space="preserve"> &lt;&lt; דובר &gt;&gt; </w:t>
      </w:r>
      <w:r>
        <w:rPr>
          <w:rtl/>
        </w:rPr>
        <w:t>שלומית ארליך:</w:t>
      </w:r>
      <w:r w:rsidRPr="00A2507D">
        <w:rPr>
          <w:rStyle w:val="TagStyle"/>
          <w:rtl/>
        </w:rPr>
        <w:t xml:space="preserve"> &lt;&lt; דובר &gt;&gt;</w:t>
      </w:r>
      <w:r>
        <w:rPr>
          <w:rtl/>
        </w:rPr>
        <w:t xml:space="preserve">   </w:t>
      </w:r>
      <w:bookmarkEnd w:id="676"/>
    </w:p>
    <w:p w:rsidR="00A2507D" w:rsidRDefault="00A2507D" w:rsidP="00A2507D">
      <w:pPr>
        <w:pStyle w:val="KeepWithNext"/>
        <w:rPr>
          <w:rtl/>
          <w:lang w:eastAsia="he-IL"/>
        </w:rPr>
      </w:pPr>
    </w:p>
    <w:p w:rsidR="00A2507D" w:rsidRDefault="004A7C34" w:rsidP="00A2507D">
      <w:pPr>
        <w:rPr>
          <w:rtl/>
          <w:lang w:eastAsia="he-IL"/>
        </w:rPr>
      </w:pPr>
      <w:bookmarkStart w:id="677" w:name="_ETM_Q1_1964881"/>
      <w:bookmarkStart w:id="678" w:name="_ETM_Q1_1964946"/>
      <w:bookmarkEnd w:id="677"/>
      <w:bookmarkEnd w:id="678"/>
      <w:r>
        <w:rPr>
          <w:rFonts w:hint="cs"/>
          <w:rtl/>
          <w:lang w:eastAsia="he-IL"/>
        </w:rPr>
        <w:t xml:space="preserve">כשאתם מדברים על איחוד, </w:t>
      </w:r>
      <w:r w:rsidR="00A2507D">
        <w:rPr>
          <w:rFonts w:hint="cs"/>
          <w:rtl/>
          <w:lang w:eastAsia="he-IL"/>
        </w:rPr>
        <w:t xml:space="preserve">למה זה </w:t>
      </w:r>
      <w:bookmarkStart w:id="679" w:name="_ETM_Q1_1965466"/>
      <w:bookmarkEnd w:id="679"/>
      <w:r>
        <w:rPr>
          <w:rFonts w:hint="cs"/>
          <w:rtl/>
          <w:lang w:eastAsia="he-IL"/>
        </w:rPr>
        <w:t>הולך ל-2019</w:t>
      </w:r>
      <w:r w:rsidR="00A2507D">
        <w:rPr>
          <w:rFonts w:hint="cs"/>
          <w:rtl/>
          <w:lang w:eastAsia="he-IL"/>
        </w:rPr>
        <w:t>?</w:t>
      </w:r>
    </w:p>
    <w:p w:rsidR="00A2507D" w:rsidRDefault="00A2507D" w:rsidP="00A2507D">
      <w:pPr>
        <w:rPr>
          <w:rtl/>
          <w:lang w:eastAsia="he-IL"/>
        </w:rPr>
      </w:pPr>
      <w:bookmarkStart w:id="680" w:name="_ETM_Q1_1969532"/>
      <w:bookmarkStart w:id="681" w:name="_ETM_Q1_1969618"/>
      <w:bookmarkStart w:id="682" w:name="_ETM_Q1_1970666"/>
      <w:bookmarkEnd w:id="680"/>
      <w:bookmarkEnd w:id="681"/>
      <w:bookmarkEnd w:id="682"/>
    </w:p>
    <w:p w:rsidR="00A2507D" w:rsidRDefault="00A2507D" w:rsidP="00A2507D">
      <w:pPr>
        <w:pStyle w:val="af9"/>
        <w:keepNext/>
        <w:rPr>
          <w:rtl/>
          <w:lang w:eastAsia="he-IL"/>
        </w:rPr>
      </w:pPr>
      <w:bookmarkStart w:id="683" w:name="_ETM_Q1_1967688"/>
      <w:bookmarkStart w:id="684" w:name="_ETM_Q1_1967832"/>
      <w:bookmarkStart w:id="685" w:name="ET_guest_657017_83"/>
      <w:bookmarkEnd w:id="683"/>
      <w:bookmarkEnd w:id="684"/>
      <w:r w:rsidRPr="00A2507D">
        <w:rPr>
          <w:rStyle w:val="TagStyle"/>
          <w:rtl/>
        </w:rPr>
        <w:t xml:space="preserve"> &lt;&lt; אורח &gt;&gt; </w:t>
      </w:r>
      <w:r>
        <w:rPr>
          <w:rtl/>
          <w:lang w:eastAsia="he-IL"/>
        </w:rPr>
        <w:t>אמיר דהן:</w:t>
      </w:r>
      <w:r w:rsidRPr="00A2507D">
        <w:rPr>
          <w:rStyle w:val="TagStyle"/>
          <w:rtl/>
        </w:rPr>
        <w:t xml:space="preserve"> &lt;&lt; אורח &gt;&gt;</w:t>
      </w:r>
      <w:r>
        <w:rPr>
          <w:rtl/>
          <w:lang w:eastAsia="he-IL"/>
        </w:rPr>
        <w:t xml:space="preserve">   </w:t>
      </w:r>
      <w:bookmarkEnd w:id="685"/>
    </w:p>
    <w:p w:rsidR="00A2507D" w:rsidRDefault="00A2507D" w:rsidP="00A2507D">
      <w:pPr>
        <w:pStyle w:val="KeepWithNext"/>
        <w:rPr>
          <w:rtl/>
          <w:lang w:eastAsia="he-IL"/>
        </w:rPr>
      </w:pPr>
    </w:p>
    <w:p w:rsidR="00A2507D" w:rsidRDefault="004A7C34" w:rsidP="00A2507D">
      <w:pPr>
        <w:rPr>
          <w:rtl/>
          <w:lang w:eastAsia="he-IL"/>
        </w:rPr>
      </w:pPr>
      <w:bookmarkStart w:id="686" w:name="_ETM_Q1_1971281"/>
      <w:bookmarkStart w:id="687" w:name="_ETM_Q1_1971362"/>
      <w:bookmarkEnd w:id="686"/>
      <w:bookmarkEnd w:id="687"/>
      <w:r>
        <w:rPr>
          <w:rFonts w:hint="cs"/>
          <w:rtl/>
          <w:lang w:eastAsia="he-IL"/>
        </w:rPr>
        <w:t xml:space="preserve">כי זה תנאי הכניסה, כמו לכל העסקים תנאי הכניסה </w:t>
      </w:r>
      <w:bookmarkStart w:id="688" w:name="_ETM_Q1_1966647"/>
      <w:bookmarkEnd w:id="688"/>
      <w:r>
        <w:rPr>
          <w:rFonts w:hint="cs"/>
          <w:rtl/>
          <w:lang w:eastAsia="he-IL"/>
        </w:rPr>
        <w:t xml:space="preserve">הוא 2019. לכולם זה עד 60 מיליון לפי 2019. </w:t>
      </w:r>
      <w:bookmarkStart w:id="689" w:name="_ETM_Q1_1971130"/>
      <w:bookmarkEnd w:id="689"/>
      <w:r>
        <w:rPr>
          <w:rFonts w:hint="cs"/>
          <w:rtl/>
          <w:lang w:eastAsia="he-IL"/>
        </w:rPr>
        <w:t xml:space="preserve">גם באיחוד אנחנו בודקים את זה 2019. </w:t>
      </w:r>
      <w:r w:rsidR="00A2507D">
        <w:rPr>
          <w:rFonts w:hint="cs"/>
          <w:rtl/>
          <w:lang w:eastAsia="he-IL"/>
        </w:rPr>
        <w:t>בדיוק אותו דבר. אין הבדל.</w:t>
      </w:r>
    </w:p>
    <w:p w:rsidR="00A2507D" w:rsidRDefault="00A2507D" w:rsidP="00A2507D">
      <w:pPr>
        <w:rPr>
          <w:rtl/>
          <w:lang w:eastAsia="he-IL"/>
        </w:rPr>
      </w:pPr>
      <w:bookmarkStart w:id="690" w:name="_ETM_Q1_1977230"/>
      <w:bookmarkStart w:id="691" w:name="_ETM_Q1_1977305"/>
      <w:bookmarkStart w:id="692" w:name="_ETM_Q1_1978188"/>
      <w:bookmarkEnd w:id="690"/>
      <w:bookmarkEnd w:id="691"/>
      <w:bookmarkEnd w:id="692"/>
    </w:p>
    <w:p w:rsidR="00A2507D" w:rsidRDefault="00A2507D" w:rsidP="00A2507D">
      <w:pPr>
        <w:pStyle w:val="a4"/>
        <w:keepNext/>
        <w:rPr>
          <w:rtl/>
        </w:rPr>
      </w:pPr>
      <w:bookmarkStart w:id="693" w:name="ET_speaker_5802_84"/>
      <w:r w:rsidRPr="00A2507D">
        <w:rPr>
          <w:rStyle w:val="TagStyle"/>
          <w:rtl/>
        </w:rPr>
        <w:t xml:space="preserve"> &lt;&lt; דובר &gt;&gt; </w:t>
      </w:r>
      <w:r>
        <w:rPr>
          <w:rtl/>
        </w:rPr>
        <w:t>שלמה קרעי (הליכוד):</w:t>
      </w:r>
      <w:r w:rsidRPr="00A2507D">
        <w:rPr>
          <w:rStyle w:val="TagStyle"/>
          <w:rtl/>
        </w:rPr>
        <w:t xml:space="preserve"> &lt;&lt; דובר &gt;&gt;</w:t>
      </w:r>
      <w:r>
        <w:rPr>
          <w:rtl/>
        </w:rPr>
        <w:t xml:space="preserve">   </w:t>
      </w:r>
      <w:bookmarkEnd w:id="693"/>
    </w:p>
    <w:p w:rsidR="00A2507D" w:rsidRDefault="00A2507D" w:rsidP="00A2507D">
      <w:pPr>
        <w:pStyle w:val="KeepWithNext"/>
        <w:rPr>
          <w:rtl/>
          <w:lang w:eastAsia="he-IL"/>
        </w:rPr>
      </w:pPr>
    </w:p>
    <w:p w:rsidR="00A2507D" w:rsidRDefault="006C55CF" w:rsidP="00A2507D">
      <w:pPr>
        <w:rPr>
          <w:rtl/>
          <w:lang w:eastAsia="he-IL"/>
        </w:rPr>
      </w:pPr>
      <w:bookmarkStart w:id="694" w:name="_ETM_Q1_1978953"/>
      <w:bookmarkEnd w:id="694"/>
      <w:r>
        <w:rPr>
          <w:rFonts w:hint="cs"/>
          <w:rtl/>
          <w:lang w:eastAsia="he-IL"/>
        </w:rPr>
        <w:t>מ</w:t>
      </w:r>
      <w:r w:rsidR="00A2507D">
        <w:rPr>
          <w:rFonts w:hint="cs"/>
          <w:rtl/>
          <w:lang w:eastAsia="he-IL"/>
        </w:rPr>
        <w:t xml:space="preserve">י </w:t>
      </w:r>
      <w:bookmarkStart w:id="695" w:name="_ETM_Q1_1979074"/>
      <w:bookmarkEnd w:id="695"/>
      <w:r w:rsidR="00A2507D">
        <w:rPr>
          <w:rFonts w:hint="cs"/>
          <w:rtl/>
          <w:lang w:eastAsia="he-IL"/>
        </w:rPr>
        <w:t xml:space="preserve">שבתקופת הזכאות לא באיחוד </w:t>
      </w:r>
      <w:bookmarkStart w:id="696" w:name="_ETM_Q1_1982651"/>
      <w:bookmarkEnd w:id="696"/>
      <w:r w:rsidR="00A2507D">
        <w:rPr>
          <w:rFonts w:hint="cs"/>
          <w:rtl/>
          <w:lang w:eastAsia="he-IL"/>
        </w:rPr>
        <w:t xml:space="preserve">עוסקים, תנאי הכניסה שלו </w:t>
      </w:r>
      <w:r w:rsidR="004A7C34">
        <w:rPr>
          <w:rFonts w:hint="cs"/>
          <w:rtl/>
          <w:lang w:eastAsia="he-IL"/>
        </w:rPr>
        <w:t xml:space="preserve">לא </w:t>
      </w:r>
      <w:r w:rsidR="00A2507D">
        <w:rPr>
          <w:rFonts w:hint="cs"/>
          <w:rtl/>
          <w:lang w:eastAsia="he-IL"/>
        </w:rPr>
        <w:t>יהיה</w:t>
      </w:r>
      <w:r w:rsidR="004A7C34">
        <w:rPr>
          <w:rFonts w:hint="cs"/>
          <w:rtl/>
          <w:lang w:eastAsia="he-IL"/>
        </w:rPr>
        <w:t xml:space="preserve"> איחוד</w:t>
      </w:r>
      <w:r w:rsidR="00A2507D">
        <w:rPr>
          <w:rFonts w:hint="cs"/>
          <w:rtl/>
          <w:lang w:eastAsia="he-IL"/>
        </w:rPr>
        <w:t>. יהיה</w:t>
      </w:r>
      <w:r w:rsidR="004A7C34">
        <w:rPr>
          <w:rFonts w:hint="cs"/>
          <w:rtl/>
          <w:lang w:eastAsia="he-IL"/>
        </w:rPr>
        <w:t xml:space="preserve"> </w:t>
      </w:r>
      <w:bookmarkStart w:id="697" w:name="_ETM_Q1_1987290"/>
      <w:bookmarkEnd w:id="697"/>
      <w:r w:rsidR="004A7C34">
        <w:rPr>
          <w:rFonts w:hint="cs"/>
          <w:rtl/>
          <w:lang w:eastAsia="he-IL"/>
        </w:rPr>
        <w:t>פרטי</w:t>
      </w:r>
      <w:r w:rsidR="00A2507D">
        <w:rPr>
          <w:rFonts w:hint="cs"/>
          <w:rtl/>
          <w:lang w:eastAsia="he-IL"/>
        </w:rPr>
        <w:t>.</w:t>
      </w:r>
    </w:p>
    <w:p w:rsidR="00A2507D" w:rsidRDefault="00A2507D" w:rsidP="00A2507D">
      <w:pPr>
        <w:rPr>
          <w:rtl/>
          <w:lang w:eastAsia="he-IL"/>
        </w:rPr>
      </w:pPr>
      <w:bookmarkStart w:id="698" w:name="_ETM_Q1_1989195"/>
      <w:bookmarkStart w:id="699" w:name="_ETM_Q1_1989278"/>
      <w:bookmarkEnd w:id="698"/>
      <w:bookmarkEnd w:id="699"/>
    </w:p>
    <w:p w:rsidR="00A2507D" w:rsidRDefault="00A2507D" w:rsidP="00A2507D">
      <w:pPr>
        <w:pStyle w:val="af9"/>
        <w:keepNext/>
        <w:rPr>
          <w:rtl/>
          <w:lang w:eastAsia="he-IL"/>
        </w:rPr>
      </w:pPr>
      <w:bookmarkStart w:id="700" w:name="_ETM_Q1_1995467"/>
      <w:bookmarkStart w:id="701" w:name="_ETM_Q1_2014523"/>
      <w:bookmarkStart w:id="702" w:name="ET_guest_828010_86"/>
      <w:bookmarkEnd w:id="700"/>
      <w:bookmarkEnd w:id="701"/>
      <w:r w:rsidRPr="00A2507D">
        <w:rPr>
          <w:rStyle w:val="TagStyle"/>
          <w:rtl/>
        </w:rPr>
        <w:t xml:space="preserve"> &lt;&lt; אורח &gt;&gt; </w:t>
      </w:r>
      <w:r>
        <w:rPr>
          <w:rtl/>
          <w:lang w:eastAsia="he-IL"/>
        </w:rPr>
        <w:t>אלישיב ממן:</w:t>
      </w:r>
      <w:r w:rsidRPr="00A2507D">
        <w:rPr>
          <w:rStyle w:val="TagStyle"/>
          <w:rtl/>
        </w:rPr>
        <w:t xml:space="preserve"> &lt;&lt; אורח &gt;&gt;</w:t>
      </w:r>
      <w:r>
        <w:rPr>
          <w:rtl/>
          <w:lang w:eastAsia="he-IL"/>
        </w:rPr>
        <w:t xml:space="preserve">   </w:t>
      </w:r>
      <w:bookmarkEnd w:id="702"/>
    </w:p>
    <w:p w:rsidR="00A2507D" w:rsidRDefault="00A2507D" w:rsidP="00A2507D">
      <w:pPr>
        <w:pStyle w:val="KeepWithNext"/>
        <w:rPr>
          <w:rtl/>
          <w:lang w:eastAsia="he-IL"/>
        </w:rPr>
      </w:pPr>
    </w:p>
    <w:p w:rsidR="00A2507D" w:rsidRDefault="004A7C34" w:rsidP="004A7C34">
      <w:pPr>
        <w:rPr>
          <w:rtl/>
          <w:lang w:eastAsia="he-IL"/>
        </w:rPr>
      </w:pPr>
      <w:bookmarkStart w:id="703" w:name="_ETM_Q1_2015177"/>
      <w:bookmarkStart w:id="704" w:name="_ETM_Q1_2015242"/>
      <w:bookmarkEnd w:id="703"/>
      <w:bookmarkEnd w:id="704"/>
      <w:r>
        <w:rPr>
          <w:rFonts w:hint="cs"/>
          <w:rtl/>
          <w:lang w:eastAsia="he-IL"/>
        </w:rPr>
        <w:t xml:space="preserve">אנחנו </w:t>
      </w:r>
      <w:r w:rsidR="00A2507D">
        <w:rPr>
          <w:rFonts w:hint="cs"/>
          <w:rtl/>
          <w:lang w:eastAsia="he-IL"/>
        </w:rPr>
        <w:t>צריכים</w:t>
      </w:r>
      <w:r>
        <w:rPr>
          <w:rFonts w:hint="cs"/>
          <w:rtl/>
          <w:lang w:eastAsia="he-IL"/>
        </w:rPr>
        <w:t xml:space="preserve"> לראות איך לבחון את המחזורים</w:t>
      </w:r>
      <w:r w:rsidR="00A2507D">
        <w:rPr>
          <w:rFonts w:hint="cs"/>
          <w:rtl/>
          <w:lang w:eastAsia="he-IL"/>
        </w:rPr>
        <w:t>.</w:t>
      </w:r>
    </w:p>
    <w:p w:rsidR="00A2507D" w:rsidRDefault="00A2507D" w:rsidP="00A2507D">
      <w:pPr>
        <w:rPr>
          <w:rtl/>
          <w:lang w:eastAsia="he-IL"/>
        </w:rPr>
      </w:pPr>
      <w:bookmarkStart w:id="705" w:name="_ETM_Q1_2016329"/>
      <w:bookmarkStart w:id="706" w:name="_ETM_Q1_2016396"/>
      <w:bookmarkEnd w:id="705"/>
      <w:bookmarkEnd w:id="706"/>
    </w:p>
    <w:p w:rsidR="004A7C34" w:rsidRDefault="004A7C34" w:rsidP="004A7C34">
      <w:pPr>
        <w:pStyle w:val="a4"/>
        <w:keepNext/>
        <w:rPr>
          <w:rtl/>
        </w:rPr>
      </w:pPr>
      <w:bookmarkStart w:id="707" w:name="_ETM_Q1_2005130"/>
      <w:bookmarkStart w:id="708" w:name="_ETM_Q1_2005262"/>
      <w:bookmarkStart w:id="709" w:name="ET_speaker_5802_492"/>
      <w:bookmarkEnd w:id="707"/>
      <w:bookmarkEnd w:id="708"/>
      <w:r w:rsidRPr="004A7C34">
        <w:rPr>
          <w:rStyle w:val="TagStyle"/>
          <w:rtl/>
        </w:rPr>
        <w:t xml:space="preserve"> &lt;&lt; דובר &gt;&gt; </w:t>
      </w:r>
      <w:r>
        <w:rPr>
          <w:rtl/>
        </w:rPr>
        <w:t>שלמה קרעי (הליכוד):</w:t>
      </w:r>
      <w:r w:rsidRPr="004A7C34">
        <w:rPr>
          <w:rStyle w:val="TagStyle"/>
          <w:rtl/>
        </w:rPr>
        <w:t xml:space="preserve"> &lt;&lt; דובר &gt;&gt;</w:t>
      </w:r>
      <w:r>
        <w:rPr>
          <w:rtl/>
        </w:rPr>
        <w:t xml:space="preserve">   </w:t>
      </w:r>
      <w:bookmarkEnd w:id="709"/>
    </w:p>
    <w:p w:rsidR="004A7C34" w:rsidRDefault="004A7C34" w:rsidP="004A7C34">
      <w:pPr>
        <w:pStyle w:val="KeepWithNext"/>
        <w:rPr>
          <w:rtl/>
          <w:lang w:eastAsia="he-IL"/>
        </w:rPr>
      </w:pPr>
    </w:p>
    <w:p w:rsidR="004A7C34" w:rsidRDefault="004A7C34" w:rsidP="004A7C34">
      <w:pPr>
        <w:rPr>
          <w:rtl/>
          <w:lang w:eastAsia="he-IL"/>
        </w:rPr>
      </w:pPr>
      <w:r>
        <w:rPr>
          <w:rFonts w:hint="cs"/>
          <w:rtl/>
          <w:lang w:eastAsia="he-IL"/>
        </w:rPr>
        <w:t>אבל את הבחינה של המחזורים אתם עושים כל הזמן פרטי. זה</w:t>
      </w:r>
      <w:bookmarkStart w:id="710" w:name="_ETM_Q1_2005677"/>
      <w:bookmarkEnd w:id="710"/>
      <w:r>
        <w:rPr>
          <w:rFonts w:hint="cs"/>
          <w:rtl/>
          <w:lang w:eastAsia="he-IL"/>
        </w:rPr>
        <w:t xml:space="preserve"> מה שאמיר מסביר. רק תנאי הכניסה הוא לפי איחוד.</w:t>
      </w:r>
    </w:p>
    <w:p w:rsidR="004A7C34" w:rsidRPr="004A7C34" w:rsidRDefault="004A7C34" w:rsidP="004A7C34">
      <w:pPr>
        <w:rPr>
          <w:rtl/>
          <w:lang w:eastAsia="he-IL"/>
        </w:rPr>
      </w:pPr>
      <w:bookmarkStart w:id="711" w:name="_ETM_Q1_2011717"/>
      <w:bookmarkStart w:id="712" w:name="_ETM_Q1_2011847"/>
      <w:bookmarkEnd w:id="711"/>
      <w:bookmarkEnd w:id="712"/>
    </w:p>
    <w:p w:rsidR="00A2507D" w:rsidRDefault="00A2507D" w:rsidP="00A2507D">
      <w:pPr>
        <w:pStyle w:val="af6"/>
        <w:keepNext/>
        <w:rPr>
          <w:rtl/>
        </w:rPr>
      </w:pPr>
      <w:bookmarkStart w:id="713" w:name="ET_yor_5857_87"/>
      <w:r w:rsidRPr="00A2507D">
        <w:rPr>
          <w:rStyle w:val="TagStyle"/>
          <w:rtl/>
        </w:rPr>
        <w:t xml:space="preserve"> &lt;&lt; יור &gt;&gt; </w:t>
      </w:r>
      <w:r>
        <w:rPr>
          <w:rtl/>
        </w:rPr>
        <w:t>היו"ר אלכס קושניר:</w:t>
      </w:r>
      <w:r w:rsidRPr="00A2507D">
        <w:rPr>
          <w:rStyle w:val="TagStyle"/>
          <w:rtl/>
        </w:rPr>
        <w:t xml:space="preserve"> &lt;&lt; יור &gt;&gt;</w:t>
      </w:r>
      <w:r>
        <w:rPr>
          <w:rtl/>
        </w:rPr>
        <w:t xml:space="preserve">   </w:t>
      </w:r>
      <w:bookmarkEnd w:id="713"/>
    </w:p>
    <w:p w:rsidR="00A2507D" w:rsidRDefault="00A2507D" w:rsidP="00A2507D">
      <w:pPr>
        <w:pStyle w:val="KeepWithNext"/>
        <w:rPr>
          <w:rtl/>
          <w:lang w:eastAsia="he-IL"/>
        </w:rPr>
      </w:pPr>
    </w:p>
    <w:p w:rsidR="00A2507D" w:rsidRDefault="004A7C34" w:rsidP="00A2507D">
      <w:pPr>
        <w:rPr>
          <w:rtl/>
          <w:lang w:eastAsia="he-IL"/>
        </w:rPr>
      </w:pPr>
      <w:bookmarkStart w:id="714" w:name="_ETM_Q1_2017104"/>
      <w:bookmarkEnd w:id="714"/>
      <w:r>
        <w:rPr>
          <w:rFonts w:hint="cs"/>
          <w:rtl/>
          <w:lang w:eastAsia="he-IL"/>
        </w:rPr>
        <w:t xml:space="preserve">אני חושב </w:t>
      </w:r>
      <w:bookmarkStart w:id="715" w:name="_ETM_Q1_2014004"/>
      <w:bookmarkEnd w:id="715"/>
      <w:r>
        <w:rPr>
          <w:rFonts w:hint="cs"/>
          <w:rtl/>
          <w:lang w:eastAsia="he-IL"/>
        </w:rPr>
        <w:t xml:space="preserve">שזה מאוד ברור ולא צריך לבחון את זה. </w:t>
      </w:r>
      <w:r w:rsidR="00A2507D">
        <w:rPr>
          <w:rFonts w:hint="cs"/>
          <w:rtl/>
          <w:lang w:eastAsia="he-IL"/>
        </w:rPr>
        <w:t xml:space="preserve">אם העסק בתקופת הזכאות שלו </w:t>
      </w:r>
      <w:bookmarkStart w:id="716" w:name="_ETM_Q1_2020379"/>
      <w:bookmarkEnd w:id="716"/>
      <w:r w:rsidR="00A2507D">
        <w:rPr>
          <w:rFonts w:hint="cs"/>
          <w:rtl/>
          <w:lang w:eastAsia="he-IL"/>
        </w:rPr>
        <w:t>לא היה באיחוד עוסקים, אין סיבה לכלול אותו באיחוד עוסקים</w:t>
      </w:r>
      <w:bookmarkStart w:id="717" w:name="_ETM_Q1_2026363"/>
      <w:bookmarkEnd w:id="717"/>
      <w:r w:rsidR="00A2507D">
        <w:rPr>
          <w:rFonts w:hint="cs"/>
          <w:rtl/>
          <w:lang w:eastAsia="he-IL"/>
        </w:rPr>
        <w:t xml:space="preserve"> כי ב-2019 היה באיחוד עוסקים.</w:t>
      </w:r>
      <w:r>
        <w:rPr>
          <w:rFonts w:hint="cs"/>
          <w:rtl/>
          <w:lang w:eastAsia="he-IL"/>
        </w:rPr>
        <w:t xml:space="preserve"> </w:t>
      </w:r>
      <w:bookmarkStart w:id="718" w:name="_ETM_Q1_2026972"/>
      <w:bookmarkEnd w:id="718"/>
      <w:r>
        <w:rPr>
          <w:rFonts w:hint="cs"/>
          <w:rtl/>
          <w:lang w:eastAsia="he-IL"/>
        </w:rPr>
        <w:t>אין בזה היגיון.</w:t>
      </w:r>
    </w:p>
    <w:p w:rsidR="00A2507D" w:rsidRDefault="00A2507D" w:rsidP="00A2507D">
      <w:pPr>
        <w:rPr>
          <w:rtl/>
          <w:lang w:eastAsia="he-IL"/>
        </w:rPr>
      </w:pPr>
      <w:bookmarkStart w:id="719" w:name="_ETM_Q1_2031001"/>
      <w:bookmarkStart w:id="720" w:name="_ETM_Q1_2031098"/>
      <w:bookmarkStart w:id="721" w:name="_ETM_Q1_2031771"/>
      <w:bookmarkEnd w:id="719"/>
      <w:bookmarkEnd w:id="720"/>
      <w:bookmarkEnd w:id="721"/>
    </w:p>
    <w:p w:rsidR="00A2507D" w:rsidRDefault="00A2507D" w:rsidP="00A2507D">
      <w:pPr>
        <w:pStyle w:val="af9"/>
        <w:keepNext/>
        <w:rPr>
          <w:rtl/>
          <w:lang w:eastAsia="he-IL"/>
        </w:rPr>
      </w:pPr>
      <w:bookmarkStart w:id="722" w:name="ET_guest_729435_88"/>
      <w:r w:rsidRPr="00A2507D">
        <w:rPr>
          <w:rStyle w:val="TagStyle"/>
          <w:rtl/>
        </w:rPr>
        <w:t xml:space="preserve"> &lt;&lt; אורח &gt;&gt; </w:t>
      </w:r>
      <w:r>
        <w:rPr>
          <w:rtl/>
          <w:lang w:eastAsia="he-IL"/>
        </w:rPr>
        <w:t>מירי סביון:</w:t>
      </w:r>
      <w:r w:rsidRPr="00A2507D">
        <w:rPr>
          <w:rStyle w:val="TagStyle"/>
          <w:rtl/>
        </w:rPr>
        <w:t xml:space="preserve"> &lt;&lt; אורח &gt;&gt;</w:t>
      </w:r>
      <w:r>
        <w:rPr>
          <w:rtl/>
          <w:lang w:eastAsia="he-IL"/>
        </w:rPr>
        <w:t xml:space="preserve">   </w:t>
      </w:r>
      <w:bookmarkEnd w:id="722"/>
    </w:p>
    <w:p w:rsidR="00A2507D" w:rsidRDefault="00A2507D" w:rsidP="00A2507D">
      <w:pPr>
        <w:pStyle w:val="KeepWithNext"/>
        <w:rPr>
          <w:rtl/>
          <w:lang w:eastAsia="he-IL"/>
        </w:rPr>
      </w:pPr>
    </w:p>
    <w:p w:rsidR="00A2507D" w:rsidRDefault="00A2507D" w:rsidP="00A2507D">
      <w:pPr>
        <w:rPr>
          <w:rtl/>
          <w:lang w:eastAsia="he-IL"/>
        </w:rPr>
      </w:pPr>
      <w:bookmarkStart w:id="723" w:name="_ETM_Q1_2032468"/>
      <w:bookmarkStart w:id="724" w:name="_ETM_Q1_2032545"/>
      <w:bookmarkEnd w:id="723"/>
      <w:bookmarkEnd w:id="724"/>
      <w:r>
        <w:rPr>
          <w:rFonts w:hint="cs"/>
          <w:rtl/>
          <w:lang w:eastAsia="he-IL"/>
        </w:rPr>
        <w:t xml:space="preserve">מבקשת שנבחן את זה כמה דקות </w:t>
      </w:r>
      <w:bookmarkStart w:id="725" w:name="_ETM_Q1_2035833"/>
      <w:bookmarkEnd w:id="725"/>
      <w:r>
        <w:rPr>
          <w:rFonts w:hint="cs"/>
          <w:rtl/>
          <w:lang w:eastAsia="he-IL"/>
        </w:rPr>
        <w:t xml:space="preserve">כדי לבדוק שאין </w:t>
      </w:r>
      <w:r w:rsidR="004A7C34">
        <w:rPr>
          <w:rFonts w:hint="cs"/>
          <w:rtl/>
          <w:lang w:eastAsia="he-IL"/>
        </w:rPr>
        <w:t xml:space="preserve">פה </w:t>
      </w:r>
      <w:r>
        <w:rPr>
          <w:rFonts w:hint="cs"/>
          <w:rtl/>
          <w:lang w:eastAsia="he-IL"/>
        </w:rPr>
        <w:t>בעייתיות.</w:t>
      </w:r>
    </w:p>
    <w:p w:rsidR="00A2507D" w:rsidRDefault="00A2507D" w:rsidP="00A2507D">
      <w:pPr>
        <w:rPr>
          <w:rtl/>
          <w:lang w:eastAsia="he-IL"/>
        </w:rPr>
      </w:pPr>
      <w:bookmarkStart w:id="726" w:name="_ETM_Q1_2039722"/>
      <w:bookmarkStart w:id="727" w:name="_ETM_Q1_2039805"/>
      <w:bookmarkStart w:id="728" w:name="_ETM_Q1_2040667"/>
      <w:bookmarkEnd w:id="726"/>
      <w:bookmarkEnd w:id="727"/>
      <w:bookmarkEnd w:id="728"/>
    </w:p>
    <w:p w:rsidR="00A2507D" w:rsidRDefault="00A2507D" w:rsidP="00A2507D">
      <w:pPr>
        <w:pStyle w:val="a4"/>
        <w:keepNext/>
        <w:rPr>
          <w:rtl/>
        </w:rPr>
      </w:pPr>
      <w:bookmarkStart w:id="729" w:name="ET_speaker_5726_89"/>
      <w:r w:rsidRPr="00A2507D">
        <w:rPr>
          <w:rStyle w:val="TagStyle"/>
          <w:rtl/>
        </w:rPr>
        <w:t xml:space="preserve"> &lt;&lt; דובר &gt;&gt; </w:t>
      </w:r>
      <w:r>
        <w:rPr>
          <w:rtl/>
        </w:rPr>
        <w:t>ינון אזולאי (ש"ס):</w:t>
      </w:r>
      <w:r w:rsidRPr="00A2507D">
        <w:rPr>
          <w:rStyle w:val="TagStyle"/>
          <w:rtl/>
        </w:rPr>
        <w:t xml:space="preserve"> &lt;&lt; דובר &gt;&gt;</w:t>
      </w:r>
      <w:r>
        <w:rPr>
          <w:rtl/>
        </w:rPr>
        <w:t xml:space="preserve">   </w:t>
      </w:r>
      <w:bookmarkEnd w:id="729"/>
    </w:p>
    <w:p w:rsidR="00A2507D" w:rsidRDefault="00A2507D" w:rsidP="00A2507D">
      <w:pPr>
        <w:pStyle w:val="KeepWithNext"/>
        <w:rPr>
          <w:rtl/>
          <w:lang w:eastAsia="he-IL"/>
        </w:rPr>
      </w:pPr>
    </w:p>
    <w:p w:rsidR="00A2507D" w:rsidRDefault="004A7C34" w:rsidP="004A7C34">
      <w:pPr>
        <w:rPr>
          <w:rtl/>
          <w:lang w:eastAsia="he-IL"/>
        </w:rPr>
      </w:pPr>
      <w:bookmarkStart w:id="730" w:name="_ETM_Q1_2041337"/>
      <w:bookmarkStart w:id="731" w:name="_ETM_Q1_2041417"/>
      <w:bookmarkEnd w:id="730"/>
      <w:bookmarkEnd w:id="731"/>
      <w:r>
        <w:rPr>
          <w:rFonts w:hint="cs"/>
          <w:rtl/>
          <w:lang w:eastAsia="he-IL"/>
        </w:rPr>
        <w:t xml:space="preserve">אגב </w:t>
      </w:r>
      <w:r w:rsidR="00A2507D">
        <w:rPr>
          <w:rFonts w:hint="cs"/>
          <w:rtl/>
          <w:lang w:eastAsia="he-IL"/>
        </w:rPr>
        <w:t xml:space="preserve">אני מבין שעשיתם </w:t>
      </w:r>
      <w:r>
        <w:rPr>
          <w:rFonts w:hint="cs"/>
          <w:rtl/>
          <w:lang w:eastAsia="he-IL"/>
        </w:rPr>
        <w:t xml:space="preserve">עד </w:t>
      </w:r>
      <w:r w:rsidR="00A2507D">
        <w:rPr>
          <w:rFonts w:hint="cs"/>
          <w:rtl/>
          <w:lang w:eastAsia="he-IL"/>
        </w:rPr>
        <w:t xml:space="preserve">100 מיליון. </w:t>
      </w:r>
      <w:r>
        <w:rPr>
          <w:rFonts w:hint="cs"/>
          <w:rtl/>
          <w:lang w:eastAsia="he-IL"/>
        </w:rPr>
        <w:t xml:space="preserve">מה ההגדרה שלקחתם את </w:t>
      </w:r>
      <w:bookmarkStart w:id="732" w:name="_ETM_Q1_2044920"/>
      <w:bookmarkEnd w:id="732"/>
      <w:r>
        <w:rPr>
          <w:rFonts w:hint="cs"/>
          <w:rtl/>
          <w:lang w:eastAsia="he-IL"/>
        </w:rPr>
        <w:t xml:space="preserve">איחוד העוסקים עד 100 מיליון? </w:t>
      </w:r>
      <w:r w:rsidR="00A2507D">
        <w:rPr>
          <w:rFonts w:hint="cs"/>
          <w:rtl/>
          <w:lang w:eastAsia="he-IL"/>
        </w:rPr>
        <w:t xml:space="preserve">סתם זרקתם? </w:t>
      </w:r>
      <w:bookmarkStart w:id="733" w:name="_ETM_Q1_2048994"/>
      <w:bookmarkEnd w:id="733"/>
      <w:r w:rsidR="00A2507D">
        <w:rPr>
          <w:rFonts w:hint="cs"/>
          <w:rtl/>
          <w:lang w:eastAsia="he-IL"/>
        </w:rPr>
        <w:t>מה שיקול הד</w:t>
      </w:r>
      <w:r>
        <w:rPr>
          <w:rFonts w:hint="cs"/>
          <w:rtl/>
          <w:lang w:eastAsia="he-IL"/>
        </w:rPr>
        <w:t>ע</w:t>
      </w:r>
      <w:r w:rsidR="00A2507D">
        <w:rPr>
          <w:rFonts w:hint="cs"/>
          <w:rtl/>
          <w:lang w:eastAsia="he-IL"/>
        </w:rPr>
        <w:t xml:space="preserve">ת? </w:t>
      </w:r>
      <w:r>
        <w:rPr>
          <w:rFonts w:hint="cs"/>
          <w:rtl/>
          <w:lang w:eastAsia="he-IL"/>
        </w:rPr>
        <w:t xml:space="preserve">כשמחר הולכים לבג"ץ עם </w:t>
      </w:r>
      <w:r w:rsidR="00A2507D">
        <w:rPr>
          <w:rFonts w:hint="cs"/>
          <w:rtl/>
          <w:lang w:eastAsia="he-IL"/>
        </w:rPr>
        <w:t xml:space="preserve">מישהו </w:t>
      </w:r>
      <w:r>
        <w:rPr>
          <w:rFonts w:hint="cs"/>
          <w:rtl/>
          <w:lang w:eastAsia="he-IL"/>
        </w:rPr>
        <w:t>ש</w:t>
      </w:r>
      <w:r w:rsidR="00A2507D">
        <w:rPr>
          <w:rFonts w:hint="cs"/>
          <w:rtl/>
          <w:lang w:eastAsia="he-IL"/>
        </w:rPr>
        <w:t xml:space="preserve">יש </w:t>
      </w:r>
      <w:r>
        <w:rPr>
          <w:rFonts w:hint="cs"/>
          <w:rtl/>
          <w:lang w:eastAsia="he-IL"/>
        </w:rPr>
        <w:t xml:space="preserve">לו </w:t>
      </w:r>
      <w:bookmarkStart w:id="734" w:name="_ETM_Q1_2051316"/>
      <w:bookmarkEnd w:id="734"/>
      <w:r>
        <w:rPr>
          <w:rFonts w:hint="cs"/>
          <w:rtl/>
          <w:lang w:eastAsia="he-IL"/>
        </w:rPr>
        <w:t>101 מיליון. מה ההגדרה?</w:t>
      </w:r>
    </w:p>
    <w:p w:rsidR="00A2507D" w:rsidRDefault="00A2507D" w:rsidP="00A2507D">
      <w:pPr>
        <w:rPr>
          <w:rtl/>
          <w:lang w:eastAsia="he-IL"/>
        </w:rPr>
      </w:pPr>
      <w:bookmarkStart w:id="735" w:name="_ETM_Q1_2061082"/>
      <w:bookmarkStart w:id="736" w:name="_ETM_Q1_2061180"/>
      <w:bookmarkStart w:id="737" w:name="_ETM_Q1_2061930"/>
      <w:bookmarkEnd w:id="735"/>
      <w:bookmarkEnd w:id="736"/>
      <w:bookmarkEnd w:id="737"/>
    </w:p>
    <w:p w:rsidR="00A2507D" w:rsidRDefault="00A2507D" w:rsidP="00A2507D">
      <w:pPr>
        <w:pStyle w:val="af9"/>
        <w:keepNext/>
        <w:rPr>
          <w:rtl/>
          <w:lang w:eastAsia="he-IL"/>
        </w:rPr>
      </w:pPr>
      <w:bookmarkStart w:id="738" w:name="ET_guest_729435_90"/>
      <w:r w:rsidRPr="00A2507D">
        <w:rPr>
          <w:rStyle w:val="TagStyle"/>
          <w:rtl/>
        </w:rPr>
        <w:t xml:space="preserve"> &lt;&lt; אורח &gt;&gt; </w:t>
      </w:r>
      <w:r>
        <w:rPr>
          <w:rtl/>
          <w:lang w:eastAsia="he-IL"/>
        </w:rPr>
        <w:t>מירי סביון:</w:t>
      </w:r>
      <w:r w:rsidRPr="00A2507D">
        <w:rPr>
          <w:rStyle w:val="TagStyle"/>
          <w:rtl/>
        </w:rPr>
        <w:t xml:space="preserve"> &lt;&lt; אורח &gt;&gt;</w:t>
      </w:r>
      <w:r>
        <w:rPr>
          <w:rtl/>
          <w:lang w:eastAsia="he-IL"/>
        </w:rPr>
        <w:t xml:space="preserve">   </w:t>
      </w:r>
      <w:bookmarkEnd w:id="738"/>
    </w:p>
    <w:p w:rsidR="00A2507D" w:rsidRDefault="00A2507D" w:rsidP="00A2507D">
      <w:pPr>
        <w:pStyle w:val="KeepWithNext"/>
        <w:rPr>
          <w:rtl/>
          <w:lang w:eastAsia="he-IL"/>
        </w:rPr>
      </w:pPr>
    </w:p>
    <w:p w:rsidR="00A2507D" w:rsidRDefault="00915E4D" w:rsidP="00915E4D">
      <w:pPr>
        <w:rPr>
          <w:rtl/>
          <w:lang w:eastAsia="he-IL"/>
        </w:rPr>
      </w:pPr>
      <w:bookmarkStart w:id="739" w:name="_ETM_Q1_2062628"/>
      <w:bookmarkStart w:id="740" w:name="_ETM_Q1_2062698"/>
      <w:bookmarkEnd w:id="739"/>
      <w:bookmarkEnd w:id="740"/>
      <w:r>
        <w:rPr>
          <w:rFonts w:hint="cs"/>
          <w:rtl/>
          <w:lang w:eastAsia="he-IL"/>
        </w:rPr>
        <w:t xml:space="preserve">לכל הקביעה של הסכומים במענקים </w:t>
      </w:r>
      <w:r w:rsidR="00A2507D">
        <w:rPr>
          <w:rFonts w:hint="cs"/>
          <w:rtl/>
          <w:lang w:eastAsia="he-IL"/>
        </w:rPr>
        <w:t xml:space="preserve">בחרנו סכומים שנראו </w:t>
      </w:r>
      <w:bookmarkStart w:id="741" w:name="_ETM_Q1_2065001"/>
      <w:bookmarkEnd w:id="741"/>
      <w:r w:rsidR="00A2507D">
        <w:rPr>
          <w:rFonts w:hint="cs"/>
          <w:rtl/>
          <w:lang w:eastAsia="he-IL"/>
        </w:rPr>
        <w:t>לנו סבירים ל</w:t>
      </w:r>
      <w:r>
        <w:rPr>
          <w:rFonts w:hint="cs"/>
          <w:rtl/>
          <w:lang w:eastAsia="he-IL"/>
        </w:rPr>
        <w:t>אור המחזורים</w:t>
      </w:r>
      <w:r w:rsidR="00A2507D">
        <w:rPr>
          <w:rFonts w:hint="cs"/>
          <w:rtl/>
          <w:lang w:eastAsia="he-IL"/>
        </w:rPr>
        <w:t xml:space="preserve">. </w:t>
      </w:r>
      <w:r>
        <w:rPr>
          <w:rFonts w:hint="cs"/>
          <w:rtl/>
          <w:lang w:eastAsia="he-IL"/>
        </w:rPr>
        <w:t xml:space="preserve">אין </w:t>
      </w:r>
      <w:bookmarkStart w:id="742" w:name="_ETM_Q1_2066736"/>
      <w:bookmarkEnd w:id="742"/>
      <w:r>
        <w:rPr>
          <w:rFonts w:hint="cs"/>
          <w:rtl/>
          <w:lang w:eastAsia="he-IL"/>
        </w:rPr>
        <w:t>הסבר טוב למה זה 100 מיליון ולא 101 מיליון, מכיוון שהמחזור לעס</w:t>
      </w:r>
      <w:r w:rsidR="00A2507D">
        <w:rPr>
          <w:rFonts w:hint="cs"/>
          <w:rtl/>
          <w:lang w:eastAsia="he-IL"/>
        </w:rPr>
        <w:t xml:space="preserve">ק בודד הוא 60 </w:t>
      </w:r>
      <w:bookmarkStart w:id="743" w:name="_ETM_Q1_2075465"/>
      <w:bookmarkEnd w:id="743"/>
      <w:r w:rsidR="00A2507D">
        <w:rPr>
          <w:rFonts w:hint="cs"/>
          <w:rtl/>
          <w:lang w:eastAsia="he-IL"/>
        </w:rPr>
        <w:t xml:space="preserve">מיליון </w:t>
      </w:r>
      <w:r>
        <w:rPr>
          <w:rFonts w:hint="cs"/>
          <w:rtl/>
          <w:lang w:eastAsia="he-IL"/>
        </w:rPr>
        <w:t xml:space="preserve">זה נראה כמו גידול סביר שיכול להכיל בתוכו שני עסקים </w:t>
      </w:r>
      <w:r w:rsidR="00A2507D">
        <w:rPr>
          <w:rFonts w:hint="cs"/>
          <w:rtl/>
          <w:lang w:eastAsia="he-IL"/>
        </w:rPr>
        <w:t>בגודל בינוני. זה לא מדע מדויק ב</w:t>
      </w:r>
      <w:r>
        <w:rPr>
          <w:rFonts w:hint="cs"/>
          <w:rtl/>
          <w:lang w:eastAsia="he-IL"/>
        </w:rPr>
        <w:t xml:space="preserve">עניין </w:t>
      </w:r>
      <w:bookmarkStart w:id="744" w:name="_ETM_Q1_2079006"/>
      <w:bookmarkEnd w:id="744"/>
      <w:r>
        <w:rPr>
          <w:rFonts w:hint="cs"/>
          <w:rtl/>
          <w:lang w:eastAsia="he-IL"/>
        </w:rPr>
        <w:t xml:space="preserve">הזה וגם במדרגות שנקבעו בעבר לגבי המענקים </w:t>
      </w:r>
      <w:r w:rsidR="00A2507D">
        <w:rPr>
          <w:rFonts w:hint="cs"/>
          <w:rtl/>
          <w:lang w:eastAsia="he-IL"/>
        </w:rPr>
        <w:t xml:space="preserve">בתקופות קודמות </w:t>
      </w:r>
      <w:bookmarkStart w:id="745" w:name="_ETM_Q1_2084620"/>
      <w:bookmarkEnd w:id="745"/>
      <w:r w:rsidR="00A2507D">
        <w:rPr>
          <w:rFonts w:hint="cs"/>
          <w:rtl/>
          <w:lang w:eastAsia="he-IL"/>
        </w:rPr>
        <w:t xml:space="preserve">היו כמה מדרגות של מחזורים עד 100 מיליון ועד 200 </w:t>
      </w:r>
      <w:bookmarkStart w:id="746" w:name="_ETM_Q1_2091050"/>
      <w:bookmarkEnd w:id="746"/>
      <w:r w:rsidR="00A2507D">
        <w:rPr>
          <w:rFonts w:hint="cs"/>
          <w:rtl/>
          <w:lang w:eastAsia="he-IL"/>
        </w:rPr>
        <w:t>ועד 400.</w:t>
      </w:r>
    </w:p>
    <w:p w:rsidR="00A2507D" w:rsidRDefault="00A2507D" w:rsidP="00A2507D">
      <w:pPr>
        <w:rPr>
          <w:rtl/>
          <w:lang w:eastAsia="he-IL"/>
        </w:rPr>
      </w:pPr>
      <w:bookmarkStart w:id="747" w:name="_ETM_Q1_2093693"/>
      <w:bookmarkStart w:id="748" w:name="_ETM_Q1_2093796"/>
      <w:bookmarkStart w:id="749" w:name="_ETM_Q1_2094905"/>
      <w:bookmarkEnd w:id="747"/>
      <w:bookmarkEnd w:id="748"/>
      <w:bookmarkEnd w:id="749"/>
    </w:p>
    <w:p w:rsidR="00A2507D" w:rsidRDefault="00A2507D" w:rsidP="00A2507D">
      <w:pPr>
        <w:pStyle w:val="a4"/>
        <w:keepNext/>
        <w:rPr>
          <w:rtl/>
        </w:rPr>
      </w:pPr>
      <w:bookmarkStart w:id="750" w:name="ET_speaker_5802_91"/>
      <w:r w:rsidRPr="00A2507D">
        <w:rPr>
          <w:rStyle w:val="TagStyle"/>
          <w:rtl/>
        </w:rPr>
        <w:t xml:space="preserve"> &lt;&lt; דובר &gt;&gt; </w:t>
      </w:r>
      <w:r>
        <w:rPr>
          <w:rtl/>
        </w:rPr>
        <w:t>שלמה קרעי (הליכוד):</w:t>
      </w:r>
      <w:r w:rsidRPr="00A2507D">
        <w:rPr>
          <w:rStyle w:val="TagStyle"/>
          <w:rtl/>
        </w:rPr>
        <w:t xml:space="preserve"> &lt;&lt; דובר &gt;&gt;</w:t>
      </w:r>
      <w:r>
        <w:rPr>
          <w:rtl/>
        </w:rPr>
        <w:t xml:space="preserve">   </w:t>
      </w:r>
      <w:bookmarkEnd w:id="750"/>
    </w:p>
    <w:p w:rsidR="00A2507D" w:rsidRDefault="00A2507D" w:rsidP="00A2507D">
      <w:pPr>
        <w:pStyle w:val="KeepWithNext"/>
        <w:rPr>
          <w:rtl/>
          <w:lang w:eastAsia="he-IL"/>
        </w:rPr>
      </w:pPr>
    </w:p>
    <w:p w:rsidR="00A2507D" w:rsidRDefault="00915E4D" w:rsidP="00A2507D">
      <w:pPr>
        <w:rPr>
          <w:rtl/>
          <w:lang w:eastAsia="he-IL"/>
        </w:rPr>
      </w:pPr>
      <w:bookmarkStart w:id="751" w:name="_ETM_Q1_2095529"/>
      <w:bookmarkStart w:id="752" w:name="_ETM_Q1_2095594"/>
      <w:bookmarkEnd w:id="751"/>
      <w:bookmarkEnd w:id="752"/>
      <w:r>
        <w:rPr>
          <w:rFonts w:hint="cs"/>
          <w:rtl/>
          <w:lang w:eastAsia="he-IL"/>
        </w:rPr>
        <w:t xml:space="preserve">אולי תעשו, </w:t>
      </w:r>
      <w:bookmarkStart w:id="753" w:name="_ETM_Q1_2094400"/>
      <w:bookmarkEnd w:id="753"/>
      <w:r w:rsidR="00A2507D">
        <w:rPr>
          <w:rFonts w:hint="cs"/>
          <w:rtl/>
          <w:lang w:eastAsia="he-IL"/>
        </w:rPr>
        <w:t xml:space="preserve">מה שאמרת עכשיו </w:t>
      </w:r>
      <w:r>
        <w:rPr>
          <w:rFonts w:hint="cs"/>
          <w:rtl/>
          <w:lang w:eastAsia="he-IL"/>
        </w:rPr>
        <w:t xml:space="preserve">ששני עסקים בגודל בינוני, סביר </w:t>
      </w:r>
      <w:r w:rsidR="00A2507D">
        <w:rPr>
          <w:rFonts w:hint="cs"/>
          <w:rtl/>
          <w:lang w:eastAsia="he-IL"/>
        </w:rPr>
        <w:t xml:space="preserve">שלא יעברו את ה-100 מיליון. </w:t>
      </w:r>
      <w:r>
        <w:rPr>
          <w:rFonts w:hint="cs"/>
          <w:rtl/>
          <w:lang w:eastAsia="he-IL"/>
        </w:rPr>
        <w:t xml:space="preserve">ואם זה שלושה, ארבעה עסקים? </w:t>
      </w:r>
      <w:bookmarkStart w:id="754" w:name="_ETM_Q1_2101274"/>
      <w:bookmarkEnd w:id="754"/>
      <w:r>
        <w:rPr>
          <w:rFonts w:hint="cs"/>
          <w:rtl/>
          <w:lang w:eastAsia="he-IL"/>
        </w:rPr>
        <w:t xml:space="preserve">אם זה חמישה עסקים באיחוד עוסקים? </w:t>
      </w:r>
    </w:p>
    <w:p w:rsidR="00A2507D" w:rsidRDefault="00A2507D" w:rsidP="00A2507D">
      <w:pPr>
        <w:rPr>
          <w:rtl/>
          <w:lang w:eastAsia="he-IL"/>
        </w:rPr>
      </w:pPr>
      <w:bookmarkStart w:id="755" w:name="_ETM_Q1_2105774"/>
      <w:bookmarkStart w:id="756" w:name="_ETM_Q1_2105849"/>
      <w:bookmarkEnd w:id="755"/>
      <w:bookmarkEnd w:id="756"/>
    </w:p>
    <w:p w:rsidR="00A2507D" w:rsidRDefault="00A2507D" w:rsidP="00A2507D">
      <w:pPr>
        <w:pStyle w:val="af6"/>
        <w:keepNext/>
        <w:rPr>
          <w:rtl/>
        </w:rPr>
      </w:pPr>
      <w:bookmarkStart w:id="757" w:name="ET_yor_5857_92"/>
      <w:r w:rsidRPr="00A2507D">
        <w:rPr>
          <w:rStyle w:val="TagStyle"/>
          <w:rtl/>
        </w:rPr>
        <w:t xml:space="preserve"> &lt;&lt; יור &gt;&gt; </w:t>
      </w:r>
      <w:r>
        <w:rPr>
          <w:rtl/>
        </w:rPr>
        <w:t>היו"ר אלכס קושניר:</w:t>
      </w:r>
      <w:r w:rsidRPr="00A2507D">
        <w:rPr>
          <w:rStyle w:val="TagStyle"/>
          <w:rtl/>
        </w:rPr>
        <w:t xml:space="preserve"> &lt;&lt; יור &gt;&gt;</w:t>
      </w:r>
      <w:r>
        <w:rPr>
          <w:rtl/>
        </w:rPr>
        <w:t xml:space="preserve">   </w:t>
      </w:r>
      <w:bookmarkEnd w:id="757"/>
    </w:p>
    <w:p w:rsidR="00A2507D" w:rsidRDefault="00A2507D" w:rsidP="00A2507D">
      <w:pPr>
        <w:pStyle w:val="KeepWithNext"/>
        <w:rPr>
          <w:rtl/>
          <w:lang w:eastAsia="he-IL"/>
        </w:rPr>
      </w:pPr>
    </w:p>
    <w:p w:rsidR="00A2507D" w:rsidRDefault="00A2507D" w:rsidP="00A2507D">
      <w:pPr>
        <w:rPr>
          <w:rtl/>
          <w:lang w:eastAsia="he-IL"/>
        </w:rPr>
      </w:pPr>
      <w:bookmarkStart w:id="758" w:name="_ETM_Q1_2106674"/>
      <w:bookmarkEnd w:id="758"/>
      <w:r>
        <w:rPr>
          <w:rFonts w:hint="cs"/>
          <w:rtl/>
          <w:lang w:eastAsia="he-IL"/>
        </w:rPr>
        <w:t>א</w:t>
      </w:r>
      <w:bookmarkStart w:id="759" w:name="_ETM_Q1_2106963"/>
      <w:bookmarkEnd w:id="759"/>
      <w:r>
        <w:rPr>
          <w:rFonts w:hint="cs"/>
          <w:rtl/>
          <w:lang w:eastAsia="he-IL"/>
        </w:rPr>
        <w:t>ם יש לך שניים גדולים ואחד קטן</w:t>
      </w:r>
      <w:r w:rsidR="00915E4D">
        <w:rPr>
          <w:rFonts w:hint="cs"/>
          <w:rtl/>
          <w:lang w:eastAsia="he-IL"/>
        </w:rPr>
        <w:t xml:space="preserve"> </w:t>
      </w:r>
      <w:r w:rsidR="00915E4D">
        <w:rPr>
          <w:rtl/>
          <w:lang w:eastAsia="he-IL"/>
        </w:rPr>
        <w:t>–</w:t>
      </w:r>
      <w:r w:rsidR="00915E4D">
        <w:rPr>
          <w:rFonts w:hint="cs"/>
          <w:rtl/>
          <w:lang w:eastAsia="he-IL"/>
        </w:rPr>
        <w:t xml:space="preserve"> איך </w:t>
      </w:r>
      <w:bookmarkStart w:id="760" w:name="_ETM_Q1_2109818"/>
      <w:bookmarkEnd w:id="760"/>
      <w:r w:rsidR="00915E4D">
        <w:rPr>
          <w:rFonts w:hint="cs"/>
          <w:rtl/>
          <w:lang w:eastAsia="he-IL"/>
        </w:rPr>
        <w:t>אתה עושה את זה</w:t>
      </w:r>
      <w:r>
        <w:rPr>
          <w:rFonts w:hint="cs"/>
          <w:rtl/>
          <w:lang w:eastAsia="he-IL"/>
        </w:rPr>
        <w:t>?</w:t>
      </w:r>
    </w:p>
    <w:p w:rsidR="00A2507D" w:rsidRDefault="00A2507D" w:rsidP="00A2507D">
      <w:pPr>
        <w:rPr>
          <w:rtl/>
          <w:lang w:eastAsia="he-IL"/>
        </w:rPr>
      </w:pPr>
      <w:bookmarkStart w:id="761" w:name="_ETM_Q1_2112061"/>
      <w:bookmarkStart w:id="762" w:name="_ETM_Q1_2112145"/>
      <w:bookmarkStart w:id="763" w:name="_ETM_Q1_2112940"/>
      <w:bookmarkEnd w:id="761"/>
      <w:bookmarkEnd w:id="762"/>
      <w:bookmarkEnd w:id="763"/>
    </w:p>
    <w:p w:rsidR="00A2507D" w:rsidRDefault="00A2507D" w:rsidP="00A2507D">
      <w:pPr>
        <w:pStyle w:val="a4"/>
        <w:keepNext/>
        <w:rPr>
          <w:rtl/>
        </w:rPr>
      </w:pPr>
      <w:bookmarkStart w:id="764" w:name="ET_speaker_5726_93"/>
      <w:r w:rsidRPr="00A2507D">
        <w:rPr>
          <w:rStyle w:val="TagStyle"/>
          <w:rtl/>
        </w:rPr>
        <w:t xml:space="preserve"> &lt;&lt; דובר &gt;&gt; </w:t>
      </w:r>
      <w:r>
        <w:rPr>
          <w:rtl/>
        </w:rPr>
        <w:t>ינון אזולאי (ש"ס):</w:t>
      </w:r>
      <w:r w:rsidRPr="00A2507D">
        <w:rPr>
          <w:rStyle w:val="TagStyle"/>
          <w:rtl/>
        </w:rPr>
        <w:t xml:space="preserve"> &lt;&lt; דובר &gt;&gt;</w:t>
      </w:r>
      <w:r>
        <w:rPr>
          <w:rtl/>
        </w:rPr>
        <w:t xml:space="preserve">   </w:t>
      </w:r>
      <w:bookmarkEnd w:id="764"/>
    </w:p>
    <w:p w:rsidR="00A2507D" w:rsidRDefault="00A2507D" w:rsidP="00A2507D">
      <w:pPr>
        <w:pStyle w:val="KeepWithNext"/>
        <w:rPr>
          <w:rtl/>
          <w:lang w:eastAsia="he-IL"/>
        </w:rPr>
      </w:pPr>
    </w:p>
    <w:p w:rsidR="00A2507D" w:rsidRDefault="00A2507D" w:rsidP="00A2507D">
      <w:pPr>
        <w:rPr>
          <w:rtl/>
          <w:lang w:eastAsia="he-IL"/>
        </w:rPr>
      </w:pPr>
      <w:bookmarkStart w:id="765" w:name="_ETM_Q1_2113618"/>
      <w:bookmarkStart w:id="766" w:name="_ETM_Q1_2113698"/>
      <w:bookmarkEnd w:id="765"/>
      <w:bookmarkEnd w:id="766"/>
      <w:r>
        <w:rPr>
          <w:rFonts w:hint="cs"/>
          <w:rtl/>
          <w:lang w:eastAsia="he-IL"/>
        </w:rPr>
        <w:t xml:space="preserve">אתם קובעים </w:t>
      </w:r>
      <w:r>
        <w:rPr>
          <w:rtl/>
          <w:lang w:eastAsia="he-IL"/>
        </w:rPr>
        <w:t>–</w:t>
      </w:r>
      <w:r>
        <w:rPr>
          <w:rFonts w:hint="cs"/>
          <w:rtl/>
          <w:lang w:eastAsia="he-IL"/>
        </w:rPr>
        <w:t xml:space="preserve"> תמיד מדברים </w:t>
      </w:r>
      <w:bookmarkStart w:id="767" w:name="_ETM_Q1_2116812"/>
      <w:bookmarkEnd w:id="767"/>
      <w:r w:rsidR="00915E4D">
        <w:rPr>
          <w:rFonts w:hint="cs"/>
          <w:rtl/>
          <w:lang w:eastAsia="he-IL"/>
        </w:rPr>
        <w:t>על עסקים קטנים, בינוניים,</w:t>
      </w:r>
      <w:r>
        <w:rPr>
          <w:rFonts w:hint="cs"/>
          <w:rtl/>
          <w:lang w:eastAsia="he-IL"/>
        </w:rPr>
        <w:t xml:space="preserve"> גדולים. זה קבוע שעסק קטן הוא </w:t>
      </w:r>
      <w:bookmarkStart w:id="768" w:name="_ETM_Q1_2124221"/>
      <w:bookmarkEnd w:id="768"/>
      <w:r>
        <w:rPr>
          <w:rFonts w:hint="cs"/>
          <w:rtl/>
          <w:lang w:eastAsia="he-IL"/>
        </w:rPr>
        <w:t xml:space="preserve">עד סכום </w:t>
      </w:r>
      <w:r>
        <w:rPr>
          <w:rFonts w:hint="cs"/>
          <w:lang w:eastAsia="he-IL"/>
        </w:rPr>
        <w:t>X</w:t>
      </w:r>
      <w:r>
        <w:rPr>
          <w:rFonts w:hint="cs"/>
          <w:rtl/>
          <w:lang w:eastAsia="he-IL"/>
        </w:rPr>
        <w:t xml:space="preserve"> ו</w:t>
      </w:r>
      <w:r w:rsidR="00915E4D">
        <w:rPr>
          <w:rFonts w:hint="cs"/>
          <w:rtl/>
          <w:lang w:eastAsia="he-IL"/>
        </w:rPr>
        <w:t xml:space="preserve">עסק </w:t>
      </w:r>
      <w:r>
        <w:rPr>
          <w:rFonts w:hint="cs"/>
          <w:rtl/>
          <w:lang w:eastAsia="he-IL"/>
        </w:rPr>
        <w:t>בינוני, וגדול</w:t>
      </w:r>
      <w:r w:rsidR="00915E4D">
        <w:rPr>
          <w:rFonts w:hint="cs"/>
          <w:rtl/>
          <w:lang w:eastAsia="he-IL"/>
        </w:rPr>
        <w:t xml:space="preserve"> הוא משהו אחר</w:t>
      </w:r>
      <w:r>
        <w:rPr>
          <w:rFonts w:hint="cs"/>
          <w:rtl/>
          <w:lang w:eastAsia="he-IL"/>
        </w:rPr>
        <w:t>?</w:t>
      </w:r>
    </w:p>
    <w:p w:rsidR="00A2507D" w:rsidRDefault="00A2507D" w:rsidP="00A2507D">
      <w:pPr>
        <w:rPr>
          <w:rtl/>
          <w:lang w:eastAsia="he-IL"/>
        </w:rPr>
      </w:pPr>
      <w:bookmarkStart w:id="769" w:name="_ETM_Q1_2131579"/>
      <w:bookmarkStart w:id="770" w:name="_ETM_Q1_2131663"/>
      <w:bookmarkEnd w:id="769"/>
      <w:bookmarkEnd w:id="770"/>
    </w:p>
    <w:p w:rsidR="00013ADF" w:rsidRDefault="00013ADF" w:rsidP="00013ADF">
      <w:pPr>
        <w:pStyle w:val="af9"/>
        <w:keepNext/>
        <w:rPr>
          <w:rtl/>
          <w:lang w:eastAsia="he-IL"/>
        </w:rPr>
      </w:pPr>
      <w:bookmarkStart w:id="771" w:name="ET_guest_842335_94"/>
      <w:r w:rsidRPr="00013ADF">
        <w:rPr>
          <w:rStyle w:val="TagStyle"/>
          <w:rtl/>
        </w:rPr>
        <w:t xml:space="preserve"> &lt;&lt; אורח &gt;&gt; </w:t>
      </w:r>
      <w:r>
        <w:rPr>
          <w:rtl/>
          <w:lang w:eastAsia="he-IL"/>
        </w:rPr>
        <w:t>איתמר גזלה:</w:t>
      </w:r>
      <w:r w:rsidRPr="00013ADF">
        <w:rPr>
          <w:rStyle w:val="TagStyle"/>
          <w:rtl/>
        </w:rPr>
        <w:t xml:space="preserve"> &lt;&lt; אורח &gt;&gt;</w:t>
      </w:r>
      <w:r>
        <w:rPr>
          <w:rtl/>
          <w:lang w:eastAsia="he-IL"/>
        </w:rPr>
        <w:t xml:space="preserve">   </w:t>
      </w:r>
      <w:bookmarkEnd w:id="771"/>
    </w:p>
    <w:p w:rsidR="00013ADF" w:rsidRDefault="00013ADF" w:rsidP="00013ADF">
      <w:pPr>
        <w:pStyle w:val="KeepWithNext"/>
        <w:rPr>
          <w:rtl/>
          <w:lang w:eastAsia="he-IL"/>
        </w:rPr>
      </w:pPr>
    </w:p>
    <w:p w:rsidR="00013ADF" w:rsidRDefault="00297994" w:rsidP="00013ADF">
      <w:pPr>
        <w:rPr>
          <w:rtl/>
          <w:lang w:eastAsia="he-IL"/>
        </w:rPr>
      </w:pPr>
      <w:bookmarkStart w:id="772" w:name="_ETM_Q1_2177344"/>
      <w:bookmarkStart w:id="773" w:name="_ETM_Q1_2177683"/>
      <w:bookmarkStart w:id="774" w:name="_ETM_Q1_2177764"/>
      <w:bookmarkStart w:id="775" w:name="_ETM_Q1_2179743"/>
      <w:bookmarkEnd w:id="772"/>
      <w:bookmarkEnd w:id="773"/>
      <w:bookmarkEnd w:id="774"/>
      <w:bookmarkEnd w:id="775"/>
      <w:r>
        <w:rPr>
          <w:rFonts w:hint="cs"/>
          <w:rtl/>
          <w:lang w:eastAsia="he-IL"/>
        </w:rPr>
        <w:t xml:space="preserve">להתייחס להגדרה </w:t>
      </w:r>
      <w:r>
        <w:rPr>
          <w:rtl/>
          <w:lang w:eastAsia="he-IL"/>
        </w:rPr>
        <w:t>–</w:t>
      </w:r>
      <w:r>
        <w:rPr>
          <w:rFonts w:hint="cs"/>
          <w:rtl/>
          <w:lang w:eastAsia="he-IL"/>
        </w:rPr>
        <w:t xml:space="preserve"> </w:t>
      </w:r>
      <w:bookmarkStart w:id="776" w:name="_ETM_Q1_2150262"/>
      <w:bookmarkEnd w:id="776"/>
      <w:r>
        <w:rPr>
          <w:rFonts w:hint="cs"/>
          <w:rtl/>
          <w:lang w:eastAsia="he-IL"/>
        </w:rPr>
        <w:t xml:space="preserve">יש הגדרה בחוק חובת המכרזים של עסקים קטנים ובינוניים שעסק </w:t>
      </w:r>
      <w:bookmarkStart w:id="777" w:name="_ETM_Q1_2159234"/>
      <w:bookmarkEnd w:id="777"/>
      <w:r>
        <w:rPr>
          <w:rFonts w:hint="cs"/>
          <w:rtl/>
          <w:lang w:eastAsia="he-IL"/>
        </w:rPr>
        <w:t>בינוני הוא עסק של עד 100 מיליון שקל או עד</w:t>
      </w:r>
      <w:bookmarkStart w:id="778" w:name="_ETM_Q1_2162029"/>
      <w:bookmarkEnd w:id="778"/>
      <w:r>
        <w:rPr>
          <w:rFonts w:hint="cs"/>
          <w:rtl/>
          <w:lang w:eastAsia="he-IL"/>
        </w:rPr>
        <w:t xml:space="preserve"> 100 עובדים. </w:t>
      </w:r>
    </w:p>
    <w:p w:rsidR="00915E4D" w:rsidRDefault="00915E4D" w:rsidP="00013ADF">
      <w:pPr>
        <w:rPr>
          <w:rtl/>
          <w:lang w:eastAsia="he-IL"/>
        </w:rPr>
      </w:pPr>
      <w:bookmarkStart w:id="779" w:name="_ETM_Q1_2133747"/>
      <w:bookmarkStart w:id="780" w:name="_ETM_Q1_2133888"/>
      <w:bookmarkEnd w:id="779"/>
      <w:bookmarkEnd w:id="780"/>
    </w:p>
    <w:p w:rsidR="00013ADF" w:rsidRDefault="00013ADF" w:rsidP="00013ADF">
      <w:pPr>
        <w:pStyle w:val="a4"/>
        <w:keepNext/>
        <w:rPr>
          <w:rtl/>
        </w:rPr>
      </w:pPr>
      <w:bookmarkStart w:id="781" w:name="ET_speaker_5726_95"/>
      <w:r w:rsidRPr="00013ADF">
        <w:rPr>
          <w:rStyle w:val="TagStyle"/>
          <w:rtl/>
        </w:rPr>
        <w:t xml:space="preserve"> &lt;&lt; דובר &gt;&gt; </w:t>
      </w:r>
      <w:r>
        <w:rPr>
          <w:rtl/>
        </w:rPr>
        <w:t>ינון אזולאי (ש"ס):</w:t>
      </w:r>
      <w:r w:rsidRPr="00013ADF">
        <w:rPr>
          <w:rStyle w:val="TagStyle"/>
          <w:rtl/>
        </w:rPr>
        <w:t xml:space="preserve"> &lt;&lt; דובר &gt;&gt;</w:t>
      </w:r>
      <w:r>
        <w:rPr>
          <w:rtl/>
        </w:rPr>
        <w:t xml:space="preserve">   </w:t>
      </w:r>
      <w:bookmarkEnd w:id="781"/>
    </w:p>
    <w:p w:rsidR="00013ADF" w:rsidRDefault="00013ADF" w:rsidP="00013ADF">
      <w:pPr>
        <w:pStyle w:val="KeepWithNext"/>
        <w:rPr>
          <w:rtl/>
          <w:lang w:eastAsia="he-IL"/>
        </w:rPr>
      </w:pPr>
    </w:p>
    <w:p w:rsidR="00013ADF" w:rsidRDefault="00297994" w:rsidP="00013ADF">
      <w:pPr>
        <w:rPr>
          <w:rtl/>
          <w:lang w:eastAsia="he-IL"/>
        </w:rPr>
      </w:pPr>
      <w:r>
        <w:rPr>
          <w:rFonts w:hint="cs"/>
          <w:rtl/>
          <w:lang w:eastAsia="he-IL"/>
        </w:rPr>
        <w:t xml:space="preserve">אדוני, שמעת? כלומר </w:t>
      </w:r>
      <w:r w:rsidR="00013ADF">
        <w:rPr>
          <w:rFonts w:hint="cs"/>
          <w:rtl/>
          <w:lang w:eastAsia="he-IL"/>
        </w:rPr>
        <w:t>א</w:t>
      </w:r>
      <w:bookmarkStart w:id="782" w:name="_ETM_Q1_2180389"/>
      <w:bookmarkEnd w:id="782"/>
      <w:r w:rsidR="00013ADF">
        <w:rPr>
          <w:rFonts w:hint="cs"/>
          <w:rtl/>
          <w:lang w:eastAsia="he-IL"/>
        </w:rPr>
        <w:t>ת</w:t>
      </w:r>
      <w:bookmarkStart w:id="783" w:name="_ETM_Q1_2180494"/>
      <w:bookmarkEnd w:id="783"/>
      <w:r w:rsidR="00013ADF">
        <w:rPr>
          <w:rFonts w:hint="cs"/>
          <w:rtl/>
          <w:lang w:eastAsia="he-IL"/>
        </w:rPr>
        <w:t>ה מפלה את העסקים העסק הבינוני.</w:t>
      </w:r>
    </w:p>
    <w:p w:rsidR="00013ADF" w:rsidRDefault="00013ADF" w:rsidP="00013ADF">
      <w:pPr>
        <w:rPr>
          <w:rtl/>
          <w:lang w:eastAsia="he-IL"/>
        </w:rPr>
      </w:pPr>
      <w:bookmarkStart w:id="784" w:name="_ETM_Q1_2186184"/>
      <w:bookmarkStart w:id="785" w:name="_ETM_Q1_2186263"/>
      <w:bookmarkStart w:id="786" w:name="_ETM_Q1_2192585"/>
      <w:bookmarkStart w:id="787" w:name="_ETM_Q1_2192671"/>
      <w:bookmarkEnd w:id="784"/>
      <w:bookmarkEnd w:id="785"/>
      <w:bookmarkEnd w:id="786"/>
      <w:bookmarkEnd w:id="787"/>
    </w:p>
    <w:p w:rsidR="00013ADF" w:rsidRDefault="00013ADF" w:rsidP="00013ADF">
      <w:pPr>
        <w:pStyle w:val="af5"/>
        <w:keepNext/>
        <w:rPr>
          <w:rtl/>
        </w:rPr>
      </w:pPr>
      <w:bookmarkStart w:id="788" w:name="ET_interruption_5786_96"/>
      <w:r w:rsidRPr="00013ADF">
        <w:rPr>
          <w:rStyle w:val="TagStyle"/>
          <w:rtl/>
        </w:rPr>
        <w:t xml:space="preserve"> &lt;&lt; קריאה &gt;&gt; </w:t>
      </w:r>
      <w:r>
        <w:rPr>
          <w:rtl/>
        </w:rPr>
        <w:t>אופיר כץ (הליכוד):</w:t>
      </w:r>
      <w:r w:rsidRPr="00013ADF">
        <w:rPr>
          <w:rStyle w:val="TagStyle"/>
          <w:rtl/>
        </w:rPr>
        <w:t xml:space="preserve"> &lt;&lt; קריאה &gt;&gt;</w:t>
      </w:r>
      <w:r>
        <w:rPr>
          <w:rtl/>
        </w:rPr>
        <w:t xml:space="preserve">   </w:t>
      </w:r>
      <w:bookmarkEnd w:id="788"/>
    </w:p>
    <w:p w:rsidR="00013ADF" w:rsidRDefault="00013ADF" w:rsidP="00013ADF">
      <w:pPr>
        <w:pStyle w:val="KeepWithNext"/>
        <w:rPr>
          <w:rtl/>
          <w:lang w:eastAsia="he-IL"/>
        </w:rPr>
      </w:pPr>
    </w:p>
    <w:p w:rsidR="00013ADF" w:rsidRDefault="00297994" w:rsidP="00013ADF">
      <w:pPr>
        <w:rPr>
          <w:rtl/>
          <w:lang w:eastAsia="he-IL"/>
        </w:rPr>
      </w:pPr>
      <w:bookmarkStart w:id="789" w:name="_ETM_Q1_2205197"/>
      <w:bookmarkStart w:id="790" w:name="_ETM_Q1_2205458"/>
      <w:bookmarkStart w:id="791" w:name="_ETM_Q1_2205523"/>
      <w:bookmarkEnd w:id="789"/>
      <w:bookmarkEnd w:id="790"/>
      <w:bookmarkEnd w:id="791"/>
      <w:r>
        <w:rPr>
          <w:rFonts w:hint="cs"/>
          <w:rtl/>
          <w:lang w:eastAsia="he-IL"/>
        </w:rPr>
        <w:t>למה החליטו להוריד את זה ל-60 ולא 100?</w:t>
      </w:r>
    </w:p>
    <w:p w:rsidR="00013ADF" w:rsidRDefault="00013ADF" w:rsidP="00013ADF">
      <w:pPr>
        <w:rPr>
          <w:rtl/>
          <w:lang w:eastAsia="he-IL"/>
        </w:rPr>
      </w:pPr>
      <w:bookmarkStart w:id="792" w:name="_ETM_Q1_2189289"/>
      <w:bookmarkStart w:id="793" w:name="_ETM_Q1_2189431"/>
      <w:bookmarkStart w:id="794" w:name="_ETM_Q1_2205978"/>
      <w:bookmarkStart w:id="795" w:name="_ETM_Q1_2206064"/>
      <w:bookmarkStart w:id="796" w:name="_ETM_Q1_2208731"/>
      <w:bookmarkEnd w:id="792"/>
      <w:bookmarkEnd w:id="793"/>
      <w:bookmarkEnd w:id="794"/>
      <w:bookmarkEnd w:id="795"/>
      <w:bookmarkEnd w:id="796"/>
    </w:p>
    <w:p w:rsidR="00013ADF" w:rsidRDefault="00013ADF" w:rsidP="00013ADF">
      <w:pPr>
        <w:pStyle w:val="a4"/>
        <w:keepNext/>
        <w:rPr>
          <w:rtl/>
        </w:rPr>
      </w:pPr>
      <w:bookmarkStart w:id="797" w:name="ET_speaker_5802_97"/>
      <w:r w:rsidRPr="00013ADF">
        <w:rPr>
          <w:rStyle w:val="TagStyle"/>
          <w:rtl/>
        </w:rPr>
        <w:t xml:space="preserve"> &lt;&lt; דובר &gt;&gt; </w:t>
      </w:r>
      <w:r>
        <w:rPr>
          <w:rtl/>
        </w:rPr>
        <w:t>שלמה קרעי (הליכוד):</w:t>
      </w:r>
      <w:r w:rsidRPr="00013ADF">
        <w:rPr>
          <w:rStyle w:val="TagStyle"/>
          <w:rtl/>
        </w:rPr>
        <w:t xml:space="preserve"> &lt;&lt; דובר &gt;&gt;</w:t>
      </w:r>
      <w:r>
        <w:rPr>
          <w:rtl/>
        </w:rPr>
        <w:t xml:space="preserve">   </w:t>
      </w:r>
      <w:bookmarkEnd w:id="797"/>
    </w:p>
    <w:p w:rsidR="00013ADF" w:rsidRDefault="00013ADF" w:rsidP="00013ADF">
      <w:pPr>
        <w:pStyle w:val="KeepWithNext"/>
        <w:rPr>
          <w:rtl/>
          <w:lang w:eastAsia="he-IL"/>
        </w:rPr>
      </w:pPr>
    </w:p>
    <w:p w:rsidR="00013ADF" w:rsidRDefault="00013ADF" w:rsidP="00013ADF">
      <w:pPr>
        <w:rPr>
          <w:rtl/>
          <w:lang w:eastAsia="he-IL"/>
        </w:rPr>
      </w:pPr>
      <w:r>
        <w:rPr>
          <w:rFonts w:hint="cs"/>
          <w:rtl/>
          <w:lang w:eastAsia="he-IL"/>
        </w:rPr>
        <w:t>מ</w:t>
      </w:r>
      <w:bookmarkStart w:id="798" w:name="_ETM_Q1_2209332"/>
      <w:bookmarkStart w:id="799" w:name="_ETM_Q1_2209418"/>
      <w:bookmarkEnd w:id="798"/>
      <w:bookmarkEnd w:id="799"/>
      <w:r>
        <w:rPr>
          <w:rFonts w:hint="cs"/>
          <w:rtl/>
          <w:lang w:eastAsia="he-IL"/>
        </w:rPr>
        <w:t xml:space="preserve">י </w:t>
      </w:r>
      <w:bookmarkStart w:id="800" w:name="_ETM_Q1_2209548"/>
      <w:bookmarkEnd w:id="800"/>
      <w:r>
        <w:rPr>
          <w:rFonts w:hint="cs"/>
          <w:rtl/>
          <w:lang w:eastAsia="he-IL"/>
        </w:rPr>
        <w:t>הטיל קובייה</w:t>
      </w:r>
      <w:r w:rsidR="00297994">
        <w:rPr>
          <w:rFonts w:hint="cs"/>
          <w:rtl/>
          <w:lang w:eastAsia="he-IL"/>
        </w:rPr>
        <w:t xml:space="preserve"> ויצא לו 60 בקובייה</w:t>
      </w:r>
      <w:r>
        <w:rPr>
          <w:rFonts w:hint="cs"/>
          <w:rtl/>
          <w:lang w:eastAsia="he-IL"/>
        </w:rPr>
        <w:t>?</w:t>
      </w:r>
    </w:p>
    <w:p w:rsidR="00297994" w:rsidRDefault="00297994" w:rsidP="00013ADF">
      <w:pPr>
        <w:rPr>
          <w:rtl/>
          <w:lang w:eastAsia="he-IL"/>
        </w:rPr>
      </w:pPr>
      <w:bookmarkStart w:id="801" w:name="_ETM_Q1_2194562"/>
      <w:bookmarkStart w:id="802" w:name="_ETM_Q1_2194684"/>
      <w:bookmarkEnd w:id="801"/>
      <w:bookmarkEnd w:id="802"/>
    </w:p>
    <w:p w:rsidR="00297994" w:rsidRDefault="00297994" w:rsidP="00297994">
      <w:pPr>
        <w:pStyle w:val="af6"/>
        <w:keepNext/>
        <w:rPr>
          <w:rtl/>
        </w:rPr>
      </w:pPr>
      <w:bookmarkStart w:id="803" w:name="_ETM_Q1_2195062"/>
      <w:bookmarkStart w:id="804" w:name="_ETM_Q1_2195215"/>
      <w:bookmarkStart w:id="805" w:name="ET_yor_5857_493"/>
      <w:bookmarkEnd w:id="803"/>
      <w:bookmarkEnd w:id="804"/>
      <w:r w:rsidRPr="00297994">
        <w:rPr>
          <w:rStyle w:val="TagStyle"/>
          <w:rtl/>
        </w:rPr>
        <w:t xml:space="preserve"> &lt;&lt; יור &gt;&gt; </w:t>
      </w:r>
      <w:r>
        <w:rPr>
          <w:rtl/>
        </w:rPr>
        <w:t>היו"ר אלכס קושניר:</w:t>
      </w:r>
      <w:r w:rsidRPr="00297994">
        <w:rPr>
          <w:rStyle w:val="TagStyle"/>
          <w:rtl/>
        </w:rPr>
        <w:t xml:space="preserve"> &lt;&lt; יור &gt;&gt;</w:t>
      </w:r>
      <w:r>
        <w:rPr>
          <w:rtl/>
        </w:rPr>
        <w:t xml:space="preserve">   </w:t>
      </w:r>
      <w:bookmarkEnd w:id="805"/>
    </w:p>
    <w:p w:rsidR="00297994" w:rsidRDefault="00297994" w:rsidP="00297994">
      <w:pPr>
        <w:pStyle w:val="KeepWithNext"/>
        <w:rPr>
          <w:rtl/>
          <w:lang w:eastAsia="he-IL"/>
        </w:rPr>
      </w:pPr>
    </w:p>
    <w:p w:rsidR="00297994" w:rsidRDefault="00297994" w:rsidP="00297994">
      <w:pPr>
        <w:rPr>
          <w:rtl/>
          <w:lang w:eastAsia="he-IL"/>
        </w:rPr>
      </w:pPr>
      <w:bookmarkStart w:id="806" w:name="_ETM_Q1_2196137"/>
      <w:bookmarkEnd w:id="806"/>
      <w:r>
        <w:rPr>
          <w:rFonts w:hint="cs"/>
          <w:rtl/>
          <w:lang w:eastAsia="he-IL"/>
        </w:rPr>
        <w:t>ממשיכים.</w:t>
      </w:r>
    </w:p>
    <w:p w:rsidR="00297994" w:rsidRDefault="00297994" w:rsidP="00297994">
      <w:pPr>
        <w:rPr>
          <w:rtl/>
          <w:lang w:eastAsia="he-IL"/>
        </w:rPr>
      </w:pPr>
      <w:bookmarkStart w:id="807" w:name="_ETM_Q1_2197830"/>
      <w:bookmarkStart w:id="808" w:name="_ETM_Q1_2197947"/>
      <w:bookmarkEnd w:id="807"/>
      <w:bookmarkEnd w:id="808"/>
    </w:p>
    <w:p w:rsidR="00297994" w:rsidRDefault="00297994" w:rsidP="00297994">
      <w:pPr>
        <w:pStyle w:val="af9"/>
        <w:keepNext/>
        <w:rPr>
          <w:rtl/>
          <w:lang w:eastAsia="he-IL"/>
        </w:rPr>
      </w:pPr>
      <w:bookmarkStart w:id="809" w:name="_ETM_Q1_2202964"/>
      <w:bookmarkStart w:id="810" w:name="_ETM_Q1_2203079"/>
      <w:bookmarkStart w:id="811" w:name="_ETM_Q1_2204277"/>
      <w:bookmarkStart w:id="812" w:name="ET_guest_686278_494"/>
      <w:bookmarkEnd w:id="809"/>
      <w:bookmarkEnd w:id="810"/>
      <w:bookmarkEnd w:id="811"/>
      <w:r w:rsidRPr="00297994">
        <w:rPr>
          <w:rStyle w:val="TagStyle"/>
          <w:rtl/>
        </w:rPr>
        <w:t xml:space="preserve"> &lt;&lt; אורח &gt;&gt; </w:t>
      </w:r>
      <w:r>
        <w:rPr>
          <w:rtl/>
          <w:lang w:eastAsia="he-IL"/>
        </w:rPr>
        <w:t>גיא גולדמן:</w:t>
      </w:r>
      <w:r w:rsidRPr="00297994">
        <w:rPr>
          <w:rStyle w:val="TagStyle"/>
          <w:rtl/>
        </w:rPr>
        <w:t xml:space="preserve"> &lt;&lt; אורח &gt;&gt;</w:t>
      </w:r>
      <w:r>
        <w:rPr>
          <w:rtl/>
          <w:lang w:eastAsia="he-IL"/>
        </w:rPr>
        <w:t xml:space="preserve">   </w:t>
      </w:r>
      <w:bookmarkEnd w:id="812"/>
    </w:p>
    <w:p w:rsidR="00297994" w:rsidRDefault="00297994" w:rsidP="00297994">
      <w:pPr>
        <w:pStyle w:val="KeepWithNext"/>
        <w:rPr>
          <w:rtl/>
          <w:lang w:eastAsia="he-IL"/>
        </w:rPr>
      </w:pPr>
    </w:p>
    <w:p w:rsidR="00297994" w:rsidRDefault="00297994" w:rsidP="00297994">
      <w:pPr>
        <w:rPr>
          <w:rtl/>
          <w:lang w:eastAsia="he-IL"/>
        </w:rPr>
      </w:pPr>
      <w:bookmarkStart w:id="813" w:name="_ETM_Q1_2204955"/>
      <w:bookmarkStart w:id="814" w:name="_ETM_Q1_2205016"/>
      <w:bookmarkEnd w:id="813"/>
      <w:bookmarkEnd w:id="814"/>
      <w:r>
        <w:rPr>
          <w:rFonts w:hint="cs"/>
          <w:rtl/>
          <w:lang w:eastAsia="he-IL"/>
        </w:rPr>
        <w:t xml:space="preserve">השינוי הבא הוא בהגדרת מחזור העסקאות בתקופת הבסיס. זה אותם שינויים </w:t>
      </w:r>
      <w:bookmarkStart w:id="815" w:name="_ETM_Q1_2206880"/>
      <w:bookmarkEnd w:id="815"/>
      <w:r>
        <w:rPr>
          <w:rFonts w:hint="cs"/>
          <w:rtl/>
          <w:lang w:eastAsia="he-IL"/>
        </w:rPr>
        <w:t>שהיו בשבת הבסיס לעוסק בפסקה (2) שפעילותו החלה בשנת 2019.</w:t>
      </w:r>
    </w:p>
    <w:p w:rsidR="00297994" w:rsidRPr="00297994" w:rsidRDefault="00297994" w:rsidP="00297994">
      <w:pPr>
        <w:rPr>
          <w:rtl/>
          <w:lang w:eastAsia="he-IL"/>
        </w:rPr>
      </w:pPr>
      <w:bookmarkStart w:id="816" w:name="_ETM_Q1_2215735"/>
      <w:bookmarkStart w:id="817" w:name="_ETM_Q1_2215890"/>
      <w:bookmarkEnd w:id="816"/>
      <w:bookmarkEnd w:id="817"/>
    </w:p>
    <w:p w:rsidR="00013ADF" w:rsidRDefault="00013ADF" w:rsidP="00013ADF">
      <w:pPr>
        <w:pStyle w:val="a4"/>
        <w:keepNext/>
        <w:rPr>
          <w:rtl/>
        </w:rPr>
      </w:pPr>
      <w:bookmarkStart w:id="818" w:name="_ETM_Q1_2212333"/>
      <w:bookmarkStart w:id="819" w:name="_ETM_Q1_2212414"/>
      <w:bookmarkEnd w:id="818"/>
      <w:bookmarkEnd w:id="819"/>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013ADF" w:rsidRDefault="00013ADF" w:rsidP="00013ADF">
      <w:pPr>
        <w:rPr>
          <w:rtl/>
          <w:lang w:eastAsia="he-IL"/>
        </w:rPr>
      </w:pPr>
    </w:p>
    <w:p w:rsidR="00013ADF" w:rsidRDefault="00297994" w:rsidP="00013ADF">
      <w:pPr>
        <w:rPr>
          <w:rtl/>
          <w:lang w:eastAsia="he-IL"/>
        </w:rPr>
      </w:pPr>
      <w:bookmarkStart w:id="820" w:name="_ETM_Q1_2216016"/>
      <w:bookmarkStart w:id="821" w:name="_ETM_Q1_2216109"/>
      <w:bookmarkEnd w:id="820"/>
      <w:bookmarkEnd w:id="821"/>
      <w:r>
        <w:rPr>
          <w:rFonts w:hint="cs"/>
          <w:rtl/>
          <w:lang w:eastAsia="he-IL"/>
        </w:rPr>
        <w:t xml:space="preserve">נתחיל </w:t>
      </w:r>
      <w:bookmarkStart w:id="822" w:name="_ETM_Q1_2218895"/>
      <w:bookmarkEnd w:id="822"/>
      <w:r>
        <w:rPr>
          <w:rFonts w:hint="cs"/>
          <w:rtl/>
          <w:lang w:eastAsia="he-IL"/>
        </w:rPr>
        <w:t xml:space="preserve">בהתחלה. אנחנו </w:t>
      </w:r>
      <w:r w:rsidR="00013ADF">
        <w:rPr>
          <w:rFonts w:hint="cs"/>
          <w:rtl/>
          <w:lang w:eastAsia="he-IL"/>
        </w:rPr>
        <w:t xml:space="preserve">עדיין סעיף 1. בהגדרה של מחזור עסקאות בתקופת הבסיס. </w:t>
      </w:r>
      <w:bookmarkStart w:id="823" w:name="_ETM_Q1_2236592"/>
      <w:bookmarkEnd w:id="823"/>
      <w:r w:rsidR="00013ADF">
        <w:rPr>
          <w:rFonts w:hint="cs"/>
          <w:rtl/>
          <w:lang w:eastAsia="he-IL"/>
        </w:rPr>
        <w:t xml:space="preserve">בפסקה (1) יישאר כפי שהיה לעניין עוסק שפעילותו החלה לפני </w:t>
      </w:r>
      <w:bookmarkStart w:id="824" w:name="_ETM_Q1_2245119"/>
      <w:bookmarkEnd w:id="824"/>
      <w:r w:rsidR="00013ADF">
        <w:rPr>
          <w:rFonts w:hint="cs"/>
          <w:rtl/>
          <w:lang w:eastAsia="he-IL"/>
        </w:rPr>
        <w:t xml:space="preserve">1.1.2019.  </w:t>
      </w:r>
      <w:r>
        <w:rPr>
          <w:rFonts w:hint="cs"/>
          <w:rtl/>
          <w:lang w:eastAsia="he-IL"/>
        </w:rPr>
        <w:t xml:space="preserve">זה יהיה </w:t>
      </w:r>
      <w:r w:rsidRPr="00297994">
        <w:rPr>
          <w:rtl/>
          <w:lang w:eastAsia="he-IL"/>
        </w:rPr>
        <w:t xml:space="preserve">מחזור העסקאות שלו בתקופה שמיום כ"ד בטבת </w:t>
      </w:r>
      <w:proofErr w:type="spellStart"/>
      <w:r w:rsidRPr="00297994">
        <w:rPr>
          <w:rtl/>
          <w:lang w:eastAsia="he-IL"/>
        </w:rPr>
        <w:t>התשע"ט</w:t>
      </w:r>
      <w:proofErr w:type="spellEnd"/>
      <w:r w:rsidRPr="00297994">
        <w:rPr>
          <w:rtl/>
          <w:lang w:eastAsia="he-IL"/>
        </w:rPr>
        <w:t xml:space="preserve"> (1 בינואר 2019) עד יום כ"ג באדר א' </w:t>
      </w:r>
      <w:proofErr w:type="spellStart"/>
      <w:r w:rsidRPr="00297994">
        <w:rPr>
          <w:rtl/>
          <w:lang w:eastAsia="he-IL"/>
        </w:rPr>
        <w:t>התשע"ט</w:t>
      </w:r>
      <w:proofErr w:type="spellEnd"/>
      <w:r w:rsidRPr="00297994">
        <w:rPr>
          <w:rtl/>
          <w:lang w:eastAsia="he-IL"/>
        </w:rPr>
        <w:t xml:space="preserve"> (28 בפברואר 2019);</w:t>
      </w:r>
      <w:r>
        <w:rPr>
          <w:rFonts w:hint="cs"/>
          <w:rtl/>
          <w:lang w:eastAsia="he-IL"/>
        </w:rPr>
        <w:t xml:space="preserve"> בפסקה (2) הוכנס תיקון:</w:t>
      </w:r>
      <w:r>
        <w:rPr>
          <w:rFonts w:hint="cs"/>
          <w:lang w:eastAsia="he-IL"/>
        </w:rPr>
        <w:t xml:space="preserve"> </w:t>
      </w:r>
      <w:bookmarkStart w:id="825" w:name="_ETM_Q1_2251646"/>
      <w:bookmarkEnd w:id="825"/>
      <w:r w:rsidRPr="00297994">
        <w:rPr>
          <w:rtl/>
          <w:lang w:eastAsia="he-IL"/>
        </w:rPr>
        <w:t xml:space="preserve">לעניין עוסק שפעילותו החלה בתקופה שמיום כ"ד בטבת </w:t>
      </w:r>
      <w:proofErr w:type="spellStart"/>
      <w:r w:rsidRPr="00297994">
        <w:rPr>
          <w:rtl/>
          <w:lang w:eastAsia="he-IL"/>
        </w:rPr>
        <w:t>התשע"ט</w:t>
      </w:r>
      <w:proofErr w:type="spellEnd"/>
      <w:r w:rsidRPr="00297994">
        <w:rPr>
          <w:rtl/>
          <w:lang w:eastAsia="he-IL"/>
        </w:rPr>
        <w:t xml:space="preserve"> (1 בינואר 2019) עד יום ג' בטבת </w:t>
      </w:r>
      <w:proofErr w:type="spellStart"/>
      <w:r w:rsidRPr="00297994">
        <w:rPr>
          <w:rtl/>
          <w:lang w:eastAsia="he-IL"/>
        </w:rPr>
        <w:t>התש"ף</w:t>
      </w:r>
      <w:proofErr w:type="spellEnd"/>
      <w:r w:rsidRPr="00297994">
        <w:rPr>
          <w:rtl/>
          <w:lang w:eastAsia="he-IL"/>
        </w:rPr>
        <w:t xml:space="preserve"> (31 בדצמבר 2019) – מחזור העסקאות שלו בתקופה שמיום 1 בחודש שלאחר תום תקופת הדוח התקופתי הראשון שהגיש לפי סעיפים 67 או 67א לחוק מס ערך מוסף, לפי העניין, עד יום ד' באדר </w:t>
      </w:r>
      <w:proofErr w:type="spellStart"/>
      <w:r w:rsidRPr="00297994">
        <w:rPr>
          <w:rtl/>
          <w:lang w:eastAsia="he-IL"/>
        </w:rPr>
        <w:t>התש"ף</w:t>
      </w:r>
      <w:proofErr w:type="spellEnd"/>
      <w:r w:rsidRPr="00297994">
        <w:rPr>
          <w:rtl/>
          <w:lang w:eastAsia="he-IL"/>
        </w:rPr>
        <w:t xml:space="preserve"> (29 בפברואר 2020), מחולק במספר חודשי הפעילות בתקופה האמורה ומוכפל ב־2;</w:t>
      </w:r>
      <w:r>
        <w:rPr>
          <w:rFonts w:hint="cs"/>
          <w:rtl/>
          <w:lang w:eastAsia="he-IL"/>
        </w:rPr>
        <w:t xml:space="preserve"> (3) </w:t>
      </w:r>
      <w:r w:rsidRPr="00297994">
        <w:rPr>
          <w:rtl/>
          <w:lang w:eastAsia="he-IL"/>
        </w:rPr>
        <w:t xml:space="preserve">לעניין עוסק שפעילותו החלה בתקופה שמיום ד' בטבת </w:t>
      </w:r>
      <w:proofErr w:type="spellStart"/>
      <w:r w:rsidRPr="00297994">
        <w:rPr>
          <w:rtl/>
          <w:lang w:eastAsia="he-IL"/>
        </w:rPr>
        <w:t>התש"ף</w:t>
      </w:r>
      <w:proofErr w:type="spellEnd"/>
      <w:r w:rsidRPr="00297994">
        <w:rPr>
          <w:rtl/>
          <w:lang w:eastAsia="he-IL"/>
        </w:rPr>
        <w:t xml:space="preserve"> (1 בינואר 2020) עד יום כ"ז בטבת </w:t>
      </w:r>
      <w:proofErr w:type="spellStart"/>
      <w:r w:rsidRPr="00297994">
        <w:rPr>
          <w:rtl/>
          <w:lang w:eastAsia="he-IL"/>
        </w:rPr>
        <w:t>התשפ"ב</w:t>
      </w:r>
      <w:proofErr w:type="spellEnd"/>
      <w:r w:rsidRPr="00297994">
        <w:rPr>
          <w:rtl/>
          <w:lang w:eastAsia="he-IL"/>
        </w:rPr>
        <w:t xml:space="preserve"> (31 בדצמבר 2021) – מחזור העסקאות שלו בתקופה שמיום י"ז באדר </w:t>
      </w:r>
      <w:proofErr w:type="spellStart"/>
      <w:r w:rsidRPr="00297994">
        <w:rPr>
          <w:rtl/>
          <w:lang w:eastAsia="he-IL"/>
        </w:rPr>
        <w:t>התשפ"א</w:t>
      </w:r>
      <w:proofErr w:type="spellEnd"/>
      <w:r w:rsidRPr="00297994">
        <w:rPr>
          <w:rtl/>
          <w:lang w:eastAsia="he-IL"/>
        </w:rPr>
        <w:t xml:space="preserve"> (1 במרס 2021) או מיום 1 בחודש שלאחר תום תקופת הדוח התקופתי הראשון שהגיש לפי סעיפים 67 או 67א לחוק מס ערך מוסף, לפי העניין, לפי המאוחר, עד יום כ"ז בטבת </w:t>
      </w:r>
      <w:proofErr w:type="spellStart"/>
      <w:r w:rsidRPr="00297994">
        <w:rPr>
          <w:rtl/>
          <w:lang w:eastAsia="he-IL"/>
        </w:rPr>
        <w:t>התשפ"ב</w:t>
      </w:r>
      <w:proofErr w:type="spellEnd"/>
      <w:r w:rsidRPr="00297994">
        <w:rPr>
          <w:rtl/>
          <w:lang w:eastAsia="he-IL"/>
        </w:rPr>
        <w:t xml:space="preserve"> (31 בדצמבר 2021), מחולק במספר חודשי הפעילות בתקופה האמורה ומוכפל ב־2;</w:t>
      </w:r>
      <w:r>
        <w:rPr>
          <w:rFonts w:hint="cs"/>
          <w:rtl/>
          <w:lang w:eastAsia="he-IL"/>
        </w:rPr>
        <w:t xml:space="preserve"> </w:t>
      </w:r>
      <w:r w:rsidR="00AB2F79">
        <w:rPr>
          <w:rFonts w:hint="cs"/>
          <w:rtl/>
          <w:lang w:eastAsia="he-IL"/>
        </w:rPr>
        <w:t>גיא, תסביר.</w:t>
      </w:r>
    </w:p>
    <w:p w:rsidR="00AB2F79" w:rsidRDefault="00AB2F79" w:rsidP="00013ADF">
      <w:pPr>
        <w:rPr>
          <w:rtl/>
          <w:lang w:eastAsia="he-IL"/>
        </w:rPr>
      </w:pPr>
      <w:bookmarkStart w:id="826" w:name="_ETM_Q1_2321262"/>
      <w:bookmarkStart w:id="827" w:name="_ETM_Q1_2321345"/>
      <w:bookmarkStart w:id="828" w:name="_ETM_Q1_2322650"/>
      <w:bookmarkEnd w:id="826"/>
      <w:bookmarkEnd w:id="827"/>
      <w:bookmarkEnd w:id="828"/>
    </w:p>
    <w:p w:rsidR="00AB2F79" w:rsidRDefault="00AB2F79" w:rsidP="00AB2F79">
      <w:pPr>
        <w:pStyle w:val="af9"/>
        <w:keepNext/>
        <w:rPr>
          <w:rtl/>
          <w:lang w:eastAsia="he-IL"/>
        </w:rPr>
      </w:pPr>
      <w:bookmarkStart w:id="829" w:name="ET_guest_686278_98"/>
      <w:r w:rsidRPr="00AB2F79">
        <w:rPr>
          <w:rStyle w:val="TagStyle"/>
          <w:rtl/>
        </w:rPr>
        <w:t xml:space="preserve"> &lt;&lt; אורח &gt;&gt; </w:t>
      </w:r>
      <w:r>
        <w:rPr>
          <w:rtl/>
          <w:lang w:eastAsia="he-IL"/>
        </w:rPr>
        <w:t>גיא גולדמן:</w:t>
      </w:r>
      <w:r w:rsidRPr="00AB2F79">
        <w:rPr>
          <w:rStyle w:val="TagStyle"/>
          <w:rtl/>
        </w:rPr>
        <w:t xml:space="preserve"> &lt;&lt; אורח &gt;&gt;</w:t>
      </w:r>
      <w:r>
        <w:rPr>
          <w:rtl/>
          <w:lang w:eastAsia="he-IL"/>
        </w:rPr>
        <w:t xml:space="preserve">   </w:t>
      </w:r>
      <w:bookmarkEnd w:id="829"/>
    </w:p>
    <w:p w:rsidR="00AB2F79" w:rsidRDefault="00AB2F79" w:rsidP="00AB2F79">
      <w:pPr>
        <w:pStyle w:val="KeepWithNext"/>
        <w:rPr>
          <w:rtl/>
          <w:lang w:eastAsia="he-IL"/>
        </w:rPr>
      </w:pPr>
    </w:p>
    <w:p w:rsidR="00AB2F79" w:rsidRDefault="0010774A" w:rsidP="00AB2F79">
      <w:pPr>
        <w:rPr>
          <w:rtl/>
          <w:lang w:eastAsia="he-IL"/>
        </w:rPr>
      </w:pPr>
      <w:bookmarkStart w:id="830" w:name="_ETM_Q1_2323392"/>
      <w:bookmarkEnd w:id="830"/>
      <w:r>
        <w:rPr>
          <w:rFonts w:hint="cs"/>
          <w:rtl/>
          <w:lang w:eastAsia="he-IL"/>
        </w:rPr>
        <w:t xml:space="preserve">החודשים נוטרלו, ינואר ופברואר 21', בפסקה </w:t>
      </w:r>
      <w:bookmarkStart w:id="831" w:name="_ETM_Q1_2324215"/>
      <w:bookmarkEnd w:id="831"/>
      <w:r>
        <w:rPr>
          <w:rFonts w:hint="cs"/>
          <w:rtl/>
          <w:lang w:eastAsia="he-IL"/>
        </w:rPr>
        <w:t xml:space="preserve">(3) </w:t>
      </w:r>
      <w:r w:rsidR="00AB2F79">
        <w:rPr>
          <w:rFonts w:hint="cs"/>
          <w:rtl/>
          <w:lang w:eastAsia="he-IL"/>
        </w:rPr>
        <w:t>בד</w:t>
      </w:r>
      <w:bookmarkStart w:id="832" w:name="_ETM_Q1_2323477"/>
      <w:bookmarkEnd w:id="832"/>
      <w:r w:rsidR="00AB2F79">
        <w:rPr>
          <w:rFonts w:hint="cs"/>
          <w:rtl/>
          <w:lang w:eastAsia="he-IL"/>
        </w:rPr>
        <w:t xml:space="preserve">יוק כפי שעשינו לגבי שנת הבסיס. </w:t>
      </w:r>
      <w:bookmarkStart w:id="833" w:name="_ETM_Q1_2327226"/>
      <w:bookmarkEnd w:id="833"/>
      <w:r w:rsidR="00AB2F79">
        <w:rPr>
          <w:rFonts w:hint="cs"/>
          <w:rtl/>
          <w:lang w:eastAsia="he-IL"/>
        </w:rPr>
        <w:t xml:space="preserve">בפסקה (2) הוספנו </w:t>
      </w:r>
      <w:r>
        <w:rPr>
          <w:rFonts w:hint="cs"/>
          <w:rtl/>
          <w:lang w:eastAsia="he-IL"/>
        </w:rPr>
        <w:t xml:space="preserve">לעוסק שהחל </w:t>
      </w:r>
      <w:r w:rsidR="00AB2F79">
        <w:rPr>
          <w:rFonts w:hint="cs"/>
          <w:rtl/>
          <w:lang w:eastAsia="he-IL"/>
        </w:rPr>
        <w:t xml:space="preserve">במהלך 2019 את הפעילות שלו את חודשים </w:t>
      </w:r>
      <w:bookmarkStart w:id="834" w:name="_ETM_Q1_2333771"/>
      <w:bookmarkEnd w:id="834"/>
      <w:r>
        <w:rPr>
          <w:rFonts w:hint="cs"/>
          <w:rtl/>
          <w:lang w:eastAsia="he-IL"/>
        </w:rPr>
        <w:t>ינואר ופברואר 2020.</w:t>
      </w:r>
    </w:p>
    <w:p w:rsidR="00AB2F79" w:rsidRDefault="00AB2F79" w:rsidP="00AB2F79">
      <w:pPr>
        <w:rPr>
          <w:rtl/>
          <w:lang w:eastAsia="he-IL"/>
        </w:rPr>
      </w:pPr>
      <w:bookmarkStart w:id="835" w:name="_ETM_Q1_2336380"/>
      <w:bookmarkStart w:id="836" w:name="_ETM_Q1_2336465"/>
      <w:bookmarkEnd w:id="835"/>
      <w:bookmarkEnd w:id="836"/>
    </w:p>
    <w:p w:rsidR="00AB2F79" w:rsidRDefault="00AB2F79" w:rsidP="00AB2F79">
      <w:pPr>
        <w:pStyle w:val="a4"/>
        <w:keepNext/>
        <w:rPr>
          <w:rtl/>
        </w:rPr>
      </w:pPr>
      <w:bookmarkStart w:id="837" w:name="_ETM_Q1_2337756"/>
      <w:bookmarkStart w:id="838" w:name="_ETM_Q1_2337825"/>
      <w:bookmarkEnd w:id="837"/>
      <w:bookmarkEnd w:id="838"/>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D76B14" w:rsidRDefault="00D76B14" w:rsidP="00D76B14">
      <w:pPr>
        <w:pStyle w:val="KeepWithNext"/>
        <w:rPr>
          <w:rtl/>
        </w:rPr>
      </w:pPr>
    </w:p>
    <w:p w:rsidR="00AB2F79" w:rsidRDefault="0010774A" w:rsidP="00AB2F79">
      <w:pPr>
        <w:rPr>
          <w:rtl/>
        </w:rPr>
      </w:pPr>
      <w:bookmarkStart w:id="839" w:name="_ETM_Q1_2344250"/>
      <w:bookmarkStart w:id="840" w:name="_ETM_Q1_2344352"/>
      <w:bookmarkEnd w:id="839"/>
      <w:bookmarkEnd w:id="840"/>
      <w:r>
        <w:rPr>
          <w:rFonts w:hint="cs"/>
          <w:rtl/>
        </w:rPr>
        <w:t xml:space="preserve">בהגדרת מקדם הסיוע, גם פה </w:t>
      </w:r>
      <w:bookmarkStart w:id="841" w:name="_ETM_Q1_2343421"/>
      <w:bookmarkEnd w:id="841"/>
      <w:r>
        <w:rPr>
          <w:rFonts w:hint="cs"/>
          <w:rtl/>
        </w:rPr>
        <w:t xml:space="preserve">בפסקה (3) </w:t>
      </w:r>
      <w:r w:rsidR="00AB2F79">
        <w:rPr>
          <w:rFonts w:hint="cs"/>
          <w:rtl/>
        </w:rPr>
        <w:t>יש הערה שנוגעת לאיחוד עוסקים.</w:t>
      </w:r>
    </w:p>
    <w:p w:rsidR="00AB2F79" w:rsidRDefault="00AB2F79" w:rsidP="00AB2F79">
      <w:pPr>
        <w:rPr>
          <w:rtl/>
        </w:rPr>
      </w:pPr>
      <w:bookmarkStart w:id="842" w:name="_ETM_Q1_2348377"/>
      <w:bookmarkStart w:id="843" w:name="_ETM_Q1_2348467"/>
      <w:bookmarkEnd w:id="842"/>
      <w:bookmarkEnd w:id="843"/>
    </w:p>
    <w:p w:rsidR="00AB2F79" w:rsidRDefault="00AB2F79" w:rsidP="004037AB">
      <w:pPr>
        <w:rPr>
          <w:rtl/>
        </w:rPr>
      </w:pPr>
      <w:bookmarkStart w:id="844" w:name="_ETM_Q1_2348732"/>
      <w:bookmarkStart w:id="845" w:name="_ETM_Q1_2348834"/>
      <w:bookmarkEnd w:id="844"/>
      <w:bookmarkEnd w:id="845"/>
      <w:r>
        <w:rPr>
          <w:rFonts w:hint="cs"/>
          <w:rtl/>
        </w:rPr>
        <w:t xml:space="preserve">בפסקה (3ב) זה </w:t>
      </w:r>
      <w:r w:rsidR="0010774A">
        <w:rPr>
          <w:rFonts w:hint="cs"/>
          <w:rtl/>
        </w:rPr>
        <w:t>תיקון שנכנס לבקשת חבר הכנסת קרעי</w:t>
      </w:r>
      <w:r w:rsidR="004037AB">
        <w:rPr>
          <w:rFonts w:hint="cs"/>
          <w:rtl/>
        </w:rPr>
        <w:t xml:space="preserve"> </w:t>
      </w:r>
      <w:r>
        <w:rPr>
          <w:rtl/>
        </w:rPr>
        <w:t>–</w:t>
      </w:r>
      <w:r>
        <w:rPr>
          <w:rFonts w:hint="cs"/>
          <w:rtl/>
        </w:rPr>
        <w:t xml:space="preserve"> </w:t>
      </w:r>
      <w:r w:rsidR="004037AB">
        <w:rPr>
          <w:rFonts w:hint="cs"/>
          <w:rtl/>
        </w:rPr>
        <w:t>במקום:</w:t>
      </w:r>
      <w:r w:rsidR="004037AB">
        <w:rPr>
          <w:rFonts w:hint="cs"/>
        </w:rPr>
        <w:t xml:space="preserve"> </w:t>
      </w:r>
      <w:bookmarkStart w:id="846" w:name="_ETM_Q1_2354648"/>
      <w:bookmarkEnd w:id="846"/>
      <w:r w:rsidR="004037AB">
        <w:rPr>
          <w:rFonts w:hint="cs"/>
          <w:rtl/>
        </w:rPr>
        <w:t xml:space="preserve"> מחולק בסכום הכנסתו, זה יהיה: </w:t>
      </w:r>
      <w:r>
        <w:rPr>
          <w:rFonts w:hint="cs"/>
          <w:rtl/>
        </w:rPr>
        <w:t xml:space="preserve">במחזור </w:t>
      </w:r>
      <w:bookmarkStart w:id="847" w:name="_ETM_Q1_2356714"/>
      <w:bookmarkEnd w:id="847"/>
      <w:r>
        <w:rPr>
          <w:rFonts w:hint="cs"/>
          <w:rtl/>
        </w:rPr>
        <w:t xml:space="preserve">עסקאותיו </w:t>
      </w:r>
      <w:r w:rsidR="004037AB">
        <w:rPr>
          <w:rFonts w:hint="cs"/>
          <w:rtl/>
        </w:rPr>
        <w:t xml:space="preserve">- </w:t>
      </w:r>
      <w:r>
        <w:rPr>
          <w:rFonts w:hint="cs"/>
          <w:rtl/>
        </w:rPr>
        <w:t>כדי להתאים את המונחים.</w:t>
      </w:r>
    </w:p>
    <w:p w:rsidR="00AB2F79" w:rsidRDefault="00AB2F79" w:rsidP="00AB2F79">
      <w:pPr>
        <w:rPr>
          <w:rtl/>
        </w:rPr>
      </w:pPr>
      <w:bookmarkStart w:id="848" w:name="_ETM_Q1_2365855"/>
      <w:bookmarkStart w:id="849" w:name="_ETM_Q1_2365932"/>
      <w:bookmarkEnd w:id="848"/>
      <w:bookmarkEnd w:id="849"/>
    </w:p>
    <w:p w:rsidR="00AB2F79" w:rsidRDefault="00AB2F79" w:rsidP="004037AB">
      <w:pPr>
        <w:rPr>
          <w:rtl/>
        </w:rPr>
      </w:pPr>
      <w:bookmarkStart w:id="850" w:name="_ETM_Q1_2366220"/>
      <w:bookmarkStart w:id="851" w:name="_ETM_Q1_2366285"/>
      <w:bookmarkEnd w:id="850"/>
      <w:bookmarkEnd w:id="851"/>
      <w:r>
        <w:rPr>
          <w:rFonts w:hint="cs"/>
          <w:rtl/>
        </w:rPr>
        <w:t xml:space="preserve">נעבור להגדרה עוסק. אנחנו עכשיו בעמ' </w:t>
      </w:r>
      <w:bookmarkStart w:id="852" w:name="_ETM_Q1_2371740"/>
      <w:bookmarkEnd w:id="852"/>
      <w:r>
        <w:rPr>
          <w:rFonts w:hint="cs"/>
          <w:rtl/>
        </w:rPr>
        <w:t>4. בעמ' 7 בפסקה (9) זה הנושא של חברה ש</w:t>
      </w:r>
      <w:r w:rsidR="004037AB">
        <w:rPr>
          <w:rFonts w:hint="cs"/>
          <w:rtl/>
        </w:rPr>
        <w:t>חילקה</w:t>
      </w:r>
      <w:r>
        <w:rPr>
          <w:rFonts w:hint="cs"/>
          <w:rtl/>
        </w:rPr>
        <w:t xml:space="preserve"> </w:t>
      </w:r>
      <w:bookmarkStart w:id="853" w:name="_ETM_Q1_2385372"/>
      <w:bookmarkEnd w:id="853"/>
      <w:r>
        <w:rPr>
          <w:rFonts w:hint="cs"/>
          <w:rtl/>
        </w:rPr>
        <w:t>דיבידנד. אקריא את המתוקן.</w:t>
      </w:r>
    </w:p>
    <w:p w:rsidR="00AB2F79" w:rsidRDefault="00AB2F79" w:rsidP="00AB2F79">
      <w:pPr>
        <w:rPr>
          <w:rtl/>
        </w:rPr>
      </w:pPr>
      <w:bookmarkStart w:id="854" w:name="_ETM_Q1_2421843"/>
      <w:bookmarkStart w:id="855" w:name="_ETM_Q1_2421927"/>
      <w:bookmarkEnd w:id="854"/>
      <w:bookmarkEnd w:id="855"/>
    </w:p>
    <w:p w:rsidR="004037AB" w:rsidRDefault="004037AB" w:rsidP="004037AB">
      <w:pPr>
        <w:rPr>
          <w:rtl/>
        </w:rPr>
      </w:pPr>
      <w:bookmarkStart w:id="856" w:name="_ETM_Q1_2386231"/>
      <w:bookmarkStart w:id="857" w:name="_ETM_Q1_2386365"/>
      <w:bookmarkEnd w:id="856"/>
      <w:bookmarkEnd w:id="857"/>
      <w:r w:rsidRPr="004037AB">
        <w:rPr>
          <w:rtl/>
        </w:rPr>
        <w:t xml:space="preserve">(חברה כהגדרתה בפקודה שחילקה בתקופה שמיום ד' בטבת </w:t>
      </w:r>
      <w:proofErr w:type="spellStart"/>
      <w:r w:rsidRPr="004037AB">
        <w:rPr>
          <w:rtl/>
        </w:rPr>
        <w:t>התש"ף</w:t>
      </w:r>
      <w:proofErr w:type="spellEnd"/>
      <w:r w:rsidRPr="004037AB">
        <w:rPr>
          <w:rtl/>
        </w:rPr>
        <w:t xml:space="preserve"> (1 בינואר 2020) ועד תום תקופת הזכ</w:t>
      </w:r>
      <w:r>
        <w:rPr>
          <w:rtl/>
        </w:rPr>
        <w:t>אות דיבידנד, אחד או יותר, שסכומ</w:t>
      </w:r>
      <w:r>
        <w:rPr>
          <w:rFonts w:hint="cs"/>
          <w:rtl/>
        </w:rPr>
        <w:t>ו</w:t>
      </w:r>
      <w:r w:rsidRPr="004037AB">
        <w:rPr>
          <w:rtl/>
        </w:rPr>
        <w:t xml:space="preserve"> המצטבר עולה על הרווחים הנצברים שלה עד יום ג' בטבת </w:t>
      </w:r>
      <w:proofErr w:type="spellStart"/>
      <w:r w:rsidRPr="004037AB">
        <w:rPr>
          <w:rtl/>
        </w:rPr>
        <w:t>התש"ף</w:t>
      </w:r>
      <w:proofErr w:type="spellEnd"/>
      <w:r w:rsidRPr="004037AB">
        <w:rPr>
          <w:rtl/>
        </w:rPr>
        <w:t xml:space="preserve"> (31 בדצמבר 2019); לעניין פסקה זו, "רווחים נצברים" – כלל ההכנסה החייבת של החברה, בתוספת ההכנסות הפטורות ממס, לרבות שבח כמשמעותו בסעיף 6 לחוק מיסוי מקרקעין (שבח ורכישה), התשכ"ג-1963, אשר נצברו מיום התאגדותה ועד תום שנת המס 2019, בניכוי המס החל עליה ובניכוי דיבידנד שהיא חילקה עד תום אותה שנה.</w:t>
      </w:r>
    </w:p>
    <w:p w:rsidR="004037AB" w:rsidRDefault="004037AB" w:rsidP="004037AB">
      <w:pPr>
        <w:rPr>
          <w:rtl/>
        </w:rPr>
      </w:pPr>
      <w:bookmarkStart w:id="858" w:name="_ETM_Q1_2416989"/>
      <w:bookmarkStart w:id="859" w:name="_ETM_Q1_2417111"/>
      <w:bookmarkEnd w:id="858"/>
      <w:bookmarkEnd w:id="859"/>
    </w:p>
    <w:p w:rsidR="00AB2F79" w:rsidRDefault="00AB2F79" w:rsidP="00297994">
      <w:pPr>
        <w:rPr>
          <w:rtl/>
        </w:rPr>
      </w:pPr>
      <w:bookmarkStart w:id="860" w:name="_ETM_Q1_2421978"/>
      <w:bookmarkStart w:id="861" w:name="_ETM_Q1_2422050"/>
      <w:bookmarkEnd w:id="860"/>
      <w:bookmarkEnd w:id="861"/>
      <w:r>
        <w:rPr>
          <w:rFonts w:hint="cs"/>
          <w:rtl/>
        </w:rPr>
        <w:t>גי</w:t>
      </w:r>
      <w:r w:rsidR="00297994">
        <w:rPr>
          <w:rFonts w:hint="cs"/>
          <w:rtl/>
        </w:rPr>
        <w:t>א</w:t>
      </w:r>
      <w:r>
        <w:rPr>
          <w:rFonts w:hint="cs"/>
          <w:rtl/>
        </w:rPr>
        <w:t>, תסביר.</w:t>
      </w:r>
    </w:p>
    <w:p w:rsidR="00AB2F79" w:rsidRDefault="00AB2F79" w:rsidP="00AB2F79">
      <w:pPr>
        <w:rPr>
          <w:rtl/>
        </w:rPr>
      </w:pPr>
      <w:bookmarkStart w:id="862" w:name="_ETM_Q1_2425419"/>
      <w:bookmarkStart w:id="863" w:name="_ETM_Q1_2425498"/>
      <w:bookmarkStart w:id="864" w:name="_ETM_Q1_2426444"/>
      <w:bookmarkEnd w:id="862"/>
      <w:bookmarkEnd w:id="863"/>
      <w:bookmarkEnd w:id="864"/>
    </w:p>
    <w:p w:rsidR="00AB2F79" w:rsidRDefault="00AB2F79" w:rsidP="00AB2F79">
      <w:pPr>
        <w:pStyle w:val="af9"/>
        <w:keepNext/>
        <w:rPr>
          <w:rtl/>
        </w:rPr>
      </w:pPr>
      <w:bookmarkStart w:id="865" w:name="ET_guest_686278_99"/>
      <w:r w:rsidRPr="00AB2F79">
        <w:rPr>
          <w:rStyle w:val="TagStyle"/>
          <w:rtl/>
        </w:rPr>
        <w:t xml:space="preserve"> &lt;&lt; אורח &gt;&gt; </w:t>
      </w:r>
      <w:r>
        <w:rPr>
          <w:rtl/>
        </w:rPr>
        <w:t>גיא גולדמן:</w:t>
      </w:r>
      <w:r w:rsidRPr="00AB2F79">
        <w:rPr>
          <w:rStyle w:val="TagStyle"/>
          <w:rtl/>
        </w:rPr>
        <w:t xml:space="preserve"> &lt;&lt; אורח &gt;&gt;</w:t>
      </w:r>
      <w:r>
        <w:rPr>
          <w:rtl/>
        </w:rPr>
        <w:t xml:space="preserve">   </w:t>
      </w:r>
      <w:bookmarkEnd w:id="865"/>
    </w:p>
    <w:p w:rsidR="00AB2F79" w:rsidRDefault="00AB2F79" w:rsidP="00AB2F79">
      <w:pPr>
        <w:pStyle w:val="KeepWithNext"/>
        <w:rPr>
          <w:rtl/>
        </w:rPr>
      </w:pPr>
    </w:p>
    <w:p w:rsidR="00AB2F79" w:rsidRDefault="00AB2F79" w:rsidP="004037AB">
      <w:pPr>
        <w:rPr>
          <w:rtl/>
        </w:rPr>
      </w:pPr>
      <w:bookmarkStart w:id="866" w:name="_ETM_Q1_2427110"/>
      <w:bookmarkStart w:id="867" w:name="_ETM_Q1_2427180"/>
      <w:bookmarkEnd w:id="866"/>
      <w:bookmarkEnd w:id="867"/>
      <w:r>
        <w:rPr>
          <w:rFonts w:hint="cs"/>
          <w:rtl/>
        </w:rPr>
        <w:t>הבקשה של ה</w:t>
      </w:r>
      <w:r w:rsidR="004037AB">
        <w:rPr>
          <w:rFonts w:hint="cs"/>
          <w:rtl/>
        </w:rPr>
        <w:t>ו</w:t>
      </w:r>
      <w:r>
        <w:rPr>
          <w:rFonts w:hint="cs"/>
          <w:rtl/>
        </w:rPr>
        <w:t xml:space="preserve">ועדה, הערה של </w:t>
      </w:r>
      <w:bookmarkStart w:id="868" w:name="_ETM_Q1_2430314"/>
      <w:bookmarkEnd w:id="868"/>
      <w:r>
        <w:rPr>
          <w:rFonts w:hint="cs"/>
          <w:rtl/>
        </w:rPr>
        <w:t>הוועדה הוכנסה. ברגע שדיבידנד או דיבידנדים</w:t>
      </w:r>
      <w:r w:rsidR="004037AB">
        <w:rPr>
          <w:rFonts w:hint="cs"/>
          <w:rtl/>
        </w:rPr>
        <w:t>,</w:t>
      </w:r>
      <w:r>
        <w:rPr>
          <w:rFonts w:hint="cs"/>
          <w:rtl/>
        </w:rPr>
        <w:t xml:space="preserve"> שחולקו בשנת 2021</w:t>
      </w:r>
      <w:r w:rsidR="004037AB">
        <w:rPr>
          <w:rFonts w:hint="cs"/>
          <w:rtl/>
        </w:rPr>
        <w:t>,</w:t>
      </w:r>
      <w:r>
        <w:rPr>
          <w:rFonts w:hint="cs"/>
          <w:rtl/>
        </w:rPr>
        <w:t xml:space="preserve"> שנת </w:t>
      </w:r>
      <w:bookmarkStart w:id="869" w:name="_ETM_Q1_2442282"/>
      <w:bookmarkEnd w:id="869"/>
      <w:r>
        <w:rPr>
          <w:rFonts w:hint="cs"/>
          <w:rtl/>
        </w:rPr>
        <w:t xml:space="preserve">הזכאות </w:t>
      </w:r>
      <w:r w:rsidR="004037AB">
        <w:rPr>
          <w:rFonts w:hint="cs"/>
          <w:rtl/>
        </w:rPr>
        <w:t xml:space="preserve">עולים על הרווחים הנצברים לסוף שנת 2019 </w:t>
      </w:r>
      <w:r>
        <w:rPr>
          <w:rFonts w:hint="cs"/>
          <w:rtl/>
        </w:rPr>
        <w:t>אז הזכאות נשללת</w:t>
      </w:r>
      <w:r w:rsidR="004037AB">
        <w:rPr>
          <w:rFonts w:hint="cs"/>
          <w:rtl/>
        </w:rPr>
        <w:t>,</w:t>
      </w:r>
      <w:r>
        <w:rPr>
          <w:rFonts w:hint="cs"/>
          <w:rtl/>
        </w:rPr>
        <w:t xml:space="preserve"> כל עוד הדיבידנדים </w:t>
      </w:r>
      <w:r w:rsidR="004037AB">
        <w:rPr>
          <w:rFonts w:hint="cs"/>
          <w:rtl/>
        </w:rPr>
        <w:t xml:space="preserve">קטנים מהרווחים הצבורים שנצברו עד סוף </w:t>
      </w:r>
      <w:bookmarkStart w:id="870" w:name="_ETM_Q1_2448163"/>
      <w:bookmarkEnd w:id="870"/>
      <w:r w:rsidR="004037AB">
        <w:rPr>
          <w:rFonts w:hint="cs"/>
          <w:rtl/>
        </w:rPr>
        <w:t xml:space="preserve">2019, </w:t>
      </w:r>
      <w:r>
        <w:rPr>
          <w:rFonts w:hint="cs"/>
          <w:rtl/>
        </w:rPr>
        <w:t xml:space="preserve">הזכאות לא נשללת. </w:t>
      </w:r>
      <w:bookmarkStart w:id="871" w:name="_ETM_Q1_2451759"/>
      <w:bookmarkEnd w:id="871"/>
      <w:r>
        <w:rPr>
          <w:rFonts w:hint="cs"/>
          <w:rtl/>
        </w:rPr>
        <w:t>הגדרה של רוו</w:t>
      </w:r>
      <w:r w:rsidR="004037AB">
        <w:rPr>
          <w:rFonts w:hint="cs"/>
          <w:rtl/>
        </w:rPr>
        <w:t>ח</w:t>
      </w:r>
      <w:r>
        <w:rPr>
          <w:rFonts w:hint="cs"/>
          <w:rtl/>
        </w:rPr>
        <w:t>ים נצברים לקוחה מסעיף 77 לפקודה.</w:t>
      </w:r>
    </w:p>
    <w:p w:rsidR="00A64ED7" w:rsidRDefault="00A64ED7" w:rsidP="00AB2F79">
      <w:pPr>
        <w:rPr>
          <w:rtl/>
        </w:rPr>
      </w:pPr>
      <w:bookmarkStart w:id="872" w:name="_ETM_Q1_10444030"/>
      <w:bookmarkStart w:id="873" w:name="_ETM_Q1_10444143"/>
      <w:bookmarkEnd w:id="872"/>
      <w:bookmarkEnd w:id="873"/>
    </w:p>
    <w:p w:rsidR="00AB2F79" w:rsidRDefault="00AB2F79" w:rsidP="00AB2F79">
      <w:pPr>
        <w:pStyle w:val="a4"/>
        <w:keepNext/>
        <w:rPr>
          <w:rtl/>
        </w:rPr>
      </w:pPr>
      <w:bookmarkStart w:id="874" w:name="_ETM_Q1_2459710"/>
      <w:bookmarkStart w:id="875" w:name="_ETM_Q1_2459797"/>
      <w:bookmarkEnd w:id="874"/>
      <w:bookmarkEnd w:id="875"/>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AB2F79" w:rsidRDefault="00AB2F79" w:rsidP="00AB2F79">
      <w:pPr>
        <w:rPr>
          <w:rtl/>
        </w:rPr>
      </w:pPr>
    </w:p>
    <w:p w:rsidR="00AB2F79" w:rsidRDefault="00AB2F79" w:rsidP="00AB2F79">
      <w:pPr>
        <w:rPr>
          <w:rtl/>
        </w:rPr>
      </w:pPr>
      <w:bookmarkStart w:id="876" w:name="_ETM_Q1_2467358"/>
      <w:bookmarkStart w:id="877" w:name="_ETM_Q1_2467449"/>
      <w:bookmarkEnd w:id="876"/>
      <w:bookmarkEnd w:id="877"/>
      <w:r>
        <w:rPr>
          <w:rFonts w:hint="cs"/>
          <w:rtl/>
        </w:rPr>
        <w:t xml:space="preserve">משרד המשפטים, מקובל </w:t>
      </w:r>
      <w:bookmarkStart w:id="878" w:name="_ETM_Q1_2469867"/>
      <w:bookmarkEnd w:id="878"/>
      <w:r>
        <w:rPr>
          <w:rFonts w:hint="cs"/>
          <w:rtl/>
        </w:rPr>
        <w:t>עליכם</w:t>
      </w:r>
      <w:r w:rsidR="004037AB">
        <w:rPr>
          <w:rFonts w:hint="cs"/>
          <w:rtl/>
        </w:rPr>
        <w:t xml:space="preserve"> התיקון הזה</w:t>
      </w:r>
      <w:r>
        <w:rPr>
          <w:rFonts w:hint="cs"/>
          <w:rtl/>
        </w:rPr>
        <w:t>?</w:t>
      </w:r>
    </w:p>
    <w:p w:rsidR="00AB2F79" w:rsidRDefault="00AB2F79" w:rsidP="00AB2F79">
      <w:pPr>
        <w:rPr>
          <w:rtl/>
        </w:rPr>
      </w:pPr>
      <w:bookmarkStart w:id="879" w:name="_ETM_Q1_2471115"/>
      <w:bookmarkStart w:id="880" w:name="_ETM_Q1_2471200"/>
      <w:bookmarkStart w:id="881" w:name="_ETM_Q1_2474571"/>
      <w:bookmarkEnd w:id="879"/>
      <w:bookmarkEnd w:id="880"/>
      <w:bookmarkEnd w:id="881"/>
    </w:p>
    <w:p w:rsidR="00AB2F79" w:rsidRDefault="00AB2F79" w:rsidP="00AB2F79">
      <w:pPr>
        <w:pStyle w:val="af9"/>
        <w:keepNext/>
        <w:rPr>
          <w:rtl/>
        </w:rPr>
      </w:pPr>
      <w:bookmarkStart w:id="882" w:name="ET_guest_864585_100"/>
      <w:r w:rsidRPr="00AB2F79">
        <w:rPr>
          <w:rStyle w:val="TagStyle"/>
          <w:rtl/>
        </w:rPr>
        <w:t xml:space="preserve"> &lt;&lt; אורח &gt;&gt; </w:t>
      </w:r>
      <w:r>
        <w:rPr>
          <w:rtl/>
        </w:rPr>
        <w:t xml:space="preserve">קרני </w:t>
      </w:r>
      <w:proofErr w:type="spellStart"/>
      <w:r>
        <w:rPr>
          <w:rtl/>
        </w:rPr>
        <w:t>קירשנבוים</w:t>
      </w:r>
      <w:proofErr w:type="spellEnd"/>
      <w:r>
        <w:rPr>
          <w:rtl/>
        </w:rPr>
        <w:t>:</w:t>
      </w:r>
      <w:r w:rsidRPr="00AB2F79">
        <w:rPr>
          <w:rStyle w:val="TagStyle"/>
          <w:rtl/>
        </w:rPr>
        <w:t xml:space="preserve"> &lt;&lt; אורח &gt;&gt;</w:t>
      </w:r>
      <w:r>
        <w:rPr>
          <w:rtl/>
        </w:rPr>
        <w:t xml:space="preserve">   </w:t>
      </w:r>
      <w:bookmarkEnd w:id="882"/>
    </w:p>
    <w:p w:rsidR="00AB2F79" w:rsidRDefault="00AB2F79" w:rsidP="00AB2F79">
      <w:pPr>
        <w:pStyle w:val="KeepWithNext"/>
        <w:rPr>
          <w:rtl/>
        </w:rPr>
      </w:pPr>
    </w:p>
    <w:p w:rsidR="00AB2F79" w:rsidRDefault="00AB2F79" w:rsidP="00AB2F79">
      <w:pPr>
        <w:rPr>
          <w:rtl/>
        </w:rPr>
      </w:pPr>
      <w:bookmarkStart w:id="883" w:name="_ETM_Q1_2475244"/>
      <w:bookmarkStart w:id="884" w:name="_ETM_Q1_2475314"/>
      <w:bookmarkEnd w:id="883"/>
      <w:bookmarkEnd w:id="884"/>
      <w:r>
        <w:rPr>
          <w:rFonts w:hint="cs"/>
          <w:rtl/>
        </w:rPr>
        <w:t>כן.</w:t>
      </w:r>
    </w:p>
    <w:p w:rsidR="00AB2F79" w:rsidRDefault="00AB2F79" w:rsidP="00AB2F79">
      <w:pPr>
        <w:rPr>
          <w:rtl/>
        </w:rPr>
      </w:pPr>
      <w:bookmarkStart w:id="885" w:name="_ETM_Q1_2476154"/>
      <w:bookmarkStart w:id="886" w:name="_ETM_Q1_2476223"/>
      <w:bookmarkStart w:id="887" w:name="_ETM_Q1_2477178"/>
      <w:bookmarkEnd w:id="885"/>
      <w:bookmarkEnd w:id="886"/>
      <w:bookmarkEnd w:id="887"/>
    </w:p>
    <w:p w:rsidR="00AB2F79" w:rsidRDefault="00AB2F79" w:rsidP="00AB2F79">
      <w:pPr>
        <w:pStyle w:val="af9"/>
        <w:keepNext/>
        <w:rPr>
          <w:rtl/>
        </w:rPr>
      </w:pPr>
      <w:bookmarkStart w:id="888" w:name="ET_guest_686278_101"/>
      <w:r w:rsidRPr="00AB2F79">
        <w:rPr>
          <w:rStyle w:val="TagStyle"/>
          <w:rtl/>
        </w:rPr>
        <w:t xml:space="preserve"> &lt;&lt; אורח &gt;&gt; </w:t>
      </w:r>
      <w:r>
        <w:rPr>
          <w:rtl/>
        </w:rPr>
        <w:t>גיא גולדמן:</w:t>
      </w:r>
      <w:r w:rsidRPr="00AB2F79">
        <w:rPr>
          <w:rStyle w:val="TagStyle"/>
          <w:rtl/>
        </w:rPr>
        <w:t xml:space="preserve"> &lt;&lt; אורח &gt;&gt;</w:t>
      </w:r>
      <w:r>
        <w:rPr>
          <w:rtl/>
        </w:rPr>
        <w:t xml:space="preserve">   </w:t>
      </w:r>
      <w:bookmarkEnd w:id="888"/>
    </w:p>
    <w:p w:rsidR="00AB2F79" w:rsidRDefault="00AB2F79" w:rsidP="00AB2F79">
      <w:pPr>
        <w:pStyle w:val="KeepWithNext"/>
        <w:rPr>
          <w:rtl/>
        </w:rPr>
      </w:pPr>
    </w:p>
    <w:p w:rsidR="00AB2F79" w:rsidRDefault="00AB2F79" w:rsidP="00A363C3">
      <w:pPr>
        <w:rPr>
          <w:rtl/>
        </w:rPr>
      </w:pPr>
      <w:bookmarkStart w:id="889" w:name="_ETM_Q1_2477766"/>
      <w:bookmarkStart w:id="890" w:name="_ETM_Q1_2477843"/>
      <w:bookmarkEnd w:id="889"/>
      <w:bookmarkEnd w:id="890"/>
      <w:r>
        <w:rPr>
          <w:rFonts w:hint="cs"/>
          <w:rtl/>
        </w:rPr>
        <w:t>ביקשה ה</w:t>
      </w:r>
      <w:r w:rsidR="00A363C3">
        <w:rPr>
          <w:rFonts w:hint="cs"/>
          <w:rtl/>
        </w:rPr>
        <w:t>ו</w:t>
      </w:r>
      <w:r>
        <w:rPr>
          <w:rFonts w:hint="cs"/>
          <w:rtl/>
        </w:rPr>
        <w:t>ועדה לשמור על רוו</w:t>
      </w:r>
      <w:r w:rsidR="00A363C3">
        <w:rPr>
          <w:rFonts w:hint="cs"/>
          <w:rtl/>
        </w:rPr>
        <w:t>ח</w:t>
      </w:r>
      <w:r>
        <w:rPr>
          <w:rFonts w:hint="cs"/>
          <w:rtl/>
        </w:rPr>
        <w:t xml:space="preserve">ים שנצברו עד 2019 כך שהדיבידנדים </w:t>
      </w:r>
      <w:bookmarkStart w:id="891" w:name="_ETM_Q1_2486379"/>
      <w:bookmarkEnd w:id="891"/>
      <w:r w:rsidR="00A363C3">
        <w:rPr>
          <w:rFonts w:hint="cs"/>
          <w:rtl/>
        </w:rPr>
        <w:t xml:space="preserve">חולקו בוודאות מתוך דיבידנדים שנצמחו </w:t>
      </w:r>
      <w:r>
        <w:rPr>
          <w:rFonts w:hint="cs"/>
          <w:rtl/>
        </w:rPr>
        <w:t>בשנים 20' ו-21'. זה השינוי שהוכנס לבקשת ה</w:t>
      </w:r>
      <w:r w:rsidR="00A363C3">
        <w:rPr>
          <w:rFonts w:hint="cs"/>
          <w:rtl/>
        </w:rPr>
        <w:t>ו</w:t>
      </w:r>
      <w:r>
        <w:rPr>
          <w:rFonts w:hint="cs"/>
          <w:rtl/>
        </w:rPr>
        <w:t xml:space="preserve">ועדה </w:t>
      </w:r>
      <w:r w:rsidR="00A363C3">
        <w:rPr>
          <w:rFonts w:hint="cs"/>
          <w:rtl/>
        </w:rPr>
        <w:t xml:space="preserve">שרק אם הדיבידנדים עולים על הרווחים שנצברו </w:t>
      </w:r>
      <w:r>
        <w:rPr>
          <w:rFonts w:hint="cs"/>
          <w:rtl/>
        </w:rPr>
        <w:t xml:space="preserve">עד סוף </w:t>
      </w:r>
      <w:bookmarkStart w:id="892" w:name="_ETM_Q1_2495340"/>
      <w:bookmarkEnd w:id="892"/>
      <w:r w:rsidR="00A64ED7">
        <w:rPr>
          <w:rFonts w:hint="cs"/>
          <w:rtl/>
        </w:rPr>
        <w:t>19' כך שב</w:t>
      </w:r>
      <w:r>
        <w:rPr>
          <w:rFonts w:hint="cs"/>
          <w:rtl/>
        </w:rPr>
        <w:t xml:space="preserve">וודאות </w:t>
      </w:r>
      <w:r w:rsidR="00A363C3">
        <w:rPr>
          <w:rFonts w:hint="cs"/>
          <w:rtl/>
        </w:rPr>
        <w:t xml:space="preserve">הם </w:t>
      </w:r>
      <w:r>
        <w:rPr>
          <w:rFonts w:hint="cs"/>
          <w:rtl/>
        </w:rPr>
        <w:t>חולקו</w:t>
      </w:r>
      <w:r w:rsidR="00A363C3">
        <w:rPr>
          <w:rFonts w:hint="cs"/>
          <w:rtl/>
        </w:rPr>
        <w:t xml:space="preserve"> מהרווחים ש</w:t>
      </w:r>
      <w:bookmarkStart w:id="893" w:name="_ETM_Q1_2495604"/>
      <w:bookmarkEnd w:id="893"/>
      <w:r w:rsidR="00A363C3">
        <w:rPr>
          <w:rFonts w:hint="cs"/>
          <w:rtl/>
        </w:rPr>
        <w:t>ל</w:t>
      </w:r>
      <w:r>
        <w:rPr>
          <w:rFonts w:hint="cs"/>
          <w:rtl/>
        </w:rPr>
        <w:t>- - -</w:t>
      </w:r>
    </w:p>
    <w:p w:rsidR="00AB2F79" w:rsidRDefault="00AB2F79" w:rsidP="00AB2F79">
      <w:pPr>
        <w:rPr>
          <w:rtl/>
        </w:rPr>
      </w:pPr>
      <w:bookmarkStart w:id="894" w:name="_ETM_Q1_2501451"/>
      <w:bookmarkStart w:id="895" w:name="_ETM_Q1_2501548"/>
      <w:bookmarkStart w:id="896" w:name="_ETM_Q1_2502845"/>
      <w:bookmarkEnd w:id="894"/>
      <w:bookmarkEnd w:id="895"/>
      <w:bookmarkEnd w:id="896"/>
    </w:p>
    <w:p w:rsidR="00AB2F79" w:rsidRDefault="00AB2F79" w:rsidP="00AB2F79">
      <w:pPr>
        <w:pStyle w:val="a4"/>
        <w:keepNext/>
        <w:rPr>
          <w:rtl/>
        </w:rPr>
      </w:pPr>
      <w:bookmarkStart w:id="897" w:name="ET_speaker_6127_102"/>
      <w:r w:rsidRPr="00AB2F7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B2F79">
        <w:rPr>
          <w:rStyle w:val="TagStyle"/>
          <w:rtl/>
        </w:rPr>
        <w:t xml:space="preserve"> &lt;&lt; דובר &gt;&gt;</w:t>
      </w:r>
      <w:r>
        <w:rPr>
          <w:rtl/>
        </w:rPr>
        <w:t xml:space="preserve">   </w:t>
      </w:r>
      <w:bookmarkEnd w:id="897"/>
    </w:p>
    <w:p w:rsidR="00AB2F79" w:rsidRDefault="00AB2F79" w:rsidP="00AB2F79">
      <w:pPr>
        <w:pStyle w:val="KeepWithNext"/>
        <w:rPr>
          <w:rtl/>
          <w:lang w:eastAsia="he-IL"/>
        </w:rPr>
      </w:pPr>
    </w:p>
    <w:p w:rsidR="00AB2F79" w:rsidRDefault="00AB2F79" w:rsidP="00AB2F79">
      <w:pPr>
        <w:rPr>
          <w:rtl/>
          <w:lang w:eastAsia="he-IL"/>
        </w:rPr>
      </w:pPr>
      <w:bookmarkStart w:id="898" w:name="_ETM_Q1_2503456"/>
      <w:bookmarkStart w:id="899" w:name="_ETM_Q1_2503541"/>
      <w:bookmarkEnd w:id="898"/>
      <w:bookmarkEnd w:id="899"/>
      <w:r>
        <w:rPr>
          <w:rFonts w:hint="cs"/>
          <w:rtl/>
          <w:lang w:eastAsia="he-IL"/>
        </w:rPr>
        <w:t>הכוונה היא שאם העסק</w:t>
      </w:r>
      <w:r w:rsidR="00A363C3">
        <w:rPr>
          <w:rFonts w:hint="cs"/>
          <w:rtl/>
          <w:lang w:eastAsia="he-IL"/>
        </w:rPr>
        <w:t xml:space="preserve"> חילק דיבידנדים מהעודפים שנצברו מטרום תקופת הקורונה</w:t>
      </w:r>
      <w:r>
        <w:rPr>
          <w:rFonts w:hint="cs"/>
          <w:rtl/>
          <w:lang w:eastAsia="he-IL"/>
        </w:rPr>
        <w:t xml:space="preserve">, הזכאות </w:t>
      </w:r>
      <w:bookmarkStart w:id="900" w:name="_ETM_Q1_2508156"/>
      <w:bookmarkEnd w:id="900"/>
      <w:r>
        <w:rPr>
          <w:rFonts w:hint="cs"/>
          <w:rtl/>
          <w:lang w:eastAsia="he-IL"/>
        </w:rPr>
        <w:t>לא נשללת.</w:t>
      </w:r>
    </w:p>
    <w:p w:rsidR="00AB2F79" w:rsidRDefault="00AB2F79" w:rsidP="00AB2F79">
      <w:pPr>
        <w:rPr>
          <w:rtl/>
          <w:lang w:eastAsia="he-IL"/>
        </w:rPr>
      </w:pPr>
      <w:bookmarkStart w:id="901" w:name="_ETM_Q1_2510827"/>
      <w:bookmarkStart w:id="902" w:name="_ETM_Q1_2510917"/>
      <w:bookmarkStart w:id="903" w:name="_ETM_Q1_2511630"/>
      <w:bookmarkEnd w:id="901"/>
      <w:bookmarkEnd w:id="902"/>
      <w:bookmarkEnd w:id="903"/>
    </w:p>
    <w:p w:rsidR="00AB2F79" w:rsidRDefault="00AB2F79" w:rsidP="00AB2F79">
      <w:pPr>
        <w:pStyle w:val="af9"/>
        <w:keepNext/>
        <w:rPr>
          <w:rtl/>
          <w:lang w:eastAsia="he-IL"/>
        </w:rPr>
      </w:pPr>
      <w:bookmarkStart w:id="904" w:name="ET_guest_686278_103"/>
      <w:r w:rsidRPr="00AB2F79">
        <w:rPr>
          <w:rStyle w:val="TagStyle"/>
          <w:rtl/>
        </w:rPr>
        <w:t xml:space="preserve"> &lt;&lt; אורח &gt;&gt; </w:t>
      </w:r>
      <w:r>
        <w:rPr>
          <w:rtl/>
          <w:lang w:eastAsia="he-IL"/>
        </w:rPr>
        <w:t>גיא גולדמן:</w:t>
      </w:r>
      <w:r w:rsidRPr="00AB2F79">
        <w:rPr>
          <w:rStyle w:val="TagStyle"/>
          <w:rtl/>
        </w:rPr>
        <w:t xml:space="preserve"> &lt;&lt; אורח &gt;&gt;</w:t>
      </w:r>
      <w:r>
        <w:rPr>
          <w:rtl/>
          <w:lang w:eastAsia="he-IL"/>
        </w:rPr>
        <w:t xml:space="preserve">   </w:t>
      </w:r>
      <w:bookmarkEnd w:id="904"/>
    </w:p>
    <w:p w:rsidR="00AB2F79" w:rsidRDefault="00AB2F79" w:rsidP="00AB2F79">
      <w:pPr>
        <w:pStyle w:val="KeepWithNext"/>
        <w:rPr>
          <w:rtl/>
          <w:lang w:eastAsia="he-IL"/>
        </w:rPr>
      </w:pPr>
    </w:p>
    <w:p w:rsidR="00AB2F79" w:rsidRDefault="00AB2F79" w:rsidP="00AB2F79">
      <w:pPr>
        <w:rPr>
          <w:rtl/>
          <w:lang w:eastAsia="he-IL"/>
        </w:rPr>
      </w:pPr>
      <w:bookmarkStart w:id="905" w:name="_ETM_Q1_2512254"/>
      <w:bookmarkStart w:id="906" w:name="_ETM_Q1_2512345"/>
      <w:bookmarkEnd w:id="905"/>
      <w:bookmarkEnd w:id="906"/>
      <w:r>
        <w:rPr>
          <w:rFonts w:hint="cs"/>
          <w:rtl/>
          <w:lang w:eastAsia="he-IL"/>
        </w:rPr>
        <w:t>נכון.</w:t>
      </w:r>
    </w:p>
    <w:p w:rsidR="00AB2F79" w:rsidRDefault="00AB2F79" w:rsidP="00AB2F79">
      <w:pPr>
        <w:rPr>
          <w:rtl/>
          <w:lang w:eastAsia="he-IL"/>
        </w:rPr>
      </w:pPr>
      <w:bookmarkStart w:id="907" w:name="_ETM_Q1_2513675"/>
      <w:bookmarkStart w:id="908" w:name="_ETM_Q1_2513770"/>
      <w:bookmarkStart w:id="909" w:name="_ETM_Q1_2514780"/>
      <w:bookmarkEnd w:id="907"/>
      <w:bookmarkEnd w:id="908"/>
      <w:bookmarkEnd w:id="909"/>
    </w:p>
    <w:p w:rsidR="00AB2F79" w:rsidRDefault="00AB2F79" w:rsidP="00AB2F79">
      <w:pPr>
        <w:pStyle w:val="a4"/>
        <w:keepNext/>
        <w:rPr>
          <w:rtl/>
        </w:rPr>
      </w:pPr>
      <w:bookmarkStart w:id="910" w:name="ET_speaker_5726_104"/>
      <w:r w:rsidRPr="00AB2F79">
        <w:rPr>
          <w:rStyle w:val="TagStyle"/>
          <w:rtl/>
        </w:rPr>
        <w:t xml:space="preserve"> &lt;&lt; דובר &gt;&gt; </w:t>
      </w:r>
      <w:r>
        <w:rPr>
          <w:rtl/>
        </w:rPr>
        <w:t>ינון אזולאי (ש"ס):</w:t>
      </w:r>
      <w:r w:rsidRPr="00AB2F79">
        <w:rPr>
          <w:rStyle w:val="TagStyle"/>
          <w:rtl/>
        </w:rPr>
        <w:t xml:space="preserve"> &lt;&lt; דובר &gt;&gt;</w:t>
      </w:r>
      <w:r>
        <w:rPr>
          <w:rtl/>
        </w:rPr>
        <w:t xml:space="preserve">   </w:t>
      </w:r>
      <w:bookmarkEnd w:id="910"/>
    </w:p>
    <w:p w:rsidR="00AB2F79" w:rsidRDefault="00AB2F79" w:rsidP="00AB2F79">
      <w:pPr>
        <w:pStyle w:val="KeepWithNext"/>
        <w:rPr>
          <w:rtl/>
          <w:lang w:eastAsia="he-IL"/>
        </w:rPr>
      </w:pPr>
    </w:p>
    <w:p w:rsidR="00AB2F79" w:rsidRDefault="00AB2F79" w:rsidP="00AB2F79">
      <w:pPr>
        <w:rPr>
          <w:rtl/>
          <w:lang w:eastAsia="he-IL"/>
        </w:rPr>
      </w:pPr>
      <w:bookmarkStart w:id="911" w:name="_ETM_Q1_2515358"/>
      <w:bookmarkStart w:id="912" w:name="_ETM_Q1_2515429"/>
      <w:bookmarkEnd w:id="911"/>
      <w:bookmarkEnd w:id="912"/>
      <w:r>
        <w:rPr>
          <w:rFonts w:hint="cs"/>
          <w:rtl/>
          <w:lang w:eastAsia="he-IL"/>
        </w:rPr>
        <w:t>ולא משנה כמה.</w:t>
      </w:r>
    </w:p>
    <w:p w:rsidR="00AB2F79" w:rsidRDefault="00AB2F79" w:rsidP="00AB2F79">
      <w:pPr>
        <w:rPr>
          <w:rtl/>
          <w:lang w:eastAsia="he-IL"/>
        </w:rPr>
      </w:pPr>
      <w:bookmarkStart w:id="913" w:name="_ETM_Q1_2517417"/>
      <w:bookmarkStart w:id="914" w:name="_ETM_Q1_2517486"/>
      <w:bookmarkStart w:id="915" w:name="_ETM_Q1_2518461"/>
      <w:bookmarkEnd w:id="913"/>
      <w:bookmarkEnd w:id="914"/>
      <w:bookmarkEnd w:id="915"/>
    </w:p>
    <w:p w:rsidR="00AB2F79" w:rsidRDefault="00AB2F79" w:rsidP="00AB2F79">
      <w:pPr>
        <w:pStyle w:val="af9"/>
        <w:keepNext/>
        <w:rPr>
          <w:rtl/>
          <w:lang w:eastAsia="he-IL"/>
        </w:rPr>
      </w:pPr>
      <w:bookmarkStart w:id="916" w:name="ET_guest_686278_105"/>
      <w:r w:rsidRPr="00AB2F79">
        <w:rPr>
          <w:rStyle w:val="TagStyle"/>
          <w:rtl/>
        </w:rPr>
        <w:t xml:space="preserve"> &lt;&lt; אורח &gt;&gt; </w:t>
      </w:r>
      <w:r>
        <w:rPr>
          <w:rtl/>
          <w:lang w:eastAsia="he-IL"/>
        </w:rPr>
        <w:t>גיא גולדמן:</w:t>
      </w:r>
      <w:r w:rsidRPr="00AB2F79">
        <w:rPr>
          <w:rStyle w:val="TagStyle"/>
          <w:rtl/>
        </w:rPr>
        <w:t xml:space="preserve"> &lt;&lt; אורח &gt;&gt;</w:t>
      </w:r>
      <w:r>
        <w:rPr>
          <w:rtl/>
          <w:lang w:eastAsia="he-IL"/>
        </w:rPr>
        <w:t xml:space="preserve">   </w:t>
      </w:r>
      <w:bookmarkEnd w:id="916"/>
    </w:p>
    <w:p w:rsidR="00AB2F79" w:rsidRDefault="00AB2F79" w:rsidP="00AB2F79">
      <w:pPr>
        <w:pStyle w:val="KeepWithNext"/>
        <w:rPr>
          <w:rtl/>
          <w:lang w:eastAsia="he-IL"/>
        </w:rPr>
      </w:pPr>
    </w:p>
    <w:p w:rsidR="00AB2F79" w:rsidRDefault="00AB2F79" w:rsidP="00AB2F79">
      <w:pPr>
        <w:rPr>
          <w:rtl/>
          <w:lang w:eastAsia="he-IL"/>
        </w:rPr>
      </w:pPr>
      <w:bookmarkStart w:id="917" w:name="_ETM_Q1_2519004"/>
      <w:bookmarkStart w:id="918" w:name="_ETM_Q1_2519069"/>
      <w:bookmarkEnd w:id="917"/>
      <w:bookmarkEnd w:id="918"/>
      <w:r>
        <w:rPr>
          <w:rFonts w:hint="cs"/>
          <w:rtl/>
          <w:lang w:eastAsia="he-IL"/>
        </w:rPr>
        <w:t>נכון. יש לו מגן בגובה העודפים שנצברו.</w:t>
      </w:r>
    </w:p>
    <w:p w:rsidR="00AB2F79" w:rsidRDefault="00AB2F79" w:rsidP="00AB2F79">
      <w:pPr>
        <w:rPr>
          <w:rtl/>
          <w:lang w:eastAsia="he-IL"/>
        </w:rPr>
      </w:pPr>
      <w:bookmarkStart w:id="919" w:name="_ETM_Q1_2525021"/>
      <w:bookmarkStart w:id="920" w:name="_ETM_Q1_2525104"/>
      <w:bookmarkEnd w:id="919"/>
      <w:bookmarkEnd w:id="920"/>
    </w:p>
    <w:p w:rsidR="00AB2F79" w:rsidRDefault="00AB2F79" w:rsidP="00AB2F79">
      <w:pPr>
        <w:pStyle w:val="a4"/>
        <w:keepNext/>
        <w:rPr>
          <w:rtl/>
        </w:rPr>
      </w:pPr>
      <w:bookmarkStart w:id="921" w:name="_ETM_Q1_2525295"/>
      <w:bookmarkStart w:id="922" w:name="_ETM_Q1_2525361"/>
      <w:bookmarkEnd w:id="921"/>
      <w:bookmarkEnd w:id="922"/>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AB2F79" w:rsidRDefault="00AB2F79" w:rsidP="00AB2F79">
      <w:pPr>
        <w:rPr>
          <w:rtl/>
          <w:lang w:eastAsia="he-IL"/>
        </w:rPr>
      </w:pPr>
    </w:p>
    <w:p w:rsidR="00AB2F79" w:rsidRDefault="00AB2F79" w:rsidP="00AB2F79">
      <w:pPr>
        <w:rPr>
          <w:rtl/>
          <w:lang w:eastAsia="he-IL"/>
        </w:rPr>
      </w:pPr>
      <w:bookmarkStart w:id="923" w:name="_ETM_Q1_2525674"/>
      <w:bookmarkStart w:id="924" w:name="_ETM_Q1_2525768"/>
      <w:bookmarkEnd w:id="923"/>
      <w:bookmarkEnd w:id="924"/>
      <w:r>
        <w:rPr>
          <w:rFonts w:hint="cs"/>
          <w:rtl/>
          <w:lang w:eastAsia="he-IL"/>
        </w:rPr>
        <w:t xml:space="preserve">בפסקה </w:t>
      </w:r>
      <w:bookmarkStart w:id="925" w:name="_ETM_Q1_2526622"/>
      <w:bookmarkEnd w:id="925"/>
      <w:r>
        <w:rPr>
          <w:rFonts w:hint="cs"/>
          <w:rtl/>
          <w:lang w:eastAsia="he-IL"/>
        </w:rPr>
        <w:t>(10) הוכנס תיקון לבקשת הוועדה.</w:t>
      </w:r>
    </w:p>
    <w:p w:rsidR="00AB2F79" w:rsidRDefault="00AB2F79" w:rsidP="00AB2F79">
      <w:pPr>
        <w:rPr>
          <w:rtl/>
          <w:lang w:eastAsia="he-IL"/>
        </w:rPr>
      </w:pPr>
      <w:bookmarkStart w:id="926" w:name="_ETM_Q1_2533291"/>
      <w:bookmarkStart w:id="927" w:name="_ETM_Q1_2533385"/>
      <w:bookmarkEnd w:id="926"/>
      <w:bookmarkEnd w:id="927"/>
    </w:p>
    <w:p w:rsidR="00AB2F79" w:rsidRDefault="00A363C3" w:rsidP="00A363C3">
      <w:pPr>
        <w:rPr>
          <w:rtl/>
          <w:lang w:eastAsia="he-IL"/>
        </w:rPr>
      </w:pPr>
      <w:bookmarkStart w:id="928" w:name="_ETM_Q1_2538667"/>
      <w:bookmarkStart w:id="929" w:name="_ETM_Q1_2538758"/>
      <w:bookmarkEnd w:id="928"/>
      <w:bookmarkEnd w:id="929"/>
      <w:r w:rsidRPr="00A363C3">
        <w:rPr>
          <w:rtl/>
          <w:lang w:eastAsia="he-IL"/>
        </w:rPr>
        <w:t xml:space="preserve">עוסק שדיווח לרשות המסים בישראל על סגירת עסקו לפני תקופת הזכאות; </w:t>
      </w:r>
      <w:r w:rsidR="00AB2F79">
        <w:rPr>
          <w:rFonts w:hint="cs"/>
          <w:rtl/>
          <w:lang w:eastAsia="he-IL"/>
        </w:rPr>
        <w:t xml:space="preserve">שלא יראו בו כעוסק. </w:t>
      </w:r>
      <w:r>
        <w:rPr>
          <w:rFonts w:hint="cs"/>
          <w:rtl/>
          <w:lang w:eastAsia="he-IL"/>
        </w:rPr>
        <w:t>נתבקשנו להכניס:</w:t>
      </w:r>
      <w:r>
        <w:rPr>
          <w:rFonts w:hint="cs"/>
          <w:sz w:val="26"/>
          <w:rtl/>
        </w:rPr>
        <w:t xml:space="preserve"> אלא אם כן שוכנע המנהל שהעסק </w:t>
      </w:r>
      <w:r w:rsidRPr="004003CF">
        <w:rPr>
          <w:rFonts w:hint="cs"/>
          <w:sz w:val="26"/>
          <w:rtl/>
        </w:rPr>
        <w:t>היה פעיל בחודשים מרס ואפריל בשנת 2022</w:t>
      </w:r>
      <w:r w:rsidRPr="004003CF">
        <w:rPr>
          <w:sz w:val="26"/>
          <w:rtl/>
        </w:rPr>
        <w:t>;</w:t>
      </w:r>
      <w:r>
        <w:rPr>
          <w:rFonts w:hint="cs"/>
          <w:sz w:val="26"/>
          <w:rtl/>
        </w:rPr>
        <w:t xml:space="preserve"> </w:t>
      </w:r>
      <w:r w:rsidR="00DE1844">
        <w:rPr>
          <w:rFonts w:hint="cs"/>
          <w:rtl/>
          <w:lang w:eastAsia="he-IL"/>
        </w:rPr>
        <w:t xml:space="preserve">ואז הוא </w:t>
      </w:r>
      <w:bookmarkStart w:id="930" w:name="_ETM_Q1_2550876"/>
      <w:bookmarkEnd w:id="930"/>
      <w:r w:rsidR="00DE1844">
        <w:rPr>
          <w:rFonts w:hint="cs"/>
          <w:rtl/>
          <w:lang w:eastAsia="he-IL"/>
        </w:rPr>
        <w:t xml:space="preserve">יחזור להיחשב עוסק לצורך החוק. כשמדובר בחודשים מרס ואפריל, </w:t>
      </w:r>
      <w:r w:rsidR="00796C07">
        <w:rPr>
          <w:rFonts w:hint="cs"/>
          <w:rtl/>
          <w:lang w:eastAsia="he-IL"/>
        </w:rPr>
        <w:t xml:space="preserve">מה הכוונה? </w:t>
      </w:r>
      <w:r w:rsidR="00DE1844">
        <w:rPr>
          <w:rFonts w:hint="cs"/>
          <w:rtl/>
          <w:lang w:eastAsia="he-IL"/>
        </w:rPr>
        <w:t xml:space="preserve">בכל </w:t>
      </w:r>
      <w:bookmarkStart w:id="931" w:name="_ETM_Q1_2561325"/>
      <w:bookmarkEnd w:id="931"/>
      <w:r w:rsidR="00DE1844">
        <w:rPr>
          <w:rFonts w:hint="cs"/>
          <w:rtl/>
          <w:lang w:eastAsia="he-IL"/>
        </w:rPr>
        <w:t>אחד משניהם או שניהם יחד?</w:t>
      </w:r>
    </w:p>
    <w:p w:rsidR="00DE1844" w:rsidRDefault="00DE1844" w:rsidP="00AB2F79">
      <w:pPr>
        <w:rPr>
          <w:rtl/>
          <w:lang w:eastAsia="he-IL"/>
        </w:rPr>
      </w:pPr>
      <w:bookmarkStart w:id="932" w:name="_ETM_Q1_2564715"/>
      <w:bookmarkStart w:id="933" w:name="_ETM_Q1_2564795"/>
      <w:bookmarkEnd w:id="932"/>
      <w:bookmarkEnd w:id="933"/>
    </w:p>
    <w:p w:rsidR="00DE1844" w:rsidRDefault="00DE1844" w:rsidP="00DE1844">
      <w:pPr>
        <w:pStyle w:val="af9"/>
        <w:keepNext/>
        <w:rPr>
          <w:rtl/>
          <w:lang w:eastAsia="he-IL"/>
        </w:rPr>
      </w:pPr>
      <w:bookmarkStart w:id="934" w:name="_ETM_Q1_2567359"/>
      <w:bookmarkStart w:id="935" w:name="_ETM_Q1_2569693"/>
      <w:bookmarkStart w:id="936" w:name="ET_guest_657017_107"/>
      <w:bookmarkEnd w:id="934"/>
      <w:bookmarkEnd w:id="935"/>
      <w:r w:rsidRPr="00DE1844">
        <w:rPr>
          <w:rStyle w:val="TagStyle"/>
          <w:rtl/>
        </w:rPr>
        <w:t xml:space="preserve"> &lt;&lt; אורח &gt;&gt; </w:t>
      </w:r>
      <w:r>
        <w:rPr>
          <w:rtl/>
          <w:lang w:eastAsia="he-IL"/>
        </w:rPr>
        <w:t>אמיר דהן:</w:t>
      </w:r>
      <w:r w:rsidRPr="00DE1844">
        <w:rPr>
          <w:rStyle w:val="TagStyle"/>
          <w:rtl/>
        </w:rPr>
        <w:t xml:space="preserve"> &lt;&lt; אורח &gt;&gt;</w:t>
      </w:r>
      <w:r>
        <w:rPr>
          <w:rtl/>
          <w:lang w:eastAsia="he-IL"/>
        </w:rPr>
        <w:t xml:space="preserve">   </w:t>
      </w:r>
      <w:bookmarkEnd w:id="936"/>
    </w:p>
    <w:p w:rsidR="00DE1844" w:rsidRDefault="00DE1844" w:rsidP="00DE1844">
      <w:pPr>
        <w:pStyle w:val="KeepWithNext"/>
        <w:rPr>
          <w:rtl/>
          <w:lang w:eastAsia="he-IL"/>
        </w:rPr>
      </w:pPr>
    </w:p>
    <w:p w:rsidR="00DE1844" w:rsidRDefault="00DE1844" w:rsidP="00DE1844">
      <w:pPr>
        <w:rPr>
          <w:rtl/>
          <w:lang w:eastAsia="he-IL"/>
        </w:rPr>
      </w:pPr>
      <w:bookmarkStart w:id="937" w:name="_ETM_Q1_2570319"/>
      <w:bookmarkStart w:id="938" w:name="_ETM_Q1_2570394"/>
      <w:bookmarkEnd w:id="937"/>
      <w:bookmarkEnd w:id="938"/>
      <w:r>
        <w:rPr>
          <w:rFonts w:hint="cs"/>
          <w:rtl/>
          <w:lang w:eastAsia="he-IL"/>
        </w:rPr>
        <w:t>שניהם יחד.</w:t>
      </w:r>
      <w:r w:rsidR="00796C07">
        <w:rPr>
          <w:rFonts w:hint="cs"/>
          <w:rtl/>
          <w:lang w:eastAsia="he-IL"/>
        </w:rPr>
        <w:t xml:space="preserve"> רוב המדווחים הם דו חודשיים </w:t>
      </w:r>
      <w:bookmarkStart w:id="939" w:name="_ETM_Q1_2568840"/>
      <w:bookmarkEnd w:id="939"/>
      <w:r w:rsidR="00796C07">
        <w:rPr>
          <w:rFonts w:hint="cs"/>
          <w:rtl/>
          <w:lang w:eastAsia="he-IL"/>
        </w:rPr>
        <w:t>ולא חד חודשי.</w:t>
      </w:r>
    </w:p>
    <w:p w:rsidR="00796C07" w:rsidRDefault="00796C07" w:rsidP="00DE1844">
      <w:pPr>
        <w:rPr>
          <w:rtl/>
          <w:lang w:eastAsia="he-IL"/>
        </w:rPr>
      </w:pPr>
      <w:bookmarkStart w:id="940" w:name="_ETM_Q1_2571668"/>
      <w:bookmarkStart w:id="941" w:name="_ETM_Q1_2571822"/>
      <w:bookmarkEnd w:id="940"/>
      <w:bookmarkEnd w:id="941"/>
    </w:p>
    <w:p w:rsidR="00DE1844" w:rsidRDefault="00DE1844" w:rsidP="00DE1844">
      <w:pPr>
        <w:pStyle w:val="a4"/>
        <w:keepNext/>
        <w:rPr>
          <w:rtl/>
        </w:rPr>
      </w:pPr>
      <w:bookmarkStart w:id="942" w:name="_ETM_Q1_2571757"/>
      <w:bookmarkStart w:id="943" w:name="_ETM_Q1_2571828"/>
      <w:bookmarkEnd w:id="942"/>
      <w:bookmarkEnd w:id="943"/>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DE1844" w:rsidRDefault="00DE1844" w:rsidP="00DE1844">
      <w:pPr>
        <w:rPr>
          <w:rtl/>
          <w:lang w:eastAsia="he-IL"/>
        </w:rPr>
      </w:pPr>
    </w:p>
    <w:p w:rsidR="00DE1844" w:rsidRDefault="00DE1844" w:rsidP="00DE1844">
      <w:pPr>
        <w:rPr>
          <w:rtl/>
          <w:lang w:eastAsia="he-IL"/>
        </w:rPr>
      </w:pPr>
      <w:bookmarkStart w:id="944" w:name="_ETM_Q1_2573230"/>
      <w:bookmarkStart w:id="945" w:name="_ETM_Q1_2573328"/>
      <w:bookmarkEnd w:id="944"/>
      <w:bookmarkEnd w:id="945"/>
      <w:r>
        <w:rPr>
          <w:rFonts w:hint="cs"/>
          <w:rtl/>
          <w:lang w:eastAsia="he-IL"/>
        </w:rPr>
        <w:t xml:space="preserve">וכשמדברים על פעיל מה </w:t>
      </w:r>
      <w:bookmarkStart w:id="946" w:name="_ETM_Q1_2577243"/>
      <w:bookmarkEnd w:id="946"/>
      <w:r>
        <w:rPr>
          <w:rFonts w:hint="cs"/>
          <w:rtl/>
          <w:lang w:eastAsia="he-IL"/>
        </w:rPr>
        <w:t>המשמעות של זה מבחינתכם?</w:t>
      </w:r>
    </w:p>
    <w:p w:rsidR="00DE1844" w:rsidRDefault="00DE1844" w:rsidP="00DE1844">
      <w:pPr>
        <w:rPr>
          <w:rtl/>
          <w:lang w:eastAsia="he-IL"/>
        </w:rPr>
      </w:pPr>
      <w:bookmarkStart w:id="947" w:name="_ETM_Q1_2580671"/>
      <w:bookmarkStart w:id="948" w:name="_ETM_Q1_2580750"/>
      <w:bookmarkEnd w:id="947"/>
      <w:bookmarkEnd w:id="948"/>
    </w:p>
    <w:p w:rsidR="00DE1844" w:rsidRDefault="00DE1844" w:rsidP="00DE1844">
      <w:pPr>
        <w:pStyle w:val="-"/>
        <w:keepNext/>
        <w:rPr>
          <w:rtl/>
        </w:rPr>
      </w:pPr>
      <w:bookmarkStart w:id="949" w:name="ET_speakercontinue_657017_108"/>
      <w:r w:rsidRPr="00DE1844">
        <w:rPr>
          <w:rStyle w:val="TagStyle"/>
          <w:rtl/>
        </w:rPr>
        <w:t xml:space="preserve"> &lt;&lt; דובר_המשך &gt;&gt; </w:t>
      </w:r>
      <w:r>
        <w:rPr>
          <w:rtl/>
        </w:rPr>
        <w:t>אמיר דהן:</w:t>
      </w:r>
      <w:r w:rsidRPr="00DE1844">
        <w:rPr>
          <w:rStyle w:val="TagStyle"/>
          <w:rtl/>
        </w:rPr>
        <w:t xml:space="preserve"> &lt;&lt; דובר_המשך &gt;&gt;</w:t>
      </w:r>
      <w:r>
        <w:rPr>
          <w:rtl/>
        </w:rPr>
        <w:t xml:space="preserve">   </w:t>
      </w:r>
      <w:bookmarkEnd w:id="949"/>
    </w:p>
    <w:p w:rsidR="00DE1844" w:rsidRDefault="00DE1844" w:rsidP="00DE1844">
      <w:pPr>
        <w:pStyle w:val="KeepWithNext"/>
        <w:rPr>
          <w:rtl/>
          <w:lang w:eastAsia="he-IL"/>
        </w:rPr>
      </w:pPr>
    </w:p>
    <w:p w:rsidR="00DE1844" w:rsidRDefault="00796C07" w:rsidP="00DE1844">
      <w:pPr>
        <w:rPr>
          <w:rtl/>
          <w:lang w:eastAsia="he-IL"/>
        </w:rPr>
      </w:pPr>
      <w:bookmarkStart w:id="950" w:name="_ETM_Q1_2582688"/>
      <w:bookmarkEnd w:id="950"/>
      <w:r>
        <w:rPr>
          <w:rFonts w:hint="cs"/>
          <w:rtl/>
          <w:lang w:eastAsia="he-IL"/>
        </w:rPr>
        <w:t xml:space="preserve">רואים המון דיווחים של עסקים עם מחזורים של </w:t>
      </w:r>
      <w:bookmarkStart w:id="951" w:name="_ETM_Q1_2581058"/>
      <w:bookmarkEnd w:id="951"/>
      <w:r>
        <w:rPr>
          <w:rFonts w:hint="cs"/>
          <w:rtl/>
          <w:lang w:eastAsia="he-IL"/>
        </w:rPr>
        <w:t xml:space="preserve">100,000 שקל בחודש </w:t>
      </w:r>
      <w:r w:rsidR="00DE1844">
        <w:rPr>
          <w:rFonts w:hint="cs"/>
          <w:rtl/>
          <w:lang w:eastAsia="he-IL"/>
        </w:rPr>
        <w:t>ש</w:t>
      </w:r>
      <w:r>
        <w:rPr>
          <w:rFonts w:hint="cs"/>
          <w:rtl/>
          <w:lang w:eastAsia="he-IL"/>
        </w:rPr>
        <w:t>פתאום מדווחים 10 שקלים באותו חו</w:t>
      </w:r>
      <w:r w:rsidR="00DE1844">
        <w:rPr>
          <w:rFonts w:hint="cs"/>
          <w:rtl/>
          <w:lang w:eastAsia="he-IL"/>
        </w:rPr>
        <w:t>ד</w:t>
      </w:r>
      <w:r>
        <w:rPr>
          <w:rFonts w:hint="cs"/>
          <w:rtl/>
          <w:lang w:eastAsia="he-IL"/>
        </w:rPr>
        <w:t>ש</w:t>
      </w:r>
      <w:r w:rsidR="00DE1844">
        <w:rPr>
          <w:rFonts w:hint="cs"/>
          <w:rtl/>
          <w:lang w:eastAsia="he-IL"/>
        </w:rPr>
        <w:t>.</w:t>
      </w:r>
    </w:p>
    <w:p w:rsidR="00DE1844" w:rsidRDefault="00DE1844" w:rsidP="00DE1844">
      <w:pPr>
        <w:rPr>
          <w:rtl/>
          <w:lang w:eastAsia="he-IL"/>
        </w:rPr>
      </w:pPr>
      <w:bookmarkStart w:id="952" w:name="_ETM_Q1_2587198"/>
      <w:bookmarkStart w:id="953" w:name="_ETM_Q1_2587287"/>
      <w:bookmarkStart w:id="954" w:name="_ETM_Q1_2588235"/>
      <w:bookmarkEnd w:id="952"/>
      <w:bookmarkEnd w:id="953"/>
      <w:bookmarkEnd w:id="954"/>
    </w:p>
    <w:p w:rsidR="00DE1844" w:rsidRDefault="00DE1844" w:rsidP="00DE1844">
      <w:pPr>
        <w:pStyle w:val="a4"/>
        <w:keepNext/>
        <w:rPr>
          <w:rtl/>
        </w:rPr>
      </w:pPr>
      <w:bookmarkStart w:id="955" w:name="ET_speaker_5726_109"/>
      <w:r w:rsidRPr="00DE1844">
        <w:rPr>
          <w:rStyle w:val="TagStyle"/>
          <w:rtl/>
        </w:rPr>
        <w:t xml:space="preserve"> &lt;&lt; דובר &gt;&gt; </w:t>
      </w:r>
      <w:r>
        <w:rPr>
          <w:rtl/>
        </w:rPr>
        <w:t>ינון אזולאי (ש"ס):</w:t>
      </w:r>
      <w:r w:rsidRPr="00DE1844">
        <w:rPr>
          <w:rStyle w:val="TagStyle"/>
          <w:rtl/>
        </w:rPr>
        <w:t xml:space="preserve"> &lt;&lt; דובר &gt;&gt;</w:t>
      </w:r>
      <w:r>
        <w:rPr>
          <w:rtl/>
        </w:rPr>
        <w:t xml:space="preserve">   </w:t>
      </w:r>
      <w:bookmarkEnd w:id="955"/>
    </w:p>
    <w:p w:rsidR="00DE1844" w:rsidRDefault="00DE1844" w:rsidP="00DE1844">
      <w:pPr>
        <w:pStyle w:val="KeepWithNext"/>
        <w:rPr>
          <w:rtl/>
          <w:lang w:eastAsia="he-IL"/>
        </w:rPr>
      </w:pPr>
    </w:p>
    <w:p w:rsidR="00DE1844" w:rsidRDefault="00796C07" w:rsidP="00DE1844">
      <w:pPr>
        <w:rPr>
          <w:rtl/>
          <w:lang w:eastAsia="he-IL"/>
        </w:rPr>
      </w:pPr>
      <w:bookmarkStart w:id="956" w:name="_ETM_Q1_2588862"/>
      <w:bookmarkStart w:id="957" w:name="_ETM_Q1_2588932"/>
      <w:bookmarkEnd w:id="956"/>
      <w:bookmarkEnd w:id="957"/>
      <w:r>
        <w:rPr>
          <w:rFonts w:hint="cs"/>
          <w:rtl/>
          <w:lang w:eastAsia="he-IL"/>
        </w:rPr>
        <w:t xml:space="preserve">אבל הפעילות אמורה להיות גם בתשלומים שימשיך </w:t>
      </w:r>
      <w:bookmarkStart w:id="958" w:name="_ETM_Q1_2587996"/>
      <w:bookmarkEnd w:id="958"/>
      <w:r w:rsidR="00DE1844">
        <w:rPr>
          <w:rFonts w:hint="cs"/>
          <w:rtl/>
          <w:lang w:eastAsia="he-IL"/>
        </w:rPr>
        <w:t>לשלם?</w:t>
      </w:r>
    </w:p>
    <w:p w:rsidR="00DE1844" w:rsidRDefault="00DE1844" w:rsidP="00DE1844">
      <w:pPr>
        <w:rPr>
          <w:rtl/>
          <w:lang w:eastAsia="he-IL"/>
        </w:rPr>
      </w:pPr>
      <w:bookmarkStart w:id="959" w:name="_ETM_Q1_2590588"/>
      <w:bookmarkStart w:id="960" w:name="_ETM_Q1_2590658"/>
      <w:bookmarkStart w:id="961" w:name="_ETM_Q1_2593291"/>
      <w:bookmarkEnd w:id="959"/>
      <w:bookmarkEnd w:id="960"/>
      <w:bookmarkEnd w:id="961"/>
    </w:p>
    <w:p w:rsidR="00DE1844" w:rsidRDefault="00DE1844" w:rsidP="00DE1844">
      <w:pPr>
        <w:pStyle w:val="af9"/>
        <w:keepNext/>
        <w:rPr>
          <w:rtl/>
          <w:lang w:eastAsia="he-IL"/>
        </w:rPr>
      </w:pPr>
      <w:bookmarkStart w:id="962" w:name="ET_guest_657017_110"/>
      <w:r w:rsidRPr="00DE1844">
        <w:rPr>
          <w:rStyle w:val="TagStyle"/>
          <w:rtl/>
        </w:rPr>
        <w:t xml:space="preserve"> &lt;&lt; אורח &gt;&gt; </w:t>
      </w:r>
      <w:r>
        <w:rPr>
          <w:rtl/>
          <w:lang w:eastAsia="he-IL"/>
        </w:rPr>
        <w:t>אמיר דהן:</w:t>
      </w:r>
      <w:r w:rsidRPr="00DE1844">
        <w:rPr>
          <w:rStyle w:val="TagStyle"/>
          <w:rtl/>
        </w:rPr>
        <w:t xml:space="preserve"> &lt;&lt; אורח &gt;&gt;</w:t>
      </w:r>
      <w:r>
        <w:rPr>
          <w:rtl/>
          <w:lang w:eastAsia="he-IL"/>
        </w:rPr>
        <w:t xml:space="preserve">   </w:t>
      </w:r>
      <w:bookmarkEnd w:id="962"/>
    </w:p>
    <w:p w:rsidR="00DE1844" w:rsidRDefault="00DE1844" w:rsidP="00DE1844">
      <w:pPr>
        <w:pStyle w:val="KeepWithNext"/>
        <w:rPr>
          <w:rtl/>
          <w:lang w:eastAsia="he-IL"/>
        </w:rPr>
      </w:pPr>
    </w:p>
    <w:p w:rsidR="00DE1844" w:rsidRDefault="00796C07" w:rsidP="00A64ED7">
      <w:pPr>
        <w:rPr>
          <w:rtl/>
          <w:lang w:eastAsia="he-IL"/>
        </w:rPr>
      </w:pPr>
      <w:bookmarkStart w:id="963" w:name="_ETM_Q1_2593902"/>
      <w:bookmarkStart w:id="964" w:name="_ETM_Q1_2593983"/>
      <w:bookmarkEnd w:id="963"/>
      <w:bookmarkEnd w:id="964"/>
      <w:r>
        <w:rPr>
          <w:rFonts w:hint="cs"/>
          <w:rtl/>
          <w:lang w:eastAsia="he-IL"/>
        </w:rPr>
        <w:t xml:space="preserve">כן. </w:t>
      </w:r>
      <w:r w:rsidR="00DE1844">
        <w:rPr>
          <w:rFonts w:hint="cs"/>
          <w:rtl/>
          <w:lang w:eastAsia="he-IL"/>
        </w:rPr>
        <w:t xml:space="preserve">הרעיון של </w:t>
      </w:r>
      <w:bookmarkStart w:id="965" w:name="_ETM_Q1_2596732"/>
      <w:bookmarkEnd w:id="965"/>
      <w:r w:rsidR="00A64ED7">
        <w:rPr>
          <w:rFonts w:hint="cs"/>
          <w:rtl/>
          <w:lang w:eastAsia="he-IL"/>
        </w:rPr>
        <w:t>המע</w:t>
      </w:r>
      <w:bookmarkStart w:id="966" w:name="_ETM_Q1_10451262"/>
      <w:bookmarkStart w:id="967" w:name="_ETM_Q1_10451420"/>
      <w:bookmarkEnd w:id="966"/>
      <w:bookmarkEnd w:id="967"/>
      <w:r w:rsidR="00DE1844">
        <w:rPr>
          <w:rFonts w:hint="cs"/>
          <w:rtl/>
          <w:lang w:eastAsia="he-IL"/>
        </w:rPr>
        <w:t>נק הוא קודם כל</w:t>
      </w:r>
      <w:r>
        <w:rPr>
          <w:rFonts w:hint="cs"/>
          <w:rtl/>
          <w:lang w:eastAsia="he-IL"/>
        </w:rPr>
        <w:t xml:space="preserve"> שנעזור עם התשלומים שאתה צריך להמשיך לשלם</w:t>
      </w:r>
      <w:r w:rsidR="00DE1844">
        <w:rPr>
          <w:rFonts w:hint="cs"/>
          <w:rtl/>
          <w:lang w:eastAsia="he-IL"/>
        </w:rPr>
        <w:t>.</w:t>
      </w:r>
    </w:p>
    <w:p w:rsidR="00DE1844" w:rsidRDefault="00DE1844" w:rsidP="00DE1844">
      <w:pPr>
        <w:rPr>
          <w:rtl/>
          <w:lang w:eastAsia="he-IL"/>
        </w:rPr>
      </w:pPr>
      <w:bookmarkStart w:id="968" w:name="_ETM_Q1_2600860"/>
      <w:bookmarkStart w:id="969" w:name="_ETM_Q1_2600931"/>
      <w:bookmarkEnd w:id="968"/>
      <w:bookmarkEnd w:id="969"/>
    </w:p>
    <w:p w:rsidR="00DE1844" w:rsidRDefault="00DE1844" w:rsidP="00DE1844">
      <w:pPr>
        <w:pStyle w:val="a4"/>
        <w:keepNext/>
        <w:rPr>
          <w:rtl/>
        </w:rPr>
      </w:pPr>
      <w:bookmarkStart w:id="970" w:name="_ETM_Q1_2602012"/>
      <w:bookmarkStart w:id="971" w:name="_ETM_Q1_2602082"/>
      <w:bookmarkEnd w:id="970"/>
      <w:bookmarkEnd w:id="971"/>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DE1844" w:rsidRDefault="00DE1844" w:rsidP="00DE1844">
      <w:pPr>
        <w:rPr>
          <w:rtl/>
          <w:lang w:eastAsia="he-IL"/>
        </w:rPr>
      </w:pPr>
    </w:p>
    <w:p w:rsidR="00DE1844" w:rsidRDefault="00DE1844" w:rsidP="00DE1844">
      <w:pPr>
        <w:rPr>
          <w:rtl/>
          <w:lang w:eastAsia="he-IL"/>
        </w:rPr>
      </w:pPr>
      <w:bookmarkStart w:id="972" w:name="_ETM_Q1_2602844"/>
      <w:bookmarkStart w:id="973" w:name="_ETM_Q1_2602929"/>
      <w:bookmarkEnd w:id="972"/>
      <w:bookmarkEnd w:id="973"/>
      <w:r>
        <w:rPr>
          <w:rFonts w:hint="cs"/>
          <w:rtl/>
          <w:lang w:eastAsia="he-IL"/>
        </w:rPr>
        <w:t>אם</w:t>
      </w:r>
      <w:r w:rsidR="00796C07">
        <w:rPr>
          <w:rFonts w:hint="cs"/>
          <w:rtl/>
          <w:lang w:eastAsia="he-IL"/>
        </w:rPr>
        <w:t xml:space="preserve"> זה רק התשלומים שהוא ממשיך לשלם</w:t>
      </w:r>
      <w:r>
        <w:rPr>
          <w:rFonts w:hint="cs"/>
          <w:rtl/>
          <w:lang w:eastAsia="he-IL"/>
        </w:rPr>
        <w:t>?</w:t>
      </w:r>
    </w:p>
    <w:p w:rsidR="00DE1844" w:rsidRDefault="00DE1844" w:rsidP="00DE1844">
      <w:pPr>
        <w:rPr>
          <w:rtl/>
          <w:lang w:eastAsia="he-IL"/>
        </w:rPr>
      </w:pPr>
      <w:bookmarkStart w:id="974" w:name="_ETM_Q1_2603867"/>
      <w:bookmarkStart w:id="975" w:name="_ETM_Q1_2603945"/>
      <w:bookmarkStart w:id="976" w:name="_ETM_Q1_2604283"/>
      <w:bookmarkStart w:id="977" w:name="_ETM_Q1_2604361"/>
      <w:bookmarkEnd w:id="974"/>
      <w:bookmarkEnd w:id="975"/>
      <w:bookmarkEnd w:id="976"/>
      <w:bookmarkEnd w:id="977"/>
    </w:p>
    <w:p w:rsidR="00DE1844" w:rsidRDefault="00DE1844" w:rsidP="00DE1844">
      <w:pPr>
        <w:pStyle w:val="-"/>
        <w:keepNext/>
        <w:rPr>
          <w:rtl/>
        </w:rPr>
      </w:pPr>
      <w:bookmarkStart w:id="978" w:name="ET_speakercontinue_657017_111"/>
      <w:r w:rsidRPr="00DE1844">
        <w:rPr>
          <w:rStyle w:val="TagStyle"/>
          <w:rtl/>
        </w:rPr>
        <w:t xml:space="preserve"> &lt;&lt; דובר_המשך &gt;&gt; </w:t>
      </w:r>
      <w:r>
        <w:rPr>
          <w:rtl/>
        </w:rPr>
        <w:t>אמיר דהן:</w:t>
      </w:r>
      <w:r w:rsidRPr="00DE1844">
        <w:rPr>
          <w:rStyle w:val="TagStyle"/>
          <w:rtl/>
        </w:rPr>
        <w:t xml:space="preserve"> &lt;&lt; דובר_המשך &gt;&gt;</w:t>
      </w:r>
      <w:r>
        <w:rPr>
          <w:rtl/>
        </w:rPr>
        <w:t xml:space="preserve">   </w:t>
      </w:r>
      <w:bookmarkEnd w:id="978"/>
    </w:p>
    <w:p w:rsidR="00DE1844" w:rsidRDefault="00DE1844" w:rsidP="00DE1844">
      <w:pPr>
        <w:pStyle w:val="KeepWithNext"/>
        <w:rPr>
          <w:rtl/>
          <w:lang w:eastAsia="he-IL"/>
        </w:rPr>
      </w:pPr>
    </w:p>
    <w:p w:rsidR="00DE1844" w:rsidRDefault="00DE1844" w:rsidP="00DE1844">
      <w:pPr>
        <w:rPr>
          <w:rtl/>
          <w:lang w:eastAsia="he-IL"/>
        </w:rPr>
      </w:pPr>
      <w:bookmarkStart w:id="979" w:name="_ETM_Q1_2605294"/>
      <w:bookmarkEnd w:id="979"/>
      <w:r>
        <w:rPr>
          <w:rFonts w:hint="cs"/>
          <w:rtl/>
          <w:lang w:eastAsia="he-IL"/>
        </w:rPr>
        <w:t>אין בעיה.</w:t>
      </w:r>
      <w:r w:rsidR="00796C07">
        <w:rPr>
          <w:rFonts w:hint="cs"/>
          <w:rtl/>
          <w:lang w:eastAsia="he-IL"/>
        </w:rPr>
        <w:t xml:space="preserve"> אם משלם שכירות </w:t>
      </w:r>
      <w:r w:rsidR="00796C07">
        <w:rPr>
          <w:rtl/>
          <w:lang w:eastAsia="he-IL"/>
        </w:rPr>
        <w:t>–</w:t>
      </w:r>
      <w:r w:rsidR="00796C07">
        <w:rPr>
          <w:rFonts w:hint="cs"/>
          <w:rtl/>
          <w:lang w:eastAsia="he-IL"/>
        </w:rPr>
        <w:t xml:space="preserve"> ימשיך </w:t>
      </w:r>
      <w:bookmarkStart w:id="980" w:name="_ETM_Q1_2597858"/>
      <w:bookmarkEnd w:id="980"/>
      <w:r w:rsidR="00796C07">
        <w:rPr>
          <w:rFonts w:hint="cs"/>
          <w:rtl/>
          <w:lang w:eastAsia="he-IL"/>
        </w:rPr>
        <w:t>לקבל.</w:t>
      </w:r>
    </w:p>
    <w:p w:rsidR="00DE1844" w:rsidRDefault="00DE1844" w:rsidP="00DE1844">
      <w:pPr>
        <w:rPr>
          <w:rtl/>
          <w:lang w:eastAsia="he-IL"/>
        </w:rPr>
      </w:pPr>
      <w:bookmarkStart w:id="981" w:name="_ETM_Q1_2606523"/>
      <w:bookmarkStart w:id="982" w:name="_ETM_Q1_2606595"/>
      <w:bookmarkEnd w:id="981"/>
      <w:bookmarkEnd w:id="982"/>
    </w:p>
    <w:p w:rsidR="00DE1844" w:rsidRDefault="00DE1844" w:rsidP="00DE1844">
      <w:pPr>
        <w:pStyle w:val="a4"/>
        <w:keepNext/>
        <w:rPr>
          <w:rtl/>
        </w:rPr>
      </w:pPr>
      <w:bookmarkStart w:id="983" w:name="_ETM_Q1_2607385"/>
      <w:bookmarkEnd w:id="983"/>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DE1844" w:rsidRDefault="00DE1844" w:rsidP="00DE1844">
      <w:pPr>
        <w:rPr>
          <w:rtl/>
          <w:lang w:eastAsia="he-IL"/>
        </w:rPr>
      </w:pPr>
      <w:bookmarkStart w:id="984" w:name="_ETM_Q1_2607511"/>
      <w:bookmarkEnd w:id="984"/>
    </w:p>
    <w:p w:rsidR="00DE1844" w:rsidRDefault="00796C07" w:rsidP="00DE1844">
      <w:pPr>
        <w:rPr>
          <w:rtl/>
          <w:lang w:eastAsia="he-IL"/>
        </w:rPr>
      </w:pPr>
      <w:bookmarkStart w:id="985" w:name="_ETM_Q1_2608206"/>
      <w:bookmarkStart w:id="986" w:name="_ETM_Q1_2608294"/>
      <w:bookmarkEnd w:id="985"/>
      <w:bookmarkEnd w:id="986"/>
      <w:r>
        <w:rPr>
          <w:rFonts w:hint="cs"/>
          <w:rtl/>
          <w:lang w:eastAsia="he-IL"/>
        </w:rPr>
        <w:t>זה מבחינתכם עונה לבד על ההגדרה פעיל</w:t>
      </w:r>
      <w:r w:rsidR="00DE1844">
        <w:rPr>
          <w:rFonts w:hint="cs"/>
          <w:rtl/>
          <w:lang w:eastAsia="he-IL"/>
        </w:rPr>
        <w:t>?</w:t>
      </w:r>
    </w:p>
    <w:p w:rsidR="00DE1844" w:rsidRDefault="00DE1844" w:rsidP="00DE1844">
      <w:pPr>
        <w:rPr>
          <w:rtl/>
          <w:lang w:eastAsia="he-IL"/>
        </w:rPr>
      </w:pPr>
      <w:bookmarkStart w:id="987" w:name="_ETM_Q1_2608846"/>
      <w:bookmarkStart w:id="988" w:name="_ETM_Q1_2608922"/>
      <w:bookmarkEnd w:id="987"/>
      <w:bookmarkEnd w:id="988"/>
    </w:p>
    <w:p w:rsidR="00DE1844" w:rsidRDefault="00DE1844" w:rsidP="00DE1844">
      <w:pPr>
        <w:pStyle w:val="-"/>
        <w:keepNext/>
        <w:rPr>
          <w:rtl/>
        </w:rPr>
      </w:pPr>
      <w:bookmarkStart w:id="989" w:name="ET_speakercontinue_657017_112"/>
      <w:r w:rsidRPr="00DE1844">
        <w:rPr>
          <w:rStyle w:val="TagStyle"/>
          <w:rtl/>
        </w:rPr>
        <w:t xml:space="preserve"> &lt;&lt; דובר_המשך &gt;&gt; </w:t>
      </w:r>
      <w:r>
        <w:rPr>
          <w:rtl/>
        </w:rPr>
        <w:t>אמיר דהן:</w:t>
      </w:r>
      <w:r w:rsidRPr="00DE1844">
        <w:rPr>
          <w:rStyle w:val="TagStyle"/>
          <w:rtl/>
        </w:rPr>
        <w:t xml:space="preserve"> &lt;&lt; דובר_המשך &gt;&gt;</w:t>
      </w:r>
      <w:r>
        <w:rPr>
          <w:rtl/>
        </w:rPr>
        <w:t xml:space="preserve">   </w:t>
      </w:r>
      <w:bookmarkEnd w:id="989"/>
    </w:p>
    <w:p w:rsidR="00DE1844" w:rsidRDefault="00DE1844" w:rsidP="00DE1844">
      <w:pPr>
        <w:pStyle w:val="KeepWithNext"/>
        <w:rPr>
          <w:rtl/>
          <w:lang w:eastAsia="he-IL"/>
        </w:rPr>
      </w:pPr>
    </w:p>
    <w:p w:rsidR="00DE1844" w:rsidRDefault="00796C07" w:rsidP="00796C07">
      <w:pPr>
        <w:rPr>
          <w:rtl/>
          <w:lang w:eastAsia="he-IL"/>
        </w:rPr>
      </w:pPr>
      <w:bookmarkStart w:id="990" w:name="_ETM_Q1_2610102"/>
      <w:bookmarkEnd w:id="990"/>
      <w:r>
        <w:rPr>
          <w:rFonts w:hint="cs"/>
          <w:rtl/>
          <w:lang w:eastAsia="he-IL"/>
        </w:rPr>
        <w:t xml:space="preserve">כן. אם נושא בהוצאות </w:t>
      </w:r>
      <w:bookmarkStart w:id="991" w:name="_ETM_Q1_2605041"/>
      <w:bookmarkEnd w:id="991"/>
      <w:r>
        <w:rPr>
          <w:rFonts w:hint="cs"/>
          <w:rtl/>
          <w:lang w:eastAsia="he-IL"/>
        </w:rPr>
        <w:t>קבועות.</w:t>
      </w:r>
    </w:p>
    <w:p w:rsidR="00DE1844" w:rsidRDefault="00DE1844" w:rsidP="00DE1844">
      <w:pPr>
        <w:rPr>
          <w:rtl/>
          <w:lang w:eastAsia="he-IL"/>
        </w:rPr>
      </w:pPr>
      <w:bookmarkStart w:id="992" w:name="_ETM_Q1_2612683"/>
      <w:bookmarkStart w:id="993" w:name="_ETM_Q1_2612754"/>
      <w:bookmarkStart w:id="994" w:name="_ETM_Q1_2613500"/>
      <w:bookmarkEnd w:id="992"/>
      <w:bookmarkEnd w:id="993"/>
      <w:bookmarkEnd w:id="994"/>
    </w:p>
    <w:p w:rsidR="00DE1844" w:rsidRDefault="00DE1844" w:rsidP="00DE1844">
      <w:pPr>
        <w:pStyle w:val="a4"/>
        <w:keepNext/>
        <w:rPr>
          <w:rtl/>
        </w:rPr>
      </w:pPr>
      <w:bookmarkStart w:id="995" w:name="ET_speaker_5726_113"/>
      <w:r w:rsidRPr="00DE1844">
        <w:rPr>
          <w:rStyle w:val="TagStyle"/>
          <w:rtl/>
        </w:rPr>
        <w:t xml:space="preserve"> &lt;&lt; דובר &gt;&gt; </w:t>
      </w:r>
      <w:r>
        <w:rPr>
          <w:rtl/>
        </w:rPr>
        <w:t>ינון אזולאי (ש"ס):</w:t>
      </w:r>
      <w:r w:rsidRPr="00DE1844">
        <w:rPr>
          <w:rStyle w:val="TagStyle"/>
          <w:rtl/>
        </w:rPr>
        <w:t xml:space="preserve"> &lt;&lt; דובר &gt;&gt;</w:t>
      </w:r>
      <w:r>
        <w:rPr>
          <w:rtl/>
        </w:rPr>
        <w:t xml:space="preserve">   </w:t>
      </w:r>
      <w:bookmarkEnd w:id="995"/>
    </w:p>
    <w:p w:rsidR="00DE1844" w:rsidRDefault="00DE1844" w:rsidP="00DE1844">
      <w:pPr>
        <w:pStyle w:val="KeepWithNext"/>
        <w:rPr>
          <w:rtl/>
          <w:lang w:eastAsia="he-IL"/>
        </w:rPr>
      </w:pPr>
    </w:p>
    <w:p w:rsidR="00DE1844" w:rsidRDefault="00796C07" w:rsidP="00796C07">
      <w:pPr>
        <w:rPr>
          <w:rtl/>
          <w:lang w:eastAsia="he-IL"/>
        </w:rPr>
      </w:pPr>
      <w:bookmarkStart w:id="996" w:name="_ETM_Q1_2614110"/>
      <w:bookmarkStart w:id="997" w:name="_ETM_Q1_2614182"/>
      <w:bookmarkEnd w:id="996"/>
      <w:bookmarkEnd w:id="997"/>
      <w:r>
        <w:rPr>
          <w:rFonts w:hint="cs"/>
          <w:rtl/>
          <w:lang w:eastAsia="he-IL"/>
        </w:rPr>
        <w:t xml:space="preserve">אגב, </w:t>
      </w:r>
      <w:r w:rsidR="00DE1844">
        <w:rPr>
          <w:rFonts w:hint="cs"/>
          <w:rtl/>
          <w:lang w:eastAsia="he-IL"/>
        </w:rPr>
        <w:t xml:space="preserve">נאמר שמשלם משכורות. </w:t>
      </w:r>
      <w:bookmarkStart w:id="998" w:name="_ETM_Q1_2616652"/>
      <w:bookmarkEnd w:id="998"/>
      <w:r w:rsidR="00DE1844">
        <w:rPr>
          <w:rFonts w:hint="cs"/>
          <w:rtl/>
          <w:lang w:eastAsia="he-IL"/>
        </w:rPr>
        <w:t>זה תו</w:t>
      </w:r>
      <w:bookmarkStart w:id="999" w:name="_ETM_Q1_2617934"/>
      <w:bookmarkStart w:id="1000" w:name="_ETM_Q1_2618025"/>
      <w:bookmarkEnd w:id="999"/>
      <w:bookmarkEnd w:id="1000"/>
      <w:r w:rsidR="00DE1844">
        <w:rPr>
          <w:rFonts w:hint="cs"/>
          <w:rtl/>
          <w:lang w:eastAsia="he-IL"/>
        </w:rPr>
        <w:t>פס?</w:t>
      </w:r>
    </w:p>
    <w:p w:rsidR="00DE1844" w:rsidRDefault="00DE1844" w:rsidP="00DE1844">
      <w:pPr>
        <w:rPr>
          <w:rtl/>
          <w:lang w:eastAsia="he-IL"/>
        </w:rPr>
      </w:pPr>
      <w:bookmarkStart w:id="1001" w:name="_ETM_Q1_2620683"/>
      <w:bookmarkStart w:id="1002" w:name="_ETM_Q1_2620759"/>
      <w:bookmarkStart w:id="1003" w:name="_ETM_Q1_2622975"/>
      <w:bookmarkEnd w:id="1001"/>
      <w:bookmarkEnd w:id="1002"/>
      <w:bookmarkEnd w:id="1003"/>
    </w:p>
    <w:p w:rsidR="00DE1844" w:rsidRDefault="00DE1844" w:rsidP="00DE1844">
      <w:pPr>
        <w:pStyle w:val="af9"/>
        <w:keepNext/>
        <w:rPr>
          <w:rtl/>
          <w:lang w:eastAsia="he-IL"/>
        </w:rPr>
      </w:pPr>
      <w:bookmarkStart w:id="1004" w:name="ET_guest_657017_114"/>
      <w:r w:rsidRPr="00DE1844">
        <w:rPr>
          <w:rStyle w:val="TagStyle"/>
          <w:rtl/>
        </w:rPr>
        <w:t xml:space="preserve"> &lt;&lt; אורח &gt;&gt; </w:t>
      </w:r>
      <w:r>
        <w:rPr>
          <w:rtl/>
          <w:lang w:eastAsia="he-IL"/>
        </w:rPr>
        <w:t>אמיר דהן:</w:t>
      </w:r>
      <w:r w:rsidRPr="00DE1844">
        <w:rPr>
          <w:rStyle w:val="TagStyle"/>
          <w:rtl/>
        </w:rPr>
        <w:t xml:space="preserve"> &lt;&lt; אורח &gt;&gt;</w:t>
      </w:r>
      <w:r>
        <w:rPr>
          <w:rtl/>
          <w:lang w:eastAsia="he-IL"/>
        </w:rPr>
        <w:t xml:space="preserve">   </w:t>
      </w:r>
      <w:bookmarkEnd w:id="1004"/>
    </w:p>
    <w:p w:rsidR="00DE1844" w:rsidRDefault="00DE1844" w:rsidP="00DE1844">
      <w:pPr>
        <w:pStyle w:val="KeepWithNext"/>
        <w:rPr>
          <w:rtl/>
          <w:lang w:eastAsia="he-IL"/>
        </w:rPr>
      </w:pPr>
    </w:p>
    <w:p w:rsidR="00DE1844" w:rsidRDefault="00796C07" w:rsidP="00796C07">
      <w:pPr>
        <w:rPr>
          <w:rtl/>
          <w:lang w:eastAsia="he-IL"/>
        </w:rPr>
      </w:pPr>
      <w:bookmarkStart w:id="1005" w:name="_ETM_Q1_2623589"/>
      <w:bookmarkStart w:id="1006" w:name="_ETM_Q1_2623664"/>
      <w:bookmarkEnd w:id="1005"/>
      <w:bookmarkEnd w:id="1006"/>
      <w:r>
        <w:rPr>
          <w:rFonts w:hint="cs"/>
          <w:rtl/>
          <w:lang w:eastAsia="he-IL"/>
        </w:rPr>
        <w:t xml:space="preserve">אנחנו צריכים לקבל מה זה המשכורות. אם זה לבעל מניות, זה מושפע. </w:t>
      </w:r>
      <w:r w:rsidR="00DE1844">
        <w:rPr>
          <w:rFonts w:hint="cs"/>
          <w:rtl/>
          <w:lang w:eastAsia="he-IL"/>
        </w:rPr>
        <w:t xml:space="preserve">צריך לראות את המקרה </w:t>
      </w:r>
      <w:r>
        <w:rPr>
          <w:rFonts w:hint="cs"/>
          <w:rtl/>
          <w:lang w:eastAsia="he-IL"/>
        </w:rPr>
        <w:t xml:space="preserve">כי אם הוא לא פעיל </w:t>
      </w:r>
      <w:bookmarkStart w:id="1007" w:name="_ETM_Q1_2624682"/>
      <w:bookmarkEnd w:id="1007"/>
      <w:r>
        <w:rPr>
          <w:rFonts w:hint="cs"/>
          <w:rtl/>
          <w:lang w:eastAsia="he-IL"/>
        </w:rPr>
        <w:t xml:space="preserve">לחלוטין ואין לו משרדים ואין שום דבר - </w:t>
      </w:r>
      <w:r w:rsidR="00DE1844">
        <w:rPr>
          <w:rFonts w:hint="cs"/>
          <w:rtl/>
          <w:lang w:eastAsia="he-IL"/>
        </w:rPr>
        <w:t xml:space="preserve">השאלה היא </w:t>
      </w:r>
      <w:bookmarkStart w:id="1008" w:name="_ETM_Q1_2628174"/>
      <w:bookmarkEnd w:id="1008"/>
      <w:r w:rsidR="00DE1844">
        <w:rPr>
          <w:rFonts w:hint="cs"/>
          <w:rtl/>
          <w:lang w:eastAsia="he-IL"/>
        </w:rPr>
        <w:t>למה הוא מ</w:t>
      </w:r>
      <w:r w:rsidR="00044521">
        <w:rPr>
          <w:rFonts w:hint="cs"/>
          <w:rtl/>
          <w:lang w:eastAsia="he-IL"/>
        </w:rPr>
        <w:t>מ</w:t>
      </w:r>
      <w:r w:rsidR="00DE1844">
        <w:rPr>
          <w:rFonts w:hint="cs"/>
          <w:rtl/>
          <w:lang w:eastAsia="he-IL"/>
        </w:rPr>
        <w:t>שיך לשלם משכורת.</w:t>
      </w:r>
    </w:p>
    <w:p w:rsidR="00DE1844" w:rsidRDefault="00DE1844" w:rsidP="00DE1844">
      <w:pPr>
        <w:rPr>
          <w:rtl/>
          <w:lang w:eastAsia="he-IL"/>
        </w:rPr>
      </w:pPr>
      <w:bookmarkStart w:id="1009" w:name="_ETM_Q1_2632846"/>
      <w:bookmarkStart w:id="1010" w:name="_ETM_Q1_2632925"/>
      <w:bookmarkStart w:id="1011" w:name="_ETM_Q1_2634585"/>
      <w:bookmarkEnd w:id="1009"/>
      <w:bookmarkEnd w:id="1010"/>
      <w:bookmarkEnd w:id="1011"/>
    </w:p>
    <w:p w:rsidR="00DE1844" w:rsidRDefault="00DE1844" w:rsidP="00DE1844">
      <w:pPr>
        <w:pStyle w:val="a4"/>
        <w:keepNext/>
        <w:rPr>
          <w:rtl/>
        </w:rPr>
      </w:pPr>
      <w:bookmarkStart w:id="1012" w:name="ET_speaker_5726_115"/>
      <w:r w:rsidRPr="00DE1844">
        <w:rPr>
          <w:rStyle w:val="TagStyle"/>
          <w:rtl/>
        </w:rPr>
        <w:t xml:space="preserve"> &lt;&lt; דובר &gt;&gt; </w:t>
      </w:r>
      <w:r>
        <w:rPr>
          <w:rtl/>
        </w:rPr>
        <w:t>ינון אזולאי (ש"ס):</w:t>
      </w:r>
      <w:r w:rsidRPr="00DE1844">
        <w:rPr>
          <w:rStyle w:val="TagStyle"/>
          <w:rtl/>
        </w:rPr>
        <w:t xml:space="preserve"> &lt;&lt; דובר &gt;&gt;</w:t>
      </w:r>
      <w:r>
        <w:rPr>
          <w:rtl/>
        </w:rPr>
        <w:t xml:space="preserve">   </w:t>
      </w:r>
      <w:bookmarkEnd w:id="1012"/>
    </w:p>
    <w:p w:rsidR="00DE1844" w:rsidRDefault="00DE1844" w:rsidP="00DE1844">
      <w:pPr>
        <w:pStyle w:val="KeepWithNext"/>
        <w:rPr>
          <w:rtl/>
          <w:lang w:eastAsia="he-IL"/>
        </w:rPr>
      </w:pPr>
    </w:p>
    <w:p w:rsidR="00DE1844" w:rsidRDefault="00796C07" w:rsidP="00DE1844">
      <w:pPr>
        <w:rPr>
          <w:rtl/>
          <w:lang w:eastAsia="he-IL"/>
        </w:rPr>
      </w:pPr>
      <w:bookmarkStart w:id="1013" w:name="_ETM_Q1_2635136"/>
      <w:bookmarkStart w:id="1014" w:name="_ETM_Q1_2635210"/>
      <w:bookmarkEnd w:id="1013"/>
      <w:bookmarkEnd w:id="1014"/>
      <w:r>
        <w:rPr>
          <w:rFonts w:hint="cs"/>
          <w:rtl/>
          <w:lang w:eastAsia="he-IL"/>
        </w:rPr>
        <w:t>כי הפך את זה לטלפוני</w:t>
      </w:r>
      <w:r w:rsidR="00DE1844">
        <w:rPr>
          <w:rFonts w:hint="cs"/>
          <w:rtl/>
          <w:lang w:eastAsia="he-IL"/>
        </w:rPr>
        <w:t>.</w:t>
      </w:r>
    </w:p>
    <w:p w:rsidR="00DE1844" w:rsidRDefault="00DE1844" w:rsidP="00DE1844">
      <w:pPr>
        <w:rPr>
          <w:rtl/>
          <w:lang w:eastAsia="he-IL"/>
        </w:rPr>
      </w:pPr>
      <w:bookmarkStart w:id="1015" w:name="_ETM_Q1_2639454"/>
      <w:bookmarkStart w:id="1016" w:name="_ETM_Q1_2639528"/>
      <w:bookmarkStart w:id="1017" w:name="_ETM_Q1_2641788"/>
      <w:bookmarkEnd w:id="1015"/>
      <w:bookmarkEnd w:id="1016"/>
      <w:bookmarkEnd w:id="1017"/>
    </w:p>
    <w:p w:rsidR="00DE1844" w:rsidRDefault="00DE1844" w:rsidP="00DE1844">
      <w:pPr>
        <w:pStyle w:val="af9"/>
        <w:keepNext/>
        <w:rPr>
          <w:rtl/>
          <w:lang w:eastAsia="he-IL"/>
        </w:rPr>
      </w:pPr>
      <w:bookmarkStart w:id="1018" w:name="ET_guest_657017_116"/>
      <w:r w:rsidRPr="00DE1844">
        <w:rPr>
          <w:rStyle w:val="TagStyle"/>
          <w:rtl/>
        </w:rPr>
        <w:t xml:space="preserve"> &lt;&lt; אורח &gt;&gt; </w:t>
      </w:r>
      <w:r>
        <w:rPr>
          <w:rtl/>
          <w:lang w:eastAsia="he-IL"/>
        </w:rPr>
        <w:t>אמיר דהן:</w:t>
      </w:r>
      <w:r w:rsidRPr="00DE1844">
        <w:rPr>
          <w:rStyle w:val="TagStyle"/>
          <w:rtl/>
        </w:rPr>
        <w:t xml:space="preserve"> &lt;&lt; אורח &gt;&gt;</w:t>
      </w:r>
      <w:r>
        <w:rPr>
          <w:rtl/>
          <w:lang w:eastAsia="he-IL"/>
        </w:rPr>
        <w:t xml:space="preserve">   </w:t>
      </w:r>
      <w:bookmarkEnd w:id="1018"/>
    </w:p>
    <w:p w:rsidR="00DE1844" w:rsidRDefault="00DE1844" w:rsidP="00DE1844">
      <w:pPr>
        <w:pStyle w:val="KeepWithNext"/>
        <w:rPr>
          <w:rtl/>
          <w:lang w:eastAsia="he-IL"/>
        </w:rPr>
      </w:pPr>
    </w:p>
    <w:p w:rsidR="00DE1844" w:rsidRDefault="00DE1844" w:rsidP="00DE1844">
      <w:pPr>
        <w:rPr>
          <w:rtl/>
          <w:lang w:eastAsia="he-IL"/>
        </w:rPr>
      </w:pPr>
      <w:bookmarkStart w:id="1019" w:name="_ETM_Q1_2642360"/>
      <w:bookmarkStart w:id="1020" w:name="_ETM_Q1_2642435"/>
      <w:bookmarkEnd w:id="1019"/>
      <w:bookmarkEnd w:id="1020"/>
      <w:r>
        <w:rPr>
          <w:rFonts w:hint="cs"/>
          <w:rtl/>
          <w:lang w:eastAsia="he-IL"/>
        </w:rPr>
        <w:t xml:space="preserve">אז העסק </w:t>
      </w:r>
      <w:bookmarkStart w:id="1021" w:name="_ETM_Q1_2643661"/>
      <w:bookmarkEnd w:id="1021"/>
      <w:r>
        <w:rPr>
          <w:rFonts w:hint="cs"/>
          <w:rtl/>
          <w:lang w:eastAsia="he-IL"/>
        </w:rPr>
        <w:t>עדיין פעיל.</w:t>
      </w:r>
    </w:p>
    <w:p w:rsidR="00C63B85" w:rsidRDefault="00C63B85" w:rsidP="00DE1844">
      <w:pPr>
        <w:rPr>
          <w:rtl/>
          <w:lang w:eastAsia="he-IL"/>
        </w:rPr>
      </w:pPr>
      <w:bookmarkStart w:id="1022" w:name="_ETM_Q1_2647643"/>
      <w:bookmarkStart w:id="1023" w:name="_ETM_Q1_2647734"/>
      <w:bookmarkStart w:id="1024" w:name="_ETM_Q1_2662975"/>
      <w:bookmarkEnd w:id="1022"/>
      <w:bookmarkEnd w:id="1023"/>
      <w:bookmarkEnd w:id="1024"/>
    </w:p>
    <w:p w:rsidR="00796C07" w:rsidRDefault="00796C07" w:rsidP="00796C07">
      <w:pPr>
        <w:pStyle w:val="a4"/>
        <w:keepNext/>
        <w:rPr>
          <w:rtl/>
        </w:rPr>
      </w:pPr>
      <w:bookmarkStart w:id="1025" w:name="_ETM_Q1_2639028"/>
      <w:bookmarkStart w:id="1026" w:name="_ETM_Q1_2639167"/>
      <w:bookmarkStart w:id="1027" w:name="ET_speaker_5726_495"/>
      <w:bookmarkEnd w:id="1025"/>
      <w:bookmarkEnd w:id="1026"/>
      <w:r w:rsidRPr="00796C07">
        <w:rPr>
          <w:rStyle w:val="TagStyle"/>
          <w:rtl/>
        </w:rPr>
        <w:t xml:space="preserve"> &lt;&lt; דובר &gt;&gt; </w:t>
      </w:r>
      <w:r>
        <w:rPr>
          <w:rtl/>
        </w:rPr>
        <w:t>ינון אזולאי (ש"ס):</w:t>
      </w:r>
      <w:r w:rsidRPr="00796C07">
        <w:rPr>
          <w:rStyle w:val="TagStyle"/>
          <w:rtl/>
        </w:rPr>
        <w:t xml:space="preserve"> &lt;&lt; דובר &gt;&gt;</w:t>
      </w:r>
      <w:r>
        <w:rPr>
          <w:rtl/>
        </w:rPr>
        <w:t xml:space="preserve">   </w:t>
      </w:r>
      <w:bookmarkEnd w:id="1027"/>
    </w:p>
    <w:p w:rsidR="00796C07" w:rsidRDefault="00796C07" w:rsidP="00796C07">
      <w:pPr>
        <w:pStyle w:val="KeepWithNext"/>
        <w:rPr>
          <w:rtl/>
          <w:lang w:eastAsia="he-IL"/>
        </w:rPr>
      </w:pPr>
    </w:p>
    <w:p w:rsidR="00796C07" w:rsidRDefault="00796C07" w:rsidP="00796C07">
      <w:pPr>
        <w:rPr>
          <w:rtl/>
          <w:lang w:eastAsia="he-IL"/>
        </w:rPr>
      </w:pPr>
      <w:r>
        <w:rPr>
          <w:rFonts w:hint="cs"/>
          <w:rtl/>
          <w:lang w:eastAsia="he-IL"/>
        </w:rPr>
        <w:t>כלומר זה נתון לשיקול המנהל.</w:t>
      </w:r>
    </w:p>
    <w:p w:rsidR="00796C07" w:rsidRDefault="00796C07" w:rsidP="00796C07">
      <w:pPr>
        <w:rPr>
          <w:rtl/>
          <w:lang w:eastAsia="he-IL"/>
        </w:rPr>
      </w:pPr>
      <w:bookmarkStart w:id="1028" w:name="_ETM_Q1_2640809"/>
      <w:bookmarkStart w:id="1029" w:name="_ETM_Q1_2640955"/>
      <w:bookmarkEnd w:id="1028"/>
      <w:bookmarkEnd w:id="1029"/>
    </w:p>
    <w:p w:rsidR="00796C07" w:rsidRDefault="00796C07" w:rsidP="00796C07">
      <w:pPr>
        <w:pStyle w:val="af9"/>
        <w:keepNext/>
        <w:rPr>
          <w:rtl/>
          <w:lang w:eastAsia="he-IL"/>
        </w:rPr>
      </w:pPr>
      <w:bookmarkStart w:id="1030" w:name="_ETM_Q1_2641009"/>
      <w:bookmarkStart w:id="1031" w:name="_ETM_Q1_2641100"/>
      <w:bookmarkEnd w:id="1030"/>
      <w:bookmarkEnd w:id="1031"/>
      <w:r w:rsidRPr="00DE1844">
        <w:rPr>
          <w:rStyle w:val="TagStyle"/>
          <w:rtl/>
        </w:rPr>
        <w:t xml:space="preserve">&lt;&lt; אורח &gt;&gt; </w:t>
      </w:r>
      <w:r>
        <w:rPr>
          <w:rtl/>
          <w:lang w:eastAsia="he-IL"/>
        </w:rPr>
        <w:t>אמיר דהן:</w:t>
      </w:r>
      <w:r w:rsidRPr="00DE1844">
        <w:rPr>
          <w:rStyle w:val="TagStyle"/>
          <w:rtl/>
        </w:rPr>
        <w:t xml:space="preserve"> &lt;&lt; אורח &gt;&gt;</w:t>
      </w:r>
      <w:r>
        <w:rPr>
          <w:rtl/>
          <w:lang w:eastAsia="he-IL"/>
        </w:rPr>
        <w:t xml:space="preserve">   </w:t>
      </w:r>
    </w:p>
    <w:p w:rsidR="00796C07" w:rsidRDefault="00796C07" w:rsidP="00796C07">
      <w:pPr>
        <w:rPr>
          <w:rtl/>
          <w:lang w:eastAsia="he-IL"/>
        </w:rPr>
      </w:pPr>
    </w:p>
    <w:p w:rsidR="00796C07" w:rsidRDefault="00796C07" w:rsidP="00796C07">
      <w:pPr>
        <w:rPr>
          <w:rtl/>
          <w:lang w:eastAsia="he-IL"/>
        </w:rPr>
      </w:pPr>
      <w:r>
        <w:rPr>
          <w:rFonts w:hint="cs"/>
          <w:rtl/>
          <w:lang w:eastAsia="he-IL"/>
        </w:rPr>
        <w:t xml:space="preserve">רק לגבי המשכורות. שאר הדברים משלם עדיין שכירות </w:t>
      </w:r>
      <w:bookmarkStart w:id="1032" w:name="_ETM_Q1_2642957"/>
      <w:bookmarkEnd w:id="1032"/>
      <w:r>
        <w:rPr>
          <w:rtl/>
          <w:lang w:eastAsia="he-IL"/>
        </w:rPr>
        <w:t>–</w:t>
      </w:r>
      <w:r>
        <w:rPr>
          <w:rFonts w:hint="cs"/>
          <w:rtl/>
          <w:lang w:eastAsia="he-IL"/>
        </w:rPr>
        <w:t xml:space="preserve"> עשינו את זה בחקיקה הקודמת.</w:t>
      </w:r>
      <w:bookmarkStart w:id="1033" w:name="_ETM_Q1_2642202"/>
      <w:bookmarkEnd w:id="1033"/>
    </w:p>
    <w:p w:rsidR="00796C07" w:rsidRPr="00796C07" w:rsidRDefault="00796C07" w:rsidP="00796C07">
      <w:pPr>
        <w:rPr>
          <w:rtl/>
          <w:lang w:eastAsia="he-IL"/>
        </w:rPr>
      </w:pPr>
      <w:bookmarkStart w:id="1034" w:name="_ETM_Q1_2642353"/>
      <w:bookmarkStart w:id="1035" w:name="_ETM_Q1_2639430"/>
      <w:bookmarkStart w:id="1036" w:name="_ETM_Q1_2639573"/>
      <w:bookmarkEnd w:id="1034"/>
      <w:bookmarkEnd w:id="1035"/>
      <w:bookmarkEnd w:id="1036"/>
    </w:p>
    <w:p w:rsidR="00C63B85" w:rsidRDefault="00C63B85" w:rsidP="00C63B85">
      <w:pPr>
        <w:pStyle w:val="af9"/>
        <w:keepNext/>
        <w:rPr>
          <w:rtl/>
          <w:lang w:eastAsia="he-IL"/>
        </w:rPr>
      </w:pPr>
      <w:bookmarkStart w:id="1037" w:name="ET_guest_895700_117"/>
      <w:r w:rsidRPr="00C63B85">
        <w:rPr>
          <w:rStyle w:val="TagStyle"/>
          <w:rtl/>
        </w:rPr>
        <w:t xml:space="preserve"> &lt;&lt; אורח &gt;&gt; </w:t>
      </w:r>
      <w:r>
        <w:rPr>
          <w:rtl/>
          <w:lang w:eastAsia="he-IL"/>
        </w:rPr>
        <w:t>דותן סופר:</w:t>
      </w:r>
      <w:r w:rsidRPr="00C63B85">
        <w:rPr>
          <w:rStyle w:val="TagStyle"/>
          <w:rtl/>
        </w:rPr>
        <w:t xml:space="preserve"> &lt;&lt; אורח &gt;&gt;</w:t>
      </w:r>
      <w:r>
        <w:rPr>
          <w:rtl/>
          <w:lang w:eastAsia="he-IL"/>
        </w:rPr>
        <w:t xml:space="preserve">   </w:t>
      </w:r>
      <w:bookmarkEnd w:id="1037"/>
    </w:p>
    <w:p w:rsidR="00C63B85" w:rsidRDefault="00C63B85" w:rsidP="00C63B85">
      <w:pPr>
        <w:pStyle w:val="KeepWithNext"/>
        <w:rPr>
          <w:rtl/>
          <w:lang w:eastAsia="he-IL"/>
        </w:rPr>
      </w:pPr>
    </w:p>
    <w:p w:rsidR="00C63B85" w:rsidRDefault="00796C07" w:rsidP="00C63B85">
      <w:pPr>
        <w:rPr>
          <w:rtl/>
          <w:lang w:eastAsia="he-IL"/>
        </w:rPr>
      </w:pPr>
      <w:bookmarkStart w:id="1038" w:name="_ETM_Q1_2663617"/>
      <w:bookmarkStart w:id="1039" w:name="_ETM_Q1_2663682"/>
      <w:bookmarkEnd w:id="1038"/>
      <w:bookmarkEnd w:id="1039"/>
      <w:r>
        <w:rPr>
          <w:rFonts w:hint="cs"/>
          <w:rtl/>
          <w:lang w:eastAsia="he-IL"/>
        </w:rPr>
        <w:t xml:space="preserve">יש עסקים שנותנים שירות גם </w:t>
      </w:r>
      <w:bookmarkStart w:id="1040" w:name="_ETM_Q1_2647703"/>
      <w:bookmarkEnd w:id="1040"/>
      <w:r>
        <w:rPr>
          <w:rFonts w:hint="cs"/>
          <w:rtl/>
          <w:lang w:eastAsia="he-IL"/>
        </w:rPr>
        <w:t>אם אין להם מכירות</w:t>
      </w:r>
      <w:r w:rsidR="00C63B85">
        <w:rPr>
          <w:rFonts w:hint="cs"/>
          <w:rtl/>
          <w:lang w:eastAsia="he-IL"/>
        </w:rPr>
        <w:t>.</w:t>
      </w:r>
    </w:p>
    <w:p w:rsidR="00C63B85" w:rsidRDefault="00C63B85" w:rsidP="00C63B85">
      <w:pPr>
        <w:rPr>
          <w:rtl/>
          <w:lang w:eastAsia="he-IL"/>
        </w:rPr>
      </w:pPr>
      <w:bookmarkStart w:id="1041" w:name="_ETM_Q1_2672618"/>
      <w:bookmarkStart w:id="1042" w:name="_ETM_Q1_2672695"/>
      <w:bookmarkEnd w:id="1041"/>
      <w:bookmarkEnd w:id="1042"/>
    </w:p>
    <w:p w:rsidR="00C63B85" w:rsidRDefault="00C63B85" w:rsidP="00C63B85">
      <w:pPr>
        <w:pStyle w:val="af6"/>
        <w:keepNext/>
        <w:rPr>
          <w:rtl/>
        </w:rPr>
      </w:pPr>
      <w:bookmarkStart w:id="1043" w:name="ET_yor_5857_118"/>
      <w:r w:rsidRPr="00C63B85">
        <w:rPr>
          <w:rStyle w:val="TagStyle"/>
          <w:rtl/>
        </w:rPr>
        <w:t xml:space="preserve"> &lt;&lt; יור &gt;&gt; </w:t>
      </w:r>
      <w:r>
        <w:rPr>
          <w:rtl/>
        </w:rPr>
        <w:t>היו"ר אלכס קושניר:</w:t>
      </w:r>
      <w:r w:rsidRPr="00C63B85">
        <w:rPr>
          <w:rStyle w:val="TagStyle"/>
          <w:rtl/>
        </w:rPr>
        <w:t xml:space="preserve"> &lt;&lt; יור &gt;&gt;</w:t>
      </w:r>
      <w:r>
        <w:rPr>
          <w:rtl/>
        </w:rPr>
        <w:t xml:space="preserve">   </w:t>
      </w:r>
      <w:bookmarkEnd w:id="1043"/>
    </w:p>
    <w:p w:rsidR="00C63B85" w:rsidRDefault="00C63B85" w:rsidP="00C63B85">
      <w:pPr>
        <w:pStyle w:val="KeepWithNext"/>
        <w:rPr>
          <w:rtl/>
          <w:lang w:eastAsia="he-IL"/>
        </w:rPr>
      </w:pPr>
    </w:p>
    <w:p w:rsidR="00796C07" w:rsidRDefault="00796C07" w:rsidP="00C63B85">
      <w:pPr>
        <w:rPr>
          <w:rtl/>
          <w:lang w:eastAsia="he-IL"/>
        </w:rPr>
      </w:pPr>
      <w:bookmarkStart w:id="1044" w:name="_ETM_Q1_2673436"/>
      <w:bookmarkEnd w:id="1044"/>
      <w:r>
        <w:rPr>
          <w:rFonts w:hint="cs"/>
          <w:rtl/>
          <w:lang w:eastAsia="he-IL"/>
        </w:rPr>
        <w:t>אם יש לך הוצאות, אומר- - -</w:t>
      </w:r>
    </w:p>
    <w:p w:rsidR="00796C07" w:rsidRDefault="00796C07" w:rsidP="00C63B85">
      <w:pPr>
        <w:rPr>
          <w:rtl/>
          <w:lang w:eastAsia="he-IL"/>
        </w:rPr>
      </w:pPr>
    </w:p>
    <w:p w:rsidR="00796C07" w:rsidRDefault="00796C07" w:rsidP="00796C07">
      <w:pPr>
        <w:pStyle w:val="af9"/>
        <w:keepNext/>
        <w:rPr>
          <w:rtl/>
          <w:lang w:eastAsia="he-IL"/>
        </w:rPr>
      </w:pPr>
      <w:bookmarkStart w:id="1045" w:name="ET_guest_895700_496"/>
      <w:r w:rsidRPr="00796C07">
        <w:rPr>
          <w:rStyle w:val="TagStyle"/>
          <w:rtl/>
        </w:rPr>
        <w:t xml:space="preserve"> &lt;&lt; אורח &gt;&gt; </w:t>
      </w:r>
      <w:r>
        <w:rPr>
          <w:rtl/>
          <w:lang w:eastAsia="he-IL"/>
        </w:rPr>
        <w:t>דותן סופר:</w:t>
      </w:r>
      <w:r w:rsidRPr="00796C07">
        <w:rPr>
          <w:rStyle w:val="TagStyle"/>
          <w:rtl/>
        </w:rPr>
        <w:t xml:space="preserve"> &lt;&lt; אורח &gt;&gt;</w:t>
      </w:r>
      <w:r>
        <w:rPr>
          <w:rtl/>
          <w:lang w:eastAsia="he-IL"/>
        </w:rPr>
        <w:t xml:space="preserve">   </w:t>
      </w:r>
      <w:bookmarkEnd w:id="1045"/>
    </w:p>
    <w:p w:rsidR="00796C07" w:rsidRDefault="00796C07" w:rsidP="00796C07">
      <w:pPr>
        <w:pStyle w:val="KeepWithNext"/>
        <w:rPr>
          <w:rtl/>
          <w:lang w:eastAsia="he-IL"/>
        </w:rPr>
      </w:pPr>
    </w:p>
    <w:p w:rsidR="00796C07" w:rsidRDefault="00796C07" w:rsidP="00796C07">
      <w:pPr>
        <w:rPr>
          <w:rtl/>
          <w:lang w:eastAsia="he-IL"/>
        </w:rPr>
      </w:pPr>
      <w:r>
        <w:rPr>
          <w:rFonts w:hint="cs"/>
          <w:rtl/>
          <w:lang w:eastAsia="he-IL"/>
        </w:rPr>
        <w:t xml:space="preserve">טלפונים מהבית כשאדם נותן לעובד שלו ומשלם לו משכורת, אבל </w:t>
      </w:r>
      <w:bookmarkStart w:id="1046" w:name="_ETM_Q1_2666554"/>
      <w:bookmarkEnd w:id="1046"/>
      <w:r>
        <w:rPr>
          <w:rFonts w:hint="cs"/>
          <w:rtl/>
          <w:lang w:eastAsia="he-IL"/>
        </w:rPr>
        <w:t>אין לו שום הכנסה ואין לו הוצאות- - -</w:t>
      </w:r>
    </w:p>
    <w:p w:rsidR="00796C07" w:rsidRDefault="00796C07" w:rsidP="00796C07">
      <w:pPr>
        <w:rPr>
          <w:rtl/>
          <w:lang w:eastAsia="he-IL"/>
        </w:rPr>
      </w:pPr>
      <w:bookmarkStart w:id="1047" w:name="_ETM_Q1_2670485"/>
      <w:bookmarkStart w:id="1048" w:name="_ETM_Q1_2670636"/>
      <w:bookmarkEnd w:id="1047"/>
      <w:bookmarkEnd w:id="1048"/>
    </w:p>
    <w:p w:rsidR="00796C07" w:rsidRDefault="00796C07" w:rsidP="00796C07">
      <w:pPr>
        <w:pStyle w:val="af6"/>
        <w:keepNext/>
        <w:rPr>
          <w:rtl/>
        </w:rPr>
      </w:pPr>
      <w:bookmarkStart w:id="1049" w:name="ET_yor_5857_497"/>
      <w:r w:rsidRPr="00796C07">
        <w:rPr>
          <w:rStyle w:val="TagStyle"/>
          <w:rtl/>
        </w:rPr>
        <w:t xml:space="preserve"> &lt;&lt; יור &gt;&gt; </w:t>
      </w:r>
      <w:r>
        <w:rPr>
          <w:rtl/>
        </w:rPr>
        <w:t>היו"ר אלכס קושניר:</w:t>
      </w:r>
      <w:r w:rsidRPr="00796C07">
        <w:rPr>
          <w:rStyle w:val="TagStyle"/>
          <w:rtl/>
        </w:rPr>
        <w:t xml:space="preserve"> &lt;&lt; יור &gt;&gt;</w:t>
      </w:r>
      <w:r>
        <w:rPr>
          <w:rtl/>
        </w:rPr>
        <w:t xml:space="preserve">   </w:t>
      </w:r>
      <w:bookmarkEnd w:id="1049"/>
    </w:p>
    <w:p w:rsidR="00796C07" w:rsidRDefault="00796C07" w:rsidP="00796C07">
      <w:pPr>
        <w:pStyle w:val="KeepWithNext"/>
        <w:rPr>
          <w:rtl/>
          <w:lang w:eastAsia="he-IL"/>
        </w:rPr>
      </w:pPr>
    </w:p>
    <w:p w:rsidR="00C63B85" w:rsidRDefault="00796C07" w:rsidP="00796C07">
      <w:pPr>
        <w:rPr>
          <w:rtl/>
          <w:lang w:eastAsia="he-IL"/>
        </w:rPr>
      </w:pPr>
      <w:r>
        <w:rPr>
          <w:rFonts w:hint="cs"/>
          <w:rtl/>
          <w:lang w:eastAsia="he-IL"/>
        </w:rPr>
        <w:t xml:space="preserve">אז הוא יבוא לרשות המיסים ויוכיח שהעסק שלו חי, </w:t>
      </w:r>
      <w:r w:rsidR="00C63B85">
        <w:rPr>
          <w:rFonts w:hint="cs"/>
          <w:rtl/>
          <w:lang w:eastAsia="he-IL"/>
        </w:rPr>
        <w:t>ויקבל.</w:t>
      </w:r>
    </w:p>
    <w:p w:rsidR="00C63B85" w:rsidRDefault="00C63B85" w:rsidP="00C63B85">
      <w:pPr>
        <w:rPr>
          <w:rtl/>
          <w:lang w:eastAsia="he-IL"/>
        </w:rPr>
      </w:pPr>
      <w:bookmarkStart w:id="1050" w:name="_ETM_Q1_2676315"/>
      <w:bookmarkStart w:id="1051" w:name="_ETM_Q1_2676384"/>
      <w:bookmarkEnd w:id="1050"/>
      <w:bookmarkEnd w:id="1051"/>
    </w:p>
    <w:p w:rsidR="00C63B85" w:rsidRDefault="00C63B85" w:rsidP="00C63B85">
      <w:pPr>
        <w:pStyle w:val="-"/>
        <w:keepNext/>
        <w:rPr>
          <w:rtl/>
        </w:rPr>
      </w:pPr>
      <w:bookmarkStart w:id="1052" w:name="ET_speakercontinue_895700_119"/>
      <w:r w:rsidRPr="00C63B85">
        <w:rPr>
          <w:rStyle w:val="TagStyle"/>
          <w:rtl/>
        </w:rPr>
        <w:t xml:space="preserve"> &lt;&lt; דובר_המשך &gt;&gt; </w:t>
      </w:r>
      <w:r>
        <w:rPr>
          <w:rtl/>
        </w:rPr>
        <w:t>דותן סופר:</w:t>
      </w:r>
      <w:r w:rsidRPr="00C63B85">
        <w:rPr>
          <w:rStyle w:val="TagStyle"/>
          <w:rtl/>
        </w:rPr>
        <w:t xml:space="preserve"> &lt;&lt; דובר_המשך &gt;&gt;</w:t>
      </w:r>
      <w:r>
        <w:rPr>
          <w:rtl/>
        </w:rPr>
        <w:t xml:space="preserve">   </w:t>
      </w:r>
      <w:bookmarkEnd w:id="1052"/>
    </w:p>
    <w:p w:rsidR="00C63B85" w:rsidRDefault="00C63B85" w:rsidP="00C63B85">
      <w:pPr>
        <w:pStyle w:val="KeepWithNext"/>
        <w:rPr>
          <w:rtl/>
          <w:lang w:eastAsia="he-IL"/>
        </w:rPr>
      </w:pPr>
    </w:p>
    <w:p w:rsidR="00C63B85" w:rsidRDefault="00796C07" w:rsidP="00C63B85">
      <w:pPr>
        <w:rPr>
          <w:rtl/>
          <w:lang w:eastAsia="he-IL"/>
        </w:rPr>
      </w:pPr>
      <w:bookmarkStart w:id="1053" w:name="_ETM_Q1_2677122"/>
      <w:bookmarkEnd w:id="1053"/>
      <w:r>
        <w:rPr>
          <w:rFonts w:hint="cs"/>
          <w:rtl/>
          <w:lang w:eastAsia="he-IL"/>
        </w:rPr>
        <w:t xml:space="preserve">אינדיבידואלי אחד-אחד? </w:t>
      </w:r>
      <w:r w:rsidR="00C63B85">
        <w:rPr>
          <w:rFonts w:hint="cs"/>
          <w:rtl/>
          <w:lang w:eastAsia="he-IL"/>
        </w:rPr>
        <w:t>יש המון כאלה.</w:t>
      </w:r>
    </w:p>
    <w:p w:rsidR="00C63B85" w:rsidRDefault="00C63B85" w:rsidP="00C63B85">
      <w:pPr>
        <w:rPr>
          <w:rtl/>
          <w:lang w:eastAsia="he-IL"/>
        </w:rPr>
      </w:pPr>
      <w:bookmarkStart w:id="1054" w:name="_ETM_Q1_2678683"/>
      <w:bookmarkStart w:id="1055" w:name="_ETM_Q1_2678772"/>
      <w:bookmarkEnd w:id="1054"/>
      <w:bookmarkEnd w:id="1055"/>
    </w:p>
    <w:p w:rsidR="00C63B85" w:rsidRDefault="00C63B85" w:rsidP="00C63B85">
      <w:pPr>
        <w:pStyle w:val="af6"/>
        <w:keepNext/>
        <w:rPr>
          <w:rtl/>
        </w:rPr>
      </w:pPr>
      <w:bookmarkStart w:id="1056" w:name="ET_yor_5857_120"/>
      <w:r w:rsidRPr="00C63B85">
        <w:rPr>
          <w:rStyle w:val="TagStyle"/>
          <w:rtl/>
        </w:rPr>
        <w:t xml:space="preserve"> &lt;&lt; יור &gt;&gt; </w:t>
      </w:r>
      <w:r>
        <w:rPr>
          <w:rtl/>
        </w:rPr>
        <w:t>היו"ר אלכס קושניר:</w:t>
      </w:r>
      <w:r w:rsidRPr="00C63B85">
        <w:rPr>
          <w:rStyle w:val="TagStyle"/>
          <w:rtl/>
        </w:rPr>
        <w:t xml:space="preserve"> &lt;&lt; יור &gt;&gt;</w:t>
      </w:r>
      <w:r>
        <w:rPr>
          <w:rtl/>
        </w:rPr>
        <w:t xml:space="preserve">   </w:t>
      </w:r>
      <w:bookmarkEnd w:id="1056"/>
    </w:p>
    <w:p w:rsidR="00C63B85" w:rsidRDefault="00C63B85" w:rsidP="00C63B85">
      <w:pPr>
        <w:pStyle w:val="KeepWithNext"/>
        <w:rPr>
          <w:rtl/>
          <w:lang w:eastAsia="he-IL"/>
        </w:rPr>
      </w:pPr>
    </w:p>
    <w:p w:rsidR="00C63B85" w:rsidRDefault="00796C07" w:rsidP="00C63B85">
      <w:pPr>
        <w:rPr>
          <w:rtl/>
          <w:lang w:eastAsia="he-IL"/>
        </w:rPr>
      </w:pPr>
      <w:bookmarkStart w:id="1057" w:name="_ETM_Q1_2679479"/>
      <w:bookmarkEnd w:id="1057"/>
      <w:r>
        <w:rPr>
          <w:rFonts w:hint="cs"/>
          <w:rtl/>
          <w:lang w:eastAsia="he-IL"/>
        </w:rPr>
        <w:t xml:space="preserve">כן. המון </w:t>
      </w:r>
      <w:bookmarkStart w:id="1058" w:name="_ETM_Q1_2679365"/>
      <w:bookmarkEnd w:id="1058"/>
      <w:r>
        <w:rPr>
          <w:rFonts w:hint="cs"/>
          <w:rtl/>
          <w:lang w:eastAsia="he-IL"/>
        </w:rPr>
        <w:t xml:space="preserve">כאלה </w:t>
      </w:r>
      <w:r w:rsidR="00C63B85">
        <w:rPr>
          <w:rFonts w:hint="cs"/>
          <w:rtl/>
          <w:lang w:eastAsia="he-IL"/>
        </w:rPr>
        <w:t xml:space="preserve">שהיה להם ארבעה חודשים רצוף מחזור אפס </w:t>
      </w:r>
      <w:bookmarkStart w:id="1059" w:name="_ETM_Q1_2685020"/>
      <w:bookmarkEnd w:id="1059"/>
      <w:r w:rsidR="00044521">
        <w:rPr>
          <w:rFonts w:hint="cs"/>
          <w:rtl/>
          <w:lang w:eastAsia="he-IL"/>
        </w:rPr>
        <w:t xml:space="preserve">בסוף שנה? כמה </w:t>
      </w:r>
      <w:r w:rsidR="00C63B85">
        <w:rPr>
          <w:rFonts w:hint="cs"/>
          <w:rtl/>
          <w:lang w:eastAsia="he-IL"/>
        </w:rPr>
        <w:t>כאלה יש? בבקשה.</w:t>
      </w:r>
    </w:p>
    <w:p w:rsidR="00C63B85" w:rsidRDefault="00C63B85" w:rsidP="00C63B85">
      <w:pPr>
        <w:rPr>
          <w:rtl/>
          <w:lang w:eastAsia="he-IL"/>
        </w:rPr>
      </w:pPr>
      <w:bookmarkStart w:id="1060" w:name="_ETM_Q1_2691386"/>
      <w:bookmarkStart w:id="1061" w:name="_ETM_Q1_2691468"/>
      <w:bookmarkStart w:id="1062" w:name="_ETM_Q1_2692219"/>
      <w:bookmarkEnd w:id="1060"/>
      <w:bookmarkEnd w:id="1061"/>
      <w:bookmarkEnd w:id="1062"/>
    </w:p>
    <w:p w:rsidR="00C63B85" w:rsidRDefault="00C63B85" w:rsidP="00C63B85">
      <w:pPr>
        <w:pStyle w:val="a4"/>
        <w:keepNext/>
        <w:rPr>
          <w:rtl/>
        </w:rPr>
      </w:pPr>
      <w:bookmarkStart w:id="1063" w:name="_ETM_Q1_2703834"/>
      <w:bookmarkStart w:id="1064" w:name="_ETM_Q1_2703927"/>
      <w:bookmarkStart w:id="1065" w:name="_ETM_Q1_2708562"/>
      <w:bookmarkStart w:id="1066" w:name="ET_speaker_5802_122"/>
      <w:bookmarkEnd w:id="1063"/>
      <w:bookmarkEnd w:id="1064"/>
      <w:bookmarkEnd w:id="1065"/>
      <w:r w:rsidRPr="00C63B85">
        <w:rPr>
          <w:rStyle w:val="TagStyle"/>
          <w:rtl/>
        </w:rPr>
        <w:t xml:space="preserve"> &lt;&lt; דובר &gt;&gt; </w:t>
      </w:r>
      <w:r>
        <w:rPr>
          <w:rtl/>
        </w:rPr>
        <w:t>שלמה קרעי (הליכוד):</w:t>
      </w:r>
      <w:r w:rsidRPr="00C63B85">
        <w:rPr>
          <w:rStyle w:val="TagStyle"/>
          <w:rtl/>
        </w:rPr>
        <w:t xml:space="preserve"> &lt;&lt; דובר &gt;&gt;</w:t>
      </w:r>
      <w:r>
        <w:rPr>
          <w:rtl/>
        </w:rPr>
        <w:t xml:space="preserve">   </w:t>
      </w:r>
      <w:bookmarkEnd w:id="1066"/>
    </w:p>
    <w:p w:rsidR="00C63B85" w:rsidRDefault="00C63B85" w:rsidP="00C63B85">
      <w:pPr>
        <w:pStyle w:val="KeepWithNext"/>
        <w:rPr>
          <w:rtl/>
          <w:lang w:eastAsia="he-IL"/>
        </w:rPr>
      </w:pPr>
    </w:p>
    <w:p w:rsidR="00C63B85" w:rsidRDefault="00C63B85" w:rsidP="00C63B85">
      <w:pPr>
        <w:rPr>
          <w:rtl/>
          <w:lang w:eastAsia="he-IL"/>
        </w:rPr>
      </w:pPr>
      <w:bookmarkStart w:id="1067" w:name="_ETM_Q1_2709195"/>
      <w:bookmarkStart w:id="1068" w:name="_ETM_Q1_2709270"/>
      <w:bookmarkEnd w:id="1067"/>
      <w:bookmarkEnd w:id="1068"/>
      <w:r>
        <w:rPr>
          <w:rFonts w:hint="cs"/>
          <w:rtl/>
          <w:lang w:eastAsia="he-IL"/>
        </w:rPr>
        <w:t xml:space="preserve">העניין של </w:t>
      </w:r>
      <w:bookmarkStart w:id="1069" w:name="_ETM_Q1_2710912"/>
      <w:bookmarkEnd w:id="1069"/>
      <w:r>
        <w:rPr>
          <w:rFonts w:hint="cs"/>
          <w:rtl/>
          <w:lang w:eastAsia="he-IL"/>
        </w:rPr>
        <w:t>ה-100 מיליון לא מופיע.</w:t>
      </w:r>
    </w:p>
    <w:p w:rsidR="00C63B85" w:rsidRDefault="00C63B85" w:rsidP="00C63B85">
      <w:pPr>
        <w:rPr>
          <w:rtl/>
          <w:lang w:eastAsia="he-IL"/>
        </w:rPr>
      </w:pPr>
      <w:bookmarkStart w:id="1070" w:name="_ETM_Q1_2714685"/>
      <w:bookmarkStart w:id="1071" w:name="_ETM_Q1_2714759"/>
      <w:bookmarkEnd w:id="1070"/>
      <w:bookmarkEnd w:id="1071"/>
    </w:p>
    <w:p w:rsidR="00C63B85" w:rsidRDefault="00C63B85" w:rsidP="00C63B85">
      <w:pPr>
        <w:pStyle w:val="af6"/>
        <w:keepNext/>
        <w:rPr>
          <w:rtl/>
        </w:rPr>
      </w:pPr>
      <w:bookmarkStart w:id="1072" w:name="ET_yor_5857_123"/>
      <w:r w:rsidRPr="00C63B85">
        <w:rPr>
          <w:rStyle w:val="TagStyle"/>
          <w:rtl/>
        </w:rPr>
        <w:t xml:space="preserve"> &lt;&lt; יור &gt;&gt; </w:t>
      </w:r>
      <w:r>
        <w:rPr>
          <w:rtl/>
        </w:rPr>
        <w:t>היו"ר אלכס קושניר:</w:t>
      </w:r>
      <w:r w:rsidRPr="00C63B85">
        <w:rPr>
          <w:rStyle w:val="TagStyle"/>
          <w:rtl/>
        </w:rPr>
        <w:t xml:space="preserve"> &lt;&lt; יור &gt;&gt;</w:t>
      </w:r>
      <w:r>
        <w:rPr>
          <w:rtl/>
        </w:rPr>
        <w:t xml:space="preserve">   </w:t>
      </w:r>
      <w:bookmarkEnd w:id="1072"/>
    </w:p>
    <w:p w:rsidR="00C63B85" w:rsidRDefault="00C63B85" w:rsidP="00C63B85">
      <w:pPr>
        <w:pStyle w:val="KeepWithNext"/>
        <w:rPr>
          <w:rtl/>
          <w:lang w:eastAsia="he-IL"/>
        </w:rPr>
      </w:pPr>
    </w:p>
    <w:p w:rsidR="00C63B85" w:rsidRDefault="00C63B85" w:rsidP="00C63B85">
      <w:pPr>
        <w:rPr>
          <w:rtl/>
          <w:lang w:eastAsia="he-IL"/>
        </w:rPr>
      </w:pPr>
      <w:bookmarkStart w:id="1073" w:name="_ETM_Q1_2715408"/>
      <w:bookmarkEnd w:id="1073"/>
      <w:r>
        <w:rPr>
          <w:rFonts w:hint="cs"/>
          <w:rtl/>
          <w:lang w:eastAsia="he-IL"/>
        </w:rPr>
        <w:t>לא. נתקן את זה.</w:t>
      </w:r>
    </w:p>
    <w:p w:rsidR="00C63B85" w:rsidRDefault="00C63B85" w:rsidP="00C63B85">
      <w:pPr>
        <w:rPr>
          <w:rtl/>
          <w:lang w:eastAsia="he-IL"/>
        </w:rPr>
      </w:pPr>
      <w:bookmarkStart w:id="1074" w:name="_ETM_Q1_2717422"/>
      <w:bookmarkStart w:id="1075" w:name="_ETM_Q1_2717507"/>
      <w:bookmarkEnd w:id="1074"/>
      <w:bookmarkEnd w:id="1075"/>
    </w:p>
    <w:p w:rsidR="00C63B85" w:rsidRDefault="00C63B85" w:rsidP="00C63B85">
      <w:pPr>
        <w:pStyle w:val="a4"/>
        <w:keepNext/>
        <w:rPr>
          <w:rtl/>
        </w:rPr>
      </w:pPr>
      <w:bookmarkStart w:id="1076" w:name="_ETM_Q1_2718191"/>
      <w:bookmarkStart w:id="1077" w:name="_ETM_Q1_2718263"/>
      <w:bookmarkEnd w:id="1076"/>
      <w:bookmarkEnd w:id="1077"/>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C63B85" w:rsidRDefault="00C63B85" w:rsidP="00C63B85">
      <w:pPr>
        <w:rPr>
          <w:rtl/>
          <w:lang w:eastAsia="he-IL"/>
        </w:rPr>
      </w:pPr>
    </w:p>
    <w:p w:rsidR="00796C07" w:rsidRDefault="00796C07" w:rsidP="00796C07">
      <w:pPr>
        <w:rPr>
          <w:rtl/>
          <w:lang w:eastAsia="he-IL"/>
        </w:rPr>
      </w:pPr>
      <w:r>
        <w:rPr>
          <w:rFonts w:hint="cs"/>
          <w:rtl/>
          <w:lang w:eastAsia="he-IL"/>
        </w:rPr>
        <w:t xml:space="preserve">(11). אותו רעיון של תיקון. </w:t>
      </w:r>
      <w:r w:rsidRPr="00B93CB5">
        <w:rPr>
          <w:rFonts w:hint="eastAsia"/>
          <w:sz w:val="26"/>
          <w:rtl/>
        </w:rPr>
        <w:t>עוסק</w:t>
      </w:r>
      <w:r w:rsidRPr="00B93CB5">
        <w:rPr>
          <w:sz w:val="26"/>
          <w:rtl/>
        </w:rPr>
        <w:t xml:space="preserve"> </w:t>
      </w:r>
      <w:r w:rsidRPr="00B93CB5">
        <w:rPr>
          <w:rFonts w:hint="eastAsia"/>
          <w:sz w:val="26"/>
          <w:rtl/>
        </w:rPr>
        <w:t>שדיווח</w:t>
      </w:r>
      <w:r w:rsidRPr="00B93CB5">
        <w:rPr>
          <w:sz w:val="26"/>
          <w:rtl/>
        </w:rPr>
        <w:t xml:space="preserve"> </w:t>
      </w:r>
      <w:r w:rsidRPr="00B93CB5">
        <w:rPr>
          <w:rFonts w:hint="eastAsia"/>
          <w:sz w:val="26"/>
          <w:rtl/>
        </w:rPr>
        <w:t>לגבי</w:t>
      </w:r>
      <w:r w:rsidRPr="00B93CB5">
        <w:rPr>
          <w:sz w:val="26"/>
          <w:rtl/>
        </w:rPr>
        <w:t xml:space="preserve"> </w:t>
      </w:r>
      <w:r>
        <w:rPr>
          <w:rFonts w:hint="cs"/>
          <w:sz w:val="26"/>
          <w:rtl/>
        </w:rPr>
        <w:t xml:space="preserve">ארבעת </w:t>
      </w:r>
      <w:r w:rsidRPr="00B93CB5">
        <w:rPr>
          <w:rFonts w:hint="eastAsia"/>
          <w:sz w:val="26"/>
          <w:rtl/>
        </w:rPr>
        <w:t>החודשים</w:t>
      </w:r>
      <w:r w:rsidRPr="00B93CB5">
        <w:rPr>
          <w:sz w:val="26"/>
          <w:rtl/>
        </w:rPr>
        <w:t xml:space="preserve"> </w:t>
      </w:r>
      <w:r>
        <w:rPr>
          <w:sz w:val="26"/>
          <w:rtl/>
        </w:rPr>
        <w:t>–</w:t>
      </w:r>
      <w:r>
        <w:rPr>
          <w:rFonts w:hint="cs"/>
          <w:sz w:val="26"/>
          <w:rtl/>
        </w:rPr>
        <w:t xml:space="preserve"> במקום שלושת החודשים - </w:t>
      </w:r>
      <w:r w:rsidRPr="00B93CB5">
        <w:rPr>
          <w:rFonts w:hint="eastAsia"/>
          <w:sz w:val="26"/>
          <w:rtl/>
        </w:rPr>
        <w:t>שלפני</w:t>
      </w:r>
      <w:r w:rsidRPr="00B93CB5">
        <w:rPr>
          <w:sz w:val="26"/>
          <w:rtl/>
        </w:rPr>
        <w:t xml:space="preserve"> </w:t>
      </w:r>
      <w:r w:rsidRPr="00B93CB5">
        <w:rPr>
          <w:rFonts w:hint="eastAsia"/>
          <w:sz w:val="26"/>
          <w:rtl/>
        </w:rPr>
        <w:t>מועד</w:t>
      </w:r>
      <w:r w:rsidRPr="00B93CB5">
        <w:rPr>
          <w:sz w:val="26"/>
          <w:rtl/>
        </w:rPr>
        <w:t xml:space="preserve"> </w:t>
      </w:r>
      <w:r w:rsidRPr="00B93CB5">
        <w:rPr>
          <w:rFonts w:hint="eastAsia"/>
          <w:sz w:val="26"/>
          <w:rtl/>
        </w:rPr>
        <w:t>תחילת</w:t>
      </w:r>
      <w:r w:rsidRPr="00B93CB5">
        <w:rPr>
          <w:sz w:val="26"/>
          <w:rtl/>
        </w:rPr>
        <w:t xml:space="preserve"> </w:t>
      </w:r>
      <w:r w:rsidRPr="00B93CB5">
        <w:rPr>
          <w:rFonts w:hint="eastAsia"/>
          <w:sz w:val="26"/>
          <w:rtl/>
        </w:rPr>
        <w:t>תקופת</w:t>
      </w:r>
      <w:r w:rsidRPr="00B93CB5">
        <w:rPr>
          <w:sz w:val="26"/>
          <w:rtl/>
        </w:rPr>
        <w:t xml:space="preserve"> </w:t>
      </w:r>
      <w:r w:rsidRPr="00B93CB5">
        <w:rPr>
          <w:rFonts w:hint="eastAsia"/>
          <w:sz w:val="26"/>
          <w:rtl/>
        </w:rPr>
        <w:t>הזכאות</w:t>
      </w:r>
      <w:r w:rsidRPr="00B93CB5">
        <w:rPr>
          <w:sz w:val="26"/>
          <w:rtl/>
        </w:rPr>
        <w:t xml:space="preserve"> </w:t>
      </w:r>
      <w:r w:rsidRPr="00B93CB5">
        <w:rPr>
          <w:rFonts w:hint="eastAsia"/>
          <w:sz w:val="26"/>
          <w:rtl/>
        </w:rPr>
        <w:t>על</w:t>
      </w:r>
      <w:r w:rsidRPr="00B93CB5">
        <w:rPr>
          <w:sz w:val="26"/>
          <w:rtl/>
        </w:rPr>
        <w:t xml:space="preserve"> </w:t>
      </w:r>
      <w:r w:rsidRPr="00B93CB5">
        <w:rPr>
          <w:rFonts w:hint="eastAsia"/>
          <w:sz w:val="26"/>
          <w:rtl/>
        </w:rPr>
        <w:t>מחזור</w:t>
      </w:r>
      <w:r w:rsidRPr="00B93CB5">
        <w:rPr>
          <w:sz w:val="26"/>
          <w:rtl/>
        </w:rPr>
        <w:t xml:space="preserve"> </w:t>
      </w:r>
      <w:r w:rsidRPr="00B93CB5">
        <w:rPr>
          <w:rFonts w:hint="eastAsia"/>
          <w:sz w:val="26"/>
          <w:rtl/>
        </w:rPr>
        <w:t>עסקאות</w:t>
      </w:r>
      <w:r w:rsidRPr="00B93CB5">
        <w:rPr>
          <w:sz w:val="26"/>
          <w:rtl/>
        </w:rPr>
        <w:t xml:space="preserve"> </w:t>
      </w:r>
      <w:r w:rsidRPr="00B93CB5">
        <w:rPr>
          <w:rFonts w:hint="eastAsia"/>
          <w:sz w:val="26"/>
          <w:rtl/>
        </w:rPr>
        <w:t>בשיעור</w:t>
      </w:r>
      <w:r w:rsidRPr="00B93CB5">
        <w:rPr>
          <w:sz w:val="26"/>
          <w:rtl/>
        </w:rPr>
        <w:t xml:space="preserve"> </w:t>
      </w:r>
      <w:r w:rsidRPr="00B93CB5">
        <w:rPr>
          <w:rFonts w:hint="eastAsia"/>
          <w:sz w:val="26"/>
          <w:rtl/>
        </w:rPr>
        <w:t>אפס</w:t>
      </w:r>
      <w:r>
        <w:rPr>
          <w:rFonts w:hint="cs"/>
          <w:sz w:val="26"/>
          <w:rtl/>
        </w:rPr>
        <w:t xml:space="preserve">, </w:t>
      </w:r>
      <w:r w:rsidRPr="004003CF">
        <w:rPr>
          <w:rFonts w:hint="cs"/>
          <w:sz w:val="26"/>
          <w:rtl/>
        </w:rPr>
        <w:t>אלא אם כן שוכנע המנהל שהעסק היה פעיל בחודשים מרס ואפריל בשנת 2022</w:t>
      </w:r>
      <w:r w:rsidRPr="004003CF">
        <w:rPr>
          <w:sz w:val="26"/>
          <w:rtl/>
        </w:rPr>
        <w:t>;</w:t>
      </w:r>
    </w:p>
    <w:p w:rsidR="00796C07" w:rsidRDefault="00796C07" w:rsidP="00796C07">
      <w:pPr>
        <w:rPr>
          <w:rtl/>
          <w:lang w:eastAsia="he-IL"/>
        </w:rPr>
      </w:pPr>
      <w:bookmarkStart w:id="1078" w:name="_ETM_Q1_2722831"/>
      <w:bookmarkStart w:id="1079" w:name="_ETM_Q1_2722957"/>
      <w:bookmarkEnd w:id="1078"/>
      <w:bookmarkEnd w:id="1079"/>
    </w:p>
    <w:p w:rsidR="00C63B85" w:rsidRDefault="00C63B85" w:rsidP="00C63B85">
      <w:pPr>
        <w:pStyle w:val="af6"/>
        <w:keepNext/>
        <w:rPr>
          <w:rtl/>
        </w:rPr>
      </w:pPr>
      <w:bookmarkStart w:id="1080" w:name="_ETM_Q1_2720955"/>
      <w:bookmarkStart w:id="1081" w:name="_ETM_Q1_2721060"/>
      <w:bookmarkStart w:id="1082" w:name="_ETM_Q1_2729947"/>
      <w:bookmarkStart w:id="1083" w:name="_ETM_Q1_2730036"/>
      <w:bookmarkStart w:id="1084" w:name="ET_yor_5857_124"/>
      <w:bookmarkEnd w:id="1080"/>
      <w:bookmarkEnd w:id="1081"/>
      <w:bookmarkEnd w:id="1082"/>
      <w:bookmarkEnd w:id="1083"/>
      <w:r w:rsidRPr="00C63B85">
        <w:rPr>
          <w:rStyle w:val="TagStyle"/>
          <w:rtl/>
        </w:rPr>
        <w:t xml:space="preserve"> &lt;&lt; יור &gt;&gt; </w:t>
      </w:r>
      <w:r>
        <w:rPr>
          <w:rtl/>
        </w:rPr>
        <w:t>היו"ר אלכס קושניר:</w:t>
      </w:r>
      <w:r w:rsidRPr="00C63B85">
        <w:rPr>
          <w:rStyle w:val="TagStyle"/>
          <w:rtl/>
        </w:rPr>
        <w:t xml:space="preserve"> &lt;&lt; יור &gt;&gt;</w:t>
      </w:r>
      <w:r>
        <w:rPr>
          <w:rtl/>
        </w:rPr>
        <w:t xml:space="preserve">   </w:t>
      </w:r>
      <w:bookmarkEnd w:id="1084"/>
    </w:p>
    <w:p w:rsidR="00C63B85" w:rsidRDefault="00C63B85" w:rsidP="00C63B85">
      <w:pPr>
        <w:pStyle w:val="KeepWithNext"/>
        <w:rPr>
          <w:rtl/>
          <w:lang w:eastAsia="he-IL"/>
        </w:rPr>
      </w:pPr>
    </w:p>
    <w:p w:rsidR="00C63B85" w:rsidRDefault="00C63B85" w:rsidP="00C63B85">
      <w:pPr>
        <w:rPr>
          <w:rtl/>
          <w:lang w:eastAsia="he-IL"/>
        </w:rPr>
      </w:pPr>
      <w:bookmarkStart w:id="1085" w:name="_ETM_Q1_2730927"/>
      <w:bookmarkEnd w:id="1085"/>
      <w:r>
        <w:rPr>
          <w:rFonts w:hint="cs"/>
          <w:rtl/>
          <w:lang w:eastAsia="he-IL"/>
        </w:rPr>
        <w:t xml:space="preserve">אותו דבר. </w:t>
      </w:r>
      <w:bookmarkStart w:id="1086" w:name="_ETM_Q1_2733117"/>
      <w:bookmarkEnd w:id="1086"/>
      <w:r>
        <w:rPr>
          <w:rFonts w:hint="cs"/>
          <w:rtl/>
          <w:lang w:eastAsia="he-IL"/>
        </w:rPr>
        <w:t>הלאה.</w:t>
      </w:r>
    </w:p>
    <w:p w:rsidR="00C63B85" w:rsidRDefault="00C63B85" w:rsidP="00C63B85">
      <w:pPr>
        <w:rPr>
          <w:rtl/>
          <w:lang w:eastAsia="he-IL"/>
        </w:rPr>
      </w:pPr>
      <w:bookmarkStart w:id="1087" w:name="_ETM_Q1_2734274"/>
      <w:bookmarkStart w:id="1088" w:name="_ETM_Q1_2734341"/>
      <w:bookmarkEnd w:id="1087"/>
      <w:bookmarkEnd w:id="1088"/>
    </w:p>
    <w:p w:rsidR="00C63B85" w:rsidRDefault="00C63B85" w:rsidP="00C63B85">
      <w:pPr>
        <w:pStyle w:val="a4"/>
        <w:keepNext/>
        <w:rPr>
          <w:rtl/>
        </w:rPr>
      </w:pPr>
      <w:bookmarkStart w:id="1089" w:name="_ETM_Q1_2734427"/>
      <w:bookmarkStart w:id="1090" w:name="_ETM_Q1_2734503"/>
      <w:bookmarkEnd w:id="1089"/>
      <w:bookmarkEnd w:id="1090"/>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C63B85" w:rsidRDefault="00C63B85" w:rsidP="00C63B85">
      <w:pPr>
        <w:rPr>
          <w:rtl/>
          <w:lang w:eastAsia="he-IL"/>
        </w:rPr>
      </w:pPr>
    </w:p>
    <w:p w:rsidR="00C63B85" w:rsidRDefault="00C63B85" w:rsidP="00C63B85">
      <w:pPr>
        <w:rPr>
          <w:rtl/>
          <w:lang w:eastAsia="he-IL"/>
        </w:rPr>
      </w:pPr>
      <w:bookmarkStart w:id="1091" w:name="_ETM_Q1_2734974"/>
      <w:bookmarkStart w:id="1092" w:name="_ETM_Q1_2735075"/>
      <w:bookmarkEnd w:id="1091"/>
      <w:bookmarkEnd w:id="1092"/>
      <w:r>
        <w:rPr>
          <w:rFonts w:hint="cs"/>
          <w:rtl/>
          <w:lang w:eastAsia="he-IL"/>
        </w:rPr>
        <w:t>בפסקה (12) רשות המיסים ביקש</w:t>
      </w:r>
      <w:r w:rsidR="00F20F7D">
        <w:rPr>
          <w:rFonts w:hint="cs"/>
          <w:rtl/>
          <w:lang w:eastAsia="he-IL"/>
        </w:rPr>
        <w:t>ה</w:t>
      </w:r>
      <w:r>
        <w:rPr>
          <w:rFonts w:hint="cs"/>
          <w:rtl/>
          <w:lang w:eastAsia="he-IL"/>
        </w:rPr>
        <w:t xml:space="preserve"> להוסיף לנוסח את הפרק</w:t>
      </w:r>
      <w:r w:rsidR="00044521">
        <w:rPr>
          <w:rFonts w:hint="cs"/>
          <w:rtl/>
          <w:lang w:eastAsia="he-IL"/>
        </w:rPr>
        <w:t>י</w:t>
      </w:r>
      <w:r>
        <w:rPr>
          <w:rFonts w:hint="cs"/>
          <w:rtl/>
          <w:lang w:eastAsia="he-IL"/>
        </w:rPr>
        <w:t xml:space="preserve">ם בחוק </w:t>
      </w:r>
      <w:bookmarkStart w:id="1093" w:name="_ETM_Q1_2742846"/>
      <w:bookmarkEnd w:id="1093"/>
      <w:r w:rsidR="00F20F7D" w:rsidRPr="00F20F7D">
        <w:rPr>
          <w:rtl/>
          <w:lang w:eastAsia="he-IL"/>
        </w:rPr>
        <w:t xml:space="preserve">התוכנית לסיוע כלכלי </w:t>
      </w:r>
      <w:r w:rsidR="00D30CE4">
        <w:rPr>
          <w:rFonts w:hint="cs"/>
          <w:rtl/>
          <w:lang w:eastAsia="he-IL"/>
        </w:rPr>
        <w:t>כך ש</w:t>
      </w:r>
      <w:r w:rsidR="00D30CE4" w:rsidRPr="00D30CE4">
        <w:rPr>
          <w:rtl/>
          <w:lang w:eastAsia="he-IL"/>
        </w:rPr>
        <w:t xml:space="preserve">עוסק שמחזור עסקאותיו בשנת 2021, בתוספת סכומי המענקים ששולמו לו בשל אותה שנה לפי חוק </w:t>
      </w:r>
      <w:r w:rsidR="00D30CE4">
        <w:rPr>
          <w:rFonts w:hint="cs"/>
          <w:rtl/>
          <w:lang w:eastAsia="he-IL"/>
        </w:rPr>
        <w:t xml:space="preserve">התוכנית לסיוע כלכלי </w:t>
      </w:r>
      <w:r w:rsidR="00F20F7D" w:rsidRPr="00F20F7D">
        <w:rPr>
          <w:rtl/>
          <w:lang w:eastAsia="he-IL"/>
        </w:rPr>
        <w:t xml:space="preserve">ולפי פרק ג'2 ו-ג'3 לחוק להגדלת שיעור ההשתתפות בכוח העבודה ולצמצום פערים חברתיים (מענק עבודה), </w:t>
      </w:r>
      <w:proofErr w:type="spellStart"/>
      <w:r w:rsidR="00F20F7D" w:rsidRPr="00F20F7D">
        <w:rPr>
          <w:rtl/>
          <w:lang w:eastAsia="he-IL"/>
        </w:rPr>
        <w:t>התשס"ח</w:t>
      </w:r>
      <w:proofErr w:type="spellEnd"/>
      <w:r w:rsidR="00F20F7D" w:rsidRPr="00F20F7D">
        <w:rPr>
          <w:rtl/>
          <w:lang w:eastAsia="he-IL"/>
        </w:rPr>
        <w:t>–2007‏ , עולה על מכפלה של 1.1 במחזור עסקאותיו בשנת הבסיס;</w:t>
      </w:r>
      <w:r w:rsidR="00F20F7D">
        <w:rPr>
          <w:rFonts w:hint="cs"/>
          <w:rtl/>
          <w:lang w:eastAsia="he-IL"/>
        </w:rPr>
        <w:t xml:space="preserve"> </w:t>
      </w:r>
    </w:p>
    <w:p w:rsidR="00C65F37" w:rsidRDefault="00C65F37" w:rsidP="00C63B85">
      <w:pPr>
        <w:rPr>
          <w:rtl/>
          <w:lang w:eastAsia="he-IL"/>
        </w:rPr>
      </w:pPr>
      <w:bookmarkStart w:id="1094" w:name="_ETM_Q1_2763387"/>
      <w:bookmarkStart w:id="1095" w:name="_ETM_Q1_2763482"/>
      <w:bookmarkEnd w:id="1094"/>
      <w:bookmarkEnd w:id="1095"/>
    </w:p>
    <w:p w:rsidR="00C65F37" w:rsidRDefault="00C65F37" w:rsidP="00C63B85">
      <w:pPr>
        <w:rPr>
          <w:rtl/>
          <w:lang w:eastAsia="he-IL"/>
        </w:rPr>
      </w:pPr>
      <w:bookmarkStart w:id="1096" w:name="_ETM_Q1_2763532"/>
      <w:bookmarkStart w:id="1097" w:name="_ETM_Q1_2763627"/>
      <w:bookmarkEnd w:id="1096"/>
      <w:bookmarkEnd w:id="1097"/>
      <w:r>
        <w:rPr>
          <w:rFonts w:hint="cs"/>
          <w:rtl/>
          <w:lang w:eastAsia="he-IL"/>
        </w:rPr>
        <w:t>גיא, תסבירו מה ביקשתם.</w:t>
      </w:r>
    </w:p>
    <w:p w:rsidR="00C65F37" w:rsidRDefault="00C65F37" w:rsidP="00C63B85">
      <w:pPr>
        <w:rPr>
          <w:rtl/>
          <w:lang w:eastAsia="he-IL"/>
        </w:rPr>
      </w:pPr>
      <w:bookmarkStart w:id="1098" w:name="_ETM_Q1_2769002"/>
      <w:bookmarkStart w:id="1099" w:name="_ETM_Q1_2769089"/>
      <w:bookmarkStart w:id="1100" w:name="_ETM_Q1_2769691"/>
      <w:bookmarkEnd w:id="1098"/>
      <w:bookmarkEnd w:id="1099"/>
      <w:bookmarkEnd w:id="1100"/>
    </w:p>
    <w:p w:rsidR="00C65F37" w:rsidRDefault="00C65F37" w:rsidP="00C65F37">
      <w:pPr>
        <w:pStyle w:val="af9"/>
        <w:keepNext/>
        <w:rPr>
          <w:rtl/>
          <w:lang w:eastAsia="he-IL"/>
        </w:rPr>
      </w:pPr>
      <w:bookmarkStart w:id="1101" w:name="ET_guest_686278_125"/>
      <w:r w:rsidRPr="00C65F37">
        <w:rPr>
          <w:rStyle w:val="TagStyle"/>
          <w:rtl/>
        </w:rPr>
        <w:t xml:space="preserve"> &lt;&lt; אורח &gt;&gt; </w:t>
      </w:r>
      <w:r>
        <w:rPr>
          <w:rtl/>
          <w:lang w:eastAsia="he-IL"/>
        </w:rPr>
        <w:t>גיא גולדמן:</w:t>
      </w:r>
      <w:r w:rsidRPr="00C65F37">
        <w:rPr>
          <w:rStyle w:val="TagStyle"/>
          <w:rtl/>
        </w:rPr>
        <w:t xml:space="preserve"> &lt;&lt; אורח &gt;&gt;</w:t>
      </w:r>
      <w:r>
        <w:rPr>
          <w:rtl/>
          <w:lang w:eastAsia="he-IL"/>
        </w:rPr>
        <w:t xml:space="preserve">   </w:t>
      </w:r>
      <w:bookmarkEnd w:id="1101"/>
    </w:p>
    <w:p w:rsidR="00C65F37" w:rsidRDefault="00C65F37" w:rsidP="00C65F37">
      <w:pPr>
        <w:pStyle w:val="KeepWithNext"/>
        <w:rPr>
          <w:rtl/>
          <w:lang w:eastAsia="he-IL"/>
        </w:rPr>
      </w:pPr>
    </w:p>
    <w:p w:rsidR="00C65F37" w:rsidRDefault="00D30CE4" w:rsidP="00C65F37">
      <w:pPr>
        <w:rPr>
          <w:rtl/>
          <w:lang w:eastAsia="he-IL"/>
        </w:rPr>
      </w:pPr>
      <w:bookmarkStart w:id="1102" w:name="_ETM_Q1_2770360"/>
      <w:bookmarkStart w:id="1103" w:name="_ETM_Q1_2770430"/>
      <w:bookmarkEnd w:id="1102"/>
      <w:bookmarkEnd w:id="1103"/>
      <w:r>
        <w:rPr>
          <w:rFonts w:hint="cs"/>
          <w:rtl/>
          <w:lang w:eastAsia="he-IL"/>
        </w:rPr>
        <w:t xml:space="preserve">פרק ג'2 ו-ג'3 </w:t>
      </w:r>
      <w:r w:rsidR="00C65F37">
        <w:rPr>
          <w:rFonts w:hint="cs"/>
          <w:rtl/>
          <w:lang w:eastAsia="he-IL"/>
        </w:rPr>
        <w:t xml:space="preserve">זה כדי להפנות למענקי הקורונה </w:t>
      </w:r>
      <w:r>
        <w:rPr>
          <w:rFonts w:hint="cs"/>
          <w:rtl/>
          <w:lang w:eastAsia="he-IL"/>
        </w:rPr>
        <w:t xml:space="preserve">ולא לכל חוק מענק עבודה </w:t>
      </w:r>
      <w:bookmarkStart w:id="1104" w:name="_ETM_Q1_2774547"/>
      <w:bookmarkEnd w:id="1104"/>
      <w:r w:rsidR="00C65F37">
        <w:rPr>
          <w:rFonts w:hint="cs"/>
          <w:rtl/>
          <w:lang w:eastAsia="he-IL"/>
        </w:rPr>
        <w:t xml:space="preserve">שהוא </w:t>
      </w:r>
      <w:r>
        <w:rPr>
          <w:rFonts w:hint="cs"/>
          <w:rtl/>
          <w:lang w:eastAsia="he-IL"/>
        </w:rPr>
        <w:t>ל</w:t>
      </w:r>
      <w:r w:rsidR="00C65F37">
        <w:rPr>
          <w:rFonts w:hint="cs"/>
          <w:rtl/>
          <w:lang w:eastAsia="he-IL"/>
        </w:rPr>
        <w:t xml:space="preserve">א </w:t>
      </w:r>
      <w:bookmarkStart w:id="1105" w:name="_ETM_Q1_2774944"/>
      <w:bookmarkEnd w:id="1105"/>
      <w:r w:rsidR="00C65F37">
        <w:rPr>
          <w:rFonts w:hint="cs"/>
          <w:rtl/>
          <w:lang w:eastAsia="he-IL"/>
        </w:rPr>
        <w:t>רלוונטי.</w:t>
      </w:r>
    </w:p>
    <w:p w:rsidR="00C65F37" w:rsidRDefault="00C65F37" w:rsidP="00C65F37">
      <w:pPr>
        <w:rPr>
          <w:rtl/>
          <w:lang w:eastAsia="he-IL"/>
        </w:rPr>
      </w:pPr>
      <w:bookmarkStart w:id="1106" w:name="_ETM_Q1_2778702"/>
      <w:bookmarkStart w:id="1107" w:name="_ETM_Q1_2778782"/>
      <w:bookmarkEnd w:id="1106"/>
      <w:bookmarkEnd w:id="1107"/>
    </w:p>
    <w:p w:rsidR="00C65F37" w:rsidRDefault="00C65F37" w:rsidP="00C65F37">
      <w:pPr>
        <w:pStyle w:val="af6"/>
        <w:keepNext/>
        <w:rPr>
          <w:rtl/>
        </w:rPr>
      </w:pPr>
      <w:bookmarkStart w:id="1108" w:name="ET_yor_5857_126"/>
      <w:r w:rsidRPr="00C65F37">
        <w:rPr>
          <w:rStyle w:val="TagStyle"/>
          <w:rtl/>
        </w:rPr>
        <w:t xml:space="preserve"> &lt;&lt; יור &gt;&gt; </w:t>
      </w:r>
      <w:r>
        <w:rPr>
          <w:rtl/>
        </w:rPr>
        <w:t>היו"ר אלכס קושניר:</w:t>
      </w:r>
      <w:r w:rsidRPr="00C65F37">
        <w:rPr>
          <w:rStyle w:val="TagStyle"/>
          <w:rtl/>
        </w:rPr>
        <w:t xml:space="preserve"> &lt;&lt; יור &gt;&gt;</w:t>
      </w:r>
      <w:r>
        <w:rPr>
          <w:rtl/>
        </w:rPr>
        <w:t xml:space="preserve">   </w:t>
      </w:r>
      <w:bookmarkEnd w:id="1108"/>
    </w:p>
    <w:p w:rsidR="00C65F37" w:rsidRDefault="00C65F37" w:rsidP="00C65F37">
      <w:pPr>
        <w:pStyle w:val="KeepWithNext"/>
        <w:rPr>
          <w:rtl/>
          <w:lang w:eastAsia="he-IL"/>
        </w:rPr>
      </w:pPr>
    </w:p>
    <w:p w:rsidR="00C65F37" w:rsidRDefault="00C65F37" w:rsidP="00C65F37">
      <w:pPr>
        <w:rPr>
          <w:rtl/>
          <w:lang w:eastAsia="he-IL"/>
        </w:rPr>
      </w:pPr>
      <w:bookmarkStart w:id="1109" w:name="_ETM_Q1_2779648"/>
      <w:bookmarkEnd w:id="1109"/>
      <w:r>
        <w:rPr>
          <w:rFonts w:hint="cs"/>
          <w:rtl/>
          <w:lang w:eastAsia="he-IL"/>
        </w:rPr>
        <w:t>בעקבות הבקשה של חברי הוועדה גם מהא</w:t>
      </w:r>
      <w:r w:rsidR="00044521">
        <w:rPr>
          <w:rFonts w:hint="cs"/>
          <w:rtl/>
          <w:lang w:eastAsia="he-IL"/>
        </w:rPr>
        <w:t>ו</w:t>
      </w:r>
      <w:r>
        <w:rPr>
          <w:rFonts w:hint="cs"/>
          <w:rtl/>
          <w:lang w:eastAsia="he-IL"/>
        </w:rPr>
        <w:t>פוזיציה וגם מהקואליציה</w:t>
      </w:r>
      <w:r w:rsidR="00D30CE4">
        <w:rPr>
          <w:rFonts w:hint="cs"/>
          <w:rtl/>
          <w:lang w:eastAsia="he-IL"/>
        </w:rPr>
        <w:t>,</w:t>
      </w:r>
      <w:r>
        <w:rPr>
          <w:rFonts w:hint="cs"/>
          <w:rtl/>
          <w:lang w:eastAsia="he-IL"/>
        </w:rPr>
        <w:t xml:space="preserve"> אנו </w:t>
      </w:r>
      <w:bookmarkStart w:id="1110" w:name="_ETM_Q1_2786767"/>
      <w:bookmarkEnd w:id="1110"/>
      <w:r>
        <w:rPr>
          <w:rFonts w:hint="cs"/>
          <w:rtl/>
          <w:lang w:eastAsia="he-IL"/>
        </w:rPr>
        <w:t>מגדילים את המכפלה ל-1.15 ולא 1.1.</w:t>
      </w:r>
    </w:p>
    <w:p w:rsidR="00C65F37" w:rsidRDefault="00C65F37" w:rsidP="00C65F37">
      <w:pPr>
        <w:rPr>
          <w:rtl/>
          <w:lang w:eastAsia="he-IL"/>
        </w:rPr>
      </w:pPr>
      <w:bookmarkStart w:id="1111" w:name="_ETM_Q1_2796477"/>
      <w:bookmarkStart w:id="1112" w:name="_ETM_Q1_2796569"/>
      <w:bookmarkStart w:id="1113" w:name="_ETM_Q1_2797742"/>
      <w:bookmarkEnd w:id="1111"/>
      <w:bookmarkEnd w:id="1112"/>
      <w:bookmarkEnd w:id="1113"/>
    </w:p>
    <w:p w:rsidR="00C65F37" w:rsidRDefault="00C65F37" w:rsidP="00C65F37">
      <w:pPr>
        <w:pStyle w:val="af9"/>
        <w:keepNext/>
        <w:rPr>
          <w:rtl/>
          <w:lang w:eastAsia="he-IL"/>
        </w:rPr>
      </w:pPr>
      <w:bookmarkStart w:id="1114" w:name="ET_guest_360551_127"/>
      <w:r w:rsidRPr="00C65F37">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C65F37">
        <w:rPr>
          <w:rStyle w:val="TagStyle"/>
          <w:rtl/>
        </w:rPr>
        <w:t xml:space="preserve"> &lt;&lt; אורח &gt;&gt;</w:t>
      </w:r>
      <w:r>
        <w:rPr>
          <w:rtl/>
          <w:lang w:eastAsia="he-IL"/>
        </w:rPr>
        <w:t xml:space="preserve">   </w:t>
      </w:r>
      <w:bookmarkEnd w:id="1114"/>
    </w:p>
    <w:p w:rsidR="00C65F37" w:rsidRDefault="00C65F37" w:rsidP="00C65F37">
      <w:pPr>
        <w:pStyle w:val="KeepWithNext"/>
        <w:rPr>
          <w:rtl/>
          <w:lang w:eastAsia="he-IL"/>
        </w:rPr>
      </w:pPr>
    </w:p>
    <w:p w:rsidR="00C65F37" w:rsidRDefault="00D30CE4" w:rsidP="00D30CE4">
      <w:pPr>
        <w:rPr>
          <w:rtl/>
          <w:lang w:eastAsia="he-IL"/>
        </w:rPr>
      </w:pPr>
      <w:bookmarkStart w:id="1115" w:name="_ETM_Q1_2798350"/>
      <w:bookmarkStart w:id="1116" w:name="_ETM_Q1_2798415"/>
      <w:bookmarkEnd w:id="1115"/>
      <w:bookmarkEnd w:id="1116"/>
      <w:r>
        <w:rPr>
          <w:rFonts w:hint="cs"/>
          <w:rtl/>
          <w:lang w:eastAsia="he-IL"/>
        </w:rPr>
        <w:t xml:space="preserve">שאלה: הם הוסיפו לפה חוץ מהמענקים העסקיים גם את המענקים </w:t>
      </w:r>
      <w:bookmarkStart w:id="1117" w:name="_ETM_Q1_2797484"/>
      <w:bookmarkEnd w:id="1117"/>
      <w:r>
        <w:rPr>
          <w:rFonts w:hint="cs"/>
          <w:rtl/>
          <w:lang w:eastAsia="he-IL"/>
        </w:rPr>
        <w:t xml:space="preserve">הסוציאליים. </w:t>
      </w:r>
      <w:r w:rsidR="00C65F37">
        <w:rPr>
          <w:rFonts w:hint="cs"/>
          <w:rtl/>
          <w:lang w:eastAsia="he-IL"/>
        </w:rPr>
        <w:t xml:space="preserve">מה קשורים המענקים הסוציאליים? </w:t>
      </w:r>
      <w:bookmarkStart w:id="1118" w:name="_ETM_Q1_2804237"/>
      <w:bookmarkEnd w:id="1118"/>
      <w:r w:rsidR="00C65F37">
        <w:rPr>
          <w:rFonts w:hint="cs"/>
          <w:rtl/>
          <w:lang w:eastAsia="he-IL"/>
        </w:rPr>
        <w:t>ל</w:t>
      </w:r>
      <w:r>
        <w:rPr>
          <w:rFonts w:hint="cs"/>
          <w:rtl/>
          <w:lang w:eastAsia="he-IL"/>
        </w:rPr>
        <w:t>מ</w:t>
      </w:r>
      <w:r w:rsidR="00C65F37">
        <w:rPr>
          <w:rFonts w:hint="cs"/>
          <w:rtl/>
          <w:lang w:eastAsia="he-IL"/>
        </w:rPr>
        <w:t xml:space="preserve">ה הם בפנים? אני מבין שהמענקים של הוצאות קבועות צריכים </w:t>
      </w:r>
      <w:bookmarkStart w:id="1119" w:name="_ETM_Q1_2813036"/>
      <w:bookmarkEnd w:id="1119"/>
      <w:r w:rsidR="00C65F37">
        <w:rPr>
          <w:rFonts w:hint="cs"/>
          <w:rtl/>
          <w:lang w:eastAsia="he-IL"/>
        </w:rPr>
        <w:t xml:space="preserve">להיות בפנים. </w:t>
      </w:r>
      <w:r>
        <w:rPr>
          <w:rFonts w:hint="cs"/>
          <w:rtl/>
          <w:lang w:eastAsia="he-IL"/>
        </w:rPr>
        <w:t xml:space="preserve">הרי המענק של הוצאות קבועות פיצה אותך על </w:t>
      </w:r>
      <w:bookmarkStart w:id="1120" w:name="_ETM_Q1_2810978"/>
      <w:bookmarkEnd w:id="1120"/>
      <w:r>
        <w:rPr>
          <w:rFonts w:hint="cs"/>
          <w:rtl/>
          <w:lang w:eastAsia="he-IL"/>
        </w:rPr>
        <w:t xml:space="preserve">אובדן המחזור שלך. מה קשור המענק הסוציאלי פה? </w:t>
      </w:r>
      <w:r w:rsidR="00C65F37">
        <w:rPr>
          <w:rFonts w:hint="cs"/>
          <w:rtl/>
          <w:lang w:eastAsia="he-IL"/>
        </w:rPr>
        <w:t>תסבירו לי. לא הגיוני.</w:t>
      </w:r>
    </w:p>
    <w:p w:rsidR="00C65F37" w:rsidRDefault="00C65F37" w:rsidP="00C65F37">
      <w:pPr>
        <w:rPr>
          <w:rtl/>
          <w:lang w:eastAsia="he-IL"/>
        </w:rPr>
      </w:pPr>
      <w:bookmarkStart w:id="1121" w:name="_ETM_Q1_2818189"/>
      <w:bookmarkStart w:id="1122" w:name="_ETM_Q1_2818278"/>
      <w:bookmarkStart w:id="1123" w:name="_ETM_Q1_2819549"/>
      <w:bookmarkEnd w:id="1121"/>
      <w:bookmarkEnd w:id="1122"/>
      <w:bookmarkEnd w:id="1123"/>
    </w:p>
    <w:p w:rsidR="00C65F37" w:rsidRDefault="00C65F37" w:rsidP="00C65F37">
      <w:pPr>
        <w:pStyle w:val="af9"/>
        <w:keepNext/>
        <w:rPr>
          <w:rtl/>
          <w:lang w:eastAsia="he-IL"/>
        </w:rPr>
      </w:pPr>
      <w:bookmarkStart w:id="1124" w:name="ET_guest_686278_128"/>
      <w:r w:rsidRPr="00C65F37">
        <w:rPr>
          <w:rStyle w:val="TagStyle"/>
          <w:rtl/>
        </w:rPr>
        <w:t xml:space="preserve"> &lt;&lt; אורח &gt;&gt; </w:t>
      </w:r>
      <w:r>
        <w:rPr>
          <w:rtl/>
          <w:lang w:eastAsia="he-IL"/>
        </w:rPr>
        <w:t>גיא גולדמן:</w:t>
      </w:r>
      <w:r w:rsidRPr="00C65F37">
        <w:rPr>
          <w:rStyle w:val="TagStyle"/>
          <w:rtl/>
        </w:rPr>
        <w:t xml:space="preserve"> &lt;&lt; אורח &gt;&gt;</w:t>
      </w:r>
      <w:r>
        <w:rPr>
          <w:rtl/>
          <w:lang w:eastAsia="he-IL"/>
        </w:rPr>
        <w:t xml:space="preserve">   </w:t>
      </w:r>
      <w:bookmarkEnd w:id="1124"/>
    </w:p>
    <w:p w:rsidR="00C65F37" w:rsidRDefault="00C65F37" w:rsidP="00C65F37">
      <w:pPr>
        <w:pStyle w:val="KeepWithNext"/>
        <w:rPr>
          <w:rtl/>
          <w:lang w:eastAsia="he-IL"/>
        </w:rPr>
      </w:pPr>
    </w:p>
    <w:p w:rsidR="00C65F37" w:rsidRDefault="00D30CE4" w:rsidP="00C65F37">
      <w:pPr>
        <w:rPr>
          <w:rtl/>
          <w:lang w:eastAsia="he-IL"/>
        </w:rPr>
      </w:pPr>
      <w:bookmarkStart w:id="1125" w:name="_ETM_Q1_2820167"/>
      <w:bookmarkStart w:id="1126" w:name="_ETM_Q1_2820249"/>
      <w:bookmarkEnd w:id="1125"/>
      <w:bookmarkEnd w:id="1126"/>
      <w:r>
        <w:rPr>
          <w:rFonts w:hint="cs"/>
          <w:rtl/>
          <w:lang w:eastAsia="he-IL"/>
        </w:rPr>
        <w:t xml:space="preserve">זה </w:t>
      </w:r>
      <w:bookmarkStart w:id="1127" w:name="_ETM_Q1_2818305"/>
      <w:bookmarkEnd w:id="1127"/>
      <w:r w:rsidR="00C65F37">
        <w:rPr>
          <w:rFonts w:hint="cs"/>
          <w:rtl/>
          <w:lang w:eastAsia="he-IL"/>
        </w:rPr>
        <w:t>כלל מענקי הסיוע מתייחסי</w:t>
      </w:r>
      <w:r w:rsidR="00044521">
        <w:rPr>
          <w:rFonts w:hint="cs"/>
          <w:rtl/>
          <w:lang w:eastAsia="he-IL"/>
        </w:rPr>
        <w:t>ם</w:t>
      </w:r>
      <w:r w:rsidR="00C65F37">
        <w:rPr>
          <w:rFonts w:hint="cs"/>
          <w:rtl/>
          <w:lang w:eastAsia="he-IL"/>
        </w:rPr>
        <w:t xml:space="preserve"> אליהם</w:t>
      </w:r>
      <w:r>
        <w:rPr>
          <w:rFonts w:hint="cs"/>
          <w:rtl/>
          <w:lang w:eastAsia="he-IL"/>
        </w:rPr>
        <w:t xml:space="preserve"> כמקשה אחת לעניין הזה</w:t>
      </w:r>
      <w:r w:rsidR="00C65F37">
        <w:rPr>
          <w:rFonts w:hint="cs"/>
          <w:rtl/>
          <w:lang w:eastAsia="he-IL"/>
        </w:rPr>
        <w:t xml:space="preserve">. </w:t>
      </w:r>
      <w:bookmarkStart w:id="1128" w:name="_ETM_Q1_2823995"/>
      <w:bookmarkEnd w:id="1128"/>
      <w:r w:rsidR="00C65F37">
        <w:rPr>
          <w:rFonts w:hint="cs"/>
          <w:rtl/>
          <w:lang w:eastAsia="he-IL"/>
        </w:rPr>
        <w:t>נדמה לי שגם בחוק פגיעה מתמשכת.</w:t>
      </w:r>
    </w:p>
    <w:p w:rsidR="00C65F37" w:rsidRDefault="00C65F37" w:rsidP="00C65F37">
      <w:pPr>
        <w:rPr>
          <w:rtl/>
          <w:lang w:eastAsia="he-IL"/>
        </w:rPr>
      </w:pPr>
      <w:bookmarkStart w:id="1129" w:name="_ETM_Q1_2829313"/>
      <w:bookmarkStart w:id="1130" w:name="_ETM_Q1_2829378"/>
      <w:bookmarkStart w:id="1131" w:name="_ETM_Q1_2833424"/>
      <w:bookmarkEnd w:id="1129"/>
      <w:bookmarkEnd w:id="1130"/>
      <w:bookmarkEnd w:id="1131"/>
    </w:p>
    <w:p w:rsidR="00C65F37" w:rsidRDefault="00C65F37" w:rsidP="00C65F37">
      <w:pPr>
        <w:pStyle w:val="a4"/>
        <w:keepNext/>
        <w:rPr>
          <w:rtl/>
        </w:rPr>
      </w:pPr>
      <w:bookmarkStart w:id="1132" w:name="ET_speaker_5786_129"/>
      <w:r w:rsidRPr="00C65F37">
        <w:rPr>
          <w:rStyle w:val="TagStyle"/>
          <w:rtl/>
        </w:rPr>
        <w:t xml:space="preserve"> &lt;&lt; דובר &gt;&gt; </w:t>
      </w:r>
      <w:r>
        <w:rPr>
          <w:rtl/>
        </w:rPr>
        <w:t>אופיר כץ (הליכוד):</w:t>
      </w:r>
      <w:r w:rsidRPr="00C65F37">
        <w:rPr>
          <w:rStyle w:val="TagStyle"/>
          <w:rtl/>
        </w:rPr>
        <w:t xml:space="preserve"> &lt;&lt; דובר &gt;&gt;</w:t>
      </w:r>
      <w:r>
        <w:rPr>
          <w:rtl/>
        </w:rPr>
        <w:t xml:space="preserve">   </w:t>
      </w:r>
      <w:bookmarkEnd w:id="1132"/>
    </w:p>
    <w:p w:rsidR="00C65F37" w:rsidRDefault="00C65F37" w:rsidP="00C65F37">
      <w:pPr>
        <w:pStyle w:val="KeepWithNext"/>
        <w:rPr>
          <w:rtl/>
          <w:lang w:eastAsia="he-IL"/>
        </w:rPr>
      </w:pPr>
    </w:p>
    <w:p w:rsidR="00C65F37" w:rsidRDefault="00D30CE4" w:rsidP="00C65F37">
      <w:pPr>
        <w:rPr>
          <w:rtl/>
          <w:lang w:eastAsia="he-IL"/>
        </w:rPr>
      </w:pPr>
      <w:bookmarkStart w:id="1133" w:name="_ETM_Q1_2833982"/>
      <w:bookmarkStart w:id="1134" w:name="_ETM_Q1_2834055"/>
      <w:bookmarkEnd w:id="1133"/>
      <w:bookmarkEnd w:id="1134"/>
      <w:r>
        <w:rPr>
          <w:rFonts w:hint="cs"/>
          <w:rtl/>
          <w:lang w:eastAsia="he-IL"/>
        </w:rPr>
        <w:t xml:space="preserve">אני מתקן - </w:t>
      </w:r>
      <w:r w:rsidR="00C65F37">
        <w:rPr>
          <w:rFonts w:hint="cs"/>
          <w:rtl/>
          <w:lang w:eastAsia="he-IL"/>
        </w:rPr>
        <w:t>לא הסכמנו לזה.</w:t>
      </w:r>
    </w:p>
    <w:p w:rsidR="00C65F37" w:rsidRDefault="00C65F37" w:rsidP="00C65F37">
      <w:pPr>
        <w:rPr>
          <w:rtl/>
          <w:lang w:eastAsia="he-IL"/>
        </w:rPr>
      </w:pPr>
      <w:bookmarkStart w:id="1135" w:name="_ETM_Q1_2836861"/>
      <w:bookmarkStart w:id="1136" w:name="_ETM_Q1_2836930"/>
      <w:bookmarkEnd w:id="1135"/>
      <w:bookmarkEnd w:id="1136"/>
    </w:p>
    <w:p w:rsidR="00C65F37" w:rsidRDefault="00C65F37" w:rsidP="00C65F37">
      <w:pPr>
        <w:pStyle w:val="af6"/>
        <w:keepNext/>
        <w:rPr>
          <w:rtl/>
        </w:rPr>
      </w:pPr>
      <w:bookmarkStart w:id="1137" w:name="ET_yor_5857_130"/>
      <w:r w:rsidRPr="00C65F37">
        <w:rPr>
          <w:rStyle w:val="TagStyle"/>
          <w:rtl/>
        </w:rPr>
        <w:t xml:space="preserve"> &lt;&lt; יור &gt;&gt; </w:t>
      </w:r>
      <w:r>
        <w:rPr>
          <w:rtl/>
        </w:rPr>
        <w:t>היו"ר אלכס קושניר:</w:t>
      </w:r>
      <w:r w:rsidRPr="00C65F37">
        <w:rPr>
          <w:rStyle w:val="TagStyle"/>
          <w:rtl/>
        </w:rPr>
        <w:t xml:space="preserve"> &lt;&lt; יור &gt;&gt;</w:t>
      </w:r>
      <w:r>
        <w:rPr>
          <w:rtl/>
        </w:rPr>
        <w:t xml:space="preserve">   </w:t>
      </w:r>
      <w:bookmarkEnd w:id="1137"/>
    </w:p>
    <w:p w:rsidR="00C65F37" w:rsidRDefault="00C65F37" w:rsidP="00C65F37">
      <w:pPr>
        <w:pStyle w:val="KeepWithNext"/>
        <w:rPr>
          <w:rtl/>
          <w:lang w:eastAsia="he-IL"/>
        </w:rPr>
      </w:pPr>
    </w:p>
    <w:p w:rsidR="00C65F37" w:rsidRDefault="00D30CE4" w:rsidP="00C65F37">
      <w:pPr>
        <w:rPr>
          <w:rtl/>
          <w:lang w:eastAsia="he-IL"/>
        </w:rPr>
      </w:pPr>
      <w:bookmarkStart w:id="1138" w:name="_ETM_Q1_2837652"/>
      <w:bookmarkEnd w:id="1138"/>
      <w:r>
        <w:rPr>
          <w:rFonts w:hint="cs"/>
          <w:rtl/>
          <w:lang w:eastAsia="he-IL"/>
        </w:rPr>
        <w:t xml:space="preserve">אמרתי שזה </w:t>
      </w:r>
      <w:bookmarkStart w:id="1139" w:name="_ETM_Q1_2833892"/>
      <w:bookmarkEnd w:id="1139"/>
      <w:r>
        <w:rPr>
          <w:rFonts w:hint="cs"/>
          <w:rtl/>
          <w:lang w:eastAsia="he-IL"/>
        </w:rPr>
        <w:t xml:space="preserve">לבקשה. אתם ביקשתם להוריד את זה בכלל. </w:t>
      </w:r>
      <w:r w:rsidR="00C65F37">
        <w:rPr>
          <w:rFonts w:hint="cs"/>
          <w:rtl/>
          <w:lang w:eastAsia="he-IL"/>
        </w:rPr>
        <w:t xml:space="preserve">אנחנו הגענו לסיכום </w:t>
      </w:r>
      <w:bookmarkStart w:id="1140" w:name="_ETM_Q1_2839581"/>
      <w:bookmarkEnd w:id="1140"/>
      <w:r w:rsidR="00C65F37">
        <w:rPr>
          <w:rFonts w:hint="cs"/>
          <w:rtl/>
          <w:lang w:eastAsia="he-IL"/>
        </w:rPr>
        <w:t>עם הממשלה על 1.15. אנ</w:t>
      </w:r>
      <w:r w:rsidR="00A64ED7">
        <w:rPr>
          <w:rFonts w:hint="cs"/>
          <w:rtl/>
          <w:lang w:eastAsia="he-IL"/>
        </w:rPr>
        <w:t>י</w:t>
      </w:r>
      <w:r w:rsidR="00C65F37">
        <w:rPr>
          <w:rFonts w:hint="cs"/>
          <w:rtl/>
          <w:lang w:eastAsia="he-IL"/>
        </w:rPr>
        <w:t xml:space="preserve"> חושב שזה אפילו יותר ממה </w:t>
      </w:r>
      <w:bookmarkStart w:id="1141" w:name="_ETM_Q1_2847244"/>
      <w:bookmarkEnd w:id="1141"/>
      <w:r w:rsidR="00C65F37">
        <w:rPr>
          <w:rFonts w:hint="cs"/>
          <w:rtl/>
          <w:lang w:eastAsia="he-IL"/>
        </w:rPr>
        <w:t>שהי</w:t>
      </w:r>
      <w:r>
        <w:rPr>
          <w:rFonts w:hint="cs"/>
          <w:rtl/>
          <w:lang w:eastAsia="he-IL"/>
        </w:rPr>
        <w:t>ה</w:t>
      </w:r>
      <w:r w:rsidR="00C65F37">
        <w:rPr>
          <w:rFonts w:hint="cs"/>
          <w:rtl/>
          <w:lang w:eastAsia="he-IL"/>
        </w:rPr>
        <w:t xml:space="preserve"> צריך להיות אבל בסדר.</w:t>
      </w:r>
    </w:p>
    <w:p w:rsidR="00C65F37" w:rsidRDefault="00C65F37" w:rsidP="00C65F37">
      <w:pPr>
        <w:rPr>
          <w:rtl/>
          <w:lang w:eastAsia="he-IL"/>
        </w:rPr>
      </w:pPr>
      <w:bookmarkStart w:id="1142" w:name="_ETM_Q1_2851791"/>
      <w:bookmarkStart w:id="1143" w:name="_ETM_Q1_2851886"/>
      <w:bookmarkStart w:id="1144" w:name="_ETM_Q1_2853375"/>
      <w:bookmarkEnd w:id="1142"/>
      <w:bookmarkEnd w:id="1143"/>
      <w:bookmarkEnd w:id="1144"/>
    </w:p>
    <w:p w:rsidR="00C65F37" w:rsidRDefault="00C65F37" w:rsidP="00C65F37">
      <w:pPr>
        <w:pStyle w:val="af9"/>
        <w:keepNext/>
        <w:rPr>
          <w:rtl/>
          <w:lang w:eastAsia="he-IL"/>
        </w:rPr>
      </w:pPr>
      <w:bookmarkStart w:id="1145" w:name="ET_guest_360551_131"/>
      <w:r w:rsidRPr="00C65F37">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C65F37">
        <w:rPr>
          <w:rStyle w:val="TagStyle"/>
          <w:rtl/>
        </w:rPr>
        <w:t xml:space="preserve"> &lt;&lt; אורח &gt;&gt;</w:t>
      </w:r>
      <w:r>
        <w:rPr>
          <w:rtl/>
          <w:lang w:eastAsia="he-IL"/>
        </w:rPr>
        <w:t xml:space="preserve">   </w:t>
      </w:r>
      <w:bookmarkEnd w:id="1145"/>
    </w:p>
    <w:p w:rsidR="00C65F37" w:rsidRDefault="00C65F37" w:rsidP="00C65F37">
      <w:pPr>
        <w:pStyle w:val="KeepWithNext"/>
        <w:rPr>
          <w:rtl/>
          <w:lang w:eastAsia="he-IL"/>
        </w:rPr>
      </w:pPr>
    </w:p>
    <w:p w:rsidR="00C65F37" w:rsidRDefault="00D30CE4" w:rsidP="00044521">
      <w:pPr>
        <w:rPr>
          <w:rtl/>
          <w:lang w:eastAsia="he-IL"/>
        </w:rPr>
      </w:pPr>
      <w:bookmarkStart w:id="1146" w:name="_ETM_Q1_2853975"/>
      <w:bookmarkStart w:id="1147" w:name="_ETM_Q1_2854050"/>
      <w:bookmarkEnd w:id="1146"/>
      <w:bookmarkEnd w:id="1147"/>
      <w:r>
        <w:rPr>
          <w:rFonts w:hint="cs"/>
          <w:rtl/>
          <w:lang w:eastAsia="he-IL"/>
        </w:rPr>
        <w:t>המענקים הסוציאליים</w:t>
      </w:r>
      <w:bookmarkStart w:id="1148" w:name="_ETM_Q1_2850010"/>
      <w:bookmarkEnd w:id="1148"/>
      <w:r>
        <w:rPr>
          <w:rFonts w:hint="cs"/>
          <w:rtl/>
          <w:lang w:eastAsia="he-IL"/>
        </w:rPr>
        <w:t xml:space="preserve"> </w:t>
      </w:r>
      <w:r>
        <w:rPr>
          <w:rtl/>
          <w:lang w:eastAsia="he-IL"/>
        </w:rPr>
        <w:t>–</w:t>
      </w:r>
      <w:r>
        <w:rPr>
          <w:rFonts w:hint="cs"/>
          <w:rtl/>
          <w:lang w:eastAsia="he-IL"/>
        </w:rPr>
        <w:t xml:space="preserve"> אומר למה אני חושב שזה לא קשור. </w:t>
      </w:r>
      <w:bookmarkStart w:id="1149" w:name="_ETM_Q1_2851652"/>
      <w:bookmarkEnd w:id="1149"/>
      <w:r w:rsidR="00C65F37">
        <w:rPr>
          <w:rFonts w:hint="cs"/>
          <w:rtl/>
          <w:lang w:eastAsia="he-IL"/>
        </w:rPr>
        <w:t xml:space="preserve">מענקי ההוצאות הקבועות לא באו לפצות </w:t>
      </w:r>
      <w:bookmarkStart w:id="1150" w:name="_ETM_Q1_2859212"/>
      <w:bookmarkEnd w:id="1150"/>
      <w:r w:rsidR="00C65F37">
        <w:rPr>
          <w:rFonts w:hint="cs"/>
          <w:rtl/>
          <w:lang w:eastAsia="he-IL"/>
        </w:rPr>
        <w:t xml:space="preserve">אותך על רווח. </w:t>
      </w:r>
      <w:r>
        <w:rPr>
          <w:rFonts w:hint="cs"/>
          <w:rtl/>
          <w:lang w:eastAsia="he-IL"/>
        </w:rPr>
        <w:t xml:space="preserve">הם באו להשתתף </w:t>
      </w:r>
      <w:proofErr w:type="spellStart"/>
      <w:r>
        <w:rPr>
          <w:rFonts w:hint="cs"/>
          <w:rtl/>
          <w:lang w:eastAsia="he-IL"/>
        </w:rPr>
        <w:t>איתך</w:t>
      </w:r>
      <w:proofErr w:type="spellEnd"/>
      <w:r>
        <w:rPr>
          <w:rFonts w:hint="cs"/>
          <w:rtl/>
          <w:lang w:eastAsia="he-IL"/>
        </w:rPr>
        <w:t xml:space="preserve"> בהוצאות הקבועות שלך. </w:t>
      </w:r>
      <w:r w:rsidR="00C65F37">
        <w:rPr>
          <w:rFonts w:hint="cs"/>
          <w:rtl/>
          <w:lang w:eastAsia="he-IL"/>
        </w:rPr>
        <w:t xml:space="preserve">המענקים הסוציאליים כן נגזרו מהרווח שלך. קיבלת </w:t>
      </w:r>
      <w:bookmarkStart w:id="1151" w:name="_ETM_Q1_2866716"/>
      <w:bookmarkEnd w:id="1151"/>
      <w:r w:rsidR="00C65F37">
        <w:rPr>
          <w:rFonts w:hint="cs"/>
          <w:rtl/>
          <w:lang w:eastAsia="he-IL"/>
        </w:rPr>
        <w:t>70% מהרווח</w:t>
      </w:r>
      <w:r>
        <w:rPr>
          <w:rFonts w:hint="cs"/>
          <w:rtl/>
          <w:lang w:eastAsia="he-IL"/>
        </w:rPr>
        <w:t xml:space="preserve"> שלך</w:t>
      </w:r>
      <w:r w:rsidR="00C65F37">
        <w:rPr>
          <w:rFonts w:hint="cs"/>
          <w:rtl/>
          <w:lang w:eastAsia="he-IL"/>
        </w:rPr>
        <w:t>. זה מענק שבא לפצות</w:t>
      </w:r>
      <w:r w:rsidR="00044521">
        <w:rPr>
          <w:rFonts w:hint="cs"/>
          <w:rtl/>
          <w:lang w:eastAsia="he-IL"/>
        </w:rPr>
        <w:t xml:space="preserve"> </w:t>
      </w:r>
      <w:r w:rsidR="00C65F37">
        <w:rPr>
          <w:rFonts w:hint="cs"/>
          <w:rtl/>
          <w:lang w:eastAsia="he-IL"/>
        </w:rPr>
        <w:t>על רווח</w:t>
      </w:r>
      <w:r>
        <w:rPr>
          <w:rFonts w:hint="cs"/>
          <w:rtl/>
          <w:lang w:eastAsia="he-IL"/>
        </w:rPr>
        <w:t>,</w:t>
      </w:r>
      <w:r w:rsidR="00C65F37">
        <w:rPr>
          <w:rFonts w:hint="cs"/>
          <w:rtl/>
          <w:lang w:eastAsia="he-IL"/>
        </w:rPr>
        <w:t xml:space="preserve"> וזה מענק </w:t>
      </w:r>
      <w:bookmarkStart w:id="1152" w:name="_ETM_Q1_2874524"/>
      <w:bookmarkEnd w:id="1152"/>
      <w:r w:rsidR="00C65F37">
        <w:rPr>
          <w:rFonts w:hint="cs"/>
          <w:rtl/>
          <w:lang w:eastAsia="he-IL"/>
        </w:rPr>
        <w:t xml:space="preserve">שבא לפצות </w:t>
      </w:r>
      <w:r>
        <w:rPr>
          <w:rFonts w:hint="cs"/>
          <w:rtl/>
          <w:lang w:eastAsia="he-IL"/>
        </w:rPr>
        <w:t xml:space="preserve">אותך </w:t>
      </w:r>
      <w:r w:rsidR="00C65F37">
        <w:rPr>
          <w:rFonts w:hint="cs"/>
          <w:rtl/>
          <w:lang w:eastAsia="he-IL"/>
        </w:rPr>
        <w:t>על השתתפות בהוצאות קבועות.</w:t>
      </w:r>
    </w:p>
    <w:p w:rsidR="00C65F37" w:rsidRDefault="00C65F37" w:rsidP="00C65F37">
      <w:pPr>
        <w:rPr>
          <w:rtl/>
          <w:lang w:eastAsia="he-IL"/>
        </w:rPr>
      </w:pPr>
      <w:bookmarkStart w:id="1153" w:name="_ETM_Q1_2879279"/>
      <w:bookmarkStart w:id="1154" w:name="_ETM_Q1_2879355"/>
      <w:bookmarkEnd w:id="1153"/>
      <w:bookmarkEnd w:id="1154"/>
    </w:p>
    <w:p w:rsidR="00C65F37" w:rsidRDefault="00C65F37" w:rsidP="00C65F37">
      <w:pPr>
        <w:pStyle w:val="af6"/>
        <w:keepNext/>
        <w:rPr>
          <w:rtl/>
        </w:rPr>
      </w:pPr>
      <w:bookmarkStart w:id="1155" w:name="ET_yor_5857_132"/>
      <w:r w:rsidRPr="00C65F37">
        <w:rPr>
          <w:rStyle w:val="TagStyle"/>
          <w:rtl/>
        </w:rPr>
        <w:t xml:space="preserve"> &lt;&lt; </w:t>
      </w:r>
      <w:proofErr w:type="spellStart"/>
      <w:r w:rsidRPr="00C65F37">
        <w:rPr>
          <w:rStyle w:val="TagStyle"/>
          <w:rtl/>
        </w:rPr>
        <w:t>יור</w:t>
      </w:r>
      <w:proofErr w:type="spellEnd"/>
      <w:r w:rsidRPr="00C65F37">
        <w:rPr>
          <w:rStyle w:val="TagStyle"/>
          <w:rtl/>
        </w:rPr>
        <w:t xml:space="preserve"> &gt;&gt; </w:t>
      </w:r>
      <w:r>
        <w:rPr>
          <w:rtl/>
        </w:rPr>
        <w:t>היו"ר אלכס קושניר:</w:t>
      </w:r>
      <w:r w:rsidRPr="00C65F37">
        <w:rPr>
          <w:rStyle w:val="TagStyle"/>
          <w:rtl/>
        </w:rPr>
        <w:t xml:space="preserve"> &lt;&lt; יור &gt;&gt;</w:t>
      </w:r>
      <w:r>
        <w:rPr>
          <w:rtl/>
        </w:rPr>
        <w:t xml:space="preserve">   </w:t>
      </w:r>
      <w:bookmarkEnd w:id="1155"/>
    </w:p>
    <w:p w:rsidR="00C65F37" w:rsidRDefault="00C65F37" w:rsidP="00C65F37">
      <w:pPr>
        <w:pStyle w:val="KeepWithNext"/>
        <w:rPr>
          <w:rtl/>
          <w:lang w:eastAsia="he-IL"/>
        </w:rPr>
      </w:pPr>
    </w:p>
    <w:p w:rsidR="00C65F37" w:rsidRDefault="00C65F37" w:rsidP="00C65F37">
      <w:pPr>
        <w:rPr>
          <w:rtl/>
          <w:lang w:eastAsia="he-IL"/>
        </w:rPr>
      </w:pPr>
      <w:bookmarkStart w:id="1156" w:name="_ETM_Q1_2880040"/>
      <w:bookmarkEnd w:id="1156"/>
      <w:r>
        <w:rPr>
          <w:rFonts w:hint="cs"/>
          <w:rtl/>
          <w:lang w:eastAsia="he-IL"/>
        </w:rPr>
        <w:t>מדברים</w:t>
      </w:r>
      <w:r w:rsidR="00044521">
        <w:rPr>
          <w:rFonts w:hint="cs"/>
          <w:rtl/>
          <w:lang w:eastAsia="he-IL"/>
        </w:rPr>
        <w:t xml:space="preserve"> </w:t>
      </w:r>
      <w:bookmarkStart w:id="1157" w:name="_ETM_Q1_3257727"/>
      <w:bookmarkEnd w:id="1157"/>
      <w:r>
        <w:rPr>
          <w:rFonts w:hint="cs"/>
          <w:rtl/>
          <w:lang w:eastAsia="he-IL"/>
        </w:rPr>
        <w:t xml:space="preserve">על מחזור. הלאה. סעיף הבא. </w:t>
      </w:r>
      <w:bookmarkStart w:id="1158" w:name="_ETM_Q1_2897851"/>
      <w:bookmarkEnd w:id="1158"/>
      <w:r>
        <w:rPr>
          <w:rFonts w:hint="cs"/>
          <w:rtl/>
          <w:lang w:eastAsia="he-IL"/>
        </w:rPr>
        <w:t>אני לא מסכים עם ההערה</w:t>
      </w:r>
      <w:r w:rsidR="00D30CE4">
        <w:rPr>
          <w:rFonts w:hint="cs"/>
          <w:rtl/>
          <w:lang w:eastAsia="he-IL"/>
        </w:rPr>
        <w:t xml:space="preserve"> </w:t>
      </w:r>
      <w:bookmarkStart w:id="1159" w:name="_ETM_Q1_2895006"/>
      <w:bookmarkEnd w:id="1159"/>
      <w:r w:rsidR="00D30CE4">
        <w:rPr>
          <w:rFonts w:hint="cs"/>
          <w:rtl/>
          <w:lang w:eastAsia="he-IL"/>
        </w:rPr>
        <w:t>הזאת</w:t>
      </w:r>
      <w:r>
        <w:rPr>
          <w:rFonts w:hint="cs"/>
          <w:rtl/>
          <w:lang w:eastAsia="he-IL"/>
        </w:rPr>
        <w:t>.</w:t>
      </w:r>
    </w:p>
    <w:p w:rsidR="00C65F37" w:rsidRDefault="00C65F37" w:rsidP="00C65F37">
      <w:pPr>
        <w:rPr>
          <w:rtl/>
          <w:lang w:eastAsia="he-IL"/>
        </w:rPr>
      </w:pPr>
      <w:bookmarkStart w:id="1160" w:name="_ETM_Q1_2903356"/>
      <w:bookmarkStart w:id="1161" w:name="_ETM_Q1_2903441"/>
      <w:bookmarkEnd w:id="1160"/>
      <w:bookmarkEnd w:id="1161"/>
    </w:p>
    <w:p w:rsidR="00C65F37" w:rsidRDefault="00C65F37" w:rsidP="00C65F37">
      <w:pPr>
        <w:pStyle w:val="a4"/>
        <w:keepNext/>
        <w:rPr>
          <w:rtl/>
        </w:rPr>
      </w:pPr>
      <w:bookmarkStart w:id="1162" w:name="_ETM_Q1_2907726"/>
      <w:bookmarkStart w:id="1163" w:name="_ETM_Q1_2907820"/>
      <w:bookmarkEnd w:id="1162"/>
      <w:bookmarkEnd w:id="1163"/>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C65F37" w:rsidRDefault="00C65F37" w:rsidP="00C65F37">
      <w:pPr>
        <w:rPr>
          <w:rtl/>
          <w:lang w:eastAsia="he-IL"/>
        </w:rPr>
      </w:pPr>
    </w:p>
    <w:p w:rsidR="00C65F37" w:rsidRDefault="000A25E3" w:rsidP="00C65F37">
      <w:pPr>
        <w:rPr>
          <w:rtl/>
          <w:lang w:eastAsia="he-IL"/>
        </w:rPr>
      </w:pPr>
      <w:bookmarkStart w:id="1164" w:name="_ETM_Q1_2912332"/>
      <w:bookmarkStart w:id="1165" w:name="_ETM_Q1_2912428"/>
      <w:bookmarkEnd w:id="1164"/>
      <w:bookmarkEnd w:id="1165"/>
      <w:r>
        <w:rPr>
          <w:rFonts w:hint="cs"/>
          <w:rtl/>
          <w:lang w:eastAsia="he-IL"/>
        </w:rPr>
        <w:t xml:space="preserve">אנחנו עוברים להגדרה של קרוב, עמ' 8 למעלה. </w:t>
      </w:r>
      <w:r w:rsidR="00C65F37">
        <w:rPr>
          <w:rFonts w:hint="cs"/>
          <w:rtl/>
          <w:lang w:eastAsia="he-IL"/>
        </w:rPr>
        <w:t xml:space="preserve">גם לגבי עניין הקרוב דובר </w:t>
      </w:r>
      <w:bookmarkStart w:id="1166" w:name="_ETM_Q1_2916731"/>
      <w:bookmarkEnd w:id="1166"/>
      <w:r w:rsidR="00C65F37">
        <w:rPr>
          <w:rFonts w:hint="cs"/>
          <w:rtl/>
          <w:lang w:eastAsia="he-IL"/>
        </w:rPr>
        <w:t xml:space="preserve">בוועדה שייבחן תיקון. </w:t>
      </w:r>
    </w:p>
    <w:p w:rsidR="00C65F37" w:rsidRDefault="00C65F37" w:rsidP="00C65F37">
      <w:pPr>
        <w:rPr>
          <w:rtl/>
          <w:lang w:eastAsia="he-IL"/>
        </w:rPr>
      </w:pPr>
      <w:bookmarkStart w:id="1167" w:name="_ETM_Q1_2921631"/>
      <w:bookmarkStart w:id="1168" w:name="_ETM_Q1_2921719"/>
      <w:bookmarkStart w:id="1169" w:name="_ETM_Q1_2922733"/>
      <w:bookmarkEnd w:id="1167"/>
      <w:bookmarkEnd w:id="1168"/>
      <w:bookmarkEnd w:id="1169"/>
    </w:p>
    <w:p w:rsidR="00C65F37" w:rsidRDefault="00C65F37" w:rsidP="00C65F37">
      <w:pPr>
        <w:pStyle w:val="af9"/>
        <w:keepNext/>
        <w:rPr>
          <w:rtl/>
          <w:lang w:eastAsia="he-IL"/>
        </w:rPr>
      </w:pPr>
      <w:bookmarkStart w:id="1170" w:name="ET_guest_686278_133"/>
      <w:r w:rsidRPr="00C65F37">
        <w:rPr>
          <w:rStyle w:val="TagStyle"/>
          <w:rtl/>
        </w:rPr>
        <w:t xml:space="preserve"> &lt;&lt; אורח &gt;&gt; </w:t>
      </w:r>
      <w:r>
        <w:rPr>
          <w:rtl/>
          <w:lang w:eastAsia="he-IL"/>
        </w:rPr>
        <w:t>גיא גולדמן:</w:t>
      </w:r>
      <w:r w:rsidRPr="00C65F37">
        <w:rPr>
          <w:rStyle w:val="TagStyle"/>
          <w:rtl/>
        </w:rPr>
        <w:t xml:space="preserve"> &lt;&lt; אורח &gt;&gt;</w:t>
      </w:r>
      <w:r>
        <w:rPr>
          <w:rtl/>
          <w:lang w:eastAsia="he-IL"/>
        </w:rPr>
        <w:t xml:space="preserve">   </w:t>
      </w:r>
      <w:bookmarkEnd w:id="1170"/>
    </w:p>
    <w:p w:rsidR="00C65F37" w:rsidRDefault="00C65F37" w:rsidP="00C65F37">
      <w:pPr>
        <w:pStyle w:val="KeepWithNext"/>
        <w:rPr>
          <w:rtl/>
          <w:lang w:eastAsia="he-IL"/>
        </w:rPr>
      </w:pPr>
    </w:p>
    <w:p w:rsidR="00C65F37" w:rsidRDefault="00C65F37" w:rsidP="00044521">
      <w:pPr>
        <w:rPr>
          <w:rtl/>
          <w:lang w:eastAsia="he-IL"/>
        </w:rPr>
      </w:pPr>
      <w:r>
        <w:rPr>
          <w:rFonts w:hint="cs"/>
          <w:rtl/>
          <w:lang w:eastAsia="he-IL"/>
        </w:rPr>
        <w:t>אנ</w:t>
      </w:r>
      <w:bookmarkStart w:id="1171" w:name="_ETM_Q1_2923470"/>
      <w:bookmarkEnd w:id="1171"/>
      <w:r>
        <w:rPr>
          <w:rFonts w:hint="cs"/>
          <w:rtl/>
          <w:lang w:eastAsia="he-IL"/>
        </w:rPr>
        <w:t xml:space="preserve">ו </w:t>
      </w:r>
      <w:bookmarkStart w:id="1172" w:name="_ETM_Q1_2923590"/>
      <w:bookmarkEnd w:id="1172"/>
      <w:r>
        <w:rPr>
          <w:rFonts w:hint="cs"/>
          <w:rtl/>
          <w:lang w:eastAsia="he-IL"/>
        </w:rPr>
        <w:t xml:space="preserve">מסכימים לבקשת הוועדה לתת סמכות למנהל </w:t>
      </w:r>
      <w:bookmarkStart w:id="1173" w:name="_ETM_Q1_2928191"/>
      <w:bookmarkEnd w:id="1173"/>
      <w:r>
        <w:rPr>
          <w:rFonts w:hint="cs"/>
          <w:rtl/>
          <w:lang w:eastAsia="he-IL"/>
        </w:rPr>
        <w:t xml:space="preserve">להחליט שבמקרים של עסקאות עם קרוב </w:t>
      </w:r>
      <w:r>
        <w:rPr>
          <w:rtl/>
          <w:lang w:eastAsia="he-IL"/>
        </w:rPr>
        <w:t>–</w:t>
      </w:r>
      <w:r>
        <w:rPr>
          <w:rFonts w:hint="cs"/>
          <w:rtl/>
          <w:lang w:eastAsia="he-IL"/>
        </w:rPr>
        <w:t xml:space="preserve"> ניסחנו את זה, </w:t>
      </w:r>
      <w:bookmarkStart w:id="1174" w:name="_ETM_Q1_2934327"/>
      <w:bookmarkEnd w:id="1174"/>
      <w:r>
        <w:rPr>
          <w:rFonts w:hint="cs"/>
          <w:rtl/>
          <w:lang w:eastAsia="he-IL"/>
        </w:rPr>
        <w:t>העברנו לשלומית ו</w:t>
      </w:r>
      <w:r w:rsidR="000A25E3">
        <w:rPr>
          <w:rFonts w:hint="cs"/>
          <w:rtl/>
          <w:lang w:eastAsia="he-IL"/>
        </w:rPr>
        <w:t>ל</w:t>
      </w:r>
      <w:r>
        <w:rPr>
          <w:rFonts w:hint="cs"/>
          <w:rtl/>
          <w:lang w:eastAsia="he-IL"/>
        </w:rPr>
        <w:t>משרד המשפטים.</w:t>
      </w:r>
    </w:p>
    <w:p w:rsidR="00C65F37" w:rsidRDefault="00C65F37" w:rsidP="00C65F37">
      <w:pPr>
        <w:rPr>
          <w:rtl/>
          <w:lang w:eastAsia="he-IL"/>
        </w:rPr>
      </w:pPr>
      <w:bookmarkStart w:id="1175" w:name="_ETM_Q1_2938573"/>
      <w:bookmarkStart w:id="1176" w:name="_ETM_Q1_2938654"/>
      <w:bookmarkEnd w:id="1175"/>
      <w:bookmarkEnd w:id="1176"/>
    </w:p>
    <w:p w:rsidR="00C65F37" w:rsidRDefault="00C65F37" w:rsidP="00C65F37">
      <w:pPr>
        <w:pStyle w:val="a4"/>
        <w:keepNext/>
        <w:rPr>
          <w:rtl/>
        </w:rPr>
      </w:pPr>
      <w:bookmarkStart w:id="1177" w:name="_ETM_Q1_2938700"/>
      <w:bookmarkStart w:id="1178" w:name="_ETM_Q1_2938790"/>
      <w:bookmarkEnd w:id="1177"/>
      <w:bookmarkEnd w:id="1178"/>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C65F37" w:rsidRDefault="00C65F37" w:rsidP="00C65F37">
      <w:pPr>
        <w:rPr>
          <w:rtl/>
          <w:lang w:eastAsia="he-IL"/>
        </w:rPr>
      </w:pPr>
    </w:p>
    <w:p w:rsidR="00C65F37" w:rsidRDefault="000A25E3" w:rsidP="00C65F37">
      <w:pPr>
        <w:rPr>
          <w:rtl/>
          <w:lang w:eastAsia="he-IL"/>
        </w:rPr>
      </w:pPr>
      <w:bookmarkStart w:id="1179" w:name="_ETM_Q1_2939024"/>
      <w:bookmarkStart w:id="1180" w:name="_ETM_Q1_2939127"/>
      <w:bookmarkEnd w:id="1179"/>
      <w:bookmarkEnd w:id="1180"/>
      <w:r>
        <w:rPr>
          <w:rFonts w:hint="cs"/>
          <w:rtl/>
          <w:lang w:eastAsia="he-IL"/>
        </w:rPr>
        <w:t xml:space="preserve">העברת </w:t>
      </w:r>
      <w:r w:rsidR="00C65F37">
        <w:rPr>
          <w:rFonts w:hint="cs"/>
          <w:rtl/>
          <w:lang w:eastAsia="he-IL"/>
        </w:rPr>
        <w:t>ברגע זה.</w:t>
      </w:r>
    </w:p>
    <w:p w:rsidR="00C65F37" w:rsidRDefault="00C65F37" w:rsidP="00C65F37">
      <w:pPr>
        <w:rPr>
          <w:rtl/>
          <w:lang w:eastAsia="he-IL"/>
        </w:rPr>
      </w:pPr>
      <w:bookmarkStart w:id="1181" w:name="_ETM_Q1_2940525"/>
      <w:bookmarkStart w:id="1182" w:name="_ETM_Q1_2940652"/>
      <w:bookmarkEnd w:id="1181"/>
      <w:bookmarkEnd w:id="1182"/>
    </w:p>
    <w:p w:rsidR="00C65F37" w:rsidRDefault="00C65F37" w:rsidP="00C65F37">
      <w:pPr>
        <w:pStyle w:val="-"/>
        <w:keepNext/>
        <w:rPr>
          <w:rtl/>
        </w:rPr>
      </w:pPr>
      <w:bookmarkStart w:id="1183" w:name="ET_speakercontinue_686278_134"/>
      <w:r w:rsidRPr="00C65F37">
        <w:rPr>
          <w:rStyle w:val="TagStyle"/>
          <w:rtl/>
        </w:rPr>
        <w:t xml:space="preserve"> &lt;&lt; </w:t>
      </w:r>
      <w:proofErr w:type="spellStart"/>
      <w:r w:rsidRPr="00C65F37">
        <w:rPr>
          <w:rStyle w:val="TagStyle"/>
          <w:rtl/>
        </w:rPr>
        <w:t>דובר_המשך</w:t>
      </w:r>
      <w:proofErr w:type="spellEnd"/>
      <w:r w:rsidRPr="00C65F37">
        <w:rPr>
          <w:rStyle w:val="TagStyle"/>
          <w:rtl/>
        </w:rPr>
        <w:t xml:space="preserve"> &gt;&gt; </w:t>
      </w:r>
      <w:r>
        <w:rPr>
          <w:rtl/>
        </w:rPr>
        <w:t>גיא גולדמן:</w:t>
      </w:r>
      <w:r w:rsidRPr="00C65F37">
        <w:rPr>
          <w:rStyle w:val="TagStyle"/>
          <w:rtl/>
        </w:rPr>
        <w:t xml:space="preserve"> &lt;&lt; דובר_המשך &gt;&gt;</w:t>
      </w:r>
      <w:r>
        <w:rPr>
          <w:rtl/>
        </w:rPr>
        <w:t xml:space="preserve">   </w:t>
      </w:r>
      <w:bookmarkEnd w:id="1183"/>
    </w:p>
    <w:p w:rsidR="00C65F37" w:rsidRDefault="00C65F37" w:rsidP="00C65F37">
      <w:pPr>
        <w:pStyle w:val="KeepWithNext"/>
        <w:rPr>
          <w:rtl/>
          <w:lang w:eastAsia="he-IL"/>
        </w:rPr>
      </w:pPr>
    </w:p>
    <w:p w:rsidR="00C65F37" w:rsidRDefault="000A25E3" w:rsidP="00C65F37">
      <w:pPr>
        <w:rPr>
          <w:rtl/>
          <w:lang w:eastAsia="he-IL"/>
        </w:rPr>
      </w:pPr>
      <w:bookmarkStart w:id="1184" w:name="_ETM_Q1_2941371"/>
      <w:bookmarkEnd w:id="1184"/>
      <w:r>
        <w:rPr>
          <w:rFonts w:hint="cs"/>
          <w:rtl/>
          <w:lang w:eastAsia="he-IL"/>
        </w:rPr>
        <w:t xml:space="preserve">בסדר, </w:t>
      </w:r>
      <w:bookmarkStart w:id="1185" w:name="_ETM_Q1_2938791"/>
      <w:bookmarkEnd w:id="1185"/>
      <w:r w:rsidR="00C65F37">
        <w:rPr>
          <w:rFonts w:hint="cs"/>
          <w:rtl/>
          <w:lang w:eastAsia="he-IL"/>
        </w:rPr>
        <w:t xml:space="preserve">זה קצת מורכב. ברגע שירידת המחזורים </w:t>
      </w:r>
      <w:bookmarkStart w:id="1186" w:name="_ETM_Q1_2945581"/>
      <w:bookmarkEnd w:id="1186"/>
      <w:r w:rsidR="00C65F37">
        <w:rPr>
          <w:rFonts w:hint="cs"/>
          <w:rtl/>
          <w:lang w:eastAsia="he-IL"/>
        </w:rPr>
        <w:t>בעסקאות עם קרוב</w:t>
      </w:r>
      <w:r>
        <w:rPr>
          <w:rFonts w:hint="cs"/>
          <w:rtl/>
          <w:lang w:eastAsia="he-IL"/>
        </w:rPr>
        <w:t xml:space="preserve"> היא זהה במהותה לעסקאות עם אדם אחר</w:t>
      </w:r>
      <w:r w:rsidR="00C65F37">
        <w:rPr>
          <w:rFonts w:hint="cs"/>
          <w:rtl/>
          <w:lang w:eastAsia="he-IL"/>
        </w:rPr>
        <w:t xml:space="preserve"> שאינו קרוב ניתן יהיה להגיש בקשה </w:t>
      </w:r>
      <w:bookmarkStart w:id="1187" w:name="_ETM_Q1_2954941"/>
      <w:bookmarkEnd w:id="1187"/>
      <w:r w:rsidR="00C65F37">
        <w:rPr>
          <w:rFonts w:hint="cs"/>
          <w:rtl/>
          <w:lang w:eastAsia="he-IL"/>
        </w:rPr>
        <w:t>והיא תאושר</w:t>
      </w:r>
      <w:r>
        <w:rPr>
          <w:rFonts w:hint="cs"/>
          <w:rtl/>
          <w:lang w:eastAsia="he-IL"/>
        </w:rPr>
        <w:t xml:space="preserve"> אם </w:t>
      </w:r>
      <w:bookmarkStart w:id="1188" w:name="_ETM_Q1_2954773"/>
      <w:bookmarkEnd w:id="1188"/>
      <w:r>
        <w:rPr>
          <w:rFonts w:hint="cs"/>
          <w:rtl/>
          <w:lang w:eastAsia="he-IL"/>
        </w:rPr>
        <w:t>תימצא נכונה</w:t>
      </w:r>
      <w:r w:rsidR="00C65F37">
        <w:rPr>
          <w:rFonts w:hint="cs"/>
          <w:rtl/>
          <w:lang w:eastAsia="he-IL"/>
        </w:rPr>
        <w:t>.</w:t>
      </w:r>
    </w:p>
    <w:p w:rsidR="00C65F37" w:rsidRDefault="00C65F37" w:rsidP="00C65F37">
      <w:pPr>
        <w:rPr>
          <w:rtl/>
          <w:lang w:eastAsia="he-IL"/>
        </w:rPr>
      </w:pPr>
      <w:bookmarkStart w:id="1189" w:name="_ETM_Q1_2960192"/>
      <w:bookmarkStart w:id="1190" w:name="_ETM_Q1_2960280"/>
      <w:bookmarkEnd w:id="1189"/>
      <w:bookmarkEnd w:id="1190"/>
    </w:p>
    <w:p w:rsidR="00C65F37" w:rsidRDefault="00C65F37" w:rsidP="00C65F37">
      <w:pPr>
        <w:pStyle w:val="a4"/>
        <w:keepNext/>
        <w:rPr>
          <w:rtl/>
        </w:rPr>
      </w:pPr>
      <w:bookmarkStart w:id="1191" w:name="_ETM_Q1_2961441"/>
      <w:bookmarkStart w:id="1192" w:name="_ETM_Q1_2961523"/>
      <w:bookmarkEnd w:id="1191"/>
      <w:bookmarkEnd w:id="1192"/>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C65F37" w:rsidRDefault="00C65F37" w:rsidP="00C65F37">
      <w:pPr>
        <w:rPr>
          <w:rtl/>
          <w:lang w:eastAsia="he-IL"/>
        </w:rPr>
      </w:pPr>
    </w:p>
    <w:p w:rsidR="00C65F37" w:rsidRDefault="00C65F37" w:rsidP="00C65F37">
      <w:pPr>
        <w:rPr>
          <w:rtl/>
          <w:lang w:eastAsia="he-IL"/>
        </w:rPr>
      </w:pPr>
      <w:bookmarkStart w:id="1193" w:name="_ETM_Q1_2961916"/>
      <w:bookmarkStart w:id="1194" w:name="_ETM_Q1_2962006"/>
      <w:bookmarkEnd w:id="1193"/>
      <w:bookmarkEnd w:id="1194"/>
      <w:r>
        <w:rPr>
          <w:rFonts w:hint="cs"/>
          <w:rtl/>
          <w:lang w:eastAsia="he-IL"/>
        </w:rPr>
        <w:t>הוועדה לא דיברה על סמכות</w:t>
      </w:r>
      <w:r w:rsidR="00044521">
        <w:rPr>
          <w:rFonts w:hint="cs"/>
          <w:rtl/>
          <w:lang w:eastAsia="he-IL"/>
        </w:rPr>
        <w:t xml:space="preserve"> </w:t>
      </w:r>
      <w:r>
        <w:rPr>
          <w:rFonts w:hint="cs"/>
          <w:rtl/>
          <w:lang w:eastAsia="he-IL"/>
        </w:rPr>
        <w:t>של המנהל.</w:t>
      </w:r>
    </w:p>
    <w:p w:rsidR="000A25E3" w:rsidRDefault="000A25E3" w:rsidP="00C65F37">
      <w:pPr>
        <w:rPr>
          <w:rtl/>
          <w:lang w:eastAsia="he-IL"/>
        </w:rPr>
      </w:pPr>
    </w:p>
    <w:p w:rsidR="000A25E3" w:rsidRDefault="000A25E3" w:rsidP="000A25E3">
      <w:pPr>
        <w:pStyle w:val="af9"/>
        <w:keepNext/>
        <w:rPr>
          <w:rtl/>
          <w:lang w:eastAsia="he-IL"/>
        </w:rPr>
      </w:pPr>
      <w:bookmarkStart w:id="1195" w:name="ET_guest_686278_499"/>
      <w:r w:rsidRPr="000A25E3">
        <w:rPr>
          <w:rStyle w:val="TagStyle"/>
          <w:rtl/>
        </w:rPr>
        <w:t xml:space="preserve"> &lt;&lt; אורח &gt;&gt; </w:t>
      </w:r>
      <w:r>
        <w:rPr>
          <w:rtl/>
          <w:lang w:eastAsia="he-IL"/>
        </w:rPr>
        <w:t>גיא גולדמן:</w:t>
      </w:r>
      <w:r w:rsidRPr="000A25E3">
        <w:rPr>
          <w:rStyle w:val="TagStyle"/>
          <w:rtl/>
        </w:rPr>
        <w:t xml:space="preserve"> &lt;&lt; אורח &gt;&gt;</w:t>
      </w:r>
      <w:r>
        <w:rPr>
          <w:rtl/>
          <w:lang w:eastAsia="he-IL"/>
        </w:rPr>
        <w:t xml:space="preserve">   </w:t>
      </w:r>
      <w:bookmarkEnd w:id="1195"/>
    </w:p>
    <w:p w:rsidR="000A25E3" w:rsidRDefault="000A25E3" w:rsidP="000A25E3">
      <w:pPr>
        <w:pStyle w:val="KeepWithNext"/>
        <w:rPr>
          <w:rtl/>
          <w:lang w:eastAsia="he-IL"/>
        </w:rPr>
      </w:pPr>
    </w:p>
    <w:p w:rsidR="000A25E3" w:rsidRDefault="000A25E3" w:rsidP="000A25E3">
      <w:pPr>
        <w:rPr>
          <w:rtl/>
          <w:lang w:eastAsia="he-IL"/>
        </w:rPr>
      </w:pPr>
      <w:r>
        <w:rPr>
          <w:rFonts w:hint="cs"/>
          <w:rtl/>
          <w:lang w:eastAsia="he-IL"/>
        </w:rPr>
        <w:t>אני זוכר שכן.</w:t>
      </w:r>
    </w:p>
    <w:p w:rsidR="00C65F37" w:rsidRDefault="00C65F37" w:rsidP="00C65F37">
      <w:pPr>
        <w:rPr>
          <w:rtl/>
          <w:lang w:eastAsia="he-IL"/>
        </w:rPr>
      </w:pPr>
      <w:bookmarkStart w:id="1196" w:name="_ETM_Q1_2966959"/>
      <w:bookmarkStart w:id="1197" w:name="_ETM_Q1_2967067"/>
      <w:bookmarkEnd w:id="1196"/>
      <w:bookmarkEnd w:id="1197"/>
    </w:p>
    <w:p w:rsidR="000A25E3" w:rsidRDefault="000A25E3" w:rsidP="000A25E3">
      <w:pPr>
        <w:pStyle w:val="a4"/>
        <w:keepNext/>
        <w:rPr>
          <w:rtl/>
        </w:rPr>
      </w:pPr>
      <w:bookmarkStart w:id="1198" w:name="ET_speaker_5726_498"/>
      <w:r w:rsidRPr="000A25E3">
        <w:rPr>
          <w:rStyle w:val="TagStyle"/>
          <w:rtl/>
        </w:rPr>
        <w:t xml:space="preserve"> &lt;&lt; דובר &gt;&gt; </w:t>
      </w:r>
      <w:r>
        <w:rPr>
          <w:rtl/>
        </w:rPr>
        <w:t>ינון אזולאי (ש"ס):</w:t>
      </w:r>
      <w:r w:rsidRPr="000A25E3">
        <w:rPr>
          <w:rStyle w:val="TagStyle"/>
          <w:rtl/>
        </w:rPr>
        <w:t xml:space="preserve"> &lt;&lt; דובר &gt;&gt;</w:t>
      </w:r>
      <w:r>
        <w:rPr>
          <w:rtl/>
        </w:rPr>
        <w:t xml:space="preserve">   </w:t>
      </w:r>
      <w:bookmarkEnd w:id="1198"/>
    </w:p>
    <w:p w:rsidR="000A25E3" w:rsidRDefault="000A25E3" w:rsidP="000A25E3">
      <w:pPr>
        <w:pStyle w:val="KeepWithNext"/>
        <w:rPr>
          <w:rtl/>
          <w:lang w:eastAsia="he-IL"/>
        </w:rPr>
      </w:pPr>
    </w:p>
    <w:p w:rsidR="00C65F37" w:rsidRDefault="000A25E3" w:rsidP="000A25E3">
      <w:pPr>
        <w:rPr>
          <w:rtl/>
          <w:lang w:eastAsia="he-IL"/>
        </w:rPr>
      </w:pPr>
      <w:bookmarkStart w:id="1199" w:name="_ETM_Q1_2967878"/>
      <w:bookmarkEnd w:id="1199"/>
      <w:r>
        <w:rPr>
          <w:rFonts w:hint="cs"/>
          <w:rtl/>
          <w:lang w:eastAsia="he-IL"/>
        </w:rPr>
        <w:t xml:space="preserve">לגבי קרובו </w:t>
      </w:r>
      <w:r>
        <w:rPr>
          <w:rtl/>
          <w:lang w:eastAsia="he-IL"/>
        </w:rPr>
        <w:t>–</w:t>
      </w:r>
      <w:r>
        <w:rPr>
          <w:rFonts w:hint="cs"/>
          <w:rtl/>
          <w:lang w:eastAsia="he-IL"/>
        </w:rPr>
        <w:t xml:space="preserve"> לא דיברנו על סמכות המנהל. גם </w:t>
      </w:r>
      <w:bookmarkStart w:id="1200" w:name="_ETM_Q1_2963883"/>
      <w:bookmarkEnd w:id="1200"/>
      <w:r>
        <w:rPr>
          <w:rFonts w:hint="cs"/>
          <w:rtl/>
          <w:lang w:eastAsia="he-IL"/>
        </w:rPr>
        <w:t xml:space="preserve">פעם שעברה התעקשנו על זה. </w:t>
      </w:r>
      <w:bookmarkStart w:id="1201" w:name="_ETM_Q1_2963950"/>
      <w:bookmarkEnd w:id="1201"/>
      <w:r>
        <w:rPr>
          <w:rFonts w:hint="cs"/>
          <w:rtl/>
          <w:lang w:eastAsia="he-IL"/>
        </w:rPr>
        <w:t xml:space="preserve">אתם שולחים לפרק ג'. </w:t>
      </w:r>
      <w:bookmarkStart w:id="1202" w:name="_ETM_Q1_2969551"/>
      <w:bookmarkEnd w:id="1202"/>
      <w:r>
        <w:rPr>
          <w:rFonts w:hint="cs"/>
          <w:rtl/>
          <w:lang w:eastAsia="he-IL"/>
        </w:rPr>
        <w:t xml:space="preserve">קרובו זה צריך להיות דבר שהוא ברור. ירון, העלינו את </w:t>
      </w:r>
      <w:bookmarkStart w:id="1203" w:name="_ETM_Q1_2973847"/>
      <w:bookmarkEnd w:id="1203"/>
      <w:r>
        <w:rPr>
          <w:rFonts w:hint="cs"/>
          <w:rtl/>
          <w:lang w:eastAsia="he-IL"/>
        </w:rPr>
        <w:t xml:space="preserve">זה פעם שעברה. אם במשך שלוש </w:t>
      </w:r>
      <w:bookmarkStart w:id="1204" w:name="_ETM_Q1_2985246"/>
      <w:bookmarkEnd w:id="1204"/>
      <w:r>
        <w:rPr>
          <w:rFonts w:hint="cs"/>
          <w:rtl/>
          <w:lang w:eastAsia="he-IL"/>
        </w:rPr>
        <w:t xml:space="preserve">פעמים כן </w:t>
      </w:r>
      <w:bookmarkStart w:id="1205" w:name="_ETM_Q1_2964041"/>
      <w:bookmarkEnd w:id="1205"/>
      <w:r w:rsidR="00C65F37">
        <w:rPr>
          <w:rFonts w:hint="cs"/>
          <w:rtl/>
          <w:lang w:eastAsia="he-IL"/>
        </w:rPr>
        <w:t xml:space="preserve">עשה את העסקה עם קרובו אני לא חושב </w:t>
      </w:r>
      <w:bookmarkStart w:id="1206" w:name="_ETM_Q1_2990731"/>
      <w:bookmarkEnd w:id="1206"/>
      <w:r w:rsidR="00C65F37">
        <w:rPr>
          <w:rFonts w:hint="cs"/>
          <w:rtl/>
          <w:lang w:eastAsia="he-IL"/>
        </w:rPr>
        <w:t xml:space="preserve">שצריך </w:t>
      </w:r>
      <w:r>
        <w:rPr>
          <w:rFonts w:hint="cs"/>
          <w:rtl/>
          <w:lang w:eastAsia="he-IL"/>
        </w:rPr>
        <w:t xml:space="preserve">פה בכלל </w:t>
      </w:r>
      <w:r w:rsidR="00044521">
        <w:rPr>
          <w:rFonts w:hint="cs"/>
          <w:rtl/>
          <w:lang w:eastAsia="he-IL"/>
        </w:rPr>
        <w:t>ש</w:t>
      </w:r>
      <w:r w:rsidR="00C65F37">
        <w:rPr>
          <w:rFonts w:hint="cs"/>
          <w:rtl/>
          <w:lang w:eastAsia="he-IL"/>
        </w:rPr>
        <w:t xml:space="preserve">יקול דעת של המנהל. </w:t>
      </w:r>
      <w:r>
        <w:rPr>
          <w:rFonts w:hint="cs"/>
          <w:rtl/>
          <w:lang w:eastAsia="he-IL"/>
        </w:rPr>
        <w:t xml:space="preserve">אם קרה </w:t>
      </w:r>
      <w:r w:rsidR="00C65F37">
        <w:rPr>
          <w:rFonts w:hint="cs"/>
          <w:rtl/>
          <w:lang w:eastAsia="he-IL"/>
        </w:rPr>
        <w:t xml:space="preserve">פעם אחת </w:t>
      </w:r>
      <w:r w:rsidR="00C65F37">
        <w:rPr>
          <w:rtl/>
          <w:lang w:eastAsia="he-IL"/>
        </w:rPr>
        <w:t>–</w:t>
      </w:r>
      <w:r w:rsidR="00C65F37">
        <w:rPr>
          <w:rFonts w:hint="cs"/>
          <w:rtl/>
          <w:lang w:eastAsia="he-IL"/>
        </w:rPr>
        <w:t xml:space="preserve"> בסדר. מעבר </w:t>
      </w:r>
      <w:bookmarkStart w:id="1207" w:name="_ETM_Q1_2996668"/>
      <w:bookmarkEnd w:id="1207"/>
      <w:r w:rsidR="00C65F37">
        <w:rPr>
          <w:rFonts w:hint="cs"/>
          <w:rtl/>
          <w:lang w:eastAsia="he-IL"/>
        </w:rPr>
        <w:t xml:space="preserve">לזה </w:t>
      </w:r>
      <w:r w:rsidR="00C65F37">
        <w:rPr>
          <w:rtl/>
          <w:lang w:eastAsia="he-IL"/>
        </w:rPr>
        <w:t>–</w:t>
      </w:r>
      <w:r w:rsidR="00C65F37">
        <w:rPr>
          <w:rFonts w:hint="cs"/>
          <w:rtl/>
          <w:lang w:eastAsia="he-IL"/>
        </w:rPr>
        <w:t xml:space="preserve"> לא חושב.</w:t>
      </w:r>
    </w:p>
    <w:p w:rsidR="00C65F37" w:rsidRDefault="00C65F37" w:rsidP="00C65F37">
      <w:pPr>
        <w:rPr>
          <w:rtl/>
          <w:lang w:eastAsia="he-IL"/>
        </w:rPr>
      </w:pPr>
      <w:bookmarkStart w:id="1208" w:name="_ETM_Q1_3000492"/>
      <w:bookmarkStart w:id="1209" w:name="_ETM_Q1_3000585"/>
      <w:bookmarkStart w:id="1210" w:name="_ETM_Q1_3001499"/>
      <w:bookmarkEnd w:id="1208"/>
      <w:bookmarkEnd w:id="1209"/>
      <w:bookmarkEnd w:id="1210"/>
    </w:p>
    <w:p w:rsidR="00C65F37" w:rsidRDefault="00C65F37" w:rsidP="00C65F37">
      <w:pPr>
        <w:pStyle w:val="af9"/>
        <w:keepNext/>
        <w:rPr>
          <w:rtl/>
          <w:lang w:eastAsia="he-IL"/>
        </w:rPr>
      </w:pPr>
      <w:bookmarkStart w:id="1211" w:name="ET_guest_657017_137"/>
      <w:r w:rsidRPr="00C65F37">
        <w:rPr>
          <w:rStyle w:val="TagStyle"/>
          <w:rtl/>
        </w:rPr>
        <w:t xml:space="preserve"> &lt;&lt; אורח &gt;&gt; </w:t>
      </w:r>
      <w:r>
        <w:rPr>
          <w:rtl/>
          <w:lang w:eastAsia="he-IL"/>
        </w:rPr>
        <w:t>אמיר דהן:</w:t>
      </w:r>
      <w:r w:rsidRPr="00C65F37">
        <w:rPr>
          <w:rStyle w:val="TagStyle"/>
          <w:rtl/>
        </w:rPr>
        <w:t xml:space="preserve"> &lt;&lt; אורח &gt;&gt;</w:t>
      </w:r>
      <w:r>
        <w:rPr>
          <w:rtl/>
          <w:lang w:eastAsia="he-IL"/>
        </w:rPr>
        <w:t xml:space="preserve">   </w:t>
      </w:r>
      <w:bookmarkEnd w:id="1211"/>
    </w:p>
    <w:p w:rsidR="00C65F37" w:rsidRDefault="00C65F37" w:rsidP="00C65F37">
      <w:pPr>
        <w:pStyle w:val="KeepWithNext"/>
        <w:rPr>
          <w:rtl/>
          <w:lang w:eastAsia="he-IL"/>
        </w:rPr>
      </w:pPr>
    </w:p>
    <w:p w:rsidR="00C65F37" w:rsidRDefault="000A25E3" w:rsidP="000A25E3">
      <w:pPr>
        <w:rPr>
          <w:rtl/>
          <w:lang w:eastAsia="he-IL"/>
        </w:rPr>
      </w:pPr>
      <w:bookmarkStart w:id="1212" w:name="_ETM_Q1_3002129"/>
      <w:bookmarkStart w:id="1213" w:name="_ETM_Q1_3002199"/>
      <w:bookmarkEnd w:id="1212"/>
      <w:bookmarkEnd w:id="1213"/>
      <w:r>
        <w:rPr>
          <w:rFonts w:hint="cs"/>
          <w:rtl/>
          <w:lang w:eastAsia="he-IL"/>
        </w:rPr>
        <w:t xml:space="preserve">נאמר שיש שני עורכי </w:t>
      </w:r>
      <w:bookmarkStart w:id="1214" w:name="_ETM_Q1_2997812"/>
      <w:bookmarkEnd w:id="1214"/>
      <w:r>
        <w:rPr>
          <w:rFonts w:hint="cs"/>
          <w:rtl/>
          <w:lang w:eastAsia="he-IL"/>
        </w:rPr>
        <w:t xml:space="preserve">דין באותה שותפות. </w:t>
      </w:r>
      <w:r w:rsidR="00C65F37">
        <w:rPr>
          <w:rFonts w:hint="cs"/>
          <w:rtl/>
          <w:lang w:eastAsia="he-IL"/>
        </w:rPr>
        <w:t xml:space="preserve">כל חודש זה קבוע </w:t>
      </w:r>
      <w:r>
        <w:rPr>
          <w:rFonts w:hint="cs"/>
          <w:rtl/>
          <w:lang w:eastAsia="he-IL"/>
        </w:rPr>
        <w:t xml:space="preserve">- </w:t>
      </w:r>
      <w:r w:rsidR="00C65F37">
        <w:rPr>
          <w:rFonts w:hint="cs"/>
          <w:rtl/>
          <w:lang w:eastAsia="he-IL"/>
        </w:rPr>
        <w:t xml:space="preserve">אני מוציא חשבונית </w:t>
      </w:r>
      <w:bookmarkStart w:id="1215" w:name="_ETM_Q1_3006526"/>
      <w:bookmarkEnd w:id="1215"/>
      <w:r w:rsidR="00C65F37">
        <w:rPr>
          <w:rFonts w:hint="cs"/>
          <w:rtl/>
          <w:lang w:eastAsia="he-IL"/>
        </w:rPr>
        <w:t xml:space="preserve">לשותפות. </w:t>
      </w:r>
      <w:r>
        <w:rPr>
          <w:rFonts w:hint="cs"/>
          <w:rtl/>
          <w:lang w:eastAsia="he-IL"/>
        </w:rPr>
        <w:t xml:space="preserve">אני עובד בתוך המשרדים של השותפות. אני אחד מהשותפים. אני מוציא חשבונית לשותפות הזאת. </w:t>
      </w:r>
      <w:r w:rsidR="00C65F37">
        <w:rPr>
          <w:rFonts w:hint="cs"/>
          <w:rtl/>
          <w:lang w:eastAsia="he-IL"/>
        </w:rPr>
        <w:t xml:space="preserve">בעצם אני גם שולט בחשבונית, גם אין לי הוצאות </w:t>
      </w:r>
      <w:bookmarkStart w:id="1216" w:name="_ETM_Q1_3016364"/>
      <w:bookmarkEnd w:id="1216"/>
      <w:r>
        <w:rPr>
          <w:rFonts w:hint="cs"/>
          <w:rtl/>
          <w:lang w:eastAsia="he-IL"/>
        </w:rPr>
        <w:t xml:space="preserve">כי אני עובד בתוך השותפות, </w:t>
      </w:r>
      <w:r w:rsidR="00C65F37">
        <w:rPr>
          <w:rFonts w:hint="cs"/>
          <w:rtl/>
          <w:lang w:eastAsia="he-IL"/>
        </w:rPr>
        <w:t xml:space="preserve">ומה שהסברת </w:t>
      </w:r>
      <w:r w:rsidR="00C65F37">
        <w:rPr>
          <w:rtl/>
          <w:lang w:eastAsia="he-IL"/>
        </w:rPr>
        <w:t>–</w:t>
      </w:r>
      <w:r w:rsidR="00C65F37">
        <w:rPr>
          <w:rFonts w:hint="cs"/>
          <w:rtl/>
          <w:lang w:eastAsia="he-IL"/>
        </w:rPr>
        <w:t xml:space="preserve"> </w:t>
      </w:r>
      <w:r>
        <w:rPr>
          <w:rFonts w:hint="cs"/>
          <w:rtl/>
          <w:lang w:eastAsia="he-IL"/>
        </w:rPr>
        <w:t xml:space="preserve">הוא מקבל </w:t>
      </w:r>
      <w:r w:rsidR="00C65F37">
        <w:rPr>
          <w:rFonts w:hint="cs"/>
          <w:rtl/>
          <w:lang w:eastAsia="he-IL"/>
        </w:rPr>
        <w:t xml:space="preserve">כל חודש, זה חלק מהמשכורת לי. </w:t>
      </w:r>
      <w:bookmarkStart w:id="1217" w:name="_ETM_Q1_3022909"/>
      <w:bookmarkEnd w:id="1217"/>
      <w:r>
        <w:rPr>
          <w:rFonts w:hint="cs"/>
          <w:rtl/>
          <w:lang w:eastAsia="he-IL"/>
        </w:rPr>
        <w:t>לפי מה שאת</w:t>
      </w:r>
      <w:r w:rsidR="00C65F37">
        <w:rPr>
          <w:rFonts w:hint="cs"/>
          <w:rtl/>
          <w:lang w:eastAsia="he-IL"/>
        </w:rPr>
        <w:t>ה</w:t>
      </w:r>
      <w:r>
        <w:rPr>
          <w:rFonts w:hint="cs"/>
          <w:rtl/>
          <w:lang w:eastAsia="he-IL"/>
        </w:rPr>
        <w:t xml:space="preserve"> </w:t>
      </w:r>
      <w:r w:rsidR="00C65F37">
        <w:rPr>
          <w:rFonts w:hint="cs"/>
          <w:rtl/>
          <w:lang w:eastAsia="he-IL"/>
        </w:rPr>
        <w:t xml:space="preserve">אומר </w:t>
      </w:r>
      <w:r>
        <w:rPr>
          <w:rFonts w:hint="cs"/>
          <w:rtl/>
          <w:lang w:eastAsia="he-IL"/>
        </w:rPr>
        <w:t xml:space="preserve">אני לא יכול לנטרל את זה. אז לא קשור אם הוא קיבל </w:t>
      </w:r>
      <w:bookmarkStart w:id="1218" w:name="_ETM_Q1_3022958"/>
      <w:bookmarkEnd w:id="1218"/>
      <w:r>
        <w:rPr>
          <w:rFonts w:hint="cs"/>
          <w:rtl/>
          <w:lang w:eastAsia="he-IL"/>
        </w:rPr>
        <w:t xml:space="preserve">את זה כל חודש. האם העסקה במהות שלה </w:t>
      </w:r>
      <w:proofErr w:type="spellStart"/>
      <w:r>
        <w:rPr>
          <w:rFonts w:hint="cs"/>
          <w:rtl/>
          <w:lang w:eastAsia="he-IL"/>
        </w:rPr>
        <w:t>אמיתית</w:t>
      </w:r>
      <w:proofErr w:type="spellEnd"/>
      <w:r>
        <w:rPr>
          <w:rFonts w:hint="cs"/>
          <w:rtl/>
          <w:lang w:eastAsia="he-IL"/>
        </w:rPr>
        <w:t xml:space="preserve"> ומזכה </w:t>
      </w:r>
      <w:bookmarkStart w:id="1219" w:name="_ETM_Q1_3026958"/>
      <w:bookmarkEnd w:id="1219"/>
      <w:r>
        <w:rPr>
          <w:rFonts w:hint="cs"/>
          <w:rtl/>
          <w:lang w:eastAsia="he-IL"/>
        </w:rPr>
        <w:t>במענק.</w:t>
      </w:r>
      <w:r w:rsidR="00C65F37">
        <w:rPr>
          <w:rFonts w:hint="cs"/>
          <w:rtl/>
          <w:lang w:eastAsia="he-IL"/>
        </w:rPr>
        <w:t xml:space="preserve"> במקרה הזה </w:t>
      </w:r>
      <w:bookmarkStart w:id="1220" w:name="_ETM_Q1_3029454"/>
      <w:bookmarkEnd w:id="1220"/>
      <w:r>
        <w:rPr>
          <w:rFonts w:hint="cs"/>
          <w:rtl/>
          <w:lang w:eastAsia="he-IL"/>
        </w:rPr>
        <w:t>היא לא עסקה כז</w:t>
      </w:r>
      <w:r w:rsidR="00C65F37">
        <w:rPr>
          <w:rFonts w:hint="cs"/>
          <w:rtl/>
          <w:lang w:eastAsia="he-IL"/>
        </w:rPr>
        <w:t xml:space="preserve">ו. לכן יש לבדוק את העסקה עצמה </w:t>
      </w:r>
      <w:bookmarkStart w:id="1221" w:name="_ETM_Q1_3035869"/>
      <w:bookmarkEnd w:id="1221"/>
      <w:r>
        <w:rPr>
          <w:rFonts w:hint="cs"/>
          <w:rtl/>
          <w:lang w:eastAsia="he-IL"/>
        </w:rPr>
        <w:t>ולא אם כל חודש</w:t>
      </w:r>
      <w:r w:rsidR="00C65F37">
        <w:rPr>
          <w:rFonts w:hint="cs"/>
          <w:rtl/>
          <w:lang w:eastAsia="he-IL"/>
        </w:rPr>
        <w:t xml:space="preserve"> מתקבל או לא.</w:t>
      </w:r>
    </w:p>
    <w:p w:rsidR="00C65F37" w:rsidRDefault="00C65F37" w:rsidP="00C65F37">
      <w:pPr>
        <w:rPr>
          <w:rtl/>
          <w:lang w:eastAsia="he-IL"/>
        </w:rPr>
      </w:pPr>
      <w:bookmarkStart w:id="1222" w:name="_ETM_Q1_3041198"/>
      <w:bookmarkStart w:id="1223" w:name="_ETM_Q1_3041280"/>
      <w:bookmarkStart w:id="1224" w:name="_ETM_Q1_3042222"/>
      <w:bookmarkEnd w:id="1222"/>
      <w:bookmarkEnd w:id="1223"/>
      <w:bookmarkEnd w:id="1224"/>
    </w:p>
    <w:p w:rsidR="00C65F37" w:rsidRDefault="00C65F37" w:rsidP="00C65F37">
      <w:pPr>
        <w:pStyle w:val="a4"/>
        <w:keepNext/>
        <w:rPr>
          <w:rtl/>
        </w:rPr>
      </w:pPr>
      <w:bookmarkStart w:id="1225" w:name="ET_speaker_5726_138"/>
      <w:r w:rsidRPr="00C65F37">
        <w:rPr>
          <w:rStyle w:val="TagStyle"/>
          <w:rtl/>
        </w:rPr>
        <w:t xml:space="preserve"> &lt;&lt; דובר &gt;&gt; </w:t>
      </w:r>
      <w:r>
        <w:rPr>
          <w:rtl/>
        </w:rPr>
        <w:t>ינון אזולאי (ש"ס):</w:t>
      </w:r>
      <w:r w:rsidRPr="00C65F37">
        <w:rPr>
          <w:rStyle w:val="TagStyle"/>
          <w:rtl/>
        </w:rPr>
        <w:t xml:space="preserve"> &lt;&lt; דובר &gt;&gt;</w:t>
      </w:r>
      <w:r>
        <w:rPr>
          <w:rtl/>
        </w:rPr>
        <w:t xml:space="preserve">   </w:t>
      </w:r>
      <w:bookmarkEnd w:id="1225"/>
    </w:p>
    <w:p w:rsidR="00C65F37" w:rsidRDefault="00C65F37" w:rsidP="00C65F37">
      <w:pPr>
        <w:pStyle w:val="KeepWithNext"/>
        <w:rPr>
          <w:rtl/>
          <w:lang w:eastAsia="he-IL"/>
        </w:rPr>
      </w:pPr>
    </w:p>
    <w:p w:rsidR="00C65F37" w:rsidRDefault="000A25E3" w:rsidP="000A25E3">
      <w:pPr>
        <w:rPr>
          <w:rtl/>
          <w:lang w:eastAsia="he-IL"/>
        </w:rPr>
      </w:pPr>
      <w:bookmarkStart w:id="1226" w:name="_ETM_Q1_3042942"/>
      <w:bookmarkStart w:id="1227" w:name="_ETM_Q1_3043011"/>
      <w:bookmarkEnd w:id="1226"/>
      <w:bookmarkEnd w:id="1227"/>
      <w:r>
        <w:rPr>
          <w:rFonts w:hint="cs"/>
          <w:rtl/>
          <w:lang w:eastAsia="he-IL"/>
        </w:rPr>
        <w:t xml:space="preserve">כשהתחלנו לדון בחוק הזה אמרתם מראש שלא בטוח </w:t>
      </w:r>
      <w:bookmarkStart w:id="1228" w:name="_ETM_Q1_3039202"/>
      <w:bookmarkEnd w:id="1228"/>
      <w:r>
        <w:rPr>
          <w:rFonts w:hint="cs"/>
          <w:rtl/>
          <w:lang w:eastAsia="he-IL"/>
        </w:rPr>
        <w:t xml:space="preserve">שהוא יהיה </w:t>
      </w:r>
      <w:r w:rsidR="00C65F37">
        <w:rPr>
          <w:rFonts w:hint="cs"/>
          <w:rtl/>
          <w:lang w:eastAsia="he-IL"/>
        </w:rPr>
        <w:t xml:space="preserve">100% עבור המידות של </w:t>
      </w:r>
      <w:bookmarkStart w:id="1229" w:name="_ETM_Q1_3047564"/>
      <w:bookmarkEnd w:id="1229"/>
      <w:r w:rsidR="00C65F37">
        <w:rPr>
          <w:rFonts w:hint="cs"/>
          <w:rtl/>
          <w:lang w:eastAsia="he-IL"/>
        </w:rPr>
        <w:t>כל העוסקים. משתדלים שיהיה</w:t>
      </w:r>
      <w:r>
        <w:rPr>
          <w:rFonts w:hint="cs"/>
          <w:rtl/>
          <w:lang w:eastAsia="he-IL"/>
        </w:rPr>
        <w:t xml:space="preserve"> כמה שיותר</w:t>
      </w:r>
      <w:r w:rsidR="00C65F37">
        <w:rPr>
          <w:rFonts w:hint="cs"/>
          <w:rtl/>
          <w:lang w:eastAsia="he-IL"/>
        </w:rPr>
        <w:t xml:space="preserve">. </w:t>
      </w:r>
      <w:r>
        <w:rPr>
          <w:rFonts w:hint="cs"/>
          <w:rtl/>
          <w:lang w:eastAsia="he-IL"/>
        </w:rPr>
        <w:t xml:space="preserve">פתאום כשמגיע אליכם משהו אתם יודעים </w:t>
      </w:r>
      <w:bookmarkStart w:id="1230" w:name="_ETM_Q1_3047734"/>
      <w:bookmarkEnd w:id="1230"/>
      <w:r>
        <w:rPr>
          <w:rFonts w:hint="cs"/>
          <w:rtl/>
          <w:lang w:eastAsia="he-IL"/>
        </w:rPr>
        <w:t xml:space="preserve">לתפור את זה בדיוק למידה ואומר: משרד עורכי הדין הזה לא יכול להיכנס - </w:t>
      </w:r>
      <w:r w:rsidR="00C65F37">
        <w:rPr>
          <w:rFonts w:hint="cs"/>
          <w:rtl/>
          <w:lang w:eastAsia="he-IL"/>
        </w:rPr>
        <w:t xml:space="preserve">אני רוצה שהמנהל יתפור את זה </w:t>
      </w:r>
      <w:bookmarkStart w:id="1231" w:name="_ETM_Q1_3054691"/>
      <w:bookmarkEnd w:id="1231"/>
      <w:r w:rsidR="00C65F37">
        <w:rPr>
          <w:rFonts w:hint="cs"/>
          <w:rtl/>
          <w:lang w:eastAsia="he-IL"/>
        </w:rPr>
        <w:t xml:space="preserve">בדיוק </w:t>
      </w:r>
      <w:r>
        <w:rPr>
          <w:rFonts w:hint="cs"/>
          <w:rtl/>
          <w:lang w:eastAsia="he-IL"/>
        </w:rPr>
        <w:t xml:space="preserve">לכל אחד </w:t>
      </w:r>
      <w:r w:rsidR="00C65F37">
        <w:rPr>
          <w:rFonts w:hint="cs"/>
          <w:rtl/>
          <w:lang w:eastAsia="he-IL"/>
        </w:rPr>
        <w:t>לפי ה</w:t>
      </w:r>
      <w:r>
        <w:rPr>
          <w:rFonts w:hint="cs"/>
          <w:rtl/>
          <w:lang w:eastAsia="he-IL"/>
        </w:rPr>
        <w:t xml:space="preserve">עסק </w:t>
      </w:r>
      <w:r w:rsidR="00C65F37">
        <w:rPr>
          <w:rFonts w:hint="cs"/>
          <w:rtl/>
          <w:lang w:eastAsia="he-IL"/>
        </w:rPr>
        <w:t xml:space="preserve">שלו. </w:t>
      </w:r>
      <w:r>
        <w:rPr>
          <w:rFonts w:hint="cs"/>
          <w:rtl/>
          <w:lang w:eastAsia="he-IL"/>
        </w:rPr>
        <w:t xml:space="preserve">לפי דבריך </w:t>
      </w:r>
      <w:r>
        <w:rPr>
          <w:rtl/>
          <w:lang w:eastAsia="he-IL"/>
        </w:rPr>
        <w:t>–</w:t>
      </w:r>
      <w:r>
        <w:rPr>
          <w:rFonts w:hint="cs"/>
          <w:rtl/>
          <w:lang w:eastAsia="he-IL"/>
        </w:rPr>
        <w:t xml:space="preserve"> מה שאמרת בהתחלה </w:t>
      </w:r>
      <w:r>
        <w:rPr>
          <w:rtl/>
          <w:lang w:eastAsia="he-IL"/>
        </w:rPr>
        <w:t>–</w:t>
      </w:r>
      <w:r>
        <w:rPr>
          <w:rFonts w:hint="cs"/>
          <w:rtl/>
          <w:lang w:eastAsia="he-IL"/>
        </w:rPr>
        <w:t xml:space="preserve"> אל </w:t>
      </w:r>
      <w:r w:rsidR="00C65F37">
        <w:rPr>
          <w:rFonts w:hint="cs"/>
          <w:rtl/>
          <w:lang w:eastAsia="he-IL"/>
        </w:rPr>
        <w:t xml:space="preserve">תיקח עסק אחד או שניים </w:t>
      </w:r>
      <w:bookmarkStart w:id="1232" w:name="_ETM_Q1_3062929"/>
      <w:bookmarkEnd w:id="1232"/>
      <w:r w:rsidR="00C65F37">
        <w:rPr>
          <w:rFonts w:hint="cs"/>
          <w:rtl/>
          <w:lang w:eastAsia="he-IL"/>
        </w:rPr>
        <w:t>או שלוש</w:t>
      </w:r>
      <w:r>
        <w:rPr>
          <w:rFonts w:hint="cs"/>
          <w:rtl/>
          <w:lang w:eastAsia="he-IL"/>
        </w:rPr>
        <w:t>ה</w:t>
      </w:r>
      <w:r w:rsidR="00C65F37">
        <w:rPr>
          <w:rFonts w:hint="cs"/>
          <w:rtl/>
          <w:lang w:eastAsia="he-IL"/>
        </w:rPr>
        <w:t xml:space="preserve"> עסקים</w:t>
      </w:r>
      <w:r>
        <w:rPr>
          <w:rFonts w:hint="cs"/>
          <w:rtl/>
          <w:lang w:eastAsia="he-IL"/>
        </w:rPr>
        <w:t xml:space="preserve"> ותגיד: זה אותו </w:t>
      </w:r>
      <w:bookmarkStart w:id="1233" w:name="_ETM_Q1_3059502"/>
      <w:bookmarkEnd w:id="1233"/>
      <w:r>
        <w:rPr>
          <w:rFonts w:hint="cs"/>
          <w:rtl/>
          <w:lang w:eastAsia="he-IL"/>
        </w:rPr>
        <w:t>דבר</w:t>
      </w:r>
      <w:r w:rsidR="00C65F37">
        <w:rPr>
          <w:rFonts w:hint="cs"/>
          <w:rtl/>
          <w:lang w:eastAsia="he-IL"/>
        </w:rPr>
        <w:t xml:space="preserve">. </w:t>
      </w:r>
      <w:r>
        <w:rPr>
          <w:rFonts w:hint="cs"/>
          <w:rtl/>
          <w:lang w:eastAsia="he-IL"/>
        </w:rPr>
        <w:t xml:space="preserve">אני אומר: קרובו </w:t>
      </w:r>
      <w:r>
        <w:rPr>
          <w:rtl/>
          <w:lang w:eastAsia="he-IL"/>
        </w:rPr>
        <w:t>–</w:t>
      </w:r>
      <w:r>
        <w:rPr>
          <w:rFonts w:hint="cs"/>
          <w:rtl/>
          <w:lang w:eastAsia="he-IL"/>
        </w:rPr>
        <w:t xml:space="preserve"> ואמרו פה גם העצמאיים, </w:t>
      </w:r>
      <w:r w:rsidR="00C65F37">
        <w:rPr>
          <w:rFonts w:hint="cs"/>
          <w:rtl/>
          <w:lang w:eastAsia="he-IL"/>
        </w:rPr>
        <w:t xml:space="preserve">אמר פה גם ירון: אני מכיר עסקים </w:t>
      </w:r>
      <w:bookmarkStart w:id="1234" w:name="_ETM_Q1_3071054"/>
      <w:bookmarkEnd w:id="1234"/>
      <w:r w:rsidR="00C65F37">
        <w:rPr>
          <w:rFonts w:hint="cs"/>
          <w:rtl/>
          <w:lang w:eastAsia="he-IL"/>
        </w:rPr>
        <w:t>שעושים את זה באופן רציף. אני לא רוצה ש</w:t>
      </w:r>
      <w:r>
        <w:rPr>
          <w:rFonts w:hint="cs"/>
          <w:rtl/>
          <w:lang w:eastAsia="he-IL"/>
        </w:rPr>
        <w:t>ה</w:t>
      </w:r>
      <w:r w:rsidR="00C65F37">
        <w:rPr>
          <w:rFonts w:hint="cs"/>
          <w:rtl/>
          <w:lang w:eastAsia="he-IL"/>
        </w:rPr>
        <w:t xml:space="preserve">מנהל יהיה </w:t>
      </w:r>
      <w:bookmarkStart w:id="1235" w:name="_ETM_Q1_3077550"/>
      <w:bookmarkEnd w:id="1235"/>
      <w:r w:rsidR="00C65F37">
        <w:rPr>
          <w:rFonts w:hint="cs"/>
          <w:rtl/>
          <w:lang w:eastAsia="he-IL"/>
        </w:rPr>
        <w:t>אחראי על זה.</w:t>
      </w:r>
    </w:p>
    <w:p w:rsidR="00C65F37" w:rsidRDefault="00C65F37" w:rsidP="00C65F37">
      <w:pPr>
        <w:rPr>
          <w:rtl/>
          <w:lang w:eastAsia="he-IL"/>
        </w:rPr>
      </w:pPr>
      <w:bookmarkStart w:id="1236" w:name="_ETM_Q1_3079615"/>
      <w:bookmarkStart w:id="1237" w:name="_ETM_Q1_3079722"/>
      <w:bookmarkStart w:id="1238" w:name="_ETM_Q1_3081276"/>
      <w:bookmarkEnd w:id="1236"/>
      <w:bookmarkEnd w:id="1237"/>
      <w:bookmarkEnd w:id="1238"/>
    </w:p>
    <w:p w:rsidR="00C65F37" w:rsidRDefault="00C65F37" w:rsidP="00C65F37">
      <w:pPr>
        <w:pStyle w:val="af9"/>
        <w:keepNext/>
        <w:rPr>
          <w:rtl/>
          <w:lang w:eastAsia="he-IL"/>
        </w:rPr>
      </w:pPr>
      <w:bookmarkStart w:id="1239" w:name="ET_guest_657017_139"/>
      <w:r w:rsidRPr="00C65F37">
        <w:rPr>
          <w:rStyle w:val="TagStyle"/>
          <w:rtl/>
        </w:rPr>
        <w:t xml:space="preserve"> &lt;&lt; אורח &gt;&gt; </w:t>
      </w:r>
      <w:r>
        <w:rPr>
          <w:rtl/>
          <w:lang w:eastAsia="he-IL"/>
        </w:rPr>
        <w:t>אמיר דהן:</w:t>
      </w:r>
      <w:r w:rsidRPr="00C65F37">
        <w:rPr>
          <w:rStyle w:val="TagStyle"/>
          <w:rtl/>
        </w:rPr>
        <w:t xml:space="preserve"> &lt;&lt; אורח &gt;&gt;</w:t>
      </w:r>
      <w:r>
        <w:rPr>
          <w:rtl/>
          <w:lang w:eastAsia="he-IL"/>
        </w:rPr>
        <w:t xml:space="preserve">   </w:t>
      </w:r>
      <w:bookmarkEnd w:id="1239"/>
    </w:p>
    <w:p w:rsidR="00C65F37" w:rsidRDefault="00C65F37" w:rsidP="00C65F37">
      <w:pPr>
        <w:pStyle w:val="KeepWithNext"/>
        <w:rPr>
          <w:rtl/>
          <w:lang w:eastAsia="he-IL"/>
        </w:rPr>
      </w:pPr>
    </w:p>
    <w:p w:rsidR="00C65F37" w:rsidRDefault="000A25E3" w:rsidP="000A25E3">
      <w:pPr>
        <w:rPr>
          <w:rtl/>
          <w:lang w:eastAsia="he-IL"/>
        </w:rPr>
      </w:pPr>
      <w:bookmarkStart w:id="1240" w:name="_ETM_Q1_3081939"/>
      <w:bookmarkStart w:id="1241" w:name="_ETM_Q1_3082009"/>
      <w:bookmarkEnd w:id="1240"/>
      <w:bookmarkEnd w:id="1241"/>
      <w:r>
        <w:rPr>
          <w:rFonts w:hint="cs"/>
          <w:rtl/>
          <w:lang w:eastAsia="he-IL"/>
        </w:rPr>
        <w:t xml:space="preserve">למה שירון </w:t>
      </w:r>
      <w:bookmarkStart w:id="1242" w:name="_ETM_Q1_3077543"/>
      <w:bookmarkEnd w:id="1242"/>
      <w:r>
        <w:rPr>
          <w:rFonts w:hint="cs"/>
          <w:rtl/>
          <w:lang w:eastAsia="he-IL"/>
        </w:rPr>
        <w:t xml:space="preserve">ביקש בפעם הקודמת </w:t>
      </w:r>
      <w:r>
        <w:rPr>
          <w:rtl/>
          <w:lang w:eastAsia="he-IL"/>
        </w:rPr>
        <w:t>–</w:t>
      </w:r>
      <w:r>
        <w:rPr>
          <w:rFonts w:hint="cs"/>
          <w:rtl/>
          <w:lang w:eastAsia="he-IL"/>
        </w:rPr>
        <w:t xml:space="preserve"> ההגדרה שגיא הסביר זה בדיוק </w:t>
      </w:r>
      <w:bookmarkStart w:id="1243" w:name="_ETM_Q1_3076942"/>
      <w:bookmarkEnd w:id="1243"/>
      <w:r>
        <w:rPr>
          <w:rFonts w:hint="cs"/>
          <w:rtl/>
          <w:lang w:eastAsia="he-IL"/>
        </w:rPr>
        <w:t xml:space="preserve">מה שהוא ביקש. הוא ביקש שאם העסק היא </w:t>
      </w:r>
      <w:proofErr w:type="spellStart"/>
      <w:r>
        <w:rPr>
          <w:rFonts w:hint="cs"/>
          <w:rtl/>
          <w:lang w:eastAsia="he-IL"/>
        </w:rPr>
        <w:t>אמיתית</w:t>
      </w:r>
      <w:proofErr w:type="spellEnd"/>
      <w:r>
        <w:rPr>
          <w:rFonts w:hint="cs"/>
          <w:rtl/>
          <w:lang w:eastAsia="he-IL"/>
        </w:rPr>
        <w:t xml:space="preserve"> </w:t>
      </w:r>
      <w:bookmarkStart w:id="1244" w:name="_ETM_Q1_3078193"/>
      <w:bookmarkEnd w:id="1244"/>
      <w:r w:rsidR="00C65F37">
        <w:rPr>
          <w:rFonts w:hint="cs"/>
          <w:rtl/>
          <w:lang w:eastAsia="he-IL"/>
        </w:rPr>
        <w:t xml:space="preserve">וזה מכירת מכר טובין </w:t>
      </w:r>
      <w:proofErr w:type="spellStart"/>
      <w:r w:rsidR="00C65F37">
        <w:rPr>
          <w:rFonts w:hint="cs"/>
          <w:rtl/>
          <w:lang w:eastAsia="he-IL"/>
        </w:rPr>
        <w:t>אמיתי</w:t>
      </w:r>
      <w:proofErr w:type="spellEnd"/>
      <w:r w:rsidR="00C65F37">
        <w:rPr>
          <w:rFonts w:hint="cs"/>
          <w:rtl/>
          <w:lang w:eastAsia="he-IL"/>
        </w:rPr>
        <w:t xml:space="preserve">, </w:t>
      </w:r>
      <w:r>
        <w:rPr>
          <w:rFonts w:hint="cs"/>
          <w:rtl/>
          <w:lang w:eastAsia="he-IL"/>
        </w:rPr>
        <w:t xml:space="preserve">שקורה כל הזמן ושאין בו שום שליטה - </w:t>
      </w:r>
      <w:r w:rsidR="00C65F37">
        <w:rPr>
          <w:rFonts w:hint="cs"/>
          <w:rtl/>
          <w:lang w:eastAsia="he-IL"/>
        </w:rPr>
        <w:t xml:space="preserve">את זה </w:t>
      </w:r>
      <w:r>
        <w:rPr>
          <w:rFonts w:hint="cs"/>
          <w:rtl/>
          <w:lang w:eastAsia="he-IL"/>
        </w:rPr>
        <w:t>ש</w:t>
      </w:r>
      <w:r w:rsidR="00C65F37">
        <w:rPr>
          <w:rFonts w:hint="cs"/>
          <w:rtl/>
          <w:lang w:eastAsia="he-IL"/>
        </w:rPr>
        <w:t xml:space="preserve">נכיר. </w:t>
      </w:r>
      <w:bookmarkStart w:id="1245" w:name="_ETM_Q1_3088318"/>
      <w:bookmarkEnd w:id="1245"/>
      <w:r>
        <w:rPr>
          <w:rFonts w:hint="cs"/>
          <w:rtl/>
          <w:lang w:eastAsia="he-IL"/>
        </w:rPr>
        <w:t xml:space="preserve">את </w:t>
      </w:r>
      <w:bookmarkStart w:id="1246" w:name="_ETM_Q1_3084626"/>
      <w:bookmarkEnd w:id="1246"/>
      <w:r>
        <w:rPr>
          <w:rFonts w:hint="cs"/>
          <w:rtl/>
          <w:lang w:eastAsia="he-IL"/>
        </w:rPr>
        <w:t xml:space="preserve">זה גיא הסביר שנכניס פנימה, אנחנו </w:t>
      </w:r>
      <w:r w:rsidR="00C65F37">
        <w:rPr>
          <w:rFonts w:hint="cs"/>
          <w:rtl/>
          <w:lang w:eastAsia="he-IL"/>
        </w:rPr>
        <w:t xml:space="preserve">נבדוק שהעסקה </w:t>
      </w:r>
      <w:proofErr w:type="spellStart"/>
      <w:r w:rsidR="00C65F37">
        <w:rPr>
          <w:rFonts w:hint="cs"/>
          <w:rtl/>
          <w:lang w:eastAsia="he-IL"/>
        </w:rPr>
        <w:t>אמיתית</w:t>
      </w:r>
      <w:proofErr w:type="spellEnd"/>
      <w:r w:rsidR="00C65F37">
        <w:rPr>
          <w:rFonts w:hint="cs"/>
          <w:rtl/>
          <w:lang w:eastAsia="he-IL"/>
        </w:rPr>
        <w:t xml:space="preserve">. כי בין קרובים יש עסקאות לא </w:t>
      </w:r>
      <w:proofErr w:type="spellStart"/>
      <w:r w:rsidR="00C65F37">
        <w:rPr>
          <w:rFonts w:hint="cs"/>
          <w:rtl/>
          <w:lang w:eastAsia="he-IL"/>
        </w:rPr>
        <w:t>אמיתיות</w:t>
      </w:r>
      <w:proofErr w:type="spellEnd"/>
      <w:r w:rsidR="00C65F37">
        <w:rPr>
          <w:rFonts w:hint="cs"/>
          <w:rtl/>
          <w:lang w:eastAsia="he-IL"/>
        </w:rPr>
        <w:t xml:space="preserve"> </w:t>
      </w:r>
      <w:bookmarkStart w:id="1247" w:name="_ETM_Q1_3096396"/>
      <w:bookmarkEnd w:id="1247"/>
      <w:r w:rsidR="00C65F37">
        <w:rPr>
          <w:rFonts w:hint="cs"/>
          <w:rtl/>
          <w:lang w:eastAsia="he-IL"/>
        </w:rPr>
        <w:t>של מכירה רגילה</w:t>
      </w:r>
      <w:r>
        <w:rPr>
          <w:rFonts w:hint="cs"/>
          <w:rtl/>
          <w:lang w:eastAsia="he-IL"/>
        </w:rPr>
        <w:t xml:space="preserve"> כמו הדוגמה שנתתי </w:t>
      </w:r>
      <w:bookmarkStart w:id="1248" w:name="_ETM_Q1_3098295"/>
      <w:bookmarkEnd w:id="1248"/>
      <w:r>
        <w:rPr>
          <w:rFonts w:hint="cs"/>
          <w:rtl/>
          <w:lang w:eastAsia="he-IL"/>
        </w:rPr>
        <w:t>של משרד עורכי דין</w:t>
      </w:r>
      <w:r w:rsidR="00C65F37">
        <w:rPr>
          <w:rFonts w:hint="cs"/>
          <w:rtl/>
          <w:lang w:eastAsia="he-IL"/>
        </w:rPr>
        <w:t>.</w:t>
      </w:r>
    </w:p>
    <w:p w:rsidR="00C65F37" w:rsidRDefault="00C65F37" w:rsidP="00C65F37">
      <w:pPr>
        <w:rPr>
          <w:rtl/>
          <w:lang w:eastAsia="he-IL"/>
        </w:rPr>
      </w:pPr>
      <w:bookmarkStart w:id="1249" w:name="_ETM_Q1_3099310"/>
      <w:bookmarkStart w:id="1250" w:name="_ETM_Q1_3099404"/>
      <w:bookmarkStart w:id="1251" w:name="_ETM_Q1_3103839"/>
      <w:bookmarkEnd w:id="1249"/>
      <w:bookmarkEnd w:id="1250"/>
      <w:bookmarkEnd w:id="1251"/>
    </w:p>
    <w:p w:rsidR="00C65F37" w:rsidRDefault="00C65F37" w:rsidP="00C65F37">
      <w:pPr>
        <w:pStyle w:val="af9"/>
        <w:keepNext/>
        <w:rPr>
          <w:rtl/>
          <w:lang w:eastAsia="he-IL"/>
        </w:rPr>
      </w:pPr>
      <w:bookmarkStart w:id="1252" w:name="ET_guest_360551_140"/>
      <w:r w:rsidRPr="00C65F37">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C65F37">
        <w:rPr>
          <w:rStyle w:val="TagStyle"/>
          <w:rtl/>
        </w:rPr>
        <w:t xml:space="preserve"> &lt;&lt; אורח &gt;&gt;</w:t>
      </w:r>
      <w:r>
        <w:rPr>
          <w:rtl/>
          <w:lang w:eastAsia="he-IL"/>
        </w:rPr>
        <w:t xml:space="preserve">   </w:t>
      </w:r>
      <w:bookmarkEnd w:id="1252"/>
    </w:p>
    <w:p w:rsidR="00C65F37" w:rsidRDefault="00C65F37" w:rsidP="00C65F37">
      <w:pPr>
        <w:pStyle w:val="KeepWithNext"/>
        <w:rPr>
          <w:rtl/>
          <w:lang w:eastAsia="he-IL"/>
        </w:rPr>
      </w:pPr>
    </w:p>
    <w:p w:rsidR="00C65F37" w:rsidRDefault="00C65F37" w:rsidP="00C65F37">
      <w:pPr>
        <w:rPr>
          <w:rtl/>
          <w:lang w:eastAsia="he-IL"/>
        </w:rPr>
      </w:pPr>
      <w:bookmarkStart w:id="1253" w:name="_ETM_Q1_3104406"/>
      <w:bookmarkStart w:id="1254" w:name="_ETM_Q1_3104481"/>
      <w:bookmarkEnd w:id="1253"/>
      <w:bookmarkEnd w:id="1254"/>
      <w:r>
        <w:rPr>
          <w:rFonts w:hint="cs"/>
          <w:rtl/>
          <w:lang w:eastAsia="he-IL"/>
        </w:rPr>
        <w:t xml:space="preserve">הוא צודק. אמיר צודק. הניסוח שהם </w:t>
      </w:r>
      <w:bookmarkStart w:id="1255" w:name="_ETM_Q1_3112127"/>
      <w:bookmarkEnd w:id="1255"/>
      <w:r>
        <w:rPr>
          <w:rFonts w:hint="cs"/>
          <w:rtl/>
          <w:lang w:eastAsia="he-IL"/>
        </w:rPr>
        <w:t xml:space="preserve">ניסחו </w:t>
      </w:r>
      <w:r w:rsidR="000A25E3">
        <w:rPr>
          <w:rFonts w:hint="cs"/>
          <w:rtl/>
          <w:lang w:eastAsia="he-IL"/>
        </w:rPr>
        <w:t xml:space="preserve">הוא </w:t>
      </w:r>
      <w:r>
        <w:rPr>
          <w:rFonts w:hint="cs"/>
          <w:rtl/>
          <w:lang w:eastAsia="he-IL"/>
        </w:rPr>
        <w:t>עונה על מה שביקשנו בפעמים הקודמות.</w:t>
      </w:r>
    </w:p>
    <w:p w:rsidR="00C65F37" w:rsidRDefault="00C65F37" w:rsidP="00C65F37">
      <w:pPr>
        <w:rPr>
          <w:rtl/>
          <w:lang w:eastAsia="he-IL"/>
        </w:rPr>
      </w:pPr>
      <w:bookmarkStart w:id="1256" w:name="_ETM_Q1_3127310"/>
      <w:bookmarkStart w:id="1257" w:name="_ETM_Q1_3127394"/>
      <w:bookmarkStart w:id="1258" w:name="_ETM_Q1_3129344"/>
      <w:bookmarkEnd w:id="1256"/>
      <w:bookmarkEnd w:id="1257"/>
      <w:bookmarkEnd w:id="1258"/>
    </w:p>
    <w:p w:rsidR="00C65F37" w:rsidRDefault="00C65F37" w:rsidP="00C65F37">
      <w:pPr>
        <w:pStyle w:val="af9"/>
        <w:keepNext/>
        <w:rPr>
          <w:rtl/>
          <w:lang w:eastAsia="he-IL"/>
        </w:rPr>
      </w:pPr>
      <w:bookmarkStart w:id="1259" w:name="ET_guest_686278_141"/>
      <w:r w:rsidRPr="00C65F37">
        <w:rPr>
          <w:rStyle w:val="TagStyle"/>
          <w:rtl/>
        </w:rPr>
        <w:t xml:space="preserve"> &lt;&lt; אורח &gt;&gt; </w:t>
      </w:r>
      <w:r>
        <w:rPr>
          <w:rtl/>
          <w:lang w:eastAsia="he-IL"/>
        </w:rPr>
        <w:t>גיא גולדמן:</w:t>
      </w:r>
      <w:r w:rsidRPr="00C65F37">
        <w:rPr>
          <w:rStyle w:val="TagStyle"/>
          <w:rtl/>
        </w:rPr>
        <w:t xml:space="preserve"> &lt;&lt; אורח &gt;&gt;</w:t>
      </w:r>
      <w:r>
        <w:rPr>
          <w:rtl/>
          <w:lang w:eastAsia="he-IL"/>
        </w:rPr>
        <w:t xml:space="preserve">   </w:t>
      </w:r>
      <w:bookmarkEnd w:id="1259"/>
    </w:p>
    <w:p w:rsidR="00C65F37" w:rsidRDefault="00C65F37" w:rsidP="00C65F37">
      <w:pPr>
        <w:pStyle w:val="KeepWithNext"/>
        <w:rPr>
          <w:rtl/>
          <w:lang w:eastAsia="he-IL"/>
        </w:rPr>
      </w:pPr>
    </w:p>
    <w:p w:rsidR="00C65F37" w:rsidRDefault="00C65F37" w:rsidP="00C65F37">
      <w:pPr>
        <w:rPr>
          <w:rtl/>
          <w:lang w:eastAsia="he-IL"/>
        </w:rPr>
      </w:pPr>
      <w:bookmarkStart w:id="1260" w:name="_ETM_Q1_3130060"/>
      <w:bookmarkStart w:id="1261" w:name="_ETM_Q1_3130140"/>
      <w:bookmarkEnd w:id="1260"/>
      <w:bookmarkEnd w:id="1261"/>
      <w:r>
        <w:rPr>
          <w:rFonts w:hint="cs"/>
          <w:rtl/>
          <w:lang w:eastAsia="he-IL"/>
        </w:rPr>
        <w:t xml:space="preserve">בפסקה (3), סעיף 2, </w:t>
      </w:r>
      <w:bookmarkStart w:id="1262" w:name="_ETM_Q1_3136397"/>
      <w:bookmarkEnd w:id="1262"/>
      <w:r w:rsidR="00522BBD">
        <w:rPr>
          <w:rFonts w:hint="cs"/>
          <w:rtl/>
          <w:lang w:eastAsia="he-IL"/>
        </w:rPr>
        <w:t>להקריא?</w:t>
      </w:r>
    </w:p>
    <w:p w:rsidR="00522BBD" w:rsidRDefault="00522BBD" w:rsidP="00C65F37">
      <w:pPr>
        <w:rPr>
          <w:rtl/>
          <w:lang w:eastAsia="he-IL"/>
        </w:rPr>
      </w:pPr>
      <w:bookmarkStart w:id="1263" w:name="_ETM_Q1_3154303"/>
      <w:bookmarkStart w:id="1264" w:name="_ETM_Q1_3154403"/>
      <w:bookmarkEnd w:id="1263"/>
      <w:bookmarkEnd w:id="1264"/>
    </w:p>
    <w:p w:rsidR="00522BBD" w:rsidRDefault="00522BBD" w:rsidP="00522BBD">
      <w:pPr>
        <w:pStyle w:val="af6"/>
        <w:keepNext/>
        <w:rPr>
          <w:rtl/>
        </w:rPr>
      </w:pPr>
      <w:bookmarkStart w:id="1265" w:name="ET_yor_5857_142"/>
      <w:r w:rsidRPr="00522BBD">
        <w:rPr>
          <w:rStyle w:val="TagStyle"/>
          <w:rtl/>
        </w:rPr>
        <w:t xml:space="preserve"> &lt;&lt; </w:t>
      </w:r>
      <w:proofErr w:type="spellStart"/>
      <w:r w:rsidRPr="00522BBD">
        <w:rPr>
          <w:rStyle w:val="TagStyle"/>
          <w:rtl/>
        </w:rPr>
        <w:t>יור</w:t>
      </w:r>
      <w:proofErr w:type="spellEnd"/>
      <w:r w:rsidRPr="00522BBD">
        <w:rPr>
          <w:rStyle w:val="TagStyle"/>
          <w:rtl/>
        </w:rPr>
        <w:t xml:space="preserve"> &gt;&gt; </w:t>
      </w:r>
      <w:r>
        <w:rPr>
          <w:rtl/>
        </w:rPr>
        <w:t>היו"ר אלכס קושניר:</w:t>
      </w:r>
      <w:r w:rsidRPr="00522BBD">
        <w:rPr>
          <w:rStyle w:val="TagStyle"/>
          <w:rtl/>
        </w:rPr>
        <w:t xml:space="preserve"> &lt;&lt; יור &gt;&gt;</w:t>
      </w:r>
      <w:r>
        <w:rPr>
          <w:rtl/>
        </w:rPr>
        <w:t xml:space="preserve">   </w:t>
      </w:r>
      <w:bookmarkEnd w:id="1265"/>
    </w:p>
    <w:p w:rsidR="00522BBD" w:rsidRDefault="00522BBD" w:rsidP="00522BBD">
      <w:pPr>
        <w:pStyle w:val="KeepWithNext"/>
        <w:rPr>
          <w:rtl/>
          <w:lang w:eastAsia="he-IL"/>
        </w:rPr>
      </w:pPr>
    </w:p>
    <w:p w:rsidR="00522BBD" w:rsidRDefault="00522BBD" w:rsidP="00522BBD">
      <w:pPr>
        <w:rPr>
          <w:rtl/>
          <w:lang w:eastAsia="he-IL"/>
        </w:rPr>
      </w:pPr>
      <w:bookmarkStart w:id="1266" w:name="_ETM_Q1_3155168"/>
      <w:bookmarkEnd w:id="1266"/>
      <w:r>
        <w:rPr>
          <w:rFonts w:hint="cs"/>
          <w:rtl/>
          <w:lang w:eastAsia="he-IL"/>
        </w:rPr>
        <w:t>כן.</w:t>
      </w:r>
    </w:p>
    <w:p w:rsidR="00522BBD" w:rsidRDefault="00522BBD" w:rsidP="00522BBD">
      <w:pPr>
        <w:rPr>
          <w:rtl/>
          <w:lang w:eastAsia="he-IL"/>
        </w:rPr>
      </w:pPr>
      <w:bookmarkStart w:id="1267" w:name="_ETM_Q1_3156255"/>
      <w:bookmarkStart w:id="1268" w:name="_ETM_Q1_3156315"/>
      <w:bookmarkStart w:id="1269" w:name="_ETM_Q1_3156781"/>
      <w:bookmarkStart w:id="1270" w:name="_ETM_Q1_3156861"/>
      <w:bookmarkEnd w:id="1267"/>
      <w:bookmarkEnd w:id="1268"/>
      <w:bookmarkEnd w:id="1269"/>
      <w:bookmarkEnd w:id="1270"/>
    </w:p>
    <w:p w:rsidR="00522BBD" w:rsidRDefault="00522BBD" w:rsidP="00522BBD">
      <w:pPr>
        <w:pStyle w:val="-"/>
        <w:keepNext/>
        <w:rPr>
          <w:rtl/>
        </w:rPr>
      </w:pPr>
      <w:bookmarkStart w:id="1271" w:name="ET_speakercontinue_686278_143"/>
      <w:r w:rsidRPr="00522BBD">
        <w:rPr>
          <w:rStyle w:val="TagStyle"/>
          <w:rtl/>
        </w:rPr>
        <w:t xml:space="preserve"> &lt;&lt; </w:t>
      </w:r>
      <w:proofErr w:type="spellStart"/>
      <w:r w:rsidRPr="00522BBD">
        <w:rPr>
          <w:rStyle w:val="TagStyle"/>
          <w:rtl/>
        </w:rPr>
        <w:t>דובר_המשך</w:t>
      </w:r>
      <w:proofErr w:type="spellEnd"/>
      <w:r w:rsidRPr="00522BBD">
        <w:rPr>
          <w:rStyle w:val="TagStyle"/>
          <w:rtl/>
        </w:rPr>
        <w:t xml:space="preserve"> &gt;&gt; </w:t>
      </w:r>
      <w:r>
        <w:rPr>
          <w:rtl/>
        </w:rPr>
        <w:t>גיא גולדמן:</w:t>
      </w:r>
      <w:r w:rsidRPr="00522BBD">
        <w:rPr>
          <w:rStyle w:val="TagStyle"/>
          <w:rtl/>
        </w:rPr>
        <w:t xml:space="preserve"> &lt;&lt; דובר_המשך &gt;&gt;</w:t>
      </w:r>
      <w:r>
        <w:rPr>
          <w:rtl/>
        </w:rPr>
        <w:t xml:space="preserve">   </w:t>
      </w:r>
      <w:bookmarkEnd w:id="1271"/>
    </w:p>
    <w:p w:rsidR="0071345C" w:rsidRDefault="0071345C" w:rsidP="0071345C">
      <w:pPr>
        <w:rPr>
          <w:rtl/>
          <w:lang w:eastAsia="he-IL"/>
        </w:rPr>
      </w:pPr>
      <w:bookmarkStart w:id="1272" w:name="_ETM_Q1_3163528"/>
      <w:bookmarkEnd w:id="1272"/>
    </w:p>
    <w:p w:rsidR="0071345C" w:rsidRDefault="0071345C" w:rsidP="0071345C">
      <w:pPr>
        <w:rPr>
          <w:rtl/>
          <w:lang w:eastAsia="he-IL"/>
        </w:rPr>
      </w:pPr>
      <w:r w:rsidRPr="0071345C">
        <w:rPr>
          <w:rtl/>
          <w:lang w:eastAsia="he-IL"/>
        </w:rPr>
        <w:t>"עסקה" – למעט מכר טובין או מתן שירות מאת עוסק לקרובו;</w:t>
      </w:r>
      <w:r>
        <w:rPr>
          <w:rFonts w:hint="cs"/>
          <w:rtl/>
          <w:lang w:eastAsia="he-IL"/>
        </w:rPr>
        <w:t xml:space="preserve"> </w:t>
      </w:r>
      <w:r w:rsidR="00D50AF2">
        <w:rPr>
          <w:rFonts w:hint="cs"/>
          <w:rtl/>
          <w:lang w:eastAsia="he-IL"/>
        </w:rPr>
        <w:t xml:space="preserve">אלא אם אישר המנהל על </w:t>
      </w:r>
      <w:bookmarkStart w:id="1273" w:name="_ETM_Q1_3170693"/>
      <w:bookmarkEnd w:id="1273"/>
      <w:r w:rsidR="00D50AF2">
        <w:rPr>
          <w:rFonts w:hint="cs"/>
          <w:rtl/>
          <w:lang w:eastAsia="he-IL"/>
        </w:rPr>
        <w:t xml:space="preserve">פי בקשת עוסק ירידה במחזור עסקאות הכולל מכר או </w:t>
      </w:r>
      <w:bookmarkStart w:id="1274" w:name="_ETM_Q1_3171892"/>
      <w:bookmarkEnd w:id="1274"/>
      <w:r w:rsidR="00D50AF2">
        <w:rPr>
          <w:rFonts w:hint="cs"/>
          <w:rtl/>
          <w:lang w:eastAsia="he-IL"/>
        </w:rPr>
        <w:t xml:space="preserve">מתן שירות מאת עוסק לקרובו, נובעת מההשפעה הכלכלית של התפשטות זן </w:t>
      </w:r>
      <w:proofErr w:type="spellStart"/>
      <w:r w:rsidR="00D50AF2">
        <w:rPr>
          <w:rFonts w:hint="cs"/>
          <w:rtl/>
          <w:lang w:eastAsia="he-IL"/>
        </w:rPr>
        <w:t>האומיקרון</w:t>
      </w:r>
      <w:proofErr w:type="spellEnd"/>
      <w:r w:rsidR="00D50AF2">
        <w:rPr>
          <w:rFonts w:hint="cs"/>
          <w:rtl/>
          <w:lang w:eastAsia="he-IL"/>
        </w:rPr>
        <w:t xml:space="preserve"> הזהה במהותה לירידה במחזור עסקאות שאינו כולל מכר או מתן שירות מאת עוסק לקרובו אשר נגרמה </w:t>
      </w:r>
      <w:bookmarkStart w:id="1275" w:name="_ETM_Q1_3186713"/>
      <w:bookmarkEnd w:id="1275"/>
      <w:r w:rsidR="00D50AF2">
        <w:rPr>
          <w:rFonts w:hint="cs"/>
          <w:rtl/>
          <w:lang w:eastAsia="he-IL"/>
        </w:rPr>
        <w:t xml:space="preserve">בשל ההשפעה הכלכלית של התפשטות </w:t>
      </w:r>
      <w:proofErr w:type="spellStart"/>
      <w:r w:rsidR="00D50AF2">
        <w:rPr>
          <w:rFonts w:hint="cs"/>
          <w:rtl/>
          <w:lang w:eastAsia="he-IL"/>
        </w:rPr>
        <w:t>האומיקרון</w:t>
      </w:r>
      <w:proofErr w:type="spellEnd"/>
      <w:r w:rsidR="00D50AF2">
        <w:rPr>
          <w:rFonts w:hint="cs"/>
          <w:rtl/>
          <w:lang w:eastAsia="he-IL"/>
        </w:rPr>
        <w:t>.</w:t>
      </w:r>
      <w:bookmarkStart w:id="1276" w:name="_ETM_Q1_3189607"/>
      <w:bookmarkEnd w:id="1276"/>
    </w:p>
    <w:p w:rsidR="00D50AF2" w:rsidRDefault="00D50AF2" w:rsidP="0071345C">
      <w:pPr>
        <w:rPr>
          <w:rtl/>
          <w:lang w:eastAsia="he-IL"/>
        </w:rPr>
      </w:pPr>
      <w:bookmarkStart w:id="1277" w:name="_ETM_Q1_3189887"/>
      <w:bookmarkEnd w:id="1277"/>
    </w:p>
    <w:p w:rsidR="000230F3" w:rsidRDefault="000230F3" w:rsidP="008D2623">
      <w:pPr>
        <w:rPr>
          <w:rtl/>
          <w:lang w:eastAsia="he-IL"/>
        </w:rPr>
      </w:pPr>
      <w:bookmarkStart w:id="1278" w:name="_ETM_Q1_3145512"/>
      <w:bookmarkStart w:id="1279" w:name="_ETM_Q1_3145636"/>
      <w:bookmarkStart w:id="1280" w:name="_ETM_Q1_3184413"/>
      <w:bookmarkStart w:id="1281" w:name="_ETM_Q1_3184512"/>
      <w:bookmarkStart w:id="1282" w:name="_ETM_Q1_3195277"/>
      <w:bookmarkStart w:id="1283" w:name="_ETM_Q1_3195362"/>
      <w:bookmarkEnd w:id="1278"/>
      <w:bookmarkEnd w:id="1279"/>
      <w:bookmarkEnd w:id="1280"/>
      <w:bookmarkEnd w:id="1281"/>
      <w:bookmarkEnd w:id="1282"/>
      <w:bookmarkEnd w:id="1283"/>
      <w:r>
        <w:rPr>
          <w:rFonts w:hint="cs"/>
          <w:rtl/>
          <w:lang w:eastAsia="he-IL"/>
        </w:rPr>
        <w:t>אני חושב שהרעיו</w:t>
      </w:r>
      <w:r w:rsidR="008D2623">
        <w:rPr>
          <w:rFonts w:hint="cs"/>
          <w:rtl/>
          <w:lang w:eastAsia="he-IL"/>
        </w:rPr>
        <w:t>ן</w:t>
      </w:r>
      <w:r>
        <w:rPr>
          <w:rFonts w:hint="cs"/>
          <w:rtl/>
          <w:lang w:eastAsia="he-IL"/>
        </w:rPr>
        <w:t xml:space="preserve"> ברור.</w:t>
      </w:r>
    </w:p>
    <w:p w:rsidR="000230F3" w:rsidRDefault="000230F3" w:rsidP="00522BBD">
      <w:pPr>
        <w:rPr>
          <w:rtl/>
          <w:lang w:eastAsia="he-IL"/>
        </w:rPr>
      </w:pPr>
      <w:bookmarkStart w:id="1284" w:name="_ETM_Q1_3198579"/>
      <w:bookmarkStart w:id="1285" w:name="_ETM_Q1_3198663"/>
      <w:bookmarkEnd w:id="1284"/>
      <w:bookmarkEnd w:id="1285"/>
    </w:p>
    <w:p w:rsidR="000230F3" w:rsidRDefault="000230F3" w:rsidP="000230F3">
      <w:pPr>
        <w:pStyle w:val="af6"/>
        <w:keepNext/>
        <w:rPr>
          <w:rtl/>
        </w:rPr>
      </w:pPr>
      <w:bookmarkStart w:id="1286" w:name="ET_yor_5857_144"/>
      <w:r w:rsidRPr="000230F3">
        <w:rPr>
          <w:rStyle w:val="TagStyle"/>
          <w:rtl/>
        </w:rPr>
        <w:t xml:space="preserve"> &lt;&lt; </w:t>
      </w:r>
      <w:proofErr w:type="spellStart"/>
      <w:r w:rsidRPr="000230F3">
        <w:rPr>
          <w:rStyle w:val="TagStyle"/>
          <w:rtl/>
        </w:rPr>
        <w:t>יור</w:t>
      </w:r>
      <w:proofErr w:type="spellEnd"/>
      <w:r w:rsidRPr="000230F3">
        <w:rPr>
          <w:rStyle w:val="TagStyle"/>
          <w:rtl/>
        </w:rPr>
        <w:t xml:space="preserve"> &gt;&gt; </w:t>
      </w:r>
      <w:r>
        <w:rPr>
          <w:rtl/>
        </w:rPr>
        <w:t>היו"ר אלכס קושניר:</w:t>
      </w:r>
      <w:r w:rsidRPr="000230F3">
        <w:rPr>
          <w:rStyle w:val="TagStyle"/>
          <w:rtl/>
        </w:rPr>
        <w:t xml:space="preserve"> &lt;&lt; יור &gt;&gt;</w:t>
      </w:r>
      <w:r>
        <w:rPr>
          <w:rtl/>
        </w:rPr>
        <w:t xml:space="preserve">   </w:t>
      </w:r>
      <w:bookmarkEnd w:id="1286"/>
    </w:p>
    <w:p w:rsidR="000230F3" w:rsidRDefault="000230F3" w:rsidP="000230F3">
      <w:pPr>
        <w:pStyle w:val="KeepWithNext"/>
        <w:rPr>
          <w:rtl/>
          <w:lang w:eastAsia="he-IL"/>
        </w:rPr>
      </w:pPr>
    </w:p>
    <w:p w:rsidR="000230F3" w:rsidRDefault="00D50AF2" w:rsidP="000230F3">
      <w:pPr>
        <w:rPr>
          <w:rtl/>
          <w:lang w:eastAsia="he-IL"/>
        </w:rPr>
      </w:pPr>
      <w:bookmarkStart w:id="1287" w:name="_ETM_Q1_3199458"/>
      <w:bookmarkEnd w:id="1287"/>
      <w:r>
        <w:rPr>
          <w:rFonts w:hint="cs"/>
          <w:rtl/>
          <w:lang w:eastAsia="he-IL"/>
        </w:rPr>
        <w:t xml:space="preserve">הרעיון לא מספיק. </w:t>
      </w:r>
      <w:r w:rsidR="000230F3">
        <w:rPr>
          <w:rFonts w:hint="cs"/>
          <w:rtl/>
          <w:lang w:eastAsia="he-IL"/>
        </w:rPr>
        <w:t>צריך ש</w:t>
      </w:r>
      <w:r>
        <w:rPr>
          <w:rFonts w:hint="cs"/>
          <w:rtl/>
          <w:lang w:eastAsia="he-IL"/>
        </w:rPr>
        <w:t xml:space="preserve">זה </w:t>
      </w:r>
      <w:r w:rsidR="000230F3">
        <w:rPr>
          <w:rFonts w:hint="cs"/>
          <w:rtl/>
          <w:lang w:eastAsia="he-IL"/>
        </w:rPr>
        <w:t xml:space="preserve">יהיה כתוב </w:t>
      </w:r>
      <w:bookmarkStart w:id="1288" w:name="_ETM_Q1_3201694"/>
      <w:bookmarkEnd w:id="1288"/>
      <w:r w:rsidR="000230F3">
        <w:rPr>
          <w:rFonts w:hint="cs"/>
          <w:rtl/>
          <w:lang w:eastAsia="he-IL"/>
        </w:rPr>
        <w:t xml:space="preserve">בחוק. </w:t>
      </w:r>
      <w:r>
        <w:rPr>
          <w:rFonts w:hint="cs"/>
          <w:rtl/>
          <w:lang w:eastAsia="he-IL"/>
        </w:rPr>
        <w:t xml:space="preserve">בבקשה, </w:t>
      </w:r>
      <w:bookmarkStart w:id="1289" w:name="_ETM_Q1_3212881"/>
      <w:bookmarkEnd w:id="1289"/>
      <w:r>
        <w:rPr>
          <w:rFonts w:hint="cs"/>
          <w:rtl/>
          <w:lang w:eastAsia="he-IL"/>
        </w:rPr>
        <w:t>נמשיך.</w:t>
      </w:r>
    </w:p>
    <w:p w:rsidR="000230F3" w:rsidRDefault="000230F3" w:rsidP="000230F3">
      <w:pPr>
        <w:rPr>
          <w:rtl/>
          <w:lang w:eastAsia="he-IL"/>
        </w:rPr>
      </w:pPr>
      <w:bookmarkStart w:id="1290" w:name="_ETM_Q1_3203361"/>
      <w:bookmarkStart w:id="1291" w:name="_ETM_Q1_3203442"/>
      <w:bookmarkEnd w:id="1290"/>
      <w:bookmarkEnd w:id="1291"/>
    </w:p>
    <w:p w:rsidR="00044521" w:rsidRDefault="00044521" w:rsidP="00044521">
      <w:pPr>
        <w:pStyle w:val="a4"/>
        <w:keepNext/>
        <w:rPr>
          <w:rtl/>
        </w:rPr>
      </w:pPr>
      <w:bookmarkStart w:id="1292" w:name="_ETM_Q1_3203503"/>
      <w:bookmarkStart w:id="1293" w:name="_ETM_Q1_3203578"/>
      <w:bookmarkEnd w:id="1292"/>
      <w:bookmarkEnd w:id="1293"/>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0230F3" w:rsidRDefault="000230F3" w:rsidP="000230F3">
      <w:pPr>
        <w:rPr>
          <w:rtl/>
          <w:lang w:eastAsia="he-IL"/>
        </w:rPr>
      </w:pPr>
    </w:p>
    <w:p w:rsidR="00D50AF2" w:rsidRDefault="00044521" w:rsidP="000230F3">
      <w:pPr>
        <w:rPr>
          <w:rtl/>
          <w:lang w:eastAsia="he-IL"/>
        </w:rPr>
      </w:pPr>
      <w:bookmarkStart w:id="1294" w:name="_ETM_Q1_3221047"/>
      <w:bookmarkStart w:id="1295" w:name="_ETM_Q1_3221170"/>
      <w:bookmarkEnd w:id="1294"/>
      <w:bookmarkEnd w:id="1295"/>
      <w:r>
        <w:rPr>
          <w:rFonts w:hint="cs"/>
          <w:rtl/>
          <w:lang w:eastAsia="he-IL"/>
        </w:rPr>
        <w:t xml:space="preserve">בהגדרה של שנת הבסיס, שונו התקופות </w:t>
      </w:r>
      <w:r>
        <w:rPr>
          <w:rtl/>
          <w:lang w:eastAsia="he-IL"/>
        </w:rPr>
        <w:t>–</w:t>
      </w:r>
      <w:r>
        <w:rPr>
          <w:rFonts w:hint="cs"/>
          <w:rtl/>
          <w:lang w:eastAsia="he-IL"/>
        </w:rPr>
        <w:t xml:space="preserve"> </w:t>
      </w:r>
      <w:r w:rsidR="00D50AF2" w:rsidRPr="00D50AF2">
        <w:rPr>
          <w:rtl/>
          <w:lang w:eastAsia="he-IL"/>
        </w:rPr>
        <w:t xml:space="preserve">לעניין עוסק שפעילותו החלה לפני יום כ"ד בטבת </w:t>
      </w:r>
      <w:proofErr w:type="spellStart"/>
      <w:r w:rsidR="00D50AF2" w:rsidRPr="00D50AF2">
        <w:rPr>
          <w:rtl/>
          <w:lang w:eastAsia="he-IL"/>
        </w:rPr>
        <w:t>התשע"ט</w:t>
      </w:r>
      <w:proofErr w:type="spellEnd"/>
      <w:r w:rsidR="00D50AF2" w:rsidRPr="00D50AF2">
        <w:rPr>
          <w:rtl/>
          <w:lang w:eastAsia="he-IL"/>
        </w:rPr>
        <w:t xml:space="preserve"> (1 בינואר 2019) </w:t>
      </w:r>
      <w:r w:rsidR="00D50AF2">
        <w:rPr>
          <w:rtl/>
          <w:lang w:eastAsia="he-IL"/>
        </w:rPr>
        <w:t>–</w:t>
      </w:r>
      <w:r w:rsidR="00D50AF2" w:rsidRPr="00D50AF2">
        <w:rPr>
          <w:rtl/>
          <w:lang w:eastAsia="he-IL"/>
        </w:rPr>
        <w:t xml:space="preserve"> </w:t>
      </w:r>
      <w:r w:rsidR="00D50AF2">
        <w:rPr>
          <w:rFonts w:hint="cs"/>
          <w:rtl/>
          <w:lang w:eastAsia="he-IL"/>
        </w:rPr>
        <w:t xml:space="preserve">זה יהיה: שנת 2019. </w:t>
      </w:r>
    </w:p>
    <w:p w:rsidR="00D50AF2" w:rsidRDefault="00D50AF2" w:rsidP="000230F3">
      <w:pPr>
        <w:rPr>
          <w:rtl/>
          <w:lang w:eastAsia="he-IL"/>
        </w:rPr>
      </w:pPr>
    </w:p>
    <w:p w:rsidR="00D50AF2" w:rsidRDefault="00D50AF2" w:rsidP="00D50AF2">
      <w:pPr>
        <w:rPr>
          <w:rtl/>
          <w:lang w:eastAsia="he-IL"/>
        </w:rPr>
      </w:pPr>
      <w:r>
        <w:rPr>
          <w:rFonts w:hint="cs"/>
          <w:rtl/>
          <w:lang w:eastAsia="he-IL"/>
        </w:rPr>
        <w:t xml:space="preserve">פסקה (2): </w:t>
      </w:r>
      <w:r w:rsidRPr="00D50AF2">
        <w:rPr>
          <w:rtl/>
          <w:lang w:eastAsia="he-IL"/>
        </w:rPr>
        <w:t xml:space="preserve">לעניין עוסק שפעילותו החלה בתקופה שמיום כ"ד בטבת </w:t>
      </w:r>
      <w:proofErr w:type="spellStart"/>
      <w:r w:rsidRPr="00D50AF2">
        <w:rPr>
          <w:rtl/>
          <w:lang w:eastAsia="he-IL"/>
        </w:rPr>
        <w:t>התשע"ט</w:t>
      </w:r>
      <w:proofErr w:type="spellEnd"/>
      <w:r w:rsidRPr="00D50AF2">
        <w:rPr>
          <w:rtl/>
          <w:lang w:eastAsia="he-IL"/>
        </w:rPr>
        <w:t xml:space="preserve"> (1 בינואר 2019) עד יום ג' בטבת </w:t>
      </w:r>
      <w:proofErr w:type="spellStart"/>
      <w:r w:rsidRPr="00D50AF2">
        <w:rPr>
          <w:rtl/>
          <w:lang w:eastAsia="he-IL"/>
        </w:rPr>
        <w:t>התש"ף</w:t>
      </w:r>
      <w:proofErr w:type="spellEnd"/>
      <w:r w:rsidRPr="00D50AF2">
        <w:rPr>
          <w:rtl/>
          <w:lang w:eastAsia="he-IL"/>
        </w:rPr>
        <w:t xml:space="preserve"> (31 בדצמבר 2019) – </w:t>
      </w:r>
      <w:r>
        <w:rPr>
          <w:rFonts w:hint="cs"/>
          <w:rtl/>
          <w:lang w:eastAsia="he-IL"/>
        </w:rPr>
        <w:t xml:space="preserve">כלומר במהלך 2019 </w:t>
      </w:r>
      <w:r>
        <w:rPr>
          <w:rtl/>
          <w:lang w:eastAsia="he-IL"/>
        </w:rPr>
        <w:t>–</w:t>
      </w:r>
      <w:r>
        <w:rPr>
          <w:rFonts w:hint="cs"/>
          <w:rtl/>
          <w:lang w:eastAsia="he-IL"/>
        </w:rPr>
        <w:t xml:space="preserve"> התקופה תהיה התקופה </w:t>
      </w:r>
      <w:r w:rsidRPr="00D50AF2">
        <w:rPr>
          <w:rtl/>
          <w:lang w:eastAsia="he-IL"/>
        </w:rPr>
        <w:t>מיום 1 בחודש שלאחר תום תקופת הדוח התקופתי הראשון שהגיש לפי סעיפים 67 או 67א לחוק מס ערך מוסף, לפי העניין, עד יום ד' באד</w:t>
      </w:r>
      <w:r>
        <w:rPr>
          <w:rtl/>
          <w:lang w:eastAsia="he-IL"/>
        </w:rPr>
        <w:t xml:space="preserve">ר </w:t>
      </w:r>
      <w:proofErr w:type="spellStart"/>
      <w:r>
        <w:rPr>
          <w:rtl/>
          <w:lang w:eastAsia="he-IL"/>
        </w:rPr>
        <w:t>התש"ף</w:t>
      </w:r>
      <w:proofErr w:type="spellEnd"/>
      <w:r>
        <w:rPr>
          <w:rtl/>
          <w:lang w:eastAsia="he-IL"/>
        </w:rPr>
        <w:t xml:space="preserve"> (29 בפברואר 2020)</w:t>
      </w:r>
      <w:r>
        <w:rPr>
          <w:rFonts w:hint="cs"/>
          <w:rtl/>
          <w:lang w:eastAsia="he-IL"/>
        </w:rPr>
        <w:t>.</w:t>
      </w:r>
    </w:p>
    <w:p w:rsidR="00D50AF2" w:rsidRDefault="00D50AF2" w:rsidP="00D50AF2">
      <w:pPr>
        <w:rPr>
          <w:rtl/>
          <w:lang w:eastAsia="he-IL"/>
        </w:rPr>
      </w:pPr>
    </w:p>
    <w:p w:rsidR="00D50AF2" w:rsidRDefault="00D50AF2" w:rsidP="00D50AF2">
      <w:pPr>
        <w:rPr>
          <w:rtl/>
          <w:lang w:eastAsia="he-IL"/>
        </w:rPr>
      </w:pPr>
      <w:r>
        <w:rPr>
          <w:rFonts w:hint="cs"/>
          <w:rtl/>
          <w:lang w:eastAsia="he-IL"/>
        </w:rPr>
        <w:t xml:space="preserve">(3) </w:t>
      </w:r>
      <w:r w:rsidRPr="00D50AF2">
        <w:rPr>
          <w:rtl/>
          <w:lang w:eastAsia="he-IL"/>
        </w:rPr>
        <w:t xml:space="preserve">לעניין עוסק שפעילותו החלה בתקופה שמיום ד' בטבת </w:t>
      </w:r>
      <w:proofErr w:type="spellStart"/>
      <w:r w:rsidRPr="00D50AF2">
        <w:rPr>
          <w:rtl/>
          <w:lang w:eastAsia="he-IL"/>
        </w:rPr>
        <w:t>התש"ף</w:t>
      </w:r>
      <w:proofErr w:type="spellEnd"/>
      <w:r w:rsidRPr="00D50AF2">
        <w:rPr>
          <w:rtl/>
          <w:lang w:eastAsia="he-IL"/>
        </w:rPr>
        <w:t xml:space="preserve"> (1 בינואר 2020) עד יום כ"ז בטבת </w:t>
      </w:r>
      <w:proofErr w:type="spellStart"/>
      <w:r w:rsidRPr="00D50AF2">
        <w:rPr>
          <w:rtl/>
          <w:lang w:eastAsia="he-IL"/>
        </w:rPr>
        <w:t>התשפ"ב</w:t>
      </w:r>
      <w:proofErr w:type="spellEnd"/>
      <w:r w:rsidRPr="00D50AF2">
        <w:rPr>
          <w:rtl/>
          <w:lang w:eastAsia="he-IL"/>
        </w:rPr>
        <w:t xml:space="preserve"> (31 בדצמבר 2021) –</w:t>
      </w:r>
      <w:r>
        <w:rPr>
          <w:rFonts w:hint="cs"/>
          <w:rtl/>
          <w:lang w:eastAsia="he-IL"/>
        </w:rPr>
        <w:t xml:space="preserve"> התקופה תהיה ה</w:t>
      </w:r>
      <w:r w:rsidRPr="00D50AF2">
        <w:rPr>
          <w:rtl/>
          <w:lang w:eastAsia="he-IL"/>
        </w:rPr>
        <w:t xml:space="preserve">תקופה שמיום י"ז באדר </w:t>
      </w:r>
      <w:proofErr w:type="spellStart"/>
      <w:r w:rsidRPr="00D50AF2">
        <w:rPr>
          <w:rtl/>
          <w:lang w:eastAsia="he-IL"/>
        </w:rPr>
        <w:t>התשפ"א</w:t>
      </w:r>
      <w:proofErr w:type="spellEnd"/>
      <w:r w:rsidRPr="00D50AF2">
        <w:rPr>
          <w:rtl/>
          <w:lang w:eastAsia="he-IL"/>
        </w:rPr>
        <w:t xml:space="preserve"> (1 במרס 2021) או מיום 1 בחודש שלאחר תום תקופת הדוח התקופתי הראשון שהגיש לפי סעיפים 67 או 67א לחוק מס ערך מוסף, לפי העניין, לפי המאוחר, עד יום כ"ז בטבת </w:t>
      </w:r>
      <w:proofErr w:type="spellStart"/>
      <w:r w:rsidRPr="00D50AF2">
        <w:rPr>
          <w:rtl/>
          <w:lang w:eastAsia="he-IL"/>
        </w:rPr>
        <w:t>התשפ"ב</w:t>
      </w:r>
      <w:proofErr w:type="spellEnd"/>
      <w:r w:rsidRPr="00D50AF2">
        <w:rPr>
          <w:rtl/>
          <w:lang w:eastAsia="he-IL"/>
        </w:rPr>
        <w:t xml:space="preserve"> (31 בדצמבר 2021</w:t>
      </w:r>
      <w:r>
        <w:rPr>
          <w:rFonts w:hint="cs"/>
          <w:rtl/>
          <w:lang w:eastAsia="he-IL"/>
        </w:rPr>
        <w:t>).</w:t>
      </w:r>
      <w:r w:rsidRPr="00D50AF2">
        <w:rPr>
          <w:rtl/>
          <w:lang w:eastAsia="he-IL"/>
        </w:rPr>
        <w:t xml:space="preserve"> </w:t>
      </w:r>
    </w:p>
    <w:p w:rsidR="00D50AF2" w:rsidRDefault="00D50AF2" w:rsidP="00D50AF2">
      <w:pPr>
        <w:rPr>
          <w:rtl/>
          <w:lang w:eastAsia="he-IL"/>
        </w:rPr>
      </w:pPr>
    </w:p>
    <w:p w:rsidR="00044521" w:rsidRPr="000230F3" w:rsidRDefault="00D50AF2" w:rsidP="000230F3">
      <w:pPr>
        <w:rPr>
          <w:rtl/>
          <w:lang w:eastAsia="he-IL"/>
        </w:rPr>
      </w:pPr>
      <w:bookmarkStart w:id="1296" w:name="_ETM_Q1_3282128"/>
      <w:bookmarkStart w:id="1297" w:name="_ETM_Q1_3282217"/>
      <w:bookmarkStart w:id="1298" w:name="_ETM_Q1_3282272"/>
      <w:bookmarkStart w:id="1299" w:name="_ETM_Q1_3282341"/>
      <w:bookmarkEnd w:id="1296"/>
      <w:bookmarkEnd w:id="1297"/>
      <w:bookmarkEnd w:id="1298"/>
      <w:bookmarkEnd w:id="1299"/>
      <w:r>
        <w:rPr>
          <w:rFonts w:hint="cs"/>
          <w:rtl/>
          <w:lang w:eastAsia="he-IL"/>
        </w:rPr>
        <w:t>תשומ</w:t>
      </w:r>
      <w:r w:rsidR="0047564E">
        <w:rPr>
          <w:rFonts w:hint="cs"/>
          <w:rtl/>
          <w:lang w:eastAsia="he-IL"/>
        </w:rPr>
        <w:t xml:space="preserve">ות שוטפות בשנת הבסיס. גם פה יש קרובו ותצטרך </w:t>
      </w:r>
      <w:bookmarkStart w:id="1300" w:name="_ETM_Q1_3293310"/>
      <w:bookmarkEnd w:id="1300"/>
      <w:r w:rsidR="0047564E">
        <w:rPr>
          <w:rFonts w:hint="cs"/>
          <w:rtl/>
          <w:lang w:eastAsia="he-IL"/>
        </w:rPr>
        <w:t>להיכנס התאמה לנושא של קרוב.</w:t>
      </w:r>
    </w:p>
    <w:p w:rsidR="000230F3" w:rsidRPr="00522BBD" w:rsidRDefault="000230F3" w:rsidP="00522BBD">
      <w:pPr>
        <w:rPr>
          <w:rtl/>
          <w:lang w:eastAsia="he-IL"/>
        </w:rPr>
      </w:pPr>
      <w:bookmarkStart w:id="1301" w:name="_ETM_Q1_3184542"/>
      <w:bookmarkStart w:id="1302" w:name="_ETM_Q1_3184612"/>
      <w:bookmarkEnd w:id="1301"/>
      <w:bookmarkEnd w:id="1302"/>
    </w:p>
    <w:p w:rsidR="00D50AF2" w:rsidRDefault="00D50AF2" w:rsidP="00D50AF2">
      <w:pPr>
        <w:rPr>
          <w:rtl/>
          <w:lang w:eastAsia="he-IL"/>
        </w:rPr>
      </w:pPr>
      <w:bookmarkStart w:id="1303" w:name="_ETM_Q1_3119568"/>
      <w:bookmarkStart w:id="1304" w:name="_ETM_Q1_3119663"/>
      <w:bookmarkStart w:id="1305" w:name="_ETM_Q1_3119693"/>
      <w:bookmarkEnd w:id="1303"/>
      <w:bookmarkEnd w:id="1304"/>
      <w:bookmarkEnd w:id="1305"/>
      <w:r>
        <w:rPr>
          <w:rFonts w:hint="cs"/>
          <w:rtl/>
          <w:lang w:eastAsia="he-IL"/>
        </w:rPr>
        <w:t xml:space="preserve">גם פה מבחינת התקופות, פסקה (1) הופכת להיות </w:t>
      </w:r>
      <w:bookmarkStart w:id="1306" w:name="_ETM_Q1_3296247"/>
      <w:bookmarkEnd w:id="1306"/>
      <w:r>
        <w:rPr>
          <w:rFonts w:hint="cs"/>
          <w:rtl/>
          <w:lang w:eastAsia="he-IL"/>
        </w:rPr>
        <w:t xml:space="preserve">לגבי עסק </w:t>
      </w:r>
      <w:r w:rsidRPr="00D50AF2">
        <w:rPr>
          <w:rtl/>
          <w:lang w:eastAsia="he-IL"/>
        </w:rPr>
        <w:t xml:space="preserve">שפעילותו החלה לפני יום </w:t>
      </w:r>
      <w:r>
        <w:rPr>
          <w:rFonts w:hint="cs"/>
          <w:rtl/>
          <w:lang w:eastAsia="he-IL"/>
        </w:rPr>
        <w:t xml:space="preserve">1 בינואר 2019 </w:t>
      </w:r>
      <w:r>
        <w:rPr>
          <w:rtl/>
          <w:lang w:eastAsia="he-IL"/>
        </w:rPr>
        <w:t>–</w:t>
      </w:r>
      <w:r>
        <w:rPr>
          <w:rFonts w:hint="cs"/>
          <w:rtl/>
          <w:lang w:eastAsia="he-IL"/>
        </w:rPr>
        <w:t xml:space="preserve"> זה יהיה כל התשומות </w:t>
      </w:r>
      <w:bookmarkStart w:id="1307" w:name="_ETM_Q1_3301437"/>
      <w:bookmarkEnd w:id="1307"/>
      <w:r>
        <w:rPr>
          <w:rFonts w:hint="cs"/>
          <w:rtl/>
          <w:lang w:eastAsia="he-IL"/>
        </w:rPr>
        <w:t xml:space="preserve">בשנת הבסיס למעט תשומות ציוד שנרכש לצורכי העסק ושנוכה בשלהן </w:t>
      </w:r>
      <w:bookmarkStart w:id="1308" w:name="_ETM_Q1_3306737"/>
      <w:bookmarkEnd w:id="1308"/>
      <w:r>
        <w:rPr>
          <w:rFonts w:hint="cs"/>
          <w:rtl/>
          <w:lang w:eastAsia="he-IL"/>
        </w:rPr>
        <w:t xml:space="preserve">מס תשומות בהתאם לחוק מס ערך מוסף כפי </w:t>
      </w:r>
      <w:bookmarkStart w:id="1309" w:name="_ETM_Q1_3307003"/>
      <w:bookmarkEnd w:id="1309"/>
      <w:r w:rsidRPr="00D50AF2">
        <w:rPr>
          <w:rtl/>
          <w:lang w:eastAsia="he-IL"/>
        </w:rPr>
        <w:t>שדווח לרשות המסים בישראל באמצעות דוח תקופתי לפי סעיפים 67 או 67א לחוק מס ערך מוסף, לרבות תשומות החייבות בשיעור מס ערך מוסף אפס ולרבות הוצאות שדווחו בדוח לפי סעיף 131 לפקודה שאינן תשומות;</w:t>
      </w:r>
    </w:p>
    <w:p w:rsidR="00D50AF2" w:rsidRDefault="00D50AF2" w:rsidP="00C65F37">
      <w:pPr>
        <w:rPr>
          <w:rtl/>
          <w:lang w:eastAsia="he-IL"/>
        </w:rPr>
      </w:pPr>
    </w:p>
    <w:p w:rsidR="00C65F37" w:rsidRDefault="0047564E" w:rsidP="00D50AF2">
      <w:pPr>
        <w:rPr>
          <w:rtl/>
          <w:lang w:eastAsia="he-IL"/>
        </w:rPr>
      </w:pPr>
      <w:bookmarkStart w:id="1310" w:name="_ETM_Q1_3323498"/>
      <w:bookmarkStart w:id="1311" w:name="_ETM_Q1_3323602"/>
      <w:bookmarkStart w:id="1312" w:name="_ETM_Q1_3323682"/>
      <w:bookmarkStart w:id="1313" w:name="_ETM_Q1_3323762"/>
      <w:bookmarkEnd w:id="1310"/>
      <w:bookmarkEnd w:id="1311"/>
      <w:bookmarkEnd w:id="1312"/>
      <w:bookmarkEnd w:id="1313"/>
      <w:r>
        <w:rPr>
          <w:rFonts w:hint="cs"/>
          <w:rtl/>
          <w:lang w:eastAsia="he-IL"/>
        </w:rPr>
        <w:t xml:space="preserve">בפסקה (2) לגבי עסק שפעילותו </w:t>
      </w:r>
      <w:bookmarkStart w:id="1314" w:name="_ETM_Q1_3338976"/>
      <w:bookmarkEnd w:id="1314"/>
      <w:r>
        <w:rPr>
          <w:rFonts w:hint="cs"/>
          <w:rtl/>
          <w:lang w:eastAsia="he-IL"/>
        </w:rPr>
        <w:t>החלה</w:t>
      </w:r>
      <w:r w:rsidR="00D50AF2" w:rsidRPr="00D50AF2">
        <w:rPr>
          <w:rtl/>
        </w:rPr>
        <w:t xml:space="preserve"> </w:t>
      </w:r>
      <w:r w:rsidR="00D50AF2" w:rsidRPr="00D50AF2">
        <w:rPr>
          <w:rtl/>
          <w:lang w:eastAsia="he-IL"/>
        </w:rPr>
        <w:t xml:space="preserve">בתקופה שמיום כ"ד בטבת </w:t>
      </w:r>
      <w:proofErr w:type="spellStart"/>
      <w:r w:rsidR="00D50AF2" w:rsidRPr="00D50AF2">
        <w:rPr>
          <w:rtl/>
          <w:lang w:eastAsia="he-IL"/>
        </w:rPr>
        <w:t>התשע"ט</w:t>
      </w:r>
      <w:proofErr w:type="spellEnd"/>
      <w:r w:rsidR="00D50AF2" w:rsidRPr="00D50AF2">
        <w:rPr>
          <w:rtl/>
          <w:lang w:eastAsia="he-IL"/>
        </w:rPr>
        <w:t xml:space="preserve"> (1 בינואר 2019) עד יום ג' בטבת </w:t>
      </w:r>
      <w:proofErr w:type="spellStart"/>
      <w:r w:rsidR="00D50AF2" w:rsidRPr="00D50AF2">
        <w:rPr>
          <w:rtl/>
          <w:lang w:eastAsia="he-IL"/>
        </w:rPr>
        <w:t>התש"ף</w:t>
      </w:r>
      <w:proofErr w:type="spellEnd"/>
      <w:r w:rsidR="00D50AF2" w:rsidRPr="00D50AF2">
        <w:rPr>
          <w:rtl/>
          <w:lang w:eastAsia="he-IL"/>
        </w:rPr>
        <w:t xml:space="preserve"> (31 בדצמבר 2019) – סך כל התשומות בשנת הבסיס, למעט תשומות ציוד שנרכש לצורכי העסק ושנוכה בשלהן מס תשומות בהתאם לחוק מס ערך מוסף, כפי שדווח לרשות המסים לפי דין, בתקופה שמיום 1 בחודש שלאחר תום תקופת הדוח התקופתי הראשון שהגיש לפי סעיפים 67 או 67א לחוק מס ערך מוסף, לפי העניין, עד יום ד' באדר </w:t>
      </w:r>
      <w:proofErr w:type="spellStart"/>
      <w:r w:rsidR="00D50AF2" w:rsidRPr="00D50AF2">
        <w:rPr>
          <w:rtl/>
          <w:lang w:eastAsia="he-IL"/>
        </w:rPr>
        <w:t>התש"ף</w:t>
      </w:r>
      <w:proofErr w:type="spellEnd"/>
      <w:r w:rsidR="00D50AF2" w:rsidRPr="00D50AF2">
        <w:rPr>
          <w:rtl/>
          <w:lang w:eastAsia="he-IL"/>
        </w:rPr>
        <w:t xml:space="preserve"> (29 בפברואר 2020), מחולק במספר חודשי הפעילות בתקופה האמורה ומוכפל ב־12;</w:t>
      </w:r>
    </w:p>
    <w:p w:rsidR="008201E9" w:rsidRDefault="008201E9" w:rsidP="00D50AF2">
      <w:pPr>
        <w:rPr>
          <w:rtl/>
          <w:lang w:eastAsia="he-IL"/>
        </w:rPr>
      </w:pPr>
    </w:p>
    <w:p w:rsidR="008201E9" w:rsidRDefault="008201E9" w:rsidP="00D50AF2">
      <w:pPr>
        <w:rPr>
          <w:rtl/>
          <w:lang w:eastAsia="he-IL"/>
        </w:rPr>
      </w:pPr>
      <w:r>
        <w:rPr>
          <w:rFonts w:hint="cs"/>
          <w:rtl/>
          <w:lang w:eastAsia="he-IL"/>
        </w:rPr>
        <w:t xml:space="preserve">(3) </w:t>
      </w:r>
      <w:r>
        <w:rPr>
          <w:rFonts w:hint="cs"/>
          <w:sz w:val="26"/>
          <w:rtl/>
        </w:rPr>
        <w:t>לגבי עסק</w:t>
      </w:r>
      <w:r w:rsidRPr="00B93CB5">
        <w:rPr>
          <w:sz w:val="26"/>
          <w:rtl/>
        </w:rPr>
        <w:t xml:space="preserve"> </w:t>
      </w:r>
      <w:r w:rsidRPr="00B93CB5">
        <w:rPr>
          <w:rFonts w:hint="eastAsia"/>
          <w:sz w:val="26"/>
          <w:rtl/>
        </w:rPr>
        <w:t>שפעילותו</w:t>
      </w:r>
      <w:r w:rsidRPr="00B93CB5">
        <w:rPr>
          <w:sz w:val="26"/>
          <w:rtl/>
        </w:rPr>
        <w:t xml:space="preserve"> </w:t>
      </w:r>
      <w:r w:rsidRPr="00B93CB5">
        <w:rPr>
          <w:rFonts w:hint="eastAsia"/>
          <w:sz w:val="26"/>
          <w:rtl/>
        </w:rPr>
        <w:t>החלה</w:t>
      </w:r>
      <w:r w:rsidRPr="00B93CB5">
        <w:rPr>
          <w:sz w:val="26"/>
          <w:rtl/>
        </w:rPr>
        <w:t xml:space="preserve"> </w:t>
      </w:r>
      <w:r w:rsidRPr="00B93CB5">
        <w:rPr>
          <w:rFonts w:hint="eastAsia"/>
          <w:sz w:val="26"/>
          <w:rtl/>
        </w:rPr>
        <w:t>בתקופה</w:t>
      </w:r>
      <w:r w:rsidRPr="00B93CB5">
        <w:rPr>
          <w:sz w:val="26"/>
          <w:rtl/>
        </w:rPr>
        <w:t xml:space="preserve"> </w:t>
      </w:r>
      <w:r w:rsidRPr="00B93CB5">
        <w:rPr>
          <w:rFonts w:hint="eastAsia"/>
          <w:sz w:val="26"/>
          <w:rtl/>
        </w:rPr>
        <w:t>שמיום</w:t>
      </w:r>
      <w:r>
        <w:rPr>
          <w:rFonts w:hint="cs"/>
          <w:sz w:val="26"/>
          <w:rtl/>
        </w:rPr>
        <w:t xml:space="preserve"> ד' בטבת </w:t>
      </w:r>
      <w:proofErr w:type="spellStart"/>
      <w:r>
        <w:rPr>
          <w:rFonts w:hint="cs"/>
          <w:sz w:val="26"/>
          <w:rtl/>
        </w:rPr>
        <w:t>התש"ף</w:t>
      </w:r>
      <w:proofErr w:type="spellEnd"/>
      <w:r>
        <w:rPr>
          <w:rFonts w:hint="cs"/>
          <w:sz w:val="26"/>
          <w:rtl/>
        </w:rPr>
        <w:t xml:space="preserve"> (1 בינואר 2020) עד יום כ"ז בטבת </w:t>
      </w:r>
      <w:proofErr w:type="spellStart"/>
      <w:r>
        <w:rPr>
          <w:rFonts w:hint="cs"/>
          <w:sz w:val="26"/>
          <w:rtl/>
        </w:rPr>
        <w:t>התשפ"ב</w:t>
      </w:r>
      <w:proofErr w:type="spellEnd"/>
      <w:r>
        <w:rPr>
          <w:rFonts w:hint="cs"/>
          <w:sz w:val="26"/>
          <w:rtl/>
        </w:rPr>
        <w:t xml:space="preserve"> (31 בדצמבר 2021) </w:t>
      </w:r>
      <w:r>
        <w:rPr>
          <w:sz w:val="26"/>
          <w:rtl/>
        </w:rPr>
        <w:t>–</w:t>
      </w:r>
      <w:r>
        <w:rPr>
          <w:rFonts w:hint="cs"/>
          <w:sz w:val="26"/>
          <w:rtl/>
        </w:rPr>
        <w:t xml:space="preserve"> </w:t>
      </w:r>
      <w:r w:rsidRPr="00B93CB5">
        <w:rPr>
          <w:rFonts w:hint="eastAsia"/>
          <w:sz w:val="26"/>
          <w:rtl/>
        </w:rPr>
        <w:t>סך</w:t>
      </w:r>
      <w:r w:rsidRPr="00B93CB5">
        <w:rPr>
          <w:sz w:val="26"/>
          <w:rtl/>
        </w:rPr>
        <w:t xml:space="preserve"> </w:t>
      </w:r>
      <w:r w:rsidRPr="00B93CB5">
        <w:rPr>
          <w:rFonts w:hint="eastAsia"/>
          <w:sz w:val="26"/>
          <w:rtl/>
        </w:rPr>
        <w:t>כל</w:t>
      </w:r>
      <w:r w:rsidRPr="00B93CB5">
        <w:rPr>
          <w:sz w:val="26"/>
          <w:rtl/>
        </w:rPr>
        <w:t xml:space="preserve"> </w:t>
      </w:r>
      <w:r w:rsidRPr="00B93CB5">
        <w:rPr>
          <w:rFonts w:hint="eastAsia"/>
          <w:sz w:val="26"/>
          <w:rtl/>
        </w:rPr>
        <w:t>התשומות</w:t>
      </w:r>
      <w:r w:rsidRPr="00B93CB5">
        <w:rPr>
          <w:sz w:val="26"/>
          <w:rtl/>
        </w:rPr>
        <w:t xml:space="preserve"> </w:t>
      </w:r>
      <w:r w:rsidRPr="00B93CB5">
        <w:rPr>
          <w:rFonts w:hint="eastAsia"/>
          <w:sz w:val="26"/>
          <w:rtl/>
        </w:rPr>
        <w:t>בשנת</w:t>
      </w:r>
      <w:r w:rsidRPr="00B93CB5">
        <w:rPr>
          <w:sz w:val="26"/>
          <w:rtl/>
        </w:rPr>
        <w:t xml:space="preserve"> </w:t>
      </w:r>
      <w:r w:rsidRPr="00B93CB5">
        <w:rPr>
          <w:rFonts w:hint="eastAsia"/>
          <w:sz w:val="26"/>
          <w:rtl/>
        </w:rPr>
        <w:t>הבסיס</w:t>
      </w:r>
      <w:r w:rsidRPr="00B93CB5">
        <w:rPr>
          <w:sz w:val="26"/>
          <w:rtl/>
        </w:rPr>
        <w:t xml:space="preserve">, </w:t>
      </w:r>
      <w:r w:rsidRPr="00B93CB5">
        <w:rPr>
          <w:rFonts w:hint="eastAsia"/>
          <w:sz w:val="26"/>
          <w:rtl/>
        </w:rPr>
        <w:t>למעט</w:t>
      </w:r>
      <w:r w:rsidRPr="00B93CB5">
        <w:rPr>
          <w:sz w:val="26"/>
          <w:rtl/>
        </w:rPr>
        <w:t xml:space="preserve"> </w:t>
      </w:r>
      <w:r w:rsidRPr="00B93CB5">
        <w:rPr>
          <w:rFonts w:hint="eastAsia"/>
          <w:sz w:val="26"/>
          <w:rtl/>
        </w:rPr>
        <w:t>תשומות</w:t>
      </w:r>
      <w:r w:rsidRPr="00B93CB5">
        <w:rPr>
          <w:sz w:val="26"/>
          <w:rtl/>
        </w:rPr>
        <w:t xml:space="preserve"> </w:t>
      </w:r>
      <w:r w:rsidRPr="00B93CB5">
        <w:rPr>
          <w:rFonts w:hint="eastAsia"/>
          <w:sz w:val="26"/>
          <w:rtl/>
        </w:rPr>
        <w:t>ציוד</w:t>
      </w:r>
      <w:r w:rsidRPr="00B93CB5">
        <w:rPr>
          <w:sz w:val="26"/>
          <w:rtl/>
        </w:rPr>
        <w:t xml:space="preserve"> </w:t>
      </w:r>
      <w:r w:rsidRPr="00B93CB5">
        <w:rPr>
          <w:rFonts w:hint="eastAsia"/>
          <w:sz w:val="26"/>
          <w:rtl/>
        </w:rPr>
        <w:t>שנרכש</w:t>
      </w:r>
      <w:r w:rsidRPr="00B93CB5">
        <w:rPr>
          <w:sz w:val="26"/>
          <w:rtl/>
        </w:rPr>
        <w:t xml:space="preserve"> </w:t>
      </w:r>
      <w:r w:rsidRPr="00B93CB5">
        <w:rPr>
          <w:rFonts w:hint="eastAsia"/>
          <w:sz w:val="26"/>
          <w:rtl/>
        </w:rPr>
        <w:t>לצורכי</w:t>
      </w:r>
      <w:r w:rsidRPr="00B93CB5">
        <w:rPr>
          <w:sz w:val="26"/>
          <w:rtl/>
        </w:rPr>
        <w:t xml:space="preserve"> </w:t>
      </w:r>
      <w:r w:rsidRPr="00B93CB5">
        <w:rPr>
          <w:rFonts w:hint="eastAsia"/>
          <w:sz w:val="26"/>
          <w:rtl/>
        </w:rPr>
        <w:t>העסק</w:t>
      </w:r>
      <w:r w:rsidRPr="00B93CB5">
        <w:rPr>
          <w:sz w:val="26"/>
          <w:rtl/>
        </w:rPr>
        <w:t xml:space="preserve"> </w:t>
      </w:r>
      <w:r w:rsidRPr="00B93CB5">
        <w:rPr>
          <w:rFonts w:hint="eastAsia"/>
          <w:sz w:val="26"/>
          <w:rtl/>
        </w:rPr>
        <w:t>ושנוכה</w:t>
      </w:r>
      <w:r w:rsidRPr="00B93CB5">
        <w:rPr>
          <w:sz w:val="26"/>
          <w:rtl/>
        </w:rPr>
        <w:t xml:space="preserve"> </w:t>
      </w:r>
      <w:r w:rsidRPr="00B93CB5">
        <w:rPr>
          <w:rFonts w:hint="eastAsia"/>
          <w:sz w:val="26"/>
          <w:rtl/>
        </w:rPr>
        <w:t>בשלהן</w:t>
      </w:r>
      <w:r w:rsidRPr="00B93CB5">
        <w:rPr>
          <w:sz w:val="26"/>
          <w:rtl/>
        </w:rPr>
        <w:t xml:space="preserve"> </w:t>
      </w:r>
      <w:r w:rsidRPr="00B93CB5">
        <w:rPr>
          <w:rFonts w:hint="eastAsia"/>
          <w:sz w:val="26"/>
          <w:rtl/>
        </w:rPr>
        <w:t>מס</w:t>
      </w:r>
      <w:r w:rsidRPr="00B93CB5">
        <w:rPr>
          <w:sz w:val="26"/>
          <w:rtl/>
        </w:rPr>
        <w:t xml:space="preserve"> </w:t>
      </w:r>
      <w:r w:rsidRPr="00B93CB5">
        <w:rPr>
          <w:rFonts w:hint="eastAsia"/>
          <w:sz w:val="26"/>
          <w:rtl/>
        </w:rPr>
        <w:t>תשומות</w:t>
      </w:r>
      <w:r w:rsidRPr="00B93CB5">
        <w:rPr>
          <w:sz w:val="26"/>
          <w:rtl/>
        </w:rPr>
        <w:t xml:space="preserve"> </w:t>
      </w:r>
      <w:r w:rsidRPr="00B93CB5">
        <w:rPr>
          <w:rFonts w:hint="eastAsia"/>
          <w:sz w:val="26"/>
          <w:rtl/>
        </w:rPr>
        <w:t>בהתאם</w:t>
      </w:r>
      <w:r w:rsidRPr="00B93CB5">
        <w:rPr>
          <w:sz w:val="26"/>
          <w:rtl/>
        </w:rPr>
        <w:t xml:space="preserve"> </w:t>
      </w:r>
      <w:r w:rsidRPr="00B93CB5">
        <w:rPr>
          <w:rFonts w:hint="eastAsia"/>
          <w:sz w:val="26"/>
          <w:rtl/>
        </w:rPr>
        <w:t>לחוק</w:t>
      </w:r>
      <w:r w:rsidRPr="00B93CB5">
        <w:rPr>
          <w:sz w:val="26"/>
          <w:rtl/>
        </w:rPr>
        <w:t xml:space="preserve"> </w:t>
      </w:r>
      <w:r w:rsidRPr="00B93CB5">
        <w:rPr>
          <w:rFonts w:hint="eastAsia"/>
          <w:sz w:val="26"/>
          <w:rtl/>
        </w:rPr>
        <w:t>מס</w:t>
      </w:r>
      <w:r w:rsidRPr="00B93CB5">
        <w:rPr>
          <w:sz w:val="26"/>
          <w:rtl/>
        </w:rPr>
        <w:t xml:space="preserve"> </w:t>
      </w:r>
      <w:r w:rsidRPr="00B93CB5">
        <w:rPr>
          <w:rFonts w:hint="eastAsia"/>
          <w:sz w:val="26"/>
          <w:rtl/>
        </w:rPr>
        <w:t>ערך</w:t>
      </w:r>
      <w:r w:rsidRPr="00B93CB5">
        <w:rPr>
          <w:sz w:val="26"/>
          <w:rtl/>
        </w:rPr>
        <w:t xml:space="preserve"> </w:t>
      </w:r>
      <w:r w:rsidRPr="00B93CB5">
        <w:rPr>
          <w:rFonts w:hint="eastAsia"/>
          <w:sz w:val="26"/>
          <w:rtl/>
        </w:rPr>
        <w:t>מוסף</w:t>
      </w:r>
      <w:r w:rsidRPr="00B93CB5">
        <w:rPr>
          <w:sz w:val="26"/>
          <w:rtl/>
        </w:rPr>
        <w:t xml:space="preserve">, </w:t>
      </w:r>
      <w:r w:rsidRPr="00B93CB5">
        <w:rPr>
          <w:rFonts w:hint="eastAsia"/>
          <w:sz w:val="26"/>
          <w:rtl/>
        </w:rPr>
        <w:t>כפי</w:t>
      </w:r>
      <w:r w:rsidRPr="00B93CB5">
        <w:rPr>
          <w:sz w:val="26"/>
          <w:rtl/>
        </w:rPr>
        <w:t xml:space="preserve"> </w:t>
      </w:r>
      <w:r w:rsidRPr="00B93CB5">
        <w:rPr>
          <w:rFonts w:hint="eastAsia"/>
          <w:sz w:val="26"/>
          <w:rtl/>
        </w:rPr>
        <w:t>שדווח</w:t>
      </w:r>
      <w:r w:rsidRPr="00B93CB5">
        <w:rPr>
          <w:sz w:val="26"/>
          <w:rtl/>
        </w:rPr>
        <w:t xml:space="preserve"> </w:t>
      </w:r>
      <w:r w:rsidRPr="00B93CB5">
        <w:rPr>
          <w:rFonts w:hint="eastAsia"/>
          <w:sz w:val="26"/>
          <w:rtl/>
        </w:rPr>
        <w:t>לרשות</w:t>
      </w:r>
      <w:r w:rsidRPr="00B93CB5">
        <w:rPr>
          <w:sz w:val="26"/>
          <w:rtl/>
        </w:rPr>
        <w:t xml:space="preserve"> </w:t>
      </w:r>
      <w:r w:rsidRPr="00B93CB5">
        <w:rPr>
          <w:rFonts w:hint="eastAsia"/>
          <w:sz w:val="26"/>
          <w:rtl/>
        </w:rPr>
        <w:t>המסים</w:t>
      </w:r>
      <w:r w:rsidRPr="00B93CB5">
        <w:rPr>
          <w:sz w:val="26"/>
          <w:rtl/>
        </w:rPr>
        <w:t xml:space="preserve"> </w:t>
      </w:r>
      <w:r>
        <w:rPr>
          <w:rFonts w:hint="cs"/>
          <w:sz w:val="26"/>
          <w:rtl/>
        </w:rPr>
        <w:t xml:space="preserve">לפי דין, בתקופה שמיום </w:t>
      </w:r>
      <w:r w:rsidRPr="00B93CB5">
        <w:rPr>
          <w:rFonts w:hint="eastAsia"/>
          <w:sz w:val="26"/>
          <w:rtl/>
        </w:rPr>
        <w:t>י</w:t>
      </w:r>
      <w:r w:rsidRPr="00B93CB5">
        <w:rPr>
          <w:sz w:val="26"/>
          <w:rtl/>
        </w:rPr>
        <w:t>"</w:t>
      </w:r>
      <w:r w:rsidRPr="00B93CB5">
        <w:rPr>
          <w:rFonts w:hint="eastAsia"/>
          <w:sz w:val="26"/>
          <w:rtl/>
        </w:rPr>
        <w:t>ז</w:t>
      </w:r>
      <w:r w:rsidRPr="00B93CB5">
        <w:rPr>
          <w:sz w:val="26"/>
          <w:rtl/>
        </w:rPr>
        <w:t xml:space="preserve"> </w:t>
      </w:r>
      <w:r>
        <w:rPr>
          <w:rFonts w:hint="cs"/>
          <w:sz w:val="26"/>
          <w:rtl/>
        </w:rPr>
        <w:t xml:space="preserve">באדר </w:t>
      </w:r>
      <w:proofErr w:type="spellStart"/>
      <w:r w:rsidRPr="00B93CB5">
        <w:rPr>
          <w:rFonts w:hint="eastAsia"/>
          <w:sz w:val="26"/>
          <w:rtl/>
        </w:rPr>
        <w:t>התשפ</w:t>
      </w:r>
      <w:r w:rsidRPr="00B93CB5">
        <w:rPr>
          <w:sz w:val="26"/>
          <w:rtl/>
        </w:rPr>
        <w:t>"</w:t>
      </w:r>
      <w:r w:rsidRPr="00B93CB5">
        <w:rPr>
          <w:rFonts w:hint="eastAsia"/>
          <w:sz w:val="26"/>
          <w:rtl/>
        </w:rPr>
        <w:t>א</w:t>
      </w:r>
      <w:proofErr w:type="spellEnd"/>
      <w:r w:rsidRPr="00B93CB5">
        <w:rPr>
          <w:sz w:val="26"/>
          <w:rtl/>
        </w:rPr>
        <w:t xml:space="preserve"> (1 </w:t>
      </w:r>
      <w:r>
        <w:rPr>
          <w:rFonts w:hint="cs"/>
          <w:sz w:val="26"/>
          <w:rtl/>
        </w:rPr>
        <w:t xml:space="preserve">במרס </w:t>
      </w:r>
      <w:r w:rsidRPr="00B93CB5">
        <w:rPr>
          <w:sz w:val="26"/>
          <w:rtl/>
        </w:rPr>
        <w:t xml:space="preserve">2021) </w:t>
      </w:r>
      <w:r w:rsidRPr="00B93CB5">
        <w:rPr>
          <w:rFonts w:hint="eastAsia"/>
          <w:sz w:val="26"/>
          <w:rtl/>
        </w:rPr>
        <w:t>או</w:t>
      </w:r>
      <w:r w:rsidRPr="00B93CB5">
        <w:rPr>
          <w:sz w:val="26"/>
          <w:rtl/>
        </w:rPr>
        <w:t xml:space="preserve"> </w:t>
      </w:r>
      <w:r w:rsidRPr="00B93CB5">
        <w:rPr>
          <w:rFonts w:hint="eastAsia"/>
          <w:sz w:val="26"/>
          <w:rtl/>
        </w:rPr>
        <w:t>מיום</w:t>
      </w:r>
      <w:r w:rsidRPr="00B93CB5">
        <w:rPr>
          <w:sz w:val="26"/>
          <w:rtl/>
        </w:rPr>
        <w:t xml:space="preserve"> 1 </w:t>
      </w:r>
      <w:r w:rsidRPr="00B93CB5">
        <w:rPr>
          <w:rFonts w:hint="eastAsia"/>
          <w:sz w:val="26"/>
          <w:rtl/>
        </w:rPr>
        <w:t>בחודש</w:t>
      </w:r>
      <w:r w:rsidRPr="00B93CB5">
        <w:rPr>
          <w:sz w:val="26"/>
          <w:rtl/>
        </w:rPr>
        <w:t xml:space="preserve"> </w:t>
      </w:r>
      <w:r w:rsidRPr="00B93CB5">
        <w:rPr>
          <w:rFonts w:hint="eastAsia"/>
          <w:sz w:val="26"/>
          <w:rtl/>
        </w:rPr>
        <w:t>שלאחר</w:t>
      </w:r>
      <w:r w:rsidRPr="00B93CB5">
        <w:rPr>
          <w:sz w:val="26"/>
          <w:rtl/>
        </w:rPr>
        <w:t xml:space="preserve"> </w:t>
      </w:r>
      <w:r w:rsidRPr="00B93CB5">
        <w:rPr>
          <w:rFonts w:hint="eastAsia"/>
          <w:sz w:val="26"/>
          <w:rtl/>
        </w:rPr>
        <w:t>תום</w:t>
      </w:r>
      <w:r w:rsidRPr="00B93CB5">
        <w:rPr>
          <w:sz w:val="26"/>
          <w:rtl/>
        </w:rPr>
        <w:t xml:space="preserve"> </w:t>
      </w:r>
      <w:r w:rsidRPr="00B93CB5">
        <w:rPr>
          <w:rFonts w:hint="eastAsia"/>
          <w:sz w:val="26"/>
          <w:rtl/>
        </w:rPr>
        <w:t>תקופת</w:t>
      </w:r>
      <w:r w:rsidRPr="00B93CB5">
        <w:rPr>
          <w:sz w:val="26"/>
          <w:rtl/>
        </w:rPr>
        <w:t xml:space="preserve"> </w:t>
      </w:r>
      <w:r w:rsidRPr="00B93CB5">
        <w:rPr>
          <w:rFonts w:hint="eastAsia"/>
          <w:sz w:val="26"/>
          <w:rtl/>
        </w:rPr>
        <w:t>הדוח</w:t>
      </w:r>
      <w:r w:rsidRPr="00B93CB5">
        <w:rPr>
          <w:sz w:val="26"/>
          <w:rtl/>
        </w:rPr>
        <w:t xml:space="preserve"> </w:t>
      </w:r>
      <w:r w:rsidRPr="00B93CB5">
        <w:rPr>
          <w:rFonts w:hint="eastAsia"/>
          <w:sz w:val="26"/>
          <w:rtl/>
        </w:rPr>
        <w:t>התקופתי</w:t>
      </w:r>
      <w:r w:rsidRPr="00B93CB5">
        <w:rPr>
          <w:sz w:val="26"/>
          <w:rtl/>
        </w:rPr>
        <w:t xml:space="preserve"> </w:t>
      </w:r>
      <w:r w:rsidRPr="00B93CB5">
        <w:rPr>
          <w:rFonts w:hint="eastAsia"/>
          <w:sz w:val="26"/>
          <w:rtl/>
        </w:rPr>
        <w:t>הראשון</w:t>
      </w:r>
      <w:r w:rsidRPr="00B93CB5">
        <w:rPr>
          <w:sz w:val="26"/>
          <w:rtl/>
        </w:rPr>
        <w:t xml:space="preserve"> </w:t>
      </w:r>
      <w:r w:rsidRPr="00B93CB5">
        <w:rPr>
          <w:rFonts w:hint="eastAsia"/>
          <w:sz w:val="26"/>
          <w:rtl/>
        </w:rPr>
        <w:t>שהגיש</w:t>
      </w:r>
      <w:r w:rsidRPr="00B93CB5">
        <w:rPr>
          <w:sz w:val="26"/>
          <w:rtl/>
        </w:rPr>
        <w:t xml:space="preserve"> </w:t>
      </w:r>
      <w:r w:rsidRPr="00B93CB5">
        <w:rPr>
          <w:rFonts w:hint="eastAsia"/>
          <w:sz w:val="26"/>
          <w:rtl/>
        </w:rPr>
        <w:t>לפי</w:t>
      </w:r>
      <w:r w:rsidRPr="00B93CB5">
        <w:rPr>
          <w:sz w:val="26"/>
          <w:rtl/>
        </w:rPr>
        <w:t xml:space="preserve"> </w:t>
      </w:r>
      <w:r w:rsidRPr="00B93CB5">
        <w:rPr>
          <w:rFonts w:hint="eastAsia"/>
          <w:sz w:val="26"/>
          <w:rtl/>
        </w:rPr>
        <w:t>סעיפים</w:t>
      </w:r>
      <w:r w:rsidRPr="00B93CB5">
        <w:rPr>
          <w:sz w:val="26"/>
          <w:rtl/>
        </w:rPr>
        <w:t xml:space="preserve"> 67 </w:t>
      </w:r>
      <w:r w:rsidRPr="00B93CB5">
        <w:rPr>
          <w:rFonts w:hint="eastAsia"/>
          <w:sz w:val="26"/>
          <w:rtl/>
        </w:rPr>
        <w:t>או</w:t>
      </w:r>
      <w:r w:rsidRPr="00B93CB5">
        <w:rPr>
          <w:sz w:val="26"/>
          <w:rtl/>
        </w:rPr>
        <w:t xml:space="preserve"> 67</w:t>
      </w:r>
      <w:r w:rsidRPr="00B93CB5">
        <w:rPr>
          <w:rFonts w:hint="eastAsia"/>
          <w:sz w:val="26"/>
          <w:rtl/>
        </w:rPr>
        <w:t>א</w:t>
      </w:r>
      <w:r w:rsidRPr="00B93CB5">
        <w:rPr>
          <w:sz w:val="26"/>
          <w:rtl/>
        </w:rPr>
        <w:t xml:space="preserve"> </w:t>
      </w:r>
      <w:r w:rsidRPr="00B93CB5">
        <w:rPr>
          <w:rFonts w:hint="eastAsia"/>
          <w:sz w:val="26"/>
          <w:rtl/>
        </w:rPr>
        <w:t>לחוק</w:t>
      </w:r>
      <w:r w:rsidRPr="00B93CB5">
        <w:rPr>
          <w:sz w:val="26"/>
          <w:rtl/>
        </w:rPr>
        <w:t xml:space="preserve"> </w:t>
      </w:r>
      <w:r w:rsidRPr="00B93CB5">
        <w:rPr>
          <w:rFonts w:hint="eastAsia"/>
          <w:sz w:val="26"/>
          <w:rtl/>
        </w:rPr>
        <w:t>מס</w:t>
      </w:r>
      <w:r w:rsidRPr="00B93CB5">
        <w:rPr>
          <w:sz w:val="26"/>
          <w:rtl/>
        </w:rPr>
        <w:t xml:space="preserve"> </w:t>
      </w:r>
      <w:r w:rsidRPr="00B93CB5">
        <w:rPr>
          <w:rFonts w:hint="eastAsia"/>
          <w:sz w:val="26"/>
          <w:rtl/>
        </w:rPr>
        <w:t>ערך</w:t>
      </w:r>
      <w:r w:rsidRPr="00B93CB5">
        <w:rPr>
          <w:sz w:val="26"/>
          <w:rtl/>
        </w:rPr>
        <w:t xml:space="preserve"> </w:t>
      </w:r>
      <w:r w:rsidRPr="00B93CB5">
        <w:rPr>
          <w:rFonts w:hint="eastAsia"/>
          <w:sz w:val="26"/>
          <w:rtl/>
        </w:rPr>
        <w:t>מוסף</w:t>
      </w:r>
      <w:r w:rsidRPr="00B93CB5">
        <w:rPr>
          <w:sz w:val="26"/>
          <w:rtl/>
        </w:rPr>
        <w:t xml:space="preserve">, </w:t>
      </w:r>
      <w:r w:rsidRPr="00B93CB5">
        <w:rPr>
          <w:rFonts w:hint="eastAsia"/>
          <w:sz w:val="26"/>
          <w:rtl/>
        </w:rPr>
        <w:t>לפי</w:t>
      </w:r>
      <w:r w:rsidRPr="00B93CB5">
        <w:rPr>
          <w:sz w:val="26"/>
          <w:rtl/>
        </w:rPr>
        <w:t xml:space="preserve"> </w:t>
      </w:r>
      <w:r w:rsidRPr="00B93CB5">
        <w:rPr>
          <w:rFonts w:hint="eastAsia"/>
          <w:sz w:val="26"/>
          <w:rtl/>
        </w:rPr>
        <w:t>העניין</w:t>
      </w:r>
      <w:r w:rsidRPr="00B93CB5">
        <w:rPr>
          <w:sz w:val="26"/>
          <w:rtl/>
        </w:rPr>
        <w:t xml:space="preserve">, </w:t>
      </w:r>
      <w:r w:rsidRPr="00B93CB5">
        <w:rPr>
          <w:rFonts w:hint="eastAsia"/>
          <w:sz w:val="26"/>
          <w:rtl/>
        </w:rPr>
        <w:t>לפי</w:t>
      </w:r>
      <w:r w:rsidRPr="00B93CB5">
        <w:rPr>
          <w:sz w:val="26"/>
          <w:rtl/>
        </w:rPr>
        <w:t xml:space="preserve"> </w:t>
      </w:r>
      <w:r w:rsidRPr="00B93CB5">
        <w:rPr>
          <w:rFonts w:hint="eastAsia"/>
          <w:sz w:val="26"/>
          <w:rtl/>
        </w:rPr>
        <w:t>המאוחר</w:t>
      </w:r>
      <w:r w:rsidRPr="00B93CB5">
        <w:rPr>
          <w:sz w:val="26"/>
          <w:rtl/>
        </w:rPr>
        <w:t xml:space="preserve">, </w:t>
      </w:r>
      <w:r w:rsidRPr="00B93CB5">
        <w:rPr>
          <w:rFonts w:hint="eastAsia"/>
          <w:sz w:val="26"/>
          <w:rtl/>
        </w:rPr>
        <w:t>עד</w:t>
      </w:r>
      <w:r w:rsidRPr="00B93CB5">
        <w:rPr>
          <w:sz w:val="26"/>
          <w:rtl/>
        </w:rPr>
        <w:t xml:space="preserve"> </w:t>
      </w:r>
      <w:r w:rsidRPr="00B93CB5">
        <w:rPr>
          <w:rFonts w:hint="eastAsia"/>
          <w:sz w:val="26"/>
          <w:rtl/>
        </w:rPr>
        <w:t>יום</w:t>
      </w:r>
      <w:r w:rsidRPr="00B93CB5">
        <w:rPr>
          <w:sz w:val="26"/>
          <w:rtl/>
        </w:rPr>
        <w:t xml:space="preserve"> </w:t>
      </w:r>
      <w:r w:rsidRPr="00B93CB5">
        <w:rPr>
          <w:rFonts w:hint="eastAsia"/>
          <w:sz w:val="26"/>
          <w:rtl/>
        </w:rPr>
        <w:t>כ</w:t>
      </w:r>
      <w:r w:rsidRPr="00B93CB5">
        <w:rPr>
          <w:sz w:val="26"/>
          <w:rtl/>
        </w:rPr>
        <w:t>"</w:t>
      </w:r>
      <w:r w:rsidRPr="00B93CB5">
        <w:rPr>
          <w:rFonts w:hint="eastAsia"/>
          <w:sz w:val="26"/>
          <w:rtl/>
        </w:rPr>
        <w:t>ז</w:t>
      </w:r>
      <w:r w:rsidRPr="00B93CB5">
        <w:rPr>
          <w:sz w:val="26"/>
          <w:rtl/>
        </w:rPr>
        <w:t xml:space="preserve"> </w:t>
      </w:r>
      <w:r w:rsidRPr="00B93CB5">
        <w:rPr>
          <w:rFonts w:hint="eastAsia"/>
          <w:sz w:val="26"/>
          <w:rtl/>
        </w:rPr>
        <w:t>בטבת</w:t>
      </w:r>
      <w:r w:rsidRPr="00B93CB5">
        <w:rPr>
          <w:sz w:val="26"/>
          <w:rtl/>
        </w:rPr>
        <w:t xml:space="preserve"> </w:t>
      </w:r>
      <w:proofErr w:type="spellStart"/>
      <w:r w:rsidRPr="00B93CB5">
        <w:rPr>
          <w:rFonts w:hint="eastAsia"/>
          <w:sz w:val="26"/>
          <w:rtl/>
        </w:rPr>
        <w:t>התשפ</w:t>
      </w:r>
      <w:r w:rsidRPr="00B93CB5">
        <w:rPr>
          <w:sz w:val="26"/>
          <w:rtl/>
        </w:rPr>
        <w:t>"</w:t>
      </w:r>
      <w:r w:rsidRPr="00B93CB5">
        <w:rPr>
          <w:rFonts w:hint="eastAsia"/>
          <w:sz w:val="26"/>
          <w:rtl/>
        </w:rPr>
        <w:t>ב</w:t>
      </w:r>
      <w:proofErr w:type="spellEnd"/>
      <w:r w:rsidRPr="00B93CB5">
        <w:rPr>
          <w:sz w:val="26"/>
          <w:rtl/>
        </w:rPr>
        <w:t xml:space="preserve"> (31 </w:t>
      </w:r>
      <w:r w:rsidRPr="00B93CB5">
        <w:rPr>
          <w:rFonts w:hint="eastAsia"/>
          <w:sz w:val="26"/>
          <w:rtl/>
        </w:rPr>
        <w:t>בדצמבר</w:t>
      </w:r>
      <w:r w:rsidRPr="00B93CB5">
        <w:rPr>
          <w:sz w:val="26"/>
          <w:rtl/>
        </w:rPr>
        <w:t xml:space="preserve"> 2021), </w:t>
      </w:r>
      <w:r w:rsidRPr="00B93CB5">
        <w:rPr>
          <w:rFonts w:hint="eastAsia"/>
          <w:sz w:val="26"/>
          <w:rtl/>
        </w:rPr>
        <w:t>מחולק</w:t>
      </w:r>
      <w:r w:rsidRPr="00B93CB5">
        <w:rPr>
          <w:sz w:val="26"/>
          <w:rtl/>
        </w:rPr>
        <w:t xml:space="preserve"> </w:t>
      </w:r>
      <w:r w:rsidRPr="00B93CB5">
        <w:rPr>
          <w:rFonts w:hint="eastAsia"/>
          <w:sz w:val="26"/>
          <w:rtl/>
        </w:rPr>
        <w:t>במספר</w:t>
      </w:r>
      <w:r w:rsidRPr="00B93CB5">
        <w:rPr>
          <w:sz w:val="26"/>
          <w:rtl/>
        </w:rPr>
        <w:t xml:space="preserve"> </w:t>
      </w:r>
      <w:r w:rsidRPr="00B93CB5">
        <w:rPr>
          <w:rFonts w:hint="eastAsia"/>
          <w:sz w:val="26"/>
          <w:rtl/>
        </w:rPr>
        <w:t>חודשי</w:t>
      </w:r>
      <w:r w:rsidRPr="00B93CB5">
        <w:rPr>
          <w:sz w:val="26"/>
          <w:rtl/>
        </w:rPr>
        <w:t xml:space="preserve"> </w:t>
      </w:r>
      <w:r w:rsidRPr="00B93CB5">
        <w:rPr>
          <w:rFonts w:hint="eastAsia"/>
          <w:sz w:val="26"/>
          <w:rtl/>
        </w:rPr>
        <w:t>הפעילות</w:t>
      </w:r>
      <w:r w:rsidRPr="00B93CB5">
        <w:rPr>
          <w:sz w:val="26"/>
          <w:rtl/>
        </w:rPr>
        <w:t xml:space="preserve"> </w:t>
      </w:r>
      <w:r>
        <w:rPr>
          <w:rFonts w:hint="cs"/>
          <w:sz w:val="26"/>
          <w:rtl/>
        </w:rPr>
        <w:t>בתקופה האמורה</w:t>
      </w:r>
      <w:r w:rsidRPr="00B93CB5">
        <w:rPr>
          <w:sz w:val="26"/>
          <w:rtl/>
        </w:rPr>
        <w:t xml:space="preserve"> </w:t>
      </w:r>
      <w:r w:rsidRPr="00B93CB5">
        <w:rPr>
          <w:rFonts w:hint="eastAsia"/>
          <w:sz w:val="26"/>
          <w:rtl/>
        </w:rPr>
        <w:t>ומוכפל</w:t>
      </w:r>
      <w:r w:rsidRPr="00B93CB5">
        <w:rPr>
          <w:sz w:val="26"/>
          <w:rtl/>
        </w:rPr>
        <w:t xml:space="preserve"> </w:t>
      </w:r>
      <w:r w:rsidRPr="00B93CB5">
        <w:rPr>
          <w:rFonts w:hint="eastAsia"/>
          <w:sz w:val="26"/>
          <w:rtl/>
        </w:rPr>
        <w:t>ב־</w:t>
      </w:r>
      <w:r w:rsidRPr="00B93CB5">
        <w:rPr>
          <w:sz w:val="26"/>
          <w:rtl/>
        </w:rPr>
        <w:t>12;</w:t>
      </w:r>
    </w:p>
    <w:p w:rsidR="0047564E" w:rsidRDefault="0047564E" w:rsidP="00C65F37">
      <w:pPr>
        <w:rPr>
          <w:rtl/>
          <w:lang w:eastAsia="he-IL"/>
        </w:rPr>
      </w:pPr>
      <w:bookmarkStart w:id="1315" w:name="_ETM_Q1_3340431"/>
      <w:bookmarkStart w:id="1316" w:name="_ETM_Q1_3340512"/>
      <w:bookmarkEnd w:id="1315"/>
      <w:bookmarkEnd w:id="1316"/>
    </w:p>
    <w:p w:rsidR="0047564E" w:rsidRDefault="00721577" w:rsidP="00C65F37">
      <w:pPr>
        <w:rPr>
          <w:rtl/>
          <w:lang w:eastAsia="he-IL"/>
        </w:rPr>
      </w:pPr>
      <w:bookmarkStart w:id="1317" w:name="_ETM_Q1_3340575"/>
      <w:bookmarkStart w:id="1318" w:name="_ETM_Q1_3340647"/>
      <w:bookmarkEnd w:id="1317"/>
      <w:bookmarkEnd w:id="1318"/>
      <w:r>
        <w:rPr>
          <w:rFonts w:hint="cs"/>
          <w:rtl/>
          <w:lang w:eastAsia="he-IL"/>
        </w:rPr>
        <w:t>פסקה (3) המקורית נמחקת.</w:t>
      </w:r>
    </w:p>
    <w:p w:rsidR="00721577" w:rsidRDefault="00721577" w:rsidP="00C65F37">
      <w:pPr>
        <w:rPr>
          <w:rtl/>
          <w:lang w:eastAsia="he-IL"/>
        </w:rPr>
      </w:pPr>
      <w:bookmarkStart w:id="1319" w:name="_ETM_Q1_3411421"/>
      <w:bookmarkStart w:id="1320" w:name="_ETM_Q1_3411513"/>
      <w:bookmarkStart w:id="1321" w:name="_ETM_Q1_3411981"/>
      <w:bookmarkEnd w:id="1319"/>
      <w:bookmarkEnd w:id="1320"/>
      <w:bookmarkEnd w:id="1321"/>
    </w:p>
    <w:p w:rsidR="00721577" w:rsidRDefault="00721577" w:rsidP="00721577">
      <w:pPr>
        <w:pStyle w:val="af9"/>
        <w:keepNext/>
        <w:rPr>
          <w:rtl/>
          <w:lang w:eastAsia="he-IL"/>
        </w:rPr>
      </w:pPr>
      <w:bookmarkStart w:id="1322" w:name="ET_guest_686278_145"/>
      <w:r w:rsidRPr="00721577">
        <w:rPr>
          <w:rStyle w:val="TagStyle"/>
          <w:rtl/>
        </w:rPr>
        <w:t xml:space="preserve"> &lt;&lt; אורח &gt;&gt; </w:t>
      </w:r>
      <w:r>
        <w:rPr>
          <w:rtl/>
          <w:lang w:eastAsia="he-IL"/>
        </w:rPr>
        <w:t>גיא גולדמן:</w:t>
      </w:r>
      <w:r w:rsidRPr="00721577">
        <w:rPr>
          <w:rStyle w:val="TagStyle"/>
          <w:rtl/>
        </w:rPr>
        <w:t xml:space="preserve"> &lt;&lt; אורח &gt;&gt;</w:t>
      </w:r>
      <w:r>
        <w:rPr>
          <w:rtl/>
          <w:lang w:eastAsia="he-IL"/>
        </w:rPr>
        <w:t xml:space="preserve">   </w:t>
      </w:r>
      <w:bookmarkEnd w:id="1322"/>
    </w:p>
    <w:p w:rsidR="00721577" w:rsidRDefault="00721577" w:rsidP="00721577">
      <w:pPr>
        <w:pStyle w:val="KeepWithNext"/>
        <w:rPr>
          <w:rtl/>
          <w:lang w:eastAsia="he-IL"/>
        </w:rPr>
      </w:pPr>
    </w:p>
    <w:p w:rsidR="00721577" w:rsidRDefault="008201E9" w:rsidP="008201E9">
      <w:pPr>
        <w:rPr>
          <w:rtl/>
          <w:lang w:eastAsia="he-IL"/>
        </w:rPr>
      </w:pPr>
      <w:bookmarkStart w:id="1323" w:name="_ETM_Q1_3412693"/>
      <w:bookmarkStart w:id="1324" w:name="_ETM_Q1_3412763"/>
      <w:bookmarkEnd w:id="1323"/>
      <w:bookmarkEnd w:id="1324"/>
      <w:r>
        <w:rPr>
          <w:rFonts w:hint="cs"/>
          <w:rtl/>
          <w:lang w:eastAsia="he-IL"/>
        </w:rPr>
        <w:t xml:space="preserve">אנחנו מתאימים בהגדרות של התשומות לתקופות שהוועדה ביקשה לעניין </w:t>
      </w:r>
      <w:bookmarkStart w:id="1325" w:name="_ETM_Q1_3410268"/>
      <w:bookmarkEnd w:id="1325"/>
      <w:r>
        <w:rPr>
          <w:rFonts w:hint="cs"/>
          <w:rtl/>
          <w:lang w:eastAsia="he-IL"/>
        </w:rPr>
        <w:t xml:space="preserve">מחזור עסקאות. </w:t>
      </w:r>
      <w:r w:rsidR="00721577">
        <w:rPr>
          <w:rFonts w:hint="cs"/>
          <w:rtl/>
          <w:lang w:eastAsia="he-IL"/>
        </w:rPr>
        <w:t xml:space="preserve">כלומר לעוסק שהתחיל לעבוד במהלך </w:t>
      </w:r>
      <w:bookmarkStart w:id="1326" w:name="_ETM_Q1_3417073"/>
      <w:bookmarkEnd w:id="1326"/>
      <w:r w:rsidR="00721577">
        <w:rPr>
          <w:rFonts w:hint="cs"/>
          <w:rtl/>
          <w:lang w:eastAsia="he-IL"/>
        </w:rPr>
        <w:t xml:space="preserve">19' להוסיף </w:t>
      </w:r>
      <w:r>
        <w:rPr>
          <w:rFonts w:hint="cs"/>
          <w:rtl/>
          <w:lang w:eastAsia="he-IL"/>
        </w:rPr>
        <w:t xml:space="preserve">את </w:t>
      </w:r>
      <w:r w:rsidR="00721577">
        <w:rPr>
          <w:rFonts w:hint="cs"/>
          <w:rtl/>
          <w:lang w:eastAsia="he-IL"/>
        </w:rPr>
        <w:t>חודשים ינואר-פברואר 2020, ו</w:t>
      </w:r>
      <w:r>
        <w:rPr>
          <w:rFonts w:hint="cs"/>
          <w:rtl/>
          <w:lang w:eastAsia="he-IL"/>
        </w:rPr>
        <w:t>ל</w:t>
      </w:r>
      <w:r w:rsidR="00721577">
        <w:rPr>
          <w:rFonts w:hint="cs"/>
          <w:rtl/>
          <w:lang w:eastAsia="he-IL"/>
        </w:rPr>
        <w:t xml:space="preserve">עוסק שהתחיל </w:t>
      </w:r>
      <w:r>
        <w:rPr>
          <w:rFonts w:hint="cs"/>
          <w:rtl/>
          <w:lang w:eastAsia="he-IL"/>
        </w:rPr>
        <w:t xml:space="preserve">ב-2020 ו-2021 </w:t>
      </w:r>
      <w:r w:rsidR="00721577">
        <w:rPr>
          <w:rFonts w:hint="cs"/>
          <w:rtl/>
          <w:lang w:eastAsia="he-IL"/>
        </w:rPr>
        <w:t xml:space="preserve">לספור </w:t>
      </w:r>
      <w:r>
        <w:rPr>
          <w:rFonts w:hint="cs"/>
          <w:rtl/>
          <w:lang w:eastAsia="he-IL"/>
        </w:rPr>
        <w:t>לו החל מ-1 ב</w:t>
      </w:r>
      <w:r w:rsidR="00721577">
        <w:rPr>
          <w:rFonts w:hint="cs"/>
          <w:rtl/>
          <w:lang w:eastAsia="he-IL"/>
        </w:rPr>
        <w:t xml:space="preserve">מרס, </w:t>
      </w:r>
      <w:bookmarkStart w:id="1327" w:name="_ETM_Q1_3430783"/>
      <w:bookmarkEnd w:id="1327"/>
      <w:r w:rsidR="00721577">
        <w:rPr>
          <w:rFonts w:hint="cs"/>
          <w:rtl/>
          <w:lang w:eastAsia="he-IL"/>
        </w:rPr>
        <w:t xml:space="preserve">לנטרל את </w:t>
      </w:r>
      <w:r>
        <w:rPr>
          <w:rFonts w:hint="cs"/>
          <w:rtl/>
          <w:lang w:eastAsia="he-IL"/>
        </w:rPr>
        <w:t xml:space="preserve">ינואר </w:t>
      </w:r>
      <w:bookmarkStart w:id="1328" w:name="_ETM_Q1_3428075"/>
      <w:bookmarkEnd w:id="1328"/>
      <w:r w:rsidR="00721577">
        <w:rPr>
          <w:rFonts w:hint="cs"/>
          <w:rtl/>
          <w:lang w:eastAsia="he-IL"/>
        </w:rPr>
        <w:t>פברואר</w:t>
      </w:r>
      <w:r>
        <w:rPr>
          <w:rFonts w:hint="cs"/>
          <w:rtl/>
          <w:lang w:eastAsia="he-IL"/>
        </w:rPr>
        <w:t xml:space="preserve"> 2021</w:t>
      </w:r>
      <w:r w:rsidR="00721577">
        <w:rPr>
          <w:rFonts w:hint="cs"/>
          <w:rtl/>
          <w:lang w:eastAsia="he-IL"/>
        </w:rPr>
        <w:t>.</w:t>
      </w:r>
    </w:p>
    <w:p w:rsidR="00721577" w:rsidRDefault="00721577" w:rsidP="00721577">
      <w:pPr>
        <w:rPr>
          <w:rtl/>
          <w:lang w:eastAsia="he-IL"/>
        </w:rPr>
      </w:pPr>
      <w:bookmarkStart w:id="1329" w:name="_ETM_Q1_3434060"/>
      <w:bookmarkStart w:id="1330" w:name="_ETM_Q1_3434154"/>
      <w:bookmarkEnd w:id="1329"/>
      <w:bookmarkEnd w:id="1330"/>
    </w:p>
    <w:p w:rsidR="00721577" w:rsidRDefault="008201E9" w:rsidP="00721577">
      <w:pPr>
        <w:rPr>
          <w:rtl/>
          <w:lang w:eastAsia="he-IL"/>
        </w:rPr>
      </w:pPr>
      <w:bookmarkStart w:id="1331" w:name="_ETM_Q1_3434206"/>
      <w:bookmarkStart w:id="1332" w:name="_ETM_Q1_3434279"/>
      <w:bookmarkEnd w:id="1331"/>
      <w:bookmarkEnd w:id="1332"/>
      <w:r>
        <w:rPr>
          <w:rFonts w:hint="cs"/>
          <w:rtl/>
          <w:lang w:eastAsia="he-IL"/>
        </w:rPr>
        <w:t>שלומית העירה בצדק שיש בפסקה (1) סיפא שצריכה לחזור:</w:t>
      </w:r>
      <w:r>
        <w:rPr>
          <w:rFonts w:hint="cs"/>
          <w:lang w:eastAsia="he-IL"/>
        </w:rPr>
        <w:t xml:space="preserve"> </w:t>
      </w:r>
      <w:bookmarkStart w:id="1333" w:name="_ETM_Q1_3432850"/>
      <w:bookmarkEnd w:id="1333"/>
      <w:r w:rsidR="00721577">
        <w:rPr>
          <w:rFonts w:hint="cs"/>
          <w:rtl/>
          <w:lang w:eastAsia="he-IL"/>
        </w:rPr>
        <w:t>לרבות תשומות החייבות</w:t>
      </w:r>
      <w:r>
        <w:rPr>
          <w:rFonts w:hint="cs"/>
          <w:rtl/>
          <w:lang w:eastAsia="he-IL"/>
        </w:rPr>
        <w:t xml:space="preserve"> בשיעור מס ערך מוסף </w:t>
      </w:r>
      <w:r>
        <w:rPr>
          <w:rtl/>
          <w:lang w:eastAsia="he-IL"/>
        </w:rPr>
        <w:t>–</w:t>
      </w:r>
      <w:r>
        <w:rPr>
          <w:rFonts w:hint="cs"/>
          <w:rtl/>
          <w:lang w:eastAsia="he-IL"/>
        </w:rPr>
        <w:t xml:space="preserve"> הסיפא של פסקה (1)</w:t>
      </w:r>
      <w:r w:rsidR="00721577">
        <w:rPr>
          <w:rFonts w:hint="cs"/>
          <w:rtl/>
          <w:lang w:eastAsia="he-IL"/>
        </w:rPr>
        <w:t>, צריך להופיע גם בפסקאות הבאות.</w:t>
      </w:r>
    </w:p>
    <w:p w:rsidR="00721577" w:rsidRDefault="00721577" w:rsidP="00721577">
      <w:pPr>
        <w:rPr>
          <w:rtl/>
          <w:lang w:eastAsia="he-IL"/>
        </w:rPr>
      </w:pPr>
      <w:bookmarkStart w:id="1334" w:name="_ETM_Q1_3441936"/>
      <w:bookmarkStart w:id="1335" w:name="_ETM_Q1_3442027"/>
      <w:bookmarkEnd w:id="1334"/>
      <w:bookmarkEnd w:id="1335"/>
    </w:p>
    <w:p w:rsidR="00721577" w:rsidRDefault="00721577" w:rsidP="00721577">
      <w:pPr>
        <w:pStyle w:val="a4"/>
        <w:keepNext/>
        <w:rPr>
          <w:rtl/>
        </w:rPr>
      </w:pPr>
      <w:bookmarkStart w:id="1336" w:name="_ETM_Q1_3442397"/>
      <w:bookmarkEnd w:id="1336"/>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721577" w:rsidRDefault="00721577" w:rsidP="00721577">
      <w:pPr>
        <w:rPr>
          <w:rtl/>
          <w:lang w:eastAsia="he-IL"/>
        </w:rPr>
      </w:pPr>
      <w:bookmarkStart w:id="1337" w:name="_ETM_Q1_3442564"/>
      <w:bookmarkEnd w:id="1337"/>
    </w:p>
    <w:p w:rsidR="00721577" w:rsidRDefault="008201E9" w:rsidP="00721577">
      <w:pPr>
        <w:rPr>
          <w:rtl/>
          <w:lang w:eastAsia="he-IL"/>
        </w:rPr>
      </w:pPr>
      <w:bookmarkStart w:id="1338" w:name="_ETM_Q1_3442701"/>
      <w:bookmarkStart w:id="1339" w:name="_ETM_Q1_3442793"/>
      <w:bookmarkEnd w:id="1338"/>
      <w:bookmarkEnd w:id="1339"/>
      <w:r>
        <w:rPr>
          <w:rFonts w:hint="cs"/>
          <w:rtl/>
          <w:lang w:eastAsia="he-IL"/>
        </w:rPr>
        <w:t xml:space="preserve">יש התאמות שצריך לעשות מבחינת הפסקאות. </w:t>
      </w:r>
      <w:r w:rsidR="00721577">
        <w:rPr>
          <w:rFonts w:hint="cs"/>
          <w:rtl/>
          <w:lang w:eastAsia="he-IL"/>
        </w:rPr>
        <w:t xml:space="preserve">בפסקה </w:t>
      </w:r>
      <w:bookmarkStart w:id="1340" w:name="_ETM_Q1_3444674"/>
      <w:bookmarkEnd w:id="1340"/>
      <w:r w:rsidR="00721577">
        <w:rPr>
          <w:rFonts w:hint="cs"/>
          <w:rtl/>
          <w:lang w:eastAsia="he-IL"/>
        </w:rPr>
        <w:t xml:space="preserve">(1) כתוב </w:t>
      </w:r>
      <w:r>
        <w:rPr>
          <w:rFonts w:hint="cs"/>
          <w:rtl/>
          <w:lang w:eastAsia="he-IL"/>
        </w:rPr>
        <w:t>ל</w:t>
      </w:r>
      <w:r w:rsidR="00721577">
        <w:rPr>
          <w:rFonts w:hint="cs"/>
          <w:rtl/>
          <w:lang w:eastAsia="he-IL"/>
        </w:rPr>
        <w:t xml:space="preserve">רשות המיסים בישראל. </w:t>
      </w:r>
      <w:r>
        <w:rPr>
          <w:rFonts w:hint="cs"/>
          <w:rtl/>
          <w:lang w:eastAsia="he-IL"/>
        </w:rPr>
        <w:t xml:space="preserve">יש הסיפא. </w:t>
      </w:r>
      <w:r w:rsidR="00721577">
        <w:rPr>
          <w:rFonts w:hint="cs"/>
          <w:rtl/>
          <w:lang w:eastAsia="he-IL"/>
        </w:rPr>
        <w:t xml:space="preserve">ב-(2) ו-(3) לא נכנס. </w:t>
      </w:r>
      <w:bookmarkStart w:id="1341" w:name="_ETM_Q1_3452799"/>
      <w:bookmarkEnd w:id="1341"/>
      <w:r w:rsidR="00721577">
        <w:rPr>
          <w:rFonts w:hint="cs"/>
          <w:rtl/>
          <w:lang w:eastAsia="he-IL"/>
        </w:rPr>
        <w:t xml:space="preserve">צריך </w:t>
      </w:r>
      <w:r w:rsidR="00782678">
        <w:rPr>
          <w:rFonts w:hint="cs"/>
          <w:rtl/>
          <w:lang w:eastAsia="he-IL"/>
        </w:rPr>
        <w:t>להת</w:t>
      </w:r>
      <w:r w:rsidR="00721577">
        <w:rPr>
          <w:rFonts w:hint="cs"/>
          <w:rtl/>
          <w:lang w:eastAsia="he-IL"/>
        </w:rPr>
        <w:t>אים את הפסקאות.</w:t>
      </w:r>
    </w:p>
    <w:p w:rsidR="00721577" w:rsidRDefault="00721577" w:rsidP="00721577">
      <w:pPr>
        <w:rPr>
          <w:rtl/>
          <w:lang w:eastAsia="he-IL"/>
        </w:rPr>
      </w:pPr>
      <w:bookmarkStart w:id="1342" w:name="_ETM_Q1_3471309"/>
      <w:bookmarkStart w:id="1343" w:name="_ETM_Q1_3471404"/>
      <w:bookmarkEnd w:id="1342"/>
      <w:bookmarkEnd w:id="1343"/>
    </w:p>
    <w:p w:rsidR="00721577" w:rsidRDefault="00721577" w:rsidP="00721577">
      <w:pPr>
        <w:rPr>
          <w:rtl/>
          <w:lang w:eastAsia="he-IL"/>
        </w:rPr>
      </w:pPr>
      <w:bookmarkStart w:id="1344" w:name="_ETM_Q1_3471440"/>
      <w:bookmarkStart w:id="1345" w:name="_ETM_Q1_3471510"/>
      <w:bookmarkEnd w:id="1344"/>
      <w:bookmarkEnd w:id="1345"/>
      <w:r>
        <w:rPr>
          <w:rFonts w:hint="cs"/>
          <w:rtl/>
          <w:lang w:eastAsia="he-IL"/>
        </w:rPr>
        <w:t xml:space="preserve">בסעיף 2 </w:t>
      </w:r>
      <w:r w:rsidR="008201E9">
        <w:rPr>
          <w:rFonts w:hint="cs"/>
          <w:rtl/>
          <w:lang w:eastAsia="he-IL"/>
        </w:rPr>
        <w:t>ב</w:t>
      </w:r>
      <w:r>
        <w:rPr>
          <w:rFonts w:hint="cs"/>
          <w:rtl/>
          <w:lang w:eastAsia="he-IL"/>
        </w:rPr>
        <w:t xml:space="preserve">עמ' 10 </w:t>
      </w:r>
      <w:r w:rsidR="008201E9">
        <w:rPr>
          <w:rFonts w:hint="cs"/>
          <w:rtl/>
          <w:lang w:eastAsia="he-IL"/>
        </w:rPr>
        <w:t xml:space="preserve">בפסקה </w:t>
      </w:r>
      <w:bookmarkStart w:id="1346" w:name="_ETM_Q1_3471431"/>
      <w:bookmarkEnd w:id="1346"/>
      <w:r w:rsidR="008201E9">
        <w:rPr>
          <w:rFonts w:hint="cs"/>
          <w:rtl/>
          <w:lang w:eastAsia="he-IL"/>
        </w:rPr>
        <w:t xml:space="preserve">(3) </w:t>
      </w:r>
      <w:r>
        <w:rPr>
          <w:rFonts w:hint="cs"/>
          <w:rtl/>
          <w:lang w:eastAsia="he-IL"/>
        </w:rPr>
        <w:t xml:space="preserve">גם </w:t>
      </w:r>
      <w:bookmarkStart w:id="1347" w:name="_ETM_Q1_3475584"/>
      <w:bookmarkEnd w:id="1347"/>
      <w:r>
        <w:rPr>
          <w:rFonts w:hint="cs"/>
          <w:rtl/>
          <w:lang w:eastAsia="he-IL"/>
        </w:rPr>
        <w:t>פה יש ההתאמה שנצטרך להכניס לעניין קרובו.</w:t>
      </w:r>
    </w:p>
    <w:p w:rsidR="00721577" w:rsidRDefault="00721577" w:rsidP="00721577">
      <w:pPr>
        <w:rPr>
          <w:rtl/>
          <w:lang w:eastAsia="he-IL"/>
        </w:rPr>
      </w:pPr>
      <w:bookmarkStart w:id="1348" w:name="_ETM_Q1_3482542"/>
      <w:bookmarkStart w:id="1349" w:name="_ETM_Q1_3482623"/>
      <w:bookmarkStart w:id="1350" w:name="_ETM_Q1_3482692"/>
      <w:bookmarkStart w:id="1351" w:name="_ETM_Q1_3482751"/>
      <w:bookmarkEnd w:id="1348"/>
      <w:bookmarkEnd w:id="1349"/>
      <w:bookmarkEnd w:id="1350"/>
      <w:bookmarkEnd w:id="1351"/>
    </w:p>
    <w:p w:rsidR="00721577" w:rsidRDefault="00721577" w:rsidP="00721577">
      <w:pPr>
        <w:pStyle w:val="af6"/>
        <w:keepNext/>
        <w:rPr>
          <w:rtl/>
        </w:rPr>
      </w:pPr>
      <w:bookmarkStart w:id="1352" w:name="ET_yor_5857_146"/>
      <w:r w:rsidRPr="00721577">
        <w:rPr>
          <w:rStyle w:val="TagStyle"/>
          <w:rtl/>
        </w:rPr>
        <w:t xml:space="preserve"> &lt;&lt; </w:t>
      </w:r>
      <w:proofErr w:type="spellStart"/>
      <w:r w:rsidRPr="00721577">
        <w:rPr>
          <w:rStyle w:val="TagStyle"/>
          <w:rtl/>
        </w:rPr>
        <w:t>יור</w:t>
      </w:r>
      <w:proofErr w:type="spellEnd"/>
      <w:r w:rsidRPr="00721577">
        <w:rPr>
          <w:rStyle w:val="TagStyle"/>
          <w:rtl/>
        </w:rPr>
        <w:t xml:space="preserve"> &gt;&gt; </w:t>
      </w:r>
      <w:r>
        <w:rPr>
          <w:rtl/>
        </w:rPr>
        <w:t>היו"ר אלכס קושניר:</w:t>
      </w:r>
      <w:r w:rsidRPr="00721577">
        <w:rPr>
          <w:rStyle w:val="TagStyle"/>
          <w:rtl/>
        </w:rPr>
        <w:t xml:space="preserve"> &lt;&lt; יור &gt;&gt;</w:t>
      </w:r>
      <w:r>
        <w:rPr>
          <w:rtl/>
        </w:rPr>
        <w:t xml:space="preserve">   </w:t>
      </w:r>
      <w:bookmarkEnd w:id="1352"/>
    </w:p>
    <w:p w:rsidR="00721577" w:rsidRDefault="00721577" w:rsidP="00721577">
      <w:pPr>
        <w:pStyle w:val="KeepWithNext"/>
        <w:rPr>
          <w:rtl/>
          <w:lang w:eastAsia="he-IL"/>
        </w:rPr>
      </w:pPr>
    </w:p>
    <w:p w:rsidR="00721577" w:rsidRDefault="00721577" w:rsidP="00721577">
      <w:pPr>
        <w:rPr>
          <w:rtl/>
          <w:lang w:eastAsia="he-IL"/>
        </w:rPr>
      </w:pPr>
      <w:bookmarkStart w:id="1353" w:name="_ETM_Q1_3485480"/>
      <w:bookmarkEnd w:id="1353"/>
      <w:r>
        <w:rPr>
          <w:rFonts w:hint="cs"/>
          <w:rtl/>
          <w:lang w:eastAsia="he-IL"/>
        </w:rPr>
        <w:t>נמשיך בהקראה.</w:t>
      </w:r>
    </w:p>
    <w:p w:rsidR="00721577" w:rsidRDefault="00721577" w:rsidP="00721577">
      <w:pPr>
        <w:rPr>
          <w:rtl/>
          <w:lang w:eastAsia="he-IL"/>
        </w:rPr>
      </w:pPr>
      <w:bookmarkStart w:id="1354" w:name="_ETM_Q1_3487678"/>
      <w:bookmarkStart w:id="1355" w:name="_ETM_Q1_3487751"/>
      <w:bookmarkStart w:id="1356" w:name="_ETM_Q1_3489244"/>
      <w:bookmarkEnd w:id="1354"/>
      <w:bookmarkEnd w:id="1355"/>
      <w:bookmarkEnd w:id="1356"/>
    </w:p>
    <w:p w:rsidR="00721577" w:rsidRDefault="00721577" w:rsidP="00721577">
      <w:pPr>
        <w:pStyle w:val="af9"/>
        <w:keepNext/>
        <w:rPr>
          <w:rtl/>
          <w:lang w:eastAsia="he-IL"/>
        </w:rPr>
      </w:pPr>
      <w:bookmarkStart w:id="1357" w:name="ET_guest_686278_147"/>
      <w:r w:rsidRPr="00721577">
        <w:rPr>
          <w:rStyle w:val="TagStyle"/>
          <w:rtl/>
        </w:rPr>
        <w:t xml:space="preserve"> &lt;&lt; אורח &gt;&gt; </w:t>
      </w:r>
      <w:r>
        <w:rPr>
          <w:rtl/>
          <w:lang w:eastAsia="he-IL"/>
        </w:rPr>
        <w:t>גיא גולדמן:</w:t>
      </w:r>
      <w:r w:rsidRPr="00721577">
        <w:rPr>
          <w:rStyle w:val="TagStyle"/>
          <w:rtl/>
        </w:rPr>
        <w:t xml:space="preserve"> &lt;&lt; אורח &gt;&gt;</w:t>
      </w:r>
      <w:r>
        <w:rPr>
          <w:rtl/>
          <w:lang w:eastAsia="he-IL"/>
        </w:rPr>
        <w:t xml:space="preserve">   </w:t>
      </w:r>
      <w:bookmarkEnd w:id="1357"/>
    </w:p>
    <w:p w:rsidR="00721577" w:rsidRDefault="00721577" w:rsidP="00721577">
      <w:pPr>
        <w:pStyle w:val="KeepWithNext"/>
        <w:rPr>
          <w:rtl/>
          <w:lang w:eastAsia="he-IL"/>
        </w:rPr>
      </w:pPr>
    </w:p>
    <w:p w:rsidR="008201E9" w:rsidRDefault="008201E9" w:rsidP="008201E9">
      <w:pPr>
        <w:rPr>
          <w:rtl/>
          <w:lang w:eastAsia="he-IL"/>
        </w:rPr>
      </w:pPr>
      <w:bookmarkStart w:id="1358" w:name="_ETM_Q1_3494766"/>
      <w:bookmarkStart w:id="1359" w:name="_ETM_Q1_3494877"/>
      <w:bookmarkEnd w:id="1358"/>
      <w:bookmarkEnd w:id="1359"/>
      <w:r>
        <w:rPr>
          <w:rtl/>
          <w:lang w:eastAsia="he-IL"/>
        </w:rPr>
        <w:t>מענק הסיוע יהיה בסכומים המפורטים להלן:</w:t>
      </w:r>
    </w:p>
    <w:p w:rsidR="008201E9" w:rsidRDefault="008201E9" w:rsidP="008201E9">
      <w:pPr>
        <w:rPr>
          <w:lang w:eastAsia="he-IL"/>
        </w:rPr>
      </w:pPr>
      <w:bookmarkStart w:id="1360" w:name="_ETM_Q1_3486214"/>
      <w:bookmarkStart w:id="1361" w:name="_ETM_Q1_3486350"/>
      <w:bookmarkEnd w:id="1360"/>
      <w:bookmarkEnd w:id="1361"/>
    </w:p>
    <w:p w:rsidR="003124ED" w:rsidRDefault="003124ED" w:rsidP="003124ED">
      <w:pPr>
        <w:pStyle w:val="a4"/>
        <w:keepNext/>
        <w:rPr>
          <w:rtl/>
        </w:rPr>
      </w:pPr>
      <w:bookmarkStart w:id="1362" w:name="_ETM_Q1_3497922"/>
      <w:bookmarkStart w:id="1363" w:name="_ETM_Q1_3498048"/>
      <w:bookmarkEnd w:id="1362"/>
      <w:bookmarkEnd w:id="1363"/>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3124ED" w:rsidRDefault="003124ED" w:rsidP="00782678">
      <w:pPr>
        <w:rPr>
          <w:rtl/>
          <w:lang w:eastAsia="he-IL"/>
        </w:rPr>
      </w:pPr>
    </w:p>
    <w:p w:rsidR="003124ED" w:rsidRDefault="008201E9" w:rsidP="00782678">
      <w:pPr>
        <w:rPr>
          <w:rtl/>
          <w:lang w:eastAsia="he-IL"/>
        </w:rPr>
      </w:pPr>
      <w:bookmarkStart w:id="1364" w:name="_ETM_Q1_3498879"/>
      <w:bookmarkStart w:id="1365" w:name="_ETM_Q1_3498963"/>
      <w:bookmarkEnd w:id="1364"/>
      <w:bookmarkEnd w:id="1365"/>
      <w:r>
        <w:rPr>
          <w:rFonts w:hint="cs"/>
          <w:rtl/>
          <w:lang w:eastAsia="he-IL"/>
        </w:rPr>
        <w:t xml:space="preserve">חוזרים לנקודה שבה עצרנו בדיון הקודם, לסעיף 3, </w:t>
      </w:r>
      <w:bookmarkStart w:id="1366" w:name="_ETM_Q1_3496885"/>
      <w:bookmarkEnd w:id="1366"/>
      <w:r>
        <w:rPr>
          <w:rFonts w:hint="cs"/>
          <w:rtl/>
          <w:lang w:eastAsia="he-IL"/>
        </w:rPr>
        <w:t xml:space="preserve">סכום מענק הסיוע. </w:t>
      </w:r>
      <w:r w:rsidR="003124ED">
        <w:rPr>
          <w:rFonts w:hint="cs"/>
          <w:rtl/>
          <w:lang w:eastAsia="he-IL"/>
        </w:rPr>
        <w:t xml:space="preserve">זה עמ' 10 </w:t>
      </w:r>
      <w:bookmarkStart w:id="1367" w:name="_ETM_Q1_3508831"/>
      <w:bookmarkEnd w:id="1367"/>
      <w:r w:rsidR="003124ED">
        <w:rPr>
          <w:rFonts w:hint="cs"/>
          <w:rtl/>
          <w:lang w:eastAsia="he-IL"/>
        </w:rPr>
        <w:t>שלכם.</w:t>
      </w:r>
    </w:p>
    <w:p w:rsidR="004B3156" w:rsidRDefault="004B3156" w:rsidP="00782678">
      <w:pPr>
        <w:rPr>
          <w:rtl/>
          <w:lang w:eastAsia="he-IL"/>
        </w:rPr>
      </w:pPr>
      <w:bookmarkStart w:id="1368" w:name="_ETM_Q1_3518191"/>
      <w:bookmarkStart w:id="1369" w:name="_ETM_Q1_3518311"/>
      <w:bookmarkEnd w:id="1368"/>
      <w:bookmarkEnd w:id="1369"/>
    </w:p>
    <w:p w:rsidR="004B3156" w:rsidRDefault="004B3156" w:rsidP="004B3156">
      <w:pPr>
        <w:pStyle w:val="af6"/>
        <w:keepNext/>
        <w:rPr>
          <w:rtl/>
        </w:rPr>
      </w:pPr>
      <w:bookmarkStart w:id="1370" w:name="ET_yor_5857_148"/>
      <w:r w:rsidRPr="004B3156">
        <w:rPr>
          <w:rStyle w:val="TagStyle"/>
          <w:rtl/>
        </w:rPr>
        <w:t xml:space="preserve"> &lt;&lt; </w:t>
      </w:r>
      <w:proofErr w:type="spellStart"/>
      <w:r w:rsidRPr="004B3156">
        <w:rPr>
          <w:rStyle w:val="TagStyle"/>
          <w:rtl/>
        </w:rPr>
        <w:t>יור</w:t>
      </w:r>
      <w:proofErr w:type="spellEnd"/>
      <w:r w:rsidRPr="004B3156">
        <w:rPr>
          <w:rStyle w:val="TagStyle"/>
          <w:rtl/>
        </w:rPr>
        <w:t xml:space="preserve"> &gt;&gt; </w:t>
      </w:r>
      <w:r>
        <w:rPr>
          <w:rtl/>
        </w:rPr>
        <w:t>היו"ר אלכס קושניר:</w:t>
      </w:r>
      <w:r w:rsidRPr="004B3156">
        <w:rPr>
          <w:rStyle w:val="TagStyle"/>
          <w:rtl/>
        </w:rPr>
        <w:t xml:space="preserve"> &lt;&lt; יור &gt;&gt;</w:t>
      </w:r>
      <w:r>
        <w:rPr>
          <w:rtl/>
        </w:rPr>
        <w:t xml:space="preserve">   </w:t>
      </w:r>
      <w:bookmarkEnd w:id="1370"/>
    </w:p>
    <w:p w:rsidR="004B3156" w:rsidRDefault="004B3156" w:rsidP="004B3156">
      <w:pPr>
        <w:pStyle w:val="KeepWithNext"/>
        <w:rPr>
          <w:rtl/>
          <w:lang w:eastAsia="he-IL"/>
        </w:rPr>
      </w:pPr>
    </w:p>
    <w:p w:rsidR="008201E9" w:rsidRDefault="008201E9" w:rsidP="008201E9">
      <w:pPr>
        <w:rPr>
          <w:lang w:eastAsia="he-IL"/>
        </w:rPr>
      </w:pPr>
      <w:bookmarkStart w:id="1371" w:name="_ETM_Q1_3504600"/>
      <w:bookmarkStart w:id="1372" w:name="_ETM_Q1_3504721"/>
      <w:bookmarkEnd w:id="1371"/>
      <w:bookmarkEnd w:id="1372"/>
      <w:r>
        <w:rPr>
          <w:rtl/>
          <w:lang w:eastAsia="he-IL"/>
        </w:rPr>
        <w:t>(1)</w:t>
      </w:r>
      <w:r>
        <w:rPr>
          <w:rFonts w:hint="cs"/>
          <w:rtl/>
          <w:lang w:eastAsia="he-IL"/>
        </w:rPr>
        <w:t xml:space="preserve"> </w:t>
      </w:r>
      <w:r>
        <w:rPr>
          <w:rtl/>
          <w:lang w:eastAsia="he-IL"/>
        </w:rPr>
        <w:t>לעוסק שמחזור עסקאותיו בשנת הבסיס אינו עולה על 50 אלף שקלים חדשים – 3,000 שקלים חדשים;</w:t>
      </w:r>
      <w:r>
        <w:rPr>
          <w:rFonts w:hint="cs"/>
          <w:rtl/>
          <w:lang w:eastAsia="he-IL"/>
        </w:rPr>
        <w:t xml:space="preserve"> </w:t>
      </w:r>
      <w:r>
        <w:rPr>
          <w:rtl/>
          <w:lang w:eastAsia="he-IL"/>
        </w:rPr>
        <w:t>(2)</w:t>
      </w:r>
      <w:r>
        <w:rPr>
          <w:rFonts w:hint="cs"/>
          <w:rtl/>
          <w:lang w:eastAsia="he-IL"/>
        </w:rPr>
        <w:t xml:space="preserve"> </w:t>
      </w:r>
      <w:r>
        <w:rPr>
          <w:rtl/>
          <w:lang w:eastAsia="he-IL"/>
        </w:rPr>
        <w:t>לעוסק שמחזור עסקאותיו בשנת הבסיס עולה על 50 אלף שקלים חדשים אך אינו עולה על 100 אלף שקלים חדשים – 3,750 שקלים חדשים;</w:t>
      </w:r>
    </w:p>
    <w:p w:rsidR="008201E9" w:rsidRDefault="008201E9" w:rsidP="008201E9">
      <w:pPr>
        <w:rPr>
          <w:rtl/>
          <w:lang w:eastAsia="he-IL"/>
        </w:rPr>
      </w:pPr>
    </w:p>
    <w:p w:rsidR="008201E9" w:rsidRDefault="008201E9" w:rsidP="008201E9">
      <w:pPr>
        <w:pStyle w:val="af6"/>
        <w:keepNext/>
        <w:rPr>
          <w:rtl/>
        </w:rPr>
      </w:pPr>
      <w:bookmarkStart w:id="1373" w:name="_ETM_Q1_3523966"/>
      <w:bookmarkStart w:id="1374" w:name="_ETM_Q1_3524062"/>
      <w:bookmarkStart w:id="1375" w:name="ET_yor_5857_500"/>
      <w:bookmarkEnd w:id="1373"/>
      <w:bookmarkEnd w:id="1374"/>
      <w:r w:rsidRPr="008201E9">
        <w:rPr>
          <w:rStyle w:val="TagStyle"/>
          <w:rtl/>
        </w:rPr>
        <w:t xml:space="preserve"> &lt;&lt; </w:t>
      </w:r>
      <w:proofErr w:type="spellStart"/>
      <w:r w:rsidRPr="008201E9">
        <w:rPr>
          <w:rStyle w:val="TagStyle"/>
          <w:rtl/>
        </w:rPr>
        <w:t>יור</w:t>
      </w:r>
      <w:proofErr w:type="spellEnd"/>
      <w:r w:rsidRPr="008201E9">
        <w:rPr>
          <w:rStyle w:val="TagStyle"/>
          <w:rtl/>
        </w:rPr>
        <w:t xml:space="preserve"> &gt;&gt; </w:t>
      </w:r>
      <w:r>
        <w:rPr>
          <w:rtl/>
        </w:rPr>
        <w:t>היו"ר אלכס קושניר:</w:t>
      </w:r>
      <w:r w:rsidRPr="008201E9">
        <w:rPr>
          <w:rStyle w:val="TagStyle"/>
          <w:rtl/>
        </w:rPr>
        <w:t xml:space="preserve"> &lt;&lt; יור &gt;&gt;</w:t>
      </w:r>
      <w:r>
        <w:rPr>
          <w:rtl/>
        </w:rPr>
        <w:t xml:space="preserve">   </w:t>
      </w:r>
      <w:bookmarkEnd w:id="1375"/>
    </w:p>
    <w:p w:rsidR="008201E9" w:rsidRDefault="008201E9" w:rsidP="008201E9">
      <w:pPr>
        <w:pStyle w:val="KeepWithNext"/>
        <w:rPr>
          <w:rtl/>
          <w:lang w:eastAsia="he-IL"/>
        </w:rPr>
      </w:pPr>
    </w:p>
    <w:p w:rsidR="004B3156" w:rsidRDefault="004B3156" w:rsidP="004B3156">
      <w:pPr>
        <w:rPr>
          <w:rtl/>
          <w:lang w:eastAsia="he-IL"/>
        </w:rPr>
      </w:pPr>
      <w:bookmarkStart w:id="1376" w:name="_ETM_Q1_3524984"/>
      <w:bookmarkStart w:id="1377" w:name="_ETM_Q1_3519262"/>
      <w:bookmarkEnd w:id="1376"/>
      <w:bookmarkEnd w:id="1377"/>
      <w:r>
        <w:rPr>
          <w:rFonts w:hint="cs"/>
          <w:rtl/>
          <w:lang w:eastAsia="he-IL"/>
        </w:rPr>
        <w:t>יש שינויים במספרים.</w:t>
      </w:r>
    </w:p>
    <w:p w:rsidR="004B3156" w:rsidRDefault="004B3156" w:rsidP="004B3156">
      <w:pPr>
        <w:rPr>
          <w:rtl/>
          <w:lang w:eastAsia="he-IL"/>
        </w:rPr>
      </w:pPr>
      <w:bookmarkStart w:id="1378" w:name="_ETM_Q1_3533231"/>
      <w:bookmarkStart w:id="1379" w:name="_ETM_Q1_3533312"/>
      <w:bookmarkStart w:id="1380" w:name="_ETM_Q1_3534207"/>
      <w:bookmarkEnd w:id="1378"/>
      <w:bookmarkEnd w:id="1379"/>
      <w:bookmarkEnd w:id="1380"/>
    </w:p>
    <w:p w:rsidR="004B3156" w:rsidRDefault="004B3156" w:rsidP="004B3156">
      <w:pPr>
        <w:pStyle w:val="a4"/>
        <w:keepNext/>
        <w:rPr>
          <w:rtl/>
        </w:rPr>
      </w:pPr>
      <w:bookmarkStart w:id="1381" w:name="ET_speaker_6161_149"/>
      <w:r w:rsidRPr="004B3156">
        <w:rPr>
          <w:rStyle w:val="TagStyle"/>
          <w:rtl/>
        </w:rPr>
        <w:t xml:space="preserve"> &lt;&lt; דובר &gt;&gt; </w:t>
      </w:r>
      <w:r>
        <w:rPr>
          <w:rtl/>
        </w:rPr>
        <w:t>נירה שפק (יש עתיד):</w:t>
      </w:r>
      <w:r w:rsidRPr="004B3156">
        <w:rPr>
          <w:rStyle w:val="TagStyle"/>
          <w:rtl/>
        </w:rPr>
        <w:t xml:space="preserve"> &lt;&lt; דובר &gt;&gt;</w:t>
      </w:r>
      <w:r>
        <w:rPr>
          <w:rtl/>
        </w:rPr>
        <w:t xml:space="preserve">   </w:t>
      </w:r>
      <w:bookmarkEnd w:id="1381"/>
    </w:p>
    <w:p w:rsidR="004B3156" w:rsidRDefault="004B3156" w:rsidP="004B3156">
      <w:pPr>
        <w:pStyle w:val="KeepWithNext"/>
        <w:rPr>
          <w:rtl/>
          <w:lang w:eastAsia="he-IL"/>
        </w:rPr>
      </w:pPr>
    </w:p>
    <w:p w:rsidR="004B3156" w:rsidRDefault="004B3156" w:rsidP="004B3156">
      <w:pPr>
        <w:rPr>
          <w:rtl/>
          <w:lang w:eastAsia="he-IL"/>
        </w:rPr>
      </w:pPr>
      <w:bookmarkStart w:id="1382" w:name="_ETM_Q1_3534910"/>
      <w:bookmarkStart w:id="1383" w:name="_ETM_Q1_3535007"/>
      <w:bookmarkEnd w:id="1382"/>
      <w:bookmarkEnd w:id="1383"/>
      <w:r>
        <w:rPr>
          <w:rFonts w:hint="cs"/>
          <w:rtl/>
          <w:lang w:eastAsia="he-IL"/>
        </w:rPr>
        <w:t>אני מחזיקה משהו עם מספרים אחרים.</w:t>
      </w:r>
    </w:p>
    <w:p w:rsidR="008201E9" w:rsidRDefault="008201E9" w:rsidP="004B3156">
      <w:pPr>
        <w:rPr>
          <w:rtl/>
          <w:lang w:eastAsia="he-IL"/>
        </w:rPr>
      </w:pPr>
      <w:bookmarkStart w:id="1384" w:name="_ETM_Q1_3529268"/>
      <w:bookmarkStart w:id="1385" w:name="_ETM_Q1_3529378"/>
      <w:bookmarkEnd w:id="1384"/>
      <w:bookmarkEnd w:id="1385"/>
    </w:p>
    <w:p w:rsidR="004B3156" w:rsidRDefault="004B3156" w:rsidP="004B3156">
      <w:pPr>
        <w:pStyle w:val="a4"/>
        <w:keepNext/>
        <w:rPr>
          <w:rtl/>
        </w:rPr>
      </w:pPr>
      <w:bookmarkStart w:id="1386" w:name="_ETM_Q1_3542432"/>
      <w:bookmarkStart w:id="1387" w:name="_ETM_Q1_3542523"/>
      <w:bookmarkEnd w:id="1386"/>
      <w:bookmarkEnd w:id="1387"/>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4B3156" w:rsidRDefault="004B3156" w:rsidP="004B3156">
      <w:pPr>
        <w:rPr>
          <w:rtl/>
          <w:lang w:eastAsia="he-IL"/>
        </w:rPr>
      </w:pPr>
    </w:p>
    <w:p w:rsidR="004B3156" w:rsidRDefault="004B3156" w:rsidP="004B3156">
      <w:pPr>
        <w:rPr>
          <w:rtl/>
          <w:lang w:eastAsia="he-IL"/>
        </w:rPr>
      </w:pPr>
      <w:bookmarkStart w:id="1388" w:name="_ETM_Q1_3543358"/>
      <w:bookmarkStart w:id="1389" w:name="_ETM_Q1_3543456"/>
      <w:bookmarkEnd w:id="1388"/>
      <w:bookmarkEnd w:id="1389"/>
      <w:r>
        <w:rPr>
          <w:rFonts w:hint="cs"/>
          <w:rtl/>
          <w:lang w:eastAsia="he-IL"/>
        </w:rPr>
        <w:t>הם מבק</w:t>
      </w:r>
      <w:bookmarkStart w:id="1390" w:name="_ETM_Q1_3545008"/>
      <w:bookmarkEnd w:id="1390"/>
      <w:r>
        <w:rPr>
          <w:rFonts w:hint="cs"/>
          <w:rtl/>
          <w:lang w:eastAsia="he-IL"/>
        </w:rPr>
        <w:t xml:space="preserve">שים </w:t>
      </w:r>
      <w:r w:rsidR="008201E9">
        <w:rPr>
          <w:rFonts w:hint="cs"/>
          <w:rtl/>
          <w:lang w:eastAsia="he-IL"/>
        </w:rPr>
        <w:t xml:space="preserve">עכשיו </w:t>
      </w:r>
      <w:r>
        <w:rPr>
          <w:rFonts w:hint="cs"/>
          <w:rtl/>
          <w:lang w:eastAsia="he-IL"/>
        </w:rPr>
        <w:t>להכניס תיקונים.</w:t>
      </w:r>
    </w:p>
    <w:p w:rsidR="004B3156" w:rsidRDefault="004B3156" w:rsidP="004B3156">
      <w:pPr>
        <w:rPr>
          <w:rtl/>
          <w:lang w:eastAsia="he-IL"/>
        </w:rPr>
      </w:pPr>
      <w:bookmarkStart w:id="1391" w:name="_ETM_Q1_3550593"/>
      <w:bookmarkStart w:id="1392" w:name="_ETM_Q1_3550682"/>
      <w:bookmarkEnd w:id="1391"/>
      <w:bookmarkEnd w:id="1392"/>
    </w:p>
    <w:p w:rsidR="004B3156" w:rsidRDefault="004B3156" w:rsidP="004B3156">
      <w:pPr>
        <w:pStyle w:val="af6"/>
        <w:keepNext/>
        <w:rPr>
          <w:rtl/>
        </w:rPr>
      </w:pPr>
      <w:bookmarkStart w:id="1393" w:name="ET_yor_5857_150"/>
      <w:r w:rsidRPr="004B3156">
        <w:rPr>
          <w:rStyle w:val="TagStyle"/>
          <w:rtl/>
        </w:rPr>
        <w:t xml:space="preserve"> &lt;&lt; </w:t>
      </w:r>
      <w:proofErr w:type="spellStart"/>
      <w:r w:rsidRPr="004B3156">
        <w:rPr>
          <w:rStyle w:val="TagStyle"/>
          <w:rtl/>
        </w:rPr>
        <w:t>יור</w:t>
      </w:r>
      <w:proofErr w:type="spellEnd"/>
      <w:r w:rsidRPr="004B3156">
        <w:rPr>
          <w:rStyle w:val="TagStyle"/>
          <w:rtl/>
        </w:rPr>
        <w:t xml:space="preserve"> &gt;&gt; </w:t>
      </w:r>
      <w:r>
        <w:rPr>
          <w:rtl/>
        </w:rPr>
        <w:t>היו"ר אלכס קושניר:</w:t>
      </w:r>
      <w:r w:rsidRPr="004B3156">
        <w:rPr>
          <w:rStyle w:val="TagStyle"/>
          <w:rtl/>
        </w:rPr>
        <w:t xml:space="preserve"> &lt;&lt; יור &gt;&gt;</w:t>
      </w:r>
      <w:r>
        <w:rPr>
          <w:rtl/>
        </w:rPr>
        <w:t xml:space="preserve">   </w:t>
      </w:r>
      <w:bookmarkEnd w:id="1393"/>
    </w:p>
    <w:p w:rsidR="004B3156" w:rsidRDefault="004B3156" w:rsidP="004B3156">
      <w:pPr>
        <w:pStyle w:val="KeepWithNext"/>
        <w:rPr>
          <w:rtl/>
          <w:lang w:eastAsia="he-IL"/>
        </w:rPr>
      </w:pPr>
    </w:p>
    <w:p w:rsidR="004B3156" w:rsidRDefault="008201E9" w:rsidP="004B3156">
      <w:pPr>
        <w:rPr>
          <w:rtl/>
          <w:lang w:eastAsia="he-IL"/>
        </w:rPr>
      </w:pPr>
      <w:bookmarkStart w:id="1394" w:name="_ETM_Q1_3551655"/>
      <w:bookmarkEnd w:id="1394"/>
      <w:r>
        <w:rPr>
          <w:rFonts w:hint="cs"/>
          <w:rtl/>
          <w:lang w:eastAsia="he-IL"/>
        </w:rPr>
        <w:t xml:space="preserve">בעצם </w:t>
      </w:r>
      <w:r w:rsidR="004B3156">
        <w:rPr>
          <w:rFonts w:hint="cs"/>
          <w:rtl/>
          <w:lang w:eastAsia="he-IL"/>
        </w:rPr>
        <w:t>תקראו את הנוסח הכחול.</w:t>
      </w:r>
    </w:p>
    <w:p w:rsidR="004B3156" w:rsidRDefault="004B3156" w:rsidP="004B3156">
      <w:pPr>
        <w:rPr>
          <w:rtl/>
          <w:lang w:eastAsia="he-IL"/>
        </w:rPr>
      </w:pPr>
      <w:bookmarkStart w:id="1395" w:name="_ETM_Q1_3556015"/>
      <w:bookmarkStart w:id="1396" w:name="_ETM_Q1_3556103"/>
      <w:bookmarkStart w:id="1397" w:name="_ETM_Q1_3558209"/>
      <w:bookmarkEnd w:id="1395"/>
      <w:bookmarkEnd w:id="1396"/>
      <w:bookmarkEnd w:id="1397"/>
    </w:p>
    <w:p w:rsidR="004B3156" w:rsidRDefault="004B3156" w:rsidP="004B3156">
      <w:pPr>
        <w:pStyle w:val="af9"/>
        <w:keepNext/>
        <w:rPr>
          <w:rtl/>
          <w:lang w:eastAsia="he-IL"/>
        </w:rPr>
      </w:pPr>
      <w:bookmarkStart w:id="1398" w:name="ET_guest_686278_151"/>
      <w:r w:rsidRPr="004B3156">
        <w:rPr>
          <w:rStyle w:val="TagStyle"/>
          <w:rtl/>
        </w:rPr>
        <w:t xml:space="preserve"> &lt;&lt; אורח &gt;&gt; </w:t>
      </w:r>
      <w:r>
        <w:rPr>
          <w:rtl/>
          <w:lang w:eastAsia="he-IL"/>
        </w:rPr>
        <w:t>גיא גולדמן:</w:t>
      </w:r>
      <w:r w:rsidRPr="004B3156">
        <w:rPr>
          <w:rStyle w:val="TagStyle"/>
          <w:rtl/>
        </w:rPr>
        <w:t xml:space="preserve"> &lt;&lt; אורח &gt;&gt;</w:t>
      </w:r>
      <w:r>
        <w:rPr>
          <w:rtl/>
          <w:lang w:eastAsia="he-IL"/>
        </w:rPr>
        <w:t xml:space="preserve">   </w:t>
      </w:r>
      <w:bookmarkEnd w:id="1398"/>
    </w:p>
    <w:p w:rsidR="004B3156" w:rsidRDefault="004B3156" w:rsidP="004B3156">
      <w:pPr>
        <w:pStyle w:val="KeepWithNext"/>
        <w:rPr>
          <w:rtl/>
          <w:lang w:eastAsia="he-IL"/>
        </w:rPr>
      </w:pPr>
    </w:p>
    <w:p w:rsidR="008201E9" w:rsidRDefault="00A15257" w:rsidP="00A15257">
      <w:pPr>
        <w:rPr>
          <w:rtl/>
          <w:lang w:eastAsia="he-IL"/>
        </w:rPr>
      </w:pPr>
      <w:r>
        <w:rPr>
          <w:rtl/>
          <w:lang w:eastAsia="he-IL"/>
        </w:rPr>
        <w:t>(1)</w:t>
      </w:r>
      <w:r>
        <w:rPr>
          <w:rFonts w:hint="cs"/>
          <w:rtl/>
          <w:lang w:eastAsia="he-IL"/>
        </w:rPr>
        <w:t xml:space="preserve"> </w:t>
      </w:r>
      <w:r>
        <w:rPr>
          <w:rtl/>
          <w:lang w:eastAsia="he-IL"/>
        </w:rPr>
        <w:t>לעוסק שמחזור עסקאותיו בשנת הבסיס אינו עולה על 50 אלף שקלים חדשים – 3,000 שקלים חדשים;</w:t>
      </w:r>
      <w:r>
        <w:rPr>
          <w:rFonts w:hint="cs"/>
          <w:rtl/>
          <w:lang w:eastAsia="he-IL"/>
        </w:rPr>
        <w:t xml:space="preserve"> </w:t>
      </w:r>
      <w:r>
        <w:rPr>
          <w:rtl/>
          <w:lang w:eastAsia="he-IL"/>
        </w:rPr>
        <w:t>(2)</w:t>
      </w:r>
      <w:r>
        <w:rPr>
          <w:rFonts w:hint="cs"/>
          <w:rtl/>
          <w:lang w:eastAsia="he-IL"/>
        </w:rPr>
        <w:t xml:space="preserve"> </w:t>
      </w:r>
      <w:r>
        <w:rPr>
          <w:rtl/>
          <w:lang w:eastAsia="he-IL"/>
        </w:rPr>
        <w:t>לעוסק שמחזור עסקאותיו בשנת הבסיס עולה על 50 אלף שקלים חדשים אך אינו עולה על 100 אלף שקלים חדשים – 3,750 שקלים חדשים;</w:t>
      </w:r>
      <w:bookmarkStart w:id="1399" w:name="_ETM_Q1_3558899"/>
      <w:bookmarkStart w:id="1400" w:name="_ETM_Q1_3558989"/>
      <w:bookmarkEnd w:id="1399"/>
      <w:bookmarkEnd w:id="1400"/>
      <w:r>
        <w:rPr>
          <w:rFonts w:hint="cs"/>
          <w:rtl/>
          <w:lang w:eastAsia="he-IL"/>
        </w:rPr>
        <w:t xml:space="preserve"> </w:t>
      </w:r>
      <w:r w:rsidR="008201E9">
        <w:rPr>
          <w:rtl/>
          <w:lang w:eastAsia="he-IL"/>
        </w:rPr>
        <w:t>(3)</w:t>
      </w:r>
      <w:r>
        <w:rPr>
          <w:rFonts w:hint="cs"/>
          <w:rtl/>
          <w:lang w:eastAsia="he-IL"/>
        </w:rPr>
        <w:t xml:space="preserve"> </w:t>
      </w:r>
      <w:r w:rsidR="008201E9">
        <w:rPr>
          <w:rtl/>
          <w:lang w:eastAsia="he-IL"/>
        </w:rPr>
        <w:t>לעוסק שמחזור עסקאותיו בשנת הבסיס עולה על 100 אלף שקלים חדשים אך אינו עולה על 150 אלף שקלים חדשים – 4,600 שקלים חדשים;</w:t>
      </w:r>
      <w:r>
        <w:rPr>
          <w:rFonts w:hint="cs"/>
          <w:rtl/>
          <w:lang w:eastAsia="he-IL"/>
        </w:rPr>
        <w:t xml:space="preserve"> </w:t>
      </w:r>
      <w:bookmarkStart w:id="1401" w:name="_ETM_Q1_3576267"/>
      <w:bookmarkEnd w:id="1401"/>
      <w:r w:rsidR="008201E9">
        <w:rPr>
          <w:rtl/>
          <w:lang w:eastAsia="he-IL"/>
        </w:rPr>
        <w:t>(4)</w:t>
      </w:r>
      <w:r>
        <w:rPr>
          <w:rFonts w:hint="cs"/>
          <w:rtl/>
          <w:lang w:eastAsia="he-IL"/>
        </w:rPr>
        <w:t xml:space="preserve"> </w:t>
      </w:r>
      <w:r w:rsidR="008201E9">
        <w:rPr>
          <w:rtl/>
          <w:lang w:eastAsia="he-IL"/>
        </w:rPr>
        <w:t>לעוסק שמחזור עסקאותיו בשנת הבסיס עולה על 150 אלף שקלים חדשים אך אינו עולה על 200 אלף שקלים חדשים – 5,400 שקלים חדשים;</w:t>
      </w:r>
      <w:r>
        <w:rPr>
          <w:rFonts w:hint="cs"/>
          <w:rtl/>
          <w:lang w:eastAsia="he-IL"/>
        </w:rPr>
        <w:t xml:space="preserve"> </w:t>
      </w:r>
      <w:r w:rsidR="008201E9">
        <w:rPr>
          <w:rtl/>
          <w:lang w:eastAsia="he-IL"/>
        </w:rPr>
        <w:t>(5)</w:t>
      </w:r>
      <w:r>
        <w:rPr>
          <w:rFonts w:hint="cs"/>
          <w:rtl/>
          <w:lang w:eastAsia="he-IL"/>
        </w:rPr>
        <w:t xml:space="preserve"> </w:t>
      </w:r>
      <w:r w:rsidR="008201E9">
        <w:rPr>
          <w:rtl/>
          <w:lang w:eastAsia="he-IL"/>
        </w:rPr>
        <w:t>לעוסק שמחזור עסקאותיו בשנת הבסיס עולה על 200 אלף שקלים חדשים אך אינו עולה על 250 אלף שקלים חדשים – 6,900 שקלים חדשים;</w:t>
      </w:r>
      <w:r>
        <w:rPr>
          <w:rFonts w:hint="cs"/>
          <w:rtl/>
          <w:lang w:eastAsia="he-IL"/>
        </w:rPr>
        <w:t xml:space="preserve"> </w:t>
      </w:r>
      <w:r w:rsidR="008201E9">
        <w:rPr>
          <w:rtl/>
          <w:lang w:eastAsia="he-IL"/>
        </w:rPr>
        <w:t>(6)</w:t>
      </w:r>
      <w:r w:rsidR="008201E9">
        <w:rPr>
          <w:rtl/>
          <w:lang w:eastAsia="he-IL"/>
        </w:rPr>
        <w:tab/>
        <w:t>לעוסק שמחזור עסקאותיו בשנת הבסיס עולה על 250 אלף שקלים חדשים אך אינו עולה על 300 אלף שקלים חדשים – 8,100 שקלים חדשים;</w:t>
      </w:r>
      <w:r>
        <w:rPr>
          <w:rFonts w:hint="cs"/>
          <w:rtl/>
          <w:lang w:eastAsia="he-IL"/>
        </w:rPr>
        <w:t xml:space="preserve"> </w:t>
      </w:r>
      <w:r w:rsidR="008201E9">
        <w:rPr>
          <w:rtl/>
          <w:lang w:eastAsia="he-IL"/>
        </w:rPr>
        <w:t>(7)</w:t>
      </w:r>
      <w:r>
        <w:rPr>
          <w:rFonts w:hint="cs"/>
          <w:rtl/>
          <w:lang w:eastAsia="he-IL"/>
        </w:rPr>
        <w:t xml:space="preserve"> </w:t>
      </w:r>
      <w:r w:rsidR="008201E9">
        <w:rPr>
          <w:rtl/>
          <w:lang w:eastAsia="he-IL"/>
        </w:rPr>
        <w:t xml:space="preserve">לעוסק שמחזור עסקאותיו בשנת הבסיס עולה על 300 אלף שקלים חדשים – הסכומים המפורטים להלן, לפי העניין, ובלבד שלא יפחתו מ־8,600 שקלים חדשים </w:t>
      </w:r>
      <w:r>
        <w:rPr>
          <w:rtl/>
          <w:lang w:eastAsia="he-IL"/>
        </w:rPr>
        <w:t>ולא יעלו על 600 אלף שקלים חדשים</w:t>
      </w:r>
      <w:r>
        <w:rPr>
          <w:rFonts w:hint="cs"/>
          <w:rtl/>
          <w:lang w:eastAsia="he-IL"/>
        </w:rPr>
        <w:t>.</w:t>
      </w:r>
    </w:p>
    <w:p w:rsidR="007F1F6E" w:rsidRDefault="007F1F6E" w:rsidP="004B3156">
      <w:pPr>
        <w:rPr>
          <w:rtl/>
          <w:lang w:eastAsia="he-IL"/>
        </w:rPr>
      </w:pPr>
      <w:bookmarkStart w:id="1402" w:name="_ETM_Q1_3617201"/>
      <w:bookmarkStart w:id="1403" w:name="_ETM_Q1_3617307"/>
      <w:bookmarkEnd w:id="1402"/>
      <w:bookmarkEnd w:id="1403"/>
    </w:p>
    <w:p w:rsidR="007F1F6E" w:rsidRDefault="007F1F6E" w:rsidP="007F1F6E">
      <w:pPr>
        <w:pStyle w:val="af6"/>
        <w:keepNext/>
        <w:rPr>
          <w:rtl/>
        </w:rPr>
      </w:pPr>
      <w:bookmarkStart w:id="1404" w:name="ET_yor_5857_152"/>
      <w:r w:rsidRPr="007F1F6E">
        <w:rPr>
          <w:rStyle w:val="TagStyle"/>
          <w:rtl/>
        </w:rPr>
        <w:t xml:space="preserve"> &lt;&lt; </w:t>
      </w:r>
      <w:proofErr w:type="spellStart"/>
      <w:r w:rsidRPr="007F1F6E">
        <w:rPr>
          <w:rStyle w:val="TagStyle"/>
          <w:rtl/>
        </w:rPr>
        <w:t>יור</w:t>
      </w:r>
      <w:proofErr w:type="spellEnd"/>
      <w:r w:rsidRPr="007F1F6E">
        <w:rPr>
          <w:rStyle w:val="TagStyle"/>
          <w:rtl/>
        </w:rPr>
        <w:t xml:space="preserve"> &gt;&gt; </w:t>
      </w:r>
      <w:r>
        <w:rPr>
          <w:rtl/>
        </w:rPr>
        <w:t>היו"ר אלכס קושניר:</w:t>
      </w:r>
      <w:r w:rsidRPr="007F1F6E">
        <w:rPr>
          <w:rStyle w:val="TagStyle"/>
          <w:rtl/>
        </w:rPr>
        <w:t xml:space="preserve"> &lt;&lt; יור &gt;&gt;</w:t>
      </w:r>
      <w:r>
        <w:rPr>
          <w:rtl/>
        </w:rPr>
        <w:t xml:space="preserve">   </w:t>
      </w:r>
      <w:bookmarkEnd w:id="1404"/>
    </w:p>
    <w:p w:rsidR="007F1F6E" w:rsidRDefault="007F1F6E" w:rsidP="007F1F6E">
      <w:pPr>
        <w:pStyle w:val="KeepWithNext"/>
        <w:rPr>
          <w:rtl/>
          <w:lang w:eastAsia="he-IL"/>
        </w:rPr>
      </w:pPr>
    </w:p>
    <w:p w:rsidR="007F1F6E" w:rsidRDefault="007F1F6E" w:rsidP="007F1F6E">
      <w:pPr>
        <w:rPr>
          <w:rtl/>
          <w:lang w:eastAsia="he-IL"/>
        </w:rPr>
      </w:pPr>
      <w:bookmarkStart w:id="1405" w:name="_ETM_Q1_3618055"/>
      <w:bookmarkEnd w:id="1405"/>
      <w:r>
        <w:rPr>
          <w:rFonts w:hint="cs"/>
          <w:rtl/>
          <w:lang w:eastAsia="he-IL"/>
        </w:rPr>
        <w:t xml:space="preserve">תסבירו לי בכמה </w:t>
      </w:r>
      <w:bookmarkStart w:id="1406" w:name="_ETM_Q1_3620740"/>
      <w:bookmarkEnd w:id="1406"/>
      <w:r>
        <w:rPr>
          <w:rFonts w:hint="cs"/>
          <w:rtl/>
          <w:lang w:eastAsia="he-IL"/>
        </w:rPr>
        <w:t xml:space="preserve">העליתם לעומת המענק הקודם. דיברנו על זה אבל שוב. </w:t>
      </w:r>
      <w:r w:rsidR="00A15257">
        <w:rPr>
          <w:rFonts w:hint="cs"/>
          <w:rtl/>
          <w:lang w:eastAsia="he-IL"/>
        </w:rPr>
        <w:t xml:space="preserve">זה גל נראה לי. </w:t>
      </w:r>
      <w:bookmarkStart w:id="1407" w:name="_ETM_Q1_3629263"/>
      <w:bookmarkEnd w:id="1407"/>
      <w:r>
        <w:rPr>
          <w:rFonts w:hint="cs"/>
          <w:rtl/>
          <w:lang w:eastAsia="he-IL"/>
        </w:rPr>
        <w:t xml:space="preserve">אנחנו </w:t>
      </w:r>
      <w:bookmarkStart w:id="1408" w:name="_ETM_Q1_3635616"/>
      <w:bookmarkEnd w:id="1408"/>
      <w:r>
        <w:rPr>
          <w:rFonts w:hint="cs"/>
          <w:rtl/>
          <w:lang w:eastAsia="he-IL"/>
        </w:rPr>
        <w:t>כרגע מדברי</w:t>
      </w:r>
      <w:r w:rsidR="00A15257">
        <w:rPr>
          <w:rFonts w:hint="cs"/>
          <w:rtl/>
          <w:lang w:eastAsia="he-IL"/>
        </w:rPr>
        <w:t>ם</w:t>
      </w:r>
      <w:r>
        <w:rPr>
          <w:rFonts w:hint="cs"/>
          <w:rtl/>
          <w:lang w:eastAsia="he-IL"/>
        </w:rPr>
        <w:t xml:space="preserve"> על עסקים עד 300,000 שקל.</w:t>
      </w:r>
    </w:p>
    <w:p w:rsidR="007F1F6E" w:rsidRDefault="007F1F6E" w:rsidP="007F1F6E">
      <w:pPr>
        <w:rPr>
          <w:rtl/>
          <w:lang w:eastAsia="he-IL"/>
        </w:rPr>
      </w:pPr>
      <w:bookmarkStart w:id="1409" w:name="_ETM_Q1_3642225"/>
      <w:bookmarkStart w:id="1410" w:name="_ETM_Q1_3642317"/>
      <w:bookmarkStart w:id="1411" w:name="_ETM_Q1_3643583"/>
      <w:bookmarkStart w:id="1412" w:name="_ETM_Q1_3643693"/>
      <w:bookmarkStart w:id="1413" w:name="_ETM_Q1_3653214"/>
      <w:bookmarkEnd w:id="1409"/>
      <w:bookmarkEnd w:id="1410"/>
      <w:bookmarkEnd w:id="1411"/>
      <w:bookmarkEnd w:id="1412"/>
      <w:bookmarkEnd w:id="1413"/>
    </w:p>
    <w:p w:rsidR="007F1F6E" w:rsidRDefault="007F1F6E" w:rsidP="007F1F6E">
      <w:pPr>
        <w:pStyle w:val="af9"/>
        <w:keepNext/>
        <w:rPr>
          <w:rtl/>
          <w:lang w:eastAsia="he-IL"/>
        </w:rPr>
      </w:pPr>
      <w:bookmarkStart w:id="1414" w:name="ET_guest_861060_153"/>
      <w:r w:rsidRPr="007F1F6E">
        <w:rPr>
          <w:rStyle w:val="TagStyle"/>
          <w:rtl/>
        </w:rPr>
        <w:t xml:space="preserve"> &lt;&lt; אורח &gt;&gt; </w:t>
      </w:r>
      <w:r>
        <w:rPr>
          <w:rtl/>
          <w:lang w:eastAsia="he-IL"/>
        </w:rPr>
        <w:t>גל ברנס:</w:t>
      </w:r>
      <w:r w:rsidRPr="007F1F6E">
        <w:rPr>
          <w:rStyle w:val="TagStyle"/>
          <w:rtl/>
        </w:rPr>
        <w:t xml:space="preserve"> &lt;&lt; אורח &gt;&gt;</w:t>
      </w:r>
      <w:r>
        <w:rPr>
          <w:rtl/>
          <w:lang w:eastAsia="he-IL"/>
        </w:rPr>
        <w:t xml:space="preserve">   </w:t>
      </w:r>
      <w:bookmarkEnd w:id="1414"/>
    </w:p>
    <w:p w:rsidR="007F1F6E" w:rsidRDefault="007F1F6E" w:rsidP="007F1F6E">
      <w:pPr>
        <w:pStyle w:val="KeepWithNext"/>
        <w:rPr>
          <w:rtl/>
          <w:lang w:eastAsia="he-IL"/>
        </w:rPr>
      </w:pPr>
    </w:p>
    <w:p w:rsidR="007F1F6E" w:rsidRDefault="00A15257" w:rsidP="00A15257">
      <w:pPr>
        <w:rPr>
          <w:rtl/>
          <w:lang w:eastAsia="he-IL"/>
        </w:rPr>
      </w:pPr>
      <w:bookmarkStart w:id="1415" w:name="_ETM_Q1_3653859"/>
      <w:bookmarkStart w:id="1416" w:name="_ETM_Q1_3653937"/>
      <w:bookmarkEnd w:id="1415"/>
      <w:bookmarkEnd w:id="1416"/>
      <w:r>
        <w:rPr>
          <w:rFonts w:hint="cs"/>
          <w:rtl/>
          <w:lang w:eastAsia="he-IL"/>
        </w:rPr>
        <w:t xml:space="preserve">מה שעשינו כאן </w:t>
      </w:r>
      <w:r>
        <w:rPr>
          <w:rtl/>
          <w:lang w:eastAsia="he-IL"/>
        </w:rPr>
        <w:t>–</w:t>
      </w:r>
      <w:r>
        <w:rPr>
          <w:rFonts w:hint="cs"/>
          <w:rtl/>
          <w:lang w:eastAsia="he-IL"/>
        </w:rPr>
        <w:t xml:space="preserve"> הגדלנו בממוצע את הסכומים ב-25%, </w:t>
      </w:r>
      <w:bookmarkStart w:id="1417" w:name="_ETM_Q1_3645954"/>
      <w:bookmarkEnd w:id="1417"/>
      <w:r>
        <w:rPr>
          <w:rFonts w:hint="cs"/>
          <w:rtl/>
          <w:lang w:eastAsia="he-IL"/>
        </w:rPr>
        <w:t xml:space="preserve">פעם אחת. פעם שנייה יצרנו דיפרנציאליות ביחס למענק הקודם. אם במענק הקודם היה לנו 0 עד 100- - - ו-200 עד 300 </w:t>
      </w:r>
      <w:r w:rsidR="008D2623">
        <w:rPr>
          <w:rFonts w:hint="cs"/>
          <w:rtl/>
          <w:lang w:eastAsia="he-IL"/>
        </w:rPr>
        <w:t>אז יצ</w:t>
      </w:r>
      <w:r w:rsidR="007F1F6E">
        <w:rPr>
          <w:rFonts w:hint="cs"/>
          <w:rtl/>
          <w:lang w:eastAsia="he-IL"/>
        </w:rPr>
        <w:t xml:space="preserve">רנו מדרגות של </w:t>
      </w:r>
      <w:bookmarkStart w:id="1418" w:name="_ETM_Q1_3658286"/>
      <w:bookmarkEnd w:id="1418"/>
      <w:r w:rsidR="007F1F6E">
        <w:rPr>
          <w:rFonts w:hint="cs"/>
          <w:rtl/>
          <w:lang w:eastAsia="he-IL"/>
        </w:rPr>
        <w:t xml:space="preserve">50,000 </w:t>
      </w:r>
      <w:r>
        <w:rPr>
          <w:rFonts w:hint="cs"/>
          <w:rtl/>
          <w:lang w:eastAsia="he-IL"/>
        </w:rPr>
        <w:t xml:space="preserve">ובמרבית המדרגות העלינו בממוצע ב-25%, </w:t>
      </w:r>
      <w:r w:rsidR="007F1F6E">
        <w:rPr>
          <w:rFonts w:hint="cs"/>
          <w:rtl/>
          <w:lang w:eastAsia="he-IL"/>
        </w:rPr>
        <w:t>וכדי לייצ</w:t>
      </w:r>
      <w:r w:rsidR="008D2623">
        <w:rPr>
          <w:rFonts w:hint="cs"/>
          <w:rtl/>
          <w:lang w:eastAsia="he-IL"/>
        </w:rPr>
        <w:t>ר</w:t>
      </w:r>
      <w:r w:rsidR="007F1F6E">
        <w:rPr>
          <w:rFonts w:hint="cs"/>
          <w:rtl/>
          <w:lang w:eastAsia="he-IL"/>
        </w:rPr>
        <w:t xml:space="preserve"> את הדיפרנציאליות היה צריך </w:t>
      </w:r>
      <w:r>
        <w:rPr>
          <w:rFonts w:hint="cs"/>
          <w:rtl/>
          <w:lang w:eastAsia="he-IL"/>
        </w:rPr>
        <w:t xml:space="preserve">שה-25% יהיה </w:t>
      </w:r>
      <w:bookmarkStart w:id="1419" w:name="_ETM_Q1_3663225"/>
      <w:bookmarkEnd w:id="1419"/>
      <w:r>
        <w:rPr>
          <w:rFonts w:hint="cs"/>
          <w:rtl/>
          <w:lang w:eastAsia="he-IL"/>
        </w:rPr>
        <w:t xml:space="preserve">ממוצע כלומר חלק קיבלו 35% וחלק 15%, אבל הממוצע הוא הגדלה של 25% שמשקף את זה </w:t>
      </w:r>
      <w:bookmarkStart w:id="1420" w:name="_ETM_Q1_3668494"/>
      <w:bookmarkEnd w:id="1420"/>
      <w:r w:rsidR="007F1F6E">
        <w:rPr>
          <w:rFonts w:hint="cs"/>
          <w:rtl/>
          <w:lang w:eastAsia="he-IL"/>
        </w:rPr>
        <w:t xml:space="preserve">שזה מאחד מענקים אחרים </w:t>
      </w:r>
      <w:r>
        <w:rPr>
          <w:rFonts w:hint="cs"/>
          <w:rtl/>
          <w:lang w:eastAsia="he-IL"/>
        </w:rPr>
        <w:t xml:space="preserve">שניתנו פעמים קודמות </w:t>
      </w:r>
      <w:r w:rsidR="007F1F6E">
        <w:rPr>
          <w:rFonts w:hint="cs"/>
          <w:rtl/>
          <w:lang w:eastAsia="he-IL"/>
        </w:rPr>
        <w:t>לתוך מענק אחד.</w:t>
      </w:r>
    </w:p>
    <w:p w:rsidR="007F1F6E" w:rsidRDefault="007F1F6E" w:rsidP="007F1F6E">
      <w:pPr>
        <w:rPr>
          <w:rtl/>
          <w:lang w:eastAsia="he-IL"/>
        </w:rPr>
      </w:pPr>
      <w:bookmarkStart w:id="1421" w:name="_ETM_Q1_3675011"/>
      <w:bookmarkStart w:id="1422" w:name="_ETM_Q1_3675096"/>
      <w:bookmarkEnd w:id="1421"/>
      <w:bookmarkEnd w:id="1422"/>
    </w:p>
    <w:p w:rsidR="007F1F6E" w:rsidRDefault="007F1F6E" w:rsidP="007F1F6E">
      <w:pPr>
        <w:pStyle w:val="af6"/>
        <w:keepNext/>
        <w:rPr>
          <w:rtl/>
        </w:rPr>
      </w:pPr>
      <w:bookmarkStart w:id="1423" w:name="ET_yor_5857_154"/>
      <w:r w:rsidRPr="007F1F6E">
        <w:rPr>
          <w:rStyle w:val="TagStyle"/>
          <w:rtl/>
        </w:rPr>
        <w:t xml:space="preserve"> &lt;&lt; </w:t>
      </w:r>
      <w:proofErr w:type="spellStart"/>
      <w:r w:rsidRPr="007F1F6E">
        <w:rPr>
          <w:rStyle w:val="TagStyle"/>
          <w:rtl/>
        </w:rPr>
        <w:t>יור</w:t>
      </w:r>
      <w:proofErr w:type="spellEnd"/>
      <w:r w:rsidRPr="007F1F6E">
        <w:rPr>
          <w:rStyle w:val="TagStyle"/>
          <w:rtl/>
        </w:rPr>
        <w:t xml:space="preserve"> &gt;&gt; </w:t>
      </w:r>
      <w:r>
        <w:rPr>
          <w:rtl/>
        </w:rPr>
        <w:t>היו"ר אלכס קושניר:</w:t>
      </w:r>
      <w:r w:rsidRPr="007F1F6E">
        <w:rPr>
          <w:rStyle w:val="TagStyle"/>
          <w:rtl/>
        </w:rPr>
        <w:t xml:space="preserve"> &lt;&lt; יור &gt;&gt;</w:t>
      </w:r>
      <w:r>
        <w:rPr>
          <w:rtl/>
        </w:rPr>
        <w:t xml:space="preserve">   </w:t>
      </w:r>
      <w:bookmarkEnd w:id="1423"/>
    </w:p>
    <w:p w:rsidR="007F1F6E" w:rsidRDefault="007F1F6E" w:rsidP="007F1F6E">
      <w:pPr>
        <w:pStyle w:val="KeepWithNext"/>
        <w:rPr>
          <w:rtl/>
          <w:lang w:eastAsia="he-IL"/>
        </w:rPr>
      </w:pPr>
    </w:p>
    <w:p w:rsidR="007F1F6E" w:rsidRDefault="007F1F6E" w:rsidP="007F1F6E">
      <w:pPr>
        <w:rPr>
          <w:rtl/>
          <w:lang w:eastAsia="he-IL"/>
        </w:rPr>
      </w:pPr>
      <w:bookmarkStart w:id="1424" w:name="_ETM_Q1_3675781"/>
      <w:bookmarkEnd w:id="1424"/>
      <w:r>
        <w:rPr>
          <w:rFonts w:hint="cs"/>
          <w:rtl/>
          <w:lang w:eastAsia="he-IL"/>
        </w:rPr>
        <w:t xml:space="preserve">בעקבות </w:t>
      </w:r>
      <w:bookmarkStart w:id="1425" w:name="_ETM_Q1_3676751"/>
      <w:bookmarkEnd w:id="1425"/>
      <w:r>
        <w:rPr>
          <w:rFonts w:hint="cs"/>
          <w:rtl/>
          <w:lang w:eastAsia="he-IL"/>
        </w:rPr>
        <w:t>הבקש</w:t>
      </w:r>
      <w:r w:rsidR="008D2623">
        <w:rPr>
          <w:rFonts w:hint="cs"/>
          <w:rtl/>
          <w:lang w:eastAsia="he-IL"/>
        </w:rPr>
        <w:t>ה</w:t>
      </w:r>
      <w:r>
        <w:rPr>
          <w:rFonts w:hint="cs"/>
          <w:rtl/>
          <w:lang w:eastAsia="he-IL"/>
        </w:rPr>
        <w:t xml:space="preserve"> של חברי הכנסת בוועדה גם באופוזיציה וגם בקואליציה הוחלט </w:t>
      </w:r>
      <w:bookmarkStart w:id="1426" w:name="_ETM_Q1_3685245"/>
      <w:bookmarkEnd w:id="1426"/>
      <w:r>
        <w:rPr>
          <w:rFonts w:hint="cs"/>
          <w:rtl/>
          <w:lang w:eastAsia="he-IL"/>
        </w:rPr>
        <w:t xml:space="preserve">להעלות </w:t>
      </w:r>
      <w:r w:rsidR="00A15257">
        <w:rPr>
          <w:rFonts w:hint="cs"/>
          <w:rtl/>
          <w:lang w:eastAsia="he-IL"/>
        </w:rPr>
        <w:t xml:space="preserve">את </w:t>
      </w:r>
      <w:bookmarkStart w:id="1427" w:name="_ETM_Q1_3681397"/>
      <w:bookmarkEnd w:id="1427"/>
      <w:r w:rsidR="00A15257">
        <w:rPr>
          <w:rFonts w:hint="cs"/>
          <w:rtl/>
          <w:lang w:eastAsia="he-IL"/>
        </w:rPr>
        <w:t xml:space="preserve">סכומי המענקים לעסקים קטנים מ-50,000 </w:t>
      </w:r>
      <w:r>
        <w:rPr>
          <w:rFonts w:hint="cs"/>
          <w:rtl/>
          <w:lang w:eastAsia="he-IL"/>
        </w:rPr>
        <w:t>וצפונה בממוצע ב-43%.</w:t>
      </w:r>
    </w:p>
    <w:p w:rsidR="007F1F6E" w:rsidRDefault="007F1F6E" w:rsidP="007F1F6E">
      <w:pPr>
        <w:rPr>
          <w:rtl/>
          <w:lang w:eastAsia="he-IL"/>
        </w:rPr>
      </w:pPr>
      <w:bookmarkStart w:id="1428" w:name="_ETM_Q1_3690974"/>
      <w:bookmarkStart w:id="1429" w:name="_ETM_Q1_3691064"/>
      <w:bookmarkEnd w:id="1428"/>
      <w:bookmarkEnd w:id="1429"/>
    </w:p>
    <w:p w:rsidR="007F1F6E" w:rsidRDefault="007F1F6E" w:rsidP="007F1F6E">
      <w:pPr>
        <w:pStyle w:val="-"/>
        <w:keepNext/>
        <w:rPr>
          <w:rtl/>
        </w:rPr>
      </w:pPr>
      <w:bookmarkStart w:id="1430" w:name="ET_speakercontinue_861060_155"/>
      <w:r w:rsidRPr="007F1F6E">
        <w:rPr>
          <w:rStyle w:val="TagStyle"/>
          <w:rtl/>
        </w:rPr>
        <w:t xml:space="preserve"> &lt;&lt; </w:t>
      </w:r>
      <w:proofErr w:type="spellStart"/>
      <w:r w:rsidRPr="007F1F6E">
        <w:rPr>
          <w:rStyle w:val="TagStyle"/>
          <w:rtl/>
        </w:rPr>
        <w:t>דובר_המשך</w:t>
      </w:r>
      <w:proofErr w:type="spellEnd"/>
      <w:r w:rsidRPr="007F1F6E">
        <w:rPr>
          <w:rStyle w:val="TagStyle"/>
          <w:rtl/>
        </w:rPr>
        <w:t xml:space="preserve"> &gt;&gt; </w:t>
      </w:r>
      <w:r>
        <w:rPr>
          <w:rtl/>
        </w:rPr>
        <w:t>גל ברנס:</w:t>
      </w:r>
      <w:r w:rsidRPr="007F1F6E">
        <w:rPr>
          <w:rStyle w:val="TagStyle"/>
          <w:rtl/>
        </w:rPr>
        <w:t xml:space="preserve"> &lt;&lt; דובר_המשך &gt;&gt;</w:t>
      </w:r>
      <w:r>
        <w:rPr>
          <w:rtl/>
        </w:rPr>
        <w:t xml:space="preserve">   </w:t>
      </w:r>
      <w:bookmarkEnd w:id="1430"/>
    </w:p>
    <w:p w:rsidR="007F1F6E" w:rsidRDefault="007F1F6E" w:rsidP="007F1F6E">
      <w:pPr>
        <w:pStyle w:val="KeepWithNext"/>
        <w:rPr>
          <w:rtl/>
          <w:lang w:eastAsia="he-IL"/>
        </w:rPr>
      </w:pPr>
    </w:p>
    <w:p w:rsidR="007F1F6E" w:rsidRDefault="007F1F6E" w:rsidP="007F1F6E">
      <w:pPr>
        <w:rPr>
          <w:rtl/>
          <w:lang w:eastAsia="he-IL"/>
        </w:rPr>
      </w:pPr>
      <w:bookmarkStart w:id="1431" w:name="_ETM_Q1_3691832"/>
      <w:bookmarkEnd w:id="1431"/>
      <w:r>
        <w:rPr>
          <w:rFonts w:hint="cs"/>
          <w:rtl/>
          <w:lang w:eastAsia="he-IL"/>
        </w:rPr>
        <w:t xml:space="preserve">אנחנו מגדילים בעוד 15% </w:t>
      </w:r>
      <w:r w:rsidR="00A15257">
        <w:rPr>
          <w:rFonts w:hint="cs"/>
          <w:rtl/>
          <w:lang w:eastAsia="he-IL"/>
        </w:rPr>
        <w:t>ביחס למספרים האלה ש</w:t>
      </w:r>
      <w:r>
        <w:rPr>
          <w:rFonts w:hint="cs"/>
          <w:rtl/>
          <w:lang w:eastAsia="he-IL"/>
        </w:rPr>
        <w:t xml:space="preserve">זה בקירוב 43%. </w:t>
      </w:r>
      <w:bookmarkStart w:id="1432" w:name="_ETM_Q1_3704337"/>
      <w:bookmarkEnd w:id="1432"/>
      <w:r w:rsidR="00A15257">
        <w:rPr>
          <w:rFonts w:hint="cs"/>
          <w:rtl/>
          <w:lang w:eastAsia="he-IL"/>
        </w:rPr>
        <w:t xml:space="preserve">גם מעגלים </w:t>
      </w:r>
      <w:bookmarkStart w:id="1433" w:name="_ETM_Q1_3697816"/>
      <w:bookmarkEnd w:id="1433"/>
      <w:r w:rsidR="00A15257">
        <w:rPr>
          <w:rFonts w:hint="cs"/>
          <w:rtl/>
          <w:lang w:eastAsia="he-IL"/>
        </w:rPr>
        <w:t xml:space="preserve">כדי שזה יהיה מספרים ברורים אז זה אפילו יותר קרוב </w:t>
      </w:r>
      <w:bookmarkStart w:id="1434" w:name="_ETM_Q1_3699136"/>
      <w:bookmarkEnd w:id="1434"/>
      <w:r w:rsidR="00A15257">
        <w:rPr>
          <w:rFonts w:hint="cs"/>
          <w:rtl/>
          <w:lang w:eastAsia="he-IL"/>
        </w:rPr>
        <w:t>ל-45% גידול סך הכול.</w:t>
      </w:r>
    </w:p>
    <w:p w:rsidR="007F1F6E" w:rsidRDefault="007F1F6E" w:rsidP="007F1F6E">
      <w:pPr>
        <w:rPr>
          <w:rtl/>
          <w:lang w:eastAsia="he-IL"/>
        </w:rPr>
      </w:pPr>
      <w:bookmarkStart w:id="1435" w:name="_ETM_Q1_3705935"/>
      <w:bookmarkStart w:id="1436" w:name="_ETM_Q1_3706028"/>
      <w:bookmarkEnd w:id="1435"/>
      <w:bookmarkEnd w:id="1436"/>
    </w:p>
    <w:p w:rsidR="007F1F6E" w:rsidRDefault="007F1F6E" w:rsidP="007F1F6E">
      <w:pPr>
        <w:pStyle w:val="af6"/>
        <w:keepNext/>
        <w:rPr>
          <w:rtl/>
        </w:rPr>
      </w:pPr>
      <w:bookmarkStart w:id="1437" w:name="ET_yor_5857_156"/>
      <w:r w:rsidRPr="007F1F6E">
        <w:rPr>
          <w:rStyle w:val="TagStyle"/>
          <w:rtl/>
        </w:rPr>
        <w:t xml:space="preserve"> &lt;&lt; </w:t>
      </w:r>
      <w:proofErr w:type="spellStart"/>
      <w:r w:rsidRPr="007F1F6E">
        <w:rPr>
          <w:rStyle w:val="TagStyle"/>
          <w:rtl/>
        </w:rPr>
        <w:t>יור</w:t>
      </w:r>
      <w:proofErr w:type="spellEnd"/>
      <w:r w:rsidRPr="007F1F6E">
        <w:rPr>
          <w:rStyle w:val="TagStyle"/>
          <w:rtl/>
        </w:rPr>
        <w:t xml:space="preserve"> &gt;&gt; </w:t>
      </w:r>
      <w:r>
        <w:rPr>
          <w:rtl/>
        </w:rPr>
        <w:t>היו"ר אלכס קושניר:</w:t>
      </w:r>
      <w:r w:rsidRPr="007F1F6E">
        <w:rPr>
          <w:rStyle w:val="TagStyle"/>
          <w:rtl/>
        </w:rPr>
        <w:t xml:space="preserve"> &lt;&lt; יור &gt;&gt;</w:t>
      </w:r>
      <w:r>
        <w:rPr>
          <w:rtl/>
        </w:rPr>
        <w:t xml:space="preserve">   </w:t>
      </w:r>
      <w:bookmarkEnd w:id="1437"/>
    </w:p>
    <w:p w:rsidR="007F1F6E" w:rsidRDefault="007F1F6E" w:rsidP="007F1F6E">
      <w:pPr>
        <w:pStyle w:val="KeepWithNext"/>
        <w:rPr>
          <w:rtl/>
          <w:lang w:eastAsia="he-IL"/>
        </w:rPr>
      </w:pPr>
    </w:p>
    <w:p w:rsidR="007F1F6E" w:rsidRDefault="007F1F6E" w:rsidP="007F1F6E">
      <w:pPr>
        <w:rPr>
          <w:rtl/>
          <w:lang w:eastAsia="he-IL"/>
        </w:rPr>
      </w:pPr>
      <w:bookmarkStart w:id="1438" w:name="_ETM_Q1_3707748"/>
      <w:bookmarkEnd w:id="1438"/>
      <w:r>
        <w:rPr>
          <w:rFonts w:hint="cs"/>
          <w:rtl/>
          <w:lang w:eastAsia="he-IL"/>
        </w:rPr>
        <w:t xml:space="preserve">ההעלאה </w:t>
      </w:r>
      <w:r w:rsidR="00A15257">
        <w:rPr>
          <w:rFonts w:hint="cs"/>
          <w:rtl/>
          <w:lang w:eastAsia="he-IL"/>
        </w:rPr>
        <w:t xml:space="preserve">לעומת המענקים הקודמים שניתנו לעסקים הקטנים </w:t>
      </w:r>
      <w:r>
        <w:rPr>
          <w:rFonts w:hint="cs"/>
          <w:rtl/>
          <w:lang w:eastAsia="he-IL"/>
        </w:rPr>
        <w:t>היא 45% לעומת מה שבכחול, העלייה היא ב-15%.</w:t>
      </w:r>
    </w:p>
    <w:p w:rsidR="007F1F6E" w:rsidRDefault="007F1F6E" w:rsidP="007F1F6E">
      <w:pPr>
        <w:rPr>
          <w:rtl/>
          <w:lang w:eastAsia="he-IL"/>
        </w:rPr>
      </w:pPr>
      <w:bookmarkStart w:id="1439" w:name="_ETM_Q1_3718288"/>
      <w:bookmarkStart w:id="1440" w:name="_ETM_Q1_3718386"/>
      <w:bookmarkStart w:id="1441" w:name="_ETM_Q1_3720016"/>
      <w:bookmarkEnd w:id="1439"/>
      <w:bookmarkEnd w:id="1440"/>
      <w:bookmarkEnd w:id="1441"/>
    </w:p>
    <w:p w:rsidR="007F1F6E" w:rsidRDefault="007F1F6E" w:rsidP="007F1F6E">
      <w:pPr>
        <w:pStyle w:val="a4"/>
        <w:keepNext/>
        <w:rPr>
          <w:rtl/>
        </w:rPr>
      </w:pPr>
      <w:bookmarkStart w:id="1442" w:name="ET_speaker_5802_157"/>
      <w:r w:rsidRPr="007F1F6E">
        <w:rPr>
          <w:rStyle w:val="TagStyle"/>
          <w:rtl/>
        </w:rPr>
        <w:t xml:space="preserve"> &lt;&lt; דובר &gt;&gt; </w:t>
      </w:r>
      <w:r>
        <w:rPr>
          <w:rtl/>
        </w:rPr>
        <w:t>שלמה קרעי (הליכוד):</w:t>
      </w:r>
      <w:r w:rsidRPr="007F1F6E">
        <w:rPr>
          <w:rStyle w:val="TagStyle"/>
          <w:rtl/>
        </w:rPr>
        <w:t xml:space="preserve"> &lt;&lt; דובר &gt;&gt;</w:t>
      </w:r>
      <w:r>
        <w:rPr>
          <w:rtl/>
        </w:rPr>
        <w:t xml:space="preserve">   </w:t>
      </w:r>
      <w:bookmarkEnd w:id="1442"/>
    </w:p>
    <w:p w:rsidR="007F1F6E" w:rsidRDefault="007F1F6E" w:rsidP="007F1F6E">
      <w:pPr>
        <w:pStyle w:val="KeepWithNext"/>
        <w:rPr>
          <w:rtl/>
          <w:lang w:eastAsia="he-IL"/>
        </w:rPr>
      </w:pPr>
    </w:p>
    <w:p w:rsidR="007F1F6E" w:rsidRDefault="007F1F6E" w:rsidP="00A15257">
      <w:pPr>
        <w:rPr>
          <w:rtl/>
          <w:lang w:eastAsia="he-IL"/>
        </w:rPr>
      </w:pPr>
      <w:bookmarkStart w:id="1443" w:name="_ETM_Q1_3720638"/>
      <w:bookmarkStart w:id="1444" w:name="_ETM_Q1_3720708"/>
      <w:bookmarkEnd w:id="1443"/>
      <w:bookmarkEnd w:id="1444"/>
      <w:r>
        <w:rPr>
          <w:rFonts w:hint="cs"/>
          <w:rtl/>
          <w:lang w:eastAsia="he-IL"/>
        </w:rPr>
        <w:t xml:space="preserve">למה </w:t>
      </w:r>
      <w:r w:rsidR="00A15257">
        <w:rPr>
          <w:rFonts w:hint="cs"/>
          <w:rtl/>
          <w:lang w:eastAsia="he-IL"/>
        </w:rPr>
        <w:t>רק מ-</w:t>
      </w:r>
      <w:r>
        <w:rPr>
          <w:rFonts w:hint="cs"/>
          <w:rtl/>
          <w:lang w:eastAsia="he-IL"/>
        </w:rPr>
        <w:t>50,000</w:t>
      </w:r>
      <w:r w:rsidR="00A15257">
        <w:rPr>
          <w:rFonts w:hint="cs"/>
          <w:rtl/>
          <w:lang w:eastAsia="he-IL"/>
        </w:rPr>
        <w:t xml:space="preserve"> ולא מהסעיף הראשון</w:t>
      </w:r>
      <w:r>
        <w:rPr>
          <w:rFonts w:hint="cs"/>
          <w:rtl/>
          <w:lang w:eastAsia="he-IL"/>
        </w:rPr>
        <w:t>?</w:t>
      </w:r>
    </w:p>
    <w:p w:rsidR="007F1F6E" w:rsidRDefault="007F1F6E" w:rsidP="007F1F6E">
      <w:pPr>
        <w:rPr>
          <w:rtl/>
          <w:lang w:eastAsia="he-IL"/>
        </w:rPr>
      </w:pPr>
      <w:bookmarkStart w:id="1445" w:name="_ETM_Q1_3723856"/>
      <w:bookmarkStart w:id="1446" w:name="_ETM_Q1_3723936"/>
      <w:bookmarkEnd w:id="1445"/>
      <w:bookmarkEnd w:id="1446"/>
    </w:p>
    <w:p w:rsidR="007F1F6E" w:rsidRDefault="007F1F6E" w:rsidP="007F1F6E">
      <w:pPr>
        <w:pStyle w:val="af6"/>
        <w:keepNext/>
        <w:rPr>
          <w:rtl/>
        </w:rPr>
      </w:pPr>
      <w:bookmarkStart w:id="1447" w:name="ET_yor_5857_158"/>
      <w:r w:rsidRPr="007F1F6E">
        <w:rPr>
          <w:rStyle w:val="TagStyle"/>
          <w:rtl/>
        </w:rPr>
        <w:t xml:space="preserve"> &lt;&lt; </w:t>
      </w:r>
      <w:proofErr w:type="spellStart"/>
      <w:r w:rsidRPr="007F1F6E">
        <w:rPr>
          <w:rStyle w:val="TagStyle"/>
          <w:rtl/>
        </w:rPr>
        <w:t>יור</w:t>
      </w:r>
      <w:proofErr w:type="spellEnd"/>
      <w:r w:rsidRPr="007F1F6E">
        <w:rPr>
          <w:rStyle w:val="TagStyle"/>
          <w:rtl/>
        </w:rPr>
        <w:t xml:space="preserve"> &gt;&gt; </w:t>
      </w:r>
      <w:r>
        <w:rPr>
          <w:rtl/>
        </w:rPr>
        <w:t>היו"ר אלכס קושניר:</w:t>
      </w:r>
      <w:r w:rsidRPr="007F1F6E">
        <w:rPr>
          <w:rStyle w:val="TagStyle"/>
          <w:rtl/>
        </w:rPr>
        <w:t xml:space="preserve"> &lt;&lt; יור &gt;&gt;</w:t>
      </w:r>
      <w:r>
        <w:rPr>
          <w:rtl/>
        </w:rPr>
        <w:t xml:space="preserve">   </w:t>
      </w:r>
      <w:bookmarkEnd w:id="1447"/>
    </w:p>
    <w:p w:rsidR="007F1F6E" w:rsidRDefault="007F1F6E" w:rsidP="007F1F6E">
      <w:pPr>
        <w:pStyle w:val="KeepWithNext"/>
        <w:rPr>
          <w:rtl/>
          <w:lang w:eastAsia="he-IL"/>
        </w:rPr>
      </w:pPr>
    </w:p>
    <w:p w:rsidR="007F1F6E" w:rsidRDefault="007F1F6E" w:rsidP="007F1F6E">
      <w:pPr>
        <w:rPr>
          <w:rtl/>
          <w:lang w:eastAsia="he-IL"/>
        </w:rPr>
      </w:pPr>
      <w:bookmarkStart w:id="1448" w:name="_ETM_Q1_3724765"/>
      <w:bookmarkEnd w:id="1448"/>
      <w:r>
        <w:rPr>
          <w:rFonts w:hint="cs"/>
          <w:rtl/>
          <w:lang w:eastAsia="he-IL"/>
        </w:rPr>
        <w:t>דיברנו</w:t>
      </w:r>
      <w:bookmarkStart w:id="1449" w:name="_ETM_Q1_3725283"/>
      <w:bookmarkEnd w:id="1449"/>
      <w:r>
        <w:rPr>
          <w:rFonts w:hint="cs"/>
          <w:rtl/>
          <w:lang w:eastAsia="he-IL"/>
        </w:rPr>
        <w:t xml:space="preserve"> על זה.</w:t>
      </w:r>
    </w:p>
    <w:p w:rsidR="007F1F6E" w:rsidRDefault="007F1F6E" w:rsidP="007F1F6E">
      <w:pPr>
        <w:rPr>
          <w:rtl/>
          <w:lang w:eastAsia="he-IL"/>
        </w:rPr>
      </w:pPr>
      <w:bookmarkStart w:id="1450" w:name="_ETM_Q1_3726560"/>
      <w:bookmarkStart w:id="1451" w:name="_ETM_Q1_3726650"/>
      <w:bookmarkStart w:id="1452" w:name="_ETM_Q1_3727709"/>
      <w:bookmarkEnd w:id="1450"/>
      <w:bookmarkEnd w:id="1451"/>
      <w:bookmarkEnd w:id="1452"/>
    </w:p>
    <w:p w:rsidR="007F1F6E" w:rsidRDefault="007F1F6E" w:rsidP="007F1F6E">
      <w:pPr>
        <w:pStyle w:val="a4"/>
        <w:keepNext/>
        <w:rPr>
          <w:rtl/>
        </w:rPr>
      </w:pPr>
      <w:bookmarkStart w:id="1453" w:name="ET_speaker_5785_159"/>
      <w:r w:rsidRPr="007F1F6E">
        <w:rPr>
          <w:rStyle w:val="TagStyle"/>
          <w:rtl/>
        </w:rPr>
        <w:t xml:space="preserve"> &lt;&lt; דובר &gt;&gt; </w:t>
      </w:r>
      <w:r>
        <w:rPr>
          <w:rtl/>
        </w:rPr>
        <w:t>עופר כסיף (הרשימה המשותפת):</w:t>
      </w:r>
      <w:r w:rsidRPr="007F1F6E">
        <w:rPr>
          <w:rStyle w:val="TagStyle"/>
          <w:rtl/>
        </w:rPr>
        <w:t xml:space="preserve"> &lt;&lt; דובר &gt;&gt;</w:t>
      </w:r>
      <w:r>
        <w:rPr>
          <w:rtl/>
        </w:rPr>
        <w:t xml:space="preserve">   </w:t>
      </w:r>
      <w:bookmarkEnd w:id="1453"/>
    </w:p>
    <w:p w:rsidR="007F1F6E" w:rsidRDefault="007F1F6E" w:rsidP="007F1F6E">
      <w:pPr>
        <w:pStyle w:val="KeepWithNext"/>
        <w:rPr>
          <w:rtl/>
          <w:lang w:eastAsia="he-IL"/>
        </w:rPr>
      </w:pPr>
    </w:p>
    <w:p w:rsidR="007F1F6E" w:rsidRDefault="00A15257" w:rsidP="007F1F6E">
      <w:pPr>
        <w:rPr>
          <w:rtl/>
          <w:lang w:eastAsia="he-IL"/>
        </w:rPr>
      </w:pPr>
      <w:bookmarkStart w:id="1454" w:name="_ETM_Q1_3728432"/>
      <w:bookmarkStart w:id="1455" w:name="_ETM_Q1_3728537"/>
      <w:bookmarkEnd w:id="1454"/>
      <w:bookmarkEnd w:id="1455"/>
      <w:r>
        <w:rPr>
          <w:rFonts w:hint="cs"/>
          <w:rtl/>
          <w:lang w:eastAsia="he-IL"/>
        </w:rPr>
        <w:t xml:space="preserve">השאירו 35%. </w:t>
      </w:r>
      <w:r w:rsidR="007F1F6E">
        <w:rPr>
          <w:rFonts w:hint="cs"/>
          <w:rtl/>
          <w:lang w:eastAsia="he-IL"/>
        </w:rPr>
        <w:t>הציעו פה 25%.</w:t>
      </w:r>
    </w:p>
    <w:p w:rsidR="007F1F6E" w:rsidRDefault="007F1F6E" w:rsidP="007F1F6E">
      <w:pPr>
        <w:rPr>
          <w:rtl/>
          <w:lang w:eastAsia="he-IL"/>
        </w:rPr>
      </w:pPr>
      <w:bookmarkStart w:id="1456" w:name="_ETM_Q1_3731278"/>
      <w:bookmarkStart w:id="1457" w:name="_ETM_Q1_3731368"/>
      <w:bookmarkEnd w:id="1456"/>
      <w:bookmarkEnd w:id="1457"/>
    </w:p>
    <w:p w:rsidR="007F1F6E" w:rsidRDefault="007F1F6E" w:rsidP="007F1F6E">
      <w:pPr>
        <w:pStyle w:val="af6"/>
        <w:keepNext/>
        <w:rPr>
          <w:rtl/>
        </w:rPr>
      </w:pPr>
      <w:bookmarkStart w:id="1458" w:name="ET_yor_5857_160"/>
      <w:r w:rsidRPr="007F1F6E">
        <w:rPr>
          <w:rStyle w:val="TagStyle"/>
          <w:rtl/>
        </w:rPr>
        <w:t xml:space="preserve"> &lt;&lt; </w:t>
      </w:r>
      <w:proofErr w:type="spellStart"/>
      <w:r w:rsidRPr="007F1F6E">
        <w:rPr>
          <w:rStyle w:val="TagStyle"/>
          <w:rtl/>
        </w:rPr>
        <w:t>יור</w:t>
      </w:r>
      <w:proofErr w:type="spellEnd"/>
      <w:r w:rsidRPr="007F1F6E">
        <w:rPr>
          <w:rStyle w:val="TagStyle"/>
          <w:rtl/>
        </w:rPr>
        <w:t xml:space="preserve"> &gt;&gt; </w:t>
      </w:r>
      <w:r>
        <w:rPr>
          <w:rtl/>
        </w:rPr>
        <w:t>היו"ר אלכס קושניר:</w:t>
      </w:r>
      <w:r w:rsidRPr="007F1F6E">
        <w:rPr>
          <w:rStyle w:val="TagStyle"/>
          <w:rtl/>
        </w:rPr>
        <w:t xml:space="preserve"> &lt;&lt; יור &gt;&gt;</w:t>
      </w:r>
      <w:r>
        <w:rPr>
          <w:rtl/>
        </w:rPr>
        <w:t xml:space="preserve">   </w:t>
      </w:r>
      <w:bookmarkEnd w:id="1458"/>
    </w:p>
    <w:p w:rsidR="007F1F6E" w:rsidRDefault="007F1F6E" w:rsidP="007F1F6E">
      <w:pPr>
        <w:pStyle w:val="KeepWithNext"/>
        <w:rPr>
          <w:rtl/>
          <w:lang w:eastAsia="he-IL"/>
        </w:rPr>
      </w:pPr>
    </w:p>
    <w:p w:rsidR="007F1F6E" w:rsidRDefault="007F1F6E" w:rsidP="007F1F6E">
      <w:pPr>
        <w:rPr>
          <w:rtl/>
          <w:lang w:eastAsia="he-IL"/>
        </w:rPr>
      </w:pPr>
      <w:bookmarkStart w:id="1459" w:name="_ETM_Q1_3732045"/>
      <w:bookmarkEnd w:id="1459"/>
      <w:r>
        <w:rPr>
          <w:rFonts w:hint="cs"/>
          <w:rtl/>
          <w:lang w:eastAsia="he-IL"/>
        </w:rPr>
        <w:t>גם ההערה הזאת התקבלה.</w:t>
      </w:r>
      <w:r w:rsidR="00A15257">
        <w:rPr>
          <w:rFonts w:hint="cs"/>
          <w:rtl/>
          <w:lang w:eastAsia="he-IL"/>
        </w:rPr>
        <w:t xml:space="preserve"> הפגיעה תהיה החל מ-25%.</w:t>
      </w:r>
    </w:p>
    <w:p w:rsidR="007F1F6E" w:rsidRDefault="007F1F6E" w:rsidP="007F1F6E">
      <w:pPr>
        <w:rPr>
          <w:rtl/>
          <w:lang w:eastAsia="he-IL"/>
        </w:rPr>
      </w:pPr>
      <w:bookmarkStart w:id="1460" w:name="_ETM_Q1_3735459"/>
      <w:bookmarkStart w:id="1461" w:name="_ETM_Q1_3735546"/>
      <w:bookmarkStart w:id="1462" w:name="_ETM_Q1_3738528"/>
      <w:bookmarkEnd w:id="1460"/>
      <w:bookmarkEnd w:id="1461"/>
      <w:bookmarkEnd w:id="1462"/>
    </w:p>
    <w:p w:rsidR="007F1F6E" w:rsidRDefault="007F1F6E" w:rsidP="007F1F6E">
      <w:pPr>
        <w:pStyle w:val="a4"/>
        <w:keepNext/>
        <w:rPr>
          <w:rtl/>
        </w:rPr>
      </w:pPr>
      <w:bookmarkStart w:id="1463" w:name="ET_speaker_5802_161"/>
      <w:r w:rsidRPr="007F1F6E">
        <w:rPr>
          <w:rStyle w:val="TagStyle"/>
          <w:rtl/>
        </w:rPr>
        <w:t xml:space="preserve"> &lt;&lt; דובר &gt;&gt; </w:t>
      </w:r>
      <w:r>
        <w:rPr>
          <w:rtl/>
        </w:rPr>
        <w:t>שלמה קרעי (הליכוד):</w:t>
      </w:r>
      <w:r w:rsidRPr="007F1F6E">
        <w:rPr>
          <w:rStyle w:val="TagStyle"/>
          <w:rtl/>
        </w:rPr>
        <w:t xml:space="preserve"> &lt;&lt; דובר &gt;&gt;</w:t>
      </w:r>
      <w:r>
        <w:rPr>
          <w:rtl/>
        </w:rPr>
        <w:t xml:space="preserve">   </w:t>
      </w:r>
      <w:bookmarkEnd w:id="1463"/>
    </w:p>
    <w:p w:rsidR="007F1F6E" w:rsidRDefault="007F1F6E" w:rsidP="007F1F6E">
      <w:pPr>
        <w:pStyle w:val="KeepWithNext"/>
        <w:rPr>
          <w:rtl/>
          <w:lang w:eastAsia="he-IL"/>
        </w:rPr>
      </w:pPr>
    </w:p>
    <w:p w:rsidR="007F1F6E" w:rsidRDefault="007F1F6E" w:rsidP="007F1F6E">
      <w:pPr>
        <w:rPr>
          <w:rtl/>
          <w:lang w:eastAsia="he-IL"/>
        </w:rPr>
      </w:pPr>
      <w:r>
        <w:rPr>
          <w:rFonts w:hint="cs"/>
          <w:rtl/>
          <w:lang w:eastAsia="he-IL"/>
        </w:rPr>
        <w:t>ה</w:t>
      </w:r>
      <w:bookmarkStart w:id="1464" w:name="_ETM_Q1_3739287"/>
      <w:bookmarkEnd w:id="1464"/>
      <w:r>
        <w:rPr>
          <w:rFonts w:hint="cs"/>
          <w:rtl/>
          <w:lang w:eastAsia="he-IL"/>
        </w:rPr>
        <w:t>מ</w:t>
      </w:r>
      <w:bookmarkStart w:id="1465" w:name="_ETM_Q1_3739401"/>
      <w:bookmarkEnd w:id="1465"/>
      <w:r>
        <w:rPr>
          <w:rFonts w:hint="cs"/>
          <w:rtl/>
          <w:lang w:eastAsia="he-IL"/>
        </w:rPr>
        <w:t xml:space="preserve">אבק האופוזיציוני שלנו נושא </w:t>
      </w:r>
      <w:bookmarkStart w:id="1466" w:name="_ETM_Q1_3742781"/>
      <w:bookmarkEnd w:id="1466"/>
      <w:r>
        <w:rPr>
          <w:rFonts w:hint="cs"/>
          <w:rtl/>
          <w:lang w:eastAsia="he-IL"/>
        </w:rPr>
        <w:t>פירות.</w:t>
      </w:r>
    </w:p>
    <w:p w:rsidR="007F1F6E" w:rsidRDefault="007F1F6E" w:rsidP="007F1F6E">
      <w:pPr>
        <w:rPr>
          <w:rtl/>
          <w:lang w:eastAsia="he-IL"/>
        </w:rPr>
      </w:pPr>
      <w:bookmarkStart w:id="1467" w:name="_ETM_Q1_3744304"/>
      <w:bookmarkStart w:id="1468" w:name="_ETM_Q1_3744404"/>
      <w:bookmarkStart w:id="1469" w:name="_ETM_Q1_3745408"/>
      <w:bookmarkEnd w:id="1467"/>
      <w:bookmarkEnd w:id="1468"/>
      <w:bookmarkEnd w:id="1469"/>
    </w:p>
    <w:p w:rsidR="007F1F6E" w:rsidRDefault="007F1F6E" w:rsidP="007F1F6E">
      <w:pPr>
        <w:pStyle w:val="a4"/>
        <w:keepNext/>
        <w:rPr>
          <w:rtl/>
        </w:rPr>
      </w:pPr>
      <w:bookmarkStart w:id="1470" w:name="ET_speaker_5726_162"/>
      <w:r w:rsidRPr="007F1F6E">
        <w:rPr>
          <w:rStyle w:val="TagStyle"/>
          <w:rtl/>
        </w:rPr>
        <w:t xml:space="preserve"> &lt;&lt; דובר &gt;&gt; </w:t>
      </w:r>
      <w:r>
        <w:rPr>
          <w:rtl/>
        </w:rPr>
        <w:t>ינון אזולאי (ש"ס):</w:t>
      </w:r>
      <w:r w:rsidRPr="007F1F6E">
        <w:rPr>
          <w:rStyle w:val="TagStyle"/>
          <w:rtl/>
        </w:rPr>
        <w:t xml:space="preserve"> &lt;&lt; דובר &gt;&gt;</w:t>
      </w:r>
      <w:r>
        <w:rPr>
          <w:rtl/>
        </w:rPr>
        <w:t xml:space="preserve">   </w:t>
      </w:r>
      <w:bookmarkEnd w:id="1470"/>
    </w:p>
    <w:p w:rsidR="007F1F6E" w:rsidRDefault="007F1F6E" w:rsidP="007F1F6E">
      <w:pPr>
        <w:pStyle w:val="KeepWithNext"/>
        <w:rPr>
          <w:rtl/>
          <w:lang w:eastAsia="he-IL"/>
        </w:rPr>
      </w:pPr>
    </w:p>
    <w:p w:rsidR="007F1F6E" w:rsidRDefault="007F1F6E" w:rsidP="007F1F6E">
      <w:pPr>
        <w:rPr>
          <w:rtl/>
          <w:lang w:eastAsia="he-IL"/>
        </w:rPr>
      </w:pPr>
      <w:bookmarkStart w:id="1471" w:name="_ETM_Q1_3746032"/>
      <w:bookmarkStart w:id="1472" w:name="_ETM_Q1_3746120"/>
      <w:bookmarkEnd w:id="1471"/>
      <w:bookmarkEnd w:id="1472"/>
      <w:r>
        <w:rPr>
          <w:rFonts w:hint="cs"/>
          <w:rtl/>
          <w:lang w:eastAsia="he-IL"/>
        </w:rPr>
        <w:t xml:space="preserve">אני רק רוצה לדייק את מה שחשבת שהוא </w:t>
      </w:r>
      <w:bookmarkStart w:id="1473" w:name="_ETM_Q1_3752541"/>
      <w:bookmarkEnd w:id="1473"/>
      <w:r>
        <w:rPr>
          <w:rFonts w:hint="cs"/>
          <w:rtl/>
          <w:lang w:eastAsia="he-IL"/>
        </w:rPr>
        <w:t xml:space="preserve">דייק. </w:t>
      </w:r>
      <w:r w:rsidR="00A15257">
        <w:rPr>
          <w:rFonts w:hint="cs"/>
          <w:rtl/>
          <w:lang w:eastAsia="he-IL"/>
        </w:rPr>
        <w:t xml:space="preserve">הוא </w:t>
      </w:r>
      <w:bookmarkStart w:id="1474" w:name="_ETM_Q1_3747882"/>
      <w:bookmarkEnd w:id="1474"/>
      <w:r w:rsidR="00A15257">
        <w:rPr>
          <w:rFonts w:hint="cs"/>
          <w:rtl/>
          <w:lang w:eastAsia="he-IL"/>
        </w:rPr>
        <w:t xml:space="preserve">אומר שלעומת המענקים הקודמים זה אמנם עלה, </w:t>
      </w:r>
      <w:r>
        <w:rPr>
          <w:rFonts w:hint="cs"/>
          <w:rtl/>
          <w:lang w:eastAsia="he-IL"/>
        </w:rPr>
        <w:t>כי כל זה ניסו לשקלל את מה ש</w:t>
      </w:r>
      <w:r w:rsidR="00A15257">
        <w:rPr>
          <w:rFonts w:hint="cs"/>
          <w:rtl/>
          <w:lang w:eastAsia="he-IL"/>
        </w:rPr>
        <w:t>קיבלו</w:t>
      </w:r>
      <w:r>
        <w:rPr>
          <w:rFonts w:hint="cs"/>
          <w:rtl/>
          <w:lang w:eastAsia="he-IL"/>
        </w:rPr>
        <w:t xml:space="preserve"> </w:t>
      </w:r>
      <w:bookmarkStart w:id="1475" w:name="_ETM_Q1_3759542"/>
      <w:bookmarkEnd w:id="1475"/>
      <w:r>
        <w:rPr>
          <w:rFonts w:hint="cs"/>
          <w:rtl/>
          <w:lang w:eastAsia="he-IL"/>
        </w:rPr>
        <w:t>בפעם הקודמת ומנסים להיצמד</w:t>
      </w:r>
      <w:r w:rsidR="00A15257">
        <w:rPr>
          <w:rFonts w:hint="cs"/>
          <w:rtl/>
          <w:lang w:eastAsia="he-IL"/>
        </w:rPr>
        <w:t xml:space="preserve"> </w:t>
      </w:r>
      <w:bookmarkStart w:id="1476" w:name="_ETM_Q1_3759141"/>
      <w:bookmarkEnd w:id="1476"/>
      <w:r w:rsidR="00A15257">
        <w:rPr>
          <w:rFonts w:hint="cs"/>
          <w:rtl/>
          <w:lang w:eastAsia="he-IL"/>
        </w:rPr>
        <w:t>למענקים הקודמים בסך הכול</w:t>
      </w:r>
      <w:r>
        <w:rPr>
          <w:rFonts w:hint="cs"/>
          <w:rtl/>
          <w:lang w:eastAsia="he-IL"/>
        </w:rPr>
        <w:t>.</w:t>
      </w:r>
    </w:p>
    <w:p w:rsidR="007F1F6E" w:rsidRDefault="007F1F6E" w:rsidP="007F1F6E">
      <w:pPr>
        <w:rPr>
          <w:rtl/>
          <w:lang w:eastAsia="he-IL"/>
        </w:rPr>
      </w:pPr>
      <w:bookmarkStart w:id="1477" w:name="_ETM_Q1_3764242"/>
      <w:bookmarkStart w:id="1478" w:name="_ETM_Q1_3764327"/>
      <w:bookmarkEnd w:id="1477"/>
      <w:bookmarkEnd w:id="1478"/>
    </w:p>
    <w:p w:rsidR="007F1F6E" w:rsidRDefault="007F1F6E" w:rsidP="007F1F6E">
      <w:pPr>
        <w:pStyle w:val="af6"/>
        <w:keepNext/>
        <w:rPr>
          <w:rtl/>
        </w:rPr>
      </w:pPr>
      <w:bookmarkStart w:id="1479" w:name="ET_yor_5857_163"/>
      <w:r w:rsidRPr="007F1F6E">
        <w:rPr>
          <w:rStyle w:val="TagStyle"/>
          <w:rtl/>
        </w:rPr>
        <w:t xml:space="preserve"> &lt;&lt; </w:t>
      </w:r>
      <w:proofErr w:type="spellStart"/>
      <w:r w:rsidRPr="007F1F6E">
        <w:rPr>
          <w:rStyle w:val="TagStyle"/>
          <w:rtl/>
        </w:rPr>
        <w:t>יור</w:t>
      </w:r>
      <w:proofErr w:type="spellEnd"/>
      <w:r w:rsidRPr="007F1F6E">
        <w:rPr>
          <w:rStyle w:val="TagStyle"/>
          <w:rtl/>
        </w:rPr>
        <w:t xml:space="preserve"> &gt;&gt; </w:t>
      </w:r>
      <w:r>
        <w:rPr>
          <w:rtl/>
        </w:rPr>
        <w:t>היו"ר אלכס קושניר:</w:t>
      </w:r>
      <w:r w:rsidRPr="007F1F6E">
        <w:rPr>
          <w:rStyle w:val="TagStyle"/>
          <w:rtl/>
        </w:rPr>
        <w:t xml:space="preserve"> &lt;&lt; יור &gt;&gt;</w:t>
      </w:r>
      <w:r>
        <w:rPr>
          <w:rtl/>
        </w:rPr>
        <w:t xml:space="preserve">   </w:t>
      </w:r>
      <w:bookmarkEnd w:id="1479"/>
    </w:p>
    <w:p w:rsidR="007F1F6E" w:rsidRDefault="007F1F6E" w:rsidP="007F1F6E">
      <w:pPr>
        <w:pStyle w:val="KeepWithNext"/>
        <w:rPr>
          <w:rtl/>
          <w:lang w:eastAsia="he-IL"/>
        </w:rPr>
      </w:pPr>
    </w:p>
    <w:p w:rsidR="007F1F6E" w:rsidRDefault="007F1F6E" w:rsidP="007F1F6E">
      <w:pPr>
        <w:rPr>
          <w:rtl/>
          <w:lang w:eastAsia="he-IL"/>
        </w:rPr>
      </w:pPr>
      <w:bookmarkStart w:id="1480" w:name="_ETM_Q1_3768431"/>
      <w:bookmarkEnd w:id="1480"/>
      <w:r>
        <w:rPr>
          <w:rFonts w:hint="cs"/>
          <w:rtl/>
          <w:lang w:eastAsia="he-IL"/>
        </w:rPr>
        <w:t>גל, תקריא בבקשה את הסכומים החדשים.</w:t>
      </w:r>
    </w:p>
    <w:p w:rsidR="007F1F6E" w:rsidRDefault="007F1F6E" w:rsidP="007F1F6E">
      <w:pPr>
        <w:rPr>
          <w:rtl/>
          <w:lang w:eastAsia="he-IL"/>
        </w:rPr>
      </w:pPr>
      <w:bookmarkStart w:id="1481" w:name="_ETM_Q1_3773998"/>
      <w:bookmarkStart w:id="1482" w:name="_ETM_Q1_3774092"/>
      <w:bookmarkStart w:id="1483" w:name="_ETM_Q1_3780656"/>
      <w:bookmarkStart w:id="1484" w:name="_ETM_Q1_3780760"/>
      <w:bookmarkEnd w:id="1481"/>
      <w:bookmarkEnd w:id="1482"/>
      <w:bookmarkEnd w:id="1483"/>
      <w:bookmarkEnd w:id="1484"/>
    </w:p>
    <w:p w:rsidR="007F1F6E" w:rsidRDefault="007F1F6E" w:rsidP="007F1F6E">
      <w:pPr>
        <w:pStyle w:val="af9"/>
        <w:keepNext/>
        <w:rPr>
          <w:rtl/>
          <w:lang w:eastAsia="he-IL"/>
        </w:rPr>
      </w:pPr>
      <w:bookmarkStart w:id="1485" w:name="ET_guest_895639_164"/>
      <w:r w:rsidRPr="007F1F6E">
        <w:rPr>
          <w:rStyle w:val="TagStyle"/>
          <w:rtl/>
        </w:rPr>
        <w:t xml:space="preserve"> &lt;&lt; אורח &gt;&gt; </w:t>
      </w:r>
      <w:r>
        <w:rPr>
          <w:rtl/>
          <w:lang w:eastAsia="he-IL"/>
        </w:rPr>
        <w:t>גיא גולן:</w:t>
      </w:r>
      <w:r w:rsidRPr="007F1F6E">
        <w:rPr>
          <w:rStyle w:val="TagStyle"/>
          <w:rtl/>
        </w:rPr>
        <w:t xml:space="preserve"> &lt;&lt; אורח &gt;&gt;</w:t>
      </w:r>
      <w:r>
        <w:rPr>
          <w:rtl/>
          <w:lang w:eastAsia="he-IL"/>
        </w:rPr>
        <w:t xml:space="preserve">   </w:t>
      </w:r>
      <w:bookmarkEnd w:id="1485"/>
    </w:p>
    <w:p w:rsidR="007F1F6E" w:rsidRDefault="007F1F6E" w:rsidP="007F1F6E">
      <w:pPr>
        <w:pStyle w:val="KeepWithNext"/>
        <w:rPr>
          <w:rtl/>
          <w:lang w:eastAsia="he-IL"/>
        </w:rPr>
      </w:pPr>
    </w:p>
    <w:p w:rsidR="007F1F6E" w:rsidRDefault="00A15257" w:rsidP="007F1F6E">
      <w:pPr>
        <w:rPr>
          <w:rtl/>
          <w:lang w:eastAsia="he-IL"/>
        </w:rPr>
      </w:pPr>
      <w:bookmarkStart w:id="1486" w:name="_ETM_Q1_3786360"/>
      <w:bookmarkStart w:id="1487" w:name="_ETM_Q1_3786696"/>
      <w:bookmarkStart w:id="1488" w:name="_ETM_Q1_3786814"/>
      <w:bookmarkEnd w:id="1486"/>
      <w:bookmarkEnd w:id="1487"/>
      <w:bookmarkEnd w:id="1488"/>
      <w:r>
        <w:rPr>
          <w:rFonts w:hint="cs"/>
          <w:rtl/>
          <w:lang w:eastAsia="he-IL"/>
        </w:rPr>
        <w:t>אנחנו מאוד שמחים שהמאבק שלנו הצליח ל-25%</w:t>
      </w:r>
      <w:r w:rsidR="007F1F6E">
        <w:rPr>
          <w:rFonts w:hint="cs"/>
          <w:rtl/>
          <w:lang w:eastAsia="he-IL"/>
        </w:rPr>
        <w:t>.</w:t>
      </w:r>
      <w:r>
        <w:rPr>
          <w:rFonts w:hint="cs"/>
          <w:rtl/>
          <w:lang w:eastAsia="he-IL"/>
        </w:rPr>
        <w:t xml:space="preserve"> </w:t>
      </w:r>
      <w:bookmarkStart w:id="1489" w:name="_ETM_Q1_3776730"/>
      <w:bookmarkEnd w:id="1489"/>
      <w:r>
        <w:rPr>
          <w:rFonts w:hint="cs"/>
          <w:rtl/>
          <w:lang w:eastAsia="he-IL"/>
        </w:rPr>
        <w:t>תודה רבה. ההישג כולו שלנו, המאבק הצודק של העצמאיים.</w:t>
      </w:r>
    </w:p>
    <w:p w:rsidR="007F1F6E" w:rsidRDefault="007F1F6E" w:rsidP="007F1F6E">
      <w:pPr>
        <w:rPr>
          <w:rtl/>
          <w:lang w:eastAsia="he-IL"/>
        </w:rPr>
      </w:pPr>
      <w:bookmarkStart w:id="1490" w:name="_ETM_Q1_3794959"/>
      <w:bookmarkStart w:id="1491" w:name="_ETM_Q1_3795050"/>
      <w:bookmarkStart w:id="1492" w:name="_ETM_Q1_3796756"/>
      <w:bookmarkEnd w:id="1490"/>
      <w:bookmarkEnd w:id="1491"/>
      <w:bookmarkEnd w:id="1492"/>
    </w:p>
    <w:p w:rsidR="007F1F6E" w:rsidRDefault="007F1F6E" w:rsidP="007F1F6E">
      <w:pPr>
        <w:pStyle w:val="af9"/>
        <w:keepNext/>
        <w:rPr>
          <w:rtl/>
          <w:lang w:eastAsia="he-IL"/>
        </w:rPr>
      </w:pPr>
      <w:bookmarkStart w:id="1493" w:name="ET_guest_861060_165"/>
      <w:r w:rsidRPr="007F1F6E">
        <w:rPr>
          <w:rStyle w:val="TagStyle"/>
          <w:rtl/>
        </w:rPr>
        <w:t xml:space="preserve"> &lt;&lt; אורח &gt;&gt; </w:t>
      </w:r>
      <w:r>
        <w:rPr>
          <w:rtl/>
          <w:lang w:eastAsia="he-IL"/>
        </w:rPr>
        <w:t>גל ברנס:</w:t>
      </w:r>
      <w:r w:rsidRPr="007F1F6E">
        <w:rPr>
          <w:rStyle w:val="TagStyle"/>
          <w:rtl/>
        </w:rPr>
        <w:t xml:space="preserve"> &lt;&lt; אורח &gt;&gt;</w:t>
      </w:r>
      <w:r>
        <w:rPr>
          <w:rtl/>
          <w:lang w:eastAsia="he-IL"/>
        </w:rPr>
        <w:t xml:space="preserve">   </w:t>
      </w:r>
      <w:bookmarkEnd w:id="1493"/>
    </w:p>
    <w:p w:rsidR="007F1F6E" w:rsidRDefault="007F1F6E" w:rsidP="007F1F6E">
      <w:pPr>
        <w:pStyle w:val="KeepWithNext"/>
        <w:rPr>
          <w:rtl/>
          <w:lang w:eastAsia="he-IL"/>
        </w:rPr>
      </w:pPr>
    </w:p>
    <w:p w:rsidR="00A15257" w:rsidRDefault="00A15257" w:rsidP="00A15257">
      <w:pPr>
        <w:rPr>
          <w:rtl/>
          <w:lang w:eastAsia="he-IL"/>
        </w:rPr>
      </w:pPr>
      <w:bookmarkStart w:id="1494" w:name="_ETM_Q1_3797374"/>
      <w:bookmarkStart w:id="1495" w:name="_ETM_Q1_3797449"/>
      <w:bookmarkEnd w:id="1494"/>
      <w:bookmarkEnd w:id="1495"/>
      <w:r>
        <w:rPr>
          <w:rFonts w:hint="cs"/>
          <w:rtl/>
          <w:lang w:eastAsia="he-IL"/>
        </w:rPr>
        <w:t xml:space="preserve">לעסקים במחזורים של 50,000 עד 100,000 </w:t>
      </w:r>
      <w:r>
        <w:rPr>
          <w:rtl/>
          <w:lang w:eastAsia="he-IL"/>
        </w:rPr>
        <w:t>–</w:t>
      </w:r>
      <w:r>
        <w:rPr>
          <w:rFonts w:hint="cs"/>
          <w:rtl/>
          <w:lang w:eastAsia="he-IL"/>
        </w:rPr>
        <w:t xml:space="preserve"> במקום 3,750 - אנחנו מתקנים ל-4,350. </w:t>
      </w:r>
    </w:p>
    <w:p w:rsidR="00A15257" w:rsidRDefault="00A15257" w:rsidP="00A15257">
      <w:pPr>
        <w:rPr>
          <w:rtl/>
          <w:lang w:eastAsia="he-IL"/>
        </w:rPr>
      </w:pPr>
      <w:bookmarkStart w:id="1496" w:name="_ETM_Q1_3791845"/>
      <w:bookmarkStart w:id="1497" w:name="_ETM_Q1_3791975"/>
      <w:bookmarkEnd w:id="1496"/>
      <w:bookmarkEnd w:id="1497"/>
    </w:p>
    <w:p w:rsidR="00A15257" w:rsidRDefault="00A15257" w:rsidP="00A15257">
      <w:pPr>
        <w:rPr>
          <w:rtl/>
          <w:lang w:eastAsia="he-IL"/>
        </w:rPr>
      </w:pPr>
      <w:bookmarkStart w:id="1498" w:name="_ETM_Q1_3801261"/>
      <w:bookmarkStart w:id="1499" w:name="_ETM_Q1_3801455"/>
      <w:bookmarkEnd w:id="1498"/>
      <w:bookmarkEnd w:id="1499"/>
      <w:r>
        <w:rPr>
          <w:rFonts w:hint="cs"/>
          <w:rtl/>
          <w:lang w:eastAsia="he-IL"/>
        </w:rPr>
        <w:t xml:space="preserve">לעסקים במחזורים של 100,000 עד 150,000 </w:t>
      </w:r>
      <w:r>
        <w:rPr>
          <w:rtl/>
          <w:lang w:eastAsia="he-IL"/>
        </w:rPr>
        <w:t>–</w:t>
      </w:r>
      <w:r>
        <w:rPr>
          <w:rFonts w:hint="cs"/>
          <w:rtl/>
          <w:lang w:eastAsia="he-IL"/>
        </w:rPr>
        <w:t xml:space="preserve"> במקום 4,600 - אנחנו מתקנים ל-5,300. </w:t>
      </w:r>
    </w:p>
    <w:p w:rsidR="00A15257" w:rsidRDefault="00A15257" w:rsidP="00A15257">
      <w:pPr>
        <w:rPr>
          <w:rtl/>
          <w:lang w:eastAsia="he-IL"/>
        </w:rPr>
      </w:pPr>
    </w:p>
    <w:p w:rsidR="00A15257" w:rsidRDefault="00A15257" w:rsidP="00A15257">
      <w:pPr>
        <w:rPr>
          <w:rtl/>
          <w:lang w:eastAsia="he-IL"/>
        </w:rPr>
      </w:pPr>
      <w:r>
        <w:rPr>
          <w:rFonts w:hint="cs"/>
          <w:rtl/>
          <w:lang w:eastAsia="he-IL"/>
        </w:rPr>
        <w:t xml:space="preserve">לעסקים במחזורים של 150,000 עד 200,000 </w:t>
      </w:r>
      <w:r>
        <w:rPr>
          <w:rtl/>
          <w:lang w:eastAsia="he-IL"/>
        </w:rPr>
        <w:t>–</w:t>
      </w:r>
      <w:r>
        <w:rPr>
          <w:rFonts w:hint="cs"/>
          <w:rtl/>
          <w:lang w:eastAsia="he-IL"/>
        </w:rPr>
        <w:t xml:space="preserve"> במקום 5,400 - אנחנו מתקנים ל-6,250. </w:t>
      </w:r>
    </w:p>
    <w:p w:rsidR="00A15257" w:rsidRDefault="00A15257" w:rsidP="00A15257">
      <w:pPr>
        <w:rPr>
          <w:rtl/>
          <w:lang w:eastAsia="he-IL"/>
        </w:rPr>
      </w:pPr>
    </w:p>
    <w:p w:rsidR="00A15257" w:rsidRDefault="00A15257" w:rsidP="00A15257">
      <w:pPr>
        <w:rPr>
          <w:rtl/>
          <w:lang w:eastAsia="he-IL"/>
        </w:rPr>
      </w:pPr>
      <w:r>
        <w:rPr>
          <w:rFonts w:hint="cs"/>
          <w:rtl/>
          <w:lang w:eastAsia="he-IL"/>
        </w:rPr>
        <w:t xml:space="preserve">לעסקים במחזורים של 200,000 עד 250,000 </w:t>
      </w:r>
      <w:r>
        <w:rPr>
          <w:rtl/>
          <w:lang w:eastAsia="he-IL"/>
        </w:rPr>
        <w:t>–</w:t>
      </w:r>
      <w:r>
        <w:rPr>
          <w:rFonts w:hint="cs"/>
          <w:rtl/>
          <w:lang w:eastAsia="he-IL"/>
        </w:rPr>
        <w:t xml:space="preserve"> במקום 6,900 - אנחנו מתקנים ל-8,000. </w:t>
      </w:r>
    </w:p>
    <w:p w:rsidR="00A15257" w:rsidRDefault="00A15257" w:rsidP="00A15257">
      <w:pPr>
        <w:rPr>
          <w:rtl/>
          <w:lang w:eastAsia="he-IL"/>
        </w:rPr>
      </w:pPr>
      <w:bookmarkStart w:id="1500" w:name="_ETM_Q1_3821339"/>
      <w:bookmarkStart w:id="1501" w:name="_ETM_Q1_3821461"/>
      <w:bookmarkEnd w:id="1500"/>
      <w:bookmarkEnd w:id="1501"/>
    </w:p>
    <w:p w:rsidR="00A15257" w:rsidRDefault="00A15257" w:rsidP="00A15257">
      <w:pPr>
        <w:rPr>
          <w:rtl/>
          <w:lang w:eastAsia="he-IL"/>
        </w:rPr>
      </w:pPr>
      <w:bookmarkStart w:id="1502" w:name="_ETM_Q1_3821526"/>
      <w:bookmarkStart w:id="1503" w:name="_ETM_Q1_3821639"/>
      <w:bookmarkEnd w:id="1502"/>
      <w:bookmarkEnd w:id="1503"/>
      <w:r>
        <w:rPr>
          <w:rFonts w:hint="cs"/>
          <w:rtl/>
          <w:lang w:eastAsia="he-IL"/>
        </w:rPr>
        <w:t xml:space="preserve">לעסקים במחזורים של 250,000 עד 300,000 </w:t>
      </w:r>
      <w:r>
        <w:rPr>
          <w:rtl/>
          <w:lang w:eastAsia="he-IL"/>
        </w:rPr>
        <w:t>–</w:t>
      </w:r>
      <w:r>
        <w:rPr>
          <w:rFonts w:hint="cs"/>
          <w:rtl/>
          <w:lang w:eastAsia="he-IL"/>
        </w:rPr>
        <w:t xml:space="preserve"> במקום 8,100 - אנחנו מתקנים ל-3,350. </w:t>
      </w:r>
    </w:p>
    <w:p w:rsidR="00A15257" w:rsidRDefault="00A15257" w:rsidP="00A15257">
      <w:pPr>
        <w:rPr>
          <w:rtl/>
          <w:lang w:eastAsia="he-IL"/>
        </w:rPr>
      </w:pPr>
    </w:p>
    <w:p w:rsidR="002D3C8F" w:rsidRDefault="002D3C8F" w:rsidP="002D3C8F">
      <w:pPr>
        <w:pStyle w:val="a4"/>
        <w:keepNext/>
        <w:rPr>
          <w:rtl/>
        </w:rPr>
      </w:pPr>
      <w:bookmarkStart w:id="1504" w:name="_ETM_Q1_3792047"/>
      <w:bookmarkStart w:id="1505" w:name="_ETM_Q1_3792183"/>
      <w:bookmarkStart w:id="1506" w:name="ET_speaker_5726_166"/>
      <w:bookmarkEnd w:id="1504"/>
      <w:bookmarkEnd w:id="1505"/>
      <w:r w:rsidRPr="002D3C8F">
        <w:rPr>
          <w:rStyle w:val="TagStyle"/>
          <w:rtl/>
        </w:rPr>
        <w:t xml:space="preserve">&lt;&lt; דובר &gt;&gt; </w:t>
      </w:r>
      <w:r>
        <w:rPr>
          <w:rtl/>
        </w:rPr>
        <w:t>ינון אזולאי (ש"ס):</w:t>
      </w:r>
      <w:r w:rsidRPr="002D3C8F">
        <w:rPr>
          <w:rStyle w:val="TagStyle"/>
          <w:rtl/>
        </w:rPr>
        <w:t xml:space="preserve"> &lt;&lt; דובר &gt;&gt;</w:t>
      </w:r>
      <w:r>
        <w:rPr>
          <w:rtl/>
        </w:rPr>
        <w:t xml:space="preserve">   </w:t>
      </w:r>
      <w:bookmarkEnd w:id="1506"/>
    </w:p>
    <w:p w:rsidR="002D3C8F" w:rsidRDefault="002D3C8F" w:rsidP="002D3C8F">
      <w:pPr>
        <w:pStyle w:val="KeepWithNext"/>
        <w:rPr>
          <w:rtl/>
          <w:lang w:eastAsia="he-IL"/>
        </w:rPr>
      </w:pPr>
    </w:p>
    <w:p w:rsidR="002D3C8F" w:rsidRDefault="002D3C8F" w:rsidP="002D3C8F">
      <w:pPr>
        <w:rPr>
          <w:rtl/>
          <w:lang w:eastAsia="he-IL"/>
        </w:rPr>
      </w:pPr>
      <w:bookmarkStart w:id="1507" w:name="_ETM_Q1_3833305"/>
      <w:bookmarkStart w:id="1508" w:name="_ETM_Q1_3833380"/>
      <w:bookmarkEnd w:id="1507"/>
      <w:bookmarkEnd w:id="1508"/>
      <w:r>
        <w:rPr>
          <w:rFonts w:hint="cs"/>
          <w:rtl/>
          <w:lang w:eastAsia="he-IL"/>
        </w:rPr>
        <w:t>ומעל 300,000?</w:t>
      </w:r>
    </w:p>
    <w:p w:rsidR="002D3C8F" w:rsidRDefault="002D3C8F" w:rsidP="002D3C8F">
      <w:pPr>
        <w:rPr>
          <w:rtl/>
          <w:lang w:eastAsia="he-IL"/>
        </w:rPr>
      </w:pPr>
      <w:bookmarkStart w:id="1509" w:name="_ETM_Q1_3837886"/>
      <w:bookmarkStart w:id="1510" w:name="_ETM_Q1_3837987"/>
      <w:bookmarkStart w:id="1511" w:name="_ETM_Q1_3838031"/>
      <w:bookmarkStart w:id="1512" w:name="_ETM_Q1_3838116"/>
      <w:bookmarkEnd w:id="1509"/>
      <w:bookmarkEnd w:id="1510"/>
      <w:bookmarkEnd w:id="1511"/>
      <w:bookmarkEnd w:id="1512"/>
    </w:p>
    <w:p w:rsidR="00A15257" w:rsidRDefault="00A15257" w:rsidP="00A15257">
      <w:pPr>
        <w:pStyle w:val="af9"/>
        <w:keepNext/>
        <w:rPr>
          <w:rtl/>
          <w:lang w:eastAsia="he-IL"/>
        </w:rPr>
      </w:pPr>
      <w:bookmarkStart w:id="1513" w:name="ET_guest_861060_501"/>
      <w:r w:rsidRPr="00A15257">
        <w:rPr>
          <w:rStyle w:val="TagStyle"/>
          <w:rtl/>
        </w:rPr>
        <w:t xml:space="preserve"> &lt;&lt; אורח &gt;&gt; </w:t>
      </w:r>
      <w:r>
        <w:rPr>
          <w:rtl/>
          <w:lang w:eastAsia="he-IL"/>
        </w:rPr>
        <w:t>גל ברנס:</w:t>
      </w:r>
      <w:r w:rsidRPr="00A15257">
        <w:rPr>
          <w:rStyle w:val="TagStyle"/>
          <w:rtl/>
        </w:rPr>
        <w:t xml:space="preserve"> &lt;&lt; אורח &gt;&gt;</w:t>
      </w:r>
      <w:r>
        <w:rPr>
          <w:rtl/>
          <w:lang w:eastAsia="he-IL"/>
        </w:rPr>
        <w:t xml:space="preserve">   </w:t>
      </w:r>
      <w:bookmarkEnd w:id="1513"/>
    </w:p>
    <w:p w:rsidR="00A15257" w:rsidRDefault="00A15257" w:rsidP="00A15257">
      <w:pPr>
        <w:pStyle w:val="KeepWithNext"/>
        <w:rPr>
          <w:rtl/>
          <w:lang w:eastAsia="he-IL"/>
        </w:rPr>
      </w:pPr>
    </w:p>
    <w:p w:rsidR="00A15257" w:rsidRDefault="00A15257" w:rsidP="00A15257">
      <w:pPr>
        <w:rPr>
          <w:rtl/>
          <w:lang w:eastAsia="he-IL"/>
        </w:rPr>
      </w:pPr>
      <w:r>
        <w:rPr>
          <w:rFonts w:hint="cs"/>
          <w:rtl/>
          <w:lang w:eastAsia="he-IL"/>
        </w:rPr>
        <w:t xml:space="preserve">גם את זה צריך כמובן לתקן </w:t>
      </w:r>
      <w:bookmarkStart w:id="1514" w:name="_ETM_Q1_3834411"/>
      <w:bookmarkEnd w:id="1514"/>
      <w:r>
        <w:rPr>
          <w:rFonts w:hint="cs"/>
          <w:rtl/>
          <w:lang w:eastAsia="he-IL"/>
        </w:rPr>
        <w:t>ולהתאים.</w:t>
      </w:r>
    </w:p>
    <w:p w:rsidR="00A15257" w:rsidRPr="00A15257" w:rsidRDefault="00A15257" w:rsidP="00A15257">
      <w:pPr>
        <w:rPr>
          <w:rtl/>
          <w:lang w:eastAsia="he-IL"/>
        </w:rPr>
      </w:pPr>
    </w:p>
    <w:p w:rsidR="002D3C8F" w:rsidRDefault="002D3C8F" w:rsidP="008D2623">
      <w:pPr>
        <w:ind w:firstLine="0"/>
        <w:rPr>
          <w:u w:val="single"/>
          <w:rtl/>
          <w:lang w:eastAsia="he-IL"/>
        </w:rPr>
      </w:pPr>
      <w:r>
        <w:rPr>
          <w:rFonts w:hint="cs"/>
          <w:u w:val="single"/>
          <w:rtl/>
          <w:lang w:eastAsia="he-IL"/>
        </w:rPr>
        <w:t>קריאה:</w:t>
      </w:r>
    </w:p>
    <w:p w:rsidR="002D3C8F" w:rsidRDefault="002D3C8F" w:rsidP="002D3C8F">
      <w:pPr>
        <w:rPr>
          <w:u w:val="single"/>
          <w:rtl/>
          <w:lang w:eastAsia="he-IL"/>
        </w:rPr>
      </w:pPr>
      <w:bookmarkStart w:id="1515" w:name="_ETM_Q1_3841568"/>
      <w:bookmarkStart w:id="1516" w:name="_ETM_Q1_3841660"/>
      <w:bookmarkEnd w:id="1515"/>
      <w:bookmarkEnd w:id="1516"/>
    </w:p>
    <w:p w:rsidR="002D3C8F" w:rsidRDefault="002D3C8F" w:rsidP="00A15257">
      <w:pPr>
        <w:rPr>
          <w:rtl/>
          <w:lang w:eastAsia="he-IL"/>
        </w:rPr>
      </w:pPr>
      <w:bookmarkStart w:id="1517" w:name="_ETM_Q1_3841712"/>
      <w:bookmarkStart w:id="1518" w:name="_ETM_Q1_3841782"/>
      <w:bookmarkEnd w:id="1517"/>
      <w:bookmarkEnd w:id="1518"/>
      <w:r>
        <w:rPr>
          <w:rFonts w:hint="cs"/>
          <w:rtl/>
          <w:lang w:eastAsia="he-IL"/>
        </w:rPr>
        <w:t>מה עם</w:t>
      </w:r>
      <w:r w:rsidR="00A15257">
        <w:rPr>
          <w:rFonts w:hint="cs"/>
          <w:rtl/>
          <w:lang w:eastAsia="he-IL"/>
        </w:rPr>
        <w:t xml:space="preserve"> נובמבר דצמבר 2021</w:t>
      </w:r>
      <w:r>
        <w:rPr>
          <w:rFonts w:hint="cs"/>
          <w:rtl/>
          <w:lang w:eastAsia="he-IL"/>
        </w:rPr>
        <w:t>?</w:t>
      </w:r>
    </w:p>
    <w:p w:rsidR="002D3C8F" w:rsidRDefault="002D3C8F" w:rsidP="002D3C8F">
      <w:pPr>
        <w:rPr>
          <w:rtl/>
          <w:lang w:eastAsia="he-IL"/>
        </w:rPr>
      </w:pPr>
      <w:bookmarkStart w:id="1519" w:name="_ETM_Q1_3846048"/>
      <w:bookmarkStart w:id="1520" w:name="_ETM_Q1_3846128"/>
      <w:bookmarkEnd w:id="1519"/>
      <w:bookmarkEnd w:id="1520"/>
    </w:p>
    <w:p w:rsidR="002D3C8F" w:rsidRDefault="002D3C8F" w:rsidP="002D3C8F">
      <w:pPr>
        <w:pStyle w:val="af6"/>
        <w:keepNext/>
        <w:rPr>
          <w:u w:val="none"/>
          <w:rtl/>
        </w:rPr>
      </w:pPr>
      <w:bookmarkStart w:id="1521" w:name="ET_yor_5857_167"/>
      <w:r w:rsidRPr="002D3C8F">
        <w:rPr>
          <w:rStyle w:val="TagStyle"/>
          <w:rtl/>
        </w:rPr>
        <w:t xml:space="preserve"> &lt;&lt; </w:t>
      </w:r>
      <w:proofErr w:type="spellStart"/>
      <w:r w:rsidRPr="002D3C8F">
        <w:rPr>
          <w:rStyle w:val="TagStyle"/>
          <w:rtl/>
        </w:rPr>
        <w:t>יור</w:t>
      </w:r>
      <w:proofErr w:type="spellEnd"/>
      <w:r w:rsidRPr="002D3C8F">
        <w:rPr>
          <w:rStyle w:val="TagStyle"/>
          <w:rtl/>
        </w:rPr>
        <w:t xml:space="preserve"> &gt;&gt; </w:t>
      </w:r>
      <w:r>
        <w:rPr>
          <w:rtl/>
        </w:rPr>
        <w:t>היו"ר אלכס קושניר:</w:t>
      </w:r>
      <w:r w:rsidRPr="002D3C8F">
        <w:rPr>
          <w:rStyle w:val="TagStyle"/>
          <w:rtl/>
        </w:rPr>
        <w:t xml:space="preserve"> &lt;&lt; יור &gt;&gt;</w:t>
      </w:r>
      <w:r>
        <w:rPr>
          <w:rtl/>
        </w:rPr>
        <w:t xml:space="preserve">   </w:t>
      </w:r>
      <w:bookmarkEnd w:id="1521"/>
    </w:p>
    <w:p w:rsidR="002D3C8F" w:rsidRDefault="002D3C8F" w:rsidP="002D3C8F">
      <w:pPr>
        <w:pStyle w:val="KeepWithNext"/>
        <w:rPr>
          <w:rtl/>
          <w:lang w:eastAsia="he-IL"/>
        </w:rPr>
      </w:pPr>
    </w:p>
    <w:p w:rsidR="002D3C8F" w:rsidRDefault="00A15257" w:rsidP="002D3C8F">
      <w:pPr>
        <w:rPr>
          <w:rtl/>
          <w:lang w:eastAsia="he-IL"/>
        </w:rPr>
      </w:pPr>
      <w:bookmarkStart w:id="1522" w:name="_ETM_Q1_3846887"/>
      <w:bookmarkEnd w:id="1522"/>
      <w:r>
        <w:rPr>
          <w:rFonts w:hint="cs"/>
          <w:rtl/>
          <w:lang w:eastAsia="he-IL"/>
        </w:rPr>
        <w:t xml:space="preserve">חברים, </w:t>
      </w:r>
      <w:r w:rsidR="002D3C8F">
        <w:rPr>
          <w:rFonts w:hint="cs"/>
          <w:rtl/>
          <w:lang w:eastAsia="he-IL"/>
        </w:rPr>
        <w:t xml:space="preserve">הערות הביניים </w:t>
      </w:r>
      <w:r>
        <w:rPr>
          <w:rFonts w:hint="cs"/>
          <w:rtl/>
          <w:lang w:eastAsia="he-IL"/>
        </w:rPr>
        <w:t xml:space="preserve">האלה </w:t>
      </w:r>
      <w:r w:rsidR="002D3C8F">
        <w:rPr>
          <w:rFonts w:hint="cs"/>
          <w:rtl/>
          <w:lang w:eastAsia="he-IL"/>
        </w:rPr>
        <w:t xml:space="preserve">לא </w:t>
      </w:r>
      <w:bookmarkStart w:id="1523" w:name="_ETM_Q1_3850911"/>
      <w:bookmarkEnd w:id="1523"/>
      <w:r w:rsidR="002D3C8F">
        <w:rPr>
          <w:rFonts w:hint="cs"/>
          <w:rtl/>
          <w:lang w:eastAsia="he-IL"/>
        </w:rPr>
        <w:t>מקובלות עליי.</w:t>
      </w:r>
      <w:r>
        <w:rPr>
          <w:rFonts w:hint="cs"/>
          <w:rtl/>
          <w:lang w:eastAsia="he-IL"/>
        </w:rPr>
        <w:t xml:space="preserve"> אנחנו פה בהקראה, דנים </w:t>
      </w:r>
      <w:bookmarkStart w:id="1524" w:name="_ETM_Q1_3841616"/>
      <w:bookmarkEnd w:id="1524"/>
      <w:r>
        <w:rPr>
          <w:rFonts w:hint="cs"/>
          <w:rtl/>
          <w:lang w:eastAsia="he-IL"/>
        </w:rPr>
        <w:t>בחוק.</w:t>
      </w:r>
    </w:p>
    <w:p w:rsidR="002D3C8F" w:rsidRDefault="002D3C8F" w:rsidP="002D3C8F">
      <w:pPr>
        <w:rPr>
          <w:rtl/>
          <w:lang w:eastAsia="he-IL"/>
        </w:rPr>
      </w:pPr>
      <w:bookmarkStart w:id="1525" w:name="_ETM_Q1_3855742"/>
      <w:bookmarkStart w:id="1526" w:name="_ETM_Q1_3855862"/>
      <w:bookmarkStart w:id="1527" w:name="_ETM_Q1_3856830"/>
      <w:bookmarkEnd w:id="1525"/>
      <w:bookmarkEnd w:id="1526"/>
      <w:bookmarkEnd w:id="1527"/>
    </w:p>
    <w:p w:rsidR="002D3C8F" w:rsidRDefault="002D3C8F" w:rsidP="002D3C8F">
      <w:pPr>
        <w:pStyle w:val="a4"/>
        <w:keepNext/>
        <w:rPr>
          <w:rtl/>
        </w:rPr>
      </w:pPr>
      <w:bookmarkStart w:id="1528" w:name="ET_speaker_5726_168"/>
      <w:r w:rsidRPr="002D3C8F">
        <w:rPr>
          <w:rStyle w:val="TagStyle"/>
          <w:rtl/>
        </w:rPr>
        <w:t xml:space="preserve"> &lt;&lt; דובר &gt;&gt; </w:t>
      </w:r>
      <w:r>
        <w:rPr>
          <w:rtl/>
        </w:rPr>
        <w:t>ינון אזולאי (ש"ס):</w:t>
      </w:r>
      <w:r w:rsidRPr="002D3C8F">
        <w:rPr>
          <w:rStyle w:val="TagStyle"/>
          <w:rtl/>
        </w:rPr>
        <w:t xml:space="preserve"> &lt;&lt; דובר &gt;&gt;</w:t>
      </w:r>
      <w:r>
        <w:rPr>
          <w:rtl/>
        </w:rPr>
        <w:t xml:space="preserve">   </w:t>
      </w:r>
      <w:bookmarkEnd w:id="1528"/>
    </w:p>
    <w:p w:rsidR="002D3C8F" w:rsidRDefault="002D3C8F" w:rsidP="002D3C8F">
      <w:pPr>
        <w:pStyle w:val="KeepWithNext"/>
        <w:rPr>
          <w:rtl/>
          <w:lang w:eastAsia="he-IL"/>
        </w:rPr>
      </w:pPr>
    </w:p>
    <w:p w:rsidR="00A15257" w:rsidRDefault="00A15257" w:rsidP="00A15257">
      <w:pPr>
        <w:rPr>
          <w:rtl/>
          <w:lang w:eastAsia="he-IL"/>
        </w:rPr>
      </w:pPr>
      <w:bookmarkStart w:id="1529" w:name="_ETM_Q1_3857449"/>
      <w:bookmarkStart w:id="1530" w:name="_ETM_Q1_3857519"/>
      <w:bookmarkEnd w:id="1529"/>
      <w:bookmarkEnd w:id="1530"/>
      <w:r>
        <w:rPr>
          <w:rFonts w:hint="cs"/>
          <w:rtl/>
          <w:lang w:eastAsia="he-IL"/>
        </w:rPr>
        <w:t>רק שלא יפחת מכמה מעל 300,000?</w:t>
      </w:r>
    </w:p>
    <w:p w:rsidR="00A15257" w:rsidRDefault="00A15257" w:rsidP="00A15257">
      <w:pPr>
        <w:rPr>
          <w:rtl/>
          <w:lang w:eastAsia="he-IL"/>
        </w:rPr>
      </w:pPr>
    </w:p>
    <w:p w:rsidR="00A15257" w:rsidRDefault="00A15257" w:rsidP="00A15257">
      <w:pPr>
        <w:pStyle w:val="a4"/>
        <w:keepNext/>
        <w:rPr>
          <w:rtl/>
        </w:rPr>
      </w:pPr>
      <w:bookmarkStart w:id="1531" w:name="_ETM_Q1_3846625"/>
      <w:bookmarkStart w:id="1532" w:name="ET_speaker_5786_502"/>
      <w:bookmarkEnd w:id="1531"/>
      <w:r w:rsidRPr="00A15257">
        <w:rPr>
          <w:rStyle w:val="TagStyle"/>
          <w:rtl/>
        </w:rPr>
        <w:t xml:space="preserve"> &lt;&lt; דובר &gt;&gt; </w:t>
      </w:r>
      <w:r>
        <w:rPr>
          <w:rtl/>
        </w:rPr>
        <w:t>אופיר כץ (הליכוד):</w:t>
      </w:r>
      <w:r w:rsidRPr="00A15257">
        <w:rPr>
          <w:rStyle w:val="TagStyle"/>
          <w:rtl/>
        </w:rPr>
        <w:t xml:space="preserve"> &lt;&lt; דובר &gt;&gt;</w:t>
      </w:r>
      <w:r>
        <w:rPr>
          <w:rtl/>
        </w:rPr>
        <w:t xml:space="preserve">   </w:t>
      </w:r>
      <w:bookmarkEnd w:id="1532"/>
    </w:p>
    <w:p w:rsidR="00A15257" w:rsidRDefault="00A15257" w:rsidP="00A15257">
      <w:pPr>
        <w:pStyle w:val="KeepWithNext"/>
        <w:rPr>
          <w:rtl/>
          <w:lang w:eastAsia="he-IL"/>
        </w:rPr>
      </w:pPr>
    </w:p>
    <w:p w:rsidR="00A15257" w:rsidRDefault="00A15257" w:rsidP="00A15257">
      <w:pPr>
        <w:rPr>
          <w:rtl/>
          <w:lang w:eastAsia="he-IL"/>
        </w:rPr>
      </w:pPr>
      <w:bookmarkStart w:id="1533" w:name="_ETM_Q1_3847287"/>
      <w:bookmarkStart w:id="1534" w:name="_ETM_Q1_3847343"/>
      <w:bookmarkEnd w:id="1533"/>
      <w:bookmarkEnd w:id="1534"/>
      <w:r>
        <w:rPr>
          <w:rFonts w:hint="cs"/>
          <w:rtl/>
          <w:lang w:eastAsia="he-IL"/>
        </w:rPr>
        <w:t>זו אחת הדרישות שלנו שלא התקבלו.</w:t>
      </w:r>
    </w:p>
    <w:p w:rsidR="00A15257" w:rsidRDefault="00A15257" w:rsidP="00A15257">
      <w:pPr>
        <w:rPr>
          <w:rtl/>
          <w:lang w:eastAsia="he-IL"/>
        </w:rPr>
      </w:pPr>
      <w:bookmarkStart w:id="1535" w:name="_ETM_Q1_3847348"/>
      <w:bookmarkStart w:id="1536" w:name="_ETM_Q1_3847482"/>
      <w:bookmarkEnd w:id="1535"/>
      <w:bookmarkEnd w:id="1536"/>
    </w:p>
    <w:p w:rsidR="00A15257" w:rsidRDefault="00A15257" w:rsidP="00A15257">
      <w:pPr>
        <w:pStyle w:val="a4"/>
        <w:keepNext/>
        <w:rPr>
          <w:rtl/>
        </w:rPr>
      </w:pPr>
      <w:bookmarkStart w:id="1537" w:name="_ETM_Q1_3847531"/>
      <w:bookmarkStart w:id="1538" w:name="_ETM_Q1_3847618"/>
      <w:bookmarkStart w:id="1539" w:name="_ETM_Q1_3848697"/>
      <w:bookmarkStart w:id="1540" w:name="ET_speaker_5726_503"/>
      <w:bookmarkEnd w:id="1537"/>
      <w:bookmarkEnd w:id="1538"/>
      <w:bookmarkEnd w:id="1539"/>
      <w:r w:rsidRPr="00A15257">
        <w:rPr>
          <w:rStyle w:val="TagStyle"/>
          <w:rtl/>
        </w:rPr>
        <w:t xml:space="preserve"> &lt;&lt; דובר &gt;&gt; </w:t>
      </w:r>
      <w:r>
        <w:rPr>
          <w:rtl/>
        </w:rPr>
        <w:t>ינון אזולאי (ש"ס):</w:t>
      </w:r>
      <w:r w:rsidRPr="00A15257">
        <w:rPr>
          <w:rStyle w:val="TagStyle"/>
          <w:rtl/>
        </w:rPr>
        <w:t xml:space="preserve"> &lt;&lt; דובר &gt;&gt;</w:t>
      </w:r>
      <w:r>
        <w:rPr>
          <w:rtl/>
        </w:rPr>
        <w:t xml:space="preserve">   </w:t>
      </w:r>
      <w:bookmarkEnd w:id="1540"/>
    </w:p>
    <w:p w:rsidR="00A15257" w:rsidRDefault="00A15257" w:rsidP="00A15257">
      <w:pPr>
        <w:pStyle w:val="KeepWithNext"/>
        <w:rPr>
          <w:rtl/>
          <w:lang w:eastAsia="he-IL"/>
        </w:rPr>
      </w:pPr>
    </w:p>
    <w:p w:rsidR="002D3C8F" w:rsidRDefault="002D3C8F" w:rsidP="00A15257">
      <w:pPr>
        <w:rPr>
          <w:rtl/>
          <w:lang w:eastAsia="he-IL"/>
        </w:rPr>
      </w:pPr>
      <w:bookmarkStart w:id="1541" w:name="_ETM_Q1_3849252"/>
      <w:bookmarkStart w:id="1542" w:name="_ETM_Q1_3849306"/>
      <w:bookmarkEnd w:id="1541"/>
      <w:bookmarkEnd w:id="1542"/>
      <w:r>
        <w:rPr>
          <w:rFonts w:hint="cs"/>
          <w:rtl/>
          <w:lang w:eastAsia="he-IL"/>
        </w:rPr>
        <w:t>9,100?</w:t>
      </w:r>
    </w:p>
    <w:p w:rsidR="002D3C8F" w:rsidRDefault="002D3C8F" w:rsidP="002D3C8F">
      <w:pPr>
        <w:rPr>
          <w:rtl/>
          <w:lang w:eastAsia="he-IL"/>
        </w:rPr>
      </w:pPr>
      <w:bookmarkStart w:id="1543" w:name="_ETM_Q1_3864815"/>
      <w:bookmarkStart w:id="1544" w:name="_ETM_Q1_3864891"/>
      <w:bookmarkEnd w:id="1543"/>
      <w:bookmarkEnd w:id="1544"/>
    </w:p>
    <w:p w:rsidR="002D3C8F" w:rsidRDefault="002D3C8F" w:rsidP="008D2623">
      <w:pPr>
        <w:ind w:firstLine="0"/>
        <w:rPr>
          <w:u w:val="single"/>
          <w:rtl/>
          <w:lang w:eastAsia="he-IL"/>
        </w:rPr>
      </w:pPr>
      <w:bookmarkStart w:id="1545" w:name="_ETM_Q1_3864958"/>
      <w:bookmarkStart w:id="1546" w:name="_ETM_Q1_3865053"/>
      <w:bookmarkEnd w:id="1545"/>
      <w:bookmarkEnd w:id="1546"/>
      <w:r>
        <w:rPr>
          <w:rFonts w:hint="cs"/>
          <w:u w:val="single"/>
          <w:rtl/>
          <w:lang w:eastAsia="he-IL"/>
        </w:rPr>
        <w:t>קריאה:</w:t>
      </w:r>
    </w:p>
    <w:p w:rsidR="002D3C8F" w:rsidRDefault="002D3C8F" w:rsidP="002D3C8F">
      <w:pPr>
        <w:rPr>
          <w:u w:val="single"/>
          <w:rtl/>
          <w:lang w:eastAsia="he-IL"/>
        </w:rPr>
      </w:pPr>
      <w:bookmarkStart w:id="1547" w:name="_ETM_Q1_3868113"/>
      <w:bookmarkStart w:id="1548" w:name="_ETM_Q1_3868180"/>
      <w:bookmarkEnd w:id="1547"/>
      <w:bookmarkEnd w:id="1548"/>
    </w:p>
    <w:p w:rsidR="002D3C8F" w:rsidRDefault="002D3C8F" w:rsidP="002D3C8F">
      <w:pPr>
        <w:rPr>
          <w:rtl/>
          <w:lang w:eastAsia="he-IL"/>
        </w:rPr>
      </w:pPr>
      <w:bookmarkStart w:id="1549" w:name="_ETM_Q1_3868270"/>
      <w:bookmarkStart w:id="1550" w:name="_ETM_Q1_3868365"/>
      <w:bookmarkEnd w:id="1549"/>
      <w:bookmarkEnd w:id="1550"/>
      <w:r>
        <w:rPr>
          <w:rFonts w:hint="cs"/>
          <w:rtl/>
          <w:lang w:eastAsia="he-IL"/>
        </w:rPr>
        <w:t>אפשר לומר משהו על נובמבר ודצמבר?</w:t>
      </w:r>
    </w:p>
    <w:p w:rsidR="002D3C8F" w:rsidRDefault="002D3C8F" w:rsidP="002D3C8F">
      <w:pPr>
        <w:rPr>
          <w:rtl/>
          <w:lang w:eastAsia="he-IL"/>
        </w:rPr>
      </w:pPr>
      <w:bookmarkStart w:id="1551" w:name="_ETM_Q1_3873838"/>
      <w:bookmarkStart w:id="1552" w:name="_ETM_Q1_3873911"/>
      <w:bookmarkEnd w:id="1551"/>
      <w:bookmarkEnd w:id="1552"/>
    </w:p>
    <w:p w:rsidR="002D3C8F" w:rsidRDefault="002D3C8F" w:rsidP="002D3C8F">
      <w:pPr>
        <w:pStyle w:val="af6"/>
        <w:keepNext/>
        <w:rPr>
          <w:u w:val="none"/>
          <w:rtl/>
        </w:rPr>
      </w:pPr>
      <w:bookmarkStart w:id="1553" w:name="ET_yor_5857_169"/>
      <w:r w:rsidRPr="002D3C8F">
        <w:rPr>
          <w:rStyle w:val="TagStyle"/>
          <w:rtl/>
        </w:rPr>
        <w:t xml:space="preserve"> &lt;&lt; </w:t>
      </w:r>
      <w:proofErr w:type="spellStart"/>
      <w:r w:rsidRPr="002D3C8F">
        <w:rPr>
          <w:rStyle w:val="TagStyle"/>
          <w:rtl/>
        </w:rPr>
        <w:t>יור</w:t>
      </w:r>
      <w:proofErr w:type="spellEnd"/>
      <w:r w:rsidRPr="002D3C8F">
        <w:rPr>
          <w:rStyle w:val="TagStyle"/>
          <w:rtl/>
        </w:rPr>
        <w:t xml:space="preserve"> &gt;&gt; </w:t>
      </w:r>
      <w:r>
        <w:rPr>
          <w:rtl/>
        </w:rPr>
        <w:t>היו"ר אלכס קושניר:</w:t>
      </w:r>
      <w:r w:rsidRPr="002D3C8F">
        <w:rPr>
          <w:rStyle w:val="TagStyle"/>
          <w:rtl/>
        </w:rPr>
        <w:t xml:space="preserve"> &lt;&lt; יור &gt;&gt;</w:t>
      </w:r>
      <w:r>
        <w:rPr>
          <w:rtl/>
        </w:rPr>
        <w:t xml:space="preserve">   </w:t>
      </w:r>
      <w:bookmarkEnd w:id="1553"/>
    </w:p>
    <w:p w:rsidR="002D3C8F" w:rsidRDefault="002D3C8F" w:rsidP="002D3C8F">
      <w:pPr>
        <w:pStyle w:val="KeepWithNext"/>
        <w:rPr>
          <w:rtl/>
          <w:lang w:eastAsia="he-IL"/>
        </w:rPr>
      </w:pPr>
    </w:p>
    <w:p w:rsidR="002D3C8F" w:rsidRDefault="002D3C8F" w:rsidP="002D3C8F">
      <w:pPr>
        <w:rPr>
          <w:rtl/>
          <w:lang w:eastAsia="he-IL"/>
        </w:rPr>
      </w:pPr>
      <w:bookmarkStart w:id="1554" w:name="_ETM_Q1_3874705"/>
      <w:bookmarkEnd w:id="1554"/>
      <w:r>
        <w:rPr>
          <w:rFonts w:hint="cs"/>
          <w:rtl/>
          <w:lang w:eastAsia="he-IL"/>
        </w:rPr>
        <w:t>לא. הלאה.</w:t>
      </w:r>
    </w:p>
    <w:p w:rsidR="002D3C8F" w:rsidRDefault="002D3C8F" w:rsidP="002D3C8F">
      <w:pPr>
        <w:rPr>
          <w:rtl/>
          <w:lang w:eastAsia="he-IL"/>
        </w:rPr>
      </w:pPr>
      <w:bookmarkStart w:id="1555" w:name="_ETM_Q1_3876722"/>
      <w:bookmarkStart w:id="1556" w:name="_ETM_Q1_3876794"/>
      <w:bookmarkEnd w:id="1555"/>
      <w:bookmarkEnd w:id="1556"/>
    </w:p>
    <w:p w:rsidR="002D3C8F" w:rsidRDefault="002D3C8F" w:rsidP="002D3C8F">
      <w:pPr>
        <w:pStyle w:val="af9"/>
        <w:keepNext/>
        <w:rPr>
          <w:rtl/>
          <w:lang w:eastAsia="he-IL"/>
        </w:rPr>
      </w:pPr>
      <w:bookmarkStart w:id="1557" w:name="ET_guest_686278_170"/>
      <w:r w:rsidRPr="002D3C8F">
        <w:rPr>
          <w:rStyle w:val="TagStyle"/>
          <w:rtl/>
        </w:rPr>
        <w:t xml:space="preserve"> &lt;&lt; אורח &gt;&gt; </w:t>
      </w:r>
      <w:r>
        <w:rPr>
          <w:rtl/>
          <w:lang w:eastAsia="he-IL"/>
        </w:rPr>
        <w:t>גיא גולדמן:</w:t>
      </w:r>
      <w:r w:rsidRPr="002D3C8F">
        <w:rPr>
          <w:rStyle w:val="TagStyle"/>
          <w:rtl/>
        </w:rPr>
        <w:t xml:space="preserve"> &lt;&lt; אורח &gt;&gt;</w:t>
      </w:r>
      <w:r>
        <w:rPr>
          <w:rtl/>
          <w:lang w:eastAsia="he-IL"/>
        </w:rPr>
        <w:t xml:space="preserve">   </w:t>
      </w:r>
      <w:bookmarkEnd w:id="1557"/>
    </w:p>
    <w:p w:rsidR="002D3C8F" w:rsidRDefault="002D3C8F" w:rsidP="002D3C8F">
      <w:pPr>
        <w:pStyle w:val="KeepWithNext"/>
        <w:rPr>
          <w:rtl/>
          <w:lang w:eastAsia="he-IL"/>
        </w:rPr>
      </w:pPr>
    </w:p>
    <w:p w:rsidR="009F11BF" w:rsidRDefault="009F11BF" w:rsidP="009F11BF">
      <w:pPr>
        <w:rPr>
          <w:lang w:eastAsia="he-IL"/>
        </w:rPr>
      </w:pPr>
      <w:bookmarkStart w:id="1558" w:name="_ETM_Q1_3878255"/>
      <w:bookmarkStart w:id="1559" w:name="_ETM_Q1_3878330"/>
      <w:bookmarkEnd w:id="1558"/>
      <w:bookmarkEnd w:id="1559"/>
      <w:r>
        <w:rPr>
          <w:rtl/>
          <w:lang w:eastAsia="he-IL"/>
        </w:rPr>
        <w:t>לעוסק שמחזור עסקאותיו בשנת הבסיס עולה על 300 אלף שקלים חדשים – הסכומים המפורטים להלן, לפי העניין, ובלבד שלא יפחתו מ־8,600 שקלים חדשים ולא יעלו על 600 אלף שקלים חדשים:</w:t>
      </w:r>
    </w:p>
    <w:p w:rsidR="009F11BF" w:rsidRDefault="009F11BF" w:rsidP="009F11BF">
      <w:pPr>
        <w:rPr>
          <w:rtl/>
          <w:lang w:eastAsia="he-IL"/>
        </w:rPr>
      </w:pPr>
    </w:p>
    <w:p w:rsidR="00D11A9C" w:rsidRDefault="00D11A9C" w:rsidP="00D11A9C">
      <w:pPr>
        <w:pStyle w:val="a4"/>
        <w:keepNext/>
        <w:rPr>
          <w:rtl/>
        </w:rPr>
      </w:pPr>
      <w:bookmarkStart w:id="1560" w:name="ET_speaker_5726_171"/>
      <w:r w:rsidRPr="00D11A9C">
        <w:rPr>
          <w:rStyle w:val="TagStyle"/>
          <w:rtl/>
        </w:rPr>
        <w:t xml:space="preserve"> &lt;&lt; דובר &gt;&gt; </w:t>
      </w:r>
      <w:r>
        <w:rPr>
          <w:rtl/>
        </w:rPr>
        <w:t>ינון אזולאי (ש"ס):</w:t>
      </w:r>
      <w:r w:rsidRPr="00D11A9C">
        <w:rPr>
          <w:rStyle w:val="TagStyle"/>
          <w:rtl/>
        </w:rPr>
        <w:t xml:space="preserve"> &lt;&lt; דובר &gt;&gt;</w:t>
      </w:r>
      <w:r>
        <w:rPr>
          <w:rtl/>
        </w:rPr>
        <w:t xml:space="preserve">   </w:t>
      </w:r>
      <w:bookmarkEnd w:id="1560"/>
    </w:p>
    <w:p w:rsidR="00D11A9C" w:rsidRDefault="00D11A9C" w:rsidP="00D11A9C">
      <w:pPr>
        <w:pStyle w:val="KeepWithNext"/>
        <w:rPr>
          <w:rtl/>
          <w:lang w:eastAsia="he-IL"/>
        </w:rPr>
      </w:pPr>
    </w:p>
    <w:p w:rsidR="00D11A9C" w:rsidRDefault="00D11A9C" w:rsidP="00D11A9C">
      <w:pPr>
        <w:rPr>
          <w:rtl/>
          <w:lang w:eastAsia="he-IL"/>
        </w:rPr>
      </w:pPr>
      <w:bookmarkStart w:id="1561" w:name="_ETM_Q1_3888530"/>
      <w:bookmarkStart w:id="1562" w:name="_ETM_Q1_3888600"/>
      <w:bookmarkEnd w:id="1561"/>
      <w:bookmarkEnd w:id="1562"/>
      <w:r>
        <w:rPr>
          <w:rFonts w:hint="cs"/>
          <w:rtl/>
          <w:lang w:eastAsia="he-IL"/>
        </w:rPr>
        <w:t xml:space="preserve">אני </w:t>
      </w:r>
      <w:bookmarkStart w:id="1563" w:name="_ETM_Q1_3888895"/>
      <w:bookmarkEnd w:id="1563"/>
      <w:r>
        <w:rPr>
          <w:rFonts w:hint="cs"/>
          <w:rtl/>
          <w:lang w:eastAsia="he-IL"/>
        </w:rPr>
        <w:t xml:space="preserve">רוצה להבין את החישוב. </w:t>
      </w:r>
      <w:r w:rsidR="009F11BF">
        <w:rPr>
          <w:rFonts w:hint="cs"/>
          <w:rtl/>
          <w:lang w:eastAsia="he-IL"/>
        </w:rPr>
        <w:t xml:space="preserve">קודם </w:t>
      </w:r>
      <w:r>
        <w:rPr>
          <w:rFonts w:hint="cs"/>
          <w:rtl/>
          <w:lang w:eastAsia="he-IL"/>
        </w:rPr>
        <w:t xml:space="preserve">היה עד 300,000 </w:t>
      </w:r>
      <w:r w:rsidR="009F11BF">
        <w:rPr>
          <w:rtl/>
          <w:lang w:eastAsia="he-IL"/>
        </w:rPr>
        <w:t>–</w:t>
      </w:r>
      <w:r>
        <w:rPr>
          <w:rFonts w:hint="cs"/>
          <w:rtl/>
          <w:lang w:eastAsia="he-IL"/>
        </w:rPr>
        <w:t xml:space="preserve"> </w:t>
      </w:r>
      <w:r w:rsidR="009F11BF">
        <w:rPr>
          <w:rFonts w:hint="cs"/>
          <w:rtl/>
          <w:lang w:eastAsia="he-IL"/>
        </w:rPr>
        <w:t>8,100</w:t>
      </w:r>
      <w:r>
        <w:rPr>
          <w:rFonts w:hint="cs"/>
          <w:rtl/>
          <w:lang w:eastAsia="he-IL"/>
        </w:rPr>
        <w:t xml:space="preserve">. </w:t>
      </w:r>
      <w:r w:rsidR="009F11BF">
        <w:rPr>
          <w:rFonts w:hint="cs"/>
          <w:rtl/>
          <w:lang w:eastAsia="he-IL"/>
        </w:rPr>
        <w:t xml:space="preserve">זה </w:t>
      </w:r>
      <w:r>
        <w:rPr>
          <w:rFonts w:hint="cs"/>
          <w:rtl/>
          <w:lang w:eastAsia="he-IL"/>
        </w:rPr>
        <w:t xml:space="preserve">עלה </w:t>
      </w:r>
      <w:bookmarkStart w:id="1564" w:name="_ETM_Q1_3900224"/>
      <w:bookmarkEnd w:id="1564"/>
      <w:r w:rsidR="009F11BF">
        <w:rPr>
          <w:rFonts w:hint="cs"/>
          <w:rtl/>
          <w:lang w:eastAsia="he-IL"/>
        </w:rPr>
        <w:t xml:space="preserve">ל-9,350 </w:t>
      </w:r>
      <w:r w:rsidR="009F11BF">
        <w:rPr>
          <w:rtl/>
          <w:lang w:eastAsia="he-IL"/>
        </w:rPr>
        <w:t>–</w:t>
      </w:r>
      <w:r w:rsidR="009F11BF">
        <w:rPr>
          <w:rFonts w:hint="cs"/>
          <w:rtl/>
          <w:lang w:eastAsia="he-IL"/>
        </w:rPr>
        <w:t xml:space="preserve"> עלייה </w:t>
      </w:r>
      <w:r>
        <w:rPr>
          <w:rFonts w:hint="cs"/>
          <w:rtl/>
          <w:lang w:eastAsia="he-IL"/>
        </w:rPr>
        <w:t xml:space="preserve">ב-15%. </w:t>
      </w:r>
      <w:r w:rsidR="009F11BF">
        <w:rPr>
          <w:rFonts w:hint="cs"/>
          <w:rtl/>
          <w:lang w:eastAsia="he-IL"/>
        </w:rPr>
        <w:t xml:space="preserve">אחר </w:t>
      </w:r>
      <w:bookmarkStart w:id="1565" w:name="_ETM_Q1_3902612"/>
      <w:bookmarkEnd w:id="1565"/>
      <w:r w:rsidR="009F11BF">
        <w:rPr>
          <w:rFonts w:hint="cs"/>
          <w:rtl/>
          <w:lang w:eastAsia="he-IL"/>
        </w:rPr>
        <w:t xml:space="preserve">כך לעוסק שמחזור עסקאותיו בבסיס עולה על 300,000 אתם </w:t>
      </w:r>
      <w:bookmarkStart w:id="1566" w:name="_ETM_Q1_3906025"/>
      <w:bookmarkEnd w:id="1566"/>
      <w:r w:rsidR="009F11BF">
        <w:rPr>
          <w:rFonts w:hint="cs"/>
          <w:rtl/>
          <w:lang w:eastAsia="he-IL"/>
        </w:rPr>
        <w:t xml:space="preserve">אומרים </w:t>
      </w:r>
      <w:r>
        <w:rPr>
          <w:rFonts w:hint="cs"/>
          <w:rtl/>
          <w:lang w:eastAsia="he-IL"/>
        </w:rPr>
        <w:t xml:space="preserve">שלא יפחת </w:t>
      </w:r>
      <w:r>
        <w:rPr>
          <w:rtl/>
          <w:lang w:eastAsia="he-IL"/>
        </w:rPr>
        <w:t>–</w:t>
      </w:r>
      <w:r>
        <w:rPr>
          <w:rFonts w:hint="cs"/>
          <w:rtl/>
          <w:lang w:eastAsia="he-IL"/>
        </w:rPr>
        <w:t xml:space="preserve"> זה היה 8,600 שזה פער של </w:t>
      </w:r>
      <w:bookmarkStart w:id="1567" w:name="_ETM_Q1_3910354"/>
      <w:bookmarkEnd w:id="1567"/>
      <w:r>
        <w:rPr>
          <w:rFonts w:hint="cs"/>
          <w:rtl/>
          <w:lang w:eastAsia="he-IL"/>
        </w:rPr>
        <w:t xml:space="preserve">5% בערך, אולי פחות </w:t>
      </w:r>
      <w:r w:rsidR="009F11BF">
        <w:rPr>
          <w:rFonts w:hint="cs"/>
          <w:rtl/>
          <w:lang w:eastAsia="he-IL"/>
        </w:rPr>
        <w:t>- ו</w:t>
      </w:r>
      <w:r>
        <w:rPr>
          <w:rFonts w:hint="cs"/>
          <w:rtl/>
          <w:lang w:eastAsia="he-IL"/>
        </w:rPr>
        <w:t xml:space="preserve">פתאום עכשיו אני רואה שזה אפילו </w:t>
      </w:r>
      <w:bookmarkStart w:id="1568" w:name="_ETM_Q1_3918849"/>
      <w:bookmarkEnd w:id="1568"/>
      <w:r>
        <w:rPr>
          <w:rFonts w:hint="cs"/>
          <w:rtl/>
          <w:lang w:eastAsia="he-IL"/>
        </w:rPr>
        <w:t xml:space="preserve">לא אחוז. איך החשבון שעשיתם מפעם הקודמת לזו? </w:t>
      </w:r>
    </w:p>
    <w:p w:rsidR="00D11A9C" w:rsidRDefault="00D11A9C" w:rsidP="00D11A9C">
      <w:pPr>
        <w:rPr>
          <w:rtl/>
          <w:lang w:eastAsia="he-IL"/>
        </w:rPr>
      </w:pPr>
      <w:bookmarkStart w:id="1569" w:name="_ETM_Q1_3927132"/>
      <w:bookmarkStart w:id="1570" w:name="_ETM_Q1_3927273"/>
      <w:bookmarkStart w:id="1571" w:name="_ETM_Q1_3928354"/>
      <w:bookmarkEnd w:id="1569"/>
      <w:bookmarkEnd w:id="1570"/>
      <w:bookmarkEnd w:id="1571"/>
    </w:p>
    <w:p w:rsidR="00D11A9C" w:rsidRDefault="00D11A9C" w:rsidP="00D11A9C">
      <w:pPr>
        <w:pStyle w:val="af9"/>
        <w:keepNext/>
        <w:rPr>
          <w:rtl/>
          <w:lang w:eastAsia="he-IL"/>
        </w:rPr>
      </w:pPr>
      <w:bookmarkStart w:id="1572" w:name="ET_guest_861060_172"/>
      <w:r w:rsidRPr="00D11A9C">
        <w:rPr>
          <w:rStyle w:val="TagStyle"/>
          <w:rtl/>
        </w:rPr>
        <w:t xml:space="preserve"> &lt;&lt; אורח &gt;&gt; </w:t>
      </w:r>
      <w:r>
        <w:rPr>
          <w:rtl/>
          <w:lang w:eastAsia="he-IL"/>
        </w:rPr>
        <w:t>גל ברנס:</w:t>
      </w:r>
      <w:r w:rsidRPr="00D11A9C">
        <w:rPr>
          <w:rStyle w:val="TagStyle"/>
          <w:rtl/>
        </w:rPr>
        <w:t xml:space="preserve"> &lt;&lt; אורח &gt;&gt;</w:t>
      </w:r>
      <w:r>
        <w:rPr>
          <w:rtl/>
          <w:lang w:eastAsia="he-IL"/>
        </w:rPr>
        <w:t xml:space="preserve">   </w:t>
      </w:r>
      <w:bookmarkEnd w:id="1572"/>
    </w:p>
    <w:p w:rsidR="00D11A9C" w:rsidRDefault="00D11A9C" w:rsidP="00D11A9C">
      <w:pPr>
        <w:pStyle w:val="KeepWithNext"/>
        <w:rPr>
          <w:rtl/>
          <w:lang w:eastAsia="he-IL"/>
        </w:rPr>
      </w:pPr>
    </w:p>
    <w:p w:rsidR="00D11A9C" w:rsidRDefault="00D11A9C" w:rsidP="008D2623">
      <w:pPr>
        <w:rPr>
          <w:rtl/>
          <w:lang w:eastAsia="he-IL"/>
        </w:rPr>
      </w:pPr>
      <w:bookmarkStart w:id="1573" w:name="_ETM_Q1_3929049"/>
      <w:bookmarkEnd w:id="1573"/>
      <w:r>
        <w:rPr>
          <w:rFonts w:hint="cs"/>
          <w:rtl/>
          <w:lang w:eastAsia="he-IL"/>
        </w:rPr>
        <w:t>ב</w:t>
      </w:r>
      <w:bookmarkStart w:id="1574" w:name="_ETM_Q1_3929125"/>
      <w:bookmarkEnd w:id="1574"/>
      <w:r>
        <w:rPr>
          <w:rFonts w:hint="cs"/>
          <w:rtl/>
          <w:lang w:eastAsia="he-IL"/>
        </w:rPr>
        <w:t>גלל שבסוף</w:t>
      </w:r>
      <w:r w:rsidR="009F11BF">
        <w:rPr>
          <w:rFonts w:hint="cs"/>
          <w:rtl/>
          <w:lang w:eastAsia="he-IL"/>
        </w:rPr>
        <w:t xml:space="preserve"> ניסינו במספרי פיקס להיצמד לנוסחה</w:t>
      </w:r>
      <w:r>
        <w:rPr>
          <w:rFonts w:hint="cs"/>
          <w:rtl/>
          <w:lang w:eastAsia="he-IL"/>
        </w:rPr>
        <w:t xml:space="preserve">, </w:t>
      </w:r>
      <w:bookmarkStart w:id="1575" w:name="_ETM_Q1_3930512"/>
      <w:bookmarkEnd w:id="1575"/>
      <w:r>
        <w:rPr>
          <w:rFonts w:hint="cs"/>
          <w:rtl/>
          <w:lang w:eastAsia="he-IL"/>
        </w:rPr>
        <w:t xml:space="preserve">בפעם הקודמת כי עברנו את ה-300,000 היו עסקים </w:t>
      </w:r>
      <w:r w:rsidR="009F11BF">
        <w:rPr>
          <w:rFonts w:hint="cs"/>
          <w:rtl/>
          <w:lang w:eastAsia="he-IL"/>
        </w:rPr>
        <w:t xml:space="preserve">שחשבנו שנכון לתת </w:t>
      </w:r>
      <w:bookmarkStart w:id="1576" w:name="_ETM_Q1_3933489"/>
      <w:bookmarkEnd w:id="1576"/>
      <w:r w:rsidR="009F11BF">
        <w:rPr>
          <w:rFonts w:hint="cs"/>
          <w:rtl/>
          <w:lang w:eastAsia="he-IL"/>
        </w:rPr>
        <w:t xml:space="preserve">דלתא שתשקף </w:t>
      </w:r>
      <w:r>
        <w:rPr>
          <w:rFonts w:hint="cs"/>
          <w:rtl/>
          <w:lang w:eastAsia="he-IL"/>
        </w:rPr>
        <w:t xml:space="preserve">את התוצאה </w:t>
      </w:r>
      <w:bookmarkStart w:id="1577" w:name="_ETM_Q1_3937758"/>
      <w:bookmarkEnd w:id="1577"/>
      <w:r>
        <w:rPr>
          <w:rFonts w:hint="cs"/>
          <w:rtl/>
          <w:lang w:eastAsia="he-IL"/>
        </w:rPr>
        <w:t>שלהם, נוסחה מק</w:t>
      </w:r>
      <w:r w:rsidR="008D2623">
        <w:rPr>
          <w:rFonts w:hint="cs"/>
          <w:rtl/>
          <w:lang w:eastAsia="he-IL"/>
        </w:rPr>
        <w:t>ס</w:t>
      </w:r>
      <w:r>
        <w:rPr>
          <w:rFonts w:hint="cs"/>
          <w:rtl/>
          <w:lang w:eastAsia="he-IL"/>
        </w:rPr>
        <w:t xml:space="preserve">ימלית, 80%. </w:t>
      </w:r>
      <w:r w:rsidR="009F11BF">
        <w:rPr>
          <w:rFonts w:hint="cs"/>
          <w:rtl/>
          <w:lang w:eastAsia="he-IL"/>
        </w:rPr>
        <w:t xml:space="preserve">ברגע שהעלינו את המספרים בהיקף כל כך ניכר, </w:t>
      </w:r>
      <w:r>
        <w:rPr>
          <w:rFonts w:hint="cs"/>
          <w:rtl/>
          <w:lang w:eastAsia="he-IL"/>
        </w:rPr>
        <w:t xml:space="preserve">בעוד 1,200 שקל </w:t>
      </w:r>
      <w:r w:rsidR="009F11BF">
        <w:rPr>
          <w:rFonts w:hint="cs"/>
          <w:rtl/>
          <w:lang w:eastAsia="he-IL"/>
        </w:rPr>
        <w:t xml:space="preserve">כמעט </w:t>
      </w:r>
      <w:r>
        <w:rPr>
          <w:rFonts w:hint="cs"/>
          <w:rtl/>
          <w:lang w:eastAsia="he-IL"/>
        </w:rPr>
        <w:t xml:space="preserve">לעסקים של ה-300,000 </w:t>
      </w:r>
      <w:bookmarkStart w:id="1578" w:name="_ETM_Q1_3948335"/>
      <w:bookmarkEnd w:id="1578"/>
      <w:r w:rsidR="009F11BF">
        <w:rPr>
          <w:rFonts w:hint="cs"/>
          <w:rtl/>
          <w:lang w:eastAsia="he-IL"/>
        </w:rPr>
        <w:t xml:space="preserve">אנחנו חושבים שאין צורך להגדיל </w:t>
      </w:r>
      <w:r>
        <w:rPr>
          <w:rFonts w:hint="cs"/>
          <w:rtl/>
          <w:lang w:eastAsia="he-IL"/>
        </w:rPr>
        <w:t>כי זה משקף את המקסימום של הנוסחה.</w:t>
      </w:r>
    </w:p>
    <w:p w:rsidR="00D11A9C" w:rsidRDefault="00D11A9C" w:rsidP="00D11A9C">
      <w:pPr>
        <w:rPr>
          <w:rtl/>
          <w:lang w:eastAsia="he-IL"/>
        </w:rPr>
      </w:pPr>
      <w:bookmarkStart w:id="1579" w:name="_ETM_Q1_3953985"/>
      <w:bookmarkStart w:id="1580" w:name="_ETM_Q1_3954077"/>
      <w:bookmarkEnd w:id="1579"/>
      <w:bookmarkEnd w:id="1580"/>
    </w:p>
    <w:p w:rsidR="00D11A9C" w:rsidRDefault="00D11A9C" w:rsidP="00D11A9C">
      <w:pPr>
        <w:pStyle w:val="af6"/>
        <w:keepNext/>
        <w:rPr>
          <w:rtl/>
        </w:rPr>
      </w:pPr>
      <w:bookmarkStart w:id="1581" w:name="ET_yor_5857_173"/>
      <w:r w:rsidRPr="00D11A9C">
        <w:rPr>
          <w:rStyle w:val="TagStyle"/>
          <w:rtl/>
        </w:rPr>
        <w:t xml:space="preserve"> &lt;&lt; </w:t>
      </w:r>
      <w:proofErr w:type="spellStart"/>
      <w:r w:rsidRPr="00D11A9C">
        <w:rPr>
          <w:rStyle w:val="TagStyle"/>
          <w:rtl/>
        </w:rPr>
        <w:t>יור</w:t>
      </w:r>
      <w:proofErr w:type="spellEnd"/>
      <w:r w:rsidRPr="00D11A9C">
        <w:rPr>
          <w:rStyle w:val="TagStyle"/>
          <w:rtl/>
        </w:rPr>
        <w:t xml:space="preserve"> &gt;&gt; </w:t>
      </w:r>
      <w:r>
        <w:rPr>
          <w:rtl/>
        </w:rPr>
        <w:t>היו"ר אלכס קושניר:</w:t>
      </w:r>
      <w:r w:rsidRPr="00D11A9C">
        <w:rPr>
          <w:rStyle w:val="TagStyle"/>
          <w:rtl/>
        </w:rPr>
        <w:t xml:space="preserve"> &lt;&lt; יור &gt;&gt;</w:t>
      </w:r>
      <w:r>
        <w:rPr>
          <w:rtl/>
        </w:rPr>
        <w:t xml:space="preserve">   </w:t>
      </w:r>
      <w:bookmarkEnd w:id="1581"/>
    </w:p>
    <w:p w:rsidR="00D11A9C" w:rsidRDefault="00D11A9C" w:rsidP="00D11A9C">
      <w:pPr>
        <w:pStyle w:val="KeepWithNext"/>
        <w:rPr>
          <w:rtl/>
          <w:lang w:eastAsia="he-IL"/>
        </w:rPr>
      </w:pPr>
    </w:p>
    <w:p w:rsidR="00D11A9C" w:rsidRDefault="009F11BF" w:rsidP="00D11A9C">
      <w:pPr>
        <w:rPr>
          <w:rtl/>
          <w:lang w:eastAsia="he-IL"/>
        </w:rPr>
      </w:pPr>
      <w:bookmarkStart w:id="1582" w:name="_ETM_Q1_3954862"/>
      <w:bookmarkEnd w:id="1582"/>
      <w:r>
        <w:rPr>
          <w:rFonts w:hint="cs"/>
          <w:rtl/>
          <w:lang w:eastAsia="he-IL"/>
        </w:rPr>
        <w:t xml:space="preserve">ינון שואל אם עסק </w:t>
      </w:r>
      <w:r w:rsidR="00D11A9C">
        <w:rPr>
          <w:rFonts w:hint="cs"/>
          <w:rtl/>
          <w:lang w:eastAsia="he-IL"/>
        </w:rPr>
        <w:t xml:space="preserve">שיש לו  </w:t>
      </w:r>
      <w:r>
        <w:rPr>
          <w:rFonts w:hint="cs"/>
          <w:rtl/>
          <w:lang w:eastAsia="he-IL"/>
        </w:rPr>
        <w:t xml:space="preserve">310,000 שקל מחזור </w:t>
      </w:r>
      <w:r w:rsidR="00D11A9C">
        <w:rPr>
          <w:rFonts w:hint="cs"/>
          <w:rtl/>
          <w:lang w:eastAsia="he-IL"/>
        </w:rPr>
        <w:t xml:space="preserve">- </w:t>
      </w:r>
      <w:bookmarkStart w:id="1583" w:name="_ETM_Q1_3957232"/>
      <w:bookmarkEnd w:id="1583"/>
      <w:r w:rsidR="00D11A9C">
        <w:rPr>
          <w:rFonts w:hint="cs"/>
          <w:rtl/>
          <w:lang w:eastAsia="he-IL"/>
        </w:rPr>
        <w:t>מקבל 8,600.</w:t>
      </w:r>
    </w:p>
    <w:p w:rsidR="00D11A9C" w:rsidRDefault="00D11A9C" w:rsidP="00D11A9C">
      <w:pPr>
        <w:rPr>
          <w:rtl/>
          <w:lang w:eastAsia="he-IL"/>
        </w:rPr>
      </w:pPr>
      <w:bookmarkStart w:id="1584" w:name="_ETM_Q1_3960896"/>
      <w:bookmarkStart w:id="1585" w:name="_ETM_Q1_3960995"/>
      <w:bookmarkEnd w:id="1584"/>
      <w:bookmarkEnd w:id="1585"/>
    </w:p>
    <w:p w:rsidR="00D11A9C" w:rsidRDefault="00D11A9C" w:rsidP="00D11A9C">
      <w:pPr>
        <w:pStyle w:val="-"/>
        <w:keepNext/>
        <w:rPr>
          <w:rtl/>
        </w:rPr>
      </w:pPr>
      <w:bookmarkStart w:id="1586" w:name="ET_speakercontinue_861060_174"/>
      <w:r w:rsidRPr="00D11A9C">
        <w:rPr>
          <w:rStyle w:val="TagStyle"/>
          <w:rtl/>
        </w:rPr>
        <w:t xml:space="preserve"> &lt;&lt; </w:t>
      </w:r>
      <w:proofErr w:type="spellStart"/>
      <w:r w:rsidRPr="00D11A9C">
        <w:rPr>
          <w:rStyle w:val="TagStyle"/>
          <w:rtl/>
        </w:rPr>
        <w:t>דובר_המשך</w:t>
      </w:r>
      <w:proofErr w:type="spellEnd"/>
      <w:r w:rsidRPr="00D11A9C">
        <w:rPr>
          <w:rStyle w:val="TagStyle"/>
          <w:rtl/>
        </w:rPr>
        <w:t xml:space="preserve"> &gt;&gt; </w:t>
      </w:r>
      <w:r>
        <w:rPr>
          <w:rtl/>
        </w:rPr>
        <w:t>גל ברנס:</w:t>
      </w:r>
      <w:r w:rsidRPr="00D11A9C">
        <w:rPr>
          <w:rStyle w:val="TagStyle"/>
          <w:rtl/>
        </w:rPr>
        <w:t xml:space="preserve"> &lt;&lt; דובר_המשך &gt;&gt;</w:t>
      </w:r>
      <w:r>
        <w:rPr>
          <w:rtl/>
        </w:rPr>
        <w:t xml:space="preserve">   </w:t>
      </w:r>
      <w:bookmarkEnd w:id="1586"/>
    </w:p>
    <w:p w:rsidR="00D11A9C" w:rsidRDefault="00D11A9C" w:rsidP="00D11A9C">
      <w:pPr>
        <w:pStyle w:val="KeepWithNext"/>
        <w:rPr>
          <w:rtl/>
          <w:lang w:eastAsia="he-IL"/>
        </w:rPr>
      </w:pPr>
    </w:p>
    <w:p w:rsidR="00D11A9C" w:rsidRDefault="00D11A9C" w:rsidP="00D11A9C">
      <w:pPr>
        <w:rPr>
          <w:rtl/>
          <w:lang w:eastAsia="he-IL"/>
        </w:rPr>
      </w:pPr>
      <w:bookmarkStart w:id="1587" w:name="_ETM_Q1_3961933"/>
      <w:bookmarkEnd w:id="1587"/>
      <w:r>
        <w:rPr>
          <w:rFonts w:hint="cs"/>
          <w:rtl/>
          <w:lang w:eastAsia="he-IL"/>
        </w:rPr>
        <w:t>בטח שלא. אנחנו מתקנים</w:t>
      </w:r>
      <w:r w:rsidR="009F11BF">
        <w:rPr>
          <w:rFonts w:hint="cs"/>
          <w:rtl/>
          <w:lang w:eastAsia="he-IL"/>
        </w:rPr>
        <w:t xml:space="preserve"> את המינימום ל-9,350</w:t>
      </w:r>
      <w:r>
        <w:rPr>
          <w:rFonts w:hint="cs"/>
          <w:rtl/>
          <w:lang w:eastAsia="he-IL"/>
        </w:rPr>
        <w:t xml:space="preserve">. אף אחד לא יקבל </w:t>
      </w:r>
      <w:r w:rsidR="009F11BF">
        <w:rPr>
          <w:rFonts w:hint="cs"/>
          <w:rtl/>
          <w:lang w:eastAsia="he-IL"/>
        </w:rPr>
        <w:t xml:space="preserve">במחזור של מעל </w:t>
      </w:r>
      <w:bookmarkStart w:id="1588" w:name="_ETM_Q1_3970849"/>
      <w:bookmarkEnd w:id="1588"/>
      <w:r w:rsidR="009F11BF">
        <w:rPr>
          <w:rFonts w:hint="cs"/>
          <w:rtl/>
          <w:lang w:eastAsia="he-IL"/>
        </w:rPr>
        <w:t xml:space="preserve">300,000 </w:t>
      </w:r>
      <w:r>
        <w:rPr>
          <w:rFonts w:hint="cs"/>
          <w:rtl/>
          <w:lang w:eastAsia="he-IL"/>
        </w:rPr>
        <w:t>פח</w:t>
      </w:r>
      <w:r w:rsidR="009F11BF">
        <w:rPr>
          <w:rFonts w:hint="cs"/>
          <w:rtl/>
          <w:lang w:eastAsia="he-IL"/>
        </w:rPr>
        <w:t>ו</w:t>
      </w:r>
      <w:r>
        <w:rPr>
          <w:rFonts w:hint="cs"/>
          <w:rtl/>
          <w:lang w:eastAsia="he-IL"/>
        </w:rPr>
        <w:t xml:space="preserve">ת </w:t>
      </w:r>
      <w:bookmarkStart w:id="1589" w:name="_ETM_Q1_3971727"/>
      <w:bookmarkEnd w:id="1589"/>
      <w:r>
        <w:rPr>
          <w:rFonts w:hint="cs"/>
          <w:rtl/>
          <w:lang w:eastAsia="he-IL"/>
        </w:rPr>
        <w:t>מאלה</w:t>
      </w:r>
      <w:r w:rsidR="009F11BF">
        <w:rPr>
          <w:rFonts w:hint="cs"/>
          <w:rtl/>
          <w:lang w:eastAsia="he-IL"/>
        </w:rPr>
        <w:t xml:space="preserve"> של 250,0000</w:t>
      </w:r>
      <w:r>
        <w:rPr>
          <w:rFonts w:hint="cs"/>
          <w:rtl/>
          <w:lang w:eastAsia="he-IL"/>
        </w:rPr>
        <w:t>.</w:t>
      </w:r>
    </w:p>
    <w:p w:rsidR="00D11A9C" w:rsidRDefault="00D11A9C" w:rsidP="00D11A9C">
      <w:pPr>
        <w:rPr>
          <w:rtl/>
          <w:lang w:eastAsia="he-IL"/>
        </w:rPr>
      </w:pPr>
      <w:bookmarkStart w:id="1590" w:name="_ETM_Q1_3973855"/>
      <w:bookmarkStart w:id="1591" w:name="_ETM_Q1_3973945"/>
      <w:bookmarkStart w:id="1592" w:name="_ETM_Q1_3975886"/>
      <w:bookmarkEnd w:id="1590"/>
      <w:bookmarkEnd w:id="1591"/>
      <w:bookmarkEnd w:id="1592"/>
    </w:p>
    <w:p w:rsidR="00D11A9C" w:rsidRDefault="00D11A9C" w:rsidP="00D11A9C">
      <w:pPr>
        <w:pStyle w:val="a4"/>
        <w:keepNext/>
        <w:rPr>
          <w:rtl/>
        </w:rPr>
      </w:pPr>
      <w:bookmarkStart w:id="1593" w:name="ET_speaker_5802_175"/>
      <w:r w:rsidRPr="00D11A9C">
        <w:rPr>
          <w:rStyle w:val="TagStyle"/>
          <w:rtl/>
        </w:rPr>
        <w:t xml:space="preserve"> &lt;&lt; דובר &gt;&gt; </w:t>
      </w:r>
      <w:r>
        <w:rPr>
          <w:rtl/>
        </w:rPr>
        <w:t>שלמה קרעי (הליכוד):</w:t>
      </w:r>
      <w:r w:rsidRPr="00D11A9C">
        <w:rPr>
          <w:rStyle w:val="TagStyle"/>
          <w:rtl/>
        </w:rPr>
        <w:t xml:space="preserve"> &lt;&lt; דובר &gt;&gt;</w:t>
      </w:r>
      <w:r>
        <w:rPr>
          <w:rtl/>
        </w:rPr>
        <w:t xml:space="preserve">   </w:t>
      </w:r>
      <w:bookmarkEnd w:id="1593"/>
    </w:p>
    <w:p w:rsidR="00D11A9C" w:rsidRDefault="00D11A9C" w:rsidP="00D11A9C">
      <w:pPr>
        <w:pStyle w:val="KeepWithNext"/>
        <w:rPr>
          <w:rtl/>
          <w:lang w:eastAsia="he-IL"/>
        </w:rPr>
      </w:pPr>
    </w:p>
    <w:p w:rsidR="00D11A9C" w:rsidRDefault="00D11A9C" w:rsidP="00D11A9C">
      <w:pPr>
        <w:rPr>
          <w:rtl/>
          <w:lang w:eastAsia="he-IL"/>
        </w:rPr>
      </w:pPr>
      <w:bookmarkStart w:id="1594" w:name="_ETM_Q1_3976586"/>
      <w:bookmarkStart w:id="1595" w:name="_ETM_Q1_3976666"/>
      <w:bookmarkEnd w:id="1594"/>
      <w:bookmarkEnd w:id="1595"/>
      <w:r>
        <w:rPr>
          <w:rFonts w:hint="cs"/>
          <w:rtl/>
          <w:lang w:eastAsia="he-IL"/>
        </w:rPr>
        <w:t>כשדיברתם על גידול של 45%, מה ההשוואה?</w:t>
      </w:r>
      <w:r w:rsidR="009F11BF">
        <w:rPr>
          <w:rFonts w:hint="cs"/>
          <w:rtl/>
          <w:lang w:eastAsia="he-IL"/>
        </w:rPr>
        <w:t xml:space="preserve"> לקבועות? גם לסוציאליות שקיבלו?</w:t>
      </w:r>
    </w:p>
    <w:p w:rsidR="00D11A9C" w:rsidRDefault="00D11A9C" w:rsidP="00D11A9C">
      <w:pPr>
        <w:rPr>
          <w:rtl/>
          <w:lang w:eastAsia="he-IL"/>
        </w:rPr>
      </w:pPr>
      <w:bookmarkStart w:id="1596" w:name="_ETM_Q1_3983762"/>
      <w:bookmarkStart w:id="1597" w:name="_ETM_Q1_3983856"/>
      <w:bookmarkEnd w:id="1596"/>
      <w:bookmarkEnd w:id="1597"/>
    </w:p>
    <w:p w:rsidR="00D11A9C" w:rsidRDefault="00D11A9C" w:rsidP="00D11A9C">
      <w:pPr>
        <w:pStyle w:val="af6"/>
        <w:keepNext/>
        <w:rPr>
          <w:rtl/>
        </w:rPr>
      </w:pPr>
      <w:bookmarkStart w:id="1598" w:name="ET_yor_5857_176"/>
      <w:r w:rsidRPr="00D11A9C">
        <w:rPr>
          <w:rStyle w:val="TagStyle"/>
          <w:rtl/>
        </w:rPr>
        <w:t xml:space="preserve"> &lt;&lt; </w:t>
      </w:r>
      <w:proofErr w:type="spellStart"/>
      <w:r w:rsidRPr="00D11A9C">
        <w:rPr>
          <w:rStyle w:val="TagStyle"/>
          <w:rtl/>
        </w:rPr>
        <w:t>יור</w:t>
      </w:r>
      <w:proofErr w:type="spellEnd"/>
      <w:r w:rsidRPr="00D11A9C">
        <w:rPr>
          <w:rStyle w:val="TagStyle"/>
          <w:rtl/>
        </w:rPr>
        <w:t xml:space="preserve"> &gt;&gt; </w:t>
      </w:r>
      <w:r>
        <w:rPr>
          <w:rtl/>
        </w:rPr>
        <w:t>היו"ר אלכס קושניר:</w:t>
      </w:r>
      <w:r w:rsidRPr="00D11A9C">
        <w:rPr>
          <w:rStyle w:val="TagStyle"/>
          <w:rtl/>
        </w:rPr>
        <w:t xml:space="preserve"> &lt;&lt; יור &gt;&gt;</w:t>
      </w:r>
      <w:r>
        <w:rPr>
          <w:rtl/>
        </w:rPr>
        <w:t xml:space="preserve">   </w:t>
      </w:r>
      <w:bookmarkEnd w:id="1598"/>
    </w:p>
    <w:p w:rsidR="00D11A9C" w:rsidRDefault="00D11A9C" w:rsidP="00D11A9C">
      <w:pPr>
        <w:pStyle w:val="KeepWithNext"/>
        <w:rPr>
          <w:rtl/>
          <w:lang w:eastAsia="he-IL"/>
        </w:rPr>
      </w:pPr>
    </w:p>
    <w:p w:rsidR="00D11A9C" w:rsidRDefault="00D11A9C" w:rsidP="009F11BF">
      <w:pPr>
        <w:rPr>
          <w:rtl/>
          <w:lang w:eastAsia="he-IL"/>
        </w:rPr>
      </w:pPr>
      <w:bookmarkStart w:id="1599" w:name="_ETM_Q1_3984785"/>
      <w:bookmarkEnd w:id="1599"/>
      <w:r>
        <w:rPr>
          <w:rFonts w:hint="cs"/>
          <w:rtl/>
          <w:lang w:eastAsia="he-IL"/>
        </w:rPr>
        <w:t xml:space="preserve">דיברנו רק על </w:t>
      </w:r>
      <w:bookmarkStart w:id="1600" w:name="_ETM_Q1_3987472"/>
      <w:bookmarkEnd w:id="1600"/>
      <w:r w:rsidR="009F11BF">
        <w:rPr>
          <w:rFonts w:hint="cs"/>
          <w:rtl/>
          <w:lang w:eastAsia="he-IL"/>
        </w:rPr>
        <w:t>מענק ל</w:t>
      </w:r>
      <w:r>
        <w:rPr>
          <w:rFonts w:hint="cs"/>
          <w:rtl/>
          <w:lang w:eastAsia="he-IL"/>
        </w:rPr>
        <w:t>עסקים קטנים.</w:t>
      </w:r>
    </w:p>
    <w:p w:rsidR="00D11A9C" w:rsidRDefault="00D11A9C" w:rsidP="00D11A9C">
      <w:pPr>
        <w:rPr>
          <w:rtl/>
          <w:lang w:eastAsia="he-IL"/>
        </w:rPr>
      </w:pPr>
      <w:bookmarkStart w:id="1601" w:name="_ETM_Q1_3989984"/>
      <w:bookmarkStart w:id="1602" w:name="_ETM_Q1_3990092"/>
      <w:bookmarkEnd w:id="1601"/>
      <w:bookmarkEnd w:id="1602"/>
    </w:p>
    <w:p w:rsidR="00D11A9C" w:rsidRDefault="00D11A9C" w:rsidP="00D11A9C">
      <w:pPr>
        <w:pStyle w:val="-"/>
        <w:keepNext/>
        <w:rPr>
          <w:rtl/>
        </w:rPr>
      </w:pPr>
      <w:bookmarkStart w:id="1603" w:name="ET_speakercontinue_5802_177"/>
      <w:r w:rsidRPr="00D11A9C">
        <w:rPr>
          <w:rStyle w:val="TagStyle"/>
          <w:rtl/>
        </w:rPr>
        <w:t xml:space="preserve"> &lt;&lt; </w:t>
      </w:r>
      <w:proofErr w:type="spellStart"/>
      <w:r w:rsidRPr="00D11A9C">
        <w:rPr>
          <w:rStyle w:val="TagStyle"/>
          <w:rtl/>
        </w:rPr>
        <w:t>דובר_המשך</w:t>
      </w:r>
      <w:proofErr w:type="spellEnd"/>
      <w:r w:rsidRPr="00D11A9C">
        <w:rPr>
          <w:rStyle w:val="TagStyle"/>
          <w:rtl/>
        </w:rPr>
        <w:t xml:space="preserve"> &gt;&gt; </w:t>
      </w:r>
      <w:r>
        <w:rPr>
          <w:rtl/>
        </w:rPr>
        <w:t>שלמה קרעי (הליכוד):</w:t>
      </w:r>
      <w:r w:rsidRPr="00D11A9C">
        <w:rPr>
          <w:rStyle w:val="TagStyle"/>
          <w:rtl/>
        </w:rPr>
        <w:t xml:space="preserve"> &lt;&lt; דובר_המשך &gt;&gt;</w:t>
      </w:r>
      <w:r>
        <w:rPr>
          <w:rtl/>
        </w:rPr>
        <w:t xml:space="preserve">   </w:t>
      </w:r>
      <w:bookmarkEnd w:id="1603"/>
    </w:p>
    <w:p w:rsidR="00D11A9C" w:rsidRDefault="00D11A9C" w:rsidP="00D11A9C">
      <w:pPr>
        <w:pStyle w:val="KeepWithNext"/>
        <w:rPr>
          <w:rtl/>
          <w:lang w:eastAsia="he-IL"/>
        </w:rPr>
      </w:pPr>
    </w:p>
    <w:p w:rsidR="00D11A9C" w:rsidRDefault="009F11BF" w:rsidP="009F11BF">
      <w:pPr>
        <w:rPr>
          <w:rtl/>
          <w:lang w:eastAsia="he-IL"/>
        </w:rPr>
      </w:pPr>
      <w:r>
        <w:rPr>
          <w:rFonts w:hint="cs"/>
          <w:rtl/>
          <w:lang w:eastAsia="he-IL"/>
        </w:rPr>
        <w:t>אמרתם שיש עלייה של 40%. ב</w:t>
      </w:r>
      <w:r w:rsidR="00D11A9C">
        <w:rPr>
          <w:rFonts w:hint="cs"/>
          <w:rtl/>
          <w:lang w:eastAsia="he-IL"/>
        </w:rPr>
        <w:t>ה</w:t>
      </w:r>
      <w:bookmarkStart w:id="1604" w:name="_ETM_Q1_3990865"/>
      <w:bookmarkEnd w:id="1604"/>
      <w:r w:rsidR="00D11A9C">
        <w:rPr>
          <w:rFonts w:hint="cs"/>
          <w:rtl/>
          <w:lang w:eastAsia="he-IL"/>
        </w:rPr>
        <w:t xml:space="preserve">שוואה </w:t>
      </w:r>
      <w:r>
        <w:rPr>
          <w:rFonts w:hint="cs"/>
          <w:rtl/>
          <w:lang w:eastAsia="he-IL"/>
        </w:rPr>
        <w:t>למה</w:t>
      </w:r>
      <w:r w:rsidR="00D11A9C">
        <w:rPr>
          <w:rFonts w:hint="cs"/>
          <w:rtl/>
          <w:lang w:eastAsia="he-IL"/>
        </w:rPr>
        <w:t xml:space="preserve">? </w:t>
      </w:r>
      <w:r>
        <w:rPr>
          <w:rFonts w:hint="cs"/>
          <w:rtl/>
          <w:lang w:eastAsia="he-IL"/>
        </w:rPr>
        <w:t xml:space="preserve">רק לקבועות? רק לסוציאליות? לשתיהן? </w:t>
      </w:r>
      <w:r w:rsidR="00D11A9C">
        <w:rPr>
          <w:rFonts w:hint="cs"/>
          <w:rtl/>
          <w:lang w:eastAsia="he-IL"/>
        </w:rPr>
        <w:t>מה שקללתם</w:t>
      </w:r>
      <w:r>
        <w:rPr>
          <w:rFonts w:hint="cs"/>
          <w:rtl/>
          <w:lang w:eastAsia="he-IL"/>
        </w:rPr>
        <w:t xml:space="preserve"> בנתון של העלייה של ה-45</w:t>
      </w:r>
      <w:r w:rsidR="00D11A9C">
        <w:rPr>
          <w:rFonts w:hint="cs"/>
          <w:rtl/>
          <w:lang w:eastAsia="he-IL"/>
        </w:rPr>
        <w:t>?</w:t>
      </w:r>
      <w:bookmarkStart w:id="1605" w:name="_ETM_Q1_3994329"/>
      <w:bookmarkEnd w:id="1605"/>
    </w:p>
    <w:p w:rsidR="00D11A9C" w:rsidRDefault="00D11A9C" w:rsidP="00D11A9C">
      <w:pPr>
        <w:rPr>
          <w:rtl/>
          <w:lang w:eastAsia="he-IL"/>
        </w:rPr>
      </w:pPr>
      <w:bookmarkStart w:id="1606" w:name="_ETM_Q1_3997089"/>
      <w:bookmarkStart w:id="1607" w:name="_ETM_Q1_3997224"/>
      <w:bookmarkStart w:id="1608" w:name="_ETM_Q1_3998461"/>
      <w:bookmarkEnd w:id="1606"/>
      <w:bookmarkEnd w:id="1607"/>
      <w:bookmarkEnd w:id="1608"/>
    </w:p>
    <w:p w:rsidR="00D11A9C" w:rsidRDefault="00D11A9C" w:rsidP="00D11A9C">
      <w:pPr>
        <w:pStyle w:val="af9"/>
        <w:keepNext/>
        <w:rPr>
          <w:rtl/>
          <w:lang w:eastAsia="he-IL"/>
        </w:rPr>
      </w:pPr>
      <w:bookmarkStart w:id="1609" w:name="ET_guest_861060_178"/>
      <w:r w:rsidRPr="00D11A9C">
        <w:rPr>
          <w:rStyle w:val="TagStyle"/>
          <w:rtl/>
        </w:rPr>
        <w:t xml:space="preserve"> &lt;&lt; אורח &gt;&gt; </w:t>
      </w:r>
      <w:r>
        <w:rPr>
          <w:rtl/>
          <w:lang w:eastAsia="he-IL"/>
        </w:rPr>
        <w:t>גל ברנס:</w:t>
      </w:r>
      <w:r w:rsidRPr="00D11A9C">
        <w:rPr>
          <w:rStyle w:val="TagStyle"/>
          <w:rtl/>
        </w:rPr>
        <w:t xml:space="preserve"> &lt;&lt; אורח &gt;&gt;</w:t>
      </w:r>
      <w:r>
        <w:rPr>
          <w:rtl/>
          <w:lang w:eastAsia="he-IL"/>
        </w:rPr>
        <w:t xml:space="preserve">   </w:t>
      </w:r>
      <w:bookmarkEnd w:id="1609"/>
    </w:p>
    <w:p w:rsidR="00D11A9C" w:rsidRDefault="00D11A9C" w:rsidP="00D11A9C">
      <w:pPr>
        <w:pStyle w:val="KeepWithNext"/>
        <w:rPr>
          <w:rtl/>
          <w:lang w:eastAsia="he-IL"/>
        </w:rPr>
      </w:pPr>
    </w:p>
    <w:p w:rsidR="00D11A9C" w:rsidRDefault="00D11A9C" w:rsidP="00D11A9C">
      <w:pPr>
        <w:rPr>
          <w:rtl/>
          <w:lang w:eastAsia="he-IL"/>
        </w:rPr>
      </w:pPr>
      <w:bookmarkStart w:id="1610" w:name="_ETM_Q1_3999160"/>
      <w:bookmarkStart w:id="1611" w:name="_ETM_Q1_3999245"/>
      <w:bookmarkEnd w:id="1610"/>
      <w:bookmarkEnd w:id="1611"/>
      <w:r>
        <w:rPr>
          <w:rFonts w:hint="cs"/>
          <w:rtl/>
          <w:lang w:eastAsia="he-IL"/>
        </w:rPr>
        <w:t>של הקבועות.</w:t>
      </w:r>
    </w:p>
    <w:p w:rsidR="00D11A9C" w:rsidRDefault="00D11A9C" w:rsidP="00D11A9C">
      <w:pPr>
        <w:rPr>
          <w:rtl/>
          <w:lang w:eastAsia="he-IL"/>
        </w:rPr>
      </w:pPr>
      <w:bookmarkStart w:id="1612" w:name="_ETM_Q1_4001760"/>
      <w:bookmarkStart w:id="1613" w:name="_ETM_Q1_4001844"/>
      <w:bookmarkStart w:id="1614" w:name="_ETM_Q1_4003309"/>
      <w:bookmarkEnd w:id="1612"/>
      <w:bookmarkEnd w:id="1613"/>
      <w:bookmarkEnd w:id="1614"/>
    </w:p>
    <w:p w:rsidR="00D11A9C" w:rsidRDefault="00D11A9C" w:rsidP="00D11A9C">
      <w:pPr>
        <w:pStyle w:val="a4"/>
        <w:keepNext/>
        <w:rPr>
          <w:rtl/>
        </w:rPr>
      </w:pPr>
      <w:bookmarkStart w:id="1615" w:name="ET_speaker_5802_179"/>
      <w:r w:rsidRPr="00D11A9C">
        <w:rPr>
          <w:rStyle w:val="TagStyle"/>
          <w:rtl/>
        </w:rPr>
        <w:t xml:space="preserve"> &lt;&lt; דובר &gt;&gt; </w:t>
      </w:r>
      <w:r>
        <w:rPr>
          <w:rtl/>
        </w:rPr>
        <w:t>שלמה קרעי (הליכוד):</w:t>
      </w:r>
      <w:r w:rsidRPr="00D11A9C">
        <w:rPr>
          <w:rStyle w:val="TagStyle"/>
          <w:rtl/>
        </w:rPr>
        <w:t xml:space="preserve"> &lt;&lt; דובר &gt;&gt;</w:t>
      </w:r>
      <w:r>
        <w:rPr>
          <w:rtl/>
        </w:rPr>
        <w:t xml:space="preserve">   </w:t>
      </w:r>
      <w:bookmarkEnd w:id="1615"/>
    </w:p>
    <w:p w:rsidR="00D11A9C" w:rsidRDefault="00D11A9C" w:rsidP="00D11A9C">
      <w:pPr>
        <w:pStyle w:val="KeepWithNext"/>
        <w:rPr>
          <w:rtl/>
          <w:lang w:eastAsia="he-IL"/>
        </w:rPr>
      </w:pPr>
    </w:p>
    <w:p w:rsidR="00D11A9C" w:rsidRDefault="00D11A9C" w:rsidP="00D11A9C">
      <w:pPr>
        <w:rPr>
          <w:rtl/>
          <w:lang w:eastAsia="he-IL"/>
        </w:rPr>
      </w:pPr>
      <w:bookmarkStart w:id="1616" w:name="_ETM_Q1_4003957"/>
      <w:bookmarkEnd w:id="1616"/>
      <w:r>
        <w:rPr>
          <w:rFonts w:hint="cs"/>
          <w:rtl/>
          <w:lang w:eastAsia="he-IL"/>
        </w:rPr>
        <w:t>א</w:t>
      </w:r>
      <w:bookmarkStart w:id="1617" w:name="_ETM_Q1_4004042"/>
      <w:bookmarkEnd w:id="1617"/>
      <w:r>
        <w:rPr>
          <w:rFonts w:hint="cs"/>
          <w:rtl/>
          <w:lang w:eastAsia="he-IL"/>
        </w:rPr>
        <w:t>בל כאן הן סוציאליות.</w:t>
      </w:r>
    </w:p>
    <w:p w:rsidR="00D11A9C" w:rsidRDefault="00D11A9C" w:rsidP="00D11A9C">
      <w:pPr>
        <w:rPr>
          <w:rtl/>
          <w:lang w:eastAsia="he-IL"/>
        </w:rPr>
      </w:pPr>
      <w:bookmarkStart w:id="1618" w:name="_ETM_Q1_4007647"/>
      <w:bookmarkStart w:id="1619" w:name="_ETM_Q1_4007749"/>
      <w:bookmarkStart w:id="1620" w:name="_ETM_Q1_4010513"/>
      <w:bookmarkEnd w:id="1618"/>
      <w:bookmarkEnd w:id="1619"/>
      <w:bookmarkEnd w:id="1620"/>
    </w:p>
    <w:p w:rsidR="00D11A9C" w:rsidRDefault="00D11A9C" w:rsidP="00D11A9C">
      <w:pPr>
        <w:pStyle w:val="af9"/>
        <w:keepNext/>
        <w:rPr>
          <w:rtl/>
          <w:lang w:eastAsia="he-IL"/>
        </w:rPr>
      </w:pPr>
      <w:bookmarkStart w:id="1621" w:name="ET_guest_861060_180"/>
      <w:r w:rsidRPr="00D11A9C">
        <w:rPr>
          <w:rStyle w:val="TagStyle"/>
          <w:rtl/>
        </w:rPr>
        <w:t xml:space="preserve"> &lt;&lt; אורח &gt;&gt; </w:t>
      </w:r>
      <w:r>
        <w:rPr>
          <w:rtl/>
          <w:lang w:eastAsia="he-IL"/>
        </w:rPr>
        <w:t>גל ברנס:</w:t>
      </w:r>
      <w:r w:rsidRPr="00D11A9C">
        <w:rPr>
          <w:rStyle w:val="TagStyle"/>
          <w:rtl/>
        </w:rPr>
        <w:t xml:space="preserve"> &lt;&lt; אורח &gt;&gt;</w:t>
      </w:r>
      <w:r>
        <w:rPr>
          <w:rtl/>
          <w:lang w:eastAsia="he-IL"/>
        </w:rPr>
        <w:t xml:space="preserve">   </w:t>
      </w:r>
      <w:bookmarkEnd w:id="1621"/>
    </w:p>
    <w:p w:rsidR="00D11A9C" w:rsidRDefault="00D11A9C" w:rsidP="00D11A9C">
      <w:pPr>
        <w:pStyle w:val="KeepWithNext"/>
        <w:rPr>
          <w:rtl/>
          <w:lang w:eastAsia="he-IL"/>
        </w:rPr>
      </w:pPr>
    </w:p>
    <w:p w:rsidR="00D11A9C" w:rsidRDefault="009F11BF" w:rsidP="009F11BF">
      <w:pPr>
        <w:rPr>
          <w:rtl/>
          <w:lang w:eastAsia="he-IL"/>
        </w:rPr>
      </w:pPr>
      <w:bookmarkStart w:id="1622" w:name="_ETM_Q1_4011131"/>
      <w:bookmarkStart w:id="1623" w:name="_ETM_Q1_4011191"/>
      <w:bookmarkEnd w:id="1622"/>
      <w:bookmarkEnd w:id="1623"/>
      <w:r>
        <w:rPr>
          <w:rFonts w:hint="cs"/>
          <w:rtl/>
          <w:lang w:eastAsia="he-IL"/>
        </w:rPr>
        <w:t xml:space="preserve">הגדלנו מלכתחילה ב-25% כדי </w:t>
      </w:r>
      <w:bookmarkStart w:id="1624" w:name="_ETM_Q1_4004011"/>
      <w:bookmarkEnd w:id="1624"/>
      <w:r>
        <w:rPr>
          <w:rFonts w:hint="cs"/>
          <w:rtl/>
          <w:lang w:eastAsia="he-IL"/>
        </w:rPr>
        <w:t xml:space="preserve">לשקף מענקים נוספים שהיו ועכשיו אנחנו מגדילים במקום ב-25%- - </w:t>
      </w:r>
      <w:bookmarkStart w:id="1625" w:name="_ETM_Q1_4011376"/>
      <w:bookmarkEnd w:id="1625"/>
      <w:r>
        <w:rPr>
          <w:rFonts w:hint="cs"/>
          <w:rtl/>
          <w:lang w:eastAsia="he-IL"/>
        </w:rPr>
        <w:t>-</w:t>
      </w:r>
    </w:p>
    <w:p w:rsidR="00D11A9C" w:rsidRDefault="00D11A9C" w:rsidP="00D11A9C">
      <w:pPr>
        <w:rPr>
          <w:rtl/>
          <w:lang w:eastAsia="he-IL"/>
        </w:rPr>
      </w:pPr>
      <w:bookmarkStart w:id="1626" w:name="_ETM_Q1_4011778"/>
      <w:bookmarkStart w:id="1627" w:name="_ETM_Q1_4011859"/>
      <w:bookmarkStart w:id="1628" w:name="_ETM_Q1_4012510"/>
      <w:bookmarkEnd w:id="1626"/>
      <w:bookmarkEnd w:id="1627"/>
      <w:bookmarkEnd w:id="1628"/>
    </w:p>
    <w:p w:rsidR="00D11A9C" w:rsidRDefault="00D11A9C" w:rsidP="00D11A9C">
      <w:pPr>
        <w:pStyle w:val="a4"/>
        <w:keepNext/>
        <w:rPr>
          <w:rtl/>
        </w:rPr>
      </w:pPr>
      <w:bookmarkStart w:id="1629" w:name="ET_speaker_5802_181"/>
      <w:r w:rsidRPr="00D11A9C">
        <w:rPr>
          <w:rStyle w:val="TagStyle"/>
          <w:rtl/>
        </w:rPr>
        <w:t xml:space="preserve"> &lt;&lt; דובר &gt;&gt; </w:t>
      </w:r>
      <w:r>
        <w:rPr>
          <w:rtl/>
        </w:rPr>
        <w:t>שלמה קרעי (הליכוד):</w:t>
      </w:r>
      <w:r w:rsidRPr="00D11A9C">
        <w:rPr>
          <w:rStyle w:val="TagStyle"/>
          <w:rtl/>
        </w:rPr>
        <w:t xml:space="preserve"> &lt;&lt; דובר &gt;&gt;</w:t>
      </w:r>
      <w:r>
        <w:rPr>
          <w:rtl/>
        </w:rPr>
        <w:t xml:space="preserve">   </w:t>
      </w:r>
      <w:bookmarkEnd w:id="1629"/>
    </w:p>
    <w:p w:rsidR="00D11A9C" w:rsidRDefault="00D11A9C" w:rsidP="00D11A9C">
      <w:pPr>
        <w:pStyle w:val="KeepWithNext"/>
        <w:rPr>
          <w:rtl/>
          <w:lang w:eastAsia="he-IL"/>
        </w:rPr>
      </w:pPr>
    </w:p>
    <w:p w:rsidR="00D11A9C" w:rsidRDefault="009F11BF" w:rsidP="00D11A9C">
      <w:pPr>
        <w:rPr>
          <w:rtl/>
          <w:lang w:eastAsia="he-IL"/>
        </w:rPr>
      </w:pPr>
      <w:bookmarkStart w:id="1630" w:name="_ETM_Q1_4013144"/>
      <w:bookmarkEnd w:id="1630"/>
      <w:r>
        <w:rPr>
          <w:rFonts w:hint="cs"/>
          <w:rtl/>
          <w:lang w:eastAsia="he-IL"/>
        </w:rPr>
        <w:t xml:space="preserve">אז זה כדי לשקף מענקים נוספים שהיו. </w:t>
      </w:r>
      <w:r w:rsidR="00D11A9C">
        <w:rPr>
          <w:rFonts w:hint="cs"/>
          <w:rtl/>
          <w:lang w:eastAsia="he-IL"/>
        </w:rPr>
        <w:t>ז</w:t>
      </w:r>
      <w:bookmarkStart w:id="1631" w:name="_ETM_Q1_4013240"/>
      <w:bookmarkEnd w:id="1631"/>
      <w:r w:rsidR="00D11A9C">
        <w:rPr>
          <w:rFonts w:hint="cs"/>
          <w:rtl/>
          <w:lang w:eastAsia="he-IL"/>
        </w:rPr>
        <w:t xml:space="preserve">ה </w:t>
      </w:r>
      <w:bookmarkStart w:id="1632" w:name="_ETM_Q1_4013328"/>
      <w:bookmarkEnd w:id="1632"/>
      <w:r w:rsidR="00D11A9C">
        <w:rPr>
          <w:rFonts w:hint="cs"/>
          <w:rtl/>
          <w:lang w:eastAsia="he-IL"/>
        </w:rPr>
        <w:t>לא באמת גידול.</w:t>
      </w:r>
    </w:p>
    <w:p w:rsidR="00D11A9C" w:rsidRDefault="00D11A9C" w:rsidP="00D11A9C">
      <w:pPr>
        <w:rPr>
          <w:rtl/>
          <w:lang w:eastAsia="he-IL"/>
        </w:rPr>
      </w:pPr>
      <w:bookmarkStart w:id="1633" w:name="_ETM_Q1_4019328"/>
      <w:bookmarkStart w:id="1634" w:name="_ETM_Q1_4019433"/>
      <w:bookmarkStart w:id="1635" w:name="_ETM_Q1_4020416"/>
      <w:bookmarkEnd w:id="1633"/>
      <w:bookmarkEnd w:id="1634"/>
      <w:bookmarkEnd w:id="1635"/>
    </w:p>
    <w:p w:rsidR="00D11A9C" w:rsidRDefault="00D11A9C" w:rsidP="00D11A9C">
      <w:pPr>
        <w:pStyle w:val="af9"/>
        <w:keepNext/>
        <w:rPr>
          <w:rtl/>
          <w:lang w:eastAsia="he-IL"/>
        </w:rPr>
      </w:pPr>
      <w:bookmarkStart w:id="1636" w:name="ET_guest_861060_182"/>
      <w:r w:rsidRPr="00D11A9C">
        <w:rPr>
          <w:rStyle w:val="TagStyle"/>
          <w:rtl/>
        </w:rPr>
        <w:t xml:space="preserve"> &lt;&lt; אורח &gt;&gt; </w:t>
      </w:r>
      <w:r>
        <w:rPr>
          <w:rtl/>
          <w:lang w:eastAsia="he-IL"/>
        </w:rPr>
        <w:t>גל ברנס:</w:t>
      </w:r>
      <w:r w:rsidRPr="00D11A9C">
        <w:rPr>
          <w:rStyle w:val="TagStyle"/>
          <w:rtl/>
        </w:rPr>
        <w:t xml:space="preserve"> &lt;&lt; אורח &gt;&gt;</w:t>
      </w:r>
      <w:r>
        <w:rPr>
          <w:rtl/>
          <w:lang w:eastAsia="he-IL"/>
        </w:rPr>
        <w:t xml:space="preserve">   </w:t>
      </w:r>
      <w:bookmarkEnd w:id="1636"/>
    </w:p>
    <w:p w:rsidR="00D11A9C" w:rsidRDefault="00D11A9C" w:rsidP="00D11A9C">
      <w:pPr>
        <w:pStyle w:val="KeepWithNext"/>
        <w:rPr>
          <w:rtl/>
          <w:lang w:eastAsia="he-IL"/>
        </w:rPr>
      </w:pPr>
    </w:p>
    <w:p w:rsidR="00D11A9C" w:rsidRDefault="00153312" w:rsidP="00D11A9C">
      <w:pPr>
        <w:rPr>
          <w:rtl/>
          <w:lang w:eastAsia="he-IL"/>
        </w:rPr>
      </w:pPr>
      <w:bookmarkStart w:id="1637" w:name="_ETM_Q1_4021151"/>
      <w:bookmarkStart w:id="1638" w:name="_ETM_Q1_4021218"/>
      <w:bookmarkEnd w:id="1637"/>
      <w:bookmarkEnd w:id="1638"/>
      <w:r>
        <w:rPr>
          <w:rFonts w:hint="cs"/>
          <w:rtl/>
          <w:lang w:eastAsia="he-IL"/>
        </w:rPr>
        <w:t xml:space="preserve">אל"ף, גם המענק הסוציאלי היה 40% ופה אנחנו מדברים על 25%. </w:t>
      </w:r>
      <w:r w:rsidR="00D11A9C">
        <w:rPr>
          <w:rFonts w:hint="cs"/>
          <w:rtl/>
          <w:lang w:eastAsia="he-IL"/>
        </w:rPr>
        <w:t xml:space="preserve">לרוב העסקים, </w:t>
      </w:r>
      <w:r>
        <w:rPr>
          <w:rFonts w:hint="cs"/>
          <w:rtl/>
          <w:lang w:eastAsia="he-IL"/>
        </w:rPr>
        <w:t xml:space="preserve">בטח </w:t>
      </w:r>
      <w:bookmarkStart w:id="1639" w:name="_ETM_Q1_4021830"/>
      <w:bookmarkEnd w:id="1639"/>
      <w:r w:rsidR="00D11A9C">
        <w:rPr>
          <w:rFonts w:hint="cs"/>
          <w:rtl/>
          <w:lang w:eastAsia="he-IL"/>
        </w:rPr>
        <w:t xml:space="preserve">משקף </w:t>
      </w:r>
      <w:r>
        <w:rPr>
          <w:rtl/>
          <w:lang w:eastAsia="he-IL"/>
        </w:rPr>
        <w:t>–</w:t>
      </w:r>
      <w:r>
        <w:rPr>
          <w:rFonts w:hint="cs"/>
          <w:rtl/>
          <w:lang w:eastAsia="he-IL"/>
        </w:rPr>
        <w:t xml:space="preserve"> את כל העסקים שבין 25% ל-40% בהכרח משקף </w:t>
      </w:r>
      <w:bookmarkStart w:id="1640" w:name="_ETM_Q1_4024312"/>
      <w:bookmarkEnd w:id="1640"/>
      <w:r w:rsidR="00D11A9C">
        <w:rPr>
          <w:rFonts w:hint="cs"/>
          <w:rtl/>
          <w:lang w:eastAsia="he-IL"/>
        </w:rPr>
        <w:t xml:space="preserve">גידול שלא היה להם בפעם </w:t>
      </w:r>
      <w:bookmarkStart w:id="1641" w:name="_ETM_Q1_4026757"/>
      <w:bookmarkEnd w:id="1641"/>
      <w:r w:rsidR="00D11A9C">
        <w:rPr>
          <w:rFonts w:hint="cs"/>
          <w:rtl/>
          <w:lang w:eastAsia="he-IL"/>
        </w:rPr>
        <w:t xml:space="preserve">הקודמת. לאחרים </w:t>
      </w:r>
      <w:r>
        <w:rPr>
          <w:rFonts w:hint="cs"/>
          <w:rtl/>
          <w:lang w:eastAsia="he-IL"/>
        </w:rPr>
        <w:t xml:space="preserve">זהה </w:t>
      </w:r>
      <w:r w:rsidR="00D11A9C">
        <w:rPr>
          <w:rFonts w:hint="cs"/>
          <w:rtl/>
          <w:lang w:eastAsia="he-IL"/>
        </w:rPr>
        <w:t>משקף גידול</w:t>
      </w:r>
      <w:r>
        <w:rPr>
          <w:rFonts w:hint="cs"/>
          <w:rtl/>
          <w:lang w:eastAsia="he-IL"/>
        </w:rPr>
        <w:t xml:space="preserve"> ביחס ל- - - </w:t>
      </w:r>
    </w:p>
    <w:p w:rsidR="00D11A9C" w:rsidRDefault="00D11A9C" w:rsidP="00D11A9C">
      <w:pPr>
        <w:rPr>
          <w:rtl/>
          <w:lang w:eastAsia="he-IL"/>
        </w:rPr>
      </w:pPr>
      <w:bookmarkStart w:id="1642" w:name="_ETM_Q1_4032368"/>
      <w:bookmarkStart w:id="1643" w:name="_ETM_Q1_4032438"/>
      <w:bookmarkStart w:id="1644" w:name="_ETM_Q1_4033309"/>
      <w:bookmarkEnd w:id="1642"/>
      <w:bookmarkEnd w:id="1643"/>
      <w:bookmarkEnd w:id="1644"/>
    </w:p>
    <w:p w:rsidR="00D11A9C" w:rsidRDefault="00D11A9C" w:rsidP="00D11A9C">
      <w:pPr>
        <w:pStyle w:val="a4"/>
        <w:keepNext/>
        <w:rPr>
          <w:rtl/>
        </w:rPr>
      </w:pPr>
      <w:bookmarkStart w:id="1645" w:name="ET_speaker_5802_183"/>
      <w:r w:rsidRPr="00D11A9C">
        <w:rPr>
          <w:rStyle w:val="TagStyle"/>
          <w:rtl/>
        </w:rPr>
        <w:t xml:space="preserve"> &lt;&lt; דובר &gt;&gt; </w:t>
      </w:r>
      <w:r>
        <w:rPr>
          <w:rtl/>
        </w:rPr>
        <w:t>שלמה קרעי (הליכוד):</w:t>
      </w:r>
      <w:r w:rsidRPr="00D11A9C">
        <w:rPr>
          <w:rStyle w:val="TagStyle"/>
          <w:rtl/>
        </w:rPr>
        <w:t xml:space="preserve"> &lt;&lt; דובר &gt;&gt;</w:t>
      </w:r>
      <w:r>
        <w:rPr>
          <w:rtl/>
        </w:rPr>
        <w:t xml:space="preserve">   </w:t>
      </w:r>
      <w:bookmarkEnd w:id="1645"/>
    </w:p>
    <w:p w:rsidR="00D11A9C" w:rsidRDefault="00D11A9C" w:rsidP="00D11A9C">
      <w:pPr>
        <w:pStyle w:val="KeepWithNext"/>
        <w:rPr>
          <w:rtl/>
          <w:lang w:eastAsia="he-IL"/>
        </w:rPr>
      </w:pPr>
    </w:p>
    <w:p w:rsidR="00D11A9C" w:rsidRDefault="00D11A9C" w:rsidP="00153312">
      <w:pPr>
        <w:rPr>
          <w:rtl/>
          <w:lang w:eastAsia="he-IL"/>
        </w:rPr>
      </w:pPr>
      <w:bookmarkStart w:id="1646" w:name="_ETM_Q1_4033906"/>
      <w:bookmarkStart w:id="1647" w:name="_ETM_Q1_4033976"/>
      <w:bookmarkEnd w:id="1646"/>
      <w:bookmarkEnd w:id="1647"/>
      <w:r>
        <w:rPr>
          <w:rFonts w:hint="cs"/>
          <w:rtl/>
          <w:lang w:eastAsia="he-IL"/>
        </w:rPr>
        <w:t>ביחס לקבועות</w:t>
      </w:r>
      <w:r w:rsidR="00153312">
        <w:rPr>
          <w:rFonts w:hint="cs"/>
          <w:rtl/>
          <w:lang w:eastAsia="he-IL"/>
        </w:rPr>
        <w:t>,</w:t>
      </w:r>
      <w:r>
        <w:rPr>
          <w:rFonts w:hint="cs"/>
          <w:rtl/>
          <w:lang w:eastAsia="he-IL"/>
        </w:rPr>
        <w:t xml:space="preserve"> לא כולל את הסוציאליות.</w:t>
      </w:r>
    </w:p>
    <w:p w:rsidR="00D11A9C" w:rsidRDefault="00D11A9C" w:rsidP="00D11A9C">
      <w:pPr>
        <w:rPr>
          <w:rtl/>
          <w:lang w:eastAsia="he-IL"/>
        </w:rPr>
      </w:pPr>
      <w:bookmarkStart w:id="1648" w:name="_ETM_Q1_4041250"/>
      <w:bookmarkStart w:id="1649" w:name="_ETM_Q1_4041353"/>
      <w:bookmarkStart w:id="1650" w:name="_ETM_Q1_4042223"/>
      <w:bookmarkEnd w:id="1648"/>
      <w:bookmarkEnd w:id="1649"/>
      <w:bookmarkEnd w:id="1650"/>
    </w:p>
    <w:p w:rsidR="00D11A9C" w:rsidRDefault="00D11A9C" w:rsidP="00D11A9C">
      <w:pPr>
        <w:pStyle w:val="a4"/>
        <w:keepNext/>
        <w:rPr>
          <w:rtl/>
        </w:rPr>
      </w:pPr>
      <w:bookmarkStart w:id="1651" w:name="ET_speaker_5726_184"/>
      <w:r w:rsidRPr="00D11A9C">
        <w:rPr>
          <w:rStyle w:val="TagStyle"/>
          <w:rtl/>
        </w:rPr>
        <w:t xml:space="preserve"> &lt;&lt; דובר &gt;&gt; </w:t>
      </w:r>
      <w:r>
        <w:rPr>
          <w:rtl/>
        </w:rPr>
        <w:t>ינון אזולאי (ש"ס):</w:t>
      </w:r>
      <w:r w:rsidRPr="00D11A9C">
        <w:rPr>
          <w:rStyle w:val="TagStyle"/>
          <w:rtl/>
        </w:rPr>
        <w:t xml:space="preserve"> &lt;&lt; דובר &gt;&gt;</w:t>
      </w:r>
      <w:r>
        <w:rPr>
          <w:rtl/>
        </w:rPr>
        <w:t xml:space="preserve">   </w:t>
      </w:r>
      <w:bookmarkEnd w:id="1651"/>
    </w:p>
    <w:p w:rsidR="00D11A9C" w:rsidRDefault="00D11A9C" w:rsidP="00D11A9C">
      <w:pPr>
        <w:pStyle w:val="KeepWithNext"/>
        <w:rPr>
          <w:rtl/>
          <w:lang w:eastAsia="he-IL"/>
        </w:rPr>
      </w:pPr>
    </w:p>
    <w:p w:rsidR="00D11A9C" w:rsidRDefault="00153312" w:rsidP="00153312">
      <w:pPr>
        <w:rPr>
          <w:rtl/>
          <w:lang w:eastAsia="he-IL"/>
        </w:rPr>
      </w:pPr>
      <w:bookmarkStart w:id="1652" w:name="_ETM_Q1_4042848"/>
      <w:bookmarkStart w:id="1653" w:name="_ETM_Q1_4042914"/>
      <w:bookmarkEnd w:id="1652"/>
      <w:bookmarkEnd w:id="1653"/>
      <w:r>
        <w:rPr>
          <w:rFonts w:hint="cs"/>
          <w:rtl/>
          <w:lang w:eastAsia="he-IL"/>
        </w:rPr>
        <w:t>ב</w:t>
      </w:r>
      <w:r w:rsidR="00D11A9C">
        <w:rPr>
          <w:rFonts w:hint="cs"/>
          <w:rtl/>
          <w:lang w:eastAsia="he-IL"/>
        </w:rPr>
        <w:t xml:space="preserve">סוציאלי היה </w:t>
      </w:r>
      <w:bookmarkStart w:id="1654" w:name="_ETM_Q1_4045007"/>
      <w:bookmarkEnd w:id="1654"/>
      <w:r>
        <w:rPr>
          <w:rFonts w:hint="cs"/>
          <w:rtl/>
          <w:lang w:eastAsia="he-IL"/>
        </w:rPr>
        <w:t>40%</w:t>
      </w:r>
      <w:r w:rsidR="00D11A9C">
        <w:rPr>
          <w:rFonts w:hint="cs"/>
          <w:rtl/>
          <w:lang w:eastAsia="he-IL"/>
        </w:rPr>
        <w:t xml:space="preserve">. </w:t>
      </w:r>
    </w:p>
    <w:p w:rsidR="00D11A9C" w:rsidRDefault="00D11A9C" w:rsidP="00D11A9C">
      <w:pPr>
        <w:rPr>
          <w:rtl/>
          <w:lang w:eastAsia="he-IL"/>
        </w:rPr>
      </w:pPr>
      <w:bookmarkStart w:id="1655" w:name="_ETM_Q1_4052336"/>
      <w:bookmarkStart w:id="1656" w:name="_ETM_Q1_4052431"/>
      <w:bookmarkEnd w:id="1655"/>
      <w:bookmarkEnd w:id="1656"/>
    </w:p>
    <w:p w:rsidR="00D11A9C" w:rsidRDefault="00D11A9C" w:rsidP="00D11A9C">
      <w:pPr>
        <w:pStyle w:val="af6"/>
        <w:keepNext/>
        <w:rPr>
          <w:rtl/>
        </w:rPr>
      </w:pPr>
      <w:bookmarkStart w:id="1657" w:name="ET_yor_5857_185"/>
      <w:r w:rsidRPr="00D11A9C">
        <w:rPr>
          <w:rStyle w:val="TagStyle"/>
          <w:rtl/>
        </w:rPr>
        <w:t xml:space="preserve"> &lt;&lt; </w:t>
      </w:r>
      <w:proofErr w:type="spellStart"/>
      <w:r w:rsidRPr="00D11A9C">
        <w:rPr>
          <w:rStyle w:val="TagStyle"/>
          <w:rtl/>
        </w:rPr>
        <w:t>יור</w:t>
      </w:r>
      <w:proofErr w:type="spellEnd"/>
      <w:r w:rsidRPr="00D11A9C">
        <w:rPr>
          <w:rStyle w:val="TagStyle"/>
          <w:rtl/>
        </w:rPr>
        <w:t xml:space="preserve"> &gt;&gt; </w:t>
      </w:r>
      <w:r>
        <w:rPr>
          <w:rtl/>
        </w:rPr>
        <w:t>היו"ר אלכס קושניר:</w:t>
      </w:r>
      <w:r w:rsidRPr="00D11A9C">
        <w:rPr>
          <w:rStyle w:val="TagStyle"/>
          <w:rtl/>
        </w:rPr>
        <w:t xml:space="preserve"> &lt;&lt; יור &gt;&gt;</w:t>
      </w:r>
      <w:r>
        <w:rPr>
          <w:rtl/>
        </w:rPr>
        <w:t xml:space="preserve">   </w:t>
      </w:r>
      <w:bookmarkEnd w:id="1657"/>
    </w:p>
    <w:p w:rsidR="00D11A9C" w:rsidRDefault="00D11A9C" w:rsidP="00D11A9C">
      <w:pPr>
        <w:pStyle w:val="KeepWithNext"/>
        <w:rPr>
          <w:rtl/>
          <w:lang w:eastAsia="he-IL"/>
        </w:rPr>
      </w:pPr>
    </w:p>
    <w:p w:rsidR="00D11A9C" w:rsidRDefault="00D11A9C" w:rsidP="00D11A9C">
      <w:pPr>
        <w:rPr>
          <w:rtl/>
          <w:lang w:eastAsia="he-IL"/>
        </w:rPr>
      </w:pPr>
      <w:bookmarkStart w:id="1658" w:name="_ETM_Q1_4053328"/>
      <w:bookmarkEnd w:id="1658"/>
      <w:r>
        <w:rPr>
          <w:rFonts w:hint="cs"/>
          <w:rtl/>
          <w:lang w:eastAsia="he-IL"/>
        </w:rPr>
        <w:t>סעיף 7.</w:t>
      </w:r>
    </w:p>
    <w:p w:rsidR="00D11A9C" w:rsidRDefault="00D11A9C" w:rsidP="00D11A9C">
      <w:pPr>
        <w:rPr>
          <w:rtl/>
          <w:lang w:eastAsia="he-IL"/>
        </w:rPr>
      </w:pPr>
      <w:bookmarkStart w:id="1659" w:name="_ETM_Q1_4058928"/>
      <w:bookmarkStart w:id="1660" w:name="_ETM_Q1_4059013"/>
      <w:bookmarkStart w:id="1661" w:name="_ETM_Q1_4059891"/>
      <w:bookmarkEnd w:id="1659"/>
      <w:bookmarkEnd w:id="1660"/>
      <w:bookmarkEnd w:id="1661"/>
    </w:p>
    <w:p w:rsidR="00D11A9C" w:rsidRDefault="00D11A9C" w:rsidP="00D11A9C">
      <w:pPr>
        <w:pStyle w:val="a4"/>
        <w:keepNext/>
        <w:rPr>
          <w:rtl/>
        </w:rPr>
      </w:pPr>
      <w:bookmarkStart w:id="1662" w:name="ET_speaker_5561_186"/>
      <w:r w:rsidRPr="00D11A9C">
        <w:rPr>
          <w:rStyle w:val="TagStyle"/>
          <w:rtl/>
        </w:rPr>
        <w:t xml:space="preserve"> &lt;&lt; דובר &gt;&gt; </w:t>
      </w:r>
      <w:r>
        <w:rPr>
          <w:rtl/>
        </w:rPr>
        <w:t>משה גפני (יהדות התורה):</w:t>
      </w:r>
      <w:r w:rsidRPr="00D11A9C">
        <w:rPr>
          <w:rStyle w:val="TagStyle"/>
          <w:rtl/>
        </w:rPr>
        <w:t xml:space="preserve"> &lt;&lt; דובר &gt;&gt;</w:t>
      </w:r>
      <w:r>
        <w:rPr>
          <w:rtl/>
        </w:rPr>
        <w:t xml:space="preserve">   </w:t>
      </w:r>
      <w:bookmarkEnd w:id="1662"/>
    </w:p>
    <w:p w:rsidR="00D11A9C" w:rsidRDefault="00D11A9C" w:rsidP="00D11A9C">
      <w:pPr>
        <w:pStyle w:val="KeepWithNext"/>
        <w:rPr>
          <w:rtl/>
          <w:lang w:eastAsia="he-IL"/>
        </w:rPr>
      </w:pPr>
    </w:p>
    <w:p w:rsidR="00D11A9C" w:rsidRDefault="00ED109F" w:rsidP="00D11A9C">
      <w:pPr>
        <w:rPr>
          <w:rtl/>
          <w:lang w:eastAsia="he-IL"/>
        </w:rPr>
      </w:pPr>
      <w:bookmarkStart w:id="1663" w:name="_ETM_Q1_4060497"/>
      <w:bookmarkStart w:id="1664" w:name="_ETM_Q1_4060581"/>
      <w:bookmarkEnd w:id="1663"/>
      <w:bookmarkEnd w:id="1664"/>
      <w:r>
        <w:rPr>
          <w:rFonts w:hint="cs"/>
          <w:rtl/>
          <w:lang w:eastAsia="he-IL"/>
        </w:rPr>
        <w:t xml:space="preserve">אבל אלכס, </w:t>
      </w:r>
      <w:bookmarkStart w:id="1665" w:name="_ETM_Q1_4061160"/>
      <w:bookmarkEnd w:id="1665"/>
      <w:r w:rsidR="00D11A9C">
        <w:rPr>
          <w:rFonts w:hint="cs"/>
          <w:rtl/>
          <w:lang w:eastAsia="he-IL"/>
        </w:rPr>
        <w:t xml:space="preserve">זה ירידה. </w:t>
      </w:r>
    </w:p>
    <w:p w:rsidR="008D2623" w:rsidRDefault="008D2623" w:rsidP="00D11A9C">
      <w:pPr>
        <w:rPr>
          <w:rtl/>
          <w:lang w:eastAsia="he-IL"/>
        </w:rPr>
      </w:pPr>
      <w:bookmarkStart w:id="1666" w:name="_ETM_Q1_10497330"/>
      <w:bookmarkStart w:id="1667" w:name="_ETM_Q1_10497427"/>
      <w:bookmarkEnd w:id="1666"/>
      <w:bookmarkEnd w:id="1667"/>
    </w:p>
    <w:p w:rsidR="00D11A9C" w:rsidRDefault="00D11A9C" w:rsidP="008D2623">
      <w:pPr>
        <w:ind w:firstLine="0"/>
        <w:rPr>
          <w:u w:val="single"/>
          <w:rtl/>
          <w:lang w:eastAsia="he-IL"/>
        </w:rPr>
      </w:pPr>
      <w:bookmarkStart w:id="1668" w:name="_ETM_Q1_4065202"/>
      <w:bookmarkStart w:id="1669" w:name="_ETM_Q1_4065302"/>
      <w:bookmarkEnd w:id="1668"/>
      <w:bookmarkEnd w:id="1669"/>
      <w:r>
        <w:rPr>
          <w:rFonts w:hint="cs"/>
          <w:u w:val="single"/>
          <w:rtl/>
          <w:lang w:eastAsia="he-IL"/>
        </w:rPr>
        <w:t>קריאה:</w:t>
      </w:r>
    </w:p>
    <w:p w:rsidR="00D11A9C" w:rsidRDefault="00D11A9C" w:rsidP="00D11A9C">
      <w:pPr>
        <w:rPr>
          <w:u w:val="single"/>
          <w:rtl/>
          <w:lang w:eastAsia="he-IL"/>
        </w:rPr>
      </w:pPr>
      <w:bookmarkStart w:id="1670" w:name="_ETM_Q1_4067455"/>
      <w:bookmarkStart w:id="1671" w:name="_ETM_Q1_4067538"/>
      <w:bookmarkEnd w:id="1670"/>
      <w:bookmarkEnd w:id="1671"/>
    </w:p>
    <w:p w:rsidR="00D11A9C" w:rsidRPr="00ED109F" w:rsidRDefault="00D11A9C" w:rsidP="00D11A9C">
      <w:pPr>
        <w:rPr>
          <w:rtl/>
          <w:lang w:eastAsia="he-IL"/>
        </w:rPr>
      </w:pPr>
      <w:bookmarkStart w:id="1672" w:name="_ETM_Q1_4067589"/>
      <w:bookmarkStart w:id="1673" w:name="_ETM_Q1_4067659"/>
      <w:bookmarkEnd w:id="1672"/>
      <w:bookmarkEnd w:id="1673"/>
      <w:r w:rsidRPr="00ED109F">
        <w:rPr>
          <w:rFonts w:hint="cs"/>
          <w:rtl/>
          <w:lang w:eastAsia="he-IL"/>
        </w:rPr>
        <w:t>קיבלנו עד 15,000 ואתם אומרים עלייה.</w:t>
      </w:r>
    </w:p>
    <w:p w:rsidR="00D11A9C" w:rsidRDefault="00D11A9C" w:rsidP="00D11A9C">
      <w:pPr>
        <w:rPr>
          <w:u w:val="single"/>
          <w:rtl/>
          <w:lang w:eastAsia="he-IL"/>
        </w:rPr>
      </w:pPr>
      <w:bookmarkStart w:id="1674" w:name="_ETM_Q1_4074624"/>
      <w:bookmarkStart w:id="1675" w:name="_ETM_Q1_4074764"/>
      <w:bookmarkEnd w:id="1674"/>
      <w:bookmarkEnd w:id="1675"/>
    </w:p>
    <w:p w:rsidR="00D11A9C" w:rsidRDefault="00D11A9C" w:rsidP="00D11A9C">
      <w:pPr>
        <w:pStyle w:val="af6"/>
        <w:keepNext/>
        <w:rPr>
          <w:rtl/>
        </w:rPr>
      </w:pPr>
      <w:bookmarkStart w:id="1676" w:name="ET_yor_5857_187"/>
      <w:r w:rsidRPr="00D11A9C">
        <w:rPr>
          <w:rStyle w:val="TagStyle"/>
          <w:rtl/>
        </w:rPr>
        <w:t xml:space="preserve"> &lt;&lt; </w:t>
      </w:r>
      <w:proofErr w:type="spellStart"/>
      <w:r w:rsidRPr="00D11A9C">
        <w:rPr>
          <w:rStyle w:val="TagStyle"/>
          <w:rtl/>
        </w:rPr>
        <w:t>יור</w:t>
      </w:r>
      <w:proofErr w:type="spellEnd"/>
      <w:r w:rsidRPr="00D11A9C">
        <w:rPr>
          <w:rStyle w:val="TagStyle"/>
          <w:rtl/>
        </w:rPr>
        <w:t xml:space="preserve"> &gt;&gt; </w:t>
      </w:r>
      <w:r>
        <w:rPr>
          <w:rtl/>
        </w:rPr>
        <w:t>היו"ר אלכס קושניר:</w:t>
      </w:r>
      <w:r w:rsidRPr="00D11A9C">
        <w:rPr>
          <w:rStyle w:val="TagStyle"/>
          <w:rtl/>
        </w:rPr>
        <w:t xml:space="preserve"> &lt;&lt; יור &gt;&gt;</w:t>
      </w:r>
      <w:r>
        <w:rPr>
          <w:rtl/>
        </w:rPr>
        <w:t xml:space="preserve">   </w:t>
      </w:r>
      <w:bookmarkEnd w:id="1676"/>
    </w:p>
    <w:p w:rsidR="00D11A9C" w:rsidRDefault="00D11A9C" w:rsidP="00D11A9C">
      <w:pPr>
        <w:pStyle w:val="KeepWithNext"/>
        <w:rPr>
          <w:rtl/>
          <w:lang w:eastAsia="he-IL"/>
        </w:rPr>
      </w:pPr>
    </w:p>
    <w:p w:rsidR="00D11A9C" w:rsidRDefault="00ED109F" w:rsidP="00D11A9C">
      <w:pPr>
        <w:rPr>
          <w:rtl/>
          <w:lang w:eastAsia="he-IL"/>
        </w:rPr>
      </w:pPr>
      <w:bookmarkStart w:id="1677" w:name="_ETM_Q1_4075697"/>
      <w:bookmarkEnd w:id="1677"/>
      <w:r>
        <w:rPr>
          <w:rFonts w:hint="cs"/>
          <w:rtl/>
          <w:lang w:eastAsia="he-IL"/>
        </w:rPr>
        <w:t xml:space="preserve">סדרנים, </w:t>
      </w:r>
      <w:r w:rsidR="00D11A9C">
        <w:rPr>
          <w:rFonts w:hint="cs"/>
          <w:rtl/>
          <w:lang w:eastAsia="he-IL"/>
        </w:rPr>
        <w:t xml:space="preserve">תוציאו </w:t>
      </w:r>
      <w:bookmarkStart w:id="1678" w:name="_ETM_Q1_4077696"/>
      <w:bookmarkEnd w:id="1678"/>
      <w:r w:rsidR="00D11A9C">
        <w:rPr>
          <w:rFonts w:hint="cs"/>
          <w:rtl/>
          <w:lang w:eastAsia="he-IL"/>
        </w:rPr>
        <w:t>אותו</w:t>
      </w:r>
      <w:r>
        <w:rPr>
          <w:rFonts w:hint="cs"/>
          <w:rtl/>
          <w:lang w:eastAsia="he-IL"/>
        </w:rPr>
        <w:t xml:space="preserve"> בבקשה החוצה</w:t>
      </w:r>
      <w:r w:rsidR="00D11A9C">
        <w:rPr>
          <w:rFonts w:hint="cs"/>
          <w:rtl/>
          <w:lang w:eastAsia="he-IL"/>
        </w:rPr>
        <w:t xml:space="preserve">. </w:t>
      </w:r>
      <w:r>
        <w:rPr>
          <w:rFonts w:hint="cs"/>
          <w:rtl/>
          <w:lang w:eastAsia="he-IL"/>
        </w:rPr>
        <w:t xml:space="preserve">אני </w:t>
      </w:r>
      <w:r w:rsidR="00D11A9C">
        <w:rPr>
          <w:rFonts w:hint="cs"/>
          <w:rtl/>
          <w:lang w:eastAsia="he-IL"/>
        </w:rPr>
        <w:t xml:space="preserve">ביקשתי. אם יירגע אין </w:t>
      </w:r>
      <w:r>
        <w:rPr>
          <w:rFonts w:hint="cs"/>
          <w:rtl/>
          <w:lang w:eastAsia="he-IL"/>
        </w:rPr>
        <w:t>ל</w:t>
      </w:r>
      <w:r w:rsidR="00D11A9C">
        <w:rPr>
          <w:rFonts w:hint="cs"/>
          <w:rtl/>
          <w:lang w:eastAsia="he-IL"/>
        </w:rPr>
        <w:t>י בעיה שייכנס.</w:t>
      </w:r>
    </w:p>
    <w:p w:rsidR="00D11A9C" w:rsidRDefault="00D11A9C" w:rsidP="00D11A9C">
      <w:pPr>
        <w:rPr>
          <w:rtl/>
          <w:lang w:eastAsia="he-IL"/>
        </w:rPr>
      </w:pPr>
      <w:bookmarkStart w:id="1679" w:name="_ETM_Q1_4086388"/>
      <w:bookmarkStart w:id="1680" w:name="_ETM_Q1_4086481"/>
      <w:bookmarkEnd w:id="1679"/>
      <w:bookmarkEnd w:id="1680"/>
    </w:p>
    <w:p w:rsidR="00D11A9C" w:rsidRDefault="00D11A9C" w:rsidP="008D2623">
      <w:pPr>
        <w:ind w:firstLine="0"/>
        <w:rPr>
          <w:u w:val="single"/>
          <w:rtl/>
          <w:lang w:eastAsia="he-IL"/>
        </w:rPr>
      </w:pPr>
      <w:bookmarkStart w:id="1681" w:name="_ETM_Q1_4086513"/>
      <w:bookmarkStart w:id="1682" w:name="_ETM_Q1_4086618"/>
      <w:bookmarkEnd w:id="1681"/>
      <w:bookmarkEnd w:id="1682"/>
      <w:r>
        <w:rPr>
          <w:rFonts w:hint="cs"/>
          <w:u w:val="single"/>
          <w:rtl/>
          <w:lang w:eastAsia="he-IL"/>
        </w:rPr>
        <w:t>קריאה:</w:t>
      </w:r>
    </w:p>
    <w:p w:rsidR="00D11A9C" w:rsidRDefault="00D11A9C" w:rsidP="00D11A9C">
      <w:pPr>
        <w:rPr>
          <w:u w:val="single"/>
          <w:rtl/>
          <w:lang w:eastAsia="he-IL"/>
        </w:rPr>
      </w:pPr>
      <w:bookmarkStart w:id="1683" w:name="_ETM_Q1_4088259"/>
      <w:bookmarkStart w:id="1684" w:name="_ETM_Q1_4088360"/>
      <w:bookmarkEnd w:id="1683"/>
      <w:bookmarkEnd w:id="1684"/>
    </w:p>
    <w:p w:rsidR="00D11A9C" w:rsidRDefault="00ED109F" w:rsidP="00D11A9C">
      <w:pPr>
        <w:rPr>
          <w:rtl/>
          <w:lang w:eastAsia="he-IL"/>
        </w:rPr>
      </w:pPr>
      <w:bookmarkStart w:id="1685" w:name="_ETM_Q1_4088415"/>
      <w:bookmarkStart w:id="1686" w:name="_ETM_Q1_4088485"/>
      <w:bookmarkEnd w:id="1685"/>
      <w:bookmarkEnd w:id="1686"/>
      <w:r>
        <w:rPr>
          <w:rFonts w:hint="cs"/>
          <w:rtl/>
          <w:lang w:eastAsia="he-IL"/>
        </w:rPr>
        <w:t xml:space="preserve">אלכס, </w:t>
      </w:r>
      <w:r w:rsidR="00D11A9C">
        <w:rPr>
          <w:rFonts w:hint="cs"/>
          <w:rtl/>
          <w:lang w:eastAsia="he-IL"/>
        </w:rPr>
        <w:t xml:space="preserve">גם אנחנו רוצים </w:t>
      </w:r>
      <w:bookmarkStart w:id="1687" w:name="_ETM_Q1_4090623"/>
      <w:bookmarkEnd w:id="1687"/>
      <w:r w:rsidR="00D11A9C">
        <w:rPr>
          <w:rFonts w:hint="cs"/>
          <w:rtl/>
          <w:lang w:eastAsia="he-IL"/>
        </w:rPr>
        <w:t xml:space="preserve">לדבר. </w:t>
      </w:r>
    </w:p>
    <w:p w:rsidR="00B41FCC" w:rsidRDefault="00B41FCC" w:rsidP="00D11A9C">
      <w:pPr>
        <w:rPr>
          <w:rtl/>
          <w:lang w:eastAsia="he-IL"/>
        </w:rPr>
      </w:pPr>
      <w:bookmarkStart w:id="1688" w:name="_ETM_Q1_4106641"/>
      <w:bookmarkStart w:id="1689" w:name="_ETM_Q1_4106726"/>
      <w:bookmarkStart w:id="1690" w:name="_ETM_Q1_4090259"/>
      <w:bookmarkEnd w:id="1688"/>
      <w:bookmarkEnd w:id="1689"/>
      <w:bookmarkEnd w:id="1690"/>
    </w:p>
    <w:p w:rsidR="00ED109F" w:rsidRDefault="00ED109F" w:rsidP="00ED109F">
      <w:pPr>
        <w:pStyle w:val="a4"/>
        <w:keepNext/>
        <w:rPr>
          <w:rtl/>
        </w:rPr>
      </w:pPr>
      <w:bookmarkStart w:id="1691" w:name="_ETM_Q1_4090381"/>
      <w:bookmarkStart w:id="1692" w:name="_ETM_Q1_4091428"/>
      <w:bookmarkStart w:id="1693" w:name="ET_speaker_5768_504"/>
      <w:bookmarkEnd w:id="1691"/>
      <w:bookmarkEnd w:id="1692"/>
      <w:r w:rsidRPr="00ED109F">
        <w:rPr>
          <w:rStyle w:val="TagStyle"/>
          <w:rtl/>
        </w:rPr>
        <w:t xml:space="preserve"> &lt;&lt; דובר &gt;&gt; </w:t>
      </w:r>
      <w:r>
        <w:rPr>
          <w:rtl/>
        </w:rPr>
        <w:t>קרן ברק (הליכוד):</w:t>
      </w:r>
      <w:r w:rsidRPr="00ED109F">
        <w:rPr>
          <w:rStyle w:val="TagStyle"/>
          <w:rtl/>
        </w:rPr>
        <w:t xml:space="preserve"> &lt;&lt; דובר &gt;&gt;</w:t>
      </w:r>
      <w:r>
        <w:rPr>
          <w:rtl/>
        </w:rPr>
        <w:t xml:space="preserve">   </w:t>
      </w:r>
      <w:bookmarkEnd w:id="1693"/>
    </w:p>
    <w:p w:rsidR="00ED109F" w:rsidRDefault="00ED109F" w:rsidP="00ED109F">
      <w:pPr>
        <w:pStyle w:val="KeepWithNext"/>
        <w:rPr>
          <w:rtl/>
          <w:lang w:eastAsia="he-IL"/>
        </w:rPr>
      </w:pPr>
    </w:p>
    <w:p w:rsidR="00ED109F" w:rsidRDefault="00ED109F" w:rsidP="00ED109F">
      <w:pPr>
        <w:rPr>
          <w:rtl/>
          <w:lang w:eastAsia="he-IL"/>
        </w:rPr>
      </w:pPr>
      <w:bookmarkStart w:id="1694" w:name="_ETM_Q1_4092208"/>
      <w:bookmarkStart w:id="1695" w:name="_ETM_Q1_4092272"/>
      <w:bookmarkEnd w:id="1694"/>
      <w:bookmarkEnd w:id="1695"/>
      <w:r>
        <w:rPr>
          <w:rFonts w:hint="cs"/>
          <w:rtl/>
          <w:lang w:eastAsia="he-IL"/>
        </w:rPr>
        <w:t>אל תשתיק אותו.</w:t>
      </w:r>
    </w:p>
    <w:p w:rsidR="00ED109F" w:rsidRPr="00ED109F" w:rsidRDefault="00ED109F" w:rsidP="00ED109F">
      <w:pPr>
        <w:rPr>
          <w:rtl/>
          <w:lang w:eastAsia="he-IL"/>
        </w:rPr>
      </w:pPr>
      <w:bookmarkStart w:id="1696" w:name="_ETM_Q1_4099619"/>
      <w:bookmarkStart w:id="1697" w:name="_ETM_Q1_4099750"/>
      <w:bookmarkEnd w:id="1696"/>
      <w:bookmarkEnd w:id="1697"/>
    </w:p>
    <w:p w:rsidR="00B41FCC" w:rsidRDefault="00B41FCC" w:rsidP="00B41FCC">
      <w:pPr>
        <w:pStyle w:val="af6"/>
        <w:keepNext/>
        <w:rPr>
          <w:rtl/>
        </w:rPr>
      </w:pPr>
      <w:bookmarkStart w:id="1698" w:name="ET_yor_5857_188"/>
      <w:r w:rsidRPr="00B41FCC">
        <w:rPr>
          <w:rStyle w:val="TagStyle"/>
          <w:rtl/>
        </w:rPr>
        <w:t xml:space="preserve"> &lt;&lt; </w:t>
      </w:r>
      <w:proofErr w:type="spellStart"/>
      <w:r w:rsidRPr="00B41FCC">
        <w:rPr>
          <w:rStyle w:val="TagStyle"/>
          <w:rtl/>
        </w:rPr>
        <w:t>יור</w:t>
      </w:r>
      <w:proofErr w:type="spellEnd"/>
      <w:r w:rsidRPr="00B41FCC">
        <w:rPr>
          <w:rStyle w:val="TagStyle"/>
          <w:rtl/>
        </w:rPr>
        <w:t xml:space="preserve"> &gt;&gt; </w:t>
      </w:r>
      <w:r>
        <w:rPr>
          <w:rtl/>
        </w:rPr>
        <w:t>היו"ר אלכס קושניר:</w:t>
      </w:r>
      <w:r w:rsidRPr="00B41FCC">
        <w:rPr>
          <w:rStyle w:val="TagStyle"/>
          <w:rtl/>
        </w:rPr>
        <w:t xml:space="preserve"> &lt;&lt; יור &gt;&gt;</w:t>
      </w:r>
      <w:r>
        <w:rPr>
          <w:rtl/>
        </w:rPr>
        <w:t xml:space="preserve">   </w:t>
      </w:r>
      <w:bookmarkEnd w:id="1698"/>
    </w:p>
    <w:p w:rsidR="00B41FCC" w:rsidRDefault="00B41FCC" w:rsidP="00B41FCC">
      <w:pPr>
        <w:pStyle w:val="KeepWithNext"/>
        <w:rPr>
          <w:rtl/>
          <w:lang w:eastAsia="he-IL"/>
        </w:rPr>
      </w:pPr>
    </w:p>
    <w:p w:rsidR="00B41FCC" w:rsidRDefault="00B41FCC" w:rsidP="00B41FCC">
      <w:pPr>
        <w:rPr>
          <w:rtl/>
          <w:lang w:eastAsia="he-IL"/>
        </w:rPr>
      </w:pPr>
      <w:bookmarkStart w:id="1699" w:name="_ETM_Q1_4107834"/>
      <w:bookmarkEnd w:id="1699"/>
      <w:r>
        <w:rPr>
          <w:rFonts w:hint="cs"/>
          <w:rtl/>
          <w:lang w:eastAsia="he-IL"/>
        </w:rPr>
        <w:t>אנחנו ב</w:t>
      </w:r>
      <w:r w:rsidR="00ED109F">
        <w:rPr>
          <w:rFonts w:hint="cs"/>
          <w:rtl/>
          <w:lang w:eastAsia="he-IL"/>
        </w:rPr>
        <w:t xml:space="preserve">אמצע </w:t>
      </w:r>
      <w:r>
        <w:rPr>
          <w:rFonts w:hint="cs"/>
          <w:rtl/>
          <w:lang w:eastAsia="he-IL"/>
        </w:rPr>
        <w:t>הקראה. זה דיון חמישי.</w:t>
      </w:r>
      <w:r w:rsidR="00ED109F">
        <w:rPr>
          <w:rFonts w:hint="cs"/>
          <w:rtl/>
          <w:lang w:eastAsia="he-IL"/>
        </w:rPr>
        <w:t xml:space="preserve"> דנו </w:t>
      </w:r>
      <w:bookmarkStart w:id="1700" w:name="_ETM_Q1_4109565"/>
      <w:bookmarkEnd w:id="1700"/>
      <w:r w:rsidR="00ED109F">
        <w:rPr>
          <w:rFonts w:hint="cs"/>
          <w:rtl/>
          <w:lang w:eastAsia="he-IL"/>
        </w:rPr>
        <w:t>כבר בכול.</w:t>
      </w:r>
    </w:p>
    <w:p w:rsidR="00B41FCC" w:rsidRDefault="00B41FCC" w:rsidP="00B41FCC">
      <w:pPr>
        <w:rPr>
          <w:rtl/>
          <w:lang w:eastAsia="he-IL"/>
        </w:rPr>
      </w:pPr>
      <w:bookmarkStart w:id="1701" w:name="_ETM_Q1_4116127"/>
      <w:bookmarkStart w:id="1702" w:name="_ETM_Q1_4116225"/>
      <w:bookmarkEnd w:id="1701"/>
      <w:bookmarkEnd w:id="1702"/>
    </w:p>
    <w:p w:rsidR="00B41FCC" w:rsidRDefault="00B41FCC" w:rsidP="008D2623">
      <w:pPr>
        <w:ind w:firstLine="0"/>
        <w:rPr>
          <w:u w:val="single"/>
          <w:rtl/>
          <w:lang w:eastAsia="he-IL"/>
        </w:rPr>
      </w:pPr>
      <w:bookmarkStart w:id="1703" w:name="_ETM_Q1_4116274"/>
      <w:bookmarkStart w:id="1704" w:name="_ETM_Q1_4116358"/>
      <w:bookmarkEnd w:id="1703"/>
      <w:bookmarkEnd w:id="1704"/>
      <w:r>
        <w:rPr>
          <w:rFonts w:hint="cs"/>
          <w:u w:val="single"/>
          <w:rtl/>
          <w:lang w:eastAsia="he-IL"/>
        </w:rPr>
        <w:t>קריאה:</w:t>
      </w:r>
    </w:p>
    <w:p w:rsidR="00B41FCC" w:rsidRDefault="00B41FCC" w:rsidP="00B41FCC">
      <w:pPr>
        <w:rPr>
          <w:u w:val="single"/>
          <w:rtl/>
          <w:lang w:eastAsia="he-IL"/>
        </w:rPr>
      </w:pPr>
      <w:bookmarkStart w:id="1705" w:name="_ETM_Q1_4117709"/>
      <w:bookmarkStart w:id="1706" w:name="_ETM_Q1_4117779"/>
      <w:bookmarkEnd w:id="1705"/>
      <w:bookmarkEnd w:id="1706"/>
    </w:p>
    <w:p w:rsidR="00B41FCC" w:rsidRDefault="00B41FCC" w:rsidP="00B41FCC">
      <w:pPr>
        <w:rPr>
          <w:rtl/>
          <w:lang w:eastAsia="he-IL"/>
        </w:rPr>
      </w:pPr>
      <w:bookmarkStart w:id="1707" w:name="_ETM_Q1_4117856"/>
      <w:bookmarkStart w:id="1708" w:name="_ETM_Q1_4117944"/>
      <w:bookmarkEnd w:id="1707"/>
      <w:bookmarkEnd w:id="1708"/>
      <w:r>
        <w:rPr>
          <w:rFonts w:hint="cs"/>
          <w:rtl/>
          <w:lang w:eastAsia="he-IL"/>
        </w:rPr>
        <w:t>שישי.</w:t>
      </w:r>
    </w:p>
    <w:p w:rsidR="00B41FCC" w:rsidRDefault="00B41FCC" w:rsidP="00B41FCC">
      <w:pPr>
        <w:rPr>
          <w:rtl/>
          <w:lang w:eastAsia="he-IL"/>
        </w:rPr>
      </w:pPr>
      <w:bookmarkStart w:id="1709" w:name="_ETM_Q1_4119921"/>
      <w:bookmarkStart w:id="1710" w:name="_ETM_Q1_4119992"/>
      <w:bookmarkEnd w:id="1709"/>
      <w:bookmarkEnd w:id="1710"/>
    </w:p>
    <w:p w:rsidR="00B41FCC" w:rsidRDefault="00B41FCC" w:rsidP="00B41FCC">
      <w:pPr>
        <w:pStyle w:val="af6"/>
        <w:keepNext/>
        <w:rPr>
          <w:u w:val="none"/>
          <w:rtl/>
        </w:rPr>
      </w:pPr>
      <w:bookmarkStart w:id="1711" w:name="ET_yor_5857_189"/>
      <w:r w:rsidRPr="00B41FCC">
        <w:rPr>
          <w:rStyle w:val="TagStyle"/>
          <w:rtl/>
        </w:rPr>
        <w:t xml:space="preserve"> &lt;&lt; </w:t>
      </w:r>
      <w:proofErr w:type="spellStart"/>
      <w:r w:rsidRPr="00B41FCC">
        <w:rPr>
          <w:rStyle w:val="TagStyle"/>
          <w:rtl/>
        </w:rPr>
        <w:t>יור</w:t>
      </w:r>
      <w:proofErr w:type="spellEnd"/>
      <w:r w:rsidRPr="00B41FCC">
        <w:rPr>
          <w:rStyle w:val="TagStyle"/>
          <w:rtl/>
        </w:rPr>
        <w:t xml:space="preserve"> &gt;&gt; </w:t>
      </w:r>
      <w:r>
        <w:rPr>
          <w:rtl/>
        </w:rPr>
        <w:t>היו"ר אלכס קושניר:</w:t>
      </w:r>
      <w:r w:rsidRPr="00B41FCC">
        <w:rPr>
          <w:rStyle w:val="TagStyle"/>
          <w:rtl/>
        </w:rPr>
        <w:t xml:space="preserve"> &lt;&lt; יור &gt;&gt;</w:t>
      </w:r>
      <w:r>
        <w:rPr>
          <w:rtl/>
        </w:rPr>
        <w:t xml:space="preserve">   </w:t>
      </w:r>
      <w:bookmarkEnd w:id="1711"/>
    </w:p>
    <w:p w:rsidR="00B41FCC" w:rsidRDefault="00B41FCC" w:rsidP="00B41FCC">
      <w:pPr>
        <w:pStyle w:val="KeepWithNext"/>
        <w:rPr>
          <w:rtl/>
          <w:lang w:eastAsia="he-IL"/>
        </w:rPr>
      </w:pPr>
    </w:p>
    <w:p w:rsidR="00B41FCC" w:rsidRDefault="00B41FCC" w:rsidP="00B41FCC">
      <w:pPr>
        <w:rPr>
          <w:rtl/>
          <w:lang w:eastAsia="he-IL"/>
        </w:rPr>
      </w:pPr>
      <w:bookmarkStart w:id="1712" w:name="_ETM_Q1_4120944"/>
      <w:bookmarkEnd w:id="1712"/>
      <w:r>
        <w:rPr>
          <w:rFonts w:hint="cs"/>
          <w:rtl/>
          <w:lang w:eastAsia="he-IL"/>
        </w:rPr>
        <w:t>דנו כבר בכול.</w:t>
      </w:r>
    </w:p>
    <w:p w:rsidR="00B41FCC" w:rsidRDefault="00B41FCC" w:rsidP="00B41FCC">
      <w:pPr>
        <w:rPr>
          <w:rtl/>
          <w:lang w:eastAsia="he-IL"/>
        </w:rPr>
      </w:pPr>
      <w:bookmarkStart w:id="1713" w:name="_ETM_Q1_4130496"/>
      <w:bookmarkStart w:id="1714" w:name="_ETM_Q1_4130575"/>
      <w:bookmarkEnd w:id="1713"/>
      <w:bookmarkEnd w:id="1714"/>
    </w:p>
    <w:p w:rsidR="00ED109F" w:rsidRDefault="00ED109F" w:rsidP="00ED109F">
      <w:pPr>
        <w:pStyle w:val="a4"/>
        <w:keepNext/>
        <w:rPr>
          <w:rtl/>
        </w:rPr>
      </w:pPr>
      <w:bookmarkStart w:id="1715" w:name="_ETM_Q1_4120630"/>
      <w:bookmarkStart w:id="1716" w:name="_ETM_Q1_4120720"/>
      <w:bookmarkStart w:id="1717" w:name="ET_speaker_5786_505"/>
      <w:bookmarkEnd w:id="1715"/>
      <w:bookmarkEnd w:id="1716"/>
      <w:r w:rsidRPr="00ED109F">
        <w:rPr>
          <w:rStyle w:val="TagStyle"/>
          <w:rtl/>
        </w:rPr>
        <w:t xml:space="preserve"> &lt;&lt; דובר &gt;&gt; </w:t>
      </w:r>
      <w:r>
        <w:rPr>
          <w:rtl/>
        </w:rPr>
        <w:t>אופיר כץ (הליכוד):</w:t>
      </w:r>
      <w:r w:rsidRPr="00ED109F">
        <w:rPr>
          <w:rStyle w:val="TagStyle"/>
          <w:rtl/>
        </w:rPr>
        <w:t xml:space="preserve"> &lt;&lt; דובר &gt;&gt;</w:t>
      </w:r>
      <w:r>
        <w:rPr>
          <w:rtl/>
        </w:rPr>
        <w:t xml:space="preserve">   </w:t>
      </w:r>
      <w:bookmarkEnd w:id="1717"/>
    </w:p>
    <w:p w:rsidR="00ED109F" w:rsidRDefault="00ED109F" w:rsidP="00ED109F">
      <w:pPr>
        <w:pStyle w:val="KeepWithNext"/>
        <w:rPr>
          <w:rtl/>
          <w:lang w:eastAsia="he-IL"/>
        </w:rPr>
      </w:pPr>
    </w:p>
    <w:p w:rsidR="00ED109F" w:rsidRDefault="00ED109F" w:rsidP="00ED109F">
      <w:pPr>
        <w:rPr>
          <w:rtl/>
          <w:lang w:eastAsia="he-IL"/>
        </w:rPr>
      </w:pPr>
      <w:r>
        <w:rPr>
          <w:rFonts w:hint="cs"/>
          <w:rtl/>
          <w:lang w:eastAsia="he-IL"/>
        </w:rPr>
        <w:t>אבל אני רוצה לשמוע למה.</w:t>
      </w:r>
    </w:p>
    <w:p w:rsidR="00ED109F" w:rsidRDefault="00ED109F" w:rsidP="00ED109F">
      <w:pPr>
        <w:rPr>
          <w:rtl/>
          <w:lang w:eastAsia="he-IL"/>
        </w:rPr>
      </w:pPr>
      <w:bookmarkStart w:id="1718" w:name="_ETM_Q1_4131958"/>
      <w:bookmarkStart w:id="1719" w:name="_ETM_Q1_4132100"/>
      <w:bookmarkEnd w:id="1718"/>
      <w:bookmarkEnd w:id="1719"/>
    </w:p>
    <w:p w:rsidR="00ED109F" w:rsidRDefault="00ED109F" w:rsidP="00ED109F">
      <w:pPr>
        <w:ind w:firstLine="0"/>
        <w:rPr>
          <w:u w:val="single"/>
          <w:rtl/>
          <w:lang w:eastAsia="he-IL"/>
        </w:rPr>
      </w:pPr>
      <w:bookmarkStart w:id="1720" w:name="_ETM_Q1_4132147"/>
      <w:bookmarkStart w:id="1721" w:name="_ETM_Q1_4132260"/>
      <w:bookmarkEnd w:id="1720"/>
      <w:bookmarkEnd w:id="1721"/>
      <w:r>
        <w:rPr>
          <w:rFonts w:hint="cs"/>
          <w:u w:val="single"/>
          <w:rtl/>
          <w:lang w:eastAsia="he-IL"/>
        </w:rPr>
        <w:t>קריאות:</w:t>
      </w:r>
    </w:p>
    <w:p w:rsidR="00ED109F" w:rsidRDefault="00ED109F" w:rsidP="00ED109F">
      <w:pPr>
        <w:rPr>
          <w:rtl/>
          <w:lang w:eastAsia="he-IL"/>
        </w:rPr>
      </w:pPr>
    </w:p>
    <w:p w:rsidR="00ED109F" w:rsidRDefault="00ED109F" w:rsidP="00ED109F">
      <w:pPr>
        <w:rPr>
          <w:rtl/>
          <w:lang w:eastAsia="he-IL"/>
        </w:rPr>
      </w:pPr>
      <w:bookmarkStart w:id="1722" w:name="_ETM_Q1_4120643"/>
      <w:bookmarkStart w:id="1723" w:name="_ETM_Q1_4120766"/>
      <w:bookmarkEnd w:id="1722"/>
      <w:bookmarkEnd w:id="1723"/>
      <w:r>
        <w:rPr>
          <w:rFonts w:hint="cs"/>
          <w:rtl/>
          <w:lang w:eastAsia="he-IL"/>
        </w:rPr>
        <w:t xml:space="preserve">- - - </w:t>
      </w:r>
    </w:p>
    <w:p w:rsidR="00ED109F" w:rsidRPr="00ED109F" w:rsidRDefault="00ED109F" w:rsidP="00ED109F">
      <w:pPr>
        <w:rPr>
          <w:rtl/>
          <w:lang w:eastAsia="he-IL"/>
        </w:rPr>
      </w:pPr>
    </w:p>
    <w:p w:rsidR="00B41FCC" w:rsidRDefault="00B41FCC" w:rsidP="00B41FCC">
      <w:pPr>
        <w:pStyle w:val="a4"/>
        <w:keepNext/>
        <w:rPr>
          <w:rtl/>
        </w:rPr>
      </w:pPr>
      <w:bookmarkStart w:id="1724" w:name="_ETM_Q1_4130641"/>
      <w:bookmarkStart w:id="1725" w:name="_ETM_Q1_4130720"/>
      <w:bookmarkStart w:id="1726" w:name="_ETM_Q1_4137907"/>
      <w:bookmarkStart w:id="1727" w:name="ET_speaker_5802_190"/>
      <w:bookmarkEnd w:id="1724"/>
      <w:bookmarkEnd w:id="1725"/>
      <w:bookmarkEnd w:id="1726"/>
      <w:r w:rsidRPr="00B41FCC">
        <w:rPr>
          <w:rStyle w:val="TagStyle"/>
          <w:rtl/>
        </w:rPr>
        <w:t xml:space="preserve"> &lt;&lt; דובר &gt;&gt; </w:t>
      </w:r>
      <w:r>
        <w:rPr>
          <w:rtl/>
        </w:rPr>
        <w:t>שלמה קרעי (הליכוד):</w:t>
      </w:r>
      <w:r w:rsidRPr="00B41FCC">
        <w:rPr>
          <w:rStyle w:val="TagStyle"/>
          <w:rtl/>
        </w:rPr>
        <w:t xml:space="preserve"> &lt;&lt; דובר &gt;&gt;</w:t>
      </w:r>
      <w:r>
        <w:rPr>
          <w:rtl/>
        </w:rPr>
        <w:t xml:space="preserve">   </w:t>
      </w:r>
      <w:bookmarkEnd w:id="1727"/>
    </w:p>
    <w:p w:rsidR="00B41FCC" w:rsidRDefault="00B41FCC" w:rsidP="00B41FCC">
      <w:pPr>
        <w:pStyle w:val="KeepWithNext"/>
        <w:rPr>
          <w:rtl/>
          <w:lang w:eastAsia="he-IL"/>
        </w:rPr>
      </w:pPr>
    </w:p>
    <w:p w:rsidR="00B41FCC" w:rsidRDefault="00B41FCC" w:rsidP="00B41FCC">
      <w:pPr>
        <w:rPr>
          <w:rtl/>
          <w:lang w:eastAsia="he-IL"/>
        </w:rPr>
      </w:pPr>
      <w:bookmarkStart w:id="1728" w:name="_ETM_Q1_4138517"/>
      <w:bookmarkStart w:id="1729" w:name="_ETM_Q1_4138607"/>
      <w:bookmarkEnd w:id="1728"/>
      <w:bookmarkEnd w:id="1729"/>
      <w:r>
        <w:rPr>
          <w:rFonts w:hint="cs"/>
          <w:rtl/>
          <w:lang w:eastAsia="he-IL"/>
        </w:rPr>
        <w:t xml:space="preserve">העצמאיים שהצליחו לשרוד </w:t>
      </w:r>
      <w:bookmarkStart w:id="1730" w:name="_ETM_Q1_4142529"/>
      <w:bookmarkEnd w:id="1730"/>
      <w:r>
        <w:rPr>
          <w:rFonts w:hint="cs"/>
          <w:rtl/>
          <w:lang w:eastAsia="he-IL"/>
        </w:rPr>
        <w:t xml:space="preserve">אתכם עד היום </w:t>
      </w:r>
      <w:r w:rsidR="00ED109F">
        <w:rPr>
          <w:rFonts w:hint="cs"/>
          <w:rtl/>
          <w:lang w:eastAsia="he-IL"/>
        </w:rPr>
        <w:t xml:space="preserve">באמת </w:t>
      </w:r>
      <w:r>
        <w:rPr>
          <w:rFonts w:hint="cs"/>
          <w:rtl/>
          <w:lang w:eastAsia="he-IL"/>
        </w:rPr>
        <w:t>מגיע להם פרס.</w:t>
      </w:r>
    </w:p>
    <w:p w:rsidR="00B41FCC" w:rsidRDefault="00B41FCC" w:rsidP="00B41FCC">
      <w:pPr>
        <w:rPr>
          <w:rtl/>
          <w:lang w:eastAsia="he-IL"/>
        </w:rPr>
      </w:pPr>
      <w:bookmarkStart w:id="1731" w:name="_ETM_Q1_4151073"/>
      <w:bookmarkStart w:id="1732" w:name="_ETM_Q1_4151163"/>
      <w:bookmarkEnd w:id="1731"/>
      <w:bookmarkEnd w:id="1732"/>
    </w:p>
    <w:p w:rsidR="00B41FCC" w:rsidRDefault="00B41FCC" w:rsidP="00B41FCC">
      <w:pPr>
        <w:pStyle w:val="af6"/>
        <w:keepNext/>
        <w:rPr>
          <w:rtl/>
        </w:rPr>
      </w:pPr>
      <w:bookmarkStart w:id="1733" w:name="ET_yor_5857_191"/>
      <w:r w:rsidRPr="00B41FCC">
        <w:rPr>
          <w:rStyle w:val="TagStyle"/>
          <w:rtl/>
        </w:rPr>
        <w:t xml:space="preserve"> &lt;&lt; </w:t>
      </w:r>
      <w:proofErr w:type="spellStart"/>
      <w:r w:rsidRPr="00B41FCC">
        <w:rPr>
          <w:rStyle w:val="TagStyle"/>
          <w:rtl/>
        </w:rPr>
        <w:t>יור</w:t>
      </w:r>
      <w:proofErr w:type="spellEnd"/>
      <w:r w:rsidRPr="00B41FCC">
        <w:rPr>
          <w:rStyle w:val="TagStyle"/>
          <w:rtl/>
        </w:rPr>
        <w:t xml:space="preserve"> &gt;&gt; </w:t>
      </w:r>
      <w:r>
        <w:rPr>
          <w:rtl/>
        </w:rPr>
        <w:t>היו"ר אלכס קושניר:</w:t>
      </w:r>
      <w:r w:rsidRPr="00B41FCC">
        <w:rPr>
          <w:rStyle w:val="TagStyle"/>
          <w:rtl/>
        </w:rPr>
        <w:t xml:space="preserve"> &lt;&lt; יור &gt;&gt;</w:t>
      </w:r>
      <w:r>
        <w:rPr>
          <w:rtl/>
        </w:rPr>
        <w:t xml:space="preserve">   </w:t>
      </w:r>
      <w:bookmarkEnd w:id="1733"/>
    </w:p>
    <w:p w:rsidR="00B41FCC" w:rsidRDefault="00B41FCC" w:rsidP="00B41FCC">
      <w:pPr>
        <w:pStyle w:val="KeepWithNext"/>
        <w:rPr>
          <w:rtl/>
          <w:lang w:eastAsia="he-IL"/>
        </w:rPr>
      </w:pPr>
    </w:p>
    <w:p w:rsidR="00B41FCC" w:rsidRDefault="00B41FCC" w:rsidP="00B41FCC">
      <w:pPr>
        <w:rPr>
          <w:rtl/>
          <w:lang w:eastAsia="he-IL"/>
        </w:rPr>
      </w:pPr>
      <w:bookmarkStart w:id="1734" w:name="_ETM_Q1_4152112"/>
      <w:bookmarkEnd w:id="1734"/>
      <w:r>
        <w:rPr>
          <w:rFonts w:hint="cs"/>
          <w:rtl/>
          <w:lang w:eastAsia="he-IL"/>
        </w:rPr>
        <w:t>בעקבות הבקשה של חברי הו</w:t>
      </w:r>
      <w:r w:rsidR="00ED109F">
        <w:rPr>
          <w:rFonts w:hint="cs"/>
          <w:rtl/>
          <w:lang w:eastAsia="he-IL"/>
        </w:rPr>
        <w:t>ו</w:t>
      </w:r>
      <w:r>
        <w:rPr>
          <w:rFonts w:hint="cs"/>
          <w:rtl/>
          <w:lang w:eastAsia="he-IL"/>
        </w:rPr>
        <w:t xml:space="preserve">עדה </w:t>
      </w:r>
      <w:bookmarkStart w:id="1735" w:name="_ETM_Q1_4155457"/>
      <w:bookmarkEnd w:id="1735"/>
      <w:r>
        <w:rPr>
          <w:rFonts w:hint="cs"/>
          <w:rtl/>
          <w:lang w:eastAsia="he-IL"/>
        </w:rPr>
        <w:t>וגם של העצמאים הוחלט להוריד את רף הפגיעה ל-</w:t>
      </w:r>
      <w:r w:rsidR="00ED109F">
        <w:rPr>
          <w:rFonts w:hint="cs"/>
          <w:rtl/>
          <w:lang w:eastAsia="he-IL"/>
        </w:rPr>
        <w:t>25%</w:t>
      </w:r>
      <w:r>
        <w:rPr>
          <w:rFonts w:hint="cs"/>
          <w:rtl/>
          <w:lang w:eastAsia="he-IL"/>
        </w:rPr>
        <w:t xml:space="preserve"> במקום</w:t>
      </w:r>
      <w:r w:rsidR="00ED109F">
        <w:rPr>
          <w:rFonts w:hint="cs"/>
          <w:rtl/>
          <w:lang w:eastAsia="he-IL"/>
        </w:rPr>
        <w:t xml:space="preserve"> </w:t>
      </w:r>
      <w:bookmarkStart w:id="1736" w:name="_ETM_Q1_4161323"/>
      <w:bookmarkEnd w:id="1736"/>
      <w:r w:rsidR="00ED109F">
        <w:rPr>
          <w:rFonts w:hint="cs"/>
          <w:rtl/>
          <w:lang w:eastAsia="he-IL"/>
        </w:rPr>
        <w:t>35%</w:t>
      </w:r>
      <w:r>
        <w:rPr>
          <w:rFonts w:hint="cs"/>
          <w:rtl/>
          <w:lang w:eastAsia="he-IL"/>
        </w:rPr>
        <w:t xml:space="preserve">. </w:t>
      </w:r>
      <w:bookmarkStart w:id="1737" w:name="_ETM_Q1_4163990"/>
      <w:bookmarkEnd w:id="1737"/>
      <w:r>
        <w:rPr>
          <w:rFonts w:hint="cs"/>
          <w:rtl/>
          <w:lang w:eastAsia="he-IL"/>
        </w:rPr>
        <w:t>בבקשה.</w:t>
      </w:r>
    </w:p>
    <w:p w:rsidR="00B41FCC" w:rsidRDefault="00B41FCC" w:rsidP="00B41FCC">
      <w:pPr>
        <w:rPr>
          <w:rtl/>
          <w:lang w:eastAsia="he-IL"/>
        </w:rPr>
      </w:pPr>
      <w:bookmarkStart w:id="1738" w:name="_ETM_Q1_4165762"/>
      <w:bookmarkStart w:id="1739" w:name="_ETM_Q1_4165852"/>
      <w:bookmarkStart w:id="1740" w:name="_ETM_Q1_4167041"/>
      <w:bookmarkEnd w:id="1738"/>
      <w:bookmarkEnd w:id="1739"/>
      <w:bookmarkEnd w:id="1740"/>
    </w:p>
    <w:p w:rsidR="00B41FCC" w:rsidRDefault="00B41FCC" w:rsidP="00B41FCC">
      <w:pPr>
        <w:pStyle w:val="af9"/>
        <w:keepNext/>
        <w:rPr>
          <w:rtl/>
          <w:lang w:eastAsia="he-IL"/>
        </w:rPr>
      </w:pPr>
      <w:bookmarkStart w:id="1741" w:name="ET_guest_686278_192"/>
      <w:r w:rsidRPr="00B41FCC">
        <w:rPr>
          <w:rStyle w:val="TagStyle"/>
          <w:rtl/>
        </w:rPr>
        <w:t xml:space="preserve"> &lt;&lt; אורח &gt;&gt; </w:t>
      </w:r>
      <w:r>
        <w:rPr>
          <w:rtl/>
          <w:lang w:eastAsia="he-IL"/>
        </w:rPr>
        <w:t>גיא גולדמן:</w:t>
      </w:r>
      <w:r w:rsidRPr="00B41FCC">
        <w:rPr>
          <w:rStyle w:val="TagStyle"/>
          <w:rtl/>
        </w:rPr>
        <w:t xml:space="preserve"> &lt;&lt; אורח &gt;&gt;</w:t>
      </w:r>
      <w:r>
        <w:rPr>
          <w:rtl/>
          <w:lang w:eastAsia="he-IL"/>
        </w:rPr>
        <w:t xml:space="preserve">   </w:t>
      </w:r>
      <w:bookmarkEnd w:id="1741"/>
    </w:p>
    <w:p w:rsidR="00B41FCC" w:rsidRDefault="00B41FCC" w:rsidP="00B41FCC">
      <w:pPr>
        <w:pStyle w:val="KeepWithNext"/>
        <w:rPr>
          <w:rtl/>
          <w:lang w:eastAsia="he-IL"/>
        </w:rPr>
      </w:pPr>
    </w:p>
    <w:p w:rsidR="00B41FCC" w:rsidRDefault="00ED109F" w:rsidP="00ED109F">
      <w:pPr>
        <w:rPr>
          <w:sz w:val="26"/>
          <w:rtl/>
        </w:rPr>
      </w:pPr>
      <w:bookmarkStart w:id="1742" w:name="_ETM_Q1_4167648"/>
      <w:bookmarkStart w:id="1743" w:name="_ETM_Q1_4167723"/>
      <w:bookmarkEnd w:id="1742"/>
      <w:bookmarkEnd w:id="1743"/>
      <w:r>
        <w:rPr>
          <w:rFonts w:hint="cs"/>
          <w:rtl/>
          <w:lang w:eastAsia="he-IL"/>
        </w:rPr>
        <w:t xml:space="preserve">(א) </w:t>
      </w:r>
      <w:r w:rsidRPr="00B93CB5">
        <w:rPr>
          <w:rFonts w:hint="eastAsia"/>
          <w:sz w:val="26"/>
          <w:rtl/>
        </w:rPr>
        <w:t>לעוסק</w:t>
      </w:r>
      <w:r w:rsidRPr="00B93CB5">
        <w:rPr>
          <w:sz w:val="26"/>
          <w:rtl/>
        </w:rPr>
        <w:t xml:space="preserve"> </w:t>
      </w:r>
      <w:r w:rsidRPr="00B93CB5">
        <w:rPr>
          <w:rFonts w:hint="eastAsia"/>
          <w:sz w:val="26"/>
          <w:rtl/>
        </w:rPr>
        <w:t>ששיעור</w:t>
      </w:r>
      <w:r w:rsidRPr="00B93CB5">
        <w:rPr>
          <w:sz w:val="26"/>
          <w:rtl/>
        </w:rPr>
        <w:t xml:space="preserve"> </w:t>
      </w:r>
      <w:r w:rsidRPr="00B93CB5">
        <w:rPr>
          <w:rFonts w:hint="eastAsia"/>
          <w:sz w:val="26"/>
          <w:rtl/>
        </w:rPr>
        <w:t>הירידה</w:t>
      </w:r>
      <w:r w:rsidRPr="00B93CB5">
        <w:rPr>
          <w:sz w:val="26"/>
          <w:rtl/>
        </w:rPr>
        <w:t xml:space="preserve"> </w:t>
      </w:r>
      <w:r w:rsidRPr="00B93CB5">
        <w:rPr>
          <w:rFonts w:hint="eastAsia"/>
          <w:sz w:val="26"/>
          <w:rtl/>
        </w:rPr>
        <w:t>במחזור</w:t>
      </w:r>
      <w:r w:rsidRPr="00B93CB5">
        <w:rPr>
          <w:sz w:val="26"/>
          <w:rtl/>
        </w:rPr>
        <w:t xml:space="preserve"> </w:t>
      </w:r>
      <w:r w:rsidRPr="00B93CB5">
        <w:rPr>
          <w:rFonts w:hint="eastAsia"/>
          <w:sz w:val="26"/>
          <w:rtl/>
        </w:rPr>
        <w:t>העסקאות</w:t>
      </w:r>
      <w:r w:rsidRPr="00B93CB5">
        <w:rPr>
          <w:sz w:val="26"/>
          <w:rtl/>
        </w:rPr>
        <w:t xml:space="preserve"> </w:t>
      </w:r>
      <w:r w:rsidRPr="00B93CB5">
        <w:rPr>
          <w:rFonts w:hint="eastAsia"/>
          <w:sz w:val="26"/>
          <w:rtl/>
        </w:rPr>
        <w:t>שלו</w:t>
      </w:r>
      <w:r w:rsidRPr="00B93CB5">
        <w:rPr>
          <w:sz w:val="26"/>
          <w:rtl/>
        </w:rPr>
        <w:t xml:space="preserve"> </w:t>
      </w:r>
      <w:r w:rsidRPr="00B93CB5">
        <w:rPr>
          <w:rFonts w:hint="eastAsia"/>
          <w:sz w:val="26"/>
          <w:rtl/>
        </w:rPr>
        <w:t>כאמור</w:t>
      </w:r>
      <w:r w:rsidRPr="00B93CB5">
        <w:rPr>
          <w:sz w:val="26"/>
          <w:rtl/>
        </w:rPr>
        <w:t xml:space="preserve"> </w:t>
      </w:r>
      <w:r w:rsidRPr="00B93CB5">
        <w:rPr>
          <w:rFonts w:hint="eastAsia"/>
          <w:sz w:val="26"/>
          <w:rtl/>
        </w:rPr>
        <w:t>בסעיף</w:t>
      </w:r>
      <w:r w:rsidRPr="00B93CB5">
        <w:rPr>
          <w:sz w:val="26"/>
          <w:rtl/>
        </w:rPr>
        <w:t xml:space="preserve"> 2(3) </w:t>
      </w:r>
      <w:r w:rsidRPr="00B93CB5">
        <w:rPr>
          <w:rFonts w:hint="eastAsia"/>
          <w:sz w:val="26"/>
          <w:rtl/>
        </w:rPr>
        <w:t>עולה</w:t>
      </w:r>
      <w:r w:rsidRPr="00B93CB5">
        <w:rPr>
          <w:sz w:val="26"/>
          <w:rtl/>
        </w:rPr>
        <w:t xml:space="preserve"> </w:t>
      </w:r>
      <w:r w:rsidRPr="00B93CB5">
        <w:rPr>
          <w:rFonts w:hint="eastAsia"/>
          <w:sz w:val="26"/>
          <w:rtl/>
        </w:rPr>
        <w:t>על</w:t>
      </w:r>
      <w:r>
        <w:rPr>
          <w:sz w:val="26"/>
          <w:rtl/>
        </w:rPr>
        <w:t xml:space="preserve"> </w:t>
      </w:r>
      <w:r>
        <w:rPr>
          <w:rFonts w:hint="cs"/>
          <w:sz w:val="26"/>
          <w:rtl/>
        </w:rPr>
        <w:t xml:space="preserve">25% </w:t>
      </w:r>
      <w:r w:rsidRPr="00B93CB5">
        <w:rPr>
          <w:rFonts w:hint="eastAsia"/>
          <w:sz w:val="26"/>
          <w:rtl/>
        </w:rPr>
        <w:t>ואינו</w:t>
      </w:r>
      <w:r w:rsidRPr="00B93CB5">
        <w:rPr>
          <w:sz w:val="26"/>
          <w:rtl/>
        </w:rPr>
        <w:t xml:space="preserve"> </w:t>
      </w:r>
      <w:r w:rsidRPr="00B93CB5">
        <w:rPr>
          <w:rFonts w:hint="eastAsia"/>
          <w:sz w:val="26"/>
          <w:rtl/>
        </w:rPr>
        <w:t>עולה</w:t>
      </w:r>
      <w:r w:rsidRPr="00B93CB5">
        <w:rPr>
          <w:sz w:val="26"/>
          <w:rtl/>
        </w:rPr>
        <w:t xml:space="preserve"> </w:t>
      </w:r>
      <w:r w:rsidRPr="00B93CB5">
        <w:rPr>
          <w:rFonts w:hint="eastAsia"/>
          <w:sz w:val="26"/>
          <w:rtl/>
        </w:rPr>
        <w:t>על</w:t>
      </w:r>
      <w:r w:rsidRPr="00B93CB5">
        <w:rPr>
          <w:sz w:val="26"/>
          <w:rtl/>
        </w:rPr>
        <w:t xml:space="preserve"> 40%</w:t>
      </w:r>
      <w:r>
        <w:rPr>
          <w:sz w:val="26"/>
          <w:rtl/>
        </w:rPr>
        <w:t xml:space="preserve"> –</w:t>
      </w:r>
      <w:r w:rsidRPr="00B93CB5">
        <w:rPr>
          <w:sz w:val="26"/>
          <w:rtl/>
        </w:rPr>
        <w:t xml:space="preserve"> </w:t>
      </w:r>
      <w:r w:rsidRPr="00B93CB5">
        <w:rPr>
          <w:rFonts w:hint="eastAsia"/>
          <w:sz w:val="26"/>
          <w:rtl/>
        </w:rPr>
        <w:t>סכום</w:t>
      </w:r>
      <w:r w:rsidRPr="00B93CB5">
        <w:rPr>
          <w:sz w:val="26"/>
          <w:rtl/>
        </w:rPr>
        <w:t xml:space="preserve"> </w:t>
      </w:r>
      <w:r w:rsidRPr="00B93CB5">
        <w:rPr>
          <w:rFonts w:hint="eastAsia"/>
          <w:sz w:val="26"/>
          <w:rtl/>
        </w:rPr>
        <w:t>השווה</w:t>
      </w:r>
      <w:r w:rsidRPr="00B93CB5">
        <w:rPr>
          <w:sz w:val="26"/>
          <w:rtl/>
        </w:rPr>
        <w:t xml:space="preserve"> </w:t>
      </w:r>
      <w:r w:rsidRPr="00B93CB5">
        <w:rPr>
          <w:rFonts w:hint="eastAsia"/>
          <w:sz w:val="26"/>
          <w:rtl/>
        </w:rPr>
        <w:t>למכפלה</w:t>
      </w:r>
      <w:r w:rsidRPr="00B93CB5">
        <w:rPr>
          <w:sz w:val="26"/>
          <w:rtl/>
        </w:rPr>
        <w:t xml:space="preserve"> </w:t>
      </w:r>
      <w:r w:rsidRPr="00B93CB5">
        <w:rPr>
          <w:rFonts w:hint="eastAsia"/>
          <w:sz w:val="26"/>
          <w:rtl/>
        </w:rPr>
        <w:t>של</w:t>
      </w:r>
      <w:r w:rsidRPr="00B93CB5">
        <w:rPr>
          <w:sz w:val="26"/>
          <w:rtl/>
        </w:rPr>
        <w:t xml:space="preserve"> 0.1 </w:t>
      </w:r>
      <w:r w:rsidRPr="00B93CB5">
        <w:rPr>
          <w:rFonts w:hint="eastAsia"/>
          <w:sz w:val="26"/>
          <w:rtl/>
        </w:rPr>
        <w:t>במקדם</w:t>
      </w:r>
      <w:r w:rsidRPr="00B93CB5">
        <w:rPr>
          <w:sz w:val="26"/>
          <w:rtl/>
        </w:rPr>
        <w:t xml:space="preserve"> </w:t>
      </w:r>
      <w:r w:rsidRPr="00B93CB5">
        <w:rPr>
          <w:rFonts w:hint="eastAsia"/>
          <w:sz w:val="26"/>
          <w:rtl/>
        </w:rPr>
        <w:t>מענק</w:t>
      </w:r>
      <w:r w:rsidRPr="00B93CB5">
        <w:rPr>
          <w:sz w:val="26"/>
          <w:rtl/>
        </w:rPr>
        <w:t xml:space="preserve"> </w:t>
      </w:r>
      <w:r w:rsidRPr="00B93CB5">
        <w:rPr>
          <w:rFonts w:hint="eastAsia"/>
          <w:sz w:val="26"/>
          <w:rtl/>
        </w:rPr>
        <w:t>סיוע</w:t>
      </w:r>
      <w:r w:rsidRPr="00B93CB5">
        <w:rPr>
          <w:sz w:val="26"/>
          <w:rtl/>
        </w:rPr>
        <w:t xml:space="preserve"> </w:t>
      </w:r>
      <w:r w:rsidRPr="00B93CB5">
        <w:rPr>
          <w:rFonts w:hint="eastAsia"/>
          <w:sz w:val="26"/>
          <w:rtl/>
        </w:rPr>
        <w:t>ובמחזור</w:t>
      </w:r>
      <w:r w:rsidRPr="00B93CB5">
        <w:rPr>
          <w:sz w:val="26"/>
          <w:rtl/>
        </w:rPr>
        <w:t xml:space="preserve"> </w:t>
      </w:r>
      <w:r w:rsidRPr="00B93CB5">
        <w:rPr>
          <w:rFonts w:hint="eastAsia"/>
          <w:sz w:val="26"/>
          <w:rtl/>
        </w:rPr>
        <w:t>העסקאות</w:t>
      </w:r>
      <w:r w:rsidRPr="00B93CB5">
        <w:rPr>
          <w:sz w:val="26"/>
          <w:rtl/>
        </w:rPr>
        <w:t xml:space="preserve"> </w:t>
      </w:r>
      <w:r w:rsidRPr="00B93CB5">
        <w:rPr>
          <w:rFonts w:hint="eastAsia"/>
          <w:sz w:val="26"/>
          <w:rtl/>
        </w:rPr>
        <w:t>בתקופת</w:t>
      </w:r>
      <w:r w:rsidRPr="00B93CB5">
        <w:rPr>
          <w:sz w:val="26"/>
          <w:rtl/>
        </w:rPr>
        <w:t xml:space="preserve"> </w:t>
      </w:r>
      <w:r w:rsidRPr="00B93CB5">
        <w:rPr>
          <w:rFonts w:hint="eastAsia"/>
          <w:sz w:val="26"/>
          <w:rtl/>
        </w:rPr>
        <w:t>הבסיס</w:t>
      </w:r>
      <w:r w:rsidRPr="00B93CB5">
        <w:rPr>
          <w:sz w:val="26"/>
          <w:rtl/>
        </w:rPr>
        <w:t>;</w:t>
      </w:r>
      <w:r>
        <w:rPr>
          <w:rFonts w:hint="cs"/>
          <w:sz w:val="26"/>
          <w:rtl/>
        </w:rPr>
        <w:t xml:space="preserve"> </w:t>
      </w:r>
    </w:p>
    <w:p w:rsidR="00ED109F" w:rsidRDefault="00ED109F" w:rsidP="00ED109F">
      <w:pPr>
        <w:rPr>
          <w:sz w:val="26"/>
          <w:rtl/>
        </w:rPr>
      </w:pPr>
      <w:bookmarkStart w:id="1744" w:name="_ETM_Q1_4173288"/>
      <w:bookmarkStart w:id="1745" w:name="_ETM_Q1_4173433"/>
      <w:bookmarkEnd w:id="1744"/>
      <w:bookmarkEnd w:id="1745"/>
    </w:p>
    <w:p w:rsidR="00ED109F" w:rsidRDefault="00ED109F" w:rsidP="00ED109F">
      <w:pPr>
        <w:rPr>
          <w:lang w:eastAsia="he-IL"/>
        </w:rPr>
      </w:pPr>
      <w:bookmarkStart w:id="1746" w:name="_ETM_Q1_4173477"/>
      <w:bookmarkStart w:id="1747" w:name="_ETM_Q1_4173582"/>
      <w:bookmarkEnd w:id="1746"/>
      <w:bookmarkEnd w:id="1747"/>
      <w:r>
        <w:rPr>
          <w:rFonts w:hint="cs"/>
          <w:sz w:val="26"/>
          <w:rtl/>
        </w:rPr>
        <w:t xml:space="preserve">(ב) </w:t>
      </w:r>
      <w:r>
        <w:rPr>
          <w:rtl/>
          <w:lang w:eastAsia="he-IL"/>
        </w:rPr>
        <w:t>(ב)</w:t>
      </w:r>
      <w:r>
        <w:rPr>
          <w:rtl/>
          <w:lang w:eastAsia="he-IL"/>
        </w:rPr>
        <w:tab/>
        <w:t>לעוסק ששיעור הירידה במחזור העסקאות שלו כאמור בסעיף 2(3) עולה על 40% ואינו עולה על 60% – סכום השווה למכפלה של 0.2 במקדם מענק סיוע ובמחזור העסקאות בתקופת הבסיס;</w:t>
      </w:r>
    </w:p>
    <w:p w:rsidR="00ED109F" w:rsidRDefault="00ED109F" w:rsidP="00ED109F">
      <w:pPr>
        <w:rPr>
          <w:rtl/>
          <w:lang w:eastAsia="he-IL"/>
        </w:rPr>
      </w:pPr>
    </w:p>
    <w:p w:rsidR="00EC4CCA" w:rsidRDefault="00EC4CCA" w:rsidP="00EC4CCA">
      <w:pPr>
        <w:pStyle w:val="a4"/>
        <w:keepNext/>
        <w:rPr>
          <w:rtl/>
        </w:rPr>
      </w:pPr>
      <w:bookmarkStart w:id="1748" w:name="_ETM_Q1_4184335"/>
      <w:bookmarkStart w:id="1749" w:name="_ETM_Q1_4184434"/>
      <w:bookmarkStart w:id="1750" w:name="_ETM_Q1_4187362"/>
      <w:bookmarkStart w:id="1751" w:name="_ETM_Q1_4187454"/>
      <w:bookmarkStart w:id="1752" w:name="_ETM_Q1_4188527"/>
      <w:bookmarkStart w:id="1753" w:name="ET_speaker_6161_193"/>
      <w:bookmarkEnd w:id="1748"/>
      <w:bookmarkEnd w:id="1749"/>
      <w:bookmarkEnd w:id="1750"/>
      <w:bookmarkEnd w:id="1751"/>
      <w:bookmarkEnd w:id="1752"/>
      <w:r w:rsidRPr="00EC4CCA">
        <w:rPr>
          <w:rStyle w:val="TagStyle"/>
          <w:rtl/>
        </w:rPr>
        <w:t xml:space="preserve"> &lt;&lt; דובר &gt;&gt; </w:t>
      </w:r>
      <w:r>
        <w:rPr>
          <w:rtl/>
        </w:rPr>
        <w:t>נירה שפק (יש עתיד):</w:t>
      </w:r>
      <w:r w:rsidRPr="00EC4CCA">
        <w:rPr>
          <w:rStyle w:val="TagStyle"/>
          <w:rtl/>
        </w:rPr>
        <w:t xml:space="preserve"> &lt;&lt; דובר &gt;&gt;</w:t>
      </w:r>
      <w:r>
        <w:rPr>
          <w:rtl/>
        </w:rPr>
        <w:t xml:space="preserve">   </w:t>
      </w:r>
      <w:bookmarkEnd w:id="1753"/>
    </w:p>
    <w:p w:rsidR="00EC4CCA" w:rsidRDefault="00EC4CCA" w:rsidP="00EC4CCA">
      <w:pPr>
        <w:pStyle w:val="KeepWithNext"/>
        <w:rPr>
          <w:rtl/>
          <w:lang w:eastAsia="he-IL"/>
        </w:rPr>
      </w:pPr>
    </w:p>
    <w:p w:rsidR="00EC4CCA" w:rsidRDefault="00ED109F" w:rsidP="00EC4CCA">
      <w:pPr>
        <w:rPr>
          <w:rtl/>
          <w:lang w:eastAsia="he-IL"/>
        </w:rPr>
      </w:pPr>
      <w:bookmarkStart w:id="1754" w:name="_ETM_Q1_4189308"/>
      <w:bookmarkStart w:id="1755" w:name="_ETM_Q1_4189388"/>
      <w:bookmarkEnd w:id="1754"/>
      <w:bookmarkEnd w:id="1755"/>
      <w:r>
        <w:rPr>
          <w:rFonts w:hint="cs"/>
          <w:rtl/>
          <w:lang w:eastAsia="he-IL"/>
        </w:rPr>
        <w:t xml:space="preserve">עם כל הצעקות של העסקים - </w:t>
      </w:r>
      <w:bookmarkStart w:id="1756" w:name="_ETM_Q1_4190628"/>
      <w:bookmarkEnd w:id="1756"/>
      <w:r w:rsidR="00EC4CCA">
        <w:rPr>
          <w:rFonts w:hint="cs"/>
          <w:rtl/>
          <w:lang w:eastAsia="he-IL"/>
        </w:rPr>
        <w:t xml:space="preserve">ה-25% </w:t>
      </w:r>
      <w:r>
        <w:rPr>
          <w:rFonts w:hint="cs"/>
          <w:rtl/>
          <w:lang w:eastAsia="he-IL"/>
        </w:rPr>
        <w:t xml:space="preserve">אלכס </w:t>
      </w:r>
      <w:r>
        <w:rPr>
          <w:rtl/>
          <w:lang w:eastAsia="he-IL"/>
        </w:rPr>
        <w:t>–</w:t>
      </w:r>
      <w:r>
        <w:rPr>
          <w:rFonts w:hint="cs"/>
          <w:rtl/>
          <w:lang w:eastAsia="he-IL"/>
        </w:rPr>
        <w:t xml:space="preserve"> כל הכבוד אלכס. </w:t>
      </w:r>
      <w:r w:rsidR="00EC4CCA">
        <w:rPr>
          <w:rFonts w:hint="cs"/>
          <w:rtl/>
          <w:lang w:eastAsia="he-IL"/>
        </w:rPr>
        <w:t xml:space="preserve">התעקשנו על זה וזה מהותי להרבה עסקים. זה נקרא </w:t>
      </w:r>
      <w:bookmarkStart w:id="1757" w:name="_ETM_Q1_4217696"/>
      <w:bookmarkEnd w:id="1757"/>
      <w:r w:rsidR="00EC4CCA">
        <w:rPr>
          <w:rFonts w:hint="cs"/>
          <w:rtl/>
          <w:lang w:eastAsia="he-IL"/>
        </w:rPr>
        <w:t>כסעיף אחד ועברו הלאה אבל כל הכבוד.</w:t>
      </w:r>
    </w:p>
    <w:p w:rsidR="00EC4CCA" w:rsidRDefault="00EC4CCA" w:rsidP="00EC4CCA">
      <w:pPr>
        <w:rPr>
          <w:rtl/>
          <w:lang w:eastAsia="he-IL"/>
        </w:rPr>
      </w:pPr>
      <w:bookmarkStart w:id="1758" w:name="_ETM_Q1_4222513"/>
      <w:bookmarkStart w:id="1759" w:name="_ETM_Q1_4222603"/>
      <w:bookmarkStart w:id="1760" w:name="_ETM_Q1_4223328"/>
      <w:bookmarkStart w:id="1761" w:name="_ETM_Q1_4229875"/>
      <w:bookmarkStart w:id="1762" w:name="_ETM_Q1_4229955"/>
      <w:bookmarkStart w:id="1763" w:name="_ETM_Q1_4235807"/>
      <w:bookmarkEnd w:id="1758"/>
      <w:bookmarkEnd w:id="1759"/>
      <w:bookmarkEnd w:id="1760"/>
      <w:bookmarkEnd w:id="1761"/>
      <w:bookmarkEnd w:id="1762"/>
      <w:bookmarkEnd w:id="1763"/>
    </w:p>
    <w:p w:rsidR="00EC4CCA" w:rsidRDefault="00EC4CCA" w:rsidP="00EC4CCA">
      <w:pPr>
        <w:pStyle w:val="af9"/>
        <w:keepNext/>
        <w:rPr>
          <w:rtl/>
          <w:lang w:eastAsia="he-IL"/>
        </w:rPr>
      </w:pPr>
      <w:bookmarkStart w:id="1764" w:name="ET_guest_686278_195"/>
      <w:r w:rsidRPr="00EC4CCA">
        <w:rPr>
          <w:rStyle w:val="TagStyle"/>
          <w:rtl/>
        </w:rPr>
        <w:t xml:space="preserve"> &lt;&lt; אורח &gt;&gt; </w:t>
      </w:r>
      <w:r>
        <w:rPr>
          <w:rtl/>
          <w:lang w:eastAsia="he-IL"/>
        </w:rPr>
        <w:t>גיא גולדמן:</w:t>
      </w:r>
      <w:r w:rsidRPr="00EC4CCA">
        <w:rPr>
          <w:rStyle w:val="TagStyle"/>
          <w:rtl/>
        </w:rPr>
        <w:t xml:space="preserve"> &lt;&lt; אורח &gt;&gt;</w:t>
      </w:r>
      <w:r>
        <w:rPr>
          <w:rtl/>
          <w:lang w:eastAsia="he-IL"/>
        </w:rPr>
        <w:t xml:space="preserve">   </w:t>
      </w:r>
      <w:bookmarkEnd w:id="1764"/>
    </w:p>
    <w:p w:rsidR="00EC4CCA" w:rsidRDefault="00EC4CCA" w:rsidP="00EC4CCA">
      <w:pPr>
        <w:pStyle w:val="KeepWithNext"/>
        <w:rPr>
          <w:rtl/>
          <w:lang w:eastAsia="he-IL"/>
        </w:rPr>
      </w:pPr>
    </w:p>
    <w:p w:rsidR="00AE32D7" w:rsidRDefault="00AE32D7" w:rsidP="00AE32D7">
      <w:pPr>
        <w:rPr>
          <w:rtl/>
          <w:lang w:eastAsia="he-IL"/>
        </w:rPr>
      </w:pPr>
      <w:bookmarkStart w:id="1765" w:name="_ETM_Q1_4236375"/>
      <w:bookmarkStart w:id="1766" w:name="_ETM_Q1_4236440"/>
      <w:bookmarkEnd w:id="1765"/>
      <w:bookmarkEnd w:id="1766"/>
      <w:r>
        <w:rPr>
          <w:rtl/>
          <w:lang w:eastAsia="he-IL"/>
        </w:rPr>
        <w:t>לעוסק ששיעור הירידה במחזור העסקאות שלו כאמור בסעיף 2(3) עולה על 60% ואינו עולה על 80% – סכום השווה למכפלה של 0.35 במקדם מענק סיוע ובמחזור העסקאות בתקופת הבסיס;</w:t>
      </w:r>
    </w:p>
    <w:p w:rsidR="00AE32D7" w:rsidRDefault="00AE32D7" w:rsidP="00AE32D7">
      <w:pPr>
        <w:rPr>
          <w:lang w:eastAsia="he-IL"/>
        </w:rPr>
      </w:pPr>
      <w:bookmarkStart w:id="1767" w:name="_ETM_Q1_4235500"/>
      <w:bookmarkStart w:id="1768" w:name="_ETM_Q1_4235640"/>
      <w:bookmarkEnd w:id="1767"/>
      <w:bookmarkEnd w:id="1768"/>
    </w:p>
    <w:p w:rsidR="00AE32D7" w:rsidRDefault="00AE32D7" w:rsidP="00AE32D7">
      <w:pPr>
        <w:rPr>
          <w:rtl/>
          <w:lang w:eastAsia="he-IL"/>
        </w:rPr>
      </w:pPr>
      <w:r>
        <w:rPr>
          <w:rtl/>
          <w:lang w:eastAsia="he-IL"/>
        </w:rPr>
        <w:t>לעוסק ששיעור הירידה במחזור העסקאות שלו כאמור בסעיף 2(3) עולה על 80% – סכום השווה למכפלה של 0.5 במקדם מענק סיוע ובמחזור עסקאות בתקופת הבסיס.</w:t>
      </w:r>
    </w:p>
    <w:p w:rsidR="0035754F" w:rsidRDefault="0035754F" w:rsidP="00EC4CCA">
      <w:pPr>
        <w:rPr>
          <w:rtl/>
          <w:lang w:eastAsia="he-IL"/>
        </w:rPr>
      </w:pPr>
      <w:bookmarkStart w:id="1769" w:name="_ETM_Q1_4248340"/>
      <w:bookmarkStart w:id="1770" w:name="_ETM_Q1_4248418"/>
      <w:bookmarkStart w:id="1771" w:name="_ETM_Q1_4250082"/>
      <w:bookmarkEnd w:id="1769"/>
      <w:bookmarkEnd w:id="1770"/>
      <w:bookmarkEnd w:id="1771"/>
    </w:p>
    <w:p w:rsidR="0035754F" w:rsidRDefault="0035754F" w:rsidP="0035754F">
      <w:pPr>
        <w:pStyle w:val="a4"/>
        <w:keepNext/>
        <w:rPr>
          <w:rtl/>
        </w:rPr>
      </w:pPr>
      <w:bookmarkStart w:id="1772" w:name="ET_speaker_5785_196"/>
      <w:r w:rsidRPr="0035754F">
        <w:rPr>
          <w:rStyle w:val="TagStyle"/>
          <w:rtl/>
        </w:rPr>
        <w:t xml:space="preserve"> &lt;&lt; דובר &gt;&gt; </w:t>
      </w:r>
      <w:r>
        <w:rPr>
          <w:rtl/>
        </w:rPr>
        <w:t>עופר כסיף (הרשימה המשותפת):</w:t>
      </w:r>
      <w:r w:rsidRPr="0035754F">
        <w:rPr>
          <w:rStyle w:val="TagStyle"/>
          <w:rtl/>
        </w:rPr>
        <w:t xml:space="preserve"> &lt;&lt; דובר &gt;&gt;</w:t>
      </w:r>
      <w:r>
        <w:rPr>
          <w:rtl/>
        </w:rPr>
        <w:t xml:space="preserve">   </w:t>
      </w:r>
      <w:bookmarkEnd w:id="1772"/>
    </w:p>
    <w:p w:rsidR="0035754F" w:rsidRDefault="0035754F" w:rsidP="0035754F">
      <w:pPr>
        <w:pStyle w:val="KeepWithNext"/>
        <w:rPr>
          <w:rtl/>
          <w:lang w:eastAsia="he-IL"/>
        </w:rPr>
      </w:pPr>
    </w:p>
    <w:p w:rsidR="0035754F" w:rsidRDefault="0035754F" w:rsidP="0035754F">
      <w:pPr>
        <w:rPr>
          <w:rtl/>
          <w:lang w:eastAsia="he-IL"/>
        </w:rPr>
      </w:pPr>
      <w:bookmarkStart w:id="1773" w:name="_ETM_Q1_4250662"/>
      <w:bookmarkStart w:id="1774" w:name="_ETM_Q1_4250732"/>
      <w:bookmarkEnd w:id="1773"/>
      <w:bookmarkEnd w:id="1774"/>
      <w:r>
        <w:rPr>
          <w:rFonts w:hint="cs"/>
          <w:rtl/>
          <w:lang w:eastAsia="he-IL"/>
        </w:rPr>
        <w:t xml:space="preserve">אני רוצה לחזור צעד </w:t>
      </w:r>
      <w:bookmarkStart w:id="1775" w:name="_ETM_Q1_4253906"/>
      <w:bookmarkEnd w:id="1775"/>
      <w:r>
        <w:rPr>
          <w:rFonts w:hint="cs"/>
          <w:rtl/>
          <w:lang w:eastAsia="he-IL"/>
        </w:rPr>
        <w:t xml:space="preserve">אחד אחורה כי יש פה מידע סותר לגבי מספר העסקים. </w:t>
      </w:r>
      <w:bookmarkStart w:id="1776" w:name="_ETM_Q1_4259647"/>
      <w:bookmarkEnd w:id="1776"/>
      <w:r>
        <w:rPr>
          <w:rFonts w:hint="cs"/>
          <w:rtl/>
          <w:lang w:eastAsia="he-IL"/>
        </w:rPr>
        <w:t xml:space="preserve">האדם שדיבר קודם והוצא, דיבר על </w:t>
      </w:r>
      <w:r w:rsidR="00AE32D7">
        <w:rPr>
          <w:rFonts w:hint="cs"/>
          <w:rtl/>
          <w:lang w:eastAsia="he-IL"/>
        </w:rPr>
        <w:t xml:space="preserve">כך שיש </w:t>
      </w:r>
      <w:r>
        <w:rPr>
          <w:rFonts w:hint="cs"/>
          <w:rtl/>
          <w:lang w:eastAsia="he-IL"/>
        </w:rPr>
        <w:t xml:space="preserve">ירידה. </w:t>
      </w:r>
    </w:p>
    <w:p w:rsidR="00E64A09" w:rsidRDefault="00E64A09" w:rsidP="0035754F">
      <w:pPr>
        <w:rPr>
          <w:rtl/>
          <w:lang w:eastAsia="he-IL"/>
        </w:rPr>
      </w:pPr>
      <w:bookmarkStart w:id="1777" w:name="_ETM_Q1_4282240"/>
      <w:bookmarkStart w:id="1778" w:name="_ETM_Q1_4282358"/>
      <w:bookmarkEnd w:id="1777"/>
      <w:bookmarkEnd w:id="1778"/>
    </w:p>
    <w:p w:rsidR="00E64A09" w:rsidRDefault="00E64A09" w:rsidP="00E64A09">
      <w:pPr>
        <w:pStyle w:val="af6"/>
        <w:keepNext/>
        <w:rPr>
          <w:rtl/>
        </w:rPr>
      </w:pPr>
      <w:bookmarkStart w:id="1779" w:name="_ETM_Q1_4282676"/>
      <w:bookmarkStart w:id="1780" w:name="_ETM_Q1_4282740"/>
      <w:bookmarkStart w:id="1781" w:name="_ETM_Q1_4289041"/>
      <w:bookmarkStart w:id="1782" w:name="ET_yor_5857_198"/>
      <w:bookmarkEnd w:id="1779"/>
      <w:bookmarkEnd w:id="1780"/>
      <w:bookmarkEnd w:id="1781"/>
      <w:r w:rsidRPr="00E64A09">
        <w:rPr>
          <w:rStyle w:val="TagStyle"/>
          <w:rtl/>
        </w:rPr>
        <w:t xml:space="preserve"> &lt;&lt; </w:t>
      </w:r>
      <w:proofErr w:type="spellStart"/>
      <w:r w:rsidRPr="00E64A09">
        <w:rPr>
          <w:rStyle w:val="TagStyle"/>
          <w:rtl/>
        </w:rPr>
        <w:t>יור</w:t>
      </w:r>
      <w:proofErr w:type="spellEnd"/>
      <w:r w:rsidRPr="00E64A09">
        <w:rPr>
          <w:rStyle w:val="TagStyle"/>
          <w:rtl/>
        </w:rPr>
        <w:t xml:space="preserve"> &gt;&gt; </w:t>
      </w:r>
      <w:r>
        <w:rPr>
          <w:rtl/>
        </w:rPr>
        <w:t>היו"ר אלכס קושניר:</w:t>
      </w:r>
      <w:r w:rsidRPr="00E64A09">
        <w:rPr>
          <w:rStyle w:val="TagStyle"/>
          <w:rtl/>
        </w:rPr>
        <w:t xml:space="preserve"> &lt;&lt; יור &gt;&gt;</w:t>
      </w:r>
      <w:r>
        <w:rPr>
          <w:rtl/>
        </w:rPr>
        <w:t xml:space="preserve">   </w:t>
      </w:r>
      <w:bookmarkEnd w:id="1782"/>
    </w:p>
    <w:p w:rsidR="00E64A09" w:rsidRDefault="00E64A09" w:rsidP="00E64A09">
      <w:pPr>
        <w:pStyle w:val="KeepWithNext"/>
        <w:rPr>
          <w:rtl/>
          <w:lang w:eastAsia="he-IL"/>
        </w:rPr>
      </w:pPr>
    </w:p>
    <w:p w:rsidR="00E64A09" w:rsidRPr="00E64A09" w:rsidRDefault="00E64A09" w:rsidP="00E64A09">
      <w:pPr>
        <w:rPr>
          <w:rtl/>
          <w:lang w:eastAsia="he-IL"/>
        </w:rPr>
      </w:pPr>
      <w:bookmarkStart w:id="1783" w:name="_ETM_Q1_4293838"/>
      <w:bookmarkEnd w:id="1783"/>
      <w:r>
        <w:rPr>
          <w:rFonts w:hint="cs"/>
          <w:rtl/>
          <w:lang w:eastAsia="he-IL"/>
        </w:rPr>
        <w:t xml:space="preserve">אגף התקציבים, </w:t>
      </w:r>
      <w:bookmarkStart w:id="1784" w:name="_ETM_Q1_4296882"/>
      <w:bookmarkEnd w:id="1784"/>
      <w:r>
        <w:rPr>
          <w:rFonts w:hint="cs"/>
          <w:rtl/>
          <w:lang w:eastAsia="he-IL"/>
        </w:rPr>
        <w:t>תענו. מישהו.</w:t>
      </w:r>
    </w:p>
    <w:p w:rsidR="00E64A09" w:rsidRDefault="00E64A09" w:rsidP="00E64A09">
      <w:pPr>
        <w:rPr>
          <w:rtl/>
          <w:lang w:eastAsia="he-IL"/>
        </w:rPr>
      </w:pPr>
      <w:bookmarkStart w:id="1785" w:name="_ETM_Q1_4289657"/>
      <w:bookmarkStart w:id="1786" w:name="_ETM_Q1_4289717"/>
      <w:bookmarkStart w:id="1787" w:name="_ETM_Q1_4306640"/>
      <w:bookmarkEnd w:id="1785"/>
      <w:bookmarkEnd w:id="1786"/>
      <w:bookmarkEnd w:id="1787"/>
    </w:p>
    <w:p w:rsidR="00E64A09" w:rsidRDefault="00E64A09" w:rsidP="00E64A09">
      <w:pPr>
        <w:pStyle w:val="a4"/>
        <w:keepNext/>
        <w:rPr>
          <w:rtl/>
        </w:rPr>
      </w:pPr>
      <w:bookmarkStart w:id="1788" w:name="ET_speaker_5785_199"/>
      <w:r w:rsidRPr="00E64A09">
        <w:rPr>
          <w:rStyle w:val="TagStyle"/>
          <w:rtl/>
        </w:rPr>
        <w:t xml:space="preserve"> &lt;&lt; דובר &gt;&gt; </w:t>
      </w:r>
      <w:r>
        <w:rPr>
          <w:rtl/>
        </w:rPr>
        <w:t>עופר כסיף (הרשימה המשותפת):</w:t>
      </w:r>
      <w:r w:rsidRPr="00E64A09">
        <w:rPr>
          <w:rStyle w:val="TagStyle"/>
          <w:rtl/>
        </w:rPr>
        <w:t xml:space="preserve"> &lt;&lt; דובר &gt;&gt;</w:t>
      </w:r>
      <w:r>
        <w:rPr>
          <w:rtl/>
        </w:rPr>
        <w:t xml:space="preserve">   </w:t>
      </w:r>
      <w:bookmarkEnd w:id="1788"/>
    </w:p>
    <w:p w:rsidR="00E64A09" w:rsidRDefault="00E64A09" w:rsidP="00E64A09">
      <w:pPr>
        <w:pStyle w:val="KeepWithNext"/>
        <w:rPr>
          <w:rtl/>
          <w:lang w:eastAsia="he-IL"/>
        </w:rPr>
      </w:pPr>
    </w:p>
    <w:p w:rsidR="00E64A09" w:rsidRDefault="00E64A09" w:rsidP="008D2623">
      <w:pPr>
        <w:rPr>
          <w:rtl/>
          <w:lang w:eastAsia="he-IL"/>
        </w:rPr>
      </w:pPr>
      <w:bookmarkStart w:id="1789" w:name="_ETM_Q1_4307255"/>
      <w:bookmarkStart w:id="1790" w:name="_ETM_Q1_4307326"/>
      <w:bookmarkEnd w:id="1789"/>
      <w:bookmarkEnd w:id="1790"/>
      <w:r>
        <w:rPr>
          <w:rFonts w:hint="cs"/>
          <w:rtl/>
          <w:lang w:eastAsia="he-IL"/>
        </w:rPr>
        <w:t xml:space="preserve">האדם שהוצא </w:t>
      </w:r>
      <w:r w:rsidR="00AE32D7">
        <w:rPr>
          <w:rFonts w:hint="cs"/>
          <w:rtl/>
          <w:lang w:eastAsia="he-IL"/>
        </w:rPr>
        <w:t xml:space="preserve">קודם </w:t>
      </w:r>
      <w:r>
        <w:rPr>
          <w:rFonts w:hint="cs"/>
          <w:rtl/>
          <w:lang w:eastAsia="he-IL"/>
        </w:rPr>
        <w:t xml:space="preserve">דיבר על כך שמספר העסקים </w:t>
      </w:r>
      <w:proofErr w:type="spellStart"/>
      <w:r>
        <w:rPr>
          <w:rFonts w:hint="cs"/>
          <w:rtl/>
          <w:lang w:eastAsia="he-IL"/>
        </w:rPr>
        <w:t>יירד</w:t>
      </w:r>
      <w:proofErr w:type="spellEnd"/>
      <w:r>
        <w:rPr>
          <w:rFonts w:hint="cs"/>
          <w:rtl/>
          <w:lang w:eastAsia="he-IL"/>
        </w:rPr>
        <w:t xml:space="preserve"> כתוצאה </w:t>
      </w:r>
      <w:bookmarkStart w:id="1791" w:name="_ETM_Q1_4314914"/>
      <w:bookmarkEnd w:id="1791"/>
      <w:r w:rsidR="008D2623">
        <w:rPr>
          <w:rFonts w:hint="cs"/>
          <w:rtl/>
          <w:lang w:eastAsia="he-IL"/>
        </w:rPr>
        <w:t>ממה שמופי</w:t>
      </w:r>
      <w:r>
        <w:rPr>
          <w:rFonts w:hint="cs"/>
          <w:rtl/>
          <w:lang w:eastAsia="he-IL"/>
        </w:rPr>
        <w:t xml:space="preserve">ע פה. </w:t>
      </w:r>
      <w:r w:rsidR="003C3DB7">
        <w:rPr>
          <w:rFonts w:hint="cs"/>
          <w:rtl/>
          <w:lang w:eastAsia="he-IL"/>
        </w:rPr>
        <w:t>אני רוצה</w:t>
      </w:r>
      <w:bookmarkStart w:id="1792" w:name="_ETM_Q1_4316618"/>
      <w:bookmarkEnd w:id="1792"/>
      <w:r w:rsidR="003C3DB7">
        <w:rPr>
          <w:rFonts w:hint="cs"/>
          <w:rtl/>
          <w:lang w:eastAsia="he-IL"/>
        </w:rPr>
        <w:t xml:space="preserve"> לדעת, </w:t>
      </w:r>
      <w:r>
        <w:rPr>
          <w:rFonts w:hint="cs"/>
          <w:rtl/>
          <w:lang w:eastAsia="he-IL"/>
        </w:rPr>
        <w:t>האם זה מבוס</w:t>
      </w:r>
      <w:r w:rsidR="008D2623">
        <w:rPr>
          <w:rFonts w:hint="cs"/>
          <w:rtl/>
          <w:lang w:eastAsia="he-IL"/>
        </w:rPr>
        <w:t>ס?</w:t>
      </w:r>
      <w:r>
        <w:rPr>
          <w:rFonts w:hint="cs"/>
          <w:rtl/>
          <w:lang w:eastAsia="he-IL"/>
        </w:rPr>
        <w:t xml:space="preserve"> מה היה המספר </w:t>
      </w:r>
      <w:bookmarkStart w:id="1793" w:name="_ETM_Q1_4320527"/>
      <w:bookmarkEnd w:id="1793"/>
      <w:r>
        <w:rPr>
          <w:rFonts w:hint="cs"/>
          <w:rtl/>
          <w:lang w:eastAsia="he-IL"/>
        </w:rPr>
        <w:t>של</w:t>
      </w:r>
      <w:r w:rsidR="008D2623">
        <w:rPr>
          <w:rFonts w:hint="cs"/>
          <w:rtl/>
          <w:lang w:eastAsia="he-IL"/>
        </w:rPr>
        <w:t>פ</w:t>
      </w:r>
      <w:r>
        <w:rPr>
          <w:rFonts w:hint="cs"/>
          <w:rtl/>
          <w:lang w:eastAsia="he-IL"/>
        </w:rPr>
        <w:t xml:space="preserve">ני? מה </w:t>
      </w:r>
      <w:r w:rsidR="003C3DB7">
        <w:rPr>
          <w:rFonts w:hint="cs"/>
          <w:rtl/>
          <w:lang w:eastAsia="he-IL"/>
        </w:rPr>
        <w:t xml:space="preserve">זה </w:t>
      </w:r>
      <w:r>
        <w:rPr>
          <w:rFonts w:hint="cs"/>
          <w:rtl/>
          <w:lang w:eastAsia="he-IL"/>
        </w:rPr>
        <w:t>שאח</w:t>
      </w:r>
      <w:r w:rsidR="008D2623">
        <w:rPr>
          <w:rFonts w:hint="cs"/>
          <w:rtl/>
          <w:lang w:eastAsia="he-IL"/>
        </w:rPr>
        <w:t>ר</w:t>
      </w:r>
      <w:r>
        <w:rPr>
          <w:rFonts w:hint="cs"/>
          <w:rtl/>
          <w:lang w:eastAsia="he-IL"/>
        </w:rPr>
        <w:t>י?</w:t>
      </w:r>
    </w:p>
    <w:p w:rsidR="00E64A09" w:rsidRDefault="00E64A09" w:rsidP="00E64A09">
      <w:pPr>
        <w:rPr>
          <w:rtl/>
          <w:lang w:eastAsia="he-IL"/>
        </w:rPr>
      </w:pPr>
      <w:bookmarkStart w:id="1794" w:name="_ETM_Q1_4324192"/>
      <w:bookmarkStart w:id="1795" w:name="_ETM_Q1_4324292"/>
      <w:bookmarkStart w:id="1796" w:name="_ETM_Q1_4325185"/>
      <w:bookmarkEnd w:id="1794"/>
      <w:bookmarkEnd w:id="1795"/>
      <w:bookmarkEnd w:id="1796"/>
    </w:p>
    <w:p w:rsidR="00E64A09" w:rsidRDefault="00E64A09" w:rsidP="00E64A09">
      <w:pPr>
        <w:pStyle w:val="a4"/>
        <w:keepNext/>
        <w:rPr>
          <w:rtl/>
        </w:rPr>
      </w:pPr>
      <w:bookmarkStart w:id="1797" w:name="ET_speaker_5768_200"/>
      <w:r w:rsidRPr="00E64A09">
        <w:rPr>
          <w:rStyle w:val="TagStyle"/>
          <w:rtl/>
        </w:rPr>
        <w:t xml:space="preserve"> &lt;&lt; דובר &gt;&gt; </w:t>
      </w:r>
      <w:r>
        <w:rPr>
          <w:rtl/>
        </w:rPr>
        <w:t>קרן ברק (הליכוד):</w:t>
      </w:r>
      <w:r w:rsidRPr="00E64A09">
        <w:rPr>
          <w:rStyle w:val="TagStyle"/>
          <w:rtl/>
        </w:rPr>
        <w:t xml:space="preserve"> &lt;&lt; דובר &gt;&gt;</w:t>
      </w:r>
      <w:r>
        <w:rPr>
          <w:rtl/>
        </w:rPr>
        <w:t xml:space="preserve">   </w:t>
      </w:r>
      <w:bookmarkEnd w:id="1797"/>
    </w:p>
    <w:p w:rsidR="00E64A09" w:rsidRDefault="00E64A09" w:rsidP="00E64A09">
      <w:pPr>
        <w:pStyle w:val="KeepWithNext"/>
        <w:rPr>
          <w:rtl/>
          <w:lang w:eastAsia="he-IL"/>
        </w:rPr>
      </w:pPr>
    </w:p>
    <w:p w:rsidR="00E64A09" w:rsidRDefault="00E64A09" w:rsidP="00E64A09">
      <w:pPr>
        <w:rPr>
          <w:rtl/>
          <w:lang w:eastAsia="he-IL"/>
        </w:rPr>
      </w:pPr>
      <w:bookmarkStart w:id="1798" w:name="_ETM_Q1_4325724"/>
      <w:bookmarkStart w:id="1799" w:name="_ETM_Q1_4325799"/>
      <w:bookmarkEnd w:id="1798"/>
      <w:bookmarkEnd w:id="1799"/>
      <w:r>
        <w:rPr>
          <w:rFonts w:hint="cs"/>
          <w:rtl/>
          <w:lang w:eastAsia="he-IL"/>
        </w:rPr>
        <w:t>אז הם קיבלו עד 15,000 שקל בחודש לחו</w:t>
      </w:r>
      <w:r w:rsidR="003C3DB7">
        <w:rPr>
          <w:rFonts w:hint="cs"/>
          <w:rtl/>
          <w:lang w:eastAsia="he-IL"/>
        </w:rPr>
        <w:t>ד</w:t>
      </w:r>
      <w:r>
        <w:rPr>
          <w:rFonts w:hint="cs"/>
          <w:rtl/>
          <w:lang w:eastAsia="he-IL"/>
        </w:rPr>
        <w:t xml:space="preserve">שיים. </w:t>
      </w:r>
      <w:bookmarkStart w:id="1800" w:name="_ETM_Q1_4331443"/>
      <w:bookmarkEnd w:id="1800"/>
      <w:r>
        <w:rPr>
          <w:rFonts w:hint="cs"/>
          <w:rtl/>
          <w:lang w:eastAsia="he-IL"/>
        </w:rPr>
        <w:t xml:space="preserve">זה היה המקסימום לחודשיים. המענקים האישיים היו עד 15,000 </w:t>
      </w:r>
      <w:r w:rsidR="003C3DB7">
        <w:rPr>
          <w:rFonts w:hint="cs"/>
          <w:rtl/>
          <w:lang w:eastAsia="he-IL"/>
        </w:rPr>
        <w:t xml:space="preserve">שקל </w:t>
      </w:r>
      <w:r>
        <w:rPr>
          <w:rFonts w:hint="cs"/>
          <w:rtl/>
          <w:lang w:eastAsia="he-IL"/>
        </w:rPr>
        <w:t>לחודשיים.</w:t>
      </w:r>
    </w:p>
    <w:p w:rsidR="00E64A09" w:rsidRDefault="00E64A09" w:rsidP="00E64A09">
      <w:pPr>
        <w:rPr>
          <w:rtl/>
          <w:lang w:eastAsia="he-IL"/>
        </w:rPr>
      </w:pPr>
      <w:bookmarkStart w:id="1801" w:name="_ETM_Q1_4346277"/>
      <w:bookmarkStart w:id="1802" w:name="_ETM_Q1_4346374"/>
      <w:bookmarkStart w:id="1803" w:name="_ETM_Q1_4347328"/>
      <w:bookmarkEnd w:id="1801"/>
      <w:bookmarkEnd w:id="1802"/>
      <w:bookmarkEnd w:id="1803"/>
    </w:p>
    <w:p w:rsidR="00E64A09" w:rsidRDefault="00E64A09" w:rsidP="00E64A09">
      <w:pPr>
        <w:pStyle w:val="af9"/>
        <w:keepNext/>
        <w:rPr>
          <w:rtl/>
          <w:lang w:eastAsia="he-IL"/>
        </w:rPr>
      </w:pPr>
      <w:bookmarkStart w:id="1804" w:name="ET_guest_861060_201"/>
      <w:r w:rsidRPr="00E64A09">
        <w:rPr>
          <w:rStyle w:val="TagStyle"/>
          <w:rtl/>
        </w:rPr>
        <w:t xml:space="preserve"> &lt;&lt; אורח &gt;&gt; </w:t>
      </w:r>
      <w:r>
        <w:rPr>
          <w:rtl/>
          <w:lang w:eastAsia="he-IL"/>
        </w:rPr>
        <w:t>גל ברנס:</w:t>
      </w:r>
      <w:r w:rsidRPr="00E64A09">
        <w:rPr>
          <w:rStyle w:val="TagStyle"/>
          <w:rtl/>
        </w:rPr>
        <w:t xml:space="preserve"> &lt;&lt; אורח &gt;&gt;</w:t>
      </w:r>
      <w:r>
        <w:rPr>
          <w:rtl/>
          <w:lang w:eastAsia="he-IL"/>
        </w:rPr>
        <w:t xml:space="preserve">   </w:t>
      </w:r>
      <w:bookmarkEnd w:id="1804"/>
    </w:p>
    <w:p w:rsidR="00E64A09" w:rsidRDefault="00E64A09" w:rsidP="00E64A09">
      <w:pPr>
        <w:pStyle w:val="KeepWithNext"/>
        <w:rPr>
          <w:rtl/>
          <w:lang w:eastAsia="he-IL"/>
        </w:rPr>
      </w:pPr>
    </w:p>
    <w:p w:rsidR="00E64A09" w:rsidRDefault="003C3DB7" w:rsidP="003C3DB7">
      <w:pPr>
        <w:rPr>
          <w:rtl/>
          <w:lang w:eastAsia="he-IL"/>
        </w:rPr>
      </w:pPr>
      <w:bookmarkStart w:id="1805" w:name="_ETM_Q1_4347926"/>
      <w:bookmarkStart w:id="1806" w:name="_ETM_Q1_4347997"/>
      <w:bookmarkEnd w:id="1805"/>
      <w:bookmarkEnd w:id="1806"/>
      <w:r>
        <w:rPr>
          <w:rFonts w:hint="cs"/>
          <w:rtl/>
          <w:lang w:eastAsia="he-IL"/>
        </w:rPr>
        <w:t xml:space="preserve">לחדד </w:t>
      </w:r>
      <w:r>
        <w:rPr>
          <w:rtl/>
          <w:lang w:eastAsia="he-IL"/>
        </w:rPr>
        <w:t>–</w:t>
      </w:r>
      <w:r>
        <w:rPr>
          <w:rFonts w:hint="cs"/>
          <w:rtl/>
          <w:lang w:eastAsia="he-IL"/>
        </w:rPr>
        <w:t xml:space="preserve"> כל עוד הרף </w:t>
      </w:r>
      <w:bookmarkStart w:id="1807" w:name="_ETM_Q1_4347278"/>
      <w:bookmarkEnd w:id="1807"/>
      <w:r>
        <w:rPr>
          <w:rFonts w:hint="cs"/>
          <w:rtl/>
          <w:lang w:eastAsia="he-IL"/>
        </w:rPr>
        <w:t xml:space="preserve">יורד ל-25%, </w:t>
      </w:r>
      <w:r w:rsidR="00E64A09">
        <w:rPr>
          <w:rFonts w:hint="cs"/>
          <w:rtl/>
          <w:lang w:eastAsia="he-IL"/>
        </w:rPr>
        <w:t xml:space="preserve">זה </w:t>
      </w:r>
      <w:bookmarkStart w:id="1808" w:name="_ETM_Q1_4349921"/>
      <w:bookmarkEnd w:id="1808"/>
      <w:r w:rsidR="00E64A09">
        <w:rPr>
          <w:rFonts w:hint="cs"/>
          <w:rtl/>
          <w:lang w:eastAsia="he-IL"/>
        </w:rPr>
        <w:t xml:space="preserve">אותו היקף </w:t>
      </w:r>
      <w:r>
        <w:rPr>
          <w:rFonts w:hint="cs"/>
          <w:rtl/>
          <w:lang w:eastAsia="he-IL"/>
        </w:rPr>
        <w:t xml:space="preserve">זכאות שהיה למענק הוצאות קבועות בפעם הקודמת </w:t>
      </w:r>
      <w:r w:rsidR="00E64A09">
        <w:rPr>
          <w:rFonts w:hint="cs"/>
          <w:rtl/>
          <w:lang w:eastAsia="he-IL"/>
        </w:rPr>
        <w:t xml:space="preserve">וזה אחוז מיטיב במה שהיה </w:t>
      </w:r>
      <w:r>
        <w:rPr>
          <w:rFonts w:hint="cs"/>
          <w:rtl/>
          <w:lang w:eastAsia="he-IL"/>
        </w:rPr>
        <w:t xml:space="preserve">במענק </w:t>
      </w:r>
      <w:bookmarkStart w:id="1809" w:name="_ETM_Q1_4354427"/>
      <w:bookmarkEnd w:id="1809"/>
      <w:r>
        <w:rPr>
          <w:rFonts w:hint="cs"/>
          <w:rtl/>
          <w:lang w:eastAsia="he-IL"/>
        </w:rPr>
        <w:t xml:space="preserve">הסוציאלי </w:t>
      </w:r>
      <w:r w:rsidR="00E64A09">
        <w:rPr>
          <w:rFonts w:hint="cs"/>
          <w:rtl/>
          <w:lang w:eastAsia="he-IL"/>
        </w:rPr>
        <w:t xml:space="preserve">בפעם </w:t>
      </w:r>
      <w:bookmarkStart w:id="1810" w:name="_ETM_Q1_4359654"/>
      <w:bookmarkEnd w:id="1810"/>
      <w:r w:rsidR="00E64A09">
        <w:rPr>
          <w:rFonts w:hint="cs"/>
          <w:rtl/>
          <w:lang w:eastAsia="he-IL"/>
        </w:rPr>
        <w:t xml:space="preserve">הקודמת. המשמעות של זה </w:t>
      </w:r>
      <w:r>
        <w:rPr>
          <w:rFonts w:hint="cs"/>
          <w:rtl/>
          <w:lang w:eastAsia="he-IL"/>
        </w:rPr>
        <w:t xml:space="preserve">שאנחנו מורידים מ-40% ל-25%, </w:t>
      </w:r>
      <w:r w:rsidR="00E64A09">
        <w:rPr>
          <w:rFonts w:hint="cs"/>
          <w:rtl/>
          <w:lang w:eastAsia="he-IL"/>
        </w:rPr>
        <w:t>למענק משולב זה אומר שעסקים</w:t>
      </w:r>
      <w:r w:rsidR="008D2623">
        <w:rPr>
          <w:rFonts w:hint="cs"/>
          <w:rtl/>
          <w:lang w:eastAsia="he-IL"/>
        </w:rPr>
        <w:t xml:space="preserve"> </w:t>
      </w:r>
      <w:bookmarkStart w:id="1811" w:name="_ETM_Q1_10523281"/>
      <w:bookmarkEnd w:id="1811"/>
      <w:r w:rsidR="00E64A09">
        <w:rPr>
          <w:rFonts w:hint="cs"/>
          <w:rtl/>
          <w:lang w:eastAsia="he-IL"/>
        </w:rPr>
        <w:t xml:space="preserve">שקודם ירדו </w:t>
      </w:r>
      <w:bookmarkStart w:id="1812" w:name="_ETM_Q1_4367508"/>
      <w:bookmarkEnd w:id="1812"/>
      <w:r>
        <w:rPr>
          <w:rFonts w:hint="cs"/>
          <w:rtl/>
          <w:lang w:eastAsia="he-IL"/>
        </w:rPr>
        <w:t>ב-25% ולא מעל 40%</w:t>
      </w:r>
      <w:r w:rsidR="00E64A09">
        <w:rPr>
          <w:rFonts w:hint="cs"/>
          <w:rtl/>
          <w:lang w:eastAsia="he-IL"/>
        </w:rPr>
        <w:t xml:space="preserve"> </w:t>
      </w:r>
      <w:r>
        <w:rPr>
          <w:rFonts w:hint="cs"/>
          <w:rtl/>
          <w:lang w:eastAsia="he-IL"/>
        </w:rPr>
        <w:t xml:space="preserve">בפעמים הקודמות קיבלו 3,000, </w:t>
      </w:r>
      <w:bookmarkStart w:id="1813" w:name="_ETM_Q1_4369367"/>
      <w:bookmarkEnd w:id="1813"/>
      <w:r>
        <w:rPr>
          <w:rFonts w:hint="cs"/>
          <w:rtl/>
          <w:lang w:eastAsia="he-IL"/>
        </w:rPr>
        <w:t xml:space="preserve">4,000, 6,000, </w:t>
      </w:r>
      <w:r w:rsidR="00E64A09">
        <w:rPr>
          <w:rFonts w:hint="cs"/>
          <w:rtl/>
          <w:lang w:eastAsia="he-IL"/>
        </w:rPr>
        <w:t>ולכל אותם עסקים ש</w:t>
      </w:r>
      <w:r>
        <w:rPr>
          <w:rFonts w:hint="cs"/>
          <w:rtl/>
          <w:lang w:eastAsia="he-IL"/>
        </w:rPr>
        <w:t>זו</w:t>
      </w:r>
      <w:r w:rsidR="00E64A09">
        <w:rPr>
          <w:rFonts w:hint="cs"/>
          <w:rtl/>
          <w:lang w:eastAsia="he-IL"/>
        </w:rPr>
        <w:t xml:space="preserve"> קבוצה מאוד גדולה </w:t>
      </w:r>
      <w:bookmarkStart w:id="1814" w:name="_ETM_Q1_4375203"/>
      <w:bookmarkEnd w:id="1814"/>
      <w:r w:rsidR="00E64A09">
        <w:rPr>
          <w:rFonts w:hint="cs"/>
          <w:rtl/>
          <w:lang w:eastAsia="he-IL"/>
        </w:rPr>
        <w:t xml:space="preserve">בהכרח גדל המענק </w:t>
      </w:r>
      <w:r>
        <w:rPr>
          <w:rFonts w:hint="cs"/>
          <w:rtl/>
          <w:lang w:eastAsia="he-IL"/>
        </w:rPr>
        <w:t xml:space="preserve">ב-45% </w:t>
      </w:r>
      <w:r w:rsidR="00E64A09">
        <w:rPr>
          <w:rFonts w:hint="cs"/>
          <w:rtl/>
          <w:lang w:eastAsia="he-IL"/>
        </w:rPr>
        <w:t>ב</w:t>
      </w:r>
      <w:r w:rsidR="008D2623">
        <w:rPr>
          <w:rFonts w:hint="cs"/>
          <w:rtl/>
          <w:lang w:eastAsia="he-IL"/>
        </w:rPr>
        <w:t>יחס</w:t>
      </w:r>
      <w:r w:rsidR="00E64A09">
        <w:rPr>
          <w:rFonts w:hint="cs"/>
          <w:rtl/>
          <w:lang w:eastAsia="he-IL"/>
        </w:rPr>
        <w:t xml:space="preserve"> לפעם הקודמת. בפעם הקודמת הזכאות היחידה </w:t>
      </w:r>
      <w:bookmarkStart w:id="1815" w:name="_ETM_Q1_4383714"/>
      <w:bookmarkEnd w:id="1815"/>
      <w:r w:rsidR="00E64A09">
        <w:rPr>
          <w:rFonts w:hint="cs"/>
          <w:rtl/>
          <w:lang w:eastAsia="he-IL"/>
        </w:rPr>
        <w:t xml:space="preserve">שלהם </w:t>
      </w:r>
      <w:proofErr w:type="spellStart"/>
      <w:r>
        <w:rPr>
          <w:rFonts w:hint="cs"/>
          <w:rtl/>
          <w:lang w:eastAsia="he-IL"/>
        </w:rPr>
        <w:t>היתה</w:t>
      </w:r>
      <w:proofErr w:type="spellEnd"/>
      <w:r>
        <w:rPr>
          <w:rFonts w:hint="cs"/>
          <w:rtl/>
          <w:lang w:eastAsia="he-IL"/>
        </w:rPr>
        <w:t xml:space="preserve"> למענק הוצאות קבועות </w:t>
      </w:r>
      <w:r w:rsidR="00E64A09">
        <w:rPr>
          <w:rFonts w:hint="cs"/>
          <w:rtl/>
          <w:lang w:eastAsia="he-IL"/>
        </w:rPr>
        <w:t xml:space="preserve">ולא מענק סוציאלי שהיה 40%. </w:t>
      </w:r>
      <w:r>
        <w:rPr>
          <w:rFonts w:hint="cs"/>
          <w:rtl/>
          <w:lang w:eastAsia="he-IL"/>
        </w:rPr>
        <w:t xml:space="preserve">הגדלנו להם את המענק פה ב-45% ביחס להוצאות הקבועות. </w:t>
      </w:r>
      <w:r w:rsidR="00E64A09">
        <w:rPr>
          <w:rFonts w:hint="cs"/>
          <w:rtl/>
          <w:lang w:eastAsia="he-IL"/>
        </w:rPr>
        <w:t xml:space="preserve">זה אומר שהמענק שלהם- </w:t>
      </w:r>
      <w:bookmarkStart w:id="1816" w:name="_ETM_Q1_4392144"/>
      <w:bookmarkStart w:id="1817" w:name="_ETM_Q1_4392899"/>
      <w:bookmarkStart w:id="1818" w:name="_ETM_Q1_4392992"/>
      <w:bookmarkEnd w:id="1816"/>
      <w:bookmarkEnd w:id="1817"/>
      <w:bookmarkEnd w:id="1818"/>
      <w:r w:rsidR="00E64A09">
        <w:rPr>
          <w:rFonts w:hint="cs"/>
          <w:rtl/>
          <w:lang w:eastAsia="he-IL"/>
        </w:rPr>
        <w:t xml:space="preserve">- - </w:t>
      </w:r>
    </w:p>
    <w:p w:rsidR="00E64A09" w:rsidRDefault="00E64A09" w:rsidP="00E64A09">
      <w:pPr>
        <w:rPr>
          <w:rtl/>
          <w:lang w:eastAsia="he-IL"/>
        </w:rPr>
      </w:pPr>
      <w:bookmarkStart w:id="1819" w:name="_ETM_Q1_4395186"/>
      <w:bookmarkStart w:id="1820" w:name="_ETM_Q1_4395270"/>
      <w:bookmarkStart w:id="1821" w:name="_ETM_Q1_4396576"/>
      <w:bookmarkEnd w:id="1819"/>
      <w:bookmarkEnd w:id="1820"/>
      <w:bookmarkEnd w:id="1821"/>
    </w:p>
    <w:p w:rsidR="00E64A09" w:rsidRDefault="00E64A09" w:rsidP="00E64A09">
      <w:pPr>
        <w:pStyle w:val="a4"/>
        <w:keepNext/>
        <w:rPr>
          <w:rtl/>
        </w:rPr>
      </w:pPr>
      <w:bookmarkStart w:id="1822" w:name="ET_speaker_5768_202"/>
      <w:r w:rsidRPr="00E64A09">
        <w:rPr>
          <w:rStyle w:val="TagStyle"/>
          <w:rtl/>
        </w:rPr>
        <w:t xml:space="preserve"> &lt;&lt; דובר &gt;&gt; </w:t>
      </w:r>
      <w:r>
        <w:rPr>
          <w:rtl/>
        </w:rPr>
        <w:t>קרן ברק (הליכוד):</w:t>
      </w:r>
      <w:r w:rsidRPr="00E64A09">
        <w:rPr>
          <w:rStyle w:val="TagStyle"/>
          <w:rtl/>
        </w:rPr>
        <w:t xml:space="preserve"> &lt;&lt; דובר &gt;&gt;</w:t>
      </w:r>
      <w:r>
        <w:rPr>
          <w:rtl/>
        </w:rPr>
        <w:t xml:space="preserve">   </w:t>
      </w:r>
      <w:bookmarkEnd w:id="1822"/>
    </w:p>
    <w:p w:rsidR="00E64A09" w:rsidRDefault="00E64A09" w:rsidP="00E64A09">
      <w:pPr>
        <w:pStyle w:val="KeepWithNext"/>
        <w:rPr>
          <w:rtl/>
          <w:lang w:eastAsia="he-IL"/>
        </w:rPr>
      </w:pPr>
    </w:p>
    <w:p w:rsidR="00E64A09" w:rsidRDefault="003C3DB7" w:rsidP="003C3DB7">
      <w:pPr>
        <w:rPr>
          <w:rtl/>
          <w:lang w:eastAsia="he-IL"/>
        </w:rPr>
      </w:pPr>
      <w:bookmarkStart w:id="1823" w:name="_ETM_Q1_4397244"/>
      <w:bookmarkStart w:id="1824" w:name="_ETM_Q1_4397323"/>
      <w:bookmarkEnd w:id="1823"/>
      <w:bookmarkEnd w:id="1824"/>
      <w:r>
        <w:rPr>
          <w:rFonts w:hint="cs"/>
          <w:rtl/>
          <w:lang w:eastAsia="he-IL"/>
        </w:rPr>
        <w:t>נאמר שזה עסק שאין לו</w:t>
      </w:r>
      <w:r w:rsidR="00E64A09">
        <w:rPr>
          <w:rFonts w:hint="cs"/>
          <w:rtl/>
          <w:lang w:eastAsia="he-IL"/>
        </w:rPr>
        <w:t xml:space="preserve"> ה</w:t>
      </w:r>
      <w:r w:rsidR="008D2623">
        <w:rPr>
          <w:rFonts w:hint="cs"/>
          <w:rtl/>
          <w:lang w:eastAsia="he-IL"/>
        </w:rPr>
        <w:t>ו</w:t>
      </w:r>
      <w:r w:rsidR="00E64A09">
        <w:rPr>
          <w:rFonts w:hint="cs"/>
          <w:rtl/>
          <w:lang w:eastAsia="he-IL"/>
        </w:rPr>
        <w:t xml:space="preserve">צאות קבועות. </w:t>
      </w:r>
      <w:bookmarkStart w:id="1825" w:name="_ETM_Q1_4401946"/>
      <w:bookmarkEnd w:id="1825"/>
      <w:r w:rsidR="00E64A09">
        <w:rPr>
          <w:rFonts w:hint="cs"/>
          <w:rtl/>
          <w:lang w:eastAsia="he-IL"/>
        </w:rPr>
        <w:t>איך השתנה עבורו הקטע של המענקים האישיים?</w:t>
      </w:r>
    </w:p>
    <w:p w:rsidR="00E64A09" w:rsidRDefault="00E64A09" w:rsidP="00E64A09">
      <w:pPr>
        <w:rPr>
          <w:rtl/>
          <w:lang w:eastAsia="he-IL"/>
        </w:rPr>
      </w:pPr>
      <w:bookmarkStart w:id="1826" w:name="_ETM_Q1_4407880"/>
      <w:bookmarkStart w:id="1827" w:name="_ETM_Q1_4407954"/>
      <w:bookmarkStart w:id="1828" w:name="_ETM_Q1_4410880"/>
      <w:bookmarkEnd w:id="1826"/>
      <w:bookmarkEnd w:id="1827"/>
      <w:bookmarkEnd w:id="1828"/>
    </w:p>
    <w:p w:rsidR="00E64A09" w:rsidRDefault="00E64A09" w:rsidP="00E64A09">
      <w:pPr>
        <w:pStyle w:val="af9"/>
        <w:keepNext/>
        <w:rPr>
          <w:rtl/>
          <w:lang w:eastAsia="he-IL"/>
        </w:rPr>
      </w:pPr>
      <w:bookmarkStart w:id="1829" w:name="ET_guest_861060_203"/>
      <w:r w:rsidRPr="00E64A09">
        <w:rPr>
          <w:rStyle w:val="TagStyle"/>
          <w:rtl/>
        </w:rPr>
        <w:t xml:space="preserve"> &lt;&lt; אורח &gt;&gt; </w:t>
      </w:r>
      <w:r>
        <w:rPr>
          <w:rtl/>
          <w:lang w:eastAsia="he-IL"/>
        </w:rPr>
        <w:t>גל ברנס:</w:t>
      </w:r>
      <w:r w:rsidRPr="00E64A09">
        <w:rPr>
          <w:rStyle w:val="TagStyle"/>
          <w:rtl/>
        </w:rPr>
        <w:t xml:space="preserve"> &lt;&lt; אורח &gt;&gt;</w:t>
      </w:r>
      <w:r>
        <w:rPr>
          <w:rtl/>
          <w:lang w:eastAsia="he-IL"/>
        </w:rPr>
        <w:t xml:space="preserve">   </w:t>
      </w:r>
      <w:bookmarkEnd w:id="1829"/>
    </w:p>
    <w:p w:rsidR="00E64A09" w:rsidRDefault="00E64A09" w:rsidP="00E64A09">
      <w:pPr>
        <w:pStyle w:val="KeepWithNext"/>
        <w:rPr>
          <w:rtl/>
          <w:lang w:eastAsia="he-IL"/>
        </w:rPr>
      </w:pPr>
    </w:p>
    <w:p w:rsidR="00E64A09" w:rsidRDefault="003C3DB7" w:rsidP="003C3DB7">
      <w:pPr>
        <w:rPr>
          <w:rtl/>
          <w:lang w:eastAsia="he-IL"/>
        </w:rPr>
      </w:pPr>
      <w:bookmarkStart w:id="1830" w:name="_ETM_Q1_4411486"/>
      <w:bookmarkStart w:id="1831" w:name="_ETM_Q1_4411561"/>
      <w:bookmarkEnd w:id="1830"/>
      <w:bookmarkEnd w:id="1831"/>
      <w:r>
        <w:rPr>
          <w:rFonts w:hint="cs"/>
          <w:rtl/>
          <w:lang w:eastAsia="he-IL"/>
        </w:rPr>
        <w:t xml:space="preserve">עסקים </w:t>
      </w:r>
      <w:bookmarkStart w:id="1832" w:name="_ETM_Q1_4403750"/>
      <w:bookmarkEnd w:id="1832"/>
      <w:r>
        <w:rPr>
          <w:rFonts w:hint="cs"/>
          <w:rtl/>
          <w:lang w:eastAsia="he-IL"/>
        </w:rPr>
        <w:t xml:space="preserve">קטנים אין פה בדיקה </w:t>
      </w:r>
      <w:proofErr w:type="spellStart"/>
      <w:r>
        <w:rPr>
          <w:rFonts w:hint="cs"/>
          <w:rtl/>
          <w:lang w:eastAsia="he-IL"/>
        </w:rPr>
        <w:t>פרטניצת</w:t>
      </w:r>
      <w:proofErr w:type="spellEnd"/>
      <w:r>
        <w:rPr>
          <w:rFonts w:hint="cs"/>
          <w:rtl/>
          <w:lang w:eastAsia="he-IL"/>
        </w:rPr>
        <w:t xml:space="preserve">. יש פה סכום </w:t>
      </w:r>
      <w:bookmarkStart w:id="1833" w:name="_ETM_Q1_4405340"/>
      <w:bookmarkEnd w:id="1833"/>
      <w:r w:rsidR="00E64A09">
        <w:rPr>
          <w:rFonts w:hint="cs"/>
          <w:rtl/>
          <w:lang w:eastAsia="he-IL"/>
        </w:rPr>
        <w:t>פיקס</w:t>
      </w:r>
      <w:r>
        <w:rPr>
          <w:rFonts w:hint="cs"/>
          <w:rtl/>
          <w:lang w:eastAsia="he-IL"/>
        </w:rPr>
        <w:t xml:space="preserve"> קבוע</w:t>
      </w:r>
      <w:r w:rsidR="00E64A09">
        <w:rPr>
          <w:rFonts w:hint="cs"/>
          <w:rtl/>
          <w:lang w:eastAsia="he-IL"/>
        </w:rPr>
        <w:t xml:space="preserve">. </w:t>
      </w:r>
    </w:p>
    <w:p w:rsidR="004D0073" w:rsidRDefault="004D0073" w:rsidP="004D0073">
      <w:pPr>
        <w:rPr>
          <w:rtl/>
          <w:lang w:eastAsia="he-IL"/>
        </w:rPr>
      </w:pPr>
      <w:bookmarkStart w:id="1834" w:name="_ETM_Q1_4425150"/>
      <w:bookmarkStart w:id="1835" w:name="_ETM_Q1_4425242"/>
      <w:bookmarkStart w:id="1836" w:name="_ETM_Q1_4434512"/>
      <w:bookmarkStart w:id="1837" w:name="_ETM_Q1_4434596"/>
      <w:bookmarkEnd w:id="1834"/>
      <w:bookmarkEnd w:id="1835"/>
      <w:bookmarkEnd w:id="1836"/>
      <w:bookmarkEnd w:id="1837"/>
    </w:p>
    <w:p w:rsidR="003C3DB7" w:rsidRDefault="003C3DB7" w:rsidP="003C3DB7">
      <w:pPr>
        <w:pStyle w:val="a4"/>
        <w:keepNext/>
        <w:rPr>
          <w:rtl/>
        </w:rPr>
      </w:pPr>
      <w:bookmarkStart w:id="1838" w:name="ET_speaker_5768_506"/>
      <w:r w:rsidRPr="003C3DB7">
        <w:rPr>
          <w:rStyle w:val="TagStyle"/>
          <w:rtl/>
        </w:rPr>
        <w:t xml:space="preserve"> &lt;&lt; דובר &gt;&gt; </w:t>
      </w:r>
      <w:r>
        <w:rPr>
          <w:rtl/>
        </w:rPr>
        <w:t>קרן ברק (הליכוד):</w:t>
      </w:r>
      <w:r w:rsidRPr="003C3DB7">
        <w:rPr>
          <w:rStyle w:val="TagStyle"/>
          <w:rtl/>
        </w:rPr>
        <w:t xml:space="preserve"> &lt;&lt; דובר &gt;&gt;</w:t>
      </w:r>
      <w:r>
        <w:rPr>
          <w:rtl/>
        </w:rPr>
        <w:t xml:space="preserve">   </w:t>
      </w:r>
      <w:bookmarkEnd w:id="1838"/>
    </w:p>
    <w:p w:rsidR="003C3DB7" w:rsidRDefault="003C3DB7" w:rsidP="003C3DB7">
      <w:pPr>
        <w:pStyle w:val="KeepWithNext"/>
        <w:rPr>
          <w:rtl/>
          <w:lang w:eastAsia="he-IL"/>
        </w:rPr>
      </w:pPr>
    </w:p>
    <w:p w:rsidR="003C3DB7" w:rsidRDefault="003C3DB7" w:rsidP="003C3DB7">
      <w:pPr>
        <w:rPr>
          <w:rtl/>
          <w:lang w:eastAsia="he-IL"/>
        </w:rPr>
      </w:pPr>
      <w:r>
        <w:rPr>
          <w:rFonts w:hint="cs"/>
          <w:rtl/>
          <w:lang w:eastAsia="he-IL"/>
        </w:rPr>
        <w:t>אבל אם אין הוצאות?</w:t>
      </w:r>
    </w:p>
    <w:p w:rsidR="003C3DB7" w:rsidRDefault="003C3DB7" w:rsidP="003C3DB7">
      <w:pPr>
        <w:ind w:firstLine="0"/>
        <w:rPr>
          <w:rtl/>
          <w:lang w:eastAsia="he-IL"/>
        </w:rPr>
      </w:pPr>
      <w:bookmarkStart w:id="1839" w:name="_ETM_Q1_4414123"/>
      <w:bookmarkStart w:id="1840" w:name="_ETM_Q1_4414246"/>
      <w:bookmarkEnd w:id="1839"/>
      <w:bookmarkEnd w:id="1840"/>
    </w:p>
    <w:p w:rsidR="003C3DB7" w:rsidRDefault="003C3DB7" w:rsidP="003C3DB7">
      <w:pPr>
        <w:pStyle w:val="a4"/>
        <w:keepNext/>
        <w:rPr>
          <w:rtl/>
        </w:rPr>
      </w:pPr>
      <w:bookmarkStart w:id="1841" w:name="_ETM_Q1_4417282"/>
      <w:bookmarkStart w:id="1842" w:name="ET_speaker_6127_507"/>
      <w:bookmarkEnd w:id="1841"/>
      <w:r w:rsidRPr="003C3DB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C3DB7">
        <w:rPr>
          <w:rStyle w:val="TagStyle"/>
          <w:rtl/>
        </w:rPr>
        <w:t xml:space="preserve"> &lt;&lt; דובר &gt;&gt;</w:t>
      </w:r>
      <w:r>
        <w:rPr>
          <w:rtl/>
        </w:rPr>
        <w:t xml:space="preserve">   </w:t>
      </w:r>
      <w:bookmarkEnd w:id="1842"/>
    </w:p>
    <w:p w:rsidR="003C3DB7" w:rsidRDefault="003C3DB7" w:rsidP="003C3DB7">
      <w:pPr>
        <w:pStyle w:val="KeepWithNext"/>
        <w:rPr>
          <w:rtl/>
          <w:lang w:eastAsia="he-IL"/>
        </w:rPr>
      </w:pPr>
    </w:p>
    <w:p w:rsidR="003C3DB7" w:rsidRPr="003C3DB7" w:rsidRDefault="003C3DB7" w:rsidP="003C3DB7">
      <w:pPr>
        <w:ind w:firstLine="0"/>
        <w:rPr>
          <w:rtl/>
          <w:lang w:eastAsia="he-IL"/>
        </w:rPr>
      </w:pPr>
      <w:bookmarkStart w:id="1843" w:name="_ETM_Q1_4417392"/>
      <w:bookmarkStart w:id="1844" w:name="_ETM_Q1_4417448"/>
      <w:bookmarkStart w:id="1845" w:name="_ETM_Q1_4417582"/>
      <w:bookmarkEnd w:id="1843"/>
      <w:bookmarkEnd w:id="1844"/>
      <w:bookmarkEnd w:id="1845"/>
      <w:r>
        <w:rPr>
          <w:rtl/>
          <w:lang w:eastAsia="he-IL"/>
        </w:rPr>
        <w:tab/>
      </w:r>
      <w:r>
        <w:rPr>
          <w:rFonts w:hint="cs"/>
          <w:rtl/>
          <w:lang w:eastAsia="he-IL"/>
        </w:rPr>
        <w:t xml:space="preserve">זה לא רלוונטי במקרה הזה. </w:t>
      </w:r>
      <w:bookmarkStart w:id="1846" w:name="_ETM_Q1_4415599"/>
      <w:bookmarkEnd w:id="1846"/>
      <w:r>
        <w:rPr>
          <w:rFonts w:hint="cs"/>
          <w:rtl/>
          <w:lang w:eastAsia="he-IL"/>
        </w:rPr>
        <w:t>זה לטובתכם.</w:t>
      </w:r>
    </w:p>
    <w:p w:rsidR="003C3DB7" w:rsidRDefault="003C3DB7" w:rsidP="004D0073">
      <w:pPr>
        <w:pStyle w:val="a4"/>
        <w:keepNext/>
        <w:rPr>
          <w:rStyle w:val="TagStyle"/>
          <w:rtl/>
        </w:rPr>
      </w:pPr>
      <w:bookmarkStart w:id="1847" w:name="ET_speaker_הראל_שליסל_204"/>
    </w:p>
    <w:p w:rsidR="004D0073" w:rsidRDefault="004D0073" w:rsidP="004D0073">
      <w:pPr>
        <w:pStyle w:val="a4"/>
        <w:keepNext/>
        <w:rPr>
          <w:rtl/>
        </w:rPr>
      </w:pPr>
      <w:bookmarkStart w:id="1848" w:name="_ETM_Q1_4460542"/>
      <w:bookmarkStart w:id="1849" w:name="_ETM_Q1_4460624"/>
      <w:bookmarkStart w:id="1850" w:name="_ETM_Q1_4461857"/>
      <w:bookmarkStart w:id="1851" w:name="ET_speaker_5768_205"/>
      <w:bookmarkEnd w:id="1847"/>
      <w:bookmarkEnd w:id="1848"/>
      <w:bookmarkEnd w:id="1849"/>
      <w:bookmarkEnd w:id="1850"/>
      <w:r w:rsidRPr="004D0073">
        <w:rPr>
          <w:rStyle w:val="TagStyle"/>
          <w:rtl/>
        </w:rPr>
        <w:t xml:space="preserve"> &lt;&lt; דובר &gt;&gt; </w:t>
      </w:r>
      <w:r>
        <w:rPr>
          <w:rtl/>
        </w:rPr>
        <w:t>קרן ברק (הליכוד):</w:t>
      </w:r>
      <w:r w:rsidRPr="004D0073">
        <w:rPr>
          <w:rStyle w:val="TagStyle"/>
          <w:rtl/>
        </w:rPr>
        <w:t xml:space="preserve"> &lt;&lt; דובר &gt;&gt;</w:t>
      </w:r>
      <w:r>
        <w:rPr>
          <w:rtl/>
        </w:rPr>
        <w:t xml:space="preserve">   </w:t>
      </w:r>
      <w:bookmarkEnd w:id="1851"/>
    </w:p>
    <w:p w:rsidR="004D0073" w:rsidRDefault="004D0073" w:rsidP="004D0073">
      <w:pPr>
        <w:pStyle w:val="KeepWithNext"/>
        <w:rPr>
          <w:rtl/>
          <w:lang w:eastAsia="he-IL"/>
        </w:rPr>
      </w:pPr>
    </w:p>
    <w:p w:rsidR="003C3DB7" w:rsidRDefault="003C3DB7" w:rsidP="004D0073">
      <w:pPr>
        <w:rPr>
          <w:rtl/>
          <w:lang w:eastAsia="he-IL"/>
        </w:rPr>
      </w:pPr>
      <w:bookmarkStart w:id="1852" w:name="_ETM_Q1_4462428"/>
      <w:bookmarkStart w:id="1853" w:name="_ETM_Q1_4462493"/>
      <w:bookmarkEnd w:id="1852"/>
      <w:bookmarkEnd w:id="1853"/>
      <w:r>
        <w:rPr>
          <w:rFonts w:hint="cs"/>
          <w:rtl/>
          <w:lang w:eastAsia="he-IL"/>
        </w:rPr>
        <w:t xml:space="preserve">אז היא מקבלת בכל מקרה ירידה מהשכר? </w:t>
      </w:r>
      <w:bookmarkStart w:id="1854" w:name="_ETM_Q1_4426684"/>
      <w:bookmarkEnd w:id="1854"/>
    </w:p>
    <w:p w:rsidR="003C3DB7" w:rsidRDefault="003C3DB7" w:rsidP="004D0073">
      <w:pPr>
        <w:rPr>
          <w:rtl/>
          <w:lang w:eastAsia="he-IL"/>
        </w:rPr>
      </w:pPr>
      <w:bookmarkStart w:id="1855" w:name="_ETM_Q1_4433402"/>
      <w:bookmarkStart w:id="1856" w:name="_ETM_Q1_4433505"/>
      <w:bookmarkEnd w:id="1855"/>
      <w:bookmarkEnd w:id="1856"/>
    </w:p>
    <w:p w:rsidR="003C3DB7" w:rsidRDefault="003C3DB7" w:rsidP="003C3DB7">
      <w:pPr>
        <w:pStyle w:val="a4"/>
        <w:keepNext/>
        <w:rPr>
          <w:rtl/>
        </w:rPr>
      </w:pPr>
      <w:bookmarkStart w:id="1857" w:name="_ETM_Q1_4433590"/>
      <w:bookmarkStart w:id="1858" w:name="_ETM_Q1_4433684"/>
      <w:bookmarkStart w:id="1859" w:name="ET_speaker_הראל_שליסל_508"/>
      <w:bookmarkEnd w:id="1857"/>
      <w:bookmarkEnd w:id="1858"/>
      <w:r w:rsidRPr="003C3DB7">
        <w:rPr>
          <w:rStyle w:val="TagStyle"/>
          <w:rtl/>
        </w:rPr>
        <w:t xml:space="preserve"> &lt;&lt; דובר &gt;&gt; </w:t>
      </w:r>
      <w:r>
        <w:rPr>
          <w:rtl/>
        </w:rPr>
        <w:t>הראל שליסל:</w:t>
      </w:r>
      <w:r w:rsidRPr="003C3DB7">
        <w:rPr>
          <w:rStyle w:val="TagStyle"/>
          <w:rtl/>
        </w:rPr>
        <w:t xml:space="preserve"> &lt;&lt; דובר &gt;&gt;</w:t>
      </w:r>
      <w:r>
        <w:rPr>
          <w:rtl/>
        </w:rPr>
        <w:t xml:space="preserve">   </w:t>
      </w:r>
      <w:bookmarkEnd w:id="1859"/>
    </w:p>
    <w:p w:rsidR="003C3DB7" w:rsidRDefault="003C3DB7" w:rsidP="003C3DB7">
      <w:pPr>
        <w:pStyle w:val="KeepWithNext"/>
        <w:rPr>
          <w:rtl/>
          <w:lang w:eastAsia="he-IL"/>
        </w:rPr>
      </w:pPr>
    </w:p>
    <w:p w:rsidR="003C3DB7" w:rsidRDefault="003C3DB7" w:rsidP="003C3DB7">
      <w:pPr>
        <w:rPr>
          <w:rtl/>
          <w:lang w:eastAsia="he-IL"/>
        </w:rPr>
      </w:pPr>
      <w:r>
        <w:rPr>
          <w:rFonts w:hint="cs"/>
          <w:rtl/>
          <w:lang w:eastAsia="he-IL"/>
        </w:rPr>
        <w:t xml:space="preserve">בעסקים גדולים במחזורים הגדולים בודקים להם את ההוצאות. בעסקים הקטנים בשביל הקלות נותנים להם את המענקים בצורה </w:t>
      </w:r>
      <w:bookmarkStart w:id="1860" w:name="_ETM_Q1_4439877"/>
      <w:bookmarkEnd w:id="1860"/>
      <w:r>
        <w:rPr>
          <w:rFonts w:hint="cs"/>
          <w:rtl/>
          <w:lang w:eastAsia="he-IL"/>
        </w:rPr>
        <w:t xml:space="preserve">פיקס. מה שהסביר גל, שהעסקים שירדו עכשיו ב-25% הם באופן </w:t>
      </w:r>
      <w:bookmarkStart w:id="1861" w:name="_ETM_Q1_4446845"/>
      <w:bookmarkEnd w:id="1861"/>
      <w:r>
        <w:rPr>
          <w:rFonts w:hint="cs"/>
          <w:rtl/>
          <w:lang w:eastAsia="he-IL"/>
        </w:rPr>
        <w:t xml:space="preserve">יחסי למענק הוצאות קבועות גדלים ב-45%. ספציפית </w:t>
      </w:r>
      <w:bookmarkStart w:id="1862" w:name="_ETM_Q1_4453313"/>
      <w:bookmarkEnd w:id="1862"/>
      <w:r>
        <w:rPr>
          <w:rFonts w:hint="cs"/>
          <w:rtl/>
          <w:lang w:eastAsia="he-IL"/>
        </w:rPr>
        <w:t>ביחס למענק הזה.</w:t>
      </w:r>
    </w:p>
    <w:p w:rsidR="003C3DB7" w:rsidRDefault="003C3DB7" w:rsidP="003C3DB7">
      <w:pPr>
        <w:rPr>
          <w:rtl/>
          <w:lang w:eastAsia="he-IL"/>
        </w:rPr>
      </w:pPr>
      <w:bookmarkStart w:id="1863" w:name="_ETM_Q1_4462320"/>
      <w:bookmarkEnd w:id="1863"/>
    </w:p>
    <w:p w:rsidR="003C3DB7" w:rsidRDefault="003C3DB7" w:rsidP="003C3DB7">
      <w:pPr>
        <w:pStyle w:val="a4"/>
        <w:keepNext/>
        <w:rPr>
          <w:rtl/>
        </w:rPr>
      </w:pPr>
      <w:bookmarkStart w:id="1864" w:name="_ETM_Q1_4462560"/>
      <w:bookmarkStart w:id="1865" w:name="_ETM_Q1_4462614"/>
      <w:bookmarkStart w:id="1866" w:name="_ETM_Q1_4462706"/>
      <w:bookmarkStart w:id="1867" w:name="_ETM_Q1_4463798"/>
      <w:bookmarkStart w:id="1868" w:name="ET_speaker_5768_509"/>
      <w:bookmarkEnd w:id="1864"/>
      <w:bookmarkEnd w:id="1865"/>
      <w:bookmarkEnd w:id="1866"/>
      <w:bookmarkEnd w:id="1867"/>
      <w:r w:rsidRPr="003C3DB7">
        <w:rPr>
          <w:rStyle w:val="TagStyle"/>
          <w:rtl/>
        </w:rPr>
        <w:t xml:space="preserve"> &lt;&lt; דובר &gt;&gt; </w:t>
      </w:r>
      <w:r>
        <w:rPr>
          <w:rtl/>
        </w:rPr>
        <w:t>קרן ברק (הליכוד):</w:t>
      </w:r>
      <w:r w:rsidRPr="003C3DB7">
        <w:rPr>
          <w:rStyle w:val="TagStyle"/>
          <w:rtl/>
        </w:rPr>
        <w:t xml:space="preserve"> &lt;&lt; דובר &gt;&gt;</w:t>
      </w:r>
      <w:r>
        <w:rPr>
          <w:rtl/>
        </w:rPr>
        <w:t xml:space="preserve">   </w:t>
      </w:r>
      <w:bookmarkEnd w:id="1868"/>
    </w:p>
    <w:p w:rsidR="003C3DB7" w:rsidRDefault="003C3DB7" w:rsidP="003C3DB7">
      <w:pPr>
        <w:pStyle w:val="KeepWithNext"/>
        <w:rPr>
          <w:rtl/>
          <w:lang w:eastAsia="he-IL"/>
        </w:rPr>
      </w:pPr>
    </w:p>
    <w:p w:rsidR="004D0073" w:rsidRDefault="004D0073" w:rsidP="004D0073">
      <w:pPr>
        <w:rPr>
          <w:rtl/>
          <w:lang w:eastAsia="he-IL"/>
        </w:rPr>
      </w:pPr>
      <w:bookmarkStart w:id="1869" w:name="_ETM_Q1_4464671"/>
      <w:bookmarkStart w:id="1870" w:name="_ETM_Q1_4464731"/>
      <w:bookmarkStart w:id="1871" w:name="_ETM_Q1_4433779"/>
      <w:bookmarkStart w:id="1872" w:name="_ETM_Q1_4433862"/>
      <w:bookmarkStart w:id="1873" w:name="_ETM_Q1_4433963"/>
      <w:bookmarkStart w:id="1874" w:name="_ETM_Q1_4434060"/>
      <w:bookmarkEnd w:id="1869"/>
      <w:bookmarkEnd w:id="1870"/>
      <w:bookmarkEnd w:id="1871"/>
      <w:bookmarkEnd w:id="1872"/>
      <w:bookmarkEnd w:id="1873"/>
      <w:bookmarkEnd w:id="1874"/>
      <w:r>
        <w:rPr>
          <w:rFonts w:hint="cs"/>
          <w:rtl/>
          <w:lang w:eastAsia="he-IL"/>
        </w:rPr>
        <w:t xml:space="preserve">מ-25% ומעלה. </w:t>
      </w:r>
      <w:bookmarkStart w:id="1875" w:name="_ETM_Q1_4465554"/>
      <w:bookmarkEnd w:id="1875"/>
      <w:r>
        <w:rPr>
          <w:rFonts w:hint="cs"/>
          <w:rtl/>
          <w:lang w:eastAsia="he-IL"/>
        </w:rPr>
        <w:t>זה מה שהוא אומר.</w:t>
      </w:r>
    </w:p>
    <w:p w:rsidR="004D0073" w:rsidRDefault="004D0073" w:rsidP="004D0073">
      <w:pPr>
        <w:rPr>
          <w:rtl/>
          <w:lang w:eastAsia="he-IL"/>
        </w:rPr>
      </w:pPr>
      <w:bookmarkStart w:id="1876" w:name="_ETM_Q1_4467792"/>
      <w:bookmarkStart w:id="1877" w:name="_ETM_Q1_4467860"/>
      <w:bookmarkStart w:id="1878" w:name="_ETM_Q1_4468979"/>
      <w:bookmarkEnd w:id="1876"/>
      <w:bookmarkEnd w:id="1877"/>
      <w:bookmarkEnd w:id="1878"/>
    </w:p>
    <w:p w:rsidR="004D0073" w:rsidRDefault="004D0073" w:rsidP="004D0073">
      <w:pPr>
        <w:pStyle w:val="a4"/>
        <w:keepNext/>
        <w:rPr>
          <w:rtl/>
        </w:rPr>
      </w:pPr>
      <w:bookmarkStart w:id="1879" w:name="ET_speaker_5785_206"/>
      <w:r w:rsidRPr="004D0073">
        <w:rPr>
          <w:rStyle w:val="TagStyle"/>
          <w:rtl/>
        </w:rPr>
        <w:t xml:space="preserve"> &lt;&lt; דובר &gt;&gt; </w:t>
      </w:r>
      <w:r>
        <w:rPr>
          <w:rtl/>
        </w:rPr>
        <w:t>עופר כסיף (הרשימה המשותפת):</w:t>
      </w:r>
      <w:r w:rsidRPr="004D0073">
        <w:rPr>
          <w:rStyle w:val="TagStyle"/>
          <w:rtl/>
        </w:rPr>
        <w:t xml:space="preserve"> &lt;&lt; דובר &gt;&gt;</w:t>
      </w:r>
      <w:r>
        <w:rPr>
          <w:rtl/>
        </w:rPr>
        <w:t xml:space="preserve">   </w:t>
      </w:r>
      <w:bookmarkEnd w:id="1879"/>
    </w:p>
    <w:p w:rsidR="004D0073" w:rsidRDefault="004D0073" w:rsidP="004D0073">
      <w:pPr>
        <w:pStyle w:val="KeepWithNext"/>
        <w:rPr>
          <w:rtl/>
          <w:lang w:eastAsia="he-IL"/>
        </w:rPr>
      </w:pPr>
    </w:p>
    <w:p w:rsidR="004D0073" w:rsidRDefault="003C3DB7" w:rsidP="004D0073">
      <w:pPr>
        <w:rPr>
          <w:rtl/>
          <w:lang w:eastAsia="he-IL"/>
        </w:rPr>
      </w:pPr>
      <w:bookmarkStart w:id="1880" w:name="_ETM_Q1_4469616"/>
      <w:bookmarkStart w:id="1881" w:name="_ETM_Q1_4469691"/>
      <w:bookmarkEnd w:id="1880"/>
      <w:bookmarkEnd w:id="1881"/>
      <w:r>
        <w:rPr>
          <w:rFonts w:hint="cs"/>
          <w:rtl/>
          <w:lang w:eastAsia="he-IL"/>
        </w:rPr>
        <w:t xml:space="preserve">שורה תחתונה, </w:t>
      </w:r>
      <w:r w:rsidR="004D0073">
        <w:rPr>
          <w:rFonts w:hint="cs"/>
          <w:rtl/>
          <w:lang w:eastAsia="he-IL"/>
        </w:rPr>
        <w:t xml:space="preserve">הגובה נשאר אותו דבר? </w:t>
      </w:r>
    </w:p>
    <w:p w:rsidR="007B01F8" w:rsidRDefault="007B01F8" w:rsidP="004D0073">
      <w:pPr>
        <w:rPr>
          <w:rtl/>
          <w:lang w:eastAsia="he-IL"/>
        </w:rPr>
      </w:pPr>
      <w:bookmarkStart w:id="1882" w:name="_ETM_Q1_4474657"/>
      <w:bookmarkStart w:id="1883" w:name="_ETM_Q1_4474843"/>
      <w:bookmarkStart w:id="1884" w:name="_ETM_Q1_4475729"/>
      <w:bookmarkEnd w:id="1882"/>
      <w:bookmarkEnd w:id="1883"/>
      <w:bookmarkEnd w:id="1884"/>
    </w:p>
    <w:p w:rsidR="007B01F8" w:rsidRDefault="007B01F8" w:rsidP="007B01F8">
      <w:pPr>
        <w:pStyle w:val="af9"/>
        <w:keepNext/>
        <w:rPr>
          <w:rtl/>
          <w:lang w:eastAsia="he-IL"/>
        </w:rPr>
      </w:pPr>
      <w:bookmarkStart w:id="1885" w:name="ET_guest_861060_207"/>
      <w:r w:rsidRPr="007B01F8">
        <w:rPr>
          <w:rStyle w:val="TagStyle"/>
          <w:rtl/>
        </w:rPr>
        <w:t xml:space="preserve"> &lt;&lt; אורח &gt;&gt; </w:t>
      </w:r>
      <w:r>
        <w:rPr>
          <w:rtl/>
          <w:lang w:eastAsia="he-IL"/>
        </w:rPr>
        <w:t>גל ברנס:</w:t>
      </w:r>
      <w:r w:rsidRPr="007B01F8">
        <w:rPr>
          <w:rStyle w:val="TagStyle"/>
          <w:rtl/>
        </w:rPr>
        <w:t xml:space="preserve"> &lt;&lt; אורח &gt;&gt;</w:t>
      </w:r>
      <w:r>
        <w:rPr>
          <w:rtl/>
          <w:lang w:eastAsia="he-IL"/>
        </w:rPr>
        <w:t xml:space="preserve">   </w:t>
      </w:r>
      <w:bookmarkEnd w:id="1885"/>
    </w:p>
    <w:p w:rsidR="007B01F8" w:rsidRDefault="007B01F8" w:rsidP="007B01F8">
      <w:pPr>
        <w:pStyle w:val="KeepWithNext"/>
        <w:rPr>
          <w:rtl/>
          <w:lang w:eastAsia="he-IL"/>
        </w:rPr>
      </w:pPr>
    </w:p>
    <w:p w:rsidR="007B01F8" w:rsidRDefault="007B01F8" w:rsidP="00645D29">
      <w:pPr>
        <w:rPr>
          <w:rtl/>
          <w:lang w:eastAsia="he-IL"/>
        </w:rPr>
      </w:pPr>
      <w:bookmarkStart w:id="1886" w:name="_ETM_Q1_4476314"/>
      <w:bookmarkStart w:id="1887" w:name="_ETM_Q1_4476399"/>
      <w:bookmarkEnd w:id="1886"/>
      <w:bookmarkEnd w:id="1887"/>
      <w:r>
        <w:rPr>
          <w:rFonts w:hint="cs"/>
          <w:rtl/>
          <w:lang w:eastAsia="he-IL"/>
        </w:rPr>
        <w:t xml:space="preserve">לעסקים שירדו במחזור </w:t>
      </w:r>
      <w:bookmarkStart w:id="1888" w:name="_ETM_Q1_4478688"/>
      <w:bookmarkEnd w:id="1888"/>
      <w:r>
        <w:rPr>
          <w:rFonts w:hint="cs"/>
          <w:rtl/>
          <w:lang w:eastAsia="he-IL"/>
        </w:rPr>
        <w:t>בין 25% ל-40% זה בהגדרה ע</w:t>
      </w:r>
      <w:r w:rsidR="003C3DB7">
        <w:rPr>
          <w:rFonts w:hint="cs"/>
          <w:rtl/>
          <w:lang w:eastAsia="he-IL"/>
        </w:rPr>
        <w:t>ו</w:t>
      </w:r>
      <w:r>
        <w:rPr>
          <w:rFonts w:hint="cs"/>
          <w:rtl/>
          <w:lang w:eastAsia="he-IL"/>
        </w:rPr>
        <w:t xml:space="preserve">לה. </w:t>
      </w:r>
      <w:r w:rsidR="003C3DB7">
        <w:rPr>
          <w:rFonts w:hint="cs"/>
          <w:rtl/>
          <w:lang w:eastAsia="he-IL"/>
        </w:rPr>
        <w:t xml:space="preserve">לעסקים של 0 עד 300. </w:t>
      </w:r>
      <w:r>
        <w:rPr>
          <w:rFonts w:hint="cs"/>
          <w:rtl/>
          <w:lang w:eastAsia="he-IL"/>
        </w:rPr>
        <w:t xml:space="preserve">מ-300,000 </w:t>
      </w:r>
      <w:r w:rsidR="00645D29">
        <w:rPr>
          <w:rFonts w:hint="cs"/>
          <w:rtl/>
          <w:lang w:eastAsia="he-IL"/>
        </w:rPr>
        <w:t xml:space="preserve">תכף נגיע לזה אבל הוצג גם בפעמים הקודמות - </w:t>
      </w:r>
      <w:r>
        <w:rPr>
          <w:rFonts w:hint="cs"/>
          <w:rtl/>
          <w:lang w:eastAsia="he-IL"/>
        </w:rPr>
        <w:t xml:space="preserve">אנחנו מגדילים את </w:t>
      </w:r>
      <w:bookmarkStart w:id="1889" w:name="_ETM_Q1_4492211"/>
      <w:bookmarkEnd w:id="1889"/>
      <w:r>
        <w:rPr>
          <w:rFonts w:hint="cs"/>
          <w:rtl/>
          <w:lang w:eastAsia="he-IL"/>
        </w:rPr>
        <w:t>המקדם מ-0.3 ל-0.4</w:t>
      </w:r>
      <w:r w:rsidR="00645D29">
        <w:rPr>
          <w:rFonts w:hint="cs"/>
          <w:rtl/>
          <w:lang w:eastAsia="he-IL"/>
        </w:rPr>
        <w:t>, מגדילי</w:t>
      </w:r>
      <w:bookmarkStart w:id="1890" w:name="_ETM_Q1_4494453"/>
      <w:bookmarkEnd w:id="1890"/>
      <w:r w:rsidR="00645D29">
        <w:rPr>
          <w:rFonts w:hint="cs"/>
          <w:rtl/>
          <w:lang w:eastAsia="he-IL"/>
        </w:rPr>
        <w:t xml:space="preserve">ם את המענק המקסימלי מ-500,000 </w:t>
      </w:r>
      <w:r>
        <w:rPr>
          <w:rFonts w:hint="cs"/>
          <w:rtl/>
          <w:lang w:eastAsia="he-IL"/>
        </w:rPr>
        <w:t xml:space="preserve">ל-600,000 ובנוסחה את המכפלה של התשומות </w:t>
      </w:r>
      <w:r w:rsidR="00645D29">
        <w:rPr>
          <w:rFonts w:hint="cs"/>
          <w:rtl/>
          <w:lang w:eastAsia="he-IL"/>
        </w:rPr>
        <w:t xml:space="preserve">מורידים מ-0.9 </w:t>
      </w:r>
      <w:r>
        <w:rPr>
          <w:rFonts w:hint="cs"/>
          <w:rtl/>
          <w:lang w:eastAsia="he-IL"/>
        </w:rPr>
        <w:t xml:space="preserve">ל-0.85. </w:t>
      </w:r>
      <w:bookmarkStart w:id="1891" w:name="_ETM_Q1_4505987"/>
      <w:bookmarkEnd w:id="1891"/>
      <w:r>
        <w:rPr>
          <w:rFonts w:hint="cs"/>
          <w:rtl/>
          <w:lang w:eastAsia="he-IL"/>
        </w:rPr>
        <w:t xml:space="preserve">כל הדברים האלה פועלים להגדלת המענק </w:t>
      </w:r>
      <w:r w:rsidR="00645D29">
        <w:rPr>
          <w:rFonts w:hint="cs"/>
          <w:rtl/>
          <w:lang w:eastAsia="he-IL"/>
        </w:rPr>
        <w:t xml:space="preserve">באופן שזה </w:t>
      </w:r>
      <w:bookmarkStart w:id="1892" w:name="_ETM_Q1_4508370"/>
      <w:bookmarkEnd w:id="1892"/>
      <w:r w:rsidR="00645D29">
        <w:rPr>
          <w:rFonts w:hint="cs"/>
          <w:rtl/>
          <w:lang w:eastAsia="he-IL"/>
        </w:rPr>
        <w:t xml:space="preserve">תלוי במחזור של העסק </w:t>
      </w:r>
      <w:r>
        <w:rPr>
          <w:rFonts w:hint="cs"/>
          <w:rtl/>
          <w:lang w:eastAsia="he-IL"/>
        </w:rPr>
        <w:t xml:space="preserve">אבל לרוב יש היקף </w:t>
      </w:r>
      <w:bookmarkStart w:id="1893" w:name="_ETM_Q1_4511440"/>
      <w:bookmarkEnd w:id="1893"/>
      <w:r>
        <w:rPr>
          <w:rFonts w:hint="cs"/>
          <w:rtl/>
          <w:lang w:eastAsia="he-IL"/>
        </w:rPr>
        <w:t>מענק גדול יותר.</w:t>
      </w:r>
    </w:p>
    <w:p w:rsidR="007B01F8" w:rsidRDefault="007B01F8" w:rsidP="007B01F8">
      <w:pPr>
        <w:rPr>
          <w:rtl/>
          <w:lang w:eastAsia="he-IL"/>
        </w:rPr>
      </w:pPr>
      <w:bookmarkStart w:id="1894" w:name="_ETM_Q1_4514400"/>
      <w:bookmarkStart w:id="1895" w:name="_ETM_Q1_4514493"/>
      <w:bookmarkStart w:id="1896" w:name="_ETM_Q1_4516037"/>
      <w:bookmarkEnd w:id="1894"/>
      <w:bookmarkEnd w:id="1895"/>
      <w:bookmarkEnd w:id="1896"/>
    </w:p>
    <w:p w:rsidR="007B01F8" w:rsidRDefault="007B01F8" w:rsidP="007B01F8">
      <w:pPr>
        <w:pStyle w:val="a4"/>
        <w:keepNext/>
        <w:rPr>
          <w:rtl/>
        </w:rPr>
      </w:pPr>
      <w:bookmarkStart w:id="1897" w:name="ET_speaker_5785_208"/>
      <w:r w:rsidRPr="007B01F8">
        <w:rPr>
          <w:rStyle w:val="TagStyle"/>
          <w:rtl/>
        </w:rPr>
        <w:t xml:space="preserve"> &lt;&lt; דובר &gt;&gt; </w:t>
      </w:r>
      <w:r>
        <w:rPr>
          <w:rtl/>
        </w:rPr>
        <w:t>עופר כסיף (הרשימה המשותפת):</w:t>
      </w:r>
      <w:r w:rsidRPr="007B01F8">
        <w:rPr>
          <w:rStyle w:val="TagStyle"/>
          <w:rtl/>
        </w:rPr>
        <w:t xml:space="preserve"> &lt;&lt; דובר &gt;&gt;</w:t>
      </w:r>
      <w:r>
        <w:rPr>
          <w:rtl/>
        </w:rPr>
        <w:t xml:space="preserve">   </w:t>
      </w:r>
      <w:bookmarkEnd w:id="1897"/>
    </w:p>
    <w:p w:rsidR="007B01F8" w:rsidRDefault="007B01F8" w:rsidP="007B01F8">
      <w:pPr>
        <w:pStyle w:val="KeepWithNext"/>
        <w:rPr>
          <w:rtl/>
          <w:lang w:eastAsia="he-IL"/>
        </w:rPr>
      </w:pPr>
    </w:p>
    <w:p w:rsidR="007B01F8" w:rsidRDefault="00645D29" w:rsidP="007B01F8">
      <w:pPr>
        <w:rPr>
          <w:rtl/>
          <w:lang w:eastAsia="he-IL"/>
        </w:rPr>
      </w:pPr>
      <w:bookmarkStart w:id="1898" w:name="_ETM_Q1_4516670"/>
      <w:bookmarkStart w:id="1899" w:name="_ETM_Q1_4516740"/>
      <w:bookmarkEnd w:id="1898"/>
      <w:bookmarkEnd w:id="1899"/>
      <w:r>
        <w:rPr>
          <w:rFonts w:hint="cs"/>
          <w:rtl/>
          <w:lang w:eastAsia="he-IL"/>
        </w:rPr>
        <w:t xml:space="preserve">תודה. </w:t>
      </w:r>
      <w:r w:rsidR="007B01F8">
        <w:rPr>
          <w:rFonts w:hint="cs"/>
          <w:rtl/>
          <w:lang w:eastAsia="he-IL"/>
        </w:rPr>
        <w:t xml:space="preserve">יש פה לכאורה מידע סותר. נאמר עכשיו שיש </w:t>
      </w:r>
      <w:bookmarkStart w:id="1900" w:name="_ETM_Q1_4522706"/>
      <w:bookmarkEnd w:id="1900"/>
      <w:r w:rsidR="007B01F8">
        <w:rPr>
          <w:rFonts w:hint="cs"/>
          <w:rtl/>
          <w:lang w:eastAsia="he-IL"/>
        </w:rPr>
        <w:t>עלייה אבל קודם אמר אורן</w:t>
      </w:r>
      <w:r>
        <w:rPr>
          <w:rFonts w:hint="cs"/>
          <w:rtl/>
          <w:lang w:eastAsia="he-IL"/>
        </w:rPr>
        <w:t>,</w:t>
      </w:r>
      <w:r w:rsidR="007B01F8">
        <w:rPr>
          <w:rFonts w:hint="cs"/>
          <w:rtl/>
          <w:lang w:eastAsia="he-IL"/>
        </w:rPr>
        <w:t xml:space="preserve"> שתהיה ירידה. </w:t>
      </w:r>
    </w:p>
    <w:p w:rsidR="007B01F8" w:rsidRDefault="007B01F8" w:rsidP="007B01F8">
      <w:pPr>
        <w:rPr>
          <w:rtl/>
          <w:lang w:eastAsia="he-IL"/>
        </w:rPr>
      </w:pPr>
      <w:bookmarkStart w:id="1901" w:name="_ETM_Q1_4535535"/>
      <w:bookmarkStart w:id="1902" w:name="_ETM_Q1_4535613"/>
      <w:bookmarkEnd w:id="1901"/>
      <w:bookmarkEnd w:id="1902"/>
    </w:p>
    <w:p w:rsidR="007B01F8" w:rsidRDefault="007B01F8" w:rsidP="007B01F8">
      <w:pPr>
        <w:pStyle w:val="af9"/>
        <w:keepNext/>
        <w:rPr>
          <w:rtl/>
          <w:lang w:eastAsia="he-IL"/>
        </w:rPr>
      </w:pPr>
      <w:bookmarkStart w:id="1903" w:name="ET_guest_877233_209"/>
      <w:r w:rsidRPr="007B01F8">
        <w:rPr>
          <w:rStyle w:val="TagStyle"/>
          <w:rtl/>
        </w:rPr>
        <w:t xml:space="preserve"> &lt;&lt; אורח &gt;&gt; </w:t>
      </w:r>
      <w:r>
        <w:rPr>
          <w:rtl/>
          <w:lang w:eastAsia="he-IL"/>
        </w:rPr>
        <w:t>צמרת אביבי:</w:t>
      </w:r>
      <w:r w:rsidRPr="007B01F8">
        <w:rPr>
          <w:rStyle w:val="TagStyle"/>
          <w:rtl/>
        </w:rPr>
        <w:t xml:space="preserve"> &lt;&lt; אורח &gt;&gt;</w:t>
      </w:r>
      <w:r>
        <w:rPr>
          <w:rtl/>
          <w:lang w:eastAsia="he-IL"/>
        </w:rPr>
        <w:t xml:space="preserve">   </w:t>
      </w:r>
      <w:bookmarkEnd w:id="1903"/>
    </w:p>
    <w:p w:rsidR="007B01F8" w:rsidRDefault="007B01F8" w:rsidP="007B01F8">
      <w:pPr>
        <w:pStyle w:val="KeepWithNext"/>
        <w:rPr>
          <w:rtl/>
          <w:lang w:eastAsia="he-IL"/>
        </w:rPr>
      </w:pPr>
    </w:p>
    <w:p w:rsidR="007B01F8" w:rsidRDefault="007B01F8" w:rsidP="007B01F8">
      <w:pPr>
        <w:rPr>
          <w:rtl/>
          <w:lang w:eastAsia="he-IL"/>
        </w:rPr>
      </w:pPr>
      <w:bookmarkStart w:id="1904" w:name="_ETM_Q1_4539203"/>
      <w:bookmarkStart w:id="1905" w:name="_ETM_Q1_4539525"/>
      <w:bookmarkStart w:id="1906" w:name="_ETM_Q1_4539597"/>
      <w:bookmarkEnd w:id="1904"/>
      <w:bookmarkEnd w:id="1905"/>
      <w:bookmarkEnd w:id="1906"/>
      <w:r>
        <w:rPr>
          <w:rFonts w:hint="cs"/>
          <w:rtl/>
          <w:lang w:eastAsia="he-IL"/>
        </w:rPr>
        <w:t xml:space="preserve">אני </w:t>
      </w:r>
      <w:r w:rsidR="00645D29">
        <w:rPr>
          <w:rFonts w:hint="cs"/>
          <w:rtl/>
          <w:lang w:eastAsia="he-IL"/>
        </w:rPr>
        <w:t xml:space="preserve">עכשיו </w:t>
      </w:r>
      <w:r>
        <w:rPr>
          <w:rFonts w:hint="cs"/>
          <w:rtl/>
          <w:lang w:eastAsia="he-IL"/>
        </w:rPr>
        <w:t>הסברתי</w:t>
      </w:r>
      <w:r w:rsidR="00645D29">
        <w:rPr>
          <w:rFonts w:hint="cs"/>
          <w:rtl/>
          <w:lang w:eastAsia="he-IL"/>
        </w:rPr>
        <w:t xml:space="preserve"> לו שאני קיבלתי</w:t>
      </w:r>
      <w:r>
        <w:rPr>
          <w:rFonts w:hint="cs"/>
          <w:rtl/>
          <w:lang w:eastAsia="he-IL"/>
        </w:rPr>
        <w:t xml:space="preserve">- - </w:t>
      </w:r>
      <w:bookmarkStart w:id="1907" w:name="_ETM_Q1_4541584"/>
      <w:bookmarkEnd w:id="1907"/>
      <w:r>
        <w:rPr>
          <w:rFonts w:hint="cs"/>
          <w:rtl/>
          <w:lang w:eastAsia="he-IL"/>
        </w:rPr>
        <w:t>-</w:t>
      </w:r>
    </w:p>
    <w:p w:rsidR="007B01F8" w:rsidRDefault="007B01F8" w:rsidP="007B01F8">
      <w:pPr>
        <w:rPr>
          <w:rtl/>
          <w:lang w:eastAsia="he-IL"/>
        </w:rPr>
      </w:pPr>
      <w:bookmarkStart w:id="1908" w:name="_ETM_Q1_4541877"/>
      <w:bookmarkStart w:id="1909" w:name="_ETM_Q1_4541954"/>
      <w:bookmarkEnd w:id="1908"/>
      <w:bookmarkEnd w:id="1909"/>
    </w:p>
    <w:p w:rsidR="007B01F8" w:rsidRDefault="007B01F8" w:rsidP="007B01F8">
      <w:pPr>
        <w:pStyle w:val="af6"/>
        <w:keepNext/>
        <w:rPr>
          <w:rtl/>
        </w:rPr>
      </w:pPr>
      <w:bookmarkStart w:id="1910" w:name="ET_yor_5857_210"/>
      <w:r w:rsidRPr="007B01F8">
        <w:rPr>
          <w:rStyle w:val="TagStyle"/>
          <w:rtl/>
        </w:rPr>
        <w:t xml:space="preserve"> &lt;&lt; </w:t>
      </w:r>
      <w:proofErr w:type="spellStart"/>
      <w:r w:rsidRPr="007B01F8">
        <w:rPr>
          <w:rStyle w:val="TagStyle"/>
          <w:rtl/>
        </w:rPr>
        <w:t>יור</w:t>
      </w:r>
      <w:proofErr w:type="spellEnd"/>
      <w:r w:rsidRPr="007B01F8">
        <w:rPr>
          <w:rStyle w:val="TagStyle"/>
          <w:rtl/>
        </w:rPr>
        <w:t xml:space="preserve"> &gt;&gt; </w:t>
      </w:r>
      <w:r>
        <w:rPr>
          <w:rtl/>
        </w:rPr>
        <w:t>היו"ר אלכס קושניר:</w:t>
      </w:r>
      <w:r w:rsidRPr="007B01F8">
        <w:rPr>
          <w:rStyle w:val="TagStyle"/>
          <w:rtl/>
        </w:rPr>
        <w:t xml:space="preserve"> &lt;&lt; יור &gt;&gt;</w:t>
      </w:r>
      <w:r>
        <w:rPr>
          <w:rtl/>
        </w:rPr>
        <w:t xml:space="preserve">   </w:t>
      </w:r>
      <w:bookmarkEnd w:id="1910"/>
    </w:p>
    <w:p w:rsidR="007B01F8" w:rsidRDefault="007B01F8" w:rsidP="007B01F8">
      <w:pPr>
        <w:pStyle w:val="KeepWithNext"/>
        <w:rPr>
          <w:rtl/>
          <w:lang w:eastAsia="he-IL"/>
        </w:rPr>
      </w:pPr>
    </w:p>
    <w:p w:rsidR="007B01F8" w:rsidRDefault="007B01F8" w:rsidP="007B01F8">
      <w:pPr>
        <w:rPr>
          <w:rtl/>
          <w:lang w:eastAsia="he-IL"/>
        </w:rPr>
      </w:pPr>
      <w:bookmarkStart w:id="1911" w:name="_ETM_Q1_4542691"/>
      <w:bookmarkEnd w:id="1911"/>
      <w:r>
        <w:rPr>
          <w:rFonts w:hint="cs"/>
          <w:rtl/>
          <w:lang w:eastAsia="he-IL"/>
        </w:rPr>
        <w:t>צמרת, החוצה בבקשה.</w:t>
      </w:r>
    </w:p>
    <w:p w:rsidR="007B01F8" w:rsidRDefault="007B01F8" w:rsidP="007B01F8">
      <w:pPr>
        <w:rPr>
          <w:rtl/>
          <w:lang w:eastAsia="he-IL"/>
        </w:rPr>
      </w:pPr>
      <w:bookmarkStart w:id="1912" w:name="_ETM_Q1_4546277"/>
      <w:bookmarkStart w:id="1913" w:name="_ETM_Q1_4546425"/>
      <w:bookmarkEnd w:id="1912"/>
      <w:bookmarkEnd w:id="1913"/>
    </w:p>
    <w:p w:rsidR="007B01F8" w:rsidRDefault="007B01F8" w:rsidP="007B01F8">
      <w:pPr>
        <w:pStyle w:val="-"/>
        <w:keepNext/>
        <w:rPr>
          <w:rtl/>
        </w:rPr>
      </w:pPr>
      <w:bookmarkStart w:id="1914" w:name="ET_speakercontinue_877233_211"/>
      <w:r w:rsidRPr="007B01F8">
        <w:rPr>
          <w:rStyle w:val="TagStyle"/>
          <w:rtl/>
        </w:rPr>
        <w:t xml:space="preserve"> &lt;&lt; </w:t>
      </w:r>
      <w:proofErr w:type="spellStart"/>
      <w:r w:rsidRPr="007B01F8">
        <w:rPr>
          <w:rStyle w:val="TagStyle"/>
          <w:rtl/>
        </w:rPr>
        <w:t>דובר_המשך</w:t>
      </w:r>
      <w:proofErr w:type="spellEnd"/>
      <w:r w:rsidRPr="007B01F8">
        <w:rPr>
          <w:rStyle w:val="TagStyle"/>
          <w:rtl/>
        </w:rPr>
        <w:t xml:space="preserve"> &gt;&gt; </w:t>
      </w:r>
      <w:r>
        <w:rPr>
          <w:rtl/>
        </w:rPr>
        <w:t>צמרת אביבי:</w:t>
      </w:r>
      <w:r w:rsidRPr="007B01F8">
        <w:rPr>
          <w:rStyle w:val="TagStyle"/>
          <w:rtl/>
        </w:rPr>
        <w:t xml:space="preserve"> &lt;&lt; דובר_המשך &gt;&gt;</w:t>
      </w:r>
      <w:r>
        <w:rPr>
          <w:rtl/>
        </w:rPr>
        <w:t xml:space="preserve">   </w:t>
      </w:r>
      <w:bookmarkEnd w:id="1914"/>
    </w:p>
    <w:p w:rsidR="007B01F8" w:rsidRDefault="007B01F8" w:rsidP="007B01F8">
      <w:pPr>
        <w:pStyle w:val="KeepWithNext"/>
        <w:rPr>
          <w:rtl/>
          <w:lang w:eastAsia="he-IL"/>
        </w:rPr>
      </w:pPr>
    </w:p>
    <w:p w:rsidR="007B01F8" w:rsidRDefault="00645D29" w:rsidP="008D2623">
      <w:pPr>
        <w:rPr>
          <w:rtl/>
          <w:lang w:eastAsia="he-IL"/>
        </w:rPr>
      </w:pPr>
      <w:bookmarkStart w:id="1915" w:name="_ETM_Q1_4547058"/>
      <w:bookmarkEnd w:id="1915"/>
      <w:r>
        <w:rPr>
          <w:rFonts w:hint="cs"/>
          <w:rtl/>
          <w:lang w:eastAsia="he-IL"/>
        </w:rPr>
        <w:t xml:space="preserve">מה? </w:t>
      </w:r>
      <w:bookmarkStart w:id="1916" w:name="_ETM_Q1_4541202"/>
      <w:bookmarkEnd w:id="1916"/>
      <w:r>
        <w:rPr>
          <w:rFonts w:hint="cs"/>
          <w:rtl/>
          <w:lang w:eastAsia="he-IL"/>
        </w:rPr>
        <w:t xml:space="preserve">אלכס, </w:t>
      </w:r>
      <w:r w:rsidR="007B01F8">
        <w:rPr>
          <w:rFonts w:hint="cs"/>
          <w:rtl/>
          <w:lang w:eastAsia="he-IL"/>
        </w:rPr>
        <w:t>אל תסגור לי</w:t>
      </w:r>
      <w:r w:rsidR="008D2623">
        <w:rPr>
          <w:rFonts w:hint="cs"/>
          <w:rtl/>
          <w:lang w:eastAsia="he-IL"/>
        </w:rPr>
        <w:t xml:space="preserve"> </w:t>
      </w:r>
      <w:r w:rsidR="007B01F8">
        <w:rPr>
          <w:rFonts w:hint="cs"/>
          <w:rtl/>
          <w:lang w:eastAsia="he-IL"/>
        </w:rPr>
        <w:t>את הפה. בבקשה.</w:t>
      </w:r>
    </w:p>
    <w:p w:rsidR="007B01F8" w:rsidRDefault="007B01F8" w:rsidP="007B01F8">
      <w:pPr>
        <w:rPr>
          <w:rtl/>
          <w:lang w:eastAsia="he-IL"/>
        </w:rPr>
      </w:pPr>
      <w:bookmarkStart w:id="1917" w:name="_ETM_Q1_4550610"/>
      <w:bookmarkStart w:id="1918" w:name="_ETM_Q1_4550705"/>
      <w:bookmarkEnd w:id="1917"/>
      <w:bookmarkEnd w:id="1918"/>
    </w:p>
    <w:p w:rsidR="007B01F8" w:rsidRDefault="007B01F8" w:rsidP="007B01F8">
      <w:pPr>
        <w:pStyle w:val="af6"/>
        <w:keepNext/>
        <w:rPr>
          <w:rtl/>
        </w:rPr>
      </w:pPr>
      <w:bookmarkStart w:id="1919" w:name="ET_yor_5857_212"/>
      <w:r w:rsidRPr="007B01F8">
        <w:rPr>
          <w:rStyle w:val="TagStyle"/>
          <w:rtl/>
        </w:rPr>
        <w:t xml:space="preserve"> &lt;&lt; </w:t>
      </w:r>
      <w:proofErr w:type="spellStart"/>
      <w:r w:rsidRPr="007B01F8">
        <w:rPr>
          <w:rStyle w:val="TagStyle"/>
          <w:rtl/>
        </w:rPr>
        <w:t>יור</w:t>
      </w:r>
      <w:proofErr w:type="spellEnd"/>
      <w:r w:rsidRPr="007B01F8">
        <w:rPr>
          <w:rStyle w:val="TagStyle"/>
          <w:rtl/>
        </w:rPr>
        <w:t xml:space="preserve"> &gt;&gt; </w:t>
      </w:r>
      <w:r>
        <w:rPr>
          <w:rtl/>
        </w:rPr>
        <w:t>היו"ר אלכס קושניר:</w:t>
      </w:r>
      <w:r w:rsidRPr="007B01F8">
        <w:rPr>
          <w:rStyle w:val="TagStyle"/>
          <w:rtl/>
        </w:rPr>
        <w:t xml:space="preserve"> &lt;&lt; יור &gt;&gt;</w:t>
      </w:r>
      <w:r>
        <w:rPr>
          <w:rtl/>
        </w:rPr>
        <w:t xml:space="preserve">   </w:t>
      </w:r>
      <w:bookmarkEnd w:id="1919"/>
    </w:p>
    <w:p w:rsidR="007B01F8" w:rsidRDefault="007B01F8" w:rsidP="007B01F8">
      <w:pPr>
        <w:pStyle w:val="KeepWithNext"/>
        <w:rPr>
          <w:rtl/>
          <w:lang w:eastAsia="he-IL"/>
        </w:rPr>
      </w:pPr>
    </w:p>
    <w:p w:rsidR="007B01F8" w:rsidRDefault="00645D29" w:rsidP="007B01F8">
      <w:pPr>
        <w:rPr>
          <w:rtl/>
          <w:lang w:eastAsia="he-IL"/>
        </w:rPr>
      </w:pPr>
      <w:bookmarkStart w:id="1920" w:name="_ETM_Q1_4551444"/>
      <w:bookmarkEnd w:id="1920"/>
      <w:r>
        <w:rPr>
          <w:rFonts w:hint="cs"/>
          <w:rtl/>
          <w:lang w:eastAsia="he-IL"/>
        </w:rPr>
        <w:t xml:space="preserve">אני מבקש - </w:t>
      </w:r>
      <w:r w:rsidR="007B01F8">
        <w:rPr>
          <w:rFonts w:hint="cs"/>
          <w:rtl/>
          <w:lang w:eastAsia="he-IL"/>
        </w:rPr>
        <w:t xml:space="preserve">היא לא הסמכות </w:t>
      </w:r>
      <w:bookmarkStart w:id="1921" w:name="_ETM_Q1_4552960"/>
      <w:bookmarkEnd w:id="1921"/>
      <w:r>
        <w:rPr>
          <w:rFonts w:hint="cs"/>
          <w:rtl/>
          <w:lang w:eastAsia="he-IL"/>
        </w:rPr>
        <w:t>עד כמה שאני יודע</w:t>
      </w:r>
      <w:r w:rsidR="007B01F8">
        <w:rPr>
          <w:rFonts w:hint="cs"/>
          <w:rtl/>
          <w:lang w:eastAsia="he-IL"/>
        </w:rPr>
        <w:t xml:space="preserve"> לתשובות</w:t>
      </w:r>
      <w:r>
        <w:rPr>
          <w:rFonts w:hint="cs"/>
          <w:rtl/>
          <w:lang w:eastAsia="he-IL"/>
        </w:rPr>
        <w:t>, לשאלות שנשאלות פה</w:t>
      </w:r>
      <w:r w:rsidR="007B01F8">
        <w:rPr>
          <w:rFonts w:hint="cs"/>
          <w:rtl/>
          <w:lang w:eastAsia="he-IL"/>
        </w:rPr>
        <w:t>. בבקשה החוצה.</w:t>
      </w:r>
    </w:p>
    <w:p w:rsidR="007B01F8" w:rsidRDefault="007B01F8" w:rsidP="007B01F8">
      <w:pPr>
        <w:rPr>
          <w:rtl/>
          <w:lang w:eastAsia="he-IL"/>
        </w:rPr>
      </w:pPr>
      <w:bookmarkStart w:id="1922" w:name="_ETM_Q1_4566708"/>
      <w:bookmarkStart w:id="1923" w:name="_ETM_Q1_4566790"/>
      <w:bookmarkEnd w:id="1922"/>
      <w:bookmarkEnd w:id="1923"/>
    </w:p>
    <w:p w:rsidR="007B01F8" w:rsidRDefault="007B01F8" w:rsidP="007B01F8">
      <w:pPr>
        <w:pStyle w:val="-"/>
        <w:keepNext/>
        <w:rPr>
          <w:rtl/>
        </w:rPr>
      </w:pPr>
      <w:bookmarkStart w:id="1924" w:name="ET_speakercontinue_877233_213"/>
      <w:r w:rsidRPr="007B01F8">
        <w:rPr>
          <w:rStyle w:val="TagStyle"/>
          <w:rtl/>
        </w:rPr>
        <w:t xml:space="preserve"> &lt;&lt; </w:t>
      </w:r>
      <w:proofErr w:type="spellStart"/>
      <w:r w:rsidRPr="007B01F8">
        <w:rPr>
          <w:rStyle w:val="TagStyle"/>
          <w:rtl/>
        </w:rPr>
        <w:t>דובר_המשך</w:t>
      </w:r>
      <w:proofErr w:type="spellEnd"/>
      <w:r w:rsidRPr="007B01F8">
        <w:rPr>
          <w:rStyle w:val="TagStyle"/>
          <w:rtl/>
        </w:rPr>
        <w:t xml:space="preserve"> &gt;&gt; </w:t>
      </w:r>
      <w:r>
        <w:rPr>
          <w:rtl/>
        </w:rPr>
        <w:t>צמרת אביבי:</w:t>
      </w:r>
      <w:r w:rsidRPr="007B01F8">
        <w:rPr>
          <w:rStyle w:val="TagStyle"/>
          <w:rtl/>
        </w:rPr>
        <w:t xml:space="preserve"> &lt;&lt; דובר_המשך &gt;&gt;</w:t>
      </w:r>
      <w:r>
        <w:rPr>
          <w:rtl/>
        </w:rPr>
        <w:t xml:space="preserve">   </w:t>
      </w:r>
      <w:bookmarkEnd w:id="1924"/>
    </w:p>
    <w:p w:rsidR="007B01F8" w:rsidRDefault="007B01F8" w:rsidP="007B01F8">
      <w:pPr>
        <w:pStyle w:val="KeepWithNext"/>
        <w:rPr>
          <w:rtl/>
          <w:lang w:eastAsia="he-IL"/>
        </w:rPr>
      </w:pPr>
    </w:p>
    <w:p w:rsidR="007B01F8" w:rsidRDefault="007B01F8" w:rsidP="007B01F8">
      <w:pPr>
        <w:rPr>
          <w:rtl/>
          <w:lang w:eastAsia="he-IL"/>
        </w:rPr>
      </w:pPr>
      <w:bookmarkStart w:id="1925" w:name="_ETM_Q1_4571987"/>
      <w:bookmarkEnd w:id="1925"/>
      <w:r>
        <w:rPr>
          <w:rFonts w:hint="cs"/>
          <w:rtl/>
          <w:lang w:eastAsia="he-IL"/>
        </w:rPr>
        <w:t>לא עבדתי</w:t>
      </w:r>
      <w:r w:rsidR="00645D29">
        <w:rPr>
          <w:rFonts w:hint="cs"/>
          <w:rtl/>
          <w:lang w:eastAsia="he-IL"/>
        </w:rPr>
        <w:t xml:space="preserve"> בכלל</w:t>
      </w:r>
      <w:r>
        <w:rPr>
          <w:rFonts w:hint="cs"/>
          <w:rtl/>
          <w:lang w:eastAsia="he-IL"/>
        </w:rPr>
        <w:t xml:space="preserve">. לא היו </w:t>
      </w:r>
      <w:bookmarkStart w:id="1926" w:name="_ETM_Q1_4575793"/>
      <w:bookmarkEnd w:id="1926"/>
      <w:r>
        <w:rPr>
          <w:rFonts w:hint="cs"/>
          <w:rtl/>
          <w:lang w:eastAsia="he-IL"/>
        </w:rPr>
        <w:t>ילדים בגנים.</w:t>
      </w:r>
    </w:p>
    <w:p w:rsidR="007B01F8" w:rsidRDefault="007B01F8" w:rsidP="007B01F8">
      <w:pPr>
        <w:rPr>
          <w:rtl/>
          <w:lang w:eastAsia="he-IL"/>
        </w:rPr>
      </w:pPr>
      <w:bookmarkStart w:id="1927" w:name="_ETM_Q1_4578466"/>
      <w:bookmarkStart w:id="1928" w:name="_ETM_Q1_4578586"/>
      <w:bookmarkEnd w:id="1927"/>
      <w:bookmarkEnd w:id="1928"/>
    </w:p>
    <w:p w:rsidR="00645D29" w:rsidRDefault="00645D29" w:rsidP="00645D29">
      <w:pPr>
        <w:pStyle w:val="a4"/>
        <w:keepNext/>
        <w:rPr>
          <w:rtl/>
        </w:rPr>
      </w:pPr>
      <w:bookmarkStart w:id="1929" w:name="_ETM_Q1_4581386"/>
      <w:bookmarkStart w:id="1930" w:name="_ETM_Q1_4581543"/>
      <w:bookmarkStart w:id="1931" w:name="_ETM_Q1_4584776"/>
      <w:bookmarkStart w:id="1932" w:name="ET_speaker_5768_510"/>
      <w:bookmarkEnd w:id="1929"/>
      <w:bookmarkEnd w:id="1930"/>
      <w:bookmarkEnd w:id="1931"/>
      <w:r w:rsidRPr="00645D29">
        <w:rPr>
          <w:rStyle w:val="TagStyle"/>
          <w:rtl/>
        </w:rPr>
        <w:t xml:space="preserve"> &lt;&lt; דובר &gt;&gt; </w:t>
      </w:r>
      <w:r>
        <w:rPr>
          <w:rtl/>
        </w:rPr>
        <w:t>קרן ברק (הליכוד):</w:t>
      </w:r>
      <w:r w:rsidRPr="00645D29">
        <w:rPr>
          <w:rStyle w:val="TagStyle"/>
          <w:rtl/>
        </w:rPr>
        <w:t xml:space="preserve"> &lt;&lt; דובר &gt;&gt;</w:t>
      </w:r>
      <w:r>
        <w:rPr>
          <w:rtl/>
        </w:rPr>
        <w:t xml:space="preserve">   </w:t>
      </w:r>
      <w:bookmarkEnd w:id="1932"/>
    </w:p>
    <w:p w:rsidR="00645D29" w:rsidRDefault="00645D29" w:rsidP="00645D29">
      <w:pPr>
        <w:pStyle w:val="KeepWithNext"/>
        <w:rPr>
          <w:rtl/>
          <w:lang w:eastAsia="he-IL"/>
        </w:rPr>
      </w:pPr>
    </w:p>
    <w:p w:rsidR="00645D29" w:rsidRDefault="00645D29" w:rsidP="00645D29">
      <w:pPr>
        <w:rPr>
          <w:rtl/>
          <w:lang w:eastAsia="he-IL"/>
        </w:rPr>
      </w:pPr>
      <w:bookmarkStart w:id="1933" w:name="_ETM_Q1_4585612"/>
      <w:bookmarkStart w:id="1934" w:name="_ETM_Q1_4585668"/>
      <w:bookmarkEnd w:id="1933"/>
      <w:bookmarkEnd w:id="1934"/>
      <w:r>
        <w:rPr>
          <w:rFonts w:hint="cs"/>
          <w:rtl/>
          <w:lang w:eastAsia="he-IL"/>
        </w:rPr>
        <w:t xml:space="preserve">היא לא </w:t>
      </w:r>
      <w:bookmarkStart w:id="1935" w:name="_ETM_Q1_4586712"/>
      <w:bookmarkEnd w:id="1935"/>
      <w:r>
        <w:rPr>
          <w:rFonts w:hint="cs"/>
          <w:rtl/>
          <w:lang w:eastAsia="he-IL"/>
        </w:rPr>
        <w:t>עבדה בכלל.</w:t>
      </w:r>
    </w:p>
    <w:p w:rsidR="00645D29" w:rsidRPr="00645D29" w:rsidRDefault="00645D29" w:rsidP="00645D29">
      <w:pPr>
        <w:rPr>
          <w:rtl/>
          <w:lang w:eastAsia="he-IL"/>
        </w:rPr>
      </w:pPr>
      <w:bookmarkStart w:id="1936" w:name="_ETM_Q1_4588918"/>
      <w:bookmarkStart w:id="1937" w:name="_ETM_Q1_4589042"/>
      <w:bookmarkEnd w:id="1936"/>
      <w:bookmarkEnd w:id="1937"/>
    </w:p>
    <w:p w:rsidR="00330066" w:rsidRDefault="00330066" w:rsidP="00330066">
      <w:pPr>
        <w:pStyle w:val="af6"/>
        <w:keepNext/>
        <w:rPr>
          <w:rtl/>
        </w:rPr>
      </w:pPr>
      <w:bookmarkStart w:id="1938" w:name="ET_yor_5857_214"/>
      <w:r w:rsidRPr="00330066">
        <w:rPr>
          <w:rStyle w:val="TagStyle"/>
          <w:rtl/>
        </w:rPr>
        <w:t xml:space="preserve"> &lt;&lt; </w:t>
      </w:r>
      <w:proofErr w:type="spellStart"/>
      <w:r w:rsidRPr="00330066">
        <w:rPr>
          <w:rStyle w:val="TagStyle"/>
          <w:rtl/>
        </w:rPr>
        <w:t>יור</w:t>
      </w:r>
      <w:proofErr w:type="spellEnd"/>
      <w:r w:rsidRPr="00330066">
        <w:rPr>
          <w:rStyle w:val="TagStyle"/>
          <w:rtl/>
        </w:rPr>
        <w:t xml:space="preserve"> &gt;&gt; </w:t>
      </w:r>
      <w:r>
        <w:rPr>
          <w:rtl/>
        </w:rPr>
        <w:t>היו"ר אלכס קושניר:</w:t>
      </w:r>
      <w:r w:rsidRPr="00330066">
        <w:rPr>
          <w:rStyle w:val="TagStyle"/>
          <w:rtl/>
        </w:rPr>
        <w:t xml:space="preserve"> &lt;&lt; יור &gt;&gt;</w:t>
      </w:r>
      <w:r>
        <w:rPr>
          <w:rtl/>
        </w:rPr>
        <w:t xml:space="preserve">   </w:t>
      </w:r>
      <w:bookmarkEnd w:id="1938"/>
    </w:p>
    <w:p w:rsidR="00330066" w:rsidRDefault="00330066" w:rsidP="00330066">
      <w:pPr>
        <w:pStyle w:val="KeepWithNext"/>
        <w:rPr>
          <w:rtl/>
          <w:lang w:eastAsia="he-IL"/>
        </w:rPr>
      </w:pPr>
    </w:p>
    <w:p w:rsidR="00330066" w:rsidRDefault="00330066" w:rsidP="00645D29">
      <w:pPr>
        <w:rPr>
          <w:rtl/>
          <w:lang w:eastAsia="he-IL"/>
        </w:rPr>
      </w:pPr>
      <w:bookmarkStart w:id="1939" w:name="_ETM_Q1_4610235"/>
      <w:bookmarkEnd w:id="1939"/>
      <w:r>
        <w:rPr>
          <w:rFonts w:hint="cs"/>
          <w:rtl/>
          <w:lang w:eastAsia="he-IL"/>
        </w:rPr>
        <w:t>תשובה של הממ</w:t>
      </w:r>
      <w:r w:rsidR="00645D29">
        <w:rPr>
          <w:rFonts w:hint="cs"/>
          <w:rtl/>
          <w:lang w:eastAsia="he-IL"/>
        </w:rPr>
        <w:t>ש</w:t>
      </w:r>
      <w:r>
        <w:rPr>
          <w:rFonts w:hint="cs"/>
          <w:rtl/>
          <w:lang w:eastAsia="he-IL"/>
        </w:rPr>
        <w:t>לה בבקשה.</w:t>
      </w:r>
    </w:p>
    <w:p w:rsidR="00330066" w:rsidRDefault="00330066" w:rsidP="00330066">
      <w:pPr>
        <w:rPr>
          <w:rtl/>
          <w:lang w:eastAsia="he-IL"/>
        </w:rPr>
      </w:pPr>
      <w:bookmarkStart w:id="1940" w:name="_ETM_Q1_4615216"/>
      <w:bookmarkStart w:id="1941" w:name="_ETM_Q1_4615301"/>
      <w:bookmarkStart w:id="1942" w:name="_ETM_Q1_4616241"/>
      <w:bookmarkEnd w:id="1940"/>
      <w:bookmarkEnd w:id="1941"/>
      <w:bookmarkEnd w:id="1942"/>
    </w:p>
    <w:p w:rsidR="00330066" w:rsidRDefault="00330066" w:rsidP="00330066">
      <w:pPr>
        <w:pStyle w:val="af9"/>
        <w:keepNext/>
        <w:rPr>
          <w:rtl/>
          <w:lang w:eastAsia="he-IL"/>
        </w:rPr>
      </w:pPr>
      <w:bookmarkStart w:id="1943" w:name="ET_guest_861060_215"/>
      <w:r w:rsidRPr="00330066">
        <w:rPr>
          <w:rStyle w:val="TagStyle"/>
          <w:rtl/>
        </w:rPr>
        <w:t xml:space="preserve"> &lt;&lt; אורח &gt;&gt; </w:t>
      </w:r>
      <w:r>
        <w:rPr>
          <w:rtl/>
          <w:lang w:eastAsia="he-IL"/>
        </w:rPr>
        <w:t>גל ברנס:</w:t>
      </w:r>
      <w:r w:rsidRPr="00330066">
        <w:rPr>
          <w:rStyle w:val="TagStyle"/>
          <w:rtl/>
        </w:rPr>
        <w:t xml:space="preserve"> &lt;&lt; אורח &gt;&gt;</w:t>
      </w:r>
      <w:r>
        <w:rPr>
          <w:rtl/>
          <w:lang w:eastAsia="he-IL"/>
        </w:rPr>
        <w:t xml:space="preserve">   </w:t>
      </w:r>
      <w:bookmarkEnd w:id="1943"/>
    </w:p>
    <w:p w:rsidR="00330066" w:rsidRDefault="00330066" w:rsidP="00330066">
      <w:pPr>
        <w:pStyle w:val="KeepWithNext"/>
        <w:rPr>
          <w:rtl/>
          <w:lang w:eastAsia="he-IL"/>
        </w:rPr>
      </w:pPr>
    </w:p>
    <w:p w:rsidR="00330066" w:rsidRDefault="00645D29" w:rsidP="00645D29">
      <w:pPr>
        <w:rPr>
          <w:rtl/>
          <w:lang w:eastAsia="he-IL"/>
        </w:rPr>
      </w:pPr>
      <w:bookmarkStart w:id="1944" w:name="_ETM_Q1_4616827"/>
      <w:bookmarkStart w:id="1945" w:name="_ETM_Q1_4616897"/>
      <w:bookmarkEnd w:id="1944"/>
      <w:bookmarkEnd w:id="1945"/>
      <w:r>
        <w:rPr>
          <w:rFonts w:hint="cs"/>
          <w:rtl/>
          <w:lang w:eastAsia="he-IL"/>
        </w:rPr>
        <w:t xml:space="preserve">לגבי העסקים היחידים שלא הספקתי להתייחס אליהם זה </w:t>
      </w:r>
      <w:r w:rsidR="00330066">
        <w:rPr>
          <w:rFonts w:hint="cs"/>
          <w:rtl/>
          <w:lang w:eastAsia="he-IL"/>
        </w:rPr>
        <w:t>אלה הקטנים ש</w:t>
      </w:r>
      <w:r>
        <w:rPr>
          <w:rFonts w:hint="cs"/>
          <w:rtl/>
          <w:lang w:eastAsia="he-IL"/>
        </w:rPr>
        <w:t>יורד</w:t>
      </w:r>
      <w:r w:rsidR="00330066">
        <w:rPr>
          <w:rFonts w:hint="cs"/>
          <w:rtl/>
          <w:lang w:eastAsia="he-IL"/>
        </w:rPr>
        <w:t>ים ביותר מ</w:t>
      </w:r>
      <w:r>
        <w:rPr>
          <w:rFonts w:hint="cs"/>
          <w:rtl/>
          <w:lang w:eastAsia="he-IL"/>
        </w:rPr>
        <w:t xml:space="preserve">-40% </w:t>
      </w:r>
      <w:bookmarkStart w:id="1946" w:name="_ETM_Q1_4618142"/>
      <w:bookmarkEnd w:id="1946"/>
      <w:r>
        <w:rPr>
          <w:rFonts w:hint="cs"/>
          <w:rtl/>
          <w:lang w:eastAsia="he-IL"/>
        </w:rPr>
        <w:t>ולא 25%</w:t>
      </w:r>
      <w:r w:rsidR="00330066">
        <w:rPr>
          <w:rFonts w:hint="cs"/>
          <w:rtl/>
          <w:lang w:eastAsia="he-IL"/>
        </w:rPr>
        <w:t xml:space="preserve">. פה </w:t>
      </w:r>
      <w:bookmarkStart w:id="1947" w:name="_ETM_Q1_4622337"/>
      <w:bookmarkEnd w:id="1947"/>
      <w:r w:rsidR="00330066">
        <w:rPr>
          <w:rFonts w:hint="cs"/>
          <w:rtl/>
          <w:lang w:eastAsia="he-IL"/>
        </w:rPr>
        <w:t xml:space="preserve">חלק מהעסקים </w:t>
      </w:r>
      <w:r>
        <w:rPr>
          <w:rFonts w:hint="cs"/>
          <w:rtl/>
          <w:lang w:eastAsia="he-IL"/>
        </w:rPr>
        <w:t xml:space="preserve">מצבם </w:t>
      </w:r>
      <w:r w:rsidR="00330066">
        <w:rPr>
          <w:rFonts w:hint="cs"/>
          <w:rtl/>
          <w:lang w:eastAsia="he-IL"/>
        </w:rPr>
        <w:t xml:space="preserve">מוטב וחלק מהעסקים יכול להיות שמצבם הורע. כלומר </w:t>
      </w:r>
      <w:bookmarkStart w:id="1948" w:name="_ETM_Q1_4630496"/>
      <w:bookmarkEnd w:id="1948"/>
      <w:r>
        <w:rPr>
          <w:rFonts w:hint="cs"/>
          <w:rtl/>
          <w:lang w:eastAsia="he-IL"/>
        </w:rPr>
        <w:t xml:space="preserve">אם עסק לא הרוויח פעם קודמת, המענק הסוציאלי שלו היה 0. כלומר </w:t>
      </w:r>
      <w:r w:rsidR="00330066">
        <w:rPr>
          <w:rFonts w:hint="cs"/>
          <w:rtl/>
          <w:lang w:eastAsia="he-IL"/>
        </w:rPr>
        <w:t>העסק הזה עכשיו גד</w:t>
      </w:r>
      <w:r>
        <w:rPr>
          <w:rFonts w:hint="cs"/>
          <w:rtl/>
          <w:lang w:eastAsia="he-IL"/>
        </w:rPr>
        <w:t>ל</w:t>
      </w:r>
      <w:r w:rsidR="00330066">
        <w:rPr>
          <w:rFonts w:hint="cs"/>
          <w:rtl/>
          <w:lang w:eastAsia="he-IL"/>
        </w:rPr>
        <w:t xml:space="preserve"> ב-45%. יכול להיות עסקים </w:t>
      </w:r>
      <w:r w:rsidR="00330066">
        <w:rPr>
          <w:rtl/>
          <w:lang w:eastAsia="he-IL"/>
        </w:rPr>
        <w:t>–</w:t>
      </w:r>
      <w:r w:rsidR="00330066">
        <w:rPr>
          <w:rFonts w:hint="cs"/>
          <w:rtl/>
          <w:lang w:eastAsia="he-IL"/>
        </w:rPr>
        <w:t xml:space="preserve"> כנראה </w:t>
      </w:r>
      <w:bookmarkStart w:id="1949" w:name="_ETM_Q1_4636710"/>
      <w:bookmarkEnd w:id="1949"/>
      <w:r w:rsidR="00330066">
        <w:rPr>
          <w:rFonts w:hint="cs"/>
          <w:rtl/>
          <w:lang w:eastAsia="he-IL"/>
        </w:rPr>
        <w:t>לא רבים במחז</w:t>
      </w:r>
      <w:r>
        <w:rPr>
          <w:rFonts w:hint="cs"/>
          <w:rtl/>
          <w:lang w:eastAsia="he-IL"/>
        </w:rPr>
        <w:t>ו</w:t>
      </w:r>
      <w:r w:rsidR="00330066">
        <w:rPr>
          <w:rFonts w:hint="cs"/>
          <w:rtl/>
          <w:lang w:eastAsia="he-IL"/>
        </w:rPr>
        <w:t xml:space="preserve">רים האלה </w:t>
      </w:r>
      <w:r w:rsidR="00330066">
        <w:rPr>
          <w:rtl/>
          <w:lang w:eastAsia="he-IL"/>
        </w:rPr>
        <w:t>–</w:t>
      </w:r>
      <w:r w:rsidR="00330066">
        <w:rPr>
          <w:rFonts w:hint="cs"/>
          <w:rtl/>
          <w:lang w:eastAsia="he-IL"/>
        </w:rPr>
        <w:t xml:space="preserve"> </w:t>
      </w:r>
      <w:r>
        <w:rPr>
          <w:rFonts w:hint="cs"/>
          <w:rtl/>
          <w:lang w:eastAsia="he-IL"/>
        </w:rPr>
        <w:t>שגם המענק הסוציאלי שלהם והמקסימלי של</w:t>
      </w:r>
      <w:bookmarkStart w:id="1950" w:name="_ETM_Q1_4639129"/>
      <w:bookmarkEnd w:id="1950"/>
      <w:r>
        <w:rPr>
          <w:rFonts w:hint="cs"/>
          <w:rtl/>
          <w:lang w:eastAsia="he-IL"/>
        </w:rPr>
        <w:t xml:space="preserve"> 15,000, </w:t>
      </w:r>
      <w:r w:rsidR="00330066">
        <w:rPr>
          <w:rFonts w:hint="cs"/>
          <w:rtl/>
          <w:lang w:eastAsia="he-IL"/>
        </w:rPr>
        <w:t xml:space="preserve">ואז במקרים האלה יכול להיות </w:t>
      </w:r>
      <w:bookmarkStart w:id="1951" w:name="_ETM_Q1_4642224"/>
      <w:bookmarkEnd w:id="1951"/>
      <w:r w:rsidR="00330066">
        <w:rPr>
          <w:rFonts w:hint="cs"/>
          <w:rtl/>
          <w:lang w:eastAsia="he-IL"/>
        </w:rPr>
        <w:t>ש</w:t>
      </w:r>
      <w:r>
        <w:rPr>
          <w:rFonts w:hint="cs"/>
          <w:rtl/>
          <w:lang w:eastAsia="he-IL"/>
        </w:rPr>
        <w:t xml:space="preserve">הוא </w:t>
      </w:r>
      <w:r w:rsidR="00330066">
        <w:rPr>
          <w:rFonts w:hint="cs"/>
          <w:rtl/>
          <w:lang w:eastAsia="he-IL"/>
        </w:rPr>
        <w:t>יקבל מענק יותר נמוך. איני יודע מה היחסים.</w:t>
      </w:r>
    </w:p>
    <w:p w:rsidR="00330066" w:rsidRDefault="00330066" w:rsidP="00330066">
      <w:pPr>
        <w:rPr>
          <w:rtl/>
          <w:lang w:eastAsia="he-IL"/>
        </w:rPr>
      </w:pPr>
      <w:bookmarkStart w:id="1952" w:name="_ETM_Q1_4648097"/>
      <w:bookmarkStart w:id="1953" w:name="_ETM_Q1_4648183"/>
      <w:bookmarkStart w:id="1954" w:name="_ETM_Q1_4649205"/>
      <w:bookmarkEnd w:id="1952"/>
      <w:bookmarkEnd w:id="1953"/>
      <w:bookmarkEnd w:id="1954"/>
    </w:p>
    <w:p w:rsidR="00330066" w:rsidRDefault="00330066" w:rsidP="00330066">
      <w:pPr>
        <w:pStyle w:val="a4"/>
        <w:keepNext/>
        <w:rPr>
          <w:rtl/>
        </w:rPr>
      </w:pPr>
      <w:bookmarkStart w:id="1955" w:name="ET_speaker_5768_216"/>
      <w:r w:rsidRPr="00330066">
        <w:rPr>
          <w:rStyle w:val="TagStyle"/>
          <w:rtl/>
        </w:rPr>
        <w:t xml:space="preserve"> &lt;&lt; דובר &gt;&gt; </w:t>
      </w:r>
      <w:r>
        <w:rPr>
          <w:rtl/>
        </w:rPr>
        <w:t>קרן ברק (הליכוד):</w:t>
      </w:r>
      <w:r w:rsidRPr="00330066">
        <w:rPr>
          <w:rStyle w:val="TagStyle"/>
          <w:rtl/>
        </w:rPr>
        <w:t xml:space="preserve"> &lt;&lt; דובר &gt;&gt;</w:t>
      </w:r>
      <w:r>
        <w:rPr>
          <w:rtl/>
        </w:rPr>
        <w:t xml:space="preserve">   </w:t>
      </w:r>
      <w:bookmarkEnd w:id="1955"/>
    </w:p>
    <w:p w:rsidR="00330066" w:rsidRDefault="00330066" w:rsidP="00330066">
      <w:pPr>
        <w:pStyle w:val="KeepWithNext"/>
        <w:rPr>
          <w:rtl/>
          <w:lang w:eastAsia="he-IL"/>
        </w:rPr>
      </w:pPr>
    </w:p>
    <w:p w:rsidR="00330066" w:rsidRDefault="00645D29" w:rsidP="00330066">
      <w:pPr>
        <w:rPr>
          <w:rtl/>
          <w:lang w:eastAsia="he-IL"/>
        </w:rPr>
      </w:pPr>
      <w:bookmarkStart w:id="1956" w:name="_ETM_Q1_4649790"/>
      <w:bookmarkStart w:id="1957" w:name="_ETM_Q1_4649875"/>
      <w:bookmarkEnd w:id="1956"/>
      <w:bookmarkEnd w:id="1957"/>
      <w:r>
        <w:rPr>
          <w:rFonts w:hint="cs"/>
          <w:rtl/>
          <w:lang w:eastAsia="he-IL"/>
        </w:rPr>
        <w:t xml:space="preserve">אפשר לפתור את זה? </w:t>
      </w:r>
      <w:r w:rsidR="00330066">
        <w:rPr>
          <w:rFonts w:hint="cs"/>
          <w:rtl/>
          <w:lang w:eastAsia="he-IL"/>
        </w:rPr>
        <w:t xml:space="preserve">הרי לא התכוונתם </w:t>
      </w:r>
      <w:bookmarkStart w:id="1958" w:name="_ETM_Q1_4651904"/>
      <w:bookmarkEnd w:id="1958"/>
      <w:r w:rsidR="00330066">
        <w:rPr>
          <w:rFonts w:hint="cs"/>
          <w:rtl/>
          <w:lang w:eastAsia="he-IL"/>
        </w:rPr>
        <w:t>שמי שקיבל 0 ו</w:t>
      </w:r>
      <w:r>
        <w:rPr>
          <w:rFonts w:hint="cs"/>
          <w:rtl/>
          <w:lang w:eastAsia="he-IL"/>
        </w:rPr>
        <w:t>ב</w:t>
      </w:r>
      <w:r w:rsidR="00330066">
        <w:rPr>
          <w:rFonts w:hint="cs"/>
          <w:rtl/>
          <w:lang w:eastAsia="he-IL"/>
        </w:rPr>
        <w:t xml:space="preserve">פעם הקודמת כן קיבל את המענק, לא </w:t>
      </w:r>
      <w:bookmarkStart w:id="1959" w:name="_ETM_Q1_4658690"/>
      <w:bookmarkEnd w:id="1959"/>
      <w:r w:rsidR="00330066">
        <w:rPr>
          <w:rFonts w:hint="cs"/>
          <w:rtl/>
          <w:lang w:eastAsia="he-IL"/>
        </w:rPr>
        <w:t>יקבל כלום</w:t>
      </w:r>
      <w:r>
        <w:rPr>
          <w:rFonts w:hint="cs"/>
          <w:rtl/>
          <w:lang w:eastAsia="he-IL"/>
        </w:rPr>
        <w:t xml:space="preserve"> עכשיו</w:t>
      </w:r>
      <w:r w:rsidR="00330066">
        <w:rPr>
          <w:rFonts w:hint="cs"/>
          <w:rtl/>
          <w:lang w:eastAsia="he-IL"/>
        </w:rPr>
        <w:t>. משהו בשיטה שלכם דפק אותו.</w:t>
      </w:r>
    </w:p>
    <w:p w:rsidR="00330066" w:rsidRDefault="00330066" w:rsidP="00330066">
      <w:pPr>
        <w:rPr>
          <w:rtl/>
          <w:lang w:eastAsia="he-IL"/>
        </w:rPr>
      </w:pPr>
      <w:bookmarkStart w:id="1960" w:name="_ETM_Q1_4665091"/>
      <w:bookmarkStart w:id="1961" w:name="_ETM_Q1_4665181"/>
      <w:bookmarkStart w:id="1962" w:name="_ETM_Q1_4666641"/>
      <w:bookmarkEnd w:id="1960"/>
      <w:bookmarkEnd w:id="1961"/>
      <w:bookmarkEnd w:id="1962"/>
    </w:p>
    <w:p w:rsidR="00330066" w:rsidRDefault="00330066" w:rsidP="00330066">
      <w:pPr>
        <w:pStyle w:val="af9"/>
        <w:keepNext/>
        <w:rPr>
          <w:rtl/>
          <w:lang w:eastAsia="he-IL"/>
        </w:rPr>
      </w:pPr>
      <w:bookmarkStart w:id="1963" w:name="ET_guest_861060_217"/>
      <w:r w:rsidRPr="00330066">
        <w:rPr>
          <w:rStyle w:val="TagStyle"/>
          <w:rtl/>
        </w:rPr>
        <w:t xml:space="preserve"> &lt;&lt; אורח &gt;&gt; </w:t>
      </w:r>
      <w:r>
        <w:rPr>
          <w:rtl/>
          <w:lang w:eastAsia="he-IL"/>
        </w:rPr>
        <w:t>גל ברנס:</w:t>
      </w:r>
      <w:r w:rsidRPr="00330066">
        <w:rPr>
          <w:rStyle w:val="TagStyle"/>
          <w:rtl/>
        </w:rPr>
        <w:t xml:space="preserve"> &lt;&lt; אורח &gt;&gt;</w:t>
      </w:r>
      <w:r>
        <w:rPr>
          <w:rtl/>
          <w:lang w:eastAsia="he-IL"/>
        </w:rPr>
        <w:t xml:space="preserve">   </w:t>
      </w:r>
      <w:bookmarkEnd w:id="1963"/>
    </w:p>
    <w:p w:rsidR="00330066" w:rsidRDefault="00330066" w:rsidP="00330066">
      <w:pPr>
        <w:pStyle w:val="KeepWithNext"/>
        <w:rPr>
          <w:rtl/>
          <w:lang w:eastAsia="he-IL"/>
        </w:rPr>
      </w:pPr>
    </w:p>
    <w:p w:rsidR="00330066" w:rsidRDefault="00645D29" w:rsidP="00645D29">
      <w:pPr>
        <w:rPr>
          <w:rtl/>
          <w:lang w:eastAsia="he-IL"/>
        </w:rPr>
      </w:pPr>
      <w:bookmarkStart w:id="1964" w:name="_ETM_Q1_4667214"/>
      <w:bookmarkStart w:id="1965" w:name="_ETM_Q1_4667294"/>
      <w:bookmarkEnd w:id="1964"/>
      <w:bookmarkEnd w:id="1965"/>
      <w:r>
        <w:rPr>
          <w:rFonts w:hint="cs"/>
          <w:rtl/>
          <w:lang w:eastAsia="he-IL"/>
        </w:rPr>
        <w:t xml:space="preserve">הוא מקבל מענק יותר גדול </w:t>
      </w:r>
      <w:r w:rsidR="00330066">
        <w:rPr>
          <w:rFonts w:hint="cs"/>
          <w:rtl/>
          <w:lang w:eastAsia="he-IL"/>
        </w:rPr>
        <w:t>ממה ש</w:t>
      </w:r>
      <w:r>
        <w:rPr>
          <w:rFonts w:hint="cs"/>
          <w:rtl/>
          <w:lang w:eastAsia="he-IL"/>
        </w:rPr>
        <w:t>קיבל</w:t>
      </w:r>
      <w:r w:rsidR="00330066">
        <w:rPr>
          <w:rFonts w:hint="cs"/>
          <w:rtl/>
          <w:lang w:eastAsia="he-IL"/>
        </w:rPr>
        <w:t xml:space="preserve"> בהוצאות </w:t>
      </w:r>
      <w:r>
        <w:rPr>
          <w:rFonts w:hint="cs"/>
          <w:rtl/>
          <w:lang w:eastAsia="he-IL"/>
        </w:rPr>
        <w:t>ה</w:t>
      </w:r>
      <w:r w:rsidR="00330066">
        <w:rPr>
          <w:rFonts w:hint="cs"/>
          <w:rtl/>
          <w:lang w:eastAsia="he-IL"/>
        </w:rPr>
        <w:t>קבועות</w:t>
      </w:r>
      <w:r>
        <w:rPr>
          <w:rFonts w:hint="cs"/>
          <w:rtl/>
          <w:lang w:eastAsia="he-IL"/>
        </w:rPr>
        <w:t xml:space="preserve"> בפעם הקודמת שמשקף בצורה מאוד פשוטה בסכום </w:t>
      </w:r>
      <w:bookmarkStart w:id="1966" w:name="_ETM_Q1_4666114"/>
      <w:bookmarkEnd w:id="1966"/>
      <w:r>
        <w:rPr>
          <w:rFonts w:hint="cs"/>
          <w:rtl/>
          <w:lang w:eastAsia="he-IL"/>
        </w:rPr>
        <w:t>פיקס אחיד את הסכום שיותר גדול ממה שניתן בהוצאות קבועות</w:t>
      </w:r>
      <w:r w:rsidR="00330066">
        <w:rPr>
          <w:rFonts w:hint="cs"/>
          <w:rtl/>
          <w:lang w:eastAsia="he-IL"/>
        </w:rPr>
        <w:t xml:space="preserve">. </w:t>
      </w:r>
      <w:bookmarkStart w:id="1967" w:name="_ETM_Q1_4670834"/>
      <w:bookmarkEnd w:id="1967"/>
      <w:r>
        <w:rPr>
          <w:rFonts w:hint="cs"/>
          <w:rtl/>
          <w:lang w:eastAsia="he-IL"/>
        </w:rPr>
        <w:t xml:space="preserve">במקרי קצה במענק הסוציאלי </w:t>
      </w:r>
      <w:r w:rsidR="00330066">
        <w:rPr>
          <w:rFonts w:hint="cs"/>
          <w:rtl/>
          <w:lang w:eastAsia="he-IL"/>
        </w:rPr>
        <w:t>יכול להיות</w:t>
      </w:r>
      <w:r>
        <w:rPr>
          <w:rFonts w:hint="cs"/>
          <w:rtl/>
          <w:lang w:eastAsia="he-IL"/>
        </w:rPr>
        <w:t xml:space="preserve"> שהיה מצב אחר</w:t>
      </w:r>
      <w:r w:rsidR="00330066">
        <w:rPr>
          <w:rFonts w:hint="cs"/>
          <w:rtl/>
          <w:lang w:eastAsia="he-IL"/>
        </w:rPr>
        <w:t xml:space="preserve">. </w:t>
      </w:r>
      <w:r>
        <w:rPr>
          <w:rFonts w:hint="cs"/>
          <w:rtl/>
          <w:lang w:eastAsia="he-IL"/>
        </w:rPr>
        <w:t xml:space="preserve">אבל </w:t>
      </w:r>
      <w:r w:rsidR="00330066">
        <w:rPr>
          <w:rFonts w:hint="cs"/>
          <w:rtl/>
          <w:lang w:eastAsia="he-IL"/>
        </w:rPr>
        <w:t xml:space="preserve">ככלל </w:t>
      </w:r>
      <w:r>
        <w:rPr>
          <w:rFonts w:hint="cs"/>
          <w:rtl/>
          <w:lang w:eastAsia="he-IL"/>
        </w:rPr>
        <w:t xml:space="preserve">למרבית העסקים להערכתי- - </w:t>
      </w:r>
      <w:bookmarkStart w:id="1968" w:name="_ETM_Q1_4676068"/>
      <w:bookmarkEnd w:id="1968"/>
      <w:r>
        <w:rPr>
          <w:rFonts w:hint="cs"/>
          <w:rtl/>
          <w:lang w:eastAsia="he-IL"/>
        </w:rPr>
        <w:t>-</w:t>
      </w:r>
    </w:p>
    <w:p w:rsidR="00330066" w:rsidRDefault="00330066" w:rsidP="00330066">
      <w:pPr>
        <w:rPr>
          <w:rtl/>
          <w:lang w:eastAsia="he-IL"/>
        </w:rPr>
      </w:pPr>
      <w:bookmarkStart w:id="1969" w:name="_ETM_Q1_4679299"/>
      <w:bookmarkStart w:id="1970" w:name="_ETM_Q1_4679382"/>
      <w:bookmarkStart w:id="1971" w:name="_ETM_Q1_4680675"/>
      <w:bookmarkEnd w:id="1969"/>
      <w:bookmarkEnd w:id="1970"/>
      <w:bookmarkEnd w:id="1971"/>
    </w:p>
    <w:p w:rsidR="00330066" w:rsidRDefault="00330066" w:rsidP="00330066">
      <w:pPr>
        <w:pStyle w:val="a4"/>
        <w:keepNext/>
        <w:rPr>
          <w:rtl/>
        </w:rPr>
      </w:pPr>
      <w:bookmarkStart w:id="1972" w:name="ET_speaker_5768_218"/>
      <w:r w:rsidRPr="00330066">
        <w:rPr>
          <w:rStyle w:val="TagStyle"/>
          <w:rtl/>
        </w:rPr>
        <w:t xml:space="preserve"> &lt;&lt; דובר &gt;&gt; </w:t>
      </w:r>
      <w:r>
        <w:rPr>
          <w:rtl/>
        </w:rPr>
        <w:t>קרן ברק (הליכוד):</w:t>
      </w:r>
      <w:r w:rsidRPr="00330066">
        <w:rPr>
          <w:rStyle w:val="TagStyle"/>
          <w:rtl/>
        </w:rPr>
        <w:t xml:space="preserve"> &lt;&lt; דובר &gt;&gt;</w:t>
      </w:r>
      <w:r>
        <w:rPr>
          <w:rtl/>
        </w:rPr>
        <w:t xml:space="preserve">   </w:t>
      </w:r>
      <w:bookmarkEnd w:id="1972"/>
    </w:p>
    <w:p w:rsidR="00330066" w:rsidRDefault="00330066" w:rsidP="00330066">
      <w:pPr>
        <w:pStyle w:val="KeepWithNext"/>
        <w:rPr>
          <w:rtl/>
          <w:lang w:eastAsia="he-IL"/>
        </w:rPr>
      </w:pPr>
    </w:p>
    <w:p w:rsidR="00330066" w:rsidRDefault="00330066" w:rsidP="00330066">
      <w:pPr>
        <w:rPr>
          <w:rtl/>
          <w:lang w:eastAsia="he-IL"/>
        </w:rPr>
      </w:pPr>
      <w:bookmarkStart w:id="1973" w:name="_ETM_Q1_4681228"/>
      <w:bookmarkStart w:id="1974" w:name="_ETM_Q1_4681291"/>
      <w:bookmarkEnd w:id="1973"/>
      <w:bookmarkEnd w:id="1974"/>
      <w:r>
        <w:rPr>
          <w:rFonts w:hint="cs"/>
          <w:rtl/>
          <w:lang w:eastAsia="he-IL"/>
        </w:rPr>
        <w:t xml:space="preserve">אלה שהורע הכי הרבה- - </w:t>
      </w:r>
      <w:bookmarkStart w:id="1975" w:name="_ETM_Q1_4684836"/>
      <w:bookmarkEnd w:id="1975"/>
      <w:r>
        <w:rPr>
          <w:rFonts w:hint="cs"/>
          <w:rtl/>
          <w:lang w:eastAsia="he-IL"/>
        </w:rPr>
        <w:t>-</w:t>
      </w:r>
    </w:p>
    <w:p w:rsidR="00330066" w:rsidRDefault="00330066" w:rsidP="00330066">
      <w:pPr>
        <w:rPr>
          <w:rtl/>
          <w:lang w:eastAsia="he-IL"/>
        </w:rPr>
      </w:pPr>
      <w:bookmarkStart w:id="1976" w:name="_ETM_Q1_4685394"/>
      <w:bookmarkStart w:id="1977" w:name="_ETM_Q1_4685462"/>
      <w:bookmarkStart w:id="1978" w:name="_ETM_Q1_4686498"/>
      <w:bookmarkEnd w:id="1976"/>
      <w:bookmarkEnd w:id="1977"/>
      <w:bookmarkEnd w:id="1978"/>
    </w:p>
    <w:p w:rsidR="00330066" w:rsidRDefault="00330066" w:rsidP="00330066">
      <w:pPr>
        <w:pStyle w:val="af9"/>
        <w:keepNext/>
        <w:rPr>
          <w:rtl/>
          <w:lang w:eastAsia="he-IL"/>
        </w:rPr>
      </w:pPr>
      <w:bookmarkStart w:id="1979" w:name="ET_guest_861060_219"/>
      <w:r w:rsidRPr="00330066">
        <w:rPr>
          <w:rStyle w:val="TagStyle"/>
          <w:rtl/>
        </w:rPr>
        <w:t xml:space="preserve"> &lt;&lt; אורח &gt;&gt; </w:t>
      </w:r>
      <w:r>
        <w:rPr>
          <w:rtl/>
          <w:lang w:eastAsia="he-IL"/>
        </w:rPr>
        <w:t>גל ברנס:</w:t>
      </w:r>
      <w:r w:rsidRPr="00330066">
        <w:rPr>
          <w:rStyle w:val="TagStyle"/>
          <w:rtl/>
        </w:rPr>
        <w:t xml:space="preserve"> &lt;&lt; אורח &gt;&gt;</w:t>
      </w:r>
      <w:r>
        <w:rPr>
          <w:rtl/>
          <w:lang w:eastAsia="he-IL"/>
        </w:rPr>
        <w:t xml:space="preserve">   </w:t>
      </w:r>
      <w:bookmarkEnd w:id="1979"/>
    </w:p>
    <w:p w:rsidR="00330066" w:rsidRDefault="00330066" w:rsidP="00330066">
      <w:pPr>
        <w:pStyle w:val="KeepWithNext"/>
        <w:rPr>
          <w:rtl/>
          <w:lang w:eastAsia="he-IL"/>
        </w:rPr>
      </w:pPr>
    </w:p>
    <w:p w:rsidR="00330066" w:rsidRDefault="00330066" w:rsidP="00330066">
      <w:pPr>
        <w:rPr>
          <w:rtl/>
          <w:lang w:eastAsia="he-IL"/>
        </w:rPr>
      </w:pPr>
      <w:bookmarkStart w:id="1980" w:name="_ETM_Q1_4687100"/>
      <w:bookmarkStart w:id="1981" w:name="_ETM_Q1_4687164"/>
      <w:bookmarkEnd w:id="1980"/>
      <w:bookmarkEnd w:id="1981"/>
      <w:r>
        <w:rPr>
          <w:rFonts w:hint="cs"/>
          <w:rtl/>
          <w:lang w:eastAsia="he-IL"/>
        </w:rPr>
        <w:t xml:space="preserve">לא </w:t>
      </w:r>
      <w:r w:rsidR="00645D29">
        <w:rPr>
          <w:rFonts w:hint="cs"/>
          <w:rtl/>
          <w:lang w:eastAsia="he-IL"/>
        </w:rPr>
        <w:t>קשור לכמה הורע</w:t>
      </w:r>
      <w:r>
        <w:rPr>
          <w:rFonts w:hint="cs"/>
          <w:rtl/>
          <w:lang w:eastAsia="he-IL"/>
        </w:rPr>
        <w:t xml:space="preserve">. </w:t>
      </w:r>
      <w:r w:rsidR="00645D29">
        <w:rPr>
          <w:rFonts w:hint="cs"/>
          <w:rtl/>
          <w:lang w:eastAsia="he-IL"/>
        </w:rPr>
        <w:t xml:space="preserve">זה נמדד ביחס לירידה של או 40% מהמחזור או 25% מהמחזור. </w:t>
      </w:r>
      <w:r>
        <w:rPr>
          <w:rFonts w:hint="cs"/>
          <w:rtl/>
          <w:lang w:eastAsia="he-IL"/>
        </w:rPr>
        <w:t>בעסק</w:t>
      </w:r>
      <w:r w:rsidR="00645D29">
        <w:rPr>
          <w:rFonts w:hint="cs"/>
          <w:rtl/>
          <w:lang w:eastAsia="he-IL"/>
        </w:rPr>
        <w:t>י</w:t>
      </w:r>
      <w:r>
        <w:rPr>
          <w:rFonts w:hint="cs"/>
          <w:rtl/>
          <w:lang w:eastAsia="he-IL"/>
        </w:rPr>
        <w:t>ם הקטנים מעול</w:t>
      </w:r>
      <w:r w:rsidR="00645D29">
        <w:rPr>
          <w:rFonts w:hint="cs"/>
          <w:rtl/>
          <w:lang w:eastAsia="he-IL"/>
        </w:rPr>
        <w:t>ם</w:t>
      </w:r>
      <w:r>
        <w:rPr>
          <w:rFonts w:hint="cs"/>
          <w:rtl/>
          <w:lang w:eastAsia="he-IL"/>
        </w:rPr>
        <w:t xml:space="preserve"> לא </w:t>
      </w:r>
      <w:proofErr w:type="spellStart"/>
      <w:r>
        <w:rPr>
          <w:rFonts w:hint="cs"/>
          <w:rtl/>
          <w:lang w:eastAsia="he-IL"/>
        </w:rPr>
        <w:t>היתה</w:t>
      </w:r>
      <w:proofErr w:type="spellEnd"/>
      <w:r>
        <w:rPr>
          <w:rFonts w:hint="cs"/>
          <w:rtl/>
          <w:lang w:eastAsia="he-IL"/>
        </w:rPr>
        <w:t xml:space="preserve"> התחשבות</w:t>
      </w:r>
      <w:r w:rsidR="00645D29">
        <w:rPr>
          <w:rFonts w:hint="cs"/>
          <w:rtl/>
          <w:lang w:eastAsia="he-IL"/>
        </w:rPr>
        <w:t xml:space="preserve"> בהיקף הפגיעה. תמיד היה תנאי סף שמתחתיו אתה מקבל כך שחישבנו מראש את הסכומים </w:t>
      </w:r>
      <w:bookmarkStart w:id="1982" w:name="_ETM_Q1_4697392"/>
      <w:bookmarkEnd w:id="1982"/>
      <w:r w:rsidR="00645D29">
        <w:rPr>
          <w:rFonts w:hint="cs"/>
          <w:rtl/>
          <w:lang w:eastAsia="he-IL"/>
        </w:rPr>
        <w:t>שהסכום יהיה בדומה למי שהורע הכי הרבה</w:t>
      </w:r>
      <w:r>
        <w:rPr>
          <w:rFonts w:hint="cs"/>
          <w:rtl/>
          <w:lang w:eastAsia="he-IL"/>
        </w:rPr>
        <w:t xml:space="preserve">. </w:t>
      </w:r>
    </w:p>
    <w:p w:rsidR="00330066" w:rsidRDefault="00330066" w:rsidP="00330066">
      <w:pPr>
        <w:rPr>
          <w:rtl/>
          <w:lang w:eastAsia="he-IL"/>
        </w:rPr>
      </w:pPr>
      <w:bookmarkStart w:id="1983" w:name="_ETM_Q1_4701428"/>
      <w:bookmarkStart w:id="1984" w:name="_ETM_Q1_4701522"/>
      <w:bookmarkStart w:id="1985" w:name="_ETM_Q1_4703190"/>
      <w:bookmarkEnd w:id="1983"/>
      <w:bookmarkEnd w:id="1984"/>
      <w:bookmarkEnd w:id="1985"/>
    </w:p>
    <w:p w:rsidR="00330066" w:rsidRDefault="00330066" w:rsidP="00330066">
      <w:pPr>
        <w:pStyle w:val="a4"/>
        <w:keepNext/>
        <w:rPr>
          <w:rtl/>
        </w:rPr>
      </w:pPr>
      <w:bookmarkStart w:id="1986" w:name="ET_speaker_5768_220"/>
      <w:r w:rsidRPr="00330066">
        <w:rPr>
          <w:rStyle w:val="TagStyle"/>
          <w:rtl/>
        </w:rPr>
        <w:t xml:space="preserve"> &lt;&lt; דובר &gt;&gt; </w:t>
      </w:r>
      <w:r>
        <w:rPr>
          <w:rtl/>
        </w:rPr>
        <w:t>קרן ברק (הליכוד):</w:t>
      </w:r>
      <w:r w:rsidRPr="00330066">
        <w:rPr>
          <w:rStyle w:val="TagStyle"/>
          <w:rtl/>
        </w:rPr>
        <w:t xml:space="preserve"> &lt;&lt; דובר &gt;&gt;</w:t>
      </w:r>
      <w:r>
        <w:rPr>
          <w:rtl/>
        </w:rPr>
        <w:t xml:space="preserve">   </w:t>
      </w:r>
      <w:bookmarkEnd w:id="1986"/>
    </w:p>
    <w:p w:rsidR="00330066" w:rsidRDefault="00330066" w:rsidP="00330066">
      <w:pPr>
        <w:pStyle w:val="KeepWithNext"/>
        <w:rPr>
          <w:rtl/>
          <w:lang w:eastAsia="he-IL"/>
        </w:rPr>
      </w:pPr>
    </w:p>
    <w:p w:rsidR="00330066" w:rsidRDefault="00330066" w:rsidP="00330066">
      <w:pPr>
        <w:rPr>
          <w:rtl/>
          <w:lang w:eastAsia="he-IL"/>
        </w:rPr>
      </w:pPr>
      <w:bookmarkStart w:id="1987" w:name="_ETM_Q1_4703748"/>
      <w:bookmarkStart w:id="1988" w:name="_ETM_Q1_4703823"/>
      <w:bookmarkEnd w:id="1987"/>
      <w:bookmarkEnd w:id="1988"/>
      <w:r>
        <w:rPr>
          <w:rFonts w:hint="cs"/>
          <w:rtl/>
          <w:lang w:eastAsia="he-IL"/>
        </w:rPr>
        <w:t xml:space="preserve">תן לי </w:t>
      </w:r>
      <w:bookmarkStart w:id="1989" w:name="_ETM_Q1_4704386"/>
      <w:bookmarkEnd w:id="1989"/>
      <w:r w:rsidR="008D2623">
        <w:rPr>
          <w:rFonts w:hint="cs"/>
          <w:rtl/>
          <w:lang w:eastAsia="he-IL"/>
        </w:rPr>
        <w:t>רשימת</w:t>
      </w:r>
      <w:r>
        <w:rPr>
          <w:rFonts w:hint="cs"/>
          <w:rtl/>
          <w:lang w:eastAsia="he-IL"/>
        </w:rPr>
        <w:t xml:space="preserve"> העסקים שמצבם יורע מהפעם הקודמת.</w:t>
      </w:r>
      <w:r w:rsidR="00645D29">
        <w:rPr>
          <w:rFonts w:hint="cs"/>
          <w:rtl/>
          <w:lang w:eastAsia="he-IL"/>
        </w:rPr>
        <w:t xml:space="preserve"> לדוגמה.</w:t>
      </w:r>
    </w:p>
    <w:p w:rsidR="00330066" w:rsidRDefault="00330066" w:rsidP="00330066">
      <w:pPr>
        <w:rPr>
          <w:rtl/>
          <w:lang w:eastAsia="he-IL"/>
        </w:rPr>
      </w:pPr>
      <w:bookmarkStart w:id="1990" w:name="_ETM_Q1_4712405"/>
      <w:bookmarkStart w:id="1991" w:name="_ETM_Q1_4712495"/>
      <w:bookmarkStart w:id="1992" w:name="_ETM_Q1_4713537"/>
      <w:bookmarkEnd w:id="1990"/>
      <w:bookmarkEnd w:id="1991"/>
      <w:bookmarkEnd w:id="1992"/>
    </w:p>
    <w:p w:rsidR="00330066" w:rsidRDefault="00330066" w:rsidP="00330066">
      <w:pPr>
        <w:pStyle w:val="af9"/>
        <w:keepNext/>
        <w:rPr>
          <w:rtl/>
          <w:lang w:eastAsia="he-IL"/>
        </w:rPr>
      </w:pPr>
      <w:bookmarkStart w:id="1993" w:name="ET_guest_861060_221"/>
      <w:r w:rsidRPr="00330066">
        <w:rPr>
          <w:rStyle w:val="TagStyle"/>
          <w:rtl/>
        </w:rPr>
        <w:t xml:space="preserve"> &lt;&lt; אורח &gt;&gt; </w:t>
      </w:r>
      <w:r>
        <w:rPr>
          <w:rtl/>
          <w:lang w:eastAsia="he-IL"/>
        </w:rPr>
        <w:t>גל ברנס:</w:t>
      </w:r>
      <w:r w:rsidRPr="00330066">
        <w:rPr>
          <w:rStyle w:val="TagStyle"/>
          <w:rtl/>
        </w:rPr>
        <w:t xml:space="preserve"> &lt;&lt; אורח &gt;&gt;</w:t>
      </w:r>
      <w:r>
        <w:rPr>
          <w:rtl/>
          <w:lang w:eastAsia="he-IL"/>
        </w:rPr>
        <w:t xml:space="preserve">   </w:t>
      </w:r>
      <w:bookmarkEnd w:id="1993"/>
    </w:p>
    <w:p w:rsidR="00330066" w:rsidRDefault="00330066" w:rsidP="00330066">
      <w:pPr>
        <w:pStyle w:val="KeepWithNext"/>
        <w:rPr>
          <w:rtl/>
          <w:lang w:eastAsia="he-IL"/>
        </w:rPr>
      </w:pPr>
    </w:p>
    <w:p w:rsidR="00330066" w:rsidRDefault="00645D29" w:rsidP="00645D29">
      <w:pPr>
        <w:rPr>
          <w:rtl/>
          <w:lang w:eastAsia="he-IL"/>
        </w:rPr>
      </w:pPr>
      <w:bookmarkStart w:id="1994" w:name="_ETM_Q1_4714159"/>
      <w:bookmarkStart w:id="1995" w:name="_ETM_Q1_4714224"/>
      <w:bookmarkEnd w:id="1994"/>
      <w:bookmarkEnd w:id="1995"/>
      <w:r>
        <w:rPr>
          <w:rFonts w:hint="cs"/>
          <w:rtl/>
          <w:lang w:eastAsia="he-IL"/>
        </w:rPr>
        <w:t xml:space="preserve">מי שירד מעל </w:t>
      </w:r>
      <w:bookmarkStart w:id="1996" w:name="_ETM_Q1_4710932"/>
      <w:bookmarkEnd w:id="1996"/>
      <w:r>
        <w:rPr>
          <w:rFonts w:hint="cs"/>
          <w:rtl/>
          <w:lang w:eastAsia="he-IL"/>
        </w:rPr>
        <w:t xml:space="preserve">40% והמענק הסוציאלי שהוא קיבל היה ברף המאוד גבוה. </w:t>
      </w:r>
      <w:bookmarkStart w:id="1997" w:name="_ETM_Q1_4715590"/>
      <w:bookmarkEnd w:id="1997"/>
      <w:r>
        <w:rPr>
          <w:rFonts w:hint="cs"/>
          <w:rtl/>
          <w:lang w:eastAsia="he-IL"/>
        </w:rPr>
        <w:t xml:space="preserve">זה אומר </w:t>
      </w:r>
      <w:r w:rsidR="00330066">
        <w:rPr>
          <w:rFonts w:hint="cs"/>
          <w:rtl/>
          <w:lang w:eastAsia="he-IL"/>
        </w:rPr>
        <w:t>מ</w:t>
      </w:r>
      <w:r>
        <w:rPr>
          <w:rFonts w:hint="cs"/>
          <w:rtl/>
          <w:lang w:eastAsia="he-IL"/>
        </w:rPr>
        <w:t>י</w:t>
      </w:r>
      <w:r w:rsidR="00330066">
        <w:rPr>
          <w:rFonts w:hint="cs"/>
          <w:rtl/>
          <w:lang w:eastAsia="he-IL"/>
        </w:rPr>
        <w:t xml:space="preserve">שהו </w:t>
      </w:r>
      <w:r>
        <w:rPr>
          <w:rFonts w:hint="cs"/>
          <w:rtl/>
          <w:lang w:eastAsia="he-IL"/>
        </w:rPr>
        <w:t xml:space="preserve">מלכתחילה עם הכנסה </w:t>
      </w:r>
      <w:r w:rsidR="00330066">
        <w:rPr>
          <w:rFonts w:hint="cs"/>
          <w:rtl/>
          <w:lang w:eastAsia="he-IL"/>
        </w:rPr>
        <w:t xml:space="preserve">מאוד גבוהה. </w:t>
      </w:r>
    </w:p>
    <w:p w:rsidR="00330066" w:rsidRDefault="00330066" w:rsidP="00330066">
      <w:pPr>
        <w:rPr>
          <w:rtl/>
          <w:lang w:eastAsia="he-IL"/>
        </w:rPr>
      </w:pPr>
      <w:bookmarkStart w:id="1998" w:name="_ETM_Q1_4721841"/>
      <w:bookmarkStart w:id="1999" w:name="_ETM_Q1_4721926"/>
      <w:bookmarkStart w:id="2000" w:name="_ETM_Q1_4724802"/>
      <w:bookmarkEnd w:id="1998"/>
      <w:bookmarkEnd w:id="1999"/>
      <w:bookmarkEnd w:id="2000"/>
    </w:p>
    <w:p w:rsidR="00330066" w:rsidRDefault="00330066" w:rsidP="00330066">
      <w:pPr>
        <w:pStyle w:val="a4"/>
        <w:keepNext/>
        <w:rPr>
          <w:rtl/>
        </w:rPr>
      </w:pPr>
      <w:bookmarkStart w:id="2001" w:name="ET_speaker_5768_222"/>
      <w:r w:rsidRPr="00330066">
        <w:rPr>
          <w:rStyle w:val="TagStyle"/>
          <w:rtl/>
        </w:rPr>
        <w:t xml:space="preserve"> &lt;&lt; דובר &gt;&gt; </w:t>
      </w:r>
      <w:r>
        <w:rPr>
          <w:rtl/>
        </w:rPr>
        <w:t>קרן ברק (הליכוד):</w:t>
      </w:r>
      <w:r w:rsidRPr="00330066">
        <w:rPr>
          <w:rStyle w:val="TagStyle"/>
          <w:rtl/>
        </w:rPr>
        <w:t xml:space="preserve"> &lt;&lt; דובר &gt;&gt;</w:t>
      </w:r>
      <w:r>
        <w:rPr>
          <w:rtl/>
        </w:rPr>
        <w:t xml:space="preserve">   </w:t>
      </w:r>
      <w:bookmarkEnd w:id="2001"/>
    </w:p>
    <w:p w:rsidR="00330066" w:rsidRDefault="00330066" w:rsidP="00330066">
      <w:pPr>
        <w:pStyle w:val="KeepWithNext"/>
        <w:rPr>
          <w:rtl/>
          <w:lang w:eastAsia="he-IL"/>
        </w:rPr>
      </w:pPr>
    </w:p>
    <w:p w:rsidR="00330066" w:rsidRDefault="00645D29" w:rsidP="00645D29">
      <w:pPr>
        <w:rPr>
          <w:rtl/>
          <w:lang w:eastAsia="he-IL"/>
        </w:rPr>
      </w:pPr>
      <w:r>
        <w:rPr>
          <w:rFonts w:hint="cs"/>
          <w:rtl/>
          <w:lang w:eastAsia="he-IL"/>
        </w:rPr>
        <w:t>בכ</w:t>
      </w:r>
      <w:r w:rsidR="00330066">
        <w:rPr>
          <w:rFonts w:hint="cs"/>
          <w:rtl/>
          <w:lang w:eastAsia="he-IL"/>
        </w:rPr>
        <w:t>מ</w:t>
      </w:r>
      <w:bookmarkStart w:id="2002" w:name="_ETM_Q1_4725591"/>
      <w:bookmarkEnd w:id="2002"/>
      <w:r w:rsidR="00330066">
        <w:rPr>
          <w:rFonts w:hint="cs"/>
          <w:rtl/>
          <w:lang w:eastAsia="he-IL"/>
        </w:rPr>
        <w:t>ה</w:t>
      </w:r>
      <w:bookmarkStart w:id="2003" w:name="_ETM_Q1_4725666"/>
      <w:bookmarkEnd w:id="2003"/>
      <w:r w:rsidR="00330066">
        <w:rPr>
          <w:rFonts w:hint="cs"/>
          <w:rtl/>
          <w:lang w:eastAsia="he-IL"/>
        </w:rPr>
        <w:t xml:space="preserve"> </w:t>
      </w:r>
      <w:bookmarkStart w:id="2004" w:name="_ETM_Q1_4725712"/>
      <w:bookmarkEnd w:id="2004"/>
      <w:r w:rsidR="00330066">
        <w:rPr>
          <w:rFonts w:hint="cs"/>
          <w:rtl/>
          <w:lang w:eastAsia="he-IL"/>
        </w:rPr>
        <w:t xml:space="preserve">הורע? </w:t>
      </w:r>
      <w:r>
        <w:rPr>
          <w:rFonts w:hint="cs"/>
          <w:rtl/>
          <w:lang w:eastAsia="he-IL"/>
        </w:rPr>
        <w:t>למה מגיע לו שיידפק מזה?</w:t>
      </w:r>
    </w:p>
    <w:p w:rsidR="008421C4" w:rsidRDefault="008421C4" w:rsidP="008421C4">
      <w:pPr>
        <w:rPr>
          <w:rtl/>
          <w:lang w:eastAsia="he-IL"/>
        </w:rPr>
      </w:pPr>
      <w:bookmarkStart w:id="2005" w:name="_ETM_Q1_4730486"/>
      <w:bookmarkStart w:id="2006" w:name="_ETM_Q1_4730621"/>
      <w:bookmarkStart w:id="2007" w:name="_ETM_Q1_4736671"/>
      <w:bookmarkStart w:id="2008" w:name="_ETM_Q1_4736775"/>
      <w:bookmarkStart w:id="2009" w:name="_ETM_Q1_4739206"/>
      <w:bookmarkStart w:id="2010" w:name="_ETM_Q1_4739294"/>
      <w:bookmarkEnd w:id="2005"/>
      <w:bookmarkEnd w:id="2006"/>
      <w:bookmarkEnd w:id="2007"/>
      <w:bookmarkEnd w:id="2008"/>
      <w:bookmarkEnd w:id="2009"/>
      <w:bookmarkEnd w:id="2010"/>
    </w:p>
    <w:p w:rsidR="008421C4" w:rsidRDefault="008421C4" w:rsidP="008421C4">
      <w:pPr>
        <w:pStyle w:val="a4"/>
        <w:keepNext/>
        <w:rPr>
          <w:rtl/>
        </w:rPr>
      </w:pPr>
      <w:bookmarkStart w:id="2011" w:name="ET_speaker_הראל_שליסל_223"/>
      <w:r w:rsidRPr="008421C4">
        <w:rPr>
          <w:rStyle w:val="TagStyle"/>
          <w:rtl/>
        </w:rPr>
        <w:t xml:space="preserve"> &lt;&lt; דובר &gt;&gt; </w:t>
      </w:r>
      <w:r>
        <w:rPr>
          <w:rtl/>
        </w:rPr>
        <w:t>הראל שליסל:</w:t>
      </w:r>
      <w:r w:rsidRPr="008421C4">
        <w:rPr>
          <w:rStyle w:val="TagStyle"/>
          <w:rtl/>
        </w:rPr>
        <w:t xml:space="preserve"> &lt;&lt; דובר &gt;&gt;</w:t>
      </w:r>
      <w:r>
        <w:rPr>
          <w:rtl/>
        </w:rPr>
        <w:t xml:space="preserve">   </w:t>
      </w:r>
      <w:bookmarkEnd w:id="2011"/>
    </w:p>
    <w:p w:rsidR="008421C4" w:rsidRDefault="008421C4" w:rsidP="008421C4">
      <w:pPr>
        <w:pStyle w:val="KeepWithNext"/>
        <w:rPr>
          <w:rtl/>
          <w:lang w:eastAsia="he-IL"/>
        </w:rPr>
      </w:pPr>
    </w:p>
    <w:p w:rsidR="008421C4" w:rsidRDefault="00645D29" w:rsidP="00645D29">
      <w:pPr>
        <w:rPr>
          <w:rtl/>
          <w:lang w:eastAsia="he-IL"/>
        </w:rPr>
      </w:pPr>
      <w:bookmarkStart w:id="2012" w:name="_ETM_Q1_4743119"/>
      <w:bookmarkEnd w:id="2012"/>
      <w:r>
        <w:rPr>
          <w:rFonts w:hint="cs"/>
          <w:rtl/>
          <w:lang w:eastAsia="he-IL"/>
        </w:rPr>
        <w:t xml:space="preserve">הרציונל שלנו בכל המענק הזה, לנסות ללמוד לקחים מהמענקים הקודמים. היו </w:t>
      </w:r>
      <w:bookmarkStart w:id="2013" w:name="_ETM_Q1_4734980"/>
      <w:bookmarkEnd w:id="2013"/>
      <w:r>
        <w:rPr>
          <w:rFonts w:hint="cs"/>
          <w:rtl/>
          <w:lang w:eastAsia="he-IL"/>
        </w:rPr>
        <w:t xml:space="preserve">דברים שעשינו טוב והיו דברים שעשינו פחות טוב. אנחנו ניסינו למקד את הסיוע למי שמגיע לו ולכן שינינו כל מיני תנאים, </w:t>
      </w:r>
      <w:r w:rsidR="008421C4">
        <w:rPr>
          <w:rFonts w:hint="cs"/>
          <w:rtl/>
          <w:lang w:eastAsia="he-IL"/>
        </w:rPr>
        <w:t xml:space="preserve">וגם ניסינו להתאים </w:t>
      </w:r>
      <w:r>
        <w:rPr>
          <w:rFonts w:hint="cs"/>
          <w:rtl/>
          <w:lang w:eastAsia="he-IL"/>
        </w:rPr>
        <w:t xml:space="preserve">יותר </w:t>
      </w:r>
      <w:r w:rsidR="008421C4">
        <w:rPr>
          <w:rFonts w:hint="cs"/>
          <w:rtl/>
          <w:lang w:eastAsia="he-IL"/>
        </w:rPr>
        <w:t xml:space="preserve">את הסכומים. לכן בהגדרה תמיד </w:t>
      </w:r>
      <w:bookmarkStart w:id="2014" w:name="_ETM_Q1_4749585"/>
      <w:bookmarkEnd w:id="2014"/>
      <w:r w:rsidR="008421C4">
        <w:rPr>
          <w:rFonts w:hint="cs"/>
          <w:rtl/>
          <w:lang w:eastAsia="he-IL"/>
        </w:rPr>
        <w:t>בהרבה מהשינויים שעשינו יכול להיות שיה</w:t>
      </w:r>
      <w:r>
        <w:rPr>
          <w:rFonts w:hint="cs"/>
          <w:rtl/>
          <w:lang w:eastAsia="he-IL"/>
        </w:rPr>
        <w:t>י</w:t>
      </w:r>
      <w:r w:rsidR="008421C4">
        <w:rPr>
          <w:rFonts w:hint="cs"/>
          <w:rtl/>
          <w:lang w:eastAsia="he-IL"/>
        </w:rPr>
        <w:t>ה עסק שירוויח פחות</w:t>
      </w:r>
      <w:r>
        <w:rPr>
          <w:rFonts w:hint="cs"/>
          <w:rtl/>
          <w:lang w:eastAsia="he-IL"/>
        </w:rPr>
        <w:t xml:space="preserve"> ממה שהרוויח בפעם שעברה</w:t>
      </w:r>
      <w:r w:rsidR="008421C4">
        <w:rPr>
          <w:rFonts w:hint="cs"/>
          <w:rtl/>
          <w:lang w:eastAsia="he-IL"/>
        </w:rPr>
        <w:t xml:space="preserve">. </w:t>
      </w:r>
      <w:r>
        <w:rPr>
          <w:rFonts w:hint="cs"/>
          <w:rtl/>
          <w:lang w:eastAsia="he-IL"/>
        </w:rPr>
        <w:t xml:space="preserve">אבל ככלל, המהלך </w:t>
      </w:r>
      <w:bookmarkStart w:id="2015" w:name="_ETM_Q1_4752066"/>
      <w:bookmarkEnd w:id="2015"/>
      <w:r>
        <w:rPr>
          <w:rFonts w:hint="cs"/>
          <w:rtl/>
          <w:lang w:eastAsia="he-IL"/>
        </w:rPr>
        <w:t xml:space="preserve">הזה בתוחלת הוא נכון. </w:t>
      </w:r>
      <w:r w:rsidR="008421C4">
        <w:rPr>
          <w:rFonts w:hint="cs"/>
          <w:rtl/>
          <w:lang w:eastAsia="he-IL"/>
        </w:rPr>
        <w:t xml:space="preserve">העסקים </w:t>
      </w:r>
      <w:bookmarkStart w:id="2016" w:name="_ETM_Q1_4757745"/>
      <w:bookmarkEnd w:id="2016"/>
      <w:r w:rsidR="008421C4">
        <w:rPr>
          <w:rFonts w:hint="cs"/>
          <w:rtl/>
          <w:lang w:eastAsia="he-IL"/>
        </w:rPr>
        <w:t>הקטנים יקבלו יותר כסף. לכן נרא</w:t>
      </w:r>
      <w:r w:rsidR="008D2623">
        <w:rPr>
          <w:rFonts w:hint="cs"/>
          <w:rtl/>
          <w:lang w:eastAsia="he-IL"/>
        </w:rPr>
        <w:t>ה</w:t>
      </w:r>
      <w:r w:rsidR="008421C4">
        <w:rPr>
          <w:rFonts w:hint="cs"/>
          <w:rtl/>
          <w:lang w:eastAsia="he-IL"/>
        </w:rPr>
        <w:t xml:space="preserve"> לנו נכון. </w:t>
      </w:r>
      <w:r>
        <w:rPr>
          <w:rFonts w:hint="cs"/>
          <w:rtl/>
          <w:lang w:eastAsia="he-IL"/>
        </w:rPr>
        <w:t xml:space="preserve">יכול להיות שעסק במקרה </w:t>
      </w:r>
      <w:bookmarkStart w:id="2017" w:name="_ETM_Q1_4760391"/>
      <w:bookmarkEnd w:id="2017"/>
      <w:r>
        <w:rPr>
          <w:rFonts w:hint="cs"/>
          <w:rtl/>
          <w:lang w:eastAsia="he-IL"/>
        </w:rPr>
        <w:t xml:space="preserve">קיצון </w:t>
      </w:r>
      <w:r w:rsidR="008421C4">
        <w:rPr>
          <w:rFonts w:hint="cs"/>
          <w:rtl/>
          <w:lang w:eastAsia="he-IL"/>
        </w:rPr>
        <w:t>קיבל</w:t>
      </w:r>
      <w:r w:rsidR="008D2623">
        <w:rPr>
          <w:rFonts w:hint="cs"/>
          <w:rtl/>
          <w:lang w:eastAsia="he-IL"/>
        </w:rPr>
        <w:t xml:space="preserve"> </w:t>
      </w:r>
      <w:r w:rsidR="008421C4">
        <w:rPr>
          <w:rFonts w:hint="cs"/>
          <w:rtl/>
          <w:lang w:eastAsia="he-IL"/>
        </w:rPr>
        <w:t>טיפה פ</w:t>
      </w:r>
      <w:bookmarkStart w:id="2018" w:name="_ETM_Q1_4767073"/>
      <w:bookmarkEnd w:id="2018"/>
      <w:r w:rsidR="008421C4">
        <w:rPr>
          <w:rFonts w:hint="cs"/>
          <w:rtl/>
          <w:lang w:eastAsia="he-IL"/>
        </w:rPr>
        <w:t>חות.</w:t>
      </w:r>
    </w:p>
    <w:p w:rsidR="008421C4" w:rsidRDefault="008421C4" w:rsidP="008421C4">
      <w:pPr>
        <w:rPr>
          <w:rtl/>
          <w:lang w:eastAsia="he-IL"/>
        </w:rPr>
      </w:pPr>
      <w:bookmarkStart w:id="2019" w:name="_ETM_Q1_4768609"/>
      <w:bookmarkStart w:id="2020" w:name="_ETM_Q1_4768721"/>
      <w:bookmarkStart w:id="2021" w:name="_ETM_Q1_4771222"/>
      <w:bookmarkEnd w:id="2019"/>
      <w:bookmarkEnd w:id="2020"/>
      <w:bookmarkEnd w:id="2021"/>
    </w:p>
    <w:p w:rsidR="008421C4" w:rsidRDefault="008421C4" w:rsidP="008421C4">
      <w:pPr>
        <w:pStyle w:val="a4"/>
        <w:keepNext/>
        <w:rPr>
          <w:rtl/>
        </w:rPr>
      </w:pPr>
      <w:bookmarkStart w:id="2022" w:name="ET_speaker_5785_224"/>
      <w:r w:rsidRPr="008421C4">
        <w:rPr>
          <w:rStyle w:val="TagStyle"/>
          <w:rtl/>
        </w:rPr>
        <w:t xml:space="preserve"> &lt;&lt; דובר &gt;&gt; </w:t>
      </w:r>
      <w:r>
        <w:rPr>
          <w:rtl/>
        </w:rPr>
        <w:t>עופר כסיף (הרשימה המשותפת):</w:t>
      </w:r>
      <w:r w:rsidRPr="008421C4">
        <w:rPr>
          <w:rStyle w:val="TagStyle"/>
          <w:rtl/>
        </w:rPr>
        <w:t xml:space="preserve"> &lt;&lt; דובר &gt;&gt;</w:t>
      </w:r>
      <w:r>
        <w:rPr>
          <w:rtl/>
        </w:rPr>
        <w:t xml:space="preserve">   </w:t>
      </w:r>
      <w:bookmarkEnd w:id="2022"/>
    </w:p>
    <w:p w:rsidR="008421C4" w:rsidRDefault="008421C4" w:rsidP="008421C4">
      <w:pPr>
        <w:pStyle w:val="KeepWithNext"/>
        <w:rPr>
          <w:rtl/>
          <w:lang w:eastAsia="he-IL"/>
        </w:rPr>
      </w:pPr>
    </w:p>
    <w:p w:rsidR="008421C4" w:rsidRDefault="00645D29" w:rsidP="008421C4">
      <w:pPr>
        <w:rPr>
          <w:rtl/>
          <w:lang w:eastAsia="he-IL"/>
        </w:rPr>
      </w:pPr>
      <w:bookmarkStart w:id="2023" w:name="_ETM_Q1_4771913"/>
      <w:bookmarkStart w:id="2024" w:name="_ETM_Q1_4771987"/>
      <w:bookmarkEnd w:id="2023"/>
      <w:bookmarkEnd w:id="2024"/>
      <w:r>
        <w:rPr>
          <w:rFonts w:hint="cs"/>
          <w:rtl/>
          <w:lang w:eastAsia="he-IL"/>
        </w:rPr>
        <w:t xml:space="preserve">השאלה אם זה באמת מקרה קיצון. </w:t>
      </w:r>
      <w:r w:rsidR="008421C4">
        <w:rPr>
          <w:rFonts w:hint="cs"/>
          <w:rtl/>
          <w:lang w:eastAsia="he-IL"/>
        </w:rPr>
        <w:t>אסביר מדוע זה לא נראה לי מקרה קיצון ו</w:t>
      </w:r>
      <w:r>
        <w:rPr>
          <w:rFonts w:hint="cs"/>
          <w:rtl/>
          <w:lang w:eastAsia="he-IL"/>
        </w:rPr>
        <w:t xml:space="preserve">מדוע </w:t>
      </w:r>
      <w:r w:rsidR="008421C4">
        <w:rPr>
          <w:rFonts w:hint="cs"/>
          <w:rtl/>
          <w:lang w:eastAsia="he-IL"/>
        </w:rPr>
        <w:t xml:space="preserve">כפי שאמר </w:t>
      </w:r>
      <w:bookmarkStart w:id="2025" w:name="_ETM_Q1_4779314"/>
      <w:bookmarkEnd w:id="2025"/>
      <w:r w:rsidR="008421C4">
        <w:rPr>
          <w:rFonts w:hint="cs"/>
          <w:rtl/>
          <w:lang w:eastAsia="he-IL"/>
        </w:rPr>
        <w:t>דותן, מדובר פה דווקא בהיפוך</w:t>
      </w:r>
      <w:r>
        <w:rPr>
          <w:rFonts w:hint="cs"/>
          <w:rtl/>
          <w:lang w:eastAsia="he-IL"/>
        </w:rPr>
        <w:t>,</w:t>
      </w:r>
      <w:r w:rsidR="008421C4">
        <w:rPr>
          <w:rFonts w:hint="cs"/>
          <w:rtl/>
          <w:lang w:eastAsia="he-IL"/>
        </w:rPr>
        <w:t xml:space="preserve"> כלומר שד</w:t>
      </w:r>
      <w:r w:rsidR="00130CCD">
        <w:rPr>
          <w:rFonts w:hint="cs"/>
          <w:rtl/>
          <w:lang w:eastAsia="he-IL"/>
        </w:rPr>
        <w:t>ו</w:t>
      </w:r>
      <w:r w:rsidR="008421C4">
        <w:rPr>
          <w:rFonts w:hint="cs"/>
          <w:rtl/>
          <w:lang w:eastAsia="he-IL"/>
        </w:rPr>
        <w:t>וקא מי שנדפק יותר</w:t>
      </w:r>
      <w:r>
        <w:rPr>
          <w:rFonts w:hint="cs"/>
          <w:rtl/>
          <w:lang w:eastAsia="he-IL"/>
        </w:rPr>
        <w:t>,</w:t>
      </w:r>
      <w:r w:rsidR="008421C4">
        <w:rPr>
          <w:rFonts w:hint="cs"/>
          <w:rtl/>
          <w:lang w:eastAsia="he-IL"/>
        </w:rPr>
        <w:t xml:space="preserve"> </w:t>
      </w:r>
      <w:bookmarkStart w:id="2026" w:name="_ETM_Q1_4787176"/>
      <w:bookmarkEnd w:id="2026"/>
      <w:r w:rsidR="008421C4">
        <w:rPr>
          <w:rFonts w:hint="cs"/>
          <w:rtl/>
          <w:lang w:eastAsia="he-IL"/>
        </w:rPr>
        <w:t xml:space="preserve">עוד יותר יידפק עכשיו. </w:t>
      </w:r>
    </w:p>
    <w:p w:rsidR="008421C4" w:rsidRDefault="008421C4" w:rsidP="008421C4">
      <w:pPr>
        <w:rPr>
          <w:rtl/>
          <w:lang w:eastAsia="he-IL"/>
        </w:rPr>
      </w:pPr>
      <w:bookmarkStart w:id="2027" w:name="_ETM_Q1_4801457"/>
      <w:bookmarkStart w:id="2028" w:name="_ETM_Q1_4801559"/>
      <w:bookmarkEnd w:id="2027"/>
      <w:bookmarkEnd w:id="2028"/>
    </w:p>
    <w:p w:rsidR="008421C4" w:rsidRDefault="008421C4" w:rsidP="008421C4">
      <w:pPr>
        <w:pStyle w:val="af6"/>
        <w:keepNext/>
        <w:rPr>
          <w:rtl/>
        </w:rPr>
      </w:pPr>
      <w:bookmarkStart w:id="2029" w:name="ET_yor_5857_225"/>
      <w:r w:rsidRPr="008421C4">
        <w:rPr>
          <w:rStyle w:val="TagStyle"/>
          <w:rtl/>
        </w:rPr>
        <w:t xml:space="preserve"> &lt;&lt; </w:t>
      </w:r>
      <w:proofErr w:type="spellStart"/>
      <w:r w:rsidRPr="008421C4">
        <w:rPr>
          <w:rStyle w:val="TagStyle"/>
          <w:rtl/>
        </w:rPr>
        <w:t>יור</w:t>
      </w:r>
      <w:proofErr w:type="spellEnd"/>
      <w:r w:rsidRPr="008421C4">
        <w:rPr>
          <w:rStyle w:val="TagStyle"/>
          <w:rtl/>
        </w:rPr>
        <w:t xml:space="preserve"> &gt;&gt; </w:t>
      </w:r>
      <w:r>
        <w:rPr>
          <w:rtl/>
        </w:rPr>
        <w:t>היו"ר אלכס קושניר:</w:t>
      </w:r>
      <w:r w:rsidRPr="008421C4">
        <w:rPr>
          <w:rStyle w:val="TagStyle"/>
          <w:rtl/>
        </w:rPr>
        <w:t xml:space="preserve"> &lt;&lt; יור &gt;&gt;</w:t>
      </w:r>
      <w:r>
        <w:rPr>
          <w:rtl/>
        </w:rPr>
        <w:t xml:space="preserve">   </w:t>
      </w:r>
      <w:bookmarkEnd w:id="2029"/>
    </w:p>
    <w:p w:rsidR="008421C4" w:rsidRDefault="008421C4" w:rsidP="008421C4">
      <w:pPr>
        <w:pStyle w:val="KeepWithNext"/>
        <w:rPr>
          <w:rtl/>
          <w:lang w:eastAsia="he-IL"/>
        </w:rPr>
      </w:pPr>
    </w:p>
    <w:p w:rsidR="008421C4" w:rsidRDefault="00645D29" w:rsidP="008421C4">
      <w:pPr>
        <w:rPr>
          <w:rtl/>
          <w:lang w:eastAsia="he-IL"/>
        </w:rPr>
      </w:pPr>
      <w:bookmarkStart w:id="2030" w:name="_ETM_Q1_4802371"/>
      <w:bookmarkEnd w:id="2030"/>
      <w:r>
        <w:rPr>
          <w:rFonts w:hint="cs"/>
          <w:rtl/>
          <w:lang w:eastAsia="he-IL"/>
        </w:rPr>
        <w:t xml:space="preserve">עופר, </w:t>
      </w:r>
      <w:r w:rsidR="008421C4">
        <w:rPr>
          <w:rFonts w:hint="cs"/>
          <w:rtl/>
          <w:lang w:eastAsia="he-IL"/>
        </w:rPr>
        <w:t>אני חוזר לדיונים הקודמים שהיו</w:t>
      </w:r>
      <w:r>
        <w:rPr>
          <w:rFonts w:hint="cs"/>
          <w:rtl/>
          <w:lang w:eastAsia="he-IL"/>
        </w:rPr>
        <w:t xml:space="preserve"> </w:t>
      </w:r>
      <w:bookmarkStart w:id="2031" w:name="_ETM_Q1_4803443"/>
      <w:bookmarkEnd w:id="2031"/>
      <w:r>
        <w:rPr>
          <w:rFonts w:hint="cs"/>
          <w:rtl/>
          <w:lang w:eastAsia="he-IL"/>
        </w:rPr>
        <w:t>פה</w:t>
      </w:r>
      <w:r w:rsidR="008421C4">
        <w:rPr>
          <w:rFonts w:hint="cs"/>
          <w:rtl/>
          <w:lang w:eastAsia="he-IL"/>
        </w:rPr>
        <w:t xml:space="preserve">. </w:t>
      </w:r>
      <w:r>
        <w:rPr>
          <w:rFonts w:hint="cs"/>
          <w:rtl/>
          <w:lang w:eastAsia="he-IL"/>
        </w:rPr>
        <w:t xml:space="preserve">דיברנו על זה. </w:t>
      </w:r>
      <w:r w:rsidR="008421C4">
        <w:rPr>
          <w:rFonts w:hint="cs"/>
          <w:rtl/>
          <w:lang w:eastAsia="he-IL"/>
        </w:rPr>
        <w:t xml:space="preserve">הסוגיה </w:t>
      </w:r>
      <w:bookmarkStart w:id="2032" w:name="_ETM_Q1_4807696"/>
      <w:bookmarkEnd w:id="2032"/>
      <w:r w:rsidR="008421C4">
        <w:rPr>
          <w:rFonts w:hint="cs"/>
          <w:rtl/>
          <w:lang w:eastAsia="he-IL"/>
        </w:rPr>
        <w:t xml:space="preserve">הזו נדונה פה כל כך הרבה פעמים. </w:t>
      </w:r>
      <w:r>
        <w:rPr>
          <w:rFonts w:hint="cs"/>
          <w:rtl/>
          <w:lang w:eastAsia="he-IL"/>
        </w:rPr>
        <w:t xml:space="preserve">זה </w:t>
      </w:r>
      <w:r w:rsidR="008421C4">
        <w:rPr>
          <w:rFonts w:hint="cs"/>
          <w:rtl/>
          <w:lang w:eastAsia="he-IL"/>
        </w:rPr>
        <w:t xml:space="preserve">נכון שהיה עדיף </w:t>
      </w:r>
      <w:bookmarkStart w:id="2033" w:name="_ETM_Q1_4813169"/>
      <w:bookmarkEnd w:id="2033"/>
      <w:r w:rsidR="008421C4">
        <w:rPr>
          <w:rFonts w:hint="cs"/>
          <w:rtl/>
          <w:lang w:eastAsia="he-IL"/>
        </w:rPr>
        <w:t xml:space="preserve">לבחון כל עסק ולתת לו לפי אחוז הפגיעה שלו בצורה </w:t>
      </w:r>
      <w:bookmarkStart w:id="2034" w:name="_ETM_Q1_4820356"/>
      <w:bookmarkEnd w:id="2034"/>
      <w:r w:rsidR="008421C4">
        <w:rPr>
          <w:rFonts w:hint="cs"/>
          <w:rtl/>
          <w:lang w:eastAsia="he-IL"/>
        </w:rPr>
        <w:t xml:space="preserve">מדויקת. </w:t>
      </w:r>
      <w:r>
        <w:rPr>
          <w:rFonts w:hint="cs"/>
          <w:rtl/>
          <w:lang w:eastAsia="he-IL"/>
        </w:rPr>
        <w:t xml:space="preserve">אבל זה היה מגיע למצב שהיינו משלמים מענקים עוד 50 שנה. </w:t>
      </w:r>
      <w:r w:rsidR="008421C4">
        <w:rPr>
          <w:rFonts w:hint="cs"/>
          <w:rtl/>
          <w:lang w:eastAsia="he-IL"/>
        </w:rPr>
        <w:t xml:space="preserve">לכן המטרה היא לתת מענק שהוא בלחיצת כפתור עם </w:t>
      </w:r>
      <w:bookmarkStart w:id="2035" w:name="_ETM_Q1_4828613"/>
      <w:bookmarkEnd w:id="2035"/>
      <w:r w:rsidR="008421C4">
        <w:rPr>
          <w:rFonts w:hint="cs"/>
          <w:rtl/>
          <w:lang w:eastAsia="he-IL"/>
        </w:rPr>
        <w:t>0 בירוקרטיה</w:t>
      </w:r>
      <w:r>
        <w:rPr>
          <w:rFonts w:hint="cs"/>
          <w:rtl/>
          <w:lang w:eastAsia="he-IL"/>
        </w:rPr>
        <w:t>,</w:t>
      </w:r>
      <w:r w:rsidR="008421C4">
        <w:rPr>
          <w:rFonts w:hint="cs"/>
          <w:rtl/>
          <w:lang w:eastAsia="he-IL"/>
        </w:rPr>
        <w:t xml:space="preserve"> ומצד שני</w:t>
      </w:r>
      <w:r>
        <w:rPr>
          <w:rFonts w:hint="cs"/>
          <w:rtl/>
          <w:lang w:eastAsia="he-IL"/>
        </w:rPr>
        <w:t>, לנסות</w:t>
      </w:r>
      <w:r w:rsidR="008421C4">
        <w:rPr>
          <w:rFonts w:hint="cs"/>
          <w:rtl/>
          <w:lang w:eastAsia="he-IL"/>
        </w:rPr>
        <w:t xml:space="preserve"> להתאים לכמה שיותר עסקים.</w:t>
      </w:r>
    </w:p>
    <w:p w:rsidR="008421C4" w:rsidRDefault="008421C4" w:rsidP="008421C4">
      <w:pPr>
        <w:rPr>
          <w:rtl/>
          <w:lang w:eastAsia="he-IL"/>
        </w:rPr>
      </w:pPr>
      <w:bookmarkStart w:id="2036" w:name="_ETM_Q1_4834948"/>
      <w:bookmarkStart w:id="2037" w:name="_ETM_Q1_4835038"/>
      <w:bookmarkEnd w:id="2036"/>
      <w:bookmarkEnd w:id="2037"/>
    </w:p>
    <w:p w:rsidR="008421C4" w:rsidRDefault="008421C4" w:rsidP="00645D29">
      <w:pPr>
        <w:rPr>
          <w:rtl/>
          <w:lang w:eastAsia="he-IL"/>
        </w:rPr>
      </w:pPr>
      <w:bookmarkStart w:id="2038" w:name="_ETM_Q1_4835088"/>
      <w:bookmarkStart w:id="2039" w:name="_ETM_Q1_4835166"/>
      <w:bookmarkEnd w:id="2038"/>
      <w:bookmarkEnd w:id="2039"/>
      <w:r>
        <w:rPr>
          <w:rFonts w:hint="cs"/>
          <w:rtl/>
          <w:lang w:eastAsia="he-IL"/>
        </w:rPr>
        <w:t xml:space="preserve">בנוסף, המדרגות צומצמו. </w:t>
      </w:r>
      <w:bookmarkStart w:id="2040" w:name="_ETM_Q1_4838465"/>
      <w:bookmarkEnd w:id="2040"/>
      <w:r w:rsidR="00645D29">
        <w:rPr>
          <w:rFonts w:hint="cs"/>
          <w:rtl/>
          <w:lang w:eastAsia="he-IL"/>
        </w:rPr>
        <w:t xml:space="preserve">אם פעם היו מדרגות </w:t>
      </w:r>
      <w:bookmarkStart w:id="2041" w:name="_ETM_Q1_4837581"/>
      <w:bookmarkEnd w:id="2041"/>
      <w:r w:rsidR="00645D29">
        <w:rPr>
          <w:rFonts w:hint="cs"/>
          <w:rtl/>
          <w:lang w:eastAsia="he-IL"/>
        </w:rPr>
        <w:t xml:space="preserve">מ-0 עד 100, 100 עד 200, 200 עד 300, </w:t>
      </w:r>
      <w:r>
        <w:rPr>
          <w:rFonts w:hint="cs"/>
          <w:rtl/>
          <w:lang w:eastAsia="he-IL"/>
        </w:rPr>
        <w:t>ושם המענק</w:t>
      </w:r>
      <w:r w:rsidR="00130CCD">
        <w:rPr>
          <w:rFonts w:hint="cs"/>
          <w:rtl/>
          <w:lang w:eastAsia="he-IL"/>
        </w:rPr>
        <w:t xml:space="preserve"> בכלל לא היה מדויק. </w:t>
      </w:r>
      <w:r w:rsidR="00645D29">
        <w:rPr>
          <w:rFonts w:hint="cs"/>
          <w:rtl/>
          <w:lang w:eastAsia="he-IL"/>
        </w:rPr>
        <w:t xml:space="preserve">הוא </w:t>
      </w:r>
      <w:bookmarkStart w:id="2042" w:name="_ETM_Q1_4844505"/>
      <w:bookmarkEnd w:id="2042"/>
      <w:r w:rsidR="00130CCD">
        <w:rPr>
          <w:rFonts w:hint="cs"/>
          <w:rtl/>
          <w:lang w:eastAsia="he-IL"/>
        </w:rPr>
        <w:t>היה מדויק ה</w:t>
      </w:r>
      <w:r>
        <w:rPr>
          <w:rFonts w:hint="cs"/>
          <w:rtl/>
          <w:lang w:eastAsia="he-IL"/>
        </w:rPr>
        <w:t xml:space="preserve">רבה פחות, </w:t>
      </w:r>
      <w:bookmarkStart w:id="2043" w:name="_ETM_Q1_4845056"/>
      <w:bookmarkEnd w:id="2043"/>
      <w:r>
        <w:rPr>
          <w:rFonts w:hint="cs"/>
          <w:rtl/>
          <w:lang w:eastAsia="he-IL"/>
        </w:rPr>
        <w:t>הי</w:t>
      </w:r>
      <w:r w:rsidR="00645D29">
        <w:rPr>
          <w:rFonts w:hint="cs"/>
          <w:rtl/>
          <w:lang w:eastAsia="he-IL"/>
        </w:rPr>
        <w:t>ום</w:t>
      </w:r>
      <w:r>
        <w:rPr>
          <w:rFonts w:hint="cs"/>
          <w:rtl/>
          <w:lang w:eastAsia="he-IL"/>
        </w:rPr>
        <w:t xml:space="preserve"> אנחנו מדייקים אותו ככל ניתן למנוע בירוקרטיה ומגדילים אותו </w:t>
      </w:r>
      <w:bookmarkStart w:id="2044" w:name="_ETM_Q1_4853203"/>
      <w:bookmarkEnd w:id="2044"/>
      <w:r>
        <w:rPr>
          <w:rFonts w:hint="cs"/>
          <w:rtl/>
          <w:lang w:eastAsia="he-IL"/>
        </w:rPr>
        <w:t xml:space="preserve">משמעותית כדי לכלול את אלה וגם את אלה. </w:t>
      </w:r>
      <w:r w:rsidR="00645D29">
        <w:rPr>
          <w:rFonts w:hint="cs"/>
          <w:rtl/>
          <w:lang w:eastAsia="he-IL"/>
        </w:rPr>
        <w:t xml:space="preserve">ברגע שהורדנו ל-25% את אחוז הפגיעה, פתרנו </w:t>
      </w:r>
      <w:r>
        <w:rPr>
          <w:rFonts w:hint="cs"/>
          <w:rtl/>
          <w:lang w:eastAsia="he-IL"/>
        </w:rPr>
        <w:t xml:space="preserve">לא 100% </w:t>
      </w:r>
      <w:bookmarkStart w:id="2045" w:name="_ETM_Q1_4860657"/>
      <w:bookmarkEnd w:id="2045"/>
      <w:r>
        <w:rPr>
          <w:rFonts w:hint="cs"/>
          <w:rtl/>
          <w:lang w:eastAsia="he-IL"/>
        </w:rPr>
        <w:t>בעיו</w:t>
      </w:r>
      <w:r w:rsidR="00CE25E1">
        <w:rPr>
          <w:rFonts w:hint="cs"/>
          <w:rtl/>
          <w:lang w:eastAsia="he-IL"/>
        </w:rPr>
        <w:t>ת אבל את רוב הבעיות המוחל</w:t>
      </w:r>
      <w:r>
        <w:rPr>
          <w:rFonts w:hint="cs"/>
          <w:rtl/>
          <w:lang w:eastAsia="he-IL"/>
        </w:rPr>
        <w:t xml:space="preserve">ט. לכן יכול להיות מצב </w:t>
      </w:r>
      <w:bookmarkStart w:id="2046" w:name="_ETM_Q1_4868176"/>
      <w:bookmarkEnd w:id="2046"/>
      <w:r w:rsidR="00645D29">
        <w:rPr>
          <w:rFonts w:hint="cs"/>
          <w:rtl/>
          <w:lang w:eastAsia="he-IL"/>
        </w:rPr>
        <w:t xml:space="preserve">שבמקרי קיצון כאלה ואחרים יהיו כאלה שייפגעו ויקבלו פחות, </w:t>
      </w:r>
      <w:r>
        <w:rPr>
          <w:rFonts w:hint="cs"/>
          <w:rtl/>
          <w:lang w:eastAsia="he-IL"/>
        </w:rPr>
        <w:t>ומצד שני יהיו מצבים של עסקים שנפגעו מעט ויקבלו יותר.</w:t>
      </w:r>
    </w:p>
    <w:p w:rsidR="008421C4" w:rsidRDefault="008421C4" w:rsidP="008421C4">
      <w:pPr>
        <w:rPr>
          <w:rtl/>
          <w:lang w:eastAsia="he-IL"/>
        </w:rPr>
      </w:pPr>
      <w:bookmarkStart w:id="2047" w:name="_ETM_Q1_4876673"/>
      <w:bookmarkStart w:id="2048" w:name="_ETM_Q1_4876783"/>
      <w:bookmarkStart w:id="2049" w:name="_ETM_Q1_4877572"/>
      <w:bookmarkEnd w:id="2047"/>
      <w:bookmarkEnd w:id="2048"/>
      <w:bookmarkEnd w:id="2049"/>
    </w:p>
    <w:p w:rsidR="008421C4" w:rsidRDefault="008421C4" w:rsidP="008421C4">
      <w:pPr>
        <w:pStyle w:val="a4"/>
        <w:keepNext/>
        <w:rPr>
          <w:rtl/>
        </w:rPr>
      </w:pPr>
      <w:bookmarkStart w:id="2050" w:name="ET_speaker_5768_226"/>
      <w:r w:rsidRPr="008421C4">
        <w:rPr>
          <w:rStyle w:val="TagStyle"/>
          <w:rtl/>
        </w:rPr>
        <w:t xml:space="preserve"> &lt;&lt; דובר &gt;&gt; </w:t>
      </w:r>
      <w:r>
        <w:rPr>
          <w:rtl/>
        </w:rPr>
        <w:t>קרן ברק (הליכוד):</w:t>
      </w:r>
      <w:r w:rsidRPr="008421C4">
        <w:rPr>
          <w:rStyle w:val="TagStyle"/>
          <w:rtl/>
        </w:rPr>
        <w:t xml:space="preserve"> &lt;&lt; דובר &gt;&gt;</w:t>
      </w:r>
      <w:r>
        <w:rPr>
          <w:rtl/>
        </w:rPr>
        <w:t xml:space="preserve">   </w:t>
      </w:r>
      <w:bookmarkEnd w:id="2050"/>
    </w:p>
    <w:p w:rsidR="008421C4" w:rsidRDefault="008421C4" w:rsidP="008421C4">
      <w:pPr>
        <w:pStyle w:val="KeepWithNext"/>
        <w:rPr>
          <w:rtl/>
          <w:lang w:eastAsia="he-IL"/>
        </w:rPr>
      </w:pPr>
    </w:p>
    <w:p w:rsidR="008421C4" w:rsidRDefault="00645D29" w:rsidP="008421C4">
      <w:pPr>
        <w:rPr>
          <w:rtl/>
          <w:lang w:eastAsia="he-IL"/>
        </w:rPr>
      </w:pPr>
      <w:bookmarkStart w:id="2051" w:name="_ETM_Q1_4878262"/>
      <w:bookmarkStart w:id="2052" w:name="_ETM_Q1_4878337"/>
      <w:bookmarkEnd w:id="2051"/>
      <w:bookmarkEnd w:id="2052"/>
      <w:r>
        <w:rPr>
          <w:rFonts w:hint="cs"/>
          <w:rtl/>
          <w:lang w:eastAsia="he-IL"/>
        </w:rPr>
        <w:t>א</w:t>
      </w:r>
      <w:r w:rsidR="008421C4">
        <w:rPr>
          <w:rFonts w:hint="cs"/>
          <w:rtl/>
          <w:lang w:eastAsia="he-IL"/>
        </w:rPr>
        <w:t xml:space="preserve">בל </w:t>
      </w:r>
      <w:bookmarkStart w:id="2053" w:name="_ETM_Q1_4878995"/>
      <w:bookmarkEnd w:id="2053"/>
      <w:r>
        <w:rPr>
          <w:rFonts w:hint="cs"/>
          <w:rtl/>
          <w:lang w:eastAsia="he-IL"/>
        </w:rPr>
        <w:t xml:space="preserve">בעל </w:t>
      </w:r>
      <w:r w:rsidR="008421C4">
        <w:rPr>
          <w:rFonts w:hint="cs"/>
          <w:rtl/>
          <w:lang w:eastAsia="he-IL"/>
        </w:rPr>
        <w:t>עסק עצמו הוא אדם אחד.</w:t>
      </w:r>
    </w:p>
    <w:p w:rsidR="008421C4" w:rsidRDefault="008421C4" w:rsidP="008421C4">
      <w:pPr>
        <w:rPr>
          <w:rtl/>
          <w:lang w:eastAsia="he-IL"/>
        </w:rPr>
      </w:pPr>
      <w:bookmarkStart w:id="2054" w:name="_ETM_Q1_4883137"/>
      <w:bookmarkStart w:id="2055" w:name="_ETM_Q1_4883221"/>
      <w:bookmarkEnd w:id="2054"/>
      <w:bookmarkEnd w:id="2055"/>
    </w:p>
    <w:p w:rsidR="008421C4" w:rsidRDefault="008421C4" w:rsidP="008421C4">
      <w:pPr>
        <w:pStyle w:val="af6"/>
        <w:keepNext/>
        <w:rPr>
          <w:rtl/>
        </w:rPr>
      </w:pPr>
      <w:bookmarkStart w:id="2056" w:name="ET_yor_5857_227"/>
      <w:r w:rsidRPr="008421C4">
        <w:rPr>
          <w:rStyle w:val="TagStyle"/>
          <w:rtl/>
        </w:rPr>
        <w:t xml:space="preserve"> &lt;&lt; </w:t>
      </w:r>
      <w:proofErr w:type="spellStart"/>
      <w:r w:rsidRPr="008421C4">
        <w:rPr>
          <w:rStyle w:val="TagStyle"/>
          <w:rtl/>
        </w:rPr>
        <w:t>יור</w:t>
      </w:r>
      <w:proofErr w:type="spellEnd"/>
      <w:r w:rsidRPr="008421C4">
        <w:rPr>
          <w:rStyle w:val="TagStyle"/>
          <w:rtl/>
        </w:rPr>
        <w:t xml:space="preserve"> &gt;&gt; </w:t>
      </w:r>
      <w:r>
        <w:rPr>
          <w:rtl/>
        </w:rPr>
        <w:t>היו"ר אלכס קושניר:</w:t>
      </w:r>
      <w:r w:rsidRPr="008421C4">
        <w:rPr>
          <w:rStyle w:val="TagStyle"/>
          <w:rtl/>
        </w:rPr>
        <w:t xml:space="preserve"> &lt;&lt; יור &gt;&gt;</w:t>
      </w:r>
      <w:r>
        <w:rPr>
          <w:rtl/>
        </w:rPr>
        <w:t xml:space="preserve">   </w:t>
      </w:r>
      <w:bookmarkEnd w:id="2056"/>
    </w:p>
    <w:p w:rsidR="008421C4" w:rsidRDefault="008421C4" w:rsidP="008421C4">
      <w:pPr>
        <w:pStyle w:val="KeepWithNext"/>
        <w:rPr>
          <w:rtl/>
          <w:lang w:eastAsia="he-IL"/>
        </w:rPr>
      </w:pPr>
    </w:p>
    <w:p w:rsidR="008421C4" w:rsidRDefault="008421C4" w:rsidP="008421C4">
      <w:pPr>
        <w:rPr>
          <w:rtl/>
          <w:lang w:eastAsia="he-IL"/>
        </w:rPr>
      </w:pPr>
      <w:bookmarkStart w:id="2057" w:name="_ETM_Q1_4883942"/>
      <w:bookmarkEnd w:id="2057"/>
      <w:r>
        <w:rPr>
          <w:rFonts w:hint="cs"/>
          <w:rtl/>
          <w:lang w:eastAsia="he-IL"/>
        </w:rPr>
        <w:t xml:space="preserve">מסכים </w:t>
      </w:r>
      <w:proofErr w:type="spellStart"/>
      <w:r>
        <w:rPr>
          <w:rFonts w:hint="cs"/>
          <w:rtl/>
          <w:lang w:eastAsia="he-IL"/>
        </w:rPr>
        <w:t>איתך</w:t>
      </w:r>
      <w:bookmarkStart w:id="2058" w:name="_ETM_Q1_4886066"/>
      <w:bookmarkStart w:id="2059" w:name="_ETM_Q1_4886195"/>
      <w:bookmarkEnd w:id="2058"/>
      <w:bookmarkEnd w:id="2059"/>
      <w:proofErr w:type="spellEnd"/>
      <w:r>
        <w:rPr>
          <w:rFonts w:hint="cs"/>
          <w:rtl/>
          <w:lang w:eastAsia="he-IL"/>
        </w:rPr>
        <w:t>.</w:t>
      </w:r>
    </w:p>
    <w:p w:rsidR="008421C4" w:rsidRDefault="008421C4" w:rsidP="008421C4">
      <w:pPr>
        <w:rPr>
          <w:rtl/>
          <w:lang w:eastAsia="he-IL"/>
        </w:rPr>
      </w:pPr>
      <w:bookmarkStart w:id="2060" w:name="_ETM_Q1_4887505"/>
      <w:bookmarkStart w:id="2061" w:name="_ETM_Q1_4887592"/>
      <w:bookmarkEnd w:id="2060"/>
      <w:bookmarkEnd w:id="2061"/>
    </w:p>
    <w:p w:rsidR="008421C4" w:rsidRDefault="008421C4" w:rsidP="008421C4">
      <w:pPr>
        <w:pStyle w:val="-"/>
        <w:keepNext/>
        <w:rPr>
          <w:rtl/>
        </w:rPr>
      </w:pPr>
      <w:bookmarkStart w:id="2062" w:name="ET_speakercontinue_5768_228"/>
      <w:r w:rsidRPr="008421C4">
        <w:rPr>
          <w:rStyle w:val="TagStyle"/>
          <w:rtl/>
        </w:rPr>
        <w:t xml:space="preserve"> &lt;&lt; דובר_המשך &gt;&gt; </w:t>
      </w:r>
      <w:r>
        <w:rPr>
          <w:rtl/>
        </w:rPr>
        <w:t>קרן ברק (הליכוד):</w:t>
      </w:r>
      <w:r w:rsidRPr="008421C4">
        <w:rPr>
          <w:rStyle w:val="TagStyle"/>
          <w:rtl/>
        </w:rPr>
        <w:t xml:space="preserve"> &lt;&lt; דובר_המשך &gt;&gt;</w:t>
      </w:r>
      <w:r>
        <w:rPr>
          <w:rtl/>
        </w:rPr>
        <w:t xml:space="preserve">   </w:t>
      </w:r>
      <w:bookmarkEnd w:id="2062"/>
    </w:p>
    <w:p w:rsidR="008421C4" w:rsidRDefault="008421C4" w:rsidP="008421C4">
      <w:pPr>
        <w:pStyle w:val="KeepWithNext"/>
        <w:rPr>
          <w:rtl/>
          <w:lang w:eastAsia="he-IL"/>
        </w:rPr>
      </w:pPr>
    </w:p>
    <w:p w:rsidR="008421C4" w:rsidRDefault="008421C4" w:rsidP="00130CCD">
      <w:pPr>
        <w:rPr>
          <w:rtl/>
          <w:lang w:eastAsia="he-IL"/>
        </w:rPr>
      </w:pPr>
      <w:bookmarkStart w:id="2063" w:name="_ETM_Q1_4888257"/>
      <w:bookmarkEnd w:id="2063"/>
      <w:r>
        <w:rPr>
          <w:rFonts w:hint="cs"/>
          <w:rtl/>
          <w:lang w:eastAsia="he-IL"/>
        </w:rPr>
        <w:t>אני מציעה</w:t>
      </w:r>
      <w:r w:rsidR="00645D29">
        <w:rPr>
          <w:rFonts w:hint="cs"/>
          <w:rtl/>
          <w:lang w:eastAsia="he-IL"/>
        </w:rPr>
        <w:t>,</w:t>
      </w:r>
      <w:r>
        <w:rPr>
          <w:rFonts w:hint="cs"/>
          <w:rtl/>
          <w:lang w:eastAsia="he-IL"/>
        </w:rPr>
        <w:t xml:space="preserve"> ש</w:t>
      </w:r>
      <w:r w:rsidR="00645D29">
        <w:rPr>
          <w:rFonts w:hint="cs"/>
          <w:rtl/>
          <w:lang w:eastAsia="he-IL"/>
        </w:rPr>
        <w:t>ה</w:t>
      </w:r>
      <w:r>
        <w:rPr>
          <w:rFonts w:hint="cs"/>
          <w:rtl/>
          <w:lang w:eastAsia="he-IL"/>
        </w:rPr>
        <w:t>ע</w:t>
      </w:r>
      <w:r w:rsidR="00130CCD">
        <w:rPr>
          <w:rFonts w:hint="cs"/>
          <w:rtl/>
          <w:lang w:eastAsia="he-IL"/>
        </w:rPr>
        <w:t>ס</w:t>
      </w:r>
      <w:r>
        <w:rPr>
          <w:rFonts w:hint="cs"/>
          <w:rtl/>
          <w:lang w:eastAsia="he-IL"/>
        </w:rPr>
        <w:t xml:space="preserve">קים שנפגעו ב-100% </w:t>
      </w:r>
      <w:bookmarkStart w:id="2064" w:name="_ETM_Q1_4892721"/>
      <w:bookmarkEnd w:id="2064"/>
      <w:r w:rsidR="00645D29">
        <w:rPr>
          <w:rFonts w:hint="cs"/>
          <w:rtl/>
          <w:lang w:eastAsia="he-IL"/>
        </w:rPr>
        <w:t xml:space="preserve">- ויש </w:t>
      </w:r>
      <w:bookmarkStart w:id="2065" w:name="_ETM_Q1_4889218"/>
      <w:bookmarkEnd w:id="2065"/>
      <w:r w:rsidR="00645D29">
        <w:rPr>
          <w:rFonts w:hint="cs"/>
          <w:rtl/>
          <w:lang w:eastAsia="he-IL"/>
        </w:rPr>
        <w:t>כאלה - ש</w:t>
      </w:r>
      <w:r>
        <w:rPr>
          <w:rFonts w:hint="cs"/>
          <w:rtl/>
          <w:lang w:eastAsia="he-IL"/>
        </w:rPr>
        <w:t xml:space="preserve">להם ניתן מדרגה נוספת. </w:t>
      </w:r>
      <w:r w:rsidR="00645D29">
        <w:rPr>
          <w:rFonts w:hint="cs"/>
          <w:rtl/>
          <w:lang w:eastAsia="he-IL"/>
        </w:rPr>
        <w:t xml:space="preserve">הרי כולם אומרים - </w:t>
      </w:r>
      <w:r>
        <w:rPr>
          <w:rFonts w:hint="cs"/>
          <w:rtl/>
          <w:lang w:eastAsia="he-IL"/>
        </w:rPr>
        <w:t xml:space="preserve">הרי אין מושלם. אבל מה אנו </w:t>
      </w:r>
      <w:bookmarkStart w:id="2066" w:name="_ETM_Q1_4899425"/>
      <w:bookmarkEnd w:id="2066"/>
      <w:r>
        <w:rPr>
          <w:rFonts w:hint="cs"/>
          <w:rtl/>
          <w:lang w:eastAsia="he-IL"/>
        </w:rPr>
        <w:t xml:space="preserve">מגלים, שאלה שנפגעו ביותר מ-40%, </w:t>
      </w:r>
      <w:r w:rsidR="00645D29">
        <w:rPr>
          <w:rFonts w:hint="cs"/>
          <w:rtl/>
          <w:lang w:eastAsia="he-IL"/>
        </w:rPr>
        <w:t xml:space="preserve">וחלקם נפגעו ב-90%, 100% </w:t>
      </w:r>
      <w:bookmarkStart w:id="2067" w:name="_ETM_Q1_4902740"/>
      <w:bookmarkEnd w:id="2067"/>
      <w:r w:rsidR="00645D29">
        <w:rPr>
          <w:rFonts w:hint="cs"/>
          <w:rtl/>
          <w:lang w:eastAsia="he-IL"/>
        </w:rPr>
        <w:t xml:space="preserve">- </w:t>
      </w:r>
      <w:r>
        <w:rPr>
          <w:rFonts w:hint="cs"/>
          <w:rtl/>
          <w:lang w:eastAsia="he-IL"/>
        </w:rPr>
        <w:t xml:space="preserve">הם יכולים להיחתך בחצי. </w:t>
      </w:r>
      <w:r w:rsidR="00645D29">
        <w:rPr>
          <w:rFonts w:hint="cs"/>
          <w:rtl/>
          <w:lang w:eastAsia="he-IL"/>
        </w:rPr>
        <w:t>ז</w:t>
      </w:r>
      <w:r>
        <w:rPr>
          <w:rFonts w:hint="cs"/>
          <w:rtl/>
          <w:lang w:eastAsia="he-IL"/>
        </w:rPr>
        <w:t xml:space="preserve">ה </w:t>
      </w:r>
      <w:bookmarkStart w:id="2068" w:name="_ETM_Q1_4910770"/>
      <w:bookmarkEnd w:id="2068"/>
      <w:r>
        <w:rPr>
          <w:rFonts w:hint="cs"/>
          <w:rtl/>
          <w:lang w:eastAsia="he-IL"/>
        </w:rPr>
        <w:t>הבדל של אלפי שקלים.</w:t>
      </w:r>
    </w:p>
    <w:p w:rsidR="008421C4" w:rsidRDefault="008421C4" w:rsidP="008421C4">
      <w:pPr>
        <w:rPr>
          <w:rtl/>
          <w:lang w:eastAsia="he-IL"/>
        </w:rPr>
      </w:pPr>
      <w:bookmarkStart w:id="2069" w:name="_ETM_Q1_4915187"/>
      <w:bookmarkStart w:id="2070" w:name="_ETM_Q1_4915274"/>
      <w:bookmarkEnd w:id="2069"/>
      <w:bookmarkEnd w:id="2070"/>
    </w:p>
    <w:p w:rsidR="008421C4" w:rsidRDefault="008421C4" w:rsidP="008421C4">
      <w:pPr>
        <w:pStyle w:val="af6"/>
        <w:keepNext/>
        <w:rPr>
          <w:rtl/>
        </w:rPr>
      </w:pPr>
      <w:bookmarkStart w:id="2071" w:name="ET_yor_5857_229"/>
      <w:r w:rsidRPr="008421C4">
        <w:rPr>
          <w:rStyle w:val="TagStyle"/>
          <w:rtl/>
        </w:rPr>
        <w:t xml:space="preserve"> &lt;&lt; </w:t>
      </w:r>
      <w:proofErr w:type="spellStart"/>
      <w:r w:rsidRPr="008421C4">
        <w:rPr>
          <w:rStyle w:val="TagStyle"/>
          <w:rtl/>
        </w:rPr>
        <w:t>יור</w:t>
      </w:r>
      <w:proofErr w:type="spellEnd"/>
      <w:r w:rsidRPr="008421C4">
        <w:rPr>
          <w:rStyle w:val="TagStyle"/>
          <w:rtl/>
        </w:rPr>
        <w:t xml:space="preserve"> &gt;&gt; </w:t>
      </w:r>
      <w:r>
        <w:rPr>
          <w:rtl/>
        </w:rPr>
        <w:t>היו"ר אלכס קושניר:</w:t>
      </w:r>
      <w:r w:rsidRPr="008421C4">
        <w:rPr>
          <w:rStyle w:val="TagStyle"/>
          <w:rtl/>
        </w:rPr>
        <w:t xml:space="preserve"> &lt;&lt; יור &gt;&gt;</w:t>
      </w:r>
      <w:r>
        <w:rPr>
          <w:rtl/>
        </w:rPr>
        <w:t xml:space="preserve">   </w:t>
      </w:r>
      <w:bookmarkEnd w:id="2071"/>
    </w:p>
    <w:p w:rsidR="008421C4" w:rsidRDefault="008421C4" w:rsidP="008421C4">
      <w:pPr>
        <w:pStyle w:val="KeepWithNext"/>
        <w:rPr>
          <w:rtl/>
          <w:lang w:eastAsia="he-IL"/>
        </w:rPr>
      </w:pPr>
    </w:p>
    <w:p w:rsidR="008421C4" w:rsidRDefault="00645D29" w:rsidP="008421C4">
      <w:pPr>
        <w:rPr>
          <w:rtl/>
          <w:lang w:eastAsia="he-IL"/>
        </w:rPr>
      </w:pPr>
      <w:bookmarkStart w:id="2072" w:name="_ETM_Q1_4916022"/>
      <w:bookmarkEnd w:id="2072"/>
      <w:r>
        <w:rPr>
          <w:rFonts w:hint="cs"/>
          <w:rtl/>
          <w:lang w:eastAsia="he-IL"/>
        </w:rPr>
        <w:t xml:space="preserve">זאת </w:t>
      </w:r>
      <w:proofErr w:type="spellStart"/>
      <w:r>
        <w:rPr>
          <w:rFonts w:hint="cs"/>
          <w:rtl/>
          <w:lang w:eastAsia="he-IL"/>
        </w:rPr>
        <w:t>היתה</w:t>
      </w:r>
      <w:proofErr w:type="spellEnd"/>
      <w:r>
        <w:rPr>
          <w:rFonts w:hint="cs"/>
          <w:rtl/>
          <w:lang w:eastAsia="he-IL"/>
        </w:rPr>
        <w:t xml:space="preserve"> הטענה. </w:t>
      </w:r>
      <w:r w:rsidR="008421C4">
        <w:rPr>
          <w:rFonts w:hint="cs"/>
          <w:rtl/>
          <w:lang w:eastAsia="he-IL"/>
        </w:rPr>
        <w:t>לכן הגדלנו</w:t>
      </w:r>
      <w:r>
        <w:rPr>
          <w:rFonts w:hint="cs"/>
          <w:rtl/>
          <w:lang w:eastAsia="he-IL"/>
        </w:rPr>
        <w:t xml:space="preserve"> בעוד 15% את המענק</w:t>
      </w:r>
      <w:r w:rsidR="008421C4">
        <w:rPr>
          <w:rFonts w:hint="cs"/>
          <w:rtl/>
          <w:lang w:eastAsia="he-IL"/>
        </w:rPr>
        <w:t xml:space="preserve">. 100% לפני כן קיבלו </w:t>
      </w:r>
      <w:bookmarkStart w:id="2073" w:name="_ETM_Q1_4924992"/>
      <w:bookmarkEnd w:id="2073"/>
      <w:r>
        <w:rPr>
          <w:rFonts w:hint="cs"/>
          <w:rtl/>
          <w:lang w:eastAsia="he-IL"/>
        </w:rPr>
        <w:t xml:space="preserve">15% פחות </w:t>
      </w:r>
      <w:bookmarkStart w:id="2074" w:name="_ETM_Q1_4927386"/>
      <w:bookmarkEnd w:id="2074"/>
      <w:r w:rsidR="008421C4">
        <w:rPr>
          <w:rFonts w:hint="cs"/>
          <w:rtl/>
          <w:lang w:eastAsia="he-IL"/>
        </w:rPr>
        <w:t xml:space="preserve">ממה שיקבלו עכשיו. </w:t>
      </w:r>
      <w:r>
        <w:rPr>
          <w:rFonts w:hint="cs"/>
          <w:rtl/>
          <w:lang w:eastAsia="he-IL"/>
        </w:rPr>
        <w:t xml:space="preserve">די, </w:t>
      </w:r>
      <w:r w:rsidR="008421C4">
        <w:rPr>
          <w:rFonts w:hint="cs"/>
          <w:rtl/>
          <w:lang w:eastAsia="he-IL"/>
        </w:rPr>
        <w:t>דנו בזה שישה דיונים.</w:t>
      </w:r>
    </w:p>
    <w:p w:rsidR="008421C4" w:rsidRDefault="008421C4" w:rsidP="008421C4">
      <w:pPr>
        <w:rPr>
          <w:rtl/>
          <w:lang w:eastAsia="he-IL"/>
        </w:rPr>
      </w:pPr>
      <w:bookmarkStart w:id="2075" w:name="_ETM_Q1_4939272"/>
      <w:bookmarkStart w:id="2076" w:name="_ETM_Q1_4939370"/>
      <w:bookmarkStart w:id="2077" w:name="_ETM_Q1_4940115"/>
      <w:bookmarkEnd w:id="2075"/>
      <w:bookmarkEnd w:id="2076"/>
      <w:bookmarkEnd w:id="2077"/>
    </w:p>
    <w:p w:rsidR="008421C4" w:rsidRDefault="008421C4" w:rsidP="008421C4">
      <w:pPr>
        <w:pStyle w:val="a4"/>
        <w:keepNext/>
        <w:rPr>
          <w:rtl/>
        </w:rPr>
      </w:pPr>
      <w:bookmarkStart w:id="2078" w:name="ET_speaker_5785_230"/>
      <w:r w:rsidRPr="008421C4">
        <w:rPr>
          <w:rStyle w:val="TagStyle"/>
          <w:rtl/>
        </w:rPr>
        <w:t xml:space="preserve"> &lt;&lt; דובר &gt;&gt; </w:t>
      </w:r>
      <w:r>
        <w:rPr>
          <w:rtl/>
        </w:rPr>
        <w:t>עופר כסיף (הרשימה המשותפת):</w:t>
      </w:r>
      <w:r w:rsidRPr="008421C4">
        <w:rPr>
          <w:rStyle w:val="TagStyle"/>
          <w:rtl/>
        </w:rPr>
        <w:t xml:space="preserve"> &lt;&lt; דובר &gt;&gt;</w:t>
      </w:r>
      <w:r>
        <w:rPr>
          <w:rtl/>
        </w:rPr>
        <w:t xml:space="preserve">   </w:t>
      </w:r>
      <w:bookmarkEnd w:id="2078"/>
    </w:p>
    <w:p w:rsidR="008421C4" w:rsidRDefault="008421C4" w:rsidP="008421C4">
      <w:pPr>
        <w:pStyle w:val="KeepWithNext"/>
        <w:rPr>
          <w:rtl/>
          <w:lang w:eastAsia="he-IL"/>
        </w:rPr>
      </w:pPr>
    </w:p>
    <w:p w:rsidR="008421C4" w:rsidRDefault="00645D29" w:rsidP="008421C4">
      <w:pPr>
        <w:rPr>
          <w:rtl/>
          <w:lang w:eastAsia="he-IL"/>
        </w:rPr>
      </w:pPr>
      <w:bookmarkStart w:id="2079" w:name="_ETM_Q1_4940776"/>
      <w:bookmarkStart w:id="2080" w:name="_ETM_Q1_4940841"/>
      <w:bookmarkEnd w:id="2079"/>
      <w:bookmarkEnd w:id="2080"/>
      <w:r>
        <w:rPr>
          <w:rFonts w:hint="cs"/>
          <w:rtl/>
          <w:lang w:eastAsia="he-IL"/>
        </w:rPr>
        <w:t xml:space="preserve">אלכס, </w:t>
      </w:r>
      <w:r w:rsidR="008421C4">
        <w:rPr>
          <w:rFonts w:hint="cs"/>
          <w:rtl/>
          <w:lang w:eastAsia="he-IL"/>
        </w:rPr>
        <w:t xml:space="preserve">אני מבקש שייתנו לדותן </w:t>
      </w:r>
      <w:bookmarkStart w:id="2081" w:name="_ETM_Q1_4943473"/>
      <w:bookmarkEnd w:id="2081"/>
      <w:r w:rsidR="008421C4">
        <w:rPr>
          <w:rFonts w:hint="cs"/>
          <w:rtl/>
          <w:lang w:eastAsia="he-IL"/>
        </w:rPr>
        <w:t>או לצמרת.</w:t>
      </w:r>
    </w:p>
    <w:p w:rsidR="008421C4" w:rsidRDefault="008421C4" w:rsidP="008421C4">
      <w:pPr>
        <w:rPr>
          <w:rtl/>
          <w:lang w:eastAsia="he-IL"/>
        </w:rPr>
      </w:pPr>
      <w:bookmarkStart w:id="2082" w:name="_ETM_Q1_4945272"/>
      <w:bookmarkStart w:id="2083" w:name="_ETM_Q1_4945367"/>
      <w:bookmarkEnd w:id="2082"/>
      <w:bookmarkEnd w:id="2083"/>
    </w:p>
    <w:p w:rsidR="008421C4" w:rsidRDefault="008421C4" w:rsidP="008421C4">
      <w:pPr>
        <w:pStyle w:val="af6"/>
        <w:keepNext/>
        <w:rPr>
          <w:rtl/>
        </w:rPr>
      </w:pPr>
      <w:bookmarkStart w:id="2084" w:name="ET_yor_5857_231"/>
      <w:r w:rsidRPr="008421C4">
        <w:rPr>
          <w:rStyle w:val="TagStyle"/>
          <w:rtl/>
        </w:rPr>
        <w:t xml:space="preserve"> &lt;&lt; </w:t>
      </w:r>
      <w:proofErr w:type="spellStart"/>
      <w:r w:rsidRPr="008421C4">
        <w:rPr>
          <w:rStyle w:val="TagStyle"/>
          <w:rtl/>
        </w:rPr>
        <w:t>יור</w:t>
      </w:r>
      <w:proofErr w:type="spellEnd"/>
      <w:r w:rsidRPr="008421C4">
        <w:rPr>
          <w:rStyle w:val="TagStyle"/>
          <w:rtl/>
        </w:rPr>
        <w:t xml:space="preserve"> &gt;&gt; </w:t>
      </w:r>
      <w:r>
        <w:rPr>
          <w:rtl/>
        </w:rPr>
        <w:t>היו"ר אלכס קושניר:</w:t>
      </w:r>
      <w:r w:rsidRPr="008421C4">
        <w:rPr>
          <w:rStyle w:val="TagStyle"/>
          <w:rtl/>
        </w:rPr>
        <w:t xml:space="preserve"> &lt;&lt; יור &gt;&gt;</w:t>
      </w:r>
      <w:r>
        <w:rPr>
          <w:rtl/>
        </w:rPr>
        <w:t xml:space="preserve">   </w:t>
      </w:r>
      <w:bookmarkEnd w:id="2084"/>
    </w:p>
    <w:p w:rsidR="008421C4" w:rsidRDefault="008421C4" w:rsidP="008421C4">
      <w:pPr>
        <w:pStyle w:val="KeepWithNext"/>
        <w:rPr>
          <w:rtl/>
          <w:lang w:eastAsia="he-IL"/>
        </w:rPr>
      </w:pPr>
    </w:p>
    <w:p w:rsidR="008421C4" w:rsidRDefault="008421C4" w:rsidP="008421C4">
      <w:pPr>
        <w:rPr>
          <w:rtl/>
          <w:lang w:eastAsia="he-IL"/>
        </w:rPr>
      </w:pPr>
      <w:bookmarkStart w:id="2085" w:name="_ETM_Q1_4945980"/>
      <w:bookmarkEnd w:id="2085"/>
      <w:r>
        <w:rPr>
          <w:rFonts w:hint="cs"/>
          <w:rtl/>
          <w:lang w:eastAsia="he-IL"/>
        </w:rPr>
        <w:t xml:space="preserve">לא. </w:t>
      </w:r>
      <w:r w:rsidR="00645D29">
        <w:rPr>
          <w:rFonts w:hint="cs"/>
          <w:rtl/>
          <w:lang w:eastAsia="he-IL"/>
        </w:rPr>
        <w:t xml:space="preserve">הם </w:t>
      </w:r>
      <w:r>
        <w:rPr>
          <w:rFonts w:hint="cs"/>
          <w:rtl/>
          <w:lang w:eastAsia="he-IL"/>
        </w:rPr>
        <w:t>דיברו פה שישה דיונים.</w:t>
      </w:r>
    </w:p>
    <w:p w:rsidR="008421C4" w:rsidRDefault="008421C4" w:rsidP="008421C4">
      <w:pPr>
        <w:rPr>
          <w:rtl/>
          <w:lang w:eastAsia="he-IL"/>
        </w:rPr>
      </w:pPr>
      <w:bookmarkStart w:id="2086" w:name="_ETM_Q1_4951413"/>
      <w:bookmarkStart w:id="2087" w:name="_ETM_Q1_4951498"/>
      <w:bookmarkStart w:id="2088" w:name="_ETM_Q1_4954310"/>
      <w:bookmarkEnd w:id="2086"/>
      <w:bookmarkEnd w:id="2087"/>
      <w:bookmarkEnd w:id="2088"/>
    </w:p>
    <w:p w:rsidR="00645D29" w:rsidRDefault="00645D29" w:rsidP="00645D29">
      <w:pPr>
        <w:pStyle w:val="a4"/>
        <w:keepNext/>
        <w:rPr>
          <w:rtl/>
        </w:rPr>
      </w:pPr>
      <w:bookmarkStart w:id="2089" w:name="_ETM_Q1_4946026"/>
      <w:bookmarkStart w:id="2090" w:name="_ETM_Q1_4946152"/>
      <w:bookmarkStart w:id="2091" w:name="_ETM_Q1_4947436"/>
      <w:bookmarkStart w:id="2092" w:name="ET_speaker_5785_511"/>
      <w:bookmarkEnd w:id="2089"/>
      <w:bookmarkEnd w:id="2090"/>
      <w:bookmarkEnd w:id="2091"/>
      <w:r w:rsidRPr="00645D29">
        <w:rPr>
          <w:rStyle w:val="TagStyle"/>
          <w:rtl/>
        </w:rPr>
        <w:t xml:space="preserve"> &lt;&lt; דובר &gt;&gt; </w:t>
      </w:r>
      <w:r>
        <w:rPr>
          <w:rtl/>
        </w:rPr>
        <w:t>עופר כסיף (הרשימה המשותפת):</w:t>
      </w:r>
      <w:r w:rsidRPr="00645D29">
        <w:rPr>
          <w:rStyle w:val="TagStyle"/>
          <w:rtl/>
        </w:rPr>
        <w:t xml:space="preserve"> &lt;&lt; דובר &gt;&gt;</w:t>
      </w:r>
      <w:r>
        <w:rPr>
          <w:rtl/>
        </w:rPr>
        <w:t xml:space="preserve">   </w:t>
      </w:r>
      <w:bookmarkEnd w:id="2092"/>
    </w:p>
    <w:p w:rsidR="00645D29" w:rsidRDefault="00645D29" w:rsidP="00645D29">
      <w:pPr>
        <w:pStyle w:val="KeepWithNext"/>
        <w:rPr>
          <w:rtl/>
          <w:lang w:eastAsia="he-IL"/>
        </w:rPr>
      </w:pPr>
    </w:p>
    <w:p w:rsidR="00645D29" w:rsidRDefault="00645D29" w:rsidP="00645D29">
      <w:pPr>
        <w:rPr>
          <w:rtl/>
          <w:lang w:eastAsia="he-IL"/>
        </w:rPr>
      </w:pPr>
      <w:bookmarkStart w:id="2093" w:name="_ETM_Q1_4948236"/>
      <w:bookmarkStart w:id="2094" w:name="_ETM_Q1_4948302"/>
      <w:bookmarkEnd w:id="2093"/>
      <w:bookmarkEnd w:id="2094"/>
      <w:r>
        <w:rPr>
          <w:rFonts w:hint="cs"/>
          <w:rtl/>
          <w:lang w:eastAsia="he-IL"/>
        </w:rPr>
        <w:t xml:space="preserve">הם אומרים שזה לא מקרה קצה. </w:t>
      </w:r>
      <w:bookmarkStart w:id="2095" w:name="_ETM_Q1_4947025"/>
      <w:bookmarkEnd w:id="2095"/>
      <w:r>
        <w:rPr>
          <w:rFonts w:hint="cs"/>
          <w:rtl/>
          <w:lang w:eastAsia="he-IL"/>
        </w:rPr>
        <w:t>שיסבירו למה.</w:t>
      </w:r>
    </w:p>
    <w:p w:rsidR="00645D29" w:rsidRPr="00645D29" w:rsidRDefault="00645D29" w:rsidP="00645D29">
      <w:pPr>
        <w:rPr>
          <w:rtl/>
          <w:lang w:eastAsia="he-IL"/>
        </w:rPr>
      </w:pPr>
      <w:bookmarkStart w:id="2096" w:name="_ETM_Q1_4950872"/>
      <w:bookmarkStart w:id="2097" w:name="_ETM_Q1_4950992"/>
      <w:bookmarkEnd w:id="2096"/>
      <w:bookmarkEnd w:id="2097"/>
    </w:p>
    <w:p w:rsidR="008421C4" w:rsidRDefault="008421C4" w:rsidP="008421C4">
      <w:pPr>
        <w:pStyle w:val="a4"/>
        <w:keepNext/>
        <w:rPr>
          <w:rtl/>
        </w:rPr>
      </w:pPr>
      <w:bookmarkStart w:id="2098" w:name="ET_speaker_5561_232"/>
      <w:r w:rsidRPr="008421C4">
        <w:rPr>
          <w:rStyle w:val="TagStyle"/>
          <w:rtl/>
        </w:rPr>
        <w:t xml:space="preserve"> &lt;&lt; דובר &gt;&gt; </w:t>
      </w:r>
      <w:r>
        <w:rPr>
          <w:rtl/>
        </w:rPr>
        <w:t>משה גפני (יהדות התורה):</w:t>
      </w:r>
      <w:r w:rsidRPr="008421C4">
        <w:rPr>
          <w:rStyle w:val="TagStyle"/>
          <w:rtl/>
        </w:rPr>
        <w:t xml:space="preserve"> &lt;&lt; דובר &gt;&gt;</w:t>
      </w:r>
      <w:r>
        <w:rPr>
          <w:rtl/>
        </w:rPr>
        <w:t xml:space="preserve">   </w:t>
      </w:r>
      <w:bookmarkEnd w:id="2098"/>
    </w:p>
    <w:p w:rsidR="008421C4" w:rsidRDefault="008421C4" w:rsidP="008421C4">
      <w:pPr>
        <w:pStyle w:val="KeepWithNext"/>
        <w:rPr>
          <w:rtl/>
          <w:lang w:eastAsia="he-IL"/>
        </w:rPr>
      </w:pPr>
    </w:p>
    <w:p w:rsidR="008421C4" w:rsidRDefault="008421C4" w:rsidP="008421C4">
      <w:pPr>
        <w:rPr>
          <w:rtl/>
          <w:lang w:eastAsia="he-IL"/>
        </w:rPr>
      </w:pPr>
      <w:bookmarkStart w:id="2099" w:name="_ETM_Q1_4955080"/>
      <w:bookmarkStart w:id="2100" w:name="_ETM_Q1_4955162"/>
      <w:bookmarkEnd w:id="2099"/>
      <w:bookmarkEnd w:id="2100"/>
      <w:r>
        <w:rPr>
          <w:rFonts w:hint="cs"/>
          <w:rtl/>
          <w:lang w:eastAsia="he-IL"/>
        </w:rPr>
        <w:t>קרן צודקת.</w:t>
      </w:r>
    </w:p>
    <w:p w:rsidR="008421C4" w:rsidRDefault="008421C4" w:rsidP="008421C4">
      <w:pPr>
        <w:rPr>
          <w:rtl/>
          <w:lang w:eastAsia="he-IL"/>
        </w:rPr>
      </w:pPr>
      <w:bookmarkStart w:id="2101" w:name="_ETM_Q1_4957313"/>
      <w:bookmarkStart w:id="2102" w:name="_ETM_Q1_4957394"/>
      <w:bookmarkStart w:id="2103" w:name="_ETM_Q1_4959892"/>
      <w:bookmarkEnd w:id="2101"/>
      <w:bookmarkEnd w:id="2102"/>
      <w:bookmarkEnd w:id="2103"/>
    </w:p>
    <w:p w:rsidR="008421C4" w:rsidRDefault="008421C4" w:rsidP="008421C4">
      <w:pPr>
        <w:pStyle w:val="a4"/>
        <w:keepNext/>
        <w:rPr>
          <w:rtl/>
        </w:rPr>
      </w:pPr>
      <w:bookmarkStart w:id="2104" w:name="ET_speaker_5768_233"/>
      <w:r w:rsidRPr="008421C4">
        <w:rPr>
          <w:rStyle w:val="TagStyle"/>
          <w:rtl/>
        </w:rPr>
        <w:t xml:space="preserve"> &lt;&lt; דובר &gt;&gt; </w:t>
      </w:r>
      <w:r>
        <w:rPr>
          <w:rtl/>
        </w:rPr>
        <w:t>קרן ברק (הליכוד):</w:t>
      </w:r>
      <w:r w:rsidRPr="008421C4">
        <w:rPr>
          <w:rStyle w:val="TagStyle"/>
          <w:rtl/>
        </w:rPr>
        <w:t xml:space="preserve"> &lt;&lt; דובר &gt;&gt;</w:t>
      </w:r>
      <w:r>
        <w:rPr>
          <w:rtl/>
        </w:rPr>
        <w:t xml:space="preserve">   </w:t>
      </w:r>
      <w:bookmarkEnd w:id="2104"/>
    </w:p>
    <w:p w:rsidR="008421C4" w:rsidRDefault="008421C4" w:rsidP="008421C4">
      <w:pPr>
        <w:pStyle w:val="KeepWithNext"/>
        <w:rPr>
          <w:rtl/>
          <w:lang w:eastAsia="he-IL"/>
        </w:rPr>
      </w:pPr>
    </w:p>
    <w:p w:rsidR="008421C4" w:rsidRDefault="008421C4" w:rsidP="008421C4">
      <w:pPr>
        <w:rPr>
          <w:rtl/>
          <w:lang w:eastAsia="he-IL"/>
        </w:rPr>
      </w:pPr>
      <w:bookmarkStart w:id="2105" w:name="_ETM_Q1_4960490"/>
      <w:bookmarkStart w:id="2106" w:name="_ETM_Q1_4960572"/>
      <w:bookmarkEnd w:id="2105"/>
      <w:bookmarkEnd w:id="2106"/>
      <w:r>
        <w:rPr>
          <w:rFonts w:hint="cs"/>
          <w:rtl/>
          <w:lang w:eastAsia="he-IL"/>
        </w:rPr>
        <w:t xml:space="preserve">אתה יכול לפתור את </w:t>
      </w:r>
      <w:bookmarkStart w:id="2107" w:name="_ETM_Q1_4964627"/>
      <w:bookmarkEnd w:id="2107"/>
      <w:r>
        <w:rPr>
          <w:rFonts w:hint="cs"/>
          <w:rtl/>
          <w:lang w:eastAsia="he-IL"/>
        </w:rPr>
        <w:t>זה.</w:t>
      </w:r>
    </w:p>
    <w:p w:rsidR="008421C4" w:rsidRDefault="008421C4" w:rsidP="008421C4">
      <w:pPr>
        <w:rPr>
          <w:rtl/>
          <w:lang w:eastAsia="he-IL"/>
        </w:rPr>
      </w:pPr>
      <w:bookmarkStart w:id="2108" w:name="_ETM_Q1_4965233"/>
      <w:bookmarkStart w:id="2109" w:name="_ETM_Q1_4965323"/>
      <w:bookmarkEnd w:id="2108"/>
      <w:bookmarkEnd w:id="2109"/>
    </w:p>
    <w:p w:rsidR="008421C4" w:rsidRDefault="008421C4" w:rsidP="008421C4">
      <w:pPr>
        <w:pStyle w:val="af6"/>
        <w:keepNext/>
        <w:rPr>
          <w:rtl/>
        </w:rPr>
      </w:pPr>
      <w:bookmarkStart w:id="2110" w:name="ET_yor_5857_234"/>
      <w:r w:rsidRPr="008421C4">
        <w:rPr>
          <w:rStyle w:val="TagStyle"/>
          <w:rtl/>
        </w:rPr>
        <w:t xml:space="preserve"> &lt;&lt; </w:t>
      </w:r>
      <w:proofErr w:type="spellStart"/>
      <w:r w:rsidRPr="008421C4">
        <w:rPr>
          <w:rStyle w:val="TagStyle"/>
          <w:rtl/>
        </w:rPr>
        <w:t>יור</w:t>
      </w:r>
      <w:proofErr w:type="spellEnd"/>
      <w:r w:rsidRPr="008421C4">
        <w:rPr>
          <w:rStyle w:val="TagStyle"/>
          <w:rtl/>
        </w:rPr>
        <w:t xml:space="preserve"> &gt;&gt; </w:t>
      </w:r>
      <w:r>
        <w:rPr>
          <w:rtl/>
        </w:rPr>
        <w:t>היו"ר אלכס קושניר:</w:t>
      </w:r>
      <w:r w:rsidRPr="008421C4">
        <w:rPr>
          <w:rStyle w:val="TagStyle"/>
          <w:rtl/>
        </w:rPr>
        <w:t xml:space="preserve"> &lt;&lt; יור &gt;&gt;</w:t>
      </w:r>
      <w:r>
        <w:rPr>
          <w:rtl/>
        </w:rPr>
        <w:t xml:space="preserve">   </w:t>
      </w:r>
      <w:bookmarkEnd w:id="2110"/>
    </w:p>
    <w:p w:rsidR="008421C4" w:rsidRDefault="008421C4" w:rsidP="008421C4">
      <w:pPr>
        <w:pStyle w:val="KeepWithNext"/>
        <w:rPr>
          <w:rtl/>
          <w:lang w:eastAsia="he-IL"/>
        </w:rPr>
      </w:pPr>
    </w:p>
    <w:p w:rsidR="008421C4" w:rsidRDefault="00645D29" w:rsidP="008421C4">
      <w:pPr>
        <w:rPr>
          <w:rtl/>
          <w:lang w:eastAsia="he-IL"/>
        </w:rPr>
      </w:pPr>
      <w:bookmarkStart w:id="2111" w:name="_ETM_Q1_4966034"/>
      <w:bookmarkEnd w:id="2111"/>
      <w:r>
        <w:rPr>
          <w:rFonts w:hint="cs"/>
          <w:rtl/>
          <w:lang w:eastAsia="he-IL"/>
        </w:rPr>
        <w:t xml:space="preserve">אני לא יכול לפתור את זה כי פתרנו את זה על-ידי הגדלת המענק. </w:t>
      </w:r>
      <w:r w:rsidR="008421C4">
        <w:rPr>
          <w:rFonts w:hint="cs"/>
          <w:rtl/>
          <w:lang w:eastAsia="he-IL"/>
        </w:rPr>
        <w:t>הגדלתי כי לפני דקה הם קיבלו 15% פח</w:t>
      </w:r>
      <w:r w:rsidR="00B1745D">
        <w:rPr>
          <w:rFonts w:hint="cs"/>
          <w:rtl/>
          <w:lang w:eastAsia="he-IL"/>
        </w:rPr>
        <w:t>ו</w:t>
      </w:r>
      <w:r w:rsidR="008421C4">
        <w:rPr>
          <w:rFonts w:hint="cs"/>
          <w:rtl/>
          <w:lang w:eastAsia="he-IL"/>
        </w:rPr>
        <w:t xml:space="preserve">ת. אתם לא </w:t>
      </w:r>
      <w:bookmarkStart w:id="2112" w:name="_ETM_Q1_4973092"/>
      <w:bookmarkEnd w:id="2112"/>
      <w:r w:rsidR="00B1745D">
        <w:rPr>
          <w:rFonts w:hint="cs"/>
          <w:rtl/>
          <w:lang w:eastAsia="he-IL"/>
        </w:rPr>
        <w:t>מסתכלים על המספרים?</w:t>
      </w:r>
    </w:p>
    <w:p w:rsidR="008421C4" w:rsidRDefault="008421C4" w:rsidP="008421C4">
      <w:pPr>
        <w:rPr>
          <w:rtl/>
          <w:lang w:eastAsia="he-IL"/>
        </w:rPr>
      </w:pPr>
      <w:bookmarkStart w:id="2113" w:name="_ETM_Q1_4976961"/>
      <w:bookmarkStart w:id="2114" w:name="_ETM_Q1_4977061"/>
      <w:bookmarkEnd w:id="2113"/>
      <w:bookmarkEnd w:id="2114"/>
    </w:p>
    <w:p w:rsidR="008421C4" w:rsidRDefault="008421C4" w:rsidP="008421C4">
      <w:pPr>
        <w:pStyle w:val="af9"/>
        <w:keepNext/>
        <w:rPr>
          <w:rtl/>
          <w:lang w:eastAsia="he-IL"/>
        </w:rPr>
      </w:pPr>
      <w:bookmarkStart w:id="2115" w:name="ET_guest_877233_235"/>
      <w:r w:rsidRPr="008421C4">
        <w:rPr>
          <w:rStyle w:val="TagStyle"/>
          <w:rtl/>
        </w:rPr>
        <w:t xml:space="preserve"> &lt;&lt; אורח &gt;&gt; </w:t>
      </w:r>
      <w:r>
        <w:rPr>
          <w:rtl/>
          <w:lang w:eastAsia="he-IL"/>
        </w:rPr>
        <w:t>צמרת אביבי:</w:t>
      </w:r>
      <w:r w:rsidRPr="008421C4">
        <w:rPr>
          <w:rStyle w:val="TagStyle"/>
          <w:rtl/>
        </w:rPr>
        <w:t xml:space="preserve"> &lt;&lt; אורח &gt;&gt;</w:t>
      </w:r>
      <w:r>
        <w:rPr>
          <w:rtl/>
          <w:lang w:eastAsia="he-IL"/>
        </w:rPr>
        <w:t xml:space="preserve">   </w:t>
      </w:r>
      <w:bookmarkEnd w:id="2115"/>
    </w:p>
    <w:p w:rsidR="008421C4" w:rsidRDefault="008421C4" w:rsidP="008421C4">
      <w:pPr>
        <w:pStyle w:val="KeepWithNext"/>
        <w:rPr>
          <w:rtl/>
          <w:lang w:eastAsia="he-IL"/>
        </w:rPr>
      </w:pPr>
    </w:p>
    <w:p w:rsidR="008421C4" w:rsidRDefault="008421C4" w:rsidP="008421C4">
      <w:pPr>
        <w:rPr>
          <w:rtl/>
          <w:lang w:eastAsia="he-IL"/>
        </w:rPr>
      </w:pPr>
      <w:bookmarkStart w:id="2116" w:name="_ETM_Q1_4979571"/>
      <w:bookmarkEnd w:id="2116"/>
      <w:r>
        <w:rPr>
          <w:rFonts w:hint="cs"/>
          <w:rtl/>
          <w:lang w:eastAsia="he-IL"/>
        </w:rPr>
        <w:t>ההגדלה לא מספיקה.</w:t>
      </w:r>
    </w:p>
    <w:p w:rsidR="008421C4" w:rsidRDefault="008421C4" w:rsidP="008421C4">
      <w:pPr>
        <w:rPr>
          <w:rtl/>
          <w:lang w:eastAsia="he-IL"/>
        </w:rPr>
      </w:pPr>
      <w:bookmarkStart w:id="2117" w:name="_ETM_Q1_4986241"/>
      <w:bookmarkStart w:id="2118" w:name="_ETM_Q1_4986328"/>
      <w:bookmarkEnd w:id="2117"/>
      <w:bookmarkEnd w:id="2118"/>
    </w:p>
    <w:p w:rsidR="008421C4" w:rsidRDefault="008421C4" w:rsidP="008421C4">
      <w:pPr>
        <w:pStyle w:val="a4"/>
        <w:keepNext/>
        <w:rPr>
          <w:rtl/>
        </w:rPr>
      </w:pPr>
      <w:bookmarkStart w:id="2119" w:name="_ETM_Q1_4987312"/>
      <w:bookmarkStart w:id="2120" w:name="_ETM_Q1_4987384"/>
      <w:bookmarkEnd w:id="2119"/>
      <w:bookmarkEnd w:id="2120"/>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8421C4" w:rsidRDefault="008421C4" w:rsidP="008421C4">
      <w:pPr>
        <w:rPr>
          <w:rtl/>
          <w:lang w:eastAsia="he-IL"/>
        </w:rPr>
      </w:pPr>
    </w:p>
    <w:p w:rsidR="008421C4" w:rsidRDefault="008421C4" w:rsidP="008421C4">
      <w:pPr>
        <w:rPr>
          <w:rtl/>
          <w:lang w:eastAsia="he-IL"/>
        </w:rPr>
      </w:pPr>
      <w:bookmarkStart w:id="2121" w:name="_ETM_Q1_4988115"/>
      <w:bookmarkStart w:id="2122" w:name="_ETM_Q1_4988207"/>
      <w:bookmarkEnd w:id="2121"/>
      <w:bookmarkEnd w:id="2122"/>
      <w:r>
        <w:rPr>
          <w:rFonts w:hint="cs"/>
          <w:rtl/>
          <w:lang w:eastAsia="he-IL"/>
        </w:rPr>
        <w:t xml:space="preserve">מה שמבקשים לעשות פה, בסעיף </w:t>
      </w:r>
      <w:bookmarkStart w:id="2123" w:name="_ETM_Q1_4991922"/>
      <w:bookmarkEnd w:id="2123"/>
      <w:r>
        <w:rPr>
          <w:rFonts w:hint="cs"/>
          <w:rtl/>
          <w:lang w:eastAsia="he-IL"/>
        </w:rPr>
        <w:t xml:space="preserve">2(3), במקום </w:t>
      </w:r>
      <w:r w:rsidR="00B1745D">
        <w:rPr>
          <w:rFonts w:hint="cs"/>
          <w:rtl/>
          <w:lang w:eastAsia="he-IL"/>
        </w:rPr>
        <w:t xml:space="preserve">35% </w:t>
      </w:r>
      <w:r>
        <w:rPr>
          <w:rFonts w:hint="cs"/>
          <w:rtl/>
          <w:lang w:eastAsia="he-IL"/>
        </w:rPr>
        <w:t>להוריד ל-</w:t>
      </w:r>
      <w:r w:rsidR="00B1745D">
        <w:rPr>
          <w:rFonts w:hint="cs"/>
          <w:rtl/>
          <w:lang w:eastAsia="he-IL"/>
        </w:rPr>
        <w:t>25%. זה משקף את הירידה</w:t>
      </w:r>
      <w:r>
        <w:rPr>
          <w:rFonts w:hint="cs"/>
          <w:rtl/>
          <w:lang w:eastAsia="he-IL"/>
        </w:rPr>
        <w:t>. בס</w:t>
      </w:r>
      <w:r w:rsidR="00B1745D">
        <w:rPr>
          <w:rFonts w:hint="cs"/>
          <w:rtl/>
          <w:lang w:eastAsia="he-IL"/>
        </w:rPr>
        <w:t>ע</w:t>
      </w:r>
      <w:r>
        <w:rPr>
          <w:rFonts w:hint="cs"/>
          <w:rtl/>
          <w:lang w:eastAsia="he-IL"/>
        </w:rPr>
        <w:t xml:space="preserve">יף </w:t>
      </w:r>
      <w:bookmarkStart w:id="2124" w:name="_ETM_Q1_5000455"/>
      <w:bookmarkEnd w:id="2124"/>
      <w:r>
        <w:rPr>
          <w:rFonts w:hint="cs"/>
          <w:rtl/>
          <w:lang w:eastAsia="he-IL"/>
        </w:rPr>
        <w:t xml:space="preserve">7 </w:t>
      </w:r>
      <w:r w:rsidR="00B1745D">
        <w:rPr>
          <w:rFonts w:hint="cs"/>
          <w:rtl/>
          <w:lang w:eastAsia="he-IL"/>
        </w:rPr>
        <w:t xml:space="preserve">מבחינת המספרים אתם </w:t>
      </w:r>
      <w:r>
        <w:rPr>
          <w:rFonts w:hint="cs"/>
          <w:rtl/>
          <w:lang w:eastAsia="he-IL"/>
        </w:rPr>
        <w:t>משאירים אותו דבר?</w:t>
      </w:r>
    </w:p>
    <w:p w:rsidR="008421C4" w:rsidRDefault="008421C4" w:rsidP="008421C4">
      <w:pPr>
        <w:rPr>
          <w:rtl/>
          <w:lang w:eastAsia="he-IL"/>
        </w:rPr>
      </w:pPr>
      <w:bookmarkStart w:id="2125" w:name="_ETM_Q1_5004255"/>
      <w:bookmarkStart w:id="2126" w:name="_ETM_Q1_5004365"/>
      <w:bookmarkStart w:id="2127" w:name="_ETM_Q1_5005857"/>
      <w:bookmarkEnd w:id="2125"/>
      <w:bookmarkEnd w:id="2126"/>
      <w:bookmarkEnd w:id="2127"/>
    </w:p>
    <w:p w:rsidR="008421C4" w:rsidRDefault="008421C4" w:rsidP="008421C4">
      <w:pPr>
        <w:pStyle w:val="af9"/>
        <w:keepNext/>
        <w:rPr>
          <w:rtl/>
          <w:lang w:eastAsia="he-IL"/>
        </w:rPr>
      </w:pPr>
      <w:bookmarkStart w:id="2128" w:name="ET_guest_686278_236"/>
      <w:r w:rsidRPr="008421C4">
        <w:rPr>
          <w:rStyle w:val="TagStyle"/>
          <w:rtl/>
        </w:rPr>
        <w:t xml:space="preserve"> &lt;&lt; אורח &gt;&gt; </w:t>
      </w:r>
      <w:r>
        <w:rPr>
          <w:rtl/>
          <w:lang w:eastAsia="he-IL"/>
        </w:rPr>
        <w:t>גיא גולדמן:</w:t>
      </w:r>
      <w:r w:rsidRPr="008421C4">
        <w:rPr>
          <w:rStyle w:val="TagStyle"/>
          <w:rtl/>
        </w:rPr>
        <w:t xml:space="preserve"> &lt;&lt; אורח &gt;&gt;</w:t>
      </w:r>
      <w:r>
        <w:rPr>
          <w:rtl/>
          <w:lang w:eastAsia="he-IL"/>
        </w:rPr>
        <w:t xml:space="preserve">   </w:t>
      </w:r>
      <w:bookmarkEnd w:id="2128"/>
    </w:p>
    <w:p w:rsidR="008421C4" w:rsidRDefault="008421C4" w:rsidP="008421C4">
      <w:pPr>
        <w:pStyle w:val="KeepWithNext"/>
        <w:rPr>
          <w:rtl/>
          <w:lang w:eastAsia="he-IL"/>
        </w:rPr>
      </w:pPr>
    </w:p>
    <w:p w:rsidR="008421C4" w:rsidRDefault="00B1745D" w:rsidP="008421C4">
      <w:pPr>
        <w:rPr>
          <w:rtl/>
          <w:lang w:eastAsia="he-IL"/>
        </w:rPr>
      </w:pPr>
      <w:bookmarkStart w:id="2129" w:name="_ETM_Q1_5006534"/>
      <w:bookmarkStart w:id="2130" w:name="_ETM_Q1_5006608"/>
      <w:bookmarkEnd w:id="2129"/>
      <w:bookmarkEnd w:id="2130"/>
      <w:r>
        <w:rPr>
          <w:rFonts w:hint="cs"/>
          <w:rtl/>
          <w:lang w:eastAsia="he-IL"/>
        </w:rPr>
        <w:t>9,350</w:t>
      </w:r>
      <w:r w:rsidR="008421C4">
        <w:rPr>
          <w:rFonts w:hint="cs"/>
          <w:rtl/>
          <w:lang w:eastAsia="he-IL"/>
        </w:rPr>
        <w:t>.</w:t>
      </w:r>
    </w:p>
    <w:p w:rsidR="008421C4" w:rsidRDefault="008421C4" w:rsidP="008421C4">
      <w:pPr>
        <w:rPr>
          <w:rtl/>
          <w:lang w:eastAsia="he-IL"/>
        </w:rPr>
      </w:pPr>
      <w:bookmarkStart w:id="2131" w:name="_ETM_Q1_5007714"/>
      <w:bookmarkStart w:id="2132" w:name="_ETM_Q1_5007793"/>
      <w:bookmarkEnd w:id="2131"/>
      <w:bookmarkEnd w:id="2132"/>
    </w:p>
    <w:p w:rsidR="008421C4" w:rsidRDefault="008421C4" w:rsidP="008421C4">
      <w:pPr>
        <w:pStyle w:val="a4"/>
        <w:keepNext/>
        <w:rPr>
          <w:rtl/>
        </w:rPr>
      </w:pPr>
      <w:bookmarkStart w:id="2133" w:name="_ETM_Q1_5008139"/>
      <w:bookmarkStart w:id="2134" w:name="_ETM_Q1_5008208"/>
      <w:bookmarkEnd w:id="2133"/>
      <w:bookmarkEnd w:id="2134"/>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8421C4" w:rsidRDefault="008421C4" w:rsidP="008421C4">
      <w:pPr>
        <w:rPr>
          <w:rtl/>
          <w:lang w:eastAsia="he-IL"/>
        </w:rPr>
      </w:pPr>
    </w:p>
    <w:p w:rsidR="008421C4" w:rsidRDefault="00B1745D" w:rsidP="008421C4">
      <w:pPr>
        <w:rPr>
          <w:rtl/>
          <w:lang w:eastAsia="he-IL"/>
        </w:rPr>
      </w:pPr>
      <w:bookmarkStart w:id="2135" w:name="_ETM_Q1_5008514"/>
      <w:bookmarkStart w:id="2136" w:name="_ETM_Q1_5008628"/>
      <w:bookmarkEnd w:id="2135"/>
      <w:bookmarkEnd w:id="2136"/>
      <w:r>
        <w:rPr>
          <w:rFonts w:hint="cs"/>
          <w:rtl/>
          <w:lang w:eastAsia="he-IL"/>
        </w:rPr>
        <w:t xml:space="preserve">צריך לתקן את זה </w:t>
      </w:r>
      <w:r>
        <w:rPr>
          <w:rtl/>
          <w:lang w:eastAsia="he-IL"/>
        </w:rPr>
        <w:t>–</w:t>
      </w:r>
      <w:r>
        <w:rPr>
          <w:rFonts w:hint="cs"/>
          <w:rtl/>
          <w:lang w:eastAsia="he-IL"/>
        </w:rPr>
        <w:t xml:space="preserve"> בסעיף 7א במקום 35% </w:t>
      </w:r>
      <w:r w:rsidR="008421C4">
        <w:rPr>
          <w:rFonts w:hint="cs"/>
          <w:rtl/>
          <w:lang w:eastAsia="he-IL"/>
        </w:rPr>
        <w:t>זה יורד ל-25%?</w:t>
      </w:r>
    </w:p>
    <w:p w:rsidR="008421C4" w:rsidRDefault="008421C4" w:rsidP="008421C4">
      <w:pPr>
        <w:rPr>
          <w:rtl/>
          <w:lang w:eastAsia="he-IL"/>
        </w:rPr>
      </w:pPr>
      <w:bookmarkStart w:id="2137" w:name="_ETM_Q1_5015428"/>
      <w:bookmarkStart w:id="2138" w:name="_ETM_Q1_5015517"/>
      <w:bookmarkEnd w:id="2137"/>
      <w:bookmarkEnd w:id="2138"/>
    </w:p>
    <w:p w:rsidR="008421C4" w:rsidRDefault="008421C4" w:rsidP="008421C4">
      <w:pPr>
        <w:pStyle w:val="-"/>
        <w:keepNext/>
        <w:rPr>
          <w:rtl/>
        </w:rPr>
      </w:pPr>
      <w:bookmarkStart w:id="2139" w:name="ET_speakercontinue_686278_237"/>
      <w:r w:rsidRPr="008421C4">
        <w:rPr>
          <w:rStyle w:val="TagStyle"/>
          <w:rtl/>
        </w:rPr>
        <w:t xml:space="preserve"> &lt;&lt; </w:t>
      </w:r>
      <w:proofErr w:type="spellStart"/>
      <w:r w:rsidRPr="008421C4">
        <w:rPr>
          <w:rStyle w:val="TagStyle"/>
          <w:rtl/>
        </w:rPr>
        <w:t>דובר_המשך</w:t>
      </w:r>
      <w:proofErr w:type="spellEnd"/>
      <w:r w:rsidRPr="008421C4">
        <w:rPr>
          <w:rStyle w:val="TagStyle"/>
          <w:rtl/>
        </w:rPr>
        <w:t xml:space="preserve"> &gt;&gt; </w:t>
      </w:r>
      <w:r>
        <w:rPr>
          <w:rtl/>
        </w:rPr>
        <w:t>גיא גולדמן:</w:t>
      </w:r>
      <w:r w:rsidRPr="008421C4">
        <w:rPr>
          <w:rStyle w:val="TagStyle"/>
          <w:rtl/>
        </w:rPr>
        <w:t xml:space="preserve"> &lt;&lt; דובר_המשך &gt;&gt;</w:t>
      </w:r>
      <w:r>
        <w:rPr>
          <w:rtl/>
        </w:rPr>
        <w:t xml:space="preserve">   </w:t>
      </w:r>
      <w:bookmarkEnd w:id="2139"/>
    </w:p>
    <w:p w:rsidR="008421C4" w:rsidRDefault="008421C4" w:rsidP="008421C4">
      <w:pPr>
        <w:pStyle w:val="KeepWithNext"/>
        <w:rPr>
          <w:rtl/>
          <w:lang w:eastAsia="he-IL"/>
        </w:rPr>
      </w:pPr>
    </w:p>
    <w:p w:rsidR="008421C4" w:rsidRDefault="008421C4" w:rsidP="008421C4">
      <w:pPr>
        <w:rPr>
          <w:rtl/>
          <w:lang w:eastAsia="he-IL"/>
        </w:rPr>
      </w:pPr>
      <w:bookmarkStart w:id="2140" w:name="_ETM_Q1_5017604"/>
      <w:bookmarkEnd w:id="2140"/>
      <w:r>
        <w:rPr>
          <w:rFonts w:hint="cs"/>
          <w:rtl/>
          <w:lang w:eastAsia="he-IL"/>
        </w:rPr>
        <w:t>כן.</w:t>
      </w:r>
    </w:p>
    <w:p w:rsidR="008421C4" w:rsidRDefault="008421C4" w:rsidP="008421C4">
      <w:pPr>
        <w:rPr>
          <w:rtl/>
          <w:lang w:eastAsia="he-IL"/>
        </w:rPr>
      </w:pPr>
      <w:bookmarkStart w:id="2141" w:name="_ETM_Q1_5019456"/>
      <w:bookmarkStart w:id="2142" w:name="_ETM_Q1_5019556"/>
      <w:bookmarkEnd w:id="2141"/>
      <w:bookmarkEnd w:id="2142"/>
    </w:p>
    <w:p w:rsidR="008421C4" w:rsidRDefault="008421C4" w:rsidP="00500AD0">
      <w:pPr>
        <w:rPr>
          <w:rtl/>
          <w:lang w:eastAsia="he-IL"/>
        </w:rPr>
      </w:pPr>
      <w:bookmarkStart w:id="2143" w:name="_ETM_Q1_5019591"/>
      <w:bookmarkStart w:id="2144" w:name="_ETM_Q1_5019686"/>
      <w:bookmarkEnd w:id="2143"/>
      <w:bookmarkEnd w:id="2144"/>
      <w:r>
        <w:rPr>
          <w:rFonts w:hint="cs"/>
          <w:rtl/>
          <w:lang w:eastAsia="he-IL"/>
        </w:rPr>
        <w:t xml:space="preserve">הסעיפים הבאים הם </w:t>
      </w:r>
      <w:r w:rsidR="00B1745D">
        <w:rPr>
          <w:rFonts w:hint="cs"/>
          <w:rtl/>
          <w:lang w:eastAsia="he-IL"/>
        </w:rPr>
        <w:t>סעיפי</w:t>
      </w:r>
      <w:bookmarkStart w:id="2145" w:name="_ETM_Q1_5021200"/>
      <w:bookmarkEnd w:id="2145"/>
      <w:r w:rsidR="00B1745D">
        <w:rPr>
          <w:rFonts w:hint="cs"/>
          <w:rtl/>
          <w:lang w:eastAsia="he-IL"/>
        </w:rPr>
        <w:t xml:space="preserve"> </w:t>
      </w:r>
      <w:r>
        <w:rPr>
          <w:rFonts w:hint="cs"/>
          <w:rtl/>
          <w:lang w:eastAsia="he-IL"/>
        </w:rPr>
        <w:t xml:space="preserve">התפעול והאכיפה. </w:t>
      </w:r>
      <w:bookmarkStart w:id="2146" w:name="_ETM_Q1_5026001"/>
      <w:bookmarkEnd w:id="2146"/>
      <w:r>
        <w:rPr>
          <w:rFonts w:hint="cs"/>
          <w:rtl/>
          <w:lang w:eastAsia="he-IL"/>
        </w:rPr>
        <w:t xml:space="preserve">4. תביעה לקבלת מענק סיוע. </w:t>
      </w:r>
      <w:r w:rsidR="00B1745D" w:rsidRPr="00B1745D">
        <w:rPr>
          <w:rtl/>
          <w:lang w:eastAsia="he-IL"/>
        </w:rPr>
        <w:t>עוסק רשאי להגיש תביעה לקבלת מענק סיוע בעבור תקופת הזכאות</w:t>
      </w:r>
      <w:r w:rsidR="00B1745D">
        <w:rPr>
          <w:rFonts w:hint="cs"/>
          <w:rtl/>
          <w:lang w:eastAsia="he-IL"/>
        </w:rPr>
        <w:t>.</w:t>
      </w:r>
    </w:p>
    <w:p w:rsidR="00CE25E1" w:rsidRDefault="00CE25E1" w:rsidP="00CE25E1">
      <w:pPr>
        <w:rPr>
          <w:rtl/>
          <w:lang w:eastAsia="he-IL"/>
        </w:rPr>
      </w:pPr>
      <w:bookmarkStart w:id="2147" w:name="_ETM_Q1_5048931"/>
      <w:bookmarkStart w:id="2148" w:name="_ETM_Q1_5049007"/>
      <w:bookmarkEnd w:id="2147"/>
      <w:bookmarkEnd w:id="2148"/>
    </w:p>
    <w:p w:rsidR="00CE25E1" w:rsidRDefault="00CE25E1" w:rsidP="00CE25E1">
      <w:pPr>
        <w:pStyle w:val="a4"/>
        <w:keepNext/>
        <w:rPr>
          <w:rtl/>
        </w:rPr>
      </w:pPr>
      <w:bookmarkStart w:id="2149" w:name="_ETM_Q1_5049234"/>
      <w:bookmarkStart w:id="2150" w:name="_ETM_Q1_5049298"/>
      <w:bookmarkEnd w:id="2149"/>
      <w:bookmarkEnd w:id="2150"/>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CE25E1" w:rsidRDefault="00CE25E1" w:rsidP="00CE25E1">
      <w:pPr>
        <w:rPr>
          <w:rtl/>
          <w:lang w:eastAsia="he-IL"/>
        </w:rPr>
      </w:pPr>
    </w:p>
    <w:p w:rsidR="00CE25E1" w:rsidRDefault="00CE25E1" w:rsidP="00B1745D">
      <w:pPr>
        <w:rPr>
          <w:rtl/>
          <w:lang w:eastAsia="he-IL"/>
        </w:rPr>
      </w:pPr>
      <w:bookmarkStart w:id="2151" w:name="_ETM_Q1_5049655"/>
      <w:bookmarkStart w:id="2152" w:name="_ETM_Q1_5049738"/>
      <w:bookmarkEnd w:id="2151"/>
      <w:bookmarkEnd w:id="2152"/>
      <w:r>
        <w:rPr>
          <w:rFonts w:hint="cs"/>
          <w:rtl/>
          <w:lang w:eastAsia="he-IL"/>
        </w:rPr>
        <w:t xml:space="preserve">1 ביוני זה תאריך </w:t>
      </w:r>
      <w:bookmarkStart w:id="2153" w:name="_ETM_Q1_5054162"/>
      <w:bookmarkEnd w:id="2153"/>
      <w:r w:rsidR="00130CCD">
        <w:rPr>
          <w:rFonts w:hint="cs"/>
          <w:rtl/>
          <w:lang w:eastAsia="he-IL"/>
        </w:rPr>
        <w:t xml:space="preserve">לא רלוונטי. </w:t>
      </w:r>
      <w:r w:rsidR="00B1745D">
        <w:rPr>
          <w:rFonts w:hint="cs"/>
          <w:rtl/>
          <w:lang w:eastAsia="he-IL"/>
        </w:rPr>
        <w:t xml:space="preserve">לכן ביקשתם לעשות 14 ימים מיום פרסומו כי אנו לא יודעים מה יום פרסומו </w:t>
      </w:r>
      <w:r w:rsidR="00130CCD">
        <w:rPr>
          <w:rFonts w:hint="cs"/>
          <w:rtl/>
          <w:lang w:eastAsia="he-IL"/>
        </w:rPr>
        <w:t>ואנו ל</w:t>
      </w:r>
      <w:r>
        <w:rPr>
          <w:rFonts w:hint="cs"/>
          <w:rtl/>
          <w:lang w:eastAsia="he-IL"/>
        </w:rPr>
        <w:t xml:space="preserve">א רוצים ליצור אי ודאות ביחס ליום </w:t>
      </w:r>
      <w:bookmarkStart w:id="2154" w:name="_ETM_Q1_5060276"/>
      <w:bookmarkEnd w:id="2154"/>
      <w:r>
        <w:rPr>
          <w:rFonts w:hint="cs"/>
          <w:rtl/>
          <w:lang w:eastAsia="he-IL"/>
        </w:rPr>
        <w:t xml:space="preserve">הפרסום, נעשה פה תאריך של 15.6.2022 ונשאיר </w:t>
      </w:r>
      <w:r w:rsidR="00B1745D">
        <w:rPr>
          <w:rFonts w:hint="cs"/>
          <w:rtl/>
          <w:lang w:eastAsia="he-IL"/>
        </w:rPr>
        <w:t xml:space="preserve">את זה עד תום 90 </w:t>
      </w:r>
      <w:bookmarkStart w:id="2155" w:name="_ETM_Q1_5064443"/>
      <w:bookmarkEnd w:id="2155"/>
      <w:r w:rsidR="00B1745D">
        <w:rPr>
          <w:rFonts w:hint="cs"/>
          <w:rtl/>
          <w:lang w:eastAsia="he-IL"/>
        </w:rPr>
        <w:t xml:space="preserve">ימים ממועד זה, כלומר מ-15.6.2022. </w:t>
      </w:r>
      <w:bookmarkStart w:id="2156" w:name="_ETM_Q1_5072578"/>
      <w:bookmarkEnd w:id="2156"/>
      <w:r w:rsidR="00130CCD">
        <w:rPr>
          <w:rFonts w:hint="cs"/>
          <w:rtl/>
          <w:lang w:eastAsia="he-IL"/>
        </w:rPr>
        <w:t>נקבע ששר אוצר יהי</w:t>
      </w:r>
      <w:r>
        <w:rPr>
          <w:rFonts w:hint="cs"/>
          <w:rtl/>
          <w:lang w:eastAsia="he-IL"/>
        </w:rPr>
        <w:t>ה ר</w:t>
      </w:r>
      <w:r w:rsidR="00B1745D">
        <w:rPr>
          <w:rFonts w:hint="cs"/>
          <w:rtl/>
          <w:lang w:eastAsia="he-IL"/>
        </w:rPr>
        <w:t>שאי</w:t>
      </w:r>
      <w:r>
        <w:rPr>
          <w:rFonts w:hint="cs"/>
          <w:rtl/>
          <w:lang w:eastAsia="he-IL"/>
        </w:rPr>
        <w:t xml:space="preserve"> בצו </w:t>
      </w:r>
      <w:r w:rsidR="00B1745D">
        <w:rPr>
          <w:rFonts w:hint="cs"/>
          <w:rtl/>
          <w:lang w:eastAsia="he-IL"/>
        </w:rPr>
        <w:t xml:space="preserve">לדחות את מועד התחילה </w:t>
      </w:r>
      <w:bookmarkStart w:id="2157" w:name="_ETM_Q1_5078776"/>
      <w:bookmarkEnd w:id="2157"/>
      <w:r w:rsidR="00B1745D">
        <w:rPr>
          <w:rFonts w:hint="cs"/>
          <w:rtl/>
          <w:lang w:eastAsia="he-IL"/>
        </w:rPr>
        <w:t xml:space="preserve">להגשת התביעה למענק סיוע </w:t>
      </w:r>
      <w:r>
        <w:rPr>
          <w:rFonts w:hint="cs"/>
          <w:rtl/>
          <w:lang w:eastAsia="he-IL"/>
        </w:rPr>
        <w:t>כאמו</w:t>
      </w:r>
      <w:r w:rsidR="00B1745D">
        <w:rPr>
          <w:rFonts w:hint="cs"/>
          <w:rtl/>
          <w:lang w:eastAsia="he-IL"/>
        </w:rPr>
        <w:t>ר</w:t>
      </w:r>
      <w:r>
        <w:rPr>
          <w:rFonts w:hint="cs"/>
          <w:rtl/>
          <w:lang w:eastAsia="he-IL"/>
        </w:rPr>
        <w:t xml:space="preserve"> בסעיף קטן </w:t>
      </w:r>
      <w:r>
        <w:rPr>
          <w:rtl/>
          <w:lang w:eastAsia="he-IL"/>
        </w:rPr>
        <w:t>–</w:t>
      </w:r>
      <w:r>
        <w:rPr>
          <w:rFonts w:hint="cs"/>
          <w:rtl/>
          <w:lang w:eastAsia="he-IL"/>
        </w:rPr>
        <w:t xml:space="preserve"> </w:t>
      </w:r>
      <w:bookmarkStart w:id="2158" w:name="_ETM_Q1_5082289"/>
      <w:bookmarkEnd w:id="2158"/>
      <w:r>
        <w:rPr>
          <w:rFonts w:hint="cs"/>
          <w:rtl/>
          <w:lang w:eastAsia="he-IL"/>
        </w:rPr>
        <w:t>זה במקרים ש</w:t>
      </w:r>
      <w:r w:rsidR="00B1745D">
        <w:rPr>
          <w:rFonts w:hint="cs"/>
          <w:rtl/>
          <w:lang w:eastAsia="he-IL"/>
        </w:rPr>
        <w:t xml:space="preserve">בהם </w:t>
      </w:r>
      <w:r>
        <w:rPr>
          <w:rFonts w:hint="cs"/>
          <w:rtl/>
          <w:lang w:eastAsia="he-IL"/>
        </w:rPr>
        <w:t>החוק- - -</w:t>
      </w:r>
    </w:p>
    <w:p w:rsidR="00CE25E1" w:rsidRDefault="00CE25E1" w:rsidP="00CE25E1">
      <w:pPr>
        <w:rPr>
          <w:rtl/>
          <w:lang w:eastAsia="he-IL"/>
        </w:rPr>
      </w:pPr>
      <w:bookmarkStart w:id="2159" w:name="_ETM_Q1_5085975"/>
      <w:bookmarkStart w:id="2160" w:name="_ETM_Q1_5086058"/>
      <w:bookmarkStart w:id="2161" w:name="_ETM_Q1_5087543"/>
      <w:bookmarkEnd w:id="2159"/>
      <w:bookmarkEnd w:id="2160"/>
      <w:bookmarkEnd w:id="2161"/>
    </w:p>
    <w:p w:rsidR="00CE25E1" w:rsidRDefault="00CE25E1" w:rsidP="00CE25E1">
      <w:pPr>
        <w:pStyle w:val="a4"/>
        <w:keepNext/>
        <w:rPr>
          <w:rtl/>
        </w:rPr>
      </w:pPr>
      <w:bookmarkStart w:id="2162" w:name="ET_speaker_5561_238"/>
      <w:r w:rsidRPr="00CE25E1">
        <w:rPr>
          <w:rStyle w:val="TagStyle"/>
          <w:rtl/>
        </w:rPr>
        <w:t xml:space="preserve"> &lt;&lt; דובר &gt;&gt; </w:t>
      </w:r>
      <w:r>
        <w:rPr>
          <w:rtl/>
        </w:rPr>
        <w:t>משה גפני (יהדות התורה):</w:t>
      </w:r>
      <w:r w:rsidRPr="00CE25E1">
        <w:rPr>
          <w:rStyle w:val="TagStyle"/>
          <w:rtl/>
        </w:rPr>
        <w:t xml:space="preserve"> &lt;&lt; דובר &gt;&gt;</w:t>
      </w:r>
      <w:r>
        <w:rPr>
          <w:rtl/>
        </w:rPr>
        <w:t xml:space="preserve">   </w:t>
      </w:r>
      <w:bookmarkEnd w:id="2162"/>
    </w:p>
    <w:p w:rsidR="00CE25E1" w:rsidRDefault="00CE25E1" w:rsidP="00CE25E1">
      <w:pPr>
        <w:pStyle w:val="KeepWithNext"/>
        <w:rPr>
          <w:rtl/>
          <w:lang w:eastAsia="he-IL"/>
        </w:rPr>
      </w:pPr>
    </w:p>
    <w:p w:rsidR="00CE25E1" w:rsidRDefault="00CE25E1" w:rsidP="00CE25E1">
      <w:pPr>
        <w:rPr>
          <w:rtl/>
          <w:lang w:eastAsia="he-IL"/>
        </w:rPr>
      </w:pPr>
      <w:bookmarkStart w:id="2163" w:name="_ETM_Q1_5088226"/>
      <w:bookmarkEnd w:id="2163"/>
      <w:r>
        <w:rPr>
          <w:rFonts w:hint="cs"/>
          <w:rtl/>
          <w:lang w:eastAsia="he-IL"/>
        </w:rPr>
        <w:t>למ</w:t>
      </w:r>
      <w:bookmarkStart w:id="2164" w:name="_ETM_Q1_5088326"/>
      <w:bookmarkEnd w:id="2164"/>
      <w:r>
        <w:rPr>
          <w:rFonts w:hint="cs"/>
          <w:rtl/>
          <w:lang w:eastAsia="he-IL"/>
        </w:rPr>
        <w:t>ה 15 ביוני פותר את הבעיה?</w:t>
      </w:r>
    </w:p>
    <w:p w:rsidR="00CE25E1" w:rsidRDefault="00CE25E1" w:rsidP="00CE25E1">
      <w:pPr>
        <w:rPr>
          <w:rtl/>
          <w:lang w:eastAsia="he-IL"/>
        </w:rPr>
      </w:pPr>
      <w:bookmarkStart w:id="2165" w:name="_ETM_Q1_5091745"/>
      <w:bookmarkStart w:id="2166" w:name="_ETM_Q1_5091837"/>
      <w:bookmarkEnd w:id="2165"/>
      <w:bookmarkEnd w:id="2166"/>
    </w:p>
    <w:p w:rsidR="00CE25E1" w:rsidRDefault="00CE25E1" w:rsidP="00CE25E1">
      <w:pPr>
        <w:pStyle w:val="a4"/>
        <w:keepNext/>
        <w:rPr>
          <w:rtl/>
        </w:rPr>
      </w:pPr>
      <w:bookmarkStart w:id="2167" w:name="_ETM_Q1_5092004"/>
      <w:bookmarkStart w:id="2168" w:name="_ETM_Q1_5092075"/>
      <w:bookmarkEnd w:id="2167"/>
      <w:bookmarkEnd w:id="2168"/>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CE25E1" w:rsidRDefault="00CE25E1" w:rsidP="00CE25E1">
      <w:pPr>
        <w:rPr>
          <w:rtl/>
          <w:lang w:eastAsia="he-IL"/>
        </w:rPr>
      </w:pPr>
      <w:bookmarkStart w:id="2169" w:name="_ETM_Q1_5092275"/>
      <w:bookmarkEnd w:id="2169"/>
    </w:p>
    <w:p w:rsidR="00CE25E1" w:rsidRDefault="00B1745D" w:rsidP="000474C5">
      <w:pPr>
        <w:rPr>
          <w:rtl/>
          <w:lang w:eastAsia="he-IL"/>
        </w:rPr>
      </w:pPr>
      <w:bookmarkStart w:id="2170" w:name="_ETM_Q1_5092378"/>
      <w:bookmarkEnd w:id="2170"/>
      <w:r>
        <w:rPr>
          <w:rFonts w:hint="cs"/>
          <w:rtl/>
          <w:lang w:eastAsia="he-IL"/>
        </w:rPr>
        <w:t xml:space="preserve">1 ביוני כרגע לא רלוונטי. הם ביקשו לעשות את זה 14 ימים </w:t>
      </w:r>
      <w:r w:rsidR="00CE25E1">
        <w:rPr>
          <w:rFonts w:hint="cs"/>
          <w:rtl/>
          <w:lang w:eastAsia="he-IL"/>
        </w:rPr>
        <w:t xml:space="preserve">מועד </w:t>
      </w:r>
      <w:bookmarkStart w:id="2171" w:name="_ETM_Q1_5093394"/>
      <w:bookmarkEnd w:id="2171"/>
      <w:r w:rsidR="00CE25E1">
        <w:rPr>
          <w:rFonts w:hint="cs"/>
          <w:rtl/>
          <w:lang w:eastAsia="he-IL"/>
        </w:rPr>
        <w:t xml:space="preserve">הפרסום. אנו לא יודעים מתי יהיה מועד הפרסום. </w:t>
      </w:r>
      <w:r>
        <w:rPr>
          <w:rFonts w:hint="cs"/>
          <w:rtl/>
          <w:lang w:eastAsia="he-IL"/>
        </w:rPr>
        <w:t xml:space="preserve">אני מציעה לעשות 15 ביוני אבל </w:t>
      </w:r>
      <w:r w:rsidR="00CE25E1">
        <w:rPr>
          <w:rFonts w:hint="cs"/>
          <w:rtl/>
          <w:lang w:eastAsia="he-IL"/>
        </w:rPr>
        <w:t xml:space="preserve">לתת לשר </w:t>
      </w:r>
      <w:bookmarkStart w:id="2172" w:name="_ETM_Q1_5100608"/>
      <w:bookmarkEnd w:id="2172"/>
      <w:r w:rsidR="00CE25E1">
        <w:rPr>
          <w:rFonts w:hint="cs"/>
          <w:rtl/>
          <w:lang w:eastAsia="he-IL"/>
        </w:rPr>
        <w:t>האוצר אפשרות לדחות</w:t>
      </w:r>
      <w:r>
        <w:rPr>
          <w:rFonts w:hint="cs"/>
          <w:rtl/>
          <w:lang w:eastAsia="he-IL"/>
        </w:rPr>
        <w:t xml:space="preserve"> פה את ה-15.6</w:t>
      </w:r>
      <w:r w:rsidR="00CE25E1">
        <w:rPr>
          <w:rFonts w:hint="cs"/>
          <w:rtl/>
          <w:lang w:eastAsia="he-IL"/>
        </w:rPr>
        <w:t xml:space="preserve">. </w:t>
      </w:r>
      <w:r w:rsidR="00C573A4">
        <w:rPr>
          <w:rFonts w:hint="cs"/>
          <w:rtl/>
          <w:lang w:eastAsia="he-IL"/>
        </w:rPr>
        <w:t xml:space="preserve">במקרה שבו החוק לא יעבור עד 15 </w:t>
      </w:r>
      <w:bookmarkStart w:id="2173" w:name="_ETM_Q1_5121543"/>
      <w:bookmarkEnd w:id="2173"/>
      <w:r w:rsidR="00C573A4">
        <w:rPr>
          <w:rFonts w:hint="cs"/>
          <w:rtl/>
          <w:lang w:eastAsia="he-IL"/>
        </w:rPr>
        <w:t xml:space="preserve">ביוני או </w:t>
      </w:r>
      <w:r w:rsidR="000474C5">
        <w:rPr>
          <w:rFonts w:hint="cs"/>
          <w:rtl/>
          <w:lang w:eastAsia="he-IL"/>
        </w:rPr>
        <w:t xml:space="preserve">מסיבה כלשהי </w:t>
      </w:r>
      <w:bookmarkStart w:id="2174" w:name="_ETM_Q1_5122799"/>
      <w:bookmarkEnd w:id="2174"/>
      <w:r w:rsidR="00C573A4">
        <w:rPr>
          <w:rFonts w:hint="cs"/>
          <w:rtl/>
          <w:lang w:eastAsia="he-IL"/>
        </w:rPr>
        <w:t xml:space="preserve">לא יפורסם, לא ייכנס לתוקף, שר האוצר יוכל </w:t>
      </w:r>
      <w:bookmarkStart w:id="2175" w:name="_ETM_Q1_5128338"/>
      <w:bookmarkEnd w:id="2175"/>
      <w:r w:rsidR="00C573A4">
        <w:rPr>
          <w:rFonts w:hint="cs"/>
          <w:rtl/>
          <w:lang w:eastAsia="he-IL"/>
        </w:rPr>
        <w:t>לדחות את ה-15 ביוני</w:t>
      </w:r>
      <w:r w:rsidR="000474C5">
        <w:rPr>
          <w:rFonts w:hint="cs"/>
          <w:rtl/>
          <w:lang w:eastAsia="he-IL"/>
        </w:rPr>
        <w:t>,</w:t>
      </w:r>
      <w:r w:rsidR="00C573A4">
        <w:rPr>
          <w:rFonts w:hint="cs"/>
          <w:rtl/>
          <w:lang w:eastAsia="he-IL"/>
        </w:rPr>
        <w:t xml:space="preserve"> ואז ניתן </w:t>
      </w:r>
      <w:r w:rsidR="000474C5">
        <w:rPr>
          <w:rFonts w:hint="cs"/>
          <w:rtl/>
          <w:lang w:eastAsia="he-IL"/>
        </w:rPr>
        <w:t>י</w:t>
      </w:r>
      <w:r w:rsidR="00C573A4">
        <w:rPr>
          <w:rFonts w:hint="cs"/>
          <w:rtl/>
          <w:lang w:eastAsia="he-IL"/>
        </w:rPr>
        <w:t xml:space="preserve">היה להגיש את התביעה </w:t>
      </w:r>
      <w:bookmarkStart w:id="2176" w:name="_ETM_Q1_5134373"/>
      <w:bookmarkEnd w:id="2176"/>
      <w:r w:rsidR="000474C5">
        <w:rPr>
          <w:rFonts w:hint="cs"/>
          <w:rtl/>
          <w:lang w:eastAsia="he-IL"/>
        </w:rPr>
        <w:t xml:space="preserve">מאותו מועד שאליו דחה </w:t>
      </w:r>
      <w:r w:rsidR="00C573A4">
        <w:rPr>
          <w:rFonts w:hint="cs"/>
          <w:rtl/>
          <w:lang w:eastAsia="he-IL"/>
        </w:rPr>
        <w:t xml:space="preserve">עד תום 3 חודשים. הסמכות הזו תהיה שונה מהסמכות </w:t>
      </w:r>
      <w:r w:rsidR="000474C5">
        <w:rPr>
          <w:rFonts w:hint="cs"/>
          <w:rtl/>
          <w:lang w:eastAsia="he-IL"/>
        </w:rPr>
        <w:t>שנקבעה בסעיף קטן (ב) שנותנת</w:t>
      </w:r>
      <w:bookmarkStart w:id="2177" w:name="_ETM_Q1_5140833"/>
      <w:bookmarkEnd w:id="2177"/>
      <w:r w:rsidR="000474C5">
        <w:rPr>
          <w:rFonts w:hint="cs"/>
          <w:rtl/>
          <w:lang w:eastAsia="he-IL"/>
        </w:rPr>
        <w:t xml:space="preserve"> למנהל </w:t>
      </w:r>
      <w:r w:rsidR="00C573A4">
        <w:rPr>
          <w:rFonts w:hint="cs"/>
          <w:rtl/>
          <w:lang w:eastAsia="he-IL"/>
        </w:rPr>
        <w:t xml:space="preserve">את </w:t>
      </w:r>
      <w:bookmarkStart w:id="2178" w:name="_ETM_Q1_5140946"/>
      <w:bookmarkEnd w:id="2178"/>
      <w:r w:rsidR="00C573A4">
        <w:rPr>
          <w:rFonts w:hint="cs"/>
          <w:rtl/>
          <w:lang w:eastAsia="he-IL"/>
        </w:rPr>
        <w:t xml:space="preserve">הסמכות לדחות את מועד התחילה לתקופה אחת </w:t>
      </w:r>
      <w:r w:rsidR="000474C5">
        <w:rPr>
          <w:rFonts w:hint="cs"/>
          <w:rtl/>
          <w:lang w:eastAsia="he-IL"/>
        </w:rPr>
        <w:t xml:space="preserve">שלא תעלה על 30 יום, </w:t>
      </w:r>
      <w:r w:rsidR="00C573A4">
        <w:rPr>
          <w:rFonts w:hint="cs"/>
          <w:rtl/>
          <w:lang w:eastAsia="he-IL"/>
        </w:rPr>
        <w:t xml:space="preserve">וזה רק אם </w:t>
      </w:r>
      <w:bookmarkStart w:id="2179" w:name="_ETM_Q1_5147622"/>
      <w:bookmarkEnd w:id="2179"/>
      <w:r w:rsidR="00C573A4">
        <w:rPr>
          <w:rFonts w:hint="cs"/>
          <w:rtl/>
          <w:lang w:eastAsia="he-IL"/>
        </w:rPr>
        <w:t>אי-אפשר להגיש את התביעה בטופס מקוון שזה מטעמים טכניים תפעולי</w:t>
      </w:r>
      <w:r w:rsidR="000474C5">
        <w:rPr>
          <w:rFonts w:hint="cs"/>
          <w:rtl/>
          <w:lang w:eastAsia="he-IL"/>
        </w:rPr>
        <w:t>י</w:t>
      </w:r>
      <w:r w:rsidR="00C573A4">
        <w:rPr>
          <w:rFonts w:hint="cs"/>
          <w:rtl/>
          <w:lang w:eastAsia="he-IL"/>
        </w:rPr>
        <w:t xml:space="preserve">ם. </w:t>
      </w:r>
      <w:bookmarkStart w:id="2180" w:name="_ETM_Q1_5156193"/>
      <w:bookmarkEnd w:id="2180"/>
      <w:r w:rsidR="000474C5">
        <w:rPr>
          <w:rFonts w:hint="cs"/>
          <w:rtl/>
          <w:lang w:eastAsia="he-IL"/>
        </w:rPr>
        <w:t>פה בסעיף קטן (א)</w:t>
      </w:r>
      <w:r w:rsidR="000474C5">
        <w:rPr>
          <w:rFonts w:hint="cs"/>
          <w:lang w:eastAsia="he-IL"/>
        </w:rPr>
        <w:t xml:space="preserve"> </w:t>
      </w:r>
      <w:r w:rsidR="000474C5">
        <w:rPr>
          <w:rFonts w:hint="cs"/>
          <w:rtl/>
          <w:lang w:eastAsia="he-IL"/>
        </w:rPr>
        <w:t xml:space="preserve">חשבנו שכדי לא ליצור אי ודאות </w:t>
      </w:r>
      <w:r w:rsidR="00C573A4">
        <w:rPr>
          <w:rFonts w:hint="cs"/>
          <w:rtl/>
          <w:lang w:eastAsia="he-IL"/>
        </w:rPr>
        <w:t>ביחס למתי מתפרסם החוק הזה</w:t>
      </w:r>
      <w:r w:rsidR="000474C5">
        <w:rPr>
          <w:rFonts w:hint="cs"/>
          <w:rtl/>
          <w:lang w:eastAsia="he-IL"/>
        </w:rPr>
        <w:t>,</w:t>
      </w:r>
      <w:r w:rsidR="00C573A4">
        <w:rPr>
          <w:rFonts w:hint="cs"/>
          <w:rtl/>
          <w:lang w:eastAsia="he-IL"/>
        </w:rPr>
        <w:t xml:space="preserve"> וכיוון שאנו לא יודעים לצפות </w:t>
      </w:r>
      <w:bookmarkStart w:id="2181" w:name="_ETM_Q1_5163378"/>
      <w:bookmarkEnd w:id="2181"/>
      <w:r w:rsidR="00C573A4">
        <w:rPr>
          <w:rFonts w:hint="cs"/>
          <w:rtl/>
          <w:lang w:eastAsia="he-IL"/>
        </w:rPr>
        <w:t>זאת</w:t>
      </w:r>
      <w:r>
        <w:rPr>
          <w:rFonts w:hint="cs"/>
          <w:rtl/>
          <w:lang w:eastAsia="he-IL"/>
        </w:rPr>
        <w:t xml:space="preserve"> עכשיו, </w:t>
      </w:r>
      <w:r w:rsidR="000474C5">
        <w:rPr>
          <w:rFonts w:hint="cs"/>
          <w:rtl/>
          <w:lang w:eastAsia="he-IL"/>
        </w:rPr>
        <w:t xml:space="preserve">כן </w:t>
      </w:r>
      <w:r>
        <w:rPr>
          <w:rFonts w:hint="cs"/>
          <w:rtl/>
          <w:lang w:eastAsia="he-IL"/>
        </w:rPr>
        <w:t xml:space="preserve">לקבוע תאריך של 15 ביוני </w:t>
      </w:r>
      <w:r w:rsidR="000474C5">
        <w:rPr>
          <w:rFonts w:hint="cs"/>
          <w:rtl/>
          <w:lang w:eastAsia="he-IL"/>
        </w:rPr>
        <w:t xml:space="preserve">אבל </w:t>
      </w:r>
      <w:bookmarkStart w:id="2182" w:name="_ETM_Q1_5166556"/>
      <w:bookmarkEnd w:id="2182"/>
      <w:r w:rsidR="000474C5">
        <w:rPr>
          <w:rFonts w:hint="cs"/>
          <w:rtl/>
          <w:lang w:eastAsia="he-IL"/>
        </w:rPr>
        <w:t>לתת לשר האוצר- - -</w:t>
      </w:r>
    </w:p>
    <w:p w:rsidR="00C573A4" w:rsidRDefault="00C573A4" w:rsidP="00CE25E1">
      <w:pPr>
        <w:rPr>
          <w:rtl/>
          <w:lang w:eastAsia="he-IL"/>
        </w:rPr>
      </w:pPr>
      <w:bookmarkStart w:id="2183" w:name="_ETM_Q1_5170964"/>
      <w:bookmarkStart w:id="2184" w:name="_ETM_Q1_5171069"/>
      <w:bookmarkEnd w:id="2183"/>
      <w:bookmarkEnd w:id="2184"/>
    </w:p>
    <w:p w:rsidR="00C573A4" w:rsidRDefault="00C573A4" w:rsidP="00C573A4">
      <w:pPr>
        <w:pStyle w:val="-"/>
        <w:keepNext/>
        <w:rPr>
          <w:rtl/>
        </w:rPr>
      </w:pPr>
      <w:bookmarkStart w:id="2185" w:name="ET_speakercontinue_5561_239"/>
      <w:r w:rsidRPr="00C573A4">
        <w:rPr>
          <w:rStyle w:val="TagStyle"/>
          <w:rtl/>
        </w:rPr>
        <w:t xml:space="preserve"> &lt;&lt; </w:t>
      </w:r>
      <w:proofErr w:type="spellStart"/>
      <w:r w:rsidRPr="00C573A4">
        <w:rPr>
          <w:rStyle w:val="TagStyle"/>
          <w:rtl/>
        </w:rPr>
        <w:t>דובר_המשך</w:t>
      </w:r>
      <w:proofErr w:type="spellEnd"/>
      <w:r w:rsidRPr="00C573A4">
        <w:rPr>
          <w:rStyle w:val="TagStyle"/>
          <w:rtl/>
        </w:rPr>
        <w:t xml:space="preserve"> &gt;&gt; </w:t>
      </w:r>
      <w:r>
        <w:rPr>
          <w:rtl/>
        </w:rPr>
        <w:t>משה גפני (יהדות התורה):</w:t>
      </w:r>
      <w:r w:rsidRPr="00C573A4">
        <w:rPr>
          <w:rStyle w:val="TagStyle"/>
          <w:rtl/>
        </w:rPr>
        <w:t xml:space="preserve"> &lt;&lt; דובר_המשך &gt;&gt;</w:t>
      </w:r>
      <w:r>
        <w:rPr>
          <w:rtl/>
        </w:rPr>
        <w:t xml:space="preserve">   </w:t>
      </w:r>
      <w:bookmarkEnd w:id="2185"/>
    </w:p>
    <w:p w:rsidR="00C573A4" w:rsidRDefault="00C573A4" w:rsidP="00C573A4">
      <w:pPr>
        <w:pStyle w:val="KeepWithNext"/>
        <w:rPr>
          <w:rtl/>
          <w:lang w:eastAsia="he-IL"/>
        </w:rPr>
      </w:pPr>
    </w:p>
    <w:p w:rsidR="00C573A4" w:rsidRDefault="00C573A4" w:rsidP="00C573A4">
      <w:pPr>
        <w:rPr>
          <w:rtl/>
          <w:lang w:eastAsia="he-IL"/>
        </w:rPr>
      </w:pPr>
      <w:bookmarkStart w:id="2186" w:name="_ETM_Q1_5173416"/>
      <w:bookmarkEnd w:id="2186"/>
      <w:r>
        <w:rPr>
          <w:rFonts w:hint="cs"/>
          <w:rtl/>
          <w:lang w:eastAsia="he-IL"/>
        </w:rPr>
        <w:t xml:space="preserve">ואם </w:t>
      </w:r>
      <w:bookmarkStart w:id="2187" w:name="_ETM_Q1_5173762"/>
      <w:bookmarkEnd w:id="2187"/>
      <w:r>
        <w:rPr>
          <w:rFonts w:hint="cs"/>
          <w:rtl/>
          <w:lang w:eastAsia="he-IL"/>
        </w:rPr>
        <w:t>החוק לא יאושר במליאה?</w:t>
      </w:r>
    </w:p>
    <w:p w:rsidR="00C573A4" w:rsidRDefault="00C573A4" w:rsidP="00C573A4">
      <w:pPr>
        <w:rPr>
          <w:rtl/>
          <w:lang w:eastAsia="he-IL"/>
        </w:rPr>
      </w:pPr>
      <w:bookmarkStart w:id="2188" w:name="_ETM_Q1_5177268"/>
      <w:bookmarkStart w:id="2189" w:name="_ETM_Q1_5177361"/>
      <w:bookmarkStart w:id="2190" w:name="_ETM_Q1_5177719"/>
      <w:bookmarkEnd w:id="2188"/>
      <w:bookmarkEnd w:id="2189"/>
      <w:bookmarkEnd w:id="2190"/>
    </w:p>
    <w:p w:rsidR="00C573A4" w:rsidRDefault="00C573A4" w:rsidP="00C573A4">
      <w:pPr>
        <w:pStyle w:val="a4"/>
        <w:keepNext/>
        <w:rPr>
          <w:rtl/>
        </w:rPr>
      </w:pPr>
      <w:bookmarkStart w:id="2191" w:name="_ETM_Q1_5177845"/>
      <w:bookmarkEnd w:id="2191"/>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C573A4" w:rsidRDefault="00C573A4" w:rsidP="00C573A4">
      <w:pPr>
        <w:rPr>
          <w:rtl/>
          <w:lang w:eastAsia="he-IL"/>
        </w:rPr>
      </w:pPr>
    </w:p>
    <w:p w:rsidR="00C573A4" w:rsidRDefault="00C573A4" w:rsidP="00C573A4">
      <w:pPr>
        <w:rPr>
          <w:rtl/>
          <w:lang w:eastAsia="he-IL"/>
        </w:rPr>
      </w:pPr>
      <w:bookmarkStart w:id="2192" w:name="_ETM_Q1_5178162"/>
      <w:bookmarkStart w:id="2193" w:name="_ETM_Q1_5178274"/>
      <w:bookmarkEnd w:id="2192"/>
      <w:bookmarkEnd w:id="2193"/>
      <w:r>
        <w:rPr>
          <w:rFonts w:hint="cs"/>
          <w:rtl/>
          <w:lang w:eastAsia="he-IL"/>
        </w:rPr>
        <w:t xml:space="preserve">שר האוצר יוכל לדחות. </w:t>
      </w:r>
    </w:p>
    <w:p w:rsidR="00E755E1" w:rsidRDefault="00E755E1" w:rsidP="00C573A4">
      <w:pPr>
        <w:rPr>
          <w:rtl/>
          <w:lang w:eastAsia="he-IL"/>
        </w:rPr>
      </w:pPr>
      <w:bookmarkStart w:id="2194" w:name="_ETM_Q1_5194868"/>
      <w:bookmarkStart w:id="2195" w:name="_ETM_Q1_5194954"/>
      <w:bookmarkStart w:id="2196" w:name="_ETM_Q1_5196498"/>
      <w:bookmarkEnd w:id="2194"/>
      <w:bookmarkEnd w:id="2195"/>
      <w:bookmarkEnd w:id="2196"/>
    </w:p>
    <w:p w:rsidR="00E755E1" w:rsidRDefault="00E755E1" w:rsidP="00E755E1">
      <w:pPr>
        <w:pStyle w:val="a4"/>
        <w:keepNext/>
        <w:rPr>
          <w:rtl/>
        </w:rPr>
      </w:pPr>
      <w:bookmarkStart w:id="2197" w:name="ET_speaker_5726_240"/>
      <w:r w:rsidRPr="00E755E1">
        <w:rPr>
          <w:rStyle w:val="TagStyle"/>
          <w:rtl/>
        </w:rPr>
        <w:t xml:space="preserve"> &lt;&lt; דובר &gt;&gt; </w:t>
      </w:r>
      <w:r>
        <w:rPr>
          <w:rtl/>
        </w:rPr>
        <w:t>ינון אזולאי (ש"ס):</w:t>
      </w:r>
      <w:r w:rsidRPr="00E755E1">
        <w:rPr>
          <w:rStyle w:val="TagStyle"/>
          <w:rtl/>
        </w:rPr>
        <w:t xml:space="preserve"> &lt;&lt; דובר &gt;&gt;</w:t>
      </w:r>
      <w:r>
        <w:rPr>
          <w:rtl/>
        </w:rPr>
        <w:t xml:space="preserve">   </w:t>
      </w:r>
      <w:bookmarkEnd w:id="2197"/>
    </w:p>
    <w:p w:rsidR="00E755E1" w:rsidRDefault="00E755E1" w:rsidP="00E755E1">
      <w:pPr>
        <w:pStyle w:val="KeepWithNext"/>
        <w:rPr>
          <w:rtl/>
          <w:lang w:eastAsia="he-IL"/>
        </w:rPr>
      </w:pPr>
    </w:p>
    <w:p w:rsidR="00E755E1" w:rsidRDefault="00E755E1" w:rsidP="00E755E1">
      <w:pPr>
        <w:rPr>
          <w:rtl/>
          <w:lang w:eastAsia="he-IL"/>
        </w:rPr>
      </w:pPr>
      <w:bookmarkStart w:id="2198" w:name="_ETM_Q1_5197085"/>
      <w:bookmarkStart w:id="2199" w:name="_ETM_Q1_5197150"/>
      <w:bookmarkEnd w:id="2198"/>
      <w:bookmarkEnd w:id="2199"/>
      <w:r>
        <w:rPr>
          <w:rFonts w:hint="cs"/>
          <w:rtl/>
          <w:lang w:eastAsia="he-IL"/>
        </w:rPr>
        <w:t xml:space="preserve">למה לא 14 </w:t>
      </w:r>
      <w:bookmarkStart w:id="2200" w:name="_ETM_Q1_5199316"/>
      <w:bookmarkEnd w:id="2200"/>
      <w:r>
        <w:rPr>
          <w:rFonts w:hint="cs"/>
          <w:rtl/>
          <w:lang w:eastAsia="he-IL"/>
        </w:rPr>
        <w:t>יום מיום</w:t>
      </w:r>
      <w:r w:rsidR="000474C5">
        <w:rPr>
          <w:rFonts w:hint="cs"/>
          <w:rtl/>
          <w:lang w:eastAsia="he-IL"/>
        </w:rPr>
        <w:t xml:space="preserve"> אישור החוק במליאה</w:t>
      </w:r>
      <w:r>
        <w:rPr>
          <w:rFonts w:hint="cs"/>
          <w:rtl/>
          <w:lang w:eastAsia="he-IL"/>
        </w:rPr>
        <w:t>?</w:t>
      </w:r>
    </w:p>
    <w:p w:rsidR="00E755E1" w:rsidRDefault="00E755E1" w:rsidP="00E755E1">
      <w:pPr>
        <w:rPr>
          <w:rtl/>
          <w:lang w:eastAsia="he-IL"/>
        </w:rPr>
      </w:pPr>
      <w:bookmarkStart w:id="2201" w:name="_ETM_Q1_5203284"/>
      <w:bookmarkStart w:id="2202" w:name="_ETM_Q1_5203371"/>
      <w:bookmarkEnd w:id="2201"/>
      <w:bookmarkEnd w:id="2202"/>
    </w:p>
    <w:p w:rsidR="00E755E1" w:rsidRDefault="00E755E1" w:rsidP="00E755E1">
      <w:pPr>
        <w:pStyle w:val="a4"/>
        <w:keepNext/>
        <w:rPr>
          <w:rtl/>
        </w:rPr>
      </w:pPr>
      <w:bookmarkStart w:id="2203" w:name="_ETM_Q1_5203729"/>
      <w:bookmarkStart w:id="2204" w:name="_ETM_Q1_5203809"/>
      <w:bookmarkEnd w:id="2203"/>
      <w:bookmarkEnd w:id="2204"/>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E755E1" w:rsidRDefault="00E755E1" w:rsidP="00E755E1">
      <w:pPr>
        <w:rPr>
          <w:rtl/>
          <w:lang w:eastAsia="he-IL"/>
        </w:rPr>
      </w:pPr>
      <w:bookmarkStart w:id="2205" w:name="_ETM_Q1_5204055"/>
      <w:bookmarkEnd w:id="2205"/>
    </w:p>
    <w:p w:rsidR="00E755E1" w:rsidRDefault="003522BE" w:rsidP="003522BE">
      <w:pPr>
        <w:rPr>
          <w:rtl/>
          <w:lang w:eastAsia="he-IL"/>
        </w:rPr>
      </w:pPr>
      <w:bookmarkStart w:id="2206" w:name="_ETM_Q1_5204156"/>
      <w:bookmarkEnd w:id="2206"/>
      <w:r>
        <w:rPr>
          <w:rFonts w:hint="cs"/>
          <w:rtl/>
          <w:lang w:eastAsia="he-IL"/>
        </w:rPr>
        <w:t xml:space="preserve">כי אם אני כותבת: 14 יום ממועד פרסומו </w:t>
      </w:r>
      <w:r>
        <w:rPr>
          <w:rtl/>
          <w:lang w:eastAsia="he-IL"/>
        </w:rPr>
        <w:t>–</w:t>
      </w:r>
      <w:r>
        <w:rPr>
          <w:rFonts w:hint="cs"/>
          <w:rtl/>
          <w:lang w:eastAsia="he-IL"/>
        </w:rPr>
        <w:t xml:space="preserve"> כבר נתקלנו בזה בעבר </w:t>
      </w:r>
      <w:bookmarkStart w:id="2207" w:name="_ETM_Q1_5200971"/>
      <w:bookmarkEnd w:id="2207"/>
      <w:r>
        <w:rPr>
          <w:rtl/>
          <w:lang w:eastAsia="he-IL"/>
        </w:rPr>
        <w:t>–</w:t>
      </w:r>
      <w:r>
        <w:rPr>
          <w:rFonts w:hint="cs"/>
          <w:rtl/>
          <w:lang w:eastAsia="he-IL"/>
        </w:rPr>
        <w:t xml:space="preserve"> היה לנו מקרה עם חוק מיסוי מקרקעין שכתבנו </w:t>
      </w:r>
      <w:r>
        <w:rPr>
          <w:rFonts w:hint="cs"/>
          <w:lang w:eastAsia="he-IL"/>
        </w:rPr>
        <w:t>X</w:t>
      </w:r>
      <w:r>
        <w:rPr>
          <w:rFonts w:hint="cs"/>
          <w:rtl/>
          <w:lang w:eastAsia="he-IL"/>
        </w:rPr>
        <w:t xml:space="preserve"> ימים מיום פרסומו </w:t>
      </w:r>
      <w:r w:rsidR="00E755E1">
        <w:rPr>
          <w:rFonts w:hint="cs"/>
          <w:rtl/>
          <w:lang w:eastAsia="he-IL"/>
        </w:rPr>
        <w:t xml:space="preserve">ואז הגענו ליום הפרסום. הפרסום </w:t>
      </w:r>
      <w:r w:rsidR="00500AD0">
        <w:rPr>
          <w:rFonts w:hint="cs"/>
          <w:rtl/>
          <w:lang w:eastAsia="he-IL"/>
        </w:rPr>
        <w:t>זה בדר</w:t>
      </w:r>
      <w:r w:rsidR="00E755E1">
        <w:rPr>
          <w:rFonts w:hint="cs"/>
          <w:rtl/>
          <w:lang w:eastAsia="he-IL"/>
        </w:rPr>
        <w:t xml:space="preserve">ך כלל </w:t>
      </w:r>
      <w:r>
        <w:rPr>
          <w:rFonts w:hint="cs"/>
          <w:rtl/>
          <w:lang w:eastAsia="he-IL"/>
        </w:rPr>
        <w:t xml:space="preserve">כ-10 ימים </w:t>
      </w:r>
      <w:r w:rsidR="00E755E1">
        <w:rPr>
          <w:rFonts w:hint="cs"/>
          <w:rtl/>
          <w:lang w:eastAsia="he-IL"/>
        </w:rPr>
        <w:t xml:space="preserve">מיום </w:t>
      </w:r>
      <w:bookmarkStart w:id="2208" w:name="_ETM_Q1_5209906"/>
      <w:bookmarkEnd w:id="2208"/>
      <w:r w:rsidR="00E755E1">
        <w:rPr>
          <w:rFonts w:hint="cs"/>
          <w:rtl/>
          <w:lang w:eastAsia="he-IL"/>
        </w:rPr>
        <w:t>שהחוק מאושר במ</w:t>
      </w:r>
      <w:r>
        <w:rPr>
          <w:rFonts w:hint="cs"/>
          <w:rtl/>
          <w:lang w:eastAsia="he-IL"/>
        </w:rPr>
        <w:t>ל</w:t>
      </w:r>
      <w:r w:rsidR="00E755E1">
        <w:rPr>
          <w:rFonts w:hint="cs"/>
          <w:rtl/>
          <w:lang w:eastAsia="he-IL"/>
        </w:rPr>
        <w:t xml:space="preserve">יאה אבל לא בהכרח ואז נוצרת אי ודאות </w:t>
      </w:r>
      <w:bookmarkStart w:id="2209" w:name="_ETM_Q1_5217203"/>
      <w:bookmarkEnd w:id="2209"/>
      <w:r>
        <w:rPr>
          <w:rFonts w:hint="cs"/>
          <w:rtl/>
          <w:lang w:eastAsia="he-IL"/>
        </w:rPr>
        <w:t>ביחס ל</w:t>
      </w:r>
      <w:r w:rsidR="00E755E1">
        <w:rPr>
          <w:rFonts w:hint="cs"/>
          <w:rtl/>
          <w:lang w:eastAsia="he-IL"/>
        </w:rPr>
        <w:t xml:space="preserve">מתי </w:t>
      </w:r>
      <w:r>
        <w:rPr>
          <w:rFonts w:hint="cs"/>
          <w:rtl/>
          <w:lang w:eastAsia="he-IL"/>
        </w:rPr>
        <w:t xml:space="preserve">בדיוק </w:t>
      </w:r>
      <w:r w:rsidR="00E755E1">
        <w:rPr>
          <w:rFonts w:hint="cs"/>
          <w:rtl/>
          <w:lang w:eastAsia="he-IL"/>
        </w:rPr>
        <w:t xml:space="preserve">החוק פורסם. רצינו לקבוע תאריך אבל כן להסמיך את </w:t>
      </w:r>
      <w:bookmarkStart w:id="2210" w:name="_ETM_Q1_5224387"/>
      <w:bookmarkEnd w:id="2210"/>
      <w:r w:rsidR="00E755E1">
        <w:rPr>
          <w:rFonts w:hint="cs"/>
          <w:rtl/>
          <w:lang w:eastAsia="he-IL"/>
        </w:rPr>
        <w:t>שר האוצר</w:t>
      </w:r>
      <w:r>
        <w:rPr>
          <w:rFonts w:hint="cs"/>
          <w:rtl/>
          <w:lang w:eastAsia="he-IL"/>
        </w:rPr>
        <w:t xml:space="preserve"> לשנות </w:t>
      </w:r>
      <w:bookmarkStart w:id="2211" w:name="_ETM_Q1_5224143"/>
      <w:bookmarkEnd w:id="2211"/>
      <w:r>
        <w:rPr>
          <w:rFonts w:hint="cs"/>
          <w:rtl/>
          <w:lang w:eastAsia="he-IL"/>
        </w:rPr>
        <w:t>את זה</w:t>
      </w:r>
      <w:r w:rsidR="00E755E1">
        <w:rPr>
          <w:rFonts w:hint="cs"/>
          <w:rtl/>
          <w:lang w:eastAsia="he-IL"/>
        </w:rPr>
        <w:t>.</w:t>
      </w:r>
    </w:p>
    <w:p w:rsidR="00E755E1" w:rsidRDefault="00E755E1" w:rsidP="00E755E1">
      <w:pPr>
        <w:rPr>
          <w:rtl/>
          <w:lang w:eastAsia="he-IL"/>
        </w:rPr>
      </w:pPr>
      <w:bookmarkStart w:id="2212" w:name="_ETM_Q1_5226023"/>
      <w:bookmarkStart w:id="2213" w:name="_ETM_Q1_5226116"/>
      <w:bookmarkStart w:id="2214" w:name="_ETM_Q1_5226998"/>
      <w:bookmarkEnd w:id="2212"/>
      <w:bookmarkEnd w:id="2213"/>
      <w:bookmarkEnd w:id="2214"/>
    </w:p>
    <w:p w:rsidR="00E755E1" w:rsidRDefault="00E755E1" w:rsidP="00E755E1">
      <w:pPr>
        <w:pStyle w:val="a4"/>
        <w:keepNext/>
        <w:rPr>
          <w:rtl/>
        </w:rPr>
      </w:pPr>
      <w:bookmarkStart w:id="2215" w:name="ET_speaker_5561_241"/>
      <w:r w:rsidRPr="00E755E1">
        <w:rPr>
          <w:rStyle w:val="TagStyle"/>
          <w:rtl/>
        </w:rPr>
        <w:t xml:space="preserve"> &lt;&lt; דובר &gt;&gt; </w:t>
      </w:r>
      <w:r>
        <w:rPr>
          <w:rtl/>
        </w:rPr>
        <w:t>משה גפני (יהדות התורה):</w:t>
      </w:r>
      <w:r w:rsidRPr="00E755E1">
        <w:rPr>
          <w:rStyle w:val="TagStyle"/>
          <w:rtl/>
        </w:rPr>
        <w:t xml:space="preserve"> &lt;&lt; דובר &gt;&gt;</w:t>
      </w:r>
      <w:r>
        <w:rPr>
          <w:rtl/>
        </w:rPr>
        <w:t xml:space="preserve">   </w:t>
      </w:r>
      <w:bookmarkEnd w:id="2215"/>
    </w:p>
    <w:p w:rsidR="00E755E1" w:rsidRDefault="00E755E1" w:rsidP="00E755E1">
      <w:pPr>
        <w:pStyle w:val="KeepWithNext"/>
        <w:rPr>
          <w:rtl/>
          <w:lang w:eastAsia="he-IL"/>
        </w:rPr>
      </w:pPr>
    </w:p>
    <w:p w:rsidR="00E755E1" w:rsidRDefault="00E755E1" w:rsidP="00E755E1">
      <w:pPr>
        <w:rPr>
          <w:rtl/>
          <w:lang w:eastAsia="he-IL"/>
        </w:rPr>
      </w:pPr>
      <w:bookmarkStart w:id="2216" w:name="_ETM_Q1_5227625"/>
      <w:bookmarkStart w:id="2217" w:name="_ETM_Q1_5227694"/>
      <w:bookmarkEnd w:id="2216"/>
      <w:bookmarkEnd w:id="2217"/>
      <w:r>
        <w:rPr>
          <w:rFonts w:hint="cs"/>
          <w:rtl/>
          <w:lang w:eastAsia="he-IL"/>
        </w:rPr>
        <w:t>אבל אנחנו באי ודאות פוליטית</w:t>
      </w:r>
      <w:r w:rsidR="003522BE">
        <w:rPr>
          <w:rFonts w:hint="cs"/>
          <w:rtl/>
          <w:lang w:eastAsia="he-IL"/>
        </w:rPr>
        <w:t>. אף אחד לא יכול לומר איך המליאה תעבו</w:t>
      </w:r>
      <w:bookmarkStart w:id="2218" w:name="_ETM_Q1_5227289"/>
      <w:bookmarkEnd w:id="2218"/>
      <w:r w:rsidR="003522BE">
        <w:rPr>
          <w:rFonts w:hint="cs"/>
          <w:rtl/>
          <w:lang w:eastAsia="he-IL"/>
        </w:rPr>
        <w:t>ד היום, איך לא.</w:t>
      </w:r>
      <w:r>
        <w:rPr>
          <w:rFonts w:hint="cs"/>
          <w:rtl/>
          <w:lang w:eastAsia="he-IL"/>
        </w:rPr>
        <w:t xml:space="preserve"> למה לא מיום הפרסום?</w:t>
      </w:r>
    </w:p>
    <w:p w:rsidR="00E755E1" w:rsidRDefault="00E755E1" w:rsidP="00E755E1">
      <w:pPr>
        <w:rPr>
          <w:rtl/>
          <w:lang w:eastAsia="he-IL"/>
        </w:rPr>
      </w:pPr>
      <w:bookmarkStart w:id="2219" w:name="_ETM_Q1_5233959"/>
      <w:bookmarkStart w:id="2220" w:name="_ETM_Q1_5234039"/>
      <w:bookmarkEnd w:id="2219"/>
      <w:bookmarkEnd w:id="2220"/>
    </w:p>
    <w:p w:rsidR="00E755E1" w:rsidRDefault="00E755E1" w:rsidP="00E755E1">
      <w:pPr>
        <w:pStyle w:val="a4"/>
        <w:keepNext/>
        <w:rPr>
          <w:rtl/>
        </w:rPr>
      </w:pPr>
      <w:bookmarkStart w:id="2221" w:name="_ETM_Q1_5234103"/>
      <w:bookmarkStart w:id="2222" w:name="_ETM_Q1_5234178"/>
      <w:bookmarkEnd w:id="2221"/>
      <w:bookmarkEnd w:id="2222"/>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E755E1" w:rsidRDefault="00E755E1" w:rsidP="00E755E1">
      <w:pPr>
        <w:rPr>
          <w:rtl/>
          <w:lang w:eastAsia="he-IL"/>
        </w:rPr>
      </w:pPr>
    </w:p>
    <w:p w:rsidR="00E755E1" w:rsidRDefault="00E755E1" w:rsidP="00E755E1">
      <w:pPr>
        <w:rPr>
          <w:rtl/>
          <w:lang w:eastAsia="he-IL"/>
        </w:rPr>
      </w:pPr>
      <w:bookmarkStart w:id="2223" w:name="_ETM_Q1_5234440"/>
      <w:bookmarkStart w:id="2224" w:name="_ETM_Q1_5234529"/>
      <w:bookmarkEnd w:id="2223"/>
      <w:bookmarkEnd w:id="2224"/>
      <w:r>
        <w:rPr>
          <w:rFonts w:hint="cs"/>
          <w:rtl/>
          <w:lang w:eastAsia="he-IL"/>
        </w:rPr>
        <w:t xml:space="preserve">אפשר </w:t>
      </w:r>
      <w:bookmarkStart w:id="2225" w:name="_ETM_Q1_5235043"/>
      <w:bookmarkEnd w:id="2225"/>
      <w:r>
        <w:rPr>
          <w:rFonts w:hint="cs"/>
          <w:rtl/>
          <w:lang w:eastAsia="he-IL"/>
        </w:rPr>
        <w:t xml:space="preserve">לומר. </w:t>
      </w:r>
      <w:r w:rsidR="003522BE">
        <w:rPr>
          <w:rFonts w:hint="cs"/>
          <w:rtl/>
          <w:lang w:eastAsia="he-IL"/>
        </w:rPr>
        <w:t xml:space="preserve">החוק נכנס לתוקף מיום פרסומו ברשומות. </w:t>
      </w:r>
      <w:bookmarkStart w:id="2226" w:name="_ETM_Q1_5246825"/>
      <w:bookmarkEnd w:id="2226"/>
      <w:r>
        <w:rPr>
          <w:rFonts w:hint="cs"/>
          <w:rtl/>
          <w:lang w:eastAsia="he-IL"/>
        </w:rPr>
        <w:t>זה תמיד מיום פרסומו ברשומות.</w:t>
      </w:r>
    </w:p>
    <w:p w:rsidR="00E755E1" w:rsidRDefault="00E755E1" w:rsidP="00E755E1">
      <w:pPr>
        <w:rPr>
          <w:rtl/>
          <w:lang w:eastAsia="he-IL"/>
        </w:rPr>
      </w:pPr>
      <w:bookmarkStart w:id="2227" w:name="_ETM_Q1_5250502"/>
      <w:bookmarkStart w:id="2228" w:name="_ETM_Q1_5250589"/>
      <w:bookmarkStart w:id="2229" w:name="_ETM_Q1_5251255"/>
      <w:bookmarkEnd w:id="2227"/>
      <w:bookmarkEnd w:id="2228"/>
      <w:bookmarkEnd w:id="2229"/>
    </w:p>
    <w:p w:rsidR="00E755E1" w:rsidRDefault="00E755E1" w:rsidP="00E755E1">
      <w:pPr>
        <w:pStyle w:val="a4"/>
        <w:keepNext/>
        <w:rPr>
          <w:rtl/>
        </w:rPr>
      </w:pPr>
      <w:bookmarkStart w:id="2230" w:name="ET_speaker_5802_242"/>
      <w:r w:rsidRPr="00E755E1">
        <w:rPr>
          <w:rStyle w:val="TagStyle"/>
          <w:rtl/>
        </w:rPr>
        <w:t xml:space="preserve"> &lt;&lt; דובר &gt;&gt; </w:t>
      </w:r>
      <w:r>
        <w:rPr>
          <w:rtl/>
        </w:rPr>
        <w:t>שלמה קרעי (הליכוד):</w:t>
      </w:r>
      <w:r w:rsidRPr="00E755E1">
        <w:rPr>
          <w:rStyle w:val="TagStyle"/>
          <w:rtl/>
        </w:rPr>
        <w:t xml:space="preserve"> &lt;&lt; דובר &gt;&gt;</w:t>
      </w:r>
      <w:r>
        <w:rPr>
          <w:rtl/>
        </w:rPr>
        <w:t xml:space="preserve">   </w:t>
      </w:r>
      <w:bookmarkEnd w:id="2230"/>
    </w:p>
    <w:p w:rsidR="00E755E1" w:rsidRDefault="00E755E1" w:rsidP="00E755E1">
      <w:pPr>
        <w:pStyle w:val="KeepWithNext"/>
        <w:rPr>
          <w:rtl/>
          <w:lang w:eastAsia="he-IL"/>
        </w:rPr>
      </w:pPr>
    </w:p>
    <w:p w:rsidR="00E755E1" w:rsidRDefault="003522BE" w:rsidP="00E755E1">
      <w:pPr>
        <w:rPr>
          <w:rtl/>
          <w:lang w:eastAsia="he-IL"/>
        </w:rPr>
      </w:pPr>
      <w:bookmarkStart w:id="2231" w:name="_ETM_Q1_5252003"/>
      <w:bookmarkStart w:id="2232" w:name="_ETM_Q1_5252078"/>
      <w:bookmarkEnd w:id="2231"/>
      <w:bookmarkEnd w:id="2232"/>
      <w:r>
        <w:rPr>
          <w:rFonts w:hint="cs"/>
          <w:rtl/>
          <w:lang w:eastAsia="he-IL"/>
        </w:rPr>
        <w:t>אבל יום אישורו במליאה זה ת</w:t>
      </w:r>
      <w:r w:rsidR="00E755E1">
        <w:rPr>
          <w:rFonts w:hint="cs"/>
          <w:rtl/>
          <w:lang w:eastAsia="he-IL"/>
        </w:rPr>
        <w:t>אריך שכולם יידעו.</w:t>
      </w:r>
    </w:p>
    <w:p w:rsidR="00E755E1" w:rsidRDefault="00E755E1" w:rsidP="00E755E1">
      <w:pPr>
        <w:rPr>
          <w:rtl/>
          <w:lang w:eastAsia="he-IL"/>
        </w:rPr>
      </w:pPr>
      <w:bookmarkStart w:id="2233" w:name="_ETM_Q1_5256373"/>
      <w:bookmarkStart w:id="2234" w:name="_ETM_Q1_5256459"/>
      <w:bookmarkStart w:id="2235" w:name="_ETM_Q1_5256513"/>
      <w:bookmarkStart w:id="2236" w:name="_ETM_Q1_5256604"/>
      <w:bookmarkEnd w:id="2233"/>
      <w:bookmarkEnd w:id="2234"/>
      <w:bookmarkEnd w:id="2235"/>
      <w:bookmarkEnd w:id="2236"/>
    </w:p>
    <w:p w:rsidR="00E755E1" w:rsidRDefault="00E755E1" w:rsidP="00E755E1">
      <w:pPr>
        <w:pStyle w:val="af6"/>
        <w:keepNext/>
        <w:rPr>
          <w:rtl/>
        </w:rPr>
      </w:pPr>
      <w:bookmarkStart w:id="2237" w:name="ET_yor_5857_243"/>
      <w:r w:rsidRPr="00E755E1">
        <w:rPr>
          <w:rStyle w:val="TagStyle"/>
          <w:rtl/>
        </w:rPr>
        <w:t xml:space="preserve"> &lt;&lt; </w:t>
      </w:r>
      <w:proofErr w:type="spellStart"/>
      <w:r w:rsidRPr="00E755E1">
        <w:rPr>
          <w:rStyle w:val="TagStyle"/>
          <w:rtl/>
        </w:rPr>
        <w:t>יור</w:t>
      </w:r>
      <w:proofErr w:type="spellEnd"/>
      <w:r w:rsidRPr="00E755E1">
        <w:rPr>
          <w:rStyle w:val="TagStyle"/>
          <w:rtl/>
        </w:rPr>
        <w:t xml:space="preserve"> &gt;&gt; </w:t>
      </w:r>
      <w:r>
        <w:rPr>
          <w:rtl/>
        </w:rPr>
        <w:t>היו"ר אלכס קושניר:</w:t>
      </w:r>
      <w:r w:rsidRPr="00E755E1">
        <w:rPr>
          <w:rStyle w:val="TagStyle"/>
          <w:rtl/>
        </w:rPr>
        <w:t xml:space="preserve"> &lt;&lt; יור &gt;&gt;</w:t>
      </w:r>
      <w:r>
        <w:rPr>
          <w:rtl/>
        </w:rPr>
        <w:t xml:space="preserve">   </w:t>
      </w:r>
      <w:bookmarkEnd w:id="2237"/>
    </w:p>
    <w:p w:rsidR="00E755E1" w:rsidRDefault="00E755E1" w:rsidP="00E755E1">
      <w:pPr>
        <w:pStyle w:val="KeepWithNext"/>
        <w:rPr>
          <w:rtl/>
          <w:lang w:eastAsia="he-IL"/>
        </w:rPr>
      </w:pPr>
    </w:p>
    <w:p w:rsidR="00E755E1" w:rsidRDefault="003522BE" w:rsidP="00E755E1">
      <w:pPr>
        <w:rPr>
          <w:rtl/>
          <w:lang w:eastAsia="he-IL"/>
        </w:rPr>
      </w:pPr>
      <w:bookmarkStart w:id="2238" w:name="_ETM_Q1_5258566"/>
      <w:bookmarkEnd w:id="2238"/>
      <w:r>
        <w:rPr>
          <w:rFonts w:hint="cs"/>
          <w:rtl/>
          <w:lang w:eastAsia="he-IL"/>
        </w:rPr>
        <w:t xml:space="preserve">אז תשאירו את זה </w:t>
      </w:r>
      <w:r w:rsidR="00E755E1">
        <w:rPr>
          <w:rFonts w:hint="cs"/>
          <w:rtl/>
          <w:lang w:eastAsia="he-IL"/>
        </w:rPr>
        <w:t xml:space="preserve">14 ימים מיום </w:t>
      </w:r>
      <w:bookmarkStart w:id="2239" w:name="_ETM_Q1_5260674"/>
      <w:bookmarkEnd w:id="2239"/>
      <w:r w:rsidR="00E755E1">
        <w:rPr>
          <w:rFonts w:hint="cs"/>
          <w:rtl/>
          <w:lang w:eastAsia="he-IL"/>
        </w:rPr>
        <w:t xml:space="preserve">פרסומו. </w:t>
      </w:r>
    </w:p>
    <w:p w:rsidR="00E755E1" w:rsidRDefault="00E755E1" w:rsidP="00E755E1">
      <w:pPr>
        <w:rPr>
          <w:rtl/>
          <w:lang w:eastAsia="he-IL"/>
        </w:rPr>
      </w:pPr>
      <w:bookmarkStart w:id="2240" w:name="_ETM_Q1_5265078"/>
      <w:bookmarkStart w:id="2241" w:name="_ETM_Q1_5265177"/>
      <w:bookmarkEnd w:id="2240"/>
      <w:bookmarkEnd w:id="2241"/>
    </w:p>
    <w:p w:rsidR="00E755E1" w:rsidRDefault="00E755E1" w:rsidP="00E755E1">
      <w:pPr>
        <w:pStyle w:val="a4"/>
        <w:keepNext/>
        <w:rPr>
          <w:rtl/>
        </w:rPr>
      </w:pPr>
      <w:bookmarkStart w:id="2242" w:name="_ETM_Q1_5265603"/>
      <w:bookmarkStart w:id="2243" w:name="_ETM_Q1_5265688"/>
      <w:bookmarkEnd w:id="2242"/>
      <w:bookmarkEnd w:id="2243"/>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E755E1" w:rsidRDefault="00E755E1" w:rsidP="00E755E1">
      <w:pPr>
        <w:rPr>
          <w:rtl/>
          <w:lang w:eastAsia="he-IL"/>
        </w:rPr>
      </w:pPr>
    </w:p>
    <w:p w:rsidR="00AD78E3" w:rsidRDefault="00E755E1" w:rsidP="0013175C">
      <w:pPr>
        <w:rPr>
          <w:rtl/>
          <w:lang w:eastAsia="he-IL"/>
        </w:rPr>
      </w:pPr>
      <w:bookmarkStart w:id="2244" w:name="_ETM_Q1_5266128"/>
      <w:bookmarkStart w:id="2245" w:name="_ETM_Q1_5266258"/>
      <w:bookmarkEnd w:id="2244"/>
      <w:bookmarkEnd w:id="2245"/>
      <w:r>
        <w:rPr>
          <w:rFonts w:hint="cs"/>
          <w:rtl/>
          <w:lang w:eastAsia="he-IL"/>
        </w:rPr>
        <w:t xml:space="preserve">4א. </w:t>
      </w:r>
      <w:r w:rsidR="0013175C" w:rsidRPr="0013175C">
        <w:rPr>
          <w:rtl/>
          <w:lang w:eastAsia="he-IL"/>
        </w:rPr>
        <w:t>ע</w:t>
      </w:r>
      <w:r w:rsidR="0013175C">
        <w:rPr>
          <w:rtl/>
          <w:lang w:eastAsia="he-IL"/>
        </w:rPr>
        <w:t>וסק רשאי להגיש תביעה לקבלת מענק</w:t>
      </w:r>
      <w:r w:rsidR="0013175C">
        <w:rPr>
          <w:rFonts w:hint="cs"/>
          <w:rtl/>
          <w:lang w:eastAsia="he-IL"/>
        </w:rPr>
        <w:t xml:space="preserve"> </w:t>
      </w:r>
      <w:bookmarkStart w:id="2246" w:name="_ETM_Q1_5275144"/>
      <w:bookmarkEnd w:id="2246"/>
      <w:r w:rsidR="0013175C" w:rsidRPr="0013175C">
        <w:rPr>
          <w:rtl/>
          <w:lang w:eastAsia="he-IL"/>
        </w:rPr>
        <w:t>סיוע בעבור תקופת הזכאות</w:t>
      </w:r>
      <w:r w:rsidR="0013175C">
        <w:rPr>
          <w:rFonts w:hint="cs"/>
          <w:rtl/>
          <w:lang w:eastAsia="he-IL"/>
        </w:rPr>
        <w:t xml:space="preserve"> </w:t>
      </w:r>
      <w:r w:rsidR="0013175C">
        <w:rPr>
          <w:rtl/>
          <w:lang w:eastAsia="he-IL"/>
        </w:rPr>
        <w:t>–</w:t>
      </w:r>
      <w:r w:rsidR="0013175C">
        <w:rPr>
          <w:rFonts w:hint="cs"/>
          <w:rtl/>
          <w:lang w:eastAsia="he-IL"/>
        </w:rPr>
        <w:t xml:space="preserve"> 14 יום מיום פרסומו. </w:t>
      </w:r>
    </w:p>
    <w:p w:rsidR="00AD78E3" w:rsidRDefault="00AD78E3" w:rsidP="00E755E1">
      <w:pPr>
        <w:rPr>
          <w:rtl/>
          <w:lang w:eastAsia="he-IL"/>
        </w:rPr>
      </w:pPr>
      <w:bookmarkStart w:id="2247" w:name="_ETM_Q1_5292370"/>
      <w:bookmarkStart w:id="2248" w:name="_ETM_Q1_5292490"/>
      <w:bookmarkEnd w:id="2247"/>
      <w:bookmarkEnd w:id="2248"/>
    </w:p>
    <w:p w:rsidR="00AD78E3" w:rsidRDefault="00AD78E3" w:rsidP="00AD78E3">
      <w:pPr>
        <w:pStyle w:val="-"/>
        <w:keepNext/>
        <w:rPr>
          <w:rtl/>
        </w:rPr>
      </w:pPr>
      <w:bookmarkStart w:id="2249" w:name="ET_speakercontinue_5802_244"/>
      <w:r w:rsidRPr="00AD78E3">
        <w:rPr>
          <w:rStyle w:val="TagStyle"/>
          <w:rtl/>
        </w:rPr>
        <w:t xml:space="preserve"> &lt;&lt; </w:t>
      </w:r>
      <w:proofErr w:type="spellStart"/>
      <w:r w:rsidRPr="00AD78E3">
        <w:rPr>
          <w:rStyle w:val="TagStyle"/>
          <w:rtl/>
        </w:rPr>
        <w:t>דובר_המשך</w:t>
      </w:r>
      <w:proofErr w:type="spellEnd"/>
      <w:r w:rsidRPr="00AD78E3">
        <w:rPr>
          <w:rStyle w:val="TagStyle"/>
          <w:rtl/>
        </w:rPr>
        <w:t xml:space="preserve"> &gt;&gt; </w:t>
      </w:r>
      <w:r>
        <w:rPr>
          <w:rtl/>
        </w:rPr>
        <w:t>שלמה קרעי (הליכוד):</w:t>
      </w:r>
      <w:r w:rsidRPr="00AD78E3">
        <w:rPr>
          <w:rStyle w:val="TagStyle"/>
          <w:rtl/>
        </w:rPr>
        <w:t xml:space="preserve"> &lt;&lt; דובר_המשך &gt;&gt;</w:t>
      </w:r>
      <w:r>
        <w:rPr>
          <w:rtl/>
        </w:rPr>
        <w:t xml:space="preserve">   </w:t>
      </w:r>
      <w:bookmarkEnd w:id="2249"/>
    </w:p>
    <w:p w:rsidR="00AD78E3" w:rsidRDefault="00AD78E3" w:rsidP="00AD78E3">
      <w:pPr>
        <w:pStyle w:val="KeepWithNext"/>
        <w:rPr>
          <w:rtl/>
          <w:lang w:eastAsia="he-IL"/>
        </w:rPr>
      </w:pPr>
    </w:p>
    <w:p w:rsidR="00AD78E3" w:rsidRDefault="00AD78E3" w:rsidP="00AD78E3">
      <w:pPr>
        <w:rPr>
          <w:rtl/>
          <w:lang w:eastAsia="he-IL"/>
        </w:rPr>
      </w:pPr>
      <w:bookmarkStart w:id="2250" w:name="_ETM_Q1_5295023"/>
      <w:bookmarkEnd w:id="2250"/>
      <w:r>
        <w:rPr>
          <w:rFonts w:hint="cs"/>
          <w:rtl/>
          <w:lang w:eastAsia="he-IL"/>
        </w:rPr>
        <w:t xml:space="preserve">זה </w:t>
      </w:r>
      <w:r w:rsidR="0013175C">
        <w:rPr>
          <w:rFonts w:hint="cs"/>
          <w:rtl/>
          <w:lang w:eastAsia="he-IL"/>
        </w:rPr>
        <w:t xml:space="preserve">לא מעכב אותם מקבלת </w:t>
      </w:r>
      <w:bookmarkStart w:id="2251" w:name="_ETM_Q1_5290723"/>
      <w:bookmarkEnd w:id="2251"/>
      <w:r w:rsidR="0013175C">
        <w:rPr>
          <w:rFonts w:hint="cs"/>
          <w:rtl/>
          <w:lang w:eastAsia="he-IL"/>
        </w:rPr>
        <w:t xml:space="preserve">המענקים? הרי יש מקדמות שהם מקבלים כשעובר פרק זמן. 14 יום מיום פרסומו ברשומות </w:t>
      </w:r>
      <w:r>
        <w:rPr>
          <w:rFonts w:hint="cs"/>
          <w:rtl/>
          <w:lang w:eastAsia="he-IL"/>
        </w:rPr>
        <w:t xml:space="preserve">יכול להיות עוד </w:t>
      </w:r>
      <w:bookmarkStart w:id="2252" w:name="_ETM_Q1_5297810"/>
      <w:bookmarkEnd w:id="2252"/>
      <w:r>
        <w:rPr>
          <w:rFonts w:hint="cs"/>
          <w:rtl/>
          <w:lang w:eastAsia="he-IL"/>
        </w:rPr>
        <w:t>שלושה שבועות ומאז תתחיל הספירה של המקדמות.</w:t>
      </w:r>
    </w:p>
    <w:p w:rsidR="00AD78E3" w:rsidRDefault="00AD78E3" w:rsidP="00AD78E3">
      <w:pPr>
        <w:rPr>
          <w:rtl/>
          <w:lang w:eastAsia="he-IL"/>
        </w:rPr>
      </w:pPr>
      <w:bookmarkStart w:id="2253" w:name="_ETM_Q1_5303746"/>
      <w:bookmarkStart w:id="2254" w:name="_ETM_Q1_5303850"/>
      <w:bookmarkStart w:id="2255" w:name="_ETM_Q1_5304756"/>
      <w:bookmarkEnd w:id="2253"/>
      <w:bookmarkEnd w:id="2254"/>
      <w:bookmarkEnd w:id="2255"/>
    </w:p>
    <w:p w:rsidR="002C4068" w:rsidRDefault="002C4068" w:rsidP="002C4068">
      <w:pPr>
        <w:pStyle w:val="af9"/>
        <w:keepNext/>
        <w:rPr>
          <w:rtl/>
          <w:lang w:eastAsia="he-IL"/>
        </w:rPr>
      </w:pPr>
      <w:bookmarkStart w:id="2256" w:name="_ETM_Q1_5305424"/>
      <w:bookmarkStart w:id="2257" w:name="_ETM_Q1_5305510"/>
      <w:bookmarkStart w:id="2258" w:name="_ETM_Q1_5326741"/>
      <w:bookmarkStart w:id="2259" w:name="ET_guest_863149_246"/>
      <w:bookmarkEnd w:id="2256"/>
      <w:bookmarkEnd w:id="2257"/>
      <w:bookmarkEnd w:id="2258"/>
      <w:r w:rsidRPr="002C4068">
        <w:rPr>
          <w:rStyle w:val="TagStyle"/>
          <w:rtl/>
        </w:rPr>
        <w:t xml:space="preserve"> &lt;&lt; אורח &gt;&gt; </w:t>
      </w:r>
      <w:r>
        <w:rPr>
          <w:rtl/>
          <w:lang w:eastAsia="he-IL"/>
        </w:rPr>
        <w:t>שלמה אוחיון:</w:t>
      </w:r>
      <w:r w:rsidRPr="002C4068">
        <w:rPr>
          <w:rStyle w:val="TagStyle"/>
          <w:rtl/>
        </w:rPr>
        <w:t xml:space="preserve"> &lt;&lt; אורח &gt;&gt;</w:t>
      </w:r>
      <w:r>
        <w:rPr>
          <w:rtl/>
          <w:lang w:eastAsia="he-IL"/>
        </w:rPr>
        <w:t xml:space="preserve">   </w:t>
      </w:r>
      <w:bookmarkEnd w:id="2259"/>
    </w:p>
    <w:p w:rsidR="002C4068" w:rsidRDefault="002C4068" w:rsidP="002C4068">
      <w:pPr>
        <w:pStyle w:val="KeepWithNext"/>
        <w:rPr>
          <w:rtl/>
          <w:lang w:eastAsia="he-IL"/>
        </w:rPr>
      </w:pPr>
    </w:p>
    <w:p w:rsidR="0013175C" w:rsidRDefault="0013175C" w:rsidP="0013175C">
      <w:pPr>
        <w:rPr>
          <w:rtl/>
          <w:lang w:eastAsia="he-IL"/>
        </w:rPr>
      </w:pPr>
      <w:bookmarkStart w:id="2260" w:name="_ETM_Q1_5327381"/>
      <w:bookmarkStart w:id="2261" w:name="_ETM_Q1_5327461"/>
      <w:bookmarkEnd w:id="2260"/>
      <w:bookmarkEnd w:id="2261"/>
      <w:r>
        <w:rPr>
          <w:rFonts w:hint="cs"/>
          <w:rtl/>
          <w:lang w:eastAsia="he-IL"/>
        </w:rPr>
        <w:t xml:space="preserve">לא. בפרקטיקה בפעמים הקודמות גם </w:t>
      </w:r>
      <w:bookmarkStart w:id="2262" w:name="_ETM_Q1_5306003"/>
      <w:bookmarkEnd w:id="2262"/>
      <w:r>
        <w:rPr>
          <w:rFonts w:hint="cs"/>
          <w:rtl/>
          <w:lang w:eastAsia="he-IL"/>
        </w:rPr>
        <w:t xml:space="preserve">היה תאריך מסוג זה. כאשר התאפשר לנו תפעולית להפעיל את </w:t>
      </w:r>
      <w:bookmarkStart w:id="2263" w:name="_ETM_Q1_5308474"/>
      <w:bookmarkEnd w:id="2263"/>
      <w:r>
        <w:rPr>
          <w:rFonts w:hint="cs"/>
          <w:rtl/>
          <w:lang w:eastAsia="he-IL"/>
        </w:rPr>
        <w:t xml:space="preserve">זה קודם </w:t>
      </w:r>
      <w:r>
        <w:rPr>
          <w:rtl/>
          <w:lang w:eastAsia="he-IL"/>
        </w:rPr>
        <w:t>–</w:t>
      </w:r>
      <w:r>
        <w:rPr>
          <w:rFonts w:hint="cs"/>
          <w:rtl/>
          <w:lang w:eastAsia="he-IL"/>
        </w:rPr>
        <w:t xml:space="preserve"> בדרך כלל הפעלנו את זה 10 ימים </w:t>
      </w:r>
      <w:bookmarkStart w:id="2264" w:name="_ETM_Q1_5312071"/>
      <w:bookmarkEnd w:id="2264"/>
      <w:r>
        <w:rPr>
          <w:rFonts w:hint="cs"/>
          <w:rtl/>
          <w:lang w:eastAsia="he-IL"/>
        </w:rPr>
        <w:t xml:space="preserve">קודם ונתנו את ה-90 יום מיום תחילת החוק. </w:t>
      </w:r>
    </w:p>
    <w:p w:rsidR="0013175C" w:rsidRDefault="0013175C" w:rsidP="0013175C">
      <w:pPr>
        <w:rPr>
          <w:rtl/>
          <w:lang w:eastAsia="he-IL"/>
        </w:rPr>
      </w:pPr>
      <w:bookmarkStart w:id="2265" w:name="_ETM_Q1_5318850"/>
      <w:bookmarkStart w:id="2266" w:name="_ETM_Q1_5318928"/>
      <w:bookmarkEnd w:id="2265"/>
      <w:bookmarkEnd w:id="2266"/>
    </w:p>
    <w:p w:rsidR="0013175C" w:rsidRDefault="0013175C" w:rsidP="0013175C">
      <w:pPr>
        <w:pStyle w:val="a4"/>
        <w:keepNext/>
        <w:rPr>
          <w:rtl/>
        </w:rPr>
      </w:pPr>
      <w:bookmarkStart w:id="2267" w:name="_ETM_Q1_5319039"/>
      <w:bookmarkStart w:id="2268" w:name="_ETM_Q1_5319111"/>
      <w:bookmarkStart w:id="2269" w:name="ET_speaker_5802_512"/>
      <w:bookmarkEnd w:id="2267"/>
      <w:bookmarkEnd w:id="2268"/>
      <w:r w:rsidRPr="0013175C">
        <w:rPr>
          <w:rStyle w:val="TagStyle"/>
          <w:rtl/>
        </w:rPr>
        <w:t xml:space="preserve"> &lt;&lt; דובר &gt;&gt; </w:t>
      </w:r>
      <w:r>
        <w:rPr>
          <w:rtl/>
        </w:rPr>
        <w:t>שלמה קרעי (הליכוד):</w:t>
      </w:r>
      <w:r w:rsidRPr="0013175C">
        <w:rPr>
          <w:rStyle w:val="TagStyle"/>
          <w:rtl/>
        </w:rPr>
        <w:t xml:space="preserve"> &lt;&lt; דובר &gt;&gt;</w:t>
      </w:r>
      <w:r>
        <w:rPr>
          <w:rtl/>
        </w:rPr>
        <w:t xml:space="preserve">   </w:t>
      </w:r>
      <w:bookmarkEnd w:id="2269"/>
    </w:p>
    <w:p w:rsidR="0013175C" w:rsidRDefault="0013175C" w:rsidP="0013175C">
      <w:pPr>
        <w:pStyle w:val="KeepWithNext"/>
        <w:rPr>
          <w:rtl/>
          <w:lang w:eastAsia="he-IL"/>
        </w:rPr>
      </w:pPr>
    </w:p>
    <w:p w:rsidR="0013175C" w:rsidRDefault="0013175C" w:rsidP="0013175C">
      <w:pPr>
        <w:rPr>
          <w:rtl/>
          <w:lang w:eastAsia="he-IL"/>
        </w:rPr>
      </w:pPr>
      <w:r>
        <w:rPr>
          <w:rFonts w:hint="cs"/>
          <w:rtl/>
          <w:lang w:eastAsia="he-IL"/>
        </w:rPr>
        <w:t>אני שואל לגבי המקדמות. עם ה-90 יום אין לי בעיה.</w:t>
      </w:r>
    </w:p>
    <w:p w:rsidR="0013175C" w:rsidRDefault="0013175C" w:rsidP="0013175C">
      <w:pPr>
        <w:rPr>
          <w:rtl/>
          <w:lang w:eastAsia="he-IL"/>
        </w:rPr>
      </w:pPr>
      <w:bookmarkStart w:id="2270" w:name="_ETM_Q1_5321053"/>
      <w:bookmarkStart w:id="2271" w:name="_ETM_Q1_5321201"/>
      <w:bookmarkStart w:id="2272" w:name="_ETM_Q1_5321219"/>
      <w:bookmarkEnd w:id="2270"/>
      <w:bookmarkEnd w:id="2271"/>
      <w:bookmarkEnd w:id="2272"/>
    </w:p>
    <w:p w:rsidR="0013175C" w:rsidRDefault="0013175C" w:rsidP="0013175C">
      <w:pPr>
        <w:pStyle w:val="af9"/>
        <w:keepNext/>
        <w:rPr>
          <w:rtl/>
          <w:lang w:eastAsia="he-IL"/>
        </w:rPr>
      </w:pPr>
      <w:bookmarkStart w:id="2273" w:name="_ETM_Q1_5321323"/>
      <w:bookmarkStart w:id="2274" w:name="ET_guest_863149_513"/>
      <w:bookmarkEnd w:id="2273"/>
      <w:r w:rsidRPr="0013175C">
        <w:rPr>
          <w:rStyle w:val="TagStyle"/>
          <w:rtl/>
        </w:rPr>
        <w:t xml:space="preserve"> &lt;&lt; אורח &gt;&gt; </w:t>
      </w:r>
      <w:r>
        <w:rPr>
          <w:rtl/>
          <w:lang w:eastAsia="he-IL"/>
        </w:rPr>
        <w:t>שלמה אוחיון:</w:t>
      </w:r>
      <w:r w:rsidRPr="0013175C">
        <w:rPr>
          <w:rStyle w:val="TagStyle"/>
          <w:rtl/>
        </w:rPr>
        <w:t xml:space="preserve"> &lt;&lt; אורח &gt;&gt;</w:t>
      </w:r>
      <w:r>
        <w:rPr>
          <w:rtl/>
          <w:lang w:eastAsia="he-IL"/>
        </w:rPr>
        <w:t xml:space="preserve">   </w:t>
      </w:r>
      <w:bookmarkEnd w:id="2274"/>
    </w:p>
    <w:p w:rsidR="0013175C" w:rsidRDefault="0013175C" w:rsidP="0013175C">
      <w:pPr>
        <w:pStyle w:val="KeepWithNext"/>
        <w:rPr>
          <w:rtl/>
          <w:lang w:eastAsia="he-IL"/>
        </w:rPr>
      </w:pPr>
    </w:p>
    <w:p w:rsidR="002C4068" w:rsidRDefault="0013175C" w:rsidP="0013175C">
      <w:pPr>
        <w:rPr>
          <w:rtl/>
          <w:lang w:eastAsia="he-IL"/>
        </w:rPr>
      </w:pPr>
      <w:bookmarkStart w:id="2275" w:name="_ETM_Q1_5323320"/>
      <w:bookmarkStart w:id="2276" w:name="_ETM_Q1_5323391"/>
      <w:bookmarkEnd w:id="2275"/>
      <w:bookmarkEnd w:id="2276"/>
      <w:r>
        <w:rPr>
          <w:rFonts w:hint="cs"/>
          <w:rtl/>
          <w:lang w:eastAsia="he-IL"/>
        </w:rPr>
        <w:t xml:space="preserve">בסופו של יום אדם קיבל יותר מ-90 יום כדי להגיש את המענק כי פתחנו קודם. גם אם החוק אפשר לנו לפתוח ב-15, </w:t>
      </w:r>
      <w:bookmarkStart w:id="2277" w:name="_ETM_Q1_5327740"/>
      <w:bookmarkEnd w:id="2277"/>
      <w:r>
        <w:rPr>
          <w:rFonts w:hint="cs"/>
          <w:rtl/>
          <w:lang w:eastAsia="he-IL"/>
        </w:rPr>
        <w:t xml:space="preserve">פתחנו ב-1 בחודש. אז היו יותר ימים כדי להגיש את </w:t>
      </w:r>
      <w:bookmarkStart w:id="2278" w:name="_ETM_Q1_5333424"/>
      <w:bookmarkEnd w:id="2278"/>
      <w:r>
        <w:rPr>
          <w:rFonts w:hint="cs"/>
          <w:rtl/>
          <w:lang w:eastAsia="he-IL"/>
        </w:rPr>
        <w:t>המענק</w:t>
      </w:r>
      <w:bookmarkStart w:id="2279" w:name="_ETM_Q1_5319392"/>
      <w:bookmarkStart w:id="2280" w:name="_ETM_Q1_5319480"/>
      <w:bookmarkStart w:id="2281" w:name="_ETM_Q1_5319578"/>
      <w:bookmarkStart w:id="2282" w:name="_ETM_Q1_5319649"/>
      <w:bookmarkEnd w:id="2279"/>
      <w:bookmarkEnd w:id="2280"/>
      <w:bookmarkEnd w:id="2281"/>
      <w:bookmarkEnd w:id="2282"/>
      <w:r>
        <w:rPr>
          <w:rFonts w:hint="cs"/>
          <w:rtl/>
          <w:lang w:eastAsia="he-IL"/>
        </w:rPr>
        <w:t>. לא</w:t>
      </w:r>
      <w:r w:rsidR="002C4068">
        <w:rPr>
          <w:rFonts w:hint="cs"/>
          <w:rtl/>
          <w:lang w:eastAsia="he-IL"/>
        </w:rPr>
        <w:t xml:space="preserve"> פגענו בתקופת הזכאות.</w:t>
      </w:r>
    </w:p>
    <w:p w:rsidR="002C4068" w:rsidRDefault="002C4068" w:rsidP="002C4068">
      <w:pPr>
        <w:rPr>
          <w:rtl/>
          <w:lang w:eastAsia="he-IL"/>
        </w:rPr>
      </w:pPr>
      <w:bookmarkStart w:id="2283" w:name="_ETM_Q1_5338071"/>
      <w:bookmarkStart w:id="2284" w:name="_ETM_Q1_5338151"/>
      <w:bookmarkStart w:id="2285" w:name="_ETM_Q1_5338994"/>
      <w:bookmarkEnd w:id="2283"/>
      <w:bookmarkEnd w:id="2284"/>
      <w:bookmarkEnd w:id="2285"/>
    </w:p>
    <w:p w:rsidR="002C4068" w:rsidRDefault="002C4068" w:rsidP="002C4068">
      <w:pPr>
        <w:pStyle w:val="a4"/>
        <w:keepNext/>
        <w:rPr>
          <w:rtl/>
        </w:rPr>
      </w:pPr>
      <w:bookmarkStart w:id="2286" w:name="ET_speaker_5802_247"/>
      <w:r w:rsidRPr="002C4068">
        <w:rPr>
          <w:rStyle w:val="TagStyle"/>
          <w:rtl/>
        </w:rPr>
        <w:t xml:space="preserve"> &lt;&lt; דובר &gt;&gt; </w:t>
      </w:r>
      <w:r>
        <w:rPr>
          <w:rtl/>
        </w:rPr>
        <w:t>שלמה קרעי (הליכוד):</w:t>
      </w:r>
      <w:r w:rsidRPr="002C4068">
        <w:rPr>
          <w:rStyle w:val="TagStyle"/>
          <w:rtl/>
        </w:rPr>
        <w:t xml:space="preserve"> &lt;&lt; דובר &gt;&gt;</w:t>
      </w:r>
      <w:r>
        <w:rPr>
          <w:rtl/>
        </w:rPr>
        <w:t xml:space="preserve">   </w:t>
      </w:r>
      <w:bookmarkEnd w:id="2286"/>
    </w:p>
    <w:p w:rsidR="002C4068" w:rsidRDefault="002C4068" w:rsidP="002C4068">
      <w:pPr>
        <w:pStyle w:val="KeepWithNext"/>
        <w:rPr>
          <w:rtl/>
          <w:lang w:eastAsia="he-IL"/>
        </w:rPr>
      </w:pPr>
    </w:p>
    <w:p w:rsidR="002C4068" w:rsidRDefault="002C4068" w:rsidP="00500AD0">
      <w:pPr>
        <w:rPr>
          <w:rtl/>
          <w:lang w:eastAsia="he-IL"/>
        </w:rPr>
      </w:pPr>
      <w:bookmarkStart w:id="2287" w:name="_ETM_Q1_5339616"/>
      <w:bookmarkEnd w:id="2287"/>
      <w:r>
        <w:rPr>
          <w:rFonts w:hint="cs"/>
          <w:rtl/>
          <w:lang w:eastAsia="he-IL"/>
        </w:rPr>
        <w:t>ו</w:t>
      </w:r>
      <w:bookmarkStart w:id="2288" w:name="_ETM_Q1_5339713"/>
      <w:bookmarkEnd w:id="2288"/>
      <w:r>
        <w:rPr>
          <w:rFonts w:hint="cs"/>
          <w:rtl/>
          <w:lang w:eastAsia="he-IL"/>
        </w:rPr>
        <w:t xml:space="preserve">לגבי המקדמות? יש בחוק </w:t>
      </w:r>
      <w:bookmarkStart w:id="2289" w:name="_ETM_Q1_5343255"/>
      <w:bookmarkEnd w:id="2289"/>
      <w:r>
        <w:rPr>
          <w:rFonts w:hint="cs"/>
          <w:rtl/>
          <w:lang w:eastAsia="he-IL"/>
        </w:rPr>
        <w:t xml:space="preserve">מקדמות, </w:t>
      </w:r>
      <w:r w:rsidR="0013175C">
        <w:rPr>
          <w:rFonts w:hint="cs"/>
          <w:rtl/>
          <w:lang w:eastAsia="he-IL"/>
        </w:rPr>
        <w:t xml:space="preserve">שאם תוך 28 ימים לא קיבלו או משהו כזה </w:t>
      </w:r>
      <w:bookmarkStart w:id="2290" w:name="_ETM_Q1_5347646"/>
      <w:bookmarkEnd w:id="2290"/>
      <w:r w:rsidR="0013175C">
        <w:rPr>
          <w:rFonts w:hint="cs"/>
          <w:rtl/>
          <w:lang w:eastAsia="he-IL"/>
        </w:rPr>
        <w:t xml:space="preserve">- </w:t>
      </w:r>
      <w:r>
        <w:rPr>
          <w:rFonts w:hint="cs"/>
          <w:rtl/>
          <w:lang w:eastAsia="he-IL"/>
        </w:rPr>
        <w:t>הספירה תתחיל מיום ההגשה</w:t>
      </w:r>
      <w:r w:rsidR="0013175C">
        <w:rPr>
          <w:rFonts w:hint="cs"/>
          <w:rtl/>
          <w:lang w:eastAsia="he-IL"/>
        </w:rPr>
        <w:t xml:space="preserve"> אם פתחתם מוקדם יותר</w:t>
      </w:r>
      <w:r>
        <w:rPr>
          <w:rFonts w:hint="cs"/>
          <w:rtl/>
          <w:lang w:eastAsia="he-IL"/>
        </w:rPr>
        <w:t>?</w:t>
      </w:r>
    </w:p>
    <w:p w:rsidR="002C4068" w:rsidRDefault="002C4068" w:rsidP="002C4068">
      <w:pPr>
        <w:rPr>
          <w:rtl/>
          <w:lang w:eastAsia="he-IL"/>
        </w:rPr>
      </w:pPr>
      <w:bookmarkStart w:id="2291" w:name="_ETM_Q1_5352322"/>
      <w:bookmarkStart w:id="2292" w:name="_ETM_Q1_5352407"/>
      <w:bookmarkStart w:id="2293" w:name="_ETM_Q1_5354854"/>
      <w:bookmarkEnd w:id="2291"/>
      <w:bookmarkEnd w:id="2292"/>
      <w:bookmarkEnd w:id="2293"/>
    </w:p>
    <w:p w:rsidR="002C4068" w:rsidRDefault="002C4068" w:rsidP="002C4068">
      <w:pPr>
        <w:pStyle w:val="af9"/>
        <w:keepNext/>
        <w:rPr>
          <w:rtl/>
          <w:lang w:eastAsia="he-IL"/>
        </w:rPr>
      </w:pPr>
      <w:bookmarkStart w:id="2294" w:name="ET_guest_657017_248"/>
      <w:r w:rsidRPr="002C4068">
        <w:rPr>
          <w:rStyle w:val="TagStyle"/>
          <w:rtl/>
        </w:rPr>
        <w:t xml:space="preserve"> &lt;&lt; אורח &gt;&gt; </w:t>
      </w:r>
      <w:r>
        <w:rPr>
          <w:rtl/>
          <w:lang w:eastAsia="he-IL"/>
        </w:rPr>
        <w:t>אמיר דהן:</w:t>
      </w:r>
      <w:r w:rsidRPr="002C4068">
        <w:rPr>
          <w:rStyle w:val="TagStyle"/>
          <w:rtl/>
        </w:rPr>
        <w:t xml:space="preserve"> &lt;&lt; אורח &gt;&gt;</w:t>
      </w:r>
      <w:r>
        <w:rPr>
          <w:rtl/>
          <w:lang w:eastAsia="he-IL"/>
        </w:rPr>
        <w:t xml:space="preserve">   </w:t>
      </w:r>
      <w:bookmarkEnd w:id="2294"/>
    </w:p>
    <w:p w:rsidR="002C4068" w:rsidRDefault="002C4068" w:rsidP="002C4068">
      <w:pPr>
        <w:pStyle w:val="KeepWithNext"/>
        <w:rPr>
          <w:rtl/>
          <w:lang w:eastAsia="he-IL"/>
        </w:rPr>
      </w:pPr>
    </w:p>
    <w:p w:rsidR="002C4068" w:rsidRDefault="002C4068" w:rsidP="002C4068">
      <w:pPr>
        <w:rPr>
          <w:rtl/>
          <w:lang w:eastAsia="he-IL"/>
        </w:rPr>
      </w:pPr>
      <w:bookmarkStart w:id="2295" w:name="_ETM_Q1_5355538"/>
      <w:bookmarkStart w:id="2296" w:name="_ETM_Q1_5355608"/>
      <w:bookmarkEnd w:id="2295"/>
      <w:bookmarkEnd w:id="2296"/>
      <w:r>
        <w:rPr>
          <w:rFonts w:hint="cs"/>
          <w:rtl/>
          <w:lang w:eastAsia="he-IL"/>
        </w:rPr>
        <w:t>כן.</w:t>
      </w:r>
    </w:p>
    <w:p w:rsidR="002C4068" w:rsidRDefault="002C4068" w:rsidP="002C4068">
      <w:pPr>
        <w:rPr>
          <w:rtl/>
          <w:lang w:eastAsia="he-IL"/>
        </w:rPr>
      </w:pPr>
      <w:bookmarkStart w:id="2297" w:name="_ETM_Q1_5357330"/>
      <w:bookmarkStart w:id="2298" w:name="_ETM_Q1_5357390"/>
      <w:bookmarkEnd w:id="2297"/>
      <w:bookmarkEnd w:id="2298"/>
    </w:p>
    <w:p w:rsidR="002C4068" w:rsidRDefault="002C4068" w:rsidP="002C4068">
      <w:pPr>
        <w:pStyle w:val="a4"/>
        <w:keepNext/>
        <w:rPr>
          <w:rtl/>
        </w:rPr>
      </w:pPr>
      <w:bookmarkStart w:id="2299" w:name="_ETM_Q1_5357458"/>
      <w:bookmarkStart w:id="2300" w:name="_ETM_Q1_5357526"/>
      <w:bookmarkEnd w:id="2299"/>
      <w:bookmarkEnd w:id="2300"/>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2C4068" w:rsidRDefault="002C4068" w:rsidP="002C4068">
      <w:pPr>
        <w:rPr>
          <w:rtl/>
          <w:lang w:eastAsia="he-IL"/>
        </w:rPr>
      </w:pPr>
    </w:p>
    <w:p w:rsidR="002C4068" w:rsidRDefault="002C4068" w:rsidP="002C4068">
      <w:pPr>
        <w:rPr>
          <w:rtl/>
          <w:lang w:eastAsia="he-IL"/>
        </w:rPr>
      </w:pPr>
      <w:bookmarkStart w:id="2301" w:name="_ETM_Q1_5358121"/>
      <w:bookmarkStart w:id="2302" w:name="_ETM_Q1_5358216"/>
      <w:bookmarkEnd w:id="2301"/>
      <w:bookmarkEnd w:id="2302"/>
      <w:r>
        <w:rPr>
          <w:rFonts w:hint="cs"/>
          <w:rtl/>
          <w:lang w:eastAsia="he-IL"/>
        </w:rPr>
        <w:t>עד תום 90 ימים ממועד זה.</w:t>
      </w:r>
    </w:p>
    <w:p w:rsidR="002C4068" w:rsidRDefault="002C4068" w:rsidP="002C4068">
      <w:pPr>
        <w:rPr>
          <w:rtl/>
          <w:lang w:eastAsia="he-IL"/>
        </w:rPr>
      </w:pPr>
      <w:bookmarkStart w:id="2303" w:name="_ETM_Q1_5363510"/>
      <w:bookmarkStart w:id="2304" w:name="_ETM_Q1_5363594"/>
      <w:bookmarkStart w:id="2305" w:name="_ETM_Q1_5365027"/>
      <w:bookmarkEnd w:id="2303"/>
      <w:bookmarkEnd w:id="2304"/>
      <w:bookmarkEnd w:id="2305"/>
    </w:p>
    <w:p w:rsidR="002C4068" w:rsidRDefault="002C4068" w:rsidP="002C4068">
      <w:pPr>
        <w:pStyle w:val="af9"/>
        <w:keepNext/>
        <w:rPr>
          <w:rtl/>
          <w:lang w:eastAsia="he-IL"/>
        </w:rPr>
      </w:pPr>
      <w:bookmarkStart w:id="2306" w:name="ET_guest_686278_249"/>
      <w:r w:rsidRPr="002C4068">
        <w:rPr>
          <w:rStyle w:val="TagStyle"/>
          <w:rtl/>
        </w:rPr>
        <w:t xml:space="preserve"> &lt;&lt; אורח &gt;&gt; </w:t>
      </w:r>
      <w:r>
        <w:rPr>
          <w:rtl/>
          <w:lang w:eastAsia="he-IL"/>
        </w:rPr>
        <w:t>גיא גולדמן:</w:t>
      </w:r>
      <w:r w:rsidRPr="002C4068">
        <w:rPr>
          <w:rStyle w:val="TagStyle"/>
          <w:rtl/>
        </w:rPr>
        <w:t xml:space="preserve"> &lt;&lt; אורח &gt;&gt;</w:t>
      </w:r>
      <w:r>
        <w:rPr>
          <w:rtl/>
          <w:lang w:eastAsia="he-IL"/>
        </w:rPr>
        <w:t xml:space="preserve">   </w:t>
      </w:r>
      <w:bookmarkEnd w:id="2306"/>
    </w:p>
    <w:p w:rsidR="002C4068" w:rsidRDefault="002C4068" w:rsidP="002C4068">
      <w:pPr>
        <w:pStyle w:val="KeepWithNext"/>
        <w:rPr>
          <w:rtl/>
          <w:lang w:eastAsia="he-IL"/>
        </w:rPr>
      </w:pPr>
    </w:p>
    <w:p w:rsidR="002C4068" w:rsidRDefault="002C4068" w:rsidP="002C4068">
      <w:pPr>
        <w:rPr>
          <w:rtl/>
          <w:lang w:eastAsia="he-IL"/>
        </w:rPr>
      </w:pPr>
      <w:bookmarkStart w:id="2307" w:name="_ETM_Q1_5365725"/>
      <w:bookmarkStart w:id="2308" w:name="_ETM_Q1_5365874"/>
      <w:bookmarkEnd w:id="2307"/>
      <w:bookmarkEnd w:id="2308"/>
      <w:r>
        <w:rPr>
          <w:rFonts w:hint="cs"/>
          <w:rtl/>
          <w:lang w:eastAsia="he-IL"/>
        </w:rPr>
        <w:t xml:space="preserve">גם </w:t>
      </w:r>
      <w:bookmarkStart w:id="2309" w:name="_ETM_Q1_5366084"/>
      <w:bookmarkEnd w:id="2309"/>
      <w:r>
        <w:rPr>
          <w:rFonts w:hint="cs"/>
          <w:rtl/>
          <w:lang w:eastAsia="he-IL"/>
        </w:rPr>
        <w:t xml:space="preserve">נראה בהמשך שאפשר </w:t>
      </w:r>
      <w:r w:rsidR="0013175C">
        <w:rPr>
          <w:rFonts w:hint="cs"/>
          <w:rtl/>
          <w:lang w:eastAsia="he-IL"/>
        </w:rPr>
        <w:t xml:space="preserve">להאריך </w:t>
      </w:r>
      <w:r>
        <w:rPr>
          <w:rFonts w:hint="cs"/>
          <w:rtl/>
          <w:lang w:eastAsia="he-IL"/>
        </w:rPr>
        <w:t>מועד זה.</w:t>
      </w:r>
    </w:p>
    <w:p w:rsidR="002C4068" w:rsidRDefault="002C4068" w:rsidP="002C4068">
      <w:pPr>
        <w:rPr>
          <w:rtl/>
          <w:lang w:eastAsia="he-IL"/>
        </w:rPr>
      </w:pPr>
      <w:bookmarkStart w:id="2310" w:name="_ETM_Q1_5372738"/>
      <w:bookmarkStart w:id="2311" w:name="_ETM_Q1_5372836"/>
      <w:bookmarkEnd w:id="2310"/>
      <w:bookmarkEnd w:id="2311"/>
    </w:p>
    <w:p w:rsidR="002C4068" w:rsidRDefault="00C45E70" w:rsidP="002C4068">
      <w:pPr>
        <w:rPr>
          <w:rtl/>
          <w:lang w:eastAsia="he-IL"/>
        </w:rPr>
      </w:pPr>
      <w:bookmarkStart w:id="2312" w:name="_ETM_Q1_5372883"/>
      <w:bookmarkStart w:id="2313" w:name="_ETM_Q1_5372956"/>
      <w:bookmarkEnd w:id="2312"/>
      <w:bookmarkEnd w:id="2313"/>
      <w:r>
        <w:rPr>
          <w:rFonts w:hint="cs"/>
          <w:rtl/>
          <w:lang w:eastAsia="he-IL"/>
        </w:rPr>
        <w:t xml:space="preserve">(ב) </w:t>
      </w:r>
      <w:r w:rsidRPr="00C45E70">
        <w:rPr>
          <w:rtl/>
          <w:lang w:eastAsia="he-IL"/>
        </w:rPr>
        <w:t>המנהל רשאי לדחות את מועד התחילה להגשת התביעה למענק סיוע כאמור בסעיף קטן (א) לתקופה אחת שלא תעלה על 30 ימים אם מתקיימות סיבות שבשלהן לא ניתן להגיש את התביעה בטופס מקוון במועד האמור.</w:t>
      </w:r>
      <w:r>
        <w:rPr>
          <w:rFonts w:hint="cs"/>
          <w:rtl/>
          <w:lang w:eastAsia="he-IL"/>
        </w:rPr>
        <w:t xml:space="preserve"> </w:t>
      </w:r>
    </w:p>
    <w:p w:rsidR="00C45E70" w:rsidRPr="002C4068" w:rsidRDefault="00C45E70" w:rsidP="002C4068">
      <w:pPr>
        <w:rPr>
          <w:rtl/>
          <w:lang w:eastAsia="he-IL"/>
        </w:rPr>
      </w:pPr>
      <w:bookmarkStart w:id="2314" w:name="_ETM_Q1_5376349"/>
      <w:bookmarkStart w:id="2315" w:name="_ETM_Q1_5376469"/>
      <w:bookmarkEnd w:id="2314"/>
      <w:bookmarkEnd w:id="2315"/>
    </w:p>
    <w:p w:rsidR="00C45E70" w:rsidRDefault="00C45E70" w:rsidP="00E755E1">
      <w:pPr>
        <w:rPr>
          <w:rtl/>
          <w:lang w:eastAsia="he-IL"/>
        </w:rPr>
      </w:pPr>
      <w:bookmarkStart w:id="2316" w:name="_ETM_Q1_5240178"/>
      <w:bookmarkStart w:id="2317" w:name="_ETM_Q1_5240277"/>
      <w:bookmarkEnd w:id="2316"/>
      <w:bookmarkEnd w:id="2317"/>
      <w:r w:rsidRPr="00B93CB5">
        <w:rPr>
          <w:rFonts w:hint="eastAsia"/>
          <w:sz w:val="26"/>
          <w:rtl/>
        </w:rPr>
        <w:t>המנהל</w:t>
      </w:r>
      <w:r w:rsidRPr="00B93CB5">
        <w:rPr>
          <w:sz w:val="26"/>
          <w:rtl/>
        </w:rPr>
        <w:t xml:space="preserve"> </w:t>
      </w:r>
      <w:r w:rsidRPr="00B93CB5">
        <w:rPr>
          <w:rFonts w:hint="eastAsia"/>
          <w:sz w:val="26"/>
          <w:rtl/>
        </w:rPr>
        <w:t>רשאי</w:t>
      </w:r>
      <w:r w:rsidRPr="00B93CB5">
        <w:rPr>
          <w:sz w:val="26"/>
          <w:rtl/>
        </w:rPr>
        <w:t xml:space="preserve"> </w:t>
      </w:r>
      <w:r w:rsidRPr="00B93CB5">
        <w:rPr>
          <w:rFonts w:hint="eastAsia"/>
          <w:sz w:val="26"/>
          <w:rtl/>
        </w:rPr>
        <w:t>להאריך</w:t>
      </w:r>
      <w:r w:rsidRPr="00B93CB5">
        <w:rPr>
          <w:sz w:val="26"/>
          <w:rtl/>
        </w:rPr>
        <w:t xml:space="preserve"> </w:t>
      </w:r>
      <w:r w:rsidRPr="00B93CB5">
        <w:rPr>
          <w:rFonts w:hint="eastAsia"/>
          <w:sz w:val="26"/>
          <w:rtl/>
        </w:rPr>
        <w:t>את</w:t>
      </w:r>
      <w:r w:rsidRPr="00B93CB5">
        <w:rPr>
          <w:sz w:val="26"/>
          <w:rtl/>
        </w:rPr>
        <w:t xml:space="preserve"> </w:t>
      </w:r>
      <w:r w:rsidRPr="00B93CB5">
        <w:rPr>
          <w:rFonts w:hint="eastAsia"/>
          <w:sz w:val="26"/>
          <w:rtl/>
        </w:rPr>
        <w:t>התקופה</w:t>
      </w:r>
      <w:r w:rsidRPr="00B93CB5">
        <w:rPr>
          <w:sz w:val="26"/>
          <w:rtl/>
        </w:rPr>
        <w:t xml:space="preserve"> </w:t>
      </w:r>
      <w:r w:rsidRPr="00B93CB5">
        <w:rPr>
          <w:rFonts w:hint="eastAsia"/>
          <w:sz w:val="26"/>
          <w:rtl/>
        </w:rPr>
        <w:t>המרבית</w:t>
      </w:r>
      <w:r w:rsidRPr="00B93CB5">
        <w:rPr>
          <w:sz w:val="26"/>
          <w:rtl/>
        </w:rPr>
        <w:t xml:space="preserve"> </w:t>
      </w:r>
      <w:r w:rsidRPr="00B93CB5">
        <w:rPr>
          <w:rFonts w:hint="eastAsia"/>
          <w:sz w:val="26"/>
          <w:rtl/>
        </w:rPr>
        <w:t>להגשת</w:t>
      </w:r>
      <w:r w:rsidRPr="00B93CB5">
        <w:rPr>
          <w:sz w:val="26"/>
          <w:rtl/>
        </w:rPr>
        <w:t xml:space="preserve"> </w:t>
      </w:r>
      <w:r w:rsidRPr="00B93CB5">
        <w:rPr>
          <w:rFonts w:hint="eastAsia"/>
          <w:sz w:val="26"/>
          <w:rtl/>
        </w:rPr>
        <w:t>תביעה</w:t>
      </w:r>
      <w:r w:rsidRPr="00B93CB5">
        <w:rPr>
          <w:sz w:val="26"/>
          <w:rtl/>
        </w:rPr>
        <w:t xml:space="preserve"> </w:t>
      </w:r>
      <w:r w:rsidRPr="00B93CB5">
        <w:rPr>
          <w:rFonts w:hint="eastAsia"/>
          <w:sz w:val="26"/>
          <w:rtl/>
        </w:rPr>
        <w:t>כאמור</w:t>
      </w:r>
      <w:r w:rsidRPr="00B93CB5">
        <w:rPr>
          <w:sz w:val="26"/>
          <w:rtl/>
        </w:rPr>
        <w:t xml:space="preserve"> </w:t>
      </w:r>
      <w:r w:rsidRPr="00B93CB5">
        <w:rPr>
          <w:rFonts w:hint="eastAsia"/>
          <w:sz w:val="26"/>
          <w:rtl/>
        </w:rPr>
        <w:t>בסעיף</w:t>
      </w:r>
      <w:r w:rsidRPr="00B93CB5">
        <w:rPr>
          <w:sz w:val="26"/>
          <w:rtl/>
        </w:rPr>
        <w:t xml:space="preserve"> </w:t>
      </w:r>
      <w:r w:rsidRPr="00B93CB5">
        <w:rPr>
          <w:rFonts w:hint="eastAsia"/>
          <w:sz w:val="26"/>
          <w:rtl/>
        </w:rPr>
        <w:t>קטן</w:t>
      </w:r>
      <w:r w:rsidRPr="00B93CB5">
        <w:rPr>
          <w:sz w:val="26"/>
          <w:rtl/>
        </w:rPr>
        <w:t xml:space="preserve"> (</w:t>
      </w:r>
      <w:r w:rsidRPr="00B93CB5">
        <w:rPr>
          <w:rFonts w:hint="eastAsia"/>
          <w:sz w:val="26"/>
          <w:rtl/>
        </w:rPr>
        <w:t>א</w:t>
      </w:r>
      <w:r w:rsidRPr="00B93CB5">
        <w:rPr>
          <w:sz w:val="26"/>
          <w:rtl/>
        </w:rPr>
        <w:t xml:space="preserve">) </w:t>
      </w:r>
      <w:r w:rsidRPr="00B93CB5">
        <w:rPr>
          <w:rFonts w:hint="eastAsia"/>
          <w:sz w:val="26"/>
          <w:rtl/>
        </w:rPr>
        <w:t>בתקופה</w:t>
      </w:r>
      <w:r w:rsidRPr="00B93CB5">
        <w:rPr>
          <w:sz w:val="26"/>
          <w:rtl/>
        </w:rPr>
        <w:t xml:space="preserve"> </w:t>
      </w:r>
      <w:r w:rsidRPr="00B93CB5">
        <w:rPr>
          <w:rFonts w:hint="eastAsia"/>
          <w:sz w:val="26"/>
          <w:rtl/>
        </w:rPr>
        <w:t>נוספת</w:t>
      </w:r>
      <w:r w:rsidRPr="00B93CB5">
        <w:rPr>
          <w:sz w:val="26"/>
          <w:rtl/>
        </w:rPr>
        <w:t xml:space="preserve">, </w:t>
      </w:r>
      <w:r w:rsidRPr="00B93CB5">
        <w:rPr>
          <w:rFonts w:hint="eastAsia"/>
          <w:sz w:val="26"/>
          <w:rtl/>
        </w:rPr>
        <w:t>אחת</w:t>
      </w:r>
      <w:r w:rsidRPr="00B93CB5">
        <w:rPr>
          <w:sz w:val="26"/>
          <w:rtl/>
        </w:rPr>
        <w:t xml:space="preserve"> </w:t>
      </w:r>
      <w:r w:rsidRPr="00B93CB5">
        <w:rPr>
          <w:rFonts w:hint="eastAsia"/>
          <w:sz w:val="26"/>
          <w:rtl/>
        </w:rPr>
        <w:t>או</w:t>
      </w:r>
      <w:r w:rsidRPr="00B93CB5">
        <w:rPr>
          <w:sz w:val="26"/>
          <w:rtl/>
        </w:rPr>
        <w:t xml:space="preserve"> </w:t>
      </w:r>
      <w:r w:rsidRPr="00B93CB5">
        <w:rPr>
          <w:rFonts w:hint="eastAsia"/>
          <w:sz w:val="26"/>
          <w:rtl/>
        </w:rPr>
        <w:t>יותר</w:t>
      </w:r>
      <w:r w:rsidRPr="00B93CB5">
        <w:rPr>
          <w:sz w:val="26"/>
          <w:rtl/>
        </w:rPr>
        <w:t xml:space="preserve">, </w:t>
      </w:r>
      <w:r w:rsidRPr="00B93CB5">
        <w:rPr>
          <w:rFonts w:hint="eastAsia"/>
          <w:sz w:val="26"/>
          <w:rtl/>
        </w:rPr>
        <w:t>ובלבד</w:t>
      </w:r>
      <w:r w:rsidRPr="00B93CB5">
        <w:rPr>
          <w:sz w:val="26"/>
          <w:rtl/>
        </w:rPr>
        <w:t xml:space="preserve"> </w:t>
      </w:r>
      <w:r w:rsidRPr="00B93CB5">
        <w:rPr>
          <w:rFonts w:hint="eastAsia"/>
          <w:sz w:val="26"/>
          <w:rtl/>
        </w:rPr>
        <w:t>שסך</w:t>
      </w:r>
      <w:r w:rsidRPr="00B93CB5">
        <w:rPr>
          <w:sz w:val="26"/>
          <w:rtl/>
        </w:rPr>
        <w:t xml:space="preserve"> </w:t>
      </w:r>
      <w:r w:rsidRPr="00B93CB5">
        <w:rPr>
          <w:rFonts w:hint="eastAsia"/>
          <w:sz w:val="26"/>
          <w:rtl/>
        </w:rPr>
        <w:t>כל</w:t>
      </w:r>
      <w:r w:rsidRPr="00B93CB5">
        <w:rPr>
          <w:sz w:val="26"/>
          <w:rtl/>
        </w:rPr>
        <w:t xml:space="preserve"> </w:t>
      </w:r>
      <w:r w:rsidRPr="00B93CB5">
        <w:rPr>
          <w:rFonts w:hint="eastAsia"/>
          <w:sz w:val="26"/>
          <w:rtl/>
        </w:rPr>
        <w:t>תקופות</w:t>
      </w:r>
      <w:r w:rsidRPr="00B93CB5">
        <w:rPr>
          <w:sz w:val="26"/>
          <w:rtl/>
        </w:rPr>
        <w:t xml:space="preserve"> </w:t>
      </w:r>
      <w:r w:rsidRPr="00B93CB5">
        <w:rPr>
          <w:rFonts w:hint="eastAsia"/>
          <w:sz w:val="26"/>
          <w:rtl/>
        </w:rPr>
        <w:t>ההארכה</w:t>
      </w:r>
      <w:r w:rsidRPr="00B93CB5">
        <w:rPr>
          <w:sz w:val="26"/>
          <w:rtl/>
        </w:rPr>
        <w:t xml:space="preserve"> </w:t>
      </w:r>
      <w:r w:rsidRPr="00B93CB5">
        <w:rPr>
          <w:rFonts w:hint="eastAsia"/>
          <w:sz w:val="26"/>
          <w:rtl/>
        </w:rPr>
        <w:t>לא</w:t>
      </w:r>
      <w:r w:rsidRPr="00B93CB5">
        <w:rPr>
          <w:sz w:val="26"/>
          <w:rtl/>
        </w:rPr>
        <w:t xml:space="preserve"> </w:t>
      </w:r>
      <w:r w:rsidRPr="00B93CB5">
        <w:rPr>
          <w:rFonts w:hint="eastAsia"/>
          <w:sz w:val="26"/>
          <w:rtl/>
        </w:rPr>
        <w:t>יעלה</w:t>
      </w:r>
      <w:r w:rsidRPr="00B93CB5">
        <w:rPr>
          <w:sz w:val="26"/>
          <w:rtl/>
        </w:rPr>
        <w:t xml:space="preserve"> </w:t>
      </w:r>
      <w:r w:rsidRPr="00B93CB5">
        <w:rPr>
          <w:rFonts w:hint="eastAsia"/>
          <w:sz w:val="26"/>
          <w:rtl/>
        </w:rPr>
        <w:t>על</w:t>
      </w:r>
      <w:r w:rsidRPr="00B93CB5">
        <w:rPr>
          <w:sz w:val="26"/>
          <w:rtl/>
        </w:rPr>
        <w:t xml:space="preserve"> 180 </w:t>
      </w:r>
      <w:r w:rsidRPr="00B93CB5">
        <w:rPr>
          <w:rFonts w:hint="eastAsia"/>
          <w:sz w:val="26"/>
          <w:rtl/>
        </w:rPr>
        <w:t>ימים</w:t>
      </w:r>
      <w:r w:rsidRPr="00B93CB5">
        <w:rPr>
          <w:sz w:val="26"/>
          <w:rtl/>
        </w:rPr>
        <w:t xml:space="preserve">; </w:t>
      </w:r>
      <w:r w:rsidRPr="00B93CB5">
        <w:rPr>
          <w:rFonts w:hint="eastAsia"/>
          <w:sz w:val="26"/>
          <w:rtl/>
        </w:rPr>
        <w:t>קביעת</w:t>
      </w:r>
      <w:r w:rsidRPr="00B93CB5">
        <w:rPr>
          <w:sz w:val="26"/>
          <w:rtl/>
        </w:rPr>
        <w:t xml:space="preserve"> </w:t>
      </w:r>
      <w:r w:rsidRPr="00B93CB5">
        <w:rPr>
          <w:rFonts w:hint="eastAsia"/>
          <w:sz w:val="26"/>
          <w:rtl/>
        </w:rPr>
        <w:t>המנהל</w:t>
      </w:r>
      <w:r w:rsidRPr="00B93CB5">
        <w:rPr>
          <w:sz w:val="26"/>
          <w:rtl/>
        </w:rPr>
        <w:t xml:space="preserve"> </w:t>
      </w:r>
      <w:r w:rsidRPr="00B93CB5">
        <w:rPr>
          <w:rFonts w:hint="eastAsia"/>
          <w:sz w:val="26"/>
          <w:rtl/>
        </w:rPr>
        <w:t>על</w:t>
      </w:r>
      <w:r w:rsidRPr="00B93CB5">
        <w:rPr>
          <w:sz w:val="26"/>
          <w:rtl/>
        </w:rPr>
        <w:t xml:space="preserve"> </w:t>
      </w:r>
      <w:r w:rsidRPr="00B93CB5">
        <w:rPr>
          <w:rFonts w:hint="eastAsia"/>
          <w:sz w:val="26"/>
          <w:rtl/>
        </w:rPr>
        <w:t>הארכה</w:t>
      </w:r>
      <w:r w:rsidRPr="00B93CB5">
        <w:rPr>
          <w:sz w:val="26"/>
          <w:rtl/>
        </w:rPr>
        <w:t xml:space="preserve"> </w:t>
      </w:r>
      <w:r w:rsidRPr="00B93CB5">
        <w:rPr>
          <w:rFonts w:hint="eastAsia"/>
          <w:sz w:val="26"/>
          <w:rtl/>
        </w:rPr>
        <w:t>כאמור</w:t>
      </w:r>
      <w:r w:rsidRPr="00B93CB5">
        <w:rPr>
          <w:sz w:val="26"/>
          <w:rtl/>
        </w:rPr>
        <w:t xml:space="preserve"> </w:t>
      </w:r>
      <w:r w:rsidRPr="00B93CB5">
        <w:rPr>
          <w:rFonts w:hint="eastAsia"/>
          <w:sz w:val="26"/>
          <w:rtl/>
        </w:rPr>
        <w:t>תפורסם</w:t>
      </w:r>
      <w:r w:rsidRPr="00B93CB5">
        <w:rPr>
          <w:sz w:val="26"/>
          <w:rtl/>
        </w:rPr>
        <w:t xml:space="preserve"> </w:t>
      </w:r>
      <w:r w:rsidRPr="00B93CB5">
        <w:rPr>
          <w:rFonts w:hint="eastAsia"/>
          <w:sz w:val="26"/>
          <w:rtl/>
        </w:rPr>
        <w:t>גם</w:t>
      </w:r>
      <w:r w:rsidRPr="00B93CB5">
        <w:rPr>
          <w:sz w:val="26"/>
          <w:rtl/>
        </w:rPr>
        <w:t xml:space="preserve"> </w:t>
      </w:r>
      <w:r w:rsidRPr="00B93CB5">
        <w:rPr>
          <w:rFonts w:hint="eastAsia"/>
          <w:sz w:val="26"/>
          <w:rtl/>
        </w:rPr>
        <w:t>באתר</w:t>
      </w:r>
      <w:r w:rsidRPr="00B93CB5">
        <w:rPr>
          <w:sz w:val="26"/>
          <w:rtl/>
        </w:rPr>
        <w:t xml:space="preserve"> </w:t>
      </w:r>
      <w:r w:rsidRPr="00B93CB5">
        <w:rPr>
          <w:rFonts w:hint="eastAsia"/>
          <w:sz w:val="26"/>
          <w:rtl/>
        </w:rPr>
        <w:t>האינטרנט</w:t>
      </w:r>
      <w:r w:rsidRPr="00B93CB5">
        <w:rPr>
          <w:sz w:val="26"/>
          <w:rtl/>
        </w:rPr>
        <w:t xml:space="preserve"> </w:t>
      </w:r>
      <w:r w:rsidRPr="00B93CB5">
        <w:rPr>
          <w:rFonts w:hint="eastAsia"/>
          <w:sz w:val="26"/>
          <w:rtl/>
        </w:rPr>
        <w:t>של</w:t>
      </w:r>
      <w:r w:rsidRPr="00B93CB5">
        <w:rPr>
          <w:sz w:val="26"/>
          <w:rtl/>
        </w:rPr>
        <w:t xml:space="preserve"> </w:t>
      </w:r>
      <w:r w:rsidRPr="00B93CB5">
        <w:rPr>
          <w:rFonts w:hint="eastAsia"/>
          <w:sz w:val="26"/>
          <w:rtl/>
        </w:rPr>
        <w:t>רשות</w:t>
      </w:r>
      <w:r w:rsidRPr="00B93CB5">
        <w:rPr>
          <w:sz w:val="26"/>
          <w:rtl/>
        </w:rPr>
        <w:t xml:space="preserve"> </w:t>
      </w:r>
      <w:r w:rsidRPr="00B93CB5">
        <w:rPr>
          <w:rFonts w:hint="eastAsia"/>
          <w:sz w:val="26"/>
          <w:rtl/>
        </w:rPr>
        <w:t>המסים</w:t>
      </w:r>
      <w:r w:rsidRPr="00B93CB5">
        <w:rPr>
          <w:sz w:val="26"/>
          <w:rtl/>
        </w:rPr>
        <w:t xml:space="preserve"> </w:t>
      </w:r>
      <w:r w:rsidRPr="00B93CB5">
        <w:rPr>
          <w:rFonts w:hint="eastAsia"/>
          <w:sz w:val="26"/>
          <w:rtl/>
        </w:rPr>
        <w:t>בישראל</w:t>
      </w:r>
      <w:r w:rsidRPr="00B93CB5">
        <w:rPr>
          <w:sz w:val="26"/>
          <w:rtl/>
        </w:rPr>
        <w:t>.</w:t>
      </w:r>
    </w:p>
    <w:p w:rsidR="00C45E70" w:rsidRDefault="00C45E70" w:rsidP="00E755E1">
      <w:pPr>
        <w:rPr>
          <w:rtl/>
          <w:lang w:eastAsia="he-IL"/>
        </w:rPr>
      </w:pPr>
      <w:bookmarkStart w:id="2318" w:name="_ETM_Q1_5379784"/>
      <w:bookmarkStart w:id="2319" w:name="_ETM_Q1_5379856"/>
      <w:bookmarkEnd w:id="2318"/>
      <w:bookmarkEnd w:id="2319"/>
    </w:p>
    <w:p w:rsidR="00E755E1" w:rsidRDefault="00500AD0" w:rsidP="00E755E1">
      <w:pPr>
        <w:rPr>
          <w:rtl/>
          <w:lang w:eastAsia="he-IL"/>
        </w:rPr>
      </w:pPr>
      <w:bookmarkStart w:id="2320" w:name="_ETM_Q1_5379971"/>
      <w:bookmarkStart w:id="2321" w:name="_ETM_Q1_5380049"/>
      <w:bookmarkEnd w:id="2320"/>
      <w:bookmarkEnd w:id="2321"/>
      <w:r>
        <w:rPr>
          <w:rFonts w:hint="cs"/>
          <w:rtl/>
          <w:lang w:eastAsia="he-IL"/>
        </w:rPr>
        <w:t xml:space="preserve">זו הארכה של 90 </w:t>
      </w:r>
      <w:bookmarkStart w:id="2322" w:name="_ETM_Q1_5398610"/>
      <w:bookmarkEnd w:id="2322"/>
      <w:r>
        <w:rPr>
          <w:rFonts w:hint="cs"/>
          <w:rtl/>
          <w:lang w:eastAsia="he-IL"/>
        </w:rPr>
        <w:t>ימים.</w:t>
      </w:r>
    </w:p>
    <w:p w:rsidR="00500AD0" w:rsidRDefault="00500AD0" w:rsidP="00E755E1">
      <w:pPr>
        <w:rPr>
          <w:rtl/>
          <w:lang w:eastAsia="he-IL"/>
        </w:rPr>
      </w:pPr>
      <w:bookmarkStart w:id="2323" w:name="_ETM_Q1_5399858"/>
      <w:bookmarkStart w:id="2324" w:name="_ETM_Q1_5399945"/>
      <w:bookmarkStart w:id="2325" w:name="_ETM_Q1_5400546"/>
      <w:bookmarkEnd w:id="2323"/>
      <w:bookmarkEnd w:id="2324"/>
      <w:bookmarkEnd w:id="2325"/>
    </w:p>
    <w:p w:rsidR="00500AD0" w:rsidRDefault="00500AD0" w:rsidP="00500AD0">
      <w:pPr>
        <w:pStyle w:val="a4"/>
        <w:keepNext/>
        <w:rPr>
          <w:rtl/>
        </w:rPr>
      </w:pPr>
      <w:bookmarkStart w:id="2326" w:name="ET_speaker_5726_250"/>
      <w:r w:rsidRPr="00500AD0">
        <w:rPr>
          <w:rStyle w:val="TagStyle"/>
          <w:rtl/>
        </w:rPr>
        <w:t xml:space="preserve"> &lt;&lt; דובר &gt;&gt; </w:t>
      </w:r>
      <w:r>
        <w:rPr>
          <w:rtl/>
        </w:rPr>
        <w:t>ינון אזולאי (ש"ס):</w:t>
      </w:r>
      <w:r w:rsidRPr="00500AD0">
        <w:rPr>
          <w:rStyle w:val="TagStyle"/>
          <w:rtl/>
        </w:rPr>
        <w:t xml:space="preserve"> &lt;&lt; דובר &gt;&gt;</w:t>
      </w:r>
      <w:r>
        <w:rPr>
          <w:rtl/>
        </w:rPr>
        <w:t xml:space="preserve">   </w:t>
      </w:r>
      <w:bookmarkEnd w:id="2326"/>
    </w:p>
    <w:p w:rsidR="00500AD0" w:rsidRDefault="00500AD0" w:rsidP="00500AD0">
      <w:pPr>
        <w:pStyle w:val="KeepWithNext"/>
        <w:rPr>
          <w:rtl/>
          <w:lang w:eastAsia="he-IL"/>
        </w:rPr>
      </w:pPr>
    </w:p>
    <w:p w:rsidR="00500AD0" w:rsidRDefault="00C45E70" w:rsidP="00500AD0">
      <w:pPr>
        <w:rPr>
          <w:rtl/>
          <w:lang w:eastAsia="he-IL"/>
        </w:rPr>
      </w:pPr>
      <w:bookmarkStart w:id="2327" w:name="_ETM_Q1_5401196"/>
      <w:bookmarkEnd w:id="2327"/>
      <w:r>
        <w:rPr>
          <w:rFonts w:hint="cs"/>
          <w:rtl/>
          <w:lang w:eastAsia="he-IL"/>
        </w:rPr>
        <w:t xml:space="preserve">גיא, </w:t>
      </w:r>
      <w:r w:rsidR="00500AD0">
        <w:rPr>
          <w:rFonts w:hint="cs"/>
          <w:rtl/>
          <w:lang w:eastAsia="he-IL"/>
        </w:rPr>
        <w:t>למ</w:t>
      </w:r>
      <w:bookmarkStart w:id="2328" w:name="_ETM_Q1_5401306"/>
      <w:bookmarkEnd w:id="2328"/>
      <w:r w:rsidR="00500AD0">
        <w:rPr>
          <w:rFonts w:hint="cs"/>
          <w:rtl/>
          <w:lang w:eastAsia="he-IL"/>
        </w:rPr>
        <w:t xml:space="preserve">ה מגבילים ל-180 ימים? למה </w:t>
      </w:r>
      <w:r>
        <w:rPr>
          <w:rFonts w:hint="cs"/>
          <w:rtl/>
          <w:lang w:eastAsia="he-IL"/>
        </w:rPr>
        <w:t>ל</w:t>
      </w:r>
      <w:r w:rsidR="00500AD0">
        <w:rPr>
          <w:rFonts w:hint="cs"/>
          <w:rtl/>
          <w:lang w:eastAsia="he-IL"/>
        </w:rPr>
        <w:t xml:space="preserve">א </w:t>
      </w:r>
      <w:r>
        <w:rPr>
          <w:rFonts w:hint="cs"/>
          <w:rtl/>
          <w:lang w:eastAsia="he-IL"/>
        </w:rPr>
        <w:t>לפ</w:t>
      </w:r>
      <w:bookmarkStart w:id="2329" w:name="_ETM_Q1_5402953"/>
      <w:bookmarkEnd w:id="2329"/>
      <w:r>
        <w:rPr>
          <w:rFonts w:hint="cs"/>
          <w:rtl/>
          <w:lang w:eastAsia="he-IL"/>
        </w:rPr>
        <w:t xml:space="preserve">י </w:t>
      </w:r>
      <w:r w:rsidR="00500AD0">
        <w:rPr>
          <w:rFonts w:hint="cs"/>
          <w:rtl/>
          <w:lang w:eastAsia="he-IL"/>
        </w:rPr>
        <w:t>שיקול דעתו?</w:t>
      </w:r>
    </w:p>
    <w:p w:rsidR="00500AD0" w:rsidRDefault="00500AD0" w:rsidP="00500AD0">
      <w:pPr>
        <w:rPr>
          <w:rtl/>
          <w:lang w:eastAsia="he-IL"/>
        </w:rPr>
      </w:pPr>
      <w:bookmarkStart w:id="2330" w:name="_ETM_Q1_5410386"/>
      <w:bookmarkStart w:id="2331" w:name="_ETM_Q1_5410491"/>
      <w:bookmarkStart w:id="2332" w:name="_ETM_Q1_5411316"/>
      <w:bookmarkEnd w:id="2330"/>
      <w:bookmarkEnd w:id="2331"/>
      <w:bookmarkEnd w:id="2332"/>
    </w:p>
    <w:p w:rsidR="00500AD0" w:rsidRDefault="00500AD0" w:rsidP="00500AD0">
      <w:pPr>
        <w:pStyle w:val="af9"/>
        <w:keepNext/>
        <w:rPr>
          <w:rtl/>
          <w:lang w:eastAsia="he-IL"/>
        </w:rPr>
      </w:pPr>
      <w:bookmarkStart w:id="2333" w:name="ET_guest_686278_251"/>
      <w:r w:rsidRPr="00500AD0">
        <w:rPr>
          <w:rStyle w:val="TagStyle"/>
          <w:rtl/>
        </w:rPr>
        <w:t xml:space="preserve"> &lt;&lt; אורח &gt;&gt; </w:t>
      </w:r>
      <w:r>
        <w:rPr>
          <w:rtl/>
          <w:lang w:eastAsia="he-IL"/>
        </w:rPr>
        <w:t>גיא גולדמן:</w:t>
      </w:r>
      <w:r w:rsidRPr="00500AD0">
        <w:rPr>
          <w:rStyle w:val="TagStyle"/>
          <w:rtl/>
        </w:rPr>
        <w:t xml:space="preserve"> &lt;&lt; אורח &gt;&gt;</w:t>
      </w:r>
      <w:r>
        <w:rPr>
          <w:rtl/>
          <w:lang w:eastAsia="he-IL"/>
        </w:rPr>
        <w:t xml:space="preserve">   </w:t>
      </w:r>
      <w:bookmarkEnd w:id="2333"/>
    </w:p>
    <w:p w:rsidR="00500AD0" w:rsidRDefault="00500AD0" w:rsidP="00500AD0">
      <w:pPr>
        <w:pStyle w:val="KeepWithNext"/>
        <w:rPr>
          <w:rtl/>
          <w:lang w:eastAsia="he-IL"/>
        </w:rPr>
      </w:pPr>
    </w:p>
    <w:p w:rsidR="00500AD0" w:rsidRDefault="00500AD0" w:rsidP="00500AD0">
      <w:pPr>
        <w:rPr>
          <w:rtl/>
          <w:lang w:eastAsia="he-IL"/>
        </w:rPr>
      </w:pPr>
      <w:bookmarkStart w:id="2334" w:name="_ETM_Q1_5412048"/>
      <w:bookmarkStart w:id="2335" w:name="_ETM_Q1_5412124"/>
      <w:bookmarkEnd w:id="2334"/>
      <w:bookmarkEnd w:id="2335"/>
      <w:r>
        <w:rPr>
          <w:rFonts w:hint="cs"/>
          <w:rtl/>
          <w:lang w:eastAsia="he-IL"/>
        </w:rPr>
        <w:t xml:space="preserve">כדי שתהיה </w:t>
      </w:r>
      <w:bookmarkStart w:id="2336" w:name="_ETM_Q1_5414338"/>
      <w:bookmarkEnd w:id="2336"/>
      <w:r>
        <w:rPr>
          <w:rFonts w:hint="cs"/>
          <w:rtl/>
          <w:lang w:eastAsia="he-IL"/>
        </w:rPr>
        <w:t>סופיות. לכל דבר יש תקופה קצובה בזמן.</w:t>
      </w:r>
    </w:p>
    <w:p w:rsidR="00500AD0" w:rsidRDefault="00500AD0" w:rsidP="00500AD0">
      <w:pPr>
        <w:rPr>
          <w:rtl/>
          <w:lang w:eastAsia="he-IL"/>
        </w:rPr>
      </w:pPr>
      <w:bookmarkStart w:id="2337" w:name="_ETM_Q1_5420613"/>
      <w:bookmarkStart w:id="2338" w:name="_ETM_Q1_5420707"/>
      <w:bookmarkEnd w:id="2337"/>
      <w:bookmarkEnd w:id="2338"/>
    </w:p>
    <w:p w:rsidR="00687B39" w:rsidRDefault="00687B39" w:rsidP="00500AD0">
      <w:pPr>
        <w:rPr>
          <w:sz w:val="26"/>
          <w:rtl/>
        </w:rPr>
      </w:pPr>
      <w:bookmarkStart w:id="2339" w:name="_ETM_Q1_5422590"/>
      <w:bookmarkStart w:id="2340" w:name="_ETM_Q1_5422696"/>
      <w:bookmarkEnd w:id="2339"/>
      <w:bookmarkEnd w:id="2340"/>
      <w:r>
        <w:rPr>
          <w:rFonts w:hint="cs"/>
          <w:rtl/>
          <w:lang w:eastAsia="he-IL"/>
        </w:rPr>
        <w:t xml:space="preserve">(ד) </w:t>
      </w:r>
      <w:r w:rsidRPr="00B93CB5">
        <w:rPr>
          <w:rFonts w:hint="eastAsia"/>
          <w:sz w:val="26"/>
          <w:rtl/>
        </w:rPr>
        <w:t>תביעה</w:t>
      </w:r>
      <w:r w:rsidRPr="00B93CB5">
        <w:rPr>
          <w:sz w:val="26"/>
          <w:rtl/>
        </w:rPr>
        <w:t xml:space="preserve"> </w:t>
      </w:r>
      <w:r w:rsidRPr="00B93CB5">
        <w:rPr>
          <w:rFonts w:hint="eastAsia"/>
          <w:sz w:val="26"/>
          <w:rtl/>
        </w:rPr>
        <w:t>לפי</w:t>
      </w:r>
      <w:r w:rsidRPr="00B93CB5">
        <w:rPr>
          <w:sz w:val="26"/>
          <w:rtl/>
        </w:rPr>
        <w:t xml:space="preserve"> </w:t>
      </w:r>
      <w:r w:rsidRPr="00B93CB5">
        <w:rPr>
          <w:rFonts w:hint="eastAsia"/>
          <w:sz w:val="26"/>
          <w:rtl/>
        </w:rPr>
        <w:t>סעיף</w:t>
      </w:r>
      <w:r w:rsidRPr="00B93CB5">
        <w:rPr>
          <w:sz w:val="26"/>
          <w:rtl/>
        </w:rPr>
        <w:t xml:space="preserve"> </w:t>
      </w:r>
      <w:r w:rsidRPr="00B93CB5">
        <w:rPr>
          <w:rFonts w:hint="eastAsia"/>
          <w:sz w:val="26"/>
          <w:rtl/>
        </w:rPr>
        <w:t>זה</w:t>
      </w:r>
      <w:r w:rsidRPr="00B93CB5">
        <w:rPr>
          <w:sz w:val="26"/>
          <w:rtl/>
        </w:rPr>
        <w:t xml:space="preserve"> </w:t>
      </w:r>
      <w:r w:rsidRPr="00B93CB5">
        <w:rPr>
          <w:rFonts w:hint="eastAsia"/>
          <w:sz w:val="26"/>
          <w:rtl/>
        </w:rPr>
        <w:t>תוגש</w:t>
      </w:r>
      <w:r w:rsidRPr="00B93CB5">
        <w:rPr>
          <w:sz w:val="26"/>
          <w:rtl/>
        </w:rPr>
        <w:t xml:space="preserve"> </w:t>
      </w:r>
      <w:r w:rsidRPr="00B93CB5">
        <w:rPr>
          <w:rFonts w:hint="eastAsia"/>
          <w:sz w:val="26"/>
          <w:rtl/>
        </w:rPr>
        <w:t>בטופס</w:t>
      </w:r>
      <w:r w:rsidRPr="00B93CB5">
        <w:rPr>
          <w:sz w:val="26"/>
          <w:rtl/>
        </w:rPr>
        <w:t xml:space="preserve"> </w:t>
      </w:r>
      <w:r w:rsidRPr="00B93CB5">
        <w:rPr>
          <w:rFonts w:hint="eastAsia"/>
          <w:sz w:val="26"/>
          <w:rtl/>
        </w:rPr>
        <w:t>מקוון</w:t>
      </w:r>
      <w:r w:rsidRPr="00B93CB5">
        <w:rPr>
          <w:sz w:val="26"/>
          <w:rtl/>
        </w:rPr>
        <w:t xml:space="preserve"> </w:t>
      </w:r>
      <w:r w:rsidRPr="00B93CB5">
        <w:rPr>
          <w:rFonts w:hint="eastAsia"/>
          <w:sz w:val="26"/>
          <w:rtl/>
        </w:rPr>
        <w:t>שקבע</w:t>
      </w:r>
      <w:r w:rsidRPr="00B93CB5">
        <w:rPr>
          <w:sz w:val="26"/>
          <w:rtl/>
        </w:rPr>
        <w:t xml:space="preserve"> </w:t>
      </w:r>
      <w:r w:rsidRPr="00B93CB5">
        <w:rPr>
          <w:rFonts w:hint="eastAsia"/>
          <w:sz w:val="26"/>
          <w:rtl/>
        </w:rPr>
        <w:t>המנהל</w:t>
      </w:r>
      <w:r w:rsidRPr="00B93CB5">
        <w:rPr>
          <w:sz w:val="26"/>
          <w:rtl/>
        </w:rPr>
        <w:t xml:space="preserve"> </w:t>
      </w:r>
      <w:r w:rsidRPr="00B93CB5">
        <w:rPr>
          <w:rFonts w:hint="eastAsia"/>
          <w:sz w:val="26"/>
          <w:rtl/>
        </w:rPr>
        <w:t>ותכלול</w:t>
      </w:r>
      <w:r w:rsidRPr="00B93CB5">
        <w:rPr>
          <w:sz w:val="26"/>
          <w:rtl/>
        </w:rPr>
        <w:t xml:space="preserve"> </w:t>
      </w:r>
      <w:r w:rsidRPr="00B93CB5">
        <w:rPr>
          <w:rFonts w:hint="eastAsia"/>
          <w:sz w:val="26"/>
          <w:rtl/>
        </w:rPr>
        <w:t>את</w:t>
      </w:r>
      <w:r w:rsidRPr="00B93CB5">
        <w:rPr>
          <w:sz w:val="26"/>
          <w:rtl/>
        </w:rPr>
        <w:t xml:space="preserve"> </w:t>
      </w:r>
      <w:r w:rsidRPr="00B93CB5">
        <w:rPr>
          <w:rFonts w:hint="eastAsia"/>
          <w:sz w:val="26"/>
          <w:rtl/>
        </w:rPr>
        <w:t>הפרטים</w:t>
      </w:r>
      <w:r w:rsidRPr="00B93CB5">
        <w:rPr>
          <w:sz w:val="26"/>
          <w:rtl/>
        </w:rPr>
        <w:t xml:space="preserve"> </w:t>
      </w:r>
      <w:r w:rsidRPr="00B93CB5">
        <w:rPr>
          <w:rFonts w:hint="eastAsia"/>
          <w:sz w:val="26"/>
          <w:rtl/>
        </w:rPr>
        <w:t>הדרושים</w:t>
      </w:r>
      <w:r w:rsidRPr="00B93CB5">
        <w:rPr>
          <w:sz w:val="26"/>
          <w:rtl/>
        </w:rPr>
        <w:t xml:space="preserve"> </w:t>
      </w:r>
      <w:r w:rsidRPr="00B93CB5">
        <w:rPr>
          <w:rFonts w:hint="eastAsia"/>
          <w:sz w:val="26"/>
          <w:rtl/>
        </w:rPr>
        <w:t>לשם</w:t>
      </w:r>
      <w:r w:rsidRPr="00B93CB5">
        <w:rPr>
          <w:sz w:val="26"/>
          <w:rtl/>
        </w:rPr>
        <w:t xml:space="preserve"> </w:t>
      </w:r>
      <w:r w:rsidRPr="00B93CB5">
        <w:rPr>
          <w:rFonts w:hint="eastAsia"/>
          <w:sz w:val="26"/>
          <w:rtl/>
        </w:rPr>
        <w:t>בחינת</w:t>
      </w:r>
      <w:r w:rsidRPr="00B93CB5">
        <w:rPr>
          <w:sz w:val="26"/>
          <w:rtl/>
        </w:rPr>
        <w:t xml:space="preserve"> </w:t>
      </w:r>
      <w:r w:rsidRPr="00B93CB5">
        <w:rPr>
          <w:rFonts w:hint="eastAsia"/>
          <w:sz w:val="26"/>
          <w:rtl/>
        </w:rPr>
        <w:t>עמידתו</w:t>
      </w:r>
      <w:r w:rsidRPr="00B93CB5">
        <w:rPr>
          <w:sz w:val="26"/>
          <w:rtl/>
        </w:rPr>
        <w:t xml:space="preserve"> </w:t>
      </w:r>
      <w:r w:rsidRPr="00B93CB5">
        <w:rPr>
          <w:rFonts w:hint="eastAsia"/>
          <w:sz w:val="26"/>
          <w:rtl/>
        </w:rPr>
        <w:t>של</w:t>
      </w:r>
      <w:r w:rsidRPr="00B93CB5">
        <w:rPr>
          <w:sz w:val="26"/>
          <w:rtl/>
        </w:rPr>
        <w:t xml:space="preserve"> </w:t>
      </w:r>
      <w:r w:rsidRPr="00B93CB5">
        <w:rPr>
          <w:rFonts w:hint="eastAsia"/>
          <w:sz w:val="26"/>
          <w:rtl/>
        </w:rPr>
        <w:t>העוסק</w:t>
      </w:r>
      <w:r w:rsidRPr="00B93CB5">
        <w:rPr>
          <w:sz w:val="26"/>
          <w:rtl/>
        </w:rPr>
        <w:t xml:space="preserve"> </w:t>
      </w:r>
      <w:r w:rsidRPr="00B93CB5">
        <w:rPr>
          <w:rFonts w:hint="eastAsia"/>
          <w:sz w:val="26"/>
          <w:rtl/>
        </w:rPr>
        <w:t>בתנאים</w:t>
      </w:r>
      <w:r w:rsidRPr="00B93CB5">
        <w:rPr>
          <w:sz w:val="26"/>
          <w:rtl/>
        </w:rPr>
        <w:t xml:space="preserve"> </w:t>
      </w:r>
      <w:r w:rsidRPr="00B93CB5">
        <w:rPr>
          <w:rFonts w:hint="eastAsia"/>
          <w:sz w:val="26"/>
          <w:rtl/>
        </w:rPr>
        <w:t>לקבלת</w:t>
      </w:r>
      <w:r w:rsidRPr="00B93CB5">
        <w:rPr>
          <w:sz w:val="26"/>
          <w:rtl/>
        </w:rPr>
        <w:t xml:space="preserve"> </w:t>
      </w:r>
      <w:r w:rsidRPr="00B93CB5">
        <w:rPr>
          <w:rFonts w:hint="eastAsia"/>
          <w:sz w:val="26"/>
          <w:rtl/>
        </w:rPr>
        <w:t>מענק</w:t>
      </w:r>
      <w:r w:rsidRPr="00B93CB5">
        <w:rPr>
          <w:sz w:val="26"/>
          <w:rtl/>
        </w:rPr>
        <w:t xml:space="preserve"> </w:t>
      </w:r>
      <w:r w:rsidRPr="00B93CB5">
        <w:rPr>
          <w:rFonts w:hint="eastAsia"/>
          <w:sz w:val="26"/>
          <w:rtl/>
        </w:rPr>
        <w:t>סיוע</w:t>
      </w:r>
      <w:r w:rsidRPr="00B93CB5">
        <w:rPr>
          <w:sz w:val="26"/>
          <w:rtl/>
        </w:rPr>
        <w:t xml:space="preserve"> </w:t>
      </w:r>
      <w:r w:rsidRPr="00B93CB5">
        <w:rPr>
          <w:rFonts w:hint="eastAsia"/>
          <w:sz w:val="26"/>
          <w:rtl/>
        </w:rPr>
        <w:t>ולשם</w:t>
      </w:r>
      <w:r w:rsidRPr="00B93CB5">
        <w:rPr>
          <w:sz w:val="26"/>
          <w:rtl/>
        </w:rPr>
        <w:t xml:space="preserve"> </w:t>
      </w:r>
      <w:r w:rsidRPr="00B93CB5">
        <w:rPr>
          <w:rFonts w:hint="eastAsia"/>
          <w:sz w:val="26"/>
          <w:rtl/>
        </w:rPr>
        <w:t>תשלום</w:t>
      </w:r>
      <w:r w:rsidRPr="00B93CB5">
        <w:rPr>
          <w:sz w:val="26"/>
          <w:rtl/>
        </w:rPr>
        <w:t xml:space="preserve"> </w:t>
      </w:r>
      <w:r w:rsidRPr="00B93CB5">
        <w:rPr>
          <w:rFonts w:hint="eastAsia"/>
          <w:sz w:val="26"/>
          <w:rtl/>
        </w:rPr>
        <w:t>מענק</w:t>
      </w:r>
      <w:r w:rsidRPr="00B93CB5">
        <w:rPr>
          <w:sz w:val="26"/>
          <w:rtl/>
        </w:rPr>
        <w:t xml:space="preserve"> </w:t>
      </w:r>
      <w:r w:rsidRPr="00B93CB5">
        <w:rPr>
          <w:rFonts w:hint="eastAsia"/>
          <w:sz w:val="26"/>
          <w:rtl/>
        </w:rPr>
        <w:t>סיוע</w:t>
      </w:r>
      <w:r w:rsidRPr="00B93CB5">
        <w:rPr>
          <w:sz w:val="26"/>
          <w:rtl/>
        </w:rPr>
        <w:t xml:space="preserve"> </w:t>
      </w:r>
      <w:r w:rsidRPr="00B93CB5">
        <w:rPr>
          <w:rFonts w:hint="eastAsia"/>
          <w:sz w:val="26"/>
          <w:rtl/>
        </w:rPr>
        <w:t>לפי</w:t>
      </w:r>
      <w:r w:rsidRPr="00B93CB5">
        <w:rPr>
          <w:sz w:val="26"/>
          <w:rtl/>
        </w:rPr>
        <w:t xml:space="preserve"> </w:t>
      </w:r>
      <w:r w:rsidRPr="00B93CB5">
        <w:rPr>
          <w:rFonts w:hint="eastAsia"/>
          <w:sz w:val="26"/>
          <w:rtl/>
        </w:rPr>
        <w:t>הוראות</w:t>
      </w:r>
      <w:r w:rsidRPr="00B93CB5">
        <w:rPr>
          <w:sz w:val="26"/>
          <w:rtl/>
        </w:rPr>
        <w:t xml:space="preserve"> </w:t>
      </w:r>
      <w:r w:rsidRPr="00B93CB5">
        <w:rPr>
          <w:rFonts w:hint="eastAsia"/>
          <w:sz w:val="26"/>
          <w:rtl/>
        </w:rPr>
        <w:t>חוק</w:t>
      </w:r>
      <w:r w:rsidRPr="00B93CB5">
        <w:rPr>
          <w:sz w:val="26"/>
          <w:rtl/>
        </w:rPr>
        <w:t xml:space="preserve"> </w:t>
      </w:r>
      <w:r w:rsidRPr="00B93CB5">
        <w:rPr>
          <w:rFonts w:hint="eastAsia"/>
          <w:sz w:val="26"/>
          <w:rtl/>
        </w:rPr>
        <w:t>זה</w:t>
      </w:r>
      <w:r w:rsidRPr="00B93CB5">
        <w:rPr>
          <w:sz w:val="26"/>
          <w:rtl/>
        </w:rPr>
        <w:t>.</w:t>
      </w:r>
    </w:p>
    <w:p w:rsidR="00687B39" w:rsidRDefault="00687B39" w:rsidP="00500AD0">
      <w:pPr>
        <w:rPr>
          <w:sz w:val="26"/>
          <w:rtl/>
        </w:rPr>
      </w:pPr>
      <w:bookmarkStart w:id="2341" w:name="_ETM_Q1_5425581"/>
      <w:bookmarkStart w:id="2342" w:name="_ETM_Q1_5425707"/>
      <w:bookmarkEnd w:id="2341"/>
      <w:bookmarkEnd w:id="2342"/>
    </w:p>
    <w:p w:rsidR="00500AD0" w:rsidRDefault="00500AD0" w:rsidP="00500AD0">
      <w:pPr>
        <w:pStyle w:val="a4"/>
        <w:keepNext/>
        <w:rPr>
          <w:rtl/>
        </w:rPr>
      </w:pPr>
      <w:bookmarkStart w:id="2343" w:name="_ETM_Q1_5425752"/>
      <w:bookmarkStart w:id="2344" w:name="_ETM_Q1_5425842"/>
      <w:bookmarkStart w:id="2345" w:name="_ETM_Q1_5420742"/>
      <w:bookmarkStart w:id="2346" w:name="_ETM_Q1_5420812"/>
      <w:bookmarkStart w:id="2347" w:name="_ETM_Q1_5432003"/>
      <w:bookmarkStart w:id="2348" w:name="ET_speaker_5561_252"/>
      <w:bookmarkEnd w:id="2343"/>
      <w:bookmarkEnd w:id="2344"/>
      <w:bookmarkEnd w:id="2345"/>
      <w:bookmarkEnd w:id="2346"/>
      <w:bookmarkEnd w:id="2347"/>
      <w:r w:rsidRPr="00500AD0">
        <w:rPr>
          <w:rStyle w:val="TagStyle"/>
          <w:rtl/>
        </w:rPr>
        <w:t xml:space="preserve"> &lt;&lt; דובר &gt;&gt; </w:t>
      </w:r>
      <w:r>
        <w:rPr>
          <w:rtl/>
        </w:rPr>
        <w:t>משה גפני (יהדות התורה):</w:t>
      </w:r>
      <w:r w:rsidRPr="00500AD0">
        <w:rPr>
          <w:rStyle w:val="TagStyle"/>
          <w:rtl/>
        </w:rPr>
        <w:t xml:space="preserve"> &lt;&lt; דובר &gt;&gt;</w:t>
      </w:r>
      <w:r>
        <w:rPr>
          <w:rtl/>
        </w:rPr>
        <w:t xml:space="preserve">   </w:t>
      </w:r>
      <w:bookmarkEnd w:id="2348"/>
    </w:p>
    <w:p w:rsidR="00500AD0" w:rsidRDefault="00500AD0" w:rsidP="00500AD0">
      <w:pPr>
        <w:pStyle w:val="KeepWithNext"/>
        <w:rPr>
          <w:rtl/>
          <w:lang w:eastAsia="he-IL"/>
        </w:rPr>
      </w:pPr>
    </w:p>
    <w:p w:rsidR="00500AD0" w:rsidRDefault="00500AD0" w:rsidP="00687B39">
      <w:pPr>
        <w:rPr>
          <w:rtl/>
          <w:lang w:eastAsia="he-IL"/>
        </w:rPr>
      </w:pPr>
      <w:bookmarkStart w:id="2349" w:name="_ETM_Q1_5432649"/>
      <w:bookmarkStart w:id="2350" w:name="_ETM_Q1_5432719"/>
      <w:bookmarkEnd w:id="2349"/>
      <w:bookmarkEnd w:id="2350"/>
      <w:r>
        <w:rPr>
          <w:rFonts w:hint="cs"/>
          <w:rtl/>
          <w:lang w:eastAsia="he-IL"/>
        </w:rPr>
        <w:t xml:space="preserve">למה טופס מקוון? למה </w:t>
      </w:r>
      <w:bookmarkStart w:id="2351" w:name="_ETM_Q1_5438195"/>
      <w:bookmarkEnd w:id="2351"/>
      <w:r w:rsidR="00687B39">
        <w:rPr>
          <w:rFonts w:hint="cs"/>
          <w:rtl/>
          <w:lang w:eastAsia="he-IL"/>
        </w:rPr>
        <w:t xml:space="preserve">אי אפשר </w:t>
      </w:r>
      <w:r>
        <w:rPr>
          <w:rFonts w:hint="cs"/>
          <w:rtl/>
          <w:lang w:eastAsia="he-IL"/>
        </w:rPr>
        <w:t>ידנית?</w:t>
      </w:r>
    </w:p>
    <w:p w:rsidR="00500AD0" w:rsidRDefault="00500AD0" w:rsidP="00500AD0">
      <w:pPr>
        <w:rPr>
          <w:rtl/>
          <w:lang w:eastAsia="he-IL"/>
        </w:rPr>
      </w:pPr>
      <w:bookmarkStart w:id="2352" w:name="_ETM_Q1_5439737"/>
      <w:bookmarkStart w:id="2353" w:name="_ETM_Q1_5439817"/>
      <w:bookmarkStart w:id="2354" w:name="_ETM_Q1_5441524"/>
      <w:bookmarkEnd w:id="2352"/>
      <w:bookmarkEnd w:id="2353"/>
      <w:bookmarkEnd w:id="2354"/>
    </w:p>
    <w:p w:rsidR="00500AD0" w:rsidRDefault="00500AD0" w:rsidP="00500AD0">
      <w:pPr>
        <w:pStyle w:val="af9"/>
        <w:keepNext/>
        <w:rPr>
          <w:rtl/>
          <w:lang w:eastAsia="he-IL"/>
        </w:rPr>
      </w:pPr>
      <w:bookmarkStart w:id="2355" w:name="ET_guest_686278_253"/>
      <w:r w:rsidRPr="00500AD0">
        <w:rPr>
          <w:rStyle w:val="TagStyle"/>
          <w:rtl/>
        </w:rPr>
        <w:t xml:space="preserve"> &lt;&lt; אורח &gt;&gt; </w:t>
      </w:r>
      <w:r>
        <w:rPr>
          <w:rtl/>
          <w:lang w:eastAsia="he-IL"/>
        </w:rPr>
        <w:t>גיא גולדמן:</w:t>
      </w:r>
      <w:r w:rsidRPr="00500AD0">
        <w:rPr>
          <w:rStyle w:val="TagStyle"/>
          <w:rtl/>
        </w:rPr>
        <w:t xml:space="preserve"> &lt;&lt; אורח &gt;&gt;</w:t>
      </w:r>
      <w:r>
        <w:rPr>
          <w:rtl/>
          <w:lang w:eastAsia="he-IL"/>
        </w:rPr>
        <w:t xml:space="preserve">   </w:t>
      </w:r>
      <w:bookmarkEnd w:id="2355"/>
    </w:p>
    <w:p w:rsidR="00500AD0" w:rsidRDefault="00500AD0" w:rsidP="00500AD0">
      <w:pPr>
        <w:pStyle w:val="KeepWithNext"/>
        <w:rPr>
          <w:rtl/>
          <w:lang w:eastAsia="he-IL"/>
        </w:rPr>
      </w:pPr>
    </w:p>
    <w:p w:rsidR="00500AD0" w:rsidRDefault="00500AD0" w:rsidP="00500AD0">
      <w:pPr>
        <w:rPr>
          <w:rtl/>
          <w:lang w:eastAsia="he-IL"/>
        </w:rPr>
      </w:pPr>
      <w:bookmarkStart w:id="2356" w:name="_ETM_Q1_5442230"/>
      <w:bookmarkStart w:id="2357" w:name="_ETM_Q1_5442300"/>
      <w:bookmarkEnd w:id="2356"/>
      <w:bookmarkEnd w:id="2357"/>
      <w:r>
        <w:rPr>
          <w:rFonts w:hint="cs"/>
          <w:rtl/>
          <w:lang w:eastAsia="he-IL"/>
        </w:rPr>
        <w:t xml:space="preserve">נראה לי שזה </w:t>
      </w:r>
      <w:r w:rsidR="00687B39">
        <w:rPr>
          <w:rFonts w:hint="cs"/>
          <w:rtl/>
          <w:lang w:eastAsia="he-IL"/>
        </w:rPr>
        <w:t>דבר מקובל היום, יעיל ו</w:t>
      </w:r>
      <w:r>
        <w:rPr>
          <w:rFonts w:hint="cs"/>
          <w:rtl/>
          <w:lang w:eastAsia="he-IL"/>
        </w:rPr>
        <w:t>שירות טוב.</w:t>
      </w:r>
    </w:p>
    <w:p w:rsidR="00687B39" w:rsidRDefault="00687B39" w:rsidP="00500AD0">
      <w:pPr>
        <w:rPr>
          <w:rtl/>
          <w:lang w:eastAsia="he-IL"/>
        </w:rPr>
      </w:pPr>
      <w:bookmarkStart w:id="2358" w:name="_ETM_Q1_5441480"/>
      <w:bookmarkStart w:id="2359" w:name="_ETM_Q1_5441618"/>
      <w:bookmarkEnd w:id="2358"/>
      <w:bookmarkEnd w:id="2359"/>
    </w:p>
    <w:p w:rsidR="00687B39" w:rsidRDefault="00687B39" w:rsidP="00687B39">
      <w:pPr>
        <w:pStyle w:val="a4"/>
        <w:keepNext/>
        <w:rPr>
          <w:rtl/>
        </w:rPr>
      </w:pPr>
      <w:bookmarkStart w:id="2360" w:name="_ETM_Q1_5441666"/>
      <w:bookmarkStart w:id="2361" w:name="_ETM_Q1_5441755"/>
      <w:bookmarkStart w:id="2362" w:name="ET_speaker_5561_514"/>
      <w:bookmarkEnd w:id="2360"/>
      <w:bookmarkEnd w:id="2361"/>
      <w:r w:rsidRPr="00687B39">
        <w:rPr>
          <w:rStyle w:val="TagStyle"/>
          <w:rtl/>
        </w:rPr>
        <w:t xml:space="preserve"> &lt;&lt; דובר &gt;&gt; </w:t>
      </w:r>
      <w:r>
        <w:rPr>
          <w:rtl/>
        </w:rPr>
        <w:t>משה גפני (יהדות התורה):</w:t>
      </w:r>
      <w:r w:rsidRPr="00687B39">
        <w:rPr>
          <w:rStyle w:val="TagStyle"/>
          <w:rtl/>
        </w:rPr>
        <w:t xml:space="preserve"> &lt;&lt; דובר &gt;&gt;</w:t>
      </w:r>
      <w:r>
        <w:rPr>
          <w:rtl/>
        </w:rPr>
        <w:t xml:space="preserve">   </w:t>
      </w:r>
      <w:bookmarkEnd w:id="2362"/>
    </w:p>
    <w:p w:rsidR="00687B39" w:rsidRDefault="00687B39" w:rsidP="00687B39">
      <w:pPr>
        <w:pStyle w:val="KeepWithNext"/>
        <w:rPr>
          <w:rtl/>
          <w:lang w:eastAsia="he-IL"/>
        </w:rPr>
      </w:pPr>
    </w:p>
    <w:p w:rsidR="00687B39" w:rsidRPr="00687B39" w:rsidRDefault="00687B39" w:rsidP="00687B39">
      <w:pPr>
        <w:rPr>
          <w:rtl/>
          <w:lang w:eastAsia="he-IL"/>
        </w:rPr>
      </w:pPr>
      <w:r>
        <w:rPr>
          <w:rFonts w:hint="cs"/>
          <w:rtl/>
          <w:lang w:eastAsia="he-IL"/>
        </w:rPr>
        <w:t>ואם למישהו אין מקוון?</w:t>
      </w:r>
    </w:p>
    <w:p w:rsidR="002D3130" w:rsidRDefault="002D3130" w:rsidP="00500AD0">
      <w:pPr>
        <w:rPr>
          <w:rtl/>
          <w:lang w:eastAsia="he-IL"/>
        </w:rPr>
      </w:pPr>
      <w:bookmarkStart w:id="2363" w:name="_ETM_Q1_5445574"/>
      <w:bookmarkStart w:id="2364" w:name="_ETM_Q1_5445656"/>
      <w:bookmarkStart w:id="2365" w:name="_ETM_Q1_5451106"/>
      <w:bookmarkEnd w:id="2363"/>
      <w:bookmarkEnd w:id="2364"/>
      <w:bookmarkEnd w:id="2365"/>
    </w:p>
    <w:p w:rsidR="002D3130" w:rsidRDefault="002D3130" w:rsidP="002D3130">
      <w:pPr>
        <w:pStyle w:val="af9"/>
        <w:keepNext/>
        <w:rPr>
          <w:rtl/>
          <w:lang w:eastAsia="he-IL"/>
        </w:rPr>
      </w:pPr>
      <w:bookmarkStart w:id="2366" w:name="_ETM_Q1_5451770"/>
      <w:bookmarkStart w:id="2367" w:name="_ETM_Q1_5451840"/>
      <w:bookmarkStart w:id="2368" w:name="ET_guest_895639_255"/>
      <w:bookmarkEnd w:id="2366"/>
      <w:bookmarkEnd w:id="2367"/>
      <w:r w:rsidRPr="002D3130">
        <w:rPr>
          <w:rStyle w:val="TagStyle"/>
          <w:rtl/>
        </w:rPr>
        <w:t xml:space="preserve"> &lt;&lt; אורח &gt;&gt; </w:t>
      </w:r>
      <w:r>
        <w:rPr>
          <w:rtl/>
          <w:lang w:eastAsia="he-IL"/>
        </w:rPr>
        <w:t>גיא גולן:</w:t>
      </w:r>
      <w:r w:rsidRPr="002D3130">
        <w:rPr>
          <w:rStyle w:val="TagStyle"/>
          <w:rtl/>
        </w:rPr>
        <w:t xml:space="preserve"> &lt;&lt; אורח &gt;&gt;</w:t>
      </w:r>
      <w:r>
        <w:rPr>
          <w:rtl/>
          <w:lang w:eastAsia="he-IL"/>
        </w:rPr>
        <w:t xml:space="preserve">   </w:t>
      </w:r>
      <w:bookmarkEnd w:id="2368"/>
    </w:p>
    <w:p w:rsidR="002D3130" w:rsidRDefault="002D3130" w:rsidP="002D3130">
      <w:pPr>
        <w:pStyle w:val="KeepWithNext"/>
        <w:rPr>
          <w:rtl/>
          <w:lang w:eastAsia="he-IL"/>
        </w:rPr>
      </w:pPr>
    </w:p>
    <w:p w:rsidR="002D3130" w:rsidRDefault="002D3130" w:rsidP="002D3130">
      <w:pPr>
        <w:rPr>
          <w:rtl/>
          <w:lang w:eastAsia="he-IL"/>
        </w:rPr>
      </w:pPr>
      <w:bookmarkStart w:id="2369" w:name="_ETM_Q1_5457637"/>
      <w:bookmarkStart w:id="2370" w:name="_ETM_Q1_5457960"/>
      <w:bookmarkStart w:id="2371" w:name="_ETM_Q1_5458038"/>
      <w:bookmarkEnd w:id="2369"/>
      <w:bookmarkEnd w:id="2370"/>
      <w:bookmarkEnd w:id="2371"/>
      <w:r>
        <w:rPr>
          <w:rFonts w:hint="cs"/>
          <w:rtl/>
          <w:lang w:eastAsia="he-IL"/>
        </w:rPr>
        <w:t>האתר שלכם קרס</w:t>
      </w:r>
      <w:r w:rsidR="00687B39">
        <w:rPr>
          <w:rFonts w:hint="cs"/>
          <w:rtl/>
          <w:lang w:eastAsia="he-IL"/>
        </w:rPr>
        <w:t xml:space="preserve"> ימים, שבועות</w:t>
      </w:r>
      <w:r>
        <w:rPr>
          <w:rFonts w:hint="cs"/>
          <w:rtl/>
          <w:lang w:eastAsia="he-IL"/>
        </w:rPr>
        <w:t>.</w:t>
      </w:r>
      <w:r w:rsidR="00687B39">
        <w:rPr>
          <w:rFonts w:hint="cs"/>
          <w:rtl/>
          <w:lang w:eastAsia="he-IL"/>
        </w:rPr>
        <w:t xml:space="preserve"> תנו לעסקים קצת לדבר.</w:t>
      </w:r>
    </w:p>
    <w:p w:rsidR="002D3130" w:rsidRDefault="002D3130" w:rsidP="002D3130">
      <w:pPr>
        <w:rPr>
          <w:rtl/>
          <w:lang w:eastAsia="he-IL"/>
        </w:rPr>
      </w:pPr>
      <w:bookmarkStart w:id="2372" w:name="_ETM_Q1_5462914"/>
      <w:bookmarkStart w:id="2373" w:name="_ETM_Q1_5463002"/>
      <w:bookmarkEnd w:id="2372"/>
      <w:bookmarkEnd w:id="2373"/>
    </w:p>
    <w:p w:rsidR="002D3130" w:rsidRDefault="002D3130" w:rsidP="002D3130">
      <w:pPr>
        <w:pStyle w:val="af6"/>
        <w:keepNext/>
        <w:rPr>
          <w:rtl/>
        </w:rPr>
      </w:pPr>
      <w:bookmarkStart w:id="2374" w:name="ET_yor_5857_256"/>
      <w:r w:rsidRPr="002D3130">
        <w:rPr>
          <w:rStyle w:val="TagStyle"/>
          <w:rtl/>
        </w:rPr>
        <w:t xml:space="preserve"> &lt;&lt; </w:t>
      </w:r>
      <w:proofErr w:type="spellStart"/>
      <w:r w:rsidRPr="002D3130">
        <w:rPr>
          <w:rStyle w:val="TagStyle"/>
          <w:rtl/>
        </w:rPr>
        <w:t>יור</w:t>
      </w:r>
      <w:proofErr w:type="spellEnd"/>
      <w:r w:rsidRPr="002D3130">
        <w:rPr>
          <w:rStyle w:val="TagStyle"/>
          <w:rtl/>
        </w:rPr>
        <w:t xml:space="preserve"> &gt;&gt; </w:t>
      </w:r>
      <w:r>
        <w:rPr>
          <w:rtl/>
        </w:rPr>
        <w:t>היו"ר אלכס קושניר:</w:t>
      </w:r>
      <w:r w:rsidRPr="002D3130">
        <w:rPr>
          <w:rStyle w:val="TagStyle"/>
          <w:rtl/>
        </w:rPr>
        <w:t xml:space="preserve"> &lt;&lt; יור &gt;&gt;</w:t>
      </w:r>
      <w:r>
        <w:rPr>
          <w:rtl/>
        </w:rPr>
        <w:t xml:space="preserve">   </w:t>
      </w:r>
      <w:bookmarkEnd w:id="2374"/>
    </w:p>
    <w:p w:rsidR="002D3130" w:rsidRDefault="002D3130" w:rsidP="002D3130">
      <w:pPr>
        <w:pStyle w:val="KeepWithNext"/>
        <w:rPr>
          <w:rtl/>
          <w:lang w:eastAsia="he-IL"/>
        </w:rPr>
      </w:pPr>
    </w:p>
    <w:p w:rsidR="002D3130" w:rsidRDefault="002D3130" w:rsidP="002D3130">
      <w:pPr>
        <w:rPr>
          <w:rtl/>
          <w:lang w:eastAsia="he-IL"/>
        </w:rPr>
      </w:pPr>
      <w:bookmarkStart w:id="2375" w:name="_ETM_Q1_5463804"/>
      <w:bookmarkEnd w:id="2375"/>
      <w:r>
        <w:rPr>
          <w:rFonts w:hint="cs"/>
          <w:rtl/>
          <w:lang w:eastAsia="he-IL"/>
        </w:rPr>
        <w:t>תצא</w:t>
      </w:r>
      <w:r w:rsidR="00687B39">
        <w:rPr>
          <w:rFonts w:hint="cs"/>
          <w:rtl/>
          <w:lang w:eastAsia="he-IL"/>
        </w:rPr>
        <w:t xml:space="preserve"> בבקשה</w:t>
      </w:r>
      <w:r>
        <w:rPr>
          <w:rFonts w:hint="cs"/>
          <w:rtl/>
          <w:lang w:eastAsia="he-IL"/>
        </w:rPr>
        <w:t>.</w:t>
      </w:r>
    </w:p>
    <w:p w:rsidR="002D3130" w:rsidRDefault="002D3130" w:rsidP="002D3130">
      <w:pPr>
        <w:rPr>
          <w:rtl/>
          <w:lang w:eastAsia="he-IL"/>
        </w:rPr>
      </w:pPr>
      <w:bookmarkStart w:id="2376" w:name="_ETM_Q1_5465206"/>
      <w:bookmarkStart w:id="2377" w:name="_ETM_Q1_5465270"/>
      <w:bookmarkEnd w:id="2376"/>
      <w:bookmarkEnd w:id="2377"/>
    </w:p>
    <w:p w:rsidR="002D3130" w:rsidRDefault="002D3130" w:rsidP="002D3130">
      <w:pPr>
        <w:pStyle w:val="-"/>
        <w:keepNext/>
        <w:rPr>
          <w:rtl/>
        </w:rPr>
      </w:pPr>
      <w:bookmarkStart w:id="2378" w:name="ET_speakercontinue_895639_257"/>
      <w:r w:rsidRPr="002D3130">
        <w:rPr>
          <w:rStyle w:val="TagStyle"/>
          <w:rtl/>
        </w:rPr>
        <w:t xml:space="preserve"> &lt;&lt; </w:t>
      </w:r>
      <w:proofErr w:type="spellStart"/>
      <w:r w:rsidRPr="002D3130">
        <w:rPr>
          <w:rStyle w:val="TagStyle"/>
          <w:rtl/>
        </w:rPr>
        <w:t>דובר_המשך</w:t>
      </w:r>
      <w:proofErr w:type="spellEnd"/>
      <w:r w:rsidRPr="002D3130">
        <w:rPr>
          <w:rStyle w:val="TagStyle"/>
          <w:rtl/>
        </w:rPr>
        <w:t xml:space="preserve"> &gt;&gt; </w:t>
      </w:r>
      <w:r>
        <w:rPr>
          <w:rtl/>
        </w:rPr>
        <w:t>גיא גולן:</w:t>
      </w:r>
      <w:r w:rsidRPr="002D3130">
        <w:rPr>
          <w:rStyle w:val="TagStyle"/>
          <w:rtl/>
        </w:rPr>
        <w:t xml:space="preserve"> &lt;&lt; דובר_המשך &gt;&gt;</w:t>
      </w:r>
      <w:r>
        <w:rPr>
          <w:rtl/>
        </w:rPr>
        <w:t xml:space="preserve">   </w:t>
      </w:r>
      <w:bookmarkEnd w:id="2378"/>
    </w:p>
    <w:p w:rsidR="002D3130" w:rsidRDefault="002D3130" w:rsidP="002D3130">
      <w:pPr>
        <w:pStyle w:val="KeepWithNext"/>
        <w:rPr>
          <w:rtl/>
          <w:lang w:eastAsia="he-IL"/>
        </w:rPr>
      </w:pPr>
    </w:p>
    <w:p w:rsidR="002D3130" w:rsidRDefault="002D3130" w:rsidP="002D3130">
      <w:pPr>
        <w:rPr>
          <w:rtl/>
          <w:lang w:eastAsia="he-IL"/>
        </w:rPr>
      </w:pPr>
      <w:bookmarkStart w:id="2379" w:name="_ETM_Q1_5466226"/>
      <w:bookmarkEnd w:id="2379"/>
      <w:r>
        <w:rPr>
          <w:rFonts w:hint="cs"/>
          <w:rtl/>
          <w:lang w:eastAsia="he-IL"/>
        </w:rPr>
        <w:t>כולם לצאת.</w:t>
      </w:r>
      <w:r w:rsidR="00687B39">
        <w:rPr>
          <w:rFonts w:hint="cs"/>
          <w:rtl/>
          <w:lang w:eastAsia="he-IL"/>
        </w:rPr>
        <w:t xml:space="preserve"> כולם לקום. מי שמכבד את העצמאיים </w:t>
      </w:r>
      <w:r w:rsidR="00687B39">
        <w:rPr>
          <w:rtl/>
          <w:lang w:eastAsia="he-IL"/>
        </w:rPr>
        <w:t>–</w:t>
      </w:r>
      <w:r w:rsidR="00687B39">
        <w:rPr>
          <w:rFonts w:hint="cs"/>
          <w:rtl/>
          <w:lang w:eastAsia="he-IL"/>
        </w:rPr>
        <w:t xml:space="preserve"> לקום. לצאת מהדיון. </w:t>
      </w:r>
      <w:bookmarkStart w:id="2380" w:name="_ETM_Q1_5465778"/>
      <w:bookmarkEnd w:id="2380"/>
    </w:p>
    <w:p w:rsidR="002D3130" w:rsidRDefault="002D3130" w:rsidP="002D3130">
      <w:pPr>
        <w:ind w:firstLine="0"/>
        <w:rPr>
          <w:u w:val="single"/>
          <w:rtl/>
          <w:lang w:eastAsia="he-IL"/>
        </w:rPr>
      </w:pPr>
      <w:bookmarkStart w:id="2381" w:name="_ETM_Q1_5469332"/>
      <w:bookmarkStart w:id="2382" w:name="_ETM_Q1_5469410"/>
      <w:bookmarkEnd w:id="2381"/>
      <w:bookmarkEnd w:id="2382"/>
    </w:p>
    <w:p w:rsidR="002D3130" w:rsidRDefault="002D3130" w:rsidP="002D3130">
      <w:pPr>
        <w:ind w:firstLine="0"/>
        <w:rPr>
          <w:u w:val="single"/>
          <w:rtl/>
          <w:lang w:eastAsia="he-IL"/>
        </w:rPr>
      </w:pPr>
      <w:bookmarkStart w:id="2383" w:name="_ETM_Q1_5487203"/>
      <w:bookmarkStart w:id="2384" w:name="_ETM_Q1_5487254"/>
      <w:bookmarkEnd w:id="2383"/>
      <w:bookmarkEnd w:id="2384"/>
      <w:r>
        <w:rPr>
          <w:rFonts w:hint="cs"/>
          <w:u w:val="single"/>
          <w:rtl/>
          <w:lang w:eastAsia="he-IL"/>
        </w:rPr>
        <w:t>קריאה:</w:t>
      </w:r>
    </w:p>
    <w:p w:rsidR="002D3130" w:rsidRDefault="002D3130" w:rsidP="002D3130">
      <w:pPr>
        <w:rPr>
          <w:u w:val="single"/>
          <w:rtl/>
          <w:lang w:eastAsia="he-IL"/>
        </w:rPr>
      </w:pPr>
      <w:bookmarkStart w:id="2385" w:name="_ETM_Q1_5472098"/>
      <w:bookmarkStart w:id="2386" w:name="_ETM_Q1_5472171"/>
      <w:bookmarkEnd w:id="2385"/>
      <w:bookmarkEnd w:id="2386"/>
    </w:p>
    <w:p w:rsidR="002D3130" w:rsidRDefault="00687B39" w:rsidP="002D3130">
      <w:pPr>
        <w:rPr>
          <w:rtl/>
          <w:lang w:eastAsia="he-IL"/>
        </w:rPr>
      </w:pPr>
      <w:bookmarkStart w:id="2387" w:name="_ETM_Q1_5472227"/>
      <w:bookmarkStart w:id="2388" w:name="_ETM_Q1_5472297"/>
      <w:bookmarkEnd w:id="2387"/>
      <w:bookmarkEnd w:id="2388"/>
      <w:r>
        <w:rPr>
          <w:rFonts w:hint="cs"/>
          <w:rtl/>
          <w:lang w:eastAsia="he-IL"/>
        </w:rPr>
        <w:t xml:space="preserve">אלכס </w:t>
      </w:r>
      <w:r w:rsidR="002D3130">
        <w:rPr>
          <w:rFonts w:hint="cs"/>
          <w:rtl/>
          <w:lang w:eastAsia="he-IL"/>
        </w:rPr>
        <w:t xml:space="preserve">תודה על </w:t>
      </w:r>
      <w:bookmarkStart w:id="2389" w:name="_ETM_Q1_5473971"/>
      <w:bookmarkEnd w:id="2389"/>
      <w:r w:rsidR="002D3130">
        <w:rPr>
          <w:rFonts w:hint="cs"/>
          <w:rtl/>
          <w:lang w:eastAsia="he-IL"/>
        </w:rPr>
        <w:t>ה-25%. כל השאר מרחתם אותנו.</w:t>
      </w:r>
    </w:p>
    <w:p w:rsidR="008D0057" w:rsidRDefault="008D0057" w:rsidP="002D3130">
      <w:pPr>
        <w:rPr>
          <w:rtl/>
          <w:lang w:eastAsia="he-IL"/>
        </w:rPr>
      </w:pPr>
      <w:bookmarkStart w:id="2390" w:name="_ETM_Q1_5481816"/>
      <w:bookmarkStart w:id="2391" w:name="_ETM_Q1_5481929"/>
      <w:bookmarkEnd w:id="2390"/>
      <w:bookmarkEnd w:id="2391"/>
    </w:p>
    <w:p w:rsidR="008D0057" w:rsidRDefault="008D0057" w:rsidP="008D0057">
      <w:pPr>
        <w:ind w:firstLine="0"/>
        <w:rPr>
          <w:u w:val="single"/>
          <w:rtl/>
          <w:lang w:eastAsia="he-IL"/>
        </w:rPr>
      </w:pPr>
      <w:bookmarkStart w:id="2392" w:name="_ETM_Q1_5482088"/>
      <w:bookmarkStart w:id="2393" w:name="_ETM_Q1_5482201"/>
      <w:bookmarkEnd w:id="2392"/>
      <w:bookmarkEnd w:id="2393"/>
      <w:r>
        <w:rPr>
          <w:rFonts w:hint="cs"/>
          <w:u w:val="single"/>
          <w:rtl/>
          <w:lang w:eastAsia="he-IL"/>
        </w:rPr>
        <w:t>קריאה:</w:t>
      </w:r>
    </w:p>
    <w:p w:rsidR="008D0057" w:rsidRDefault="008D0057" w:rsidP="002D3130">
      <w:pPr>
        <w:rPr>
          <w:rtl/>
          <w:lang w:eastAsia="he-IL"/>
        </w:rPr>
      </w:pPr>
    </w:p>
    <w:p w:rsidR="008D0057" w:rsidRDefault="008D0057" w:rsidP="002D3130">
      <w:pPr>
        <w:rPr>
          <w:rtl/>
          <w:lang w:eastAsia="he-IL"/>
        </w:rPr>
      </w:pPr>
      <w:bookmarkStart w:id="2394" w:name="_ETM_Q1_5482691"/>
      <w:bookmarkStart w:id="2395" w:name="_ETM_Q1_5482804"/>
      <w:bookmarkEnd w:id="2394"/>
      <w:bookmarkEnd w:id="2395"/>
      <w:r>
        <w:rPr>
          <w:rFonts w:hint="cs"/>
          <w:rtl/>
          <w:lang w:eastAsia="he-IL"/>
        </w:rPr>
        <w:t>הדיון על העצמאיים ואתם לא נותנים להם רשות דיבור.</w:t>
      </w:r>
    </w:p>
    <w:p w:rsidR="008D0057" w:rsidRDefault="008D0057" w:rsidP="002D3130">
      <w:pPr>
        <w:rPr>
          <w:rtl/>
          <w:lang w:eastAsia="he-IL"/>
        </w:rPr>
      </w:pPr>
    </w:p>
    <w:p w:rsidR="008D0057" w:rsidRDefault="008D0057" w:rsidP="008D0057">
      <w:pPr>
        <w:pStyle w:val="af9"/>
        <w:keepNext/>
        <w:rPr>
          <w:rtl/>
          <w:lang w:eastAsia="he-IL"/>
        </w:rPr>
      </w:pPr>
      <w:bookmarkStart w:id="2396" w:name="ET_guest_686278_515"/>
      <w:r w:rsidRPr="008D0057">
        <w:rPr>
          <w:rStyle w:val="TagStyle"/>
          <w:rtl/>
        </w:rPr>
        <w:t xml:space="preserve"> &lt;&lt; אורח &gt;&gt; </w:t>
      </w:r>
      <w:r>
        <w:rPr>
          <w:rtl/>
          <w:lang w:eastAsia="he-IL"/>
        </w:rPr>
        <w:t>גיא גולדמן:</w:t>
      </w:r>
      <w:r w:rsidRPr="008D0057">
        <w:rPr>
          <w:rStyle w:val="TagStyle"/>
          <w:rtl/>
        </w:rPr>
        <w:t xml:space="preserve"> &lt;&lt; אורח &gt;&gt;</w:t>
      </w:r>
      <w:r>
        <w:rPr>
          <w:rtl/>
          <w:lang w:eastAsia="he-IL"/>
        </w:rPr>
        <w:t xml:space="preserve">   </w:t>
      </w:r>
      <w:bookmarkEnd w:id="2396"/>
    </w:p>
    <w:p w:rsidR="008D0057" w:rsidRDefault="008D0057" w:rsidP="008D0057">
      <w:pPr>
        <w:pStyle w:val="KeepWithNext"/>
        <w:rPr>
          <w:rtl/>
          <w:lang w:eastAsia="he-IL"/>
        </w:rPr>
      </w:pPr>
    </w:p>
    <w:p w:rsidR="008D0057" w:rsidRPr="008D0057" w:rsidRDefault="008D0057" w:rsidP="008D0057">
      <w:pPr>
        <w:rPr>
          <w:rtl/>
          <w:lang w:eastAsia="he-IL"/>
        </w:rPr>
      </w:pPr>
      <w:r w:rsidRPr="008D0057">
        <w:rPr>
          <w:rtl/>
          <w:lang w:eastAsia="he-IL"/>
        </w:rPr>
        <w:t>קביעת זכאות למענק סיוע</w:t>
      </w:r>
      <w:r>
        <w:rPr>
          <w:rFonts w:hint="cs"/>
          <w:rtl/>
          <w:lang w:eastAsia="he-IL"/>
        </w:rPr>
        <w:t xml:space="preserve">. </w:t>
      </w:r>
      <w:bookmarkStart w:id="2397" w:name="_ETM_Q1_5488154"/>
      <w:bookmarkEnd w:id="2397"/>
      <w:r w:rsidRPr="008D0057">
        <w:rPr>
          <w:rtl/>
          <w:lang w:eastAsia="he-IL"/>
        </w:rPr>
        <w:t>5.</w:t>
      </w:r>
      <w:r>
        <w:rPr>
          <w:rFonts w:hint="cs"/>
          <w:rtl/>
          <w:lang w:eastAsia="he-IL"/>
        </w:rPr>
        <w:t xml:space="preserve"> </w:t>
      </w:r>
      <w:r w:rsidRPr="008D0057">
        <w:rPr>
          <w:rtl/>
          <w:lang w:eastAsia="he-IL"/>
        </w:rPr>
        <w:t>(א)</w:t>
      </w:r>
      <w:r w:rsidRPr="008D0057">
        <w:rPr>
          <w:rtl/>
          <w:lang w:eastAsia="he-IL"/>
        </w:rPr>
        <w:tab/>
      </w:r>
    </w:p>
    <w:p w:rsidR="002D3130" w:rsidRDefault="002D3130" w:rsidP="002D3130">
      <w:pPr>
        <w:rPr>
          <w:rtl/>
          <w:lang w:eastAsia="he-IL"/>
        </w:rPr>
      </w:pPr>
      <w:bookmarkStart w:id="2398" w:name="_ETM_Q1_5481011"/>
      <w:bookmarkStart w:id="2399" w:name="_ETM_Q1_5481092"/>
      <w:bookmarkStart w:id="2400" w:name="_ETM_Q1_5481122"/>
      <w:bookmarkStart w:id="2401" w:name="_ETM_Q1_5481190"/>
      <w:bookmarkStart w:id="2402" w:name="_ETM_Q1_5483621"/>
      <w:bookmarkStart w:id="2403" w:name="_ETM_Q1_5492055"/>
      <w:bookmarkStart w:id="2404" w:name="_ETM_Q1_5492125"/>
      <w:bookmarkStart w:id="2405" w:name="_ETM_Q1_5494276"/>
      <w:bookmarkEnd w:id="2398"/>
      <w:bookmarkEnd w:id="2399"/>
      <w:bookmarkEnd w:id="2400"/>
      <w:bookmarkEnd w:id="2401"/>
      <w:bookmarkEnd w:id="2402"/>
      <w:bookmarkEnd w:id="2403"/>
      <w:bookmarkEnd w:id="2404"/>
      <w:bookmarkEnd w:id="2405"/>
    </w:p>
    <w:p w:rsidR="002D3130" w:rsidRDefault="002D3130" w:rsidP="002D3130">
      <w:pPr>
        <w:pStyle w:val="a4"/>
        <w:keepNext/>
        <w:rPr>
          <w:rtl/>
        </w:rPr>
      </w:pPr>
      <w:bookmarkStart w:id="2406" w:name="ET_speaker_5768_259"/>
      <w:r w:rsidRPr="002D3130">
        <w:rPr>
          <w:rStyle w:val="TagStyle"/>
          <w:rtl/>
        </w:rPr>
        <w:t xml:space="preserve"> &lt;&lt; דובר &gt;&gt; </w:t>
      </w:r>
      <w:r>
        <w:rPr>
          <w:rtl/>
        </w:rPr>
        <w:t>קרן ברק (הליכוד):</w:t>
      </w:r>
      <w:r w:rsidRPr="002D3130">
        <w:rPr>
          <w:rStyle w:val="TagStyle"/>
          <w:rtl/>
        </w:rPr>
        <w:t xml:space="preserve"> &lt;&lt; דובר &gt;&gt;</w:t>
      </w:r>
      <w:r>
        <w:rPr>
          <w:rtl/>
        </w:rPr>
        <w:t xml:space="preserve">   </w:t>
      </w:r>
      <w:bookmarkEnd w:id="2406"/>
    </w:p>
    <w:p w:rsidR="002D3130" w:rsidRDefault="002D3130" w:rsidP="002D3130">
      <w:pPr>
        <w:pStyle w:val="KeepWithNext"/>
        <w:rPr>
          <w:rtl/>
          <w:lang w:eastAsia="he-IL"/>
        </w:rPr>
      </w:pPr>
    </w:p>
    <w:p w:rsidR="002D3130" w:rsidRDefault="002D3130" w:rsidP="002D3130">
      <w:pPr>
        <w:rPr>
          <w:rtl/>
          <w:lang w:eastAsia="he-IL"/>
        </w:rPr>
      </w:pPr>
      <w:bookmarkStart w:id="2407" w:name="_ETM_Q1_5494919"/>
      <w:bookmarkStart w:id="2408" w:name="_ETM_Q1_5494978"/>
      <w:bookmarkEnd w:id="2407"/>
      <w:bookmarkEnd w:id="2408"/>
      <w:r>
        <w:rPr>
          <w:rFonts w:hint="cs"/>
          <w:rtl/>
          <w:lang w:eastAsia="he-IL"/>
        </w:rPr>
        <w:t xml:space="preserve">אתה יכול לעשות את הישיבה במשרד </w:t>
      </w:r>
      <w:bookmarkStart w:id="2409" w:name="_ETM_Q1_5500100"/>
      <w:bookmarkEnd w:id="2409"/>
      <w:r>
        <w:rPr>
          <w:rFonts w:hint="cs"/>
          <w:rtl/>
          <w:lang w:eastAsia="he-IL"/>
        </w:rPr>
        <w:t>האוצר.</w:t>
      </w:r>
      <w:r w:rsidR="008D0057">
        <w:rPr>
          <w:rFonts w:hint="cs"/>
          <w:rtl/>
          <w:lang w:eastAsia="he-IL"/>
        </w:rPr>
        <w:t xml:space="preserve"> למה פה?</w:t>
      </w:r>
    </w:p>
    <w:p w:rsidR="002D3130" w:rsidRDefault="002D3130" w:rsidP="002D3130">
      <w:pPr>
        <w:rPr>
          <w:rtl/>
          <w:lang w:eastAsia="he-IL"/>
        </w:rPr>
      </w:pPr>
      <w:bookmarkStart w:id="2410" w:name="_ETM_Q1_5501058"/>
      <w:bookmarkStart w:id="2411" w:name="_ETM_Q1_5501158"/>
      <w:bookmarkEnd w:id="2410"/>
      <w:bookmarkEnd w:id="2411"/>
    </w:p>
    <w:p w:rsidR="002D3130" w:rsidRDefault="002D3130" w:rsidP="002D3130">
      <w:pPr>
        <w:pStyle w:val="af6"/>
        <w:keepNext/>
        <w:rPr>
          <w:rtl/>
        </w:rPr>
      </w:pPr>
      <w:bookmarkStart w:id="2412" w:name="ET_yor_5857_260"/>
      <w:r w:rsidRPr="002D3130">
        <w:rPr>
          <w:rStyle w:val="TagStyle"/>
          <w:rtl/>
        </w:rPr>
        <w:t xml:space="preserve"> &lt;&lt; </w:t>
      </w:r>
      <w:proofErr w:type="spellStart"/>
      <w:r w:rsidRPr="002D3130">
        <w:rPr>
          <w:rStyle w:val="TagStyle"/>
          <w:rtl/>
        </w:rPr>
        <w:t>יור</w:t>
      </w:r>
      <w:proofErr w:type="spellEnd"/>
      <w:r w:rsidRPr="002D3130">
        <w:rPr>
          <w:rStyle w:val="TagStyle"/>
          <w:rtl/>
        </w:rPr>
        <w:t xml:space="preserve"> &gt;&gt; </w:t>
      </w:r>
      <w:r>
        <w:rPr>
          <w:rtl/>
        </w:rPr>
        <w:t>היו"ר אלכס קושניר:</w:t>
      </w:r>
      <w:r w:rsidRPr="002D3130">
        <w:rPr>
          <w:rStyle w:val="TagStyle"/>
          <w:rtl/>
        </w:rPr>
        <w:t xml:space="preserve"> &lt;&lt; יור &gt;&gt;</w:t>
      </w:r>
      <w:r>
        <w:rPr>
          <w:rtl/>
        </w:rPr>
        <w:t xml:space="preserve">   </w:t>
      </w:r>
      <w:bookmarkEnd w:id="2412"/>
    </w:p>
    <w:p w:rsidR="002D3130" w:rsidRDefault="002D3130" w:rsidP="002D3130">
      <w:pPr>
        <w:pStyle w:val="KeepWithNext"/>
        <w:rPr>
          <w:rtl/>
          <w:lang w:eastAsia="he-IL"/>
        </w:rPr>
      </w:pPr>
    </w:p>
    <w:p w:rsidR="002D3130" w:rsidRDefault="008D0057" w:rsidP="00130CCD">
      <w:pPr>
        <w:rPr>
          <w:rtl/>
          <w:lang w:eastAsia="he-IL"/>
        </w:rPr>
      </w:pPr>
      <w:bookmarkStart w:id="2413" w:name="_ETM_Q1_5501884"/>
      <w:bookmarkEnd w:id="2413"/>
      <w:r>
        <w:rPr>
          <w:rFonts w:hint="cs"/>
          <w:rtl/>
          <w:lang w:eastAsia="he-IL"/>
        </w:rPr>
        <w:t xml:space="preserve">זה דיון שישי. היו פה שני דיונים, </w:t>
      </w:r>
      <w:bookmarkStart w:id="2414" w:name="_ETM_Q1_5500441"/>
      <w:bookmarkEnd w:id="2414"/>
      <w:r>
        <w:rPr>
          <w:rFonts w:hint="cs"/>
          <w:rtl/>
          <w:lang w:eastAsia="he-IL"/>
        </w:rPr>
        <w:t xml:space="preserve">כל אחד לפחות שלוש שעות </w:t>
      </w:r>
      <w:r w:rsidR="002D3130">
        <w:rPr>
          <w:rFonts w:hint="cs"/>
          <w:rtl/>
          <w:lang w:eastAsia="he-IL"/>
        </w:rPr>
        <w:t>שבו דיברו רק העצמאי</w:t>
      </w:r>
      <w:r>
        <w:rPr>
          <w:rFonts w:hint="cs"/>
          <w:rtl/>
          <w:lang w:eastAsia="he-IL"/>
        </w:rPr>
        <w:t>י</w:t>
      </w:r>
      <w:r w:rsidR="002D3130">
        <w:rPr>
          <w:rFonts w:hint="cs"/>
          <w:rtl/>
          <w:lang w:eastAsia="he-IL"/>
        </w:rPr>
        <w:t xml:space="preserve">ם. לכן אנחנו רצים לקדם את החקיקה </w:t>
      </w:r>
      <w:bookmarkStart w:id="2415" w:name="_ETM_Q1_5511650"/>
      <w:bookmarkEnd w:id="2415"/>
      <w:r w:rsidR="002D3130">
        <w:rPr>
          <w:rFonts w:hint="cs"/>
          <w:rtl/>
          <w:lang w:eastAsia="he-IL"/>
        </w:rPr>
        <w:t xml:space="preserve">הזאת. אם כל פעם נחזור על אותן טענות שנשמעו פה </w:t>
      </w:r>
      <w:bookmarkStart w:id="2416" w:name="_ETM_Q1_5518456"/>
      <w:bookmarkEnd w:id="2416"/>
      <w:r w:rsidR="002D3130">
        <w:rPr>
          <w:rFonts w:hint="cs"/>
          <w:rtl/>
          <w:lang w:eastAsia="he-IL"/>
        </w:rPr>
        <w:t xml:space="preserve">כבר, חלקן צודקות יותר </w:t>
      </w:r>
      <w:r>
        <w:rPr>
          <w:rFonts w:hint="cs"/>
          <w:rtl/>
          <w:lang w:eastAsia="he-IL"/>
        </w:rPr>
        <w:t>ו</w:t>
      </w:r>
      <w:r w:rsidR="002D3130">
        <w:rPr>
          <w:rFonts w:hint="cs"/>
          <w:rtl/>
          <w:lang w:eastAsia="he-IL"/>
        </w:rPr>
        <w:t xml:space="preserve">חלקן פחות, לא נתקדם. </w:t>
      </w:r>
      <w:r>
        <w:rPr>
          <w:rFonts w:hint="cs"/>
          <w:rtl/>
          <w:lang w:eastAsia="he-IL"/>
        </w:rPr>
        <w:t xml:space="preserve">לכן ביקשתי מכולם להיות פה, </w:t>
      </w:r>
      <w:bookmarkStart w:id="2417" w:name="_ETM_Q1_5525127"/>
      <w:bookmarkEnd w:id="2417"/>
      <w:r w:rsidR="002D3130">
        <w:rPr>
          <w:rFonts w:hint="cs"/>
          <w:rtl/>
          <w:lang w:eastAsia="he-IL"/>
        </w:rPr>
        <w:t xml:space="preserve">לדבר והם </w:t>
      </w:r>
      <w:bookmarkStart w:id="2418" w:name="_ETM_Q1_5525525"/>
      <w:bookmarkEnd w:id="2418"/>
      <w:r w:rsidR="002D3130">
        <w:rPr>
          <w:rFonts w:hint="cs"/>
          <w:rtl/>
          <w:lang w:eastAsia="he-IL"/>
        </w:rPr>
        <w:t>דיברו. שישה דיונים על המענק הז</w:t>
      </w:r>
      <w:r w:rsidR="00130CCD">
        <w:rPr>
          <w:rFonts w:hint="cs"/>
          <w:rtl/>
          <w:lang w:eastAsia="he-IL"/>
        </w:rPr>
        <w:t>ה</w:t>
      </w:r>
      <w:r w:rsidR="002D3130">
        <w:rPr>
          <w:rFonts w:hint="cs"/>
          <w:rtl/>
          <w:lang w:eastAsia="he-IL"/>
        </w:rPr>
        <w:t xml:space="preserve">. </w:t>
      </w:r>
      <w:r>
        <w:rPr>
          <w:rFonts w:hint="cs"/>
          <w:rtl/>
          <w:lang w:eastAsia="he-IL"/>
        </w:rPr>
        <w:t xml:space="preserve">דיברו פה כולם באריכות. </w:t>
      </w:r>
      <w:r w:rsidR="002D3130">
        <w:rPr>
          <w:rFonts w:hint="cs"/>
          <w:rtl/>
          <w:lang w:eastAsia="he-IL"/>
        </w:rPr>
        <w:t xml:space="preserve">לא הגבלתי אף אחד. </w:t>
      </w:r>
      <w:bookmarkStart w:id="2419" w:name="_ETM_Q1_5534035"/>
      <w:bookmarkEnd w:id="2419"/>
      <w:r w:rsidR="002D3130">
        <w:rPr>
          <w:rFonts w:hint="cs"/>
          <w:rtl/>
          <w:lang w:eastAsia="he-IL"/>
        </w:rPr>
        <w:t>אבל לבוא לעשות פרובוקציה?</w:t>
      </w:r>
    </w:p>
    <w:p w:rsidR="002D3130" w:rsidRDefault="002D3130" w:rsidP="002D3130">
      <w:pPr>
        <w:rPr>
          <w:rtl/>
          <w:lang w:eastAsia="he-IL"/>
        </w:rPr>
      </w:pPr>
      <w:bookmarkStart w:id="2420" w:name="_ETM_Q1_5538257"/>
      <w:bookmarkStart w:id="2421" w:name="_ETM_Q1_5538347"/>
      <w:bookmarkEnd w:id="2420"/>
      <w:bookmarkEnd w:id="2421"/>
    </w:p>
    <w:p w:rsidR="002D3130" w:rsidRDefault="002D3130" w:rsidP="002D3130">
      <w:pPr>
        <w:pStyle w:val="-"/>
        <w:keepNext/>
        <w:rPr>
          <w:rtl/>
        </w:rPr>
      </w:pPr>
      <w:bookmarkStart w:id="2422" w:name="ET_speakercontinue_5768_261"/>
      <w:r w:rsidRPr="002D3130">
        <w:rPr>
          <w:rStyle w:val="TagStyle"/>
          <w:rtl/>
        </w:rPr>
        <w:t xml:space="preserve"> &lt;&lt; </w:t>
      </w:r>
      <w:proofErr w:type="spellStart"/>
      <w:r w:rsidRPr="002D3130">
        <w:rPr>
          <w:rStyle w:val="TagStyle"/>
          <w:rtl/>
        </w:rPr>
        <w:t>דובר_המשך</w:t>
      </w:r>
      <w:proofErr w:type="spellEnd"/>
      <w:r w:rsidRPr="002D3130">
        <w:rPr>
          <w:rStyle w:val="TagStyle"/>
          <w:rtl/>
        </w:rPr>
        <w:t xml:space="preserve"> &gt;&gt; </w:t>
      </w:r>
      <w:r>
        <w:rPr>
          <w:rtl/>
        </w:rPr>
        <w:t>קרן ברק (הליכוד):</w:t>
      </w:r>
      <w:r w:rsidRPr="002D3130">
        <w:rPr>
          <w:rStyle w:val="TagStyle"/>
          <w:rtl/>
        </w:rPr>
        <w:t xml:space="preserve"> &lt;&lt; דובר_המשך &gt;&gt;</w:t>
      </w:r>
      <w:r>
        <w:rPr>
          <w:rtl/>
        </w:rPr>
        <w:t xml:space="preserve">   </w:t>
      </w:r>
      <w:bookmarkEnd w:id="2422"/>
    </w:p>
    <w:p w:rsidR="002D3130" w:rsidRDefault="002D3130" w:rsidP="002D3130">
      <w:pPr>
        <w:pStyle w:val="KeepWithNext"/>
        <w:rPr>
          <w:rtl/>
          <w:lang w:eastAsia="he-IL"/>
        </w:rPr>
      </w:pPr>
    </w:p>
    <w:p w:rsidR="002D3130" w:rsidRDefault="008D0057" w:rsidP="002D3130">
      <w:pPr>
        <w:rPr>
          <w:rtl/>
          <w:lang w:eastAsia="he-IL"/>
        </w:rPr>
      </w:pPr>
      <w:bookmarkStart w:id="2423" w:name="_ETM_Q1_5539457"/>
      <w:bookmarkEnd w:id="2423"/>
      <w:r>
        <w:rPr>
          <w:rFonts w:hint="cs"/>
          <w:rtl/>
          <w:lang w:eastAsia="he-IL"/>
        </w:rPr>
        <w:t xml:space="preserve">הם לא באים לפרובוקציה. </w:t>
      </w:r>
      <w:r w:rsidR="002D3130">
        <w:rPr>
          <w:rFonts w:hint="cs"/>
          <w:rtl/>
          <w:lang w:eastAsia="he-IL"/>
        </w:rPr>
        <w:t>הם ממש מדברים עניינית.</w:t>
      </w:r>
    </w:p>
    <w:p w:rsidR="002D3130" w:rsidRDefault="002D3130" w:rsidP="002D3130">
      <w:pPr>
        <w:rPr>
          <w:rtl/>
          <w:lang w:eastAsia="he-IL"/>
        </w:rPr>
      </w:pPr>
      <w:bookmarkStart w:id="2424" w:name="_ETM_Q1_5545107"/>
      <w:bookmarkStart w:id="2425" w:name="_ETM_Q1_5545212"/>
      <w:bookmarkEnd w:id="2424"/>
      <w:bookmarkEnd w:id="2425"/>
    </w:p>
    <w:p w:rsidR="002D3130" w:rsidRDefault="002D3130" w:rsidP="002D3130">
      <w:pPr>
        <w:pStyle w:val="af6"/>
        <w:keepNext/>
        <w:rPr>
          <w:rtl/>
        </w:rPr>
      </w:pPr>
      <w:bookmarkStart w:id="2426" w:name="ET_yor_5857_262"/>
      <w:r w:rsidRPr="002D3130">
        <w:rPr>
          <w:rStyle w:val="TagStyle"/>
          <w:rtl/>
        </w:rPr>
        <w:t xml:space="preserve"> &lt;&lt; </w:t>
      </w:r>
      <w:proofErr w:type="spellStart"/>
      <w:r w:rsidRPr="002D3130">
        <w:rPr>
          <w:rStyle w:val="TagStyle"/>
          <w:rtl/>
        </w:rPr>
        <w:t>יור</w:t>
      </w:r>
      <w:proofErr w:type="spellEnd"/>
      <w:r w:rsidRPr="002D3130">
        <w:rPr>
          <w:rStyle w:val="TagStyle"/>
          <w:rtl/>
        </w:rPr>
        <w:t xml:space="preserve"> &gt;&gt; </w:t>
      </w:r>
      <w:r>
        <w:rPr>
          <w:rtl/>
        </w:rPr>
        <w:t>היו"ר אלכס קושניר:</w:t>
      </w:r>
      <w:r w:rsidRPr="002D3130">
        <w:rPr>
          <w:rStyle w:val="TagStyle"/>
          <w:rtl/>
        </w:rPr>
        <w:t xml:space="preserve"> &lt;&lt; יור &gt;&gt;</w:t>
      </w:r>
      <w:r>
        <w:rPr>
          <w:rtl/>
        </w:rPr>
        <w:t xml:space="preserve">   </w:t>
      </w:r>
      <w:bookmarkEnd w:id="2426"/>
    </w:p>
    <w:p w:rsidR="002D3130" w:rsidRDefault="002D3130" w:rsidP="002D3130">
      <w:pPr>
        <w:pStyle w:val="KeepWithNext"/>
        <w:rPr>
          <w:rtl/>
          <w:lang w:eastAsia="he-IL"/>
        </w:rPr>
      </w:pPr>
    </w:p>
    <w:p w:rsidR="002D3130" w:rsidRDefault="002D3130" w:rsidP="002D3130">
      <w:pPr>
        <w:rPr>
          <w:rtl/>
          <w:lang w:eastAsia="he-IL"/>
        </w:rPr>
      </w:pPr>
      <w:r>
        <w:rPr>
          <w:rFonts w:hint="cs"/>
          <w:rtl/>
          <w:lang w:eastAsia="he-IL"/>
        </w:rPr>
        <w:t>הי</w:t>
      </w:r>
      <w:bookmarkStart w:id="2427" w:name="_ETM_Q1_5546673"/>
      <w:bookmarkEnd w:id="2427"/>
      <w:r>
        <w:rPr>
          <w:rFonts w:hint="cs"/>
          <w:rtl/>
          <w:lang w:eastAsia="he-IL"/>
        </w:rPr>
        <w:t>ו שני דיונים ששתקנו.</w:t>
      </w:r>
    </w:p>
    <w:p w:rsidR="002D3130" w:rsidRDefault="002D3130" w:rsidP="002D3130">
      <w:pPr>
        <w:rPr>
          <w:rtl/>
          <w:lang w:eastAsia="he-IL"/>
        </w:rPr>
      </w:pPr>
      <w:bookmarkStart w:id="2428" w:name="_ETM_Q1_5551091"/>
      <w:bookmarkStart w:id="2429" w:name="_ETM_Q1_5551184"/>
      <w:bookmarkEnd w:id="2428"/>
      <w:bookmarkEnd w:id="2429"/>
    </w:p>
    <w:p w:rsidR="002D3130" w:rsidRDefault="002D3130" w:rsidP="002D3130">
      <w:pPr>
        <w:pStyle w:val="-"/>
        <w:keepNext/>
        <w:rPr>
          <w:rtl/>
        </w:rPr>
      </w:pPr>
      <w:bookmarkStart w:id="2430" w:name="ET_speakercontinue_5768_263"/>
      <w:r w:rsidRPr="002D3130">
        <w:rPr>
          <w:rStyle w:val="TagStyle"/>
          <w:rtl/>
        </w:rPr>
        <w:t xml:space="preserve"> &lt;&lt; </w:t>
      </w:r>
      <w:proofErr w:type="spellStart"/>
      <w:r w:rsidRPr="002D3130">
        <w:rPr>
          <w:rStyle w:val="TagStyle"/>
          <w:rtl/>
        </w:rPr>
        <w:t>דובר_המשך</w:t>
      </w:r>
      <w:proofErr w:type="spellEnd"/>
      <w:r w:rsidRPr="002D3130">
        <w:rPr>
          <w:rStyle w:val="TagStyle"/>
          <w:rtl/>
        </w:rPr>
        <w:t xml:space="preserve"> &gt;&gt; </w:t>
      </w:r>
      <w:r>
        <w:rPr>
          <w:rtl/>
        </w:rPr>
        <w:t>קרן ברק (הליכוד):</w:t>
      </w:r>
      <w:r w:rsidRPr="002D3130">
        <w:rPr>
          <w:rStyle w:val="TagStyle"/>
          <w:rtl/>
        </w:rPr>
        <w:t xml:space="preserve"> &lt;&lt; דובר_המשך &gt;&gt;</w:t>
      </w:r>
      <w:r>
        <w:rPr>
          <w:rtl/>
        </w:rPr>
        <w:t xml:space="preserve">   </w:t>
      </w:r>
      <w:bookmarkEnd w:id="2430"/>
    </w:p>
    <w:p w:rsidR="002D3130" w:rsidRDefault="002D3130" w:rsidP="002D3130">
      <w:pPr>
        <w:pStyle w:val="KeepWithNext"/>
        <w:rPr>
          <w:rtl/>
          <w:lang w:eastAsia="he-IL"/>
        </w:rPr>
      </w:pPr>
    </w:p>
    <w:p w:rsidR="002D3130" w:rsidRDefault="002D3130" w:rsidP="008D0057">
      <w:pPr>
        <w:rPr>
          <w:rtl/>
          <w:lang w:eastAsia="he-IL"/>
        </w:rPr>
      </w:pPr>
      <w:bookmarkStart w:id="2431" w:name="_ETM_Q1_5552352"/>
      <w:bookmarkEnd w:id="2431"/>
      <w:r>
        <w:rPr>
          <w:rFonts w:hint="cs"/>
          <w:rtl/>
          <w:lang w:eastAsia="he-IL"/>
        </w:rPr>
        <w:t xml:space="preserve">יש </w:t>
      </w:r>
      <w:bookmarkStart w:id="2432" w:name="_ETM_Q1_5553237"/>
      <w:bookmarkEnd w:id="2432"/>
      <w:r>
        <w:rPr>
          <w:rFonts w:hint="cs"/>
          <w:rtl/>
          <w:lang w:eastAsia="he-IL"/>
        </w:rPr>
        <w:t>להם טענות.</w:t>
      </w:r>
    </w:p>
    <w:p w:rsidR="002D3130" w:rsidRDefault="002D3130" w:rsidP="002D3130">
      <w:pPr>
        <w:rPr>
          <w:rtl/>
          <w:lang w:eastAsia="he-IL"/>
        </w:rPr>
      </w:pPr>
      <w:bookmarkStart w:id="2433" w:name="_ETM_Q1_5554803"/>
      <w:bookmarkStart w:id="2434" w:name="_ETM_Q1_5554892"/>
      <w:bookmarkEnd w:id="2433"/>
      <w:bookmarkEnd w:id="2434"/>
    </w:p>
    <w:p w:rsidR="002D3130" w:rsidRDefault="002D3130" w:rsidP="002D3130">
      <w:pPr>
        <w:pStyle w:val="af6"/>
        <w:keepNext/>
        <w:rPr>
          <w:rtl/>
        </w:rPr>
      </w:pPr>
      <w:bookmarkStart w:id="2435" w:name="ET_yor_5857_264"/>
      <w:r w:rsidRPr="002D3130">
        <w:rPr>
          <w:rStyle w:val="TagStyle"/>
          <w:rtl/>
        </w:rPr>
        <w:t xml:space="preserve"> &lt;&lt; </w:t>
      </w:r>
      <w:proofErr w:type="spellStart"/>
      <w:r w:rsidRPr="002D3130">
        <w:rPr>
          <w:rStyle w:val="TagStyle"/>
          <w:rtl/>
        </w:rPr>
        <w:t>יור</w:t>
      </w:r>
      <w:proofErr w:type="spellEnd"/>
      <w:r w:rsidRPr="002D3130">
        <w:rPr>
          <w:rStyle w:val="TagStyle"/>
          <w:rtl/>
        </w:rPr>
        <w:t xml:space="preserve"> &gt;&gt; </w:t>
      </w:r>
      <w:r>
        <w:rPr>
          <w:rtl/>
        </w:rPr>
        <w:t>היו"ר אלכס קושניר:</w:t>
      </w:r>
      <w:r w:rsidRPr="002D3130">
        <w:rPr>
          <w:rStyle w:val="TagStyle"/>
          <w:rtl/>
        </w:rPr>
        <w:t xml:space="preserve"> &lt;&lt; יור &gt;&gt;</w:t>
      </w:r>
      <w:r>
        <w:rPr>
          <w:rtl/>
        </w:rPr>
        <w:t xml:space="preserve">   </w:t>
      </w:r>
      <w:bookmarkEnd w:id="2435"/>
    </w:p>
    <w:p w:rsidR="002D3130" w:rsidRDefault="002D3130" w:rsidP="002D3130">
      <w:pPr>
        <w:pStyle w:val="KeepWithNext"/>
        <w:rPr>
          <w:rtl/>
          <w:lang w:eastAsia="he-IL"/>
        </w:rPr>
      </w:pPr>
    </w:p>
    <w:p w:rsidR="002D3130" w:rsidRDefault="002D3130" w:rsidP="002D3130">
      <w:pPr>
        <w:rPr>
          <w:rtl/>
          <w:lang w:eastAsia="he-IL"/>
        </w:rPr>
      </w:pPr>
      <w:bookmarkStart w:id="2436" w:name="_ETM_Q1_5555669"/>
      <w:bookmarkEnd w:id="2436"/>
      <w:r>
        <w:rPr>
          <w:rFonts w:hint="cs"/>
          <w:rtl/>
          <w:lang w:eastAsia="he-IL"/>
        </w:rPr>
        <w:t xml:space="preserve">הם השמיעו אותן </w:t>
      </w:r>
      <w:r w:rsidR="008D0057">
        <w:rPr>
          <w:rFonts w:hint="cs"/>
          <w:rtl/>
          <w:lang w:eastAsia="he-IL"/>
        </w:rPr>
        <w:t xml:space="preserve">כבר </w:t>
      </w:r>
      <w:bookmarkStart w:id="2437" w:name="_ETM_Q1_5555442"/>
      <w:bookmarkEnd w:id="2437"/>
      <w:r>
        <w:rPr>
          <w:rFonts w:hint="cs"/>
          <w:rtl/>
          <w:lang w:eastAsia="he-IL"/>
        </w:rPr>
        <w:t>שלוש פעמים.</w:t>
      </w:r>
    </w:p>
    <w:p w:rsidR="002D3130" w:rsidRDefault="002D3130" w:rsidP="002D3130">
      <w:pPr>
        <w:rPr>
          <w:rtl/>
          <w:lang w:eastAsia="he-IL"/>
        </w:rPr>
      </w:pPr>
      <w:bookmarkStart w:id="2438" w:name="_ETM_Q1_5560310"/>
      <w:bookmarkStart w:id="2439" w:name="_ETM_Q1_5560407"/>
      <w:bookmarkEnd w:id="2438"/>
      <w:bookmarkEnd w:id="2439"/>
    </w:p>
    <w:p w:rsidR="002D3130" w:rsidRDefault="002D3130" w:rsidP="002D3130">
      <w:pPr>
        <w:pStyle w:val="-"/>
        <w:keepNext/>
        <w:rPr>
          <w:rtl/>
        </w:rPr>
      </w:pPr>
      <w:bookmarkStart w:id="2440" w:name="ET_speakercontinue_5768_265"/>
      <w:r w:rsidRPr="002D3130">
        <w:rPr>
          <w:rStyle w:val="TagStyle"/>
          <w:rtl/>
        </w:rPr>
        <w:t xml:space="preserve"> &lt;&lt; </w:t>
      </w:r>
      <w:proofErr w:type="spellStart"/>
      <w:r w:rsidRPr="002D3130">
        <w:rPr>
          <w:rStyle w:val="TagStyle"/>
          <w:rtl/>
        </w:rPr>
        <w:t>דובר_המשך</w:t>
      </w:r>
      <w:proofErr w:type="spellEnd"/>
      <w:r w:rsidRPr="002D3130">
        <w:rPr>
          <w:rStyle w:val="TagStyle"/>
          <w:rtl/>
        </w:rPr>
        <w:t xml:space="preserve"> &gt;&gt; </w:t>
      </w:r>
      <w:r>
        <w:rPr>
          <w:rtl/>
        </w:rPr>
        <w:t>קרן ברק (הליכוד):</w:t>
      </w:r>
      <w:r w:rsidRPr="002D3130">
        <w:rPr>
          <w:rStyle w:val="TagStyle"/>
          <w:rtl/>
        </w:rPr>
        <w:t xml:space="preserve"> &lt;&lt; דובר_המשך &gt;&gt;</w:t>
      </w:r>
      <w:r>
        <w:rPr>
          <w:rtl/>
        </w:rPr>
        <w:t xml:space="preserve">   </w:t>
      </w:r>
      <w:bookmarkEnd w:id="2440"/>
    </w:p>
    <w:p w:rsidR="002D3130" w:rsidRDefault="002D3130" w:rsidP="002D3130">
      <w:pPr>
        <w:pStyle w:val="KeepWithNext"/>
        <w:rPr>
          <w:rtl/>
          <w:lang w:eastAsia="he-IL"/>
        </w:rPr>
      </w:pPr>
    </w:p>
    <w:p w:rsidR="002D3130" w:rsidRDefault="008D0057" w:rsidP="002D3130">
      <w:pPr>
        <w:rPr>
          <w:rtl/>
          <w:lang w:eastAsia="he-IL"/>
        </w:rPr>
      </w:pPr>
      <w:bookmarkStart w:id="2441" w:name="_ETM_Q1_5561296"/>
      <w:bookmarkEnd w:id="2441"/>
      <w:r>
        <w:rPr>
          <w:rFonts w:hint="cs"/>
          <w:rtl/>
          <w:lang w:eastAsia="he-IL"/>
        </w:rPr>
        <w:t xml:space="preserve">אבל </w:t>
      </w:r>
      <w:r w:rsidR="002D3130">
        <w:rPr>
          <w:rFonts w:hint="cs"/>
          <w:rtl/>
          <w:lang w:eastAsia="he-IL"/>
        </w:rPr>
        <w:t xml:space="preserve">אם רק האוצר קובע, חבל </w:t>
      </w:r>
      <w:bookmarkStart w:id="2442" w:name="_ETM_Q1_5565379"/>
      <w:bookmarkEnd w:id="2442"/>
      <w:r w:rsidR="002D3130">
        <w:rPr>
          <w:rFonts w:hint="cs"/>
          <w:rtl/>
          <w:lang w:eastAsia="he-IL"/>
        </w:rPr>
        <w:t>לבוא לכנסת.</w:t>
      </w:r>
    </w:p>
    <w:p w:rsidR="002D3130" w:rsidRDefault="002D3130" w:rsidP="002D3130">
      <w:pPr>
        <w:rPr>
          <w:rtl/>
          <w:lang w:eastAsia="he-IL"/>
        </w:rPr>
      </w:pPr>
      <w:bookmarkStart w:id="2443" w:name="_ETM_Q1_5567542"/>
      <w:bookmarkStart w:id="2444" w:name="_ETM_Q1_5567632"/>
      <w:bookmarkEnd w:id="2443"/>
      <w:bookmarkEnd w:id="2444"/>
    </w:p>
    <w:p w:rsidR="002D3130" w:rsidRDefault="002D3130" w:rsidP="002D3130">
      <w:pPr>
        <w:pStyle w:val="af6"/>
        <w:keepNext/>
        <w:rPr>
          <w:rtl/>
        </w:rPr>
      </w:pPr>
      <w:bookmarkStart w:id="2445" w:name="ET_yor_5857_266"/>
      <w:r w:rsidRPr="002D3130">
        <w:rPr>
          <w:rStyle w:val="TagStyle"/>
          <w:rtl/>
        </w:rPr>
        <w:t xml:space="preserve"> &lt;&lt; </w:t>
      </w:r>
      <w:proofErr w:type="spellStart"/>
      <w:r w:rsidRPr="002D3130">
        <w:rPr>
          <w:rStyle w:val="TagStyle"/>
          <w:rtl/>
        </w:rPr>
        <w:t>יור</w:t>
      </w:r>
      <w:proofErr w:type="spellEnd"/>
      <w:r w:rsidRPr="002D3130">
        <w:rPr>
          <w:rStyle w:val="TagStyle"/>
          <w:rtl/>
        </w:rPr>
        <w:t xml:space="preserve"> &gt;&gt; </w:t>
      </w:r>
      <w:r>
        <w:rPr>
          <w:rtl/>
        </w:rPr>
        <w:t>היו"ר אלכס קושניר:</w:t>
      </w:r>
      <w:r w:rsidRPr="002D3130">
        <w:rPr>
          <w:rStyle w:val="TagStyle"/>
          <w:rtl/>
        </w:rPr>
        <w:t xml:space="preserve"> &lt;&lt; יור &gt;&gt;</w:t>
      </w:r>
      <w:r>
        <w:rPr>
          <w:rtl/>
        </w:rPr>
        <w:t xml:space="preserve">   </w:t>
      </w:r>
      <w:bookmarkEnd w:id="2445"/>
    </w:p>
    <w:p w:rsidR="002D3130" w:rsidRDefault="002D3130" w:rsidP="002D3130">
      <w:pPr>
        <w:pStyle w:val="KeepWithNext"/>
        <w:rPr>
          <w:rtl/>
          <w:lang w:eastAsia="he-IL"/>
        </w:rPr>
      </w:pPr>
    </w:p>
    <w:p w:rsidR="008D0057" w:rsidRDefault="008D0057" w:rsidP="002D3130">
      <w:pPr>
        <w:rPr>
          <w:rtl/>
          <w:lang w:eastAsia="he-IL"/>
        </w:rPr>
      </w:pPr>
      <w:bookmarkStart w:id="2446" w:name="_ETM_Q1_5568299"/>
      <w:bookmarkEnd w:id="2446"/>
      <w:r>
        <w:rPr>
          <w:rFonts w:hint="cs"/>
          <w:rtl/>
          <w:lang w:eastAsia="he-IL"/>
        </w:rPr>
        <w:t>רק האוצר קובע? כמה שינויים בחוק?</w:t>
      </w:r>
    </w:p>
    <w:p w:rsidR="008D0057" w:rsidRDefault="008D0057" w:rsidP="002D3130">
      <w:pPr>
        <w:rPr>
          <w:rtl/>
          <w:lang w:eastAsia="he-IL"/>
        </w:rPr>
      </w:pPr>
    </w:p>
    <w:p w:rsidR="008D0057" w:rsidRDefault="008D0057" w:rsidP="008D0057">
      <w:pPr>
        <w:pStyle w:val="a4"/>
        <w:keepNext/>
        <w:rPr>
          <w:rtl/>
        </w:rPr>
      </w:pPr>
      <w:bookmarkStart w:id="2447" w:name="ET_speaker_5768_516"/>
      <w:r w:rsidRPr="008D0057">
        <w:rPr>
          <w:rStyle w:val="TagStyle"/>
          <w:rtl/>
        </w:rPr>
        <w:t xml:space="preserve"> &lt;&lt; דובר &gt;&gt; </w:t>
      </w:r>
      <w:r>
        <w:rPr>
          <w:rtl/>
        </w:rPr>
        <w:t>קרן ברק (הליכוד):</w:t>
      </w:r>
      <w:r w:rsidRPr="008D0057">
        <w:rPr>
          <w:rStyle w:val="TagStyle"/>
          <w:rtl/>
        </w:rPr>
        <w:t xml:space="preserve"> &lt;&lt; דובר &gt;&gt;</w:t>
      </w:r>
      <w:r>
        <w:rPr>
          <w:rtl/>
        </w:rPr>
        <w:t xml:space="preserve">   </w:t>
      </w:r>
      <w:bookmarkEnd w:id="2447"/>
    </w:p>
    <w:p w:rsidR="008D0057" w:rsidRDefault="008D0057" w:rsidP="008D0057">
      <w:pPr>
        <w:pStyle w:val="KeepWithNext"/>
        <w:rPr>
          <w:rtl/>
          <w:lang w:eastAsia="he-IL"/>
        </w:rPr>
      </w:pPr>
    </w:p>
    <w:p w:rsidR="008D0057" w:rsidRDefault="008D0057" w:rsidP="008D0057">
      <w:pPr>
        <w:rPr>
          <w:rtl/>
          <w:lang w:eastAsia="he-IL"/>
        </w:rPr>
      </w:pPr>
      <w:r>
        <w:rPr>
          <w:rFonts w:hint="cs"/>
          <w:rtl/>
          <w:lang w:eastAsia="he-IL"/>
        </w:rPr>
        <w:t>ה-25%.</w:t>
      </w:r>
    </w:p>
    <w:p w:rsidR="008D0057" w:rsidRDefault="008D0057" w:rsidP="008D0057">
      <w:pPr>
        <w:rPr>
          <w:rtl/>
          <w:lang w:eastAsia="he-IL"/>
        </w:rPr>
      </w:pPr>
    </w:p>
    <w:p w:rsidR="008D0057" w:rsidRDefault="008D0057" w:rsidP="008D0057">
      <w:pPr>
        <w:pStyle w:val="af6"/>
        <w:keepNext/>
        <w:rPr>
          <w:rtl/>
        </w:rPr>
      </w:pPr>
      <w:bookmarkStart w:id="2448" w:name="ET_yor_5857_517"/>
      <w:r w:rsidRPr="008D0057">
        <w:rPr>
          <w:rStyle w:val="TagStyle"/>
          <w:rtl/>
        </w:rPr>
        <w:t xml:space="preserve"> &lt;&lt; </w:t>
      </w:r>
      <w:proofErr w:type="spellStart"/>
      <w:r w:rsidRPr="008D0057">
        <w:rPr>
          <w:rStyle w:val="TagStyle"/>
          <w:rtl/>
        </w:rPr>
        <w:t>יור</w:t>
      </w:r>
      <w:proofErr w:type="spellEnd"/>
      <w:r w:rsidRPr="008D0057">
        <w:rPr>
          <w:rStyle w:val="TagStyle"/>
          <w:rtl/>
        </w:rPr>
        <w:t xml:space="preserve"> &gt;&gt; </w:t>
      </w:r>
      <w:r>
        <w:rPr>
          <w:rtl/>
        </w:rPr>
        <w:t>היו"ר אלכס קושניר:</w:t>
      </w:r>
      <w:r w:rsidRPr="008D0057">
        <w:rPr>
          <w:rStyle w:val="TagStyle"/>
          <w:rtl/>
        </w:rPr>
        <w:t xml:space="preserve"> &lt;&lt; יור &gt;&gt;</w:t>
      </w:r>
      <w:r>
        <w:rPr>
          <w:rtl/>
        </w:rPr>
        <w:t xml:space="preserve">   </w:t>
      </w:r>
      <w:bookmarkEnd w:id="2448"/>
    </w:p>
    <w:p w:rsidR="008D0057" w:rsidRDefault="008D0057" w:rsidP="008D0057">
      <w:pPr>
        <w:pStyle w:val="KeepWithNext"/>
        <w:rPr>
          <w:rtl/>
          <w:lang w:eastAsia="he-IL"/>
        </w:rPr>
      </w:pPr>
    </w:p>
    <w:p w:rsidR="002D3130" w:rsidRDefault="008D0057" w:rsidP="008D0057">
      <w:pPr>
        <w:rPr>
          <w:rtl/>
          <w:lang w:eastAsia="he-IL"/>
        </w:rPr>
      </w:pPr>
      <w:bookmarkStart w:id="2449" w:name="_ETM_Q1_5563754"/>
      <w:bookmarkEnd w:id="2449"/>
      <w:r>
        <w:rPr>
          <w:rFonts w:hint="cs"/>
          <w:rtl/>
          <w:lang w:eastAsia="he-IL"/>
        </w:rPr>
        <w:t xml:space="preserve">חוץ מזה? </w:t>
      </w:r>
      <w:r w:rsidR="002D3130">
        <w:rPr>
          <w:rFonts w:hint="cs"/>
          <w:rtl/>
          <w:lang w:eastAsia="he-IL"/>
        </w:rPr>
        <w:t>תעברי על החוק.</w:t>
      </w:r>
    </w:p>
    <w:p w:rsidR="002D3130" w:rsidRDefault="002D3130" w:rsidP="002D3130">
      <w:pPr>
        <w:rPr>
          <w:rtl/>
          <w:lang w:eastAsia="he-IL"/>
        </w:rPr>
      </w:pPr>
      <w:bookmarkStart w:id="2450" w:name="_ETM_Q1_5571750"/>
      <w:bookmarkStart w:id="2451" w:name="_ETM_Q1_5571837"/>
      <w:bookmarkEnd w:id="2450"/>
      <w:bookmarkEnd w:id="2451"/>
    </w:p>
    <w:p w:rsidR="002D3130" w:rsidRDefault="002D3130" w:rsidP="002D3130">
      <w:pPr>
        <w:pStyle w:val="-"/>
        <w:keepNext/>
        <w:rPr>
          <w:rtl/>
        </w:rPr>
      </w:pPr>
      <w:bookmarkStart w:id="2452" w:name="ET_speakercontinue_5768_267"/>
      <w:r w:rsidRPr="002D3130">
        <w:rPr>
          <w:rStyle w:val="TagStyle"/>
          <w:rtl/>
        </w:rPr>
        <w:t xml:space="preserve"> &lt;&lt; </w:t>
      </w:r>
      <w:proofErr w:type="spellStart"/>
      <w:r w:rsidRPr="002D3130">
        <w:rPr>
          <w:rStyle w:val="TagStyle"/>
          <w:rtl/>
        </w:rPr>
        <w:t>דובר_המשך</w:t>
      </w:r>
      <w:proofErr w:type="spellEnd"/>
      <w:r w:rsidRPr="002D3130">
        <w:rPr>
          <w:rStyle w:val="TagStyle"/>
          <w:rtl/>
        </w:rPr>
        <w:t xml:space="preserve"> &gt;&gt; </w:t>
      </w:r>
      <w:r>
        <w:rPr>
          <w:rtl/>
        </w:rPr>
        <w:t>קרן ברק (הליכוד):</w:t>
      </w:r>
      <w:r w:rsidRPr="002D3130">
        <w:rPr>
          <w:rStyle w:val="TagStyle"/>
          <w:rtl/>
        </w:rPr>
        <w:t xml:space="preserve"> &lt;&lt; דובר_המשך &gt;&gt;</w:t>
      </w:r>
      <w:r>
        <w:rPr>
          <w:rtl/>
        </w:rPr>
        <w:t xml:space="preserve">   </w:t>
      </w:r>
      <w:bookmarkEnd w:id="2452"/>
    </w:p>
    <w:p w:rsidR="002D3130" w:rsidRDefault="002D3130" w:rsidP="002D3130">
      <w:pPr>
        <w:pStyle w:val="KeepWithNext"/>
        <w:rPr>
          <w:rtl/>
          <w:lang w:eastAsia="he-IL"/>
        </w:rPr>
      </w:pPr>
    </w:p>
    <w:p w:rsidR="002D3130" w:rsidRDefault="008D0057" w:rsidP="002D3130">
      <w:pPr>
        <w:rPr>
          <w:rtl/>
          <w:lang w:eastAsia="he-IL"/>
        </w:rPr>
      </w:pPr>
      <w:bookmarkStart w:id="2453" w:name="_ETM_Q1_5572567"/>
      <w:bookmarkEnd w:id="2453"/>
      <w:r>
        <w:rPr>
          <w:rFonts w:hint="cs"/>
          <w:rtl/>
          <w:lang w:eastAsia="he-IL"/>
        </w:rPr>
        <w:t xml:space="preserve">הדברים הקרדינליים - </w:t>
      </w:r>
      <w:r w:rsidR="002D3130">
        <w:rPr>
          <w:rFonts w:hint="cs"/>
          <w:rtl/>
          <w:lang w:eastAsia="he-IL"/>
        </w:rPr>
        <w:t>הקורונה לא התחילה בינואר אלא בדצמבר.</w:t>
      </w:r>
      <w:r>
        <w:rPr>
          <w:rFonts w:hint="cs"/>
          <w:rtl/>
          <w:lang w:eastAsia="he-IL"/>
        </w:rPr>
        <w:t xml:space="preserve"> הדברים החשובים באמת.</w:t>
      </w:r>
    </w:p>
    <w:p w:rsidR="002D3130" w:rsidRDefault="002D3130" w:rsidP="002D3130">
      <w:pPr>
        <w:rPr>
          <w:rtl/>
          <w:lang w:eastAsia="he-IL"/>
        </w:rPr>
      </w:pPr>
      <w:bookmarkStart w:id="2454" w:name="_ETM_Q1_5578115"/>
      <w:bookmarkStart w:id="2455" w:name="_ETM_Q1_5578210"/>
      <w:bookmarkEnd w:id="2454"/>
      <w:bookmarkEnd w:id="2455"/>
    </w:p>
    <w:p w:rsidR="002D3130" w:rsidRDefault="002D3130" w:rsidP="002D3130">
      <w:pPr>
        <w:pStyle w:val="af6"/>
        <w:keepNext/>
        <w:rPr>
          <w:rtl/>
        </w:rPr>
      </w:pPr>
      <w:bookmarkStart w:id="2456" w:name="ET_yor_5857_268"/>
      <w:r w:rsidRPr="002D3130">
        <w:rPr>
          <w:rStyle w:val="TagStyle"/>
          <w:rtl/>
        </w:rPr>
        <w:t xml:space="preserve"> &lt;&lt; </w:t>
      </w:r>
      <w:proofErr w:type="spellStart"/>
      <w:r w:rsidRPr="002D3130">
        <w:rPr>
          <w:rStyle w:val="TagStyle"/>
          <w:rtl/>
        </w:rPr>
        <w:t>יור</w:t>
      </w:r>
      <w:proofErr w:type="spellEnd"/>
      <w:r w:rsidRPr="002D3130">
        <w:rPr>
          <w:rStyle w:val="TagStyle"/>
          <w:rtl/>
        </w:rPr>
        <w:t xml:space="preserve"> &gt;&gt; </w:t>
      </w:r>
      <w:r>
        <w:rPr>
          <w:rtl/>
        </w:rPr>
        <w:t>היו"ר אלכס קושניר:</w:t>
      </w:r>
      <w:r w:rsidRPr="002D3130">
        <w:rPr>
          <w:rStyle w:val="TagStyle"/>
          <w:rtl/>
        </w:rPr>
        <w:t xml:space="preserve"> &lt;&lt; יור &gt;&gt;</w:t>
      </w:r>
      <w:r>
        <w:rPr>
          <w:rtl/>
        </w:rPr>
        <w:t xml:space="preserve">   </w:t>
      </w:r>
      <w:bookmarkEnd w:id="2456"/>
    </w:p>
    <w:p w:rsidR="002D3130" w:rsidRDefault="002D3130" w:rsidP="002D3130">
      <w:pPr>
        <w:pStyle w:val="KeepWithNext"/>
        <w:rPr>
          <w:rtl/>
          <w:lang w:eastAsia="he-IL"/>
        </w:rPr>
      </w:pPr>
    </w:p>
    <w:p w:rsidR="002D3130" w:rsidRPr="002D3130" w:rsidRDefault="002D3130" w:rsidP="008D0057">
      <w:pPr>
        <w:rPr>
          <w:rtl/>
          <w:lang w:eastAsia="he-IL"/>
        </w:rPr>
      </w:pPr>
      <w:bookmarkStart w:id="2457" w:name="_ETM_Q1_5578954"/>
      <w:bookmarkEnd w:id="2457"/>
      <w:r>
        <w:rPr>
          <w:rFonts w:hint="cs"/>
          <w:rtl/>
          <w:lang w:eastAsia="he-IL"/>
        </w:rPr>
        <w:t xml:space="preserve">הגדלת מענקים </w:t>
      </w:r>
      <w:bookmarkStart w:id="2458" w:name="_ETM_Q1_5580340"/>
      <w:bookmarkEnd w:id="2458"/>
      <w:r w:rsidR="008D0057">
        <w:rPr>
          <w:rFonts w:hint="cs"/>
          <w:rtl/>
          <w:lang w:eastAsia="he-IL"/>
        </w:rPr>
        <w:t>ב-</w:t>
      </w:r>
      <w:r>
        <w:rPr>
          <w:rFonts w:hint="cs"/>
          <w:rtl/>
          <w:lang w:eastAsia="he-IL"/>
        </w:rPr>
        <w:t xml:space="preserve">15% זה לא מהותי? </w:t>
      </w:r>
      <w:r w:rsidR="008D0057">
        <w:rPr>
          <w:rFonts w:hint="cs"/>
          <w:rtl/>
          <w:lang w:eastAsia="he-IL"/>
        </w:rPr>
        <w:t xml:space="preserve">הסיפור של דיבידנד זה לא מהותי? </w:t>
      </w:r>
      <w:bookmarkStart w:id="2459" w:name="_ETM_Q1_5582045"/>
      <w:bookmarkEnd w:id="2459"/>
      <w:r>
        <w:rPr>
          <w:rFonts w:hint="cs"/>
          <w:rtl/>
          <w:lang w:eastAsia="he-IL"/>
        </w:rPr>
        <w:t xml:space="preserve">התיקונים שעשינו פה לא מהותיים? </w:t>
      </w:r>
      <w:bookmarkStart w:id="2460" w:name="_ETM_Q1_5587604"/>
      <w:bookmarkEnd w:id="2460"/>
      <w:r>
        <w:rPr>
          <w:rFonts w:hint="cs"/>
          <w:rtl/>
          <w:lang w:eastAsia="he-IL"/>
        </w:rPr>
        <w:t xml:space="preserve">בבקשה. </w:t>
      </w:r>
    </w:p>
    <w:p w:rsidR="002D3130" w:rsidRDefault="002D3130" w:rsidP="002D3130">
      <w:pPr>
        <w:rPr>
          <w:rtl/>
          <w:lang w:eastAsia="he-IL"/>
        </w:rPr>
      </w:pPr>
      <w:bookmarkStart w:id="2461" w:name="_ETM_Q1_5492195"/>
      <w:bookmarkStart w:id="2462" w:name="_ETM_Q1_5492265"/>
      <w:bookmarkEnd w:id="2461"/>
      <w:bookmarkEnd w:id="2462"/>
    </w:p>
    <w:p w:rsidR="00E248A3" w:rsidRDefault="00E248A3" w:rsidP="00E248A3">
      <w:pPr>
        <w:pStyle w:val="-"/>
        <w:keepNext/>
        <w:rPr>
          <w:rtl/>
        </w:rPr>
      </w:pPr>
      <w:bookmarkStart w:id="2463" w:name="ET_speakercontinue_5768_269"/>
      <w:r w:rsidRPr="00E248A3">
        <w:rPr>
          <w:rStyle w:val="TagStyle"/>
          <w:rtl/>
        </w:rPr>
        <w:t xml:space="preserve"> &lt;&lt; </w:t>
      </w:r>
      <w:proofErr w:type="spellStart"/>
      <w:r w:rsidRPr="00E248A3">
        <w:rPr>
          <w:rStyle w:val="TagStyle"/>
          <w:rtl/>
        </w:rPr>
        <w:t>דובר_המשך</w:t>
      </w:r>
      <w:proofErr w:type="spellEnd"/>
      <w:r w:rsidRPr="00E248A3">
        <w:rPr>
          <w:rStyle w:val="TagStyle"/>
          <w:rtl/>
        </w:rPr>
        <w:t xml:space="preserve"> &gt;&gt; </w:t>
      </w:r>
      <w:r>
        <w:rPr>
          <w:rtl/>
        </w:rPr>
        <w:t>קרן ברק (הליכוד):</w:t>
      </w:r>
      <w:r w:rsidRPr="00E248A3">
        <w:rPr>
          <w:rStyle w:val="TagStyle"/>
          <w:rtl/>
        </w:rPr>
        <w:t xml:space="preserve"> &lt;&lt; דובר_המשך &gt;&gt;</w:t>
      </w:r>
      <w:r>
        <w:rPr>
          <w:rtl/>
        </w:rPr>
        <w:t xml:space="preserve">   </w:t>
      </w:r>
      <w:bookmarkEnd w:id="2463"/>
    </w:p>
    <w:p w:rsidR="00E248A3" w:rsidRDefault="00E248A3" w:rsidP="00E248A3">
      <w:pPr>
        <w:pStyle w:val="KeepWithNext"/>
        <w:rPr>
          <w:rtl/>
          <w:lang w:eastAsia="he-IL"/>
        </w:rPr>
      </w:pPr>
    </w:p>
    <w:p w:rsidR="00E248A3" w:rsidRDefault="00E248A3" w:rsidP="008D0057">
      <w:pPr>
        <w:rPr>
          <w:rtl/>
          <w:lang w:eastAsia="he-IL"/>
        </w:rPr>
      </w:pPr>
      <w:bookmarkStart w:id="2464" w:name="_ETM_Q1_5594710"/>
      <w:bookmarkEnd w:id="2464"/>
      <w:r>
        <w:rPr>
          <w:rFonts w:hint="cs"/>
          <w:rtl/>
          <w:lang w:eastAsia="he-IL"/>
        </w:rPr>
        <w:t>דיון עו</w:t>
      </w:r>
      <w:r w:rsidR="008D0057">
        <w:rPr>
          <w:rFonts w:hint="cs"/>
          <w:rtl/>
          <w:lang w:eastAsia="he-IL"/>
        </w:rPr>
        <w:t>מ</w:t>
      </w:r>
      <w:r>
        <w:rPr>
          <w:rFonts w:hint="cs"/>
          <w:rtl/>
          <w:lang w:eastAsia="he-IL"/>
        </w:rPr>
        <w:t xml:space="preserve">ק של הבנה </w:t>
      </w:r>
      <w:r>
        <w:rPr>
          <w:rtl/>
          <w:lang w:eastAsia="he-IL"/>
        </w:rPr>
        <w:t>–</w:t>
      </w:r>
      <w:r>
        <w:rPr>
          <w:rFonts w:hint="cs"/>
          <w:rtl/>
          <w:lang w:eastAsia="he-IL"/>
        </w:rPr>
        <w:t xml:space="preserve"> לא.</w:t>
      </w:r>
    </w:p>
    <w:p w:rsidR="00E248A3" w:rsidRDefault="00E248A3" w:rsidP="00E248A3">
      <w:pPr>
        <w:rPr>
          <w:rtl/>
          <w:lang w:eastAsia="he-IL"/>
        </w:rPr>
      </w:pPr>
      <w:bookmarkStart w:id="2465" w:name="_ETM_Q1_5600023"/>
      <w:bookmarkStart w:id="2466" w:name="_ETM_Q1_5600124"/>
      <w:bookmarkStart w:id="2467" w:name="_ETM_Q1_5600244"/>
      <w:bookmarkStart w:id="2468" w:name="_ETM_Q1_5600340"/>
      <w:bookmarkEnd w:id="2465"/>
      <w:bookmarkEnd w:id="2466"/>
      <w:bookmarkEnd w:id="2467"/>
      <w:bookmarkEnd w:id="2468"/>
    </w:p>
    <w:p w:rsidR="00E248A3" w:rsidRDefault="00E248A3" w:rsidP="00E248A3">
      <w:pPr>
        <w:pStyle w:val="af6"/>
        <w:keepNext/>
        <w:rPr>
          <w:rtl/>
        </w:rPr>
      </w:pPr>
      <w:bookmarkStart w:id="2469" w:name="ET_yor_5857_270"/>
      <w:r w:rsidRPr="00E248A3">
        <w:rPr>
          <w:rStyle w:val="TagStyle"/>
          <w:rtl/>
        </w:rPr>
        <w:t xml:space="preserve"> &lt;&lt; </w:t>
      </w:r>
      <w:proofErr w:type="spellStart"/>
      <w:r w:rsidRPr="00E248A3">
        <w:rPr>
          <w:rStyle w:val="TagStyle"/>
          <w:rtl/>
        </w:rPr>
        <w:t>יור</w:t>
      </w:r>
      <w:proofErr w:type="spellEnd"/>
      <w:r w:rsidRPr="00E248A3">
        <w:rPr>
          <w:rStyle w:val="TagStyle"/>
          <w:rtl/>
        </w:rPr>
        <w:t xml:space="preserve"> &gt;&gt; </w:t>
      </w:r>
      <w:r>
        <w:rPr>
          <w:rtl/>
        </w:rPr>
        <w:t>היו"ר אלכס קושניר:</w:t>
      </w:r>
      <w:r w:rsidRPr="00E248A3">
        <w:rPr>
          <w:rStyle w:val="TagStyle"/>
          <w:rtl/>
        </w:rPr>
        <w:t xml:space="preserve"> &lt;&lt; יור &gt;&gt;</w:t>
      </w:r>
      <w:r>
        <w:rPr>
          <w:rtl/>
        </w:rPr>
        <w:t xml:space="preserve">   </w:t>
      </w:r>
      <w:bookmarkEnd w:id="2469"/>
    </w:p>
    <w:p w:rsidR="00E248A3" w:rsidRDefault="00E248A3" w:rsidP="00E248A3">
      <w:pPr>
        <w:pStyle w:val="KeepWithNext"/>
        <w:rPr>
          <w:rtl/>
          <w:lang w:eastAsia="he-IL"/>
        </w:rPr>
      </w:pPr>
    </w:p>
    <w:p w:rsidR="00E248A3" w:rsidRDefault="00E248A3" w:rsidP="00E248A3">
      <w:pPr>
        <w:rPr>
          <w:rtl/>
          <w:lang w:eastAsia="he-IL"/>
        </w:rPr>
      </w:pPr>
      <w:bookmarkStart w:id="2470" w:name="_ETM_Q1_5601144"/>
      <w:bookmarkEnd w:id="2470"/>
      <w:r>
        <w:rPr>
          <w:rFonts w:hint="cs"/>
          <w:rtl/>
          <w:lang w:eastAsia="he-IL"/>
        </w:rPr>
        <w:t>היו פה שישה כאלה.</w:t>
      </w:r>
    </w:p>
    <w:p w:rsidR="00E248A3" w:rsidRDefault="00E248A3" w:rsidP="00E248A3">
      <w:pPr>
        <w:rPr>
          <w:rtl/>
          <w:lang w:eastAsia="he-IL"/>
        </w:rPr>
      </w:pPr>
      <w:bookmarkStart w:id="2471" w:name="_ETM_Q1_5604180"/>
      <w:bookmarkStart w:id="2472" w:name="_ETM_Q1_5604272"/>
      <w:bookmarkStart w:id="2473" w:name="_ETM_Q1_5605192"/>
      <w:bookmarkEnd w:id="2471"/>
      <w:bookmarkEnd w:id="2472"/>
      <w:bookmarkEnd w:id="2473"/>
    </w:p>
    <w:p w:rsidR="00E248A3" w:rsidRDefault="00E248A3" w:rsidP="00E248A3">
      <w:pPr>
        <w:pStyle w:val="a4"/>
        <w:keepNext/>
        <w:rPr>
          <w:rtl/>
        </w:rPr>
      </w:pPr>
      <w:bookmarkStart w:id="2474" w:name="ET_speaker_5561_271"/>
      <w:r w:rsidRPr="00E248A3">
        <w:rPr>
          <w:rStyle w:val="TagStyle"/>
          <w:rtl/>
        </w:rPr>
        <w:t xml:space="preserve"> &lt;&lt; דובר &gt;&gt; </w:t>
      </w:r>
      <w:r>
        <w:rPr>
          <w:rtl/>
        </w:rPr>
        <w:t>משה גפני (יהדות התורה):</w:t>
      </w:r>
      <w:r w:rsidRPr="00E248A3">
        <w:rPr>
          <w:rStyle w:val="TagStyle"/>
          <w:rtl/>
        </w:rPr>
        <w:t xml:space="preserve"> &lt;&lt; דובר &gt;&gt;</w:t>
      </w:r>
      <w:r>
        <w:rPr>
          <w:rtl/>
        </w:rPr>
        <w:t xml:space="preserve">   </w:t>
      </w:r>
      <w:bookmarkEnd w:id="2474"/>
    </w:p>
    <w:p w:rsidR="00E248A3" w:rsidRDefault="00E248A3" w:rsidP="00E248A3">
      <w:pPr>
        <w:pStyle w:val="KeepWithNext"/>
        <w:rPr>
          <w:rtl/>
          <w:lang w:eastAsia="he-IL"/>
        </w:rPr>
      </w:pPr>
    </w:p>
    <w:p w:rsidR="00E248A3" w:rsidRDefault="008D0057" w:rsidP="00E248A3">
      <w:pPr>
        <w:rPr>
          <w:rtl/>
          <w:lang w:eastAsia="he-IL"/>
        </w:rPr>
      </w:pPr>
      <w:bookmarkStart w:id="2475" w:name="_ETM_Q1_5605853"/>
      <w:bookmarkStart w:id="2476" w:name="_ETM_Q1_5605928"/>
      <w:bookmarkEnd w:id="2475"/>
      <w:bookmarkEnd w:id="2476"/>
      <w:r>
        <w:rPr>
          <w:rFonts w:hint="cs"/>
          <w:rtl/>
          <w:lang w:eastAsia="he-IL"/>
        </w:rPr>
        <w:t xml:space="preserve">אבל שאלתי לגבי הטופס המקוון. יש בעל מכולת מבוגר. </w:t>
      </w:r>
      <w:r w:rsidR="00E248A3">
        <w:rPr>
          <w:rFonts w:hint="cs"/>
          <w:rtl/>
          <w:lang w:eastAsia="he-IL"/>
        </w:rPr>
        <w:t xml:space="preserve">הוא </w:t>
      </w:r>
      <w:bookmarkStart w:id="2477" w:name="_ETM_Q1_5606917"/>
      <w:bookmarkEnd w:id="2477"/>
      <w:r w:rsidR="00E248A3">
        <w:rPr>
          <w:rFonts w:hint="cs"/>
          <w:rtl/>
          <w:lang w:eastAsia="he-IL"/>
        </w:rPr>
        <w:t>רוצה להגיש ידנית כפי שהגיש 50 שנה.</w:t>
      </w:r>
    </w:p>
    <w:p w:rsidR="00E248A3" w:rsidRPr="00E248A3" w:rsidRDefault="00E248A3" w:rsidP="00E248A3">
      <w:pPr>
        <w:rPr>
          <w:rtl/>
          <w:lang w:eastAsia="he-IL"/>
        </w:rPr>
      </w:pPr>
      <w:bookmarkStart w:id="2478" w:name="_ETM_Q1_5613811"/>
      <w:bookmarkStart w:id="2479" w:name="_ETM_Q1_5613903"/>
      <w:bookmarkEnd w:id="2478"/>
      <w:bookmarkEnd w:id="2479"/>
    </w:p>
    <w:p w:rsidR="002D3130" w:rsidRDefault="002D3130" w:rsidP="002D3130">
      <w:pPr>
        <w:pStyle w:val="af9"/>
        <w:keepNext/>
        <w:rPr>
          <w:u w:val="none"/>
          <w:rtl/>
          <w:lang w:eastAsia="he-IL"/>
        </w:rPr>
      </w:pPr>
      <w:bookmarkStart w:id="2480" w:name="ET_guest_686278_258"/>
      <w:r w:rsidRPr="002D3130">
        <w:rPr>
          <w:rStyle w:val="TagStyle"/>
          <w:rtl/>
        </w:rPr>
        <w:t xml:space="preserve"> &lt;&lt; אורח &gt;&gt; </w:t>
      </w:r>
      <w:r>
        <w:rPr>
          <w:rtl/>
          <w:lang w:eastAsia="he-IL"/>
        </w:rPr>
        <w:t>גיא גולדמן:</w:t>
      </w:r>
      <w:r w:rsidRPr="002D3130">
        <w:rPr>
          <w:rStyle w:val="TagStyle"/>
          <w:rtl/>
        </w:rPr>
        <w:t xml:space="preserve"> &lt;&lt; אורח &gt;&gt;</w:t>
      </w:r>
      <w:r>
        <w:rPr>
          <w:rtl/>
          <w:lang w:eastAsia="he-IL"/>
        </w:rPr>
        <w:t xml:space="preserve">   </w:t>
      </w:r>
      <w:bookmarkEnd w:id="2480"/>
    </w:p>
    <w:p w:rsidR="002D3130" w:rsidRDefault="002D3130" w:rsidP="002D3130">
      <w:pPr>
        <w:pStyle w:val="KeepWithNext"/>
        <w:rPr>
          <w:rtl/>
          <w:lang w:eastAsia="he-IL"/>
        </w:rPr>
      </w:pPr>
    </w:p>
    <w:p w:rsidR="002D3130" w:rsidRDefault="00E248A3" w:rsidP="00E248A3">
      <w:pPr>
        <w:rPr>
          <w:rtl/>
          <w:lang w:eastAsia="he-IL"/>
        </w:rPr>
      </w:pPr>
      <w:bookmarkStart w:id="2481" w:name="_ETM_Q1_5484305"/>
      <w:bookmarkStart w:id="2482" w:name="_ETM_Q1_5484373"/>
      <w:bookmarkEnd w:id="2481"/>
      <w:bookmarkEnd w:id="2482"/>
      <w:r>
        <w:rPr>
          <w:rFonts w:hint="cs"/>
          <w:rtl/>
          <w:lang w:eastAsia="he-IL"/>
        </w:rPr>
        <w:t xml:space="preserve">יש פה </w:t>
      </w:r>
      <w:proofErr w:type="spellStart"/>
      <w:r>
        <w:rPr>
          <w:rFonts w:hint="cs"/>
          <w:rtl/>
          <w:lang w:eastAsia="he-IL"/>
        </w:rPr>
        <w:t>קציבת</w:t>
      </w:r>
      <w:proofErr w:type="spellEnd"/>
      <w:r>
        <w:rPr>
          <w:rFonts w:hint="cs"/>
          <w:rtl/>
          <w:lang w:eastAsia="he-IL"/>
        </w:rPr>
        <w:t xml:space="preserve"> </w:t>
      </w:r>
      <w:bookmarkStart w:id="2483" w:name="_ETM_Q1_5616663"/>
      <w:bookmarkEnd w:id="2483"/>
      <w:r>
        <w:rPr>
          <w:rFonts w:hint="cs"/>
          <w:rtl/>
          <w:lang w:eastAsia="he-IL"/>
        </w:rPr>
        <w:t>זמנים. הטיפ</w:t>
      </w:r>
      <w:r w:rsidR="00130CCD">
        <w:rPr>
          <w:rFonts w:hint="cs"/>
          <w:rtl/>
          <w:lang w:eastAsia="he-IL"/>
        </w:rPr>
        <w:t>ו</w:t>
      </w:r>
      <w:r>
        <w:rPr>
          <w:rFonts w:hint="cs"/>
          <w:rtl/>
          <w:lang w:eastAsia="he-IL"/>
        </w:rPr>
        <w:t xml:space="preserve">ל בבקשה צריך להיות מהיר. </w:t>
      </w:r>
    </w:p>
    <w:p w:rsidR="00E248A3" w:rsidRDefault="00E248A3" w:rsidP="00E248A3">
      <w:pPr>
        <w:rPr>
          <w:rtl/>
          <w:lang w:eastAsia="he-IL"/>
        </w:rPr>
      </w:pPr>
      <w:bookmarkStart w:id="2484" w:name="_ETM_Q1_5628133"/>
      <w:bookmarkStart w:id="2485" w:name="_ETM_Q1_5628219"/>
      <w:bookmarkStart w:id="2486" w:name="_ETM_Q1_5629557"/>
      <w:bookmarkEnd w:id="2484"/>
      <w:bookmarkEnd w:id="2485"/>
      <w:bookmarkEnd w:id="2486"/>
    </w:p>
    <w:p w:rsidR="00E248A3" w:rsidRDefault="00E248A3" w:rsidP="00E248A3">
      <w:pPr>
        <w:pStyle w:val="af9"/>
        <w:keepNext/>
        <w:rPr>
          <w:rtl/>
          <w:lang w:eastAsia="he-IL"/>
        </w:rPr>
      </w:pPr>
      <w:bookmarkStart w:id="2487" w:name="ET_guest_657017_272"/>
      <w:r w:rsidRPr="00E248A3">
        <w:rPr>
          <w:rStyle w:val="TagStyle"/>
          <w:rtl/>
        </w:rPr>
        <w:t xml:space="preserve"> &lt;&lt; אורח &gt;&gt; </w:t>
      </w:r>
      <w:r>
        <w:rPr>
          <w:rtl/>
          <w:lang w:eastAsia="he-IL"/>
        </w:rPr>
        <w:t>אמיר דהן:</w:t>
      </w:r>
      <w:r w:rsidRPr="00E248A3">
        <w:rPr>
          <w:rStyle w:val="TagStyle"/>
          <w:rtl/>
        </w:rPr>
        <w:t xml:space="preserve"> &lt;&lt; אורח &gt;&gt;</w:t>
      </w:r>
      <w:r>
        <w:rPr>
          <w:rtl/>
          <w:lang w:eastAsia="he-IL"/>
        </w:rPr>
        <w:t xml:space="preserve">   </w:t>
      </w:r>
      <w:bookmarkEnd w:id="2487"/>
    </w:p>
    <w:p w:rsidR="00E248A3" w:rsidRDefault="00E248A3" w:rsidP="00E248A3">
      <w:pPr>
        <w:pStyle w:val="KeepWithNext"/>
        <w:rPr>
          <w:rtl/>
          <w:lang w:eastAsia="he-IL"/>
        </w:rPr>
      </w:pPr>
    </w:p>
    <w:p w:rsidR="00E248A3" w:rsidRDefault="00A76D53" w:rsidP="00E248A3">
      <w:pPr>
        <w:rPr>
          <w:rtl/>
          <w:lang w:eastAsia="he-IL"/>
        </w:rPr>
      </w:pPr>
      <w:bookmarkStart w:id="2488" w:name="_ETM_Q1_5630275"/>
      <w:bookmarkStart w:id="2489" w:name="_ETM_Q1_5630350"/>
      <w:bookmarkEnd w:id="2488"/>
      <w:bookmarkEnd w:id="2489"/>
      <w:r>
        <w:rPr>
          <w:rFonts w:hint="cs"/>
          <w:rtl/>
          <w:lang w:eastAsia="he-IL"/>
        </w:rPr>
        <w:t xml:space="preserve">מענקי הקורונה הקודמים היו רק בצורה מקוונת. לא היה ידני </w:t>
      </w:r>
      <w:bookmarkStart w:id="2490" w:name="_ETM_Q1_5630746"/>
      <w:bookmarkEnd w:id="2490"/>
      <w:r>
        <w:rPr>
          <w:rFonts w:hint="cs"/>
          <w:rtl/>
          <w:lang w:eastAsia="he-IL"/>
        </w:rPr>
        <w:t xml:space="preserve">יותר. </w:t>
      </w:r>
      <w:r w:rsidR="00E248A3">
        <w:rPr>
          <w:rFonts w:hint="cs"/>
          <w:rtl/>
          <w:lang w:eastAsia="he-IL"/>
        </w:rPr>
        <w:t xml:space="preserve">כך החוק הקודם עבר </w:t>
      </w:r>
      <w:bookmarkStart w:id="2491" w:name="_ETM_Q1_5634068"/>
      <w:bookmarkEnd w:id="2491"/>
      <w:r w:rsidR="00E248A3">
        <w:rPr>
          <w:rFonts w:hint="cs"/>
          <w:rtl/>
          <w:lang w:eastAsia="he-IL"/>
        </w:rPr>
        <w:t xml:space="preserve">גם בסוציאלי וגם </w:t>
      </w:r>
      <w:r>
        <w:rPr>
          <w:rFonts w:hint="cs"/>
          <w:rtl/>
          <w:lang w:eastAsia="he-IL"/>
        </w:rPr>
        <w:t>בהוצאות הקבועות</w:t>
      </w:r>
      <w:r w:rsidR="00E248A3">
        <w:rPr>
          <w:rFonts w:hint="cs"/>
          <w:rtl/>
          <w:lang w:eastAsia="he-IL"/>
        </w:rPr>
        <w:t xml:space="preserve">. </w:t>
      </w:r>
      <w:r>
        <w:rPr>
          <w:rFonts w:hint="cs"/>
          <w:rtl/>
          <w:lang w:eastAsia="he-IL"/>
        </w:rPr>
        <w:t xml:space="preserve">לא היו לנו בעיות שלא הצליחו להגיש תביעות </w:t>
      </w:r>
      <w:bookmarkStart w:id="2492" w:name="_ETM_Q1_5638809"/>
      <w:bookmarkEnd w:id="2492"/>
      <w:r w:rsidR="00E248A3">
        <w:rPr>
          <w:rFonts w:hint="cs"/>
          <w:rtl/>
          <w:lang w:eastAsia="he-IL"/>
        </w:rPr>
        <w:t xml:space="preserve">בצורה מקוונת. כפי שגיא אומר, אם </w:t>
      </w:r>
      <w:bookmarkStart w:id="2493" w:name="_ETM_Q1_5641780"/>
      <w:bookmarkEnd w:id="2493"/>
      <w:r w:rsidR="00E248A3">
        <w:rPr>
          <w:rFonts w:hint="cs"/>
          <w:rtl/>
          <w:lang w:eastAsia="he-IL"/>
        </w:rPr>
        <w:t xml:space="preserve">לא </w:t>
      </w:r>
      <w:r w:rsidR="00130CCD">
        <w:rPr>
          <w:rFonts w:hint="cs"/>
          <w:rtl/>
          <w:lang w:eastAsia="he-IL"/>
        </w:rPr>
        <w:t>נעשה את זה מקוון</w:t>
      </w:r>
      <w:r w:rsidR="00E248A3">
        <w:rPr>
          <w:rFonts w:hint="cs"/>
          <w:rtl/>
          <w:lang w:eastAsia="he-IL"/>
        </w:rPr>
        <w:t xml:space="preserve"> לא נעמוד בזמנים שהחוק </w:t>
      </w:r>
      <w:r>
        <w:rPr>
          <w:rFonts w:hint="cs"/>
          <w:rtl/>
          <w:lang w:eastAsia="he-IL"/>
        </w:rPr>
        <w:t xml:space="preserve">הזה </w:t>
      </w:r>
      <w:r w:rsidR="00E248A3">
        <w:rPr>
          <w:rFonts w:hint="cs"/>
          <w:rtl/>
          <w:lang w:eastAsia="he-IL"/>
        </w:rPr>
        <w:t>קובע.</w:t>
      </w:r>
    </w:p>
    <w:p w:rsidR="00E248A3" w:rsidRDefault="00E248A3" w:rsidP="00E248A3">
      <w:pPr>
        <w:rPr>
          <w:rtl/>
          <w:lang w:eastAsia="he-IL"/>
        </w:rPr>
      </w:pPr>
      <w:bookmarkStart w:id="2494" w:name="_ETM_Q1_5648435"/>
      <w:bookmarkStart w:id="2495" w:name="_ETM_Q1_5648509"/>
      <w:bookmarkStart w:id="2496" w:name="_ETM_Q1_5649522"/>
      <w:bookmarkEnd w:id="2494"/>
      <w:bookmarkEnd w:id="2495"/>
      <w:bookmarkEnd w:id="2496"/>
    </w:p>
    <w:p w:rsidR="00E248A3" w:rsidRDefault="00E248A3" w:rsidP="00E248A3">
      <w:pPr>
        <w:pStyle w:val="a4"/>
        <w:keepNext/>
        <w:rPr>
          <w:rtl/>
        </w:rPr>
      </w:pPr>
      <w:bookmarkStart w:id="2497" w:name="ET_speaker_5561_273"/>
      <w:r w:rsidRPr="00E248A3">
        <w:rPr>
          <w:rStyle w:val="TagStyle"/>
          <w:rtl/>
        </w:rPr>
        <w:t xml:space="preserve"> &lt;&lt; דובר &gt;&gt; </w:t>
      </w:r>
      <w:r>
        <w:rPr>
          <w:rtl/>
        </w:rPr>
        <w:t>משה גפני (יהדות התורה):</w:t>
      </w:r>
      <w:r w:rsidRPr="00E248A3">
        <w:rPr>
          <w:rStyle w:val="TagStyle"/>
          <w:rtl/>
        </w:rPr>
        <w:t xml:space="preserve"> &lt;&lt; דובר &gt;&gt;</w:t>
      </w:r>
      <w:r>
        <w:rPr>
          <w:rtl/>
        </w:rPr>
        <w:t xml:space="preserve">   </w:t>
      </w:r>
      <w:bookmarkEnd w:id="2497"/>
    </w:p>
    <w:p w:rsidR="00E248A3" w:rsidRDefault="00E248A3" w:rsidP="00E248A3">
      <w:pPr>
        <w:pStyle w:val="KeepWithNext"/>
        <w:rPr>
          <w:rtl/>
          <w:lang w:eastAsia="he-IL"/>
        </w:rPr>
      </w:pPr>
    </w:p>
    <w:p w:rsidR="00E248A3" w:rsidRDefault="00E248A3" w:rsidP="00E248A3">
      <w:pPr>
        <w:rPr>
          <w:rtl/>
          <w:lang w:eastAsia="he-IL"/>
        </w:rPr>
      </w:pPr>
      <w:bookmarkStart w:id="2498" w:name="_ETM_Q1_5650169"/>
      <w:bookmarkStart w:id="2499" w:name="_ETM_Q1_5650237"/>
      <w:bookmarkEnd w:id="2498"/>
      <w:bookmarkEnd w:id="2499"/>
      <w:r>
        <w:rPr>
          <w:rFonts w:hint="cs"/>
          <w:rtl/>
          <w:lang w:eastAsia="he-IL"/>
        </w:rPr>
        <w:t xml:space="preserve">ואם </w:t>
      </w:r>
      <w:bookmarkStart w:id="2500" w:name="_ETM_Q1_5650602"/>
      <w:bookmarkEnd w:id="2500"/>
      <w:r>
        <w:rPr>
          <w:rFonts w:hint="cs"/>
          <w:rtl/>
          <w:lang w:eastAsia="he-IL"/>
        </w:rPr>
        <w:t>יש מישהו שלא יכול?</w:t>
      </w:r>
    </w:p>
    <w:p w:rsidR="00E248A3" w:rsidRDefault="00E248A3" w:rsidP="00E248A3">
      <w:pPr>
        <w:rPr>
          <w:rtl/>
          <w:lang w:eastAsia="he-IL"/>
        </w:rPr>
      </w:pPr>
      <w:bookmarkStart w:id="2501" w:name="_ETM_Q1_5653590"/>
      <w:bookmarkStart w:id="2502" w:name="_ETM_Q1_5653695"/>
      <w:bookmarkStart w:id="2503" w:name="_ETM_Q1_5656435"/>
      <w:bookmarkEnd w:id="2501"/>
      <w:bookmarkEnd w:id="2502"/>
      <w:bookmarkEnd w:id="2503"/>
    </w:p>
    <w:p w:rsidR="00E248A3" w:rsidRDefault="00E248A3" w:rsidP="00E248A3">
      <w:pPr>
        <w:pStyle w:val="af9"/>
        <w:keepNext/>
        <w:rPr>
          <w:rtl/>
          <w:lang w:eastAsia="he-IL"/>
        </w:rPr>
      </w:pPr>
      <w:bookmarkStart w:id="2504" w:name="ET_guest_863149_274"/>
      <w:r w:rsidRPr="00E248A3">
        <w:rPr>
          <w:rStyle w:val="TagStyle"/>
          <w:rtl/>
        </w:rPr>
        <w:t xml:space="preserve"> &lt;&lt; אורח &gt;&gt; </w:t>
      </w:r>
      <w:r>
        <w:rPr>
          <w:rtl/>
          <w:lang w:eastAsia="he-IL"/>
        </w:rPr>
        <w:t>שלמה אוחיון:</w:t>
      </w:r>
      <w:r w:rsidRPr="00E248A3">
        <w:rPr>
          <w:rStyle w:val="TagStyle"/>
          <w:rtl/>
        </w:rPr>
        <w:t xml:space="preserve"> &lt;&lt; אורח &gt;&gt;</w:t>
      </w:r>
      <w:r>
        <w:rPr>
          <w:rtl/>
          <w:lang w:eastAsia="he-IL"/>
        </w:rPr>
        <w:t xml:space="preserve">   </w:t>
      </w:r>
      <w:bookmarkEnd w:id="2504"/>
    </w:p>
    <w:p w:rsidR="00E248A3" w:rsidRDefault="00E248A3" w:rsidP="00E248A3">
      <w:pPr>
        <w:pStyle w:val="KeepWithNext"/>
        <w:rPr>
          <w:rtl/>
          <w:lang w:eastAsia="he-IL"/>
        </w:rPr>
      </w:pPr>
    </w:p>
    <w:p w:rsidR="00E248A3" w:rsidRDefault="00866A91" w:rsidP="00866A91">
      <w:pPr>
        <w:rPr>
          <w:rtl/>
          <w:lang w:eastAsia="he-IL"/>
        </w:rPr>
      </w:pPr>
      <w:bookmarkStart w:id="2505" w:name="_ETM_Q1_5657025"/>
      <w:bookmarkStart w:id="2506" w:name="_ETM_Q1_5657105"/>
      <w:bookmarkEnd w:id="2505"/>
      <w:bookmarkEnd w:id="2506"/>
      <w:r>
        <w:rPr>
          <w:rFonts w:hint="cs"/>
          <w:rtl/>
          <w:lang w:eastAsia="he-IL"/>
        </w:rPr>
        <w:t>הקמנו מוקד שמסייע בדיוק למקרים האלה. כאשר אחד כזה שמתקשה ב</w:t>
      </w:r>
      <w:r w:rsidR="00E248A3">
        <w:rPr>
          <w:rFonts w:hint="cs"/>
          <w:rtl/>
          <w:lang w:eastAsia="he-IL"/>
        </w:rPr>
        <w:t xml:space="preserve">אוריינות דיגיטלית </w:t>
      </w:r>
      <w:bookmarkStart w:id="2507" w:name="_ETM_Q1_5663491"/>
      <w:bookmarkEnd w:id="2507"/>
      <w:r w:rsidR="00E248A3">
        <w:rPr>
          <w:rFonts w:hint="cs"/>
          <w:rtl/>
          <w:lang w:eastAsia="he-IL"/>
        </w:rPr>
        <w:t xml:space="preserve">נמוכה </w:t>
      </w:r>
      <w:r>
        <w:rPr>
          <w:rFonts w:hint="cs"/>
          <w:rtl/>
          <w:lang w:eastAsia="he-IL"/>
        </w:rPr>
        <w:t xml:space="preserve">אנו מלווים אותו בתהליך </w:t>
      </w:r>
      <w:r w:rsidR="00E248A3">
        <w:rPr>
          <w:rFonts w:hint="cs"/>
          <w:rtl/>
          <w:lang w:eastAsia="he-IL"/>
        </w:rPr>
        <w:t xml:space="preserve">עד שהוא מזדהה ומגיש. </w:t>
      </w:r>
      <w:r>
        <w:rPr>
          <w:rFonts w:hint="cs"/>
          <w:rtl/>
          <w:lang w:eastAsia="he-IL"/>
        </w:rPr>
        <w:t xml:space="preserve">מה הוא אמור להגיש </w:t>
      </w:r>
      <w:r>
        <w:rPr>
          <w:rtl/>
          <w:lang w:eastAsia="he-IL"/>
        </w:rPr>
        <w:t>–</w:t>
      </w:r>
      <w:r>
        <w:rPr>
          <w:rFonts w:hint="cs"/>
          <w:rtl/>
          <w:lang w:eastAsia="he-IL"/>
        </w:rPr>
        <w:t xml:space="preserve"> אמור להזדהות, </w:t>
      </w:r>
      <w:bookmarkStart w:id="2508" w:name="_ETM_Q1_5664784"/>
      <w:bookmarkEnd w:id="2508"/>
      <w:r>
        <w:rPr>
          <w:rFonts w:hint="cs"/>
          <w:rtl/>
          <w:lang w:eastAsia="he-IL"/>
        </w:rPr>
        <w:t xml:space="preserve">לתת את הפרטים שלו, </w:t>
      </w:r>
      <w:r w:rsidR="00E248A3">
        <w:rPr>
          <w:rFonts w:hint="cs"/>
          <w:rtl/>
          <w:lang w:eastAsia="he-IL"/>
        </w:rPr>
        <w:t>מספר דרכו</w:t>
      </w:r>
      <w:r>
        <w:rPr>
          <w:rFonts w:hint="cs"/>
          <w:rtl/>
          <w:lang w:eastAsia="he-IL"/>
        </w:rPr>
        <w:t>ן</w:t>
      </w:r>
      <w:r w:rsidR="00E248A3">
        <w:rPr>
          <w:rFonts w:hint="cs"/>
          <w:rtl/>
          <w:lang w:eastAsia="he-IL"/>
        </w:rPr>
        <w:t xml:space="preserve"> </w:t>
      </w:r>
      <w:proofErr w:type="spellStart"/>
      <w:r w:rsidR="00E248A3">
        <w:rPr>
          <w:rFonts w:hint="cs"/>
          <w:rtl/>
          <w:lang w:eastAsia="he-IL"/>
        </w:rPr>
        <w:t>וכו</w:t>
      </w:r>
      <w:proofErr w:type="spellEnd"/>
      <w:r w:rsidR="00E248A3">
        <w:rPr>
          <w:rFonts w:hint="cs"/>
          <w:rtl/>
          <w:lang w:eastAsia="he-IL"/>
        </w:rPr>
        <w:t>'. א</w:t>
      </w:r>
      <w:r>
        <w:rPr>
          <w:rFonts w:hint="cs"/>
          <w:rtl/>
          <w:lang w:eastAsia="he-IL"/>
        </w:rPr>
        <w:t>נ</w:t>
      </w:r>
      <w:r w:rsidR="00E248A3">
        <w:rPr>
          <w:rFonts w:hint="cs"/>
          <w:rtl/>
          <w:lang w:eastAsia="he-IL"/>
        </w:rPr>
        <w:t>ו מס</w:t>
      </w:r>
      <w:r>
        <w:rPr>
          <w:rFonts w:hint="cs"/>
          <w:rtl/>
          <w:lang w:eastAsia="he-IL"/>
        </w:rPr>
        <w:t>י</w:t>
      </w:r>
      <w:r w:rsidR="00E248A3">
        <w:rPr>
          <w:rFonts w:hint="cs"/>
          <w:rtl/>
          <w:lang w:eastAsia="he-IL"/>
        </w:rPr>
        <w:t xml:space="preserve">יעים </w:t>
      </w:r>
      <w:bookmarkStart w:id="2509" w:name="_ETM_Q1_5671379"/>
      <w:bookmarkEnd w:id="2509"/>
      <w:r w:rsidR="00E248A3">
        <w:rPr>
          <w:rFonts w:hint="cs"/>
          <w:rtl/>
          <w:lang w:eastAsia="he-IL"/>
        </w:rPr>
        <w:t>לו להיכנס. צריך סך הכול לסמן שירד ב-25% בהתא</w:t>
      </w:r>
      <w:r w:rsidR="00130CCD">
        <w:rPr>
          <w:rFonts w:hint="cs"/>
          <w:rtl/>
          <w:lang w:eastAsia="he-IL"/>
        </w:rPr>
        <w:t>ם</w:t>
      </w:r>
      <w:r w:rsidR="00E248A3">
        <w:rPr>
          <w:rFonts w:hint="cs"/>
          <w:rtl/>
          <w:lang w:eastAsia="he-IL"/>
        </w:rPr>
        <w:t xml:space="preserve"> למה </w:t>
      </w:r>
      <w:bookmarkStart w:id="2510" w:name="_ETM_Q1_5678789"/>
      <w:bookmarkEnd w:id="2510"/>
      <w:r w:rsidR="00E248A3">
        <w:rPr>
          <w:rFonts w:hint="cs"/>
          <w:rtl/>
          <w:lang w:eastAsia="he-IL"/>
        </w:rPr>
        <w:t xml:space="preserve">שהחוק קבע. </w:t>
      </w:r>
    </w:p>
    <w:p w:rsidR="00E248A3" w:rsidRDefault="00E248A3" w:rsidP="00E248A3">
      <w:pPr>
        <w:rPr>
          <w:rtl/>
          <w:lang w:eastAsia="he-IL"/>
        </w:rPr>
      </w:pPr>
      <w:bookmarkStart w:id="2511" w:name="_ETM_Q1_5681241"/>
      <w:bookmarkStart w:id="2512" w:name="_ETM_Q1_5681341"/>
      <w:bookmarkStart w:id="2513" w:name="_ETM_Q1_5682723"/>
      <w:bookmarkEnd w:id="2511"/>
      <w:bookmarkEnd w:id="2512"/>
      <w:bookmarkEnd w:id="2513"/>
    </w:p>
    <w:p w:rsidR="00E248A3" w:rsidRDefault="00E248A3" w:rsidP="00E248A3">
      <w:pPr>
        <w:pStyle w:val="a4"/>
        <w:keepNext/>
        <w:rPr>
          <w:rtl/>
        </w:rPr>
      </w:pPr>
      <w:bookmarkStart w:id="2514" w:name="ET_speaker_5561_275"/>
      <w:r w:rsidRPr="00E248A3">
        <w:rPr>
          <w:rStyle w:val="TagStyle"/>
          <w:rtl/>
        </w:rPr>
        <w:t xml:space="preserve"> &lt;&lt; דובר &gt;&gt; </w:t>
      </w:r>
      <w:r>
        <w:rPr>
          <w:rtl/>
        </w:rPr>
        <w:t>משה גפני (יהדות התורה):</w:t>
      </w:r>
      <w:r w:rsidRPr="00E248A3">
        <w:rPr>
          <w:rStyle w:val="TagStyle"/>
          <w:rtl/>
        </w:rPr>
        <w:t xml:space="preserve"> &lt;&lt; דובר &gt;&gt;</w:t>
      </w:r>
      <w:r>
        <w:rPr>
          <w:rtl/>
        </w:rPr>
        <w:t xml:space="preserve">   </w:t>
      </w:r>
      <w:bookmarkEnd w:id="2514"/>
    </w:p>
    <w:p w:rsidR="00E248A3" w:rsidRDefault="00E248A3" w:rsidP="00E248A3">
      <w:pPr>
        <w:pStyle w:val="KeepWithNext"/>
        <w:rPr>
          <w:rtl/>
          <w:lang w:eastAsia="he-IL"/>
        </w:rPr>
      </w:pPr>
    </w:p>
    <w:p w:rsidR="00E248A3" w:rsidRDefault="00E248A3" w:rsidP="00E248A3">
      <w:pPr>
        <w:rPr>
          <w:rtl/>
          <w:lang w:eastAsia="he-IL"/>
        </w:rPr>
      </w:pPr>
      <w:bookmarkStart w:id="2515" w:name="_ETM_Q1_5683337"/>
      <w:bookmarkEnd w:id="2515"/>
      <w:r>
        <w:rPr>
          <w:rFonts w:hint="cs"/>
          <w:rtl/>
          <w:lang w:eastAsia="he-IL"/>
        </w:rPr>
        <w:t>מ</w:t>
      </w:r>
      <w:bookmarkStart w:id="2516" w:name="_ETM_Q1_5683427"/>
      <w:bookmarkEnd w:id="2516"/>
      <w:r>
        <w:rPr>
          <w:rFonts w:hint="cs"/>
          <w:rtl/>
          <w:lang w:eastAsia="he-IL"/>
        </w:rPr>
        <w:t>י מסייע לו?</w:t>
      </w:r>
    </w:p>
    <w:p w:rsidR="00E248A3" w:rsidRDefault="00E248A3" w:rsidP="00E248A3">
      <w:pPr>
        <w:rPr>
          <w:rtl/>
          <w:lang w:eastAsia="he-IL"/>
        </w:rPr>
      </w:pPr>
      <w:bookmarkStart w:id="2517" w:name="_ETM_Q1_5685458"/>
      <w:bookmarkStart w:id="2518" w:name="_ETM_Q1_5685545"/>
      <w:bookmarkStart w:id="2519" w:name="_ETM_Q1_5686819"/>
      <w:bookmarkEnd w:id="2517"/>
      <w:bookmarkEnd w:id="2518"/>
      <w:bookmarkEnd w:id="2519"/>
    </w:p>
    <w:p w:rsidR="00E248A3" w:rsidRDefault="00E248A3" w:rsidP="00E248A3">
      <w:pPr>
        <w:pStyle w:val="af9"/>
        <w:keepNext/>
        <w:rPr>
          <w:rtl/>
          <w:lang w:eastAsia="he-IL"/>
        </w:rPr>
      </w:pPr>
      <w:bookmarkStart w:id="2520" w:name="ET_guest_863149_276"/>
      <w:r w:rsidRPr="00E248A3">
        <w:rPr>
          <w:rStyle w:val="TagStyle"/>
          <w:rtl/>
        </w:rPr>
        <w:t xml:space="preserve"> &lt;&lt; אורח &gt;&gt; </w:t>
      </w:r>
      <w:r>
        <w:rPr>
          <w:rtl/>
          <w:lang w:eastAsia="he-IL"/>
        </w:rPr>
        <w:t>שלמה אוחיון:</w:t>
      </w:r>
      <w:r w:rsidRPr="00E248A3">
        <w:rPr>
          <w:rStyle w:val="TagStyle"/>
          <w:rtl/>
        </w:rPr>
        <w:t xml:space="preserve"> &lt;&lt; אורח &gt;&gt;</w:t>
      </w:r>
      <w:r>
        <w:rPr>
          <w:rtl/>
          <w:lang w:eastAsia="he-IL"/>
        </w:rPr>
        <w:t xml:space="preserve">   </w:t>
      </w:r>
      <w:bookmarkEnd w:id="2520"/>
    </w:p>
    <w:p w:rsidR="00E248A3" w:rsidRDefault="00E248A3" w:rsidP="00E248A3">
      <w:pPr>
        <w:pStyle w:val="KeepWithNext"/>
        <w:rPr>
          <w:rtl/>
          <w:lang w:eastAsia="he-IL"/>
        </w:rPr>
      </w:pPr>
    </w:p>
    <w:p w:rsidR="00E248A3" w:rsidRDefault="00866A91" w:rsidP="00E248A3">
      <w:pPr>
        <w:rPr>
          <w:rtl/>
          <w:lang w:eastAsia="he-IL"/>
        </w:rPr>
      </w:pPr>
      <w:bookmarkStart w:id="2521" w:name="_ETM_Q1_5687413"/>
      <w:bookmarkStart w:id="2522" w:name="_ETM_Q1_5687488"/>
      <w:bookmarkEnd w:id="2521"/>
      <w:bookmarkEnd w:id="2522"/>
      <w:r>
        <w:rPr>
          <w:rFonts w:hint="cs"/>
          <w:rtl/>
          <w:lang w:eastAsia="he-IL"/>
        </w:rPr>
        <w:t xml:space="preserve">רשות המיסים. נציגי השירות אצלנו, המוקדנים </w:t>
      </w:r>
      <w:bookmarkStart w:id="2523" w:name="_ETM_Q1_5682806"/>
      <w:bookmarkEnd w:id="2523"/>
      <w:r>
        <w:rPr>
          <w:rFonts w:hint="cs"/>
          <w:rtl/>
          <w:lang w:eastAsia="he-IL"/>
        </w:rPr>
        <w:t xml:space="preserve">אצלנו. אנחנו עונים היום </w:t>
      </w:r>
      <w:r>
        <w:rPr>
          <w:rtl/>
          <w:lang w:eastAsia="he-IL"/>
        </w:rPr>
        <w:t>–</w:t>
      </w:r>
      <w:r>
        <w:rPr>
          <w:rFonts w:hint="cs"/>
          <w:rtl/>
          <w:lang w:eastAsia="he-IL"/>
        </w:rPr>
        <w:t xml:space="preserve"> אפשר לבדוק אותי - </w:t>
      </w:r>
      <w:r w:rsidR="00E248A3">
        <w:rPr>
          <w:rFonts w:hint="cs"/>
          <w:rtl/>
          <w:lang w:eastAsia="he-IL"/>
        </w:rPr>
        <w:t xml:space="preserve">תוך 90 שניות. לכן גם לא </w:t>
      </w:r>
      <w:bookmarkStart w:id="2524" w:name="_ETM_Q1_5690243"/>
      <w:bookmarkEnd w:id="2524"/>
      <w:r w:rsidR="00E248A3">
        <w:rPr>
          <w:rFonts w:hint="cs"/>
          <w:rtl/>
          <w:lang w:eastAsia="he-IL"/>
        </w:rPr>
        <w:t>צריך להמתין הרבה ומקבלים סיוע מ</w:t>
      </w:r>
      <w:r>
        <w:rPr>
          <w:rFonts w:hint="cs"/>
          <w:rtl/>
          <w:lang w:eastAsia="he-IL"/>
        </w:rPr>
        <w:t>ל</w:t>
      </w:r>
      <w:r w:rsidR="00E248A3">
        <w:rPr>
          <w:rFonts w:hint="cs"/>
          <w:rtl/>
          <w:lang w:eastAsia="he-IL"/>
        </w:rPr>
        <w:t xml:space="preserve">א וליווי. יש לנו </w:t>
      </w:r>
      <w:bookmarkStart w:id="2525" w:name="_ETM_Q1_5698309"/>
      <w:bookmarkEnd w:id="2525"/>
      <w:r>
        <w:rPr>
          <w:rFonts w:hint="cs"/>
          <w:rtl/>
          <w:lang w:eastAsia="he-IL"/>
        </w:rPr>
        <w:t xml:space="preserve">לשמחתי </w:t>
      </w:r>
      <w:bookmarkStart w:id="2526" w:name="_ETM_Q1_5696331"/>
      <w:bookmarkEnd w:id="2526"/>
      <w:r w:rsidR="00E248A3">
        <w:rPr>
          <w:rFonts w:hint="cs"/>
          <w:rtl/>
          <w:lang w:eastAsia="he-IL"/>
        </w:rPr>
        <w:t>מלא מכתבי תודה בעניין.</w:t>
      </w:r>
    </w:p>
    <w:p w:rsidR="00E248A3" w:rsidRDefault="00E248A3" w:rsidP="00E248A3">
      <w:pPr>
        <w:rPr>
          <w:rtl/>
          <w:lang w:eastAsia="he-IL"/>
        </w:rPr>
      </w:pPr>
      <w:bookmarkStart w:id="2527" w:name="_ETM_Q1_5702820"/>
      <w:bookmarkStart w:id="2528" w:name="_ETM_Q1_5702897"/>
      <w:bookmarkStart w:id="2529" w:name="_ETM_Q1_5703540"/>
      <w:bookmarkEnd w:id="2527"/>
      <w:bookmarkEnd w:id="2528"/>
      <w:bookmarkEnd w:id="2529"/>
    </w:p>
    <w:p w:rsidR="00E248A3" w:rsidRDefault="00E248A3" w:rsidP="00E248A3">
      <w:pPr>
        <w:pStyle w:val="a4"/>
        <w:keepNext/>
        <w:rPr>
          <w:rtl/>
        </w:rPr>
      </w:pPr>
      <w:bookmarkStart w:id="2530" w:name="ET_speaker_5561_277"/>
      <w:r w:rsidRPr="00E248A3">
        <w:rPr>
          <w:rStyle w:val="TagStyle"/>
          <w:rtl/>
        </w:rPr>
        <w:t xml:space="preserve"> &lt;&lt; דובר &gt;&gt; </w:t>
      </w:r>
      <w:r>
        <w:rPr>
          <w:rtl/>
        </w:rPr>
        <w:t>משה גפני (יהדות התורה):</w:t>
      </w:r>
      <w:r w:rsidRPr="00E248A3">
        <w:rPr>
          <w:rStyle w:val="TagStyle"/>
          <w:rtl/>
        </w:rPr>
        <w:t xml:space="preserve"> &lt;&lt; דובר &gt;&gt;</w:t>
      </w:r>
      <w:r>
        <w:rPr>
          <w:rtl/>
        </w:rPr>
        <w:t xml:space="preserve">   </w:t>
      </w:r>
      <w:bookmarkEnd w:id="2530"/>
    </w:p>
    <w:p w:rsidR="00E248A3" w:rsidRDefault="00E248A3" w:rsidP="00E248A3">
      <w:pPr>
        <w:pStyle w:val="KeepWithNext"/>
        <w:rPr>
          <w:rtl/>
          <w:lang w:eastAsia="he-IL"/>
        </w:rPr>
      </w:pPr>
    </w:p>
    <w:p w:rsidR="00E248A3" w:rsidRDefault="00E248A3" w:rsidP="00E248A3">
      <w:pPr>
        <w:rPr>
          <w:rtl/>
          <w:lang w:eastAsia="he-IL"/>
        </w:rPr>
      </w:pPr>
      <w:bookmarkStart w:id="2531" w:name="_ETM_Q1_5704151"/>
      <w:bookmarkEnd w:id="2531"/>
      <w:r>
        <w:rPr>
          <w:rFonts w:hint="cs"/>
          <w:rtl/>
          <w:lang w:eastAsia="he-IL"/>
        </w:rPr>
        <w:t>א</w:t>
      </w:r>
      <w:bookmarkStart w:id="2532" w:name="_ETM_Q1_5704241"/>
      <w:bookmarkEnd w:id="2532"/>
      <w:r>
        <w:rPr>
          <w:rFonts w:hint="cs"/>
          <w:rtl/>
          <w:lang w:eastAsia="he-IL"/>
        </w:rPr>
        <w:t xml:space="preserve">ם יהיו בעיות מסוג זה, </w:t>
      </w:r>
      <w:r w:rsidR="00866A91">
        <w:rPr>
          <w:rFonts w:hint="cs"/>
          <w:rtl/>
          <w:lang w:eastAsia="he-IL"/>
        </w:rPr>
        <w:t xml:space="preserve">אני </w:t>
      </w:r>
      <w:r>
        <w:rPr>
          <w:rFonts w:hint="cs"/>
          <w:rtl/>
          <w:lang w:eastAsia="he-IL"/>
        </w:rPr>
        <w:t>אפנה.</w:t>
      </w:r>
    </w:p>
    <w:p w:rsidR="00E248A3" w:rsidRDefault="00E248A3" w:rsidP="00E248A3">
      <w:pPr>
        <w:rPr>
          <w:rtl/>
          <w:lang w:eastAsia="he-IL"/>
        </w:rPr>
      </w:pPr>
      <w:bookmarkStart w:id="2533" w:name="_ETM_Q1_5707731"/>
      <w:bookmarkStart w:id="2534" w:name="_ETM_Q1_5707788"/>
      <w:bookmarkStart w:id="2535" w:name="_ETM_Q1_5708741"/>
      <w:bookmarkEnd w:id="2533"/>
      <w:bookmarkEnd w:id="2534"/>
      <w:bookmarkEnd w:id="2535"/>
    </w:p>
    <w:p w:rsidR="00E248A3" w:rsidRDefault="00E248A3" w:rsidP="00E248A3">
      <w:pPr>
        <w:pStyle w:val="af9"/>
        <w:keepNext/>
        <w:rPr>
          <w:rtl/>
          <w:lang w:eastAsia="he-IL"/>
        </w:rPr>
      </w:pPr>
      <w:bookmarkStart w:id="2536" w:name="ET_guest_686278_278"/>
      <w:r w:rsidRPr="00E248A3">
        <w:rPr>
          <w:rStyle w:val="TagStyle"/>
          <w:rtl/>
        </w:rPr>
        <w:t xml:space="preserve"> &lt;&lt; אורח &gt;&gt; </w:t>
      </w:r>
      <w:r>
        <w:rPr>
          <w:rtl/>
          <w:lang w:eastAsia="he-IL"/>
        </w:rPr>
        <w:t>גיא גולדמן:</w:t>
      </w:r>
      <w:r w:rsidRPr="00E248A3">
        <w:rPr>
          <w:rStyle w:val="TagStyle"/>
          <w:rtl/>
        </w:rPr>
        <w:t xml:space="preserve"> &lt;&lt; אורח &gt;&gt;</w:t>
      </w:r>
      <w:r>
        <w:rPr>
          <w:rtl/>
          <w:lang w:eastAsia="he-IL"/>
        </w:rPr>
        <w:t xml:space="preserve">   </w:t>
      </w:r>
      <w:bookmarkEnd w:id="2536"/>
    </w:p>
    <w:p w:rsidR="00E248A3" w:rsidRDefault="00E248A3" w:rsidP="00E248A3">
      <w:pPr>
        <w:pStyle w:val="KeepWithNext"/>
        <w:rPr>
          <w:rtl/>
          <w:lang w:eastAsia="he-IL"/>
        </w:rPr>
      </w:pPr>
    </w:p>
    <w:p w:rsidR="00866A91" w:rsidRPr="008D0057" w:rsidRDefault="00866A91" w:rsidP="00866A91">
      <w:pPr>
        <w:rPr>
          <w:rtl/>
          <w:lang w:eastAsia="he-IL"/>
        </w:rPr>
      </w:pPr>
      <w:bookmarkStart w:id="2537" w:name="_ETM_Q1_5709385"/>
      <w:bookmarkStart w:id="2538" w:name="_ETM_Q1_5709451"/>
      <w:bookmarkEnd w:id="2537"/>
      <w:bookmarkEnd w:id="2538"/>
      <w:r>
        <w:rPr>
          <w:rFonts w:hint="cs"/>
          <w:rtl/>
          <w:lang w:eastAsia="he-IL"/>
        </w:rPr>
        <w:t>5</w:t>
      </w:r>
      <w:r w:rsidR="00783F66">
        <w:rPr>
          <w:rFonts w:hint="cs"/>
          <w:rtl/>
          <w:lang w:eastAsia="he-IL"/>
        </w:rPr>
        <w:t>(א)</w:t>
      </w:r>
      <w:r>
        <w:rPr>
          <w:rFonts w:hint="cs"/>
          <w:rtl/>
          <w:lang w:eastAsia="he-IL"/>
        </w:rPr>
        <w:t xml:space="preserve"> </w:t>
      </w:r>
      <w:r w:rsidRPr="008D0057">
        <w:rPr>
          <w:rtl/>
          <w:lang w:eastAsia="he-IL"/>
        </w:rPr>
        <w:t>הגיש עוסק למנהל תביעה לקבלת מענק סיוע לפי הוראות סעיף 4, יקבע המנהל בהחלטה מנומקת את זכאותו של העוסק למענק ואת סכום המענק, בתוך 120 ימים ממועד הגשת התביעה.</w:t>
      </w:r>
    </w:p>
    <w:p w:rsidR="00E248A3" w:rsidRDefault="00E248A3" w:rsidP="00E248A3">
      <w:pPr>
        <w:rPr>
          <w:rtl/>
          <w:lang w:eastAsia="he-IL"/>
        </w:rPr>
      </w:pPr>
    </w:p>
    <w:p w:rsidR="00AC446B" w:rsidRDefault="00AC446B" w:rsidP="00AC446B">
      <w:pPr>
        <w:pStyle w:val="a4"/>
        <w:keepNext/>
        <w:rPr>
          <w:rtl/>
        </w:rPr>
      </w:pPr>
      <w:bookmarkStart w:id="2539" w:name="_ETM_Q1_5715109"/>
      <w:bookmarkStart w:id="2540" w:name="_ETM_Q1_5715231"/>
      <w:bookmarkEnd w:id="2539"/>
      <w:bookmarkEnd w:id="2540"/>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AC446B" w:rsidRDefault="00AC446B" w:rsidP="00E248A3">
      <w:pPr>
        <w:rPr>
          <w:rtl/>
          <w:lang w:eastAsia="he-IL"/>
        </w:rPr>
      </w:pPr>
    </w:p>
    <w:p w:rsidR="00AC446B" w:rsidRDefault="00AC446B" w:rsidP="00E248A3">
      <w:pPr>
        <w:rPr>
          <w:rtl/>
          <w:lang w:eastAsia="he-IL"/>
        </w:rPr>
      </w:pPr>
      <w:bookmarkStart w:id="2541" w:name="_ETM_Q1_5716404"/>
      <w:bookmarkStart w:id="2542" w:name="_ETM_Q1_5716506"/>
      <w:bookmarkEnd w:id="2541"/>
      <w:bookmarkEnd w:id="2542"/>
      <w:r>
        <w:rPr>
          <w:rFonts w:hint="cs"/>
          <w:rtl/>
          <w:lang w:eastAsia="he-IL"/>
        </w:rPr>
        <w:t xml:space="preserve">למה 120? </w:t>
      </w:r>
      <w:bookmarkStart w:id="2543" w:name="_ETM_Q1_5718230"/>
      <w:bookmarkEnd w:id="2543"/>
      <w:r>
        <w:rPr>
          <w:rFonts w:hint="cs"/>
          <w:rtl/>
          <w:lang w:eastAsia="he-IL"/>
        </w:rPr>
        <w:t xml:space="preserve">בפעם הקודמת היה 100 </w:t>
      </w:r>
      <w:proofErr w:type="spellStart"/>
      <w:r>
        <w:rPr>
          <w:rFonts w:hint="cs"/>
          <w:rtl/>
          <w:lang w:eastAsia="he-IL"/>
        </w:rPr>
        <w:t>והיתה</w:t>
      </w:r>
      <w:proofErr w:type="spellEnd"/>
      <w:r>
        <w:rPr>
          <w:rFonts w:hint="cs"/>
          <w:rtl/>
          <w:lang w:eastAsia="he-IL"/>
        </w:rPr>
        <w:t xml:space="preserve"> לו סמכות להאריך בעוד 20 </w:t>
      </w:r>
      <w:bookmarkStart w:id="2544" w:name="_ETM_Q1_5724627"/>
      <w:bookmarkEnd w:id="2544"/>
      <w:r>
        <w:rPr>
          <w:rFonts w:hint="cs"/>
          <w:rtl/>
          <w:lang w:eastAsia="he-IL"/>
        </w:rPr>
        <w:t xml:space="preserve">ימים נוספים. </w:t>
      </w:r>
    </w:p>
    <w:p w:rsidR="00AC446B" w:rsidRDefault="00AC446B" w:rsidP="00AC446B">
      <w:pPr>
        <w:rPr>
          <w:rtl/>
          <w:lang w:eastAsia="he-IL"/>
        </w:rPr>
      </w:pPr>
      <w:bookmarkStart w:id="2545" w:name="_ETM_Q1_5732691"/>
      <w:bookmarkStart w:id="2546" w:name="_ETM_Q1_5732786"/>
      <w:bookmarkStart w:id="2547" w:name="_ETM_Q1_5733797"/>
      <w:bookmarkStart w:id="2548" w:name="_ETM_Q1_5733913"/>
      <w:bookmarkStart w:id="2549" w:name="_ETM_Q1_5735748"/>
      <w:bookmarkEnd w:id="2545"/>
      <w:bookmarkEnd w:id="2546"/>
      <w:bookmarkEnd w:id="2547"/>
      <w:bookmarkEnd w:id="2548"/>
      <w:bookmarkEnd w:id="2549"/>
    </w:p>
    <w:p w:rsidR="00AC446B" w:rsidRDefault="00AC446B" w:rsidP="00AC446B">
      <w:pPr>
        <w:pStyle w:val="a4"/>
        <w:keepNext/>
        <w:rPr>
          <w:rtl/>
        </w:rPr>
      </w:pPr>
      <w:bookmarkStart w:id="2550" w:name="ET_speaker_5768_279"/>
      <w:r w:rsidRPr="00AC446B">
        <w:rPr>
          <w:rStyle w:val="TagStyle"/>
          <w:rtl/>
        </w:rPr>
        <w:t xml:space="preserve"> &lt;&lt; דובר &gt;&gt; </w:t>
      </w:r>
      <w:r>
        <w:rPr>
          <w:rtl/>
        </w:rPr>
        <w:t>קרן ברק (הליכוד):</w:t>
      </w:r>
      <w:r w:rsidRPr="00AC446B">
        <w:rPr>
          <w:rStyle w:val="TagStyle"/>
          <w:rtl/>
        </w:rPr>
        <w:t xml:space="preserve"> &lt;&lt; דובר &gt;&gt;</w:t>
      </w:r>
      <w:r>
        <w:rPr>
          <w:rtl/>
        </w:rPr>
        <w:t xml:space="preserve">   </w:t>
      </w:r>
      <w:bookmarkEnd w:id="2550"/>
    </w:p>
    <w:p w:rsidR="00AC446B" w:rsidRDefault="00AC446B" w:rsidP="00AC446B">
      <w:pPr>
        <w:pStyle w:val="KeepWithNext"/>
        <w:rPr>
          <w:rtl/>
          <w:lang w:eastAsia="he-IL"/>
        </w:rPr>
      </w:pPr>
    </w:p>
    <w:p w:rsidR="00AC446B" w:rsidRDefault="00AC446B" w:rsidP="00783F66">
      <w:pPr>
        <w:rPr>
          <w:rtl/>
          <w:lang w:eastAsia="he-IL"/>
        </w:rPr>
      </w:pPr>
      <w:bookmarkStart w:id="2551" w:name="_ETM_Q1_5736464"/>
      <w:bookmarkEnd w:id="2551"/>
      <w:r>
        <w:rPr>
          <w:rFonts w:hint="cs"/>
          <w:rtl/>
          <w:lang w:eastAsia="he-IL"/>
        </w:rPr>
        <w:t>י</w:t>
      </w:r>
      <w:bookmarkStart w:id="2552" w:name="_ETM_Q1_5736575"/>
      <w:bookmarkEnd w:id="2552"/>
      <w:r>
        <w:rPr>
          <w:rFonts w:hint="cs"/>
          <w:rtl/>
          <w:lang w:eastAsia="he-IL"/>
        </w:rPr>
        <w:t>ש כאלה שעוד לא קיבלו</w:t>
      </w:r>
      <w:r w:rsidR="00783F66">
        <w:rPr>
          <w:rFonts w:hint="cs"/>
          <w:rtl/>
          <w:lang w:eastAsia="he-IL"/>
        </w:rPr>
        <w:t xml:space="preserve"> את המענקים </w:t>
      </w:r>
      <w:r w:rsidR="00783F66">
        <w:rPr>
          <w:rtl/>
          <w:lang w:eastAsia="he-IL"/>
        </w:rPr>
        <w:t>–</w:t>
      </w:r>
      <w:r w:rsidR="00783F66">
        <w:rPr>
          <w:rFonts w:hint="cs"/>
          <w:rtl/>
          <w:lang w:eastAsia="he-IL"/>
        </w:rPr>
        <w:t xml:space="preserve"> שלחו להם יום לפני ה-120 ימים ודחו להם בעוד- - -</w:t>
      </w:r>
    </w:p>
    <w:p w:rsidR="00AC446B" w:rsidRDefault="00AC446B" w:rsidP="00AC446B">
      <w:pPr>
        <w:rPr>
          <w:rtl/>
          <w:lang w:eastAsia="he-IL"/>
        </w:rPr>
      </w:pPr>
      <w:bookmarkStart w:id="2553" w:name="_ETM_Q1_5740120"/>
      <w:bookmarkStart w:id="2554" w:name="_ETM_Q1_5740191"/>
      <w:bookmarkEnd w:id="2553"/>
      <w:bookmarkEnd w:id="2554"/>
    </w:p>
    <w:p w:rsidR="00AC446B" w:rsidRDefault="00AC446B" w:rsidP="00AC446B">
      <w:pPr>
        <w:pStyle w:val="af6"/>
        <w:keepNext/>
        <w:rPr>
          <w:rtl/>
        </w:rPr>
      </w:pPr>
      <w:bookmarkStart w:id="2555" w:name="ET_yor_5857_280"/>
      <w:r w:rsidRPr="00AC446B">
        <w:rPr>
          <w:rStyle w:val="TagStyle"/>
          <w:rtl/>
        </w:rPr>
        <w:t xml:space="preserve"> &lt;&lt; </w:t>
      </w:r>
      <w:proofErr w:type="spellStart"/>
      <w:r w:rsidRPr="00AC446B">
        <w:rPr>
          <w:rStyle w:val="TagStyle"/>
          <w:rtl/>
        </w:rPr>
        <w:t>יור</w:t>
      </w:r>
      <w:proofErr w:type="spellEnd"/>
      <w:r w:rsidRPr="00AC446B">
        <w:rPr>
          <w:rStyle w:val="TagStyle"/>
          <w:rtl/>
        </w:rPr>
        <w:t xml:space="preserve"> &gt;&gt; </w:t>
      </w:r>
      <w:r>
        <w:rPr>
          <w:rtl/>
        </w:rPr>
        <w:t>היו"ר אלכס קושניר:</w:t>
      </w:r>
      <w:r w:rsidRPr="00AC446B">
        <w:rPr>
          <w:rStyle w:val="TagStyle"/>
          <w:rtl/>
        </w:rPr>
        <w:t xml:space="preserve"> &lt;&lt; יור &gt;&gt;</w:t>
      </w:r>
      <w:r>
        <w:rPr>
          <w:rtl/>
        </w:rPr>
        <w:t xml:space="preserve">   </w:t>
      </w:r>
      <w:bookmarkEnd w:id="2555"/>
    </w:p>
    <w:p w:rsidR="00AC446B" w:rsidRDefault="00AC446B" w:rsidP="00AC446B">
      <w:pPr>
        <w:pStyle w:val="KeepWithNext"/>
        <w:rPr>
          <w:rtl/>
          <w:lang w:eastAsia="he-IL"/>
        </w:rPr>
      </w:pPr>
    </w:p>
    <w:p w:rsidR="00AC446B" w:rsidRDefault="00AC446B" w:rsidP="00AC446B">
      <w:pPr>
        <w:rPr>
          <w:rtl/>
          <w:lang w:eastAsia="he-IL"/>
        </w:rPr>
      </w:pPr>
      <w:bookmarkStart w:id="2556" w:name="_ETM_Q1_5741003"/>
      <w:bookmarkEnd w:id="2556"/>
      <w:r>
        <w:rPr>
          <w:rFonts w:hint="cs"/>
          <w:rtl/>
          <w:lang w:eastAsia="he-IL"/>
        </w:rPr>
        <w:t xml:space="preserve">מה היה בפעם הקודמת? </w:t>
      </w:r>
      <w:bookmarkStart w:id="2557" w:name="_ETM_Q1_5745541"/>
      <w:bookmarkEnd w:id="2557"/>
      <w:r>
        <w:rPr>
          <w:rFonts w:hint="cs"/>
          <w:rtl/>
          <w:lang w:eastAsia="he-IL"/>
        </w:rPr>
        <w:t>תשאירו 100 ימים. תיצמדו למה שהיה בפעם הקודמת</w:t>
      </w:r>
      <w:r w:rsidR="00783F66">
        <w:rPr>
          <w:rFonts w:hint="cs"/>
          <w:rtl/>
          <w:lang w:eastAsia="he-IL"/>
        </w:rPr>
        <w:t xml:space="preserve"> בבקשה</w:t>
      </w:r>
      <w:r>
        <w:rPr>
          <w:rFonts w:hint="cs"/>
          <w:rtl/>
          <w:lang w:eastAsia="he-IL"/>
        </w:rPr>
        <w:t>.</w:t>
      </w:r>
    </w:p>
    <w:p w:rsidR="00AC446B" w:rsidRDefault="00AC446B" w:rsidP="00AC446B">
      <w:pPr>
        <w:rPr>
          <w:rtl/>
          <w:lang w:eastAsia="he-IL"/>
        </w:rPr>
      </w:pPr>
      <w:bookmarkStart w:id="2558" w:name="_ETM_Q1_5755812"/>
      <w:bookmarkStart w:id="2559" w:name="_ETM_Q1_5755891"/>
      <w:bookmarkStart w:id="2560" w:name="_ETM_Q1_5758628"/>
      <w:bookmarkEnd w:id="2558"/>
      <w:bookmarkEnd w:id="2559"/>
      <w:bookmarkEnd w:id="2560"/>
    </w:p>
    <w:p w:rsidR="00AC446B" w:rsidRDefault="00AC446B" w:rsidP="00AC446B">
      <w:pPr>
        <w:pStyle w:val="af9"/>
        <w:keepNext/>
        <w:rPr>
          <w:rtl/>
          <w:lang w:eastAsia="he-IL"/>
        </w:rPr>
      </w:pPr>
      <w:bookmarkStart w:id="2561" w:name="ET_guest_686278_281"/>
      <w:r w:rsidRPr="00AC446B">
        <w:rPr>
          <w:rStyle w:val="TagStyle"/>
          <w:rtl/>
        </w:rPr>
        <w:t xml:space="preserve"> &lt;&lt; אורח &gt;&gt; </w:t>
      </w:r>
      <w:r>
        <w:rPr>
          <w:rtl/>
          <w:lang w:eastAsia="he-IL"/>
        </w:rPr>
        <w:t>גיא גולדמן:</w:t>
      </w:r>
      <w:r w:rsidRPr="00AC446B">
        <w:rPr>
          <w:rStyle w:val="TagStyle"/>
          <w:rtl/>
        </w:rPr>
        <w:t xml:space="preserve"> &lt;&lt; אורח &gt;&gt;</w:t>
      </w:r>
      <w:r>
        <w:rPr>
          <w:rtl/>
          <w:lang w:eastAsia="he-IL"/>
        </w:rPr>
        <w:t xml:space="preserve">   </w:t>
      </w:r>
      <w:bookmarkEnd w:id="2561"/>
    </w:p>
    <w:p w:rsidR="00AC446B" w:rsidRDefault="00AC446B" w:rsidP="00AC446B">
      <w:pPr>
        <w:pStyle w:val="KeepWithNext"/>
        <w:rPr>
          <w:rtl/>
          <w:lang w:eastAsia="he-IL"/>
        </w:rPr>
      </w:pPr>
    </w:p>
    <w:p w:rsidR="00AC446B" w:rsidRDefault="00783F66" w:rsidP="00AC446B">
      <w:pPr>
        <w:rPr>
          <w:rtl/>
          <w:lang w:eastAsia="he-IL"/>
        </w:rPr>
      </w:pPr>
      <w:bookmarkStart w:id="2562" w:name="_ETM_Q1_5759312"/>
      <w:bookmarkStart w:id="2563" w:name="_ETM_Q1_5759386"/>
      <w:bookmarkEnd w:id="2562"/>
      <w:bookmarkEnd w:id="2563"/>
      <w:r w:rsidRPr="00783F66">
        <w:rPr>
          <w:rtl/>
          <w:lang w:eastAsia="he-IL"/>
        </w:rPr>
        <w:t>(ב)</w:t>
      </w:r>
      <w:r w:rsidRPr="00783F66">
        <w:rPr>
          <w:rtl/>
          <w:lang w:eastAsia="he-IL"/>
        </w:rPr>
        <w:tab/>
        <w:t>המנהל רשאי, ביוזמתו או לפי דרישת העוסק, לתקן את קביעתו כאמור בסעיף קטן (א), אם התגלו עובדות חדשות א</w:t>
      </w:r>
      <w:r>
        <w:rPr>
          <w:rtl/>
          <w:lang w:eastAsia="he-IL"/>
        </w:rPr>
        <w:t>ו אם מצא כי נפלה טעות בקביעה זו</w:t>
      </w:r>
      <w:r w:rsidR="00AC446B">
        <w:rPr>
          <w:rFonts w:hint="cs"/>
          <w:rtl/>
          <w:lang w:eastAsia="he-IL"/>
        </w:rPr>
        <w:t>.</w:t>
      </w:r>
    </w:p>
    <w:p w:rsidR="00783F66" w:rsidRDefault="00783F66" w:rsidP="00AC446B">
      <w:pPr>
        <w:rPr>
          <w:rtl/>
          <w:lang w:eastAsia="he-IL"/>
        </w:rPr>
      </w:pPr>
    </w:p>
    <w:p w:rsidR="00783F66" w:rsidRDefault="00783F66" w:rsidP="00AC446B">
      <w:pPr>
        <w:rPr>
          <w:rtl/>
          <w:lang w:eastAsia="he-IL"/>
        </w:rPr>
      </w:pPr>
      <w:r>
        <w:rPr>
          <w:rFonts w:hint="cs"/>
          <w:rtl/>
          <w:lang w:eastAsia="he-IL"/>
        </w:rPr>
        <w:t xml:space="preserve">6. תשלום מענק סיוע. </w:t>
      </w:r>
      <w:r w:rsidRPr="00783F66">
        <w:rPr>
          <w:rtl/>
          <w:lang w:eastAsia="he-IL"/>
        </w:rPr>
        <w:t>נקבעה זכאותו של עוסק למענק סיוע לפי הוראות סעיף 5, ישולם לו המענק בהקדם ולא יאוחר מתום 5 ימים ממועד קביעת הזכאות כאמור.</w:t>
      </w:r>
      <w:r>
        <w:rPr>
          <w:rFonts w:hint="cs"/>
          <w:rtl/>
          <w:lang w:eastAsia="he-IL"/>
        </w:rPr>
        <w:t xml:space="preserve"> </w:t>
      </w:r>
    </w:p>
    <w:p w:rsidR="00AC446B" w:rsidRDefault="00AC446B" w:rsidP="00AC446B">
      <w:pPr>
        <w:rPr>
          <w:rtl/>
          <w:lang w:eastAsia="he-IL"/>
        </w:rPr>
      </w:pPr>
      <w:bookmarkStart w:id="2564" w:name="_ETM_Q1_5771925"/>
      <w:bookmarkStart w:id="2565" w:name="_ETM_Q1_5772017"/>
      <w:bookmarkEnd w:id="2564"/>
      <w:bookmarkEnd w:id="2565"/>
    </w:p>
    <w:p w:rsidR="00AC446B" w:rsidRDefault="00AC446B" w:rsidP="00AC446B">
      <w:pPr>
        <w:rPr>
          <w:rtl/>
          <w:lang w:eastAsia="he-IL"/>
        </w:rPr>
      </w:pPr>
      <w:bookmarkStart w:id="2566" w:name="_ETM_Q1_5772055"/>
      <w:bookmarkStart w:id="2567" w:name="_ETM_Q1_5772151"/>
      <w:bookmarkEnd w:id="2566"/>
      <w:bookmarkEnd w:id="2567"/>
      <w:r>
        <w:rPr>
          <w:rFonts w:hint="cs"/>
          <w:rtl/>
          <w:lang w:eastAsia="he-IL"/>
        </w:rPr>
        <w:t xml:space="preserve">יש השלב של </w:t>
      </w:r>
      <w:bookmarkStart w:id="2568" w:name="_ETM_Q1_5773861"/>
      <w:bookmarkEnd w:id="2568"/>
      <w:r>
        <w:rPr>
          <w:rFonts w:hint="cs"/>
          <w:rtl/>
          <w:lang w:eastAsia="he-IL"/>
        </w:rPr>
        <w:t xml:space="preserve">קביעת הזכאות, כמה זמן המשרד קובע את הזכאות </w:t>
      </w:r>
      <w:r w:rsidR="00783F66">
        <w:rPr>
          <w:rFonts w:hint="cs"/>
          <w:rtl/>
          <w:lang w:eastAsia="he-IL"/>
        </w:rPr>
        <w:t xml:space="preserve">בעקבות בקשה לקבלת מענק שהוא מקבל, </w:t>
      </w:r>
      <w:r>
        <w:rPr>
          <w:rFonts w:hint="cs"/>
          <w:rtl/>
          <w:lang w:eastAsia="he-IL"/>
        </w:rPr>
        <w:t xml:space="preserve">ויש </w:t>
      </w:r>
      <w:bookmarkStart w:id="2569" w:name="_ETM_Q1_5783428"/>
      <w:bookmarkEnd w:id="2569"/>
      <w:r>
        <w:rPr>
          <w:rFonts w:hint="cs"/>
          <w:rtl/>
          <w:lang w:eastAsia="he-IL"/>
        </w:rPr>
        <w:t xml:space="preserve">השלב מרגע שנקבעה זכאות </w:t>
      </w:r>
      <w:r w:rsidR="00783F66">
        <w:rPr>
          <w:rFonts w:hint="cs"/>
          <w:rtl/>
          <w:lang w:eastAsia="he-IL"/>
        </w:rPr>
        <w:t xml:space="preserve">של </w:t>
      </w:r>
      <w:bookmarkStart w:id="2570" w:name="_ETM_Q1_5786970"/>
      <w:bookmarkEnd w:id="2570"/>
      <w:r>
        <w:rPr>
          <w:rFonts w:hint="cs"/>
          <w:rtl/>
          <w:lang w:eastAsia="he-IL"/>
        </w:rPr>
        <w:t>העוסק</w:t>
      </w:r>
      <w:r w:rsidR="00783F66">
        <w:rPr>
          <w:rFonts w:hint="cs"/>
          <w:rtl/>
          <w:lang w:eastAsia="he-IL"/>
        </w:rPr>
        <w:t>, חמשת הימים שחולפים</w:t>
      </w:r>
      <w:r>
        <w:rPr>
          <w:rFonts w:hint="cs"/>
          <w:rtl/>
          <w:lang w:eastAsia="he-IL"/>
        </w:rPr>
        <w:t xml:space="preserve"> עד תשלום המענק.</w:t>
      </w:r>
    </w:p>
    <w:p w:rsidR="00AC446B" w:rsidRDefault="00AC446B" w:rsidP="00AC446B">
      <w:pPr>
        <w:rPr>
          <w:rtl/>
          <w:lang w:eastAsia="he-IL"/>
        </w:rPr>
      </w:pPr>
      <w:bookmarkStart w:id="2571" w:name="_ETM_Q1_5790755"/>
      <w:bookmarkStart w:id="2572" w:name="_ETM_Q1_5790862"/>
      <w:bookmarkEnd w:id="2571"/>
      <w:bookmarkEnd w:id="2572"/>
    </w:p>
    <w:p w:rsidR="00AC446B" w:rsidRPr="00AC446B" w:rsidRDefault="00AC446B" w:rsidP="00AC446B">
      <w:pPr>
        <w:rPr>
          <w:rtl/>
          <w:lang w:eastAsia="he-IL"/>
        </w:rPr>
      </w:pPr>
      <w:bookmarkStart w:id="2573" w:name="_ETM_Q1_5790892"/>
      <w:bookmarkStart w:id="2574" w:name="_ETM_Q1_5790980"/>
      <w:bookmarkEnd w:id="2573"/>
      <w:bookmarkEnd w:id="2574"/>
      <w:r>
        <w:rPr>
          <w:rFonts w:hint="cs"/>
          <w:rtl/>
          <w:lang w:eastAsia="he-IL"/>
        </w:rPr>
        <w:t xml:space="preserve">7 זה סעיף </w:t>
      </w:r>
      <w:bookmarkStart w:id="2575" w:name="_ETM_Q1_5807092"/>
      <w:bookmarkEnd w:id="2575"/>
      <w:r>
        <w:rPr>
          <w:rFonts w:hint="cs"/>
          <w:rtl/>
          <w:lang w:eastAsia="he-IL"/>
        </w:rPr>
        <w:t xml:space="preserve">של תשלום מקדמות </w:t>
      </w:r>
      <w:r w:rsidR="007A059C">
        <w:rPr>
          <w:rFonts w:hint="cs"/>
          <w:rtl/>
          <w:lang w:eastAsia="he-IL"/>
        </w:rPr>
        <w:t xml:space="preserve">שנועד להסדיר מקרים של תשלומים </w:t>
      </w:r>
      <w:r>
        <w:rPr>
          <w:rFonts w:hint="cs"/>
          <w:rtl/>
          <w:lang w:eastAsia="he-IL"/>
        </w:rPr>
        <w:t>כשקביעת הזכאות מתעכבת.</w:t>
      </w:r>
    </w:p>
    <w:p w:rsidR="008421C4" w:rsidRDefault="008421C4" w:rsidP="008421C4">
      <w:pPr>
        <w:rPr>
          <w:rtl/>
          <w:lang w:eastAsia="he-IL"/>
        </w:rPr>
      </w:pPr>
      <w:bookmarkStart w:id="2576" w:name="_ETM_Q1_4927427"/>
      <w:bookmarkStart w:id="2577" w:name="_ETM_Q1_4927515"/>
      <w:bookmarkEnd w:id="2576"/>
      <w:bookmarkEnd w:id="2577"/>
    </w:p>
    <w:p w:rsidR="00AC446B" w:rsidRDefault="007A059C" w:rsidP="008421C4">
      <w:pPr>
        <w:rPr>
          <w:rtl/>
          <w:lang w:eastAsia="he-IL"/>
        </w:rPr>
      </w:pPr>
      <w:bookmarkStart w:id="2578" w:name="_ETM_Q1_5830293"/>
      <w:bookmarkStart w:id="2579" w:name="_ETM_Q1_5830381"/>
      <w:bookmarkStart w:id="2580" w:name="_ETM_Q1_5831733"/>
      <w:bookmarkEnd w:id="2578"/>
      <w:bookmarkEnd w:id="2579"/>
      <w:bookmarkEnd w:id="2580"/>
      <w:r>
        <w:rPr>
          <w:rFonts w:hint="cs"/>
          <w:sz w:val="26"/>
          <w:rtl/>
        </w:rPr>
        <w:t xml:space="preserve">(א) </w:t>
      </w:r>
      <w:r w:rsidRPr="00B93CB5">
        <w:rPr>
          <w:rFonts w:hint="eastAsia"/>
          <w:sz w:val="26"/>
          <w:rtl/>
        </w:rPr>
        <w:t>לא</w:t>
      </w:r>
      <w:r w:rsidRPr="00B93CB5">
        <w:rPr>
          <w:sz w:val="26"/>
          <w:rtl/>
        </w:rPr>
        <w:t xml:space="preserve"> </w:t>
      </w:r>
      <w:r w:rsidRPr="00B93CB5">
        <w:rPr>
          <w:rFonts w:hint="eastAsia"/>
          <w:sz w:val="26"/>
          <w:rtl/>
        </w:rPr>
        <w:t>הודיע</w:t>
      </w:r>
      <w:r w:rsidRPr="00B93CB5">
        <w:rPr>
          <w:sz w:val="26"/>
          <w:rtl/>
        </w:rPr>
        <w:t xml:space="preserve"> </w:t>
      </w:r>
      <w:r w:rsidRPr="00B93CB5">
        <w:rPr>
          <w:rFonts w:hint="eastAsia"/>
          <w:sz w:val="26"/>
          <w:rtl/>
        </w:rPr>
        <w:t>המנהל</w:t>
      </w:r>
      <w:r w:rsidRPr="00B93CB5">
        <w:rPr>
          <w:sz w:val="26"/>
          <w:rtl/>
        </w:rPr>
        <w:t xml:space="preserve"> </w:t>
      </w:r>
      <w:r w:rsidRPr="00B93CB5">
        <w:rPr>
          <w:rFonts w:hint="eastAsia"/>
          <w:sz w:val="26"/>
          <w:rtl/>
        </w:rPr>
        <w:t>לעוסק</w:t>
      </w:r>
      <w:r w:rsidRPr="00B93CB5">
        <w:rPr>
          <w:sz w:val="26"/>
          <w:rtl/>
        </w:rPr>
        <w:t xml:space="preserve"> </w:t>
      </w:r>
      <w:r w:rsidRPr="00B93CB5">
        <w:rPr>
          <w:rFonts w:hint="eastAsia"/>
          <w:sz w:val="26"/>
          <w:rtl/>
        </w:rPr>
        <w:t>על</w:t>
      </w:r>
      <w:r w:rsidRPr="00B93CB5">
        <w:rPr>
          <w:sz w:val="26"/>
          <w:rtl/>
        </w:rPr>
        <w:t xml:space="preserve"> </w:t>
      </w:r>
      <w:r w:rsidRPr="00B93CB5">
        <w:rPr>
          <w:rFonts w:hint="eastAsia"/>
          <w:sz w:val="26"/>
          <w:rtl/>
        </w:rPr>
        <w:t>החלטתו</w:t>
      </w:r>
      <w:r w:rsidRPr="00B93CB5">
        <w:rPr>
          <w:sz w:val="26"/>
          <w:rtl/>
        </w:rPr>
        <w:t xml:space="preserve"> </w:t>
      </w:r>
      <w:r w:rsidRPr="00B93CB5">
        <w:rPr>
          <w:rFonts w:hint="eastAsia"/>
          <w:sz w:val="26"/>
          <w:rtl/>
        </w:rPr>
        <w:t>לפי</w:t>
      </w:r>
      <w:r w:rsidRPr="00B93CB5">
        <w:rPr>
          <w:sz w:val="26"/>
          <w:rtl/>
        </w:rPr>
        <w:t xml:space="preserve"> </w:t>
      </w:r>
      <w:r w:rsidRPr="00B93CB5">
        <w:rPr>
          <w:rFonts w:hint="eastAsia"/>
          <w:sz w:val="26"/>
          <w:rtl/>
        </w:rPr>
        <w:t>הוראות</w:t>
      </w:r>
      <w:r w:rsidRPr="00B93CB5">
        <w:rPr>
          <w:sz w:val="26"/>
          <w:rtl/>
        </w:rPr>
        <w:t xml:space="preserve"> </w:t>
      </w:r>
      <w:r w:rsidRPr="00B93CB5">
        <w:rPr>
          <w:rFonts w:hint="eastAsia"/>
          <w:sz w:val="26"/>
          <w:rtl/>
        </w:rPr>
        <w:t>סעיף</w:t>
      </w:r>
      <w:r w:rsidRPr="00B93CB5">
        <w:rPr>
          <w:sz w:val="26"/>
          <w:rtl/>
        </w:rPr>
        <w:t xml:space="preserve"> 5(</w:t>
      </w:r>
      <w:r w:rsidRPr="00B93CB5">
        <w:rPr>
          <w:rFonts w:hint="eastAsia"/>
          <w:sz w:val="26"/>
          <w:rtl/>
        </w:rPr>
        <w:t>א</w:t>
      </w:r>
      <w:r w:rsidRPr="00B93CB5">
        <w:rPr>
          <w:sz w:val="26"/>
          <w:rtl/>
        </w:rPr>
        <w:t xml:space="preserve">) </w:t>
      </w:r>
      <w:r w:rsidRPr="00B93CB5">
        <w:rPr>
          <w:rFonts w:hint="eastAsia"/>
          <w:sz w:val="26"/>
          <w:rtl/>
        </w:rPr>
        <w:t>בתוך</w:t>
      </w:r>
      <w:r w:rsidRPr="00B93CB5">
        <w:rPr>
          <w:sz w:val="26"/>
          <w:rtl/>
        </w:rPr>
        <w:t xml:space="preserve"> 21 </w:t>
      </w:r>
      <w:r w:rsidRPr="00B93CB5">
        <w:rPr>
          <w:rFonts w:hint="eastAsia"/>
          <w:sz w:val="26"/>
          <w:rtl/>
        </w:rPr>
        <w:t>ימים</w:t>
      </w:r>
      <w:r w:rsidRPr="00B93CB5">
        <w:rPr>
          <w:sz w:val="26"/>
          <w:rtl/>
        </w:rPr>
        <w:t xml:space="preserve"> </w:t>
      </w:r>
      <w:r w:rsidRPr="00B93CB5">
        <w:rPr>
          <w:rFonts w:hint="eastAsia"/>
          <w:sz w:val="26"/>
          <w:rtl/>
        </w:rPr>
        <w:t>מיום</w:t>
      </w:r>
      <w:r w:rsidRPr="00B93CB5">
        <w:rPr>
          <w:sz w:val="26"/>
          <w:rtl/>
        </w:rPr>
        <w:t xml:space="preserve"> </w:t>
      </w:r>
      <w:r w:rsidRPr="00B93CB5">
        <w:rPr>
          <w:rFonts w:hint="eastAsia"/>
          <w:sz w:val="26"/>
          <w:rtl/>
        </w:rPr>
        <w:t>הגשת</w:t>
      </w:r>
      <w:r w:rsidRPr="00B93CB5">
        <w:rPr>
          <w:sz w:val="26"/>
          <w:rtl/>
        </w:rPr>
        <w:t xml:space="preserve"> </w:t>
      </w:r>
      <w:r w:rsidRPr="00B93CB5">
        <w:rPr>
          <w:rFonts w:hint="eastAsia"/>
          <w:sz w:val="26"/>
          <w:rtl/>
        </w:rPr>
        <w:t>התביעה</w:t>
      </w:r>
      <w:r w:rsidRPr="00B93CB5">
        <w:rPr>
          <w:sz w:val="26"/>
          <w:rtl/>
        </w:rPr>
        <w:t xml:space="preserve">, </w:t>
      </w:r>
      <w:r w:rsidRPr="00B93CB5">
        <w:rPr>
          <w:rFonts w:hint="eastAsia"/>
          <w:sz w:val="26"/>
          <w:rtl/>
        </w:rPr>
        <w:t>ישלם</w:t>
      </w:r>
      <w:r w:rsidRPr="00B93CB5">
        <w:rPr>
          <w:sz w:val="26"/>
          <w:rtl/>
        </w:rPr>
        <w:t xml:space="preserve"> </w:t>
      </w:r>
      <w:r w:rsidRPr="00B93CB5">
        <w:rPr>
          <w:rFonts w:hint="eastAsia"/>
          <w:sz w:val="26"/>
          <w:rtl/>
        </w:rPr>
        <w:t>לעוסק</w:t>
      </w:r>
      <w:r w:rsidRPr="00B93CB5">
        <w:rPr>
          <w:sz w:val="26"/>
          <w:rtl/>
        </w:rPr>
        <w:t xml:space="preserve"> </w:t>
      </w:r>
      <w:r w:rsidRPr="00B93CB5">
        <w:rPr>
          <w:rFonts w:hint="eastAsia"/>
          <w:sz w:val="26"/>
          <w:rtl/>
        </w:rPr>
        <w:t>מקדמה</w:t>
      </w:r>
      <w:r w:rsidRPr="00B93CB5">
        <w:rPr>
          <w:sz w:val="26"/>
          <w:rtl/>
        </w:rPr>
        <w:t xml:space="preserve"> </w:t>
      </w:r>
      <w:r w:rsidRPr="00B93CB5">
        <w:rPr>
          <w:rFonts w:hint="eastAsia"/>
          <w:sz w:val="26"/>
          <w:rtl/>
        </w:rPr>
        <w:t>בשיעור</w:t>
      </w:r>
      <w:r w:rsidRPr="00B93CB5">
        <w:rPr>
          <w:sz w:val="26"/>
          <w:rtl/>
        </w:rPr>
        <w:t xml:space="preserve"> </w:t>
      </w:r>
      <w:r w:rsidRPr="00B93CB5">
        <w:rPr>
          <w:rFonts w:hint="eastAsia"/>
          <w:sz w:val="26"/>
          <w:rtl/>
        </w:rPr>
        <w:t>של</w:t>
      </w:r>
      <w:r w:rsidRPr="00B93CB5">
        <w:rPr>
          <w:sz w:val="26"/>
          <w:rtl/>
        </w:rPr>
        <w:t xml:space="preserve"> 40% </w:t>
      </w:r>
      <w:r w:rsidRPr="00B93CB5">
        <w:rPr>
          <w:rFonts w:hint="eastAsia"/>
          <w:sz w:val="26"/>
          <w:rtl/>
        </w:rPr>
        <w:t>מסכום</w:t>
      </w:r>
      <w:r w:rsidRPr="00B93CB5">
        <w:rPr>
          <w:sz w:val="26"/>
          <w:rtl/>
        </w:rPr>
        <w:t xml:space="preserve"> </w:t>
      </w:r>
      <w:r w:rsidRPr="00B93CB5">
        <w:rPr>
          <w:rFonts w:hint="eastAsia"/>
          <w:sz w:val="26"/>
          <w:rtl/>
        </w:rPr>
        <w:t>מענק</w:t>
      </w:r>
      <w:r w:rsidRPr="00B93CB5">
        <w:rPr>
          <w:sz w:val="26"/>
          <w:rtl/>
        </w:rPr>
        <w:t xml:space="preserve"> </w:t>
      </w:r>
      <w:r w:rsidRPr="00B93CB5">
        <w:rPr>
          <w:rFonts w:hint="eastAsia"/>
          <w:sz w:val="26"/>
          <w:rtl/>
        </w:rPr>
        <w:t>הסיוע</w:t>
      </w:r>
      <w:r w:rsidRPr="00B93CB5">
        <w:rPr>
          <w:sz w:val="26"/>
          <w:rtl/>
        </w:rPr>
        <w:t xml:space="preserve"> </w:t>
      </w:r>
      <w:r w:rsidRPr="00B93CB5">
        <w:rPr>
          <w:rFonts w:hint="eastAsia"/>
          <w:sz w:val="26"/>
          <w:rtl/>
        </w:rPr>
        <w:t>המגיע</w:t>
      </w:r>
      <w:r w:rsidRPr="00B93CB5">
        <w:rPr>
          <w:sz w:val="26"/>
          <w:rtl/>
        </w:rPr>
        <w:t xml:space="preserve"> </w:t>
      </w:r>
      <w:r w:rsidRPr="00B93CB5">
        <w:rPr>
          <w:rFonts w:hint="eastAsia"/>
          <w:sz w:val="26"/>
          <w:rtl/>
        </w:rPr>
        <w:t>לעוסק</w:t>
      </w:r>
      <w:r w:rsidRPr="00B93CB5">
        <w:rPr>
          <w:sz w:val="26"/>
          <w:rtl/>
        </w:rPr>
        <w:t xml:space="preserve">, </w:t>
      </w:r>
      <w:r w:rsidRPr="00B93CB5">
        <w:rPr>
          <w:rFonts w:hint="eastAsia"/>
          <w:sz w:val="26"/>
          <w:rtl/>
        </w:rPr>
        <w:t>להנחת</w:t>
      </w:r>
      <w:r w:rsidRPr="00B93CB5">
        <w:rPr>
          <w:sz w:val="26"/>
          <w:rtl/>
        </w:rPr>
        <w:t xml:space="preserve"> </w:t>
      </w:r>
      <w:r w:rsidRPr="00B93CB5">
        <w:rPr>
          <w:rFonts w:hint="eastAsia"/>
          <w:sz w:val="26"/>
          <w:rtl/>
        </w:rPr>
        <w:t>דעתו</w:t>
      </w:r>
      <w:r w:rsidRPr="00B93CB5">
        <w:rPr>
          <w:sz w:val="26"/>
          <w:rtl/>
        </w:rPr>
        <w:t xml:space="preserve"> </w:t>
      </w:r>
      <w:r w:rsidRPr="00B93CB5">
        <w:rPr>
          <w:rFonts w:hint="eastAsia"/>
          <w:sz w:val="26"/>
          <w:rtl/>
        </w:rPr>
        <w:t>של</w:t>
      </w:r>
      <w:r w:rsidRPr="00B93CB5">
        <w:rPr>
          <w:sz w:val="26"/>
          <w:rtl/>
        </w:rPr>
        <w:t xml:space="preserve"> </w:t>
      </w:r>
      <w:r w:rsidRPr="00B93CB5">
        <w:rPr>
          <w:rFonts w:hint="eastAsia"/>
          <w:sz w:val="26"/>
          <w:rtl/>
        </w:rPr>
        <w:t>המנהל</w:t>
      </w:r>
      <w:r w:rsidRPr="00B93CB5">
        <w:rPr>
          <w:sz w:val="26"/>
          <w:rtl/>
        </w:rPr>
        <w:t>.</w:t>
      </w:r>
    </w:p>
    <w:p w:rsidR="007A059C" w:rsidRDefault="007A059C" w:rsidP="008421C4">
      <w:pPr>
        <w:rPr>
          <w:rtl/>
          <w:lang w:eastAsia="he-IL"/>
        </w:rPr>
      </w:pPr>
      <w:bookmarkStart w:id="2581" w:name="_ETM_Q1_5816408"/>
      <w:bookmarkStart w:id="2582" w:name="_ETM_Q1_5816538"/>
      <w:bookmarkStart w:id="2583" w:name="_ETM_Q1_5816643"/>
      <w:bookmarkEnd w:id="2581"/>
      <w:bookmarkEnd w:id="2582"/>
      <w:bookmarkEnd w:id="2583"/>
    </w:p>
    <w:p w:rsidR="00AC446B" w:rsidRDefault="00AC446B" w:rsidP="00AC446B">
      <w:pPr>
        <w:pStyle w:val="a4"/>
        <w:keepNext/>
        <w:rPr>
          <w:rtl/>
        </w:rPr>
      </w:pPr>
      <w:bookmarkStart w:id="2584" w:name="_ETM_Q1_5816734"/>
      <w:bookmarkStart w:id="2585" w:name="_ETM_Q1_5816809"/>
      <w:bookmarkStart w:id="2586" w:name="_ETM_Q1_5816912"/>
      <w:bookmarkStart w:id="2587" w:name="ET_speaker_5561_282"/>
      <w:bookmarkEnd w:id="2584"/>
      <w:bookmarkEnd w:id="2585"/>
      <w:bookmarkEnd w:id="2586"/>
      <w:r w:rsidRPr="00AC446B">
        <w:rPr>
          <w:rStyle w:val="TagStyle"/>
          <w:rtl/>
        </w:rPr>
        <w:t xml:space="preserve"> &lt;&lt; דובר &gt;&gt; </w:t>
      </w:r>
      <w:r>
        <w:rPr>
          <w:rtl/>
        </w:rPr>
        <w:t>משה גפני (יהדות התורה):</w:t>
      </w:r>
      <w:r w:rsidRPr="00AC446B">
        <w:rPr>
          <w:rStyle w:val="TagStyle"/>
          <w:rtl/>
        </w:rPr>
        <w:t xml:space="preserve"> &lt;&lt; דובר &gt;&gt;</w:t>
      </w:r>
      <w:r>
        <w:rPr>
          <w:rtl/>
        </w:rPr>
        <w:t xml:space="preserve">   </w:t>
      </w:r>
      <w:bookmarkEnd w:id="2587"/>
    </w:p>
    <w:p w:rsidR="00AC446B" w:rsidRDefault="00AC446B" w:rsidP="00AC446B">
      <w:pPr>
        <w:pStyle w:val="KeepWithNext"/>
        <w:rPr>
          <w:rtl/>
          <w:lang w:eastAsia="he-IL"/>
        </w:rPr>
      </w:pPr>
    </w:p>
    <w:p w:rsidR="00AC446B" w:rsidRDefault="00AC446B" w:rsidP="00AC446B">
      <w:pPr>
        <w:rPr>
          <w:rtl/>
          <w:lang w:eastAsia="he-IL"/>
        </w:rPr>
      </w:pPr>
      <w:bookmarkStart w:id="2588" w:name="_ETM_Q1_5832393"/>
      <w:bookmarkStart w:id="2589" w:name="_ETM_Q1_5832473"/>
      <w:bookmarkEnd w:id="2588"/>
      <w:bookmarkEnd w:id="2589"/>
      <w:r>
        <w:rPr>
          <w:rFonts w:hint="cs"/>
          <w:rtl/>
          <w:lang w:eastAsia="he-IL"/>
        </w:rPr>
        <w:t xml:space="preserve">מה זה הנחת דעתו </w:t>
      </w:r>
      <w:bookmarkStart w:id="2590" w:name="_ETM_Q1_5834659"/>
      <w:bookmarkEnd w:id="2590"/>
      <w:r>
        <w:rPr>
          <w:rFonts w:hint="cs"/>
          <w:rtl/>
          <w:lang w:eastAsia="he-IL"/>
        </w:rPr>
        <w:t>של המנהל?</w:t>
      </w:r>
    </w:p>
    <w:p w:rsidR="00AC446B" w:rsidRDefault="00AC446B" w:rsidP="00AC446B">
      <w:pPr>
        <w:rPr>
          <w:rtl/>
          <w:lang w:eastAsia="he-IL"/>
        </w:rPr>
      </w:pPr>
      <w:bookmarkStart w:id="2591" w:name="_ETM_Q1_5835926"/>
      <w:bookmarkStart w:id="2592" w:name="_ETM_Q1_5836012"/>
      <w:bookmarkStart w:id="2593" w:name="_ETM_Q1_5838995"/>
      <w:bookmarkEnd w:id="2591"/>
      <w:bookmarkEnd w:id="2592"/>
      <w:bookmarkEnd w:id="2593"/>
    </w:p>
    <w:p w:rsidR="00AC446B" w:rsidRDefault="00AC446B" w:rsidP="00AC446B">
      <w:pPr>
        <w:pStyle w:val="af9"/>
        <w:keepNext/>
        <w:rPr>
          <w:rtl/>
          <w:lang w:eastAsia="he-IL"/>
        </w:rPr>
      </w:pPr>
      <w:bookmarkStart w:id="2594" w:name="ET_guest_686278_283"/>
      <w:r w:rsidRPr="00AC446B">
        <w:rPr>
          <w:rStyle w:val="TagStyle"/>
          <w:rtl/>
        </w:rPr>
        <w:t xml:space="preserve"> &lt;&lt; אורח &gt;&gt; </w:t>
      </w:r>
      <w:r>
        <w:rPr>
          <w:rtl/>
          <w:lang w:eastAsia="he-IL"/>
        </w:rPr>
        <w:t>גיא גולדמן:</w:t>
      </w:r>
      <w:r w:rsidRPr="00AC446B">
        <w:rPr>
          <w:rStyle w:val="TagStyle"/>
          <w:rtl/>
        </w:rPr>
        <w:t xml:space="preserve"> &lt;&lt; אורח &gt;&gt;</w:t>
      </w:r>
      <w:r>
        <w:rPr>
          <w:rtl/>
          <w:lang w:eastAsia="he-IL"/>
        </w:rPr>
        <w:t xml:space="preserve">   </w:t>
      </w:r>
      <w:bookmarkEnd w:id="2594"/>
    </w:p>
    <w:p w:rsidR="00AC446B" w:rsidRDefault="00AC446B" w:rsidP="00AC446B">
      <w:pPr>
        <w:pStyle w:val="KeepWithNext"/>
        <w:rPr>
          <w:rtl/>
          <w:lang w:eastAsia="he-IL"/>
        </w:rPr>
      </w:pPr>
    </w:p>
    <w:p w:rsidR="00AC446B" w:rsidRDefault="007A059C" w:rsidP="007A059C">
      <w:pPr>
        <w:rPr>
          <w:rtl/>
          <w:lang w:eastAsia="he-IL"/>
        </w:rPr>
      </w:pPr>
      <w:bookmarkStart w:id="2595" w:name="_ETM_Q1_5839654"/>
      <w:bookmarkStart w:id="2596" w:name="_ETM_Q1_5839729"/>
      <w:bookmarkEnd w:id="2595"/>
      <w:bookmarkEnd w:id="2596"/>
      <w:r>
        <w:rPr>
          <w:rFonts w:hint="cs"/>
          <w:rtl/>
          <w:lang w:eastAsia="he-IL"/>
        </w:rPr>
        <w:t xml:space="preserve">הבירור של קביעת המענק, של הזכאות </w:t>
      </w:r>
      <w:r w:rsidR="00AC446B">
        <w:rPr>
          <w:rFonts w:hint="cs"/>
          <w:rtl/>
          <w:lang w:eastAsia="he-IL"/>
        </w:rPr>
        <w:t>עוד לא מיצה עצמו. יש השלב המקדמי</w:t>
      </w:r>
      <w:r>
        <w:rPr>
          <w:rFonts w:hint="cs"/>
          <w:rtl/>
          <w:lang w:eastAsia="he-IL"/>
        </w:rPr>
        <w:t xml:space="preserve"> של תשלום מקדמה </w:t>
      </w:r>
      <w:bookmarkStart w:id="2597" w:name="_ETM_Q1_5842314"/>
      <w:bookmarkEnd w:id="2597"/>
      <w:r>
        <w:rPr>
          <w:rFonts w:hint="cs"/>
          <w:rtl/>
          <w:lang w:eastAsia="he-IL"/>
        </w:rPr>
        <w:t>של 40%,</w:t>
      </w:r>
      <w:r w:rsidR="00AC446B">
        <w:rPr>
          <w:rFonts w:hint="cs"/>
          <w:rtl/>
          <w:lang w:eastAsia="he-IL"/>
        </w:rPr>
        <w:t xml:space="preserve"> לפי מה </w:t>
      </w:r>
      <w:bookmarkStart w:id="2598" w:name="_ETM_Q1_5845059"/>
      <w:bookmarkEnd w:id="2598"/>
      <w:r>
        <w:rPr>
          <w:rFonts w:hint="cs"/>
          <w:rtl/>
          <w:lang w:eastAsia="he-IL"/>
        </w:rPr>
        <w:t>שהמנהל מוצא לנכון באות</w:t>
      </w:r>
      <w:r w:rsidR="00AC446B">
        <w:rPr>
          <w:rFonts w:hint="cs"/>
          <w:rtl/>
          <w:lang w:eastAsia="he-IL"/>
        </w:rPr>
        <w:t>ה עת.</w:t>
      </w:r>
    </w:p>
    <w:p w:rsidR="00AC446B" w:rsidRDefault="00AC446B" w:rsidP="00AC446B">
      <w:pPr>
        <w:rPr>
          <w:rtl/>
          <w:lang w:eastAsia="he-IL"/>
        </w:rPr>
      </w:pPr>
      <w:bookmarkStart w:id="2599" w:name="_ETM_Q1_5849719"/>
      <w:bookmarkStart w:id="2600" w:name="_ETM_Q1_5849809"/>
      <w:bookmarkStart w:id="2601" w:name="_ETM_Q1_5854123"/>
      <w:bookmarkEnd w:id="2599"/>
      <w:bookmarkEnd w:id="2600"/>
      <w:bookmarkEnd w:id="2601"/>
    </w:p>
    <w:p w:rsidR="00AC446B" w:rsidRDefault="00AC446B" w:rsidP="00AC446B">
      <w:pPr>
        <w:pStyle w:val="a4"/>
        <w:keepNext/>
        <w:rPr>
          <w:rtl/>
        </w:rPr>
      </w:pPr>
      <w:bookmarkStart w:id="2602" w:name="ET_speaker_5768_284"/>
      <w:r w:rsidRPr="00AC446B">
        <w:rPr>
          <w:rStyle w:val="TagStyle"/>
          <w:rtl/>
        </w:rPr>
        <w:t xml:space="preserve"> &lt;&lt; דובר &gt;&gt; </w:t>
      </w:r>
      <w:r>
        <w:rPr>
          <w:rtl/>
        </w:rPr>
        <w:t>קרן ברק (הליכוד):</w:t>
      </w:r>
      <w:r w:rsidRPr="00AC446B">
        <w:rPr>
          <w:rStyle w:val="TagStyle"/>
          <w:rtl/>
        </w:rPr>
        <w:t xml:space="preserve"> &lt;&lt; דובר &gt;&gt;</w:t>
      </w:r>
      <w:r>
        <w:rPr>
          <w:rtl/>
        </w:rPr>
        <w:t xml:space="preserve">   </w:t>
      </w:r>
      <w:bookmarkEnd w:id="2602"/>
    </w:p>
    <w:p w:rsidR="00AC446B" w:rsidRDefault="00AC446B" w:rsidP="00AC446B">
      <w:pPr>
        <w:pStyle w:val="KeepWithNext"/>
        <w:rPr>
          <w:rtl/>
          <w:lang w:eastAsia="he-IL"/>
        </w:rPr>
      </w:pPr>
    </w:p>
    <w:p w:rsidR="00AC446B" w:rsidRDefault="007A059C" w:rsidP="007A059C">
      <w:pPr>
        <w:rPr>
          <w:rtl/>
          <w:lang w:eastAsia="he-IL"/>
        </w:rPr>
      </w:pPr>
      <w:bookmarkStart w:id="2603" w:name="_ETM_Q1_5854721"/>
      <w:bookmarkStart w:id="2604" w:name="_ETM_Q1_5854783"/>
      <w:bookmarkEnd w:id="2603"/>
      <w:bookmarkEnd w:id="2604"/>
      <w:r>
        <w:rPr>
          <w:rFonts w:hint="cs"/>
          <w:rtl/>
          <w:lang w:eastAsia="he-IL"/>
        </w:rPr>
        <w:t xml:space="preserve">ואם הוא מוצא לנכון לא? </w:t>
      </w:r>
      <w:r w:rsidR="00AC446B">
        <w:rPr>
          <w:rFonts w:hint="cs"/>
          <w:rtl/>
          <w:lang w:eastAsia="he-IL"/>
        </w:rPr>
        <w:t>מה אומר המשפט הזה?</w:t>
      </w:r>
      <w:bookmarkStart w:id="2605" w:name="_ETM_Q1_5853288"/>
      <w:bookmarkEnd w:id="2605"/>
      <w:r>
        <w:rPr>
          <w:rFonts w:hint="cs"/>
          <w:rtl/>
          <w:lang w:eastAsia="he-IL"/>
        </w:rPr>
        <w:t xml:space="preserve"> </w:t>
      </w:r>
    </w:p>
    <w:p w:rsidR="00AC446B" w:rsidRDefault="00AC446B" w:rsidP="00AC446B">
      <w:pPr>
        <w:rPr>
          <w:rtl/>
          <w:lang w:eastAsia="he-IL"/>
        </w:rPr>
      </w:pPr>
      <w:bookmarkStart w:id="2606" w:name="_ETM_Q1_5857287"/>
      <w:bookmarkStart w:id="2607" w:name="_ETM_Q1_5857357"/>
      <w:bookmarkStart w:id="2608" w:name="_ETM_Q1_5858371"/>
      <w:bookmarkEnd w:id="2606"/>
      <w:bookmarkEnd w:id="2607"/>
      <w:bookmarkEnd w:id="2608"/>
    </w:p>
    <w:p w:rsidR="00AC446B" w:rsidRDefault="00AC446B" w:rsidP="00AC446B">
      <w:pPr>
        <w:pStyle w:val="af9"/>
        <w:keepNext/>
        <w:rPr>
          <w:rtl/>
          <w:lang w:eastAsia="he-IL"/>
        </w:rPr>
      </w:pPr>
      <w:bookmarkStart w:id="2609" w:name="ET_guest_657017_285"/>
      <w:r w:rsidRPr="00AC446B">
        <w:rPr>
          <w:rStyle w:val="TagStyle"/>
          <w:rtl/>
        </w:rPr>
        <w:t xml:space="preserve"> &lt;&lt; אורח &gt;&gt; </w:t>
      </w:r>
      <w:r>
        <w:rPr>
          <w:rtl/>
          <w:lang w:eastAsia="he-IL"/>
        </w:rPr>
        <w:t>אמיר דהן:</w:t>
      </w:r>
      <w:r w:rsidRPr="00AC446B">
        <w:rPr>
          <w:rStyle w:val="TagStyle"/>
          <w:rtl/>
        </w:rPr>
        <w:t xml:space="preserve"> &lt;&lt; אורח &gt;&gt;</w:t>
      </w:r>
      <w:r>
        <w:rPr>
          <w:rtl/>
          <w:lang w:eastAsia="he-IL"/>
        </w:rPr>
        <w:t xml:space="preserve">   </w:t>
      </w:r>
      <w:bookmarkEnd w:id="2609"/>
    </w:p>
    <w:p w:rsidR="00AC446B" w:rsidRDefault="00AC446B" w:rsidP="00AC446B">
      <w:pPr>
        <w:pStyle w:val="KeepWithNext"/>
        <w:rPr>
          <w:rtl/>
          <w:lang w:eastAsia="he-IL"/>
        </w:rPr>
      </w:pPr>
    </w:p>
    <w:p w:rsidR="00AC446B" w:rsidRDefault="00AC446B" w:rsidP="00AC446B">
      <w:pPr>
        <w:rPr>
          <w:rtl/>
          <w:lang w:eastAsia="he-IL"/>
        </w:rPr>
      </w:pPr>
      <w:bookmarkStart w:id="2610" w:name="_ETM_Q1_5858896"/>
      <w:bookmarkStart w:id="2611" w:name="_ETM_Q1_5858976"/>
      <w:bookmarkEnd w:id="2610"/>
      <w:bookmarkEnd w:id="2611"/>
      <w:r>
        <w:rPr>
          <w:rFonts w:hint="cs"/>
          <w:rtl/>
          <w:lang w:eastAsia="he-IL"/>
        </w:rPr>
        <w:t>העסק</w:t>
      </w:r>
      <w:r w:rsidR="00130CCD">
        <w:rPr>
          <w:rFonts w:hint="cs"/>
          <w:rtl/>
          <w:lang w:eastAsia="he-IL"/>
        </w:rPr>
        <w:t>י</w:t>
      </w:r>
      <w:r>
        <w:rPr>
          <w:rFonts w:hint="cs"/>
          <w:rtl/>
          <w:lang w:eastAsia="he-IL"/>
        </w:rPr>
        <w:t xml:space="preserve">ם היותר גדולים </w:t>
      </w:r>
      <w:bookmarkStart w:id="2612" w:name="_ETM_Q1_5861076"/>
      <w:bookmarkEnd w:id="2612"/>
      <w:r>
        <w:rPr>
          <w:rFonts w:hint="cs"/>
          <w:rtl/>
          <w:lang w:eastAsia="he-IL"/>
        </w:rPr>
        <w:t>צריכים להקליד את הנתונים.</w:t>
      </w:r>
    </w:p>
    <w:p w:rsidR="00AC446B" w:rsidRDefault="00AC446B" w:rsidP="00AC446B">
      <w:pPr>
        <w:rPr>
          <w:rtl/>
          <w:lang w:eastAsia="he-IL"/>
        </w:rPr>
      </w:pPr>
      <w:bookmarkStart w:id="2613" w:name="_ETM_Q1_5864468"/>
      <w:bookmarkStart w:id="2614" w:name="_ETM_Q1_5864559"/>
      <w:bookmarkStart w:id="2615" w:name="_ETM_Q1_5866505"/>
      <w:bookmarkEnd w:id="2613"/>
      <w:bookmarkEnd w:id="2614"/>
      <w:bookmarkEnd w:id="2615"/>
    </w:p>
    <w:p w:rsidR="00AC446B" w:rsidRDefault="00AC446B" w:rsidP="00AC446B">
      <w:pPr>
        <w:pStyle w:val="a4"/>
        <w:keepNext/>
        <w:rPr>
          <w:rtl/>
        </w:rPr>
      </w:pPr>
      <w:bookmarkStart w:id="2616" w:name="ET_speaker_5561_286"/>
      <w:r w:rsidRPr="00AC446B">
        <w:rPr>
          <w:rStyle w:val="TagStyle"/>
          <w:rtl/>
        </w:rPr>
        <w:t xml:space="preserve"> &lt;&lt; דובר &gt;&gt; </w:t>
      </w:r>
      <w:r>
        <w:rPr>
          <w:rtl/>
        </w:rPr>
        <w:t>משה גפני (יהדות התורה):</w:t>
      </w:r>
      <w:r w:rsidRPr="00AC446B">
        <w:rPr>
          <w:rStyle w:val="TagStyle"/>
          <w:rtl/>
        </w:rPr>
        <w:t xml:space="preserve"> &lt;&lt; דובר &gt;&gt;</w:t>
      </w:r>
      <w:r>
        <w:rPr>
          <w:rtl/>
        </w:rPr>
        <w:t xml:space="preserve">   </w:t>
      </w:r>
      <w:bookmarkEnd w:id="2616"/>
    </w:p>
    <w:p w:rsidR="00AC446B" w:rsidRDefault="00AC446B" w:rsidP="00AC446B">
      <w:pPr>
        <w:pStyle w:val="KeepWithNext"/>
        <w:rPr>
          <w:rtl/>
          <w:lang w:eastAsia="he-IL"/>
        </w:rPr>
      </w:pPr>
    </w:p>
    <w:p w:rsidR="00AC446B" w:rsidRDefault="00AC446B" w:rsidP="00AC446B">
      <w:pPr>
        <w:rPr>
          <w:rtl/>
          <w:lang w:eastAsia="he-IL"/>
        </w:rPr>
      </w:pPr>
      <w:bookmarkStart w:id="2617" w:name="_ETM_Q1_5867094"/>
      <w:bookmarkStart w:id="2618" w:name="_ETM_Q1_5867169"/>
      <w:bookmarkEnd w:id="2617"/>
      <w:bookmarkEnd w:id="2618"/>
      <w:r>
        <w:rPr>
          <w:rFonts w:hint="cs"/>
          <w:rtl/>
          <w:lang w:eastAsia="he-IL"/>
        </w:rPr>
        <w:t xml:space="preserve">אתם כל הזמן אומרים: מה שהיה. אני </w:t>
      </w:r>
      <w:bookmarkStart w:id="2619" w:name="_ETM_Q1_5871538"/>
      <w:bookmarkEnd w:id="2619"/>
      <w:r>
        <w:rPr>
          <w:rFonts w:hint="cs"/>
          <w:rtl/>
          <w:lang w:eastAsia="he-IL"/>
        </w:rPr>
        <w:t xml:space="preserve">שומע בתקשורת שמה שהיה, </w:t>
      </w:r>
      <w:r w:rsidR="007A059C">
        <w:rPr>
          <w:rFonts w:hint="cs"/>
          <w:rtl/>
          <w:lang w:eastAsia="he-IL"/>
        </w:rPr>
        <w:t xml:space="preserve">היה </w:t>
      </w:r>
      <w:r>
        <w:rPr>
          <w:rFonts w:hint="cs"/>
          <w:rtl/>
          <w:lang w:eastAsia="he-IL"/>
        </w:rPr>
        <w:t>לא טוב.</w:t>
      </w:r>
    </w:p>
    <w:p w:rsidR="00AC446B" w:rsidRDefault="00AC446B" w:rsidP="00AC446B">
      <w:pPr>
        <w:rPr>
          <w:rtl/>
          <w:lang w:eastAsia="he-IL"/>
        </w:rPr>
      </w:pPr>
      <w:bookmarkStart w:id="2620" w:name="_ETM_Q1_5875654"/>
      <w:bookmarkStart w:id="2621" w:name="_ETM_Q1_5875773"/>
      <w:bookmarkStart w:id="2622" w:name="_ETM_Q1_5876537"/>
      <w:bookmarkEnd w:id="2620"/>
      <w:bookmarkEnd w:id="2621"/>
      <w:bookmarkEnd w:id="2622"/>
    </w:p>
    <w:p w:rsidR="00AC446B" w:rsidRDefault="00AC446B" w:rsidP="00AC446B">
      <w:pPr>
        <w:pStyle w:val="a4"/>
        <w:keepNext/>
        <w:rPr>
          <w:rtl/>
        </w:rPr>
      </w:pPr>
      <w:bookmarkStart w:id="2623" w:name="ET_speaker_5768_287"/>
      <w:r w:rsidRPr="00AC446B">
        <w:rPr>
          <w:rStyle w:val="TagStyle"/>
          <w:rtl/>
        </w:rPr>
        <w:t xml:space="preserve"> &lt;&lt; דובר &gt;&gt; </w:t>
      </w:r>
      <w:r>
        <w:rPr>
          <w:rtl/>
        </w:rPr>
        <w:t>קרן ברק (הליכוד):</w:t>
      </w:r>
      <w:r w:rsidRPr="00AC446B">
        <w:rPr>
          <w:rStyle w:val="TagStyle"/>
          <w:rtl/>
        </w:rPr>
        <w:t xml:space="preserve"> &lt;&lt; דובר &gt;&gt;</w:t>
      </w:r>
      <w:r>
        <w:rPr>
          <w:rtl/>
        </w:rPr>
        <w:t xml:space="preserve">   </w:t>
      </w:r>
      <w:bookmarkEnd w:id="2623"/>
    </w:p>
    <w:p w:rsidR="00AC446B" w:rsidRDefault="00AC446B" w:rsidP="00AC446B">
      <w:pPr>
        <w:pStyle w:val="KeepWithNext"/>
        <w:rPr>
          <w:rtl/>
          <w:lang w:eastAsia="he-IL"/>
        </w:rPr>
      </w:pPr>
    </w:p>
    <w:p w:rsidR="00AC446B" w:rsidRDefault="007A059C" w:rsidP="00AC446B">
      <w:pPr>
        <w:rPr>
          <w:rtl/>
          <w:lang w:eastAsia="he-IL"/>
        </w:rPr>
      </w:pPr>
      <w:bookmarkStart w:id="2624" w:name="_ETM_Q1_5877158"/>
      <w:bookmarkStart w:id="2625" w:name="_ETM_Q1_5877223"/>
      <w:bookmarkEnd w:id="2624"/>
      <w:bookmarkEnd w:id="2625"/>
      <w:r>
        <w:rPr>
          <w:rFonts w:hint="cs"/>
          <w:rtl/>
          <w:lang w:eastAsia="he-IL"/>
        </w:rPr>
        <w:t xml:space="preserve">גם השתמשתם בחלק מהסעיפים לרעה, כמו ה-100 ימים אלה. </w:t>
      </w:r>
      <w:bookmarkStart w:id="2626" w:name="_ETM_Q1_5872846"/>
      <w:bookmarkEnd w:id="2626"/>
      <w:r>
        <w:rPr>
          <w:rFonts w:hint="cs"/>
          <w:rtl/>
          <w:lang w:eastAsia="he-IL"/>
        </w:rPr>
        <w:t xml:space="preserve">120. מחכים ליום האחרון, שולחים מכתב. </w:t>
      </w:r>
      <w:r w:rsidR="00AC446B">
        <w:rPr>
          <w:rFonts w:hint="cs"/>
          <w:rtl/>
          <w:lang w:eastAsia="he-IL"/>
        </w:rPr>
        <w:t xml:space="preserve">צריך ללמוד מטעויות. זה לא </w:t>
      </w:r>
      <w:bookmarkStart w:id="2627" w:name="_ETM_Q1_5882374"/>
      <w:bookmarkEnd w:id="2627"/>
      <w:r w:rsidR="00AC446B">
        <w:rPr>
          <w:rFonts w:hint="cs"/>
          <w:rtl/>
          <w:lang w:eastAsia="he-IL"/>
        </w:rPr>
        <w:t>שמשתמ</w:t>
      </w:r>
      <w:r w:rsidR="00130CCD">
        <w:rPr>
          <w:rFonts w:hint="cs"/>
          <w:rtl/>
          <w:lang w:eastAsia="he-IL"/>
        </w:rPr>
        <w:t>ש</w:t>
      </w:r>
      <w:r w:rsidR="00AC446B">
        <w:rPr>
          <w:rFonts w:hint="cs"/>
          <w:rtl/>
          <w:lang w:eastAsia="he-IL"/>
        </w:rPr>
        <w:t>ים בימים האלה לטובה.</w:t>
      </w:r>
    </w:p>
    <w:p w:rsidR="00AC446B" w:rsidRDefault="00AC446B" w:rsidP="00AC446B">
      <w:pPr>
        <w:rPr>
          <w:rtl/>
          <w:lang w:eastAsia="he-IL"/>
        </w:rPr>
      </w:pPr>
      <w:bookmarkStart w:id="2628" w:name="_ETM_Q1_5887970"/>
      <w:bookmarkStart w:id="2629" w:name="_ETM_Q1_5888061"/>
      <w:bookmarkStart w:id="2630" w:name="_ETM_Q1_5892501"/>
      <w:bookmarkEnd w:id="2628"/>
      <w:bookmarkEnd w:id="2629"/>
      <w:bookmarkEnd w:id="2630"/>
    </w:p>
    <w:p w:rsidR="00AC446B" w:rsidRDefault="00AC446B" w:rsidP="00AC446B">
      <w:pPr>
        <w:pStyle w:val="af9"/>
        <w:keepNext/>
        <w:rPr>
          <w:rtl/>
          <w:lang w:eastAsia="he-IL"/>
        </w:rPr>
      </w:pPr>
      <w:bookmarkStart w:id="2631" w:name="ET_guest_729435_288"/>
      <w:r w:rsidRPr="00AC446B">
        <w:rPr>
          <w:rStyle w:val="TagStyle"/>
          <w:rtl/>
        </w:rPr>
        <w:t xml:space="preserve"> &lt;&lt; אורח &gt;&gt; </w:t>
      </w:r>
      <w:r>
        <w:rPr>
          <w:rtl/>
          <w:lang w:eastAsia="he-IL"/>
        </w:rPr>
        <w:t>מירי סביון:</w:t>
      </w:r>
      <w:r w:rsidRPr="00AC446B">
        <w:rPr>
          <w:rStyle w:val="TagStyle"/>
          <w:rtl/>
        </w:rPr>
        <w:t xml:space="preserve"> &lt;&lt; אורח &gt;&gt;</w:t>
      </w:r>
      <w:r>
        <w:rPr>
          <w:rtl/>
          <w:lang w:eastAsia="he-IL"/>
        </w:rPr>
        <w:t xml:space="preserve">   </w:t>
      </w:r>
      <w:bookmarkEnd w:id="2631"/>
    </w:p>
    <w:p w:rsidR="00AC446B" w:rsidRDefault="00AC446B" w:rsidP="00AC446B">
      <w:pPr>
        <w:pStyle w:val="KeepWithNext"/>
        <w:rPr>
          <w:rtl/>
          <w:lang w:eastAsia="he-IL"/>
        </w:rPr>
      </w:pPr>
    </w:p>
    <w:p w:rsidR="00AC446B" w:rsidRDefault="00395DEE" w:rsidP="002D5741">
      <w:pPr>
        <w:rPr>
          <w:rtl/>
          <w:lang w:eastAsia="he-IL"/>
        </w:rPr>
      </w:pPr>
      <w:bookmarkStart w:id="2632" w:name="_ETM_Q1_5893205"/>
      <w:bookmarkStart w:id="2633" w:name="_ETM_Q1_5893276"/>
      <w:bookmarkEnd w:id="2632"/>
      <w:bookmarkEnd w:id="2633"/>
      <w:r>
        <w:rPr>
          <w:rFonts w:hint="cs"/>
          <w:rtl/>
          <w:lang w:eastAsia="he-IL"/>
        </w:rPr>
        <w:t xml:space="preserve">אני רוצה להתייחס ללוחות הזמנים לתשלום המענקים. </w:t>
      </w:r>
      <w:r w:rsidR="00AC446B">
        <w:rPr>
          <w:rFonts w:hint="cs"/>
          <w:rtl/>
          <w:lang w:eastAsia="he-IL"/>
        </w:rPr>
        <w:t>מבחינת רשות המיסים וכתפיסה שלנו</w:t>
      </w:r>
      <w:r>
        <w:rPr>
          <w:rFonts w:hint="cs"/>
          <w:rtl/>
          <w:lang w:eastAsia="he-IL"/>
        </w:rPr>
        <w:t>,</w:t>
      </w:r>
      <w:r w:rsidR="00AC446B">
        <w:rPr>
          <w:rFonts w:hint="cs"/>
          <w:rtl/>
          <w:lang w:eastAsia="he-IL"/>
        </w:rPr>
        <w:t xml:space="preserve"> עשינו </w:t>
      </w:r>
      <w:bookmarkStart w:id="2634" w:name="_ETM_Q1_5899844"/>
      <w:bookmarkEnd w:id="2634"/>
      <w:r w:rsidR="00AC446B">
        <w:rPr>
          <w:rFonts w:hint="cs"/>
          <w:rtl/>
          <w:lang w:eastAsia="he-IL"/>
        </w:rPr>
        <w:t xml:space="preserve">ונמשיך לעשות מאמץ </w:t>
      </w:r>
      <w:r>
        <w:rPr>
          <w:rFonts w:hint="cs"/>
          <w:rtl/>
          <w:lang w:eastAsia="he-IL"/>
        </w:rPr>
        <w:t xml:space="preserve">הכי </w:t>
      </w:r>
      <w:r w:rsidR="00AC446B">
        <w:rPr>
          <w:rFonts w:hint="cs"/>
          <w:rtl/>
          <w:lang w:eastAsia="he-IL"/>
        </w:rPr>
        <w:t>גדול</w:t>
      </w:r>
      <w:r>
        <w:rPr>
          <w:rFonts w:hint="cs"/>
          <w:rtl/>
          <w:lang w:eastAsia="he-IL"/>
        </w:rPr>
        <w:t xml:space="preserve"> שאפשר כדי לשלם את המענקים </w:t>
      </w:r>
      <w:bookmarkStart w:id="2635" w:name="_ETM_Q1_5902919"/>
      <w:bookmarkEnd w:id="2635"/>
      <w:r>
        <w:rPr>
          <w:rFonts w:hint="cs"/>
          <w:rtl/>
          <w:lang w:eastAsia="he-IL"/>
        </w:rPr>
        <w:t>האלה בזמן</w:t>
      </w:r>
      <w:r w:rsidR="00AC446B">
        <w:rPr>
          <w:rFonts w:hint="cs"/>
          <w:rtl/>
          <w:lang w:eastAsia="he-IL"/>
        </w:rPr>
        <w:t xml:space="preserve">. </w:t>
      </w:r>
      <w:r>
        <w:rPr>
          <w:rFonts w:hint="cs"/>
          <w:rtl/>
          <w:lang w:eastAsia="he-IL"/>
        </w:rPr>
        <w:t xml:space="preserve">המענקים הפשוטים לעסקים הקטנים כפי שאתם יודעים, יצאו </w:t>
      </w:r>
      <w:bookmarkStart w:id="2636" w:name="_ETM_Q1_5905171"/>
      <w:bookmarkEnd w:id="2636"/>
      <w:r w:rsidR="00AC446B">
        <w:rPr>
          <w:rFonts w:hint="cs"/>
          <w:rtl/>
          <w:lang w:eastAsia="he-IL"/>
        </w:rPr>
        <w:t>תוך</w:t>
      </w:r>
      <w:r w:rsidR="00130CCD">
        <w:rPr>
          <w:rFonts w:hint="cs"/>
          <w:rtl/>
          <w:lang w:eastAsia="he-IL"/>
        </w:rPr>
        <w:t xml:space="preserve"> </w:t>
      </w:r>
      <w:r w:rsidR="00AC446B">
        <w:rPr>
          <w:rFonts w:hint="cs"/>
          <w:rtl/>
          <w:lang w:eastAsia="he-IL"/>
        </w:rPr>
        <w:t>ימים ספורים מאז הוגשה התביעה</w:t>
      </w:r>
      <w:r>
        <w:rPr>
          <w:rFonts w:hint="cs"/>
          <w:rtl/>
          <w:lang w:eastAsia="he-IL"/>
        </w:rPr>
        <w:t xml:space="preserve"> כמעט באופן </w:t>
      </w:r>
      <w:proofErr w:type="spellStart"/>
      <w:r>
        <w:rPr>
          <w:rFonts w:hint="cs"/>
          <w:rtl/>
          <w:lang w:eastAsia="he-IL"/>
        </w:rPr>
        <w:t>מיידי</w:t>
      </w:r>
      <w:proofErr w:type="spellEnd"/>
      <w:r w:rsidR="00AC446B">
        <w:rPr>
          <w:rFonts w:hint="cs"/>
          <w:rtl/>
          <w:lang w:eastAsia="he-IL"/>
        </w:rPr>
        <w:t xml:space="preserve">. </w:t>
      </w:r>
      <w:bookmarkStart w:id="2637" w:name="_ETM_Q1_5909302"/>
      <w:bookmarkEnd w:id="2637"/>
      <w:r w:rsidR="00AC446B">
        <w:rPr>
          <w:rFonts w:hint="cs"/>
          <w:rtl/>
          <w:lang w:eastAsia="he-IL"/>
        </w:rPr>
        <w:t xml:space="preserve">לגבי מענק הוצאות קבועות </w:t>
      </w:r>
      <w:r>
        <w:rPr>
          <w:rFonts w:hint="cs"/>
          <w:rtl/>
          <w:lang w:eastAsia="he-IL"/>
        </w:rPr>
        <w:t xml:space="preserve">נעשו מאמצים אדירים כדי לשחרר את הכספים </w:t>
      </w:r>
      <w:r w:rsidR="00AC446B">
        <w:rPr>
          <w:rFonts w:hint="cs"/>
          <w:rtl/>
          <w:lang w:eastAsia="he-IL"/>
        </w:rPr>
        <w:t xml:space="preserve">כמה שיותר מהר. אחוז ניכר מהסכומים </w:t>
      </w:r>
      <w:bookmarkStart w:id="2638" w:name="_ETM_Q1_5916373"/>
      <w:bookmarkEnd w:id="2638"/>
      <w:r w:rsidR="00AC446B">
        <w:rPr>
          <w:rFonts w:hint="cs"/>
          <w:rtl/>
          <w:lang w:eastAsia="he-IL"/>
        </w:rPr>
        <w:t xml:space="preserve">האלה </w:t>
      </w:r>
      <w:r w:rsidR="002D5741">
        <w:rPr>
          <w:rFonts w:hint="cs"/>
          <w:rtl/>
          <w:lang w:eastAsia="he-IL"/>
        </w:rPr>
        <w:t xml:space="preserve">יצאו תוך ימים ספורים </w:t>
      </w:r>
      <w:r w:rsidR="00AC446B">
        <w:rPr>
          <w:rFonts w:hint="cs"/>
          <w:rtl/>
          <w:lang w:eastAsia="he-IL"/>
        </w:rPr>
        <w:t>אחרי שהתביעות הוגשו. ברגע שהסת</w:t>
      </w:r>
      <w:r w:rsidR="002D5741">
        <w:rPr>
          <w:rFonts w:hint="cs"/>
          <w:rtl/>
          <w:lang w:eastAsia="he-IL"/>
        </w:rPr>
        <w:t>י</w:t>
      </w:r>
      <w:r w:rsidR="00AC446B">
        <w:rPr>
          <w:rFonts w:hint="cs"/>
          <w:rtl/>
          <w:lang w:eastAsia="he-IL"/>
        </w:rPr>
        <w:t xml:space="preserve">ימה הבדיקה הכסף שוחרר כמה </w:t>
      </w:r>
      <w:bookmarkStart w:id="2639" w:name="_ETM_Q1_5927094"/>
      <w:bookmarkEnd w:id="2639"/>
      <w:r w:rsidR="00AC446B">
        <w:rPr>
          <w:rFonts w:hint="cs"/>
          <w:rtl/>
          <w:lang w:eastAsia="he-IL"/>
        </w:rPr>
        <w:t xml:space="preserve">שיותר מהר </w:t>
      </w:r>
      <w:r w:rsidR="002D5741">
        <w:rPr>
          <w:rFonts w:hint="cs"/>
          <w:rtl/>
          <w:lang w:eastAsia="he-IL"/>
        </w:rPr>
        <w:t xml:space="preserve">ובאותם מקרים שבהם ראינו שהתביעה מתעכבת - </w:t>
      </w:r>
      <w:r w:rsidR="00AC446B">
        <w:rPr>
          <w:rFonts w:hint="cs"/>
          <w:rtl/>
          <w:lang w:eastAsia="he-IL"/>
        </w:rPr>
        <w:t>שו</w:t>
      </w:r>
      <w:r w:rsidR="002D5741">
        <w:rPr>
          <w:rFonts w:hint="cs"/>
          <w:rtl/>
          <w:lang w:eastAsia="he-IL"/>
        </w:rPr>
        <w:t>ל</w:t>
      </w:r>
      <w:r w:rsidR="00AC446B">
        <w:rPr>
          <w:rFonts w:hint="cs"/>
          <w:rtl/>
          <w:lang w:eastAsia="he-IL"/>
        </w:rPr>
        <w:t xml:space="preserve">מו </w:t>
      </w:r>
      <w:r w:rsidR="002D5741">
        <w:rPr>
          <w:rFonts w:hint="cs"/>
          <w:rtl/>
          <w:lang w:eastAsia="he-IL"/>
        </w:rPr>
        <w:t xml:space="preserve">המקדמות </w:t>
      </w:r>
      <w:r w:rsidR="00130CCD">
        <w:rPr>
          <w:rFonts w:hint="cs"/>
          <w:rtl/>
          <w:lang w:eastAsia="he-IL"/>
        </w:rPr>
        <w:t xml:space="preserve">בהתאם </w:t>
      </w:r>
      <w:r w:rsidR="00AC446B">
        <w:rPr>
          <w:rFonts w:hint="cs"/>
          <w:rtl/>
          <w:lang w:eastAsia="he-IL"/>
        </w:rPr>
        <w:t xml:space="preserve">לחוק. היו מצבים שהקדמנו </w:t>
      </w:r>
      <w:r w:rsidR="002D5741">
        <w:rPr>
          <w:rFonts w:hint="cs"/>
          <w:rtl/>
          <w:lang w:eastAsia="he-IL"/>
        </w:rPr>
        <w:t xml:space="preserve">גם </w:t>
      </w:r>
      <w:r w:rsidR="00AC446B">
        <w:rPr>
          <w:rFonts w:hint="cs"/>
          <w:rtl/>
          <w:lang w:eastAsia="he-IL"/>
        </w:rPr>
        <w:t xml:space="preserve">תשלומים. </w:t>
      </w:r>
      <w:r w:rsidR="002D5741">
        <w:rPr>
          <w:rFonts w:hint="cs"/>
          <w:rtl/>
          <w:lang w:eastAsia="he-IL"/>
        </w:rPr>
        <w:t xml:space="preserve">לכן המטרה שלנו והגישה שלנו </w:t>
      </w:r>
      <w:bookmarkStart w:id="2640" w:name="_ETM_Q1_5933149"/>
      <w:bookmarkEnd w:id="2640"/>
      <w:r w:rsidR="00AC446B">
        <w:rPr>
          <w:rFonts w:hint="cs"/>
          <w:rtl/>
          <w:lang w:eastAsia="he-IL"/>
        </w:rPr>
        <w:t xml:space="preserve">והתפיסה </w:t>
      </w:r>
      <w:bookmarkStart w:id="2641" w:name="_ETM_Q1_5936644"/>
      <w:bookmarkEnd w:id="2641"/>
      <w:proofErr w:type="spellStart"/>
      <w:r w:rsidR="00AC446B">
        <w:rPr>
          <w:rFonts w:hint="cs"/>
          <w:rtl/>
          <w:lang w:eastAsia="he-IL"/>
        </w:rPr>
        <w:t>השירותית</w:t>
      </w:r>
      <w:proofErr w:type="spellEnd"/>
      <w:r w:rsidR="00AC446B">
        <w:rPr>
          <w:rFonts w:hint="cs"/>
          <w:rtl/>
          <w:lang w:eastAsia="he-IL"/>
        </w:rPr>
        <w:t xml:space="preserve"> זה לשלם את המענקים </w:t>
      </w:r>
      <w:r w:rsidR="002D5741">
        <w:rPr>
          <w:rFonts w:hint="cs"/>
          <w:rtl/>
          <w:lang w:eastAsia="he-IL"/>
        </w:rPr>
        <w:t xml:space="preserve">האלה </w:t>
      </w:r>
      <w:r w:rsidR="00AC446B">
        <w:rPr>
          <w:rFonts w:hint="cs"/>
          <w:rtl/>
          <w:lang w:eastAsia="he-IL"/>
        </w:rPr>
        <w:t xml:space="preserve">הכי מהר שאפשר. </w:t>
      </w:r>
      <w:r w:rsidR="002D5741">
        <w:rPr>
          <w:rFonts w:hint="cs"/>
          <w:rtl/>
          <w:lang w:eastAsia="he-IL"/>
        </w:rPr>
        <w:t xml:space="preserve">ברור לנו שמדובר פה בעסקים שנפגעו </w:t>
      </w:r>
      <w:r w:rsidR="00AC446B">
        <w:rPr>
          <w:rFonts w:hint="cs"/>
          <w:rtl/>
          <w:lang w:eastAsia="he-IL"/>
        </w:rPr>
        <w:t xml:space="preserve">והמענקים האלה </w:t>
      </w:r>
      <w:bookmarkStart w:id="2642" w:name="_ETM_Q1_5942837"/>
      <w:bookmarkEnd w:id="2642"/>
      <w:r w:rsidR="00AC446B">
        <w:rPr>
          <w:rFonts w:hint="cs"/>
          <w:rtl/>
          <w:lang w:eastAsia="he-IL"/>
        </w:rPr>
        <w:t>נועדו לסי</w:t>
      </w:r>
      <w:r w:rsidR="00130CCD">
        <w:rPr>
          <w:rFonts w:hint="cs"/>
          <w:rtl/>
          <w:lang w:eastAsia="he-IL"/>
        </w:rPr>
        <w:t>יע</w:t>
      </w:r>
      <w:r w:rsidR="00AC446B">
        <w:rPr>
          <w:rFonts w:hint="cs"/>
          <w:rtl/>
          <w:lang w:eastAsia="he-IL"/>
        </w:rPr>
        <w:t xml:space="preserve">. לכן נעשים המאמצים הכי גדולים לשלם </w:t>
      </w:r>
      <w:r w:rsidR="002D5741">
        <w:rPr>
          <w:rFonts w:hint="cs"/>
          <w:rtl/>
          <w:lang w:eastAsia="he-IL"/>
        </w:rPr>
        <w:t xml:space="preserve">את הכסף לעסקים </w:t>
      </w:r>
      <w:bookmarkStart w:id="2643" w:name="_ETM_Q1_5949521"/>
      <w:bookmarkEnd w:id="2643"/>
      <w:r w:rsidR="00AC446B">
        <w:rPr>
          <w:rFonts w:hint="cs"/>
          <w:rtl/>
          <w:lang w:eastAsia="he-IL"/>
        </w:rPr>
        <w:t>שהם זכא</w:t>
      </w:r>
      <w:bookmarkStart w:id="2644" w:name="_ETM_Q1_5950693"/>
      <w:bookmarkEnd w:id="2644"/>
      <w:r w:rsidR="00AC446B">
        <w:rPr>
          <w:rFonts w:hint="cs"/>
          <w:rtl/>
          <w:lang w:eastAsia="he-IL"/>
        </w:rPr>
        <w:t xml:space="preserve">ים </w:t>
      </w:r>
      <w:r w:rsidR="002D5741">
        <w:rPr>
          <w:rFonts w:hint="cs"/>
          <w:rtl/>
          <w:lang w:eastAsia="he-IL"/>
        </w:rPr>
        <w:t>ל</w:t>
      </w:r>
      <w:r w:rsidR="00AC446B">
        <w:rPr>
          <w:rFonts w:hint="cs"/>
          <w:rtl/>
          <w:lang w:eastAsia="he-IL"/>
        </w:rPr>
        <w:t>ו הכי מהר שאפשר</w:t>
      </w:r>
      <w:r w:rsidR="002D5741">
        <w:rPr>
          <w:rFonts w:hint="cs"/>
          <w:rtl/>
          <w:lang w:eastAsia="he-IL"/>
        </w:rPr>
        <w:t xml:space="preserve"> בתוך כל האירוע הזה</w:t>
      </w:r>
      <w:r w:rsidR="00AC446B">
        <w:rPr>
          <w:rFonts w:hint="cs"/>
          <w:rtl/>
          <w:lang w:eastAsia="he-IL"/>
        </w:rPr>
        <w:t>.</w:t>
      </w:r>
    </w:p>
    <w:p w:rsidR="00AC446B" w:rsidRDefault="00AC446B" w:rsidP="00AC446B">
      <w:pPr>
        <w:rPr>
          <w:rtl/>
          <w:lang w:eastAsia="he-IL"/>
        </w:rPr>
      </w:pPr>
      <w:bookmarkStart w:id="2645" w:name="_ETM_Q1_5955523"/>
      <w:bookmarkStart w:id="2646" w:name="_ETM_Q1_5955648"/>
      <w:bookmarkStart w:id="2647" w:name="_ETM_Q1_5957812"/>
      <w:bookmarkEnd w:id="2645"/>
      <w:bookmarkEnd w:id="2646"/>
      <w:bookmarkEnd w:id="2647"/>
    </w:p>
    <w:p w:rsidR="00AC446B" w:rsidRDefault="00AC446B" w:rsidP="00AC446B">
      <w:pPr>
        <w:pStyle w:val="a4"/>
        <w:keepNext/>
        <w:rPr>
          <w:rtl/>
        </w:rPr>
      </w:pPr>
      <w:bookmarkStart w:id="2648" w:name="ET_speaker_5768_289"/>
      <w:r w:rsidRPr="00AC446B">
        <w:rPr>
          <w:rStyle w:val="TagStyle"/>
          <w:rtl/>
        </w:rPr>
        <w:t xml:space="preserve"> &lt;&lt; דובר &gt;&gt; </w:t>
      </w:r>
      <w:r>
        <w:rPr>
          <w:rtl/>
        </w:rPr>
        <w:t>קרן ברק (הליכוד):</w:t>
      </w:r>
      <w:r w:rsidRPr="00AC446B">
        <w:rPr>
          <w:rStyle w:val="TagStyle"/>
          <w:rtl/>
        </w:rPr>
        <w:t xml:space="preserve"> &lt;&lt; דובר &gt;&gt;</w:t>
      </w:r>
      <w:r>
        <w:rPr>
          <w:rtl/>
        </w:rPr>
        <w:t xml:space="preserve">   </w:t>
      </w:r>
      <w:bookmarkEnd w:id="2648"/>
    </w:p>
    <w:p w:rsidR="00AC446B" w:rsidRDefault="00AC446B" w:rsidP="00AC446B">
      <w:pPr>
        <w:pStyle w:val="KeepWithNext"/>
        <w:rPr>
          <w:rtl/>
          <w:lang w:eastAsia="he-IL"/>
        </w:rPr>
      </w:pPr>
    </w:p>
    <w:p w:rsidR="00AC446B" w:rsidRDefault="002D5741" w:rsidP="00AC446B">
      <w:pPr>
        <w:rPr>
          <w:rtl/>
          <w:lang w:eastAsia="he-IL"/>
        </w:rPr>
      </w:pPr>
      <w:bookmarkStart w:id="2649" w:name="_ETM_Q1_5958423"/>
      <w:bookmarkStart w:id="2650" w:name="_ETM_Q1_5958492"/>
      <w:bookmarkEnd w:id="2649"/>
      <w:bookmarkEnd w:id="2650"/>
      <w:r>
        <w:rPr>
          <w:rFonts w:hint="cs"/>
          <w:rtl/>
          <w:lang w:eastAsia="he-IL"/>
        </w:rPr>
        <w:t xml:space="preserve">ואלה שלא? אלה שזה עולם ומלואו </w:t>
      </w:r>
      <w:bookmarkStart w:id="2651" w:name="_ETM_Q1_5955437"/>
      <w:bookmarkEnd w:id="2651"/>
      <w:r>
        <w:rPr>
          <w:rFonts w:hint="cs"/>
          <w:rtl/>
          <w:lang w:eastAsia="he-IL"/>
        </w:rPr>
        <w:t xml:space="preserve">עבורם והם מחכים, </w:t>
      </w:r>
      <w:r w:rsidR="00AC446B">
        <w:rPr>
          <w:rFonts w:hint="cs"/>
          <w:rtl/>
          <w:lang w:eastAsia="he-IL"/>
        </w:rPr>
        <w:t>ועוד ערר</w:t>
      </w:r>
      <w:r>
        <w:rPr>
          <w:rFonts w:hint="cs"/>
          <w:rtl/>
          <w:lang w:eastAsia="he-IL"/>
        </w:rPr>
        <w:t xml:space="preserve"> ולא מקבלים? שמערערים על ההחלטות שלכם.</w:t>
      </w:r>
    </w:p>
    <w:p w:rsidR="00AC446B" w:rsidRDefault="00AC446B" w:rsidP="00AC446B">
      <w:pPr>
        <w:rPr>
          <w:rtl/>
          <w:lang w:eastAsia="he-IL"/>
        </w:rPr>
      </w:pPr>
      <w:bookmarkStart w:id="2652" w:name="_ETM_Q1_5969172"/>
      <w:bookmarkStart w:id="2653" w:name="_ETM_Q1_5969265"/>
      <w:bookmarkStart w:id="2654" w:name="_ETM_Q1_5970339"/>
      <w:bookmarkEnd w:id="2652"/>
      <w:bookmarkEnd w:id="2653"/>
      <w:bookmarkEnd w:id="2654"/>
    </w:p>
    <w:p w:rsidR="00AC446B" w:rsidRDefault="00AC446B" w:rsidP="00AC446B">
      <w:pPr>
        <w:pStyle w:val="af9"/>
        <w:keepNext/>
        <w:rPr>
          <w:rtl/>
          <w:lang w:eastAsia="he-IL"/>
        </w:rPr>
      </w:pPr>
      <w:bookmarkStart w:id="2655" w:name="ET_guest_657017_290"/>
      <w:r w:rsidRPr="00AC446B">
        <w:rPr>
          <w:rStyle w:val="TagStyle"/>
          <w:rtl/>
        </w:rPr>
        <w:t xml:space="preserve"> &lt;&lt; אורח &gt;&gt; </w:t>
      </w:r>
      <w:r>
        <w:rPr>
          <w:rtl/>
          <w:lang w:eastAsia="he-IL"/>
        </w:rPr>
        <w:t>אמיר דהן:</w:t>
      </w:r>
      <w:r w:rsidRPr="00AC446B">
        <w:rPr>
          <w:rStyle w:val="TagStyle"/>
          <w:rtl/>
        </w:rPr>
        <w:t xml:space="preserve"> &lt;&lt; אורח &gt;&gt;</w:t>
      </w:r>
      <w:r>
        <w:rPr>
          <w:rtl/>
          <w:lang w:eastAsia="he-IL"/>
        </w:rPr>
        <w:t xml:space="preserve">   </w:t>
      </w:r>
      <w:bookmarkEnd w:id="2655"/>
    </w:p>
    <w:p w:rsidR="00AC446B" w:rsidRDefault="00AC446B" w:rsidP="00AC446B">
      <w:pPr>
        <w:pStyle w:val="KeepWithNext"/>
        <w:rPr>
          <w:rtl/>
          <w:lang w:eastAsia="he-IL"/>
        </w:rPr>
      </w:pPr>
    </w:p>
    <w:p w:rsidR="00AC446B" w:rsidRDefault="00AC446B" w:rsidP="002D5741">
      <w:pPr>
        <w:rPr>
          <w:rtl/>
          <w:lang w:eastAsia="he-IL"/>
        </w:rPr>
      </w:pPr>
      <w:bookmarkStart w:id="2656" w:name="_ETM_Q1_5971025"/>
      <w:bookmarkStart w:id="2657" w:name="_ETM_Q1_5971100"/>
      <w:bookmarkEnd w:id="2656"/>
      <w:bookmarkEnd w:id="2657"/>
      <w:r>
        <w:rPr>
          <w:rFonts w:hint="cs"/>
          <w:rtl/>
          <w:lang w:eastAsia="he-IL"/>
        </w:rPr>
        <w:t xml:space="preserve">מתוך </w:t>
      </w:r>
      <w:bookmarkStart w:id="2658" w:name="_ETM_Q1_5972053"/>
      <w:bookmarkEnd w:id="2658"/>
      <w:r>
        <w:rPr>
          <w:rFonts w:hint="cs"/>
          <w:rtl/>
          <w:lang w:eastAsia="he-IL"/>
        </w:rPr>
        <w:t xml:space="preserve">500,000 תביעות </w:t>
      </w:r>
      <w:r w:rsidR="002D5741">
        <w:rPr>
          <w:rFonts w:hint="cs"/>
          <w:rtl/>
          <w:lang w:eastAsia="he-IL"/>
        </w:rPr>
        <w:t xml:space="preserve">שהיו במענקי הקורונה </w:t>
      </w:r>
      <w:r w:rsidR="002D5741">
        <w:rPr>
          <w:rtl/>
          <w:lang w:eastAsia="he-IL"/>
        </w:rPr>
        <w:t>–</w:t>
      </w:r>
      <w:r w:rsidR="002D5741">
        <w:rPr>
          <w:rFonts w:hint="cs"/>
          <w:rtl/>
          <w:lang w:eastAsia="he-IL"/>
        </w:rPr>
        <w:t xml:space="preserve"> 85% </w:t>
      </w:r>
      <w:bookmarkStart w:id="2659" w:name="_ETM_Q1_5973800"/>
      <w:bookmarkEnd w:id="2659"/>
      <w:r w:rsidR="002D5741">
        <w:rPr>
          <w:rFonts w:hint="cs"/>
          <w:rtl/>
          <w:lang w:eastAsia="he-IL"/>
        </w:rPr>
        <w:t xml:space="preserve">מהתיקים שולמו </w:t>
      </w:r>
      <w:r>
        <w:rPr>
          <w:rFonts w:hint="cs"/>
          <w:rtl/>
          <w:lang w:eastAsia="he-IL"/>
        </w:rPr>
        <w:t>תוך שלושה ימים</w:t>
      </w:r>
      <w:r w:rsidR="002D5741">
        <w:rPr>
          <w:rFonts w:hint="cs"/>
          <w:rtl/>
          <w:lang w:eastAsia="he-IL"/>
        </w:rPr>
        <w:t xml:space="preserve"> כולל התיקים הגדולים</w:t>
      </w:r>
      <w:r>
        <w:rPr>
          <w:rFonts w:hint="cs"/>
          <w:rtl/>
          <w:lang w:eastAsia="he-IL"/>
        </w:rPr>
        <w:t>. התיקים ה</w:t>
      </w:r>
      <w:r w:rsidR="002D5741">
        <w:rPr>
          <w:rFonts w:hint="cs"/>
          <w:rtl/>
          <w:lang w:eastAsia="he-IL"/>
        </w:rPr>
        <w:t>קטנים</w:t>
      </w:r>
      <w:r>
        <w:rPr>
          <w:rFonts w:hint="cs"/>
          <w:rtl/>
          <w:lang w:eastAsia="he-IL"/>
        </w:rPr>
        <w:t xml:space="preserve"> בוודאות. </w:t>
      </w:r>
      <w:r w:rsidR="002D5741">
        <w:rPr>
          <w:rFonts w:hint="cs"/>
          <w:rtl/>
          <w:lang w:eastAsia="he-IL"/>
        </w:rPr>
        <w:t xml:space="preserve">מתוך ה-100% - 15 תיקים עלו לתוכנית העבודה. </w:t>
      </w:r>
      <w:r>
        <w:rPr>
          <w:rFonts w:hint="cs"/>
          <w:rtl/>
          <w:lang w:eastAsia="he-IL"/>
        </w:rPr>
        <w:t xml:space="preserve">התיקים שעלו </w:t>
      </w:r>
      <w:bookmarkStart w:id="2660" w:name="_ETM_Q1_5983802"/>
      <w:bookmarkEnd w:id="2660"/>
      <w:r>
        <w:rPr>
          <w:rFonts w:hint="cs"/>
          <w:rtl/>
          <w:lang w:eastAsia="he-IL"/>
        </w:rPr>
        <w:t xml:space="preserve">לתוכנית העבודה שולמה להם מקדמה </w:t>
      </w:r>
      <w:r w:rsidR="002D5741">
        <w:rPr>
          <w:rFonts w:hint="cs"/>
          <w:rtl/>
          <w:lang w:eastAsia="he-IL"/>
        </w:rPr>
        <w:t xml:space="preserve">בדיוק </w:t>
      </w:r>
      <w:r>
        <w:rPr>
          <w:rFonts w:hint="cs"/>
          <w:rtl/>
          <w:lang w:eastAsia="he-IL"/>
        </w:rPr>
        <w:t>מה שרשום פה.</w:t>
      </w:r>
    </w:p>
    <w:p w:rsidR="00AC446B" w:rsidRDefault="00AC446B" w:rsidP="00AC446B">
      <w:pPr>
        <w:rPr>
          <w:rtl/>
          <w:lang w:eastAsia="he-IL"/>
        </w:rPr>
      </w:pPr>
      <w:bookmarkStart w:id="2661" w:name="_ETM_Q1_5990980"/>
      <w:bookmarkStart w:id="2662" w:name="_ETM_Q1_5991070"/>
      <w:bookmarkStart w:id="2663" w:name="_ETM_Q1_5991861"/>
      <w:bookmarkEnd w:id="2661"/>
      <w:bookmarkEnd w:id="2662"/>
      <w:bookmarkEnd w:id="2663"/>
    </w:p>
    <w:p w:rsidR="00AC446B" w:rsidRDefault="00AC446B" w:rsidP="00AC446B">
      <w:pPr>
        <w:pStyle w:val="a4"/>
        <w:keepNext/>
        <w:rPr>
          <w:rtl/>
        </w:rPr>
      </w:pPr>
      <w:bookmarkStart w:id="2664" w:name="ET_speaker_5768_291"/>
      <w:r w:rsidRPr="00AC446B">
        <w:rPr>
          <w:rStyle w:val="TagStyle"/>
          <w:rtl/>
        </w:rPr>
        <w:t xml:space="preserve"> &lt;&lt; דובר &gt;&gt; </w:t>
      </w:r>
      <w:r>
        <w:rPr>
          <w:rtl/>
        </w:rPr>
        <w:t>קרן ברק (הליכוד):</w:t>
      </w:r>
      <w:r w:rsidRPr="00AC446B">
        <w:rPr>
          <w:rStyle w:val="TagStyle"/>
          <w:rtl/>
        </w:rPr>
        <w:t xml:space="preserve"> &lt;&lt; דובר &gt;&gt;</w:t>
      </w:r>
      <w:r>
        <w:rPr>
          <w:rtl/>
        </w:rPr>
        <w:t xml:space="preserve">   </w:t>
      </w:r>
      <w:bookmarkEnd w:id="2664"/>
    </w:p>
    <w:p w:rsidR="00AC446B" w:rsidRDefault="00AC446B" w:rsidP="00AC446B">
      <w:pPr>
        <w:pStyle w:val="KeepWithNext"/>
        <w:rPr>
          <w:rtl/>
          <w:lang w:eastAsia="he-IL"/>
        </w:rPr>
      </w:pPr>
    </w:p>
    <w:p w:rsidR="00AC446B" w:rsidRDefault="00AC446B" w:rsidP="00AC446B">
      <w:pPr>
        <w:rPr>
          <w:rtl/>
          <w:lang w:eastAsia="he-IL"/>
        </w:rPr>
      </w:pPr>
      <w:bookmarkStart w:id="2665" w:name="_ETM_Q1_5992455"/>
      <w:bookmarkStart w:id="2666" w:name="_ETM_Q1_5992532"/>
      <w:bookmarkEnd w:id="2665"/>
      <w:bookmarkEnd w:id="2666"/>
      <w:r>
        <w:rPr>
          <w:rFonts w:hint="cs"/>
          <w:rtl/>
          <w:lang w:eastAsia="he-IL"/>
        </w:rPr>
        <w:t>מה המנהל החליט?</w:t>
      </w:r>
    </w:p>
    <w:p w:rsidR="00AC446B" w:rsidRDefault="00AC446B" w:rsidP="00AC446B">
      <w:pPr>
        <w:rPr>
          <w:rtl/>
          <w:lang w:eastAsia="he-IL"/>
        </w:rPr>
      </w:pPr>
      <w:bookmarkStart w:id="2667" w:name="_ETM_Q1_5995001"/>
      <w:bookmarkStart w:id="2668" w:name="_ETM_Q1_5995079"/>
      <w:bookmarkStart w:id="2669" w:name="_ETM_Q1_5996292"/>
      <w:bookmarkEnd w:id="2667"/>
      <w:bookmarkEnd w:id="2668"/>
      <w:bookmarkEnd w:id="2669"/>
    </w:p>
    <w:p w:rsidR="00AC446B" w:rsidRDefault="00AC446B" w:rsidP="00AC446B">
      <w:pPr>
        <w:pStyle w:val="af9"/>
        <w:keepNext/>
        <w:rPr>
          <w:rtl/>
          <w:lang w:eastAsia="he-IL"/>
        </w:rPr>
      </w:pPr>
      <w:bookmarkStart w:id="2670" w:name="ET_guest_657017_292"/>
      <w:r w:rsidRPr="00AC446B">
        <w:rPr>
          <w:rStyle w:val="TagStyle"/>
          <w:rtl/>
        </w:rPr>
        <w:t xml:space="preserve"> &lt;&lt; אורח &gt;&gt; </w:t>
      </w:r>
      <w:r>
        <w:rPr>
          <w:rtl/>
          <w:lang w:eastAsia="he-IL"/>
        </w:rPr>
        <w:t>אמיר דהן:</w:t>
      </w:r>
      <w:r w:rsidRPr="00AC446B">
        <w:rPr>
          <w:rStyle w:val="TagStyle"/>
          <w:rtl/>
        </w:rPr>
        <w:t xml:space="preserve"> &lt;&lt; אורח &gt;&gt;</w:t>
      </w:r>
      <w:r>
        <w:rPr>
          <w:rtl/>
          <w:lang w:eastAsia="he-IL"/>
        </w:rPr>
        <w:t xml:space="preserve">   </w:t>
      </w:r>
      <w:bookmarkEnd w:id="2670"/>
    </w:p>
    <w:p w:rsidR="00AC446B" w:rsidRDefault="00AC446B" w:rsidP="00AC446B">
      <w:pPr>
        <w:pStyle w:val="KeepWithNext"/>
        <w:rPr>
          <w:rtl/>
          <w:lang w:eastAsia="he-IL"/>
        </w:rPr>
      </w:pPr>
    </w:p>
    <w:p w:rsidR="00AC446B" w:rsidRDefault="00AC446B" w:rsidP="002D5741">
      <w:pPr>
        <w:rPr>
          <w:rtl/>
          <w:lang w:eastAsia="he-IL"/>
        </w:rPr>
      </w:pPr>
      <w:bookmarkStart w:id="2671" w:name="_ETM_Q1_5996918"/>
      <w:bookmarkStart w:id="2672" w:name="_ETM_Q1_5996988"/>
      <w:bookmarkEnd w:id="2671"/>
      <w:bookmarkEnd w:id="2672"/>
      <w:r>
        <w:rPr>
          <w:rFonts w:hint="cs"/>
          <w:rtl/>
          <w:lang w:eastAsia="he-IL"/>
        </w:rPr>
        <w:t xml:space="preserve">הם </w:t>
      </w:r>
      <w:bookmarkStart w:id="2673" w:name="_ETM_Q1_5997526"/>
      <w:bookmarkEnd w:id="2673"/>
      <w:r>
        <w:rPr>
          <w:rFonts w:hint="cs"/>
          <w:rtl/>
          <w:lang w:eastAsia="he-IL"/>
        </w:rPr>
        <w:t xml:space="preserve">צריכים להכניס את התשומות </w:t>
      </w:r>
      <w:r w:rsidR="002D5741">
        <w:rPr>
          <w:rFonts w:hint="cs"/>
          <w:rtl/>
          <w:lang w:eastAsia="he-IL"/>
        </w:rPr>
        <w:t xml:space="preserve">שהם דיווחו למע"מ, ואם התשומות הן 10 מיליון ואותו מייצג או בעל </w:t>
      </w:r>
      <w:bookmarkStart w:id="2674" w:name="_ETM_Q1_5999595"/>
      <w:bookmarkEnd w:id="2674"/>
      <w:r w:rsidR="002D5741">
        <w:rPr>
          <w:rFonts w:hint="cs"/>
          <w:rtl/>
          <w:lang w:eastAsia="he-IL"/>
        </w:rPr>
        <w:t xml:space="preserve">העסק </w:t>
      </w:r>
      <w:r>
        <w:rPr>
          <w:rFonts w:hint="cs"/>
          <w:rtl/>
          <w:lang w:eastAsia="he-IL"/>
        </w:rPr>
        <w:t xml:space="preserve">במקום התשומות הכניס את </w:t>
      </w:r>
      <w:bookmarkStart w:id="2675" w:name="_ETM_Q1_6004549"/>
      <w:bookmarkEnd w:id="2675"/>
      <w:r>
        <w:rPr>
          <w:rFonts w:hint="cs"/>
          <w:rtl/>
          <w:lang w:eastAsia="he-IL"/>
        </w:rPr>
        <w:t>מס התשומ</w:t>
      </w:r>
      <w:r w:rsidR="00331667">
        <w:rPr>
          <w:rFonts w:hint="cs"/>
          <w:rtl/>
          <w:lang w:eastAsia="he-IL"/>
        </w:rPr>
        <w:t>ו</w:t>
      </w:r>
      <w:r>
        <w:rPr>
          <w:rFonts w:hint="cs"/>
          <w:rtl/>
          <w:lang w:eastAsia="he-IL"/>
        </w:rPr>
        <w:t>ת</w:t>
      </w:r>
      <w:r w:rsidR="002D5741">
        <w:rPr>
          <w:rFonts w:hint="cs"/>
          <w:rtl/>
          <w:lang w:eastAsia="he-IL"/>
        </w:rPr>
        <w:t xml:space="preserve"> זה יוצר לו בנוסחה פיצוי הרבה יותר גדול</w:t>
      </w:r>
      <w:r>
        <w:rPr>
          <w:rFonts w:hint="cs"/>
          <w:rtl/>
          <w:lang w:eastAsia="he-IL"/>
        </w:rPr>
        <w:t xml:space="preserve">. </w:t>
      </w:r>
      <w:r w:rsidR="002D5741">
        <w:rPr>
          <w:rFonts w:hint="cs"/>
          <w:rtl/>
          <w:lang w:eastAsia="he-IL"/>
        </w:rPr>
        <w:t xml:space="preserve">המערכת </w:t>
      </w:r>
      <w:bookmarkStart w:id="2676" w:name="_ETM_Q1_6003701"/>
      <w:bookmarkEnd w:id="2676"/>
      <w:r w:rsidR="002D5741">
        <w:rPr>
          <w:rFonts w:hint="cs"/>
          <w:rtl/>
          <w:lang w:eastAsia="he-IL"/>
        </w:rPr>
        <w:t xml:space="preserve">שלנו לוקחת </w:t>
      </w:r>
      <w:r>
        <w:rPr>
          <w:rFonts w:hint="cs"/>
          <w:rtl/>
          <w:lang w:eastAsia="he-IL"/>
        </w:rPr>
        <w:t xml:space="preserve">את הנתון </w:t>
      </w:r>
      <w:proofErr w:type="spellStart"/>
      <w:r>
        <w:rPr>
          <w:rFonts w:hint="cs"/>
          <w:rtl/>
          <w:lang w:eastAsia="he-IL"/>
        </w:rPr>
        <w:t>האמיתי</w:t>
      </w:r>
      <w:proofErr w:type="spellEnd"/>
      <w:r>
        <w:rPr>
          <w:rFonts w:hint="cs"/>
          <w:rtl/>
          <w:lang w:eastAsia="he-IL"/>
        </w:rPr>
        <w:t xml:space="preserve">. </w:t>
      </w:r>
      <w:r w:rsidR="002D5741">
        <w:rPr>
          <w:rFonts w:hint="cs"/>
          <w:rtl/>
          <w:lang w:eastAsia="he-IL"/>
        </w:rPr>
        <w:t>ז</w:t>
      </w:r>
      <w:r>
        <w:rPr>
          <w:rFonts w:hint="cs"/>
          <w:rtl/>
          <w:lang w:eastAsia="he-IL"/>
        </w:rPr>
        <w:t xml:space="preserve">ה הנחת דעתו של המנהל. </w:t>
      </w:r>
      <w:bookmarkStart w:id="2677" w:name="_ETM_Q1_6012582"/>
      <w:bookmarkEnd w:id="2677"/>
      <w:r w:rsidR="002D5741">
        <w:rPr>
          <w:rFonts w:hint="cs"/>
          <w:rtl/>
          <w:lang w:eastAsia="he-IL"/>
        </w:rPr>
        <w:t xml:space="preserve">את ה-40% שילמנו </w:t>
      </w:r>
      <w:r>
        <w:rPr>
          <w:rFonts w:hint="cs"/>
          <w:rtl/>
          <w:lang w:eastAsia="he-IL"/>
        </w:rPr>
        <w:t>אבל לא לפי התביעה שהוא קבע</w:t>
      </w:r>
      <w:r w:rsidR="002D5741">
        <w:rPr>
          <w:rFonts w:hint="cs"/>
          <w:rtl/>
          <w:lang w:eastAsia="he-IL"/>
        </w:rPr>
        <w:t xml:space="preserve"> כי הכניס</w:t>
      </w:r>
      <w:r>
        <w:rPr>
          <w:rFonts w:hint="cs"/>
          <w:rtl/>
          <w:lang w:eastAsia="he-IL"/>
        </w:rPr>
        <w:t xml:space="preserve"> נתון לא נכון </w:t>
      </w:r>
      <w:bookmarkStart w:id="2678" w:name="_ETM_Q1_6018740"/>
      <w:bookmarkEnd w:id="2678"/>
      <w:r>
        <w:rPr>
          <w:rFonts w:hint="cs"/>
          <w:rtl/>
          <w:lang w:eastAsia="he-IL"/>
        </w:rPr>
        <w:t>למערכת.</w:t>
      </w:r>
      <w:r w:rsidR="002D5741">
        <w:rPr>
          <w:rFonts w:hint="cs"/>
          <w:rtl/>
          <w:lang w:eastAsia="he-IL"/>
        </w:rPr>
        <w:t xml:space="preserve"> אחרת</w:t>
      </w:r>
      <w:bookmarkStart w:id="2679" w:name="_ETM_Q1_6019341"/>
      <w:bookmarkEnd w:id="2679"/>
      <w:r w:rsidR="002D5741">
        <w:rPr>
          <w:rFonts w:hint="cs"/>
          <w:rtl/>
          <w:lang w:eastAsia="he-IL"/>
        </w:rPr>
        <w:t xml:space="preserve"> ניתן לו מקדמה שהיא מעל ה-100% שלו.</w:t>
      </w:r>
    </w:p>
    <w:p w:rsidR="00AC446B" w:rsidRDefault="00AC446B" w:rsidP="00AC446B">
      <w:pPr>
        <w:rPr>
          <w:rtl/>
          <w:lang w:eastAsia="he-IL"/>
        </w:rPr>
      </w:pPr>
      <w:bookmarkStart w:id="2680" w:name="_ETM_Q1_6020196"/>
      <w:bookmarkStart w:id="2681" w:name="_ETM_Q1_6020275"/>
      <w:bookmarkStart w:id="2682" w:name="_ETM_Q1_6020888"/>
      <w:bookmarkEnd w:id="2680"/>
      <w:bookmarkEnd w:id="2681"/>
      <w:bookmarkEnd w:id="2682"/>
    </w:p>
    <w:p w:rsidR="00AC446B" w:rsidRDefault="00AC446B" w:rsidP="00AC446B">
      <w:pPr>
        <w:pStyle w:val="a4"/>
        <w:keepNext/>
        <w:rPr>
          <w:rtl/>
        </w:rPr>
      </w:pPr>
      <w:bookmarkStart w:id="2683" w:name="ET_speaker_5768_293"/>
      <w:r w:rsidRPr="00AC446B">
        <w:rPr>
          <w:rStyle w:val="TagStyle"/>
          <w:rtl/>
        </w:rPr>
        <w:t xml:space="preserve"> &lt;&lt; דובר &gt;&gt; </w:t>
      </w:r>
      <w:r>
        <w:rPr>
          <w:rtl/>
        </w:rPr>
        <w:t>קרן ברק (הליכוד):</w:t>
      </w:r>
      <w:r w:rsidRPr="00AC446B">
        <w:rPr>
          <w:rStyle w:val="TagStyle"/>
          <w:rtl/>
        </w:rPr>
        <w:t xml:space="preserve"> &lt;&lt; דובר &gt;&gt;</w:t>
      </w:r>
      <w:r>
        <w:rPr>
          <w:rtl/>
        </w:rPr>
        <w:t xml:space="preserve">   </w:t>
      </w:r>
      <w:bookmarkEnd w:id="2683"/>
    </w:p>
    <w:p w:rsidR="00AC446B" w:rsidRDefault="00AC446B" w:rsidP="00AC446B">
      <w:pPr>
        <w:pStyle w:val="KeepWithNext"/>
        <w:rPr>
          <w:rtl/>
          <w:lang w:eastAsia="he-IL"/>
        </w:rPr>
      </w:pPr>
    </w:p>
    <w:p w:rsidR="00AC446B" w:rsidRDefault="00AC446B" w:rsidP="00AC446B">
      <w:pPr>
        <w:rPr>
          <w:rtl/>
          <w:lang w:eastAsia="he-IL"/>
        </w:rPr>
      </w:pPr>
      <w:bookmarkStart w:id="2684" w:name="_ETM_Q1_6021540"/>
      <w:bookmarkStart w:id="2685" w:name="_ETM_Q1_6021611"/>
      <w:bookmarkEnd w:id="2684"/>
      <w:bookmarkEnd w:id="2685"/>
      <w:r>
        <w:rPr>
          <w:rFonts w:hint="cs"/>
          <w:rtl/>
          <w:lang w:eastAsia="he-IL"/>
        </w:rPr>
        <w:t>זה 40% משקר.</w:t>
      </w:r>
    </w:p>
    <w:p w:rsidR="00AC446B" w:rsidRDefault="00AC446B" w:rsidP="00AC446B">
      <w:pPr>
        <w:rPr>
          <w:rtl/>
          <w:lang w:eastAsia="he-IL"/>
        </w:rPr>
      </w:pPr>
      <w:bookmarkStart w:id="2686" w:name="_ETM_Q1_6026949"/>
      <w:bookmarkStart w:id="2687" w:name="_ETM_Q1_6027025"/>
      <w:bookmarkEnd w:id="2686"/>
      <w:bookmarkEnd w:id="2687"/>
    </w:p>
    <w:p w:rsidR="00AC446B" w:rsidRDefault="00AC446B" w:rsidP="00AC446B">
      <w:pPr>
        <w:pStyle w:val="af6"/>
        <w:keepNext/>
        <w:rPr>
          <w:rtl/>
        </w:rPr>
      </w:pPr>
      <w:bookmarkStart w:id="2688" w:name="ET_yor_5857_294"/>
      <w:r w:rsidRPr="00AC446B">
        <w:rPr>
          <w:rStyle w:val="TagStyle"/>
          <w:rtl/>
        </w:rPr>
        <w:t xml:space="preserve"> &lt;&lt; </w:t>
      </w:r>
      <w:proofErr w:type="spellStart"/>
      <w:r w:rsidRPr="00AC446B">
        <w:rPr>
          <w:rStyle w:val="TagStyle"/>
          <w:rtl/>
        </w:rPr>
        <w:t>יור</w:t>
      </w:r>
      <w:proofErr w:type="spellEnd"/>
      <w:r w:rsidRPr="00AC446B">
        <w:rPr>
          <w:rStyle w:val="TagStyle"/>
          <w:rtl/>
        </w:rPr>
        <w:t xml:space="preserve"> &gt;&gt; </w:t>
      </w:r>
      <w:r>
        <w:rPr>
          <w:rtl/>
        </w:rPr>
        <w:t>היו"ר אלכס קושניר:</w:t>
      </w:r>
      <w:r w:rsidRPr="00AC446B">
        <w:rPr>
          <w:rStyle w:val="TagStyle"/>
          <w:rtl/>
        </w:rPr>
        <w:t xml:space="preserve"> &lt;&lt; יור &gt;&gt;</w:t>
      </w:r>
      <w:r>
        <w:rPr>
          <w:rtl/>
        </w:rPr>
        <w:t xml:space="preserve">   </w:t>
      </w:r>
      <w:bookmarkEnd w:id="2688"/>
    </w:p>
    <w:p w:rsidR="00AC446B" w:rsidRDefault="00AC446B" w:rsidP="00AC446B">
      <w:pPr>
        <w:pStyle w:val="KeepWithNext"/>
        <w:rPr>
          <w:rtl/>
          <w:lang w:eastAsia="he-IL"/>
        </w:rPr>
      </w:pPr>
    </w:p>
    <w:p w:rsidR="00AC446B" w:rsidRDefault="002D5741" w:rsidP="00AC446B">
      <w:pPr>
        <w:rPr>
          <w:rtl/>
          <w:lang w:eastAsia="he-IL"/>
        </w:rPr>
      </w:pPr>
      <w:bookmarkStart w:id="2689" w:name="_ETM_Q1_6027958"/>
      <w:bookmarkEnd w:id="2689"/>
      <w:r>
        <w:rPr>
          <w:rFonts w:hint="cs"/>
          <w:rtl/>
          <w:lang w:eastAsia="he-IL"/>
        </w:rPr>
        <w:t xml:space="preserve">אבל </w:t>
      </w:r>
      <w:r w:rsidR="00AC446B">
        <w:rPr>
          <w:rFonts w:hint="cs"/>
          <w:rtl/>
          <w:lang w:eastAsia="he-IL"/>
        </w:rPr>
        <w:t>זה יכול להיות מטעות</w:t>
      </w:r>
      <w:r>
        <w:rPr>
          <w:rFonts w:hint="cs"/>
          <w:rtl/>
          <w:lang w:eastAsia="he-IL"/>
        </w:rPr>
        <w:t xml:space="preserve">, לא </w:t>
      </w:r>
      <w:bookmarkStart w:id="2690" w:name="_ETM_Q1_6031059"/>
      <w:bookmarkEnd w:id="2690"/>
      <w:r>
        <w:rPr>
          <w:rFonts w:hint="cs"/>
          <w:rtl/>
          <w:lang w:eastAsia="he-IL"/>
        </w:rPr>
        <w:t>משקר</w:t>
      </w:r>
      <w:r w:rsidR="00AC446B">
        <w:rPr>
          <w:rFonts w:hint="cs"/>
          <w:rtl/>
          <w:lang w:eastAsia="he-IL"/>
        </w:rPr>
        <w:t xml:space="preserve">. אם טועים ואז משלמים </w:t>
      </w:r>
      <w:bookmarkStart w:id="2691" w:name="_ETM_Q1_6036405"/>
      <w:bookmarkEnd w:id="2691"/>
      <w:r w:rsidR="00AC446B">
        <w:rPr>
          <w:rFonts w:hint="cs"/>
          <w:rtl/>
          <w:lang w:eastAsia="he-IL"/>
        </w:rPr>
        <w:t>לו מקדמה</w:t>
      </w:r>
      <w:r>
        <w:rPr>
          <w:rFonts w:hint="cs"/>
          <w:rtl/>
          <w:lang w:eastAsia="he-IL"/>
        </w:rPr>
        <w:t xml:space="preserve"> גדולה יותר</w:t>
      </w:r>
      <w:r w:rsidR="00AC446B">
        <w:rPr>
          <w:rFonts w:hint="cs"/>
          <w:rtl/>
          <w:lang w:eastAsia="he-IL"/>
        </w:rPr>
        <w:t>? למה את רוצה להכשיל אדם?</w:t>
      </w:r>
    </w:p>
    <w:p w:rsidR="00AC446B" w:rsidRDefault="00AC446B" w:rsidP="00AC446B">
      <w:pPr>
        <w:rPr>
          <w:rtl/>
          <w:lang w:eastAsia="he-IL"/>
        </w:rPr>
      </w:pPr>
      <w:bookmarkStart w:id="2692" w:name="_ETM_Q1_6041972"/>
      <w:bookmarkStart w:id="2693" w:name="_ETM_Q1_6042065"/>
      <w:bookmarkStart w:id="2694" w:name="_ETM_Q1_6043157"/>
      <w:bookmarkEnd w:id="2692"/>
      <w:bookmarkEnd w:id="2693"/>
      <w:bookmarkEnd w:id="2694"/>
    </w:p>
    <w:p w:rsidR="00AC446B" w:rsidRDefault="00AC446B" w:rsidP="00AC446B">
      <w:pPr>
        <w:pStyle w:val="a4"/>
        <w:keepNext/>
        <w:rPr>
          <w:rtl/>
        </w:rPr>
      </w:pPr>
      <w:bookmarkStart w:id="2695" w:name="ET_speaker_5726_295"/>
      <w:r w:rsidRPr="00AC446B">
        <w:rPr>
          <w:rStyle w:val="TagStyle"/>
          <w:rtl/>
        </w:rPr>
        <w:t xml:space="preserve"> &lt;&lt; דובר &gt;&gt; </w:t>
      </w:r>
      <w:r>
        <w:rPr>
          <w:rtl/>
        </w:rPr>
        <w:t>ינון אזולאי (ש"ס):</w:t>
      </w:r>
      <w:r w:rsidRPr="00AC446B">
        <w:rPr>
          <w:rStyle w:val="TagStyle"/>
          <w:rtl/>
        </w:rPr>
        <w:t xml:space="preserve"> &lt;&lt; דובר &gt;&gt;</w:t>
      </w:r>
      <w:r>
        <w:rPr>
          <w:rtl/>
        </w:rPr>
        <w:t xml:space="preserve">   </w:t>
      </w:r>
      <w:bookmarkEnd w:id="2695"/>
    </w:p>
    <w:p w:rsidR="00AC446B" w:rsidRDefault="00AC446B" w:rsidP="00AC446B">
      <w:pPr>
        <w:pStyle w:val="KeepWithNext"/>
        <w:rPr>
          <w:rtl/>
          <w:lang w:eastAsia="he-IL"/>
        </w:rPr>
      </w:pPr>
    </w:p>
    <w:p w:rsidR="00AC446B" w:rsidRDefault="00AC446B" w:rsidP="00AC446B">
      <w:pPr>
        <w:rPr>
          <w:rtl/>
          <w:lang w:eastAsia="he-IL"/>
        </w:rPr>
      </w:pPr>
      <w:bookmarkStart w:id="2696" w:name="_ETM_Q1_6043836"/>
      <w:bookmarkStart w:id="2697" w:name="_ETM_Q1_6043921"/>
      <w:bookmarkEnd w:id="2696"/>
      <w:bookmarkEnd w:id="2697"/>
      <w:r>
        <w:rPr>
          <w:rFonts w:hint="cs"/>
          <w:rtl/>
          <w:lang w:eastAsia="he-IL"/>
        </w:rPr>
        <w:t>40% זה בסדר גמור</w:t>
      </w:r>
      <w:r w:rsidR="002D5741">
        <w:rPr>
          <w:rFonts w:hint="cs"/>
          <w:rtl/>
          <w:lang w:eastAsia="he-IL"/>
        </w:rPr>
        <w:t xml:space="preserve"> לדעתי</w:t>
      </w:r>
      <w:r>
        <w:rPr>
          <w:rFonts w:hint="cs"/>
          <w:rtl/>
          <w:lang w:eastAsia="he-IL"/>
        </w:rPr>
        <w:t>.</w:t>
      </w:r>
    </w:p>
    <w:p w:rsidR="00AC446B" w:rsidRDefault="00AC446B" w:rsidP="00AC446B">
      <w:pPr>
        <w:rPr>
          <w:rtl/>
          <w:lang w:eastAsia="he-IL"/>
        </w:rPr>
      </w:pPr>
      <w:bookmarkStart w:id="2698" w:name="_ETM_Q1_6054932"/>
      <w:bookmarkStart w:id="2699" w:name="_ETM_Q1_6055026"/>
      <w:bookmarkStart w:id="2700" w:name="_ETM_Q1_6056853"/>
      <w:bookmarkEnd w:id="2698"/>
      <w:bookmarkEnd w:id="2699"/>
      <w:bookmarkEnd w:id="2700"/>
    </w:p>
    <w:p w:rsidR="00AC446B" w:rsidRDefault="00AC446B" w:rsidP="00AC446B">
      <w:pPr>
        <w:pStyle w:val="af9"/>
        <w:keepNext/>
        <w:rPr>
          <w:rtl/>
          <w:lang w:eastAsia="he-IL"/>
        </w:rPr>
      </w:pPr>
      <w:bookmarkStart w:id="2701" w:name="ET_guest_657017_296"/>
      <w:r w:rsidRPr="00AC446B">
        <w:rPr>
          <w:rStyle w:val="TagStyle"/>
          <w:rtl/>
        </w:rPr>
        <w:t xml:space="preserve"> &lt;&lt; אורח &gt;&gt; </w:t>
      </w:r>
      <w:r>
        <w:rPr>
          <w:rtl/>
          <w:lang w:eastAsia="he-IL"/>
        </w:rPr>
        <w:t>אמיר דהן:</w:t>
      </w:r>
      <w:r w:rsidRPr="00AC446B">
        <w:rPr>
          <w:rStyle w:val="TagStyle"/>
          <w:rtl/>
        </w:rPr>
        <w:t xml:space="preserve"> &lt;&lt; אורח &gt;&gt;</w:t>
      </w:r>
      <w:r>
        <w:rPr>
          <w:rtl/>
          <w:lang w:eastAsia="he-IL"/>
        </w:rPr>
        <w:t xml:space="preserve">   </w:t>
      </w:r>
      <w:bookmarkEnd w:id="2701"/>
    </w:p>
    <w:p w:rsidR="00AC446B" w:rsidRDefault="00AC446B" w:rsidP="00AC446B">
      <w:pPr>
        <w:pStyle w:val="KeepWithNext"/>
        <w:rPr>
          <w:rtl/>
          <w:lang w:eastAsia="he-IL"/>
        </w:rPr>
      </w:pPr>
    </w:p>
    <w:p w:rsidR="0032495C" w:rsidRDefault="00AC446B" w:rsidP="00AC446B">
      <w:pPr>
        <w:rPr>
          <w:rtl/>
          <w:lang w:eastAsia="he-IL"/>
        </w:rPr>
      </w:pPr>
      <w:bookmarkStart w:id="2702" w:name="_ETM_Q1_6057481"/>
      <w:bookmarkStart w:id="2703" w:name="_ETM_Q1_6057571"/>
      <w:bookmarkEnd w:id="2702"/>
      <w:bookmarkEnd w:id="2703"/>
      <w:r>
        <w:rPr>
          <w:rFonts w:hint="cs"/>
          <w:rtl/>
          <w:lang w:eastAsia="he-IL"/>
        </w:rPr>
        <w:t xml:space="preserve">100% הנחת המנהל. לא 40%. </w:t>
      </w:r>
    </w:p>
    <w:p w:rsidR="0032495C" w:rsidRDefault="0032495C" w:rsidP="00AC446B">
      <w:pPr>
        <w:rPr>
          <w:rtl/>
          <w:lang w:eastAsia="he-IL"/>
        </w:rPr>
      </w:pPr>
      <w:bookmarkStart w:id="2704" w:name="_ETM_Q1_6069701"/>
      <w:bookmarkStart w:id="2705" w:name="_ETM_Q1_6069797"/>
      <w:bookmarkStart w:id="2706" w:name="_ETM_Q1_6070676"/>
      <w:bookmarkEnd w:id="2704"/>
      <w:bookmarkEnd w:id="2705"/>
      <w:bookmarkEnd w:id="2706"/>
    </w:p>
    <w:p w:rsidR="0032495C" w:rsidRDefault="0032495C" w:rsidP="0032495C">
      <w:pPr>
        <w:pStyle w:val="a4"/>
        <w:keepNext/>
        <w:rPr>
          <w:rtl/>
        </w:rPr>
      </w:pPr>
      <w:bookmarkStart w:id="2707" w:name="ET_speaker_5768_297"/>
      <w:r w:rsidRPr="0032495C">
        <w:rPr>
          <w:rStyle w:val="TagStyle"/>
          <w:rtl/>
        </w:rPr>
        <w:t xml:space="preserve"> &lt;&lt; דובר &gt;&gt; </w:t>
      </w:r>
      <w:r>
        <w:rPr>
          <w:rtl/>
        </w:rPr>
        <w:t>קרן ברק (הליכוד):</w:t>
      </w:r>
      <w:r w:rsidRPr="0032495C">
        <w:rPr>
          <w:rStyle w:val="TagStyle"/>
          <w:rtl/>
        </w:rPr>
        <w:t xml:space="preserve"> &lt;&lt; דובר &gt;&gt;</w:t>
      </w:r>
      <w:r>
        <w:rPr>
          <w:rtl/>
        </w:rPr>
        <w:t xml:space="preserve">   </w:t>
      </w:r>
      <w:bookmarkEnd w:id="2707"/>
    </w:p>
    <w:p w:rsidR="0032495C" w:rsidRDefault="0032495C" w:rsidP="0032495C">
      <w:pPr>
        <w:pStyle w:val="KeepWithNext"/>
        <w:rPr>
          <w:rtl/>
        </w:rPr>
      </w:pPr>
    </w:p>
    <w:p w:rsidR="0032495C" w:rsidRDefault="00132C5B" w:rsidP="0032495C">
      <w:pPr>
        <w:rPr>
          <w:rtl/>
        </w:rPr>
      </w:pPr>
      <w:bookmarkStart w:id="2708" w:name="_ETM_Q1_6071309"/>
      <w:bookmarkStart w:id="2709" w:name="_ETM_Q1_6071379"/>
      <w:bookmarkEnd w:id="2708"/>
      <w:bookmarkEnd w:id="2709"/>
      <w:r>
        <w:rPr>
          <w:rFonts w:hint="cs"/>
          <w:rtl/>
        </w:rPr>
        <w:t xml:space="preserve">אבל לא כתוב ככה, אלכס. </w:t>
      </w:r>
      <w:r w:rsidR="0032495C">
        <w:rPr>
          <w:rFonts w:hint="cs"/>
          <w:rtl/>
        </w:rPr>
        <w:t xml:space="preserve">בנוסח כתוב </w:t>
      </w:r>
      <w:bookmarkStart w:id="2710" w:name="_ETM_Q1_6072760"/>
      <w:bookmarkEnd w:id="2710"/>
      <w:r w:rsidR="0032495C">
        <w:rPr>
          <w:rFonts w:hint="cs"/>
          <w:rtl/>
        </w:rPr>
        <w:t>שגם 40%</w:t>
      </w:r>
      <w:r>
        <w:rPr>
          <w:rFonts w:hint="cs"/>
          <w:rtl/>
        </w:rPr>
        <w:t xml:space="preserve"> זה </w:t>
      </w:r>
      <w:bookmarkStart w:id="2711" w:name="_ETM_Q1_6075738"/>
      <w:bookmarkEnd w:id="2711"/>
      <w:r>
        <w:rPr>
          <w:rFonts w:hint="cs"/>
          <w:rtl/>
        </w:rPr>
        <w:t>המנהל</w:t>
      </w:r>
      <w:r w:rsidR="0032495C">
        <w:rPr>
          <w:rFonts w:hint="cs"/>
          <w:rtl/>
        </w:rPr>
        <w:t>. זה לא כתוב כפי שאתם אומרים.</w:t>
      </w:r>
    </w:p>
    <w:p w:rsidR="0032495C" w:rsidRDefault="0032495C" w:rsidP="0032495C">
      <w:pPr>
        <w:rPr>
          <w:rtl/>
        </w:rPr>
      </w:pPr>
      <w:bookmarkStart w:id="2712" w:name="_ETM_Q1_6079620"/>
      <w:bookmarkStart w:id="2713" w:name="_ETM_Q1_6079713"/>
      <w:bookmarkStart w:id="2714" w:name="_ETM_Q1_6080725"/>
      <w:bookmarkEnd w:id="2712"/>
      <w:bookmarkEnd w:id="2713"/>
      <w:bookmarkEnd w:id="2714"/>
    </w:p>
    <w:p w:rsidR="0032495C" w:rsidRDefault="0032495C" w:rsidP="0032495C">
      <w:pPr>
        <w:pStyle w:val="af9"/>
        <w:keepNext/>
        <w:rPr>
          <w:rtl/>
        </w:rPr>
      </w:pPr>
      <w:bookmarkStart w:id="2715" w:name="ET_guest_657017_298"/>
      <w:r w:rsidRPr="0032495C">
        <w:rPr>
          <w:rStyle w:val="TagStyle"/>
          <w:rtl/>
        </w:rPr>
        <w:t xml:space="preserve"> &lt;&lt; אורח &gt;&gt; </w:t>
      </w:r>
      <w:r>
        <w:rPr>
          <w:rtl/>
        </w:rPr>
        <w:t>אמיר דהן:</w:t>
      </w:r>
      <w:r w:rsidRPr="0032495C">
        <w:rPr>
          <w:rStyle w:val="TagStyle"/>
          <w:rtl/>
        </w:rPr>
        <w:t xml:space="preserve"> &lt;&lt; אורח &gt;&gt;</w:t>
      </w:r>
      <w:r>
        <w:rPr>
          <w:rtl/>
        </w:rPr>
        <w:t xml:space="preserve">   </w:t>
      </w:r>
      <w:bookmarkEnd w:id="2715"/>
    </w:p>
    <w:p w:rsidR="0032495C" w:rsidRDefault="0032495C" w:rsidP="0032495C">
      <w:pPr>
        <w:pStyle w:val="KeepWithNext"/>
        <w:rPr>
          <w:rtl/>
        </w:rPr>
      </w:pPr>
    </w:p>
    <w:p w:rsidR="0032495C" w:rsidRDefault="0032495C" w:rsidP="0032495C">
      <w:pPr>
        <w:rPr>
          <w:rtl/>
        </w:rPr>
      </w:pPr>
      <w:bookmarkStart w:id="2716" w:name="_ETM_Q1_6081277"/>
      <w:bookmarkStart w:id="2717" w:name="_ETM_Q1_6081347"/>
      <w:bookmarkEnd w:id="2716"/>
      <w:bookmarkEnd w:id="2717"/>
      <w:r>
        <w:rPr>
          <w:rFonts w:hint="cs"/>
          <w:rtl/>
        </w:rPr>
        <w:t xml:space="preserve">המענק שהוא להנחת </w:t>
      </w:r>
      <w:bookmarkStart w:id="2718" w:name="_ETM_Q1_6083337"/>
      <w:bookmarkEnd w:id="2718"/>
      <w:r>
        <w:rPr>
          <w:rFonts w:hint="cs"/>
          <w:rtl/>
        </w:rPr>
        <w:t xml:space="preserve">דעתו של המנהל. </w:t>
      </w:r>
      <w:r w:rsidR="00132C5B">
        <w:rPr>
          <w:rFonts w:hint="cs"/>
          <w:rtl/>
        </w:rPr>
        <w:t>לא 40%.</w:t>
      </w:r>
    </w:p>
    <w:p w:rsidR="0032495C" w:rsidRDefault="0032495C" w:rsidP="0032495C">
      <w:pPr>
        <w:rPr>
          <w:rtl/>
        </w:rPr>
      </w:pPr>
      <w:bookmarkStart w:id="2719" w:name="_ETM_Q1_6085526"/>
      <w:bookmarkStart w:id="2720" w:name="_ETM_Q1_6085619"/>
      <w:bookmarkStart w:id="2721" w:name="_ETM_Q1_6086532"/>
      <w:bookmarkEnd w:id="2719"/>
      <w:bookmarkEnd w:id="2720"/>
      <w:bookmarkEnd w:id="2721"/>
    </w:p>
    <w:p w:rsidR="0032495C" w:rsidRDefault="0032495C" w:rsidP="0032495C">
      <w:pPr>
        <w:pStyle w:val="a4"/>
        <w:keepNext/>
        <w:rPr>
          <w:rtl/>
        </w:rPr>
      </w:pPr>
      <w:bookmarkStart w:id="2722" w:name="ET_speaker_5561_299"/>
      <w:r w:rsidRPr="0032495C">
        <w:rPr>
          <w:rStyle w:val="TagStyle"/>
          <w:rtl/>
        </w:rPr>
        <w:t xml:space="preserve"> &lt;&lt; דובר &gt;&gt; </w:t>
      </w:r>
      <w:r>
        <w:rPr>
          <w:rtl/>
        </w:rPr>
        <w:t>משה גפני (יהדות התורה):</w:t>
      </w:r>
      <w:r w:rsidRPr="0032495C">
        <w:rPr>
          <w:rStyle w:val="TagStyle"/>
          <w:rtl/>
        </w:rPr>
        <w:t xml:space="preserve"> &lt;&lt; דובר &gt;&gt;</w:t>
      </w:r>
      <w:r>
        <w:rPr>
          <w:rtl/>
        </w:rPr>
        <w:t xml:space="preserve">   </w:t>
      </w:r>
      <w:bookmarkEnd w:id="2722"/>
    </w:p>
    <w:p w:rsidR="0032495C" w:rsidRDefault="0032495C" w:rsidP="0032495C">
      <w:pPr>
        <w:pStyle w:val="KeepWithNext"/>
        <w:rPr>
          <w:rtl/>
        </w:rPr>
      </w:pPr>
    </w:p>
    <w:p w:rsidR="0032495C" w:rsidRDefault="0032495C" w:rsidP="0032495C">
      <w:pPr>
        <w:rPr>
          <w:rtl/>
        </w:rPr>
      </w:pPr>
      <w:bookmarkStart w:id="2723" w:name="_ETM_Q1_6087136"/>
      <w:bookmarkEnd w:id="2723"/>
      <w:r>
        <w:rPr>
          <w:rFonts w:hint="cs"/>
          <w:rtl/>
        </w:rPr>
        <w:t>א</w:t>
      </w:r>
      <w:bookmarkStart w:id="2724" w:name="_ETM_Q1_6087226"/>
      <w:bookmarkEnd w:id="2724"/>
      <w:r w:rsidR="00132C5B">
        <w:rPr>
          <w:rFonts w:hint="cs"/>
          <w:rtl/>
        </w:rPr>
        <w:t>בל אם אתה מסתמ</w:t>
      </w:r>
      <w:r>
        <w:rPr>
          <w:rFonts w:hint="cs"/>
          <w:rtl/>
        </w:rPr>
        <w:t xml:space="preserve">ך </w:t>
      </w:r>
      <w:r w:rsidR="00132C5B">
        <w:rPr>
          <w:rFonts w:hint="cs"/>
          <w:rtl/>
        </w:rPr>
        <w:t xml:space="preserve">על זה שמענק הסיוע מגיע </w:t>
      </w:r>
      <w:r>
        <w:rPr>
          <w:rFonts w:hint="cs"/>
          <w:rtl/>
        </w:rPr>
        <w:t xml:space="preserve">לעוסק, אתה </w:t>
      </w:r>
      <w:r w:rsidR="00132C5B">
        <w:rPr>
          <w:rFonts w:hint="cs"/>
          <w:rtl/>
        </w:rPr>
        <w:t>א</w:t>
      </w:r>
      <w:r>
        <w:rPr>
          <w:rFonts w:hint="cs"/>
          <w:rtl/>
        </w:rPr>
        <w:t xml:space="preserve">מרת </w:t>
      </w:r>
      <w:bookmarkStart w:id="2725" w:name="_ETM_Q1_6092373"/>
      <w:bookmarkEnd w:id="2725"/>
      <w:r>
        <w:rPr>
          <w:rFonts w:hint="cs"/>
          <w:rtl/>
        </w:rPr>
        <w:t xml:space="preserve">שאם הכניס דברים שלא מגיע לתת סיוע על זה לא </w:t>
      </w:r>
      <w:bookmarkStart w:id="2726" w:name="_ETM_Q1_6097237"/>
      <w:bookmarkEnd w:id="2726"/>
      <w:r>
        <w:rPr>
          <w:rFonts w:hint="cs"/>
          <w:rtl/>
        </w:rPr>
        <w:t>משלמי</w:t>
      </w:r>
      <w:r w:rsidR="00331667">
        <w:rPr>
          <w:rFonts w:hint="cs"/>
          <w:rtl/>
        </w:rPr>
        <w:t>ם</w:t>
      </w:r>
      <w:r>
        <w:rPr>
          <w:rFonts w:hint="cs"/>
          <w:rtl/>
        </w:rPr>
        <w:t xml:space="preserve">. </w:t>
      </w:r>
      <w:r w:rsidR="003573FD">
        <w:rPr>
          <w:rFonts w:hint="cs"/>
          <w:rtl/>
        </w:rPr>
        <w:t xml:space="preserve">הנחת דעתו של המנהל </w:t>
      </w:r>
      <w:bookmarkStart w:id="2727" w:name="_ETM_Q1_6097805"/>
      <w:bookmarkEnd w:id="2727"/>
      <w:r w:rsidR="003573FD">
        <w:rPr>
          <w:rFonts w:hint="cs"/>
          <w:rtl/>
        </w:rPr>
        <w:t>זה שיקול דעת. ו</w:t>
      </w:r>
      <w:r>
        <w:rPr>
          <w:rFonts w:hint="cs"/>
          <w:rtl/>
        </w:rPr>
        <w:t>מה שאתה אומר זה לא שיקול דעת.</w:t>
      </w:r>
    </w:p>
    <w:p w:rsidR="0032495C" w:rsidRDefault="0032495C" w:rsidP="0032495C">
      <w:pPr>
        <w:rPr>
          <w:rtl/>
        </w:rPr>
      </w:pPr>
      <w:bookmarkStart w:id="2728" w:name="_ETM_Q1_6107079"/>
      <w:bookmarkStart w:id="2729" w:name="_ETM_Q1_6107172"/>
      <w:bookmarkEnd w:id="2728"/>
      <w:bookmarkEnd w:id="2729"/>
    </w:p>
    <w:p w:rsidR="0032495C" w:rsidRDefault="0032495C" w:rsidP="0032495C">
      <w:pPr>
        <w:pStyle w:val="af6"/>
        <w:keepNext/>
        <w:rPr>
          <w:rtl/>
        </w:rPr>
      </w:pPr>
      <w:bookmarkStart w:id="2730" w:name="ET_yor_5857_300"/>
      <w:r w:rsidRPr="0032495C">
        <w:rPr>
          <w:rStyle w:val="TagStyle"/>
          <w:rtl/>
        </w:rPr>
        <w:t xml:space="preserve"> &lt;&lt; </w:t>
      </w:r>
      <w:proofErr w:type="spellStart"/>
      <w:r w:rsidRPr="0032495C">
        <w:rPr>
          <w:rStyle w:val="TagStyle"/>
          <w:rtl/>
        </w:rPr>
        <w:t>יור</w:t>
      </w:r>
      <w:proofErr w:type="spellEnd"/>
      <w:r w:rsidRPr="0032495C">
        <w:rPr>
          <w:rStyle w:val="TagStyle"/>
          <w:rtl/>
        </w:rPr>
        <w:t xml:space="preserve"> &gt;&gt; </w:t>
      </w:r>
      <w:r>
        <w:rPr>
          <w:rtl/>
        </w:rPr>
        <w:t>היו"ר אלכס קושניר:</w:t>
      </w:r>
      <w:r w:rsidRPr="0032495C">
        <w:rPr>
          <w:rStyle w:val="TagStyle"/>
          <w:rtl/>
        </w:rPr>
        <w:t xml:space="preserve"> &lt;&lt; יור &gt;&gt;</w:t>
      </w:r>
      <w:r>
        <w:rPr>
          <w:rtl/>
        </w:rPr>
        <w:t xml:space="preserve">   </w:t>
      </w:r>
      <w:bookmarkEnd w:id="2730"/>
    </w:p>
    <w:p w:rsidR="0032495C" w:rsidRDefault="0032495C" w:rsidP="0032495C">
      <w:pPr>
        <w:pStyle w:val="KeepWithNext"/>
        <w:rPr>
          <w:rtl/>
        </w:rPr>
      </w:pPr>
    </w:p>
    <w:p w:rsidR="0032495C" w:rsidRDefault="0032495C" w:rsidP="0032495C">
      <w:pPr>
        <w:rPr>
          <w:rtl/>
        </w:rPr>
      </w:pPr>
      <w:bookmarkStart w:id="2731" w:name="_ETM_Q1_6108908"/>
      <w:bookmarkEnd w:id="2731"/>
      <w:r>
        <w:rPr>
          <w:rFonts w:hint="cs"/>
          <w:rtl/>
        </w:rPr>
        <w:t xml:space="preserve">זה דיון סרק </w:t>
      </w:r>
      <w:bookmarkStart w:id="2732" w:name="_ETM_Q1_6110787"/>
      <w:bookmarkEnd w:id="2732"/>
      <w:r>
        <w:rPr>
          <w:rFonts w:hint="cs"/>
          <w:rtl/>
        </w:rPr>
        <w:t xml:space="preserve">על כלום. תקשיבי </w:t>
      </w:r>
      <w:r w:rsidR="003573FD">
        <w:rPr>
          <w:rFonts w:hint="cs"/>
          <w:rtl/>
        </w:rPr>
        <w:t xml:space="preserve">רגע </w:t>
      </w:r>
      <w:r>
        <w:rPr>
          <w:rFonts w:hint="cs"/>
          <w:rtl/>
        </w:rPr>
        <w:t>לאנשי המקצוע.</w:t>
      </w:r>
    </w:p>
    <w:p w:rsidR="0032495C" w:rsidRDefault="0032495C" w:rsidP="0032495C">
      <w:pPr>
        <w:rPr>
          <w:rtl/>
        </w:rPr>
      </w:pPr>
      <w:bookmarkStart w:id="2733" w:name="_ETM_Q1_6116118"/>
      <w:bookmarkStart w:id="2734" w:name="_ETM_Q1_6116213"/>
      <w:bookmarkStart w:id="2735" w:name="_ETM_Q1_6117752"/>
      <w:bookmarkEnd w:id="2733"/>
      <w:bookmarkEnd w:id="2734"/>
      <w:bookmarkEnd w:id="2735"/>
    </w:p>
    <w:p w:rsidR="0032495C" w:rsidRDefault="0032495C" w:rsidP="0032495C">
      <w:pPr>
        <w:pStyle w:val="af9"/>
        <w:keepNext/>
        <w:rPr>
          <w:rtl/>
        </w:rPr>
      </w:pPr>
      <w:bookmarkStart w:id="2736" w:name="ET_guest_360551_301"/>
      <w:r w:rsidRPr="0032495C">
        <w:rPr>
          <w:rStyle w:val="TagStyle"/>
          <w:rtl/>
        </w:rPr>
        <w:t xml:space="preserve"> &lt;&lt; אורח &gt;&gt; </w:t>
      </w:r>
      <w:r>
        <w:rPr>
          <w:rtl/>
        </w:rPr>
        <w:t xml:space="preserve">ירון </w:t>
      </w:r>
      <w:proofErr w:type="spellStart"/>
      <w:r>
        <w:rPr>
          <w:rtl/>
        </w:rPr>
        <w:t>גינדי</w:t>
      </w:r>
      <w:proofErr w:type="spellEnd"/>
      <w:r>
        <w:rPr>
          <w:rtl/>
        </w:rPr>
        <w:t>:</w:t>
      </w:r>
      <w:r w:rsidRPr="0032495C">
        <w:rPr>
          <w:rStyle w:val="TagStyle"/>
          <w:rtl/>
        </w:rPr>
        <w:t xml:space="preserve"> &lt;&lt; אורח &gt;&gt;</w:t>
      </w:r>
      <w:r>
        <w:rPr>
          <w:rtl/>
        </w:rPr>
        <w:t xml:space="preserve">   </w:t>
      </w:r>
      <w:bookmarkEnd w:id="2736"/>
    </w:p>
    <w:p w:rsidR="0032495C" w:rsidRDefault="0032495C" w:rsidP="0032495C">
      <w:pPr>
        <w:pStyle w:val="KeepWithNext"/>
        <w:rPr>
          <w:rtl/>
        </w:rPr>
      </w:pPr>
    </w:p>
    <w:p w:rsidR="0032495C" w:rsidRDefault="0032495C" w:rsidP="0032495C">
      <w:pPr>
        <w:rPr>
          <w:rtl/>
        </w:rPr>
      </w:pPr>
      <w:bookmarkStart w:id="2737" w:name="_ETM_Q1_6118345"/>
      <w:bookmarkStart w:id="2738" w:name="_ETM_Q1_6118421"/>
      <w:bookmarkEnd w:id="2737"/>
      <w:bookmarkEnd w:id="2738"/>
      <w:r>
        <w:rPr>
          <w:rFonts w:hint="cs"/>
          <w:rtl/>
        </w:rPr>
        <w:t xml:space="preserve">חברת הכנסת קרן, אני רוצה להניח </w:t>
      </w:r>
      <w:bookmarkStart w:id="2739" w:name="_ETM_Q1_6122372"/>
      <w:bookmarkEnd w:id="2739"/>
      <w:r>
        <w:rPr>
          <w:rFonts w:hint="cs"/>
          <w:rtl/>
        </w:rPr>
        <w:t xml:space="preserve">את דעתך. אם אני מגיש את המענק נכון, כלומר רשמתי </w:t>
      </w:r>
      <w:bookmarkStart w:id="2740" w:name="_ETM_Q1_6127765"/>
      <w:bookmarkEnd w:id="2740"/>
      <w:r w:rsidR="00B07FA6">
        <w:rPr>
          <w:rFonts w:hint="cs"/>
          <w:rtl/>
        </w:rPr>
        <w:t>את התשומ</w:t>
      </w:r>
      <w:r>
        <w:rPr>
          <w:rFonts w:hint="cs"/>
          <w:rtl/>
        </w:rPr>
        <w:t xml:space="preserve">ות הנכונות, </w:t>
      </w:r>
      <w:r w:rsidR="00B07FA6">
        <w:rPr>
          <w:rFonts w:hint="cs"/>
          <w:rtl/>
        </w:rPr>
        <w:t xml:space="preserve">רשמתי את העסקאות הנכונות - </w:t>
      </w:r>
      <w:r>
        <w:rPr>
          <w:rFonts w:hint="cs"/>
          <w:rtl/>
        </w:rPr>
        <w:t xml:space="preserve">אני אקבל את ה-40% שלי. אבל מאחר </w:t>
      </w:r>
      <w:bookmarkStart w:id="2741" w:name="_ETM_Q1_6135269"/>
      <w:bookmarkEnd w:id="2741"/>
      <w:r>
        <w:rPr>
          <w:rFonts w:hint="cs"/>
          <w:rtl/>
        </w:rPr>
        <w:t>שאני יכול להשפיע על המענק</w:t>
      </w:r>
      <w:r w:rsidR="00B07FA6">
        <w:rPr>
          <w:rFonts w:hint="cs"/>
          <w:rtl/>
        </w:rPr>
        <w:t xml:space="preserve">, </w:t>
      </w:r>
      <w:bookmarkStart w:id="2742" w:name="_ETM_Q1_6135335"/>
      <w:bookmarkEnd w:id="2742"/>
      <w:r w:rsidR="00B07FA6">
        <w:rPr>
          <w:rFonts w:hint="cs"/>
          <w:rtl/>
        </w:rPr>
        <w:t>ואגיש אותו לא נכון</w:t>
      </w:r>
      <w:r>
        <w:rPr>
          <w:rFonts w:hint="cs"/>
          <w:rtl/>
        </w:rPr>
        <w:t>- - -</w:t>
      </w:r>
    </w:p>
    <w:p w:rsidR="0032495C" w:rsidRDefault="0032495C" w:rsidP="0032495C">
      <w:pPr>
        <w:rPr>
          <w:rtl/>
        </w:rPr>
      </w:pPr>
      <w:bookmarkStart w:id="2743" w:name="_ETM_Q1_6139765"/>
      <w:bookmarkStart w:id="2744" w:name="_ETM_Q1_6139860"/>
      <w:bookmarkStart w:id="2745" w:name="_ETM_Q1_6143044"/>
      <w:bookmarkEnd w:id="2743"/>
      <w:bookmarkEnd w:id="2744"/>
      <w:bookmarkEnd w:id="2745"/>
    </w:p>
    <w:p w:rsidR="0032495C" w:rsidRDefault="0032495C" w:rsidP="0032495C">
      <w:pPr>
        <w:pStyle w:val="a4"/>
        <w:keepNext/>
        <w:rPr>
          <w:rtl/>
        </w:rPr>
      </w:pPr>
      <w:bookmarkStart w:id="2746" w:name="ET_speaker_5768_302"/>
      <w:r w:rsidRPr="0032495C">
        <w:rPr>
          <w:rStyle w:val="TagStyle"/>
          <w:rtl/>
        </w:rPr>
        <w:t xml:space="preserve"> &lt;&lt; דובר &gt;&gt; </w:t>
      </w:r>
      <w:r>
        <w:rPr>
          <w:rtl/>
        </w:rPr>
        <w:t>קרן ברק (הליכוד):</w:t>
      </w:r>
      <w:r w:rsidRPr="0032495C">
        <w:rPr>
          <w:rStyle w:val="TagStyle"/>
          <w:rtl/>
        </w:rPr>
        <w:t xml:space="preserve"> &lt;&lt; דובר &gt;&gt;</w:t>
      </w:r>
      <w:r>
        <w:rPr>
          <w:rtl/>
        </w:rPr>
        <w:t xml:space="preserve">   </w:t>
      </w:r>
      <w:bookmarkEnd w:id="2746"/>
    </w:p>
    <w:p w:rsidR="0032495C" w:rsidRDefault="0032495C" w:rsidP="0032495C">
      <w:pPr>
        <w:pStyle w:val="KeepWithNext"/>
        <w:rPr>
          <w:rtl/>
        </w:rPr>
      </w:pPr>
    </w:p>
    <w:p w:rsidR="0032495C" w:rsidRDefault="00B07FA6" w:rsidP="00B07FA6">
      <w:pPr>
        <w:rPr>
          <w:rtl/>
        </w:rPr>
      </w:pPr>
      <w:bookmarkStart w:id="2747" w:name="_ETM_Q1_6143707"/>
      <w:bookmarkEnd w:id="2747"/>
      <w:r>
        <w:rPr>
          <w:rFonts w:hint="cs"/>
          <w:rtl/>
        </w:rPr>
        <w:t xml:space="preserve">הוא צודק במה שאמר אבל זה </w:t>
      </w:r>
      <w:bookmarkStart w:id="2748" w:name="_ETM_Q1_6139822"/>
      <w:bookmarkEnd w:id="2748"/>
      <w:r>
        <w:rPr>
          <w:rFonts w:hint="cs"/>
          <w:rtl/>
        </w:rPr>
        <w:t xml:space="preserve">לא מנוסח נכון. </w:t>
      </w:r>
      <w:r w:rsidR="0032495C">
        <w:rPr>
          <w:rFonts w:hint="cs"/>
          <w:rtl/>
        </w:rPr>
        <w:t>מ</w:t>
      </w:r>
      <w:bookmarkStart w:id="2749" w:name="_ETM_Q1_6143803"/>
      <w:bookmarkEnd w:id="2749"/>
      <w:r w:rsidR="0032495C">
        <w:rPr>
          <w:rFonts w:hint="cs"/>
          <w:rtl/>
        </w:rPr>
        <w:t xml:space="preserve">ה שמנוסח זה גם </w:t>
      </w:r>
      <w:bookmarkStart w:id="2750" w:name="_ETM_Q1_6147011"/>
      <w:bookmarkEnd w:id="2750"/>
      <w:r w:rsidR="0032495C">
        <w:rPr>
          <w:rFonts w:hint="cs"/>
          <w:rtl/>
        </w:rPr>
        <w:t>40%.</w:t>
      </w:r>
    </w:p>
    <w:p w:rsidR="0032495C" w:rsidRDefault="0032495C" w:rsidP="0032495C">
      <w:pPr>
        <w:rPr>
          <w:rtl/>
        </w:rPr>
      </w:pPr>
      <w:bookmarkStart w:id="2751" w:name="_ETM_Q1_6150660"/>
      <w:bookmarkStart w:id="2752" w:name="_ETM_Q1_6150762"/>
      <w:bookmarkStart w:id="2753" w:name="_ETM_Q1_6151638"/>
      <w:bookmarkEnd w:id="2751"/>
      <w:bookmarkEnd w:id="2752"/>
      <w:bookmarkEnd w:id="2753"/>
    </w:p>
    <w:p w:rsidR="0032495C" w:rsidRDefault="0032495C" w:rsidP="0032495C">
      <w:pPr>
        <w:pStyle w:val="af9"/>
        <w:keepNext/>
        <w:rPr>
          <w:rtl/>
        </w:rPr>
      </w:pPr>
      <w:bookmarkStart w:id="2754" w:name="ET_guest_686278_303"/>
      <w:r w:rsidRPr="0032495C">
        <w:rPr>
          <w:rStyle w:val="TagStyle"/>
          <w:rtl/>
        </w:rPr>
        <w:t xml:space="preserve"> &lt;&lt; אורח &gt;&gt; </w:t>
      </w:r>
      <w:r>
        <w:rPr>
          <w:rtl/>
        </w:rPr>
        <w:t>גיא גולדמן:</w:t>
      </w:r>
      <w:r w:rsidRPr="0032495C">
        <w:rPr>
          <w:rStyle w:val="TagStyle"/>
          <w:rtl/>
        </w:rPr>
        <w:t xml:space="preserve"> &lt;&lt; אורח &gt;&gt;</w:t>
      </w:r>
      <w:r>
        <w:rPr>
          <w:rtl/>
        </w:rPr>
        <w:t xml:space="preserve">   </w:t>
      </w:r>
      <w:bookmarkEnd w:id="2754"/>
    </w:p>
    <w:p w:rsidR="0032495C" w:rsidRDefault="0032495C" w:rsidP="0032495C">
      <w:pPr>
        <w:pStyle w:val="KeepWithNext"/>
        <w:rPr>
          <w:rtl/>
        </w:rPr>
      </w:pPr>
    </w:p>
    <w:p w:rsidR="00DF0E2F" w:rsidRDefault="00B07FA6" w:rsidP="00B07FA6">
      <w:pPr>
        <w:ind w:firstLine="0"/>
        <w:rPr>
          <w:rtl/>
        </w:rPr>
      </w:pPr>
      <w:bookmarkStart w:id="2755" w:name="_ETM_Q1_6152235"/>
      <w:bookmarkStart w:id="2756" w:name="_ETM_Q1_6152314"/>
      <w:bookmarkEnd w:id="2755"/>
      <w:bookmarkEnd w:id="2756"/>
      <w:r>
        <w:rPr>
          <w:rtl/>
        </w:rPr>
        <w:tab/>
      </w:r>
      <w:r>
        <w:rPr>
          <w:rFonts w:hint="cs"/>
          <w:rtl/>
        </w:rPr>
        <w:t xml:space="preserve">(ב) </w:t>
      </w:r>
      <w:r w:rsidRPr="00B93CB5">
        <w:rPr>
          <w:rFonts w:hint="eastAsia"/>
          <w:sz w:val="26"/>
          <w:rtl/>
        </w:rPr>
        <w:t>לא</w:t>
      </w:r>
      <w:r w:rsidRPr="00B93CB5">
        <w:rPr>
          <w:sz w:val="26"/>
          <w:rtl/>
        </w:rPr>
        <w:t xml:space="preserve"> </w:t>
      </w:r>
      <w:r w:rsidRPr="00B93CB5">
        <w:rPr>
          <w:rFonts w:hint="eastAsia"/>
          <w:sz w:val="26"/>
          <w:rtl/>
        </w:rPr>
        <w:t>הודיע</w:t>
      </w:r>
      <w:r w:rsidRPr="00B93CB5">
        <w:rPr>
          <w:sz w:val="26"/>
          <w:rtl/>
        </w:rPr>
        <w:t xml:space="preserve"> </w:t>
      </w:r>
      <w:r w:rsidRPr="00B93CB5">
        <w:rPr>
          <w:rFonts w:hint="eastAsia"/>
          <w:sz w:val="26"/>
          <w:rtl/>
        </w:rPr>
        <w:t>המנהל</w:t>
      </w:r>
      <w:r w:rsidRPr="00B93CB5">
        <w:rPr>
          <w:sz w:val="26"/>
          <w:rtl/>
        </w:rPr>
        <w:t xml:space="preserve"> </w:t>
      </w:r>
      <w:r w:rsidRPr="00B93CB5">
        <w:rPr>
          <w:rFonts w:hint="eastAsia"/>
          <w:sz w:val="26"/>
          <w:rtl/>
        </w:rPr>
        <w:t>לעוסק</w:t>
      </w:r>
      <w:r w:rsidRPr="00B93CB5">
        <w:rPr>
          <w:sz w:val="26"/>
          <w:rtl/>
        </w:rPr>
        <w:t xml:space="preserve"> </w:t>
      </w:r>
      <w:r w:rsidRPr="00B93CB5">
        <w:rPr>
          <w:rFonts w:hint="eastAsia"/>
          <w:sz w:val="26"/>
          <w:rtl/>
        </w:rPr>
        <w:t>על</w:t>
      </w:r>
      <w:r w:rsidRPr="00B93CB5">
        <w:rPr>
          <w:sz w:val="26"/>
          <w:rtl/>
        </w:rPr>
        <w:t xml:space="preserve"> </w:t>
      </w:r>
      <w:r w:rsidRPr="00B93CB5">
        <w:rPr>
          <w:rFonts w:hint="eastAsia"/>
          <w:sz w:val="26"/>
          <w:rtl/>
        </w:rPr>
        <w:t>החלטתו</w:t>
      </w:r>
      <w:r w:rsidRPr="00B93CB5">
        <w:rPr>
          <w:sz w:val="26"/>
          <w:rtl/>
        </w:rPr>
        <w:t xml:space="preserve"> </w:t>
      </w:r>
      <w:r w:rsidRPr="00B93CB5">
        <w:rPr>
          <w:rFonts w:hint="eastAsia"/>
          <w:sz w:val="26"/>
          <w:rtl/>
        </w:rPr>
        <w:t>לפי</w:t>
      </w:r>
      <w:r w:rsidRPr="00B93CB5">
        <w:rPr>
          <w:sz w:val="26"/>
          <w:rtl/>
        </w:rPr>
        <w:t xml:space="preserve"> </w:t>
      </w:r>
      <w:r w:rsidRPr="00B93CB5">
        <w:rPr>
          <w:rFonts w:hint="eastAsia"/>
          <w:sz w:val="26"/>
          <w:rtl/>
        </w:rPr>
        <w:t>סעיף</w:t>
      </w:r>
      <w:r w:rsidRPr="00B93CB5">
        <w:rPr>
          <w:sz w:val="26"/>
          <w:rtl/>
        </w:rPr>
        <w:t xml:space="preserve"> 5(</w:t>
      </w:r>
      <w:r w:rsidRPr="00B93CB5">
        <w:rPr>
          <w:rFonts w:hint="eastAsia"/>
          <w:sz w:val="26"/>
          <w:rtl/>
        </w:rPr>
        <w:t>א</w:t>
      </w:r>
      <w:r w:rsidRPr="00B93CB5">
        <w:rPr>
          <w:sz w:val="26"/>
          <w:rtl/>
        </w:rPr>
        <w:t xml:space="preserve">) </w:t>
      </w:r>
      <w:r w:rsidRPr="00B93CB5">
        <w:rPr>
          <w:rFonts w:hint="eastAsia"/>
          <w:sz w:val="26"/>
          <w:rtl/>
        </w:rPr>
        <w:t>בתוך</w:t>
      </w:r>
      <w:r w:rsidRPr="00B93CB5">
        <w:rPr>
          <w:sz w:val="26"/>
          <w:rtl/>
        </w:rPr>
        <w:t xml:space="preserve"> 28 </w:t>
      </w:r>
      <w:r w:rsidRPr="00B93CB5">
        <w:rPr>
          <w:rFonts w:hint="eastAsia"/>
          <w:sz w:val="26"/>
          <w:rtl/>
        </w:rPr>
        <w:t>ימים</w:t>
      </w:r>
      <w:r w:rsidRPr="00B93CB5">
        <w:rPr>
          <w:sz w:val="26"/>
          <w:rtl/>
        </w:rPr>
        <w:t xml:space="preserve"> </w:t>
      </w:r>
      <w:r w:rsidRPr="00B93CB5">
        <w:rPr>
          <w:rFonts w:hint="eastAsia"/>
          <w:sz w:val="26"/>
          <w:rtl/>
        </w:rPr>
        <w:t>מיום</w:t>
      </w:r>
      <w:r w:rsidRPr="00B93CB5">
        <w:rPr>
          <w:sz w:val="26"/>
          <w:rtl/>
        </w:rPr>
        <w:t xml:space="preserve"> </w:t>
      </w:r>
      <w:r w:rsidRPr="00B93CB5">
        <w:rPr>
          <w:rFonts w:hint="eastAsia"/>
          <w:sz w:val="26"/>
          <w:rtl/>
        </w:rPr>
        <w:t>הגשת</w:t>
      </w:r>
      <w:r w:rsidRPr="00B93CB5">
        <w:rPr>
          <w:sz w:val="26"/>
          <w:rtl/>
        </w:rPr>
        <w:t xml:space="preserve"> </w:t>
      </w:r>
      <w:r w:rsidRPr="00B93CB5">
        <w:rPr>
          <w:rFonts w:hint="eastAsia"/>
          <w:sz w:val="26"/>
          <w:rtl/>
        </w:rPr>
        <w:t>התביעה</w:t>
      </w:r>
      <w:r w:rsidRPr="00B93CB5">
        <w:rPr>
          <w:sz w:val="26"/>
          <w:rtl/>
        </w:rPr>
        <w:t xml:space="preserve">, </w:t>
      </w:r>
      <w:r w:rsidRPr="00B93CB5">
        <w:rPr>
          <w:rFonts w:hint="eastAsia"/>
          <w:sz w:val="26"/>
          <w:rtl/>
        </w:rPr>
        <w:t>ישלם</w:t>
      </w:r>
      <w:r w:rsidRPr="00B93CB5">
        <w:rPr>
          <w:sz w:val="26"/>
          <w:rtl/>
        </w:rPr>
        <w:t xml:space="preserve">, </w:t>
      </w:r>
      <w:r w:rsidRPr="00B93CB5">
        <w:rPr>
          <w:rFonts w:hint="eastAsia"/>
          <w:sz w:val="26"/>
          <w:rtl/>
        </w:rPr>
        <w:t>נוסף</w:t>
      </w:r>
      <w:r w:rsidRPr="00B93CB5">
        <w:rPr>
          <w:sz w:val="26"/>
          <w:rtl/>
        </w:rPr>
        <w:t xml:space="preserve"> </w:t>
      </w:r>
      <w:r w:rsidRPr="00B93CB5">
        <w:rPr>
          <w:rFonts w:hint="eastAsia"/>
          <w:sz w:val="26"/>
          <w:rtl/>
        </w:rPr>
        <w:t>על</w:t>
      </w:r>
      <w:r w:rsidRPr="00B93CB5">
        <w:rPr>
          <w:sz w:val="26"/>
          <w:rtl/>
        </w:rPr>
        <w:t xml:space="preserve"> </w:t>
      </w:r>
      <w:r w:rsidRPr="00B93CB5">
        <w:rPr>
          <w:rFonts w:hint="eastAsia"/>
          <w:sz w:val="26"/>
          <w:rtl/>
        </w:rPr>
        <w:t>המקדמה</w:t>
      </w:r>
      <w:r w:rsidRPr="00B93CB5">
        <w:rPr>
          <w:sz w:val="26"/>
          <w:rtl/>
        </w:rPr>
        <w:t xml:space="preserve"> </w:t>
      </w:r>
      <w:r w:rsidRPr="00B93CB5">
        <w:rPr>
          <w:rFonts w:hint="eastAsia"/>
          <w:sz w:val="26"/>
          <w:rtl/>
        </w:rPr>
        <w:t>האמורה</w:t>
      </w:r>
      <w:r w:rsidRPr="00B93CB5">
        <w:rPr>
          <w:sz w:val="26"/>
          <w:rtl/>
        </w:rPr>
        <w:t xml:space="preserve"> </w:t>
      </w:r>
      <w:r w:rsidRPr="00B93CB5">
        <w:rPr>
          <w:rFonts w:hint="eastAsia"/>
          <w:sz w:val="26"/>
          <w:rtl/>
        </w:rPr>
        <w:t>בסעיף</w:t>
      </w:r>
      <w:r w:rsidRPr="00B93CB5">
        <w:rPr>
          <w:sz w:val="26"/>
          <w:rtl/>
        </w:rPr>
        <w:t xml:space="preserve"> </w:t>
      </w:r>
      <w:r w:rsidRPr="00B93CB5">
        <w:rPr>
          <w:rFonts w:hint="eastAsia"/>
          <w:sz w:val="26"/>
          <w:rtl/>
        </w:rPr>
        <w:t>קטן</w:t>
      </w:r>
      <w:r w:rsidRPr="00B93CB5">
        <w:rPr>
          <w:sz w:val="26"/>
          <w:rtl/>
        </w:rPr>
        <w:t xml:space="preserve"> (</w:t>
      </w:r>
      <w:r w:rsidRPr="00B93CB5">
        <w:rPr>
          <w:rFonts w:hint="eastAsia"/>
          <w:sz w:val="26"/>
          <w:rtl/>
        </w:rPr>
        <w:t>א</w:t>
      </w:r>
      <w:r w:rsidRPr="00B93CB5">
        <w:rPr>
          <w:sz w:val="26"/>
          <w:rtl/>
        </w:rPr>
        <w:t xml:space="preserve">), </w:t>
      </w:r>
      <w:r w:rsidRPr="00B93CB5">
        <w:rPr>
          <w:rFonts w:hint="eastAsia"/>
          <w:sz w:val="26"/>
          <w:rtl/>
        </w:rPr>
        <w:t>מקדמה</w:t>
      </w:r>
      <w:r w:rsidRPr="00B93CB5">
        <w:rPr>
          <w:sz w:val="26"/>
          <w:rtl/>
        </w:rPr>
        <w:t xml:space="preserve"> </w:t>
      </w:r>
      <w:r w:rsidRPr="00B93CB5">
        <w:rPr>
          <w:rFonts w:hint="eastAsia"/>
          <w:sz w:val="26"/>
          <w:rtl/>
        </w:rPr>
        <w:t>בשיעור</w:t>
      </w:r>
      <w:r w:rsidRPr="00B93CB5">
        <w:rPr>
          <w:sz w:val="26"/>
          <w:rtl/>
        </w:rPr>
        <w:t xml:space="preserve"> </w:t>
      </w:r>
      <w:r w:rsidRPr="00B93CB5">
        <w:rPr>
          <w:rFonts w:hint="eastAsia"/>
          <w:sz w:val="26"/>
          <w:rtl/>
        </w:rPr>
        <w:t>של</w:t>
      </w:r>
      <w:r w:rsidRPr="00B93CB5">
        <w:rPr>
          <w:sz w:val="26"/>
          <w:rtl/>
        </w:rPr>
        <w:t xml:space="preserve"> 20% </w:t>
      </w:r>
      <w:r w:rsidRPr="00B93CB5">
        <w:rPr>
          <w:rFonts w:hint="eastAsia"/>
          <w:sz w:val="26"/>
          <w:rtl/>
        </w:rPr>
        <w:t>מסכום</w:t>
      </w:r>
      <w:r w:rsidRPr="00B93CB5">
        <w:rPr>
          <w:sz w:val="26"/>
          <w:rtl/>
        </w:rPr>
        <w:t xml:space="preserve"> </w:t>
      </w:r>
      <w:r w:rsidRPr="00B93CB5">
        <w:rPr>
          <w:rFonts w:hint="eastAsia"/>
          <w:sz w:val="26"/>
          <w:rtl/>
        </w:rPr>
        <w:t>מענק</w:t>
      </w:r>
      <w:r w:rsidRPr="00B93CB5">
        <w:rPr>
          <w:sz w:val="26"/>
          <w:rtl/>
        </w:rPr>
        <w:t xml:space="preserve"> </w:t>
      </w:r>
      <w:r w:rsidRPr="00B93CB5">
        <w:rPr>
          <w:rFonts w:hint="eastAsia"/>
          <w:sz w:val="26"/>
          <w:rtl/>
        </w:rPr>
        <w:t>הסיוע</w:t>
      </w:r>
      <w:r w:rsidRPr="00B93CB5">
        <w:rPr>
          <w:sz w:val="26"/>
          <w:rtl/>
        </w:rPr>
        <w:t xml:space="preserve"> </w:t>
      </w:r>
      <w:r w:rsidRPr="00B93CB5">
        <w:rPr>
          <w:rFonts w:hint="eastAsia"/>
          <w:sz w:val="26"/>
          <w:rtl/>
        </w:rPr>
        <w:t>המגיע</w:t>
      </w:r>
      <w:r w:rsidRPr="00B93CB5">
        <w:rPr>
          <w:sz w:val="26"/>
          <w:rtl/>
        </w:rPr>
        <w:t xml:space="preserve"> </w:t>
      </w:r>
      <w:r w:rsidRPr="00B93CB5">
        <w:rPr>
          <w:rFonts w:hint="eastAsia"/>
          <w:sz w:val="26"/>
          <w:rtl/>
        </w:rPr>
        <w:t>לעוסק</w:t>
      </w:r>
      <w:r w:rsidRPr="00B93CB5">
        <w:rPr>
          <w:sz w:val="26"/>
          <w:rtl/>
        </w:rPr>
        <w:t xml:space="preserve">, </w:t>
      </w:r>
      <w:r w:rsidRPr="00B93CB5">
        <w:rPr>
          <w:rFonts w:hint="eastAsia"/>
          <w:sz w:val="26"/>
          <w:rtl/>
        </w:rPr>
        <w:t>להנחת</w:t>
      </w:r>
      <w:r w:rsidRPr="00B93CB5">
        <w:rPr>
          <w:sz w:val="26"/>
          <w:rtl/>
        </w:rPr>
        <w:t xml:space="preserve"> </w:t>
      </w:r>
      <w:r w:rsidRPr="00B93CB5">
        <w:rPr>
          <w:rFonts w:hint="eastAsia"/>
          <w:sz w:val="26"/>
          <w:rtl/>
        </w:rPr>
        <w:t>דעתו</w:t>
      </w:r>
      <w:r w:rsidRPr="00B93CB5">
        <w:rPr>
          <w:sz w:val="26"/>
          <w:rtl/>
        </w:rPr>
        <w:t xml:space="preserve"> </w:t>
      </w:r>
      <w:r w:rsidRPr="00B93CB5">
        <w:rPr>
          <w:rFonts w:hint="eastAsia"/>
          <w:sz w:val="26"/>
          <w:rtl/>
        </w:rPr>
        <w:t>של</w:t>
      </w:r>
      <w:r w:rsidRPr="00B93CB5">
        <w:rPr>
          <w:sz w:val="26"/>
          <w:rtl/>
        </w:rPr>
        <w:t xml:space="preserve"> </w:t>
      </w:r>
      <w:r w:rsidRPr="00B93CB5">
        <w:rPr>
          <w:rFonts w:hint="eastAsia"/>
          <w:sz w:val="26"/>
          <w:rtl/>
        </w:rPr>
        <w:t>המנהל</w:t>
      </w:r>
      <w:r w:rsidRPr="00B93CB5">
        <w:rPr>
          <w:sz w:val="26"/>
          <w:rtl/>
        </w:rPr>
        <w:t>.</w:t>
      </w:r>
    </w:p>
    <w:p w:rsidR="00B07FA6" w:rsidRDefault="00B07FA6" w:rsidP="00B07FA6">
      <w:pPr>
        <w:ind w:firstLine="0"/>
        <w:rPr>
          <w:rtl/>
        </w:rPr>
      </w:pPr>
      <w:bookmarkStart w:id="2757" w:name="_ETM_Q1_6157160"/>
      <w:bookmarkStart w:id="2758" w:name="_ETM_Q1_6157304"/>
      <w:bookmarkEnd w:id="2757"/>
      <w:bookmarkEnd w:id="2758"/>
    </w:p>
    <w:p w:rsidR="00DF0E2F" w:rsidRDefault="00DF0E2F" w:rsidP="0032495C">
      <w:pPr>
        <w:rPr>
          <w:rtl/>
        </w:rPr>
      </w:pPr>
      <w:bookmarkStart w:id="2759" w:name="_ETM_Q1_6167095"/>
      <w:bookmarkStart w:id="2760" w:name="_ETM_Q1_6167181"/>
      <w:bookmarkEnd w:id="2759"/>
      <w:bookmarkEnd w:id="2760"/>
      <w:r>
        <w:rPr>
          <w:rFonts w:hint="cs"/>
          <w:rtl/>
        </w:rPr>
        <w:t xml:space="preserve">ככל שהאיחור בקביעת </w:t>
      </w:r>
      <w:r w:rsidR="00B07FA6">
        <w:rPr>
          <w:rFonts w:hint="cs"/>
          <w:rtl/>
        </w:rPr>
        <w:t>הזכאות הוא גדול יותר</w:t>
      </w:r>
      <w:r>
        <w:rPr>
          <w:rFonts w:hint="cs"/>
          <w:rtl/>
        </w:rPr>
        <w:t>,</w:t>
      </w:r>
      <w:r w:rsidR="00B07FA6">
        <w:rPr>
          <w:rFonts w:hint="cs"/>
          <w:rtl/>
        </w:rPr>
        <w:t xml:space="preserve"> תשלום המקדמה</w:t>
      </w:r>
      <w:r>
        <w:rPr>
          <w:rFonts w:hint="cs"/>
          <w:rtl/>
        </w:rPr>
        <w:t xml:space="preserve"> יהיה גדול יותר. פה יש 20% </w:t>
      </w:r>
      <w:bookmarkStart w:id="2761" w:name="_ETM_Q1_6174660"/>
      <w:bookmarkEnd w:id="2761"/>
      <w:r>
        <w:rPr>
          <w:rFonts w:hint="cs"/>
          <w:rtl/>
        </w:rPr>
        <w:t>נוספים.</w:t>
      </w:r>
    </w:p>
    <w:p w:rsidR="00DF0E2F" w:rsidRDefault="00DF0E2F" w:rsidP="0032495C">
      <w:pPr>
        <w:rPr>
          <w:rtl/>
        </w:rPr>
      </w:pPr>
      <w:bookmarkStart w:id="2762" w:name="_ETM_Q1_6177476"/>
      <w:bookmarkStart w:id="2763" w:name="_ETM_Q1_6177573"/>
      <w:bookmarkStart w:id="2764" w:name="_ETM_Q1_6178420"/>
      <w:bookmarkEnd w:id="2762"/>
      <w:bookmarkEnd w:id="2763"/>
      <w:bookmarkEnd w:id="2764"/>
    </w:p>
    <w:p w:rsidR="00DF0E2F" w:rsidRDefault="00DF0E2F" w:rsidP="00DF0E2F">
      <w:pPr>
        <w:pStyle w:val="a4"/>
        <w:keepNext/>
        <w:rPr>
          <w:rtl/>
        </w:rPr>
      </w:pPr>
      <w:bookmarkStart w:id="2765" w:name="ET_speaker_5726_304"/>
      <w:r w:rsidRPr="00DF0E2F">
        <w:rPr>
          <w:rStyle w:val="TagStyle"/>
          <w:rtl/>
        </w:rPr>
        <w:t xml:space="preserve"> &lt;&lt; דובר &gt;&gt; </w:t>
      </w:r>
      <w:r>
        <w:rPr>
          <w:rtl/>
        </w:rPr>
        <w:t>ינון אזולאי (ש"ס):</w:t>
      </w:r>
      <w:r w:rsidRPr="00DF0E2F">
        <w:rPr>
          <w:rStyle w:val="TagStyle"/>
          <w:rtl/>
        </w:rPr>
        <w:t xml:space="preserve"> &lt;&lt; דובר &gt;&gt;</w:t>
      </w:r>
      <w:r>
        <w:rPr>
          <w:rtl/>
        </w:rPr>
        <w:t xml:space="preserve">   </w:t>
      </w:r>
      <w:bookmarkEnd w:id="2765"/>
    </w:p>
    <w:p w:rsidR="00DF0E2F" w:rsidRDefault="00DF0E2F" w:rsidP="00DF0E2F">
      <w:pPr>
        <w:pStyle w:val="KeepWithNext"/>
        <w:rPr>
          <w:rtl/>
        </w:rPr>
      </w:pPr>
    </w:p>
    <w:p w:rsidR="00DF0E2F" w:rsidRDefault="00DF0E2F" w:rsidP="00DF0E2F">
      <w:pPr>
        <w:rPr>
          <w:rtl/>
        </w:rPr>
      </w:pPr>
      <w:bookmarkStart w:id="2766" w:name="_ETM_Q1_6179099"/>
      <w:bookmarkStart w:id="2767" w:name="_ETM_Q1_6179174"/>
      <w:bookmarkEnd w:id="2766"/>
      <w:bookmarkEnd w:id="2767"/>
      <w:r>
        <w:rPr>
          <w:rFonts w:hint="cs"/>
          <w:rtl/>
        </w:rPr>
        <w:t>מ-100%.</w:t>
      </w:r>
      <w:r w:rsidR="00B07FA6">
        <w:rPr>
          <w:rFonts w:hint="cs"/>
          <w:rtl/>
        </w:rPr>
        <w:t xml:space="preserve"> 60%.</w:t>
      </w:r>
    </w:p>
    <w:p w:rsidR="00DF0E2F" w:rsidRDefault="00DF0E2F" w:rsidP="00DF0E2F">
      <w:pPr>
        <w:rPr>
          <w:rtl/>
        </w:rPr>
      </w:pPr>
      <w:bookmarkStart w:id="2768" w:name="_ETM_Q1_6181767"/>
      <w:bookmarkStart w:id="2769" w:name="_ETM_Q1_6181859"/>
      <w:bookmarkEnd w:id="2768"/>
      <w:bookmarkEnd w:id="2769"/>
    </w:p>
    <w:p w:rsidR="00DF0E2F" w:rsidRDefault="00DF0E2F" w:rsidP="00DF0E2F">
      <w:pPr>
        <w:pStyle w:val="a4"/>
        <w:keepNext/>
        <w:rPr>
          <w:rtl/>
        </w:rPr>
      </w:pPr>
      <w:bookmarkStart w:id="2770" w:name="_ETM_Q1_6181926"/>
      <w:bookmarkStart w:id="2771" w:name="_ETM_Q1_6182007"/>
      <w:bookmarkEnd w:id="2770"/>
      <w:bookmarkEnd w:id="2771"/>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DF0E2F" w:rsidRDefault="00DF0E2F" w:rsidP="00DF0E2F">
      <w:pPr>
        <w:rPr>
          <w:rtl/>
        </w:rPr>
      </w:pPr>
    </w:p>
    <w:p w:rsidR="00DF0E2F" w:rsidRDefault="00DF0E2F" w:rsidP="00B07FA6">
      <w:pPr>
        <w:rPr>
          <w:rtl/>
        </w:rPr>
      </w:pPr>
      <w:bookmarkStart w:id="2772" w:name="_ETM_Q1_6182307"/>
      <w:bookmarkStart w:id="2773" w:name="_ETM_Q1_6182406"/>
      <w:bookmarkEnd w:id="2772"/>
      <w:bookmarkEnd w:id="2773"/>
      <w:r>
        <w:rPr>
          <w:rFonts w:hint="cs"/>
          <w:rtl/>
        </w:rPr>
        <w:t xml:space="preserve">למה אין פה סעיף שמתייחס לדין מענק ומקדמה? שזכות למענק </w:t>
      </w:r>
      <w:bookmarkStart w:id="2774" w:name="_ETM_Q1_6192199"/>
      <w:bookmarkEnd w:id="2774"/>
      <w:r>
        <w:rPr>
          <w:rFonts w:hint="cs"/>
          <w:rtl/>
        </w:rPr>
        <w:t xml:space="preserve">לא ניתנת </w:t>
      </w:r>
      <w:r w:rsidR="00B07FA6">
        <w:rPr>
          <w:rFonts w:hint="cs"/>
          <w:rtl/>
        </w:rPr>
        <w:t xml:space="preserve">להעברה, </w:t>
      </w:r>
      <w:r>
        <w:rPr>
          <w:rFonts w:hint="cs"/>
          <w:rtl/>
        </w:rPr>
        <w:t>שיעבוד?</w:t>
      </w:r>
    </w:p>
    <w:p w:rsidR="00DF0E2F" w:rsidRDefault="00DF0E2F" w:rsidP="00DF0E2F">
      <w:pPr>
        <w:rPr>
          <w:rtl/>
        </w:rPr>
      </w:pPr>
      <w:bookmarkStart w:id="2775" w:name="_ETM_Q1_6196100"/>
      <w:bookmarkStart w:id="2776" w:name="_ETM_Q1_6196196"/>
      <w:bookmarkStart w:id="2777" w:name="_ETM_Q1_6197972"/>
      <w:bookmarkEnd w:id="2775"/>
      <w:bookmarkEnd w:id="2776"/>
      <w:bookmarkEnd w:id="2777"/>
    </w:p>
    <w:p w:rsidR="00DF0E2F" w:rsidRDefault="00DF0E2F" w:rsidP="00DF0E2F">
      <w:pPr>
        <w:pStyle w:val="af9"/>
        <w:keepNext/>
        <w:rPr>
          <w:rtl/>
        </w:rPr>
      </w:pPr>
      <w:bookmarkStart w:id="2778" w:name="ET_guest_686278_305"/>
      <w:r w:rsidRPr="00DF0E2F">
        <w:rPr>
          <w:rStyle w:val="TagStyle"/>
          <w:rtl/>
        </w:rPr>
        <w:t xml:space="preserve"> &lt;&lt; אורח &gt;&gt; </w:t>
      </w:r>
      <w:r>
        <w:rPr>
          <w:rtl/>
        </w:rPr>
        <w:t>גיא גולדמן:</w:t>
      </w:r>
      <w:r w:rsidRPr="00DF0E2F">
        <w:rPr>
          <w:rStyle w:val="TagStyle"/>
          <w:rtl/>
        </w:rPr>
        <w:t xml:space="preserve"> &lt;&lt; אורח &gt;&gt;</w:t>
      </w:r>
      <w:r>
        <w:rPr>
          <w:rtl/>
        </w:rPr>
        <w:t xml:space="preserve">   </w:t>
      </w:r>
      <w:bookmarkEnd w:id="2778"/>
    </w:p>
    <w:p w:rsidR="00DF0E2F" w:rsidRDefault="00DF0E2F" w:rsidP="00DF0E2F">
      <w:pPr>
        <w:pStyle w:val="KeepWithNext"/>
        <w:rPr>
          <w:rtl/>
        </w:rPr>
      </w:pPr>
    </w:p>
    <w:p w:rsidR="00DF0E2F" w:rsidRDefault="00B07FA6" w:rsidP="00DF0E2F">
      <w:pPr>
        <w:rPr>
          <w:rtl/>
        </w:rPr>
      </w:pPr>
      <w:bookmarkStart w:id="2779" w:name="_ETM_Q1_6198627"/>
      <w:bookmarkStart w:id="2780" w:name="_ETM_Q1_6198702"/>
      <w:bookmarkEnd w:id="2779"/>
      <w:bookmarkEnd w:id="2780"/>
      <w:r>
        <w:rPr>
          <w:rFonts w:hint="cs"/>
          <w:rtl/>
        </w:rPr>
        <w:t xml:space="preserve">זה היה מענק סוציאלי. עכשיו </w:t>
      </w:r>
      <w:bookmarkStart w:id="2781" w:name="_ETM_Q1_6193543"/>
      <w:bookmarkEnd w:id="2781"/>
      <w:r>
        <w:rPr>
          <w:rFonts w:hint="cs"/>
          <w:rtl/>
        </w:rPr>
        <w:t xml:space="preserve">אין פה מענק סוציאלי. אמרנו שזה כמו דמי אבטלה. היה </w:t>
      </w:r>
      <w:bookmarkStart w:id="2782" w:name="_ETM_Q1_6197989"/>
      <w:bookmarkEnd w:id="2782"/>
      <w:r>
        <w:rPr>
          <w:rFonts w:hint="cs"/>
          <w:rtl/>
        </w:rPr>
        <w:t xml:space="preserve">שם סעי </w:t>
      </w:r>
      <w:r w:rsidR="00DF0E2F">
        <w:rPr>
          <w:rFonts w:hint="cs"/>
          <w:rtl/>
        </w:rPr>
        <w:t xml:space="preserve">שהיה גם חריג. </w:t>
      </w:r>
      <w:r>
        <w:rPr>
          <w:rFonts w:hint="cs"/>
          <w:rtl/>
        </w:rPr>
        <w:t xml:space="preserve">כן רצו אותו, לא רצו אותו. </w:t>
      </w:r>
      <w:r w:rsidR="00DF0E2F">
        <w:rPr>
          <w:rFonts w:hint="cs"/>
          <w:rtl/>
        </w:rPr>
        <w:t>היה בעולם שמקביל לדמי אבטלה.</w:t>
      </w:r>
      <w:r>
        <w:rPr>
          <w:rFonts w:hint="cs"/>
          <w:rtl/>
        </w:rPr>
        <w:t xml:space="preserve"> אנחנו </w:t>
      </w:r>
      <w:bookmarkStart w:id="2783" w:name="_ETM_Q1_6206286"/>
      <w:bookmarkEnd w:id="2783"/>
      <w:r>
        <w:rPr>
          <w:rFonts w:hint="cs"/>
          <w:rtl/>
        </w:rPr>
        <w:t>לא שם.</w:t>
      </w:r>
    </w:p>
    <w:p w:rsidR="00DF0E2F" w:rsidRDefault="00DF0E2F" w:rsidP="00DF0E2F">
      <w:pPr>
        <w:rPr>
          <w:rtl/>
        </w:rPr>
      </w:pPr>
      <w:bookmarkStart w:id="2784" w:name="_ETM_Q1_6206821"/>
      <w:bookmarkStart w:id="2785" w:name="_ETM_Q1_6206924"/>
      <w:bookmarkStart w:id="2786" w:name="_ETM_Q1_6207737"/>
      <w:bookmarkEnd w:id="2784"/>
      <w:bookmarkEnd w:id="2785"/>
      <w:bookmarkEnd w:id="2786"/>
    </w:p>
    <w:p w:rsidR="00DF0E2F" w:rsidRDefault="00DF0E2F" w:rsidP="00DF0E2F">
      <w:pPr>
        <w:pStyle w:val="a4"/>
        <w:keepNext/>
        <w:rPr>
          <w:rtl/>
        </w:rPr>
      </w:pPr>
      <w:bookmarkStart w:id="2787" w:name="ET_speaker_5726_306"/>
      <w:r w:rsidRPr="00DF0E2F">
        <w:rPr>
          <w:rStyle w:val="TagStyle"/>
          <w:rtl/>
        </w:rPr>
        <w:t xml:space="preserve"> &lt;&lt; דובר &gt;&gt; </w:t>
      </w:r>
      <w:r>
        <w:rPr>
          <w:rtl/>
        </w:rPr>
        <w:t>ינון אזולאי (ש"ס):</w:t>
      </w:r>
      <w:r w:rsidRPr="00DF0E2F">
        <w:rPr>
          <w:rStyle w:val="TagStyle"/>
          <w:rtl/>
        </w:rPr>
        <w:t xml:space="preserve"> &lt;&lt; דובר &gt;&gt;</w:t>
      </w:r>
      <w:r>
        <w:rPr>
          <w:rtl/>
        </w:rPr>
        <w:t xml:space="preserve">   </w:t>
      </w:r>
      <w:bookmarkEnd w:id="2787"/>
    </w:p>
    <w:p w:rsidR="00DF0E2F" w:rsidRDefault="00DF0E2F" w:rsidP="00DF0E2F">
      <w:pPr>
        <w:pStyle w:val="KeepWithNext"/>
        <w:rPr>
          <w:rtl/>
        </w:rPr>
      </w:pPr>
    </w:p>
    <w:p w:rsidR="00DF0E2F" w:rsidRDefault="00DF0E2F" w:rsidP="00331667">
      <w:pPr>
        <w:rPr>
          <w:rtl/>
        </w:rPr>
      </w:pPr>
      <w:r>
        <w:rPr>
          <w:rFonts w:hint="cs"/>
          <w:rtl/>
        </w:rPr>
        <w:t>ה</w:t>
      </w:r>
      <w:bookmarkStart w:id="2788" w:name="_ETM_Q1_6208421"/>
      <w:bookmarkEnd w:id="2788"/>
      <w:r>
        <w:rPr>
          <w:rFonts w:hint="cs"/>
          <w:rtl/>
        </w:rPr>
        <w:t>מ</w:t>
      </w:r>
      <w:bookmarkStart w:id="2789" w:name="_ETM_Q1_6208541"/>
      <w:bookmarkEnd w:id="2789"/>
      <w:r>
        <w:rPr>
          <w:rFonts w:hint="cs"/>
          <w:rtl/>
        </w:rPr>
        <w:t>ענ</w:t>
      </w:r>
      <w:bookmarkStart w:id="2790" w:name="_ETM_Q1_6208821"/>
      <w:bookmarkEnd w:id="2790"/>
      <w:r>
        <w:rPr>
          <w:rFonts w:hint="cs"/>
          <w:rtl/>
        </w:rPr>
        <w:t xml:space="preserve">ק שמגיע לו אתם יכולים לקחת לו את זה? </w:t>
      </w:r>
      <w:r w:rsidR="00B07FA6">
        <w:rPr>
          <w:rFonts w:hint="cs"/>
          <w:rtl/>
        </w:rPr>
        <w:t>לעקל לו את זה?</w:t>
      </w:r>
    </w:p>
    <w:p w:rsidR="00DF0E2F" w:rsidRDefault="00DF0E2F" w:rsidP="00DF0E2F">
      <w:pPr>
        <w:rPr>
          <w:rtl/>
        </w:rPr>
      </w:pPr>
      <w:bookmarkStart w:id="2791" w:name="_ETM_Q1_6214643"/>
      <w:bookmarkStart w:id="2792" w:name="_ETM_Q1_6214748"/>
      <w:bookmarkEnd w:id="2791"/>
      <w:bookmarkEnd w:id="2792"/>
    </w:p>
    <w:p w:rsidR="00DF0E2F" w:rsidRDefault="00DF0E2F" w:rsidP="00DF0E2F">
      <w:pPr>
        <w:pStyle w:val="a4"/>
        <w:keepNext/>
        <w:rPr>
          <w:rtl/>
        </w:rPr>
      </w:pPr>
      <w:bookmarkStart w:id="2793" w:name="_ETM_Q1_6214806"/>
      <w:bookmarkStart w:id="2794" w:name="_ETM_Q1_6214892"/>
      <w:bookmarkEnd w:id="2793"/>
      <w:bookmarkEnd w:id="2794"/>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DF0E2F" w:rsidRDefault="00DF0E2F" w:rsidP="00DF0E2F">
      <w:pPr>
        <w:rPr>
          <w:rtl/>
        </w:rPr>
      </w:pPr>
    </w:p>
    <w:p w:rsidR="00DF0E2F" w:rsidRDefault="00DF0E2F" w:rsidP="00DF0E2F">
      <w:pPr>
        <w:rPr>
          <w:rtl/>
        </w:rPr>
      </w:pPr>
      <w:bookmarkStart w:id="2795" w:name="_ETM_Q1_6215156"/>
      <w:bookmarkStart w:id="2796" w:name="_ETM_Q1_6215267"/>
      <w:bookmarkEnd w:id="2795"/>
      <w:bookmarkEnd w:id="2796"/>
      <w:r>
        <w:rPr>
          <w:rFonts w:hint="cs"/>
          <w:rtl/>
        </w:rPr>
        <w:t>כן.</w:t>
      </w:r>
    </w:p>
    <w:p w:rsidR="00DF0E2F" w:rsidRDefault="00DF0E2F" w:rsidP="00DF0E2F">
      <w:pPr>
        <w:rPr>
          <w:rtl/>
        </w:rPr>
      </w:pPr>
      <w:bookmarkStart w:id="2797" w:name="_ETM_Q1_6216437"/>
      <w:bookmarkStart w:id="2798" w:name="_ETM_Q1_6216502"/>
      <w:bookmarkEnd w:id="2797"/>
      <w:bookmarkEnd w:id="2798"/>
    </w:p>
    <w:p w:rsidR="00DF0E2F" w:rsidRDefault="00DF0E2F" w:rsidP="00DF0E2F">
      <w:pPr>
        <w:pStyle w:val="a4"/>
        <w:keepNext/>
        <w:rPr>
          <w:rtl/>
        </w:rPr>
      </w:pPr>
      <w:bookmarkStart w:id="2799" w:name="_ETM_Q1_6216567"/>
      <w:bookmarkStart w:id="2800" w:name="_ETM_Q1_6216639"/>
      <w:bookmarkStart w:id="2801" w:name="_ETM_Q1_6217236"/>
      <w:bookmarkStart w:id="2802" w:name="_ETM_Q1_6224537"/>
      <w:bookmarkStart w:id="2803" w:name="ET_speaker_5726_308"/>
      <w:bookmarkEnd w:id="2799"/>
      <w:bookmarkEnd w:id="2800"/>
      <w:bookmarkEnd w:id="2801"/>
      <w:bookmarkEnd w:id="2802"/>
      <w:r w:rsidRPr="00DF0E2F">
        <w:rPr>
          <w:rStyle w:val="TagStyle"/>
          <w:rtl/>
        </w:rPr>
        <w:t xml:space="preserve"> &lt;&lt; דובר &gt;&gt; </w:t>
      </w:r>
      <w:r>
        <w:rPr>
          <w:rtl/>
        </w:rPr>
        <w:t>ינון אזולאי (ש"ס):</w:t>
      </w:r>
      <w:r w:rsidRPr="00DF0E2F">
        <w:rPr>
          <w:rStyle w:val="TagStyle"/>
          <w:rtl/>
        </w:rPr>
        <w:t xml:space="preserve"> &lt;&lt; דובר &gt;&gt;</w:t>
      </w:r>
      <w:r>
        <w:rPr>
          <w:rtl/>
        </w:rPr>
        <w:t xml:space="preserve">   </w:t>
      </w:r>
      <w:bookmarkEnd w:id="2803"/>
    </w:p>
    <w:p w:rsidR="00DF0E2F" w:rsidRDefault="00DF0E2F" w:rsidP="00DF0E2F">
      <w:pPr>
        <w:pStyle w:val="KeepWithNext"/>
        <w:rPr>
          <w:rtl/>
          <w:lang w:eastAsia="he-IL"/>
        </w:rPr>
      </w:pPr>
    </w:p>
    <w:p w:rsidR="00DF0E2F" w:rsidRDefault="00DF0E2F" w:rsidP="00DF0E2F">
      <w:pPr>
        <w:rPr>
          <w:rtl/>
          <w:lang w:eastAsia="he-IL"/>
        </w:rPr>
      </w:pPr>
      <w:bookmarkStart w:id="2804" w:name="_ETM_Q1_6225151"/>
      <w:bookmarkStart w:id="2805" w:name="_ETM_Q1_6225221"/>
      <w:bookmarkEnd w:id="2804"/>
      <w:bookmarkEnd w:id="2805"/>
      <w:r>
        <w:rPr>
          <w:rFonts w:hint="cs"/>
          <w:rtl/>
          <w:lang w:eastAsia="he-IL"/>
        </w:rPr>
        <w:t xml:space="preserve">עושים </w:t>
      </w:r>
      <w:bookmarkStart w:id="2806" w:name="_ETM_Q1_6225783"/>
      <w:bookmarkEnd w:id="2806"/>
      <w:r>
        <w:rPr>
          <w:rFonts w:hint="cs"/>
          <w:rtl/>
          <w:lang w:eastAsia="he-IL"/>
        </w:rPr>
        <w:t>לו קיזוז?</w:t>
      </w:r>
    </w:p>
    <w:p w:rsidR="00DF0E2F" w:rsidRPr="00DF0E2F" w:rsidRDefault="00DF0E2F" w:rsidP="00DF0E2F">
      <w:pPr>
        <w:rPr>
          <w:rtl/>
          <w:lang w:eastAsia="he-IL"/>
        </w:rPr>
      </w:pPr>
      <w:bookmarkStart w:id="2807" w:name="_ETM_Q1_6227526"/>
      <w:bookmarkStart w:id="2808" w:name="_ETM_Q1_6227609"/>
      <w:bookmarkEnd w:id="2807"/>
      <w:bookmarkEnd w:id="2808"/>
    </w:p>
    <w:p w:rsidR="00DF0E2F" w:rsidRDefault="00DF0E2F" w:rsidP="00DF0E2F">
      <w:pPr>
        <w:pStyle w:val="af9"/>
        <w:keepNext/>
        <w:rPr>
          <w:rtl/>
        </w:rPr>
      </w:pPr>
      <w:bookmarkStart w:id="2809" w:name="ET_guest_686278_307"/>
      <w:r w:rsidRPr="00DF0E2F">
        <w:rPr>
          <w:rStyle w:val="TagStyle"/>
          <w:rtl/>
        </w:rPr>
        <w:t xml:space="preserve"> &lt;&lt; אורח &gt;&gt; </w:t>
      </w:r>
      <w:r>
        <w:rPr>
          <w:rtl/>
        </w:rPr>
        <w:t>גיא גולדמן:</w:t>
      </w:r>
      <w:r w:rsidRPr="00DF0E2F">
        <w:rPr>
          <w:rStyle w:val="TagStyle"/>
          <w:rtl/>
        </w:rPr>
        <w:t xml:space="preserve"> &lt;&lt; אורח &gt;&gt;</w:t>
      </w:r>
      <w:r>
        <w:rPr>
          <w:rtl/>
        </w:rPr>
        <w:t xml:space="preserve">   </w:t>
      </w:r>
      <w:bookmarkEnd w:id="2809"/>
    </w:p>
    <w:p w:rsidR="00DF0E2F" w:rsidRDefault="00DF0E2F" w:rsidP="00DF0E2F">
      <w:pPr>
        <w:pStyle w:val="KeepWithNext"/>
        <w:rPr>
          <w:rtl/>
        </w:rPr>
      </w:pPr>
    </w:p>
    <w:p w:rsidR="00DF0E2F" w:rsidRDefault="00B07FA6" w:rsidP="00DF0E2F">
      <w:pPr>
        <w:rPr>
          <w:rtl/>
        </w:rPr>
      </w:pPr>
      <w:bookmarkStart w:id="2810" w:name="_ETM_Q1_6217885"/>
      <w:bookmarkStart w:id="2811" w:name="_ETM_Q1_6217955"/>
      <w:bookmarkEnd w:id="2810"/>
      <w:bookmarkEnd w:id="2811"/>
      <w:r>
        <w:rPr>
          <w:rFonts w:hint="cs"/>
          <w:rtl/>
        </w:rPr>
        <w:t xml:space="preserve">אבל זה לא בסעיף הזה. </w:t>
      </w:r>
      <w:r w:rsidR="00DF0E2F">
        <w:rPr>
          <w:rFonts w:hint="cs"/>
          <w:rtl/>
        </w:rPr>
        <w:t>לא יקוזז המענק לטובת חוב מס.</w:t>
      </w:r>
    </w:p>
    <w:p w:rsidR="00DF0E2F" w:rsidRDefault="00DF0E2F" w:rsidP="00DF0E2F">
      <w:pPr>
        <w:rPr>
          <w:rtl/>
        </w:rPr>
      </w:pPr>
      <w:bookmarkStart w:id="2812" w:name="_ETM_Q1_6234121"/>
      <w:bookmarkStart w:id="2813" w:name="_ETM_Q1_6234206"/>
      <w:bookmarkEnd w:id="2812"/>
      <w:bookmarkEnd w:id="2813"/>
    </w:p>
    <w:p w:rsidR="00DF0E2F" w:rsidRDefault="00DF0E2F" w:rsidP="00DF0E2F">
      <w:pPr>
        <w:pStyle w:val="a4"/>
        <w:keepNext/>
        <w:rPr>
          <w:rtl/>
        </w:rPr>
      </w:pPr>
      <w:bookmarkStart w:id="2814" w:name="_ETM_Q1_6234243"/>
      <w:bookmarkStart w:id="2815" w:name="_ETM_Q1_6234316"/>
      <w:bookmarkEnd w:id="2814"/>
      <w:bookmarkEnd w:id="2815"/>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DF0E2F" w:rsidRDefault="00DF0E2F" w:rsidP="00DF0E2F">
      <w:pPr>
        <w:rPr>
          <w:rtl/>
        </w:rPr>
      </w:pPr>
    </w:p>
    <w:p w:rsidR="00DF0E2F" w:rsidRDefault="00DF0E2F" w:rsidP="00DF0E2F">
      <w:pPr>
        <w:rPr>
          <w:rtl/>
        </w:rPr>
      </w:pPr>
      <w:bookmarkStart w:id="2816" w:name="_ETM_Q1_6234598"/>
      <w:bookmarkStart w:id="2817" w:name="_ETM_Q1_6234699"/>
      <w:bookmarkEnd w:id="2816"/>
      <w:bookmarkEnd w:id="2817"/>
      <w:r>
        <w:rPr>
          <w:rFonts w:hint="cs"/>
          <w:rtl/>
        </w:rPr>
        <w:t xml:space="preserve">אבל ניתן </w:t>
      </w:r>
      <w:r w:rsidR="00B07FA6">
        <w:rPr>
          <w:rFonts w:hint="cs"/>
          <w:rtl/>
        </w:rPr>
        <w:t xml:space="preserve">להעברה, </w:t>
      </w:r>
      <w:bookmarkStart w:id="2818" w:name="_ETM_Q1_6235672"/>
      <w:bookmarkEnd w:id="2818"/>
      <w:proofErr w:type="spellStart"/>
      <w:r>
        <w:rPr>
          <w:rFonts w:hint="cs"/>
          <w:rtl/>
        </w:rPr>
        <w:t>לשיעבוד</w:t>
      </w:r>
      <w:proofErr w:type="spellEnd"/>
      <w:r>
        <w:rPr>
          <w:rFonts w:hint="cs"/>
          <w:rtl/>
        </w:rPr>
        <w:t>, לעיקול.</w:t>
      </w:r>
    </w:p>
    <w:p w:rsidR="00DF0E2F" w:rsidRDefault="00DF0E2F" w:rsidP="00DF0E2F">
      <w:pPr>
        <w:rPr>
          <w:rtl/>
        </w:rPr>
      </w:pPr>
      <w:bookmarkStart w:id="2819" w:name="_ETM_Q1_6239958"/>
      <w:bookmarkStart w:id="2820" w:name="_ETM_Q1_6240038"/>
      <w:bookmarkStart w:id="2821" w:name="_ETM_Q1_6241302"/>
      <w:bookmarkEnd w:id="2819"/>
      <w:bookmarkEnd w:id="2820"/>
      <w:bookmarkEnd w:id="2821"/>
    </w:p>
    <w:p w:rsidR="00DF0E2F" w:rsidRDefault="00DF0E2F" w:rsidP="00DF0E2F">
      <w:pPr>
        <w:pStyle w:val="a4"/>
        <w:keepNext/>
        <w:rPr>
          <w:rtl/>
        </w:rPr>
      </w:pPr>
      <w:bookmarkStart w:id="2822" w:name="ET_speaker_5726_309"/>
      <w:r w:rsidRPr="00DF0E2F">
        <w:rPr>
          <w:rStyle w:val="TagStyle"/>
          <w:rtl/>
        </w:rPr>
        <w:t xml:space="preserve"> &lt;&lt; דובר &gt;&gt; </w:t>
      </w:r>
      <w:r>
        <w:rPr>
          <w:rtl/>
        </w:rPr>
        <w:t>ינון אזולאי (ש"ס):</w:t>
      </w:r>
      <w:r w:rsidRPr="00DF0E2F">
        <w:rPr>
          <w:rStyle w:val="TagStyle"/>
          <w:rtl/>
        </w:rPr>
        <w:t xml:space="preserve"> &lt;&lt; דובר &gt;&gt;</w:t>
      </w:r>
      <w:r>
        <w:rPr>
          <w:rtl/>
        </w:rPr>
        <w:t xml:space="preserve">   </w:t>
      </w:r>
      <w:bookmarkEnd w:id="2822"/>
    </w:p>
    <w:p w:rsidR="00DF0E2F" w:rsidRDefault="00DF0E2F" w:rsidP="00DF0E2F">
      <w:pPr>
        <w:pStyle w:val="KeepWithNext"/>
        <w:rPr>
          <w:rtl/>
        </w:rPr>
      </w:pPr>
    </w:p>
    <w:p w:rsidR="00DF0E2F" w:rsidRDefault="00DF0E2F" w:rsidP="00DF0E2F">
      <w:pPr>
        <w:rPr>
          <w:rtl/>
        </w:rPr>
      </w:pPr>
      <w:bookmarkStart w:id="2823" w:name="_ETM_Q1_6241919"/>
      <w:bookmarkStart w:id="2824" w:name="_ETM_Q1_6242019"/>
      <w:bookmarkEnd w:id="2823"/>
      <w:bookmarkEnd w:id="2824"/>
      <w:r>
        <w:rPr>
          <w:rFonts w:hint="cs"/>
          <w:rtl/>
        </w:rPr>
        <w:t>פעם</w:t>
      </w:r>
      <w:bookmarkStart w:id="2825" w:name="_ETM_Q1_6242389"/>
      <w:bookmarkEnd w:id="2825"/>
      <w:r>
        <w:rPr>
          <w:rFonts w:hint="cs"/>
          <w:rtl/>
        </w:rPr>
        <w:t xml:space="preserve"> שעברה בדבר הזה </w:t>
      </w:r>
      <w:r w:rsidR="00B07FA6">
        <w:rPr>
          <w:rFonts w:hint="cs"/>
          <w:rtl/>
        </w:rPr>
        <w:t xml:space="preserve">ביקשנו </w:t>
      </w:r>
      <w:r>
        <w:rPr>
          <w:rtl/>
        </w:rPr>
        <w:t>–</w:t>
      </w:r>
      <w:r>
        <w:rPr>
          <w:rFonts w:hint="cs"/>
          <w:rtl/>
        </w:rPr>
        <w:t xml:space="preserve"> </w:t>
      </w:r>
      <w:r w:rsidR="00B07FA6">
        <w:rPr>
          <w:rFonts w:hint="cs"/>
          <w:rtl/>
        </w:rPr>
        <w:t xml:space="preserve">את זוכרת את הסכום </w:t>
      </w:r>
      <w:r>
        <w:rPr>
          <w:rFonts w:hint="cs"/>
          <w:rtl/>
        </w:rPr>
        <w:t>ש</w:t>
      </w:r>
      <w:r w:rsidR="00B07FA6">
        <w:rPr>
          <w:rFonts w:hint="cs"/>
          <w:rtl/>
        </w:rPr>
        <w:t>ל</w:t>
      </w:r>
      <w:r>
        <w:rPr>
          <w:rFonts w:hint="cs"/>
          <w:rtl/>
        </w:rPr>
        <w:t>א נגעו בו?</w:t>
      </w:r>
      <w:r w:rsidR="00B07FA6">
        <w:rPr>
          <w:rFonts w:hint="cs"/>
          <w:rtl/>
        </w:rPr>
        <w:t xml:space="preserve"> 300,000?</w:t>
      </w:r>
    </w:p>
    <w:p w:rsidR="00DF0E2F" w:rsidRDefault="00DF0E2F" w:rsidP="00DF0E2F">
      <w:pPr>
        <w:rPr>
          <w:rtl/>
        </w:rPr>
      </w:pPr>
      <w:bookmarkStart w:id="2826" w:name="_ETM_Q1_6251941"/>
      <w:bookmarkStart w:id="2827" w:name="_ETM_Q1_6252050"/>
      <w:bookmarkStart w:id="2828" w:name="_ETM_Q1_6253316"/>
      <w:bookmarkEnd w:id="2826"/>
      <w:bookmarkEnd w:id="2827"/>
      <w:bookmarkEnd w:id="2828"/>
    </w:p>
    <w:p w:rsidR="00DF0E2F" w:rsidRDefault="00DF0E2F" w:rsidP="00DF0E2F">
      <w:pPr>
        <w:pStyle w:val="af9"/>
        <w:keepNext/>
        <w:rPr>
          <w:rtl/>
        </w:rPr>
      </w:pPr>
      <w:bookmarkStart w:id="2829" w:name="ET_guest_360551_310"/>
      <w:r w:rsidRPr="00DF0E2F">
        <w:rPr>
          <w:rStyle w:val="TagStyle"/>
          <w:rtl/>
        </w:rPr>
        <w:t xml:space="preserve"> &lt;&lt; אורח &gt;&gt; </w:t>
      </w:r>
      <w:r>
        <w:rPr>
          <w:rtl/>
        </w:rPr>
        <w:t xml:space="preserve">ירון </w:t>
      </w:r>
      <w:proofErr w:type="spellStart"/>
      <w:r>
        <w:rPr>
          <w:rtl/>
        </w:rPr>
        <w:t>גינדי</w:t>
      </w:r>
      <w:proofErr w:type="spellEnd"/>
      <w:r>
        <w:rPr>
          <w:rtl/>
        </w:rPr>
        <w:t>:</w:t>
      </w:r>
      <w:r w:rsidRPr="00DF0E2F">
        <w:rPr>
          <w:rStyle w:val="TagStyle"/>
          <w:rtl/>
        </w:rPr>
        <w:t xml:space="preserve"> &lt;&lt; אורח &gt;&gt;</w:t>
      </w:r>
      <w:r>
        <w:rPr>
          <w:rtl/>
        </w:rPr>
        <w:t xml:space="preserve">   </w:t>
      </w:r>
      <w:bookmarkEnd w:id="2829"/>
    </w:p>
    <w:p w:rsidR="00DF0E2F" w:rsidRDefault="00DF0E2F" w:rsidP="00DF0E2F">
      <w:pPr>
        <w:pStyle w:val="KeepWithNext"/>
        <w:rPr>
          <w:rtl/>
        </w:rPr>
      </w:pPr>
    </w:p>
    <w:p w:rsidR="00DF0E2F" w:rsidRDefault="00DF0E2F" w:rsidP="00B07FA6">
      <w:pPr>
        <w:rPr>
          <w:rtl/>
        </w:rPr>
      </w:pPr>
      <w:bookmarkStart w:id="2830" w:name="_ETM_Q1_6253995"/>
      <w:bookmarkStart w:id="2831" w:name="_ETM_Q1_6254070"/>
      <w:bookmarkEnd w:id="2830"/>
      <w:bookmarkEnd w:id="2831"/>
      <w:r>
        <w:rPr>
          <w:rFonts w:hint="cs"/>
          <w:rtl/>
        </w:rPr>
        <w:t xml:space="preserve">לא הכניסו את </w:t>
      </w:r>
      <w:bookmarkStart w:id="2832" w:name="_ETM_Q1_6256007"/>
      <w:bookmarkEnd w:id="2832"/>
      <w:r>
        <w:rPr>
          <w:rFonts w:hint="cs"/>
          <w:rtl/>
        </w:rPr>
        <w:t>זה הפעם.</w:t>
      </w:r>
      <w:r w:rsidR="00B07FA6">
        <w:rPr>
          <w:rFonts w:hint="cs"/>
          <w:rtl/>
        </w:rPr>
        <w:t xml:space="preserve"> ויש הרבה עסקים- </w:t>
      </w:r>
      <w:bookmarkStart w:id="2833" w:name="_ETM_Q1_6258407"/>
      <w:bookmarkEnd w:id="2833"/>
      <w:r w:rsidR="00B07FA6">
        <w:rPr>
          <w:rFonts w:hint="cs"/>
          <w:rtl/>
        </w:rPr>
        <w:t>- -</w:t>
      </w:r>
    </w:p>
    <w:p w:rsidR="00DF0E2F" w:rsidRDefault="00DF0E2F" w:rsidP="00DF0E2F">
      <w:pPr>
        <w:rPr>
          <w:rtl/>
        </w:rPr>
      </w:pPr>
      <w:bookmarkStart w:id="2834" w:name="_ETM_Q1_6257817"/>
      <w:bookmarkStart w:id="2835" w:name="_ETM_Q1_6257897"/>
      <w:bookmarkStart w:id="2836" w:name="_ETM_Q1_6258855"/>
      <w:bookmarkEnd w:id="2834"/>
      <w:bookmarkEnd w:id="2835"/>
      <w:bookmarkEnd w:id="2836"/>
    </w:p>
    <w:p w:rsidR="00DF0E2F" w:rsidRDefault="00DF0E2F" w:rsidP="00DF0E2F">
      <w:pPr>
        <w:pStyle w:val="af9"/>
        <w:keepNext/>
        <w:rPr>
          <w:rtl/>
        </w:rPr>
      </w:pPr>
      <w:bookmarkStart w:id="2837" w:name="ET_guest_686278_311"/>
      <w:r w:rsidRPr="00DF0E2F">
        <w:rPr>
          <w:rStyle w:val="TagStyle"/>
          <w:rtl/>
        </w:rPr>
        <w:t xml:space="preserve"> &lt;&lt; אורח &gt;&gt; </w:t>
      </w:r>
      <w:r>
        <w:rPr>
          <w:rtl/>
        </w:rPr>
        <w:t>גיא גולדמן:</w:t>
      </w:r>
      <w:r w:rsidRPr="00DF0E2F">
        <w:rPr>
          <w:rStyle w:val="TagStyle"/>
          <w:rtl/>
        </w:rPr>
        <w:t xml:space="preserve"> &lt;&lt; אורח &gt;&gt;</w:t>
      </w:r>
      <w:r>
        <w:rPr>
          <w:rtl/>
        </w:rPr>
        <w:t xml:space="preserve">   </w:t>
      </w:r>
      <w:bookmarkEnd w:id="2837"/>
    </w:p>
    <w:p w:rsidR="00DF0E2F" w:rsidRDefault="00DF0E2F" w:rsidP="00DF0E2F">
      <w:pPr>
        <w:pStyle w:val="KeepWithNext"/>
        <w:rPr>
          <w:rtl/>
        </w:rPr>
      </w:pPr>
    </w:p>
    <w:p w:rsidR="002E6939" w:rsidRDefault="00DF0E2F" w:rsidP="00B07FA6">
      <w:pPr>
        <w:rPr>
          <w:rtl/>
        </w:rPr>
      </w:pPr>
      <w:bookmarkStart w:id="2838" w:name="_ETM_Q1_6259431"/>
      <w:bookmarkStart w:id="2839" w:name="_ETM_Q1_6259504"/>
      <w:bookmarkEnd w:id="2838"/>
      <w:bookmarkEnd w:id="2839"/>
      <w:r>
        <w:rPr>
          <w:rFonts w:hint="cs"/>
          <w:rtl/>
        </w:rPr>
        <w:t>הרעיון בחוק הקודם היה לתת הגנה על מענק</w:t>
      </w:r>
      <w:r w:rsidR="00B07FA6">
        <w:rPr>
          <w:rFonts w:hint="cs"/>
          <w:rtl/>
        </w:rPr>
        <w:t xml:space="preserve"> שהוא סוציאלי</w:t>
      </w:r>
      <w:r>
        <w:rPr>
          <w:rFonts w:hint="cs"/>
          <w:rtl/>
        </w:rPr>
        <w:t xml:space="preserve">. </w:t>
      </w:r>
      <w:r w:rsidR="00B07FA6">
        <w:rPr>
          <w:rFonts w:hint="cs"/>
          <w:rtl/>
        </w:rPr>
        <w:t xml:space="preserve">הוא עורר שאלות </w:t>
      </w:r>
      <w:r>
        <w:rPr>
          <w:rFonts w:hint="cs"/>
          <w:rtl/>
        </w:rPr>
        <w:t xml:space="preserve">כי </w:t>
      </w:r>
      <w:bookmarkStart w:id="2840" w:name="_ETM_Q1_6266500"/>
      <w:bookmarkEnd w:id="2840"/>
      <w:r w:rsidR="00B07FA6">
        <w:rPr>
          <w:rFonts w:hint="cs"/>
          <w:rtl/>
        </w:rPr>
        <w:t>יש נושים שצר</w:t>
      </w:r>
      <w:r>
        <w:rPr>
          <w:rFonts w:hint="cs"/>
          <w:rtl/>
        </w:rPr>
        <w:t>י</w:t>
      </w:r>
      <w:r w:rsidR="00B07FA6">
        <w:rPr>
          <w:rFonts w:hint="cs"/>
          <w:rtl/>
        </w:rPr>
        <w:t>ך</w:t>
      </w:r>
      <w:r>
        <w:rPr>
          <w:rFonts w:hint="cs"/>
          <w:rtl/>
        </w:rPr>
        <w:t xml:space="preserve"> להיפרע מהחובות האלה. </w:t>
      </w:r>
      <w:r w:rsidR="00B07FA6">
        <w:rPr>
          <w:rFonts w:hint="cs"/>
          <w:rtl/>
        </w:rPr>
        <w:t xml:space="preserve">צריך להגן </w:t>
      </w:r>
      <w:bookmarkStart w:id="2841" w:name="_ETM_Q1_6268984"/>
      <w:bookmarkEnd w:id="2841"/>
      <w:r w:rsidR="00B07FA6">
        <w:rPr>
          <w:rFonts w:hint="cs"/>
          <w:rtl/>
        </w:rPr>
        <w:t>על האינטרסים שלהם. היו הרבה דיונים סביב זה. אם הוועדה מעוניינת להכניס כזה סעיף- - -</w:t>
      </w:r>
    </w:p>
    <w:p w:rsidR="00B07FA6" w:rsidRDefault="00B07FA6" w:rsidP="00B07FA6">
      <w:pPr>
        <w:rPr>
          <w:rtl/>
        </w:rPr>
      </w:pPr>
      <w:bookmarkStart w:id="2842" w:name="_ETM_Q1_6279492"/>
      <w:bookmarkStart w:id="2843" w:name="_ETM_Q1_6279614"/>
      <w:bookmarkEnd w:id="2842"/>
      <w:bookmarkEnd w:id="2843"/>
    </w:p>
    <w:p w:rsidR="00B07FA6" w:rsidRDefault="00B07FA6" w:rsidP="00B07FA6">
      <w:pPr>
        <w:pStyle w:val="af6"/>
        <w:keepNext/>
        <w:rPr>
          <w:rtl/>
        </w:rPr>
      </w:pPr>
      <w:bookmarkStart w:id="2844" w:name="_ETM_Q1_6279660"/>
      <w:bookmarkStart w:id="2845" w:name="_ETM_Q1_6279761"/>
      <w:bookmarkStart w:id="2846" w:name="ET_yor_5857_518"/>
      <w:bookmarkEnd w:id="2844"/>
      <w:bookmarkEnd w:id="2845"/>
      <w:r w:rsidRPr="00B07FA6">
        <w:rPr>
          <w:rStyle w:val="TagStyle"/>
          <w:rtl/>
        </w:rPr>
        <w:t xml:space="preserve"> &lt;&lt; </w:t>
      </w:r>
      <w:proofErr w:type="spellStart"/>
      <w:r w:rsidRPr="00B07FA6">
        <w:rPr>
          <w:rStyle w:val="TagStyle"/>
          <w:rtl/>
        </w:rPr>
        <w:t>יור</w:t>
      </w:r>
      <w:proofErr w:type="spellEnd"/>
      <w:r w:rsidRPr="00B07FA6">
        <w:rPr>
          <w:rStyle w:val="TagStyle"/>
          <w:rtl/>
        </w:rPr>
        <w:t xml:space="preserve"> &gt;&gt; </w:t>
      </w:r>
      <w:r>
        <w:rPr>
          <w:rtl/>
        </w:rPr>
        <w:t>היו"ר אלכס קושניר:</w:t>
      </w:r>
      <w:r w:rsidRPr="00B07FA6">
        <w:rPr>
          <w:rStyle w:val="TagStyle"/>
          <w:rtl/>
        </w:rPr>
        <w:t xml:space="preserve"> &lt;&lt; יור &gt;&gt;</w:t>
      </w:r>
      <w:r>
        <w:rPr>
          <w:rtl/>
        </w:rPr>
        <w:t xml:space="preserve">   </w:t>
      </w:r>
      <w:bookmarkEnd w:id="2846"/>
    </w:p>
    <w:p w:rsidR="00B07FA6" w:rsidRDefault="00B07FA6" w:rsidP="00B07FA6">
      <w:pPr>
        <w:pStyle w:val="KeepWithNext"/>
        <w:rPr>
          <w:rtl/>
          <w:lang w:eastAsia="he-IL"/>
        </w:rPr>
      </w:pPr>
    </w:p>
    <w:p w:rsidR="00B07FA6" w:rsidRDefault="00B07FA6" w:rsidP="00B07FA6">
      <w:pPr>
        <w:rPr>
          <w:rtl/>
          <w:lang w:eastAsia="he-IL"/>
        </w:rPr>
      </w:pPr>
      <w:bookmarkStart w:id="2847" w:name="_ETM_Q1_6280737"/>
      <w:bookmarkEnd w:id="2847"/>
      <w:r>
        <w:rPr>
          <w:rFonts w:hint="cs"/>
          <w:rtl/>
          <w:lang w:eastAsia="he-IL"/>
        </w:rPr>
        <w:t xml:space="preserve">מה נקבע בסופו של דבר במענקים הקודמים? במענקי ההוצאות הקבועות </w:t>
      </w:r>
      <w:r>
        <w:rPr>
          <w:rtl/>
          <w:lang w:eastAsia="he-IL"/>
        </w:rPr>
        <w:t>–</w:t>
      </w:r>
      <w:r>
        <w:rPr>
          <w:rFonts w:hint="cs"/>
          <w:rtl/>
          <w:lang w:eastAsia="he-IL"/>
        </w:rPr>
        <w:t xml:space="preserve"> לא סוציאלי.</w:t>
      </w:r>
    </w:p>
    <w:p w:rsidR="00B07FA6" w:rsidRDefault="00B07FA6" w:rsidP="00B07FA6">
      <w:pPr>
        <w:rPr>
          <w:rtl/>
          <w:lang w:eastAsia="he-IL"/>
        </w:rPr>
      </w:pPr>
    </w:p>
    <w:p w:rsidR="00B07FA6" w:rsidRDefault="00B07FA6" w:rsidP="00B07FA6">
      <w:pPr>
        <w:pStyle w:val="af9"/>
        <w:keepNext/>
        <w:rPr>
          <w:rtl/>
          <w:lang w:eastAsia="he-IL"/>
        </w:rPr>
      </w:pPr>
      <w:bookmarkStart w:id="2848" w:name="ET_guest_686278_519"/>
      <w:r w:rsidRPr="00B07FA6">
        <w:rPr>
          <w:rStyle w:val="TagStyle"/>
          <w:rtl/>
        </w:rPr>
        <w:t xml:space="preserve"> &lt;&lt; אורח &gt;&gt; </w:t>
      </w:r>
      <w:r>
        <w:rPr>
          <w:rtl/>
          <w:lang w:eastAsia="he-IL"/>
        </w:rPr>
        <w:t>גיא גולדמן:</w:t>
      </w:r>
      <w:r w:rsidRPr="00B07FA6">
        <w:rPr>
          <w:rStyle w:val="TagStyle"/>
          <w:rtl/>
        </w:rPr>
        <w:t xml:space="preserve"> &lt;&lt; אורח &gt;&gt;</w:t>
      </w:r>
      <w:r>
        <w:rPr>
          <w:rtl/>
          <w:lang w:eastAsia="he-IL"/>
        </w:rPr>
        <w:t xml:space="preserve">   </w:t>
      </w:r>
      <w:bookmarkEnd w:id="2848"/>
    </w:p>
    <w:p w:rsidR="00B07FA6" w:rsidRDefault="00B07FA6" w:rsidP="00B07FA6">
      <w:pPr>
        <w:pStyle w:val="KeepWithNext"/>
        <w:rPr>
          <w:rtl/>
          <w:lang w:eastAsia="he-IL"/>
        </w:rPr>
      </w:pPr>
    </w:p>
    <w:p w:rsidR="00B07FA6" w:rsidRDefault="00B07FA6" w:rsidP="00B07FA6">
      <w:pPr>
        <w:rPr>
          <w:rtl/>
          <w:lang w:eastAsia="he-IL"/>
        </w:rPr>
      </w:pPr>
      <w:r>
        <w:rPr>
          <w:rFonts w:hint="cs"/>
          <w:rtl/>
          <w:lang w:eastAsia="he-IL"/>
        </w:rPr>
        <w:t xml:space="preserve">אם אני </w:t>
      </w:r>
      <w:bookmarkStart w:id="2849" w:name="_ETM_Q1_6283119"/>
      <w:bookmarkEnd w:id="2849"/>
      <w:r>
        <w:rPr>
          <w:rFonts w:hint="cs"/>
          <w:rtl/>
          <w:lang w:eastAsia="he-IL"/>
        </w:rPr>
        <w:t xml:space="preserve">זוכר נכון, זה נכנס לעוסקים עד מחזור עסקאות מסוים. עד </w:t>
      </w:r>
      <w:bookmarkStart w:id="2850" w:name="_ETM_Q1_6291967"/>
      <w:bookmarkEnd w:id="2850"/>
      <w:r>
        <w:rPr>
          <w:rFonts w:hint="cs"/>
          <w:rtl/>
          <w:lang w:eastAsia="he-IL"/>
        </w:rPr>
        <w:t>300,000 שקלים.</w:t>
      </w:r>
    </w:p>
    <w:p w:rsidR="00B07FA6" w:rsidRDefault="00B07FA6" w:rsidP="00B07FA6">
      <w:pPr>
        <w:rPr>
          <w:rtl/>
          <w:lang w:eastAsia="he-IL"/>
        </w:rPr>
      </w:pPr>
      <w:bookmarkStart w:id="2851" w:name="_ETM_Q1_6296112"/>
      <w:bookmarkStart w:id="2852" w:name="_ETM_Q1_6296231"/>
      <w:bookmarkEnd w:id="2851"/>
      <w:bookmarkEnd w:id="2852"/>
    </w:p>
    <w:p w:rsidR="00B07FA6" w:rsidRDefault="00B07FA6" w:rsidP="00B07FA6">
      <w:pPr>
        <w:pStyle w:val="af6"/>
        <w:keepNext/>
        <w:rPr>
          <w:rtl/>
        </w:rPr>
      </w:pPr>
      <w:bookmarkStart w:id="2853" w:name="_ETM_Q1_6296274"/>
      <w:bookmarkStart w:id="2854" w:name="_ETM_Q1_6296412"/>
      <w:bookmarkStart w:id="2855" w:name="ET_yor_5857_520"/>
      <w:bookmarkEnd w:id="2853"/>
      <w:bookmarkEnd w:id="2854"/>
      <w:r w:rsidRPr="00B07FA6">
        <w:rPr>
          <w:rStyle w:val="TagStyle"/>
          <w:rtl/>
        </w:rPr>
        <w:t xml:space="preserve"> &lt;&lt; </w:t>
      </w:r>
      <w:proofErr w:type="spellStart"/>
      <w:r w:rsidRPr="00B07FA6">
        <w:rPr>
          <w:rStyle w:val="TagStyle"/>
          <w:rtl/>
        </w:rPr>
        <w:t>יור</w:t>
      </w:r>
      <w:proofErr w:type="spellEnd"/>
      <w:r w:rsidRPr="00B07FA6">
        <w:rPr>
          <w:rStyle w:val="TagStyle"/>
          <w:rtl/>
        </w:rPr>
        <w:t xml:space="preserve"> &gt;&gt; </w:t>
      </w:r>
      <w:r>
        <w:rPr>
          <w:rtl/>
        </w:rPr>
        <w:t>היו"ר אלכס קושניר:</w:t>
      </w:r>
      <w:r w:rsidRPr="00B07FA6">
        <w:rPr>
          <w:rStyle w:val="TagStyle"/>
          <w:rtl/>
        </w:rPr>
        <w:t xml:space="preserve"> &lt;&lt; יור &gt;&gt;</w:t>
      </w:r>
      <w:r>
        <w:rPr>
          <w:rtl/>
        </w:rPr>
        <w:t xml:space="preserve">   </w:t>
      </w:r>
      <w:bookmarkEnd w:id="2855"/>
    </w:p>
    <w:p w:rsidR="00B07FA6" w:rsidRDefault="00B07FA6" w:rsidP="00B07FA6">
      <w:pPr>
        <w:pStyle w:val="KeepWithNext"/>
        <w:rPr>
          <w:rtl/>
          <w:lang w:eastAsia="he-IL"/>
        </w:rPr>
      </w:pPr>
    </w:p>
    <w:p w:rsidR="00B07FA6" w:rsidRDefault="00B07FA6" w:rsidP="00B07FA6">
      <w:pPr>
        <w:rPr>
          <w:rtl/>
          <w:lang w:eastAsia="he-IL"/>
        </w:rPr>
      </w:pPr>
      <w:bookmarkStart w:id="2856" w:name="_ETM_Q1_6297081"/>
      <w:bookmarkEnd w:id="2856"/>
      <w:r>
        <w:rPr>
          <w:rFonts w:hint="cs"/>
          <w:rtl/>
          <w:lang w:eastAsia="he-IL"/>
        </w:rPr>
        <w:t xml:space="preserve">אני מבקש לקחת את זה אז </w:t>
      </w:r>
      <w:proofErr w:type="spellStart"/>
      <w:r>
        <w:rPr>
          <w:rFonts w:hint="cs"/>
          <w:rtl/>
          <w:lang w:eastAsia="he-IL"/>
        </w:rPr>
        <w:t>איז</w:t>
      </w:r>
      <w:proofErr w:type="spellEnd"/>
      <w:r>
        <w:rPr>
          <w:rFonts w:hint="cs"/>
          <w:rtl/>
          <w:lang w:eastAsia="he-IL"/>
        </w:rPr>
        <w:t xml:space="preserve"> ולהכניס לחוק. </w:t>
      </w:r>
      <w:bookmarkStart w:id="2857" w:name="_ETM_Q1_6296090"/>
      <w:bookmarkEnd w:id="2857"/>
      <w:r>
        <w:rPr>
          <w:rFonts w:hint="cs"/>
          <w:rtl/>
          <w:lang w:eastAsia="he-IL"/>
        </w:rPr>
        <w:t>כפי שהיה במענקים הקודמים.</w:t>
      </w:r>
    </w:p>
    <w:p w:rsidR="00B07FA6" w:rsidRDefault="00B07FA6" w:rsidP="00B07FA6">
      <w:pPr>
        <w:rPr>
          <w:rtl/>
          <w:lang w:eastAsia="he-IL"/>
        </w:rPr>
      </w:pPr>
      <w:bookmarkStart w:id="2858" w:name="_ETM_Q1_6301767"/>
      <w:bookmarkStart w:id="2859" w:name="_ETM_Q1_6301912"/>
      <w:bookmarkStart w:id="2860" w:name="_ETM_Q1_6301937"/>
      <w:bookmarkEnd w:id="2858"/>
      <w:bookmarkEnd w:id="2859"/>
      <w:bookmarkEnd w:id="2860"/>
    </w:p>
    <w:p w:rsidR="00B07FA6" w:rsidRDefault="00B07FA6" w:rsidP="00B07FA6">
      <w:pPr>
        <w:pStyle w:val="af9"/>
        <w:keepNext/>
        <w:rPr>
          <w:rtl/>
          <w:lang w:eastAsia="he-IL"/>
        </w:rPr>
      </w:pPr>
      <w:bookmarkStart w:id="2861" w:name="_ETM_Q1_6302052"/>
      <w:bookmarkStart w:id="2862" w:name="_ETM_Q1_6302852"/>
      <w:bookmarkStart w:id="2863" w:name="ET_guest_686278_521"/>
      <w:bookmarkEnd w:id="2861"/>
      <w:bookmarkEnd w:id="2862"/>
      <w:r w:rsidRPr="00B07FA6">
        <w:rPr>
          <w:rStyle w:val="TagStyle"/>
          <w:rtl/>
        </w:rPr>
        <w:t xml:space="preserve"> &lt;&lt; אורח &gt;&gt; </w:t>
      </w:r>
      <w:r>
        <w:rPr>
          <w:rtl/>
          <w:lang w:eastAsia="he-IL"/>
        </w:rPr>
        <w:t>גיא גולדמן:</w:t>
      </w:r>
      <w:r w:rsidRPr="00B07FA6">
        <w:rPr>
          <w:rStyle w:val="TagStyle"/>
          <w:rtl/>
        </w:rPr>
        <w:t xml:space="preserve"> &lt;&lt; אורח &gt;&gt;</w:t>
      </w:r>
      <w:r>
        <w:rPr>
          <w:rtl/>
          <w:lang w:eastAsia="he-IL"/>
        </w:rPr>
        <w:t xml:space="preserve">   </w:t>
      </w:r>
      <w:bookmarkEnd w:id="2863"/>
    </w:p>
    <w:p w:rsidR="00B07FA6" w:rsidRDefault="00B07FA6" w:rsidP="00B07FA6">
      <w:pPr>
        <w:pStyle w:val="KeepWithNext"/>
        <w:rPr>
          <w:rtl/>
          <w:lang w:eastAsia="he-IL"/>
        </w:rPr>
      </w:pPr>
    </w:p>
    <w:p w:rsidR="00B07FA6" w:rsidRDefault="00B07FA6" w:rsidP="00B07FA6">
      <w:pPr>
        <w:rPr>
          <w:rtl/>
          <w:lang w:eastAsia="he-IL"/>
        </w:rPr>
      </w:pPr>
      <w:bookmarkStart w:id="2864" w:name="_ETM_Q1_6303406"/>
      <w:bookmarkStart w:id="2865" w:name="_ETM_Q1_6303447"/>
      <w:bookmarkEnd w:id="2864"/>
      <w:bookmarkEnd w:id="2865"/>
      <w:r>
        <w:rPr>
          <w:rFonts w:hint="cs"/>
          <w:rtl/>
          <w:lang w:eastAsia="he-IL"/>
        </w:rPr>
        <w:t xml:space="preserve">בסדר.  </w:t>
      </w:r>
    </w:p>
    <w:p w:rsidR="00B07FA6" w:rsidRDefault="00B07FA6" w:rsidP="00B07FA6">
      <w:pPr>
        <w:rPr>
          <w:rtl/>
          <w:lang w:eastAsia="he-IL"/>
        </w:rPr>
      </w:pPr>
    </w:p>
    <w:p w:rsidR="00B07FA6" w:rsidRDefault="00B07FA6" w:rsidP="00B07FA6">
      <w:pPr>
        <w:rPr>
          <w:sz w:val="26"/>
          <w:rtl/>
        </w:rPr>
      </w:pPr>
      <w:r w:rsidRPr="00B93CB5">
        <w:rPr>
          <w:rFonts w:hint="eastAsia"/>
          <w:sz w:val="26"/>
          <w:rtl/>
        </w:rPr>
        <w:t>אופן</w:t>
      </w:r>
      <w:r w:rsidRPr="00B93CB5">
        <w:rPr>
          <w:sz w:val="26"/>
          <w:rtl/>
        </w:rPr>
        <w:t xml:space="preserve"> </w:t>
      </w:r>
      <w:r w:rsidRPr="00B93CB5">
        <w:rPr>
          <w:rFonts w:hint="eastAsia"/>
          <w:sz w:val="26"/>
          <w:rtl/>
        </w:rPr>
        <w:t>תשלום</w:t>
      </w:r>
      <w:r w:rsidRPr="00B93CB5">
        <w:rPr>
          <w:sz w:val="26"/>
          <w:rtl/>
        </w:rPr>
        <w:t xml:space="preserve"> </w:t>
      </w:r>
      <w:r w:rsidRPr="00B93CB5">
        <w:rPr>
          <w:rFonts w:hint="eastAsia"/>
          <w:sz w:val="26"/>
          <w:rtl/>
        </w:rPr>
        <w:t>מענק</w:t>
      </w:r>
      <w:r w:rsidRPr="00B93CB5">
        <w:rPr>
          <w:sz w:val="26"/>
          <w:rtl/>
        </w:rPr>
        <w:t xml:space="preserve"> </w:t>
      </w:r>
      <w:r w:rsidRPr="00B93CB5">
        <w:rPr>
          <w:rFonts w:hint="eastAsia"/>
          <w:sz w:val="26"/>
          <w:rtl/>
        </w:rPr>
        <w:t>סיוע</w:t>
      </w:r>
      <w:r w:rsidRPr="00B93CB5">
        <w:rPr>
          <w:sz w:val="26"/>
          <w:rtl/>
        </w:rPr>
        <w:t xml:space="preserve"> </w:t>
      </w:r>
      <w:r w:rsidRPr="00B93CB5">
        <w:rPr>
          <w:rFonts w:hint="eastAsia"/>
          <w:sz w:val="26"/>
          <w:rtl/>
        </w:rPr>
        <w:t>ומקדמות</w:t>
      </w:r>
      <w:r>
        <w:rPr>
          <w:rFonts w:hint="cs"/>
          <w:rtl/>
          <w:lang w:eastAsia="he-IL"/>
        </w:rPr>
        <w:t xml:space="preserve">. </w:t>
      </w:r>
      <w:r w:rsidRPr="00B93CB5">
        <w:rPr>
          <w:rFonts w:hint="eastAsia"/>
          <w:sz w:val="26"/>
          <w:rtl/>
        </w:rPr>
        <w:t>מענק</w:t>
      </w:r>
      <w:r w:rsidRPr="00B93CB5">
        <w:rPr>
          <w:sz w:val="26"/>
          <w:rtl/>
        </w:rPr>
        <w:t xml:space="preserve"> </w:t>
      </w:r>
      <w:r w:rsidRPr="00B93CB5">
        <w:rPr>
          <w:rFonts w:hint="eastAsia"/>
          <w:sz w:val="26"/>
          <w:rtl/>
        </w:rPr>
        <w:t>הסיוע</w:t>
      </w:r>
      <w:r w:rsidRPr="00B93CB5">
        <w:rPr>
          <w:sz w:val="26"/>
          <w:rtl/>
        </w:rPr>
        <w:t xml:space="preserve"> </w:t>
      </w:r>
      <w:r w:rsidRPr="00B93CB5">
        <w:rPr>
          <w:rFonts w:hint="eastAsia"/>
          <w:sz w:val="26"/>
          <w:rtl/>
        </w:rPr>
        <w:t>והמקדמות</w:t>
      </w:r>
      <w:r w:rsidRPr="00B93CB5">
        <w:rPr>
          <w:sz w:val="26"/>
          <w:rtl/>
        </w:rPr>
        <w:t xml:space="preserve"> </w:t>
      </w:r>
      <w:r w:rsidRPr="00B93CB5">
        <w:rPr>
          <w:rFonts w:hint="eastAsia"/>
          <w:sz w:val="26"/>
          <w:rtl/>
        </w:rPr>
        <w:t>לפי</w:t>
      </w:r>
      <w:r w:rsidRPr="00B93CB5">
        <w:rPr>
          <w:sz w:val="26"/>
          <w:rtl/>
        </w:rPr>
        <w:t xml:space="preserve"> </w:t>
      </w:r>
      <w:r w:rsidRPr="00B93CB5">
        <w:rPr>
          <w:rFonts w:hint="eastAsia"/>
          <w:sz w:val="26"/>
          <w:rtl/>
        </w:rPr>
        <w:t>סעיפים</w:t>
      </w:r>
      <w:r w:rsidRPr="00B93CB5">
        <w:rPr>
          <w:sz w:val="26"/>
          <w:rtl/>
        </w:rPr>
        <w:t xml:space="preserve"> 6 </w:t>
      </w:r>
      <w:r w:rsidRPr="00B93CB5">
        <w:rPr>
          <w:rFonts w:hint="eastAsia"/>
          <w:sz w:val="26"/>
          <w:rtl/>
        </w:rPr>
        <w:t>ו־</w:t>
      </w:r>
      <w:r w:rsidRPr="00B93CB5">
        <w:rPr>
          <w:sz w:val="26"/>
          <w:rtl/>
        </w:rPr>
        <w:t xml:space="preserve">7 </w:t>
      </w:r>
      <w:r w:rsidRPr="00B93CB5">
        <w:rPr>
          <w:rFonts w:hint="eastAsia"/>
          <w:sz w:val="26"/>
          <w:rtl/>
        </w:rPr>
        <w:t>ישולמו</w:t>
      </w:r>
      <w:r w:rsidRPr="00B93CB5">
        <w:rPr>
          <w:sz w:val="26"/>
          <w:rtl/>
        </w:rPr>
        <w:t xml:space="preserve"> </w:t>
      </w:r>
      <w:r w:rsidRPr="00B93CB5">
        <w:rPr>
          <w:rFonts w:hint="eastAsia"/>
          <w:sz w:val="26"/>
          <w:rtl/>
        </w:rPr>
        <w:t>באמצעות</w:t>
      </w:r>
      <w:r w:rsidRPr="00B93CB5">
        <w:rPr>
          <w:sz w:val="26"/>
          <w:rtl/>
        </w:rPr>
        <w:t xml:space="preserve"> </w:t>
      </w:r>
      <w:r w:rsidRPr="00B93CB5">
        <w:rPr>
          <w:rFonts w:hint="eastAsia"/>
          <w:sz w:val="26"/>
          <w:rtl/>
        </w:rPr>
        <w:t>רשות</w:t>
      </w:r>
      <w:r w:rsidRPr="00B93CB5">
        <w:rPr>
          <w:sz w:val="26"/>
          <w:rtl/>
        </w:rPr>
        <w:t xml:space="preserve"> </w:t>
      </w:r>
      <w:r w:rsidRPr="00B93CB5">
        <w:rPr>
          <w:rFonts w:hint="eastAsia"/>
          <w:sz w:val="26"/>
          <w:rtl/>
        </w:rPr>
        <w:t>המסים</w:t>
      </w:r>
      <w:r w:rsidRPr="00B93CB5">
        <w:rPr>
          <w:sz w:val="26"/>
          <w:rtl/>
        </w:rPr>
        <w:t xml:space="preserve"> </w:t>
      </w:r>
      <w:r w:rsidRPr="00B93CB5">
        <w:rPr>
          <w:rFonts w:hint="eastAsia"/>
          <w:sz w:val="26"/>
          <w:rtl/>
        </w:rPr>
        <w:t>בישראל</w:t>
      </w:r>
      <w:r w:rsidRPr="00B93CB5">
        <w:rPr>
          <w:sz w:val="26"/>
          <w:rtl/>
        </w:rPr>
        <w:t xml:space="preserve"> </w:t>
      </w:r>
      <w:r w:rsidRPr="00B93CB5">
        <w:rPr>
          <w:rFonts w:hint="eastAsia"/>
          <w:sz w:val="26"/>
          <w:rtl/>
        </w:rPr>
        <w:t>על</w:t>
      </w:r>
      <w:r w:rsidRPr="00B93CB5">
        <w:rPr>
          <w:sz w:val="26"/>
          <w:rtl/>
        </w:rPr>
        <w:t xml:space="preserve"> </w:t>
      </w:r>
      <w:r w:rsidRPr="00B93CB5">
        <w:rPr>
          <w:rFonts w:hint="eastAsia"/>
          <w:sz w:val="26"/>
          <w:rtl/>
        </w:rPr>
        <w:t>ידי</w:t>
      </w:r>
      <w:r w:rsidRPr="00B93CB5">
        <w:rPr>
          <w:sz w:val="26"/>
          <w:rtl/>
        </w:rPr>
        <w:t xml:space="preserve"> </w:t>
      </w:r>
      <w:r w:rsidRPr="00B93CB5">
        <w:rPr>
          <w:rFonts w:hint="eastAsia"/>
          <w:sz w:val="26"/>
          <w:rtl/>
        </w:rPr>
        <w:t>זיכוי</w:t>
      </w:r>
      <w:r w:rsidRPr="00B93CB5">
        <w:rPr>
          <w:sz w:val="26"/>
          <w:rtl/>
        </w:rPr>
        <w:t xml:space="preserve"> </w:t>
      </w:r>
      <w:r w:rsidRPr="00B93CB5">
        <w:rPr>
          <w:rFonts w:hint="eastAsia"/>
          <w:sz w:val="26"/>
          <w:rtl/>
        </w:rPr>
        <w:t>חשבון</w:t>
      </w:r>
      <w:r w:rsidRPr="00B93CB5">
        <w:rPr>
          <w:sz w:val="26"/>
          <w:rtl/>
        </w:rPr>
        <w:t xml:space="preserve"> </w:t>
      </w:r>
      <w:r w:rsidRPr="00B93CB5">
        <w:rPr>
          <w:rFonts w:hint="eastAsia"/>
          <w:sz w:val="26"/>
          <w:rtl/>
        </w:rPr>
        <w:t>הבנק</w:t>
      </w:r>
      <w:r w:rsidRPr="00B93CB5">
        <w:rPr>
          <w:sz w:val="26"/>
          <w:rtl/>
        </w:rPr>
        <w:t xml:space="preserve"> </w:t>
      </w:r>
      <w:r w:rsidRPr="00B93CB5">
        <w:rPr>
          <w:rFonts w:hint="eastAsia"/>
          <w:sz w:val="26"/>
          <w:rtl/>
        </w:rPr>
        <w:t>של</w:t>
      </w:r>
      <w:r w:rsidRPr="00B93CB5">
        <w:rPr>
          <w:sz w:val="26"/>
          <w:rtl/>
        </w:rPr>
        <w:t xml:space="preserve"> </w:t>
      </w:r>
      <w:r w:rsidRPr="00B93CB5">
        <w:rPr>
          <w:rFonts w:hint="eastAsia"/>
          <w:sz w:val="26"/>
          <w:rtl/>
        </w:rPr>
        <w:t>העוסק</w:t>
      </w:r>
      <w:r w:rsidRPr="00B93CB5">
        <w:rPr>
          <w:sz w:val="26"/>
          <w:rtl/>
        </w:rPr>
        <w:t xml:space="preserve"> </w:t>
      </w:r>
      <w:r w:rsidRPr="00B93CB5">
        <w:rPr>
          <w:rFonts w:hint="eastAsia"/>
          <w:sz w:val="26"/>
          <w:rtl/>
        </w:rPr>
        <w:t>שפרטיו</w:t>
      </w:r>
      <w:r w:rsidRPr="00B93CB5">
        <w:rPr>
          <w:sz w:val="26"/>
          <w:rtl/>
        </w:rPr>
        <w:t xml:space="preserve"> </w:t>
      </w:r>
      <w:r w:rsidRPr="00B93CB5">
        <w:rPr>
          <w:rFonts w:hint="eastAsia"/>
          <w:sz w:val="26"/>
          <w:rtl/>
        </w:rPr>
        <w:t>היו</w:t>
      </w:r>
      <w:r w:rsidRPr="00B93CB5">
        <w:rPr>
          <w:sz w:val="26"/>
          <w:rtl/>
        </w:rPr>
        <w:t xml:space="preserve"> </w:t>
      </w:r>
      <w:r w:rsidRPr="00B93CB5">
        <w:rPr>
          <w:rFonts w:hint="eastAsia"/>
          <w:sz w:val="26"/>
          <w:rtl/>
        </w:rPr>
        <w:t>בידי</w:t>
      </w:r>
      <w:r w:rsidRPr="00B93CB5">
        <w:rPr>
          <w:sz w:val="26"/>
          <w:rtl/>
        </w:rPr>
        <w:t xml:space="preserve"> </w:t>
      </w:r>
      <w:r w:rsidRPr="00B93CB5">
        <w:rPr>
          <w:rFonts w:hint="eastAsia"/>
          <w:sz w:val="26"/>
          <w:rtl/>
        </w:rPr>
        <w:t>המנהל</w:t>
      </w:r>
      <w:r w:rsidRPr="00B93CB5">
        <w:rPr>
          <w:sz w:val="26"/>
          <w:rtl/>
        </w:rPr>
        <w:t>.</w:t>
      </w:r>
    </w:p>
    <w:p w:rsidR="00B07FA6" w:rsidRDefault="00B07FA6" w:rsidP="00B07FA6">
      <w:pPr>
        <w:rPr>
          <w:sz w:val="26"/>
          <w:rtl/>
        </w:rPr>
      </w:pPr>
      <w:bookmarkStart w:id="2866" w:name="_ETM_Q1_6316422"/>
      <w:bookmarkStart w:id="2867" w:name="_ETM_Q1_6316545"/>
      <w:bookmarkEnd w:id="2866"/>
      <w:bookmarkEnd w:id="2867"/>
    </w:p>
    <w:p w:rsidR="00B07FA6" w:rsidRDefault="00B07FA6" w:rsidP="00B07FA6">
      <w:pPr>
        <w:rPr>
          <w:rtl/>
          <w:lang w:eastAsia="he-IL"/>
        </w:rPr>
      </w:pPr>
      <w:bookmarkStart w:id="2868" w:name="_ETM_Q1_6316608"/>
      <w:bookmarkStart w:id="2869" w:name="_ETM_Q1_6316685"/>
      <w:bookmarkEnd w:id="2868"/>
      <w:bookmarkEnd w:id="2869"/>
      <w:r>
        <w:rPr>
          <w:rFonts w:hint="cs"/>
          <w:rtl/>
          <w:lang w:eastAsia="he-IL"/>
        </w:rPr>
        <w:t xml:space="preserve">9(א) תשלום ביתר. </w:t>
      </w:r>
      <w:r w:rsidRPr="00B93CB5">
        <w:rPr>
          <w:rFonts w:hint="eastAsia"/>
          <w:sz w:val="26"/>
          <w:rtl/>
        </w:rPr>
        <w:t>שולם</w:t>
      </w:r>
      <w:r w:rsidRPr="00B93CB5">
        <w:rPr>
          <w:sz w:val="26"/>
          <w:rtl/>
        </w:rPr>
        <w:t xml:space="preserve"> </w:t>
      </w:r>
      <w:r w:rsidRPr="00B93CB5">
        <w:rPr>
          <w:rFonts w:hint="eastAsia"/>
          <w:sz w:val="26"/>
          <w:rtl/>
        </w:rPr>
        <w:t>לעוסק</w:t>
      </w:r>
      <w:r w:rsidRPr="00B93CB5">
        <w:rPr>
          <w:sz w:val="26"/>
          <w:rtl/>
        </w:rPr>
        <w:t xml:space="preserve"> </w:t>
      </w:r>
      <w:r w:rsidRPr="00B93CB5">
        <w:rPr>
          <w:rFonts w:hint="eastAsia"/>
          <w:sz w:val="26"/>
          <w:rtl/>
        </w:rPr>
        <w:t>מענק</w:t>
      </w:r>
      <w:r w:rsidRPr="00B93CB5">
        <w:rPr>
          <w:sz w:val="26"/>
          <w:rtl/>
        </w:rPr>
        <w:t xml:space="preserve"> </w:t>
      </w:r>
      <w:r w:rsidRPr="00B93CB5">
        <w:rPr>
          <w:rFonts w:hint="eastAsia"/>
          <w:sz w:val="26"/>
          <w:rtl/>
        </w:rPr>
        <w:t>סיוע</w:t>
      </w:r>
      <w:r w:rsidRPr="00B93CB5">
        <w:rPr>
          <w:sz w:val="26"/>
          <w:rtl/>
        </w:rPr>
        <w:t xml:space="preserve">, </w:t>
      </w:r>
      <w:r w:rsidRPr="00B93CB5">
        <w:rPr>
          <w:rFonts w:hint="eastAsia"/>
          <w:sz w:val="26"/>
          <w:rtl/>
        </w:rPr>
        <w:t>לרבות</w:t>
      </w:r>
      <w:r w:rsidRPr="00B93CB5">
        <w:rPr>
          <w:sz w:val="26"/>
          <w:rtl/>
        </w:rPr>
        <w:t xml:space="preserve"> </w:t>
      </w:r>
      <w:r w:rsidRPr="00B93CB5">
        <w:rPr>
          <w:rFonts w:hint="eastAsia"/>
          <w:sz w:val="26"/>
          <w:rtl/>
        </w:rPr>
        <w:t>מקדמה</w:t>
      </w:r>
      <w:r>
        <w:rPr>
          <w:sz w:val="26"/>
          <w:rtl/>
        </w:rPr>
        <w:t>,</w:t>
      </w:r>
      <w:r>
        <w:rPr>
          <w:rFonts w:hint="cs"/>
          <w:sz w:val="26"/>
          <w:rtl/>
        </w:rPr>
        <w:t xml:space="preserve"> </w:t>
      </w:r>
      <w:r w:rsidRPr="00B93CB5">
        <w:rPr>
          <w:rFonts w:hint="eastAsia"/>
          <w:sz w:val="26"/>
          <w:rtl/>
        </w:rPr>
        <w:t>בסכום</w:t>
      </w:r>
      <w:r w:rsidRPr="00B93CB5">
        <w:rPr>
          <w:sz w:val="26"/>
          <w:rtl/>
        </w:rPr>
        <w:t xml:space="preserve"> </w:t>
      </w:r>
      <w:r w:rsidRPr="00B93CB5">
        <w:rPr>
          <w:rFonts w:hint="eastAsia"/>
          <w:sz w:val="26"/>
          <w:rtl/>
        </w:rPr>
        <w:t>העולה</w:t>
      </w:r>
      <w:r w:rsidRPr="00B93CB5">
        <w:rPr>
          <w:sz w:val="26"/>
          <w:rtl/>
        </w:rPr>
        <w:t xml:space="preserve"> </w:t>
      </w:r>
      <w:r w:rsidRPr="00B93CB5">
        <w:rPr>
          <w:rFonts w:hint="eastAsia"/>
          <w:sz w:val="26"/>
          <w:rtl/>
        </w:rPr>
        <w:t>על</w:t>
      </w:r>
      <w:r w:rsidRPr="00B93CB5">
        <w:rPr>
          <w:sz w:val="26"/>
          <w:rtl/>
        </w:rPr>
        <w:t xml:space="preserve"> </w:t>
      </w:r>
      <w:r w:rsidRPr="00B93CB5">
        <w:rPr>
          <w:rFonts w:hint="eastAsia"/>
          <w:sz w:val="26"/>
          <w:rtl/>
        </w:rPr>
        <w:t>סכום</w:t>
      </w:r>
      <w:r w:rsidRPr="00B93CB5">
        <w:rPr>
          <w:sz w:val="26"/>
          <w:rtl/>
        </w:rPr>
        <w:t xml:space="preserve"> </w:t>
      </w:r>
      <w:r w:rsidRPr="00B93CB5">
        <w:rPr>
          <w:rFonts w:hint="eastAsia"/>
          <w:sz w:val="26"/>
          <w:rtl/>
        </w:rPr>
        <w:t>המענק</w:t>
      </w:r>
      <w:r w:rsidRPr="00B93CB5">
        <w:rPr>
          <w:sz w:val="26"/>
          <w:rtl/>
        </w:rPr>
        <w:t xml:space="preserve"> </w:t>
      </w:r>
      <w:r w:rsidRPr="00B93CB5">
        <w:rPr>
          <w:rFonts w:hint="eastAsia"/>
          <w:sz w:val="26"/>
          <w:rtl/>
        </w:rPr>
        <w:t>שהוא</w:t>
      </w:r>
      <w:r w:rsidRPr="00B93CB5">
        <w:rPr>
          <w:sz w:val="26"/>
          <w:rtl/>
        </w:rPr>
        <w:t xml:space="preserve"> </w:t>
      </w:r>
      <w:r w:rsidRPr="00B93CB5">
        <w:rPr>
          <w:rFonts w:hint="eastAsia"/>
          <w:sz w:val="26"/>
          <w:rtl/>
        </w:rPr>
        <w:t>זכאי</w:t>
      </w:r>
      <w:r w:rsidRPr="00B93CB5">
        <w:rPr>
          <w:sz w:val="26"/>
          <w:rtl/>
        </w:rPr>
        <w:t xml:space="preserve"> </w:t>
      </w:r>
      <w:r w:rsidRPr="00B93CB5">
        <w:rPr>
          <w:rFonts w:hint="eastAsia"/>
          <w:sz w:val="26"/>
          <w:rtl/>
        </w:rPr>
        <w:t>לו</w:t>
      </w:r>
      <w:r w:rsidRPr="00B93CB5">
        <w:rPr>
          <w:sz w:val="26"/>
          <w:rtl/>
        </w:rPr>
        <w:t xml:space="preserve"> </w:t>
      </w:r>
      <w:r w:rsidRPr="00B93CB5">
        <w:rPr>
          <w:rFonts w:hint="eastAsia"/>
          <w:sz w:val="26"/>
          <w:rtl/>
        </w:rPr>
        <w:t>לפי</w:t>
      </w:r>
      <w:r w:rsidRPr="00B93CB5">
        <w:rPr>
          <w:sz w:val="26"/>
          <w:rtl/>
        </w:rPr>
        <w:t xml:space="preserve"> </w:t>
      </w:r>
      <w:r w:rsidRPr="00B93CB5">
        <w:rPr>
          <w:rFonts w:hint="eastAsia"/>
          <w:sz w:val="26"/>
          <w:rtl/>
        </w:rPr>
        <w:t>חוק</w:t>
      </w:r>
      <w:r w:rsidRPr="00B93CB5">
        <w:rPr>
          <w:sz w:val="26"/>
          <w:rtl/>
        </w:rPr>
        <w:t xml:space="preserve"> </w:t>
      </w:r>
      <w:r w:rsidRPr="00B93CB5">
        <w:rPr>
          <w:rFonts w:hint="eastAsia"/>
          <w:sz w:val="26"/>
          <w:rtl/>
        </w:rPr>
        <w:t>זה</w:t>
      </w:r>
      <w:r w:rsidRPr="00B93CB5">
        <w:rPr>
          <w:sz w:val="26"/>
          <w:rtl/>
        </w:rPr>
        <w:t xml:space="preserve">, </w:t>
      </w:r>
      <w:r w:rsidRPr="00B93CB5">
        <w:rPr>
          <w:rFonts w:hint="eastAsia"/>
          <w:sz w:val="26"/>
          <w:rtl/>
        </w:rPr>
        <w:t>יחזיר</w:t>
      </w:r>
      <w:r w:rsidRPr="00B93CB5">
        <w:rPr>
          <w:sz w:val="26"/>
          <w:rtl/>
        </w:rPr>
        <w:t xml:space="preserve"> </w:t>
      </w:r>
      <w:r w:rsidRPr="00B93CB5">
        <w:rPr>
          <w:rFonts w:hint="eastAsia"/>
          <w:sz w:val="26"/>
          <w:rtl/>
        </w:rPr>
        <w:t>העוסק</w:t>
      </w:r>
      <w:r w:rsidRPr="00B93CB5">
        <w:rPr>
          <w:sz w:val="26"/>
          <w:rtl/>
        </w:rPr>
        <w:t xml:space="preserve"> </w:t>
      </w:r>
      <w:r w:rsidRPr="00B93CB5">
        <w:rPr>
          <w:rFonts w:hint="eastAsia"/>
          <w:sz w:val="26"/>
          <w:rtl/>
        </w:rPr>
        <w:t>את</w:t>
      </w:r>
      <w:r w:rsidRPr="00B93CB5">
        <w:rPr>
          <w:sz w:val="26"/>
          <w:rtl/>
        </w:rPr>
        <w:t xml:space="preserve"> </w:t>
      </w:r>
      <w:r w:rsidRPr="00B93CB5">
        <w:rPr>
          <w:rFonts w:hint="eastAsia"/>
          <w:sz w:val="26"/>
          <w:rtl/>
        </w:rPr>
        <w:t>ההפרש</w:t>
      </w:r>
      <w:r w:rsidRPr="00B93CB5">
        <w:rPr>
          <w:sz w:val="26"/>
          <w:rtl/>
        </w:rPr>
        <w:t xml:space="preserve"> </w:t>
      </w:r>
      <w:r w:rsidRPr="00B93CB5">
        <w:rPr>
          <w:rFonts w:hint="eastAsia"/>
          <w:sz w:val="26"/>
          <w:rtl/>
        </w:rPr>
        <w:t>שבין</w:t>
      </w:r>
      <w:r w:rsidRPr="00B93CB5">
        <w:rPr>
          <w:sz w:val="26"/>
          <w:rtl/>
        </w:rPr>
        <w:t xml:space="preserve"> </w:t>
      </w:r>
      <w:r w:rsidRPr="00B93CB5">
        <w:rPr>
          <w:rFonts w:hint="eastAsia"/>
          <w:sz w:val="26"/>
          <w:rtl/>
        </w:rPr>
        <w:t>סכומים</w:t>
      </w:r>
      <w:r w:rsidRPr="00B93CB5">
        <w:rPr>
          <w:sz w:val="26"/>
          <w:rtl/>
        </w:rPr>
        <w:t xml:space="preserve"> </w:t>
      </w:r>
      <w:r w:rsidRPr="00B93CB5">
        <w:rPr>
          <w:rFonts w:hint="eastAsia"/>
          <w:sz w:val="26"/>
          <w:rtl/>
        </w:rPr>
        <w:t>אלה</w:t>
      </w:r>
      <w:r w:rsidRPr="00B93CB5">
        <w:rPr>
          <w:sz w:val="26"/>
          <w:rtl/>
        </w:rPr>
        <w:t xml:space="preserve"> (</w:t>
      </w:r>
      <w:r w:rsidRPr="00B93CB5">
        <w:rPr>
          <w:rFonts w:hint="eastAsia"/>
          <w:sz w:val="26"/>
          <w:rtl/>
        </w:rPr>
        <w:t>בסעיף</w:t>
      </w:r>
      <w:r w:rsidRPr="00B93CB5">
        <w:rPr>
          <w:sz w:val="26"/>
          <w:rtl/>
        </w:rPr>
        <w:t xml:space="preserve"> </w:t>
      </w:r>
      <w:r w:rsidRPr="00B93CB5">
        <w:rPr>
          <w:rFonts w:hint="eastAsia"/>
          <w:sz w:val="26"/>
          <w:rtl/>
        </w:rPr>
        <w:t>זה</w:t>
      </w:r>
      <w:r>
        <w:rPr>
          <w:sz w:val="26"/>
          <w:rtl/>
        </w:rPr>
        <w:t xml:space="preserve"> –</w:t>
      </w:r>
      <w:r w:rsidRPr="00B93CB5">
        <w:rPr>
          <w:sz w:val="26"/>
          <w:rtl/>
        </w:rPr>
        <w:t xml:space="preserve"> </w:t>
      </w:r>
      <w:r w:rsidRPr="00B93CB5">
        <w:rPr>
          <w:rFonts w:hint="eastAsia"/>
          <w:sz w:val="26"/>
          <w:rtl/>
        </w:rPr>
        <w:t>סכום</w:t>
      </w:r>
      <w:r w:rsidRPr="00B93CB5">
        <w:rPr>
          <w:sz w:val="26"/>
          <w:rtl/>
        </w:rPr>
        <w:t xml:space="preserve"> </w:t>
      </w:r>
      <w:r w:rsidRPr="00B93CB5">
        <w:rPr>
          <w:rFonts w:hint="eastAsia"/>
          <w:sz w:val="26"/>
          <w:rtl/>
        </w:rPr>
        <w:t>היתר</w:t>
      </w:r>
      <w:r w:rsidRPr="00B93CB5">
        <w:rPr>
          <w:sz w:val="26"/>
          <w:rtl/>
        </w:rPr>
        <w:t xml:space="preserve">) </w:t>
      </w:r>
      <w:r w:rsidRPr="00B93CB5">
        <w:rPr>
          <w:rFonts w:hint="eastAsia"/>
          <w:sz w:val="26"/>
          <w:rtl/>
        </w:rPr>
        <w:t>באמצעות</w:t>
      </w:r>
      <w:r w:rsidRPr="00B93CB5">
        <w:rPr>
          <w:sz w:val="26"/>
          <w:rtl/>
        </w:rPr>
        <w:t xml:space="preserve"> </w:t>
      </w:r>
      <w:r w:rsidRPr="00B93CB5">
        <w:rPr>
          <w:rFonts w:hint="eastAsia"/>
          <w:sz w:val="26"/>
          <w:rtl/>
        </w:rPr>
        <w:t>רשות</w:t>
      </w:r>
      <w:r w:rsidRPr="00B93CB5">
        <w:rPr>
          <w:sz w:val="26"/>
          <w:rtl/>
        </w:rPr>
        <w:t xml:space="preserve"> </w:t>
      </w:r>
      <w:r w:rsidRPr="00B93CB5">
        <w:rPr>
          <w:rFonts w:hint="eastAsia"/>
          <w:sz w:val="26"/>
          <w:rtl/>
        </w:rPr>
        <w:t>המסים</w:t>
      </w:r>
      <w:r w:rsidRPr="00B93CB5">
        <w:rPr>
          <w:sz w:val="26"/>
          <w:rtl/>
        </w:rPr>
        <w:t xml:space="preserve"> </w:t>
      </w:r>
      <w:r w:rsidRPr="00B93CB5">
        <w:rPr>
          <w:rFonts w:hint="eastAsia"/>
          <w:sz w:val="26"/>
          <w:rtl/>
        </w:rPr>
        <w:t>בישראל</w:t>
      </w:r>
      <w:r w:rsidRPr="00B93CB5">
        <w:rPr>
          <w:sz w:val="26"/>
          <w:rtl/>
        </w:rPr>
        <w:t xml:space="preserve">, </w:t>
      </w:r>
      <w:r w:rsidRPr="00B93CB5">
        <w:rPr>
          <w:rFonts w:hint="eastAsia"/>
          <w:sz w:val="26"/>
          <w:rtl/>
        </w:rPr>
        <w:t>בתוך</w:t>
      </w:r>
      <w:r w:rsidRPr="00B93CB5">
        <w:rPr>
          <w:sz w:val="26"/>
          <w:rtl/>
        </w:rPr>
        <w:t xml:space="preserve"> </w:t>
      </w:r>
      <w:r w:rsidRPr="00B93CB5">
        <w:rPr>
          <w:rFonts w:hint="eastAsia"/>
          <w:sz w:val="26"/>
          <w:rtl/>
        </w:rPr>
        <w:t>תשעים</w:t>
      </w:r>
      <w:r w:rsidRPr="00B93CB5">
        <w:rPr>
          <w:sz w:val="26"/>
          <w:rtl/>
        </w:rPr>
        <w:t xml:space="preserve"> </w:t>
      </w:r>
      <w:r w:rsidRPr="00B93CB5">
        <w:rPr>
          <w:rFonts w:hint="eastAsia"/>
          <w:sz w:val="26"/>
          <w:rtl/>
        </w:rPr>
        <w:t>ימים</w:t>
      </w:r>
      <w:r w:rsidRPr="00B93CB5">
        <w:rPr>
          <w:sz w:val="26"/>
          <w:rtl/>
        </w:rPr>
        <w:t xml:space="preserve"> </w:t>
      </w:r>
      <w:r w:rsidRPr="00B93CB5">
        <w:rPr>
          <w:rFonts w:hint="eastAsia"/>
          <w:sz w:val="26"/>
          <w:rtl/>
        </w:rPr>
        <w:t>מהיום</w:t>
      </w:r>
      <w:r w:rsidRPr="00B93CB5">
        <w:rPr>
          <w:sz w:val="26"/>
          <w:rtl/>
        </w:rPr>
        <w:t xml:space="preserve"> </w:t>
      </w:r>
      <w:r w:rsidRPr="00B93CB5">
        <w:rPr>
          <w:rFonts w:hint="eastAsia"/>
          <w:sz w:val="26"/>
          <w:rtl/>
        </w:rPr>
        <w:t>שהמציא</w:t>
      </w:r>
      <w:r w:rsidRPr="00B93CB5">
        <w:rPr>
          <w:sz w:val="26"/>
          <w:rtl/>
        </w:rPr>
        <w:t xml:space="preserve"> </w:t>
      </w:r>
      <w:r w:rsidRPr="00B93CB5">
        <w:rPr>
          <w:rFonts w:hint="eastAsia"/>
          <w:sz w:val="26"/>
          <w:rtl/>
        </w:rPr>
        <w:t>לו</w:t>
      </w:r>
      <w:r w:rsidRPr="00B93CB5">
        <w:rPr>
          <w:sz w:val="26"/>
          <w:rtl/>
        </w:rPr>
        <w:t xml:space="preserve"> </w:t>
      </w:r>
      <w:r w:rsidRPr="00B93CB5">
        <w:rPr>
          <w:rFonts w:hint="eastAsia"/>
          <w:sz w:val="26"/>
          <w:rtl/>
        </w:rPr>
        <w:t>המנהל</w:t>
      </w:r>
      <w:r w:rsidRPr="00B93CB5">
        <w:rPr>
          <w:sz w:val="26"/>
          <w:rtl/>
        </w:rPr>
        <w:t xml:space="preserve"> </w:t>
      </w:r>
      <w:r w:rsidRPr="00B93CB5">
        <w:rPr>
          <w:rFonts w:hint="eastAsia"/>
          <w:sz w:val="26"/>
          <w:rtl/>
        </w:rPr>
        <w:t>דרישה</w:t>
      </w:r>
      <w:r w:rsidRPr="00B93CB5">
        <w:rPr>
          <w:sz w:val="26"/>
          <w:rtl/>
        </w:rPr>
        <w:t xml:space="preserve"> </w:t>
      </w:r>
      <w:r w:rsidRPr="00B93CB5">
        <w:rPr>
          <w:rFonts w:hint="eastAsia"/>
          <w:sz w:val="26"/>
          <w:rtl/>
        </w:rPr>
        <w:t>להחזר</w:t>
      </w:r>
      <w:r w:rsidRPr="00B93CB5">
        <w:rPr>
          <w:sz w:val="26"/>
          <w:rtl/>
        </w:rPr>
        <w:t xml:space="preserve">, </w:t>
      </w:r>
      <w:r w:rsidRPr="00B93CB5">
        <w:rPr>
          <w:rFonts w:hint="eastAsia"/>
          <w:sz w:val="26"/>
          <w:rtl/>
        </w:rPr>
        <w:t>בתוספת</w:t>
      </w:r>
      <w:r w:rsidRPr="00B93CB5">
        <w:rPr>
          <w:sz w:val="26"/>
          <w:rtl/>
        </w:rPr>
        <w:t xml:space="preserve"> </w:t>
      </w:r>
      <w:r w:rsidRPr="00B93CB5">
        <w:rPr>
          <w:rFonts w:hint="eastAsia"/>
          <w:sz w:val="26"/>
          <w:rtl/>
        </w:rPr>
        <w:t>הפרשי</w:t>
      </w:r>
      <w:r w:rsidRPr="00B93CB5">
        <w:rPr>
          <w:sz w:val="26"/>
          <w:rtl/>
        </w:rPr>
        <w:t xml:space="preserve"> </w:t>
      </w:r>
      <w:r w:rsidRPr="00B93CB5">
        <w:rPr>
          <w:rFonts w:hint="eastAsia"/>
          <w:sz w:val="26"/>
          <w:rtl/>
        </w:rPr>
        <w:t>הצמדה</w:t>
      </w:r>
      <w:r w:rsidRPr="00B93CB5">
        <w:rPr>
          <w:sz w:val="26"/>
          <w:rtl/>
        </w:rPr>
        <w:t xml:space="preserve"> </w:t>
      </w:r>
      <w:r w:rsidRPr="00B93CB5">
        <w:rPr>
          <w:rFonts w:hint="eastAsia"/>
          <w:sz w:val="26"/>
          <w:rtl/>
        </w:rPr>
        <w:t>וריבית</w:t>
      </w:r>
      <w:r w:rsidRPr="00B93CB5">
        <w:rPr>
          <w:sz w:val="26"/>
          <w:rtl/>
        </w:rPr>
        <w:t xml:space="preserve"> </w:t>
      </w:r>
      <w:r w:rsidRPr="00B93CB5">
        <w:rPr>
          <w:rFonts w:hint="eastAsia"/>
          <w:sz w:val="26"/>
          <w:rtl/>
        </w:rPr>
        <w:t>על</w:t>
      </w:r>
      <w:r w:rsidRPr="00B93CB5">
        <w:rPr>
          <w:sz w:val="26"/>
          <w:rtl/>
        </w:rPr>
        <w:t xml:space="preserve"> </w:t>
      </w:r>
      <w:r w:rsidRPr="00B93CB5">
        <w:rPr>
          <w:rFonts w:hint="eastAsia"/>
          <w:sz w:val="26"/>
          <w:rtl/>
        </w:rPr>
        <w:t>סכום</w:t>
      </w:r>
      <w:r w:rsidRPr="00B93CB5">
        <w:rPr>
          <w:sz w:val="26"/>
          <w:rtl/>
        </w:rPr>
        <w:t xml:space="preserve"> </w:t>
      </w:r>
      <w:r w:rsidRPr="00B93CB5">
        <w:rPr>
          <w:rFonts w:hint="eastAsia"/>
          <w:sz w:val="26"/>
          <w:rtl/>
        </w:rPr>
        <w:t>היתר</w:t>
      </w:r>
      <w:r>
        <w:rPr>
          <w:rFonts w:hint="cs"/>
          <w:sz w:val="26"/>
          <w:rtl/>
        </w:rPr>
        <w:t xml:space="preserve"> </w:t>
      </w:r>
      <w:r>
        <w:rPr>
          <w:sz w:val="26"/>
          <w:rtl/>
        </w:rPr>
        <w:t>–</w:t>
      </w:r>
      <w:r>
        <w:rPr>
          <w:rFonts w:hint="cs"/>
          <w:sz w:val="26"/>
          <w:rtl/>
        </w:rPr>
        <w:t xml:space="preserve"> פה נוריד את ריבית בהמשך לדברים שאמרנו </w:t>
      </w:r>
      <w:bookmarkStart w:id="2870" w:name="_ETM_Q1_6341816"/>
      <w:bookmarkEnd w:id="2870"/>
      <w:r>
        <w:rPr>
          <w:rFonts w:hint="cs"/>
          <w:sz w:val="26"/>
          <w:rtl/>
        </w:rPr>
        <w:t xml:space="preserve">בתחילת הדיון - </w:t>
      </w:r>
      <w:r w:rsidRPr="00B93CB5">
        <w:rPr>
          <w:rFonts w:hint="eastAsia"/>
          <w:sz w:val="26"/>
          <w:rtl/>
        </w:rPr>
        <w:t>מיום</w:t>
      </w:r>
      <w:r w:rsidRPr="00B93CB5">
        <w:rPr>
          <w:sz w:val="26"/>
          <w:rtl/>
        </w:rPr>
        <w:t xml:space="preserve"> </w:t>
      </w:r>
      <w:r w:rsidRPr="00B93CB5">
        <w:rPr>
          <w:rFonts w:hint="eastAsia"/>
          <w:sz w:val="26"/>
          <w:rtl/>
        </w:rPr>
        <w:t>ששולם</w:t>
      </w:r>
      <w:r w:rsidRPr="00B93CB5">
        <w:rPr>
          <w:sz w:val="26"/>
          <w:rtl/>
        </w:rPr>
        <w:t xml:space="preserve"> </w:t>
      </w:r>
      <w:r w:rsidRPr="00B93CB5">
        <w:rPr>
          <w:rFonts w:hint="eastAsia"/>
          <w:sz w:val="26"/>
          <w:rtl/>
        </w:rPr>
        <w:t>סכום</w:t>
      </w:r>
      <w:r w:rsidRPr="00B93CB5">
        <w:rPr>
          <w:sz w:val="26"/>
          <w:rtl/>
        </w:rPr>
        <w:t xml:space="preserve"> </w:t>
      </w:r>
      <w:r w:rsidRPr="00B93CB5">
        <w:rPr>
          <w:rFonts w:hint="eastAsia"/>
          <w:sz w:val="26"/>
          <w:rtl/>
        </w:rPr>
        <w:t>היתר</w:t>
      </w:r>
      <w:r w:rsidRPr="00B93CB5">
        <w:rPr>
          <w:sz w:val="26"/>
          <w:rtl/>
        </w:rPr>
        <w:t xml:space="preserve"> </w:t>
      </w:r>
      <w:r w:rsidRPr="00B93CB5">
        <w:rPr>
          <w:rFonts w:hint="eastAsia"/>
          <w:sz w:val="26"/>
          <w:rtl/>
        </w:rPr>
        <w:t>עד</w:t>
      </w:r>
      <w:r w:rsidRPr="00B93CB5">
        <w:rPr>
          <w:sz w:val="26"/>
          <w:rtl/>
        </w:rPr>
        <w:t xml:space="preserve"> </w:t>
      </w:r>
      <w:r w:rsidRPr="00B93CB5">
        <w:rPr>
          <w:rFonts w:hint="eastAsia"/>
          <w:sz w:val="26"/>
          <w:rtl/>
        </w:rPr>
        <w:t>יום</w:t>
      </w:r>
      <w:r w:rsidRPr="00B93CB5">
        <w:rPr>
          <w:sz w:val="26"/>
          <w:rtl/>
        </w:rPr>
        <w:t xml:space="preserve"> </w:t>
      </w:r>
      <w:r w:rsidRPr="00B93CB5">
        <w:rPr>
          <w:rFonts w:hint="eastAsia"/>
          <w:sz w:val="26"/>
          <w:rtl/>
        </w:rPr>
        <w:t>ההחזר</w:t>
      </w:r>
      <w:r w:rsidRPr="00B93CB5">
        <w:rPr>
          <w:sz w:val="26"/>
          <w:rtl/>
        </w:rPr>
        <w:t>.</w:t>
      </w:r>
    </w:p>
    <w:p w:rsidR="00B07FA6" w:rsidRDefault="00B07FA6" w:rsidP="00B07FA6">
      <w:pPr>
        <w:rPr>
          <w:rtl/>
          <w:lang w:eastAsia="he-IL"/>
        </w:rPr>
      </w:pPr>
      <w:bookmarkStart w:id="2871" w:name="_ETM_Q1_6350093"/>
      <w:bookmarkStart w:id="2872" w:name="_ETM_Q1_6350238"/>
      <w:bookmarkEnd w:id="2871"/>
      <w:bookmarkEnd w:id="2872"/>
    </w:p>
    <w:p w:rsidR="00B07FA6" w:rsidRDefault="00B07FA6" w:rsidP="00B07FA6">
      <w:pPr>
        <w:rPr>
          <w:rtl/>
          <w:lang w:eastAsia="he-IL"/>
        </w:rPr>
      </w:pPr>
      <w:bookmarkStart w:id="2873" w:name="_ETM_Q1_6350285"/>
      <w:bookmarkStart w:id="2874" w:name="_ETM_Q1_6350401"/>
      <w:bookmarkEnd w:id="2873"/>
      <w:bookmarkEnd w:id="2874"/>
      <w:r>
        <w:rPr>
          <w:rFonts w:hint="cs"/>
          <w:rtl/>
          <w:lang w:eastAsia="he-IL"/>
        </w:rPr>
        <w:t xml:space="preserve">(ב) </w:t>
      </w:r>
      <w:r>
        <w:rPr>
          <w:rtl/>
          <w:lang w:eastAsia="he-IL"/>
        </w:rPr>
        <w:t xml:space="preserve">על סכום היתר ועל הפרשי ההצמדה כאמור בסעיף קטן (א) יחולו הוראות פקודת המסים (גבייה)‏ , כאילו היו מס, וכן יחולו עליהם הוראות חוק קיזוז מסים, </w:t>
      </w:r>
      <w:proofErr w:type="spellStart"/>
      <w:r>
        <w:rPr>
          <w:rtl/>
          <w:lang w:eastAsia="he-IL"/>
        </w:rPr>
        <w:t>התש"ם</w:t>
      </w:r>
      <w:proofErr w:type="spellEnd"/>
      <w:r>
        <w:rPr>
          <w:rtl/>
          <w:lang w:eastAsia="he-IL"/>
        </w:rPr>
        <w:t>–1980‏ , כאילו היו חוב מס.</w:t>
      </w:r>
    </w:p>
    <w:p w:rsidR="00B07FA6" w:rsidRDefault="00B07FA6" w:rsidP="00B07FA6">
      <w:pPr>
        <w:rPr>
          <w:lang w:eastAsia="he-IL"/>
        </w:rPr>
      </w:pPr>
      <w:bookmarkStart w:id="2875" w:name="_ETM_Q1_6359999"/>
      <w:bookmarkStart w:id="2876" w:name="_ETM_Q1_6360135"/>
      <w:bookmarkEnd w:id="2875"/>
      <w:bookmarkEnd w:id="2876"/>
    </w:p>
    <w:p w:rsidR="002E6939" w:rsidRDefault="00B07FA6" w:rsidP="00DF0E2F">
      <w:pPr>
        <w:rPr>
          <w:rtl/>
        </w:rPr>
      </w:pPr>
      <w:bookmarkStart w:id="2877" w:name="_ETM_Q1_6431605"/>
      <w:bookmarkStart w:id="2878" w:name="_ETM_Q1_6431713"/>
      <w:bookmarkStart w:id="2879" w:name="_ETM_Q1_6433143"/>
      <w:bookmarkEnd w:id="2877"/>
      <w:bookmarkEnd w:id="2878"/>
      <w:bookmarkEnd w:id="2879"/>
      <w:r>
        <w:rPr>
          <w:rFonts w:hint="cs"/>
          <w:rtl/>
        </w:rPr>
        <w:t xml:space="preserve">אפשר לגבות את זה באמצעות פקודת </w:t>
      </w:r>
      <w:bookmarkStart w:id="2880" w:name="_ETM_Q1_6362792"/>
      <w:bookmarkEnd w:id="2880"/>
      <w:r>
        <w:rPr>
          <w:rFonts w:hint="cs"/>
          <w:rtl/>
        </w:rPr>
        <w:t xml:space="preserve">המיסים גבייה. זו הדרך שבה רשות המיסים גובה חובות. </w:t>
      </w:r>
      <w:bookmarkStart w:id="2881" w:name="_ETM_Q1_6372459"/>
      <w:bookmarkEnd w:id="2881"/>
      <w:r>
        <w:rPr>
          <w:rFonts w:hint="cs"/>
          <w:rtl/>
        </w:rPr>
        <w:t xml:space="preserve">זו גבייה </w:t>
      </w:r>
      <w:proofErr w:type="spellStart"/>
      <w:r>
        <w:rPr>
          <w:rFonts w:hint="cs"/>
          <w:rtl/>
        </w:rPr>
        <w:t>מינהלית</w:t>
      </w:r>
      <w:proofErr w:type="spellEnd"/>
      <w:r>
        <w:rPr>
          <w:rFonts w:hint="cs"/>
          <w:rtl/>
        </w:rPr>
        <w:t xml:space="preserve">. אם נתנו לו ביתר, לא נוכל לקזז </w:t>
      </w:r>
      <w:bookmarkStart w:id="2882" w:name="_ETM_Q1_6378432"/>
      <w:bookmarkEnd w:id="2882"/>
      <w:r>
        <w:rPr>
          <w:rFonts w:hint="cs"/>
          <w:rtl/>
        </w:rPr>
        <w:t>את המענק לטובת חוב מס אבל נוכל לקזז החזר מס לטובת חוב מענק. זה בדיוק היה ההסדר בחוק.</w:t>
      </w:r>
    </w:p>
    <w:p w:rsidR="00B07FA6" w:rsidRDefault="00B07FA6" w:rsidP="00DF0E2F">
      <w:pPr>
        <w:rPr>
          <w:rtl/>
        </w:rPr>
      </w:pPr>
      <w:bookmarkStart w:id="2883" w:name="_ETM_Q1_6396283"/>
      <w:bookmarkEnd w:id="2883"/>
    </w:p>
    <w:p w:rsidR="00B07FA6" w:rsidRDefault="00B07FA6" w:rsidP="00B07FA6">
      <w:pPr>
        <w:pStyle w:val="af6"/>
        <w:keepNext/>
        <w:rPr>
          <w:rtl/>
        </w:rPr>
      </w:pPr>
      <w:bookmarkStart w:id="2884" w:name="_ETM_Q1_6396483"/>
      <w:bookmarkStart w:id="2885" w:name="_ETM_Q1_6396548"/>
      <w:bookmarkStart w:id="2886" w:name="_ETM_Q1_6396626"/>
      <w:bookmarkStart w:id="2887" w:name="ET_yor_5857_522"/>
      <w:bookmarkEnd w:id="2884"/>
      <w:bookmarkEnd w:id="2885"/>
      <w:bookmarkEnd w:id="2886"/>
      <w:r w:rsidRPr="00B07FA6">
        <w:rPr>
          <w:rStyle w:val="TagStyle"/>
          <w:rtl/>
        </w:rPr>
        <w:t xml:space="preserve"> &lt;&lt; </w:t>
      </w:r>
      <w:proofErr w:type="spellStart"/>
      <w:r w:rsidRPr="00B07FA6">
        <w:rPr>
          <w:rStyle w:val="TagStyle"/>
          <w:rtl/>
        </w:rPr>
        <w:t>יור</w:t>
      </w:r>
      <w:proofErr w:type="spellEnd"/>
      <w:r w:rsidRPr="00B07FA6">
        <w:rPr>
          <w:rStyle w:val="TagStyle"/>
          <w:rtl/>
        </w:rPr>
        <w:t xml:space="preserve"> &gt;&gt; </w:t>
      </w:r>
      <w:r>
        <w:rPr>
          <w:rtl/>
        </w:rPr>
        <w:t>היו"ר אלכס קושניר:</w:t>
      </w:r>
      <w:r w:rsidRPr="00B07FA6">
        <w:rPr>
          <w:rStyle w:val="TagStyle"/>
          <w:rtl/>
        </w:rPr>
        <w:t xml:space="preserve"> &lt;&lt; יור &gt;&gt;</w:t>
      </w:r>
      <w:r>
        <w:rPr>
          <w:rtl/>
        </w:rPr>
        <w:t xml:space="preserve">   </w:t>
      </w:r>
      <w:bookmarkEnd w:id="2887"/>
    </w:p>
    <w:p w:rsidR="00B07FA6" w:rsidRDefault="00B07FA6" w:rsidP="00B07FA6">
      <w:pPr>
        <w:pStyle w:val="KeepWithNext"/>
        <w:rPr>
          <w:rtl/>
          <w:lang w:eastAsia="he-IL"/>
        </w:rPr>
      </w:pPr>
    </w:p>
    <w:p w:rsidR="00B07FA6" w:rsidRDefault="00B07FA6" w:rsidP="00B07FA6">
      <w:pPr>
        <w:rPr>
          <w:rtl/>
        </w:rPr>
      </w:pPr>
      <w:bookmarkStart w:id="2888" w:name="_ETM_Q1_6397406"/>
      <w:bookmarkEnd w:id="2888"/>
      <w:r>
        <w:rPr>
          <w:rFonts w:hint="cs"/>
          <w:rtl/>
          <w:lang w:eastAsia="he-IL"/>
        </w:rPr>
        <w:t xml:space="preserve">כלומר אם שולם מענק ביתר ומגיע לך החזר מס </w:t>
      </w:r>
      <w:r>
        <w:rPr>
          <w:rtl/>
          <w:lang w:eastAsia="he-IL"/>
        </w:rPr>
        <w:t>–</w:t>
      </w:r>
      <w:r>
        <w:rPr>
          <w:rFonts w:hint="cs"/>
          <w:rtl/>
          <w:lang w:eastAsia="he-IL"/>
        </w:rPr>
        <w:t xml:space="preserve"> יקזזו לך, </w:t>
      </w:r>
      <w:bookmarkStart w:id="2889" w:name="_ETM_Q1_6400367"/>
      <w:bookmarkEnd w:id="2889"/>
      <w:r>
        <w:rPr>
          <w:rFonts w:hint="cs"/>
          <w:rtl/>
          <w:lang w:eastAsia="he-IL"/>
        </w:rPr>
        <w:t xml:space="preserve">אבל אם יש לך חוב מס ושולם מענק </w:t>
      </w:r>
      <w:r>
        <w:rPr>
          <w:rtl/>
          <w:lang w:eastAsia="he-IL"/>
        </w:rPr>
        <w:t>–</w:t>
      </w:r>
      <w:r>
        <w:rPr>
          <w:rFonts w:hint="cs"/>
          <w:rtl/>
          <w:lang w:eastAsia="he-IL"/>
        </w:rPr>
        <w:t xml:space="preserve"> אי </w:t>
      </w:r>
      <w:bookmarkStart w:id="2890" w:name="_ETM_Q1_6403606"/>
      <w:bookmarkEnd w:id="2890"/>
      <w:r>
        <w:rPr>
          <w:rFonts w:hint="cs"/>
          <w:rtl/>
          <w:lang w:eastAsia="he-IL"/>
        </w:rPr>
        <w:t xml:space="preserve">אפשר לקזז.  כלומר חוב מס לא יקוזז. </w:t>
      </w:r>
      <w:bookmarkStart w:id="2891" w:name="_ETM_Q1_6411138"/>
      <w:bookmarkStart w:id="2892" w:name="_ETM_Q1_6411260"/>
      <w:bookmarkStart w:id="2893" w:name="_ETM_Q1_6411303"/>
      <w:bookmarkStart w:id="2894" w:name="_ETM_Q1_6411408"/>
      <w:bookmarkStart w:id="2895" w:name="_ETM_Q1_6369405"/>
      <w:bookmarkStart w:id="2896" w:name="_ETM_Q1_6369529"/>
      <w:bookmarkEnd w:id="2891"/>
      <w:bookmarkEnd w:id="2892"/>
      <w:bookmarkEnd w:id="2893"/>
      <w:bookmarkEnd w:id="2894"/>
      <w:bookmarkEnd w:id="2895"/>
      <w:bookmarkEnd w:id="2896"/>
    </w:p>
    <w:p w:rsidR="00B07FA6" w:rsidRDefault="00B07FA6" w:rsidP="00DF0E2F">
      <w:pPr>
        <w:rPr>
          <w:rtl/>
        </w:rPr>
      </w:pPr>
      <w:bookmarkStart w:id="2897" w:name="_ETM_Q1_6369588"/>
      <w:bookmarkStart w:id="2898" w:name="_ETM_Q1_6369695"/>
      <w:bookmarkEnd w:id="2897"/>
      <w:bookmarkEnd w:id="2898"/>
    </w:p>
    <w:p w:rsidR="002E6939" w:rsidRDefault="002E6939" w:rsidP="002E6939">
      <w:pPr>
        <w:pStyle w:val="af9"/>
        <w:keepNext/>
        <w:rPr>
          <w:rtl/>
        </w:rPr>
      </w:pPr>
      <w:bookmarkStart w:id="2899" w:name="ET_guest_360551_312"/>
      <w:r w:rsidRPr="002E6939">
        <w:rPr>
          <w:rStyle w:val="TagStyle"/>
          <w:rtl/>
        </w:rPr>
        <w:t xml:space="preserve"> &lt;&lt; אורח &gt;&gt; </w:t>
      </w:r>
      <w:r>
        <w:rPr>
          <w:rtl/>
        </w:rPr>
        <w:t xml:space="preserve">ירון </w:t>
      </w:r>
      <w:proofErr w:type="spellStart"/>
      <w:r>
        <w:rPr>
          <w:rtl/>
        </w:rPr>
        <w:t>גינדי</w:t>
      </w:r>
      <w:proofErr w:type="spellEnd"/>
      <w:r>
        <w:rPr>
          <w:rtl/>
        </w:rPr>
        <w:t>:</w:t>
      </w:r>
      <w:r w:rsidRPr="002E6939">
        <w:rPr>
          <w:rStyle w:val="TagStyle"/>
          <w:rtl/>
        </w:rPr>
        <w:t xml:space="preserve"> &lt;&lt; אורח &gt;&gt;</w:t>
      </w:r>
      <w:r>
        <w:rPr>
          <w:rtl/>
        </w:rPr>
        <w:t xml:space="preserve">   </w:t>
      </w:r>
      <w:bookmarkEnd w:id="2899"/>
    </w:p>
    <w:p w:rsidR="002E6939" w:rsidRDefault="002E6939" w:rsidP="002E6939">
      <w:pPr>
        <w:pStyle w:val="KeepWithNext"/>
        <w:rPr>
          <w:rtl/>
        </w:rPr>
      </w:pPr>
    </w:p>
    <w:p w:rsidR="002E6939" w:rsidRDefault="002E6939" w:rsidP="002E6939">
      <w:pPr>
        <w:rPr>
          <w:rtl/>
        </w:rPr>
      </w:pPr>
      <w:bookmarkStart w:id="2900" w:name="_ETM_Q1_6433702"/>
      <w:bookmarkStart w:id="2901" w:name="_ETM_Q1_6433777"/>
      <w:bookmarkEnd w:id="2900"/>
      <w:bookmarkEnd w:id="2901"/>
      <w:r>
        <w:rPr>
          <w:rFonts w:hint="cs"/>
          <w:rtl/>
        </w:rPr>
        <w:t xml:space="preserve">חוב במע"מ קיזזתם את </w:t>
      </w:r>
      <w:bookmarkStart w:id="2902" w:name="_ETM_Q1_6438521"/>
      <w:bookmarkEnd w:id="2902"/>
      <w:r>
        <w:rPr>
          <w:rFonts w:hint="cs"/>
          <w:rtl/>
        </w:rPr>
        <w:t>המענק בהגדרה.</w:t>
      </w:r>
    </w:p>
    <w:p w:rsidR="002E6939" w:rsidRDefault="002E6939" w:rsidP="002E6939">
      <w:pPr>
        <w:rPr>
          <w:rtl/>
        </w:rPr>
      </w:pPr>
      <w:bookmarkStart w:id="2903" w:name="_ETM_Q1_6442197"/>
      <w:bookmarkStart w:id="2904" w:name="_ETM_Q1_6442290"/>
      <w:bookmarkStart w:id="2905" w:name="_ETM_Q1_6443317"/>
      <w:bookmarkEnd w:id="2903"/>
      <w:bookmarkEnd w:id="2904"/>
      <w:bookmarkEnd w:id="2905"/>
    </w:p>
    <w:p w:rsidR="002E6939" w:rsidRDefault="002E6939" w:rsidP="002E6939">
      <w:pPr>
        <w:pStyle w:val="af9"/>
        <w:keepNext/>
        <w:rPr>
          <w:rtl/>
        </w:rPr>
      </w:pPr>
      <w:bookmarkStart w:id="2906" w:name="ET_guest_686278_313"/>
      <w:r w:rsidRPr="002E6939">
        <w:rPr>
          <w:rStyle w:val="TagStyle"/>
          <w:rtl/>
        </w:rPr>
        <w:t xml:space="preserve"> &lt;&lt; אורח &gt;&gt; </w:t>
      </w:r>
      <w:r>
        <w:rPr>
          <w:rtl/>
        </w:rPr>
        <w:t>גיא גולדמן:</w:t>
      </w:r>
      <w:r w:rsidRPr="002E6939">
        <w:rPr>
          <w:rStyle w:val="TagStyle"/>
          <w:rtl/>
        </w:rPr>
        <w:t xml:space="preserve"> &lt;&lt; אורח &gt;&gt;</w:t>
      </w:r>
      <w:r>
        <w:rPr>
          <w:rtl/>
        </w:rPr>
        <w:t xml:space="preserve">   </w:t>
      </w:r>
      <w:bookmarkEnd w:id="2906"/>
    </w:p>
    <w:p w:rsidR="002E6939" w:rsidRDefault="002E6939" w:rsidP="002E6939">
      <w:pPr>
        <w:pStyle w:val="KeepWithNext"/>
        <w:rPr>
          <w:rtl/>
        </w:rPr>
      </w:pPr>
    </w:p>
    <w:p w:rsidR="00AC446B" w:rsidRDefault="002E6939" w:rsidP="002E6939">
      <w:pPr>
        <w:rPr>
          <w:rtl/>
        </w:rPr>
      </w:pPr>
      <w:bookmarkStart w:id="2907" w:name="_ETM_Q1_6443992"/>
      <w:bookmarkStart w:id="2908" w:name="_ETM_Q1_6444071"/>
      <w:bookmarkEnd w:id="2907"/>
      <w:bookmarkEnd w:id="2908"/>
      <w:r>
        <w:rPr>
          <w:rFonts w:hint="cs"/>
          <w:rtl/>
        </w:rPr>
        <w:t>ניתן ל</w:t>
      </w:r>
      <w:r w:rsidR="00B07FA6">
        <w:rPr>
          <w:rFonts w:hint="cs"/>
          <w:rtl/>
        </w:rPr>
        <w:t>ק</w:t>
      </w:r>
      <w:r>
        <w:rPr>
          <w:rFonts w:hint="cs"/>
          <w:rtl/>
        </w:rPr>
        <w:t xml:space="preserve">זז מהחזר מס שמגיע לעוסק </w:t>
      </w:r>
      <w:r w:rsidR="00B07FA6">
        <w:rPr>
          <w:rFonts w:hint="cs"/>
          <w:rtl/>
        </w:rPr>
        <w:t xml:space="preserve">- </w:t>
      </w:r>
      <w:r>
        <w:rPr>
          <w:rFonts w:hint="cs"/>
          <w:rtl/>
        </w:rPr>
        <w:t>חוב מענק.</w:t>
      </w:r>
    </w:p>
    <w:p w:rsidR="002E6939" w:rsidRDefault="002E6939" w:rsidP="002E6939">
      <w:pPr>
        <w:rPr>
          <w:rtl/>
        </w:rPr>
      </w:pPr>
      <w:bookmarkStart w:id="2909" w:name="_ETM_Q1_6454983"/>
      <w:bookmarkStart w:id="2910" w:name="_ETM_Q1_6455060"/>
      <w:bookmarkEnd w:id="2909"/>
      <w:bookmarkEnd w:id="2910"/>
    </w:p>
    <w:p w:rsidR="002E6939" w:rsidRDefault="002E6939" w:rsidP="002E6939">
      <w:pPr>
        <w:pStyle w:val="a4"/>
        <w:keepNext/>
        <w:rPr>
          <w:rtl/>
        </w:rPr>
      </w:pPr>
      <w:bookmarkStart w:id="2911" w:name="_ETM_Q1_6455749"/>
      <w:bookmarkStart w:id="2912" w:name="_ETM_Q1_6461077"/>
      <w:bookmarkStart w:id="2913" w:name="ET_speaker_5726_315"/>
      <w:bookmarkEnd w:id="2911"/>
      <w:bookmarkEnd w:id="2912"/>
      <w:r w:rsidRPr="002E6939">
        <w:rPr>
          <w:rStyle w:val="TagStyle"/>
          <w:rtl/>
        </w:rPr>
        <w:t xml:space="preserve"> &lt;&lt; דובר &gt;&gt; </w:t>
      </w:r>
      <w:r>
        <w:rPr>
          <w:rtl/>
        </w:rPr>
        <w:t>ינון אזולאי (ש"ס):</w:t>
      </w:r>
      <w:r w:rsidRPr="002E6939">
        <w:rPr>
          <w:rStyle w:val="TagStyle"/>
          <w:rtl/>
        </w:rPr>
        <w:t xml:space="preserve"> &lt;&lt; דובר &gt;&gt;</w:t>
      </w:r>
      <w:r>
        <w:rPr>
          <w:rtl/>
        </w:rPr>
        <w:t xml:space="preserve">   </w:t>
      </w:r>
      <w:bookmarkEnd w:id="2913"/>
    </w:p>
    <w:p w:rsidR="002E6939" w:rsidRDefault="002E6939" w:rsidP="002E6939">
      <w:pPr>
        <w:pStyle w:val="KeepWithNext"/>
        <w:rPr>
          <w:rtl/>
          <w:lang w:eastAsia="he-IL"/>
        </w:rPr>
      </w:pPr>
    </w:p>
    <w:p w:rsidR="002E6939" w:rsidRDefault="002E6939" w:rsidP="002E6939">
      <w:pPr>
        <w:rPr>
          <w:rtl/>
          <w:lang w:eastAsia="he-IL"/>
        </w:rPr>
      </w:pPr>
      <w:bookmarkStart w:id="2914" w:name="_ETM_Q1_6461718"/>
      <w:bookmarkStart w:id="2915" w:name="_ETM_Q1_6461778"/>
      <w:bookmarkEnd w:id="2914"/>
      <w:bookmarkEnd w:id="2915"/>
      <w:r>
        <w:rPr>
          <w:rFonts w:hint="cs"/>
          <w:rtl/>
          <w:lang w:eastAsia="he-IL"/>
        </w:rPr>
        <w:t xml:space="preserve">ואם לא </w:t>
      </w:r>
      <w:bookmarkStart w:id="2916" w:name="_ETM_Q1_6462522"/>
      <w:bookmarkEnd w:id="2916"/>
      <w:r>
        <w:rPr>
          <w:rFonts w:hint="cs"/>
          <w:rtl/>
          <w:lang w:eastAsia="he-IL"/>
        </w:rPr>
        <w:t>מגיע לי החזר מס?</w:t>
      </w:r>
    </w:p>
    <w:p w:rsidR="002E6939" w:rsidRDefault="002E6939" w:rsidP="002E6939">
      <w:pPr>
        <w:rPr>
          <w:rtl/>
          <w:lang w:eastAsia="he-IL"/>
        </w:rPr>
      </w:pPr>
      <w:bookmarkStart w:id="2917" w:name="_ETM_Q1_6465383"/>
      <w:bookmarkStart w:id="2918" w:name="_ETM_Q1_6465488"/>
      <w:bookmarkStart w:id="2919" w:name="_ETM_Q1_6466611"/>
      <w:bookmarkEnd w:id="2917"/>
      <w:bookmarkEnd w:id="2918"/>
      <w:bookmarkEnd w:id="2919"/>
    </w:p>
    <w:p w:rsidR="002E6939" w:rsidRDefault="002E6939" w:rsidP="002E6939">
      <w:pPr>
        <w:pStyle w:val="af9"/>
        <w:keepNext/>
        <w:rPr>
          <w:rtl/>
          <w:lang w:eastAsia="he-IL"/>
        </w:rPr>
      </w:pPr>
      <w:bookmarkStart w:id="2920" w:name="ET_guest_686278_316"/>
      <w:r w:rsidRPr="002E6939">
        <w:rPr>
          <w:rStyle w:val="TagStyle"/>
          <w:rtl/>
        </w:rPr>
        <w:t xml:space="preserve"> &lt;&lt; אורח &gt;&gt; </w:t>
      </w:r>
      <w:r>
        <w:rPr>
          <w:rtl/>
          <w:lang w:eastAsia="he-IL"/>
        </w:rPr>
        <w:t>גיא גולדמן:</w:t>
      </w:r>
      <w:r w:rsidRPr="002E6939">
        <w:rPr>
          <w:rStyle w:val="TagStyle"/>
          <w:rtl/>
        </w:rPr>
        <w:t xml:space="preserve"> &lt;&lt; אורח &gt;&gt;</w:t>
      </w:r>
      <w:r>
        <w:rPr>
          <w:rtl/>
          <w:lang w:eastAsia="he-IL"/>
        </w:rPr>
        <w:t xml:space="preserve">   </w:t>
      </w:r>
      <w:bookmarkEnd w:id="2920"/>
    </w:p>
    <w:p w:rsidR="002E6939" w:rsidRDefault="002E6939" w:rsidP="002E6939">
      <w:pPr>
        <w:pStyle w:val="KeepWithNext"/>
        <w:rPr>
          <w:rtl/>
          <w:lang w:eastAsia="he-IL"/>
        </w:rPr>
      </w:pPr>
    </w:p>
    <w:p w:rsidR="002E6939" w:rsidRDefault="002E6939" w:rsidP="002E6939">
      <w:pPr>
        <w:rPr>
          <w:rtl/>
          <w:lang w:eastAsia="he-IL"/>
        </w:rPr>
      </w:pPr>
      <w:bookmarkStart w:id="2921" w:name="_ETM_Q1_6467270"/>
      <w:bookmarkStart w:id="2922" w:name="_ETM_Q1_6467354"/>
      <w:bookmarkEnd w:id="2921"/>
      <w:bookmarkEnd w:id="2922"/>
      <w:r>
        <w:rPr>
          <w:rFonts w:hint="cs"/>
          <w:rtl/>
          <w:lang w:eastAsia="he-IL"/>
        </w:rPr>
        <w:t>אז הסעיף לא מופעל.</w:t>
      </w:r>
    </w:p>
    <w:p w:rsidR="002E6939" w:rsidRDefault="002E6939" w:rsidP="002E6939">
      <w:pPr>
        <w:rPr>
          <w:rtl/>
          <w:lang w:eastAsia="he-IL"/>
        </w:rPr>
      </w:pPr>
      <w:bookmarkStart w:id="2923" w:name="_ETM_Q1_6475141"/>
      <w:bookmarkStart w:id="2924" w:name="_ETM_Q1_6475233"/>
      <w:bookmarkEnd w:id="2923"/>
      <w:bookmarkEnd w:id="2924"/>
    </w:p>
    <w:p w:rsidR="00B07FA6" w:rsidRPr="00B07FA6" w:rsidRDefault="00B07FA6" w:rsidP="00B07FA6">
      <w:pPr>
        <w:rPr>
          <w:rtl/>
          <w:lang w:eastAsia="he-IL"/>
        </w:rPr>
      </w:pPr>
      <w:bookmarkStart w:id="2925" w:name="_ETM_Q1_6475269"/>
      <w:bookmarkStart w:id="2926" w:name="_ETM_Q1_6475342"/>
      <w:bookmarkEnd w:id="2925"/>
      <w:bookmarkEnd w:id="2926"/>
      <w:r>
        <w:rPr>
          <w:rtl/>
          <w:lang w:eastAsia="he-IL"/>
        </w:rPr>
        <w:t>(ג)</w:t>
      </w:r>
      <w:r>
        <w:rPr>
          <w:rFonts w:hint="cs"/>
          <w:rtl/>
          <w:lang w:eastAsia="he-IL"/>
        </w:rPr>
        <w:t xml:space="preserve"> </w:t>
      </w:r>
      <w:bookmarkStart w:id="2927" w:name="_ETM_Q1_6465612"/>
      <w:bookmarkEnd w:id="2927"/>
      <w:r>
        <w:rPr>
          <w:rtl/>
          <w:lang w:eastAsia="he-IL"/>
        </w:rPr>
        <w:t>סכום היתר יקוזז מכל סכום המגיע לעוסק לפי הוראות חוק זה ולפי הוראות חוק התוכנית לסיוע כלכלי.</w:t>
      </w:r>
    </w:p>
    <w:p w:rsidR="002E6939" w:rsidRDefault="002E6939" w:rsidP="002E6939">
      <w:pPr>
        <w:rPr>
          <w:rtl/>
          <w:lang w:eastAsia="he-IL"/>
        </w:rPr>
      </w:pPr>
      <w:bookmarkStart w:id="2928" w:name="_ETM_Q1_6480165"/>
      <w:bookmarkStart w:id="2929" w:name="_ETM_Q1_6480245"/>
      <w:bookmarkEnd w:id="2928"/>
      <w:bookmarkEnd w:id="2929"/>
    </w:p>
    <w:p w:rsidR="002E6939" w:rsidRDefault="002E6939" w:rsidP="002E6939">
      <w:pPr>
        <w:pStyle w:val="a4"/>
        <w:keepNext/>
        <w:rPr>
          <w:rtl/>
        </w:rPr>
      </w:pPr>
      <w:bookmarkStart w:id="2930" w:name="_ETM_Q1_6480294"/>
      <w:bookmarkStart w:id="2931" w:name="_ETM_Q1_6480370"/>
      <w:bookmarkEnd w:id="2930"/>
      <w:bookmarkEnd w:id="2931"/>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2E6939" w:rsidRDefault="002E6939" w:rsidP="002E6939">
      <w:pPr>
        <w:rPr>
          <w:rtl/>
          <w:lang w:eastAsia="he-IL"/>
        </w:rPr>
      </w:pPr>
    </w:p>
    <w:p w:rsidR="002E6939" w:rsidRDefault="002E6939" w:rsidP="002E6939">
      <w:pPr>
        <w:rPr>
          <w:rtl/>
          <w:lang w:eastAsia="he-IL"/>
        </w:rPr>
      </w:pPr>
      <w:bookmarkStart w:id="2932" w:name="_ETM_Q1_6481237"/>
      <w:bookmarkStart w:id="2933" w:name="_ETM_Q1_6481330"/>
      <w:bookmarkEnd w:id="2932"/>
      <w:bookmarkEnd w:id="2933"/>
      <w:r>
        <w:rPr>
          <w:rFonts w:hint="cs"/>
          <w:rtl/>
          <w:lang w:eastAsia="he-IL"/>
        </w:rPr>
        <w:t xml:space="preserve">גם פה מורידים את </w:t>
      </w:r>
      <w:bookmarkStart w:id="2934" w:name="_ETM_Q1_6483783"/>
      <w:bookmarkEnd w:id="2934"/>
      <w:r>
        <w:rPr>
          <w:rFonts w:hint="cs"/>
          <w:rtl/>
          <w:lang w:eastAsia="he-IL"/>
        </w:rPr>
        <w:t>המילים ריבית?</w:t>
      </w:r>
    </w:p>
    <w:p w:rsidR="002E6939" w:rsidRDefault="002E6939" w:rsidP="002E6939">
      <w:pPr>
        <w:rPr>
          <w:rtl/>
          <w:lang w:eastAsia="he-IL"/>
        </w:rPr>
      </w:pPr>
      <w:bookmarkStart w:id="2935" w:name="_ETM_Q1_6486152"/>
      <w:bookmarkStart w:id="2936" w:name="_ETM_Q1_6486242"/>
      <w:bookmarkEnd w:id="2935"/>
      <w:bookmarkEnd w:id="2936"/>
    </w:p>
    <w:p w:rsidR="002E6939" w:rsidRDefault="002E6939" w:rsidP="002E6939">
      <w:pPr>
        <w:pStyle w:val="-"/>
        <w:keepNext/>
        <w:rPr>
          <w:rtl/>
        </w:rPr>
      </w:pPr>
      <w:bookmarkStart w:id="2937" w:name="ET_speakercontinue_686278_317"/>
      <w:r w:rsidRPr="002E6939">
        <w:rPr>
          <w:rStyle w:val="TagStyle"/>
          <w:rtl/>
        </w:rPr>
        <w:t xml:space="preserve"> &lt;&lt; </w:t>
      </w:r>
      <w:proofErr w:type="spellStart"/>
      <w:r w:rsidRPr="002E6939">
        <w:rPr>
          <w:rStyle w:val="TagStyle"/>
          <w:rtl/>
        </w:rPr>
        <w:t>דובר_המשך</w:t>
      </w:r>
      <w:proofErr w:type="spellEnd"/>
      <w:r w:rsidRPr="002E6939">
        <w:rPr>
          <w:rStyle w:val="TagStyle"/>
          <w:rtl/>
        </w:rPr>
        <w:t xml:space="preserve"> &gt;&gt; </w:t>
      </w:r>
      <w:r>
        <w:rPr>
          <w:rtl/>
        </w:rPr>
        <w:t>גיא גולדמן:</w:t>
      </w:r>
      <w:r w:rsidRPr="002E6939">
        <w:rPr>
          <w:rStyle w:val="TagStyle"/>
          <w:rtl/>
        </w:rPr>
        <w:t xml:space="preserve"> &lt;&lt; דובר_המשך &gt;&gt;</w:t>
      </w:r>
      <w:r>
        <w:rPr>
          <w:rtl/>
        </w:rPr>
        <w:t xml:space="preserve">   </w:t>
      </w:r>
      <w:bookmarkEnd w:id="2937"/>
    </w:p>
    <w:p w:rsidR="002E6939" w:rsidRDefault="002E6939" w:rsidP="002E6939">
      <w:pPr>
        <w:pStyle w:val="KeepWithNext"/>
        <w:rPr>
          <w:rtl/>
          <w:lang w:eastAsia="he-IL"/>
        </w:rPr>
      </w:pPr>
    </w:p>
    <w:p w:rsidR="002E6939" w:rsidRDefault="002E6939" w:rsidP="002E6939">
      <w:pPr>
        <w:rPr>
          <w:rtl/>
          <w:lang w:eastAsia="he-IL"/>
        </w:rPr>
      </w:pPr>
      <w:bookmarkStart w:id="2938" w:name="_ETM_Q1_6487056"/>
      <w:bookmarkEnd w:id="2938"/>
      <w:r>
        <w:rPr>
          <w:rFonts w:hint="cs"/>
          <w:rtl/>
          <w:lang w:eastAsia="he-IL"/>
        </w:rPr>
        <w:t>כן.</w:t>
      </w:r>
    </w:p>
    <w:p w:rsidR="002E6939" w:rsidRDefault="002E6939" w:rsidP="002E6939">
      <w:pPr>
        <w:rPr>
          <w:rtl/>
          <w:lang w:eastAsia="he-IL"/>
        </w:rPr>
      </w:pPr>
      <w:bookmarkStart w:id="2939" w:name="_ETM_Q1_6488054"/>
      <w:bookmarkStart w:id="2940" w:name="_ETM_Q1_6488121"/>
      <w:bookmarkEnd w:id="2939"/>
      <w:bookmarkEnd w:id="2940"/>
    </w:p>
    <w:p w:rsidR="002E6939" w:rsidRDefault="002E6939" w:rsidP="000866DA">
      <w:pPr>
        <w:rPr>
          <w:rtl/>
          <w:lang w:eastAsia="he-IL"/>
        </w:rPr>
      </w:pPr>
      <w:bookmarkStart w:id="2941" w:name="_ETM_Q1_6488202"/>
      <w:bookmarkStart w:id="2942" w:name="_ETM_Q1_6488275"/>
      <w:bookmarkEnd w:id="2941"/>
      <w:bookmarkEnd w:id="2942"/>
      <w:r>
        <w:rPr>
          <w:rFonts w:hint="cs"/>
          <w:rtl/>
          <w:lang w:eastAsia="he-IL"/>
        </w:rPr>
        <w:t>(ג) זה קיזוז בעולם המענקים. אפשר לקזז יתר</w:t>
      </w:r>
      <w:r w:rsidR="000866DA">
        <w:rPr>
          <w:rFonts w:hint="cs"/>
          <w:rtl/>
          <w:lang w:eastAsia="he-IL"/>
        </w:rPr>
        <w:t>,</w:t>
      </w:r>
      <w:r>
        <w:rPr>
          <w:rFonts w:hint="cs"/>
          <w:rtl/>
          <w:lang w:eastAsia="he-IL"/>
        </w:rPr>
        <w:t xml:space="preserve"> בתוך </w:t>
      </w:r>
      <w:bookmarkStart w:id="2943" w:name="_ETM_Q1_6498806"/>
      <w:bookmarkEnd w:id="2943"/>
      <w:r>
        <w:rPr>
          <w:rFonts w:hint="cs"/>
          <w:rtl/>
          <w:lang w:eastAsia="he-IL"/>
        </w:rPr>
        <w:t>חובות של החוק הזה.</w:t>
      </w:r>
    </w:p>
    <w:p w:rsidR="002E6939" w:rsidRDefault="002E6939" w:rsidP="002E6939">
      <w:pPr>
        <w:rPr>
          <w:rtl/>
          <w:lang w:eastAsia="he-IL"/>
        </w:rPr>
      </w:pPr>
      <w:bookmarkStart w:id="2944" w:name="_ETM_Q1_6503096"/>
      <w:bookmarkStart w:id="2945" w:name="_ETM_Q1_6503183"/>
      <w:bookmarkEnd w:id="2944"/>
      <w:bookmarkEnd w:id="2945"/>
    </w:p>
    <w:p w:rsidR="002E6939" w:rsidRDefault="002E6939" w:rsidP="002E6939">
      <w:pPr>
        <w:pStyle w:val="af6"/>
        <w:keepNext/>
        <w:rPr>
          <w:rtl/>
        </w:rPr>
      </w:pPr>
      <w:bookmarkStart w:id="2946" w:name="ET_yor_5857_318"/>
      <w:r w:rsidRPr="002E6939">
        <w:rPr>
          <w:rStyle w:val="TagStyle"/>
          <w:rtl/>
        </w:rPr>
        <w:t xml:space="preserve"> &lt;&lt; </w:t>
      </w:r>
      <w:proofErr w:type="spellStart"/>
      <w:r w:rsidRPr="002E6939">
        <w:rPr>
          <w:rStyle w:val="TagStyle"/>
          <w:rtl/>
        </w:rPr>
        <w:t>יור</w:t>
      </w:r>
      <w:proofErr w:type="spellEnd"/>
      <w:r w:rsidRPr="002E6939">
        <w:rPr>
          <w:rStyle w:val="TagStyle"/>
          <w:rtl/>
        </w:rPr>
        <w:t xml:space="preserve"> &gt;&gt; </w:t>
      </w:r>
      <w:r>
        <w:rPr>
          <w:rtl/>
        </w:rPr>
        <w:t>היו"ר אלכס קושניר:</w:t>
      </w:r>
      <w:r w:rsidRPr="002E6939">
        <w:rPr>
          <w:rStyle w:val="TagStyle"/>
          <w:rtl/>
        </w:rPr>
        <w:t xml:space="preserve"> &lt;&lt; יור &gt;&gt;</w:t>
      </w:r>
      <w:r>
        <w:rPr>
          <w:rtl/>
        </w:rPr>
        <w:t xml:space="preserve">   </w:t>
      </w:r>
      <w:bookmarkEnd w:id="2946"/>
    </w:p>
    <w:p w:rsidR="002E6939" w:rsidRDefault="002E6939" w:rsidP="002E6939">
      <w:pPr>
        <w:pStyle w:val="KeepWithNext"/>
        <w:rPr>
          <w:rtl/>
          <w:lang w:eastAsia="he-IL"/>
        </w:rPr>
      </w:pPr>
    </w:p>
    <w:p w:rsidR="002E6939" w:rsidRDefault="002E6939" w:rsidP="002E6939">
      <w:pPr>
        <w:rPr>
          <w:rtl/>
          <w:lang w:eastAsia="he-IL"/>
        </w:rPr>
      </w:pPr>
      <w:bookmarkStart w:id="2947" w:name="_ETM_Q1_6503926"/>
      <w:bookmarkEnd w:id="2947"/>
      <w:r>
        <w:rPr>
          <w:rFonts w:hint="cs"/>
          <w:rtl/>
          <w:lang w:eastAsia="he-IL"/>
        </w:rPr>
        <w:t xml:space="preserve">כלומר אם מישהו קיבל מענק </w:t>
      </w:r>
      <w:r>
        <w:rPr>
          <w:rtl/>
          <w:lang w:eastAsia="he-IL"/>
        </w:rPr>
        <w:t>–</w:t>
      </w:r>
      <w:r>
        <w:rPr>
          <w:rFonts w:hint="cs"/>
          <w:rtl/>
          <w:lang w:eastAsia="he-IL"/>
        </w:rPr>
        <w:t xml:space="preserve"> תסביר.</w:t>
      </w:r>
    </w:p>
    <w:p w:rsidR="002E6939" w:rsidRDefault="002E6939" w:rsidP="002E6939">
      <w:pPr>
        <w:rPr>
          <w:rtl/>
          <w:lang w:eastAsia="he-IL"/>
        </w:rPr>
      </w:pPr>
      <w:bookmarkStart w:id="2948" w:name="_ETM_Q1_6508533"/>
      <w:bookmarkStart w:id="2949" w:name="_ETM_Q1_6508629"/>
      <w:bookmarkStart w:id="2950" w:name="_ETM_Q1_6509461"/>
      <w:bookmarkEnd w:id="2948"/>
      <w:bookmarkEnd w:id="2949"/>
      <w:bookmarkEnd w:id="2950"/>
    </w:p>
    <w:p w:rsidR="002E6939" w:rsidRDefault="002E6939" w:rsidP="002E6939">
      <w:pPr>
        <w:pStyle w:val="af9"/>
        <w:keepNext/>
        <w:rPr>
          <w:rtl/>
          <w:lang w:eastAsia="he-IL"/>
        </w:rPr>
      </w:pPr>
      <w:bookmarkStart w:id="2951" w:name="ET_guest_657017_319"/>
      <w:r w:rsidRPr="002E6939">
        <w:rPr>
          <w:rStyle w:val="TagStyle"/>
          <w:rtl/>
        </w:rPr>
        <w:t xml:space="preserve"> &lt;&lt; אורח &gt;&gt; </w:t>
      </w:r>
      <w:r>
        <w:rPr>
          <w:rtl/>
          <w:lang w:eastAsia="he-IL"/>
        </w:rPr>
        <w:t>אמיר דהן:</w:t>
      </w:r>
      <w:r w:rsidRPr="002E6939">
        <w:rPr>
          <w:rStyle w:val="TagStyle"/>
          <w:rtl/>
        </w:rPr>
        <w:t xml:space="preserve"> &lt;&lt; אורח &gt;&gt;</w:t>
      </w:r>
      <w:r>
        <w:rPr>
          <w:rtl/>
          <w:lang w:eastAsia="he-IL"/>
        </w:rPr>
        <w:t xml:space="preserve">   </w:t>
      </w:r>
      <w:bookmarkEnd w:id="2951"/>
    </w:p>
    <w:p w:rsidR="002E6939" w:rsidRDefault="002E6939" w:rsidP="002E6939">
      <w:pPr>
        <w:pStyle w:val="KeepWithNext"/>
        <w:rPr>
          <w:rtl/>
          <w:lang w:eastAsia="he-IL"/>
        </w:rPr>
      </w:pPr>
    </w:p>
    <w:p w:rsidR="002E6939" w:rsidRDefault="007B6A96" w:rsidP="000866DA">
      <w:pPr>
        <w:rPr>
          <w:rtl/>
          <w:lang w:eastAsia="he-IL"/>
        </w:rPr>
      </w:pPr>
      <w:bookmarkStart w:id="2952" w:name="_ETM_Q1_6510155"/>
      <w:bookmarkStart w:id="2953" w:name="_ETM_Q1_6510230"/>
      <w:bookmarkEnd w:id="2952"/>
      <w:bookmarkEnd w:id="2953"/>
      <w:r>
        <w:rPr>
          <w:rFonts w:hint="cs"/>
          <w:rtl/>
          <w:lang w:eastAsia="he-IL"/>
        </w:rPr>
        <w:t xml:space="preserve">במענקי </w:t>
      </w:r>
      <w:bookmarkStart w:id="2954" w:name="_ETM_Q1_6512870"/>
      <w:bookmarkEnd w:id="2954"/>
      <w:r>
        <w:rPr>
          <w:rFonts w:hint="cs"/>
          <w:rtl/>
          <w:lang w:eastAsia="he-IL"/>
        </w:rPr>
        <w:t xml:space="preserve">קורונה </w:t>
      </w:r>
      <w:r w:rsidR="000866DA">
        <w:rPr>
          <w:rFonts w:hint="cs"/>
          <w:rtl/>
          <w:lang w:eastAsia="he-IL"/>
        </w:rPr>
        <w:t>ה</w:t>
      </w:r>
      <w:r>
        <w:rPr>
          <w:rFonts w:hint="cs"/>
          <w:rtl/>
          <w:lang w:eastAsia="he-IL"/>
        </w:rPr>
        <w:t xml:space="preserve">קודמים היו 8 מקטעים. </w:t>
      </w:r>
      <w:r w:rsidR="000866DA">
        <w:rPr>
          <w:rFonts w:hint="cs"/>
          <w:rtl/>
          <w:lang w:eastAsia="he-IL"/>
        </w:rPr>
        <w:t xml:space="preserve">אם במקטע אחד היית חייב, במקטע הבא אתה זכאי </w:t>
      </w:r>
      <w:bookmarkStart w:id="2955" w:name="_ETM_Q1_6517486"/>
      <w:bookmarkEnd w:id="2955"/>
      <w:r w:rsidR="000866DA">
        <w:rPr>
          <w:rtl/>
          <w:lang w:eastAsia="he-IL"/>
        </w:rPr>
        <w:t>–</w:t>
      </w:r>
      <w:r w:rsidR="000866DA">
        <w:rPr>
          <w:rFonts w:hint="cs"/>
          <w:rtl/>
          <w:lang w:eastAsia="he-IL"/>
        </w:rPr>
        <w:t xml:space="preserve"> קיזזנו את זה </w:t>
      </w:r>
      <w:r>
        <w:rPr>
          <w:rFonts w:hint="cs"/>
          <w:rtl/>
          <w:lang w:eastAsia="he-IL"/>
        </w:rPr>
        <w:t>כדי לא ליצור חוב מס</w:t>
      </w:r>
      <w:r w:rsidR="000866DA">
        <w:rPr>
          <w:rFonts w:hint="cs"/>
          <w:rtl/>
          <w:lang w:eastAsia="he-IL"/>
        </w:rPr>
        <w:t xml:space="preserve"> והליכי גבייה</w:t>
      </w:r>
      <w:r>
        <w:rPr>
          <w:rFonts w:hint="cs"/>
          <w:rtl/>
          <w:lang w:eastAsia="he-IL"/>
        </w:rPr>
        <w:t xml:space="preserve">. </w:t>
      </w:r>
      <w:bookmarkStart w:id="2956" w:name="_ETM_Q1_6522022"/>
      <w:bookmarkEnd w:id="2956"/>
      <w:r>
        <w:rPr>
          <w:rFonts w:hint="cs"/>
          <w:rtl/>
          <w:lang w:eastAsia="he-IL"/>
        </w:rPr>
        <w:t xml:space="preserve">אם עדיין </w:t>
      </w:r>
      <w:r w:rsidR="000866DA">
        <w:rPr>
          <w:rFonts w:hint="cs"/>
          <w:rtl/>
          <w:lang w:eastAsia="he-IL"/>
        </w:rPr>
        <w:t xml:space="preserve">נשארו כאלה שיש להם </w:t>
      </w:r>
      <w:bookmarkStart w:id="2957" w:name="_ETM_Q1_6522405"/>
      <w:bookmarkEnd w:id="2957"/>
      <w:r w:rsidR="000866DA">
        <w:rPr>
          <w:rFonts w:hint="cs"/>
          <w:rtl/>
          <w:lang w:eastAsia="he-IL"/>
        </w:rPr>
        <w:t xml:space="preserve">יתרות </w:t>
      </w:r>
      <w:r>
        <w:rPr>
          <w:rFonts w:hint="cs"/>
          <w:rtl/>
          <w:lang w:eastAsia="he-IL"/>
        </w:rPr>
        <w:t xml:space="preserve">ועדיין לא החזירו את הכסף </w:t>
      </w:r>
      <w:r w:rsidR="000866DA">
        <w:rPr>
          <w:rFonts w:hint="cs"/>
          <w:rtl/>
          <w:lang w:eastAsia="he-IL"/>
        </w:rPr>
        <w:t xml:space="preserve">כי דרשנו מהם את הכסף </w:t>
      </w:r>
      <w:r w:rsidR="000866DA">
        <w:rPr>
          <w:rtl/>
          <w:lang w:eastAsia="he-IL"/>
        </w:rPr>
        <w:t>–</w:t>
      </w:r>
      <w:r w:rsidR="000866DA">
        <w:rPr>
          <w:rFonts w:hint="cs"/>
          <w:rtl/>
          <w:lang w:eastAsia="he-IL"/>
        </w:rPr>
        <w:t xml:space="preserve"> הוצאנו מכתב רשמי </w:t>
      </w:r>
      <w:r>
        <w:rPr>
          <w:rFonts w:hint="cs"/>
          <w:rtl/>
          <w:lang w:eastAsia="he-IL"/>
        </w:rPr>
        <w:t>ו</w:t>
      </w:r>
      <w:r w:rsidR="000866DA">
        <w:rPr>
          <w:rFonts w:hint="cs"/>
          <w:rtl/>
          <w:lang w:eastAsia="he-IL"/>
        </w:rPr>
        <w:t xml:space="preserve">הם </w:t>
      </w:r>
      <w:r>
        <w:rPr>
          <w:rFonts w:hint="cs"/>
          <w:rtl/>
          <w:lang w:eastAsia="he-IL"/>
        </w:rPr>
        <w:t xml:space="preserve">לא הגישו </w:t>
      </w:r>
      <w:bookmarkStart w:id="2958" w:name="_ETM_Q1_6529190"/>
      <w:bookmarkEnd w:id="2958"/>
      <w:r>
        <w:rPr>
          <w:rFonts w:hint="cs"/>
          <w:rtl/>
          <w:lang w:eastAsia="he-IL"/>
        </w:rPr>
        <w:t>ערר או השגה</w:t>
      </w:r>
      <w:r w:rsidR="000866DA">
        <w:rPr>
          <w:rFonts w:hint="cs"/>
          <w:rtl/>
          <w:lang w:eastAsia="he-IL"/>
        </w:rPr>
        <w:t>, במקום ליצור את חוב המס שוב</w:t>
      </w:r>
      <w:r>
        <w:rPr>
          <w:rFonts w:hint="cs"/>
          <w:rtl/>
          <w:lang w:eastAsia="he-IL"/>
        </w:rPr>
        <w:t xml:space="preserve"> וליצור </w:t>
      </w:r>
      <w:r w:rsidR="000866DA">
        <w:rPr>
          <w:rFonts w:hint="cs"/>
          <w:rtl/>
          <w:lang w:eastAsia="he-IL"/>
        </w:rPr>
        <w:t xml:space="preserve">לו </w:t>
      </w:r>
      <w:r>
        <w:rPr>
          <w:rFonts w:hint="cs"/>
          <w:rtl/>
          <w:lang w:eastAsia="he-IL"/>
        </w:rPr>
        <w:t xml:space="preserve">עיקולים או דברים כאלה, העדיפות לקזז </w:t>
      </w:r>
      <w:bookmarkStart w:id="2959" w:name="_ETM_Q1_6537529"/>
      <w:bookmarkEnd w:id="2959"/>
      <w:r>
        <w:rPr>
          <w:rFonts w:hint="cs"/>
          <w:rtl/>
          <w:lang w:eastAsia="he-IL"/>
        </w:rPr>
        <w:t>את זה פה.</w:t>
      </w:r>
    </w:p>
    <w:p w:rsidR="007B6A96" w:rsidRDefault="007B6A96" w:rsidP="007B6A96">
      <w:pPr>
        <w:rPr>
          <w:rtl/>
          <w:lang w:eastAsia="he-IL"/>
        </w:rPr>
      </w:pPr>
      <w:bookmarkStart w:id="2960" w:name="_ETM_Q1_6540055"/>
      <w:bookmarkStart w:id="2961" w:name="_ETM_Q1_6540138"/>
      <w:bookmarkStart w:id="2962" w:name="_ETM_Q1_6541989"/>
      <w:bookmarkEnd w:id="2960"/>
      <w:bookmarkEnd w:id="2961"/>
      <w:bookmarkEnd w:id="2962"/>
    </w:p>
    <w:p w:rsidR="007B6A96" w:rsidRDefault="007B6A96" w:rsidP="007B6A96">
      <w:pPr>
        <w:pStyle w:val="a4"/>
        <w:keepNext/>
        <w:rPr>
          <w:rtl/>
        </w:rPr>
      </w:pPr>
      <w:bookmarkStart w:id="2963" w:name="ET_speaker_5786_320"/>
      <w:r w:rsidRPr="007B6A96">
        <w:rPr>
          <w:rStyle w:val="TagStyle"/>
          <w:rtl/>
        </w:rPr>
        <w:t xml:space="preserve"> &lt;&lt; דובר &gt;&gt; </w:t>
      </w:r>
      <w:r>
        <w:rPr>
          <w:rtl/>
        </w:rPr>
        <w:t>אופיר כץ (הליכוד):</w:t>
      </w:r>
      <w:r w:rsidRPr="007B6A96">
        <w:rPr>
          <w:rStyle w:val="TagStyle"/>
          <w:rtl/>
        </w:rPr>
        <w:t xml:space="preserve"> &lt;&lt; דובר &gt;&gt;</w:t>
      </w:r>
      <w:r>
        <w:rPr>
          <w:rtl/>
        </w:rPr>
        <w:t xml:space="preserve">   </w:t>
      </w:r>
      <w:bookmarkEnd w:id="2963"/>
    </w:p>
    <w:p w:rsidR="007B6A96" w:rsidRDefault="007B6A96" w:rsidP="007B6A96">
      <w:pPr>
        <w:pStyle w:val="KeepWithNext"/>
        <w:rPr>
          <w:rtl/>
          <w:lang w:eastAsia="he-IL"/>
        </w:rPr>
      </w:pPr>
    </w:p>
    <w:p w:rsidR="007B6A96" w:rsidRDefault="007B6A96" w:rsidP="007B6A96">
      <w:pPr>
        <w:rPr>
          <w:rtl/>
          <w:lang w:eastAsia="he-IL"/>
        </w:rPr>
      </w:pPr>
      <w:bookmarkStart w:id="2964" w:name="_ETM_Q1_6542631"/>
      <w:bookmarkStart w:id="2965" w:name="_ETM_Q1_6542693"/>
      <w:bookmarkEnd w:id="2964"/>
      <w:bookmarkEnd w:id="2965"/>
      <w:r>
        <w:rPr>
          <w:rFonts w:hint="cs"/>
          <w:rtl/>
          <w:lang w:eastAsia="he-IL"/>
        </w:rPr>
        <w:t>אם</w:t>
      </w:r>
      <w:r w:rsidR="000866DA">
        <w:rPr>
          <w:rFonts w:hint="cs"/>
          <w:rtl/>
          <w:lang w:eastAsia="he-IL"/>
        </w:rPr>
        <w:t xml:space="preserve"> </w:t>
      </w:r>
      <w:bookmarkStart w:id="2966" w:name="_ETM_Q1_6536757"/>
      <w:bookmarkEnd w:id="2966"/>
      <w:r w:rsidR="000866DA">
        <w:rPr>
          <w:rFonts w:hint="cs"/>
          <w:rtl/>
          <w:lang w:eastAsia="he-IL"/>
        </w:rPr>
        <w:t>הוא באמצע תהליך מולכם</w:t>
      </w:r>
      <w:r>
        <w:rPr>
          <w:rFonts w:hint="cs"/>
          <w:rtl/>
          <w:lang w:eastAsia="he-IL"/>
        </w:rPr>
        <w:t>?</w:t>
      </w:r>
    </w:p>
    <w:p w:rsidR="007B6A96" w:rsidRDefault="007B6A96" w:rsidP="007B6A96">
      <w:pPr>
        <w:rPr>
          <w:rtl/>
          <w:lang w:eastAsia="he-IL"/>
        </w:rPr>
      </w:pPr>
      <w:bookmarkStart w:id="2967" w:name="_ETM_Q1_6543830"/>
      <w:bookmarkStart w:id="2968" w:name="_ETM_Q1_6543931"/>
      <w:bookmarkStart w:id="2969" w:name="_ETM_Q1_6544870"/>
      <w:bookmarkEnd w:id="2967"/>
      <w:bookmarkEnd w:id="2968"/>
      <w:bookmarkEnd w:id="2969"/>
    </w:p>
    <w:p w:rsidR="007B6A96" w:rsidRDefault="007B6A96" w:rsidP="007B6A96">
      <w:pPr>
        <w:pStyle w:val="af9"/>
        <w:keepNext/>
        <w:rPr>
          <w:rtl/>
          <w:lang w:eastAsia="he-IL"/>
        </w:rPr>
      </w:pPr>
      <w:bookmarkStart w:id="2970" w:name="ET_guest_657017_321"/>
      <w:r w:rsidRPr="007B6A96">
        <w:rPr>
          <w:rStyle w:val="TagStyle"/>
          <w:rtl/>
        </w:rPr>
        <w:t xml:space="preserve"> &lt;&lt; אורח &gt;&gt; </w:t>
      </w:r>
      <w:r>
        <w:rPr>
          <w:rtl/>
          <w:lang w:eastAsia="he-IL"/>
        </w:rPr>
        <w:t>אמיר דהן:</w:t>
      </w:r>
      <w:r w:rsidRPr="007B6A96">
        <w:rPr>
          <w:rStyle w:val="TagStyle"/>
          <w:rtl/>
        </w:rPr>
        <w:t xml:space="preserve"> &lt;&lt; אורח &gt;&gt;</w:t>
      </w:r>
      <w:r>
        <w:rPr>
          <w:rtl/>
          <w:lang w:eastAsia="he-IL"/>
        </w:rPr>
        <w:t xml:space="preserve">   </w:t>
      </w:r>
      <w:bookmarkEnd w:id="2970"/>
    </w:p>
    <w:p w:rsidR="007B6A96" w:rsidRDefault="007B6A96" w:rsidP="007B6A96">
      <w:pPr>
        <w:pStyle w:val="KeepWithNext"/>
        <w:rPr>
          <w:rtl/>
          <w:lang w:eastAsia="he-IL"/>
        </w:rPr>
      </w:pPr>
    </w:p>
    <w:p w:rsidR="007B6A96" w:rsidRDefault="000866DA" w:rsidP="000866DA">
      <w:pPr>
        <w:rPr>
          <w:rtl/>
          <w:lang w:eastAsia="he-IL"/>
        </w:rPr>
      </w:pPr>
      <w:bookmarkStart w:id="2971" w:name="_ETM_Q1_6545467"/>
      <w:bookmarkStart w:id="2972" w:name="_ETM_Q1_6545532"/>
      <w:bookmarkEnd w:id="2971"/>
      <w:bookmarkEnd w:id="2972"/>
      <w:r>
        <w:rPr>
          <w:rFonts w:hint="cs"/>
          <w:rtl/>
          <w:lang w:eastAsia="he-IL"/>
        </w:rPr>
        <w:t xml:space="preserve">הוא </w:t>
      </w:r>
      <w:r w:rsidR="007B6A96">
        <w:rPr>
          <w:rFonts w:hint="cs"/>
          <w:rtl/>
          <w:lang w:eastAsia="he-IL"/>
        </w:rPr>
        <w:t>עדיין צריך להחזיר את</w:t>
      </w:r>
      <w:r>
        <w:rPr>
          <w:rFonts w:hint="cs"/>
          <w:rtl/>
          <w:lang w:eastAsia="he-IL"/>
        </w:rPr>
        <w:t xml:space="preserve"> זה תוך 90 יום. זו </w:t>
      </w:r>
      <w:bookmarkStart w:id="2973" w:name="_ETM_Q1_6540228"/>
      <w:bookmarkEnd w:id="2973"/>
      <w:r>
        <w:rPr>
          <w:rFonts w:hint="cs"/>
          <w:rtl/>
          <w:lang w:eastAsia="he-IL"/>
        </w:rPr>
        <w:t xml:space="preserve">הקביעה של בית משפט. גם אם אתה מגיש ערר, </w:t>
      </w:r>
      <w:bookmarkStart w:id="2974" w:name="_ETM_Q1_6541276"/>
      <w:bookmarkEnd w:id="2974"/>
      <w:r>
        <w:rPr>
          <w:rFonts w:hint="cs"/>
          <w:rtl/>
          <w:lang w:eastAsia="he-IL"/>
        </w:rPr>
        <w:t>אתה עדיין צריך להחזיר את הכסף. לא קשור</w:t>
      </w:r>
      <w:r w:rsidR="007B6A96">
        <w:rPr>
          <w:rFonts w:hint="cs"/>
          <w:rtl/>
          <w:lang w:eastAsia="he-IL"/>
        </w:rPr>
        <w:t xml:space="preserve">. אנו מעדיפים לא </w:t>
      </w:r>
      <w:bookmarkStart w:id="2975" w:name="_ETM_Q1_6549941"/>
      <w:bookmarkEnd w:id="2975"/>
      <w:r w:rsidR="007B6A96">
        <w:rPr>
          <w:rFonts w:hint="cs"/>
          <w:rtl/>
          <w:lang w:eastAsia="he-IL"/>
        </w:rPr>
        <w:t>להגיע לחובות מס כי הם יוצרים בעיה בתיק העסקי הרגיל</w:t>
      </w:r>
      <w:r>
        <w:rPr>
          <w:rFonts w:hint="cs"/>
          <w:rtl/>
          <w:lang w:eastAsia="he-IL"/>
        </w:rPr>
        <w:t xml:space="preserve"> שלך</w:t>
      </w:r>
      <w:r w:rsidR="007B6A96">
        <w:rPr>
          <w:rFonts w:hint="cs"/>
          <w:rtl/>
          <w:lang w:eastAsia="he-IL"/>
        </w:rPr>
        <w:t>.</w:t>
      </w:r>
      <w:r>
        <w:rPr>
          <w:rFonts w:hint="cs"/>
          <w:rtl/>
          <w:lang w:eastAsia="he-IL"/>
        </w:rPr>
        <w:t xml:space="preserve"> אז </w:t>
      </w:r>
      <w:bookmarkStart w:id="2976" w:name="_ETM_Q1_6554976"/>
      <w:bookmarkEnd w:id="2976"/>
      <w:r>
        <w:rPr>
          <w:rFonts w:hint="cs"/>
          <w:rtl/>
          <w:lang w:eastAsia="he-IL"/>
        </w:rPr>
        <w:t>אנחנו מעדיפים לקזז את זה בין מענקים.</w:t>
      </w:r>
    </w:p>
    <w:p w:rsidR="007B6A96" w:rsidRDefault="007B6A96" w:rsidP="007B6A96">
      <w:pPr>
        <w:rPr>
          <w:rtl/>
          <w:lang w:eastAsia="he-IL"/>
        </w:rPr>
      </w:pPr>
      <w:bookmarkStart w:id="2977" w:name="_ETM_Q1_6557388"/>
      <w:bookmarkStart w:id="2978" w:name="_ETM_Q1_6557477"/>
      <w:bookmarkStart w:id="2979" w:name="_ETM_Q1_6560406"/>
      <w:bookmarkEnd w:id="2977"/>
      <w:bookmarkEnd w:id="2978"/>
      <w:bookmarkEnd w:id="2979"/>
    </w:p>
    <w:p w:rsidR="007B6A96" w:rsidRDefault="007B6A96" w:rsidP="007B6A96">
      <w:pPr>
        <w:pStyle w:val="a4"/>
        <w:keepNext/>
        <w:rPr>
          <w:rtl/>
        </w:rPr>
      </w:pPr>
      <w:bookmarkStart w:id="2980" w:name="ET_speaker_5726_322"/>
      <w:r w:rsidRPr="007B6A96">
        <w:rPr>
          <w:rStyle w:val="TagStyle"/>
          <w:rtl/>
        </w:rPr>
        <w:t xml:space="preserve"> &lt;&lt; דובר &gt;&gt; </w:t>
      </w:r>
      <w:r>
        <w:rPr>
          <w:rtl/>
        </w:rPr>
        <w:t>ינון אזולאי (ש"ס):</w:t>
      </w:r>
      <w:r w:rsidRPr="007B6A96">
        <w:rPr>
          <w:rStyle w:val="TagStyle"/>
          <w:rtl/>
        </w:rPr>
        <w:t xml:space="preserve"> &lt;&lt; דובר &gt;&gt;</w:t>
      </w:r>
      <w:r>
        <w:rPr>
          <w:rtl/>
        </w:rPr>
        <w:t xml:space="preserve">   </w:t>
      </w:r>
      <w:bookmarkEnd w:id="2980"/>
    </w:p>
    <w:p w:rsidR="007B6A96" w:rsidRDefault="007B6A96" w:rsidP="007B6A96">
      <w:pPr>
        <w:pStyle w:val="KeepWithNext"/>
        <w:rPr>
          <w:rtl/>
          <w:lang w:eastAsia="he-IL"/>
        </w:rPr>
      </w:pPr>
    </w:p>
    <w:p w:rsidR="007B6A96" w:rsidRDefault="000866DA" w:rsidP="007B6A96">
      <w:pPr>
        <w:rPr>
          <w:rtl/>
          <w:lang w:eastAsia="he-IL"/>
        </w:rPr>
      </w:pPr>
      <w:bookmarkStart w:id="2981" w:name="_ETM_Q1_6561082"/>
      <w:bookmarkStart w:id="2982" w:name="_ETM_Q1_6561174"/>
      <w:bookmarkEnd w:id="2981"/>
      <w:bookmarkEnd w:id="2982"/>
      <w:r>
        <w:rPr>
          <w:rFonts w:hint="cs"/>
          <w:rtl/>
          <w:lang w:eastAsia="he-IL"/>
        </w:rPr>
        <w:t xml:space="preserve">אם הוא כבר בהליך </w:t>
      </w:r>
      <w:bookmarkStart w:id="2983" w:name="_ETM_Q1_6558326"/>
      <w:bookmarkEnd w:id="2983"/>
      <w:r>
        <w:rPr>
          <w:rFonts w:hint="cs"/>
          <w:rtl/>
          <w:lang w:eastAsia="he-IL"/>
        </w:rPr>
        <w:t xml:space="preserve">שיש לו עיקול על החשבון </w:t>
      </w:r>
      <w:r w:rsidR="007B6A96">
        <w:rPr>
          <w:rFonts w:hint="cs"/>
          <w:rtl/>
          <w:lang w:eastAsia="he-IL"/>
        </w:rPr>
        <w:t>א</w:t>
      </w:r>
      <w:bookmarkStart w:id="2984" w:name="_ETM_Q1_6561337"/>
      <w:bookmarkEnd w:id="2984"/>
      <w:r w:rsidR="007B6A96">
        <w:rPr>
          <w:rFonts w:hint="cs"/>
          <w:rtl/>
          <w:lang w:eastAsia="he-IL"/>
        </w:rPr>
        <w:t>תם תיקחו</w:t>
      </w:r>
      <w:r>
        <w:rPr>
          <w:rFonts w:hint="cs"/>
          <w:rtl/>
          <w:lang w:eastAsia="he-IL"/>
        </w:rPr>
        <w:t xml:space="preserve"> ותעשו את כל הטיפול </w:t>
      </w:r>
      <w:bookmarkStart w:id="2985" w:name="_ETM_Q1_6563718"/>
      <w:bookmarkEnd w:id="2985"/>
      <w:r>
        <w:rPr>
          <w:rFonts w:hint="cs"/>
          <w:rtl/>
          <w:lang w:eastAsia="he-IL"/>
        </w:rPr>
        <w:t>בעיקול</w:t>
      </w:r>
      <w:r w:rsidR="007B6A96">
        <w:rPr>
          <w:rFonts w:hint="cs"/>
          <w:rtl/>
          <w:lang w:eastAsia="he-IL"/>
        </w:rPr>
        <w:t>?</w:t>
      </w:r>
    </w:p>
    <w:p w:rsidR="007B6A96" w:rsidRDefault="007B6A96" w:rsidP="007B6A96">
      <w:pPr>
        <w:rPr>
          <w:rtl/>
          <w:lang w:eastAsia="he-IL"/>
        </w:rPr>
      </w:pPr>
      <w:bookmarkStart w:id="2986" w:name="_ETM_Q1_6564357"/>
      <w:bookmarkStart w:id="2987" w:name="_ETM_Q1_6564447"/>
      <w:bookmarkStart w:id="2988" w:name="_ETM_Q1_6565509"/>
      <w:bookmarkEnd w:id="2986"/>
      <w:bookmarkEnd w:id="2987"/>
      <w:bookmarkEnd w:id="2988"/>
    </w:p>
    <w:p w:rsidR="007B6A96" w:rsidRDefault="007B6A96" w:rsidP="007B6A96">
      <w:pPr>
        <w:pStyle w:val="af9"/>
        <w:keepNext/>
        <w:rPr>
          <w:rtl/>
          <w:lang w:eastAsia="he-IL"/>
        </w:rPr>
      </w:pPr>
      <w:bookmarkStart w:id="2989" w:name="ET_guest_657017_323"/>
      <w:r w:rsidRPr="007B6A96">
        <w:rPr>
          <w:rStyle w:val="TagStyle"/>
          <w:rtl/>
        </w:rPr>
        <w:t xml:space="preserve"> &lt;&lt; אורח &gt;&gt; </w:t>
      </w:r>
      <w:r>
        <w:rPr>
          <w:rtl/>
          <w:lang w:eastAsia="he-IL"/>
        </w:rPr>
        <w:t>אמיר דהן:</w:t>
      </w:r>
      <w:r w:rsidRPr="007B6A96">
        <w:rPr>
          <w:rStyle w:val="TagStyle"/>
          <w:rtl/>
        </w:rPr>
        <w:t xml:space="preserve"> &lt;&lt; אורח &gt;&gt;</w:t>
      </w:r>
      <w:r>
        <w:rPr>
          <w:rtl/>
          <w:lang w:eastAsia="he-IL"/>
        </w:rPr>
        <w:t xml:space="preserve">   </w:t>
      </w:r>
      <w:bookmarkEnd w:id="2989"/>
    </w:p>
    <w:p w:rsidR="007B6A96" w:rsidRDefault="007B6A96" w:rsidP="007B6A96">
      <w:pPr>
        <w:pStyle w:val="KeepWithNext"/>
        <w:rPr>
          <w:rtl/>
          <w:lang w:eastAsia="he-IL"/>
        </w:rPr>
      </w:pPr>
    </w:p>
    <w:p w:rsidR="007B6A96" w:rsidRDefault="000866DA" w:rsidP="000866DA">
      <w:pPr>
        <w:rPr>
          <w:rtl/>
          <w:lang w:eastAsia="he-IL"/>
        </w:rPr>
      </w:pPr>
      <w:bookmarkStart w:id="2990" w:name="_ETM_Q1_6566151"/>
      <w:bookmarkStart w:id="2991" w:name="_ETM_Q1_6566218"/>
      <w:bookmarkEnd w:id="2990"/>
      <w:bookmarkEnd w:id="2991"/>
      <w:r>
        <w:rPr>
          <w:rFonts w:hint="cs"/>
          <w:rtl/>
          <w:lang w:eastAsia="he-IL"/>
        </w:rPr>
        <w:t xml:space="preserve">אם יש לו עיקול על החשבון בתהליך של הקיזוז </w:t>
      </w:r>
      <w:r w:rsidR="007B6A96">
        <w:rPr>
          <w:rFonts w:hint="cs"/>
          <w:rtl/>
          <w:lang w:eastAsia="he-IL"/>
        </w:rPr>
        <w:t>בין המענקים זה בדיוק פותר את הבעיות האלה.</w:t>
      </w:r>
    </w:p>
    <w:p w:rsidR="007B6A96" w:rsidRDefault="007B6A96" w:rsidP="007B6A96">
      <w:pPr>
        <w:rPr>
          <w:rtl/>
          <w:lang w:eastAsia="he-IL"/>
        </w:rPr>
      </w:pPr>
      <w:bookmarkStart w:id="2992" w:name="_ETM_Q1_6573636"/>
      <w:bookmarkStart w:id="2993" w:name="_ETM_Q1_6573721"/>
      <w:bookmarkStart w:id="2994" w:name="_ETM_Q1_6574570"/>
      <w:bookmarkEnd w:id="2992"/>
      <w:bookmarkEnd w:id="2993"/>
      <w:bookmarkEnd w:id="2994"/>
    </w:p>
    <w:p w:rsidR="007B6A96" w:rsidRDefault="007B6A96" w:rsidP="007B6A96">
      <w:pPr>
        <w:pStyle w:val="a4"/>
        <w:keepNext/>
        <w:rPr>
          <w:rtl/>
        </w:rPr>
      </w:pPr>
      <w:bookmarkStart w:id="2995" w:name="ET_speaker_5726_324"/>
      <w:r w:rsidRPr="007B6A96">
        <w:rPr>
          <w:rStyle w:val="TagStyle"/>
          <w:rtl/>
        </w:rPr>
        <w:t xml:space="preserve"> &lt;&lt; דובר &gt;&gt; </w:t>
      </w:r>
      <w:r>
        <w:rPr>
          <w:rtl/>
        </w:rPr>
        <w:t>ינון אזולאי (ש"ס):</w:t>
      </w:r>
      <w:r w:rsidRPr="007B6A96">
        <w:rPr>
          <w:rStyle w:val="TagStyle"/>
          <w:rtl/>
        </w:rPr>
        <w:t xml:space="preserve"> &lt;&lt; דובר &gt;&gt;</w:t>
      </w:r>
      <w:r>
        <w:rPr>
          <w:rtl/>
        </w:rPr>
        <w:t xml:space="preserve">   </w:t>
      </w:r>
      <w:bookmarkEnd w:id="2995"/>
    </w:p>
    <w:p w:rsidR="007B6A96" w:rsidRDefault="007B6A96" w:rsidP="007B6A96">
      <w:pPr>
        <w:pStyle w:val="KeepWithNext"/>
        <w:rPr>
          <w:rtl/>
          <w:lang w:eastAsia="he-IL"/>
        </w:rPr>
      </w:pPr>
    </w:p>
    <w:p w:rsidR="007B6A96" w:rsidRDefault="007B6A96" w:rsidP="007B6A96">
      <w:pPr>
        <w:rPr>
          <w:rtl/>
          <w:lang w:eastAsia="he-IL"/>
        </w:rPr>
      </w:pPr>
      <w:bookmarkStart w:id="2996" w:name="_ETM_Q1_6575234"/>
      <w:bookmarkEnd w:id="2996"/>
      <w:r>
        <w:rPr>
          <w:rFonts w:hint="cs"/>
          <w:rtl/>
          <w:lang w:eastAsia="he-IL"/>
        </w:rPr>
        <w:t>את</w:t>
      </w:r>
      <w:bookmarkStart w:id="2997" w:name="_ETM_Q1_6575339"/>
      <w:bookmarkEnd w:id="2997"/>
      <w:r w:rsidR="000866DA">
        <w:rPr>
          <w:rFonts w:hint="cs"/>
          <w:rtl/>
          <w:lang w:eastAsia="he-IL"/>
        </w:rPr>
        <w:t>ם</w:t>
      </w:r>
      <w:r>
        <w:rPr>
          <w:rFonts w:hint="cs"/>
          <w:rtl/>
          <w:lang w:eastAsia="he-IL"/>
        </w:rPr>
        <w:t xml:space="preserve"> תהיו </w:t>
      </w:r>
      <w:bookmarkStart w:id="2998" w:name="_ETM_Q1_6575973"/>
      <w:bookmarkEnd w:id="2998"/>
      <w:r>
        <w:rPr>
          <w:rFonts w:hint="cs"/>
          <w:rtl/>
          <w:lang w:eastAsia="he-IL"/>
        </w:rPr>
        <w:t>אחראיים</w:t>
      </w:r>
      <w:r w:rsidR="000866DA">
        <w:rPr>
          <w:rFonts w:hint="cs"/>
          <w:rtl/>
          <w:lang w:eastAsia="he-IL"/>
        </w:rPr>
        <w:t xml:space="preserve"> </w:t>
      </w:r>
      <w:bookmarkStart w:id="2999" w:name="_ETM_Q1_6572589"/>
      <w:bookmarkEnd w:id="2999"/>
      <w:r w:rsidR="000866DA">
        <w:rPr>
          <w:rFonts w:hint="cs"/>
          <w:rtl/>
          <w:lang w:eastAsia="he-IL"/>
        </w:rPr>
        <w:t>אחרי שעשה את הקיזוז להסיר את העיקול</w:t>
      </w:r>
      <w:r>
        <w:rPr>
          <w:rFonts w:hint="cs"/>
          <w:rtl/>
          <w:lang w:eastAsia="he-IL"/>
        </w:rPr>
        <w:t>?</w:t>
      </w:r>
    </w:p>
    <w:p w:rsidR="007B6A96" w:rsidRDefault="007B6A96" w:rsidP="007B6A96">
      <w:pPr>
        <w:rPr>
          <w:rtl/>
          <w:lang w:eastAsia="he-IL"/>
        </w:rPr>
      </w:pPr>
      <w:bookmarkStart w:id="3000" w:name="_ETM_Q1_6578328"/>
      <w:bookmarkStart w:id="3001" w:name="_ETM_Q1_6578410"/>
      <w:bookmarkStart w:id="3002" w:name="_ETM_Q1_6579815"/>
      <w:bookmarkEnd w:id="3000"/>
      <w:bookmarkEnd w:id="3001"/>
      <w:bookmarkEnd w:id="3002"/>
    </w:p>
    <w:p w:rsidR="007B6A96" w:rsidRDefault="007B6A96" w:rsidP="007B6A96">
      <w:pPr>
        <w:pStyle w:val="af9"/>
        <w:keepNext/>
        <w:rPr>
          <w:rtl/>
          <w:lang w:eastAsia="he-IL"/>
        </w:rPr>
      </w:pPr>
      <w:bookmarkStart w:id="3003" w:name="ET_guest_360551_325"/>
      <w:r w:rsidRPr="007B6A96">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7B6A96">
        <w:rPr>
          <w:rStyle w:val="TagStyle"/>
          <w:rtl/>
        </w:rPr>
        <w:t xml:space="preserve"> &lt;&lt; אורח &gt;&gt;</w:t>
      </w:r>
      <w:r>
        <w:rPr>
          <w:rtl/>
          <w:lang w:eastAsia="he-IL"/>
        </w:rPr>
        <w:t xml:space="preserve">   </w:t>
      </w:r>
      <w:bookmarkEnd w:id="3003"/>
    </w:p>
    <w:p w:rsidR="007B6A96" w:rsidRDefault="007B6A96" w:rsidP="007B6A96">
      <w:pPr>
        <w:pStyle w:val="KeepWithNext"/>
        <w:rPr>
          <w:rtl/>
          <w:lang w:eastAsia="he-IL"/>
        </w:rPr>
      </w:pPr>
    </w:p>
    <w:p w:rsidR="007B6A96" w:rsidRDefault="007B6A96" w:rsidP="007B6A96">
      <w:pPr>
        <w:rPr>
          <w:rtl/>
          <w:lang w:eastAsia="he-IL"/>
        </w:rPr>
      </w:pPr>
      <w:bookmarkStart w:id="3004" w:name="_ETM_Q1_6580528"/>
      <w:bookmarkStart w:id="3005" w:name="_ETM_Q1_6580613"/>
      <w:bookmarkEnd w:id="3004"/>
      <w:bookmarkEnd w:id="3005"/>
      <w:r>
        <w:rPr>
          <w:rFonts w:hint="cs"/>
          <w:rtl/>
          <w:lang w:eastAsia="he-IL"/>
        </w:rPr>
        <w:t>איפה אתה חי? אנחנו פה בישראל.</w:t>
      </w:r>
    </w:p>
    <w:p w:rsidR="007B6A96" w:rsidRDefault="007B6A96" w:rsidP="007B6A96">
      <w:pPr>
        <w:rPr>
          <w:rtl/>
          <w:lang w:eastAsia="he-IL"/>
        </w:rPr>
      </w:pPr>
      <w:bookmarkStart w:id="3006" w:name="_ETM_Q1_6590965"/>
      <w:bookmarkStart w:id="3007" w:name="_ETM_Q1_6591047"/>
      <w:bookmarkStart w:id="3008" w:name="_ETM_Q1_6592489"/>
      <w:bookmarkEnd w:id="3006"/>
      <w:bookmarkEnd w:id="3007"/>
      <w:bookmarkEnd w:id="3008"/>
    </w:p>
    <w:p w:rsidR="007B6A96" w:rsidRDefault="007B6A96" w:rsidP="007B6A96">
      <w:pPr>
        <w:pStyle w:val="a4"/>
        <w:keepNext/>
        <w:rPr>
          <w:rtl/>
        </w:rPr>
      </w:pPr>
      <w:bookmarkStart w:id="3009" w:name="ET_speaker_5785_326"/>
      <w:r w:rsidRPr="007B6A96">
        <w:rPr>
          <w:rStyle w:val="TagStyle"/>
          <w:rtl/>
        </w:rPr>
        <w:t xml:space="preserve"> &lt;&lt; דובר &gt;&gt; </w:t>
      </w:r>
      <w:r>
        <w:rPr>
          <w:rtl/>
        </w:rPr>
        <w:t>עופר כסיף (הרשימה המשותפת):</w:t>
      </w:r>
      <w:r w:rsidRPr="007B6A96">
        <w:rPr>
          <w:rStyle w:val="TagStyle"/>
          <w:rtl/>
        </w:rPr>
        <w:t xml:space="preserve"> &lt;&lt; דובר &gt;&gt;</w:t>
      </w:r>
      <w:r>
        <w:rPr>
          <w:rtl/>
        </w:rPr>
        <w:t xml:space="preserve">   </w:t>
      </w:r>
      <w:bookmarkEnd w:id="3009"/>
    </w:p>
    <w:p w:rsidR="007B6A96" w:rsidRDefault="007B6A96" w:rsidP="007B6A96">
      <w:pPr>
        <w:pStyle w:val="KeepWithNext"/>
        <w:rPr>
          <w:rtl/>
          <w:lang w:eastAsia="he-IL"/>
        </w:rPr>
      </w:pPr>
    </w:p>
    <w:p w:rsidR="007B6A96" w:rsidRDefault="007B6A96" w:rsidP="007B6A96">
      <w:pPr>
        <w:rPr>
          <w:rtl/>
          <w:lang w:eastAsia="he-IL"/>
        </w:rPr>
      </w:pPr>
      <w:bookmarkStart w:id="3010" w:name="_ETM_Q1_6593118"/>
      <w:bookmarkStart w:id="3011" w:name="_ETM_Q1_6593188"/>
      <w:bookmarkEnd w:id="3010"/>
      <w:bookmarkEnd w:id="3011"/>
      <w:r>
        <w:rPr>
          <w:rFonts w:hint="cs"/>
          <w:rtl/>
          <w:lang w:eastAsia="he-IL"/>
        </w:rPr>
        <w:t xml:space="preserve">אני חוזר על בקשתי. דיברתי </w:t>
      </w:r>
      <w:bookmarkStart w:id="3012" w:name="_ETM_Q1_6598037"/>
      <w:bookmarkEnd w:id="3012"/>
      <w:r>
        <w:rPr>
          <w:rFonts w:hint="cs"/>
          <w:rtl/>
          <w:lang w:eastAsia="he-IL"/>
        </w:rPr>
        <w:t xml:space="preserve">עם נציגי העצמאיים בחוץ. </w:t>
      </w:r>
      <w:r w:rsidR="00563E1C">
        <w:rPr>
          <w:rFonts w:hint="cs"/>
          <w:rtl/>
          <w:lang w:eastAsia="he-IL"/>
        </w:rPr>
        <w:t xml:space="preserve">יש להם הרבה מידע </w:t>
      </w:r>
      <w:bookmarkStart w:id="3013" w:name="_ETM_Q1_6601184"/>
      <w:bookmarkEnd w:id="3013"/>
      <w:r w:rsidR="00563E1C">
        <w:rPr>
          <w:rFonts w:hint="cs"/>
          <w:rtl/>
          <w:lang w:eastAsia="he-IL"/>
        </w:rPr>
        <w:t xml:space="preserve">לחלוק. </w:t>
      </w:r>
      <w:r>
        <w:rPr>
          <w:rFonts w:hint="cs"/>
          <w:rtl/>
          <w:lang w:eastAsia="he-IL"/>
        </w:rPr>
        <w:t>דמוקרטי- - -</w:t>
      </w:r>
    </w:p>
    <w:p w:rsidR="007B6A96" w:rsidRDefault="007B6A96" w:rsidP="007B6A96">
      <w:pPr>
        <w:rPr>
          <w:rtl/>
          <w:lang w:eastAsia="he-IL"/>
        </w:rPr>
      </w:pPr>
      <w:bookmarkStart w:id="3014" w:name="_ETM_Q1_6605045"/>
      <w:bookmarkStart w:id="3015" w:name="_ETM_Q1_6605129"/>
      <w:bookmarkEnd w:id="3014"/>
      <w:bookmarkEnd w:id="3015"/>
    </w:p>
    <w:p w:rsidR="007B6A96" w:rsidRDefault="007B6A96" w:rsidP="007B6A96">
      <w:pPr>
        <w:pStyle w:val="af6"/>
        <w:keepNext/>
        <w:rPr>
          <w:rtl/>
        </w:rPr>
      </w:pPr>
      <w:bookmarkStart w:id="3016" w:name="ET_yor_5857_327"/>
      <w:r w:rsidRPr="007B6A96">
        <w:rPr>
          <w:rStyle w:val="TagStyle"/>
          <w:rtl/>
        </w:rPr>
        <w:t xml:space="preserve"> &lt;&lt; </w:t>
      </w:r>
      <w:proofErr w:type="spellStart"/>
      <w:r w:rsidRPr="007B6A96">
        <w:rPr>
          <w:rStyle w:val="TagStyle"/>
          <w:rtl/>
        </w:rPr>
        <w:t>יור</w:t>
      </w:r>
      <w:proofErr w:type="spellEnd"/>
      <w:r w:rsidRPr="007B6A96">
        <w:rPr>
          <w:rStyle w:val="TagStyle"/>
          <w:rtl/>
        </w:rPr>
        <w:t xml:space="preserve"> &gt;&gt; </w:t>
      </w:r>
      <w:r>
        <w:rPr>
          <w:rtl/>
        </w:rPr>
        <w:t>היו"ר אלכס קושניר:</w:t>
      </w:r>
      <w:r w:rsidRPr="007B6A96">
        <w:rPr>
          <w:rStyle w:val="TagStyle"/>
          <w:rtl/>
        </w:rPr>
        <w:t xml:space="preserve"> &lt;&lt; יור &gt;&gt;</w:t>
      </w:r>
      <w:r>
        <w:rPr>
          <w:rtl/>
        </w:rPr>
        <w:t xml:space="preserve">   </w:t>
      </w:r>
      <w:bookmarkEnd w:id="3016"/>
    </w:p>
    <w:p w:rsidR="007B6A96" w:rsidRDefault="007B6A96" w:rsidP="007B6A96">
      <w:pPr>
        <w:pStyle w:val="KeepWithNext"/>
        <w:rPr>
          <w:rtl/>
          <w:lang w:eastAsia="he-IL"/>
        </w:rPr>
      </w:pPr>
    </w:p>
    <w:p w:rsidR="007B6A96" w:rsidRDefault="007B6A96" w:rsidP="007B6A96">
      <w:pPr>
        <w:rPr>
          <w:rtl/>
          <w:lang w:eastAsia="he-IL"/>
        </w:rPr>
      </w:pPr>
      <w:bookmarkStart w:id="3017" w:name="_ETM_Q1_6606117"/>
      <w:bookmarkEnd w:id="3017"/>
      <w:r>
        <w:rPr>
          <w:rFonts w:hint="cs"/>
          <w:rtl/>
          <w:lang w:eastAsia="he-IL"/>
        </w:rPr>
        <w:t xml:space="preserve">כל אחד דיבר. </w:t>
      </w:r>
      <w:bookmarkStart w:id="3018" w:name="_ETM_Q1_6607593"/>
      <w:bookmarkEnd w:id="3018"/>
      <w:r>
        <w:rPr>
          <w:rFonts w:hint="cs"/>
          <w:rtl/>
          <w:lang w:eastAsia="he-IL"/>
        </w:rPr>
        <w:t xml:space="preserve">הם שפכו את הטענות. די. </w:t>
      </w:r>
      <w:r w:rsidR="000E7B19">
        <w:rPr>
          <w:rFonts w:hint="cs"/>
          <w:rtl/>
          <w:lang w:eastAsia="he-IL"/>
        </w:rPr>
        <w:t xml:space="preserve">לא, </w:t>
      </w:r>
      <w:r>
        <w:rPr>
          <w:rFonts w:hint="cs"/>
          <w:rtl/>
          <w:lang w:eastAsia="he-IL"/>
        </w:rPr>
        <w:t>חזרת על בקשתך.</w:t>
      </w:r>
    </w:p>
    <w:p w:rsidR="007B6A96" w:rsidRDefault="007B6A96" w:rsidP="007B6A96">
      <w:pPr>
        <w:rPr>
          <w:rtl/>
          <w:lang w:eastAsia="he-IL"/>
        </w:rPr>
      </w:pPr>
      <w:bookmarkStart w:id="3019" w:name="_ETM_Q1_6615590"/>
      <w:bookmarkStart w:id="3020" w:name="_ETM_Q1_6615681"/>
      <w:bookmarkEnd w:id="3019"/>
      <w:bookmarkEnd w:id="3020"/>
    </w:p>
    <w:p w:rsidR="007B6A96" w:rsidRDefault="007B6A96" w:rsidP="007B6A96">
      <w:pPr>
        <w:pStyle w:val="-"/>
        <w:keepNext/>
        <w:rPr>
          <w:rtl/>
        </w:rPr>
      </w:pPr>
      <w:bookmarkStart w:id="3021" w:name="ET_speakercontinue_5785_328"/>
      <w:r w:rsidRPr="007B6A96">
        <w:rPr>
          <w:rStyle w:val="TagStyle"/>
          <w:rtl/>
        </w:rPr>
        <w:t xml:space="preserve"> &lt;&lt; </w:t>
      </w:r>
      <w:proofErr w:type="spellStart"/>
      <w:r w:rsidRPr="007B6A96">
        <w:rPr>
          <w:rStyle w:val="TagStyle"/>
          <w:rtl/>
        </w:rPr>
        <w:t>דובר_המשך</w:t>
      </w:r>
      <w:proofErr w:type="spellEnd"/>
      <w:r w:rsidRPr="007B6A96">
        <w:rPr>
          <w:rStyle w:val="TagStyle"/>
          <w:rtl/>
        </w:rPr>
        <w:t xml:space="preserve"> &gt;&gt; </w:t>
      </w:r>
      <w:r>
        <w:rPr>
          <w:rtl/>
        </w:rPr>
        <w:t>עופר כסיף (הרשימה המשותפת):</w:t>
      </w:r>
      <w:r w:rsidRPr="007B6A96">
        <w:rPr>
          <w:rStyle w:val="TagStyle"/>
          <w:rtl/>
        </w:rPr>
        <w:t xml:space="preserve"> &lt;&lt; דובר_המשך &gt;&gt;</w:t>
      </w:r>
      <w:r>
        <w:rPr>
          <w:rtl/>
        </w:rPr>
        <w:t xml:space="preserve">   </w:t>
      </w:r>
      <w:bookmarkEnd w:id="3021"/>
    </w:p>
    <w:p w:rsidR="007B6A96" w:rsidRDefault="007B6A96" w:rsidP="007B6A96">
      <w:pPr>
        <w:pStyle w:val="KeepWithNext"/>
        <w:rPr>
          <w:rtl/>
          <w:lang w:eastAsia="he-IL"/>
        </w:rPr>
      </w:pPr>
    </w:p>
    <w:p w:rsidR="007B6A96" w:rsidRDefault="000E7B19" w:rsidP="007B6A96">
      <w:pPr>
        <w:rPr>
          <w:rtl/>
          <w:lang w:eastAsia="he-IL"/>
        </w:rPr>
      </w:pPr>
      <w:bookmarkStart w:id="3022" w:name="_ETM_Q1_6616405"/>
      <w:bookmarkEnd w:id="3022"/>
      <w:r>
        <w:rPr>
          <w:rFonts w:hint="cs"/>
          <w:rtl/>
          <w:lang w:eastAsia="he-IL"/>
        </w:rPr>
        <w:t xml:space="preserve">זה עוסק בהם. </w:t>
      </w:r>
      <w:r w:rsidR="007B6A96">
        <w:rPr>
          <w:rFonts w:hint="cs"/>
          <w:rtl/>
          <w:lang w:eastAsia="he-IL"/>
        </w:rPr>
        <w:t>אנ</w:t>
      </w:r>
      <w:r w:rsidR="00331667">
        <w:rPr>
          <w:rFonts w:hint="cs"/>
          <w:rtl/>
          <w:lang w:eastAsia="he-IL"/>
        </w:rPr>
        <w:t>י</w:t>
      </w:r>
      <w:r w:rsidR="007B6A96">
        <w:rPr>
          <w:rFonts w:hint="cs"/>
          <w:rtl/>
          <w:lang w:eastAsia="he-IL"/>
        </w:rPr>
        <w:t xml:space="preserve"> לא יכול </w:t>
      </w:r>
      <w:bookmarkStart w:id="3023" w:name="_ETM_Q1_6617845"/>
      <w:bookmarkEnd w:id="3023"/>
      <w:r w:rsidR="007B6A96">
        <w:rPr>
          <w:rFonts w:hint="cs"/>
          <w:rtl/>
          <w:lang w:eastAsia="he-IL"/>
        </w:rPr>
        <w:t>לקבל החלטות בלי שאני שומע את המידע מהם.</w:t>
      </w:r>
    </w:p>
    <w:p w:rsidR="007B6A96" w:rsidRDefault="007B6A96" w:rsidP="007B6A96">
      <w:pPr>
        <w:rPr>
          <w:rtl/>
          <w:lang w:eastAsia="he-IL"/>
        </w:rPr>
      </w:pPr>
      <w:bookmarkStart w:id="3024" w:name="_ETM_Q1_6622777"/>
      <w:bookmarkStart w:id="3025" w:name="_ETM_Q1_6622873"/>
      <w:bookmarkEnd w:id="3024"/>
      <w:bookmarkEnd w:id="3025"/>
    </w:p>
    <w:p w:rsidR="007B6A96" w:rsidRDefault="007B6A96" w:rsidP="007B6A96">
      <w:pPr>
        <w:pStyle w:val="af6"/>
        <w:keepNext/>
        <w:rPr>
          <w:rtl/>
        </w:rPr>
      </w:pPr>
      <w:bookmarkStart w:id="3026" w:name="ET_yor_5857_329"/>
      <w:r w:rsidRPr="007B6A96">
        <w:rPr>
          <w:rStyle w:val="TagStyle"/>
          <w:rtl/>
        </w:rPr>
        <w:t xml:space="preserve"> &lt;&lt; </w:t>
      </w:r>
      <w:proofErr w:type="spellStart"/>
      <w:r w:rsidRPr="007B6A96">
        <w:rPr>
          <w:rStyle w:val="TagStyle"/>
          <w:rtl/>
        </w:rPr>
        <w:t>יור</w:t>
      </w:r>
      <w:proofErr w:type="spellEnd"/>
      <w:r w:rsidRPr="007B6A96">
        <w:rPr>
          <w:rStyle w:val="TagStyle"/>
          <w:rtl/>
        </w:rPr>
        <w:t xml:space="preserve"> &gt;&gt; </w:t>
      </w:r>
      <w:r>
        <w:rPr>
          <w:rtl/>
        </w:rPr>
        <w:t>היו"ר אלכס קושניר:</w:t>
      </w:r>
      <w:r w:rsidRPr="007B6A96">
        <w:rPr>
          <w:rStyle w:val="TagStyle"/>
          <w:rtl/>
        </w:rPr>
        <w:t xml:space="preserve"> &lt;&lt; יור &gt;&gt;</w:t>
      </w:r>
      <w:r>
        <w:rPr>
          <w:rtl/>
        </w:rPr>
        <w:t xml:space="preserve">   </w:t>
      </w:r>
      <w:bookmarkEnd w:id="3026"/>
    </w:p>
    <w:p w:rsidR="007B6A96" w:rsidRDefault="007B6A96" w:rsidP="007B6A96">
      <w:pPr>
        <w:pStyle w:val="KeepWithNext"/>
        <w:rPr>
          <w:rtl/>
          <w:lang w:eastAsia="he-IL"/>
        </w:rPr>
      </w:pPr>
    </w:p>
    <w:p w:rsidR="007B6A96" w:rsidRDefault="007B6A96" w:rsidP="000E7B19">
      <w:pPr>
        <w:rPr>
          <w:rtl/>
          <w:lang w:eastAsia="he-IL"/>
        </w:rPr>
      </w:pPr>
      <w:bookmarkStart w:id="3027" w:name="_ETM_Q1_6623592"/>
      <w:bookmarkEnd w:id="3027"/>
      <w:r>
        <w:rPr>
          <w:rFonts w:hint="cs"/>
          <w:rtl/>
          <w:lang w:eastAsia="he-IL"/>
        </w:rPr>
        <w:t>שמעת</w:t>
      </w:r>
      <w:r w:rsidR="000E7B19">
        <w:rPr>
          <w:rFonts w:hint="cs"/>
          <w:rtl/>
          <w:lang w:eastAsia="he-IL"/>
        </w:rPr>
        <w:t xml:space="preserve"> מהם בחוץ</w:t>
      </w:r>
      <w:r>
        <w:rPr>
          <w:rFonts w:hint="cs"/>
          <w:rtl/>
          <w:lang w:eastAsia="he-IL"/>
        </w:rPr>
        <w:t>.</w:t>
      </w:r>
    </w:p>
    <w:p w:rsidR="007B6A96" w:rsidRDefault="007B6A96" w:rsidP="007B6A96">
      <w:pPr>
        <w:rPr>
          <w:rtl/>
          <w:lang w:eastAsia="he-IL"/>
        </w:rPr>
      </w:pPr>
      <w:bookmarkStart w:id="3028" w:name="_ETM_Q1_6625255"/>
      <w:bookmarkStart w:id="3029" w:name="_ETM_Q1_6625343"/>
      <w:bookmarkEnd w:id="3028"/>
      <w:bookmarkEnd w:id="3029"/>
    </w:p>
    <w:p w:rsidR="007B6A96" w:rsidRDefault="007B6A96" w:rsidP="007B6A96">
      <w:pPr>
        <w:pStyle w:val="-"/>
        <w:keepNext/>
        <w:rPr>
          <w:rtl/>
        </w:rPr>
      </w:pPr>
      <w:bookmarkStart w:id="3030" w:name="ET_speakercontinue_5785_330"/>
      <w:r w:rsidRPr="007B6A96">
        <w:rPr>
          <w:rStyle w:val="TagStyle"/>
          <w:rtl/>
        </w:rPr>
        <w:t xml:space="preserve"> &lt;&lt; </w:t>
      </w:r>
      <w:proofErr w:type="spellStart"/>
      <w:r w:rsidRPr="007B6A96">
        <w:rPr>
          <w:rStyle w:val="TagStyle"/>
          <w:rtl/>
        </w:rPr>
        <w:t>דובר_המשך</w:t>
      </w:r>
      <w:proofErr w:type="spellEnd"/>
      <w:r w:rsidRPr="007B6A96">
        <w:rPr>
          <w:rStyle w:val="TagStyle"/>
          <w:rtl/>
        </w:rPr>
        <w:t xml:space="preserve"> &gt;&gt; </w:t>
      </w:r>
      <w:r>
        <w:rPr>
          <w:rtl/>
        </w:rPr>
        <w:t>עופר כסיף (הרשימה המשותפת):</w:t>
      </w:r>
      <w:r w:rsidRPr="007B6A96">
        <w:rPr>
          <w:rStyle w:val="TagStyle"/>
          <w:rtl/>
        </w:rPr>
        <w:t xml:space="preserve"> &lt;&lt; דובר_המשך &gt;&gt;</w:t>
      </w:r>
      <w:r>
        <w:rPr>
          <w:rtl/>
        </w:rPr>
        <w:t xml:space="preserve">   </w:t>
      </w:r>
      <w:bookmarkEnd w:id="3030"/>
    </w:p>
    <w:p w:rsidR="007B6A96" w:rsidRDefault="007B6A96" w:rsidP="007B6A96">
      <w:pPr>
        <w:pStyle w:val="KeepWithNext"/>
        <w:rPr>
          <w:rtl/>
          <w:lang w:eastAsia="he-IL"/>
        </w:rPr>
      </w:pPr>
    </w:p>
    <w:p w:rsidR="007B6A96" w:rsidRDefault="007B6A96" w:rsidP="007B6A96">
      <w:pPr>
        <w:rPr>
          <w:rtl/>
          <w:lang w:eastAsia="he-IL"/>
        </w:rPr>
      </w:pPr>
      <w:bookmarkStart w:id="3031" w:name="_ETM_Q1_6626047"/>
      <w:bookmarkEnd w:id="3031"/>
      <w:r>
        <w:rPr>
          <w:rFonts w:hint="cs"/>
          <w:rtl/>
          <w:lang w:eastAsia="he-IL"/>
        </w:rPr>
        <w:t xml:space="preserve">זה עבור </w:t>
      </w:r>
      <w:bookmarkStart w:id="3032" w:name="_ETM_Q1_6627107"/>
      <w:bookmarkEnd w:id="3032"/>
      <w:r>
        <w:rPr>
          <w:rFonts w:hint="cs"/>
          <w:rtl/>
          <w:lang w:eastAsia="he-IL"/>
        </w:rPr>
        <w:t xml:space="preserve">כולנו. </w:t>
      </w:r>
      <w:r w:rsidR="000E7B19">
        <w:rPr>
          <w:rFonts w:hint="cs"/>
          <w:rtl/>
          <w:lang w:eastAsia="he-IL"/>
        </w:rPr>
        <w:t xml:space="preserve">זהה </w:t>
      </w:r>
      <w:r>
        <w:rPr>
          <w:rFonts w:hint="cs"/>
          <w:rtl/>
          <w:lang w:eastAsia="he-IL"/>
        </w:rPr>
        <w:t>ההגינות ו</w:t>
      </w:r>
      <w:r w:rsidR="000E7B19">
        <w:rPr>
          <w:rFonts w:hint="cs"/>
          <w:rtl/>
          <w:lang w:eastAsia="he-IL"/>
        </w:rPr>
        <w:t xml:space="preserve">גם </w:t>
      </w:r>
      <w:r>
        <w:rPr>
          <w:rFonts w:hint="cs"/>
          <w:rtl/>
          <w:lang w:eastAsia="he-IL"/>
        </w:rPr>
        <w:t>הפרוצדורה הראויה.</w:t>
      </w:r>
    </w:p>
    <w:p w:rsidR="007B6A96" w:rsidRDefault="007B6A96" w:rsidP="007B6A96">
      <w:pPr>
        <w:rPr>
          <w:rtl/>
          <w:lang w:eastAsia="he-IL"/>
        </w:rPr>
      </w:pPr>
      <w:bookmarkStart w:id="3033" w:name="_ETM_Q1_6631462"/>
      <w:bookmarkStart w:id="3034" w:name="_ETM_Q1_6631570"/>
      <w:bookmarkEnd w:id="3033"/>
      <w:bookmarkEnd w:id="3034"/>
    </w:p>
    <w:p w:rsidR="007B6A96" w:rsidRDefault="007B6A96" w:rsidP="007B6A96">
      <w:pPr>
        <w:pStyle w:val="af6"/>
        <w:keepNext/>
        <w:rPr>
          <w:rtl/>
        </w:rPr>
      </w:pPr>
      <w:bookmarkStart w:id="3035" w:name="ET_yor_5857_331"/>
      <w:r w:rsidRPr="007B6A96">
        <w:rPr>
          <w:rStyle w:val="TagStyle"/>
          <w:rtl/>
        </w:rPr>
        <w:t xml:space="preserve"> &lt;&lt; </w:t>
      </w:r>
      <w:proofErr w:type="spellStart"/>
      <w:r w:rsidRPr="007B6A96">
        <w:rPr>
          <w:rStyle w:val="TagStyle"/>
          <w:rtl/>
        </w:rPr>
        <w:t>יור</w:t>
      </w:r>
      <w:proofErr w:type="spellEnd"/>
      <w:r w:rsidRPr="007B6A96">
        <w:rPr>
          <w:rStyle w:val="TagStyle"/>
          <w:rtl/>
        </w:rPr>
        <w:t xml:space="preserve"> &gt;&gt; </w:t>
      </w:r>
      <w:r>
        <w:rPr>
          <w:rtl/>
        </w:rPr>
        <w:t>היו"ר אלכס קושניר:</w:t>
      </w:r>
      <w:r w:rsidRPr="007B6A96">
        <w:rPr>
          <w:rStyle w:val="TagStyle"/>
          <w:rtl/>
        </w:rPr>
        <w:t xml:space="preserve"> &lt;&lt; יור &gt;&gt;</w:t>
      </w:r>
      <w:r>
        <w:rPr>
          <w:rtl/>
        </w:rPr>
        <w:t xml:space="preserve">   </w:t>
      </w:r>
      <w:bookmarkEnd w:id="3035"/>
    </w:p>
    <w:p w:rsidR="007B6A96" w:rsidRDefault="007B6A96" w:rsidP="007B6A96">
      <w:pPr>
        <w:pStyle w:val="KeepWithNext"/>
        <w:rPr>
          <w:rtl/>
          <w:lang w:eastAsia="he-IL"/>
        </w:rPr>
      </w:pPr>
    </w:p>
    <w:p w:rsidR="000E7B19" w:rsidRDefault="007B6A96" w:rsidP="007B6A96">
      <w:pPr>
        <w:rPr>
          <w:rtl/>
          <w:lang w:eastAsia="he-IL"/>
        </w:rPr>
      </w:pPr>
      <w:bookmarkStart w:id="3036" w:name="_ETM_Q1_6632340"/>
      <w:bookmarkEnd w:id="3036"/>
      <w:r>
        <w:rPr>
          <w:rFonts w:hint="cs"/>
          <w:rtl/>
          <w:lang w:eastAsia="he-IL"/>
        </w:rPr>
        <w:t>הפרוצדורה הראויה נעשתה</w:t>
      </w:r>
      <w:r w:rsidR="000E7B19">
        <w:rPr>
          <w:rFonts w:hint="cs"/>
          <w:rtl/>
          <w:lang w:eastAsia="he-IL"/>
        </w:rPr>
        <w:t xml:space="preserve"> </w:t>
      </w:r>
      <w:bookmarkStart w:id="3037" w:name="_ETM_Q1_6630217"/>
      <w:bookmarkEnd w:id="3037"/>
      <w:r w:rsidR="000E7B19">
        <w:rPr>
          <w:rFonts w:hint="cs"/>
          <w:rtl/>
          <w:lang w:eastAsia="he-IL"/>
        </w:rPr>
        <w:t>פה</w:t>
      </w:r>
      <w:r>
        <w:rPr>
          <w:rFonts w:hint="cs"/>
          <w:rtl/>
          <w:lang w:eastAsia="he-IL"/>
        </w:rPr>
        <w:t xml:space="preserve">. </w:t>
      </w:r>
    </w:p>
    <w:p w:rsidR="000E7B19" w:rsidRDefault="000E7B19" w:rsidP="007B6A96">
      <w:pPr>
        <w:rPr>
          <w:rtl/>
          <w:lang w:eastAsia="he-IL"/>
        </w:rPr>
      </w:pPr>
      <w:bookmarkStart w:id="3038" w:name="_ETM_Q1_6633861"/>
      <w:bookmarkStart w:id="3039" w:name="_ETM_Q1_6633934"/>
      <w:bookmarkEnd w:id="3038"/>
      <w:bookmarkEnd w:id="3039"/>
    </w:p>
    <w:p w:rsidR="000E7B19" w:rsidRDefault="000E7B19" w:rsidP="000E7B19">
      <w:pPr>
        <w:pStyle w:val="a4"/>
        <w:keepNext/>
        <w:rPr>
          <w:rtl/>
        </w:rPr>
      </w:pPr>
      <w:bookmarkStart w:id="3040" w:name="_ETM_Q1_6634047"/>
      <w:bookmarkStart w:id="3041" w:name="_ETM_Q1_6634132"/>
      <w:bookmarkStart w:id="3042" w:name="ET_speaker_5768_523"/>
      <w:bookmarkEnd w:id="3040"/>
      <w:bookmarkEnd w:id="3041"/>
      <w:r w:rsidRPr="000E7B19">
        <w:rPr>
          <w:rStyle w:val="TagStyle"/>
          <w:rtl/>
        </w:rPr>
        <w:t xml:space="preserve"> &lt;&lt; דובר &gt;&gt; </w:t>
      </w:r>
      <w:r>
        <w:rPr>
          <w:rtl/>
        </w:rPr>
        <w:t>קרן ברק (הליכוד):</w:t>
      </w:r>
      <w:r w:rsidRPr="000E7B19">
        <w:rPr>
          <w:rStyle w:val="TagStyle"/>
          <w:rtl/>
        </w:rPr>
        <w:t xml:space="preserve"> &lt;&lt; דובר &gt;&gt;</w:t>
      </w:r>
      <w:r>
        <w:rPr>
          <w:rtl/>
        </w:rPr>
        <w:t xml:space="preserve">   </w:t>
      </w:r>
      <w:bookmarkEnd w:id="3042"/>
    </w:p>
    <w:p w:rsidR="000E7B19" w:rsidRDefault="000E7B19" w:rsidP="000E7B19">
      <w:pPr>
        <w:pStyle w:val="KeepWithNext"/>
        <w:rPr>
          <w:rtl/>
          <w:lang w:eastAsia="he-IL"/>
        </w:rPr>
      </w:pPr>
    </w:p>
    <w:p w:rsidR="000E7B19" w:rsidRDefault="000E7B19" w:rsidP="000E7B19">
      <w:pPr>
        <w:rPr>
          <w:rtl/>
          <w:lang w:eastAsia="he-IL"/>
        </w:rPr>
      </w:pPr>
      <w:r>
        <w:rPr>
          <w:rFonts w:hint="cs"/>
          <w:rtl/>
          <w:lang w:eastAsia="he-IL"/>
        </w:rPr>
        <w:t>לא נכון.</w:t>
      </w:r>
    </w:p>
    <w:p w:rsidR="000E7B19" w:rsidRDefault="000E7B19" w:rsidP="000E7B19">
      <w:pPr>
        <w:rPr>
          <w:rtl/>
          <w:lang w:eastAsia="he-IL"/>
        </w:rPr>
      </w:pPr>
    </w:p>
    <w:p w:rsidR="000E7B19" w:rsidRDefault="000E7B19" w:rsidP="000E7B19">
      <w:pPr>
        <w:pStyle w:val="af6"/>
        <w:keepNext/>
        <w:rPr>
          <w:rtl/>
        </w:rPr>
      </w:pPr>
      <w:bookmarkStart w:id="3043" w:name="ET_yor_5857_524"/>
      <w:r w:rsidRPr="000E7B19">
        <w:rPr>
          <w:rStyle w:val="TagStyle"/>
          <w:rtl/>
        </w:rPr>
        <w:t xml:space="preserve"> &lt;&lt; </w:t>
      </w:r>
      <w:proofErr w:type="spellStart"/>
      <w:r w:rsidRPr="000E7B19">
        <w:rPr>
          <w:rStyle w:val="TagStyle"/>
          <w:rtl/>
        </w:rPr>
        <w:t>יור</w:t>
      </w:r>
      <w:proofErr w:type="spellEnd"/>
      <w:r w:rsidRPr="000E7B19">
        <w:rPr>
          <w:rStyle w:val="TagStyle"/>
          <w:rtl/>
        </w:rPr>
        <w:t xml:space="preserve"> &gt;&gt; </w:t>
      </w:r>
      <w:r>
        <w:rPr>
          <w:rtl/>
        </w:rPr>
        <w:t>היו"ר אלכס קושניר:</w:t>
      </w:r>
      <w:r w:rsidRPr="000E7B19">
        <w:rPr>
          <w:rStyle w:val="TagStyle"/>
          <w:rtl/>
        </w:rPr>
        <w:t xml:space="preserve"> &lt;&lt; יור &gt;&gt;</w:t>
      </w:r>
      <w:r>
        <w:rPr>
          <w:rtl/>
        </w:rPr>
        <w:t xml:space="preserve">   </w:t>
      </w:r>
      <w:bookmarkEnd w:id="3043"/>
    </w:p>
    <w:p w:rsidR="000E7B19" w:rsidRDefault="000E7B19" w:rsidP="000E7B19">
      <w:pPr>
        <w:pStyle w:val="KeepWithNext"/>
        <w:rPr>
          <w:rtl/>
          <w:lang w:eastAsia="he-IL"/>
        </w:rPr>
      </w:pPr>
    </w:p>
    <w:p w:rsidR="007B6A96" w:rsidRDefault="000E7B19" w:rsidP="000E7B19">
      <w:pPr>
        <w:rPr>
          <w:rtl/>
          <w:lang w:eastAsia="he-IL"/>
        </w:rPr>
      </w:pPr>
      <w:r>
        <w:rPr>
          <w:rFonts w:hint="cs"/>
          <w:rtl/>
          <w:lang w:eastAsia="he-IL"/>
        </w:rPr>
        <w:t xml:space="preserve">חברי הכנסת כסיף וברק, אני מבקש מכם </w:t>
      </w:r>
      <w:r w:rsidR="007B6A96">
        <w:rPr>
          <w:rFonts w:hint="cs"/>
          <w:rtl/>
          <w:lang w:eastAsia="he-IL"/>
        </w:rPr>
        <w:t xml:space="preserve">ללכת להקלטות של הדיונים </w:t>
      </w:r>
      <w:bookmarkStart w:id="3044" w:name="_ETM_Q1_6638838"/>
      <w:bookmarkEnd w:id="3044"/>
      <w:r w:rsidR="007B6A96">
        <w:rPr>
          <w:rFonts w:hint="cs"/>
          <w:rtl/>
          <w:lang w:eastAsia="he-IL"/>
        </w:rPr>
        <w:t xml:space="preserve">הקודמים </w:t>
      </w:r>
      <w:r>
        <w:rPr>
          <w:rFonts w:hint="cs"/>
          <w:rtl/>
          <w:lang w:eastAsia="he-IL"/>
        </w:rPr>
        <w:t xml:space="preserve">שנעשו </w:t>
      </w:r>
      <w:bookmarkStart w:id="3045" w:name="_ETM_Q1_6639478"/>
      <w:bookmarkEnd w:id="3045"/>
      <w:r>
        <w:rPr>
          <w:rFonts w:hint="cs"/>
          <w:rtl/>
          <w:lang w:eastAsia="he-IL"/>
        </w:rPr>
        <w:t xml:space="preserve">פה </w:t>
      </w:r>
      <w:r w:rsidR="007B6A96">
        <w:rPr>
          <w:rFonts w:hint="cs"/>
          <w:rtl/>
          <w:lang w:eastAsia="he-IL"/>
        </w:rPr>
        <w:t>ולשמוע כמה הם דיברו ועל מה.</w:t>
      </w:r>
    </w:p>
    <w:p w:rsidR="007B6A96" w:rsidRDefault="007B6A96" w:rsidP="007B6A96">
      <w:pPr>
        <w:rPr>
          <w:rtl/>
          <w:lang w:eastAsia="he-IL"/>
        </w:rPr>
      </w:pPr>
      <w:bookmarkStart w:id="3046" w:name="_ETM_Q1_6647733"/>
      <w:bookmarkStart w:id="3047" w:name="_ETM_Q1_6647822"/>
      <w:bookmarkStart w:id="3048" w:name="_ETM_Q1_6650700"/>
      <w:bookmarkEnd w:id="3046"/>
      <w:bookmarkEnd w:id="3047"/>
      <w:bookmarkEnd w:id="3048"/>
    </w:p>
    <w:p w:rsidR="007B6A96" w:rsidRDefault="007B6A96" w:rsidP="007B6A96">
      <w:pPr>
        <w:pStyle w:val="a4"/>
        <w:keepNext/>
        <w:rPr>
          <w:rtl/>
        </w:rPr>
      </w:pPr>
      <w:bookmarkStart w:id="3049" w:name="ET_speaker_5785_332"/>
      <w:r w:rsidRPr="007B6A96">
        <w:rPr>
          <w:rStyle w:val="TagStyle"/>
          <w:rtl/>
        </w:rPr>
        <w:t xml:space="preserve"> &lt;&lt; דובר &gt;&gt; </w:t>
      </w:r>
      <w:r>
        <w:rPr>
          <w:rtl/>
        </w:rPr>
        <w:t>עופר כסיף (הרשימה המשותפת):</w:t>
      </w:r>
      <w:r w:rsidRPr="007B6A96">
        <w:rPr>
          <w:rStyle w:val="TagStyle"/>
          <w:rtl/>
        </w:rPr>
        <w:t xml:space="preserve"> &lt;&lt; דובר &gt;&gt;</w:t>
      </w:r>
      <w:r>
        <w:rPr>
          <w:rtl/>
        </w:rPr>
        <w:t xml:space="preserve">   </w:t>
      </w:r>
      <w:bookmarkEnd w:id="3049"/>
    </w:p>
    <w:p w:rsidR="007B6A96" w:rsidRDefault="007B6A96" w:rsidP="007B6A96">
      <w:pPr>
        <w:pStyle w:val="KeepWithNext"/>
        <w:rPr>
          <w:rtl/>
          <w:lang w:eastAsia="he-IL"/>
        </w:rPr>
      </w:pPr>
    </w:p>
    <w:p w:rsidR="007B6A96" w:rsidRDefault="007B6A96" w:rsidP="007B6A96">
      <w:pPr>
        <w:rPr>
          <w:rtl/>
          <w:lang w:eastAsia="he-IL"/>
        </w:rPr>
      </w:pPr>
      <w:bookmarkStart w:id="3050" w:name="_ETM_Q1_6651407"/>
      <w:bookmarkEnd w:id="3050"/>
      <w:r>
        <w:rPr>
          <w:rFonts w:hint="cs"/>
          <w:rtl/>
          <w:lang w:eastAsia="he-IL"/>
        </w:rPr>
        <w:t>זה</w:t>
      </w:r>
      <w:bookmarkStart w:id="3051" w:name="_ETM_Q1_6651519"/>
      <w:bookmarkEnd w:id="3051"/>
      <w:r>
        <w:rPr>
          <w:rFonts w:hint="cs"/>
          <w:rtl/>
          <w:lang w:eastAsia="he-IL"/>
        </w:rPr>
        <w:t xml:space="preserve"> לא </w:t>
      </w:r>
      <w:bookmarkStart w:id="3052" w:name="_ETM_Q1_6652069"/>
      <w:bookmarkEnd w:id="3052"/>
      <w:r>
        <w:rPr>
          <w:rFonts w:hint="cs"/>
          <w:rtl/>
          <w:lang w:eastAsia="he-IL"/>
        </w:rPr>
        <w:t>העניין.</w:t>
      </w:r>
    </w:p>
    <w:p w:rsidR="007B6A96" w:rsidRDefault="007B6A96" w:rsidP="007B6A96">
      <w:pPr>
        <w:rPr>
          <w:rtl/>
          <w:lang w:eastAsia="he-IL"/>
        </w:rPr>
      </w:pPr>
      <w:bookmarkStart w:id="3053" w:name="_ETM_Q1_6653737"/>
      <w:bookmarkStart w:id="3054" w:name="_ETM_Q1_6653821"/>
      <w:bookmarkStart w:id="3055" w:name="_ETM_Q1_6654584"/>
      <w:bookmarkEnd w:id="3053"/>
      <w:bookmarkEnd w:id="3054"/>
      <w:bookmarkEnd w:id="3055"/>
    </w:p>
    <w:p w:rsidR="007B6A96" w:rsidRDefault="007B6A96" w:rsidP="007B6A96">
      <w:pPr>
        <w:pStyle w:val="a4"/>
        <w:keepNext/>
        <w:rPr>
          <w:rtl/>
        </w:rPr>
      </w:pPr>
      <w:bookmarkStart w:id="3056" w:name="ET_speaker_5768_333"/>
      <w:r w:rsidRPr="007B6A96">
        <w:rPr>
          <w:rStyle w:val="TagStyle"/>
          <w:rtl/>
        </w:rPr>
        <w:t xml:space="preserve"> &lt;&lt; דובר &gt;&gt; </w:t>
      </w:r>
      <w:r>
        <w:rPr>
          <w:rtl/>
        </w:rPr>
        <w:t>קרן ברק (הליכוד):</w:t>
      </w:r>
      <w:r w:rsidRPr="007B6A96">
        <w:rPr>
          <w:rStyle w:val="TagStyle"/>
          <w:rtl/>
        </w:rPr>
        <w:t xml:space="preserve"> &lt;&lt; דובר &gt;&gt;</w:t>
      </w:r>
      <w:r>
        <w:rPr>
          <w:rtl/>
        </w:rPr>
        <w:t xml:space="preserve">   </w:t>
      </w:r>
      <w:bookmarkEnd w:id="3056"/>
    </w:p>
    <w:p w:rsidR="007B6A96" w:rsidRDefault="007B6A96" w:rsidP="007B6A96">
      <w:pPr>
        <w:pStyle w:val="KeepWithNext"/>
        <w:rPr>
          <w:rtl/>
          <w:lang w:eastAsia="he-IL"/>
        </w:rPr>
      </w:pPr>
    </w:p>
    <w:p w:rsidR="007B6A96" w:rsidRDefault="000E7B19" w:rsidP="000E7B19">
      <w:pPr>
        <w:rPr>
          <w:rtl/>
          <w:lang w:eastAsia="he-IL"/>
        </w:rPr>
      </w:pPr>
      <w:bookmarkStart w:id="3057" w:name="_ETM_Q1_6655281"/>
      <w:bookmarkEnd w:id="3057"/>
      <w:r>
        <w:rPr>
          <w:rFonts w:hint="cs"/>
          <w:rtl/>
          <w:lang w:eastAsia="he-IL"/>
        </w:rPr>
        <w:t xml:space="preserve">אני רוצה שבכל סעיף הם יגידו לי </w:t>
      </w:r>
      <w:bookmarkStart w:id="3058" w:name="_ETM_Q1_6644804"/>
      <w:bookmarkEnd w:id="3058"/>
      <w:r>
        <w:rPr>
          <w:rFonts w:hint="cs"/>
          <w:rtl/>
          <w:lang w:eastAsia="he-IL"/>
        </w:rPr>
        <w:t xml:space="preserve">אם זה בסדר או לא. </w:t>
      </w:r>
      <w:r w:rsidR="007B6A96">
        <w:rPr>
          <w:rFonts w:hint="cs"/>
          <w:rtl/>
          <w:lang w:eastAsia="he-IL"/>
        </w:rPr>
        <w:t>ה</w:t>
      </w:r>
      <w:bookmarkStart w:id="3059" w:name="_ETM_Q1_6655386"/>
      <w:bookmarkEnd w:id="3059"/>
      <w:r w:rsidR="007B6A96">
        <w:rPr>
          <w:rFonts w:hint="cs"/>
          <w:rtl/>
          <w:lang w:eastAsia="he-IL"/>
        </w:rPr>
        <w:t>ם היועצים שלי</w:t>
      </w:r>
      <w:r>
        <w:rPr>
          <w:rFonts w:hint="cs"/>
          <w:rtl/>
          <w:lang w:eastAsia="he-IL"/>
        </w:rPr>
        <w:t xml:space="preserve"> בדיון הזה</w:t>
      </w:r>
      <w:r w:rsidR="007B6A96">
        <w:rPr>
          <w:rFonts w:hint="cs"/>
          <w:rtl/>
          <w:lang w:eastAsia="he-IL"/>
        </w:rPr>
        <w:t>.</w:t>
      </w:r>
    </w:p>
    <w:p w:rsidR="007B6A96" w:rsidRDefault="007B6A96" w:rsidP="007B6A96">
      <w:pPr>
        <w:rPr>
          <w:rtl/>
          <w:lang w:eastAsia="he-IL"/>
        </w:rPr>
      </w:pPr>
      <w:bookmarkStart w:id="3060" w:name="_ETM_Q1_6657434"/>
      <w:bookmarkStart w:id="3061" w:name="_ETM_Q1_6657508"/>
      <w:bookmarkStart w:id="3062" w:name="_ETM_Q1_6659018"/>
      <w:bookmarkEnd w:id="3060"/>
      <w:bookmarkEnd w:id="3061"/>
      <w:bookmarkEnd w:id="3062"/>
    </w:p>
    <w:p w:rsidR="000E7B19" w:rsidRDefault="000E7B19" w:rsidP="000E7B19">
      <w:pPr>
        <w:pStyle w:val="af6"/>
        <w:keepNext/>
        <w:rPr>
          <w:rtl/>
        </w:rPr>
      </w:pPr>
      <w:bookmarkStart w:id="3063" w:name="_ETM_Q1_6654910"/>
      <w:bookmarkStart w:id="3064" w:name="_ETM_Q1_6655034"/>
      <w:bookmarkStart w:id="3065" w:name="ET_yor_5857_525"/>
      <w:bookmarkEnd w:id="3063"/>
      <w:bookmarkEnd w:id="3064"/>
      <w:r w:rsidRPr="000E7B19">
        <w:rPr>
          <w:rStyle w:val="TagStyle"/>
          <w:rtl/>
        </w:rPr>
        <w:t xml:space="preserve"> &lt;&lt; </w:t>
      </w:r>
      <w:proofErr w:type="spellStart"/>
      <w:r w:rsidRPr="000E7B19">
        <w:rPr>
          <w:rStyle w:val="TagStyle"/>
          <w:rtl/>
        </w:rPr>
        <w:t>יור</w:t>
      </w:r>
      <w:proofErr w:type="spellEnd"/>
      <w:r w:rsidRPr="000E7B19">
        <w:rPr>
          <w:rStyle w:val="TagStyle"/>
          <w:rtl/>
        </w:rPr>
        <w:t xml:space="preserve"> &gt;&gt; </w:t>
      </w:r>
      <w:r>
        <w:rPr>
          <w:rtl/>
        </w:rPr>
        <w:t>היו"ר אלכס קושניר:</w:t>
      </w:r>
      <w:r w:rsidRPr="000E7B19">
        <w:rPr>
          <w:rStyle w:val="TagStyle"/>
          <w:rtl/>
        </w:rPr>
        <w:t xml:space="preserve"> &lt;&lt; יור &gt;&gt;</w:t>
      </w:r>
      <w:r>
        <w:rPr>
          <w:rtl/>
        </w:rPr>
        <w:t xml:space="preserve">   </w:t>
      </w:r>
      <w:bookmarkEnd w:id="3065"/>
    </w:p>
    <w:p w:rsidR="000E7B19" w:rsidRDefault="000E7B19" w:rsidP="000E7B19">
      <w:pPr>
        <w:pStyle w:val="KeepWithNext"/>
        <w:rPr>
          <w:rtl/>
          <w:lang w:eastAsia="he-IL"/>
        </w:rPr>
      </w:pPr>
    </w:p>
    <w:p w:rsidR="000E7B19" w:rsidRDefault="000E7B19" w:rsidP="000E7B19">
      <w:pPr>
        <w:rPr>
          <w:rtl/>
          <w:lang w:eastAsia="he-IL"/>
        </w:rPr>
      </w:pPr>
      <w:bookmarkStart w:id="3066" w:name="_ETM_Q1_6656052"/>
      <w:bookmarkEnd w:id="3066"/>
      <w:r>
        <w:rPr>
          <w:rFonts w:hint="cs"/>
          <w:rtl/>
          <w:lang w:eastAsia="he-IL"/>
        </w:rPr>
        <w:t xml:space="preserve">את יכולה להתייעץ </w:t>
      </w:r>
      <w:bookmarkStart w:id="3067" w:name="_ETM_Q1_6658630"/>
      <w:bookmarkEnd w:id="3067"/>
      <w:r>
        <w:rPr>
          <w:rFonts w:hint="cs"/>
          <w:rtl/>
          <w:lang w:eastAsia="he-IL"/>
        </w:rPr>
        <w:t>איתם.</w:t>
      </w:r>
    </w:p>
    <w:p w:rsidR="000E7B19" w:rsidRPr="000E7B19" w:rsidRDefault="000E7B19" w:rsidP="000E7B19">
      <w:pPr>
        <w:rPr>
          <w:rtl/>
          <w:lang w:eastAsia="he-IL"/>
        </w:rPr>
      </w:pPr>
      <w:bookmarkStart w:id="3068" w:name="_ETM_Q1_6660112"/>
      <w:bookmarkStart w:id="3069" w:name="_ETM_Q1_6660232"/>
      <w:bookmarkEnd w:id="3068"/>
      <w:bookmarkEnd w:id="3069"/>
    </w:p>
    <w:p w:rsidR="007B6A96" w:rsidRDefault="007B6A96" w:rsidP="007B6A96">
      <w:pPr>
        <w:pStyle w:val="a4"/>
        <w:keepNext/>
        <w:rPr>
          <w:rtl/>
        </w:rPr>
      </w:pPr>
      <w:bookmarkStart w:id="3070" w:name="ET_speaker_5785_334"/>
      <w:r w:rsidRPr="007B6A96">
        <w:rPr>
          <w:rStyle w:val="TagStyle"/>
          <w:rtl/>
        </w:rPr>
        <w:t xml:space="preserve"> &lt;&lt; דובר &gt;&gt; </w:t>
      </w:r>
      <w:r>
        <w:rPr>
          <w:rtl/>
        </w:rPr>
        <w:t>עופר כסיף (הרשימה המשותפת):</w:t>
      </w:r>
      <w:r w:rsidRPr="007B6A96">
        <w:rPr>
          <w:rStyle w:val="TagStyle"/>
          <w:rtl/>
        </w:rPr>
        <w:t xml:space="preserve"> &lt;&lt; דובר &gt;&gt;</w:t>
      </w:r>
      <w:r>
        <w:rPr>
          <w:rtl/>
        </w:rPr>
        <w:t xml:space="preserve">   </w:t>
      </w:r>
      <w:bookmarkEnd w:id="3070"/>
    </w:p>
    <w:p w:rsidR="007B6A96" w:rsidRDefault="007B6A96" w:rsidP="007B6A96">
      <w:pPr>
        <w:pStyle w:val="KeepWithNext"/>
        <w:rPr>
          <w:rtl/>
          <w:lang w:eastAsia="he-IL"/>
        </w:rPr>
      </w:pPr>
    </w:p>
    <w:p w:rsidR="007B6A96" w:rsidRDefault="007B6A96" w:rsidP="007B6A96">
      <w:pPr>
        <w:rPr>
          <w:rtl/>
          <w:lang w:eastAsia="he-IL"/>
        </w:rPr>
      </w:pPr>
      <w:bookmarkStart w:id="3071" w:name="_ETM_Q1_6659636"/>
      <w:bookmarkStart w:id="3072" w:name="_ETM_Q1_6659696"/>
      <w:bookmarkEnd w:id="3071"/>
      <w:bookmarkEnd w:id="3072"/>
      <w:r>
        <w:rPr>
          <w:rFonts w:hint="cs"/>
          <w:rtl/>
          <w:lang w:eastAsia="he-IL"/>
        </w:rPr>
        <w:t>הוכנסו שינויים חלקם מבורכים.</w:t>
      </w:r>
    </w:p>
    <w:p w:rsidR="007B6A96" w:rsidRDefault="007B6A96" w:rsidP="007B6A96">
      <w:pPr>
        <w:rPr>
          <w:rtl/>
          <w:lang w:eastAsia="he-IL"/>
        </w:rPr>
      </w:pPr>
      <w:bookmarkStart w:id="3073" w:name="_ETM_Q1_6665082"/>
      <w:bookmarkStart w:id="3074" w:name="_ETM_Q1_6665167"/>
      <w:bookmarkEnd w:id="3073"/>
      <w:bookmarkEnd w:id="3074"/>
    </w:p>
    <w:p w:rsidR="000E7B19" w:rsidRDefault="000E7B19" w:rsidP="000E7B19">
      <w:pPr>
        <w:pStyle w:val="a4"/>
        <w:keepNext/>
        <w:rPr>
          <w:rtl/>
        </w:rPr>
      </w:pPr>
      <w:bookmarkStart w:id="3075" w:name="ET_speaker_6127_526"/>
      <w:r w:rsidRPr="000E7B1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E7B19">
        <w:rPr>
          <w:rStyle w:val="TagStyle"/>
          <w:rtl/>
        </w:rPr>
        <w:t xml:space="preserve"> &lt;&lt; דובר &gt;&gt;</w:t>
      </w:r>
      <w:r>
        <w:rPr>
          <w:rtl/>
        </w:rPr>
        <w:t xml:space="preserve">   </w:t>
      </w:r>
      <w:bookmarkEnd w:id="3075"/>
    </w:p>
    <w:p w:rsidR="000E7B19" w:rsidRDefault="000E7B19" w:rsidP="000E7B19">
      <w:pPr>
        <w:pStyle w:val="KeepWithNext"/>
        <w:rPr>
          <w:rtl/>
          <w:lang w:eastAsia="he-IL"/>
        </w:rPr>
      </w:pPr>
    </w:p>
    <w:p w:rsidR="000E7B19" w:rsidRDefault="000E7B19" w:rsidP="000E7B19">
      <w:pPr>
        <w:rPr>
          <w:rtl/>
          <w:lang w:eastAsia="he-IL"/>
        </w:rPr>
      </w:pPr>
      <w:r>
        <w:rPr>
          <w:rFonts w:hint="cs"/>
          <w:rtl/>
          <w:lang w:eastAsia="he-IL"/>
        </w:rPr>
        <w:t>אף אחד לא גירש אותם.</w:t>
      </w:r>
    </w:p>
    <w:p w:rsidR="000E7B19" w:rsidRPr="000E7B19" w:rsidRDefault="000E7B19" w:rsidP="000E7B19">
      <w:pPr>
        <w:rPr>
          <w:rtl/>
          <w:lang w:eastAsia="he-IL"/>
        </w:rPr>
      </w:pPr>
      <w:bookmarkStart w:id="3076" w:name="_ETM_Q1_6663862"/>
      <w:bookmarkStart w:id="3077" w:name="_ETM_Q1_6663992"/>
      <w:bookmarkEnd w:id="3076"/>
      <w:bookmarkEnd w:id="3077"/>
    </w:p>
    <w:p w:rsidR="007B6A96" w:rsidRDefault="007B6A96" w:rsidP="007B6A96">
      <w:pPr>
        <w:pStyle w:val="af6"/>
        <w:keepNext/>
        <w:rPr>
          <w:rtl/>
        </w:rPr>
      </w:pPr>
      <w:bookmarkStart w:id="3078" w:name="ET_yor_5857_335"/>
      <w:r w:rsidRPr="007B6A96">
        <w:rPr>
          <w:rStyle w:val="TagStyle"/>
          <w:rtl/>
        </w:rPr>
        <w:t xml:space="preserve"> &lt;&lt; </w:t>
      </w:r>
      <w:proofErr w:type="spellStart"/>
      <w:r w:rsidRPr="007B6A96">
        <w:rPr>
          <w:rStyle w:val="TagStyle"/>
          <w:rtl/>
        </w:rPr>
        <w:t>יור</w:t>
      </w:r>
      <w:proofErr w:type="spellEnd"/>
      <w:r w:rsidRPr="007B6A96">
        <w:rPr>
          <w:rStyle w:val="TagStyle"/>
          <w:rtl/>
        </w:rPr>
        <w:t xml:space="preserve"> &gt;&gt; </w:t>
      </w:r>
      <w:r>
        <w:rPr>
          <w:rtl/>
        </w:rPr>
        <w:t>היו"ר אלכס קושניר:</w:t>
      </w:r>
      <w:r w:rsidRPr="007B6A96">
        <w:rPr>
          <w:rStyle w:val="TagStyle"/>
          <w:rtl/>
        </w:rPr>
        <w:t xml:space="preserve"> &lt;&lt; יור &gt;&gt;</w:t>
      </w:r>
      <w:r>
        <w:rPr>
          <w:rtl/>
        </w:rPr>
        <w:t xml:space="preserve">   </w:t>
      </w:r>
      <w:bookmarkEnd w:id="3078"/>
    </w:p>
    <w:p w:rsidR="007B6A96" w:rsidRDefault="007B6A96" w:rsidP="007B6A96">
      <w:pPr>
        <w:pStyle w:val="KeepWithNext"/>
        <w:rPr>
          <w:rtl/>
          <w:lang w:eastAsia="he-IL"/>
        </w:rPr>
      </w:pPr>
    </w:p>
    <w:p w:rsidR="007B6A96" w:rsidRDefault="000E7B19" w:rsidP="007B6A96">
      <w:pPr>
        <w:rPr>
          <w:rtl/>
          <w:lang w:eastAsia="he-IL"/>
        </w:rPr>
      </w:pPr>
      <w:bookmarkStart w:id="3079" w:name="_ETM_Q1_6665943"/>
      <w:bookmarkEnd w:id="3079"/>
      <w:r>
        <w:rPr>
          <w:rFonts w:hint="cs"/>
          <w:rtl/>
          <w:lang w:eastAsia="he-IL"/>
        </w:rPr>
        <w:t xml:space="preserve">נתתי להם אישור לחזור, רק לא זכות לדבר. </w:t>
      </w:r>
      <w:r w:rsidR="007B6A96">
        <w:rPr>
          <w:rFonts w:hint="cs"/>
          <w:rtl/>
          <w:lang w:eastAsia="he-IL"/>
        </w:rPr>
        <w:t>הם</w:t>
      </w:r>
      <w:r w:rsidR="00A421DE">
        <w:rPr>
          <w:rFonts w:hint="cs"/>
          <w:rtl/>
          <w:lang w:eastAsia="he-IL"/>
        </w:rPr>
        <w:t xml:space="preserve"> </w:t>
      </w:r>
      <w:r w:rsidR="007B6A96">
        <w:rPr>
          <w:rFonts w:hint="cs"/>
          <w:rtl/>
          <w:lang w:eastAsia="he-IL"/>
        </w:rPr>
        <w:t>לא חזרו.</w:t>
      </w:r>
    </w:p>
    <w:p w:rsidR="007B6A96" w:rsidRDefault="007B6A96" w:rsidP="007B6A96">
      <w:pPr>
        <w:rPr>
          <w:rtl/>
          <w:lang w:eastAsia="he-IL"/>
        </w:rPr>
      </w:pPr>
      <w:bookmarkStart w:id="3080" w:name="_ETM_Q1_6668055"/>
      <w:bookmarkStart w:id="3081" w:name="_ETM_Q1_6668150"/>
      <w:bookmarkEnd w:id="3080"/>
      <w:bookmarkEnd w:id="3081"/>
    </w:p>
    <w:p w:rsidR="007B6A96" w:rsidRDefault="007B6A96" w:rsidP="007B6A96">
      <w:pPr>
        <w:pStyle w:val="-"/>
        <w:keepNext/>
        <w:rPr>
          <w:rtl/>
        </w:rPr>
      </w:pPr>
      <w:bookmarkStart w:id="3082" w:name="ET_speakercontinue_5785_336"/>
      <w:r w:rsidRPr="007B6A96">
        <w:rPr>
          <w:rStyle w:val="TagStyle"/>
          <w:rtl/>
        </w:rPr>
        <w:t xml:space="preserve"> &lt;&lt; </w:t>
      </w:r>
      <w:proofErr w:type="spellStart"/>
      <w:r w:rsidRPr="007B6A96">
        <w:rPr>
          <w:rStyle w:val="TagStyle"/>
          <w:rtl/>
        </w:rPr>
        <w:t>דובר_המשך</w:t>
      </w:r>
      <w:proofErr w:type="spellEnd"/>
      <w:r w:rsidRPr="007B6A96">
        <w:rPr>
          <w:rStyle w:val="TagStyle"/>
          <w:rtl/>
        </w:rPr>
        <w:t xml:space="preserve"> &gt;&gt; </w:t>
      </w:r>
      <w:r>
        <w:rPr>
          <w:rtl/>
        </w:rPr>
        <w:t>עופר כסיף (הרשימה המשותפת):</w:t>
      </w:r>
      <w:r w:rsidRPr="007B6A96">
        <w:rPr>
          <w:rStyle w:val="TagStyle"/>
          <w:rtl/>
        </w:rPr>
        <w:t xml:space="preserve"> &lt;&lt; דובר_המשך &gt;&gt;</w:t>
      </w:r>
      <w:r>
        <w:rPr>
          <w:rtl/>
        </w:rPr>
        <w:t xml:space="preserve">   </w:t>
      </w:r>
      <w:bookmarkEnd w:id="3082"/>
    </w:p>
    <w:p w:rsidR="007B6A96" w:rsidRDefault="007B6A96" w:rsidP="007B6A96">
      <w:pPr>
        <w:pStyle w:val="KeepWithNext"/>
        <w:rPr>
          <w:rtl/>
          <w:lang w:eastAsia="he-IL"/>
        </w:rPr>
      </w:pPr>
    </w:p>
    <w:p w:rsidR="007B6A96" w:rsidRDefault="000E7B19" w:rsidP="007B6A96">
      <w:pPr>
        <w:rPr>
          <w:rtl/>
          <w:lang w:eastAsia="he-IL"/>
        </w:rPr>
      </w:pPr>
      <w:bookmarkStart w:id="3083" w:name="_ETM_Q1_6668938"/>
      <w:bookmarkEnd w:id="3083"/>
      <w:r>
        <w:rPr>
          <w:rFonts w:hint="cs"/>
          <w:rtl/>
          <w:lang w:eastAsia="he-IL"/>
        </w:rPr>
        <w:t xml:space="preserve">הוכנסו שינויים חלקם מבורכים, </w:t>
      </w:r>
      <w:r w:rsidR="007B6A96">
        <w:rPr>
          <w:rFonts w:hint="cs"/>
          <w:rtl/>
          <w:lang w:eastAsia="he-IL"/>
        </w:rPr>
        <w:t>שמשנים את התמונה הכללית</w:t>
      </w:r>
      <w:bookmarkStart w:id="3084" w:name="_ETM_Q1_6671656"/>
      <w:bookmarkEnd w:id="3084"/>
      <w:r w:rsidR="007B6A96">
        <w:rPr>
          <w:rFonts w:hint="cs"/>
          <w:rtl/>
          <w:lang w:eastAsia="he-IL"/>
        </w:rPr>
        <w:t xml:space="preserve">. חלק </w:t>
      </w:r>
      <w:r w:rsidR="00A421DE">
        <w:rPr>
          <w:rFonts w:hint="cs"/>
          <w:rtl/>
          <w:lang w:eastAsia="he-IL"/>
        </w:rPr>
        <w:t>משינוי התמונה הכלל</w:t>
      </w:r>
      <w:r w:rsidR="007B6A96">
        <w:rPr>
          <w:rFonts w:hint="cs"/>
          <w:rtl/>
          <w:lang w:eastAsia="he-IL"/>
        </w:rPr>
        <w:t xml:space="preserve">ית </w:t>
      </w:r>
      <w:r>
        <w:rPr>
          <w:rFonts w:hint="cs"/>
          <w:rtl/>
          <w:lang w:eastAsia="he-IL"/>
        </w:rPr>
        <w:t xml:space="preserve">זה שתיירות נכנסת, מורי </w:t>
      </w:r>
      <w:bookmarkStart w:id="3085" w:name="_ETM_Q1_6677534"/>
      <w:bookmarkEnd w:id="3085"/>
      <w:r>
        <w:rPr>
          <w:rFonts w:hint="cs"/>
          <w:rtl/>
          <w:lang w:eastAsia="he-IL"/>
        </w:rPr>
        <w:t xml:space="preserve">דרך </w:t>
      </w:r>
      <w:r w:rsidR="007B6A96">
        <w:rPr>
          <w:rFonts w:hint="cs"/>
          <w:rtl/>
          <w:lang w:eastAsia="he-IL"/>
        </w:rPr>
        <w:t>הולכים</w:t>
      </w:r>
      <w:r>
        <w:rPr>
          <w:rFonts w:hint="cs"/>
          <w:rtl/>
          <w:lang w:eastAsia="he-IL"/>
        </w:rPr>
        <w:t xml:space="preserve"> להיפגע</w:t>
      </w:r>
      <w:r w:rsidR="007B6A96">
        <w:rPr>
          <w:rFonts w:hint="cs"/>
          <w:rtl/>
          <w:lang w:eastAsia="he-IL"/>
        </w:rPr>
        <w:t>.</w:t>
      </w:r>
    </w:p>
    <w:p w:rsidR="007B6A96" w:rsidRDefault="007B6A96" w:rsidP="007B6A96">
      <w:pPr>
        <w:rPr>
          <w:rtl/>
          <w:lang w:eastAsia="he-IL"/>
        </w:rPr>
      </w:pPr>
      <w:bookmarkStart w:id="3086" w:name="_ETM_Q1_6679767"/>
      <w:bookmarkStart w:id="3087" w:name="_ETM_Q1_6679850"/>
      <w:bookmarkEnd w:id="3086"/>
      <w:bookmarkEnd w:id="3087"/>
    </w:p>
    <w:p w:rsidR="007B6A96" w:rsidRDefault="007B6A96" w:rsidP="007B6A96">
      <w:pPr>
        <w:pStyle w:val="af6"/>
        <w:keepNext/>
        <w:rPr>
          <w:rtl/>
        </w:rPr>
      </w:pPr>
      <w:bookmarkStart w:id="3088" w:name="ET_yor_5857_337"/>
      <w:r w:rsidRPr="007B6A96">
        <w:rPr>
          <w:rStyle w:val="TagStyle"/>
          <w:rtl/>
        </w:rPr>
        <w:t xml:space="preserve"> &lt;&lt; </w:t>
      </w:r>
      <w:proofErr w:type="spellStart"/>
      <w:r w:rsidRPr="007B6A96">
        <w:rPr>
          <w:rStyle w:val="TagStyle"/>
          <w:rtl/>
        </w:rPr>
        <w:t>יור</w:t>
      </w:r>
      <w:proofErr w:type="spellEnd"/>
      <w:r w:rsidRPr="007B6A96">
        <w:rPr>
          <w:rStyle w:val="TagStyle"/>
          <w:rtl/>
        </w:rPr>
        <w:t xml:space="preserve"> &gt;&gt; </w:t>
      </w:r>
      <w:r>
        <w:rPr>
          <w:rtl/>
        </w:rPr>
        <w:t>היו"ר אלכס קושניר:</w:t>
      </w:r>
      <w:r w:rsidRPr="007B6A96">
        <w:rPr>
          <w:rStyle w:val="TagStyle"/>
          <w:rtl/>
        </w:rPr>
        <w:t xml:space="preserve"> &lt;&lt; יור &gt;&gt;</w:t>
      </w:r>
      <w:r>
        <w:rPr>
          <w:rtl/>
        </w:rPr>
        <w:t xml:space="preserve">   </w:t>
      </w:r>
      <w:bookmarkEnd w:id="3088"/>
    </w:p>
    <w:p w:rsidR="007B6A96" w:rsidRDefault="007B6A96" w:rsidP="007B6A96">
      <w:pPr>
        <w:pStyle w:val="KeepWithNext"/>
        <w:rPr>
          <w:rtl/>
          <w:lang w:eastAsia="he-IL"/>
        </w:rPr>
      </w:pPr>
    </w:p>
    <w:p w:rsidR="007B6A96" w:rsidRDefault="007B6A96" w:rsidP="000E7B19">
      <w:pPr>
        <w:rPr>
          <w:rtl/>
          <w:lang w:eastAsia="he-IL"/>
        </w:rPr>
      </w:pPr>
      <w:bookmarkStart w:id="3089" w:name="_ETM_Q1_6680756"/>
      <w:bookmarkEnd w:id="3089"/>
      <w:r>
        <w:rPr>
          <w:rFonts w:hint="cs"/>
          <w:rtl/>
          <w:lang w:eastAsia="he-IL"/>
        </w:rPr>
        <w:t xml:space="preserve">אתה </w:t>
      </w:r>
      <w:r w:rsidR="000E7B19">
        <w:rPr>
          <w:rFonts w:hint="cs"/>
          <w:rtl/>
          <w:lang w:eastAsia="he-IL"/>
        </w:rPr>
        <w:t xml:space="preserve">עכשיו </w:t>
      </w:r>
      <w:r>
        <w:rPr>
          <w:rFonts w:hint="cs"/>
          <w:rtl/>
          <w:lang w:eastAsia="he-IL"/>
        </w:rPr>
        <w:t xml:space="preserve">מבזבז את הזמן. כי </w:t>
      </w:r>
      <w:bookmarkStart w:id="3090" w:name="_ETM_Q1_6687063"/>
      <w:bookmarkEnd w:id="3090"/>
      <w:r>
        <w:rPr>
          <w:rFonts w:hint="cs"/>
          <w:rtl/>
          <w:lang w:eastAsia="he-IL"/>
        </w:rPr>
        <w:t>לא היית בכל הדיונים</w:t>
      </w:r>
      <w:r w:rsidR="000E7B19">
        <w:rPr>
          <w:rFonts w:hint="cs"/>
          <w:rtl/>
          <w:lang w:eastAsia="he-IL"/>
        </w:rPr>
        <w:t xml:space="preserve"> פה</w:t>
      </w:r>
      <w:r>
        <w:rPr>
          <w:rFonts w:hint="cs"/>
          <w:rtl/>
          <w:lang w:eastAsia="he-IL"/>
        </w:rPr>
        <w:t xml:space="preserve">. אני הייתי </w:t>
      </w:r>
      <w:r w:rsidR="000E7B19">
        <w:rPr>
          <w:rFonts w:hint="cs"/>
          <w:rtl/>
          <w:lang w:eastAsia="he-IL"/>
        </w:rPr>
        <w:t xml:space="preserve">פה בכולם, </w:t>
      </w:r>
      <w:r>
        <w:rPr>
          <w:rFonts w:hint="cs"/>
          <w:rtl/>
          <w:lang w:eastAsia="he-IL"/>
        </w:rPr>
        <w:t xml:space="preserve">בשישה דיונים. היו פה </w:t>
      </w:r>
      <w:bookmarkStart w:id="3091" w:name="_ETM_Q1_6696136"/>
      <w:bookmarkEnd w:id="3091"/>
      <w:r>
        <w:rPr>
          <w:rFonts w:hint="cs"/>
          <w:rtl/>
          <w:lang w:eastAsia="he-IL"/>
        </w:rPr>
        <w:t xml:space="preserve">שני דיונים מאוד ארוכים שכל מי שהגיע </w:t>
      </w:r>
      <w:r w:rsidR="000E7B19">
        <w:rPr>
          <w:rFonts w:hint="cs"/>
          <w:rtl/>
          <w:lang w:eastAsia="he-IL"/>
        </w:rPr>
        <w:t xml:space="preserve">לפה </w:t>
      </w:r>
      <w:r>
        <w:rPr>
          <w:rFonts w:hint="cs"/>
          <w:rtl/>
          <w:lang w:eastAsia="he-IL"/>
        </w:rPr>
        <w:t xml:space="preserve">ומייצג את </w:t>
      </w:r>
      <w:bookmarkStart w:id="3092" w:name="_ETM_Q1_6701786"/>
      <w:bookmarkEnd w:id="3092"/>
      <w:r>
        <w:rPr>
          <w:rFonts w:hint="cs"/>
          <w:rtl/>
          <w:lang w:eastAsia="he-IL"/>
        </w:rPr>
        <w:t>העצמא</w:t>
      </w:r>
      <w:r w:rsidR="00A421DE">
        <w:rPr>
          <w:rFonts w:hint="cs"/>
          <w:rtl/>
          <w:lang w:eastAsia="he-IL"/>
        </w:rPr>
        <w:t xml:space="preserve">יים, בעצמו העצמאי, </w:t>
      </w:r>
      <w:r w:rsidR="000E7B19">
        <w:rPr>
          <w:rFonts w:hint="cs"/>
          <w:rtl/>
          <w:lang w:eastAsia="he-IL"/>
        </w:rPr>
        <w:t xml:space="preserve">ארגונים כאלה ואחרים, כולם דיברו פה. שפכו את הטענות. </w:t>
      </w:r>
      <w:r w:rsidR="00A421DE">
        <w:rPr>
          <w:rFonts w:hint="cs"/>
          <w:rtl/>
          <w:lang w:eastAsia="he-IL"/>
        </w:rPr>
        <w:t>שמ</w:t>
      </w:r>
      <w:r>
        <w:rPr>
          <w:rFonts w:hint="cs"/>
          <w:rtl/>
          <w:lang w:eastAsia="he-IL"/>
        </w:rPr>
        <w:t xml:space="preserve">ענו את כולם. אי אפשר לומר שלא </w:t>
      </w:r>
      <w:bookmarkStart w:id="3093" w:name="_ETM_Q1_6708996"/>
      <w:bookmarkEnd w:id="3093"/>
      <w:r>
        <w:rPr>
          <w:rFonts w:hint="cs"/>
          <w:rtl/>
          <w:lang w:eastAsia="he-IL"/>
        </w:rPr>
        <w:t>היו דיונים.</w:t>
      </w:r>
    </w:p>
    <w:p w:rsidR="007B6A96" w:rsidRDefault="007B6A96" w:rsidP="007B6A96">
      <w:pPr>
        <w:rPr>
          <w:rtl/>
          <w:lang w:eastAsia="he-IL"/>
        </w:rPr>
      </w:pPr>
      <w:bookmarkStart w:id="3094" w:name="_ETM_Q1_6712644"/>
      <w:bookmarkStart w:id="3095" w:name="_ETM_Q1_6712725"/>
      <w:bookmarkEnd w:id="3094"/>
      <w:bookmarkEnd w:id="3095"/>
    </w:p>
    <w:p w:rsidR="007B6A96" w:rsidRDefault="007B6A96" w:rsidP="007B6A96">
      <w:pPr>
        <w:pStyle w:val="-"/>
        <w:keepNext/>
        <w:rPr>
          <w:rtl/>
        </w:rPr>
      </w:pPr>
      <w:bookmarkStart w:id="3096" w:name="ET_speakercontinue_5785_338"/>
      <w:r w:rsidRPr="007B6A96">
        <w:rPr>
          <w:rStyle w:val="TagStyle"/>
          <w:rtl/>
        </w:rPr>
        <w:t xml:space="preserve"> &lt;&lt; </w:t>
      </w:r>
      <w:proofErr w:type="spellStart"/>
      <w:r w:rsidRPr="007B6A96">
        <w:rPr>
          <w:rStyle w:val="TagStyle"/>
          <w:rtl/>
        </w:rPr>
        <w:t>דובר_המשך</w:t>
      </w:r>
      <w:proofErr w:type="spellEnd"/>
      <w:r w:rsidRPr="007B6A96">
        <w:rPr>
          <w:rStyle w:val="TagStyle"/>
          <w:rtl/>
        </w:rPr>
        <w:t xml:space="preserve"> &gt;&gt; </w:t>
      </w:r>
      <w:r>
        <w:rPr>
          <w:rtl/>
        </w:rPr>
        <w:t>עופר כסיף (הרשימה המשותפת):</w:t>
      </w:r>
      <w:r w:rsidRPr="007B6A96">
        <w:rPr>
          <w:rStyle w:val="TagStyle"/>
          <w:rtl/>
        </w:rPr>
        <w:t xml:space="preserve"> &lt;&lt; דובר_המשך &gt;&gt;</w:t>
      </w:r>
      <w:r>
        <w:rPr>
          <w:rtl/>
        </w:rPr>
        <w:t xml:space="preserve">   </w:t>
      </w:r>
      <w:bookmarkEnd w:id="3096"/>
    </w:p>
    <w:p w:rsidR="007B6A96" w:rsidRDefault="007B6A96" w:rsidP="007B6A96">
      <w:pPr>
        <w:pStyle w:val="KeepWithNext"/>
        <w:rPr>
          <w:rtl/>
          <w:lang w:eastAsia="he-IL"/>
        </w:rPr>
      </w:pPr>
    </w:p>
    <w:p w:rsidR="007B6A96" w:rsidRDefault="007B6A96" w:rsidP="007B6A96">
      <w:pPr>
        <w:rPr>
          <w:rtl/>
          <w:lang w:eastAsia="he-IL"/>
        </w:rPr>
      </w:pPr>
      <w:bookmarkStart w:id="3097" w:name="_ETM_Q1_6713493"/>
      <w:bookmarkEnd w:id="3097"/>
      <w:r>
        <w:rPr>
          <w:rFonts w:hint="cs"/>
          <w:rtl/>
          <w:lang w:eastAsia="he-IL"/>
        </w:rPr>
        <w:t>אבל התמונה השתנתה.</w:t>
      </w:r>
    </w:p>
    <w:p w:rsidR="007B6A96" w:rsidRDefault="007B6A96" w:rsidP="007B6A96">
      <w:pPr>
        <w:rPr>
          <w:rtl/>
          <w:lang w:eastAsia="he-IL"/>
        </w:rPr>
      </w:pPr>
      <w:bookmarkStart w:id="3098" w:name="_ETM_Q1_6717128"/>
      <w:bookmarkStart w:id="3099" w:name="_ETM_Q1_6717219"/>
      <w:bookmarkStart w:id="3100" w:name="_ETM_Q1_6719799"/>
      <w:bookmarkEnd w:id="3098"/>
      <w:bookmarkEnd w:id="3099"/>
      <w:bookmarkEnd w:id="3100"/>
    </w:p>
    <w:p w:rsidR="000E7B19" w:rsidRDefault="000E7B19" w:rsidP="000E7B19">
      <w:pPr>
        <w:pStyle w:val="af6"/>
        <w:keepNext/>
        <w:rPr>
          <w:rtl/>
        </w:rPr>
      </w:pPr>
      <w:bookmarkStart w:id="3101" w:name="_ETM_Q1_6713229"/>
      <w:bookmarkStart w:id="3102" w:name="_ETM_Q1_6713342"/>
      <w:bookmarkStart w:id="3103" w:name="ET_yor_5857_527"/>
      <w:bookmarkEnd w:id="3101"/>
      <w:bookmarkEnd w:id="3102"/>
      <w:r w:rsidRPr="000E7B19">
        <w:rPr>
          <w:rStyle w:val="TagStyle"/>
          <w:rtl/>
        </w:rPr>
        <w:t xml:space="preserve"> &lt;&lt; </w:t>
      </w:r>
      <w:proofErr w:type="spellStart"/>
      <w:r w:rsidRPr="000E7B19">
        <w:rPr>
          <w:rStyle w:val="TagStyle"/>
          <w:rtl/>
        </w:rPr>
        <w:t>יור</w:t>
      </w:r>
      <w:proofErr w:type="spellEnd"/>
      <w:r w:rsidRPr="000E7B19">
        <w:rPr>
          <w:rStyle w:val="TagStyle"/>
          <w:rtl/>
        </w:rPr>
        <w:t xml:space="preserve"> &gt;&gt; </w:t>
      </w:r>
      <w:r>
        <w:rPr>
          <w:rtl/>
        </w:rPr>
        <w:t>היו"ר אלכס קושניר:</w:t>
      </w:r>
      <w:r w:rsidRPr="000E7B19">
        <w:rPr>
          <w:rStyle w:val="TagStyle"/>
          <w:rtl/>
        </w:rPr>
        <w:t xml:space="preserve"> &lt;&lt; יור &gt;&gt;</w:t>
      </w:r>
      <w:r>
        <w:rPr>
          <w:rtl/>
        </w:rPr>
        <w:t xml:space="preserve">   </w:t>
      </w:r>
      <w:bookmarkEnd w:id="3103"/>
    </w:p>
    <w:p w:rsidR="000E7B19" w:rsidRDefault="000E7B19" w:rsidP="000E7B19">
      <w:pPr>
        <w:pStyle w:val="KeepWithNext"/>
        <w:rPr>
          <w:rtl/>
          <w:lang w:eastAsia="he-IL"/>
        </w:rPr>
      </w:pPr>
    </w:p>
    <w:p w:rsidR="000E7B19" w:rsidRDefault="000E7B19" w:rsidP="000E7B19">
      <w:pPr>
        <w:rPr>
          <w:rtl/>
          <w:lang w:eastAsia="he-IL"/>
        </w:rPr>
      </w:pPr>
      <w:bookmarkStart w:id="3104" w:name="_ETM_Q1_6714289"/>
      <w:bookmarkEnd w:id="3104"/>
      <w:r>
        <w:rPr>
          <w:rFonts w:hint="cs"/>
          <w:rtl/>
          <w:lang w:eastAsia="he-IL"/>
        </w:rPr>
        <w:t>אבל</w:t>
      </w:r>
      <w:bookmarkStart w:id="3105" w:name="_ETM_Q1_6715308"/>
      <w:bookmarkEnd w:id="3105"/>
      <w:r>
        <w:rPr>
          <w:rFonts w:hint="cs"/>
          <w:rtl/>
          <w:lang w:eastAsia="he-IL"/>
        </w:rPr>
        <w:t xml:space="preserve"> הם טוענים אותן טענות שטענו קודם.</w:t>
      </w:r>
    </w:p>
    <w:p w:rsidR="000E7B19" w:rsidRPr="000E7B19" w:rsidRDefault="000E7B19" w:rsidP="000E7B19">
      <w:pPr>
        <w:rPr>
          <w:rtl/>
          <w:lang w:eastAsia="he-IL"/>
        </w:rPr>
      </w:pPr>
      <w:bookmarkStart w:id="3106" w:name="_ETM_Q1_6715085"/>
      <w:bookmarkStart w:id="3107" w:name="_ETM_Q1_6715207"/>
      <w:bookmarkEnd w:id="3106"/>
      <w:bookmarkEnd w:id="3107"/>
    </w:p>
    <w:p w:rsidR="007B6A96" w:rsidRDefault="007B6A96" w:rsidP="007B6A96">
      <w:pPr>
        <w:pStyle w:val="a4"/>
        <w:keepNext/>
        <w:rPr>
          <w:rtl/>
        </w:rPr>
      </w:pPr>
      <w:bookmarkStart w:id="3108" w:name="ET_speaker_5726_339"/>
      <w:r w:rsidRPr="007B6A96">
        <w:rPr>
          <w:rStyle w:val="TagStyle"/>
          <w:rtl/>
        </w:rPr>
        <w:t xml:space="preserve"> &lt;&lt; דובר &gt;&gt; </w:t>
      </w:r>
      <w:r>
        <w:rPr>
          <w:rtl/>
        </w:rPr>
        <w:t>ינון אזולאי (ש"ס):</w:t>
      </w:r>
      <w:r w:rsidRPr="007B6A96">
        <w:rPr>
          <w:rStyle w:val="TagStyle"/>
          <w:rtl/>
        </w:rPr>
        <w:t xml:space="preserve"> &lt;&lt; דובר &gt;&gt;</w:t>
      </w:r>
      <w:r>
        <w:rPr>
          <w:rtl/>
        </w:rPr>
        <w:t xml:space="preserve">   </w:t>
      </w:r>
      <w:bookmarkEnd w:id="3108"/>
    </w:p>
    <w:p w:rsidR="007B6A96" w:rsidRDefault="007B6A96" w:rsidP="007B6A96">
      <w:pPr>
        <w:pStyle w:val="KeepWithNext"/>
        <w:rPr>
          <w:rtl/>
          <w:lang w:eastAsia="he-IL"/>
        </w:rPr>
      </w:pPr>
    </w:p>
    <w:p w:rsidR="007B6A96" w:rsidRDefault="000E7B19" w:rsidP="007B6A96">
      <w:pPr>
        <w:rPr>
          <w:rtl/>
          <w:lang w:eastAsia="he-IL"/>
        </w:rPr>
      </w:pPr>
      <w:bookmarkStart w:id="3109" w:name="_ETM_Q1_6720455"/>
      <w:bookmarkStart w:id="3110" w:name="_ETM_Q1_6720525"/>
      <w:bookmarkEnd w:id="3109"/>
      <w:bookmarkEnd w:id="3110"/>
      <w:r>
        <w:rPr>
          <w:rFonts w:hint="cs"/>
          <w:rtl/>
          <w:lang w:eastAsia="he-IL"/>
        </w:rPr>
        <w:t xml:space="preserve">הם היו פה </w:t>
      </w:r>
      <w:bookmarkStart w:id="3111" w:name="_ETM_Q1_6717789"/>
      <w:bookmarkEnd w:id="3111"/>
      <w:r>
        <w:rPr>
          <w:rFonts w:hint="cs"/>
          <w:rtl/>
          <w:lang w:eastAsia="he-IL"/>
        </w:rPr>
        <w:t xml:space="preserve">בדיונים, אמרו את דבריהם. </w:t>
      </w:r>
      <w:r w:rsidR="007B6A96">
        <w:rPr>
          <w:rFonts w:hint="cs"/>
          <w:rtl/>
          <w:lang w:eastAsia="he-IL"/>
        </w:rPr>
        <w:t xml:space="preserve">נתת להם לדבר. אפילו היה דיון שלם </w:t>
      </w:r>
      <w:bookmarkStart w:id="3112" w:name="_ETM_Q1_6724375"/>
      <w:bookmarkEnd w:id="3112"/>
      <w:r w:rsidR="007B6A96">
        <w:rPr>
          <w:rFonts w:hint="cs"/>
          <w:rtl/>
          <w:lang w:eastAsia="he-IL"/>
        </w:rPr>
        <w:t xml:space="preserve">שרק הם דיברו ולא אנחנו. הבאנו </w:t>
      </w:r>
      <w:r>
        <w:rPr>
          <w:rFonts w:hint="cs"/>
          <w:rtl/>
          <w:lang w:eastAsia="he-IL"/>
        </w:rPr>
        <w:t xml:space="preserve">פה </w:t>
      </w:r>
      <w:r w:rsidR="007B6A96">
        <w:rPr>
          <w:rFonts w:hint="cs"/>
          <w:rtl/>
          <w:lang w:eastAsia="he-IL"/>
        </w:rPr>
        <w:t xml:space="preserve">את הסכום של המענק </w:t>
      </w:r>
      <w:bookmarkStart w:id="3113" w:name="_ETM_Q1_6730614"/>
      <w:bookmarkEnd w:id="3113"/>
      <w:r w:rsidR="007B6A96">
        <w:rPr>
          <w:rFonts w:hint="cs"/>
          <w:rtl/>
          <w:lang w:eastAsia="he-IL"/>
        </w:rPr>
        <w:t>שגדל. לדעתי זה נקודת המחלוקת ש</w:t>
      </w:r>
      <w:r>
        <w:rPr>
          <w:rFonts w:hint="cs"/>
          <w:rtl/>
          <w:lang w:eastAsia="he-IL"/>
        </w:rPr>
        <w:t xml:space="preserve">פה הם </w:t>
      </w:r>
      <w:r w:rsidR="007B6A96">
        <w:rPr>
          <w:rFonts w:hint="cs"/>
          <w:rtl/>
          <w:lang w:eastAsia="he-IL"/>
        </w:rPr>
        <w:t>לא התיי</w:t>
      </w:r>
      <w:r w:rsidR="00A421DE">
        <w:rPr>
          <w:rFonts w:hint="cs"/>
          <w:rtl/>
          <w:lang w:eastAsia="he-IL"/>
        </w:rPr>
        <w:t>ח</w:t>
      </w:r>
      <w:r w:rsidR="007B6A96">
        <w:rPr>
          <w:rFonts w:hint="cs"/>
          <w:rtl/>
          <w:lang w:eastAsia="he-IL"/>
        </w:rPr>
        <w:t>סו</w:t>
      </w:r>
      <w:r>
        <w:rPr>
          <w:rFonts w:hint="cs"/>
          <w:rtl/>
          <w:lang w:eastAsia="he-IL"/>
        </w:rPr>
        <w:t xml:space="preserve"> לזה</w:t>
      </w:r>
      <w:r w:rsidR="007B6A96">
        <w:rPr>
          <w:rFonts w:hint="cs"/>
          <w:rtl/>
          <w:lang w:eastAsia="he-IL"/>
        </w:rPr>
        <w:t>.</w:t>
      </w:r>
    </w:p>
    <w:p w:rsidR="007B6A96" w:rsidRDefault="007B6A96" w:rsidP="007B6A96">
      <w:pPr>
        <w:rPr>
          <w:rtl/>
          <w:lang w:eastAsia="he-IL"/>
        </w:rPr>
      </w:pPr>
      <w:bookmarkStart w:id="3114" w:name="_ETM_Q1_6737717"/>
      <w:bookmarkStart w:id="3115" w:name="_ETM_Q1_6737831"/>
      <w:bookmarkEnd w:id="3114"/>
      <w:bookmarkEnd w:id="3115"/>
    </w:p>
    <w:p w:rsidR="007B6A96" w:rsidRDefault="007B6A96" w:rsidP="007B6A96">
      <w:pPr>
        <w:pStyle w:val="af6"/>
        <w:keepNext/>
        <w:rPr>
          <w:rtl/>
        </w:rPr>
      </w:pPr>
      <w:bookmarkStart w:id="3116" w:name="ET_yor_5857_340"/>
      <w:r w:rsidRPr="007B6A96">
        <w:rPr>
          <w:rStyle w:val="TagStyle"/>
          <w:rtl/>
        </w:rPr>
        <w:t xml:space="preserve"> &lt;&lt; </w:t>
      </w:r>
      <w:proofErr w:type="spellStart"/>
      <w:r w:rsidRPr="007B6A96">
        <w:rPr>
          <w:rStyle w:val="TagStyle"/>
          <w:rtl/>
        </w:rPr>
        <w:t>יור</w:t>
      </w:r>
      <w:proofErr w:type="spellEnd"/>
      <w:r w:rsidRPr="007B6A96">
        <w:rPr>
          <w:rStyle w:val="TagStyle"/>
          <w:rtl/>
        </w:rPr>
        <w:t xml:space="preserve"> &gt;&gt; </w:t>
      </w:r>
      <w:r>
        <w:rPr>
          <w:rtl/>
        </w:rPr>
        <w:t>היו"ר אלכס קושניר:</w:t>
      </w:r>
      <w:r w:rsidRPr="007B6A96">
        <w:rPr>
          <w:rStyle w:val="TagStyle"/>
          <w:rtl/>
        </w:rPr>
        <w:t xml:space="preserve"> &lt;&lt; יור &gt;&gt;</w:t>
      </w:r>
      <w:r>
        <w:rPr>
          <w:rtl/>
        </w:rPr>
        <w:t xml:space="preserve">   </w:t>
      </w:r>
      <w:bookmarkEnd w:id="3116"/>
    </w:p>
    <w:p w:rsidR="007B6A96" w:rsidRDefault="007B6A96" w:rsidP="007B6A96">
      <w:pPr>
        <w:pStyle w:val="KeepWithNext"/>
        <w:rPr>
          <w:rtl/>
          <w:lang w:eastAsia="he-IL"/>
        </w:rPr>
      </w:pPr>
    </w:p>
    <w:p w:rsidR="007B6A96" w:rsidRDefault="007B6A96" w:rsidP="007B6A96">
      <w:pPr>
        <w:rPr>
          <w:rtl/>
          <w:lang w:eastAsia="he-IL"/>
        </w:rPr>
      </w:pPr>
      <w:bookmarkStart w:id="3117" w:name="_ETM_Q1_6738596"/>
      <w:bookmarkEnd w:id="3117"/>
      <w:r>
        <w:rPr>
          <w:rFonts w:hint="cs"/>
          <w:rtl/>
          <w:lang w:eastAsia="he-IL"/>
        </w:rPr>
        <w:t xml:space="preserve">הם טוענים שזה לא </w:t>
      </w:r>
      <w:bookmarkStart w:id="3118" w:name="_ETM_Q1_6740662"/>
      <w:bookmarkEnd w:id="3118"/>
      <w:r>
        <w:rPr>
          <w:rFonts w:hint="cs"/>
          <w:rtl/>
          <w:lang w:eastAsia="he-IL"/>
        </w:rPr>
        <w:t>מספיק. הבנתי.</w:t>
      </w:r>
    </w:p>
    <w:p w:rsidR="007B6A96" w:rsidRDefault="007B6A96" w:rsidP="007B6A96">
      <w:pPr>
        <w:rPr>
          <w:rtl/>
          <w:lang w:eastAsia="he-IL"/>
        </w:rPr>
      </w:pPr>
      <w:bookmarkStart w:id="3119" w:name="_ETM_Q1_6743126"/>
      <w:bookmarkStart w:id="3120" w:name="_ETM_Q1_6743218"/>
      <w:bookmarkEnd w:id="3119"/>
      <w:bookmarkEnd w:id="3120"/>
    </w:p>
    <w:p w:rsidR="007B6A96" w:rsidRDefault="007B6A96" w:rsidP="007B6A96">
      <w:pPr>
        <w:pStyle w:val="-"/>
        <w:keepNext/>
        <w:rPr>
          <w:rtl/>
        </w:rPr>
      </w:pPr>
      <w:bookmarkStart w:id="3121" w:name="ET_speakercontinue_5726_341"/>
      <w:r w:rsidRPr="007B6A96">
        <w:rPr>
          <w:rStyle w:val="TagStyle"/>
          <w:rtl/>
        </w:rPr>
        <w:t xml:space="preserve"> &lt;&lt; </w:t>
      </w:r>
      <w:proofErr w:type="spellStart"/>
      <w:r w:rsidRPr="007B6A96">
        <w:rPr>
          <w:rStyle w:val="TagStyle"/>
          <w:rtl/>
        </w:rPr>
        <w:t>דובר_המשך</w:t>
      </w:r>
      <w:proofErr w:type="spellEnd"/>
      <w:r w:rsidRPr="007B6A96">
        <w:rPr>
          <w:rStyle w:val="TagStyle"/>
          <w:rtl/>
        </w:rPr>
        <w:t xml:space="preserve"> &gt;&gt; </w:t>
      </w:r>
      <w:r>
        <w:rPr>
          <w:rtl/>
        </w:rPr>
        <w:t>ינון אזולאי (ש"ס):</w:t>
      </w:r>
      <w:r w:rsidRPr="007B6A96">
        <w:rPr>
          <w:rStyle w:val="TagStyle"/>
          <w:rtl/>
        </w:rPr>
        <w:t xml:space="preserve"> &lt;&lt; דובר_המשך &gt;&gt;</w:t>
      </w:r>
      <w:r>
        <w:rPr>
          <w:rtl/>
        </w:rPr>
        <w:t xml:space="preserve">   </w:t>
      </w:r>
      <w:bookmarkEnd w:id="3121"/>
    </w:p>
    <w:p w:rsidR="007B6A96" w:rsidRDefault="007B6A96" w:rsidP="007B6A96">
      <w:pPr>
        <w:pStyle w:val="KeepWithNext"/>
        <w:rPr>
          <w:rtl/>
          <w:lang w:eastAsia="he-IL"/>
        </w:rPr>
      </w:pPr>
    </w:p>
    <w:p w:rsidR="007B6A96" w:rsidRDefault="000E7B19" w:rsidP="007B6A96">
      <w:pPr>
        <w:rPr>
          <w:rtl/>
          <w:lang w:eastAsia="he-IL"/>
        </w:rPr>
      </w:pPr>
      <w:bookmarkStart w:id="3122" w:name="_ETM_Q1_6743933"/>
      <w:bookmarkEnd w:id="3122"/>
      <w:r>
        <w:rPr>
          <w:rFonts w:hint="cs"/>
          <w:rtl/>
          <w:lang w:eastAsia="he-IL"/>
        </w:rPr>
        <w:t xml:space="preserve">לשיקול דעתך אדוני היושב-ראש </w:t>
      </w:r>
      <w:r>
        <w:rPr>
          <w:rtl/>
          <w:lang w:eastAsia="he-IL"/>
        </w:rPr>
        <w:t>–</w:t>
      </w:r>
      <w:r>
        <w:rPr>
          <w:rFonts w:hint="cs"/>
          <w:rtl/>
          <w:lang w:eastAsia="he-IL"/>
        </w:rPr>
        <w:t xml:space="preserve"> בגלל שזה לא עלה בדיונים הקודמים </w:t>
      </w:r>
      <w:r w:rsidR="007B6A96">
        <w:rPr>
          <w:rFonts w:hint="cs"/>
          <w:rtl/>
          <w:lang w:eastAsia="he-IL"/>
        </w:rPr>
        <w:t xml:space="preserve">וזה עלה בדיון הזה </w:t>
      </w:r>
      <w:r w:rsidR="007B6A96">
        <w:rPr>
          <w:rtl/>
          <w:lang w:eastAsia="he-IL"/>
        </w:rPr>
        <w:t>–</w:t>
      </w:r>
      <w:r w:rsidR="007B6A96">
        <w:rPr>
          <w:rFonts w:hint="cs"/>
          <w:rtl/>
          <w:lang w:eastAsia="he-IL"/>
        </w:rPr>
        <w:t xml:space="preserve"> הדרישה </w:t>
      </w:r>
      <w:proofErr w:type="spellStart"/>
      <w:r w:rsidR="007B6A96">
        <w:rPr>
          <w:rFonts w:hint="cs"/>
          <w:rtl/>
          <w:lang w:eastAsia="he-IL"/>
        </w:rPr>
        <w:t>היתה</w:t>
      </w:r>
      <w:proofErr w:type="spellEnd"/>
      <w:r>
        <w:rPr>
          <w:rFonts w:hint="cs"/>
          <w:rtl/>
          <w:lang w:eastAsia="he-IL"/>
        </w:rPr>
        <w:t>,</w:t>
      </w:r>
      <w:r w:rsidR="007B6A96">
        <w:rPr>
          <w:rFonts w:hint="cs"/>
          <w:rtl/>
          <w:lang w:eastAsia="he-IL"/>
        </w:rPr>
        <w:t xml:space="preserve"> אבל ההסבר </w:t>
      </w:r>
      <w:bookmarkStart w:id="3123" w:name="_ETM_Q1_6752662"/>
      <w:bookmarkEnd w:id="3123"/>
      <w:r>
        <w:rPr>
          <w:rFonts w:hint="cs"/>
          <w:rtl/>
          <w:lang w:eastAsia="he-IL"/>
        </w:rPr>
        <w:t xml:space="preserve">למה </w:t>
      </w:r>
      <w:bookmarkStart w:id="3124" w:name="_ETM_Q1_6750672"/>
      <w:bookmarkEnd w:id="3124"/>
      <w:r>
        <w:rPr>
          <w:rFonts w:hint="cs"/>
          <w:rtl/>
          <w:lang w:eastAsia="he-IL"/>
        </w:rPr>
        <w:t xml:space="preserve">הם חושבים שזה עלה וירד - </w:t>
      </w:r>
      <w:r w:rsidR="007B6A96">
        <w:rPr>
          <w:rFonts w:hint="cs"/>
          <w:rtl/>
          <w:lang w:eastAsia="he-IL"/>
        </w:rPr>
        <w:t>לא היה.</w:t>
      </w:r>
      <w:r>
        <w:rPr>
          <w:rFonts w:hint="cs"/>
          <w:rtl/>
          <w:lang w:eastAsia="he-IL"/>
        </w:rPr>
        <w:t xml:space="preserve"> גם אני כחבר </w:t>
      </w:r>
      <w:bookmarkStart w:id="3125" w:name="_ETM_Q1_6761384"/>
      <w:bookmarkEnd w:id="3125"/>
      <w:r>
        <w:rPr>
          <w:rFonts w:hint="cs"/>
          <w:rtl/>
          <w:lang w:eastAsia="he-IL"/>
        </w:rPr>
        <w:t>כנסת לא קיבלתי את כל התשובות.</w:t>
      </w:r>
    </w:p>
    <w:p w:rsidR="007B6A96" w:rsidRDefault="007B6A96" w:rsidP="007B6A96">
      <w:pPr>
        <w:rPr>
          <w:rtl/>
          <w:lang w:eastAsia="he-IL"/>
        </w:rPr>
      </w:pPr>
      <w:bookmarkStart w:id="3126" w:name="_ETM_Q1_6754342"/>
      <w:bookmarkStart w:id="3127" w:name="_ETM_Q1_6754445"/>
      <w:bookmarkEnd w:id="3126"/>
      <w:bookmarkEnd w:id="3127"/>
    </w:p>
    <w:p w:rsidR="007B6A96" w:rsidRDefault="007B6A96" w:rsidP="007B6A96">
      <w:pPr>
        <w:pStyle w:val="af6"/>
        <w:keepNext/>
        <w:rPr>
          <w:rtl/>
        </w:rPr>
      </w:pPr>
      <w:bookmarkStart w:id="3128" w:name="ET_yor_5857_342"/>
      <w:r w:rsidRPr="007B6A96">
        <w:rPr>
          <w:rStyle w:val="TagStyle"/>
          <w:rtl/>
        </w:rPr>
        <w:t xml:space="preserve"> &lt;&lt; </w:t>
      </w:r>
      <w:proofErr w:type="spellStart"/>
      <w:r w:rsidRPr="007B6A96">
        <w:rPr>
          <w:rStyle w:val="TagStyle"/>
          <w:rtl/>
        </w:rPr>
        <w:t>יור</w:t>
      </w:r>
      <w:proofErr w:type="spellEnd"/>
      <w:r w:rsidRPr="007B6A96">
        <w:rPr>
          <w:rStyle w:val="TagStyle"/>
          <w:rtl/>
        </w:rPr>
        <w:t xml:space="preserve"> &gt;&gt; </w:t>
      </w:r>
      <w:r>
        <w:rPr>
          <w:rtl/>
        </w:rPr>
        <w:t>היו"ר אלכס קושניר:</w:t>
      </w:r>
      <w:r w:rsidRPr="007B6A96">
        <w:rPr>
          <w:rStyle w:val="TagStyle"/>
          <w:rtl/>
        </w:rPr>
        <w:t xml:space="preserve"> &lt;&lt; יור &gt;&gt;</w:t>
      </w:r>
      <w:r>
        <w:rPr>
          <w:rtl/>
        </w:rPr>
        <w:t xml:space="preserve">   </w:t>
      </w:r>
      <w:bookmarkEnd w:id="3128"/>
    </w:p>
    <w:p w:rsidR="007B6A96" w:rsidRDefault="007B6A96" w:rsidP="007B6A96">
      <w:pPr>
        <w:pStyle w:val="KeepWithNext"/>
        <w:rPr>
          <w:rtl/>
          <w:lang w:eastAsia="he-IL"/>
        </w:rPr>
      </w:pPr>
    </w:p>
    <w:p w:rsidR="007B6A96" w:rsidRDefault="007B6A96" w:rsidP="000E7B19">
      <w:pPr>
        <w:rPr>
          <w:rtl/>
          <w:lang w:eastAsia="he-IL"/>
        </w:rPr>
      </w:pPr>
      <w:bookmarkStart w:id="3129" w:name="_ETM_Q1_6754971"/>
      <w:bookmarkEnd w:id="3129"/>
      <w:r>
        <w:rPr>
          <w:rFonts w:hint="cs"/>
          <w:rtl/>
          <w:lang w:eastAsia="he-IL"/>
        </w:rPr>
        <w:t xml:space="preserve">אמרנו </w:t>
      </w:r>
      <w:r w:rsidR="00A421DE">
        <w:rPr>
          <w:rFonts w:hint="cs"/>
          <w:rtl/>
          <w:lang w:eastAsia="he-IL"/>
        </w:rPr>
        <w:t xml:space="preserve">את ההסבר </w:t>
      </w:r>
      <w:r>
        <w:rPr>
          <w:rFonts w:hint="cs"/>
          <w:rtl/>
          <w:lang w:eastAsia="he-IL"/>
        </w:rPr>
        <w:t>א</w:t>
      </w:r>
      <w:r w:rsidR="00A421DE">
        <w:rPr>
          <w:rFonts w:hint="cs"/>
          <w:rtl/>
          <w:lang w:eastAsia="he-IL"/>
        </w:rPr>
        <w:t>ר</w:t>
      </w:r>
      <w:r>
        <w:rPr>
          <w:rFonts w:hint="cs"/>
          <w:rtl/>
          <w:lang w:eastAsia="he-IL"/>
        </w:rPr>
        <w:t xml:space="preserve">בע פעמים לפחות. אנחנו ממשיכים </w:t>
      </w:r>
      <w:bookmarkStart w:id="3130" w:name="_ETM_Q1_6764406"/>
      <w:bookmarkEnd w:id="3130"/>
      <w:r>
        <w:rPr>
          <w:rFonts w:hint="cs"/>
          <w:rtl/>
          <w:lang w:eastAsia="he-IL"/>
        </w:rPr>
        <w:t xml:space="preserve">בהקראה. אני לא רוצה לפתוח את זה שוב. </w:t>
      </w:r>
      <w:bookmarkStart w:id="3131" w:name="_ETM_Q1_6771991"/>
      <w:bookmarkEnd w:id="3131"/>
      <w:r>
        <w:rPr>
          <w:rFonts w:hint="cs"/>
          <w:rtl/>
          <w:lang w:eastAsia="he-IL"/>
        </w:rPr>
        <w:t>לא מוכן להיכנס ללופ הזה.</w:t>
      </w:r>
    </w:p>
    <w:p w:rsidR="007B6A96" w:rsidRDefault="007B6A96" w:rsidP="007B6A96">
      <w:pPr>
        <w:rPr>
          <w:rtl/>
          <w:lang w:eastAsia="he-IL"/>
        </w:rPr>
      </w:pPr>
      <w:bookmarkStart w:id="3132" w:name="_ETM_Q1_6777160"/>
      <w:bookmarkStart w:id="3133" w:name="_ETM_Q1_6777253"/>
      <w:bookmarkStart w:id="3134" w:name="_ETM_Q1_6778073"/>
      <w:bookmarkEnd w:id="3132"/>
      <w:bookmarkEnd w:id="3133"/>
      <w:bookmarkEnd w:id="3134"/>
    </w:p>
    <w:p w:rsidR="007B6A96" w:rsidRDefault="007B6A96" w:rsidP="007B6A96">
      <w:pPr>
        <w:pStyle w:val="a4"/>
        <w:keepNext/>
        <w:rPr>
          <w:rtl/>
        </w:rPr>
      </w:pPr>
      <w:bookmarkStart w:id="3135" w:name="ET_speaker_5785_343"/>
      <w:r w:rsidRPr="007B6A96">
        <w:rPr>
          <w:rStyle w:val="TagStyle"/>
          <w:rtl/>
        </w:rPr>
        <w:t xml:space="preserve"> &lt;&lt; דובר &gt;&gt; </w:t>
      </w:r>
      <w:r>
        <w:rPr>
          <w:rtl/>
        </w:rPr>
        <w:t>עופר כסיף (הרשימה המשותפת):</w:t>
      </w:r>
      <w:r w:rsidRPr="007B6A96">
        <w:rPr>
          <w:rStyle w:val="TagStyle"/>
          <w:rtl/>
        </w:rPr>
        <w:t xml:space="preserve"> &lt;&lt; דובר &gt;&gt;</w:t>
      </w:r>
      <w:r>
        <w:rPr>
          <w:rtl/>
        </w:rPr>
        <w:t xml:space="preserve">   </w:t>
      </w:r>
      <w:bookmarkEnd w:id="3135"/>
    </w:p>
    <w:p w:rsidR="007B6A96" w:rsidRDefault="007B6A96" w:rsidP="007B6A96">
      <w:pPr>
        <w:pStyle w:val="KeepWithNext"/>
        <w:rPr>
          <w:rtl/>
          <w:lang w:eastAsia="he-IL"/>
        </w:rPr>
      </w:pPr>
    </w:p>
    <w:p w:rsidR="007B6A96" w:rsidRDefault="007B6A96" w:rsidP="007B6A96">
      <w:pPr>
        <w:rPr>
          <w:rtl/>
          <w:lang w:eastAsia="he-IL"/>
        </w:rPr>
      </w:pPr>
      <w:r>
        <w:rPr>
          <w:rFonts w:hint="cs"/>
          <w:rtl/>
          <w:lang w:eastAsia="he-IL"/>
        </w:rPr>
        <w:t>י</w:t>
      </w:r>
      <w:bookmarkStart w:id="3136" w:name="_ETM_Q1_6778772"/>
      <w:bookmarkEnd w:id="3136"/>
      <w:r>
        <w:rPr>
          <w:rFonts w:hint="cs"/>
          <w:rtl/>
          <w:lang w:eastAsia="he-IL"/>
        </w:rPr>
        <w:t>ש</w:t>
      </w:r>
      <w:bookmarkStart w:id="3137" w:name="_ETM_Q1_6778861"/>
      <w:bookmarkEnd w:id="3137"/>
      <w:r>
        <w:rPr>
          <w:rFonts w:hint="cs"/>
          <w:rtl/>
          <w:lang w:eastAsia="he-IL"/>
        </w:rPr>
        <w:t xml:space="preserve"> מידע חדש.</w:t>
      </w:r>
    </w:p>
    <w:p w:rsidR="007B6A96" w:rsidRDefault="007B6A96" w:rsidP="007B6A96">
      <w:pPr>
        <w:rPr>
          <w:rtl/>
          <w:lang w:eastAsia="he-IL"/>
        </w:rPr>
      </w:pPr>
      <w:bookmarkStart w:id="3138" w:name="_ETM_Q1_6780950"/>
      <w:bookmarkStart w:id="3139" w:name="_ETM_Q1_6781032"/>
      <w:bookmarkStart w:id="3140" w:name="_ETM_Q1_6781835"/>
      <w:bookmarkEnd w:id="3138"/>
      <w:bookmarkEnd w:id="3139"/>
      <w:bookmarkEnd w:id="3140"/>
    </w:p>
    <w:p w:rsidR="007B6A96" w:rsidRDefault="007B6A96" w:rsidP="007B6A96">
      <w:pPr>
        <w:pStyle w:val="af9"/>
        <w:keepNext/>
        <w:rPr>
          <w:rtl/>
          <w:lang w:eastAsia="he-IL"/>
        </w:rPr>
      </w:pPr>
      <w:bookmarkStart w:id="3141" w:name="ET_guest_686278_344"/>
      <w:r w:rsidRPr="007B6A96">
        <w:rPr>
          <w:rStyle w:val="TagStyle"/>
          <w:rtl/>
        </w:rPr>
        <w:t xml:space="preserve"> &lt;&lt; אורח &gt;&gt; </w:t>
      </w:r>
      <w:r>
        <w:rPr>
          <w:rtl/>
          <w:lang w:eastAsia="he-IL"/>
        </w:rPr>
        <w:t>גיא גולדמן:</w:t>
      </w:r>
      <w:r w:rsidRPr="007B6A96">
        <w:rPr>
          <w:rStyle w:val="TagStyle"/>
          <w:rtl/>
        </w:rPr>
        <w:t xml:space="preserve"> &lt;&lt; אורח &gt;&gt;</w:t>
      </w:r>
      <w:r>
        <w:rPr>
          <w:rtl/>
          <w:lang w:eastAsia="he-IL"/>
        </w:rPr>
        <w:t xml:space="preserve">   </w:t>
      </w:r>
      <w:bookmarkEnd w:id="3141"/>
    </w:p>
    <w:p w:rsidR="007B6A96" w:rsidRDefault="007B6A96" w:rsidP="007B6A96">
      <w:pPr>
        <w:pStyle w:val="KeepWithNext"/>
        <w:rPr>
          <w:rtl/>
          <w:lang w:eastAsia="he-IL"/>
        </w:rPr>
      </w:pPr>
    </w:p>
    <w:p w:rsidR="007B6A96" w:rsidRDefault="000E7B19" w:rsidP="007B6A96">
      <w:pPr>
        <w:rPr>
          <w:rtl/>
          <w:lang w:eastAsia="he-IL"/>
        </w:rPr>
      </w:pPr>
      <w:bookmarkStart w:id="3142" w:name="_ETM_Q1_6782477"/>
      <w:bookmarkStart w:id="3143" w:name="_ETM_Q1_6782568"/>
      <w:bookmarkEnd w:id="3142"/>
      <w:bookmarkEnd w:id="3143"/>
      <w:r>
        <w:rPr>
          <w:rFonts w:hint="cs"/>
          <w:rtl/>
          <w:lang w:eastAsia="he-IL"/>
        </w:rPr>
        <w:t xml:space="preserve">תשלום בחסר. 10. </w:t>
      </w:r>
      <w:bookmarkStart w:id="3144" w:name="_ETM_Q1_6775539"/>
      <w:bookmarkEnd w:id="3144"/>
      <w:r w:rsidRPr="00B93CB5">
        <w:rPr>
          <w:rFonts w:hint="eastAsia"/>
          <w:sz w:val="26"/>
          <w:rtl/>
        </w:rPr>
        <w:t>שולם</w:t>
      </w:r>
      <w:r w:rsidRPr="00B93CB5">
        <w:rPr>
          <w:sz w:val="26"/>
          <w:rtl/>
        </w:rPr>
        <w:t xml:space="preserve"> </w:t>
      </w:r>
      <w:r w:rsidRPr="00B93CB5">
        <w:rPr>
          <w:rFonts w:hint="eastAsia"/>
          <w:sz w:val="26"/>
          <w:rtl/>
        </w:rPr>
        <w:t>לעוסק</w:t>
      </w:r>
      <w:r w:rsidRPr="00B93CB5">
        <w:rPr>
          <w:sz w:val="26"/>
          <w:rtl/>
        </w:rPr>
        <w:t xml:space="preserve"> </w:t>
      </w:r>
      <w:r w:rsidRPr="00B93CB5">
        <w:rPr>
          <w:rFonts w:hint="eastAsia"/>
          <w:sz w:val="26"/>
          <w:rtl/>
        </w:rPr>
        <w:t>מענק</w:t>
      </w:r>
      <w:r w:rsidRPr="00B93CB5">
        <w:rPr>
          <w:sz w:val="26"/>
          <w:rtl/>
        </w:rPr>
        <w:t xml:space="preserve"> </w:t>
      </w:r>
      <w:r w:rsidRPr="00B93CB5">
        <w:rPr>
          <w:rFonts w:hint="eastAsia"/>
          <w:sz w:val="26"/>
          <w:rtl/>
        </w:rPr>
        <w:t>סיוע</w:t>
      </w:r>
      <w:r w:rsidRPr="00B93CB5">
        <w:rPr>
          <w:sz w:val="26"/>
          <w:rtl/>
        </w:rPr>
        <w:t xml:space="preserve"> </w:t>
      </w:r>
      <w:r w:rsidRPr="00B93CB5">
        <w:rPr>
          <w:rFonts w:hint="eastAsia"/>
          <w:sz w:val="26"/>
          <w:rtl/>
        </w:rPr>
        <w:t>בסכום</w:t>
      </w:r>
      <w:r w:rsidRPr="00B93CB5">
        <w:rPr>
          <w:sz w:val="26"/>
          <w:rtl/>
        </w:rPr>
        <w:t xml:space="preserve"> </w:t>
      </w:r>
      <w:r w:rsidRPr="00B93CB5">
        <w:rPr>
          <w:rFonts w:hint="eastAsia"/>
          <w:sz w:val="26"/>
          <w:rtl/>
        </w:rPr>
        <w:t>הנמוך</w:t>
      </w:r>
      <w:r w:rsidRPr="00B93CB5">
        <w:rPr>
          <w:sz w:val="26"/>
          <w:rtl/>
        </w:rPr>
        <w:t xml:space="preserve"> </w:t>
      </w:r>
      <w:r w:rsidRPr="00B93CB5">
        <w:rPr>
          <w:rFonts w:hint="eastAsia"/>
          <w:sz w:val="26"/>
          <w:rtl/>
        </w:rPr>
        <w:t>מסכום</w:t>
      </w:r>
      <w:r w:rsidRPr="00B93CB5">
        <w:rPr>
          <w:sz w:val="26"/>
          <w:rtl/>
        </w:rPr>
        <w:t xml:space="preserve"> </w:t>
      </w:r>
      <w:r w:rsidRPr="00B93CB5">
        <w:rPr>
          <w:rFonts w:hint="eastAsia"/>
          <w:sz w:val="26"/>
          <w:rtl/>
        </w:rPr>
        <w:t>המענק</w:t>
      </w:r>
      <w:r w:rsidRPr="00B93CB5">
        <w:rPr>
          <w:sz w:val="26"/>
          <w:rtl/>
        </w:rPr>
        <w:t xml:space="preserve"> </w:t>
      </w:r>
      <w:r w:rsidRPr="00B93CB5">
        <w:rPr>
          <w:rFonts w:hint="eastAsia"/>
          <w:sz w:val="26"/>
          <w:rtl/>
        </w:rPr>
        <w:t>שהוא</w:t>
      </w:r>
      <w:r w:rsidRPr="00B93CB5">
        <w:rPr>
          <w:sz w:val="26"/>
          <w:rtl/>
        </w:rPr>
        <w:t xml:space="preserve"> </w:t>
      </w:r>
      <w:r w:rsidRPr="00B93CB5">
        <w:rPr>
          <w:rFonts w:hint="eastAsia"/>
          <w:sz w:val="26"/>
          <w:rtl/>
        </w:rPr>
        <w:t>זכאי</w:t>
      </w:r>
      <w:r w:rsidRPr="00B93CB5">
        <w:rPr>
          <w:sz w:val="26"/>
          <w:rtl/>
        </w:rPr>
        <w:t xml:space="preserve"> </w:t>
      </w:r>
      <w:r w:rsidRPr="00B93CB5">
        <w:rPr>
          <w:rFonts w:hint="eastAsia"/>
          <w:sz w:val="26"/>
          <w:rtl/>
        </w:rPr>
        <w:t>לו</w:t>
      </w:r>
      <w:r w:rsidRPr="00B93CB5">
        <w:rPr>
          <w:sz w:val="26"/>
          <w:rtl/>
        </w:rPr>
        <w:t xml:space="preserve"> </w:t>
      </w:r>
      <w:r w:rsidRPr="00B93CB5">
        <w:rPr>
          <w:rFonts w:hint="eastAsia"/>
          <w:sz w:val="26"/>
          <w:rtl/>
        </w:rPr>
        <w:t>לפי</w:t>
      </w:r>
      <w:r w:rsidRPr="00B93CB5">
        <w:rPr>
          <w:sz w:val="26"/>
          <w:rtl/>
        </w:rPr>
        <w:t xml:space="preserve"> </w:t>
      </w:r>
      <w:r w:rsidRPr="00B93CB5">
        <w:rPr>
          <w:rFonts w:hint="eastAsia"/>
          <w:sz w:val="26"/>
          <w:rtl/>
        </w:rPr>
        <w:t>חוק</w:t>
      </w:r>
      <w:r w:rsidRPr="00B93CB5">
        <w:rPr>
          <w:sz w:val="26"/>
          <w:rtl/>
        </w:rPr>
        <w:t xml:space="preserve"> </w:t>
      </w:r>
      <w:r w:rsidRPr="00B93CB5">
        <w:rPr>
          <w:rFonts w:hint="eastAsia"/>
          <w:sz w:val="26"/>
          <w:rtl/>
        </w:rPr>
        <w:t>זה</w:t>
      </w:r>
      <w:r w:rsidRPr="00B93CB5">
        <w:rPr>
          <w:sz w:val="26"/>
          <w:rtl/>
        </w:rPr>
        <w:t xml:space="preserve">, </w:t>
      </w:r>
      <w:r w:rsidRPr="00B93CB5">
        <w:rPr>
          <w:rFonts w:hint="eastAsia"/>
          <w:sz w:val="26"/>
          <w:rtl/>
        </w:rPr>
        <w:t>ישולם</w:t>
      </w:r>
      <w:r w:rsidRPr="00B93CB5">
        <w:rPr>
          <w:sz w:val="26"/>
          <w:rtl/>
        </w:rPr>
        <w:t xml:space="preserve"> </w:t>
      </w:r>
      <w:r w:rsidRPr="00B93CB5">
        <w:rPr>
          <w:rFonts w:hint="eastAsia"/>
          <w:sz w:val="26"/>
          <w:rtl/>
        </w:rPr>
        <w:t>לעוסק</w:t>
      </w:r>
      <w:r w:rsidRPr="00B93CB5">
        <w:rPr>
          <w:sz w:val="26"/>
          <w:rtl/>
        </w:rPr>
        <w:t xml:space="preserve"> </w:t>
      </w:r>
      <w:r w:rsidRPr="00B93CB5">
        <w:rPr>
          <w:rFonts w:hint="eastAsia"/>
          <w:sz w:val="26"/>
          <w:rtl/>
        </w:rPr>
        <w:t>ההפרש</w:t>
      </w:r>
      <w:r w:rsidRPr="00B93CB5">
        <w:rPr>
          <w:sz w:val="26"/>
          <w:rtl/>
        </w:rPr>
        <w:t xml:space="preserve"> </w:t>
      </w:r>
      <w:r w:rsidRPr="00B93CB5">
        <w:rPr>
          <w:rFonts w:hint="eastAsia"/>
          <w:sz w:val="26"/>
          <w:rtl/>
        </w:rPr>
        <w:t>שבין</w:t>
      </w:r>
      <w:r w:rsidRPr="00B93CB5">
        <w:rPr>
          <w:sz w:val="26"/>
          <w:rtl/>
        </w:rPr>
        <w:t xml:space="preserve"> </w:t>
      </w:r>
      <w:r w:rsidRPr="00B93CB5">
        <w:rPr>
          <w:rFonts w:hint="eastAsia"/>
          <w:sz w:val="26"/>
          <w:rtl/>
        </w:rPr>
        <w:t>סכומים</w:t>
      </w:r>
      <w:r w:rsidRPr="00B93CB5">
        <w:rPr>
          <w:sz w:val="26"/>
          <w:rtl/>
        </w:rPr>
        <w:t xml:space="preserve"> </w:t>
      </w:r>
      <w:r w:rsidRPr="00B93CB5">
        <w:rPr>
          <w:rFonts w:hint="eastAsia"/>
          <w:sz w:val="26"/>
          <w:rtl/>
        </w:rPr>
        <w:t>אלה</w:t>
      </w:r>
      <w:r w:rsidRPr="00B93CB5">
        <w:rPr>
          <w:sz w:val="26"/>
          <w:rtl/>
        </w:rPr>
        <w:t xml:space="preserve"> (</w:t>
      </w:r>
      <w:r w:rsidRPr="00B93CB5">
        <w:rPr>
          <w:rFonts w:hint="eastAsia"/>
          <w:sz w:val="26"/>
          <w:rtl/>
        </w:rPr>
        <w:t>בסעיף</w:t>
      </w:r>
      <w:r w:rsidRPr="00B93CB5">
        <w:rPr>
          <w:sz w:val="26"/>
          <w:rtl/>
        </w:rPr>
        <w:t xml:space="preserve"> </w:t>
      </w:r>
      <w:r w:rsidRPr="00B93CB5">
        <w:rPr>
          <w:rFonts w:hint="eastAsia"/>
          <w:sz w:val="26"/>
          <w:rtl/>
        </w:rPr>
        <w:t>זה</w:t>
      </w:r>
      <w:r>
        <w:rPr>
          <w:sz w:val="26"/>
          <w:rtl/>
        </w:rPr>
        <w:t xml:space="preserve"> –</w:t>
      </w:r>
      <w:r w:rsidRPr="00B93CB5">
        <w:rPr>
          <w:sz w:val="26"/>
          <w:rtl/>
        </w:rPr>
        <w:t xml:space="preserve"> </w:t>
      </w:r>
      <w:r w:rsidRPr="00B93CB5">
        <w:rPr>
          <w:rFonts w:hint="eastAsia"/>
          <w:sz w:val="26"/>
          <w:rtl/>
        </w:rPr>
        <w:t>סכום</w:t>
      </w:r>
      <w:r w:rsidRPr="00B93CB5">
        <w:rPr>
          <w:sz w:val="26"/>
          <w:rtl/>
        </w:rPr>
        <w:t xml:space="preserve"> </w:t>
      </w:r>
      <w:r w:rsidRPr="00B93CB5">
        <w:rPr>
          <w:rFonts w:hint="eastAsia"/>
          <w:sz w:val="26"/>
          <w:rtl/>
        </w:rPr>
        <w:t>החסר</w:t>
      </w:r>
      <w:r w:rsidRPr="00B93CB5">
        <w:rPr>
          <w:sz w:val="26"/>
          <w:rtl/>
        </w:rPr>
        <w:t xml:space="preserve">), </w:t>
      </w:r>
      <w:r w:rsidRPr="00B93CB5">
        <w:rPr>
          <w:rFonts w:hint="eastAsia"/>
          <w:sz w:val="26"/>
          <w:rtl/>
        </w:rPr>
        <w:t>באמצעות</w:t>
      </w:r>
      <w:r w:rsidRPr="00B93CB5">
        <w:rPr>
          <w:sz w:val="26"/>
          <w:rtl/>
        </w:rPr>
        <w:t xml:space="preserve"> </w:t>
      </w:r>
      <w:r w:rsidRPr="00B93CB5">
        <w:rPr>
          <w:rFonts w:hint="eastAsia"/>
          <w:sz w:val="26"/>
          <w:rtl/>
        </w:rPr>
        <w:t>רשות</w:t>
      </w:r>
      <w:r w:rsidRPr="00B93CB5">
        <w:rPr>
          <w:sz w:val="26"/>
          <w:rtl/>
        </w:rPr>
        <w:t xml:space="preserve"> </w:t>
      </w:r>
      <w:r w:rsidRPr="00B93CB5">
        <w:rPr>
          <w:rFonts w:hint="eastAsia"/>
          <w:sz w:val="26"/>
          <w:rtl/>
        </w:rPr>
        <w:t>המסים</w:t>
      </w:r>
      <w:r w:rsidRPr="00B93CB5">
        <w:rPr>
          <w:sz w:val="26"/>
          <w:rtl/>
        </w:rPr>
        <w:t xml:space="preserve"> </w:t>
      </w:r>
      <w:r w:rsidRPr="00B93CB5">
        <w:rPr>
          <w:rFonts w:hint="eastAsia"/>
          <w:sz w:val="26"/>
          <w:rtl/>
        </w:rPr>
        <w:t>בישראל</w:t>
      </w:r>
      <w:r w:rsidRPr="00B93CB5">
        <w:rPr>
          <w:sz w:val="26"/>
          <w:rtl/>
        </w:rPr>
        <w:t xml:space="preserve">, </w:t>
      </w:r>
      <w:r w:rsidRPr="00B93CB5">
        <w:rPr>
          <w:rFonts w:hint="eastAsia"/>
          <w:sz w:val="26"/>
          <w:rtl/>
        </w:rPr>
        <w:t>בתוספת</w:t>
      </w:r>
      <w:r w:rsidRPr="00B93CB5">
        <w:rPr>
          <w:sz w:val="26"/>
          <w:rtl/>
        </w:rPr>
        <w:t xml:space="preserve"> </w:t>
      </w:r>
      <w:r w:rsidRPr="00B93CB5">
        <w:rPr>
          <w:rFonts w:hint="eastAsia"/>
          <w:sz w:val="26"/>
          <w:rtl/>
        </w:rPr>
        <w:t>הפרשי</w:t>
      </w:r>
      <w:r w:rsidRPr="00B93CB5">
        <w:rPr>
          <w:sz w:val="26"/>
          <w:rtl/>
        </w:rPr>
        <w:t xml:space="preserve"> </w:t>
      </w:r>
      <w:r w:rsidRPr="00B93CB5">
        <w:rPr>
          <w:rFonts w:hint="eastAsia"/>
          <w:sz w:val="26"/>
          <w:rtl/>
        </w:rPr>
        <w:t>הצמדה</w:t>
      </w:r>
      <w:r w:rsidRPr="00B93CB5">
        <w:rPr>
          <w:sz w:val="26"/>
          <w:rtl/>
        </w:rPr>
        <w:t xml:space="preserve"> </w:t>
      </w:r>
      <w:r w:rsidRPr="00B93CB5">
        <w:rPr>
          <w:rFonts w:hint="eastAsia"/>
          <w:sz w:val="26"/>
          <w:rtl/>
        </w:rPr>
        <w:t>וריבית</w:t>
      </w:r>
      <w:r w:rsidRPr="00B93CB5">
        <w:rPr>
          <w:sz w:val="26"/>
          <w:rtl/>
        </w:rPr>
        <w:t xml:space="preserve"> </w:t>
      </w:r>
      <w:r w:rsidRPr="00B93CB5">
        <w:rPr>
          <w:rFonts w:hint="eastAsia"/>
          <w:sz w:val="26"/>
          <w:rtl/>
        </w:rPr>
        <w:t>על</w:t>
      </w:r>
      <w:r w:rsidRPr="00B93CB5">
        <w:rPr>
          <w:sz w:val="26"/>
          <w:rtl/>
        </w:rPr>
        <w:t xml:space="preserve"> </w:t>
      </w:r>
      <w:r w:rsidRPr="00B93CB5">
        <w:rPr>
          <w:rFonts w:hint="eastAsia"/>
          <w:sz w:val="26"/>
          <w:rtl/>
        </w:rPr>
        <w:t>סכום</w:t>
      </w:r>
      <w:r w:rsidRPr="00B93CB5">
        <w:rPr>
          <w:sz w:val="26"/>
          <w:rtl/>
        </w:rPr>
        <w:t xml:space="preserve"> </w:t>
      </w:r>
      <w:r w:rsidRPr="00B93CB5">
        <w:rPr>
          <w:rFonts w:hint="eastAsia"/>
          <w:sz w:val="26"/>
          <w:rtl/>
        </w:rPr>
        <w:t>החסר</w:t>
      </w:r>
      <w:r w:rsidRPr="00B93CB5">
        <w:rPr>
          <w:sz w:val="26"/>
          <w:rtl/>
        </w:rPr>
        <w:t xml:space="preserve">, </w:t>
      </w:r>
      <w:r w:rsidRPr="00B93CB5">
        <w:rPr>
          <w:rFonts w:hint="eastAsia"/>
          <w:sz w:val="26"/>
          <w:rtl/>
        </w:rPr>
        <w:t>החל</w:t>
      </w:r>
      <w:r w:rsidRPr="00B93CB5">
        <w:rPr>
          <w:sz w:val="26"/>
          <w:rtl/>
        </w:rPr>
        <w:t xml:space="preserve"> </w:t>
      </w:r>
      <w:r w:rsidRPr="00B93CB5">
        <w:rPr>
          <w:rFonts w:hint="eastAsia"/>
          <w:sz w:val="26"/>
          <w:rtl/>
        </w:rPr>
        <w:t>בתום</w:t>
      </w:r>
      <w:r w:rsidRPr="00B93CB5">
        <w:rPr>
          <w:sz w:val="26"/>
          <w:rtl/>
        </w:rPr>
        <w:t xml:space="preserve"> 30 </w:t>
      </w:r>
      <w:r w:rsidRPr="00B93CB5">
        <w:rPr>
          <w:rFonts w:hint="eastAsia"/>
          <w:sz w:val="26"/>
          <w:rtl/>
        </w:rPr>
        <w:t>ימים</w:t>
      </w:r>
      <w:r w:rsidRPr="00B93CB5">
        <w:rPr>
          <w:sz w:val="26"/>
          <w:rtl/>
        </w:rPr>
        <w:t xml:space="preserve"> </w:t>
      </w:r>
      <w:r w:rsidRPr="00B93CB5">
        <w:rPr>
          <w:rFonts w:hint="eastAsia"/>
          <w:sz w:val="26"/>
          <w:rtl/>
        </w:rPr>
        <w:t>מיום</w:t>
      </w:r>
      <w:r w:rsidRPr="00B93CB5">
        <w:rPr>
          <w:sz w:val="26"/>
          <w:rtl/>
        </w:rPr>
        <w:t xml:space="preserve"> </w:t>
      </w:r>
      <w:r w:rsidRPr="00B93CB5">
        <w:rPr>
          <w:rFonts w:hint="eastAsia"/>
          <w:sz w:val="26"/>
          <w:rtl/>
        </w:rPr>
        <w:t>הגשת</w:t>
      </w:r>
      <w:r w:rsidRPr="00B93CB5">
        <w:rPr>
          <w:sz w:val="26"/>
          <w:rtl/>
        </w:rPr>
        <w:t xml:space="preserve"> </w:t>
      </w:r>
      <w:r w:rsidRPr="00B93CB5">
        <w:rPr>
          <w:rFonts w:hint="eastAsia"/>
          <w:sz w:val="26"/>
          <w:rtl/>
        </w:rPr>
        <w:t>התביעה</w:t>
      </w:r>
      <w:r w:rsidRPr="00B93CB5">
        <w:rPr>
          <w:sz w:val="26"/>
          <w:rtl/>
        </w:rPr>
        <w:t xml:space="preserve"> </w:t>
      </w:r>
      <w:r w:rsidRPr="00B93CB5">
        <w:rPr>
          <w:rFonts w:hint="eastAsia"/>
          <w:sz w:val="26"/>
          <w:rtl/>
        </w:rPr>
        <w:t>עד</w:t>
      </w:r>
      <w:r w:rsidRPr="00B93CB5">
        <w:rPr>
          <w:sz w:val="26"/>
          <w:rtl/>
        </w:rPr>
        <w:t xml:space="preserve"> </w:t>
      </w:r>
      <w:r w:rsidRPr="00B93CB5">
        <w:rPr>
          <w:rFonts w:hint="eastAsia"/>
          <w:sz w:val="26"/>
          <w:rtl/>
        </w:rPr>
        <w:t>יום</w:t>
      </w:r>
      <w:r w:rsidRPr="00B93CB5">
        <w:rPr>
          <w:sz w:val="26"/>
          <w:rtl/>
        </w:rPr>
        <w:t xml:space="preserve"> </w:t>
      </w:r>
      <w:r w:rsidRPr="00B93CB5">
        <w:rPr>
          <w:rFonts w:hint="eastAsia"/>
          <w:sz w:val="26"/>
          <w:rtl/>
        </w:rPr>
        <w:t>תשלום</w:t>
      </w:r>
      <w:r w:rsidRPr="00B93CB5">
        <w:rPr>
          <w:sz w:val="26"/>
          <w:rtl/>
        </w:rPr>
        <w:t xml:space="preserve"> </w:t>
      </w:r>
      <w:r w:rsidRPr="00B93CB5">
        <w:rPr>
          <w:rFonts w:hint="eastAsia"/>
          <w:sz w:val="26"/>
          <w:rtl/>
        </w:rPr>
        <w:t>סכום</w:t>
      </w:r>
      <w:r w:rsidRPr="00B93CB5">
        <w:rPr>
          <w:sz w:val="26"/>
          <w:rtl/>
        </w:rPr>
        <w:t xml:space="preserve"> </w:t>
      </w:r>
      <w:r w:rsidRPr="00B93CB5">
        <w:rPr>
          <w:rFonts w:hint="eastAsia"/>
          <w:sz w:val="26"/>
          <w:rtl/>
        </w:rPr>
        <w:t>החסר</w:t>
      </w:r>
      <w:r w:rsidR="00A421DE">
        <w:rPr>
          <w:rFonts w:hint="cs"/>
          <w:rtl/>
          <w:lang w:eastAsia="he-IL"/>
        </w:rPr>
        <w:t>.</w:t>
      </w:r>
    </w:p>
    <w:p w:rsidR="00A421DE" w:rsidRDefault="000E7B19" w:rsidP="007B6A96">
      <w:pPr>
        <w:rPr>
          <w:rtl/>
          <w:lang w:eastAsia="he-IL"/>
        </w:rPr>
      </w:pPr>
      <w:bookmarkStart w:id="3145" w:name="_ETM_Q1_6790902"/>
      <w:bookmarkStart w:id="3146" w:name="_ETM_Q1_6790995"/>
      <w:bookmarkEnd w:id="3145"/>
      <w:bookmarkEnd w:id="3146"/>
      <w:r>
        <w:rPr>
          <w:rFonts w:hint="cs"/>
          <w:rtl/>
          <w:lang w:eastAsia="he-IL"/>
        </w:rPr>
        <w:t xml:space="preserve"> </w:t>
      </w:r>
    </w:p>
    <w:p w:rsidR="00A421DE" w:rsidRDefault="00A421DE" w:rsidP="00A421DE">
      <w:pPr>
        <w:pStyle w:val="a4"/>
        <w:keepNext/>
        <w:rPr>
          <w:rtl/>
        </w:rPr>
      </w:pPr>
      <w:bookmarkStart w:id="3147" w:name="_ETM_Q1_6791253"/>
      <w:bookmarkStart w:id="3148" w:name="_ETM_Q1_6791336"/>
      <w:bookmarkEnd w:id="3147"/>
      <w:bookmarkEnd w:id="3148"/>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A421DE" w:rsidRDefault="00A421DE" w:rsidP="007B6A96">
      <w:pPr>
        <w:rPr>
          <w:rtl/>
          <w:lang w:eastAsia="he-IL"/>
        </w:rPr>
      </w:pPr>
    </w:p>
    <w:p w:rsidR="00A421DE" w:rsidRDefault="00A421DE" w:rsidP="00A421DE">
      <w:pPr>
        <w:rPr>
          <w:rtl/>
          <w:lang w:eastAsia="he-IL"/>
        </w:rPr>
      </w:pPr>
      <w:bookmarkStart w:id="3149" w:name="_ETM_Q1_6791739"/>
      <w:bookmarkStart w:id="3150" w:name="_ETM_Q1_6791840"/>
      <w:bookmarkEnd w:id="3149"/>
      <w:bookmarkEnd w:id="3150"/>
      <w:r>
        <w:rPr>
          <w:rFonts w:hint="cs"/>
          <w:rtl/>
          <w:lang w:eastAsia="he-IL"/>
        </w:rPr>
        <w:t xml:space="preserve">פה אנו משאירים את הריבית </w:t>
      </w:r>
      <w:bookmarkStart w:id="3151" w:name="_ETM_Q1_6796217"/>
      <w:bookmarkEnd w:id="3151"/>
      <w:r w:rsidR="000E7B19">
        <w:rPr>
          <w:rFonts w:hint="cs"/>
          <w:rtl/>
          <w:lang w:eastAsia="he-IL"/>
        </w:rPr>
        <w:t xml:space="preserve">כי אם שולם סכום בחסר, רשות המיסים תעביר </w:t>
      </w:r>
      <w:bookmarkStart w:id="3152" w:name="_ETM_Q1_6799550"/>
      <w:bookmarkEnd w:id="3152"/>
      <w:r w:rsidR="000E7B19">
        <w:rPr>
          <w:rFonts w:hint="cs"/>
          <w:rtl/>
          <w:lang w:eastAsia="he-IL"/>
        </w:rPr>
        <w:t xml:space="preserve">את זה </w:t>
      </w:r>
      <w:r>
        <w:rPr>
          <w:rFonts w:hint="cs"/>
          <w:rtl/>
          <w:lang w:eastAsia="he-IL"/>
        </w:rPr>
        <w:t>בתוספת הריבית והצמדה.</w:t>
      </w:r>
    </w:p>
    <w:p w:rsidR="00A421DE" w:rsidRDefault="00A421DE" w:rsidP="007B6A96">
      <w:pPr>
        <w:rPr>
          <w:rtl/>
          <w:lang w:eastAsia="he-IL"/>
        </w:rPr>
      </w:pPr>
      <w:bookmarkStart w:id="3153" w:name="_ETM_Q1_6800073"/>
      <w:bookmarkStart w:id="3154" w:name="_ETM_Q1_6800167"/>
      <w:bookmarkEnd w:id="3153"/>
      <w:bookmarkEnd w:id="3154"/>
    </w:p>
    <w:p w:rsidR="00A421DE" w:rsidRDefault="00A421DE" w:rsidP="00A421DE">
      <w:pPr>
        <w:pStyle w:val="-"/>
        <w:keepNext/>
        <w:rPr>
          <w:rtl/>
        </w:rPr>
      </w:pPr>
      <w:bookmarkStart w:id="3155" w:name="ET_speakercontinue_686278_345"/>
      <w:r w:rsidRPr="00A421DE">
        <w:rPr>
          <w:rStyle w:val="TagStyle"/>
          <w:rtl/>
        </w:rPr>
        <w:t xml:space="preserve"> &lt;&lt; </w:t>
      </w:r>
      <w:proofErr w:type="spellStart"/>
      <w:r w:rsidRPr="00A421DE">
        <w:rPr>
          <w:rStyle w:val="TagStyle"/>
          <w:rtl/>
        </w:rPr>
        <w:t>דובר_המשך</w:t>
      </w:r>
      <w:proofErr w:type="spellEnd"/>
      <w:r w:rsidRPr="00A421DE">
        <w:rPr>
          <w:rStyle w:val="TagStyle"/>
          <w:rtl/>
        </w:rPr>
        <w:t xml:space="preserve"> &gt;&gt; </w:t>
      </w:r>
      <w:r>
        <w:rPr>
          <w:rtl/>
        </w:rPr>
        <w:t>גיא גולדמן:</w:t>
      </w:r>
      <w:r w:rsidRPr="00A421DE">
        <w:rPr>
          <w:rStyle w:val="TagStyle"/>
          <w:rtl/>
        </w:rPr>
        <w:t xml:space="preserve"> &lt;&lt; דובר_המשך &gt;&gt;</w:t>
      </w:r>
      <w:r>
        <w:rPr>
          <w:rtl/>
        </w:rPr>
        <w:t xml:space="preserve">   </w:t>
      </w:r>
      <w:bookmarkEnd w:id="3155"/>
    </w:p>
    <w:p w:rsidR="00A421DE" w:rsidRDefault="00A421DE" w:rsidP="00A421DE">
      <w:pPr>
        <w:pStyle w:val="KeepWithNext"/>
        <w:rPr>
          <w:rtl/>
          <w:lang w:eastAsia="he-IL"/>
        </w:rPr>
      </w:pPr>
    </w:p>
    <w:p w:rsidR="00A421DE" w:rsidRPr="00A421DE" w:rsidRDefault="00A421DE" w:rsidP="00A421DE">
      <w:pPr>
        <w:rPr>
          <w:rtl/>
          <w:lang w:eastAsia="he-IL"/>
        </w:rPr>
      </w:pPr>
      <w:bookmarkStart w:id="3156" w:name="_ETM_Q1_6801694"/>
      <w:bookmarkEnd w:id="3156"/>
    </w:p>
    <w:p w:rsidR="00A421DE" w:rsidRDefault="000E7B19" w:rsidP="000E7B19">
      <w:pPr>
        <w:rPr>
          <w:rtl/>
          <w:lang w:eastAsia="he-IL"/>
        </w:rPr>
      </w:pPr>
      <w:bookmarkStart w:id="3157" w:name="_ETM_Q1_6470533"/>
      <w:bookmarkStart w:id="3158" w:name="_ETM_Q1_6470633"/>
      <w:bookmarkStart w:id="3159" w:name="_ETM_Q1_6834471"/>
      <w:bookmarkEnd w:id="3157"/>
      <w:bookmarkEnd w:id="3158"/>
      <w:bookmarkEnd w:id="3159"/>
      <w:r w:rsidRPr="000E7B19">
        <w:rPr>
          <w:rtl/>
          <w:lang w:eastAsia="he-IL"/>
        </w:rPr>
        <w:t>קנס בשל הגשת תביעה ביתר</w:t>
      </w:r>
      <w:r>
        <w:rPr>
          <w:rFonts w:hint="cs"/>
          <w:rtl/>
          <w:lang w:eastAsia="he-IL"/>
        </w:rPr>
        <w:t xml:space="preserve">. </w:t>
      </w:r>
      <w:r w:rsidRPr="000E7B19">
        <w:rPr>
          <w:rtl/>
          <w:lang w:eastAsia="he-IL"/>
        </w:rPr>
        <w:t>11.</w:t>
      </w:r>
      <w:r w:rsidRPr="000E7B19">
        <w:rPr>
          <w:rtl/>
          <w:lang w:eastAsia="he-IL"/>
        </w:rPr>
        <w:tab/>
        <w:t>(א)</w:t>
      </w:r>
      <w:r>
        <w:rPr>
          <w:rFonts w:hint="cs"/>
          <w:rtl/>
          <w:lang w:eastAsia="he-IL"/>
        </w:rPr>
        <w:t xml:space="preserve"> </w:t>
      </w:r>
      <w:r w:rsidRPr="000E7B19">
        <w:rPr>
          <w:rtl/>
          <w:lang w:eastAsia="he-IL"/>
        </w:rPr>
        <w:t>בסעיף זה, "סכום ההפרש" – ההפרש שבין סכום מענק הסיוע שכלל עוסק בתביעה שהגיש לפי סעיף 4, לבין סכום מענק הסיוע שהמנהל קבע שהוא זכאי לו לפי הוראות סעיף 5.</w:t>
      </w:r>
      <w:bookmarkStart w:id="3160" w:name="_ETM_Q1_6807004"/>
      <w:bookmarkEnd w:id="3160"/>
    </w:p>
    <w:p w:rsidR="000E7B19" w:rsidRDefault="000E7B19" w:rsidP="000E7B19">
      <w:pPr>
        <w:rPr>
          <w:rtl/>
          <w:lang w:eastAsia="he-IL"/>
        </w:rPr>
      </w:pPr>
      <w:bookmarkStart w:id="3161" w:name="_ETM_Q1_6807146"/>
      <w:bookmarkEnd w:id="3161"/>
    </w:p>
    <w:p w:rsidR="000E7B19" w:rsidRDefault="000E7B19" w:rsidP="000E7B19">
      <w:pPr>
        <w:rPr>
          <w:rtl/>
          <w:lang w:eastAsia="he-IL"/>
        </w:rPr>
      </w:pPr>
      <w:bookmarkStart w:id="3162" w:name="_ETM_Q1_6826971"/>
      <w:bookmarkStart w:id="3163" w:name="_ETM_Q1_6827073"/>
      <w:bookmarkEnd w:id="3162"/>
      <w:bookmarkEnd w:id="3163"/>
      <w:r w:rsidRPr="000E7B19">
        <w:rPr>
          <w:rtl/>
          <w:lang w:eastAsia="he-IL"/>
        </w:rPr>
        <w:t>(ב)</w:t>
      </w:r>
      <w:r w:rsidRPr="000E7B19">
        <w:rPr>
          <w:rtl/>
          <w:lang w:eastAsia="he-IL"/>
        </w:rPr>
        <w:tab/>
        <w:t>עוסק שסכום ההפרש לגביו עולה על 50% מסכום מענק הסיוע שכלל בתביעה שהגיש לפי סעיף 4, ולא הוכיח להנחת דעתו של המנהל שלא התרשל בעריכת התביעה שהגיש, יהיה חייב בקנס בשיעור של 30% מסכום ההפרש.</w:t>
      </w:r>
    </w:p>
    <w:p w:rsidR="000E7B19" w:rsidRDefault="000E7B19" w:rsidP="000E7B19">
      <w:pPr>
        <w:rPr>
          <w:rtl/>
          <w:lang w:eastAsia="he-IL"/>
        </w:rPr>
      </w:pPr>
      <w:bookmarkStart w:id="3164" w:name="_ETM_Q1_6812605"/>
      <w:bookmarkStart w:id="3165" w:name="_ETM_Q1_6812721"/>
      <w:bookmarkEnd w:id="3164"/>
      <w:bookmarkEnd w:id="3165"/>
    </w:p>
    <w:p w:rsidR="00A421DE" w:rsidRDefault="00A421DE" w:rsidP="00A421DE">
      <w:pPr>
        <w:pStyle w:val="a4"/>
        <w:keepNext/>
        <w:rPr>
          <w:rtl/>
        </w:rPr>
      </w:pPr>
      <w:bookmarkStart w:id="3166" w:name="ET_speaker_5786_346"/>
      <w:r w:rsidRPr="00A421DE">
        <w:rPr>
          <w:rStyle w:val="TagStyle"/>
          <w:rtl/>
        </w:rPr>
        <w:t xml:space="preserve"> &lt;&lt; דובר &gt;&gt; </w:t>
      </w:r>
      <w:r>
        <w:rPr>
          <w:rtl/>
        </w:rPr>
        <w:t>אופיר כץ (הליכוד):</w:t>
      </w:r>
      <w:r w:rsidRPr="00A421DE">
        <w:rPr>
          <w:rStyle w:val="TagStyle"/>
          <w:rtl/>
        </w:rPr>
        <w:t xml:space="preserve"> &lt;&lt; דובר &gt;&gt;</w:t>
      </w:r>
      <w:r>
        <w:rPr>
          <w:rtl/>
        </w:rPr>
        <w:t xml:space="preserve">   </w:t>
      </w:r>
      <w:bookmarkEnd w:id="3166"/>
    </w:p>
    <w:p w:rsidR="00A421DE" w:rsidRDefault="00A421DE" w:rsidP="00A421DE">
      <w:pPr>
        <w:pStyle w:val="KeepWithNext"/>
        <w:rPr>
          <w:rtl/>
          <w:lang w:eastAsia="he-IL"/>
        </w:rPr>
      </w:pPr>
    </w:p>
    <w:p w:rsidR="00A421DE" w:rsidRDefault="00A421DE" w:rsidP="00A421DE">
      <w:pPr>
        <w:rPr>
          <w:rtl/>
          <w:lang w:eastAsia="he-IL"/>
        </w:rPr>
      </w:pPr>
      <w:bookmarkStart w:id="3167" w:name="_ETM_Q1_6835188"/>
      <w:bookmarkStart w:id="3168" w:name="_ETM_Q1_6835258"/>
      <w:bookmarkEnd w:id="3167"/>
      <w:bookmarkEnd w:id="3168"/>
      <w:r>
        <w:rPr>
          <w:rFonts w:hint="cs"/>
          <w:rtl/>
          <w:lang w:eastAsia="he-IL"/>
        </w:rPr>
        <w:t xml:space="preserve">דרשנו להוריד את זה. זה לא </w:t>
      </w:r>
      <w:bookmarkStart w:id="3169" w:name="_ETM_Q1_6838679"/>
      <w:bookmarkEnd w:id="3169"/>
      <w:r>
        <w:rPr>
          <w:rFonts w:hint="cs"/>
          <w:rtl/>
          <w:lang w:eastAsia="he-IL"/>
        </w:rPr>
        <w:t>הגיוני</w:t>
      </w:r>
      <w:r w:rsidR="000E7B19">
        <w:rPr>
          <w:rFonts w:hint="cs"/>
          <w:rtl/>
          <w:lang w:eastAsia="he-IL"/>
        </w:rPr>
        <w:t xml:space="preserve"> שישלמו 30%</w:t>
      </w:r>
      <w:r>
        <w:rPr>
          <w:rFonts w:hint="cs"/>
          <w:rtl/>
          <w:lang w:eastAsia="he-IL"/>
        </w:rPr>
        <w:t>.</w:t>
      </w:r>
    </w:p>
    <w:p w:rsidR="00A421DE" w:rsidRDefault="00A421DE" w:rsidP="00A421DE">
      <w:pPr>
        <w:rPr>
          <w:rtl/>
          <w:lang w:eastAsia="he-IL"/>
        </w:rPr>
      </w:pPr>
      <w:bookmarkStart w:id="3170" w:name="_ETM_Q1_6841545"/>
      <w:bookmarkStart w:id="3171" w:name="_ETM_Q1_6841638"/>
      <w:bookmarkStart w:id="3172" w:name="_ETM_Q1_6843420"/>
      <w:bookmarkEnd w:id="3170"/>
      <w:bookmarkEnd w:id="3171"/>
      <w:bookmarkEnd w:id="3172"/>
    </w:p>
    <w:p w:rsidR="000E7B19" w:rsidRDefault="000E7B19" w:rsidP="000E7B19">
      <w:pPr>
        <w:pStyle w:val="a4"/>
        <w:keepNext/>
        <w:rPr>
          <w:rtl/>
        </w:rPr>
      </w:pPr>
      <w:bookmarkStart w:id="3173" w:name="_ETM_Q1_6832892"/>
      <w:bookmarkStart w:id="3174" w:name="_ETM_Q1_6832987"/>
      <w:bookmarkStart w:id="3175" w:name="ET_speaker_שלומית_ארליך_528"/>
      <w:bookmarkEnd w:id="3173"/>
      <w:bookmarkEnd w:id="3174"/>
      <w:r w:rsidRPr="000E7B19">
        <w:rPr>
          <w:rStyle w:val="TagStyle"/>
          <w:rtl/>
        </w:rPr>
        <w:t xml:space="preserve"> &lt;&lt; דובר &gt;&gt; </w:t>
      </w:r>
      <w:r>
        <w:rPr>
          <w:rtl/>
        </w:rPr>
        <w:t>שלומית ארליך:</w:t>
      </w:r>
      <w:r w:rsidRPr="000E7B19">
        <w:rPr>
          <w:rStyle w:val="TagStyle"/>
          <w:rtl/>
        </w:rPr>
        <w:t xml:space="preserve"> &lt;&lt; דובר &gt;&gt;</w:t>
      </w:r>
      <w:r>
        <w:rPr>
          <w:rtl/>
        </w:rPr>
        <w:t xml:space="preserve">   </w:t>
      </w:r>
      <w:bookmarkEnd w:id="3175"/>
    </w:p>
    <w:p w:rsidR="000E7B19" w:rsidRDefault="000E7B19" w:rsidP="000E7B19">
      <w:pPr>
        <w:pStyle w:val="KeepWithNext"/>
        <w:rPr>
          <w:rtl/>
          <w:lang w:eastAsia="he-IL"/>
        </w:rPr>
      </w:pPr>
    </w:p>
    <w:p w:rsidR="000E7B19" w:rsidRDefault="000E7B19" w:rsidP="000E7B19">
      <w:pPr>
        <w:rPr>
          <w:rtl/>
          <w:lang w:eastAsia="he-IL"/>
        </w:rPr>
      </w:pPr>
      <w:r>
        <w:rPr>
          <w:rFonts w:hint="cs"/>
          <w:rtl/>
          <w:lang w:eastAsia="he-IL"/>
        </w:rPr>
        <w:t xml:space="preserve">גם בפעם הקודמת לא </w:t>
      </w:r>
      <w:bookmarkStart w:id="3176" w:name="_ETM_Q1_6830956"/>
      <w:bookmarkEnd w:id="3176"/>
      <w:r>
        <w:rPr>
          <w:rFonts w:hint="cs"/>
          <w:rtl/>
          <w:lang w:eastAsia="he-IL"/>
        </w:rPr>
        <w:t>היה 30%.</w:t>
      </w:r>
    </w:p>
    <w:p w:rsidR="000E7B19" w:rsidRPr="000E7B19" w:rsidRDefault="000E7B19" w:rsidP="000E7B19">
      <w:pPr>
        <w:rPr>
          <w:rtl/>
          <w:lang w:eastAsia="he-IL"/>
        </w:rPr>
      </w:pPr>
      <w:bookmarkStart w:id="3177" w:name="_ETM_Q1_6833516"/>
      <w:bookmarkStart w:id="3178" w:name="_ETM_Q1_6833647"/>
      <w:bookmarkEnd w:id="3177"/>
      <w:bookmarkEnd w:id="3178"/>
    </w:p>
    <w:p w:rsidR="00A421DE" w:rsidRDefault="00A421DE" w:rsidP="00A421DE">
      <w:pPr>
        <w:pStyle w:val="af9"/>
        <w:keepNext/>
        <w:rPr>
          <w:rtl/>
          <w:lang w:eastAsia="he-IL"/>
        </w:rPr>
      </w:pPr>
      <w:bookmarkStart w:id="3179" w:name="ET_guest_686278_347"/>
      <w:r w:rsidRPr="00A421DE">
        <w:rPr>
          <w:rStyle w:val="TagStyle"/>
          <w:rtl/>
        </w:rPr>
        <w:t xml:space="preserve"> &lt;&lt; אורח &gt;&gt; </w:t>
      </w:r>
      <w:r>
        <w:rPr>
          <w:rtl/>
          <w:lang w:eastAsia="he-IL"/>
        </w:rPr>
        <w:t>גיא גולדמן:</w:t>
      </w:r>
      <w:r w:rsidRPr="00A421DE">
        <w:rPr>
          <w:rStyle w:val="TagStyle"/>
          <w:rtl/>
        </w:rPr>
        <w:t xml:space="preserve"> &lt;&lt; אורח &gt;&gt;</w:t>
      </w:r>
      <w:r>
        <w:rPr>
          <w:rtl/>
          <w:lang w:eastAsia="he-IL"/>
        </w:rPr>
        <w:t xml:space="preserve">   </w:t>
      </w:r>
      <w:bookmarkEnd w:id="3179"/>
    </w:p>
    <w:p w:rsidR="00A421DE" w:rsidRDefault="00A421DE" w:rsidP="00A421DE">
      <w:pPr>
        <w:pStyle w:val="KeepWithNext"/>
        <w:rPr>
          <w:rtl/>
          <w:lang w:eastAsia="he-IL"/>
        </w:rPr>
      </w:pPr>
    </w:p>
    <w:p w:rsidR="00A421DE" w:rsidRDefault="000E7B19" w:rsidP="000E7B19">
      <w:pPr>
        <w:rPr>
          <w:rtl/>
          <w:lang w:eastAsia="he-IL"/>
        </w:rPr>
      </w:pPr>
      <w:bookmarkStart w:id="3180" w:name="_ETM_Q1_6844068"/>
      <w:bookmarkStart w:id="3181" w:name="_ETM_Q1_6844138"/>
      <w:bookmarkEnd w:id="3180"/>
      <w:bookmarkEnd w:id="3181"/>
      <w:r>
        <w:rPr>
          <w:rFonts w:hint="cs"/>
          <w:rtl/>
          <w:lang w:eastAsia="he-IL"/>
        </w:rPr>
        <w:t xml:space="preserve">בחוק הקודם היה 25%. </w:t>
      </w:r>
      <w:r w:rsidR="00A421DE">
        <w:rPr>
          <w:rFonts w:hint="cs"/>
          <w:rtl/>
          <w:lang w:eastAsia="he-IL"/>
        </w:rPr>
        <w:t xml:space="preserve">הסקירה של גל </w:t>
      </w:r>
      <w:r>
        <w:rPr>
          <w:rFonts w:hint="cs"/>
          <w:rtl/>
          <w:lang w:eastAsia="he-IL"/>
        </w:rPr>
        <w:t xml:space="preserve">בתחילת הדיונים בהצעת החוק </w:t>
      </w:r>
      <w:r w:rsidR="00A421DE">
        <w:rPr>
          <w:rFonts w:hint="cs"/>
          <w:rtl/>
          <w:lang w:eastAsia="he-IL"/>
        </w:rPr>
        <w:t xml:space="preserve">אמרה </w:t>
      </w:r>
      <w:r>
        <w:rPr>
          <w:rFonts w:hint="cs"/>
          <w:rtl/>
          <w:lang w:eastAsia="he-IL"/>
        </w:rPr>
        <w:t xml:space="preserve">בעצם </w:t>
      </w:r>
      <w:bookmarkStart w:id="3182" w:name="_ETM_Q1_6851580"/>
      <w:bookmarkEnd w:id="3182"/>
      <w:r w:rsidR="00A421DE">
        <w:rPr>
          <w:rFonts w:hint="cs"/>
          <w:rtl/>
          <w:lang w:eastAsia="he-IL"/>
        </w:rPr>
        <w:t xml:space="preserve">ניצול לרעה </w:t>
      </w:r>
      <w:r w:rsidR="00A421DE">
        <w:rPr>
          <w:rtl/>
          <w:lang w:eastAsia="he-IL"/>
        </w:rPr>
        <w:t>–</w:t>
      </w:r>
      <w:r w:rsidR="00A421DE">
        <w:rPr>
          <w:rFonts w:hint="cs"/>
          <w:rtl/>
          <w:lang w:eastAsia="he-IL"/>
        </w:rPr>
        <w:t xml:space="preserve"> החשש </w:t>
      </w:r>
      <w:r>
        <w:rPr>
          <w:rFonts w:hint="cs"/>
          <w:rtl/>
          <w:lang w:eastAsia="he-IL"/>
        </w:rPr>
        <w:t>ל</w:t>
      </w:r>
      <w:r w:rsidR="00A421DE">
        <w:rPr>
          <w:rFonts w:hint="cs"/>
          <w:rtl/>
          <w:lang w:eastAsia="he-IL"/>
        </w:rPr>
        <w:t xml:space="preserve">ניצול לרעה </w:t>
      </w:r>
      <w:bookmarkStart w:id="3183" w:name="_ETM_Q1_6863240"/>
      <w:bookmarkEnd w:id="3183"/>
      <w:r w:rsidR="00A421DE">
        <w:rPr>
          <w:rFonts w:hint="cs"/>
          <w:rtl/>
          <w:lang w:eastAsia="he-IL"/>
        </w:rPr>
        <w:t>במענק הזה גדול יותר מ</w:t>
      </w:r>
      <w:r>
        <w:rPr>
          <w:rFonts w:hint="cs"/>
          <w:rtl/>
          <w:lang w:eastAsia="he-IL"/>
        </w:rPr>
        <w:t xml:space="preserve">אשר </w:t>
      </w:r>
      <w:r w:rsidR="00A421DE">
        <w:rPr>
          <w:rFonts w:hint="cs"/>
          <w:rtl/>
          <w:lang w:eastAsia="he-IL"/>
        </w:rPr>
        <w:t>במענקים</w:t>
      </w:r>
      <w:r>
        <w:rPr>
          <w:rFonts w:hint="cs"/>
          <w:rtl/>
          <w:lang w:eastAsia="he-IL"/>
        </w:rPr>
        <w:t xml:space="preserve"> קודמים</w:t>
      </w:r>
      <w:r w:rsidR="00A421DE">
        <w:rPr>
          <w:rFonts w:hint="cs"/>
          <w:rtl/>
          <w:lang w:eastAsia="he-IL"/>
        </w:rPr>
        <w:t xml:space="preserve">. </w:t>
      </w:r>
    </w:p>
    <w:p w:rsidR="00A421DE" w:rsidRDefault="00A421DE" w:rsidP="00A421DE">
      <w:pPr>
        <w:rPr>
          <w:rtl/>
          <w:lang w:eastAsia="he-IL"/>
        </w:rPr>
      </w:pPr>
      <w:bookmarkStart w:id="3184" w:name="_ETM_Q1_6870441"/>
      <w:bookmarkStart w:id="3185" w:name="_ETM_Q1_6870535"/>
      <w:bookmarkEnd w:id="3184"/>
      <w:bookmarkEnd w:id="3185"/>
    </w:p>
    <w:p w:rsidR="00A421DE" w:rsidRDefault="00A421DE" w:rsidP="00A421DE">
      <w:pPr>
        <w:pStyle w:val="af6"/>
        <w:keepNext/>
        <w:rPr>
          <w:rtl/>
        </w:rPr>
      </w:pPr>
      <w:bookmarkStart w:id="3186" w:name="ET_yor_5857_349"/>
      <w:r w:rsidRPr="00A421DE">
        <w:rPr>
          <w:rStyle w:val="TagStyle"/>
          <w:rtl/>
        </w:rPr>
        <w:t xml:space="preserve"> &lt;&lt; </w:t>
      </w:r>
      <w:proofErr w:type="spellStart"/>
      <w:r w:rsidRPr="00A421DE">
        <w:rPr>
          <w:rStyle w:val="TagStyle"/>
          <w:rtl/>
        </w:rPr>
        <w:t>יור</w:t>
      </w:r>
      <w:proofErr w:type="spellEnd"/>
      <w:r w:rsidRPr="00A421DE">
        <w:rPr>
          <w:rStyle w:val="TagStyle"/>
          <w:rtl/>
        </w:rPr>
        <w:t xml:space="preserve"> &gt;&gt; </w:t>
      </w:r>
      <w:r>
        <w:rPr>
          <w:rtl/>
        </w:rPr>
        <w:t>היו"ר אלכס קושניר:</w:t>
      </w:r>
      <w:r w:rsidRPr="00A421DE">
        <w:rPr>
          <w:rStyle w:val="TagStyle"/>
          <w:rtl/>
        </w:rPr>
        <w:t xml:space="preserve"> &lt;&lt; יור &gt;&gt;</w:t>
      </w:r>
      <w:r>
        <w:rPr>
          <w:rtl/>
        </w:rPr>
        <w:t xml:space="preserve">   </w:t>
      </w:r>
      <w:bookmarkEnd w:id="3186"/>
    </w:p>
    <w:p w:rsidR="00A421DE" w:rsidRDefault="00A421DE" w:rsidP="00A421DE">
      <w:pPr>
        <w:pStyle w:val="KeepWithNext"/>
        <w:rPr>
          <w:rtl/>
          <w:lang w:eastAsia="he-IL"/>
        </w:rPr>
      </w:pPr>
    </w:p>
    <w:p w:rsidR="00A421DE" w:rsidRPr="00A421DE" w:rsidRDefault="00A421DE" w:rsidP="000E7B19">
      <w:pPr>
        <w:rPr>
          <w:rtl/>
          <w:lang w:eastAsia="he-IL"/>
        </w:rPr>
      </w:pPr>
      <w:bookmarkStart w:id="3187" w:name="_ETM_Q1_6879268"/>
      <w:bookmarkEnd w:id="3187"/>
      <w:r>
        <w:rPr>
          <w:rFonts w:hint="cs"/>
          <w:rtl/>
          <w:lang w:eastAsia="he-IL"/>
        </w:rPr>
        <w:t>25%.</w:t>
      </w:r>
      <w:r w:rsidR="000E7B19">
        <w:rPr>
          <w:rFonts w:hint="cs"/>
          <w:rtl/>
          <w:lang w:eastAsia="he-IL"/>
        </w:rPr>
        <w:t xml:space="preserve"> כמו בפעם הקודמת.</w:t>
      </w:r>
    </w:p>
    <w:p w:rsidR="00A421DE" w:rsidRDefault="00A421DE" w:rsidP="00A421DE">
      <w:pPr>
        <w:rPr>
          <w:rtl/>
          <w:lang w:eastAsia="he-IL"/>
        </w:rPr>
      </w:pPr>
      <w:bookmarkStart w:id="3188" w:name="_ETM_Q1_6884516"/>
      <w:bookmarkEnd w:id="3188"/>
    </w:p>
    <w:p w:rsidR="00A421DE" w:rsidRDefault="00A421DE" w:rsidP="00A421DE">
      <w:pPr>
        <w:pStyle w:val="a4"/>
        <w:keepNext/>
        <w:rPr>
          <w:rtl/>
        </w:rPr>
      </w:pPr>
      <w:bookmarkStart w:id="3189" w:name="ET_speaker_5726_350"/>
      <w:r w:rsidRPr="00A421DE">
        <w:rPr>
          <w:rStyle w:val="TagStyle"/>
          <w:rtl/>
        </w:rPr>
        <w:t xml:space="preserve"> &lt;&lt; דובר &gt;&gt; </w:t>
      </w:r>
      <w:r>
        <w:rPr>
          <w:rtl/>
        </w:rPr>
        <w:t>ינון אזולאי (ש"ס):</w:t>
      </w:r>
      <w:r w:rsidRPr="00A421DE">
        <w:rPr>
          <w:rStyle w:val="TagStyle"/>
          <w:rtl/>
        </w:rPr>
        <w:t xml:space="preserve"> &lt;&lt; דובר &gt;&gt;</w:t>
      </w:r>
      <w:r>
        <w:rPr>
          <w:rtl/>
        </w:rPr>
        <w:t xml:space="preserve">   </w:t>
      </w:r>
      <w:bookmarkEnd w:id="3189"/>
    </w:p>
    <w:p w:rsidR="00A421DE" w:rsidRDefault="00A421DE" w:rsidP="00A421DE">
      <w:pPr>
        <w:pStyle w:val="KeepWithNext"/>
        <w:rPr>
          <w:rtl/>
          <w:lang w:eastAsia="he-IL"/>
        </w:rPr>
      </w:pPr>
    </w:p>
    <w:p w:rsidR="00A421DE" w:rsidRDefault="00A421DE" w:rsidP="00A421DE">
      <w:pPr>
        <w:rPr>
          <w:rtl/>
          <w:lang w:eastAsia="he-IL"/>
        </w:rPr>
      </w:pPr>
      <w:bookmarkStart w:id="3190" w:name="_ETM_Q1_6885111"/>
      <w:bookmarkStart w:id="3191" w:name="_ETM_Q1_6885176"/>
      <w:bookmarkEnd w:id="3190"/>
      <w:bookmarkEnd w:id="3191"/>
      <w:r>
        <w:rPr>
          <w:rFonts w:hint="cs"/>
          <w:rtl/>
          <w:lang w:eastAsia="he-IL"/>
        </w:rPr>
        <w:t xml:space="preserve">אנחנו דורשים </w:t>
      </w:r>
      <w:proofErr w:type="spellStart"/>
      <w:r>
        <w:rPr>
          <w:rFonts w:hint="cs"/>
          <w:rtl/>
          <w:lang w:eastAsia="he-IL"/>
        </w:rPr>
        <w:t>שיירד</w:t>
      </w:r>
      <w:proofErr w:type="spellEnd"/>
      <w:r>
        <w:rPr>
          <w:rFonts w:hint="cs"/>
          <w:rtl/>
          <w:lang w:eastAsia="he-IL"/>
        </w:rPr>
        <w:t xml:space="preserve"> ל</w:t>
      </w:r>
      <w:bookmarkStart w:id="3192" w:name="_ETM_Q1_6888357"/>
      <w:bookmarkEnd w:id="3192"/>
      <w:r>
        <w:rPr>
          <w:rFonts w:hint="cs"/>
          <w:rtl/>
          <w:lang w:eastAsia="he-IL"/>
        </w:rPr>
        <w:t>גמרי.</w:t>
      </w:r>
    </w:p>
    <w:p w:rsidR="00A421DE" w:rsidRDefault="00A421DE" w:rsidP="00A421DE">
      <w:pPr>
        <w:rPr>
          <w:rtl/>
          <w:lang w:eastAsia="he-IL"/>
        </w:rPr>
      </w:pPr>
      <w:bookmarkStart w:id="3193" w:name="_ETM_Q1_6889707"/>
      <w:bookmarkStart w:id="3194" w:name="_ETM_Q1_6889779"/>
      <w:bookmarkEnd w:id="3193"/>
      <w:bookmarkEnd w:id="3194"/>
    </w:p>
    <w:p w:rsidR="00A421DE" w:rsidRDefault="00A421DE" w:rsidP="00A421DE">
      <w:pPr>
        <w:pStyle w:val="af6"/>
        <w:keepNext/>
        <w:rPr>
          <w:rtl/>
        </w:rPr>
      </w:pPr>
      <w:bookmarkStart w:id="3195" w:name="ET_yor_5857_351"/>
      <w:r w:rsidRPr="00A421DE">
        <w:rPr>
          <w:rStyle w:val="TagStyle"/>
          <w:rtl/>
        </w:rPr>
        <w:t xml:space="preserve"> &lt;&lt; </w:t>
      </w:r>
      <w:proofErr w:type="spellStart"/>
      <w:r w:rsidRPr="00A421DE">
        <w:rPr>
          <w:rStyle w:val="TagStyle"/>
          <w:rtl/>
        </w:rPr>
        <w:t>יור</w:t>
      </w:r>
      <w:proofErr w:type="spellEnd"/>
      <w:r w:rsidRPr="00A421DE">
        <w:rPr>
          <w:rStyle w:val="TagStyle"/>
          <w:rtl/>
        </w:rPr>
        <w:t xml:space="preserve"> &gt;&gt; </w:t>
      </w:r>
      <w:r>
        <w:rPr>
          <w:rtl/>
        </w:rPr>
        <w:t>היו"ר אלכס קושניר:</w:t>
      </w:r>
      <w:r w:rsidRPr="00A421DE">
        <w:rPr>
          <w:rStyle w:val="TagStyle"/>
          <w:rtl/>
        </w:rPr>
        <w:t xml:space="preserve"> &lt;&lt; יור &gt;&gt;</w:t>
      </w:r>
      <w:r>
        <w:rPr>
          <w:rtl/>
        </w:rPr>
        <w:t xml:space="preserve">   </w:t>
      </w:r>
      <w:bookmarkEnd w:id="3195"/>
    </w:p>
    <w:p w:rsidR="00A421DE" w:rsidRDefault="00A421DE" w:rsidP="00A421DE">
      <w:pPr>
        <w:pStyle w:val="KeepWithNext"/>
        <w:rPr>
          <w:rtl/>
          <w:lang w:eastAsia="he-IL"/>
        </w:rPr>
      </w:pPr>
    </w:p>
    <w:p w:rsidR="00A421DE" w:rsidRDefault="004B2DCE" w:rsidP="00A421DE">
      <w:pPr>
        <w:rPr>
          <w:rtl/>
          <w:lang w:eastAsia="he-IL"/>
        </w:rPr>
      </w:pPr>
      <w:bookmarkStart w:id="3196" w:name="_ETM_Q1_6890522"/>
      <w:bookmarkEnd w:id="3196"/>
      <w:r>
        <w:rPr>
          <w:rFonts w:hint="cs"/>
          <w:rtl/>
          <w:lang w:eastAsia="he-IL"/>
        </w:rPr>
        <w:t xml:space="preserve">תראה מה כתוב </w:t>
      </w:r>
      <w:bookmarkStart w:id="3197" w:name="_ETM_Q1_6896530"/>
      <w:bookmarkEnd w:id="3197"/>
      <w:r>
        <w:rPr>
          <w:rFonts w:hint="cs"/>
          <w:rtl/>
          <w:lang w:eastAsia="he-IL"/>
        </w:rPr>
        <w:t xml:space="preserve">- </w:t>
      </w:r>
      <w:r w:rsidR="00A421DE">
        <w:rPr>
          <w:rFonts w:hint="cs"/>
          <w:rtl/>
          <w:lang w:eastAsia="he-IL"/>
        </w:rPr>
        <w:t xml:space="preserve">הקנס על זה </w:t>
      </w:r>
      <w:r w:rsidR="00A421DE">
        <w:rPr>
          <w:rtl/>
          <w:lang w:eastAsia="he-IL"/>
        </w:rPr>
        <w:t>–</w:t>
      </w:r>
      <w:r w:rsidR="00A421DE">
        <w:rPr>
          <w:rFonts w:hint="cs"/>
          <w:rtl/>
          <w:lang w:eastAsia="he-IL"/>
        </w:rPr>
        <w:t xml:space="preserve"> להנחת דעתו של המנהל.</w:t>
      </w:r>
      <w:r>
        <w:rPr>
          <w:rFonts w:hint="cs"/>
          <w:rtl/>
          <w:lang w:eastAsia="he-IL"/>
        </w:rPr>
        <w:t xml:space="preserve"> לא אוטומטי.</w:t>
      </w:r>
    </w:p>
    <w:p w:rsidR="004B2DCE" w:rsidRDefault="004B2DCE" w:rsidP="00A421DE">
      <w:pPr>
        <w:rPr>
          <w:rtl/>
          <w:lang w:eastAsia="he-IL"/>
        </w:rPr>
      </w:pPr>
    </w:p>
    <w:p w:rsidR="004B2DCE" w:rsidRDefault="004B2DCE" w:rsidP="004B2DCE">
      <w:pPr>
        <w:pStyle w:val="a4"/>
        <w:keepNext/>
        <w:rPr>
          <w:rtl/>
        </w:rPr>
      </w:pPr>
      <w:bookmarkStart w:id="3198" w:name="ET_speaker_5802_529"/>
      <w:r w:rsidRPr="004B2DCE">
        <w:rPr>
          <w:rStyle w:val="TagStyle"/>
          <w:rtl/>
        </w:rPr>
        <w:t xml:space="preserve"> &lt;&lt; דובר &gt;&gt; </w:t>
      </w:r>
      <w:r>
        <w:rPr>
          <w:rtl/>
        </w:rPr>
        <w:t>שלמה קרעי (הליכוד):</w:t>
      </w:r>
      <w:r w:rsidRPr="004B2DCE">
        <w:rPr>
          <w:rStyle w:val="TagStyle"/>
          <w:rtl/>
        </w:rPr>
        <w:t xml:space="preserve"> &lt;&lt; דובר &gt;&gt;</w:t>
      </w:r>
      <w:r>
        <w:rPr>
          <w:rtl/>
        </w:rPr>
        <w:t xml:space="preserve">   </w:t>
      </w:r>
      <w:bookmarkEnd w:id="3198"/>
    </w:p>
    <w:p w:rsidR="004B2DCE" w:rsidRDefault="004B2DCE" w:rsidP="004B2DCE">
      <w:pPr>
        <w:pStyle w:val="KeepWithNext"/>
        <w:rPr>
          <w:rtl/>
          <w:lang w:eastAsia="he-IL"/>
        </w:rPr>
      </w:pPr>
    </w:p>
    <w:p w:rsidR="00A421DE" w:rsidRDefault="004B2DCE" w:rsidP="004B2DCE">
      <w:pPr>
        <w:rPr>
          <w:rtl/>
          <w:lang w:eastAsia="he-IL"/>
        </w:rPr>
      </w:pPr>
      <w:r>
        <w:rPr>
          <w:rFonts w:hint="cs"/>
          <w:rtl/>
          <w:lang w:eastAsia="he-IL"/>
        </w:rPr>
        <w:t xml:space="preserve">מה זה עולה על 50%? זה כן </w:t>
      </w:r>
      <w:bookmarkStart w:id="3199" w:name="_ETM_Q1_6902526"/>
      <w:bookmarkEnd w:id="3199"/>
      <w:r>
        <w:rPr>
          <w:rFonts w:hint="cs"/>
          <w:rtl/>
          <w:lang w:eastAsia="he-IL"/>
        </w:rPr>
        <w:t xml:space="preserve">או לא. שחור לבן, תנאי הסף. </w:t>
      </w:r>
      <w:bookmarkStart w:id="3200" w:name="_ETM_Q1_6901723"/>
      <w:bookmarkStart w:id="3201" w:name="_ETM_Q1_6901804"/>
      <w:bookmarkStart w:id="3202" w:name="_ETM_Q1_6902744"/>
      <w:bookmarkStart w:id="3203" w:name="_ETM_Q1_6903370"/>
      <w:bookmarkStart w:id="3204" w:name="_ETM_Q1_6903438"/>
      <w:bookmarkEnd w:id="3200"/>
      <w:bookmarkEnd w:id="3201"/>
      <w:bookmarkEnd w:id="3202"/>
      <w:bookmarkEnd w:id="3203"/>
      <w:bookmarkEnd w:id="3204"/>
      <w:r w:rsidR="00A421DE">
        <w:rPr>
          <w:rFonts w:hint="cs"/>
          <w:rtl/>
          <w:lang w:eastAsia="he-IL"/>
        </w:rPr>
        <w:t xml:space="preserve">בתנאי הסף זה </w:t>
      </w:r>
      <w:bookmarkStart w:id="3205" w:name="_ETM_Q1_6907220"/>
      <w:bookmarkEnd w:id="3205"/>
      <w:r w:rsidR="00A421DE">
        <w:rPr>
          <w:rFonts w:hint="cs"/>
          <w:rtl/>
          <w:lang w:eastAsia="he-IL"/>
        </w:rPr>
        <w:t xml:space="preserve">מגיע לך או לא. </w:t>
      </w:r>
    </w:p>
    <w:p w:rsidR="00A421DE" w:rsidRDefault="00A421DE" w:rsidP="00A421DE">
      <w:pPr>
        <w:rPr>
          <w:rtl/>
          <w:lang w:eastAsia="he-IL"/>
        </w:rPr>
      </w:pPr>
      <w:bookmarkStart w:id="3206" w:name="_ETM_Q1_6912554"/>
      <w:bookmarkStart w:id="3207" w:name="_ETM_Q1_6912638"/>
      <w:bookmarkEnd w:id="3206"/>
      <w:bookmarkEnd w:id="3207"/>
    </w:p>
    <w:p w:rsidR="00A421DE" w:rsidRDefault="00A421DE" w:rsidP="00A421DE">
      <w:pPr>
        <w:pStyle w:val="af6"/>
        <w:keepNext/>
        <w:rPr>
          <w:rtl/>
        </w:rPr>
      </w:pPr>
      <w:bookmarkStart w:id="3208" w:name="ET_yor_5857_353"/>
      <w:r w:rsidRPr="00A421DE">
        <w:rPr>
          <w:rStyle w:val="TagStyle"/>
          <w:rtl/>
        </w:rPr>
        <w:t xml:space="preserve"> &lt;&lt; </w:t>
      </w:r>
      <w:proofErr w:type="spellStart"/>
      <w:r w:rsidRPr="00A421DE">
        <w:rPr>
          <w:rStyle w:val="TagStyle"/>
          <w:rtl/>
        </w:rPr>
        <w:t>יור</w:t>
      </w:r>
      <w:proofErr w:type="spellEnd"/>
      <w:r w:rsidRPr="00A421DE">
        <w:rPr>
          <w:rStyle w:val="TagStyle"/>
          <w:rtl/>
        </w:rPr>
        <w:t xml:space="preserve"> &gt;&gt; </w:t>
      </w:r>
      <w:r>
        <w:rPr>
          <w:rtl/>
        </w:rPr>
        <w:t>היו"ר אלכס קושניר:</w:t>
      </w:r>
      <w:r w:rsidRPr="00A421DE">
        <w:rPr>
          <w:rStyle w:val="TagStyle"/>
          <w:rtl/>
        </w:rPr>
        <w:t xml:space="preserve"> &lt;&lt; יור &gt;&gt;</w:t>
      </w:r>
      <w:r>
        <w:rPr>
          <w:rtl/>
        </w:rPr>
        <w:t xml:space="preserve">   </w:t>
      </w:r>
      <w:bookmarkEnd w:id="3208"/>
    </w:p>
    <w:p w:rsidR="00A421DE" w:rsidRDefault="00A421DE" w:rsidP="00A421DE">
      <w:pPr>
        <w:pStyle w:val="KeepWithNext"/>
        <w:rPr>
          <w:rtl/>
          <w:lang w:eastAsia="he-IL"/>
        </w:rPr>
      </w:pPr>
    </w:p>
    <w:p w:rsidR="00A421DE" w:rsidRDefault="00A421DE" w:rsidP="004B2DCE">
      <w:pPr>
        <w:rPr>
          <w:rtl/>
          <w:lang w:eastAsia="he-IL"/>
        </w:rPr>
      </w:pPr>
      <w:bookmarkStart w:id="3209" w:name="_ETM_Q1_6913402"/>
      <w:bookmarkEnd w:id="3209"/>
      <w:r>
        <w:rPr>
          <w:rFonts w:hint="cs"/>
          <w:rtl/>
          <w:lang w:eastAsia="he-IL"/>
        </w:rPr>
        <w:t>אם הוא דיווח ב</w:t>
      </w:r>
      <w:r w:rsidR="004B2DCE">
        <w:rPr>
          <w:rFonts w:hint="cs"/>
          <w:rtl/>
          <w:lang w:eastAsia="he-IL"/>
        </w:rPr>
        <w:t xml:space="preserve">זדון </w:t>
      </w:r>
      <w:r>
        <w:rPr>
          <w:rFonts w:hint="cs"/>
          <w:rtl/>
          <w:lang w:eastAsia="he-IL"/>
        </w:rPr>
        <w:t xml:space="preserve">מחיר או </w:t>
      </w:r>
      <w:bookmarkStart w:id="3210" w:name="_ETM_Q1_6917880"/>
      <w:bookmarkEnd w:id="3210"/>
      <w:r>
        <w:rPr>
          <w:rFonts w:hint="cs"/>
          <w:rtl/>
          <w:lang w:eastAsia="he-IL"/>
        </w:rPr>
        <w:t>מחזור לא נכון, מגיע לו לשלם את הקנס. מסכימים איתי?</w:t>
      </w:r>
    </w:p>
    <w:p w:rsidR="00A421DE" w:rsidRDefault="00A421DE" w:rsidP="00A421DE">
      <w:pPr>
        <w:rPr>
          <w:rtl/>
          <w:lang w:eastAsia="he-IL"/>
        </w:rPr>
      </w:pPr>
      <w:bookmarkStart w:id="3211" w:name="_ETM_Q1_6924505"/>
      <w:bookmarkStart w:id="3212" w:name="_ETM_Q1_6924597"/>
      <w:bookmarkStart w:id="3213" w:name="_ETM_Q1_6927991"/>
      <w:bookmarkEnd w:id="3211"/>
      <w:bookmarkEnd w:id="3212"/>
      <w:bookmarkEnd w:id="3213"/>
    </w:p>
    <w:p w:rsidR="00A421DE" w:rsidRDefault="00A421DE" w:rsidP="00A421DE">
      <w:pPr>
        <w:pStyle w:val="a4"/>
        <w:keepNext/>
        <w:rPr>
          <w:rtl/>
        </w:rPr>
      </w:pPr>
      <w:bookmarkStart w:id="3214" w:name="ET_speaker_5802_354"/>
      <w:r w:rsidRPr="00A421DE">
        <w:rPr>
          <w:rStyle w:val="TagStyle"/>
          <w:rtl/>
        </w:rPr>
        <w:t xml:space="preserve"> &lt;&lt; דובר &gt;&gt; </w:t>
      </w:r>
      <w:r>
        <w:rPr>
          <w:rtl/>
        </w:rPr>
        <w:t>שלמה קרעי (הליכוד):</w:t>
      </w:r>
      <w:r w:rsidRPr="00A421DE">
        <w:rPr>
          <w:rStyle w:val="TagStyle"/>
          <w:rtl/>
        </w:rPr>
        <w:t xml:space="preserve"> &lt;&lt; דובר &gt;&gt;</w:t>
      </w:r>
      <w:r>
        <w:rPr>
          <w:rtl/>
        </w:rPr>
        <w:t xml:space="preserve">   </w:t>
      </w:r>
      <w:bookmarkEnd w:id="3214"/>
    </w:p>
    <w:p w:rsidR="00A421DE" w:rsidRDefault="00A421DE" w:rsidP="00A421DE">
      <w:pPr>
        <w:pStyle w:val="KeepWithNext"/>
        <w:rPr>
          <w:rtl/>
          <w:lang w:eastAsia="he-IL"/>
        </w:rPr>
      </w:pPr>
    </w:p>
    <w:p w:rsidR="00A421DE" w:rsidRDefault="00A421DE" w:rsidP="004B2DCE">
      <w:pPr>
        <w:rPr>
          <w:rtl/>
          <w:lang w:eastAsia="he-IL"/>
        </w:rPr>
      </w:pPr>
      <w:bookmarkStart w:id="3215" w:name="_ETM_Q1_6928573"/>
      <w:bookmarkStart w:id="3216" w:name="_ETM_Q1_6928658"/>
      <w:bookmarkEnd w:id="3215"/>
      <w:bookmarkEnd w:id="3216"/>
      <w:r>
        <w:rPr>
          <w:rFonts w:hint="cs"/>
          <w:rtl/>
          <w:lang w:eastAsia="he-IL"/>
        </w:rPr>
        <w:t xml:space="preserve">לא </w:t>
      </w:r>
      <w:bookmarkStart w:id="3217" w:name="_ETM_Q1_6928902"/>
      <w:bookmarkEnd w:id="3217"/>
      <w:r>
        <w:rPr>
          <w:rFonts w:hint="cs"/>
          <w:rtl/>
          <w:lang w:eastAsia="he-IL"/>
        </w:rPr>
        <w:t xml:space="preserve">כתוב </w:t>
      </w:r>
      <w:r w:rsidR="004B2DCE">
        <w:rPr>
          <w:rFonts w:hint="cs"/>
          <w:rtl/>
          <w:lang w:eastAsia="he-IL"/>
        </w:rPr>
        <w:t xml:space="preserve">פה </w:t>
      </w:r>
      <w:bookmarkStart w:id="3218" w:name="_ETM_Q1_6923739"/>
      <w:bookmarkEnd w:id="3218"/>
      <w:r>
        <w:rPr>
          <w:rFonts w:hint="cs"/>
          <w:rtl/>
          <w:lang w:eastAsia="he-IL"/>
        </w:rPr>
        <w:t xml:space="preserve">בזדון. </w:t>
      </w:r>
      <w:r w:rsidR="004B2DCE">
        <w:rPr>
          <w:rFonts w:hint="cs"/>
          <w:rtl/>
          <w:lang w:eastAsia="he-IL"/>
        </w:rPr>
        <w:t xml:space="preserve">שלא התרשל. </w:t>
      </w:r>
      <w:r>
        <w:rPr>
          <w:rFonts w:hint="cs"/>
          <w:rtl/>
          <w:lang w:eastAsia="he-IL"/>
        </w:rPr>
        <w:t>התרשל, זה זדון? יש מרחק שמיים וארץ.</w:t>
      </w:r>
    </w:p>
    <w:p w:rsidR="00A421DE" w:rsidRDefault="00A421DE" w:rsidP="00A421DE">
      <w:pPr>
        <w:rPr>
          <w:rtl/>
          <w:lang w:eastAsia="he-IL"/>
        </w:rPr>
      </w:pPr>
      <w:bookmarkStart w:id="3219" w:name="_ETM_Q1_6939957"/>
      <w:bookmarkStart w:id="3220" w:name="_ETM_Q1_6940042"/>
      <w:bookmarkStart w:id="3221" w:name="_ETM_Q1_6942186"/>
      <w:bookmarkEnd w:id="3219"/>
      <w:bookmarkEnd w:id="3220"/>
      <w:bookmarkEnd w:id="3221"/>
    </w:p>
    <w:p w:rsidR="00A421DE" w:rsidRDefault="00A421DE" w:rsidP="00A421DE">
      <w:pPr>
        <w:pStyle w:val="a4"/>
        <w:keepNext/>
        <w:rPr>
          <w:rtl/>
        </w:rPr>
      </w:pPr>
      <w:bookmarkStart w:id="3222" w:name="ET_speaker_5786_355"/>
      <w:r w:rsidRPr="00A421DE">
        <w:rPr>
          <w:rStyle w:val="TagStyle"/>
          <w:rtl/>
        </w:rPr>
        <w:t xml:space="preserve"> &lt;&lt; דובר &gt;&gt; </w:t>
      </w:r>
      <w:r>
        <w:rPr>
          <w:rtl/>
        </w:rPr>
        <w:t>אופיר כץ (הליכוד):</w:t>
      </w:r>
      <w:r w:rsidRPr="00A421DE">
        <w:rPr>
          <w:rStyle w:val="TagStyle"/>
          <w:rtl/>
        </w:rPr>
        <w:t xml:space="preserve"> &lt;&lt; דובר &gt;&gt;</w:t>
      </w:r>
      <w:r>
        <w:rPr>
          <w:rtl/>
        </w:rPr>
        <w:t xml:space="preserve">   </w:t>
      </w:r>
      <w:bookmarkEnd w:id="3222"/>
    </w:p>
    <w:p w:rsidR="00A421DE" w:rsidRDefault="00A421DE" w:rsidP="00A421DE">
      <w:pPr>
        <w:pStyle w:val="KeepWithNext"/>
        <w:rPr>
          <w:rtl/>
          <w:lang w:eastAsia="he-IL"/>
        </w:rPr>
      </w:pPr>
    </w:p>
    <w:p w:rsidR="00A421DE" w:rsidRDefault="004B2DCE" w:rsidP="00A421DE">
      <w:pPr>
        <w:rPr>
          <w:rtl/>
          <w:lang w:eastAsia="he-IL"/>
        </w:rPr>
      </w:pPr>
      <w:bookmarkStart w:id="3223" w:name="_ETM_Q1_6942868"/>
      <w:bookmarkStart w:id="3224" w:name="_ETM_Q1_6942978"/>
      <w:bookmarkEnd w:id="3223"/>
      <w:bookmarkEnd w:id="3224"/>
      <w:r>
        <w:rPr>
          <w:rFonts w:hint="cs"/>
          <w:rtl/>
          <w:lang w:eastAsia="he-IL"/>
        </w:rPr>
        <w:t xml:space="preserve">אדם טעה במספר. </w:t>
      </w:r>
      <w:r w:rsidR="00A421DE">
        <w:rPr>
          <w:rFonts w:hint="cs"/>
          <w:rtl/>
          <w:lang w:eastAsia="he-IL"/>
        </w:rPr>
        <w:t xml:space="preserve">איזו </w:t>
      </w:r>
      <w:bookmarkStart w:id="3225" w:name="_ETM_Q1_6943656"/>
      <w:bookmarkEnd w:id="3225"/>
      <w:r w:rsidR="00A421DE">
        <w:rPr>
          <w:rFonts w:hint="cs"/>
          <w:rtl/>
          <w:lang w:eastAsia="he-IL"/>
        </w:rPr>
        <w:t>גישה, שכולם מרמים.</w:t>
      </w:r>
    </w:p>
    <w:p w:rsidR="00A421DE" w:rsidRDefault="00A421DE" w:rsidP="00A421DE">
      <w:pPr>
        <w:rPr>
          <w:rtl/>
          <w:lang w:eastAsia="he-IL"/>
        </w:rPr>
      </w:pPr>
      <w:bookmarkStart w:id="3226" w:name="_ETM_Q1_6948772"/>
      <w:bookmarkStart w:id="3227" w:name="_ETM_Q1_6948917"/>
      <w:bookmarkEnd w:id="3226"/>
      <w:bookmarkEnd w:id="3227"/>
    </w:p>
    <w:p w:rsidR="00A421DE" w:rsidRDefault="00A421DE" w:rsidP="00A421DE">
      <w:pPr>
        <w:pStyle w:val="af6"/>
        <w:keepNext/>
        <w:rPr>
          <w:rtl/>
        </w:rPr>
      </w:pPr>
      <w:bookmarkStart w:id="3228" w:name="ET_yor_5857_356"/>
      <w:r w:rsidRPr="00A421DE">
        <w:rPr>
          <w:rStyle w:val="TagStyle"/>
          <w:rtl/>
        </w:rPr>
        <w:t xml:space="preserve"> &lt;&lt; </w:t>
      </w:r>
      <w:proofErr w:type="spellStart"/>
      <w:r w:rsidRPr="00A421DE">
        <w:rPr>
          <w:rStyle w:val="TagStyle"/>
          <w:rtl/>
        </w:rPr>
        <w:t>יור</w:t>
      </w:r>
      <w:proofErr w:type="spellEnd"/>
      <w:r w:rsidRPr="00A421DE">
        <w:rPr>
          <w:rStyle w:val="TagStyle"/>
          <w:rtl/>
        </w:rPr>
        <w:t xml:space="preserve"> &gt;&gt; </w:t>
      </w:r>
      <w:r>
        <w:rPr>
          <w:rtl/>
        </w:rPr>
        <w:t>היו"ר אלכס קושניר:</w:t>
      </w:r>
      <w:r w:rsidRPr="00A421DE">
        <w:rPr>
          <w:rStyle w:val="TagStyle"/>
          <w:rtl/>
        </w:rPr>
        <w:t xml:space="preserve"> &lt;&lt; יור &gt;&gt;</w:t>
      </w:r>
      <w:r>
        <w:rPr>
          <w:rtl/>
        </w:rPr>
        <w:t xml:space="preserve">   </w:t>
      </w:r>
      <w:bookmarkEnd w:id="3228"/>
    </w:p>
    <w:p w:rsidR="00A421DE" w:rsidRDefault="00A421DE" w:rsidP="00A421DE">
      <w:pPr>
        <w:pStyle w:val="KeepWithNext"/>
        <w:rPr>
          <w:rtl/>
          <w:lang w:eastAsia="he-IL"/>
        </w:rPr>
      </w:pPr>
    </w:p>
    <w:p w:rsidR="00A421DE" w:rsidRDefault="004B2DCE" w:rsidP="00A421DE">
      <w:pPr>
        <w:rPr>
          <w:rtl/>
          <w:lang w:eastAsia="he-IL"/>
        </w:rPr>
      </w:pPr>
      <w:bookmarkStart w:id="3229" w:name="_ETM_Q1_6949712"/>
      <w:bookmarkEnd w:id="3229"/>
      <w:r>
        <w:rPr>
          <w:rFonts w:hint="cs"/>
          <w:rtl/>
          <w:lang w:eastAsia="he-IL"/>
        </w:rPr>
        <w:t xml:space="preserve">נראה לי שהתבלבלנו. </w:t>
      </w:r>
      <w:r w:rsidR="00A421DE">
        <w:rPr>
          <w:rFonts w:hint="cs"/>
          <w:rtl/>
          <w:lang w:eastAsia="he-IL"/>
        </w:rPr>
        <w:t>המענקים ה</w:t>
      </w:r>
      <w:r>
        <w:rPr>
          <w:rFonts w:hint="cs"/>
          <w:rtl/>
          <w:lang w:eastAsia="he-IL"/>
        </w:rPr>
        <w:t>ל</w:t>
      </w:r>
      <w:r w:rsidR="00A421DE">
        <w:rPr>
          <w:rFonts w:hint="cs"/>
          <w:rtl/>
          <w:lang w:eastAsia="he-IL"/>
        </w:rPr>
        <w:t xml:space="preserve">לו משולמים מהכסף של אותם עצמאיים. של </w:t>
      </w:r>
      <w:bookmarkStart w:id="3230" w:name="_ETM_Q1_6955206"/>
      <w:bookmarkEnd w:id="3230"/>
      <w:r w:rsidR="00A421DE">
        <w:rPr>
          <w:rFonts w:hint="cs"/>
          <w:rtl/>
          <w:lang w:eastAsia="he-IL"/>
        </w:rPr>
        <w:t xml:space="preserve">כל מי שמשלמים מיסים במדינת ישראל. אם יש מישהו שהתרשל </w:t>
      </w:r>
      <w:bookmarkStart w:id="3231" w:name="_ETM_Q1_6961819"/>
      <w:bookmarkEnd w:id="3231"/>
      <w:r w:rsidR="00A421DE">
        <w:rPr>
          <w:rFonts w:hint="cs"/>
          <w:rtl/>
          <w:lang w:eastAsia="he-IL"/>
        </w:rPr>
        <w:t xml:space="preserve">וקיבל את הכסף בטעות, </w:t>
      </w:r>
      <w:r>
        <w:rPr>
          <w:rFonts w:hint="cs"/>
          <w:rtl/>
          <w:lang w:eastAsia="he-IL"/>
        </w:rPr>
        <w:t xml:space="preserve">אני </w:t>
      </w:r>
      <w:r w:rsidR="00A421DE">
        <w:rPr>
          <w:rFonts w:hint="cs"/>
          <w:rtl/>
          <w:lang w:eastAsia="he-IL"/>
        </w:rPr>
        <w:t xml:space="preserve">מצפה שלא יתרשל. </w:t>
      </w:r>
      <w:r>
        <w:rPr>
          <w:rFonts w:hint="cs"/>
          <w:rtl/>
          <w:lang w:eastAsia="he-IL"/>
        </w:rPr>
        <w:t xml:space="preserve">אם הוא מנהל את העסק שלו, </w:t>
      </w:r>
      <w:r w:rsidR="00A421DE">
        <w:rPr>
          <w:rFonts w:hint="cs"/>
          <w:rtl/>
          <w:lang w:eastAsia="he-IL"/>
        </w:rPr>
        <w:t xml:space="preserve">הוא יחזיר את </w:t>
      </w:r>
      <w:bookmarkStart w:id="3232" w:name="_ETM_Q1_6970150"/>
      <w:bookmarkEnd w:id="3232"/>
      <w:r w:rsidR="00A421DE">
        <w:rPr>
          <w:rFonts w:hint="cs"/>
          <w:rtl/>
          <w:lang w:eastAsia="he-IL"/>
        </w:rPr>
        <w:t xml:space="preserve">המענק וישלם </w:t>
      </w:r>
      <w:r>
        <w:rPr>
          <w:rFonts w:hint="cs"/>
          <w:rtl/>
          <w:lang w:eastAsia="he-IL"/>
        </w:rPr>
        <w:t>את ה</w:t>
      </w:r>
      <w:r w:rsidR="00A421DE">
        <w:rPr>
          <w:rFonts w:hint="cs"/>
          <w:rtl/>
          <w:lang w:eastAsia="he-IL"/>
        </w:rPr>
        <w:t>קנס.</w:t>
      </w:r>
    </w:p>
    <w:p w:rsidR="00A421DE" w:rsidRDefault="00A421DE" w:rsidP="00A421DE">
      <w:pPr>
        <w:rPr>
          <w:rtl/>
          <w:lang w:eastAsia="he-IL"/>
        </w:rPr>
      </w:pPr>
      <w:bookmarkStart w:id="3233" w:name="_ETM_Q1_6973147"/>
      <w:bookmarkStart w:id="3234" w:name="_ETM_Q1_6973252"/>
      <w:bookmarkStart w:id="3235" w:name="_ETM_Q1_6974056"/>
      <w:bookmarkEnd w:id="3233"/>
      <w:bookmarkEnd w:id="3234"/>
      <w:bookmarkEnd w:id="3235"/>
    </w:p>
    <w:p w:rsidR="00A421DE" w:rsidRDefault="00A421DE" w:rsidP="00A421DE">
      <w:pPr>
        <w:pStyle w:val="a4"/>
        <w:keepNext/>
        <w:rPr>
          <w:rtl/>
        </w:rPr>
      </w:pPr>
      <w:bookmarkStart w:id="3236" w:name="ET_speaker_5726_357"/>
      <w:r w:rsidRPr="00A421DE">
        <w:rPr>
          <w:rStyle w:val="TagStyle"/>
          <w:rtl/>
        </w:rPr>
        <w:t xml:space="preserve"> &lt;&lt; דובר &gt;&gt; </w:t>
      </w:r>
      <w:r>
        <w:rPr>
          <w:rtl/>
        </w:rPr>
        <w:t>ינון אזולאי (ש"ס):</w:t>
      </w:r>
      <w:r w:rsidRPr="00A421DE">
        <w:rPr>
          <w:rStyle w:val="TagStyle"/>
          <w:rtl/>
        </w:rPr>
        <w:t xml:space="preserve"> &lt;&lt; דובר &gt;&gt;</w:t>
      </w:r>
      <w:r>
        <w:rPr>
          <w:rtl/>
        </w:rPr>
        <w:t xml:space="preserve">   </w:t>
      </w:r>
      <w:bookmarkEnd w:id="3236"/>
    </w:p>
    <w:p w:rsidR="00A421DE" w:rsidRDefault="00A421DE" w:rsidP="00A421DE">
      <w:pPr>
        <w:pStyle w:val="KeepWithNext"/>
        <w:rPr>
          <w:rtl/>
          <w:lang w:eastAsia="he-IL"/>
        </w:rPr>
      </w:pPr>
    </w:p>
    <w:p w:rsidR="00A421DE" w:rsidRDefault="00A421DE" w:rsidP="00A421DE">
      <w:pPr>
        <w:rPr>
          <w:rtl/>
          <w:lang w:eastAsia="he-IL"/>
        </w:rPr>
      </w:pPr>
      <w:bookmarkStart w:id="3237" w:name="_ETM_Q1_6974639"/>
      <w:bookmarkStart w:id="3238" w:name="_ETM_Q1_6974719"/>
      <w:bookmarkEnd w:id="3237"/>
      <w:bookmarkEnd w:id="3238"/>
      <w:r>
        <w:rPr>
          <w:rFonts w:hint="cs"/>
          <w:rtl/>
          <w:lang w:eastAsia="he-IL"/>
        </w:rPr>
        <w:t>למה קנס?</w:t>
      </w:r>
    </w:p>
    <w:p w:rsidR="00A421DE" w:rsidRDefault="00A421DE" w:rsidP="00A421DE">
      <w:pPr>
        <w:rPr>
          <w:rtl/>
          <w:lang w:eastAsia="he-IL"/>
        </w:rPr>
      </w:pPr>
      <w:bookmarkStart w:id="3239" w:name="_ETM_Q1_6976171"/>
      <w:bookmarkStart w:id="3240" w:name="_ETM_Q1_6976261"/>
      <w:bookmarkEnd w:id="3239"/>
      <w:bookmarkEnd w:id="3240"/>
    </w:p>
    <w:p w:rsidR="004B2DCE" w:rsidRDefault="004B2DCE" w:rsidP="004B2DCE">
      <w:pPr>
        <w:pStyle w:val="a4"/>
        <w:keepNext/>
        <w:rPr>
          <w:rtl/>
        </w:rPr>
      </w:pPr>
      <w:bookmarkStart w:id="3241" w:name="ET_speaker_5786_530"/>
      <w:r w:rsidRPr="004B2DCE">
        <w:rPr>
          <w:rStyle w:val="TagStyle"/>
          <w:rtl/>
        </w:rPr>
        <w:t xml:space="preserve"> &lt;&lt; דובר &gt;&gt; </w:t>
      </w:r>
      <w:r>
        <w:rPr>
          <w:rtl/>
        </w:rPr>
        <w:t>אופיר כץ (הליכוד):</w:t>
      </w:r>
      <w:r w:rsidRPr="004B2DCE">
        <w:rPr>
          <w:rStyle w:val="TagStyle"/>
          <w:rtl/>
        </w:rPr>
        <w:t xml:space="preserve"> &lt;&lt; דובר &gt;&gt;</w:t>
      </w:r>
      <w:r>
        <w:rPr>
          <w:rtl/>
        </w:rPr>
        <w:t xml:space="preserve">   </w:t>
      </w:r>
      <w:bookmarkEnd w:id="3241"/>
    </w:p>
    <w:p w:rsidR="004B2DCE" w:rsidRDefault="004B2DCE" w:rsidP="004B2DCE">
      <w:pPr>
        <w:pStyle w:val="KeepWithNext"/>
        <w:rPr>
          <w:rtl/>
          <w:lang w:eastAsia="he-IL"/>
        </w:rPr>
      </w:pPr>
    </w:p>
    <w:p w:rsidR="004B2DCE" w:rsidRDefault="004B2DCE" w:rsidP="004B2DCE">
      <w:pPr>
        <w:rPr>
          <w:rtl/>
          <w:lang w:eastAsia="he-IL"/>
        </w:rPr>
      </w:pPr>
      <w:r>
        <w:rPr>
          <w:rFonts w:hint="cs"/>
          <w:rtl/>
          <w:lang w:eastAsia="he-IL"/>
        </w:rPr>
        <w:t>אתה אומר שזה כסף של העצמאיים. תשאל את חוות דעתם על הסעיף הזה.</w:t>
      </w:r>
    </w:p>
    <w:p w:rsidR="004B2DCE" w:rsidRPr="004B2DCE" w:rsidRDefault="004B2DCE" w:rsidP="004B2DCE">
      <w:pPr>
        <w:rPr>
          <w:rtl/>
          <w:lang w:eastAsia="he-IL"/>
        </w:rPr>
      </w:pPr>
      <w:bookmarkStart w:id="3242" w:name="_ETM_Q1_6973499"/>
      <w:bookmarkStart w:id="3243" w:name="_ETM_Q1_6973620"/>
      <w:bookmarkEnd w:id="3242"/>
      <w:bookmarkEnd w:id="3243"/>
    </w:p>
    <w:p w:rsidR="00A421DE" w:rsidRDefault="00A421DE" w:rsidP="00A421DE">
      <w:pPr>
        <w:pStyle w:val="af6"/>
        <w:keepNext/>
        <w:rPr>
          <w:rtl/>
        </w:rPr>
      </w:pPr>
      <w:bookmarkStart w:id="3244" w:name="ET_yor_5857_358"/>
      <w:r w:rsidRPr="00A421DE">
        <w:rPr>
          <w:rStyle w:val="TagStyle"/>
          <w:rtl/>
        </w:rPr>
        <w:t xml:space="preserve"> &lt;&lt; </w:t>
      </w:r>
      <w:proofErr w:type="spellStart"/>
      <w:r w:rsidRPr="00A421DE">
        <w:rPr>
          <w:rStyle w:val="TagStyle"/>
          <w:rtl/>
        </w:rPr>
        <w:t>יור</w:t>
      </w:r>
      <w:proofErr w:type="spellEnd"/>
      <w:r w:rsidRPr="00A421DE">
        <w:rPr>
          <w:rStyle w:val="TagStyle"/>
          <w:rtl/>
        </w:rPr>
        <w:t xml:space="preserve"> &gt;&gt; </w:t>
      </w:r>
      <w:r>
        <w:rPr>
          <w:rtl/>
        </w:rPr>
        <w:t>היו"ר אלכס קושניר:</w:t>
      </w:r>
      <w:r w:rsidRPr="00A421DE">
        <w:rPr>
          <w:rStyle w:val="TagStyle"/>
          <w:rtl/>
        </w:rPr>
        <w:t xml:space="preserve"> &lt;&lt; יור &gt;&gt;</w:t>
      </w:r>
      <w:r>
        <w:rPr>
          <w:rtl/>
        </w:rPr>
        <w:t xml:space="preserve">   </w:t>
      </w:r>
      <w:bookmarkEnd w:id="3244"/>
    </w:p>
    <w:p w:rsidR="00A421DE" w:rsidRDefault="00A421DE" w:rsidP="00A421DE">
      <w:pPr>
        <w:pStyle w:val="KeepWithNext"/>
        <w:rPr>
          <w:rtl/>
          <w:lang w:eastAsia="he-IL"/>
        </w:rPr>
      </w:pPr>
    </w:p>
    <w:p w:rsidR="00A421DE" w:rsidRDefault="00A421DE" w:rsidP="004B2DCE">
      <w:pPr>
        <w:rPr>
          <w:rtl/>
          <w:lang w:eastAsia="he-IL"/>
        </w:rPr>
      </w:pPr>
      <w:bookmarkStart w:id="3245" w:name="_ETM_Q1_6977059"/>
      <w:bookmarkEnd w:id="3245"/>
      <w:r>
        <w:rPr>
          <w:rFonts w:hint="cs"/>
          <w:rtl/>
          <w:lang w:eastAsia="he-IL"/>
        </w:rPr>
        <w:t>אגב גם השכירים משלמים</w:t>
      </w:r>
      <w:r w:rsidR="004B2DCE">
        <w:rPr>
          <w:rFonts w:hint="cs"/>
          <w:rtl/>
          <w:lang w:eastAsia="he-IL"/>
        </w:rPr>
        <w:t xml:space="preserve"> </w:t>
      </w:r>
      <w:bookmarkStart w:id="3246" w:name="_ETM_Q1_6979237"/>
      <w:bookmarkEnd w:id="3246"/>
      <w:r w:rsidR="004B2DCE">
        <w:rPr>
          <w:rFonts w:hint="cs"/>
          <w:rtl/>
          <w:lang w:eastAsia="he-IL"/>
        </w:rPr>
        <w:t>מס</w:t>
      </w:r>
      <w:r>
        <w:rPr>
          <w:rFonts w:hint="cs"/>
          <w:rtl/>
          <w:lang w:eastAsia="he-IL"/>
        </w:rPr>
        <w:t>.</w:t>
      </w:r>
    </w:p>
    <w:p w:rsidR="00A421DE" w:rsidRDefault="00A421DE" w:rsidP="00A421DE">
      <w:pPr>
        <w:rPr>
          <w:rtl/>
          <w:lang w:eastAsia="he-IL"/>
        </w:rPr>
      </w:pPr>
      <w:bookmarkStart w:id="3247" w:name="_ETM_Q1_6980808"/>
      <w:bookmarkStart w:id="3248" w:name="_ETM_Q1_6980906"/>
      <w:bookmarkStart w:id="3249" w:name="_ETM_Q1_6982166"/>
      <w:bookmarkEnd w:id="3247"/>
      <w:bookmarkEnd w:id="3248"/>
      <w:bookmarkEnd w:id="3249"/>
    </w:p>
    <w:p w:rsidR="00A421DE" w:rsidRDefault="00A421DE" w:rsidP="00A421DE">
      <w:pPr>
        <w:pStyle w:val="a4"/>
        <w:keepNext/>
        <w:rPr>
          <w:rtl/>
        </w:rPr>
      </w:pPr>
      <w:bookmarkStart w:id="3250" w:name="ET_speaker_6161_359"/>
      <w:r w:rsidRPr="00A421DE">
        <w:rPr>
          <w:rStyle w:val="TagStyle"/>
          <w:rtl/>
        </w:rPr>
        <w:t xml:space="preserve"> &lt;&lt; דובר &gt;&gt; </w:t>
      </w:r>
      <w:r>
        <w:rPr>
          <w:rtl/>
        </w:rPr>
        <w:t>נירה שפק (יש עתיד):</w:t>
      </w:r>
      <w:r w:rsidRPr="00A421DE">
        <w:rPr>
          <w:rStyle w:val="TagStyle"/>
          <w:rtl/>
        </w:rPr>
        <w:t xml:space="preserve"> &lt;&lt; דובר &gt;&gt;</w:t>
      </w:r>
      <w:r>
        <w:rPr>
          <w:rtl/>
        </w:rPr>
        <w:t xml:space="preserve">   </w:t>
      </w:r>
      <w:bookmarkEnd w:id="3250"/>
    </w:p>
    <w:p w:rsidR="00A421DE" w:rsidRDefault="00A421DE" w:rsidP="00A421DE">
      <w:pPr>
        <w:pStyle w:val="KeepWithNext"/>
        <w:rPr>
          <w:rtl/>
          <w:lang w:eastAsia="he-IL"/>
        </w:rPr>
      </w:pPr>
    </w:p>
    <w:p w:rsidR="00A421DE" w:rsidRDefault="00A421DE" w:rsidP="00A421DE">
      <w:pPr>
        <w:rPr>
          <w:rtl/>
          <w:lang w:eastAsia="he-IL"/>
        </w:rPr>
      </w:pPr>
      <w:bookmarkStart w:id="3251" w:name="_ETM_Q1_6982821"/>
      <w:bookmarkEnd w:id="3251"/>
      <w:r>
        <w:rPr>
          <w:rFonts w:hint="cs"/>
          <w:rtl/>
          <w:lang w:eastAsia="he-IL"/>
        </w:rPr>
        <w:t xml:space="preserve">אני </w:t>
      </w:r>
      <w:bookmarkStart w:id="3252" w:name="_ETM_Q1_6982936"/>
      <w:bookmarkEnd w:id="3252"/>
      <w:r>
        <w:rPr>
          <w:rFonts w:hint="cs"/>
          <w:rtl/>
          <w:lang w:eastAsia="he-IL"/>
        </w:rPr>
        <w:t xml:space="preserve">מזכירה מה </w:t>
      </w:r>
      <w:bookmarkStart w:id="3253" w:name="_ETM_Q1_6984069"/>
      <w:bookmarkEnd w:id="3253"/>
      <w:r>
        <w:rPr>
          <w:rFonts w:hint="cs"/>
          <w:rtl/>
          <w:lang w:eastAsia="he-IL"/>
        </w:rPr>
        <w:t xml:space="preserve">שאמרתי בדיון הקודם על חוסר התאימות. </w:t>
      </w:r>
      <w:r w:rsidR="004B2DCE">
        <w:rPr>
          <w:rFonts w:hint="cs"/>
          <w:rtl/>
          <w:lang w:eastAsia="he-IL"/>
        </w:rPr>
        <w:t xml:space="preserve">הרי גם המדינה טועה. אני לא קוראת לזה מתרשל ולא </w:t>
      </w:r>
      <w:bookmarkStart w:id="3254" w:name="_ETM_Q1_6989949"/>
      <w:bookmarkEnd w:id="3254"/>
      <w:r w:rsidR="004B2DCE">
        <w:rPr>
          <w:rFonts w:hint="cs"/>
          <w:rtl/>
          <w:lang w:eastAsia="he-IL"/>
        </w:rPr>
        <w:t xml:space="preserve">בזדון. אז היא נותנת את זה בהפרשים </w:t>
      </w:r>
      <w:r>
        <w:rPr>
          <w:rFonts w:hint="cs"/>
          <w:rtl/>
          <w:lang w:eastAsia="he-IL"/>
        </w:rPr>
        <w:t xml:space="preserve">כמו שכתוב בסעיף </w:t>
      </w:r>
      <w:r w:rsidR="004B2DCE">
        <w:rPr>
          <w:rFonts w:hint="cs"/>
          <w:rtl/>
          <w:lang w:eastAsia="he-IL"/>
        </w:rPr>
        <w:t xml:space="preserve">בריבית והצמדה, </w:t>
      </w:r>
      <w:bookmarkStart w:id="3255" w:name="_ETM_Q1_6996837"/>
      <w:bookmarkEnd w:id="3255"/>
      <w:r w:rsidR="004B2DCE">
        <w:rPr>
          <w:rFonts w:hint="cs"/>
          <w:rtl/>
          <w:lang w:eastAsia="he-IL"/>
        </w:rPr>
        <w:t xml:space="preserve">ואני אמרתי </w:t>
      </w:r>
      <w:r w:rsidR="004B2DCE">
        <w:rPr>
          <w:rtl/>
          <w:lang w:eastAsia="he-IL"/>
        </w:rPr>
        <w:t>–</w:t>
      </w:r>
      <w:r w:rsidR="004B2DCE">
        <w:rPr>
          <w:rFonts w:hint="cs"/>
          <w:rtl/>
          <w:lang w:eastAsia="he-IL"/>
        </w:rPr>
        <w:t xml:space="preserve"> אותו דבר. זה לא הרשות השופטת ועל זה גם אמרתי בפעם הקודמת ונפגשו איתי אחרי, ואחרי שנפגשו איתי ישבתי עם ולדימיר, ואמרנו דבר נורא פשוט: אם </w:t>
      </w:r>
      <w:bookmarkStart w:id="3256" w:name="_ETM_Q1_7015390"/>
      <w:bookmarkEnd w:id="3256"/>
      <w:r w:rsidR="004B2DCE">
        <w:rPr>
          <w:rFonts w:hint="cs"/>
          <w:rtl/>
          <w:lang w:eastAsia="he-IL"/>
        </w:rPr>
        <w:t>מישהו עשה מעשה זדון, ו</w:t>
      </w:r>
      <w:r>
        <w:rPr>
          <w:rFonts w:hint="cs"/>
          <w:rtl/>
          <w:lang w:eastAsia="he-IL"/>
        </w:rPr>
        <w:t xml:space="preserve">לא </w:t>
      </w:r>
      <w:bookmarkStart w:id="3257" w:name="_ETM_Q1_7026389"/>
      <w:bookmarkEnd w:id="3257"/>
      <w:r>
        <w:rPr>
          <w:rFonts w:hint="cs"/>
          <w:rtl/>
          <w:lang w:eastAsia="he-IL"/>
        </w:rPr>
        <w:t xml:space="preserve">תפקידם להיות הרשות השופטת. רוצים להגיש תלונה </w:t>
      </w:r>
      <w:r>
        <w:rPr>
          <w:rtl/>
          <w:lang w:eastAsia="he-IL"/>
        </w:rPr>
        <w:t>–</w:t>
      </w:r>
      <w:r>
        <w:rPr>
          <w:rFonts w:hint="cs"/>
          <w:rtl/>
          <w:lang w:eastAsia="he-IL"/>
        </w:rPr>
        <w:t xml:space="preserve"> </w:t>
      </w:r>
      <w:bookmarkStart w:id="3258" w:name="_ETM_Q1_7033704"/>
      <w:bookmarkEnd w:id="3258"/>
      <w:r>
        <w:rPr>
          <w:rFonts w:hint="cs"/>
          <w:rtl/>
          <w:lang w:eastAsia="he-IL"/>
        </w:rPr>
        <w:t>שיגישו תלונה.</w:t>
      </w:r>
    </w:p>
    <w:p w:rsidR="00A421DE" w:rsidRDefault="00A421DE" w:rsidP="00A421DE">
      <w:pPr>
        <w:rPr>
          <w:rtl/>
          <w:lang w:eastAsia="he-IL"/>
        </w:rPr>
      </w:pPr>
      <w:bookmarkStart w:id="3259" w:name="_ETM_Q1_7035958"/>
      <w:bookmarkStart w:id="3260" w:name="_ETM_Q1_7036058"/>
      <w:bookmarkStart w:id="3261" w:name="_ETM_Q1_7038069"/>
      <w:bookmarkEnd w:id="3259"/>
      <w:bookmarkEnd w:id="3260"/>
      <w:bookmarkEnd w:id="3261"/>
    </w:p>
    <w:p w:rsidR="004B2DCE" w:rsidRDefault="004B2DCE" w:rsidP="004B2DCE">
      <w:pPr>
        <w:pStyle w:val="af6"/>
        <w:keepNext/>
        <w:rPr>
          <w:rtl/>
        </w:rPr>
      </w:pPr>
      <w:bookmarkStart w:id="3262" w:name="_ETM_Q1_7028983"/>
      <w:bookmarkStart w:id="3263" w:name="_ETM_Q1_7029118"/>
      <w:bookmarkStart w:id="3264" w:name="ET_yor_5857_531"/>
      <w:bookmarkEnd w:id="3262"/>
      <w:bookmarkEnd w:id="3263"/>
      <w:r w:rsidRPr="004B2DCE">
        <w:rPr>
          <w:rStyle w:val="TagStyle"/>
          <w:rtl/>
        </w:rPr>
        <w:t xml:space="preserve"> &lt;&lt; </w:t>
      </w:r>
      <w:proofErr w:type="spellStart"/>
      <w:r w:rsidRPr="004B2DCE">
        <w:rPr>
          <w:rStyle w:val="TagStyle"/>
          <w:rtl/>
        </w:rPr>
        <w:t>יור</w:t>
      </w:r>
      <w:proofErr w:type="spellEnd"/>
      <w:r w:rsidRPr="004B2DCE">
        <w:rPr>
          <w:rStyle w:val="TagStyle"/>
          <w:rtl/>
        </w:rPr>
        <w:t xml:space="preserve"> &gt;&gt; </w:t>
      </w:r>
      <w:r>
        <w:rPr>
          <w:rtl/>
        </w:rPr>
        <w:t>היו"ר אלכס קושניר:</w:t>
      </w:r>
      <w:r w:rsidRPr="004B2DCE">
        <w:rPr>
          <w:rStyle w:val="TagStyle"/>
          <w:rtl/>
        </w:rPr>
        <w:t xml:space="preserve"> &lt;&lt; יור &gt;&gt;</w:t>
      </w:r>
      <w:r>
        <w:rPr>
          <w:rtl/>
        </w:rPr>
        <w:t xml:space="preserve">   </w:t>
      </w:r>
      <w:bookmarkEnd w:id="3264"/>
    </w:p>
    <w:p w:rsidR="004B2DCE" w:rsidRDefault="004B2DCE" w:rsidP="004B2DCE">
      <w:pPr>
        <w:pStyle w:val="KeepWithNext"/>
        <w:rPr>
          <w:rtl/>
          <w:lang w:eastAsia="he-IL"/>
        </w:rPr>
      </w:pPr>
    </w:p>
    <w:p w:rsidR="004B2DCE" w:rsidRDefault="004B2DCE" w:rsidP="004B2DCE">
      <w:pPr>
        <w:rPr>
          <w:rtl/>
          <w:lang w:eastAsia="he-IL"/>
        </w:rPr>
      </w:pPr>
      <w:bookmarkStart w:id="3265" w:name="_ETM_Q1_7029840"/>
      <w:bookmarkEnd w:id="3265"/>
      <w:r>
        <w:rPr>
          <w:rFonts w:hint="cs"/>
          <w:rtl/>
          <w:lang w:eastAsia="he-IL"/>
        </w:rPr>
        <w:t>אבל זה לא עובד ככה.</w:t>
      </w:r>
      <w:bookmarkStart w:id="3266" w:name="_ETM_Q1_7033867"/>
      <w:bookmarkEnd w:id="3266"/>
    </w:p>
    <w:p w:rsidR="004B2DCE" w:rsidRPr="004B2DCE" w:rsidRDefault="004B2DCE" w:rsidP="004B2DCE">
      <w:pPr>
        <w:rPr>
          <w:rtl/>
          <w:lang w:eastAsia="he-IL"/>
        </w:rPr>
      </w:pPr>
      <w:bookmarkStart w:id="3267" w:name="_ETM_Q1_7034007"/>
      <w:bookmarkEnd w:id="3267"/>
    </w:p>
    <w:p w:rsidR="00A421DE" w:rsidRDefault="00A421DE" w:rsidP="00A421DE">
      <w:pPr>
        <w:pStyle w:val="a4"/>
        <w:keepNext/>
        <w:rPr>
          <w:rtl/>
        </w:rPr>
      </w:pPr>
      <w:bookmarkStart w:id="3268" w:name="ET_speaker_5786_360"/>
      <w:r w:rsidRPr="00A421DE">
        <w:rPr>
          <w:rStyle w:val="TagStyle"/>
          <w:rtl/>
        </w:rPr>
        <w:t xml:space="preserve"> &lt;&lt; דובר &gt;&gt; </w:t>
      </w:r>
      <w:r>
        <w:rPr>
          <w:rtl/>
        </w:rPr>
        <w:t>אופיר כץ (הליכוד):</w:t>
      </w:r>
      <w:r w:rsidRPr="00A421DE">
        <w:rPr>
          <w:rStyle w:val="TagStyle"/>
          <w:rtl/>
        </w:rPr>
        <w:t xml:space="preserve"> &lt;&lt; דובר &gt;&gt;</w:t>
      </w:r>
      <w:r>
        <w:rPr>
          <w:rtl/>
        </w:rPr>
        <w:t xml:space="preserve">   </w:t>
      </w:r>
      <w:bookmarkEnd w:id="3268"/>
    </w:p>
    <w:p w:rsidR="00A421DE" w:rsidRDefault="00A421DE" w:rsidP="00A421DE">
      <w:pPr>
        <w:pStyle w:val="KeepWithNext"/>
        <w:rPr>
          <w:rtl/>
          <w:lang w:eastAsia="he-IL"/>
        </w:rPr>
      </w:pPr>
    </w:p>
    <w:p w:rsidR="00A421DE" w:rsidRDefault="000E6E90" w:rsidP="00A421DE">
      <w:pPr>
        <w:rPr>
          <w:rtl/>
          <w:lang w:eastAsia="he-IL"/>
        </w:rPr>
      </w:pPr>
      <w:r>
        <w:rPr>
          <w:rFonts w:hint="cs"/>
          <w:rtl/>
          <w:lang w:eastAsia="he-IL"/>
        </w:rPr>
        <w:t>ז</w:t>
      </w:r>
      <w:r w:rsidR="00A421DE">
        <w:rPr>
          <w:rFonts w:hint="cs"/>
          <w:rtl/>
          <w:lang w:eastAsia="he-IL"/>
        </w:rPr>
        <w:t xml:space="preserve">ה </w:t>
      </w:r>
      <w:bookmarkStart w:id="3269" w:name="_ETM_Q1_7038858"/>
      <w:bookmarkStart w:id="3270" w:name="_ETM_Q1_7038938"/>
      <w:bookmarkEnd w:id="3269"/>
      <w:bookmarkEnd w:id="3270"/>
      <w:r w:rsidR="00A421DE">
        <w:rPr>
          <w:rFonts w:hint="cs"/>
          <w:rtl/>
          <w:lang w:eastAsia="he-IL"/>
        </w:rPr>
        <w:t xml:space="preserve">יפחיד עצמאים מהגשה. </w:t>
      </w:r>
      <w:r w:rsidR="004B2DCE">
        <w:rPr>
          <w:rFonts w:hint="cs"/>
          <w:rtl/>
          <w:lang w:eastAsia="he-IL"/>
        </w:rPr>
        <w:t xml:space="preserve">הם </w:t>
      </w:r>
      <w:r w:rsidR="00A421DE">
        <w:rPr>
          <w:rFonts w:hint="cs"/>
          <w:rtl/>
          <w:lang w:eastAsia="he-IL"/>
        </w:rPr>
        <w:t>יגידו: אם אני טועה</w:t>
      </w:r>
      <w:r w:rsidR="004B2DCE">
        <w:rPr>
          <w:rFonts w:hint="cs"/>
          <w:rtl/>
          <w:lang w:eastAsia="he-IL"/>
        </w:rPr>
        <w:t xml:space="preserve">, </w:t>
      </w:r>
      <w:bookmarkStart w:id="3271" w:name="_ETM_Q1_7038986"/>
      <w:bookmarkEnd w:id="3271"/>
      <w:r w:rsidR="004B2DCE">
        <w:rPr>
          <w:rFonts w:hint="cs"/>
          <w:rtl/>
          <w:lang w:eastAsia="he-IL"/>
        </w:rPr>
        <w:t>צריך לשלם 30%</w:t>
      </w:r>
      <w:r w:rsidR="00A421DE">
        <w:rPr>
          <w:rFonts w:hint="cs"/>
          <w:rtl/>
          <w:lang w:eastAsia="he-IL"/>
        </w:rPr>
        <w:t>?</w:t>
      </w:r>
    </w:p>
    <w:p w:rsidR="00A421DE" w:rsidRDefault="00A421DE" w:rsidP="00A421DE">
      <w:pPr>
        <w:rPr>
          <w:rtl/>
          <w:lang w:eastAsia="he-IL"/>
        </w:rPr>
      </w:pPr>
      <w:bookmarkStart w:id="3272" w:name="_ETM_Q1_7044263"/>
      <w:bookmarkStart w:id="3273" w:name="_ETM_Q1_7044349"/>
      <w:bookmarkStart w:id="3274" w:name="_ETM_Q1_7045915"/>
      <w:bookmarkEnd w:id="3272"/>
      <w:bookmarkEnd w:id="3273"/>
      <w:bookmarkEnd w:id="3274"/>
    </w:p>
    <w:p w:rsidR="00A421DE" w:rsidRDefault="00A421DE" w:rsidP="00A421DE">
      <w:pPr>
        <w:pStyle w:val="a4"/>
        <w:keepNext/>
        <w:rPr>
          <w:rtl/>
        </w:rPr>
      </w:pPr>
      <w:bookmarkStart w:id="3275" w:name="ET_speaker_6161_361"/>
      <w:r w:rsidRPr="00A421DE">
        <w:rPr>
          <w:rStyle w:val="TagStyle"/>
          <w:rtl/>
        </w:rPr>
        <w:t xml:space="preserve"> &lt;&lt; דובר &gt;&gt; </w:t>
      </w:r>
      <w:r>
        <w:rPr>
          <w:rtl/>
        </w:rPr>
        <w:t>נירה שפק (יש עתיד):</w:t>
      </w:r>
      <w:r w:rsidRPr="00A421DE">
        <w:rPr>
          <w:rStyle w:val="TagStyle"/>
          <w:rtl/>
        </w:rPr>
        <w:t xml:space="preserve"> &lt;&lt; דובר &gt;&gt;</w:t>
      </w:r>
      <w:r>
        <w:rPr>
          <w:rtl/>
        </w:rPr>
        <w:t xml:space="preserve">   </w:t>
      </w:r>
      <w:bookmarkEnd w:id="3275"/>
    </w:p>
    <w:p w:rsidR="00A421DE" w:rsidRDefault="00A421DE" w:rsidP="00A421DE">
      <w:pPr>
        <w:pStyle w:val="KeepWithNext"/>
        <w:rPr>
          <w:rtl/>
          <w:lang w:eastAsia="he-IL"/>
        </w:rPr>
      </w:pPr>
    </w:p>
    <w:p w:rsidR="00A421DE" w:rsidRDefault="004B2DCE" w:rsidP="00A421DE">
      <w:pPr>
        <w:rPr>
          <w:rtl/>
          <w:lang w:eastAsia="he-IL"/>
        </w:rPr>
      </w:pPr>
      <w:bookmarkStart w:id="3276" w:name="_ETM_Q1_7046535"/>
      <w:bookmarkStart w:id="3277" w:name="_ETM_Q1_7046596"/>
      <w:bookmarkEnd w:id="3276"/>
      <w:bookmarkEnd w:id="3277"/>
      <w:r>
        <w:rPr>
          <w:rFonts w:hint="cs"/>
          <w:rtl/>
          <w:lang w:eastAsia="he-IL"/>
        </w:rPr>
        <w:t xml:space="preserve">לא קיבלתי תשובה פעם שעברה למה ששאלתי. </w:t>
      </w:r>
      <w:r w:rsidR="00A421DE">
        <w:rPr>
          <w:rFonts w:hint="cs"/>
          <w:rtl/>
          <w:lang w:eastAsia="he-IL"/>
        </w:rPr>
        <w:t xml:space="preserve">כשאתם אומרים: </w:t>
      </w:r>
      <w:bookmarkStart w:id="3278" w:name="_ETM_Q1_7048088"/>
      <w:bookmarkEnd w:id="3278"/>
      <w:r w:rsidR="00A421DE">
        <w:rPr>
          <w:rFonts w:hint="cs"/>
          <w:rtl/>
          <w:lang w:eastAsia="he-IL"/>
        </w:rPr>
        <w:t xml:space="preserve">התרשל, למה אתה מתכוון? </w:t>
      </w:r>
      <w:r>
        <w:rPr>
          <w:rFonts w:hint="cs"/>
          <w:rtl/>
          <w:lang w:eastAsia="he-IL"/>
        </w:rPr>
        <w:t xml:space="preserve">כי </w:t>
      </w:r>
      <w:bookmarkStart w:id="3279" w:name="_ETM_Q1_7048801"/>
      <w:bookmarkEnd w:id="3279"/>
      <w:r>
        <w:rPr>
          <w:rFonts w:hint="cs"/>
          <w:rtl/>
          <w:lang w:eastAsia="he-IL"/>
        </w:rPr>
        <w:t>הדיון פה הסתיים עם כמה דוגמאות- - -</w:t>
      </w:r>
    </w:p>
    <w:p w:rsidR="00A421DE" w:rsidRDefault="00A421DE" w:rsidP="00A421DE">
      <w:pPr>
        <w:rPr>
          <w:rtl/>
          <w:lang w:eastAsia="he-IL"/>
        </w:rPr>
      </w:pPr>
      <w:bookmarkStart w:id="3280" w:name="_ETM_Q1_7052392"/>
      <w:bookmarkStart w:id="3281" w:name="_ETM_Q1_7052487"/>
      <w:bookmarkStart w:id="3282" w:name="_ETM_Q1_7053624"/>
      <w:bookmarkEnd w:id="3280"/>
      <w:bookmarkEnd w:id="3281"/>
      <w:bookmarkEnd w:id="3282"/>
    </w:p>
    <w:p w:rsidR="00A421DE" w:rsidRDefault="00A421DE" w:rsidP="00A421DE">
      <w:pPr>
        <w:pStyle w:val="af9"/>
        <w:keepNext/>
        <w:rPr>
          <w:rtl/>
          <w:lang w:eastAsia="he-IL"/>
        </w:rPr>
      </w:pPr>
      <w:bookmarkStart w:id="3283" w:name="ET_guest_657017_362"/>
      <w:r w:rsidRPr="00A421DE">
        <w:rPr>
          <w:rStyle w:val="TagStyle"/>
          <w:rtl/>
        </w:rPr>
        <w:t xml:space="preserve"> &lt;&lt; אורח &gt;&gt; </w:t>
      </w:r>
      <w:r>
        <w:rPr>
          <w:rtl/>
          <w:lang w:eastAsia="he-IL"/>
        </w:rPr>
        <w:t>אמיר דהן:</w:t>
      </w:r>
      <w:r w:rsidRPr="00A421DE">
        <w:rPr>
          <w:rStyle w:val="TagStyle"/>
          <w:rtl/>
        </w:rPr>
        <w:t xml:space="preserve"> &lt;&lt; אורח &gt;&gt;</w:t>
      </w:r>
      <w:r>
        <w:rPr>
          <w:rtl/>
          <w:lang w:eastAsia="he-IL"/>
        </w:rPr>
        <w:t xml:space="preserve">   </w:t>
      </w:r>
      <w:bookmarkEnd w:id="3283"/>
    </w:p>
    <w:p w:rsidR="00A421DE" w:rsidRDefault="00A421DE" w:rsidP="00A421DE">
      <w:pPr>
        <w:pStyle w:val="KeepWithNext"/>
        <w:rPr>
          <w:rtl/>
          <w:lang w:eastAsia="he-IL"/>
        </w:rPr>
      </w:pPr>
    </w:p>
    <w:p w:rsidR="00A421DE" w:rsidRDefault="004B2DCE" w:rsidP="004B2DCE">
      <w:pPr>
        <w:rPr>
          <w:rtl/>
          <w:lang w:eastAsia="he-IL"/>
        </w:rPr>
      </w:pPr>
      <w:bookmarkStart w:id="3284" w:name="_ETM_Q1_7054197"/>
      <w:bookmarkStart w:id="3285" w:name="_ETM_Q1_7054267"/>
      <w:bookmarkEnd w:id="3284"/>
      <w:bookmarkEnd w:id="3285"/>
      <w:r>
        <w:rPr>
          <w:rFonts w:hint="cs"/>
          <w:rtl/>
          <w:lang w:eastAsia="he-IL"/>
        </w:rPr>
        <w:t xml:space="preserve">אסביר. </w:t>
      </w:r>
      <w:r w:rsidR="00A421DE">
        <w:rPr>
          <w:rFonts w:hint="cs"/>
          <w:rtl/>
          <w:lang w:eastAsia="he-IL"/>
        </w:rPr>
        <w:t xml:space="preserve">במענק הוצאות קבועות שטופל </w:t>
      </w:r>
      <w:r w:rsidR="0054642B">
        <w:rPr>
          <w:rFonts w:hint="cs"/>
          <w:rtl/>
          <w:lang w:eastAsia="he-IL"/>
        </w:rPr>
        <w:t xml:space="preserve">ביחידה </w:t>
      </w:r>
      <w:bookmarkStart w:id="3286" w:name="_ETM_Q1_7056523"/>
      <w:bookmarkEnd w:id="3286"/>
      <w:r w:rsidR="0054642B">
        <w:rPr>
          <w:rFonts w:hint="cs"/>
          <w:rtl/>
          <w:lang w:eastAsia="he-IL"/>
        </w:rPr>
        <w:t xml:space="preserve">שלי בסך הכול דרשנו כסף חזרה </w:t>
      </w:r>
      <w:r w:rsidR="00A421DE">
        <w:rPr>
          <w:rFonts w:hint="cs"/>
          <w:rtl/>
          <w:lang w:eastAsia="he-IL"/>
        </w:rPr>
        <w:t>ב-25,000 תיקים</w:t>
      </w:r>
      <w:bookmarkStart w:id="3287" w:name="_ETM_Q1_7061544"/>
      <w:bookmarkEnd w:id="3287"/>
      <w:r w:rsidR="00A421DE">
        <w:rPr>
          <w:rFonts w:hint="cs"/>
          <w:rtl/>
          <w:lang w:eastAsia="he-IL"/>
        </w:rPr>
        <w:t>. 62 תיקים שה</w:t>
      </w:r>
      <w:r w:rsidR="0054642B">
        <w:rPr>
          <w:rFonts w:hint="cs"/>
          <w:rtl/>
          <w:lang w:eastAsia="he-IL"/>
        </w:rPr>
        <w:t>טלנו קנס גירעון</w:t>
      </w:r>
      <w:r w:rsidR="00A421DE">
        <w:rPr>
          <w:rFonts w:hint="cs"/>
          <w:rtl/>
          <w:lang w:eastAsia="he-IL"/>
        </w:rPr>
        <w:t xml:space="preserve">. </w:t>
      </w:r>
      <w:r w:rsidR="0054642B">
        <w:rPr>
          <w:rFonts w:hint="cs"/>
          <w:rtl/>
          <w:lang w:eastAsia="he-IL"/>
        </w:rPr>
        <w:t xml:space="preserve">זה המקרים הקיצוניים שרימו אותנו במסמכים, </w:t>
      </w:r>
      <w:r w:rsidR="00A421DE">
        <w:rPr>
          <w:rFonts w:hint="cs"/>
          <w:rtl/>
          <w:lang w:eastAsia="he-IL"/>
        </w:rPr>
        <w:t>זייפו מסמכים. הדבר הזה ה</w:t>
      </w:r>
      <w:r w:rsidR="0054642B">
        <w:rPr>
          <w:rFonts w:hint="cs"/>
          <w:rtl/>
          <w:lang w:eastAsia="he-IL"/>
        </w:rPr>
        <w:t>ו</w:t>
      </w:r>
      <w:r w:rsidR="00A421DE">
        <w:rPr>
          <w:rFonts w:hint="cs"/>
          <w:rtl/>
          <w:lang w:eastAsia="he-IL"/>
        </w:rPr>
        <w:t>א קריטי.</w:t>
      </w:r>
    </w:p>
    <w:p w:rsidR="00A421DE" w:rsidRDefault="00A421DE" w:rsidP="00A421DE">
      <w:pPr>
        <w:rPr>
          <w:rtl/>
          <w:lang w:eastAsia="he-IL"/>
        </w:rPr>
      </w:pPr>
      <w:bookmarkStart w:id="3288" w:name="_ETM_Q1_7074873"/>
      <w:bookmarkStart w:id="3289" w:name="_ETM_Q1_7075008"/>
      <w:bookmarkStart w:id="3290" w:name="_ETM_Q1_7075751"/>
      <w:bookmarkEnd w:id="3288"/>
      <w:bookmarkEnd w:id="3289"/>
      <w:bookmarkEnd w:id="3290"/>
    </w:p>
    <w:p w:rsidR="00A421DE" w:rsidRDefault="00A421DE" w:rsidP="00A421DE">
      <w:pPr>
        <w:pStyle w:val="a4"/>
        <w:keepNext/>
        <w:rPr>
          <w:rtl/>
        </w:rPr>
      </w:pPr>
      <w:bookmarkStart w:id="3291" w:name="ET_speaker_5726_363"/>
      <w:r w:rsidRPr="00A421DE">
        <w:rPr>
          <w:rStyle w:val="TagStyle"/>
          <w:rtl/>
        </w:rPr>
        <w:t xml:space="preserve"> &lt;&lt; דובר &gt;&gt; </w:t>
      </w:r>
      <w:r>
        <w:rPr>
          <w:rtl/>
        </w:rPr>
        <w:t>ינון אזולאי (ש"ס):</w:t>
      </w:r>
      <w:r w:rsidRPr="00A421DE">
        <w:rPr>
          <w:rStyle w:val="TagStyle"/>
          <w:rtl/>
        </w:rPr>
        <w:t xml:space="preserve"> &lt;&lt; דובר &gt;&gt;</w:t>
      </w:r>
      <w:r>
        <w:rPr>
          <w:rtl/>
        </w:rPr>
        <w:t xml:space="preserve">   </w:t>
      </w:r>
      <w:bookmarkEnd w:id="3291"/>
    </w:p>
    <w:p w:rsidR="00A421DE" w:rsidRDefault="00A421DE" w:rsidP="00A421DE">
      <w:pPr>
        <w:pStyle w:val="KeepWithNext"/>
        <w:rPr>
          <w:rtl/>
          <w:lang w:eastAsia="he-IL"/>
        </w:rPr>
      </w:pPr>
    </w:p>
    <w:p w:rsidR="00A421DE" w:rsidRDefault="00A421DE" w:rsidP="00A421DE">
      <w:pPr>
        <w:rPr>
          <w:rtl/>
          <w:lang w:eastAsia="he-IL"/>
        </w:rPr>
      </w:pPr>
      <w:bookmarkStart w:id="3292" w:name="_ETM_Q1_7076372"/>
      <w:bookmarkEnd w:id="3292"/>
      <w:r>
        <w:rPr>
          <w:rFonts w:hint="cs"/>
          <w:rtl/>
          <w:lang w:eastAsia="he-IL"/>
        </w:rPr>
        <w:t>א</w:t>
      </w:r>
      <w:bookmarkStart w:id="3293" w:name="_ETM_Q1_7076477"/>
      <w:bookmarkEnd w:id="3293"/>
      <w:r>
        <w:rPr>
          <w:rFonts w:hint="cs"/>
          <w:rtl/>
          <w:lang w:eastAsia="he-IL"/>
        </w:rPr>
        <w:t xml:space="preserve">בל </w:t>
      </w:r>
      <w:bookmarkStart w:id="3294" w:name="_ETM_Q1_7077128"/>
      <w:bookmarkEnd w:id="3294"/>
      <w:r>
        <w:rPr>
          <w:rFonts w:hint="cs"/>
          <w:rtl/>
          <w:lang w:eastAsia="he-IL"/>
        </w:rPr>
        <w:t xml:space="preserve">זה לא </w:t>
      </w:r>
      <w:r w:rsidR="0054642B">
        <w:rPr>
          <w:rFonts w:hint="cs"/>
          <w:rtl/>
          <w:lang w:eastAsia="he-IL"/>
        </w:rPr>
        <w:t xml:space="preserve">נקרא </w:t>
      </w:r>
      <w:r>
        <w:rPr>
          <w:rFonts w:hint="cs"/>
          <w:rtl/>
          <w:lang w:eastAsia="he-IL"/>
        </w:rPr>
        <w:t xml:space="preserve">התרשלות. </w:t>
      </w:r>
    </w:p>
    <w:p w:rsidR="00A421DE" w:rsidRDefault="00A421DE" w:rsidP="00A421DE">
      <w:pPr>
        <w:rPr>
          <w:rtl/>
          <w:lang w:eastAsia="he-IL"/>
        </w:rPr>
      </w:pPr>
      <w:bookmarkStart w:id="3295" w:name="_ETM_Q1_7083175"/>
      <w:bookmarkStart w:id="3296" w:name="_ETM_Q1_7083258"/>
      <w:bookmarkStart w:id="3297" w:name="_ETM_Q1_7084566"/>
      <w:bookmarkEnd w:id="3295"/>
      <w:bookmarkEnd w:id="3296"/>
      <w:bookmarkEnd w:id="3297"/>
    </w:p>
    <w:p w:rsidR="00A421DE" w:rsidRDefault="00A421DE" w:rsidP="00A421DE">
      <w:pPr>
        <w:pStyle w:val="a4"/>
        <w:keepNext/>
        <w:rPr>
          <w:rtl/>
        </w:rPr>
      </w:pPr>
      <w:bookmarkStart w:id="3298" w:name="ET_speaker_6155_364"/>
      <w:r w:rsidRPr="00A421DE">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A421DE">
        <w:rPr>
          <w:rStyle w:val="TagStyle"/>
          <w:rtl/>
        </w:rPr>
        <w:t xml:space="preserve"> &lt;&lt; דובר &gt;&gt;</w:t>
      </w:r>
      <w:r>
        <w:rPr>
          <w:rtl/>
        </w:rPr>
        <w:t xml:space="preserve">   </w:t>
      </w:r>
      <w:bookmarkEnd w:id="3298"/>
    </w:p>
    <w:p w:rsidR="00A421DE" w:rsidRDefault="00A421DE" w:rsidP="00A421DE">
      <w:pPr>
        <w:pStyle w:val="KeepWithNext"/>
        <w:rPr>
          <w:rtl/>
          <w:lang w:eastAsia="he-IL"/>
        </w:rPr>
      </w:pPr>
    </w:p>
    <w:p w:rsidR="00A421DE" w:rsidRDefault="00A421DE" w:rsidP="00A421DE">
      <w:pPr>
        <w:rPr>
          <w:rtl/>
          <w:lang w:eastAsia="he-IL"/>
        </w:rPr>
      </w:pPr>
      <w:bookmarkStart w:id="3299" w:name="_ETM_Q1_7085122"/>
      <w:bookmarkStart w:id="3300" w:name="_ETM_Q1_7085192"/>
      <w:bookmarkEnd w:id="3299"/>
      <w:bookmarkEnd w:id="3300"/>
      <w:r>
        <w:rPr>
          <w:rFonts w:hint="cs"/>
          <w:rtl/>
          <w:lang w:eastAsia="he-IL"/>
        </w:rPr>
        <w:t>זיוף זה תלונה במשטרה.</w:t>
      </w:r>
    </w:p>
    <w:p w:rsidR="00A421DE" w:rsidRDefault="00A421DE" w:rsidP="00A421DE">
      <w:pPr>
        <w:rPr>
          <w:rtl/>
          <w:lang w:eastAsia="he-IL"/>
        </w:rPr>
      </w:pPr>
      <w:bookmarkStart w:id="3301" w:name="_ETM_Q1_7089739"/>
      <w:bookmarkStart w:id="3302" w:name="_ETM_Q1_7089826"/>
      <w:bookmarkStart w:id="3303" w:name="_ETM_Q1_7091403"/>
      <w:bookmarkEnd w:id="3301"/>
      <w:bookmarkEnd w:id="3302"/>
      <w:bookmarkEnd w:id="3303"/>
    </w:p>
    <w:p w:rsidR="00A421DE" w:rsidRDefault="00A421DE" w:rsidP="00A421DE">
      <w:pPr>
        <w:pStyle w:val="a4"/>
        <w:keepNext/>
        <w:rPr>
          <w:rtl/>
        </w:rPr>
      </w:pPr>
      <w:bookmarkStart w:id="3304" w:name="ET_speaker_5786_365"/>
      <w:r w:rsidRPr="00A421DE">
        <w:rPr>
          <w:rStyle w:val="TagStyle"/>
          <w:rtl/>
        </w:rPr>
        <w:t xml:space="preserve"> &lt;&lt; דובר &gt;&gt; </w:t>
      </w:r>
      <w:r>
        <w:rPr>
          <w:rtl/>
        </w:rPr>
        <w:t>אופיר כץ (הליכוד):</w:t>
      </w:r>
      <w:r w:rsidRPr="00A421DE">
        <w:rPr>
          <w:rStyle w:val="TagStyle"/>
          <w:rtl/>
        </w:rPr>
        <w:t xml:space="preserve"> &lt;&lt; דובר &gt;&gt;</w:t>
      </w:r>
      <w:r>
        <w:rPr>
          <w:rtl/>
        </w:rPr>
        <w:t xml:space="preserve">   </w:t>
      </w:r>
      <w:bookmarkEnd w:id="3304"/>
    </w:p>
    <w:p w:rsidR="00A421DE" w:rsidRDefault="00A421DE" w:rsidP="00A421DE">
      <w:pPr>
        <w:pStyle w:val="KeepWithNext"/>
        <w:rPr>
          <w:rtl/>
          <w:lang w:eastAsia="he-IL"/>
        </w:rPr>
      </w:pPr>
    </w:p>
    <w:p w:rsidR="00A421DE" w:rsidRDefault="00A421DE" w:rsidP="00A421DE">
      <w:pPr>
        <w:rPr>
          <w:rtl/>
          <w:lang w:eastAsia="he-IL"/>
        </w:rPr>
      </w:pPr>
      <w:bookmarkStart w:id="3305" w:name="_ETM_Q1_7091969"/>
      <w:bookmarkStart w:id="3306" w:name="_ETM_Q1_7092037"/>
      <w:bookmarkEnd w:id="3305"/>
      <w:bookmarkEnd w:id="3306"/>
      <w:r>
        <w:rPr>
          <w:rFonts w:hint="cs"/>
          <w:rtl/>
          <w:lang w:eastAsia="he-IL"/>
        </w:rPr>
        <w:t xml:space="preserve">יש לכם עוד אופציות. </w:t>
      </w:r>
      <w:bookmarkStart w:id="3307" w:name="_ETM_Q1_7095035"/>
      <w:bookmarkEnd w:id="3307"/>
      <w:r>
        <w:rPr>
          <w:rFonts w:hint="cs"/>
          <w:rtl/>
          <w:lang w:eastAsia="he-IL"/>
        </w:rPr>
        <w:t>למה להכניס את זה פה?</w:t>
      </w:r>
    </w:p>
    <w:p w:rsidR="00A421DE" w:rsidRDefault="00A421DE" w:rsidP="00A421DE">
      <w:pPr>
        <w:rPr>
          <w:rtl/>
          <w:lang w:eastAsia="he-IL"/>
        </w:rPr>
      </w:pPr>
      <w:bookmarkStart w:id="3308" w:name="_ETM_Q1_7100393"/>
      <w:bookmarkStart w:id="3309" w:name="_ETM_Q1_7100484"/>
      <w:bookmarkStart w:id="3310" w:name="_ETM_Q1_7103703"/>
      <w:bookmarkEnd w:id="3308"/>
      <w:bookmarkEnd w:id="3309"/>
      <w:bookmarkEnd w:id="3310"/>
    </w:p>
    <w:p w:rsidR="00A421DE" w:rsidRDefault="00A421DE" w:rsidP="00A421DE">
      <w:pPr>
        <w:pStyle w:val="a4"/>
        <w:keepNext/>
        <w:rPr>
          <w:rtl/>
        </w:rPr>
      </w:pPr>
      <w:bookmarkStart w:id="3311" w:name="ET_speaker_6155_366"/>
      <w:r w:rsidRPr="00A421DE">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A421DE">
        <w:rPr>
          <w:rStyle w:val="TagStyle"/>
          <w:rtl/>
        </w:rPr>
        <w:t xml:space="preserve"> &lt;&lt; דובר &gt;&gt;</w:t>
      </w:r>
      <w:r>
        <w:rPr>
          <w:rtl/>
        </w:rPr>
        <w:t xml:space="preserve">   </w:t>
      </w:r>
      <w:bookmarkEnd w:id="3311"/>
    </w:p>
    <w:p w:rsidR="00A421DE" w:rsidRDefault="00A421DE" w:rsidP="00A421DE">
      <w:pPr>
        <w:pStyle w:val="KeepWithNext"/>
        <w:rPr>
          <w:rtl/>
          <w:lang w:eastAsia="he-IL"/>
        </w:rPr>
      </w:pPr>
    </w:p>
    <w:p w:rsidR="00A421DE" w:rsidRDefault="004D12A1" w:rsidP="00A421DE">
      <w:pPr>
        <w:rPr>
          <w:rtl/>
          <w:lang w:eastAsia="he-IL"/>
        </w:rPr>
      </w:pPr>
      <w:bookmarkStart w:id="3312" w:name="_ETM_Q1_7104367"/>
      <w:bookmarkStart w:id="3313" w:name="_ETM_Q1_7104457"/>
      <w:bookmarkEnd w:id="3312"/>
      <w:bookmarkEnd w:id="3313"/>
      <w:r>
        <w:rPr>
          <w:rFonts w:hint="cs"/>
          <w:rtl/>
          <w:lang w:eastAsia="he-IL"/>
        </w:rPr>
        <w:t>אמיר, מכל מיליוני המענקים שחילקתם שנה שלמה היה לכם 62 אנשים. לכן אתה כל</w:t>
      </w:r>
      <w:bookmarkStart w:id="3314" w:name="_ETM_Q1_7102840"/>
      <w:bookmarkEnd w:id="3314"/>
      <w:r>
        <w:rPr>
          <w:rFonts w:hint="cs"/>
          <w:rtl/>
          <w:lang w:eastAsia="he-IL"/>
        </w:rPr>
        <w:t xml:space="preserve"> כך מתעקש על זה? </w:t>
      </w:r>
      <w:r w:rsidR="00A421DE">
        <w:rPr>
          <w:rFonts w:hint="cs"/>
          <w:rtl/>
          <w:lang w:eastAsia="he-IL"/>
        </w:rPr>
        <w:t xml:space="preserve">אם מישהו זייף מסמך, זה זיוף. </w:t>
      </w:r>
      <w:bookmarkStart w:id="3315" w:name="_ETM_Q1_7110377"/>
      <w:bookmarkEnd w:id="3315"/>
      <w:r w:rsidR="00A421DE">
        <w:rPr>
          <w:rFonts w:hint="cs"/>
          <w:rtl/>
          <w:lang w:eastAsia="he-IL"/>
        </w:rPr>
        <w:t>תתלוננו במשטרה, שיישב בכלא.</w:t>
      </w:r>
    </w:p>
    <w:p w:rsidR="00A421DE" w:rsidRDefault="00A421DE" w:rsidP="00A421DE">
      <w:pPr>
        <w:rPr>
          <w:rtl/>
          <w:lang w:eastAsia="he-IL"/>
        </w:rPr>
      </w:pPr>
      <w:bookmarkStart w:id="3316" w:name="_ETM_Q1_7115338"/>
      <w:bookmarkStart w:id="3317" w:name="_ETM_Q1_7115427"/>
      <w:bookmarkStart w:id="3318" w:name="_ETM_Q1_7116648"/>
      <w:bookmarkEnd w:id="3316"/>
      <w:bookmarkEnd w:id="3317"/>
      <w:bookmarkEnd w:id="3318"/>
    </w:p>
    <w:p w:rsidR="00A421DE" w:rsidRDefault="00A421DE" w:rsidP="00A421DE">
      <w:pPr>
        <w:pStyle w:val="af9"/>
        <w:keepNext/>
        <w:rPr>
          <w:rtl/>
          <w:lang w:eastAsia="he-IL"/>
        </w:rPr>
      </w:pPr>
      <w:bookmarkStart w:id="3319" w:name="ET_guest_657017_367"/>
      <w:r w:rsidRPr="00A421DE">
        <w:rPr>
          <w:rStyle w:val="TagStyle"/>
          <w:rtl/>
        </w:rPr>
        <w:t xml:space="preserve"> &lt;&lt; אורח &gt;&gt; </w:t>
      </w:r>
      <w:r>
        <w:rPr>
          <w:rtl/>
          <w:lang w:eastAsia="he-IL"/>
        </w:rPr>
        <w:t>אמיר דהן:</w:t>
      </w:r>
      <w:r w:rsidRPr="00A421DE">
        <w:rPr>
          <w:rStyle w:val="TagStyle"/>
          <w:rtl/>
        </w:rPr>
        <w:t xml:space="preserve"> &lt;&lt; אורח &gt;&gt;</w:t>
      </w:r>
      <w:r>
        <w:rPr>
          <w:rtl/>
          <w:lang w:eastAsia="he-IL"/>
        </w:rPr>
        <w:t xml:space="preserve">   </w:t>
      </w:r>
      <w:bookmarkEnd w:id="3319"/>
    </w:p>
    <w:p w:rsidR="00A421DE" w:rsidRDefault="00A421DE" w:rsidP="00A421DE">
      <w:pPr>
        <w:pStyle w:val="KeepWithNext"/>
        <w:rPr>
          <w:rtl/>
          <w:lang w:eastAsia="he-IL"/>
        </w:rPr>
      </w:pPr>
    </w:p>
    <w:p w:rsidR="00A421DE" w:rsidRDefault="004D12A1" w:rsidP="004D12A1">
      <w:pPr>
        <w:rPr>
          <w:rtl/>
          <w:lang w:eastAsia="he-IL"/>
        </w:rPr>
      </w:pPr>
      <w:bookmarkStart w:id="3320" w:name="_ETM_Q1_7117250"/>
      <w:bookmarkStart w:id="3321" w:name="_ETM_Q1_7117320"/>
      <w:bookmarkEnd w:id="3320"/>
      <w:bookmarkEnd w:id="3321"/>
      <w:r>
        <w:rPr>
          <w:rFonts w:hint="cs"/>
          <w:rtl/>
          <w:lang w:eastAsia="he-IL"/>
        </w:rPr>
        <w:t xml:space="preserve">או העביר פעילות לחברה אחרת. </w:t>
      </w:r>
      <w:bookmarkStart w:id="3322" w:name="_ETM_Q1_7111166"/>
      <w:bookmarkEnd w:id="3322"/>
      <w:r>
        <w:rPr>
          <w:rFonts w:hint="cs"/>
          <w:rtl/>
          <w:lang w:eastAsia="he-IL"/>
        </w:rPr>
        <w:t xml:space="preserve">יש לו חברה אחרת והעביר לשם. </w:t>
      </w:r>
      <w:r w:rsidR="00A421DE">
        <w:rPr>
          <w:rFonts w:hint="cs"/>
          <w:rtl/>
          <w:lang w:eastAsia="he-IL"/>
        </w:rPr>
        <w:t>המשיך לד</w:t>
      </w:r>
      <w:r>
        <w:rPr>
          <w:rFonts w:hint="cs"/>
          <w:rtl/>
          <w:lang w:eastAsia="he-IL"/>
        </w:rPr>
        <w:t>ו</w:t>
      </w:r>
      <w:r w:rsidR="00A421DE">
        <w:rPr>
          <w:rFonts w:hint="cs"/>
          <w:rtl/>
          <w:lang w:eastAsia="he-IL"/>
        </w:rPr>
        <w:t>וח בעצמאי</w:t>
      </w:r>
      <w:r>
        <w:rPr>
          <w:rFonts w:hint="cs"/>
          <w:rtl/>
          <w:lang w:eastAsia="he-IL"/>
        </w:rPr>
        <w:t xml:space="preserve"> ולא בחברה </w:t>
      </w:r>
      <w:bookmarkStart w:id="3323" w:name="_ETM_Q1_7120165"/>
      <w:bookmarkEnd w:id="3323"/>
      <w:r>
        <w:rPr>
          <w:rFonts w:hint="cs"/>
          <w:rtl/>
          <w:lang w:eastAsia="he-IL"/>
        </w:rPr>
        <w:t>שלו</w:t>
      </w:r>
      <w:r w:rsidR="00A421DE">
        <w:rPr>
          <w:rFonts w:hint="cs"/>
          <w:rtl/>
          <w:lang w:eastAsia="he-IL"/>
        </w:rPr>
        <w:t>.</w:t>
      </w:r>
    </w:p>
    <w:p w:rsidR="00A421DE" w:rsidRDefault="00A421DE" w:rsidP="00A421DE">
      <w:pPr>
        <w:rPr>
          <w:rtl/>
          <w:lang w:eastAsia="he-IL"/>
        </w:rPr>
      </w:pPr>
      <w:bookmarkStart w:id="3324" w:name="_ETM_Q1_7122439"/>
      <w:bookmarkStart w:id="3325" w:name="_ETM_Q1_7122534"/>
      <w:bookmarkEnd w:id="3324"/>
      <w:bookmarkEnd w:id="3325"/>
    </w:p>
    <w:p w:rsidR="00A421DE" w:rsidRDefault="00A421DE" w:rsidP="00A421DE">
      <w:pPr>
        <w:pStyle w:val="af6"/>
        <w:keepNext/>
        <w:rPr>
          <w:rtl/>
        </w:rPr>
      </w:pPr>
      <w:bookmarkStart w:id="3326" w:name="ET_yor_5857_368"/>
      <w:r w:rsidRPr="00A421DE">
        <w:rPr>
          <w:rStyle w:val="TagStyle"/>
          <w:rtl/>
        </w:rPr>
        <w:t xml:space="preserve"> &lt;&lt; </w:t>
      </w:r>
      <w:proofErr w:type="spellStart"/>
      <w:r w:rsidRPr="00A421DE">
        <w:rPr>
          <w:rStyle w:val="TagStyle"/>
          <w:rtl/>
        </w:rPr>
        <w:t>יור</w:t>
      </w:r>
      <w:proofErr w:type="spellEnd"/>
      <w:r w:rsidRPr="00A421DE">
        <w:rPr>
          <w:rStyle w:val="TagStyle"/>
          <w:rtl/>
        </w:rPr>
        <w:t xml:space="preserve"> &gt;&gt; </w:t>
      </w:r>
      <w:r>
        <w:rPr>
          <w:rtl/>
        </w:rPr>
        <w:t>היו"ר אלכס קושניר:</w:t>
      </w:r>
      <w:r w:rsidRPr="00A421DE">
        <w:rPr>
          <w:rStyle w:val="TagStyle"/>
          <w:rtl/>
        </w:rPr>
        <w:t xml:space="preserve"> &lt;&lt; יור &gt;&gt;</w:t>
      </w:r>
      <w:r>
        <w:rPr>
          <w:rtl/>
        </w:rPr>
        <w:t xml:space="preserve">   </w:t>
      </w:r>
      <w:bookmarkEnd w:id="3326"/>
    </w:p>
    <w:p w:rsidR="00A421DE" w:rsidRDefault="00A421DE" w:rsidP="00A421DE">
      <w:pPr>
        <w:pStyle w:val="KeepWithNext"/>
        <w:rPr>
          <w:rtl/>
          <w:lang w:eastAsia="he-IL"/>
        </w:rPr>
      </w:pPr>
    </w:p>
    <w:p w:rsidR="00A421DE" w:rsidRDefault="00A421DE" w:rsidP="004D12A1">
      <w:pPr>
        <w:rPr>
          <w:rtl/>
          <w:lang w:eastAsia="he-IL"/>
        </w:rPr>
      </w:pPr>
      <w:bookmarkStart w:id="3327" w:name="_ETM_Q1_7123862"/>
      <w:bookmarkEnd w:id="3327"/>
      <w:r>
        <w:rPr>
          <w:rFonts w:hint="cs"/>
          <w:rtl/>
          <w:lang w:eastAsia="he-IL"/>
        </w:rPr>
        <w:t>מה היה כתוב בפעם הקודמת?</w:t>
      </w:r>
    </w:p>
    <w:p w:rsidR="00A421DE" w:rsidRDefault="00A421DE" w:rsidP="00A421DE">
      <w:pPr>
        <w:rPr>
          <w:rtl/>
          <w:lang w:eastAsia="he-IL"/>
        </w:rPr>
      </w:pPr>
      <w:bookmarkStart w:id="3328" w:name="_ETM_Q1_7127175"/>
      <w:bookmarkStart w:id="3329" w:name="_ETM_Q1_7127270"/>
      <w:bookmarkEnd w:id="3328"/>
      <w:bookmarkEnd w:id="3329"/>
    </w:p>
    <w:p w:rsidR="00A421DE" w:rsidRDefault="00A421DE" w:rsidP="00A421DE">
      <w:pPr>
        <w:pStyle w:val="-"/>
        <w:keepNext/>
        <w:rPr>
          <w:rtl/>
        </w:rPr>
      </w:pPr>
      <w:bookmarkStart w:id="3330" w:name="ET_speakercontinue_657017_369"/>
      <w:r w:rsidRPr="00A421DE">
        <w:rPr>
          <w:rStyle w:val="TagStyle"/>
          <w:rtl/>
        </w:rPr>
        <w:t xml:space="preserve"> &lt;&lt; </w:t>
      </w:r>
      <w:proofErr w:type="spellStart"/>
      <w:r w:rsidRPr="00A421DE">
        <w:rPr>
          <w:rStyle w:val="TagStyle"/>
          <w:rtl/>
        </w:rPr>
        <w:t>דובר_המשך</w:t>
      </w:r>
      <w:proofErr w:type="spellEnd"/>
      <w:r w:rsidRPr="00A421DE">
        <w:rPr>
          <w:rStyle w:val="TagStyle"/>
          <w:rtl/>
        </w:rPr>
        <w:t xml:space="preserve"> &gt;&gt; </w:t>
      </w:r>
      <w:r>
        <w:rPr>
          <w:rtl/>
        </w:rPr>
        <w:t>אמיר דהן:</w:t>
      </w:r>
      <w:r w:rsidRPr="00A421DE">
        <w:rPr>
          <w:rStyle w:val="TagStyle"/>
          <w:rtl/>
        </w:rPr>
        <w:t xml:space="preserve"> &lt;&lt; דובר_המשך &gt;&gt;</w:t>
      </w:r>
      <w:r>
        <w:rPr>
          <w:rtl/>
        </w:rPr>
        <w:t xml:space="preserve">   </w:t>
      </w:r>
      <w:bookmarkEnd w:id="3330"/>
    </w:p>
    <w:p w:rsidR="00A421DE" w:rsidRDefault="00A421DE" w:rsidP="00A421DE">
      <w:pPr>
        <w:pStyle w:val="KeepWithNext"/>
        <w:rPr>
          <w:rtl/>
          <w:lang w:eastAsia="he-IL"/>
        </w:rPr>
      </w:pPr>
    </w:p>
    <w:p w:rsidR="00A421DE" w:rsidRDefault="00A421DE" w:rsidP="00A421DE">
      <w:pPr>
        <w:rPr>
          <w:rtl/>
          <w:lang w:eastAsia="he-IL"/>
        </w:rPr>
      </w:pPr>
      <w:bookmarkStart w:id="3331" w:name="_ETM_Q1_7127906"/>
      <w:bookmarkEnd w:id="3331"/>
      <w:r>
        <w:rPr>
          <w:rFonts w:hint="cs"/>
          <w:rtl/>
          <w:lang w:eastAsia="he-IL"/>
        </w:rPr>
        <w:t xml:space="preserve">אותו </w:t>
      </w:r>
      <w:bookmarkStart w:id="3332" w:name="_ETM_Q1_7128507"/>
      <w:bookmarkEnd w:id="3332"/>
      <w:r>
        <w:rPr>
          <w:rFonts w:hint="cs"/>
          <w:rtl/>
          <w:lang w:eastAsia="he-IL"/>
        </w:rPr>
        <w:t xml:space="preserve">דבר רק 25%. </w:t>
      </w:r>
    </w:p>
    <w:p w:rsidR="00A421DE" w:rsidRDefault="00A421DE" w:rsidP="00A421DE">
      <w:pPr>
        <w:rPr>
          <w:rtl/>
          <w:lang w:eastAsia="he-IL"/>
        </w:rPr>
      </w:pPr>
      <w:bookmarkStart w:id="3333" w:name="_ETM_Q1_7135927"/>
      <w:bookmarkStart w:id="3334" w:name="_ETM_Q1_7136023"/>
      <w:bookmarkEnd w:id="3333"/>
      <w:bookmarkEnd w:id="3334"/>
    </w:p>
    <w:p w:rsidR="00A421DE" w:rsidRDefault="00A421DE" w:rsidP="00A421DE">
      <w:pPr>
        <w:pStyle w:val="af6"/>
        <w:keepNext/>
        <w:rPr>
          <w:rtl/>
        </w:rPr>
      </w:pPr>
      <w:bookmarkStart w:id="3335" w:name="ET_yor_5857_370"/>
      <w:r w:rsidRPr="00A421DE">
        <w:rPr>
          <w:rStyle w:val="TagStyle"/>
          <w:rtl/>
        </w:rPr>
        <w:t xml:space="preserve"> &lt;&lt; </w:t>
      </w:r>
      <w:proofErr w:type="spellStart"/>
      <w:r w:rsidRPr="00A421DE">
        <w:rPr>
          <w:rStyle w:val="TagStyle"/>
          <w:rtl/>
        </w:rPr>
        <w:t>יור</w:t>
      </w:r>
      <w:proofErr w:type="spellEnd"/>
      <w:r w:rsidRPr="00A421DE">
        <w:rPr>
          <w:rStyle w:val="TagStyle"/>
          <w:rtl/>
        </w:rPr>
        <w:t xml:space="preserve"> &gt;&gt; </w:t>
      </w:r>
      <w:r>
        <w:rPr>
          <w:rtl/>
        </w:rPr>
        <w:t>היו"ר אלכס קושניר:</w:t>
      </w:r>
      <w:r w:rsidRPr="00A421DE">
        <w:rPr>
          <w:rStyle w:val="TagStyle"/>
          <w:rtl/>
        </w:rPr>
        <w:t xml:space="preserve"> &lt;&lt; יור &gt;&gt;</w:t>
      </w:r>
      <w:r>
        <w:rPr>
          <w:rtl/>
        </w:rPr>
        <w:t xml:space="preserve">   </w:t>
      </w:r>
      <w:bookmarkEnd w:id="3335"/>
    </w:p>
    <w:p w:rsidR="00A421DE" w:rsidRDefault="00A421DE" w:rsidP="00A421DE">
      <w:pPr>
        <w:pStyle w:val="KeepWithNext"/>
        <w:rPr>
          <w:rtl/>
          <w:lang w:eastAsia="he-IL"/>
        </w:rPr>
      </w:pPr>
    </w:p>
    <w:p w:rsidR="00A421DE" w:rsidRDefault="00A421DE" w:rsidP="00A421DE">
      <w:pPr>
        <w:rPr>
          <w:rtl/>
          <w:lang w:eastAsia="he-IL"/>
        </w:rPr>
      </w:pPr>
      <w:bookmarkStart w:id="3336" w:name="_ETM_Q1_7136779"/>
      <w:bookmarkEnd w:id="3336"/>
      <w:r>
        <w:rPr>
          <w:rFonts w:hint="cs"/>
          <w:rtl/>
          <w:lang w:eastAsia="he-IL"/>
        </w:rPr>
        <w:t>תשאירו את זה.</w:t>
      </w:r>
      <w:r w:rsidR="004D12A1">
        <w:rPr>
          <w:rFonts w:hint="cs"/>
          <w:rtl/>
          <w:lang w:eastAsia="he-IL"/>
        </w:rPr>
        <w:t xml:space="preserve"> 25%.</w:t>
      </w:r>
    </w:p>
    <w:p w:rsidR="00A421DE" w:rsidRDefault="00A421DE" w:rsidP="00A421DE">
      <w:pPr>
        <w:rPr>
          <w:rtl/>
          <w:lang w:eastAsia="he-IL"/>
        </w:rPr>
      </w:pPr>
      <w:bookmarkStart w:id="3337" w:name="_ETM_Q1_7139559"/>
      <w:bookmarkStart w:id="3338" w:name="_ETM_Q1_7139661"/>
      <w:bookmarkStart w:id="3339" w:name="_ETM_Q1_7140840"/>
      <w:bookmarkEnd w:id="3337"/>
      <w:bookmarkEnd w:id="3338"/>
      <w:bookmarkEnd w:id="3339"/>
    </w:p>
    <w:p w:rsidR="00A421DE" w:rsidRDefault="00A421DE" w:rsidP="00A421DE">
      <w:pPr>
        <w:pStyle w:val="a4"/>
        <w:keepNext/>
        <w:rPr>
          <w:rtl/>
        </w:rPr>
      </w:pPr>
      <w:bookmarkStart w:id="3340" w:name="ET_speaker_5726_371"/>
      <w:r w:rsidRPr="00A421DE">
        <w:rPr>
          <w:rStyle w:val="TagStyle"/>
          <w:rtl/>
        </w:rPr>
        <w:t xml:space="preserve"> &lt;&lt; דובר &gt;&gt; </w:t>
      </w:r>
      <w:r>
        <w:rPr>
          <w:rtl/>
        </w:rPr>
        <w:t>ינון אזולאי (ש"ס):</w:t>
      </w:r>
      <w:r w:rsidRPr="00A421DE">
        <w:rPr>
          <w:rStyle w:val="TagStyle"/>
          <w:rtl/>
        </w:rPr>
        <w:t xml:space="preserve"> &lt;&lt; דובר &gt;&gt;</w:t>
      </w:r>
      <w:r>
        <w:rPr>
          <w:rtl/>
        </w:rPr>
        <w:t xml:space="preserve">   </w:t>
      </w:r>
      <w:bookmarkEnd w:id="3340"/>
    </w:p>
    <w:p w:rsidR="00A421DE" w:rsidRDefault="00A421DE" w:rsidP="00A421DE">
      <w:pPr>
        <w:pStyle w:val="KeepWithNext"/>
        <w:rPr>
          <w:rtl/>
          <w:lang w:eastAsia="he-IL"/>
        </w:rPr>
      </w:pPr>
    </w:p>
    <w:p w:rsidR="00A421DE" w:rsidRDefault="00A421DE" w:rsidP="00A421DE">
      <w:pPr>
        <w:rPr>
          <w:rtl/>
          <w:lang w:eastAsia="he-IL"/>
        </w:rPr>
      </w:pPr>
      <w:bookmarkStart w:id="3341" w:name="_ETM_Q1_7141488"/>
      <w:bookmarkEnd w:id="3341"/>
      <w:r>
        <w:rPr>
          <w:rFonts w:hint="cs"/>
          <w:rtl/>
          <w:lang w:eastAsia="he-IL"/>
        </w:rPr>
        <w:t>כ</w:t>
      </w:r>
      <w:bookmarkStart w:id="3342" w:name="_ETM_Q1_7141578"/>
      <w:bookmarkEnd w:id="3342"/>
      <w:r>
        <w:rPr>
          <w:rFonts w:hint="cs"/>
          <w:rtl/>
          <w:lang w:eastAsia="he-IL"/>
        </w:rPr>
        <w:t>מה הכנסה</w:t>
      </w:r>
      <w:r w:rsidR="004D12A1">
        <w:rPr>
          <w:rFonts w:hint="cs"/>
          <w:rtl/>
          <w:lang w:eastAsia="he-IL"/>
        </w:rPr>
        <w:t xml:space="preserve"> היה מהקנסות האלה של ה-62</w:t>
      </w:r>
      <w:r>
        <w:rPr>
          <w:rFonts w:hint="cs"/>
          <w:rtl/>
          <w:lang w:eastAsia="he-IL"/>
        </w:rPr>
        <w:t>?</w:t>
      </w:r>
    </w:p>
    <w:p w:rsidR="00A421DE" w:rsidRDefault="00A421DE" w:rsidP="00A421DE">
      <w:pPr>
        <w:rPr>
          <w:rtl/>
          <w:lang w:eastAsia="he-IL"/>
        </w:rPr>
      </w:pPr>
      <w:bookmarkStart w:id="3343" w:name="_ETM_Q1_7147510"/>
      <w:bookmarkStart w:id="3344" w:name="_ETM_Q1_7147630"/>
      <w:bookmarkEnd w:id="3343"/>
      <w:bookmarkEnd w:id="3344"/>
    </w:p>
    <w:p w:rsidR="00A421DE" w:rsidRDefault="00A421DE" w:rsidP="00A421DE">
      <w:pPr>
        <w:pStyle w:val="af6"/>
        <w:keepNext/>
        <w:rPr>
          <w:rtl/>
        </w:rPr>
      </w:pPr>
      <w:bookmarkStart w:id="3345" w:name="ET_yor_5857_372"/>
      <w:r w:rsidRPr="00A421DE">
        <w:rPr>
          <w:rStyle w:val="TagStyle"/>
          <w:rtl/>
        </w:rPr>
        <w:t xml:space="preserve"> &lt;&lt; </w:t>
      </w:r>
      <w:proofErr w:type="spellStart"/>
      <w:r w:rsidRPr="00A421DE">
        <w:rPr>
          <w:rStyle w:val="TagStyle"/>
          <w:rtl/>
        </w:rPr>
        <w:t>יור</w:t>
      </w:r>
      <w:proofErr w:type="spellEnd"/>
      <w:r w:rsidRPr="00A421DE">
        <w:rPr>
          <w:rStyle w:val="TagStyle"/>
          <w:rtl/>
        </w:rPr>
        <w:t xml:space="preserve"> &gt;&gt; </w:t>
      </w:r>
      <w:r>
        <w:rPr>
          <w:rtl/>
        </w:rPr>
        <w:t>היו"ר אלכס קושניר:</w:t>
      </w:r>
      <w:r w:rsidRPr="00A421DE">
        <w:rPr>
          <w:rStyle w:val="TagStyle"/>
          <w:rtl/>
        </w:rPr>
        <w:t xml:space="preserve"> &lt;&lt; יור &gt;&gt;</w:t>
      </w:r>
      <w:r>
        <w:rPr>
          <w:rtl/>
        </w:rPr>
        <w:t xml:space="preserve">   </w:t>
      </w:r>
      <w:bookmarkEnd w:id="3345"/>
    </w:p>
    <w:p w:rsidR="00A421DE" w:rsidRDefault="00A421DE" w:rsidP="00A421DE">
      <w:pPr>
        <w:pStyle w:val="KeepWithNext"/>
        <w:rPr>
          <w:rtl/>
          <w:lang w:eastAsia="he-IL"/>
        </w:rPr>
      </w:pPr>
    </w:p>
    <w:p w:rsidR="00A421DE" w:rsidRDefault="004D12A1" w:rsidP="00B25EB1">
      <w:pPr>
        <w:rPr>
          <w:rtl/>
          <w:lang w:eastAsia="he-IL"/>
        </w:rPr>
      </w:pPr>
      <w:bookmarkStart w:id="3346" w:name="_ETM_Q1_7148390"/>
      <w:bookmarkEnd w:id="3346"/>
      <w:r>
        <w:rPr>
          <w:rFonts w:hint="cs"/>
          <w:rtl/>
          <w:lang w:eastAsia="he-IL"/>
        </w:rPr>
        <w:t xml:space="preserve">על </w:t>
      </w:r>
      <w:r w:rsidR="00A421DE">
        <w:rPr>
          <w:rFonts w:hint="cs"/>
          <w:rtl/>
          <w:lang w:eastAsia="he-IL"/>
        </w:rPr>
        <w:t xml:space="preserve">60 עבריינים אני שם </w:t>
      </w:r>
      <w:bookmarkStart w:id="3347" w:name="_ETM_Q1_7151371"/>
      <w:bookmarkEnd w:id="3347"/>
      <w:r w:rsidR="00A421DE">
        <w:rPr>
          <w:rFonts w:hint="cs"/>
          <w:rtl/>
          <w:lang w:eastAsia="he-IL"/>
        </w:rPr>
        <w:t xml:space="preserve">את הסעיף הזה כדי להגן על הכסף של הציבור. לפי </w:t>
      </w:r>
      <w:bookmarkStart w:id="3348" w:name="_ETM_Q1_7157079"/>
      <w:bookmarkEnd w:id="3348"/>
      <w:r w:rsidR="00A421DE">
        <w:rPr>
          <w:rFonts w:hint="cs"/>
          <w:rtl/>
          <w:lang w:eastAsia="he-IL"/>
        </w:rPr>
        <w:t>הנ</w:t>
      </w:r>
      <w:r>
        <w:rPr>
          <w:rFonts w:hint="cs"/>
          <w:rtl/>
          <w:lang w:eastAsia="he-IL"/>
        </w:rPr>
        <w:t>ו</w:t>
      </w:r>
      <w:r w:rsidR="00A421DE">
        <w:rPr>
          <w:rFonts w:hint="cs"/>
          <w:rtl/>
          <w:lang w:eastAsia="he-IL"/>
        </w:rPr>
        <w:t>סח הזה</w:t>
      </w:r>
      <w:r>
        <w:rPr>
          <w:rFonts w:hint="cs"/>
          <w:rtl/>
          <w:lang w:eastAsia="he-IL"/>
        </w:rPr>
        <w:t>,</w:t>
      </w:r>
      <w:r w:rsidR="00A421DE">
        <w:rPr>
          <w:rFonts w:hint="cs"/>
          <w:rtl/>
          <w:lang w:eastAsia="he-IL"/>
        </w:rPr>
        <w:t xml:space="preserve"> הם אומרים שהטילו קנס רק על 62 עסקים. </w:t>
      </w:r>
      <w:bookmarkStart w:id="3349" w:name="_ETM_Q1_7163803"/>
      <w:bookmarkEnd w:id="3349"/>
      <w:r w:rsidR="00A421DE">
        <w:rPr>
          <w:rFonts w:hint="cs"/>
          <w:rtl/>
          <w:lang w:eastAsia="he-IL"/>
        </w:rPr>
        <w:t xml:space="preserve">הנוסח בסדר. </w:t>
      </w:r>
      <w:r>
        <w:rPr>
          <w:rFonts w:hint="cs"/>
          <w:rtl/>
          <w:lang w:eastAsia="he-IL"/>
        </w:rPr>
        <w:t xml:space="preserve">כבר </w:t>
      </w:r>
      <w:r w:rsidR="00A421DE">
        <w:rPr>
          <w:rFonts w:hint="cs"/>
          <w:rtl/>
          <w:lang w:eastAsia="he-IL"/>
        </w:rPr>
        <w:t>הוכיח את עצמו</w:t>
      </w:r>
      <w:r>
        <w:rPr>
          <w:rFonts w:hint="cs"/>
          <w:rtl/>
          <w:lang w:eastAsia="he-IL"/>
        </w:rPr>
        <w:t xml:space="preserve"> על </w:t>
      </w:r>
      <w:bookmarkStart w:id="3350" w:name="_ETM_Q1_7166038"/>
      <w:bookmarkEnd w:id="3350"/>
      <w:r>
        <w:rPr>
          <w:rFonts w:hint="cs"/>
          <w:rtl/>
          <w:lang w:eastAsia="he-IL"/>
        </w:rPr>
        <w:t>רטוב</w:t>
      </w:r>
      <w:r w:rsidR="00A421DE">
        <w:rPr>
          <w:rFonts w:hint="cs"/>
          <w:rtl/>
          <w:lang w:eastAsia="he-IL"/>
        </w:rPr>
        <w:t>.</w:t>
      </w:r>
    </w:p>
    <w:p w:rsidR="00A421DE" w:rsidRDefault="00A421DE" w:rsidP="00A421DE">
      <w:pPr>
        <w:rPr>
          <w:rtl/>
          <w:lang w:eastAsia="he-IL"/>
        </w:rPr>
      </w:pPr>
      <w:bookmarkStart w:id="3351" w:name="_ETM_Q1_7169575"/>
      <w:bookmarkStart w:id="3352" w:name="_ETM_Q1_7169685"/>
      <w:bookmarkStart w:id="3353" w:name="_ETM_Q1_7171303"/>
      <w:bookmarkEnd w:id="3351"/>
      <w:bookmarkEnd w:id="3352"/>
      <w:bookmarkEnd w:id="3353"/>
    </w:p>
    <w:p w:rsidR="00A421DE" w:rsidRDefault="00A421DE" w:rsidP="00A421DE">
      <w:pPr>
        <w:pStyle w:val="a4"/>
        <w:keepNext/>
        <w:rPr>
          <w:rtl/>
        </w:rPr>
      </w:pPr>
      <w:bookmarkStart w:id="3354" w:name="ET_speaker_5802_373"/>
      <w:r w:rsidRPr="00A421DE">
        <w:rPr>
          <w:rStyle w:val="TagStyle"/>
          <w:rtl/>
        </w:rPr>
        <w:t xml:space="preserve"> &lt;&lt; דובר &gt;&gt; </w:t>
      </w:r>
      <w:r>
        <w:rPr>
          <w:rtl/>
        </w:rPr>
        <w:t>שלמה קרעי (הליכוד):</w:t>
      </w:r>
      <w:r w:rsidRPr="00A421DE">
        <w:rPr>
          <w:rStyle w:val="TagStyle"/>
          <w:rtl/>
        </w:rPr>
        <w:t xml:space="preserve"> &lt;&lt; דובר &gt;&gt;</w:t>
      </w:r>
      <w:r>
        <w:rPr>
          <w:rtl/>
        </w:rPr>
        <w:t xml:space="preserve">   </w:t>
      </w:r>
      <w:bookmarkEnd w:id="3354"/>
    </w:p>
    <w:p w:rsidR="00A421DE" w:rsidRDefault="00A421DE" w:rsidP="00A421DE">
      <w:pPr>
        <w:pStyle w:val="KeepWithNext"/>
        <w:rPr>
          <w:rtl/>
          <w:lang w:eastAsia="he-IL"/>
        </w:rPr>
      </w:pPr>
    </w:p>
    <w:p w:rsidR="00A421DE" w:rsidRDefault="004D12A1" w:rsidP="00A421DE">
      <w:pPr>
        <w:rPr>
          <w:rtl/>
          <w:lang w:eastAsia="he-IL"/>
        </w:rPr>
      </w:pPr>
      <w:bookmarkStart w:id="3355" w:name="_ETM_Q1_7171894"/>
      <w:bookmarkEnd w:id="3355"/>
      <w:r>
        <w:rPr>
          <w:rFonts w:hint="cs"/>
          <w:rtl/>
          <w:lang w:eastAsia="he-IL"/>
        </w:rPr>
        <w:t xml:space="preserve">אבל הוא אומר שעשה רק במקרים של זדון. תכתוב </w:t>
      </w:r>
      <w:bookmarkStart w:id="3356" w:name="_ETM_Q1_7174274"/>
      <w:bookmarkEnd w:id="3356"/>
      <w:r>
        <w:rPr>
          <w:rFonts w:hint="cs"/>
          <w:rtl/>
          <w:lang w:eastAsia="he-IL"/>
        </w:rPr>
        <w:t xml:space="preserve">בזדון. </w:t>
      </w:r>
      <w:r w:rsidR="00A421DE">
        <w:rPr>
          <w:rFonts w:hint="cs"/>
          <w:rtl/>
          <w:lang w:eastAsia="he-IL"/>
        </w:rPr>
        <w:t>למה כותב שהתרשל?</w:t>
      </w:r>
    </w:p>
    <w:p w:rsidR="00A421DE" w:rsidRDefault="00A421DE" w:rsidP="00A421DE">
      <w:pPr>
        <w:rPr>
          <w:rtl/>
          <w:lang w:eastAsia="he-IL"/>
        </w:rPr>
      </w:pPr>
      <w:bookmarkStart w:id="3357" w:name="_ETM_Q1_7180727"/>
      <w:bookmarkStart w:id="3358" w:name="_ETM_Q1_7180825"/>
      <w:bookmarkStart w:id="3359" w:name="_ETM_Q1_7181928"/>
      <w:bookmarkEnd w:id="3357"/>
      <w:bookmarkEnd w:id="3358"/>
      <w:bookmarkEnd w:id="3359"/>
    </w:p>
    <w:p w:rsidR="00A421DE" w:rsidRDefault="00A421DE" w:rsidP="00A421DE">
      <w:pPr>
        <w:pStyle w:val="af9"/>
        <w:keepNext/>
        <w:rPr>
          <w:rtl/>
          <w:lang w:eastAsia="he-IL"/>
        </w:rPr>
      </w:pPr>
      <w:bookmarkStart w:id="3360" w:name="ET_guest_729435_374"/>
      <w:r w:rsidRPr="00A421DE">
        <w:rPr>
          <w:rStyle w:val="TagStyle"/>
          <w:rtl/>
        </w:rPr>
        <w:t xml:space="preserve"> &lt;&lt; אורח &gt;&gt; </w:t>
      </w:r>
      <w:r>
        <w:rPr>
          <w:rtl/>
          <w:lang w:eastAsia="he-IL"/>
        </w:rPr>
        <w:t>מירי סביון:</w:t>
      </w:r>
      <w:r w:rsidRPr="00A421DE">
        <w:rPr>
          <w:rStyle w:val="TagStyle"/>
          <w:rtl/>
        </w:rPr>
        <w:t xml:space="preserve"> &lt;&lt; אורח &gt;&gt;</w:t>
      </w:r>
      <w:r>
        <w:rPr>
          <w:rtl/>
          <w:lang w:eastAsia="he-IL"/>
        </w:rPr>
        <w:t xml:space="preserve">   </w:t>
      </w:r>
      <w:bookmarkEnd w:id="3360"/>
    </w:p>
    <w:p w:rsidR="00A421DE" w:rsidRDefault="00A421DE" w:rsidP="00A421DE">
      <w:pPr>
        <w:pStyle w:val="KeepWithNext"/>
        <w:rPr>
          <w:rtl/>
          <w:lang w:eastAsia="he-IL"/>
        </w:rPr>
      </w:pPr>
    </w:p>
    <w:p w:rsidR="00A421DE" w:rsidRDefault="00A421DE" w:rsidP="0015221B">
      <w:pPr>
        <w:rPr>
          <w:rtl/>
          <w:lang w:eastAsia="he-IL"/>
        </w:rPr>
      </w:pPr>
      <w:bookmarkStart w:id="3361" w:name="_ETM_Q1_7182594"/>
      <w:bookmarkStart w:id="3362" w:name="_ETM_Q1_7182669"/>
      <w:bookmarkEnd w:id="3361"/>
      <w:bookmarkEnd w:id="3362"/>
      <w:r>
        <w:rPr>
          <w:rFonts w:hint="cs"/>
          <w:rtl/>
          <w:lang w:eastAsia="he-IL"/>
        </w:rPr>
        <w:t xml:space="preserve">המטרה של </w:t>
      </w:r>
      <w:bookmarkStart w:id="3363" w:name="_ETM_Q1_7183609"/>
      <w:bookmarkEnd w:id="3363"/>
      <w:r>
        <w:rPr>
          <w:rFonts w:hint="cs"/>
          <w:rtl/>
          <w:lang w:eastAsia="he-IL"/>
        </w:rPr>
        <w:t xml:space="preserve">הקנס </w:t>
      </w:r>
      <w:r w:rsidR="0015221B">
        <w:rPr>
          <w:rFonts w:hint="cs"/>
          <w:rtl/>
          <w:lang w:eastAsia="he-IL"/>
        </w:rPr>
        <w:t>הזה</w:t>
      </w:r>
      <w:bookmarkStart w:id="3364" w:name="_ETM_Q1_7179840"/>
      <w:bookmarkStart w:id="3365" w:name="_ETM_Q1_7179967"/>
      <w:bookmarkEnd w:id="3364"/>
      <w:bookmarkEnd w:id="3365"/>
      <w:r w:rsidR="0015221B">
        <w:rPr>
          <w:rFonts w:hint="cs"/>
          <w:rtl/>
          <w:lang w:eastAsia="he-IL"/>
        </w:rPr>
        <w:t xml:space="preserve">, ומבחינתנו הלוואי שלא נצטרך להטיל אותו כלל </w:t>
      </w:r>
      <w:bookmarkStart w:id="3366" w:name="_ETM_Q1_7182513"/>
      <w:bookmarkEnd w:id="3366"/>
      <w:r w:rsidR="0015221B">
        <w:rPr>
          <w:rFonts w:hint="cs"/>
          <w:rtl/>
          <w:lang w:eastAsia="he-IL"/>
        </w:rPr>
        <w:t xml:space="preserve">- </w:t>
      </w:r>
      <w:r>
        <w:rPr>
          <w:rFonts w:hint="cs"/>
          <w:rtl/>
          <w:lang w:eastAsia="he-IL"/>
        </w:rPr>
        <w:t xml:space="preserve">שכשאנשים </w:t>
      </w:r>
      <w:r w:rsidR="0015221B">
        <w:rPr>
          <w:rFonts w:hint="cs"/>
          <w:rtl/>
          <w:lang w:eastAsia="he-IL"/>
        </w:rPr>
        <w:t>ב</w:t>
      </w:r>
      <w:r>
        <w:rPr>
          <w:rFonts w:hint="cs"/>
          <w:rtl/>
          <w:lang w:eastAsia="he-IL"/>
        </w:rPr>
        <w:t xml:space="preserve">בואם להגיש את התביעה לתשלום מענק, יקיימו את </w:t>
      </w:r>
      <w:bookmarkStart w:id="3367" w:name="_ETM_Q1_7191513"/>
      <w:bookmarkEnd w:id="3367"/>
      <w:r>
        <w:rPr>
          <w:rFonts w:hint="cs"/>
          <w:rtl/>
          <w:lang w:eastAsia="he-IL"/>
        </w:rPr>
        <w:t xml:space="preserve">חובת </w:t>
      </w:r>
      <w:r w:rsidR="0015221B">
        <w:rPr>
          <w:rFonts w:hint="cs"/>
          <w:rtl/>
          <w:lang w:eastAsia="he-IL"/>
        </w:rPr>
        <w:t xml:space="preserve">הזהירות, יבדקו את הנתונים </w:t>
      </w:r>
      <w:r>
        <w:rPr>
          <w:rFonts w:hint="cs"/>
          <w:rtl/>
          <w:lang w:eastAsia="he-IL"/>
        </w:rPr>
        <w:t>ויגישו תביעות מוצדקו</w:t>
      </w:r>
      <w:bookmarkStart w:id="3368" w:name="_ETM_Q1_7655160"/>
      <w:bookmarkStart w:id="3369" w:name="_ETM_Q1_7655338"/>
      <w:bookmarkStart w:id="3370" w:name="_ETM_Q1_7656060"/>
      <w:bookmarkStart w:id="3371" w:name="_ETM_Q1_7656277"/>
      <w:bookmarkStart w:id="3372" w:name="_ETM_Q1_7656296"/>
      <w:bookmarkStart w:id="3373" w:name="_ETM_Q1_7656334"/>
      <w:bookmarkEnd w:id="3368"/>
      <w:bookmarkEnd w:id="3369"/>
      <w:bookmarkEnd w:id="3370"/>
      <w:bookmarkEnd w:id="3371"/>
      <w:bookmarkEnd w:id="3372"/>
      <w:bookmarkEnd w:id="3373"/>
      <w:r>
        <w:rPr>
          <w:rFonts w:hint="cs"/>
          <w:rtl/>
          <w:lang w:eastAsia="he-IL"/>
        </w:rPr>
        <w:t xml:space="preserve">ת. זה מה שהחקיקה אומרת. </w:t>
      </w:r>
      <w:r w:rsidR="0015221B">
        <w:rPr>
          <w:rFonts w:hint="cs"/>
          <w:rtl/>
          <w:lang w:eastAsia="he-IL"/>
        </w:rPr>
        <w:t xml:space="preserve">מה שאמיר ציין פה זה את הדרך שבה אנחנו מפעילים </w:t>
      </w:r>
      <w:r>
        <w:rPr>
          <w:rFonts w:hint="cs"/>
          <w:rtl/>
          <w:lang w:eastAsia="he-IL"/>
        </w:rPr>
        <w:t xml:space="preserve">את </w:t>
      </w:r>
      <w:bookmarkStart w:id="3374" w:name="_ETM_Q1_7198936"/>
      <w:bookmarkEnd w:id="3374"/>
      <w:r>
        <w:rPr>
          <w:rFonts w:hint="cs"/>
          <w:rtl/>
          <w:lang w:eastAsia="he-IL"/>
        </w:rPr>
        <w:t xml:space="preserve">הטלת הקנס ואנו נוקטים </w:t>
      </w:r>
      <w:r w:rsidR="0015221B">
        <w:rPr>
          <w:rFonts w:hint="cs"/>
          <w:rtl/>
          <w:lang w:eastAsia="he-IL"/>
        </w:rPr>
        <w:t xml:space="preserve">כרגע </w:t>
      </w:r>
      <w:r>
        <w:rPr>
          <w:rFonts w:hint="cs"/>
          <w:rtl/>
          <w:lang w:eastAsia="he-IL"/>
        </w:rPr>
        <w:t>זה</w:t>
      </w:r>
      <w:r w:rsidR="00B25EB1">
        <w:rPr>
          <w:rFonts w:hint="cs"/>
          <w:rtl/>
          <w:lang w:eastAsia="he-IL"/>
        </w:rPr>
        <w:t>י</w:t>
      </w:r>
      <w:r>
        <w:rPr>
          <w:rFonts w:hint="cs"/>
          <w:rtl/>
          <w:lang w:eastAsia="he-IL"/>
        </w:rPr>
        <w:t>ר</w:t>
      </w:r>
      <w:r w:rsidR="000E6E90">
        <w:rPr>
          <w:rFonts w:hint="cs"/>
          <w:rtl/>
          <w:lang w:eastAsia="he-IL"/>
        </w:rPr>
        <w:t>ו</w:t>
      </w:r>
      <w:r>
        <w:rPr>
          <w:rFonts w:hint="cs"/>
          <w:rtl/>
          <w:lang w:eastAsia="he-IL"/>
        </w:rPr>
        <w:t xml:space="preserve">ת יתרה כדי להשתמש </w:t>
      </w:r>
      <w:r w:rsidR="0015221B">
        <w:rPr>
          <w:rFonts w:hint="cs"/>
          <w:rtl/>
          <w:lang w:eastAsia="he-IL"/>
        </w:rPr>
        <w:t xml:space="preserve">בו </w:t>
      </w:r>
      <w:r>
        <w:rPr>
          <w:rFonts w:hint="cs"/>
          <w:rtl/>
          <w:lang w:eastAsia="he-IL"/>
        </w:rPr>
        <w:t xml:space="preserve">במקרים החמורים. </w:t>
      </w:r>
      <w:bookmarkStart w:id="3375" w:name="_ETM_Q1_7208425"/>
      <w:bookmarkEnd w:id="3375"/>
      <w:r w:rsidR="0015221B">
        <w:rPr>
          <w:rFonts w:hint="cs"/>
          <w:rtl/>
          <w:lang w:eastAsia="he-IL"/>
        </w:rPr>
        <w:t xml:space="preserve">שוב </w:t>
      </w:r>
      <w:bookmarkStart w:id="3376" w:name="_ETM_Q1_7205977"/>
      <w:bookmarkEnd w:id="3376"/>
      <w:r w:rsidR="0015221B">
        <w:rPr>
          <w:rtl/>
          <w:lang w:eastAsia="he-IL"/>
        </w:rPr>
        <w:t>–</w:t>
      </w:r>
      <w:r w:rsidR="0015221B">
        <w:rPr>
          <w:rFonts w:hint="cs"/>
          <w:rtl/>
          <w:lang w:eastAsia="he-IL"/>
        </w:rPr>
        <w:t xml:space="preserve"> המטרה היא לא לגבות הרבה כסף מהקנס; המטרה היא </w:t>
      </w:r>
      <w:bookmarkStart w:id="3377" w:name="_ETM_Q1_7210027"/>
      <w:bookmarkEnd w:id="3377"/>
      <w:r>
        <w:rPr>
          <w:rFonts w:hint="cs"/>
          <w:rtl/>
          <w:lang w:eastAsia="he-IL"/>
        </w:rPr>
        <w:t xml:space="preserve">שלא </w:t>
      </w:r>
      <w:r w:rsidR="00B25EB1">
        <w:rPr>
          <w:rFonts w:hint="cs"/>
          <w:rtl/>
          <w:lang w:eastAsia="he-IL"/>
        </w:rPr>
        <w:t xml:space="preserve">נצטרך </w:t>
      </w:r>
      <w:r>
        <w:rPr>
          <w:rFonts w:hint="cs"/>
          <w:rtl/>
          <w:lang w:eastAsia="he-IL"/>
        </w:rPr>
        <w:t>כלל להטיל את הקנסות כי ציבור העצמאים</w:t>
      </w:r>
      <w:r w:rsidR="00B25EB1">
        <w:rPr>
          <w:rFonts w:hint="cs"/>
          <w:rtl/>
          <w:lang w:eastAsia="he-IL"/>
        </w:rPr>
        <w:t xml:space="preserve"> </w:t>
      </w:r>
      <w:r>
        <w:rPr>
          <w:rFonts w:hint="cs"/>
          <w:rtl/>
          <w:lang w:eastAsia="he-IL"/>
        </w:rPr>
        <w:t xml:space="preserve">יהיה זהיר </w:t>
      </w:r>
      <w:bookmarkStart w:id="3378" w:name="_ETM_Q1_7217163"/>
      <w:bookmarkEnd w:id="3378"/>
      <w:r>
        <w:rPr>
          <w:rFonts w:hint="cs"/>
          <w:rtl/>
          <w:lang w:eastAsia="he-IL"/>
        </w:rPr>
        <w:t>ויבקש ר</w:t>
      </w:r>
      <w:r w:rsidR="0015221B">
        <w:rPr>
          <w:rFonts w:hint="cs"/>
          <w:rtl/>
          <w:lang w:eastAsia="he-IL"/>
        </w:rPr>
        <w:t>ק</w:t>
      </w:r>
      <w:r>
        <w:rPr>
          <w:rFonts w:hint="cs"/>
          <w:rtl/>
          <w:lang w:eastAsia="he-IL"/>
        </w:rPr>
        <w:t xml:space="preserve"> מה שמגיע</w:t>
      </w:r>
      <w:r w:rsidR="0015221B">
        <w:rPr>
          <w:rFonts w:hint="cs"/>
          <w:rtl/>
          <w:lang w:eastAsia="he-IL"/>
        </w:rPr>
        <w:t xml:space="preserve"> לו</w:t>
      </w:r>
      <w:r>
        <w:rPr>
          <w:rFonts w:hint="cs"/>
          <w:rtl/>
          <w:lang w:eastAsia="he-IL"/>
        </w:rPr>
        <w:t>.</w:t>
      </w:r>
    </w:p>
    <w:p w:rsidR="00A421DE" w:rsidRDefault="00A421DE" w:rsidP="00A421DE">
      <w:pPr>
        <w:rPr>
          <w:rtl/>
          <w:lang w:eastAsia="he-IL"/>
        </w:rPr>
      </w:pPr>
      <w:bookmarkStart w:id="3379" w:name="_ETM_Q1_7220469"/>
      <w:bookmarkStart w:id="3380" w:name="_ETM_Q1_7220542"/>
      <w:bookmarkStart w:id="3381" w:name="_ETM_Q1_7221721"/>
      <w:bookmarkEnd w:id="3379"/>
      <w:bookmarkEnd w:id="3380"/>
      <w:bookmarkEnd w:id="3381"/>
    </w:p>
    <w:p w:rsidR="00A421DE" w:rsidRDefault="00A421DE" w:rsidP="00A421DE">
      <w:pPr>
        <w:pStyle w:val="a4"/>
        <w:keepNext/>
        <w:rPr>
          <w:rtl/>
        </w:rPr>
      </w:pPr>
      <w:bookmarkStart w:id="3382" w:name="ET_speaker_6161_375"/>
      <w:r w:rsidRPr="00A421DE">
        <w:rPr>
          <w:rStyle w:val="TagStyle"/>
          <w:rtl/>
        </w:rPr>
        <w:t xml:space="preserve"> &lt;&lt; דובר &gt;&gt; </w:t>
      </w:r>
      <w:r>
        <w:rPr>
          <w:rtl/>
        </w:rPr>
        <w:t>נירה שפק (יש עתיד):</w:t>
      </w:r>
      <w:r w:rsidRPr="00A421DE">
        <w:rPr>
          <w:rStyle w:val="TagStyle"/>
          <w:rtl/>
        </w:rPr>
        <w:t xml:space="preserve"> &lt;&lt; דובר &gt;&gt;</w:t>
      </w:r>
      <w:r>
        <w:rPr>
          <w:rtl/>
        </w:rPr>
        <w:t xml:space="preserve">   </w:t>
      </w:r>
      <w:bookmarkEnd w:id="3382"/>
    </w:p>
    <w:p w:rsidR="00A421DE" w:rsidRDefault="00A421DE" w:rsidP="00A421DE">
      <w:pPr>
        <w:pStyle w:val="KeepWithNext"/>
        <w:rPr>
          <w:rtl/>
          <w:lang w:eastAsia="he-IL"/>
        </w:rPr>
      </w:pPr>
    </w:p>
    <w:p w:rsidR="00A421DE" w:rsidRDefault="00A421DE" w:rsidP="00A421DE">
      <w:pPr>
        <w:rPr>
          <w:rtl/>
          <w:lang w:eastAsia="he-IL"/>
        </w:rPr>
      </w:pPr>
      <w:bookmarkStart w:id="3383" w:name="_ETM_Q1_7222433"/>
      <w:bookmarkStart w:id="3384" w:name="_ETM_Q1_7222504"/>
      <w:bookmarkEnd w:id="3383"/>
      <w:bookmarkEnd w:id="3384"/>
      <w:r>
        <w:rPr>
          <w:rFonts w:hint="cs"/>
          <w:rtl/>
          <w:lang w:eastAsia="he-IL"/>
        </w:rPr>
        <w:t xml:space="preserve">ה-62 זה התוצר הסופי או </w:t>
      </w:r>
      <w:r w:rsidR="0015221B">
        <w:rPr>
          <w:rFonts w:hint="cs"/>
          <w:rtl/>
          <w:lang w:eastAsia="he-IL"/>
        </w:rPr>
        <w:t xml:space="preserve">זה </w:t>
      </w:r>
      <w:r>
        <w:rPr>
          <w:rFonts w:hint="cs"/>
          <w:rtl/>
          <w:lang w:eastAsia="he-IL"/>
        </w:rPr>
        <w:t xml:space="preserve">הסך הכול? </w:t>
      </w:r>
      <w:bookmarkStart w:id="3385" w:name="_ETM_Q1_7228312"/>
      <w:bookmarkEnd w:id="3385"/>
      <w:r>
        <w:rPr>
          <w:rFonts w:hint="cs"/>
          <w:rtl/>
          <w:lang w:eastAsia="he-IL"/>
        </w:rPr>
        <w:t xml:space="preserve">כמה הופעל ההליך הזה על אנשי עסקים? 62 זה ההתחלה? </w:t>
      </w:r>
      <w:bookmarkStart w:id="3386" w:name="_ETM_Q1_7237525"/>
      <w:bookmarkEnd w:id="3386"/>
    </w:p>
    <w:p w:rsidR="00A421DE" w:rsidRDefault="00A421DE" w:rsidP="00A421DE">
      <w:pPr>
        <w:rPr>
          <w:rtl/>
          <w:lang w:eastAsia="he-IL"/>
        </w:rPr>
      </w:pPr>
      <w:bookmarkStart w:id="3387" w:name="_ETM_Q1_7249513"/>
      <w:bookmarkStart w:id="3388" w:name="_ETM_Q1_7249626"/>
      <w:bookmarkStart w:id="3389" w:name="_ETM_Q1_7252137"/>
      <w:bookmarkEnd w:id="3387"/>
      <w:bookmarkEnd w:id="3388"/>
      <w:bookmarkEnd w:id="3389"/>
    </w:p>
    <w:p w:rsidR="00A421DE" w:rsidRDefault="00A421DE" w:rsidP="00A421DE">
      <w:pPr>
        <w:pStyle w:val="af9"/>
        <w:keepNext/>
        <w:rPr>
          <w:rtl/>
          <w:lang w:eastAsia="he-IL"/>
        </w:rPr>
      </w:pPr>
      <w:bookmarkStart w:id="3390" w:name="ET_guest_657017_376"/>
      <w:r w:rsidRPr="00A421DE">
        <w:rPr>
          <w:rStyle w:val="TagStyle"/>
          <w:rtl/>
        </w:rPr>
        <w:t xml:space="preserve"> &lt;&lt; אורח &gt;&gt; </w:t>
      </w:r>
      <w:r>
        <w:rPr>
          <w:rtl/>
          <w:lang w:eastAsia="he-IL"/>
        </w:rPr>
        <w:t>אמיר דהן:</w:t>
      </w:r>
      <w:r w:rsidRPr="00A421DE">
        <w:rPr>
          <w:rStyle w:val="TagStyle"/>
          <w:rtl/>
        </w:rPr>
        <w:t xml:space="preserve"> &lt;&lt; אורח &gt;&gt;</w:t>
      </w:r>
      <w:r>
        <w:rPr>
          <w:rtl/>
          <w:lang w:eastAsia="he-IL"/>
        </w:rPr>
        <w:t xml:space="preserve">   </w:t>
      </w:r>
      <w:bookmarkEnd w:id="3390"/>
    </w:p>
    <w:p w:rsidR="00A421DE" w:rsidRDefault="00A421DE" w:rsidP="00A421DE">
      <w:pPr>
        <w:pStyle w:val="KeepWithNext"/>
        <w:rPr>
          <w:rtl/>
          <w:lang w:eastAsia="he-IL"/>
        </w:rPr>
      </w:pPr>
    </w:p>
    <w:p w:rsidR="00A421DE" w:rsidRDefault="0015221B" w:rsidP="0015221B">
      <w:pPr>
        <w:rPr>
          <w:rtl/>
          <w:lang w:eastAsia="he-IL"/>
        </w:rPr>
      </w:pPr>
      <w:bookmarkStart w:id="3391" w:name="_ETM_Q1_7252803"/>
      <w:bookmarkStart w:id="3392" w:name="_ETM_Q1_7252879"/>
      <w:bookmarkEnd w:id="3391"/>
      <w:bookmarkEnd w:id="3392"/>
      <w:r>
        <w:rPr>
          <w:rFonts w:hint="cs"/>
          <w:rtl/>
          <w:lang w:eastAsia="he-IL"/>
        </w:rPr>
        <w:t xml:space="preserve">אנחנו </w:t>
      </w:r>
      <w:r w:rsidR="00A421DE">
        <w:rPr>
          <w:rFonts w:hint="cs"/>
          <w:rtl/>
          <w:lang w:eastAsia="he-IL"/>
        </w:rPr>
        <w:t>עושים את</w:t>
      </w:r>
      <w:r w:rsidR="00B25EB1">
        <w:rPr>
          <w:rFonts w:hint="cs"/>
          <w:rtl/>
          <w:lang w:eastAsia="he-IL"/>
        </w:rPr>
        <w:t xml:space="preserve"> </w:t>
      </w:r>
      <w:r w:rsidR="00A421DE">
        <w:rPr>
          <w:rFonts w:hint="cs"/>
          <w:rtl/>
          <w:lang w:eastAsia="he-IL"/>
        </w:rPr>
        <w:t xml:space="preserve">זה בדרך שימוע. שלחנו לקרוב ל-85 אנשים את </w:t>
      </w:r>
      <w:bookmarkStart w:id="3393" w:name="_ETM_Q1_7260187"/>
      <w:bookmarkEnd w:id="3393"/>
      <w:r w:rsidR="00A421DE">
        <w:rPr>
          <w:rFonts w:hint="cs"/>
          <w:rtl/>
          <w:lang w:eastAsia="he-IL"/>
        </w:rPr>
        <w:t>המכתב.</w:t>
      </w:r>
      <w:r>
        <w:rPr>
          <w:rFonts w:hint="cs"/>
          <w:rtl/>
          <w:lang w:eastAsia="he-IL"/>
        </w:rPr>
        <w:t xml:space="preserve"> מי ששכנע אותנו שזה לא התרשלות אלא טעות זה ירד</w:t>
      </w:r>
      <w:r w:rsidR="00A421DE">
        <w:rPr>
          <w:rFonts w:hint="cs"/>
          <w:rtl/>
          <w:lang w:eastAsia="he-IL"/>
        </w:rPr>
        <w:t xml:space="preserve">. סך הכול </w:t>
      </w:r>
      <w:bookmarkStart w:id="3394" w:name="_ETM_Q1_7266374"/>
      <w:bookmarkEnd w:id="3394"/>
      <w:r>
        <w:rPr>
          <w:rFonts w:hint="cs"/>
          <w:rtl/>
          <w:lang w:eastAsia="he-IL"/>
        </w:rPr>
        <w:t>65. מפעילים את זה במס</w:t>
      </w:r>
      <w:r w:rsidR="00A421DE">
        <w:rPr>
          <w:rFonts w:hint="cs"/>
          <w:rtl/>
          <w:lang w:eastAsia="he-IL"/>
        </w:rPr>
        <w:t>ורה</w:t>
      </w:r>
      <w:r>
        <w:rPr>
          <w:rFonts w:hint="cs"/>
          <w:rtl/>
          <w:lang w:eastAsia="he-IL"/>
        </w:rPr>
        <w:t xml:space="preserve"> לחלוטין</w:t>
      </w:r>
      <w:r w:rsidR="00A421DE">
        <w:rPr>
          <w:rFonts w:hint="cs"/>
          <w:rtl/>
          <w:lang w:eastAsia="he-IL"/>
        </w:rPr>
        <w:t xml:space="preserve">. </w:t>
      </w:r>
      <w:r>
        <w:rPr>
          <w:rFonts w:hint="cs"/>
          <w:rtl/>
          <w:lang w:eastAsia="he-IL"/>
        </w:rPr>
        <w:t xml:space="preserve">מנסים שזה יהיה רק במקרם הקיצוניים. </w:t>
      </w:r>
      <w:r w:rsidR="00A421DE">
        <w:rPr>
          <w:rFonts w:hint="cs"/>
          <w:rtl/>
          <w:lang w:eastAsia="he-IL"/>
        </w:rPr>
        <w:t xml:space="preserve">נתתי דוגמה על החזרים. יכולנו </w:t>
      </w:r>
      <w:bookmarkStart w:id="3395" w:name="_ETM_Q1_7276236"/>
      <w:bookmarkEnd w:id="3395"/>
      <w:r w:rsidR="00A421DE">
        <w:rPr>
          <w:rFonts w:hint="cs"/>
          <w:rtl/>
          <w:lang w:eastAsia="he-IL"/>
        </w:rPr>
        <w:t xml:space="preserve">לומר שבכל אחד </w:t>
      </w:r>
      <w:r>
        <w:rPr>
          <w:rFonts w:hint="cs"/>
          <w:rtl/>
          <w:lang w:eastAsia="he-IL"/>
        </w:rPr>
        <w:t xml:space="preserve">שדרשנו כסף חזקה </w:t>
      </w:r>
      <w:r w:rsidR="00A421DE">
        <w:rPr>
          <w:rFonts w:hint="cs"/>
          <w:rtl/>
          <w:lang w:eastAsia="he-IL"/>
        </w:rPr>
        <w:t>יש התרשלות.</w:t>
      </w:r>
      <w:r>
        <w:rPr>
          <w:rFonts w:hint="cs"/>
          <w:rtl/>
          <w:lang w:eastAsia="he-IL"/>
        </w:rPr>
        <w:t xml:space="preserve"> זו לא המטרה. אין לנו מטרה לגבות כאן כסף.</w:t>
      </w:r>
    </w:p>
    <w:p w:rsidR="0015221B" w:rsidRDefault="0015221B" w:rsidP="0015221B">
      <w:pPr>
        <w:rPr>
          <w:rtl/>
          <w:lang w:eastAsia="he-IL"/>
        </w:rPr>
      </w:pPr>
      <w:bookmarkStart w:id="3396" w:name="_ETM_Q1_7282135"/>
      <w:bookmarkStart w:id="3397" w:name="_ETM_Q1_7282283"/>
      <w:bookmarkEnd w:id="3396"/>
      <w:bookmarkEnd w:id="3397"/>
    </w:p>
    <w:p w:rsidR="0015221B" w:rsidRDefault="0015221B" w:rsidP="0015221B">
      <w:pPr>
        <w:pStyle w:val="a4"/>
        <w:keepNext/>
        <w:rPr>
          <w:rtl/>
        </w:rPr>
      </w:pPr>
      <w:bookmarkStart w:id="3398" w:name="_ETM_Q1_7282338"/>
      <w:bookmarkStart w:id="3399" w:name="_ETM_Q1_7282413"/>
      <w:bookmarkStart w:id="3400" w:name="ET_speaker_5786_532"/>
      <w:bookmarkEnd w:id="3398"/>
      <w:bookmarkEnd w:id="3399"/>
      <w:r w:rsidRPr="0015221B">
        <w:rPr>
          <w:rStyle w:val="TagStyle"/>
          <w:rtl/>
        </w:rPr>
        <w:t xml:space="preserve"> &lt;&lt; דובר &gt;&gt; </w:t>
      </w:r>
      <w:r>
        <w:rPr>
          <w:rtl/>
        </w:rPr>
        <w:t>אופיר כץ (הליכוד):</w:t>
      </w:r>
      <w:r w:rsidRPr="0015221B">
        <w:rPr>
          <w:rStyle w:val="TagStyle"/>
          <w:rtl/>
        </w:rPr>
        <w:t xml:space="preserve"> &lt;&lt; דובר &gt;&gt;</w:t>
      </w:r>
      <w:r>
        <w:rPr>
          <w:rtl/>
        </w:rPr>
        <w:t xml:space="preserve">   </w:t>
      </w:r>
      <w:bookmarkEnd w:id="3400"/>
    </w:p>
    <w:p w:rsidR="0015221B" w:rsidRDefault="0015221B" w:rsidP="0015221B">
      <w:pPr>
        <w:pStyle w:val="KeepWithNext"/>
        <w:rPr>
          <w:rtl/>
          <w:lang w:eastAsia="he-IL"/>
        </w:rPr>
      </w:pPr>
    </w:p>
    <w:p w:rsidR="0015221B" w:rsidRPr="0015221B" w:rsidRDefault="0015221B" w:rsidP="0015221B">
      <w:pPr>
        <w:rPr>
          <w:rtl/>
          <w:lang w:eastAsia="he-IL"/>
        </w:rPr>
      </w:pPr>
      <w:r>
        <w:rPr>
          <w:rFonts w:hint="cs"/>
          <w:rtl/>
          <w:lang w:eastAsia="he-IL"/>
        </w:rPr>
        <w:t>אז למה לא תעשו 10%?</w:t>
      </w:r>
    </w:p>
    <w:p w:rsidR="00A421DE" w:rsidRDefault="00A421DE" w:rsidP="00A421DE">
      <w:pPr>
        <w:rPr>
          <w:rtl/>
          <w:lang w:eastAsia="he-IL"/>
        </w:rPr>
      </w:pPr>
      <w:bookmarkStart w:id="3401" w:name="_ETM_Q1_7282327"/>
      <w:bookmarkStart w:id="3402" w:name="_ETM_Q1_7282468"/>
      <w:bookmarkStart w:id="3403" w:name="_ETM_Q1_7283624"/>
      <w:bookmarkEnd w:id="3401"/>
      <w:bookmarkEnd w:id="3402"/>
      <w:bookmarkEnd w:id="3403"/>
    </w:p>
    <w:p w:rsidR="00A421DE" w:rsidRDefault="00A421DE" w:rsidP="00A421DE">
      <w:pPr>
        <w:pStyle w:val="af9"/>
        <w:keepNext/>
        <w:rPr>
          <w:rtl/>
          <w:lang w:eastAsia="he-IL"/>
        </w:rPr>
      </w:pPr>
      <w:bookmarkStart w:id="3404" w:name="ET_guest_360551_377"/>
      <w:r w:rsidRPr="00A421DE">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A421DE">
        <w:rPr>
          <w:rStyle w:val="TagStyle"/>
          <w:rtl/>
        </w:rPr>
        <w:t xml:space="preserve"> &lt;&lt; אורח &gt;&gt;</w:t>
      </w:r>
      <w:r>
        <w:rPr>
          <w:rtl/>
          <w:lang w:eastAsia="he-IL"/>
        </w:rPr>
        <w:t xml:space="preserve">   </w:t>
      </w:r>
      <w:bookmarkEnd w:id="3404"/>
    </w:p>
    <w:p w:rsidR="00A421DE" w:rsidRDefault="00A421DE" w:rsidP="00A421DE">
      <w:pPr>
        <w:pStyle w:val="KeepWithNext"/>
        <w:rPr>
          <w:rtl/>
          <w:lang w:eastAsia="he-IL"/>
        </w:rPr>
      </w:pPr>
    </w:p>
    <w:p w:rsidR="00A421DE" w:rsidRDefault="00A421DE" w:rsidP="00A421DE">
      <w:pPr>
        <w:rPr>
          <w:rtl/>
          <w:lang w:eastAsia="he-IL"/>
        </w:rPr>
      </w:pPr>
      <w:bookmarkStart w:id="3405" w:name="_ETM_Q1_7284228"/>
      <w:bookmarkStart w:id="3406" w:name="_ETM_Q1_7284298"/>
      <w:bookmarkEnd w:id="3405"/>
      <w:bookmarkEnd w:id="3406"/>
      <w:r>
        <w:rPr>
          <w:rFonts w:hint="cs"/>
          <w:rtl/>
          <w:lang w:eastAsia="he-IL"/>
        </w:rPr>
        <w:t>זה סעיף ה</w:t>
      </w:r>
      <w:r w:rsidR="00FC1E95">
        <w:rPr>
          <w:rFonts w:hint="cs"/>
          <w:rtl/>
          <w:lang w:eastAsia="he-IL"/>
        </w:rPr>
        <w:t xml:space="preserve">רתעתי ואני </w:t>
      </w:r>
      <w:r>
        <w:rPr>
          <w:rFonts w:hint="cs"/>
          <w:rtl/>
          <w:lang w:eastAsia="he-IL"/>
        </w:rPr>
        <w:t xml:space="preserve">אומר </w:t>
      </w:r>
      <w:r w:rsidR="0015221B">
        <w:rPr>
          <w:rFonts w:hint="cs"/>
          <w:rtl/>
          <w:lang w:eastAsia="he-IL"/>
        </w:rPr>
        <w:t xml:space="preserve">לך </w:t>
      </w:r>
      <w:r>
        <w:rPr>
          <w:rFonts w:hint="cs"/>
          <w:rtl/>
          <w:lang w:eastAsia="he-IL"/>
        </w:rPr>
        <w:t xml:space="preserve">כמי </w:t>
      </w:r>
      <w:bookmarkStart w:id="3407" w:name="_ETM_Q1_7291143"/>
      <w:bookmarkEnd w:id="3407"/>
      <w:r>
        <w:rPr>
          <w:rFonts w:hint="cs"/>
          <w:rtl/>
          <w:lang w:eastAsia="he-IL"/>
        </w:rPr>
        <w:t xml:space="preserve">שראה </w:t>
      </w:r>
      <w:r w:rsidR="0015221B">
        <w:rPr>
          <w:rFonts w:hint="cs"/>
          <w:rtl/>
          <w:lang w:eastAsia="he-IL"/>
        </w:rPr>
        <w:t xml:space="preserve">כבר </w:t>
      </w:r>
      <w:r>
        <w:rPr>
          <w:rFonts w:hint="cs"/>
          <w:rtl/>
          <w:lang w:eastAsia="he-IL"/>
        </w:rPr>
        <w:t xml:space="preserve">הכול </w:t>
      </w:r>
      <w:r>
        <w:rPr>
          <w:rtl/>
          <w:lang w:eastAsia="he-IL"/>
        </w:rPr>
        <w:t>–</w:t>
      </w:r>
      <w:r>
        <w:rPr>
          <w:rFonts w:hint="cs"/>
          <w:rtl/>
          <w:lang w:eastAsia="he-IL"/>
        </w:rPr>
        <w:t xml:space="preserve"> </w:t>
      </w:r>
      <w:r w:rsidR="0015221B">
        <w:rPr>
          <w:rFonts w:hint="cs"/>
          <w:rtl/>
          <w:lang w:eastAsia="he-IL"/>
        </w:rPr>
        <w:t xml:space="preserve">והגשנו את המענקים למאות אלפי עצמאיים </w:t>
      </w:r>
      <w:bookmarkStart w:id="3408" w:name="_ETM_Q1_7292140"/>
      <w:bookmarkEnd w:id="3408"/>
      <w:r w:rsidR="0015221B">
        <w:rPr>
          <w:rFonts w:hint="cs"/>
          <w:rtl/>
          <w:lang w:eastAsia="he-IL"/>
        </w:rPr>
        <w:t xml:space="preserve">- </w:t>
      </w:r>
      <w:r>
        <w:rPr>
          <w:rFonts w:hint="cs"/>
          <w:rtl/>
          <w:lang w:eastAsia="he-IL"/>
        </w:rPr>
        <w:t xml:space="preserve">לא לשלושה או ארבעה </w:t>
      </w:r>
      <w:r>
        <w:rPr>
          <w:rtl/>
          <w:lang w:eastAsia="he-IL"/>
        </w:rPr>
        <w:t>–</w:t>
      </w:r>
      <w:r>
        <w:rPr>
          <w:rFonts w:hint="cs"/>
          <w:rtl/>
          <w:lang w:eastAsia="he-IL"/>
        </w:rPr>
        <w:t xml:space="preserve"> הוא </w:t>
      </w:r>
      <w:r w:rsidR="0015221B">
        <w:rPr>
          <w:rFonts w:hint="cs"/>
          <w:rtl/>
          <w:lang w:eastAsia="he-IL"/>
        </w:rPr>
        <w:t>סעיף ש</w:t>
      </w:r>
      <w:r>
        <w:rPr>
          <w:rFonts w:hint="cs"/>
          <w:rtl/>
          <w:lang w:eastAsia="he-IL"/>
        </w:rPr>
        <w:t xml:space="preserve">עוזר </w:t>
      </w:r>
      <w:bookmarkStart w:id="3409" w:name="_ETM_Q1_7295806"/>
      <w:bookmarkEnd w:id="3409"/>
      <w:r>
        <w:rPr>
          <w:rFonts w:hint="cs"/>
          <w:rtl/>
          <w:lang w:eastAsia="he-IL"/>
        </w:rPr>
        <w:t>לנו. כי אפילו לנו כמייצגים</w:t>
      </w:r>
      <w:r w:rsidR="0015221B">
        <w:rPr>
          <w:rFonts w:hint="cs"/>
          <w:rtl/>
          <w:lang w:eastAsia="he-IL"/>
        </w:rPr>
        <w:t>,</w:t>
      </w:r>
      <w:r>
        <w:rPr>
          <w:rFonts w:hint="cs"/>
          <w:rtl/>
          <w:lang w:eastAsia="he-IL"/>
        </w:rPr>
        <w:t xml:space="preserve"> שם את השוק </w:t>
      </w:r>
      <w:r w:rsidR="0015221B">
        <w:rPr>
          <w:rFonts w:hint="cs"/>
          <w:rtl/>
          <w:lang w:eastAsia="he-IL"/>
        </w:rPr>
        <w:t xml:space="preserve">במקום שאנשים ידווחו </w:t>
      </w:r>
      <w:r>
        <w:rPr>
          <w:rFonts w:hint="cs"/>
          <w:rtl/>
          <w:lang w:eastAsia="he-IL"/>
        </w:rPr>
        <w:t xml:space="preserve">את מה </w:t>
      </w:r>
      <w:bookmarkStart w:id="3410" w:name="_ETM_Q1_7301880"/>
      <w:bookmarkEnd w:id="3410"/>
      <w:r>
        <w:rPr>
          <w:rFonts w:hint="cs"/>
          <w:rtl/>
          <w:lang w:eastAsia="he-IL"/>
        </w:rPr>
        <w:t xml:space="preserve">שהם צריכים לדווח. </w:t>
      </w:r>
    </w:p>
    <w:p w:rsidR="000E6E90" w:rsidRDefault="000E6E90" w:rsidP="00A421DE">
      <w:pPr>
        <w:rPr>
          <w:rtl/>
          <w:lang w:eastAsia="he-IL"/>
        </w:rPr>
      </w:pPr>
      <w:bookmarkStart w:id="3411" w:name="_ETM_Q1_867184"/>
      <w:bookmarkStart w:id="3412" w:name="_ETM_Q1_867330"/>
      <w:bookmarkEnd w:id="3411"/>
      <w:bookmarkEnd w:id="3412"/>
    </w:p>
    <w:p w:rsidR="00A421DE" w:rsidRDefault="00A421DE" w:rsidP="00A421DE">
      <w:pPr>
        <w:pStyle w:val="a4"/>
        <w:keepNext/>
        <w:rPr>
          <w:rtl/>
        </w:rPr>
      </w:pPr>
      <w:bookmarkStart w:id="3413" w:name="_ETM_Q1_7305702"/>
      <w:bookmarkStart w:id="3414" w:name="_ETM_Q1_7305814"/>
      <w:bookmarkEnd w:id="3413"/>
      <w:bookmarkEnd w:id="3414"/>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A421DE" w:rsidRDefault="00A421DE" w:rsidP="00A421DE">
      <w:pPr>
        <w:rPr>
          <w:rtl/>
          <w:lang w:eastAsia="he-IL"/>
        </w:rPr>
      </w:pPr>
    </w:p>
    <w:p w:rsidR="00A421DE" w:rsidRDefault="00A421DE" w:rsidP="00A421DE">
      <w:pPr>
        <w:rPr>
          <w:rtl/>
          <w:lang w:eastAsia="he-IL"/>
        </w:rPr>
      </w:pPr>
      <w:bookmarkStart w:id="3415" w:name="_ETM_Q1_7307513"/>
      <w:bookmarkStart w:id="3416" w:name="_ETM_Q1_7307639"/>
      <w:bookmarkEnd w:id="3415"/>
      <w:bookmarkEnd w:id="3416"/>
      <w:r>
        <w:rPr>
          <w:rFonts w:hint="cs"/>
          <w:rtl/>
          <w:lang w:eastAsia="he-IL"/>
        </w:rPr>
        <w:t xml:space="preserve">סעיף 191 שמדבר על קנס הגירעון </w:t>
      </w:r>
      <w:bookmarkStart w:id="3417" w:name="_ETM_Q1_7313319"/>
      <w:bookmarkEnd w:id="3417"/>
      <w:r>
        <w:rPr>
          <w:rFonts w:hint="cs"/>
          <w:rtl/>
          <w:lang w:eastAsia="he-IL"/>
        </w:rPr>
        <w:t xml:space="preserve">משתמש בטרמינולוגיה </w:t>
      </w:r>
      <w:r w:rsidR="0015221B">
        <w:rPr>
          <w:rFonts w:hint="cs"/>
          <w:rtl/>
          <w:lang w:eastAsia="he-IL"/>
        </w:rPr>
        <w:t xml:space="preserve">של לא הוכיח להנחת דעתו של פקיד השומה שלא התרשל בעריכת הדוח שמסר או באי </w:t>
      </w:r>
      <w:bookmarkStart w:id="3418" w:name="_ETM_Q1_7317418"/>
      <w:bookmarkEnd w:id="3418"/>
      <w:r w:rsidR="0015221B">
        <w:rPr>
          <w:rFonts w:hint="cs"/>
          <w:rtl/>
          <w:lang w:eastAsia="he-IL"/>
        </w:rPr>
        <w:t xml:space="preserve">מסירת הדוח </w:t>
      </w:r>
      <w:r>
        <w:rPr>
          <w:rFonts w:hint="cs"/>
          <w:rtl/>
          <w:lang w:eastAsia="he-IL"/>
        </w:rPr>
        <w:t xml:space="preserve">אבל חייב בקנס בסכום של </w:t>
      </w:r>
      <w:r w:rsidR="0015221B">
        <w:rPr>
          <w:rFonts w:hint="cs"/>
          <w:rtl/>
          <w:lang w:eastAsia="he-IL"/>
        </w:rPr>
        <w:t xml:space="preserve">15% מסכום הגירעון </w:t>
      </w:r>
      <w:r>
        <w:rPr>
          <w:rFonts w:hint="cs"/>
          <w:rtl/>
          <w:lang w:eastAsia="he-IL"/>
        </w:rPr>
        <w:t>ולא 25%.</w:t>
      </w:r>
    </w:p>
    <w:p w:rsidR="00A421DE" w:rsidRDefault="00A421DE" w:rsidP="00A421DE">
      <w:pPr>
        <w:rPr>
          <w:rtl/>
          <w:lang w:eastAsia="he-IL"/>
        </w:rPr>
      </w:pPr>
      <w:bookmarkStart w:id="3419" w:name="_ETM_Q1_7325095"/>
      <w:bookmarkStart w:id="3420" w:name="_ETM_Q1_7325190"/>
      <w:bookmarkStart w:id="3421" w:name="_ETM_Q1_7327175"/>
      <w:bookmarkEnd w:id="3419"/>
      <w:bookmarkEnd w:id="3420"/>
      <w:bookmarkEnd w:id="3421"/>
    </w:p>
    <w:p w:rsidR="00A421DE" w:rsidRDefault="00A421DE" w:rsidP="00A421DE">
      <w:pPr>
        <w:pStyle w:val="af9"/>
        <w:keepNext/>
        <w:rPr>
          <w:rtl/>
          <w:lang w:eastAsia="he-IL"/>
        </w:rPr>
      </w:pPr>
      <w:bookmarkStart w:id="3422" w:name="ET_guest_686278_378"/>
      <w:r w:rsidRPr="00A421DE">
        <w:rPr>
          <w:rStyle w:val="TagStyle"/>
          <w:rtl/>
        </w:rPr>
        <w:t xml:space="preserve"> &lt;&lt; אורח &gt;&gt; </w:t>
      </w:r>
      <w:r>
        <w:rPr>
          <w:rtl/>
          <w:lang w:eastAsia="he-IL"/>
        </w:rPr>
        <w:t>גיא גולדמן:</w:t>
      </w:r>
      <w:r w:rsidRPr="00A421DE">
        <w:rPr>
          <w:rStyle w:val="TagStyle"/>
          <w:rtl/>
        </w:rPr>
        <w:t xml:space="preserve"> &lt;&lt; אורח &gt;&gt;</w:t>
      </w:r>
      <w:r>
        <w:rPr>
          <w:rtl/>
          <w:lang w:eastAsia="he-IL"/>
        </w:rPr>
        <w:t xml:space="preserve">   </w:t>
      </w:r>
      <w:bookmarkEnd w:id="3422"/>
    </w:p>
    <w:p w:rsidR="00A421DE" w:rsidRDefault="00A421DE" w:rsidP="00A421DE">
      <w:pPr>
        <w:pStyle w:val="KeepWithNext"/>
        <w:rPr>
          <w:rtl/>
          <w:lang w:eastAsia="he-IL"/>
        </w:rPr>
      </w:pPr>
    </w:p>
    <w:p w:rsidR="00A421DE" w:rsidRDefault="00A421DE" w:rsidP="00A421DE">
      <w:pPr>
        <w:rPr>
          <w:rtl/>
          <w:lang w:eastAsia="he-IL"/>
        </w:rPr>
      </w:pPr>
      <w:bookmarkStart w:id="3423" w:name="_ETM_Q1_7327962"/>
      <w:bookmarkStart w:id="3424" w:name="_ETM_Q1_7328039"/>
      <w:bookmarkEnd w:id="3423"/>
      <w:bookmarkEnd w:id="3424"/>
      <w:r>
        <w:rPr>
          <w:rFonts w:hint="cs"/>
          <w:rtl/>
          <w:lang w:eastAsia="he-IL"/>
        </w:rPr>
        <w:t xml:space="preserve">שם </w:t>
      </w:r>
      <w:bookmarkStart w:id="3425" w:name="_ETM_Q1_7329146"/>
      <w:bookmarkEnd w:id="3425"/>
      <w:r>
        <w:rPr>
          <w:rFonts w:hint="cs"/>
          <w:rtl/>
          <w:lang w:eastAsia="he-IL"/>
        </w:rPr>
        <w:t>לא מביאים כסף מזומן.</w:t>
      </w:r>
    </w:p>
    <w:p w:rsidR="00A421DE" w:rsidRDefault="00A421DE" w:rsidP="00A421DE">
      <w:pPr>
        <w:rPr>
          <w:rtl/>
          <w:lang w:eastAsia="he-IL"/>
        </w:rPr>
      </w:pPr>
      <w:bookmarkStart w:id="3426" w:name="_ETM_Q1_7331787"/>
      <w:bookmarkStart w:id="3427" w:name="_ETM_Q1_7331887"/>
      <w:bookmarkEnd w:id="3426"/>
      <w:bookmarkEnd w:id="3427"/>
    </w:p>
    <w:p w:rsidR="00A421DE" w:rsidRDefault="00A421DE" w:rsidP="00A421DE">
      <w:pPr>
        <w:pStyle w:val="af6"/>
        <w:keepNext/>
        <w:rPr>
          <w:rtl/>
        </w:rPr>
      </w:pPr>
      <w:bookmarkStart w:id="3428" w:name="ET_yor_5857_379"/>
      <w:r w:rsidRPr="00A421DE">
        <w:rPr>
          <w:rStyle w:val="TagStyle"/>
          <w:rtl/>
        </w:rPr>
        <w:t xml:space="preserve"> &lt;&lt; </w:t>
      </w:r>
      <w:proofErr w:type="spellStart"/>
      <w:r w:rsidRPr="00A421DE">
        <w:rPr>
          <w:rStyle w:val="TagStyle"/>
          <w:rtl/>
        </w:rPr>
        <w:t>יור</w:t>
      </w:r>
      <w:proofErr w:type="spellEnd"/>
      <w:r w:rsidRPr="00A421DE">
        <w:rPr>
          <w:rStyle w:val="TagStyle"/>
          <w:rtl/>
        </w:rPr>
        <w:t xml:space="preserve"> &gt;&gt; </w:t>
      </w:r>
      <w:r>
        <w:rPr>
          <w:rtl/>
        </w:rPr>
        <w:t>היו"ר אלכס קושניר:</w:t>
      </w:r>
      <w:r w:rsidRPr="00A421DE">
        <w:rPr>
          <w:rStyle w:val="TagStyle"/>
          <w:rtl/>
        </w:rPr>
        <w:t xml:space="preserve"> &lt;&lt; יור &gt;&gt;</w:t>
      </w:r>
      <w:r>
        <w:rPr>
          <w:rtl/>
        </w:rPr>
        <w:t xml:space="preserve">   </w:t>
      </w:r>
      <w:bookmarkEnd w:id="3428"/>
    </w:p>
    <w:p w:rsidR="00A421DE" w:rsidRDefault="00A421DE" w:rsidP="00A421DE">
      <w:pPr>
        <w:pStyle w:val="KeepWithNext"/>
        <w:rPr>
          <w:rtl/>
          <w:lang w:eastAsia="he-IL"/>
        </w:rPr>
      </w:pPr>
    </w:p>
    <w:p w:rsidR="00A421DE" w:rsidRDefault="0015221B" w:rsidP="00A421DE">
      <w:pPr>
        <w:rPr>
          <w:rtl/>
          <w:lang w:eastAsia="he-IL"/>
        </w:rPr>
      </w:pPr>
      <w:bookmarkStart w:id="3429" w:name="_ETM_Q1_7332556"/>
      <w:bookmarkEnd w:id="3429"/>
      <w:r>
        <w:rPr>
          <w:rFonts w:hint="cs"/>
          <w:rtl/>
          <w:lang w:eastAsia="he-IL"/>
        </w:rPr>
        <w:t xml:space="preserve">אז </w:t>
      </w:r>
      <w:r w:rsidR="00A421DE">
        <w:rPr>
          <w:rFonts w:hint="cs"/>
          <w:rtl/>
          <w:lang w:eastAsia="he-IL"/>
        </w:rPr>
        <w:t>התיקון הוא 25%.</w:t>
      </w:r>
    </w:p>
    <w:p w:rsidR="00A421DE" w:rsidRDefault="00A421DE" w:rsidP="00A421DE">
      <w:pPr>
        <w:rPr>
          <w:rtl/>
          <w:lang w:eastAsia="he-IL"/>
        </w:rPr>
      </w:pPr>
      <w:bookmarkStart w:id="3430" w:name="_ETM_Q1_7335703"/>
      <w:bookmarkStart w:id="3431" w:name="_ETM_Q1_7335804"/>
      <w:bookmarkStart w:id="3432" w:name="_ETM_Q1_7338854"/>
      <w:bookmarkEnd w:id="3430"/>
      <w:bookmarkEnd w:id="3431"/>
      <w:bookmarkEnd w:id="3432"/>
    </w:p>
    <w:p w:rsidR="00A421DE" w:rsidRDefault="00A421DE" w:rsidP="00A421DE">
      <w:pPr>
        <w:pStyle w:val="a4"/>
        <w:keepNext/>
        <w:rPr>
          <w:rtl/>
        </w:rPr>
      </w:pPr>
      <w:bookmarkStart w:id="3433" w:name="ET_speaker_5726_380"/>
      <w:r w:rsidRPr="00A421DE">
        <w:rPr>
          <w:rStyle w:val="TagStyle"/>
          <w:rtl/>
        </w:rPr>
        <w:t xml:space="preserve"> &lt;&lt; דובר &gt;&gt; </w:t>
      </w:r>
      <w:r>
        <w:rPr>
          <w:rtl/>
        </w:rPr>
        <w:t>ינון אזולאי (ש"ס):</w:t>
      </w:r>
      <w:r w:rsidRPr="00A421DE">
        <w:rPr>
          <w:rStyle w:val="TagStyle"/>
          <w:rtl/>
        </w:rPr>
        <w:t xml:space="preserve"> &lt;&lt; דובר &gt;&gt;</w:t>
      </w:r>
      <w:r>
        <w:rPr>
          <w:rtl/>
        </w:rPr>
        <w:t xml:space="preserve">   </w:t>
      </w:r>
      <w:bookmarkEnd w:id="3433"/>
    </w:p>
    <w:p w:rsidR="00A421DE" w:rsidRDefault="00A421DE" w:rsidP="00A421DE">
      <w:pPr>
        <w:pStyle w:val="KeepWithNext"/>
        <w:rPr>
          <w:rtl/>
          <w:lang w:eastAsia="he-IL"/>
        </w:rPr>
      </w:pPr>
    </w:p>
    <w:p w:rsidR="00A421DE" w:rsidRDefault="0015221B" w:rsidP="00A421DE">
      <w:pPr>
        <w:rPr>
          <w:rtl/>
          <w:lang w:eastAsia="he-IL"/>
        </w:rPr>
      </w:pPr>
      <w:bookmarkStart w:id="3434" w:name="_ETM_Q1_7339506"/>
      <w:bookmarkStart w:id="3435" w:name="_ETM_Q1_7339586"/>
      <w:bookmarkEnd w:id="3434"/>
      <w:bookmarkEnd w:id="3435"/>
      <w:r>
        <w:rPr>
          <w:rFonts w:hint="cs"/>
          <w:rtl/>
          <w:lang w:eastAsia="he-IL"/>
        </w:rPr>
        <w:t xml:space="preserve">אמרת כמו </w:t>
      </w:r>
      <w:r w:rsidR="00A421DE">
        <w:rPr>
          <w:rFonts w:hint="cs"/>
          <w:rtl/>
          <w:lang w:eastAsia="he-IL"/>
        </w:rPr>
        <w:t>פעם שעברה. היה 15.</w:t>
      </w:r>
    </w:p>
    <w:p w:rsidR="00A421DE" w:rsidRDefault="00A421DE" w:rsidP="00A421DE">
      <w:pPr>
        <w:rPr>
          <w:rtl/>
          <w:lang w:eastAsia="he-IL"/>
        </w:rPr>
      </w:pPr>
      <w:bookmarkStart w:id="3436" w:name="_ETM_Q1_7344825"/>
      <w:bookmarkStart w:id="3437" w:name="_ETM_Q1_7344912"/>
      <w:bookmarkEnd w:id="3436"/>
      <w:bookmarkEnd w:id="3437"/>
    </w:p>
    <w:p w:rsidR="00A421DE" w:rsidRDefault="00A421DE" w:rsidP="00A421DE">
      <w:pPr>
        <w:pStyle w:val="a4"/>
        <w:keepNext/>
        <w:rPr>
          <w:rtl/>
        </w:rPr>
      </w:pPr>
      <w:bookmarkStart w:id="3438" w:name="_ETM_Q1_7344986"/>
      <w:bookmarkStart w:id="3439" w:name="_ETM_Q1_7345087"/>
      <w:bookmarkEnd w:id="3438"/>
      <w:bookmarkEnd w:id="3439"/>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A421DE" w:rsidRDefault="00A421DE" w:rsidP="00A421DE">
      <w:pPr>
        <w:rPr>
          <w:rtl/>
          <w:lang w:eastAsia="he-IL"/>
        </w:rPr>
      </w:pPr>
    </w:p>
    <w:p w:rsidR="00A421DE" w:rsidRDefault="00A421DE" w:rsidP="00A421DE">
      <w:pPr>
        <w:rPr>
          <w:rtl/>
          <w:lang w:eastAsia="he-IL"/>
        </w:rPr>
      </w:pPr>
      <w:bookmarkStart w:id="3440" w:name="_ETM_Q1_7345337"/>
      <w:bookmarkStart w:id="3441" w:name="_ETM_Q1_7345446"/>
      <w:bookmarkEnd w:id="3440"/>
      <w:bookmarkEnd w:id="3441"/>
      <w:r>
        <w:rPr>
          <w:rFonts w:hint="cs"/>
          <w:rtl/>
          <w:lang w:eastAsia="he-IL"/>
        </w:rPr>
        <w:t xml:space="preserve">פעם </w:t>
      </w:r>
      <w:bookmarkStart w:id="3442" w:name="_ETM_Q1_7346167"/>
      <w:bookmarkEnd w:id="3442"/>
      <w:r>
        <w:rPr>
          <w:rFonts w:hint="cs"/>
          <w:rtl/>
          <w:lang w:eastAsia="he-IL"/>
        </w:rPr>
        <w:t>שעברה היה 25%</w:t>
      </w:r>
      <w:r w:rsidR="0015221B">
        <w:rPr>
          <w:rFonts w:hint="cs"/>
          <w:rtl/>
          <w:lang w:eastAsia="he-IL"/>
        </w:rPr>
        <w:t>,</w:t>
      </w:r>
      <w:r>
        <w:rPr>
          <w:rFonts w:hint="cs"/>
          <w:rtl/>
          <w:lang w:eastAsia="he-IL"/>
        </w:rPr>
        <w:t xml:space="preserve"> אבל הסעיף </w:t>
      </w:r>
      <w:r w:rsidR="0015221B">
        <w:rPr>
          <w:rFonts w:hint="cs"/>
          <w:rtl/>
          <w:lang w:eastAsia="he-IL"/>
        </w:rPr>
        <w:t xml:space="preserve">שמתייחס </w:t>
      </w:r>
      <w:bookmarkStart w:id="3443" w:name="_ETM_Q1_7350341"/>
      <w:bookmarkEnd w:id="3443"/>
      <w:r w:rsidR="0015221B">
        <w:rPr>
          <w:rFonts w:hint="cs"/>
          <w:rtl/>
          <w:lang w:eastAsia="he-IL"/>
        </w:rPr>
        <w:t xml:space="preserve">בפקודה לקנס הגירעון </w:t>
      </w:r>
      <w:r>
        <w:rPr>
          <w:rFonts w:hint="cs"/>
          <w:rtl/>
          <w:lang w:eastAsia="he-IL"/>
        </w:rPr>
        <w:t>מדבר על 15%.</w:t>
      </w:r>
    </w:p>
    <w:p w:rsidR="00A421DE" w:rsidRDefault="00A421DE" w:rsidP="00A421DE">
      <w:pPr>
        <w:rPr>
          <w:rtl/>
          <w:lang w:eastAsia="he-IL"/>
        </w:rPr>
      </w:pPr>
      <w:bookmarkStart w:id="3444" w:name="_ETM_Q1_7358663"/>
      <w:bookmarkStart w:id="3445" w:name="_ETM_Q1_7358783"/>
      <w:bookmarkEnd w:id="3444"/>
      <w:bookmarkEnd w:id="3445"/>
    </w:p>
    <w:p w:rsidR="00A421DE" w:rsidRDefault="00A421DE" w:rsidP="00A421DE">
      <w:pPr>
        <w:pStyle w:val="af6"/>
        <w:keepNext/>
        <w:rPr>
          <w:rtl/>
        </w:rPr>
      </w:pPr>
      <w:bookmarkStart w:id="3446" w:name="ET_yor_5857_381"/>
      <w:r w:rsidRPr="00A421DE">
        <w:rPr>
          <w:rStyle w:val="TagStyle"/>
          <w:rtl/>
        </w:rPr>
        <w:t xml:space="preserve"> &lt;&lt; </w:t>
      </w:r>
      <w:proofErr w:type="spellStart"/>
      <w:r w:rsidRPr="00A421DE">
        <w:rPr>
          <w:rStyle w:val="TagStyle"/>
          <w:rtl/>
        </w:rPr>
        <w:t>יור</w:t>
      </w:r>
      <w:proofErr w:type="spellEnd"/>
      <w:r w:rsidRPr="00A421DE">
        <w:rPr>
          <w:rStyle w:val="TagStyle"/>
          <w:rtl/>
        </w:rPr>
        <w:t xml:space="preserve"> &gt;&gt; </w:t>
      </w:r>
      <w:r>
        <w:rPr>
          <w:rtl/>
        </w:rPr>
        <w:t>היו"ר אלכס קושניר:</w:t>
      </w:r>
      <w:r w:rsidRPr="00A421DE">
        <w:rPr>
          <w:rStyle w:val="TagStyle"/>
          <w:rtl/>
        </w:rPr>
        <w:t xml:space="preserve"> &lt;&lt; יור &gt;&gt;</w:t>
      </w:r>
      <w:r>
        <w:rPr>
          <w:rtl/>
        </w:rPr>
        <w:t xml:space="preserve">   </w:t>
      </w:r>
      <w:bookmarkEnd w:id="3446"/>
    </w:p>
    <w:p w:rsidR="00A421DE" w:rsidRDefault="00A421DE" w:rsidP="00A421DE">
      <w:pPr>
        <w:pStyle w:val="KeepWithNext"/>
        <w:rPr>
          <w:rtl/>
          <w:lang w:eastAsia="he-IL"/>
        </w:rPr>
      </w:pPr>
    </w:p>
    <w:p w:rsidR="00A421DE" w:rsidRDefault="00A421DE" w:rsidP="0015221B">
      <w:pPr>
        <w:rPr>
          <w:rtl/>
          <w:lang w:eastAsia="he-IL"/>
        </w:rPr>
      </w:pPr>
      <w:bookmarkStart w:id="3447" w:name="_ETM_Q1_7359606"/>
      <w:bookmarkEnd w:id="3447"/>
      <w:r>
        <w:rPr>
          <w:rFonts w:hint="cs"/>
          <w:rtl/>
          <w:lang w:eastAsia="he-IL"/>
        </w:rPr>
        <w:t xml:space="preserve">בפעם הקודמת היה </w:t>
      </w:r>
      <w:bookmarkStart w:id="3448" w:name="_ETM_Q1_7362407"/>
      <w:bookmarkEnd w:id="3448"/>
      <w:r>
        <w:rPr>
          <w:rFonts w:hint="cs"/>
          <w:rtl/>
          <w:lang w:eastAsia="he-IL"/>
        </w:rPr>
        <w:t xml:space="preserve">25%. </w:t>
      </w:r>
      <w:r w:rsidR="0015221B">
        <w:rPr>
          <w:rFonts w:hint="cs"/>
          <w:rtl/>
          <w:lang w:eastAsia="he-IL"/>
        </w:rPr>
        <w:t xml:space="preserve">זה </w:t>
      </w:r>
      <w:r>
        <w:rPr>
          <w:rFonts w:hint="cs"/>
          <w:rtl/>
          <w:lang w:eastAsia="he-IL"/>
        </w:rPr>
        <w:t>יישאר</w:t>
      </w:r>
      <w:r w:rsidR="0015221B">
        <w:rPr>
          <w:rFonts w:hint="cs"/>
          <w:rtl/>
          <w:lang w:eastAsia="he-IL"/>
        </w:rPr>
        <w:t xml:space="preserve"> כפי שהיה</w:t>
      </w:r>
      <w:r>
        <w:rPr>
          <w:rFonts w:hint="cs"/>
          <w:rtl/>
          <w:lang w:eastAsia="he-IL"/>
        </w:rPr>
        <w:t xml:space="preserve">. פה </w:t>
      </w:r>
      <w:r w:rsidR="0015221B">
        <w:rPr>
          <w:rFonts w:hint="cs"/>
          <w:rtl/>
          <w:lang w:eastAsia="he-IL"/>
        </w:rPr>
        <w:t xml:space="preserve">אנו </w:t>
      </w:r>
      <w:r>
        <w:rPr>
          <w:rFonts w:hint="cs"/>
          <w:rtl/>
          <w:lang w:eastAsia="he-IL"/>
        </w:rPr>
        <w:t>מדברים על המענקים ששולמו בפעם הקודמת.</w:t>
      </w:r>
      <w:bookmarkStart w:id="3449" w:name="_ETM_Q1_7371191"/>
      <w:bookmarkStart w:id="3450" w:name="_ETM_Q1_7371292"/>
      <w:bookmarkEnd w:id="3449"/>
      <w:bookmarkEnd w:id="3450"/>
    </w:p>
    <w:p w:rsidR="00A421DE" w:rsidRDefault="00A421DE" w:rsidP="00A421DE">
      <w:pPr>
        <w:rPr>
          <w:rtl/>
          <w:lang w:eastAsia="he-IL"/>
        </w:rPr>
      </w:pPr>
      <w:bookmarkStart w:id="3451" w:name="_ETM_Q1_7371317"/>
      <w:bookmarkStart w:id="3452" w:name="_ETM_Q1_7371396"/>
      <w:bookmarkStart w:id="3453" w:name="_ETM_Q1_7373274"/>
      <w:bookmarkEnd w:id="3451"/>
      <w:bookmarkEnd w:id="3452"/>
      <w:bookmarkEnd w:id="3453"/>
    </w:p>
    <w:p w:rsidR="00A421DE" w:rsidRDefault="00A421DE" w:rsidP="00A421DE">
      <w:pPr>
        <w:pStyle w:val="af9"/>
        <w:keepNext/>
        <w:rPr>
          <w:rtl/>
          <w:lang w:eastAsia="he-IL"/>
        </w:rPr>
      </w:pPr>
      <w:bookmarkStart w:id="3454" w:name="ET_guest_686278_382"/>
      <w:r w:rsidRPr="00A421DE">
        <w:rPr>
          <w:rStyle w:val="TagStyle"/>
          <w:rtl/>
        </w:rPr>
        <w:t xml:space="preserve"> &lt;&lt; אורח &gt;&gt; </w:t>
      </w:r>
      <w:r>
        <w:rPr>
          <w:rtl/>
          <w:lang w:eastAsia="he-IL"/>
        </w:rPr>
        <w:t>גיא גולדמן:</w:t>
      </w:r>
      <w:r w:rsidRPr="00A421DE">
        <w:rPr>
          <w:rStyle w:val="TagStyle"/>
          <w:rtl/>
        </w:rPr>
        <w:t xml:space="preserve"> &lt;&lt; אורח &gt;&gt;</w:t>
      </w:r>
      <w:r>
        <w:rPr>
          <w:rtl/>
          <w:lang w:eastAsia="he-IL"/>
        </w:rPr>
        <w:t xml:space="preserve">   </w:t>
      </w:r>
      <w:bookmarkEnd w:id="3454"/>
    </w:p>
    <w:p w:rsidR="00A421DE" w:rsidRDefault="00A421DE" w:rsidP="00A421DE">
      <w:pPr>
        <w:pStyle w:val="KeepWithNext"/>
        <w:rPr>
          <w:rtl/>
          <w:lang w:eastAsia="he-IL"/>
        </w:rPr>
      </w:pPr>
    </w:p>
    <w:p w:rsidR="00A421DE" w:rsidRDefault="0015221B" w:rsidP="00662C92">
      <w:pPr>
        <w:rPr>
          <w:rtl/>
          <w:lang w:eastAsia="he-IL"/>
        </w:rPr>
      </w:pPr>
      <w:bookmarkStart w:id="3455" w:name="_ETM_Q1_7373971"/>
      <w:bookmarkStart w:id="3456" w:name="_ETM_Q1_7374046"/>
      <w:bookmarkEnd w:id="3455"/>
      <w:bookmarkEnd w:id="3456"/>
      <w:r>
        <w:rPr>
          <w:rFonts w:hint="cs"/>
          <w:rtl/>
          <w:lang w:eastAsia="he-IL"/>
        </w:rPr>
        <w:t xml:space="preserve">12. </w:t>
      </w:r>
      <w:r w:rsidR="00662C92" w:rsidRPr="00B93CB5">
        <w:rPr>
          <w:rFonts w:hint="eastAsia"/>
          <w:sz w:val="26"/>
          <w:rtl/>
        </w:rPr>
        <w:t>מענק</w:t>
      </w:r>
      <w:r w:rsidR="00662C92" w:rsidRPr="00B93CB5">
        <w:rPr>
          <w:sz w:val="26"/>
          <w:rtl/>
        </w:rPr>
        <w:t xml:space="preserve"> </w:t>
      </w:r>
      <w:r w:rsidR="00662C92" w:rsidRPr="00B93CB5">
        <w:rPr>
          <w:rFonts w:hint="eastAsia"/>
          <w:sz w:val="26"/>
          <w:rtl/>
        </w:rPr>
        <w:t>לפי</w:t>
      </w:r>
      <w:r w:rsidR="00662C92" w:rsidRPr="00B93CB5">
        <w:rPr>
          <w:sz w:val="26"/>
          <w:rtl/>
        </w:rPr>
        <w:t xml:space="preserve"> </w:t>
      </w:r>
      <w:r w:rsidR="00662C92" w:rsidRPr="00B93CB5">
        <w:rPr>
          <w:rFonts w:hint="eastAsia"/>
          <w:sz w:val="26"/>
          <w:rtl/>
        </w:rPr>
        <w:t>חוק</w:t>
      </w:r>
      <w:r w:rsidR="00662C92" w:rsidRPr="00B93CB5">
        <w:rPr>
          <w:sz w:val="26"/>
          <w:rtl/>
        </w:rPr>
        <w:t xml:space="preserve"> </w:t>
      </w:r>
      <w:r w:rsidR="00662C92" w:rsidRPr="00B93CB5">
        <w:rPr>
          <w:rFonts w:hint="eastAsia"/>
          <w:sz w:val="26"/>
          <w:rtl/>
        </w:rPr>
        <w:t>זה</w:t>
      </w:r>
      <w:r w:rsidR="00662C92" w:rsidRPr="00B93CB5">
        <w:rPr>
          <w:sz w:val="26"/>
          <w:rtl/>
        </w:rPr>
        <w:t xml:space="preserve"> </w:t>
      </w:r>
      <w:r w:rsidR="00662C92" w:rsidRPr="00B93CB5">
        <w:rPr>
          <w:rFonts w:hint="eastAsia"/>
          <w:sz w:val="26"/>
          <w:rtl/>
        </w:rPr>
        <w:t>לא</w:t>
      </w:r>
      <w:r w:rsidR="00662C92" w:rsidRPr="00B93CB5">
        <w:rPr>
          <w:sz w:val="26"/>
          <w:rtl/>
        </w:rPr>
        <w:t xml:space="preserve"> </w:t>
      </w:r>
      <w:r w:rsidR="00662C92" w:rsidRPr="00B93CB5">
        <w:rPr>
          <w:rFonts w:hint="eastAsia"/>
          <w:sz w:val="26"/>
          <w:rtl/>
        </w:rPr>
        <w:t>ייחשב</w:t>
      </w:r>
      <w:r w:rsidR="00662C92" w:rsidRPr="00B93CB5">
        <w:rPr>
          <w:sz w:val="26"/>
          <w:rtl/>
        </w:rPr>
        <w:t xml:space="preserve"> </w:t>
      </w:r>
      <w:r w:rsidR="00662C92" w:rsidRPr="00B93CB5">
        <w:rPr>
          <w:rFonts w:hint="eastAsia"/>
          <w:sz w:val="26"/>
          <w:rtl/>
        </w:rPr>
        <w:t>לחלק</w:t>
      </w:r>
      <w:r w:rsidR="00662C92" w:rsidRPr="00B93CB5">
        <w:rPr>
          <w:sz w:val="26"/>
          <w:rtl/>
        </w:rPr>
        <w:t xml:space="preserve"> </w:t>
      </w:r>
      <w:r w:rsidR="00662C92" w:rsidRPr="00B93CB5">
        <w:rPr>
          <w:rFonts w:hint="eastAsia"/>
          <w:sz w:val="26"/>
          <w:rtl/>
        </w:rPr>
        <w:t>ממחיר</w:t>
      </w:r>
      <w:r w:rsidR="00662C92" w:rsidRPr="00B93CB5">
        <w:rPr>
          <w:sz w:val="26"/>
          <w:rtl/>
        </w:rPr>
        <w:t xml:space="preserve"> </w:t>
      </w:r>
      <w:r w:rsidR="00662C92" w:rsidRPr="00B93CB5">
        <w:rPr>
          <w:rFonts w:hint="eastAsia"/>
          <w:sz w:val="26"/>
          <w:rtl/>
        </w:rPr>
        <w:t>עסקאותיו</w:t>
      </w:r>
      <w:r w:rsidR="00662C92" w:rsidRPr="00B93CB5">
        <w:rPr>
          <w:sz w:val="26"/>
          <w:rtl/>
        </w:rPr>
        <w:t xml:space="preserve"> </w:t>
      </w:r>
      <w:r w:rsidR="00662C92" w:rsidRPr="00B93CB5">
        <w:rPr>
          <w:rFonts w:hint="eastAsia"/>
          <w:sz w:val="26"/>
          <w:rtl/>
        </w:rPr>
        <w:t>של</w:t>
      </w:r>
      <w:r w:rsidR="00662C92" w:rsidRPr="00B93CB5">
        <w:rPr>
          <w:sz w:val="26"/>
          <w:rtl/>
        </w:rPr>
        <w:t xml:space="preserve"> </w:t>
      </w:r>
      <w:r w:rsidR="00662C92" w:rsidRPr="00B93CB5">
        <w:rPr>
          <w:rFonts w:hint="eastAsia"/>
          <w:sz w:val="26"/>
          <w:rtl/>
        </w:rPr>
        <w:t>עוסק</w:t>
      </w:r>
      <w:r w:rsidR="00662C92" w:rsidRPr="00B93CB5">
        <w:rPr>
          <w:sz w:val="26"/>
          <w:rtl/>
        </w:rPr>
        <w:t xml:space="preserve"> </w:t>
      </w:r>
      <w:r w:rsidR="00662C92" w:rsidRPr="00B93CB5">
        <w:rPr>
          <w:rFonts w:hint="eastAsia"/>
          <w:sz w:val="26"/>
          <w:rtl/>
        </w:rPr>
        <w:t>לפי</w:t>
      </w:r>
      <w:r w:rsidR="00662C92" w:rsidRPr="00B93CB5">
        <w:rPr>
          <w:sz w:val="26"/>
          <w:rtl/>
        </w:rPr>
        <w:t xml:space="preserve"> </w:t>
      </w:r>
      <w:r w:rsidR="00662C92" w:rsidRPr="00B93CB5">
        <w:rPr>
          <w:rFonts w:hint="eastAsia"/>
          <w:sz w:val="26"/>
          <w:rtl/>
        </w:rPr>
        <w:t>סעיף</w:t>
      </w:r>
      <w:r w:rsidR="00662C92" w:rsidRPr="00B93CB5">
        <w:rPr>
          <w:sz w:val="26"/>
          <w:rtl/>
        </w:rPr>
        <w:t xml:space="preserve"> 12 </w:t>
      </w:r>
      <w:r w:rsidR="00662C92" w:rsidRPr="00B93CB5">
        <w:rPr>
          <w:rFonts w:hint="eastAsia"/>
          <w:sz w:val="26"/>
          <w:rtl/>
        </w:rPr>
        <w:t>לחוק</w:t>
      </w:r>
      <w:r w:rsidR="00662C92" w:rsidRPr="00B93CB5">
        <w:rPr>
          <w:sz w:val="26"/>
          <w:rtl/>
        </w:rPr>
        <w:t xml:space="preserve"> </w:t>
      </w:r>
      <w:r w:rsidR="00662C92" w:rsidRPr="00B93CB5">
        <w:rPr>
          <w:rFonts w:hint="eastAsia"/>
          <w:sz w:val="26"/>
          <w:rtl/>
        </w:rPr>
        <w:t>מס</w:t>
      </w:r>
      <w:r w:rsidR="00662C92" w:rsidRPr="00B93CB5">
        <w:rPr>
          <w:sz w:val="26"/>
          <w:rtl/>
        </w:rPr>
        <w:t xml:space="preserve"> </w:t>
      </w:r>
      <w:r w:rsidR="00662C92" w:rsidRPr="00B93CB5">
        <w:rPr>
          <w:rFonts w:hint="eastAsia"/>
          <w:sz w:val="26"/>
          <w:rtl/>
        </w:rPr>
        <w:t>ערך</w:t>
      </w:r>
      <w:r w:rsidR="00662C92" w:rsidRPr="00B93CB5">
        <w:rPr>
          <w:sz w:val="26"/>
          <w:rtl/>
        </w:rPr>
        <w:t xml:space="preserve"> </w:t>
      </w:r>
      <w:r w:rsidR="00662C92" w:rsidRPr="00B93CB5">
        <w:rPr>
          <w:rFonts w:hint="eastAsia"/>
          <w:sz w:val="26"/>
          <w:rtl/>
        </w:rPr>
        <w:t>מוסף</w:t>
      </w:r>
      <w:r w:rsidR="00662C92">
        <w:rPr>
          <w:rFonts w:hint="cs"/>
          <w:sz w:val="26"/>
          <w:rtl/>
        </w:rPr>
        <w:t>, פטור ממע"מ</w:t>
      </w:r>
      <w:r w:rsidR="00662C92" w:rsidRPr="00B93CB5">
        <w:rPr>
          <w:sz w:val="26"/>
          <w:rtl/>
        </w:rPr>
        <w:t>.</w:t>
      </w:r>
    </w:p>
    <w:p w:rsidR="00A421DE" w:rsidRDefault="00DC2268" w:rsidP="00A421DE">
      <w:pPr>
        <w:rPr>
          <w:rtl/>
          <w:lang w:eastAsia="he-IL"/>
        </w:rPr>
      </w:pPr>
      <w:bookmarkStart w:id="3457" w:name="_ETM_Q1_7376924"/>
      <w:bookmarkStart w:id="3458" w:name="_ETM_Q1_7377030"/>
      <w:bookmarkEnd w:id="3457"/>
      <w:bookmarkEnd w:id="3458"/>
      <w:r>
        <w:rPr>
          <w:rFonts w:hint="cs"/>
          <w:rtl/>
          <w:lang w:eastAsia="he-IL"/>
        </w:rPr>
        <w:t xml:space="preserve">ככלל, מענקים </w:t>
      </w:r>
      <w:bookmarkStart w:id="3459" w:name="_ETM_Q1_7384297"/>
      <w:bookmarkEnd w:id="3459"/>
      <w:r>
        <w:rPr>
          <w:rFonts w:hint="cs"/>
          <w:rtl/>
          <w:lang w:eastAsia="he-IL"/>
        </w:rPr>
        <w:t xml:space="preserve">למעט תקנה 3 </w:t>
      </w:r>
      <w:r w:rsidR="00662C92">
        <w:rPr>
          <w:rFonts w:hint="cs"/>
          <w:rtl/>
          <w:lang w:eastAsia="he-IL"/>
        </w:rPr>
        <w:t xml:space="preserve">בתקנות מע"מ - </w:t>
      </w:r>
      <w:r>
        <w:rPr>
          <w:rFonts w:hint="cs"/>
          <w:rtl/>
          <w:lang w:eastAsia="he-IL"/>
        </w:rPr>
        <w:t xml:space="preserve">הם תקבול </w:t>
      </w:r>
      <w:r w:rsidR="00662C92">
        <w:rPr>
          <w:rFonts w:hint="cs"/>
          <w:rtl/>
          <w:lang w:eastAsia="he-IL"/>
        </w:rPr>
        <w:t xml:space="preserve">של חייו כחלק </w:t>
      </w:r>
      <w:bookmarkStart w:id="3460" w:name="_ETM_Q1_7388203"/>
      <w:bookmarkEnd w:id="3460"/>
      <w:r w:rsidR="00662C92">
        <w:rPr>
          <w:rFonts w:hint="cs"/>
          <w:rtl/>
          <w:lang w:eastAsia="he-IL"/>
        </w:rPr>
        <w:t xml:space="preserve">ממחיר עסקאותיו </w:t>
      </w:r>
      <w:r>
        <w:rPr>
          <w:rFonts w:hint="cs"/>
          <w:rtl/>
          <w:lang w:eastAsia="he-IL"/>
        </w:rPr>
        <w:t xml:space="preserve">של עוסק. הם חייבים במע"מ </w:t>
      </w:r>
      <w:bookmarkStart w:id="3461" w:name="_ETM_Q1_7392983"/>
      <w:bookmarkEnd w:id="3461"/>
      <w:r>
        <w:rPr>
          <w:rFonts w:hint="cs"/>
          <w:rtl/>
          <w:lang w:eastAsia="he-IL"/>
        </w:rPr>
        <w:t xml:space="preserve">כל עוד לא נאמר אחרת, </w:t>
      </w:r>
      <w:r w:rsidR="00662C92">
        <w:rPr>
          <w:rFonts w:hint="cs"/>
          <w:rtl/>
          <w:lang w:eastAsia="he-IL"/>
        </w:rPr>
        <w:t xml:space="preserve">או פטור בחקיקה ראשית או בתקנות ממע"מ, </w:t>
      </w:r>
      <w:r>
        <w:rPr>
          <w:rFonts w:hint="cs"/>
          <w:rtl/>
          <w:lang w:eastAsia="he-IL"/>
        </w:rPr>
        <w:t>תקנה 3.</w:t>
      </w:r>
    </w:p>
    <w:p w:rsidR="00DC2268" w:rsidRDefault="00DC2268" w:rsidP="00A421DE">
      <w:pPr>
        <w:rPr>
          <w:rtl/>
          <w:lang w:eastAsia="he-IL"/>
        </w:rPr>
      </w:pPr>
      <w:bookmarkStart w:id="3462" w:name="_ETM_Q1_7397130"/>
      <w:bookmarkStart w:id="3463" w:name="_ETM_Q1_7397227"/>
      <w:bookmarkEnd w:id="3462"/>
      <w:bookmarkEnd w:id="3463"/>
    </w:p>
    <w:p w:rsidR="00662C92" w:rsidRDefault="00662C92" w:rsidP="00662C92">
      <w:pPr>
        <w:pStyle w:val="af6"/>
        <w:keepNext/>
        <w:rPr>
          <w:rtl/>
        </w:rPr>
      </w:pPr>
      <w:bookmarkStart w:id="3464" w:name="_ETM_Q1_7405037"/>
      <w:bookmarkStart w:id="3465" w:name="_ETM_Q1_7405181"/>
      <w:bookmarkStart w:id="3466" w:name="ET_yor_5857_533"/>
      <w:bookmarkEnd w:id="3464"/>
      <w:bookmarkEnd w:id="3465"/>
      <w:r w:rsidRPr="00662C92">
        <w:rPr>
          <w:rStyle w:val="TagStyle"/>
          <w:rtl/>
        </w:rPr>
        <w:t xml:space="preserve"> &lt;&lt; </w:t>
      </w:r>
      <w:proofErr w:type="spellStart"/>
      <w:r w:rsidRPr="00662C92">
        <w:rPr>
          <w:rStyle w:val="TagStyle"/>
          <w:rtl/>
        </w:rPr>
        <w:t>יור</w:t>
      </w:r>
      <w:proofErr w:type="spellEnd"/>
      <w:r w:rsidRPr="00662C92">
        <w:rPr>
          <w:rStyle w:val="TagStyle"/>
          <w:rtl/>
        </w:rPr>
        <w:t xml:space="preserve"> &gt;&gt; </w:t>
      </w:r>
      <w:r>
        <w:rPr>
          <w:rtl/>
        </w:rPr>
        <w:t>היו"ר אלכס קושניר:</w:t>
      </w:r>
      <w:r w:rsidRPr="00662C92">
        <w:rPr>
          <w:rStyle w:val="TagStyle"/>
          <w:rtl/>
        </w:rPr>
        <w:t xml:space="preserve"> &lt;&lt; יור &gt;&gt;</w:t>
      </w:r>
      <w:r>
        <w:rPr>
          <w:rtl/>
        </w:rPr>
        <w:t xml:space="preserve">   </w:t>
      </w:r>
      <w:bookmarkEnd w:id="3466"/>
    </w:p>
    <w:p w:rsidR="00662C92" w:rsidRDefault="00662C92" w:rsidP="00662C92">
      <w:pPr>
        <w:pStyle w:val="KeepWithNext"/>
        <w:rPr>
          <w:rtl/>
          <w:lang w:eastAsia="he-IL"/>
        </w:rPr>
      </w:pPr>
    </w:p>
    <w:p w:rsidR="00662C92" w:rsidRDefault="00662C92" w:rsidP="00662C92">
      <w:pPr>
        <w:rPr>
          <w:rtl/>
          <w:lang w:eastAsia="he-IL"/>
        </w:rPr>
      </w:pPr>
      <w:bookmarkStart w:id="3467" w:name="_ETM_Q1_7406116"/>
      <w:bookmarkEnd w:id="3467"/>
      <w:r>
        <w:rPr>
          <w:rFonts w:hint="cs"/>
          <w:rtl/>
          <w:lang w:eastAsia="he-IL"/>
        </w:rPr>
        <w:t>בבקשה.</w:t>
      </w:r>
    </w:p>
    <w:p w:rsidR="00662C92" w:rsidRPr="00662C92" w:rsidRDefault="00662C92" w:rsidP="00662C92">
      <w:pPr>
        <w:rPr>
          <w:rtl/>
          <w:lang w:eastAsia="he-IL"/>
        </w:rPr>
      </w:pPr>
    </w:p>
    <w:p w:rsidR="00FC1E95" w:rsidRDefault="00FC1E95" w:rsidP="00FC1E95">
      <w:pPr>
        <w:pStyle w:val="af9"/>
        <w:keepNext/>
        <w:rPr>
          <w:rtl/>
          <w:lang w:eastAsia="he-IL"/>
        </w:rPr>
      </w:pPr>
      <w:bookmarkStart w:id="3468" w:name="ET_guest_361705_383"/>
      <w:r w:rsidRPr="00FC1E95">
        <w:rPr>
          <w:rStyle w:val="TagStyle"/>
          <w:rtl/>
        </w:rPr>
        <w:t xml:space="preserve"> &lt;&lt; אורח &gt;&gt; </w:t>
      </w:r>
      <w:r>
        <w:rPr>
          <w:rtl/>
          <w:lang w:eastAsia="he-IL"/>
        </w:rPr>
        <w:t>יעל דניאלי:</w:t>
      </w:r>
      <w:r w:rsidRPr="00FC1E95">
        <w:rPr>
          <w:rStyle w:val="TagStyle"/>
          <w:rtl/>
        </w:rPr>
        <w:t xml:space="preserve"> &lt;&lt; אורח &gt;&gt;</w:t>
      </w:r>
      <w:r>
        <w:rPr>
          <w:rtl/>
          <w:lang w:eastAsia="he-IL"/>
        </w:rPr>
        <w:t xml:space="preserve">   </w:t>
      </w:r>
      <w:bookmarkEnd w:id="3468"/>
    </w:p>
    <w:p w:rsidR="00FC1E95" w:rsidRDefault="00FC1E95" w:rsidP="00FC1E95">
      <w:pPr>
        <w:pStyle w:val="KeepWithNext"/>
        <w:rPr>
          <w:rtl/>
          <w:lang w:eastAsia="he-IL"/>
        </w:rPr>
      </w:pPr>
    </w:p>
    <w:p w:rsidR="00FC1E95" w:rsidRDefault="00662C92" w:rsidP="00662C92">
      <w:pPr>
        <w:rPr>
          <w:rtl/>
          <w:lang w:eastAsia="he-IL"/>
        </w:rPr>
      </w:pPr>
      <w:bookmarkStart w:id="3469" w:name="_ETM_Q1_7405868"/>
      <w:bookmarkEnd w:id="3469"/>
      <w:r>
        <w:rPr>
          <w:rFonts w:hint="cs"/>
          <w:rtl/>
          <w:lang w:eastAsia="he-IL"/>
        </w:rPr>
        <w:t xml:space="preserve">המענק הזה דומה במהותו למענק בן ה-300 מיליון שקל שמלונות </w:t>
      </w:r>
      <w:bookmarkStart w:id="3470" w:name="_ETM_Q1_7407916"/>
      <w:bookmarkEnd w:id="3470"/>
      <w:r>
        <w:rPr>
          <w:rFonts w:hint="cs"/>
          <w:rtl/>
          <w:lang w:eastAsia="he-IL"/>
        </w:rPr>
        <w:t xml:space="preserve">קיבלו </w:t>
      </w:r>
      <w:r w:rsidR="00FC1E95">
        <w:rPr>
          <w:rFonts w:hint="cs"/>
          <w:rtl/>
          <w:lang w:eastAsia="he-IL"/>
        </w:rPr>
        <w:t xml:space="preserve">עבור יוני 2020 עד </w:t>
      </w:r>
      <w:bookmarkStart w:id="3471" w:name="_ETM_Q1_7413594"/>
      <w:bookmarkEnd w:id="3471"/>
      <w:r w:rsidR="00FC1E95">
        <w:rPr>
          <w:rFonts w:hint="cs"/>
          <w:rtl/>
          <w:lang w:eastAsia="he-IL"/>
        </w:rPr>
        <w:t>מאי</w:t>
      </w:r>
      <w:r>
        <w:rPr>
          <w:rFonts w:hint="cs"/>
          <w:rtl/>
          <w:lang w:eastAsia="he-IL"/>
        </w:rPr>
        <w:t xml:space="preserve"> </w:t>
      </w:r>
      <w:r w:rsidR="00FC1E95">
        <w:rPr>
          <w:rFonts w:hint="cs"/>
          <w:rtl/>
          <w:lang w:eastAsia="he-IL"/>
        </w:rPr>
        <w:t>2021 אלא שהמ</w:t>
      </w:r>
      <w:r>
        <w:rPr>
          <w:rFonts w:hint="cs"/>
          <w:rtl/>
          <w:lang w:eastAsia="he-IL"/>
        </w:rPr>
        <w:t>ל</w:t>
      </w:r>
      <w:r w:rsidR="00FC1E95">
        <w:rPr>
          <w:rFonts w:hint="cs"/>
          <w:rtl/>
          <w:lang w:eastAsia="he-IL"/>
        </w:rPr>
        <w:t xml:space="preserve">ונות נאלצו </w:t>
      </w:r>
      <w:r>
        <w:rPr>
          <w:rFonts w:hint="cs"/>
          <w:rtl/>
          <w:lang w:eastAsia="he-IL"/>
        </w:rPr>
        <w:t xml:space="preserve">או ייאלצו </w:t>
      </w:r>
      <w:r w:rsidR="00FC1E95">
        <w:rPr>
          <w:rFonts w:hint="cs"/>
          <w:rtl/>
          <w:lang w:eastAsia="he-IL"/>
        </w:rPr>
        <w:t xml:space="preserve">לשלם </w:t>
      </w:r>
      <w:r>
        <w:rPr>
          <w:rFonts w:hint="cs"/>
          <w:rtl/>
          <w:lang w:eastAsia="he-IL"/>
        </w:rPr>
        <w:t xml:space="preserve">מתוך ה-300 מיליון שקל מע"מ </w:t>
      </w:r>
      <w:r w:rsidR="00FC1E95">
        <w:rPr>
          <w:rFonts w:hint="cs"/>
          <w:rtl/>
          <w:lang w:eastAsia="he-IL"/>
        </w:rPr>
        <w:t>בסך של כ-50 מיליון שקל</w:t>
      </w:r>
      <w:r>
        <w:rPr>
          <w:rFonts w:hint="cs"/>
          <w:rtl/>
          <w:lang w:eastAsia="he-IL"/>
        </w:rPr>
        <w:t>,</w:t>
      </w:r>
      <w:r w:rsidR="00FC1E95">
        <w:rPr>
          <w:rFonts w:hint="cs"/>
          <w:rtl/>
          <w:lang w:eastAsia="he-IL"/>
        </w:rPr>
        <w:t xml:space="preserve"> </w:t>
      </w:r>
      <w:bookmarkStart w:id="3472" w:name="_ETM_Q1_7421498"/>
      <w:bookmarkEnd w:id="3472"/>
      <w:r w:rsidR="00FC1E95">
        <w:rPr>
          <w:rFonts w:hint="cs"/>
          <w:rtl/>
          <w:lang w:eastAsia="he-IL"/>
        </w:rPr>
        <w:t xml:space="preserve">למה </w:t>
      </w:r>
      <w:r w:rsidR="00FC1E95">
        <w:rPr>
          <w:rtl/>
          <w:lang w:eastAsia="he-IL"/>
        </w:rPr>
        <w:t>–</w:t>
      </w:r>
      <w:r w:rsidR="00FC1E95">
        <w:rPr>
          <w:rFonts w:hint="cs"/>
          <w:rtl/>
          <w:lang w:eastAsia="he-IL"/>
        </w:rPr>
        <w:t xml:space="preserve"> </w:t>
      </w:r>
      <w:r>
        <w:rPr>
          <w:rFonts w:hint="cs"/>
          <w:rtl/>
          <w:lang w:eastAsia="he-IL"/>
        </w:rPr>
        <w:t xml:space="preserve">ככה. </w:t>
      </w:r>
      <w:bookmarkStart w:id="3473" w:name="_ETM_Q1_7422284"/>
      <w:bookmarkEnd w:id="3473"/>
      <w:r w:rsidR="00FC1E95">
        <w:rPr>
          <w:rFonts w:hint="cs"/>
          <w:rtl/>
          <w:lang w:eastAsia="he-IL"/>
        </w:rPr>
        <w:t xml:space="preserve">כי אף אחד לא פטר את המענק הזה </w:t>
      </w:r>
      <w:bookmarkStart w:id="3474" w:name="_ETM_Q1_7427112"/>
      <w:bookmarkEnd w:id="3474"/>
      <w:r w:rsidR="00FC1E95">
        <w:rPr>
          <w:rFonts w:hint="cs"/>
          <w:rtl/>
          <w:lang w:eastAsia="he-IL"/>
        </w:rPr>
        <w:t>מ</w:t>
      </w:r>
      <w:r>
        <w:rPr>
          <w:rFonts w:hint="cs"/>
          <w:rtl/>
          <w:lang w:eastAsia="he-IL"/>
        </w:rPr>
        <w:t>מע"מ</w:t>
      </w:r>
      <w:r w:rsidR="00FC1E95">
        <w:rPr>
          <w:rFonts w:hint="cs"/>
          <w:rtl/>
          <w:lang w:eastAsia="he-IL"/>
        </w:rPr>
        <w:t xml:space="preserve">. </w:t>
      </w:r>
      <w:r>
        <w:rPr>
          <w:rFonts w:hint="cs"/>
          <w:rtl/>
          <w:lang w:eastAsia="he-IL"/>
        </w:rPr>
        <w:t xml:space="preserve">אני מבקש אם אפשר, במסגרת תיקון עקיף למענק הזה ששוב </w:t>
      </w:r>
      <w:bookmarkStart w:id="3475" w:name="_ETM_Q1_7426655"/>
      <w:bookmarkEnd w:id="3475"/>
      <w:r>
        <w:rPr>
          <w:rFonts w:hint="cs"/>
          <w:rtl/>
          <w:lang w:eastAsia="he-IL"/>
        </w:rPr>
        <w:t xml:space="preserve">אני אומר - </w:t>
      </w:r>
      <w:r w:rsidR="00FC1E95">
        <w:rPr>
          <w:rFonts w:hint="cs"/>
          <w:rtl/>
          <w:lang w:eastAsia="he-IL"/>
        </w:rPr>
        <w:t xml:space="preserve">דומה במהותו לאותו מענק סיוע שקיבל ענף המלונאות </w:t>
      </w:r>
      <w:r>
        <w:rPr>
          <w:rFonts w:hint="cs"/>
          <w:rtl/>
          <w:lang w:eastAsia="he-IL"/>
        </w:rPr>
        <w:t xml:space="preserve">במהלך הקורונה </w:t>
      </w:r>
      <w:r>
        <w:rPr>
          <w:rtl/>
          <w:lang w:eastAsia="he-IL"/>
        </w:rPr>
        <w:t>–</w:t>
      </w:r>
      <w:r>
        <w:rPr>
          <w:rFonts w:hint="cs"/>
          <w:rtl/>
          <w:lang w:eastAsia="he-IL"/>
        </w:rPr>
        <w:t xml:space="preserve"> אגב על ירידות הרבה </w:t>
      </w:r>
      <w:bookmarkStart w:id="3476" w:name="_ETM_Q1_7434143"/>
      <w:bookmarkEnd w:id="3476"/>
      <w:r>
        <w:rPr>
          <w:rFonts w:hint="cs"/>
          <w:rtl/>
          <w:lang w:eastAsia="he-IL"/>
        </w:rPr>
        <w:t xml:space="preserve">יותר גדולות </w:t>
      </w:r>
      <w:r w:rsidR="00FC1E95">
        <w:rPr>
          <w:rFonts w:hint="cs"/>
          <w:rtl/>
          <w:lang w:eastAsia="he-IL"/>
        </w:rPr>
        <w:t xml:space="preserve">במחזורים </w:t>
      </w:r>
      <w:bookmarkStart w:id="3477" w:name="_ETM_Q1_7436459"/>
      <w:bookmarkEnd w:id="3477"/>
      <w:r w:rsidR="00FC1E95">
        <w:rPr>
          <w:rFonts w:hint="cs"/>
          <w:rtl/>
          <w:lang w:eastAsia="he-IL"/>
        </w:rPr>
        <w:t>לפטור אותו בתיקון עקיף ממע"מ. זו הזדמנות לתקן עוול.</w:t>
      </w:r>
    </w:p>
    <w:p w:rsidR="00FC1E95" w:rsidRDefault="00FC1E95" w:rsidP="00FC1E95">
      <w:pPr>
        <w:rPr>
          <w:rtl/>
          <w:lang w:eastAsia="he-IL"/>
        </w:rPr>
      </w:pPr>
      <w:bookmarkStart w:id="3478" w:name="_ETM_Q1_7443703"/>
      <w:bookmarkStart w:id="3479" w:name="_ETM_Q1_7443803"/>
      <w:bookmarkEnd w:id="3478"/>
      <w:bookmarkEnd w:id="3479"/>
    </w:p>
    <w:p w:rsidR="00FC1E95" w:rsidRDefault="00FC1E95" w:rsidP="00FC1E95">
      <w:pPr>
        <w:pStyle w:val="af6"/>
        <w:keepNext/>
        <w:rPr>
          <w:rtl/>
        </w:rPr>
      </w:pPr>
      <w:bookmarkStart w:id="3480" w:name="ET_yor_5857_384"/>
      <w:r w:rsidRPr="00FC1E95">
        <w:rPr>
          <w:rStyle w:val="TagStyle"/>
          <w:rtl/>
        </w:rPr>
        <w:t xml:space="preserve"> &lt;&lt; </w:t>
      </w:r>
      <w:proofErr w:type="spellStart"/>
      <w:r w:rsidRPr="00FC1E95">
        <w:rPr>
          <w:rStyle w:val="TagStyle"/>
          <w:rtl/>
        </w:rPr>
        <w:t>יור</w:t>
      </w:r>
      <w:proofErr w:type="spellEnd"/>
      <w:r w:rsidRPr="00FC1E95">
        <w:rPr>
          <w:rStyle w:val="TagStyle"/>
          <w:rtl/>
        </w:rPr>
        <w:t xml:space="preserve"> &gt;&gt; </w:t>
      </w:r>
      <w:r>
        <w:rPr>
          <w:rtl/>
        </w:rPr>
        <w:t>היו"ר אלכס קושניר:</w:t>
      </w:r>
      <w:r w:rsidRPr="00FC1E95">
        <w:rPr>
          <w:rStyle w:val="TagStyle"/>
          <w:rtl/>
        </w:rPr>
        <w:t xml:space="preserve"> &lt;&lt; יור &gt;&gt;</w:t>
      </w:r>
      <w:r>
        <w:rPr>
          <w:rtl/>
        </w:rPr>
        <w:t xml:space="preserve">   </w:t>
      </w:r>
      <w:bookmarkEnd w:id="3480"/>
    </w:p>
    <w:p w:rsidR="00FC1E95" w:rsidRDefault="00FC1E95" w:rsidP="00FC1E95">
      <w:pPr>
        <w:pStyle w:val="KeepWithNext"/>
        <w:rPr>
          <w:rtl/>
          <w:lang w:eastAsia="he-IL"/>
        </w:rPr>
      </w:pPr>
    </w:p>
    <w:p w:rsidR="00FC1E95" w:rsidRDefault="00FC1E95" w:rsidP="00FC1E95">
      <w:pPr>
        <w:rPr>
          <w:rtl/>
          <w:lang w:eastAsia="he-IL"/>
        </w:rPr>
      </w:pPr>
      <w:bookmarkStart w:id="3481" w:name="_ETM_Q1_7444577"/>
      <w:bookmarkEnd w:id="3481"/>
      <w:r>
        <w:rPr>
          <w:rFonts w:hint="cs"/>
          <w:rtl/>
          <w:lang w:eastAsia="he-IL"/>
        </w:rPr>
        <w:t xml:space="preserve">אפשר לדבר </w:t>
      </w:r>
      <w:bookmarkStart w:id="3482" w:name="_ETM_Q1_7445657"/>
      <w:bookmarkEnd w:id="3482"/>
      <w:r>
        <w:rPr>
          <w:rFonts w:hint="cs"/>
          <w:rtl/>
          <w:lang w:eastAsia="he-IL"/>
        </w:rPr>
        <w:t xml:space="preserve">על זה, </w:t>
      </w:r>
      <w:r w:rsidR="00662C92">
        <w:rPr>
          <w:rFonts w:hint="cs"/>
          <w:rtl/>
          <w:lang w:eastAsia="he-IL"/>
        </w:rPr>
        <w:t xml:space="preserve">אבל </w:t>
      </w:r>
      <w:r>
        <w:rPr>
          <w:rFonts w:hint="cs"/>
          <w:rtl/>
          <w:lang w:eastAsia="he-IL"/>
        </w:rPr>
        <w:t>לא בחקיקה</w:t>
      </w:r>
      <w:r w:rsidR="00662C92">
        <w:rPr>
          <w:rFonts w:hint="cs"/>
          <w:rtl/>
          <w:lang w:eastAsia="he-IL"/>
        </w:rPr>
        <w:t xml:space="preserve"> הזו</w:t>
      </w:r>
      <w:r>
        <w:rPr>
          <w:rFonts w:hint="cs"/>
          <w:rtl/>
          <w:lang w:eastAsia="he-IL"/>
        </w:rPr>
        <w:t>.</w:t>
      </w:r>
    </w:p>
    <w:p w:rsidR="00FC1E95" w:rsidRDefault="00FC1E95" w:rsidP="00FC1E95">
      <w:pPr>
        <w:rPr>
          <w:rtl/>
          <w:lang w:eastAsia="he-IL"/>
        </w:rPr>
      </w:pPr>
      <w:bookmarkStart w:id="3483" w:name="_ETM_Q1_7448299"/>
      <w:bookmarkStart w:id="3484" w:name="_ETM_Q1_7448400"/>
      <w:bookmarkEnd w:id="3483"/>
      <w:bookmarkEnd w:id="3484"/>
    </w:p>
    <w:p w:rsidR="00FC1E95" w:rsidRDefault="00FC1E95" w:rsidP="00FC1E95">
      <w:pPr>
        <w:pStyle w:val="-"/>
        <w:keepNext/>
        <w:rPr>
          <w:rtl/>
        </w:rPr>
      </w:pPr>
      <w:bookmarkStart w:id="3485" w:name="ET_speakercontinue_361705_385"/>
      <w:r w:rsidRPr="00FC1E95">
        <w:rPr>
          <w:rStyle w:val="TagStyle"/>
          <w:rtl/>
        </w:rPr>
        <w:t xml:space="preserve"> &lt;&lt; </w:t>
      </w:r>
      <w:proofErr w:type="spellStart"/>
      <w:r w:rsidRPr="00FC1E95">
        <w:rPr>
          <w:rStyle w:val="TagStyle"/>
          <w:rtl/>
        </w:rPr>
        <w:t>דובר_המשך</w:t>
      </w:r>
      <w:proofErr w:type="spellEnd"/>
      <w:r w:rsidRPr="00FC1E95">
        <w:rPr>
          <w:rStyle w:val="TagStyle"/>
          <w:rtl/>
        </w:rPr>
        <w:t xml:space="preserve"> &gt;&gt; </w:t>
      </w:r>
      <w:r>
        <w:rPr>
          <w:rtl/>
        </w:rPr>
        <w:t>יעל דניאלי:</w:t>
      </w:r>
      <w:r w:rsidRPr="00FC1E95">
        <w:rPr>
          <w:rStyle w:val="TagStyle"/>
          <w:rtl/>
        </w:rPr>
        <w:t xml:space="preserve"> &lt;&lt; דובר_המשך &gt;&gt;</w:t>
      </w:r>
      <w:r>
        <w:rPr>
          <w:rtl/>
        </w:rPr>
        <w:t xml:space="preserve">   </w:t>
      </w:r>
      <w:bookmarkEnd w:id="3485"/>
    </w:p>
    <w:p w:rsidR="00FC1E95" w:rsidRDefault="00FC1E95" w:rsidP="00FC1E95">
      <w:pPr>
        <w:pStyle w:val="KeepWithNext"/>
        <w:rPr>
          <w:rtl/>
          <w:lang w:eastAsia="he-IL"/>
        </w:rPr>
      </w:pPr>
    </w:p>
    <w:p w:rsidR="00FC1E95" w:rsidRDefault="00FC1E95" w:rsidP="00FC1E95">
      <w:pPr>
        <w:rPr>
          <w:rtl/>
          <w:lang w:eastAsia="he-IL"/>
        </w:rPr>
      </w:pPr>
      <w:bookmarkStart w:id="3486" w:name="_ETM_Q1_7449090"/>
      <w:bookmarkEnd w:id="3486"/>
      <w:r>
        <w:rPr>
          <w:rFonts w:hint="cs"/>
          <w:rtl/>
          <w:lang w:eastAsia="he-IL"/>
        </w:rPr>
        <w:t>דיברנו על זה המון.</w:t>
      </w:r>
    </w:p>
    <w:p w:rsidR="00FC1E95" w:rsidRDefault="00FC1E95" w:rsidP="00FC1E95">
      <w:pPr>
        <w:rPr>
          <w:rtl/>
          <w:lang w:eastAsia="he-IL"/>
        </w:rPr>
      </w:pPr>
      <w:bookmarkStart w:id="3487" w:name="_ETM_Q1_7451209"/>
      <w:bookmarkStart w:id="3488" w:name="_ETM_Q1_7451304"/>
      <w:bookmarkEnd w:id="3487"/>
      <w:bookmarkEnd w:id="3488"/>
    </w:p>
    <w:p w:rsidR="00FC1E95" w:rsidRDefault="00FC1E95" w:rsidP="00FC1E95">
      <w:pPr>
        <w:pStyle w:val="af6"/>
        <w:keepNext/>
        <w:rPr>
          <w:rtl/>
        </w:rPr>
      </w:pPr>
      <w:bookmarkStart w:id="3489" w:name="ET_yor_5857_386"/>
      <w:r w:rsidRPr="00FC1E95">
        <w:rPr>
          <w:rStyle w:val="TagStyle"/>
          <w:rtl/>
        </w:rPr>
        <w:t xml:space="preserve"> &lt;&lt; </w:t>
      </w:r>
      <w:proofErr w:type="spellStart"/>
      <w:r w:rsidRPr="00FC1E95">
        <w:rPr>
          <w:rStyle w:val="TagStyle"/>
          <w:rtl/>
        </w:rPr>
        <w:t>יור</w:t>
      </w:r>
      <w:proofErr w:type="spellEnd"/>
      <w:r w:rsidRPr="00FC1E95">
        <w:rPr>
          <w:rStyle w:val="TagStyle"/>
          <w:rtl/>
        </w:rPr>
        <w:t xml:space="preserve"> &gt;&gt; </w:t>
      </w:r>
      <w:r>
        <w:rPr>
          <w:rtl/>
        </w:rPr>
        <w:t>היו"ר אלכס קושניר:</w:t>
      </w:r>
      <w:r w:rsidRPr="00FC1E95">
        <w:rPr>
          <w:rStyle w:val="TagStyle"/>
          <w:rtl/>
        </w:rPr>
        <w:t xml:space="preserve"> &lt;&lt; יור &gt;&gt;</w:t>
      </w:r>
      <w:r>
        <w:rPr>
          <w:rtl/>
        </w:rPr>
        <w:t xml:space="preserve">   </w:t>
      </w:r>
      <w:bookmarkEnd w:id="3489"/>
    </w:p>
    <w:p w:rsidR="00FC1E95" w:rsidRDefault="00FC1E95" w:rsidP="00FC1E95">
      <w:pPr>
        <w:pStyle w:val="KeepWithNext"/>
        <w:rPr>
          <w:rtl/>
          <w:lang w:eastAsia="he-IL"/>
        </w:rPr>
      </w:pPr>
    </w:p>
    <w:p w:rsidR="00FC1E95" w:rsidRDefault="00662C92" w:rsidP="00FC1E95">
      <w:pPr>
        <w:rPr>
          <w:rtl/>
          <w:lang w:eastAsia="he-IL"/>
        </w:rPr>
      </w:pPr>
      <w:bookmarkStart w:id="3490" w:name="_ETM_Q1_7452000"/>
      <w:bookmarkEnd w:id="3490"/>
      <w:r>
        <w:rPr>
          <w:rFonts w:hint="cs"/>
          <w:rtl/>
          <w:lang w:eastAsia="he-IL"/>
        </w:rPr>
        <w:t>את לא יכולה לבוא ברגע האחרון ולהכניס תיקון עקיף לחקיקה</w:t>
      </w:r>
      <w:r w:rsidR="00FC1E95">
        <w:rPr>
          <w:rFonts w:hint="cs"/>
          <w:rtl/>
          <w:lang w:eastAsia="he-IL"/>
        </w:rPr>
        <w:t>.</w:t>
      </w:r>
    </w:p>
    <w:p w:rsidR="00FC1E95" w:rsidRDefault="00FC1E95" w:rsidP="00FC1E95">
      <w:pPr>
        <w:rPr>
          <w:rtl/>
          <w:lang w:eastAsia="he-IL"/>
        </w:rPr>
      </w:pPr>
      <w:bookmarkStart w:id="3491" w:name="_ETM_Q1_7452566"/>
      <w:bookmarkStart w:id="3492" w:name="_ETM_Q1_7452662"/>
      <w:bookmarkEnd w:id="3491"/>
      <w:bookmarkEnd w:id="3492"/>
    </w:p>
    <w:p w:rsidR="00FC1E95" w:rsidRDefault="00FC1E95" w:rsidP="00FC1E95">
      <w:pPr>
        <w:pStyle w:val="-"/>
        <w:keepNext/>
        <w:rPr>
          <w:rtl/>
        </w:rPr>
      </w:pPr>
      <w:bookmarkStart w:id="3493" w:name="ET_speakercontinue_361705_387"/>
      <w:r w:rsidRPr="00FC1E95">
        <w:rPr>
          <w:rStyle w:val="TagStyle"/>
          <w:rtl/>
        </w:rPr>
        <w:t xml:space="preserve"> &lt;&lt; </w:t>
      </w:r>
      <w:proofErr w:type="spellStart"/>
      <w:r w:rsidRPr="00FC1E95">
        <w:rPr>
          <w:rStyle w:val="TagStyle"/>
          <w:rtl/>
        </w:rPr>
        <w:t>דובר_המשך</w:t>
      </w:r>
      <w:proofErr w:type="spellEnd"/>
      <w:r w:rsidRPr="00FC1E95">
        <w:rPr>
          <w:rStyle w:val="TagStyle"/>
          <w:rtl/>
        </w:rPr>
        <w:t xml:space="preserve"> &gt;&gt; </w:t>
      </w:r>
      <w:r>
        <w:rPr>
          <w:rtl/>
        </w:rPr>
        <w:t>יעל דניאלי:</w:t>
      </w:r>
      <w:r w:rsidRPr="00FC1E95">
        <w:rPr>
          <w:rStyle w:val="TagStyle"/>
          <w:rtl/>
        </w:rPr>
        <w:t xml:space="preserve"> &lt;&lt; דובר_המשך &gt;&gt;</w:t>
      </w:r>
      <w:r>
        <w:rPr>
          <w:rtl/>
        </w:rPr>
        <w:t xml:space="preserve">   </w:t>
      </w:r>
      <w:bookmarkEnd w:id="3493"/>
    </w:p>
    <w:p w:rsidR="00FC1E95" w:rsidRDefault="00FC1E95" w:rsidP="00FC1E95">
      <w:pPr>
        <w:pStyle w:val="KeepWithNext"/>
        <w:rPr>
          <w:rtl/>
          <w:lang w:eastAsia="he-IL"/>
        </w:rPr>
      </w:pPr>
    </w:p>
    <w:p w:rsidR="00FC1E95" w:rsidRDefault="00FC1E95" w:rsidP="00FC1E95">
      <w:pPr>
        <w:rPr>
          <w:rtl/>
          <w:lang w:eastAsia="he-IL"/>
        </w:rPr>
      </w:pPr>
      <w:bookmarkStart w:id="3494" w:name="_ETM_Q1_7453451"/>
      <w:bookmarkEnd w:id="3494"/>
      <w:r>
        <w:rPr>
          <w:rFonts w:hint="cs"/>
          <w:rtl/>
          <w:lang w:eastAsia="he-IL"/>
        </w:rPr>
        <w:t>זו הזדמנות אחרונה.</w:t>
      </w:r>
      <w:r w:rsidR="00662C92">
        <w:rPr>
          <w:rFonts w:hint="cs"/>
          <w:rtl/>
          <w:lang w:eastAsia="he-IL"/>
        </w:rPr>
        <w:t xml:space="preserve"> יש פה עוול.</w:t>
      </w:r>
    </w:p>
    <w:p w:rsidR="00FC1E95" w:rsidRDefault="00FC1E95" w:rsidP="00FC1E95">
      <w:pPr>
        <w:rPr>
          <w:rtl/>
          <w:lang w:eastAsia="he-IL"/>
        </w:rPr>
      </w:pPr>
      <w:bookmarkStart w:id="3495" w:name="_ETM_Q1_7456215"/>
      <w:bookmarkStart w:id="3496" w:name="_ETM_Q1_7456311"/>
      <w:bookmarkEnd w:id="3495"/>
      <w:bookmarkEnd w:id="3496"/>
    </w:p>
    <w:p w:rsidR="00FC1E95" w:rsidRDefault="00FC1E95" w:rsidP="00FC1E95">
      <w:pPr>
        <w:pStyle w:val="af6"/>
        <w:keepNext/>
        <w:rPr>
          <w:rtl/>
        </w:rPr>
      </w:pPr>
      <w:bookmarkStart w:id="3497" w:name="ET_yor_5857_388"/>
      <w:r w:rsidRPr="00FC1E95">
        <w:rPr>
          <w:rStyle w:val="TagStyle"/>
          <w:rtl/>
        </w:rPr>
        <w:t xml:space="preserve"> &lt;&lt; </w:t>
      </w:r>
      <w:proofErr w:type="spellStart"/>
      <w:r w:rsidRPr="00FC1E95">
        <w:rPr>
          <w:rStyle w:val="TagStyle"/>
          <w:rtl/>
        </w:rPr>
        <w:t>יור</w:t>
      </w:r>
      <w:proofErr w:type="spellEnd"/>
      <w:r w:rsidRPr="00FC1E95">
        <w:rPr>
          <w:rStyle w:val="TagStyle"/>
          <w:rtl/>
        </w:rPr>
        <w:t xml:space="preserve"> &gt;&gt; </w:t>
      </w:r>
      <w:r>
        <w:rPr>
          <w:rtl/>
        </w:rPr>
        <w:t>היו"ר אלכס קושניר:</w:t>
      </w:r>
      <w:r w:rsidRPr="00FC1E95">
        <w:rPr>
          <w:rStyle w:val="TagStyle"/>
          <w:rtl/>
        </w:rPr>
        <w:t xml:space="preserve"> &lt;&lt; יור &gt;&gt;</w:t>
      </w:r>
      <w:r>
        <w:rPr>
          <w:rtl/>
        </w:rPr>
        <w:t xml:space="preserve">   </w:t>
      </w:r>
      <w:bookmarkEnd w:id="3497"/>
    </w:p>
    <w:p w:rsidR="00FC1E95" w:rsidRDefault="00FC1E95" w:rsidP="00FC1E95">
      <w:pPr>
        <w:pStyle w:val="KeepWithNext"/>
        <w:rPr>
          <w:rtl/>
          <w:lang w:eastAsia="he-IL"/>
        </w:rPr>
      </w:pPr>
    </w:p>
    <w:p w:rsidR="00FC1E95" w:rsidRDefault="00FC1E95" w:rsidP="00FC1E95">
      <w:pPr>
        <w:rPr>
          <w:rtl/>
          <w:lang w:eastAsia="he-IL"/>
        </w:rPr>
      </w:pPr>
      <w:bookmarkStart w:id="3498" w:name="_ETM_Q1_7457066"/>
      <w:bookmarkEnd w:id="3498"/>
      <w:r>
        <w:rPr>
          <w:rFonts w:hint="cs"/>
          <w:rtl/>
          <w:lang w:eastAsia="he-IL"/>
        </w:rPr>
        <w:t xml:space="preserve">זו </w:t>
      </w:r>
      <w:bookmarkStart w:id="3499" w:name="_ETM_Q1_7458903"/>
      <w:bookmarkEnd w:id="3499"/>
      <w:r>
        <w:rPr>
          <w:rFonts w:hint="cs"/>
          <w:rtl/>
          <w:lang w:eastAsia="he-IL"/>
        </w:rPr>
        <w:t>לא הזדמנות אחרונה.</w:t>
      </w:r>
    </w:p>
    <w:p w:rsidR="00FC1E95" w:rsidRDefault="00FC1E95" w:rsidP="00FC1E95">
      <w:pPr>
        <w:rPr>
          <w:rtl/>
          <w:lang w:eastAsia="he-IL"/>
        </w:rPr>
      </w:pPr>
      <w:bookmarkStart w:id="3500" w:name="_ETM_Q1_7461642"/>
      <w:bookmarkStart w:id="3501" w:name="_ETM_Q1_7461737"/>
      <w:bookmarkStart w:id="3502" w:name="_ETM_Q1_7462685"/>
      <w:bookmarkEnd w:id="3500"/>
      <w:bookmarkEnd w:id="3501"/>
      <w:bookmarkEnd w:id="3502"/>
    </w:p>
    <w:p w:rsidR="00FC1E95" w:rsidRDefault="00FC1E95" w:rsidP="00FC1E95">
      <w:pPr>
        <w:pStyle w:val="af9"/>
        <w:keepNext/>
        <w:rPr>
          <w:rtl/>
          <w:lang w:eastAsia="he-IL"/>
        </w:rPr>
      </w:pPr>
      <w:bookmarkStart w:id="3503" w:name="ET_guest_686278_389"/>
      <w:r w:rsidRPr="00FC1E95">
        <w:rPr>
          <w:rStyle w:val="TagStyle"/>
          <w:rtl/>
        </w:rPr>
        <w:t xml:space="preserve"> &lt;&lt; אורח &gt;&gt; </w:t>
      </w:r>
      <w:r>
        <w:rPr>
          <w:rtl/>
          <w:lang w:eastAsia="he-IL"/>
        </w:rPr>
        <w:t>גיא גולדמן:</w:t>
      </w:r>
      <w:r w:rsidRPr="00FC1E95">
        <w:rPr>
          <w:rStyle w:val="TagStyle"/>
          <w:rtl/>
        </w:rPr>
        <w:t xml:space="preserve"> &lt;&lt; אורח &gt;&gt;</w:t>
      </w:r>
      <w:r>
        <w:rPr>
          <w:rtl/>
          <w:lang w:eastAsia="he-IL"/>
        </w:rPr>
        <w:t xml:space="preserve">   </w:t>
      </w:r>
      <w:bookmarkEnd w:id="3503"/>
    </w:p>
    <w:p w:rsidR="00FC1E95" w:rsidRDefault="00FC1E95" w:rsidP="00FC1E95">
      <w:pPr>
        <w:pStyle w:val="KeepWithNext"/>
        <w:rPr>
          <w:rtl/>
          <w:lang w:eastAsia="he-IL"/>
        </w:rPr>
      </w:pPr>
    </w:p>
    <w:p w:rsidR="00FC1E95" w:rsidRDefault="00662C92" w:rsidP="00662C92">
      <w:pPr>
        <w:rPr>
          <w:rtl/>
          <w:lang w:eastAsia="he-IL"/>
        </w:rPr>
      </w:pPr>
      <w:bookmarkStart w:id="3504" w:name="_ETM_Q1_7463313"/>
      <w:bookmarkStart w:id="3505" w:name="_ETM_Q1_7463407"/>
      <w:bookmarkEnd w:id="3504"/>
      <w:bookmarkEnd w:id="3505"/>
      <w:r>
        <w:rPr>
          <w:rFonts w:hint="cs"/>
          <w:rtl/>
          <w:lang w:eastAsia="he-IL"/>
        </w:rPr>
        <w:t xml:space="preserve">השגה וערר. 13(א) </w:t>
      </w:r>
      <w:bookmarkStart w:id="3506" w:name="_ETM_Q1_7462779"/>
      <w:bookmarkEnd w:id="3506"/>
      <w:r w:rsidRPr="00662C92">
        <w:rPr>
          <w:rtl/>
          <w:lang w:eastAsia="he-IL"/>
        </w:rPr>
        <w:t>הרואה את עצמו נפגע מהחלטת המנהל בנוגע למענק סיוע לפי חוק זה, רשאי להגיש השגה לעובד רשות המסים בישראל שהמנהל הסמיכו לשם כך, בתוך 45 ימים מיום קבלת ההחלטה; החלטה בהשגה תהיה מנומקת ותינתן בכתב בתוך 180 ימים.</w:t>
      </w:r>
      <w:bookmarkStart w:id="3507" w:name="_ETM_Q1_7456723"/>
      <w:bookmarkEnd w:id="3507"/>
    </w:p>
    <w:p w:rsidR="00662C92" w:rsidRDefault="00662C92" w:rsidP="00FC1E95">
      <w:pPr>
        <w:rPr>
          <w:rtl/>
          <w:lang w:eastAsia="he-IL"/>
        </w:rPr>
      </w:pPr>
      <w:bookmarkStart w:id="3508" w:name="_ETM_Q1_7456967"/>
      <w:bookmarkEnd w:id="3508"/>
    </w:p>
    <w:p w:rsidR="00FC1E95" w:rsidRDefault="00FC1E95" w:rsidP="00FC1E95">
      <w:pPr>
        <w:rPr>
          <w:rtl/>
          <w:lang w:eastAsia="he-IL"/>
        </w:rPr>
      </w:pPr>
      <w:bookmarkStart w:id="3509" w:name="_ETM_Q1_7476409"/>
      <w:bookmarkStart w:id="3510" w:name="_ETM_Q1_7476502"/>
      <w:bookmarkEnd w:id="3509"/>
      <w:bookmarkEnd w:id="3510"/>
      <w:r>
        <w:rPr>
          <w:rFonts w:hint="cs"/>
          <w:rtl/>
          <w:lang w:eastAsia="he-IL"/>
        </w:rPr>
        <w:t>בחוק זה היה 120?</w:t>
      </w:r>
    </w:p>
    <w:p w:rsidR="00FC1E95" w:rsidRDefault="00FC1E95" w:rsidP="00FC1E95">
      <w:pPr>
        <w:rPr>
          <w:rtl/>
          <w:lang w:eastAsia="he-IL"/>
        </w:rPr>
      </w:pPr>
      <w:bookmarkStart w:id="3511" w:name="_ETM_Q1_7478919"/>
      <w:bookmarkStart w:id="3512" w:name="_ETM_Q1_7479019"/>
      <w:bookmarkEnd w:id="3511"/>
      <w:bookmarkEnd w:id="3512"/>
    </w:p>
    <w:p w:rsidR="00FC1E95" w:rsidRDefault="00FC1E95" w:rsidP="00FC1E95">
      <w:pPr>
        <w:pStyle w:val="a4"/>
        <w:keepNext/>
        <w:rPr>
          <w:rtl/>
        </w:rPr>
      </w:pPr>
      <w:bookmarkStart w:id="3513" w:name="_ETM_Q1_7479068"/>
      <w:bookmarkStart w:id="3514" w:name="_ETM_Q1_7479143"/>
      <w:bookmarkEnd w:id="3513"/>
      <w:bookmarkEnd w:id="3514"/>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FC1E95" w:rsidRDefault="00FC1E95" w:rsidP="00FC1E95">
      <w:pPr>
        <w:rPr>
          <w:rtl/>
          <w:lang w:eastAsia="he-IL"/>
        </w:rPr>
      </w:pPr>
    </w:p>
    <w:p w:rsidR="00FC1E95" w:rsidRDefault="00FC1E95" w:rsidP="00FC1E95">
      <w:pPr>
        <w:rPr>
          <w:rtl/>
          <w:lang w:eastAsia="he-IL"/>
        </w:rPr>
      </w:pPr>
      <w:bookmarkStart w:id="3515" w:name="_ETM_Q1_7479437"/>
      <w:bookmarkStart w:id="3516" w:name="_ETM_Q1_7479530"/>
      <w:bookmarkEnd w:id="3515"/>
      <w:bookmarkEnd w:id="3516"/>
      <w:r>
        <w:rPr>
          <w:rFonts w:hint="cs"/>
          <w:rtl/>
          <w:lang w:eastAsia="he-IL"/>
        </w:rPr>
        <w:t>כן.</w:t>
      </w:r>
    </w:p>
    <w:p w:rsidR="00FC1E95" w:rsidRDefault="00FC1E95" w:rsidP="00FC1E95">
      <w:pPr>
        <w:rPr>
          <w:rtl/>
          <w:lang w:eastAsia="he-IL"/>
        </w:rPr>
      </w:pPr>
      <w:bookmarkStart w:id="3517" w:name="_ETM_Q1_7480889"/>
      <w:bookmarkStart w:id="3518" w:name="_ETM_Q1_7480956"/>
      <w:bookmarkEnd w:id="3517"/>
      <w:bookmarkEnd w:id="3518"/>
    </w:p>
    <w:p w:rsidR="00FC1E95" w:rsidRDefault="004230DC" w:rsidP="00FC1E95">
      <w:pPr>
        <w:rPr>
          <w:rtl/>
          <w:lang w:eastAsia="he-IL"/>
        </w:rPr>
      </w:pPr>
      <w:bookmarkStart w:id="3519" w:name="_ETM_Q1_7481050"/>
      <w:bookmarkStart w:id="3520" w:name="_ETM_Q1_7481138"/>
      <w:bookmarkEnd w:id="3519"/>
      <w:bookmarkEnd w:id="3520"/>
      <w:r>
        <w:rPr>
          <w:rFonts w:hint="cs"/>
          <w:rtl/>
          <w:lang w:eastAsia="he-IL"/>
        </w:rPr>
        <w:t xml:space="preserve">לפני 180 </w:t>
      </w:r>
      <w:r>
        <w:rPr>
          <w:rtl/>
          <w:lang w:eastAsia="he-IL"/>
        </w:rPr>
        <w:t>–</w:t>
      </w:r>
      <w:r>
        <w:rPr>
          <w:rFonts w:hint="cs"/>
          <w:rtl/>
          <w:lang w:eastAsia="he-IL"/>
        </w:rPr>
        <w:t xml:space="preserve"> צריך להיות: </w:t>
      </w:r>
      <w:bookmarkStart w:id="3521" w:name="_ETM_Q1_7489751"/>
      <w:bookmarkEnd w:id="3521"/>
      <w:r>
        <w:rPr>
          <w:rFonts w:hint="cs"/>
          <w:rtl/>
          <w:lang w:eastAsia="he-IL"/>
        </w:rPr>
        <w:t xml:space="preserve">מענק הסיוע הניתן לפי חוק זה. גם </w:t>
      </w:r>
      <w:r w:rsidR="00662C92">
        <w:rPr>
          <w:rFonts w:hint="cs"/>
          <w:rtl/>
          <w:lang w:eastAsia="he-IL"/>
        </w:rPr>
        <w:t xml:space="preserve">בפעם הקודמת, גם </w:t>
      </w:r>
      <w:r w:rsidR="00B25EB1">
        <w:rPr>
          <w:rFonts w:hint="cs"/>
          <w:rtl/>
          <w:lang w:eastAsia="he-IL"/>
        </w:rPr>
        <w:t>מי שראה ע</w:t>
      </w:r>
      <w:r>
        <w:rPr>
          <w:rFonts w:hint="cs"/>
          <w:rtl/>
          <w:lang w:eastAsia="he-IL"/>
        </w:rPr>
        <w:t xml:space="preserve">צמו </w:t>
      </w:r>
      <w:bookmarkStart w:id="3522" w:name="_ETM_Q1_7496753"/>
      <w:bookmarkEnd w:id="3522"/>
      <w:r w:rsidR="00662C92">
        <w:rPr>
          <w:rFonts w:hint="cs"/>
          <w:rtl/>
          <w:lang w:eastAsia="he-IL"/>
        </w:rPr>
        <w:t xml:space="preserve">נפגע מהחלטת המנהל בנוגע </w:t>
      </w:r>
      <w:r>
        <w:rPr>
          <w:rFonts w:hint="cs"/>
          <w:rtl/>
          <w:lang w:eastAsia="he-IL"/>
        </w:rPr>
        <w:t xml:space="preserve">להטלת קנס </w:t>
      </w:r>
      <w:r w:rsidR="00662C92">
        <w:rPr>
          <w:rFonts w:hint="cs"/>
          <w:rtl/>
          <w:lang w:eastAsia="he-IL"/>
        </w:rPr>
        <w:t xml:space="preserve">בשל הגשת תביעה </w:t>
      </w:r>
      <w:bookmarkStart w:id="3523" w:name="_ETM_Q1_7498574"/>
      <w:bookmarkEnd w:id="3523"/>
      <w:r>
        <w:rPr>
          <w:rFonts w:hint="cs"/>
          <w:rtl/>
          <w:lang w:eastAsia="he-IL"/>
        </w:rPr>
        <w:t xml:space="preserve">ביתר </w:t>
      </w:r>
      <w:r>
        <w:rPr>
          <w:rtl/>
          <w:lang w:eastAsia="he-IL"/>
        </w:rPr>
        <w:t>–</w:t>
      </w:r>
      <w:r>
        <w:rPr>
          <w:rFonts w:hint="cs"/>
          <w:rtl/>
          <w:lang w:eastAsia="he-IL"/>
        </w:rPr>
        <w:t xml:space="preserve"> היה רשאי להגיש השגה. </w:t>
      </w:r>
      <w:r w:rsidR="00662C92">
        <w:rPr>
          <w:rFonts w:hint="cs"/>
          <w:rtl/>
          <w:lang w:eastAsia="he-IL"/>
        </w:rPr>
        <w:t xml:space="preserve">אתם </w:t>
      </w:r>
      <w:r>
        <w:rPr>
          <w:rFonts w:hint="cs"/>
          <w:rtl/>
          <w:lang w:eastAsia="he-IL"/>
        </w:rPr>
        <w:t xml:space="preserve">השמטתם את </w:t>
      </w:r>
      <w:bookmarkStart w:id="3524" w:name="_ETM_Q1_7504744"/>
      <w:bookmarkEnd w:id="3524"/>
      <w:r>
        <w:rPr>
          <w:rFonts w:hint="cs"/>
          <w:rtl/>
          <w:lang w:eastAsia="he-IL"/>
        </w:rPr>
        <w:t>זה בנוסח הזה. יש סיבה?</w:t>
      </w:r>
    </w:p>
    <w:p w:rsidR="004230DC" w:rsidRDefault="004230DC" w:rsidP="00FC1E95">
      <w:pPr>
        <w:rPr>
          <w:rtl/>
          <w:lang w:eastAsia="he-IL"/>
        </w:rPr>
      </w:pPr>
      <w:bookmarkStart w:id="3525" w:name="_ETM_Q1_7507577"/>
      <w:bookmarkStart w:id="3526" w:name="_ETM_Q1_7507665"/>
      <w:bookmarkStart w:id="3527" w:name="_ETM_Q1_7507707"/>
      <w:bookmarkStart w:id="3528" w:name="_ETM_Q1_7507777"/>
      <w:bookmarkEnd w:id="3525"/>
      <w:bookmarkEnd w:id="3526"/>
      <w:bookmarkEnd w:id="3527"/>
      <w:bookmarkEnd w:id="3528"/>
    </w:p>
    <w:p w:rsidR="004230DC" w:rsidRDefault="004230DC" w:rsidP="004230DC">
      <w:pPr>
        <w:pStyle w:val="-"/>
        <w:keepNext/>
        <w:rPr>
          <w:rtl/>
        </w:rPr>
      </w:pPr>
      <w:bookmarkStart w:id="3529" w:name="ET_speakercontinue_686278_390"/>
      <w:r w:rsidRPr="004230DC">
        <w:rPr>
          <w:rStyle w:val="TagStyle"/>
          <w:rtl/>
        </w:rPr>
        <w:t xml:space="preserve"> &lt;&lt; </w:t>
      </w:r>
      <w:proofErr w:type="spellStart"/>
      <w:r w:rsidRPr="004230DC">
        <w:rPr>
          <w:rStyle w:val="TagStyle"/>
          <w:rtl/>
        </w:rPr>
        <w:t>דובר_המשך</w:t>
      </w:r>
      <w:proofErr w:type="spellEnd"/>
      <w:r w:rsidRPr="004230DC">
        <w:rPr>
          <w:rStyle w:val="TagStyle"/>
          <w:rtl/>
        </w:rPr>
        <w:t xml:space="preserve"> &gt;&gt; </w:t>
      </w:r>
      <w:r>
        <w:rPr>
          <w:rtl/>
        </w:rPr>
        <w:t>גיא גולדמן:</w:t>
      </w:r>
      <w:r w:rsidRPr="004230DC">
        <w:rPr>
          <w:rStyle w:val="TagStyle"/>
          <w:rtl/>
        </w:rPr>
        <w:t xml:space="preserve"> &lt;&lt; דובר_המשך &gt;&gt;</w:t>
      </w:r>
      <w:r>
        <w:rPr>
          <w:rtl/>
        </w:rPr>
        <w:t xml:space="preserve">   </w:t>
      </w:r>
      <w:bookmarkEnd w:id="3529"/>
    </w:p>
    <w:p w:rsidR="004230DC" w:rsidRDefault="004230DC" w:rsidP="004230DC">
      <w:pPr>
        <w:pStyle w:val="KeepWithNext"/>
        <w:rPr>
          <w:rtl/>
          <w:lang w:eastAsia="he-IL"/>
        </w:rPr>
      </w:pPr>
    </w:p>
    <w:p w:rsidR="004230DC" w:rsidRDefault="004230DC" w:rsidP="004230DC">
      <w:pPr>
        <w:rPr>
          <w:rtl/>
          <w:lang w:eastAsia="he-IL"/>
        </w:rPr>
      </w:pPr>
      <w:bookmarkStart w:id="3530" w:name="_ETM_Q1_7509248"/>
      <w:bookmarkEnd w:id="3530"/>
      <w:r>
        <w:rPr>
          <w:rFonts w:hint="cs"/>
          <w:rtl/>
          <w:lang w:eastAsia="he-IL"/>
        </w:rPr>
        <w:t>לא.</w:t>
      </w:r>
    </w:p>
    <w:p w:rsidR="004230DC" w:rsidRDefault="004230DC" w:rsidP="004230DC">
      <w:pPr>
        <w:rPr>
          <w:rtl/>
          <w:lang w:eastAsia="he-IL"/>
        </w:rPr>
      </w:pPr>
      <w:bookmarkStart w:id="3531" w:name="_ETM_Q1_7511738"/>
      <w:bookmarkStart w:id="3532" w:name="_ETM_Q1_7511811"/>
      <w:bookmarkEnd w:id="3531"/>
      <w:bookmarkEnd w:id="3532"/>
    </w:p>
    <w:p w:rsidR="004230DC" w:rsidRDefault="004230DC" w:rsidP="004230DC">
      <w:pPr>
        <w:pStyle w:val="a4"/>
        <w:keepNext/>
        <w:rPr>
          <w:rtl/>
        </w:rPr>
      </w:pPr>
      <w:bookmarkStart w:id="3533" w:name="_ETM_Q1_7512457"/>
      <w:bookmarkStart w:id="3534" w:name="_ETM_Q1_7512551"/>
      <w:bookmarkEnd w:id="3533"/>
      <w:bookmarkEnd w:id="3534"/>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4230DC" w:rsidRDefault="004230DC" w:rsidP="004230DC">
      <w:pPr>
        <w:rPr>
          <w:rtl/>
          <w:lang w:eastAsia="he-IL"/>
        </w:rPr>
      </w:pPr>
      <w:bookmarkStart w:id="3535" w:name="_ETM_Q1_7512888"/>
      <w:bookmarkEnd w:id="3535"/>
    </w:p>
    <w:p w:rsidR="004230DC" w:rsidRDefault="004230DC" w:rsidP="004230DC">
      <w:pPr>
        <w:rPr>
          <w:rtl/>
          <w:lang w:eastAsia="he-IL"/>
        </w:rPr>
      </w:pPr>
      <w:bookmarkStart w:id="3536" w:name="_ETM_Q1_7513004"/>
      <w:bookmarkEnd w:id="3536"/>
      <w:r>
        <w:rPr>
          <w:rFonts w:hint="cs"/>
          <w:rtl/>
          <w:lang w:eastAsia="he-IL"/>
        </w:rPr>
        <w:t xml:space="preserve">ה-180 </w:t>
      </w:r>
      <w:r w:rsidR="00662C92">
        <w:rPr>
          <w:rFonts w:hint="cs"/>
          <w:rtl/>
          <w:lang w:eastAsia="he-IL"/>
        </w:rPr>
        <w:t xml:space="preserve">ימים </w:t>
      </w:r>
      <w:r>
        <w:rPr>
          <w:rFonts w:hint="cs"/>
          <w:rtl/>
          <w:lang w:eastAsia="he-IL"/>
        </w:rPr>
        <w:t>היה 120.</w:t>
      </w:r>
    </w:p>
    <w:p w:rsidR="00662C92" w:rsidRDefault="00662C92" w:rsidP="004230DC">
      <w:pPr>
        <w:rPr>
          <w:rtl/>
          <w:lang w:eastAsia="he-IL"/>
        </w:rPr>
      </w:pPr>
    </w:p>
    <w:p w:rsidR="00662C92" w:rsidRDefault="00662C92" w:rsidP="00662C92">
      <w:pPr>
        <w:pStyle w:val="a4"/>
        <w:keepNext/>
        <w:rPr>
          <w:rtl/>
        </w:rPr>
      </w:pPr>
      <w:bookmarkStart w:id="3537" w:name="ET_speaker_5768_534"/>
      <w:r w:rsidRPr="00662C92">
        <w:rPr>
          <w:rStyle w:val="TagStyle"/>
          <w:rtl/>
        </w:rPr>
        <w:t xml:space="preserve"> &lt;&lt; דובר &gt;&gt; </w:t>
      </w:r>
      <w:r>
        <w:rPr>
          <w:rtl/>
        </w:rPr>
        <w:t>קרן ברק (הליכוד):</w:t>
      </w:r>
      <w:r w:rsidRPr="00662C92">
        <w:rPr>
          <w:rStyle w:val="TagStyle"/>
          <w:rtl/>
        </w:rPr>
        <w:t xml:space="preserve"> &lt;&lt; דובר &gt;&gt;</w:t>
      </w:r>
      <w:r>
        <w:rPr>
          <w:rtl/>
        </w:rPr>
        <w:t xml:space="preserve">   </w:t>
      </w:r>
      <w:bookmarkEnd w:id="3537"/>
    </w:p>
    <w:p w:rsidR="00662C92" w:rsidRDefault="00662C92" w:rsidP="00662C92">
      <w:pPr>
        <w:pStyle w:val="KeepWithNext"/>
        <w:rPr>
          <w:rtl/>
          <w:lang w:eastAsia="he-IL"/>
        </w:rPr>
      </w:pPr>
    </w:p>
    <w:p w:rsidR="00662C92" w:rsidRPr="00662C92" w:rsidRDefault="00662C92" w:rsidP="00662C92">
      <w:pPr>
        <w:rPr>
          <w:rtl/>
          <w:lang w:eastAsia="he-IL"/>
        </w:rPr>
      </w:pPr>
      <w:r>
        <w:rPr>
          <w:rFonts w:hint="cs"/>
          <w:rtl/>
          <w:lang w:eastAsia="he-IL"/>
        </w:rPr>
        <w:t>אבל אפשר לצמצם את ה-120.</w:t>
      </w:r>
    </w:p>
    <w:p w:rsidR="004230DC" w:rsidRDefault="004230DC" w:rsidP="004230DC">
      <w:pPr>
        <w:rPr>
          <w:rtl/>
          <w:lang w:eastAsia="he-IL"/>
        </w:rPr>
      </w:pPr>
      <w:bookmarkStart w:id="3538" w:name="_ETM_Q1_7516425"/>
      <w:bookmarkStart w:id="3539" w:name="_ETM_Q1_7516529"/>
      <w:bookmarkEnd w:id="3538"/>
      <w:bookmarkEnd w:id="3539"/>
    </w:p>
    <w:p w:rsidR="004230DC" w:rsidRDefault="004230DC" w:rsidP="004230DC">
      <w:pPr>
        <w:rPr>
          <w:rtl/>
          <w:lang w:eastAsia="he-IL"/>
        </w:rPr>
      </w:pPr>
      <w:bookmarkStart w:id="3540" w:name="_ETM_Q1_7516569"/>
      <w:bookmarkStart w:id="3541" w:name="_ETM_Q1_7516667"/>
      <w:bookmarkStart w:id="3542" w:name="_ETM_Q1_7517705"/>
      <w:bookmarkEnd w:id="3540"/>
      <w:bookmarkEnd w:id="3541"/>
      <w:bookmarkEnd w:id="3542"/>
    </w:p>
    <w:p w:rsidR="004230DC" w:rsidRDefault="004230DC" w:rsidP="004230DC">
      <w:pPr>
        <w:pStyle w:val="af9"/>
        <w:keepNext/>
        <w:rPr>
          <w:rtl/>
          <w:lang w:eastAsia="he-IL"/>
        </w:rPr>
      </w:pPr>
      <w:bookmarkStart w:id="3543" w:name="ET_guest_657017_391"/>
      <w:r w:rsidRPr="004230DC">
        <w:rPr>
          <w:rStyle w:val="TagStyle"/>
          <w:rtl/>
        </w:rPr>
        <w:t xml:space="preserve"> &lt;&lt; אורח &gt;&gt; </w:t>
      </w:r>
      <w:r>
        <w:rPr>
          <w:rtl/>
          <w:lang w:eastAsia="he-IL"/>
        </w:rPr>
        <w:t>אמיר דהן:</w:t>
      </w:r>
      <w:r w:rsidRPr="004230DC">
        <w:rPr>
          <w:rStyle w:val="TagStyle"/>
          <w:rtl/>
        </w:rPr>
        <w:t xml:space="preserve"> &lt;&lt; אורח &gt;&gt;</w:t>
      </w:r>
      <w:r>
        <w:rPr>
          <w:rtl/>
          <w:lang w:eastAsia="he-IL"/>
        </w:rPr>
        <w:t xml:space="preserve">   </w:t>
      </w:r>
      <w:bookmarkEnd w:id="3543"/>
    </w:p>
    <w:p w:rsidR="004230DC" w:rsidRDefault="004230DC" w:rsidP="004230DC">
      <w:pPr>
        <w:pStyle w:val="KeepWithNext"/>
        <w:rPr>
          <w:rtl/>
          <w:lang w:eastAsia="he-IL"/>
        </w:rPr>
      </w:pPr>
    </w:p>
    <w:p w:rsidR="004230DC" w:rsidRDefault="00662C92" w:rsidP="00662C92">
      <w:pPr>
        <w:rPr>
          <w:rtl/>
          <w:lang w:eastAsia="he-IL"/>
        </w:rPr>
      </w:pPr>
      <w:bookmarkStart w:id="3544" w:name="_ETM_Q1_7518415"/>
      <w:bookmarkStart w:id="3545" w:name="_ETM_Q1_7518506"/>
      <w:bookmarkEnd w:id="3544"/>
      <w:bookmarkEnd w:id="3545"/>
      <w:r>
        <w:rPr>
          <w:rFonts w:hint="cs"/>
          <w:rtl/>
          <w:lang w:eastAsia="he-IL"/>
        </w:rPr>
        <w:t xml:space="preserve">בפעם הקודמת </w:t>
      </w:r>
      <w:r w:rsidR="004230DC">
        <w:rPr>
          <w:rFonts w:hint="cs"/>
          <w:rtl/>
          <w:lang w:eastAsia="he-IL"/>
        </w:rPr>
        <w:t xml:space="preserve">במענקים של מרס אפריל </w:t>
      </w:r>
      <w:bookmarkStart w:id="3546" w:name="_ETM_Q1_7521275"/>
      <w:bookmarkEnd w:id="3546"/>
      <w:r w:rsidR="004230DC">
        <w:rPr>
          <w:rFonts w:hint="cs"/>
          <w:rtl/>
          <w:lang w:eastAsia="he-IL"/>
        </w:rPr>
        <w:t xml:space="preserve">שהיה החלטת ממשלה, היה 180 ימים. </w:t>
      </w:r>
      <w:r>
        <w:rPr>
          <w:rFonts w:hint="cs"/>
          <w:rtl/>
          <w:lang w:eastAsia="he-IL"/>
        </w:rPr>
        <w:t xml:space="preserve">כשהגענו לחקיקה שעברה פה </w:t>
      </w:r>
      <w:r w:rsidR="004230DC">
        <w:rPr>
          <w:rFonts w:hint="cs"/>
          <w:rtl/>
          <w:lang w:eastAsia="he-IL"/>
        </w:rPr>
        <w:t xml:space="preserve">ביוני </w:t>
      </w:r>
      <w:r w:rsidR="00B25EB1">
        <w:rPr>
          <w:rFonts w:hint="cs"/>
          <w:rtl/>
          <w:lang w:eastAsia="he-IL"/>
        </w:rPr>
        <w:t>יולי 2020</w:t>
      </w:r>
      <w:r>
        <w:rPr>
          <w:rFonts w:hint="cs"/>
          <w:rtl/>
          <w:lang w:eastAsia="he-IL"/>
        </w:rPr>
        <w:t>,</w:t>
      </w:r>
      <w:r w:rsidR="00B25EB1">
        <w:rPr>
          <w:rFonts w:hint="cs"/>
          <w:rtl/>
          <w:lang w:eastAsia="he-IL"/>
        </w:rPr>
        <w:t xml:space="preserve"> ה</w:t>
      </w:r>
      <w:r w:rsidR="004230DC">
        <w:rPr>
          <w:rFonts w:hint="cs"/>
          <w:rtl/>
          <w:lang w:eastAsia="he-IL"/>
        </w:rPr>
        <w:t xml:space="preserve">קורונה </w:t>
      </w:r>
      <w:bookmarkStart w:id="3547" w:name="_ETM_Q1_7529160"/>
      <w:bookmarkEnd w:id="3547"/>
      <w:r w:rsidR="004230DC">
        <w:rPr>
          <w:rFonts w:hint="cs"/>
          <w:rtl/>
          <w:lang w:eastAsia="he-IL"/>
        </w:rPr>
        <w:t>דעכה וחשבנו שאפשר להקטין את זה</w:t>
      </w:r>
      <w:r>
        <w:rPr>
          <w:rFonts w:hint="cs"/>
          <w:rtl/>
          <w:lang w:eastAsia="he-IL"/>
        </w:rPr>
        <w:t xml:space="preserve"> ל-120 ימים</w:t>
      </w:r>
      <w:r w:rsidR="004230DC">
        <w:rPr>
          <w:rFonts w:hint="cs"/>
          <w:rtl/>
          <w:lang w:eastAsia="he-IL"/>
        </w:rPr>
        <w:t xml:space="preserve">. ואז הגיע גל </w:t>
      </w:r>
      <w:bookmarkStart w:id="3548" w:name="_ETM_Q1_7537113"/>
      <w:bookmarkEnd w:id="3548"/>
      <w:r w:rsidR="004230DC">
        <w:rPr>
          <w:rFonts w:hint="cs"/>
          <w:rtl/>
          <w:lang w:eastAsia="he-IL"/>
        </w:rPr>
        <w:t>נוסף</w:t>
      </w:r>
      <w:r>
        <w:rPr>
          <w:rFonts w:hint="cs"/>
          <w:rtl/>
          <w:lang w:eastAsia="he-IL"/>
        </w:rPr>
        <w:t xml:space="preserve"> ולא הצלחנו לעמוד בזמנים האלה</w:t>
      </w:r>
      <w:r w:rsidR="004230DC">
        <w:rPr>
          <w:rFonts w:hint="cs"/>
          <w:rtl/>
          <w:lang w:eastAsia="he-IL"/>
        </w:rPr>
        <w:t xml:space="preserve">. העומס היה מאוד גדול </w:t>
      </w:r>
      <w:r>
        <w:rPr>
          <w:rtl/>
          <w:lang w:eastAsia="he-IL"/>
        </w:rPr>
        <w:t>–</w:t>
      </w:r>
      <w:r>
        <w:rPr>
          <w:rFonts w:hint="cs"/>
          <w:rtl/>
          <w:lang w:eastAsia="he-IL"/>
        </w:rPr>
        <w:t xml:space="preserve"> תזכרו שזה כל מדינת ישראל - </w:t>
      </w:r>
      <w:bookmarkStart w:id="3549" w:name="_ETM_Q1_7539062"/>
      <w:bookmarkEnd w:id="3549"/>
      <w:r w:rsidR="004230DC">
        <w:rPr>
          <w:rFonts w:hint="cs"/>
          <w:rtl/>
          <w:lang w:eastAsia="he-IL"/>
        </w:rPr>
        <w:t xml:space="preserve">וחשבנו שנכון להחזיר את זה </w:t>
      </w:r>
      <w:bookmarkStart w:id="3550" w:name="_ETM_Q1_7543368"/>
      <w:bookmarkEnd w:id="3550"/>
      <w:r w:rsidR="004230DC">
        <w:rPr>
          <w:rFonts w:hint="cs"/>
          <w:rtl/>
          <w:lang w:eastAsia="he-IL"/>
        </w:rPr>
        <w:t>ל-180.</w:t>
      </w:r>
    </w:p>
    <w:p w:rsidR="004230DC" w:rsidRDefault="004230DC" w:rsidP="004230DC">
      <w:pPr>
        <w:rPr>
          <w:rtl/>
          <w:lang w:eastAsia="he-IL"/>
        </w:rPr>
      </w:pPr>
      <w:bookmarkStart w:id="3551" w:name="_ETM_Q1_7545163"/>
      <w:bookmarkStart w:id="3552" w:name="_ETM_Q1_7545263"/>
      <w:bookmarkEnd w:id="3551"/>
      <w:bookmarkEnd w:id="3552"/>
    </w:p>
    <w:p w:rsidR="004230DC" w:rsidRDefault="004230DC" w:rsidP="004230DC">
      <w:pPr>
        <w:pStyle w:val="af6"/>
        <w:keepNext/>
        <w:rPr>
          <w:rtl/>
        </w:rPr>
      </w:pPr>
      <w:bookmarkStart w:id="3553" w:name="ET_yor_5857_392"/>
      <w:r w:rsidRPr="004230DC">
        <w:rPr>
          <w:rStyle w:val="TagStyle"/>
          <w:rtl/>
        </w:rPr>
        <w:t xml:space="preserve"> &lt;&lt; </w:t>
      </w:r>
      <w:proofErr w:type="spellStart"/>
      <w:r w:rsidRPr="004230DC">
        <w:rPr>
          <w:rStyle w:val="TagStyle"/>
          <w:rtl/>
        </w:rPr>
        <w:t>יור</w:t>
      </w:r>
      <w:proofErr w:type="spellEnd"/>
      <w:r w:rsidRPr="004230DC">
        <w:rPr>
          <w:rStyle w:val="TagStyle"/>
          <w:rtl/>
        </w:rPr>
        <w:t xml:space="preserve"> &gt;&gt; </w:t>
      </w:r>
      <w:r>
        <w:rPr>
          <w:rtl/>
        </w:rPr>
        <w:t>היו"ר אלכס קושניר:</w:t>
      </w:r>
      <w:r w:rsidRPr="004230DC">
        <w:rPr>
          <w:rStyle w:val="TagStyle"/>
          <w:rtl/>
        </w:rPr>
        <w:t xml:space="preserve"> &lt;&lt; יור &gt;&gt;</w:t>
      </w:r>
      <w:r>
        <w:rPr>
          <w:rtl/>
        </w:rPr>
        <w:t xml:space="preserve">   </w:t>
      </w:r>
      <w:bookmarkEnd w:id="3553"/>
    </w:p>
    <w:p w:rsidR="004230DC" w:rsidRDefault="004230DC" w:rsidP="004230DC">
      <w:pPr>
        <w:pStyle w:val="KeepWithNext"/>
        <w:rPr>
          <w:rtl/>
          <w:lang w:eastAsia="he-IL"/>
        </w:rPr>
      </w:pPr>
    </w:p>
    <w:p w:rsidR="004230DC" w:rsidRDefault="004230DC" w:rsidP="004230DC">
      <w:pPr>
        <w:rPr>
          <w:rtl/>
          <w:lang w:eastAsia="he-IL"/>
        </w:rPr>
      </w:pPr>
      <w:bookmarkStart w:id="3554" w:name="_ETM_Q1_7545984"/>
      <w:bookmarkEnd w:id="3554"/>
      <w:r>
        <w:rPr>
          <w:rFonts w:hint="cs"/>
          <w:rtl/>
          <w:lang w:eastAsia="he-IL"/>
        </w:rPr>
        <w:t xml:space="preserve">אתם כעת </w:t>
      </w:r>
      <w:r w:rsidR="00662C92">
        <w:rPr>
          <w:rFonts w:hint="cs"/>
          <w:rtl/>
          <w:lang w:eastAsia="he-IL"/>
        </w:rPr>
        <w:t xml:space="preserve">הרבה </w:t>
      </w:r>
      <w:r>
        <w:rPr>
          <w:rFonts w:hint="cs"/>
          <w:rtl/>
          <w:lang w:eastAsia="he-IL"/>
        </w:rPr>
        <w:t>יותר מתורגלים</w:t>
      </w:r>
      <w:r w:rsidR="000E6E90">
        <w:rPr>
          <w:rFonts w:hint="cs"/>
          <w:rtl/>
          <w:lang w:eastAsia="he-IL"/>
        </w:rPr>
        <w:t xml:space="preserve"> </w:t>
      </w:r>
      <w:r>
        <w:rPr>
          <w:rFonts w:hint="cs"/>
          <w:rtl/>
          <w:lang w:eastAsia="he-IL"/>
        </w:rPr>
        <w:t>לכן 120.</w:t>
      </w:r>
    </w:p>
    <w:p w:rsidR="004230DC" w:rsidRDefault="004230DC" w:rsidP="004230DC">
      <w:pPr>
        <w:rPr>
          <w:rtl/>
          <w:lang w:eastAsia="he-IL"/>
        </w:rPr>
      </w:pPr>
      <w:bookmarkStart w:id="3555" w:name="_ETM_Q1_7551387"/>
      <w:bookmarkStart w:id="3556" w:name="_ETM_Q1_7551503"/>
      <w:bookmarkStart w:id="3557" w:name="_ETM_Q1_7552904"/>
      <w:bookmarkEnd w:id="3555"/>
      <w:bookmarkEnd w:id="3556"/>
      <w:bookmarkEnd w:id="3557"/>
    </w:p>
    <w:p w:rsidR="004230DC" w:rsidRDefault="004230DC" w:rsidP="004230DC">
      <w:pPr>
        <w:pStyle w:val="a4"/>
        <w:keepNext/>
        <w:rPr>
          <w:rtl/>
        </w:rPr>
      </w:pPr>
      <w:bookmarkStart w:id="3558" w:name="ET_speaker_5768_393"/>
      <w:r w:rsidRPr="004230DC">
        <w:rPr>
          <w:rStyle w:val="TagStyle"/>
          <w:rtl/>
        </w:rPr>
        <w:t xml:space="preserve"> &lt;&lt; דובר &gt;&gt; </w:t>
      </w:r>
      <w:r>
        <w:rPr>
          <w:rtl/>
        </w:rPr>
        <w:t>קרן ברק (הליכוד):</w:t>
      </w:r>
      <w:r w:rsidRPr="004230DC">
        <w:rPr>
          <w:rStyle w:val="TagStyle"/>
          <w:rtl/>
        </w:rPr>
        <w:t xml:space="preserve"> &lt;&lt; דובר &gt;&gt;</w:t>
      </w:r>
      <w:r>
        <w:rPr>
          <w:rtl/>
        </w:rPr>
        <w:t xml:space="preserve">   </w:t>
      </w:r>
      <w:bookmarkEnd w:id="3558"/>
    </w:p>
    <w:p w:rsidR="004230DC" w:rsidRDefault="004230DC" w:rsidP="004230DC">
      <w:pPr>
        <w:pStyle w:val="KeepWithNext"/>
        <w:rPr>
          <w:rtl/>
          <w:lang w:eastAsia="he-IL"/>
        </w:rPr>
      </w:pPr>
    </w:p>
    <w:p w:rsidR="004230DC" w:rsidRDefault="00662C92" w:rsidP="000472C3">
      <w:pPr>
        <w:rPr>
          <w:rtl/>
          <w:lang w:eastAsia="he-IL"/>
        </w:rPr>
      </w:pPr>
      <w:r>
        <w:rPr>
          <w:rFonts w:hint="cs"/>
          <w:rtl/>
          <w:lang w:eastAsia="he-IL"/>
        </w:rPr>
        <w:t xml:space="preserve">גם 120 זה הרבה. </w:t>
      </w:r>
      <w:r w:rsidR="004230DC">
        <w:rPr>
          <w:rFonts w:hint="cs"/>
          <w:rtl/>
          <w:lang w:eastAsia="he-IL"/>
        </w:rPr>
        <w:t>למ</w:t>
      </w:r>
      <w:bookmarkStart w:id="3559" w:name="_ETM_Q1_7553654"/>
      <w:bookmarkEnd w:id="3559"/>
      <w:r w:rsidR="004230DC">
        <w:rPr>
          <w:rFonts w:hint="cs"/>
          <w:rtl/>
          <w:lang w:eastAsia="he-IL"/>
        </w:rPr>
        <w:t>ה</w:t>
      </w:r>
      <w:bookmarkStart w:id="3560" w:name="_ETM_Q1_7553784"/>
      <w:bookmarkEnd w:id="3560"/>
      <w:r w:rsidR="004230DC">
        <w:rPr>
          <w:rFonts w:hint="cs"/>
          <w:rtl/>
          <w:lang w:eastAsia="he-IL"/>
        </w:rPr>
        <w:t xml:space="preserve"> להשאיר את זה 120? </w:t>
      </w:r>
      <w:r w:rsidR="000472C3">
        <w:rPr>
          <w:rFonts w:hint="cs"/>
          <w:rtl/>
          <w:lang w:eastAsia="he-IL"/>
        </w:rPr>
        <w:t xml:space="preserve">הם אמורים להשתכלל </w:t>
      </w:r>
      <w:bookmarkStart w:id="3561" w:name="_ETM_Q1_7558681"/>
      <w:bookmarkEnd w:id="3561"/>
      <w:r w:rsidR="000472C3">
        <w:rPr>
          <w:rFonts w:hint="cs"/>
          <w:rtl/>
          <w:lang w:eastAsia="he-IL"/>
        </w:rPr>
        <w:t>מאז. אני מסבירה לך גם ש</w:t>
      </w:r>
      <w:r w:rsidR="004230DC">
        <w:rPr>
          <w:rFonts w:hint="cs"/>
          <w:rtl/>
          <w:lang w:eastAsia="he-IL"/>
        </w:rPr>
        <w:t xml:space="preserve">הם </w:t>
      </w:r>
      <w:bookmarkStart w:id="3562" w:name="_ETM_Q1_7559546"/>
      <w:bookmarkEnd w:id="3562"/>
      <w:r w:rsidR="004230DC">
        <w:rPr>
          <w:rFonts w:hint="cs"/>
          <w:rtl/>
          <w:lang w:eastAsia="he-IL"/>
        </w:rPr>
        <w:t xml:space="preserve">גם לא נותנים את זה אחרי 120. הרעיון הוא להקטין </w:t>
      </w:r>
      <w:bookmarkStart w:id="3563" w:name="_ETM_Q1_7574441"/>
      <w:bookmarkEnd w:id="3563"/>
      <w:r w:rsidR="004230DC">
        <w:rPr>
          <w:rFonts w:hint="cs"/>
          <w:rtl/>
          <w:lang w:eastAsia="he-IL"/>
        </w:rPr>
        <w:t>מהפעם הקודמת. לא להשאיר את זה.</w:t>
      </w:r>
    </w:p>
    <w:p w:rsidR="004230DC" w:rsidRDefault="004230DC" w:rsidP="004230DC">
      <w:pPr>
        <w:rPr>
          <w:rtl/>
          <w:lang w:eastAsia="he-IL"/>
        </w:rPr>
      </w:pPr>
      <w:bookmarkStart w:id="3564" w:name="_ETM_Q1_7579001"/>
      <w:bookmarkStart w:id="3565" w:name="_ETM_Q1_7579100"/>
      <w:bookmarkEnd w:id="3564"/>
      <w:bookmarkEnd w:id="3565"/>
    </w:p>
    <w:p w:rsidR="004230DC" w:rsidRDefault="004230DC" w:rsidP="004230DC">
      <w:pPr>
        <w:pStyle w:val="af6"/>
        <w:keepNext/>
        <w:rPr>
          <w:rtl/>
        </w:rPr>
      </w:pPr>
      <w:bookmarkStart w:id="3566" w:name="ET_yor_5857_394"/>
      <w:r w:rsidRPr="004230DC">
        <w:rPr>
          <w:rStyle w:val="TagStyle"/>
          <w:rtl/>
        </w:rPr>
        <w:t xml:space="preserve"> &lt;&lt; </w:t>
      </w:r>
      <w:proofErr w:type="spellStart"/>
      <w:r w:rsidRPr="004230DC">
        <w:rPr>
          <w:rStyle w:val="TagStyle"/>
          <w:rtl/>
        </w:rPr>
        <w:t>יור</w:t>
      </w:r>
      <w:proofErr w:type="spellEnd"/>
      <w:r w:rsidRPr="004230DC">
        <w:rPr>
          <w:rStyle w:val="TagStyle"/>
          <w:rtl/>
        </w:rPr>
        <w:t xml:space="preserve"> &gt;&gt; </w:t>
      </w:r>
      <w:r>
        <w:rPr>
          <w:rtl/>
        </w:rPr>
        <w:t>היו"ר אלכס קושניר:</w:t>
      </w:r>
      <w:r w:rsidRPr="004230DC">
        <w:rPr>
          <w:rStyle w:val="TagStyle"/>
          <w:rtl/>
        </w:rPr>
        <w:t xml:space="preserve"> &lt;&lt; יור &gt;&gt;</w:t>
      </w:r>
      <w:r>
        <w:rPr>
          <w:rtl/>
        </w:rPr>
        <w:t xml:space="preserve">   </w:t>
      </w:r>
      <w:bookmarkEnd w:id="3566"/>
    </w:p>
    <w:p w:rsidR="004230DC" w:rsidRDefault="004230DC" w:rsidP="004230DC">
      <w:pPr>
        <w:pStyle w:val="KeepWithNext"/>
        <w:rPr>
          <w:rtl/>
          <w:lang w:eastAsia="he-IL"/>
        </w:rPr>
      </w:pPr>
    </w:p>
    <w:p w:rsidR="004230DC" w:rsidRDefault="004230DC" w:rsidP="004230DC">
      <w:pPr>
        <w:rPr>
          <w:rtl/>
          <w:lang w:eastAsia="he-IL"/>
        </w:rPr>
      </w:pPr>
      <w:bookmarkStart w:id="3567" w:name="_ETM_Q1_7579910"/>
      <w:bookmarkEnd w:id="3567"/>
      <w:r>
        <w:rPr>
          <w:rFonts w:hint="cs"/>
          <w:rtl/>
          <w:lang w:eastAsia="he-IL"/>
        </w:rPr>
        <w:t>רעיון של מי?</w:t>
      </w:r>
    </w:p>
    <w:p w:rsidR="004230DC" w:rsidRDefault="004230DC" w:rsidP="004230DC">
      <w:pPr>
        <w:rPr>
          <w:rtl/>
          <w:lang w:eastAsia="he-IL"/>
        </w:rPr>
      </w:pPr>
      <w:bookmarkStart w:id="3568" w:name="_ETM_Q1_7582344"/>
      <w:bookmarkStart w:id="3569" w:name="_ETM_Q1_7582443"/>
      <w:bookmarkEnd w:id="3568"/>
      <w:bookmarkEnd w:id="3569"/>
    </w:p>
    <w:p w:rsidR="004230DC" w:rsidRDefault="004230DC" w:rsidP="004230DC">
      <w:pPr>
        <w:pStyle w:val="-"/>
        <w:keepNext/>
        <w:rPr>
          <w:rtl/>
        </w:rPr>
      </w:pPr>
      <w:bookmarkStart w:id="3570" w:name="ET_speakercontinue_5768_395"/>
      <w:r w:rsidRPr="004230DC">
        <w:rPr>
          <w:rStyle w:val="TagStyle"/>
          <w:rtl/>
        </w:rPr>
        <w:t xml:space="preserve"> &lt;&lt; </w:t>
      </w:r>
      <w:proofErr w:type="spellStart"/>
      <w:r w:rsidRPr="004230DC">
        <w:rPr>
          <w:rStyle w:val="TagStyle"/>
          <w:rtl/>
        </w:rPr>
        <w:t>דובר_המשך</w:t>
      </w:r>
      <w:proofErr w:type="spellEnd"/>
      <w:r w:rsidRPr="004230DC">
        <w:rPr>
          <w:rStyle w:val="TagStyle"/>
          <w:rtl/>
        </w:rPr>
        <w:t xml:space="preserve"> &gt;&gt; </w:t>
      </w:r>
      <w:r>
        <w:rPr>
          <w:rtl/>
        </w:rPr>
        <w:t>קרן ברק (הליכוד):</w:t>
      </w:r>
      <w:r w:rsidRPr="004230DC">
        <w:rPr>
          <w:rStyle w:val="TagStyle"/>
          <w:rtl/>
        </w:rPr>
        <w:t xml:space="preserve"> &lt;&lt; דובר_המשך &gt;&gt;</w:t>
      </w:r>
      <w:r>
        <w:rPr>
          <w:rtl/>
        </w:rPr>
        <w:t xml:space="preserve">   </w:t>
      </w:r>
      <w:bookmarkEnd w:id="3570"/>
    </w:p>
    <w:p w:rsidR="004230DC" w:rsidRDefault="004230DC" w:rsidP="004230DC">
      <w:pPr>
        <w:pStyle w:val="KeepWithNext"/>
        <w:rPr>
          <w:rtl/>
          <w:lang w:eastAsia="he-IL"/>
        </w:rPr>
      </w:pPr>
    </w:p>
    <w:p w:rsidR="004230DC" w:rsidRDefault="000472C3" w:rsidP="004230DC">
      <w:pPr>
        <w:rPr>
          <w:rtl/>
          <w:lang w:eastAsia="he-IL"/>
        </w:rPr>
      </w:pPr>
      <w:bookmarkStart w:id="3571" w:name="_ETM_Q1_7583295"/>
      <w:bookmarkEnd w:id="3571"/>
      <w:r>
        <w:rPr>
          <w:rFonts w:hint="cs"/>
          <w:rtl/>
          <w:lang w:eastAsia="he-IL"/>
        </w:rPr>
        <w:t xml:space="preserve">של מדינה מתוקנת נורמלי, של משרד אוצר נורמלי </w:t>
      </w:r>
      <w:r w:rsidR="004230DC">
        <w:rPr>
          <w:rFonts w:hint="cs"/>
          <w:rtl/>
          <w:lang w:eastAsia="he-IL"/>
        </w:rPr>
        <w:t xml:space="preserve">שאמור להיות מתורגל </w:t>
      </w:r>
      <w:bookmarkStart w:id="3572" w:name="_ETM_Q1_7586392"/>
      <w:bookmarkEnd w:id="3572"/>
      <w:r w:rsidR="004230DC">
        <w:rPr>
          <w:rFonts w:hint="cs"/>
          <w:rtl/>
          <w:lang w:eastAsia="he-IL"/>
        </w:rPr>
        <w:t xml:space="preserve">בדברים האלה. </w:t>
      </w:r>
      <w:r>
        <w:rPr>
          <w:rFonts w:hint="cs"/>
          <w:rtl/>
          <w:lang w:eastAsia="he-IL"/>
        </w:rPr>
        <w:t>אני מזכירה לך ש</w:t>
      </w:r>
      <w:r w:rsidR="004230DC">
        <w:rPr>
          <w:rFonts w:hint="cs"/>
          <w:rtl/>
          <w:lang w:eastAsia="he-IL"/>
        </w:rPr>
        <w:t>הם לא הוגנים</w:t>
      </w:r>
      <w:r>
        <w:rPr>
          <w:rFonts w:hint="cs"/>
          <w:rtl/>
          <w:lang w:eastAsia="he-IL"/>
        </w:rPr>
        <w:t xml:space="preserve"> בזמנים. הם </w:t>
      </w:r>
      <w:bookmarkStart w:id="3573" w:name="_ETM_Q1_7589778"/>
      <w:bookmarkEnd w:id="3573"/>
      <w:r>
        <w:rPr>
          <w:rFonts w:hint="cs"/>
          <w:rtl/>
          <w:lang w:eastAsia="he-IL"/>
        </w:rPr>
        <w:t>לא משלמים 120</w:t>
      </w:r>
      <w:r w:rsidR="004230DC">
        <w:rPr>
          <w:rFonts w:hint="cs"/>
          <w:rtl/>
          <w:lang w:eastAsia="he-IL"/>
        </w:rPr>
        <w:t>.</w:t>
      </w:r>
    </w:p>
    <w:p w:rsidR="004230DC" w:rsidRDefault="004230DC" w:rsidP="004230DC">
      <w:pPr>
        <w:rPr>
          <w:rtl/>
          <w:lang w:eastAsia="he-IL"/>
        </w:rPr>
      </w:pPr>
      <w:bookmarkStart w:id="3574" w:name="_ETM_Q1_7592152"/>
      <w:bookmarkStart w:id="3575" w:name="_ETM_Q1_7592263"/>
      <w:bookmarkEnd w:id="3574"/>
      <w:bookmarkEnd w:id="3575"/>
    </w:p>
    <w:p w:rsidR="004230DC" w:rsidRDefault="004230DC" w:rsidP="004230DC">
      <w:pPr>
        <w:pStyle w:val="af6"/>
        <w:keepNext/>
        <w:rPr>
          <w:rtl/>
        </w:rPr>
      </w:pPr>
      <w:bookmarkStart w:id="3576" w:name="ET_yor_5857_396"/>
      <w:r w:rsidRPr="004230DC">
        <w:rPr>
          <w:rStyle w:val="TagStyle"/>
          <w:rtl/>
        </w:rPr>
        <w:t xml:space="preserve"> &lt;&lt; </w:t>
      </w:r>
      <w:proofErr w:type="spellStart"/>
      <w:r w:rsidRPr="004230DC">
        <w:rPr>
          <w:rStyle w:val="TagStyle"/>
          <w:rtl/>
        </w:rPr>
        <w:t>יור</w:t>
      </w:r>
      <w:proofErr w:type="spellEnd"/>
      <w:r w:rsidRPr="004230DC">
        <w:rPr>
          <w:rStyle w:val="TagStyle"/>
          <w:rtl/>
        </w:rPr>
        <w:t xml:space="preserve"> &gt;&gt; </w:t>
      </w:r>
      <w:r>
        <w:rPr>
          <w:rtl/>
        </w:rPr>
        <w:t>היו"ר אלכס קושניר:</w:t>
      </w:r>
      <w:r w:rsidRPr="004230DC">
        <w:rPr>
          <w:rStyle w:val="TagStyle"/>
          <w:rtl/>
        </w:rPr>
        <w:t xml:space="preserve"> &lt;&lt; יור &gt;&gt;</w:t>
      </w:r>
      <w:r>
        <w:rPr>
          <w:rtl/>
        </w:rPr>
        <w:t xml:space="preserve">   </w:t>
      </w:r>
      <w:bookmarkEnd w:id="3576"/>
    </w:p>
    <w:p w:rsidR="004230DC" w:rsidRDefault="004230DC" w:rsidP="004230DC">
      <w:pPr>
        <w:pStyle w:val="KeepWithNext"/>
        <w:rPr>
          <w:rtl/>
          <w:lang w:eastAsia="he-IL"/>
        </w:rPr>
      </w:pPr>
    </w:p>
    <w:p w:rsidR="004230DC" w:rsidRDefault="004230DC" w:rsidP="004230DC">
      <w:pPr>
        <w:rPr>
          <w:rtl/>
          <w:lang w:eastAsia="he-IL"/>
        </w:rPr>
      </w:pPr>
      <w:r>
        <w:rPr>
          <w:rFonts w:hint="cs"/>
          <w:rtl/>
          <w:lang w:eastAsia="he-IL"/>
        </w:rPr>
        <w:t>ה</w:t>
      </w:r>
      <w:bookmarkStart w:id="3577" w:name="_ETM_Q1_7593168"/>
      <w:bookmarkEnd w:id="3577"/>
      <w:r>
        <w:rPr>
          <w:rFonts w:hint="cs"/>
          <w:rtl/>
          <w:lang w:eastAsia="he-IL"/>
        </w:rPr>
        <w:t>ם אמרו לך- - -</w:t>
      </w:r>
    </w:p>
    <w:p w:rsidR="004230DC" w:rsidRDefault="004230DC" w:rsidP="004230DC">
      <w:pPr>
        <w:rPr>
          <w:rtl/>
          <w:lang w:eastAsia="he-IL"/>
        </w:rPr>
      </w:pPr>
      <w:bookmarkStart w:id="3578" w:name="_ETM_Q1_7594968"/>
      <w:bookmarkStart w:id="3579" w:name="_ETM_Q1_7595058"/>
      <w:bookmarkEnd w:id="3578"/>
      <w:bookmarkEnd w:id="3579"/>
    </w:p>
    <w:p w:rsidR="004230DC" w:rsidRDefault="004230DC" w:rsidP="004230DC">
      <w:pPr>
        <w:pStyle w:val="-"/>
        <w:keepNext/>
        <w:rPr>
          <w:rtl/>
        </w:rPr>
      </w:pPr>
      <w:bookmarkStart w:id="3580" w:name="ET_speakercontinue_5768_397"/>
      <w:r w:rsidRPr="004230DC">
        <w:rPr>
          <w:rStyle w:val="TagStyle"/>
          <w:rtl/>
        </w:rPr>
        <w:t xml:space="preserve"> &lt;&lt; </w:t>
      </w:r>
      <w:proofErr w:type="spellStart"/>
      <w:r w:rsidRPr="004230DC">
        <w:rPr>
          <w:rStyle w:val="TagStyle"/>
          <w:rtl/>
        </w:rPr>
        <w:t>דובר_המשך</w:t>
      </w:r>
      <w:proofErr w:type="spellEnd"/>
      <w:r w:rsidRPr="004230DC">
        <w:rPr>
          <w:rStyle w:val="TagStyle"/>
          <w:rtl/>
        </w:rPr>
        <w:t xml:space="preserve"> &gt;&gt; </w:t>
      </w:r>
      <w:r>
        <w:rPr>
          <w:rtl/>
        </w:rPr>
        <w:t>קרן ברק (הליכוד):</w:t>
      </w:r>
      <w:r w:rsidRPr="004230DC">
        <w:rPr>
          <w:rStyle w:val="TagStyle"/>
          <w:rtl/>
        </w:rPr>
        <w:t xml:space="preserve"> &lt;&lt; דובר_המשך &gt;&gt;</w:t>
      </w:r>
      <w:r>
        <w:rPr>
          <w:rtl/>
        </w:rPr>
        <w:t xml:space="preserve">   </w:t>
      </w:r>
      <w:bookmarkEnd w:id="3580"/>
    </w:p>
    <w:p w:rsidR="004230DC" w:rsidRDefault="004230DC" w:rsidP="004230DC">
      <w:pPr>
        <w:pStyle w:val="KeepWithNext"/>
        <w:rPr>
          <w:rtl/>
          <w:lang w:eastAsia="he-IL"/>
        </w:rPr>
      </w:pPr>
    </w:p>
    <w:p w:rsidR="004230DC" w:rsidRDefault="004230DC" w:rsidP="000472C3">
      <w:pPr>
        <w:rPr>
          <w:rtl/>
          <w:lang w:eastAsia="he-IL"/>
        </w:rPr>
      </w:pPr>
      <w:bookmarkStart w:id="3581" w:name="_ETM_Q1_7595950"/>
      <w:bookmarkEnd w:id="3581"/>
      <w:r>
        <w:rPr>
          <w:rFonts w:hint="cs"/>
          <w:rtl/>
          <w:lang w:eastAsia="he-IL"/>
        </w:rPr>
        <w:t>אז</w:t>
      </w:r>
      <w:bookmarkStart w:id="3582" w:name="_ETM_Q1_7596244"/>
      <w:bookmarkEnd w:id="3582"/>
      <w:r>
        <w:rPr>
          <w:rFonts w:hint="cs"/>
          <w:rtl/>
          <w:lang w:eastAsia="he-IL"/>
        </w:rPr>
        <w:t xml:space="preserve"> מה אם הם אמרו? </w:t>
      </w:r>
      <w:r w:rsidR="000472C3">
        <w:rPr>
          <w:rFonts w:hint="cs"/>
          <w:rtl/>
          <w:lang w:eastAsia="he-IL"/>
        </w:rPr>
        <w:t>אנחנו רבנו איתם אז על כל יום. עכשיו</w:t>
      </w:r>
      <w:bookmarkStart w:id="3583" w:name="_ETM_Q1_7595301"/>
      <w:bookmarkEnd w:id="3583"/>
      <w:r w:rsidR="000472C3">
        <w:rPr>
          <w:rFonts w:hint="cs"/>
          <w:rtl/>
          <w:lang w:eastAsia="he-IL"/>
        </w:rPr>
        <w:t xml:space="preserve"> הביאו 180 כדי שנסגור על 120. אם היו מביאים 120, </w:t>
      </w:r>
      <w:bookmarkStart w:id="3584" w:name="_ETM_Q1_7599570"/>
      <w:bookmarkEnd w:id="3584"/>
      <w:r w:rsidR="000472C3">
        <w:rPr>
          <w:rFonts w:hint="cs"/>
          <w:rtl/>
          <w:lang w:eastAsia="he-IL"/>
        </w:rPr>
        <w:t xml:space="preserve">היית אומר 100. אז </w:t>
      </w:r>
      <w:r>
        <w:rPr>
          <w:rFonts w:hint="cs"/>
          <w:rtl/>
          <w:lang w:eastAsia="he-IL"/>
        </w:rPr>
        <w:t>נפלת לפח שלהם?</w:t>
      </w:r>
    </w:p>
    <w:p w:rsidR="004230DC" w:rsidRDefault="004230DC" w:rsidP="004230DC">
      <w:pPr>
        <w:rPr>
          <w:rtl/>
          <w:lang w:eastAsia="he-IL"/>
        </w:rPr>
      </w:pPr>
      <w:bookmarkStart w:id="3585" w:name="_ETM_Q1_7603020"/>
      <w:bookmarkStart w:id="3586" w:name="_ETM_Q1_7603114"/>
      <w:bookmarkEnd w:id="3585"/>
      <w:bookmarkEnd w:id="3586"/>
    </w:p>
    <w:p w:rsidR="004230DC" w:rsidRDefault="004230DC" w:rsidP="004230DC">
      <w:pPr>
        <w:pStyle w:val="af6"/>
        <w:keepNext/>
        <w:rPr>
          <w:rtl/>
        </w:rPr>
      </w:pPr>
      <w:bookmarkStart w:id="3587" w:name="ET_yor_5857_398"/>
      <w:r w:rsidRPr="004230DC">
        <w:rPr>
          <w:rStyle w:val="TagStyle"/>
          <w:rtl/>
        </w:rPr>
        <w:t xml:space="preserve"> &lt;&lt; </w:t>
      </w:r>
      <w:proofErr w:type="spellStart"/>
      <w:r w:rsidRPr="004230DC">
        <w:rPr>
          <w:rStyle w:val="TagStyle"/>
          <w:rtl/>
        </w:rPr>
        <w:t>יור</w:t>
      </w:r>
      <w:proofErr w:type="spellEnd"/>
      <w:r w:rsidRPr="004230DC">
        <w:rPr>
          <w:rStyle w:val="TagStyle"/>
          <w:rtl/>
        </w:rPr>
        <w:t xml:space="preserve"> &gt;&gt; </w:t>
      </w:r>
      <w:r>
        <w:rPr>
          <w:rtl/>
        </w:rPr>
        <w:t>היו"ר אלכס קושניר:</w:t>
      </w:r>
      <w:r w:rsidRPr="004230DC">
        <w:rPr>
          <w:rStyle w:val="TagStyle"/>
          <w:rtl/>
        </w:rPr>
        <w:t xml:space="preserve"> &lt;&lt; יור &gt;&gt;</w:t>
      </w:r>
      <w:r>
        <w:rPr>
          <w:rtl/>
        </w:rPr>
        <w:t xml:space="preserve">   </w:t>
      </w:r>
      <w:bookmarkEnd w:id="3587"/>
    </w:p>
    <w:p w:rsidR="004230DC" w:rsidRDefault="004230DC" w:rsidP="004230DC">
      <w:pPr>
        <w:pStyle w:val="KeepWithNext"/>
        <w:rPr>
          <w:rtl/>
          <w:lang w:eastAsia="he-IL"/>
        </w:rPr>
      </w:pPr>
    </w:p>
    <w:p w:rsidR="004230DC" w:rsidRDefault="004230DC" w:rsidP="004230DC">
      <w:pPr>
        <w:rPr>
          <w:rtl/>
          <w:lang w:eastAsia="he-IL"/>
        </w:rPr>
      </w:pPr>
      <w:bookmarkStart w:id="3588" w:name="_ETM_Q1_7603885"/>
      <w:bookmarkEnd w:id="3588"/>
      <w:r>
        <w:rPr>
          <w:rFonts w:hint="cs"/>
          <w:rtl/>
          <w:lang w:eastAsia="he-IL"/>
        </w:rPr>
        <w:t xml:space="preserve">120. </w:t>
      </w:r>
    </w:p>
    <w:p w:rsidR="004230DC" w:rsidRDefault="004230DC" w:rsidP="004230DC">
      <w:pPr>
        <w:rPr>
          <w:rtl/>
          <w:lang w:eastAsia="he-IL"/>
        </w:rPr>
      </w:pPr>
      <w:bookmarkStart w:id="3589" w:name="_ETM_Q1_7615036"/>
      <w:bookmarkStart w:id="3590" w:name="_ETM_Q1_7615138"/>
      <w:bookmarkEnd w:id="3589"/>
      <w:bookmarkEnd w:id="3590"/>
    </w:p>
    <w:p w:rsidR="004230DC" w:rsidRDefault="004230DC" w:rsidP="004230DC">
      <w:pPr>
        <w:pStyle w:val="af9"/>
        <w:keepNext/>
        <w:rPr>
          <w:rtl/>
          <w:lang w:eastAsia="he-IL"/>
        </w:rPr>
      </w:pPr>
      <w:bookmarkStart w:id="3591" w:name="_ETM_Q1_7615178"/>
      <w:bookmarkStart w:id="3592" w:name="_ETM_Q1_7615285"/>
      <w:bookmarkStart w:id="3593" w:name="_ETM_Q1_7616807"/>
      <w:bookmarkStart w:id="3594" w:name="ET_guest_686278_399"/>
      <w:bookmarkEnd w:id="3591"/>
      <w:bookmarkEnd w:id="3592"/>
      <w:bookmarkEnd w:id="3593"/>
      <w:r w:rsidRPr="004230DC">
        <w:rPr>
          <w:rStyle w:val="TagStyle"/>
          <w:rtl/>
        </w:rPr>
        <w:t xml:space="preserve"> &lt;&lt; אורח &gt;&gt; </w:t>
      </w:r>
      <w:r>
        <w:rPr>
          <w:rtl/>
          <w:lang w:eastAsia="he-IL"/>
        </w:rPr>
        <w:t>גיא גולדמן:</w:t>
      </w:r>
      <w:r w:rsidRPr="004230DC">
        <w:rPr>
          <w:rStyle w:val="TagStyle"/>
          <w:rtl/>
        </w:rPr>
        <w:t xml:space="preserve"> &lt;&lt; אורח &gt;&gt;</w:t>
      </w:r>
      <w:r>
        <w:rPr>
          <w:rtl/>
          <w:lang w:eastAsia="he-IL"/>
        </w:rPr>
        <w:t xml:space="preserve">   </w:t>
      </w:r>
      <w:bookmarkEnd w:id="3594"/>
    </w:p>
    <w:p w:rsidR="004230DC" w:rsidRDefault="004230DC" w:rsidP="004230DC">
      <w:pPr>
        <w:pStyle w:val="KeepWithNext"/>
        <w:rPr>
          <w:rtl/>
          <w:lang w:eastAsia="he-IL"/>
        </w:rPr>
      </w:pPr>
    </w:p>
    <w:p w:rsidR="00857FA5" w:rsidRDefault="00857FA5" w:rsidP="00857FA5">
      <w:pPr>
        <w:rPr>
          <w:rtl/>
          <w:lang w:eastAsia="he-IL"/>
        </w:rPr>
      </w:pPr>
      <w:bookmarkStart w:id="3595" w:name="_ETM_Q1_7617419"/>
      <w:bookmarkStart w:id="3596" w:name="_ETM_Q1_7617495"/>
      <w:bookmarkEnd w:id="3595"/>
      <w:bookmarkEnd w:id="3596"/>
      <w:r>
        <w:rPr>
          <w:rtl/>
          <w:lang w:eastAsia="he-IL"/>
        </w:rPr>
        <w:t>(2)</w:t>
      </w:r>
      <w:r>
        <w:rPr>
          <w:rFonts w:hint="cs"/>
          <w:rtl/>
          <w:lang w:eastAsia="he-IL"/>
        </w:rPr>
        <w:t xml:space="preserve"> </w:t>
      </w:r>
      <w:r>
        <w:rPr>
          <w:rtl/>
          <w:lang w:eastAsia="he-IL"/>
        </w:rPr>
        <w:t>השגה תוגש בטופס מקוון שיקבע המנהל ותכלול את הפרטים הדרושים לשם בחינת טענותיו של מבקש מענק הסיוע ועמידתו בתנאי הזכאות למענק.</w:t>
      </w:r>
    </w:p>
    <w:p w:rsidR="00857FA5" w:rsidRDefault="00857FA5" w:rsidP="00857FA5">
      <w:pPr>
        <w:rPr>
          <w:lang w:eastAsia="he-IL"/>
        </w:rPr>
      </w:pPr>
      <w:bookmarkStart w:id="3597" w:name="_ETM_Q1_7628818"/>
      <w:bookmarkStart w:id="3598" w:name="_ETM_Q1_7628939"/>
      <w:bookmarkEnd w:id="3597"/>
      <w:bookmarkEnd w:id="3598"/>
    </w:p>
    <w:p w:rsidR="004230DC" w:rsidRDefault="00857FA5" w:rsidP="00857FA5">
      <w:pPr>
        <w:rPr>
          <w:rtl/>
          <w:lang w:eastAsia="he-IL"/>
        </w:rPr>
      </w:pPr>
      <w:r>
        <w:rPr>
          <w:rtl/>
          <w:lang w:eastAsia="he-IL"/>
        </w:rPr>
        <w:t>(3)</w:t>
      </w:r>
      <w:r>
        <w:rPr>
          <w:rFonts w:hint="cs"/>
          <w:rtl/>
          <w:lang w:eastAsia="he-IL"/>
        </w:rPr>
        <w:t xml:space="preserve"> </w:t>
      </w:r>
      <w:r>
        <w:rPr>
          <w:rtl/>
          <w:lang w:eastAsia="he-IL"/>
        </w:rPr>
        <w:t>העובד המוסמך להחליט בהשגה רשאי לדון ולהכריע בה על פי טענות וראיות שיוגשו בכתב.</w:t>
      </w:r>
    </w:p>
    <w:p w:rsidR="00857FA5" w:rsidRDefault="00857FA5" w:rsidP="00857FA5">
      <w:pPr>
        <w:rPr>
          <w:rtl/>
          <w:lang w:eastAsia="he-IL"/>
        </w:rPr>
      </w:pPr>
      <w:bookmarkStart w:id="3599" w:name="_ETM_Q1_7635017"/>
      <w:bookmarkStart w:id="3600" w:name="_ETM_Q1_7635121"/>
      <w:bookmarkEnd w:id="3599"/>
      <w:bookmarkEnd w:id="3600"/>
    </w:p>
    <w:p w:rsidR="00857FA5" w:rsidRDefault="00857FA5" w:rsidP="00857FA5">
      <w:pPr>
        <w:rPr>
          <w:sz w:val="26"/>
          <w:rtl/>
        </w:rPr>
      </w:pPr>
      <w:bookmarkStart w:id="3601" w:name="_ETM_Q1_7636828"/>
      <w:bookmarkStart w:id="3602" w:name="_ETM_Q1_7636934"/>
      <w:bookmarkEnd w:id="3601"/>
      <w:bookmarkEnd w:id="3602"/>
      <w:r>
        <w:rPr>
          <w:rFonts w:hint="cs"/>
          <w:sz w:val="26"/>
          <w:rtl/>
        </w:rPr>
        <w:t xml:space="preserve">(ב) </w:t>
      </w:r>
      <w:bookmarkStart w:id="3603" w:name="_ETM_Q1_7654883"/>
      <w:bookmarkEnd w:id="3603"/>
      <w:r w:rsidRPr="00B93CB5">
        <w:rPr>
          <w:rFonts w:hint="eastAsia"/>
          <w:sz w:val="26"/>
          <w:rtl/>
        </w:rPr>
        <w:t>על</w:t>
      </w:r>
      <w:r w:rsidRPr="00B93CB5">
        <w:rPr>
          <w:sz w:val="26"/>
          <w:rtl/>
        </w:rPr>
        <w:t xml:space="preserve"> </w:t>
      </w:r>
      <w:r w:rsidRPr="00B93CB5">
        <w:rPr>
          <w:rFonts w:hint="eastAsia"/>
          <w:sz w:val="26"/>
          <w:rtl/>
        </w:rPr>
        <w:t>החלטה</w:t>
      </w:r>
      <w:r w:rsidRPr="00B93CB5">
        <w:rPr>
          <w:sz w:val="26"/>
          <w:rtl/>
        </w:rPr>
        <w:t xml:space="preserve"> </w:t>
      </w:r>
      <w:r w:rsidRPr="00B93CB5">
        <w:rPr>
          <w:rFonts w:hint="eastAsia"/>
          <w:sz w:val="26"/>
          <w:rtl/>
        </w:rPr>
        <w:t>בהשגה</w:t>
      </w:r>
      <w:r w:rsidRPr="00B93CB5">
        <w:rPr>
          <w:sz w:val="26"/>
          <w:rtl/>
        </w:rPr>
        <w:t xml:space="preserve"> </w:t>
      </w:r>
      <w:r w:rsidRPr="00B93CB5">
        <w:rPr>
          <w:rFonts w:hint="eastAsia"/>
          <w:sz w:val="26"/>
          <w:rtl/>
        </w:rPr>
        <w:t>לפי</w:t>
      </w:r>
      <w:r w:rsidRPr="00B93CB5">
        <w:rPr>
          <w:sz w:val="26"/>
          <w:rtl/>
        </w:rPr>
        <w:t xml:space="preserve"> </w:t>
      </w:r>
      <w:r w:rsidRPr="00B93CB5">
        <w:rPr>
          <w:rFonts w:hint="eastAsia"/>
          <w:sz w:val="26"/>
          <w:rtl/>
        </w:rPr>
        <w:t>סעיף</w:t>
      </w:r>
      <w:r w:rsidRPr="00B93CB5">
        <w:rPr>
          <w:sz w:val="26"/>
          <w:rtl/>
        </w:rPr>
        <w:t xml:space="preserve"> </w:t>
      </w:r>
      <w:r w:rsidRPr="00B93CB5">
        <w:rPr>
          <w:rFonts w:hint="eastAsia"/>
          <w:sz w:val="26"/>
          <w:rtl/>
        </w:rPr>
        <w:t>קטן</w:t>
      </w:r>
      <w:r w:rsidRPr="00B93CB5">
        <w:rPr>
          <w:sz w:val="26"/>
          <w:rtl/>
        </w:rPr>
        <w:t xml:space="preserve"> (</w:t>
      </w:r>
      <w:r w:rsidRPr="00B93CB5">
        <w:rPr>
          <w:rFonts w:hint="eastAsia"/>
          <w:sz w:val="26"/>
          <w:rtl/>
        </w:rPr>
        <w:t>א</w:t>
      </w:r>
      <w:r w:rsidRPr="00B93CB5">
        <w:rPr>
          <w:sz w:val="26"/>
          <w:rtl/>
        </w:rPr>
        <w:t xml:space="preserve">) </w:t>
      </w:r>
      <w:r w:rsidRPr="00B93CB5">
        <w:rPr>
          <w:rFonts w:hint="eastAsia"/>
          <w:sz w:val="26"/>
          <w:rtl/>
        </w:rPr>
        <w:t>ניתן</w:t>
      </w:r>
      <w:r w:rsidRPr="00B93CB5">
        <w:rPr>
          <w:sz w:val="26"/>
          <w:rtl/>
        </w:rPr>
        <w:t xml:space="preserve"> </w:t>
      </w:r>
      <w:r w:rsidRPr="00B93CB5">
        <w:rPr>
          <w:rFonts w:hint="eastAsia"/>
          <w:sz w:val="26"/>
          <w:rtl/>
        </w:rPr>
        <w:t>לערור</w:t>
      </w:r>
      <w:r w:rsidRPr="00B93CB5">
        <w:rPr>
          <w:sz w:val="26"/>
          <w:rtl/>
        </w:rPr>
        <w:t xml:space="preserve"> </w:t>
      </w:r>
      <w:r w:rsidRPr="00B93CB5">
        <w:rPr>
          <w:rFonts w:hint="eastAsia"/>
          <w:sz w:val="26"/>
          <w:rtl/>
        </w:rPr>
        <w:t>לפני</w:t>
      </w:r>
      <w:r w:rsidRPr="00B93CB5">
        <w:rPr>
          <w:sz w:val="26"/>
          <w:rtl/>
        </w:rPr>
        <w:t xml:space="preserve"> </w:t>
      </w:r>
      <w:r w:rsidRPr="00B93CB5">
        <w:rPr>
          <w:rFonts w:hint="eastAsia"/>
          <w:sz w:val="26"/>
          <w:rtl/>
        </w:rPr>
        <w:t>ועדת</w:t>
      </w:r>
      <w:r w:rsidRPr="00B93CB5">
        <w:rPr>
          <w:sz w:val="26"/>
          <w:rtl/>
        </w:rPr>
        <w:t xml:space="preserve"> </w:t>
      </w:r>
      <w:r w:rsidRPr="00B93CB5">
        <w:rPr>
          <w:rFonts w:hint="eastAsia"/>
          <w:sz w:val="26"/>
          <w:rtl/>
        </w:rPr>
        <w:t>ערר</w:t>
      </w:r>
      <w:r w:rsidRPr="00B93CB5">
        <w:rPr>
          <w:sz w:val="26"/>
          <w:rtl/>
        </w:rPr>
        <w:t xml:space="preserve"> </w:t>
      </w:r>
      <w:r w:rsidRPr="00B93CB5">
        <w:rPr>
          <w:rFonts w:hint="eastAsia"/>
          <w:sz w:val="26"/>
          <w:rtl/>
        </w:rPr>
        <w:t>שהוקמה</w:t>
      </w:r>
      <w:r w:rsidRPr="00B93CB5">
        <w:rPr>
          <w:sz w:val="26"/>
          <w:rtl/>
        </w:rPr>
        <w:t xml:space="preserve"> </w:t>
      </w:r>
      <w:r w:rsidRPr="00B93CB5">
        <w:rPr>
          <w:rFonts w:hint="eastAsia"/>
          <w:sz w:val="26"/>
          <w:rtl/>
        </w:rPr>
        <w:t>לפי</w:t>
      </w:r>
      <w:r w:rsidRPr="00B93CB5">
        <w:rPr>
          <w:sz w:val="26"/>
          <w:rtl/>
        </w:rPr>
        <w:t xml:space="preserve"> </w:t>
      </w:r>
      <w:r w:rsidRPr="00B93CB5">
        <w:rPr>
          <w:rFonts w:hint="eastAsia"/>
          <w:sz w:val="26"/>
          <w:rtl/>
        </w:rPr>
        <w:t>סעיף</w:t>
      </w:r>
      <w:r w:rsidRPr="00B93CB5">
        <w:rPr>
          <w:sz w:val="26"/>
          <w:rtl/>
        </w:rPr>
        <w:t xml:space="preserve"> 21 </w:t>
      </w:r>
      <w:r w:rsidRPr="00B93CB5">
        <w:rPr>
          <w:rFonts w:hint="eastAsia"/>
          <w:sz w:val="26"/>
          <w:rtl/>
        </w:rPr>
        <w:t>לחוק</w:t>
      </w:r>
      <w:r w:rsidRPr="00B93CB5">
        <w:rPr>
          <w:sz w:val="26"/>
          <w:rtl/>
        </w:rPr>
        <w:t xml:space="preserve"> </w:t>
      </w:r>
      <w:r w:rsidRPr="00B93CB5">
        <w:rPr>
          <w:rFonts w:hint="eastAsia"/>
          <w:sz w:val="26"/>
          <w:rtl/>
        </w:rPr>
        <w:t>התוכנית</w:t>
      </w:r>
      <w:r w:rsidRPr="00B93CB5">
        <w:rPr>
          <w:sz w:val="26"/>
          <w:rtl/>
        </w:rPr>
        <w:t xml:space="preserve"> </w:t>
      </w:r>
      <w:r w:rsidRPr="00B93CB5">
        <w:rPr>
          <w:rFonts w:hint="eastAsia"/>
          <w:sz w:val="26"/>
          <w:rtl/>
        </w:rPr>
        <w:t>לסיוע</w:t>
      </w:r>
      <w:r w:rsidRPr="00B93CB5">
        <w:rPr>
          <w:sz w:val="26"/>
          <w:rtl/>
        </w:rPr>
        <w:t xml:space="preserve"> </w:t>
      </w:r>
      <w:r w:rsidRPr="00B93CB5">
        <w:rPr>
          <w:rFonts w:hint="eastAsia"/>
          <w:sz w:val="26"/>
          <w:rtl/>
        </w:rPr>
        <w:t>כלכלי</w:t>
      </w:r>
      <w:r w:rsidRPr="00B93CB5">
        <w:rPr>
          <w:sz w:val="26"/>
          <w:rtl/>
        </w:rPr>
        <w:t xml:space="preserve">, </w:t>
      </w:r>
      <w:r w:rsidRPr="00B93CB5">
        <w:rPr>
          <w:rFonts w:hint="eastAsia"/>
          <w:sz w:val="26"/>
          <w:rtl/>
        </w:rPr>
        <w:t>בתוך</w:t>
      </w:r>
      <w:r w:rsidRPr="00B93CB5">
        <w:rPr>
          <w:sz w:val="26"/>
          <w:rtl/>
        </w:rPr>
        <w:t xml:space="preserve"> 45 </w:t>
      </w:r>
      <w:r w:rsidRPr="00B93CB5">
        <w:rPr>
          <w:rFonts w:hint="eastAsia"/>
          <w:sz w:val="26"/>
          <w:rtl/>
        </w:rPr>
        <w:t>ימים</w:t>
      </w:r>
      <w:r w:rsidRPr="00B93CB5">
        <w:rPr>
          <w:sz w:val="26"/>
          <w:rtl/>
        </w:rPr>
        <w:t xml:space="preserve"> </w:t>
      </w:r>
      <w:r w:rsidRPr="00B93CB5">
        <w:rPr>
          <w:rFonts w:hint="eastAsia"/>
          <w:sz w:val="26"/>
          <w:rtl/>
        </w:rPr>
        <w:t>מיום</w:t>
      </w:r>
      <w:r w:rsidRPr="00B93CB5">
        <w:rPr>
          <w:sz w:val="26"/>
          <w:rtl/>
        </w:rPr>
        <w:t xml:space="preserve"> </w:t>
      </w:r>
      <w:r w:rsidRPr="00B93CB5">
        <w:rPr>
          <w:rFonts w:hint="eastAsia"/>
          <w:sz w:val="26"/>
          <w:rtl/>
        </w:rPr>
        <w:t>שנמסרה</w:t>
      </w:r>
      <w:r w:rsidRPr="00B93CB5">
        <w:rPr>
          <w:sz w:val="26"/>
          <w:rtl/>
        </w:rPr>
        <w:t xml:space="preserve"> </w:t>
      </w:r>
      <w:r w:rsidRPr="00B93CB5">
        <w:rPr>
          <w:rFonts w:hint="eastAsia"/>
          <w:sz w:val="26"/>
          <w:rtl/>
        </w:rPr>
        <w:t>לעורר</w:t>
      </w:r>
      <w:r w:rsidRPr="00B93CB5">
        <w:rPr>
          <w:sz w:val="26"/>
          <w:rtl/>
        </w:rPr>
        <w:t xml:space="preserve"> </w:t>
      </w:r>
      <w:r w:rsidRPr="00B93CB5">
        <w:rPr>
          <w:rFonts w:hint="eastAsia"/>
          <w:sz w:val="26"/>
          <w:rtl/>
        </w:rPr>
        <w:t>ההחלטה</w:t>
      </w:r>
      <w:r w:rsidRPr="00B93CB5">
        <w:rPr>
          <w:sz w:val="26"/>
          <w:rtl/>
        </w:rPr>
        <w:t xml:space="preserve"> </w:t>
      </w:r>
      <w:r w:rsidRPr="00B93CB5">
        <w:rPr>
          <w:rFonts w:hint="eastAsia"/>
          <w:sz w:val="26"/>
          <w:rtl/>
        </w:rPr>
        <w:t>בצירוף</w:t>
      </w:r>
      <w:r w:rsidRPr="00B93CB5">
        <w:rPr>
          <w:sz w:val="26"/>
          <w:rtl/>
        </w:rPr>
        <w:t xml:space="preserve"> </w:t>
      </w:r>
      <w:r w:rsidRPr="00B93CB5">
        <w:rPr>
          <w:rFonts w:hint="eastAsia"/>
          <w:sz w:val="26"/>
          <w:rtl/>
        </w:rPr>
        <w:t>הודעה</w:t>
      </w:r>
      <w:r w:rsidRPr="00B93CB5">
        <w:rPr>
          <w:sz w:val="26"/>
          <w:rtl/>
        </w:rPr>
        <w:t xml:space="preserve"> </w:t>
      </w:r>
      <w:r w:rsidRPr="00B93CB5">
        <w:rPr>
          <w:rFonts w:hint="eastAsia"/>
          <w:sz w:val="26"/>
          <w:rtl/>
        </w:rPr>
        <w:t>על</w:t>
      </w:r>
      <w:r w:rsidRPr="00B93CB5">
        <w:rPr>
          <w:sz w:val="26"/>
          <w:rtl/>
        </w:rPr>
        <w:t xml:space="preserve"> </w:t>
      </w:r>
      <w:r w:rsidRPr="00B93CB5">
        <w:rPr>
          <w:rFonts w:hint="eastAsia"/>
          <w:sz w:val="26"/>
          <w:rtl/>
        </w:rPr>
        <w:t>זכות</w:t>
      </w:r>
      <w:r w:rsidRPr="00B93CB5">
        <w:rPr>
          <w:sz w:val="26"/>
          <w:rtl/>
        </w:rPr>
        <w:t xml:space="preserve"> </w:t>
      </w:r>
      <w:r w:rsidRPr="00B93CB5">
        <w:rPr>
          <w:rFonts w:hint="eastAsia"/>
          <w:sz w:val="26"/>
          <w:rtl/>
        </w:rPr>
        <w:t>הערר</w:t>
      </w:r>
      <w:r w:rsidRPr="00B93CB5">
        <w:rPr>
          <w:sz w:val="26"/>
          <w:rtl/>
        </w:rPr>
        <w:t xml:space="preserve"> </w:t>
      </w:r>
      <w:r w:rsidRPr="00B93CB5">
        <w:rPr>
          <w:rFonts w:hint="eastAsia"/>
          <w:sz w:val="26"/>
          <w:rtl/>
        </w:rPr>
        <w:t>ועל</w:t>
      </w:r>
      <w:r w:rsidRPr="00B93CB5">
        <w:rPr>
          <w:sz w:val="26"/>
          <w:rtl/>
        </w:rPr>
        <w:t xml:space="preserve"> </w:t>
      </w:r>
      <w:r w:rsidRPr="00B93CB5">
        <w:rPr>
          <w:rFonts w:hint="eastAsia"/>
          <w:sz w:val="26"/>
          <w:rtl/>
        </w:rPr>
        <w:t>המועד</w:t>
      </w:r>
      <w:r w:rsidRPr="00B93CB5">
        <w:rPr>
          <w:sz w:val="26"/>
          <w:rtl/>
        </w:rPr>
        <w:t xml:space="preserve"> </w:t>
      </w:r>
      <w:r w:rsidRPr="00B93CB5">
        <w:rPr>
          <w:rFonts w:hint="eastAsia"/>
          <w:sz w:val="26"/>
          <w:rtl/>
        </w:rPr>
        <w:t>להגשתו</w:t>
      </w:r>
      <w:r w:rsidRPr="00B93CB5">
        <w:rPr>
          <w:sz w:val="26"/>
          <w:rtl/>
        </w:rPr>
        <w:t xml:space="preserve">; </w:t>
      </w:r>
      <w:r w:rsidRPr="00B93CB5">
        <w:rPr>
          <w:rFonts w:hint="eastAsia"/>
          <w:sz w:val="26"/>
          <w:rtl/>
        </w:rPr>
        <w:t>ההוראות</w:t>
      </w:r>
      <w:r w:rsidRPr="00B93CB5">
        <w:rPr>
          <w:sz w:val="26"/>
          <w:rtl/>
        </w:rPr>
        <w:t xml:space="preserve"> </w:t>
      </w:r>
      <w:r w:rsidRPr="00B93CB5">
        <w:rPr>
          <w:rFonts w:hint="eastAsia"/>
          <w:sz w:val="26"/>
          <w:rtl/>
        </w:rPr>
        <w:t>לפי</w:t>
      </w:r>
      <w:r w:rsidRPr="00B93CB5">
        <w:rPr>
          <w:sz w:val="26"/>
          <w:rtl/>
        </w:rPr>
        <w:t xml:space="preserve"> </w:t>
      </w:r>
      <w:r w:rsidRPr="00B93CB5">
        <w:rPr>
          <w:rFonts w:hint="eastAsia"/>
          <w:sz w:val="26"/>
          <w:rtl/>
        </w:rPr>
        <w:t>סעיף</w:t>
      </w:r>
      <w:r w:rsidRPr="00B93CB5">
        <w:rPr>
          <w:sz w:val="26"/>
          <w:rtl/>
        </w:rPr>
        <w:t xml:space="preserve"> 21 </w:t>
      </w:r>
      <w:r w:rsidRPr="00B93CB5">
        <w:rPr>
          <w:rFonts w:hint="eastAsia"/>
          <w:sz w:val="26"/>
          <w:rtl/>
        </w:rPr>
        <w:t>לחוק</w:t>
      </w:r>
      <w:r w:rsidRPr="00B93CB5">
        <w:rPr>
          <w:sz w:val="26"/>
          <w:rtl/>
        </w:rPr>
        <w:t xml:space="preserve"> </w:t>
      </w:r>
      <w:r w:rsidRPr="00B93CB5">
        <w:rPr>
          <w:rFonts w:hint="eastAsia"/>
          <w:sz w:val="26"/>
          <w:rtl/>
        </w:rPr>
        <w:t>התוכנית</w:t>
      </w:r>
      <w:r w:rsidRPr="00B93CB5">
        <w:rPr>
          <w:sz w:val="26"/>
          <w:rtl/>
        </w:rPr>
        <w:t xml:space="preserve"> </w:t>
      </w:r>
      <w:r w:rsidRPr="00B93CB5">
        <w:rPr>
          <w:rFonts w:hint="eastAsia"/>
          <w:sz w:val="26"/>
          <w:rtl/>
        </w:rPr>
        <w:t>לסיוע</w:t>
      </w:r>
      <w:r w:rsidRPr="00B93CB5">
        <w:rPr>
          <w:sz w:val="26"/>
          <w:rtl/>
        </w:rPr>
        <w:t xml:space="preserve"> </w:t>
      </w:r>
      <w:r w:rsidRPr="00B93CB5">
        <w:rPr>
          <w:rFonts w:hint="eastAsia"/>
          <w:sz w:val="26"/>
          <w:rtl/>
        </w:rPr>
        <w:t>כלכלי</w:t>
      </w:r>
      <w:r w:rsidRPr="00B93CB5">
        <w:rPr>
          <w:sz w:val="26"/>
          <w:rtl/>
        </w:rPr>
        <w:t xml:space="preserve"> </w:t>
      </w:r>
      <w:r w:rsidRPr="00B93CB5">
        <w:rPr>
          <w:rFonts w:hint="eastAsia"/>
          <w:sz w:val="26"/>
          <w:rtl/>
        </w:rPr>
        <w:t>יחולו</w:t>
      </w:r>
      <w:r w:rsidRPr="00B93CB5">
        <w:rPr>
          <w:sz w:val="26"/>
          <w:rtl/>
        </w:rPr>
        <w:t xml:space="preserve"> </w:t>
      </w:r>
      <w:r w:rsidRPr="00B93CB5">
        <w:rPr>
          <w:rFonts w:hint="eastAsia"/>
          <w:sz w:val="26"/>
          <w:rtl/>
        </w:rPr>
        <w:t>לעניין</w:t>
      </w:r>
      <w:r w:rsidRPr="00B93CB5">
        <w:rPr>
          <w:sz w:val="26"/>
          <w:rtl/>
        </w:rPr>
        <w:t xml:space="preserve"> </w:t>
      </w:r>
      <w:r w:rsidRPr="00B93CB5">
        <w:rPr>
          <w:rFonts w:hint="eastAsia"/>
          <w:sz w:val="26"/>
          <w:rtl/>
        </w:rPr>
        <w:t>ערר</w:t>
      </w:r>
      <w:r w:rsidRPr="00B93CB5">
        <w:rPr>
          <w:sz w:val="26"/>
          <w:rtl/>
        </w:rPr>
        <w:t xml:space="preserve"> </w:t>
      </w:r>
      <w:r w:rsidRPr="00B93CB5">
        <w:rPr>
          <w:rFonts w:hint="eastAsia"/>
          <w:sz w:val="26"/>
          <w:rtl/>
        </w:rPr>
        <w:t>לפי</w:t>
      </w:r>
      <w:r w:rsidRPr="00B93CB5">
        <w:rPr>
          <w:sz w:val="26"/>
          <w:rtl/>
        </w:rPr>
        <w:t xml:space="preserve"> </w:t>
      </w:r>
      <w:r w:rsidRPr="00B93CB5">
        <w:rPr>
          <w:rFonts w:hint="eastAsia"/>
          <w:sz w:val="26"/>
          <w:rtl/>
        </w:rPr>
        <w:t>סעיף</w:t>
      </w:r>
      <w:r w:rsidRPr="00B93CB5">
        <w:rPr>
          <w:sz w:val="26"/>
          <w:rtl/>
        </w:rPr>
        <w:t xml:space="preserve"> </w:t>
      </w:r>
      <w:r w:rsidRPr="00B93CB5">
        <w:rPr>
          <w:rFonts w:hint="eastAsia"/>
          <w:sz w:val="26"/>
          <w:rtl/>
        </w:rPr>
        <w:t>קטן</w:t>
      </w:r>
      <w:r w:rsidRPr="00B93CB5">
        <w:rPr>
          <w:sz w:val="26"/>
          <w:rtl/>
        </w:rPr>
        <w:t xml:space="preserve"> </w:t>
      </w:r>
      <w:r w:rsidRPr="00B93CB5">
        <w:rPr>
          <w:rFonts w:hint="eastAsia"/>
          <w:sz w:val="26"/>
          <w:rtl/>
        </w:rPr>
        <w:t>זה</w:t>
      </w:r>
      <w:r w:rsidRPr="00B93CB5">
        <w:rPr>
          <w:sz w:val="26"/>
          <w:rtl/>
        </w:rPr>
        <w:t>.</w:t>
      </w:r>
    </w:p>
    <w:p w:rsidR="00857FA5" w:rsidRPr="004230DC" w:rsidRDefault="00857FA5" w:rsidP="00857FA5">
      <w:pPr>
        <w:rPr>
          <w:rtl/>
          <w:lang w:eastAsia="he-IL"/>
        </w:rPr>
      </w:pPr>
      <w:bookmarkStart w:id="3604" w:name="_ETM_Q1_7648808"/>
      <w:bookmarkStart w:id="3605" w:name="_ETM_Q1_7648913"/>
      <w:bookmarkEnd w:id="3604"/>
      <w:bookmarkEnd w:id="3605"/>
    </w:p>
    <w:p w:rsidR="00A421DE" w:rsidRDefault="00B25EB1" w:rsidP="00857FA5">
      <w:pPr>
        <w:rPr>
          <w:rtl/>
          <w:lang w:eastAsia="he-IL"/>
        </w:rPr>
      </w:pPr>
      <w:bookmarkStart w:id="3606" w:name="_ETM_Q1_6874369"/>
      <w:bookmarkEnd w:id="3606"/>
      <w:r>
        <w:rPr>
          <w:rFonts w:hint="cs"/>
          <w:rtl/>
          <w:lang w:eastAsia="he-IL"/>
        </w:rPr>
        <w:t xml:space="preserve">סעיף </w:t>
      </w:r>
      <w:bookmarkStart w:id="3607" w:name="_ETM_Q1_7661482"/>
      <w:bookmarkEnd w:id="3607"/>
      <w:r>
        <w:rPr>
          <w:rFonts w:hint="cs"/>
          <w:rtl/>
          <w:lang w:eastAsia="he-IL"/>
        </w:rPr>
        <w:t>13 זה הפרוצדורה להגיש השגה על החלטות המשרד</w:t>
      </w:r>
      <w:r w:rsidR="00857FA5">
        <w:rPr>
          <w:rFonts w:hint="cs"/>
          <w:rtl/>
          <w:lang w:eastAsia="he-IL"/>
        </w:rPr>
        <w:t xml:space="preserve">. מי שרואה עצמו מקופח, שיש לו </w:t>
      </w:r>
      <w:proofErr w:type="spellStart"/>
      <w:r>
        <w:rPr>
          <w:rFonts w:hint="cs"/>
          <w:rtl/>
          <w:lang w:eastAsia="he-IL"/>
        </w:rPr>
        <w:t>לו</w:t>
      </w:r>
      <w:proofErr w:type="spellEnd"/>
      <w:r>
        <w:rPr>
          <w:rFonts w:hint="cs"/>
          <w:rtl/>
          <w:lang w:eastAsia="he-IL"/>
        </w:rPr>
        <w:t xml:space="preserve"> </w:t>
      </w:r>
      <w:bookmarkStart w:id="3608" w:name="_ETM_Q1_7667868"/>
      <w:bookmarkEnd w:id="3608"/>
      <w:r>
        <w:rPr>
          <w:rFonts w:hint="cs"/>
          <w:rtl/>
          <w:lang w:eastAsia="he-IL"/>
        </w:rPr>
        <w:t xml:space="preserve">מחלוקת </w:t>
      </w:r>
      <w:r w:rsidR="00857FA5">
        <w:rPr>
          <w:rFonts w:hint="cs"/>
          <w:rtl/>
          <w:lang w:eastAsia="he-IL"/>
        </w:rPr>
        <w:t xml:space="preserve">עם החלטה של צוות של אמיר </w:t>
      </w:r>
      <w:r>
        <w:rPr>
          <w:rFonts w:hint="cs"/>
          <w:rtl/>
          <w:lang w:eastAsia="he-IL"/>
        </w:rPr>
        <w:t>ורוצה להגיש ערר, יש השגה.</w:t>
      </w:r>
      <w:r w:rsidR="00857FA5">
        <w:rPr>
          <w:rFonts w:hint="cs"/>
          <w:rtl/>
          <w:lang w:eastAsia="he-IL"/>
        </w:rPr>
        <w:t xml:space="preserve"> </w:t>
      </w:r>
    </w:p>
    <w:p w:rsidR="00B25EB1" w:rsidRDefault="00B25EB1" w:rsidP="00A421DE">
      <w:pPr>
        <w:rPr>
          <w:rtl/>
          <w:lang w:eastAsia="he-IL"/>
        </w:rPr>
      </w:pPr>
      <w:bookmarkStart w:id="3609" w:name="_ETM_Q1_7678171"/>
      <w:bookmarkStart w:id="3610" w:name="_ETM_Q1_7678260"/>
      <w:bookmarkStart w:id="3611" w:name="_ETM_Q1_7679561"/>
      <w:bookmarkEnd w:id="3609"/>
      <w:bookmarkEnd w:id="3610"/>
      <w:bookmarkEnd w:id="3611"/>
    </w:p>
    <w:p w:rsidR="00B25EB1" w:rsidRDefault="00B25EB1" w:rsidP="00B25EB1">
      <w:pPr>
        <w:pStyle w:val="af9"/>
        <w:keepNext/>
        <w:rPr>
          <w:rtl/>
          <w:lang w:eastAsia="he-IL"/>
        </w:rPr>
      </w:pPr>
      <w:bookmarkStart w:id="3612" w:name="ET_guest_657017_400"/>
      <w:r w:rsidRPr="00B25EB1">
        <w:rPr>
          <w:rStyle w:val="TagStyle"/>
          <w:rtl/>
        </w:rPr>
        <w:t xml:space="preserve"> &lt;&lt; אורח &gt;&gt; </w:t>
      </w:r>
      <w:r>
        <w:rPr>
          <w:rtl/>
          <w:lang w:eastAsia="he-IL"/>
        </w:rPr>
        <w:t>אמיר דהן:</w:t>
      </w:r>
      <w:r w:rsidRPr="00B25EB1">
        <w:rPr>
          <w:rStyle w:val="TagStyle"/>
          <w:rtl/>
        </w:rPr>
        <w:t xml:space="preserve"> &lt;&lt; אורח &gt;&gt;</w:t>
      </w:r>
      <w:r>
        <w:rPr>
          <w:rtl/>
          <w:lang w:eastAsia="he-IL"/>
        </w:rPr>
        <w:t xml:space="preserve">   </w:t>
      </w:r>
      <w:bookmarkEnd w:id="3612"/>
    </w:p>
    <w:p w:rsidR="00B25EB1" w:rsidRDefault="00B25EB1" w:rsidP="00B25EB1">
      <w:pPr>
        <w:pStyle w:val="KeepWithNext"/>
        <w:rPr>
          <w:rtl/>
          <w:lang w:eastAsia="he-IL"/>
        </w:rPr>
      </w:pPr>
    </w:p>
    <w:p w:rsidR="00B25EB1" w:rsidRDefault="00857FA5" w:rsidP="00B25EB1">
      <w:pPr>
        <w:rPr>
          <w:rtl/>
          <w:lang w:eastAsia="he-IL"/>
        </w:rPr>
      </w:pPr>
      <w:bookmarkStart w:id="3613" w:name="_ETM_Q1_7680251"/>
      <w:bookmarkStart w:id="3614" w:name="_ETM_Q1_7680325"/>
      <w:bookmarkEnd w:id="3613"/>
      <w:bookmarkEnd w:id="3614"/>
      <w:r>
        <w:rPr>
          <w:rFonts w:hint="cs"/>
          <w:rtl/>
          <w:lang w:eastAsia="he-IL"/>
        </w:rPr>
        <w:t>היא מוגשת בצור</w:t>
      </w:r>
      <w:bookmarkStart w:id="3615" w:name="_ETM_Q1_7676806"/>
      <w:bookmarkEnd w:id="3615"/>
      <w:r>
        <w:rPr>
          <w:rFonts w:hint="cs"/>
          <w:rtl/>
          <w:lang w:eastAsia="he-IL"/>
        </w:rPr>
        <w:t xml:space="preserve">ה מקוונת דרך אתר רשות המיסים, נבחנת </w:t>
      </w:r>
      <w:r w:rsidR="00B25EB1">
        <w:rPr>
          <w:rFonts w:hint="cs"/>
          <w:rtl/>
          <w:lang w:eastAsia="he-IL"/>
        </w:rPr>
        <w:t xml:space="preserve">בחולייה אחרת אצלנו ביחידה. </w:t>
      </w:r>
      <w:bookmarkStart w:id="3616" w:name="_ETM_Q1_7683322"/>
      <w:bookmarkEnd w:id="3616"/>
      <w:r w:rsidR="00B25EB1">
        <w:rPr>
          <w:rFonts w:hint="cs"/>
          <w:rtl/>
          <w:lang w:eastAsia="he-IL"/>
        </w:rPr>
        <w:t xml:space="preserve">אם אין הסכמות יש לאזרח </w:t>
      </w:r>
      <w:r>
        <w:rPr>
          <w:rFonts w:hint="cs"/>
          <w:rtl/>
          <w:lang w:eastAsia="he-IL"/>
        </w:rPr>
        <w:t xml:space="preserve">תמיד זכות ללכת </w:t>
      </w:r>
      <w:bookmarkStart w:id="3617" w:name="_ETM_Q1_7683557"/>
      <w:bookmarkEnd w:id="3617"/>
      <w:r>
        <w:rPr>
          <w:rFonts w:hint="cs"/>
          <w:rtl/>
          <w:lang w:eastAsia="he-IL"/>
        </w:rPr>
        <w:t xml:space="preserve">לבית משפט, </w:t>
      </w:r>
      <w:r w:rsidR="00B25EB1">
        <w:rPr>
          <w:rFonts w:hint="cs"/>
          <w:rtl/>
          <w:lang w:eastAsia="he-IL"/>
        </w:rPr>
        <w:t>לוועדת ערר.</w:t>
      </w:r>
    </w:p>
    <w:p w:rsidR="00B25EB1" w:rsidRDefault="00B25EB1" w:rsidP="00B25EB1">
      <w:pPr>
        <w:rPr>
          <w:rtl/>
          <w:lang w:eastAsia="he-IL"/>
        </w:rPr>
      </w:pPr>
      <w:bookmarkStart w:id="3618" w:name="_ETM_Q1_7689433"/>
      <w:bookmarkStart w:id="3619" w:name="_ETM_Q1_7689523"/>
      <w:bookmarkStart w:id="3620" w:name="_ETM_Q1_7690241"/>
      <w:bookmarkEnd w:id="3618"/>
      <w:bookmarkEnd w:id="3619"/>
      <w:bookmarkEnd w:id="3620"/>
    </w:p>
    <w:p w:rsidR="00B25EB1" w:rsidRDefault="00B25EB1" w:rsidP="00B25EB1">
      <w:pPr>
        <w:pStyle w:val="a4"/>
        <w:keepNext/>
        <w:rPr>
          <w:rtl/>
        </w:rPr>
      </w:pPr>
      <w:bookmarkStart w:id="3621" w:name="ET_speaker_5768_401"/>
      <w:r w:rsidRPr="00B25EB1">
        <w:rPr>
          <w:rStyle w:val="TagStyle"/>
          <w:rtl/>
        </w:rPr>
        <w:t xml:space="preserve"> &lt;&lt; דובר &gt;&gt; </w:t>
      </w:r>
      <w:r>
        <w:rPr>
          <w:rtl/>
        </w:rPr>
        <w:t>קרן ברק (הליכוד):</w:t>
      </w:r>
      <w:r w:rsidRPr="00B25EB1">
        <w:rPr>
          <w:rStyle w:val="TagStyle"/>
          <w:rtl/>
        </w:rPr>
        <w:t xml:space="preserve"> &lt;&lt; דובר &gt;&gt;</w:t>
      </w:r>
      <w:r>
        <w:rPr>
          <w:rtl/>
        </w:rPr>
        <w:t xml:space="preserve">   </w:t>
      </w:r>
      <w:bookmarkEnd w:id="3621"/>
    </w:p>
    <w:p w:rsidR="00B25EB1" w:rsidRDefault="00B25EB1" w:rsidP="00B25EB1">
      <w:pPr>
        <w:pStyle w:val="KeepWithNext"/>
        <w:rPr>
          <w:rtl/>
          <w:lang w:eastAsia="he-IL"/>
        </w:rPr>
      </w:pPr>
    </w:p>
    <w:p w:rsidR="00B25EB1" w:rsidRDefault="00B25EB1" w:rsidP="000E6E90">
      <w:pPr>
        <w:rPr>
          <w:rtl/>
          <w:lang w:eastAsia="he-IL"/>
        </w:rPr>
      </w:pPr>
      <w:bookmarkStart w:id="3622" w:name="_ETM_Q1_7690860"/>
      <w:bookmarkStart w:id="3623" w:name="_ETM_Q1_7690935"/>
      <w:bookmarkEnd w:id="3622"/>
      <w:bookmarkEnd w:id="3623"/>
      <w:r>
        <w:rPr>
          <w:rFonts w:hint="cs"/>
          <w:rtl/>
          <w:lang w:eastAsia="he-IL"/>
        </w:rPr>
        <w:t xml:space="preserve">נותנים </w:t>
      </w:r>
      <w:r w:rsidR="00857FA5">
        <w:rPr>
          <w:rFonts w:hint="cs"/>
          <w:rtl/>
          <w:lang w:eastAsia="he-IL"/>
        </w:rPr>
        <w:t xml:space="preserve">לו </w:t>
      </w:r>
      <w:r>
        <w:rPr>
          <w:rFonts w:hint="cs"/>
          <w:rtl/>
          <w:lang w:eastAsia="he-IL"/>
        </w:rPr>
        <w:t xml:space="preserve">את זה יום </w:t>
      </w:r>
      <w:bookmarkStart w:id="3624" w:name="_ETM_Q1_7692572"/>
      <w:bookmarkEnd w:id="3624"/>
      <w:r>
        <w:rPr>
          <w:rFonts w:hint="cs"/>
          <w:rtl/>
          <w:lang w:eastAsia="he-IL"/>
        </w:rPr>
        <w:t xml:space="preserve">לפני שתם 120 יום. תמיד </w:t>
      </w:r>
      <w:r w:rsidR="00857FA5">
        <w:rPr>
          <w:rFonts w:hint="cs"/>
          <w:rtl/>
          <w:lang w:eastAsia="he-IL"/>
        </w:rPr>
        <w:t xml:space="preserve">כותבים יום לפני כן. תמיד </w:t>
      </w:r>
      <w:r>
        <w:rPr>
          <w:rFonts w:hint="cs"/>
          <w:rtl/>
          <w:lang w:eastAsia="he-IL"/>
        </w:rPr>
        <w:t>בדקה האחרונה.</w:t>
      </w:r>
    </w:p>
    <w:p w:rsidR="00B25EB1" w:rsidRDefault="00B25EB1" w:rsidP="00B25EB1">
      <w:pPr>
        <w:rPr>
          <w:rtl/>
          <w:lang w:eastAsia="he-IL"/>
        </w:rPr>
      </w:pPr>
      <w:bookmarkStart w:id="3625" w:name="_ETM_Q1_7699272"/>
      <w:bookmarkStart w:id="3626" w:name="_ETM_Q1_7699370"/>
      <w:bookmarkEnd w:id="3625"/>
      <w:bookmarkEnd w:id="3626"/>
    </w:p>
    <w:p w:rsidR="00B25EB1" w:rsidRDefault="00B25EB1" w:rsidP="00B25EB1">
      <w:pPr>
        <w:pStyle w:val="af6"/>
        <w:keepNext/>
        <w:rPr>
          <w:rtl/>
        </w:rPr>
      </w:pPr>
      <w:bookmarkStart w:id="3627" w:name="ET_yor_5857_402"/>
      <w:r w:rsidRPr="00B25EB1">
        <w:rPr>
          <w:rStyle w:val="TagStyle"/>
          <w:rtl/>
        </w:rPr>
        <w:t xml:space="preserve"> &lt;&lt; </w:t>
      </w:r>
      <w:proofErr w:type="spellStart"/>
      <w:r w:rsidRPr="00B25EB1">
        <w:rPr>
          <w:rStyle w:val="TagStyle"/>
          <w:rtl/>
        </w:rPr>
        <w:t>יור</w:t>
      </w:r>
      <w:proofErr w:type="spellEnd"/>
      <w:r w:rsidRPr="00B25EB1">
        <w:rPr>
          <w:rStyle w:val="TagStyle"/>
          <w:rtl/>
        </w:rPr>
        <w:t xml:space="preserve"> &gt;&gt; </w:t>
      </w:r>
      <w:r>
        <w:rPr>
          <w:rtl/>
        </w:rPr>
        <w:t>היו"ר אלכס קושניר:</w:t>
      </w:r>
      <w:r w:rsidRPr="00B25EB1">
        <w:rPr>
          <w:rStyle w:val="TagStyle"/>
          <w:rtl/>
        </w:rPr>
        <w:t xml:space="preserve"> &lt;&lt; יור &gt;&gt;</w:t>
      </w:r>
      <w:r>
        <w:rPr>
          <w:rtl/>
        </w:rPr>
        <w:t xml:space="preserve">   </w:t>
      </w:r>
      <w:bookmarkEnd w:id="3627"/>
    </w:p>
    <w:p w:rsidR="00B25EB1" w:rsidRDefault="00B25EB1" w:rsidP="00B25EB1">
      <w:pPr>
        <w:pStyle w:val="KeepWithNext"/>
        <w:rPr>
          <w:rtl/>
          <w:lang w:eastAsia="he-IL"/>
        </w:rPr>
      </w:pPr>
    </w:p>
    <w:p w:rsidR="00B25EB1" w:rsidRDefault="00B25EB1" w:rsidP="00B25EB1">
      <w:pPr>
        <w:rPr>
          <w:rtl/>
          <w:lang w:eastAsia="he-IL"/>
        </w:rPr>
      </w:pPr>
      <w:bookmarkStart w:id="3628" w:name="_ETM_Q1_7700063"/>
      <w:bookmarkEnd w:id="3628"/>
      <w:r>
        <w:rPr>
          <w:rFonts w:hint="cs"/>
          <w:rtl/>
          <w:lang w:eastAsia="he-IL"/>
        </w:rPr>
        <w:t>יש לך נתונים?</w:t>
      </w:r>
    </w:p>
    <w:p w:rsidR="00B25EB1" w:rsidRDefault="00B25EB1" w:rsidP="00B25EB1">
      <w:pPr>
        <w:rPr>
          <w:rtl/>
          <w:lang w:eastAsia="he-IL"/>
        </w:rPr>
      </w:pPr>
      <w:bookmarkStart w:id="3629" w:name="_ETM_Q1_7701903"/>
      <w:bookmarkStart w:id="3630" w:name="_ETM_Q1_7701992"/>
      <w:bookmarkEnd w:id="3629"/>
      <w:bookmarkEnd w:id="3630"/>
    </w:p>
    <w:p w:rsidR="00B25EB1" w:rsidRDefault="00B25EB1" w:rsidP="00B25EB1">
      <w:pPr>
        <w:pStyle w:val="-"/>
        <w:keepNext/>
        <w:rPr>
          <w:rtl/>
        </w:rPr>
      </w:pPr>
      <w:bookmarkStart w:id="3631" w:name="ET_speakercontinue_5768_403"/>
      <w:r w:rsidRPr="00B25EB1">
        <w:rPr>
          <w:rStyle w:val="TagStyle"/>
          <w:rtl/>
        </w:rPr>
        <w:t xml:space="preserve"> &lt;&lt; </w:t>
      </w:r>
      <w:proofErr w:type="spellStart"/>
      <w:r w:rsidRPr="00B25EB1">
        <w:rPr>
          <w:rStyle w:val="TagStyle"/>
          <w:rtl/>
        </w:rPr>
        <w:t>דובר_המשך</w:t>
      </w:r>
      <w:proofErr w:type="spellEnd"/>
      <w:r w:rsidRPr="00B25EB1">
        <w:rPr>
          <w:rStyle w:val="TagStyle"/>
          <w:rtl/>
        </w:rPr>
        <w:t xml:space="preserve"> &gt;&gt; </w:t>
      </w:r>
      <w:r>
        <w:rPr>
          <w:rtl/>
        </w:rPr>
        <w:t>קרן ברק (הליכוד):</w:t>
      </w:r>
      <w:r w:rsidRPr="00B25EB1">
        <w:rPr>
          <w:rStyle w:val="TagStyle"/>
          <w:rtl/>
        </w:rPr>
        <w:t xml:space="preserve"> &lt;&lt; דובר_המשך &gt;&gt;</w:t>
      </w:r>
      <w:r>
        <w:rPr>
          <w:rtl/>
        </w:rPr>
        <w:t xml:space="preserve">   </w:t>
      </w:r>
      <w:bookmarkEnd w:id="3631"/>
    </w:p>
    <w:p w:rsidR="00B25EB1" w:rsidRDefault="00B25EB1" w:rsidP="00B25EB1">
      <w:pPr>
        <w:pStyle w:val="KeepWithNext"/>
        <w:rPr>
          <w:rtl/>
          <w:lang w:eastAsia="he-IL"/>
        </w:rPr>
      </w:pPr>
    </w:p>
    <w:p w:rsidR="00B25EB1" w:rsidRDefault="00B25EB1" w:rsidP="00B25EB1">
      <w:pPr>
        <w:rPr>
          <w:rtl/>
          <w:lang w:eastAsia="he-IL"/>
        </w:rPr>
      </w:pPr>
      <w:bookmarkStart w:id="3632" w:name="_ETM_Q1_7702783"/>
      <w:bookmarkEnd w:id="3632"/>
      <w:r>
        <w:rPr>
          <w:rFonts w:hint="cs"/>
          <w:rtl/>
          <w:lang w:eastAsia="he-IL"/>
        </w:rPr>
        <w:t>בזה התעסקנו.</w:t>
      </w:r>
    </w:p>
    <w:p w:rsidR="00B25EB1" w:rsidRDefault="00B25EB1" w:rsidP="00B25EB1">
      <w:pPr>
        <w:rPr>
          <w:rtl/>
          <w:lang w:eastAsia="he-IL"/>
        </w:rPr>
      </w:pPr>
      <w:bookmarkStart w:id="3633" w:name="_ETM_Q1_7705080"/>
      <w:bookmarkStart w:id="3634" w:name="_ETM_Q1_7705209"/>
      <w:bookmarkStart w:id="3635" w:name="_ETM_Q1_7706472"/>
      <w:bookmarkEnd w:id="3633"/>
      <w:bookmarkEnd w:id="3634"/>
      <w:bookmarkEnd w:id="3635"/>
    </w:p>
    <w:p w:rsidR="00B25EB1" w:rsidRDefault="00B25EB1" w:rsidP="00B25EB1">
      <w:pPr>
        <w:pStyle w:val="af9"/>
        <w:keepNext/>
        <w:rPr>
          <w:rtl/>
          <w:lang w:eastAsia="he-IL"/>
        </w:rPr>
      </w:pPr>
      <w:bookmarkStart w:id="3636" w:name="ET_guest_657017_404"/>
      <w:r w:rsidRPr="00B25EB1">
        <w:rPr>
          <w:rStyle w:val="TagStyle"/>
          <w:rtl/>
        </w:rPr>
        <w:t xml:space="preserve"> &lt;&lt; אורח &gt;&gt; </w:t>
      </w:r>
      <w:r>
        <w:rPr>
          <w:rtl/>
          <w:lang w:eastAsia="he-IL"/>
        </w:rPr>
        <w:t>אמיר דהן:</w:t>
      </w:r>
      <w:r w:rsidRPr="00B25EB1">
        <w:rPr>
          <w:rStyle w:val="TagStyle"/>
          <w:rtl/>
        </w:rPr>
        <w:t xml:space="preserve"> &lt;&lt; אורח &gt;&gt;</w:t>
      </w:r>
      <w:r>
        <w:rPr>
          <w:rtl/>
          <w:lang w:eastAsia="he-IL"/>
        </w:rPr>
        <w:t xml:space="preserve">   </w:t>
      </w:r>
      <w:bookmarkEnd w:id="3636"/>
    </w:p>
    <w:p w:rsidR="00B25EB1" w:rsidRDefault="00B25EB1" w:rsidP="00B25EB1">
      <w:pPr>
        <w:pStyle w:val="KeepWithNext"/>
        <w:rPr>
          <w:rtl/>
          <w:lang w:eastAsia="he-IL"/>
        </w:rPr>
      </w:pPr>
    </w:p>
    <w:p w:rsidR="00B25EB1" w:rsidRDefault="00857FA5" w:rsidP="00B25EB1">
      <w:pPr>
        <w:rPr>
          <w:rtl/>
          <w:lang w:eastAsia="he-IL"/>
        </w:rPr>
      </w:pPr>
      <w:bookmarkStart w:id="3637" w:name="_ETM_Q1_7707124"/>
      <w:bookmarkStart w:id="3638" w:name="_ETM_Q1_7707199"/>
      <w:bookmarkEnd w:id="3637"/>
      <w:bookmarkEnd w:id="3638"/>
      <w:r>
        <w:rPr>
          <w:rFonts w:hint="cs"/>
          <w:rtl/>
          <w:lang w:eastAsia="he-IL"/>
        </w:rPr>
        <w:t>85</w:t>
      </w:r>
      <w:r w:rsidR="00B25EB1">
        <w:rPr>
          <w:rFonts w:hint="cs"/>
          <w:rtl/>
          <w:lang w:eastAsia="he-IL"/>
        </w:rPr>
        <w:t xml:space="preserve">% </w:t>
      </w:r>
      <w:bookmarkStart w:id="3639" w:name="_ETM_Q1_7708216"/>
      <w:bookmarkEnd w:id="3639"/>
      <w:r w:rsidR="00B25EB1">
        <w:rPr>
          <w:rFonts w:hint="cs"/>
          <w:rtl/>
          <w:lang w:eastAsia="he-IL"/>
        </w:rPr>
        <w:t>מהתיקים משולמים תוך שלושה ימים.</w:t>
      </w:r>
    </w:p>
    <w:p w:rsidR="00B25EB1" w:rsidRDefault="00B25EB1" w:rsidP="00B25EB1">
      <w:pPr>
        <w:rPr>
          <w:rtl/>
          <w:lang w:eastAsia="he-IL"/>
        </w:rPr>
      </w:pPr>
      <w:bookmarkStart w:id="3640" w:name="_ETM_Q1_7712282"/>
      <w:bookmarkStart w:id="3641" w:name="_ETM_Q1_7712382"/>
      <w:bookmarkStart w:id="3642" w:name="_ETM_Q1_7713051"/>
      <w:bookmarkEnd w:id="3640"/>
      <w:bookmarkEnd w:id="3641"/>
      <w:bookmarkEnd w:id="3642"/>
    </w:p>
    <w:p w:rsidR="00B25EB1" w:rsidRDefault="00B25EB1" w:rsidP="00B25EB1">
      <w:pPr>
        <w:pStyle w:val="a4"/>
        <w:keepNext/>
        <w:rPr>
          <w:rtl/>
        </w:rPr>
      </w:pPr>
      <w:bookmarkStart w:id="3643" w:name="ET_speaker_5768_405"/>
      <w:r w:rsidRPr="00B25EB1">
        <w:rPr>
          <w:rStyle w:val="TagStyle"/>
          <w:rtl/>
        </w:rPr>
        <w:t xml:space="preserve"> &lt;&lt; דובר &gt;&gt; </w:t>
      </w:r>
      <w:r>
        <w:rPr>
          <w:rtl/>
        </w:rPr>
        <w:t>קרן ברק (הליכוד):</w:t>
      </w:r>
      <w:r w:rsidRPr="00B25EB1">
        <w:rPr>
          <w:rStyle w:val="TagStyle"/>
          <w:rtl/>
        </w:rPr>
        <w:t xml:space="preserve"> &lt;&lt; דובר &gt;&gt;</w:t>
      </w:r>
      <w:r>
        <w:rPr>
          <w:rtl/>
        </w:rPr>
        <w:t xml:space="preserve">   </w:t>
      </w:r>
      <w:bookmarkEnd w:id="3643"/>
    </w:p>
    <w:p w:rsidR="00B25EB1" w:rsidRDefault="00B25EB1" w:rsidP="00B25EB1">
      <w:pPr>
        <w:pStyle w:val="KeepWithNext"/>
        <w:rPr>
          <w:rtl/>
          <w:lang w:eastAsia="he-IL"/>
        </w:rPr>
      </w:pPr>
    </w:p>
    <w:p w:rsidR="00B25EB1" w:rsidRDefault="00857FA5" w:rsidP="00857FA5">
      <w:pPr>
        <w:rPr>
          <w:rtl/>
          <w:lang w:eastAsia="he-IL"/>
        </w:rPr>
      </w:pPr>
      <w:bookmarkStart w:id="3644" w:name="_ETM_Q1_7713701"/>
      <w:bookmarkStart w:id="3645" w:name="_ETM_Q1_7713773"/>
      <w:bookmarkEnd w:id="3644"/>
      <w:bookmarkEnd w:id="3645"/>
      <w:r>
        <w:rPr>
          <w:rFonts w:hint="cs"/>
          <w:rtl/>
          <w:lang w:eastAsia="he-IL"/>
        </w:rPr>
        <w:t xml:space="preserve">אבל </w:t>
      </w:r>
      <w:r w:rsidR="00B25EB1">
        <w:rPr>
          <w:rFonts w:hint="cs"/>
          <w:rtl/>
          <w:lang w:eastAsia="he-IL"/>
        </w:rPr>
        <w:t xml:space="preserve">15% של </w:t>
      </w:r>
      <w:proofErr w:type="spellStart"/>
      <w:r w:rsidR="00B25EB1">
        <w:rPr>
          <w:rFonts w:hint="cs"/>
          <w:rtl/>
          <w:lang w:eastAsia="he-IL"/>
        </w:rPr>
        <w:t>העררים</w:t>
      </w:r>
      <w:proofErr w:type="spellEnd"/>
      <w:r>
        <w:rPr>
          <w:rFonts w:hint="cs"/>
          <w:rtl/>
          <w:lang w:eastAsia="he-IL"/>
        </w:rPr>
        <w:t xml:space="preserve"> </w:t>
      </w:r>
      <w:bookmarkStart w:id="3646" w:name="_ETM_Q1_7709699"/>
      <w:bookmarkEnd w:id="3646"/>
      <w:r>
        <w:rPr>
          <w:rFonts w:hint="cs"/>
          <w:rtl/>
          <w:lang w:eastAsia="he-IL"/>
        </w:rPr>
        <w:t>אתם נותנים להם את זה דקה לפני שהיום נגמר</w:t>
      </w:r>
      <w:r w:rsidR="00B25EB1">
        <w:rPr>
          <w:rFonts w:hint="cs"/>
          <w:rtl/>
          <w:lang w:eastAsia="he-IL"/>
        </w:rPr>
        <w:t>. רק בז</w:t>
      </w:r>
      <w:bookmarkStart w:id="3647" w:name="_ETM_Q1_7718681"/>
      <w:bookmarkEnd w:id="3647"/>
      <w:r w:rsidR="00B25EB1">
        <w:rPr>
          <w:rFonts w:hint="cs"/>
          <w:rtl/>
          <w:lang w:eastAsia="he-IL"/>
        </w:rPr>
        <w:t xml:space="preserve">ה התעסקנו כל כך הרבה זמן. </w:t>
      </w:r>
      <w:r>
        <w:rPr>
          <w:rFonts w:hint="cs"/>
          <w:rtl/>
          <w:lang w:eastAsia="he-IL"/>
        </w:rPr>
        <w:t xml:space="preserve">באמת. אלכס, </w:t>
      </w:r>
      <w:bookmarkStart w:id="3648" w:name="_ETM_Q1_7736476"/>
      <w:bookmarkEnd w:id="3648"/>
      <w:r>
        <w:rPr>
          <w:rFonts w:hint="cs"/>
          <w:rtl/>
          <w:lang w:eastAsia="he-IL"/>
        </w:rPr>
        <w:t xml:space="preserve">זה לא הוגן. עכשיו גם </w:t>
      </w:r>
      <w:r w:rsidR="00B25EB1">
        <w:rPr>
          <w:rFonts w:hint="cs"/>
          <w:rtl/>
          <w:lang w:eastAsia="he-IL"/>
        </w:rPr>
        <w:t>הפנו את</w:t>
      </w:r>
      <w:r w:rsidR="000E6E90">
        <w:rPr>
          <w:rFonts w:hint="cs"/>
          <w:rtl/>
          <w:lang w:eastAsia="he-IL"/>
        </w:rPr>
        <w:t xml:space="preserve"> </w:t>
      </w:r>
      <w:r w:rsidR="00B25EB1">
        <w:rPr>
          <w:rFonts w:hint="cs"/>
          <w:rtl/>
          <w:lang w:eastAsia="he-IL"/>
        </w:rPr>
        <w:t xml:space="preserve">תשומת ליבי. גם </w:t>
      </w:r>
      <w:bookmarkStart w:id="3649" w:name="_ETM_Q1_7745048"/>
      <w:bookmarkEnd w:id="3649"/>
      <w:r w:rsidR="00B25EB1">
        <w:rPr>
          <w:rFonts w:hint="cs"/>
          <w:rtl/>
          <w:lang w:eastAsia="he-IL"/>
        </w:rPr>
        <w:t>אלה שמקבלים תוך שלושה ימי</w:t>
      </w:r>
      <w:r>
        <w:rPr>
          <w:rFonts w:hint="cs"/>
          <w:rtl/>
          <w:lang w:eastAsia="he-IL"/>
        </w:rPr>
        <w:t>ם, לא מקבלים את כל הסכום בדרך כלל. מקבלים חלק מהסכום</w:t>
      </w:r>
      <w:r w:rsidR="00B25EB1">
        <w:rPr>
          <w:rFonts w:hint="cs"/>
          <w:rtl/>
          <w:lang w:eastAsia="he-IL"/>
        </w:rPr>
        <w:t xml:space="preserve">. </w:t>
      </w:r>
    </w:p>
    <w:p w:rsidR="009654AE" w:rsidRDefault="009654AE" w:rsidP="00B25EB1">
      <w:pPr>
        <w:rPr>
          <w:rtl/>
          <w:lang w:eastAsia="he-IL"/>
        </w:rPr>
      </w:pPr>
      <w:bookmarkStart w:id="3650" w:name="_ETM_Q1_7753084"/>
      <w:bookmarkStart w:id="3651" w:name="_ETM_Q1_7753179"/>
      <w:bookmarkStart w:id="3652" w:name="_ETM_Q1_7754169"/>
      <w:bookmarkEnd w:id="3650"/>
      <w:bookmarkEnd w:id="3651"/>
      <w:bookmarkEnd w:id="3652"/>
    </w:p>
    <w:p w:rsidR="00857FA5" w:rsidRDefault="00857FA5" w:rsidP="00857FA5">
      <w:pPr>
        <w:pStyle w:val="af6"/>
        <w:keepNext/>
        <w:rPr>
          <w:rtl/>
        </w:rPr>
      </w:pPr>
      <w:bookmarkStart w:id="3653" w:name="_ETM_Q1_7753268"/>
      <w:bookmarkStart w:id="3654" w:name="_ETM_Q1_7753384"/>
      <w:bookmarkStart w:id="3655" w:name="ET_yor_5857_535"/>
      <w:bookmarkEnd w:id="3653"/>
      <w:bookmarkEnd w:id="3654"/>
      <w:r w:rsidRPr="00857FA5">
        <w:rPr>
          <w:rStyle w:val="TagStyle"/>
          <w:rtl/>
        </w:rPr>
        <w:t xml:space="preserve"> &lt;&lt; </w:t>
      </w:r>
      <w:proofErr w:type="spellStart"/>
      <w:r w:rsidRPr="00857FA5">
        <w:rPr>
          <w:rStyle w:val="TagStyle"/>
          <w:rtl/>
        </w:rPr>
        <w:t>יור</w:t>
      </w:r>
      <w:proofErr w:type="spellEnd"/>
      <w:r w:rsidRPr="00857FA5">
        <w:rPr>
          <w:rStyle w:val="TagStyle"/>
          <w:rtl/>
        </w:rPr>
        <w:t xml:space="preserve"> &gt;&gt; </w:t>
      </w:r>
      <w:r>
        <w:rPr>
          <w:rtl/>
        </w:rPr>
        <w:t>היו"ר אלכס קושניר:</w:t>
      </w:r>
      <w:r w:rsidRPr="00857FA5">
        <w:rPr>
          <w:rStyle w:val="TagStyle"/>
          <w:rtl/>
        </w:rPr>
        <w:t xml:space="preserve"> &lt;&lt; יור &gt;&gt;</w:t>
      </w:r>
      <w:r>
        <w:rPr>
          <w:rtl/>
        </w:rPr>
        <w:t xml:space="preserve">   </w:t>
      </w:r>
      <w:bookmarkEnd w:id="3655"/>
    </w:p>
    <w:p w:rsidR="00857FA5" w:rsidRDefault="00857FA5" w:rsidP="00857FA5">
      <w:pPr>
        <w:pStyle w:val="KeepWithNext"/>
        <w:rPr>
          <w:rtl/>
          <w:lang w:eastAsia="he-IL"/>
        </w:rPr>
      </w:pPr>
    </w:p>
    <w:p w:rsidR="00857FA5" w:rsidRDefault="00857FA5" w:rsidP="00857FA5">
      <w:pPr>
        <w:rPr>
          <w:rtl/>
          <w:lang w:eastAsia="he-IL"/>
        </w:rPr>
      </w:pPr>
      <w:bookmarkStart w:id="3656" w:name="_ETM_Q1_7754213"/>
      <w:bookmarkEnd w:id="3656"/>
      <w:r>
        <w:rPr>
          <w:rFonts w:hint="cs"/>
          <w:rtl/>
          <w:lang w:eastAsia="he-IL"/>
        </w:rPr>
        <w:t>למה לא?</w:t>
      </w:r>
    </w:p>
    <w:p w:rsidR="00857FA5" w:rsidRPr="00857FA5" w:rsidRDefault="00857FA5" w:rsidP="00857FA5">
      <w:pPr>
        <w:rPr>
          <w:rtl/>
          <w:lang w:eastAsia="he-IL"/>
        </w:rPr>
      </w:pPr>
    </w:p>
    <w:p w:rsidR="009654AE" w:rsidRDefault="009654AE" w:rsidP="009654AE">
      <w:pPr>
        <w:pStyle w:val="af9"/>
        <w:keepNext/>
        <w:rPr>
          <w:rtl/>
          <w:lang w:eastAsia="he-IL"/>
        </w:rPr>
      </w:pPr>
      <w:bookmarkStart w:id="3657" w:name="ET_guest_657017_406"/>
      <w:r w:rsidRPr="009654AE">
        <w:rPr>
          <w:rStyle w:val="TagStyle"/>
          <w:rtl/>
        </w:rPr>
        <w:t xml:space="preserve"> &lt;&lt; אורח &gt;&gt; </w:t>
      </w:r>
      <w:r>
        <w:rPr>
          <w:rtl/>
          <w:lang w:eastAsia="he-IL"/>
        </w:rPr>
        <w:t>אמיר דהן:</w:t>
      </w:r>
      <w:r w:rsidRPr="009654AE">
        <w:rPr>
          <w:rStyle w:val="TagStyle"/>
          <w:rtl/>
        </w:rPr>
        <w:t xml:space="preserve"> &lt;&lt; אורח &gt;&gt;</w:t>
      </w:r>
      <w:r>
        <w:rPr>
          <w:rtl/>
          <w:lang w:eastAsia="he-IL"/>
        </w:rPr>
        <w:t xml:space="preserve">   </w:t>
      </w:r>
      <w:bookmarkEnd w:id="3657"/>
    </w:p>
    <w:p w:rsidR="009654AE" w:rsidRDefault="009654AE" w:rsidP="009654AE">
      <w:pPr>
        <w:pStyle w:val="KeepWithNext"/>
        <w:rPr>
          <w:rtl/>
          <w:lang w:eastAsia="he-IL"/>
        </w:rPr>
      </w:pPr>
    </w:p>
    <w:p w:rsidR="009654AE" w:rsidRDefault="00857FA5" w:rsidP="00857FA5">
      <w:pPr>
        <w:rPr>
          <w:rtl/>
          <w:lang w:eastAsia="he-IL"/>
        </w:rPr>
      </w:pPr>
      <w:bookmarkStart w:id="3658" w:name="_ETM_Q1_7754776"/>
      <w:bookmarkStart w:id="3659" w:name="_ETM_Q1_7754851"/>
      <w:bookmarkEnd w:id="3658"/>
      <w:bookmarkEnd w:id="3659"/>
      <w:r>
        <w:rPr>
          <w:rFonts w:hint="cs"/>
          <w:rtl/>
          <w:lang w:eastAsia="he-IL"/>
        </w:rPr>
        <w:t xml:space="preserve">אני רוצה שמישהו יראה לי את זה בנתונים. 85% מהתיקים ברגע שהם מגישים, עוברים הרצה אצלנו </w:t>
      </w:r>
      <w:r w:rsidR="009654AE">
        <w:rPr>
          <w:rFonts w:hint="cs"/>
          <w:rtl/>
          <w:lang w:eastAsia="he-IL"/>
        </w:rPr>
        <w:t xml:space="preserve">באותה מסננת של בדיקה </w:t>
      </w:r>
      <w:r>
        <w:rPr>
          <w:rFonts w:hint="cs"/>
          <w:rtl/>
          <w:lang w:eastAsia="he-IL"/>
        </w:rPr>
        <w:t xml:space="preserve">שהמערכת עושה. יצרנו מערכת חכמה, בודקת </w:t>
      </w:r>
      <w:r w:rsidR="009654AE">
        <w:rPr>
          <w:rFonts w:hint="cs"/>
          <w:rtl/>
          <w:lang w:eastAsia="he-IL"/>
        </w:rPr>
        <w:t xml:space="preserve">כאילו </w:t>
      </w:r>
      <w:bookmarkStart w:id="3660" w:name="_ETM_Q1_7761992"/>
      <w:bookmarkEnd w:id="3660"/>
      <w:r>
        <w:rPr>
          <w:rFonts w:hint="cs"/>
          <w:rtl/>
          <w:lang w:eastAsia="he-IL"/>
        </w:rPr>
        <w:t xml:space="preserve">זה </w:t>
      </w:r>
      <w:bookmarkStart w:id="3661" w:name="_ETM_Q1_7759936"/>
      <w:bookmarkEnd w:id="3661"/>
      <w:r w:rsidR="009654AE">
        <w:rPr>
          <w:rFonts w:hint="cs"/>
          <w:rtl/>
          <w:lang w:eastAsia="he-IL"/>
        </w:rPr>
        <w:t>מפקח ובס</w:t>
      </w:r>
      <w:r>
        <w:rPr>
          <w:rFonts w:hint="cs"/>
          <w:rtl/>
          <w:lang w:eastAsia="he-IL"/>
        </w:rPr>
        <w:t>ו</w:t>
      </w:r>
      <w:r w:rsidR="009654AE">
        <w:rPr>
          <w:rFonts w:hint="cs"/>
          <w:rtl/>
          <w:lang w:eastAsia="he-IL"/>
        </w:rPr>
        <w:t xml:space="preserve">פו של דבר 85% מהתיקים </w:t>
      </w:r>
      <w:r>
        <w:rPr>
          <w:rFonts w:hint="cs"/>
          <w:rtl/>
          <w:lang w:eastAsia="he-IL"/>
        </w:rPr>
        <w:t xml:space="preserve">אחרי שלושה ימים </w:t>
      </w:r>
      <w:r w:rsidR="009654AE">
        <w:rPr>
          <w:rFonts w:hint="cs"/>
          <w:rtl/>
          <w:lang w:eastAsia="he-IL"/>
        </w:rPr>
        <w:t>הכסף עובר לתש</w:t>
      </w:r>
      <w:r>
        <w:rPr>
          <w:rFonts w:hint="cs"/>
          <w:rtl/>
          <w:lang w:eastAsia="he-IL"/>
        </w:rPr>
        <w:t xml:space="preserve">לום. אחרי זה תשלום העברה בנקאית של עוד יום או יומיים עם מרכבה </w:t>
      </w:r>
      <w:r w:rsidR="009654AE">
        <w:rPr>
          <w:rFonts w:hint="cs"/>
          <w:rtl/>
          <w:lang w:eastAsia="he-IL"/>
        </w:rPr>
        <w:t xml:space="preserve">והכסף </w:t>
      </w:r>
      <w:bookmarkStart w:id="3662" w:name="_ETM_Q1_7771624"/>
      <w:bookmarkEnd w:id="3662"/>
      <w:r w:rsidR="009654AE">
        <w:rPr>
          <w:rFonts w:hint="cs"/>
          <w:rtl/>
          <w:lang w:eastAsia="he-IL"/>
        </w:rPr>
        <w:t xml:space="preserve">אצלו. כל הכסף, כל התשלום. </w:t>
      </w:r>
      <w:r>
        <w:rPr>
          <w:rFonts w:hint="cs"/>
          <w:rtl/>
          <w:lang w:eastAsia="he-IL"/>
        </w:rPr>
        <w:t xml:space="preserve">מי שעולה לתוכנית העבודה </w:t>
      </w:r>
      <w:bookmarkStart w:id="3663" w:name="_ETM_Q1_7776506"/>
      <w:bookmarkEnd w:id="3663"/>
      <w:r w:rsidR="009654AE">
        <w:rPr>
          <w:rFonts w:hint="cs"/>
          <w:rtl/>
          <w:lang w:eastAsia="he-IL"/>
        </w:rPr>
        <w:t>מגיע תוך 28 ימים</w:t>
      </w:r>
      <w:r>
        <w:rPr>
          <w:rFonts w:hint="cs"/>
          <w:rtl/>
          <w:lang w:eastAsia="he-IL"/>
        </w:rPr>
        <w:t>, מקבל 60% כמקדמה.</w:t>
      </w:r>
      <w:r w:rsidR="009654AE">
        <w:rPr>
          <w:rFonts w:hint="cs"/>
          <w:rtl/>
          <w:lang w:eastAsia="he-IL"/>
        </w:rPr>
        <w:t xml:space="preserve"> זה </w:t>
      </w:r>
      <w:bookmarkStart w:id="3664" w:name="_ETM_Q1_7779672"/>
      <w:bookmarkEnd w:id="3664"/>
      <w:r w:rsidR="009654AE">
        <w:rPr>
          <w:rFonts w:hint="cs"/>
          <w:rtl/>
          <w:lang w:eastAsia="he-IL"/>
        </w:rPr>
        <w:t xml:space="preserve">כבר נמצא אצלו והתיק נכנס לבדיקה. ככל שהאירוע הזה לא </w:t>
      </w:r>
      <w:bookmarkStart w:id="3665" w:name="_ETM_Q1_7786460"/>
      <w:bookmarkEnd w:id="3665"/>
      <w:r w:rsidR="009654AE">
        <w:rPr>
          <w:rFonts w:hint="cs"/>
          <w:rtl/>
          <w:lang w:eastAsia="he-IL"/>
        </w:rPr>
        <w:t xml:space="preserve">יהיה עמוס בתיקים, נסיים </w:t>
      </w:r>
      <w:r>
        <w:rPr>
          <w:rFonts w:hint="cs"/>
          <w:rtl/>
          <w:lang w:eastAsia="he-IL"/>
        </w:rPr>
        <w:t xml:space="preserve">את זה הרבה </w:t>
      </w:r>
      <w:r w:rsidR="009654AE">
        <w:rPr>
          <w:rFonts w:hint="cs"/>
          <w:rtl/>
          <w:lang w:eastAsia="he-IL"/>
        </w:rPr>
        <w:t>לפני.</w:t>
      </w:r>
    </w:p>
    <w:p w:rsidR="009654AE" w:rsidRDefault="009654AE" w:rsidP="009654AE">
      <w:pPr>
        <w:rPr>
          <w:rtl/>
          <w:lang w:eastAsia="he-IL"/>
        </w:rPr>
      </w:pPr>
      <w:bookmarkStart w:id="3666" w:name="_ETM_Q1_7791102"/>
      <w:bookmarkStart w:id="3667" w:name="_ETM_Q1_7791201"/>
      <w:bookmarkStart w:id="3668" w:name="_ETM_Q1_7792217"/>
      <w:bookmarkEnd w:id="3666"/>
      <w:bookmarkEnd w:id="3667"/>
      <w:bookmarkEnd w:id="3668"/>
    </w:p>
    <w:p w:rsidR="009654AE" w:rsidRDefault="009654AE" w:rsidP="009654AE">
      <w:pPr>
        <w:pStyle w:val="a4"/>
        <w:keepNext/>
        <w:rPr>
          <w:rtl/>
        </w:rPr>
      </w:pPr>
      <w:bookmarkStart w:id="3669" w:name="ET_speaker_5768_407"/>
      <w:r w:rsidRPr="009654AE">
        <w:rPr>
          <w:rStyle w:val="TagStyle"/>
          <w:rtl/>
        </w:rPr>
        <w:t xml:space="preserve"> &lt;&lt; דובר &gt;&gt; </w:t>
      </w:r>
      <w:r>
        <w:rPr>
          <w:rtl/>
        </w:rPr>
        <w:t>קרן ברק (הליכוד):</w:t>
      </w:r>
      <w:r w:rsidRPr="009654AE">
        <w:rPr>
          <w:rStyle w:val="TagStyle"/>
          <w:rtl/>
        </w:rPr>
        <w:t xml:space="preserve"> &lt;&lt; דובר &gt;&gt;</w:t>
      </w:r>
      <w:r>
        <w:rPr>
          <w:rtl/>
        </w:rPr>
        <w:t xml:space="preserve">   </w:t>
      </w:r>
      <w:bookmarkEnd w:id="3669"/>
    </w:p>
    <w:p w:rsidR="009654AE" w:rsidRDefault="009654AE" w:rsidP="009654AE">
      <w:pPr>
        <w:pStyle w:val="KeepWithNext"/>
        <w:rPr>
          <w:rtl/>
          <w:lang w:eastAsia="he-IL"/>
        </w:rPr>
      </w:pPr>
    </w:p>
    <w:p w:rsidR="009654AE" w:rsidRDefault="009654AE" w:rsidP="00857FA5">
      <w:pPr>
        <w:rPr>
          <w:rtl/>
          <w:lang w:eastAsia="he-IL"/>
        </w:rPr>
      </w:pPr>
      <w:bookmarkStart w:id="3670" w:name="_ETM_Q1_7792852"/>
      <w:bookmarkEnd w:id="3670"/>
      <w:r>
        <w:rPr>
          <w:rFonts w:hint="cs"/>
          <w:rtl/>
          <w:lang w:eastAsia="he-IL"/>
        </w:rPr>
        <w:t>א</w:t>
      </w:r>
      <w:bookmarkStart w:id="3671" w:name="_ETM_Q1_7792933"/>
      <w:bookmarkEnd w:id="3671"/>
      <w:r>
        <w:rPr>
          <w:rFonts w:hint="cs"/>
          <w:rtl/>
          <w:lang w:eastAsia="he-IL"/>
        </w:rPr>
        <w:t xml:space="preserve">תה מבין מה קורה לעסק שמגיש </w:t>
      </w:r>
      <w:bookmarkStart w:id="3672" w:name="_ETM_Q1_7796332"/>
      <w:bookmarkEnd w:id="3672"/>
      <w:r>
        <w:rPr>
          <w:rFonts w:hint="cs"/>
          <w:rtl/>
          <w:lang w:eastAsia="he-IL"/>
        </w:rPr>
        <w:t>השגה</w:t>
      </w:r>
      <w:r w:rsidR="00857FA5">
        <w:rPr>
          <w:rFonts w:hint="cs"/>
          <w:rtl/>
          <w:lang w:eastAsia="he-IL"/>
        </w:rPr>
        <w:t>,</w:t>
      </w:r>
      <w:r>
        <w:rPr>
          <w:rFonts w:hint="cs"/>
          <w:rtl/>
          <w:lang w:eastAsia="he-IL"/>
        </w:rPr>
        <w:t xml:space="preserve"> וחושב שמטפלים. </w:t>
      </w:r>
      <w:r w:rsidR="00857FA5">
        <w:rPr>
          <w:rFonts w:hint="cs"/>
          <w:rtl/>
          <w:lang w:eastAsia="he-IL"/>
        </w:rPr>
        <w:t xml:space="preserve">אבל יום לפני ה-180 </w:t>
      </w:r>
      <w:bookmarkStart w:id="3673" w:name="_ETM_Q1_7796778"/>
      <w:bookmarkEnd w:id="3673"/>
      <w:r w:rsidR="00857FA5">
        <w:rPr>
          <w:rFonts w:hint="cs"/>
          <w:rtl/>
          <w:lang w:eastAsia="he-IL"/>
        </w:rPr>
        <w:t xml:space="preserve">שכתובים פה, הפכו ל-120. </w:t>
      </w:r>
      <w:r>
        <w:rPr>
          <w:rFonts w:hint="cs"/>
          <w:rtl/>
          <w:lang w:eastAsia="he-IL"/>
        </w:rPr>
        <w:t>שבוע לפני כן הוא מקבל עוד דחייה</w:t>
      </w:r>
      <w:r w:rsidR="00857FA5">
        <w:rPr>
          <w:rFonts w:hint="cs"/>
          <w:rtl/>
          <w:lang w:eastAsia="he-IL"/>
        </w:rPr>
        <w:t xml:space="preserve"> של עוד 41</w:t>
      </w:r>
      <w:r>
        <w:rPr>
          <w:rFonts w:hint="cs"/>
          <w:rtl/>
          <w:lang w:eastAsia="he-IL"/>
        </w:rPr>
        <w:t xml:space="preserve">. </w:t>
      </w:r>
      <w:bookmarkStart w:id="3674" w:name="_ETM_Q1_7806891"/>
      <w:bookmarkEnd w:id="3674"/>
      <w:r>
        <w:rPr>
          <w:rFonts w:hint="cs"/>
          <w:rtl/>
          <w:lang w:eastAsia="he-IL"/>
        </w:rPr>
        <w:t xml:space="preserve">בשבילו זה עולם ומלואו. הרי אם זה שלושה ימים, גם </w:t>
      </w:r>
      <w:bookmarkStart w:id="3675" w:name="_ETM_Q1_7814328"/>
      <w:bookmarkEnd w:id="3675"/>
      <w:r>
        <w:rPr>
          <w:rFonts w:hint="cs"/>
          <w:rtl/>
          <w:lang w:eastAsia="he-IL"/>
        </w:rPr>
        <w:t>לך יש מלא זמן.</w:t>
      </w:r>
    </w:p>
    <w:p w:rsidR="009654AE" w:rsidRDefault="009654AE" w:rsidP="009654AE">
      <w:pPr>
        <w:rPr>
          <w:rtl/>
          <w:lang w:eastAsia="he-IL"/>
        </w:rPr>
      </w:pPr>
      <w:bookmarkStart w:id="3676" w:name="_ETM_Q1_7817176"/>
      <w:bookmarkStart w:id="3677" w:name="_ETM_Q1_7817258"/>
      <w:bookmarkStart w:id="3678" w:name="_ETM_Q1_7818088"/>
      <w:bookmarkEnd w:id="3676"/>
      <w:bookmarkEnd w:id="3677"/>
      <w:bookmarkEnd w:id="3678"/>
    </w:p>
    <w:p w:rsidR="009654AE" w:rsidRDefault="009654AE" w:rsidP="009654AE">
      <w:pPr>
        <w:pStyle w:val="af9"/>
        <w:keepNext/>
        <w:rPr>
          <w:rtl/>
          <w:lang w:eastAsia="he-IL"/>
        </w:rPr>
      </w:pPr>
      <w:bookmarkStart w:id="3679" w:name="ET_guest_657017_408"/>
      <w:r w:rsidRPr="009654AE">
        <w:rPr>
          <w:rStyle w:val="TagStyle"/>
          <w:rtl/>
        </w:rPr>
        <w:t xml:space="preserve"> &lt;&lt; אורח &gt;&gt; </w:t>
      </w:r>
      <w:r>
        <w:rPr>
          <w:rtl/>
          <w:lang w:eastAsia="he-IL"/>
        </w:rPr>
        <w:t>אמיר דהן:</w:t>
      </w:r>
      <w:r w:rsidRPr="009654AE">
        <w:rPr>
          <w:rStyle w:val="TagStyle"/>
          <w:rtl/>
        </w:rPr>
        <w:t xml:space="preserve"> &lt;&lt; אורח &gt;&gt;</w:t>
      </w:r>
      <w:r>
        <w:rPr>
          <w:rtl/>
          <w:lang w:eastAsia="he-IL"/>
        </w:rPr>
        <w:t xml:space="preserve">   </w:t>
      </w:r>
      <w:bookmarkEnd w:id="3679"/>
    </w:p>
    <w:p w:rsidR="009654AE" w:rsidRDefault="009654AE" w:rsidP="009654AE">
      <w:pPr>
        <w:pStyle w:val="KeepWithNext"/>
        <w:rPr>
          <w:rtl/>
          <w:lang w:eastAsia="he-IL"/>
        </w:rPr>
      </w:pPr>
    </w:p>
    <w:p w:rsidR="009654AE" w:rsidRDefault="009654AE" w:rsidP="00857FA5">
      <w:pPr>
        <w:rPr>
          <w:rtl/>
          <w:lang w:eastAsia="he-IL"/>
        </w:rPr>
      </w:pPr>
      <w:bookmarkStart w:id="3680" w:name="_ETM_Q1_7818687"/>
      <w:bookmarkStart w:id="3681" w:name="_ETM_Q1_7818771"/>
      <w:bookmarkEnd w:id="3680"/>
      <w:bookmarkEnd w:id="3681"/>
      <w:r>
        <w:rPr>
          <w:rFonts w:hint="cs"/>
          <w:rtl/>
          <w:lang w:eastAsia="he-IL"/>
        </w:rPr>
        <w:t xml:space="preserve">אני שומע את הטענות וקשה לי ברמה </w:t>
      </w:r>
      <w:bookmarkStart w:id="3682" w:name="_ETM_Q1_7822809"/>
      <w:bookmarkEnd w:id="3682"/>
      <w:r>
        <w:rPr>
          <w:rFonts w:hint="cs"/>
          <w:rtl/>
          <w:lang w:eastAsia="he-IL"/>
        </w:rPr>
        <w:t>האישית</w:t>
      </w:r>
      <w:r w:rsidR="00857FA5">
        <w:rPr>
          <w:rFonts w:hint="cs"/>
          <w:rtl/>
          <w:lang w:eastAsia="he-IL"/>
        </w:rPr>
        <w:t xml:space="preserve"> כי </w:t>
      </w:r>
      <w:bookmarkStart w:id="3683" w:name="_ETM_Q1_7819475"/>
      <w:bookmarkEnd w:id="3683"/>
      <w:r w:rsidR="00857FA5">
        <w:rPr>
          <w:rFonts w:hint="cs"/>
          <w:rtl/>
          <w:lang w:eastAsia="he-IL"/>
        </w:rPr>
        <w:t>אני יודע מה עשינו</w:t>
      </w:r>
      <w:r>
        <w:rPr>
          <w:rFonts w:hint="cs"/>
          <w:rtl/>
          <w:lang w:eastAsia="he-IL"/>
        </w:rPr>
        <w:t xml:space="preserve">. אני יודע מה אני והיחידה שלי עשינו ברמה האישית. </w:t>
      </w:r>
      <w:bookmarkStart w:id="3684" w:name="_ETM_Q1_7830364"/>
      <w:bookmarkEnd w:id="3684"/>
      <w:r w:rsidR="00857FA5">
        <w:rPr>
          <w:rFonts w:hint="cs"/>
          <w:rtl/>
          <w:lang w:eastAsia="he-IL"/>
        </w:rPr>
        <w:t xml:space="preserve">יחד עם זאת, יש לזכור </w:t>
      </w:r>
      <w:r w:rsidR="00857FA5">
        <w:rPr>
          <w:rtl/>
          <w:lang w:eastAsia="he-IL"/>
        </w:rPr>
        <w:t>–</w:t>
      </w:r>
      <w:r w:rsidR="00857FA5">
        <w:rPr>
          <w:rFonts w:hint="cs"/>
          <w:rtl/>
          <w:lang w:eastAsia="he-IL"/>
        </w:rPr>
        <w:t xml:space="preserve"> לו היינו עובדים לפי החקיקה, </w:t>
      </w:r>
      <w:r>
        <w:rPr>
          <w:rFonts w:hint="cs"/>
          <w:rtl/>
          <w:lang w:eastAsia="he-IL"/>
        </w:rPr>
        <w:t>הה</w:t>
      </w:r>
      <w:r w:rsidR="00857FA5">
        <w:rPr>
          <w:rFonts w:hint="cs"/>
          <w:rtl/>
          <w:lang w:eastAsia="he-IL"/>
        </w:rPr>
        <w:t>ש</w:t>
      </w:r>
      <w:r>
        <w:rPr>
          <w:rFonts w:hint="cs"/>
          <w:rtl/>
          <w:lang w:eastAsia="he-IL"/>
        </w:rPr>
        <w:t xml:space="preserve">גה צריכה להיות מנומקת. </w:t>
      </w:r>
      <w:r w:rsidR="00857FA5">
        <w:rPr>
          <w:rFonts w:hint="cs"/>
          <w:rtl/>
          <w:lang w:eastAsia="he-IL"/>
        </w:rPr>
        <w:t xml:space="preserve">90% מההשגות שאנחנו מקבלים, </w:t>
      </w:r>
      <w:r>
        <w:rPr>
          <w:rFonts w:hint="cs"/>
          <w:rtl/>
          <w:lang w:eastAsia="he-IL"/>
        </w:rPr>
        <w:t xml:space="preserve">רושמים בשורה אחת: קיבלתי 100,000 </w:t>
      </w:r>
      <w:r>
        <w:rPr>
          <w:rtl/>
          <w:lang w:eastAsia="he-IL"/>
        </w:rPr>
        <w:t>–</w:t>
      </w:r>
      <w:r>
        <w:rPr>
          <w:rFonts w:hint="cs"/>
          <w:rtl/>
          <w:lang w:eastAsia="he-IL"/>
        </w:rPr>
        <w:t xml:space="preserve"> </w:t>
      </w:r>
      <w:bookmarkStart w:id="3685" w:name="_ETM_Q1_7839658"/>
      <w:bookmarkEnd w:id="3685"/>
      <w:r>
        <w:rPr>
          <w:rFonts w:hint="cs"/>
          <w:rtl/>
          <w:lang w:eastAsia="he-IL"/>
        </w:rPr>
        <w:t xml:space="preserve">דרשתי 200. </w:t>
      </w:r>
      <w:r w:rsidR="00857FA5">
        <w:rPr>
          <w:rFonts w:hint="cs"/>
          <w:rtl/>
          <w:lang w:eastAsia="he-IL"/>
        </w:rPr>
        <w:t xml:space="preserve">יכולנו </w:t>
      </w:r>
      <w:bookmarkStart w:id="3686" w:name="_ETM_Q1_7837818"/>
      <w:bookmarkEnd w:id="3686"/>
      <w:r w:rsidR="00857FA5">
        <w:rPr>
          <w:rFonts w:hint="cs"/>
          <w:rtl/>
          <w:lang w:eastAsia="he-IL"/>
        </w:rPr>
        <w:t xml:space="preserve">לדחות אותם על הסף. למרות זאת אנחנו מתקשרים לאנשים ומנסים לברר את רמת ההשגה שלהם למרות שהם לא עושים את הדברים האלה. </w:t>
      </w:r>
      <w:r>
        <w:rPr>
          <w:rFonts w:hint="cs"/>
          <w:rtl/>
          <w:lang w:eastAsia="he-IL"/>
        </w:rPr>
        <w:t xml:space="preserve">הדברים האלה לוקחים יותר זמן. </w:t>
      </w:r>
      <w:r w:rsidR="00857FA5">
        <w:rPr>
          <w:rFonts w:hint="cs"/>
          <w:rtl/>
          <w:lang w:eastAsia="he-IL"/>
        </w:rPr>
        <w:t>הם מעכבים גם את מי שהגיש א</w:t>
      </w:r>
      <w:bookmarkStart w:id="3687" w:name="_ETM_Q1_7845944"/>
      <w:bookmarkEnd w:id="3687"/>
      <w:r w:rsidR="00857FA5">
        <w:rPr>
          <w:rFonts w:hint="cs"/>
          <w:rtl/>
          <w:lang w:eastAsia="he-IL"/>
        </w:rPr>
        <w:t xml:space="preserve">ת ההשגה </w:t>
      </w:r>
      <w:r>
        <w:rPr>
          <w:rFonts w:hint="cs"/>
          <w:rtl/>
          <w:lang w:eastAsia="he-IL"/>
        </w:rPr>
        <w:t xml:space="preserve">בצורה טובה כי </w:t>
      </w:r>
      <w:bookmarkStart w:id="3688" w:name="_ETM_Q1_7849211"/>
      <w:bookmarkEnd w:id="3688"/>
      <w:r>
        <w:rPr>
          <w:rFonts w:hint="cs"/>
          <w:rtl/>
          <w:lang w:eastAsia="he-IL"/>
        </w:rPr>
        <w:t>אנו מנסים</w:t>
      </w:r>
      <w:r w:rsidR="000E6E90">
        <w:rPr>
          <w:rFonts w:hint="cs"/>
          <w:rtl/>
          <w:lang w:eastAsia="he-IL"/>
        </w:rPr>
        <w:t xml:space="preserve"> </w:t>
      </w:r>
      <w:r>
        <w:rPr>
          <w:rFonts w:hint="cs"/>
          <w:rtl/>
          <w:lang w:eastAsia="he-IL"/>
        </w:rPr>
        <w:t xml:space="preserve">לא לדחות על הסף. אפשר לשאול </w:t>
      </w:r>
      <w:r w:rsidR="00857FA5">
        <w:rPr>
          <w:rFonts w:hint="cs"/>
          <w:rtl/>
          <w:lang w:eastAsia="he-IL"/>
        </w:rPr>
        <w:t xml:space="preserve">גם לגבי מועדים ואיחור בהגשת תביעה שנתנו </w:t>
      </w:r>
      <w:bookmarkStart w:id="3689" w:name="_ETM_Q1_7855408"/>
      <w:bookmarkEnd w:id="3689"/>
      <w:r w:rsidR="00857FA5">
        <w:rPr>
          <w:rFonts w:hint="cs"/>
          <w:rtl/>
          <w:lang w:eastAsia="he-IL"/>
        </w:rPr>
        <w:t>אורכות ודברים כאלה</w:t>
      </w:r>
      <w:r>
        <w:rPr>
          <w:rFonts w:hint="cs"/>
          <w:rtl/>
          <w:lang w:eastAsia="he-IL"/>
        </w:rPr>
        <w:t xml:space="preserve">. ניסינו להיות </w:t>
      </w:r>
      <w:bookmarkStart w:id="3690" w:name="_ETM_Q1_7857081"/>
      <w:bookmarkEnd w:id="3690"/>
      <w:r>
        <w:rPr>
          <w:rFonts w:hint="cs"/>
          <w:rtl/>
          <w:lang w:eastAsia="he-IL"/>
        </w:rPr>
        <w:t xml:space="preserve">פחות פורמליים מצד אחד. כדי לעמוד ב-120 יום </w:t>
      </w:r>
      <w:r w:rsidR="00857FA5">
        <w:rPr>
          <w:rFonts w:hint="cs"/>
          <w:rtl/>
          <w:lang w:eastAsia="he-IL"/>
        </w:rPr>
        <w:t xml:space="preserve">מי שהגיש את ההשגה לא בצורה שכתוב </w:t>
      </w:r>
      <w:bookmarkStart w:id="3691" w:name="_ETM_Q1_7862110"/>
      <w:bookmarkEnd w:id="3691"/>
      <w:r w:rsidR="00857FA5">
        <w:rPr>
          <w:rFonts w:hint="cs"/>
          <w:rtl/>
          <w:lang w:eastAsia="he-IL"/>
        </w:rPr>
        <w:t xml:space="preserve">בחוק - </w:t>
      </w:r>
      <w:r>
        <w:rPr>
          <w:rFonts w:hint="cs"/>
          <w:rtl/>
          <w:lang w:eastAsia="he-IL"/>
        </w:rPr>
        <w:t xml:space="preserve">אנו צריכים </w:t>
      </w:r>
      <w:bookmarkStart w:id="3692" w:name="_ETM_Q1_7863850"/>
      <w:bookmarkEnd w:id="3692"/>
      <w:r w:rsidR="00857FA5">
        <w:rPr>
          <w:rFonts w:hint="cs"/>
          <w:rtl/>
          <w:lang w:eastAsia="he-IL"/>
        </w:rPr>
        <w:t xml:space="preserve">לדחות אותו </w:t>
      </w:r>
      <w:r>
        <w:rPr>
          <w:rFonts w:hint="cs"/>
          <w:rtl/>
          <w:lang w:eastAsia="he-IL"/>
        </w:rPr>
        <w:t xml:space="preserve">על הסף. </w:t>
      </w:r>
      <w:r w:rsidR="00857FA5">
        <w:rPr>
          <w:rFonts w:hint="cs"/>
          <w:rtl/>
          <w:lang w:eastAsia="he-IL"/>
        </w:rPr>
        <w:t xml:space="preserve">אין לנו רצון כזה. </w:t>
      </w:r>
      <w:r>
        <w:rPr>
          <w:rFonts w:hint="cs"/>
          <w:rtl/>
          <w:lang w:eastAsia="he-IL"/>
        </w:rPr>
        <w:t xml:space="preserve">אנו רוצים להגיע לבדיקה </w:t>
      </w:r>
      <w:proofErr w:type="spellStart"/>
      <w:r>
        <w:rPr>
          <w:rFonts w:hint="cs"/>
          <w:rtl/>
          <w:lang w:eastAsia="he-IL"/>
        </w:rPr>
        <w:t>אמיתית</w:t>
      </w:r>
      <w:proofErr w:type="spellEnd"/>
      <w:r w:rsidR="00857FA5">
        <w:rPr>
          <w:rFonts w:hint="cs"/>
          <w:rtl/>
          <w:lang w:eastAsia="he-IL"/>
        </w:rPr>
        <w:t xml:space="preserve"> </w:t>
      </w:r>
      <w:bookmarkStart w:id="3693" w:name="_ETM_Q1_7867484"/>
      <w:bookmarkEnd w:id="3693"/>
      <w:r w:rsidR="00857FA5">
        <w:rPr>
          <w:rFonts w:hint="cs"/>
          <w:rtl/>
          <w:lang w:eastAsia="he-IL"/>
        </w:rPr>
        <w:t>ולהגיע מה שמגיע לאותו בעל עסק</w:t>
      </w:r>
      <w:r>
        <w:rPr>
          <w:rFonts w:hint="cs"/>
          <w:rtl/>
          <w:lang w:eastAsia="he-IL"/>
        </w:rPr>
        <w:t xml:space="preserve">. </w:t>
      </w:r>
      <w:r w:rsidR="00857FA5">
        <w:rPr>
          <w:rFonts w:hint="cs"/>
          <w:rtl/>
          <w:lang w:eastAsia="he-IL"/>
        </w:rPr>
        <w:t xml:space="preserve">אי אפשר לבקש מאתנו </w:t>
      </w:r>
      <w:r>
        <w:rPr>
          <w:rFonts w:hint="cs"/>
          <w:rtl/>
          <w:lang w:eastAsia="he-IL"/>
        </w:rPr>
        <w:t xml:space="preserve">זמנים יותר קצרים. </w:t>
      </w:r>
      <w:bookmarkStart w:id="3694" w:name="_ETM_Q1_7874683"/>
      <w:bookmarkEnd w:id="3694"/>
    </w:p>
    <w:p w:rsidR="009654AE" w:rsidRDefault="009654AE" w:rsidP="009654AE">
      <w:pPr>
        <w:rPr>
          <w:rtl/>
          <w:lang w:eastAsia="he-IL"/>
        </w:rPr>
      </w:pPr>
      <w:bookmarkStart w:id="3695" w:name="_ETM_Q1_7875496"/>
      <w:bookmarkStart w:id="3696" w:name="_ETM_Q1_7875585"/>
      <w:bookmarkEnd w:id="3695"/>
      <w:bookmarkEnd w:id="3696"/>
    </w:p>
    <w:p w:rsidR="009654AE" w:rsidRDefault="009654AE" w:rsidP="009654AE">
      <w:pPr>
        <w:pStyle w:val="af6"/>
        <w:keepNext/>
        <w:rPr>
          <w:rtl/>
        </w:rPr>
      </w:pPr>
      <w:bookmarkStart w:id="3697" w:name="ET_yor_5857_409"/>
      <w:r w:rsidRPr="009654AE">
        <w:rPr>
          <w:rStyle w:val="TagStyle"/>
          <w:rtl/>
        </w:rPr>
        <w:t xml:space="preserve"> &lt;&lt; </w:t>
      </w:r>
      <w:proofErr w:type="spellStart"/>
      <w:r w:rsidRPr="009654AE">
        <w:rPr>
          <w:rStyle w:val="TagStyle"/>
          <w:rtl/>
        </w:rPr>
        <w:t>יור</w:t>
      </w:r>
      <w:proofErr w:type="spellEnd"/>
      <w:r w:rsidRPr="009654AE">
        <w:rPr>
          <w:rStyle w:val="TagStyle"/>
          <w:rtl/>
        </w:rPr>
        <w:t xml:space="preserve"> &gt;&gt; </w:t>
      </w:r>
      <w:r>
        <w:rPr>
          <w:rtl/>
        </w:rPr>
        <w:t>היו"ר אלכס קושניר:</w:t>
      </w:r>
      <w:r w:rsidRPr="009654AE">
        <w:rPr>
          <w:rStyle w:val="TagStyle"/>
          <w:rtl/>
        </w:rPr>
        <w:t xml:space="preserve"> &lt;&lt; יור &gt;&gt;</w:t>
      </w:r>
      <w:r>
        <w:rPr>
          <w:rtl/>
        </w:rPr>
        <w:t xml:space="preserve">   </w:t>
      </w:r>
      <w:bookmarkEnd w:id="3697"/>
    </w:p>
    <w:p w:rsidR="009654AE" w:rsidRDefault="009654AE" w:rsidP="009654AE">
      <w:pPr>
        <w:pStyle w:val="KeepWithNext"/>
        <w:rPr>
          <w:rtl/>
          <w:lang w:eastAsia="he-IL"/>
        </w:rPr>
      </w:pPr>
    </w:p>
    <w:p w:rsidR="009654AE" w:rsidRDefault="00857FA5" w:rsidP="009654AE">
      <w:pPr>
        <w:rPr>
          <w:rtl/>
          <w:lang w:eastAsia="he-IL"/>
        </w:rPr>
      </w:pPr>
      <w:bookmarkStart w:id="3698" w:name="_ETM_Q1_7876886"/>
      <w:bookmarkEnd w:id="3698"/>
      <w:r>
        <w:rPr>
          <w:rFonts w:hint="cs"/>
          <w:rtl/>
          <w:lang w:eastAsia="he-IL"/>
        </w:rPr>
        <w:t xml:space="preserve">ברור. </w:t>
      </w:r>
      <w:bookmarkStart w:id="3699" w:name="_ETM_Q1_7877086"/>
      <w:bookmarkEnd w:id="3699"/>
      <w:r w:rsidR="009654AE">
        <w:rPr>
          <w:rFonts w:hint="cs"/>
          <w:rtl/>
          <w:lang w:eastAsia="he-IL"/>
        </w:rPr>
        <w:t>הלאה.</w:t>
      </w:r>
    </w:p>
    <w:p w:rsidR="009654AE" w:rsidRDefault="009654AE" w:rsidP="009654AE">
      <w:pPr>
        <w:rPr>
          <w:rtl/>
          <w:lang w:eastAsia="he-IL"/>
        </w:rPr>
      </w:pPr>
      <w:bookmarkStart w:id="3700" w:name="_ETM_Q1_7879481"/>
      <w:bookmarkStart w:id="3701" w:name="_ETM_Q1_7879549"/>
      <w:bookmarkStart w:id="3702" w:name="_ETM_Q1_7880409"/>
      <w:bookmarkEnd w:id="3700"/>
      <w:bookmarkEnd w:id="3701"/>
      <w:bookmarkEnd w:id="3702"/>
    </w:p>
    <w:p w:rsidR="009654AE" w:rsidRDefault="009654AE" w:rsidP="009654AE">
      <w:pPr>
        <w:pStyle w:val="a4"/>
        <w:keepNext/>
        <w:rPr>
          <w:rtl/>
        </w:rPr>
      </w:pPr>
      <w:bookmarkStart w:id="3703" w:name="ET_speaker_5768_410"/>
      <w:r w:rsidRPr="009654AE">
        <w:rPr>
          <w:rStyle w:val="TagStyle"/>
          <w:rtl/>
        </w:rPr>
        <w:t xml:space="preserve"> &lt;&lt; דובר &gt;&gt; </w:t>
      </w:r>
      <w:r>
        <w:rPr>
          <w:rtl/>
        </w:rPr>
        <w:t>קרן ברק (הליכוד):</w:t>
      </w:r>
      <w:r w:rsidRPr="009654AE">
        <w:rPr>
          <w:rStyle w:val="TagStyle"/>
          <w:rtl/>
        </w:rPr>
        <w:t xml:space="preserve"> &lt;&lt; דובר &gt;&gt;</w:t>
      </w:r>
      <w:r>
        <w:rPr>
          <w:rtl/>
        </w:rPr>
        <w:t xml:space="preserve">   </w:t>
      </w:r>
      <w:bookmarkEnd w:id="3703"/>
    </w:p>
    <w:p w:rsidR="009654AE" w:rsidRDefault="009654AE" w:rsidP="009654AE">
      <w:pPr>
        <w:pStyle w:val="KeepWithNext"/>
        <w:rPr>
          <w:rtl/>
          <w:lang w:eastAsia="he-IL"/>
        </w:rPr>
      </w:pPr>
    </w:p>
    <w:p w:rsidR="009654AE" w:rsidRDefault="009654AE" w:rsidP="009654AE">
      <w:pPr>
        <w:rPr>
          <w:rtl/>
          <w:lang w:eastAsia="he-IL"/>
        </w:rPr>
      </w:pPr>
      <w:bookmarkStart w:id="3704" w:name="_ETM_Q1_7881036"/>
      <w:bookmarkEnd w:id="3704"/>
      <w:r>
        <w:rPr>
          <w:rFonts w:hint="cs"/>
          <w:rtl/>
          <w:lang w:eastAsia="he-IL"/>
        </w:rPr>
        <w:t>ל</w:t>
      </w:r>
      <w:bookmarkStart w:id="3705" w:name="_ETM_Q1_7881130"/>
      <w:bookmarkEnd w:id="3705"/>
      <w:r>
        <w:rPr>
          <w:rFonts w:hint="cs"/>
          <w:rtl/>
          <w:lang w:eastAsia="he-IL"/>
        </w:rPr>
        <w:t>א ייאמן.</w:t>
      </w:r>
    </w:p>
    <w:p w:rsidR="009654AE" w:rsidRDefault="009654AE" w:rsidP="009654AE">
      <w:pPr>
        <w:rPr>
          <w:rtl/>
          <w:lang w:eastAsia="he-IL"/>
        </w:rPr>
      </w:pPr>
      <w:bookmarkStart w:id="3706" w:name="_ETM_Q1_7882505"/>
      <w:bookmarkStart w:id="3707" w:name="_ETM_Q1_7882572"/>
      <w:bookmarkStart w:id="3708" w:name="_ETM_Q1_7883594"/>
      <w:bookmarkEnd w:id="3706"/>
      <w:bookmarkEnd w:id="3707"/>
      <w:bookmarkEnd w:id="3708"/>
    </w:p>
    <w:p w:rsidR="009654AE" w:rsidRDefault="009654AE" w:rsidP="009654AE">
      <w:pPr>
        <w:pStyle w:val="af9"/>
        <w:keepNext/>
        <w:rPr>
          <w:rtl/>
          <w:lang w:eastAsia="he-IL"/>
        </w:rPr>
      </w:pPr>
      <w:bookmarkStart w:id="3709" w:name="ET_guest_686278_411"/>
      <w:r w:rsidRPr="009654AE">
        <w:rPr>
          <w:rStyle w:val="TagStyle"/>
          <w:rtl/>
        </w:rPr>
        <w:t xml:space="preserve"> &lt;&lt; אורח &gt;&gt; </w:t>
      </w:r>
      <w:r>
        <w:rPr>
          <w:rtl/>
          <w:lang w:eastAsia="he-IL"/>
        </w:rPr>
        <w:t>גיא גולדמן:</w:t>
      </w:r>
      <w:r w:rsidRPr="009654AE">
        <w:rPr>
          <w:rStyle w:val="TagStyle"/>
          <w:rtl/>
        </w:rPr>
        <w:t xml:space="preserve"> &lt;&lt; אורח &gt;&gt;</w:t>
      </w:r>
      <w:r>
        <w:rPr>
          <w:rtl/>
          <w:lang w:eastAsia="he-IL"/>
        </w:rPr>
        <w:t xml:space="preserve">   </w:t>
      </w:r>
      <w:bookmarkEnd w:id="3709"/>
    </w:p>
    <w:p w:rsidR="009654AE" w:rsidRDefault="009654AE" w:rsidP="009654AE">
      <w:pPr>
        <w:pStyle w:val="KeepWithNext"/>
        <w:rPr>
          <w:rtl/>
          <w:lang w:eastAsia="he-IL"/>
        </w:rPr>
      </w:pPr>
    </w:p>
    <w:p w:rsidR="009654AE" w:rsidRDefault="00857FA5" w:rsidP="009654AE">
      <w:pPr>
        <w:rPr>
          <w:rtl/>
          <w:lang w:eastAsia="he-IL"/>
        </w:rPr>
      </w:pPr>
      <w:bookmarkStart w:id="3710" w:name="_ETM_Q1_7884179"/>
      <w:bookmarkStart w:id="3711" w:name="_ETM_Q1_7884239"/>
      <w:bookmarkEnd w:id="3710"/>
      <w:bookmarkEnd w:id="3711"/>
      <w:r>
        <w:rPr>
          <w:rFonts w:hint="cs"/>
          <w:rtl/>
          <w:lang w:eastAsia="he-IL"/>
        </w:rPr>
        <w:t xml:space="preserve">סעיף אכיפה פלילית. 14(א) </w:t>
      </w:r>
      <w:r w:rsidRPr="00B93CB5">
        <w:rPr>
          <w:rFonts w:hint="eastAsia"/>
          <w:sz w:val="26"/>
          <w:rtl/>
        </w:rPr>
        <w:t>עוסק</w:t>
      </w:r>
      <w:r w:rsidRPr="00B93CB5">
        <w:rPr>
          <w:sz w:val="26"/>
          <w:rtl/>
        </w:rPr>
        <w:t xml:space="preserve"> </w:t>
      </w:r>
      <w:r w:rsidRPr="00B93CB5">
        <w:rPr>
          <w:rFonts w:hint="eastAsia"/>
          <w:sz w:val="26"/>
          <w:rtl/>
        </w:rPr>
        <w:t>שהגיש</w:t>
      </w:r>
      <w:r w:rsidRPr="00B93CB5">
        <w:rPr>
          <w:sz w:val="26"/>
          <w:rtl/>
        </w:rPr>
        <w:t xml:space="preserve"> </w:t>
      </w:r>
      <w:r w:rsidRPr="00B93CB5">
        <w:rPr>
          <w:rFonts w:hint="eastAsia"/>
          <w:sz w:val="26"/>
          <w:rtl/>
        </w:rPr>
        <w:t>תביעה</w:t>
      </w:r>
      <w:r w:rsidRPr="00B93CB5">
        <w:rPr>
          <w:sz w:val="26"/>
          <w:rtl/>
        </w:rPr>
        <w:t xml:space="preserve"> </w:t>
      </w:r>
      <w:r w:rsidRPr="00B93CB5">
        <w:rPr>
          <w:rFonts w:hint="eastAsia"/>
          <w:sz w:val="26"/>
          <w:rtl/>
        </w:rPr>
        <w:t>למענק</w:t>
      </w:r>
      <w:r w:rsidRPr="00B93CB5">
        <w:rPr>
          <w:sz w:val="26"/>
          <w:rtl/>
        </w:rPr>
        <w:t xml:space="preserve"> </w:t>
      </w:r>
      <w:r w:rsidRPr="00B93CB5">
        <w:rPr>
          <w:rFonts w:hint="eastAsia"/>
          <w:sz w:val="26"/>
          <w:rtl/>
        </w:rPr>
        <w:t>בטופס</w:t>
      </w:r>
      <w:r w:rsidRPr="00B93CB5">
        <w:rPr>
          <w:sz w:val="26"/>
          <w:rtl/>
        </w:rPr>
        <w:t xml:space="preserve"> </w:t>
      </w:r>
      <w:r w:rsidRPr="00B93CB5">
        <w:rPr>
          <w:rFonts w:hint="eastAsia"/>
          <w:sz w:val="26"/>
          <w:rtl/>
        </w:rPr>
        <w:t>לפי</w:t>
      </w:r>
      <w:r w:rsidRPr="00B93CB5">
        <w:rPr>
          <w:sz w:val="26"/>
          <w:rtl/>
        </w:rPr>
        <w:t xml:space="preserve"> </w:t>
      </w:r>
      <w:r w:rsidRPr="00B93CB5">
        <w:rPr>
          <w:rFonts w:hint="eastAsia"/>
          <w:sz w:val="26"/>
          <w:rtl/>
        </w:rPr>
        <w:t>סעיף</w:t>
      </w:r>
      <w:r w:rsidRPr="00B93CB5">
        <w:rPr>
          <w:sz w:val="26"/>
          <w:rtl/>
        </w:rPr>
        <w:t xml:space="preserve"> 4 </w:t>
      </w:r>
      <w:r w:rsidRPr="00B93CB5">
        <w:rPr>
          <w:rFonts w:hint="eastAsia"/>
          <w:sz w:val="26"/>
          <w:rtl/>
        </w:rPr>
        <w:t>ומסר</w:t>
      </w:r>
      <w:r w:rsidRPr="00B93CB5">
        <w:rPr>
          <w:sz w:val="26"/>
          <w:rtl/>
        </w:rPr>
        <w:t xml:space="preserve"> </w:t>
      </w:r>
      <w:r w:rsidRPr="00B93CB5">
        <w:rPr>
          <w:rFonts w:hint="eastAsia"/>
          <w:sz w:val="26"/>
          <w:rtl/>
        </w:rPr>
        <w:t>בה</w:t>
      </w:r>
      <w:r w:rsidRPr="00B93CB5">
        <w:rPr>
          <w:sz w:val="26"/>
          <w:rtl/>
        </w:rPr>
        <w:t xml:space="preserve"> </w:t>
      </w:r>
      <w:r w:rsidRPr="00B93CB5">
        <w:rPr>
          <w:rFonts w:hint="eastAsia"/>
          <w:sz w:val="26"/>
          <w:rtl/>
        </w:rPr>
        <w:t>פרטים</w:t>
      </w:r>
      <w:r w:rsidRPr="00B93CB5">
        <w:rPr>
          <w:sz w:val="26"/>
          <w:rtl/>
        </w:rPr>
        <w:t xml:space="preserve"> </w:t>
      </w:r>
      <w:r w:rsidRPr="00B93CB5">
        <w:rPr>
          <w:rFonts w:hint="eastAsia"/>
          <w:sz w:val="26"/>
          <w:rtl/>
        </w:rPr>
        <w:t>לא</w:t>
      </w:r>
      <w:r w:rsidRPr="00B93CB5">
        <w:rPr>
          <w:sz w:val="26"/>
          <w:rtl/>
        </w:rPr>
        <w:t xml:space="preserve"> </w:t>
      </w:r>
      <w:r w:rsidRPr="00B93CB5">
        <w:rPr>
          <w:rFonts w:hint="eastAsia"/>
          <w:sz w:val="26"/>
          <w:rtl/>
        </w:rPr>
        <w:t>נכונים</w:t>
      </w:r>
      <w:r w:rsidRPr="00B93CB5">
        <w:rPr>
          <w:sz w:val="26"/>
          <w:rtl/>
        </w:rPr>
        <w:t xml:space="preserve"> </w:t>
      </w:r>
      <w:r w:rsidRPr="00B93CB5">
        <w:rPr>
          <w:rFonts w:hint="eastAsia"/>
          <w:sz w:val="26"/>
          <w:rtl/>
        </w:rPr>
        <w:t>לגבי</w:t>
      </w:r>
      <w:r w:rsidRPr="00B93CB5">
        <w:rPr>
          <w:sz w:val="26"/>
          <w:rtl/>
        </w:rPr>
        <w:t xml:space="preserve"> </w:t>
      </w:r>
      <w:r w:rsidRPr="00B93CB5">
        <w:rPr>
          <w:rFonts w:hint="eastAsia"/>
          <w:sz w:val="26"/>
          <w:rtl/>
        </w:rPr>
        <w:t>תנאי</w:t>
      </w:r>
      <w:r w:rsidRPr="00B93CB5">
        <w:rPr>
          <w:sz w:val="26"/>
          <w:rtl/>
        </w:rPr>
        <w:t xml:space="preserve"> </w:t>
      </w:r>
      <w:r w:rsidRPr="00B93CB5">
        <w:rPr>
          <w:rFonts w:hint="eastAsia"/>
          <w:sz w:val="26"/>
          <w:rtl/>
        </w:rPr>
        <w:t>הזכאות</w:t>
      </w:r>
      <w:r w:rsidRPr="00B93CB5">
        <w:rPr>
          <w:sz w:val="26"/>
          <w:rtl/>
        </w:rPr>
        <w:t xml:space="preserve"> </w:t>
      </w:r>
      <w:r w:rsidRPr="00B93CB5">
        <w:rPr>
          <w:rFonts w:hint="eastAsia"/>
          <w:sz w:val="26"/>
          <w:rtl/>
        </w:rPr>
        <w:t>הקבועים</w:t>
      </w:r>
      <w:r w:rsidRPr="00B93CB5">
        <w:rPr>
          <w:sz w:val="26"/>
          <w:rtl/>
        </w:rPr>
        <w:t xml:space="preserve"> </w:t>
      </w:r>
      <w:r w:rsidRPr="00B93CB5">
        <w:rPr>
          <w:rFonts w:hint="eastAsia"/>
          <w:sz w:val="26"/>
          <w:rtl/>
        </w:rPr>
        <w:t>בסעיף</w:t>
      </w:r>
      <w:r w:rsidRPr="00B93CB5">
        <w:rPr>
          <w:sz w:val="26"/>
          <w:rtl/>
        </w:rPr>
        <w:t xml:space="preserve"> 2(1), (2), (3) </w:t>
      </w:r>
      <w:r w:rsidRPr="00B93CB5">
        <w:rPr>
          <w:rFonts w:hint="eastAsia"/>
          <w:sz w:val="26"/>
          <w:rtl/>
        </w:rPr>
        <w:t>ו־</w:t>
      </w:r>
      <w:r w:rsidRPr="00B93CB5">
        <w:rPr>
          <w:sz w:val="26"/>
          <w:rtl/>
        </w:rPr>
        <w:t xml:space="preserve">(5), </w:t>
      </w:r>
      <w:r w:rsidRPr="00B93CB5">
        <w:rPr>
          <w:rFonts w:hint="eastAsia"/>
          <w:sz w:val="26"/>
          <w:rtl/>
        </w:rPr>
        <w:t>דינו</w:t>
      </w:r>
      <w:r>
        <w:rPr>
          <w:sz w:val="26"/>
          <w:rtl/>
        </w:rPr>
        <w:t xml:space="preserve"> –</w:t>
      </w:r>
      <w:r w:rsidRPr="00B93CB5">
        <w:rPr>
          <w:sz w:val="26"/>
          <w:rtl/>
        </w:rPr>
        <w:t xml:space="preserve"> </w:t>
      </w:r>
      <w:r w:rsidRPr="00B93CB5">
        <w:rPr>
          <w:rFonts w:hint="eastAsia"/>
          <w:sz w:val="26"/>
          <w:rtl/>
        </w:rPr>
        <w:t>מאסר</w:t>
      </w:r>
      <w:r w:rsidRPr="00B93CB5">
        <w:rPr>
          <w:sz w:val="26"/>
          <w:rtl/>
        </w:rPr>
        <w:t xml:space="preserve"> </w:t>
      </w:r>
      <w:r w:rsidRPr="00B93CB5">
        <w:rPr>
          <w:rFonts w:hint="eastAsia"/>
          <w:sz w:val="26"/>
          <w:rtl/>
        </w:rPr>
        <w:t>שנה</w:t>
      </w:r>
      <w:r w:rsidRPr="00B93CB5">
        <w:rPr>
          <w:sz w:val="26"/>
          <w:rtl/>
        </w:rPr>
        <w:t>.</w:t>
      </w:r>
      <w:r>
        <w:rPr>
          <w:rFonts w:hint="cs"/>
          <w:sz w:val="26"/>
          <w:rtl/>
        </w:rPr>
        <w:t xml:space="preserve"> </w:t>
      </w:r>
    </w:p>
    <w:p w:rsidR="00712EA5" w:rsidRDefault="00712EA5" w:rsidP="009654AE">
      <w:pPr>
        <w:rPr>
          <w:rtl/>
          <w:lang w:eastAsia="he-IL"/>
        </w:rPr>
      </w:pPr>
      <w:bookmarkStart w:id="3712" w:name="_ETM_Q1_7896057"/>
      <w:bookmarkStart w:id="3713" w:name="_ETM_Q1_7896182"/>
      <w:bookmarkStart w:id="3714" w:name="_ETM_Q1_7898216"/>
      <w:bookmarkEnd w:id="3712"/>
      <w:bookmarkEnd w:id="3713"/>
      <w:bookmarkEnd w:id="3714"/>
    </w:p>
    <w:p w:rsidR="00712EA5" w:rsidRDefault="00712EA5" w:rsidP="00712EA5">
      <w:pPr>
        <w:pStyle w:val="a4"/>
        <w:keepNext/>
        <w:rPr>
          <w:rtl/>
        </w:rPr>
      </w:pPr>
      <w:bookmarkStart w:id="3715" w:name="ET_speaker_5726_412"/>
      <w:r w:rsidRPr="00712EA5">
        <w:rPr>
          <w:rStyle w:val="TagStyle"/>
          <w:rtl/>
        </w:rPr>
        <w:t xml:space="preserve"> &lt;&lt; דובר &gt;&gt; </w:t>
      </w:r>
      <w:r>
        <w:rPr>
          <w:rtl/>
        </w:rPr>
        <w:t>ינון אזולאי (ש"ס):</w:t>
      </w:r>
      <w:r w:rsidRPr="00712EA5">
        <w:rPr>
          <w:rStyle w:val="TagStyle"/>
          <w:rtl/>
        </w:rPr>
        <w:t xml:space="preserve"> &lt;&lt; דובר &gt;&gt;</w:t>
      </w:r>
      <w:r>
        <w:rPr>
          <w:rtl/>
        </w:rPr>
        <w:t xml:space="preserve">   </w:t>
      </w:r>
      <w:bookmarkEnd w:id="3715"/>
    </w:p>
    <w:p w:rsidR="00712EA5" w:rsidRDefault="00712EA5" w:rsidP="00712EA5">
      <w:pPr>
        <w:pStyle w:val="KeepWithNext"/>
        <w:rPr>
          <w:rtl/>
          <w:lang w:eastAsia="he-IL"/>
        </w:rPr>
      </w:pPr>
    </w:p>
    <w:p w:rsidR="00712EA5" w:rsidRDefault="00A0675D" w:rsidP="00712EA5">
      <w:pPr>
        <w:rPr>
          <w:rtl/>
          <w:lang w:eastAsia="he-IL"/>
        </w:rPr>
      </w:pPr>
      <w:bookmarkStart w:id="3716" w:name="_ETM_Q1_7898800"/>
      <w:bookmarkStart w:id="3717" w:name="_ETM_Q1_7898875"/>
      <w:bookmarkEnd w:id="3716"/>
      <w:bookmarkEnd w:id="3717"/>
      <w:r>
        <w:rPr>
          <w:rFonts w:hint="cs"/>
          <w:rtl/>
          <w:lang w:eastAsia="he-IL"/>
        </w:rPr>
        <w:t xml:space="preserve">מבקש להוסיף גם </w:t>
      </w:r>
      <w:r w:rsidR="00712EA5">
        <w:rPr>
          <w:rFonts w:hint="cs"/>
          <w:rtl/>
          <w:lang w:eastAsia="he-IL"/>
        </w:rPr>
        <w:t>צינוק.</w:t>
      </w:r>
    </w:p>
    <w:p w:rsidR="00712EA5" w:rsidRDefault="00712EA5" w:rsidP="00712EA5">
      <w:pPr>
        <w:rPr>
          <w:rtl/>
          <w:lang w:eastAsia="he-IL"/>
        </w:rPr>
      </w:pPr>
      <w:bookmarkStart w:id="3718" w:name="_ETM_Q1_7902362"/>
      <w:bookmarkStart w:id="3719" w:name="_ETM_Q1_7902435"/>
      <w:bookmarkStart w:id="3720" w:name="_ETM_Q1_7910331"/>
      <w:bookmarkEnd w:id="3718"/>
      <w:bookmarkEnd w:id="3719"/>
      <w:bookmarkEnd w:id="3720"/>
    </w:p>
    <w:p w:rsidR="00712EA5" w:rsidRDefault="00712EA5" w:rsidP="00712EA5">
      <w:pPr>
        <w:pStyle w:val="af9"/>
        <w:keepNext/>
        <w:rPr>
          <w:rtl/>
          <w:lang w:eastAsia="he-IL"/>
        </w:rPr>
      </w:pPr>
      <w:bookmarkStart w:id="3721" w:name="ET_guest_686278_413"/>
      <w:r w:rsidRPr="00712EA5">
        <w:rPr>
          <w:rStyle w:val="TagStyle"/>
          <w:rtl/>
        </w:rPr>
        <w:t xml:space="preserve"> &lt;&lt; אורח &gt;&gt; </w:t>
      </w:r>
      <w:r>
        <w:rPr>
          <w:rtl/>
          <w:lang w:eastAsia="he-IL"/>
        </w:rPr>
        <w:t>גיא גולדמן:</w:t>
      </w:r>
      <w:r w:rsidRPr="00712EA5">
        <w:rPr>
          <w:rStyle w:val="TagStyle"/>
          <w:rtl/>
        </w:rPr>
        <w:t xml:space="preserve"> &lt;&lt; אורח &gt;&gt;</w:t>
      </w:r>
      <w:r>
        <w:rPr>
          <w:rtl/>
          <w:lang w:eastAsia="he-IL"/>
        </w:rPr>
        <w:t xml:space="preserve">   </w:t>
      </w:r>
      <w:bookmarkEnd w:id="3721"/>
    </w:p>
    <w:p w:rsidR="00712EA5" w:rsidRDefault="00712EA5" w:rsidP="00712EA5">
      <w:pPr>
        <w:pStyle w:val="KeepWithNext"/>
        <w:rPr>
          <w:rtl/>
          <w:lang w:eastAsia="he-IL"/>
        </w:rPr>
      </w:pPr>
    </w:p>
    <w:p w:rsidR="00A0675D" w:rsidRDefault="00A0675D" w:rsidP="00A0675D">
      <w:pPr>
        <w:rPr>
          <w:rtl/>
          <w:lang w:eastAsia="he-IL"/>
        </w:rPr>
      </w:pPr>
      <w:bookmarkStart w:id="3722" w:name="_ETM_Q1_7901278"/>
      <w:bookmarkStart w:id="3723" w:name="_ETM_Q1_7901450"/>
      <w:bookmarkEnd w:id="3722"/>
      <w:bookmarkEnd w:id="3723"/>
      <w:r>
        <w:rPr>
          <w:rFonts w:hint="cs"/>
          <w:rtl/>
          <w:lang w:eastAsia="he-IL"/>
        </w:rPr>
        <w:t xml:space="preserve">את </w:t>
      </w:r>
      <w:bookmarkStart w:id="3724" w:name="_ETM_Q1_7902690"/>
      <w:bookmarkEnd w:id="3724"/>
      <w:r>
        <w:rPr>
          <w:rFonts w:hint="cs"/>
          <w:rtl/>
          <w:lang w:eastAsia="he-IL"/>
        </w:rPr>
        <w:t xml:space="preserve">5 צריך להחליף ב-6. </w:t>
      </w:r>
    </w:p>
    <w:p w:rsidR="00A0675D" w:rsidRPr="00A0675D" w:rsidRDefault="00A0675D" w:rsidP="00A0675D">
      <w:pPr>
        <w:rPr>
          <w:rtl/>
          <w:lang w:eastAsia="he-IL"/>
        </w:rPr>
      </w:pPr>
      <w:bookmarkStart w:id="3725" w:name="_ETM_Q1_7909038"/>
      <w:bookmarkStart w:id="3726" w:name="_ETM_Q1_7909148"/>
      <w:bookmarkEnd w:id="3725"/>
      <w:bookmarkEnd w:id="3726"/>
    </w:p>
    <w:p w:rsidR="00712EA5" w:rsidRDefault="00712EA5" w:rsidP="00712EA5">
      <w:pPr>
        <w:rPr>
          <w:rtl/>
          <w:lang w:eastAsia="he-IL"/>
        </w:rPr>
      </w:pPr>
      <w:bookmarkStart w:id="3727" w:name="_ETM_Q1_7910917"/>
      <w:bookmarkStart w:id="3728" w:name="_ETM_Q1_7910984"/>
      <w:bookmarkEnd w:id="3727"/>
      <w:bookmarkEnd w:id="3728"/>
      <w:r>
        <w:rPr>
          <w:rFonts w:hint="cs"/>
          <w:rtl/>
          <w:lang w:eastAsia="he-IL"/>
        </w:rPr>
        <w:t>6 זה הדיווחים השו</w:t>
      </w:r>
      <w:r w:rsidR="00A0675D">
        <w:rPr>
          <w:rFonts w:hint="cs"/>
          <w:rtl/>
          <w:lang w:eastAsia="he-IL"/>
        </w:rPr>
        <w:t>טפים למע"מ</w:t>
      </w:r>
      <w:r>
        <w:rPr>
          <w:rFonts w:hint="cs"/>
          <w:rtl/>
          <w:lang w:eastAsia="he-IL"/>
        </w:rPr>
        <w:t>.</w:t>
      </w:r>
    </w:p>
    <w:p w:rsidR="00712EA5" w:rsidRDefault="00712EA5" w:rsidP="00712EA5">
      <w:pPr>
        <w:rPr>
          <w:rtl/>
          <w:lang w:eastAsia="he-IL"/>
        </w:rPr>
      </w:pPr>
      <w:bookmarkStart w:id="3729" w:name="_ETM_Q1_7919950"/>
      <w:bookmarkStart w:id="3730" w:name="_ETM_Q1_7920034"/>
      <w:bookmarkStart w:id="3731" w:name="_ETM_Q1_7921788"/>
      <w:bookmarkEnd w:id="3729"/>
      <w:bookmarkEnd w:id="3730"/>
      <w:bookmarkEnd w:id="3731"/>
    </w:p>
    <w:p w:rsidR="00712EA5" w:rsidRDefault="00712EA5" w:rsidP="00712EA5">
      <w:pPr>
        <w:pStyle w:val="a4"/>
        <w:keepNext/>
        <w:rPr>
          <w:rtl/>
        </w:rPr>
      </w:pPr>
      <w:bookmarkStart w:id="3732" w:name="ET_speaker_5726_414"/>
      <w:r w:rsidRPr="00712EA5">
        <w:rPr>
          <w:rStyle w:val="TagStyle"/>
          <w:rtl/>
        </w:rPr>
        <w:t xml:space="preserve"> &lt;&lt; דובר &gt;&gt; </w:t>
      </w:r>
      <w:r>
        <w:rPr>
          <w:rtl/>
        </w:rPr>
        <w:t>ינון אזולאי (ש"ס):</w:t>
      </w:r>
      <w:r w:rsidRPr="00712EA5">
        <w:rPr>
          <w:rStyle w:val="TagStyle"/>
          <w:rtl/>
        </w:rPr>
        <w:t xml:space="preserve"> &lt;&lt; דובר &gt;&gt;</w:t>
      </w:r>
      <w:r>
        <w:rPr>
          <w:rtl/>
        </w:rPr>
        <w:t xml:space="preserve">   </w:t>
      </w:r>
      <w:bookmarkEnd w:id="3732"/>
    </w:p>
    <w:p w:rsidR="00712EA5" w:rsidRDefault="00712EA5" w:rsidP="00712EA5">
      <w:pPr>
        <w:pStyle w:val="KeepWithNext"/>
        <w:rPr>
          <w:rtl/>
          <w:lang w:eastAsia="he-IL"/>
        </w:rPr>
      </w:pPr>
    </w:p>
    <w:p w:rsidR="00712EA5" w:rsidRDefault="00712EA5" w:rsidP="00712EA5">
      <w:pPr>
        <w:rPr>
          <w:rtl/>
          <w:lang w:eastAsia="he-IL"/>
        </w:rPr>
      </w:pPr>
      <w:bookmarkStart w:id="3733" w:name="_ETM_Q1_7922439"/>
      <w:bookmarkStart w:id="3734" w:name="_ETM_Q1_7922519"/>
      <w:bookmarkEnd w:id="3733"/>
      <w:bookmarkEnd w:id="3734"/>
      <w:r>
        <w:rPr>
          <w:rFonts w:hint="cs"/>
          <w:rtl/>
          <w:lang w:eastAsia="he-IL"/>
        </w:rPr>
        <w:t xml:space="preserve">הורדנו פעם שעברה את המאסר. כמה </w:t>
      </w:r>
      <w:bookmarkStart w:id="3735" w:name="_ETM_Q1_7928554"/>
      <w:bookmarkEnd w:id="3735"/>
      <w:r>
        <w:rPr>
          <w:rFonts w:hint="cs"/>
          <w:rtl/>
          <w:lang w:eastAsia="he-IL"/>
        </w:rPr>
        <w:t>שלחתם למאסר</w:t>
      </w:r>
      <w:r w:rsidR="00A0675D">
        <w:rPr>
          <w:rFonts w:hint="cs"/>
          <w:rtl/>
          <w:lang w:eastAsia="he-IL"/>
        </w:rPr>
        <w:t xml:space="preserve"> מהפעם הקודמת</w:t>
      </w:r>
      <w:r>
        <w:rPr>
          <w:rFonts w:hint="cs"/>
          <w:rtl/>
          <w:lang w:eastAsia="he-IL"/>
        </w:rPr>
        <w:t>?</w:t>
      </w:r>
    </w:p>
    <w:p w:rsidR="00712EA5" w:rsidRDefault="00712EA5" w:rsidP="00712EA5">
      <w:pPr>
        <w:rPr>
          <w:rtl/>
          <w:lang w:eastAsia="he-IL"/>
        </w:rPr>
      </w:pPr>
      <w:bookmarkStart w:id="3736" w:name="_ETM_Q1_7931051"/>
      <w:bookmarkStart w:id="3737" w:name="_ETM_Q1_7931149"/>
      <w:bookmarkStart w:id="3738" w:name="_ETM_Q1_7932122"/>
      <w:bookmarkEnd w:id="3736"/>
      <w:bookmarkEnd w:id="3737"/>
      <w:bookmarkEnd w:id="3738"/>
    </w:p>
    <w:p w:rsidR="00712EA5" w:rsidRDefault="00712EA5" w:rsidP="00712EA5">
      <w:pPr>
        <w:pStyle w:val="af9"/>
        <w:keepNext/>
        <w:rPr>
          <w:rtl/>
          <w:lang w:eastAsia="he-IL"/>
        </w:rPr>
      </w:pPr>
      <w:bookmarkStart w:id="3739" w:name="ET_guest_686278_415"/>
      <w:r w:rsidRPr="00712EA5">
        <w:rPr>
          <w:rStyle w:val="TagStyle"/>
          <w:rtl/>
        </w:rPr>
        <w:t xml:space="preserve"> &lt;&lt; אורח &gt;&gt; </w:t>
      </w:r>
      <w:r>
        <w:rPr>
          <w:rtl/>
          <w:lang w:eastAsia="he-IL"/>
        </w:rPr>
        <w:t>גיא גולדמן:</w:t>
      </w:r>
      <w:r w:rsidRPr="00712EA5">
        <w:rPr>
          <w:rStyle w:val="TagStyle"/>
          <w:rtl/>
        </w:rPr>
        <w:t xml:space="preserve"> &lt;&lt; אורח &gt;&gt;</w:t>
      </w:r>
      <w:r>
        <w:rPr>
          <w:rtl/>
          <w:lang w:eastAsia="he-IL"/>
        </w:rPr>
        <w:t xml:space="preserve">   </w:t>
      </w:r>
      <w:bookmarkEnd w:id="3739"/>
    </w:p>
    <w:p w:rsidR="00712EA5" w:rsidRDefault="00712EA5" w:rsidP="00712EA5">
      <w:pPr>
        <w:pStyle w:val="KeepWithNext"/>
        <w:rPr>
          <w:rtl/>
          <w:lang w:eastAsia="he-IL"/>
        </w:rPr>
      </w:pPr>
    </w:p>
    <w:p w:rsidR="00A0675D" w:rsidRDefault="00712EA5" w:rsidP="00712EA5">
      <w:pPr>
        <w:rPr>
          <w:rtl/>
          <w:lang w:eastAsia="he-IL"/>
        </w:rPr>
      </w:pPr>
      <w:bookmarkStart w:id="3740" w:name="_ETM_Q1_7932758"/>
      <w:bookmarkEnd w:id="3740"/>
      <w:r>
        <w:rPr>
          <w:rFonts w:hint="cs"/>
          <w:rtl/>
          <w:lang w:eastAsia="he-IL"/>
        </w:rPr>
        <w:t>א</w:t>
      </w:r>
      <w:bookmarkStart w:id="3741" w:name="_ETM_Q1_7932860"/>
      <w:bookmarkEnd w:id="3741"/>
      <w:r>
        <w:rPr>
          <w:rFonts w:hint="cs"/>
          <w:rtl/>
          <w:lang w:eastAsia="he-IL"/>
        </w:rPr>
        <w:t xml:space="preserve">פס. </w:t>
      </w:r>
      <w:r w:rsidR="00A0675D">
        <w:rPr>
          <w:rFonts w:hint="cs"/>
          <w:rtl/>
          <w:lang w:eastAsia="he-IL"/>
        </w:rPr>
        <w:t xml:space="preserve">יש תיקים בחקירות </w:t>
      </w:r>
      <w:bookmarkStart w:id="3742" w:name="_ETM_Q1_7929960"/>
      <w:bookmarkEnd w:id="3742"/>
      <w:r w:rsidR="00A0675D">
        <w:rPr>
          <w:rFonts w:hint="cs"/>
          <w:rtl/>
          <w:lang w:eastAsia="he-IL"/>
        </w:rPr>
        <w:t xml:space="preserve">- </w:t>
      </w:r>
      <w:r>
        <w:rPr>
          <w:rFonts w:hint="cs"/>
          <w:rtl/>
          <w:lang w:eastAsia="he-IL"/>
        </w:rPr>
        <w:t xml:space="preserve">אני לא חושב שיש פסק דין. </w:t>
      </w:r>
    </w:p>
    <w:p w:rsidR="00A0675D" w:rsidRDefault="00A0675D" w:rsidP="00712EA5">
      <w:pPr>
        <w:rPr>
          <w:rtl/>
          <w:lang w:eastAsia="he-IL"/>
        </w:rPr>
      </w:pPr>
      <w:bookmarkStart w:id="3743" w:name="_ETM_Q1_7938153"/>
      <w:bookmarkStart w:id="3744" w:name="_ETM_Q1_7938235"/>
      <w:bookmarkEnd w:id="3743"/>
      <w:bookmarkEnd w:id="3744"/>
    </w:p>
    <w:p w:rsidR="00A0675D" w:rsidRDefault="00A0675D" w:rsidP="00A0675D">
      <w:pPr>
        <w:pStyle w:val="a4"/>
        <w:keepNext/>
        <w:rPr>
          <w:rtl/>
        </w:rPr>
      </w:pPr>
      <w:bookmarkStart w:id="3745" w:name="ET_speaker_5726_536"/>
      <w:r w:rsidRPr="00A0675D">
        <w:rPr>
          <w:rStyle w:val="TagStyle"/>
          <w:rtl/>
        </w:rPr>
        <w:t xml:space="preserve"> &lt;&lt; דובר &gt;&gt; </w:t>
      </w:r>
      <w:r>
        <w:rPr>
          <w:rtl/>
        </w:rPr>
        <w:t>ינון אזולאי (ש"ס):</w:t>
      </w:r>
      <w:r w:rsidRPr="00A0675D">
        <w:rPr>
          <w:rStyle w:val="TagStyle"/>
          <w:rtl/>
        </w:rPr>
        <w:t xml:space="preserve"> &lt;&lt; דובר &gt;&gt;</w:t>
      </w:r>
      <w:r>
        <w:rPr>
          <w:rtl/>
        </w:rPr>
        <w:t xml:space="preserve">   </w:t>
      </w:r>
      <w:bookmarkEnd w:id="3745"/>
    </w:p>
    <w:p w:rsidR="00A0675D" w:rsidRDefault="00A0675D" w:rsidP="00A0675D">
      <w:pPr>
        <w:pStyle w:val="KeepWithNext"/>
        <w:rPr>
          <w:rtl/>
          <w:lang w:eastAsia="he-IL"/>
        </w:rPr>
      </w:pPr>
    </w:p>
    <w:p w:rsidR="00A0675D" w:rsidRDefault="00A0675D" w:rsidP="00A0675D">
      <w:pPr>
        <w:rPr>
          <w:rtl/>
          <w:lang w:eastAsia="he-IL"/>
        </w:rPr>
      </w:pPr>
      <w:r>
        <w:rPr>
          <w:rFonts w:hint="cs"/>
          <w:rtl/>
          <w:lang w:eastAsia="he-IL"/>
        </w:rPr>
        <w:t xml:space="preserve">שם לא היה מאסר שנה. הורדנו את </w:t>
      </w:r>
      <w:bookmarkStart w:id="3746" w:name="_ETM_Q1_7936779"/>
      <w:bookmarkEnd w:id="3746"/>
      <w:r>
        <w:rPr>
          <w:rFonts w:hint="cs"/>
          <w:rtl/>
          <w:lang w:eastAsia="he-IL"/>
        </w:rPr>
        <w:t>זה.</w:t>
      </w:r>
    </w:p>
    <w:p w:rsidR="00A0675D" w:rsidRDefault="00A0675D" w:rsidP="00A0675D">
      <w:pPr>
        <w:rPr>
          <w:rtl/>
          <w:lang w:eastAsia="he-IL"/>
        </w:rPr>
      </w:pPr>
      <w:bookmarkStart w:id="3747" w:name="_ETM_Q1_7937548"/>
      <w:bookmarkStart w:id="3748" w:name="_ETM_Q1_7937654"/>
      <w:bookmarkEnd w:id="3747"/>
      <w:bookmarkEnd w:id="3748"/>
    </w:p>
    <w:p w:rsidR="00A0675D" w:rsidRDefault="00A0675D" w:rsidP="00A0675D">
      <w:pPr>
        <w:pStyle w:val="af9"/>
        <w:keepNext/>
        <w:rPr>
          <w:rtl/>
          <w:lang w:eastAsia="he-IL"/>
        </w:rPr>
      </w:pPr>
      <w:bookmarkStart w:id="3749" w:name="_ETM_Q1_7937715"/>
      <w:bookmarkStart w:id="3750" w:name="_ETM_Q1_7937812"/>
      <w:bookmarkStart w:id="3751" w:name="_ETM_Q1_7938860"/>
      <w:bookmarkStart w:id="3752" w:name="ET_guest_686278_537"/>
      <w:bookmarkEnd w:id="3749"/>
      <w:bookmarkEnd w:id="3750"/>
      <w:bookmarkEnd w:id="3751"/>
      <w:r w:rsidRPr="00A0675D">
        <w:rPr>
          <w:rStyle w:val="TagStyle"/>
          <w:rtl/>
        </w:rPr>
        <w:t xml:space="preserve"> &lt;&lt; אורח &gt;&gt; </w:t>
      </w:r>
      <w:r>
        <w:rPr>
          <w:rtl/>
          <w:lang w:eastAsia="he-IL"/>
        </w:rPr>
        <w:t>גיא גולדמן:</w:t>
      </w:r>
      <w:r w:rsidRPr="00A0675D">
        <w:rPr>
          <w:rStyle w:val="TagStyle"/>
          <w:rtl/>
        </w:rPr>
        <w:t xml:space="preserve"> &lt;&lt; אורח &gt;&gt;</w:t>
      </w:r>
      <w:r>
        <w:rPr>
          <w:rtl/>
          <w:lang w:eastAsia="he-IL"/>
        </w:rPr>
        <w:t xml:space="preserve">   </w:t>
      </w:r>
      <w:bookmarkEnd w:id="3752"/>
    </w:p>
    <w:p w:rsidR="00A0675D" w:rsidRDefault="00A0675D" w:rsidP="00A0675D">
      <w:pPr>
        <w:pStyle w:val="KeepWithNext"/>
        <w:rPr>
          <w:rtl/>
          <w:lang w:eastAsia="he-IL"/>
        </w:rPr>
      </w:pPr>
    </w:p>
    <w:p w:rsidR="00712EA5" w:rsidRDefault="00712EA5" w:rsidP="00712EA5">
      <w:pPr>
        <w:rPr>
          <w:rtl/>
          <w:lang w:eastAsia="he-IL"/>
        </w:rPr>
      </w:pPr>
      <w:bookmarkStart w:id="3753" w:name="_ETM_Q1_7939491"/>
      <w:bookmarkStart w:id="3754" w:name="_ETM_Q1_7939537"/>
      <w:bookmarkEnd w:id="3753"/>
      <w:bookmarkEnd w:id="3754"/>
      <w:r>
        <w:rPr>
          <w:rFonts w:hint="cs"/>
          <w:rtl/>
          <w:lang w:eastAsia="he-IL"/>
        </w:rPr>
        <w:t>ז</w:t>
      </w:r>
      <w:r w:rsidR="00A0675D">
        <w:rPr>
          <w:rFonts w:hint="cs"/>
          <w:rtl/>
          <w:lang w:eastAsia="he-IL"/>
        </w:rPr>
        <w:t>ה</w:t>
      </w:r>
      <w:r>
        <w:rPr>
          <w:rFonts w:hint="cs"/>
          <w:rtl/>
          <w:lang w:eastAsia="he-IL"/>
        </w:rPr>
        <w:t xml:space="preserve"> סעיף </w:t>
      </w:r>
      <w:bookmarkStart w:id="3755" w:name="_ETM_Q1_7937639"/>
      <w:bookmarkEnd w:id="3755"/>
      <w:r>
        <w:rPr>
          <w:rFonts w:hint="cs"/>
          <w:rtl/>
          <w:lang w:eastAsia="he-IL"/>
        </w:rPr>
        <w:t xml:space="preserve">שהיה. גם </w:t>
      </w:r>
      <w:r w:rsidR="0014661F">
        <w:rPr>
          <w:rFonts w:hint="cs"/>
          <w:rtl/>
          <w:lang w:eastAsia="he-IL"/>
        </w:rPr>
        <w:t>במענק ע</w:t>
      </w:r>
      <w:r w:rsidR="00A0675D">
        <w:rPr>
          <w:rFonts w:hint="cs"/>
          <w:rtl/>
          <w:lang w:eastAsia="he-IL"/>
        </w:rPr>
        <w:t>ב</w:t>
      </w:r>
      <w:r>
        <w:rPr>
          <w:rFonts w:hint="cs"/>
          <w:rtl/>
          <w:lang w:eastAsia="he-IL"/>
        </w:rPr>
        <w:t xml:space="preserve">ודה יש סעיף של שנת מאסר. אלה </w:t>
      </w:r>
      <w:bookmarkStart w:id="3756" w:name="_ETM_Q1_7943583"/>
      <w:bookmarkEnd w:id="3756"/>
      <w:r>
        <w:rPr>
          <w:rFonts w:hint="cs"/>
          <w:rtl/>
          <w:lang w:eastAsia="he-IL"/>
        </w:rPr>
        <w:t>סעיפים מקובלים.</w:t>
      </w:r>
    </w:p>
    <w:p w:rsidR="00712EA5" w:rsidRDefault="00712EA5" w:rsidP="00712EA5">
      <w:pPr>
        <w:rPr>
          <w:rtl/>
          <w:lang w:eastAsia="he-IL"/>
        </w:rPr>
      </w:pPr>
      <w:bookmarkStart w:id="3757" w:name="_ETM_Q1_7947424"/>
      <w:bookmarkStart w:id="3758" w:name="_ETM_Q1_7947513"/>
      <w:bookmarkEnd w:id="3757"/>
      <w:bookmarkEnd w:id="3758"/>
    </w:p>
    <w:p w:rsidR="00712EA5" w:rsidRDefault="00712EA5" w:rsidP="00712EA5">
      <w:pPr>
        <w:pStyle w:val="af6"/>
        <w:keepNext/>
        <w:rPr>
          <w:rtl/>
        </w:rPr>
      </w:pPr>
      <w:bookmarkStart w:id="3759" w:name="ET_yor_5857_416"/>
      <w:r w:rsidRPr="00712EA5">
        <w:rPr>
          <w:rStyle w:val="TagStyle"/>
          <w:rtl/>
        </w:rPr>
        <w:t xml:space="preserve"> &lt;&lt; </w:t>
      </w:r>
      <w:proofErr w:type="spellStart"/>
      <w:r w:rsidRPr="00712EA5">
        <w:rPr>
          <w:rStyle w:val="TagStyle"/>
          <w:rtl/>
        </w:rPr>
        <w:t>יור</w:t>
      </w:r>
      <w:proofErr w:type="spellEnd"/>
      <w:r w:rsidRPr="00712EA5">
        <w:rPr>
          <w:rStyle w:val="TagStyle"/>
          <w:rtl/>
        </w:rPr>
        <w:t xml:space="preserve"> &gt;&gt; </w:t>
      </w:r>
      <w:r>
        <w:rPr>
          <w:rtl/>
        </w:rPr>
        <w:t>היו"ר אלכס קושניר:</w:t>
      </w:r>
      <w:r w:rsidRPr="00712EA5">
        <w:rPr>
          <w:rStyle w:val="TagStyle"/>
          <w:rtl/>
        </w:rPr>
        <w:t xml:space="preserve"> &lt;&lt; יור &gt;&gt;</w:t>
      </w:r>
      <w:r>
        <w:rPr>
          <w:rtl/>
        </w:rPr>
        <w:t xml:space="preserve">   </w:t>
      </w:r>
      <w:bookmarkEnd w:id="3759"/>
    </w:p>
    <w:p w:rsidR="00712EA5" w:rsidRDefault="00712EA5" w:rsidP="00712EA5">
      <w:pPr>
        <w:pStyle w:val="KeepWithNext"/>
        <w:rPr>
          <w:rtl/>
          <w:lang w:eastAsia="he-IL"/>
        </w:rPr>
      </w:pPr>
    </w:p>
    <w:p w:rsidR="00712EA5" w:rsidRDefault="00712EA5" w:rsidP="00712EA5">
      <w:pPr>
        <w:rPr>
          <w:rtl/>
          <w:lang w:eastAsia="he-IL"/>
        </w:rPr>
      </w:pPr>
      <w:bookmarkStart w:id="3760" w:name="_ETM_Q1_7948169"/>
      <w:bookmarkEnd w:id="3760"/>
      <w:r>
        <w:rPr>
          <w:rFonts w:hint="cs"/>
          <w:rtl/>
          <w:lang w:eastAsia="he-IL"/>
        </w:rPr>
        <w:t>על מה יכולה להיות שנת מאסר?</w:t>
      </w:r>
    </w:p>
    <w:p w:rsidR="00712EA5" w:rsidRDefault="00712EA5" w:rsidP="00712EA5">
      <w:pPr>
        <w:rPr>
          <w:rtl/>
          <w:lang w:eastAsia="he-IL"/>
        </w:rPr>
      </w:pPr>
      <w:bookmarkStart w:id="3761" w:name="_ETM_Q1_7951403"/>
      <w:bookmarkStart w:id="3762" w:name="_ETM_Q1_7951539"/>
      <w:bookmarkEnd w:id="3761"/>
      <w:bookmarkEnd w:id="3762"/>
    </w:p>
    <w:p w:rsidR="00712EA5" w:rsidRDefault="00712EA5" w:rsidP="00712EA5">
      <w:pPr>
        <w:pStyle w:val="-"/>
        <w:keepNext/>
        <w:rPr>
          <w:rtl/>
        </w:rPr>
      </w:pPr>
      <w:bookmarkStart w:id="3763" w:name="ET_speakercontinue_686278_417"/>
      <w:r w:rsidRPr="00712EA5">
        <w:rPr>
          <w:rStyle w:val="TagStyle"/>
          <w:rtl/>
        </w:rPr>
        <w:t xml:space="preserve"> &lt;&lt; </w:t>
      </w:r>
      <w:proofErr w:type="spellStart"/>
      <w:r w:rsidRPr="00712EA5">
        <w:rPr>
          <w:rStyle w:val="TagStyle"/>
          <w:rtl/>
        </w:rPr>
        <w:t>דובר_המשך</w:t>
      </w:r>
      <w:proofErr w:type="spellEnd"/>
      <w:r w:rsidRPr="00712EA5">
        <w:rPr>
          <w:rStyle w:val="TagStyle"/>
          <w:rtl/>
        </w:rPr>
        <w:t xml:space="preserve"> &gt;&gt; </w:t>
      </w:r>
      <w:r>
        <w:rPr>
          <w:rtl/>
        </w:rPr>
        <w:t>גיא גולדמן:</w:t>
      </w:r>
      <w:r w:rsidRPr="00712EA5">
        <w:rPr>
          <w:rStyle w:val="TagStyle"/>
          <w:rtl/>
        </w:rPr>
        <w:t xml:space="preserve"> &lt;&lt; דובר_המשך &gt;&gt;</w:t>
      </w:r>
      <w:r>
        <w:rPr>
          <w:rtl/>
        </w:rPr>
        <w:t xml:space="preserve">   </w:t>
      </w:r>
      <w:bookmarkEnd w:id="3763"/>
    </w:p>
    <w:p w:rsidR="00712EA5" w:rsidRDefault="00712EA5" w:rsidP="00712EA5">
      <w:pPr>
        <w:pStyle w:val="KeepWithNext"/>
        <w:rPr>
          <w:rtl/>
          <w:lang w:eastAsia="he-IL"/>
        </w:rPr>
      </w:pPr>
    </w:p>
    <w:p w:rsidR="00712EA5" w:rsidRDefault="00712EA5" w:rsidP="00712EA5">
      <w:pPr>
        <w:rPr>
          <w:rtl/>
          <w:lang w:eastAsia="he-IL"/>
        </w:rPr>
      </w:pPr>
      <w:bookmarkStart w:id="3764" w:name="_ETM_Q1_7954398"/>
      <w:bookmarkEnd w:id="3764"/>
      <w:r>
        <w:rPr>
          <w:rFonts w:hint="cs"/>
          <w:rtl/>
          <w:lang w:eastAsia="he-IL"/>
        </w:rPr>
        <w:t xml:space="preserve">על מי שכתב פרטים </w:t>
      </w:r>
      <w:bookmarkStart w:id="3765" w:name="_ETM_Q1_7956285"/>
      <w:bookmarkEnd w:id="3765"/>
      <w:r>
        <w:rPr>
          <w:rFonts w:hint="cs"/>
          <w:rtl/>
          <w:lang w:eastAsia="he-IL"/>
        </w:rPr>
        <w:t xml:space="preserve">לא נכונים. </w:t>
      </w:r>
    </w:p>
    <w:p w:rsidR="004320A0" w:rsidRDefault="004320A0" w:rsidP="00712EA5">
      <w:pPr>
        <w:rPr>
          <w:rtl/>
          <w:lang w:eastAsia="he-IL"/>
        </w:rPr>
      </w:pPr>
      <w:bookmarkStart w:id="3766" w:name="_ETM_Q1_7965672"/>
      <w:bookmarkStart w:id="3767" w:name="_ETM_Q1_7965768"/>
      <w:bookmarkEnd w:id="3766"/>
      <w:bookmarkEnd w:id="3767"/>
    </w:p>
    <w:p w:rsidR="004320A0" w:rsidRDefault="004320A0" w:rsidP="004320A0">
      <w:pPr>
        <w:pStyle w:val="a4"/>
        <w:keepNext/>
        <w:rPr>
          <w:rtl/>
        </w:rPr>
      </w:pPr>
      <w:bookmarkStart w:id="3768" w:name="_ETM_Q1_7965850"/>
      <w:bookmarkStart w:id="3769" w:name="_ETM_Q1_7965933"/>
      <w:bookmarkEnd w:id="3768"/>
      <w:bookmarkEnd w:id="3769"/>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4320A0" w:rsidRDefault="004320A0" w:rsidP="00712EA5">
      <w:pPr>
        <w:rPr>
          <w:rtl/>
          <w:lang w:eastAsia="he-IL"/>
        </w:rPr>
      </w:pPr>
    </w:p>
    <w:p w:rsidR="004320A0" w:rsidRDefault="00A0675D" w:rsidP="00A0675D">
      <w:pPr>
        <w:rPr>
          <w:rtl/>
          <w:lang w:eastAsia="he-IL"/>
        </w:rPr>
      </w:pPr>
      <w:bookmarkStart w:id="3770" w:name="_ETM_Q1_7966184"/>
      <w:bookmarkStart w:id="3771" w:name="_ETM_Q1_7966306"/>
      <w:bookmarkEnd w:id="3770"/>
      <w:bookmarkEnd w:id="3771"/>
      <w:r>
        <w:rPr>
          <w:rFonts w:hint="cs"/>
          <w:rtl/>
          <w:lang w:eastAsia="he-IL"/>
        </w:rPr>
        <w:t xml:space="preserve">מי שמסר פרטים לא נכונים לגבי הנושא של מחזור העסקאות </w:t>
      </w:r>
      <w:bookmarkStart w:id="3772" w:name="_ETM_Q1_7955667"/>
      <w:bookmarkEnd w:id="3772"/>
      <w:r>
        <w:rPr>
          <w:rFonts w:hint="cs"/>
          <w:rtl/>
          <w:lang w:eastAsia="he-IL"/>
        </w:rPr>
        <w:t xml:space="preserve">בשנת הבסיס עולה על 18,000 ₪ ואינו עולה על 60 </w:t>
      </w:r>
      <w:bookmarkStart w:id="3773" w:name="_ETM_Q1_7955278"/>
      <w:bookmarkEnd w:id="3773"/>
      <w:r>
        <w:rPr>
          <w:rFonts w:hint="cs"/>
          <w:rtl/>
          <w:lang w:eastAsia="he-IL"/>
        </w:rPr>
        <w:t xml:space="preserve">מיליון ₪. זה פסקה 2(1). </w:t>
      </w:r>
      <w:r w:rsidR="004320A0">
        <w:rPr>
          <w:rFonts w:hint="cs"/>
          <w:rtl/>
          <w:lang w:eastAsia="he-IL"/>
        </w:rPr>
        <w:t>לא דיווח נכון</w:t>
      </w:r>
      <w:r>
        <w:rPr>
          <w:rFonts w:hint="cs"/>
          <w:rtl/>
          <w:lang w:eastAsia="he-IL"/>
        </w:rPr>
        <w:t xml:space="preserve"> לגבי- - -</w:t>
      </w:r>
    </w:p>
    <w:p w:rsidR="004320A0" w:rsidRDefault="004320A0" w:rsidP="00712EA5">
      <w:pPr>
        <w:rPr>
          <w:rtl/>
          <w:lang w:eastAsia="he-IL"/>
        </w:rPr>
      </w:pPr>
      <w:bookmarkStart w:id="3774" w:name="_ETM_Q1_7969082"/>
      <w:bookmarkStart w:id="3775" w:name="_ETM_Q1_7969175"/>
      <w:bookmarkEnd w:id="3774"/>
      <w:bookmarkEnd w:id="3775"/>
    </w:p>
    <w:p w:rsidR="004320A0" w:rsidRDefault="004320A0" w:rsidP="004320A0">
      <w:pPr>
        <w:pStyle w:val="af6"/>
        <w:keepNext/>
        <w:rPr>
          <w:rtl/>
        </w:rPr>
      </w:pPr>
      <w:bookmarkStart w:id="3776" w:name="ET_yor_5857_418"/>
      <w:r w:rsidRPr="004320A0">
        <w:rPr>
          <w:rStyle w:val="TagStyle"/>
          <w:rtl/>
        </w:rPr>
        <w:t xml:space="preserve"> &lt;&lt; </w:t>
      </w:r>
      <w:proofErr w:type="spellStart"/>
      <w:r w:rsidRPr="004320A0">
        <w:rPr>
          <w:rStyle w:val="TagStyle"/>
          <w:rtl/>
        </w:rPr>
        <w:t>יור</w:t>
      </w:r>
      <w:proofErr w:type="spellEnd"/>
      <w:r w:rsidRPr="004320A0">
        <w:rPr>
          <w:rStyle w:val="TagStyle"/>
          <w:rtl/>
        </w:rPr>
        <w:t xml:space="preserve"> &gt;&gt; </w:t>
      </w:r>
      <w:r>
        <w:rPr>
          <w:rtl/>
        </w:rPr>
        <w:t>היו"ר אלכס קושניר:</w:t>
      </w:r>
      <w:r w:rsidRPr="004320A0">
        <w:rPr>
          <w:rStyle w:val="TagStyle"/>
          <w:rtl/>
        </w:rPr>
        <w:t xml:space="preserve"> &lt;&lt; יור &gt;&gt;</w:t>
      </w:r>
      <w:r>
        <w:rPr>
          <w:rtl/>
        </w:rPr>
        <w:t xml:space="preserve">   </w:t>
      </w:r>
      <w:bookmarkEnd w:id="3776"/>
    </w:p>
    <w:p w:rsidR="004320A0" w:rsidRDefault="004320A0" w:rsidP="004320A0">
      <w:pPr>
        <w:pStyle w:val="KeepWithNext"/>
        <w:rPr>
          <w:rtl/>
          <w:lang w:eastAsia="he-IL"/>
        </w:rPr>
      </w:pPr>
    </w:p>
    <w:p w:rsidR="004320A0" w:rsidRDefault="004320A0" w:rsidP="004320A0">
      <w:pPr>
        <w:rPr>
          <w:rtl/>
          <w:lang w:eastAsia="he-IL"/>
        </w:rPr>
      </w:pPr>
      <w:bookmarkStart w:id="3777" w:name="_ETM_Q1_7970470"/>
      <w:bookmarkEnd w:id="3777"/>
      <w:r>
        <w:rPr>
          <w:rFonts w:hint="cs"/>
          <w:rtl/>
          <w:lang w:eastAsia="he-IL"/>
        </w:rPr>
        <w:t>ואם בטעות דיווח לא נכון?</w:t>
      </w:r>
    </w:p>
    <w:p w:rsidR="0014661F" w:rsidRDefault="0014661F" w:rsidP="004320A0">
      <w:pPr>
        <w:rPr>
          <w:rtl/>
          <w:lang w:eastAsia="he-IL"/>
        </w:rPr>
      </w:pPr>
      <w:bookmarkStart w:id="3778" w:name="_ETM_Q1_7990411"/>
      <w:bookmarkStart w:id="3779" w:name="_ETM_Q1_7990514"/>
      <w:bookmarkEnd w:id="3778"/>
      <w:bookmarkEnd w:id="3779"/>
    </w:p>
    <w:p w:rsidR="0014661F" w:rsidRDefault="0014661F" w:rsidP="004320A0">
      <w:pPr>
        <w:rPr>
          <w:rtl/>
          <w:lang w:eastAsia="he-IL"/>
        </w:rPr>
      </w:pPr>
      <w:bookmarkStart w:id="3780" w:name="_ETM_Q1_7992650"/>
      <w:bookmarkStart w:id="3781" w:name="_ETM_Q1_7992735"/>
      <w:bookmarkStart w:id="3782" w:name="_ETM_Q1_7993485"/>
      <w:bookmarkEnd w:id="3780"/>
      <w:bookmarkEnd w:id="3781"/>
      <w:bookmarkEnd w:id="3782"/>
    </w:p>
    <w:p w:rsidR="0014661F" w:rsidRDefault="0014661F" w:rsidP="0014661F">
      <w:pPr>
        <w:pStyle w:val="af9"/>
        <w:keepNext/>
        <w:rPr>
          <w:rtl/>
          <w:lang w:eastAsia="he-IL"/>
        </w:rPr>
      </w:pPr>
      <w:bookmarkStart w:id="3783" w:name="ET_guest_686278_419"/>
      <w:r w:rsidRPr="0014661F">
        <w:rPr>
          <w:rStyle w:val="TagStyle"/>
          <w:rtl/>
        </w:rPr>
        <w:t xml:space="preserve"> &lt;&lt; אורח &gt;&gt; </w:t>
      </w:r>
      <w:r>
        <w:rPr>
          <w:rtl/>
          <w:lang w:eastAsia="he-IL"/>
        </w:rPr>
        <w:t>גיא גולדמן:</w:t>
      </w:r>
      <w:r w:rsidRPr="0014661F">
        <w:rPr>
          <w:rStyle w:val="TagStyle"/>
          <w:rtl/>
        </w:rPr>
        <w:t xml:space="preserve"> &lt;&lt; אורח &gt;&gt;</w:t>
      </w:r>
      <w:r>
        <w:rPr>
          <w:rtl/>
          <w:lang w:eastAsia="he-IL"/>
        </w:rPr>
        <w:t xml:space="preserve">   </w:t>
      </w:r>
      <w:bookmarkEnd w:id="3783"/>
    </w:p>
    <w:p w:rsidR="0014661F" w:rsidRDefault="0014661F" w:rsidP="0014661F">
      <w:pPr>
        <w:pStyle w:val="KeepWithNext"/>
        <w:rPr>
          <w:rtl/>
          <w:lang w:eastAsia="he-IL"/>
        </w:rPr>
      </w:pPr>
    </w:p>
    <w:p w:rsidR="0014661F" w:rsidRDefault="0014661F" w:rsidP="0014661F">
      <w:pPr>
        <w:rPr>
          <w:rtl/>
          <w:lang w:eastAsia="he-IL"/>
        </w:rPr>
      </w:pPr>
      <w:bookmarkStart w:id="3784" w:name="_ETM_Q1_7994145"/>
      <w:bookmarkStart w:id="3785" w:name="_ETM_Q1_7994225"/>
      <w:bookmarkEnd w:id="3784"/>
      <w:bookmarkEnd w:id="3785"/>
      <w:r>
        <w:rPr>
          <w:rFonts w:hint="cs"/>
          <w:rtl/>
          <w:lang w:eastAsia="he-IL"/>
        </w:rPr>
        <w:t xml:space="preserve">אם הוא </w:t>
      </w:r>
      <w:bookmarkStart w:id="3786" w:name="_ETM_Q1_7995273"/>
      <w:bookmarkEnd w:id="3786"/>
      <w:r>
        <w:rPr>
          <w:rFonts w:hint="cs"/>
          <w:rtl/>
          <w:lang w:eastAsia="he-IL"/>
        </w:rPr>
        <w:t xml:space="preserve">בטעות עשה את זה, לא יוגש נגדו כתב אישום. אין </w:t>
      </w:r>
      <w:bookmarkStart w:id="3787" w:name="_ETM_Q1_8000538"/>
      <w:bookmarkEnd w:id="3787"/>
      <w:r>
        <w:rPr>
          <w:rFonts w:hint="cs"/>
          <w:rtl/>
          <w:lang w:eastAsia="he-IL"/>
        </w:rPr>
        <w:t xml:space="preserve">לנו התנגדות להוסיף את המילים: ללא הצדק סביר. </w:t>
      </w:r>
    </w:p>
    <w:p w:rsidR="0014661F" w:rsidRDefault="0014661F" w:rsidP="0014661F">
      <w:pPr>
        <w:rPr>
          <w:rtl/>
          <w:lang w:eastAsia="he-IL"/>
        </w:rPr>
      </w:pPr>
      <w:bookmarkStart w:id="3788" w:name="_ETM_Q1_8007355"/>
      <w:bookmarkStart w:id="3789" w:name="_ETM_Q1_8007449"/>
      <w:bookmarkEnd w:id="3788"/>
      <w:bookmarkEnd w:id="3789"/>
    </w:p>
    <w:p w:rsidR="0014661F" w:rsidRDefault="0014661F" w:rsidP="0014661F">
      <w:pPr>
        <w:pStyle w:val="af6"/>
        <w:keepNext/>
        <w:rPr>
          <w:rtl/>
        </w:rPr>
      </w:pPr>
      <w:bookmarkStart w:id="3790" w:name="ET_yor_5857_420"/>
      <w:r w:rsidRPr="0014661F">
        <w:rPr>
          <w:rStyle w:val="TagStyle"/>
          <w:rtl/>
        </w:rPr>
        <w:t xml:space="preserve"> &lt;&lt; </w:t>
      </w:r>
      <w:proofErr w:type="spellStart"/>
      <w:r w:rsidRPr="0014661F">
        <w:rPr>
          <w:rStyle w:val="TagStyle"/>
          <w:rtl/>
        </w:rPr>
        <w:t>יור</w:t>
      </w:r>
      <w:proofErr w:type="spellEnd"/>
      <w:r w:rsidRPr="0014661F">
        <w:rPr>
          <w:rStyle w:val="TagStyle"/>
          <w:rtl/>
        </w:rPr>
        <w:t xml:space="preserve"> &gt;&gt; </w:t>
      </w:r>
      <w:r>
        <w:rPr>
          <w:rtl/>
        </w:rPr>
        <w:t>היו"ר אלכס קושניר:</w:t>
      </w:r>
      <w:r w:rsidRPr="0014661F">
        <w:rPr>
          <w:rStyle w:val="TagStyle"/>
          <w:rtl/>
        </w:rPr>
        <w:t xml:space="preserve"> &lt;&lt; יור &gt;&gt;</w:t>
      </w:r>
      <w:r>
        <w:rPr>
          <w:rtl/>
        </w:rPr>
        <w:t xml:space="preserve">   </w:t>
      </w:r>
      <w:bookmarkEnd w:id="3790"/>
    </w:p>
    <w:p w:rsidR="0014661F" w:rsidRDefault="0014661F" w:rsidP="0014661F">
      <w:pPr>
        <w:pStyle w:val="KeepWithNext"/>
        <w:rPr>
          <w:rtl/>
          <w:lang w:eastAsia="he-IL"/>
        </w:rPr>
      </w:pPr>
    </w:p>
    <w:p w:rsidR="0014661F" w:rsidRDefault="0014661F" w:rsidP="0014661F">
      <w:pPr>
        <w:rPr>
          <w:rtl/>
          <w:lang w:eastAsia="he-IL"/>
        </w:rPr>
      </w:pPr>
      <w:bookmarkStart w:id="3791" w:name="_ETM_Q1_8008125"/>
      <w:bookmarkEnd w:id="3791"/>
      <w:r>
        <w:rPr>
          <w:rFonts w:hint="cs"/>
          <w:rtl/>
          <w:lang w:eastAsia="he-IL"/>
        </w:rPr>
        <w:t xml:space="preserve">מה היה </w:t>
      </w:r>
      <w:bookmarkStart w:id="3792" w:name="_ETM_Q1_8009354"/>
      <w:bookmarkEnd w:id="3792"/>
      <w:r>
        <w:rPr>
          <w:rFonts w:hint="cs"/>
          <w:rtl/>
          <w:lang w:eastAsia="he-IL"/>
        </w:rPr>
        <w:t>כתוב בפעם הקודמת?</w:t>
      </w:r>
    </w:p>
    <w:p w:rsidR="0014661F" w:rsidRDefault="0014661F" w:rsidP="0014661F">
      <w:pPr>
        <w:rPr>
          <w:rtl/>
          <w:lang w:eastAsia="he-IL"/>
        </w:rPr>
      </w:pPr>
      <w:bookmarkStart w:id="3793" w:name="_ETM_Q1_8011836"/>
      <w:bookmarkStart w:id="3794" w:name="_ETM_Q1_8011918"/>
      <w:bookmarkEnd w:id="3793"/>
      <w:bookmarkEnd w:id="3794"/>
    </w:p>
    <w:p w:rsidR="0014661F" w:rsidRDefault="0014661F" w:rsidP="0014661F">
      <w:pPr>
        <w:pStyle w:val="-"/>
        <w:keepNext/>
        <w:rPr>
          <w:rtl/>
        </w:rPr>
      </w:pPr>
      <w:bookmarkStart w:id="3795" w:name="ET_speakercontinue_686278_421"/>
      <w:r w:rsidRPr="0014661F">
        <w:rPr>
          <w:rStyle w:val="TagStyle"/>
          <w:rtl/>
        </w:rPr>
        <w:t xml:space="preserve"> &lt;&lt; </w:t>
      </w:r>
      <w:proofErr w:type="spellStart"/>
      <w:r w:rsidRPr="0014661F">
        <w:rPr>
          <w:rStyle w:val="TagStyle"/>
          <w:rtl/>
        </w:rPr>
        <w:t>דובר_המשך</w:t>
      </w:r>
      <w:proofErr w:type="spellEnd"/>
      <w:r w:rsidRPr="0014661F">
        <w:rPr>
          <w:rStyle w:val="TagStyle"/>
          <w:rtl/>
        </w:rPr>
        <w:t xml:space="preserve"> &gt;&gt; </w:t>
      </w:r>
      <w:r>
        <w:rPr>
          <w:rtl/>
        </w:rPr>
        <w:t>גיא גולדמן:</w:t>
      </w:r>
      <w:r w:rsidRPr="0014661F">
        <w:rPr>
          <w:rStyle w:val="TagStyle"/>
          <w:rtl/>
        </w:rPr>
        <w:t xml:space="preserve"> &lt;&lt; דובר_המשך &gt;&gt;</w:t>
      </w:r>
      <w:r>
        <w:rPr>
          <w:rtl/>
        </w:rPr>
        <w:t xml:space="preserve">   </w:t>
      </w:r>
      <w:bookmarkEnd w:id="3795"/>
    </w:p>
    <w:p w:rsidR="0014661F" w:rsidRDefault="0014661F" w:rsidP="0014661F">
      <w:pPr>
        <w:pStyle w:val="KeepWithNext"/>
        <w:rPr>
          <w:rtl/>
          <w:lang w:eastAsia="he-IL"/>
        </w:rPr>
      </w:pPr>
    </w:p>
    <w:p w:rsidR="0014661F" w:rsidRDefault="0014661F" w:rsidP="0014661F">
      <w:pPr>
        <w:rPr>
          <w:rtl/>
          <w:lang w:eastAsia="he-IL"/>
        </w:rPr>
      </w:pPr>
      <w:bookmarkStart w:id="3796" w:name="_ETM_Q1_8014024"/>
      <w:bookmarkEnd w:id="3796"/>
      <w:r>
        <w:rPr>
          <w:rFonts w:hint="cs"/>
          <w:rtl/>
          <w:lang w:eastAsia="he-IL"/>
        </w:rPr>
        <w:t>אותו דבר בדיוק.</w:t>
      </w:r>
    </w:p>
    <w:p w:rsidR="0014661F" w:rsidRDefault="0014661F" w:rsidP="0014661F">
      <w:pPr>
        <w:rPr>
          <w:rtl/>
          <w:lang w:eastAsia="he-IL"/>
        </w:rPr>
      </w:pPr>
      <w:bookmarkStart w:id="3797" w:name="_ETM_Q1_8017133"/>
      <w:bookmarkStart w:id="3798" w:name="_ETM_Q1_8017249"/>
      <w:bookmarkEnd w:id="3797"/>
      <w:bookmarkEnd w:id="3798"/>
    </w:p>
    <w:p w:rsidR="0014661F" w:rsidRDefault="0014661F" w:rsidP="0014661F">
      <w:pPr>
        <w:pStyle w:val="af6"/>
        <w:keepNext/>
        <w:rPr>
          <w:rtl/>
        </w:rPr>
      </w:pPr>
      <w:bookmarkStart w:id="3799" w:name="ET_yor_5857_422"/>
      <w:r w:rsidRPr="0014661F">
        <w:rPr>
          <w:rStyle w:val="TagStyle"/>
          <w:rtl/>
        </w:rPr>
        <w:t xml:space="preserve"> &lt;&lt; </w:t>
      </w:r>
      <w:proofErr w:type="spellStart"/>
      <w:r w:rsidRPr="0014661F">
        <w:rPr>
          <w:rStyle w:val="TagStyle"/>
          <w:rtl/>
        </w:rPr>
        <w:t>יור</w:t>
      </w:r>
      <w:proofErr w:type="spellEnd"/>
      <w:r w:rsidRPr="0014661F">
        <w:rPr>
          <w:rStyle w:val="TagStyle"/>
          <w:rtl/>
        </w:rPr>
        <w:t xml:space="preserve"> &gt;&gt; </w:t>
      </w:r>
      <w:r>
        <w:rPr>
          <w:rtl/>
        </w:rPr>
        <w:t>היו"ר אלכס קושניר:</w:t>
      </w:r>
      <w:r w:rsidRPr="0014661F">
        <w:rPr>
          <w:rStyle w:val="TagStyle"/>
          <w:rtl/>
        </w:rPr>
        <w:t xml:space="preserve"> &lt;&lt; יור &gt;&gt;</w:t>
      </w:r>
      <w:r>
        <w:rPr>
          <w:rtl/>
        </w:rPr>
        <w:t xml:space="preserve">   </w:t>
      </w:r>
      <w:bookmarkEnd w:id="3799"/>
    </w:p>
    <w:p w:rsidR="0014661F" w:rsidRDefault="0014661F" w:rsidP="0014661F">
      <w:pPr>
        <w:pStyle w:val="KeepWithNext"/>
        <w:rPr>
          <w:rtl/>
          <w:lang w:eastAsia="he-IL"/>
        </w:rPr>
      </w:pPr>
    </w:p>
    <w:p w:rsidR="0014661F" w:rsidRDefault="0014661F" w:rsidP="0014661F">
      <w:pPr>
        <w:rPr>
          <w:rtl/>
          <w:lang w:eastAsia="he-IL"/>
        </w:rPr>
      </w:pPr>
      <w:bookmarkStart w:id="3800" w:name="_ETM_Q1_8018278"/>
      <w:bookmarkEnd w:id="3800"/>
      <w:r>
        <w:rPr>
          <w:rFonts w:hint="cs"/>
          <w:rtl/>
          <w:lang w:eastAsia="he-IL"/>
        </w:rPr>
        <w:t>קרן, למה לא צעקת בפעם הקודמת?</w:t>
      </w:r>
    </w:p>
    <w:p w:rsidR="0014661F" w:rsidRDefault="0014661F" w:rsidP="0014661F">
      <w:pPr>
        <w:rPr>
          <w:rtl/>
          <w:lang w:eastAsia="he-IL"/>
        </w:rPr>
      </w:pPr>
      <w:bookmarkStart w:id="3801" w:name="_ETM_Q1_8022875"/>
      <w:bookmarkStart w:id="3802" w:name="_ETM_Q1_8022966"/>
      <w:bookmarkStart w:id="3803" w:name="_ETM_Q1_8024767"/>
      <w:bookmarkEnd w:id="3801"/>
      <w:bookmarkEnd w:id="3802"/>
      <w:bookmarkEnd w:id="3803"/>
    </w:p>
    <w:p w:rsidR="0014661F" w:rsidRDefault="0014661F" w:rsidP="0014661F">
      <w:pPr>
        <w:pStyle w:val="a4"/>
        <w:keepNext/>
        <w:rPr>
          <w:rtl/>
        </w:rPr>
      </w:pPr>
      <w:bookmarkStart w:id="3804" w:name="ET_speaker_5768_423"/>
      <w:r w:rsidRPr="0014661F">
        <w:rPr>
          <w:rStyle w:val="TagStyle"/>
          <w:rtl/>
        </w:rPr>
        <w:t xml:space="preserve"> &lt;&lt; דובר &gt;&gt; </w:t>
      </w:r>
      <w:r>
        <w:rPr>
          <w:rtl/>
        </w:rPr>
        <w:t>קרן ברק (הליכוד):</w:t>
      </w:r>
      <w:r w:rsidRPr="0014661F">
        <w:rPr>
          <w:rStyle w:val="TagStyle"/>
          <w:rtl/>
        </w:rPr>
        <w:t xml:space="preserve"> &lt;&lt; דובר &gt;&gt;</w:t>
      </w:r>
      <w:r>
        <w:rPr>
          <w:rtl/>
        </w:rPr>
        <w:t xml:space="preserve">   </w:t>
      </w:r>
      <w:bookmarkEnd w:id="3804"/>
    </w:p>
    <w:p w:rsidR="0014661F" w:rsidRDefault="0014661F" w:rsidP="0014661F">
      <w:pPr>
        <w:pStyle w:val="KeepWithNext"/>
        <w:rPr>
          <w:rtl/>
          <w:lang w:eastAsia="he-IL"/>
        </w:rPr>
      </w:pPr>
    </w:p>
    <w:p w:rsidR="0014661F" w:rsidRDefault="0014661F" w:rsidP="0014661F">
      <w:pPr>
        <w:rPr>
          <w:rtl/>
          <w:lang w:eastAsia="he-IL"/>
        </w:rPr>
      </w:pPr>
      <w:bookmarkStart w:id="3805" w:name="_ETM_Q1_8025406"/>
      <w:bookmarkStart w:id="3806" w:name="_ETM_Q1_8025489"/>
      <w:bookmarkEnd w:id="3805"/>
      <w:bookmarkEnd w:id="3806"/>
      <w:r>
        <w:rPr>
          <w:rFonts w:hint="cs"/>
          <w:rtl/>
          <w:lang w:eastAsia="he-IL"/>
        </w:rPr>
        <w:t>צעקתי.</w:t>
      </w:r>
    </w:p>
    <w:p w:rsidR="0014661F" w:rsidRDefault="0014661F" w:rsidP="0014661F">
      <w:pPr>
        <w:rPr>
          <w:rtl/>
          <w:lang w:eastAsia="he-IL"/>
        </w:rPr>
      </w:pPr>
      <w:bookmarkStart w:id="3807" w:name="_ETM_Q1_8027849"/>
      <w:bookmarkStart w:id="3808" w:name="_ETM_Q1_8027933"/>
      <w:bookmarkEnd w:id="3807"/>
      <w:bookmarkEnd w:id="3808"/>
    </w:p>
    <w:p w:rsidR="0014661F" w:rsidRDefault="0014661F" w:rsidP="0014661F">
      <w:pPr>
        <w:pStyle w:val="af6"/>
        <w:keepNext/>
        <w:rPr>
          <w:rtl/>
        </w:rPr>
      </w:pPr>
      <w:bookmarkStart w:id="3809" w:name="ET_yor_5857_424"/>
      <w:r w:rsidRPr="0014661F">
        <w:rPr>
          <w:rStyle w:val="TagStyle"/>
          <w:rtl/>
        </w:rPr>
        <w:t xml:space="preserve"> &lt;&lt; </w:t>
      </w:r>
      <w:proofErr w:type="spellStart"/>
      <w:r w:rsidRPr="0014661F">
        <w:rPr>
          <w:rStyle w:val="TagStyle"/>
          <w:rtl/>
        </w:rPr>
        <w:t>יור</w:t>
      </w:r>
      <w:proofErr w:type="spellEnd"/>
      <w:r w:rsidRPr="0014661F">
        <w:rPr>
          <w:rStyle w:val="TagStyle"/>
          <w:rtl/>
        </w:rPr>
        <w:t xml:space="preserve"> &gt;&gt; </w:t>
      </w:r>
      <w:r>
        <w:rPr>
          <w:rtl/>
        </w:rPr>
        <w:t>היו"ר אלכס קושניר:</w:t>
      </w:r>
      <w:r w:rsidRPr="0014661F">
        <w:rPr>
          <w:rStyle w:val="TagStyle"/>
          <w:rtl/>
        </w:rPr>
        <w:t xml:space="preserve"> &lt;&lt; יור &gt;&gt;</w:t>
      </w:r>
      <w:r>
        <w:rPr>
          <w:rtl/>
        </w:rPr>
        <w:t xml:space="preserve">   </w:t>
      </w:r>
      <w:bookmarkEnd w:id="3809"/>
    </w:p>
    <w:p w:rsidR="0014661F" w:rsidRDefault="0014661F" w:rsidP="0014661F">
      <w:pPr>
        <w:pStyle w:val="KeepWithNext"/>
        <w:rPr>
          <w:rtl/>
          <w:lang w:eastAsia="he-IL"/>
        </w:rPr>
      </w:pPr>
    </w:p>
    <w:p w:rsidR="0014661F" w:rsidRDefault="0014661F" w:rsidP="0014661F">
      <w:pPr>
        <w:rPr>
          <w:rtl/>
          <w:lang w:eastAsia="he-IL"/>
        </w:rPr>
      </w:pPr>
      <w:bookmarkStart w:id="3810" w:name="_ETM_Q1_8028652"/>
      <w:bookmarkEnd w:id="3810"/>
      <w:r>
        <w:rPr>
          <w:rFonts w:hint="cs"/>
          <w:rtl/>
          <w:lang w:eastAsia="he-IL"/>
        </w:rPr>
        <w:t>ל</w:t>
      </w:r>
      <w:bookmarkStart w:id="3811" w:name="_ETM_Q1_8028966"/>
      <w:bookmarkEnd w:id="3811"/>
      <w:r>
        <w:rPr>
          <w:rFonts w:hint="cs"/>
          <w:rtl/>
          <w:lang w:eastAsia="he-IL"/>
        </w:rPr>
        <w:t>מה לא אמרת לגפני ש</w:t>
      </w:r>
      <w:r w:rsidR="005C4F9E">
        <w:rPr>
          <w:rFonts w:hint="cs"/>
          <w:rtl/>
          <w:lang w:eastAsia="he-IL"/>
        </w:rPr>
        <w:t xml:space="preserve">הוא </w:t>
      </w:r>
      <w:r>
        <w:rPr>
          <w:rFonts w:hint="cs"/>
          <w:rtl/>
          <w:lang w:eastAsia="he-IL"/>
        </w:rPr>
        <w:t>נפל בפח של האוצר?</w:t>
      </w:r>
    </w:p>
    <w:p w:rsidR="0014661F" w:rsidRDefault="0014661F" w:rsidP="0014661F">
      <w:pPr>
        <w:rPr>
          <w:rtl/>
          <w:lang w:eastAsia="he-IL"/>
        </w:rPr>
      </w:pPr>
      <w:bookmarkStart w:id="3812" w:name="_ETM_Q1_8035182"/>
      <w:bookmarkStart w:id="3813" w:name="_ETM_Q1_8035257"/>
      <w:bookmarkEnd w:id="3812"/>
      <w:bookmarkEnd w:id="3813"/>
    </w:p>
    <w:p w:rsidR="0014661F" w:rsidRDefault="0014661F" w:rsidP="0014661F">
      <w:pPr>
        <w:pStyle w:val="-"/>
        <w:keepNext/>
        <w:rPr>
          <w:rtl/>
        </w:rPr>
      </w:pPr>
      <w:bookmarkStart w:id="3814" w:name="ET_speakercontinue_5768_425"/>
      <w:r w:rsidRPr="0014661F">
        <w:rPr>
          <w:rStyle w:val="TagStyle"/>
          <w:rtl/>
        </w:rPr>
        <w:t xml:space="preserve"> &lt;&lt; </w:t>
      </w:r>
      <w:proofErr w:type="spellStart"/>
      <w:r w:rsidRPr="0014661F">
        <w:rPr>
          <w:rStyle w:val="TagStyle"/>
          <w:rtl/>
        </w:rPr>
        <w:t>דובר_המשך</w:t>
      </w:r>
      <w:proofErr w:type="spellEnd"/>
      <w:r w:rsidRPr="0014661F">
        <w:rPr>
          <w:rStyle w:val="TagStyle"/>
          <w:rtl/>
        </w:rPr>
        <w:t xml:space="preserve"> &gt;&gt; </w:t>
      </w:r>
      <w:r>
        <w:rPr>
          <w:rtl/>
        </w:rPr>
        <w:t>קרן ברק (הליכוד):</w:t>
      </w:r>
      <w:r w:rsidRPr="0014661F">
        <w:rPr>
          <w:rStyle w:val="TagStyle"/>
          <w:rtl/>
        </w:rPr>
        <w:t xml:space="preserve"> &lt;&lt; דובר_המשך &gt;&gt;</w:t>
      </w:r>
      <w:r>
        <w:rPr>
          <w:rtl/>
        </w:rPr>
        <w:t xml:space="preserve">   </w:t>
      </w:r>
      <w:bookmarkEnd w:id="3814"/>
    </w:p>
    <w:p w:rsidR="0014661F" w:rsidRDefault="0014661F" w:rsidP="0014661F">
      <w:pPr>
        <w:pStyle w:val="KeepWithNext"/>
        <w:rPr>
          <w:rtl/>
          <w:lang w:eastAsia="he-IL"/>
        </w:rPr>
      </w:pPr>
    </w:p>
    <w:p w:rsidR="0014661F" w:rsidRDefault="005C4F9E" w:rsidP="005C4F9E">
      <w:pPr>
        <w:rPr>
          <w:rtl/>
          <w:lang w:eastAsia="he-IL"/>
        </w:rPr>
      </w:pPr>
      <w:bookmarkStart w:id="3815" w:name="_ETM_Q1_8036066"/>
      <w:bookmarkEnd w:id="3815"/>
      <w:r>
        <w:rPr>
          <w:rFonts w:hint="cs"/>
          <w:rtl/>
          <w:lang w:eastAsia="he-IL"/>
        </w:rPr>
        <w:t xml:space="preserve">על </w:t>
      </w:r>
      <w:bookmarkStart w:id="3816" w:name="_ETM_Q1_8026413"/>
      <w:bookmarkEnd w:id="3816"/>
      <w:r>
        <w:rPr>
          <w:rFonts w:hint="cs"/>
          <w:rtl/>
          <w:lang w:eastAsia="he-IL"/>
        </w:rPr>
        <w:t xml:space="preserve">מאסר לא צעקתי. אני צועקת על העיכובים. בזה התעסקתי כל </w:t>
      </w:r>
      <w:bookmarkStart w:id="3817" w:name="_ETM_Q1_8033446"/>
      <w:bookmarkEnd w:id="3817"/>
      <w:r>
        <w:rPr>
          <w:rFonts w:hint="cs"/>
          <w:rtl/>
          <w:lang w:eastAsia="he-IL"/>
        </w:rPr>
        <w:t>השנה.</w:t>
      </w:r>
      <w:r w:rsidR="0014661F">
        <w:rPr>
          <w:rFonts w:hint="cs"/>
          <w:rtl/>
          <w:lang w:eastAsia="he-IL"/>
        </w:rPr>
        <w:t xml:space="preserve"> </w:t>
      </w:r>
      <w:bookmarkStart w:id="3818" w:name="_ETM_Q1_8038249"/>
      <w:bookmarkEnd w:id="3818"/>
    </w:p>
    <w:p w:rsidR="0014661F" w:rsidRDefault="0014661F" w:rsidP="0014661F">
      <w:pPr>
        <w:rPr>
          <w:rtl/>
          <w:lang w:eastAsia="he-IL"/>
        </w:rPr>
      </w:pPr>
      <w:bookmarkStart w:id="3819" w:name="_ETM_Q1_8040347"/>
      <w:bookmarkStart w:id="3820" w:name="_ETM_Q1_8040432"/>
      <w:bookmarkEnd w:id="3819"/>
      <w:bookmarkEnd w:id="3820"/>
    </w:p>
    <w:p w:rsidR="0014661F" w:rsidRDefault="0014661F" w:rsidP="0014661F">
      <w:pPr>
        <w:pStyle w:val="a4"/>
        <w:keepNext/>
        <w:rPr>
          <w:rtl/>
        </w:rPr>
      </w:pPr>
      <w:bookmarkStart w:id="3821" w:name="_ETM_Q1_8040503"/>
      <w:bookmarkStart w:id="3822" w:name="_ETM_Q1_8040608"/>
      <w:bookmarkEnd w:id="3821"/>
      <w:bookmarkEnd w:id="3822"/>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14661F" w:rsidRDefault="0014661F" w:rsidP="0014661F">
      <w:pPr>
        <w:rPr>
          <w:rtl/>
          <w:lang w:eastAsia="he-IL"/>
        </w:rPr>
      </w:pPr>
    </w:p>
    <w:p w:rsidR="005C4F9E" w:rsidRDefault="005C4F9E" w:rsidP="005C4F9E">
      <w:pPr>
        <w:rPr>
          <w:lang w:eastAsia="he-IL"/>
        </w:rPr>
      </w:pPr>
      <w:bookmarkStart w:id="3823" w:name="_ETM_Q1_8040887"/>
      <w:bookmarkStart w:id="3824" w:name="_ETM_Q1_8040994"/>
      <w:bookmarkEnd w:id="3823"/>
      <w:bookmarkEnd w:id="3824"/>
      <w:r>
        <w:rPr>
          <w:rFonts w:hint="cs"/>
          <w:rtl/>
          <w:lang w:eastAsia="he-IL"/>
        </w:rPr>
        <w:t>נבין כל מה מדובר.</w:t>
      </w:r>
      <w:r w:rsidRPr="005C4F9E">
        <w:t xml:space="preserve"> </w:t>
      </w:r>
      <w:r>
        <w:rPr>
          <w:lang w:eastAsia="he-IL"/>
        </w:rPr>
        <w:t xml:space="preserve"> </w:t>
      </w:r>
      <w:r>
        <w:rPr>
          <w:rFonts w:hint="cs"/>
          <w:rtl/>
          <w:lang w:eastAsia="he-IL"/>
        </w:rPr>
        <w:t xml:space="preserve"> 2(1) </w:t>
      </w:r>
      <w:r>
        <w:rPr>
          <w:rtl/>
          <w:lang w:eastAsia="he-IL"/>
        </w:rPr>
        <w:t>מחזור עסקאותיו בשנת הבסיס עולה על 18 אלף שקלים חדשים ואינו עולה על 60 מיליון שקלים חדשים;</w:t>
      </w:r>
      <w:r>
        <w:rPr>
          <w:rFonts w:hint="cs"/>
          <w:rtl/>
          <w:lang w:eastAsia="he-IL"/>
        </w:rPr>
        <w:t xml:space="preserve"> </w:t>
      </w:r>
      <w:bookmarkStart w:id="3825" w:name="_ETM_Q1_8049909"/>
      <w:bookmarkEnd w:id="3825"/>
      <w:r>
        <w:rPr>
          <w:rtl/>
          <w:lang w:eastAsia="he-IL"/>
        </w:rPr>
        <w:t>(2)</w:t>
      </w:r>
      <w:r>
        <w:rPr>
          <w:rFonts w:hint="cs"/>
          <w:rtl/>
          <w:lang w:eastAsia="he-IL"/>
        </w:rPr>
        <w:t xml:space="preserve"> </w:t>
      </w:r>
      <w:r>
        <w:rPr>
          <w:rtl/>
          <w:lang w:eastAsia="he-IL"/>
        </w:rPr>
        <w:t>מחזור עסקאותיו בשנת 2021 עולה על 18 אלף שקלים חדשים ואינו עולה על 60 מיליון שקלים חדשים;</w:t>
      </w:r>
      <w:r>
        <w:rPr>
          <w:rFonts w:hint="cs"/>
          <w:rtl/>
          <w:lang w:eastAsia="he-IL"/>
        </w:rPr>
        <w:t xml:space="preserve"> (3) </w:t>
      </w:r>
      <w:r>
        <w:rPr>
          <w:rtl/>
          <w:lang w:eastAsia="he-IL"/>
        </w:rPr>
        <w:t>מחזור עסקאותיו בתקופת הזכאות נמוך ממחזור עסקאותיו בתקופת הבסיס בסכום העולה על</w:t>
      </w:r>
      <w:r>
        <w:rPr>
          <w:rFonts w:hint="cs"/>
          <w:rtl/>
          <w:lang w:eastAsia="he-IL"/>
        </w:rPr>
        <w:t xml:space="preserve"> </w:t>
      </w:r>
      <w:r>
        <w:rPr>
          <w:rtl/>
          <w:lang w:eastAsia="he-IL"/>
        </w:rPr>
        <w:t>–</w:t>
      </w:r>
      <w:r>
        <w:rPr>
          <w:rFonts w:hint="cs"/>
          <w:rtl/>
          <w:lang w:eastAsia="he-IL"/>
        </w:rPr>
        <w:t xml:space="preserve"> הנושא של 25%. </w:t>
      </w:r>
    </w:p>
    <w:p w:rsidR="00925855" w:rsidRDefault="00925855" w:rsidP="0014661F">
      <w:pPr>
        <w:rPr>
          <w:rtl/>
          <w:lang w:eastAsia="he-IL"/>
        </w:rPr>
      </w:pPr>
      <w:bookmarkStart w:id="3826" w:name="_ETM_Q1_8144826"/>
      <w:bookmarkStart w:id="3827" w:name="_ETM_Q1_8144936"/>
      <w:bookmarkEnd w:id="3826"/>
      <w:bookmarkEnd w:id="3827"/>
    </w:p>
    <w:p w:rsidR="005C4F9E" w:rsidRDefault="005C4F9E" w:rsidP="005C4F9E">
      <w:pPr>
        <w:rPr>
          <w:rtl/>
          <w:lang w:eastAsia="he-IL"/>
        </w:rPr>
      </w:pPr>
      <w:bookmarkStart w:id="3828" w:name="_ETM_Q1_8144969"/>
      <w:bookmarkStart w:id="3829" w:name="_ETM_Q1_8145052"/>
      <w:bookmarkEnd w:id="3828"/>
      <w:bookmarkEnd w:id="3829"/>
      <w:r>
        <w:rPr>
          <w:rFonts w:hint="cs"/>
          <w:rtl/>
          <w:lang w:eastAsia="he-IL"/>
        </w:rPr>
        <w:t xml:space="preserve">2(5) אתם אומרים שצריך להוריד ובמקום זה להכניס את 2(6). </w:t>
      </w:r>
    </w:p>
    <w:p w:rsidR="005C4F9E" w:rsidRDefault="005C4F9E" w:rsidP="005C4F9E">
      <w:pPr>
        <w:rPr>
          <w:rtl/>
          <w:lang w:eastAsia="he-IL"/>
        </w:rPr>
      </w:pPr>
    </w:p>
    <w:p w:rsidR="005C4F9E" w:rsidRDefault="005C4F9E" w:rsidP="005C4F9E">
      <w:pPr>
        <w:rPr>
          <w:rtl/>
          <w:lang w:eastAsia="he-IL"/>
        </w:rPr>
      </w:pPr>
      <w:r>
        <w:rPr>
          <w:rFonts w:hint="cs"/>
          <w:rtl/>
          <w:lang w:eastAsia="he-IL"/>
        </w:rPr>
        <w:t>2</w:t>
      </w:r>
      <w:r>
        <w:rPr>
          <w:rtl/>
          <w:lang w:eastAsia="he-IL"/>
        </w:rPr>
        <w:t>(5)</w:t>
      </w:r>
      <w:r>
        <w:rPr>
          <w:rFonts w:hint="cs"/>
          <w:rtl/>
          <w:lang w:eastAsia="he-IL"/>
        </w:rPr>
        <w:t xml:space="preserve"> </w:t>
      </w:r>
      <w:r>
        <w:rPr>
          <w:rtl/>
          <w:lang w:eastAsia="he-IL"/>
        </w:rPr>
        <w:t>לא מתקיים לגביו אף אחד מאלה:</w:t>
      </w:r>
      <w:r>
        <w:rPr>
          <w:rFonts w:hint="cs"/>
          <w:rtl/>
          <w:lang w:eastAsia="he-IL"/>
        </w:rPr>
        <w:t xml:space="preserve"> </w:t>
      </w:r>
      <w:r>
        <w:rPr>
          <w:rtl/>
          <w:lang w:eastAsia="he-IL"/>
        </w:rPr>
        <w:t>(א)</w:t>
      </w:r>
      <w:r>
        <w:rPr>
          <w:rFonts w:hint="cs"/>
          <w:rtl/>
          <w:lang w:eastAsia="he-IL"/>
        </w:rPr>
        <w:t xml:space="preserve"> </w:t>
      </w:r>
      <w:r>
        <w:rPr>
          <w:rtl/>
          <w:lang w:eastAsia="he-IL"/>
        </w:rPr>
        <w:t>הוא היה חייב בניהול פנקסים לשנת הבסיס או לשנת המס 2022 ולא ניהלם;</w:t>
      </w:r>
      <w:r>
        <w:rPr>
          <w:rFonts w:hint="cs"/>
          <w:rtl/>
          <w:lang w:eastAsia="he-IL"/>
        </w:rPr>
        <w:t xml:space="preserve"> </w:t>
      </w:r>
      <w:r>
        <w:rPr>
          <w:rtl/>
          <w:lang w:eastAsia="he-IL"/>
        </w:rPr>
        <w:t>(ב)</w:t>
      </w:r>
      <w:r>
        <w:rPr>
          <w:rFonts w:hint="cs"/>
          <w:rtl/>
          <w:lang w:eastAsia="he-IL"/>
        </w:rPr>
        <w:t xml:space="preserve"> </w:t>
      </w:r>
      <w:bookmarkStart w:id="3830" w:name="_ETM_Q1_8093131"/>
      <w:bookmarkEnd w:id="3830"/>
      <w:r>
        <w:rPr>
          <w:rtl/>
          <w:lang w:eastAsia="he-IL"/>
        </w:rPr>
        <w:t>פנקסיו לשנת הבסיס או לשנת המס 2022 נקבעו כבלתי קבילים, בקביעה שאינה ניתנת לערר או לערעור;</w:t>
      </w:r>
      <w:r>
        <w:rPr>
          <w:rFonts w:hint="cs"/>
          <w:rtl/>
          <w:lang w:eastAsia="he-IL"/>
        </w:rPr>
        <w:t xml:space="preserve"> זה לא יחול לגבי המאסר, אבל בדיון הקודם דיברנו</w:t>
      </w:r>
      <w:bookmarkStart w:id="3831" w:name="_ETM_Q1_8104560"/>
      <w:bookmarkEnd w:id="3831"/>
      <w:r>
        <w:rPr>
          <w:rFonts w:hint="cs"/>
          <w:rtl/>
          <w:lang w:eastAsia="he-IL"/>
        </w:rPr>
        <w:t xml:space="preserve"> על הפסקה הזאת ואמרת שצריך לחשוב על זה באו</w:t>
      </w:r>
      <w:bookmarkStart w:id="3832" w:name="_ETM_Q1_8108037"/>
      <w:bookmarkEnd w:id="3832"/>
      <w:r>
        <w:rPr>
          <w:rFonts w:hint="cs"/>
          <w:rtl/>
          <w:lang w:eastAsia="he-IL"/>
        </w:rPr>
        <w:t xml:space="preserve">פן כללי. מה שהם מבקשים לשים עכשיו לעניין שנת המאסר </w:t>
      </w:r>
      <w:bookmarkStart w:id="3833" w:name="_ETM_Q1_8111870"/>
      <w:bookmarkEnd w:id="3833"/>
      <w:r>
        <w:rPr>
          <w:rFonts w:hint="cs"/>
          <w:rtl/>
          <w:lang w:eastAsia="he-IL"/>
        </w:rPr>
        <w:t>זה להכניס את פסקה (6) שמדברת על זה שה</w:t>
      </w:r>
      <w:bookmarkStart w:id="3834" w:name="_ETM_Q1_8113492"/>
      <w:bookmarkEnd w:id="3834"/>
      <w:r>
        <w:rPr>
          <w:rFonts w:hint="cs"/>
          <w:rtl/>
          <w:lang w:eastAsia="he-IL"/>
        </w:rPr>
        <w:t xml:space="preserve">וא הגיש דוח תקופתי לפי סעיפים 67, 67א או 71 </w:t>
      </w:r>
      <w:bookmarkStart w:id="3835" w:name="_ETM_Q1_8119447"/>
      <w:bookmarkEnd w:id="3835"/>
      <w:r>
        <w:rPr>
          <w:rFonts w:hint="cs"/>
          <w:rtl/>
          <w:lang w:eastAsia="he-IL"/>
        </w:rPr>
        <w:t xml:space="preserve">לחוק מס ערך מוסף לתקופה שהובאה בחשבון לעניין חישוב מחזור </w:t>
      </w:r>
      <w:bookmarkStart w:id="3836" w:name="_ETM_Q1_8123357"/>
      <w:bookmarkEnd w:id="3836"/>
      <w:r>
        <w:rPr>
          <w:rFonts w:hint="cs"/>
          <w:rtl/>
          <w:lang w:eastAsia="he-IL"/>
        </w:rPr>
        <w:t xml:space="preserve">העסקאות לתקופת הבסיס ולתקופת הזכאות או הצהרה לפי תקנה </w:t>
      </w:r>
      <w:bookmarkStart w:id="3837" w:name="_ETM_Q1_8127926"/>
      <w:bookmarkEnd w:id="3837"/>
      <w:r>
        <w:rPr>
          <w:rFonts w:hint="cs"/>
          <w:rtl/>
          <w:lang w:eastAsia="he-IL"/>
        </w:rPr>
        <w:t xml:space="preserve">15 לתקנות מס ערך מוסף רישום לשנת הבסיס, אם היה חייב בהגשתם לפי חוק מס ערך מוסף </w:t>
      </w:r>
      <w:bookmarkStart w:id="3838" w:name="_ETM_Q1_8134064"/>
      <w:bookmarkEnd w:id="3838"/>
      <w:r>
        <w:rPr>
          <w:rFonts w:hint="cs"/>
          <w:rtl/>
          <w:lang w:eastAsia="he-IL"/>
        </w:rPr>
        <w:t xml:space="preserve">ולגבי עוסק שבשנת 22' חל עליו הפטור לפי סעיף </w:t>
      </w:r>
      <w:bookmarkStart w:id="3839" w:name="_ETM_Q1_8135860"/>
      <w:bookmarkEnd w:id="3839"/>
      <w:r>
        <w:rPr>
          <w:rFonts w:hint="cs"/>
          <w:rtl/>
          <w:lang w:eastAsia="he-IL"/>
        </w:rPr>
        <w:t xml:space="preserve">33 לחוק מע"מ הוא הגיש דוח שנתי בהתאם לסעיף 131 </w:t>
      </w:r>
      <w:bookmarkStart w:id="3840" w:name="_ETM_Q1_8141624"/>
      <w:bookmarkEnd w:id="3840"/>
      <w:r>
        <w:rPr>
          <w:rFonts w:hint="cs"/>
          <w:rtl/>
          <w:lang w:eastAsia="he-IL"/>
        </w:rPr>
        <w:t>לפקודה עד יום התביעה לקבלת המענק.</w:t>
      </w:r>
    </w:p>
    <w:p w:rsidR="005C4F9E" w:rsidRDefault="005C4F9E" w:rsidP="005C4F9E">
      <w:pPr>
        <w:rPr>
          <w:rtl/>
          <w:lang w:eastAsia="he-IL"/>
        </w:rPr>
      </w:pPr>
      <w:bookmarkStart w:id="3841" w:name="_ETM_Q1_8094319"/>
      <w:bookmarkStart w:id="3842" w:name="_ETM_Q1_8094437"/>
      <w:bookmarkEnd w:id="3841"/>
      <w:bookmarkEnd w:id="3842"/>
    </w:p>
    <w:p w:rsidR="00925855" w:rsidRDefault="00925855" w:rsidP="005C4F9E">
      <w:pPr>
        <w:rPr>
          <w:rtl/>
          <w:lang w:eastAsia="he-IL"/>
        </w:rPr>
      </w:pPr>
      <w:r>
        <w:rPr>
          <w:rFonts w:hint="cs"/>
          <w:rtl/>
          <w:lang w:eastAsia="he-IL"/>
        </w:rPr>
        <w:t>תסביר למה אתם מבקשים להכניס את הפסקאות האלה.</w:t>
      </w:r>
    </w:p>
    <w:p w:rsidR="00925855" w:rsidRDefault="00925855" w:rsidP="00925855">
      <w:pPr>
        <w:rPr>
          <w:rtl/>
          <w:lang w:eastAsia="he-IL"/>
        </w:rPr>
      </w:pPr>
      <w:bookmarkStart w:id="3843" w:name="_ETM_Q1_8150938"/>
      <w:bookmarkStart w:id="3844" w:name="_ETM_Q1_8151023"/>
      <w:bookmarkStart w:id="3845" w:name="_ETM_Q1_8154539"/>
      <w:bookmarkEnd w:id="3843"/>
      <w:bookmarkEnd w:id="3844"/>
      <w:bookmarkEnd w:id="3845"/>
    </w:p>
    <w:p w:rsidR="00925855" w:rsidRDefault="00925855" w:rsidP="00925855">
      <w:pPr>
        <w:pStyle w:val="af9"/>
        <w:keepNext/>
        <w:rPr>
          <w:rtl/>
          <w:lang w:eastAsia="he-IL"/>
        </w:rPr>
      </w:pPr>
      <w:bookmarkStart w:id="3846" w:name="ET_guest_686278_426"/>
      <w:r w:rsidRPr="00925855">
        <w:rPr>
          <w:rStyle w:val="TagStyle"/>
          <w:rtl/>
        </w:rPr>
        <w:t xml:space="preserve"> &lt;&lt; אורח &gt;&gt; </w:t>
      </w:r>
      <w:r>
        <w:rPr>
          <w:rtl/>
          <w:lang w:eastAsia="he-IL"/>
        </w:rPr>
        <w:t>גיא גולדמן:</w:t>
      </w:r>
      <w:r w:rsidRPr="00925855">
        <w:rPr>
          <w:rStyle w:val="TagStyle"/>
          <w:rtl/>
        </w:rPr>
        <w:t xml:space="preserve"> &lt;&lt; אורח &gt;&gt;</w:t>
      </w:r>
      <w:r>
        <w:rPr>
          <w:rtl/>
          <w:lang w:eastAsia="he-IL"/>
        </w:rPr>
        <w:t xml:space="preserve">   </w:t>
      </w:r>
      <w:bookmarkEnd w:id="3846"/>
    </w:p>
    <w:p w:rsidR="00925855" w:rsidRDefault="00925855" w:rsidP="00925855">
      <w:pPr>
        <w:pStyle w:val="KeepWithNext"/>
        <w:rPr>
          <w:rtl/>
          <w:lang w:eastAsia="he-IL"/>
        </w:rPr>
      </w:pPr>
    </w:p>
    <w:p w:rsidR="00925855" w:rsidRDefault="00925855" w:rsidP="00925855">
      <w:pPr>
        <w:rPr>
          <w:rtl/>
          <w:lang w:eastAsia="he-IL"/>
        </w:rPr>
      </w:pPr>
      <w:bookmarkStart w:id="3847" w:name="_ETM_Q1_8155237"/>
      <w:bookmarkEnd w:id="3847"/>
      <w:r>
        <w:rPr>
          <w:rFonts w:hint="cs"/>
          <w:rtl/>
          <w:lang w:eastAsia="he-IL"/>
        </w:rPr>
        <w:t>זו</w:t>
      </w:r>
      <w:bookmarkStart w:id="3848" w:name="_ETM_Q1_8155358"/>
      <w:bookmarkEnd w:id="3848"/>
      <w:r>
        <w:rPr>
          <w:rFonts w:hint="cs"/>
          <w:rtl/>
          <w:lang w:eastAsia="he-IL"/>
        </w:rPr>
        <w:t xml:space="preserve"> </w:t>
      </w:r>
      <w:bookmarkStart w:id="3849" w:name="_ETM_Q1_8155416"/>
      <w:bookmarkEnd w:id="3849"/>
      <w:r>
        <w:rPr>
          <w:rFonts w:hint="cs"/>
          <w:rtl/>
          <w:lang w:eastAsia="he-IL"/>
        </w:rPr>
        <w:t xml:space="preserve">הפניה לא נכונה. </w:t>
      </w:r>
      <w:r w:rsidR="005C4F9E">
        <w:rPr>
          <w:rFonts w:hint="cs"/>
          <w:rtl/>
          <w:lang w:eastAsia="he-IL"/>
        </w:rPr>
        <w:t xml:space="preserve">בחוק הקודם גם פסילת </w:t>
      </w:r>
      <w:bookmarkStart w:id="3850" w:name="_ETM_Q1_8155642"/>
      <w:bookmarkEnd w:id="3850"/>
      <w:r w:rsidR="005C4F9E">
        <w:rPr>
          <w:rFonts w:hint="cs"/>
          <w:rtl/>
          <w:lang w:eastAsia="he-IL"/>
        </w:rPr>
        <w:t xml:space="preserve">ספרים וגם הקשר </w:t>
      </w:r>
      <w:r>
        <w:rPr>
          <w:rFonts w:hint="cs"/>
          <w:rtl/>
          <w:lang w:eastAsia="he-IL"/>
        </w:rPr>
        <w:t xml:space="preserve">הסיבתי לקורונה לא הופיעו בעבירה הפלילית </w:t>
      </w:r>
      <w:r w:rsidR="005C4F9E">
        <w:rPr>
          <w:rFonts w:hint="cs"/>
          <w:rtl/>
          <w:lang w:eastAsia="he-IL"/>
        </w:rPr>
        <w:t xml:space="preserve">ואנו מבקשים לשמור על זה גם </w:t>
      </w:r>
      <w:r>
        <w:rPr>
          <w:rFonts w:hint="cs"/>
          <w:rtl/>
          <w:lang w:eastAsia="he-IL"/>
        </w:rPr>
        <w:t xml:space="preserve">בהצעת </w:t>
      </w:r>
      <w:bookmarkStart w:id="3851" w:name="_ETM_Q1_8163372"/>
      <w:bookmarkEnd w:id="3851"/>
      <w:r>
        <w:rPr>
          <w:rFonts w:hint="cs"/>
          <w:rtl/>
          <w:lang w:eastAsia="he-IL"/>
        </w:rPr>
        <w:t>הח</w:t>
      </w:r>
      <w:r w:rsidR="005C4F9E">
        <w:rPr>
          <w:rFonts w:hint="cs"/>
          <w:rtl/>
          <w:lang w:eastAsia="he-IL"/>
        </w:rPr>
        <w:t>ו</w:t>
      </w:r>
      <w:r>
        <w:rPr>
          <w:rFonts w:hint="cs"/>
          <w:rtl/>
          <w:lang w:eastAsia="he-IL"/>
        </w:rPr>
        <w:t>ק הזו. הקשר הסיבתי נוצר מחוץ להצעה שלפניכם. צריך לה</w:t>
      </w:r>
      <w:r w:rsidR="005C4F9E">
        <w:rPr>
          <w:rFonts w:hint="cs"/>
          <w:rtl/>
          <w:lang w:eastAsia="he-IL"/>
        </w:rPr>
        <w:t>ו</w:t>
      </w:r>
      <w:r>
        <w:rPr>
          <w:rFonts w:hint="cs"/>
          <w:rtl/>
          <w:lang w:eastAsia="he-IL"/>
        </w:rPr>
        <w:t xml:space="preserve">ציא </w:t>
      </w:r>
      <w:bookmarkStart w:id="3852" w:name="_ETM_Q1_8171417"/>
      <w:bookmarkEnd w:id="3852"/>
      <w:r w:rsidR="005C4F9E">
        <w:rPr>
          <w:rFonts w:hint="cs"/>
          <w:rtl/>
          <w:lang w:eastAsia="he-IL"/>
        </w:rPr>
        <w:t xml:space="preserve">את פסילת הספרים </w:t>
      </w:r>
      <w:r>
        <w:rPr>
          <w:rFonts w:hint="cs"/>
          <w:rtl/>
          <w:lang w:eastAsia="he-IL"/>
        </w:rPr>
        <w:t>ואת הדיווחים למע"מ השוטפים</w:t>
      </w:r>
      <w:r w:rsidR="005C4F9E">
        <w:rPr>
          <w:rFonts w:hint="cs"/>
          <w:rtl/>
          <w:lang w:eastAsia="he-IL"/>
        </w:rPr>
        <w:t xml:space="preserve"> שהיו בפנים גם בחוק הקודם </w:t>
      </w:r>
      <w:r w:rsidR="005C4F9E">
        <w:rPr>
          <w:rtl/>
          <w:lang w:eastAsia="he-IL"/>
        </w:rPr>
        <w:t>–</w:t>
      </w:r>
      <w:r w:rsidR="005C4F9E">
        <w:rPr>
          <w:rFonts w:hint="cs"/>
          <w:rtl/>
          <w:lang w:eastAsia="he-IL"/>
        </w:rPr>
        <w:t xml:space="preserve"> </w:t>
      </w:r>
      <w:bookmarkStart w:id="3853" w:name="_ETM_Q1_8171782"/>
      <w:bookmarkEnd w:id="3853"/>
      <w:r w:rsidR="005C4F9E">
        <w:rPr>
          <w:rFonts w:hint="cs"/>
          <w:rtl/>
          <w:lang w:eastAsia="he-IL"/>
        </w:rPr>
        <w:t>להשאירם גם בחוק הזה</w:t>
      </w:r>
      <w:r>
        <w:rPr>
          <w:rFonts w:hint="cs"/>
          <w:rtl/>
          <w:lang w:eastAsia="he-IL"/>
        </w:rPr>
        <w:t>.</w:t>
      </w:r>
    </w:p>
    <w:p w:rsidR="00925855" w:rsidRDefault="00925855" w:rsidP="00925855">
      <w:pPr>
        <w:rPr>
          <w:rtl/>
          <w:lang w:eastAsia="he-IL"/>
        </w:rPr>
      </w:pPr>
      <w:bookmarkStart w:id="3854" w:name="_ETM_Q1_8178716"/>
      <w:bookmarkStart w:id="3855" w:name="_ETM_Q1_8178803"/>
      <w:bookmarkEnd w:id="3854"/>
      <w:bookmarkEnd w:id="3855"/>
    </w:p>
    <w:p w:rsidR="00925855" w:rsidRDefault="00925855" w:rsidP="00925855">
      <w:pPr>
        <w:pStyle w:val="af6"/>
        <w:keepNext/>
        <w:rPr>
          <w:rtl/>
        </w:rPr>
      </w:pPr>
      <w:bookmarkStart w:id="3856" w:name="ET_yor_5857_427"/>
      <w:r w:rsidRPr="00925855">
        <w:rPr>
          <w:rStyle w:val="TagStyle"/>
          <w:rtl/>
        </w:rPr>
        <w:t xml:space="preserve"> &lt;&lt; </w:t>
      </w:r>
      <w:proofErr w:type="spellStart"/>
      <w:r w:rsidRPr="00925855">
        <w:rPr>
          <w:rStyle w:val="TagStyle"/>
          <w:rtl/>
        </w:rPr>
        <w:t>יור</w:t>
      </w:r>
      <w:proofErr w:type="spellEnd"/>
      <w:r w:rsidRPr="00925855">
        <w:rPr>
          <w:rStyle w:val="TagStyle"/>
          <w:rtl/>
        </w:rPr>
        <w:t xml:space="preserve"> &gt;&gt; </w:t>
      </w:r>
      <w:r>
        <w:rPr>
          <w:rtl/>
        </w:rPr>
        <w:t>היו"ר אלכס קושניר:</w:t>
      </w:r>
      <w:r w:rsidRPr="00925855">
        <w:rPr>
          <w:rStyle w:val="TagStyle"/>
          <w:rtl/>
        </w:rPr>
        <w:t xml:space="preserve"> &lt;&lt; יור &gt;&gt;</w:t>
      </w:r>
      <w:r>
        <w:rPr>
          <w:rtl/>
        </w:rPr>
        <w:t xml:space="preserve">   </w:t>
      </w:r>
      <w:bookmarkEnd w:id="3856"/>
    </w:p>
    <w:p w:rsidR="00925855" w:rsidRDefault="00925855" w:rsidP="00925855">
      <w:pPr>
        <w:pStyle w:val="KeepWithNext"/>
        <w:rPr>
          <w:rtl/>
          <w:lang w:eastAsia="he-IL"/>
        </w:rPr>
      </w:pPr>
    </w:p>
    <w:p w:rsidR="00925855" w:rsidRDefault="00925855" w:rsidP="00925855">
      <w:pPr>
        <w:rPr>
          <w:rtl/>
          <w:lang w:eastAsia="he-IL"/>
        </w:rPr>
      </w:pPr>
      <w:r>
        <w:rPr>
          <w:rFonts w:hint="cs"/>
          <w:rtl/>
          <w:lang w:eastAsia="he-IL"/>
        </w:rPr>
        <w:t>מה</w:t>
      </w:r>
      <w:bookmarkStart w:id="3857" w:name="_ETM_Q1_8179788"/>
      <w:bookmarkEnd w:id="3857"/>
      <w:r>
        <w:rPr>
          <w:rFonts w:hint="cs"/>
          <w:rtl/>
          <w:lang w:eastAsia="he-IL"/>
        </w:rPr>
        <w:t xml:space="preserve"> </w:t>
      </w:r>
      <w:r w:rsidR="005C4F9E">
        <w:rPr>
          <w:rFonts w:hint="cs"/>
          <w:rtl/>
          <w:lang w:eastAsia="he-IL"/>
        </w:rPr>
        <w:t xml:space="preserve">אתם </w:t>
      </w:r>
      <w:r>
        <w:rPr>
          <w:rFonts w:hint="cs"/>
          <w:rtl/>
          <w:lang w:eastAsia="he-IL"/>
        </w:rPr>
        <w:t>מציעים להוסיף</w:t>
      </w:r>
      <w:r w:rsidR="005C4F9E">
        <w:rPr>
          <w:rFonts w:hint="cs"/>
          <w:rtl/>
          <w:lang w:eastAsia="he-IL"/>
        </w:rPr>
        <w:t xml:space="preserve"> לסעיף</w:t>
      </w:r>
      <w:r>
        <w:rPr>
          <w:rFonts w:hint="cs"/>
          <w:rtl/>
          <w:lang w:eastAsia="he-IL"/>
        </w:rPr>
        <w:t>?</w:t>
      </w:r>
    </w:p>
    <w:p w:rsidR="00925855" w:rsidRDefault="00925855" w:rsidP="00925855">
      <w:pPr>
        <w:rPr>
          <w:rtl/>
          <w:lang w:eastAsia="he-IL"/>
        </w:rPr>
      </w:pPr>
      <w:bookmarkStart w:id="3858" w:name="_ETM_Q1_8182906"/>
      <w:bookmarkStart w:id="3859" w:name="_ETM_Q1_8183002"/>
      <w:bookmarkEnd w:id="3858"/>
      <w:bookmarkEnd w:id="3859"/>
    </w:p>
    <w:p w:rsidR="00925855" w:rsidRDefault="00925855" w:rsidP="00925855">
      <w:pPr>
        <w:pStyle w:val="-"/>
        <w:keepNext/>
        <w:rPr>
          <w:rtl/>
        </w:rPr>
      </w:pPr>
      <w:bookmarkStart w:id="3860" w:name="ET_speakercontinue_686278_428"/>
      <w:r w:rsidRPr="00925855">
        <w:rPr>
          <w:rStyle w:val="TagStyle"/>
          <w:rtl/>
        </w:rPr>
        <w:t xml:space="preserve"> &lt;&lt; </w:t>
      </w:r>
      <w:proofErr w:type="spellStart"/>
      <w:r w:rsidRPr="00925855">
        <w:rPr>
          <w:rStyle w:val="TagStyle"/>
          <w:rtl/>
        </w:rPr>
        <w:t>דובר_המשך</w:t>
      </w:r>
      <w:proofErr w:type="spellEnd"/>
      <w:r w:rsidRPr="00925855">
        <w:rPr>
          <w:rStyle w:val="TagStyle"/>
          <w:rtl/>
        </w:rPr>
        <w:t xml:space="preserve"> &gt;&gt; </w:t>
      </w:r>
      <w:r>
        <w:rPr>
          <w:rtl/>
        </w:rPr>
        <w:t>גיא גולדמן:</w:t>
      </w:r>
      <w:r w:rsidRPr="00925855">
        <w:rPr>
          <w:rStyle w:val="TagStyle"/>
          <w:rtl/>
        </w:rPr>
        <w:t xml:space="preserve"> &lt;&lt; דובר_המשך &gt;&gt;</w:t>
      </w:r>
      <w:r>
        <w:rPr>
          <w:rtl/>
        </w:rPr>
        <w:t xml:space="preserve">   </w:t>
      </w:r>
      <w:bookmarkEnd w:id="3860"/>
    </w:p>
    <w:p w:rsidR="00925855" w:rsidRDefault="00925855" w:rsidP="00925855">
      <w:pPr>
        <w:pStyle w:val="KeepWithNext"/>
        <w:rPr>
          <w:rtl/>
          <w:lang w:eastAsia="he-IL"/>
        </w:rPr>
      </w:pPr>
    </w:p>
    <w:p w:rsidR="00925855" w:rsidRDefault="00925855" w:rsidP="00925855">
      <w:pPr>
        <w:rPr>
          <w:rtl/>
          <w:lang w:eastAsia="he-IL"/>
        </w:rPr>
      </w:pPr>
      <w:bookmarkStart w:id="3861" w:name="_ETM_Q1_8183776"/>
      <w:bookmarkEnd w:id="3861"/>
      <w:r>
        <w:rPr>
          <w:rFonts w:hint="cs"/>
          <w:rtl/>
          <w:lang w:eastAsia="he-IL"/>
        </w:rPr>
        <w:t xml:space="preserve">אם הוועדה מבקשת אין לנו </w:t>
      </w:r>
      <w:bookmarkStart w:id="3862" w:name="_ETM_Q1_8187419"/>
      <w:bookmarkEnd w:id="3862"/>
      <w:r>
        <w:rPr>
          <w:rFonts w:hint="cs"/>
          <w:rtl/>
          <w:lang w:eastAsia="he-IL"/>
        </w:rPr>
        <w:t>התנגדות</w:t>
      </w:r>
      <w:r w:rsidR="005C4F9E">
        <w:rPr>
          <w:rFonts w:hint="cs"/>
          <w:rtl/>
          <w:lang w:eastAsia="he-IL"/>
        </w:rPr>
        <w:t xml:space="preserve"> להוסיף לסעיף קטן (א): ומסר בה ללא הצדק סביר פרטים לא נכונים</w:t>
      </w:r>
      <w:r>
        <w:rPr>
          <w:rFonts w:hint="cs"/>
          <w:rtl/>
          <w:lang w:eastAsia="he-IL"/>
        </w:rPr>
        <w:t>.</w:t>
      </w:r>
    </w:p>
    <w:p w:rsidR="00925855" w:rsidRDefault="00925855" w:rsidP="00925855">
      <w:pPr>
        <w:rPr>
          <w:rtl/>
          <w:lang w:eastAsia="he-IL"/>
        </w:rPr>
      </w:pPr>
      <w:bookmarkStart w:id="3863" w:name="_ETM_Q1_8192317"/>
      <w:bookmarkStart w:id="3864" w:name="_ETM_Q1_8192417"/>
      <w:bookmarkEnd w:id="3863"/>
      <w:bookmarkEnd w:id="3864"/>
    </w:p>
    <w:p w:rsidR="00925855" w:rsidRDefault="00925855" w:rsidP="00925855">
      <w:pPr>
        <w:pStyle w:val="a4"/>
        <w:keepNext/>
        <w:rPr>
          <w:rtl/>
        </w:rPr>
      </w:pPr>
      <w:bookmarkStart w:id="3865" w:name="_ETM_Q1_8194043"/>
      <w:bookmarkStart w:id="3866" w:name="_ETM_Q1_8194116"/>
      <w:bookmarkEnd w:id="3865"/>
      <w:bookmarkEnd w:id="3866"/>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925855" w:rsidRDefault="00925855" w:rsidP="00925855">
      <w:pPr>
        <w:rPr>
          <w:rtl/>
          <w:lang w:eastAsia="he-IL"/>
        </w:rPr>
      </w:pPr>
    </w:p>
    <w:p w:rsidR="00925855" w:rsidRDefault="005C4F9E" w:rsidP="00925855">
      <w:pPr>
        <w:rPr>
          <w:rtl/>
          <w:lang w:eastAsia="he-IL"/>
        </w:rPr>
      </w:pPr>
      <w:bookmarkStart w:id="3867" w:name="_ETM_Q1_8194445"/>
      <w:bookmarkStart w:id="3868" w:name="_ETM_Q1_8194550"/>
      <w:bookmarkEnd w:id="3867"/>
      <w:bookmarkEnd w:id="3868"/>
      <w:r>
        <w:rPr>
          <w:rFonts w:hint="cs"/>
          <w:rtl/>
          <w:lang w:eastAsia="he-IL"/>
        </w:rPr>
        <w:t xml:space="preserve">ומסר בה </w:t>
      </w:r>
      <w:bookmarkStart w:id="3869" w:name="_ETM_Q1_8189252"/>
      <w:bookmarkEnd w:id="3869"/>
      <w:r>
        <w:rPr>
          <w:rFonts w:hint="cs"/>
          <w:rtl/>
          <w:lang w:eastAsia="he-IL"/>
        </w:rPr>
        <w:t xml:space="preserve">פרטים לא נכונים ללא הצדק סביר לגבי תנאי הזכאות הקבועים </w:t>
      </w:r>
      <w:bookmarkStart w:id="3870" w:name="_ETM_Q1_8194124"/>
      <w:bookmarkEnd w:id="3870"/>
      <w:r>
        <w:rPr>
          <w:rFonts w:hint="cs"/>
          <w:rtl/>
          <w:lang w:eastAsia="he-IL"/>
        </w:rPr>
        <w:t>בסעיף 2(1), (2), (3) ו-(6)</w:t>
      </w:r>
      <w:r w:rsidR="00925855">
        <w:rPr>
          <w:rFonts w:hint="cs"/>
          <w:rtl/>
          <w:lang w:eastAsia="he-IL"/>
        </w:rPr>
        <w:t>.</w:t>
      </w:r>
      <w:r>
        <w:rPr>
          <w:rFonts w:hint="cs"/>
          <w:rtl/>
          <w:lang w:eastAsia="he-IL"/>
        </w:rPr>
        <w:t xml:space="preserve"> משרד המשפטים, עמדתכם לעניין?</w:t>
      </w:r>
    </w:p>
    <w:p w:rsidR="00925855" w:rsidRDefault="00925855" w:rsidP="00925855">
      <w:pPr>
        <w:rPr>
          <w:rtl/>
          <w:lang w:eastAsia="he-IL"/>
        </w:rPr>
      </w:pPr>
      <w:bookmarkStart w:id="3871" w:name="_ETM_Q1_8197369"/>
      <w:bookmarkStart w:id="3872" w:name="_ETM_Q1_8197455"/>
      <w:bookmarkStart w:id="3873" w:name="_ETM_Q1_8197738"/>
      <w:bookmarkStart w:id="3874" w:name="_ETM_Q1_8197817"/>
      <w:bookmarkEnd w:id="3871"/>
      <w:bookmarkEnd w:id="3872"/>
      <w:bookmarkEnd w:id="3873"/>
      <w:bookmarkEnd w:id="3874"/>
    </w:p>
    <w:p w:rsidR="00925855" w:rsidRDefault="00925855" w:rsidP="00925855">
      <w:pPr>
        <w:pStyle w:val="af6"/>
        <w:keepNext/>
        <w:rPr>
          <w:rtl/>
        </w:rPr>
      </w:pPr>
      <w:bookmarkStart w:id="3875" w:name="ET_yor_5857_429"/>
      <w:r w:rsidRPr="00925855">
        <w:rPr>
          <w:rStyle w:val="TagStyle"/>
          <w:rtl/>
        </w:rPr>
        <w:t xml:space="preserve"> &lt;&lt; </w:t>
      </w:r>
      <w:proofErr w:type="spellStart"/>
      <w:r w:rsidRPr="00925855">
        <w:rPr>
          <w:rStyle w:val="TagStyle"/>
          <w:rtl/>
        </w:rPr>
        <w:t>יור</w:t>
      </w:r>
      <w:proofErr w:type="spellEnd"/>
      <w:r w:rsidRPr="00925855">
        <w:rPr>
          <w:rStyle w:val="TagStyle"/>
          <w:rtl/>
        </w:rPr>
        <w:t xml:space="preserve"> &gt;&gt; </w:t>
      </w:r>
      <w:r>
        <w:rPr>
          <w:rtl/>
        </w:rPr>
        <w:t>היו"ר אלכס קושניר:</w:t>
      </w:r>
      <w:r w:rsidRPr="00925855">
        <w:rPr>
          <w:rStyle w:val="TagStyle"/>
          <w:rtl/>
        </w:rPr>
        <w:t xml:space="preserve"> &lt;&lt; יור &gt;&gt;</w:t>
      </w:r>
      <w:r>
        <w:rPr>
          <w:rtl/>
        </w:rPr>
        <w:t xml:space="preserve">   </w:t>
      </w:r>
      <w:bookmarkEnd w:id="3875"/>
    </w:p>
    <w:p w:rsidR="00925855" w:rsidRDefault="00925855" w:rsidP="00925855">
      <w:pPr>
        <w:pStyle w:val="KeepWithNext"/>
        <w:rPr>
          <w:rtl/>
          <w:lang w:eastAsia="he-IL"/>
        </w:rPr>
      </w:pPr>
    </w:p>
    <w:p w:rsidR="00925855" w:rsidRDefault="00925855" w:rsidP="00925855">
      <w:pPr>
        <w:rPr>
          <w:rtl/>
          <w:lang w:eastAsia="he-IL"/>
        </w:rPr>
      </w:pPr>
      <w:r>
        <w:rPr>
          <w:rFonts w:hint="cs"/>
          <w:rtl/>
          <w:lang w:eastAsia="he-IL"/>
        </w:rPr>
        <w:t>מ</w:t>
      </w:r>
      <w:bookmarkStart w:id="3876" w:name="_ETM_Q1_8198704"/>
      <w:bookmarkEnd w:id="3876"/>
      <w:r>
        <w:rPr>
          <w:rFonts w:hint="cs"/>
          <w:rtl/>
          <w:lang w:eastAsia="he-IL"/>
        </w:rPr>
        <w:t>שרד המשפטים?</w:t>
      </w:r>
    </w:p>
    <w:p w:rsidR="00925855" w:rsidRDefault="00925855" w:rsidP="00925855">
      <w:pPr>
        <w:rPr>
          <w:rtl/>
          <w:lang w:eastAsia="he-IL"/>
        </w:rPr>
      </w:pPr>
      <w:bookmarkStart w:id="3877" w:name="_ETM_Q1_8200554"/>
      <w:bookmarkStart w:id="3878" w:name="_ETM_Q1_8200639"/>
      <w:bookmarkStart w:id="3879" w:name="_ETM_Q1_8201705"/>
      <w:bookmarkEnd w:id="3877"/>
      <w:bookmarkEnd w:id="3878"/>
      <w:bookmarkEnd w:id="3879"/>
    </w:p>
    <w:p w:rsidR="00925855" w:rsidRDefault="00925855" w:rsidP="00925855">
      <w:pPr>
        <w:pStyle w:val="af9"/>
        <w:keepNext/>
        <w:rPr>
          <w:rtl/>
          <w:lang w:eastAsia="he-IL"/>
        </w:rPr>
      </w:pPr>
      <w:bookmarkStart w:id="3880" w:name="ET_guest_864585_430"/>
      <w:r w:rsidRPr="00925855">
        <w:rPr>
          <w:rStyle w:val="TagStyle"/>
          <w:rtl/>
        </w:rPr>
        <w:t xml:space="preserve"> &lt;&lt; אורח &gt;&gt; </w:t>
      </w:r>
      <w:r>
        <w:rPr>
          <w:rtl/>
          <w:lang w:eastAsia="he-IL"/>
        </w:rPr>
        <w:t xml:space="preserve">קרני </w:t>
      </w:r>
      <w:proofErr w:type="spellStart"/>
      <w:r>
        <w:rPr>
          <w:rtl/>
          <w:lang w:eastAsia="he-IL"/>
        </w:rPr>
        <w:t>קירשנבוים</w:t>
      </w:r>
      <w:proofErr w:type="spellEnd"/>
      <w:r>
        <w:rPr>
          <w:rtl/>
          <w:lang w:eastAsia="he-IL"/>
        </w:rPr>
        <w:t>:</w:t>
      </w:r>
      <w:r w:rsidRPr="00925855">
        <w:rPr>
          <w:rStyle w:val="TagStyle"/>
          <w:rtl/>
        </w:rPr>
        <w:t xml:space="preserve"> &lt;&lt; אורח &gt;&gt;</w:t>
      </w:r>
      <w:r>
        <w:rPr>
          <w:rtl/>
          <w:lang w:eastAsia="he-IL"/>
        </w:rPr>
        <w:t xml:space="preserve">   </w:t>
      </w:r>
      <w:bookmarkEnd w:id="3880"/>
    </w:p>
    <w:p w:rsidR="00925855" w:rsidRDefault="00925855" w:rsidP="00925855">
      <w:pPr>
        <w:pStyle w:val="KeepWithNext"/>
        <w:rPr>
          <w:rtl/>
          <w:lang w:eastAsia="he-IL"/>
        </w:rPr>
      </w:pPr>
    </w:p>
    <w:p w:rsidR="00925855" w:rsidRDefault="00925855" w:rsidP="00925855">
      <w:pPr>
        <w:rPr>
          <w:rtl/>
          <w:lang w:eastAsia="he-IL"/>
        </w:rPr>
      </w:pPr>
      <w:bookmarkStart w:id="3881" w:name="_ETM_Q1_8202305"/>
      <w:bookmarkStart w:id="3882" w:name="_ETM_Q1_8202376"/>
      <w:bookmarkEnd w:id="3881"/>
      <w:bookmarkEnd w:id="3882"/>
      <w:r>
        <w:rPr>
          <w:rFonts w:hint="cs"/>
          <w:rtl/>
          <w:lang w:eastAsia="he-IL"/>
        </w:rPr>
        <w:t xml:space="preserve">ניתן להכניס. ניתן להשתמש בנוסח הקיים בחקיקה: בלי </w:t>
      </w:r>
      <w:bookmarkStart w:id="3883" w:name="_ETM_Q1_8209819"/>
      <w:bookmarkEnd w:id="3883"/>
      <w:r>
        <w:rPr>
          <w:rFonts w:hint="cs"/>
          <w:rtl/>
          <w:lang w:eastAsia="he-IL"/>
        </w:rPr>
        <w:t>סיבה מספקת.</w:t>
      </w:r>
    </w:p>
    <w:p w:rsidR="00925855" w:rsidRDefault="00925855" w:rsidP="00925855">
      <w:pPr>
        <w:rPr>
          <w:rtl/>
          <w:lang w:eastAsia="he-IL"/>
        </w:rPr>
      </w:pPr>
      <w:bookmarkStart w:id="3884" w:name="_ETM_Q1_8211676"/>
      <w:bookmarkStart w:id="3885" w:name="_ETM_Q1_8211757"/>
      <w:bookmarkEnd w:id="3884"/>
      <w:bookmarkEnd w:id="3885"/>
    </w:p>
    <w:p w:rsidR="00925855" w:rsidRDefault="00925855" w:rsidP="00925855">
      <w:pPr>
        <w:pStyle w:val="af6"/>
        <w:keepNext/>
        <w:rPr>
          <w:rtl/>
        </w:rPr>
      </w:pPr>
      <w:bookmarkStart w:id="3886" w:name="ET_yor_5857_431"/>
      <w:r w:rsidRPr="00925855">
        <w:rPr>
          <w:rStyle w:val="TagStyle"/>
          <w:rtl/>
        </w:rPr>
        <w:t xml:space="preserve"> &lt;&lt; </w:t>
      </w:r>
      <w:proofErr w:type="spellStart"/>
      <w:r w:rsidRPr="00925855">
        <w:rPr>
          <w:rStyle w:val="TagStyle"/>
          <w:rtl/>
        </w:rPr>
        <w:t>יור</w:t>
      </w:r>
      <w:proofErr w:type="spellEnd"/>
      <w:r w:rsidRPr="00925855">
        <w:rPr>
          <w:rStyle w:val="TagStyle"/>
          <w:rtl/>
        </w:rPr>
        <w:t xml:space="preserve"> &gt;&gt; </w:t>
      </w:r>
      <w:r>
        <w:rPr>
          <w:rtl/>
        </w:rPr>
        <w:t>היו"ר אלכס קושניר:</w:t>
      </w:r>
      <w:r w:rsidRPr="00925855">
        <w:rPr>
          <w:rStyle w:val="TagStyle"/>
          <w:rtl/>
        </w:rPr>
        <w:t xml:space="preserve"> &lt;&lt; יור &gt;&gt;</w:t>
      </w:r>
      <w:r>
        <w:rPr>
          <w:rtl/>
        </w:rPr>
        <w:t xml:space="preserve">   </w:t>
      </w:r>
      <w:bookmarkEnd w:id="3886"/>
    </w:p>
    <w:p w:rsidR="00925855" w:rsidRDefault="00925855" w:rsidP="00925855">
      <w:pPr>
        <w:pStyle w:val="KeepWithNext"/>
        <w:rPr>
          <w:rtl/>
          <w:lang w:eastAsia="he-IL"/>
        </w:rPr>
      </w:pPr>
    </w:p>
    <w:p w:rsidR="00925855" w:rsidRDefault="00925855" w:rsidP="00925855">
      <w:pPr>
        <w:rPr>
          <w:rtl/>
          <w:lang w:eastAsia="he-IL"/>
        </w:rPr>
      </w:pPr>
      <w:bookmarkStart w:id="3887" w:name="_ETM_Q1_8212461"/>
      <w:bookmarkEnd w:id="3887"/>
      <w:r>
        <w:rPr>
          <w:rFonts w:hint="cs"/>
          <w:rtl/>
          <w:lang w:eastAsia="he-IL"/>
        </w:rPr>
        <w:t xml:space="preserve">ללא הצדק סביר. </w:t>
      </w:r>
    </w:p>
    <w:p w:rsidR="005C4F9E" w:rsidRDefault="005C4F9E" w:rsidP="00925855">
      <w:pPr>
        <w:rPr>
          <w:rtl/>
          <w:lang w:eastAsia="he-IL"/>
        </w:rPr>
      </w:pPr>
    </w:p>
    <w:p w:rsidR="005C4F9E" w:rsidRDefault="005C4F9E" w:rsidP="005C4F9E">
      <w:pPr>
        <w:pStyle w:val="a4"/>
        <w:keepNext/>
        <w:rPr>
          <w:rtl/>
        </w:rPr>
      </w:pPr>
      <w:bookmarkStart w:id="3888" w:name="ET_speaker_שלומית_ארליך_538"/>
      <w:r w:rsidRPr="005C4F9E">
        <w:rPr>
          <w:rStyle w:val="TagStyle"/>
          <w:rtl/>
        </w:rPr>
        <w:t xml:space="preserve"> &lt;&lt; דובר &gt;&gt; </w:t>
      </w:r>
      <w:r>
        <w:rPr>
          <w:rtl/>
        </w:rPr>
        <w:t>שלומית ארליך:</w:t>
      </w:r>
      <w:r w:rsidRPr="005C4F9E">
        <w:rPr>
          <w:rStyle w:val="TagStyle"/>
          <w:rtl/>
        </w:rPr>
        <w:t xml:space="preserve"> &lt;&lt; דובר &gt;&gt;</w:t>
      </w:r>
      <w:r>
        <w:rPr>
          <w:rtl/>
        </w:rPr>
        <w:t xml:space="preserve">   </w:t>
      </w:r>
      <w:bookmarkEnd w:id="3888"/>
    </w:p>
    <w:p w:rsidR="005C4F9E" w:rsidRDefault="005C4F9E" w:rsidP="005C4F9E">
      <w:pPr>
        <w:pStyle w:val="KeepWithNext"/>
        <w:rPr>
          <w:rtl/>
          <w:lang w:eastAsia="he-IL"/>
        </w:rPr>
      </w:pPr>
    </w:p>
    <w:p w:rsidR="005C4F9E" w:rsidRPr="005C4F9E" w:rsidRDefault="005C4F9E" w:rsidP="005C4F9E">
      <w:pPr>
        <w:rPr>
          <w:rtl/>
          <w:lang w:eastAsia="he-IL"/>
        </w:rPr>
      </w:pPr>
      <w:r>
        <w:rPr>
          <w:rFonts w:hint="cs"/>
          <w:rtl/>
          <w:lang w:eastAsia="he-IL"/>
        </w:rPr>
        <w:t>ברף שהוא נדרש להוכיח?</w:t>
      </w:r>
    </w:p>
    <w:p w:rsidR="00925855" w:rsidRDefault="00925855" w:rsidP="00925855">
      <w:pPr>
        <w:rPr>
          <w:rtl/>
          <w:lang w:eastAsia="he-IL"/>
        </w:rPr>
      </w:pPr>
      <w:bookmarkStart w:id="3889" w:name="_ETM_Q1_8219566"/>
      <w:bookmarkStart w:id="3890" w:name="_ETM_Q1_8219656"/>
      <w:bookmarkEnd w:id="3889"/>
      <w:bookmarkEnd w:id="3890"/>
    </w:p>
    <w:p w:rsidR="00925855" w:rsidRDefault="00925855" w:rsidP="00925855">
      <w:pPr>
        <w:pStyle w:val="-"/>
        <w:keepNext/>
        <w:rPr>
          <w:rtl/>
        </w:rPr>
      </w:pPr>
      <w:bookmarkStart w:id="3891" w:name="ET_speakercontinue_864585_432"/>
      <w:r w:rsidRPr="00925855">
        <w:rPr>
          <w:rStyle w:val="TagStyle"/>
          <w:rtl/>
        </w:rPr>
        <w:t xml:space="preserve"> &lt;&lt; </w:t>
      </w:r>
      <w:proofErr w:type="spellStart"/>
      <w:r w:rsidRPr="00925855">
        <w:rPr>
          <w:rStyle w:val="TagStyle"/>
          <w:rtl/>
        </w:rPr>
        <w:t>דובר_המשך</w:t>
      </w:r>
      <w:proofErr w:type="spellEnd"/>
      <w:r w:rsidRPr="00925855">
        <w:rPr>
          <w:rStyle w:val="TagStyle"/>
          <w:rtl/>
        </w:rPr>
        <w:t xml:space="preserve"> &gt;&gt; </w:t>
      </w:r>
      <w:r>
        <w:rPr>
          <w:rtl/>
        </w:rPr>
        <w:t xml:space="preserve">קרני </w:t>
      </w:r>
      <w:proofErr w:type="spellStart"/>
      <w:r>
        <w:rPr>
          <w:rtl/>
        </w:rPr>
        <w:t>קירשנבוים</w:t>
      </w:r>
      <w:proofErr w:type="spellEnd"/>
      <w:r>
        <w:rPr>
          <w:rtl/>
        </w:rPr>
        <w:t>:</w:t>
      </w:r>
      <w:r w:rsidRPr="00925855">
        <w:rPr>
          <w:rStyle w:val="TagStyle"/>
          <w:rtl/>
        </w:rPr>
        <w:t xml:space="preserve"> &lt;&lt; דובר_המשך &gt;&gt;</w:t>
      </w:r>
      <w:r>
        <w:rPr>
          <w:rtl/>
        </w:rPr>
        <w:t xml:space="preserve">   </w:t>
      </w:r>
      <w:bookmarkEnd w:id="3891"/>
    </w:p>
    <w:p w:rsidR="00925855" w:rsidRDefault="00925855" w:rsidP="00925855">
      <w:pPr>
        <w:pStyle w:val="KeepWithNext"/>
        <w:rPr>
          <w:rtl/>
          <w:lang w:eastAsia="he-IL"/>
        </w:rPr>
      </w:pPr>
    </w:p>
    <w:p w:rsidR="00925855" w:rsidRDefault="00925855" w:rsidP="005C4F9E">
      <w:pPr>
        <w:rPr>
          <w:rtl/>
          <w:lang w:eastAsia="he-IL"/>
        </w:rPr>
      </w:pPr>
      <w:bookmarkStart w:id="3892" w:name="_ETM_Q1_8220600"/>
      <w:bookmarkEnd w:id="3892"/>
      <w:r>
        <w:rPr>
          <w:rFonts w:hint="cs"/>
          <w:rtl/>
          <w:lang w:eastAsia="he-IL"/>
        </w:rPr>
        <w:t xml:space="preserve">בנוסחים הקודמים שהיו </w:t>
      </w:r>
      <w:r w:rsidR="005C4F9E">
        <w:rPr>
          <w:rFonts w:hint="cs"/>
          <w:rtl/>
          <w:lang w:eastAsia="he-IL"/>
        </w:rPr>
        <w:t>ב</w:t>
      </w:r>
      <w:r>
        <w:rPr>
          <w:rFonts w:hint="cs"/>
          <w:rtl/>
          <w:lang w:eastAsia="he-IL"/>
        </w:rPr>
        <w:t xml:space="preserve">פניכם </w:t>
      </w:r>
      <w:r w:rsidR="005C4F9E">
        <w:rPr>
          <w:rFonts w:hint="cs"/>
          <w:rtl/>
          <w:lang w:eastAsia="he-IL"/>
        </w:rPr>
        <w:t xml:space="preserve">באמת </w:t>
      </w:r>
      <w:r>
        <w:rPr>
          <w:rFonts w:hint="cs"/>
          <w:rtl/>
          <w:lang w:eastAsia="he-IL"/>
        </w:rPr>
        <w:t xml:space="preserve">לא </w:t>
      </w:r>
      <w:proofErr w:type="spellStart"/>
      <w:r>
        <w:rPr>
          <w:rFonts w:hint="cs"/>
          <w:rtl/>
          <w:lang w:eastAsia="he-IL"/>
        </w:rPr>
        <w:t>היתה</w:t>
      </w:r>
      <w:proofErr w:type="spellEnd"/>
      <w:r>
        <w:rPr>
          <w:rFonts w:hint="cs"/>
          <w:rtl/>
          <w:lang w:eastAsia="he-IL"/>
        </w:rPr>
        <w:t xml:space="preserve"> </w:t>
      </w:r>
      <w:bookmarkStart w:id="3893" w:name="_ETM_Q1_8224989"/>
      <w:bookmarkEnd w:id="3893"/>
      <w:r>
        <w:rPr>
          <w:rFonts w:hint="cs"/>
          <w:rtl/>
          <w:lang w:eastAsia="he-IL"/>
        </w:rPr>
        <w:t>התייחסות לכוונה. ניסיתי להביא דוגמה</w:t>
      </w:r>
      <w:r w:rsidR="005C4F9E">
        <w:rPr>
          <w:rFonts w:hint="cs"/>
          <w:rtl/>
          <w:lang w:eastAsia="he-IL"/>
        </w:rPr>
        <w:t>,</w:t>
      </w:r>
      <w:r>
        <w:rPr>
          <w:rFonts w:hint="cs"/>
          <w:rtl/>
          <w:lang w:eastAsia="he-IL"/>
        </w:rPr>
        <w:t xml:space="preserve"> למה שקיים בחקיקה אבל </w:t>
      </w:r>
      <w:bookmarkStart w:id="3894" w:name="_ETM_Q1_8239741"/>
      <w:bookmarkEnd w:id="3894"/>
      <w:r>
        <w:rPr>
          <w:rFonts w:hint="cs"/>
          <w:rtl/>
          <w:lang w:eastAsia="he-IL"/>
        </w:rPr>
        <w:t xml:space="preserve">אפשר </w:t>
      </w:r>
      <w:r w:rsidR="005C4F9E">
        <w:rPr>
          <w:rFonts w:hint="cs"/>
          <w:rtl/>
          <w:lang w:eastAsia="he-IL"/>
        </w:rPr>
        <w:t xml:space="preserve">גם להשתמש ב: </w:t>
      </w:r>
      <w:r>
        <w:rPr>
          <w:rFonts w:hint="cs"/>
          <w:rtl/>
          <w:lang w:eastAsia="he-IL"/>
        </w:rPr>
        <w:t>ללא הצדק סביר.</w:t>
      </w:r>
    </w:p>
    <w:p w:rsidR="00925855" w:rsidRDefault="00925855" w:rsidP="00925855">
      <w:pPr>
        <w:rPr>
          <w:rtl/>
          <w:lang w:eastAsia="he-IL"/>
        </w:rPr>
      </w:pPr>
      <w:bookmarkStart w:id="3895" w:name="_ETM_Q1_8243595"/>
      <w:bookmarkStart w:id="3896" w:name="_ETM_Q1_8243684"/>
      <w:bookmarkStart w:id="3897" w:name="_ETM_Q1_8246541"/>
      <w:bookmarkEnd w:id="3895"/>
      <w:bookmarkEnd w:id="3896"/>
      <w:bookmarkEnd w:id="3897"/>
    </w:p>
    <w:p w:rsidR="00925855" w:rsidRDefault="00925855" w:rsidP="00925855">
      <w:pPr>
        <w:pStyle w:val="af9"/>
        <w:keepNext/>
        <w:rPr>
          <w:rtl/>
          <w:lang w:eastAsia="he-IL"/>
        </w:rPr>
      </w:pPr>
      <w:bookmarkStart w:id="3898" w:name="ET_guest_686278_433"/>
      <w:r w:rsidRPr="00925855">
        <w:rPr>
          <w:rStyle w:val="TagStyle"/>
          <w:rtl/>
        </w:rPr>
        <w:t xml:space="preserve"> &lt;&lt; אורח &gt;&gt; </w:t>
      </w:r>
      <w:r>
        <w:rPr>
          <w:rtl/>
          <w:lang w:eastAsia="he-IL"/>
        </w:rPr>
        <w:t>גיא גולדמן:</w:t>
      </w:r>
      <w:r w:rsidRPr="00925855">
        <w:rPr>
          <w:rStyle w:val="TagStyle"/>
          <w:rtl/>
        </w:rPr>
        <w:t xml:space="preserve"> &lt;&lt; אורח &gt;&gt;</w:t>
      </w:r>
      <w:r>
        <w:rPr>
          <w:rtl/>
          <w:lang w:eastAsia="he-IL"/>
        </w:rPr>
        <w:t xml:space="preserve">   </w:t>
      </w:r>
      <w:bookmarkEnd w:id="3898"/>
    </w:p>
    <w:p w:rsidR="00925855" w:rsidRDefault="00925855" w:rsidP="00925855">
      <w:pPr>
        <w:pStyle w:val="KeepWithNext"/>
        <w:rPr>
          <w:rtl/>
          <w:lang w:eastAsia="he-IL"/>
        </w:rPr>
      </w:pPr>
    </w:p>
    <w:p w:rsidR="00925855" w:rsidRDefault="005C4F9E" w:rsidP="00925855">
      <w:pPr>
        <w:rPr>
          <w:rtl/>
          <w:lang w:eastAsia="he-IL"/>
        </w:rPr>
      </w:pPr>
      <w:bookmarkStart w:id="3899" w:name="_ETM_Q1_8247236"/>
      <w:bookmarkStart w:id="3900" w:name="_ETM_Q1_8247301"/>
      <w:bookmarkEnd w:id="3899"/>
      <w:bookmarkEnd w:id="3900"/>
      <w:r>
        <w:rPr>
          <w:rFonts w:hint="cs"/>
          <w:rtl/>
          <w:lang w:eastAsia="he-IL"/>
        </w:rPr>
        <w:t xml:space="preserve">ללא הצדק סביר זה מינוח </w:t>
      </w:r>
      <w:bookmarkStart w:id="3901" w:name="_ETM_Q1_8239998"/>
      <w:bookmarkEnd w:id="3901"/>
      <w:r>
        <w:rPr>
          <w:rFonts w:hint="cs"/>
          <w:rtl/>
          <w:lang w:eastAsia="he-IL"/>
        </w:rPr>
        <w:t xml:space="preserve">של חוק מע"מ, ובלא סיבה מספקת זה פקודת </w:t>
      </w:r>
      <w:r w:rsidR="00925855">
        <w:rPr>
          <w:rFonts w:hint="cs"/>
          <w:rtl/>
          <w:lang w:eastAsia="he-IL"/>
        </w:rPr>
        <w:t>מס הכנסה.</w:t>
      </w:r>
    </w:p>
    <w:p w:rsidR="00925855" w:rsidRDefault="00925855" w:rsidP="00925855">
      <w:pPr>
        <w:rPr>
          <w:rtl/>
          <w:lang w:eastAsia="he-IL"/>
        </w:rPr>
      </w:pPr>
      <w:bookmarkStart w:id="3902" w:name="_ETM_Q1_8251470"/>
      <w:bookmarkStart w:id="3903" w:name="_ETM_Q1_8251566"/>
      <w:bookmarkStart w:id="3904" w:name="_ETM_Q1_8252443"/>
      <w:bookmarkEnd w:id="3902"/>
      <w:bookmarkEnd w:id="3903"/>
      <w:bookmarkEnd w:id="3904"/>
    </w:p>
    <w:p w:rsidR="00925855" w:rsidRDefault="00925855" w:rsidP="00925855">
      <w:pPr>
        <w:pStyle w:val="a4"/>
        <w:keepNext/>
        <w:rPr>
          <w:rtl/>
        </w:rPr>
      </w:pPr>
      <w:bookmarkStart w:id="3905" w:name="ET_speaker_5561_434"/>
      <w:r w:rsidRPr="00925855">
        <w:rPr>
          <w:rStyle w:val="TagStyle"/>
          <w:rtl/>
        </w:rPr>
        <w:t xml:space="preserve"> &lt;&lt; דובר &gt;&gt; </w:t>
      </w:r>
      <w:r>
        <w:rPr>
          <w:rtl/>
        </w:rPr>
        <w:t>משה גפני (יהדות התורה):</w:t>
      </w:r>
      <w:r w:rsidRPr="00925855">
        <w:rPr>
          <w:rStyle w:val="TagStyle"/>
          <w:rtl/>
        </w:rPr>
        <w:t xml:space="preserve"> &lt;&lt; דובר &gt;&gt;</w:t>
      </w:r>
      <w:r>
        <w:rPr>
          <w:rtl/>
        </w:rPr>
        <w:t xml:space="preserve">   </w:t>
      </w:r>
      <w:bookmarkEnd w:id="3905"/>
    </w:p>
    <w:p w:rsidR="00925855" w:rsidRDefault="00925855" w:rsidP="00925855">
      <w:pPr>
        <w:pStyle w:val="KeepWithNext"/>
        <w:rPr>
          <w:rtl/>
          <w:lang w:eastAsia="he-IL"/>
        </w:rPr>
      </w:pPr>
    </w:p>
    <w:p w:rsidR="00925855" w:rsidRDefault="00925855" w:rsidP="006A2464">
      <w:pPr>
        <w:rPr>
          <w:rtl/>
          <w:lang w:eastAsia="he-IL"/>
        </w:rPr>
      </w:pPr>
      <w:bookmarkStart w:id="3906" w:name="_ETM_Q1_8253068"/>
      <w:bookmarkStart w:id="3907" w:name="_ETM_Q1_8253148"/>
      <w:bookmarkEnd w:id="3906"/>
      <w:bookmarkEnd w:id="3907"/>
      <w:r>
        <w:rPr>
          <w:rFonts w:hint="cs"/>
          <w:rtl/>
          <w:lang w:eastAsia="he-IL"/>
        </w:rPr>
        <w:t xml:space="preserve">אדוני היושב-ראש, </w:t>
      </w:r>
      <w:r w:rsidR="00405909">
        <w:rPr>
          <w:rFonts w:hint="cs"/>
          <w:rtl/>
          <w:lang w:eastAsia="he-IL"/>
        </w:rPr>
        <w:t xml:space="preserve">על מה מדובר? </w:t>
      </w:r>
      <w:r w:rsidR="006A2464">
        <w:rPr>
          <w:rFonts w:hint="cs"/>
          <w:rtl/>
          <w:lang w:eastAsia="he-IL"/>
        </w:rPr>
        <w:t xml:space="preserve">על מישהו </w:t>
      </w:r>
      <w:bookmarkStart w:id="3908" w:name="_ETM_Q1_8265555"/>
      <w:bookmarkEnd w:id="3908"/>
      <w:r w:rsidR="006A2464">
        <w:rPr>
          <w:rFonts w:hint="cs"/>
          <w:rtl/>
          <w:lang w:eastAsia="he-IL"/>
        </w:rPr>
        <w:t xml:space="preserve">שמבקש מענק </w:t>
      </w:r>
      <w:r w:rsidR="00405909">
        <w:rPr>
          <w:rFonts w:hint="cs"/>
          <w:rtl/>
          <w:lang w:eastAsia="he-IL"/>
        </w:rPr>
        <w:t xml:space="preserve">בעקבות </w:t>
      </w:r>
      <w:bookmarkStart w:id="3909" w:name="_ETM_Q1_8269224"/>
      <w:bookmarkEnd w:id="3909"/>
      <w:r w:rsidR="00405909">
        <w:rPr>
          <w:rFonts w:hint="cs"/>
          <w:rtl/>
          <w:lang w:eastAsia="he-IL"/>
        </w:rPr>
        <w:t>ה</w:t>
      </w:r>
      <w:r w:rsidR="006A2464">
        <w:rPr>
          <w:rFonts w:hint="cs"/>
          <w:rtl/>
          <w:lang w:eastAsia="he-IL"/>
        </w:rPr>
        <w:t>מ</w:t>
      </w:r>
      <w:r w:rsidR="00405909">
        <w:rPr>
          <w:rFonts w:hint="cs"/>
          <w:rtl/>
          <w:lang w:eastAsia="he-IL"/>
        </w:rPr>
        <w:t xml:space="preserve">גפה. הוא הגיש </w:t>
      </w:r>
      <w:r w:rsidR="006A2464">
        <w:rPr>
          <w:rFonts w:hint="cs"/>
          <w:rtl/>
          <w:lang w:eastAsia="he-IL"/>
        </w:rPr>
        <w:t xml:space="preserve">נתונים לא נכונים </w:t>
      </w:r>
      <w:r w:rsidR="006A2464">
        <w:rPr>
          <w:rtl/>
          <w:lang w:eastAsia="he-IL"/>
        </w:rPr>
        <w:t>–</w:t>
      </w:r>
      <w:r w:rsidR="006A2464">
        <w:rPr>
          <w:rFonts w:hint="cs"/>
          <w:rtl/>
          <w:lang w:eastAsia="he-IL"/>
        </w:rPr>
        <w:t xml:space="preserve"> אולי בגלל טעות,</w:t>
      </w:r>
      <w:bookmarkStart w:id="3910" w:name="_ETM_Q1_8276552"/>
      <w:bookmarkEnd w:id="3910"/>
      <w:r w:rsidR="006A2464">
        <w:rPr>
          <w:rFonts w:hint="cs"/>
          <w:rtl/>
          <w:lang w:eastAsia="he-IL"/>
        </w:rPr>
        <w:t xml:space="preserve"> אולי במזיד. הוא רצה להרוויח כסף, ולכן צריך לקנוס </w:t>
      </w:r>
      <w:bookmarkStart w:id="3911" w:name="_ETM_Q1_8282307"/>
      <w:bookmarkEnd w:id="3911"/>
      <w:r w:rsidR="006A2464">
        <w:rPr>
          <w:rFonts w:hint="cs"/>
          <w:rtl/>
          <w:lang w:eastAsia="he-IL"/>
        </w:rPr>
        <w:t xml:space="preserve">אותו </w:t>
      </w:r>
      <w:r w:rsidR="006A2464">
        <w:rPr>
          <w:rtl/>
          <w:lang w:eastAsia="he-IL"/>
        </w:rPr>
        <w:t>–</w:t>
      </w:r>
      <w:r w:rsidR="006A2464">
        <w:rPr>
          <w:rFonts w:hint="cs"/>
          <w:rtl/>
          <w:lang w:eastAsia="he-IL"/>
        </w:rPr>
        <w:t xml:space="preserve"> אם אכן מדובר שהגיש את זה במזיד - </w:t>
      </w:r>
      <w:bookmarkStart w:id="3912" w:name="_ETM_Q1_8286099"/>
      <w:bookmarkEnd w:id="3912"/>
      <w:r w:rsidR="007570B8">
        <w:rPr>
          <w:rFonts w:hint="cs"/>
          <w:rtl/>
          <w:lang w:eastAsia="he-IL"/>
        </w:rPr>
        <w:t xml:space="preserve">צריך לקנוס אותו בכסף. מאסר לא </w:t>
      </w:r>
      <w:bookmarkStart w:id="3913" w:name="_ETM_Q1_8289516"/>
      <w:bookmarkEnd w:id="3913"/>
      <w:r w:rsidR="007570B8">
        <w:rPr>
          <w:rFonts w:hint="cs"/>
          <w:rtl/>
          <w:lang w:eastAsia="he-IL"/>
        </w:rPr>
        <w:t xml:space="preserve">נכון, לא היה אז נכון ועובדה שאף אחד לא הלך </w:t>
      </w:r>
      <w:bookmarkStart w:id="3914" w:name="_ETM_Q1_8294567"/>
      <w:bookmarkEnd w:id="3914"/>
      <w:r w:rsidR="007570B8">
        <w:rPr>
          <w:rFonts w:hint="cs"/>
          <w:rtl/>
          <w:lang w:eastAsia="he-IL"/>
        </w:rPr>
        <w:t xml:space="preserve">עם זה לבית סוהר. זה לזהם </w:t>
      </w:r>
      <w:r w:rsidR="006A2464">
        <w:rPr>
          <w:rFonts w:hint="cs"/>
          <w:rtl/>
          <w:lang w:eastAsia="he-IL"/>
        </w:rPr>
        <w:t>א</w:t>
      </w:r>
      <w:r w:rsidR="007570B8">
        <w:rPr>
          <w:rFonts w:hint="cs"/>
          <w:rtl/>
          <w:lang w:eastAsia="he-IL"/>
        </w:rPr>
        <w:t>ת ספר החוקים.</w:t>
      </w:r>
    </w:p>
    <w:p w:rsidR="007570B8" w:rsidRDefault="007570B8" w:rsidP="00925855">
      <w:pPr>
        <w:rPr>
          <w:rtl/>
          <w:lang w:eastAsia="he-IL"/>
        </w:rPr>
      </w:pPr>
      <w:bookmarkStart w:id="3915" w:name="_ETM_Q1_8300395"/>
      <w:bookmarkStart w:id="3916" w:name="_ETM_Q1_8300489"/>
      <w:bookmarkEnd w:id="3915"/>
      <w:bookmarkEnd w:id="3916"/>
    </w:p>
    <w:p w:rsidR="007570B8" w:rsidRDefault="007570B8" w:rsidP="007570B8">
      <w:pPr>
        <w:pStyle w:val="af6"/>
        <w:keepNext/>
        <w:rPr>
          <w:rtl/>
        </w:rPr>
      </w:pPr>
      <w:bookmarkStart w:id="3917" w:name="ET_yor_5857_435"/>
      <w:r w:rsidRPr="007570B8">
        <w:rPr>
          <w:rStyle w:val="TagStyle"/>
          <w:rtl/>
        </w:rPr>
        <w:t xml:space="preserve"> &lt;&lt; </w:t>
      </w:r>
      <w:proofErr w:type="spellStart"/>
      <w:r w:rsidRPr="007570B8">
        <w:rPr>
          <w:rStyle w:val="TagStyle"/>
          <w:rtl/>
        </w:rPr>
        <w:t>יור</w:t>
      </w:r>
      <w:proofErr w:type="spellEnd"/>
      <w:r w:rsidRPr="007570B8">
        <w:rPr>
          <w:rStyle w:val="TagStyle"/>
          <w:rtl/>
        </w:rPr>
        <w:t xml:space="preserve"> &gt;&gt; </w:t>
      </w:r>
      <w:r>
        <w:rPr>
          <w:rtl/>
        </w:rPr>
        <w:t>היו"ר אלכס קושניר:</w:t>
      </w:r>
      <w:r w:rsidRPr="007570B8">
        <w:rPr>
          <w:rStyle w:val="TagStyle"/>
          <w:rtl/>
        </w:rPr>
        <w:t xml:space="preserve"> &lt;&lt; יור &gt;&gt;</w:t>
      </w:r>
      <w:r>
        <w:rPr>
          <w:rtl/>
        </w:rPr>
        <w:t xml:space="preserve">   </w:t>
      </w:r>
      <w:bookmarkEnd w:id="3917"/>
    </w:p>
    <w:p w:rsidR="007570B8" w:rsidRDefault="007570B8" w:rsidP="007570B8">
      <w:pPr>
        <w:pStyle w:val="KeepWithNext"/>
        <w:rPr>
          <w:rtl/>
          <w:lang w:eastAsia="he-IL"/>
        </w:rPr>
      </w:pPr>
    </w:p>
    <w:p w:rsidR="007570B8" w:rsidRDefault="006A2464" w:rsidP="007570B8">
      <w:pPr>
        <w:rPr>
          <w:rtl/>
          <w:lang w:eastAsia="he-IL"/>
        </w:rPr>
      </w:pPr>
      <w:bookmarkStart w:id="3918" w:name="_ETM_Q1_8301182"/>
      <w:bookmarkEnd w:id="3918"/>
      <w:r>
        <w:rPr>
          <w:rFonts w:hint="cs"/>
          <w:rtl/>
          <w:lang w:eastAsia="he-IL"/>
        </w:rPr>
        <w:t xml:space="preserve">זה </w:t>
      </w:r>
      <w:r w:rsidR="007570B8">
        <w:rPr>
          <w:rFonts w:hint="cs"/>
          <w:rtl/>
          <w:lang w:eastAsia="he-IL"/>
        </w:rPr>
        <w:t>לא</w:t>
      </w:r>
      <w:r>
        <w:rPr>
          <w:rFonts w:hint="cs"/>
          <w:rtl/>
          <w:lang w:eastAsia="he-IL"/>
        </w:rPr>
        <w:t xml:space="preserve"> לזהם</w:t>
      </w:r>
      <w:r w:rsidR="007570B8">
        <w:rPr>
          <w:rFonts w:hint="cs"/>
          <w:rtl/>
          <w:lang w:eastAsia="he-IL"/>
        </w:rPr>
        <w:t xml:space="preserve">. לגבי </w:t>
      </w:r>
      <w:bookmarkStart w:id="3919" w:name="_ETM_Q1_8303401"/>
      <w:bookmarkEnd w:id="3919"/>
      <w:r w:rsidR="000E6E90">
        <w:rPr>
          <w:rFonts w:hint="cs"/>
          <w:rtl/>
          <w:lang w:eastAsia="he-IL"/>
        </w:rPr>
        <w:t>הנושא של פסיל</w:t>
      </w:r>
      <w:r w:rsidR="007570B8">
        <w:rPr>
          <w:rFonts w:hint="cs"/>
          <w:rtl/>
          <w:lang w:eastAsia="he-IL"/>
        </w:rPr>
        <w:t xml:space="preserve">ת </w:t>
      </w:r>
      <w:r>
        <w:rPr>
          <w:rFonts w:hint="cs"/>
          <w:rtl/>
          <w:lang w:eastAsia="he-IL"/>
        </w:rPr>
        <w:t>ספרים, אני מבקש לתקן את החקיקה כך ש</w:t>
      </w:r>
      <w:r w:rsidR="007570B8">
        <w:rPr>
          <w:rFonts w:hint="cs"/>
          <w:rtl/>
          <w:lang w:eastAsia="he-IL"/>
        </w:rPr>
        <w:t xml:space="preserve">פסילת </w:t>
      </w:r>
      <w:bookmarkStart w:id="3920" w:name="_ETM_Q1_8312121"/>
      <w:bookmarkEnd w:id="3920"/>
      <w:r>
        <w:rPr>
          <w:rFonts w:hint="cs"/>
          <w:rtl/>
          <w:lang w:eastAsia="he-IL"/>
        </w:rPr>
        <w:t>ספרים תחושב</w:t>
      </w:r>
      <w:r w:rsidR="007570B8">
        <w:rPr>
          <w:rFonts w:hint="cs"/>
          <w:rtl/>
          <w:lang w:eastAsia="he-IL"/>
        </w:rPr>
        <w:t xml:space="preserve"> רק על תקופת הזכאות. לא על תקופת הבסיס. </w:t>
      </w:r>
      <w:bookmarkStart w:id="3921" w:name="_ETM_Q1_8322152"/>
      <w:bookmarkEnd w:id="3921"/>
      <w:r w:rsidR="007570B8">
        <w:rPr>
          <w:rFonts w:hint="cs"/>
          <w:rtl/>
          <w:lang w:eastAsia="he-IL"/>
        </w:rPr>
        <w:t xml:space="preserve">כי תקופת הבסיס לא רלוונטית. זה ענישה כפולה, מה שדיברנו </w:t>
      </w:r>
      <w:bookmarkStart w:id="3922" w:name="_ETM_Q1_8329332"/>
      <w:bookmarkEnd w:id="3922"/>
      <w:r w:rsidR="007570B8">
        <w:rPr>
          <w:rFonts w:hint="cs"/>
          <w:rtl/>
          <w:lang w:eastAsia="he-IL"/>
        </w:rPr>
        <w:t xml:space="preserve">בפעם הקודמת. אם היה </w:t>
      </w:r>
      <w:r w:rsidR="00FF2B14">
        <w:rPr>
          <w:rFonts w:hint="cs"/>
          <w:rtl/>
          <w:lang w:eastAsia="he-IL"/>
        </w:rPr>
        <w:t xml:space="preserve">לו </w:t>
      </w:r>
      <w:r w:rsidR="007570B8">
        <w:rPr>
          <w:rFonts w:hint="cs"/>
          <w:rtl/>
          <w:lang w:eastAsia="he-IL"/>
        </w:rPr>
        <w:t xml:space="preserve">ב-2019 </w:t>
      </w:r>
      <w:r w:rsidR="00FF2B14">
        <w:rPr>
          <w:rFonts w:hint="cs"/>
          <w:rtl/>
          <w:lang w:eastAsia="he-IL"/>
        </w:rPr>
        <w:t xml:space="preserve">הוא </w:t>
      </w:r>
      <w:r w:rsidR="007570B8">
        <w:rPr>
          <w:rFonts w:hint="cs"/>
          <w:rtl/>
          <w:lang w:eastAsia="he-IL"/>
        </w:rPr>
        <w:t xml:space="preserve">יכול. אם בתקופת הזכאות </w:t>
      </w:r>
      <w:proofErr w:type="spellStart"/>
      <w:r w:rsidR="007570B8">
        <w:rPr>
          <w:rFonts w:hint="cs"/>
          <w:rtl/>
          <w:lang w:eastAsia="he-IL"/>
        </w:rPr>
        <w:t>היתה</w:t>
      </w:r>
      <w:proofErr w:type="spellEnd"/>
      <w:r w:rsidR="007570B8">
        <w:rPr>
          <w:rFonts w:hint="cs"/>
          <w:rtl/>
          <w:lang w:eastAsia="he-IL"/>
        </w:rPr>
        <w:t xml:space="preserve"> </w:t>
      </w:r>
      <w:bookmarkStart w:id="3923" w:name="_ETM_Q1_8345839"/>
      <w:bookmarkEnd w:id="3923"/>
      <w:r w:rsidR="007570B8">
        <w:rPr>
          <w:rFonts w:hint="cs"/>
          <w:rtl/>
          <w:lang w:eastAsia="he-IL"/>
        </w:rPr>
        <w:t>לו פסילת ספרים, הוא לא זכאי.</w:t>
      </w:r>
    </w:p>
    <w:p w:rsidR="007570B8" w:rsidRDefault="007570B8" w:rsidP="007570B8">
      <w:pPr>
        <w:rPr>
          <w:rtl/>
          <w:lang w:eastAsia="he-IL"/>
        </w:rPr>
      </w:pPr>
      <w:bookmarkStart w:id="3924" w:name="_ETM_Q1_8352809"/>
      <w:bookmarkStart w:id="3925" w:name="_ETM_Q1_8352917"/>
      <w:bookmarkStart w:id="3926" w:name="_ETM_Q1_8359367"/>
      <w:bookmarkEnd w:id="3924"/>
      <w:bookmarkEnd w:id="3925"/>
      <w:bookmarkEnd w:id="3926"/>
    </w:p>
    <w:p w:rsidR="007570B8" w:rsidRDefault="007570B8" w:rsidP="007570B8">
      <w:pPr>
        <w:pStyle w:val="af9"/>
        <w:keepNext/>
        <w:rPr>
          <w:rtl/>
          <w:lang w:eastAsia="he-IL"/>
        </w:rPr>
      </w:pPr>
      <w:bookmarkStart w:id="3927" w:name="ET_guest_686278_436"/>
      <w:r w:rsidRPr="007570B8">
        <w:rPr>
          <w:rStyle w:val="TagStyle"/>
          <w:rtl/>
        </w:rPr>
        <w:t xml:space="preserve"> &lt;&lt; אורח &gt;&gt; </w:t>
      </w:r>
      <w:r>
        <w:rPr>
          <w:rtl/>
          <w:lang w:eastAsia="he-IL"/>
        </w:rPr>
        <w:t>גיא גולדמן:</w:t>
      </w:r>
      <w:r w:rsidRPr="007570B8">
        <w:rPr>
          <w:rStyle w:val="TagStyle"/>
          <w:rtl/>
        </w:rPr>
        <w:t xml:space="preserve"> &lt;&lt; אורח &gt;&gt;</w:t>
      </w:r>
      <w:r>
        <w:rPr>
          <w:rtl/>
          <w:lang w:eastAsia="he-IL"/>
        </w:rPr>
        <w:t xml:space="preserve">   </w:t>
      </w:r>
      <w:bookmarkEnd w:id="3927"/>
    </w:p>
    <w:p w:rsidR="007570B8" w:rsidRDefault="007570B8" w:rsidP="007570B8">
      <w:pPr>
        <w:pStyle w:val="KeepWithNext"/>
        <w:rPr>
          <w:rtl/>
          <w:lang w:eastAsia="he-IL"/>
        </w:rPr>
      </w:pPr>
    </w:p>
    <w:p w:rsidR="007570B8" w:rsidRDefault="00FF2B14" w:rsidP="007570B8">
      <w:pPr>
        <w:rPr>
          <w:rtl/>
          <w:lang w:eastAsia="he-IL"/>
        </w:rPr>
      </w:pPr>
      <w:bookmarkStart w:id="3928" w:name="_ETM_Q1_8360113"/>
      <w:bookmarkStart w:id="3929" w:name="_ETM_Q1_8360183"/>
      <w:bookmarkEnd w:id="3928"/>
      <w:bookmarkEnd w:id="3929"/>
      <w:r>
        <w:rPr>
          <w:rFonts w:hint="cs"/>
          <w:rtl/>
          <w:lang w:eastAsia="he-IL"/>
        </w:rPr>
        <w:t>(ב)</w:t>
      </w:r>
      <w:r w:rsidR="007570B8">
        <w:rPr>
          <w:rFonts w:hint="cs"/>
          <w:rtl/>
          <w:lang w:eastAsia="he-IL"/>
        </w:rPr>
        <w:t xml:space="preserve"> זה סמכויות חקירה, </w:t>
      </w:r>
      <w:r>
        <w:rPr>
          <w:rFonts w:hint="cs"/>
          <w:rtl/>
          <w:lang w:eastAsia="he-IL"/>
        </w:rPr>
        <w:t xml:space="preserve">סמכויות </w:t>
      </w:r>
      <w:r w:rsidR="007570B8">
        <w:rPr>
          <w:rFonts w:hint="cs"/>
          <w:rtl/>
          <w:lang w:eastAsia="he-IL"/>
        </w:rPr>
        <w:t xml:space="preserve">תפיסה, </w:t>
      </w:r>
      <w:bookmarkStart w:id="3930" w:name="_ETM_Q1_8368620"/>
      <w:bookmarkEnd w:id="3930"/>
      <w:r>
        <w:rPr>
          <w:rFonts w:hint="cs"/>
          <w:rtl/>
          <w:lang w:eastAsia="he-IL"/>
        </w:rPr>
        <w:t xml:space="preserve">סמכויות </w:t>
      </w:r>
      <w:r w:rsidR="007570B8">
        <w:rPr>
          <w:rFonts w:hint="cs"/>
          <w:rtl/>
          <w:lang w:eastAsia="he-IL"/>
        </w:rPr>
        <w:t xml:space="preserve">חיפוש. </w:t>
      </w:r>
    </w:p>
    <w:p w:rsidR="007570B8" w:rsidRDefault="007570B8" w:rsidP="007570B8">
      <w:pPr>
        <w:rPr>
          <w:rtl/>
          <w:lang w:eastAsia="he-IL"/>
        </w:rPr>
      </w:pPr>
      <w:bookmarkStart w:id="3931" w:name="_ETM_Q1_8445918"/>
      <w:bookmarkStart w:id="3932" w:name="_ETM_Q1_8446023"/>
      <w:bookmarkEnd w:id="3931"/>
      <w:bookmarkEnd w:id="3932"/>
    </w:p>
    <w:p w:rsidR="00FF2B14" w:rsidRDefault="00FF2B14" w:rsidP="007570B8">
      <w:pPr>
        <w:rPr>
          <w:sz w:val="26"/>
          <w:rtl/>
        </w:rPr>
      </w:pPr>
      <w:bookmarkStart w:id="3933" w:name="_ETM_Q1_8372108"/>
      <w:bookmarkStart w:id="3934" w:name="_ETM_Q1_8372234"/>
      <w:bookmarkEnd w:id="3933"/>
      <w:bookmarkEnd w:id="3934"/>
      <w:r w:rsidRPr="00B93CB5">
        <w:rPr>
          <w:rFonts w:hint="eastAsia"/>
          <w:sz w:val="26"/>
          <w:rtl/>
        </w:rPr>
        <w:t>התעורר</w:t>
      </w:r>
      <w:r w:rsidRPr="00B93CB5">
        <w:rPr>
          <w:sz w:val="26"/>
          <w:rtl/>
        </w:rPr>
        <w:t xml:space="preserve"> </w:t>
      </w:r>
      <w:r w:rsidRPr="00B93CB5">
        <w:rPr>
          <w:rFonts w:hint="eastAsia"/>
          <w:sz w:val="26"/>
          <w:rtl/>
        </w:rPr>
        <w:t>חשד</w:t>
      </w:r>
      <w:r w:rsidRPr="00B93CB5">
        <w:rPr>
          <w:sz w:val="26"/>
          <w:rtl/>
        </w:rPr>
        <w:t xml:space="preserve"> </w:t>
      </w:r>
      <w:r w:rsidRPr="00B93CB5">
        <w:rPr>
          <w:rFonts w:hint="eastAsia"/>
          <w:sz w:val="26"/>
          <w:rtl/>
        </w:rPr>
        <w:t>לביצוע</w:t>
      </w:r>
      <w:r w:rsidRPr="00B93CB5">
        <w:rPr>
          <w:sz w:val="26"/>
          <w:rtl/>
        </w:rPr>
        <w:t xml:space="preserve"> </w:t>
      </w:r>
      <w:r w:rsidRPr="00B93CB5">
        <w:rPr>
          <w:rFonts w:hint="eastAsia"/>
          <w:sz w:val="26"/>
          <w:rtl/>
        </w:rPr>
        <w:t>עבירה</w:t>
      </w:r>
      <w:r w:rsidRPr="00B93CB5">
        <w:rPr>
          <w:sz w:val="26"/>
          <w:rtl/>
        </w:rPr>
        <w:t xml:space="preserve"> </w:t>
      </w:r>
      <w:r w:rsidRPr="00B93CB5">
        <w:rPr>
          <w:rFonts w:hint="eastAsia"/>
          <w:sz w:val="26"/>
          <w:rtl/>
        </w:rPr>
        <w:t>לפי</w:t>
      </w:r>
      <w:r w:rsidRPr="00B93CB5">
        <w:rPr>
          <w:sz w:val="26"/>
          <w:rtl/>
        </w:rPr>
        <w:t xml:space="preserve"> </w:t>
      </w:r>
      <w:r w:rsidRPr="00B93CB5">
        <w:rPr>
          <w:rFonts w:hint="eastAsia"/>
          <w:sz w:val="26"/>
          <w:rtl/>
        </w:rPr>
        <w:t>חוק</w:t>
      </w:r>
      <w:r w:rsidRPr="00B93CB5">
        <w:rPr>
          <w:sz w:val="26"/>
          <w:rtl/>
        </w:rPr>
        <w:t xml:space="preserve"> </w:t>
      </w:r>
      <w:r w:rsidRPr="00B93CB5">
        <w:rPr>
          <w:rFonts w:hint="eastAsia"/>
          <w:sz w:val="26"/>
          <w:rtl/>
        </w:rPr>
        <w:t>זה</w:t>
      </w:r>
      <w:r w:rsidRPr="00B93CB5">
        <w:rPr>
          <w:sz w:val="26"/>
          <w:rtl/>
        </w:rPr>
        <w:t xml:space="preserve">, </w:t>
      </w:r>
      <w:r w:rsidRPr="00B93CB5">
        <w:rPr>
          <w:rFonts w:hint="eastAsia"/>
          <w:sz w:val="26"/>
          <w:rtl/>
        </w:rPr>
        <w:t>רשאי</w:t>
      </w:r>
      <w:r w:rsidRPr="00B93CB5">
        <w:rPr>
          <w:sz w:val="26"/>
          <w:rtl/>
        </w:rPr>
        <w:t xml:space="preserve"> </w:t>
      </w:r>
      <w:r w:rsidRPr="00B93CB5">
        <w:rPr>
          <w:rFonts w:hint="eastAsia"/>
          <w:sz w:val="26"/>
          <w:rtl/>
        </w:rPr>
        <w:t>מי</w:t>
      </w:r>
      <w:r w:rsidRPr="00B93CB5">
        <w:rPr>
          <w:sz w:val="26"/>
          <w:rtl/>
        </w:rPr>
        <w:t xml:space="preserve"> </w:t>
      </w:r>
      <w:r w:rsidRPr="00B93CB5">
        <w:rPr>
          <w:rFonts w:hint="eastAsia"/>
          <w:sz w:val="26"/>
          <w:rtl/>
        </w:rPr>
        <w:t>שהוסמך</w:t>
      </w:r>
      <w:r w:rsidRPr="00B93CB5">
        <w:rPr>
          <w:sz w:val="26"/>
          <w:rtl/>
        </w:rPr>
        <w:t xml:space="preserve"> </w:t>
      </w:r>
      <w:r w:rsidRPr="00B93CB5">
        <w:rPr>
          <w:rFonts w:hint="eastAsia"/>
          <w:sz w:val="26"/>
          <w:rtl/>
        </w:rPr>
        <w:t>לפי</w:t>
      </w:r>
      <w:r w:rsidRPr="00B93CB5">
        <w:rPr>
          <w:sz w:val="26"/>
          <w:rtl/>
        </w:rPr>
        <w:t xml:space="preserve"> </w:t>
      </w:r>
      <w:r w:rsidRPr="00B93CB5">
        <w:rPr>
          <w:rFonts w:hint="eastAsia"/>
          <w:sz w:val="26"/>
          <w:rtl/>
        </w:rPr>
        <w:t>סעיף</w:t>
      </w:r>
      <w:r w:rsidRPr="00B93CB5">
        <w:rPr>
          <w:sz w:val="26"/>
          <w:rtl/>
        </w:rPr>
        <w:t xml:space="preserve"> 227 </w:t>
      </w:r>
      <w:r w:rsidRPr="00B93CB5">
        <w:rPr>
          <w:rFonts w:hint="eastAsia"/>
          <w:sz w:val="26"/>
          <w:rtl/>
        </w:rPr>
        <w:t>לפקודה</w:t>
      </w:r>
      <w:r w:rsidRPr="00B93CB5">
        <w:rPr>
          <w:sz w:val="26"/>
          <w:rtl/>
        </w:rPr>
        <w:t xml:space="preserve"> </w:t>
      </w:r>
      <w:r w:rsidRPr="00B93CB5">
        <w:rPr>
          <w:rFonts w:hint="eastAsia"/>
          <w:sz w:val="26"/>
          <w:rtl/>
        </w:rPr>
        <w:t>לעשות</w:t>
      </w:r>
      <w:r w:rsidRPr="00B93CB5">
        <w:rPr>
          <w:sz w:val="26"/>
          <w:rtl/>
        </w:rPr>
        <w:t xml:space="preserve"> </w:t>
      </w:r>
      <w:r w:rsidRPr="00B93CB5">
        <w:rPr>
          <w:rFonts w:hint="eastAsia"/>
          <w:sz w:val="26"/>
          <w:rtl/>
        </w:rPr>
        <w:t>שימוש</w:t>
      </w:r>
      <w:r w:rsidRPr="00B93CB5">
        <w:rPr>
          <w:sz w:val="26"/>
          <w:rtl/>
        </w:rPr>
        <w:t xml:space="preserve"> </w:t>
      </w:r>
      <w:r w:rsidRPr="00B93CB5">
        <w:rPr>
          <w:rFonts w:hint="eastAsia"/>
          <w:sz w:val="26"/>
          <w:rtl/>
        </w:rPr>
        <w:t>בסמכויות</w:t>
      </w:r>
      <w:r w:rsidRPr="00B93CB5">
        <w:rPr>
          <w:sz w:val="26"/>
          <w:rtl/>
        </w:rPr>
        <w:t xml:space="preserve"> </w:t>
      </w:r>
      <w:r w:rsidRPr="00B93CB5">
        <w:rPr>
          <w:rFonts w:hint="eastAsia"/>
          <w:sz w:val="26"/>
          <w:rtl/>
        </w:rPr>
        <w:t>הנתונות</w:t>
      </w:r>
      <w:r w:rsidRPr="00B93CB5">
        <w:rPr>
          <w:sz w:val="26"/>
          <w:rtl/>
        </w:rPr>
        <w:t xml:space="preserve"> </w:t>
      </w:r>
      <w:r w:rsidRPr="00B93CB5">
        <w:rPr>
          <w:rFonts w:hint="eastAsia"/>
          <w:sz w:val="26"/>
          <w:rtl/>
        </w:rPr>
        <w:t>לו</w:t>
      </w:r>
      <w:r w:rsidRPr="00B93CB5">
        <w:rPr>
          <w:sz w:val="26"/>
          <w:rtl/>
        </w:rPr>
        <w:t xml:space="preserve"> </w:t>
      </w:r>
      <w:r w:rsidRPr="00B93CB5">
        <w:rPr>
          <w:rFonts w:hint="eastAsia"/>
          <w:sz w:val="26"/>
          <w:rtl/>
        </w:rPr>
        <w:t>בסעיף</w:t>
      </w:r>
      <w:r w:rsidRPr="00B93CB5">
        <w:rPr>
          <w:sz w:val="26"/>
          <w:rtl/>
        </w:rPr>
        <w:t xml:space="preserve"> 227(1) </w:t>
      </w:r>
      <w:r w:rsidRPr="00B93CB5">
        <w:rPr>
          <w:rFonts w:hint="eastAsia"/>
          <w:sz w:val="26"/>
          <w:rtl/>
        </w:rPr>
        <w:t>ו־</w:t>
      </w:r>
      <w:r w:rsidRPr="00B93CB5">
        <w:rPr>
          <w:sz w:val="26"/>
          <w:rtl/>
        </w:rPr>
        <w:t xml:space="preserve">(2) </w:t>
      </w:r>
      <w:r w:rsidRPr="00B93CB5">
        <w:rPr>
          <w:rFonts w:hint="eastAsia"/>
          <w:sz w:val="26"/>
          <w:rtl/>
        </w:rPr>
        <w:t>לפקודה</w:t>
      </w:r>
      <w:r w:rsidRPr="00B93CB5">
        <w:rPr>
          <w:sz w:val="26"/>
          <w:rtl/>
        </w:rPr>
        <w:t xml:space="preserve"> </w:t>
      </w:r>
      <w:r w:rsidRPr="00B93CB5">
        <w:rPr>
          <w:rFonts w:hint="eastAsia"/>
          <w:sz w:val="26"/>
          <w:rtl/>
        </w:rPr>
        <w:t>לשם</w:t>
      </w:r>
      <w:r w:rsidRPr="00B93CB5">
        <w:rPr>
          <w:sz w:val="26"/>
          <w:rtl/>
        </w:rPr>
        <w:t xml:space="preserve"> </w:t>
      </w:r>
      <w:r w:rsidRPr="00B93CB5">
        <w:rPr>
          <w:rFonts w:hint="eastAsia"/>
          <w:sz w:val="26"/>
          <w:rtl/>
        </w:rPr>
        <w:t>מניעת</w:t>
      </w:r>
      <w:r w:rsidRPr="00B93CB5">
        <w:rPr>
          <w:sz w:val="26"/>
          <w:rtl/>
        </w:rPr>
        <w:t xml:space="preserve"> </w:t>
      </w:r>
      <w:r w:rsidRPr="00B93CB5">
        <w:rPr>
          <w:rFonts w:hint="eastAsia"/>
          <w:sz w:val="26"/>
          <w:rtl/>
        </w:rPr>
        <w:t>עבירות</w:t>
      </w:r>
      <w:r w:rsidRPr="00B93CB5">
        <w:rPr>
          <w:sz w:val="26"/>
          <w:rtl/>
        </w:rPr>
        <w:t xml:space="preserve"> </w:t>
      </w:r>
      <w:r w:rsidRPr="00B93CB5">
        <w:rPr>
          <w:rFonts w:hint="eastAsia"/>
          <w:sz w:val="26"/>
          <w:rtl/>
        </w:rPr>
        <w:t>לפי</w:t>
      </w:r>
      <w:r w:rsidRPr="00B93CB5">
        <w:rPr>
          <w:sz w:val="26"/>
          <w:rtl/>
        </w:rPr>
        <w:t xml:space="preserve"> </w:t>
      </w:r>
      <w:r w:rsidRPr="00B93CB5">
        <w:rPr>
          <w:rFonts w:hint="eastAsia"/>
          <w:sz w:val="26"/>
          <w:rtl/>
        </w:rPr>
        <w:t>חוק</w:t>
      </w:r>
      <w:r w:rsidRPr="00B93CB5">
        <w:rPr>
          <w:sz w:val="26"/>
          <w:rtl/>
        </w:rPr>
        <w:t xml:space="preserve"> </w:t>
      </w:r>
      <w:r w:rsidRPr="00B93CB5">
        <w:rPr>
          <w:rFonts w:hint="eastAsia"/>
          <w:sz w:val="26"/>
          <w:rtl/>
        </w:rPr>
        <w:t>זה</w:t>
      </w:r>
      <w:r w:rsidRPr="00B93CB5">
        <w:rPr>
          <w:sz w:val="26"/>
          <w:rtl/>
        </w:rPr>
        <w:t xml:space="preserve"> </w:t>
      </w:r>
      <w:r w:rsidRPr="00B93CB5">
        <w:rPr>
          <w:rFonts w:hint="eastAsia"/>
          <w:sz w:val="26"/>
          <w:rtl/>
        </w:rPr>
        <w:t>או</w:t>
      </w:r>
      <w:r w:rsidRPr="00B93CB5">
        <w:rPr>
          <w:sz w:val="26"/>
          <w:rtl/>
        </w:rPr>
        <w:t xml:space="preserve"> </w:t>
      </w:r>
      <w:r w:rsidRPr="00B93CB5">
        <w:rPr>
          <w:rFonts w:hint="eastAsia"/>
          <w:sz w:val="26"/>
          <w:rtl/>
        </w:rPr>
        <w:t>לשם</w:t>
      </w:r>
      <w:r w:rsidRPr="00B93CB5">
        <w:rPr>
          <w:sz w:val="26"/>
          <w:rtl/>
        </w:rPr>
        <w:t xml:space="preserve"> </w:t>
      </w:r>
      <w:r w:rsidRPr="00B93CB5">
        <w:rPr>
          <w:rFonts w:hint="eastAsia"/>
          <w:sz w:val="26"/>
          <w:rtl/>
        </w:rPr>
        <w:t>גילוין</w:t>
      </w:r>
      <w:r w:rsidRPr="00B93CB5">
        <w:rPr>
          <w:sz w:val="26"/>
          <w:rtl/>
        </w:rPr>
        <w:t>.</w:t>
      </w:r>
    </w:p>
    <w:p w:rsidR="00FF2B14" w:rsidRDefault="00FF2B14" w:rsidP="007570B8">
      <w:pPr>
        <w:rPr>
          <w:rtl/>
          <w:lang w:eastAsia="he-IL"/>
        </w:rPr>
      </w:pPr>
      <w:bookmarkStart w:id="3935" w:name="_ETM_Q1_8379826"/>
      <w:bookmarkStart w:id="3936" w:name="_ETM_Q1_8379944"/>
      <w:bookmarkEnd w:id="3935"/>
      <w:bookmarkEnd w:id="3936"/>
    </w:p>
    <w:p w:rsidR="007570B8" w:rsidRDefault="00FF2B14" w:rsidP="007570B8">
      <w:pPr>
        <w:rPr>
          <w:rtl/>
          <w:lang w:eastAsia="he-IL"/>
        </w:rPr>
      </w:pPr>
      <w:bookmarkStart w:id="3937" w:name="_ETM_Q1_8446062"/>
      <w:bookmarkStart w:id="3938" w:name="_ETM_Q1_8446139"/>
      <w:bookmarkEnd w:id="3937"/>
      <w:bookmarkEnd w:id="3938"/>
      <w:r>
        <w:rPr>
          <w:rFonts w:hint="cs"/>
          <w:rtl/>
          <w:lang w:eastAsia="he-IL"/>
        </w:rPr>
        <w:t xml:space="preserve">סמכויות </w:t>
      </w:r>
      <w:bookmarkStart w:id="3939" w:name="_ETM_Q1_8388082"/>
      <w:bookmarkEnd w:id="3939"/>
      <w:r>
        <w:rPr>
          <w:rFonts w:hint="cs"/>
          <w:rtl/>
          <w:lang w:eastAsia="he-IL"/>
        </w:rPr>
        <w:t xml:space="preserve">חיפוש ותפיסה. כל הסמכויות הכלליות מהפקודה שיאפשרו לבצע חקירה לאכיפה </w:t>
      </w:r>
      <w:bookmarkStart w:id="3940" w:name="_ETM_Q1_8397191"/>
      <w:bookmarkEnd w:id="3940"/>
      <w:r>
        <w:rPr>
          <w:rFonts w:hint="cs"/>
          <w:rtl/>
          <w:lang w:eastAsia="he-IL"/>
        </w:rPr>
        <w:t xml:space="preserve">של העבירה הפלילית. </w:t>
      </w:r>
      <w:r w:rsidR="007570B8">
        <w:rPr>
          <w:rFonts w:hint="cs"/>
          <w:rtl/>
          <w:lang w:eastAsia="he-IL"/>
        </w:rPr>
        <w:t>זה כמו שהיה.</w:t>
      </w:r>
    </w:p>
    <w:p w:rsidR="00FF2B14" w:rsidRDefault="00FF2B14" w:rsidP="007570B8">
      <w:pPr>
        <w:rPr>
          <w:rtl/>
          <w:lang w:eastAsia="he-IL"/>
        </w:rPr>
      </w:pPr>
      <w:bookmarkStart w:id="3941" w:name="_ETM_Q1_8404243"/>
      <w:bookmarkStart w:id="3942" w:name="_ETM_Q1_8404367"/>
      <w:bookmarkStart w:id="3943" w:name="_ETM_Q1_8404425"/>
      <w:bookmarkEnd w:id="3941"/>
      <w:bookmarkEnd w:id="3942"/>
      <w:bookmarkEnd w:id="3943"/>
    </w:p>
    <w:p w:rsidR="00FF2B14" w:rsidRDefault="00FF2B14" w:rsidP="007570B8">
      <w:pPr>
        <w:rPr>
          <w:rtl/>
          <w:lang w:eastAsia="he-IL"/>
        </w:rPr>
      </w:pPr>
      <w:bookmarkStart w:id="3944" w:name="_ETM_Q1_8404525"/>
      <w:bookmarkEnd w:id="3944"/>
      <w:r>
        <w:rPr>
          <w:rFonts w:hint="cs"/>
          <w:rtl/>
          <w:lang w:eastAsia="he-IL"/>
        </w:rPr>
        <w:t xml:space="preserve">15. סמכות להשיג ידיעות. </w:t>
      </w:r>
      <w:r w:rsidRPr="00B93CB5">
        <w:rPr>
          <w:rFonts w:hint="eastAsia"/>
          <w:sz w:val="26"/>
          <w:rtl/>
        </w:rPr>
        <w:t>כדי</w:t>
      </w:r>
      <w:r w:rsidRPr="00B93CB5">
        <w:rPr>
          <w:sz w:val="26"/>
          <w:rtl/>
        </w:rPr>
        <w:t xml:space="preserve"> </w:t>
      </w:r>
      <w:r w:rsidRPr="00B93CB5">
        <w:rPr>
          <w:rFonts w:hint="eastAsia"/>
          <w:sz w:val="26"/>
          <w:rtl/>
        </w:rPr>
        <w:t>להבטיח</w:t>
      </w:r>
      <w:r w:rsidRPr="00B93CB5">
        <w:rPr>
          <w:sz w:val="26"/>
          <w:rtl/>
        </w:rPr>
        <w:t xml:space="preserve"> </w:t>
      </w:r>
      <w:r w:rsidRPr="004003CF">
        <w:rPr>
          <w:rFonts w:hint="eastAsia"/>
          <w:sz w:val="26"/>
          <w:rtl/>
        </w:rPr>
        <w:t>את</w:t>
      </w:r>
      <w:r w:rsidRPr="004003CF">
        <w:rPr>
          <w:sz w:val="26"/>
          <w:rtl/>
        </w:rPr>
        <w:t xml:space="preserve"> </w:t>
      </w:r>
      <w:r w:rsidRPr="004003CF">
        <w:rPr>
          <w:rFonts w:hint="cs"/>
          <w:sz w:val="26"/>
          <w:rtl/>
        </w:rPr>
        <w:t>ב</w:t>
      </w:r>
      <w:r w:rsidRPr="004003CF">
        <w:rPr>
          <w:rFonts w:hint="eastAsia"/>
          <w:sz w:val="26"/>
          <w:rtl/>
        </w:rPr>
        <w:t>יצועו</w:t>
      </w:r>
      <w:r w:rsidRPr="00B93CB5">
        <w:rPr>
          <w:sz w:val="26"/>
          <w:rtl/>
        </w:rPr>
        <w:t xml:space="preserve"> </w:t>
      </w:r>
      <w:r w:rsidRPr="00B93CB5">
        <w:rPr>
          <w:rFonts w:hint="eastAsia"/>
          <w:sz w:val="26"/>
          <w:rtl/>
        </w:rPr>
        <w:t>של</w:t>
      </w:r>
      <w:r w:rsidRPr="00B93CB5">
        <w:rPr>
          <w:sz w:val="26"/>
          <w:rtl/>
        </w:rPr>
        <w:t xml:space="preserve"> </w:t>
      </w:r>
      <w:r w:rsidRPr="00B93CB5">
        <w:rPr>
          <w:rFonts w:hint="eastAsia"/>
          <w:sz w:val="26"/>
          <w:rtl/>
        </w:rPr>
        <w:t>חוק</w:t>
      </w:r>
      <w:r w:rsidRPr="00B93CB5">
        <w:rPr>
          <w:sz w:val="26"/>
          <w:rtl/>
        </w:rPr>
        <w:t xml:space="preserve"> </w:t>
      </w:r>
      <w:r w:rsidRPr="00B93CB5">
        <w:rPr>
          <w:rFonts w:hint="eastAsia"/>
          <w:sz w:val="26"/>
          <w:rtl/>
        </w:rPr>
        <w:t>זה</w:t>
      </w:r>
      <w:r w:rsidRPr="00B93CB5">
        <w:rPr>
          <w:sz w:val="26"/>
          <w:rtl/>
        </w:rPr>
        <w:t xml:space="preserve">, </w:t>
      </w:r>
      <w:r w:rsidRPr="00B93CB5">
        <w:rPr>
          <w:rFonts w:hint="eastAsia"/>
          <w:sz w:val="26"/>
          <w:rtl/>
        </w:rPr>
        <w:t>רשאי</w:t>
      </w:r>
      <w:r w:rsidRPr="00B93CB5">
        <w:rPr>
          <w:sz w:val="26"/>
          <w:rtl/>
        </w:rPr>
        <w:t xml:space="preserve"> </w:t>
      </w:r>
      <w:r w:rsidRPr="00B93CB5">
        <w:rPr>
          <w:rFonts w:hint="eastAsia"/>
          <w:sz w:val="26"/>
          <w:rtl/>
        </w:rPr>
        <w:t>המנהל</w:t>
      </w:r>
      <w:r w:rsidRPr="00B93CB5">
        <w:rPr>
          <w:sz w:val="26"/>
          <w:rtl/>
        </w:rPr>
        <w:t xml:space="preserve"> </w:t>
      </w:r>
      <w:r w:rsidRPr="00B93CB5">
        <w:rPr>
          <w:rFonts w:hint="eastAsia"/>
          <w:sz w:val="26"/>
          <w:rtl/>
        </w:rPr>
        <w:t>לעשות</w:t>
      </w:r>
      <w:r w:rsidRPr="00B93CB5">
        <w:rPr>
          <w:sz w:val="26"/>
          <w:rtl/>
        </w:rPr>
        <w:t xml:space="preserve"> </w:t>
      </w:r>
      <w:r w:rsidRPr="00B93CB5">
        <w:rPr>
          <w:rFonts w:hint="eastAsia"/>
          <w:sz w:val="26"/>
          <w:rtl/>
        </w:rPr>
        <w:t>שימוש</w:t>
      </w:r>
      <w:r w:rsidRPr="00B93CB5">
        <w:rPr>
          <w:sz w:val="26"/>
          <w:rtl/>
        </w:rPr>
        <w:t xml:space="preserve"> </w:t>
      </w:r>
      <w:r w:rsidRPr="00B93CB5">
        <w:rPr>
          <w:rFonts w:hint="eastAsia"/>
          <w:sz w:val="26"/>
          <w:rtl/>
        </w:rPr>
        <w:t>בסמכויות</w:t>
      </w:r>
      <w:r w:rsidRPr="00B93CB5">
        <w:rPr>
          <w:sz w:val="26"/>
          <w:rtl/>
        </w:rPr>
        <w:t xml:space="preserve"> </w:t>
      </w:r>
      <w:r w:rsidRPr="00B93CB5">
        <w:rPr>
          <w:rFonts w:hint="eastAsia"/>
          <w:sz w:val="26"/>
          <w:rtl/>
        </w:rPr>
        <w:t>הנתונות</w:t>
      </w:r>
      <w:r w:rsidRPr="00B93CB5">
        <w:rPr>
          <w:sz w:val="26"/>
          <w:rtl/>
        </w:rPr>
        <w:t xml:space="preserve"> </w:t>
      </w:r>
      <w:r w:rsidRPr="00B93CB5">
        <w:rPr>
          <w:rFonts w:hint="eastAsia"/>
          <w:sz w:val="26"/>
          <w:rtl/>
        </w:rPr>
        <w:t>לפקיד</w:t>
      </w:r>
      <w:r w:rsidRPr="00B93CB5">
        <w:rPr>
          <w:sz w:val="26"/>
          <w:rtl/>
        </w:rPr>
        <w:t xml:space="preserve"> </w:t>
      </w:r>
      <w:r w:rsidRPr="00B93CB5">
        <w:rPr>
          <w:rFonts w:hint="eastAsia"/>
          <w:sz w:val="26"/>
          <w:rtl/>
        </w:rPr>
        <w:t>שומה</w:t>
      </w:r>
      <w:r w:rsidRPr="00B93CB5">
        <w:rPr>
          <w:sz w:val="26"/>
          <w:rtl/>
        </w:rPr>
        <w:t xml:space="preserve"> </w:t>
      </w:r>
      <w:r w:rsidRPr="00B93CB5">
        <w:rPr>
          <w:rFonts w:hint="eastAsia"/>
          <w:sz w:val="26"/>
          <w:rtl/>
        </w:rPr>
        <w:t>לפי</w:t>
      </w:r>
      <w:r w:rsidRPr="00B93CB5">
        <w:rPr>
          <w:sz w:val="26"/>
          <w:rtl/>
        </w:rPr>
        <w:t xml:space="preserve"> </w:t>
      </w:r>
      <w:r w:rsidRPr="00B93CB5">
        <w:rPr>
          <w:rFonts w:hint="eastAsia"/>
          <w:sz w:val="26"/>
          <w:rtl/>
        </w:rPr>
        <w:t>סעיפים</w:t>
      </w:r>
      <w:r w:rsidRPr="00B93CB5">
        <w:rPr>
          <w:sz w:val="26"/>
          <w:rtl/>
        </w:rPr>
        <w:t xml:space="preserve"> 135(4) </w:t>
      </w:r>
      <w:r w:rsidRPr="00B93CB5">
        <w:rPr>
          <w:rFonts w:hint="eastAsia"/>
          <w:sz w:val="26"/>
          <w:rtl/>
        </w:rPr>
        <w:t>ו־</w:t>
      </w:r>
      <w:r w:rsidRPr="00B93CB5">
        <w:rPr>
          <w:sz w:val="26"/>
          <w:rtl/>
        </w:rPr>
        <w:t>135</w:t>
      </w:r>
      <w:r w:rsidRPr="00B93CB5">
        <w:rPr>
          <w:rFonts w:hint="eastAsia"/>
          <w:sz w:val="26"/>
          <w:rtl/>
        </w:rPr>
        <w:t>א</w:t>
      </w:r>
      <w:r w:rsidRPr="00B93CB5">
        <w:rPr>
          <w:sz w:val="26"/>
          <w:rtl/>
        </w:rPr>
        <w:t>(</w:t>
      </w:r>
      <w:r w:rsidRPr="00B93CB5">
        <w:rPr>
          <w:rFonts w:hint="eastAsia"/>
          <w:sz w:val="26"/>
          <w:rtl/>
        </w:rPr>
        <w:t>א</w:t>
      </w:r>
      <w:r w:rsidRPr="00B93CB5">
        <w:rPr>
          <w:sz w:val="26"/>
          <w:rtl/>
        </w:rPr>
        <w:t xml:space="preserve">) </w:t>
      </w:r>
      <w:r w:rsidRPr="00B93CB5">
        <w:rPr>
          <w:rFonts w:hint="eastAsia"/>
          <w:sz w:val="26"/>
          <w:rtl/>
        </w:rPr>
        <w:t>לפקודה</w:t>
      </w:r>
      <w:r w:rsidRPr="00B93CB5">
        <w:rPr>
          <w:sz w:val="26"/>
          <w:rtl/>
        </w:rPr>
        <w:t>.</w:t>
      </w:r>
      <w:r>
        <w:rPr>
          <w:rFonts w:hint="cs"/>
          <w:sz w:val="26"/>
          <w:rtl/>
        </w:rPr>
        <w:t xml:space="preserve"> </w:t>
      </w:r>
    </w:p>
    <w:p w:rsidR="007570B8" w:rsidRDefault="007570B8" w:rsidP="007570B8">
      <w:pPr>
        <w:rPr>
          <w:rtl/>
          <w:lang w:eastAsia="he-IL"/>
        </w:rPr>
      </w:pPr>
      <w:bookmarkStart w:id="3945" w:name="_ETM_Q1_8448202"/>
      <w:bookmarkStart w:id="3946" w:name="_ETM_Q1_8448274"/>
      <w:bookmarkEnd w:id="3945"/>
      <w:bookmarkEnd w:id="3946"/>
    </w:p>
    <w:p w:rsidR="007570B8" w:rsidRDefault="007570B8" w:rsidP="007570B8">
      <w:pPr>
        <w:pStyle w:val="a4"/>
        <w:keepNext/>
        <w:rPr>
          <w:rtl/>
        </w:rPr>
      </w:pPr>
      <w:bookmarkStart w:id="3947" w:name="_ETM_Q1_8448330"/>
      <w:bookmarkStart w:id="3948" w:name="_ETM_Q1_8448414"/>
      <w:bookmarkEnd w:id="3947"/>
      <w:bookmarkEnd w:id="3948"/>
      <w:r w:rsidRPr="00A2507D">
        <w:rPr>
          <w:rStyle w:val="TagStyle"/>
          <w:rtl/>
        </w:rPr>
        <w:t xml:space="preserve">&lt;&lt; דובר &gt;&gt; </w:t>
      </w:r>
      <w:r>
        <w:rPr>
          <w:rtl/>
        </w:rPr>
        <w:t>שלומית ארליך:</w:t>
      </w:r>
      <w:r w:rsidRPr="00A2507D">
        <w:rPr>
          <w:rStyle w:val="TagStyle"/>
          <w:rtl/>
        </w:rPr>
        <w:t xml:space="preserve"> &lt;&lt; דובר &gt;&gt;</w:t>
      </w:r>
      <w:r>
        <w:rPr>
          <w:rtl/>
        </w:rPr>
        <w:t xml:space="preserve">   </w:t>
      </w:r>
    </w:p>
    <w:p w:rsidR="007570B8" w:rsidRDefault="007570B8" w:rsidP="007570B8">
      <w:pPr>
        <w:rPr>
          <w:rtl/>
          <w:lang w:eastAsia="he-IL"/>
        </w:rPr>
      </w:pPr>
    </w:p>
    <w:p w:rsidR="007570B8" w:rsidRDefault="00FF2B14" w:rsidP="00FF2B14">
      <w:pPr>
        <w:rPr>
          <w:rtl/>
          <w:lang w:eastAsia="he-IL"/>
        </w:rPr>
      </w:pPr>
      <w:bookmarkStart w:id="3949" w:name="_ETM_Q1_8448715"/>
      <w:bookmarkStart w:id="3950" w:name="_ETM_Q1_8448812"/>
      <w:bookmarkEnd w:id="3949"/>
      <w:bookmarkEnd w:id="3950"/>
      <w:r>
        <w:rPr>
          <w:rFonts w:hint="cs"/>
          <w:rtl/>
          <w:lang w:eastAsia="he-IL"/>
        </w:rPr>
        <w:t xml:space="preserve">זה סעיף </w:t>
      </w:r>
      <w:bookmarkStart w:id="3951" w:name="_ETM_Q1_8413958"/>
      <w:bookmarkEnd w:id="3951"/>
      <w:r>
        <w:rPr>
          <w:rFonts w:hint="cs"/>
          <w:rtl/>
          <w:lang w:eastAsia="he-IL"/>
        </w:rPr>
        <w:t xml:space="preserve">חדש. נאמר מה מדובר </w:t>
      </w:r>
      <w:r>
        <w:rPr>
          <w:rtl/>
          <w:lang w:eastAsia="he-IL"/>
        </w:rPr>
        <w:t>–</w:t>
      </w:r>
      <w:r>
        <w:rPr>
          <w:rFonts w:hint="cs"/>
          <w:rtl/>
          <w:lang w:eastAsia="he-IL"/>
        </w:rPr>
        <w:t xml:space="preserve"> בסעיף 135(4), רשאי פקיד השומה </w:t>
      </w:r>
      <w:bookmarkStart w:id="3952" w:name="_ETM_Q1_8421881"/>
      <w:bookmarkEnd w:id="3952"/>
      <w:r>
        <w:rPr>
          <w:rFonts w:hint="cs"/>
          <w:rtl/>
          <w:lang w:eastAsia="he-IL"/>
        </w:rPr>
        <w:t xml:space="preserve">להזמין כל אדם שיש לו קשר עסקי עם הנישום </w:t>
      </w:r>
      <w:bookmarkStart w:id="3953" w:name="_ETM_Q1_8425737"/>
      <w:bookmarkEnd w:id="3953"/>
      <w:r>
        <w:rPr>
          <w:rFonts w:hint="cs"/>
          <w:rtl/>
          <w:lang w:eastAsia="he-IL"/>
        </w:rPr>
        <w:t xml:space="preserve">ויכול לפי דעתו להעיד בעניין ההכנסה שיתייצב לפניו </w:t>
      </w:r>
      <w:bookmarkStart w:id="3954" w:name="_ETM_Q1_8427926"/>
      <w:bookmarkEnd w:id="3954"/>
      <w:r>
        <w:rPr>
          <w:rFonts w:hint="cs"/>
          <w:rtl/>
          <w:lang w:eastAsia="he-IL"/>
        </w:rPr>
        <w:t>ולחקור אותו בשבועה או שלא בשבועה ולדרוש מאדם כאמור למסור לו מסמכים הנוגעים לאותה הכנסה ובלבד שפקיד מורשה</w:t>
      </w:r>
      <w:bookmarkStart w:id="3955" w:name="_ETM_Q1_8436756"/>
      <w:bookmarkEnd w:id="3955"/>
      <w:r>
        <w:rPr>
          <w:rFonts w:hint="cs"/>
          <w:rtl/>
          <w:lang w:eastAsia="he-IL"/>
        </w:rPr>
        <w:t xml:space="preserve">, עובד של הנישום או כל אדם המועסק בענייניו על </w:t>
      </w:r>
      <w:bookmarkStart w:id="3956" w:name="_ETM_Q1_8439772"/>
      <w:bookmarkEnd w:id="3956"/>
      <w:r>
        <w:rPr>
          <w:rFonts w:hint="cs"/>
          <w:rtl/>
          <w:lang w:eastAsia="he-IL"/>
        </w:rPr>
        <w:t>יסוד של מהימנות אישית לא ייחקר אלא על פי דרישה של הנישום ולא יחקור פקיד השומה מיוזמתו את בן זוגו של החייב במס, את ילדיו או את הוריו.</w:t>
      </w:r>
    </w:p>
    <w:p w:rsidR="00FF2B14" w:rsidRDefault="00FF2B14" w:rsidP="00FF2B14">
      <w:pPr>
        <w:rPr>
          <w:rtl/>
          <w:lang w:eastAsia="he-IL"/>
        </w:rPr>
      </w:pPr>
      <w:bookmarkStart w:id="3957" w:name="_ETM_Q1_8450145"/>
      <w:bookmarkStart w:id="3958" w:name="_ETM_Q1_8450276"/>
      <w:bookmarkEnd w:id="3957"/>
      <w:bookmarkEnd w:id="3958"/>
    </w:p>
    <w:p w:rsidR="007570B8" w:rsidRDefault="007570B8" w:rsidP="00FF2B14">
      <w:pPr>
        <w:rPr>
          <w:rtl/>
          <w:lang w:eastAsia="he-IL"/>
        </w:rPr>
      </w:pPr>
      <w:bookmarkStart w:id="3959" w:name="_ETM_Q1_8449386"/>
      <w:bookmarkStart w:id="3960" w:name="_ETM_Q1_8449472"/>
      <w:bookmarkEnd w:id="3959"/>
      <w:bookmarkEnd w:id="3960"/>
      <w:r>
        <w:rPr>
          <w:rFonts w:hint="cs"/>
          <w:rtl/>
          <w:lang w:eastAsia="he-IL"/>
        </w:rPr>
        <w:t xml:space="preserve">כשמדובר ב-135א(א) </w:t>
      </w:r>
      <w:r w:rsidR="00FF2B14">
        <w:rPr>
          <w:rFonts w:hint="cs"/>
          <w:rtl/>
          <w:lang w:eastAsia="he-IL"/>
        </w:rPr>
        <w:t xml:space="preserve">הכוונה היא לבעל עסק או משלח יד החייב אם דרש זאת </w:t>
      </w:r>
      <w:bookmarkStart w:id="3961" w:name="_ETM_Q1_8455235"/>
      <w:bookmarkEnd w:id="3961"/>
      <w:r w:rsidR="00FF2B14">
        <w:rPr>
          <w:rFonts w:hint="cs"/>
          <w:rtl/>
          <w:lang w:eastAsia="he-IL"/>
        </w:rPr>
        <w:t xml:space="preserve">ממנו פקיד השומה למסור לפקיד השומה ידיעות ומסמכים בנוגע לקשריו העסקיים עם ספקיו, לקוחותיו או כל מי שיש לו </w:t>
      </w:r>
      <w:bookmarkStart w:id="3962" w:name="_ETM_Q1_8461545"/>
      <w:bookmarkEnd w:id="3962"/>
      <w:proofErr w:type="spellStart"/>
      <w:r w:rsidR="00FF2B14">
        <w:rPr>
          <w:rFonts w:hint="cs"/>
          <w:rtl/>
          <w:lang w:eastAsia="he-IL"/>
        </w:rPr>
        <w:t>איתו</w:t>
      </w:r>
      <w:proofErr w:type="spellEnd"/>
      <w:r w:rsidR="00FF2B14">
        <w:rPr>
          <w:rFonts w:hint="cs"/>
          <w:rtl/>
          <w:lang w:eastAsia="he-IL"/>
        </w:rPr>
        <w:t xml:space="preserve"> קשרים עסקיים אף על פי שידיעות ומסמכים אלה אינם דרושים לבירור הכנסתו הוא, אולם אם הודיע לפקיד </w:t>
      </w:r>
      <w:bookmarkStart w:id="3963" w:name="_ETM_Q1_8467504"/>
      <w:bookmarkEnd w:id="3963"/>
      <w:r w:rsidR="00FF2B14">
        <w:rPr>
          <w:rFonts w:hint="cs"/>
          <w:rtl/>
          <w:lang w:eastAsia="he-IL"/>
        </w:rPr>
        <w:t xml:space="preserve">השומה תוך 15 ימים מיום קבלת פרישה כי הדבר כרוך </w:t>
      </w:r>
      <w:bookmarkStart w:id="3964" w:name="_ETM_Q1_8473566"/>
      <w:bookmarkEnd w:id="3964"/>
      <w:r w:rsidR="00FF2B14">
        <w:rPr>
          <w:rFonts w:hint="cs"/>
          <w:rtl/>
          <w:lang w:eastAsia="he-IL"/>
        </w:rPr>
        <w:t xml:space="preserve">בעבודה </w:t>
      </w:r>
      <w:proofErr w:type="spellStart"/>
      <w:r w:rsidR="00FF2B14">
        <w:rPr>
          <w:rFonts w:hint="cs"/>
          <w:rtl/>
          <w:lang w:eastAsia="he-IL"/>
        </w:rPr>
        <w:t>מינהלית</w:t>
      </w:r>
      <w:proofErr w:type="spellEnd"/>
      <w:r w:rsidR="00FF2B14">
        <w:rPr>
          <w:rFonts w:hint="cs"/>
          <w:rtl/>
          <w:lang w:eastAsia="he-IL"/>
        </w:rPr>
        <w:t xml:space="preserve"> רבה, חייב הוא לאפשר לפקיד השומה לאסוף בעצמו </w:t>
      </w:r>
      <w:bookmarkStart w:id="3965" w:name="_ETM_Q1_8476737"/>
      <w:bookmarkEnd w:id="3965"/>
      <w:r w:rsidR="00FF2B14">
        <w:rPr>
          <w:rFonts w:hint="cs"/>
          <w:rtl/>
          <w:lang w:eastAsia="he-IL"/>
        </w:rPr>
        <w:t>את הידיעות והמסמכים האמורים.</w:t>
      </w:r>
    </w:p>
    <w:p w:rsidR="00CE5240" w:rsidRDefault="00CE5240" w:rsidP="007570B8">
      <w:pPr>
        <w:rPr>
          <w:rtl/>
          <w:lang w:eastAsia="he-IL"/>
        </w:rPr>
      </w:pPr>
      <w:bookmarkStart w:id="3966" w:name="_ETM_Q1_8479199"/>
      <w:bookmarkStart w:id="3967" w:name="_ETM_Q1_8479316"/>
      <w:bookmarkStart w:id="3968" w:name="_ETM_Q1_8481081"/>
      <w:bookmarkEnd w:id="3966"/>
      <w:bookmarkEnd w:id="3967"/>
      <w:bookmarkEnd w:id="3968"/>
    </w:p>
    <w:p w:rsidR="00CE5240" w:rsidRDefault="00CE5240" w:rsidP="00CE5240">
      <w:pPr>
        <w:pStyle w:val="a4"/>
        <w:keepNext/>
        <w:rPr>
          <w:rtl/>
        </w:rPr>
      </w:pPr>
      <w:bookmarkStart w:id="3969" w:name="ET_speaker_5561_437"/>
      <w:r w:rsidRPr="00CE5240">
        <w:rPr>
          <w:rStyle w:val="TagStyle"/>
          <w:rtl/>
        </w:rPr>
        <w:t xml:space="preserve"> &lt;&lt; דובר &gt;&gt; </w:t>
      </w:r>
      <w:r>
        <w:rPr>
          <w:rtl/>
        </w:rPr>
        <w:t>משה גפני (יהדות התורה):</w:t>
      </w:r>
      <w:r w:rsidRPr="00CE5240">
        <w:rPr>
          <w:rStyle w:val="TagStyle"/>
          <w:rtl/>
        </w:rPr>
        <w:t xml:space="preserve"> &lt;&lt; דובר &gt;&gt;</w:t>
      </w:r>
      <w:r>
        <w:rPr>
          <w:rtl/>
        </w:rPr>
        <w:t xml:space="preserve">   </w:t>
      </w:r>
      <w:bookmarkEnd w:id="3969"/>
    </w:p>
    <w:p w:rsidR="00CE5240" w:rsidRDefault="00CE5240" w:rsidP="00CE5240">
      <w:pPr>
        <w:pStyle w:val="KeepWithNext"/>
        <w:rPr>
          <w:rtl/>
          <w:lang w:eastAsia="he-IL"/>
        </w:rPr>
      </w:pPr>
    </w:p>
    <w:p w:rsidR="00CE5240" w:rsidRDefault="00CE5240" w:rsidP="00CE5240">
      <w:pPr>
        <w:rPr>
          <w:rtl/>
          <w:lang w:eastAsia="he-IL"/>
        </w:rPr>
      </w:pPr>
      <w:bookmarkStart w:id="3970" w:name="_ETM_Q1_8481799"/>
      <w:bookmarkStart w:id="3971" w:name="_ETM_Q1_8481879"/>
      <w:bookmarkEnd w:id="3970"/>
      <w:bookmarkEnd w:id="3971"/>
      <w:r>
        <w:rPr>
          <w:rFonts w:hint="cs"/>
          <w:rtl/>
          <w:lang w:eastAsia="he-IL"/>
        </w:rPr>
        <w:t xml:space="preserve">למה צריך את זה? </w:t>
      </w:r>
      <w:bookmarkStart w:id="3972" w:name="_ETM_Q1_8489291"/>
      <w:bookmarkEnd w:id="3972"/>
      <w:r>
        <w:rPr>
          <w:rFonts w:hint="cs"/>
          <w:rtl/>
          <w:lang w:eastAsia="he-IL"/>
        </w:rPr>
        <w:t>אצלי זה לא היה, נכון?</w:t>
      </w:r>
    </w:p>
    <w:p w:rsidR="00CE5240" w:rsidRDefault="00CE5240" w:rsidP="00CE5240">
      <w:pPr>
        <w:rPr>
          <w:rtl/>
          <w:lang w:eastAsia="he-IL"/>
        </w:rPr>
      </w:pPr>
      <w:bookmarkStart w:id="3973" w:name="_ETM_Q1_8483656"/>
      <w:bookmarkStart w:id="3974" w:name="_ETM_Q1_8483751"/>
      <w:bookmarkStart w:id="3975" w:name="_ETM_Q1_8484634"/>
      <w:bookmarkEnd w:id="3973"/>
      <w:bookmarkEnd w:id="3974"/>
      <w:bookmarkEnd w:id="3975"/>
    </w:p>
    <w:p w:rsidR="00CE5240" w:rsidRDefault="00CE5240" w:rsidP="00CE5240">
      <w:pPr>
        <w:pStyle w:val="af9"/>
        <w:keepNext/>
        <w:rPr>
          <w:rtl/>
          <w:lang w:eastAsia="he-IL"/>
        </w:rPr>
      </w:pPr>
      <w:bookmarkStart w:id="3976" w:name="ET_guest_657017_438"/>
      <w:r w:rsidRPr="00CE5240">
        <w:rPr>
          <w:rStyle w:val="TagStyle"/>
          <w:rtl/>
        </w:rPr>
        <w:t xml:space="preserve"> &lt;&lt; אורח &gt;&gt; </w:t>
      </w:r>
      <w:r>
        <w:rPr>
          <w:rtl/>
          <w:lang w:eastAsia="he-IL"/>
        </w:rPr>
        <w:t>אמיר דהן:</w:t>
      </w:r>
      <w:r w:rsidRPr="00CE5240">
        <w:rPr>
          <w:rStyle w:val="TagStyle"/>
          <w:rtl/>
        </w:rPr>
        <w:t xml:space="preserve"> &lt;&lt; אורח &gt;&gt;</w:t>
      </w:r>
      <w:r>
        <w:rPr>
          <w:rtl/>
          <w:lang w:eastAsia="he-IL"/>
        </w:rPr>
        <w:t xml:space="preserve">   </w:t>
      </w:r>
      <w:bookmarkEnd w:id="3976"/>
    </w:p>
    <w:p w:rsidR="00CE5240" w:rsidRDefault="00CE5240" w:rsidP="00CE5240">
      <w:pPr>
        <w:pStyle w:val="KeepWithNext"/>
        <w:rPr>
          <w:rtl/>
          <w:lang w:eastAsia="he-IL"/>
        </w:rPr>
      </w:pPr>
    </w:p>
    <w:p w:rsidR="00CE5240" w:rsidRDefault="00CE5240" w:rsidP="00FF2B14">
      <w:pPr>
        <w:rPr>
          <w:rtl/>
          <w:lang w:eastAsia="he-IL"/>
        </w:rPr>
      </w:pPr>
      <w:bookmarkStart w:id="3977" w:name="_ETM_Q1_8485331"/>
      <w:bookmarkStart w:id="3978" w:name="_ETM_Q1_8485406"/>
      <w:bookmarkEnd w:id="3977"/>
      <w:bookmarkEnd w:id="3978"/>
      <w:r>
        <w:rPr>
          <w:rFonts w:hint="cs"/>
          <w:rtl/>
          <w:lang w:eastAsia="he-IL"/>
        </w:rPr>
        <w:t>נכון. מדובר בדרישת מסמכים שאנו יכו</w:t>
      </w:r>
      <w:bookmarkStart w:id="3979" w:name="_ETM_Q1_8506954"/>
      <w:bookmarkEnd w:id="3979"/>
      <w:r>
        <w:rPr>
          <w:rFonts w:hint="cs"/>
          <w:rtl/>
          <w:lang w:eastAsia="he-IL"/>
        </w:rPr>
        <w:t xml:space="preserve">לים לדרוש מהספק. אם </w:t>
      </w:r>
      <w:r w:rsidR="00FF2B14">
        <w:rPr>
          <w:rFonts w:hint="cs"/>
          <w:rtl/>
          <w:lang w:eastAsia="he-IL"/>
        </w:rPr>
        <w:t>אנחנו חושבים ש</w:t>
      </w:r>
      <w:r>
        <w:rPr>
          <w:rFonts w:hint="cs"/>
          <w:rtl/>
          <w:lang w:eastAsia="he-IL"/>
        </w:rPr>
        <w:t xml:space="preserve">יש מישהו שהגיש לנו תביעה </w:t>
      </w:r>
      <w:r w:rsidR="00FF2B14">
        <w:rPr>
          <w:rFonts w:hint="cs"/>
          <w:rtl/>
          <w:lang w:eastAsia="he-IL"/>
        </w:rPr>
        <w:t xml:space="preserve">והלקוח שלו הפסיק לעבוד </w:t>
      </w:r>
      <w:bookmarkStart w:id="3980" w:name="_ETM_Q1_8511076"/>
      <w:bookmarkEnd w:id="3980"/>
      <w:proofErr w:type="spellStart"/>
      <w:r w:rsidR="00FF2B14">
        <w:rPr>
          <w:rFonts w:hint="cs"/>
          <w:rtl/>
          <w:lang w:eastAsia="he-IL"/>
        </w:rPr>
        <w:t>איתו</w:t>
      </w:r>
      <w:proofErr w:type="spellEnd"/>
      <w:r w:rsidR="00FF2B14">
        <w:rPr>
          <w:rFonts w:hint="cs"/>
          <w:rtl/>
          <w:lang w:eastAsia="he-IL"/>
        </w:rPr>
        <w:t xml:space="preserve"> מסיבות אחרות </w:t>
      </w:r>
      <w:r>
        <w:rPr>
          <w:rtl/>
          <w:lang w:eastAsia="he-IL"/>
        </w:rPr>
        <w:t>–</w:t>
      </w:r>
      <w:r>
        <w:rPr>
          <w:rFonts w:hint="cs"/>
          <w:rtl/>
          <w:lang w:eastAsia="he-IL"/>
        </w:rPr>
        <w:t xml:space="preserve"> </w:t>
      </w:r>
      <w:bookmarkStart w:id="3981" w:name="_ETM_Q1_8514083"/>
      <w:bookmarkEnd w:id="3981"/>
      <w:r w:rsidR="00FF2B14">
        <w:rPr>
          <w:rFonts w:hint="cs"/>
          <w:rtl/>
          <w:lang w:eastAsia="he-IL"/>
        </w:rPr>
        <w:t xml:space="preserve">לא קשורות לקורונה. </w:t>
      </w:r>
      <w:r>
        <w:rPr>
          <w:rFonts w:hint="cs"/>
          <w:rtl/>
          <w:lang w:eastAsia="he-IL"/>
        </w:rPr>
        <w:t>כיום אנו לא יכולים לפנות ללקוח שלו, ל</w:t>
      </w:r>
      <w:r w:rsidR="00FF2B14">
        <w:rPr>
          <w:rFonts w:hint="cs"/>
          <w:rtl/>
          <w:lang w:eastAsia="he-IL"/>
        </w:rPr>
        <w:t>בקש ממנו</w:t>
      </w:r>
      <w:r>
        <w:rPr>
          <w:rFonts w:hint="cs"/>
          <w:rtl/>
          <w:lang w:eastAsia="he-IL"/>
        </w:rPr>
        <w:t xml:space="preserve"> הסבר מה </w:t>
      </w:r>
      <w:bookmarkStart w:id="3982" w:name="_ETM_Q1_8519722"/>
      <w:bookmarkEnd w:id="3982"/>
      <w:r>
        <w:rPr>
          <w:rFonts w:hint="cs"/>
          <w:rtl/>
          <w:lang w:eastAsia="he-IL"/>
        </w:rPr>
        <w:t xml:space="preserve">קרה. </w:t>
      </w:r>
      <w:proofErr w:type="spellStart"/>
      <w:r>
        <w:rPr>
          <w:rFonts w:hint="cs"/>
          <w:rtl/>
          <w:lang w:eastAsia="he-IL"/>
        </w:rPr>
        <w:t>היתה</w:t>
      </w:r>
      <w:proofErr w:type="spellEnd"/>
      <w:r>
        <w:rPr>
          <w:rFonts w:hint="cs"/>
          <w:rtl/>
          <w:lang w:eastAsia="he-IL"/>
        </w:rPr>
        <w:t xml:space="preserve"> לקונה בחקיקה הקודמת. </w:t>
      </w:r>
      <w:r w:rsidR="00FF2B14">
        <w:rPr>
          <w:rFonts w:hint="cs"/>
          <w:rtl/>
          <w:lang w:eastAsia="he-IL"/>
        </w:rPr>
        <w:t xml:space="preserve">אין לנו אפשרות ללכת ללקוח, לשאול: מה קרה? </w:t>
      </w:r>
      <w:r>
        <w:rPr>
          <w:rFonts w:hint="cs"/>
          <w:rtl/>
          <w:lang w:eastAsia="he-IL"/>
        </w:rPr>
        <w:t xml:space="preserve">למה הפסקת לעבוד </w:t>
      </w:r>
      <w:proofErr w:type="spellStart"/>
      <w:r>
        <w:rPr>
          <w:rFonts w:hint="cs"/>
          <w:rtl/>
          <w:lang w:eastAsia="he-IL"/>
        </w:rPr>
        <w:t>איתו</w:t>
      </w:r>
      <w:proofErr w:type="spellEnd"/>
      <w:r>
        <w:rPr>
          <w:rFonts w:hint="cs"/>
          <w:rtl/>
          <w:lang w:eastAsia="he-IL"/>
        </w:rPr>
        <w:t xml:space="preserve">? למה </w:t>
      </w:r>
      <w:bookmarkStart w:id="3983" w:name="_ETM_Q1_8527650"/>
      <w:bookmarkEnd w:id="3983"/>
      <w:r>
        <w:rPr>
          <w:rFonts w:hint="cs"/>
          <w:rtl/>
          <w:lang w:eastAsia="he-IL"/>
        </w:rPr>
        <w:t xml:space="preserve">לא עובד </w:t>
      </w:r>
      <w:proofErr w:type="spellStart"/>
      <w:r>
        <w:rPr>
          <w:rFonts w:hint="cs"/>
          <w:rtl/>
          <w:lang w:eastAsia="he-IL"/>
        </w:rPr>
        <w:t>איתך</w:t>
      </w:r>
      <w:proofErr w:type="spellEnd"/>
      <w:r>
        <w:rPr>
          <w:rFonts w:hint="cs"/>
          <w:rtl/>
          <w:lang w:eastAsia="he-IL"/>
        </w:rPr>
        <w:t xml:space="preserve"> יותר? זו דרישת מסמכים בסיסית שעושים בכל </w:t>
      </w:r>
      <w:bookmarkStart w:id="3984" w:name="_ETM_Q1_8537307"/>
      <w:bookmarkEnd w:id="3984"/>
      <w:r>
        <w:rPr>
          <w:rFonts w:hint="cs"/>
          <w:rtl/>
          <w:lang w:eastAsia="he-IL"/>
        </w:rPr>
        <w:t xml:space="preserve">תיק </w:t>
      </w:r>
      <w:r w:rsidR="00FF2B14">
        <w:rPr>
          <w:rFonts w:hint="cs"/>
          <w:rtl/>
          <w:lang w:eastAsia="he-IL"/>
        </w:rPr>
        <w:t xml:space="preserve">שומה של </w:t>
      </w:r>
      <w:r>
        <w:rPr>
          <w:rFonts w:hint="cs"/>
          <w:rtl/>
          <w:lang w:eastAsia="he-IL"/>
        </w:rPr>
        <w:t>במס הכנסה.</w:t>
      </w:r>
    </w:p>
    <w:p w:rsidR="00CE5240" w:rsidRDefault="00CE5240" w:rsidP="00CE5240">
      <w:pPr>
        <w:rPr>
          <w:rtl/>
          <w:lang w:eastAsia="he-IL"/>
        </w:rPr>
      </w:pPr>
      <w:bookmarkStart w:id="3985" w:name="_ETM_Q1_8541674"/>
      <w:bookmarkStart w:id="3986" w:name="_ETM_Q1_8541781"/>
      <w:bookmarkStart w:id="3987" w:name="_ETM_Q1_8542041"/>
      <w:bookmarkStart w:id="3988" w:name="_ETM_Q1_8542120"/>
      <w:bookmarkEnd w:id="3985"/>
      <w:bookmarkEnd w:id="3986"/>
      <w:bookmarkEnd w:id="3987"/>
      <w:bookmarkEnd w:id="3988"/>
    </w:p>
    <w:p w:rsidR="00FF2B14" w:rsidRDefault="00FF2B14" w:rsidP="00FF2B14">
      <w:pPr>
        <w:pStyle w:val="a4"/>
        <w:keepNext/>
        <w:rPr>
          <w:rtl/>
        </w:rPr>
      </w:pPr>
      <w:bookmarkStart w:id="3989" w:name="_ETM_Q1_8542643"/>
      <w:bookmarkStart w:id="3990" w:name="_ETM_Q1_8542753"/>
      <w:bookmarkStart w:id="3991" w:name="_ETM_Q1_8543724"/>
      <w:bookmarkStart w:id="3992" w:name="ET_speaker_5726_539"/>
      <w:bookmarkEnd w:id="3989"/>
      <w:bookmarkEnd w:id="3990"/>
      <w:bookmarkEnd w:id="3991"/>
      <w:r w:rsidRPr="00FF2B14">
        <w:rPr>
          <w:rStyle w:val="TagStyle"/>
          <w:rtl/>
        </w:rPr>
        <w:t xml:space="preserve"> &lt;&lt; דובר &gt;&gt; </w:t>
      </w:r>
      <w:r>
        <w:rPr>
          <w:rtl/>
        </w:rPr>
        <w:t>ינון אזולאי (ש"ס):</w:t>
      </w:r>
      <w:r w:rsidRPr="00FF2B14">
        <w:rPr>
          <w:rStyle w:val="TagStyle"/>
          <w:rtl/>
        </w:rPr>
        <w:t xml:space="preserve"> &lt;&lt; דובר &gt;&gt;</w:t>
      </w:r>
      <w:r>
        <w:rPr>
          <w:rtl/>
        </w:rPr>
        <w:t xml:space="preserve">   </w:t>
      </w:r>
      <w:bookmarkEnd w:id="3992"/>
    </w:p>
    <w:p w:rsidR="00FF2B14" w:rsidRDefault="00FF2B14" w:rsidP="00FF2B14">
      <w:pPr>
        <w:pStyle w:val="KeepWithNext"/>
        <w:rPr>
          <w:rtl/>
          <w:lang w:eastAsia="he-IL"/>
        </w:rPr>
      </w:pPr>
    </w:p>
    <w:p w:rsidR="00FF2B14" w:rsidRDefault="00FF2B14" w:rsidP="00FF2B14">
      <w:pPr>
        <w:rPr>
          <w:rtl/>
          <w:lang w:eastAsia="he-IL"/>
        </w:rPr>
      </w:pPr>
      <w:bookmarkStart w:id="3993" w:name="_ETM_Q1_8544499"/>
      <w:bookmarkStart w:id="3994" w:name="_ETM_Q1_8544542"/>
      <w:bookmarkEnd w:id="3993"/>
      <w:bookmarkEnd w:id="3994"/>
      <w:r>
        <w:rPr>
          <w:rFonts w:hint="cs"/>
          <w:rtl/>
          <w:lang w:eastAsia="he-IL"/>
        </w:rPr>
        <w:t xml:space="preserve">מה </w:t>
      </w:r>
      <w:bookmarkStart w:id="3995" w:name="_ETM_Q1_8545205"/>
      <w:bookmarkEnd w:id="3995"/>
      <w:r>
        <w:rPr>
          <w:rFonts w:hint="cs"/>
          <w:rtl/>
          <w:lang w:eastAsia="he-IL"/>
        </w:rPr>
        <w:t>זה?</w:t>
      </w:r>
    </w:p>
    <w:p w:rsidR="00FF2B14" w:rsidRDefault="00FF2B14" w:rsidP="00FF2B14">
      <w:pPr>
        <w:rPr>
          <w:rtl/>
          <w:lang w:eastAsia="he-IL"/>
        </w:rPr>
      </w:pPr>
      <w:bookmarkStart w:id="3996" w:name="_ETM_Q1_8546052"/>
      <w:bookmarkStart w:id="3997" w:name="_ETM_Q1_8546153"/>
      <w:bookmarkEnd w:id="3996"/>
      <w:bookmarkEnd w:id="3997"/>
    </w:p>
    <w:p w:rsidR="00FF2B14" w:rsidRDefault="00FF2B14" w:rsidP="00FF2B14">
      <w:pPr>
        <w:pStyle w:val="a4"/>
        <w:keepNext/>
        <w:rPr>
          <w:rtl/>
        </w:rPr>
      </w:pPr>
      <w:bookmarkStart w:id="3998" w:name="ET_speaker_5786_540"/>
      <w:r w:rsidRPr="00FF2B14">
        <w:rPr>
          <w:rStyle w:val="TagStyle"/>
          <w:rtl/>
        </w:rPr>
        <w:t xml:space="preserve"> &lt;&lt; דובר &gt;&gt; </w:t>
      </w:r>
      <w:r>
        <w:rPr>
          <w:rtl/>
        </w:rPr>
        <w:t>אופיר כץ (הליכוד):</w:t>
      </w:r>
      <w:r w:rsidRPr="00FF2B14">
        <w:rPr>
          <w:rStyle w:val="TagStyle"/>
          <w:rtl/>
        </w:rPr>
        <w:t xml:space="preserve"> &lt;&lt; דובר &gt;&gt;</w:t>
      </w:r>
      <w:r>
        <w:rPr>
          <w:rtl/>
        </w:rPr>
        <w:t xml:space="preserve">   </w:t>
      </w:r>
      <w:bookmarkEnd w:id="3998"/>
    </w:p>
    <w:p w:rsidR="00FF2B14" w:rsidRDefault="00FF2B14" w:rsidP="00FF2B14">
      <w:pPr>
        <w:pStyle w:val="KeepWithNext"/>
        <w:rPr>
          <w:rtl/>
          <w:lang w:eastAsia="he-IL"/>
        </w:rPr>
      </w:pPr>
    </w:p>
    <w:p w:rsidR="00FF2B14" w:rsidRDefault="00FF2B14" w:rsidP="00FF2B14">
      <w:pPr>
        <w:rPr>
          <w:rtl/>
          <w:lang w:eastAsia="he-IL"/>
        </w:rPr>
      </w:pPr>
      <w:r>
        <w:rPr>
          <w:rFonts w:hint="cs"/>
          <w:rtl/>
          <w:lang w:eastAsia="he-IL"/>
        </w:rPr>
        <w:t>איזה נמוך.</w:t>
      </w:r>
    </w:p>
    <w:p w:rsidR="00FF2B14" w:rsidRDefault="00FF2B14" w:rsidP="00FF2B14">
      <w:pPr>
        <w:rPr>
          <w:rtl/>
          <w:lang w:eastAsia="he-IL"/>
        </w:rPr>
      </w:pPr>
      <w:bookmarkStart w:id="3999" w:name="_ETM_Q1_8547422"/>
      <w:bookmarkStart w:id="4000" w:name="_ETM_Q1_8547551"/>
      <w:bookmarkEnd w:id="3999"/>
      <w:bookmarkEnd w:id="4000"/>
    </w:p>
    <w:p w:rsidR="00FF2B14" w:rsidRDefault="00FF2B14" w:rsidP="00FF2B14">
      <w:pPr>
        <w:pStyle w:val="a4"/>
        <w:keepNext/>
        <w:rPr>
          <w:rtl/>
        </w:rPr>
      </w:pPr>
      <w:bookmarkStart w:id="4001" w:name="_ETM_Q1_8550399"/>
      <w:bookmarkStart w:id="4002" w:name="_ETM_Q1_8550482"/>
      <w:bookmarkStart w:id="4003" w:name="_ETM_Q1_8552249"/>
      <w:bookmarkStart w:id="4004" w:name="ET_speaker_6161_541"/>
      <w:bookmarkEnd w:id="4001"/>
      <w:bookmarkEnd w:id="4002"/>
      <w:bookmarkEnd w:id="4003"/>
      <w:r w:rsidRPr="00FF2B14">
        <w:rPr>
          <w:rStyle w:val="TagStyle"/>
          <w:rtl/>
        </w:rPr>
        <w:t xml:space="preserve"> &lt;&lt; דובר &gt;&gt; </w:t>
      </w:r>
      <w:r>
        <w:rPr>
          <w:rtl/>
        </w:rPr>
        <w:t>נירה שפק (יש עתיד):</w:t>
      </w:r>
      <w:r w:rsidRPr="00FF2B14">
        <w:rPr>
          <w:rStyle w:val="TagStyle"/>
          <w:rtl/>
        </w:rPr>
        <w:t xml:space="preserve"> &lt;&lt; דובר &gt;&gt;</w:t>
      </w:r>
      <w:r>
        <w:rPr>
          <w:rtl/>
        </w:rPr>
        <w:t xml:space="preserve">   </w:t>
      </w:r>
      <w:bookmarkEnd w:id="4004"/>
    </w:p>
    <w:p w:rsidR="00FF2B14" w:rsidRDefault="00FF2B14" w:rsidP="00FF2B14">
      <w:pPr>
        <w:pStyle w:val="KeepWithNext"/>
        <w:rPr>
          <w:rtl/>
          <w:lang w:eastAsia="he-IL"/>
        </w:rPr>
      </w:pPr>
    </w:p>
    <w:p w:rsidR="00FF2B14" w:rsidRDefault="00FF2B14" w:rsidP="00FF2B14">
      <w:pPr>
        <w:rPr>
          <w:rtl/>
          <w:lang w:eastAsia="he-IL"/>
        </w:rPr>
      </w:pPr>
      <w:bookmarkStart w:id="4005" w:name="_ETM_Q1_8552855"/>
      <w:bookmarkStart w:id="4006" w:name="_ETM_Q1_8552906"/>
      <w:bookmarkEnd w:id="4005"/>
      <w:bookmarkEnd w:id="4006"/>
      <w:r>
        <w:rPr>
          <w:rFonts w:hint="cs"/>
          <w:rtl/>
          <w:lang w:eastAsia="he-IL"/>
        </w:rPr>
        <w:t>תורידו את הסעיף.</w:t>
      </w:r>
    </w:p>
    <w:p w:rsidR="00FF2B14" w:rsidRPr="00FF2B14" w:rsidRDefault="00FF2B14" w:rsidP="00FF2B14">
      <w:pPr>
        <w:rPr>
          <w:rtl/>
          <w:lang w:eastAsia="he-IL"/>
        </w:rPr>
      </w:pPr>
      <w:bookmarkStart w:id="4007" w:name="_ETM_Q1_8556657"/>
      <w:bookmarkStart w:id="4008" w:name="_ETM_Q1_8556770"/>
      <w:bookmarkEnd w:id="4007"/>
      <w:bookmarkEnd w:id="4008"/>
    </w:p>
    <w:p w:rsidR="00CE5240" w:rsidRDefault="00CE5240" w:rsidP="00CE5240">
      <w:pPr>
        <w:pStyle w:val="af6"/>
        <w:keepNext/>
        <w:rPr>
          <w:rtl/>
        </w:rPr>
      </w:pPr>
      <w:bookmarkStart w:id="4009" w:name="ET_yor_5857_439"/>
      <w:r w:rsidRPr="00CE5240">
        <w:rPr>
          <w:rStyle w:val="TagStyle"/>
          <w:rtl/>
        </w:rPr>
        <w:t xml:space="preserve"> &lt;&lt; </w:t>
      </w:r>
      <w:proofErr w:type="spellStart"/>
      <w:r w:rsidRPr="00CE5240">
        <w:rPr>
          <w:rStyle w:val="TagStyle"/>
          <w:rtl/>
        </w:rPr>
        <w:t>יור</w:t>
      </w:r>
      <w:proofErr w:type="spellEnd"/>
      <w:r w:rsidRPr="00CE5240">
        <w:rPr>
          <w:rStyle w:val="TagStyle"/>
          <w:rtl/>
        </w:rPr>
        <w:t xml:space="preserve"> &gt;&gt; </w:t>
      </w:r>
      <w:r>
        <w:rPr>
          <w:rtl/>
        </w:rPr>
        <w:t>היו"ר אלכס קושניר:</w:t>
      </w:r>
      <w:r w:rsidRPr="00CE5240">
        <w:rPr>
          <w:rStyle w:val="TagStyle"/>
          <w:rtl/>
        </w:rPr>
        <w:t xml:space="preserve"> &lt;&lt; יור &gt;&gt;</w:t>
      </w:r>
      <w:r>
        <w:rPr>
          <w:rtl/>
        </w:rPr>
        <w:t xml:space="preserve">   </w:t>
      </w:r>
      <w:bookmarkEnd w:id="4009"/>
    </w:p>
    <w:p w:rsidR="00CE5240" w:rsidRDefault="00CE5240" w:rsidP="00CE5240">
      <w:pPr>
        <w:pStyle w:val="KeepWithNext"/>
        <w:rPr>
          <w:rtl/>
          <w:lang w:eastAsia="he-IL"/>
        </w:rPr>
      </w:pPr>
    </w:p>
    <w:p w:rsidR="00CE5240" w:rsidRDefault="00FF2B14" w:rsidP="00CE5240">
      <w:pPr>
        <w:rPr>
          <w:rtl/>
          <w:lang w:eastAsia="he-IL"/>
        </w:rPr>
      </w:pPr>
      <w:bookmarkStart w:id="4010" w:name="_ETM_Q1_8547997"/>
      <w:bookmarkEnd w:id="4010"/>
      <w:r>
        <w:rPr>
          <w:rFonts w:hint="cs"/>
          <w:rtl/>
          <w:lang w:eastAsia="he-IL"/>
        </w:rPr>
        <w:t xml:space="preserve">חברים, </w:t>
      </w:r>
      <w:r w:rsidR="00CE5240">
        <w:rPr>
          <w:rFonts w:hint="cs"/>
          <w:rtl/>
          <w:lang w:eastAsia="he-IL"/>
        </w:rPr>
        <w:t xml:space="preserve">תורידו את הסעיף הזה. 16 שהופך להיות </w:t>
      </w:r>
      <w:bookmarkStart w:id="4011" w:name="_ETM_Q1_8560012"/>
      <w:bookmarkEnd w:id="4011"/>
      <w:r w:rsidR="00CE5240">
        <w:rPr>
          <w:rFonts w:hint="cs"/>
          <w:rtl/>
          <w:lang w:eastAsia="he-IL"/>
        </w:rPr>
        <w:t>15.</w:t>
      </w:r>
    </w:p>
    <w:p w:rsidR="00CE5240" w:rsidRDefault="00CE5240" w:rsidP="00CE5240">
      <w:pPr>
        <w:rPr>
          <w:rtl/>
          <w:lang w:eastAsia="he-IL"/>
        </w:rPr>
      </w:pPr>
      <w:bookmarkStart w:id="4012" w:name="_ETM_Q1_8561658"/>
      <w:bookmarkStart w:id="4013" w:name="_ETM_Q1_8561756"/>
      <w:bookmarkStart w:id="4014" w:name="_ETM_Q1_8566313"/>
      <w:bookmarkEnd w:id="4012"/>
      <w:bookmarkEnd w:id="4013"/>
      <w:bookmarkEnd w:id="4014"/>
    </w:p>
    <w:p w:rsidR="00CE5240" w:rsidRDefault="00CE5240" w:rsidP="00CE5240">
      <w:pPr>
        <w:pStyle w:val="af9"/>
        <w:keepNext/>
        <w:rPr>
          <w:rtl/>
          <w:lang w:eastAsia="he-IL"/>
        </w:rPr>
      </w:pPr>
      <w:bookmarkStart w:id="4015" w:name="ET_guest_729435_440"/>
      <w:r w:rsidRPr="00CE5240">
        <w:rPr>
          <w:rStyle w:val="TagStyle"/>
          <w:rtl/>
        </w:rPr>
        <w:t xml:space="preserve"> &lt;&lt; אורח &gt;&gt; </w:t>
      </w:r>
      <w:r>
        <w:rPr>
          <w:rtl/>
          <w:lang w:eastAsia="he-IL"/>
        </w:rPr>
        <w:t>מירי סביון:</w:t>
      </w:r>
      <w:r w:rsidRPr="00CE5240">
        <w:rPr>
          <w:rStyle w:val="TagStyle"/>
          <w:rtl/>
        </w:rPr>
        <w:t xml:space="preserve"> &lt;&lt; אורח &gt;&gt;</w:t>
      </w:r>
      <w:r>
        <w:rPr>
          <w:rtl/>
          <w:lang w:eastAsia="he-IL"/>
        </w:rPr>
        <w:t xml:space="preserve">   </w:t>
      </w:r>
      <w:bookmarkEnd w:id="4015"/>
    </w:p>
    <w:p w:rsidR="00CE5240" w:rsidRDefault="00CE5240" w:rsidP="00CE5240">
      <w:pPr>
        <w:pStyle w:val="KeepWithNext"/>
        <w:rPr>
          <w:rtl/>
          <w:lang w:eastAsia="he-IL"/>
        </w:rPr>
      </w:pPr>
    </w:p>
    <w:p w:rsidR="00CE5240" w:rsidRDefault="00CE5240" w:rsidP="00CE5240">
      <w:pPr>
        <w:rPr>
          <w:rtl/>
          <w:lang w:eastAsia="he-IL"/>
        </w:rPr>
      </w:pPr>
      <w:bookmarkStart w:id="4016" w:name="_ETM_Q1_8567118"/>
      <w:bookmarkStart w:id="4017" w:name="_ETM_Q1_8567183"/>
      <w:bookmarkEnd w:id="4016"/>
      <w:bookmarkEnd w:id="4017"/>
      <w:r>
        <w:rPr>
          <w:rFonts w:hint="cs"/>
          <w:rtl/>
          <w:lang w:eastAsia="he-IL"/>
        </w:rPr>
        <w:t>הסעיף הזה הוא אחד</w:t>
      </w:r>
      <w:r w:rsidR="00FF2B14">
        <w:rPr>
          <w:rFonts w:hint="cs"/>
          <w:rtl/>
          <w:lang w:eastAsia="he-IL"/>
        </w:rPr>
        <w:t xml:space="preserve"> מהסעיפים שנמצאים גם בפקודת מס הכנסה </w:t>
      </w:r>
      <w:bookmarkStart w:id="4018" w:name="_ETM_Q1_8563597"/>
      <w:bookmarkEnd w:id="4018"/>
      <w:r w:rsidR="00FF2B14">
        <w:rPr>
          <w:rFonts w:hint="cs"/>
          <w:rtl/>
          <w:lang w:eastAsia="he-IL"/>
        </w:rPr>
        <w:t>שמסייעים לנו לברר</w:t>
      </w:r>
      <w:r>
        <w:rPr>
          <w:rFonts w:hint="cs"/>
          <w:rtl/>
          <w:lang w:eastAsia="he-IL"/>
        </w:rPr>
        <w:t>- - -</w:t>
      </w:r>
    </w:p>
    <w:p w:rsidR="00CE5240" w:rsidRDefault="00CE5240" w:rsidP="00CE5240">
      <w:pPr>
        <w:rPr>
          <w:rtl/>
          <w:lang w:eastAsia="he-IL"/>
        </w:rPr>
      </w:pPr>
      <w:bookmarkStart w:id="4019" w:name="_ETM_Q1_8572957"/>
      <w:bookmarkStart w:id="4020" w:name="_ETM_Q1_8573043"/>
      <w:bookmarkStart w:id="4021" w:name="_ETM_Q1_8574122"/>
      <w:bookmarkEnd w:id="4019"/>
      <w:bookmarkEnd w:id="4020"/>
      <w:bookmarkEnd w:id="4021"/>
    </w:p>
    <w:p w:rsidR="00CE5240" w:rsidRDefault="00CE5240" w:rsidP="00CE5240">
      <w:pPr>
        <w:pStyle w:val="a4"/>
        <w:keepNext/>
        <w:rPr>
          <w:rtl/>
        </w:rPr>
      </w:pPr>
      <w:bookmarkStart w:id="4022" w:name="ET_speaker_5561_441"/>
      <w:r w:rsidRPr="00CE5240">
        <w:rPr>
          <w:rStyle w:val="TagStyle"/>
          <w:rtl/>
        </w:rPr>
        <w:t xml:space="preserve"> &lt;&lt; דובר &gt;&gt; </w:t>
      </w:r>
      <w:r>
        <w:rPr>
          <w:rtl/>
        </w:rPr>
        <w:t>משה גפני (יהדות התורה):</w:t>
      </w:r>
      <w:r w:rsidRPr="00CE5240">
        <w:rPr>
          <w:rStyle w:val="TagStyle"/>
          <w:rtl/>
        </w:rPr>
        <w:t xml:space="preserve"> &lt;&lt; דובר &gt;&gt;</w:t>
      </w:r>
      <w:r>
        <w:rPr>
          <w:rtl/>
        </w:rPr>
        <w:t xml:space="preserve">   </w:t>
      </w:r>
      <w:bookmarkEnd w:id="4022"/>
    </w:p>
    <w:p w:rsidR="00CE5240" w:rsidRDefault="00CE5240" w:rsidP="00CE5240">
      <w:pPr>
        <w:pStyle w:val="KeepWithNext"/>
        <w:rPr>
          <w:rtl/>
          <w:lang w:eastAsia="he-IL"/>
        </w:rPr>
      </w:pPr>
    </w:p>
    <w:p w:rsidR="00CE5240" w:rsidRDefault="00FF2B14" w:rsidP="00CE5240">
      <w:pPr>
        <w:rPr>
          <w:rtl/>
          <w:lang w:eastAsia="he-IL"/>
        </w:rPr>
      </w:pPr>
      <w:bookmarkStart w:id="4023" w:name="_ETM_Q1_8574747"/>
      <w:bookmarkEnd w:id="4023"/>
      <w:r>
        <w:rPr>
          <w:rFonts w:hint="cs"/>
          <w:rtl/>
          <w:lang w:eastAsia="he-IL"/>
        </w:rPr>
        <w:t>זה הופך להיות מדינת משטרה. הולכים לזה שאני</w:t>
      </w:r>
      <w:bookmarkStart w:id="4024" w:name="_ETM_Q1_8572682"/>
      <w:bookmarkEnd w:id="4024"/>
      <w:r>
        <w:rPr>
          <w:rFonts w:hint="cs"/>
          <w:rtl/>
          <w:lang w:eastAsia="he-IL"/>
        </w:rPr>
        <w:t xml:space="preserve"> עושה </w:t>
      </w:r>
      <w:proofErr w:type="spellStart"/>
      <w:r>
        <w:rPr>
          <w:rFonts w:hint="cs"/>
          <w:rtl/>
          <w:lang w:eastAsia="he-IL"/>
        </w:rPr>
        <w:t>איתו</w:t>
      </w:r>
      <w:proofErr w:type="spellEnd"/>
      <w:r>
        <w:rPr>
          <w:rFonts w:hint="cs"/>
          <w:rtl/>
          <w:lang w:eastAsia="he-IL"/>
        </w:rPr>
        <w:t xml:space="preserve"> עסקים </w:t>
      </w:r>
      <w:r w:rsidR="00CE5240">
        <w:rPr>
          <w:rFonts w:hint="cs"/>
          <w:rtl/>
          <w:lang w:eastAsia="he-IL"/>
        </w:rPr>
        <w:t>כ</w:t>
      </w:r>
      <w:bookmarkStart w:id="4025" w:name="_ETM_Q1_8574835"/>
      <w:bookmarkEnd w:id="4025"/>
      <w:r w:rsidR="00CE5240">
        <w:rPr>
          <w:rFonts w:hint="cs"/>
          <w:rtl/>
          <w:lang w:eastAsia="he-IL"/>
        </w:rPr>
        <w:t>י הגשתי בקשה?</w:t>
      </w:r>
    </w:p>
    <w:p w:rsidR="00CE5240" w:rsidRDefault="00CE5240" w:rsidP="00CE5240">
      <w:pPr>
        <w:rPr>
          <w:rtl/>
          <w:lang w:eastAsia="he-IL"/>
        </w:rPr>
      </w:pPr>
      <w:bookmarkStart w:id="4026" w:name="_ETM_Q1_8578377"/>
      <w:bookmarkStart w:id="4027" w:name="_ETM_Q1_8578479"/>
      <w:bookmarkStart w:id="4028" w:name="_ETM_Q1_8579215"/>
      <w:bookmarkEnd w:id="4026"/>
      <w:bookmarkEnd w:id="4027"/>
      <w:bookmarkEnd w:id="4028"/>
    </w:p>
    <w:p w:rsidR="00CE5240" w:rsidRDefault="00CE5240" w:rsidP="00CE5240">
      <w:pPr>
        <w:pStyle w:val="af9"/>
        <w:keepNext/>
        <w:rPr>
          <w:rtl/>
          <w:lang w:eastAsia="he-IL"/>
        </w:rPr>
      </w:pPr>
      <w:bookmarkStart w:id="4029" w:name="ET_guest_729435_442"/>
      <w:r w:rsidRPr="00CE5240">
        <w:rPr>
          <w:rStyle w:val="TagStyle"/>
          <w:rtl/>
        </w:rPr>
        <w:t xml:space="preserve"> &lt;&lt; אורח &gt;&gt; </w:t>
      </w:r>
      <w:r>
        <w:rPr>
          <w:rtl/>
          <w:lang w:eastAsia="he-IL"/>
        </w:rPr>
        <w:t>מירי סביון:</w:t>
      </w:r>
      <w:r w:rsidRPr="00CE5240">
        <w:rPr>
          <w:rStyle w:val="TagStyle"/>
          <w:rtl/>
        </w:rPr>
        <w:t xml:space="preserve"> &lt;&lt; אורח &gt;&gt;</w:t>
      </w:r>
      <w:r>
        <w:rPr>
          <w:rtl/>
          <w:lang w:eastAsia="he-IL"/>
        </w:rPr>
        <w:t xml:space="preserve">   </w:t>
      </w:r>
      <w:bookmarkEnd w:id="4029"/>
    </w:p>
    <w:p w:rsidR="00CE5240" w:rsidRDefault="00CE5240" w:rsidP="00CE5240">
      <w:pPr>
        <w:pStyle w:val="KeepWithNext"/>
        <w:rPr>
          <w:rtl/>
          <w:lang w:eastAsia="he-IL"/>
        </w:rPr>
      </w:pPr>
    </w:p>
    <w:p w:rsidR="00CE5240" w:rsidRDefault="00CE5240" w:rsidP="00FF2B14">
      <w:pPr>
        <w:rPr>
          <w:rtl/>
          <w:lang w:eastAsia="he-IL"/>
        </w:rPr>
      </w:pPr>
      <w:bookmarkStart w:id="4030" w:name="_ETM_Q1_8579899"/>
      <w:bookmarkStart w:id="4031" w:name="_ETM_Q1_8579972"/>
      <w:bookmarkEnd w:id="4030"/>
      <w:bookmarkEnd w:id="4031"/>
      <w:r>
        <w:rPr>
          <w:rFonts w:hint="cs"/>
          <w:rtl/>
          <w:lang w:eastAsia="he-IL"/>
        </w:rPr>
        <w:t xml:space="preserve">הסעיף </w:t>
      </w:r>
      <w:bookmarkStart w:id="4032" w:name="_ETM_Q1_8580520"/>
      <w:bookmarkEnd w:id="4032"/>
      <w:r>
        <w:rPr>
          <w:rFonts w:hint="cs"/>
          <w:rtl/>
          <w:lang w:eastAsia="he-IL"/>
        </w:rPr>
        <w:t xml:space="preserve">הזה נמצא בתוך החלק של ההליכים של פקודת מס הכנסה. </w:t>
      </w:r>
      <w:bookmarkStart w:id="4033" w:name="_ETM_Q1_8586939"/>
      <w:bookmarkEnd w:id="4033"/>
      <w:r w:rsidR="00FF2B14">
        <w:rPr>
          <w:rFonts w:hint="cs"/>
          <w:rtl/>
          <w:lang w:eastAsia="he-IL"/>
        </w:rPr>
        <w:t xml:space="preserve">זה </w:t>
      </w:r>
      <w:r>
        <w:rPr>
          <w:rFonts w:hint="cs"/>
          <w:rtl/>
          <w:lang w:eastAsia="he-IL"/>
        </w:rPr>
        <w:t xml:space="preserve">נלקח משם. </w:t>
      </w:r>
      <w:r w:rsidR="00FF2B14">
        <w:rPr>
          <w:rFonts w:hint="cs"/>
          <w:rtl/>
          <w:lang w:eastAsia="he-IL"/>
        </w:rPr>
        <w:t>זה אחד הסעיפים ש</w:t>
      </w:r>
      <w:r>
        <w:rPr>
          <w:rFonts w:hint="cs"/>
          <w:rtl/>
          <w:lang w:eastAsia="he-IL"/>
        </w:rPr>
        <w:t>מאפשר</w:t>
      </w:r>
      <w:r w:rsidR="00FF2B14">
        <w:rPr>
          <w:rFonts w:hint="cs"/>
          <w:rtl/>
          <w:lang w:eastAsia="he-IL"/>
        </w:rPr>
        <w:t>ים</w:t>
      </w:r>
      <w:r>
        <w:rPr>
          <w:rFonts w:hint="cs"/>
          <w:rtl/>
          <w:lang w:eastAsia="he-IL"/>
        </w:rPr>
        <w:t xml:space="preserve"> לנו לדעת אם ה</w:t>
      </w:r>
      <w:r w:rsidR="00FF2B14">
        <w:rPr>
          <w:rFonts w:hint="cs"/>
          <w:rtl/>
          <w:lang w:eastAsia="he-IL"/>
        </w:rPr>
        <w:t>עסקאות</w:t>
      </w:r>
      <w:r>
        <w:rPr>
          <w:rFonts w:hint="cs"/>
          <w:rtl/>
          <w:lang w:eastAsia="he-IL"/>
        </w:rPr>
        <w:t xml:space="preserve"> או התשו</w:t>
      </w:r>
      <w:r w:rsidR="00FF2B14">
        <w:rPr>
          <w:rFonts w:hint="cs"/>
          <w:rtl/>
          <w:lang w:eastAsia="he-IL"/>
        </w:rPr>
        <w:t>מ</w:t>
      </w:r>
      <w:r>
        <w:rPr>
          <w:rFonts w:hint="cs"/>
          <w:rtl/>
          <w:lang w:eastAsia="he-IL"/>
        </w:rPr>
        <w:t xml:space="preserve">ות שהעוסק </w:t>
      </w:r>
      <w:bookmarkStart w:id="4034" w:name="_ETM_Q1_8594603"/>
      <w:bookmarkEnd w:id="4034"/>
      <w:r>
        <w:rPr>
          <w:rFonts w:hint="cs"/>
          <w:rtl/>
          <w:lang w:eastAsia="he-IL"/>
        </w:rPr>
        <w:t>דיווח לנו עליהם</w:t>
      </w:r>
      <w:r w:rsidR="00FF2B14">
        <w:rPr>
          <w:rFonts w:hint="cs"/>
          <w:rtl/>
          <w:lang w:eastAsia="he-IL"/>
        </w:rPr>
        <w:t xml:space="preserve">, וכאן זה </w:t>
      </w:r>
      <w:bookmarkStart w:id="4035" w:name="_ETM_Q1_8595529"/>
      <w:bookmarkEnd w:id="4035"/>
      <w:r w:rsidR="00FF2B14">
        <w:rPr>
          <w:rFonts w:hint="cs"/>
          <w:rtl/>
          <w:lang w:eastAsia="he-IL"/>
        </w:rPr>
        <w:t xml:space="preserve">בהקשר </w:t>
      </w:r>
      <w:r>
        <w:rPr>
          <w:rFonts w:hint="cs"/>
          <w:rtl/>
          <w:lang w:eastAsia="he-IL"/>
        </w:rPr>
        <w:t xml:space="preserve"> </w:t>
      </w:r>
      <w:r w:rsidR="00FF2B14">
        <w:rPr>
          <w:rFonts w:hint="cs"/>
          <w:rtl/>
          <w:lang w:eastAsia="he-IL"/>
        </w:rPr>
        <w:t xml:space="preserve">של קבלת המענקים, </w:t>
      </w:r>
      <w:r>
        <w:rPr>
          <w:rFonts w:hint="cs"/>
          <w:rtl/>
          <w:lang w:eastAsia="he-IL"/>
        </w:rPr>
        <w:t xml:space="preserve">ואנו יודעים שכל הנושא </w:t>
      </w:r>
      <w:r w:rsidR="00FF2B14">
        <w:rPr>
          <w:rFonts w:hint="cs"/>
          <w:rtl/>
          <w:lang w:eastAsia="he-IL"/>
        </w:rPr>
        <w:t xml:space="preserve">של הדיווח על המחזורים ועל התשומות </w:t>
      </w:r>
      <w:bookmarkStart w:id="4036" w:name="_ETM_Q1_8600843"/>
      <w:bookmarkEnd w:id="4036"/>
      <w:r>
        <w:rPr>
          <w:rFonts w:hint="cs"/>
          <w:rtl/>
          <w:lang w:eastAsia="he-IL"/>
        </w:rPr>
        <w:t xml:space="preserve">זה הבסיס לתשלום </w:t>
      </w:r>
      <w:bookmarkStart w:id="4037" w:name="_ETM_Q1_8601657"/>
      <w:bookmarkEnd w:id="4037"/>
      <w:r>
        <w:rPr>
          <w:rFonts w:hint="cs"/>
          <w:rtl/>
          <w:lang w:eastAsia="he-IL"/>
        </w:rPr>
        <w:t>המענקים. זה הבסיס ש</w:t>
      </w:r>
      <w:r w:rsidR="007B2CD3">
        <w:rPr>
          <w:rFonts w:hint="cs"/>
          <w:rtl/>
          <w:lang w:eastAsia="he-IL"/>
        </w:rPr>
        <w:t xml:space="preserve">בעקבותיו </w:t>
      </w:r>
      <w:r>
        <w:rPr>
          <w:rFonts w:hint="cs"/>
          <w:rtl/>
          <w:lang w:eastAsia="he-IL"/>
        </w:rPr>
        <w:t xml:space="preserve">המדינה הוציאה כסף </w:t>
      </w:r>
      <w:r w:rsidR="007B2CD3">
        <w:rPr>
          <w:rFonts w:hint="cs"/>
          <w:rtl/>
          <w:lang w:eastAsia="he-IL"/>
        </w:rPr>
        <w:t xml:space="preserve">מהכיס, </w:t>
      </w:r>
      <w:r>
        <w:rPr>
          <w:rFonts w:hint="cs"/>
          <w:rtl/>
          <w:lang w:eastAsia="he-IL"/>
        </w:rPr>
        <w:t xml:space="preserve">מהקופה הציבורית ומשלמת לבעל </w:t>
      </w:r>
      <w:bookmarkStart w:id="4038" w:name="_ETM_Q1_8610012"/>
      <w:bookmarkEnd w:id="4038"/>
      <w:r>
        <w:rPr>
          <w:rFonts w:hint="cs"/>
          <w:rtl/>
          <w:lang w:eastAsia="he-IL"/>
        </w:rPr>
        <w:t>עסק.</w:t>
      </w:r>
    </w:p>
    <w:p w:rsidR="00CE5240" w:rsidRDefault="00CE5240" w:rsidP="00CE5240">
      <w:pPr>
        <w:rPr>
          <w:rtl/>
          <w:lang w:eastAsia="he-IL"/>
        </w:rPr>
      </w:pPr>
      <w:bookmarkStart w:id="4039" w:name="_ETM_Q1_8611199"/>
      <w:bookmarkStart w:id="4040" w:name="_ETM_Q1_8611289"/>
      <w:bookmarkEnd w:id="4039"/>
      <w:bookmarkEnd w:id="4040"/>
    </w:p>
    <w:p w:rsidR="00CE5240" w:rsidRDefault="00CE5240" w:rsidP="00CE5240">
      <w:pPr>
        <w:pStyle w:val="af6"/>
        <w:keepNext/>
        <w:rPr>
          <w:rtl/>
        </w:rPr>
      </w:pPr>
      <w:bookmarkStart w:id="4041" w:name="ET_yor_5857_443"/>
      <w:r w:rsidRPr="00CE5240">
        <w:rPr>
          <w:rStyle w:val="TagStyle"/>
          <w:rtl/>
        </w:rPr>
        <w:t xml:space="preserve"> &lt;&lt; </w:t>
      </w:r>
      <w:proofErr w:type="spellStart"/>
      <w:r w:rsidRPr="00CE5240">
        <w:rPr>
          <w:rStyle w:val="TagStyle"/>
          <w:rtl/>
        </w:rPr>
        <w:t>יור</w:t>
      </w:r>
      <w:proofErr w:type="spellEnd"/>
      <w:r w:rsidRPr="00CE5240">
        <w:rPr>
          <w:rStyle w:val="TagStyle"/>
          <w:rtl/>
        </w:rPr>
        <w:t xml:space="preserve"> &gt;&gt; </w:t>
      </w:r>
      <w:r>
        <w:rPr>
          <w:rtl/>
        </w:rPr>
        <w:t>היו"ר אלכס קושניר:</w:t>
      </w:r>
      <w:r w:rsidRPr="00CE5240">
        <w:rPr>
          <w:rStyle w:val="TagStyle"/>
          <w:rtl/>
        </w:rPr>
        <w:t xml:space="preserve"> &lt;&lt; יור &gt;&gt;</w:t>
      </w:r>
      <w:r>
        <w:rPr>
          <w:rtl/>
        </w:rPr>
        <w:t xml:space="preserve">   </w:t>
      </w:r>
      <w:bookmarkEnd w:id="4041"/>
    </w:p>
    <w:p w:rsidR="00CE5240" w:rsidRDefault="00CE5240" w:rsidP="00CE5240">
      <w:pPr>
        <w:pStyle w:val="KeepWithNext"/>
        <w:rPr>
          <w:rtl/>
          <w:lang w:eastAsia="he-IL"/>
        </w:rPr>
      </w:pPr>
    </w:p>
    <w:p w:rsidR="00CE5240" w:rsidRDefault="00CE5240" w:rsidP="00CE5240">
      <w:pPr>
        <w:rPr>
          <w:rtl/>
          <w:lang w:eastAsia="he-IL"/>
        </w:rPr>
      </w:pPr>
      <w:r>
        <w:rPr>
          <w:rFonts w:hint="cs"/>
          <w:rtl/>
          <w:lang w:eastAsia="he-IL"/>
        </w:rPr>
        <w:t>א</w:t>
      </w:r>
      <w:bookmarkStart w:id="4042" w:name="_ETM_Q1_8612190"/>
      <w:bookmarkEnd w:id="4042"/>
      <w:r>
        <w:rPr>
          <w:rFonts w:hint="cs"/>
          <w:rtl/>
          <w:lang w:eastAsia="he-IL"/>
        </w:rPr>
        <w:t>בל יש לך חשבונית.</w:t>
      </w:r>
    </w:p>
    <w:p w:rsidR="00CE5240" w:rsidRDefault="00CE5240" w:rsidP="00CE5240">
      <w:pPr>
        <w:rPr>
          <w:rtl/>
          <w:lang w:eastAsia="he-IL"/>
        </w:rPr>
      </w:pPr>
      <w:bookmarkStart w:id="4043" w:name="_ETM_Q1_8614988"/>
      <w:bookmarkStart w:id="4044" w:name="_ETM_Q1_8615079"/>
      <w:bookmarkEnd w:id="4043"/>
      <w:bookmarkEnd w:id="4044"/>
    </w:p>
    <w:p w:rsidR="00CE5240" w:rsidRDefault="00CE5240" w:rsidP="00CE5240">
      <w:pPr>
        <w:pStyle w:val="-"/>
        <w:keepNext/>
        <w:rPr>
          <w:rtl/>
        </w:rPr>
      </w:pPr>
      <w:bookmarkStart w:id="4045" w:name="ET_speakercontinue_729435_444"/>
      <w:r w:rsidRPr="00CE5240">
        <w:rPr>
          <w:rStyle w:val="TagStyle"/>
          <w:rtl/>
        </w:rPr>
        <w:t xml:space="preserve"> &lt;&lt; </w:t>
      </w:r>
      <w:proofErr w:type="spellStart"/>
      <w:r w:rsidRPr="00CE5240">
        <w:rPr>
          <w:rStyle w:val="TagStyle"/>
          <w:rtl/>
        </w:rPr>
        <w:t>דובר_המשך</w:t>
      </w:r>
      <w:proofErr w:type="spellEnd"/>
      <w:r w:rsidRPr="00CE5240">
        <w:rPr>
          <w:rStyle w:val="TagStyle"/>
          <w:rtl/>
        </w:rPr>
        <w:t xml:space="preserve"> &gt;&gt; </w:t>
      </w:r>
      <w:r>
        <w:rPr>
          <w:rtl/>
        </w:rPr>
        <w:t>מירי סביון:</w:t>
      </w:r>
      <w:r w:rsidRPr="00CE5240">
        <w:rPr>
          <w:rStyle w:val="TagStyle"/>
          <w:rtl/>
        </w:rPr>
        <w:t xml:space="preserve"> &lt;&lt; דובר_המשך &gt;&gt;</w:t>
      </w:r>
      <w:r>
        <w:rPr>
          <w:rtl/>
        </w:rPr>
        <w:t xml:space="preserve">   </w:t>
      </w:r>
      <w:bookmarkEnd w:id="4045"/>
    </w:p>
    <w:p w:rsidR="00CE5240" w:rsidRDefault="00CE5240" w:rsidP="00CE5240">
      <w:pPr>
        <w:pStyle w:val="KeepWithNext"/>
        <w:rPr>
          <w:rtl/>
          <w:lang w:eastAsia="he-IL"/>
        </w:rPr>
      </w:pPr>
    </w:p>
    <w:p w:rsidR="00CE5240" w:rsidRDefault="007B2CD3" w:rsidP="007B2CD3">
      <w:pPr>
        <w:rPr>
          <w:rtl/>
          <w:lang w:eastAsia="he-IL"/>
        </w:rPr>
      </w:pPr>
      <w:bookmarkStart w:id="4046" w:name="_ETM_Q1_8615832"/>
      <w:bookmarkEnd w:id="4046"/>
      <w:r>
        <w:rPr>
          <w:rFonts w:hint="cs"/>
          <w:rtl/>
          <w:lang w:eastAsia="he-IL"/>
        </w:rPr>
        <w:t xml:space="preserve">אבל יש מצבים שבהם </w:t>
      </w:r>
      <w:r>
        <w:rPr>
          <w:rtl/>
          <w:lang w:eastAsia="he-IL"/>
        </w:rPr>
        <w:t>–</w:t>
      </w:r>
      <w:r>
        <w:rPr>
          <w:rFonts w:hint="cs"/>
          <w:rtl/>
          <w:lang w:eastAsia="he-IL"/>
        </w:rPr>
        <w:t xml:space="preserve"> גם בדיני המס </w:t>
      </w:r>
      <w:bookmarkStart w:id="4047" w:name="_ETM_Q1_8612120"/>
      <w:bookmarkEnd w:id="4047"/>
      <w:r>
        <w:rPr>
          <w:rFonts w:hint="cs"/>
          <w:rtl/>
          <w:lang w:eastAsia="he-IL"/>
        </w:rPr>
        <w:t xml:space="preserve">וגם בנושא המענקים - </w:t>
      </w:r>
      <w:r w:rsidR="00CE5240">
        <w:rPr>
          <w:rFonts w:hint="cs"/>
          <w:rtl/>
          <w:lang w:eastAsia="he-IL"/>
        </w:rPr>
        <w:t>אנו בודקים בהת</w:t>
      </w:r>
      <w:r w:rsidR="000E6E90">
        <w:rPr>
          <w:rFonts w:hint="cs"/>
          <w:rtl/>
          <w:lang w:eastAsia="he-IL"/>
        </w:rPr>
        <w:t>חלה מול העו</w:t>
      </w:r>
      <w:r w:rsidR="00CE5240">
        <w:rPr>
          <w:rFonts w:hint="cs"/>
          <w:rtl/>
          <w:lang w:eastAsia="he-IL"/>
        </w:rPr>
        <w:t xml:space="preserve">סק אבל במקרים </w:t>
      </w:r>
      <w:bookmarkStart w:id="4048" w:name="_ETM_Q1_8621787"/>
      <w:bookmarkEnd w:id="4048"/>
      <w:r>
        <w:rPr>
          <w:rFonts w:hint="cs"/>
          <w:rtl/>
          <w:lang w:eastAsia="he-IL"/>
        </w:rPr>
        <w:t xml:space="preserve">שבהם מתעורר חשד שאולי הדיווחים לא </w:t>
      </w:r>
      <w:bookmarkStart w:id="4049" w:name="_ETM_Q1_8622236"/>
      <w:bookmarkEnd w:id="4049"/>
      <w:r>
        <w:rPr>
          <w:rFonts w:hint="cs"/>
          <w:rtl/>
          <w:lang w:eastAsia="he-IL"/>
        </w:rPr>
        <w:t xml:space="preserve">נכונים </w:t>
      </w:r>
      <w:r w:rsidR="00CE5240">
        <w:rPr>
          <w:rFonts w:hint="cs"/>
          <w:rtl/>
          <w:lang w:eastAsia="he-IL"/>
        </w:rPr>
        <w:t>או לא מ</w:t>
      </w:r>
      <w:r w:rsidR="000E6E90">
        <w:rPr>
          <w:rFonts w:hint="cs"/>
          <w:rtl/>
          <w:lang w:eastAsia="he-IL"/>
        </w:rPr>
        <w:t xml:space="preserve">דויקים יש לנו האפשרות לפנות </w:t>
      </w:r>
      <w:r>
        <w:rPr>
          <w:rFonts w:hint="cs"/>
          <w:rtl/>
          <w:lang w:eastAsia="he-IL"/>
        </w:rPr>
        <w:t xml:space="preserve">לצדדים שלישיים </w:t>
      </w:r>
      <w:r w:rsidR="000E6E90">
        <w:rPr>
          <w:rFonts w:hint="cs"/>
          <w:rtl/>
          <w:lang w:eastAsia="he-IL"/>
        </w:rPr>
        <w:t>ולב</w:t>
      </w:r>
      <w:r w:rsidR="00CE5240">
        <w:rPr>
          <w:rFonts w:hint="cs"/>
          <w:rtl/>
          <w:lang w:eastAsia="he-IL"/>
        </w:rPr>
        <w:t xml:space="preserve">קש </w:t>
      </w:r>
      <w:r>
        <w:rPr>
          <w:rFonts w:hint="cs"/>
          <w:rtl/>
          <w:lang w:eastAsia="he-IL"/>
        </w:rPr>
        <w:t xml:space="preserve">מהם או לאמת </w:t>
      </w:r>
      <w:r w:rsidR="00CE5240">
        <w:rPr>
          <w:rFonts w:hint="cs"/>
          <w:rtl/>
          <w:lang w:eastAsia="he-IL"/>
        </w:rPr>
        <w:t>מולם</w:t>
      </w:r>
      <w:r>
        <w:rPr>
          <w:rFonts w:hint="cs"/>
          <w:rtl/>
          <w:lang w:eastAsia="he-IL"/>
        </w:rPr>
        <w:t xml:space="preserve"> את הנתונים</w:t>
      </w:r>
      <w:r w:rsidR="00CE5240">
        <w:rPr>
          <w:rFonts w:hint="cs"/>
          <w:rtl/>
          <w:lang w:eastAsia="he-IL"/>
        </w:rPr>
        <w:t xml:space="preserve">. </w:t>
      </w:r>
      <w:r>
        <w:rPr>
          <w:rFonts w:hint="cs"/>
          <w:rtl/>
          <w:lang w:eastAsia="he-IL"/>
        </w:rPr>
        <w:t xml:space="preserve">זה הליך </w:t>
      </w:r>
      <w:bookmarkStart w:id="4050" w:name="_ETM_Q1_8629820"/>
      <w:bookmarkEnd w:id="4050"/>
      <w:r>
        <w:rPr>
          <w:rFonts w:hint="cs"/>
          <w:rtl/>
          <w:lang w:eastAsia="he-IL"/>
        </w:rPr>
        <w:t xml:space="preserve">שנעשה במסגרת של ביקורת </w:t>
      </w:r>
      <w:r w:rsidR="00CE5240">
        <w:rPr>
          <w:rFonts w:hint="cs"/>
          <w:rtl/>
          <w:lang w:eastAsia="he-IL"/>
        </w:rPr>
        <w:t>כדי לו</w:t>
      </w:r>
      <w:r w:rsidR="000E6E90">
        <w:rPr>
          <w:rFonts w:hint="cs"/>
          <w:rtl/>
          <w:lang w:eastAsia="he-IL"/>
        </w:rPr>
        <w:t>ו</w:t>
      </w:r>
      <w:r w:rsidR="00CE5240">
        <w:rPr>
          <w:rFonts w:hint="cs"/>
          <w:rtl/>
          <w:lang w:eastAsia="he-IL"/>
        </w:rPr>
        <w:t>דא שהמסמכים</w:t>
      </w:r>
      <w:r>
        <w:rPr>
          <w:rFonts w:hint="cs"/>
          <w:rtl/>
          <w:lang w:eastAsia="he-IL"/>
        </w:rPr>
        <w:t xml:space="preserve"> והנתונים שנמסרו</w:t>
      </w:r>
      <w:r w:rsidR="00CE5240">
        <w:rPr>
          <w:rFonts w:hint="cs"/>
          <w:rtl/>
          <w:lang w:eastAsia="he-IL"/>
        </w:rPr>
        <w:t xml:space="preserve">- - </w:t>
      </w:r>
    </w:p>
    <w:p w:rsidR="00CE5240" w:rsidRDefault="00CE5240" w:rsidP="00CE5240">
      <w:pPr>
        <w:rPr>
          <w:rtl/>
          <w:lang w:eastAsia="he-IL"/>
        </w:rPr>
      </w:pPr>
      <w:bookmarkStart w:id="4051" w:name="_ETM_Q1_8641118"/>
      <w:bookmarkStart w:id="4052" w:name="_ETM_Q1_8641217"/>
      <w:bookmarkStart w:id="4053" w:name="_ETM_Q1_8642080"/>
      <w:bookmarkEnd w:id="4051"/>
      <w:bookmarkEnd w:id="4052"/>
      <w:bookmarkEnd w:id="4053"/>
    </w:p>
    <w:p w:rsidR="007B2CD3" w:rsidRDefault="007B2CD3" w:rsidP="007B2CD3">
      <w:pPr>
        <w:pStyle w:val="a4"/>
        <w:keepNext/>
        <w:rPr>
          <w:rtl/>
        </w:rPr>
      </w:pPr>
      <w:bookmarkStart w:id="4054" w:name="_ETM_Q1_8640447"/>
      <w:bookmarkStart w:id="4055" w:name="_ETM_Q1_8640585"/>
      <w:bookmarkStart w:id="4056" w:name="ET_speaker_6161_542"/>
      <w:bookmarkEnd w:id="4054"/>
      <w:bookmarkEnd w:id="4055"/>
      <w:r w:rsidRPr="007B2CD3">
        <w:rPr>
          <w:rStyle w:val="TagStyle"/>
          <w:rtl/>
        </w:rPr>
        <w:t xml:space="preserve"> &lt;&lt; דובר &gt;&gt; </w:t>
      </w:r>
      <w:r>
        <w:rPr>
          <w:rtl/>
        </w:rPr>
        <w:t>נירה שפק (יש עתיד):</w:t>
      </w:r>
      <w:r w:rsidRPr="007B2CD3">
        <w:rPr>
          <w:rStyle w:val="TagStyle"/>
          <w:rtl/>
        </w:rPr>
        <w:t xml:space="preserve"> &lt;&lt; דובר &gt;&gt;</w:t>
      </w:r>
      <w:r>
        <w:rPr>
          <w:rtl/>
        </w:rPr>
        <w:t xml:space="preserve">   </w:t>
      </w:r>
      <w:bookmarkEnd w:id="4056"/>
    </w:p>
    <w:p w:rsidR="007B2CD3" w:rsidRDefault="007B2CD3" w:rsidP="007B2CD3">
      <w:pPr>
        <w:pStyle w:val="KeepWithNext"/>
        <w:rPr>
          <w:rtl/>
          <w:lang w:eastAsia="he-IL"/>
        </w:rPr>
      </w:pPr>
    </w:p>
    <w:p w:rsidR="007B2CD3" w:rsidRDefault="007B2CD3" w:rsidP="007B2CD3">
      <w:pPr>
        <w:rPr>
          <w:rtl/>
          <w:lang w:eastAsia="he-IL"/>
        </w:rPr>
      </w:pPr>
      <w:r>
        <w:rPr>
          <w:rFonts w:hint="cs"/>
          <w:rtl/>
          <w:lang w:eastAsia="he-IL"/>
        </w:rPr>
        <w:t>מה זה צד שלישי? זה נראה גרוע.</w:t>
      </w:r>
    </w:p>
    <w:p w:rsidR="007B2CD3" w:rsidRPr="007B2CD3" w:rsidRDefault="007B2CD3" w:rsidP="007B2CD3">
      <w:pPr>
        <w:rPr>
          <w:rtl/>
          <w:lang w:eastAsia="he-IL"/>
        </w:rPr>
      </w:pPr>
      <w:bookmarkStart w:id="4057" w:name="_ETM_Q1_8640892"/>
      <w:bookmarkStart w:id="4058" w:name="_ETM_Q1_8641028"/>
      <w:bookmarkEnd w:id="4057"/>
      <w:bookmarkEnd w:id="4058"/>
    </w:p>
    <w:p w:rsidR="00CE5240" w:rsidRDefault="00CE5240" w:rsidP="00CE5240">
      <w:pPr>
        <w:pStyle w:val="a4"/>
        <w:keepNext/>
        <w:rPr>
          <w:rtl/>
        </w:rPr>
      </w:pPr>
      <w:bookmarkStart w:id="4059" w:name="ET_speaker_5561_445"/>
      <w:r w:rsidRPr="00CE5240">
        <w:rPr>
          <w:rStyle w:val="TagStyle"/>
          <w:rtl/>
        </w:rPr>
        <w:t xml:space="preserve"> &lt;&lt; דובר &gt;&gt; </w:t>
      </w:r>
      <w:r>
        <w:rPr>
          <w:rtl/>
        </w:rPr>
        <w:t>משה גפני (יהדות התורה):</w:t>
      </w:r>
      <w:r w:rsidRPr="00CE5240">
        <w:rPr>
          <w:rStyle w:val="TagStyle"/>
          <w:rtl/>
        </w:rPr>
        <w:t xml:space="preserve"> &lt;&lt; דובר &gt;&gt;</w:t>
      </w:r>
      <w:r>
        <w:rPr>
          <w:rtl/>
        </w:rPr>
        <w:t xml:space="preserve">   </w:t>
      </w:r>
      <w:bookmarkEnd w:id="4059"/>
    </w:p>
    <w:p w:rsidR="00CE5240" w:rsidRDefault="00CE5240" w:rsidP="00CE5240">
      <w:pPr>
        <w:pStyle w:val="KeepWithNext"/>
        <w:rPr>
          <w:rtl/>
          <w:lang w:eastAsia="he-IL"/>
        </w:rPr>
      </w:pPr>
    </w:p>
    <w:p w:rsidR="00CE5240" w:rsidRDefault="00CE5240" w:rsidP="00CE5240">
      <w:pPr>
        <w:rPr>
          <w:rtl/>
          <w:lang w:eastAsia="he-IL"/>
        </w:rPr>
      </w:pPr>
      <w:bookmarkStart w:id="4060" w:name="_ETM_Q1_8642732"/>
      <w:bookmarkStart w:id="4061" w:name="_ETM_Q1_8642807"/>
      <w:bookmarkEnd w:id="4060"/>
      <w:bookmarkEnd w:id="4061"/>
      <w:r>
        <w:rPr>
          <w:rFonts w:hint="cs"/>
          <w:rtl/>
          <w:lang w:eastAsia="he-IL"/>
        </w:rPr>
        <w:t xml:space="preserve">אספר לך מה יהיה. </w:t>
      </w:r>
      <w:bookmarkStart w:id="4062" w:name="_ETM_Q1_8646287"/>
      <w:bookmarkEnd w:id="4062"/>
      <w:r>
        <w:rPr>
          <w:rFonts w:hint="cs"/>
          <w:rtl/>
          <w:lang w:eastAsia="he-IL"/>
        </w:rPr>
        <w:t>מישהו יתבע פיצויים- - -</w:t>
      </w:r>
    </w:p>
    <w:p w:rsidR="00CE5240" w:rsidRDefault="00CE5240" w:rsidP="00CE5240">
      <w:pPr>
        <w:rPr>
          <w:rtl/>
          <w:lang w:eastAsia="he-IL"/>
        </w:rPr>
      </w:pPr>
      <w:bookmarkStart w:id="4063" w:name="_ETM_Q1_8650329"/>
      <w:bookmarkStart w:id="4064" w:name="_ETM_Q1_8650420"/>
      <w:bookmarkEnd w:id="4063"/>
      <w:bookmarkEnd w:id="4064"/>
    </w:p>
    <w:p w:rsidR="00CE5240" w:rsidRDefault="00CE5240" w:rsidP="00CE5240">
      <w:pPr>
        <w:pStyle w:val="af6"/>
        <w:keepNext/>
        <w:rPr>
          <w:rtl/>
        </w:rPr>
      </w:pPr>
      <w:bookmarkStart w:id="4065" w:name="ET_yor_5857_446"/>
      <w:r w:rsidRPr="00CE5240">
        <w:rPr>
          <w:rStyle w:val="TagStyle"/>
          <w:rtl/>
        </w:rPr>
        <w:t xml:space="preserve"> &lt;&lt; </w:t>
      </w:r>
      <w:proofErr w:type="spellStart"/>
      <w:r w:rsidRPr="00CE5240">
        <w:rPr>
          <w:rStyle w:val="TagStyle"/>
          <w:rtl/>
        </w:rPr>
        <w:t>יור</w:t>
      </w:r>
      <w:proofErr w:type="spellEnd"/>
      <w:r w:rsidRPr="00CE5240">
        <w:rPr>
          <w:rStyle w:val="TagStyle"/>
          <w:rtl/>
        </w:rPr>
        <w:t xml:space="preserve"> &gt;&gt; </w:t>
      </w:r>
      <w:r>
        <w:rPr>
          <w:rtl/>
        </w:rPr>
        <w:t>היו"ר אלכס קושניר:</w:t>
      </w:r>
      <w:r w:rsidRPr="00CE5240">
        <w:rPr>
          <w:rStyle w:val="TagStyle"/>
          <w:rtl/>
        </w:rPr>
        <w:t xml:space="preserve"> &lt;&lt; יור &gt;&gt;</w:t>
      </w:r>
      <w:r>
        <w:rPr>
          <w:rtl/>
        </w:rPr>
        <w:t xml:space="preserve">   </w:t>
      </w:r>
      <w:bookmarkEnd w:id="4065"/>
    </w:p>
    <w:p w:rsidR="00CE5240" w:rsidRDefault="00CE5240" w:rsidP="00CE5240">
      <w:pPr>
        <w:pStyle w:val="KeepWithNext"/>
        <w:rPr>
          <w:rtl/>
          <w:lang w:eastAsia="he-IL"/>
        </w:rPr>
      </w:pPr>
    </w:p>
    <w:p w:rsidR="00CE5240" w:rsidRDefault="007B2CD3" w:rsidP="00CE5240">
      <w:pPr>
        <w:rPr>
          <w:rtl/>
          <w:lang w:eastAsia="he-IL"/>
        </w:rPr>
      </w:pPr>
      <w:bookmarkStart w:id="4066" w:name="_ETM_Q1_8651222"/>
      <w:bookmarkEnd w:id="4066"/>
      <w:r>
        <w:rPr>
          <w:rFonts w:hint="cs"/>
          <w:rtl/>
          <w:lang w:eastAsia="he-IL"/>
        </w:rPr>
        <w:t xml:space="preserve">מירי, </w:t>
      </w:r>
      <w:r w:rsidR="00CE5240">
        <w:rPr>
          <w:rFonts w:hint="cs"/>
          <w:rtl/>
          <w:lang w:eastAsia="he-IL"/>
        </w:rPr>
        <w:t>יש קונצנזוס ב</w:t>
      </w:r>
      <w:r>
        <w:rPr>
          <w:rFonts w:hint="cs"/>
          <w:rtl/>
          <w:lang w:eastAsia="he-IL"/>
        </w:rPr>
        <w:t>ין חברו ה</w:t>
      </w:r>
      <w:r w:rsidR="00CE5240">
        <w:rPr>
          <w:rFonts w:hint="cs"/>
          <w:rtl/>
          <w:lang w:eastAsia="he-IL"/>
        </w:rPr>
        <w:t>וועדה להוריד את זה.</w:t>
      </w:r>
      <w:r>
        <w:rPr>
          <w:rFonts w:hint="cs"/>
          <w:rtl/>
          <w:lang w:eastAsia="he-IL"/>
        </w:rPr>
        <w:t xml:space="preserve"> מבקש להוריד </w:t>
      </w:r>
      <w:bookmarkStart w:id="4067" w:name="_ETM_Q1_8654305"/>
      <w:bookmarkEnd w:id="4067"/>
      <w:r>
        <w:rPr>
          <w:rFonts w:hint="cs"/>
          <w:rtl/>
          <w:lang w:eastAsia="he-IL"/>
        </w:rPr>
        <w:t>אותו.</w:t>
      </w:r>
    </w:p>
    <w:p w:rsidR="00CE5240" w:rsidRDefault="00CE5240" w:rsidP="00CE5240">
      <w:pPr>
        <w:rPr>
          <w:rtl/>
          <w:lang w:eastAsia="he-IL"/>
        </w:rPr>
      </w:pPr>
      <w:bookmarkStart w:id="4068" w:name="_ETM_Q1_8657530"/>
      <w:bookmarkStart w:id="4069" w:name="_ETM_Q1_8657615"/>
      <w:bookmarkEnd w:id="4068"/>
      <w:bookmarkEnd w:id="4069"/>
    </w:p>
    <w:p w:rsidR="00CE5240" w:rsidRDefault="00CE5240" w:rsidP="00CE5240">
      <w:pPr>
        <w:pStyle w:val="a4"/>
        <w:keepNext/>
        <w:rPr>
          <w:rtl/>
        </w:rPr>
      </w:pPr>
      <w:bookmarkStart w:id="4070" w:name="_ETM_Q1_8658652"/>
      <w:bookmarkStart w:id="4071" w:name="_ETM_Q1_8658735"/>
      <w:bookmarkStart w:id="4072" w:name="_ETM_Q1_8662028"/>
      <w:bookmarkStart w:id="4073" w:name="ET_speaker_5726_447"/>
      <w:bookmarkEnd w:id="4070"/>
      <w:bookmarkEnd w:id="4071"/>
      <w:bookmarkEnd w:id="4072"/>
      <w:r w:rsidRPr="00CE5240">
        <w:rPr>
          <w:rStyle w:val="TagStyle"/>
          <w:rtl/>
        </w:rPr>
        <w:t xml:space="preserve"> &lt;&lt; דובר &gt;&gt; </w:t>
      </w:r>
      <w:r>
        <w:rPr>
          <w:rtl/>
        </w:rPr>
        <w:t>ינון אזולאי (ש"ס):</w:t>
      </w:r>
      <w:r w:rsidRPr="00CE5240">
        <w:rPr>
          <w:rStyle w:val="TagStyle"/>
          <w:rtl/>
        </w:rPr>
        <w:t xml:space="preserve"> &lt;&lt; דובר &gt;&gt;</w:t>
      </w:r>
      <w:r>
        <w:rPr>
          <w:rtl/>
        </w:rPr>
        <w:t xml:space="preserve">   </w:t>
      </w:r>
      <w:bookmarkEnd w:id="4073"/>
    </w:p>
    <w:p w:rsidR="00CE5240" w:rsidRDefault="00CE5240" w:rsidP="00CE5240">
      <w:pPr>
        <w:pStyle w:val="KeepWithNext"/>
        <w:rPr>
          <w:rtl/>
          <w:lang w:eastAsia="he-IL"/>
        </w:rPr>
      </w:pPr>
    </w:p>
    <w:p w:rsidR="00CE5240" w:rsidRDefault="00CE5240" w:rsidP="00CE5240">
      <w:pPr>
        <w:rPr>
          <w:rtl/>
          <w:lang w:eastAsia="he-IL"/>
        </w:rPr>
      </w:pPr>
      <w:bookmarkStart w:id="4074" w:name="_ETM_Q1_8662728"/>
      <w:bookmarkEnd w:id="4074"/>
      <w:r>
        <w:rPr>
          <w:rFonts w:hint="cs"/>
          <w:rtl/>
          <w:lang w:eastAsia="he-IL"/>
        </w:rPr>
        <w:t>א</w:t>
      </w:r>
      <w:bookmarkStart w:id="4075" w:name="_ETM_Q1_8662833"/>
      <w:bookmarkEnd w:id="4075"/>
      <w:r>
        <w:rPr>
          <w:rFonts w:hint="cs"/>
          <w:rtl/>
          <w:lang w:eastAsia="he-IL"/>
        </w:rPr>
        <w:t xml:space="preserve">ני </w:t>
      </w:r>
      <w:bookmarkStart w:id="4076" w:name="_ETM_Q1_8662938"/>
      <w:bookmarkEnd w:id="4076"/>
      <w:r>
        <w:rPr>
          <w:rFonts w:hint="cs"/>
          <w:rtl/>
          <w:lang w:eastAsia="he-IL"/>
        </w:rPr>
        <w:t>מוריד שתי הסתייגויות.</w:t>
      </w:r>
    </w:p>
    <w:p w:rsidR="00CE5240" w:rsidRDefault="00CE5240" w:rsidP="00CE5240">
      <w:pPr>
        <w:rPr>
          <w:rtl/>
          <w:lang w:eastAsia="he-IL"/>
        </w:rPr>
      </w:pPr>
      <w:bookmarkStart w:id="4077" w:name="_ETM_Q1_8669290"/>
      <w:bookmarkStart w:id="4078" w:name="_ETM_Q1_8669368"/>
      <w:bookmarkStart w:id="4079" w:name="_ETM_Q1_8670122"/>
      <w:bookmarkStart w:id="4080" w:name="_ETM_Q1_8670201"/>
      <w:bookmarkStart w:id="4081" w:name="_ETM_Q1_8671465"/>
      <w:bookmarkEnd w:id="4077"/>
      <w:bookmarkEnd w:id="4078"/>
      <w:bookmarkEnd w:id="4079"/>
      <w:bookmarkEnd w:id="4080"/>
      <w:bookmarkEnd w:id="4081"/>
    </w:p>
    <w:p w:rsidR="00CE5240" w:rsidRDefault="00CE5240" w:rsidP="00CE5240">
      <w:pPr>
        <w:pStyle w:val="af9"/>
        <w:keepNext/>
        <w:rPr>
          <w:rtl/>
          <w:lang w:eastAsia="he-IL"/>
        </w:rPr>
      </w:pPr>
      <w:bookmarkStart w:id="4082" w:name="ET_guest_686278_448"/>
      <w:r w:rsidRPr="00CE5240">
        <w:rPr>
          <w:rStyle w:val="TagStyle"/>
          <w:rtl/>
        </w:rPr>
        <w:t xml:space="preserve"> &lt;&lt; אורח &gt;&gt; </w:t>
      </w:r>
      <w:r>
        <w:rPr>
          <w:rtl/>
          <w:lang w:eastAsia="he-IL"/>
        </w:rPr>
        <w:t>גיא גולדמן:</w:t>
      </w:r>
      <w:r w:rsidRPr="00CE5240">
        <w:rPr>
          <w:rStyle w:val="TagStyle"/>
          <w:rtl/>
        </w:rPr>
        <w:t xml:space="preserve"> &lt;&lt; אורח &gt;&gt;</w:t>
      </w:r>
      <w:r>
        <w:rPr>
          <w:rtl/>
          <w:lang w:eastAsia="he-IL"/>
        </w:rPr>
        <w:t xml:space="preserve">   </w:t>
      </w:r>
      <w:bookmarkEnd w:id="4082"/>
    </w:p>
    <w:p w:rsidR="00CE5240" w:rsidRDefault="00CE5240" w:rsidP="00CE5240">
      <w:pPr>
        <w:pStyle w:val="KeepWithNext"/>
        <w:rPr>
          <w:rtl/>
          <w:lang w:eastAsia="he-IL"/>
        </w:rPr>
      </w:pPr>
    </w:p>
    <w:p w:rsidR="00CE5240" w:rsidRDefault="00CE5240" w:rsidP="00CE5240">
      <w:pPr>
        <w:rPr>
          <w:rtl/>
          <w:lang w:eastAsia="he-IL"/>
        </w:rPr>
      </w:pPr>
      <w:bookmarkStart w:id="4083" w:name="_ETM_Q1_8672142"/>
      <w:bookmarkStart w:id="4084" w:name="_ETM_Q1_8672221"/>
      <w:bookmarkEnd w:id="4083"/>
      <w:bookmarkEnd w:id="4084"/>
      <w:r>
        <w:rPr>
          <w:rFonts w:hint="cs"/>
          <w:rtl/>
          <w:lang w:eastAsia="he-IL"/>
        </w:rPr>
        <w:t xml:space="preserve">16. </w:t>
      </w:r>
      <w:r w:rsidR="00451393" w:rsidRPr="00B93CB5">
        <w:rPr>
          <w:rFonts w:hint="eastAsia"/>
          <w:sz w:val="26"/>
          <w:rtl/>
        </w:rPr>
        <w:t>סעיף</w:t>
      </w:r>
      <w:r w:rsidR="00451393" w:rsidRPr="00B93CB5">
        <w:rPr>
          <w:sz w:val="26"/>
          <w:rtl/>
        </w:rPr>
        <w:t xml:space="preserve"> 236 </w:t>
      </w:r>
      <w:r w:rsidR="00451393" w:rsidRPr="00B93CB5">
        <w:rPr>
          <w:rFonts w:hint="eastAsia"/>
          <w:sz w:val="26"/>
          <w:rtl/>
        </w:rPr>
        <w:t>לפקודה</w:t>
      </w:r>
      <w:r w:rsidR="00451393" w:rsidRPr="00B93CB5">
        <w:rPr>
          <w:sz w:val="26"/>
          <w:rtl/>
        </w:rPr>
        <w:t xml:space="preserve"> </w:t>
      </w:r>
      <w:r w:rsidR="00451393" w:rsidRPr="00B93CB5">
        <w:rPr>
          <w:rFonts w:hint="eastAsia"/>
          <w:sz w:val="26"/>
          <w:rtl/>
        </w:rPr>
        <w:t>יחול</w:t>
      </w:r>
      <w:r w:rsidR="00451393" w:rsidRPr="00B93CB5">
        <w:rPr>
          <w:sz w:val="26"/>
          <w:rtl/>
        </w:rPr>
        <w:t xml:space="preserve"> </w:t>
      </w:r>
      <w:r w:rsidR="00451393" w:rsidRPr="00B93CB5">
        <w:rPr>
          <w:rFonts w:hint="eastAsia"/>
          <w:sz w:val="26"/>
          <w:rtl/>
        </w:rPr>
        <w:t>על</w:t>
      </w:r>
      <w:r w:rsidR="00451393" w:rsidRPr="00B93CB5">
        <w:rPr>
          <w:sz w:val="26"/>
          <w:rtl/>
        </w:rPr>
        <w:t xml:space="preserve"> </w:t>
      </w:r>
      <w:r w:rsidR="00451393" w:rsidRPr="00B93CB5">
        <w:rPr>
          <w:rFonts w:hint="eastAsia"/>
          <w:sz w:val="26"/>
          <w:rtl/>
        </w:rPr>
        <w:t>ייצוג</w:t>
      </w:r>
      <w:r w:rsidR="00451393" w:rsidRPr="00B93CB5">
        <w:rPr>
          <w:sz w:val="26"/>
          <w:rtl/>
        </w:rPr>
        <w:t xml:space="preserve"> </w:t>
      </w:r>
      <w:r w:rsidR="00451393" w:rsidRPr="00B93CB5">
        <w:rPr>
          <w:rFonts w:hint="eastAsia"/>
          <w:sz w:val="26"/>
          <w:rtl/>
        </w:rPr>
        <w:t>עוסק</w:t>
      </w:r>
      <w:r w:rsidR="00451393" w:rsidRPr="00B93CB5">
        <w:rPr>
          <w:sz w:val="26"/>
          <w:rtl/>
        </w:rPr>
        <w:t xml:space="preserve"> </w:t>
      </w:r>
      <w:r w:rsidR="00451393" w:rsidRPr="00B93CB5">
        <w:rPr>
          <w:rFonts w:hint="eastAsia"/>
          <w:sz w:val="26"/>
          <w:rtl/>
        </w:rPr>
        <w:t>לעניין</w:t>
      </w:r>
      <w:r w:rsidR="00451393" w:rsidRPr="00B93CB5">
        <w:rPr>
          <w:sz w:val="26"/>
          <w:rtl/>
        </w:rPr>
        <w:t xml:space="preserve"> </w:t>
      </w:r>
      <w:r w:rsidR="00451393" w:rsidRPr="00B93CB5">
        <w:rPr>
          <w:rFonts w:hint="eastAsia"/>
          <w:sz w:val="26"/>
          <w:rtl/>
        </w:rPr>
        <w:t>חוק</w:t>
      </w:r>
      <w:r w:rsidR="00451393" w:rsidRPr="00B93CB5">
        <w:rPr>
          <w:sz w:val="26"/>
          <w:rtl/>
        </w:rPr>
        <w:t xml:space="preserve"> </w:t>
      </w:r>
      <w:r w:rsidR="00451393" w:rsidRPr="00B93CB5">
        <w:rPr>
          <w:rFonts w:hint="eastAsia"/>
          <w:sz w:val="26"/>
          <w:rtl/>
        </w:rPr>
        <w:t>זה</w:t>
      </w:r>
      <w:r w:rsidR="00451393" w:rsidRPr="00B93CB5">
        <w:rPr>
          <w:sz w:val="26"/>
          <w:rtl/>
        </w:rPr>
        <w:t xml:space="preserve">, </w:t>
      </w:r>
      <w:r w:rsidR="00451393" w:rsidRPr="00B93CB5">
        <w:rPr>
          <w:rFonts w:hint="eastAsia"/>
          <w:sz w:val="26"/>
          <w:rtl/>
        </w:rPr>
        <w:t>בשינויים</w:t>
      </w:r>
      <w:r w:rsidR="00451393" w:rsidRPr="00B93CB5">
        <w:rPr>
          <w:sz w:val="26"/>
          <w:rtl/>
        </w:rPr>
        <w:t xml:space="preserve"> </w:t>
      </w:r>
      <w:r w:rsidR="00451393" w:rsidRPr="00B93CB5">
        <w:rPr>
          <w:rFonts w:hint="eastAsia"/>
          <w:sz w:val="26"/>
          <w:rtl/>
        </w:rPr>
        <w:t>המחויבים</w:t>
      </w:r>
      <w:r w:rsidR="00451393" w:rsidRPr="00B93CB5">
        <w:rPr>
          <w:sz w:val="26"/>
          <w:rtl/>
        </w:rPr>
        <w:t>.</w:t>
      </w:r>
    </w:p>
    <w:p w:rsidR="000A6CFD" w:rsidRDefault="000A6CFD" w:rsidP="00CE5240">
      <w:pPr>
        <w:rPr>
          <w:rtl/>
          <w:lang w:eastAsia="he-IL"/>
        </w:rPr>
      </w:pPr>
      <w:bookmarkStart w:id="4085" w:name="_ETM_Q1_8690638"/>
      <w:bookmarkStart w:id="4086" w:name="_ETM_Q1_8690733"/>
      <w:bookmarkEnd w:id="4085"/>
      <w:bookmarkEnd w:id="4086"/>
    </w:p>
    <w:p w:rsidR="000A6CFD" w:rsidRDefault="000A6CFD" w:rsidP="00CE5240">
      <w:pPr>
        <w:rPr>
          <w:rtl/>
          <w:lang w:eastAsia="he-IL"/>
        </w:rPr>
      </w:pPr>
      <w:bookmarkStart w:id="4087" w:name="_ETM_Q1_8690797"/>
      <w:bookmarkStart w:id="4088" w:name="_ETM_Q1_8690885"/>
      <w:bookmarkEnd w:id="4087"/>
      <w:bookmarkEnd w:id="4088"/>
      <w:r>
        <w:rPr>
          <w:rFonts w:hint="cs"/>
          <w:rtl/>
          <w:lang w:eastAsia="he-IL"/>
        </w:rPr>
        <w:t>זה גם היה בחוק הקודם.</w:t>
      </w:r>
    </w:p>
    <w:p w:rsidR="00451393" w:rsidRDefault="00451393" w:rsidP="00CE5240">
      <w:pPr>
        <w:rPr>
          <w:rtl/>
          <w:lang w:eastAsia="he-IL"/>
        </w:rPr>
      </w:pPr>
      <w:bookmarkStart w:id="4089" w:name="_ETM_Q1_8681849"/>
      <w:bookmarkStart w:id="4090" w:name="_ETM_Q1_8681941"/>
      <w:bookmarkEnd w:id="4089"/>
      <w:bookmarkEnd w:id="4090"/>
    </w:p>
    <w:p w:rsidR="00451393" w:rsidRDefault="00451393" w:rsidP="007C658D">
      <w:pPr>
        <w:rPr>
          <w:rtl/>
          <w:lang w:eastAsia="he-IL"/>
        </w:rPr>
      </w:pPr>
      <w:bookmarkStart w:id="4091" w:name="_ETM_Q1_8693674"/>
      <w:bookmarkStart w:id="4092" w:name="_ETM_Q1_8693769"/>
      <w:bookmarkEnd w:id="4091"/>
      <w:bookmarkEnd w:id="4092"/>
      <w:r>
        <w:rPr>
          <w:rFonts w:hint="cs"/>
          <w:rtl/>
          <w:lang w:eastAsia="he-IL"/>
        </w:rPr>
        <w:t xml:space="preserve">המצאת הודעות. </w:t>
      </w:r>
      <w:r w:rsidRPr="00B93CB5">
        <w:rPr>
          <w:rFonts w:hint="eastAsia"/>
          <w:sz w:val="26"/>
          <w:rtl/>
        </w:rPr>
        <w:t>על</w:t>
      </w:r>
      <w:r w:rsidRPr="00B93CB5">
        <w:rPr>
          <w:sz w:val="26"/>
          <w:rtl/>
        </w:rPr>
        <w:t xml:space="preserve"> </w:t>
      </w:r>
      <w:r w:rsidRPr="00B93CB5">
        <w:rPr>
          <w:rFonts w:hint="eastAsia"/>
          <w:sz w:val="26"/>
          <w:rtl/>
        </w:rPr>
        <w:t>המצאת</w:t>
      </w:r>
      <w:r w:rsidRPr="00B93CB5">
        <w:rPr>
          <w:sz w:val="26"/>
          <w:rtl/>
        </w:rPr>
        <w:t xml:space="preserve"> </w:t>
      </w:r>
      <w:r w:rsidRPr="00B93CB5">
        <w:rPr>
          <w:rFonts w:hint="eastAsia"/>
          <w:sz w:val="26"/>
          <w:rtl/>
        </w:rPr>
        <w:t>הודעות</w:t>
      </w:r>
      <w:r w:rsidRPr="00B93CB5">
        <w:rPr>
          <w:sz w:val="26"/>
          <w:rtl/>
        </w:rPr>
        <w:t xml:space="preserve"> </w:t>
      </w:r>
      <w:r w:rsidRPr="00B93CB5">
        <w:rPr>
          <w:rFonts w:hint="eastAsia"/>
          <w:sz w:val="26"/>
          <w:rtl/>
        </w:rPr>
        <w:t>לפי</w:t>
      </w:r>
      <w:r w:rsidRPr="00B93CB5">
        <w:rPr>
          <w:sz w:val="26"/>
          <w:rtl/>
        </w:rPr>
        <w:t xml:space="preserve"> </w:t>
      </w:r>
      <w:r w:rsidRPr="00B93CB5">
        <w:rPr>
          <w:rFonts w:hint="eastAsia"/>
          <w:sz w:val="26"/>
          <w:rtl/>
        </w:rPr>
        <w:t>פרק</w:t>
      </w:r>
      <w:r w:rsidRPr="00B93CB5">
        <w:rPr>
          <w:sz w:val="26"/>
          <w:rtl/>
        </w:rPr>
        <w:t xml:space="preserve"> </w:t>
      </w:r>
      <w:r w:rsidRPr="00B93CB5">
        <w:rPr>
          <w:rFonts w:hint="eastAsia"/>
          <w:sz w:val="26"/>
          <w:rtl/>
        </w:rPr>
        <w:t>זה</w:t>
      </w:r>
      <w:r w:rsidRPr="00B93CB5">
        <w:rPr>
          <w:sz w:val="26"/>
          <w:rtl/>
        </w:rPr>
        <w:t xml:space="preserve"> </w:t>
      </w:r>
      <w:r w:rsidRPr="00B93CB5">
        <w:rPr>
          <w:rFonts w:hint="eastAsia"/>
          <w:sz w:val="26"/>
          <w:rtl/>
        </w:rPr>
        <w:t>יחולו</w:t>
      </w:r>
      <w:r w:rsidRPr="00B93CB5">
        <w:rPr>
          <w:sz w:val="26"/>
          <w:rtl/>
        </w:rPr>
        <w:t xml:space="preserve"> </w:t>
      </w:r>
      <w:r w:rsidRPr="00B93CB5">
        <w:rPr>
          <w:rFonts w:hint="eastAsia"/>
          <w:sz w:val="26"/>
          <w:rtl/>
        </w:rPr>
        <w:t>הוראות</w:t>
      </w:r>
      <w:r w:rsidRPr="00B93CB5">
        <w:rPr>
          <w:sz w:val="26"/>
          <w:rtl/>
        </w:rPr>
        <w:t xml:space="preserve"> </w:t>
      </w:r>
      <w:r w:rsidRPr="00B93CB5">
        <w:rPr>
          <w:rFonts w:hint="eastAsia"/>
          <w:sz w:val="26"/>
          <w:rtl/>
        </w:rPr>
        <w:t>סעיף</w:t>
      </w:r>
      <w:r w:rsidRPr="00B93CB5">
        <w:rPr>
          <w:sz w:val="26"/>
          <w:rtl/>
        </w:rPr>
        <w:t xml:space="preserve"> 238 </w:t>
      </w:r>
      <w:r w:rsidRPr="00B93CB5">
        <w:rPr>
          <w:rFonts w:hint="eastAsia"/>
          <w:sz w:val="26"/>
          <w:rtl/>
        </w:rPr>
        <w:t>לפקודה</w:t>
      </w:r>
      <w:r w:rsidRPr="00B93CB5">
        <w:rPr>
          <w:sz w:val="26"/>
          <w:rtl/>
        </w:rPr>
        <w:t>.</w:t>
      </w:r>
    </w:p>
    <w:p w:rsidR="00451393" w:rsidRDefault="00451393" w:rsidP="00CE5240">
      <w:pPr>
        <w:rPr>
          <w:rtl/>
          <w:lang w:eastAsia="he-IL"/>
        </w:rPr>
      </w:pPr>
    </w:p>
    <w:p w:rsidR="000A6CFD" w:rsidRDefault="000A6CFD" w:rsidP="007C658D">
      <w:pPr>
        <w:rPr>
          <w:rtl/>
          <w:lang w:eastAsia="he-IL"/>
        </w:rPr>
      </w:pPr>
      <w:r>
        <w:rPr>
          <w:rFonts w:hint="cs"/>
          <w:rtl/>
          <w:lang w:eastAsia="he-IL"/>
        </w:rPr>
        <w:t xml:space="preserve">סעיף 238 </w:t>
      </w:r>
      <w:bookmarkStart w:id="4093" w:name="_ETM_Q1_8695690"/>
      <w:bookmarkEnd w:id="4093"/>
      <w:r>
        <w:rPr>
          <w:rFonts w:hint="cs"/>
          <w:rtl/>
          <w:lang w:eastAsia="he-IL"/>
        </w:rPr>
        <w:t xml:space="preserve">לפקודה אומר </w:t>
      </w:r>
      <w:r w:rsidR="007C658D">
        <w:rPr>
          <w:rFonts w:hint="cs"/>
          <w:rtl/>
          <w:lang w:eastAsia="he-IL"/>
        </w:rPr>
        <w:t xml:space="preserve">שהודעה ניתן להמציאה </w:t>
      </w:r>
      <w:r>
        <w:rPr>
          <w:rFonts w:hint="cs"/>
          <w:rtl/>
          <w:lang w:eastAsia="he-IL"/>
        </w:rPr>
        <w:t xml:space="preserve">בין לידו ובין </w:t>
      </w:r>
      <w:r w:rsidR="007C658D">
        <w:rPr>
          <w:rFonts w:hint="cs"/>
          <w:rtl/>
          <w:lang w:eastAsia="he-IL"/>
        </w:rPr>
        <w:t>ב</w:t>
      </w:r>
      <w:r>
        <w:rPr>
          <w:rFonts w:hint="cs"/>
          <w:rtl/>
          <w:lang w:eastAsia="he-IL"/>
        </w:rPr>
        <w:t>דואר רשום</w:t>
      </w:r>
      <w:r w:rsidR="007C658D">
        <w:rPr>
          <w:rFonts w:hint="cs"/>
          <w:rtl/>
          <w:lang w:eastAsia="he-IL"/>
        </w:rPr>
        <w:t xml:space="preserve"> לפי מען עסקו, מענו </w:t>
      </w:r>
      <w:bookmarkStart w:id="4094" w:name="_ETM_Q1_8700418"/>
      <w:bookmarkEnd w:id="4094"/>
      <w:r w:rsidR="007C658D">
        <w:rPr>
          <w:rFonts w:hint="cs"/>
          <w:rtl/>
          <w:lang w:eastAsia="he-IL"/>
        </w:rPr>
        <w:t xml:space="preserve"> הפרטי כפי שהם ידועים לאחרונה</w:t>
      </w:r>
      <w:r>
        <w:rPr>
          <w:rFonts w:hint="cs"/>
          <w:rtl/>
          <w:lang w:eastAsia="he-IL"/>
        </w:rPr>
        <w:t xml:space="preserve">. </w:t>
      </w:r>
      <w:r w:rsidR="007C658D">
        <w:rPr>
          <w:rFonts w:hint="cs"/>
          <w:rtl/>
          <w:lang w:eastAsia="he-IL"/>
        </w:rPr>
        <w:t xml:space="preserve">נשלחה בדואר רשום כהודעה </w:t>
      </w:r>
      <w:bookmarkStart w:id="4095" w:name="_ETM_Q1_8705357"/>
      <w:bookmarkEnd w:id="4095"/>
      <w:r w:rsidR="007C658D">
        <w:rPr>
          <w:rFonts w:hint="cs"/>
          <w:rtl/>
          <w:lang w:eastAsia="he-IL"/>
        </w:rPr>
        <w:t xml:space="preserve">שהומצאה </w:t>
      </w:r>
      <w:r>
        <w:rPr>
          <w:rFonts w:hint="cs"/>
          <w:rtl/>
          <w:lang w:eastAsia="he-IL"/>
        </w:rPr>
        <w:t xml:space="preserve">ביום השישי שלאחר </w:t>
      </w:r>
      <w:bookmarkStart w:id="4096" w:name="_ETM_Q1_8709517"/>
      <w:bookmarkEnd w:id="4096"/>
      <w:r>
        <w:rPr>
          <w:rFonts w:hint="cs"/>
          <w:rtl/>
          <w:lang w:eastAsia="he-IL"/>
        </w:rPr>
        <w:t xml:space="preserve">יום המשלוח </w:t>
      </w:r>
      <w:r w:rsidR="007C658D">
        <w:rPr>
          <w:rFonts w:hint="cs"/>
          <w:rtl/>
          <w:lang w:eastAsia="he-IL"/>
        </w:rPr>
        <w:t xml:space="preserve">או נשלחה לבני אדם בישראל </w:t>
      </w:r>
      <w:r>
        <w:rPr>
          <w:rFonts w:hint="cs"/>
          <w:rtl/>
          <w:lang w:eastAsia="he-IL"/>
        </w:rPr>
        <w:t xml:space="preserve">ולמחרת היום שבו </w:t>
      </w:r>
      <w:proofErr w:type="spellStart"/>
      <w:r w:rsidR="007C658D">
        <w:rPr>
          <w:rFonts w:hint="cs"/>
          <w:rtl/>
          <w:lang w:eastAsia="he-IL"/>
        </w:rPr>
        <w:t>היתה</w:t>
      </w:r>
      <w:proofErr w:type="spellEnd"/>
      <w:r w:rsidR="007C658D">
        <w:rPr>
          <w:rFonts w:hint="cs"/>
          <w:rtl/>
          <w:lang w:eastAsia="he-IL"/>
        </w:rPr>
        <w:t xml:space="preserve"> ההודעה מגיעה על </w:t>
      </w:r>
      <w:bookmarkStart w:id="4097" w:name="_ETM_Q1_8713441"/>
      <w:bookmarkEnd w:id="4097"/>
      <w:r w:rsidR="007C658D">
        <w:rPr>
          <w:rFonts w:hint="cs"/>
          <w:rtl/>
          <w:lang w:eastAsia="he-IL"/>
        </w:rPr>
        <w:t xml:space="preserve">ידי הדואר </w:t>
      </w:r>
      <w:r>
        <w:rPr>
          <w:rFonts w:hint="cs"/>
          <w:rtl/>
          <w:lang w:eastAsia="he-IL"/>
        </w:rPr>
        <w:t>בדרך הרגילה. אם נשלח</w:t>
      </w:r>
      <w:r w:rsidR="007C658D">
        <w:rPr>
          <w:rFonts w:hint="cs"/>
          <w:rtl/>
          <w:lang w:eastAsia="he-IL"/>
        </w:rPr>
        <w:t>ה</w:t>
      </w:r>
      <w:r>
        <w:rPr>
          <w:rFonts w:hint="cs"/>
          <w:rtl/>
          <w:lang w:eastAsia="he-IL"/>
        </w:rPr>
        <w:t xml:space="preserve"> ל</w:t>
      </w:r>
      <w:r w:rsidR="007C658D">
        <w:rPr>
          <w:rFonts w:hint="cs"/>
          <w:rtl/>
          <w:lang w:eastAsia="he-IL"/>
        </w:rPr>
        <w:t xml:space="preserve">בני </w:t>
      </w:r>
      <w:r>
        <w:rPr>
          <w:rFonts w:hint="cs"/>
          <w:rtl/>
          <w:lang w:eastAsia="he-IL"/>
        </w:rPr>
        <w:t xml:space="preserve">אדם </w:t>
      </w:r>
      <w:bookmarkStart w:id="4098" w:name="_ETM_Q1_8716955"/>
      <w:bookmarkEnd w:id="4098"/>
      <w:r>
        <w:rPr>
          <w:rFonts w:hint="cs"/>
          <w:rtl/>
          <w:lang w:eastAsia="he-IL"/>
        </w:rPr>
        <w:t xml:space="preserve">שמחוץ ישראל </w:t>
      </w:r>
      <w:r w:rsidR="007C658D">
        <w:rPr>
          <w:rFonts w:hint="cs"/>
          <w:rtl/>
          <w:lang w:eastAsia="he-IL"/>
        </w:rPr>
        <w:t xml:space="preserve">ולהוכחת המצאה בדרך זו </w:t>
      </w:r>
      <w:r>
        <w:rPr>
          <w:rFonts w:hint="cs"/>
          <w:rtl/>
          <w:lang w:eastAsia="he-IL"/>
        </w:rPr>
        <w:t xml:space="preserve">דיה הוכחה שהמכתב המכיל את ההודעה נשלח כראוי. </w:t>
      </w:r>
      <w:bookmarkStart w:id="4099" w:name="_ETM_Q1_8725515"/>
      <w:bookmarkEnd w:id="4099"/>
    </w:p>
    <w:p w:rsidR="000A6CFD" w:rsidRDefault="000A6CFD" w:rsidP="00CE5240">
      <w:pPr>
        <w:rPr>
          <w:rtl/>
          <w:lang w:eastAsia="he-IL"/>
        </w:rPr>
      </w:pPr>
      <w:bookmarkStart w:id="4100" w:name="_ETM_Q1_8727935"/>
      <w:bookmarkStart w:id="4101" w:name="_ETM_Q1_8728007"/>
      <w:bookmarkEnd w:id="4100"/>
      <w:bookmarkEnd w:id="4101"/>
    </w:p>
    <w:p w:rsidR="00373E78" w:rsidRDefault="00373E78" w:rsidP="00373E78">
      <w:pPr>
        <w:rPr>
          <w:rtl/>
          <w:lang w:eastAsia="he-IL"/>
        </w:rPr>
      </w:pPr>
      <w:r>
        <w:rPr>
          <w:rFonts w:hint="cs"/>
          <w:rtl/>
          <w:lang w:eastAsia="he-IL"/>
        </w:rPr>
        <w:t xml:space="preserve">(ב) הודעה שנשלחה כאמור בסעיף קטן (א)- - - יראוה </w:t>
      </w:r>
      <w:bookmarkStart w:id="4102" w:name="_ETM_Q1_8735270"/>
      <w:bookmarkEnd w:id="4102"/>
      <w:r>
        <w:rPr>
          <w:rFonts w:hint="cs"/>
          <w:rtl/>
          <w:lang w:eastAsia="he-IL"/>
        </w:rPr>
        <w:t>כאילו הומצאה כדין. זה המצאות.</w:t>
      </w:r>
    </w:p>
    <w:p w:rsidR="00373E78" w:rsidRDefault="00373E78" w:rsidP="00373E78">
      <w:pPr>
        <w:rPr>
          <w:rtl/>
          <w:lang w:eastAsia="he-IL"/>
        </w:rPr>
      </w:pPr>
      <w:bookmarkStart w:id="4103" w:name="_ETM_Q1_8744692"/>
      <w:bookmarkStart w:id="4104" w:name="_ETM_Q1_8744862"/>
      <w:bookmarkEnd w:id="4103"/>
      <w:bookmarkEnd w:id="4104"/>
      <w:r>
        <w:rPr>
          <w:rFonts w:hint="cs"/>
          <w:rtl/>
          <w:lang w:eastAsia="he-IL"/>
        </w:rPr>
        <w:t xml:space="preserve"> </w:t>
      </w:r>
    </w:p>
    <w:p w:rsidR="000A6CFD" w:rsidRDefault="000A6CFD" w:rsidP="00373E78">
      <w:pPr>
        <w:rPr>
          <w:rtl/>
          <w:lang w:eastAsia="he-IL"/>
        </w:rPr>
      </w:pPr>
      <w:bookmarkStart w:id="4105" w:name="_ETM_Q1_8742524"/>
      <w:bookmarkStart w:id="4106" w:name="_ETM_Q1_8742602"/>
      <w:bookmarkEnd w:id="4105"/>
      <w:bookmarkEnd w:id="4106"/>
      <w:r>
        <w:rPr>
          <w:rFonts w:hint="cs"/>
          <w:rtl/>
          <w:lang w:eastAsia="he-IL"/>
        </w:rPr>
        <w:t xml:space="preserve">זה הפרוצדורה. כיוון שהמשרד שולח הודעה, בין </w:t>
      </w:r>
      <w:bookmarkStart w:id="4107" w:name="_ETM_Q1_8748973"/>
      <w:bookmarkEnd w:id="4107"/>
      <w:r w:rsidR="00373E78">
        <w:rPr>
          <w:rFonts w:hint="cs"/>
          <w:rtl/>
          <w:lang w:eastAsia="he-IL"/>
        </w:rPr>
        <w:t xml:space="preserve">זה </w:t>
      </w:r>
      <w:r>
        <w:rPr>
          <w:rFonts w:hint="cs"/>
          <w:rtl/>
          <w:lang w:eastAsia="he-IL"/>
        </w:rPr>
        <w:t xml:space="preserve">אם חיוב, </w:t>
      </w:r>
      <w:r w:rsidR="00373E78">
        <w:rPr>
          <w:rFonts w:hint="cs"/>
          <w:rtl/>
          <w:lang w:eastAsia="he-IL"/>
        </w:rPr>
        <w:t>בין אם דרישת מידע</w:t>
      </w:r>
      <w:bookmarkStart w:id="4108" w:name="_ETM_Q1_8748735"/>
      <w:bookmarkEnd w:id="4108"/>
      <w:r w:rsidR="00373E78">
        <w:rPr>
          <w:rFonts w:hint="cs"/>
          <w:rtl/>
          <w:lang w:eastAsia="he-IL"/>
        </w:rPr>
        <w:t xml:space="preserve"> - </w:t>
      </w:r>
      <w:r>
        <w:rPr>
          <w:rFonts w:hint="cs"/>
          <w:rtl/>
          <w:lang w:eastAsia="he-IL"/>
        </w:rPr>
        <w:t xml:space="preserve">תמיד אדם יכול לומר: לא קיבלתי. איני יודע </w:t>
      </w:r>
      <w:bookmarkStart w:id="4109" w:name="_ETM_Q1_8755647"/>
      <w:bookmarkEnd w:id="4109"/>
      <w:r>
        <w:rPr>
          <w:rFonts w:hint="cs"/>
          <w:rtl/>
          <w:lang w:eastAsia="he-IL"/>
        </w:rPr>
        <w:t>על מה אתה מ</w:t>
      </w:r>
      <w:r w:rsidR="00373E78">
        <w:rPr>
          <w:rFonts w:hint="cs"/>
          <w:rtl/>
          <w:lang w:eastAsia="he-IL"/>
        </w:rPr>
        <w:t>דבר</w:t>
      </w:r>
      <w:r>
        <w:rPr>
          <w:rFonts w:hint="cs"/>
          <w:rtl/>
          <w:lang w:eastAsia="he-IL"/>
        </w:rPr>
        <w:t xml:space="preserve">. </w:t>
      </w:r>
      <w:r w:rsidR="00373E78">
        <w:rPr>
          <w:rFonts w:hint="cs"/>
          <w:rtl/>
          <w:lang w:eastAsia="he-IL"/>
        </w:rPr>
        <w:t xml:space="preserve">לכן יש הוראות בחוקי המס ובחוקים אחרים </w:t>
      </w:r>
      <w:r>
        <w:rPr>
          <w:rFonts w:hint="cs"/>
          <w:rtl/>
          <w:lang w:eastAsia="he-IL"/>
        </w:rPr>
        <w:t xml:space="preserve">שמסדירים את הדרך שבה הרשות או </w:t>
      </w:r>
      <w:bookmarkStart w:id="4110" w:name="_ETM_Q1_8761642"/>
      <w:bookmarkEnd w:id="4110"/>
      <w:r>
        <w:rPr>
          <w:rFonts w:hint="cs"/>
          <w:rtl/>
          <w:lang w:eastAsia="he-IL"/>
        </w:rPr>
        <w:t xml:space="preserve">המשרד הממשלתי </w:t>
      </w:r>
      <w:r w:rsidR="00B96DBC">
        <w:rPr>
          <w:rFonts w:hint="cs"/>
          <w:rtl/>
          <w:lang w:eastAsia="he-IL"/>
        </w:rPr>
        <w:t xml:space="preserve">ישלח וימציא ומתי יראו זאת </w:t>
      </w:r>
      <w:proofErr w:type="spellStart"/>
      <w:r w:rsidR="00B96DBC">
        <w:rPr>
          <w:rFonts w:hint="cs"/>
          <w:rtl/>
          <w:lang w:eastAsia="he-IL"/>
        </w:rPr>
        <w:t>כ</w:t>
      </w:r>
      <w:r w:rsidR="00373E78">
        <w:rPr>
          <w:rFonts w:hint="cs"/>
          <w:rtl/>
          <w:lang w:eastAsia="he-IL"/>
        </w:rPr>
        <w:t>הומצא</w:t>
      </w:r>
      <w:proofErr w:type="spellEnd"/>
      <w:r>
        <w:rPr>
          <w:rFonts w:hint="cs"/>
          <w:rtl/>
          <w:lang w:eastAsia="he-IL"/>
        </w:rPr>
        <w:t xml:space="preserve"> כדין.</w:t>
      </w:r>
    </w:p>
    <w:p w:rsidR="000A6CFD" w:rsidRDefault="000A6CFD" w:rsidP="00CE5240">
      <w:pPr>
        <w:rPr>
          <w:rtl/>
          <w:lang w:eastAsia="he-IL"/>
        </w:rPr>
      </w:pPr>
      <w:bookmarkStart w:id="4111" w:name="_ETM_Q1_8771019"/>
      <w:bookmarkStart w:id="4112" w:name="_ETM_Q1_8771116"/>
      <w:bookmarkEnd w:id="4111"/>
      <w:bookmarkEnd w:id="4112"/>
    </w:p>
    <w:p w:rsidR="000A6CFD" w:rsidRDefault="000A6CFD" w:rsidP="00CE5240">
      <w:pPr>
        <w:rPr>
          <w:rtl/>
          <w:lang w:eastAsia="he-IL"/>
        </w:rPr>
      </w:pPr>
      <w:bookmarkStart w:id="4113" w:name="_ETM_Q1_8771642"/>
      <w:bookmarkStart w:id="4114" w:name="_ETM_Q1_8771715"/>
      <w:bookmarkStart w:id="4115" w:name="_ETM_Q1_8772539"/>
      <w:bookmarkEnd w:id="4113"/>
      <w:bookmarkEnd w:id="4114"/>
      <w:bookmarkEnd w:id="4115"/>
    </w:p>
    <w:p w:rsidR="000A6CFD" w:rsidRDefault="000A6CFD" w:rsidP="000A6CFD">
      <w:pPr>
        <w:pStyle w:val="a4"/>
        <w:keepNext/>
        <w:rPr>
          <w:rtl/>
        </w:rPr>
      </w:pPr>
      <w:bookmarkStart w:id="4116" w:name="ET_speaker_5561_449"/>
      <w:r w:rsidRPr="000A6CFD">
        <w:rPr>
          <w:rStyle w:val="TagStyle"/>
          <w:rtl/>
        </w:rPr>
        <w:t xml:space="preserve"> &lt;&lt; דובר &gt;&gt; </w:t>
      </w:r>
      <w:r>
        <w:rPr>
          <w:rtl/>
        </w:rPr>
        <w:t>משה גפני (יהדות התורה):</w:t>
      </w:r>
      <w:r w:rsidRPr="000A6CFD">
        <w:rPr>
          <w:rStyle w:val="TagStyle"/>
          <w:rtl/>
        </w:rPr>
        <w:t xml:space="preserve"> &lt;&lt; דובר &gt;&gt;</w:t>
      </w:r>
      <w:r>
        <w:rPr>
          <w:rtl/>
        </w:rPr>
        <w:t xml:space="preserve">   </w:t>
      </w:r>
      <w:bookmarkEnd w:id="4116"/>
    </w:p>
    <w:p w:rsidR="000A6CFD" w:rsidRDefault="000A6CFD" w:rsidP="000A6CFD">
      <w:pPr>
        <w:pStyle w:val="KeepWithNext"/>
        <w:rPr>
          <w:rtl/>
          <w:lang w:eastAsia="he-IL"/>
        </w:rPr>
      </w:pPr>
    </w:p>
    <w:p w:rsidR="000A6CFD" w:rsidRDefault="000A6CFD" w:rsidP="000A6CFD">
      <w:pPr>
        <w:rPr>
          <w:rtl/>
          <w:lang w:eastAsia="he-IL"/>
        </w:rPr>
      </w:pPr>
      <w:r>
        <w:rPr>
          <w:rFonts w:hint="cs"/>
          <w:rtl/>
          <w:lang w:eastAsia="he-IL"/>
        </w:rPr>
        <w:t>הי</w:t>
      </w:r>
      <w:bookmarkStart w:id="4117" w:name="_ETM_Q1_8773280"/>
      <w:bookmarkStart w:id="4118" w:name="_ETM_Q1_8773380"/>
      <w:bookmarkEnd w:id="4117"/>
      <w:bookmarkEnd w:id="4118"/>
      <w:r>
        <w:rPr>
          <w:rFonts w:hint="cs"/>
          <w:rtl/>
          <w:lang w:eastAsia="he-IL"/>
        </w:rPr>
        <w:t xml:space="preserve">ה </w:t>
      </w:r>
      <w:bookmarkStart w:id="4119" w:name="_ETM_Q1_8773450"/>
      <w:bookmarkEnd w:id="4119"/>
      <w:r>
        <w:rPr>
          <w:rFonts w:hint="cs"/>
          <w:rtl/>
          <w:lang w:eastAsia="he-IL"/>
        </w:rPr>
        <w:t>הסעיף הזה?</w:t>
      </w:r>
    </w:p>
    <w:p w:rsidR="000A6CFD" w:rsidRDefault="000A6CFD" w:rsidP="000A6CFD">
      <w:pPr>
        <w:rPr>
          <w:rtl/>
          <w:lang w:eastAsia="he-IL"/>
        </w:rPr>
      </w:pPr>
      <w:bookmarkStart w:id="4120" w:name="_ETM_Q1_8775548"/>
      <w:bookmarkStart w:id="4121" w:name="_ETM_Q1_8775636"/>
      <w:bookmarkStart w:id="4122" w:name="_ETM_Q1_8776530"/>
      <w:bookmarkEnd w:id="4120"/>
      <w:bookmarkEnd w:id="4121"/>
      <w:bookmarkEnd w:id="4122"/>
    </w:p>
    <w:p w:rsidR="000A6CFD" w:rsidRDefault="000A6CFD" w:rsidP="000A6CFD">
      <w:pPr>
        <w:pStyle w:val="af9"/>
        <w:keepNext/>
        <w:rPr>
          <w:rtl/>
          <w:lang w:eastAsia="he-IL"/>
        </w:rPr>
      </w:pPr>
      <w:bookmarkStart w:id="4123" w:name="ET_guest_686278_450"/>
      <w:r w:rsidRPr="000A6CFD">
        <w:rPr>
          <w:rStyle w:val="TagStyle"/>
          <w:rtl/>
        </w:rPr>
        <w:t xml:space="preserve"> &lt;&lt; אורח &gt;&gt; </w:t>
      </w:r>
      <w:r>
        <w:rPr>
          <w:rtl/>
          <w:lang w:eastAsia="he-IL"/>
        </w:rPr>
        <w:t>גיא גולדמן:</w:t>
      </w:r>
      <w:r w:rsidRPr="000A6CFD">
        <w:rPr>
          <w:rStyle w:val="TagStyle"/>
          <w:rtl/>
        </w:rPr>
        <w:t xml:space="preserve"> &lt;&lt; אורח &gt;&gt;</w:t>
      </w:r>
      <w:r>
        <w:rPr>
          <w:rtl/>
          <w:lang w:eastAsia="he-IL"/>
        </w:rPr>
        <w:t xml:space="preserve">   </w:t>
      </w:r>
      <w:bookmarkEnd w:id="4123"/>
    </w:p>
    <w:p w:rsidR="000A6CFD" w:rsidRDefault="000A6CFD" w:rsidP="000A6CFD">
      <w:pPr>
        <w:pStyle w:val="KeepWithNext"/>
        <w:rPr>
          <w:rtl/>
          <w:lang w:eastAsia="he-IL"/>
        </w:rPr>
      </w:pPr>
    </w:p>
    <w:p w:rsidR="000A6CFD" w:rsidRPr="000A6CFD" w:rsidRDefault="000A6CFD" w:rsidP="000A6CFD">
      <w:pPr>
        <w:rPr>
          <w:rtl/>
          <w:lang w:eastAsia="he-IL"/>
        </w:rPr>
      </w:pPr>
      <w:bookmarkStart w:id="4124" w:name="_ETM_Q1_8777139"/>
      <w:bookmarkStart w:id="4125" w:name="_ETM_Q1_8777214"/>
      <w:bookmarkEnd w:id="4124"/>
      <w:bookmarkEnd w:id="4125"/>
      <w:r>
        <w:rPr>
          <w:rFonts w:hint="cs"/>
          <w:rtl/>
          <w:lang w:eastAsia="he-IL"/>
        </w:rPr>
        <w:t>כן.</w:t>
      </w:r>
    </w:p>
    <w:p w:rsidR="000A6CFD" w:rsidRDefault="000A6CFD" w:rsidP="000A6CFD">
      <w:pPr>
        <w:rPr>
          <w:rtl/>
          <w:lang w:eastAsia="he-IL"/>
        </w:rPr>
      </w:pPr>
      <w:bookmarkStart w:id="4126" w:name="_ETM_Q1_8728061"/>
      <w:bookmarkStart w:id="4127" w:name="_ETM_Q1_8728141"/>
      <w:bookmarkEnd w:id="4126"/>
      <w:bookmarkEnd w:id="4127"/>
    </w:p>
    <w:p w:rsidR="00373E78" w:rsidRDefault="00373E78" w:rsidP="00373E78">
      <w:pPr>
        <w:rPr>
          <w:sz w:val="26"/>
          <w:rtl/>
        </w:rPr>
      </w:pPr>
      <w:bookmarkStart w:id="4128" w:name="_ETM_Q1_8773090"/>
      <w:bookmarkStart w:id="4129" w:name="_ETM_Q1_8773189"/>
      <w:bookmarkEnd w:id="4128"/>
      <w:bookmarkEnd w:id="4129"/>
      <w:r>
        <w:rPr>
          <w:rFonts w:hint="cs"/>
          <w:rtl/>
          <w:lang w:eastAsia="he-IL"/>
        </w:rPr>
        <w:t xml:space="preserve">תיקון חוק בתי משפט לעניינים </w:t>
      </w:r>
      <w:proofErr w:type="spellStart"/>
      <w:r>
        <w:rPr>
          <w:rFonts w:hint="cs"/>
          <w:rtl/>
          <w:lang w:eastAsia="he-IL"/>
        </w:rPr>
        <w:t>מינהליים</w:t>
      </w:r>
      <w:proofErr w:type="spellEnd"/>
      <w:r>
        <w:rPr>
          <w:rFonts w:hint="cs"/>
          <w:rtl/>
          <w:lang w:eastAsia="he-IL"/>
        </w:rPr>
        <w:t xml:space="preserve">. </w:t>
      </w:r>
      <w:r w:rsidRPr="00B93CB5">
        <w:rPr>
          <w:rFonts w:hint="eastAsia"/>
          <w:sz w:val="26"/>
          <w:rtl/>
        </w:rPr>
        <w:t>בחוק</w:t>
      </w:r>
      <w:r w:rsidRPr="00B93CB5">
        <w:rPr>
          <w:sz w:val="26"/>
          <w:rtl/>
        </w:rPr>
        <w:t xml:space="preserve"> </w:t>
      </w:r>
      <w:r w:rsidRPr="00B93CB5">
        <w:rPr>
          <w:rFonts w:hint="eastAsia"/>
          <w:sz w:val="26"/>
          <w:rtl/>
        </w:rPr>
        <w:t>בתי</w:t>
      </w:r>
      <w:r w:rsidRPr="00B93CB5">
        <w:rPr>
          <w:sz w:val="26"/>
          <w:rtl/>
        </w:rPr>
        <w:t xml:space="preserve"> </w:t>
      </w:r>
      <w:r w:rsidRPr="00B93CB5">
        <w:rPr>
          <w:rFonts w:hint="eastAsia"/>
          <w:sz w:val="26"/>
          <w:rtl/>
        </w:rPr>
        <w:t>משפט</w:t>
      </w:r>
      <w:r w:rsidRPr="00B93CB5">
        <w:rPr>
          <w:sz w:val="26"/>
          <w:rtl/>
        </w:rPr>
        <w:t xml:space="preserve"> </w:t>
      </w:r>
      <w:r w:rsidRPr="00B93CB5">
        <w:rPr>
          <w:rFonts w:hint="eastAsia"/>
          <w:sz w:val="26"/>
          <w:rtl/>
        </w:rPr>
        <w:t>לעניינים</w:t>
      </w:r>
      <w:r w:rsidRPr="00B93CB5">
        <w:rPr>
          <w:sz w:val="26"/>
          <w:rtl/>
        </w:rPr>
        <w:t xml:space="preserve"> </w:t>
      </w:r>
      <w:proofErr w:type="spellStart"/>
      <w:r w:rsidRPr="00B93CB5">
        <w:rPr>
          <w:rFonts w:hint="eastAsia"/>
          <w:sz w:val="26"/>
          <w:rtl/>
        </w:rPr>
        <w:t>מינהליים</w:t>
      </w:r>
      <w:proofErr w:type="spellEnd"/>
      <w:r w:rsidRPr="00B93CB5">
        <w:rPr>
          <w:sz w:val="26"/>
          <w:rtl/>
        </w:rPr>
        <w:t xml:space="preserve">, </w:t>
      </w:r>
      <w:proofErr w:type="spellStart"/>
      <w:r w:rsidRPr="00B93CB5">
        <w:rPr>
          <w:rFonts w:hint="eastAsia"/>
          <w:sz w:val="26"/>
          <w:rtl/>
        </w:rPr>
        <w:t>התש</w:t>
      </w:r>
      <w:r w:rsidRPr="00B93CB5">
        <w:rPr>
          <w:sz w:val="26"/>
          <w:rtl/>
        </w:rPr>
        <w:t>"</w:t>
      </w:r>
      <w:r w:rsidRPr="00B93CB5">
        <w:rPr>
          <w:rFonts w:hint="eastAsia"/>
          <w:sz w:val="26"/>
          <w:rtl/>
        </w:rPr>
        <w:t>ס</w:t>
      </w:r>
      <w:proofErr w:type="spellEnd"/>
      <w:r>
        <w:rPr>
          <w:sz w:val="26"/>
          <w:rtl/>
        </w:rPr>
        <w:t>–20</w:t>
      </w:r>
      <w:r>
        <w:rPr>
          <w:rFonts w:hint="cs"/>
          <w:sz w:val="26"/>
          <w:rtl/>
        </w:rPr>
        <w:t>00</w:t>
      </w:r>
      <w:r w:rsidRPr="00B93CB5">
        <w:rPr>
          <w:sz w:val="26"/>
          <w:rtl/>
        </w:rPr>
        <w:t xml:space="preserve">, </w:t>
      </w:r>
      <w:r w:rsidRPr="00B93CB5">
        <w:rPr>
          <w:rFonts w:hint="eastAsia"/>
          <w:sz w:val="26"/>
          <w:rtl/>
        </w:rPr>
        <w:t>בתוספת</w:t>
      </w:r>
      <w:r w:rsidRPr="00B93CB5">
        <w:rPr>
          <w:sz w:val="26"/>
          <w:rtl/>
        </w:rPr>
        <w:t xml:space="preserve"> </w:t>
      </w:r>
      <w:r w:rsidRPr="00B93CB5">
        <w:rPr>
          <w:rFonts w:hint="eastAsia"/>
          <w:sz w:val="26"/>
          <w:rtl/>
        </w:rPr>
        <w:t>השנייה</w:t>
      </w:r>
      <w:r w:rsidRPr="00B93CB5">
        <w:rPr>
          <w:sz w:val="26"/>
          <w:rtl/>
        </w:rPr>
        <w:t xml:space="preserve">, </w:t>
      </w:r>
      <w:r w:rsidRPr="00B93CB5">
        <w:rPr>
          <w:rFonts w:hint="eastAsia"/>
          <w:sz w:val="26"/>
          <w:rtl/>
        </w:rPr>
        <w:t>בפרט</w:t>
      </w:r>
      <w:r w:rsidRPr="00B93CB5">
        <w:rPr>
          <w:sz w:val="26"/>
          <w:rtl/>
        </w:rPr>
        <w:t xml:space="preserve"> 28, </w:t>
      </w:r>
      <w:r w:rsidRPr="00B93CB5">
        <w:rPr>
          <w:rFonts w:hint="eastAsia"/>
          <w:sz w:val="26"/>
          <w:rtl/>
        </w:rPr>
        <w:t>בסופו</w:t>
      </w:r>
      <w:r w:rsidRPr="00B93CB5">
        <w:rPr>
          <w:sz w:val="26"/>
          <w:rtl/>
        </w:rPr>
        <w:t xml:space="preserve"> </w:t>
      </w:r>
      <w:r w:rsidRPr="00B93CB5">
        <w:rPr>
          <w:rFonts w:hint="eastAsia"/>
          <w:sz w:val="26"/>
          <w:rtl/>
        </w:rPr>
        <w:t>יבוא</w:t>
      </w:r>
      <w:r w:rsidRPr="00B93CB5">
        <w:rPr>
          <w:sz w:val="26"/>
          <w:rtl/>
        </w:rPr>
        <w:t xml:space="preserve"> "</w:t>
      </w:r>
      <w:r w:rsidRPr="00B93CB5">
        <w:rPr>
          <w:rFonts w:hint="eastAsia"/>
          <w:sz w:val="26"/>
          <w:rtl/>
        </w:rPr>
        <w:t>לרבות</w:t>
      </w:r>
      <w:r w:rsidRPr="00B93CB5">
        <w:rPr>
          <w:sz w:val="26"/>
          <w:rtl/>
        </w:rPr>
        <w:t xml:space="preserve"> </w:t>
      </w:r>
      <w:r w:rsidRPr="00B93CB5">
        <w:rPr>
          <w:rFonts w:hint="eastAsia"/>
          <w:sz w:val="26"/>
          <w:rtl/>
        </w:rPr>
        <w:t>ערעור</w:t>
      </w:r>
      <w:r w:rsidRPr="00B93CB5">
        <w:rPr>
          <w:sz w:val="26"/>
          <w:rtl/>
        </w:rPr>
        <w:t xml:space="preserve"> </w:t>
      </w:r>
      <w:r w:rsidRPr="00B93CB5">
        <w:rPr>
          <w:rFonts w:hint="eastAsia"/>
          <w:sz w:val="26"/>
          <w:rtl/>
        </w:rPr>
        <w:t>לפי</w:t>
      </w:r>
      <w:r w:rsidRPr="00B93CB5">
        <w:rPr>
          <w:sz w:val="26"/>
          <w:rtl/>
        </w:rPr>
        <w:t xml:space="preserve"> </w:t>
      </w:r>
      <w:r w:rsidRPr="00B93CB5">
        <w:rPr>
          <w:rFonts w:hint="eastAsia"/>
          <w:sz w:val="26"/>
          <w:rtl/>
        </w:rPr>
        <w:t>הסעיף</w:t>
      </w:r>
      <w:r w:rsidRPr="00B93CB5">
        <w:rPr>
          <w:sz w:val="26"/>
          <w:rtl/>
        </w:rPr>
        <w:t xml:space="preserve"> </w:t>
      </w:r>
      <w:r w:rsidRPr="00B93CB5">
        <w:rPr>
          <w:rFonts w:hint="eastAsia"/>
          <w:sz w:val="26"/>
          <w:rtl/>
        </w:rPr>
        <w:t>האמור</w:t>
      </w:r>
      <w:r w:rsidRPr="00B93CB5">
        <w:rPr>
          <w:sz w:val="26"/>
          <w:rtl/>
        </w:rPr>
        <w:t xml:space="preserve"> </w:t>
      </w:r>
      <w:r w:rsidRPr="00B93CB5">
        <w:rPr>
          <w:rFonts w:hint="eastAsia"/>
          <w:sz w:val="26"/>
          <w:rtl/>
        </w:rPr>
        <w:t>כפי</w:t>
      </w:r>
      <w:r w:rsidRPr="00B93CB5">
        <w:rPr>
          <w:sz w:val="26"/>
          <w:rtl/>
        </w:rPr>
        <w:t xml:space="preserve"> </w:t>
      </w:r>
      <w:r w:rsidRPr="00B93CB5">
        <w:rPr>
          <w:rFonts w:hint="eastAsia"/>
          <w:sz w:val="26"/>
          <w:rtl/>
        </w:rPr>
        <w:t>שהוחל</w:t>
      </w:r>
      <w:r w:rsidRPr="00B93CB5">
        <w:rPr>
          <w:sz w:val="26"/>
          <w:rtl/>
        </w:rPr>
        <w:t xml:space="preserve"> </w:t>
      </w:r>
      <w:r w:rsidRPr="00B93CB5">
        <w:rPr>
          <w:rFonts w:hint="eastAsia"/>
          <w:sz w:val="26"/>
          <w:rtl/>
        </w:rPr>
        <w:t>בסעיף</w:t>
      </w:r>
      <w:r w:rsidRPr="00B93CB5">
        <w:rPr>
          <w:sz w:val="26"/>
          <w:rtl/>
        </w:rPr>
        <w:t xml:space="preserve"> 13(</w:t>
      </w:r>
      <w:r w:rsidRPr="00B93CB5">
        <w:rPr>
          <w:rFonts w:hint="eastAsia"/>
          <w:sz w:val="26"/>
          <w:rtl/>
        </w:rPr>
        <w:t>ב</w:t>
      </w:r>
      <w:r w:rsidRPr="00B93CB5">
        <w:rPr>
          <w:sz w:val="26"/>
          <w:rtl/>
        </w:rPr>
        <w:t xml:space="preserve">) </w:t>
      </w:r>
      <w:r w:rsidRPr="00B93CB5">
        <w:rPr>
          <w:rFonts w:hint="eastAsia"/>
          <w:sz w:val="26"/>
          <w:rtl/>
        </w:rPr>
        <w:t>לחוק</w:t>
      </w:r>
      <w:r w:rsidRPr="00B93CB5">
        <w:rPr>
          <w:sz w:val="26"/>
          <w:rtl/>
        </w:rPr>
        <w:t xml:space="preserve"> </w:t>
      </w:r>
      <w:r w:rsidRPr="00B93CB5">
        <w:rPr>
          <w:rFonts w:hint="eastAsia"/>
          <w:sz w:val="26"/>
          <w:rtl/>
        </w:rPr>
        <w:t>מענק</w:t>
      </w:r>
      <w:r w:rsidRPr="00B93CB5">
        <w:rPr>
          <w:sz w:val="26"/>
          <w:rtl/>
        </w:rPr>
        <w:t xml:space="preserve"> </w:t>
      </w:r>
      <w:r w:rsidRPr="00B93CB5">
        <w:rPr>
          <w:rFonts w:hint="eastAsia"/>
          <w:sz w:val="26"/>
          <w:rtl/>
        </w:rPr>
        <w:t>סיוע</w:t>
      </w:r>
      <w:r w:rsidRPr="00B93CB5">
        <w:rPr>
          <w:sz w:val="26"/>
          <w:rtl/>
        </w:rPr>
        <w:t xml:space="preserve"> </w:t>
      </w:r>
      <w:r w:rsidRPr="00B93CB5">
        <w:rPr>
          <w:rFonts w:hint="eastAsia"/>
          <w:sz w:val="26"/>
          <w:rtl/>
        </w:rPr>
        <w:t>לעסקים</w:t>
      </w:r>
      <w:r w:rsidRPr="00B93CB5">
        <w:rPr>
          <w:sz w:val="26"/>
          <w:rtl/>
        </w:rPr>
        <w:t xml:space="preserve"> </w:t>
      </w:r>
      <w:r w:rsidRPr="00B93CB5">
        <w:rPr>
          <w:rFonts w:hint="eastAsia"/>
          <w:sz w:val="26"/>
          <w:rtl/>
        </w:rPr>
        <w:t>בשל</w:t>
      </w:r>
      <w:r w:rsidRPr="00B93CB5">
        <w:rPr>
          <w:sz w:val="26"/>
          <w:rtl/>
        </w:rPr>
        <w:t xml:space="preserve"> </w:t>
      </w:r>
      <w:r w:rsidRPr="00B93CB5">
        <w:rPr>
          <w:rFonts w:hint="eastAsia"/>
          <w:sz w:val="26"/>
          <w:rtl/>
        </w:rPr>
        <w:t>ההשפעה</w:t>
      </w:r>
      <w:r w:rsidRPr="00B93CB5">
        <w:rPr>
          <w:sz w:val="26"/>
          <w:rtl/>
        </w:rPr>
        <w:t xml:space="preserve"> </w:t>
      </w:r>
      <w:r w:rsidRPr="00B93CB5">
        <w:rPr>
          <w:rFonts w:hint="eastAsia"/>
          <w:sz w:val="26"/>
          <w:rtl/>
        </w:rPr>
        <w:t>הכלכלית</w:t>
      </w:r>
      <w:r w:rsidRPr="00B93CB5">
        <w:rPr>
          <w:sz w:val="26"/>
          <w:rtl/>
        </w:rPr>
        <w:t xml:space="preserve"> </w:t>
      </w:r>
      <w:r w:rsidRPr="00B93CB5">
        <w:rPr>
          <w:rFonts w:hint="eastAsia"/>
          <w:sz w:val="26"/>
          <w:rtl/>
        </w:rPr>
        <w:t>של</w:t>
      </w:r>
      <w:r w:rsidRPr="00B93CB5">
        <w:rPr>
          <w:sz w:val="26"/>
          <w:rtl/>
        </w:rPr>
        <w:t xml:space="preserve"> </w:t>
      </w:r>
      <w:r w:rsidRPr="00B93CB5">
        <w:rPr>
          <w:rFonts w:hint="eastAsia"/>
          <w:sz w:val="26"/>
          <w:rtl/>
        </w:rPr>
        <w:t>התפשטות</w:t>
      </w:r>
      <w:r w:rsidRPr="00B93CB5">
        <w:rPr>
          <w:sz w:val="26"/>
          <w:rtl/>
        </w:rPr>
        <w:t xml:space="preserve"> </w:t>
      </w:r>
      <w:r w:rsidRPr="00B93CB5">
        <w:rPr>
          <w:rFonts w:hint="eastAsia"/>
          <w:sz w:val="26"/>
          <w:rtl/>
        </w:rPr>
        <w:t>זן</w:t>
      </w:r>
      <w:r w:rsidRPr="00B93CB5">
        <w:rPr>
          <w:sz w:val="26"/>
          <w:rtl/>
        </w:rPr>
        <w:t xml:space="preserve"> </w:t>
      </w:r>
      <w:r w:rsidRPr="00B93CB5">
        <w:rPr>
          <w:rFonts w:hint="eastAsia"/>
          <w:sz w:val="26"/>
          <w:rtl/>
        </w:rPr>
        <w:t>אומיקרון</w:t>
      </w:r>
      <w:r w:rsidRPr="00B93CB5">
        <w:rPr>
          <w:sz w:val="26"/>
          <w:rtl/>
        </w:rPr>
        <w:t xml:space="preserve"> </w:t>
      </w:r>
      <w:r w:rsidRPr="00B93CB5">
        <w:rPr>
          <w:rFonts w:hint="eastAsia"/>
          <w:sz w:val="26"/>
          <w:rtl/>
        </w:rPr>
        <w:t>של</w:t>
      </w:r>
      <w:r w:rsidRPr="00B93CB5">
        <w:rPr>
          <w:sz w:val="26"/>
          <w:rtl/>
        </w:rPr>
        <w:t xml:space="preserve"> </w:t>
      </w:r>
      <w:r w:rsidRPr="00B93CB5">
        <w:rPr>
          <w:rFonts w:hint="eastAsia"/>
          <w:sz w:val="26"/>
          <w:rtl/>
        </w:rPr>
        <w:t>נגיף</w:t>
      </w:r>
      <w:r w:rsidRPr="00B93CB5">
        <w:rPr>
          <w:sz w:val="26"/>
          <w:rtl/>
        </w:rPr>
        <w:t xml:space="preserve"> </w:t>
      </w:r>
      <w:r w:rsidRPr="00B93CB5">
        <w:rPr>
          <w:rFonts w:hint="eastAsia"/>
          <w:sz w:val="26"/>
          <w:rtl/>
        </w:rPr>
        <w:t>הקורונה</w:t>
      </w:r>
      <w:r w:rsidRPr="00B93CB5">
        <w:rPr>
          <w:sz w:val="26"/>
          <w:rtl/>
        </w:rPr>
        <w:t xml:space="preserve"> </w:t>
      </w:r>
      <w:r w:rsidRPr="00B93CB5">
        <w:rPr>
          <w:rFonts w:hint="eastAsia"/>
          <w:sz w:val="26"/>
          <w:rtl/>
        </w:rPr>
        <w:t>החדש</w:t>
      </w:r>
      <w:r w:rsidRPr="00B93CB5">
        <w:rPr>
          <w:sz w:val="26"/>
          <w:rtl/>
        </w:rPr>
        <w:t xml:space="preserve"> (</w:t>
      </w:r>
      <w:r w:rsidRPr="00B93CB5">
        <w:rPr>
          <w:rFonts w:hint="eastAsia"/>
          <w:sz w:val="26"/>
          <w:rtl/>
        </w:rPr>
        <w:t>הוראת</w:t>
      </w:r>
      <w:r w:rsidRPr="00B93CB5">
        <w:rPr>
          <w:sz w:val="26"/>
          <w:rtl/>
        </w:rPr>
        <w:t xml:space="preserve"> </w:t>
      </w:r>
      <w:r w:rsidRPr="00B93CB5">
        <w:rPr>
          <w:rFonts w:hint="eastAsia"/>
          <w:sz w:val="26"/>
          <w:rtl/>
        </w:rPr>
        <w:t>שעה</w:t>
      </w:r>
      <w:r w:rsidRPr="00B93CB5">
        <w:rPr>
          <w:sz w:val="26"/>
          <w:rtl/>
        </w:rPr>
        <w:t xml:space="preserve">), </w:t>
      </w:r>
      <w:proofErr w:type="spellStart"/>
      <w:r w:rsidRPr="00B93CB5">
        <w:rPr>
          <w:rFonts w:hint="eastAsia"/>
          <w:sz w:val="26"/>
          <w:rtl/>
        </w:rPr>
        <w:t>התשפ</w:t>
      </w:r>
      <w:r w:rsidRPr="00B93CB5">
        <w:rPr>
          <w:sz w:val="26"/>
          <w:rtl/>
        </w:rPr>
        <w:t>"</w:t>
      </w:r>
      <w:r w:rsidRPr="00B93CB5">
        <w:rPr>
          <w:rFonts w:hint="eastAsia"/>
          <w:sz w:val="26"/>
          <w:rtl/>
        </w:rPr>
        <w:t>ב</w:t>
      </w:r>
      <w:proofErr w:type="spellEnd"/>
      <w:r>
        <w:rPr>
          <w:sz w:val="26"/>
          <w:rtl/>
        </w:rPr>
        <w:t>–20</w:t>
      </w:r>
      <w:r w:rsidRPr="00B93CB5">
        <w:rPr>
          <w:sz w:val="26"/>
          <w:rtl/>
        </w:rPr>
        <w:t>22".</w:t>
      </w:r>
    </w:p>
    <w:p w:rsidR="00373E78" w:rsidRDefault="00373E78" w:rsidP="000A6CFD">
      <w:pPr>
        <w:rPr>
          <w:rtl/>
          <w:lang w:eastAsia="he-IL"/>
        </w:rPr>
      </w:pPr>
      <w:bookmarkStart w:id="4130" w:name="_ETM_Q1_8775240"/>
      <w:bookmarkStart w:id="4131" w:name="_ETM_Q1_8775389"/>
      <w:bookmarkEnd w:id="4130"/>
      <w:bookmarkEnd w:id="4131"/>
    </w:p>
    <w:p w:rsidR="000A6CFD" w:rsidRDefault="00C572D8" w:rsidP="000A6CFD">
      <w:pPr>
        <w:rPr>
          <w:rtl/>
          <w:lang w:eastAsia="he-IL"/>
        </w:rPr>
      </w:pPr>
      <w:bookmarkStart w:id="4132" w:name="_ETM_Q1_8780635"/>
      <w:bookmarkStart w:id="4133" w:name="_ETM_Q1_8780715"/>
      <w:bookmarkEnd w:id="4132"/>
      <w:bookmarkEnd w:id="4133"/>
      <w:r>
        <w:rPr>
          <w:rFonts w:hint="cs"/>
          <w:rtl/>
          <w:lang w:eastAsia="he-IL"/>
        </w:rPr>
        <w:t xml:space="preserve">זה בא להסדיר ערעור </w:t>
      </w:r>
      <w:r w:rsidR="00373E78">
        <w:rPr>
          <w:rFonts w:hint="cs"/>
          <w:rtl/>
          <w:lang w:eastAsia="he-IL"/>
        </w:rPr>
        <w:t xml:space="preserve">על החלטה של ועדת ערר </w:t>
      </w:r>
      <w:bookmarkStart w:id="4134" w:name="_ETM_Q1_8801997"/>
      <w:bookmarkEnd w:id="4134"/>
      <w:r>
        <w:rPr>
          <w:rFonts w:hint="cs"/>
          <w:rtl/>
          <w:lang w:eastAsia="he-IL"/>
        </w:rPr>
        <w:t xml:space="preserve">שהיא ערר על ההחלטות בהשגה </w:t>
      </w:r>
      <w:bookmarkStart w:id="4135" w:name="_ETM_Q1_8802635"/>
      <w:bookmarkEnd w:id="4135"/>
      <w:r>
        <w:rPr>
          <w:rFonts w:hint="cs"/>
          <w:rtl/>
          <w:lang w:eastAsia="he-IL"/>
        </w:rPr>
        <w:t xml:space="preserve">של אמיר </w:t>
      </w:r>
      <w:r w:rsidR="00373E78">
        <w:rPr>
          <w:rFonts w:hint="cs"/>
          <w:rtl/>
          <w:lang w:eastAsia="he-IL"/>
        </w:rPr>
        <w:t xml:space="preserve">באמצעות תיקון התוספת </w:t>
      </w:r>
      <w:r>
        <w:rPr>
          <w:rFonts w:hint="cs"/>
          <w:rtl/>
          <w:lang w:eastAsia="he-IL"/>
        </w:rPr>
        <w:t xml:space="preserve">לחוק בתי משפט לעניינים </w:t>
      </w:r>
      <w:proofErr w:type="spellStart"/>
      <w:r>
        <w:rPr>
          <w:rFonts w:hint="cs"/>
          <w:rtl/>
          <w:lang w:eastAsia="he-IL"/>
        </w:rPr>
        <w:t>מינהליים</w:t>
      </w:r>
      <w:proofErr w:type="spellEnd"/>
      <w:r>
        <w:rPr>
          <w:rFonts w:hint="cs"/>
          <w:rtl/>
          <w:lang w:eastAsia="he-IL"/>
        </w:rPr>
        <w:t>.</w:t>
      </w:r>
    </w:p>
    <w:p w:rsidR="00C572D8" w:rsidRDefault="00C572D8" w:rsidP="000A6CFD">
      <w:pPr>
        <w:rPr>
          <w:rtl/>
          <w:lang w:eastAsia="he-IL"/>
        </w:rPr>
      </w:pPr>
      <w:bookmarkStart w:id="4136" w:name="_ETM_Q1_8807690"/>
      <w:bookmarkStart w:id="4137" w:name="_ETM_Q1_8807796"/>
      <w:bookmarkEnd w:id="4136"/>
      <w:bookmarkEnd w:id="4137"/>
    </w:p>
    <w:p w:rsidR="00C572D8" w:rsidRDefault="00C572D8" w:rsidP="00C572D8">
      <w:pPr>
        <w:pStyle w:val="a4"/>
        <w:keepNext/>
        <w:rPr>
          <w:rtl/>
        </w:rPr>
      </w:pPr>
      <w:bookmarkStart w:id="4138" w:name="_ETM_Q1_8807821"/>
      <w:bookmarkStart w:id="4139" w:name="_ETM_Q1_8807892"/>
      <w:bookmarkStart w:id="4140" w:name="_ETM_Q1_8814433"/>
      <w:bookmarkStart w:id="4141" w:name="ET_speaker_5561_451"/>
      <w:bookmarkEnd w:id="4138"/>
      <w:bookmarkEnd w:id="4139"/>
      <w:bookmarkEnd w:id="4140"/>
      <w:r w:rsidRPr="00C572D8">
        <w:rPr>
          <w:rStyle w:val="TagStyle"/>
          <w:rtl/>
        </w:rPr>
        <w:t xml:space="preserve"> &lt;&lt; דובר &gt;&gt; </w:t>
      </w:r>
      <w:r>
        <w:rPr>
          <w:rtl/>
        </w:rPr>
        <w:t>משה גפני (יהדות התורה):</w:t>
      </w:r>
      <w:r w:rsidRPr="00C572D8">
        <w:rPr>
          <w:rStyle w:val="TagStyle"/>
          <w:rtl/>
        </w:rPr>
        <w:t xml:space="preserve"> &lt;&lt; דובר &gt;&gt;</w:t>
      </w:r>
      <w:r>
        <w:rPr>
          <w:rtl/>
        </w:rPr>
        <w:t xml:space="preserve">   </w:t>
      </w:r>
      <w:bookmarkEnd w:id="4141"/>
    </w:p>
    <w:p w:rsidR="00C572D8" w:rsidRDefault="00C572D8" w:rsidP="00C572D8">
      <w:pPr>
        <w:pStyle w:val="KeepWithNext"/>
        <w:rPr>
          <w:rtl/>
          <w:lang w:eastAsia="he-IL"/>
        </w:rPr>
      </w:pPr>
    </w:p>
    <w:p w:rsidR="00C572D8" w:rsidRDefault="00C572D8" w:rsidP="00C572D8">
      <w:pPr>
        <w:rPr>
          <w:rtl/>
          <w:lang w:eastAsia="he-IL"/>
        </w:rPr>
      </w:pPr>
      <w:bookmarkStart w:id="4142" w:name="_ETM_Q1_8815017"/>
      <w:bookmarkStart w:id="4143" w:name="_ETM_Q1_8815087"/>
      <w:bookmarkEnd w:id="4142"/>
      <w:bookmarkEnd w:id="4143"/>
      <w:r>
        <w:rPr>
          <w:rFonts w:hint="cs"/>
          <w:rtl/>
          <w:lang w:eastAsia="he-IL"/>
        </w:rPr>
        <w:t xml:space="preserve">למה צריך את </w:t>
      </w:r>
      <w:bookmarkStart w:id="4144" w:name="_ETM_Q1_8815886"/>
      <w:bookmarkEnd w:id="4144"/>
      <w:r>
        <w:rPr>
          <w:rFonts w:hint="cs"/>
          <w:rtl/>
          <w:lang w:eastAsia="he-IL"/>
        </w:rPr>
        <w:t>זה?</w:t>
      </w:r>
    </w:p>
    <w:p w:rsidR="00C572D8" w:rsidRDefault="00C572D8" w:rsidP="00C572D8">
      <w:pPr>
        <w:rPr>
          <w:rtl/>
          <w:lang w:eastAsia="he-IL"/>
        </w:rPr>
      </w:pPr>
      <w:bookmarkStart w:id="4145" w:name="_ETM_Q1_8816669"/>
      <w:bookmarkStart w:id="4146" w:name="_ETM_Q1_8816780"/>
      <w:bookmarkStart w:id="4147" w:name="_ETM_Q1_8821569"/>
      <w:bookmarkEnd w:id="4145"/>
      <w:bookmarkEnd w:id="4146"/>
      <w:bookmarkEnd w:id="4147"/>
    </w:p>
    <w:p w:rsidR="00C572D8" w:rsidRDefault="00C572D8" w:rsidP="00C572D8">
      <w:pPr>
        <w:pStyle w:val="af9"/>
        <w:keepNext/>
        <w:rPr>
          <w:rtl/>
          <w:lang w:eastAsia="he-IL"/>
        </w:rPr>
      </w:pPr>
      <w:bookmarkStart w:id="4148" w:name="ET_guest_686278_452"/>
      <w:r w:rsidRPr="00C572D8">
        <w:rPr>
          <w:rStyle w:val="TagStyle"/>
          <w:rtl/>
        </w:rPr>
        <w:t xml:space="preserve"> &lt;&lt; אורח &gt;&gt; </w:t>
      </w:r>
      <w:r>
        <w:rPr>
          <w:rtl/>
          <w:lang w:eastAsia="he-IL"/>
        </w:rPr>
        <w:t>גיא גולדמן:</w:t>
      </w:r>
      <w:r w:rsidRPr="00C572D8">
        <w:rPr>
          <w:rStyle w:val="TagStyle"/>
          <w:rtl/>
        </w:rPr>
        <w:t xml:space="preserve"> &lt;&lt; אורח &gt;&gt;</w:t>
      </w:r>
      <w:r>
        <w:rPr>
          <w:rtl/>
          <w:lang w:eastAsia="he-IL"/>
        </w:rPr>
        <w:t xml:space="preserve">   </w:t>
      </w:r>
      <w:bookmarkEnd w:id="4148"/>
    </w:p>
    <w:p w:rsidR="00C572D8" w:rsidRDefault="00C572D8" w:rsidP="00C572D8">
      <w:pPr>
        <w:pStyle w:val="KeepWithNext"/>
        <w:rPr>
          <w:rtl/>
          <w:lang w:eastAsia="he-IL"/>
        </w:rPr>
      </w:pPr>
    </w:p>
    <w:p w:rsidR="00C572D8" w:rsidRDefault="00373E78" w:rsidP="00373E78">
      <w:pPr>
        <w:rPr>
          <w:rtl/>
          <w:lang w:eastAsia="he-IL"/>
        </w:rPr>
      </w:pPr>
      <w:r>
        <w:rPr>
          <w:rFonts w:hint="cs"/>
          <w:rtl/>
          <w:lang w:eastAsia="he-IL"/>
        </w:rPr>
        <w:t>זה רק הפרוצדורה של ערעורים. כדי שאפש</w:t>
      </w:r>
      <w:bookmarkStart w:id="4149" w:name="_ETM_Q1_8814401"/>
      <w:bookmarkEnd w:id="4149"/>
      <w:r>
        <w:rPr>
          <w:rFonts w:hint="cs"/>
          <w:rtl/>
          <w:lang w:eastAsia="he-IL"/>
        </w:rPr>
        <w:t xml:space="preserve">ר יהיה לפנות לערכאות. אם מגיש הבקשה עדיין יש לו מחלוקת ומרגיש שנעשה לו עוול, </w:t>
      </w:r>
      <w:r w:rsidR="00C572D8">
        <w:rPr>
          <w:rFonts w:hint="cs"/>
          <w:rtl/>
          <w:lang w:eastAsia="he-IL"/>
        </w:rPr>
        <w:t>ה</w:t>
      </w:r>
      <w:bookmarkStart w:id="4150" w:name="_ETM_Q1_8822266"/>
      <w:bookmarkEnd w:id="4150"/>
      <w:r w:rsidR="00C572D8">
        <w:rPr>
          <w:rFonts w:hint="cs"/>
          <w:rtl/>
          <w:lang w:eastAsia="he-IL"/>
        </w:rPr>
        <w:t>ו</w:t>
      </w:r>
      <w:bookmarkStart w:id="4151" w:name="_ETM_Q1_8822361"/>
      <w:bookmarkEnd w:id="4151"/>
      <w:r w:rsidR="00C572D8">
        <w:rPr>
          <w:rFonts w:hint="cs"/>
          <w:rtl/>
          <w:lang w:eastAsia="he-IL"/>
        </w:rPr>
        <w:t xml:space="preserve">א לא מרוצה מההחלטה. </w:t>
      </w:r>
    </w:p>
    <w:p w:rsidR="00C572D8" w:rsidRDefault="00C572D8" w:rsidP="00C572D8">
      <w:pPr>
        <w:rPr>
          <w:rtl/>
          <w:lang w:eastAsia="he-IL"/>
        </w:rPr>
      </w:pPr>
      <w:bookmarkStart w:id="4152" w:name="_ETM_Q1_8830367"/>
      <w:bookmarkStart w:id="4153" w:name="_ETM_Q1_8830446"/>
      <w:bookmarkEnd w:id="4152"/>
      <w:bookmarkEnd w:id="4153"/>
    </w:p>
    <w:p w:rsidR="00C572D8" w:rsidRDefault="005F010C" w:rsidP="00C572D8">
      <w:pPr>
        <w:rPr>
          <w:rtl/>
          <w:lang w:eastAsia="he-IL"/>
        </w:rPr>
      </w:pPr>
      <w:bookmarkStart w:id="4154" w:name="_ETM_Q1_8830636"/>
      <w:bookmarkStart w:id="4155" w:name="_ETM_Q1_8830709"/>
      <w:bookmarkEnd w:id="4154"/>
      <w:bookmarkEnd w:id="4155"/>
      <w:r>
        <w:rPr>
          <w:rFonts w:hint="cs"/>
          <w:rtl/>
          <w:lang w:eastAsia="he-IL"/>
        </w:rPr>
        <w:t xml:space="preserve">סעיפים 19 ו-20 באים להסדיר מצב </w:t>
      </w:r>
      <w:bookmarkStart w:id="4156" w:name="_ETM_Q1_8840961"/>
      <w:bookmarkEnd w:id="4156"/>
      <w:r w:rsidR="00373E78">
        <w:rPr>
          <w:rFonts w:hint="cs"/>
          <w:rtl/>
          <w:lang w:eastAsia="he-IL"/>
        </w:rPr>
        <w:t xml:space="preserve">של אדם שיש לו </w:t>
      </w:r>
      <w:bookmarkStart w:id="4157" w:name="_ETM_Q1_8842065"/>
      <w:bookmarkEnd w:id="4157"/>
      <w:r w:rsidR="00373E78">
        <w:rPr>
          <w:rFonts w:hint="cs"/>
          <w:rtl/>
          <w:lang w:eastAsia="he-IL"/>
        </w:rPr>
        <w:t xml:space="preserve">חובות מענקים - </w:t>
      </w:r>
      <w:r>
        <w:rPr>
          <w:rFonts w:hint="cs"/>
          <w:rtl/>
          <w:lang w:eastAsia="he-IL"/>
        </w:rPr>
        <w:t>מענקי עצמאים או מענקי הוצאות קב</w:t>
      </w:r>
      <w:r w:rsidR="00373E78">
        <w:rPr>
          <w:rFonts w:hint="cs"/>
          <w:rtl/>
          <w:lang w:eastAsia="he-IL"/>
        </w:rPr>
        <w:t>ו</w:t>
      </w:r>
      <w:r>
        <w:rPr>
          <w:rFonts w:hint="cs"/>
          <w:rtl/>
          <w:lang w:eastAsia="he-IL"/>
        </w:rPr>
        <w:t>עות, כיום</w:t>
      </w:r>
      <w:r w:rsidR="00373E78">
        <w:rPr>
          <w:rFonts w:hint="cs"/>
          <w:rtl/>
          <w:lang w:eastAsia="he-IL"/>
        </w:rPr>
        <w:t>,</w:t>
      </w:r>
      <w:r>
        <w:rPr>
          <w:rFonts w:hint="cs"/>
          <w:rtl/>
          <w:lang w:eastAsia="he-IL"/>
        </w:rPr>
        <w:t xml:space="preserve"> כרגע לקזז לו </w:t>
      </w:r>
      <w:bookmarkStart w:id="4158" w:name="_ETM_Q1_8848427"/>
      <w:bookmarkEnd w:id="4158"/>
      <w:r>
        <w:rPr>
          <w:rFonts w:hint="cs"/>
          <w:rtl/>
          <w:lang w:eastAsia="he-IL"/>
        </w:rPr>
        <w:t>מהמענק החדש.</w:t>
      </w:r>
    </w:p>
    <w:p w:rsidR="005F010C" w:rsidRDefault="005F010C" w:rsidP="00C572D8">
      <w:pPr>
        <w:rPr>
          <w:rtl/>
          <w:lang w:eastAsia="he-IL"/>
        </w:rPr>
      </w:pPr>
      <w:bookmarkStart w:id="4159" w:name="_ETM_Q1_8851564"/>
      <w:bookmarkStart w:id="4160" w:name="_ETM_Q1_8851650"/>
      <w:bookmarkEnd w:id="4159"/>
      <w:bookmarkEnd w:id="4160"/>
    </w:p>
    <w:p w:rsidR="00373E78" w:rsidRDefault="00373E78" w:rsidP="00373E78">
      <w:pPr>
        <w:rPr>
          <w:rtl/>
          <w:lang w:eastAsia="he-IL"/>
        </w:rPr>
      </w:pPr>
      <w:bookmarkStart w:id="4161" w:name="_ETM_Q1_8850025"/>
      <w:bookmarkStart w:id="4162" w:name="_ETM_Q1_8850135"/>
      <w:bookmarkEnd w:id="4161"/>
      <w:bookmarkEnd w:id="4162"/>
      <w:r>
        <w:rPr>
          <w:rFonts w:hint="cs"/>
          <w:rtl/>
          <w:lang w:eastAsia="he-IL"/>
        </w:rPr>
        <w:t xml:space="preserve">19. </w:t>
      </w:r>
      <w:r w:rsidRPr="00B93CB5">
        <w:rPr>
          <w:rFonts w:hint="eastAsia"/>
          <w:sz w:val="26"/>
          <w:rtl/>
        </w:rPr>
        <w:t>בחוק</w:t>
      </w:r>
      <w:r w:rsidRPr="00B93CB5">
        <w:rPr>
          <w:sz w:val="26"/>
          <w:rtl/>
        </w:rPr>
        <w:t xml:space="preserve"> </w:t>
      </w:r>
      <w:r w:rsidRPr="00B93CB5">
        <w:rPr>
          <w:rFonts w:hint="eastAsia"/>
          <w:sz w:val="26"/>
          <w:rtl/>
        </w:rPr>
        <w:t>להגדלת</w:t>
      </w:r>
      <w:r w:rsidRPr="00B93CB5">
        <w:rPr>
          <w:sz w:val="26"/>
          <w:rtl/>
        </w:rPr>
        <w:t xml:space="preserve"> </w:t>
      </w:r>
      <w:r w:rsidRPr="00B93CB5">
        <w:rPr>
          <w:rFonts w:hint="eastAsia"/>
          <w:sz w:val="26"/>
          <w:rtl/>
        </w:rPr>
        <w:t>שיעור</w:t>
      </w:r>
      <w:r w:rsidRPr="00B93CB5">
        <w:rPr>
          <w:sz w:val="26"/>
          <w:rtl/>
        </w:rPr>
        <w:t xml:space="preserve"> </w:t>
      </w:r>
      <w:r w:rsidRPr="00B93CB5">
        <w:rPr>
          <w:rFonts w:hint="eastAsia"/>
          <w:sz w:val="26"/>
          <w:rtl/>
        </w:rPr>
        <w:t>ההשתתפות</w:t>
      </w:r>
      <w:r w:rsidRPr="00B93CB5">
        <w:rPr>
          <w:sz w:val="26"/>
          <w:rtl/>
        </w:rPr>
        <w:t xml:space="preserve"> </w:t>
      </w:r>
      <w:r w:rsidRPr="00B93CB5">
        <w:rPr>
          <w:rFonts w:hint="eastAsia"/>
          <w:sz w:val="26"/>
          <w:rtl/>
        </w:rPr>
        <w:t>בכוח</w:t>
      </w:r>
      <w:r w:rsidRPr="00B93CB5">
        <w:rPr>
          <w:sz w:val="26"/>
          <w:rtl/>
        </w:rPr>
        <w:t xml:space="preserve"> </w:t>
      </w:r>
      <w:r w:rsidRPr="00B93CB5">
        <w:rPr>
          <w:rFonts w:hint="eastAsia"/>
          <w:sz w:val="26"/>
          <w:rtl/>
        </w:rPr>
        <w:t>העבודה</w:t>
      </w:r>
      <w:r w:rsidRPr="00B93CB5">
        <w:rPr>
          <w:sz w:val="26"/>
          <w:rtl/>
        </w:rPr>
        <w:t xml:space="preserve"> </w:t>
      </w:r>
      <w:r w:rsidRPr="00B93CB5">
        <w:rPr>
          <w:rFonts w:hint="eastAsia"/>
          <w:sz w:val="26"/>
          <w:rtl/>
        </w:rPr>
        <w:t>ולצמצום</w:t>
      </w:r>
      <w:r w:rsidRPr="00B93CB5">
        <w:rPr>
          <w:sz w:val="26"/>
          <w:rtl/>
        </w:rPr>
        <w:t xml:space="preserve"> </w:t>
      </w:r>
      <w:r w:rsidRPr="00B93CB5">
        <w:rPr>
          <w:rFonts w:hint="eastAsia"/>
          <w:sz w:val="26"/>
          <w:rtl/>
        </w:rPr>
        <w:t>פערים</w:t>
      </w:r>
      <w:r w:rsidRPr="00B93CB5">
        <w:rPr>
          <w:sz w:val="26"/>
          <w:rtl/>
        </w:rPr>
        <w:t xml:space="preserve"> </w:t>
      </w:r>
      <w:r w:rsidRPr="00B93CB5">
        <w:rPr>
          <w:rFonts w:hint="eastAsia"/>
          <w:sz w:val="26"/>
          <w:rtl/>
        </w:rPr>
        <w:t>חברתיים</w:t>
      </w:r>
      <w:r w:rsidRPr="00B93CB5">
        <w:rPr>
          <w:sz w:val="26"/>
          <w:rtl/>
        </w:rPr>
        <w:t xml:space="preserve"> (</w:t>
      </w:r>
      <w:r w:rsidRPr="00B93CB5">
        <w:rPr>
          <w:rFonts w:hint="eastAsia"/>
          <w:sz w:val="26"/>
          <w:rtl/>
        </w:rPr>
        <w:t>מענק</w:t>
      </w:r>
      <w:r w:rsidRPr="00B93CB5">
        <w:rPr>
          <w:sz w:val="26"/>
          <w:rtl/>
        </w:rPr>
        <w:t xml:space="preserve"> </w:t>
      </w:r>
      <w:r w:rsidRPr="00B93CB5">
        <w:rPr>
          <w:rFonts w:hint="eastAsia"/>
          <w:sz w:val="26"/>
          <w:rtl/>
        </w:rPr>
        <w:t>עבודה</w:t>
      </w:r>
      <w:r w:rsidRPr="00B93CB5">
        <w:rPr>
          <w:sz w:val="26"/>
          <w:rtl/>
        </w:rPr>
        <w:t xml:space="preserve">), </w:t>
      </w:r>
      <w:proofErr w:type="spellStart"/>
      <w:r w:rsidRPr="00B93CB5">
        <w:rPr>
          <w:rFonts w:hint="eastAsia"/>
          <w:sz w:val="26"/>
          <w:rtl/>
        </w:rPr>
        <w:t>התשס</w:t>
      </w:r>
      <w:r w:rsidRPr="00B93CB5">
        <w:rPr>
          <w:sz w:val="26"/>
          <w:rtl/>
        </w:rPr>
        <w:t>"</w:t>
      </w:r>
      <w:r w:rsidRPr="00B93CB5">
        <w:rPr>
          <w:rFonts w:hint="eastAsia"/>
          <w:sz w:val="26"/>
          <w:rtl/>
        </w:rPr>
        <w:t>ח</w:t>
      </w:r>
      <w:proofErr w:type="spellEnd"/>
      <w:r>
        <w:rPr>
          <w:sz w:val="26"/>
          <w:rtl/>
        </w:rPr>
        <w:t>–20</w:t>
      </w:r>
      <w:r w:rsidRPr="00B93CB5">
        <w:rPr>
          <w:sz w:val="26"/>
          <w:rtl/>
        </w:rPr>
        <w:t>07</w:t>
      </w:r>
      <w:r w:rsidRPr="00B93CB5">
        <w:rPr>
          <w:rFonts w:cs="Times New Roman" w:hint="eastAsia"/>
          <w:sz w:val="26"/>
          <w:rtl/>
        </w:rPr>
        <w:t>‏</w:t>
      </w:r>
      <w:r w:rsidRPr="00B93CB5">
        <w:rPr>
          <w:sz w:val="26"/>
          <w:rtl/>
        </w:rPr>
        <w:t xml:space="preserve">, </w:t>
      </w:r>
      <w:r w:rsidRPr="00B93CB5">
        <w:rPr>
          <w:rFonts w:hint="eastAsia"/>
          <w:sz w:val="26"/>
          <w:rtl/>
        </w:rPr>
        <w:t>בסעיף</w:t>
      </w:r>
      <w:r w:rsidRPr="00B93CB5">
        <w:rPr>
          <w:sz w:val="26"/>
          <w:rtl/>
        </w:rPr>
        <w:t xml:space="preserve"> 18</w:t>
      </w:r>
      <w:r w:rsidRPr="00B93CB5">
        <w:rPr>
          <w:rFonts w:hint="eastAsia"/>
          <w:sz w:val="26"/>
          <w:rtl/>
        </w:rPr>
        <w:t>לג</w:t>
      </w:r>
      <w:r w:rsidRPr="00B93CB5">
        <w:rPr>
          <w:sz w:val="26"/>
          <w:rtl/>
        </w:rPr>
        <w:t xml:space="preserve">, </w:t>
      </w:r>
      <w:r w:rsidRPr="00B93CB5">
        <w:rPr>
          <w:rFonts w:hint="eastAsia"/>
          <w:sz w:val="26"/>
          <w:rtl/>
        </w:rPr>
        <w:t>במקום</w:t>
      </w:r>
      <w:r w:rsidRPr="00B93CB5">
        <w:rPr>
          <w:sz w:val="26"/>
          <w:rtl/>
        </w:rPr>
        <w:t xml:space="preserve"> "</w:t>
      </w:r>
      <w:r w:rsidRPr="00B93CB5">
        <w:rPr>
          <w:rFonts w:hint="eastAsia"/>
          <w:sz w:val="26"/>
          <w:rtl/>
        </w:rPr>
        <w:t>כאילו</w:t>
      </w:r>
      <w:r w:rsidRPr="00B93CB5">
        <w:rPr>
          <w:sz w:val="26"/>
          <w:rtl/>
        </w:rPr>
        <w:t xml:space="preserve"> </w:t>
      </w:r>
      <w:r w:rsidRPr="00B93CB5">
        <w:rPr>
          <w:rFonts w:hint="eastAsia"/>
          <w:sz w:val="26"/>
          <w:rtl/>
        </w:rPr>
        <w:t>היה</w:t>
      </w:r>
      <w:r w:rsidRPr="00B93CB5">
        <w:rPr>
          <w:sz w:val="26"/>
          <w:rtl/>
        </w:rPr>
        <w:t xml:space="preserve"> </w:t>
      </w:r>
      <w:r w:rsidRPr="00B93CB5">
        <w:rPr>
          <w:rFonts w:hint="eastAsia"/>
          <w:sz w:val="26"/>
          <w:rtl/>
        </w:rPr>
        <w:t>חוב</w:t>
      </w:r>
      <w:r w:rsidRPr="00B93CB5">
        <w:rPr>
          <w:sz w:val="26"/>
          <w:rtl/>
        </w:rPr>
        <w:t xml:space="preserve"> </w:t>
      </w:r>
      <w:r w:rsidRPr="00B93CB5">
        <w:rPr>
          <w:rFonts w:hint="eastAsia"/>
          <w:sz w:val="26"/>
          <w:rtl/>
        </w:rPr>
        <w:t>מס</w:t>
      </w:r>
      <w:r w:rsidRPr="00B93CB5">
        <w:rPr>
          <w:sz w:val="26"/>
          <w:rtl/>
        </w:rPr>
        <w:t xml:space="preserve">"" </w:t>
      </w:r>
      <w:r w:rsidRPr="00B93CB5">
        <w:rPr>
          <w:rFonts w:hint="eastAsia"/>
          <w:sz w:val="26"/>
          <w:rtl/>
        </w:rPr>
        <w:t>יבוא</w:t>
      </w:r>
      <w:r w:rsidRPr="00B93CB5">
        <w:rPr>
          <w:sz w:val="26"/>
          <w:rtl/>
        </w:rPr>
        <w:t xml:space="preserve"> "</w:t>
      </w:r>
      <w:r w:rsidRPr="00B93CB5">
        <w:rPr>
          <w:rFonts w:hint="eastAsia"/>
          <w:sz w:val="26"/>
          <w:rtl/>
        </w:rPr>
        <w:t>כאילו</w:t>
      </w:r>
      <w:r w:rsidRPr="00B93CB5">
        <w:rPr>
          <w:sz w:val="26"/>
          <w:rtl/>
        </w:rPr>
        <w:t xml:space="preserve"> </w:t>
      </w:r>
      <w:r w:rsidRPr="00B93CB5">
        <w:rPr>
          <w:rFonts w:hint="eastAsia"/>
          <w:sz w:val="26"/>
          <w:rtl/>
        </w:rPr>
        <w:t>היה</w:t>
      </w:r>
      <w:r w:rsidRPr="00B93CB5">
        <w:rPr>
          <w:sz w:val="26"/>
          <w:rtl/>
        </w:rPr>
        <w:t xml:space="preserve"> </w:t>
      </w:r>
      <w:r w:rsidRPr="00B93CB5">
        <w:rPr>
          <w:rFonts w:hint="eastAsia"/>
          <w:sz w:val="26"/>
          <w:rtl/>
        </w:rPr>
        <w:t>חוב</w:t>
      </w:r>
      <w:r w:rsidRPr="00B93CB5">
        <w:rPr>
          <w:sz w:val="26"/>
          <w:rtl/>
        </w:rPr>
        <w:t xml:space="preserve"> </w:t>
      </w:r>
      <w:r w:rsidRPr="00B93CB5">
        <w:rPr>
          <w:rFonts w:hint="eastAsia"/>
          <w:sz w:val="26"/>
          <w:rtl/>
        </w:rPr>
        <w:t>מס</w:t>
      </w:r>
      <w:r w:rsidRPr="00B93CB5">
        <w:rPr>
          <w:sz w:val="26"/>
          <w:rtl/>
        </w:rPr>
        <w:t xml:space="preserve">, </w:t>
      </w:r>
      <w:r w:rsidRPr="00B93CB5">
        <w:rPr>
          <w:rFonts w:hint="eastAsia"/>
          <w:sz w:val="26"/>
          <w:rtl/>
        </w:rPr>
        <w:t>והוא</w:t>
      </w:r>
      <w:r w:rsidRPr="00B93CB5">
        <w:rPr>
          <w:sz w:val="26"/>
          <w:rtl/>
        </w:rPr>
        <w:t xml:space="preserve"> </w:t>
      </w:r>
      <w:r w:rsidRPr="00B93CB5">
        <w:rPr>
          <w:rFonts w:hint="eastAsia"/>
          <w:sz w:val="26"/>
          <w:rtl/>
        </w:rPr>
        <w:t>יקוזז</w:t>
      </w:r>
      <w:r w:rsidRPr="00B93CB5">
        <w:rPr>
          <w:sz w:val="26"/>
          <w:rtl/>
        </w:rPr>
        <w:t xml:space="preserve"> </w:t>
      </w:r>
      <w:r w:rsidRPr="00B93CB5">
        <w:rPr>
          <w:rFonts w:hint="eastAsia"/>
          <w:sz w:val="26"/>
          <w:rtl/>
        </w:rPr>
        <w:t>מכל</w:t>
      </w:r>
      <w:r w:rsidRPr="00B93CB5">
        <w:rPr>
          <w:sz w:val="26"/>
          <w:rtl/>
        </w:rPr>
        <w:t xml:space="preserve"> </w:t>
      </w:r>
      <w:r w:rsidRPr="00B93CB5">
        <w:rPr>
          <w:rFonts w:hint="eastAsia"/>
          <w:sz w:val="26"/>
          <w:rtl/>
        </w:rPr>
        <w:t>סכום</w:t>
      </w:r>
      <w:r w:rsidRPr="00B93CB5">
        <w:rPr>
          <w:sz w:val="26"/>
          <w:rtl/>
        </w:rPr>
        <w:t xml:space="preserve"> </w:t>
      </w:r>
      <w:r w:rsidRPr="00B93CB5">
        <w:rPr>
          <w:rFonts w:hint="eastAsia"/>
          <w:sz w:val="26"/>
          <w:rtl/>
        </w:rPr>
        <w:t>המגיע</w:t>
      </w:r>
      <w:r w:rsidRPr="00B93CB5">
        <w:rPr>
          <w:sz w:val="26"/>
          <w:rtl/>
        </w:rPr>
        <w:t xml:space="preserve"> </w:t>
      </w:r>
      <w:r w:rsidRPr="00B93CB5">
        <w:rPr>
          <w:rFonts w:hint="eastAsia"/>
          <w:sz w:val="26"/>
          <w:rtl/>
        </w:rPr>
        <w:t>לעוסק</w:t>
      </w:r>
      <w:r w:rsidRPr="00B93CB5">
        <w:rPr>
          <w:sz w:val="26"/>
          <w:rtl/>
        </w:rPr>
        <w:t xml:space="preserve"> </w:t>
      </w:r>
      <w:r w:rsidRPr="00B93CB5">
        <w:rPr>
          <w:rFonts w:hint="eastAsia"/>
          <w:sz w:val="26"/>
          <w:rtl/>
        </w:rPr>
        <w:t>לפי</w:t>
      </w:r>
      <w:r w:rsidRPr="00B93CB5">
        <w:rPr>
          <w:sz w:val="26"/>
          <w:rtl/>
        </w:rPr>
        <w:t xml:space="preserve"> </w:t>
      </w:r>
      <w:r w:rsidRPr="00B93CB5">
        <w:rPr>
          <w:rFonts w:hint="eastAsia"/>
          <w:sz w:val="26"/>
          <w:rtl/>
        </w:rPr>
        <w:t>חוק</w:t>
      </w:r>
      <w:r w:rsidRPr="00B93CB5">
        <w:rPr>
          <w:sz w:val="26"/>
          <w:rtl/>
        </w:rPr>
        <w:t xml:space="preserve"> </w:t>
      </w:r>
      <w:r w:rsidRPr="00B93CB5">
        <w:rPr>
          <w:rFonts w:hint="eastAsia"/>
          <w:sz w:val="26"/>
          <w:rtl/>
        </w:rPr>
        <w:t>מענק</w:t>
      </w:r>
      <w:r w:rsidRPr="00B93CB5">
        <w:rPr>
          <w:sz w:val="26"/>
          <w:rtl/>
        </w:rPr>
        <w:t xml:space="preserve"> </w:t>
      </w:r>
      <w:r w:rsidRPr="00B93CB5">
        <w:rPr>
          <w:rFonts w:hint="eastAsia"/>
          <w:sz w:val="26"/>
          <w:rtl/>
        </w:rPr>
        <w:t>סיוע</w:t>
      </w:r>
      <w:r w:rsidRPr="00B93CB5">
        <w:rPr>
          <w:sz w:val="26"/>
          <w:rtl/>
        </w:rPr>
        <w:t xml:space="preserve"> </w:t>
      </w:r>
      <w:r w:rsidRPr="00B93CB5">
        <w:rPr>
          <w:rFonts w:hint="eastAsia"/>
          <w:sz w:val="26"/>
          <w:rtl/>
        </w:rPr>
        <w:t>לעסקים</w:t>
      </w:r>
      <w:r w:rsidRPr="00B93CB5">
        <w:rPr>
          <w:sz w:val="26"/>
          <w:rtl/>
        </w:rPr>
        <w:t xml:space="preserve"> </w:t>
      </w:r>
      <w:r w:rsidRPr="00B93CB5">
        <w:rPr>
          <w:rFonts w:hint="eastAsia"/>
          <w:sz w:val="26"/>
          <w:rtl/>
        </w:rPr>
        <w:t>בשל</w:t>
      </w:r>
      <w:r w:rsidRPr="00B93CB5">
        <w:rPr>
          <w:sz w:val="26"/>
          <w:rtl/>
        </w:rPr>
        <w:t xml:space="preserve"> </w:t>
      </w:r>
      <w:r w:rsidRPr="00B93CB5">
        <w:rPr>
          <w:rFonts w:hint="eastAsia"/>
          <w:sz w:val="26"/>
          <w:rtl/>
        </w:rPr>
        <w:t>ההשפעה</w:t>
      </w:r>
      <w:r w:rsidRPr="00B93CB5">
        <w:rPr>
          <w:sz w:val="26"/>
          <w:rtl/>
        </w:rPr>
        <w:t xml:space="preserve"> </w:t>
      </w:r>
      <w:r w:rsidRPr="00B93CB5">
        <w:rPr>
          <w:rFonts w:hint="eastAsia"/>
          <w:sz w:val="26"/>
          <w:rtl/>
        </w:rPr>
        <w:t>הכלכלית</w:t>
      </w:r>
      <w:r w:rsidRPr="00B93CB5">
        <w:rPr>
          <w:sz w:val="26"/>
          <w:rtl/>
        </w:rPr>
        <w:t xml:space="preserve"> </w:t>
      </w:r>
      <w:r w:rsidRPr="00B93CB5">
        <w:rPr>
          <w:rFonts w:hint="eastAsia"/>
          <w:sz w:val="26"/>
          <w:rtl/>
        </w:rPr>
        <w:t>של</w:t>
      </w:r>
      <w:r w:rsidRPr="00B93CB5">
        <w:rPr>
          <w:sz w:val="26"/>
          <w:rtl/>
        </w:rPr>
        <w:t xml:space="preserve"> </w:t>
      </w:r>
      <w:r w:rsidRPr="00B93CB5">
        <w:rPr>
          <w:rFonts w:hint="eastAsia"/>
          <w:sz w:val="26"/>
          <w:rtl/>
        </w:rPr>
        <w:t>התפשטות</w:t>
      </w:r>
      <w:r w:rsidRPr="00B93CB5">
        <w:rPr>
          <w:sz w:val="26"/>
          <w:rtl/>
        </w:rPr>
        <w:t xml:space="preserve"> </w:t>
      </w:r>
      <w:r w:rsidRPr="00B93CB5">
        <w:rPr>
          <w:rFonts w:hint="eastAsia"/>
          <w:sz w:val="26"/>
          <w:rtl/>
        </w:rPr>
        <w:t>זן</w:t>
      </w:r>
      <w:r w:rsidRPr="00B93CB5">
        <w:rPr>
          <w:sz w:val="26"/>
          <w:rtl/>
        </w:rPr>
        <w:t xml:space="preserve"> </w:t>
      </w:r>
      <w:r w:rsidRPr="00B93CB5">
        <w:rPr>
          <w:rFonts w:hint="eastAsia"/>
          <w:sz w:val="26"/>
          <w:rtl/>
        </w:rPr>
        <w:t>אומיקרון</w:t>
      </w:r>
      <w:r w:rsidRPr="00B93CB5">
        <w:rPr>
          <w:sz w:val="26"/>
          <w:rtl/>
        </w:rPr>
        <w:t xml:space="preserve"> </w:t>
      </w:r>
      <w:r w:rsidRPr="00B93CB5">
        <w:rPr>
          <w:rFonts w:hint="eastAsia"/>
          <w:sz w:val="26"/>
          <w:rtl/>
        </w:rPr>
        <w:t>של</w:t>
      </w:r>
      <w:r w:rsidRPr="00B93CB5">
        <w:rPr>
          <w:sz w:val="26"/>
          <w:rtl/>
        </w:rPr>
        <w:t xml:space="preserve"> </w:t>
      </w:r>
      <w:r w:rsidRPr="00B93CB5">
        <w:rPr>
          <w:rFonts w:hint="eastAsia"/>
          <w:sz w:val="26"/>
          <w:rtl/>
        </w:rPr>
        <w:t>נגיף</w:t>
      </w:r>
      <w:r w:rsidRPr="00B93CB5">
        <w:rPr>
          <w:sz w:val="26"/>
          <w:rtl/>
        </w:rPr>
        <w:t xml:space="preserve"> </w:t>
      </w:r>
      <w:r w:rsidRPr="00B93CB5">
        <w:rPr>
          <w:rFonts w:hint="eastAsia"/>
          <w:sz w:val="26"/>
          <w:rtl/>
        </w:rPr>
        <w:t>הקורונה</w:t>
      </w:r>
      <w:r w:rsidRPr="00B93CB5">
        <w:rPr>
          <w:sz w:val="26"/>
          <w:rtl/>
        </w:rPr>
        <w:t xml:space="preserve"> </w:t>
      </w:r>
      <w:r w:rsidRPr="00B93CB5">
        <w:rPr>
          <w:rFonts w:hint="eastAsia"/>
          <w:sz w:val="26"/>
          <w:rtl/>
        </w:rPr>
        <w:t>החדש</w:t>
      </w:r>
      <w:r w:rsidRPr="00B93CB5">
        <w:rPr>
          <w:sz w:val="26"/>
          <w:rtl/>
        </w:rPr>
        <w:t xml:space="preserve"> (</w:t>
      </w:r>
      <w:r w:rsidRPr="00B93CB5">
        <w:rPr>
          <w:rFonts w:hint="eastAsia"/>
          <w:sz w:val="26"/>
          <w:rtl/>
        </w:rPr>
        <w:t>הוראת</w:t>
      </w:r>
      <w:r w:rsidRPr="00B93CB5">
        <w:rPr>
          <w:sz w:val="26"/>
          <w:rtl/>
        </w:rPr>
        <w:t xml:space="preserve"> </w:t>
      </w:r>
      <w:r w:rsidRPr="00B93CB5">
        <w:rPr>
          <w:rFonts w:hint="eastAsia"/>
          <w:sz w:val="26"/>
          <w:rtl/>
        </w:rPr>
        <w:t>שעה</w:t>
      </w:r>
      <w:r w:rsidRPr="00B93CB5">
        <w:rPr>
          <w:sz w:val="26"/>
          <w:rtl/>
        </w:rPr>
        <w:t xml:space="preserve">), </w:t>
      </w:r>
      <w:proofErr w:type="spellStart"/>
      <w:r w:rsidRPr="00B93CB5">
        <w:rPr>
          <w:rFonts w:hint="eastAsia"/>
          <w:sz w:val="26"/>
          <w:rtl/>
        </w:rPr>
        <w:t>התשפ</w:t>
      </w:r>
      <w:r w:rsidRPr="00B93CB5">
        <w:rPr>
          <w:sz w:val="26"/>
          <w:rtl/>
        </w:rPr>
        <w:t>"</w:t>
      </w:r>
      <w:r w:rsidRPr="00B93CB5">
        <w:rPr>
          <w:rFonts w:hint="eastAsia"/>
          <w:sz w:val="26"/>
          <w:rtl/>
        </w:rPr>
        <w:t>ב</w:t>
      </w:r>
      <w:proofErr w:type="spellEnd"/>
      <w:r>
        <w:rPr>
          <w:sz w:val="26"/>
          <w:rtl/>
        </w:rPr>
        <w:t>–20</w:t>
      </w:r>
      <w:r w:rsidRPr="00B93CB5">
        <w:rPr>
          <w:sz w:val="26"/>
          <w:rtl/>
        </w:rPr>
        <w:t>22".</w:t>
      </w:r>
    </w:p>
    <w:p w:rsidR="00373E78" w:rsidRDefault="00373E78" w:rsidP="00C572D8">
      <w:pPr>
        <w:rPr>
          <w:rtl/>
          <w:lang w:eastAsia="he-IL"/>
        </w:rPr>
      </w:pPr>
      <w:bookmarkStart w:id="4163" w:name="_ETM_Q1_8854540"/>
      <w:bookmarkStart w:id="4164" w:name="_ETM_Q1_8854669"/>
      <w:bookmarkEnd w:id="4163"/>
      <w:bookmarkEnd w:id="4164"/>
    </w:p>
    <w:p w:rsidR="00290026" w:rsidRDefault="00290026" w:rsidP="00290026">
      <w:pPr>
        <w:pStyle w:val="af6"/>
        <w:keepNext/>
        <w:rPr>
          <w:rtl/>
        </w:rPr>
      </w:pPr>
      <w:bookmarkStart w:id="4165" w:name="_ETM_Q1_8851696"/>
      <w:bookmarkStart w:id="4166" w:name="_ETM_Q1_8851772"/>
      <w:bookmarkStart w:id="4167" w:name="ET_yor_5857_453"/>
      <w:bookmarkEnd w:id="4165"/>
      <w:bookmarkEnd w:id="4166"/>
      <w:r w:rsidRPr="00290026">
        <w:rPr>
          <w:rStyle w:val="TagStyle"/>
          <w:rtl/>
        </w:rPr>
        <w:t xml:space="preserve"> &lt;&lt; יור &gt;&gt; </w:t>
      </w:r>
      <w:r>
        <w:rPr>
          <w:rtl/>
        </w:rPr>
        <w:t>היו"ר אלכס קושניר:</w:t>
      </w:r>
      <w:r w:rsidRPr="00290026">
        <w:rPr>
          <w:rStyle w:val="TagStyle"/>
          <w:rtl/>
        </w:rPr>
        <w:t xml:space="preserve"> &lt;&lt; יור &gt;&gt;</w:t>
      </w:r>
      <w:r>
        <w:rPr>
          <w:rtl/>
        </w:rPr>
        <w:t xml:space="preserve">   </w:t>
      </w:r>
      <w:bookmarkEnd w:id="4167"/>
    </w:p>
    <w:p w:rsidR="00290026" w:rsidRDefault="00290026" w:rsidP="00290026">
      <w:pPr>
        <w:pStyle w:val="KeepWithNext"/>
        <w:rPr>
          <w:rtl/>
          <w:lang w:eastAsia="he-IL"/>
        </w:rPr>
      </w:pPr>
    </w:p>
    <w:p w:rsidR="00290026" w:rsidRDefault="00290026" w:rsidP="00290026">
      <w:pPr>
        <w:rPr>
          <w:rtl/>
          <w:lang w:eastAsia="he-IL"/>
        </w:rPr>
      </w:pPr>
      <w:bookmarkStart w:id="4168" w:name="_ETM_Q1_8871499"/>
      <w:bookmarkEnd w:id="4168"/>
      <w:r>
        <w:rPr>
          <w:rFonts w:hint="cs"/>
          <w:rtl/>
          <w:lang w:eastAsia="he-IL"/>
        </w:rPr>
        <w:t>אמרתם שחוב מס לא קשור</w:t>
      </w:r>
      <w:r w:rsidR="00373E78">
        <w:rPr>
          <w:rFonts w:hint="cs"/>
          <w:rtl/>
          <w:lang w:eastAsia="he-IL"/>
        </w:rPr>
        <w:t xml:space="preserve"> לקיזוז</w:t>
      </w:r>
      <w:r>
        <w:rPr>
          <w:rFonts w:hint="cs"/>
          <w:rtl/>
          <w:lang w:eastAsia="he-IL"/>
        </w:rPr>
        <w:t>.</w:t>
      </w:r>
    </w:p>
    <w:p w:rsidR="00290026" w:rsidRDefault="00290026" w:rsidP="00290026">
      <w:pPr>
        <w:rPr>
          <w:rtl/>
          <w:lang w:eastAsia="he-IL"/>
        </w:rPr>
      </w:pPr>
      <w:bookmarkStart w:id="4169" w:name="_ETM_Q1_8875546"/>
      <w:bookmarkStart w:id="4170" w:name="_ETM_Q1_8875630"/>
      <w:bookmarkEnd w:id="4169"/>
      <w:bookmarkEnd w:id="4170"/>
    </w:p>
    <w:p w:rsidR="00290026" w:rsidRDefault="00290026" w:rsidP="00290026">
      <w:pPr>
        <w:pStyle w:val="-"/>
        <w:keepNext/>
        <w:rPr>
          <w:rtl/>
        </w:rPr>
      </w:pPr>
      <w:bookmarkStart w:id="4171" w:name="ET_speakercontinue_686278_454"/>
      <w:r w:rsidRPr="00290026">
        <w:rPr>
          <w:rStyle w:val="TagStyle"/>
          <w:rtl/>
        </w:rPr>
        <w:t xml:space="preserve"> &lt;&lt; </w:t>
      </w:r>
      <w:proofErr w:type="spellStart"/>
      <w:r w:rsidRPr="00290026">
        <w:rPr>
          <w:rStyle w:val="TagStyle"/>
          <w:rtl/>
        </w:rPr>
        <w:t>דובר_המשך</w:t>
      </w:r>
      <w:proofErr w:type="spellEnd"/>
      <w:r w:rsidRPr="00290026">
        <w:rPr>
          <w:rStyle w:val="TagStyle"/>
          <w:rtl/>
        </w:rPr>
        <w:t xml:space="preserve"> &gt;&gt; </w:t>
      </w:r>
      <w:r>
        <w:rPr>
          <w:rtl/>
        </w:rPr>
        <w:t>גיא גולדמן:</w:t>
      </w:r>
      <w:r w:rsidRPr="00290026">
        <w:rPr>
          <w:rStyle w:val="TagStyle"/>
          <w:rtl/>
        </w:rPr>
        <w:t xml:space="preserve"> &lt;&lt; דובר_המשך &gt;&gt;</w:t>
      </w:r>
      <w:r>
        <w:rPr>
          <w:rtl/>
        </w:rPr>
        <w:t xml:space="preserve">   </w:t>
      </w:r>
      <w:bookmarkEnd w:id="4171"/>
    </w:p>
    <w:p w:rsidR="00290026" w:rsidRDefault="00290026" w:rsidP="00290026">
      <w:pPr>
        <w:pStyle w:val="KeepWithNext"/>
        <w:rPr>
          <w:rtl/>
          <w:lang w:eastAsia="he-IL"/>
        </w:rPr>
      </w:pPr>
    </w:p>
    <w:p w:rsidR="00290026" w:rsidRDefault="00290026" w:rsidP="00373E78">
      <w:pPr>
        <w:rPr>
          <w:rtl/>
          <w:lang w:eastAsia="he-IL"/>
        </w:rPr>
      </w:pPr>
      <w:bookmarkStart w:id="4172" w:name="_ETM_Q1_8876497"/>
      <w:bookmarkEnd w:id="4172"/>
      <w:r>
        <w:rPr>
          <w:rFonts w:hint="cs"/>
          <w:rtl/>
          <w:lang w:eastAsia="he-IL"/>
        </w:rPr>
        <w:t>חוב מס לא</w:t>
      </w:r>
      <w:r w:rsidR="00373E78">
        <w:rPr>
          <w:rFonts w:hint="cs"/>
          <w:rtl/>
          <w:lang w:eastAsia="he-IL"/>
        </w:rPr>
        <w:t xml:space="preserve"> מה שמשתנה פה.</w:t>
      </w:r>
      <w:r>
        <w:rPr>
          <w:rFonts w:hint="cs"/>
          <w:rtl/>
          <w:lang w:eastAsia="he-IL"/>
        </w:rPr>
        <w:t xml:space="preserve"> </w:t>
      </w:r>
      <w:bookmarkStart w:id="4173" w:name="_ETM_Q1_8877819"/>
      <w:bookmarkEnd w:id="4173"/>
      <w:r>
        <w:rPr>
          <w:rFonts w:hint="cs"/>
          <w:rtl/>
          <w:lang w:eastAsia="he-IL"/>
        </w:rPr>
        <w:t xml:space="preserve">השתנה פה, </w:t>
      </w:r>
      <w:r w:rsidR="00373E78">
        <w:rPr>
          <w:rFonts w:hint="cs"/>
          <w:rtl/>
          <w:lang w:eastAsia="he-IL"/>
        </w:rPr>
        <w:t xml:space="preserve">ההפניה החדשה </w:t>
      </w:r>
      <w:r>
        <w:rPr>
          <w:rFonts w:hint="cs"/>
          <w:rtl/>
          <w:lang w:eastAsia="he-IL"/>
        </w:rPr>
        <w:t xml:space="preserve">לחוק הנוכחי. כלומר אם יש חוב פתוח, </w:t>
      </w:r>
      <w:r w:rsidR="00373E78">
        <w:rPr>
          <w:rFonts w:hint="cs"/>
          <w:rtl/>
          <w:lang w:eastAsia="he-IL"/>
        </w:rPr>
        <w:t xml:space="preserve">חוב מענק סוציאלי, </w:t>
      </w:r>
      <w:r>
        <w:rPr>
          <w:rFonts w:hint="cs"/>
          <w:rtl/>
          <w:lang w:eastAsia="he-IL"/>
        </w:rPr>
        <w:t xml:space="preserve">מישהו </w:t>
      </w:r>
      <w:bookmarkStart w:id="4174" w:name="_ETM_Q1_8883916"/>
      <w:bookmarkEnd w:id="4174"/>
      <w:r>
        <w:rPr>
          <w:rFonts w:hint="cs"/>
          <w:rtl/>
          <w:lang w:eastAsia="he-IL"/>
        </w:rPr>
        <w:t>שכבר עכשיו צריך להחזיר כסף לרשות המיסים</w:t>
      </w:r>
      <w:r w:rsidR="00373E78">
        <w:rPr>
          <w:rFonts w:hint="cs"/>
          <w:rtl/>
          <w:lang w:eastAsia="he-IL"/>
        </w:rPr>
        <w:t>,</w:t>
      </w:r>
      <w:r>
        <w:rPr>
          <w:rFonts w:hint="cs"/>
          <w:rtl/>
          <w:lang w:eastAsia="he-IL"/>
        </w:rPr>
        <w:t xml:space="preserve"> ומגיע לו מענק </w:t>
      </w:r>
      <w:bookmarkStart w:id="4175" w:name="_ETM_Q1_8890477"/>
      <w:bookmarkEnd w:id="4175"/>
      <w:r w:rsidR="00373E78">
        <w:rPr>
          <w:rFonts w:hint="cs"/>
          <w:rtl/>
          <w:lang w:eastAsia="he-IL"/>
        </w:rPr>
        <w:t xml:space="preserve">לפי זה </w:t>
      </w:r>
      <w:r w:rsidR="00373E78">
        <w:rPr>
          <w:rtl/>
          <w:lang w:eastAsia="he-IL"/>
        </w:rPr>
        <w:t>–</w:t>
      </w:r>
      <w:r w:rsidR="00373E78">
        <w:rPr>
          <w:rFonts w:hint="cs"/>
          <w:rtl/>
          <w:lang w:eastAsia="he-IL"/>
        </w:rPr>
        <w:t xml:space="preserve"> מקזזים </w:t>
      </w:r>
      <w:bookmarkStart w:id="4176" w:name="_ETM_Q1_8889673"/>
      <w:bookmarkEnd w:id="4176"/>
      <w:r w:rsidR="00373E78">
        <w:rPr>
          <w:rFonts w:hint="cs"/>
          <w:rtl/>
          <w:lang w:eastAsia="he-IL"/>
        </w:rPr>
        <w:t xml:space="preserve">לו </w:t>
      </w:r>
      <w:r>
        <w:rPr>
          <w:rFonts w:hint="cs"/>
          <w:rtl/>
          <w:lang w:eastAsia="he-IL"/>
        </w:rPr>
        <w:t>את החוב הקודם מהמענק החדש.</w:t>
      </w:r>
    </w:p>
    <w:p w:rsidR="00290026" w:rsidRDefault="00290026" w:rsidP="00290026">
      <w:pPr>
        <w:rPr>
          <w:rtl/>
          <w:lang w:eastAsia="he-IL"/>
        </w:rPr>
      </w:pPr>
      <w:bookmarkStart w:id="4177" w:name="_ETM_Q1_8897947"/>
      <w:bookmarkStart w:id="4178" w:name="_ETM_Q1_8898043"/>
      <w:bookmarkStart w:id="4179" w:name="_ETM_Q1_8903099"/>
      <w:bookmarkEnd w:id="4177"/>
      <w:bookmarkEnd w:id="4178"/>
      <w:bookmarkEnd w:id="4179"/>
    </w:p>
    <w:p w:rsidR="00290026" w:rsidRDefault="00290026" w:rsidP="00290026">
      <w:pPr>
        <w:pStyle w:val="a4"/>
        <w:keepNext/>
        <w:rPr>
          <w:rtl/>
        </w:rPr>
      </w:pPr>
      <w:bookmarkStart w:id="4180" w:name="ET_speaker_5726_455"/>
      <w:r w:rsidRPr="00290026">
        <w:rPr>
          <w:rStyle w:val="TagStyle"/>
          <w:rtl/>
        </w:rPr>
        <w:t xml:space="preserve"> &lt;&lt; דובר &gt;&gt; </w:t>
      </w:r>
      <w:r>
        <w:rPr>
          <w:rtl/>
        </w:rPr>
        <w:t>ינון אזולאי (ש"ס):</w:t>
      </w:r>
      <w:r w:rsidRPr="00290026">
        <w:rPr>
          <w:rStyle w:val="TagStyle"/>
          <w:rtl/>
        </w:rPr>
        <w:t xml:space="preserve"> &lt;&lt; דובר &gt;&gt;</w:t>
      </w:r>
      <w:r>
        <w:rPr>
          <w:rtl/>
        </w:rPr>
        <w:t xml:space="preserve">   </w:t>
      </w:r>
      <w:bookmarkEnd w:id="4180"/>
    </w:p>
    <w:p w:rsidR="00290026" w:rsidRDefault="00290026" w:rsidP="00290026">
      <w:pPr>
        <w:pStyle w:val="KeepWithNext"/>
        <w:rPr>
          <w:rtl/>
          <w:lang w:eastAsia="he-IL"/>
        </w:rPr>
      </w:pPr>
    </w:p>
    <w:p w:rsidR="00290026" w:rsidRDefault="00290026" w:rsidP="00290026">
      <w:pPr>
        <w:rPr>
          <w:rtl/>
          <w:lang w:eastAsia="he-IL"/>
        </w:rPr>
      </w:pPr>
      <w:bookmarkStart w:id="4181" w:name="_ETM_Q1_8903717"/>
      <w:bookmarkStart w:id="4182" w:name="_ETM_Q1_8903788"/>
      <w:bookmarkEnd w:id="4181"/>
      <w:bookmarkEnd w:id="4182"/>
      <w:r>
        <w:rPr>
          <w:rFonts w:hint="cs"/>
          <w:rtl/>
          <w:lang w:eastAsia="he-IL"/>
        </w:rPr>
        <w:t xml:space="preserve">אם הוא באמצע </w:t>
      </w:r>
      <w:r w:rsidR="00373E78">
        <w:rPr>
          <w:rFonts w:hint="cs"/>
          <w:rtl/>
          <w:lang w:eastAsia="he-IL"/>
        </w:rPr>
        <w:t>ערעור על זה או זה נמצא בהליך בית משפט</w:t>
      </w:r>
      <w:r>
        <w:rPr>
          <w:rFonts w:hint="cs"/>
          <w:rtl/>
          <w:lang w:eastAsia="he-IL"/>
        </w:rPr>
        <w:t>?</w:t>
      </w:r>
    </w:p>
    <w:p w:rsidR="00290026" w:rsidRDefault="00290026" w:rsidP="00290026">
      <w:pPr>
        <w:rPr>
          <w:rtl/>
          <w:lang w:eastAsia="he-IL"/>
        </w:rPr>
      </w:pPr>
      <w:bookmarkStart w:id="4183" w:name="_ETM_Q1_8909339"/>
      <w:bookmarkStart w:id="4184" w:name="_ETM_Q1_8909421"/>
      <w:bookmarkStart w:id="4185" w:name="_ETM_Q1_8910029"/>
      <w:bookmarkEnd w:id="4183"/>
      <w:bookmarkEnd w:id="4184"/>
      <w:bookmarkEnd w:id="4185"/>
    </w:p>
    <w:p w:rsidR="00290026" w:rsidRDefault="00290026" w:rsidP="00290026">
      <w:pPr>
        <w:pStyle w:val="af9"/>
        <w:keepNext/>
        <w:rPr>
          <w:rtl/>
          <w:lang w:eastAsia="he-IL"/>
        </w:rPr>
      </w:pPr>
      <w:bookmarkStart w:id="4186" w:name="ET_guest_686278_456"/>
      <w:r w:rsidRPr="00290026">
        <w:rPr>
          <w:rStyle w:val="TagStyle"/>
          <w:rtl/>
        </w:rPr>
        <w:t xml:space="preserve"> &lt;&lt; אורח &gt;&gt; </w:t>
      </w:r>
      <w:r>
        <w:rPr>
          <w:rtl/>
          <w:lang w:eastAsia="he-IL"/>
        </w:rPr>
        <w:t>גיא גולדמן:</w:t>
      </w:r>
      <w:r w:rsidRPr="00290026">
        <w:rPr>
          <w:rStyle w:val="TagStyle"/>
          <w:rtl/>
        </w:rPr>
        <w:t xml:space="preserve"> &lt;&lt; אורח &gt;&gt;</w:t>
      </w:r>
      <w:r>
        <w:rPr>
          <w:rtl/>
          <w:lang w:eastAsia="he-IL"/>
        </w:rPr>
        <w:t xml:space="preserve">   </w:t>
      </w:r>
      <w:bookmarkEnd w:id="4186"/>
    </w:p>
    <w:p w:rsidR="00290026" w:rsidRDefault="00290026" w:rsidP="00290026">
      <w:pPr>
        <w:pStyle w:val="KeepWithNext"/>
        <w:rPr>
          <w:rtl/>
          <w:lang w:eastAsia="he-IL"/>
        </w:rPr>
      </w:pPr>
    </w:p>
    <w:p w:rsidR="00290026" w:rsidRDefault="00290026" w:rsidP="00290026">
      <w:pPr>
        <w:rPr>
          <w:rtl/>
          <w:lang w:eastAsia="he-IL"/>
        </w:rPr>
      </w:pPr>
      <w:bookmarkStart w:id="4187" w:name="_ETM_Q1_8910572"/>
      <w:bookmarkStart w:id="4188" w:name="_ETM_Q1_8910647"/>
      <w:bookmarkEnd w:id="4187"/>
      <w:bookmarkEnd w:id="4188"/>
      <w:r>
        <w:rPr>
          <w:rFonts w:hint="cs"/>
          <w:rtl/>
          <w:lang w:eastAsia="he-IL"/>
        </w:rPr>
        <w:t xml:space="preserve">הקיזוזים תמיד כשחוב </w:t>
      </w:r>
      <w:bookmarkStart w:id="4189" w:name="_ETM_Q1_8913115"/>
      <w:bookmarkEnd w:id="4189"/>
      <w:r>
        <w:rPr>
          <w:rFonts w:hint="cs"/>
          <w:rtl/>
          <w:lang w:eastAsia="he-IL"/>
        </w:rPr>
        <w:t>סופי.</w:t>
      </w:r>
    </w:p>
    <w:p w:rsidR="00290026" w:rsidRDefault="00290026" w:rsidP="00290026">
      <w:pPr>
        <w:rPr>
          <w:rtl/>
          <w:lang w:eastAsia="he-IL"/>
        </w:rPr>
      </w:pPr>
      <w:bookmarkStart w:id="4190" w:name="_ETM_Q1_8918816"/>
      <w:bookmarkStart w:id="4191" w:name="_ETM_Q1_8918893"/>
      <w:bookmarkEnd w:id="4190"/>
      <w:bookmarkEnd w:id="4191"/>
    </w:p>
    <w:p w:rsidR="00290026" w:rsidRDefault="00290026" w:rsidP="00290026">
      <w:pPr>
        <w:pStyle w:val="af6"/>
        <w:keepNext/>
        <w:rPr>
          <w:rtl/>
        </w:rPr>
      </w:pPr>
      <w:bookmarkStart w:id="4192" w:name="ET_yor_5857_457"/>
      <w:r w:rsidRPr="00290026">
        <w:rPr>
          <w:rStyle w:val="TagStyle"/>
          <w:rtl/>
        </w:rPr>
        <w:t xml:space="preserve"> &lt;&lt; </w:t>
      </w:r>
      <w:proofErr w:type="spellStart"/>
      <w:r w:rsidRPr="00290026">
        <w:rPr>
          <w:rStyle w:val="TagStyle"/>
          <w:rtl/>
        </w:rPr>
        <w:t>יור</w:t>
      </w:r>
      <w:proofErr w:type="spellEnd"/>
      <w:r w:rsidRPr="00290026">
        <w:rPr>
          <w:rStyle w:val="TagStyle"/>
          <w:rtl/>
        </w:rPr>
        <w:t xml:space="preserve"> &gt;&gt; </w:t>
      </w:r>
      <w:r>
        <w:rPr>
          <w:rtl/>
        </w:rPr>
        <w:t>היו"ר אלכס קושניר:</w:t>
      </w:r>
      <w:r w:rsidRPr="00290026">
        <w:rPr>
          <w:rStyle w:val="TagStyle"/>
          <w:rtl/>
        </w:rPr>
        <w:t xml:space="preserve"> &lt;&lt; יור &gt;&gt;</w:t>
      </w:r>
      <w:r>
        <w:rPr>
          <w:rtl/>
        </w:rPr>
        <w:t xml:space="preserve">   </w:t>
      </w:r>
      <w:bookmarkEnd w:id="4192"/>
    </w:p>
    <w:p w:rsidR="00290026" w:rsidRDefault="00290026" w:rsidP="00290026">
      <w:pPr>
        <w:pStyle w:val="KeepWithNext"/>
        <w:rPr>
          <w:rtl/>
          <w:lang w:eastAsia="he-IL"/>
        </w:rPr>
      </w:pPr>
    </w:p>
    <w:p w:rsidR="00290026" w:rsidRDefault="00373E78" w:rsidP="00290026">
      <w:pPr>
        <w:rPr>
          <w:rtl/>
          <w:lang w:eastAsia="he-IL"/>
        </w:rPr>
      </w:pPr>
      <w:bookmarkStart w:id="4193" w:name="_ETM_Q1_8924030"/>
      <w:bookmarkEnd w:id="4193"/>
      <w:proofErr w:type="spellStart"/>
      <w:r>
        <w:rPr>
          <w:rFonts w:hint="cs"/>
          <w:rtl/>
          <w:lang w:eastAsia="he-IL"/>
        </w:rPr>
        <w:t>אוקיי</w:t>
      </w:r>
      <w:proofErr w:type="spellEnd"/>
      <w:r>
        <w:rPr>
          <w:rFonts w:hint="cs"/>
          <w:rtl/>
          <w:lang w:eastAsia="he-IL"/>
        </w:rPr>
        <w:t>.</w:t>
      </w:r>
      <w:bookmarkStart w:id="4194" w:name="_ETM_Q1_8912123"/>
      <w:bookmarkEnd w:id="4194"/>
      <w:r>
        <w:rPr>
          <w:rFonts w:hint="cs"/>
          <w:rtl/>
          <w:lang w:eastAsia="he-IL"/>
        </w:rPr>
        <w:t xml:space="preserve"> </w:t>
      </w:r>
      <w:r w:rsidR="00290026">
        <w:rPr>
          <w:rFonts w:hint="cs"/>
          <w:rtl/>
          <w:lang w:eastAsia="he-IL"/>
        </w:rPr>
        <w:t>ברור</w:t>
      </w:r>
      <w:r>
        <w:rPr>
          <w:rFonts w:hint="cs"/>
          <w:rtl/>
          <w:lang w:eastAsia="he-IL"/>
        </w:rPr>
        <w:t xml:space="preserve"> שזה חלוט. אחרת זה לא מוגדר אצלם כחוב</w:t>
      </w:r>
      <w:r w:rsidR="00290026">
        <w:rPr>
          <w:rFonts w:hint="cs"/>
          <w:rtl/>
          <w:lang w:eastAsia="he-IL"/>
        </w:rPr>
        <w:t>.</w:t>
      </w:r>
    </w:p>
    <w:p w:rsidR="00421170" w:rsidRDefault="00421170" w:rsidP="00421170">
      <w:pPr>
        <w:rPr>
          <w:rtl/>
          <w:lang w:eastAsia="he-IL"/>
        </w:rPr>
      </w:pPr>
      <w:bookmarkStart w:id="4195" w:name="_ETM_Q1_8925692"/>
      <w:bookmarkStart w:id="4196" w:name="_ETM_Q1_8925770"/>
      <w:bookmarkStart w:id="4197" w:name="_ETM_Q1_8941680"/>
      <w:bookmarkEnd w:id="4195"/>
      <w:bookmarkEnd w:id="4196"/>
      <w:bookmarkEnd w:id="4197"/>
    </w:p>
    <w:p w:rsidR="00421170" w:rsidRDefault="00421170" w:rsidP="00421170">
      <w:pPr>
        <w:pStyle w:val="a4"/>
        <w:keepNext/>
        <w:rPr>
          <w:rtl/>
        </w:rPr>
      </w:pPr>
      <w:bookmarkStart w:id="4198" w:name="ET_speaker_6161_458"/>
      <w:r w:rsidRPr="00421170">
        <w:rPr>
          <w:rStyle w:val="TagStyle"/>
          <w:rtl/>
        </w:rPr>
        <w:t xml:space="preserve"> &lt;&lt; דובר &gt;&gt; </w:t>
      </w:r>
      <w:r>
        <w:rPr>
          <w:rtl/>
        </w:rPr>
        <w:t>נירה שפק (יש עתיד):</w:t>
      </w:r>
      <w:r w:rsidRPr="00421170">
        <w:rPr>
          <w:rStyle w:val="TagStyle"/>
          <w:rtl/>
        </w:rPr>
        <w:t xml:space="preserve"> &lt;&lt; דובר &gt;&gt;</w:t>
      </w:r>
      <w:r>
        <w:rPr>
          <w:rtl/>
        </w:rPr>
        <w:t xml:space="preserve">   </w:t>
      </w:r>
      <w:bookmarkEnd w:id="4198"/>
    </w:p>
    <w:p w:rsidR="00421170" w:rsidRDefault="00421170" w:rsidP="00421170">
      <w:pPr>
        <w:pStyle w:val="KeepWithNext"/>
        <w:rPr>
          <w:rtl/>
          <w:lang w:eastAsia="he-IL"/>
        </w:rPr>
      </w:pPr>
    </w:p>
    <w:p w:rsidR="00421170" w:rsidRDefault="00373E78" w:rsidP="00373E78">
      <w:pPr>
        <w:rPr>
          <w:rtl/>
          <w:lang w:eastAsia="he-IL"/>
        </w:rPr>
      </w:pPr>
      <w:bookmarkStart w:id="4199" w:name="_ETM_Q1_8942311"/>
      <w:bookmarkStart w:id="4200" w:name="_ETM_Q1_8942401"/>
      <w:bookmarkEnd w:id="4199"/>
      <w:bookmarkEnd w:id="4200"/>
      <w:r>
        <w:rPr>
          <w:rFonts w:hint="cs"/>
          <w:rtl/>
          <w:lang w:eastAsia="he-IL"/>
        </w:rPr>
        <w:t xml:space="preserve">אני לא </w:t>
      </w:r>
      <w:bookmarkStart w:id="4201" w:name="_ETM_Q1_8921993"/>
      <w:bookmarkEnd w:id="4201"/>
      <w:r>
        <w:rPr>
          <w:rFonts w:hint="cs"/>
          <w:rtl/>
          <w:lang w:eastAsia="he-IL"/>
        </w:rPr>
        <w:t xml:space="preserve">יודעת אם זה ברור. כשאתה מקבל מענק מילואים, יש לך </w:t>
      </w:r>
      <w:bookmarkStart w:id="4202" w:name="_ETM_Q1_8929108"/>
      <w:bookmarkEnd w:id="4202"/>
      <w:r>
        <w:rPr>
          <w:rFonts w:hint="cs"/>
          <w:rtl/>
          <w:lang w:eastAsia="he-IL"/>
        </w:rPr>
        <w:t xml:space="preserve">כוכבית למטה: אם אתה רוצה לקזז חובות או אתה רוצה </w:t>
      </w:r>
      <w:bookmarkStart w:id="4203" w:name="_ETM_Q1_8935882"/>
      <w:bookmarkEnd w:id="4203"/>
      <w:r>
        <w:rPr>
          <w:rFonts w:hint="cs"/>
          <w:rtl/>
          <w:lang w:eastAsia="he-IL"/>
        </w:rPr>
        <w:t xml:space="preserve">לקבל ולהפסיק להתחשבן. אין לנו דבר כזה. אני מדברת </w:t>
      </w:r>
      <w:bookmarkStart w:id="4204" w:name="_ETM_Q1_8936081"/>
      <w:bookmarkEnd w:id="4204"/>
      <w:r>
        <w:rPr>
          <w:rFonts w:hint="cs"/>
          <w:rtl/>
          <w:lang w:eastAsia="he-IL"/>
        </w:rPr>
        <w:t xml:space="preserve">על הלוגיקה, לא על החוב. </w:t>
      </w:r>
      <w:r w:rsidR="00421170">
        <w:rPr>
          <w:rFonts w:hint="cs"/>
          <w:rtl/>
          <w:lang w:eastAsia="he-IL"/>
        </w:rPr>
        <w:t xml:space="preserve">פה אתה אומר מראש </w:t>
      </w:r>
      <w:r w:rsidR="00421170">
        <w:rPr>
          <w:rtl/>
          <w:lang w:eastAsia="he-IL"/>
        </w:rPr>
        <w:t>–</w:t>
      </w:r>
      <w:r w:rsidR="00421170">
        <w:rPr>
          <w:rFonts w:hint="cs"/>
          <w:rtl/>
          <w:lang w:eastAsia="he-IL"/>
        </w:rPr>
        <w:t xml:space="preserve"> יש לך חוב </w:t>
      </w:r>
      <w:r w:rsidR="00421170">
        <w:rPr>
          <w:rtl/>
          <w:lang w:eastAsia="he-IL"/>
        </w:rPr>
        <w:t>–</w:t>
      </w:r>
      <w:r w:rsidR="00421170">
        <w:rPr>
          <w:rFonts w:hint="cs"/>
          <w:rtl/>
          <w:lang w:eastAsia="he-IL"/>
        </w:rPr>
        <w:t xml:space="preserve"> </w:t>
      </w:r>
      <w:bookmarkStart w:id="4205" w:name="_ETM_Q1_8948187"/>
      <w:bookmarkEnd w:id="4205"/>
      <w:r w:rsidR="00421170">
        <w:rPr>
          <w:rFonts w:hint="cs"/>
          <w:rtl/>
          <w:lang w:eastAsia="he-IL"/>
        </w:rPr>
        <w:t>זה יקוזז.</w:t>
      </w:r>
    </w:p>
    <w:p w:rsidR="00421170" w:rsidRDefault="00421170" w:rsidP="00421170">
      <w:pPr>
        <w:rPr>
          <w:rtl/>
          <w:lang w:eastAsia="he-IL"/>
        </w:rPr>
      </w:pPr>
      <w:bookmarkStart w:id="4206" w:name="_ETM_Q1_8950267"/>
      <w:bookmarkStart w:id="4207" w:name="_ETM_Q1_8950350"/>
      <w:bookmarkStart w:id="4208" w:name="_ETM_Q1_8950380"/>
      <w:bookmarkStart w:id="4209" w:name="_ETM_Q1_8950484"/>
      <w:bookmarkStart w:id="4210" w:name="_ETM_Q1_8953387"/>
      <w:bookmarkEnd w:id="4206"/>
      <w:bookmarkEnd w:id="4207"/>
      <w:bookmarkEnd w:id="4208"/>
      <w:bookmarkEnd w:id="4209"/>
      <w:bookmarkEnd w:id="4210"/>
    </w:p>
    <w:p w:rsidR="00421170" w:rsidRDefault="00421170" w:rsidP="00421170">
      <w:pPr>
        <w:pStyle w:val="af9"/>
        <w:keepNext/>
        <w:rPr>
          <w:rtl/>
          <w:lang w:eastAsia="he-IL"/>
        </w:rPr>
      </w:pPr>
      <w:bookmarkStart w:id="4211" w:name="ET_guest_686278_459"/>
      <w:r w:rsidRPr="00421170">
        <w:rPr>
          <w:rStyle w:val="TagStyle"/>
          <w:rtl/>
        </w:rPr>
        <w:t xml:space="preserve"> &lt;&lt; אורח &gt;&gt; </w:t>
      </w:r>
      <w:r>
        <w:rPr>
          <w:rtl/>
          <w:lang w:eastAsia="he-IL"/>
        </w:rPr>
        <w:t>גיא גולדמן:</w:t>
      </w:r>
      <w:r w:rsidRPr="00421170">
        <w:rPr>
          <w:rStyle w:val="TagStyle"/>
          <w:rtl/>
        </w:rPr>
        <w:t xml:space="preserve"> &lt;&lt; אורח &gt;&gt;</w:t>
      </w:r>
      <w:r>
        <w:rPr>
          <w:rtl/>
          <w:lang w:eastAsia="he-IL"/>
        </w:rPr>
        <w:t xml:space="preserve">   </w:t>
      </w:r>
      <w:bookmarkEnd w:id="4211"/>
    </w:p>
    <w:p w:rsidR="00421170" w:rsidRDefault="00421170" w:rsidP="00421170">
      <w:pPr>
        <w:pStyle w:val="KeepWithNext"/>
        <w:rPr>
          <w:rtl/>
          <w:lang w:eastAsia="he-IL"/>
        </w:rPr>
      </w:pPr>
    </w:p>
    <w:p w:rsidR="00421170" w:rsidRDefault="00373E78" w:rsidP="00373E78">
      <w:pPr>
        <w:rPr>
          <w:rtl/>
          <w:lang w:eastAsia="he-IL"/>
        </w:rPr>
      </w:pPr>
      <w:bookmarkStart w:id="4212" w:name="_ETM_Q1_8954066"/>
      <w:bookmarkStart w:id="4213" w:name="_ETM_Q1_8954134"/>
      <w:bookmarkEnd w:id="4212"/>
      <w:bookmarkEnd w:id="4213"/>
      <w:r>
        <w:rPr>
          <w:rFonts w:hint="cs"/>
          <w:rtl/>
          <w:lang w:eastAsia="he-IL"/>
        </w:rPr>
        <w:t>20</w:t>
      </w:r>
      <w:r w:rsidR="00421170">
        <w:rPr>
          <w:rFonts w:hint="cs"/>
          <w:rtl/>
          <w:lang w:eastAsia="he-IL"/>
        </w:rPr>
        <w:t>.</w:t>
      </w:r>
      <w:r>
        <w:rPr>
          <w:rFonts w:hint="cs"/>
          <w:rtl/>
          <w:lang w:eastAsia="he-IL"/>
        </w:rPr>
        <w:t xml:space="preserve"> </w:t>
      </w:r>
      <w:r w:rsidRPr="00B93CB5">
        <w:rPr>
          <w:rFonts w:hint="eastAsia"/>
          <w:sz w:val="26"/>
          <w:rtl/>
        </w:rPr>
        <w:t>בחוק</w:t>
      </w:r>
      <w:r w:rsidRPr="00B93CB5">
        <w:rPr>
          <w:sz w:val="26"/>
          <w:rtl/>
        </w:rPr>
        <w:t xml:space="preserve"> </w:t>
      </w:r>
      <w:r w:rsidRPr="00B93CB5">
        <w:rPr>
          <w:rFonts w:hint="eastAsia"/>
          <w:sz w:val="26"/>
          <w:rtl/>
        </w:rPr>
        <w:t>התוכנית</w:t>
      </w:r>
      <w:r w:rsidRPr="00B93CB5">
        <w:rPr>
          <w:sz w:val="26"/>
          <w:rtl/>
        </w:rPr>
        <w:t xml:space="preserve"> </w:t>
      </w:r>
      <w:r w:rsidRPr="00B93CB5">
        <w:rPr>
          <w:rFonts w:hint="eastAsia"/>
          <w:sz w:val="26"/>
          <w:rtl/>
        </w:rPr>
        <w:t>לסיוע</w:t>
      </w:r>
      <w:r w:rsidRPr="00B93CB5">
        <w:rPr>
          <w:sz w:val="26"/>
          <w:rtl/>
        </w:rPr>
        <w:t xml:space="preserve"> </w:t>
      </w:r>
      <w:r w:rsidRPr="00B93CB5">
        <w:rPr>
          <w:rFonts w:hint="eastAsia"/>
          <w:sz w:val="26"/>
          <w:rtl/>
        </w:rPr>
        <w:t>כלכלי</w:t>
      </w:r>
      <w:r w:rsidRPr="00B93CB5">
        <w:rPr>
          <w:sz w:val="26"/>
          <w:rtl/>
        </w:rPr>
        <w:t xml:space="preserve"> (</w:t>
      </w:r>
      <w:r w:rsidRPr="00B93CB5">
        <w:rPr>
          <w:rFonts w:hint="eastAsia"/>
          <w:sz w:val="26"/>
          <w:rtl/>
        </w:rPr>
        <w:t>נגיף</w:t>
      </w:r>
      <w:r w:rsidRPr="00B93CB5">
        <w:rPr>
          <w:sz w:val="26"/>
          <w:rtl/>
        </w:rPr>
        <w:t xml:space="preserve"> </w:t>
      </w:r>
      <w:r w:rsidRPr="00B93CB5">
        <w:rPr>
          <w:rFonts w:hint="eastAsia"/>
          <w:sz w:val="26"/>
          <w:rtl/>
        </w:rPr>
        <w:t>הקורונה</w:t>
      </w:r>
      <w:r w:rsidRPr="00B93CB5">
        <w:rPr>
          <w:sz w:val="26"/>
          <w:rtl/>
        </w:rPr>
        <w:t xml:space="preserve"> </w:t>
      </w:r>
      <w:r w:rsidRPr="00B93CB5">
        <w:rPr>
          <w:rFonts w:hint="eastAsia"/>
          <w:sz w:val="26"/>
          <w:rtl/>
        </w:rPr>
        <w:t>החדש</w:t>
      </w:r>
      <w:r w:rsidRPr="00B93CB5">
        <w:rPr>
          <w:sz w:val="26"/>
          <w:rtl/>
        </w:rPr>
        <w:t>) (</w:t>
      </w:r>
      <w:r w:rsidRPr="00B93CB5">
        <w:rPr>
          <w:rFonts w:hint="eastAsia"/>
          <w:sz w:val="26"/>
          <w:rtl/>
        </w:rPr>
        <w:t>הוראת</w:t>
      </w:r>
      <w:r w:rsidRPr="00B93CB5">
        <w:rPr>
          <w:sz w:val="26"/>
          <w:rtl/>
        </w:rPr>
        <w:t xml:space="preserve"> </w:t>
      </w:r>
      <w:r w:rsidRPr="00B93CB5">
        <w:rPr>
          <w:rFonts w:hint="eastAsia"/>
          <w:sz w:val="26"/>
          <w:rtl/>
        </w:rPr>
        <w:t>שעה</w:t>
      </w:r>
      <w:r w:rsidRPr="00B93CB5">
        <w:rPr>
          <w:sz w:val="26"/>
          <w:rtl/>
        </w:rPr>
        <w:t xml:space="preserve">), </w:t>
      </w:r>
      <w:proofErr w:type="spellStart"/>
      <w:r w:rsidRPr="00B93CB5">
        <w:rPr>
          <w:rFonts w:hint="eastAsia"/>
          <w:sz w:val="26"/>
          <w:rtl/>
        </w:rPr>
        <w:t>התש</w:t>
      </w:r>
      <w:r w:rsidRPr="00B93CB5">
        <w:rPr>
          <w:sz w:val="26"/>
          <w:rtl/>
        </w:rPr>
        <w:t>"</w:t>
      </w:r>
      <w:r w:rsidRPr="00B93CB5">
        <w:rPr>
          <w:rFonts w:hint="eastAsia"/>
          <w:sz w:val="26"/>
          <w:rtl/>
        </w:rPr>
        <w:t>ף</w:t>
      </w:r>
      <w:proofErr w:type="spellEnd"/>
      <w:r>
        <w:rPr>
          <w:sz w:val="26"/>
          <w:rtl/>
        </w:rPr>
        <w:t>–20</w:t>
      </w:r>
      <w:r w:rsidRPr="00B93CB5">
        <w:rPr>
          <w:sz w:val="26"/>
          <w:rtl/>
        </w:rPr>
        <w:t>20</w:t>
      </w:r>
      <w:r w:rsidRPr="00B93CB5">
        <w:rPr>
          <w:rFonts w:cs="Times New Roman" w:hint="eastAsia"/>
          <w:sz w:val="26"/>
          <w:rtl/>
        </w:rPr>
        <w:t>‏</w:t>
      </w:r>
      <w:r w:rsidRPr="00B93CB5">
        <w:rPr>
          <w:sz w:val="26"/>
          <w:rtl/>
        </w:rPr>
        <w:t xml:space="preserve">, </w:t>
      </w:r>
      <w:r w:rsidRPr="00B93CB5">
        <w:rPr>
          <w:rFonts w:hint="eastAsia"/>
          <w:sz w:val="26"/>
          <w:rtl/>
        </w:rPr>
        <w:t>בסעיף</w:t>
      </w:r>
      <w:r w:rsidRPr="00B93CB5">
        <w:rPr>
          <w:sz w:val="26"/>
          <w:rtl/>
        </w:rPr>
        <w:t xml:space="preserve"> 16(</w:t>
      </w:r>
      <w:r w:rsidRPr="00B93CB5">
        <w:rPr>
          <w:rFonts w:hint="eastAsia"/>
          <w:sz w:val="26"/>
          <w:rtl/>
        </w:rPr>
        <w:t>ג</w:t>
      </w:r>
      <w:r w:rsidRPr="00B93CB5">
        <w:rPr>
          <w:sz w:val="26"/>
          <w:rtl/>
        </w:rPr>
        <w:t xml:space="preserve">), </w:t>
      </w:r>
      <w:r w:rsidRPr="00B93CB5">
        <w:rPr>
          <w:rFonts w:hint="eastAsia"/>
          <w:sz w:val="26"/>
          <w:rtl/>
        </w:rPr>
        <w:t>בסופו</w:t>
      </w:r>
      <w:r w:rsidRPr="00B93CB5">
        <w:rPr>
          <w:sz w:val="26"/>
          <w:rtl/>
        </w:rPr>
        <w:t xml:space="preserve"> </w:t>
      </w:r>
      <w:r w:rsidRPr="00B93CB5">
        <w:rPr>
          <w:rFonts w:hint="eastAsia"/>
          <w:sz w:val="26"/>
          <w:rtl/>
        </w:rPr>
        <w:t>יבוא</w:t>
      </w:r>
      <w:r w:rsidRPr="00B93CB5">
        <w:rPr>
          <w:sz w:val="26"/>
          <w:rtl/>
        </w:rPr>
        <w:t xml:space="preserve"> "</w:t>
      </w:r>
      <w:r w:rsidRPr="00B93CB5">
        <w:rPr>
          <w:rFonts w:hint="eastAsia"/>
          <w:sz w:val="26"/>
          <w:rtl/>
        </w:rPr>
        <w:t>ולפי</w:t>
      </w:r>
      <w:r w:rsidRPr="00B93CB5">
        <w:rPr>
          <w:sz w:val="26"/>
          <w:rtl/>
        </w:rPr>
        <w:t xml:space="preserve"> </w:t>
      </w:r>
      <w:r w:rsidRPr="00B93CB5">
        <w:rPr>
          <w:rFonts w:hint="eastAsia"/>
          <w:sz w:val="26"/>
          <w:rtl/>
        </w:rPr>
        <w:t>הוראות</w:t>
      </w:r>
      <w:r w:rsidRPr="00B93CB5">
        <w:rPr>
          <w:sz w:val="26"/>
          <w:rtl/>
        </w:rPr>
        <w:t xml:space="preserve"> </w:t>
      </w:r>
      <w:r w:rsidRPr="00B93CB5">
        <w:rPr>
          <w:rFonts w:hint="eastAsia"/>
          <w:sz w:val="26"/>
          <w:rtl/>
        </w:rPr>
        <w:t>חוק</w:t>
      </w:r>
      <w:r w:rsidRPr="00B93CB5">
        <w:rPr>
          <w:sz w:val="26"/>
          <w:rtl/>
        </w:rPr>
        <w:t xml:space="preserve"> </w:t>
      </w:r>
      <w:r w:rsidRPr="00B93CB5">
        <w:rPr>
          <w:rFonts w:hint="eastAsia"/>
          <w:sz w:val="26"/>
          <w:rtl/>
        </w:rPr>
        <w:t>מענק</w:t>
      </w:r>
      <w:r w:rsidRPr="00B93CB5">
        <w:rPr>
          <w:sz w:val="26"/>
          <w:rtl/>
        </w:rPr>
        <w:t xml:space="preserve"> </w:t>
      </w:r>
      <w:r w:rsidRPr="00B93CB5">
        <w:rPr>
          <w:rFonts w:hint="eastAsia"/>
          <w:sz w:val="26"/>
          <w:rtl/>
        </w:rPr>
        <w:t>סיוע</w:t>
      </w:r>
      <w:r w:rsidRPr="00B93CB5">
        <w:rPr>
          <w:sz w:val="26"/>
          <w:rtl/>
        </w:rPr>
        <w:t xml:space="preserve"> </w:t>
      </w:r>
      <w:r w:rsidRPr="00B93CB5">
        <w:rPr>
          <w:rFonts w:hint="eastAsia"/>
          <w:sz w:val="26"/>
          <w:rtl/>
        </w:rPr>
        <w:t>לעסקים</w:t>
      </w:r>
      <w:r w:rsidRPr="00B93CB5">
        <w:rPr>
          <w:sz w:val="26"/>
          <w:rtl/>
        </w:rPr>
        <w:t xml:space="preserve"> </w:t>
      </w:r>
      <w:r w:rsidRPr="00B93CB5">
        <w:rPr>
          <w:rFonts w:hint="eastAsia"/>
          <w:sz w:val="26"/>
          <w:rtl/>
        </w:rPr>
        <w:t>בשל</w:t>
      </w:r>
      <w:r w:rsidRPr="00B93CB5">
        <w:rPr>
          <w:sz w:val="26"/>
          <w:rtl/>
        </w:rPr>
        <w:t xml:space="preserve"> </w:t>
      </w:r>
      <w:r w:rsidRPr="00B93CB5">
        <w:rPr>
          <w:rFonts w:hint="eastAsia"/>
          <w:sz w:val="26"/>
          <w:rtl/>
        </w:rPr>
        <w:t>ההשפעה</w:t>
      </w:r>
      <w:r w:rsidRPr="00B93CB5">
        <w:rPr>
          <w:sz w:val="26"/>
          <w:rtl/>
        </w:rPr>
        <w:t xml:space="preserve"> </w:t>
      </w:r>
      <w:r w:rsidRPr="00B93CB5">
        <w:rPr>
          <w:rFonts w:hint="eastAsia"/>
          <w:sz w:val="26"/>
          <w:rtl/>
        </w:rPr>
        <w:t>הכלכלית</w:t>
      </w:r>
      <w:r w:rsidRPr="00B93CB5">
        <w:rPr>
          <w:sz w:val="26"/>
          <w:rtl/>
        </w:rPr>
        <w:t xml:space="preserve"> </w:t>
      </w:r>
      <w:r w:rsidRPr="00B93CB5">
        <w:rPr>
          <w:rFonts w:hint="eastAsia"/>
          <w:sz w:val="26"/>
          <w:rtl/>
        </w:rPr>
        <w:t>של</w:t>
      </w:r>
      <w:r w:rsidRPr="00B93CB5">
        <w:rPr>
          <w:sz w:val="26"/>
          <w:rtl/>
        </w:rPr>
        <w:t xml:space="preserve"> </w:t>
      </w:r>
      <w:r w:rsidRPr="00B93CB5">
        <w:rPr>
          <w:rFonts w:hint="eastAsia"/>
          <w:sz w:val="26"/>
          <w:rtl/>
        </w:rPr>
        <w:t>התפשטות</w:t>
      </w:r>
      <w:r w:rsidRPr="00B93CB5">
        <w:rPr>
          <w:sz w:val="26"/>
          <w:rtl/>
        </w:rPr>
        <w:t xml:space="preserve"> </w:t>
      </w:r>
      <w:r w:rsidRPr="00B93CB5">
        <w:rPr>
          <w:rFonts w:hint="eastAsia"/>
          <w:sz w:val="26"/>
          <w:rtl/>
        </w:rPr>
        <w:t>זן</w:t>
      </w:r>
      <w:r w:rsidRPr="00B93CB5">
        <w:rPr>
          <w:sz w:val="26"/>
          <w:rtl/>
        </w:rPr>
        <w:t xml:space="preserve"> </w:t>
      </w:r>
      <w:r w:rsidRPr="00B93CB5">
        <w:rPr>
          <w:rFonts w:hint="eastAsia"/>
          <w:sz w:val="26"/>
          <w:rtl/>
        </w:rPr>
        <w:t>אומיקרון</w:t>
      </w:r>
      <w:r w:rsidRPr="00B93CB5">
        <w:rPr>
          <w:sz w:val="26"/>
          <w:rtl/>
        </w:rPr>
        <w:t xml:space="preserve"> </w:t>
      </w:r>
      <w:r w:rsidRPr="00B93CB5">
        <w:rPr>
          <w:rFonts w:hint="eastAsia"/>
          <w:sz w:val="26"/>
          <w:rtl/>
        </w:rPr>
        <w:t>של</w:t>
      </w:r>
      <w:r w:rsidRPr="00B93CB5">
        <w:rPr>
          <w:sz w:val="26"/>
          <w:rtl/>
        </w:rPr>
        <w:t xml:space="preserve"> </w:t>
      </w:r>
      <w:r w:rsidRPr="00B93CB5">
        <w:rPr>
          <w:rFonts w:hint="eastAsia"/>
          <w:sz w:val="26"/>
          <w:rtl/>
        </w:rPr>
        <w:t>נגיף</w:t>
      </w:r>
      <w:r w:rsidRPr="00B93CB5">
        <w:rPr>
          <w:sz w:val="26"/>
          <w:rtl/>
        </w:rPr>
        <w:t xml:space="preserve"> </w:t>
      </w:r>
      <w:r w:rsidRPr="00B93CB5">
        <w:rPr>
          <w:rFonts w:hint="eastAsia"/>
          <w:sz w:val="26"/>
          <w:rtl/>
        </w:rPr>
        <w:t>הקורונה</w:t>
      </w:r>
      <w:r w:rsidRPr="00B93CB5">
        <w:rPr>
          <w:sz w:val="26"/>
          <w:rtl/>
        </w:rPr>
        <w:t xml:space="preserve"> </w:t>
      </w:r>
      <w:r w:rsidRPr="00B93CB5">
        <w:rPr>
          <w:rFonts w:hint="eastAsia"/>
          <w:sz w:val="26"/>
          <w:rtl/>
        </w:rPr>
        <w:t>החדש</w:t>
      </w:r>
      <w:r w:rsidRPr="00B93CB5">
        <w:rPr>
          <w:sz w:val="26"/>
          <w:rtl/>
        </w:rPr>
        <w:t xml:space="preserve"> (</w:t>
      </w:r>
      <w:r w:rsidRPr="00B93CB5">
        <w:rPr>
          <w:rFonts w:hint="eastAsia"/>
          <w:sz w:val="26"/>
          <w:rtl/>
        </w:rPr>
        <w:t>הוראת</w:t>
      </w:r>
      <w:r w:rsidRPr="00B93CB5">
        <w:rPr>
          <w:sz w:val="26"/>
          <w:rtl/>
        </w:rPr>
        <w:t xml:space="preserve"> </w:t>
      </w:r>
      <w:r w:rsidRPr="00B93CB5">
        <w:rPr>
          <w:rFonts w:hint="eastAsia"/>
          <w:sz w:val="26"/>
          <w:rtl/>
        </w:rPr>
        <w:t>שעה</w:t>
      </w:r>
      <w:r w:rsidRPr="00B93CB5">
        <w:rPr>
          <w:sz w:val="26"/>
          <w:rtl/>
        </w:rPr>
        <w:t xml:space="preserve">), </w:t>
      </w:r>
      <w:proofErr w:type="spellStart"/>
      <w:r w:rsidRPr="00B93CB5">
        <w:rPr>
          <w:rFonts w:hint="eastAsia"/>
          <w:sz w:val="26"/>
          <w:rtl/>
        </w:rPr>
        <w:t>התשפ</w:t>
      </w:r>
      <w:r w:rsidRPr="00B93CB5">
        <w:rPr>
          <w:sz w:val="26"/>
          <w:rtl/>
        </w:rPr>
        <w:t>"</w:t>
      </w:r>
      <w:r w:rsidRPr="00B93CB5">
        <w:rPr>
          <w:rFonts w:hint="eastAsia"/>
          <w:sz w:val="26"/>
          <w:rtl/>
        </w:rPr>
        <w:t>ב</w:t>
      </w:r>
      <w:proofErr w:type="spellEnd"/>
      <w:r>
        <w:rPr>
          <w:sz w:val="26"/>
          <w:rtl/>
        </w:rPr>
        <w:t>–20</w:t>
      </w:r>
      <w:r w:rsidRPr="00B93CB5">
        <w:rPr>
          <w:sz w:val="26"/>
          <w:rtl/>
        </w:rPr>
        <w:t>22".</w:t>
      </w:r>
    </w:p>
    <w:p w:rsidR="00421170" w:rsidRDefault="00421170" w:rsidP="00421170">
      <w:pPr>
        <w:rPr>
          <w:rtl/>
          <w:lang w:eastAsia="he-IL"/>
        </w:rPr>
      </w:pPr>
      <w:bookmarkStart w:id="4214" w:name="_ETM_Q1_8959532"/>
      <w:bookmarkStart w:id="4215" w:name="_ETM_Q1_8959617"/>
      <w:bookmarkEnd w:id="4214"/>
      <w:bookmarkEnd w:id="4215"/>
    </w:p>
    <w:p w:rsidR="00421170" w:rsidRDefault="00421170" w:rsidP="00421170">
      <w:pPr>
        <w:rPr>
          <w:rtl/>
          <w:lang w:eastAsia="he-IL"/>
        </w:rPr>
      </w:pPr>
      <w:bookmarkStart w:id="4216" w:name="_ETM_Q1_8959677"/>
      <w:bookmarkStart w:id="4217" w:name="_ETM_Q1_8959767"/>
      <w:bookmarkEnd w:id="4216"/>
      <w:bookmarkEnd w:id="4217"/>
      <w:r>
        <w:rPr>
          <w:rFonts w:hint="cs"/>
          <w:rtl/>
          <w:lang w:eastAsia="he-IL"/>
        </w:rPr>
        <w:t>אותו רציונל בדיוק של המענק ה</w:t>
      </w:r>
      <w:r w:rsidR="00373E78">
        <w:rPr>
          <w:rFonts w:hint="cs"/>
          <w:rtl/>
          <w:lang w:eastAsia="he-IL"/>
        </w:rPr>
        <w:t xml:space="preserve">סוציאלי גם למענק </w:t>
      </w:r>
      <w:bookmarkStart w:id="4218" w:name="_ETM_Q1_8965284"/>
      <w:bookmarkEnd w:id="4218"/>
      <w:r w:rsidR="00373E78">
        <w:rPr>
          <w:rFonts w:hint="cs"/>
          <w:rtl/>
          <w:lang w:eastAsia="he-IL"/>
        </w:rPr>
        <w:t>הוצאות קבועות</w:t>
      </w:r>
      <w:r>
        <w:rPr>
          <w:rFonts w:hint="cs"/>
          <w:rtl/>
          <w:lang w:eastAsia="he-IL"/>
        </w:rPr>
        <w:t>.</w:t>
      </w:r>
    </w:p>
    <w:p w:rsidR="00421170" w:rsidRDefault="00421170" w:rsidP="00421170">
      <w:pPr>
        <w:rPr>
          <w:rtl/>
          <w:lang w:eastAsia="he-IL"/>
        </w:rPr>
      </w:pPr>
      <w:bookmarkStart w:id="4219" w:name="_ETM_Q1_8974400"/>
      <w:bookmarkStart w:id="4220" w:name="_ETM_Q1_8974492"/>
      <w:bookmarkStart w:id="4221" w:name="_ETM_Q1_8974530"/>
      <w:bookmarkStart w:id="4222" w:name="_ETM_Q1_8974600"/>
      <w:bookmarkEnd w:id="4219"/>
      <w:bookmarkEnd w:id="4220"/>
      <w:bookmarkEnd w:id="4221"/>
      <w:bookmarkEnd w:id="4222"/>
    </w:p>
    <w:p w:rsidR="00373E78" w:rsidRDefault="00373E78" w:rsidP="00373E78">
      <w:pPr>
        <w:pStyle w:val="a4"/>
        <w:keepNext/>
        <w:rPr>
          <w:rtl/>
        </w:rPr>
      </w:pPr>
      <w:bookmarkStart w:id="4223" w:name="_ETM_Q1_8973165"/>
      <w:bookmarkStart w:id="4224" w:name="_ETM_Q1_8973275"/>
      <w:bookmarkStart w:id="4225" w:name="ET_speaker_5561_543"/>
      <w:bookmarkEnd w:id="4223"/>
      <w:bookmarkEnd w:id="4224"/>
      <w:r w:rsidRPr="00373E78">
        <w:rPr>
          <w:rStyle w:val="TagStyle"/>
          <w:rtl/>
        </w:rPr>
        <w:t xml:space="preserve"> &lt;&lt; דובר &gt;&gt; </w:t>
      </w:r>
      <w:r>
        <w:rPr>
          <w:rtl/>
        </w:rPr>
        <w:t>משה גפני (יהדות התורה):</w:t>
      </w:r>
      <w:r w:rsidRPr="00373E78">
        <w:rPr>
          <w:rStyle w:val="TagStyle"/>
          <w:rtl/>
        </w:rPr>
        <w:t xml:space="preserve"> &lt;&lt; דובר &gt;&gt;</w:t>
      </w:r>
      <w:r>
        <w:rPr>
          <w:rtl/>
        </w:rPr>
        <w:t xml:space="preserve">   </w:t>
      </w:r>
      <w:bookmarkEnd w:id="4225"/>
    </w:p>
    <w:p w:rsidR="00373E78" w:rsidRDefault="00373E78" w:rsidP="00373E78">
      <w:pPr>
        <w:pStyle w:val="KeepWithNext"/>
        <w:rPr>
          <w:rtl/>
          <w:lang w:eastAsia="he-IL"/>
        </w:rPr>
      </w:pPr>
    </w:p>
    <w:p w:rsidR="00373E78" w:rsidRDefault="00373E78" w:rsidP="00373E78">
      <w:pPr>
        <w:rPr>
          <w:rtl/>
          <w:lang w:eastAsia="he-IL"/>
        </w:rPr>
      </w:pPr>
      <w:r>
        <w:rPr>
          <w:rFonts w:hint="cs"/>
          <w:rtl/>
          <w:lang w:eastAsia="he-IL"/>
        </w:rPr>
        <w:t xml:space="preserve">אם אני לוקח את החוק שהכנתם </w:t>
      </w:r>
      <w:r>
        <w:rPr>
          <w:rtl/>
          <w:lang w:eastAsia="he-IL"/>
        </w:rPr>
        <w:t>–</w:t>
      </w:r>
      <w:r>
        <w:rPr>
          <w:rFonts w:hint="cs"/>
          <w:rtl/>
          <w:lang w:eastAsia="he-IL"/>
        </w:rPr>
        <w:t xml:space="preserve"> </w:t>
      </w:r>
      <w:bookmarkStart w:id="4226" w:name="_ETM_Q1_8968117"/>
      <w:bookmarkEnd w:id="4226"/>
      <w:r>
        <w:rPr>
          <w:rFonts w:hint="cs"/>
          <w:rtl/>
          <w:lang w:eastAsia="he-IL"/>
        </w:rPr>
        <w:t xml:space="preserve">לא מה שנעשה פה שינויים </w:t>
      </w:r>
      <w:r>
        <w:rPr>
          <w:rtl/>
          <w:lang w:eastAsia="he-IL"/>
        </w:rPr>
        <w:t>–</w:t>
      </w:r>
      <w:r>
        <w:rPr>
          <w:rFonts w:hint="cs"/>
          <w:rtl/>
          <w:lang w:eastAsia="he-IL"/>
        </w:rPr>
        <w:t xml:space="preserve"> לא הייתי מגיש בקשה למענק. עוד יכול לשבת בבית סוהר ולהיכנס לחובות. </w:t>
      </w:r>
      <w:bookmarkStart w:id="4227" w:name="_ETM_Q1_8984815"/>
      <w:bookmarkEnd w:id="4227"/>
      <w:r>
        <w:rPr>
          <w:rFonts w:hint="cs"/>
          <w:rtl/>
          <w:lang w:eastAsia="he-IL"/>
        </w:rPr>
        <w:t>נראה כאילו עשו זאת בכוונה.</w:t>
      </w:r>
    </w:p>
    <w:p w:rsidR="00373E78" w:rsidRPr="00373E78" w:rsidRDefault="00373E78" w:rsidP="00373E78">
      <w:pPr>
        <w:rPr>
          <w:rtl/>
          <w:lang w:eastAsia="he-IL"/>
        </w:rPr>
      </w:pPr>
      <w:bookmarkStart w:id="4228" w:name="_ETM_Q1_8981090"/>
      <w:bookmarkStart w:id="4229" w:name="_ETM_Q1_8981260"/>
      <w:bookmarkEnd w:id="4228"/>
      <w:bookmarkEnd w:id="4229"/>
    </w:p>
    <w:p w:rsidR="00821820" w:rsidRDefault="00821820" w:rsidP="00821820">
      <w:pPr>
        <w:pStyle w:val="af9"/>
        <w:keepNext/>
        <w:rPr>
          <w:rtl/>
          <w:lang w:eastAsia="he-IL"/>
        </w:rPr>
      </w:pPr>
      <w:bookmarkStart w:id="4230" w:name="ET_guest_895700_462"/>
      <w:r w:rsidRPr="00821820">
        <w:rPr>
          <w:rStyle w:val="TagStyle"/>
          <w:rtl/>
        </w:rPr>
        <w:t xml:space="preserve"> &lt;&lt; אורח &gt;&gt; </w:t>
      </w:r>
      <w:r>
        <w:rPr>
          <w:rtl/>
          <w:lang w:eastAsia="he-IL"/>
        </w:rPr>
        <w:t>דותן סופר:</w:t>
      </w:r>
      <w:r w:rsidRPr="00821820">
        <w:rPr>
          <w:rStyle w:val="TagStyle"/>
          <w:rtl/>
        </w:rPr>
        <w:t xml:space="preserve"> &lt;&lt; אורח &gt;&gt;</w:t>
      </w:r>
      <w:r>
        <w:rPr>
          <w:rtl/>
          <w:lang w:eastAsia="he-IL"/>
        </w:rPr>
        <w:t xml:space="preserve">   </w:t>
      </w:r>
      <w:bookmarkEnd w:id="4230"/>
    </w:p>
    <w:p w:rsidR="00821820" w:rsidRDefault="00821820" w:rsidP="00821820">
      <w:pPr>
        <w:pStyle w:val="KeepWithNext"/>
        <w:rPr>
          <w:rtl/>
          <w:lang w:eastAsia="he-IL"/>
        </w:rPr>
      </w:pPr>
    </w:p>
    <w:p w:rsidR="00821820" w:rsidRDefault="00373E78" w:rsidP="00373E78">
      <w:pPr>
        <w:rPr>
          <w:rtl/>
          <w:lang w:eastAsia="he-IL"/>
        </w:rPr>
      </w:pPr>
      <w:bookmarkStart w:id="4231" w:name="_ETM_Q1_9006397"/>
      <w:bookmarkEnd w:id="4231"/>
      <w:r>
        <w:rPr>
          <w:rFonts w:hint="cs"/>
          <w:rtl/>
          <w:lang w:eastAsia="he-IL"/>
        </w:rPr>
        <w:t xml:space="preserve">ועדת הכספים דחתה את החזר </w:t>
      </w:r>
      <w:bookmarkStart w:id="4232" w:name="_ETM_Q1_8991046"/>
      <w:bookmarkEnd w:id="4232"/>
      <w:r>
        <w:rPr>
          <w:rFonts w:hint="cs"/>
          <w:rtl/>
          <w:lang w:eastAsia="he-IL"/>
        </w:rPr>
        <w:t>המענקים, אז איך עכשיו הם יכולים לומר שזה חלוט</w:t>
      </w:r>
      <w:bookmarkStart w:id="4233" w:name="_ETM_Q1_8994928"/>
      <w:bookmarkEnd w:id="4233"/>
      <w:r>
        <w:rPr>
          <w:rFonts w:hint="cs"/>
          <w:rtl/>
          <w:lang w:eastAsia="he-IL"/>
        </w:rPr>
        <w:t xml:space="preserve">? </w:t>
      </w:r>
    </w:p>
    <w:p w:rsidR="00821820" w:rsidRDefault="00821820" w:rsidP="00821820">
      <w:pPr>
        <w:rPr>
          <w:rtl/>
          <w:lang w:eastAsia="he-IL"/>
        </w:rPr>
      </w:pPr>
      <w:bookmarkStart w:id="4234" w:name="_ETM_Q1_9010283"/>
      <w:bookmarkStart w:id="4235" w:name="_ETM_Q1_9010384"/>
      <w:bookmarkEnd w:id="4234"/>
      <w:bookmarkEnd w:id="4235"/>
    </w:p>
    <w:p w:rsidR="00421170" w:rsidRDefault="00421170" w:rsidP="00421170">
      <w:pPr>
        <w:pStyle w:val="af6"/>
        <w:keepNext/>
        <w:rPr>
          <w:rtl/>
        </w:rPr>
      </w:pPr>
      <w:bookmarkStart w:id="4236" w:name="_ETM_Q1_9010434"/>
      <w:bookmarkStart w:id="4237" w:name="_ETM_Q1_9010489"/>
      <w:bookmarkStart w:id="4238" w:name="ET_yor_5857_460"/>
      <w:bookmarkEnd w:id="4236"/>
      <w:bookmarkEnd w:id="4237"/>
      <w:r w:rsidRPr="00421170">
        <w:rPr>
          <w:rStyle w:val="TagStyle"/>
          <w:rtl/>
        </w:rPr>
        <w:t xml:space="preserve"> &lt;&lt; </w:t>
      </w:r>
      <w:proofErr w:type="spellStart"/>
      <w:r w:rsidRPr="00421170">
        <w:rPr>
          <w:rStyle w:val="TagStyle"/>
          <w:rtl/>
        </w:rPr>
        <w:t>יור</w:t>
      </w:r>
      <w:proofErr w:type="spellEnd"/>
      <w:r w:rsidRPr="00421170">
        <w:rPr>
          <w:rStyle w:val="TagStyle"/>
          <w:rtl/>
        </w:rPr>
        <w:t xml:space="preserve"> &gt;&gt; </w:t>
      </w:r>
      <w:r>
        <w:rPr>
          <w:rtl/>
        </w:rPr>
        <w:t>היו"ר אלכס קושניר:</w:t>
      </w:r>
      <w:r w:rsidRPr="00421170">
        <w:rPr>
          <w:rStyle w:val="TagStyle"/>
          <w:rtl/>
        </w:rPr>
        <w:t xml:space="preserve"> &lt;&lt; יור &gt;&gt;</w:t>
      </w:r>
      <w:r>
        <w:rPr>
          <w:rtl/>
        </w:rPr>
        <w:t xml:space="preserve">   </w:t>
      </w:r>
      <w:bookmarkEnd w:id="4238"/>
    </w:p>
    <w:p w:rsidR="00421170" w:rsidRDefault="00421170" w:rsidP="00421170">
      <w:pPr>
        <w:pStyle w:val="KeepWithNext"/>
        <w:rPr>
          <w:rtl/>
          <w:lang w:eastAsia="he-IL"/>
        </w:rPr>
      </w:pPr>
    </w:p>
    <w:p w:rsidR="00373E78" w:rsidRDefault="00373E78" w:rsidP="00421170">
      <w:pPr>
        <w:rPr>
          <w:rtl/>
          <w:lang w:eastAsia="he-IL"/>
        </w:rPr>
      </w:pPr>
      <w:bookmarkStart w:id="4239" w:name="_ETM_Q1_8975647"/>
      <w:bookmarkEnd w:id="4239"/>
      <w:r>
        <w:rPr>
          <w:rFonts w:hint="cs"/>
          <w:rtl/>
          <w:lang w:eastAsia="he-IL"/>
        </w:rPr>
        <w:t>אם החוב חלוט, הוא יקוזז.</w:t>
      </w:r>
    </w:p>
    <w:p w:rsidR="00373E78" w:rsidRDefault="00373E78" w:rsidP="00421170">
      <w:pPr>
        <w:rPr>
          <w:rtl/>
          <w:lang w:eastAsia="he-IL"/>
        </w:rPr>
      </w:pPr>
      <w:bookmarkStart w:id="4240" w:name="_ETM_Q1_9000046"/>
      <w:bookmarkStart w:id="4241" w:name="_ETM_Q1_9000146"/>
      <w:bookmarkEnd w:id="4240"/>
      <w:bookmarkEnd w:id="4241"/>
    </w:p>
    <w:p w:rsidR="00373E78" w:rsidRDefault="00373E78" w:rsidP="00373E78">
      <w:pPr>
        <w:pStyle w:val="af9"/>
        <w:keepNext/>
        <w:rPr>
          <w:rtl/>
          <w:lang w:eastAsia="he-IL"/>
        </w:rPr>
      </w:pPr>
      <w:bookmarkStart w:id="4242" w:name="_ETM_Q1_9000259"/>
      <w:bookmarkStart w:id="4243" w:name="_ETM_Q1_9000331"/>
      <w:bookmarkStart w:id="4244" w:name="ET_guest_895700_544"/>
      <w:bookmarkEnd w:id="4242"/>
      <w:bookmarkEnd w:id="4243"/>
      <w:r w:rsidRPr="00373E78">
        <w:rPr>
          <w:rStyle w:val="TagStyle"/>
          <w:rtl/>
        </w:rPr>
        <w:t xml:space="preserve"> &lt;&lt; אורח &gt;&gt; </w:t>
      </w:r>
      <w:r>
        <w:rPr>
          <w:rtl/>
          <w:lang w:eastAsia="he-IL"/>
        </w:rPr>
        <w:t>דותן סופר:</w:t>
      </w:r>
      <w:r w:rsidRPr="00373E78">
        <w:rPr>
          <w:rStyle w:val="TagStyle"/>
          <w:rtl/>
        </w:rPr>
        <w:t xml:space="preserve"> &lt;&lt; אורח &gt;&gt;</w:t>
      </w:r>
      <w:r>
        <w:rPr>
          <w:rtl/>
          <w:lang w:eastAsia="he-IL"/>
        </w:rPr>
        <w:t xml:space="preserve">   </w:t>
      </w:r>
      <w:bookmarkEnd w:id="4244"/>
    </w:p>
    <w:p w:rsidR="00373E78" w:rsidRDefault="00373E78" w:rsidP="00373E78">
      <w:pPr>
        <w:pStyle w:val="KeepWithNext"/>
        <w:rPr>
          <w:rtl/>
          <w:lang w:eastAsia="he-IL"/>
        </w:rPr>
      </w:pPr>
    </w:p>
    <w:p w:rsidR="00373E78" w:rsidRDefault="00373E78" w:rsidP="00373E78">
      <w:pPr>
        <w:rPr>
          <w:rtl/>
          <w:lang w:eastAsia="he-IL"/>
        </w:rPr>
      </w:pPr>
      <w:r>
        <w:rPr>
          <w:rFonts w:hint="cs"/>
          <w:rtl/>
          <w:lang w:eastAsia="he-IL"/>
        </w:rPr>
        <w:t>אבל הוא לא יכול להיות חלוט כי דחיתם את ההחזר.</w:t>
      </w:r>
    </w:p>
    <w:p w:rsidR="00373E78" w:rsidRDefault="00373E78" w:rsidP="00373E78">
      <w:pPr>
        <w:rPr>
          <w:rtl/>
          <w:lang w:eastAsia="he-IL"/>
        </w:rPr>
      </w:pPr>
      <w:bookmarkStart w:id="4245" w:name="_ETM_Q1_9005479"/>
      <w:bookmarkStart w:id="4246" w:name="_ETM_Q1_9005598"/>
      <w:bookmarkStart w:id="4247" w:name="_ETM_Q1_9005621"/>
      <w:bookmarkEnd w:id="4245"/>
      <w:bookmarkEnd w:id="4246"/>
      <w:bookmarkEnd w:id="4247"/>
    </w:p>
    <w:p w:rsidR="00373E78" w:rsidRDefault="00373E78" w:rsidP="00373E78">
      <w:pPr>
        <w:pStyle w:val="af6"/>
        <w:keepNext/>
        <w:rPr>
          <w:rtl/>
        </w:rPr>
      </w:pPr>
      <w:bookmarkStart w:id="4248" w:name="_ETM_Q1_9005715"/>
      <w:bookmarkStart w:id="4249" w:name="ET_yor_5857_545"/>
      <w:bookmarkEnd w:id="4248"/>
      <w:r w:rsidRPr="00373E78">
        <w:rPr>
          <w:rStyle w:val="TagStyle"/>
          <w:rtl/>
        </w:rPr>
        <w:t xml:space="preserve"> &lt;&lt; </w:t>
      </w:r>
      <w:proofErr w:type="spellStart"/>
      <w:r w:rsidRPr="00373E78">
        <w:rPr>
          <w:rStyle w:val="TagStyle"/>
          <w:rtl/>
        </w:rPr>
        <w:t>יור</w:t>
      </w:r>
      <w:proofErr w:type="spellEnd"/>
      <w:r w:rsidRPr="00373E78">
        <w:rPr>
          <w:rStyle w:val="TagStyle"/>
          <w:rtl/>
        </w:rPr>
        <w:t xml:space="preserve"> &gt;&gt; </w:t>
      </w:r>
      <w:r>
        <w:rPr>
          <w:rtl/>
        </w:rPr>
        <w:t>היו"ר אלכס קושניר:</w:t>
      </w:r>
      <w:r w:rsidRPr="00373E78">
        <w:rPr>
          <w:rStyle w:val="TagStyle"/>
          <w:rtl/>
        </w:rPr>
        <w:t xml:space="preserve"> &lt;&lt; יור &gt;&gt;</w:t>
      </w:r>
      <w:r>
        <w:rPr>
          <w:rtl/>
        </w:rPr>
        <w:t xml:space="preserve">   </w:t>
      </w:r>
      <w:bookmarkEnd w:id="4249"/>
    </w:p>
    <w:p w:rsidR="00373E78" w:rsidRDefault="00373E78" w:rsidP="00373E78">
      <w:pPr>
        <w:pStyle w:val="KeepWithNext"/>
        <w:rPr>
          <w:rtl/>
          <w:lang w:eastAsia="he-IL"/>
        </w:rPr>
      </w:pPr>
    </w:p>
    <w:p w:rsidR="00821820" w:rsidRDefault="00821820" w:rsidP="00421170">
      <w:pPr>
        <w:rPr>
          <w:rtl/>
          <w:lang w:eastAsia="he-IL"/>
        </w:rPr>
      </w:pPr>
      <w:bookmarkStart w:id="4250" w:name="_ETM_Q1_9006549"/>
      <w:bookmarkStart w:id="4251" w:name="_ETM_Q1_9000402"/>
      <w:bookmarkStart w:id="4252" w:name="_ETM_Q1_9000476"/>
      <w:bookmarkEnd w:id="4250"/>
      <w:bookmarkEnd w:id="4251"/>
      <w:bookmarkEnd w:id="4252"/>
      <w:r>
        <w:rPr>
          <w:rFonts w:hint="cs"/>
          <w:rtl/>
          <w:lang w:eastAsia="he-IL"/>
        </w:rPr>
        <w:t>לא.</w:t>
      </w:r>
      <w:r w:rsidR="00373E78">
        <w:rPr>
          <w:rFonts w:hint="cs"/>
          <w:rtl/>
          <w:lang w:eastAsia="he-IL"/>
        </w:rPr>
        <w:t xml:space="preserve"> דחינו את הפריסה </w:t>
      </w:r>
      <w:r w:rsidR="00373E78">
        <w:rPr>
          <w:rtl/>
          <w:lang w:eastAsia="he-IL"/>
        </w:rPr>
        <w:t>–</w:t>
      </w:r>
      <w:r w:rsidR="00373E78">
        <w:rPr>
          <w:rFonts w:hint="cs"/>
          <w:rtl/>
          <w:lang w:eastAsia="he-IL"/>
        </w:rPr>
        <w:t xml:space="preserve"> </w:t>
      </w:r>
      <w:bookmarkStart w:id="4253" w:name="_ETM_Q1_9004590"/>
      <w:bookmarkEnd w:id="4253"/>
      <w:r w:rsidR="00373E78">
        <w:rPr>
          <w:rFonts w:hint="cs"/>
          <w:rtl/>
          <w:lang w:eastAsia="he-IL"/>
        </w:rPr>
        <w:t>לא את ההחזר.</w:t>
      </w:r>
    </w:p>
    <w:p w:rsidR="00373E78" w:rsidRDefault="00373E78" w:rsidP="00421170">
      <w:pPr>
        <w:rPr>
          <w:rtl/>
          <w:lang w:eastAsia="he-IL"/>
        </w:rPr>
      </w:pPr>
    </w:p>
    <w:p w:rsidR="00373E78" w:rsidRDefault="00373E78" w:rsidP="00373E78">
      <w:pPr>
        <w:pStyle w:val="af9"/>
        <w:keepNext/>
        <w:rPr>
          <w:rtl/>
          <w:lang w:eastAsia="he-IL"/>
        </w:rPr>
      </w:pPr>
      <w:bookmarkStart w:id="4254" w:name="ET_guest_895700_546"/>
      <w:r w:rsidRPr="00373E78">
        <w:rPr>
          <w:rStyle w:val="TagStyle"/>
          <w:rtl/>
        </w:rPr>
        <w:t xml:space="preserve"> &lt;&lt; אורח &gt;&gt; </w:t>
      </w:r>
      <w:r>
        <w:rPr>
          <w:rtl/>
          <w:lang w:eastAsia="he-IL"/>
        </w:rPr>
        <w:t>דותן סופר:</w:t>
      </w:r>
      <w:r w:rsidRPr="00373E78">
        <w:rPr>
          <w:rStyle w:val="TagStyle"/>
          <w:rtl/>
        </w:rPr>
        <w:t xml:space="preserve"> &lt;&lt; אורח &gt;&gt;</w:t>
      </w:r>
      <w:r>
        <w:rPr>
          <w:rtl/>
          <w:lang w:eastAsia="he-IL"/>
        </w:rPr>
        <w:t xml:space="preserve">   </w:t>
      </w:r>
      <w:bookmarkEnd w:id="4254"/>
    </w:p>
    <w:p w:rsidR="00373E78" w:rsidRDefault="00373E78" w:rsidP="00373E78">
      <w:pPr>
        <w:pStyle w:val="KeepWithNext"/>
        <w:rPr>
          <w:rtl/>
          <w:lang w:eastAsia="he-IL"/>
        </w:rPr>
      </w:pPr>
    </w:p>
    <w:p w:rsidR="00373E78" w:rsidRDefault="00373E78" w:rsidP="00373E78">
      <w:pPr>
        <w:rPr>
          <w:rtl/>
          <w:lang w:eastAsia="he-IL"/>
        </w:rPr>
      </w:pPr>
      <w:r>
        <w:rPr>
          <w:rFonts w:hint="cs"/>
          <w:rtl/>
          <w:lang w:eastAsia="he-IL"/>
        </w:rPr>
        <w:t>ועדת הכלכלה דחתה- - -</w:t>
      </w:r>
    </w:p>
    <w:p w:rsidR="00373E78" w:rsidRDefault="00373E78" w:rsidP="00373E78">
      <w:pPr>
        <w:rPr>
          <w:rtl/>
          <w:lang w:eastAsia="he-IL"/>
        </w:rPr>
      </w:pPr>
      <w:bookmarkStart w:id="4255" w:name="_ETM_Q1_9010354"/>
      <w:bookmarkStart w:id="4256" w:name="_ETM_Q1_9010472"/>
      <w:bookmarkEnd w:id="4255"/>
      <w:bookmarkEnd w:id="4256"/>
    </w:p>
    <w:p w:rsidR="00373E78" w:rsidRDefault="00373E78" w:rsidP="00373E78">
      <w:pPr>
        <w:pStyle w:val="af6"/>
        <w:keepNext/>
        <w:rPr>
          <w:rtl/>
        </w:rPr>
      </w:pPr>
      <w:bookmarkStart w:id="4257" w:name="_ETM_Q1_9011018"/>
      <w:bookmarkStart w:id="4258" w:name="_ETM_Q1_9011117"/>
      <w:bookmarkEnd w:id="4257"/>
      <w:bookmarkEnd w:id="4258"/>
      <w:r w:rsidRPr="00373E78">
        <w:rPr>
          <w:rStyle w:val="TagStyle"/>
          <w:rtl/>
        </w:rPr>
        <w:t xml:space="preserve"> &lt;&lt; </w:t>
      </w:r>
      <w:proofErr w:type="spellStart"/>
      <w:r w:rsidRPr="00373E78">
        <w:rPr>
          <w:rStyle w:val="TagStyle"/>
          <w:rtl/>
        </w:rPr>
        <w:t>יור</w:t>
      </w:r>
      <w:proofErr w:type="spellEnd"/>
      <w:r w:rsidRPr="00373E78">
        <w:rPr>
          <w:rStyle w:val="TagStyle"/>
          <w:rtl/>
        </w:rPr>
        <w:t xml:space="preserve"> &gt;&gt; </w:t>
      </w:r>
      <w:r>
        <w:rPr>
          <w:rtl/>
        </w:rPr>
        <w:t>היו"ר אלכס קושניר:</w:t>
      </w:r>
      <w:r w:rsidRPr="00373E78">
        <w:rPr>
          <w:rStyle w:val="TagStyle"/>
          <w:rtl/>
        </w:rPr>
        <w:t xml:space="preserve"> &lt;&lt; יור &gt;&gt;</w:t>
      </w:r>
      <w:r>
        <w:rPr>
          <w:rtl/>
        </w:rPr>
        <w:t xml:space="preserve">   </w:t>
      </w:r>
    </w:p>
    <w:p w:rsidR="00373E78" w:rsidRDefault="00373E78" w:rsidP="00373E78">
      <w:pPr>
        <w:pStyle w:val="KeepWithNext"/>
        <w:rPr>
          <w:rtl/>
          <w:lang w:eastAsia="he-IL"/>
        </w:rPr>
      </w:pPr>
    </w:p>
    <w:p w:rsidR="00821820" w:rsidRDefault="00373E78" w:rsidP="00373E78">
      <w:pPr>
        <w:rPr>
          <w:rtl/>
          <w:lang w:eastAsia="he-IL"/>
        </w:rPr>
      </w:pPr>
      <w:bookmarkStart w:id="4259" w:name="_ETM_Q1_9011793"/>
      <w:bookmarkEnd w:id="4259"/>
      <w:r>
        <w:rPr>
          <w:rFonts w:hint="cs"/>
          <w:rtl/>
          <w:lang w:eastAsia="he-IL"/>
        </w:rPr>
        <w:t xml:space="preserve">לא. </w:t>
      </w:r>
      <w:bookmarkStart w:id="4260" w:name="_ETM_Q1_9015599"/>
      <w:bookmarkStart w:id="4261" w:name="_ETM_Q1_9015667"/>
      <w:bookmarkEnd w:id="4260"/>
      <w:bookmarkEnd w:id="4261"/>
    </w:p>
    <w:p w:rsidR="00821820" w:rsidRDefault="00821820" w:rsidP="00421170">
      <w:pPr>
        <w:rPr>
          <w:rtl/>
          <w:lang w:eastAsia="he-IL"/>
        </w:rPr>
      </w:pPr>
      <w:bookmarkStart w:id="4262" w:name="_ETM_Q1_9015722"/>
      <w:bookmarkStart w:id="4263" w:name="_ETM_Q1_9015802"/>
      <w:bookmarkStart w:id="4264" w:name="_ETM_Q1_9016910"/>
      <w:bookmarkEnd w:id="4262"/>
      <w:bookmarkEnd w:id="4263"/>
      <w:bookmarkEnd w:id="4264"/>
    </w:p>
    <w:p w:rsidR="00821820" w:rsidRDefault="00821820" w:rsidP="00821820">
      <w:pPr>
        <w:pStyle w:val="af9"/>
        <w:keepNext/>
        <w:rPr>
          <w:rtl/>
          <w:lang w:eastAsia="he-IL"/>
        </w:rPr>
      </w:pPr>
      <w:bookmarkStart w:id="4265" w:name="ET_guest_360551_463"/>
      <w:r w:rsidRPr="00821820">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821820">
        <w:rPr>
          <w:rStyle w:val="TagStyle"/>
          <w:rtl/>
        </w:rPr>
        <w:t xml:space="preserve"> &lt;&lt; אורח &gt;&gt;</w:t>
      </w:r>
      <w:r>
        <w:rPr>
          <w:rtl/>
          <w:lang w:eastAsia="he-IL"/>
        </w:rPr>
        <w:t xml:space="preserve">   </w:t>
      </w:r>
      <w:bookmarkEnd w:id="4265"/>
    </w:p>
    <w:p w:rsidR="00821820" w:rsidRDefault="00821820" w:rsidP="00821820">
      <w:pPr>
        <w:pStyle w:val="KeepWithNext"/>
        <w:rPr>
          <w:rtl/>
          <w:lang w:eastAsia="he-IL"/>
        </w:rPr>
      </w:pPr>
    </w:p>
    <w:p w:rsidR="00821820" w:rsidRDefault="00373E78" w:rsidP="00420E1E">
      <w:pPr>
        <w:rPr>
          <w:rtl/>
          <w:lang w:eastAsia="he-IL"/>
        </w:rPr>
      </w:pPr>
      <w:bookmarkStart w:id="4266" w:name="_ETM_Q1_9017632"/>
      <w:bookmarkStart w:id="4267" w:name="_ETM_Q1_9017699"/>
      <w:bookmarkEnd w:id="4266"/>
      <w:bookmarkEnd w:id="4267"/>
      <w:r>
        <w:rPr>
          <w:rFonts w:hint="cs"/>
          <w:rtl/>
          <w:lang w:eastAsia="he-IL"/>
        </w:rPr>
        <w:t>הם לא נתנו לך תשובה לאיחוד עוסקים. יצאו להתייעצות, חזרו ועוד לא הגיבו.</w:t>
      </w:r>
    </w:p>
    <w:p w:rsidR="00821820" w:rsidRDefault="00821820" w:rsidP="00821820">
      <w:pPr>
        <w:rPr>
          <w:rtl/>
          <w:lang w:eastAsia="he-IL"/>
        </w:rPr>
      </w:pPr>
      <w:bookmarkStart w:id="4268" w:name="_ETM_Q1_9019819"/>
      <w:bookmarkStart w:id="4269" w:name="_ETM_Q1_9019899"/>
      <w:bookmarkStart w:id="4270" w:name="_ETM_Q1_9020881"/>
      <w:bookmarkEnd w:id="4268"/>
      <w:bookmarkEnd w:id="4269"/>
      <w:bookmarkEnd w:id="4270"/>
    </w:p>
    <w:p w:rsidR="00821820" w:rsidRDefault="00821820" w:rsidP="00821820">
      <w:pPr>
        <w:pStyle w:val="af9"/>
        <w:keepNext/>
        <w:rPr>
          <w:rtl/>
          <w:lang w:eastAsia="he-IL"/>
        </w:rPr>
      </w:pPr>
      <w:bookmarkStart w:id="4271" w:name="ET_guest_729435_464"/>
      <w:r w:rsidRPr="00821820">
        <w:rPr>
          <w:rStyle w:val="TagStyle"/>
          <w:rtl/>
        </w:rPr>
        <w:t xml:space="preserve"> &lt;&lt; אורח &gt;&gt; </w:t>
      </w:r>
      <w:r>
        <w:rPr>
          <w:rtl/>
          <w:lang w:eastAsia="he-IL"/>
        </w:rPr>
        <w:t>מירי סביון:</w:t>
      </w:r>
      <w:r w:rsidRPr="00821820">
        <w:rPr>
          <w:rStyle w:val="TagStyle"/>
          <w:rtl/>
        </w:rPr>
        <w:t xml:space="preserve"> &lt;&lt; אורח &gt;&gt;</w:t>
      </w:r>
      <w:r>
        <w:rPr>
          <w:rtl/>
          <w:lang w:eastAsia="he-IL"/>
        </w:rPr>
        <w:t xml:space="preserve">   </w:t>
      </w:r>
      <w:bookmarkEnd w:id="4271"/>
    </w:p>
    <w:p w:rsidR="00821820" w:rsidRDefault="00821820" w:rsidP="00821820">
      <w:pPr>
        <w:pStyle w:val="KeepWithNext"/>
        <w:rPr>
          <w:rtl/>
          <w:lang w:eastAsia="he-IL"/>
        </w:rPr>
      </w:pPr>
    </w:p>
    <w:p w:rsidR="00821820" w:rsidRDefault="00821820" w:rsidP="005830B0">
      <w:pPr>
        <w:rPr>
          <w:rtl/>
          <w:lang w:eastAsia="he-IL"/>
        </w:rPr>
      </w:pPr>
      <w:bookmarkStart w:id="4272" w:name="_ETM_Q1_9021565"/>
      <w:bookmarkStart w:id="4273" w:name="_ETM_Q1_9021635"/>
      <w:bookmarkEnd w:id="4272"/>
      <w:bookmarkEnd w:id="4273"/>
      <w:r>
        <w:rPr>
          <w:rFonts w:hint="cs"/>
          <w:rtl/>
          <w:lang w:eastAsia="he-IL"/>
        </w:rPr>
        <w:t xml:space="preserve">זה לא משהו </w:t>
      </w:r>
      <w:bookmarkStart w:id="4274" w:name="_ETM_Q1_9022684"/>
      <w:bookmarkEnd w:id="4274"/>
      <w:r>
        <w:rPr>
          <w:rFonts w:hint="cs"/>
          <w:rtl/>
          <w:lang w:eastAsia="he-IL"/>
        </w:rPr>
        <w:t xml:space="preserve">שאפשר לעשות בפרשנות. נצטרך </w:t>
      </w:r>
      <w:r w:rsidR="000E6E90">
        <w:rPr>
          <w:rFonts w:hint="cs"/>
          <w:rtl/>
          <w:lang w:eastAsia="he-IL"/>
        </w:rPr>
        <w:t>לנסח סעי</w:t>
      </w:r>
      <w:r w:rsidR="00420E1E">
        <w:rPr>
          <w:rFonts w:hint="cs"/>
          <w:rtl/>
          <w:lang w:eastAsia="he-IL"/>
        </w:rPr>
        <w:t>ף שמי</w:t>
      </w:r>
      <w:r w:rsidR="005830B0">
        <w:rPr>
          <w:rFonts w:hint="cs"/>
          <w:rtl/>
          <w:lang w:eastAsia="he-IL"/>
        </w:rPr>
        <w:t xml:space="preserve"> שיצא- - -</w:t>
      </w:r>
      <w:bookmarkStart w:id="4275" w:name="_ETM_Q1_9034333"/>
      <w:bookmarkEnd w:id="4275"/>
    </w:p>
    <w:p w:rsidR="00821820" w:rsidRDefault="00821820" w:rsidP="00821820">
      <w:pPr>
        <w:rPr>
          <w:rtl/>
          <w:lang w:eastAsia="he-IL"/>
        </w:rPr>
      </w:pPr>
      <w:bookmarkStart w:id="4276" w:name="_ETM_Q1_9034468"/>
      <w:bookmarkStart w:id="4277" w:name="_ETM_Q1_9034503"/>
      <w:bookmarkStart w:id="4278" w:name="_ETM_Q1_9034570"/>
      <w:bookmarkEnd w:id="4276"/>
      <w:bookmarkEnd w:id="4277"/>
      <w:bookmarkEnd w:id="4278"/>
    </w:p>
    <w:p w:rsidR="00821820" w:rsidRDefault="00821820" w:rsidP="00821820">
      <w:pPr>
        <w:pStyle w:val="af6"/>
        <w:keepNext/>
        <w:rPr>
          <w:rtl/>
        </w:rPr>
      </w:pPr>
      <w:bookmarkStart w:id="4279" w:name="ET_yor_5857_465"/>
      <w:r w:rsidRPr="00821820">
        <w:rPr>
          <w:rStyle w:val="TagStyle"/>
          <w:rtl/>
        </w:rPr>
        <w:t xml:space="preserve"> &lt;&lt; </w:t>
      </w:r>
      <w:proofErr w:type="spellStart"/>
      <w:r w:rsidRPr="00821820">
        <w:rPr>
          <w:rStyle w:val="TagStyle"/>
          <w:rtl/>
        </w:rPr>
        <w:t>יור</w:t>
      </w:r>
      <w:proofErr w:type="spellEnd"/>
      <w:r w:rsidRPr="00821820">
        <w:rPr>
          <w:rStyle w:val="TagStyle"/>
          <w:rtl/>
        </w:rPr>
        <w:t xml:space="preserve"> &gt;&gt; </w:t>
      </w:r>
      <w:r>
        <w:rPr>
          <w:rtl/>
        </w:rPr>
        <w:t>היו"ר אלכס קושניר:</w:t>
      </w:r>
      <w:r w:rsidRPr="00821820">
        <w:rPr>
          <w:rStyle w:val="TagStyle"/>
          <w:rtl/>
        </w:rPr>
        <w:t xml:space="preserve"> &lt;&lt; יור &gt;&gt;</w:t>
      </w:r>
      <w:r>
        <w:rPr>
          <w:rtl/>
        </w:rPr>
        <w:t xml:space="preserve">   </w:t>
      </w:r>
      <w:bookmarkEnd w:id="4279"/>
    </w:p>
    <w:p w:rsidR="00821820" w:rsidRDefault="00821820" w:rsidP="00821820">
      <w:pPr>
        <w:pStyle w:val="KeepWithNext"/>
        <w:rPr>
          <w:rtl/>
          <w:lang w:eastAsia="he-IL"/>
        </w:rPr>
      </w:pPr>
    </w:p>
    <w:p w:rsidR="00821820" w:rsidRDefault="00821820" w:rsidP="00821820">
      <w:pPr>
        <w:rPr>
          <w:rtl/>
          <w:lang w:eastAsia="he-IL"/>
        </w:rPr>
      </w:pPr>
      <w:bookmarkStart w:id="4280" w:name="_ETM_Q1_9035244"/>
      <w:bookmarkEnd w:id="4280"/>
      <w:r>
        <w:rPr>
          <w:rFonts w:hint="cs"/>
          <w:rtl/>
          <w:lang w:eastAsia="he-IL"/>
        </w:rPr>
        <w:t xml:space="preserve">אתם מסכימים </w:t>
      </w:r>
      <w:bookmarkStart w:id="4281" w:name="_ETM_Q1_9036476"/>
      <w:bookmarkEnd w:id="4281"/>
      <w:r>
        <w:rPr>
          <w:rFonts w:hint="cs"/>
          <w:rtl/>
          <w:lang w:eastAsia="he-IL"/>
        </w:rPr>
        <w:t>עם העיקרון.</w:t>
      </w:r>
    </w:p>
    <w:p w:rsidR="00821820" w:rsidRDefault="00821820" w:rsidP="00821820">
      <w:pPr>
        <w:rPr>
          <w:rtl/>
          <w:lang w:eastAsia="he-IL"/>
        </w:rPr>
      </w:pPr>
      <w:bookmarkStart w:id="4282" w:name="_ETM_Q1_9039850"/>
      <w:bookmarkStart w:id="4283" w:name="_ETM_Q1_9039970"/>
      <w:bookmarkEnd w:id="4282"/>
      <w:bookmarkEnd w:id="4283"/>
    </w:p>
    <w:p w:rsidR="00821820" w:rsidRDefault="00821820" w:rsidP="00821820">
      <w:pPr>
        <w:pStyle w:val="-"/>
        <w:keepNext/>
        <w:rPr>
          <w:rtl/>
        </w:rPr>
      </w:pPr>
      <w:bookmarkStart w:id="4284" w:name="ET_speakercontinue_729435_466"/>
      <w:r w:rsidRPr="00821820">
        <w:rPr>
          <w:rStyle w:val="TagStyle"/>
          <w:rtl/>
        </w:rPr>
        <w:t xml:space="preserve"> &lt;&lt; </w:t>
      </w:r>
      <w:proofErr w:type="spellStart"/>
      <w:r w:rsidRPr="00821820">
        <w:rPr>
          <w:rStyle w:val="TagStyle"/>
          <w:rtl/>
        </w:rPr>
        <w:t>דובר_המשך</w:t>
      </w:r>
      <w:proofErr w:type="spellEnd"/>
      <w:r w:rsidRPr="00821820">
        <w:rPr>
          <w:rStyle w:val="TagStyle"/>
          <w:rtl/>
        </w:rPr>
        <w:t xml:space="preserve"> &gt;&gt; </w:t>
      </w:r>
      <w:r>
        <w:rPr>
          <w:rtl/>
        </w:rPr>
        <w:t>מירי סביון:</w:t>
      </w:r>
      <w:r w:rsidRPr="00821820">
        <w:rPr>
          <w:rStyle w:val="TagStyle"/>
          <w:rtl/>
        </w:rPr>
        <w:t xml:space="preserve"> &lt;&lt; דובר_המשך &gt;&gt;</w:t>
      </w:r>
      <w:r>
        <w:rPr>
          <w:rtl/>
        </w:rPr>
        <w:t xml:space="preserve">   </w:t>
      </w:r>
      <w:bookmarkEnd w:id="4284"/>
    </w:p>
    <w:p w:rsidR="00821820" w:rsidRDefault="00821820" w:rsidP="00821820">
      <w:pPr>
        <w:pStyle w:val="KeepWithNext"/>
        <w:rPr>
          <w:rtl/>
          <w:lang w:eastAsia="he-IL"/>
        </w:rPr>
      </w:pPr>
    </w:p>
    <w:p w:rsidR="00821820" w:rsidRDefault="00821820" w:rsidP="00821820">
      <w:pPr>
        <w:rPr>
          <w:rtl/>
          <w:lang w:eastAsia="he-IL"/>
        </w:rPr>
      </w:pPr>
      <w:bookmarkStart w:id="4285" w:name="_ETM_Q1_9040988"/>
      <w:bookmarkEnd w:id="4285"/>
      <w:r>
        <w:rPr>
          <w:rFonts w:hint="cs"/>
          <w:rtl/>
          <w:lang w:eastAsia="he-IL"/>
        </w:rPr>
        <w:t>כן.</w:t>
      </w:r>
    </w:p>
    <w:p w:rsidR="00821820" w:rsidRDefault="00821820" w:rsidP="00821820">
      <w:pPr>
        <w:rPr>
          <w:rtl/>
          <w:lang w:eastAsia="he-IL"/>
        </w:rPr>
      </w:pPr>
      <w:bookmarkStart w:id="4286" w:name="_ETM_Q1_9042957"/>
      <w:bookmarkStart w:id="4287" w:name="_ETM_Q1_9043032"/>
      <w:bookmarkStart w:id="4288" w:name="_ETM_Q1_9044763"/>
      <w:bookmarkEnd w:id="4286"/>
      <w:bookmarkEnd w:id="4287"/>
      <w:bookmarkEnd w:id="4288"/>
    </w:p>
    <w:p w:rsidR="00821820" w:rsidRDefault="00821820" w:rsidP="00821820">
      <w:pPr>
        <w:pStyle w:val="a4"/>
        <w:keepNext/>
        <w:rPr>
          <w:rtl/>
        </w:rPr>
      </w:pPr>
      <w:bookmarkStart w:id="4289" w:name="ET_speaker_5726_467"/>
      <w:r w:rsidRPr="00821820">
        <w:rPr>
          <w:rStyle w:val="TagStyle"/>
          <w:rtl/>
        </w:rPr>
        <w:t xml:space="preserve"> &lt;&lt; דובר &gt;&gt; </w:t>
      </w:r>
      <w:r>
        <w:rPr>
          <w:rtl/>
        </w:rPr>
        <w:t>ינון אזולאי (ש"ס):</w:t>
      </w:r>
      <w:r w:rsidRPr="00821820">
        <w:rPr>
          <w:rStyle w:val="TagStyle"/>
          <w:rtl/>
        </w:rPr>
        <w:t xml:space="preserve"> &lt;&lt; דובר &gt;&gt;</w:t>
      </w:r>
      <w:r>
        <w:rPr>
          <w:rtl/>
        </w:rPr>
        <w:t xml:space="preserve">   </w:t>
      </w:r>
      <w:bookmarkEnd w:id="4289"/>
    </w:p>
    <w:p w:rsidR="00821820" w:rsidRDefault="00821820" w:rsidP="00821820">
      <w:pPr>
        <w:pStyle w:val="KeepWithNext"/>
        <w:rPr>
          <w:rtl/>
          <w:lang w:eastAsia="he-IL"/>
        </w:rPr>
      </w:pPr>
    </w:p>
    <w:p w:rsidR="00821820" w:rsidRDefault="005830B0" w:rsidP="005830B0">
      <w:pPr>
        <w:rPr>
          <w:rtl/>
          <w:lang w:eastAsia="he-IL"/>
        </w:rPr>
      </w:pPr>
      <w:bookmarkStart w:id="4290" w:name="_ETM_Q1_9045348"/>
      <w:bookmarkStart w:id="4291" w:name="_ETM_Q1_9045419"/>
      <w:bookmarkEnd w:id="4290"/>
      <w:bookmarkEnd w:id="4291"/>
      <w:r>
        <w:rPr>
          <w:rFonts w:hint="cs"/>
          <w:rtl/>
          <w:lang w:eastAsia="he-IL"/>
        </w:rPr>
        <w:t xml:space="preserve">יש שאלות של חברי הכנסת שלא קיבלנו </w:t>
      </w:r>
      <w:bookmarkStart w:id="4292" w:name="_ETM_Q1_9045592"/>
      <w:bookmarkEnd w:id="4292"/>
      <w:r>
        <w:rPr>
          <w:rFonts w:hint="cs"/>
          <w:rtl/>
          <w:lang w:eastAsia="he-IL"/>
        </w:rPr>
        <w:t>עליהן תשובה. יש שאלה,</w:t>
      </w:r>
      <w:r w:rsidR="00821820">
        <w:rPr>
          <w:rFonts w:hint="cs"/>
          <w:rtl/>
          <w:lang w:eastAsia="he-IL"/>
        </w:rPr>
        <w:t xml:space="preserve"> שביקשנו להבין את ההיגיון בין 60 ל-100 </w:t>
      </w:r>
      <w:bookmarkStart w:id="4293" w:name="_ETM_Q1_9053036"/>
      <w:bookmarkEnd w:id="4293"/>
      <w:r w:rsidR="00821820">
        <w:rPr>
          <w:rFonts w:hint="cs"/>
          <w:rtl/>
          <w:lang w:eastAsia="he-IL"/>
        </w:rPr>
        <w:t xml:space="preserve">מיליון. </w:t>
      </w:r>
      <w:r>
        <w:rPr>
          <w:rFonts w:hint="cs"/>
          <w:rtl/>
          <w:lang w:eastAsia="he-IL"/>
        </w:rPr>
        <w:t xml:space="preserve">אם אנחנו יודעים שבחוק חובת המכרזים שם 100 מיליון </w:t>
      </w:r>
      <w:r w:rsidR="00821820">
        <w:rPr>
          <w:rFonts w:hint="cs"/>
          <w:rtl/>
          <w:lang w:eastAsia="he-IL"/>
        </w:rPr>
        <w:t xml:space="preserve">זה עסקים קטנים ובינוניים, </w:t>
      </w:r>
      <w:r>
        <w:rPr>
          <w:rFonts w:hint="cs"/>
          <w:rtl/>
          <w:lang w:eastAsia="he-IL"/>
        </w:rPr>
        <w:t xml:space="preserve">ופה אנחנו מדברים על עסקים </w:t>
      </w:r>
      <w:bookmarkStart w:id="4294" w:name="_ETM_Q1_9056447"/>
      <w:bookmarkEnd w:id="4294"/>
      <w:r>
        <w:rPr>
          <w:rFonts w:hint="cs"/>
          <w:rtl/>
          <w:lang w:eastAsia="he-IL"/>
        </w:rPr>
        <w:t xml:space="preserve">קטנים ובינוניים - </w:t>
      </w:r>
      <w:r w:rsidR="00821820">
        <w:rPr>
          <w:rFonts w:hint="cs"/>
          <w:rtl/>
          <w:lang w:eastAsia="he-IL"/>
        </w:rPr>
        <w:t xml:space="preserve">למה החרגתם את אלה שרק </w:t>
      </w:r>
      <w:bookmarkStart w:id="4295" w:name="_ETM_Q1_9064717"/>
      <w:bookmarkEnd w:id="4295"/>
      <w:r w:rsidR="00821820">
        <w:rPr>
          <w:rFonts w:hint="cs"/>
          <w:rtl/>
          <w:lang w:eastAsia="he-IL"/>
        </w:rPr>
        <w:t xml:space="preserve">עד 60 מיליון? </w:t>
      </w:r>
      <w:r>
        <w:rPr>
          <w:rFonts w:hint="cs"/>
          <w:rtl/>
          <w:lang w:eastAsia="he-IL"/>
        </w:rPr>
        <w:t xml:space="preserve">החרגתם בין 60 ל-100 מיליון. </w:t>
      </w:r>
      <w:r w:rsidR="00821820">
        <w:rPr>
          <w:rFonts w:hint="cs"/>
          <w:rtl/>
          <w:lang w:eastAsia="he-IL"/>
        </w:rPr>
        <w:t xml:space="preserve">ובנוסף, מה שפעם שעברה ביקשתי ועדיין לא </w:t>
      </w:r>
      <w:bookmarkStart w:id="4296" w:name="_ETM_Q1_9073756"/>
      <w:bookmarkEnd w:id="4296"/>
      <w:r w:rsidR="00821820">
        <w:rPr>
          <w:rFonts w:hint="cs"/>
          <w:rtl/>
          <w:lang w:eastAsia="he-IL"/>
        </w:rPr>
        <w:t xml:space="preserve">קיבלתי תשובה </w:t>
      </w:r>
      <w:r w:rsidR="00821820">
        <w:rPr>
          <w:rtl/>
          <w:lang w:eastAsia="he-IL"/>
        </w:rPr>
        <w:t>–</w:t>
      </w:r>
      <w:r w:rsidR="00821820">
        <w:rPr>
          <w:rFonts w:hint="cs"/>
          <w:rtl/>
          <w:lang w:eastAsia="he-IL"/>
        </w:rPr>
        <w:t xml:space="preserve"> </w:t>
      </w:r>
      <w:r>
        <w:rPr>
          <w:rFonts w:hint="cs"/>
          <w:rtl/>
          <w:lang w:eastAsia="he-IL"/>
        </w:rPr>
        <w:t xml:space="preserve">לדעת את </w:t>
      </w:r>
      <w:bookmarkStart w:id="4297" w:name="_ETM_Q1_9073785"/>
      <w:bookmarkEnd w:id="4297"/>
      <w:r>
        <w:rPr>
          <w:rFonts w:hint="cs"/>
          <w:rtl/>
          <w:lang w:eastAsia="he-IL"/>
        </w:rPr>
        <w:t xml:space="preserve">הפער שנמצא </w:t>
      </w:r>
      <w:r w:rsidR="00821820">
        <w:rPr>
          <w:rFonts w:hint="cs"/>
          <w:rtl/>
          <w:lang w:eastAsia="he-IL"/>
        </w:rPr>
        <w:t xml:space="preserve">ולעשות סנכרון בין </w:t>
      </w:r>
      <w:r>
        <w:rPr>
          <w:rFonts w:hint="cs"/>
          <w:rtl/>
          <w:lang w:eastAsia="he-IL"/>
        </w:rPr>
        <w:t xml:space="preserve">אותם אלה של </w:t>
      </w:r>
      <w:r w:rsidR="00821820">
        <w:rPr>
          <w:rFonts w:hint="cs"/>
          <w:rtl/>
          <w:lang w:eastAsia="he-IL"/>
        </w:rPr>
        <w:t xml:space="preserve">19' ל-2020, </w:t>
      </w:r>
      <w:r>
        <w:rPr>
          <w:rFonts w:hint="cs"/>
          <w:rtl/>
          <w:lang w:eastAsia="he-IL"/>
        </w:rPr>
        <w:t xml:space="preserve">ינואר-פברואר, אמרנו - </w:t>
      </w:r>
      <w:r w:rsidR="00821820">
        <w:rPr>
          <w:rFonts w:hint="cs"/>
          <w:rtl/>
          <w:lang w:eastAsia="he-IL"/>
        </w:rPr>
        <w:t xml:space="preserve">תוספת של </w:t>
      </w:r>
      <w:bookmarkStart w:id="4298" w:name="_ETM_Q1_9084492"/>
      <w:bookmarkEnd w:id="4298"/>
      <w:r w:rsidR="00821820">
        <w:rPr>
          <w:rFonts w:hint="cs"/>
          <w:rtl/>
          <w:lang w:eastAsia="he-IL"/>
        </w:rPr>
        <w:t>10,000</w:t>
      </w:r>
      <w:r>
        <w:rPr>
          <w:rFonts w:hint="cs"/>
          <w:rtl/>
          <w:lang w:eastAsia="he-IL"/>
        </w:rPr>
        <w:t xml:space="preserve"> </w:t>
      </w:r>
      <w:bookmarkStart w:id="4299" w:name="_ETM_Q1_9084639"/>
      <w:bookmarkEnd w:id="4299"/>
      <w:r>
        <w:rPr>
          <w:rFonts w:hint="cs"/>
          <w:rtl/>
          <w:lang w:eastAsia="he-IL"/>
        </w:rPr>
        <w:t>עסקים</w:t>
      </w:r>
      <w:r w:rsidR="00821820">
        <w:rPr>
          <w:rFonts w:hint="cs"/>
          <w:rtl/>
          <w:lang w:eastAsia="he-IL"/>
        </w:rPr>
        <w:t xml:space="preserve">. </w:t>
      </w:r>
      <w:r>
        <w:rPr>
          <w:rFonts w:hint="cs"/>
          <w:rtl/>
          <w:lang w:eastAsia="he-IL"/>
        </w:rPr>
        <w:t xml:space="preserve">ביקשתי לדעת מה החפיפה של אלה שלא נוספים. האם בסך הכול זה רק 10,000 </w:t>
      </w:r>
      <w:r w:rsidR="00821820">
        <w:rPr>
          <w:rFonts w:hint="cs"/>
          <w:rtl/>
          <w:lang w:eastAsia="he-IL"/>
        </w:rPr>
        <w:t xml:space="preserve">או יש לנו חפיפה אחרת </w:t>
      </w:r>
      <w:r>
        <w:rPr>
          <w:rFonts w:hint="cs"/>
          <w:rtl/>
          <w:lang w:eastAsia="he-IL"/>
        </w:rPr>
        <w:t>ש</w:t>
      </w:r>
      <w:r w:rsidR="00821820">
        <w:rPr>
          <w:rFonts w:hint="cs"/>
          <w:rtl/>
          <w:lang w:eastAsia="he-IL"/>
        </w:rPr>
        <w:t xml:space="preserve">אומרת 30,000 </w:t>
      </w:r>
      <w:r>
        <w:rPr>
          <w:rFonts w:hint="cs"/>
          <w:rtl/>
          <w:lang w:eastAsia="he-IL"/>
        </w:rPr>
        <w:t xml:space="preserve">ואז נופלים </w:t>
      </w:r>
      <w:bookmarkStart w:id="4300" w:name="_ETM_Q1_9091642"/>
      <w:bookmarkEnd w:id="4300"/>
      <w:r>
        <w:rPr>
          <w:rFonts w:hint="cs"/>
          <w:rtl/>
          <w:lang w:eastAsia="he-IL"/>
        </w:rPr>
        <w:t xml:space="preserve">לנו עוד 20,000 </w:t>
      </w:r>
      <w:r w:rsidR="00821820">
        <w:rPr>
          <w:rFonts w:hint="cs"/>
          <w:rtl/>
          <w:lang w:eastAsia="he-IL"/>
        </w:rPr>
        <w:t xml:space="preserve">שלא נמצאים </w:t>
      </w:r>
      <w:bookmarkStart w:id="4301" w:name="_ETM_Q1_9094110"/>
      <w:bookmarkEnd w:id="4301"/>
      <w:r w:rsidR="00821820">
        <w:rPr>
          <w:rFonts w:hint="cs"/>
          <w:rtl/>
          <w:lang w:eastAsia="he-IL"/>
        </w:rPr>
        <w:t>שם. וזה עדיין לא קיבלנו תשובה</w:t>
      </w:r>
      <w:r>
        <w:rPr>
          <w:rFonts w:hint="cs"/>
          <w:rtl/>
          <w:lang w:eastAsia="he-IL"/>
        </w:rPr>
        <w:t xml:space="preserve"> על זה</w:t>
      </w:r>
      <w:r w:rsidR="00821820">
        <w:rPr>
          <w:rFonts w:hint="cs"/>
          <w:rtl/>
          <w:lang w:eastAsia="he-IL"/>
        </w:rPr>
        <w:t xml:space="preserve">. </w:t>
      </w:r>
      <w:r>
        <w:rPr>
          <w:rFonts w:hint="cs"/>
          <w:rtl/>
          <w:lang w:eastAsia="he-IL"/>
        </w:rPr>
        <w:t xml:space="preserve">אמרתם שזה- - - ואמר </w:t>
      </w:r>
      <w:bookmarkStart w:id="4302" w:name="_ETM_Q1_9105147"/>
      <w:bookmarkEnd w:id="4302"/>
      <w:r>
        <w:rPr>
          <w:rFonts w:hint="cs"/>
          <w:rtl/>
          <w:lang w:eastAsia="he-IL"/>
        </w:rPr>
        <w:t>היושב-ראש</w:t>
      </w:r>
      <w:r w:rsidR="00821820">
        <w:rPr>
          <w:rFonts w:hint="cs"/>
          <w:rtl/>
          <w:lang w:eastAsia="he-IL"/>
        </w:rPr>
        <w:t xml:space="preserve"> שתעשו את זה </w:t>
      </w:r>
      <w:bookmarkStart w:id="4303" w:name="_ETM_Q1_9104444"/>
      <w:bookmarkEnd w:id="4303"/>
      <w:r w:rsidR="00821820">
        <w:rPr>
          <w:rFonts w:hint="cs"/>
          <w:rtl/>
          <w:lang w:eastAsia="he-IL"/>
        </w:rPr>
        <w:t>ותבואו עם תשובה.</w:t>
      </w:r>
    </w:p>
    <w:p w:rsidR="00821820" w:rsidRDefault="00821820" w:rsidP="00821820">
      <w:pPr>
        <w:rPr>
          <w:rtl/>
          <w:lang w:eastAsia="he-IL"/>
        </w:rPr>
      </w:pPr>
      <w:bookmarkStart w:id="4304" w:name="_ETM_Q1_9109915"/>
      <w:bookmarkStart w:id="4305" w:name="_ETM_Q1_9110006"/>
      <w:bookmarkStart w:id="4306" w:name="_ETM_Q1_9113005"/>
      <w:bookmarkEnd w:id="4304"/>
      <w:bookmarkEnd w:id="4305"/>
      <w:bookmarkEnd w:id="4306"/>
    </w:p>
    <w:p w:rsidR="00821820" w:rsidRDefault="00821820" w:rsidP="00821820">
      <w:pPr>
        <w:pStyle w:val="af9"/>
        <w:keepNext/>
        <w:rPr>
          <w:rtl/>
          <w:lang w:eastAsia="he-IL"/>
        </w:rPr>
      </w:pPr>
      <w:bookmarkStart w:id="4307" w:name="ET_guest_729435_468"/>
      <w:r w:rsidRPr="00821820">
        <w:rPr>
          <w:rStyle w:val="TagStyle"/>
          <w:rtl/>
        </w:rPr>
        <w:t xml:space="preserve"> &lt;&lt; אורח &gt;&gt; </w:t>
      </w:r>
      <w:r>
        <w:rPr>
          <w:rtl/>
          <w:lang w:eastAsia="he-IL"/>
        </w:rPr>
        <w:t>מירי סביון:</w:t>
      </w:r>
      <w:r w:rsidRPr="00821820">
        <w:rPr>
          <w:rStyle w:val="TagStyle"/>
          <w:rtl/>
        </w:rPr>
        <w:t xml:space="preserve"> &lt;&lt; אורח &gt;&gt;</w:t>
      </w:r>
      <w:r>
        <w:rPr>
          <w:rtl/>
          <w:lang w:eastAsia="he-IL"/>
        </w:rPr>
        <w:t xml:space="preserve">   </w:t>
      </w:r>
      <w:bookmarkEnd w:id="4307"/>
    </w:p>
    <w:p w:rsidR="00821820" w:rsidRDefault="00821820" w:rsidP="00821820">
      <w:pPr>
        <w:pStyle w:val="KeepWithNext"/>
        <w:rPr>
          <w:rtl/>
          <w:lang w:eastAsia="he-IL"/>
        </w:rPr>
      </w:pPr>
    </w:p>
    <w:p w:rsidR="00821820" w:rsidRDefault="00821820" w:rsidP="005830B0">
      <w:pPr>
        <w:rPr>
          <w:rtl/>
          <w:lang w:eastAsia="he-IL"/>
        </w:rPr>
      </w:pPr>
      <w:bookmarkStart w:id="4308" w:name="_ETM_Q1_9113780"/>
      <w:bookmarkStart w:id="4309" w:name="_ETM_Q1_9113858"/>
      <w:bookmarkEnd w:id="4308"/>
      <w:bookmarkEnd w:id="4309"/>
      <w:r>
        <w:rPr>
          <w:rFonts w:hint="cs"/>
          <w:rtl/>
          <w:lang w:eastAsia="he-IL"/>
        </w:rPr>
        <w:t xml:space="preserve">אמרנו בישיבה הקודמת. </w:t>
      </w:r>
      <w:r w:rsidR="005830B0">
        <w:rPr>
          <w:rFonts w:hint="cs"/>
          <w:rtl/>
          <w:lang w:eastAsia="he-IL"/>
        </w:rPr>
        <w:t xml:space="preserve">החפיפה </w:t>
      </w:r>
      <w:proofErr w:type="spellStart"/>
      <w:r w:rsidR="005830B0">
        <w:rPr>
          <w:rFonts w:hint="cs"/>
          <w:rtl/>
          <w:lang w:eastAsia="he-IL"/>
        </w:rPr>
        <w:t>היתה</w:t>
      </w:r>
      <w:proofErr w:type="spellEnd"/>
      <w:r w:rsidR="005830B0">
        <w:rPr>
          <w:rFonts w:hint="cs"/>
          <w:rtl/>
          <w:lang w:eastAsia="he-IL"/>
        </w:rPr>
        <w:t xml:space="preserve"> סדר גודל של 90,000 עוסקים בין שני המענקים. </w:t>
      </w:r>
      <w:bookmarkStart w:id="4310" w:name="_ETM_Q1_9115721"/>
      <w:bookmarkEnd w:id="4310"/>
      <w:r>
        <w:rPr>
          <w:rFonts w:hint="cs"/>
          <w:rtl/>
          <w:lang w:eastAsia="he-IL"/>
        </w:rPr>
        <w:t>זה הנתון ש</w:t>
      </w:r>
      <w:r w:rsidR="005830B0">
        <w:rPr>
          <w:rFonts w:hint="cs"/>
          <w:rtl/>
          <w:lang w:eastAsia="he-IL"/>
        </w:rPr>
        <w:t>מסרנו ב</w:t>
      </w:r>
      <w:r>
        <w:rPr>
          <w:rFonts w:hint="cs"/>
          <w:rtl/>
          <w:lang w:eastAsia="he-IL"/>
        </w:rPr>
        <w:t>ישיבה הקודמת.</w:t>
      </w:r>
    </w:p>
    <w:p w:rsidR="00821820" w:rsidRDefault="00821820" w:rsidP="00821820">
      <w:pPr>
        <w:rPr>
          <w:rtl/>
          <w:lang w:eastAsia="he-IL"/>
        </w:rPr>
      </w:pPr>
      <w:bookmarkStart w:id="4311" w:name="_ETM_Q1_9121083"/>
      <w:bookmarkStart w:id="4312" w:name="_ETM_Q1_9121183"/>
      <w:bookmarkStart w:id="4313" w:name="_ETM_Q1_9122732"/>
      <w:bookmarkEnd w:id="4311"/>
      <w:bookmarkEnd w:id="4312"/>
      <w:bookmarkEnd w:id="4313"/>
    </w:p>
    <w:p w:rsidR="00821820" w:rsidRDefault="00821820" w:rsidP="00821820">
      <w:pPr>
        <w:pStyle w:val="a4"/>
        <w:keepNext/>
        <w:rPr>
          <w:rtl/>
        </w:rPr>
      </w:pPr>
      <w:bookmarkStart w:id="4314" w:name="ET_speaker_5726_469"/>
      <w:r w:rsidRPr="00821820">
        <w:rPr>
          <w:rStyle w:val="TagStyle"/>
          <w:rtl/>
        </w:rPr>
        <w:t xml:space="preserve"> &lt;&lt; דובר &gt;&gt; </w:t>
      </w:r>
      <w:r>
        <w:rPr>
          <w:rtl/>
        </w:rPr>
        <w:t>ינון אזולאי (ש"ס):</w:t>
      </w:r>
      <w:r w:rsidRPr="00821820">
        <w:rPr>
          <w:rStyle w:val="TagStyle"/>
          <w:rtl/>
        </w:rPr>
        <w:t xml:space="preserve"> &lt;&lt; דובר &gt;&gt;</w:t>
      </w:r>
      <w:r>
        <w:rPr>
          <w:rtl/>
        </w:rPr>
        <w:t xml:space="preserve">   </w:t>
      </w:r>
      <w:bookmarkEnd w:id="4314"/>
    </w:p>
    <w:p w:rsidR="00821820" w:rsidRDefault="00821820" w:rsidP="00821820">
      <w:pPr>
        <w:pStyle w:val="KeepWithNext"/>
        <w:rPr>
          <w:rtl/>
          <w:lang w:eastAsia="he-IL"/>
        </w:rPr>
      </w:pPr>
    </w:p>
    <w:p w:rsidR="00821820" w:rsidRDefault="00821820" w:rsidP="00534CD3">
      <w:pPr>
        <w:rPr>
          <w:rtl/>
          <w:lang w:eastAsia="he-IL"/>
        </w:rPr>
      </w:pPr>
      <w:bookmarkStart w:id="4315" w:name="_ETM_Q1_9123347"/>
      <w:bookmarkStart w:id="4316" w:name="_ETM_Q1_9123432"/>
      <w:bookmarkEnd w:id="4315"/>
      <w:bookmarkEnd w:id="4316"/>
      <w:r>
        <w:rPr>
          <w:rFonts w:hint="cs"/>
          <w:rtl/>
          <w:lang w:eastAsia="he-IL"/>
        </w:rPr>
        <w:t xml:space="preserve">המספר </w:t>
      </w:r>
      <w:bookmarkStart w:id="4317" w:name="_ETM_Q1_9124045"/>
      <w:bookmarkEnd w:id="4317"/>
      <w:r>
        <w:rPr>
          <w:rFonts w:hint="cs"/>
          <w:rtl/>
          <w:lang w:eastAsia="he-IL"/>
        </w:rPr>
        <w:t xml:space="preserve">שאמרת </w:t>
      </w:r>
      <w:r>
        <w:rPr>
          <w:rtl/>
          <w:lang w:eastAsia="he-IL"/>
        </w:rPr>
        <w:t>–</w:t>
      </w:r>
      <w:r>
        <w:rPr>
          <w:rFonts w:hint="cs"/>
          <w:rtl/>
          <w:lang w:eastAsia="he-IL"/>
        </w:rPr>
        <w:t xml:space="preserve"> </w:t>
      </w:r>
      <w:r w:rsidR="005830B0">
        <w:rPr>
          <w:rFonts w:hint="cs"/>
          <w:rtl/>
          <w:lang w:eastAsia="he-IL"/>
        </w:rPr>
        <w:t xml:space="preserve">הוא </w:t>
      </w:r>
      <w:r>
        <w:rPr>
          <w:rFonts w:hint="cs"/>
          <w:rtl/>
          <w:lang w:eastAsia="he-IL"/>
        </w:rPr>
        <w:t xml:space="preserve">היה. </w:t>
      </w:r>
      <w:r w:rsidR="005830B0">
        <w:rPr>
          <w:rFonts w:hint="cs"/>
          <w:rtl/>
          <w:lang w:eastAsia="he-IL"/>
        </w:rPr>
        <w:t xml:space="preserve">יכול להיות שאני טועה אבל בישיבה הקודמת </w:t>
      </w:r>
      <w:r>
        <w:rPr>
          <w:rFonts w:hint="cs"/>
          <w:rtl/>
          <w:lang w:eastAsia="he-IL"/>
        </w:rPr>
        <w:t xml:space="preserve">אמרת </w:t>
      </w:r>
      <w:r w:rsidR="005830B0">
        <w:rPr>
          <w:rFonts w:hint="cs"/>
          <w:rtl/>
          <w:lang w:eastAsia="he-IL"/>
        </w:rPr>
        <w:t xml:space="preserve">שקשה לכם, ח"פ11. רציתי לדעת סך הכול בין 2020 ל-2019 אנחנו </w:t>
      </w:r>
      <w:bookmarkStart w:id="4318" w:name="_ETM_Q1_9141095"/>
      <w:bookmarkEnd w:id="4318"/>
      <w:r w:rsidR="005830B0">
        <w:rPr>
          <w:rFonts w:hint="cs"/>
          <w:rtl/>
          <w:lang w:eastAsia="he-IL"/>
        </w:rPr>
        <w:t xml:space="preserve">יודעים שיש תוספת של מספר עסקים. אמרתי- אלה </w:t>
      </w:r>
      <w:r>
        <w:rPr>
          <w:rFonts w:hint="cs"/>
          <w:rtl/>
          <w:lang w:eastAsia="he-IL"/>
        </w:rPr>
        <w:t xml:space="preserve">שלא נמצאים בפנים. </w:t>
      </w:r>
      <w:r w:rsidR="005830B0">
        <w:rPr>
          <w:rFonts w:hint="cs"/>
          <w:rtl/>
          <w:lang w:eastAsia="he-IL"/>
        </w:rPr>
        <w:t xml:space="preserve">כלומר סך הכול כמה עסקים </w:t>
      </w:r>
      <w:r>
        <w:rPr>
          <w:rFonts w:hint="cs"/>
          <w:rtl/>
          <w:lang w:eastAsia="he-IL"/>
        </w:rPr>
        <w:t xml:space="preserve">יש </w:t>
      </w:r>
      <w:bookmarkStart w:id="4319" w:name="_ETM_Q1_9148733"/>
      <w:bookmarkEnd w:id="4319"/>
      <w:r>
        <w:rPr>
          <w:rtl/>
          <w:lang w:eastAsia="he-IL"/>
        </w:rPr>
        <w:t>–</w:t>
      </w:r>
      <w:r w:rsidR="00534CD3">
        <w:rPr>
          <w:rFonts w:hint="cs"/>
          <w:rtl/>
          <w:lang w:eastAsia="he-IL"/>
        </w:rPr>
        <w:t xml:space="preserve"> 5,000 עסקים? 30,000 עסקים </w:t>
      </w:r>
      <w:r w:rsidR="00534CD3">
        <w:rPr>
          <w:rtl/>
          <w:lang w:eastAsia="he-IL"/>
        </w:rPr>
        <w:t>–</w:t>
      </w:r>
      <w:r w:rsidR="00534CD3">
        <w:rPr>
          <w:rFonts w:hint="cs"/>
          <w:rtl/>
          <w:lang w:eastAsia="he-IL"/>
        </w:rPr>
        <w:t xml:space="preserve"> כמה שיש - </w:t>
      </w:r>
      <w:r>
        <w:rPr>
          <w:rFonts w:hint="cs"/>
          <w:rtl/>
          <w:lang w:eastAsia="he-IL"/>
        </w:rPr>
        <w:t xml:space="preserve">כמה מתוכם לא יהיו? כלומר אם את אומרת 90,000 </w:t>
      </w:r>
      <w:bookmarkStart w:id="4320" w:name="_ETM_Q1_9154848"/>
      <w:bookmarkEnd w:id="4320"/>
      <w:r w:rsidR="00534CD3">
        <w:rPr>
          <w:rFonts w:hint="cs"/>
          <w:rtl/>
          <w:lang w:eastAsia="he-IL"/>
        </w:rPr>
        <w:t xml:space="preserve">שבחפיפה </w:t>
      </w:r>
      <w:r>
        <w:rPr>
          <w:rtl/>
          <w:lang w:eastAsia="he-IL"/>
        </w:rPr>
        <w:t>–</w:t>
      </w:r>
      <w:r>
        <w:rPr>
          <w:rFonts w:hint="cs"/>
          <w:rtl/>
          <w:lang w:eastAsia="he-IL"/>
        </w:rPr>
        <w:t xml:space="preserve"> יש 30,000 שלא נמצאים ועוד 10,000. זה 40,000</w:t>
      </w:r>
      <w:r w:rsidR="00534CD3">
        <w:rPr>
          <w:rFonts w:hint="cs"/>
          <w:rtl/>
          <w:lang w:eastAsia="he-IL"/>
        </w:rPr>
        <w:t xml:space="preserve"> שלא נמצאים</w:t>
      </w:r>
      <w:r>
        <w:rPr>
          <w:rFonts w:hint="cs"/>
          <w:rtl/>
          <w:lang w:eastAsia="he-IL"/>
        </w:rPr>
        <w:t xml:space="preserve">. </w:t>
      </w:r>
      <w:bookmarkStart w:id="4321" w:name="_ETM_Q1_9165853"/>
      <w:bookmarkEnd w:id="4321"/>
      <w:r w:rsidR="00534CD3">
        <w:rPr>
          <w:rFonts w:hint="cs"/>
          <w:rtl/>
          <w:lang w:eastAsia="he-IL"/>
        </w:rPr>
        <w:t xml:space="preserve">לכן הדרישה שלנו </w:t>
      </w:r>
      <w:proofErr w:type="spellStart"/>
      <w:r w:rsidR="00534CD3">
        <w:rPr>
          <w:rFonts w:hint="cs"/>
          <w:rtl/>
          <w:lang w:eastAsia="he-IL"/>
        </w:rPr>
        <w:t>היתה</w:t>
      </w:r>
      <w:proofErr w:type="spellEnd"/>
      <w:r w:rsidR="00534CD3">
        <w:rPr>
          <w:rFonts w:hint="cs"/>
          <w:rtl/>
          <w:lang w:eastAsia="he-IL"/>
        </w:rPr>
        <w:t xml:space="preserve"> </w:t>
      </w:r>
      <w:bookmarkStart w:id="4322" w:name="_ETM_Q1_9158536"/>
      <w:bookmarkEnd w:id="4322"/>
      <w:r w:rsidR="00534CD3">
        <w:rPr>
          <w:rFonts w:hint="cs"/>
          <w:rtl/>
          <w:lang w:eastAsia="he-IL"/>
        </w:rPr>
        <w:t xml:space="preserve">בין 19' ל-20' שיהיה או זה או זה. </w:t>
      </w:r>
      <w:r>
        <w:rPr>
          <w:rFonts w:hint="cs"/>
          <w:rtl/>
          <w:lang w:eastAsia="he-IL"/>
        </w:rPr>
        <w:t>אם אני טועה</w:t>
      </w:r>
      <w:r w:rsidR="00534CD3">
        <w:rPr>
          <w:rFonts w:hint="cs"/>
          <w:rtl/>
          <w:lang w:eastAsia="he-IL"/>
        </w:rPr>
        <w:t xml:space="preserve"> ולא זוכר מה שאמרת </w:t>
      </w:r>
      <w:r w:rsidR="00534CD3">
        <w:rPr>
          <w:rtl/>
          <w:lang w:eastAsia="he-IL"/>
        </w:rPr>
        <w:t>–</w:t>
      </w:r>
      <w:r w:rsidR="00534CD3">
        <w:rPr>
          <w:rFonts w:hint="cs"/>
          <w:rtl/>
          <w:lang w:eastAsia="he-IL"/>
        </w:rPr>
        <w:t xml:space="preserve"> עוד יותר</w:t>
      </w:r>
      <w:r>
        <w:rPr>
          <w:rFonts w:hint="cs"/>
          <w:rtl/>
          <w:lang w:eastAsia="he-IL"/>
        </w:rPr>
        <w:t xml:space="preserve">, השאלה קשה למה לא נתת </w:t>
      </w:r>
      <w:r w:rsidR="00534CD3">
        <w:rPr>
          <w:rFonts w:hint="cs"/>
          <w:rtl/>
          <w:lang w:eastAsia="he-IL"/>
        </w:rPr>
        <w:t xml:space="preserve">את </w:t>
      </w:r>
      <w:r>
        <w:rPr>
          <w:rFonts w:hint="cs"/>
          <w:rtl/>
          <w:lang w:eastAsia="he-IL"/>
        </w:rPr>
        <w:t xml:space="preserve">שתי </w:t>
      </w:r>
      <w:bookmarkStart w:id="4323" w:name="_ETM_Q1_9173345"/>
      <w:bookmarkEnd w:id="4323"/>
      <w:r>
        <w:rPr>
          <w:rFonts w:hint="cs"/>
          <w:rtl/>
          <w:lang w:eastAsia="he-IL"/>
        </w:rPr>
        <w:t>אופציות</w:t>
      </w:r>
      <w:r w:rsidR="00534CD3">
        <w:rPr>
          <w:rFonts w:hint="cs"/>
          <w:rtl/>
          <w:lang w:eastAsia="he-IL"/>
        </w:rPr>
        <w:t xml:space="preserve"> כי אז נופלים 40,000 עסקים ולא 10,000 עסקים</w:t>
      </w:r>
      <w:r>
        <w:rPr>
          <w:rFonts w:hint="cs"/>
          <w:rtl/>
          <w:lang w:eastAsia="he-IL"/>
        </w:rPr>
        <w:t xml:space="preserve">. </w:t>
      </w:r>
    </w:p>
    <w:p w:rsidR="002A6123" w:rsidRDefault="002A6123" w:rsidP="00821820">
      <w:pPr>
        <w:rPr>
          <w:rtl/>
          <w:lang w:eastAsia="he-IL"/>
        </w:rPr>
      </w:pPr>
      <w:bookmarkStart w:id="4324" w:name="_ETM_Q1_9176513"/>
      <w:bookmarkStart w:id="4325" w:name="_ETM_Q1_9176620"/>
      <w:bookmarkStart w:id="4326" w:name="_ETM_Q1_9186955"/>
      <w:bookmarkEnd w:id="4324"/>
      <w:bookmarkEnd w:id="4325"/>
      <w:bookmarkEnd w:id="4326"/>
    </w:p>
    <w:p w:rsidR="002A6123" w:rsidRDefault="002A6123" w:rsidP="002A6123">
      <w:pPr>
        <w:pStyle w:val="a4"/>
        <w:keepNext/>
        <w:rPr>
          <w:rtl/>
        </w:rPr>
      </w:pPr>
      <w:bookmarkStart w:id="4327" w:name="ET_speaker_5763_470"/>
      <w:r w:rsidRPr="002A6123">
        <w:rPr>
          <w:rStyle w:val="TagStyle"/>
          <w:rtl/>
        </w:rPr>
        <w:t xml:space="preserve"> &lt;&lt; דובר &gt;&gt; </w:t>
      </w:r>
      <w:r>
        <w:rPr>
          <w:rtl/>
        </w:rPr>
        <w:t>משה ארבל (ש"ס):</w:t>
      </w:r>
      <w:r w:rsidRPr="002A6123">
        <w:rPr>
          <w:rStyle w:val="TagStyle"/>
          <w:rtl/>
        </w:rPr>
        <w:t xml:space="preserve"> &lt;&lt; דובר &gt;&gt;</w:t>
      </w:r>
      <w:r>
        <w:rPr>
          <w:rtl/>
        </w:rPr>
        <w:t xml:space="preserve">   </w:t>
      </w:r>
      <w:bookmarkEnd w:id="4327"/>
    </w:p>
    <w:p w:rsidR="002A6123" w:rsidRDefault="002A6123" w:rsidP="002A6123">
      <w:pPr>
        <w:pStyle w:val="KeepWithNext"/>
        <w:rPr>
          <w:rtl/>
          <w:lang w:eastAsia="he-IL"/>
        </w:rPr>
      </w:pPr>
    </w:p>
    <w:p w:rsidR="002A6123" w:rsidRDefault="002A6123" w:rsidP="002A6123">
      <w:pPr>
        <w:rPr>
          <w:rtl/>
          <w:lang w:eastAsia="he-IL"/>
        </w:rPr>
      </w:pPr>
      <w:bookmarkStart w:id="4328" w:name="_ETM_Q1_9187627"/>
      <w:bookmarkStart w:id="4329" w:name="_ETM_Q1_9187702"/>
      <w:bookmarkEnd w:id="4328"/>
      <w:bookmarkEnd w:id="4329"/>
      <w:r>
        <w:rPr>
          <w:rFonts w:hint="cs"/>
          <w:rtl/>
          <w:lang w:eastAsia="he-IL"/>
        </w:rPr>
        <w:t xml:space="preserve">אדוני היושב-ראש, אפשר שאלה? אני רואה </w:t>
      </w:r>
      <w:r w:rsidR="00534CD3">
        <w:rPr>
          <w:rFonts w:hint="cs"/>
          <w:rtl/>
          <w:lang w:eastAsia="he-IL"/>
        </w:rPr>
        <w:t xml:space="preserve">כאן </w:t>
      </w:r>
      <w:r>
        <w:rPr>
          <w:rFonts w:hint="cs"/>
          <w:rtl/>
          <w:lang w:eastAsia="he-IL"/>
        </w:rPr>
        <w:t xml:space="preserve">את אנשי צוות </w:t>
      </w:r>
      <w:bookmarkStart w:id="4330" w:name="_ETM_Q1_9196831"/>
      <w:bookmarkEnd w:id="4330"/>
      <w:r>
        <w:rPr>
          <w:rFonts w:hint="cs"/>
          <w:rtl/>
          <w:lang w:eastAsia="he-IL"/>
        </w:rPr>
        <w:t xml:space="preserve">שר האוצר ולשכתו. קראתי בחדשת שיושב-ראש ועדת הכלכלה מיכאל ביטון </w:t>
      </w:r>
      <w:bookmarkStart w:id="4331" w:name="_ETM_Q1_9204603"/>
      <w:bookmarkEnd w:id="4331"/>
      <w:r>
        <w:rPr>
          <w:rFonts w:hint="cs"/>
          <w:rtl/>
          <w:lang w:eastAsia="he-IL"/>
        </w:rPr>
        <w:t xml:space="preserve">נפגש עם שר האוצר </w:t>
      </w:r>
      <w:r w:rsidR="00534CD3">
        <w:rPr>
          <w:rFonts w:hint="cs"/>
          <w:rtl/>
          <w:lang w:eastAsia="he-IL"/>
        </w:rPr>
        <w:t>בנוגע לעניינים שבכלל קשורים</w:t>
      </w:r>
      <w:bookmarkStart w:id="4332" w:name="_ETM_Q1_9206371"/>
      <w:bookmarkEnd w:id="4332"/>
      <w:r w:rsidR="00534CD3">
        <w:rPr>
          <w:rFonts w:hint="cs"/>
          <w:rtl/>
          <w:lang w:eastAsia="he-IL"/>
        </w:rPr>
        <w:t xml:space="preserve"> </w:t>
      </w:r>
      <w:r>
        <w:rPr>
          <w:rFonts w:hint="cs"/>
          <w:rtl/>
          <w:lang w:eastAsia="he-IL"/>
        </w:rPr>
        <w:t xml:space="preserve">לשרת התחבורה. תוכל להסביר לי איך </w:t>
      </w:r>
      <w:bookmarkStart w:id="4333" w:name="_ETM_Q1_9211547"/>
      <w:bookmarkEnd w:id="4333"/>
      <w:r>
        <w:rPr>
          <w:rFonts w:hint="cs"/>
          <w:rtl/>
          <w:lang w:eastAsia="he-IL"/>
        </w:rPr>
        <w:t>זה מתכנס?</w:t>
      </w:r>
    </w:p>
    <w:p w:rsidR="002A6123" w:rsidRDefault="002A6123" w:rsidP="002A6123">
      <w:pPr>
        <w:rPr>
          <w:rtl/>
          <w:lang w:eastAsia="he-IL"/>
        </w:rPr>
      </w:pPr>
      <w:bookmarkStart w:id="4334" w:name="_ETM_Q1_9212912"/>
      <w:bookmarkStart w:id="4335" w:name="_ETM_Q1_9213042"/>
      <w:bookmarkEnd w:id="4334"/>
      <w:bookmarkEnd w:id="4335"/>
    </w:p>
    <w:p w:rsidR="002A6123" w:rsidRDefault="002A6123" w:rsidP="002A6123">
      <w:pPr>
        <w:pStyle w:val="af6"/>
        <w:keepNext/>
        <w:rPr>
          <w:rtl/>
        </w:rPr>
      </w:pPr>
      <w:bookmarkStart w:id="4336" w:name="ET_yor_5857_471"/>
      <w:r w:rsidRPr="002A6123">
        <w:rPr>
          <w:rStyle w:val="TagStyle"/>
          <w:rtl/>
        </w:rPr>
        <w:t xml:space="preserve"> &lt;&lt; </w:t>
      </w:r>
      <w:proofErr w:type="spellStart"/>
      <w:r w:rsidRPr="002A6123">
        <w:rPr>
          <w:rStyle w:val="TagStyle"/>
          <w:rtl/>
        </w:rPr>
        <w:t>יור</w:t>
      </w:r>
      <w:proofErr w:type="spellEnd"/>
      <w:r w:rsidRPr="002A6123">
        <w:rPr>
          <w:rStyle w:val="TagStyle"/>
          <w:rtl/>
        </w:rPr>
        <w:t xml:space="preserve"> &gt;&gt; </w:t>
      </w:r>
      <w:r>
        <w:rPr>
          <w:rtl/>
        </w:rPr>
        <w:t>היו"ר אלכס קושניר:</w:t>
      </w:r>
      <w:r w:rsidRPr="002A6123">
        <w:rPr>
          <w:rStyle w:val="TagStyle"/>
          <w:rtl/>
        </w:rPr>
        <w:t xml:space="preserve"> &lt;&lt; יור &gt;&gt;</w:t>
      </w:r>
      <w:r>
        <w:rPr>
          <w:rtl/>
        </w:rPr>
        <w:t xml:space="preserve">   </w:t>
      </w:r>
      <w:bookmarkEnd w:id="4336"/>
    </w:p>
    <w:p w:rsidR="002A6123" w:rsidRDefault="002A6123" w:rsidP="002A6123">
      <w:pPr>
        <w:pStyle w:val="KeepWithNext"/>
        <w:rPr>
          <w:rtl/>
          <w:lang w:eastAsia="he-IL"/>
        </w:rPr>
      </w:pPr>
    </w:p>
    <w:p w:rsidR="002A6123" w:rsidRDefault="00534CD3" w:rsidP="002A6123">
      <w:pPr>
        <w:rPr>
          <w:rtl/>
          <w:lang w:eastAsia="he-IL"/>
        </w:rPr>
      </w:pPr>
      <w:r>
        <w:rPr>
          <w:rFonts w:hint="cs"/>
          <w:rtl/>
          <w:lang w:eastAsia="he-IL"/>
        </w:rPr>
        <w:t xml:space="preserve">אבדוק בהגדרת תפקיד </w:t>
      </w:r>
      <w:r w:rsidR="00DC4AE4">
        <w:rPr>
          <w:rFonts w:hint="cs"/>
          <w:rtl/>
          <w:lang w:eastAsia="he-IL"/>
        </w:rPr>
        <w:t xml:space="preserve">של יושב-ראש ועדת כספים </w:t>
      </w:r>
      <w:r w:rsidR="002A6123">
        <w:rPr>
          <w:rFonts w:hint="cs"/>
          <w:rtl/>
          <w:lang w:eastAsia="he-IL"/>
        </w:rPr>
        <w:t xml:space="preserve">אם </w:t>
      </w:r>
      <w:bookmarkStart w:id="4337" w:name="_ETM_Q1_9213946"/>
      <w:bookmarkEnd w:id="4337"/>
      <w:r w:rsidR="002A6123">
        <w:rPr>
          <w:rFonts w:hint="cs"/>
          <w:rtl/>
          <w:lang w:eastAsia="he-IL"/>
        </w:rPr>
        <w:t>הוא גם דובר של</w:t>
      </w:r>
      <w:r w:rsidR="00DC4AE4">
        <w:rPr>
          <w:rFonts w:hint="cs"/>
          <w:rtl/>
          <w:lang w:eastAsia="he-IL"/>
        </w:rPr>
        <w:t xml:space="preserve"> יושב-ראש ועדת הכלכלה אז אענה </w:t>
      </w:r>
      <w:bookmarkStart w:id="4338" w:name="_ETM_Q1_9220667"/>
      <w:bookmarkEnd w:id="4338"/>
      <w:r w:rsidR="00DC4AE4">
        <w:rPr>
          <w:rFonts w:hint="cs"/>
          <w:rtl/>
          <w:lang w:eastAsia="he-IL"/>
        </w:rPr>
        <w:t>לך</w:t>
      </w:r>
      <w:r w:rsidR="002A6123">
        <w:rPr>
          <w:rFonts w:hint="cs"/>
          <w:rtl/>
          <w:lang w:eastAsia="he-IL"/>
        </w:rPr>
        <w:t>.</w:t>
      </w:r>
    </w:p>
    <w:p w:rsidR="002A6123" w:rsidRDefault="002A6123" w:rsidP="002A6123">
      <w:pPr>
        <w:rPr>
          <w:rtl/>
          <w:lang w:eastAsia="he-IL"/>
        </w:rPr>
      </w:pPr>
      <w:bookmarkStart w:id="4339" w:name="_ETM_Q1_9221309"/>
      <w:bookmarkStart w:id="4340" w:name="_ETM_Q1_9221408"/>
      <w:bookmarkEnd w:id="4339"/>
      <w:bookmarkEnd w:id="4340"/>
    </w:p>
    <w:p w:rsidR="002A6123" w:rsidRDefault="002A6123" w:rsidP="002A6123">
      <w:pPr>
        <w:pStyle w:val="-"/>
        <w:keepNext/>
        <w:rPr>
          <w:rtl/>
        </w:rPr>
      </w:pPr>
      <w:bookmarkStart w:id="4341" w:name="ET_speakercontinue_5763_472"/>
      <w:r w:rsidRPr="002A6123">
        <w:rPr>
          <w:rStyle w:val="TagStyle"/>
          <w:rtl/>
        </w:rPr>
        <w:t xml:space="preserve"> &lt;&lt; </w:t>
      </w:r>
      <w:proofErr w:type="spellStart"/>
      <w:r w:rsidRPr="002A6123">
        <w:rPr>
          <w:rStyle w:val="TagStyle"/>
          <w:rtl/>
        </w:rPr>
        <w:t>דובר_המשך</w:t>
      </w:r>
      <w:proofErr w:type="spellEnd"/>
      <w:r w:rsidRPr="002A6123">
        <w:rPr>
          <w:rStyle w:val="TagStyle"/>
          <w:rtl/>
        </w:rPr>
        <w:t xml:space="preserve"> &gt;&gt; </w:t>
      </w:r>
      <w:r>
        <w:rPr>
          <w:rtl/>
        </w:rPr>
        <w:t>משה ארבל (ש"ס):</w:t>
      </w:r>
      <w:r w:rsidRPr="002A6123">
        <w:rPr>
          <w:rStyle w:val="TagStyle"/>
          <w:rtl/>
        </w:rPr>
        <w:t xml:space="preserve"> &lt;&lt; דובר_המשך &gt;&gt;</w:t>
      </w:r>
      <w:r>
        <w:rPr>
          <w:rtl/>
        </w:rPr>
        <w:t xml:space="preserve">   </w:t>
      </w:r>
      <w:bookmarkEnd w:id="4341"/>
    </w:p>
    <w:p w:rsidR="002A6123" w:rsidRDefault="002A6123" w:rsidP="002A6123">
      <w:pPr>
        <w:pStyle w:val="KeepWithNext"/>
        <w:rPr>
          <w:rtl/>
          <w:lang w:eastAsia="he-IL"/>
        </w:rPr>
      </w:pPr>
    </w:p>
    <w:p w:rsidR="002A6123" w:rsidRDefault="002A6123" w:rsidP="00DC4AE4">
      <w:pPr>
        <w:rPr>
          <w:rtl/>
          <w:lang w:eastAsia="he-IL"/>
        </w:rPr>
      </w:pPr>
      <w:bookmarkStart w:id="4342" w:name="_ETM_Q1_9222183"/>
      <w:bookmarkEnd w:id="4342"/>
      <w:r>
        <w:rPr>
          <w:rFonts w:hint="cs"/>
          <w:rtl/>
          <w:lang w:eastAsia="he-IL"/>
        </w:rPr>
        <w:t xml:space="preserve">פניתי לאנשי </w:t>
      </w:r>
      <w:bookmarkStart w:id="4343" w:name="_ETM_Q1_9224012"/>
      <w:bookmarkEnd w:id="4343"/>
      <w:r>
        <w:rPr>
          <w:rFonts w:hint="cs"/>
          <w:rtl/>
          <w:lang w:eastAsia="he-IL"/>
        </w:rPr>
        <w:t xml:space="preserve">לשכתו של שר האוצר. </w:t>
      </w:r>
      <w:r w:rsidR="00DC4AE4">
        <w:rPr>
          <w:rFonts w:hint="cs"/>
          <w:rtl/>
          <w:lang w:eastAsia="he-IL"/>
        </w:rPr>
        <w:t>אז נשאיר את השאלה באוויר.</w:t>
      </w:r>
    </w:p>
    <w:p w:rsidR="002A6123" w:rsidRDefault="002A6123" w:rsidP="002A6123">
      <w:pPr>
        <w:rPr>
          <w:rtl/>
          <w:lang w:eastAsia="he-IL"/>
        </w:rPr>
      </w:pPr>
      <w:bookmarkStart w:id="4344" w:name="_ETM_Q1_9234653"/>
      <w:bookmarkStart w:id="4345" w:name="_ETM_Q1_9234747"/>
      <w:bookmarkStart w:id="4346" w:name="_ETM_Q1_9235617"/>
      <w:bookmarkEnd w:id="4344"/>
      <w:bookmarkEnd w:id="4345"/>
      <w:bookmarkEnd w:id="4346"/>
    </w:p>
    <w:p w:rsidR="002A6123" w:rsidRDefault="002A6123" w:rsidP="002A6123">
      <w:pPr>
        <w:pStyle w:val="a4"/>
        <w:keepNext/>
        <w:rPr>
          <w:rtl/>
        </w:rPr>
      </w:pPr>
      <w:bookmarkStart w:id="4347" w:name="ET_speaker_5802_473"/>
      <w:r w:rsidRPr="002A6123">
        <w:rPr>
          <w:rStyle w:val="TagStyle"/>
          <w:rtl/>
        </w:rPr>
        <w:t xml:space="preserve"> &lt;&lt; דובר &gt;&gt; </w:t>
      </w:r>
      <w:r>
        <w:rPr>
          <w:rtl/>
        </w:rPr>
        <w:t>שלמה קרעי (הליכוד):</w:t>
      </w:r>
      <w:r w:rsidRPr="002A6123">
        <w:rPr>
          <w:rStyle w:val="TagStyle"/>
          <w:rtl/>
        </w:rPr>
        <w:t xml:space="preserve"> &lt;&lt; דובר &gt;&gt;</w:t>
      </w:r>
      <w:r>
        <w:rPr>
          <w:rtl/>
        </w:rPr>
        <w:t xml:space="preserve">   </w:t>
      </w:r>
      <w:bookmarkEnd w:id="4347"/>
    </w:p>
    <w:p w:rsidR="002A6123" w:rsidRDefault="002A6123" w:rsidP="002A6123">
      <w:pPr>
        <w:pStyle w:val="KeepWithNext"/>
        <w:rPr>
          <w:rtl/>
          <w:lang w:eastAsia="he-IL"/>
        </w:rPr>
      </w:pPr>
    </w:p>
    <w:p w:rsidR="002A6123" w:rsidRDefault="00DC4AE4" w:rsidP="002A6123">
      <w:pPr>
        <w:rPr>
          <w:rtl/>
          <w:lang w:eastAsia="he-IL"/>
        </w:rPr>
      </w:pPr>
      <w:bookmarkStart w:id="4348" w:name="_ETM_Q1_9236301"/>
      <w:bookmarkStart w:id="4349" w:name="_ETM_Q1_9236370"/>
      <w:bookmarkEnd w:id="4348"/>
      <w:bookmarkEnd w:id="4349"/>
      <w:r>
        <w:rPr>
          <w:rFonts w:hint="cs"/>
          <w:rtl/>
          <w:lang w:eastAsia="he-IL"/>
        </w:rPr>
        <w:t xml:space="preserve">תראה איך זה קשור. </w:t>
      </w:r>
      <w:r w:rsidR="002A6123">
        <w:rPr>
          <w:rFonts w:hint="cs"/>
          <w:rtl/>
          <w:lang w:eastAsia="he-IL"/>
        </w:rPr>
        <w:t xml:space="preserve">יש לי </w:t>
      </w:r>
      <w:bookmarkStart w:id="4350" w:name="_ETM_Q1_9238015"/>
      <w:bookmarkEnd w:id="4350"/>
      <w:r>
        <w:rPr>
          <w:rFonts w:hint="cs"/>
          <w:rtl/>
          <w:lang w:eastAsia="he-IL"/>
        </w:rPr>
        <w:t>באחת ה</w:t>
      </w:r>
      <w:r w:rsidR="002A6123">
        <w:rPr>
          <w:rFonts w:hint="cs"/>
          <w:rtl/>
          <w:lang w:eastAsia="he-IL"/>
        </w:rPr>
        <w:t xml:space="preserve">הסתייגות </w:t>
      </w:r>
      <w:r w:rsidR="002A6123">
        <w:rPr>
          <w:rtl/>
          <w:lang w:eastAsia="he-IL"/>
        </w:rPr>
        <w:t>–</w:t>
      </w:r>
      <w:r w:rsidR="002A6123">
        <w:rPr>
          <w:rFonts w:hint="cs"/>
          <w:rtl/>
          <w:lang w:eastAsia="he-IL"/>
        </w:rPr>
        <w:t xml:space="preserve"> בגלל שהמענק הזה </w:t>
      </w:r>
      <w:r>
        <w:rPr>
          <w:rFonts w:hint="cs"/>
          <w:rtl/>
          <w:lang w:eastAsia="he-IL"/>
        </w:rPr>
        <w:t xml:space="preserve">כל כך קמצני ומוגבל ביחס למה שבאמת מגיע להם, </w:t>
      </w:r>
      <w:r w:rsidR="002A6123">
        <w:rPr>
          <w:rFonts w:hint="cs"/>
          <w:rtl/>
          <w:lang w:eastAsia="he-IL"/>
        </w:rPr>
        <w:t xml:space="preserve">חסכתם פה כל כך הרבה </w:t>
      </w:r>
      <w:bookmarkStart w:id="4351" w:name="_ETM_Q1_9245966"/>
      <w:bookmarkEnd w:id="4351"/>
      <w:r w:rsidR="002A6123">
        <w:rPr>
          <w:rFonts w:hint="cs"/>
          <w:rtl/>
          <w:lang w:eastAsia="he-IL"/>
        </w:rPr>
        <w:t xml:space="preserve">כסף, </w:t>
      </w:r>
      <w:r>
        <w:rPr>
          <w:rFonts w:hint="cs"/>
          <w:rtl/>
          <w:lang w:eastAsia="he-IL"/>
        </w:rPr>
        <w:t>א</w:t>
      </w:r>
      <w:bookmarkStart w:id="4352" w:name="_ETM_Q1_9245784"/>
      <w:bookmarkEnd w:id="4352"/>
      <w:r>
        <w:rPr>
          <w:rFonts w:hint="cs"/>
          <w:rtl/>
          <w:lang w:eastAsia="he-IL"/>
        </w:rPr>
        <w:t xml:space="preserve">ת הכסף שחסכתם על הראש של העצמאים </w:t>
      </w:r>
      <w:r w:rsidR="002A6123">
        <w:rPr>
          <w:rFonts w:hint="cs"/>
          <w:rtl/>
          <w:lang w:eastAsia="he-IL"/>
        </w:rPr>
        <w:t xml:space="preserve">תנו </w:t>
      </w:r>
      <w:r>
        <w:rPr>
          <w:rFonts w:hint="cs"/>
          <w:rtl/>
          <w:lang w:eastAsia="he-IL"/>
        </w:rPr>
        <w:t xml:space="preserve">בתחבורה הציבורית </w:t>
      </w:r>
      <w:r w:rsidR="002A6123">
        <w:rPr>
          <w:rFonts w:hint="cs"/>
          <w:rtl/>
          <w:lang w:eastAsia="he-IL"/>
        </w:rPr>
        <w:t>ותחזירו את ההנחות</w:t>
      </w:r>
      <w:r>
        <w:rPr>
          <w:rFonts w:hint="cs"/>
          <w:rtl/>
          <w:lang w:eastAsia="he-IL"/>
        </w:rPr>
        <w:t xml:space="preserve"> </w:t>
      </w:r>
      <w:bookmarkStart w:id="4353" w:name="_ETM_Q1_9248451"/>
      <w:bookmarkEnd w:id="4353"/>
      <w:r>
        <w:rPr>
          <w:rFonts w:hint="cs"/>
          <w:rtl/>
          <w:lang w:eastAsia="he-IL"/>
        </w:rPr>
        <w:t>שהיו</w:t>
      </w:r>
      <w:r w:rsidR="002A6123">
        <w:rPr>
          <w:rFonts w:hint="cs"/>
          <w:rtl/>
          <w:lang w:eastAsia="he-IL"/>
        </w:rPr>
        <w:t>.</w:t>
      </w:r>
    </w:p>
    <w:p w:rsidR="002A6123" w:rsidRDefault="002A6123" w:rsidP="002A6123">
      <w:pPr>
        <w:rPr>
          <w:rtl/>
          <w:lang w:eastAsia="he-IL"/>
        </w:rPr>
      </w:pPr>
      <w:bookmarkStart w:id="4354" w:name="_ETM_Q1_9254464"/>
      <w:bookmarkStart w:id="4355" w:name="_ETM_Q1_9254567"/>
      <w:bookmarkEnd w:id="4354"/>
      <w:bookmarkEnd w:id="4355"/>
    </w:p>
    <w:p w:rsidR="002A6123" w:rsidRDefault="002A6123" w:rsidP="002A6123">
      <w:pPr>
        <w:pStyle w:val="af6"/>
        <w:keepNext/>
        <w:rPr>
          <w:rtl/>
        </w:rPr>
      </w:pPr>
      <w:bookmarkStart w:id="4356" w:name="ET_yor_5857_474"/>
      <w:r w:rsidRPr="002A6123">
        <w:rPr>
          <w:rStyle w:val="TagStyle"/>
          <w:rtl/>
        </w:rPr>
        <w:t xml:space="preserve"> &lt;&lt; </w:t>
      </w:r>
      <w:proofErr w:type="spellStart"/>
      <w:r w:rsidRPr="002A6123">
        <w:rPr>
          <w:rStyle w:val="TagStyle"/>
          <w:rtl/>
        </w:rPr>
        <w:t>יור</w:t>
      </w:r>
      <w:proofErr w:type="spellEnd"/>
      <w:r w:rsidRPr="002A6123">
        <w:rPr>
          <w:rStyle w:val="TagStyle"/>
          <w:rtl/>
        </w:rPr>
        <w:t xml:space="preserve"> &gt;&gt; </w:t>
      </w:r>
      <w:r>
        <w:rPr>
          <w:rtl/>
        </w:rPr>
        <w:t>היו"ר אלכס קושניר:</w:t>
      </w:r>
      <w:r w:rsidRPr="002A6123">
        <w:rPr>
          <w:rStyle w:val="TagStyle"/>
          <w:rtl/>
        </w:rPr>
        <w:t xml:space="preserve"> &lt;&lt; יור &gt;&gt;</w:t>
      </w:r>
      <w:r>
        <w:rPr>
          <w:rtl/>
        </w:rPr>
        <w:t xml:space="preserve">   </w:t>
      </w:r>
      <w:bookmarkEnd w:id="4356"/>
    </w:p>
    <w:p w:rsidR="002A6123" w:rsidRDefault="002A6123" w:rsidP="002A6123">
      <w:pPr>
        <w:pStyle w:val="KeepWithNext"/>
        <w:rPr>
          <w:rtl/>
          <w:lang w:eastAsia="he-IL"/>
        </w:rPr>
      </w:pPr>
    </w:p>
    <w:p w:rsidR="002A6123" w:rsidRDefault="002A6123" w:rsidP="009319DA">
      <w:pPr>
        <w:rPr>
          <w:rtl/>
          <w:lang w:eastAsia="he-IL"/>
        </w:rPr>
      </w:pPr>
      <w:bookmarkStart w:id="4357" w:name="_ETM_Q1_9255331"/>
      <w:bookmarkEnd w:id="4357"/>
      <w:r>
        <w:rPr>
          <w:rFonts w:hint="cs"/>
          <w:rtl/>
          <w:lang w:eastAsia="he-IL"/>
        </w:rPr>
        <w:t xml:space="preserve">אני רוצה לעבור על ההסכמות והסיכומים </w:t>
      </w:r>
      <w:bookmarkStart w:id="4358" w:name="_ETM_Q1_9259067"/>
      <w:bookmarkEnd w:id="4358"/>
      <w:r>
        <w:rPr>
          <w:rFonts w:hint="cs"/>
          <w:rtl/>
          <w:lang w:eastAsia="he-IL"/>
        </w:rPr>
        <w:t xml:space="preserve">שיש פה לקראת הכנת הנוסח הסופי. מחר נתחיל בתהליך הצבעה </w:t>
      </w:r>
      <w:bookmarkStart w:id="4359" w:name="_ETM_Q1_9269038"/>
      <w:bookmarkEnd w:id="4359"/>
      <w:r>
        <w:rPr>
          <w:rFonts w:hint="cs"/>
          <w:rtl/>
          <w:lang w:eastAsia="he-IL"/>
        </w:rPr>
        <w:t xml:space="preserve">על החוק. מי שרוצה להגיש הסתייגויות </w:t>
      </w:r>
      <w:r>
        <w:rPr>
          <w:rtl/>
          <w:lang w:eastAsia="he-IL"/>
        </w:rPr>
        <w:t>–</w:t>
      </w:r>
      <w:r>
        <w:rPr>
          <w:rFonts w:hint="cs"/>
          <w:rtl/>
          <w:lang w:eastAsia="he-IL"/>
        </w:rPr>
        <w:t xml:space="preserve"> שיגיש. מי שרוצה </w:t>
      </w:r>
      <w:bookmarkStart w:id="4360" w:name="_ETM_Q1_9274972"/>
      <w:bookmarkEnd w:id="4360"/>
      <w:r>
        <w:rPr>
          <w:rFonts w:hint="cs"/>
          <w:rtl/>
          <w:lang w:eastAsia="he-IL"/>
        </w:rPr>
        <w:t xml:space="preserve">להוריד </w:t>
      </w:r>
      <w:r w:rsidR="009319DA">
        <w:rPr>
          <w:rFonts w:hint="cs"/>
          <w:rtl/>
          <w:lang w:eastAsia="he-IL"/>
        </w:rPr>
        <w:t xml:space="preserve">הסתייגויות </w:t>
      </w:r>
      <w:r>
        <w:rPr>
          <w:rtl/>
          <w:lang w:eastAsia="he-IL"/>
        </w:rPr>
        <w:t>–</w:t>
      </w:r>
      <w:r w:rsidR="00534CD3">
        <w:rPr>
          <w:rFonts w:hint="cs"/>
          <w:rtl/>
          <w:lang w:eastAsia="he-IL"/>
        </w:rPr>
        <w:t xml:space="preserve"> שיוריד. </w:t>
      </w:r>
      <w:r w:rsidR="009319DA">
        <w:rPr>
          <w:rFonts w:hint="cs"/>
          <w:rtl/>
          <w:lang w:eastAsia="he-IL"/>
        </w:rPr>
        <w:t xml:space="preserve">אקריא את ההסכמות ואני מבקש לראות אותן </w:t>
      </w:r>
      <w:r w:rsidR="00534CD3">
        <w:rPr>
          <w:rFonts w:hint="cs"/>
          <w:rtl/>
          <w:lang w:eastAsia="he-IL"/>
        </w:rPr>
        <w:t>בנ</w:t>
      </w:r>
      <w:r w:rsidR="009319DA">
        <w:rPr>
          <w:rFonts w:hint="cs"/>
          <w:rtl/>
          <w:lang w:eastAsia="he-IL"/>
        </w:rPr>
        <w:t>ו</w:t>
      </w:r>
      <w:r w:rsidR="00534CD3">
        <w:rPr>
          <w:rFonts w:hint="cs"/>
          <w:rtl/>
          <w:lang w:eastAsia="he-IL"/>
        </w:rPr>
        <w:t>סח הסופי. אחד ז</w:t>
      </w:r>
      <w:r>
        <w:rPr>
          <w:rFonts w:hint="cs"/>
          <w:rtl/>
          <w:lang w:eastAsia="he-IL"/>
        </w:rPr>
        <w:t xml:space="preserve">ה הנושא של גובה </w:t>
      </w:r>
      <w:bookmarkStart w:id="4361" w:name="_ETM_Q1_9281698"/>
      <w:bookmarkEnd w:id="4361"/>
      <w:r>
        <w:rPr>
          <w:rFonts w:hint="cs"/>
          <w:rtl/>
          <w:lang w:eastAsia="he-IL"/>
        </w:rPr>
        <w:t xml:space="preserve">הפגיעה. </w:t>
      </w:r>
      <w:r w:rsidR="009319DA">
        <w:rPr>
          <w:rFonts w:hint="cs"/>
          <w:rtl/>
          <w:lang w:eastAsia="he-IL"/>
        </w:rPr>
        <w:t xml:space="preserve">במקום 35% </w:t>
      </w:r>
      <w:bookmarkStart w:id="4362" w:name="_ETM_Q1_9282268"/>
      <w:bookmarkEnd w:id="4362"/>
      <w:r w:rsidR="009319DA">
        <w:rPr>
          <w:rFonts w:hint="cs"/>
          <w:rtl/>
          <w:lang w:eastAsia="he-IL"/>
        </w:rPr>
        <w:t xml:space="preserve">אנו </w:t>
      </w:r>
      <w:r>
        <w:rPr>
          <w:rFonts w:hint="cs"/>
          <w:rtl/>
          <w:lang w:eastAsia="he-IL"/>
        </w:rPr>
        <w:t>מתקנים בחקיקה ל-25%. לגבי גובה המענק לעסקים קטנים</w:t>
      </w:r>
      <w:r w:rsidR="009319DA">
        <w:rPr>
          <w:rFonts w:hint="cs"/>
          <w:rtl/>
          <w:lang w:eastAsia="he-IL"/>
        </w:rPr>
        <w:t>,</w:t>
      </w:r>
      <w:r>
        <w:rPr>
          <w:rFonts w:hint="cs"/>
          <w:rtl/>
          <w:lang w:eastAsia="he-IL"/>
        </w:rPr>
        <w:t xml:space="preserve"> אקריא </w:t>
      </w:r>
      <w:bookmarkStart w:id="4363" w:name="_ETM_Q1_9291148"/>
      <w:bookmarkEnd w:id="4363"/>
      <w:r>
        <w:rPr>
          <w:rFonts w:hint="cs"/>
          <w:rtl/>
          <w:lang w:eastAsia="he-IL"/>
        </w:rPr>
        <w:t>את המספרים:</w:t>
      </w:r>
      <w:r w:rsidR="009319DA">
        <w:rPr>
          <w:rFonts w:hint="cs"/>
          <w:rtl/>
          <w:lang w:eastAsia="he-IL"/>
        </w:rPr>
        <w:t xml:space="preserve"> מחזור 50,000 עד 100,000 -</w:t>
      </w:r>
      <w:r>
        <w:rPr>
          <w:rFonts w:hint="cs"/>
          <w:rtl/>
          <w:lang w:eastAsia="he-IL"/>
        </w:rPr>
        <w:t xml:space="preserve"> 4,350 במקום</w:t>
      </w:r>
      <w:r w:rsidR="009319DA">
        <w:rPr>
          <w:rFonts w:hint="cs"/>
          <w:rtl/>
          <w:lang w:eastAsia="he-IL"/>
        </w:rPr>
        <w:t xml:space="preserve"> 3,750</w:t>
      </w:r>
      <w:r>
        <w:rPr>
          <w:rFonts w:hint="cs"/>
          <w:rtl/>
          <w:lang w:eastAsia="he-IL"/>
        </w:rPr>
        <w:t xml:space="preserve">. 100 עד 150 </w:t>
      </w:r>
      <w:r>
        <w:rPr>
          <w:rtl/>
          <w:lang w:eastAsia="he-IL"/>
        </w:rPr>
        <w:t>–</w:t>
      </w:r>
      <w:r>
        <w:rPr>
          <w:rFonts w:hint="cs"/>
          <w:rtl/>
          <w:lang w:eastAsia="he-IL"/>
        </w:rPr>
        <w:t xml:space="preserve"> 5,300 במקום</w:t>
      </w:r>
      <w:r w:rsidR="009319DA">
        <w:rPr>
          <w:rFonts w:hint="cs"/>
          <w:rtl/>
          <w:lang w:eastAsia="he-IL"/>
        </w:rPr>
        <w:t xml:space="preserve"> 4,600</w:t>
      </w:r>
      <w:r>
        <w:rPr>
          <w:rFonts w:hint="cs"/>
          <w:rtl/>
          <w:lang w:eastAsia="he-IL"/>
        </w:rPr>
        <w:t xml:space="preserve">. </w:t>
      </w:r>
      <w:bookmarkStart w:id="4364" w:name="_ETM_Q1_9305941"/>
      <w:bookmarkEnd w:id="4364"/>
      <w:r w:rsidR="009319DA">
        <w:rPr>
          <w:rFonts w:hint="cs"/>
          <w:rtl/>
          <w:lang w:eastAsia="he-IL"/>
        </w:rPr>
        <w:t xml:space="preserve">מ-150 עד </w:t>
      </w:r>
      <w:bookmarkStart w:id="4365" w:name="_ETM_Q1_9303913"/>
      <w:bookmarkEnd w:id="4365"/>
      <w:r w:rsidR="009319DA">
        <w:rPr>
          <w:rFonts w:hint="cs"/>
          <w:rtl/>
          <w:lang w:eastAsia="he-IL"/>
        </w:rPr>
        <w:t xml:space="preserve">200 - </w:t>
      </w:r>
      <w:r>
        <w:rPr>
          <w:rFonts w:hint="cs"/>
          <w:rtl/>
          <w:lang w:eastAsia="he-IL"/>
        </w:rPr>
        <w:t xml:space="preserve">במקום </w:t>
      </w:r>
      <w:r w:rsidR="009319DA">
        <w:rPr>
          <w:rFonts w:hint="cs"/>
          <w:rtl/>
          <w:lang w:eastAsia="he-IL"/>
        </w:rPr>
        <w:t>5,400</w:t>
      </w:r>
      <w:r>
        <w:rPr>
          <w:rFonts w:hint="cs"/>
          <w:rtl/>
          <w:lang w:eastAsia="he-IL"/>
        </w:rPr>
        <w:t xml:space="preserve"> - 6,250. מ-200 עד 250</w:t>
      </w:r>
      <w:r w:rsidR="009319DA">
        <w:rPr>
          <w:rFonts w:hint="cs"/>
          <w:rtl/>
          <w:lang w:eastAsia="he-IL"/>
        </w:rPr>
        <w:t>, במקום 6,900</w:t>
      </w:r>
      <w:r>
        <w:rPr>
          <w:rFonts w:hint="cs"/>
          <w:rtl/>
          <w:lang w:eastAsia="he-IL"/>
        </w:rPr>
        <w:t xml:space="preserve"> </w:t>
      </w:r>
      <w:r>
        <w:rPr>
          <w:rtl/>
          <w:lang w:eastAsia="he-IL"/>
        </w:rPr>
        <w:t>–</w:t>
      </w:r>
      <w:r>
        <w:rPr>
          <w:rFonts w:hint="cs"/>
          <w:rtl/>
          <w:lang w:eastAsia="he-IL"/>
        </w:rPr>
        <w:t xml:space="preserve"> 8,000, ומ-250,000 </w:t>
      </w:r>
      <w:bookmarkStart w:id="4366" w:name="_ETM_Q1_9317598"/>
      <w:bookmarkEnd w:id="4366"/>
      <w:r>
        <w:rPr>
          <w:rFonts w:hint="cs"/>
          <w:rtl/>
          <w:lang w:eastAsia="he-IL"/>
        </w:rPr>
        <w:t>עד 300,000</w:t>
      </w:r>
      <w:r w:rsidR="009319DA">
        <w:rPr>
          <w:rFonts w:hint="cs"/>
          <w:rtl/>
          <w:lang w:eastAsia="he-IL"/>
        </w:rPr>
        <w:t xml:space="preserve"> </w:t>
      </w:r>
      <w:r w:rsidR="009319DA">
        <w:rPr>
          <w:rtl/>
          <w:lang w:eastAsia="he-IL"/>
        </w:rPr>
        <w:t>–</w:t>
      </w:r>
      <w:r w:rsidR="009319DA">
        <w:rPr>
          <w:rFonts w:hint="cs"/>
          <w:rtl/>
          <w:lang w:eastAsia="he-IL"/>
        </w:rPr>
        <w:t xml:space="preserve"> 9,350</w:t>
      </w:r>
      <w:r>
        <w:rPr>
          <w:rFonts w:hint="cs"/>
          <w:rtl/>
          <w:lang w:eastAsia="he-IL"/>
        </w:rPr>
        <w:t>.</w:t>
      </w:r>
    </w:p>
    <w:p w:rsidR="002A6123" w:rsidRDefault="002A6123" w:rsidP="002A6123">
      <w:pPr>
        <w:rPr>
          <w:rtl/>
          <w:lang w:eastAsia="he-IL"/>
        </w:rPr>
      </w:pPr>
      <w:bookmarkStart w:id="4367" w:name="_ETM_Q1_9321082"/>
      <w:bookmarkStart w:id="4368" w:name="_ETM_Q1_9321182"/>
      <w:bookmarkEnd w:id="4367"/>
      <w:bookmarkEnd w:id="4368"/>
    </w:p>
    <w:p w:rsidR="002A6123" w:rsidRDefault="002A6123" w:rsidP="002A6123">
      <w:pPr>
        <w:rPr>
          <w:rtl/>
          <w:lang w:eastAsia="he-IL"/>
        </w:rPr>
      </w:pPr>
      <w:bookmarkStart w:id="4369" w:name="_ETM_Q1_9321216"/>
      <w:bookmarkStart w:id="4370" w:name="_ETM_Q1_9321311"/>
      <w:bookmarkEnd w:id="4369"/>
      <w:bookmarkEnd w:id="4370"/>
      <w:r>
        <w:rPr>
          <w:rFonts w:hint="cs"/>
          <w:rtl/>
          <w:lang w:eastAsia="he-IL"/>
        </w:rPr>
        <w:t>גם בסעיף 7 אני מבקש לתקן את הסכום המינימלי</w:t>
      </w:r>
      <w:r w:rsidR="009319DA">
        <w:rPr>
          <w:rFonts w:hint="cs"/>
          <w:rtl/>
          <w:lang w:eastAsia="he-IL"/>
        </w:rPr>
        <w:t xml:space="preserve"> ל-9,350</w:t>
      </w:r>
      <w:r>
        <w:rPr>
          <w:rFonts w:hint="cs"/>
          <w:rtl/>
          <w:lang w:eastAsia="he-IL"/>
        </w:rPr>
        <w:t xml:space="preserve">. </w:t>
      </w:r>
      <w:bookmarkStart w:id="4371" w:name="_ETM_Q1_9328620"/>
      <w:bookmarkEnd w:id="4371"/>
      <w:r w:rsidR="009319DA">
        <w:rPr>
          <w:rFonts w:hint="cs"/>
          <w:rtl/>
          <w:lang w:eastAsia="he-IL"/>
        </w:rPr>
        <w:t xml:space="preserve">כמובן </w:t>
      </w:r>
      <w:r>
        <w:rPr>
          <w:rFonts w:hint="cs"/>
          <w:rtl/>
          <w:lang w:eastAsia="he-IL"/>
        </w:rPr>
        <w:t>גם הירידה ל-25%.</w:t>
      </w:r>
    </w:p>
    <w:p w:rsidR="002A6123" w:rsidRDefault="002A6123" w:rsidP="002A6123">
      <w:pPr>
        <w:rPr>
          <w:rtl/>
          <w:lang w:eastAsia="he-IL"/>
        </w:rPr>
      </w:pPr>
      <w:bookmarkStart w:id="4372" w:name="_ETM_Q1_9332683"/>
      <w:bookmarkEnd w:id="4372"/>
    </w:p>
    <w:p w:rsidR="002A6123" w:rsidRDefault="002A6123" w:rsidP="009319DA">
      <w:pPr>
        <w:rPr>
          <w:rtl/>
          <w:lang w:eastAsia="he-IL"/>
        </w:rPr>
      </w:pPr>
      <w:bookmarkStart w:id="4373" w:name="_ETM_Q1_9332824"/>
      <w:bookmarkStart w:id="4374" w:name="_ETM_Q1_9332847"/>
      <w:bookmarkStart w:id="4375" w:name="_ETM_Q1_9332902"/>
      <w:bookmarkEnd w:id="4373"/>
      <w:bookmarkEnd w:id="4374"/>
      <w:bookmarkEnd w:id="4375"/>
      <w:r>
        <w:rPr>
          <w:rFonts w:hint="cs"/>
          <w:rtl/>
          <w:lang w:eastAsia="he-IL"/>
        </w:rPr>
        <w:t>לגבי העסקים החדשים</w:t>
      </w:r>
      <w:r w:rsidR="009319DA">
        <w:rPr>
          <w:rFonts w:hint="cs"/>
          <w:rtl/>
          <w:lang w:eastAsia="he-IL"/>
        </w:rPr>
        <w:t>,</w:t>
      </w:r>
      <w:r>
        <w:rPr>
          <w:rFonts w:hint="cs"/>
          <w:rtl/>
          <w:lang w:eastAsia="he-IL"/>
        </w:rPr>
        <w:t xml:space="preserve"> שינוי תקופת הבסיס</w:t>
      </w:r>
      <w:r w:rsidR="009319DA">
        <w:rPr>
          <w:rFonts w:hint="cs"/>
          <w:rtl/>
          <w:lang w:eastAsia="he-IL"/>
        </w:rPr>
        <w:t>,</w:t>
      </w:r>
      <w:r>
        <w:rPr>
          <w:rFonts w:hint="cs"/>
          <w:rtl/>
          <w:lang w:eastAsia="he-IL"/>
        </w:rPr>
        <w:t xml:space="preserve"> עסקים שנפתחו </w:t>
      </w:r>
      <w:bookmarkStart w:id="4376" w:name="_ETM_Q1_9338635"/>
      <w:bookmarkEnd w:id="4376"/>
      <w:r>
        <w:rPr>
          <w:rFonts w:hint="cs"/>
          <w:rtl/>
          <w:lang w:eastAsia="he-IL"/>
        </w:rPr>
        <w:t>ב-2019. אנו מבקשי</w:t>
      </w:r>
      <w:r w:rsidR="000E6E90">
        <w:rPr>
          <w:rFonts w:hint="cs"/>
          <w:rtl/>
          <w:lang w:eastAsia="he-IL"/>
        </w:rPr>
        <w:t xml:space="preserve">ם </w:t>
      </w:r>
      <w:r>
        <w:rPr>
          <w:rFonts w:hint="cs"/>
          <w:rtl/>
          <w:lang w:eastAsia="he-IL"/>
        </w:rPr>
        <w:t>להוסיף חודשיים של 2020. זה קיים בנוסח</w:t>
      </w:r>
      <w:r w:rsidR="009319DA">
        <w:rPr>
          <w:rFonts w:hint="cs"/>
          <w:rtl/>
          <w:lang w:eastAsia="he-IL"/>
        </w:rPr>
        <w:t xml:space="preserve"> - </w:t>
      </w:r>
      <w:bookmarkStart w:id="4377" w:name="_ETM_Q1_9349188"/>
      <w:bookmarkEnd w:id="4377"/>
      <w:r w:rsidR="009319DA">
        <w:rPr>
          <w:rFonts w:hint="cs"/>
          <w:rtl/>
          <w:lang w:eastAsia="he-IL"/>
        </w:rPr>
        <w:t>סליחה</w:t>
      </w:r>
      <w:r>
        <w:rPr>
          <w:rFonts w:hint="cs"/>
          <w:rtl/>
          <w:lang w:eastAsia="he-IL"/>
        </w:rPr>
        <w:t xml:space="preserve">. </w:t>
      </w:r>
      <w:bookmarkStart w:id="4378" w:name="_ETM_Q1_9350235"/>
      <w:bookmarkEnd w:id="4378"/>
      <w:r w:rsidR="009319DA">
        <w:rPr>
          <w:rFonts w:hint="cs"/>
          <w:rtl/>
          <w:lang w:eastAsia="he-IL"/>
        </w:rPr>
        <w:t xml:space="preserve">גם דיבידנדים קיימים בנוסח, </w:t>
      </w:r>
      <w:r>
        <w:rPr>
          <w:rFonts w:hint="cs"/>
          <w:rtl/>
          <w:lang w:eastAsia="he-IL"/>
        </w:rPr>
        <w:t xml:space="preserve">גם מחזור עסקים 0. לגבי עליית המחזור לצורך גובה המענק </w:t>
      </w:r>
      <w:bookmarkStart w:id="4379" w:name="_ETM_Q1_9363293"/>
      <w:bookmarkEnd w:id="4379"/>
      <w:r>
        <w:rPr>
          <w:rtl/>
          <w:lang w:eastAsia="he-IL"/>
        </w:rPr>
        <w:t>–</w:t>
      </w:r>
      <w:r>
        <w:rPr>
          <w:rFonts w:hint="cs"/>
          <w:rtl/>
          <w:lang w:eastAsia="he-IL"/>
        </w:rPr>
        <w:t xml:space="preserve"> במקום 10% - 15%. ריבית והצ</w:t>
      </w:r>
      <w:r w:rsidR="000E6E90">
        <w:rPr>
          <w:rFonts w:hint="cs"/>
          <w:rtl/>
          <w:lang w:eastAsia="he-IL"/>
        </w:rPr>
        <w:t>מ</w:t>
      </w:r>
      <w:r>
        <w:rPr>
          <w:rFonts w:hint="cs"/>
          <w:rtl/>
          <w:lang w:eastAsia="he-IL"/>
        </w:rPr>
        <w:t>דה דיברנ</w:t>
      </w:r>
      <w:r w:rsidR="000E6E90">
        <w:rPr>
          <w:rFonts w:hint="cs"/>
          <w:rtl/>
          <w:lang w:eastAsia="he-IL"/>
        </w:rPr>
        <w:t>ו</w:t>
      </w:r>
      <w:r>
        <w:rPr>
          <w:rFonts w:hint="cs"/>
          <w:rtl/>
          <w:lang w:eastAsia="he-IL"/>
        </w:rPr>
        <w:t xml:space="preserve">. </w:t>
      </w:r>
      <w:r w:rsidR="009319DA">
        <w:rPr>
          <w:rFonts w:hint="cs"/>
          <w:rtl/>
          <w:lang w:eastAsia="he-IL"/>
        </w:rPr>
        <w:t xml:space="preserve">יש סעיף נוסף שלא ראיתי אותו בנוסח </w:t>
      </w:r>
      <w:r>
        <w:rPr>
          <w:rFonts w:hint="cs"/>
          <w:rtl/>
          <w:lang w:eastAsia="he-IL"/>
        </w:rPr>
        <w:t xml:space="preserve">שמתחשב </w:t>
      </w:r>
      <w:bookmarkStart w:id="4380" w:name="_ETM_Q1_9372508"/>
      <w:bookmarkEnd w:id="4380"/>
      <w:r>
        <w:rPr>
          <w:rFonts w:hint="cs"/>
          <w:rtl/>
          <w:lang w:eastAsia="he-IL"/>
        </w:rPr>
        <w:t>במי</w:t>
      </w:r>
      <w:r w:rsidR="009319DA">
        <w:rPr>
          <w:rFonts w:hint="cs"/>
          <w:rtl/>
          <w:lang w:eastAsia="he-IL"/>
        </w:rPr>
        <w:t>לוא</w:t>
      </w:r>
      <w:r>
        <w:rPr>
          <w:rFonts w:hint="cs"/>
          <w:rtl/>
          <w:lang w:eastAsia="he-IL"/>
        </w:rPr>
        <w:t>ים ובלידה. זה סעיף שצריך להיכנס</w:t>
      </w:r>
      <w:r w:rsidR="009319DA">
        <w:rPr>
          <w:rFonts w:hint="cs"/>
          <w:rtl/>
          <w:lang w:eastAsia="he-IL"/>
        </w:rPr>
        <w:t xml:space="preserve"> לצורך חישוב גובה הבסיס</w:t>
      </w:r>
      <w:r>
        <w:rPr>
          <w:rFonts w:hint="cs"/>
          <w:rtl/>
          <w:lang w:eastAsia="he-IL"/>
        </w:rPr>
        <w:t>.</w:t>
      </w:r>
    </w:p>
    <w:p w:rsidR="002A6123" w:rsidRDefault="002A6123" w:rsidP="002A6123">
      <w:pPr>
        <w:rPr>
          <w:rtl/>
          <w:lang w:eastAsia="he-IL"/>
        </w:rPr>
      </w:pPr>
      <w:bookmarkStart w:id="4381" w:name="_ETM_Q1_9381660"/>
      <w:bookmarkStart w:id="4382" w:name="_ETM_Q1_9381776"/>
      <w:bookmarkStart w:id="4383" w:name="_ETM_Q1_9382284"/>
      <w:bookmarkEnd w:id="4381"/>
      <w:bookmarkEnd w:id="4382"/>
      <w:bookmarkEnd w:id="4383"/>
    </w:p>
    <w:p w:rsidR="002A6123" w:rsidRDefault="002A6123" w:rsidP="002A6123">
      <w:pPr>
        <w:pStyle w:val="af9"/>
        <w:keepNext/>
        <w:rPr>
          <w:rtl/>
          <w:lang w:eastAsia="he-IL"/>
        </w:rPr>
      </w:pPr>
      <w:bookmarkStart w:id="4384" w:name="ET_guest_686278_475"/>
      <w:r w:rsidRPr="002A6123">
        <w:rPr>
          <w:rStyle w:val="TagStyle"/>
          <w:rtl/>
        </w:rPr>
        <w:t xml:space="preserve"> &lt;&lt; אורח &gt;&gt; </w:t>
      </w:r>
      <w:r>
        <w:rPr>
          <w:rtl/>
          <w:lang w:eastAsia="he-IL"/>
        </w:rPr>
        <w:t>גיא גולדמן:</w:t>
      </w:r>
      <w:r w:rsidRPr="002A6123">
        <w:rPr>
          <w:rStyle w:val="TagStyle"/>
          <w:rtl/>
        </w:rPr>
        <w:t xml:space="preserve"> &lt;&lt; אורח &gt;&gt;</w:t>
      </w:r>
      <w:r>
        <w:rPr>
          <w:rtl/>
          <w:lang w:eastAsia="he-IL"/>
        </w:rPr>
        <w:t xml:space="preserve">   </w:t>
      </w:r>
      <w:bookmarkEnd w:id="4384"/>
    </w:p>
    <w:p w:rsidR="002A6123" w:rsidRDefault="002A6123" w:rsidP="002A6123">
      <w:pPr>
        <w:pStyle w:val="KeepWithNext"/>
        <w:rPr>
          <w:rtl/>
          <w:lang w:eastAsia="he-IL"/>
        </w:rPr>
      </w:pPr>
    </w:p>
    <w:p w:rsidR="002A6123" w:rsidRDefault="009319DA" w:rsidP="002A6123">
      <w:pPr>
        <w:rPr>
          <w:rtl/>
          <w:lang w:eastAsia="he-IL"/>
        </w:rPr>
      </w:pPr>
      <w:r>
        <w:rPr>
          <w:rFonts w:hint="cs"/>
          <w:rtl/>
          <w:lang w:eastAsia="he-IL"/>
        </w:rPr>
        <w:t xml:space="preserve">בסדר, </w:t>
      </w:r>
      <w:r w:rsidR="002A6123">
        <w:rPr>
          <w:rFonts w:hint="cs"/>
          <w:rtl/>
          <w:lang w:eastAsia="he-IL"/>
        </w:rPr>
        <w:t>נ</w:t>
      </w:r>
      <w:bookmarkStart w:id="4385" w:name="_ETM_Q1_9383043"/>
      <w:bookmarkStart w:id="4386" w:name="_ETM_Q1_9383118"/>
      <w:bookmarkEnd w:id="4385"/>
      <w:bookmarkEnd w:id="4386"/>
      <w:r w:rsidR="002A6123">
        <w:rPr>
          <w:rFonts w:hint="cs"/>
          <w:rtl/>
          <w:lang w:eastAsia="he-IL"/>
        </w:rPr>
        <w:t>עביר לשם.</w:t>
      </w:r>
      <w:r>
        <w:rPr>
          <w:rFonts w:hint="cs"/>
          <w:rtl/>
          <w:lang w:eastAsia="he-IL"/>
        </w:rPr>
        <w:t xml:space="preserve"> נציין.</w:t>
      </w:r>
    </w:p>
    <w:p w:rsidR="002A6123" w:rsidRDefault="002A6123" w:rsidP="002A6123">
      <w:pPr>
        <w:rPr>
          <w:rtl/>
          <w:lang w:eastAsia="he-IL"/>
        </w:rPr>
      </w:pPr>
      <w:bookmarkStart w:id="4387" w:name="_ETM_Q1_9385981"/>
      <w:bookmarkStart w:id="4388" w:name="_ETM_Q1_9386074"/>
      <w:bookmarkEnd w:id="4387"/>
      <w:bookmarkEnd w:id="4388"/>
    </w:p>
    <w:p w:rsidR="009319DA" w:rsidRDefault="0041007D" w:rsidP="0041007D">
      <w:pPr>
        <w:pStyle w:val="af6"/>
        <w:keepNext/>
        <w:rPr>
          <w:rtl/>
        </w:rPr>
      </w:pPr>
      <w:bookmarkStart w:id="4389" w:name="_ETM_Q1_9388401"/>
      <w:bookmarkStart w:id="4390" w:name="_ETM_Q1_9388537"/>
      <w:bookmarkStart w:id="4391" w:name="ET_yor_5857_540"/>
      <w:bookmarkEnd w:id="4389"/>
      <w:bookmarkEnd w:id="4390"/>
      <w:r w:rsidRPr="0041007D">
        <w:rPr>
          <w:rStyle w:val="TagStyle"/>
          <w:rtl/>
        </w:rPr>
        <w:t xml:space="preserve"> &lt;&lt; </w:t>
      </w:r>
      <w:proofErr w:type="spellStart"/>
      <w:r w:rsidRPr="0041007D">
        <w:rPr>
          <w:rStyle w:val="TagStyle"/>
          <w:rtl/>
        </w:rPr>
        <w:t>יור</w:t>
      </w:r>
      <w:proofErr w:type="spellEnd"/>
      <w:r w:rsidRPr="0041007D">
        <w:rPr>
          <w:rStyle w:val="TagStyle"/>
          <w:rtl/>
        </w:rPr>
        <w:t xml:space="preserve"> &gt;&gt; </w:t>
      </w:r>
      <w:r>
        <w:rPr>
          <w:rtl/>
        </w:rPr>
        <w:t>היו"ר אלכס קושניר:</w:t>
      </w:r>
      <w:r w:rsidRPr="0041007D">
        <w:rPr>
          <w:rStyle w:val="TagStyle"/>
          <w:rtl/>
        </w:rPr>
        <w:t xml:space="preserve"> &lt;&lt; יור &gt;&gt;</w:t>
      </w:r>
      <w:r>
        <w:rPr>
          <w:rtl/>
        </w:rPr>
        <w:t xml:space="preserve">   </w:t>
      </w:r>
      <w:bookmarkEnd w:id="4391"/>
    </w:p>
    <w:p w:rsidR="0041007D" w:rsidRDefault="0041007D" w:rsidP="0041007D">
      <w:pPr>
        <w:pStyle w:val="KeepWithNext"/>
        <w:rPr>
          <w:rtl/>
          <w:lang w:eastAsia="he-IL"/>
        </w:rPr>
      </w:pPr>
    </w:p>
    <w:p w:rsidR="002A6123" w:rsidRDefault="00FE0BB7" w:rsidP="002A6123">
      <w:pPr>
        <w:rPr>
          <w:rtl/>
          <w:lang w:eastAsia="he-IL"/>
        </w:rPr>
      </w:pPr>
      <w:bookmarkStart w:id="4392" w:name="_ETM_Q1_9408189"/>
      <w:bookmarkStart w:id="4393" w:name="_ETM_Q1_9386141"/>
      <w:bookmarkStart w:id="4394" w:name="_ETM_Q1_9386235"/>
      <w:bookmarkEnd w:id="4392"/>
      <w:bookmarkEnd w:id="4393"/>
      <w:bookmarkEnd w:id="4394"/>
      <w:r>
        <w:rPr>
          <w:rFonts w:hint="cs"/>
          <w:rtl/>
          <w:lang w:eastAsia="he-IL"/>
        </w:rPr>
        <w:t xml:space="preserve">לגבי איחוד </w:t>
      </w:r>
      <w:bookmarkStart w:id="4395" w:name="_ETM_Q1_9390924"/>
      <w:bookmarkEnd w:id="4395"/>
      <w:r>
        <w:rPr>
          <w:rFonts w:hint="cs"/>
          <w:rtl/>
          <w:lang w:eastAsia="he-IL"/>
        </w:rPr>
        <w:t>עוסקים.</w:t>
      </w:r>
    </w:p>
    <w:p w:rsidR="00FE0BB7" w:rsidRDefault="00FE0BB7" w:rsidP="002A6123">
      <w:pPr>
        <w:rPr>
          <w:rtl/>
          <w:lang w:eastAsia="he-IL"/>
        </w:rPr>
      </w:pPr>
      <w:bookmarkStart w:id="4396" w:name="_ETM_Q1_9393755"/>
      <w:bookmarkStart w:id="4397" w:name="_ETM_Q1_9393841"/>
      <w:bookmarkStart w:id="4398" w:name="_ETM_Q1_9395117"/>
      <w:bookmarkEnd w:id="4396"/>
      <w:bookmarkEnd w:id="4397"/>
      <w:bookmarkEnd w:id="4398"/>
    </w:p>
    <w:p w:rsidR="00FE0BB7" w:rsidRDefault="00FE0BB7" w:rsidP="00FE0BB7">
      <w:pPr>
        <w:pStyle w:val="a4"/>
        <w:keepNext/>
        <w:rPr>
          <w:rtl/>
        </w:rPr>
      </w:pPr>
      <w:bookmarkStart w:id="4399" w:name="ET_speaker_5726_476"/>
      <w:r w:rsidRPr="00FE0BB7">
        <w:rPr>
          <w:rStyle w:val="TagStyle"/>
          <w:rtl/>
        </w:rPr>
        <w:t xml:space="preserve"> &lt;&lt; דובר &gt;&gt; </w:t>
      </w:r>
      <w:r>
        <w:rPr>
          <w:rtl/>
        </w:rPr>
        <w:t>ינון אזולאי (ש"ס):</w:t>
      </w:r>
      <w:r w:rsidRPr="00FE0BB7">
        <w:rPr>
          <w:rStyle w:val="TagStyle"/>
          <w:rtl/>
        </w:rPr>
        <w:t xml:space="preserve"> &lt;&lt; דובר &gt;&gt;</w:t>
      </w:r>
      <w:r>
        <w:rPr>
          <w:rtl/>
        </w:rPr>
        <w:t xml:space="preserve">   </w:t>
      </w:r>
      <w:bookmarkEnd w:id="4399"/>
    </w:p>
    <w:p w:rsidR="00FE0BB7" w:rsidRDefault="00FE0BB7" w:rsidP="00FE0BB7">
      <w:pPr>
        <w:pStyle w:val="KeepWithNext"/>
        <w:rPr>
          <w:rtl/>
          <w:lang w:eastAsia="he-IL"/>
        </w:rPr>
      </w:pPr>
    </w:p>
    <w:p w:rsidR="00FE0BB7" w:rsidRDefault="0041007D" w:rsidP="00FE0BB7">
      <w:pPr>
        <w:rPr>
          <w:rtl/>
          <w:lang w:eastAsia="he-IL"/>
        </w:rPr>
      </w:pPr>
      <w:bookmarkStart w:id="4400" w:name="_ETM_Q1_9395765"/>
      <w:bookmarkStart w:id="4401" w:name="_ETM_Q1_9395836"/>
      <w:bookmarkEnd w:id="4400"/>
      <w:bookmarkEnd w:id="4401"/>
      <w:r>
        <w:rPr>
          <w:rFonts w:hint="cs"/>
          <w:rtl/>
          <w:lang w:eastAsia="he-IL"/>
        </w:rPr>
        <w:t xml:space="preserve">אגב </w:t>
      </w:r>
      <w:r w:rsidR="00FE0BB7">
        <w:rPr>
          <w:rFonts w:hint="cs"/>
          <w:rtl/>
          <w:lang w:eastAsia="he-IL"/>
        </w:rPr>
        <w:t>אם מוסיפ</w:t>
      </w:r>
      <w:r w:rsidR="006447A2">
        <w:rPr>
          <w:rFonts w:hint="cs"/>
          <w:rtl/>
          <w:lang w:eastAsia="he-IL"/>
        </w:rPr>
        <w:t>ים</w:t>
      </w:r>
      <w:r w:rsidR="00FE0BB7">
        <w:rPr>
          <w:rFonts w:hint="cs"/>
          <w:rtl/>
          <w:lang w:eastAsia="he-IL"/>
        </w:rPr>
        <w:t xml:space="preserve"> את זה, </w:t>
      </w:r>
      <w:r>
        <w:rPr>
          <w:rFonts w:hint="cs"/>
          <w:rtl/>
          <w:lang w:eastAsia="he-IL"/>
        </w:rPr>
        <w:t xml:space="preserve">אדוני היושב-ראש </w:t>
      </w:r>
      <w:bookmarkStart w:id="4402" w:name="_ETM_Q1_9398183"/>
      <w:bookmarkEnd w:id="4402"/>
      <w:r>
        <w:rPr>
          <w:rFonts w:hint="cs"/>
          <w:rtl/>
          <w:lang w:eastAsia="he-IL"/>
        </w:rPr>
        <w:t xml:space="preserve">- </w:t>
      </w:r>
      <w:r w:rsidR="00FE0BB7">
        <w:rPr>
          <w:rFonts w:hint="cs"/>
          <w:rtl/>
          <w:lang w:eastAsia="he-IL"/>
        </w:rPr>
        <w:t xml:space="preserve">ואני בעד </w:t>
      </w:r>
      <w:r w:rsidR="00FE0BB7">
        <w:rPr>
          <w:rtl/>
          <w:lang w:eastAsia="he-IL"/>
        </w:rPr>
        <w:t>–</w:t>
      </w:r>
      <w:r w:rsidR="00FE0BB7">
        <w:rPr>
          <w:rFonts w:hint="cs"/>
          <w:rtl/>
          <w:lang w:eastAsia="he-IL"/>
        </w:rPr>
        <w:t xml:space="preserve"> אפשר להוסיף </w:t>
      </w:r>
      <w:bookmarkStart w:id="4403" w:name="_ETM_Q1_9400349"/>
      <w:bookmarkEnd w:id="4403"/>
      <w:r w:rsidR="00FE0BB7">
        <w:rPr>
          <w:rFonts w:hint="cs"/>
          <w:rtl/>
          <w:lang w:eastAsia="he-IL"/>
        </w:rPr>
        <w:t>מה שהגברת ביקשה מהמלונות.</w:t>
      </w:r>
    </w:p>
    <w:p w:rsidR="00FE0BB7" w:rsidRDefault="00FE0BB7" w:rsidP="00FE0BB7">
      <w:pPr>
        <w:rPr>
          <w:rtl/>
          <w:lang w:eastAsia="he-IL"/>
        </w:rPr>
      </w:pPr>
      <w:bookmarkStart w:id="4404" w:name="_ETM_Q1_9404768"/>
      <w:bookmarkStart w:id="4405" w:name="_ETM_Q1_9404859"/>
      <w:bookmarkEnd w:id="4404"/>
      <w:bookmarkEnd w:id="4405"/>
    </w:p>
    <w:p w:rsidR="00FE0BB7" w:rsidRDefault="00FE0BB7" w:rsidP="00FE0BB7">
      <w:pPr>
        <w:pStyle w:val="af6"/>
        <w:keepNext/>
        <w:rPr>
          <w:rtl/>
        </w:rPr>
      </w:pPr>
      <w:bookmarkStart w:id="4406" w:name="ET_yor_5857_477"/>
      <w:r w:rsidRPr="00FE0BB7">
        <w:rPr>
          <w:rStyle w:val="TagStyle"/>
          <w:rtl/>
        </w:rPr>
        <w:t xml:space="preserve"> &lt;&lt; </w:t>
      </w:r>
      <w:proofErr w:type="spellStart"/>
      <w:r w:rsidRPr="00FE0BB7">
        <w:rPr>
          <w:rStyle w:val="TagStyle"/>
          <w:rtl/>
        </w:rPr>
        <w:t>יור</w:t>
      </w:r>
      <w:proofErr w:type="spellEnd"/>
      <w:r w:rsidRPr="00FE0BB7">
        <w:rPr>
          <w:rStyle w:val="TagStyle"/>
          <w:rtl/>
        </w:rPr>
        <w:t xml:space="preserve"> &gt;&gt; </w:t>
      </w:r>
      <w:r>
        <w:rPr>
          <w:rtl/>
        </w:rPr>
        <w:t>היו"ר אלכס קושניר:</w:t>
      </w:r>
      <w:r w:rsidRPr="00FE0BB7">
        <w:rPr>
          <w:rStyle w:val="TagStyle"/>
          <w:rtl/>
        </w:rPr>
        <w:t xml:space="preserve"> &lt;&lt; יור &gt;&gt;</w:t>
      </w:r>
      <w:r>
        <w:rPr>
          <w:rtl/>
        </w:rPr>
        <w:t xml:space="preserve">   </w:t>
      </w:r>
      <w:bookmarkEnd w:id="4406"/>
    </w:p>
    <w:p w:rsidR="00FE0BB7" w:rsidRDefault="00FE0BB7" w:rsidP="00FE0BB7">
      <w:pPr>
        <w:pStyle w:val="KeepWithNext"/>
        <w:rPr>
          <w:rtl/>
          <w:lang w:eastAsia="he-IL"/>
        </w:rPr>
      </w:pPr>
    </w:p>
    <w:p w:rsidR="00FE0BB7" w:rsidRDefault="00FE0BB7" w:rsidP="00FE0BB7">
      <w:pPr>
        <w:rPr>
          <w:rtl/>
          <w:lang w:eastAsia="he-IL"/>
        </w:rPr>
      </w:pPr>
      <w:bookmarkStart w:id="4407" w:name="_ETM_Q1_9405580"/>
      <w:bookmarkEnd w:id="4407"/>
      <w:r>
        <w:rPr>
          <w:rFonts w:hint="cs"/>
          <w:rtl/>
          <w:lang w:eastAsia="he-IL"/>
        </w:rPr>
        <w:t xml:space="preserve">לא. </w:t>
      </w:r>
      <w:r w:rsidR="0041007D">
        <w:rPr>
          <w:rFonts w:hint="cs"/>
          <w:rtl/>
          <w:lang w:eastAsia="he-IL"/>
        </w:rPr>
        <w:t>זה לא קשור. זה לעניין המענק הזה.</w:t>
      </w:r>
    </w:p>
    <w:p w:rsidR="00FE0BB7" w:rsidRDefault="00FE0BB7" w:rsidP="00FE0BB7">
      <w:pPr>
        <w:rPr>
          <w:rtl/>
          <w:lang w:eastAsia="he-IL"/>
        </w:rPr>
      </w:pPr>
      <w:bookmarkStart w:id="4408" w:name="_ETM_Q1_9413345"/>
      <w:bookmarkStart w:id="4409" w:name="_ETM_Q1_9413436"/>
      <w:bookmarkEnd w:id="4408"/>
      <w:bookmarkEnd w:id="4409"/>
    </w:p>
    <w:p w:rsidR="00FE0BB7" w:rsidRDefault="00FE0BB7" w:rsidP="00FE0BB7">
      <w:pPr>
        <w:pStyle w:val="-"/>
        <w:keepNext/>
        <w:rPr>
          <w:rtl/>
        </w:rPr>
      </w:pPr>
      <w:bookmarkStart w:id="4410" w:name="ET_speakercontinue_5726_478"/>
      <w:r w:rsidRPr="00FE0BB7">
        <w:rPr>
          <w:rStyle w:val="TagStyle"/>
          <w:rtl/>
        </w:rPr>
        <w:t xml:space="preserve"> &lt;&lt; </w:t>
      </w:r>
      <w:proofErr w:type="spellStart"/>
      <w:r w:rsidRPr="00FE0BB7">
        <w:rPr>
          <w:rStyle w:val="TagStyle"/>
          <w:rtl/>
        </w:rPr>
        <w:t>דובר_המשך</w:t>
      </w:r>
      <w:proofErr w:type="spellEnd"/>
      <w:r w:rsidRPr="00FE0BB7">
        <w:rPr>
          <w:rStyle w:val="TagStyle"/>
          <w:rtl/>
        </w:rPr>
        <w:t xml:space="preserve"> &gt;&gt; </w:t>
      </w:r>
      <w:r>
        <w:rPr>
          <w:rtl/>
        </w:rPr>
        <w:t>ינון אזולאי (ש"ס):</w:t>
      </w:r>
      <w:r w:rsidRPr="00FE0BB7">
        <w:rPr>
          <w:rStyle w:val="TagStyle"/>
          <w:rtl/>
        </w:rPr>
        <w:t xml:space="preserve"> &lt;&lt; דובר_המשך &gt;&gt;</w:t>
      </w:r>
      <w:r>
        <w:rPr>
          <w:rtl/>
        </w:rPr>
        <w:t xml:space="preserve">   </w:t>
      </w:r>
      <w:bookmarkEnd w:id="4410"/>
    </w:p>
    <w:p w:rsidR="00FE0BB7" w:rsidRDefault="00FE0BB7" w:rsidP="00FE0BB7">
      <w:pPr>
        <w:pStyle w:val="KeepWithNext"/>
        <w:rPr>
          <w:rtl/>
          <w:lang w:eastAsia="he-IL"/>
        </w:rPr>
      </w:pPr>
    </w:p>
    <w:p w:rsidR="00FE0BB7" w:rsidRDefault="0041007D" w:rsidP="00FE0BB7">
      <w:pPr>
        <w:rPr>
          <w:rtl/>
          <w:lang w:eastAsia="he-IL"/>
        </w:rPr>
      </w:pPr>
      <w:bookmarkStart w:id="4411" w:name="_ETM_Q1_9414231"/>
      <w:bookmarkEnd w:id="4411"/>
      <w:r>
        <w:rPr>
          <w:rFonts w:hint="cs"/>
          <w:rtl/>
          <w:lang w:eastAsia="he-IL"/>
        </w:rPr>
        <w:t xml:space="preserve">זה מענק </w:t>
      </w:r>
      <w:bookmarkStart w:id="4412" w:name="_ETM_Q1_9407191"/>
      <w:bookmarkEnd w:id="4412"/>
      <w:r>
        <w:rPr>
          <w:rFonts w:hint="cs"/>
          <w:rtl/>
          <w:lang w:eastAsia="he-IL"/>
        </w:rPr>
        <w:t xml:space="preserve">אחר. אני בעד. </w:t>
      </w:r>
      <w:r w:rsidR="00FE0BB7">
        <w:rPr>
          <w:rFonts w:hint="cs"/>
          <w:rtl/>
          <w:lang w:eastAsia="he-IL"/>
        </w:rPr>
        <w:t xml:space="preserve">בעניין של המלונות יש לי </w:t>
      </w:r>
      <w:bookmarkStart w:id="4413" w:name="_ETM_Q1_9418510"/>
      <w:bookmarkEnd w:id="4413"/>
      <w:r w:rsidR="00FE0BB7">
        <w:rPr>
          <w:rFonts w:hint="cs"/>
          <w:rtl/>
          <w:lang w:eastAsia="he-IL"/>
        </w:rPr>
        <w:t>חשבון ארוך</w:t>
      </w:r>
      <w:r>
        <w:rPr>
          <w:rFonts w:hint="cs"/>
          <w:rtl/>
          <w:lang w:eastAsia="he-IL"/>
        </w:rPr>
        <w:t xml:space="preserve"> עם ההתנהלות שלהם על המחירים</w:t>
      </w:r>
      <w:r w:rsidR="00FE0BB7">
        <w:rPr>
          <w:rFonts w:hint="cs"/>
          <w:rtl/>
          <w:lang w:eastAsia="he-IL"/>
        </w:rPr>
        <w:t>.</w:t>
      </w:r>
    </w:p>
    <w:p w:rsidR="00FE0BB7" w:rsidRDefault="00FE0BB7" w:rsidP="00FE0BB7">
      <w:pPr>
        <w:rPr>
          <w:rtl/>
          <w:lang w:eastAsia="he-IL"/>
        </w:rPr>
      </w:pPr>
      <w:bookmarkStart w:id="4414" w:name="_ETM_Q1_9423180"/>
      <w:bookmarkStart w:id="4415" w:name="_ETM_Q1_9423275"/>
      <w:bookmarkStart w:id="4416" w:name="_ETM_Q1_9425790"/>
      <w:bookmarkEnd w:id="4414"/>
      <w:bookmarkEnd w:id="4415"/>
      <w:bookmarkEnd w:id="4416"/>
    </w:p>
    <w:p w:rsidR="00FE0BB7" w:rsidRDefault="00FE0BB7" w:rsidP="00FE0BB7">
      <w:pPr>
        <w:pStyle w:val="a4"/>
        <w:keepNext/>
        <w:rPr>
          <w:rtl/>
        </w:rPr>
      </w:pPr>
      <w:bookmarkStart w:id="4417" w:name="ET_speaker_5786_479"/>
      <w:r w:rsidRPr="00FE0BB7">
        <w:rPr>
          <w:rStyle w:val="TagStyle"/>
          <w:rtl/>
        </w:rPr>
        <w:t xml:space="preserve"> &lt;&lt; דובר &gt;&gt; </w:t>
      </w:r>
      <w:r>
        <w:rPr>
          <w:rtl/>
        </w:rPr>
        <w:t>אופיר כץ (הליכוד):</w:t>
      </w:r>
      <w:r w:rsidRPr="00FE0BB7">
        <w:rPr>
          <w:rStyle w:val="TagStyle"/>
          <w:rtl/>
        </w:rPr>
        <w:t xml:space="preserve"> &lt;&lt; דובר &gt;&gt;</w:t>
      </w:r>
      <w:r>
        <w:rPr>
          <w:rtl/>
        </w:rPr>
        <w:t xml:space="preserve">   </w:t>
      </w:r>
      <w:bookmarkEnd w:id="4417"/>
    </w:p>
    <w:p w:rsidR="00FE0BB7" w:rsidRDefault="00FE0BB7" w:rsidP="00FE0BB7">
      <w:pPr>
        <w:pStyle w:val="KeepWithNext"/>
        <w:rPr>
          <w:rtl/>
          <w:lang w:eastAsia="he-IL"/>
        </w:rPr>
      </w:pPr>
    </w:p>
    <w:p w:rsidR="00FE0BB7" w:rsidRDefault="0041007D" w:rsidP="0041007D">
      <w:pPr>
        <w:rPr>
          <w:rtl/>
          <w:lang w:eastAsia="he-IL"/>
        </w:rPr>
      </w:pPr>
      <w:bookmarkStart w:id="4418" w:name="_ETM_Q1_9426450"/>
      <w:bookmarkStart w:id="4419" w:name="_ETM_Q1_9426520"/>
      <w:bookmarkEnd w:id="4418"/>
      <w:bookmarkEnd w:id="4419"/>
      <w:r>
        <w:rPr>
          <w:rFonts w:hint="cs"/>
          <w:rtl/>
          <w:lang w:eastAsia="he-IL"/>
        </w:rPr>
        <w:t>ת</w:t>
      </w:r>
      <w:r w:rsidR="00FE0BB7">
        <w:rPr>
          <w:rFonts w:hint="cs"/>
          <w:rtl/>
          <w:lang w:eastAsia="he-IL"/>
        </w:rPr>
        <w:t xml:space="preserve">וציא </w:t>
      </w:r>
      <w:r>
        <w:rPr>
          <w:rFonts w:hint="cs"/>
          <w:rtl/>
          <w:lang w:eastAsia="he-IL"/>
        </w:rPr>
        <w:t xml:space="preserve">את </w:t>
      </w:r>
      <w:r w:rsidR="00FE0BB7">
        <w:rPr>
          <w:rFonts w:hint="cs"/>
          <w:rtl/>
          <w:lang w:eastAsia="he-IL"/>
        </w:rPr>
        <w:t>אילת</w:t>
      </w:r>
      <w:r>
        <w:rPr>
          <w:rFonts w:hint="cs"/>
          <w:rtl/>
          <w:lang w:eastAsia="he-IL"/>
        </w:rPr>
        <w:t>. אתם מחזירים את הכסף יפה,</w:t>
      </w:r>
      <w:r w:rsidR="00FE0BB7">
        <w:rPr>
          <w:rFonts w:hint="cs"/>
          <w:rtl/>
          <w:lang w:eastAsia="he-IL"/>
        </w:rPr>
        <w:t xml:space="preserve"> מה שעושים בחודשי הקיץ.</w:t>
      </w:r>
    </w:p>
    <w:p w:rsidR="00FE0BB7" w:rsidRDefault="00FE0BB7" w:rsidP="00FE0BB7">
      <w:pPr>
        <w:rPr>
          <w:rtl/>
          <w:lang w:eastAsia="he-IL"/>
        </w:rPr>
      </w:pPr>
      <w:bookmarkStart w:id="4420" w:name="_ETM_Q1_9430847"/>
      <w:bookmarkStart w:id="4421" w:name="_ETM_Q1_9430969"/>
      <w:bookmarkEnd w:id="4420"/>
      <w:bookmarkEnd w:id="4421"/>
    </w:p>
    <w:p w:rsidR="00FE0BB7" w:rsidRDefault="00FE0BB7" w:rsidP="00FE0BB7">
      <w:pPr>
        <w:pStyle w:val="af6"/>
        <w:keepNext/>
        <w:rPr>
          <w:rtl/>
        </w:rPr>
      </w:pPr>
      <w:bookmarkStart w:id="4422" w:name="ET_yor_5857_480"/>
      <w:r w:rsidRPr="00FE0BB7">
        <w:rPr>
          <w:rStyle w:val="TagStyle"/>
          <w:rtl/>
        </w:rPr>
        <w:t xml:space="preserve"> &lt;&lt; </w:t>
      </w:r>
      <w:proofErr w:type="spellStart"/>
      <w:r w:rsidRPr="00FE0BB7">
        <w:rPr>
          <w:rStyle w:val="TagStyle"/>
          <w:rtl/>
        </w:rPr>
        <w:t>יור</w:t>
      </w:r>
      <w:proofErr w:type="spellEnd"/>
      <w:r w:rsidRPr="00FE0BB7">
        <w:rPr>
          <w:rStyle w:val="TagStyle"/>
          <w:rtl/>
        </w:rPr>
        <w:t xml:space="preserve"> &gt;&gt; </w:t>
      </w:r>
      <w:r>
        <w:rPr>
          <w:rtl/>
        </w:rPr>
        <w:t>היו"ר אלכס קושניר:</w:t>
      </w:r>
      <w:r w:rsidRPr="00FE0BB7">
        <w:rPr>
          <w:rStyle w:val="TagStyle"/>
          <w:rtl/>
        </w:rPr>
        <w:t xml:space="preserve"> &lt;&lt; יור &gt;&gt;</w:t>
      </w:r>
      <w:r>
        <w:rPr>
          <w:rtl/>
        </w:rPr>
        <w:t xml:space="preserve">   </w:t>
      </w:r>
      <w:bookmarkEnd w:id="4422"/>
    </w:p>
    <w:p w:rsidR="00FE0BB7" w:rsidRDefault="00FE0BB7" w:rsidP="00FE0BB7">
      <w:pPr>
        <w:pStyle w:val="KeepWithNext"/>
        <w:rPr>
          <w:rtl/>
          <w:lang w:eastAsia="he-IL"/>
        </w:rPr>
      </w:pPr>
    </w:p>
    <w:p w:rsidR="00FE0BB7" w:rsidRDefault="0041007D" w:rsidP="00FE0BB7">
      <w:pPr>
        <w:rPr>
          <w:rtl/>
          <w:lang w:eastAsia="he-IL"/>
        </w:rPr>
      </w:pPr>
      <w:bookmarkStart w:id="4423" w:name="_ETM_Q1_9432314"/>
      <w:bookmarkEnd w:id="4423"/>
      <w:r>
        <w:rPr>
          <w:rFonts w:hint="cs"/>
          <w:rtl/>
          <w:lang w:eastAsia="he-IL"/>
        </w:rPr>
        <w:t>מילואים ולידה לצורך חישוב המחזו</w:t>
      </w:r>
      <w:bookmarkStart w:id="4424" w:name="_ETM_Q1_9430207"/>
      <w:bookmarkEnd w:id="4424"/>
      <w:r>
        <w:rPr>
          <w:rFonts w:hint="cs"/>
          <w:rtl/>
          <w:lang w:eastAsia="he-IL"/>
        </w:rPr>
        <w:t xml:space="preserve">ר. זה קשור למענק הזה. </w:t>
      </w:r>
      <w:r w:rsidR="00FE0BB7">
        <w:rPr>
          <w:rFonts w:hint="cs"/>
          <w:rtl/>
          <w:lang w:eastAsia="he-IL"/>
        </w:rPr>
        <w:t xml:space="preserve">לא קשור למה </w:t>
      </w:r>
      <w:bookmarkStart w:id="4425" w:name="_ETM_Q1_9435628"/>
      <w:bookmarkEnd w:id="4425"/>
      <w:r w:rsidR="00FE0BB7">
        <w:rPr>
          <w:rFonts w:hint="cs"/>
          <w:rtl/>
          <w:lang w:eastAsia="he-IL"/>
        </w:rPr>
        <w:t>שאמרנו.</w:t>
      </w:r>
    </w:p>
    <w:p w:rsidR="00FE0BB7" w:rsidRDefault="00FE0BB7" w:rsidP="00FE0BB7">
      <w:pPr>
        <w:rPr>
          <w:rtl/>
          <w:lang w:eastAsia="he-IL"/>
        </w:rPr>
      </w:pPr>
      <w:bookmarkStart w:id="4426" w:name="_ETM_Q1_9438065"/>
      <w:bookmarkStart w:id="4427" w:name="_ETM_Q1_9438159"/>
      <w:bookmarkEnd w:id="4426"/>
      <w:bookmarkEnd w:id="4427"/>
    </w:p>
    <w:p w:rsidR="00FE0BB7" w:rsidRDefault="00FE0BB7" w:rsidP="00FE0BB7">
      <w:pPr>
        <w:rPr>
          <w:rtl/>
          <w:lang w:eastAsia="he-IL"/>
        </w:rPr>
      </w:pPr>
      <w:bookmarkStart w:id="4428" w:name="_ETM_Q1_9438213"/>
      <w:bookmarkStart w:id="4429" w:name="_ETM_Q1_9438278"/>
      <w:bookmarkEnd w:id="4428"/>
      <w:bookmarkEnd w:id="4429"/>
      <w:r>
        <w:rPr>
          <w:rFonts w:hint="cs"/>
          <w:rtl/>
          <w:lang w:eastAsia="he-IL"/>
        </w:rPr>
        <w:t xml:space="preserve">לגבי פסילת ספרים </w:t>
      </w:r>
      <w:r>
        <w:rPr>
          <w:rtl/>
          <w:lang w:eastAsia="he-IL"/>
        </w:rPr>
        <w:t>–</w:t>
      </w:r>
      <w:r>
        <w:rPr>
          <w:rFonts w:hint="cs"/>
          <w:rtl/>
          <w:lang w:eastAsia="he-IL"/>
        </w:rPr>
        <w:t xml:space="preserve"> כפי שאמרתי, </w:t>
      </w:r>
      <w:r w:rsidR="0041007D">
        <w:rPr>
          <w:rFonts w:hint="cs"/>
          <w:rtl/>
          <w:lang w:eastAsia="he-IL"/>
        </w:rPr>
        <w:t xml:space="preserve">רק עסקים שנפסלו להם עסקים לאורך תקופת הזכאות </w:t>
      </w:r>
      <w:r>
        <w:rPr>
          <w:rFonts w:hint="cs"/>
          <w:rtl/>
          <w:lang w:eastAsia="he-IL"/>
        </w:rPr>
        <w:t xml:space="preserve">הם אלה שלא יהיו </w:t>
      </w:r>
      <w:bookmarkStart w:id="4430" w:name="_ETM_Q1_9443357"/>
      <w:bookmarkEnd w:id="4430"/>
      <w:r>
        <w:rPr>
          <w:rFonts w:hint="cs"/>
          <w:rtl/>
          <w:lang w:eastAsia="he-IL"/>
        </w:rPr>
        <w:t>זכאים למענק. לגבי עסקאות עם קרוב- - -</w:t>
      </w:r>
    </w:p>
    <w:p w:rsidR="00FE0BB7" w:rsidRDefault="00FE0BB7" w:rsidP="00FE0BB7">
      <w:pPr>
        <w:rPr>
          <w:rtl/>
          <w:lang w:eastAsia="he-IL"/>
        </w:rPr>
      </w:pPr>
      <w:bookmarkStart w:id="4431" w:name="_ETM_Q1_9452238"/>
      <w:bookmarkStart w:id="4432" w:name="_ETM_Q1_9452331"/>
      <w:bookmarkStart w:id="4433" w:name="_ETM_Q1_9454108"/>
      <w:bookmarkEnd w:id="4431"/>
      <w:bookmarkEnd w:id="4432"/>
      <w:bookmarkEnd w:id="4433"/>
    </w:p>
    <w:p w:rsidR="00FE0BB7" w:rsidRDefault="00FE0BB7" w:rsidP="00FE0BB7">
      <w:pPr>
        <w:pStyle w:val="a4"/>
        <w:keepNext/>
        <w:rPr>
          <w:rtl/>
        </w:rPr>
      </w:pPr>
      <w:bookmarkStart w:id="4434" w:name="ET_speaker_5802_481"/>
      <w:r w:rsidRPr="00FE0BB7">
        <w:rPr>
          <w:rStyle w:val="TagStyle"/>
          <w:rtl/>
        </w:rPr>
        <w:t xml:space="preserve"> &lt;&lt; דובר &gt;&gt; </w:t>
      </w:r>
      <w:r>
        <w:rPr>
          <w:rtl/>
        </w:rPr>
        <w:t>שלמה קרעי (הליכוד):</w:t>
      </w:r>
      <w:r w:rsidRPr="00FE0BB7">
        <w:rPr>
          <w:rStyle w:val="TagStyle"/>
          <w:rtl/>
        </w:rPr>
        <w:t xml:space="preserve"> &lt;&lt; דובר &gt;&gt;</w:t>
      </w:r>
      <w:r>
        <w:rPr>
          <w:rtl/>
        </w:rPr>
        <w:t xml:space="preserve">   </w:t>
      </w:r>
      <w:bookmarkEnd w:id="4434"/>
    </w:p>
    <w:p w:rsidR="00FE0BB7" w:rsidRDefault="00FE0BB7" w:rsidP="00FE0BB7">
      <w:pPr>
        <w:pStyle w:val="KeepWithNext"/>
        <w:rPr>
          <w:rtl/>
          <w:lang w:eastAsia="he-IL"/>
        </w:rPr>
      </w:pPr>
    </w:p>
    <w:p w:rsidR="00FE0BB7" w:rsidRDefault="00FE0BB7" w:rsidP="00FE0BB7">
      <w:pPr>
        <w:rPr>
          <w:rtl/>
          <w:lang w:eastAsia="he-IL"/>
        </w:rPr>
      </w:pPr>
      <w:bookmarkStart w:id="4435" w:name="_ETM_Q1_9454767"/>
      <w:bookmarkStart w:id="4436" w:name="_ETM_Q1_9454840"/>
      <w:bookmarkEnd w:id="4435"/>
      <w:bookmarkEnd w:id="4436"/>
      <w:r>
        <w:rPr>
          <w:rFonts w:hint="cs"/>
          <w:rtl/>
          <w:lang w:eastAsia="he-IL"/>
        </w:rPr>
        <w:t xml:space="preserve">קיבלת כבר </w:t>
      </w:r>
      <w:bookmarkStart w:id="4437" w:name="_ETM_Q1_9458657"/>
      <w:bookmarkEnd w:id="4437"/>
      <w:r>
        <w:rPr>
          <w:rFonts w:hint="cs"/>
          <w:rtl/>
          <w:lang w:eastAsia="he-IL"/>
        </w:rPr>
        <w:t>3 הסתייגויות שלי.</w:t>
      </w:r>
      <w:r w:rsidR="0041007D">
        <w:rPr>
          <w:rFonts w:hint="cs"/>
          <w:rtl/>
          <w:lang w:eastAsia="he-IL"/>
        </w:rPr>
        <w:t xml:space="preserve"> אז הן ירדו.</w:t>
      </w:r>
    </w:p>
    <w:p w:rsidR="00FE0BB7" w:rsidRDefault="00FE0BB7" w:rsidP="00FE0BB7">
      <w:pPr>
        <w:rPr>
          <w:rtl/>
          <w:lang w:eastAsia="he-IL"/>
        </w:rPr>
      </w:pPr>
      <w:bookmarkStart w:id="4438" w:name="_ETM_Q1_9462362"/>
      <w:bookmarkStart w:id="4439" w:name="_ETM_Q1_9462482"/>
      <w:bookmarkEnd w:id="4438"/>
      <w:bookmarkEnd w:id="4439"/>
    </w:p>
    <w:p w:rsidR="00FE0BB7" w:rsidRDefault="00FE0BB7" w:rsidP="00FE0BB7">
      <w:pPr>
        <w:pStyle w:val="af6"/>
        <w:keepNext/>
        <w:rPr>
          <w:rtl/>
        </w:rPr>
      </w:pPr>
      <w:bookmarkStart w:id="4440" w:name="ET_yor_5857_482"/>
      <w:r w:rsidRPr="00FE0BB7">
        <w:rPr>
          <w:rStyle w:val="TagStyle"/>
          <w:rtl/>
        </w:rPr>
        <w:t xml:space="preserve"> &lt;&lt; </w:t>
      </w:r>
      <w:proofErr w:type="spellStart"/>
      <w:r w:rsidRPr="00FE0BB7">
        <w:rPr>
          <w:rStyle w:val="TagStyle"/>
          <w:rtl/>
        </w:rPr>
        <w:t>יור</w:t>
      </w:r>
      <w:proofErr w:type="spellEnd"/>
      <w:r w:rsidRPr="00FE0BB7">
        <w:rPr>
          <w:rStyle w:val="TagStyle"/>
          <w:rtl/>
        </w:rPr>
        <w:t xml:space="preserve"> &gt;&gt; </w:t>
      </w:r>
      <w:r>
        <w:rPr>
          <w:rtl/>
        </w:rPr>
        <w:t>היו"ר אלכס קושניר:</w:t>
      </w:r>
      <w:r w:rsidRPr="00FE0BB7">
        <w:rPr>
          <w:rStyle w:val="TagStyle"/>
          <w:rtl/>
        </w:rPr>
        <w:t xml:space="preserve"> &lt;&lt; יור &gt;&gt;</w:t>
      </w:r>
      <w:r>
        <w:rPr>
          <w:rtl/>
        </w:rPr>
        <w:t xml:space="preserve">   </w:t>
      </w:r>
      <w:bookmarkEnd w:id="4440"/>
    </w:p>
    <w:p w:rsidR="00FE0BB7" w:rsidRDefault="00FE0BB7" w:rsidP="00FE0BB7">
      <w:pPr>
        <w:pStyle w:val="KeepWithNext"/>
        <w:rPr>
          <w:rtl/>
          <w:lang w:eastAsia="he-IL"/>
        </w:rPr>
      </w:pPr>
    </w:p>
    <w:p w:rsidR="00FE0BB7" w:rsidRDefault="0041007D" w:rsidP="000E6E90">
      <w:pPr>
        <w:rPr>
          <w:rtl/>
          <w:lang w:eastAsia="he-IL"/>
        </w:rPr>
      </w:pPr>
      <w:bookmarkStart w:id="4441" w:name="_ETM_Q1_9463309"/>
      <w:bookmarkEnd w:id="4441"/>
      <w:r>
        <w:rPr>
          <w:rFonts w:hint="cs"/>
          <w:rtl/>
          <w:lang w:eastAsia="he-IL"/>
        </w:rPr>
        <w:t xml:space="preserve">אני שמח. עסקאות עם קרוב </w:t>
      </w:r>
      <w:r>
        <w:rPr>
          <w:rtl/>
          <w:lang w:eastAsia="he-IL"/>
        </w:rPr>
        <w:t>–</w:t>
      </w:r>
      <w:r>
        <w:rPr>
          <w:rFonts w:hint="cs"/>
          <w:rtl/>
          <w:lang w:eastAsia="he-IL"/>
        </w:rPr>
        <w:t xml:space="preserve"> אם אין עדיין בנוסח לגבי שיקול </w:t>
      </w:r>
      <w:bookmarkStart w:id="4442" w:name="_ETM_Q1_9461295"/>
      <w:bookmarkEnd w:id="4442"/>
      <w:r>
        <w:rPr>
          <w:rFonts w:hint="cs"/>
          <w:rtl/>
          <w:lang w:eastAsia="he-IL"/>
        </w:rPr>
        <w:t xml:space="preserve">דעת המנהל. </w:t>
      </w:r>
      <w:r w:rsidR="00FE0BB7">
        <w:rPr>
          <w:rFonts w:hint="cs"/>
          <w:rtl/>
          <w:lang w:eastAsia="he-IL"/>
        </w:rPr>
        <w:t>היו הרבה מאוד תיקוני</w:t>
      </w:r>
      <w:r>
        <w:rPr>
          <w:rFonts w:hint="cs"/>
          <w:rtl/>
          <w:lang w:eastAsia="he-IL"/>
        </w:rPr>
        <w:t>ם</w:t>
      </w:r>
      <w:r w:rsidR="00FE0BB7">
        <w:rPr>
          <w:rFonts w:hint="cs"/>
          <w:rtl/>
          <w:lang w:eastAsia="he-IL"/>
        </w:rPr>
        <w:t xml:space="preserve"> נוספ</w:t>
      </w:r>
      <w:r w:rsidR="006447A2">
        <w:rPr>
          <w:rFonts w:hint="cs"/>
          <w:rtl/>
          <w:lang w:eastAsia="he-IL"/>
        </w:rPr>
        <w:t>ים</w:t>
      </w:r>
      <w:r w:rsidR="00FE0BB7">
        <w:rPr>
          <w:rFonts w:hint="cs"/>
          <w:rtl/>
          <w:lang w:eastAsia="he-IL"/>
        </w:rPr>
        <w:t xml:space="preserve"> שנאמרו פה, </w:t>
      </w:r>
      <w:r>
        <w:rPr>
          <w:rFonts w:hint="cs"/>
          <w:rtl/>
          <w:lang w:eastAsia="he-IL"/>
        </w:rPr>
        <w:t>בעיקר כאלה שקשורים ל</w:t>
      </w:r>
      <w:r w:rsidR="00FE0BB7">
        <w:rPr>
          <w:rFonts w:hint="cs"/>
          <w:rtl/>
          <w:lang w:eastAsia="he-IL"/>
        </w:rPr>
        <w:t xml:space="preserve">הליכים </w:t>
      </w:r>
      <w:bookmarkStart w:id="4443" w:name="_ETM_Q1_9468188"/>
      <w:bookmarkEnd w:id="4443"/>
      <w:r w:rsidR="00FE0BB7">
        <w:rPr>
          <w:rFonts w:hint="cs"/>
          <w:rtl/>
          <w:lang w:eastAsia="he-IL"/>
        </w:rPr>
        <w:t xml:space="preserve">פרוצדורליים. </w:t>
      </w:r>
      <w:r>
        <w:rPr>
          <w:rFonts w:hint="cs"/>
          <w:rtl/>
          <w:lang w:eastAsia="he-IL"/>
        </w:rPr>
        <w:t xml:space="preserve">אני מבקש, </w:t>
      </w:r>
      <w:r w:rsidR="00FE0BB7">
        <w:rPr>
          <w:rFonts w:hint="cs"/>
          <w:rtl/>
          <w:lang w:eastAsia="he-IL"/>
        </w:rPr>
        <w:t xml:space="preserve">איפה שאמרנו </w:t>
      </w:r>
      <w:r>
        <w:rPr>
          <w:rFonts w:hint="cs"/>
          <w:rtl/>
          <w:lang w:eastAsia="he-IL"/>
        </w:rPr>
        <w:t xml:space="preserve">להוריד </w:t>
      </w:r>
      <w:r>
        <w:rPr>
          <w:rtl/>
          <w:lang w:eastAsia="he-IL"/>
        </w:rPr>
        <w:t>–</w:t>
      </w:r>
      <w:r>
        <w:rPr>
          <w:rFonts w:hint="cs"/>
          <w:rtl/>
          <w:lang w:eastAsia="he-IL"/>
        </w:rPr>
        <w:t xml:space="preserve"> להוריד. </w:t>
      </w:r>
      <w:bookmarkStart w:id="4444" w:name="_ETM_Q1_9472352"/>
      <w:bookmarkEnd w:id="4444"/>
      <w:r>
        <w:rPr>
          <w:rFonts w:hint="cs"/>
          <w:rtl/>
          <w:lang w:eastAsia="he-IL"/>
        </w:rPr>
        <w:t xml:space="preserve">איפה שאמרנו </w:t>
      </w:r>
      <w:r w:rsidR="00FE0BB7">
        <w:rPr>
          <w:rFonts w:hint="cs"/>
          <w:rtl/>
          <w:lang w:eastAsia="he-IL"/>
        </w:rPr>
        <w:t xml:space="preserve">להשוות לחוק הקודם </w:t>
      </w:r>
      <w:r w:rsidR="00FE0BB7">
        <w:rPr>
          <w:rtl/>
          <w:lang w:eastAsia="he-IL"/>
        </w:rPr>
        <w:t>–</w:t>
      </w:r>
      <w:r w:rsidR="00FE0BB7">
        <w:rPr>
          <w:rFonts w:hint="cs"/>
          <w:rtl/>
          <w:lang w:eastAsia="he-IL"/>
        </w:rPr>
        <w:t xml:space="preserve"> להשוות. אני מבקש </w:t>
      </w:r>
      <w:bookmarkStart w:id="4445" w:name="_ETM_Q1_9477470"/>
      <w:bookmarkEnd w:id="4445"/>
      <w:r w:rsidR="00FE0BB7">
        <w:rPr>
          <w:rFonts w:hint="cs"/>
          <w:rtl/>
          <w:lang w:eastAsia="he-IL"/>
        </w:rPr>
        <w:t>לפרסם את הנוסח החדש. לגבי איחוד עוסק</w:t>
      </w:r>
      <w:r w:rsidR="000E6E90">
        <w:rPr>
          <w:rFonts w:hint="cs"/>
          <w:rtl/>
          <w:lang w:eastAsia="he-IL"/>
        </w:rPr>
        <w:t>י</w:t>
      </w:r>
      <w:r w:rsidR="00FE0BB7">
        <w:rPr>
          <w:rFonts w:hint="cs"/>
          <w:rtl/>
          <w:lang w:eastAsia="he-IL"/>
        </w:rPr>
        <w:t xml:space="preserve">ם כרגע המגבלה היא </w:t>
      </w:r>
      <w:bookmarkStart w:id="4446" w:name="_ETM_Q1_9489724"/>
      <w:bookmarkEnd w:id="4446"/>
      <w:r w:rsidR="00FE0BB7">
        <w:rPr>
          <w:rFonts w:hint="cs"/>
          <w:rtl/>
          <w:lang w:eastAsia="he-IL"/>
        </w:rPr>
        <w:t xml:space="preserve">100 מיליון שקל. </w:t>
      </w:r>
      <w:r w:rsidR="00524F6E">
        <w:rPr>
          <w:rFonts w:hint="cs"/>
          <w:rtl/>
          <w:lang w:eastAsia="he-IL"/>
        </w:rPr>
        <w:t xml:space="preserve">אנחנו </w:t>
      </w:r>
      <w:r w:rsidR="00FE0BB7">
        <w:rPr>
          <w:rFonts w:hint="cs"/>
          <w:rtl/>
          <w:lang w:eastAsia="he-IL"/>
        </w:rPr>
        <w:t>נעשה בדיקה נוספת.</w:t>
      </w:r>
      <w:r w:rsidR="00524F6E">
        <w:rPr>
          <w:rFonts w:hint="cs"/>
          <w:rtl/>
          <w:lang w:eastAsia="he-IL"/>
        </w:rPr>
        <w:t xml:space="preserve"> כרגע זה המספר.</w:t>
      </w:r>
    </w:p>
    <w:p w:rsidR="00FE0BB7" w:rsidRDefault="00FE0BB7" w:rsidP="00FE0BB7">
      <w:pPr>
        <w:rPr>
          <w:rtl/>
          <w:lang w:eastAsia="he-IL"/>
        </w:rPr>
      </w:pPr>
      <w:bookmarkStart w:id="4447" w:name="_ETM_Q1_9495664"/>
      <w:bookmarkStart w:id="4448" w:name="_ETM_Q1_9495759"/>
      <w:bookmarkStart w:id="4449" w:name="_ETM_Q1_9497420"/>
      <w:bookmarkEnd w:id="4447"/>
      <w:bookmarkEnd w:id="4448"/>
      <w:bookmarkEnd w:id="4449"/>
    </w:p>
    <w:p w:rsidR="00FE0BB7" w:rsidRDefault="00FE0BB7" w:rsidP="00FE0BB7">
      <w:pPr>
        <w:pStyle w:val="a4"/>
        <w:keepNext/>
        <w:rPr>
          <w:rtl/>
        </w:rPr>
      </w:pPr>
      <w:bookmarkStart w:id="4450" w:name="ET_speaker_5802_483"/>
      <w:r w:rsidRPr="00FE0BB7">
        <w:rPr>
          <w:rStyle w:val="TagStyle"/>
          <w:rtl/>
        </w:rPr>
        <w:t xml:space="preserve"> &lt;&lt; דובר &gt;&gt; </w:t>
      </w:r>
      <w:r>
        <w:rPr>
          <w:rtl/>
        </w:rPr>
        <w:t>שלמה קרעי (הליכוד):</w:t>
      </w:r>
      <w:r w:rsidRPr="00FE0BB7">
        <w:rPr>
          <w:rStyle w:val="TagStyle"/>
          <w:rtl/>
        </w:rPr>
        <w:t xml:space="preserve"> &lt;&lt; דובר &gt;&gt;</w:t>
      </w:r>
      <w:r>
        <w:rPr>
          <w:rtl/>
        </w:rPr>
        <w:t xml:space="preserve">   </w:t>
      </w:r>
      <w:bookmarkEnd w:id="4450"/>
    </w:p>
    <w:p w:rsidR="00FE0BB7" w:rsidRDefault="00FE0BB7" w:rsidP="00FE0BB7">
      <w:pPr>
        <w:pStyle w:val="KeepWithNext"/>
        <w:rPr>
          <w:rtl/>
          <w:lang w:eastAsia="he-IL"/>
        </w:rPr>
      </w:pPr>
    </w:p>
    <w:p w:rsidR="00FE0BB7" w:rsidRDefault="00524F6E" w:rsidP="00524F6E">
      <w:pPr>
        <w:rPr>
          <w:rtl/>
          <w:lang w:eastAsia="he-IL"/>
        </w:rPr>
      </w:pPr>
      <w:r>
        <w:rPr>
          <w:rFonts w:hint="cs"/>
          <w:rtl/>
          <w:lang w:eastAsia="he-IL"/>
        </w:rPr>
        <w:t xml:space="preserve">לגבי איחוד עוסקים אמרתי קודם מה שמירי אמרה, למה העלו ל-100 מיליון </w:t>
      </w:r>
      <w:r>
        <w:rPr>
          <w:rtl/>
          <w:lang w:eastAsia="he-IL"/>
        </w:rPr>
        <w:t>–</w:t>
      </w:r>
      <w:r>
        <w:rPr>
          <w:rFonts w:hint="cs"/>
          <w:rtl/>
          <w:lang w:eastAsia="he-IL"/>
        </w:rPr>
        <w:t xml:space="preserve"> שאלנו </w:t>
      </w:r>
      <w:bookmarkStart w:id="4451" w:name="_ETM_Q1_9494644"/>
      <w:bookmarkEnd w:id="4451"/>
      <w:r>
        <w:rPr>
          <w:rFonts w:hint="cs"/>
          <w:rtl/>
          <w:lang w:eastAsia="he-IL"/>
        </w:rPr>
        <w:t>מה הרציונל. היא אמרה</w:t>
      </w:r>
      <w:r>
        <w:rPr>
          <w:rFonts w:hint="cs"/>
          <w:lang w:eastAsia="he-IL"/>
        </w:rPr>
        <w:t xml:space="preserve"> </w:t>
      </w:r>
      <w:r w:rsidR="00FE0BB7">
        <w:rPr>
          <w:rFonts w:hint="cs"/>
          <w:rtl/>
          <w:lang w:eastAsia="he-IL"/>
        </w:rPr>
        <w:t>כ</w:t>
      </w:r>
      <w:bookmarkStart w:id="4452" w:name="_ETM_Q1_9498215"/>
      <w:bookmarkEnd w:id="4452"/>
      <w:r w:rsidR="00FE0BB7">
        <w:rPr>
          <w:rFonts w:hint="cs"/>
          <w:rtl/>
          <w:lang w:eastAsia="he-IL"/>
        </w:rPr>
        <w:t xml:space="preserve">י </w:t>
      </w:r>
      <w:bookmarkStart w:id="4453" w:name="_ETM_Q1_9498328"/>
      <w:bookmarkEnd w:id="4453"/>
      <w:r w:rsidR="00FE0BB7">
        <w:rPr>
          <w:rFonts w:hint="cs"/>
          <w:rtl/>
          <w:lang w:eastAsia="he-IL"/>
        </w:rPr>
        <w:t xml:space="preserve">זה </w:t>
      </w:r>
      <w:r w:rsidR="00FE0BB7">
        <w:rPr>
          <w:rtl/>
          <w:lang w:eastAsia="he-IL"/>
        </w:rPr>
        <w:t>–</w:t>
      </w:r>
      <w:r w:rsidR="00FE0BB7">
        <w:rPr>
          <w:rFonts w:hint="cs"/>
          <w:rtl/>
          <w:lang w:eastAsia="he-IL"/>
        </w:rPr>
        <w:t xml:space="preserve"> אם יש </w:t>
      </w:r>
      <w:bookmarkStart w:id="4454" w:name="_ETM_Q1_9500179"/>
      <w:bookmarkEnd w:id="4454"/>
      <w:r w:rsidR="00FE0BB7">
        <w:rPr>
          <w:rFonts w:hint="cs"/>
          <w:rtl/>
          <w:lang w:eastAsia="he-IL"/>
        </w:rPr>
        <w:t>שני עסקים</w:t>
      </w:r>
      <w:r>
        <w:rPr>
          <w:rFonts w:hint="cs"/>
          <w:rtl/>
          <w:lang w:eastAsia="he-IL"/>
        </w:rPr>
        <w:t xml:space="preserve"> באיחוד עוסקים</w:t>
      </w:r>
      <w:r w:rsidR="00FE0BB7">
        <w:rPr>
          <w:rFonts w:hint="cs"/>
          <w:rtl/>
          <w:lang w:eastAsia="he-IL"/>
        </w:rPr>
        <w:t xml:space="preserve">, זה מחזור בינוני של שני עסקים. זה משהו </w:t>
      </w:r>
      <w:bookmarkStart w:id="4455" w:name="_ETM_Q1_9507916"/>
      <w:bookmarkEnd w:id="4455"/>
      <w:r w:rsidR="00FE0BB7">
        <w:rPr>
          <w:rFonts w:hint="cs"/>
          <w:rtl/>
          <w:lang w:eastAsia="he-IL"/>
        </w:rPr>
        <w:t>שאומר דרשני. מי אמר שאיחוד</w:t>
      </w:r>
      <w:r>
        <w:rPr>
          <w:rFonts w:hint="cs"/>
          <w:rtl/>
          <w:lang w:eastAsia="he-IL"/>
        </w:rPr>
        <w:t xml:space="preserve"> עוסקים זה רק </w:t>
      </w:r>
      <w:bookmarkStart w:id="4456" w:name="_ETM_Q1_9510371"/>
      <w:bookmarkEnd w:id="4456"/>
      <w:r>
        <w:rPr>
          <w:rFonts w:hint="cs"/>
          <w:rtl/>
          <w:lang w:eastAsia="he-IL"/>
        </w:rPr>
        <w:t>שני עסקים</w:t>
      </w:r>
      <w:r w:rsidR="00FE0BB7">
        <w:rPr>
          <w:rFonts w:hint="cs"/>
          <w:rtl/>
          <w:lang w:eastAsia="he-IL"/>
        </w:rPr>
        <w:t xml:space="preserve">? </w:t>
      </w:r>
      <w:r>
        <w:rPr>
          <w:rFonts w:hint="cs"/>
          <w:rtl/>
          <w:lang w:eastAsia="he-IL"/>
        </w:rPr>
        <w:t xml:space="preserve">ואם זה שלושה? ואם זה ארבעה? </w:t>
      </w:r>
      <w:r w:rsidR="00FE0BB7">
        <w:rPr>
          <w:rFonts w:hint="cs"/>
          <w:rtl/>
          <w:lang w:eastAsia="he-IL"/>
        </w:rPr>
        <w:t>צריך להיות משהו דיפרנציאלי</w:t>
      </w:r>
      <w:r>
        <w:rPr>
          <w:rFonts w:hint="cs"/>
          <w:rtl/>
          <w:lang w:eastAsia="he-IL"/>
        </w:rPr>
        <w:t xml:space="preserve"> בהתאם לכמות </w:t>
      </w:r>
      <w:bookmarkStart w:id="4457" w:name="_ETM_Q1_9512253"/>
      <w:bookmarkEnd w:id="4457"/>
      <w:r>
        <w:rPr>
          <w:rFonts w:hint="cs"/>
          <w:rtl/>
          <w:lang w:eastAsia="he-IL"/>
        </w:rPr>
        <w:t>העסקים באיחוד</w:t>
      </w:r>
      <w:r w:rsidR="00FE0BB7">
        <w:rPr>
          <w:rFonts w:hint="cs"/>
          <w:rtl/>
          <w:lang w:eastAsia="he-IL"/>
        </w:rPr>
        <w:t>.</w:t>
      </w:r>
    </w:p>
    <w:p w:rsidR="00FE0BB7" w:rsidRDefault="00FE0BB7" w:rsidP="00FE0BB7">
      <w:pPr>
        <w:rPr>
          <w:rtl/>
          <w:lang w:eastAsia="he-IL"/>
        </w:rPr>
      </w:pPr>
      <w:bookmarkStart w:id="4458" w:name="_ETM_Q1_9519034"/>
      <w:bookmarkStart w:id="4459" w:name="_ETM_Q1_9519270"/>
      <w:bookmarkEnd w:id="4458"/>
      <w:bookmarkEnd w:id="4459"/>
    </w:p>
    <w:p w:rsidR="00FE0BB7" w:rsidRDefault="00FE0BB7" w:rsidP="00FE0BB7">
      <w:pPr>
        <w:pStyle w:val="af6"/>
        <w:keepNext/>
        <w:rPr>
          <w:rtl/>
        </w:rPr>
      </w:pPr>
      <w:bookmarkStart w:id="4460" w:name="ET_yor_5857_484"/>
      <w:r w:rsidRPr="00FE0BB7">
        <w:rPr>
          <w:rStyle w:val="TagStyle"/>
          <w:rtl/>
        </w:rPr>
        <w:t xml:space="preserve"> &lt;&lt; </w:t>
      </w:r>
      <w:proofErr w:type="spellStart"/>
      <w:r w:rsidRPr="00FE0BB7">
        <w:rPr>
          <w:rStyle w:val="TagStyle"/>
          <w:rtl/>
        </w:rPr>
        <w:t>יור</w:t>
      </w:r>
      <w:proofErr w:type="spellEnd"/>
      <w:r w:rsidRPr="00FE0BB7">
        <w:rPr>
          <w:rStyle w:val="TagStyle"/>
          <w:rtl/>
        </w:rPr>
        <w:t xml:space="preserve"> &gt;&gt; </w:t>
      </w:r>
      <w:r>
        <w:rPr>
          <w:rtl/>
        </w:rPr>
        <w:t>היו"ר אלכס קושניר:</w:t>
      </w:r>
      <w:r w:rsidRPr="00FE0BB7">
        <w:rPr>
          <w:rStyle w:val="TagStyle"/>
          <w:rtl/>
        </w:rPr>
        <w:t xml:space="preserve"> &lt;&lt; יור &gt;&gt;</w:t>
      </w:r>
      <w:r>
        <w:rPr>
          <w:rtl/>
        </w:rPr>
        <w:t xml:space="preserve">   </w:t>
      </w:r>
      <w:bookmarkEnd w:id="4460"/>
    </w:p>
    <w:p w:rsidR="00FE0BB7" w:rsidRDefault="00FE0BB7" w:rsidP="00FE0BB7">
      <w:pPr>
        <w:pStyle w:val="KeepWithNext"/>
        <w:rPr>
          <w:rtl/>
          <w:lang w:eastAsia="he-IL"/>
        </w:rPr>
      </w:pPr>
    </w:p>
    <w:p w:rsidR="00FE0BB7" w:rsidRDefault="00524F6E" w:rsidP="00524F6E">
      <w:pPr>
        <w:rPr>
          <w:rtl/>
          <w:lang w:eastAsia="he-IL"/>
        </w:rPr>
      </w:pPr>
      <w:bookmarkStart w:id="4461" w:name="_ETM_Q1_9519859"/>
      <w:bookmarkEnd w:id="4461"/>
      <w:r>
        <w:rPr>
          <w:rFonts w:hint="cs"/>
          <w:rtl/>
          <w:lang w:eastAsia="he-IL"/>
        </w:rPr>
        <w:t xml:space="preserve">אתה מכניס </w:t>
      </w:r>
      <w:r w:rsidR="00FE0BB7">
        <w:rPr>
          <w:rFonts w:hint="cs"/>
          <w:rtl/>
          <w:lang w:eastAsia="he-IL"/>
        </w:rPr>
        <w:t xml:space="preserve">דיפרנציאלי </w:t>
      </w:r>
      <w:r w:rsidR="00FE0BB7">
        <w:rPr>
          <w:rtl/>
          <w:lang w:eastAsia="he-IL"/>
        </w:rPr>
        <w:t>–</w:t>
      </w:r>
      <w:r w:rsidR="00FE0BB7">
        <w:rPr>
          <w:rFonts w:hint="cs"/>
          <w:rtl/>
          <w:lang w:eastAsia="he-IL"/>
        </w:rPr>
        <w:t xml:space="preserve"> </w:t>
      </w:r>
      <w:bookmarkStart w:id="4462" w:name="_ETM_Q1_9524616"/>
      <w:bookmarkEnd w:id="4462"/>
      <w:r w:rsidR="00FE0BB7">
        <w:rPr>
          <w:rFonts w:hint="cs"/>
          <w:rtl/>
          <w:lang w:eastAsia="he-IL"/>
        </w:rPr>
        <w:t>אנש</w:t>
      </w:r>
      <w:r w:rsidR="006447A2">
        <w:rPr>
          <w:rFonts w:hint="cs"/>
          <w:rtl/>
          <w:lang w:eastAsia="he-IL"/>
        </w:rPr>
        <w:t>ים</w:t>
      </w:r>
      <w:r w:rsidR="00FE0BB7">
        <w:rPr>
          <w:rFonts w:hint="cs"/>
          <w:rtl/>
          <w:lang w:eastAsia="he-IL"/>
        </w:rPr>
        <w:t xml:space="preserve"> לא יקבלו כסף. </w:t>
      </w:r>
    </w:p>
    <w:p w:rsidR="00FE0BB7" w:rsidRDefault="00FE0BB7" w:rsidP="00FE0BB7">
      <w:pPr>
        <w:rPr>
          <w:rtl/>
          <w:lang w:eastAsia="he-IL"/>
        </w:rPr>
      </w:pPr>
      <w:bookmarkStart w:id="4463" w:name="_ETM_Q1_9528204"/>
      <w:bookmarkStart w:id="4464" w:name="_ETM_Q1_9528301"/>
      <w:bookmarkEnd w:id="4463"/>
      <w:bookmarkEnd w:id="4464"/>
    </w:p>
    <w:p w:rsidR="00FE0BB7" w:rsidRDefault="00FE0BB7" w:rsidP="00FE0BB7">
      <w:pPr>
        <w:pStyle w:val="-"/>
        <w:keepNext/>
        <w:rPr>
          <w:rtl/>
        </w:rPr>
      </w:pPr>
      <w:bookmarkStart w:id="4465" w:name="ET_speakercontinue_5802_485"/>
      <w:r w:rsidRPr="00FE0BB7">
        <w:rPr>
          <w:rStyle w:val="TagStyle"/>
          <w:rtl/>
        </w:rPr>
        <w:t xml:space="preserve"> &lt;&lt; </w:t>
      </w:r>
      <w:proofErr w:type="spellStart"/>
      <w:r w:rsidRPr="00FE0BB7">
        <w:rPr>
          <w:rStyle w:val="TagStyle"/>
          <w:rtl/>
        </w:rPr>
        <w:t>דובר_המשך</w:t>
      </w:r>
      <w:proofErr w:type="spellEnd"/>
      <w:r w:rsidRPr="00FE0BB7">
        <w:rPr>
          <w:rStyle w:val="TagStyle"/>
          <w:rtl/>
        </w:rPr>
        <w:t xml:space="preserve"> &gt;&gt; </w:t>
      </w:r>
      <w:r>
        <w:rPr>
          <w:rtl/>
        </w:rPr>
        <w:t>שלמה קרעי (הליכוד):</w:t>
      </w:r>
      <w:r w:rsidRPr="00FE0BB7">
        <w:rPr>
          <w:rStyle w:val="TagStyle"/>
          <w:rtl/>
        </w:rPr>
        <w:t xml:space="preserve"> &lt;&lt; דובר_המשך &gt;&gt;</w:t>
      </w:r>
      <w:r>
        <w:rPr>
          <w:rtl/>
        </w:rPr>
        <w:t xml:space="preserve">   </w:t>
      </w:r>
      <w:bookmarkEnd w:id="4465"/>
    </w:p>
    <w:p w:rsidR="00FE0BB7" w:rsidRDefault="00FE0BB7" w:rsidP="00FE0BB7">
      <w:pPr>
        <w:pStyle w:val="KeepWithNext"/>
        <w:rPr>
          <w:rtl/>
          <w:lang w:eastAsia="he-IL"/>
        </w:rPr>
      </w:pPr>
    </w:p>
    <w:p w:rsidR="00B413DC" w:rsidRDefault="00524F6E" w:rsidP="00FE0BB7">
      <w:pPr>
        <w:rPr>
          <w:rtl/>
          <w:lang w:eastAsia="he-IL"/>
        </w:rPr>
      </w:pPr>
      <w:bookmarkStart w:id="4466" w:name="_ETM_Q1_9529794"/>
      <w:bookmarkEnd w:id="4466"/>
      <w:r>
        <w:rPr>
          <w:rFonts w:hint="cs"/>
          <w:rtl/>
          <w:lang w:eastAsia="he-IL"/>
        </w:rPr>
        <w:t xml:space="preserve">זה </w:t>
      </w:r>
      <w:r w:rsidR="00FE0BB7">
        <w:rPr>
          <w:rFonts w:hint="cs"/>
          <w:rtl/>
          <w:lang w:eastAsia="he-IL"/>
        </w:rPr>
        <w:t xml:space="preserve">לא דיפרנציאלי. </w:t>
      </w:r>
      <w:r w:rsidR="00B413DC">
        <w:rPr>
          <w:rFonts w:hint="cs"/>
          <w:rtl/>
          <w:lang w:eastAsia="he-IL"/>
        </w:rPr>
        <w:t xml:space="preserve">אבל אם יש איחוד עוסקים, </w:t>
      </w:r>
      <w:bookmarkStart w:id="4467" w:name="_ETM_Q1_9533884"/>
      <w:bookmarkEnd w:id="4467"/>
      <w:r w:rsidR="00B413DC">
        <w:rPr>
          <w:rFonts w:hint="cs"/>
          <w:rtl/>
          <w:lang w:eastAsia="he-IL"/>
        </w:rPr>
        <w:t xml:space="preserve">כל העסק באיחוד - </w:t>
      </w:r>
      <w:r w:rsidR="00FE0BB7">
        <w:rPr>
          <w:rFonts w:hint="cs"/>
          <w:rtl/>
          <w:lang w:eastAsia="he-IL"/>
        </w:rPr>
        <w:t xml:space="preserve">תן לו מחזור מסוים. </w:t>
      </w:r>
      <w:bookmarkStart w:id="4468" w:name="_ETM_Q1_9541884"/>
      <w:bookmarkEnd w:id="4468"/>
      <w:r w:rsidR="00FE0BB7">
        <w:rPr>
          <w:rFonts w:hint="cs"/>
          <w:rtl/>
          <w:lang w:eastAsia="he-IL"/>
        </w:rPr>
        <w:t xml:space="preserve">תן לו 20, 30. </w:t>
      </w:r>
    </w:p>
    <w:p w:rsidR="00B413DC" w:rsidRDefault="00B413DC" w:rsidP="00FE0BB7">
      <w:pPr>
        <w:rPr>
          <w:rtl/>
          <w:lang w:eastAsia="he-IL"/>
        </w:rPr>
      </w:pPr>
      <w:bookmarkStart w:id="4469" w:name="_ETM_Q1_9544284"/>
      <w:bookmarkStart w:id="4470" w:name="_ETM_Q1_9544412"/>
      <w:bookmarkEnd w:id="4469"/>
      <w:bookmarkEnd w:id="4470"/>
    </w:p>
    <w:p w:rsidR="00B413DC" w:rsidRDefault="00B413DC" w:rsidP="00B413DC">
      <w:pPr>
        <w:pStyle w:val="af6"/>
        <w:keepNext/>
        <w:rPr>
          <w:rtl/>
        </w:rPr>
      </w:pPr>
      <w:bookmarkStart w:id="4471" w:name="_ETM_Q1_9544444"/>
      <w:bookmarkStart w:id="4472" w:name="_ETM_Q1_9544501"/>
      <w:bookmarkStart w:id="4473" w:name="ET_yor_5857_541"/>
      <w:bookmarkEnd w:id="4471"/>
      <w:bookmarkEnd w:id="4472"/>
      <w:r w:rsidRPr="00B413DC">
        <w:rPr>
          <w:rStyle w:val="TagStyle"/>
          <w:rtl/>
        </w:rPr>
        <w:t xml:space="preserve"> &lt;&lt; </w:t>
      </w:r>
      <w:proofErr w:type="spellStart"/>
      <w:r w:rsidRPr="00B413DC">
        <w:rPr>
          <w:rStyle w:val="TagStyle"/>
          <w:rtl/>
        </w:rPr>
        <w:t>יור</w:t>
      </w:r>
      <w:proofErr w:type="spellEnd"/>
      <w:r w:rsidRPr="00B413DC">
        <w:rPr>
          <w:rStyle w:val="TagStyle"/>
          <w:rtl/>
        </w:rPr>
        <w:t xml:space="preserve"> &gt;&gt; </w:t>
      </w:r>
      <w:r>
        <w:rPr>
          <w:rtl/>
        </w:rPr>
        <w:t>היו"ר אלכס קושניר:</w:t>
      </w:r>
      <w:r w:rsidRPr="00B413DC">
        <w:rPr>
          <w:rStyle w:val="TagStyle"/>
          <w:rtl/>
        </w:rPr>
        <w:t xml:space="preserve"> &lt;&lt; יור &gt;&gt;</w:t>
      </w:r>
      <w:r>
        <w:rPr>
          <w:rtl/>
        </w:rPr>
        <w:t xml:space="preserve">   </w:t>
      </w:r>
      <w:bookmarkEnd w:id="4473"/>
    </w:p>
    <w:p w:rsidR="00B413DC" w:rsidRDefault="00B413DC" w:rsidP="00B413DC">
      <w:pPr>
        <w:pStyle w:val="KeepWithNext"/>
        <w:rPr>
          <w:rtl/>
          <w:lang w:eastAsia="he-IL"/>
        </w:rPr>
      </w:pPr>
    </w:p>
    <w:p w:rsidR="00B413DC" w:rsidRDefault="00B413DC" w:rsidP="00B413DC">
      <w:pPr>
        <w:rPr>
          <w:rtl/>
          <w:lang w:eastAsia="he-IL"/>
        </w:rPr>
      </w:pPr>
      <w:r>
        <w:rPr>
          <w:rFonts w:hint="cs"/>
          <w:rtl/>
          <w:lang w:eastAsia="he-IL"/>
        </w:rPr>
        <w:t>זה מה שיהיה.</w:t>
      </w:r>
    </w:p>
    <w:p w:rsidR="00B413DC" w:rsidRDefault="00B413DC" w:rsidP="00B413DC">
      <w:pPr>
        <w:rPr>
          <w:rtl/>
          <w:lang w:eastAsia="he-IL"/>
        </w:rPr>
      </w:pPr>
    </w:p>
    <w:p w:rsidR="00B413DC" w:rsidRDefault="00B413DC" w:rsidP="00B413DC">
      <w:pPr>
        <w:pStyle w:val="a4"/>
        <w:keepNext/>
        <w:rPr>
          <w:rtl/>
        </w:rPr>
      </w:pPr>
      <w:bookmarkStart w:id="4474" w:name="_ETM_Q1_9543873"/>
      <w:bookmarkStart w:id="4475" w:name="ET_speaker_5802_542"/>
      <w:bookmarkEnd w:id="4474"/>
      <w:r w:rsidRPr="00B413DC">
        <w:rPr>
          <w:rStyle w:val="TagStyle"/>
          <w:rtl/>
        </w:rPr>
        <w:t xml:space="preserve"> &lt;&lt; דובר &gt;&gt; </w:t>
      </w:r>
      <w:r>
        <w:rPr>
          <w:rtl/>
        </w:rPr>
        <w:t>שלמה קרעי (הליכוד):</w:t>
      </w:r>
      <w:r w:rsidRPr="00B413DC">
        <w:rPr>
          <w:rStyle w:val="TagStyle"/>
          <w:rtl/>
        </w:rPr>
        <w:t xml:space="preserve"> &lt;&lt; דובר &gt;&gt;</w:t>
      </w:r>
      <w:r>
        <w:rPr>
          <w:rtl/>
        </w:rPr>
        <w:t xml:space="preserve">   </w:t>
      </w:r>
      <w:bookmarkEnd w:id="4475"/>
    </w:p>
    <w:p w:rsidR="00B413DC" w:rsidRDefault="00B413DC" w:rsidP="00B413DC">
      <w:pPr>
        <w:pStyle w:val="KeepWithNext"/>
        <w:rPr>
          <w:rtl/>
          <w:lang w:eastAsia="he-IL"/>
        </w:rPr>
      </w:pPr>
    </w:p>
    <w:p w:rsidR="00FE0BB7" w:rsidRDefault="00B413DC" w:rsidP="00FE0BB7">
      <w:pPr>
        <w:rPr>
          <w:rtl/>
          <w:lang w:eastAsia="he-IL"/>
        </w:rPr>
      </w:pPr>
      <w:bookmarkStart w:id="4476" w:name="_ETM_Q1_9544589"/>
      <w:bookmarkStart w:id="4477" w:name="_ETM_Q1_9544697"/>
      <w:bookmarkStart w:id="4478" w:name="_ETM_Q1_9544717"/>
      <w:bookmarkStart w:id="4479" w:name="_ETM_Q1_9544582"/>
      <w:bookmarkStart w:id="4480" w:name="_ETM_Q1_9544673"/>
      <w:bookmarkStart w:id="4481" w:name="_ETM_Q1_9544828"/>
      <w:bookmarkEnd w:id="4476"/>
      <w:bookmarkEnd w:id="4477"/>
      <w:bookmarkEnd w:id="4478"/>
      <w:bookmarkEnd w:id="4479"/>
      <w:bookmarkEnd w:id="4480"/>
      <w:bookmarkEnd w:id="4481"/>
      <w:r>
        <w:rPr>
          <w:rFonts w:hint="cs"/>
          <w:rtl/>
          <w:lang w:eastAsia="he-IL"/>
        </w:rPr>
        <w:t xml:space="preserve">לא. </w:t>
      </w:r>
      <w:r w:rsidR="00FE0BB7">
        <w:rPr>
          <w:rFonts w:hint="cs"/>
          <w:rtl/>
          <w:lang w:eastAsia="he-IL"/>
        </w:rPr>
        <w:t>תנאי הסף הוא 100 מיליון.</w:t>
      </w:r>
    </w:p>
    <w:p w:rsidR="00FE0BB7" w:rsidRDefault="00FE0BB7" w:rsidP="00FE0BB7">
      <w:pPr>
        <w:rPr>
          <w:rtl/>
          <w:lang w:eastAsia="he-IL"/>
        </w:rPr>
      </w:pPr>
      <w:bookmarkStart w:id="4482" w:name="_ETM_Q1_9550499"/>
      <w:bookmarkStart w:id="4483" w:name="_ETM_Q1_9550599"/>
      <w:bookmarkEnd w:id="4482"/>
      <w:bookmarkEnd w:id="4483"/>
    </w:p>
    <w:p w:rsidR="00FE0BB7" w:rsidRDefault="00FE0BB7" w:rsidP="00FE0BB7">
      <w:pPr>
        <w:pStyle w:val="af6"/>
        <w:keepNext/>
        <w:rPr>
          <w:rtl/>
        </w:rPr>
      </w:pPr>
      <w:bookmarkStart w:id="4484" w:name="ET_yor_5857_486"/>
      <w:r w:rsidRPr="00FE0BB7">
        <w:rPr>
          <w:rStyle w:val="TagStyle"/>
          <w:rtl/>
        </w:rPr>
        <w:t xml:space="preserve"> &lt;&lt; </w:t>
      </w:r>
      <w:proofErr w:type="spellStart"/>
      <w:r w:rsidRPr="00FE0BB7">
        <w:rPr>
          <w:rStyle w:val="TagStyle"/>
          <w:rtl/>
        </w:rPr>
        <w:t>יור</w:t>
      </w:r>
      <w:proofErr w:type="spellEnd"/>
      <w:r w:rsidRPr="00FE0BB7">
        <w:rPr>
          <w:rStyle w:val="TagStyle"/>
          <w:rtl/>
        </w:rPr>
        <w:t xml:space="preserve"> &gt;&gt; </w:t>
      </w:r>
      <w:r>
        <w:rPr>
          <w:rtl/>
        </w:rPr>
        <w:t>היו"ר אלכס קושניר:</w:t>
      </w:r>
      <w:r w:rsidRPr="00FE0BB7">
        <w:rPr>
          <w:rStyle w:val="TagStyle"/>
          <w:rtl/>
        </w:rPr>
        <w:t xml:space="preserve"> &lt;&lt; יור &gt;&gt;</w:t>
      </w:r>
      <w:r>
        <w:rPr>
          <w:rtl/>
        </w:rPr>
        <w:t xml:space="preserve">   </w:t>
      </w:r>
      <w:bookmarkEnd w:id="4484"/>
    </w:p>
    <w:p w:rsidR="00FE0BB7" w:rsidRDefault="00FE0BB7" w:rsidP="00FE0BB7">
      <w:pPr>
        <w:pStyle w:val="KeepWithNext"/>
        <w:rPr>
          <w:rtl/>
          <w:lang w:eastAsia="he-IL"/>
        </w:rPr>
      </w:pPr>
    </w:p>
    <w:p w:rsidR="00FE0BB7" w:rsidRDefault="00B413DC" w:rsidP="00B413DC">
      <w:pPr>
        <w:rPr>
          <w:rtl/>
          <w:lang w:eastAsia="he-IL"/>
        </w:rPr>
      </w:pPr>
      <w:bookmarkStart w:id="4485" w:name="_ETM_Q1_9551303"/>
      <w:bookmarkEnd w:id="4485"/>
      <w:r>
        <w:rPr>
          <w:rFonts w:hint="cs"/>
          <w:rtl/>
          <w:lang w:eastAsia="he-IL"/>
        </w:rPr>
        <w:t xml:space="preserve">לאיחוד. </w:t>
      </w:r>
      <w:r w:rsidR="00FE0BB7">
        <w:rPr>
          <w:rFonts w:hint="cs"/>
          <w:rtl/>
          <w:lang w:eastAsia="he-IL"/>
        </w:rPr>
        <w:t xml:space="preserve">אבל כל </w:t>
      </w:r>
      <w:bookmarkStart w:id="4486" w:name="_ETM_Q1_9551837"/>
      <w:bookmarkEnd w:id="4486"/>
      <w:r w:rsidR="00FE0BB7">
        <w:rPr>
          <w:rFonts w:hint="cs"/>
          <w:rtl/>
          <w:lang w:eastAsia="he-IL"/>
        </w:rPr>
        <w:t>עסק נב</w:t>
      </w:r>
      <w:r>
        <w:rPr>
          <w:rFonts w:hint="cs"/>
          <w:rtl/>
          <w:lang w:eastAsia="he-IL"/>
        </w:rPr>
        <w:t>דק</w:t>
      </w:r>
      <w:r w:rsidR="00FE0BB7">
        <w:rPr>
          <w:rFonts w:hint="cs"/>
          <w:rtl/>
          <w:lang w:eastAsia="he-IL"/>
        </w:rPr>
        <w:t xml:space="preserve"> בנפרד.</w:t>
      </w:r>
    </w:p>
    <w:p w:rsidR="00FE0BB7" w:rsidRDefault="00FE0BB7" w:rsidP="00FE0BB7">
      <w:pPr>
        <w:rPr>
          <w:rtl/>
          <w:lang w:eastAsia="he-IL"/>
        </w:rPr>
      </w:pPr>
      <w:bookmarkStart w:id="4487" w:name="_ETM_Q1_9554688"/>
      <w:bookmarkStart w:id="4488" w:name="_ETM_Q1_9554782"/>
      <w:bookmarkEnd w:id="4487"/>
      <w:bookmarkEnd w:id="4488"/>
    </w:p>
    <w:p w:rsidR="00FE0BB7" w:rsidRDefault="00FE0BB7" w:rsidP="00FE0BB7">
      <w:pPr>
        <w:pStyle w:val="-"/>
        <w:keepNext/>
        <w:rPr>
          <w:rtl/>
        </w:rPr>
      </w:pPr>
      <w:bookmarkStart w:id="4489" w:name="ET_speakercontinue_5802_487"/>
      <w:r w:rsidRPr="00FE0BB7">
        <w:rPr>
          <w:rStyle w:val="TagStyle"/>
          <w:rtl/>
        </w:rPr>
        <w:t xml:space="preserve"> &lt;&lt; </w:t>
      </w:r>
      <w:proofErr w:type="spellStart"/>
      <w:r w:rsidRPr="00FE0BB7">
        <w:rPr>
          <w:rStyle w:val="TagStyle"/>
          <w:rtl/>
        </w:rPr>
        <w:t>דובר_המשך</w:t>
      </w:r>
      <w:proofErr w:type="spellEnd"/>
      <w:r w:rsidRPr="00FE0BB7">
        <w:rPr>
          <w:rStyle w:val="TagStyle"/>
          <w:rtl/>
        </w:rPr>
        <w:t xml:space="preserve"> &gt;&gt; </w:t>
      </w:r>
      <w:r>
        <w:rPr>
          <w:rtl/>
        </w:rPr>
        <w:t>שלמה קרעי (הליכוד):</w:t>
      </w:r>
      <w:r w:rsidRPr="00FE0BB7">
        <w:rPr>
          <w:rStyle w:val="TagStyle"/>
          <w:rtl/>
        </w:rPr>
        <w:t xml:space="preserve"> &lt;&lt; דובר_המשך &gt;&gt;</w:t>
      </w:r>
      <w:r>
        <w:rPr>
          <w:rtl/>
        </w:rPr>
        <w:t xml:space="preserve">   </w:t>
      </w:r>
      <w:bookmarkEnd w:id="4489"/>
    </w:p>
    <w:p w:rsidR="00FE0BB7" w:rsidRDefault="00FE0BB7" w:rsidP="00FE0BB7">
      <w:pPr>
        <w:pStyle w:val="KeepWithNext"/>
        <w:rPr>
          <w:rtl/>
          <w:lang w:eastAsia="he-IL"/>
        </w:rPr>
      </w:pPr>
    </w:p>
    <w:p w:rsidR="00FE0BB7" w:rsidRDefault="00B413DC" w:rsidP="00FE0BB7">
      <w:pPr>
        <w:rPr>
          <w:rtl/>
          <w:lang w:eastAsia="he-IL"/>
        </w:rPr>
      </w:pPr>
      <w:bookmarkStart w:id="4490" w:name="_ETM_Q1_9559298"/>
      <w:bookmarkEnd w:id="4490"/>
      <w:r>
        <w:rPr>
          <w:rFonts w:hint="cs"/>
          <w:rtl/>
          <w:lang w:eastAsia="he-IL"/>
        </w:rPr>
        <w:t xml:space="preserve">אני מבקש </w:t>
      </w:r>
      <w:bookmarkStart w:id="4491" w:name="_ETM_Q1_9553521"/>
      <w:bookmarkEnd w:id="4491"/>
      <w:r>
        <w:rPr>
          <w:rFonts w:hint="cs"/>
          <w:rtl/>
          <w:lang w:eastAsia="he-IL"/>
        </w:rPr>
        <w:t xml:space="preserve">לגבי תנאי הסף. מירי הסבירה למה הם בחרו. </w:t>
      </w:r>
      <w:r w:rsidR="00FE0BB7">
        <w:rPr>
          <w:rFonts w:hint="cs"/>
          <w:rtl/>
          <w:lang w:eastAsia="he-IL"/>
        </w:rPr>
        <w:t>אני לא מדבר על חישוב המענק.</w:t>
      </w:r>
    </w:p>
    <w:p w:rsidR="00FE0BB7" w:rsidRDefault="00FE0BB7" w:rsidP="00FE0BB7">
      <w:pPr>
        <w:rPr>
          <w:rtl/>
          <w:lang w:eastAsia="he-IL"/>
        </w:rPr>
      </w:pPr>
      <w:bookmarkStart w:id="4492" w:name="_ETM_Q1_9576638"/>
      <w:bookmarkStart w:id="4493" w:name="_ETM_Q1_9576739"/>
      <w:bookmarkEnd w:id="4492"/>
      <w:bookmarkEnd w:id="4493"/>
    </w:p>
    <w:p w:rsidR="00FE0BB7" w:rsidRDefault="00FE0BB7" w:rsidP="00FE0BB7">
      <w:pPr>
        <w:pStyle w:val="af6"/>
        <w:keepNext/>
        <w:rPr>
          <w:rtl/>
        </w:rPr>
      </w:pPr>
      <w:bookmarkStart w:id="4494" w:name="ET_yor_5857_488"/>
      <w:r w:rsidRPr="00FE0BB7">
        <w:rPr>
          <w:rStyle w:val="TagStyle"/>
          <w:rtl/>
        </w:rPr>
        <w:t xml:space="preserve"> &lt;&lt; </w:t>
      </w:r>
      <w:proofErr w:type="spellStart"/>
      <w:r w:rsidRPr="00FE0BB7">
        <w:rPr>
          <w:rStyle w:val="TagStyle"/>
          <w:rtl/>
        </w:rPr>
        <w:t>יור</w:t>
      </w:r>
      <w:proofErr w:type="spellEnd"/>
      <w:r w:rsidRPr="00FE0BB7">
        <w:rPr>
          <w:rStyle w:val="TagStyle"/>
          <w:rtl/>
        </w:rPr>
        <w:t xml:space="preserve"> &gt;&gt; </w:t>
      </w:r>
      <w:r>
        <w:rPr>
          <w:rtl/>
        </w:rPr>
        <w:t>היו"ר אלכס קושניר:</w:t>
      </w:r>
      <w:r w:rsidRPr="00FE0BB7">
        <w:rPr>
          <w:rStyle w:val="TagStyle"/>
          <w:rtl/>
        </w:rPr>
        <w:t xml:space="preserve"> &lt;&lt; יור &gt;&gt;</w:t>
      </w:r>
      <w:r>
        <w:rPr>
          <w:rtl/>
        </w:rPr>
        <w:t xml:space="preserve">   </w:t>
      </w:r>
      <w:bookmarkEnd w:id="4494"/>
    </w:p>
    <w:p w:rsidR="00FE0BB7" w:rsidRDefault="00FE0BB7" w:rsidP="00FE0BB7">
      <w:pPr>
        <w:pStyle w:val="KeepWithNext"/>
        <w:rPr>
          <w:rtl/>
          <w:lang w:eastAsia="he-IL"/>
        </w:rPr>
      </w:pPr>
    </w:p>
    <w:p w:rsidR="00593E76" w:rsidRDefault="00FE0BB7" w:rsidP="00FE0BB7">
      <w:pPr>
        <w:rPr>
          <w:rtl/>
          <w:lang w:eastAsia="he-IL"/>
        </w:rPr>
      </w:pPr>
      <w:bookmarkStart w:id="4495" w:name="_ETM_Q1_9577757"/>
      <w:bookmarkEnd w:id="4495"/>
      <w:r>
        <w:rPr>
          <w:rFonts w:hint="cs"/>
          <w:rtl/>
          <w:lang w:eastAsia="he-IL"/>
        </w:rPr>
        <w:t xml:space="preserve">הבנתי. </w:t>
      </w:r>
    </w:p>
    <w:p w:rsidR="00593E76" w:rsidRDefault="00593E76" w:rsidP="00FE0BB7">
      <w:pPr>
        <w:rPr>
          <w:rtl/>
          <w:lang w:eastAsia="he-IL"/>
        </w:rPr>
      </w:pPr>
    </w:p>
    <w:p w:rsidR="00593E76" w:rsidRDefault="00593E76" w:rsidP="00593E76">
      <w:pPr>
        <w:pStyle w:val="-"/>
        <w:keepNext/>
        <w:rPr>
          <w:rtl/>
        </w:rPr>
      </w:pPr>
      <w:bookmarkStart w:id="4496" w:name="ET_speakercontinue_5802_543"/>
      <w:r w:rsidRPr="00593E76">
        <w:rPr>
          <w:rStyle w:val="TagStyle"/>
          <w:rtl/>
        </w:rPr>
        <w:t xml:space="preserve"> &lt;&lt; </w:t>
      </w:r>
      <w:proofErr w:type="spellStart"/>
      <w:r w:rsidRPr="00593E76">
        <w:rPr>
          <w:rStyle w:val="TagStyle"/>
          <w:rtl/>
        </w:rPr>
        <w:t>דובר_המשך</w:t>
      </w:r>
      <w:proofErr w:type="spellEnd"/>
      <w:r w:rsidRPr="00593E76">
        <w:rPr>
          <w:rStyle w:val="TagStyle"/>
          <w:rtl/>
        </w:rPr>
        <w:t xml:space="preserve"> &gt;&gt; </w:t>
      </w:r>
      <w:r>
        <w:rPr>
          <w:rtl/>
        </w:rPr>
        <w:t>שלמה קרעי (הליכוד):</w:t>
      </w:r>
      <w:r w:rsidRPr="00593E76">
        <w:rPr>
          <w:rStyle w:val="TagStyle"/>
          <w:rtl/>
        </w:rPr>
        <w:t xml:space="preserve"> &lt;&lt; דובר_המשך &gt;&gt;</w:t>
      </w:r>
      <w:r>
        <w:rPr>
          <w:rtl/>
        </w:rPr>
        <w:t xml:space="preserve">   </w:t>
      </w:r>
      <w:bookmarkEnd w:id="4496"/>
    </w:p>
    <w:p w:rsidR="00593E76" w:rsidRDefault="00593E76" w:rsidP="00593E76">
      <w:pPr>
        <w:pStyle w:val="KeepWithNext"/>
        <w:rPr>
          <w:rtl/>
          <w:lang w:eastAsia="he-IL"/>
        </w:rPr>
      </w:pPr>
    </w:p>
    <w:p w:rsidR="00593E76" w:rsidRDefault="00593E76" w:rsidP="00593E76">
      <w:pPr>
        <w:rPr>
          <w:rtl/>
          <w:lang w:eastAsia="he-IL"/>
        </w:rPr>
      </w:pPr>
      <w:r>
        <w:rPr>
          <w:rFonts w:hint="cs"/>
          <w:rtl/>
          <w:lang w:eastAsia="he-IL"/>
        </w:rPr>
        <w:t xml:space="preserve">שיקבעו תנאי סף לכל עסק. אם לא 60 </w:t>
      </w:r>
      <w:r>
        <w:rPr>
          <w:rtl/>
          <w:lang w:eastAsia="he-IL"/>
        </w:rPr>
        <w:t>–</w:t>
      </w:r>
      <w:r>
        <w:rPr>
          <w:rFonts w:hint="cs"/>
          <w:rtl/>
          <w:lang w:eastAsia="he-IL"/>
        </w:rPr>
        <w:t xml:space="preserve"> 30.</w:t>
      </w:r>
    </w:p>
    <w:p w:rsidR="00593E76" w:rsidRDefault="00593E76" w:rsidP="00593E76">
      <w:pPr>
        <w:rPr>
          <w:rtl/>
          <w:lang w:eastAsia="he-IL"/>
        </w:rPr>
      </w:pPr>
      <w:bookmarkStart w:id="4497" w:name="_ETM_Q1_9578353"/>
      <w:bookmarkStart w:id="4498" w:name="_ETM_Q1_9578434"/>
      <w:bookmarkEnd w:id="4497"/>
      <w:bookmarkEnd w:id="4498"/>
    </w:p>
    <w:p w:rsidR="00593E76" w:rsidRDefault="00593E76" w:rsidP="00593E76">
      <w:pPr>
        <w:pStyle w:val="af6"/>
        <w:keepNext/>
        <w:rPr>
          <w:rtl/>
        </w:rPr>
      </w:pPr>
      <w:bookmarkStart w:id="4499" w:name="_ETM_Q1_9578481"/>
      <w:bookmarkStart w:id="4500" w:name="_ETM_Q1_9578549"/>
      <w:bookmarkStart w:id="4501" w:name="ET_yor_5857_544"/>
      <w:bookmarkEnd w:id="4499"/>
      <w:bookmarkEnd w:id="4500"/>
      <w:r w:rsidRPr="00593E76">
        <w:rPr>
          <w:rStyle w:val="TagStyle"/>
          <w:rtl/>
        </w:rPr>
        <w:t xml:space="preserve"> &lt;&lt; </w:t>
      </w:r>
      <w:proofErr w:type="spellStart"/>
      <w:r w:rsidRPr="00593E76">
        <w:rPr>
          <w:rStyle w:val="TagStyle"/>
          <w:rtl/>
        </w:rPr>
        <w:t>יור</w:t>
      </w:r>
      <w:proofErr w:type="spellEnd"/>
      <w:r w:rsidRPr="00593E76">
        <w:rPr>
          <w:rStyle w:val="TagStyle"/>
          <w:rtl/>
        </w:rPr>
        <w:t xml:space="preserve"> &gt;&gt; </w:t>
      </w:r>
      <w:r>
        <w:rPr>
          <w:rtl/>
        </w:rPr>
        <w:t>היו"ר אלכס קושניר:</w:t>
      </w:r>
      <w:r w:rsidRPr="00593E76">
        <w:rPr>
          <w:rStyle w:val="TagStyle"/>
          <w:rtl/>
        </w:rPr>
        <w:t xml:space="preserve"> &lt;&lt; יור &gt;&gt;</w:t>
      </w:r>
      <w:r>
        <w:rPr>
          <w:rtl/>
        </w:rPr>
        <w:t xml:space="preserve">   </w:t>
      </w:r>
      <w:bookmarkEnd w:id="4501"/>
    </w:p>
    <w:p w:rsidR="00593E76" w:rsidRDefault="00593E76" w:rsidP="00593E76">
      <w:pPr>
        <w:pStyle w:val="KeepWithNext"/>
        <w:rPr>
          <w:rtl/>
          <w:lang w:eastAsia="he-IL"/>
        </w:rPr>
      </w:pPr>
    </w:p>
    <w:p w:rsidR="00593E76" w:rsidRPr="00593E76" w:rsidRDefault="00593E76" w:rsidP="00593E76">
      <w:pPr>
        <w:rPr>
          <w:rtl/>
          <w:lang w:eastAsia="he-IL"/>
        </w:rPr>
      </w:pPr>
      <w:bookmarkStart w:id="4502" w:name="_ETM_Q1_9579292"/>
      <w:bookmarkEnd w:id="4502"/>
      <w:r>
        <w:rPr>
          <w:rFonts w:hint="cs"/>
          <w:rtl/>
          <w:lang w:eastAsia="he-IL"/>
        </w:rPr>
        <w:t>לא מסכים.</w:t>
      </w:r>
    </w:p>
    <w:p w:rsidR="00593E76" w:rsidRDefault="00593E76" w:rsidP="00FE0BB7">
      <w:pPr>
        <w:rPr>
          <w:rtl/>
          <w:lang w:eastAsia="he-IL"/>
        </w:rPr>
      </w:pPr>
    </w:p>
    <w:p w:rsidR="00FE0BB7" w:rsidRDefault="00FE0BB7" w:rsidP="00593E76">
      <w:pPr>
        <w:rPr>
          <w:rtl/>
          <w:lang w:eastAsia="he-IL"/>
        </w:rPr>
      </w:pPr>
      <w:r>
        <w:rPr>
          <w:rFonts w:hint="cs"/>
          <w:rtl/>
          <w:lang w:eastAsia="he-IL"/>
        </w:rPr>
        <w:t xml:space="preserve">אנחנו </w:t>
      </w:r>
      <w:bookmarkStart w:id="4503" w:name="_ETM_Q1_9589853"/>
      <w:bookmarkEnd w:id="4503"/>
      <w:r w:rsidR="00593E76">
        <w:rPr>
          <w:rFonts w:hint="cs"/>
          <w:rtl/>
          <w:lang w:eastAsia="he-IL"/>
        </w:rPr>
        <w:t xml:space="preserve">מחר </w:t>
      </w:r>
      <w:bookmarkStart w:id="4504" w:name="_ETM_Q1_9585569"/>
      <w:bookmarkEnd w:id="4504"/>
      <w:r w:rsidR="00593E76">
        <w:rPr>
          <w:rFonts w:hint="cs"/>
          <w:rtl/>
          <w:lang w:eastAsia="he-IL"/>
        </w:rPr>
        <w:t xml:space="preserve">נצביע על הנוסח שעכשיו אמרנו, </w:t>
      </w:r>
      <w:r>
        <w:rPr>
          <w:rFonts w:hint="cs"/>
          <w:rtl/>
          <w:lang w:eastAsia="he-IL"/>
        </w:rPr>
        <w:t xml:space="preserve">כולל השינויים שאמרנו. </w:t>
      </w:r>
      <w:r w:rsidR="00FE2587">
        <w:rPr>
          <w:rFonts w:hint="cs"/>
          <w:rtl/>
          <w:lang w:eastAsia="he-IL"/>
        </w:rPr>
        <w:t xml:space="preserve">יוצאים להפסקה. חוזרים ב-13:00. </w:t>
      </w:r>
    </w:p>
    <w:p w:rsidR="00593E76" w:rsidRDefault="00593E76" w:rsidP="00593E76">
      <w:pPr>
        <w:rPr>
          <w:rtl/>
          <w:lang w:eastAsia="he-IL"/>
        </w:rPr>
      </w:pPr>
      <w:bookmarkStart w:id="4505" w:name="_ETM_Q1_9601217"/>
      <w:bookmarkStart w:id="4506" w:name="_ETM_Q1_9601314"/>
      <w:bookmarkEnd w:id="4505"/>
      <w:bookmarkEnd w:id="4506"/>
    </w:p>
    <w:p w:rsidR="00593E76" w:rsidRDefault="00593E76" w:rsidP="00593E76">
      <w:pPr>
        <w:pStyle w:val="a4"/>
        <w:keepNext/>
        <w:rPr>
          <w:rtl/>
        </w:rPr>
      </w:pPr>
      <w:bookmarkStart w:id="4507" w:name="_ETM_Q1_9601361"/>
      <w:bookmarkStart w:id="4508" w:name="_ETM_Q1_9601425"/>
      <w:bookmarkStart w:id="4509" w:name="ET_speaker_5786_545"/>
      <w:bookmarkEnd w:id="4507"/>
      <w:bookmarkEnd w:id="4508"/>
      <w:r w:rsidRPr="00593E76">
        <w:rPr>
          <w:rStyle w:val="TagStyle"/>
          <w:rtl/>
        </w:rPr>
        <w:t xml:space="preserve"> &lt;&lt; דובר &gt;&gt; </w:t>
      </w:r>
      <w:r>
        <w:rPr>
          <w:rtl/>
        </w:rPr>
        <w:t>אופיר כץ (הליכוד):</w:t>
      </w:r>
      <w:r w:rsidRPr="00593E76">
        <w:rPr>
          <w:rStyle w:val="TagStyle"/>
          <w:rtl/>
        </w:rPr>
        <w:t xml:space="preserve"> &lt;&lt; דובר &gt;&gt;</w:t>
      </w:r>
      <w:r>
        <w:rPr>
          <w:rtl/>
        </w:rPr>
        <w:t xml:space="preserve">   </w:t>
      </w:r>
      <w:bookmarkEnd w:id="4509"/>
    </w:p>
    <w:p w:rsidR="00593E76" w:rsidRDefault="00593E76" w:rsidP="00593E76">
      <w:pPr>
        <w:pStyle w:val="KeepWithNext"/>
        <w:rPr>
          <w:rtl/>
          <w:lang w:eastAsia="he-IL"/>
        </w:rPr>
      </w:pPr>
    </w:p>
    <w:p w:rsidR="00593E76" w:rsidRDefault="00593E76" w:rsidP="00593E76">
      <w:pPr>
        <w:rPr>
          <w:rtl/>
          <w:lang w:eastAsia="he-IL"/>
        </w:rPr>
      </w:pPr>
      <w:r>
        <w:rPr>
          <w:rFonts w:hint="cs"/>
          <w:rtl/>
          <w:lang w:eastAsia="he-IL"/>
        </w:rPr>
        <w:t>שנייה.</w:t>
      </w:r>
    </w:p>
    <w:p w:rsidR="00593E76" w:rsidRDefault="00593E76" w:rsidP="00593E76">
      <w:pPr>
        <w:rPr>
          <w:rtl/>
          <w:lang w:eastAsia="he-IL"/>
        </w:rPr>
      </w:pPr>
    </w:p>
    <w:p w:rsidR="00593E76" w:rsidRDefault="00593E76" w:rsidP="00593E76">
      <w:pPr>
        <w:pStyle w:val="af6"/>
        <w:keepNext/>
        <w:rPr>
          <w:rtl/>
        </w:rPr>
      </w:pPr>
      <w:bookmarkStart w:id="4510" w:name="ET_yor_5857_546"/>
      <w:r w:rsidRPr="00593E76">
        <w:rPr>
          <w:rStyle w:val="TagStyle"/>
          <w:rtl/>
        </w:rPr>
        <w:t xml:space="preserve"> &lt;&lt; </w:t>
      </w:r>
      <w:proofErr w:type="spellStart"/>
      <w:r w:rsidRPr="00593E76">
        <w:rPr>
          <w:rStyle w:val="TagStyle"/>
          <w:rtl/>
        </w:rPr>
        <w:t>יור</w:t>
      </w:r>
      <w:proofErr w:type="spellEnd"/>
      <w:r w:rsidRPr="00593E76">
        <w:rPr>
          <w:rStyle w:val="TagStyle"/>
          <w:rtl/>
        </w:rPr>
        <w:t xml:space="preserve"> &gt;&gt; </w:t>
      </w:r>
      <w:r>
        <w:rPr>
          <w:rtl/>
        </w:rPr>
        <w:t>היו"ר אלכס קושניר:</w:t>
      </w:r>
      <w:r w:rsidRPr="00593E76">
        <w:rPr>
          <w:rStyle w:val="TagStyle"/>
          <w:rtl/>
        </w:rPr>
        <w:t xml:space="preserve"> &lt;&lt; יור &gt;&gt;</w:t>
      </w:r>
      <w:r>
        <w:rPr>
          <w:rtl/>
        </w:rPr>
        <w:t xml:space="preserve">   </w:t>
      </w:r>
      <w:bookmarkEnd w:id="4510"/>
    </w:p>
    <w:p w:rsidR="00593E76" w:rsidRDefault="00593E76" w:rsidP="00593E76">
      <w:pPr>
        <w:pStyle w:val="KeepWithNext"/>
        <w:rPr>
          <w:rtl/>
          <w:lang w:eastAsia="he-IL"/>
        </w:rPr>
      </w:pPr>
    </w:p>
    <w:p w:rsidR="00593E76" w:rsidRPr="00593E76" w:rsidRDefault="00593E76" w:rsidP="00593E76">
      <w:pPr>
        <w:rPr>
          <w:rtl/>
          <w:lang w:eastAsia="he-IL"/>
        </w:rPr>
      </w:pPr>
      <w:r>
        <w:rPr>
          <w:rFonts w:hint="cs"/>
          <w:rtl/>
          <w:lang w:eastAsia="he-IL"/>
        </w:rPr>
        <w:t>לא. תגיד בתחילת הדיון הבא.</w:t>
      </w:r>
    </w:p>
    <w:p w:rsidR="0054115C" w:rsidRDefault="0054115C" w:rsidP="00FE0BB7">
      <w:pPr>
        <w:rPr>
          <w:rtl/>
          <w:lang w:eastAsia="he-IL"/>
        </w:rPr>
      </w:pPr>
      <w:bookmarkStart w:id="4511" w:name="_ETM_Q1_9613744"/>
      <w:bookmarkStart w:id="4512" w:name="_ETM_Q1_9613838"/>
      <w:bookmarkStart w:id="4513" w:name="_ETM_Q1_9616081"/>
      <w:bookmarkEnd w:id="4511"/>
      <w:bookmarkEnd w:id="4512"/>
      <w:bookmarkEnd w:id="4513"/>
    </w:p>
    <w:p w:rsidR="0054115C" w:rsidRDefault="0054115C" w:rsidP="0054115C">
      <w:pPr>
        <w:pStyle w:val="a4"/>
        <w:keepNext/>
        <w:rPr>
          <w:rtl/>
        </w:rPr>
      </w:pPr>
      <w:bookmarkStart w:id="4514" w:name="ET_speaker_5726_489"/>
      <w:r w:rsidRPr="0054115C">
        <w:rPr>
          <w:rStyle w:val="TagStyle"/>
          <w:rtl/>
        </w:rPr>
        <w:t xml:space="preserve"> &lt;&lt; דובר &gt;&gt; </w:t>
      </w:r>
      <w:r>
        <w:rPr>
          <w:rtl/>
        </w:rPr>
        <w:t>ינון אזולאי (ש"ס):</w:t>
      </w:r>
      <w:r w:rsidRPr="0054115C">
        <w:rPr>
          <w:rStyle w:val="TagStyle"/>
          <w:rtl/>
        </w:rPr>
        <w:t xml:space="preserve"> &lt;&lt; דובר &gt;&gt;</w:t>
      </w:r>
      <w:r>
        <w:rPr>
          <w:rtl/>
        </w:rPr>
        <w:t xml:space="preserve">   </w:t>
      </w:r>
      <w:bookmarkEnd w:id="4514"/>
    </w:p>
    <w:p w:rsidR="0054115C" w:rsidRDefault="0054115C" w:rsidP="0054115C">
      <w:pPr>
        <w:pStyle w:val="KeepWithNext"/>
        <w:rPr>
          <w:rtl/>
          <w:lang w:eastAsia="he-IL"/>
        </w:rPr>
      </w:pPr>
    </w:p>
    <w:p w:rsidR="00593E76" w:rsidRDefault="00593E76" w:rsidP="0054115C">
      <w:pPr>
        <w:rPr>
          <w:rtl/>
          <w:lang w:eastAsia="he-IL"/>
        </w:rPr>
      </w:pPr>
      <w:bookmarkStart w:id="4515" w:name="_ETM_Q1_9616836"/>
      <w:bookmarkStart w:id="4516" w:name="_ETM_Q1_9616906"/>
      <w:bookmarkEnd w:id="4515"/>
      <w:bookmarkEnd w:id="4516"/>
      <w:r>
        <w:rPr>
          <w:rFonts w:hint="cs"/>
          <w:rtl/>
          <w:lang w:eastAsia="he-IL"/>
        </w:rPr>
        <w:t xml:space="preserve">אמרנו </w:t>
      </w:r>
      <w:bookmarkStart w:id="4517" w:name="_ETM_Q1_9608244"/>
      <w:bookmarkEnd w:id="4517"/>
      <w:r>
        <w:rPr>
          <w:rFonts w:hint="cs"/>
          <w:rtl/>
          <w:lang w:eastAsia="he-IL"/>
        </w:rPr>
        <w:t>שנגיד בסוף כל אחד.</w:t>
      </w:r>
    </w:p>
    <w:p w:rsidR="00593E76" w:rsidRDefault="00593E76" w:rsidP="0054115C">
      <w:pPr>
        <w:rPr>
          <w:rtl/>
          <w:lang w:eastAsia="he-IL"/>
        </w:rPr>
      </w:pPr>
      <w:bookmarkStart w:id="4518" w:name="_ETM_Q1_9612099"/>
      <w:bookmarkStart w:id="4519" w:name="_ETM_Q1_9612152"/>
      <w:bookmarkEnd w:id="4518"/>
      <w:bookmarkEnd w:id="4519"/>
    </w:p>
    <w:p w:rsidR="00593E76" w:rsidRDefault="00593E76" w:rsidP="00593E76">
      <w:pPr>
        <w:pStyle w:val="af6"/>
        <w:keepNext/>
        <w:rPr>
          <w:rtl/>
        </w:rPr>
      </w:pPr>
      <w:bookmarkStart w:id="4520" w:name="_ETM_Q1_9612244"/>
      <w:bookmarkStart w:id="4521" w:name="_ETM_Q1_9612292"/>
      <w:bookmarkStart w:id="4522" w:name="ET_yor_5857_547"/>
      <w:bookmarkEnd w:id="4520"/>
      <w:bookmarkEnd w:id="4521"/>
      <w:r w:rsidRPr="00593E76">
        <w:rPr>
          <w:rStyle w:val="TagStyle"/>
          <w:rtl/>
        </w:rPr>
        <w:t xml:space="preserve"> &lt;&lt; </w:t>
      </w:r>
      <w:proofErr w:type="spellStart"/>
      <w:r w:rsidRPr="00593E76">
        <w:rPr>
          <w:rStyle w:val="TagStyle"/>
          <w:rtl/>
        </w:rPr>
        <w:t>יור</w:t>
      </w:r>
      <w:proofErr w:type="spellEnd"/>
      <w:r w:rsidRPr="00593E76">
        <w:rPr>
          <w:rStyle w:val="TagStyle"/>
          <w:rtl/>
        </w:rPr>
        <w:t xml:space="preserve"> &gt;&gt; </w:t>
      </w:r>
      <w:r>
        <w:rPr>
          <w:rtl/>
        </w:rPr>
        <w:t>היו"ר אלכס קושניר:</w:t>
      </w:r>
      <w:r w:rsidRPr="00593E76">
        <w:rPr>
          <w:rStyle w:val="TagStyle"/>
          <w:rtl/>
        </w:rPr>
        <w:t xml:space="preserve"> &lt;&lt; יור &gt;&gt;</w:t>
      </w:r>
      <w:r>
        <w:rPr>
          <w:rtl/>
        </w:rPr>
        <w:t xml:space="preserve">   </w:t>
      </w:r>
      <w:bookmarkEnd w:id="4522"/>
    </w:p>
    <w:p w:rsidR="00593E76" w:rsidRDefault="00593E76" w:rsidP="00593E76">
      <w:pPr>
        <w:pStyle w:val="KeepWithNext"/>
        <w:rPr>
          <w:rtl/>
        </w:rPr>
      </w:pPr>
    </w:p>
    <w:p w:rsidR="00593E76" w:rsidRDefault="00593E76" w:rsidP="00593E76">
      <w:pPr>
        <w:rPr>
          <w:rtl/>
        </w:rPr>
      </w:pPr>
      <w:r>
        <w:rPr>
          <w:rFonts w:hint="cs"/>
          <w:rtl/>
        </w:rPr>
        <w:t>נכון, טעות שלי.</w:t>
      </w:r>
    </w:p>
    <w:p w:rsidR="00593E76" w:rsidRDefault="00593E76" w:rsidP="00593E76">
      <w:pPr>
        <w:rPr>
          <w:rtl/>
        </w:rPr>
      </w:pPr>
    </w:p>
    <w:p w:rsidR="00593E76" w:rsidRDefault="00593E76" w:rsidP="00593E76">
      <w:pPr>
        <w:pStyle w:val="a4"/>
        <w:keepNext/>
        <w:rPr>
          <w:rtl/>
        </w:rPr>
      </w:pPr>
      <w:bookmarkStart w:id="4523" w:name="ET_speaker_5726_548"/>
      <w:r w:rsidRPr="00593E76">
        <w:rPr>
          <w:rStyle w:val="TagStyle"/>
          <w:rtl/>
        </w:rPr>
        <w:t xml:space="preserve"> &lt;&lt; דובר &gt;&gt; </w:t>
      </w:r>
      <w:r>
        <w:rPr>
          <w:rtl/>
        </w:rPr>
        <w:t>ינון אזולאי (ש"ס):</w:t>
      </w:r>
      <w:r w:rsidRPr="00593E76">
        <w:rPr>
          <w:rStyle w:val="TagStyle"/>
          <w:rtl/>
        </w:rPr>
        <w:t xml:space="preserve"> &lt;&lt; דובר &gt;&gt;</w:t>
      </w:r>
      <w:r>
        <w:rPr>
          <w:rtl/>
        </w:rPr>
        <w:t xml:space="preserve">   </w:t>
      </w:r>
      <w:bookmarkEnd w:id="4523"/>
    </w:p>
    <w:p w:rsidR="00593E76" w:rsidRDefault="00593E76" w:rsidP="00593E76">
      <w:pPr>
        <w:pStyle w:val="KeepWithNext"/>
        <w:rPr>
          <w:rtl/>
          <w:lang w:eastAsia="he-IL"/>
        </w:rPr>
      </w:pPr>
    </w:p>
    <w:p w:rsidR="0054115C" w:rsidRDefault="0054115C" w:rsidP="00593E76">
      <w:pPr>
        <w:rPr>
          <w:rtl/>
        </w:rPr>
      </w:pPr>
      <w:bookmarkStart w:id="4524" w:name="_ETM_Q1_9613137"/>
      <w:bookmarkEnd w:id="4524"/>
      <w:r>
        <w:rPr>
          <w:rFonts w:hint="cs"/>
          <w:rtl/>
        </w:rPr>
        <w:t xml:space="preserve">אנחנו מסמיכים </w:t>
      </w:r>
      <w:bookmarkStart w:id="4525" w:name="_ETM_Q1_9618894"/>
      <w:bookmarkEnd w:id="4525"/>
      <w:r>
        <w:rPr>
          <w:rFonts w:hint="cs"/>
          <w:rtl/>
        </w:rPr>
        <w:t>את אופיר כץ בשם הא</w:t>
      </w:r>
      <w:r w:rsidR="00593E76">
        <w:rPr>
          <w:rFonts w:hint="cs"/>
          <w:rtl/>
        </w:rPr>
        <w:t>ו</w:t>
      </w:r>
      <w:r>
        <w:rPr>
          <w:rFonts w:hint="cs"/>
          <w:rtl/>
        </w:rPr>
        <w:t>פוזיציה לומ</w:t>
      </w:r>
      <w:r w:rsidR="00593E76">
        <w:rPr>
          <w:rFonts w:hint="cs"/>
          <w:rtl/>
        </w:rPr>
        <w:t>ר</w:t>
      </w:r>
      <w:r>
        <w:rPr>
          <w:rFonts w:hint="cs"/>
          <w:rtl/>
        </w:rPr>
        <w:t xml:space="preserve"> את הבעיות.</w:t>
      </w:r>
    </w:p>
    <w:p w:rsidR="0054115C" w:rsidRDefault="0054115C" w:rsidP="0054115C">
      <w:pPr>
        <w:rPr>
          <w:rtl/>
          <w:lang w:eastAsia="he-IL"/>
        </w:rPr>
      </w:pPr>
      <w:bookmarkStart w:id="4526" w:name="_ETM_Q1_9625087"/>
      <w:bookmarkStart w:id="4527" w:name="_ETM_Q1_9625221"/>
      <w:bookmarkStart w:id="4528" w:name="_ETM_Q1_9626542"/>
      <w:bookmarkEnd w:id="4526"/>
      <w:bookmarkEnd w:id="4527"/>
      <w:bookmarkEnd w:id="4528"/>
    </w:p>
    <w:p w:rsidR="0054115C" w:rsidRDefault="0054115C" w:rsidP="0054115C">
      <w:pPr>
        <w:pStyle w:val="a4"/>
        <w:keepNext/>
        <w:rPr>
          <w:rtl/>
        </w:rPr>
      </w:pPr>
      <w:bookmarkStart w:id="4529" w:name="ET_speaker_5786_490"/>
      <w:r w:rsidRPr="0054115C">
        <w:rPr>
          <w:rStyle w:val="TagStyle"/>
          <w:rtl/>
        </w:rPr>
        <w:t xml:space="preserve"> &lt;&lt; דובר &gt;&gt; </w:t>
      </w:r>
      <w:r>
        <w:rPr>
          <w:rtl/>
        </w:rPr>
        <w:t>אופיר כץ (הליכוד):</w:t>
      </w:r>
      <w:r w:rsidRPr="0054115C">
        <w:rPr>
          <w:rStyle w:val="TagStyle"/>
          <w:rtl/>
        </w:rPr>
        <w:t xml:space="preserve"> &lt;&lt; דובר &gt;&gt;</w:t>
      </w:r>
      <w:r>
        <w:rPr>
          <w:rtl/>
        </w:rPr>
        <w:t xml:space="preserve">   </w:t>
      </w:r>
      <w:bookmarkEnd w:id="4529"/>
    </w:p>
    <w:p w:rsidR="0054115C" w:rsidRDefault="0054115C" w:rsidP="0054115C">
      <w:pPr>
        <w:pStyle w:val="KeepWithNext"/>
        <w:rPr>
          <w:rtl/>
          <w:lang w:eastAsia="he-IL"/>
        </w:rPr>
      </w:pPr>
    </w:p>
    <w:p w:rsidR="0054115C" w:rsidRDefault="00593E76" w:rsidP="00593E76">
      <w:pPr>
        <w:rPr>
          <w:rtl/>
          <w:lang w:eastAsia="he-IL"/>
        </w:rPr>
      </w:pPr>
      <w:bookmarkStart w:id="4530" w:name="_ETM_Q1_9627266"/>
      <w:bookmarkStart w:id="4531" w:name="_ETM_Q1_9627345"/>
      <w:bookmarkEnd w:id="4530"/>
      <w:bookmarkEnd w:id="4531"/>
      <w:r>
        <w:rPr>
          <w:rFonts w:hint="cs"/>
          <w:rtl/>
          <w:lang w:eastAsia="he-IL"/>
        </w:rPr>
        <w:t xml:space="preserve">אדוני היושב-ראש, אנחנו אלה באופוזיציה שנאבקנו שתביאו את החוק הזה </w:t>
      </w:r>
      <w:r w:rsidR="0054115C">
        <w:rPr>
          <w:rFonts w:hint="cs"/>
          <w:rtl/>
          <w:lang w:eastAsia="he-IL"/>
        </w:rPr>
        <w:t xml:space="preserve">כמה שיותר </w:t>
      </w:r>
      <w:bookmarkStart w:id="4532" w:name="_ETM_Q1_9628350"/>
      <w:bookmarkEnd w:id="4532"/>
      <w:r w:rsidR="0054115C">
        <w:rPr>
          <w:rFonts w:hint="cs"/>
          <w:rtl/>
          <w:lang w:eastAsia="he-IL"/>
        </w:rPr>
        <w:t>מהר. לצערי התעכבתם בשלושה או ארבעה חודשים עד ש</w:t>
      </w:r>
      <w:r>
        <w:rPr>
          <w:rFonts w:hint="cs"/>
          <w:rtl/>
          <w:lang w:eastAsia="he-IL"/>
        </w:rPr>
        <w:t>ראינו את זה</w:t>
      </w:r>
      <w:r w:rsidR="0054115C">
        <w:rPr>
          <w:rFonts w:hint="cs"/>
          <w:rtl/>
          <w:lang w:eastAsia="he-IL"/>
        </w:rPr>
        <w:t xml:space="preserve">. </w:t>
      </w:r>
      <w:r>
        <w:rPr>
          <w:rFonts w:hint="cs"/>
          <w:rtl/>
          <w:lang w:eastAsia="he-IL"/>
        </w:rPr>
        <w:t xml:space="preserve">המטרה שלנו </w:t>
      </w:r>
      <w:bookmarkStart w:id="4533" w:name="_ETM_Q1_9633700"/>
      <w:bookmarkEnd w:id="4533"/>
      <w:r>
        <w:rPr>
          <w:rFonts w:hint="cs"/>
          <w:rtl/>
          <w:lang w:eastAsia="he-IL"/>
        </w:rPr>
        <w:t xml:space="preserve">כאופוזיציה בחוק הזה היא </w:t>
      </w:r>
      <w:r w:rsidR="0054115C">
        <w:rPr>
          <w:rFonts w:hint="cs"/>
          <w:rtl/>
          <w:lang w:eastAsia="he-IL"/>
        </w:rPr>
        <w:t xml:space="preserve">לסייע </w:t>
      </w:r>
      <w:bookmarkStart w:id="4534" w:name="_ETM_Q1_9636828"/>
      <w:bookmarkEnd w:id="4534"/>
      <w:r w:rsidR="0054115C">
        <w:rPr>
          <w:rFonts w:hint="cs"/>
          <w:rtl/>
          <w:lang w:eastAsia="he-IL"/>
        </w:rPr>
        <w:t>ולא לגרום לזה שיתעכב. יחד עם זאת, זה שאנו רו</w:t>
      </w:r>
      <w:bookmarkStart w:id="4535" w:name="_ETM_Q1_9644281"/>
      <w:bookmarkEnd w:id="4535"/>
      <w:r w:rsidR="0054115C">
        <w:rPr>
          <w:rFonts w:hint="cs"/>
          <w:rtl/>
          <w:lang w:eastAsia="he-IL"/>
        </w:rPr>
        <w:t xml:space="preserve">צים לסייע </w:t>
      </w:r>
      <w:r>
        <w:rPr>
          <w:rFonts w:hint="cs"/>
          <w:rtl/>
          <w:lang w:eastAsia="he-IL"/>
        </w:rPr>
        <w:t xml:space="preserve">ושהעצמאיים יקבלו כמה שיותר מהר את </w:t>
      </w:r>
      <w:bookmarkStart w:id="4536" w:name="_ETM_Q1_9645659"/>
      <w:bookmarkEnd w:id="4536"/>
      <w:r>
        <w:rPr>
          <w:rFonts w:hint="cs"/>
          <w:rtl/>
          <w:lang w:eastAsia="he-IL"/>
        </w:rPr>
        <w:t xml:space="preserve">הכסף, </w:t>
      </w:r>
      <w:r w:rsidR="0054115C">
        <w:rPr>
          <w:rFonts w:hint="cs"/>
          <w:rtl/>
          <w:lang w:eastAsia="he-IL"/>
        </w:rPr>
        <w:t>זה לא אומר שאנו אמורים להי</w:t>
      </w:r>
      <w:r>
        <w:rPr>
          <w:rFonts w:hint="cs"/>
          <w:rtl/>
          <w:lang w:eastAsia="he-IL"/>
        </w:rPr>
        <w:t>ו</w:t>
      </w:r>
      <w:r w:rsidR="0054115C">
        <w:rPr>
          <w:rFonts w:hint="cs"/>
          <w:rtl/>
          <w:lang w:eastAsia="he-IL"/>
        </w:rPr>
        <w:t xml:space="preserve">ת </w:t>
      </w:r>
      <w:r>
        <w:rPr>
          <w:rFonts w:hint="cs"/>
          <w:rtl/>
          <w:lang w:eastAsia="he-IL"/>
        </w:rPr>
        <w:t xml:space="preserve">פה </w:t>
      </w:r>
      <w:r w:rsidR="0054115C">
        <w:rPr>
          <w:rFonts w:hint="cs"/>
          <w:rtl/>
          <w:lang w:eastAsia="he-IL"/>
        </w:rPr>
        <w:t>קונו</w:t>
      </w:r>
      <w:bookmarkStart w:id="4537" w:name="_ETM_Q1_9651430"/>
      <w:bookmarkEnd w:id="4537"/>
      <w:r w:rsidR="0054115C">
        <w:rPr>
          <w:rFonts w:hint="cs"/>
          <w:rtl/>
          <w:lang w:eastAsia="he-IL"/>
        </w:rPr>
        <w:t>סים של משרד האו</w:t>
      </w:r>
      <w:r>
        <w:rPr>
          <w:rFonts w:hint="cs"/>
          <w:rtl/>
          <w:lang w:eastAsia="he-IL"/>
        </w:rPr>
        <w:t>צ</w:t>
      </w:r>
      <w:r w:rsidR="0054115C">
        <w:rPr>
          <w:rFonts w:hint="cs"/>
          <w:rtl/>
          <w:lang w:eastAsia="he-IL"/>
        </w:rPr>
        <w:t>ר ולקבל כל מה ש</w:t>
      </w:r>
      <w:r>
        <w:rPr>
          <w:rFonts w:hint="cs"/>
          <w:rtl/>
          <w:lang w:eastAsia="he-IL"/>
        </w:rPr>
        <w:t xml:space="preserve">הם </w:t>
      </w:r>
      <w:r w:rsidR="0054115C">
        <w:rPr>
          <w:rFonts w:hint="cs"/>
          <w:rtl/>
          <w:lang w:eastAsia="he-IL"/>
        </w:rPr>
        <w:t xml:space="preserve">מתכתיבים. </w:t>
      </w:r>
      <w:r>
        <w:rPr>
          <w:rFonts w:hint="cs"/>
          <w:rtl/>
          <w:lang w:eastAsia="he-IL"/>
        </w:rPr>
        <w:t xml:space="preserve">העלינו מספר דרישות בהתאם לשיחות שניהלנו עם </w:t>
      </w:r>
      <w:bookmarkStart w:id="4538" w:name="_ETM_Q1_9656180"/>
      <w:bookmarkEnd w:id="4538"/>
      <w:r>
        <w:rPr>
          <w:rFonts w:hint="cs"/>
          <w:rtl/>
          <w:lang w:eastAsia="he-IL"/>
        </w:rPr>
        <w:t xml:space="preserve">העצמאיים, אותן נקודות חשובות </w:t>
      </w:r>
      <w:r w:rsidR="0054115C">
        <w:rPr>
          <w:rFonts w:hint="cs"/>
          <w:rtl/>
          <w:lang w:eastAsia="he-IL"/>
        </w:rPr>
        <w:t xml:space="preserve">כדי לשפר </w:t>
      </w:r>
      <w:bookmarkStart w:id="4539" w:name="_ETM_Q1_9661310"/>
      <w:bookmarkEnd w:id="4539"/>
      <w:r w:rsidR="0054115C">
        <w:rPr>
          <w:rFonts w:hint="cs"/>
          <w:rtl/>
          <w:lang w:eastAsia="he-IL"/>
        </w:rPr>
        <w:t>א</w:t>
      </w:r>
      <w:r>
        <w:rPr>
          <w:rFonts w:hint="cs"/>
          <w:rtl/>
          <w:lang w:eastAsia="he-IL"/>
        </w:rPr>
        <w:t>ת</w:t>
      </w:r>
      <w:r w:rsidR="0054115C">
        <w:rPr>
          <w:rFonts w:hint="cs"/>
          <w:rtl/>
          <w:lang w:eastAsia="he-IL"/>
        </w:rPr>
        <w:t xml:space="preserve"> המענק, להג</w:t>
      </w:r>
      <w:r>
        <w:rPr>
          <w:rFonts w:hint="cs"/>
          <w:rtl/>
          <w:lang w:eastAsia="he-IL"/>
        </w:rPr>
        <w:t>ד</w:t>
      </w:r>
      <w:r w:rsidR="0054115C">
        <w:rPr>
          <w:rFonts w:hint="cs"/>
          <w:rtl/>
          <w:lang w:eastAsia="he-IL"/>
        </w:rPr>
        <w:t xml:space="preserve">ילו ולגרום לכך </w:t>
      </w:r>
      <w:r>
        <w:rPr>
          <w:rFonts w:hint="cs"/>
          <w:rtl/>
          <w:lang w:eastAsia="he-IL"/>
        </w:rPr>
        <w:t xml:space="preserve">שכמה שיותר עצמאיים כן יהיו זכאים </w:t>
      </w:r>
      <w:bookmarkStart w:id="4540" w:name="_ETM_Q1_9666768"/>
      <w:bookmarkEnd w:id="4540"/>
      <w:r w:rsidR="0054115C">
        <w:rPr>
          <w:rFonts w:hint="cs"/>
          <w:rtl/>
          <w:lang w:eastAsia="he-IL"/>
        </w:rPr>
        <w:t xml:space="preserve">ולא לפי החוק שמובא </w:t>
      </w:r>
      <w:bookmarkStart w:id="4541" w:name="_ETM_Q1_9668942"/>
      <w:bookmarkEnd w:id="4541"/>
      <w:r w:rsidR="0054115C">
        <w:rPr>
          <w:rFonts w:hint="cs"/>
          <w:rtl/>
          <w:lang w:eastAsia="he-IL"/>
        </w:rPr>
        <w:t xml:space="preserve">אלינו שיש פה כל הזמן חסימות להוריד עצמאיים שיהיו זכאים </w:t>
      </w:r>
      <w:bookmarkStart w:id="4542" w:name="_ETM_Q1_9674464"/>
      <w:bookmarkEnd w:id="4542"/>
      <w:r w:rsidR="0054115C">
        <w:rPr>
          <w:rFonts w:hint="cs"/>
          <w:rtl/>
          <w:lang w:eastAsia="he-IL"/>
        </w:rPr>
        <w:t xml:space="preserve">למענק. אני אמנה חלק מהדרישות </w:t>
      </w:r>
      <w:r w:rsidR="00B62BA8">
        <w:rPr>
          <w:rFonts w:hint="cs"/>
          <w:rtl/>
          <w:lang w:eastAsia="he-IL"/>
        </w:rPr>
        <w:t xml:space="preserve">שהעלינו </w:t>
      </w:r>
      <w:r w:rsidR="0054115C">
        <w:rPr>
          <w:rtl/>
          <w:lang w:eastAsia="he-IL"/>
        </w:rPr>
        <w:t>–</w:t>
      </w:r>
      <w:r w:rsidR="0054115C">
        <w:rPr>
          <w:rFonts w:hint="cs"/>
          <w:rtl/>
          <w:lang w:eastAsia="he-IL"/>
        </w:rPr>
        <w:t xml:space="preserve"> אתחיל מאלה שקיבלנו </w:t>
      </w:r>
      <w:r w:rsidR="0054115C">
        <w:rPr>
          <w:rtl/>
          <w:lang w:eastAsia="he-IL"/>
        </w:rPr>
        <w:t>–</w:t>
      </w:r>
      <w:r w:rsidR="0054115C">
        <w:rPr>
          <w:rFonts w:hint="cs"/>
          <w:rtl/>
          <w:lang w:eastAsia="he-IL"/>
        </w:rPr>
        <w:t xml:space="preserve"> </w:t>
      </w:r>
      <w:bookmarkStart w:id="4543" w:name="_ETM_Q1_9683230"/>
      <w:bookmarkEnd w:id="4543"/>
      <w:r w:rsidR="0054115C">
        <w:rPr>
          <w:rFonts w:hint="cs"/>
          <w:rtl/>
          <w:lang w:eastAsia="he-IL"/>
        </w:rPr>
        <w:t xml:space="preserve">תודה רבה על ההורדה מ-35% ל-25%. זו </w:t>
      </w:r>
      <w:proofErr w:type="spellStart"/>
      <w:r w:rsidR="0054115C">
        <w:rPr>
          <w:rFonts w:hint="cs"/>
          <w:rtl/>
          <w:lang w:eastAsia="he-IL"/>
        </w:rPr>
        <w:t>היתה</w:t>
      </w:r>
      <w:proofErr w:type="spellEnd"/>
      <w:r w:rsidR="0054115C">
        <w:rPr>
          <w:rFonts w:hint="cs"/>
          <w:rtl/>
          <w:lang w:eastAsia="he-IL"/>
        </w:rPr>
        <w:t xml:space="preserve"> דרישה שלנו.</w:t>
      </w:r>
    </w:p>
    <w:p w:rsidR="0054115C" w:rsidRDefault="0054115C" w:rsidP="0054115C">
      <w:pPr>
        <w:rPr>
          <w:rtl/>
          <w:lang w:eastAsia="he-IL"/>
        </w:rPr>
      </w:pPr>
      <w:bookmarkStart w:id="4544" w:name="_ETM_Q1_9698640"/>
      <w:bookmarkStart w:id="4545" w:name="_ETM_Q1_9698740"/>
      <w:bookmarkStart w:id="4546" w:name="_ETM_Q1_9699362"/>
      <w:bookmarkEnd w:id="4544"/>
      <w:bookmarkEnd w:id="4545"/>
      <w:bookmarkEnd w:id="4546"/>
    </w:p>
    <w:p w:rsidR="0054115C" w:rsidRDefault="0054115C" w:rsidP="0054115C">
      <w:pPr>
        <w:pStyle w:val="af9"/>
        <w:keepNext/>
        <w:rPr>
          <w:rtl/>
          <w:lang w:eastAsia="he-IL"/>
        </w:rPr>
      </w:pPr>
      <w:bookmarkStart w:id="4547" w:name="_ETM_Q1_9700085"/>
      <w:bookmarkStart w:id="4548" w:name="_ETM_Q1_9700162"/>
      <w:bookmarkStart w:id="4549" w:name="ET_guest_895639_492"/>
      <w:bookmarkEnd w:id="4547"/>
      <w:bookmarkEnd w:id="4548"/>
      <w:r w:rsidRPr="0054115C">
        <w:rPr>
          <w:rStyle w:val="TagStyle"/>
          <w:rtl/>
        </w:rPr>
        <w:t xml:space="preserve"> &lt;&lt; אורח &gt;&gt; </w:t>
      </w:r>
      <w:r>
        <w:rPr>
          <w:rtl/>
          <w:lang w:eastAsia="he-IL"/>
        </w:rPr>
        <w:t>גיא גולן:</w:t>
      </w:r>
      <w:r w:rsidRPr="0054115C">
        <w:rPr>
          <w:rStyle w:val="TagStyle"/>
          <w:rtl/>
        </w:rPr>
        <w:t xml:space="preserve"> &lt;&lt; אורח &gt;&gt;</w:t>
      </w:r>
      <w:r>
        <w:rPr>
          <w:rtl/>
          <w:lang w:eastAsia="he-IL"/>
        </w:rPr>
        <w:t xml:space="preserve">   </w:t>
      </w:r>
      <w:bookmarkEnd w:id="4549"/>
    </w:p>
    <w:p w:rsidR="0054115C" w:rsidRDefault="0054115C" w:rsidP="0054115C">
      <w:pPr>
        <w:pStyle w:val="KeepWithNext"/>
        <w:rPr>
          <w:rtl/>
          <w:lang w:eastAsia="he-IL"/>
        </w:rPr>
      </w:pPr>
    </w:p>
    <w:p w:rsidR="0054115C" w:rsidRDefault="0054115C" w:rsidP="0054115C">
      <w:pPr>
        <w:rPr>
          <w:rtl/>
          <w:lang w:eastAsia="he-IL"/>
        </w:rPr>
      </w:pPr>
      <w:bookmarkStart w:id="4550" w:name="_ETM_Q1_9704479"/>
      <w:bookmarkEnd w:id="4550"/>
      <w:r>
        <w:rPr>
          <w:rFonts w:hint="cs"/>
          <w:rtl/>
          <w:lang w:eastAsia="he-IL"/>
        </w:rPr>
        <w:t xml:space="preserve">גם </w:t>
      </w:r>
      <w:bookmarkStart w:id="4551" w:name="_ETM_Q1_9705284"/>
      <w:bookmarkEnd w:id="4551"/>
      <w:r>
        <w:rPr>
          <w:rFonts w:hint="cs"/>
          <w:rtl/>
          <w:lang w:eastAsia="he-IL"/>
        </w:rPr>
        <w:t>שלנו</w:t>
      </w:r>
      <w:r w:rsidR="00B62BA8">
        <w:rPr>
          <w:rFonts w:hint="cs"/>
          <w:rtl/>
          <w:lang w:eastAsia="he-IL"/>
        </w:rPr>
        <w:t>, של העצמאיים</w:t>
      </w:r>
      <w:r>
        <w:rPr>
          <w:rFonts w:hint="cs"/>
          <w:rtl/>
          <w:lang w:eastAsia="he-IL"/>
        </w:rPr>
        <w:t xml:space="preserve">. </w:t>
      </w:r>
    </w:p>
    <w:p w:rsidR="0054115C" w:rsidRDefault="0054115C" w:rsidP="0054115C">
      <w:pPr>
        <w:rPr>
          <w:rtl/>
          <w:lang w:eastAsia="he-IL"/>
        </w:rPr>
      </w:pPr>
      <w:bookmarkStart w:id="4552" w:name="_ETM_Q1_9707740"/>
      <w:bookmarkStart w:id="4553" w:name="_ETM_Q1_9707860"/>
      <w:bookmarkStart w:id="4554" w:name="_ETM_Q1_9709531"/>
      <w:bookmarkEnd w:id="4552"/>
      <w:bookmarkEnd w:id="4553"/>
      <w:bookmarkEnd w:id="4554"/>
    </w:p>
    <w:p w:rsidR="0054115C" w:rsidRDefault="0054115C" w:rsidP="0054115C">
      <w:pPr>
        <w:pStyle w:val="a4"/>
        <w:keepNext/>
        <w:rPr>
          <w:rtl/>
        </w:rPr>
      </w:pPr>
      <w:bookmarkStart w:id="4555" w:name="ET_speaker_5786_493"/>
      <w:r w:rsidRPr="0054115C">
        <w:rPr>
          <w:rStyle w:val="TagStyle"/>
          <w:rtl/>
        </w:rPr>
        <w:t xml:space="preserve"> &lt;&lt; דובר &gt;&gt; </w:t>
      </w:r>
      <w:r>
        <w:rPr>
          <w:rtl/>
        </w:rPr>
        <w:t>אופיר כץ (הליכוד):</w:t>
      </w:r>
      <w:r w:rsidRPr="0054115C">
        <w:rPr>
          <w:rStyle w:val="TagStyle"/>
          <w:rtl/>
        </w:rPr>
        <w:t xml:space="preserve"> &lt;&lt; דובר &gt;&gt;</w:t>
      </w:r>
      <w:r>
        <w:rPr>
          <w:rtl/>
        </w:rPr>
        <w:t xml:space="preserve">   </w:t>
      </w:r>
      <w:bookmarkEnd w:id="4555"/>
    </w:p>
    <w:p w:rsidR="0054115C" w:rsidRDefault="0054115C" w:rsidP="0054115C">
      <w:pPr>
        <w:pStyle w:val="KeepWithNext"/>
        <w:rPr>
          <w:rtl/>
          <w:lang w:eastAsia="he-IL"/>
        </w:rPr>
      </w:pPr>
    </w:p>
    <w:p w:rsidR="00B62BA8" w:rsidRDefault="00B62BA8" w:rsidP="000E6E90">
      <w:pPr>
        <w:rPr>
          <w:rtl/>
          <w:lang w:eastAsia="he-IL"/>
        </w:rPr>
      </w:pPr>
      <w:bookmarkStart w:id="4556" w:name="_ETM_Q1_9710263"/>
      <w:bookmarkEnd w:id="4556"/>
      <w:r>
        <w:rPr>
          <w:rFonts w:hint="cs"/>
          <w:rtl/>
          <w:lang w:eastAsia="he-IL"/>
        </w:rPr>
        <w:t xml:space="preserve">אמרתי שכל מה שהעלינו זה בהתאם לשיחות </w:t>
      </w:r>
      <w:bookmarkStart w:id="4557" w:name="_ETM_Q1_9696555"/>
      <w:bookmarkEnd w:id="4557"/>
      <w:r>
        <w:rPr>
          <w:rFonts w:hint="cs"/>
          <w:rtl/>
          <w:lang w:eastAsia="he-IL"/>
        </w:rPr>
        <w:t>אתכם.</w:t>
      </w:r>
    </w:p>
    <w:p w:rsidR="00B62BA8" w:rsidRDefault="00B62BA8" w:rsidP="000E6E90">
      <w:pPr>
        <w:rPr>
          <w:rtl/>
          <w:lang w:eastAsia="he-IL"/>
        </w:rPr>
      </w:pPr>
    </w:p>
    <w:p w:rsidR="00B62BA8" w:rsidRDefault="00B62BA8" w:rsidP="00B62BA8">
      <w:pPr>
        <w:pStyle w:val="af9"/>
        <w:keepNext/>
        <w:rPr>
          <w:rtl/>
          <w:lang w:eastAsia="he-IL"/>
        </w:rPr>
      </w:pPr>
      <w:r w:rsidRPr="0054115C">
        <w:rPr>
          <w:rStyle w:val="TagStyle"/>
          <w:rtl/>
        </w:rPr>
        <w:t xml:space="preserve">&lt;&lt; אורח &gt;&gt; </w:t>
      </w:r>
      <w:r>
        <w:rPr>
          <w:rtl/>
          <w:lang w:eastAsia="he-IL"/>
        </w:rPr>
        <w:t>גיא גולן:</w:t>
      </w:r>
      <w:r w:rsidRPr="0054115C">
        <w:rPr>
          <w:rStyle w:val="TagStyle"/>
          <w:rtl/>
        </w:rPr>
        <w:t xml:space="preserve"> &lt;&lt; אורח &gt;&gt;</w:t>
      </w:r>
      <w:r>
        <w:rPr>
          <w:rtl/>
          <w:lang w:eastAsia="he-IL"/>
        </w:rPr>
        <w:t xml:space="preserve">   </w:t>
      </w:r>
    </w:p>
    <w:p w:rsidR="00B62BA8" w:rsidRDefault="00B62BA8" w:rsidP="000E6E90">
      <w:pPr>
        <w:rPr>
          <w:rtl/>
          <w:lang w:eastAsia="he-IL"/>
        </w:rPr>
      </w:pPr>
    </w:p>
    <w:p w:rsidR="00B62BA8" w:rsidRDefault="00B62BA8" w:rsidP="000E6E90">
      <w:pPr>
        <w:rPr>
          <w:rtl/>
          <w:lang w:eastAsia="he-IL"/>
        </w:rPr>
      </w:pPr>
      <w:r>
        <w:rPr>
          <w:rFonts w:hint="cs"/>
          <w:rtl/>
          <w:lang w:eastAsia="he-IL"/>
        </w:rPr>
        <w:t>תודה רבה.</w:t>
      </w:r>
    </w:p>
    <w:p w:rsidR="00B62BA8" w:rsidRDefault="00B62BA8" w:rsidP="000E6E90">
      <w:pPr>
        <w:rPr>
          <w:rtl/>
          <w:lang w:eastAsia="he-IL"/>
        </w:rPr>
      </w:pPr>
    </w:p>
    <w:p w:rsidR="00B62BA8" w:rsidRDefault="00B62BA8" w:rsidP="00B62BA8">
      <w:pPr>
        <w:pStyle w:val="a4"/>
        <w:keepNext/>
        <w:rPr>
          <w:rtl/>
        </w:rPr>
      </w:pPr>
      <w:bookmarkStart w:id="4558" w:name="_ETM_Q1_9697628"/>
      <w:bookmarkStart w:id="4559" w:name="ET_speaker_5786_549"/>
      <w:bookmarkEnd w:id="4558"/>
      <w:r w:rsidRPr="00B62BA8">
        <w:rPr>
          <w:rStyle w:val="TagStyle"/>
          <w:rtl/>
        </w:rPr>
        <w:t xml:space="preserve"> &lt;&lt; דובר &gt;&gt; </w:t>
      </w:r>
      <w:r>
        <w:rPr>
          <w:rtl/>
        </w:rPr>
        <w:t>אופיר כץ (הליכוד):</w:t>
      </w:r>
      <w:r w:rsidRPr="00B62BA8">
        <w:rPr>
          <w:rStyle w:val="TagStyle"/>
          <w:rtl/>
        </w:rPr>
        <w:t xml:space="preserve"> &lt;&lt; דובר &gt;&gt;</w:t>
      </w:r>
      <w:r>
        <w:rPr>
          <w:rtl/>
        </w:rPr>
        <w:t xml:space="preserve">   </w:t>
      </w:r>
      <w:bookmarkEnd w:id="4559"/>
    </w:p>
    <w:p w:rsidR="00B62BA8" w:rsidRDefault="00B62BA8" w:rsidP="00B62BA8">
      <w:pPr>
        <w:pStyle w:val="KeepWithNext"/>
        <w:rPr>
          <w:rtl/>
          <w:lang w:eastAsia="he-IL"/>
        </w:rPr>
      </w:pPr>
    </w:p>
    <w:p w:rsidR="0054115C" w:rsidRDefault="00B62BA8" w:rsidP="00B62BA8">
      <w:pPr>
        <w:rPr>
          <w:rtl/>
          <w:lang w:eastAsia="he-IL"/>
        </w:rPr>
      </w:pPr>
      <w:bookmarkStart w:id="4560" w:name="_ETM_Q1_9698366"/>
      <w:bookmarkStart w:id="4561" w:name="_ETM_Q1_9698447"/>
      <w:bookmarkEnd w:id="4560"/>
      <w:bookmarkEnd w:id="4561"/>
      <w:r>
        <w:rPr>
          <w:rFonts w:hint="cs"/>
          <w:rtl/>
          <w:lang w:eastAsia="he-IL"/>
        </w:rPr>
        <w:t xml:space="preserve">ה-25% זה בשורה טובה. יתר הדברים </w:t>
      </w:r>
      <w:r>
        <w:rPr>
          <w:rtl/>
          <w:lang w:eastAsia="he-IL"/>
        </w:rPr>
        <w:t>–</w:t>
      </w:r>
      <w:r>
        <w:rPr>
          <w:rFonts w:hint="cs"/>
          <w:rtl/>
          <w:lang w:eastAsia="he-IL"/>
        </w:rPr>
        <w:t xml:space="preserve"> קנס של 30% זה דבר שאנו לא מקבלים. </w:t>
      </w:r>
      <w:r w:rsidR="0054115C">
        <w:rPr>
          <w:rFonts w:hint="cs"/>
          <w:rtl/>
          <w:lang w:eastAsia="he-IL"/>
        </w:rPr>
        <w:t>מ</w:t>
      </w:r>
      <w:bookmarkStart w:id="4562" w:name="_ETM_Q1_9710353"/>
      <w:bookmarkEnd w:id="4562"/>
      <w:r w:rsidR="0054115C">
        <w:rPr>
          <w:rFonts w:hint="cs"/>
          <w:rtl/>
          <w:lang w:eastAsia="he-IL"/>
        </w:rPr>
        <w:t xml:space="preserve">בקשים לשנות את זה ל-15%. </w:t>
      </w:r>
      <w:r>
        <w:rPr>
          <w:rFonts w:hint="cs"/>
          <w:rtl/>
          <w:lang w:eastAsia="he-IL"/>
        </w:rPr>
        <w:t xml:space="preserve">הגדלת המענקים זה דבר </w:t>
      </w:r>
      <w:bookmarkStart w:id="4563" w:name="_ETM_Q1_9710997"/>
      <w:bookmarkEnd w:id="4563"/>
      <w:r>
        <w:rPr>
          <w:rFonts w:hint="cs"/>
          <w:rtl/>
          <w:lang w:eastAsia="he-IL"/>
        </w:rPr>
        <w:t xml:space="preserve">מבורך. </w:t>
      </w:r>
      <w:r w:rsidR="0054115C">
        <w:rPr>
          <w:rFonts w:hint="cs"/>
          <w:rtl/>
          <w:lang w:eastAsia="he-IL"/>
        </w:rPr>
        <w:t xml:space="preserve">60 מיליון ל-100 מיליון </w:t>
      </w:r>
      <w:bookmarkStart w:id="4564" w:name="_ETM_Q1_9718942"/>
      <w:bookmarkEnd w:id="4564"/>
      <w:r w:rsidR="0054115C">
        <w:rPr>
          <w:rtl/>
          <w:lang w:eastAsia="he-IL"/>
        </w:rPr>
        <w:t>–</w:t>
      </w:r>
      <w:r w:rsidR="0054115C">
        <w:rPr>
          <w:rFonts w:hint="cs"/>
          <w:rtl/>
          <w:lang w:eastAsia="he-IL"/>
        </w:rPr>
        <w:t xml:space="preserve"> </w:t>
      </w:r>
      <w:r>
        <w:rPr>
          <w:rFonts w:hint="cs"/>
          <w:rtl/>
          <w:lang w:eastAsia="he-IL"/>
        </w:rPr>
        <w:t xml:space="preserve">משהו שביקשנו ועד כה לא קיבלנו תשובה. </w:t>
      </w:r>
      <w:r w:rsidR="0054115C">
        <w:rPr>
          <w:rFonts w:hint="cs"/>
          <w:rtl/>
          <w:lang w:eastAsia="he-IL"/>
        </w:rPr>
        <w:t>מה ההיגיון שעומד מ</w:t>
      </w:r>
      <w:r>
        <w:rPr>
          <w:rFonts w:hint="cs"/>
          <w:rtl/>
          <w:lang w:eastAsia="he-IL"/>
        </w:rPr>
        <w:t>אחורי</w:t>
      </w:r>
      <w:r w:rsidR="0054115C">
        <w:rPr>
          <w:rFonts w:hint="cs"/>
          <w:rtl/>
          <w:lang w:eastAsia="he-IL"/>
        </w:rPr>
        <w:t xml:space="preserve"> </w:t>
      </w:r>
      <w:r>
        <w:rPr>
          <w:rFonts w:hint="cs"/>
          <w:rtl/>
          <w:lang w:eastAsia="he-IL"/>
        </w:rPr>
        <w:t>ה</w:t>
      </w:r>
      <w:r w:rsidR="0054115C">
        <w:rPr>
          <w:rFonts w:hint="cs"/>
          <w:rtl/>
          <w:lang w:eastAsia="he-IL"/>
        </w:rPr>
        <w:t>מקסימום</w:t>
      </w:r>
      <w:r>
        <w:rPr>
          <w:rFonts w:hint="cs"/>
          <w:rtl/>
          <w:lang w:eastAsia="he-IL"/>
        </w:rPr>
        <w:t xml:space="preserve"> </w:t>
      </w:r>
      <w:bookmarkStart w:id="4565" w:name="_ETM_Q1_9718457"/>
      <w:bookmarkEnd w:id="4565"/>
      <w:r>
        <w:rPr>
          <w:rFonts w:hint="cs"/>
          <w:rtl/>
          <w:lang w:eastAsia="he-IL"/>
        </w:rPr>
        <w:t>של 60 ולא 100</w:t>
      </w:r>
      <w:r w:rsidR="0054115C">
        <w:rPr>
          <w:rFonts w:hint="cs"/>
          <w:rtl/>
          <w:lang w:eastAsia="he-IL"/>
        </w:rPr>
        <w:t xml:space="preserve">. </w:t>
      </w:r>
      <w:r>
        <w:rPr>
          <w:rFonts w:hint="cs"/>
          <w:rtl/>
          <w:lang w:eastAsia="he-IL"/>
        </w:rPr>
        <w:t xml:space="preserve">ארבעה חודשים ללא הכנסות, שיהיה 0 במחזור. </w:t>
      </w:r>
      <w:bookmarkStart w:id="4566" w:name="_ETM_Q1_9727313"/>
      <w:bookmarkEnd w:id="4566"/>
      <w:r>
        <w:rPr>
          <w:rFonts w:hint="cs"/>
          <w:rtl/>
          <w:lang w:eastAsia="he-IL"/>
        </w:rPr>
        <w:t xml:space="preserve">הקריטריון של הכניסה של 10% עלייה שהעלית אותו ל-15% - </w:t>
      </w:r>
      <w:bookmarkStart w:id="4567" w:name="_ETM_Q1_9733559"/>
      <w:bookmarkEnd w:id="4567"/>
      <w:r>
        <w:rPr>
          <w:rFonts w:hint="cs"/>
          <w:rtl/>
          <w:lang w:eastAsia="he-IL"/>
        </w:rPr>
        <w:t xml:space="preserve">אנחנו מבקשים לבטל את זה לגמרי, וכמובן נובמבר דצמבר, בדגש </w:t>
      </w:r>
      <w:bookmarkStart w:id="4568" w:name="_ETM_Q1_9736782"/>
      <w:bookmarkEnd w:id="4568"/>
      <w:r>
        <w:rPr>
          <w:rFonts w:hint="cs"/>
          <w:rtl/>
          <w:lang w:eastAsia="he-IL"/>
        </w:rPr>
        <w:t>על דצמבר, שאנחנו מבקשים שגם יכלילו בזכאות למענק.</w:t>
      </w:r>
    </w:p>
    <w:p w:rsidR="0054115C" w:rsidRDefault="0054115C" w:rsidP="0054115C">
      <w:pPr>
        <w:rPr>
          <w:rtl/>
          <w:lang w:eastAsia="he-IL"/>
        </w:rPr>
      </w:pPr>
      <w:bookmarkStart w:id="4569" w:name="_ETM_Q1_9816605"/>
      <w:bookmarkStart w:id="4570" w:name="_ETM_Q1_9816712"/>
      <w:bookmarkStart w:id="4571" w:name="_ETM_Q1_9817932"/>
      <w:bookmarkEnd w:id="4569"/>
      <w:bookmarkEnd w:id="4570"/>
      <w:bookmarkEnd w:id="4571"/>
    </w:p>
    <w:p w:rsidR="00B62BA8" w:rsidRDefault="00B62BA8" w:rsidP="00B62BA8">
      <w:pPr>
        <w:pStyle w:val="af6"/>
        <w:keepNext/>
        <w:rPr>
          <w:rtl/>
        </w:rPr>
      </w:pPr>
      <w:bookmarkStart w:id="4572" w:name="_ETM_Q1_9745381"/>
      <w:bookmarkStart w:id="4573" w:name="_ETM_Q1_9745473"/>
      <w:bookmarkStart w:id="4574" w:name="ET_yor_5857_550"/>
      <w:bookmarkEnd w:id="4572"/>
      <w:bookmarkEnd w:id="4573"/>
      <w:r w:rsidRPr="00B62BA8">
        <w:rPr>
          <w:rStyle w:val="TagStyle"/>
          <w:rtl/>
        </w:rPr>
        <w:t xml:space="preserve"> &lt;&lt; </w:t>
      </w:r>
      <w:proofErr w:type="spellStart"/>
      <w:r w:rsidRPr="00B62BA8">
        <w:rPr>
          <w:rStyle w:val="TagStyle"/>
          <w:rtl/>
        </w:rPr>
        <w:t>יור</w:t>
      </w:r>
      <w:proofErr w:type="spellEnd"/>
      <w:r w:rsidRPr="00B62BA8">
        <w:rPr>
          <w:rStyle w:val="TagStyle"/>
          <w:rtl/>
        </w:rPr>
        <w:t xml:space="preserve"> &gt;&gt; </w:t>
      </w:r>
      <w:r>
        <w:rPr>
          <w:rtl/>
        </w:rPr>
        <w:t>היו"ר אלכס קושניר:</w:t>
      </w:r>
      <w:r w:rsidRPr="00B62BA8">
        <w:rPr>
          <w:rStyle w:val="TagStyle"/>
          <w:rtl/>
        </w:rPr>
        <w:t xml:space="preserve"> &lt;&lt; יור &gt;&gt;</w:t>
      </w:r>
      <w:r>
        <w:rPr>
          <w:rtl/>
        </w:rPr>
        <w:t xml:space="preserve">   </w:t>
      </w:r>
      <w:bookmarkEnd w:id="4574"/>
    </w:p>
    <w:p w:rsidR="00B62BA8" w:rsidRDefault="00B62BA8" w:rsidP="00B62BA8">
      <w:pPr>
        <w:pStyle w:val="KeepWithNext"/>
        <w:rPr>
          <w:rtl/>
          <w:lang w:eastAsia="he-IL"/>
        </w:rPr>
      </w:pPr>
    </w:p>
    <w:p w:rsidR="00B62BA8" w:rsidRDefault="00B62BA8" w:rsidP="00B62BA8">
      <w:pPr>
        <w:rPr>
          <w:rtl/>
          <w:lang w:eastAsia="he-IL"/>
        </w:rPr>
      </w:pPr>
      <w:bookmarkStart w:id="4575" w:name="_ETM_Q1_9746341"/>
      <w:bookmarkEnd w:id="4575"/>
      <w:r>
        <w:rPr>
          <w:rFonts w:hint="cs"/>
          <w:rtl/>
          <w:lang w:eastAsia="he-IL"/>
        </w:rPr>
        <w:t>תודה. נירה שפק.</w:t>
      </w:r>
    </w:p>
    <w:p w:rsidR="00B62BA8" w:rsidRPr="00B62BA8" w:rsidRDefault="00B62BA8" w:rsidP="00B62BA8">
      <w:pPr>
        <w:rPr>
          <w:rtl/>
          <w:lang w:eastAsia="he-IL"/>
        </w:rPr>
      </w:pPr>
    </w:p>
    <w:p w:rsidR="0054115C" w:rsidRDefault="0054115C" w:rsidP="0054115C">
      <w:pPr>
        <w:pStyle w:val="a4"/>
        <w:keepNext/>
        <w:rPr>
          <w:rtl/>
        </w:rPr>
      </w:pPr>
      <w:bookmarkStart w:id="4576" w:name="ET_speaker_6161_494"/>
      <w:r w:rsidRPr="0054115C">
        <w:rPr>
          <w:rStyle w:val="TagStyle"/>
          <w:rtl/>
        </w:rPr>
        <w:t xml:space="preserve"> &lt;&lt; דובר &gt;&gt; </w:t>
      </w:r>
      <w:r>
        <w:rPr>
          <w:rtl/>
        </w:rPr>
        <w:t>נירה שפק (יש עתיד):</w:t>
      </w:r>
      <w:r w:rsidRPr="0054115C">
        <w:rPr>
          <w:rStyle w:val="TagStyle"/>
          <w:rtl/>
        </w:rPr>
        <w:t xml:space="preserve"> &lt;&lt; דובר &gt;&gt;</w:t>
      </w:r>
      <w:r>
        <w:rPr>
          <w:rtl/>
        </w:rPr>
        <w:t xml:space="preserve">   </w:t>
      </w:r>
      <w:bookmarkEnd w:id="4576"/>
    </w:p>
    <w:p w:rsidR="0054115C" w:rsidRDefault="0054115C" w:rsidP="0054115C">
      <w:pPr>
        <w:pStyle w:val="KeepWithNext"/>
        <w:rPr>
          <w:rtl/>
          <w:lang w:eastAsia="he-IL"/>
        </w:rPr>
      </w:pPr>
    </w:p>
    <w:p w:rsidR="0054115C" w:rsidRDefault="00B62BA8" w:rsidP="0054115C">
      <w:pPr>
        <w:rPr>
          <w:rtl/>
          <w:lang w:eastAsia="he-IL"/>
        </w:rPr>
      </w:pPr>
      <w:bookmarkStart w:id="4577" w:name="_ETM_Q1_9818878"/>
      <w:bookmarkStart w:id="4578" w:name="_ETM_Q1_9818963"/>
      <w:bookmarkEnd w:id="4577"/>
      <w:bookmarkEnd w:id="4578"/>
      <w:r>
        <w:rPr>
          <w:rFonts w:hint="cs"/>
          <w:rtl/>
          <w:lang w:eastAsia="he-IL"/>
        </w:rPr>
        <w:t>אני חייבת לענות. אנחנו כקואליציה רצינו לקדם את החוק כמה שיותר מהר</w:t>
      </w:r>
      <w:r w:rsidR="0054115C">
        <w:rPr>
          <w:rFonts w:hint="cs"/>
          <w:rtl/>
          <w:lang w:eastAsia="he-IL"/>
        </w:rPr>
        <w:t>.</w:t>
      </w:r>
      <w:r>
        <w:rPr>
          <w:rFonts w:hint="cs"/>
          <w:rtl/>
          <w:lang w:eastAsia="he-IL"/>
        </w:rPr>
        <w:t xml:space="preserve"> במקום שנדון בנושאים ובשיפור של הסעיפים הרלוונטיים, שכולנו הסכמנו </w:t>
      </w:r>
      <w:bookmarkStart w:id="4579" w:name="_ETM_Q1_9753642"/>
      <w:bookmarkEnd w:id="4579"/>
      <w:r>
        <w:rPr>
          <w:rFonts w:hint="cs"/>
          <w:rtl/>
          <w:lang w:eastAsia="he-IL"/>
        </w:rPr>
        <w:t xml:space="preserve">עליהם </w:t>
      </w:r>
      <w:r>
        <w:rPr>
          <w:rtl/>
          <w:lang w:eastAsia="he-IL"/>
        </w:rPr>
        <w:t>–</w:t>
      </w:r>
      <w:r>
        <w:rPr>
          <w:rFonts w:hint="cs"/>
          <w:rtl/>
          <w:lang w:eastAsia="he-IL"/>
        </w:rPr>
        <w:t xml:space="preserve"> הירידה מ-35% ל-25%- - -</w:t>
      </w:r>
    </w:p>
    <w:p w:rsidR="00B62BA8" w:rsidRDefault="00B62BA8" w:rsidP="0054115C">
      <w:pPr>
        <w:rPr>
          <w:rtl/>
          <w:lang w:eastAsia="he-IL"/>
        </w:rPr>
      </w:pPr>
    </w:p>
    <w:p w:rsidR="00B62BA8" w:rsidRDefault="00B62BA8" w:rsidP="00B62BA8">
      <w:pPr>
        <w:pStyle w:val="a4"/>
        <w:keepNext/>
        <w:rPr>
          <w:rtl/>
        </w:rPr>
      </w:pPr>
      <w:bookmarkStart w:id="4580" w:name="ET_speaker_5802_551"/>
      <w:r w:rsidRPr="00B62BA8">
        <w:rPr>
          <w:rStyle w:val="TagStyle"/>
          <w:rtl/>
        </w:rPr>
        <w:t xml:space="preserve"> &lt;&lt; דובר &gt;&gt; </w:t>
      </w:r>
      <w:r>
        <w:rPr>
          <w:rtl/>
        </w:rPr>
        <w:t>שלמה קרעי (הליכוד):</w:t>
      </w:r>
      <w:r w:rsidRPr="00B62BA8">
        <w:rPr>
          <w:rStyle w:val="TagStyle"/>
          <w:rtl/>
        </w:rPr>
        <w:t xml:space="preserve"> &lt;&lt; דובר &gt;&gt;</w:t>
      </w:r>
      <w:r>
        <w:rPr>
          <w:rtl/>
        </w:rPr>
        <w:t xml:space="preserve">   </w:t>
      </w:r>
      <w:bookmarkEnd w:id="4580"/>
    </w:p>
    <w:p w:rsidR="00B62BA8" w:rsidRDefault="00B62BA8" w:rsidP="00B62BA8">
      <w:pPr>
        <w:pStyle w:val="KeepWithNext"/>
        <w:rPr>
          <w:rtl/>
          <w:lang w:eastAsia="he-IL"/>
        </w:rPr>
      </w:pPr>
    </w:p>
    <w:p w:rsidR="00B62BA8" w:rsidRDefault="00B62BA8" w:rsidP="00B62BA8">
      <w:pPr>
        <w:rPr>
          <w:rtl/>
          <w:lang w:eastAsia="he-IL"/>
        </w:rPr>
      </w:pPr>
      <w:r>
        <w:rPr>
          <w:rFonts w:hint="cs"/>
          <w:rtl/>
          <w:lang w:eastAsia="he-IL"/>
        </w:rPr>
        <w:t xml:space="preserve">מה זה הסכמנו? רק </w:t>
      </w:r>
      <w:bookmarkStart w:id="4581" w:name="_ETM_Q1_9756144"/>
      <w:bookmarkEnd w:id="4581"/>
      <w:r>
        <w:rPr>
          <w:rFonts w:hint="cs"/>
          <w:rtl/>
          <w:lang w:eastAsia="he-IL"/>
        </w:rPr>
        <w:t xml:space="preserve">היום הם באו עם תשובה. רק היום אתם באתם כקואליציה </w:t>
      </w:r>
      <w:bookmarkStart w:id="4582" w:name="_ETM_Q1_9762192"/>
      <w:bookmarkEnd w:id="4582"/>
      <w:r>
        <w:rPr>
          <w:rFonts w:hint="cs"/>
          <w:rtl/>
          <w:lang w:eastAsia="he-IL"/>
        </w:rPr>
        <w:t>עם תשובה. הנוסח לפנינו.</w:t>
      </w:r>
    </w:p>
    <w:p w:rsidR="00B62BA8" w:rsidRDefault="00B62BA8" w:rsidP="00B62BA8">
      <w:pPr>
        <w:rPr>
          <w:rtl/>
          <w:lang w:eastAsia="he-IL"/>
        </w:rPr>
      </w:pPr>
      <w:bookmarkStart w:id="4583" w:name="_ETM_Q1_9764880"/>
      <w:bookmarkStart w:id="4584" w:name="_ETM_Q1_9764964"/>
      <w:bookmarkEnd w:id="4583"/>
      <w:bookmarkEnd w:id="4584"/>
    </w:p>
    <w:p w:rsidR="00B62BA8" w:rsidRDefault="00B62BA8" w:rsidP="00B62BA8">
      <w:pPr>
        <w:pStyle w:val="a4"/>
        <w:keepNext/>
        <w:rPr>
          <w:rtl/>
        </w:rPr>
      </w:pPr>
      <w:bookmarkStart w:id="4585" w:name="_ETM_Q1_9765045"/>
      <w:bookmarkStart w:id="4586" w:name="_ETM_Q1_9765116"/>
      <w:bookmarkStart w:id="4587" w:name="_ETM_Q1_9766145"/>
      <w:bookmarkStart w:id="4588" w:name="ET_speaker_6161_552"/>
      <w:bookmarkEnd w:id="4585"/>
      <w:bookmarkEnd w:id="4586"/>
      <w:bookmarkEnd w:id="4587"/>
      <w:r w:rsidRPr="00B62BA8">
        <w:rPr>
          <w:rStyle w:val="TagStyle"/>
          <w:rtl/>
        </w:rPr>
        <w:t xml:space="preserve"> &lt;&lt; דובר &gt;&gt; </w:t>
      </w:r>
      <w:r>
        <w:rPr>
          <w:rtl/>
        </w:rPr>
        <w:t>נירה שפק (יש עתיד):</w:t>
      </w:r>
      <w:r w:rsidRPr="00B62BA8">
        <w:rPr>
          <w:rStyle w:val="TagStyle"/>
          <w:rtl/>
        </w:rPr>
        <w:t xml:space="preserve"> &lt;&lt; דובר &gt;&gt;</w:t>
      </w:r>
      <w:r>
        <w:rPr>
          <w:rtl/>
        </w:rPr>
        <w:t xml:space="preserve">   </w:t>
      </w:r>
      <w:bookmarkEnd w:id="4588"/>
    </w:p>
    <w:p w:rsidR="00B62BA8" w:rsidRDefault="00B62BA8" w:rsidP="00B62BA8">
      <w:pPr>
        <w:pStyle w:val="KeepWithNext"/>
        <w:rPr>
          <w:rtl/>
          <w:lang w:eastAsia="he-IL"/>
        </w:rPr>
      </w:pPr>
    </w:p>
    <w:p w:rsidR="00B62BA8" w:rsidRDefault="00B62BA8" w:rsidP="00B62BA8">
      <w:pPr>
        <w:rPr>
          <w:rtl/>
          <w:lang w:eastAsia="he-IL"/>
        </w:rPr>
      </w:pPr>
      <w:bookmarkStart w:id="4589" w:name="_ETM_Q1_9766787"/>
      <w:bookmarkStart w:id="4590" w:name="_ETM_Q1_9766856"/>
      <w:bookmarkEnd w:id="4589"/>
      <w:bookmarkEnd w:id="4590"/>
      <w:r>
        <w:rPr>
          <w:rFonts w:hint="cs"/>
          <w:rtl/>
          <w:lang w:eastAsia="he-IL"/>
        </w:rPr>
        <w:t xml:space="preserve">במקום שנעסוק בדברים האלה התעסקנו בשטויות. יכולנו </w:t>
      </w:r>
      <w:bookmarkStart w:id="4591" w:name="_ETM_Q1_9776910"/>
      <w:bookmarkEnd w:id="4591"/>
      <w:r>
        <w:rPr>
          <w:rFonts w:hint="cs"/>
          <w:rtl/>
          <w:lang w:eastAsia="he-IL"/>
        </w:rPr>
        <w:t xml:space="preserve">להגיע לשבעה נושאים </w:t>
      </w:r>
      <w:proofErr w:type="spellStart"/>
      <w:r>
        <w:rPr>
          <w:rFonts w:hint="cs"/>
          <w:rtl/>
          <w:lang w:eastAsia="he-IL"/>
        </w:rPr>
        <w:t>שהיתה</w:t>
      </w:r>
      <w:proofErr w:type="spellEnd"/>
      <w:r>
        <w:rPr>
          <w:rFonts w:hint="cs"/>
          <w:rtl/>
          <w:lang w:eastAsia="he-IL"/>
        </w:rPr>
        <w:t xml:space="preserve"> ליבה של הסכמה בין כולנו וחבל </w:t>
      </w:r>
      <w:bookmarkStart w:id="4592" w:name="_ETM_Q1_9785218"/>
      <w:bookmarkEnd w:id="4592"/>
      <w:r>
        <w:rPr>
          <w:rFonts w:hint="cs"/>
          <w:rtl/>
          <w:lang w:eastAsia="he-IL"/>
        </w:rPr>
        <w:t xml:space="preserve">שכך. חוזרת בי מהמילה שטויות. המשיכה של הזמן והדברים מעבר </w:t>
      </w:r>
      <w:r>
        <w:rPr>
          <w:rtl/>
          <w:lang w:eastAsia="he-IL"/>
        </w:rPr>
        <w:t>–</w:t>
      </w:r>
      <w:r>
        <w:rPr>
          <w:rFonts w:hint="cs"/>
          <w:rtl/>
          <w:lang w:eastAsia="he-IL"/>
        </w:rPr>
        <w:t xml:space="preserve"> בסוף יש עסקים, והבקשה שלי אליכם </w:t>
      </w:r>
      <w:bookmarkStart w:id="4593" w:name="_ETM_Q1_9808503"/>
      <w:bookmarkEnd w:id="4593"/>
      <w:r>
        <w:rPr>
          <w:rFonts w:hint="cs"/>
          <w:rtl/>
          <w:lang w:eastAsia="he-IL"/>
        </w:rPr>
        <w:t xml:space="preserve">שייסגר הנושא האחרון שסיכם כאן היושב-ראש בנפרד, שנרוץ עם </w:t>
      </w:r>
      <w:bookmarkStart w:id="4594" w:name="_ETM_Q1_9810621"/>
      <w:bookmarkEnd w:id="4594"/>
      <w:r>
        <w:rPr>
          <w:rFonts w:hint="cs"/>
          <w:rtl/>
          <w:lang w:eastAsia="he-IL"/>
        </w:rPr>
        <w:t xml:space="preserve">זה כדי </w:t>
      </w:r>
      <w:r>
        <w:rPr>
          <w:rtl/>
          <w:lang w:eastAsia="he-IL"/>
        </w:rPr>
        <w:t>–</w:t>
      </w:r>
      <w:r>
        <w:rPr>
          <w:rFonts w:hint="cs"/>
          <w:rtl/>
          <w:lang w:eastAsia="he-IL"/>
        </w:rPr>
        <w:t xml:space="preserve"> איך אמרו לי ברשות המיסים </w:t>
      </w:r>
      <w:r>
        <w:rPr>
          <w:rtl/>
          <w:lang w:eastAsia="he-IL"/>
        </w:rPr>
        <w:t>–</w:t>
      </w:r>
      <w:r>
        <w:rPr>
          <w:rFonts w:hint="cs"/>
          <w:rtl/>
          <w:lang w:eastAsia="he-IL"/>
        </w:rPr>
        <w:t xml:space="preserve"> הכול </w:t>
      </w:r>
      <w:bookmarkStart w:id="4595" w:name="_ETM_Q1_9812572"/>
      <w:bookmarkEnd w:id="4595"/>
      <w:r>
        <w:rPr>
          <w:rFonts w:hint="cs"/>
          <w:rtl/>
          <w:lang w:eastAsia="he-IL"/>
        </w:rPr>
        <w:t>מוכן. מחכים- - -</w:t>
      </w:r>
    </w:p>
    <w:p w:rsidR="00B62BA8" w:rsidRDefault="00B62BA8" w:rsidP="00B62BA8">
      <w:pPr>
        <w:rPr>
          <w:rtl/>
          <w:lang w:eastAsia="he-IL"/>
        </w:rPr>
      </w:pPr>
      <w:bookmarkStart w:id="4596" w:name="_ETM_Q1_9816965"/>
      <w:bookmarkStart w:id="4597" w:name="_ETM_Q1_9817054"/>
      <w:bookmarkEnd w:id="4596"/>
      <w:bookmarkEnd w:id="4597"/>
    </w:p>
    <w:p w:rsidR="00B62BA8" w:rsidRDefault="00B62BA8" w:rsidP="00B62BA8">
      <w:pPr>
        <w:pStyle w:val="a4"/>
        <w:keepNext/>
        <w:rPr>
          <w:rtl/>
        </w:rPr>
      </w:pPr>
      <w:bookmarkStart w:id="4598" w:name="ET_speaker_5786_553"/>
      <w:r w:rsidRPr="00B62BA8">
        <w:rPr>
          <w:rStyle w:val="TagStyle"/>
          <w:rtl/>
        </w:rPr>
        <w:t xml:space="preserve"> &lt;&lt; דובר &gt;&gt; </w:t>
      </w:r>
      <w:r>
        <w:rPr>
          <w:rtl/>
        </w:rPr>
        <w:t>אופיר כץ (הליכוד):</w:t>
      </w:r>
      <w:r w:rsidRPr="00B62BA8">
        <w:rPr>
          <w:rStyle w:val="TagStyle"/>
          <w:rtl/>
        </w:rPr>
        <w:t xml:space="preserve"> &lt;&lt; דובר &gt;&gt;</w:t>
      </w:r>
      <w:r>
        <w:rPr>
          <w:rtl/>
        </w:rPr>
        <w:t xml:space="preserve">   </w:t>
      </w:r>
      <w:bookmarkEnd w:id="4598"/>
    </w:p>
    <w:p w:rsidR="00B62BA8" w:rsidRDefault="00B62BA8" w:rsidP="00B62BA8">
      <w:pPr>
        <w:pStyle w:val="KeepWithNext"/>
        <w:rPr>
          <w:rtl/>
          <w:lang w:eastAsia="he-IL"/>
        </w:rPr>
      </w:pPr>
    </w:p>
    <w:p w:rsidR="00B62BA8" w:rsidRPr="00B62BA8" w:rsidRDefault="00B62BA8" w:rsidP="00B62BA8">
      <w:pPr>
        <w:rPr>
          <w:rtl/>
          <w:lang w:eastAsia="he-IL"/>
        </w:rPr>
      </w:pPr>
      <w:r>
        <w:rPr>
          <w:rFonts w:hint="cs"/>
          <w:rtl/>
          <w:lang w:eastAsia="he-IL"/>
        </w:rPr>
        <w:t xml:space="preserve">אז למה חיכיתם שלושה חודשים עד שהבאתם </w:t>
      </w:r>
      <w:bookmarkStart w:id="4599" w:name="_ETM_Q1_9816688"/>
      <w:bookmarkEnd w:id="4599"/>
      <w:r>
        <w:rPr>
          <w:rFonts w:hint="cs"/>
          <w:rtl/>
          <w:lang w:eastAsia="he-IL"/>
        </w:rPr>
        <w:t>את זה?</w:t>
      </w:r>
    </w:p>
    <w:p w:rsidR="00B62BA8" w:rsidRDefault="00B62BA8" w:rsidP="00B62BA8">
      <w:pPr>
        <w:rPr>
          <w:rtl/>
          <w:lang w:eastAsia="he-IL"/>
        </w:rPr>
      </w:pPr>
      <w:bookmarkStart w:id="4600" w:name="_ETM_Q1_9789089"/>
      <w:bookmarkStart w:id="4601" w:name="_ETM_Q1_9789167"/>
      <w:bookmarkEnd w:id="4600"/>
      <w:bookmarkEnd w:id="4601"/>
    </w:p>
    <w:p w:rsidR="00421170" w:rsidRDefault="00421170" w:rsidP="00421170">
      <w:pPr>
        <w:pStyle w:val="af6"/>
        <w:keepNext/>
        <w:rPr>
          <w:rtl/>
        </w:rPr>
      </w:pPr>
      <w:bookmarkStart w:id="4602" w:name="_ETM_Q1_9789254"/>
      <w:bookmarkStart w:id="4603" w:name="_ETM_Q1_9789327"/>
      <w:bookmarkStart w:id="4604" w:name="_ETM_Q1_9819903"/>
      <w:bookmarkStart w:id="4605" w:name="_ETM_Q1_9819998"/>
      <w:bookmarkStart w:id="4606" w:name="_ETM_Q1_9820029"/>
      <w:bookmarkStart w:id="4607" w:name="_ETM_Q1_9820122"/>
      <w:bookmarkStart w:id="4608" w:name="_ETM_Q1_9142380"/>
      <w:bookmarkStart w:id="4609" w:name="_ETM_Q1_9142474"/>
      <w:bookmarkStart w:id="4610" w:name="_ETM_Q1_9012461"/>
      <w:bookmarkStart w:id="4611" w:name="_ETM_Q1_9012518"/>
      <w:bookmarkStart w:id="4612" w:name="_ETM_Q1_9012607"/>
      <w:bookmarkStart w:id="4613" w:name="_ETM_Q1_9012657"/>
      <w:bookmarkStart w:id="4614" w:name="_ETM_Q1_8987821"/>
      <w:bookmarkStart w:id="4615" w:name="_ETM_Q1_8987889"/>
      <w:bookmarkStart w:id="4616" w:name="ET_yor_5857_46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r w:rsidRPr="00421170">
        <w:rPr>
          <w:rStyle w:val="TagStyle"/>
          <w:rtl/>
        </w:rPr>
        <w:t xml:space="preserve"> &lt;&lt; </w:t>
      </w:r>
      <w:proofErr w:type="spellStart"/>
      <w:r w:rsidRPr="00421170">
        <w:rPr>
          <w:rStyle w:val="TagStyle"/>
          <w:rtl/>
        </w:rPr>
        <w:t>יור</w:t>
      </w:r>
      <w:proofErr w:type="spellEnd"/>
      <w:r w:rsidRPr="00421170">
        <w:rPr>
          <w:rStyle w:val="TagStyle"/>
          <w:rtl/>
        </w:rPr>
        <w:t xml:space="preserve"> &gt;&gt; </w:t>
      </w:r>
      <w:r>
        <w:rPr>
          <w:rtl/>
        </w:rPr>
        <w:t>היו"ר אלכס קושניר:</w:t>
      </w:r>
      <w:r w:rsidRPr="00421170">
        <w:rPr>
          <w:rStyle w:val="TagStyle"/>
          <w:rtl/>
        </w:rPr>
        <w:t xml:space="preserve"> &lt;&lt; יור &gt;&gt;</w:t>
      </w:r>
      <w:r>
        <w:rPr>
          <w:rtl/>
        </w:rPr>
        <w:t xml:space="preserve">   </w:t>
      </w:r>
      <w:bookmarkEnd w:id="4616"/>
    </w:p>
    <w:p w:rsidR="00421170" w:rsidRDefault="00421170" w:rsidP="00421170">
      <w:pPr>
        <w:pStyle w:val="KeepWithNext"/>
        <w:rPr>
          <w:rtl/>
          <w:lang w:eastAsia="he-IL"/>
        </w:rPr>
      </w:pPr>
    </w:p>
    <w:p w:rsidR="00421170" w:rsidRDefault="00421170" w:rsidP="00421170">
      <w:pPr>
        <w:rPr>
          <w:rtl/>
          <w:lang w:eastAsia="he-IL"/>
        </w:rPr>
      </w:pPr>
      <w:bookmarkStart w:id="4617" w:name="_ETM_Q1_8988599"/>
      <w:bookmarkStart w:id="4618" w:name="_ETM_Q1_8988923"/>
      <w:bookmarkStart w:id="4619" w:name="_ETM_Q1_8989010"/>
      <w:bookmarkStart w:id="4620" w:name="_ETM_Q1_985450"/>
      <w:bookmarkStart w:id="4621" w:name="_ETM_Q1_985530"/>
      <w:bookmarkStart w:id="4622" w:name="_ETM_Q1_8989054"/>
      <w:bookmarkStart w:id="4623" w:name="_ETM_Q1_8989131"/>
      <w:bookmarkEnd w:id="4617"/>
      <w:bookmarkEnd w:id="4618"/>
      <w:bookmarkEnd w:id="4619"/>
      <w:bookmarkEnd w:id="4620"/>
      <w:bookmarkEnd w:id="4621"/>
      <w:bookmarkEnd w:id="4622"/>
      <w:bookmarkEnd w:id="4623"/>
      <w:r>
        <w:rPr>
          <w:rFonts w:hint="cs"/>
          <w:rtl/>
          <w:lang w:eastAsia="he-IL"/>
        </w:rPr>
        <w:t>תודה רבה, הישיבה נעולה.</w:t>
      </w:r>
    </w:p>
    <w:p w:rsidR="0054115C" w:rsidRDefault="0054115C" w:rsidP="00421170">
      <w:pPr>
        <w:rPr>
          <w:rtl/>
          <w:lang w:eastAsia="he-IL"/>
        </w:rPr>
      </w:pPr>
      <w:bookmarkStart w:id="4624" w:name="_ETM_Q1_9836652"/>
      <w:bookmarkEnd w:id="4624"/>
    </w:p>
    <w:p w:rsidR="0054115C" w:rsidRDefault="0054115C" w:rsidP="00421170">
      <w:pPr>
        <w:rPr>
          <w:rtl/>
          <w:lang w:eastAsia="he-IL"/>
        </w:rPr>
      </w:pPr>
      <w:bookmarkStart w:id="4625" w:name="_ETM_Q1_9836807"/>
      <w:bookmarkStart w:id="4626" w:name="_ETM_Q1_9836831"/>
      <w:bookmarkStart w:id="4627" w:name="_ETM_Q1_9836891"/>
      <w:bookmarkEnd w:id="4625"/>
      <w:bookmarkEnd w:id="4626"/>
      <w:bookmarkEnd w:id="4627"/>
    </w:p>
    <w:p w:rsidR="0054115C" w:rsidRDefault="0054115C" w:rsidP="0054115C">
      <w:pPr>
        <w:pStyle w:val="afc"/>
        <w:keepNext/>
        <w:rPr>
          <w:rtl/>
          <w:lang w:eastAsia="he-IL"/>
        </w:rPr>
      </w:pPr>
      <w:bookmarkStart w:id="4628" w:name="ET_meetingend_495"/>
      <w:r w:rsidRPr="0054115C">
        <w:rPr>
          <w:rStyle w:val="TagStyle"/>
          <w:rtl/>
        </w:rPr>
        <w:t xml:space="preserve"> &lt;&lt; סיום &gt;&gt; </w:t>
      </w:r>
      <w:r>
        <w:rPr>
          <w:rtl/>
          <w:lang w:eastAsia="he-IL"/>
        </w:rPr>
        <w:t>הישיבה ננעלה בשעה 13:00.</w:t>
      </w:r>
      <w:r w:rsidRPr="0054115C">
        <w:rPr>
          <w:rStyle w:val="TagStyle"/>
          <w:rtl/>
        </w:rPr>
        <w:t xml:space="preserve"> &lt;&lt; סיום &gt;&gt;</w:t>
      </w:r>
      <w:r>
        <w:rPr>
          <w:rtl/>
          <w:lang w:eastAsia="he-IL"/>
        </w:rPr>
        <w:t xml:space="preserve">   </w:t>
      </w:r>
      <w:bookmarkStart w:id="4629" w:name="_GoBack"/>
      <w:bookmarkEnd w:id="4628"/>
      <w:bookmarkEnd w:id="4629"/>
    </w:p>
    <w:sectPr w:rsidR="0054115C" w:rsidSect="003820E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3E76" w:rsidRDefault="00593E76">
      <w:r>
        <w:separator/>
      </w:r>
    </w:p>
  </w:endnote>
  <w:endnote w:type="continuationSeparator" w:id="0">
    <w:p w:rsidR="00593E76" w:rsidRDefault="00593E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3E76" w:rsidRDefault="00593E76">
      <w:r>
        <w:separator/>
      </w:r>
    </w:p>
  </w:footnote>
  <w:footnote w:type="continuationSeparator" w:id="0">
    <w:p w:rsidR="00593E76" w:rsidRDefault="00593E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3E76" w:rsidRDefault="00593E7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93E76" w:rsidRDefault="00593E7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3E76" w:rsidRDefault="00593E7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820E9">
      <w:rPr>
        <w:rStyle w:val="af7"/>
        <w:noProof/>
        <w:rtl/>
      </w:rPr>
      <w:t>58</w:t>
    </w:r>
    <w:r>
      <w:rPr>
        <w:rStyle w:val="af7"/>
      </w:rPr>
      <w:fldChar w:fldCharType="end"/>
    </w:r>
  </w:p>
  <w:p w:rsidR="00593E76" w:rsidRPr="00CC5815" w:rsidRDefault="00593E76" w:rsidP="008E5E3F">
    <w:pPr>
      <w:pStyle w:val="a3"/>
      <w:ind w:firstLine="0"/>
    </w:pPr>
    <w:r>
      <w:rPr>
        <w:rtl/>
      </w:rPr>
      <w:t>ועדת הכספים</w:t>
    </w:r>
  </w:p>
  <w:p w:rsidR="00593E76" w:rsidRPr="00CC5815" w:rsidRDefault="00593E76" w:rsidP="008E5E3F">
    <w:pPr>
      <w:pStyle w:val="a3"/>
      <w:ind w:firstLine="0"/>
      <w:rPr>
        <w:rtl/>
      </w:rPr>
    </w:pPr>
    <w:r>
      <w:rPr>
        <w:rtl/>
      </w:rPr>
      <w:t>30/05/2022</w:t>
    </w:r>
  </w:p>
  <w:p w:rsidR="00593E76" w:rsidRPr="00CC5815" w:rsidRDefault="00593E7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3E76" w:rsidRDefault="00593E7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93E76" w:rsidRDefault="00593E7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93E76" w:rsidRDefault="00593E7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ADF"/>
    <w:rsid w:val="0002047E"/>
    <w:rsid w:val="000230F3"/>
    <w:rsid w:val="00037279"/>
    <w:rsid w:val="00044521"/>
    <w:rsid w:val="000472C3"/>
    <w:rsid w:val="000474C5"/>
    <w:rsid w:val="00067F42"/>
    <w:rsid w:val="000866DA"/>
    <w:rsid w:val="00092B80"/>
    <w:rsid w:val="000A17C6"/>
    <w:rsid w:val="000A25E3"/>
    <w:rsid w:val="000A6CFD"/>
    <w:rsid w:val="000B060C"/>
    <w:rsid w:val="000B2EE6"/>
    <w:rsid w:val="000C47F5"/>
    <w:rsid w:val="000E3314"/>
    <w:rsid w:val="000E6E90"/>
    <w:rsid w:val="000E7B19"/>
    <w:rsid w:val="000F2459"/>
    <w:rsid w:val="0010774A"/>
    <w:rsid w:val="0011283B"/>
    <w:rsid w:val="00130CCD"/>
    <w:rsid w:val="0013175C"/>
    <w:rsid w:val="00132C5B"/>
    <w:rsid w:val="0014661F"/>
    <w:rsid w:val="00150436"/>
    <w:rsid w:val="0015221B"/>
    <w:rsid w:val="00153312"/>
    <w:rsid w:val="00167294"/>
    <w:rsid w:val="001673D4"/>
    <w:rsid w:val="00171E7F"/>
    <w:rsid w:val="001758C1"/>
    <w:rsid w:val="0017779F"/>
    <w:rsid w:val="001A74E9"/>
    <w:rsid w:val="001A7A1B"/>
    <w:rsid w:val="001C44DA"/>
    <w:rsid w:val="001C4FDA"/>
    <w:rsid w:val="001D440C"/>
    <w:rsid w:val="002016FF"/>
    <w:rsid w:val="00227FEF"/>
    <w:rsid w:val="0023447D"/>
    <w:rsid w:val="00261554"/>
    <w:rsid w:val="00275C03"/>
    <w:rsid w:val="00280D58"/>
    <w:rsid w:val="00290026"/>
    <w:rsid w:val="00297994"/>
    <w:rsid w:val="002A6123"/>
    <w:rsid w:val="002C4068"/>
    <w:rsid w:val="002D3130"/>
    <w:rsid w:val="002D3C8F"/>
    <w:rsid w:val="002D4BDB"/>
    <w:rsid w:val="002D5741"/>
    <w:rsid w:val="002E5E31"/>
    <w:rsid w:val="002E6939"/>
    <w:rsid w:val="00303B4C"/>
    <w:rsid w:val="003124ED"/>
    <w:rsid w:val="00321E62"/>
    <w:rsid w:val="0032495C"/>
    <w:rsid w:val="00327BF8"/>
    <w:rsid w:val="00330066"/>
    <w:rsid w:val="00331667"/>
    <w:rsid w:val="00340AFA"/>
    <w:rsid w:val="003522BE"/>
    <w:rsid w:val="003573FD"/>
    <w:rsid w:val="0035754F"/>
    <w:rsid w:val="003658CB"/>
    <w:rsid w:val="00366CFB"/>
    <w:rsid w:val="0036794C"/>
    <w:rsid w:val="00373508"/>
    <w:rsid w:val="00373E78"/>
    <w:rsid w:val="003820E9"/>
    <w:rsid w:val="00395DEE"/>
    <w:rsid w:val="00396023"/>
    <w:rsid w:val="003C279D"/>
    <w:rsid w:val="003C3DB7"/>
    <w:rsid w:val="003C5C3B"/>
    <w:rsid w:val="003F0A5F"/>
    <w:rsid w:val="004037AB"/>
    <w:rsid w:val="00405909"/>
    <w:rsid w:val="0041007D"/>
    <w:rsid w:val="00420E1E"/>
    <w:rsid w:val="00420E41"/>
    <w:rsid w:val="00421170"/>
    <w:rsid w:val="004230DC"/>
    <w:rsid w:val="00424C94"/>
    <w:rsid w:val="004320A0"/>
    <w:rsid w:val="00445C7D"/>
    <w:rsid w:val="00447608"/>
    <w:rsid w:val="00451393"/>
    <w:rsid w:val="00451746"/>
    <w:rsid w:val="00470EAC"/>
    <w:rsid w:val="00473D4E"/>
    <w:rsid w:val="0047564E"/>
    <w:rsid w:val="0049458B"/>
    <w:rsid w:val="00495FD8"/>
    <w:rsid w:val="004A4BD4"/>
    <w:rsid w:val="004A7C34"/>
    <w:rsid w:val="004B0A65"/>
    <w:rsid w:val="004B1BE9"/>
    <w:rsid w:val="004B2DCE"/>
    <w:rsid w:val="004B3156"/>
    <w:rsid w:val="004D0073"/>
    <w:rsid w:val="004D12A1"/>
    <w:rsid w:val="00500AD0"/>
    <w:rsid w:val="00500C0C"/>
    <w:rsid w:val="00522BBD"/>
    <w:rsid w:val="00524F6E"/>
    <w:rsid w:val="00534CD3"/>
    <w:rsid w:val="0054115C"/>
    <w:rsid w:val="0054642B"/>
    <w:rsid w:val="00546678"/>
    <w:rsid w:val="005506B9"/>
    <w:rsid w:val="00563E1C"/>
    <w:rsid w:val="005817EC"/>
    <w:rsid w:val="005830B0"/>
    <w:rsid w:val="0058531D"/>
    <w:rsid w:val="00590B77"/>
    <w:rsid w:val="00593E76"/>
    <w:rsid w:val="005A342D"/>
    <w:rsid w:val="005C363E"/>
    <w:rsid w:val="005C4F9E"/>
    <w:rsid w:val="005D61F3"/>
    <w:rsid w:val="005E1C6B"/>
    <w:rsid w:val="005F010C"/>
    <w:rsid w:val="005F76B0"/>
    <w:rsid w:val="00634F61"/>
    <w:rsid w:val="006447A2"/>
    <w:rsid w:val="00645D29"/>
    <w:rsid w:val="00662C92"/>
    <w:rsid w:val="00662D66"/>
    <w:rsid w:val="00687B39"/>
    <w:rsid w:val="00695A47"/>
    <w:rsid w:val="006A0CB7"/>
    <w:rsid w:val="006A2464"/>
    <w:rsid w:val="006C55CF"/>
    <w:rsid w:val="006F0259"/>
    <w:rsid w:val="00700433"/>
    <w:rsid w:val="00702755"/>
    <w:rsid w:val="0070472C"/>
    <w:rsid w:val="00712EA5"/>
    <w:rsid w:val="0071345C"/>
    <w:rsid w:val="00717299"/>
    <w:rsid w:val="00721577"/>
    <w:rsid w:val="00737B4E"/>
    <w:rsid w:val="007509A6"/>
    <w:rsid w:val="007570B8"/>
    <w:rsid w:val="007729E1"/>
    <w:rsid w:val="00782678"/>
    <w:rsid w:val="00783F66"/>
    <w:rsid w:val="007872B4"/>
    <w:rsid w:val="00791CBE"/>
    <w:rsid w:val="00796C07"/>
    <w:rsid w:val="007A059C"/>
    <w:rsid w:val="007B01F8"/>
    <w:rsid w:val="007B2CD3"/>
    <w:rsid w:val="007B6A96"/>
    <w:rsid w:val="007C3B7C"/>
    <w:rsid w:val="007C658D"/>
    <w:rsid w:val="007C693F"/>
    <w:rsid w:val="007C6ADD"/>
    <w:rsid w:val="007F1F6E"/>
    <w:rsid w:val="007F4BF9"/>
    <w:rsid w:val="008201E9"/>
    <w:rsid w:val="0082136D"/>
    <w:rsid w:val="00821820"/>
    <w:rsid w:val="00822DA5"/>
    <w:rsid w:val="008320F6"/>
    <w:rsid w:val="00841223"/>
    <w:rsid w:val="008421C4"/>
    <w:rsid w:val="00846BE9"/>
    <w:rsid w:val="00853207"/>
    <w:rsid w:val="00857FA5"/>
    <w:rsid w:val="00866A91"/>
    <w:rsid w:val="008713A4"/>
    <w:rsid w:val="00875F10"/>
    <w:rsid w:val="008C6035"/>
    <w:rsid w:val="008C7015"/>
    <w:rsid w:val="008D0057"/>
    <w:rsid w:val="008D1DFB"/>
    <w:rsid w:val="008D2623"/>
    <w:rsid w:val="008E03B4"/>
    <w:rsid w:val="008E5E3F"/>
    <w:rsid w:val="0090279B"/>
    <w:rsid w:val="00914904"/>
    <w:rsid w:val="00915E4D"/>
    <w:rsid w:val="00925855"/>
    <w:rsid w:val="009258CE"/>
    <w:rsid w:val="0092767D"/>
    <w:rsid w:val="009319DA"/>
    <w:rsid w:val="009515F0"/>
    <w:rsid w:val="009654AE"/>
    <w:rsid w:val="009830CB"/>
    <w:rsid w:val="009C5965"/>
    <w:rsid w:val="009D478A"/>
    <w:rsid w:val="009E6E93"/>
    <w:rsid w:val="009F11BF"/>
    <w:rsid w:val="009F1518"/>
    <w:rsid w:val="009F5773"/>
    <w:rsid w:val="00A0675D"/>
    <w:rsid w:val="00A15257"/>
    <w:rsid w:val="00A15971"/>
    <w:rsid w:val="00A22C90"/>
    <w:rsid w:val="00A2507D"/>
    <w:rsid w:val="00A363C3"/>
    <w:rsid w:val="00A421DE"/>
    <w:rsid w:val="00A42723"/>
    <w:rsid w:val="00A43B94"/>
    <w:rsid w:val="00A64A6D"/>
    <w:rsid w:val="00A64ED7"/>
    <w:rsid w:val="00A66020"/>
    <w:rsid w:val="00A76D53"/>
    <w:rsid w:val="00AB02EE"/>
    <w:rsid w:val="00AB2F79"/>
    <w:rsid w:val="00AB3F3A"/>
    <w:rsid w:val="00AC446B"/>
    <w:rsid w:val="00AD4EC9"/>
    <w:rsid w:val="00AD6FFC"/>
    <w:rsid w:val="00AD78E3"/>
    <w:rsid w:val="00AE32D7"/>
    <w:rsid w:val="00AF31E6"/>
    <w:rsid w:val="00AF4150"/>
    <w:rsid w:val="00B0509A"/>
    <w:rsid w:val="00B07E9B"/>
    <w:rsid w:val="00B07FA6"/>
    <w:rsid w:val="00B120B2"/>
    <w:rsid w:val="00B1745D"/>
    <w:rsid w:val="00B25EB1"/>
    <w:rsid w:val="00B413DC"/>
    <w:rsid w:val="00B41FCC"/>
    <w:rsid w:val="00B50340"/>
    <w:rsid w:val="00B62BA8"/>
    <w:rsid w:val="00B65508"/>
    <w:rsid w:val="00B8517A"/>
    <w:rsid w:val="00B96DBC"/>
    <w:rsid w:val="00BA6446"/>
    <w:rsid w:val="00BC07FD"/>
    <w:rsid w:val="00BD47B7"/>
    <w:rsid w:val="00C135D5"/>
    <w:rsid w:val="00C22DCB"/>
    <w:rsid w:val="00C3598A"/>
    <w:rsid w:val="00C360BC"/>
    <w:rsid w:val="00C44800"/>
    <w:rsid w:val="00C45E70"/>
    <w:rsid w:val="00C52EC2"/>
    <w:rsid w:val="00C572D8"/>
    <w:rsid w:val="00C573A4"/>
    <w:rsid w:val="00C61DC1"/>
    <w:rsid w:val="00C63B85"/>
    <w:rsid w:val="00C64AFF"/>
    <w:rsid w:val="00C65F37"/>
    <w:rsid w:val="00C661EE"/>
    <w:rsid w:val="00C72438"/>
    <w:rsid w:val="00C763E4"/>
    <w:rsid w:val="00C804D1"/>
    <w:rsid w:val="00C8624A"/>
    <w:rsid w:val="00CA5363"/>
    <w:rsid w:val="00CB6D60"/>
    <w:rsid w:val="00CC5815"/>
    <w:rsid w:val="00CE24B8"/>
    <w:rsid w:val="00CE25E1"/>
    <w:rsid w:val="00CE5240"/>
    <w:rsid w:val="00CE5849"/>
    <w:rsid w:val="00D11A9C"/>
    <w:rsid w:val="00D13E4A"/>
    <w:rsid w:val="00D230A7"/>
    <w:rsid w:val="00D278F7"/>
    <w:rsid w:val="00D30CE4"/>
    <w:rsid w:val="00D36F4A"/>
    <w:rsid w:val="00D37550"/>
    <w:rsid w:val="00D40A29"/>
    <w:rsid w:val="00D45D27"/>
    <w:rsid w:val="00D50AF2"/>
    <w:rsid w:val="00D5694A"/>
    <w:rsid w:val="00D76B14"/>
    <w:rsid w:val="00D81C5A"/>
    <w:rsid w:val="00D86E57"/>
    <w:rsid w:val="00D96B24"/>
    <w:rsid w:val="00DC2268"/>
    <w:rsid w:val="00DC4AE4"/>
    <w:rsid w:val="00DE1844"/>
    <w:rsid w:val="00DE5B80"/>
    <w:rsid w:val="00DF0E2F"/>
    <w:rsid w:val="00E248A3"/>
    <w:rsid w:val="00E33AE3"/>
    <w:rsid w:val="00E33FAC"/>
    <w:rsid w:val="00E61903"/>
    <w:rsid w:val="00E64116"/>
    <w:rsid w:val="00E64A09"/>
    <w:rsid w:val="00E755E1"/>
    <w:rsid w:val="00E85D02"/>
    <w:rsid w:val="00EA624B"/>
    <w:rsid w:val="00EB057D"/>
    <w:rsid w:val="00EB18E4"/>
    <w:rsid w:val="00EB5C85"/>
    <w:rsid w:val="00EC0AC2"/>
    <w:rsid w:val="00EC1FB3"/>
    <w:rsid w:val="00EC2CD4"/>
    <w:rsid w:val="00EC2EF8"/>
    <w:rsid w:val="00EC4CCA"/>
    <w:rsid w:val="00ED109F"/>
    <w:rsid w:val="00EE09AD"/>
    <w:rsid w:val="00EE5163"/>
    <w:rsid w:val="00EF3AD4"/>
    <w:rsid w:val="00F053E5"/>
    <w:rsid w:val="00F10D2D"/>
    <w:rsid w:val="00F16831"/>
    <w:rsid w:val="00F20F7D"/>
    <w:rsid w:val="00F3623F"/>
    <w:rsid w:val="00F41C33"/>
    <w:rsid w:val="00F423F1"/>
    <w:rsid w:val="00F4792E"/>
    <w:rsid w:val="00F53584"/>
    <w:rsid w:val="00F549E5"/>
    <w:rsid w:val="00F63F05"/>
    <w:rsid w:val="00F72368"/>
    <w:rsid w:val="00F821F6"/>
    <w:rsid w:val="00F84D49"/>
    <w:rsid w:val="00FB0768"/>
    <w:rsid w:val="00FC1E95"/>
    <w:rsid w:val="00FC3685"/>
    <w:rsid w:val="00FE0BB7"/>
    <w:rsid w:val="00FE2587"/>
    <w:rsid w:val="00FE3474"/>
    <w:rsid w:val="00FF2B1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5694A"/>
    <w:rPr>
      <w:rFonts w:cs="Arial"/>
      <w:b/>
      <w:bCs w:val="0"/>
      <w:vanish/>
      <w:color w:val="010000"/>
      <w:bdr w:val="single" w:sz="4" w:space="0" w:color="FF66FF"/>
    </w:rPr>
  </w:style>
  <w:style w:type="table" w:styleId="afd">
    <w:name w:val="Table Grid"/>
    <w:basedOn w:val="a1"/>
    <w:rsid w:val="005411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rsid w:val="00373E78"/>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semiHidden/>
    <w:rsid w:val="00373E78"/>
    <w:rPr>
      <w:rFonts w:ascii="Arial" w:eastAsia="Arial Unicode MS" w:hAnsi="Arial" w:cs="David"/>
      <w:snapToGrid w:val="0"/>
      <w:sz w:val="14"/>
    </w:rPr>
  </w:style>
  <w:style w:type="character" w:styleId="aff0">
    <w:name w:val="footnote reference"/>
    <w:aliases w:val="Footnote Reference"/>
    <w:basedOn w:val="a0"/>
    <w:semiHidden/>
    <w:rsid w:val="00373E7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3BCD08-9AAE-4096-ABA4-B3DAE10D1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TotalTime>
  <Pages>58</Pages>
  <Words>15940</Words>
  <Characters>90861</Characters>
  <Application>Microsoft Office Word</Application>
  <DocSecurity>0</DocSecurity>
  <Lines>757</Lines>
  <Paragraphs>213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106588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145</cp:revision>
  <cp:lastPrinted>2015-07-20T08:20:00Z</cp:lastPrinted>
  <dcterms:created xsi:type="dcterms:W3CDTF">2018-05-03T11:21:00Z</dcterms:created>
  <dcterms:modified xsi:type="dcterms:W3CDTF">2022-06-15T07:38:00Z</dcterms:modified>
</cp:coreProperties>
</file>