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254746" w14:textId="7580A91C" w:rsidR="00E64116" w:rsidRPr="005817EC" w:rsidRDefault="0048196F" w:rsidP="00EC1FB3">
      <w:pPr>
        <w:ind w:firstLine="0"/>
        <w:rPr>
          <w:b/>
          <w:bCs/>
          <w:rtl/>
        </w:rPr>
      </w:pPr>
      <w:bookmarkStart w:id="0" w:name="_Hlk105426003"/>
      <w:bookmarkStart w:id="1" w:name="_Hlk105426035"/>
      <w:bookmarkStart w:id="2" w:name="_Hlk105488177"/>
      <w:bookmarkStart w:id="3" w:name="_Hlk105492169"/>
      <w:bookmarkStart w:id="4" w:name="_Hlk105496400"/>
      <w:bookmarkStart w:id="5" w:name="_Hlk105497645"/>
      <w:bookmarkStart w:id="6" w:name="_Hlk105509354"/>
      <w:bookmarkStart w:id="7" w:name="_Hlk105511654"/>
      <w:bookmarkStart w:id="8" w:name="_Hlk105575008"/>
      <w:bookmarkStart w:id="9" w:name="_ETM_Q1_3124458"/>
      <w:bookmarkStart w:id="10" w:name="_ETM_Q1_4127965"/>
      <w:bookmarkStart w:id="11" w:name="_Hlk105598965"/>
      <w:r>
        <w:rPr>
          <w:b/>
          <w:bCs/>
          <w:rtl/>
        </w:rPr>
        <w:t>הכנסת העשרים-וארבע</w:t>
      </w:r>
    </w:p>
    <w:p w14:paraId="492C3FDD" w14:textId="77777777" w:rsidR="00A22C90" w:rsidRDefault="00A22C90" w:rsidP="00327BF8">
      <w:pPr>
        <w:ind w:firstLine="0"/>
        <w:outlineLvl w:val="0"/>
        <w:rPr>
          <w:b/>
          <w:bCs/>
          <w:rtl/>
        </w:rPr>
        <w:sectPr w:rsidR="00A22C90" w:rsidSect="00C2777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FEE889A" w14:textId="63E47CEC" w:rsidR="00E64116" w:rsidRPr="008713A4" w:rsidRDefault="0048196F" w:rsidP="008320F6">
      <w:pPr>
        <w:ind w:firstLine="0"/>
        <w:rPr>
          <w:b/>
          <w:bCs/>
          <w:rtl/>
        </w:rPr>
      </w:pPr>
      <w:r>
        <w:rPr>
          <w:b/>
          <w:bCs/>
          <w:rtl/>
        </w:rPr>
        <w:t>מושב שני</w:t>
      </w:r>
    </w:p>
    <w:p w14:paraId="2CFB62D3" w14:textId="77777777" w:rsidR="00E64116" w:rsidRPr="008713A4" w:rsidRDefault="00E64116" w:rsidP="0049458B">
      <w:pPr>
        <w:rPr>
          <w:rtl/>
        </w:rPr>
      </w:pPr>
    </w:p>
    <w:p w14:paraId="430AFB44" w14:textId="77777777" w:rsidR="00E64116" w:rsidRPr="008713A4" w:rsidRDefault="00E64116" w:rsidP="0049458B">
      <w:pPr>
        <w:rPr>
          <w:rtl/>
        </w:rPr>
      </w:pPr>
    </w:p>
    <w:p w14:paraId="1756258A" w14:textId="77777777" w:rsidR="00E64116" w:rsidRPr="008713A4" w:rsidRDefault="00E64116" w:rsidP="007509A6">
      <w:pPr>
        <w:ind w:firstLine="0"/>
        <w:jc w:val="center"/>
        <w:rPr>
          <w:b/>
          <w:bCs/>
          <w:rtl/>
        </w:rPr>
      </w:pPr>
    </w:p>
    <w:p w14:paraId="5EEADDB2" w14:textId="1B860760" w:rsidR="00E64116" w:rsidRPr="008713A4" w:rsidRDefault="0048196F" w:rsidP="008320F6">
      <w:pPr>
        <w:ind w:firstLine="0"/>
        <w:jc w:val="center"/>
        <w:outlineLvl w:val="0"/>
        <w:rPr>
          <w:b/>
          <w:bCs/>
          <w:rtl/>
        </w:rPr>
      </w:pPr>
      <w:r>
        <w:rPr>
          <w:b/>
          <w:bCs/>
          <w:rtl/>
        </w:rPr>
        <w:t xml:space="preserve">פרוטוקול מס' </w:t>
      </w:r>
      <w:r w:rsidR="00B21003">
        <w:rPr>
          <w:rFonts w:hint="cs"/>
          <w:b/>
          <w:bCs/>
          <w:rtl/>
        </w:rPr>
        <w:t>100</w:t>
      </w:r>
    </w:p>
    <w:p w14:paraId="7347E933" w14:textId="61B31321" w:rsidR="00E64116" w:rsidRPr="008713A4" w:rsidRDefault="0048196F" w:rsidP="008320F6">
      <w:pPr>
        <w:ind w:firstLine="0"/>
        <w:jc w:val="center"/>
        <w:outlineLvl w:val="0"/>
        <w:rPr>
          <w:b/>
          <w:bCs/>
          <w:rtl/>
        </w:rPr>
      </w:pPr>
      <w:r>
        <w:rPr>
          <w:b/>
          <w:bCs/>
          <w:rtl/>
        </w:rPr>
        <w:t>מישיבת</w:t>
      </w:r>
      <w:r>
        <w:rPr>
          <w:rFonts w:hint="cs"/>
          <w:b/>
          <w:bCs/>
          <w:rtl/>
        </w:rPr>
        <w:t xml:space="preserve"> ועדת ביטחון הפנים</w:t>
      </w:r>
    </w:p>
    <w:p w14:paraId="28CA4D2E" w14:textId="5252B963" w:rsidR="00E64116" w:rsidRPr="008713A4" w:rsidRDefault="0048196F" w:rsidP="008320F6">
      <w:pPr>
        <w:ind w:firstLine="0"/>
        <w:jc w:val="center"/>
        <w:outlineLvl w:val="0"/>
        <w:rPr>
          <w:b/>
          <w:bCs/>
          <w:u w:val="single"/>
          <w:rtl/>
        </w:rPr>
      </w:pPr>
      <w:r>
        <w:rPr>
          <w:b/>
          <w:bCs/>
          <w:u w:val="single"/>
          <w:rtl/>
        </w:rPr>
        <w:t xml:space="preserve">יום שלישי, א' בסיון </w:t>
      </w:r>
      <w:proofErr w:type="spellStart"/>
      <w:r>
        <w:rPr>
          <w:b/>
          <w:bCs/>
          <w:u w:val="single"/>
          <w:rtl/>
        </w:rPr>
        <w:t>התשפ"ב</w:t>
      </w:r>
      <w:proofErr w:type="spellEnd"/>
      <w:r>
        <w:rPr>
          <w:b/>
          <w:bCs/>
          <w:u w:val="single"/>
          <w:rtl/>
        </w:rPr>
        <w:t xml:space="preserve"> (31 במאי 2022), שעה 9:3</w:t>
      </w:r>
      <w:r w:rsidR="00225258">
        <w:rPr>
          <w:rFonts w:hint="cs"/>
          <w:b/>
          <w:bCs/>
          <w:u w:val="single"/>
          <w:rtl/>
        </w:rPr>
        <w:t>9</w:t>
      </w:r>
    </w:p>
    <w:p w14:paraId="73FF96BB" w14:textId="77777777" w:rsidR="00E64116" w:rsidRPr="008713A4" w:rsidRDefault="00E64116" w:rsidP="008320F6">
      <w:pPr>
        <w:ind w:firstLine="0"/>
        <w:rPr>
          <w:rtl/>
        </w:rPr>
      </w:pPr>
    </w:p>
    <w:p w14:paraId="2F46668A" w14:textId="77777777" w:rsidR="00E64116" w:rsidRPr="008713A4" w:rsidRDefault="00E64116" w:rsidP="008320F6">
      <w:pPr>
        <w:ind w:firstLine="0"/>
        <w:rPr>
          <w:rtl/>
        </w:rPr>
      </w:pPr>
    </w:p>
    <w:p w14:paraId="3AD89779" w14:textId="77777777" w:rsidR="00E64116" w:rsidRPr="008713A4" w:rsidRDefault="00E64116" w:rsidP="008320F6">
      <w:pPr>
        <w:ind w:firstLine="0"/>
        <w:rPr>
          <w:rtl/>
        </w:rPr>
      </w:pPr>
    </w:p>
    <w:p w14:paraId="2237C08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FE26831" w14:textId="291D5B14" w:rsidR="00E64116" w:rsidRPr="008713A4" w:rsidRDefault="0048196F" w:rsidP="0048196F">
      <w:pPr>
        <w:spacing w:before="60"/>
        <w:ind w:firstLine="0"/>
        <w:rPr>
          <w:rtl/>
        </w:rPr>
      </w:pPr>
      <w:bookmarkStart w:id="12" w:name="ET_hatsach_636087_1"/>
      <w:r w:rsidRPr="0048196F">
        <w:rPr>
          <w:rStyle w:val="TagStyle"/>
          <w:rtl/>
        </w:rPr>
        <w:t xml:space="preserve"> &lt;&lt; הצח &gt;&gt; </w:t>
      </w:r>
      <w:r w:rsidRPr="0048196F">
        <w:rPr>
          <w:rtl/>
        </w:rPr>
        <w:t xml:space="preserve">הצעת חוק </w:t>
      </w:r>
      <w:r w:rsidR="00D6082C">
        <w:rPr>
          <w:rFonts w:hint="cs"/>
          <w:rtl/>
        </w:rPr>
        <w:t>ירייה</w:t>
      </w:r>
      <w:r w:rsidRPr="0048196F">
        <w:rPr>
          <w:rtl/>
        </w:rPr>
        <w:t xml:space="preserve"> (תיקון מס' 23), התשפ"ב-2022</w:t>
      </w:r>
      <w:r w:rsidRPr="0048196F">
        <w:rPr>
          <w:rStyle w:val="TagStyle"/>
          <w:rtl/>
        </w:rPr>
        <w:t xml:space="preserve"> &lt;&lt; הצח &gt;&gt;</w:t>
      </w:r>
      <w:r w:rsidR="003127E1">
        <w:rPr>
          <w:rtl/>
        </w:rPr>
        <w:t xml:space="preserve"> </w:t>
      </w:r>
      <w:r w:rsidRPr="0048196F">
        <w:rPr>
          <w:rtl/>
        </w:rPr>
        <w:t xml:space="preserve"> </w:t>
      </w:r>
      <w:bookmarkEnd w:id="12"/>
    </w:p>
    <w:p w14:paraId="3BC3F585" w14:textId="15FF32E4" w:rsidR="00E64116" w:rsidRDefault="00E64116" w:rsidP="007C693F">
      <w:pPr>
        <w:spacing w:before="60"/>
        <w:ind w:firstLine="0"/>
        <w:rPr>
          <w:rtl/>
        </w:rPr>
      </w:pPr>
    </w:p>
    <w:p w14:paraId="7A50229A" w14:textId="77777777" w:rsidR="0048196F" w:rsidRPr="008713A4" w:rsidRDefault="0048196F" w:rsidP="007C693F">
      <w:pPr>
        <w:spacing w:before="60"/>
        <w:ind w:firstLine="0"/>
        <w:rPr>
          <w:rtl/>
        </w:rPr>
      </w:pPr>
    </w:p>
    <w:p w14:paraId="67AEC15C" w14:textId="77777777" w:rsidR="00E64116" w:rsidRPr="008713A4" w:rsidRDefault="00E64116" w:rsidP="00EC1FB3">
      <w:pPr>
        <w:ind w:firstLine="0"/>
        <w:outlineLvl w:val="1"/>
        <w:rPr>
          <w:b/>
          <w:bCs/>
          <w:u w:val="single"/>
          <w:rtl/>
        </w:rPr>
      </w:pPr>
      <w:r w:rsidRPr="008713A4">
        <w:rPr>
          <w:b/>
          <w:bCs/>
          <w:u w:val="single"/>
          <w:rtl/>
        </w:rPr>
        <w:t>נכחו:</w:t>
      </w:r>
    </w:p>
    <w:p w14:paraId="363CE2A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8D000A6" w14:textId="12DF46FA" w:rsidR="00E64116" w:rsidRPr="007D2597" w:rsidRDefault="0048196F" w:rsidP="00EC1FB3">
      <w:pPr>
        <w:ind w:firstLine="0"/>
        <w:rPr>
          <w:rtl/>
        </w:rPr>
      </w:pPr>
      <w:r w:rsidRPr="007D2597">
        <w:rPr>
          <w:rtl/>
        </w:rPr>
        <w:t>מירב בן ארי – היו"ר</w:t>
      </w:r>
    </w:p>
    <w:p w14:paraId="1813BF5A" w14:textId="56206F4A" w:rsidR="0048196F" w:rsidRPr="007D2597" w:rsidRDefault="0048196F" w:rsidP="00EC1FB3">
      <w:pPr>
        <w:ind w:firstLine="0"/>
        <w:rPr>
          <w:rtl/>
        </w:rPr>
      </w:pPr>
      <w:r w:rsidRPr="007D2597">
        <w:rPr>
          <w:rtl/>
        </w:rPr>
        <w:t>רות וסרמן לנדה</w:t>
      </w:r>
    </w:p>
    <w:p w14:paraId="310FF29A" w14:textId="77777777" w:rsidR="0048196F" w:rsidRPr="008713A4" w:rsidRDefault="0048196F" w:rsidP="00EC1FB3">
      <w:pPr>
        <w:ind w:firstLine="0"/>
        <w:rPr>
          <w:u w:val="single"/>
        </w:rPr>
      </w:pPr>
    </w:p>
    <w:p w14:paraId="3EB5D44B" w14:textId="77777777" w:rsidR="00E64116" w:rsidRDefault="00E64116" w:rsidP="00DE5B80">
      <w:pPr>
        <w:ind w:firstLine="0"/>
        <w:rPr>
          <w:rtl/>
        </w:rPr>
      </w:pPr>
    </w:p>
    <w:p w14:paraId="609E21FA" w14:textId="77777777" w:rsidR="000C47F5" w:rsidRDefault="000C47F5" w:rsidP="00EC1FB3">
      <w:pPr>
        <w:ind w:firstLine="0"/>
        <w:outlineLvl w:val="1"/>
        <w:rPr>
          <w:b/>
          <w:bCs/>
          <w:u w:val="single"/>
          <w:rtl/>
        </w:rPr>
      </w:pPr>
      <w:r w:rsidRPr="000C47F5">
        <w:rPr>
          <w:rFonts w:hint="cs"/>
          <w:b/>
          <w:bCs/>
          <w:u w:val="single"/>
          <w:rtl/>
        </w:rPr>
        <w:t>חברי הכנסת:</w:t>
      </w:r>
    </w:p>
    <w:p w14:paraId="2D8A60C4" w14:textId="41B207EA" w:rsidR="000C47F5" w:rsidRPr="0082136D" w:rsidRDefault="00225258" w:rsidP="00DE5B80">
      <w:pPr>
        <w:ind w:firstLine="0"/>
        <w:rPr>
          <w:rtl/>
        </w:rPr>
      </w:pPr>
      <w:proofErr w:type="spellStart"/>
      <w:r>
        <w:rPr>
          <w:rFonts w:hint="cs"/>
          <w:rtl/>
        </w:rPr>
        <w:t>מופיד</w:t>
      </w:r>
      <w:proofErr w:type="spellEnd"/>
      <w:r>
        <w:rPr>
          <w:rFonts w:hint="cs"/>
          <w:rtl/>
        </w:rPr>
        <w:t xml:space="preserve"> מרעי</w:t>
      </w:r>
    </w:p>
    <w:p w14:paraId="30AF1D17" w14:textId="4FFC583D" w:rsidR="002E5E31" w:rsidRDefault="002E5E31" w:rsidP="00DE5B80">
      <w:pPr>
        <w:ind w:firstLine="0"/>
        <w:rPr>
          <w:b/>
          <w:bCs/>
          <w:u w:val="single"/>
          <w:rtl/>
        </w:rPr>
      </w:pPr>
    </w:p>
    <w:p w14:paraId="1ED1F986" w14:textId="77777777" w:rsidR="007D2597" w:rsidRPr="000C47F5" w:rsidRDefault="007D2597" w:rsidP="00DE5B80">
      <w:pPr>
        <w:ind w:firstLine="0"/>
        <w:rPr>
          <w:b/>
          <w:bCs/>
          <w:u w:val="single"/>
          <w:rtl/>
        </w:rPr>
      </w:pPr>
    </w:p>
    <w:p w14:paraId="48FBC5A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362"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5"/>
        <w:gridCol w:w="271"/>
        <w:gridCol w:w="7126"/>
      </w:tblGrid>
      <w:tr w:rsidR="007D2597" w14:paraId="7D4A1475" w14:textId="77777777" w:rsidTr="00495DCA">
        <w:tc>
          <w:tcPr>
            <w:tcW w:w="1965" w:type="dxa"/>
            <w:shd w:val="clear" w:color="auto" w:fill="auto"/>
          </w:tcPr>
          <w:p w14:paraId="1D7289C5" w14:textId="26251B6F" w:rsidR="007D2597" w:rsidRDefault="007D2597" w:rsidP="00DE5B80">
            <w:pPr>
              <w:ind w:firstLine="0"/>
              <w:rPr>
                <w:rtl/>
              </w:rPr>
            </w:pPr>
            <w:r>
              <w:rPr>
                <w:rtl/>
              </w:rPr>
              <w:t>דוד עובדיה</w:t>
            </w:r>
          </w:p>
        </w:tc>
        <w:tc>
          <w:tcPr>
            <w:tcW w:w="271" w:type="dxa"/>
            <w:shd w:val="clear" w:color="auto" w:fill="auto"/>
          </w:tcPr>
          <w:p w14:paraId="4E1C181E" w14:textId="789A3E33" w:rsidR="007D2597" w:rsidRDefault="007D2597" w:rsidP="00DE5B80">
            <w:pPr>
              <w:ind w:firstLine="0"/>
              <w:rPr>
                <w:rtl/>
              </w:rPr>
            </w:pPr>
            <w:r>
              <w:rPr>
                <w:rtl/>
              </w:rPr>
              <w:t>–</w:t>
            </w:r>
          </w:p>
        </w:tc>
        <w:tc>
          <w:tcPr>
            <w:tcW w:w="7126" w:type="dxa"/>
            <w:shd w:val="clear" w:color="auto" w:fill="auto"/>
          </w:tcPr>
          <w:p w14:paraId="26D610AA" w14:textId="5051124D" w:rsidR="007D2597" w:rsidRDefault="007D2597" w:rsidP="00DE5B80">
            <w:pPr>
              <w:ind w:firstLine="0"/>
              <w:rPr>
                <w:rtl/>
              </w:rPr>
            </w:pPr>
            <w:r>
              <w:rPr>
                <w:rtl/>
              </w:rPr>
              <w:t>מנהל תחום פיקוח ואכיפה ארצי, המשרד לביטחון הפנים</w:t>
            </w:r>
          </w:p>
        </w:tc>
      </w:tr>
      <w:tr w:rsidR="007D2597" w14:paraId="1AE3FD39" w14:textId="77777777" w:rsidTr="00495DCA">
        <w:tc>
          <w:tcPr>
            <w:tcW w:w="1965" w:type="dxa"/>
            <w:shd w:val="clear" w:color="auto" w:fill="auto"/>
          </w:tcPr>
          <w:p w14:paraId="1DFFD061" w14:textId="513803D7" w:rsidR="007D2597" w:rsidRDefault="007D2597" w:rsidP="00DE5B80">
            <w:pPr>
              <w:ind w:firstLine="0"/>
              <w:rPr>
                <w:rtl/>
              </w:rPr>
            </w:pPr>
            <w:r>
              <w:rPr>
                <w:rtl/>
              </w:rPr>
              <w:t>רועי הראל</w:t>
            </w:r>
          </w:p>
        </w:tc>
        <w:tc>
          <w:tcPr>
            <w:tcW w:w="271" w:type="dxa"/>
            <w:shd w:val="clear" w:color="auto" w:fill="auto"/>
          </w:tcPr>
          <w:p w14:paraId="79E9E716" w14:textId="6CF83036" w:rsidR="007D2597" w:rsidRDefault="007D2597" w:rsidP="00DE5B80">
            <w:pPr>
              <w:ind w:firstLine="0"/>
              <w:rPr>
                <w:rtl/>
              </w:rPr>
            </w:pPr>
            <w:r>
              <w:rPr>
                <w:rtl/>
              </w:rPr>
              <w:t>–</w:t>
            </w:r>
          </w:p>
        </w:tc>
        <w:tc>
          <w:tcPr>
            <w:tcW w:w="7126" w:type="dxa"/>
            <w:shd w:val="clear" w:color="auto" w:fill="auto"/>
          </w:tcPr>
          <w:p w14:paraId="1D532CA2" w14:textId="085E710C" w:rsidR="007D2597" w:rsidRDefault="007D2597" w:rsidP="00DE5B80">
            <w:pPr>
              <w:ind w:firstLine="0"/>
              <w:rPr>
                <w:rtl/>
              </w:rPr>
            </w:pPr>
            <w:r>
              <w:rPr>
                <w:rtl/>
              </w:rPr>
              <w:t>עו"ד, לשכה משפטית, המשרד לביטחון הפנים</w:t>
            </w:r>
          </w:p>
        </w:tc>
      </w:tr>
      <w:tr w:rsidR="007D2597" w14:paraId="02D99B3A" w14:textId="77777777" w:rsidTr="00495DCA">
        <w:tc>
          <w:tcPr>
            <w:tcW w:w="1965" w:type="dxa"/>
            <w:shd w:val="clear" w:color="auto" w:fill="auto"/>
          </w:tcPr>
          <w:p w14:paraId="37763A4A" w14:textId="2A237C5A" w:rsidR="007D2597" w:rsidRDefault="007D2597" w:rsidP="00DE5B80">
            <w:pPr>
              <w:ind w:firstLine="0"/>
              <w:rPr>
                <w:rtl/>
              </w:rPr>
            </w:pPr>
            <w:r>
              <w:rPr>
                <w:rtl/>
              </w:rPr>
              <w:t>טל שיר פרידמן</w:t>
            </w:r>
          </w:p>
        </w:tc>
        <w:tc>
          <w:tcPr>
            <w:tcW w:w="271" w:type="dxa"/>
            <w:shd w:val="clear" w:color="auto" w:fill="auto"/>
          </w:tcPr>
          <w:p w14:paraId="4DA706C4" w14:textId="2E665BDE" w:rsidR="007D2597" w:rsidRDefault="007D2597" w:rsidP="00DE5B80">
            <w:pPr>
              <w:ind w:firstLine="0"/>
              <w:rPr>
                <w:rtl/>
              </w:rPr>
            </w:pPr>
            <w:r>
              <w:rPr>
                <w:rtl/>
              </w:rPr>
              <w:t>–</w:t>
            </w:r>
          </w:p>
        </w:tc>
        <w:tc>
          <w:tcPr>
            <w:tcW w:w="7126" w:type="dxa"/>
            <w:shd w:val="clear" w:color="auto" w:fill="auto"/>
          </w:tcPr>
          <w:p w14:paraId="1BBB7DE6" w14:textId="27DF1EF4" w:rsidR="007D2597" w:rsidRDefault="007D2597" w:rsidP="00DE5B80">
            <w:pPr>
              <w:ind w:firstLine="0"/>
              <w:rPr>
                <w:rtl/>
              </w:rPr>
            </w:pPr>
            <w:r>
              <w:rPr>
                <w:rtl/>
              </w:rPr>
              <w:t xml:space="preserve">רפ"ק, ס' ר' </w:t>
            </w:r>
            <w:proofErr w:type="spellStart"/>
            <w:r>
              <w:rPr>
                <w:rtl/>
              </w:rPr>
              <w:t>חו</w:t>
            </w:r>
            <w:proofErr w:type="spellEnd"/>
            <w:r>
              <w:rPr>
                <w:rtl/>
              </w:rPr>
              <w:t xml:space="preserve">' </w:t>
            </w:r>
            <w:proofErr w:type="spellStart"/>
            <w:r>
              <w:rPr>
                <w:rtl/>
              </w:rPr>
              <w:t>עררים</w:t>
            </w:r>
            <w:proofErr w:type="spellEnd"/>
            <w:r>
              <w:rPr>
                <w:rtl/>
              </w:rPr>
              <w:t xml:space="preserve"> </w:t>
            </w:r>
            <w:proofErr w:type="spellStart"/>
            <w:r>
              <w:rPr>
                <w:rtl/>
              </w:rPr>
              <w:t>ועת"מים</w:t>
            </w:r>
            <w:proofErr w:type="spellEnd"/>
            <w:r>
              <w:rPr>
                <w:rtl/>
              </w:rPr>
              <w:t xml:space="preserve">, </w:t>
            </w:r>
            <w:proofErr w:type="spellStart"/>
            <w:r>
              <w:rPr>
                <w:rtl/>
              </w:rPr>
              <w:t>אח"מ</w:t>
            </w:r>
            <w:proofErr w:type="spellEnd"/>
            <w:r>
              <w:rPr>
                <w:rtl/>
              </w:rPr>
              <w:t>, מח' מענה אזרחי, המשרד לביטחון הפנים</w:t>
            </w:r>
          </w:p>
        </w:tc>
      </w:tr>
      <w:tr w:rsidR="007D2597" w14:paraId="43489CF3" w14:textId="77777777" w:rsidTr="00495DCA">
        <w:tc>
          <w:tcPr>
            <w:tcW w:w="1965" w:type="dxa"/>
            <w:shd w:val="clear" w:color="auto" w:fill="auto"/>
          </w:tcPr>
          <w:p w14:paraId="7124BC29" w14:textId="35B33F2C" w:rsidR="007D2597" w:rsidRDefault="007D2597" w:rsidP="00DE5B80">
            <w:pPr>
              <w:ind w:firstLine="0"/>
              <w:rPr>
                <w:rtl/>
              </w:rPr>
            </w:pPr>
            <w:r>
              <w:rPr>
                <w:rtl/>
              </w:rPr>
              <w:t>מירב בן צור</w:t>
            </w:r>
          </w:p>
        </w:tc>
        <w:tc>
          <w:tcPr>
            <w:tcW w:w="271" w:type="dxa"/>
            <w:shd w:val="clear" w:color="auto" w:fill="auto"/>
          </w:tcPr>
          <w:p w14:paraId="295364AA" w14:textId="388B4E3B" w:rsidR="007D2597" w:rsidRDefault="007D2597" w:rsidP="00DE5B80">
            <w:pPr>
              <w:ind w:firstLine="0"/>
              <w:rPr>
                <w:rtl/>
              </w:rPr>
            </w:pPr>
            <w:r>
              <w:rPr>
                <w:rtl/>
              </w:rPr>
              <w:t>–</w:t>
            </w:r>
          </w:p>
        </w:tc>
        <w:tc>
          <w:tcPr>
            <w:tcW w:w="7126" w:type="dxa"/>
            <w:shd w:val="clear" w:color="auto" w:fill="auto"/>
          </w:tcPr>
          <w:p w14:paraId="7F498A39" w14:textId="5344FFB4" w:rsidR="007D2597" w:rsidRDefault="007D2597" w:rsidP="00DE5B80">
            <w:pPr>
              <w:ind w:firstLine="0"/>
              <w:rPr>
                <w:rtl/>
              </w:rPr>
            </w:pPr>
            <w:r>
              <w:rPr>
                <w:rtl/>
              </w:rPr>
              <w:t xml:space="preserve">רפ"ק, ר' </w:t>
            </w:r>
            <w:proofErr w:type="spellStart"/>
            <w:r>
              <w:rPr>
                <w:rtl/>
              </w:rPr>
              <w:t>חו</w:t>
            </w:r>
            <w:proofErr w:type="spellEnd"/>
            <w:r>
              <w:rPr>
                <w:rtl/>
              </w:rPr>
              <w:t xml:space="preserve">' בקשות רישוי נשק, </w:t>
            </w:r>
            <w:proofErr w:type="spellStart"/>
            <w:r>
              <w:rPr>
                <w:rtl/>
              </w:rPr>
              <w:t>אח"מ</w:t>
            </w:r>
            <w:proofErr w:type="spellEnd"/>
            <w:r>
              <w:rPr>
                <w:rtl/>
              </w:rPr>
              <w:t>, מח' מענה אזרחי, המשרד לביטחון הפנים</w:t>
            </w:r>
          </w:p>
        </w:tc>
      </w:tr>
      <w:tr w:rsidR="007D2597" w14:paraId="38A0A6BB" w14:textId="77777777" w:rsidTr="00495DCA">
        <w:tc>
          <w:tcPr>
            <w:tcW w:w="1965" w:type="dxa"/>
            <w:shd w:val="clear" w:color="auto" w:fill="auto"/>
          </w:tcPr>
          <w:p w14:paraId="53B9F403" w14:textId="1912872B" w:rsidR="007D2597" w:rsidRDefault="007D2597" w:rsidP="00DE5B80">
            <w:pPr>
              <w:ind w:firstLine="0"/>
              <w:rPr>
                <w:rtl/>
              </w:rPr>
            </w:pPr>
            <w:r>
              <w:rPr>
                <w:rtl/>
              </w:rPr>
              <w:t>הדס חלפון</w:t>
            </w:r>
          </w:p>
        </w:tc>
        <w:tc>
          <w:tcPr>
            <w:tcW w:w="271" w:type="dxa"/>
            <w:shd w:val="clear" w:color="auto" w:fill="auto"/>
          </w:tcPr>
          <w:p w14:paraId="1FD2F9D9" w14:textId="76D829E0" w:rsidR="007D2597" w:rsidRDefault="007D2597" w:rsidP="00DE5B80">
            <w:pPr>
              <w:ind w:firstLine="0"/>
              <w:rPr>
                <w:rtl/>
              </w:rPr>
            </w:pPr>
            <w:r>
              <w:rPr>
                <w:rtl/>
              </w:rPr>
              <w:t>–</w:t>
            </w:r>
          </w:p>
        </w:tc>
        <w:tc>
          <w:tcPr>
            <w:tcW w:w="7126" w:type="dxa"/>
            <w:shd w:val="clear" w:color="auto" w:fill="auto"/>
          </w:tcPr>
          <w:p w14:paraId="7BC7BCBD" w14:textId="5DCB6B7D" w:rsidR="007D2597" w:rsidRDefault="007D2597" w:rsidP="00DE5B80">
            <w:pPr>
              <w:ind w:firstLine="0"/>
              <w:rPr>
                <w:rtl/>
              </w:rPr>
            </w:pPr>
            <w:r>
              <w:rPr>
                <w:rtl/>
              </w:rPr>
              <w:t>רפ"ק עו"ד, ע' משפטי אתגר, המשרד לביטחון הפנים</w:t>
            </w:r>
          </w:p>
        </w:tc>
      </w:tr>
      <w:tr w:rsidR="007D2597" w14:paraId="357941F2" w14:textId="77777777" w:rsidTr="00495DCA">
        <w:tc>
          <w:tcPr>
            <w:tcW w:w="1965" w:type="dxa"/>
            <w:shd w:val="clear" w:color="auto" w:fill="auto"/>
          </w:tcPr>
          <w:p w14:paraId="06292862" w14:textId="5FE770A7" w:rsidR="007D2597" w:rsidRDefault="007D2597" w:rsidP="00DE5B80">
            <w:pPr>
              <w:ind w:firstLine="0"/>
              <w:rPr>
                <w:rtl/>
              </w:rPr>
            </w:pPr>
            <w:r>
              <w:rPr>
                <w:rtl/>
              </w:rPr>
              <w:t>עידן כץ</w:t>
            </w:r>
          </w:p>
        </w:tc>
        <w:tc>
          <w:tcPr>
            <w:tcW w:w="271" w:type="dxa"/>
            <w:shd w:val="clear" w:color="auto" w:fill="auto"/>
          </w:tcPr>
          <w:p w14:paraId="73FEDFE9" w14:textId="4CD99321" w:rsidR="007D2597" w:rsidRDefault="007D2597" w:rsidP="00DE5B80">
            <w:pPr>
              <w:ind w:firstLine="0"/>
              <w:rPr>
                <w:rtl/>
              </w:rPr>
            </w:pPr>
            <w:r>
              <w:rPr>
                <w:rtl/>
              </w:rPr>
              <w:t>–</w:t>
            </w:r>
          </w:p>
        </w:tc>
        <w:tc>
          <w:tcPr>
            <w:tcW w:w="7126" w:type="dxa"/>
            <w:shd w:val="clear" w:color="auto" w:fill="auto"/>
          </w:tcPr>
          <w:p w14:paraId="13E0E336" w14:textId="51EE385F" w:rsidR="007D2597" w:rsidRDefault="007D2597" w:rsidP="00DE5B80">
            <w:pPr>
              <w:ind w:firstLine="0"/>
              <w:rPr>
                <w:rtl/>
              </w:rPr>
            </w:pPr>
            <w:r>
              <w:rPr>
                <w:rtl/>
              </w:rPr>
              <w:t xml:space="preserve">רפ"ק עו"ד, ר' </w:t>
            </w:r>
            <w:proofErr w:type="spellStart"/>
            <w:r>
              <w:rPr>
                <w:rtl/>
              </w:rPr>
              <w:t>חו</w:t>
            </w:r>
            <w:proofErr w:type="spellEnd"/>
            <w:r>
              <w:rPr>
                <w:rtl/>
              </w:rPr>
              <w:t>' אבטחה ושיטור יועמ"ש, המשרד לביטחון הפנים</w:t>
            </w:r>
          </w:p>
        </w:tc>
      </w:tr>
      <w:tr w:rsidR="007D2597" w14:paraId="13A93D8E" w14:textId="77777777" w:rsidTr="00495DCA">
        <w:tc>
          <w:tcPr>
            <w:tcW w:w="1965" w:type="dxa"/>
            <w:shd w:val="clear" w:color="auto" w:fill="auto"/>
          </w:tcPr>
          <w:p w14:paraId="07E3A4A7" w14:textId="3AF5771E" w:rsidR="007D2597" w:rsidRDefault="007D2597" w:rsidP="00DE5B80">
            <w:pPr>
              <w:ind w:firstLine="0"/>
              <w:rPr>
                <w:rtl/>
              </w:rPr>
            </w:pPr>
            <w:r>
              <w:rPr>
                <w:rtl/>
              </w:rPr>
              <w:t>בני סולומון</w:t>
            </w:r>
          </w:p>
        </w:tc>
        <w:tc>
          <w:tcPr>
            <w:tcW w:w="271" w:type="dxa"/>
            <w:shd w:val="clear" w:color="auto" w:fill="auto"/>
          </w:tcPr>
          <w:p w14:paraId="433055F0" w14:textId="75E7953C" w:rsidR="007D2597" w:rsidRDefault="007D2597" w:rsidP="00DE5B80">
            <w:pPr>
              <w:ind w:firstLine="0"/>
              <w:rPr>
                <w:rtl/>
              </w:rPr>
            </w:pPr>
            <w:r>
              <w:rPr>
                <w:rtl/>
              </w:rPr>
              <w:t>–</w:t>
            </w:r>
          </w:p>
        </w:tc>
        <w:tc>
          <w:tcPr>
            <w:tcW w:w="7126" w:type="dxa"/>
            <w:shd w:val="clear" w:color="auto" w:fill="auto"/>
          </w:tcPr>
          <w:p w14:paraId="305DA5AA" w14:textId="505508BF" w:rsidR="007D2597" w:rsidRDefault="007D2597" w:rsidP="00DE5B80">
            <w:pPr>
              <w:ind w:firstLine="0"/>
              <w:rPr>
                <w:rtl/>
              </w:rPr>
            </w:pPr>
            <w:r>
              <w:rPr>
                <w:rtl/>
              </w:rPr>
              <w:t>רפ"ק, ר' תחום נשק ארצי, המשרד לביטחון הפנים</w:t>
            </w:r>
          </w:p>
        </w:tc>
      </w:tr>
      <w:tr w:rsidR="007D2597" w14:paraId="10AFC9ED" w14:textId="77777777" w:rsidTr="00495DCA">
        <w:tc>
          <w:tcPr>
            <w:tcW w:w="1965" w:type="dxa"/>
            <w:shd w:val="clear" w:color="auto" w:fill="auto"/>
          </w:tcPr>
          <w:p w14:paraId="5EAB3F69" w14:textId="693D5B3B" w:rsidR="007D2597" w:rsidRDefault="007D2597" w:rsidP="00DE5B80">
            <w:pPr>
              <w:ind w:firstLine="0"/>
              <w:rPr>
                <w:rtl/>
              </w:rPr>
            </w:pPr>
            <w:r>
              <w:rPr>
                <w:rtl/>
              </w:rPr>
              <w:t xml:space="preserve">יובל </w:t>
            </w:r>
            <w:proofErr w:type="spellStart"/>
            <w:r>
              <w:rPr>
                <w:rtl/>
              </w:rPr>
              <w:t>קוקוש</w:t>
            </w:r>
            <w:proofErr w:type="spellEnd"/>
          </w:p>
        </w:tc>
        <w:tc>
          <w:tcPr>
            <w:tcW w:w="271" w:type="dxa"/>
            <w:shd w:val="clear" w:color="auto" w:fill="auto"/>
          </w:tcPr>
          <w:p w14:paraId="6AAC7C47" w14:textId="71E1CA16" w:rsidR="007D2597" w:rsidRDefault="007D2597" w:rsidP="00DE5B80">
            <w:pPr>
              <w:ind w:firstLine="0"/>
              <w:rPr>
                <w:rtl/>
              </w:rPr>
            </w:pPr>
            <w:r>
              <w:rPr>
                <w:rtl/>
              </w:rPr>
              <w:t>–</w:t>
            </w:r>
          </w:p>
        </w:tc>
        <w:tc>
          <w:tcPr>
            <w:tcW w:w="7126" w:type="dxa"/>
            <w:shd w:val="clear" w:color="auto" w:fill="auto"/>
          </w:tcPr>
          <w:p w14:paraId="7628A787" w14:textId="7E129E28" w:rsidR="007D2597" w:rsidRDefault="007D2597" w:rsidP="00DE5B80">
            <w:pPr>
              <w:ind w:firstLine="0"/>
              <w:rPr>
                <w:rtl/>
              </w:rPr>
            </w:pPr>
            <w:r>
              <w:rPr>
                <w:rtl/>
              </w:rPr>
              <w:t xml:space="preserve">רפ"ק, ר' </w:t>
            </w:r>
            <w:proofErr w:type="spellStart"/>
            <w:r>
              <w:rPr>
                <w:rtl/>
              </w:rPr>
              <w:t>חו</w:t>
            </w:r>
            <w:proofErr w:type="spellEnd"/>
            <w:r>
              <w:rPr>
                <w:rtl/>
              </w:rPr>
              <w:t xml:space="preserve">' </w:t>
            </w:r>
            <w:proofErr w:type="spellStart"/>
            <w:r>
              <w:rPr>
                <w:rtl/>
              </w:rPr>
              <w:t>עררים</w:t>
            </w:r>
            <w:proofErr w:type="spellEnd"/>
            <w:r>
              <w:rPr>
                <w:rtl/>
              </w:rPr>
              <w:t xml:space="preserve"> </w:t>
            </w:r>
            <w:proofErr w:type="spellStart"/>
            <w:r>
              <w:rPr>
                <w:rtl/>
              </w:rPr>
              <w:t>ועת"מים</w:t>
            </w:r>
            <w:proofErr w:type="spellEnd"/>
            <w:r>
              <w:rPr>
                <w:rtl/>
              </w:rPr>
              <w:t xml:space="preserve">, </w:t>
            </w:r>
            <w:proofErr w:type="spellStart"/>
            <w:r>
              <w:rPr>
                <w:rtl/>
              </w:rPr>
              <w:t>אח"מ</w:t>
            </w:r>
            <w:proofErr w:type="spellEnd"/>
            <w:r>
              <w:rPr>
                <w:rtl/>
              </w:rPr>
              <w:t>, מח' מענה אזרחי, המשרד לביטחון הפנים</w:t>
            </w:r>
          </w:p>
        </w:tc>
      </w:tr>
      <w:tr w:rsidR="007D2597" w14:paraId="0EC0EFEF" w14:textId="77777777" w:rsidTr="00495DCA">
        <w:tc>
          <w:tcPr>
            <w:tcW w:w="1965" w:type="dxa"/>
            <w:shd w:val="clear" w:color="auto" w:fill="auto"/>
          </w:tcPr>
          <w:p w14:paraId="42E24185" w14:textId="2B4A6197" w:rsidR="007D2597" w:rsidRDefault="007D2597" w:rsidP="00DE5B80">
            <w:pPr>
              <w:ind w:firstLine="0"/>
              <w:rPr>
                <w:rtl/>
              </w:rPr>
            </w:pPr>
            <w:r>
              <w:rPr>
                <w:rtl/>
              </w:rPr>
              <w:t>ישראל אבישר</w:t>
            </w:r>
          </w:p>
        </w:tc>
        <w:tc>
          <w:tcPr>
            <w:tcW w:w="271" w:type="dxa"/>
            <w:shd w:val="clear" w:color="auto" w:fill="auto"/>
          </w:tcPr>
          <w:p w14:paraId="7CF85C89" w14:textId="5F8E9779" w:rsidR="007D2597" w:rsidRDefault="007D2597" w:rsidP="00DE5B80">
            <w:pPr>
              <w:ind w:firstLine="0"/>
              <w:rPr>
                <w:rtl/>
              </w:rPr>
            </w:pPr>
            <w:r>
              <w:rPr>
                <w:rtl/>
              </w:rPr>
              <w:t>–</w:t>
            </w:r>
          </w:p>
        </w:tc>
        <w:tc>
          <w:tcPr>
            <w:tcW w:w="7126" w:type="dxa"/>
            <w:shd w:val="clear" w:color="auto" w:fill="auto"/>
          </w:tcPr>
          <w:p w14:paraId="5F02F013" w14:textId="7C55F0F1" w:rsidR="007D2597" w:rsidRDefault="007D2597" w:rsidP="00DE5B80">
            <w:pPr>
              <w:ind w:firstLine="0"/>
              <w:rPr>
                <w:rtl/>
              </w:rPr>
            </w:pPr>
            <w:r>
              <w:rPr>
                <w:rtl/>
              </w:rPr>
              <w:t>מנהל אחראי אגף כלי ירייה, המשרד לביטחון הפנים</w:t>
            </w:r>
          </w:p>
        </w:tc>
      </w:tr>
      <w:tr w:rsidR="007D2597" w14:paraId="5C5BEEC2" w14:textId="77777777" w:rsidTr="00495DCA">
        <w:tc>
          <w:tcPr>
            <w:tcW w:w="1965" w:type="dxa"/>
            <w:shd w:val="clear" w:color="auto" w:fill="auto"/>
          </w:tcPr>
          <w:p w14:paraId="1AC14DF0" w14:textId="080954A6" w:rsidR="007D2597" w:rsidRDefault="007D2597" w:rsidP="00DE5B80">
            <w:pPr>
              <w:ind w:firstLine="0"/>
              <w:rPr>
                <w:rtl/>
              </w:rPr>
            </w:pPr>
            <w:r>
              <w:rPr>
                <w:rtl/>
              </w:rPr>
              <w:t xml:space="preserve">לימור </w:t>
            </w:r>
            <w:proofErr w:type="spellStart"/>
            <w:r>
              <w:rPr>
                <w:rtl/>
              </w:rPr>
              <w:t>ארזני</w:t>
            </w:r>
            <w:proofErr w:type="spellEnd"/>
          </w:p>
        </w:tc>
        <w:tc>
          <w:tcPr>
            <w:tcW w:w="271" w:type="dxa"/>
            <w:shd w:val="clear" w:color="auto" w:fill="auto"/>
          </w:tcPr>
          <w:p w14:paraId="04D7A6D0" w14:textId="69012AF6" w:rsidR="007D2597" w:rsidRDefault="007D2597" w:rsidP="00DE5B80">
            <w:pPr>
              <w:ind w:firstLine="0"/>
              <w:rPr>
                <w:rtl/>
              </w:rPr>
            </w:pPr>
            <w:r>
              <w:rPr>
                <w:rtl/>
              </w:rPr>
              <w:t>–</w:t>
            </w:r>
          </w:p>
        </w:tc>
        <w:tc>
          <w:tcPr>
            <w:tcW w:w="7126" w:type="dxa"/>
            <w:shd w:val="clear" w:color="auto" w:fill="auto"/>
          </w:tcPr>
          <w:p w14:paraId="60273CFF" w14:textId="6CDA0438" w:rsidR="007D2597" w:rsidRDefault="007D2597" w:rsidP="00DE5B80">
            <w:pPr>
              <w:ind w:firstLine="0"/>
              <w:rPr>
                <w:rtl/>
              </w:rPr>
            </w:pPr>
            <w:proofErr w:type="spellStart"/>
            <w:r>
              <w:rPr>
                <w:rtl/>
              </w:rPr>
              <w:t>רח"ט</w:t>
            </w:r>
            <w:proofErr w:type="spellEnd"/>
            <w:r>
              <w:rPr>
                <w:rtl/>
              </w:rPr>
              <w:t xml:space="preserve"> רישוי, אגף כלי ירייה, המשרד לביטחון הפנים</w:t>
            </w:r>
          </w:p>
        </w:tc>
      </w:tr>
      <w:tr w:rsidR="007D2597" w14:paraId="0A95AA57" w14:textId="77777777" w:rsidTr="00495DCA">
        <w:tc>
          <w:tcPr>
            <w:tcW w:w="1965" w:type="dxa"/>
            <w:shd w:val="clear" w:color="auto" w:fill="auto"/>
          </w:tcPr>
          <w:p w14:paraId="4DE36670" w14:textId="02E0C4EB" w:rsidR="007D2597" w:rsidRDefault="007D2597" w:rsidP="00DE5B80">
            <w:pPr>
              <w:ind w:firstLine="0"/>
              <w:rPr>
                <w:rtl/>
              </w:rPr>
            </w:pPr>
            <w:r>
              <w:rPr>
                <w:rtl/>
              </w:rPr>
              <w:t>אורלי צרפתי</w:t>
            </w:r>
          </w:p>
        </w:tc>
        <w:tc>
          <w:tcPr>
            <w:tcW w:w="271" w:type="dxa"/>
            <w:shd w:val="clear" w:color="auto" w:fill="auto"/>
          </w:tcPr>
          <w:p w14:paraId="27DDA7FD" w14:textId="03EF267E" w:rsidR="007D2597" w:rsidRDefault="007D2597" w:rsidP="00DE5B80">
            <w:pPr>
              <w:ind w:firstLine="0"/>
              <w:rPr>
                <w:rtl/>
              </w:rPr>
            </w:pPr>
            <w:r>
              <w:rPr>
                <w:rtl/>
              </w:rPr>
              <w:t>–</w:t>
            </w:r>
          </w:p>
        </w:tc>
        <w:tc>
          <w:tcPr>
            <w:tcW w:w="7126" w:type="dxa"/>
            <w:shd w:val="clear" w:color="auto" w:fill="auto"/>
          </w:tcPr>
          <w:p w14:paraId="7D824B74" w14:textId="08A46F52" w:rsidR="007D2597" w:rsidRDefault="007D2597" w:rsidP="00DE5B80">
            <w:pPr>
              <w:ind w:firstLine="0"/>
              <w:rPr>
                <w:rtl/>
              </w:rPr>
            </w:pPr>
            <w:r>
              <w:rPr>
                <w:rtl/>
              </w:rPr>
              <w:t>מנהלת מחוז מרכז, אגף כלי ירייה, המשרד לביטחון הפנים</w:t>
            </w:r>
          </w:p>
        </w:tc>
      </w:tr>
      <w:tr w:rsidR="007D2597" w14:paraId="2E18B406" w14:textId="77777777" w:rsidTr="00495DCA">
        <w:tc>
          <w:tcPr>
            <w:tcW w:w="1965" w:type="dxa"/>
            <w:shd w:val="clear" w:color="auto" w:fill="auto"/>
          </w:tcPr>
          <w:p w14:paraId="2AB46F33" w14:textId="274F4219" w:rsidR="007D2597" w:rsidRDefault="007D2597" w:rsidP="00DE5B80">
            <w:pPr>
              <w:ind w:firstLine="0"/>
              <w:rPr>
                <w:rtl/>
              </w:rPr>
            </w:pPr>
            <w:r>
              <w:rPr>
                <w:rtl/>
              </w:rPr>
              <w:t>שמרית גולדנברג</w:t>
            </w:r>
          </w:p>
        </w:tc>
        <w:tc>
          <w:tcPr>
            <w:tcW w:w="271" w:type="dxa"/>
            <w:shd w:val="clear" w:color="auto" w:fill="auto"/>
          </w:tcPr>
          <w:p w14:paraId="671AB5B7" w14:textId="26A76ED6" w:rsidR="007D2597" w:rsidRDefault="007D2597" w:rsidP="00DE5B80">
            <w:pPr>
              <w:ind w:firstLine="0"/>
              <w:rPr>
                <w:rtl/>
              </w:rPr>
            </w:pPr>
            <w:r>
              <w:rPr>
                <w:rtl/>
              </w:rPr>
              <w:t>–</w:t>
            </w:r>
          </w:p>
        </w:tc>
        <w:tc>
          <w:tcPr>
            <w:tcW w:w="7126" w:type="dxa"/>
            <w:shd w:val="clear" w:color="auto" w:fill="auto"/>
          </w:tcPr>
          <w:p w14:paraId="06BA248C" w14:textId="0053CBB5" w:rsidR="007D2597" w:rsidRDefault="007D2597" w:rsidP="00DE5B80">
            <w:pPr>
              <w:ind w:firstLine="0"/>
              <w:rPr>
                <w:rtl/>
              </w:rPr>
            </w:pPr>
            <w:r>
              <w:rPr>
                <w:rtl/>
              </w:rPr>
              <w:t>עו"ד, המחלקה הפלילית, ממונה ייעוץ וחקיקה, משרד המשפטים</w:t>
            </w:r>
          </w:p>
        </w:tc>
      </w:tr>
      <w:tr w:rsidR="007D2597" w14:paraId="4C7AE16E" w14:textId="77777777" w:rsidTr="00495DCA">
        <w:tc>
          <w:tcPr>
            <w:tcW w:w="1965" w:type="dxa"/>
            <w:shd w:val="clear" w:color="auto" w:fill="auto"/>
          </w:tcPr>
          <w:p w14:paraId="04BF279F" w14:textId="29BA8891" w:rsidR="007D2597" w:rsidRDefault="007D2597" w:rsidP="00DE5B80">
            <w:pPr>
              <w:ind w:firstLine="0"/>
              <w:rPr>
                <w:rtl/>
              </w:rPr>
            </w:pPr>
            <w:r>
              <w:rPr>
                <w:rtl/>
              </w:rPr>
              <w:t xml:space="preserve">שרה </w:t>
            </w:r>
            <w:proofErr w:type="spellStart"/>
            <w:r>
              <w:rPr>
                <w:rtl/>
              </w:rPr>
              <w:t>רובק</w:t>
            </w:r>
            <w:proofErr w:type="spellEnd"/>
          </w:p>
        </w:tc>
        <w:tc>
          <w:tcPr>
            <w:tcW w:w="271" w:type="dxa"/>
            <w:shd w:val="clear" w:color="auto" w:fill="auto"/>
          </w:tcPr>
          <w:p w14:paraId="345F9F48" w14:textId="7415E3C9" w:rsidR="007D2597" w:rsidRDefault="007D2597" w:rsidP="00DE5B80">
            <w:pPr>
              <w:ind w:firstLine="0"/>
              <w:rPr>
                <w:rtl/>
              </w:rPr>
            </w:pPr>
            <w:r>
              <w:rPr>
                <w:rtl/>
              </w:rPr>
              <w:t>–</w:t>
            </w:r>
          </w:p>
        </w:tc>
        <w:tc>
          <w:tcPr>
            <w:tcW w:w="7126" w:type="dxa"/>
            <w:shd w:val="clear" w:color="auto" w:fill="auto"/>
          </w:tcPr>
          <w:p w14:paraId="536E608D" w14:textId="06D09EB1" w:rsidR="007D2597" w:rsidRDefault="007D2597" w:rsidP="00DE5B80">
            <w:pPr>
              <w:ind w:firstLine="0"/>
              <w:rPr>
                <w:rtl/>
              </w:rPr>
            </w:pPr>
            <w:r>
              <w:rPr>
                <w:rtl/>
              </w:rPr>
              <w:t>עו"ד, המחלקה הפלילית, ייעוץ וחקיקה, משרד המשפטים</w:t>
            </w:r>
          </w:p>
        </w:tc>
      </w:tr>
      <w:tr w:rsidR="007D2597" w14:paraId="1C2C1934" w14:textId="77777777" w:rsidTr="00495DCA">
        <w:tc>
          <w:tcPr>
            <w:tcW w:w="1965" w:type="dxa"/>
            <w:shd w:val="clear" w:color="auto" w:fill="auto"/>
          </w:tcPr>
          <w:p w14:paraId="21271B7E" w14:textId="0C64ABC5" w:rsidR="007D2597" w:rsidRDefault="007D2597" w:rsidP="00DE5B80">
            <w:pPr>
              <w:ind w:firstLine="0"/>
              <w:rPr>
                <w:rtl/>
              </w:rPr>
            </w:pPr>
            <w:r>
              <w:rPr>
                <w:rtl/>
              </w:rPr>
              <w:t>פזית תדהר</w:t>
            </w:r>
          </w:p>
        </w:tc>
        <w:tc>
          <w:tcPr>
            <w:tcW w:w="271" w:type="dxa"/>
            <w:shd w:val="clear" w:color="auto" w:fill="auto"/>
          </w:tcPr>
          <w:p w14:paraId="74568524" w14:textId="0D1E5247" w:rsidR="007D2597" w:rsidRDefault="007D2597" w:rsidP="00DE5B80">
            <w:pPr>
              <w:ind w:firstLine="0"/>
              <w:rPr>
                <w:rtl/>
              </w:rPr>
            </w:pPr>
            <w:r>
              <w:rPr>
                <w:rtl/>
              </w:rPr>
              <w:t>–</w:t>
            </w:r>
          </w:p>
        </w:tc>
        <w:tc>
          <w:tcPr>
            <w:tcW w:w="7126" w:type="dxa"/>
            <w:shd w:val="clear" w:color="auto" w:fill="auto"/>
          </w:tcPr>
          <w:p w14:paraId="363EA426" w14:textId="5F4719A0" w:rsidR="007D2597" w:rsidRDefault="007D2597" w:rsidP="00DE5B80">
            <w:pPr>
              <w:ind w:firstLine="0"/>
              <w:rPr>
                <w:rtl/>
              </w:rPr>
            </w:pPr>
            <w:r>
              <w:rPr>
                <w:rtl/>
              </w:rPr>
              <w:t>לשכה משפטית, משרד הביטחון</w:t>
            </w:r>
          </w:p>
        </w:tc>
      </w:tr>
      <w:tr w:rsidR="007D2597" w14:paraId="662D2DAB" w14:textId="77777777" w:rsidTr="00495DCA">
        <w:tc>
          <w:tcPr>
            <w:tcW w:w="1965" w:type="dxa"/>
            <w:shd w:val="clear" w:color="auto" w:fill="auto"/>
          </w:tcPr>
          <w:p w14:paraId="62CF99BC" w14:textId="45AEF2EE" w:rsidR="007D2597" w:rsidRDefault="007D2597" w:rsidP="00DE5B80">
            <w:pPr>
              <w:ind w:firstLine="0"/>
              <w:rPr>
                <w:rtl/>
              </w:rPr>
            </w:pPr>
            <w:r>
              <w:rPr>
                <w:rtl/>
              </w:rPr>
              <w:t>נאוה זקן</w:t>
            </w:r>
          </w:p>
        </w:tc>
        <w:tc>
          <w:tcPr>
            <w:tcW w:w="271" w:type="dxa"/>
            <w:shd w:val="clear" w:color="auto" w:fill="auto"/>
          </w:tcPr>
          <w:p w14:paraId="5149A3D4" w14:textId="63AA6C33" w:rsidR="007D2597" w:rsidRDefault="007D2597" w:rsidP="00DE5B80">
            <w:pPr>
              <w:ind w:firstLine="0"/>
              <w:rPr>
                <w:rtl/>
              </w:rPr>
            </w:pPr>
            <w:r>
              <w:rPr>
                <w:rtl/>
              </w:rPr>
              <w:t>–</w:t>
            </w:r>
          </w:p>
        </w:tc>
        <w:tc>
          <w:tcPr>
            <w:tcW w:w="7126" w:type="dxa"/>
            <w:shd w:val="clear" w:color="auto" w:fill="auto"/>
          </w:tcPr>
          <w:p w14:paraId="111ED063" w14:textId="1C05D545" w:rsidR="007D2597" w:rsidRDefault="007D2597" w:rsidP="00DE5B80">
            <w:pPr>
              <w:ind w:firstLine="0"/>
              <w:rPr>
                <w:rtl/>
              </w:rPr>
            </w:pPr>
            <w:r>
              <w:rPr>
                <w:rtl/>
              </w:rPr>
              <w:t>סמנכ"לית אכיפה ומדידה, משרד הכלכלה והתעשייה</w:t>
            </w:r>
          </w:p>
        </w:tc>
      </w:tr>
      <w:tr w:rsidR="007D2597" w14:paraId="2CA89074" w14:textId="77777777" w:rsidTr="00495DCA">
        <w:tc>
          <w:tcPr>
            <w:tcW w:w="1965" w:type="dxa"/>
            <w:shd w:val="clear" w:color="auto" w:fill="auto"/>
          </w:tcPr>
          <w:p w14:paraId="6E3DF2CD" w14:textId="26D36B65" w:rsidR="007D2597" w:rsidRDefault="007D2597" w:rsidP="00DE5B80">
            <w:pPr>
              <w:ind w:firstLine="0"/>
              <w:rPr>
                <w:rtl/>
              </w:rPr>
            </w:pPr>
            <w:r>
              <w:rPr>
                <w:rtl/>
              </w:rPr>
              <w:t xml:space="preserve">שאול </w:t>
            </w:r>
            <w:proofErr w:type="spellStart"/>
            <w:r>
              <w:rPr>
                <w:rtl/>
              </w:rPr>
              <w:t>ירס</w:t>
            </w:r>
            <w:proofErr w:type="spellEnd"/>
          </w:p>
        </w:tc>
        <w:tc>
          <w:tcPr>
            <w:tcW w:w="271" w:type="dxa"/>
            <w:shd w:val="clear" w:color="auto" w:fill="auto"/>
          </w:tcPr>
          <w:p w14:paraId="5998A213" w14:textId="17CBC56E" w:rsidR="007D2597" w:rsidRDefault="007D2597" w:rsidP="00DE5B80">
            <w:pPr>
              <w:ind w:firstLine="0"/>
              <w:rPr>
                <w:rtl/>
              </w:rPr>
            </w:pPr>
            <w:r>
              <w:rPr>
                <w:rtl/>
              </w:rPr>
              <w:t>–</w:t>
            </w:r>
          </w:p>
        </w:tc>
        <w:tc>
          <w:tcPr>
            <w:tcW w:w="7126" w:type="dxa"/>
            <w:shd w:val="clear" w:color="auto" w:fill="auto"/>
          </w:tcPr>
          <w:p w14:paraId="4F8E99A1" w14:textId="7F61C83A" w:rsidR="007D2597" w:rsidRDefault="007D2597" w:rsidP="00DE5B80">
            <w:pPr>
              <w:ind w:firstLine="0"/>
              <w:rPr>
                <w:rtl/>
              </w:rPr>
            </w:pPr>
            <w:r>
              <w:rPr>
                <w:rtl/>
              </w:rPr>
              <w:t>לשכה משפטית, משרד הכלכלה והתעשייה</w:t>
            </w:r>
          </w:p>
        </w:tc>
      </w:tr>
      <w:tr w:rsidR="007D2597" w14:paraId="3F88BCD0" w14:textId="77777777" w:rsidTr="00495DCA">
        <w:tc>
          <w:tcPr>
            <w:tcW w:w="1965" w:type="dxa"/>
            <w:shd w:val="clear" w:color="auto" w:fill="auto"/>
          </w:tcPr>
          <w:p w14:paraId="59BA793F" w14:textId="654B4CE8" w:rsidR="007D2597" w:rsidRDefault="007D2597" w:rsidP="00DE5B80">
            <w:pPr>
              <w:ind w:firstLine="0"/>
              <w:rPr>
                <w:rtl/>
              </w:rPr>
            </w:pPr>
            <w:r>
              <w:rPr>
                <w:rtl/>
              </w:rPr>
              <w:t>רון להב היימן</w:t>
            </w:r>
          </w:p>
        </w:tc>
        <w:tc>
          <w:tcPr>
            <w:tcW w:w="271" w:type="dxa"/>
            <w:shd w:val="clear" w:color="auto" w:fill="auto"/>
          </w:tcPr>
          <w:p w14:paraId="61CA4E2F" w14:textId="14D25998" w:rsidR="007D2597" w:rsidRDefault="007D2597" w:rsidP="00DE5B80">
            <w:pPr>
              <w:ind w:firstLine="0"/>
              <w:rPr>
                <w:rtl/>
              </w:rPr>
            </w:pPr>
            <w:r>
              <w:rPr>
                <w:rtl/>
              </w:rPr>
              <w:t>–</w:t>
            </w:r>
          </w:p>
        </w:tc>
        <w:tc>
          <w:tcPr>
            <w:tcW w:w="7126" w:type="dxa"/>
            <w:shd w:val="clear" w:color="auto" w:fill="auto"/>
          </w:tcPr>
          <w:p w14:paraId="29265B49" w14:textId="64C3D29D" w:rsidR="007D2597" w:rsidRDefault="007D2597" w:rsidP="00DE5B80">
            <w:pPr>
              <w:ind w:firstLine="0"/>
              <w:rPr>
                <w:rtl/>
              </w:rPr>
            </w:pPr>
            <w:r>
              <w:rPr>
                <w:rtl/>
              </w:rPr>
              <w:t>עו"ד - לשכה משפטית, משרד הכלכלה והתעשייה</w:t>
            </w:r>
          </w:p>
        </w:tc>
      </w:tr>
      <w:tr w:rsidR="007D2597" w14:paraId="2AA13F39" w14:textId="77777777" w:rsidTr="00495DCA">
        <w:tc>
          <w:tcPr>
            <w:tcW w:w="1965" w:type="dxa"/>
            <w:shd w:val="clear" w:color="auto" w:fill="auto"/>
          </w:tcPr>
          <w:p w14:paraId="7BC0415D" w14:textId="4773CC4B" w:rsidR="007D2597" w:rsidRDefault="007D2597" w:rsidP="00DE5B80">
            <w:pPr>
              <w:ind w:firstLine="0"/>
              <w:rPr>
                <w:rtl/>
              </w:rPr>
            </w:pPr>
            <w:r>
              <w:rPr>
                <w:rtl/>
              </w:rPr>
              <w:t>ערן טל</w:t>
            </w:r>
          </w:p>
        </w:tc>
        <w:tc>
          <w:tcPr>
            <w:tcW w:w="271" w:type="dxa"/>
            <w:shd w:val="clear" w:color="auto" w:fill="auto"/>
          </w:tcPr>
          <w:p w14:paraId="199889C5" w14:textId="40712B5E" w:rsidR="007D2597" w:rsidRDefault="007D2597" w:rsidP="00DE5B80">
            <w:pPr>
              <w:ind w:firstLine="0"/>
              <w:rPr>
                <w:rtl/>
              </w:rPr>
            </w:pPr>
            <w:r>
              <w:rPr>
                <w:rtl/>
              </w:rPr>
              <w:t>–</w:t>
            </w:r>
          </w:p>
        </w:tc>
        <w:tc>
          <w:tcPr>
            <w:tcW w:w="7126" w:type="dxa"/>
            <w:shd w:val="clear" w:color="auto" w:fill="auto"/>
          </w:tcPr>
          <w:p w14:paraId="0BE9FD26" w14:textId="509991FC" w:rsidR="007D2597" w:rsidRDefault="007D2597" w:rsidP="00DE5B80">
            <w:pPr>
              <w:ind w:firstLine="0"/>
              <w:rPr>
                <w:rtl/>
              </w:rPr>
            </w:pPr>
            <w:r>
              <w:rPr>
                <w:rtl/>
              </w:rPr>
              <w:t>מנהל תחום, איגוד לשכת המסחר</w:t>
            </w:r>
          </w:p>
        </w:tc>
      </w:tr>
      <w:tr w:rsidR="007D2597" w14:paraId="4D3B164F" w14:textId="77777777" w:rsidTr="00495DCA">
        <w:tc>
          <w:tcPr>
            <w:tcW w:w="1965" w:type="dxa"/>
            <w:shd w:val="clear" w:color="auto" w:fill="auto"/>
          </w:tcPr>
          <w:p w14:paraId="07032BD4" w14:textId="2E824C69" w:rsidR="007D2597" w:rsidRDefault="007D2597" w:rsidP="00DE5B80">
            <w:pPr>
              <w:ind w:firstLine="0"/>
              <w:rPr>
                <w:rtl/>
              </w:rPr>
            </w:pPr>
            <w:r>
              <w:rPr>
                <w:rtl/>
              </w:rPr>
              <w:t>גיא יצחקי</w:t>
            </w:r>
          </w:p>
        </w:tc>
        <w:tc>
          <w:tcPr>
            <w:tcW w:w="271" w:type="dxa"/>
            <w:shd w:val="clear" w:color="auto" w:fill="auto"/>
          </w:tcPr>
          <w:p w14:paraId="1FB50762" w14:textId="57BA2625" w:rsidR="007D2597" w:rsidRDefault="007D2597" w:rsidP="00DE5B80">
            <w:pPr>
              <w:ind w:firstLine="0"/>
              <w:rPr>
                <w:rtl/>
              </w:rPr>
            </w:pPr>
            <w:r>
              <w:rPr>
                <w:rtl/>
              </w:rPr>
              <w:t>–</w:t>
            </w:r>
          </w:p>
        </w:tc>
        <w:tc>
          <w:tcPr>
            <w:tcW w:w="7126" w:type="dxa"/>
            <w:shd w:val="clear" w:color="auto" w:fill="auto"/>
          </w:tcPr>
          <w:p w14:paraId="7EE90A3F" w14:textId="1B5636A8" w:rsidR="007D2597" w:rsidRDefault="007D2597" w:rsidP="00DE5B80">
            <w:pPr>
              <w:ind w:firstLine="0"/>
              <w:rPr>
                <w:rtl/>
              </w:rPr>
            </w:pPr>
            <w:r>
              <w:rPr>
                <w:rtl/>
              </w:rPr>
              <w:t xml:space="preserve">מנכ"ל אלפא </w:t>
            </w:r>
            <w:proofErr w:type="spellStart"/>
            <w:r>
              <w:rPr>
                <w:rtl/>
              </w:rPr>
              <w:t>טקטיקל</w:t>
            </w:r>
            <w:proofErr w:type="spellEnd"/>
            <w:r>
              <w:rPr>
                <w:rtl/>
              </w:rPr>
              <w:t xml:space="preserve"> יבואני </w:t>
            </w:r>
            <w:proofErr w:type="spellStart"/>
            <w:r>
              <w:rPr>
                <w:rtl/>
              </w:rPr>
              <w:t>איירסופט</w:t>
            </w:r>
            <w:proofErr w:type="spellEnd"/>
            <w:r>
              <w:rPr>
                <w:rtl/>
              </w:rPr>
              <w:t xml:space="preserve">, יבואני ומשווקי כלי </w:t>
            </w:r>
            <w:proofErr w:type="spellStart"/>
            <w:r>
              <w:rPr>
                <w:rtl/>
              </w:rPr>
              <w:t>איירסופט</w:t>
            </w:r>
            <w:proofErr w:type="spellEnd"/>
          </w:p>
        </w:tc>
      </w:tr>
      <w:tr w:rsidR="007D2597" w14:paraId="2C3FB27E" w14:textId="77777777" w:rsidTr="00495DCA">
        <w:tc>
          <w:tcPr>
            <w:tcW w:w="1965" w:type="dxa"/>
            <w:shd w:val="clear" w:color="auto" w:fill="auto"/>
          </w:tcPr>
          <w:p w14:paraId="6ED3C59D" w14:textId="557B7D02" w:rsidR="007D2597" w:rsidRDefault="007D2597" w:rsidP="00DE5B80">
            <w:pPr>
              <w:ind w:firstLine="0"/>
              <w:rPr>
                <w:rtl/>
              </w:rPr>
            </w:pPr>
            <w:r>
              <w:rPr>
                <w:rtl/>
              </w:rPr>
              <w:t xml:space="preserve">דניאל </w:t>
            </w:r>
            <w:proofErr w:type="spellStart"/>
            <w:r>
              <w:rPr>
                <w:rtl/>
              </w:rPr>
              <w:t>גרובר</w:t>
            </w:r>
            <w:proofErr w:type="spellEnd"/>
          </w:p>
        </w:tc>
        <w:tc>
          <w:tcPr>
            <w:tcW w:w="271" w:type="dxa"/>
            <w:shd w:val="clear" w:color="auto" w:fill="auto"/>
          </w:tcPr>
          <w:p w14:paraId="4D510DF9" w14:textId="7D77957B" w:rsidR="007D2597" w:rsidRDefault="007D2597" w:rsidP="00DE5B80">
            <w:pPr>
              <w:ind w:firstLine="0"/>
              <w:rPr>
                <w:rtl/>
              </w:rPr>
            </w:pPr>
            <w:r>
              <w:rPr>
                <w:rtl/>
              </w:rPr>
              <w:t>–</w:t>
            </w:r>
          </w:p>
        </w:tc>
        <w:tc>
          <w:tcPr>
            <w:tcW w:w="7126" w:type="dxa"/>
            <w:shd w:val="clear" w:color="auto" w:fill="auto"/>
          </w:tcPr>
          <w:p w14:paraId="3991DFB3" w14:textId="6FAE9521" w:rsidR="007D2597" w:rsidRDefault="007D2597" w:rsidP="00DE5B80">
            <w:pPr>
              <w:ind w:firstLine="0"/>
              <w:rPr>
                <w:rtl/>
              </w:rPr>
            </w:pPr>
            <w:r>
              <w:rPr>
                <w:rtl/>
              </w:rPr>
              <w:t xml:space="preserve">מנכ"ל </w:t>
            </w:r>
            <w:proofErr w:type="spellStart"/>
            <w:r>
              <w:rPr>
                <w:rtl/>
              </w:rPr>
              <w:t>אמ.אי.אל</w:t>
            </w:r>
            <w:proofErr w:type="spellEnd"/>
            <w:r>
              <w:rPr>
                <w:rtl/>
              </w:rPr>
              <w:t xml:space="preserve"> </w:t>
            </w:r>
            <w:proofErr w:type="spellStart"/>
            <w:r>
              <w:rPr>
                <w:rtl/>
              </w:rPr>
              <w:t>סופליי</w:t>
            </w:r>
            <w:proofErr w:type="spellEnd"/>
            <w:r>
              <w:rPr>
                <w:rtl/>
              </w:rPr>
              <w:t xml:space="preserve"> בע"מ, יבואני ומשווקי כלי </w:t>
            </w:r>
            <w:proofErr w:type="spellStart"/>
            <w:r>
              <w:rPr>
                <w:rtl/>
              </w:rPr>
              <w:t>איירסופט</w:t>
            </w:r>
            <w:proofErr w:type="spellEnd"/>
          </w:p>
        </w:tc>
      </w:tr>
      <w:tr w:rsidR="007D2597" w14:paraId="02D2A6DC" w14:textId="77777777" w:rsidTr="00495DCA">
        <w:tc>
          <w:tcPr>
            <w:tcW w:w="1965" w:type="dxa"/>
            <w:shd w:val="clear" w:color="auto" w:fill="auto"/>
          </w:tcPr>
          <w:p w14:paraId="22AF44CC" w14:textId="179C0029" w:rsidR="007D2597" w:rsidRDefault="007D2597" w:rsidP="00DE5B80">
            <w:pPr>
              <w:ind w:firstLine="0"/>
              <w:rPr>
                <w:rtl/>
              </w:rPr>
            </w:pPr>
            <w:r>
              <w:rPr>
                <w:rtl/>
              </w:rPr>
              <w:t xml:space="preserve">ולדימיר </w:t>
            </w:r>
            <w:proofErr w:type="spellStart"/>
            <w:r>
              <w:rPr>
                <w:rtl/>
              </w:rPr>
              <w:t>ווליאנסקי</w:t>
            </w:r>
            <w:proofErr w:type="spellEnd"/>
          </w:p>
        </w:tc>
        <w:tc>
          <w:tcPr>
            <w:tcW w:w="271" w:type="dxa"/>
            <w:shd w:val="clear" w:color="auto" w:fill="auto"/>
          </w:tcPr>
          <w:p w14:paraId="38EF025A" w14:textId="56BEF165" w:rsidR="007D2597" w:rsidRDefault="007D2597" w:rsidP="00DE5B80">
            <w:pPr>
              <w:ind w:firstLine="0"/>
              <w:rPr>
                <w:rtl/>
              </w:rPr>
            </w:pPr>
            <w:r>
              <w:rPr>
                <w:rtl/>
              </w:rPr>
              <w:t>–</w:t>
            </w:r>
          </w:p>
        </w:tc>
        <w:tc>
          <w:tcPr>
            <w:tcW w:w="7126" w:type="dxa"/>
            <w:shd w:val="clear" w:color="auto" w:fill="auto"/>
          </w:tcPr>
          <w:p w14:paraId="443A1208" w14:textId="763F9AFC" w:rsidR="007D2597" w:rsidRDefault="007D2597" w:rsidP="00DE5B80">
            <w:pPr>
              <w:ind w:firstLine="0"/>
              <w:rPr>
                <w:rtl/>
              </w:rPr>
            </w:pPr>
            <w:r>
              <w:rPr>
                <w:rtl/>
              </w:rPr>
              <w:t xml:space="preserve">בעלים מועדון ספורט קליבר 0.45, יבואני ומשווקי כלי </w:t>
            </w:r>
            <w:proofErr w:type="spellStart"/>
            <w:r>
              <w:rPr>
                <w:rtl/>
              </w:rPr>
              <w:t>איירסופט</w:t>
            </w:r>
            <w:proofErr w:type="spellEnd"/>
          </w:p>
        </w:tc>
      </w:tr>
      <w:tr w:rsidR="007D2597" w14:paraId="5CCF9243" w14:textId="77777777" w:rsidTr="00495DCA">
        <w:tc>
          <w:tcPr>
            <w:tcW w:w="1965" w:type="dxa"/>
            <w:shd w:val="clear" w:color="auto" w:fill="auto"/>
          </w:tcPr>
          <w:p w14:paraId="6657F340" w14:textId="0129B9F3" w:rsidR="007D2597" w:rsidRDefault="007D2597" w:rsidP="00DE5B80">
            <w:pPr>
              <w:ind w:firstLine="0"/>
              <w:rPr>
                <w:rtl/>
              </w:rPr>
            </w:pPr>
            <w:r>
              <w:rPr>
                <w:rtl/>
              </w:rPr>
              <w:t xml:space="preserve">דניאל </w:t>
            </w:r>
            <w:proofErr w:type="spellStart"/>
            <w:r>
              <w:rPr>
                <w:rtl/>
              </w:rPr>
              <w:t>ברס</w:t>
            </w:r>
            <w:proofErr w:type="spellEnd"/>
          </w:p>
        </w:tc>
        <w:tc>
          <w:tcPr>
            <w:tcW w:w="271" w:type="dxa"/>
            <w:shd w:val="clear" w:color="auto" w:fill="auto"/>
          </w:tcPr>
          <w:p w14:paraId="571BDA55" w14:textId="38CF5141" w:rsidR="007D2597" w:rsidRDefault="007D2597" w:rsidP="00DE5B80">
            <w:pPr>
              <w:ind w:firstLine="0"/>
              <w:rPr>
                <w:rtl/>
              </w:rPr>
            </w:pPr>
            <w:r>
              <w:rPr>
                <w:rtl/>
              </w:rPr>
              <w:t>–</w:t>
            </w:r>
          </w:p>
        </w:tc>
        <w:tc>
          <w:tcPr>
            <w:tcW w:w="7126" w:type="dxa"/>
            <w:shd w:val="clear" w:color="auto" w:fill="auto"/>
          </w:tcPr>
          <w:p w14:paraId="6293D7ED" w14:textId="046D0A60" w:rsidR="007D2597" w:rsidRDefault="007D2597" w:rsidP="00DE5B80">
            <w:pPr>
              <w:ind w:firstLine="0"/>
              <w:rPr>
                <w:rtl/>
              </w:rPr>
            </w:pPr>
            <w:r>
              <w:rPr>
                <w:rtl/>
              </w:rPr>
              <w:t>עו"ד ומדריך ירי, עמיתת מדריכי הירי</w:t>
            </w:r>
          </w:p>
        </w:tc>
      </w:tr>
      <w:tr w:rsidR="007D2597" w14:paraId="35BAF55B" w14:textId="77777777" w:rsidTr="00495DCA">
        <w:tc>
          <w:tcPr>
            <w:tcW w:w="1965" w:type="dxa"/>
            <w:shd w:val="clear" w:color="auto" w:fill="auto"/>
          </w:tcPr>
          <w:p w14:paraId="222AF526" w14:textId="6633C90F" w:rsidR="007D2597" w:rsidRDefault="007D2597" w:rsidP="00DE5B80">
            <w:pPr>
              <w:ind w:firstLine="0"/>
              <w:rPr>
                <w:rtl/>
              </w:rPr>
            </w:pPr>
            <w:r>
              <w:rPr>
                <w:rtl/>
              </w:rPr>
              <w:t>ישי פולק</w:t>
            </w:r>
          </w:p>
        </w:tc>
        <w:tc>
          <w:tcPr>
            <w:tcW w:w="271" w:type="dxa"/>
            <w:shd w:val="clear" w:color="auto" w:fill="auto"/>
          </w:tcPr>
          <w:p w14:paraId="650B805B" w14:textId="6BB52986" w:rsidR="007D2597" w:rsidRDefault="007D2597" w:rsidP="00DE5B80">
            <w:pPr>
              <w:ind w:firstLine="0"/>
              <w:rPr>
                <w:rtl/>
              </w:rPr>
            </w:pPr>
            <w:r>
              <w:rPr>
                <w:rtl/>
              </w:rPr>
              <w:t>–</w:t>
            </w:r>
          </w:p>
        </w:tc>
        <w:tc>
          <w:tcPr>
            <w:tcW w:w="7126" w:type="dxa"/>
            <w:shd w:val="clear" w:color="auto" w:fill="auto"/>
          </w:tcPr>
          <w:p w14:paraId="0547FCD4" w14:textId="2006FB28" w:rsidR="007D2597" w:rsidRDefault="007D2597" w:rsidP="00DE5B80">
            <w:pPr>
              <w:ind w:firstLine="0"/>
              <w:rPr>
                <w:rtl/>
              </w:rPr>
            </w:pPr>
            <w:r>
              <w:rPr>
                <w:rtl/>
              </w:rPr>
              <w:t>מנכ"ל, התאחדות האיכרים בישראל</w:t>
            </w:r>
          </w:p>
        </w:tc>
      </w:tr>
      <w:tr w:rsidR="007D2597" w14:paraId="20A7BB08" w14:textId="77777777" w:rsidTr="00495DCA">
        <w:tc>
          <w:tcPr>
            <w:tcW w:w="1965" w:type="dxa"/>
            <w:shd w:val="clear" w:color="auto" w:fill="auto"/>
          </w:tcPr>
          <w:p w14:paraId="60638191" w14:textId="46DE0293" w:rsidR="007D2597" w:rsidRDefault="007D2597" w:rsidP="00DE5B80">
            <w:pPr>
              <w:ind w:firstLine="0"/>
              <w:rPr>
                <w:rtl/>
              </w:rPr>
            </w:pPr>
            <w:r>
              <w:rPr>
                <w:rtl/>
              </w:rPr>
              <w:t xml:space="preserve">שלומי </w:t>
            </w:r>
            <w:proofErr w:type="spellStart"/>
            <w:r>
              <w:rPr>
                <w:rtl/>
              </w:rPr>
              <w:t>קלימן</w:t>
            </w:r>
            <w:proofErr w:type="spellEnd"/>
          </w:p>
        </w:tc>
        <w:tc>
          <w:tcPr>
            <w:tcW w:w="271" w:type="dxa"/>
            <w:shd w:val="clear" w:color="auto" w:fill="auto"/>
          </w:tcPr>
          <w:p w14:paraId="646E8BE3" w14:textId="4E15A176" w:rsidR="007D2597" w:rsidRDefault="007D2597" w:rsidP="00DE5B80">
            <w:pPr>
              <w:ind w:firstLine="0"/>
              <w:rPr>
                <w:rtl/>
              </w:rPr>
            </w:pPr>
            <w:r>
              <w:rPr>
                <w:rtl/>
              </w:rPr>
              <w:t>–</w:t>
            </w:r>
          </w:p>
        </w:tc>
        <w:tc>
          <w:tcPr>
            <w:tcW w:w="7126" w:type="dxa"/>
            <w:shd w:val="clear" w:color="auto" w:fill="auto"/>
          </w:tcPr>
          <w:p w14:paraId="7FF97919" w14:textId="2EE00076" w:rsidR="007D2597" w:rsidRDefault="007D2597" w:rsidP="00DE5B80">
            <w:pPr>
              <w:ind w:firstLine="0"/>
              <w:rPr>
                <w:rtl/>
              </w:rPr>
            </w:pPr>
            <w:r>
              <w:rPr>
                <w:rtl/>
              </w:rPr>
              <w:t xml:space="preserve">נציג העמותה, העמותה לקידום </w:t>
            </w:r>
            <w:proofErr w:type="spellStart"/>
            <w:r>
              <w:rPr>
                <w:rtl/>
              </w:rPr>
              <w:t>האיירסופט</w:t>
            </w:r>
            <w:proofErr w:type="spellEnd"/>
          </w:p>
        </w:tc>
      </w:tr>
      <w:tr w:rsidR="007D2597" w14:paraId="203FE4C9" w14:textId="77777777" w:rsidTr="00495DCA">
        <w:tc>
          <w:tcPr>
            <w:tcW w:w="1965" w:type="dxa"/>
            <w:shd w:val="clear" w:color="auto" w:fill="auto"/>
          </w:tcPr>
          <w:p w14:paraId="5DBEDAA0" w14:textId="775E5CE4" w:rsidR="007D2597" w:rsidRDefault="007D2597" w:rsidP="00DE5B80">
            <w:pPr>
              <w:ind w:firstLine="0"/>
              <w:rPr>
                <w:rtl/>
              </w:rPr>
            </w:pPr>
          </w:p>
        </w:tc>
        <w:tc>
          <w:tcPr>
            <w:tcW w:w="271" w:type="dxa"/>
            <w:shd w:val="clear" w:color="auto" w:fill="auto"/>
          </w:tcPr>
          <w:p w14:paraId="7DD61938" w14:textId="7A1E8951" w:rsidR="007D2597" w:rsidRDefault="007D2597" w:rsidP="00DE5B80">
            <w:pPr>
              <w:ind w:firstLine="0"/>
              <w:rPr>
                <w:rtl/>
              </w:rPr>
            </w:pPr>
          </w:p>
        </w:tc>
        <w:tc>
          <w:tcPr>
            <w:tcW w:w="7126" w:type="dxa"/>
            <w:shd w:val="clear" w:color="auto" w:fill="auto"/>
          </w:tcPr>
          <w:p w14:paraId="1992652B" w14:textId="0086D740" w:rsidR="007D2597" w:rsidRDefault="007D2597" w:rsidP="00DE5B80">
            <w:pPr>
              <w:ind w:firstLine="0"/>
              <w:rPr>
                <w:rtl/>
              </w:rPr>
            </w:pPr>
          </w:p>
        </w:tc>
      </w:tr>
      <w:tr w:rsidR="007D2597" w14:paraId="5E5B0C6E" w14:textId="77777777" w:rsidTr="00495DCA">
        <w:tc>
          <w:tcPr>
            <w:tcW w:w="1965" w:type="dxa"/>
            <w:shd w:val="clear" w:color="auto" w:fill="auto"/>
          </w:tcPr>
          <w:p w14:paraId="4E38B568" w14:textId="3E4CD787" w:rsidR="007D2597" w:rsidRDefault="007D2597" w:rsidP="00DE5B80">
            <w:pPr>
              <w:ind w:firstLine="0"/>
              <w:rPr>
                <w:rtl/>
              </w:rPr>
            </w:pPr>
          </w:p>
        </w:tc>
        <w:tc>
          <w:tcPr>
            <w:tcW w:w="271" w:type="dxa"/>
            <w:shd w:val="clear" w:color="auto" w:fill="auto"/>
          </w:tcPr>
          <w:p w14:paraId="70942E12" w14:textId="3715117E" w:rsidR="007D2597" w:rsidRDefault="007D2597" w:rsidP="00DE5B80">
            <w:pPr>
              <w:ind w:firstLine="0"/>
              <w:rPr>
                <w:rtl/>
              </w:rPr>
            </w:pPr>
          </w:p>
        </w:tc>
        <w:tc>
          <w:tcPr>
            <w:tcW w:w="7126" w:type="dxa"/>
            <w:shd w:val="clear" w:color="auto" w:fill="auto"/>
          </w:tcPr>
          <w:p w14:paraId="7FB859D4" w14:textId="22306EBD" w:rsidR="007D2597" w:rsidRDefault="007D2597" w:rsidP="00DE5B80">
            <w:pPr>
              <w:ind w:firstLine="0"/>
              <w:rPr>
                <w:rtl/>
              </w:rPr>
            </w:pPr>
          </w:p>
        </w:tc>
      </w:tr>
    </w:tbl>
    <w:p w14:paraId="33BC2FC4" w14:textId="20A343F2" w:rsidR="007D2597" w:rsidRPr="008713A4" w:rsidRDefault="007D2597" w:rsidP="007D2597">
      <w:pPr>
        <w:ind w:firstLine="0"/>
        <w:outlineLvl w:val="1"/>
        <w:rPr>
          <w:rtl/>
        </w:rPr>
      </w:pPr>
      <w:r>
        <w:rPr>
          <w:rFonts w:hint="cs"/>
          <w:b/>
          <w:bCs/>
          <w:u w:val="single"/>
          <w:rtl/>
        </w:rPr>
        <w:lastRenderedPageBreak/>
        <w:t>משתתפים באמצעים מקוונים</w:t>
      </w:r>
      <w:r w:rsidRPr="008713A4">
        <w:rPr>
          <w:rFonts w:hint="cs"/>
          <w:b/>
          <w:bCs/>
          <w:u w:val="single"/>
          <w:rtl/>
        </w:rPr>
        <w:t xml:space="preserve">: </w:t>
      </w:r>
    </w:p>
    <w:tbl>
      <w:tblPr>
        <w:tblStyle w:val="afe"/>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2"/>
        <w:gridCol w:w="336"/>
        <w:gridCol w:w="2607"/>
      </w:tblGrid>
      <w:tr w:rsidR="007D2597" w14:paraId="4B91B2D2" w14:textId="77777777" w:rsidTr="005D1730">
        <w:tc>
          <w:tcPr>
            <w:tcW w:w="0" w:type="auto"/>
            <w:shd w:val="clear" w:color="auto" w:fill="auto"/>
          </w:tcPr>
          <w:p w14:paraId="219591BF" w14:textId="77777777" w:rsidR="007D2597" w:rsidRDefault="007D2597" w:rsidP="005D1730">
            <w:pPr>
              <w:ind w:firstLine="0"/>
              <w:rPr>
                <w:rtl/>
              </w:rPr>
            </w:pPr>
            <w:proofErr w:type="spellStart"/>
            <w:r>
              <w:rPr>
                <w:rtl/>
              </w:rPr>
              <w:t>ניקיטה</w:t>
            </w:r>
            <w:proofErr w:type="spellEnd"/>
            <w:r>
              <w:rPr>
                <w:rtl/>
              </w:rPr>
              <w:t xml:space="preserve"> אדלר</w:t>
            </w:r>
          </w:p>
        </w:tc>
        <w:tc>
          <w:tcPr>
            <w:tcW w:w="0" w:type="auto"/>
            <w:shd w:val="clear" w:color="auto" w:fill="auto"/>
          </w:tcPr>
          <w:p w14:paraId="020503B0" w14:textId="77777777" w:rsidR="007D2597" w:rsidRDefault="007D2597" w:rsidP="005D1730">
            <w:pPr>
              <w:ind w:firstLine="0"/>
              <w:rPr>
                <w:rtl/>
              </w:rPr>
            </w:pPr>
            <w:r>
              <w:rPr>
                <w:rtl/>
              </w:rPr>
              <w:t>–</w:t>
            </w:r>
          </w:p>
        </w:tc>
        <w:tc>
          <w:tcPr>
            <w:tcW w:w="0" w:type="auto"/>
            <w:shd w:val="clear" w:color="auto" w:fill="auto"/>
          </w:tcPr>
          <w:p w14:paraId="156B2C5D" w14:textId="77777777" w:rsidR="007D2597" w:rsidRDefault="007D2597" w:rsidP="005D1730">
            <w:pPr>
              <w:ind w:firstLine="0"/>
              <w:rPr>
                <w:rtl/>
              </w:rPr>
            </w:pPr>
            <w:r>
              <w:rPr>
                <w:rtl/>
              </w:rPr>
              <w:t xml:space="preserve">סגן מפקד קבוצת </w:t>
            </w:r>
            <w:proofErr w:type="spellStart"/>
            <w:r>
              <w:rPr>
                <w:rtl/>
              </w:rPr>
              <w:t>איירסופט</w:t>
            </w:r>
            <w:proofErr w:type="spellEnd"/>
          </w:p>
        </w:tc>
      </w:tr>
      <w:tr w:rsidR="007D2597" w14:paraId="71AB0AF4" w14:textId="77777777" w:rsidTr="005D1730">
        <w:tc>
          <w:tcPr>
            <w:tcW w:w="0" w:type="auto"/>
            <w:shd w:val="clear" w:color="auto" w:fill="auto"/>
          </w:tcPr>
          <w:p w14:paraId="2F85F443" w14:textId="77777777" w:rsidR="007D2597" w:rsidRDefault="007D2597" w:rsidP="005D1730">
            <w:pPr>
              <w:ind w:firstLine="0"/>
              <w:rPr>
                <w:rtl/>
              </w:rPr>
            </w:pPr>
            <w:r>
              <w:rPr>
                <w:rtl/>
              </w:rPr>
              <w:t xml:space="preserve">עדינה </w:t>
            </w:r>
            <w:proofErr w:type="spellStart"/>
            <w:r>
              <w:rPr>
                <w:rtl/>
              </w:rPr>
              <w:t>איפרח</w:t>
            </w:r>
            <w:proofErr w:type="spellEnd"/>
          </w:p>
        </w:tc>
        <w:tc>
          <w:tcPr>
            <w:tcW w:w="0" w:type="auto"/>
            <w:shd w:val="clear" w:color="auto" w:fill="auto"/>
          </w:tcPr>
          <w:p w14:paraId="40F87D3D" w14:textId="77777777" w:rsidR="007D2597" w:rsidRDefault="007D2597" w:rsidP="005D1730">
            <w:pPr>
              <w:ind w:firstLine="0"/>
              <w:rPr>
                <w:rtl/>
              </w:rPr>
            </w:pPr>
            <w:r>
              <w:rPr>
                <w:rtl/>
              </w:rPr>
              <w:t>–</w:t>
            </w:r>
          </w:p>
        </w:tc>
        <w:tc>
          <w:tcPr>
            <w:tcW w:w="0" w:type="auto"/>
            <w:shd w:val="clear" w:color="auto" w:fill="auto"/>
          </w:tcPr>
          <w:p w14:paraId="17E97144" w14:textId="77777777" w:rsidR="007D2597" w:rsidRDefault="007D2597" w:rsidP="005D1730">
            <w:pPr>
              <w:ind w:firstLine="0"/>
              <w:rPr>
                <w:rtl/>
              </w:rPr>
            </w:pPr>
            <w:r>
              <w:rPr>
                <w:rtl/>
              </w:rPr>
              <w:t>בעלים, מנהלת תפעול</w:t>
            </w:r>
          </w:p>
        </w:tc>
      </w:tr>
    </w:tbl>
    <w:p w14:paraId="6F533BC3" w14:textId="77777777" w:rsidR="00E64116" w:rsidRDefault="00E64116" w:rsidP="00DE5B80">
      <w:pPr>
        <w:ind w:firstLine="0"/>
        <w:rPr>
          <w:rtl/>
        </w:rPr>
      </w:pPr>
    </w:p>
    <w:p w14:paraId="67289BC0" w14:textId="77777777" w:rsidR="00D37550" w:rsidRPr="008713A4" w:rsidRDefault="00D37550" w:rsidP="00DE5B80">
      <w:pPr>
        <w:ind w:firstLine="0"/>
        <w:rPr>
          <w:rtl/>
        </w:rPr>
      </w:pPr>
    </w:p>
    <w:p w14:paraId="1BEC14F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AECA650" w14:textId="3F86110C" w:rsidR="00E64116" w:rsidRPr="008713A4" w:rsidRDefault="00225258" w:rsidP="00D40A29">
      <w:pPr>
        <w:ind w:firstLine="0"/>
      </w:pPr>
      <w:r>
        <w:rPr>
          <w:rFonts w:hint="cs"/>
          <w:rtl/>
        </w:rPr>
        <w:t>עידו בן יצחק</w:t>
      </w:r>
    </w:p>
    <w:p w14:paraId="73B52473" w14:textId="77777777" w:rsidR="00E64116" w:rsidRPr="008713A4" w:rsidRDefault="00E64116" w:rsidP="00DE5B80">
      <w:pPr>
        <w:ind w:firstLine="0"/>
        <w:rPr>
          <w:rtl/>
        </w:rPr>
      </w:pPr>
    </w:p>
    <w:p w14:paraId="0744445F" w14:textId="42F00E7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0FF95E6" w14:textId="16E11CA7" w:rsidR="00E64116" w:rsidRPr="008713A4" w:rsidRDefault="0048196F" w:rsidP="00D40A29">
      <w:pPr>
        <w:ind w:firstLine="0"/>
        <w:rPr>
          <w:u w:val="single"/>
        </w:rPr>
      </w:pPr>
      <w:r>
        <w:rPr>
          <w:rtl/>
        </w:rPr>
        <w:t>לאה קריכלי</w:t>
      </w:r>
    </w:p>
    <w:p w14:paraId="48268AE5" w14:textId="77777777" w:rsidR="00E64116" w:rsidRPr="008713A4" w:rsidRDefault="00E64116" w:rsidP="00DE5B80">
      <w:pPr>
        <w:ind w:firstLine="0"/>
        <w:rPr>
          <w:rtl/>
        </w:rPr>
      </w:pPr>
    </w:p>
    <w:p w14:paraId="09AB541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CC5316D" w14:textId="41A1BCDC" w:rsidR="00E64116" w:rsidRPr="008713A4" w:rsidRDefault="00AE42E7" w:rsidP="008320F6">
      <w:pPr>
        <w:ind w:firstLine="0"/>
        <w:rPr>
          <w:rtl/>
        </w:rPr>
      </w:pPr>
      <w:r>
        <w:rPr>
          <w:rFonts w:hint="cs"/>
          <w:rtl/>
        </w:rPr>
        <w:t xml:space="preserve">חיה הורביץ-בכר, </w:t>
      </w:r>
      <w:r w:rsidR="0048196F">
        <w:rPr>
          <w:rtl/>
        </w:rPr>
        <w:t>חבר תרג</w:t>
      </w:r>
      <w:r w:rsidR="0048196F">
        <w:rPr>
          <w:rFonts w:hint="cs"/>
          <w:rtl/>
        </w:rPr>
        <w:t>ו</w:t>
      </w:r>
      <w:r w:rsidR="0048196F">
        <w:rPr>
          <w:rtl/>
        </w:rPr>
        <w:t>מים</w:t>
      </w:r>
    </w:p>
    <w:bookmarkEnd w:id="0"/>
    <w:p w14:paraId="329CBBDC" w14:textId="69FF52C5" w:rsidR="00AE42E7" w:rsidRDefault="00AE42E7" w:rsidP="00AE42E7">
      <w:pPr>
        <w:ind w:firstLine="0"/>
        <w:rPr>
          <w:rtl/>
        </w:rPr>
      </w:pPr>
    </w:p>
    <w:p w14:paraId="03174462" w14:textId="2EA71DE6" w:rsidR="00AE42E7" w:rsidRDefault="00AE42E7">
      <w:pPr>
        <w:bidi w:val="0"/>
        <w:spacing w:line="240" w:lineRule="auto"/>
        <w:ind w:firstLine="0"/>
        <w:jc w:val="left"/>
        <w:rPr>
          <w:rtl/>
        </w:rPr>
      </w:pPr>
      <w:r>
        <w:rPr>
          <w:rtl/>
        </w:rPr>
        <w:br w:type="page"/>
      </w:r>
    </w:p>
    <w:p w14:paraId="5C32C02B" w14:textId="410AE5C9" w:rsidR="00AE42E7" w:rsidRDefault="00AE42E7" w:rsidP="00AE42E7">
      <w:pPr>
        <w:pStyle w:val="a6"/>
        <w:keepNext/>
        <w:rPr>
          <w:rtl/>
        </w:rPr>
      </w:pPr>
      <w:bookmarkStart w:id="13" w:name="ET_subject_636087_2"/>
      <w:r w:rsidRPr="00AE42E7">
        <w:rPr>
          <w:rStyle w:val="TagStyle"/>
          <w:rtl/>
        </w:rPr>
        <w:lastRenderedPageBreak/>
        <w:t xml:space="preserve"> &lt;&lt; נושא &gt;&gt; </w:t>
      </w:r>
      <w:r>
        <w:rPr>
          <w:rtl/>
        </w:rPr>
        <w:t>הצעת חוק כלי הירייה (תיקון מס' 23), התשפ"ב-2022,</w:t>
      </w:r>
      <w:r w:rsidR="003127E1">
        <w:rPr>
          <w:rtl/>
        </w:rPr>
        <w:t xml:space="preserve"> </w:t>
      </w:r>
      <w:r>
        <w:rPr>
          <w:rtl/>
        </w:rPr>
        <w:t>מ/1520</w:t>
      </w:r>
      <w:r w:rsidRPr="00AE42E7">
        <w:rPr>
          <w:rStyle w:val="TagStyle"/>
          <w:rtl/>
        </w:rPr>
        <w:t xml:space="preserve"> &lt;&lt; נושא &gt;&gt;</w:t>
      </w:r>
      <w:r w:rsidR="003127E1">
        <w:rPr>
          <w:rtl/>
        </w:rPr>
        <w:t xml:space="preserve"> </w:t>
      </w:r>
      <w:r>
        <w:rPr>
          <w:rtl/>
        </w:rPr>
        <w:t xml:space="preserve"> </w:t>
      </w:r>
      <w:bookmarkEnd w:id="13"/>
    </w:p>
    <w:p w14:paraId="0907F842" w14:textId="11CBB6E0" w:rsidR="00AE42E7" w:rsidRDefault="00AE42E7" w:rsidP="00AE42E7">
      <w:pPr>
        <w:pStyle w:val="KeepWithNext"/>
        <w:rPr>
          <w:rtl/>
        </w:rPr>
      </w:pPr>
    </w:p>
    <w:bookmarkEnd w:id="1"/>
    <w:p w14:paraId="4F335A02" w14:textId="7019648B" w:rsidR="00AE42E7" w:rsidRDefault="00AE42E7" w:rsidP="00AE42E7">
      <w:pPr>
        <w:rPr>
          <w:rtl/>
        </w:rPr>
      </w:pPr>
    </w:p>
    <w:p w14:paraId="193319DE" w14:textId="53919F13" w:rsidR="00DB4AB9" w:rsidRDefault="00DB4AB9" w:rsidP="00DB4AB9">
      <w:pPr>
        <w:pStyle w:val="af6"/>
        <w:keepNext/>
        <w:rPr>
          <w:rtl/>
        </w:rPr>
      </w:pPr>
      <w:bookmarkStart w:id="14" w:name="ET_yor_5300_3"/>
      <w:r w:rsidRPr="00DB4AB9">
        <w:rPr>
          <w:rStyle w:val="TagStyle"/>
          <w:rtl/>
        </w:rPr>
        <w:t xml:space="preserve"> &lt;&lt; יור &gt;&gt; </w:t>
      </w:r>
      <w:r>
        <w:rPr>
          <w:rtl/>
        </w:rPr>
        <w:t>היו"ר מירב בן ארי:</w:t>
      </w:r>
      <w:r w:rsidRPr="00DB4AB9">
        <w:rPr>
          <w:rStyle w:val="TagStyle"/>
          <w:rtl/>
        </w:rPr>
        <w:t xml:space="preserve"> &lt;&lt; יור &gt;&gt;</w:t>
      </w:r>
      <w:r w:rsidR="003127E1">
        <w:rPr>
          <w:rtl/>
        </w:rPr>
        <w:t xml:space="preserve"> </w:t>
      </w:r>
      <w:r>
        <w:rPr>
          <w:rtl/>
        </w:rPr>
        <w:t xml:space="preserve"> </w:t>
      </w:r>
      <w:bookmarkEnd w:id="14"/>
    </w:p>
    <w:p w14:paraId="21F78A28" w14:textId="307BD6C8" w:rsidR="00DB4AB9" w:rsidRDefault="00DB4AB9" w:rsidP="00DB4AB9">
      <w:pPr>
        <w:pStyle w:val="KeepWithNext"/>
        <w:rPr>
          <w:rtl/>
          <w:lang w:eastAsia="he-IL"/>
        </w:rPr>
      </w:pPr>
    </w:p>
    <w:p w14:paraId="19EB7D9E" w14:textId="0591853C" w:rsidR="00DB4AB9" w:rsidRDefault="00E758CF" w:rsidP="00DB4AB9">
      <w:pPr>
        <w:rPr>
          <w:rtl/>
        </w:rPr>
      </w:pPr>
      <w:r>
        <w:rPr>
          <w:rFonts w:hint="cs"/>
          <w:rtl/>
          <w:lang w:eastAsia="he-IL"/>
        </w:rPr>
        <w:t>שלום לכולם, בוקר טוב</w:t>
      </w:r>
      <w:bookmarkStart w:id="15" w:name="_ETM_Q1_6880"/>
      <w:bookmarkEnd w:id="15"/>
      <w:r>
        <w:rPr>
          <w:rFonts w:hint="cs"/>
          <w:rtl/>
          <w:lang w:eastAsia="he-IL"/>
        </w:rPr>
        <w:t xml:space="preserve">. אנחנו פותחים את </w:t>
      </w:r>
      <w:bookmarkStart w:id="16" w:name="_ETM_Q1_7152"/>
      <w:bookmarkEnd w:id="16"/>
      <w:r>
        <w:rPr>
          <w:rFonts w:hint="cs"/>
          <w:rtl/>
          <w:lang w:eastAsia="he-IL"/>
        </w:rPr>
        <w:t xml:space="preserve">הישיבה של </w:t>
      </w:r>
      <w:bookmarkStart w:id="17" w:name="_ETM_Q1_8882"/>
      <w:bookmarkEnd w:id="17"/>
      <w:r>
        <w:rPr>
          <w:rFonts w:hint="cs"/>
          <w:rtl/>
          <w:lang w:eastAsia="he-IL"/>
        </w:rPr>
        <w:t xml:space="preserve">הוועדה לביטחון הפנים, </w:t>
      </w:r>
      <w:bookmarkStart w:id="18" w:name="_ETM_Q1_8986"/>
      <w:bookmarkEnd w:id="18"/>
      <w:r>
        <w:rPr>
          <w:rFonts w:hint="cs"/>
          <w:rtl/>
          <w:lang w:eastAsia="he-IL"/>
        </w:rPr>
        <w:t xml:space="preserve">היום, 31 במאי </w:t>
      </w:r>
      <w:bookmarkStart w:id="19" w:name="_ETM_Q1_8881"/>
      <w:bookmarkEnd w:id="19"/>
      <w:r>
        <w:rPr>
          <w:rFonts w:hint="cs"/>
          <w:rtl/>
          <w:lang w:eastAsia="he-IL"/>
        </w:rPr>
        <w:t>2022, א' בסיוון תשפ</w:t>
      </w:r>
      <w:bookmarkStart w:id="20" w:name="_ETM_Q1_12546"/>
      <w:bookmarkEnd w:id="20"/>
      <w:r>
        <w:rPr>
          <w:rFonts w:hint="cs"/>
          <w:rtl/>
          <w:lang w:eastAsia="he-IL"/>
        </w:rPr>
        <w:t xml:space="preserve">"ב. </w:t>
      </w:r>
      <w:bookmarkStart w:id="21" w:name="_ETM_Q1_16007"/>
      <w:bookmarkEnd w:id="21"/>
      <w:r>
        <w:rPr>
          <w:rFonts w:hint="cs"/>
          <w:rtl/>
          <w:lang w:eastAsia="he-IL"/>
        </w:rPr>
        <w:t xml:space="preserve">הנושא הוא </w:t>
      </w:r>
      <w:bookmarkStart w:id="22" w:name="_ETM_Q1_13087"/>
      <w:bookmarkEnd w:id="22"/>
      <w:r>
        <w:rPr>
          <w:rtl/>
        </w:rPr>
        <w:t>הצעת חוק כלי הירייה (תיקון מס' 23), התשפ"ב-2022,</w:t>
      </w:r>
      <w:r w:rsidR="003127E1">
        <w:rPr>
          <w:rtl/>
        </w:rPr>
        <w:t xml:space="preserve"> </w:t>
      </w:r>
      <w:bookmarkStart w:id="23" w:name="_ETM_Q1_18528"/>
      <w:bookmarkEnd w:id="23"/>
      <w:r>
        <w:rPr>
          <w:rFonts w:hint="cs"/>
          <w:rtl/>
        </w:rPr>
        <w:t xml:space="preserve">הכנה לקריאה שנייה ולקריאה שלישית. </w:t>
      </w:r>
      <w:bookmarkStart w:id="24" w:name="_ETM_Q1_22347"/>
      <w:bookmarkStart w:id="25" w:name="_ETM_Q1_22698"/>
      <w:bookmarkEnd w:id="24"/>
      <w:bookmarkEnd w:id="25"/>
    </w:p>
    <w:p w14:paraId="48E498A9" w14:textId="04C15FD8" w:rsidR="00E758CF" w:rsidRDefault="00E758CF" w:rsidP="00DB4AB9">
      <w:pPr>
        <w:rPr>
          <w:rtl/>
        </w:rPr>
      </w:pPr>
      <w:bookmarkStart w:id="26" w:name="_ETM_Q1_22814"/>
      <w:bookmarkEnd w:id="26"/>
    </w:p>
    <w:p w14:paraId="0986953F" w14:textId="145BA5BF" w:rsidR="00E758CF" w:rsidRDefault="00E758CF" w:rsidP="00DB4AB9">
      <w:pPr>
        <w:rPr>
          <w:rtl/>
        </w:rPr>
      </w:pPr>
      <w:bookmarkStart w:id="27" w:name="_ETM_Q1_22904"/>
      <w:bookmarkStart w:id="28" w:name="_ETM_Q1_22981"/>
      <w:bookmarkEnd w:id="27"/>
      <w:bookmarkEnd w:id="28"/>
      <w:r>
        <w:rPr>
          <w:rFonts w:hint="cs"/>
          <w:rtl/>
        </w:rPr>
        <w:t xml:space="preserve">אנחנו נראה איך </w:t>
      </w:r>
      <w:bookmarkStart w:id="29" w:name="_ETM_Q1_24872"/>
      <w:bookmarkEnd w:id="29"/>
      <w:r>
        <w:rPr>
          <w:rFonts w:hint="cs"/>
          <w:rtl/>
        </w:rPr>
        <w:t xml:space="preserve">יסתיים הדיון, ולפי זה נחליט לגבי ההצבעות של חברי הכנסת. </w:t>
      </w:r>
      <w:bookmarkStart w:id="30" w:name="_ETM_Q1_33456"/>
      <w:bookmarkEnd w:id="30"/>
      <w:r>
        <w:rPr>
          <w:rFonts w:hint="cs"/>
          <w:rtl/>
        </w:rPr>
        <w:t xml:space="preserve">בכל מקרה, אני אגיד שמאז </w:t>
      </w:r>
      <w:bookmarkStart w:id="31" w:name="_ETM_Q1_32095"/>
      <w:bookmarkStart w:id="32" w:name="_ETM_Q1_30500"/>
      <w:bookmarkEnd w:id="31"/>
      <w:bookmarkEnd w:id="32"/>
      <w:r>
        <w:rPr>
          <w:rFonts w:hint="cs"/>
          <w:rtl/>
        </w:rPr>
        <w:t>הדיון שקיימנו כאן ב-17 במאי</w:t>
      </w:r>
      <w:bookmarkStart w:id="33" w:name="_ETM_Q1_39589"/>
      <w:bookmarkEnd w:id="33"/>
      <w:r>
        <w:rPr>
          <w:rFonts w:hint="cs"/>
          <w:rtl/>
        </w:rPr>
        <w:t xml:space="preserve">, לפני כשבועיים, היה </w:t>
      </w:r>
      <w:bookmarkStart w:id="34" w:name="_ETM_Q1_39334"/>
      <w:bookmarkEnd w:id="34"/>
      <w:r>
        <w:rPr>
          <w:rFonts w:hint="cs"/>
          <w:rtl/>
        </w:rPr>
        <w:t xml:space="preserve">כאן דיון חשוב שבו הציגה המשטרה </w:t>
      </w:r>
      <w:bookmarkStart w:id="35" w:name="_ETM_Q1_46397"/>
      <w:bookmarkEnd w:id="35"/>
      <w:r>
        <w:rPr>
          <w:rFonts w:hint="cs"/>
          <w:rtl/>
        </w:rPr>
        <w:t xml:space="preserve">את הכלי של </w:t>
      </w:r>
      <w:proofErr w:type="spellStart"/>
      <w:r>
        <w:rPr>
          <w:rFonts w:hint="cs"/>
          <w:rtl/>
        </w:rPr>
        <w:t>האיירסופט</w:t>
      </w:r>
      <w:proofErr w:type="spellEnd"/>
      <w:r>
        <w:rPr>
          <w:rFonts w:hint="cs"/>
          <w:rtl/>
        </w:rPr>
        <w:t xml:space="preserve">, </w:t>
      </w:r>
      <w:bookmarkStart w:id="36" w:name="_ETM_Q1_45349"/>
      <w:bookmarkEnd w:id="36"/>
      <w:r>
        <w:rPr>
          <w:rFonts w:hint="cs"/>
          <w:rtl/>
        </w:rPr>
        <w:t xml:space="preserve">את השימוש שלו מבחינת הפשיעה, </w:t>
      </w:r>
      <w:bookmarkStart w:id="37" w:name="_ETM_Q1_54375"/>
      <w:bookmarkStart w:id="38" w:name="_ETM_Q1_49566"/>
      <w:bookmarkEnd w:id="37"/>
      <w:bookmarkEnd w:id="38"/>
      <w:r>
        <w:rPr>
          <w:rFonts w:hint="cs"/>
          <w:rtl/>
        </w:rPr>
        <w:t>ראינו גם את הנתונים הגבו</w:t>
      </w:r>
      <w:bookmarkStart w:id="39" w:name="_ETM_Q1_49777"/>
      <w:bookmarkEnd w:id="39"/>
      <w:r>
        <w:rPr>
          <w:rFonts w:hint="cs"/>
          <w:rtl/>
        </w:rPr>
        <w:t xml:space="preserve">הים של העלייה באחוזי הפשיעה, ובאמת, </w:t>
      </w:r>
      <w:bookmarkStart w:id="40" w:name="_ETM_Q1_55911"/>
      <w:bookmarkEnd w:id="40"/>
      <w:r>
        <w:rPr>
          <w:rFonts w:hint="cs"/>
          <w:rtl/>
        </w:rPr>
        <w:t>הבנו את חומרת המצב</w:t>
      </w:r>
      <w:bookmarkStart w:id="41" w:name="_ETM_Q1_54952"/>
      <w:bookmarkEnd w:id="41"/>
      <w:r>
        <w:rPr>
          <w:rFonts w:hint="cs"/>
          <w:rtl/>
        </w:rPr>
        <w:t xml:space="preserve">, ואם אנחנו נמצאים גם במלחמה בפשיעה </w:t>
      </w:r>
      <w:bookmarkStart w:id="42" w:name="_ETM_Q1_62825"/>
      <w:bookmarkEnd w:id="42"/>
      <w:r>
        <w:rPr>
          <w:rFonts w:hint="cs"/>
          <w:rtl/>
        </w:rPr>
        <w:t xml:space="preserve">בחברה הערבית, אז אחת המשימות </w:t>
      </w:r>
      <w:bookmarkStart w:id="43" w:name="_ETM_Q1_62960"/>
      <w:bookmarkEnd w:id="43"/>
      <w:r>
        <w:rPr>
          <w:rFonts w:hint="cs"/>
          <w:rtl/>
        </w:rPr>
        <w:t>היא לא לאפשר לגורמים עברייניים</w:t>
      </w:r>
      <w:bookmarkStart w:id="44" w:name="_ETM_Q1_64513"/>
      <w:bookmarkEnd w:id="44"/>
      <w:r>
        <w:rPr>
          <w:rFonts w:hint="cs"/>
          <w:rtl/>
        </w:rPr>
        <w:t xml:space="preserve"> </w:t>
      </w:r>
      <w:bookmarkStart w:id="45" w:name="_ETM_Q1_64882"/>
      <w:bookmarkEnd w:id="45"/>
      <w:r>
        <w:rPr>
          <w:rFonts w:hint="cs"/>
          <w:rtl/>
        </w:rPr>
        <w:t xml:space="preserve">להשתמש ברובי </w:t>
      </w:r>
      <w:proofErr w:type="spellStart"/>
      <w:r>
        <w:rPr>
          <w:rFonts w:hint="cs"/>
          <w:rtl/>
        </w:rPr>
        <w:t>האיירסופט</w:t>
      </w:r>
      <w:proofErr w:type="spellEnd"/>
      <w:r>
        <w:rPr>
          <w:rFonts w:hint="cs"/>
          <w:rtl/>
        </w:rPr>
        <w:t>.</w:t>
      </w:r>
      <w:bookmarkStart w:id="46" w:name="_ETM_Q1_69770"/>
      <w:bookmarkEnd w:id="46"/>
    </w:p>
    <w:p w14:paraId="1AF24F67" w14:textId="5CDCF30A" w:rsidR="00E758CF" w:rsidRDefault="00E758CF" w:rsidP="00DB4AB9">
      <w:pPr>
        <w:rPr>
          <w:rtl/>
        </w:rPr>
      </w:pPr>
      <w:bookmarkStart w:id="47" w:name="_ETM_Q1_69849"/>
      <w:bookmarkEnd w:id="47"/>
    </w:p>
    <w:p w14:paraId="2364B18F" w14:textId="6BB338CC" w:rsidR="00E758CF" w:rsidRDefault="00E758CF" w:rsidP="00DB4AB9">
      <w:pPr>
        <w:rPr>
          <w:rtl/>
        </w:rPr>
      </w:pPr>
      <w:bookmarkStart w:id="48" w:name="_ETM_Q1_69938"/>
      <w:bookmarkStart w:id="49" w:name="_ETM_Q1_70001"/>
      <w:bookmarkEnd w:id="48"/>
      <w:bookmarkEnd w:id="49"/>
      <w:r>
        <w:rPr>
          <w:rFonts w:hint="cs"/>
          <w:rtl/>
        </w:rPr>
        <w:t xml:space="preserve">עם זאת, </w:t>
      </w:r>
      <w:bookmarkStart w:id="50" w:name="_ETM_Q1_66450"/>
      <w:bookmarkEnd w:id="50"/>
      <w:r>
        <w:rPr>
          <w:rFonts w:hint="cs"/>
          <w:rtl/>
        </w:rPr>
        <w:t xml:space="preserve">פגשתי את החבר'ה מהמועדונים וישבתי איתם </w:t>
      </w:r>
      <w:bookmarkStart w:id="51" w:name="_ETM_Q1_74720"/>
      <w:bookmarkEnd w:id="51"/>
      <w:r>
        <w:rPr>
          <w:rFonts w:hint="cs"/>
          <w:rtl/>
        </w:rPr>
        <w:t xml:space="preserve">גם, והבנתי את הבעיה. </w:t>
      </w:r>
      <w:bookmarkStart w:id="52" w:name="_ETM_Q1_72993"/>
      <w:bookmarkEnd w:id="52"/>
      <w:r>
        <w:rPr>
          <w:rFonts w:hint="cs"/>
          <w:rtl/>
        </w:rPr>
        <w:t xml:space="preserve">יש לנו פה כמה בעיות בתקנות, </w:t>
      </w:r>
      <w:bookmarkStart w:id="53" w:name="_ETM_Q1_78580"/>
      <w:bookmarkEnd w:id="53"/>
      <w:r>
        <w:rPr>
          <w:rFonts w:hint="cs"/>
          <w:rtl/>
        </w:rPr>
        <w:t xml:space="preserve">אבל הבעיה </w:t>
      </w:r>
      <w:proofErr w:type="spellStart"/>
      <w:r>
        <w:rPr>
          <w:rFonts w:hint="cs"/>
          <w:rtl/>
        </w:rPr>
        <w:t>האמיתית</w:t>
      </w:r>
      <w:bookmarkStart w:id="54" w:name="_ETM_Q1_76977"/>
      <w:bookmarkEnd w:id="54"/>
      <w:proofErr w:type="spellEnd"/>
      <w:r>
        <w:rPr>
          <w:rFonts w:hint="cs"/>
          <w:rtl/>
        </w:rPr>
        <w:t xml:space="preserve"> בעיניי היא שיש לנו הרבה חבר'ה שהם </w:t>
      </w:r>
      <w:bookmarkStart w:id="55" w:name="_ETM_Q1_82519"/>
      <w:bookmarkEnd w:id="55"/>
      <w:r>
        <w:rPr>
          <w:rFonts w:hint="cs"/>
          <w:rtl/>
        </w:rPr>
        <w:t>נורמטיבי</w:t>
      </w:r>
      <w:bookmarkStart w:id="56" w:name="_ETM_Q1_80040"/>
      <w:bookmarkEnd w:id="56"/>
      <w:r>
        <w:rPr>
          <w:rFonts w:hint="cs"/>
          <w:rtl/>
        </w:rPr>
        <w:t xml:space="preserve">ים, שהם אוהבי הכלי הזה של </w:t>
      </w:r>
      <w:proofErr w:type="spellStart"/>
      <w:r>
        <w:rPr>
          <w:rFonts w:hint="cs"/>
          <w:rtl/>
        </w:rPr>
        <w:t>האיירסופט</w:t>
      </w:r>
      <w:proofErr w:type="spellEnd"/>
      <w:r>
        <w:rPr>
          <w:rFonts w:hint="cs"/>
          <w:rtl/>
        </w:rPr>
        <w:t xml:space="preserve">, שהולכים בשבתות </w:t>
      </w:r>
      <w:bookmarkStart w:id="57" w:name="_ETM_Q1_89228"/>
      <w:bookmarkStart w:id="58" w:name="_ETM_Q1_84346"/>
      <w:bookmarkEnd w:id="57"/>
      <w:bookmarkEnd w:id="58"/>
      <w:r>
        <w:rPr>
          <w:rFonts w:hint="cs"/>
          <w:rtl/>
        </w:rPr>
        <w:t xml:space="preserve">לגבעות עם החברים שלהם לירות, ואני כבר אמרתי </w:t>
      </w:r>
      <w:bookmarkStart w:id="59" w:name="_ETM_Q1_90010"/>
      <w:bookmarkEnd w:id="59"/>
      <w:r>
        <w:rPr>
          <w:rFonts w:hint="cs"/>
          <w:rtl/>
        </w:rPr>
        <w:t xml:space="preserve">שאני </w:t>
      </w:r>
      <w:bookmarkStart w:id="60" w:name="_ETM_Q1_90963"/>
      <w:bookmarkEnd w:id="60"/>
      <w:r>
        <w:rPr>
          <w:rFonts w:hint="cs"/>
          <w:rtl/>
        </w:rPr>
        <w:t xml:space="preserve">לא כל כך מבינה את זה אבל הם </w:t>
      </w:r>
      <w:bookmarkStart w:id="61" w:name="_ETM_Q1_92145"/>
      <w:bookmarkEnd w:id="61"/>
      <w:r>
        <w:rPr>
          <w:rFonts w:hint="cs"/>
          <w:rtl/>
        </w:rPr>
        <w:t>אוהבים</w:t>
      </w:r>
      <w:bookmarkStart w:id="62" w:name="_ETM_Q1_95547"/>
      <w:bookmarkEnd w:id="62"/>
      <w:r>
        <w:rPr>
          <w:rFonts w:hint="cs"/>
          <w:rtl/>
        </w:rPr>
        <w:t xml:space="preserve"> את זה, כל אחד והתחביבים שלו, א</w:t>
      </w:r>
      <w:bookmarkStart w:id="63" w:name="_ETM_Q1_96428"/>
      <w:bookmarkEnd w:id="63"/>
      <w:r>
        <w:rPr>
          <w:rFonts w:hint="cs"/>
          <w:rtl/>
        </w:rPr>
        <w:t xml:space="preserve">בל אני לא הייתי </w:t>
      </w:r>
      <w:bookmarkStart w:id="64" w:name="_ETM_Q1_98720"/>
      <w:bookmarkEnd w:id="64"/>
      <w:r>
        <w:rPr>
          <w:rFonts w:hint="cs"/>
          <w:rtl/>
        </w:rPr>
        <w:t xml:space="preserve">רוצה שבאמצעות אישור התקנות נהפוך חבורה </w:t>
      </w:r>
      <w:bookmarkStart w:id="65" w:name="_ETM_Q1_100152"/>
      <w:bookmarkEnd w:id="65"/>
      <w:r>
        <w:rPr>
          <w:rFonts w:hint="cs"/>
          <w:rtl/>
        </w:rPr>
        <w:t xml:space="preserve">טובה ואיכותית לאנשים עברייניים, </w:t>
      </w:r>
      <w:bookmarkStart w:id="66" w:name="_ETM_Q1_107417"/>
      <w:bookmarkEnd w:id="66"/>
      <w:r>
        <w:rPr>
          <w:rFonts w:hint="cs"/>
          <w:rtl/>
        </w:rPr>
        <w:t xml:space="preserve">זאת לא המטרה שלי. </w:t>
      </w:r>
      <w:bookmarkStart w:id="67" w:name="_ETM_Q1_105875"/>
      <w:bookmarkEnd w:id="67"/>
    </w:p>
    <w:p w14:paraId="5596D388" w14:textId="163DF821" w:rsidR="00E758CF" w:rsidRDefault="00E758CF" w:rsidP="00DB4AB9">
      <w:pPr>
        <w:rPr>
          <w:rtl/>
        </w:rPr>
      </w:pPr>
      <w:bookmarkStart w:id="68" w:name="_ETM_Q1_106560"/>
      <w:bookmarkStart w:id="69" w:name="_ETM_Q1_106640"/>
      <w:bookmarkEnd w:id="68"/>
      <w:bookmarkEnd w:id="69"/>
    </w:p>
    <w:p w14:paraId="24C5EDCF" w14:textId="77777777" w:rsidR="00A510BC" w:rsidRDefault="00E758CF" w:rsidP="00DB4AB9">
      <w:pPr>
        <w:rPr>
          <w:rtl/>
        </w:rPr>
      </w:pPr>
      <w:bookmarkStart w:id="70" w:name="_ETM_Q1_106745"/>
      <w:bookmarkStart w:id="71" w:name="_ETM_Q1_106809"/>
      <w:bookmarkEnd w:id="70"/>
      <w:bookmarkEnd w:id="71"/>
      <w:r>
        <w:rPr>
          <w:rFonts w:hint="cs"/>
          <w:rtl/>
        </w:rPr>
        <w:t xml:space="preserve">לכן, לדעתי יש לנו כאן בעיה </w:t>
      </w:r>
      <w:bookmarkStart w:id="72" w:name="_ETM_Q1_110569"/>
      <w:bookmarkEnd w:id="72"/>
      <w:r>
        <w:rPr>
          <w:rFonts w:hint="cs"/>
          <w:rtl/>
        </w:rPr>
        <w:t>ואנחנו צריכים לטפל בה. אני הבנתי את האירוע ואני מקווה</w:t>
      </w:r>
      <w:bookmarkStart w:id="73" w:name="_ETM_Q1_118010"/>
      <w:bookmarkEnd w:id="73"/>
      <w:r>
        <w:rPr>
          <w:rFonts w:hint="cs"/>
          <w:rtl/>
        </w:rPr>
        <w:t xml:space="preserve"> שנחתור לפ</w:t>
      </w:r>
      <w:bookmarkStart w:id="74" w:name="_ETM_Q1_116157"/>
      <w:bookmarkEnd w:id="74"/>
      <w:r>
        <w:rPr>
          <w:rFonts w:hint="cs"/>
          <w:rtl/>
        </w:rPr>
        <w:t>תרון. הם הציעו כל מיני פתרונות, הבנת</w:t>
      </w:r>
      <w:bookmarkStart w:id="75" w:name="_ETM_Q1_119405"/>
      <w:bookmarkEnd w:id="75"/>
      <w:r>
        <w:rPr>
          <w:rFonts w:hint="cs"/>
          <w:rtl/>
        </w:rPr>
        <w:t xml:space="preserve">י גם </w:t>
      </w:r>
      <w:bookmarkStart w:id="76" w:name="_ETM_Q1_120180"/>
      <w:bookmarkEnd w:id="76"/>
      <w:r>
        <w:rPr>
          <w:rFonts w:hint="cs"/>
          <w:rtl/>
        </w:rPr>
        <w:t xml:space="preserve">את מצוקת המקום במועדונים, הבנתי </w:t>
      </w:r>
      <w:bookmarkStart w:id="77" w:name="_ETM_Q1_121150"/>
      <w:bookmarkEnd w:id="77"/>
      <w:r>
        <w:rPr>
          <w:rFonts w:hint="cs"/>
          <w:rtl/>
        </w:rPr>
        <w:t xml:space="preserve">גם שאין </w:t>
      </w:r>
      <w:bookmarkStart w:id="78" w:name="_ETM_Q1_122870"/>
      <w:bookmarkStart w:id="79" w:name="_ETM_Q1_118940"/>
      <w:bookmarkEnd w:id="78"/>
      <w:bookmarkEnd w:id="79"/>
      <w:r w:rsidR="00A510BC">
        <w:rPr>
          <w:rFonts w:hint="cs"/>
          <w:rtl/>
        </w:rPr>
        <w:t xml:space="preserve">אפשרות בכל </w:t>
      </w:r>
      <w:bookmarkStart w:id="80" w:name="_ETM_Q1_127792"/>
      <w:bookmarkEnd w:id="80"/>
      <w:r w:rsidR="00A510BC">
        <w:rPr>
          <w:rFonts w:hint="cs"/>
          <w:rtl/>
        </w:rPr>
        <w:t xml:space="preserve">הארץ לשים את </w:t>
      </w:r>
      <w:proofErr w:type="spellStart"/>
      <w:r w:rsidR="00A510BC">
        <w:rPr>
          <w:rFonts w:hint="cs"/>
          <w:rtl/>
        </w:rPr>
        <w:t>האיירסופט</w:t>
      </w:r>
      <w:proofErr w:type="spellEnd"/>
      <w:r w:rsidR="00A510BC">
        <w:rPr>
          <w:rFonts w:hint="cs"/>
          <w:rtl/>
        </w:rPr>
        <w:t>, ולכן</w:t>
      </w:r>
      <w:bookmarkStart w:id="81" w:name="_ETM_Q1_127567"/>
      <w:bookmarkEnd w:id="81"/>
      <w:r w:rsidR="00A510BC">
        <w:rPr>
          <w:rFonts w:hint="cs"/>
          <w:rtl/>
        </w:rPr>
        <w:t xml:space="preserve"> אני רוצה לפתוח את הוועדה </w:t>
      </w:r>
      <w:bookmarkStart w:id="82" w:name="_ETM_Q1_131625"/>
      <w:bookmarkEnd w:id="82"/>
      <w:r w:rsidR="00A510BC">
        <w:rPr>
          <w:rFonts w:hint="cs"/>
          <w:rtl/>
        </w:rPr>
        <w:t xml:space="preserve">הזאת בדיון, כדי להבין מהייעוץ המשפטי של המשרד לביטחון הפנים, </w:t>
      </w:r>
      <w:bookmarkStart w:id="83" w:name="_ETM_Q1_140319"/>
      <w:bookmarkEnd w:id="83"/>
      <w:r w:rsidR="00A510BC">
        <w:rPr>
          <w:rFonts w:hint="cs"/>
          <w:rtl/>
        </w:rPr>
        <w:t xml:space="preserve">מה אנחנו עושים עם הסוגיות הפתוחות. </w:t>
      </w:r>
    </w:p>
    <w:p w14:paraId="4F308C8A" w14:textId="77777777" w:rsidR="00A510BC" w:rsidRDefault="00A510BC" w:rsidP="00DB4AB9">
      <w:pPr>
        <w:rPr>
          <w:rtl/>
        </w:rPr>
      </w:pPr>
      <w:bookmarkStart w:id="84" w:name="_ETM_Q1_144104"/>
      <w:bookmarkStart w:id="85" w:name="_ETM_Q1_144176"/>
      <w:bookmarkEnd w:id="84"/>
      <w:bookmarkEnd w:id="85"/>
    </w:p>
    <w:p w14:paraId="6264B6CB" w14:textId="47E9AB36" w:rsidR="00E758CF" w:rsidRDefault="00A510BC" w:rsidP="00DB4AB9">
      <w:pPr>
        <w:rPr>
          <w:rtl/>
        </w:rPr>
      </w:pPr>
      <w:bookmarkStart w:id="86" w:name="_ETM_Q1_144239"/>
      <w:bookmarkStart w:id="87" w:name="_ETM_Q1_144282"/>
      <w:bookmarkEnd w:id="86"/>
      <w:bookmarkEnd w:id="87"/>
      <w:r>
        <w:rPr>
          <w:rFonts w:hint="cs"/>
          <w:rtl/>
        </w:rPr>
        <w:t>ע</w:t>
      </w:r>
      <w:bookmarkStart w:id="88" w:name="_ETM_Q1_141714"/>
      <w:bookmarkEnd w:id="88"/>
      <w:r>
        <w:rPr>
          <w:rFonts w:hint="cs"/>
          <w:rtl/>
        </w:rPr>
        <w:t xml:space="preserve">ידו, היועץ המשפטי, חוץ </w:t>
      </w:r>
      <w:bookmarkStart w:id="89" w:name="_ETM_Q1_148689"/>
      <w:bookmarkStart w:id="90" w:name="_ETM_Q1_143945"/>
      <w:bookmarkEnd w:id="89"/>
      <w:bookmarkEnd w:id="90"/>
      <w:r>
        <w:rPr>
          <w:rFonts w:hint="cs"/>
          <w:rtl/>
        </w:rPr>
        <w:t>מהנקודה שעליה דיברנו, יש עוד נושא פתוח מבחינתנו?</w:t>
      </w:r>
    </w:p>
    <w:p w14:paraId="6A5A2463" w14:textId="77777777" w:rsidR="00A510BC" w:rsidRDefault="00A510BC" w:rsidP="00DB4AB9">
      <w:pPr>
        <w:rPr>
          <w:rtl/>
        </w:rPr>
      </w:pPr>
    </w:p>
    <w:p w14:paraId="02B77CBA" w14:textId="317DA273" w:rsidR="00A510BC" w:rsidRDefault="00A510BC" w:rsidP="00A510BC">
      <w:pPr>
        <w:pStyle w:val="a4"/>
        <w:keepNext/>
        <w:rPr>
          <w:rtl/>
        </w:rPr>
      </w:pPr>
      <w:bookmarkStart w:id="91" w:name="ET_speaker_עידו_בן_יצחק_4"/>
      <w:r w:rsidRPr="00A510BC">
        <w:rPr>
          <w:rStyle w:val="TagStyle"/>
          <w:rtl/>
        </w:rPr>
        <w:t xml:space="preserve"> &lt;&lt; דובר &gt;&gt; </w:t>
      </w:r>
      <w:r>
        <w:rPr>
          <w:rtl/>
        </w:rPr>
        <w:t>עידו בן יצחק:</w:t>
      </w:r>
      <w:r w:rsidRPr="00A510BC">
        <w:rPr>
          <w:rStyle w:val="TagStyle"/>
          <w:rtl/>
        </w:rPr>
        <w:t xml:space="preserve"> &lt;&lt; דובר &gt;&gt;</w:t>
      </w:r>
      <w:r w:rsidR="003127E1">
        <w:rPr>
          <w:rtl/>
        </w:rPr>
        <w:t xml:space="preserve"> </w:t>
      </w:r>
      <w:r>
        <w:rPr>
          <w:rtl/>
        </w:rPr>
        <w:t xml:space="preserve"> </w:t>
      </w:r>
      <w:bookmarkEnd w:id="91"/>
    </w:p>
    <w:p w14:paraId="00C395C4" w14:textId="6A554343" w:rsidR="00A510BC" w:rsidRDefault="00A510BC" w:rsidP="00A510BC">
      <w:pPr>
        <w:pStyle w:val="KeepWithNext"/>
        <w:rPr>
          <w:rtl/>
          <w:lang w:eastAsia="he-IL"/>
        </w:rPr>
      </w:pPr>
    </w:p>
    <w:p w14:paraId="640250FB" w14:textId="166969F9" w:rsidR="00A510BC" w:rsidRDefault="00A510BC" w:rsidP="00A510BC">
      <w:pPr>
        <w:rPr>
          <w:rtl/>
          <w:lang w:eastAsia="he-IL"/>
        </w:rPr>
      </w:pPr>
      <w:bookmarkStart w:id="92" w:name="_ETM_Q1_152534"/>
      <w:bookmarkEnd w:id="92"/>
      <w:r>
        <w:rPr>
          <w:rFonts w:hint="cs"/>
          <w:rtl/>
          <w:lang w:eastAsia="he-IL"/>
        </w:rPr>
        <w:t xml:space="preserve">יש סוגיות ששינינו </w:t>
      </w:r>
      <w:bookmarkStart w:id="93" w:name="_ETM_Q1_157054"/>
      <w:bookmarkEnd w:id="93"/>
      <w:r>
        <w:rPr>
          <w:rFonts w:hint="cs"/>
          <w:rtl/>
          <w:lang w:eastAsia="he-IL"/>
        </w:rPr>
        <w:t>בהתאם לדיון הקודם, אנח</w:t>
      </w:r>
      <w:bookmarkStart w:id="94" w:name="_ETM_Q1_156575"/>
      <w:bookmarkEnd w:id="94"/>
      <w:r>
        <w:rPr>
          <w:rFonts w:hint="cs"/>
          <w:rtl/>
          <w:lang w:eastAsia="he-IL"/>
        </w:rPr>
        <w:t xml:space="preserve">נו נחדד אותם כשנגיע לסעיפים </w:t>
      </w:r>
      <w:bookmarkStart w:id="95" w:name="_ETM_Q1_158391"/>
      <w:bookmarkEnd w:id="95"/>
      <w:r>
        <w:rPr>
          <w:rFonts w:hint="cs"/>
          <w:rtl/>
          <w:lang w:eastAsia="he-IL"/>
        </w:rPr>
        <w:t xml:space="preserve">האלה. יש </w:t>
      </w:r>
      <w:bookmarkStart w:id="96" w:name="_ETM_Q1_160065"/>
      <w:bookmarkEnd w:id="96"/>
      <w:r>
        <w:rPr>
          <w:rFonts w:hint="cs"/>
          <w:rtl/>
          <w:lang w:eastAsia="he-IL"/>
        </w:rPr>
        <w:t xml:space="preserve">סעיפים שנוגעים למערכת הביטחון </w:t>
      </w:r>
      <w:bookmarkStart w:id="97" w:name="_ETM_Q1_160186"/>
      <w:bookmarkEnd w:id="97"/>
      <w:r>
        <w:rPr>
          <w:rFonts w:hint="cs"/>
          <w:rtl/>
          <w:lang w:eastAsia="he-IL"/>
        </w:rPr>
        <w:t>שבהם לא נגענו בכלל</w:t>
      </w:r>
      <w:bookmarkStart w:id="98" w:name="_ETM_Q1_160238"/>
      <w:bookmarkEnd w:id="98"/>
      <w:r>
        <w:rPr>
          <w:rFonts w:hint="cs"/>
          <w:rtl/>
          <w:lang w:eastAsia="he-IL"/>
        </w:rPr>
        <w:t xml:space="preserve"> ואחרי שהגענו </w:t>
      </w:r>
      <w:bookmarkStart w:id="99" w:name="_ETM_Q1_166357"/>
      <w:bookmarkEnd w:id="99"/>
      <w:r>
        <w:rPr>
          <w:rFonts w:hint="cs"/>
          <w:rtl/>
          <w:lang w:eastAsia="he-IL"/>
        </w:rPr>
        <w:t xml:space="preserve">להבנות עם </w:t>
      </w:r>
      <w:bookmarkStart w:id="100" w:name="_ETM_Q1_162967"/>
      <w:bookmarkEnd w:id="100"/>
      <w:r>
        <w:rPr>
          <w:rFonts w:hint="cs"/>
          <w:rtl/>
          <w:lang w:eastAsia="he-IL"/>
        </w:rPr>
        <w:t xml:space="preserve">מערכת הביטחון, אפשר </w:t>
      </w:r>
      <w:bookmarkStart w:id="101" w:name="_ETM_Q1_165584"/>
      <w:bookmarkStart w:id="102" w:name="_ETM_Q1_164805"/>
      <w:bookmarkStart w:id="103" w:name="_ETM_Q1_163865"/>
      <w:bookmarkEnd w:id="101"/>
      <w:bookmarkEnd w:id="102"/>
      <w:bookmarkEnd w:id="103"/>
      <w:r w:rsidR="004643CB">
        <w:rPr>
          <w:rFonts w:hint="cs"/>
          <w:rtl/>
          <w:lang w:eastAsia="he-IL"/>
        </w:rPr>
        <w:t xml:space="preserve">לטפל בה. </w:t>
      </w:r>
      <w:proofErr w:type="spellStart"/>
      <w:r w:rsidR="004643CB">
        <w:rPr>
          <w:rFonts w:hint="cs"/>
          <w:rtl/>
          <w:lang w:eastAsia="he-IL"/>
        </w:rPr>
        <w:t>הסוגייה</w:t>
      </w:r>
      <w:proofErr w:type="spellEnd"/>
      <w:r w:rsidR="004643CB">
        <w:rPr>
          <w:rFonts w:hint="cs"/>
          <w:rtl/>
          <w:lang w:eastAsia="he-IL"/>
        </w:rPr>
        <w:t xml:space="preserve"> הזאת </w:t>
      </w:r>
      <w:bookmarkStart w:id="104" w:name="_ETM_Q1_172412"/>
      <w:bookmarkEnd w:id="104"/>
      <w:r w:rsidR="004643CB">
        <w:rPr>
          <w:rFonts w:hint="cs"/>
          <w:rtl/>
          <w:lang w:eastAsia="he-IL"/>
        </w:rPr>
        <w:t xml:space="preserve">היא </w:t>
      </w:r>
      <w:proofErr w:type="spellStart"/>
      <w:r w:rsidR="004643CB">
        <w:rPr>
          <w:rFonts w:hint="cs"/>
          <w:rtl/>
          <w:lang w:eastAsia="he-IL"/>
        </w:rPr>
        <w:t>סוגייה</w:t>
      </w:r>
      <w:proofErr w:type="spellEnd"/>
      <w:r w:rsidR="004643CB">
        <w:rPr>
          <w:rFonts w:hint="cs"/>
          <w:rtl/>
          <w:lang w:eastAsia="he-IL"/>
        </w:rPr>
        <w:t xml:space="preserve"> ש</w:t>
      </w:r>
      <w:bookmarkStart w:id="105" w:name="_ETM_Q1_169763"/>
      <w:bookmarkEnd w:id="105"/>
      <w:r w:rsidR="004643CB">
        <w:rPr>
          <w:rFonts w:hint="cs"/>
          <w:rtl/>
          <w:lang w:eastAsia="he-IL"/>
        </w:rPr>
        <w:t>בליבת הצעת החוק בעצם.</w:t>
      </w:r>
    </w:p>
    <w:p w14:paraId="65134421" w14:textId="2F299B8D" w:rsidR="004643CB" w:rsidRDefault="004643CB" w:rsidP="00A510BC">
      <w:pPr>
        <w:rPr>
          <w:rtl/>
          <w:lang w:eastAsia="he-IL"/>
        </w:rPr>
      </w:pPr>
      <w:bookmarkStart w:id="106" w:name="_ETM_Q1_174790"/>
      <w:bookmarkStart w:id="107" w:name="_ETM_Q1_174859"/>
      <w:bookmarkEnd w:id="106"/>
      <w:bookmarkEnd w:id="107"/>
    </w:p>
    <w:p w14:paraId="6A4149D6" w14:textId="66AD8F39" w:rsidR="004643CB" w:rsidRDefault="004643CB" w:rsidP="004643CB">
      <w:pPr>
        <w:pStyle w:val="af6"/>
        <w:keepNext/>
        <w:rPr>
          <w:rtl/>
        </w:rPr>
      </w:pPr>
      <w:bookmarkStart w:id="108" w:name="ET_yor_5300_5"/>
      <w:r w:rsidRPr="004643CB">
        <w:rPr>
          <w:rStyle w:val="TagStyle"/>
          <w:rtl/>
        </w:rPr>
        <w:t xml:space="preserve"> &lt;&lt; יור &gt;&gt; </w:t>
      </w:r>
      <w:r>
        <w:rPr>
          <w:rtl/>
        </w:rPr>
        <w:t>היו"ר מירב בן ארי:</w:t>
      </w:r>
      <w:r w:rsidRPr="004643CB">
        <w:rPr>
          <w:rStyle w:val="TagStyle"/>
          <w:rtl/>
        </w:rPr>
        <w:t xml:space="preserve"> &lt;&lt; יור &gt;&gt;</w:t>
      </w:r>
      <w:r w:rsidR="003127E1">
        <w:rPr>
          <w:rtl/>
        </w:rPr>
        <w:t xml:space="preserve"> </w:t>
      </w:r>
      <w:r>
        <w:rPr>
          <w:rtl/>
        </w:rPr>
        <w:t xml:space="preserve"> </w:t>
      </w:r>
      <w:bookmarkEnd w:id="108"/>
    </w:p>
    <w:p w14:paraId="33159910" w14:textId="5E9DD061" w:rsidR="004643CB" w:rsidRDefault="004643CB" w:rsidP="004643CB">
      <w:pPr>
        <w:pStyle w:val="KeepWithNext"/>
        <w:rPr>
          <w:rtl/>
          <w:lang w:eastAsia="he-IL"/>
        </w:rPr>
      </w:pPr>
    </w:p>
    <w:p w14:paraId="675003B6" w14:textId="1284E44F" w:rsidR="004643CB" w:rsidRDefault="004643CB" w:rsidP="004643CB">
      <w:pPr>
        <w:rPr>
          <w:rtl/>
          <w:lang w:eastAsia="he-IL"/>
        </w:rPr>
      </w:pPr>
      <w:bookmarkStart w:id="109" w:name="_ETM_Q1_175710"/>
      <w:bookmarkEnd w:id="109"/>
      <w:proofErr w:type="spellStart"/>
      <w:r>
        <w:rPr>
          <w:rFonts w:hint="cs"/>
          <w:rtl/>
          <w:lang w:eastAsia="he-IL"/>
        </w:rPr>
        <w:t>אוקיי</w:t>
      </w:r>
      <w:proofErr w:type="spellEnd"/>
      <w:r>
        <w:rPr>
          <w:rFonts w:hint="cs"/>
          <w:rtl/>
          <w:lang w:eastAsia="he-IL"/>
        </w:rPr>
        <w:t>, אז נתח</w:t>
      </w:r>
      <w:bookmarkStart w:id="110" w:name="_ETM_Q1_174485"/>
      <w:bookmarkEnd w:id="110"/>
      <w:r>
        <w:rPr>
          <w:rFonts w:hint="cs"/>
          <w:rtl/>
          <w:lang w:eastAsia="he-IL"/>
        </w:rPr>
        <w:t xml:space="preserve">יל עם הייעוץ </w:t>
      </w:r>
      <w:bookmarkStart w:id="111" w:name="_ETM_Q1_177245"/>
      <w:bookmarkEnd w:id="111"/>
      <w:r>
        <w:rPr>
          <w:rFonts w:hint="cs"/>
          <w:rtl/>
          <w:lang w:eastAsia="he-IL"/>
        </w:rPr>
        <w:t>המשפטי. יש</w:t>
      </w:r>
      <w:bookmarkStart w:id="112" w:name="_ETM_Q1_175135"/>
      <w:bookmarkEnd w:id="112"/>
      <w:r>
        <w:rPr>
          <w:rFonts w:hint="cs"/>
          <w:rtl/>
          <w:lang w:eastAsia="he-IL"/>
        </w:rPr>
        <w:t>ראל, אתה רוצה לפתוח?</w:t>
      </w:r>
      <w:bookmarkStart w:id="113" w:name="_ETM_Q1_175499"/>
      <w:bookmarkEnd w:id="113"/>
    </w:p>
    <w:p w14:paraId="63DC3AE2" w14:textId="12CBE3F2" w:rsidR="004643CB" w:rsidRDefault="004643CB" w:rsidP="004643CB">
      <w:pPr>
        <w:rPr>
          <w:rtl/>
          <w:lang w:eastAsia="he-IL"/>
        </w:rPr>
      </w:pPr>
    </w:p>
    <w:p w14:paraId="32F46759" w14:textId="142F3E26" w:rsidR="004643CB" w:rsidRDefault="004643CB" w:rsidP="004643CB">
      <w:pPr>
        <w:pStyle w:val="af9"/>
        <w:keepNext/>
        <w:rPr>
          <w:rtl/>
          <w:lang w:eastAsia="he-IL"/>
        </w:rPr>
      </w:pPr>
      <w:bookmarkStart w:id="114" w:name="ET_guest_ישראל_אבישר_6"/>
      <w:r w:rsidRPr="004643CB">
        <w:rPr>
          <w:rStyle w:val="TagStyle"/>
          <w:rtl/>
        </w:rPr>
        <w:t xml:space="preserve"> &lt;&lt; אורח &gt;&gt; </w:t>
      </w:r>
      <w:r>
        <w:rPr>
          <w:rtl/>
          <w:lang w:eastAsia="he-IL"/>
        </w:rPr>
        <w:t>ישראל אבישר:</w:t>
      </w:r>
      <w:r w:rsidRPr="004643CB">
        <w:rPr>
          <w:rStyle w:val="TagStyle"/>
          <w:rtl/>
        </w:rPr>
        <w:t xml:space="preserve"> &lt;&lt; אורח &gt;&gt;</w:t>
      </w:r>
      <w:r w:rsidR="003127E1">
        <w:rPr>
          <w:rtl/>
          <w:lang w:eastAsia="he-IL"/>
        </w:rPr>
        <w:t xml:space="preserve"> </w:t>
      </w:r>
      <w:r>
        <w:rPr>
          <w:rtl/>
          <w:lang w:eastAsia="he-IL"/>
        </w:rPr>
        <w:t xml:space="preserve"> </w:t>
      </w:r>
      <w:bookmarkEnd w:id="114"/>
    </w:p>
    <w:p w14:paraId="120B8341" w14:textId="5EB6FD86" w:rsidR="004643CB" w:rsidRDefault="004643CB" w:rsidP="004643CB">
      <w:pPr>
        <w:pStyle w:val="KeepWithNext"/>
        <w:rPr>
          <w:rtl/>
          <w:lang w:eastAsia="he-IL"/>
        </w:rPr>
      </w:pPr>
    </w:p>
    <w:p w14:paraId="2D28DE44" w14:textId="7562F01B" w:rsidR="004643CB" w:rsidRDefault="004643CB" w:rsidP="004643CB">
      <w:pPr>
        <w:rPr>
          <w:rtl/>
          <w:lang w:eastAsia="he-IL"/>
        </w:rPr>
      </w:pPr>
      <w:bookmarkStart w:id="115" w:name="_ETM_Q1_170819"/>
      <w:bookmarkEnd w:id="115"/>
      <w:r>
        <w:rPr>
          <w:rFonts w:hint="cs"/>
          <w:rtl/>
          <w:lang w:eastAsia="he-IL"/>
        </w:rPr>
        <w:t xml:space="preserve">לא, רועי יציג את </w:t>
      </w:r>
      <w:bookmarkStart w:id="116" w:name="_ETM_Q1_173568"/>
      <w:bookmarkEnd w:id="116"/>
      <w:r>
        <w:rPr>
          <w:rFonts w:hint="cs"/>
          <w:rtl/>
          <w:lang w:eastAsia="he-IL"/>
        </w:rPr>
        <w:t>ההיבטים המשפטיים, ואחרי זה אני א</w:t>
      </w:r>
      <w:bookmarkStart w:id="117" w:name="_ETM_Q1_178233"/>
      <w:bookmarkEnd w:id="117"/>
      <w:r>
        <w:rPr>
          <w:rFonts w:hint="cs"/>
          <w:rtl/>
          <w:lang w:eastAsia="he-IL"/>
        </w:rPr>
        <w:t>ציג את ההיבטים האחרים.</w:t>
      </w:r>
    </w:p>
    <w:p w14:paraId="6FA22E39" w14:textId="3BD428A2" w:rsidR="004643CB" w:rsidRDefault="004643CB" w:rsidP="004643CB">
      <w:pPr>
        <w:rPr>
          <w:rtl/>
          <w:lang w:eastAsia="he-IL"/>
        </w:rPr>
      </w:pPr>
    </w:p>
    <w:p w14:paraId="5527A64B" w14:textId="2B289239" w:rsidR="004643CB" w:rsidRDefault="004643CB" w:rsidP="004643CB">
      <w:pPr>
        <w:pStyle w:val="af6"/>
        <w:keepNext/>
        <w:rPr>
          <w:rtl/>
        </w:rPr>
      </w:pPr>
      <w:bookmarkStart w:id="118" w:name="ET_yor_5300_7"/>
      <w:r w:rsidRPr="004643CB">
        <w:rPr>
          <w:rStyle w:val="TagStyle"/>
          <w:rtl/>
        </w:rPr>
        <w:t xml:space="preserve"> &lt;&lt; יור &gt;&gt; </w:t>
      </w:r>
      <w:r>
        <w:rPr>
          <w:rtl/>
        </w:rPr>
        <w:t>היו"ר מירב בן ארי:</w:t>
      </w:r>
      <w:r w:rsidRPr="004643CB">
        <w:rPr>
          <w:rStyle w:val="TagStyle"/>
          <w:rtl/>
        </w:rPr>
        <w:t xml:space="preserve"> &lt;&lt; יור &gt;&gt;</w:t>
      </w:r>
      <w:r w:rsidR="003127E1">
        <w:rPr>
          <w:rtl/>
        </w:rPr>
        <w:t xml:space="preserve"> </w:t>
      </w:r>
      <w:r>
        <w:rPr>
          <w:rtl/>
        </w:rPr>
        <w:t xml:space="preserve"> </w:t>
      </w:r>
      <w:bookmarkEnd w:id="118"/>
    </w:p>
    <w:p w14:paraId="6E7D4252" w14:textId="56664770" w:rsidR="004643CB" w:rsidRDefault="004643CB" w:rsidP="004643CB">
      <w:pPr>
        <w:pStyle w:val="KeepWithNext"/>
        <w:rPr>
          <w:rtl/>
          <w:lang w:eastAsia="he-IL"/>
        </w:rPr>
      </w:pPr>
    </w:p>
    <w:p w14:paraId="2CCF7313" w14:textId="258DA560" w:rsidR="004643CB" w:rsidRDefault="004643CB" w:rsidP="004643CB">
      <w:pPr>
        <w:rPr>
          <w:rtl/>
          <w:lang w:eastAsia="he-IL"/>
        </w:rPr>
      </w:pPr>
      <w:r>
        <w:rPr>
          <w:rFonts w:hint="cs"/>
          <w:rtl/>
          <w:lang w:eastAsia="he-IL"/>
        </w:rPr>
        <w:t>בסדר גמור</w:t>
      </w:r>
      <w:bookmarkStart w:id="119" w:name="_ETM_Q1_179863"/>
      <w:bookmarkEnd w:id="119"/>
      <w:r w:rsidR="000D1C0C">
        <w:rPr>
          <w:rFonts w:hint="cs"/>
          <w:rtl/>
          <w:lang w:eastAsia="he-IL"/>
        </w:rPr>
        <w:t xml:space="preserve">. בבקשה, רועי, תציג </w:t>
      </w:r>
      <w:bookmarkStart w:id="120" w:name="_ETM_Q1_184351"/>
      <w:bookmarkEnd w:id="120"/>
      <w:r w:rsidR="000D1C0C">
        <w:rPr>
          <w:rFonts w:hint="cs"/>
          <w:rtl/>
          <w:lang w:eastAsia="he-IL"/>
        </w:rPr>
        <w:t>רק שם ו</w:t>
      </w:r>
      <w:bookmarkStart w:id="121" w:name="_ETM_Q1_184810"/>
      <w:bookmarkEnd w:id="121"/>
      <w:r w:rsidR="000D1C0C">
        <w:rPr>
          <w:rFonts w:hint="cs"/>
          <w:rtl/>
          <w:lang w:eastAsia="he-IL"/>
        </w:rPr>
        <w:t xml:space="preserve">תפקיד. </w:t>
      </w:r>
      <w:bookmarkStart w:id="122" w:name="_ETM_Q1_187371"/>
      <w:bookmarkEnd w:id="122"/>
    </w:p>
    <w:p w14:paraId="5DD27A98" w14:textId="6EB60603" w:rsidR="000D1C0C" w:rsidRDefault="000D1C0C" w:rsidP="004643CB">
      <w:pPr>
        <w:rPr>
          <w:rtl/>
          <w:lang w:eastAsia="he-IL"/>
        </w:rPr>
      </w:pPr>
      <w:bookmarkStart w:id="123" w:name="_ETM_Q1_187443"/>
      <w:bookmarkEnd w:id="123"/>
    </w:p>
    <w:p w14:paraId="58119767" w14:textId="5F1F73AC" w:rsidR="000D1C0C" w:rsidRDefault="000D1C0C" w:rsidP="000D1C0C">
      <w:pPr>
        <w:pStyle w:val="af9"/>
        <w:keepNext/>
        <w:rPr>
          <w:rtl/>
          <w:lang w:eastAsia="he-IL"/>
        </w:rPr>
      </w:pPr>
      <w:bookmarkStart w:id="124" w:name="ET_guest_רועי_הראל_8"/>
      <w:r w:rsidRPr="000D1C0C">
        <w:rPr>
          <w:rStyle w:val="TagStyle"/>
          <w:rtl/>
        </w:rPr>
        <w:t xml:space="preserve"> &lt;&lt; אורח &gt;&gt; </w:t>
      </w:r>
      <w:r>
        <w:rPr>
          <w:rtl/>
          <w:lang w:eastAsia="he-IL"/>
        </w:rPr>
        <w:t>רועי הראל:</w:t>
      </w:r>
      <w:r w:rsidRPr="000D1C0C">
        <w:rPr>
          <w:rStyle w:val="TagStyle"/>
          <w:rtl/>
        </w:rPr>
        <w:t xml:space="preserve"> &lt;&lt; אורח &gt;&gt;</w:t>
      </w:r>
      <w:r w:rsidR="003127E1">
        <w:rPr>
          <w:rtl/>
          <w:lang w:eastAsia="he-IL"/>
        </w:rPr>
        <w:t xml:space="preserve"> </w:t>
      </w:r>
      <w:r>
        <w:rPr>
          <w:rtl/>
          <w:lang w:eastAsia="he-IL"/>
        </w:rPr>
        <w:t xml:space="preserve"> </w:t>
      </w:r>
      <w:bookmarkEnd w:id="124"/>
    </w:p>
    <w:p w14:paraId="23655853" w14:textId="01FA2B4B" w:rsidR="000D1C0C" w:rsidRDefault="000D1C0C" w:rsidP="000D1C0C">
      <w:pPr>
        <w:pStyle w:val="KeepWithNext"/>
        <w:rPr>
          <w:rtl/>
          <w:lang w:eastAsia="he-IL"/>
        </w:rPr>
      </w:pPr>
    </w:p>
    <w:p w14:paraId="755B8621" w14:textId="3B863727" w:rsidR="000D1C0C" w:rsidRDefault="000D1C0C" w:rsidP="000D1C0C">
      <w:pPr>
        <w:rPr>
          <w:rtl/>
          <w:lang w:eastAsia="he-IL"/>
        </w:rPr>
      </w:pPr>
      <w:bookmarkStart w:id="125" w:name="_ETM_Q1_190469"/>
      <w:bookmarkStart w:id="126" w:name="_ETM_Q1_190498"/>
      <w:bookmarkStart w:id="127" w:name="_ETM_Q1_185619"/>
      <w:bookmarkEnd w:id="125"/>
      <w:bookmarkEnd w:id="126"/>
      <w:bookmarkEnd w:id="127"/>
      <w:r>
        <w:rPr>
          <w:rFonts w:hint="cs"/>
          <w:rtl/>
          <w:lang w:eastAsia="he-IL"/>
        </w:rPr>
        <w:t xml:space="preserve">רועי הראל </w:t>
      </w:r>
      <w:bookmarkStart w:id="128" w:name="_ETM_Q1_188332"/>
      <w:bookmarkEnd w:id="128"/>
      <w:r>
        <w:rPr>
          <w:rFonts w:hint="cs"/>
          <w:rtl/>
          <w:lang w:eastAsia="he-IL"/>
        </w:rPr>
        <w:t xml:space="preserve">מהמשרד לביטחון הפנים, </w:t>
      </w:r>
      <w:bookmarkStart w:id="129" w:name="_ETM_Q1_188772"/>
      <w:bookmarkEnd w:id="129"/>
      <w:r>
        <w:rPr>
          <w:rFonts w:hint="cs"/>
          <w:rtl/>
          <w:lang w:eastAsia="he-IL"/>
        </w:rPr>
        <w:t xml:space="preserve">מהייעוץ המשפטי. בעצם, הדברים שתיקנו, </w:t>
      </w:r>
      <w:bookmarkStart w:id="130" w:name="_ETM_Q1_192000"/>
      <w:bookmarkEnd w:id="130"/>
      <w:r>
        <w:rPr>
          <w:rFonts w:hint="cs"/>
          <w:rtl/>
          <w:lang w:eastAsia="he-IL"/>
        </w:rPr>
        <w:t xml:space="preserve">שחידדנו בנוסח </w:t>
      </w:r>
      <w:bookmarkStart w:id="131" w:name="_ETM_Q1_196424"/>
      <w:bookmarkEnd w:id="131"/>
      <w:r>
        <w:rPr>
          <w:rFonts w:hint="cs"/>
          <w:rtl/>
          <w:lang w:eastAsia="he-IL"/>
        </w:rPr>
        <w:t xml:space="preserve">ביחד לדיון הקודם, </w:t>
      </w:r>
      <w:bookmarkStart w:id="132" w:name="_ETM_Q1_197157"/>
      <w:bookmarkEnd w:id="132"/>
      <w:r>
        <w:rPr>
          <w:rFonts w:hint="cs"/>
          <w:rtl/>
          <w:lang w:eastAsia="he-IL"/>
        </w:rPr>
        <w:t xml:space="preserve">אלה הם עניינים הקשורים לסמכויות הפיקוח </w:t>
      </w:r>
      <w:bookmarkStart w:id="133" w:name="_ETM_Q1_203483"/>
      <w:bookmarkEnd w:id="133"/>
      <w:r>
        <w:rPr>
          <w:rFonts w:hint="cs"/>
          <w:rtl/>
          <w:lang w:eastAsia="he-IL"/>
        </w:rPr>
        <w:t xml:space="preserve">ולהגדרות </w:t>
      </w:r>
      <w:bookmarkStart w:id="134" w:name="_ETM_Q1_200401"/>
      <w:bookmarkEnd w:id="134"/>
      <w:r>
        <w:rPr>
          <w:rFonts w:hint="cs"/>
          <w:rtl/>
          <w:lang w:eastAsia="he-IL"/>
        </w:rPr>
        <w:t>שהם בתוך הגופים הביטחוניים</w:t>
      </w:r>
      <w:bookmarkStart w:id="135" w:name="_ETM_Q1_203747"/>
      <w:bookmarkStart w:id="136" w:name="_ETM_Q1_202572"/>
      <w:bookmarkEnd w:id="135"/>
      <w:bookmarkEnd w:id="136"/>
      <w:r>
        <w:rPr>
          <w:rFonts w:hint="cs"/>
          <w:rtl/>
          <w:lang w:eastAsia="he-IL"/>
        </w:rPr>
        <w:t xml:space="preserve">, הם פחות </w:t>
      </w:r>
      <w:bookmarkStart w:id="137" w:name="_ETM_Q1_204485"/>
      <w:bookmarkEnd w:id="137"/>
      <w:r>
        <w:rPr>
          <w:rFonts w:hint="cs"/>
          <w:rtl/>
          <w:lang w:eastAsia="he-IL"/>
        </w:rPr>
        <w:t xml:space="preserve">רלוונטיים לדיון הזה. הגענו שם להבנות ולהסכמות עם </w:t>
      </w:r>
      <w:bookmarkStart w:id="138" w:name="_ETM_Q1_207090"/>
      <w:bookmarkEnd w:id="138"/>
      <w:r>
        <w:rPr>
          <w:rFonts w:hint="cs"/>
          <w:rtl/>
          <w:lang w:eastAsia="he-IL"/>
        </w:rPr>
        <w:t>עידו</w:t>
      </w:r>
      <w:bookmarkStart w:id="139" w:name="_ETM_Q1_209449"/>
      <w:bookmarkEnd w:id="139"/>
      <w:r>
        <w:rPr>
          <w:rFonts w:hint="cs"/>
          <w:rtl/>
          <w:lang w:eastAsia="he-IL"/>
        </w:rPr>
        <w:t xml:space="preserve"> </w:t>
      </w:r>
      <w:bookmarkStart w:id="140" w:name="_ETM_Q1_208057"/>
      <w:bookmarkEnd w:id="140"/>
      <w:r>
        <w:rPr>
          <w:rFonts w:hint="cs"/>
          <w:rtl/>
          <w:lang w:eastAsia="he-IL"/>
        </w:rPr>
        <w:t xml:space="preserve">והייעוץ המשפטי של הוועדה, והסדר הפיקוח </w:t>
      </w:r>
      <w:bookmarkStart w:id="141" w:name="_ETM_Q1_211283"/>
      <w:bookmarkEnd w:id="141"/>
      <w:r>
        <w:rPr>
          <w:rFonts w:hint="cs"/>
          <w:rtl/>
          <w:lang w:eastAsia="he-IL"/>
        </w:rPr>
        <w:t xml:space="preserve">שנמצא בנוסח </w:t>
      </w:r>
      <w:bookmarkStart w:id="142" w:name="_ETM_Q1_215722"/>
      <w:bookmarkEnd w:id="142"/>
      <w:r>
        <w:rPr>
          <w:rFonts w:hint="cs"/>
          <w:rtl/>
          <w:lang w:eastAsia="he-IL"/>
        </w:rPr>
        <w:t xml:space="preserve">הקיים. </w:t>
      </w:r>
    </w:p>
    <w:p w14:paraId="26FEB0FB" w14:textId="13D8508C" w:rsidR="000D1C0C" w:rsidRDefault="000D1C0C" w:rsidP="000D1C0C">
      <w:pPr>
        <w:rPr>
          <w:rtl/>
          <w:lang w:eastAsia="he-IL"/>
        </w:rPr>
      </w:pPr>
      <w:bookmarkStart w:id="143" w:name="_ETM_Q1_217544"/>
      <w:bookmarkStart w:id="144" w:name="_ETM_Q1_217607"/>
      <w:bookmarkEnd w:id="143"/>
      <w:bookmarkEnd w:id="144"/>
    </w:p>
    <w:p w14:paraId="1E5F223A" w14:textId="77777777" w:rsidR="000D1C0C" w:rsidRDefault="000D1C0C" w:rsidP="000D1C0C">
      <w:pPr>
        <w:rPr>
          <w:rtl/>
          <w:lang w:eastAsia="he-IL"/>
        </w:rPr>
      </w:pPr>
      <w:bookmarkStart w:id="145" w:name="_ETM_Q1_217729"/>
      <w:bookmarkStart w:id="146" w:name="_ETM_Q1_217788"/>
      <w:bookmarkEnd w:id="145"/>
      <w:bookmarkEnd w:id="146"/>
      <w:r>
        <w:rPr>
          <w:rFonts w:hint="cs"/>
          <w:rtl/>
          <w:lang w:eastAsia="he-IL"/>
        </w:rPr>
        <w:t xml:space="preserve">הסדרנו גם את הנושא של </w:t>
      </w:r>
      <w:bookmarkStart w:id="147" w:name="_ETM_Q1_217488"/>
      <w:bookmarkEnd w:id="147"/>
      <w:r>
        <w:rPr>
          <w:rFonts w:hint="cs"/>
          <w:rtl/>
          <w:lang w:eastAsia="he-IL"/>
        </w:rPr>
        <w:t xml:space="preserve">מתן אפשרות לאחסנת </w:t>
      </w:r>
      <w:bookmarkStart w:id="148" w:name="_ETM_Q1_221165"/>
      <w:bookmarkEnd w:id="148"/>
      <w:r>
        <w:rPr>
          <w:rFonts w:hint="cs"/>
          <w:rtl/>
          <w:lang w:eastAsia="he-IL"/>
        </w:rPr>
        <w:t xml:space="preserve">כלים למי שלא ימצא פתרון מורשה במשטרת ישראל, אחסנה חד </w:t>
      </w:r>
      <w:bookmarkStart w:id="149" w:name="_ETM_Q1_231829"/>
      <w:bookmarkStart w:id="150" w:name="_ETM_Q1_227173"/>
      <w:bookmarkEnd w:id="149"/>
      <w:bookmarkEnd w:id="150"/>
      <w:r>
        <w:rPr>
          <w:rFonts w:hint="cs"/>
          <w:rtl/>
          <w:lang w:eastAsia="he-IL"/>
        </w:rPr>
        <w:t>כיוונית, או לכלים שנתפסו או למי שרוצה להיפ</w:t>
      </w:r>
      <w:bookmarkStart w:id="151" w:name="_ETM_Q1_231125"/>
      <w:bookmarkEnd w:id="151"/>
      <w:r>
        <w:rPr>
          <w:rFonts w:hint="cs"/>
          <w:rtl/>
          <w:lang w:eastAsia="he-IL"/>
        </w:rPr>
        <w:t xml:space="preserve">טר מהכלי שלו </w:t>
      </w:r>
      <w:bookmarkStart w:id="152" w:name="_ETM_Q1_233377"/>
      <w:bookmarkEnd w:id="152"/>
      <w:r>
        <w:rPr>
          <w:rFonts w:hint="cs"/>
          <w:rtl/>
          <w:lang w:eastAsia="he-IL"/>
        </w:rPr>
        <w:t xml:space="preserve">בלי להמשיך את הפעילות המורשית בכלי </w:t>
      </w:r>
      <w:bookmarkStart w:id="153" w:name="_ETM_Q1_235363"/>
      <w:bookmarkEnd w:id="153"/>
      <w:r>
        <w:rPr>
          <w:rFonts w:hint="cs"/>
          <w:rtl/>
          <w:lang w:eastAsia="he-IL"/>
        </w:rPr>
        <w:t xml:space="preserve">הזה. </w:t>
      </w:r>
    </w:p>
    <w:p w14:paraId="148A5001" w14:textId="77777777" w:rsidR="000D1C0C" w:rsidRDefault="000D1C0C" w:rsidP="000D1C0C">
      <w:pPr>
        <w:rPr>
          <w:rtl/>
          <w:lang w:eastAsia="he-IL"/>
        </w:rPr>
      </w:pPr>
    </w:p>
    <w:p w14:paraId="6C96C9A6" w14:textId="09D84009" w:rsidR="000D1C0C" w:rsidRDefault="000D1C0C" w:rsidP="000D1C0C">
      <w:pPr>
        <w:rPr>
          <w:rtl/>
          <w:lang w:eastAsia="he-IL"/>
        </w:rPr>
      </w:pPr>
      <w:r>
        <w:rPr>
          <w:rFonts w:hint="cs"/>
          <w:rtl/>
          <w:lang w:eastAsia="he-IL"/>
        </w:rPr>
        <w:lastRenderedPageBreak/>
        <w:t xml:space="preserve">עשינו עוד איזה </w:t>
      </w:r>
      <w:bookmarkStart w:id="154" w:name="_ETM_Q1_245195"/>
      <w:bookmarkEnd w:id="154"/>
      <w:r>
        <w:rPr>
          <w:rFonts w:hint="cs"/>
          <w:rtl/>
          <w:lang w:eastAsia="he-IL"/>
        </w:rPr>
        <w:t xml:space="preserve">תיקון </w:t>
      </w:r>
      <w:bookmarkStart w:id="155" w:name="_ETM_Q1_241636"/>
      <w:bookmarkEnd w:id="155"/>
      <w:r>
        <w:rPr>
          <w:rFonts w:hint="cs"/>
          <w:rtl/>
          <w:lang w:eastAsia="he-IL"/>
        </w:rPr>
        <w:t xml:space="preserve">בסעיף העונשין, שהוא לא קשור </w:t>
      </w:r>
      <w:bookmarkStart w:id="156" w:name="_ETM_Q1_244814"/>
      <w:bookmarkStart w:id="157" w:name="_ETM_Q1_244077"/>
      <w:bookmarkEnd w:id="156"/>
      <w:bookmarkEnd w:id="157"/>
      <w:r>
        <w:rPr>
          <w:rFonts w:hint="cs"/>
          <w:rtl/>
          <w:lang w:eastAsia="he-IL"/>
        </w:rPr>
        <w:t>ל</w:t>
      </w:r>
      <w:r w:rsidR="00D6082C">
        <w:rPr>
          <w:rFonts w:hint="cs"/>
          <w:rtl/>
          <w:lang w:eastAsia="he-IL"/>
        </w:rPr>
        <w:t xml:space="preserve">דמוי </w:t>
      </w:r>
      <w:r>
        <w:rPr>
          <w:rFonts w:hint="cs"/>
          <w:rtl/>
          <w:lang w:eastAsia="he-IL"/>
        </w:rPr>
        <w:t>כ</w:t>
      </w:r>
      <w:r w:rsidR="00D6082C">
        <w:rPr>
          <w:rFonts w:hint="cs"/>
          <w:rtl/>
          <w:lang w:eastAsia="he-IL"/>
        </w:rPr>
        <w:t>ל</w:t>
      </w:r>
      <w:r>
        <w:rPr>
          <w:rFonts w:hint="cs"/>
          <w:rtl/>
          <w:lang w:eastAsia="he-IL"/>
        </w:rPr>
        <w:t xml:space="preserve">י ירייה דווקא, </w:t>
      </w:r>
      <w:bookmarkStart w:id="158" w:name="_ETM_Q1_251473"/>
      <w:bookmarkEnd w:id="158"/>
      <w:r>
        <w:rPr>
          <w:rFonts w:hint="cs"/>
          <w:rtl/>
          <w:lang w:eastAsia="he-IL"/>
        </w:rPr>
        <w:t>את ה</w:t>
      </w:r>
      <w:bookmarkStart w:id="159" w:name="_ETM_Q1_248081"/>
      <w:bookmarkEnd w:id="159"/>
      <w:r>
        <w:rPr>
          <w:rFonts w:hint="cs"/>
          <w:rtl/>
          <w:lang w:eastAsia="he-IL"/>
        </w:rPr>
        <w:t xml:space="preserve">עבירה של אי דיווח </w:t>
      </w:r>
      <w:bookmarkStart w:id="160" w:name="_ETM_Q1_248261"/>
      <w:bookmarkEnd w:id="160"/>
      <w:r>
        <w:rPr>
          <w:rFonts w:hint="cs"/>
          <w:rtl/>
          <w:lang w:eastAsia="he-IL"/>
        </w:rPr>
        <w:t xml:space="preserve">על גניבה, אובדן או השמדה. </w:t>
      </w:r>
      <w:bookmarkStart w:id="161" w:name="_ETM_Q1_255364"/>
      <w:bookmarkEnd w:id="161"/>
      <w:r>
        <w:rPr>
          <w:rFonts w:hint="cs"/>
          <w:rtl/>
          <w:lang w:eastAsia="he-IL"/>
        </w:rPr>
        <w:t xml:space="preserve">בזמנו </w:t>
      </w:r>
      <w:bookmarkStart w:id="162" w:name="_ETM_Q1_251709"/>
      <w:bookmarkEnd w:id="162"/>
      <w:r>
        <w:rPr>
          <w:rFonts w:hint="cs"/>
          <w:rtl/>
          <w:lang w:eastAsia="he-IL"/>
        </w:rPr>
        <w:t>הייתה הערה של הוועדה</w:t>
      </w:r>
      <w:r w:rsidR="00144D47">
        <w:rPr>
          <w:rFonts w:hint="cs"/>
          <w:rtl/>
          <w:lang w:eastAsia="he-IL"/>
        </w:rPr>
        <w:t xml:space="preserve"> בנושא</w:t>
      </w:r>
      <w:r>
        <w:rPr>
          <w:rFonts w:hint="cs"/>
          <w:rtl/>
          <w:lang w:eastAsia="he-IL"/>
        </w:rPr>
        <w:t xml:space="preserve">, </w:t>
      </w:r>
      <w:r w:rsidR="00144D47">
        <w:rPr>
          <w:rFonts w:hint="cs"/>
          <w:rtl/>
          <w:lang w:eastAsia="he-IL"/>
        </w:rPr>
        <w:t xml:space="preserve">אז </w:t>
      </w:r>
      <w:r>
        <w:rPr>
          <w:rFonts w:hint="cs"/>
          <w:rtl/>
          <w:lang w:eastAsia="he-IL"/>
        </w:rPr>
        <w:t>אנחנו הפכנו אותה לעבירה ש</w:t>
      </w:r>
      <w:bookmarkStart w:id="163" w:name="_ETM_Q1_255290"/>
      <w:bookmarkEnd w:id="163"/>
      <w:r>
        <w:rPr>
          <w:rFonts w:hint="cs"/>
          <w:rtl/>
          <w:lang w:eastAsia="he-IL"/>
        </w:rPr>
        <w:t xml:space="preserve">עונשה </w:t>
      </w:r>
      <w:bookmarkStart w:id="164" w:name="_ETM_Q1_256392"/>
      <w:bookmarkEnd w:id="164"/>
      <w:r>
        <w:rPr>
          <w:rFonts w:hint="cs"/>
          <w:rtl/>
          <w:lang w:eastAsia="he-IL"/>
        </w:rPr>
        <w:t xml:space="preserve">היא </w:t>
      </w:r>
      <w:bookmarkStart w:id="165" w:name="_ETM_Q1_254447"/>
      <w:bookmarkEnd w:id="165"/>
      <w:r>
        <w:rPr>
          <w:rFonts w:hint="cs"/>
          <w:rtl/>
          <w:lang w:eastAsia="he-IL"/>
        </w:rPr>
        <w:t xml:space="preserve">קנס בלבד, בלי חלופת מאסר, כשבעתיד, ככל </w:t>
      </w:r>
      <w:bookmarkStart w:id="166" w:name="_ETM_Q1_259474"/>
      <w:bookmarkEnd w:id="166"/>
      <w:r>
        <w:rPr>
          <w:rFonts w:hint="cs"/>
          <w:rtl/>
          <w:lang w:eastAsia="he-IL"/>
        </w:rPr>
        <w:t xml:space="preserve">שהדבר יתאים </w:t>
      </w:r>
      <w:bookmarkStart w:id="167" w:name="_ETM_Q1_262040"/>
      <w:bookmarkEnd w:id="167"/>
      <w:r>
        <w:rPr>
          <w:rFonts w:hint="cs"/>
          <w:rtl/>
          <w:lang w:eastAsia="he-IL"/>
        </w:rPr>
        <w:t xml:space="preserve">ואנחנו נבחן את זה, למסלול </w:t>
      </w:r>
      <w:proofErr w:type="spellStart"/>
      <w:r>
        <w:rPr>
          <w:rFonts w:hint="cs"/>
          <w:rtl/>
          <w:lang w:eastAsia="he-IL"/>
        </w:rPr>
        <w:t>מינהלי</w:t>
      </w:r>
      <w:proofErr w:type="spellEnd"/>
      <w:r>
        <w:rPr>
          <w:rFonts w:hint="cs"/>
          <w:rtl/>
          <w:lang w:eastAsia="he-IL"/>
        </w:rPr>
        <w:t xml:space="preserve">. </w:t>
      </w:r>
      <w:bookmarkStart w:id="168" w:name="_ETM_Q1_263544"/>
      <w:bookmarkEnd w:id="168"/>
      <w:r>
        <w:rPr>
          <w:rFonts w:hint="cs"/>
          <w:rtl/>
          <w:lang w:eastAsia="he-IL"/>
        </w:rPr>
        <w:t xml:space="preserve">כרגע במשרד </w:t>
      </w:r>
      <w:bookmarkStart w:id="169" w:name="_ETM_Q1_271319"/>
      <w:bookmarkStart w:id="170" w:name="_ETM_Q1_266566"/>
      <w:bookmarkEnd w:id="169"/>
      <w:bookmarkEnd w:id="170"/>
      <w:r>
        <w:rPr>
          <w:rFonts w:hint="cs"/>
          <w:rtl/>
          <w:lang w:eastAsia="he-IL"/>
        </w:rPr>
        <w:t xml:space="preserve">לביטחון הפנים אין מערך של קנסות </w:t>
      </w:r>
      <w:proofErr w:type="spellStart"/>
      <w:r>
        <w:rPr>
          <w:rFonts w:hint="cs"/>
          <w:rtl/>
          <w:lang w:eastAsia="he-IL"/>
        </w:rPr>
        <w:t>מינהליים</w:t>
      </w:r>
      <w:proofErr w:type="spellEnd"/>
      <w:r>
        <w:rPr>
          <w:rFonts w:hint="cs"/>
          <w:rtl/>
          <w:lang w:eastAsia="he-IL"/>
        </w:rPr>
        <w:t xml:space="preserve">, אבל הנושא ייבחן. </w:t>
      </w:r>
      <w:bookmarkStart w:id="171" w:name="_ETM_Q1_275819"/>
      <w:bookmarkEnd w:id="171"/>
      <w:r>
        <w:rPr>
          <w:rFonts w:hint="cs"/>
          <w:rtl/>
          <w:lang w:eastAsia="he-IL"/>
        </w:rPr>
        <w:t xml:space="preserve">ככל שנראה שיש </w:t>
      </w:r>
      <w:bookmarkStart w:id="172" w:name="_ETM_Q1_273450"/>
      <w:bookmarkStart w:id="173" w:name="_ETM_Q1_270464"/>
      <w:bookmarkEnd w:id="172"/>
      <w:bookmarkEnd w:id="173"/>
      <w:r>
        <w:rPr>
          <w:rFonts w:hint="cs"/>
          <w:rtl/>
          <w:lang w:eastAsia="he-IL"/>
        </w:rPr>
        <w:t>מקום לדבר הזה, אז זה ייבחן בעתיד.</w:t>
      </w:r>
      <w:bookmarkStart w:id="174" w:name="_ETM_Q1_281376"/>
      <w:bookmarkEnd w:id="174"/>
      <w:r>
        <w:rPr>
          <w:rFonts w:hint="cs"/>
          <w:rtl/>
          <w:lang w:eastAsia="he-IL"/>
        </w:rPr>
        <w:t xml:space="preserve"> </w:t>
      </w:r>
      <w:bookmarkStart w:id="175" w:name="_ETM_Q1_277004"/>
      <w:bookmarkStart w:id="176" w:name="_ETM_Q1_278811"/>
      <w:bookmarkEnd w:id="175"/>
      <w:bookmarkEnd w:id="176"/>
    </w:p>
    <w:p w14:paraId="00378BC3" w14:textId="6DF97940" w:rsidR="00144D47" w:rsidRDefault="00144D47" w:rsidP="000D1C0C">
      <w:pPr>
        <w:rPr>
          <w:rtl/>
          <w:lang w:eastAsia="he-IL"/>
        </w:rPr>
      </w:pPr>
      <w:bookmarkStart w:id="177" w:name="_ETM_Q1_278889"/>
      <w:bookmarkEnd w:id="177"/>
    </w:p>
    <w:p w14:paraId="16AD7C0C" w14:textId="4693584E" w:rsidR="00144D47" w:rsidRDefault="00DD4D03" w:rsidP="000D1C0C">
      <w:pPr>
        <w:rPr>
          <w:rtl/>
          <w:lang w:eastAsia="he-IL"/>
        </w:rPr>
      </w:pPr>
      <w:bookmarkStart w:id="178" w:name="_ETM_Q1_279002"/>
      <w:bookmarkStart w:id="179" w:name="_ETM_Q1_279069"/>
      <w:bookmarkStart w:id="180" w:name="_ETM_Q1_276054"/>
      <w:bookmarkStart w:id="181" w:name="_ETM_Q1_276050"/>
      <w:bookmarkEnd w:id="178"/>
      <w:bookmarkEnd w:id="179"/>
      <w:bookmarkEnd w:id="180"/>
      <w:bookmarkEnd w:id="181"/>
      <w:r>
        <w:rPr>
          <w:rFonts w:hint="cs"/>
          <w:rtl/>
          <w:lang w:eastAsia="he-IL"/>
        </w:rPr>
        <w:t>אלה הם בעצם, א</w:t>
      </w:r>
      <w:bookmarkStart w:id="182" w:name="_ETM_Q1_278782"/>
      <w:bookmarkStart w:id="183" w:name="_ETM_Q1_278061"/>
      <w:bookmarkEnd w:id="182"/>
      <w:bookmarkEnd w:id="183"/>
      <w:r>
        <w:rPr>
          <w:rFonts w:hint="cs"/>
          <w:rtl/>
          <w:lang w:eastAsia="he-IL"/>
        </w:rPr>
        <w:t xml:space="preserve">ם אני זוכר נכון, </w:t>
      </w:r>
      <w:bookmarkStart w:id="184" w:name="_ETM_Q1_281478"/>
      <w:bookmarkEnd w:id="184"/>
      <w:r>
        <w:rPr>
          <w:rFonts w:hint="cs"/>
          <w:rtl/>
          <w:lang w:eastAsia="he-IL"/>
        </w:rPr>
        <w:t>השינויים בין הנוסח הקודם לבין הנוסח ה</w:t>
      </w:r>
      <w:bookmarkStart w:id="185" w:name="_ETM_Q1_282751"/>
      <w:bookmarkEnd w:id="185"/>
      <w:r>
        <w:rPr>
          <w:rFonts w:hint="cs"/>
          <w:rtl/>
          <w:lang w:eastAsia="he-IL"/>
        </w:rPr>
        <w:t xml:space="preserve">נוכחי. </w:t>
      </w:r>
      <w:bookmarkStart w:id="186" w:name="_ETM_Q1_280521"/>
      <w:bookmarkStart w:id="187" w:name="_ETM_Q1_283106"/>
      <w:bookmarkEnd w:id="186"/>
      <w:bookmarkEnd w:id="187"/>
    </w:p>
    <w:p w14:paraId="1DAF912A" w14:textId="7360B027" w:rsidR="00DD4D03" w:rsidRDefault="00DD4D03" w:rsidP="000D1C0C">
      <w:pPr>
        <w:rPr>
          <w:rtl/>
          <w:lang w:eastAsia="he-IL"/>
        </w:rPr>
      </w:pPr>
      <w:bookmarkStart w:id="188" w:name="_ETM_Q1_285640"/>
      <w:bookmarkStart w:id="189" w:name="_ETM_Q1_285711"/>
      <w:bookmarkEnd w:id="188"/>
      <w:bookmarkEnd w:id="189"/>
    </w:p>
    <w:p w14:paraId="5F52B556" w14:textId="6D1FB748" w:rsidR="00DD4D03" w:rsidRDefault="00DD4D03" w:rsidP="00DD4D03">
      <w:pPr>
        <w:pStyle w:val="af6"/>
        <w:keepNext/>
        <w:rPr>
          <w:rtl/>
        </w:rPr>
      </w:pPr>
      <w:bookmarkStart w:id="190" w:name="ET_yor_5300_9"/>
      <w:r w:rsidRPr="00DD4D03">
        <w:rPr>
          <w:rStyle w:val="TagStyle"/>
          <w:rtl/>
        </w:rPr>
        <w:t xml:space="preserve"> &lt;&lt; יור &gt;&gt; </w:t>
      </w:r>
      <w:r>
        <w:rPr>
          <w:rtl/>
        </w:rPr>
        <w:t>היו"ר מירב בן ארי:</w:t>
      </w:r>
      <w:r w:rsidRPr="00DD4D03">
        <w:rPr>
          <w:rStyle w:val="TagStyle"/>
          <w:rtl/>
        </w:rPr>
        <w:t xml:space="preserve"> &lt;&lt; יור &gt;&gt;</w:t>
      </w:r>
      <w:r w:rsidR="003127E1">
        <w:rPr>
          <w:rtl/>
        </w:rPr>
        <w:t xml:space="preserve"> </w:t>
      </w:r>
      <w:r>
        <w:rPr>
          <w:rtl/>
        </w:rPr>
        <w:t xml:space="preserve"> </w:t>
      </w:r>
      <w:bookmarkEnd w:id="190"/>
    </w:p>
    <w:p w14:paraId="300B1E25" w14:textId="35904D61" w:rsidR="00DD4D03" w:rsidRDefault="00DD4D03" w:rsidP="00DD4D03">
      <w:pPr>
        <w:pStyle w:val="KeepWithNext"/>
        <w:rPr>
          <w:rtl/>
          <w:lang w:eastAsia="he-IL"/>
        </w:rPr>
      </w:pPr>
    </w:p>
    <w:p w14:paraId="7BF55734" w14:textId="2D63F50D" w:rsidR="00DD4D03" w:rsidRDefault="00DD4D03" w:rsidP="00DD4D03">
      <w:pPr>
        <w:rPr>
          <w:rtl/>
          <w:lang w:eastAsia="he-IL"/>
        </w:rPr>
      </w:pPr>
      <w:bookmarkStart w:id="191" w:name="_ETM_Q1_286334"/>
      <w:bookmarkEnd w:id="191"/>
      <w:r>
        <w:rPr>
          <w:rFonts w:hint="cs"/>
          <w:rtl/>
          <w:lang w:eastAsia="he-IL"/>
        </w:rPr>
        <w:t xml:space="preserve">זאת </w:t>
      </w:r>
      <w:bookmarkStart w:id="192" w:name="_ETM_Q1_289295"/>
      <w:bookmarkEnd w:id="192"/>
      <w:r>
        <w:rPr>
          <w:rFonts w:hint="cs"/>
          <w:rtl/>
          <w:lang w:eastAsia="he-IL"/>
        </w:rPr>
        <w:t>אומרת</w:t>
      </w:r>
      <w:bookmarkStart w:id="193" w:name="_ETM_Q1_285223"/>
      <w:bookmarkStart w:id="194" w:name="_ETM_Q1_282168"/>
      <w:bookmarkEnd w:id="193"/>
      <w:bookmarkEnd w:id="194"/>
      <w:r>
        <w:rPr>
          <w:rFonts w:hint="cs"/>
          <w:rtl/>
          <w:lang w:eastAsia="he-IL"/>
        </w:rPr>
        <w:t>, אותו צעיר ש</w:t>
      </w:r>
      <w:bookmarkStart w:id="195" w:name="_ETM_Q1_284416"/>
      <w:bookmarkStart w:id="196" w:name="_ETM_Q1_287193"/>
      <w:bookmarkStart w:id="197" w:name="_ETM_Q1_283497"/>
      <w:bookmarkEnd w:id="195"/>
      <w:bookmarkEnd w:id="196"/>
      <w:bookmarkEnd w:id="197"/>
      <w:r>
        <w:rPr>
          <w:rFonts w:hint="cs"/>
          <w:rtl/>
          <w:lang w:eastAsia="he-IL"/>
        </w:rPr>
        <w:t xml:space="preserve">מחזיק רובה </w:t>
      </w:r>
      <w:proofErr w:type="spellStart"/>
      <w:r>
        <w:rPr>
          <w:rFonts w:hint="cs"/>
          <w:rtl/>
          <w:lang w:eastAsia="he-IL"/>
        </w:rPr>
        <w:t>איירסופט</w:t>
      </w:r>
      <w:proofErr w:type="spellEnd"/>
      <w:r>
        <w:rPr>
          <w:rFonts w:hint="cs"/>
          <w:rtl/>
          <w:lang w:eastAsia="he-IL"/>
        </w:rPr>
        <w:t xml:space="preserve"> היום </w:t>
      </w:r>
      <w:bookmarkStart w:id="198" w:name="_ETM_Q1_288843"/>
      <w:bookmarkEnd w:id="198"/>
      <w:r w:rsidR="006A12F7">
        <w:rPr>
          <w:rFonts w:hint="cs"/>
          <w:rtl/>
          <w:lang w:eastAsia="he-IL"/>
        </w:rPr>
        <w:t xml:space="preserve">יוכל להפקיד </w:t>
      </w:r>
      <w:bookmarkStart w:id="199" w:name="_ETM_Q1_295171"/>
      <w:bookmarkEnd w:id="199"/>
      <w:r w:rsidR="006A12F7">
        <w:rPr>
          <w:rFonts w:hint="cs"/>
          <w:rtl/>
          <w:lang w:eastAsia="he-IL"/>
        </w:rPr>
        <w:t xml:space="preserve">את זה במועדון, אבל המועדונים אומרים </w:t>
      </w:r>
      <w:bookmarkStart w:id="200" w:name="_ETM_Q1_296523"/>
      <w:bookmarkEnd w:id="200"/>
      <w:r w:rsidR="006A12F7">
        <w:rPr>
          <w:rFonts w:hint="cs"/>
          <w:rtl/>
          <w:lang w:eastAsia="he-IL"/>
        </w:rPr>
        <w:t xml:space="preserve">שאין להם מקום פיזי </w:t>
      </w:r>
      <w:bookmarkStart w:id="201" w:name="_ETM_Q1_301746"/>
      <w:bookmarkEnd w:id="201"/>
      <w:r w:rsidR="006A12F7">
        <w:rPr>
          <w:rFonts w:hint="cs"/>
          <w:rtl/>
          <w:lang w:eastAsia="he-IL"/>
        </w:rPr>
        <w:t xml:space="preserve">לאחסן, </w:t>
      </w:r>
      <w:bookmarkStart w:id="202" w:name="_ETM_Q1_298170"/>
      <w:bookmarkEnd w:id="202"/>
      <w:r w:rsidR="006A12F7">
        <w:rPr>
          <w:rFonts w:hint="cs"/>
          <w:rtl/>
          <w:lang w:eastAsia="he-IL"/>
        </w:rPr>
        <w:t>אז איך אתה מחייב אותו לאחסן אם אין לו</w:t>
      </w:r>
      <w:bookmarkStart w:id="203" w:name="_ETM_Q1_301271"/>
      <w:bookmarkEnd w:id="203"/>
      <w:r w:rsidR="006A12F7">
        <w:rPr>
          <w:rFonts w:hint="cs"/>
          <w:rtl/>
          <w:lang w:eastAsia="he-IL"/>
        </w:rPr>
        <w:t xml:space="preserve"> </w:t>
      </w:r>
      <w:bookmarkStart w:id="204" w:name="_ETM_Q1_301586"/>
      <w:bookmarkEnd w:id="204"/>
      <w:r w:rsidR="006A12F7">
        <w:rPr>
          <w:rFonts w:hint="cs"/>
          <w:rtl/>
          <w:lang w:eastAsia="he-IL"/>
        </w:rPr>
        <w:t xml:space="preserve">מקום? ואם הוא יגיד </w:t>
      </w:r>
      <w:bookmarkStart w:id="205" w:name="_ETM_Q1_301579"/>
      <w:bookmarkEnd w:id="205"/>
      <w:r w:rsidR="006A12F7">
        <w:rPr>
          <w:rFonts w:hint="cs"/>
          <w:rtl/>
          <w:lang w:eastAsia="he-IL"/>
        </w:rPr>
        <w:t xml:space="preserve">לו שהוא בכלל לא רוצה את </w:t>
      </w:r>
      <w:bookmarkStart w:id="206" w:name="_ETM_Q1_306424"/>
      <w:bookmarkEnd w:id="206"/>
      <w:r w:rsidR="006A12F7">
        <w:rPr>
          <w:rFonts w:hint="cs"/>
          <w:rtl/>
          <w:lang w:eastAsia="he-IL"/>
        </w:rPr>
        <w:t>הנשק הזה?</w:t>
      </w:r>
      <w:bookmarkStart w:id="207" w:name="_ETM_Q1_304024"/>
      <w:bookmarkEnd w:id="207"/>
      <w:r w:rsidR="006A12F7">
        <w:rPr>
          <w:rFonts w:hint="cs"/>
          <w:rtl/>
          <w:lang w:eastAsia="he-IL"/>
        </w:rPr>
        <w:t xml:space="preserve"> מי מחייב את בעל המועדון לקחת ממנו את </w:t>
      </w:r>
      <w:bookmarkStart w:id="208" w:name="_ETM_Q1_311322"/>
      <w:bookmarkStart w:id="209" w:name="_ETM_Q1_306529"/>
      <w:bookmarkEnd w:id="208"/>
      <w:bookmarkEnd w:id="209"/>
      <w:proofErr w:type="spellStart"/>
      <w:r w:rsidR="006A12F7">
        <w:rPr>
          <w:rFonts w:hint="cs"/>
          <w:rtl/>
          <w:lang w:eastAsia="he-IL"/>
        </w:rPr>
        <w:t>האיירסופט</w:t>
      </w:r>
      <w:proofErr w:type="spellEnd"/>
      <w:r w:rsidR="006A12F7">
        <w:rPr>
          <w:rFonts w:hint="cs"/>
          <w:rtl/>
          <w:lang w:eastAsia="he-IL"/>
        </w:rPr>
        <w:t>?</w:t>
      </w:r>
      <w:bookmarkStart w:id="210" w:name="_ETM_Q1_305925"/>
      <w:bookmarkEnd w:id="210"/>
    </w:p>
    <w:p w14:paraId="21C60649" w14:textId="44EBE82D" w:rsidR="006A12F7" w:rsidRDefault="006A12F7" w:rsidP="00DD4D03">
      <w:pPr>
        <w:rPr>
          <w:rtl/>
          <w:lang w:eastAsia="he-IL"/>
        </w:rPr>
      </w:pPr>
      <w:bookmarkStart w:id="211" w:name="_ETM_Q1_306487"/>
      <w:bookmarkStart w:id="212" w:name="_ETM_Q1_309934"/>
      <w:bookmarkEnd w:id="211"/>
      <w:bookmarkEnd w:id="212"/>
    </w:p>
    <w:p w14:paraId="2936CF08" w14:textId="18F3CC3F" w:rsidR="006A12F7" w:rsidRDefault="006A12F7" w:rsidP="006A12F7">
      <w:pPr>
        <w:pStyle w:val="af9"/>
        <w:keepNext/>
        <w:rPr>
          <w:rtl/>
          <w:lang w:eastAsia="he-IL"/>
        </w:rPr>
      </w:pPr>
      <w:bookmarkStart w:id="213" w:name="ET_guest_ישראל_אבישר_10"/>
      <w:r w:rsidRPr="006A12F7">
        <w:rPr>
          <w:rStyle w:val="TagStyle"/>
          <w:rtl/>
        </w:rPr>
        <w:t xml:space="preserve"> &lt;&lt; אורח &gt;&gt; </w:t>
      </w:r>
      <w:r>
        <w:rPr>
          <w:rtl/>
          <w:lang w:eastAsia="he-IL"/>
        </w:rPr>
        <w:t>ישראל אבישר:</w:t>
      </w:r>
      <w:r w:rsidRPr="006A12F7">
        <w:rPr>
          <w:rStyle w:val="TagStyle"/>
          <w:rtl/>
        </w:rPr>
        <w:t xml:space="preserve"> &lt;&lt; אורח &gt;&gt;</w:t>
      </w:r>
      <w:r w:rsidR="003127E1">
        <w:rPr>
          <w:rtl/>
          <w:lang w:eastAsia="he-IL"/>
        </w:rPr>
        <w:t xml:space="preserve"> </w:t>
      </w:r>
      <w:r>
        <w:rPr>
          <w:rtl/>
          <w:lang w:eastAsia="he-IL"/>
        </w:rPr>
        <w:t xml:space="preserve"> </w:t>
      </w:r>
      <w:bookmarkEnd w:id="213"/>
    </w:p>
    <w:p w14:paraId="4578633F" w14:textId="3684301E" w:rsidR="006A12F7" w:rsidRDefault="006A12F7" w:rsidP="006A12F7">
      <w:pPr>
        <w:pStyle w:val="KeepWithNext"/>
        <w:rPr>
          <w:rtl/>
          <w:lang w:eastAsia="he-IL"/>
        </w:rPr>
      </w:pPr>
    </w:p>
    <w:p w14:paraId="0836CCA3" w14:textId="05131710" w:rsidR="006A12F7" w:rsidRDefault="006A12F7" w:rsidP="006A12F7">
      <w:pPr>
        <w:rPr>
          <w:rtl/>
          <w:lang w:eastAsia="he-IL"/>
        </w:rPr>
      </w:pPr>
      <w:bookmarkStart w:id="214" w:name="_ETM_Q1_310437"/>
      <w:bookmarkStart w:id="215" w:name="_ETM_Q1_310473"/>
      <w:bookmarkEnd w:id="214"/>
      <w:bookmarkEnd w:id="215"/>
      <w:r>
        <w:rPr>
          <w:rFonts w:hint="cs"/>
          <w:rtl/>
          <w:lang w:eastAsia="he-IL"/>
        </w:rPr>
        <w:t xml:space="preserve">אז אני אתייחס </w:t>
      </w:r>
      <w:proofErr w:type="spellStart"/>
      <w:r>
        <w:rPr>
          <w:rFonts w:hint="cs"/>
          <w:rtl/>
          <w:lang w:eastAsia="he-IL"/>
        </w:rPr>
        <w:t>לסוגייה</w:t>
      </w:r>
      <w:proofErr w:type="spellEnd"/>
      <w:r>
        <w:rPr>
          <w:rFonts w:hint="cs"/>
          <w:rtl/>
          <w:lang w:eastAsia="he-IL"/>
        </w:rPr>
        <w:t xml:space="preserve"> הזו</w:t>
      </w:r>
      <w:bookmarkStart w:id="216" w:name="_ETM_Q1_310319"/>
      <w:bookmarkStart w:id="217" w:name="_ETM_Q1_306406"/>
      <w:bookmarkEnd w:id="216"/>
      <w:bookmarkEnd w:id="217"/>
      <w:r>
        <w:rPr>
          <w:rFonts w:hint="cs"/>
          <w:rtl/>
          <w:lang w:eastAsia="he-IL"/>
        </w:rPr>
        <w:t xml:space="preserve">. אני חושב שהבסיס של היכולת </w:t>
      </w:r>
      <w:bookmarkStart w:id="218" w:name="_ETM_Q1_314969"/>
      <w:bookmarkEnd w:id="218"/>
      <w:r>
        <w:rPr>
          <w:rFonts w:hint="cs"/>
          <w:rtl/>
          <w:lang w:eastAsia="he-IL"/>
        </w:rPr>
        <w:t>לקדם את המהל</w:t>
      </w:r>
      <w:bookmarkStart w:id="219" w:name="_ETM_Q1_312152"/>
      <w:bookmarkEnd w:id="219"/>
      <w:r>
        <w:rPr>
          <w:rFonts w:hint="cs"/>
          <w:rtl/>
          <w:lang w:eastAsia="he-IL"/>
        </w:rPr>
        <w:t xml:space="preserve">ך למהלך יישומי, זאת </w:t>
      </w:r>
      <w:bookmarkStart w:id="220" w:name="_ETM_Q1_313382"/>
      <w:bookmarkEnd w:id="220"/>
      <w:r>
        <w:rPr>
          <w:rFonts w:hint="cs"/>
          <w:rtl/>
          <w:lang w:eastAsia="he-IL"/>
        </w:rPr>
        <w:t xml:space="preserve">סוגיית ההפקדה, שהיא ליבת </w:t>
      </w:r>
      <w:bookmarkStart w:id="221" w:name="_ETM_Q1_318323"/>
      <w:bookmarkEnd w:id="221"/>
      <w:r>
        <w:rPr>
          <w:rFonts w:hint="cs"/>
          <w:rtl/>
          <w:lang w:eastAsia="he-IL"/>
        </w:rPr>
        <w:t xml:space="preserve">ההסדר. </w:t>
      </w:r>
      <w:bookmarkStart w:id="222" w:name="_ETM_Q1_314868"/>
      <w:bookmarkEnd w:id="222"/>
    </w:p>
    <w:p w14:paraId="48688393" w14:textId="6C8C722B" w:rsidR="006A12F7" w:rsidRDefault="006A12F7" w:rsidP="006A12F7">
      <w:pPr>
        <w:rPr>
          <w:rtl/>
          <w:lang w:eastAsia="he-IL"/>
        </w:rPr>
      </w:pPr>
      <w:bookmarkStart w:id="223" w:name="_ETM_Q1_315301"/>
      <w:bookmarkStart w:id="224" w:name="_ETM_Q1_315370"/>
      <w:bookmarkEnd w:id="223"/>
      <w:bookmarkEnd w:id="224"/>
    </w:p>
    <w:p w14:paraId="6304DEAB" w14:textId="03710DE0" w:rsidR="006A12F7" w:rsidRDefault="006A12F7" w:rsidP="006A12F7">
      <w:pPr>
        <w:pStyle w:val="af6"/>
        <w:keepNext/>
        <w:rPr>
          <w:rtl/>
        </w:rPr>
      </w:pPr>
      <w:bookmarkStart w:id="225" w:name="ET_yor_5300_11"/>
      <w:r w:rsidRPr="006A12F7">
        <w:rPr>
          <w:rStyle w:val="TagStyle"/>
          <w:rtl/>
        </w:rPr>
        <w:t xml:space="preserve"> &lt;&lt; יור &gt;&gt; </w:t>
      </w:r>
      <w:r>
        <w:rPr>
          <w:rtl/>
        </w:rPr>
        <w:t>היו"ר מירב בן ארי:</w:t>
      </w:r>
      <w:r w:rsidRPr="006A12F7">
        <w:rPr>
          <w:rStyle w:val="TagStyle"/>
          <w:rtl/>
        </w:rPr>
        <w:t xml:space="preserve"> &lt;&lt; יור &gt;&gt;</w:t>
      </w:r>
      <w:r w:rsidR="003127E1">
        <w:rPr>
          <w:rtl/>
        </w:rPr>
        <w:t xml:space="preserve"> </w:t>
      </w:r>
      <w:r>
        <w:rPr>
          <w:rtl/>
        </w:rPr>
        <w:t xml:space="preserve"> </w:t>
      </w:r>
      <w:bookmarkEnd w:id="225"/>
    </w:p>
    <w:p w14:paraId="20513292" w14:textId="660DC016" w:rsidR="006A12F7" w:rsidRDefault="006A12F7" w:rsidP="006A12F7">
      <w:pPr>
        <w:pStyle w:val="KeepWithNext"/>
        <w:rPr>
          <w:rtl/>
          <w:lang w:eastAsia="he-IL"/>
        </w:rPr>
      </w:pPr>
    </w:p>
    <w:p w14:paraId="388EFCE9" w14:textId="6219C23E" w:rsidR="006A12F7" w:rsidRDefault="006A12F7" w:rsidP="006A12F7">
      <w:pPr>
        <w:rPr>
          <w:rtl/>
          <w:lang w:eastAsia="he-IL"/>
        </w:rPr>
      </w:pPr>
      <w:bookmarkStart w:id="226" w:name="_ETM_Q1_316200"/>
      <w:bookmarkEnd w:id="226"/>
      <w:r>
        <w:rPr>
          <w:rFonts w:hint="cs"/>
          <w:rtl/>
          <w:lang w:eastAsia="he-IL"/>
        </w:rPr>
        <w:t>כן.</w:t>
      </w:r>
    </w:p>
    <w:p w14:paraId="113DA675" w14:textId="0527997E" w:rsidR="006A12F7" w:rsidRDefault="006A12F7" w:rsidP="006A12F7">
      <w:pPr>
        <w:rPr>
          <w:rtl/>
          <w:lang w:eastAsia="he-IL"/>
        </w:rPr>
      </w:pPr>
      <w:bookmarkStart w:id="227" w:name="_ETM_Q1_317245"/>
      <w:bookmarkStart w:id="228" w:name="_ETM_Q1_317305"/>
      <w:bookmarkEnd w:id="227"/>
      <w:bookmarkEnd w:id="228"/>
    </w:p>
    <w:p w14:paraId="5B383915" w14:textId="382B11F4" w:rsidR="006A12F7" w:rsidRDefault="006A12F7" w:rsidP="006A12F7">
      <w:pPr>
        <w:pStyle w:val="-"/>
        <w:keepNext/>
        <w:rPr>
          <w:rtl/>
        </w:rPr>
      </w:pPr>
      <w:bookmarkStart w:id="229" w:name="ET_speakercontinue_ישראל_אבישר_12"/>
      <w:r w:rsidRPr="006A12F7">
        <w:rPr>
          <w:rStyle w:val="TagStyle"/>
          <w:rtl/>
        </w:rPr>
        <w:t xml:space="preserve"> &lt;&lt; דובר_המשך &gt;&gt; </w:t>
      </w:r>
      <w:r>
        <w:rPr>
          <w:rtl/>
        </w:rPr>
        <w:t>ישראל אבישר:</w:t>
      </w:r>
      <w:r w:rsidRPr="006A12F7">
        <w:rPr>
          <w:rStyle w:val="TagStyle"/>
          <w:rtl/>
        </w:rPr>
        <w:t xml:space="preserve"> &lt;&lt; דובר_המשך &gt;&gt;</w:t>
      </w:r>
      <w:r w:rsidR="003127E1">
        <w:rPr>
          <w:rtl/>
        </w:rPr>
        <w:t xml:space="preserve"> </w:t>
      </w:r>
      <w:r>
        <w:rPr>
          <w:rtl/>
        </w:rPr>
        <w:t xml:space="preserve"> </w:t>
      </w:r>
      <w:bookmarkEnd w:id="229"/>
    </w:p>
    <w:p w14:paraId="1F2DA1DF" w14:textId="34A7B69D" w:rsidR="006A12F7" w:rsidRDefault="006A12F7" w:rsidP="006A12F7">
      <w:pPr>
        <w:pStyle w:val="KeepWithNext"/>
        <w:rPr>
          <w:rtl/>
          <w:lang w:eastAsia="he-IL"/>
        </w:rPr>
      </w:pPr>
    </w:p>
    <w:p w14:paraId="4FB7D07E" w14:textId="77777777" w:rsidR="006A12F7" w:rsidRDefault="006A12F7" w:rsidP="006A12F7">
      <w:pPr>
        <w:rPr>
          <w:rtl/>
          <w:lang w:eastAsia="he-IL"/>
        </w:rPr>
      </w:pPr>
      <w:bookmarkStart w:id="230" w:name="_ETM_Q1_318212"/>
      <w:bookmarkEnd w:id="230"/>
      <w:r>
        <w:rPr>
          <w:rFonts w:hint="cs"/>
          <w:rtl/>
          <w:lang w:eastAsia="he-IL"/>
        </w:rPr>
        <w:t xml:space="preserve">ליבת ההסדר, </w:t>
      </w:r>
      <w:bookmarkStart w:id="231" w:name="_ETM_Q1_316221"/>
      <w:bookmarkEnd w:id="231"/>
      <w:r>
        <w:rPr>
          <w:rFonts w:hint="cs"/>
          <w:rtl/>
          <w:lang w:eastAsia="he-IL"/>
        </w:rPr>
        <w:t xml:space="preserve">במילה אחת, היא בעצם עצירה מוחלטת של </w:t>
      </w:r>
      <w:bookmarkStart w:id="232" w:name="_ETM_Q1_322373"/>
      <w:bookmarkStart w:id="233" w:name="_ETM_Q1_318101"/>
      <w:bookmarkEnd w:id="232"/>
      <w:bookmarkEnd w:id="233"/>
      <w:r>
        <w:rPr>
          <w:rFonts w:hint="cs"/>
          <w:rtl/>
          <w:lang w:eastAsia="he-IL"/>
        </w:rPr>
        <w:t>ההחזקה הפרטית</w:t>
      </w:r>
      <w:bookmarkStart w:id="234" w:name="_ETM_Q1_316719"/>
      <w:bookmarkStart w:id="235" w:name="_ETM_Q1_318355"/>
      <w:bookmarkEnd w:id="234"/>
      <w:bookmarkEnd w:id="235"/>
      <w:r>
        <w:rPr>
          <w:rFonts w:hint="cs"/>
          <w:rtl/>
          <w:lang w:eastAsia="he-IL"/>
        </w:rPr>
        <w:t xml:space="preserve"> מהנימוקים המרכזיים</w:t>
      </w:r>
      <w:bookmarkStart w:id="236" w:name="_ETM_Q1_321608"/>
      <w:bookmarkStart w:id="237" w:name="_ETM_Q1_323706"/>
      <w:bookmarkEnd w:id="236"/>
      <w:bookmarkEnd w:id="237"/>
      <w:r>
        <w:rPr>
          <w:rFonts w:hint="cs"/>
          <w:rtl/>
          <w:lang w:eastAsia="he-IL"/>
        </w:rPr>
        <w:t xml:space="preserve">, ואני רוצה לומר אותם פעם נוספת. </w:t>
      </w:r>
      <w:bookmarkStart w:id="238" w:name="_ETM_Q1_327302"/>
      <w:bookmarkStart w:id="239" w:name="_ETM_Q1_322274"/>
      <w:bookmarkStart w:id="240" w:name="_ETM_Q1_321294"/>
      <w:bookmarkEnd w:id="238"/>
      <w:bookmarkEnd w:id="239"/>
      <w:bookmarkEnd w:id="240"/>
      <w:r>
        <w:rPr>
          <w:rFonts w:hint="cs"/>
          <w:rtl/>
          <w:lang w:eastAsia="he-IL"/>
        </w:rPr>
        <w:t>אנחנו סבורים שלא נכון להמש</w:t>
      </w:r>
      <w:bookmarkStart w:id="241" w:name="_ETM_Q1_323997"/>
      <w:bookmarkEnd w:id="241"/>
      <w:r>
        <w:rPr>
          <w:rFonts w:hint="cs"/>
          <w:rtl/>
          <w:lang w:eastAsia="he-IL"/>
        </w:rPr>
        <w:t>יך את ההחזקה הפרטית</w:t>
      </w:r>
      <w:bookmarkStart w:id="242" w:name="_ETM_Q1_320224"/>
      <w:bookmarkEnd w:id="242"/>
      <w:r>
        <w:rPr>
          <w:rFonts w:hint="cs"/>
          <w:rtl/>
          <w:lang w:eastAsia="he-IL"/>
        </w:rPr>
        <w:t xml:space="preserve">, </w:t>
      </w:r>
      <w:bookmarkStart w:id="243" w:name="_ETM_Q1_329280"/>
      <w:bookmarkEnd w:id="243"/>
      <w:r>
        <w:rPr>
          <w:rFonts w:hint="cs"/>
          <w:rtl/>
          <w:lang w:eastAsia="he-IL"/>
        </w:rPr>
        <w:t xml:space="preserve">ראשית משום </w:t>
      </w:r>
      <w:bookmarkStart w:id="244" w:name="_ETM_Q1_326433"/>
      <w:bookmarkEnd w:id="244"/>
      <w:r>
        <w:rPr>
          <w:rFonts w:hint="cs"/>
          <w:rtl/>
          <w:lang w:eastAsia="he-IL"/>
        </w:rPr>
        <w:t xml:space="preserve">שהיא בניגוד לחוק, הצגנו את </w:t>
      </w:r>
      <w:bookmarkStart w:id="245" w:name="_ETM_Q1_327870"/>
      <w:bookmarkEnd w:id="245"/>
      <w:r>
        <w:rPr>
          <w:rFonts w:hint="cs"/>
          <w:rtl/>
          <w:lang w:eastAsia="he-IL"/>
        </w:rPr>
        <w:t xml:space="preserve">זה בצורה </w:t>
      </w:r>
      <w:bookmarkStart w:id="246" w:name="_ETM_Q1_330871"/>
      <w:bookmarkEnd w:id="246"/>
      <w:r>
        <w:rPr>
          <w:rFonts w:hint="cs"/>
          <w:rtl/>
          <w:lang w:eastAsia="he-IL"/>
        </w:rPr>
        <w:t>ברורה בדיונים הקודמים, ו</w:t>
      </w:r>
      <w:bookmarkStart w:id="247" w:name="_ETM_Q1_329269"/>
      <w:bookmarkEnd w:id="247"/>
      <w:r>
        <w:rPr>
          <w:rFonts w:hint="cs"/>
          <w:rtl/>
          <w:lang w:eastAsia="he-IL"/>
        </w:rPr>
        <w:t xml:space="preserve">שנית, זה לא מתקשר </w:t>
      </w:r>
      <w:bookmarkStart w:id="248" w:name="_ETM_Q1_329338"/>
      <w:bookmarkEnd w:id="248"/>
      <w:r>
        <w:rPr>
          <w:rFonts w:hint="cs"/>
          <w:rtl/>
          <w:lang w:eastAsia="he-IL"/>
        </w:rPr>
        <w:t xml:space="preserve">גם לתכלית הכלי. </w:t>
      </w:r>
      <w:bookmarkStart w:id="249" w:name="_ETM_Q1_334232"/>
      <w:bookmarkEnd w:id="249"/>
    </w:p>
    <w:p w14:paraId="29E1DA18" w14:textId="77777777" w:rsidR="006A12F7" w:rsidRDefault="006A12F7" w:rsidP="006A12F7">
      <w:pPr>
        <w:rPr>
          <w:rtl/>
          <w:lang w:eastAsia="he-IL"/>
        </w:rPr>
      </w:pPr>
      <w:bookmarkStart w:id="250" w:name="_ETM_Q1_335409"/>
      <w:bookmarkStart w:id="251" w:name="_ETM_Q1_335478"/>
      <w:bookmarkStart w:id="252" w:name="_ETM_Q1_335568"/>
      <w:bookmarkEnd w:id="250"/>
      <w:bookmarkEnd w:id="251"/>
      <w:bookmarkEnd w:id="252"/>
    </w:p>
    <w:p w14:paraId="1C159D29" w14:textId="77777777" w:rsidR="006A12F7" w:rsidRDefault="006A12F7" w:rsidP="006A12F7">
      <w:pPr>
        <w:rPr>
          <w:rtl/>
          <w:lang w:eastAsia="he-IL"/>
        </w:rPr>
      </w:pPr>
      <w:bookmarkStart w:id="253" w:name="_ETM_Q1_335623"/>
      <w:bookmarkEnd w:id="253"/>
      <w:r>
        <w:rPr>
          <w:rFonts w:hint="cs"/>
          <w:rtl/>
          <w:lang w:eastAsia="he-IL"/>
        </w:rPr>
        <w:t xml:space="preserve">הכלי הרי מיועד </w:t>
      </w:r>
      <w:bookmarkStart w:id="254" w:name="_ETM_Q1_332969"/>
      <w:bookmarkEnd w:id="254"/>
      <w:r>
        <w:rPr>
          <w:rFonts w:hint="cs"/>
          <w:rtl/>
          <w:lang w:eastAsia="he-IL"/>
        </w:rPr>
        <w:t xml:space="preserve">בסופו של דבר לצורכי ספורט </w:t>
      </w:r>
      <w:bookmarkStart w:id="255" w:name="_ETM_Q1_335535"/>
      <w:bookmarkEnd w:id="255"/>
      <w:r>
        <w:rPr>
          <w:rFonts w:hint="cs"/>
          <w:rtl/>
          <w:lang w:eastAsia="he-IL"/>
        </w:rPr>
        <w:t xml:space="preserve">ופנאי. אדם </w:t>
      </w:r>
      <w:bookmarkStart w:id="256" w:name="_ETM_Q1_338462"/>
      <w:bookmarkEnd w:id="256"/>
      <w:r>
        <w:rPr>
          <w:rFonts w:hint="cs"/>
          <w:rtl/>
          <w:lang w:eastAsia="he-IL"/>
        </w:rPr>
        <w:t>לא יכול ל</w:t>
      </w:r>
      <w:bookmarkStart w:id="257" w:name="_ETM_Q1_334839"/>
      <w:bookmarkEnd w:id="257"/>
      <w:r>
        <w:rPr>
          <w:rFonts w:hint="cs"/>
          <w:rtl/>
          <w:lang w:eastAsia="he-IL"/>
        </w:rPr>
        <w:t xml:space="preserve">צאת מהמרפסת ולבצע את הייעוד של הכלי, הוא </w:t>
      </w:r>
      <w:bookmarkStart w:id="258" w:name="_ETM_Q1_341148"/>
      <w:bookmarkEnd w:id="258"/>
      <w:r>
        <w:rPr>
          <w:rFonts w:hint="cs"/>
          <w:rtl/>
          <w:lang w:eastAsia="he-IL"/>
        </w:rPr>
        <w:t xml:space="preserve">חייב ללכת או </w:t>
      </w:r>
      <w:bookmarkStart w:id="259" w:name="_ETM_Q1_338684"/>
      <w:bookmarkEnd w:id="259"/>
      <w:r>
        <w:rPr>
          <w:rFonts w:hint="cs"/>
          <w:rtl/>
          <w:lang w:eastAsia="he-IL"/>
        </w:rPr>
        <w:t>למועדון או ל</w:t>
      </w:r>
      <w:bookmarkStart w:id="260" w:name="_ETM_Q1_338779"/>
      <w:bookmarkEnd w:id="260"/>
      <w:r>
        <w:rPr>
          <w:rFonts w:hint="cs"/>
          <w:rtl/>
          <w:lang w:eastAsia="he-IL"/>
        </w:rPr>
        <w:t>תא שטח מאוד</w:t>
      </w:r>
      <w:bookmarkStart w:id="261" w:name="_ETM_Q1_343214"/>
      <w:bookmarkEnd w:id="261"/>
      <w:r>
        <w:rPr>
          <w:rFonts w:hint="cs"/>
          <w:rtl/>
          <w:lang w:eastAsia="he-IL"/>
        </w:rPr>
        <w:t xml:space="preserve"> מסוים, </w:t>
      </w:r>
      <w:bookmarkStart w:id="262" w:name="_ETM_Q1_341938"/>
      <w:bookmarkEnd w:id="262"/>
      <w:r>
        <w:rPr>
          <w:rFonts w:hint="cs"/>
          <w:rtl/>
          <w:lang w:eastAsia="he-IL"/>
        </w:rPr>
        <w:t xml:space="preserve">ושנית, הכלי אינו משמש להגנה </w:t>
      </w:r>
      <w:bookmarkStart w:id="263" w:name="_ETM_Q1_343013"/>
      <w:bookmarkEnd w:id="263"/>
      <w:r>
        <w:rPr>
          <w:rFonts w:hint="cs"/>
          <w:rtl/>
          <w:lang w:eastAsia="he-IL"/>
        </w:rPr>
        <w:t>עצמית, בניג</w:t>
      </w:r>
      <w:bookmarkStart w:id="264" w:name="_ETM_Q1_343812"/>
      <w:bookmarkEnd w:id="264"/>
      <w:r>
        <w:rPr>
          <w:rFonts w:hint="cs"/>
          <w:rtl/>
          <w:lang w:eastAsia="he-IL"/>
        </w:rPr>
        <w:t xml:space="preserve">וד למערך </w:t>
      </w:r>
      <w:bookmarkStart w:id="265" w:name="_ETM_Q1_347531"/>
      <w:bookmarkEnd w:id="265"/>
      <w:r>
        <w:rPr>
          <w:rFonts w:hint="cs"/>
          <w:rtl/>
          <w:lang w:eastAsia="he-IL"/>
        </w:rPr>
        <w:t>הלאומי שאנחנו מנהלים</w:t>
      </w:r>
      <w:bookmarkStart w:id="266" w:name="_ETM_Q1_345450"/>
      <w:bookmarkEnd w:id="266"/>
      <w:r>
        <w:rPr>
          <w:rFonts w:hint="cs"/>
          <w:rtl/>
          <w:lang w:eastAsia="he-IL"/>
        </w:rPr>
        <w:t xml:space="preserve">, ולכן אין רציונל בהחזקה הפרטית. </w:t>
      </w:r>
      <w:bookmarkStart w:id="267" w:name="_ETM_Q1_347936"/>
      <w:bookmarkStart w:id="268" w:name="_ETM_Q1_349276"/>
      <w:bookmarkStart w:id="269" w:name="_ETM_Q1_349428"/>
      <w:bookmarkStart w:id="270" w:name="_ETM_Q1_349730"/>
      <w:bookmarkEnd w:id="267"/>
      <w:bookmarkEnd w:id="268"/>
      <w:bookmarkEnd w:id="269"/>
      <w:bookmarkEnd w:id="270"/>
    </w:p>
    <w:p w14:paraId="665FB795" w14:textId="77777777" w:rsidR="006A12F7" w:rsidRDefault="006A12F7" w:rsidP="006A12F7">
      <w:pPr>
        <w:rPr>
          <w:rtl/>
          <w:lang w:eastAsia="he-IL"/>
        </w:rPr>
      </w:pPr>
      <w:bookmarkStart w:id="271" w:name="_ETM_Q1_350700"/>
      <w:bookmarkStart w:id="272" w:name="_ETM_Q1_350768"/>
      <w:bookmarkEnd w:id="271"/>
      <w:bookmarkEnd w:id="272"/>
    </w:p>
    <w:p w14:paraId="21156D45" w14:textId="481D4973" w:rsidR="006A12F7" w:rsidRDefault="006A12F7" w:rsidP="006A12F7">
      <w:pPr>
        <w:rPr>
          <w:rtl/>
          <w:lang w:eastAsia="he-IL"/>
        </w:rPr>
      </w:pPr>
      <w:bookmarkStart w:id="273" w:name="_ETM_Q1_350861"/>
      <w:bookmarkStart w:id="274" w:name="_ETM_Q1_350923"/>
      <w:bookmarkStart w:id="275" w:name="_ETM_Q1_351020"/>
      <w:bookmarkStart w:id="276" w:name="_ETM_Q1_351079"/>
      <w:bookmarkStart w:id="277" w:name="_ETM_Q1_347389"/>
      <w:bookmarkEnd w:id="273"/>
      <w:bookmarkEnd w:id="274"/>
      <w:bookmarkEnd w:id="275"/>
      <w:bookmarkEnd w:id="276"/>
      <w:bookmarkEnd w:id="277"/>
      <w:r>
        <w:rPr>
          <w:rFonts w:hint="cs"/>
          <w:rtl/>
          <w:lang w:eastAsia="he-IL"/>
        </w:rPr>
        <w:t xml:space="preserve">ליבת </w:t>
      </w:r>
      <w:bookmarkStart w:id="278" w:name="_ETM_Q1_348237"/>
      <w:bookmarkEnd w:id="278"/>
      <w:r>
        <w:rPr>
          <w:rFonts w:hint="cs"/>
          <w:rtl/>
          <w:lang w:eastAsia="he-IL"/>
        </w:rPr>
        <w:t>ההסדר שלנו מדברת על כך שיהיה בעצם תהליך, שאנחנו מק</w:t>
      </w:r>
      <w:bookmarkStart w:id="279" w:name="_ETM_Q1_351478"/>
      <w:bookmarkEnd w:id="279"/>
      <w:r>
        <w:rPr>
          <w:rFonts w:hint="cs"/>
          <w:rtl/>
          <w:lang w:eastAsia="he-IL"/>
        </w:rPr>
        <w:t xml:space="preserve">ווים </w:t>
      </w:r>
      <w:bookmarkStart w:id="280" w:name="_ETM_Q1_354288"/>
      <w:bookmarkEnd w:id="280"/>
      <w:r>
        <w:rPr>
          <w:rFonts w:hint="cs"/>
          <w:rtl/>
          <w:lang w:eastAsia="he-IL"/>
        </w:rPr>
        <w:t xml:space="preserve">ומצפים שהצד השני, שזה </w:t>
      </w:r>
      <w:bookmarkStart w:id="281" w:name="_ETM_Q1_353056"/>
      <w:bookmarkEnd w:id="281"/>
      <w:r>
        <w:rPr>
          <w:rFonts w:hint="cs"/>
          <w:rtl/>
          <w:lang w:eastAsia="he-IL"/>
        </w:rPr>
        <w:t xml:space="preserve">מועדונים </w:t>
      </w:r>
      <w:bookmarkStart w:id="282" w:name="_ETM_Q1_353555"/>
      <w:bookmarkEnd w:id="282"/>
      <w:r w:rsidR="00D6082C">
        <w:rPr>
          <w:rFonts w:hint="cs"/>
          <w:rtl/>
          <w:lang w:eastAsia="he-IL"/>
        </w:rPr>
        <w:t xml:space="preserve">ובתי מסחר לעניין </w:t>
      </w:r>
      <w:bookmarkStart w:id="283" w:name="_ETM_Q1_355128"/>
      <w:bookmarkStart w:id="284" w:name="_ETM_Q1_325204"/>
      <w:bookmarkStart w:id="285" w:name="_ETM_Q1_321780"/>
      <w:bookmarkStart w:id="286" w:name="_ETM_Q1_316744"/>
      <w:bookmarkEnd w:id="283"/>
      <w:bookmarkEnd w:id="284"/>
      <w:bookmarkEnd w:id="285"/>
      <w:bookmarkEnd w:id="286"/>
      <w:r w:rsidR="00D6082C">
        <w:rPr>
          <w:rFonts w:hint="cs"/>
          <w:rtl/>
          <w:lang w:eastAsia="he-IL"/>
        </w:rPr>
        <w:t>דמוי כלי ירייה</w:t>
      </w:r>
      <w:bookmarkStart w:id="287" w:name="_ETM_Q1_353288"/>
      <w:bookmarkStart w:id="288" w:name="_ETM_Q1_355383"/>
      <w:bookmarkEnd w:id="287"/>
      <w:bookmarkEnd w:id="288"/>
      <w:r w:rsidR="00C75DC7">
        <w:rPr>
          <w:rFonts w:hint="cs"/>
          <w:rtl/>
          <w:lang w:eastAsia="he-IL"/>
        </w:rPr>
        <w:t xml:space="preserve"> ייערכו לכך</w:t>
      </w:r>
      <w:bookmarkStart w:id="289" w:name="_ETM_Q1_356151"/>
      <w:bookmarkEnd w:id="289"/>
      <w:r w:rsidR="00C75DC7">
        <w:rPr>
          <w:rFonts w:hint="cs"/>
          <w:rtl/>
          <w:lang w:eastAsia="he-IL"/>
        </w:rPr>
        <w:t xml:space="preserve">. אני גם ביום </w:t>
      </w:r>
      <w:bookmarkStart w:id="290" w:name="_ETM_Q1_361160"/>
      <w:bookmarkEnd w:id="290"/>
      <w:r w:rsidR="00C75DC7">
        <w:rPr>
          <w:rFonts w:hint="cs"/>
          <w:rtl/>
          <w:lang w:eastAsia="he-IL"/>
        </w:rPr>
        <w:t xml:space="preserve">חמישי הקרוב פוגש </w:t>
      </w:r>
      <w:bookmarkStart w:id="291" w:name="_ETM_Q1_358824"/>
      <w:bookmarkEnd w:id="291"/>
      <w:r w:rsidR="00C75DC7">
        <w:rPr>
          <w:rFonts w:hint="cs"/>
          <w:rtl/>
          <w:lang w:eastAsia="he-IL"/>
        </w:rPr>
        <w:t>אותם בפורום יותר מצומצם, כ</w:t>
      </w:r>
      <w:bookmarkStart w:id="292" w:name="_ETM_Q1_360115"/>
      <w:bookmarkEnd w:id="292"/>
      <w:r w:rsidR="00C75DC7">
        <w:rPr>
          <w:rFonts w:hint="cs"/>
          <w:rtl/>
          <w:lang w:eastAsia="he-IL"/>
        </w:rPr>
        <w:t xml:space="preserve">די </w:t>
      </w:r>
      <w:bookmarkStart w:id="293" w:name="_ETM_Q1_361178"/>
      <w:bookmarkEnd w:id="293"/>
      <w:r w:rsidR="00C75DC7">
        <w:rPr>
          <w:rFonts w:hint="cs"/>
          <w:rtl/>
          <w:lang w:eastAsia="he-IL"/>
        </w:rPr>
        <w:t xml:space="preserve">להסביר ולנהל דיאלוג פרטני ולא בפורום </w:t>
      </w:r>
      <w:bookmarkStart w:id="294" w:name="_ETM_Q1_363299"/>
      <w:bookmarkEnd w:id="294"/>
      <w:r w:rsidR="00C75DC7">
        <w:rPr>
          <w:rFonts w:hint="cs"/>
          <w:rtl/>
          <w:lang w:eastAsia="he-IL"/>
        </w:rPr>
        <w:t xml:space="preserve">הזה, כדי להסביר את </w:t>
      </w:r>
      <w:bookmarkStart w:id="295" w:name="_ETM_Q1_366352"/>
      <w:bookmarkEnd w:id="295"/>
      <w:r w:rsidR="00C75DC7">
        <w:rPr>
          <w:rFonts w:hint="cs"/>
          <w:rtl/>
          <w:lang w:eastAsia="he-IL"/>
        </w:rPr>
        <w:t xml:space="preserve">רציונל ההסדר. </w:t>
      </w:r>
      <w:bookmarkStart w:id="296" w:name="_ETM_Q1_365430"/>
      <w:bookmarkEnd w:id="296"/>
      <w:r w:rsidR="00C75DC7">
        <w:rPr>
          <w:rFonts w:hint="cs"/>
          <w:rtl/>
          <w:lang w:eastAsia="he-IL"/>
        </w:rPr>
        <w:t xml:space="preserve">אנחנו מקווים ומאמינים שהם יירתמו, </w:t>
      </w:r>
      <w:bookmarkStart w:id="297" w:name="_ETM_Q1_367594"/>
      <w:bookmarkEnd w:id="297"/>
      <w:r w:rsidR="00C75DC7">
        <w:rPr>
          <w:rFonts w:hint="cs"/>
          <w:rtl/>
          <w:lang w:eastAsia="he-IL"/>
        </w:rPr>
        <w:t xml:space="preserve">כי בעצם, זה </w:t>
      </w:r>
      <w:bookmarkStart w:id="298" w:name="_ETM_Q1_371056"/>
      <w:bookmarkEnd w:id="298"/>
      <w:r w:rsidR="00C75DC7">
        <w:rPr>
          <w:rFonts w:hint="cs"/>
          <w:rtl/>
          <w:lang w:eastAsia="he-IL"/>
        </w:rPr>
        <w:t>גם נותן מענה תפעולי לתה</w:t>
      </w:r>
      <w:bookmarkStart w:id="299" w:name="_ETM_Q1_370583"/>
      <w:bookmarkEnd w:id="299"/>
      <w:r w:rsidR="00C75DC7">
        <w:rPr>
          <w:rFonts w:hint="cs"/>
          <w:rtl/>
          <w:lang w:eastAsia="he-IL"/>
        </w:rPr>
        <w:t>ליך.</w:t>
      </w:r>
    </w:p>
    <w:p w14:paraId="77533AA6" w14:textId="4EFDF069" w:rsidR="00C75DC7" w:rsidRDefault="00C75DC7" w:rsidP="006A12F7">
      <w:pPr>
        <w:rPr>
          <w:rtl/>
          <w:lang w:eastAsia="he-IL"/>
        </w:rPr>
      </w:pPr>
      <w:bookmarkStart w:id="300" w:name="_ETM_Q1_371896"/>
      <w:bookmarkStart w:id="301" w:name="_ETM_Q1_371976"/>
      <w:bookmarkEnd w:id="300"/>
      <w:bookmarkEnd w:id="301"/>
    </w:p>
    <w:p w14:paraId="7EFCBA97" w14:textId="0CAAA32C" w:rsidR="00C75DC7" w:rsidRDefault="00C75DC7" w:rsidP="006A12F7">
      <w:pPr>
        <w:rPr>
          <w:rtl/>
          <w:lang w:eastAsia="he-IL"/>
        </w:rPr>
      </w:pPr>
      <w:bookmarkStart w:id="302" w:name="_ETM_Q1_372064"/>
      <w:bookmarkStart w:id="303" w:name="_ETM_Q1_372123"/>
      <w:bookmarkEnd w:id="302"/>
      <w:bookmarkEnd w:id="303"/>
      <w:r>
        <w:rPr>
          <w:rFonts w:hint="cs"/>
          <w:rtl/>
          <w:lang w:eastAsia="he-IL"/>
        </w:rPr>
        <w:t>ההסדר מבוסס על כך ש</w:t>
      </w:r>
      <w:bookmarkStart w:id="304" w:name="_ETM_Q1_370937"/>
      <w:bookmarkEnd w:id="304"/>
      <w:r>
        <w:rPr>
          <w:rFonts w:hint="cs"/>
          <w:rtl/>
          <w:lang w:eastAsia="he-IL"/>
        </w:rPr>
        <w:t xml:space="preserve">בעצם יהיו </w:t>
      </w:r>
      <w:bookmarkStart w:id="305" w:name="_ETM_Q1_374145"/>
      <w:bookmarkEnd w:id="305"/>
      <w:r>
        <w:rPr>
          <w:rFonts w:hint="cs"/>
          <w:rtl/>
          <w:lang w:eastAsia="he-IL"/>
        </w:rPr>
        <w:t xml:space="preserve">מספר חודשים שבהם למעשה, </w:t>
      </w:r>
      <w:bookmarkStart w:id="306" w:name="_ETM_Q1_373301"/>
      <w:bookmarkEnd w:id="306"/>
      <w:r>
        <w:rPr>
          <w:rFonts w:hint="cs"/>
          <w:rtl/>
          <w:lang w:eastAsia="he-IL"/>
        </w:rPr>
        <w:t xml:space="preserve">עשרות אלפי אזרחים שמחזיקים כלים היום </w:t>
      </w:r>
      <w:bookmarkStart w:id="307" w:name="_ETM_Q1_380162"/>
      <w:bookmarkEnd w:id="307"/>
      <w:r>
        <w:rPr>
          <w:rFonts w:hint="cs"/>
          <w:rtl/>
          <w:lang w:eastAsia="he-IL"/>
        </w:rPr>
        <w:t>בבית</w:t>
      </w:r>
      <w:bookmarkStart w:id="308" w:name="_ETM_Q1_376290"/>
      <w:bookmarkEnd w:id="308"/>
      <w:r>
        <w:rPr>
          <w:rFonts w:hint="cs"/>
          <w:rtl/>
          <w:lang w:eastAsia="he-IL"/>
        </w:rPr>
        <w:t xml:space="preserve"> יחויבו להפקיד אותם במועד</w:t>
      </w:r>
      <w:bookmarkStart w:id="309" w:name="_ETM_Q1_378699"/>
      <w:bookmarkEnd w:id="309"/>
      <w:r>
        <w:rPr>
          <w:rFonts w:hint="cs"/>
          <w:rtl/>
          <w:lang w:eastAsia="he-IL"/>
        </w:rPr>
        <w:t xml:space="preserve">ונים, כאשר </w:t>
      </w:r>
      <w:bookmarkStart w:id="310" w:name="_ETM_Q1_378907"/>
      <w:bookmarkEnd w:id="310"/>
      <w:r>
        <w:rPr>
          <w:rFonts w:hint="cs"/>
          <w:rtl/>
          <w:lang w:eastAsia="he-IL"/>
        </w:rPr>
        <w:t>בהפקדה במועד</w:t>
      </w:r>
      <w:bookmarkStart w:id="311" w:name="_ETM_Q1_382792"/>
      <w:bookmarkStart w:id="312" w:name="_ETM_Q1_378648"/>
      <w:bookmarkEnd w:id="311"/>
      <w:bookmarkEnd w:id="312"/>
      <w:r>
        <w:rPr>
          <w:rFonts w:hint="cs"/>
          <w:rtl/>
          <w:lang w:eastAsia="he-IL"/>
        </w:rPr>
        <w:t>ונים מתרחשים מספר דברים שצריך להסדיר אותם</w:t>
      </w:r>
      <w:bookmarkStart w:id="313" w:name="_ETM_Q1_381898"/>
      <w:bookmarkEnd w:id="313"/>
      <w:r>
        <w:rPr>
          <w:rFonts w:hint="cs"/>
          <w:rtl/>
          <w:lang w:eastAsia="he-IL"/>
        </w:rPr>
        <w:t xml:space="preserve">, כי הם ליבת </w:t>
      </w:r>
      <w:bookmarkStart w:id="314" w:name="_ETM_Q1_383887"/>
      <w:bookmarkEnd w:id="314"/>
      <w:r>
        <w:rPr>
          <w:rFonts w:hint="cs"/>
          <w:rtl/>
          <w:lang w:eastAsia="he-IL"/>
        </w:rPr>
        <w:t xml:space="preserve">ההסדר. </w:t>
      </w:r>
    </w:p>
    <w:p w14:paraId="0942926C" w14:textId="59F7FEFE" w:rsidR="00C75DC7" w:rsidRDefault="00C75DC7" w:rsidP="006A12F7">
      <w:pPr>
        <w:rPr>
          <w:rtl/>
          <w:lang w:eastAsia="he-IL"/>
        </w:rPr>
      </w:pPr>
      <w:bookmarkStart w:id="315" w:name="_ETM_Q1_386047"/>
      <w:bookmarkStart w:id="316" w:name="_ETM_Q1_386116"/>
      <w:bookmarkEnd w:id="315"/>
      <w:bookmarkEnd w:id="316"/>
    </w:p>
    <w:p w14:paraId="308B8437" w14:textId="71686D21" w:rsidR="00C75DC7" w:rsidRDefault="00C75DC7" w:rsidP="00C75DC7">
      <w:pPr>
        <w:rPr>
          <w:rtl/>
          <w:lang w:eastAsia="he-IL"/>
        </w:rPr>
      </w:pPr>
      <w:bookmarkStart w:id="317" w:name="_ETM_Q1_386239"/>
      <w:bookmarkStart w:id="318" w:name="_ETM_Q1_386297"/>
      <w:bookmarkStart w:id="319" w:name="_ETM_Q1_382640"/>
      <w:bookmarkEnd w:id="317"/>
      <w:bookmarkEnd w:id="318"/>
      <w:bookmarkEnd w:id="319"/>
      <w:r>
        <w:rPr>
          <w:rFonts w:hint="cs"/>
          <w:rtl/>
          <w:lang w:eastAsia="he-IL"/>
        </w:rPr>
        <w:t xml:space="preserve">הדבר הראשון הוא הקמת מאגר מידע </w:t>
      </w:r>
      <w:bookmarkStart w:id="320" w:name="_ETM_Q1_384431"/>
      <w:bookmarkEnd w:id="320"/>
      <w:r>
        <w:rPr>
          <w:rFonts w:hint="cs"/>
          <w:rtl/>
          <w:lang w:eastAsia="he-IL"/>
        </w:rPr>
        <w:t xml:space="preserve">לאומי. היום אין </w:t>
      </w:r>
      <w:bookmarkStart w:id="321" w:name="_ETM_Q1_387048"/>
      <w:bookmarkEnd w:id="321"/>
      <w:r>
        <w:rPr>
          <w:rFonts w:hint="cs"/>
          <w:rtl/>
          <w:lang w:eastAsia="he-IL"/>
        </w:rPr>
        <w:t xml:space="preserve">שום ידיעה ברורה לגבי כמה </w:t>
      </w:r>
      <w:bookmarkStart w:id="322" w:name="_ETM_Q1_386824"/>
      <w:bookmarkEnd w:id="322"/>
      <w:r>
        <w:rPr>
          <w:rFonts w:hint="cs"/>
          <w:rtl/>
          <w:lang w:eastAsia="he-IL"/>
        </w:rPr>
        <w:t xml:space="preserve">כלים יש, כמה סוגי </w:t>
      </w:r>
      <w:bookmarkStart w:id="323" w:name="_ETM_Q1_387965"/>
      <w:bookmarkEnd w:id="323"/>
      <w:r>
        <w:rPr>
          <w:rFonts w:hint="cs"/>
          <w:rtl/>
          <w:lang w:eastAsia="he-IL"/>
        </w:rPr>
        <w:t xml:space="preserve">כלים </w:t>
      </w:r>
      <w:bookmarkStart w:id="324" w:name="_ETM_Q1_388840"/>
      <w:bookmarkEnd w:id="324"/>
      <w:r>
        <w:rPr>
          <w:rFonts w:hint="cs"/>
          <w:rtl/>
          <w:lang w:eastAsia="he-IL"/>
        </w:rPr>
        <w:t xml:space="preserve">יש, אין שום דבר כי הנושא הזה לא באמת </w:t>
      </w:r>
      <w:bookmarkStart w:id="325" w:name="_ETM_Q1_389152"/>
      <w:bookmarkEnd w:id="325"/>
      <w:proofErr w:type="spellStart"/>
      <w:r>
        <w:rPr>
          <w:rFonts w:hint="cs"/>
          <w:rtl/>
          <w:lang w:eastAsia="he-IL"/>
        </w:rPr>
        <w:t>ממושטר</w:t>
      </w:r>
      <w:proofErr w:type="spellEnd"/>
      <w:r>
        <w:rPr>
          <w:rFonts w:hint="cs"/>
          <w:rtl/>
          <w:lang w:eastAsia="he-IL"/>
        </w:rPr>
        <w:t xml:space="preserve"> </w:t>
      </w:r>
      <w:bookmarkStart w:id="326" w:name="_ETM_Q1_390396"/>
      <w:bookmarkEnd w:id="326"/>
      <w:r>
        <w:rPr>
          <w:rFonts w:hint="cs"/>
          <w:rtl/>
          <w:lang w:eastAsia="he-IL"/>
        </w:rPr>
        <w:t xml:space="preserve">ומנוהל, בניגוד לעולם של </w:t>
      </w:r>
      <w:bookmarkStart w:id="327" w:name="_ETM_Q1_391373"/>
      <w:bookmarkEnd w:id="327"/>
      <w:r>
        <w:rPr>
          <w:rFonts w:hint="cs"/>
          <w:rtl/>
          <w:lang w:eastAsia="he-IL"/>
        </w:rPr>
        <w:t xml:space="preserve">כלי ירייה. </w:t>
      </w:r>
      <w:bookmarkStart w:id="328" w:name="_ETM_Q1_393595"/>
      <w:bookmarkStart w:id="329" w:name="_ETM_Q1_393659"/>
      <w:bookmarkStart w:id="330" w:name="_ETM_Q1_393762"/>
      <w:bookmarkStart w:id="331" w:name="_ETM_Q1_393825"/>
      <w:bookmarkStart w:id="332" w:name="_ETM_Q1_392702"/>
      <w:bookmarkEnd w:id="328"/>
      <w:bookmarkEnd w:id="329"/>
      <w:bookmarkEnd w:id="330"/>
      <w:bookmarkEnd w:id="331"/>
      <w:bookmarkEnd w:id="332"/>
      <w:r>
        <w:rPr>
          <w:rFonts w:hint="cs"/>
          <w:rtl/>
          <w:lang w:eastAsia="he-IL"/>
        </w:rPr>
        <w:t>הדבר השני</w:t>
      </w:r>
      <w:bookmarkStart w:id="333" w:name="_ETM_Q1_397668"/>
      <w:bookmarkEnd w:id="333"/>
      <w:r>
        <w:rPr>
          <w:rFonts w:hint="cs"/>
          <w:rtl/>
          <w:lang w:eastAsia="he-IL"/>
        </w:rPr>
        <w:t xml:space="preserve"> </w:t>
      </w:r>
      <w:bookmarkStart w:id="334" w:name="_ETM_Q1_392898"/>
      <w:bookmarkEnd w:id="334"/>
      <w:r>
        <w:rPr>
          <w:rFonts w:hint="cs"/>
          <w:rtl/>
          <w:lang w:eastAsia="he-IL"/>
        </w:rPr>
        <w:t xml:space="preserve">הוא שבתהליך </w:t>
      </w:r>
      <w:bookmarkStart w:id="335" w:name="_ETM_Q1_392524"/>
      <w:bookmarkEnd w:id="335"/>
      <w:r>
        <w:rPr>
          <w:rFonts w:hint="cs"/>
          <w:rtl/>
          <w:lang w:eastAsia="he-IL"/>
        </w:rPr>
        <w:t>של ההפקד</w:t>
      </w:r>
      <w:bookmarkStart w:id="336" w:name="_ETM_Q1_392232"/>
      <w:bookmarkEnd w:id="336"/>
      <w:r>
        <w:rPr>
          <w:rFonts w:hint="cs"/>
          <w:rtl/>
          <w:lang w:eastAsia="he-IL"/>
        </w:rPr>
        <w:t xml:space="preserve">ה במועדון יהיה </w:t>
      </w:r>
      <w:bookmarkStart w:id="337" w:name="_ETM_Q1_393732"/>
      <w:bookmarkStart w:id="338" w:name="_ETM_Q1_394342"/>
      <w:bookmarkEnd w:id="337"/>
      <w:bookmarkEnd w:id="338"/>
      <w:proofErr w:type="spellStart"/>
      <w:r>
        <w:rPr>
          <w:rFonts w:hint="cs"/>
          <w:rtl/>
          <w:lang w:eastAsia="he-IL"/>
        </w:rPr>
        <w:t>מיסתוג</w:t>
      </w:r>
      <w:proofErr w:type="spellEnd"/>
      <w:r>
        <w:rPr>
          <w:rFonts w:hint="cs"/>
          <w:rtl/>
          <w:lang w:eastAsia="he-IL"/>
        </w:rPr>
        <w:t xml:space="preserve">, </w:t>
      </w:r>
      <w:bookmarkStart w:id="339" w:name="_ETM_Q1_394141"/>
      <w:bookmarkStart w:id="340" w:name="_ETM_Q1_389461"/>
      <w:bookmarkEnd w:id="339"/>
      <w:bookmarkEnd w:id="340"/>
      <w:r>
        <w:rPr>
          <w:rFonts w:hint="cs"/>
          <w:rtl/>
          <w:lang w:eastAsia="he-IL"/>
        </w:rPr>
        <w:t xml:space="preserve">כלומר, סימון </w:t>
      </w:r>
      <w:bookmarkStart w:id="341" w:name="_ETM_Q1_399652"/>
      <w:bookmarkEnd w:id="341"/>
      <w:r>
        <w:rPr>
          <w:rFonts w:hint="cs"/>
          <w:rtl/>
          <w:lang w:eastAsia="he-IL"/>
        </w:rPr>
        <w:t xml:space="preserve">שלהם </w:t>
      </w:r>
      <w:bookmarkStart w:id="342" w:name="_ETM_Q1_395373"/>
      <w:bookmarkEnd w:id="342"/>
      <w:r>
        <w:rPr>
          <w:rFonts w:hint="cs"/>
          <w:rtl/>
          <w:lang w:eastAsia="he-IL"/>
        </w:rPr>
        <w:t xml:space="preserve">במספר </w:t>
      </w:r>
      <w:bookmarkStart w:id="343" w:name="_ETM_Q1_395706"/>
      <w:bookmarkStart w:id="344" w:name="_ETM_Q1_395589"/>
      <w:bookmarkEnd w:id="343"/>
      <w:bookmarkEnd w:id="344"/>
      <w:r>
        <w:rPr>
          <w:rFonts w:hint="cs"/>
          <w:rtl/>
          <w:lang w:eastAsia="he-IL"/>
        </w:rPr>
        <w:t>טבוע והזנת</w:t>
      </w:r>
      <w:bookmarkStart w:id="345" w:name="_ETM_Q1_396996"/>
      <w:bookmarkEnd w:id="345"/>
      <w:r>
        <w:rPr>
          <w:rFonts w:hint="cs"/>
          <w:rtl/>
          <w:lang w:eastAsia="he-IL"/>
        </w:rPr>
        <w:t xml:space="preserve">ם למערכות המידע שלנו, של </w:t>
      </w:r>
      <w:bookmarkStart w:id="346" w:name="_ETM_Q1_402571"/>
      <w:bookmarkEnd w:id="346"/>
      <w:proofErr w:type="spellStart"/>
      <w:r>
        <w:rPr>
          <w:rFonts w:hint="cs"/>
          <w:rtl/>
          <w:lang w:eastAsia="he-IL"/>
        </w:rPr>
        <w:t>הבט"פ</w:t>
      </w:r>
      <w:bookmarkStart w:id="347" w:name="_ETM_Q1_399570"/>
      <w:bookmarkEnd w:id="347"/>
      <w:proofErr w:type="spellEnd"/>
      <w:r>
        <w:rPr>
          <w:rFonts w:hint="cs"/>
          <w:rtl/>
          <w:lang w:eastAsia="he-IL"/>
        </w:rPr>
        <w:t xml:space="preserve">. הדבר השלישי </w:t>
      </w:r>
      <w:bookmarkStart w:id="348" w:name="_ETM_Q1_401289"/>
      <w:bookmarkEnd w:id="348"/>
      <w:r>
        <w:rPr>
          <w:rFonts w:hint="cs"/>
          <w:rtl/>
          <w:lang w:eastAsia="he-IL"/>
        </w:rPr>
        <w:t>הוא סימון ויזואלי</w:t>
      </w:r>
      <w:bookmarkStart w:id="349" w:name="_ETM_Q1_400643"/>
      <w:bookmarkEnd w:id="349"/>
      <w:r>
        <w:rPr>
          <w:rFonts w:hint="cs"/>
          <w:rtl/>
          <w:lang w:eastAsia="he-IL"/>
        </w:rPr>
        <w:t xml:space="preserve">. כל </w:t>
      </w:r>
      <w:bookmarkStart w:id="350" w:name="_ETM_Q1_402763"/>
      <w:bookmarkEnd w:id="350"/>
      <w:r>
        <w:rPr>
          <w:rFonts w:hint="cs"/>
          <w:rtl/>
          <w:lang w:eastAsia="he-IL"/>
        </w:rPr>
        <w:t xml:space="preserve">הכלים האלה יסומנו בצבע </w:t>
      </w:r>
      <w:bookmarkStart w:id="351" w:name="_ETM_Q1_402114"/>
      <w:bookmarkEnd w:id="351"/>
      <w:r>
        <w:rPr>
          <w:rFonts w:hint="cs"/>
          <w:rtl/>
          <w:lang w:eastAsia="he-IL"/>
        </w:rPr>
        <w:t>שימנעו מה שנקרא שימוש לא תקין - - -</w:t>
      </w:r>
    </w:p>
    <w:p w14:paraId="4E2F71A4" w14:textId="0D2774BA" w:rsidR="00001BB4" w:rsidRDefault="00001BB4" w:rsidP="00C75DC7">
      <w:pPr>
        <w:rPr>
          <w:rtl/>
          <w:lang w:eastAsia="he-IL"/>
        </w:rPr>
      </w:pPr>
    </w:p>
    <w:p w14:paraId="3DB5B65F" w14:textId="62FBC015" w:rsidR="00001BB4" w:rsidRDefault="00001BB4" w:rsidP="00001BB4">
      <w:pPr>
        <w:pStyle w:val="af6"/>
        <w:keepNext/>
        <w:rPr>
          <w:rtl/>
        </w:rPr>
      </w:pPr>
      <w:bookmarkStart w:id="352" w:name="ET_yor_5300_13"/>
      <w:r w:rsidRPr="00001BB4">
        <w:rPr>
          <w:rStyle w:val="TagStyle"/>
          <w:rtl/>
        </w:rPr>
        <w:t xml:space="preserve"> &lt;&lt; יור &gt;&gt; </w:t>
      </w:r>
      <w:r>
        <w:rPr>
          <w:rtl/>
        </w:rPr>
        <w:t>היו"ר מירב בן ארי:</w:t>
      </w:r>
      <w:r w:rsidRPr="00001BB4">
        <w:rPr>
          <w:rStyle w:val="TagStyle"/>
          <w:rtl/>
        </w:rPr>
        <w:t xml:space="preserve"> &lt;&lt; יור &gt;&gt;</w:t>
      </w:r>
      <w:r w:rsidR="003127E1">
        <w:rPr>
          <w:rtl/>
        </w:rPr>
        <w:t xml:space="preserve"> </w:t>
      </w:r>
      <w:r>
        <w:rPr>
          <w:rtl/>
        </w:rPr>
        <w:t xml:space="preserve"> </w:t>
      </w:r>
      <w:bookmarkEnd w:id="352"/>
    </w:p>
    <w:p w14:paraId="4451A542" w14:textId="0B3DA1B5" w:rsidR="00001BB4" w:rsidRDefault="00001BB4" w:rsidP="00001BB4">
      <w:pPr>
        <w:pStyle w:val="KeepWithNext"/>
        <w:rPr>
          <w:rtl/>
          <w:lang w:eastAsia="he-IL"/>
        </w:rPr>
      </w:pPr>
    </w:p>
    <w:p w14:paraId="5671503B" w14:textId="356DFA01" w:rsidR="00001BB4" w:rsidRDefault="00001BB4" w:rsidP="00001BB4">
      <w:pPr>
        <w:rPr>
          <w:rtl/>
          <w:lang w:eastAsia="he-IL"/>
        </w:rPr>
      </w:pPr>
      <w:bookmarkStart w:id="353" w:name="_ETM_Q1_404644"/>
      <w:bookmarkStart w:id="354" w:name="_ETM_Q1_403521"/>
      <w:bookmarkEnd w:id="353"/>
      <w:bookmarkEnd w:id="354"/>
      <w:r>
        <w:rPr>
          <w:rFonts w:hint="cs"/>
          <w:rtl/>
          <w:lang w:eastAsia="he-IL"/>
        </w:rPr>
        <w:t>של גורמים עברייניים.</w:t>
      </w:r>
    </w:p>
    <w:p w14:paraId="571CBC2C" w14:textId="046BCC97" w:rsidR="00001BB4" w:rsidRDefault="00001BB4" w:rsidP="00001BB4">
      <w:pPr>
        <w:rPr>
          <w:rtl/>
          <w:lang w:eastAsia="he-IL"/>
        </w:rPr>
      </w:pPr>
      <w:bookmarkStart w:id="355" w:name="_ETM_Q1_408222"/>
      <w:bookmarkStart w:id="356" w:name="_ETM_Q1_408283"/>
      <w:bookmarkEnd w:id="355"/>
      <w:bookmarkEnd w:id="356"/>
    </w:p>
    <w:p w14:paraId="36945FD9" w14:textId="270C4F6B" w:rsidR="00001BB4" w:rsidRDefault="00001BB4" w:rsidP="00001BB4">
      <w:pPr>
        <w:pStyle w:val="-"/>
        <w:keepNext/>
        <w:rPr>
          <w:rtl/>
        </w:rPr>
      </w:pPr>
      <w:bookmarkStart w:id="357" w:name="ET_speakercontinue_ישראל_אבישר_14"/>
      <w:r w:rsidRPr="00001BB4">
        <w:rPr>
          <w:rStyle w:val="TagStyle"/>
          <w:rtl/>
        </w:rPr>
        <w:t xml:space="preserve"> &lt;&lt; דובר_המשך &gt;&gt; </w:t>
      </w:r>
      <w:r>
        <w:rPr>
          <w:rtl/>
        </w:rPr>
        <w:t>ישראל אבישר:</w:t>
      </w:r>
      <w:r w:rsidRPr="00001BB4">
        <w:rPr>
          <w:rStyle w:val="TagStyle"/>
          <w:rtl/>
        </w:rPr>
        <w:t xml:space="preserve"> &lt;&lt; דובר_המשך &gt;&gt;</w:t>
      </w:r>
      <w:r w:rsidR="003127E1">
        <w:rPr>
          <w:rtl/>
        </w:rPr>
        <w:t xml:space="preserve"> </w:t>
      </w:r>
      <w:r>
        <w:rPr>
          <w:rtl/>
        </w:rPr>
        <w:t xml:space="preserve"> </w:t>
      </w:r>
      <w:bookmarkEnd w:id="357"/>
    </w:p>
    <w:p w14:paraId="6A49F0B9" w14:textId="31A4DC4C" w:rsidR="00001BB4" w:rsidRDefault="00001BB4" w:rsidP="00001BB4">
      <w:pPr>
        <w:pStyle w:val="KeepWithNext"/>
        <w:rPr>
          <w:rtl/>
          <w:lang w:eastAsia="he-IL"/>
        </w:rPr>
      </w:pPr>
    </w:p>
    <w:p w14:paraId="1CA42973" w14:textId="6BE88A36" w:rsidR="00001BB4" w:rsidRDefault="00001BB4" w:rsidP="00001BB4">
      <w:pPr>
        <w:rPr>
          <w:rtl/>
          <w:lang w:eastAsia="he-IL"/>
        </w:rPr>
      </w:pPr>
      <w:bookmarkStart w:id="358" w:name="_ETM_Q1_409401"/>
      <w:bookmarkEnd w:id="358"/>
      <w:r>
        <w:rPr>
          <w:rFonts w:hint="cs"/>
          <w:rtl/>
          <w:lang w:eastAsia="he-IL"/>
        </w:rPr>
        <w:t>בדיוק</w:t>
      </w:r>
      <w:bookmarkStart w:id="359" w:name="_ETM_Q1_406407"/>
      <w:bookmarkEnd w:id="359"/>
      <w:r>
        <w:rPr>
          <w:rFonts w:hint="cs"/>
          <w:rtl/>
          <w:lang w:eastAsia="he-IL"/>
        </w:rPr>
        <w:t xml:space="preserve">. היום, מי שהולך עם </w:t>
      </w:r>
      <w:bookmarkStart w:id="360" w:name="_ETM_Q1_407429"/>
      <w:bookmarkEnd w:id="360"/>
      <w:r>
        <w:rPr>
          <w:rFonts w:hint="cs"/>
          <w:rtl/>
          <w:lang w:eastAsia="he-IL"/>
        </w:rPr>
        <w:t xml:space="preserve">הכלים </w:t>
      </w:r>
      <w:bookmarkStart w:id="361" w:name="_ETM_Q1_409958"/>
      <w:bookmarkEnd w:id="361"/>
      <w:r>
        <w:rPr>
          <w:rFonts w:hint="cs"/>
          <w:rtl/>
          <w:lang w:eastAsia="he-IL"/>
        </w:rPr>
        <w:t xml:space="preserve">האלה, </w:t>
      </w:r>
      <w:bookmarkStart w:id="362" w:name="_ETM_Q1_406943"/>
      <w:bookmarkEnd w:id="362"/>
      <w:r>
        <w:rPr>
          <w:rFonts w:hint="cs"/>
          <w:rtl/>
          <w:lang w:eastAsia="he-IL"/>
        </w:rPr>
        <w:t xml:space="preserve">עם </w:t>
      </w:r>
      <w:bookmarkStart w:id="363" w:name="_ETM_Q1_406912"/>
      <w:bookmarkEnd w:id="363"/>
      <w:r>
        <w:rPr>
          <w:lang w:eastAsia="he-IL"/>
        </w:rPr>
        <w:t>M16</w:t>
      </w:r>
      <w:r>
        <w:rPr>
          <w:rFonts w:hint="cs"/>
          <w:rtl/>
          <w:lang w:eastAsia="he-IL"/>
        </w:rPr>
        <w:t xml:space="preserve"> </w:t>
      </w:r>
      <w:proofErr w:type="spellStart"/>
      <w:r>
        <w:rPr>
          <w:rFonts w:hint="cs"/>
          <w:rtl/>
          <w:lang w:eastAsia="he-IL"/>
        </w:rPr>
        <w:t>איירסופט</w:t>
      </w:r>
      <w:proofErr w:type="spellEnd"/>
      <w:r>
        <w:rPr>
          <w:rFonts w:hint="cs"/>
          <w:rtl/>
          <w:lang w:eastAsia="he-IL"/>
        </w:rPr>
        <w:t xml:space="preserve">, </w:t>
      </w:r>
      <w:bookmarkStart w:id="364" w:name="_ETM_Q1_408584"/>
      <w:bookmarkEnd w:id="364"/>
      <w:r>
        <w:rPr>
          <w:rFonts w:hint="cs"/>
          <w:rtl/>
          <w:lang w:eastAsia="he-IL"/>
        </w:rPr>
        <w:t>זה אחד לאחד דומה לכלי</w:t>
      </w:r>
      <w:bookmarkStart w:id="365" w:name="_ETM_Q1_413623"/>
      <w:bookmarkEnd w:id="365"/>
      <w:r>
        <w:rPr>
          <w:rFonts w:hint="cs"/>
          <w:rtl/>
          <w:lang w:eastAsia="he-IL"/>
        </w:rPr>
        <w:t xml:space="preserve"> </w:t>
      </w:r>
      <w:proofErr w:type="spellStart"/>
      <w:r>
        <w:rPr>
          <w:rFonts w:hint="cs"/>
          <w:rtl/>
          <w:lang w:eastAsia="he-IL"/>
        </w:rPr>
        <w:t>אמיתי</w:t>
      </w:r>
      <w:proofErr w:type="spellEnd"/>
      <w:r>
        <w:rPr>
          <w:rFonts w:hint="cs"/>
          <w:rtl/>
          <w:lang w:eastAsia="he-IL"/>
        </w:rPr>
        <w:t xml:space="preserve">. </w:t>
      </w:r>
      <w:bookmarkStart w:id="366" w:name="_ETM_Q1_409764"/>
      <w:bookmarkEnd w:id="366"/>
      <w:r>
        <w:rPr>
          <w:rFonts w:hint="cs"/>
          <w:rtl/>
          <w:lang w:eastAsia="he-IL"/>
        </w:rPr>
        <w:t xml:space="preserve">כלומר, האדם בצד השני לא יודע אם זה </w:t>
      </w:r>
      <w:bookmarkStart w:id="367" w:name="_ETM_Q1_411386"/>
      <w:bookmarkEnd w:id="367"/>
      <w:r>
        <w:rPr>
          <w:lang w:eastAsia="he-IL"/>
        </w:rPr>
        <w:t>M16</w:t>
      </w:r>
      <w:bookmarkStart w:id="368" w:name="_ETM_Q1_414553"/>
      <w:bookmarkEnd w:id="368"/>
      <w:r>
        <w:rPr>
          <w:rFonts w:hint="cs"/>
          <w:rtl/>
          <w:lang w:eastAsia="he-IL"/>
        </w:rPr>
        <w:t xml:space="preserve"> </w:t>
      </w:r>
      <w:proofErr w:type="spellStart"/>
      <w:r>
        <w:rPr>
          <w:rFonts w:hint="cs"/>
          <w:rtl/>
          <w:lang w:eastAsia="he-IL"/>
        </w:rPr>
        <w:t>אמיתי</w:t>
      </w:r>
      <w:proofErr w:type="spellEnd"/>
      <w:r>
        <w:rPr>
          <w:rFonts w:hint="cs"/>
          <w:rtl/>
          <w:lang w:eastAsia="he-IL"/>
        </w:rPr>
        <w:t xml:space="preserve"> או לא, ולכן כל המהלך הזה הוא </w:t>
      </w:r>
      <w:bookmarkStart w:id="369" w:name="_ETM_Q1_414809"/>
      <w:bookmarkEnd w:id="369"/>
      <w:r>
        <w:rPr>
          <w:rFonts w:hint="cs"/>
          <w:rtl/>
          <w:lang w:eastAsia="he-IL"/>
        </w:rPr>
        <w:t xml:space="preserve">חלק מהתהליך </w:t>
      </w:r>
      <w:bookmarkStart w:id="370" w:name="_ETM_Q1_418485"/>
      <w:bookmarkEnd w:id="370"/>
      <w:r>
        <w:rPr>
          <w:rFonts w:hint="cs"/>
          <w:rtl/>
          <w:lang w:eastAsia="he-IL"/>
        </w:rPr>
        <w:t>של ההפק</w:t>
      </w:r>
      <w:bookmarkStart w:id="371" w:name="_ETM_Q1_416514"/>
      <w:bookmarkEnd w:id="371"/>
      <w:r>
        <w:rPr>
          <w:rFonts w:hint="cs"/>
          <w:rtl/>
          <w:lang w:eastAsia="he-IL"/>
        </w:rPr>
        <w:t>דה במועדונים. להבנתנו</w:t>
      </w:r>
      <w:bookmarkStart w:id="372" w:name="_ETM_Q1_417323"/>
      <w:bookmarkEnd w:id="372"/>
      <w:r>
        <w:rPr>
          <w:rFonts w:hint="cs"/>
          <w:rtl/>
          <w:lang w:eastAsia="he-IL"/>
        </w:rPr>
        <w:t>, מתוך למידה והכרה של השוק</w:t>
      </w:r>
      <w:bookmarkStart w:id="373" w:name="_ETM_Q1_418973"/>
      <w:bookmarkEnd w:id="373"/>
      <w:r>
        <w:rPr>
          <w:rFonts w:hint="cs"/>
          <w:rtl/>
          <w:lang w:eastAsia="he-IL"/>
        </w:rPr>
        <w:t xml:space="preserve">, </w:t>
      </w:r>
      <w:bookmarkStart w:id="374" w:name="_ETM_Q1_425523"/>
      <w:bookmarkEnd w:id="374"/>
      <w:r>
        <w:rPr>
          <w:rFonts w:hint="cs"/>
          <w:rtl/>
          <w:lang w:eastAsia="he-IL"/>
        </w:rPr>
        <w:t>אין</w:t>
      </w:r>
      <w:bookmarkStart w:id="375" w:name="_ETM_Q1_426267"/>
      <w:bookmarkEnd w:id="375"/>
      <w:r>
        <w:rPr>
          <w:rFonts w:hint="cs"/>
          <w:rtl/>
          <w:lang w:eastAsia="he-IL"/>
        </w:rPr>
        <w:t xml:space="preserve"> חלופה סבירה יותר מהנציגים </w:t>
      </w:r>
      <w:bookmarkStart w:id="376" w:name="_ETM_Q1_428037"/>
      <w:bookmarkEnd w:id="376"/>
      <w:r>
        <w:rPr>
          <w:rFonts w:hint="cs"/>
          <w:rtl/>
          <w:lang w:eastAsia="he-IL"/>
        </w:rPr>
        <w:t xml:space="preserve">בצד </w:t>
      </w:r>
      <w:r>
        <w:rPr>
          <w:rFonts w:hint="cs"/>
          <w:rtl/>
          <w:lang w:eastAsia="he-IL"/>
        </w:rPr>
        <w:lastRenderedPageBreak/>
        <w:t xml:space="preserve">השני. אני מבין </w:t>
      </w:r>
      <w:bookmarkStart w:id="377" w:name="_ETM_Q1_433852"/>
      <w:bookmarkStart w:id="378" w:name="_ETM_Q1_429021"/>
      <w:bookmarkEnd w:id="377"/>
      <w:bookmarkEnd w:id="378"/>
      <w:r>
        <w:rPr>
          <w:rFonts w:hint="cs"/>
          <w:rtl/>
          <w:lang w:eastAsia="he-IL"/>
        </w:rPr>
        <w:t xml:space="preserve">את ההתנגדות והם תכף יציגו אותה, אבל מבחינתנו, אין גורם </w:t>
      </w:r>
      <w:bookmarkStart w:id="379" w:name="_ETM_Q1_437246"/>
      <w:bookmarkStart w:id="380" w:name="_ETM_Q1_432462"/>
      <w:bookmarkEnd w:id="379"/>
      <w:bookmarkEnd w:id="380"/>
      <w:r>
        <w:rPr>
          <w:rFonts w:hint="cs"/>
          <w:rtl/>
          <w:lang w:eastAsia="he-IL"/>
        </w:rPr>
        <w:t xml:space="preserve">אחר, נכון יותר, </w:t>
      </w:r>
      <w:bookmarkStart w:id="381" w:name="_ETM_Q1_433476"/>
      <w:bookmarkEnd w:id="381"/>
      <w:r>
        <w:rPr>
          <w:rFonts w:hint="cs"/>
          <w:rtl/>
          <w:lang w:eastAsia="he-IL"/>
        </w:rPr>
        <w:t xml:space="preserve">שיבצע את התהליך הזה, מכיוון </w:t>
      </w:r>
      <w:bookmarkStart w:id="382" w:name="_ETM_Q1_438753"/>
      <w:bookmarkEnd w:id="382"/>
      <w:r>
        <w:rPr>
          <w:rFonts w:hint="cs"/>
          <w:rtl/>
          <w:lang w:eastAsia="he-IL"/>
        </w:rPr>
        <w:t xml:space="preserve">שזה לא רק הפקדה אלא </w:t>
      </w:r>
      <w:bookmarkStart w:id="383" w:name="_ETM_Q1_436826"/>
      <w:bookmarkEnd w:id="383"/>
      <w:r>
        <w:rPr>
          <w:rFonts w:hint="cs"/>
          <w:rtl/>
          <w:lang w:eastAsia="he-IL"/>
        </w:rPr>
        <w:t xml:space="preserve">זה גם ההיבט התפעולי </w:t>
      </w:r>
      <w:bookmarkStart w:id="384" w:name="_ETM_Q1_442617"/>
      <w:bookmarkStart w:id="385" w:name="_ETM_Q1_437808"/>
      <w:bookmarkEnd w:id="384"/>
      <w:bookmarkEnd w:id="385"/>
      <w:r>
        <w:rPr>
          <w:rFonts w:hint="cs"/>
          <w:rtl/>
          <w:lang w:eastAsia="he-IL"/>
        </w:rPr>
        <w:t xml:space="preserve">שדיברנו עליו בדיון הקודם. </w:t>
      </w:r>
      <w:bookmarkStart w:id="386" w:name="_ETM_Q1_438831"/>
      <w:bookmarkStart w:id="387" w:name="_ETM_Q1_437835"/>
      <w:bookmarkStart w:id="388" w:name="_ETM_Q1_438224"/>
      <w:bookmarkEnd w:id="386"/>
      <w:bookmarkEnd w:id="387"/>
      <w:bookmarkEnd w:id="388"/>
    </w:p>
    <w:p w14:paraId="530B39BE" w14:textId="70B31F3D" w:rsidR="00001BB4" w:rsidRDefault="00001BB4" w:rsidP="00001BB4">
      <w:pPr>
        <w:rPr>
          <w:rtl/>
          <w:lang w:eastAsia="he-IL"/>
        </w:rPr>
      </w:pPr>
      <w:bookmarkStart w:id="389" w:name="_ETM_Q1_438304"/>
      <w:bookmarkEnd w:id="389"/>
    </w:p>
    <w:p w14:paraId="22C2529C" w14:textId="7AD15479" w:rsidR="00001BB4" w:rsidRDefault="00001BB4" w:rsidP="00001BB4">
      <w:pPr>
        <w:rPr>
          <w:rtl/>
          <w:lang w:eastAsia="he-IL"/>
        </w:rPr>
      </w:pPr>
      <w:bookmarkStart w:id="390" w:name="_ETM_Q1_438408"/>
      <w:bookmarkStart w:id="391" w:name="_ETM_Q1_438479"/>
      <w:bookmarkEnd w:id="390"/>
      <w:bookmarkEnd w:id="391"/>
      <w:r>
        <w:rPr>
          <w:rFonts w:hint="cs"/>
          <w:rtl/>
          <w:lang w:eastAsia="he-IL"/>
        </w:rPr>
        <w:t xml:space="preserve">הרי, בסופו של דבר, הכלים </w:t>
      </w:r>
      <w:bookmarkStart w:id="392" w:name="_ETM_Q1_443016"/>
      <w:bookmarkEnd w:id="392"/>
      <w:r>
        <w:rPr>
          <w:rFonts w:hint="cs"/>
          <w:rtl/>
          <w:lang w:eastAsia="he-IL"/>
        </w:rPr>
        <w:t xml:space="preserve">האלה אמורים לצאת בשבת, בשעות </w:t>
      </w:r>
      <w:bookmarkStart w:id="393" w:name="_ETM_Q1_442273"/>
      <w:bookmarkEnd w:id="393"/>
      <w:r>
        <w:rPr>
          <w:rFonts w:hint="cs"/>
          <w:rtl/>
          <w:lang w:eastAsia="he-IL"/>
        </w:rPr>
        <w:t xml:space="preserve">פנאי, לפעילות. המקום הנכון </w:t>
      </w:r>
      <w:bookmarkStart w:id="394" w:name="_ETM_Q1_443321"/>
      <w:bookmarkEnd w:id="394"/>
      <w:r>
        <w:rPr>
          <w:rFonts w:hint="cs"/>
          <w:rtl/>
          <w:lang w:eastAsia="he-IL"/>
        </w:rPr>
        <w:t xml:space="preserve">ביותר </w:t>
      </w:r>
      <w:bookmarkStart w:id="395" w:name="_ETM_Q1_444372"/>
      <w:bookmarkEnd w:id="395"/>
      <w:r>
        <w:rPr>
          <w:rFonts w:hint="cs"/>
          <w:rtl/>
          <w:lang w:eastAsia="he-IL"/>
        </w:rPr>
        <w:t>לתפעל</w:t>
      </w:r>
      <w:bookmarkStart w:id="396" w:name="_ETM_Q1_443189"/>
      <w:bookmarkEnd w:id="396"/>
      <w:r>
        <w:rPr>
          <w:rFonts w:hint="cs"/>
          <w:rtl/>
          <w:lang w:eastAsia="he-IL"/>
        </w:rPr>
        <w:t>, לנייד, לתחזק, זה אותם המועד</w:t>
      </w:r>
      <w:bookmarkStart w:id="397" w:name="_ETM_Q1_446721"/>
      <w:bookmarkEnd w:id="397"/>
      <w:r>
        <w:rPr>
          <w:rFonts w:hint="cs"/>
          <w:rtl/>
          <w:lang w:eastAsia="he-IL"/>
        </w:rPr>
        <w:t xml:space="preserve">ונים, וזו ההצעה </w:t>
      </w:r>
      <w:bookmarkStart w:id="398" w:name="_ETM_Q1_450055"/>
      <w:bookmarkEnd w:id="398"/>
      <w:r>
        <w:rPr>
          <w:rFonts w:hint="cs"/>
          <w:rtl/>
          <w:lang w:eastAsia="he-IL"/>
        </w:rPr>
        <w:t xml:space="preserve">שלנו. אתמול, בדיון פנימי, גם </w:t>
      </w:r>
      <w:bookmarkStart w:id="399" w:name="_ETM_Q1_449183"/>
      <w:bookmarkEnd w:id="399"/>
      <w:r>
        <w:rPr>
          <w:rFonts w:hint="cs"/>
          <w:rtl/>
          <w:lang w:eastAsia="he-IL"/>
        </w:rPr>
        <w:t>חידדנו את זה שבעצם, אז</w:t>
      </w:r>
      <w:bookmarkStart w:id="400" w:name="_ETM_Q1_454609"/>
      <w:bookmarkStart w:id="401" w:name="_ETM_Q1_449873"/>
      <w:bookmarkEnd w:id="400"/>
      <w:bookmarkEnd w:id="401"/>
      <w:r>
        <w:rPr>
          <w:rFonts w:hint="cs"/>
          <w:rtl/>
          <w:lang w:eastAsia="he-IL"/>
        </w:rPr>
        <w:t xml:space="preserve">רח שלא ירצה להפקיד במועדונים, </w:t>
      </w:r>
      <w:r w:rsidR="00FB3757">
        <w:rPr>
          <w:rFonts w:hint="cs"/>
          <w:rtl/>
          <w:lang w:eastAsia="he-IL"/>
        </w:rPr>
        <w:t>ת</w:t>
      </w:r>
      <w:r>
        <w:rPr>
          <w:rFonts w:hint="cs"/>
          <w:rtl/>
          <w:lang w:eastAsia="he-IL"/>
        </w:rPr>
        <w:t xml:space="preserve">היה לו </w:t>
      </w:r>
      <w:bookmarkStart w:id="402" w:name="_ETM_Q1_452780"/>
      <w:bookmarkEnd w:id="402"/>
      <w:r w:rsidR="00FB3757">
        <w:rPr>
          <w:rFonts w:hint="cs"/>
          <w:rtl/>
          <w:lang w:eastAsia="he-IL"/>
        </w:rPr>
        <w:t>בריר</w:t>
      </w:r>
      <w:bookmarkStart w:id="403" w:name="_ETM_Q1_450930"/>
      <w:bookmarkEnd w:id="403"/>
      <w:r w:rsidR="00FB3757">
        <w:rPr>
          <w:rFonts w:hint="cs"/>
          <w:rtl/>
          <w:lang w:eastAsia="he-IL"/>
        </w:rPr>
        <w:t xml:space="preserve">ת מחדל </w:t>
      </w:r>
      <w:r>
        <w:rPr>
          <w:rFonts w:hint="cs"/>
          <w:rtl/>
          <w:lang w:eastAsia="he-IL"/>
        </w:rPr>
        <w:t xml:space="preserve">של </w:t>
      </w:r>
      <w:bookmarkStart w:id="404" w:name="_ETM_Q1_455201"/>
      <w:bookmarkEnd w:id="404"/>
      <w:r w:rsidR="00FB3757">
        <w:rPr>
          <w:rFonts w:hint="cs"/>
          <w:rtl/>
          <w:lang w:eastAsia="he-IL"/>
        </w:rPr>
        <w:t xml:space="preserve">הפקדה במשטרת ישראל, אבל זה הפקדה </w:t>
      </w:r>
      <w:bookmarkStart w:id="405" w:name="_ETM_Q1_455332"/>
      <w:bookmarkEnd w:id="405"/>
      <w:r w:rsidR="00FB3757">
        <w:rPr>
          <w:rFonts w:hint="cs"/>
          <w:rtl/>
          <w:lang w:eastAsia="he-IL"/>
        </w:rPr>
        <w:t xml:space="preserve">במסלול </w:t>
      </w:r>
      <w:bookmarkStart w:id="406" w:name="_ETM_Q1_457370"/>
      <w:bookmarkEnd w:id="406"/>
      <w:r w:rsidR="00FB3757">
        <w:rPr>
          <w:rFonts w:hint="cs"/>
          <w:rtl/>
          <w:lang w:eastAsia="he-IL"/>
        </w:rPr>
        <w:t xml:space="preserve">אחד שבקצה שלה זה </w:t>
      </w:r>
      <w:bookmarkStart w:id="407" w:name="_ETM_Q1_455937"/>
      <w:bookmarkEnd w:id="407"/>
      <w:r w:rsidR="00FB3757">
        <w:rPr>
          <w:rFonts w:hint="cs"/>
          <w:rtl/>
          <w:lang w:eastAsia="he-IL"/>
        </w:rPr>
        <w:t xml:space="preserve">חילוט והשמדה, זה לא הפקדה </w:t>
      </w:r>
      <w:bookmarkStart w:id="408" w:name="_ETM_Q1_457789"/>
      <w:bookmarkEnd w:id="408"/>
      <w:r w:rsidR="00FB3757">
        <w:rPr>
          <w:rFonts w:hint="cs"/>
          <w:rtl/>
          <w:lang w:eastAsia="he-IL"/>
        </w:rPr>
        <w:t xml:space="preserve">לצרכים </w:t>
      </w:r>
      <w:bookmarkStart w:id="409" w:name="_ETM_Q1_459219"/>
      <w:bookmarkEnd w:id="409"/>
      <w:r w:rsidR="00FB3757">
        <w:rPr>
          <w:rFonts w:hint="cs"/>
          <w:rtl/>
          <w:lang w:eastAsia="he-IL"/>
        </w:rPr>
        <w:t xml:space="preserve">תפעוליים. אז גם את המנגנון הזה חידדנו </w:t>
      </w:r>
      <w:bookmarkStart w:id="410" w:name="_ETM_Q1_461147"/>
      <w:bookmarkEnd w:id="410"/>
      <w:r w:rsidR="00FB3757">
        <w:rPr>
          <w:rFonts w:hint="cs"/>
          <w:rtl/>
          <w:lang w:eastAsia="he-IL"/>
        </w:rPr>
        <w:t xml:space="preserve">והוא גם </w:t>
      </w:r>
      <w:bookmarkStart w:id="411" w:name="_ETM_Q1_464949"/>
      <w:bookmarkEnd w:id="411"/>
      <w:r w:rsidR="00FB3757">
        <w:rPr>
          <w:rFonts w:hint="cs"/>
          <w:rtl/>
          <w:lang w:eastAsia="he-IL"/>
        </w:rPr>
        <w:t xml:space="preserve">מופיע פה בתיקון </w:t>
      </w:r>
      <w:bookmarkStart w:id="412" w:name="_ETM_Q1_462455"/>
      <w:bookmarkEnd w:id="412"/>
      <w:r w:rsidR="00FB3757">
        <w:rPr>
          <w:rFonts w:hint="cs"/>
          <w:rtl/>
          <w:lang w:eastAsia="he-IL"/>
        </w:rPr>
        <w:t xml:space="preserve">החקיקה. </w:t>
      </w:r>
      <w:bookmarkStart w:id="413" w:name="_ETM_Q1_465990"/>
      <w:bookmarkEnd w:id="413"/>
    </w:p>
    <w:p w14:paraId="436704F8" w14:textId="62367F80" w:rsidR="00FB3757" w:rsidRDefault="00FB3757" w:rsidP="00001BB4">
      <w:pPr>
        <w:rPr>
          <w:rtl/>
          <w:lang w:eastAsia="he-IL"/>
        </w:rPr>
      </w:pPr>
      <w:bookmarkStart w:id="414" w:name="_ETM_Q1_466068"/>
      <w:bookmarkStart w:id="415" w:name="_ETM_Q1_467742"/>
      <w:bookmarkEnd w:id="414"/>
      <w:bookmarkEnd w:id="415"/>
    </w:p>
    <w:p w14:paraId="5FC6306F" w14:textId="6C7A4C72" w:rsidR="00FB3757" w:rsidRDefault="00FB3757" w:rsidP="00FB3757">
      <w:pPr>
        <w:pStyle w:val="a4"/>
        <w:keepNext/>
        <w:rPr>
          <w:rtl/>
        </w:rPr>
      </w:pPr>
      <w:bookmarkStart w:id="416" w:name="ET_speaker_6229_15"/>
      <w:r w:rsidRPr="00FB3757">
        <w:rPr>
          <w:rStyle w:val="TagStyle"/>
          <w:rtl/>
        </w:rPr>
        <w:t xml:space="preserve"> &lt;&lt; דובר &gt;&gt; </w:t>
      </w:r>
      <w:proofErr w:type="spellStart"/>
      <w:r>
        <w:rPr>
          <w:rtl/>
        </w:rPr>
        <w:t>מופיד</w:t>
      </w:r>
      <w:proofErr w:type="spellEnd"/>
      <w:r>
        <w:rPr>
          <w:rtl/>
        </w:rPr>
        <w:t xml:space="preserve"> מרעי (כחול לבן):</w:t>
      </w:r>
      <w:r w:rsidRPr="00FB3757">
        <w:rPr>
          <w:rStyle w:val="TagStyle"/>
          <w:rtl/>
        </w:rPr>
        <w:t xml:space="preserve"> &lt;&lt; דובר &gt;&gt;</w:t>
      </w:r>
      <w:r w:rsidR="003127E1">
        <w:rPr>
          <w:rtl/>
        </w:rPr>
        <w:t xml:space="preserve"> </w:t>
      </w:r>
      <w:r>
        <w:rPr>
          <w:rtl/>
        </w:rPr>
        <w:t xml:space="preserve"> </w:t>
      </w:r>
      <w:bookmarkEnd w:id="416"/>
    </w:p>
    <w:p w14:paraId="5EFC767C" w14:textId="165A4B17" w:rsidR="00FB3757" w:rsidRDefault="00FB3757" w:rsidP="00FB3757">
      <w:pPr>
        <w:pStyle w:val="KeepWithNext"/>
        <w:rPr>
          <w:rtl/>
          <w:lang w:eastAsia="he-IL"/>
        </w:rPr>
      </w:pPr>
    </w:p>
    <w:p w14:paraId="20FF753E" w14:textId="0E6871EF" w:rsidR="00FB3757" w:rsidRDefault="00FB3757" w:rsidP="00FB3757">
      <w:pPr>
        <w:rPr>
          <w:rtl/>
          <w:lang w:eastAsia="he-IL"/>
        </w:rPr>
      </w:pPr>
      <w:bookmarkStart w:id="417" w:name="_ETM_Q1_468202"/>
      <w:bookmarkStart w:id="418" w:name="_ETM_Q1_468236"/>
      <w:bookmarkEnd w:id="417"/>
      <w:bookmarkEnd w:id="418"/>
      <w:r>
        <w:rPr>
          <w:rFonts w:hint="cs"/>
          <w:rtl/>
          <w:lang w:eastAsia="he-IL"/>
        </w:rPr>
        <w:t xml:space="preserve">זה </w:t>
      </w:r>
      <w:bookmarkStart w:id="419" w:name="_ETM_Q1_464478"/>
      <w:bookmarkEnd w:id="419"/>
      <w:r>
        <w:rPr>
          <w:rFonts w:hint="cs"/>
          <w:rtl/>
          <w:lang w:eastAsia="he-IL"/>
        </w:rPr>
        <w:t>כרוך בתשלום?</w:t>
      </w:r>
      <w:bookmarkStart w:id="420" w:name="_ETM_Q1_467159"/>
      <w:bookmarkEnd w:id="420"/>
    </w:p>
    <w:p w14:paraId="57E78ADB" w14:textId="77777777" w:rsidR="00495DCA" w:rsidRDefault="00495DCA" w:rsidP="00FB3757">
      <w:pPr>
        <w:rPr>
          <w:rtl/>
          <w:lang w:eastAsia="he-IL"/>
        </w:rPr>
      </w:pPr>
    </w:p>
    <w:p w14:paraId="0876D908" w14:textId="5270B2EA" w:rsidR="00FB3757" w:rsidRDefault="00FB3757" w:rsidP="00FB3757">
      <w:pPr>
        <w:rPr>
          <w:rStyle w:val="TagStyle"/>
          <w:rFonts w:ascii="David" w:hAnsi="David"/>
          <w:u w:val="single"/>
          <w:rtl/>
        </w:rPr>
      </w:pPr>
      <w:bookmarkStart w:id="421" w:name="_ETM_Q1_467225"/>
      <w:bookmarkStart w:id="422" w:name="_ETM_Q1_465413"/>
      <w:bookmarkStart w:id="423" w:name="_ETM_Q1_466949"/>
      <w:bookmarkStart w:id="424" w:name="_ETM_Q1_464591"/>
      <w:bookmarkStart w:id="425" w:name="_ETM_Q1_467762"/>
      <w:bookmarkEnd w:id="421"/>
      <w:bookmarkEnd w:id="422"/>
      <w:bookmarkEnd w:id="423"/>
      <w:bookmarkEnd w:id="424"/>
      <w:bookmarkEnd w:id="425"/>
    </w:p>
    <w:p w14:paraId="488C9EE3" w14:textId="1263B96A" w:rsidR="00FB3757" w:rsidRDefault="00FB3757" w:rsidP="00FB3757">
      <w:pPr>
        <w:pStyle w:val="af9"/>
        <w:keepNext/>
        <w:rPr>
          <w:rtl/>
        </w:rPr>
      </w:pPr>
      <w:bookmarkStart w:id="426" w:name="ET_guest_רועי_הראל_19"/>
      <w:r w:rsidRPr="00FB3757">
        <w:rPr>
          <w:rStyle w:val="TagStyle"/>
          <w:rtl/>
        </w:rPr>
        <w:t xml:space="preserve"> &lt;&lt; אור</w:t>
      </w:r>
      <w:bookmarkStart w:id="427" w:name="_ETM_Q1_469991"/>
      <w:bookmarkEnd w:id="427"/>
      <w:r w:rsidRPr="00FB3757">
        <w:rPr>
          <w:rStyle w:val="TagStyle"/>
          <w:rtl/>
        </w:rPr>
        <w:t xml:space="preserve">ח &gt;&gt; </w:t>
      </w:r>
      <w:r>
        <w:rPr>
          <w:rtl/>
        </w:rPr>
        <w:t>רועי הראל:</w:t>
      </w:r>
      <w:r w:rsidRPr="00FB3757">
        <w:rPr>
          <w:rStyle w:val="TagStyle"/>
          <w:rtl/>
        </w:rPr>
        <w:t xml:space="preserve"> &lt;&lt; אורח &gt;&gt;</w:t>
      </w:r>
      <w:r w:rsidR="003127E1">
        <w:rPr>
          <w:rtl/>
        </w:rPr>
        <w:t xml:space="preserve"> </w:t>
      </w:r>
      <w:r>
        <w:rPr>
          <w:rtl/>
        </w:rPr>
        <w:t xml:space="preserve"> </w:t>
      </w:r>
      <w:bookmarkEnd w:id="426"/>
    </w:p>
    <w:p w14:paraId="1F8A4C3B" w14:textId="179B39F2" w:rsidR="00FB3757" w:rsidRDefault="00FB3757" w:rsidP="00FB3757">
      <w:pPr>
        <w:pStyle w:val="KeepWithNext"/>
        <w:rPr>
          <w:rtl/>
        </w:rPr>
      </w:pPr>
    </w:p>
    <w:p w14:paraId="01BADAA8" w14:textId="45BB618E" w:rsidR="00FB3757" w:rsidRDefault="00FB3757" w:rsidP="00FB3757">
      <w:pPr>
        <w:rPr>
          <w:rtl/>
          <w:lang w:eastAsia="he-IL"/>
        </w:rPr>
      </w:pPr>
      <w:bookmarkStart w:id="428" w:name="_ETM_Q1_471934"/>
      <w:bookmarkStart w:id="429" w:name="_ETM_Q1_471971"/>
      <w:bookmarkStart w:id="430" w:name="_ETM_Q1_468244"/>
      <w:bookmarkStart w:id="431" w:name="_ETM_Q1_468277"/>
      <w:bookmarkEnd w:id="428"/>
      <w:bookmarkEnd w:id="429"/>
      <w:bookmarkEnd w:id="430"/>
      <w:bookmarkEnd w:id="431"/>
      <w:r>
        <w:rPr>
          <w:rFonts w:hint="cs"/>
          <w:rtl/>
          <w:lang w:eastAsia="he-IL"/>
        </w:rPr>
        <w:t>מה ב</w:t>
      </w:r>
      <w:bookmarkStart w:id="432" w:name="_ETM_Q1_466475"/>
      <w:bookmarkEnd w:id="432"/>
      <w:r>
        <w:rPr>
          <w:rFonts w:hint="cs"/>
          <w:rtl/>
          <w:lang w:eastAsia="he-IL"/>
        </w:rPr>
        <w:t>משטרה?</w:t>
      </w:r>
      <w:bookmarkStart w:id="433" w:name="_ETM_Q1_469310"/>
      <w:bookmarkEnd w:id="433"/>
    </w:p>
    <w:p w14:paraId="5654B059" w14:textId="09FE3634" w:rsidR="00FB3757" w:rsidRDefault="00FB3757" w:rsidP="00FB3757">
      <w:pPr>
        <w:rPr>
          <w:rtl/>
          <w:lang w:eastAsia="he-IL"/>
        </w:rPr>
      </w:pPr>
      <w:bookmarkStart w:id="434" w:name="_ETM_Q1_469377"/>
      <w:bookmarkStart w:id="435" w:name="_ETM_Q1_470854"/>
      <w:bookmarkEnd w:id="434"/>
      <w:bookmarkEnd w:id="435"/>
    </w:p>
    <w:p w14:paraId="787223A2" w14:textId="483DE69C" w:rsidR="00FB3757" w:rsidRDefault="00FB3757" w:rsidP="00FB3757">
      <w:pPr>
        <w:pStyle w:val="a4"/>
        <w:keepNext/>
        <w:rPr>
          <w:rtl/>
        </w:rPr>
      </w:pPr>
      <w:bookmarkStart w:id="436" w:name="ET_speaker_6229_17"/>
      <w:r w:rsidRPr="00FB3757">
        <w:rPr>
          <w:rStyle w:val="TagStyle"/>
          <w:rtl/>
        </w:rPr>
        <w:t xml:space="preserve"> &lt;&lt; דובר &gt;&gt; </w:t>
      </w:r>
      <w:proofErr w:type="spellStart"/>
      <w:r>
        <w:rPr>
          <w:rtl/>
        </w:rPr>
        <w:t>מופיד</w:t>
      </w:r>
      <w:proofErr w:type="spellEnd"/>
      <w:r>
        <w:rPr>
          <w:rtl/>
        </w:rPr>
        <w:t xml:space="preserve"> מרעי (כחול לבן):</w:t>
      </w:r>
      <w:r w:rsidRPr="00FB3757">
        <w:rPr>
          <w:rStyle w:val="TagStyle"/>
          <w:rtl/>
        </w:rPr>
        <w:t xml:space="preserve"> &lt;&lt; דובר &gt;&gt;</w:t>
      </w:r>
      <w:r w:rsidR="003127E1">
        <w:rPr>
          <w:rtl/>
        </w:rPr>
        <w:t xml:space="preserve"> </w:t>
      </w:r>
      <w:r>
        <w:rPr>
          <w:rtl/>
        </w:rPr>
        <w:t xml:space="preserve"> </w:t>
      </w:r>
      <w:bookmarkEnd w:id="436"/>
    </w:p>
    <w:p w14:paraId="1D5CAB81" w14:textId="072C270B" w:rsidR="00FB3757" w:rsidRDefault="00FB3757" w:rsidP="00FB3757">
      <w:pPr>
        <w:pStyle w:val="KeepWithNext"/>
        <w:rPr>
          <w:rtl/>
          <w:lang w:eastAsia="he-IL"/>
        </w:rPr>
      </w:pPr>
    </w:p>
    <w:p w14:paraId="43E286CB" w14:textId="1BF753C9" w:rsidR="00FB3757" w:rsidRDefault="00FB3757" w:rsidP="00FB3757">
      <w:pPr>
        <w:rPr>
          <w:rtl/>
          <w:lang w:eastAsia="he-IL"/>
        </w:rPr>
      </w:pPr>
      <w:bookmarkStart w:id="437" w:name="_ETM_Q1_471475"/>
      <w:bookmarkStart w:id="438" w:name="_ETM_Q1_471512"/>
      <w:bookmarkStart w:id="439" w:name="_ETM_Q1_466529"/>
      <w:bookmarkEnd w:id="437"/>
      <w:bookmarkEnd w:id="438"/>
      <w:bookmarkEnd w:id="439"/>
      <w:r>
        <w:rPr>
          <w:rFonts w:hint="cs"/>
          <w:rtl/>
          <w:lang w:eastAsia="he-IL"/>
        </w:rPr>
        <w:t>לא, במועדונים</w:t>
      </w:r>
      <w:bookmarkStart w:id="440" w:name="_ETM_Q1_466709"/>
      <w:bookmarkEnd w:id="440"/>
      <w:r>
        <w:rPr>
          <w:rFonts w:hint="cs"/>
          <w:rtl/>
          <w:lang w:eastAsia="he-IL"/>
        </w:rPr>
        <w:t>.</w:t>
      </w:r>
      <w:bookmarkStart w:id="441" w:name="_ETM_Q1_468545"/>
      <w:bookmarkEnd w:id="441"/>
    </w:p>
    <w:p w14:paraId="1CE09EA7" w14:textId="703330C6" w:rsidR="00FB3757" w:rsidRDefault="00FB3757" w:rsidP="00FB3757">
      <w:pPr>
        <w:rPr>
          <w:rtl/>
          <w:lang w:eastAsia="he-IL"/>
        </w:rPr>
      </w:pPr>
      <w:bookmarkStart w:id="442" w:name="_ETM_Q1_468611"/>
      <w:bookmarkStart w:id="443" w:name="_ETM_Q1_470298"/>
      <w:bookmarkEnd w:id="442"/>
      <w:bookmarkEnd w:id="443"/>
    </w:p>
    <w:p w14:paraId="76E32066" w14:textId="5BFCCA64" w:rsidR="00FB3757" w:rsidRDefault="00FB3757" w:rsidP="00FB3757">
      <w:pPr>
        <w:pStyle w:val="af9"/>
        <w:keepNext/>
        <w:rPr>
          <w:rtl/>
          <w:lang w:eastAsia="he-IL"/>
        </w:rPr>
      </w:pPr>
      <w:bookmarkStart w:id="444" w:name="ET_guest_ישראל_אבישר_18"/>
      <w:r w:rsidRPr="00FB3757">
        <w:rPr>
          <w:rStyle w:val="TagStyle"/>
          <w:rtl/>
        </w:rPr>
        <w:t xml:space="preserve"> &lt;&lt; אורח &gt;&gt; </w:t>
      </w:r>
      <w:r>
        <w:rPr>
          <w:rtl/>
          <w:lang w:eastAsia="he-IL"/>
        </w:rPr>
        <w:t>ישראל אבישר:</w:t>
      </w:r>
      <w:r w:rsidRPr="00FB3757">
        <w:rPr>
          <w:rStyle w:val="TagStyle"/>
          <w:rtl/>
        </w:rPr>
        <w:t xml:space="preserve"> &lt;&lt; אורח &gt;&gt;</w:t>
      </w:r>
      <w:r w:rsidR="003127E1">
        <w:rPr>
          <w:rtl/>
          <w:lang w:eastAsia="he-IL"/>
        </w:rPr>
        <w:t xml:space="preserve"> </w:t>
      </w:r>
      <w:r>
        <w:rPr>
          <w:rtl/>
          <w:lang w:eastAsia="he-IL"/>
        </w:rPr>
        <w:t xml:space="preserve"> </w:t>
      </w:r>
      <w:bookmarkEnd w:id="444"/>
    </w:p>
    <w:p w14:paraId="0E4FB194" w14:textId="225C415A" w:rsidR="00FB3757" w:rsidRDefault="00FB3757" w:rsidP="00FB3757">
      <w:pPr>
        <w:pStyle w:val="KeepWithNext"/>
        <w:rPr>
          <w:rtl/>
          <w:lang w:eastAsia="he-IL"/>
        </w:rPr>
      </w:pPr>
    </w:p>
    <w:p w14:paraId="4843D138" w14:textId="69142F0B" w:rsidR="00FB3757" w:rsidRDefault="00FB3757" w:rsidP="00FB3757">
      <w:pPr>
        <w:rPr>
          <w:rtl/>
          <w:lang w:eastAsia="he-IL"/>
        </w:rPr>
      </w:pPr>
      <w:bookmarkStart w:id="445" w:name="_ETM_Q1_470797"/>
      <w:bookmarkStart w:id="446" w:name="_ETM_Q1_470832"/>
      <w:bookmarkStart w:id="447" w:name="_ETM_Q1_468973"/>
      <w:bookmarkEnd w:id="445"/>
      <w:bookmarkEnd w:id="446"/>
      <w:bookmarkEnd w:id="447"/>
      <w:r>
        <w:rPr>
          <w:rFonts w:hint="cs"/>
          <w:rtl/>
          <w:lang w:eastAsia="he-IL"/>
        </w:rPr>
        <w:t xml:space="preserve">זה הסדר </w:t>
      </w:r>
      <w:bookmarkStart w:id="448" w:name="_ETM_Q1_472185"/>
      <w:bookmarkEnd w:id="448"/>
      <w:r>
        <w:rPr>
          <w:rFonts w:hint="cs"/>
          <w:rtl/>
          <w:lang w:eastAsia="he-IL"/>
        </w:rPr>
        <w:t xml:space="preserve">מסחרי. </w:t>
      </w:r>
      <w:bookmarkStart w:id="449" w:name="_ETM_Q1_471338"/>
      <w:bookmarkStart w:id="450" w:name="_ETM_Q1_467406"/>
      <w:bookmarkEnd w:id="449"/>
      <w:bookmarkEnd w:id="450"/>
    </w:p>
    <w:p w14:paraId="465D99A7" w14:textId="0FDC81A6" w:rsidR="00FB3757" w:rsidRDefault="00FB3757" w:rsidP="00FB3757">
      <w:pPr>
        <w:rPr>
          <w:rtl/>
          <w:lang w:eastAsia="he-IL"/>
        </w:rPr>
      </w:pPr>
      <w:bookmarkStart w:id="451" w:name="_ETM_Q1_470409"/>
      <w:bookmarkStart w:id="452" w:name="_ETM_Q1_470479"/>
      <w:bookmarkEnd w:id="451"/>
      <w:bookmarkEnd w:id="452"/>
    </w:p>
    <w:p w14:paraId="196678F3" w14:textId="29C3D670" w:rsidR="00FB3757" w:rsidRDefault="00FB3757" w:rsidP="00FB3757">
      <w:pPr>
        <w:pStyle w:val="af6"/>
        <w:keepNext/>
        <w:rPr>
          <w:rtl/>
        </w:rPr>
      </w:pPr>
      <w:bookmarkStart w:id="453" w:name="ET_yor_5300_20"/>
      <w:r w:rsidRPr="00FB3757">
        <w:rPr>
          <w:rStyle w:val="TagStyle"/>
          <w:rtl/>
        </w:rPr>
        <w:t xml:space="preserve"> &lt;&lt; יור &gt;&gt; </w:t>
      </w:r>
      <w:r>
        <w:rPr>
          <w:rtl/>
        </w:rPr>
        <w:t>היו"ר מירב בן ארי:</w:t>
      </w:r>
      <w:r w:rsidRPr="00FB3757">
        <w:rPr>
          <w:rStyle w:val="TagStyle"/>
          <w:rtl/>
        </w:rPr>
        <w:t xml:space="preserve"> &lt;&lt; יור &gt;&gt;</w:t>
      </w:r>
      <w:r w:rsidR="003127E1">
        <w:rPr>
          <w:rtl/>
        </w:rPr>
        <w:t xml:space="preserve"> </w:t>
      </w:r>
      <w:r>
        <w:rPr>
          <w:rtl/>
        </w:rPr>
        <w:t xml:space="preserve"> </w:t>
      </w:r>
      <w:bookmarkEnd w:id="453"/>
    </w:p>
    <w:p w14:paraId="23483627" w14:textId="24524A8A" w:rsidR="00FB3757" w:rsidRDefault="00FB3757" w:rsidP="00FB3757">
      <w:pPr>
        <w:pStyle w:val="KeepWithNext"/>
        <w:rPr>
          <w:rtl/>
          <w:lang w:eastAsia="he-IL"/>
        </w:rPr>
      </w:pPr>
    </w:p>
    <w:p w14:paraId="040257D8" w14:textId="5BFEE212" w:rsidR="00FB3757" w:rsidRDefault="00FB3757" w:rsidP="00FB3757">
      <w:pPr>
        <w:rPr>
          <w:rtl/>
          <w:lang w:eastAsia="he-IL"/>
        </w:rPr>
      </w:pPr>
      <w:bookmarkStart w:id="454" w:name="_ETM_Q1_471539"/>
      <w:bookmarkEnd w:id="454"/>
      <w:r>
        <w:rPr>
          <w:rFonts w:hint="cs"/>
          <w:rtl/>
          <w:lang w:eastAsia="he-IL"/>
        </w:rPr>
        <w:t>הנה, תכף נשמע את המועדונים</w:t>
      </w:r>
      <w:bookmarkStart w:id="455" w:name="_ETM_Q1_472769"/>
      <w:bookmarkEnd w:id="455"/>
      <w:r>
        <w:rPr>
          <w:rFonts w:hint="cs"/>
          <w:rtl/>
          <w:lang w:eastAsia="he-IL"/>
        </w:rPr>
        <w:t>.</w:t>
      </w:r>
    </w:p>
    <w:p w14:paraId="74E29314" w14:textId="33316891" w:rsidR="00FB3757" w:rsidRDefault="00FB3757" w:rsidP="00FB3757">
      <w:pPr>
        <w:rPr>
          <w:rtl/>
          <w:lang w:eastAsia="he-IL"/>
        </w:rPr>
      </w:pPr>
      <w:bookmarkStart w:id="456" w:name="_ETM_Q1_473506"/>
      <w:bookmarkStart w:id="457" w:name="_ETM_Q1_473574"/>
      <w:bookmarkStart w:id="458" w:name="_ETM_Q1_469283"/>
      <w:bookmarkStart w:id="459" w:name="_ETM_Q1_470819"/>
      <w:bookmarkEnd w:id="456"/>
      <w:bookmarkEnd w:id="457"/>
      <w:bookmarkEnd w:id="458"/>
      <w:bookmarkEnd w:id="459"/>
    </w:p>
    <w:p w14:paraId="098557B9" w14:textId="6117363A" w:rsidR="00FB3757" w:rsidRDefault="00FB3757" w:rsidP="00FB3757">
      <w:pPr>
        <w:pStyle w:val="af9"/>
        <w:keepNext/>
        <w:rPr>
          <w:rtl/>
          <w:lang w:eastAsia="he-IL"/>
        </w:rPr>
      </w:pPr>
      <w:bookmarkStart w:id="460" w:name="ET_guest_רועי_הראל_21"/>
      <w:r w:rsidRPr="00FB3757">
        <w:rPr>
          <w:rStyle w:val="TagStyle"/>
          <w:rtl/>
        </w:rPr>
        <w:t xml:space="preserve"> &lt;&lt; אורח &gt;&gt; </w:t>
      </w:r>
      <w:r>
        <w:rPr>
          <w:rtl/>
          <w:lang w:eastAsia="he-IL"/>
        </w:rPr>
        <w:t>רועי הראל:</w:t>
      </w:r>
      <w:r w:rsidRPr="00FB3757">
        <w:rPr>
          <w:rStyle w:val="TagStyle"/>
          <w:rtl/>
        </w:rPr>
        <w:t xml:space="preserve"> &lt;&lt; אורח &gt;&gt;</w:t>
      </w:r>
      <w:r w:rsidR="003127E1">
        <w:rPr>
          <w:rtl/>
          <w:lang w:eastAsia="he-IL"/>
        </w:rPr>
        <w:t xml:space="preserve"> </w:t>
      </w:r>
      <w:r>
        <w:rPr>
          <w:rtl/>
          <w:lang w:eastAsia="he-IL"/>
        </w:rPr>
        <w:t xml:space="preserve"> </w:t>
      </w:r>
      <w:bookmarkEnd w:id="460"/>
    </w:p>
    <w:p w14:paraId="4CE3C2C7" w14:textId="58B42887" w:rsidR="00FB3757" w:rsidRDefault="00FB3757" w:rsidP="00FB3757">
      <w:pPr>
        <w:pStyle w:val="KeepWithNext"/>
        <w:rPr>
          <w:rtl/>
          <w:lang w:eastAsia="he-IL"/>
        </w:rPr>
      </w:pPr>
    </w:p>
    <w:p w14:paraId="1283B3E3" w14:textId="03F915C4" w:rsidR="00FB3757" w:rsidRDefault="00FB3757" w:rsidP="00FB3757">
      <w:pPr>
        <w:rPr>
          <w:rtl/>
          <w:lang w:eastAsia="he-IL"/>
        </w:rPr>
      </w:pPr>
      <w:bookmarkStart w:id="461" w:name="_ETM_Q1_471294"/>
      <w:bookmarkStart w:id="462" w:name="_ETM_Q1_471327"/>
      <w:bookmarkEnd w:id="461"/>
      <w:bookmarkEnd w:id="462"/>
      <w:r>
        <w:rPr>
          <w:rFonts w:hint="cs"/>
          <w:rtl/>
          <w:lang w:eastAsia="he-IL"/>
        </w:rPr>
        <w:t>אני אחדד עוד נקודה.</w:t>
      </w:r>
      <w:bookmarkStart w:id="463" w:name="_ETM_Q1_472716"/>
      <w:bookmarkEnd w:id="463"/>
    </w:p>
    <w:p w14:paraId="05C4BFE5" w14:textId="680276CD" w:rsidR="00FB3757" w:rsidRDefault="00FB3757" w:rsidP="00FB3757">
      <w:pPr>
        <w:rPr>
          <w:rtl/>
          <w:lang w:eastAsia="he-IL"/>
        </w:rPr>
      </w:pPr>
      <w:bookmarkStart w:id="464" w:name="_ETM_Q1_473065"/>
      <w:bookmarkStart w:id="465" w:name="_ETM_Q1_473126"/>
      <w:bookmarkEnd w:id="464"/>
      <w:bookmarkEnd w:id="465"/>
    </w:p>
    <w:p w14:paraId="419482AB" w14:textId="4F4B0526" w:rsidR="00FB3757" w:rsidRDefault="00FB3757" w:rsidP="00FB3757">
      <w:pPr>
        <w:pStyle w:val="af6"/>
        <w:keepNext/>
        <w:rPr>
          <w:rtl/>
        </w:rPr>
      </w:pPr>
      <w:bookmarkStart w:id="466" w:name="ET_yor_5300_22"/>
      <w:r w:rsidRPr="00FB3757">
        <w:rPr>
          <w:rStyle w:val="TagStyle"/>
          <w:rtl/>
        </w:rPr>
        <w:t xml:space="preserve"> &lt;&lt; יור &gt;&gt; </w:t>
      </w:r>
      <w:r>
        <w:rPr>
          <w:rtl/>
        </w:rPr>
        <w:t>היו"ר מירב בן ארי:</w:t>
      </w:r>
      <w:r w:rsidRPr="00FB3757">
        <w:rPr>
          <w:rStyle w:val="TagStyle"/>
          <w:rtl/>
        </w:rPr>
        <w:t xml:space="preserve"> &lt;&lt; יור &gt;&gt;</w:t>
      </w:r>
      <w:r w:rsidR="003127E1">
        <w:rPr>
          <w:rtl/>
        </w:rPr>
        <w:t xml:space="preserve"> </w:t>
      </w:r>
      <w:r>
        <w:rPr>
          <w:rtl/>
        </w:rPr>
        <w:t xml:space="preserve"> </w:t>
      </w:r>
      <w:bookmarkEnd w:id="466"/>
    </w:p>
    <w:p w14:paraId="00892CBB" w14:textId="2985AB85" w:rsidR="00FB3757" w:rsidRDefault="00FB3757" w:rsidP="00FB3757">
      <w:pPr>
        <w:pStyle w:val="KeepWithNext"/>
        <w:rPr>
          <w:rtl/>
          <w:lang w:eastAsia="he-IL"/>
        </w:rPr>
      </w:pPr>
    </w:p>
    <w:p w14:paraId="0811DFE4" w14:textId="13CD3D98" w:rsidR="00FB3757" w:rsidRDefault="00FB3757" w:rsidP="00FB3757">
      <w:pPr>
        <w:rPr>
          <w:rtl/>
          <w:lang w:eastAsia="he-IL"/>
        </w:rPr>
      </w:pPr>
      <w:bookmarkStart w:id="467" w:name="_ETM_Q1_474406"/>
      <w:bookmarkEnd w:id="467"/>
      <w:r>
        <w:rPr>
          <w:rFonts w:hint="cs"/>
          <w:rtl/>
          <w:lang w:eastAsia="he-IL"/>
        </w:rPr>
        <w:t>כן, רועי.</w:t>
      </w:r>
    </w:p>
    <w:p w14:paraId="43C0A977" w14:textId="51320B61" w:rsidR="00FB3757" w:rsidRDefault="00FB3757" w:rsidP="00FB3757">
      <w:pPr>
        <w:rPr>
          <w:rtl/>
          <w:lang w:eastAsia="he-IL"/>
        </w:rPr>
      </w:pPr>
      <w:bookmarkStart w:id="468" w:name="_ETM_Q1_475985"/>
      <w:bookmarkStart w:id="469" w:name="_ETM_Q1_476044"/>
      <w:bookmarkEnd w:id="468"/>
      <w:bookmarkEnd w:id="469"/>
    </w:p>
    <w:p w14:paraId="07EB5737" w14:textId="11AE9105" w:rsidR="00FB3757" w:rsidRDefault="00FB3757" w:rsidP="00FB3757">
      <w:pPr>
        <w:pStyle w:val="-"/>
        <w:keepNext/>
        <w:rPr>
          <w:rtl/>
        </w:rPr>
      </w:pPr>
      <w:bookmarkStart w:id="470" w:name="ET_speakercontinue_רועי_הראל_23"/>
      <w:r w:rsidRPr="00FB3757">
        <w:rPr>
          <w:rStyle w:val="TagStyle"/>
          <w:rtl/>
        </w:rPr>
        <w:t xml:space="preserve"> &lt;&lt; דובר_המשך &gt;&gt; </w:t>
      </w:r>
      <w:r>
        <w:rPr>
          <w:rtl/>
        </w:rPr>
        <w:t>רועי הראל:</w:t>
      </w:r>
      <w:r w:rsidRPr="00FB3757">
        <w:rPr>
          <w:rStyle w:val="TagStyle"/>
          <w:rtl/>
        </w:rPr>
        <w:t xml:space="preserve"> &lt;&lt; דובר_המשך &gt;&gt;</w:t>
      </w:r>
      <w:r w:rsidR="003127E1">
        <w:rPr>
          <w:rtl/>
        </w:rPr>
        <w:t xml:space="preserve"> </w:t>
      </w:r>
      <w:r>
        <w:rPr>
          <w:rtl/>
        </w:rPr>
        <w:t xml:space="preserve"> </w:t>
      </w:r>
      <w:bookmarkEnd w:id="470"/>
    </w:p>
    <w:p w14:paraId="010C8A6B" w14:textId="5926D74D" w:rsidR="00FB3757" w:rsidRDefault="00FB3757" w:rsidP="00FB3757">
      <w:pPr>
        <w:pStyle w:val="KeepWithNext"/>
        <w:rPr>
          <w:rtl/>
          <w:lang w:eastAsia="he-IL"/>
        </w:rPr>
      </w:pPr>
    </w:p>
    <w:p w14:paraId="421E9A29" w14:textId="0D80B2AE" w:rsidR="00FB3757" w:rsidRDefault="00FB3757" w:rsidP="00FB3757">
      <w:pPr>
        <w:rPr>
          <w:rtl/>
          <w:lang w:eastAsia="he-IL"/>
        </w:rPr>
      </w:pPr>
      <w:bookmarkStart w:id="471" w:name="_ETM_Q1_477466"/>
      <w:bookmarkEnd w:id="471"/>
      <w:r>
        <w:rPr>
          <w:rFonts w:hint="cs"/>
          <w:rtl/>
          <w:lang w:eastAsia="he-IL"/>
        </w:rPr>
        <w:t xml:space="preserve">בהמשך </w:t>
      </w:r>
      <w:bookmarkStart w:id="472" w:name="_ETM_Q1_478465"/>
      <w:bookmarkEnd w:id="472"/>
      <w:r>
        <w:rPr>
          <w:rFonts w:hint="cs"/>
          <w:rtl/>
          <w:lang w:eastAsia="he-IL"/>
        </w:rPr>
        <w:t xml:space="preserve">למה שישראל הציג פה, אנחנו באופן </w:t>
      </w:r>
      <w:bookmarkStart w:id="473" w:name="_ETM_Q1_479025"/>
      <w:bookmarkEnd w:id="473"/>
      <w:r>
        <w:rPr>
          <w:rFonts w:hint="cs"/>
          <w:rtl/>
          <w:lang w:eastAsia="he-IL"/>
        </w:rPr>
        <w:t xml:space="preserve">עקרוני מטפלים בחוק הזה </w:t>
      </w:r>
      <w:bookmarkStart w:id="474" w:name="_ETM_Q1_482963"/>
      <w:bookmarkEnd w:id="474"/>
      <w:r>
        <w:rPr>
          <w:rFonts w:hint="cs"/>
          <w:rtl/>
          <w:lang w:eastAsia="he-IL"/>
        </w:rPr>
        <w:t xml:space="preserve">בהיבטים של שלום הציבור ובסכנות </w:t>
      </w:r>
      <w:bookmarkStart w:id="475" w:name="_ETM_Q1_483138"/>
      <w:bookmarkEnd w:id="475"/>
      <w:r>
        <w:rPr>
          <w:rFonts w:hint="cs"/>
          <w:rtl/>
          <w:lang w:eastAsia="he-IL"/>
        </w:rPr>
        <w:t xml:space="preserve">שיש מהכלים. אנחנו, בתוך הפעילות </w:t>
      </w:r>
      <w:bookmarkStart w:id="476" w:name="_ETM_Q1_489698"/>
      <w:bookmarkEnd w:id="476"/>
      <w:r>
        <w:rPr>
          <w:rFonts w:hint="cs"/>
          <w:rtl/>
          <w:lang w:eastAsia="he-IL"/>
        </w:rPr>
        <w:t>המסחרית, פחות מתערבים. עכשיו יכולים המועד</w:t>
      </w:r>
      <w:bookmarkStart w:id="477" w:name="_ETM_Q1_493161"/>
      <w:bookmarkEnd w:id="477"/>
      <w:r>
        <w:rPr>
          <w:rFonts w:hint="cs"/>
          <w:rtl/>
          <w:lang w:eastAsia="he-IL"/>
        </w:rPr>
        <w:t>ונים הקיימים להחליט שהם לא</w:t>
      </w:r>
      <w:bookmarkStart w:id="478" w:name="_ETM_Q1_497547"/>
      <w:bookmarkEnd w:id="478"/>
      <w:r>
        <w:rPr>
          <w:rFonts w:hint="cs"/>
          <w:rtl/>
          <w:lang w:eastAsia="he-IL"/>
        </w:rPr>
        <w:t xml:space="preserve"> נותנים את השירות הזה, יכולים </w:t>
      </w:r>
      <w:bookmarkStart w:id="479" w:name="_ETM_Q1_496338"/>
      <w:bookmarkEnd w:id="479"/>
      <w:r>
        <w:rPr>
          <w:rFonts w:hint="cs"/>
          <w:rtl/>
          <w:lang w:eastAsia="he-IL"/>
        </w:rPr>
        <w:t xml:space="preserve">לקום גופים אחרים או </w:t>
      </w:r>
      <w:bookmarkStart w:id="480" w:name="_ETM_Q1_496084"/>
      <w:bookmarkEnd w:id="480"/>
      <w:r>
        <w:rPr>
          <w:rFonts w:hint="cs"/>
          <w:rtl/>
          <w:lang w:eastAsia="he-IL"/>
        </w:rPr>
        <w:t xml:space="preserve">אנשים </w:t>
      </w:r>
      <w:bookmarkStart w:id="481" w:name="_ETM_Q1_497065"/>
      <w:bookmarkEnd w:id="481"/>
      <w:r>
        <w:rPr>
          <w:rFonts w:hint="cs"/>
          <w:rtl/>
          <w:lang w:eastAsia="he-IL"/>
        </w:rPr>
        <w:t xml:space="preserve">אחרים או התאגדויות של קבוצות של אנשים, שיגידו שהם </w:t>
      </w:r>
      <w:bookmarkStart w:id="482" w:name="_ETM_Q1_502929"/>
      <w:bookmarkEnd w:id="482"/>
      <w:r>
        <w:rPr>
          <w:rFonts w:hint="cs"/>
          <w:rtl/>
          <w:lang w:eastAsia="he-IL"/>
        </w:rPr>
        <w:t>ייקחו</w:t>
      </w:r>
      <w:bookmarkStart w:id="483" w:name="_ETM_Q1_503861"/>
      <w:bookmarkEnd w:id="483"/>
      <w:r>
        <w:rPr>
          <w:rFonts w:hint="cs"/>
          <w:rtl/>
          <w:lang w:eastAsia="he-IL"/>
        </w:rPr>
        <w:t xml:space="preserve"> על עצמם </w:t>
      </w:r>
      <w:bookmarkStart w:id="484" w:name="_ETM_Q1_504009"/>
      <w:bookmarkEnd w:id="484"/>
      <w:r>
        <w:rPr>
          <w:rFonts w:hint="cs"/>
          <w:rtl/>
          <w:lang w:eastAsia="he-IL"/>
        </w:rPr>
        <w:t xml:space="preserve">אחסנה מאובטחת של הדבר על פי רישיון, </w:t>
      </w:r>
      <w:bookmarkStart w:id="485" w:name="_ETM_Q1_510731"/>
      <w:bookmarkEnd w:id="485"/>
      <w:r>
        <w:rPr>
          <w:rFonts w:hint="cs"/>
          <w:rtl/>
          <w:lang w:eastAsia="he-IL"/>
        </w:rPr>
        <w:t xml:space="preserve">יובילו את זה </w:t>
      </w:r>
      <w:bookmarkStart w:id="486" w:name="_ETM_Q1_507851"/>
      <w:bookmarkEnd w:id="486"/>
      <w:r>
        <w:rPr>
          <w:rFonts w:hint="cs"/>
          <w:rtl/>
          <w:lang w:eastAsia="he-IL"/>
        </w:rPr>
        <w:t xml:space="preserve">על פי הכללים שהרשות המוסמכת תקבע, והם </w:t>
      </w:r>
      <w:bookmarkStart w:id="487" w:name="_ETM_Q1_516136"/>
      <w:bookmarkStart w:id="488" w:name="_ETM_Q1_511432"/>
      <w:bookmarkEnd w:id="487"/>
      <w:bookmarkEnd w:id="488"/>
      <w:r>
        <w:rPr>
          <w:rFonts w:hint="cs"/>
          <w:rtl/>
          <w:lang w:eastAsia="he-IL"/>
        </w:rPr>
        <w:t>ימשיכו את הפעילות.</w:t>
      </w:r>
    </w:p>
    <w:p w14:paraId="1D5371F7" w14:textId="2547BF6A" w:rsidR="00FB3757" w:rsidRDefault="00FB3757" w:rsidP="00FB3757">
      <w:pPr>
        <w:rPr>
          <w:rtl/>
          <w:lang w:eastAsia="he-IL"/>
        </w:rPr>
      </w:pPr>
      <w:bookmarkStart w:id="489" w:name="_ETM_Q1_514273"/>
      <w:bookmarkStart w:id="490" w:name="_ETM_Q1_514342"/>
      <w:bookmarkStart w:id="491" w:name="_ETM_Q1_514417"/>
      <w:bookmarkEnd w:id="489"/>
      <w:bookmarkEnd w:id="490"/>
      <w:bookmarkEnd w:id="491"/>
    </w:p>
    <w:p w14:paraId="4390D265" w14:textId="77777777" w:rsidR="002A313D" w:rsidRDefault="00FB3757" w:rsidP="00FB3757">
      <w:pPr>
        <w:rPr>
          <w:rtl/>
          <w:lang w:eastAsia="he-IL"/>
        </w:rPr>
      </w:pPr>
      <w:bookmarkStart w:id="492" w:name="_ETM_Q1_514474"/>
      <w:bookmarkEnd w:id="492"/>
      <w:r>
        <w:rPr>
          <w:rFonts w:hint="cs"/>
          <w:rtl/>
          <w:lang w:eastAsia="he-IL"/>
        </w:rPr>
        <w:t>זאת אומרת, אנחנו לא או</w:t>
      </w:r>
      <w:bookmarkStart w:id="493" w:name="_ETM_Q1_512569"/>
      <w:bookmarkEnd w:id="493"/>
      <w:r>
        <w:rPr>
          <w:rFonts w:hint="cs"/>
          <w:rtl/>
          <w:lang w:eastAsia="he-IL"/>
        </w:rPr>
        <w:t>מרים לאנשים מה</w:t>
      </w:r>
      <w:bookmarkStart w:id="494" w:name="_ETM_Q1_515474"/>
      <w:bookmarkEnd w:id="494"/>
      <w:r>
        <w:rPr>
          <w:rFonts w:hint="cs"/>
          <w:rtl/>
          <w:lang w:eastAsia="he-IL"/>
        </w:rPr>
        <w:t xml:space="preserve"> לעשות ואיך לנהל את הצד המסחרי</w:t>
      </w:r>
      <w:bookmarkStart w:id="495" w:name="_ETM_Q1_516425"/>
      <w:bookmarkEnd w:id="495"/>
      <w:r>
        <w:rPr>
          <w:rFonts w:hint="cs"/>
          <w:rtl/>
          <w:lang w:eastAsia="he-IL"/>
        </w:rPr>
        <w:t xml:space="preserve">. אם יש באמת ביקוש </w:t>
      </w:r>
      <w:bookmarkStart w:id="496" w:name="_ETM_Q1_520206"/>
      <w:bookmarkEnd w:id="496"/>
      <w:r>
        <w:rPr>
          <w:rFonts w:hint="cs"/>
          <w:rtl/>
          <w:lang w:eastAsia="he-IL"/>
        </w:rPr>
        <w:t xml:space="preserve">מאוד גדול, כמו שמציגים </w:t>
      </w:r>
      <w:bookmarkStart w:id="497" w:name="_ETM_Q1_518290"/>
      <w:bookmarkStart w:id="498" w:name="_ETM_Q1_517500"/>
      <w:bookmarkEnd w:id="2"/>
      <w:bookmarkEnd w:id="497"/>
      <w:bookmarkEnd w:id="498"/>
      <w:r w:rsidR="002A313D">
        <w:rPr>
          <w:rFonts w:hint="cs"/>
          <w:rtl/>
          <w:lang w:eastAsia="he-IL"/>
        </w:rPr>
        <w:t xml:space="preserve">אחרים </w:t>
      </w:r>
      <w:bookmarkStart w:id="499" w:name="_ETM_Q1_520250"/>
      <w:bookmarkEnd w:id="499"/>
      <w:r w:rsidR="002A313D">
        <w:rPr>
          <w:rFonts w:hint="cs"/>
          <w:rtl/>
          <w:lang w:eastAsia="he-IL"/>
        </w:rPr>
        <w:t>בשוק, אנחנו מקווים, אנחנו</w:t>
      </w:r>
      <w:bookmarkStart w:id="500" w:name="_ETM_Q1_525983"/>
      <w:bookmarkEnd w:id="500"/>
      <w:r w:rsidR="002A313D">
        <w:rPr>
          <w:rFonts w:hint="cs"/>
          <w:rtl/>
          <w:lang w:eastAsia="he-IL"/>
        </w:rPr>
        <w:t xml:space="preserve"> </w:t>
      </w:r>
      <w:bookmarkStart w:id="501" w:name="_ETM_Q1_521221"/>
      <w:bookmarkEnd w:id="501"/>
      <w:r w:rsidR="002A313D">
        <w:rPr>
          <w:rFonts w:hint="cs"/>
          <w:rtl/>
          <w:lang w:eastAsia="he-IL"/>
        </w:rPr>
        <w:t xml:space="preserve">לא יכולים לכפות את זה, אנחנו לא עושים את זה </w:t>
      </w:r>
      <w:bookmarkStart w:id="502" w:name="_ETM_Q1_527381"/>
      <w:bookmarkEnd w:id="502"/>
      <w:r w:rsidR="002A313D">
        <w:rPr>
          <w:rFonts w:hint="cs"/>
          <w:rtl/>
          <w:lang w:eastAsia="he-IL"/>
        </w:rPr>
        <w:t xml:space="preserve">גם, אנחנו לא כופים פעילות </w:t>
      </w:r>
      <w:bookmarkStart w:id="503" w:name="_ETM_Q1_526954"/>
      <w:bookmarkEnd w:id="503"/>
      <w:r w:rsidR="002A313D">
        <w:rPr>
          <w:rFonts w:hint="cs"/>
          <w:rtl/>
          <w:lang w:eastAsia="he-IL"/>
        </w:rPr>
        <w:t xml:space="preserve">מסחרית על גורם כזה </w:t>
      </w:r>
      <w:bookmarkStart w:id="504" w:name="_ETM_Q1_530756"/>
      <w:bookmarkEnd w:id="504"/>
      <w:r w:rsidR="002A313D">
        <w:rPr>
          <w:rFonts w:hint="cs"/>
          <w:rtl/>
          <w:lang w:eastAsia="he-IL"/>
        </w:rPr>
        <w:t xml:space="preserve">או אחר. יכולים לקום גופים </w:t>
      </w:r>
      <w:bookmarkStart w:id="505" w:name="_ETM_Q1_529499"/>
      <w:bookmarkEnd w:id="505"/>
      <w:r w:rsidR="002A313D">
        <w:rPr>
          <w:rFonts w:hint="cs"/>
          <w:rtl/>
          <w:lang w:eastAsia="he-IL"/>
        </w:rPr>
        <w:t xml:space="preserve">אחרים שייתנו את השירות הזה </w:t>
      </w:r>
      <w:bookmarkStart w:id="506" w:name="_ETM_Q1_533846"/>
      <w:bookmarkEnd w:id="506"/>
      <w:r w:rsidR="002A313D">
        <w:rPr>
          <w:rFonts w:hint="cs"/>
          <w:rtl/>
          <w:lang w:eastAsia="he-IL"/>
        </w:rPr>
        <w:t>לאזרחים, מתוך המשתמשים בכלים או צדדים אחרים</w:t>
      </w:r>
      <w:bookmarkStart w:id="507" w:name="_ETM_Q1_537622"/>
      <w:bookmarkEnd w:id="507"/>
      <w:r w:rsidR="002A313D">
        <w:rPr>
          <w:rFonts w:hint="cs"/>
          <w:rtl/>
          <w:lang w:eastAsia="he-IL"/>
        </w:rPr>
        <w:t xml:space="preserve">, רעיון שאנחנו </w:t>
      </w:r>
      <w:bookmarkStart w:id="508" w:name="_ETM_Q1_540351"/>
      <w:bookmarkEnd w:id="508"/>
      <w:r w:rsidR="002A313D">
        <w:rPr>
          <w:rFonts w:hint="cs"/>
          <w:rtl/>
          <w:lang w:eastAsia="he-IL"/>
        </w:rPr>
        <w:t xml:space="preserve">יכולים ואנחנו גם נאפשר אותו. </w:t>
      </w:r>
      <w:bookmarkStart w:id="509" w:name="_ETM_Q1_539879"/>
      <w:bookmarkEnd w:id="509"/>
    </w:p>
    <w:p w14:paraId="3EA40169" w14:textId="77777777" w:rsidR="002A313D" w:rsidRDefault="002A313D" w:rsidP="00FB3757">
      <w:pPr>
        <w:rPr>
          <w:rtl/>
          <w:lang w:eastAsia="he-IL"/>
        </w:rPr>
      </w:pPr>
      <w:bookmarkStart w:id="510" w:name="_ETM_Q1_558003"/>
      <w:bookmarkStart w:id="511" w:name="_ETM_Q1_558073"/>
      <w:bookmarkEnd w:id="510"/>
      <w:bookmarkEnd w:id="511"/>
    </w:p>
    <w:p w14:paraId="4C86FF34" w14:textId="1FE59EA7" w:rsidR="00FB3757" w:rsidRDefault="002A313D" w:rsidP="00FB3757">
      <w:pPr>
        <w:rPr>
          <w:rtl/>
          <w:lang w:eastAsia="he-IL"/>
        </w:rPr>
      </w:pPr>
      <w:bookmarkStart w:id="512" w:name="_ETM_Q1_558147"/>
      <w:bookmarkStart w:id="513" w:name="_ETM_Q1_558189"/>
      <w:bookmarkEnd w:id="512"/>
      <w:bookmarkEnd w:id="513"/>
      <w:r>
        <w:rPr>
          <w:rFonts w:hint="cs"/>
          <w:rtl/>
          <w:lang w:eastAsia="he-IL"/>
        </w:rPr>
        <w:t xml:space="preserve">היום יש לא מעט מטווחים, </w:t>
      </w:r>
      <w:bookmarkStart w:id="514" w:name="_ETM_Q1_545044"/>
      <w:bookmarkEnd w:id="514"/>
      <w:r>
        <w:rPr>
          <w:rFonts w:hint="cs"/>
          <w:rtl/>
          <w:lang w:eastAsia="he-IL"/>
        </w:rPr>
        <w:t xml:space="preserve">בתי מסחר ויצרני </w:t>
      </w:r>
      <w:bookmarkStart w:id="515" w:name="_ETM_Q1_543224"/>
      <w:bookmarkEnd w:id="515"/>
      <w:r>
        <w:rPr>
          <w:rFonts w:hint="cs"/>
          <w:rtl/>
          <w:lang w:eastAsia="he-IL"/>
        </w:rPr>
        <w:t xml:space="preserve">כלי ירייה שיש להם מקומות מאובטחים ומחסנים </w:t>
      </w:r>
      <w:bookmarkStart w:id="516" w:name="_ETM_Q1_550154"/>
      <w:bookmarkStart w:id="517" w:name="_ETM_Q1_545338"/>
      <w:bookmarkEnd w:id="516"/>
      <w:bookmarkEnd w:id="517"/>
      <w:r>
        <w:rPr>
          <w:rFonts w:hint="cs"/>
          <w:rtl/>
          <w:lang w:eastAsia="he-IL"/>
        </w:rPr>
        <w:t>ממוגנים, והם עומדים בתנאי הרשות המוסמכת, ואם הם ירצו לה</w:t>
      </w:r>
      <w:bookmarkStart w:id="518" w:name="_ETM_Q1_551003"/>
      <w:bookmarkEnd w:id="518"/>
      <w:r>
        <w:rPr>
          <w:rFonts w:hint="cs"/>
          <w:rtl/>
          <w:lang w:eastAsia="he-IL"/>
        </w:rPr>
        <w:t>רחיב</w:t>
      </w:r>
      <w:bookmarkStart w:id="519" w:name="_ETM_Q1_552827"/>
      <w:bookmarkEnd w:id="519"/>
      <w:r>
        <w:rPr>
          <w:rFonts w:hint="cs"/>
          <w:rtl/>
          <w:lang w:eastAsia="he-IL"/>
        </w:rPr>
        <w:t xml:space="preserve"> את הפעילות המסחרית שלהם גם לאחס</w:t>
      </w:r>
      <w:bookmarkStart w:id="520" w:name="_ETM_Q1_554085"/>
      <w:bookmarkEnd w:id="520"/>
      <w:r>
        <w:rPr>
          <w:rFonts w:hint="cs"/>
          <w:rtl/>
          <w:lang w:eastAsia="he-IL"/>
        </w:rPr>
        <w:t xml:space="preserve">נת דמוי כלי ירייה או </w:t>
      </w:r>
      <w:bookmarkStart w:id="521" w:name="_ETM_Q1_558258"/>
      <w:bookmarkEnd w:id="521"/>
      <w:r>
        <w:rPr>
          <w:rFonts w:hint="cs"/>
          <w:rtl/>
          <w:lang w:eastAsia="he-IL"/>
        </w:rPr>
        <w:t xml:space="preserve">לבצע פעילות </w:t>
      </w:r>
      <w:bookmarkStart w:id="522" w:name="_ETM_Q1_555378"/>
      <w:bookmarkEnd w:id="522"/>
      <w:r>
        <w:rPr>
          <w:rFonts w:hint="cs"/>
          <w:rtl/>
          <w:lang w:eastAsia="he-IL"/>
        </w:rPr>
        <w:t xml:space="preserve">ספורט בדמוי כלי ירייה, אז אפשר לעשות </w:t>
      </w:r>
      <w:bookmarkStart w:id="523" w:name="_ETM_Q1_563088"/>
      <w:bookmarkEnd w:id="523"/>
      <w:r>
        <w:rPr>
          <w:rFonts w:hint="cs"/>
          <w:rtl/>
          <w:lang w:eastAsia="he-IL"/>
        </w:rPr>
        <w:t xml:space="preserve">את זה. </w:t>
      </w:r>
      <w:bookmarkStart w:id="524" w:name="_ETM_Q1_559144"/>
      <w:bookmarkStart w:id="525" w:name="_ETM_Q1_554717"/>
      <w:bookmarkEnd w:id="524"/>
      <w:bookmarkEnd w:id="525"/>
      <w:r>
        <w:rPr>
          <w:rFonts w:hint="cs"/>
          <w:rtl/>
          <w:lang w:eastAsia="he-IL"/>
        </w:rPr>
        <w:t xml:space="preserve">יש היום מסלולי שטח </w:t>
      </w:r>
      <w:bookmarkStart w:id="526" w:name="_ETM_Q1_559963"/>
      <w:bookmarkEnd w:id="526"/>
      <w:r>
        <w:rPr>
          <w:rFonts w:hint="cs"/>
          <w:rtl/>
          <w:lang w:eastAsia="he-IL"/>
        </w:rPr>
        <w:t xml:space="preserve">ארעיים לנהיגה </w:t>
      </w:r>
      <w:bookmarkStart w:id="527" w:name="_ETM_Q1_558786"/>
      <w:bookmarkEnd w:id="527"/>
      <w:r>
        <w:rPr>
          <w:rFonts w:hint="cs"/>
          <w:rtl/>
          <w:lang w:eastAsia="he-IL"/>
        </w:rPr>
        <w:t xml:space="preserve">ספורטיבית שהם </w:t>
      </w:r>
      <w:bookmarkStart w:id="528" w:name="_ETM_Q1_565341"/>
      <w:bookmarkEnd w:id="528"/>
      <w:r>
        <w:rPr>
          <w:rFonts w:hint="cs"/>
          <w:rtl/>
          <w:lang w:eastAsia="he-IL"/>
        </w:rPr>
        <w:t xml:space="preserve">קמים אד הוק, והם </w:t>
      </w:r>
      <w:bookmarkStart w:id="529" w:name="_ETM_Q1_564950"/>
      <w:bookmarkEnd w:id="529"/>
      <w:r>
        <w:rPr>
          <w:rFonts w:hint="cs"/>
          <w:rtl/>
          <w:lang w:eastAsia="he-IL"/>
        </w:rPr>
        <w:t xml:space="preserve">מקבלים רישיון ממוקד לזמן קצר </w:t>
      </w:r>
      <w:bookmarkStart w:id="530" w:name="_ETM_Q1_570266"/>
      <w:bookmarkEnd w:id="530"/>
      <w:r>
        <w:rPr>
          <w:rFonts w:hint="cs"/>
          <w:rtl/>
          <w:lang w:eastAsia="he-IL"/>
        </w:rPr>
        <w:t>באתר מס</w:t>
      </w:r>
      <w:bookmarkStart w:id="531" w:name="_ETM_Q1_567368"/>
      <w:bookmarkEnd w:id="531"/>
      <w:r>
        <w:rPr>
          <w:rFonts w:hint="cs"/>
          <w:rtl/>
          <w:lang w:eastAsia="he-IL"/>
        </w:rPr>
        <w:t>וים, עם כל הוראות הבטיחות והכללים הנדרשים</w:t>
      </w:r>
      <w:bookmarkStart w:id="532" w:name="_ETM_Q1_570564"/>
      <w:bookmarkEnd w:id="532"/>
      <w:r>
        <w:rPr>
          <w:rFonts w:hint="cs"/>
          <w:rtl/>
          <w:lang w:eastAsia="he-IL"/>
        </w:rPr>
        <w:t>.</w:t>
      </w:r>
    </w:p>
    <w:p w14:paraId="3D33E68B" w14:textId="0B202E67" w:rsidR="002A313D" w:rsidRDefault="002A313D" w:rsidP="00FB3757">
      <w:pPr>
        <w:rPr>
          <w:rtl/>
          <w:lang w:eastAsia="he-IL"/>
        </w:rPr>
      </w:pPr>
      <w:bookmarkStart w:id="533" w:name="_ETM_Q1_571157"/>
      <w:bookmarkStart w:id="534" w:name="_ETM_Q1_571222"/>
      <w:bookmarkStart w:id="535" w:name="_ETM_Q1_571309"/>
      <w:bookmarkEnd w:id="533"/>
      <w:bookmarkEnd w:id="534"/>
      <w:bookmarkEnd w:id="535"/>
    </w:p>
    <w:p w14:paraId="6CA0D8F7" w14:textId="50813BC3" w:rsidR="002A313D" w:rsidRDefault="002A313D" w:rsidP="00FB3757">
      <w:pPr>
        <w:rPr>
          <w:rtl/>
          <w:lang w:eastAsia="he-IL"/>
        </w:rPr>
      </w:pPr>
      <w:bookmarkStart w:id="536" w:name="_ETM_Q1_571366"/>
      <w:bookmarkEnd w:id="536"/>
      <w:r>
        <w:rPr>
          <w:rFonts w:hint="cs"/>
          <w:rtl/>
          <w:lang w:eastAsia="he-IL"/>
        </w:rPr>
        <w:lastRenderedPageBreak/>
        <w:t>תראו, גם פה</w:t>
      </w:r>
      <w:bookmarkStart w:id="537" w:name="_ETM_Q1_576359"/>
      <w:bookmarkStart w:id="538" w:name="_ETM_Q1_571672"/>
      <w:bookmarkEnd w:id="537"/>
      <w:bookmarkEnd w:id="538"/>
      <w:r>
        <w:rPr>
          <w:rFonts w:hint="cs"/>
          <w:rtl/>
          <w:lang w:eastAsia="he-IL"/>
        </w:rPr>
        <w:t xml:space="preserve"> אנחנו באמת משתדלים כמה שפחות לגעת ולקבוע </w:t>
      </w:r>
      <w:bookmarkStart w:id="539" w:name="_ETM_Q1_576775"/>
      <w:bookmarkEnd w:id="539"/>
      <w:r>
        <w:rPr>
          <w:rFonts w:hint="cs"/>
          <w:rtl/>
          <w:lang w:eastAsia="he-IL"/>
        </w:rPr>
        <w:t xml:space="preserve">לגופים המסחריים </w:t>
      </w:r>
      <w:bookmarkStart w:id="540" w:name="_ETM_Q1_579870"/>
      <w:bookmarkEnd w:id="540"/>
      <w:r>
        <w:rPr>
          <w:rFonts w:hint="cs"/>
          <w:rtl/>
          <w:lang w:eastAsia="he-IL"/>
        </w:rPr>
        <w:t>ולמשתמשים איך לעשות את</w:t>
      </w:r>
      <w:bookmarkStart w:id="541" w:name="_ETM_Q1_579878"/>
      <w:bookmarkEnd w:id="541"/>
      <w:r>
        <w:rPr>
          <w:rFonts w:hint="cs"/>
          <w:rtl/>
          <w:lang w:eastAsia="he-IL"/>
        </w:rPr>
        <w:t xml:space="preserve"> זה, אבל העקרונות שנמצאים </w:t>
      </w:r>
      <w:bookmarkStart w:id="542" w:name="_ETM_Q1_584932"/>
      <w:bookmarkEnd w:id="542"/>
      <w:r>
        <w:rPr>
          <w:rFonts w:hint="cs"/>
          <w:rtl/>
          <w:lang w:eastAsia="he-IL"/>
        </w:rPr>
        <w:t xml:space="preserve">היום בהצעת </w:t>
      </w:r>
      <w:bookmarkStart w:id="543" w:name="_ETM_Q1_581852"/>
      <w:bookmarkEnd w:id="543"/>
      <w:r>
        <w:rPr>
          <w:rFonts w:hint="cs"/>
          <w:rtl/>
          <w:lang w:eastAsia="he-IL"/>
        </w:rPr>
        <w:t>החוק, אנחנו חושבים</w:t>
      </w:r>
      <w:bookmarkStart w:id="544" w:name="_ETM_Q1_581597"/>
      <w:bookmarkEnd w:id="544"/>
      <w:r>
        <w:rPr>
          <w:rFonts w:hint="cs"/>
          <w:rtl/>
          <w:lang w:eastAsia="he-IL"/>
        </w:rPr>
        <w:t xml:space="preserve"> שהם עקרונות נחוצים </w:t>
      </w:r>
      <w:bookmarkStart w:id="545" w:name="_ETM_Q1_586385"/>
      <w:bookmarkEnd w:id="545"/>
      <w:r>
        <w:rPr>
          <w:rFonts w:hint="cs"/>
          <w:rtl/>
          <w:lang w:eastAsia="he-IL"/>
        </w:rPr>
        <w:t>ודרושים, ואפשר ליצור פעילות מסחרי</w:t>
      </w:r>
      <w:bookmarkStart w:id="546" w:name="_ETM_Q1_586498"/>
      <w:bookmarkEnd w:id="546"/>
      <w:r>
        <w:rPr>
          <w:rFonts w:hint="cs"/>
          <w:rtl/>
          <w:lang w:eastAsia="he-IL"/>
        </w:rPr>
        <w:t xml:space="preserve">ת. אמרנו, זה יהיה שונה, זה </w:t>
      </w:r>
      <w:bookmarkStart w:id="547" w:name="_ETM_Q1_591243"/>
      <w:bookmarkEnd w:id="547"/>
      <w:r>
        <w:rPr>
          <w:rFonts w:hint="cs"/>
          <w:rtl/>
          <w:lang w:eastAsia="he-IL"/>
        </w:rPr>
        <w:t xml:space="preserve">לא יהיה מה שהיה עד עכשיו, אבל </w:t>
      </w:r>
      <w:bookmarkStart w:id="548" w:name="_ETM_Q1_590563"/>
      <w:bookmarkEnd w:id="548"/>
      <w:r>
        <w:rPr>
          <w:rFonts w:hint="cs"/>
          <w:rtl/>
          <w:lang w:eastAsia="he-IL"/>
        </w:rPr>
        <w:t xml:space="preserve">ככל שיש באמת </w:t>
      </w:r>
      <w:bookmarkStart w:id="549" w:name="_ETM_Q1_592713"/>
      <w:bookmarkEnd w:id="549"/>
      <w:r>
        <w:rPr>
          <w:rFonts w:hint="cs"/>
          <w:rtl/>
          <w:lang w:eastAsia="he-IL"/>
        </w:rPr>
        <w:t xml:space="preserve">ביקוש גדול, אז אפשר </w:t>
      </w:r>
      <w:bookmarkStart w:id="550" w:name="_ETM_Q1_593289"/>
      <w:bookmarkEnd w:id="550"/>
      <w:r>
        <w:rPr>
          <w:rFonts w:hint="cs"/>
          <w:rtl/>
          <w:lang w:eastAsia="he-IL"/>
        </w:rPr>
        <w:t>לתת את הפתרונות האלה,</w:t>
      </w:r>
      <w:bookmarkStart w:id="551" w:name="_ETM_Q1_597722"/>
      <w:bookmarkEnd w:id="551"/>
      <w:r>
        <w:rPr>
          <w:rFonts w:hint="cs"/>
          <w:rtl/>
          <w:lang w:eastAsia="he-IL"/>
        </w:rPr>
        <w:t xml:space="preserve"> והשוק, אם </w:t>
      </w:r>
      <w:bookmarkStart w:id="552" w:name="_ETM_Q1_595403"/>
      <w:bookmarkEnd w:id="552"/>
      <w:r>
        <w:rPr>
          <w:rFonts w:hint="cs"/>
          <w:rtl/>
          <w:lang w:eastAsia="he-IL"/>
        </w:rPr>
        <w:t>לא הגורמים האלה אז גורמים אחרים יכול להיות</w:t>
      </w:r>
      <w:bookmarkStart w:id="553" w:name="_ETM_Q1_602267"/>
      <w:bookmarkEnd w:id="553"/>
      <w:r>
        <w:rPr>
          <w:rFonts w:hint="cs"/>
          <w:rtl/>
          <w:lang w:eastAsia="he-IL"/>
        </w:rPr>
        <w:t xml:space="preserve"> שייכנסו לתחום. </w:t>
      </w:r>
      <w:bookmarkStart w:id="554" w:name="_ETM_Q1_604536"/>
      <w:bookmarkEnd w:id="554"/>
    </w:p>
    <w:p w14:paraId="08DE843B" w14:textId="5B837D7C" w:rsidR="002A313D" w:rsidRDefault="002A313D" w:rsidP="00FB3757">
      <w:pPr>
        <w:rPr>
          <w:rtl/>
          <w:lang w:eastAsia="he-IL"/>
        </w:rPr>
      </w:pPr>
      <w:bookmarkStart w:id="555" w:name="_ETM_Q1_604615"/>
      <w:bookmarkStart w:id="556" w:name="_ETM_Q1_599977"/>
      <w:bookmarkEnd w:id="555"/>
      <w:bookmarkEnd w:id="556"/>
    </w:p>
    <w:p w14:paraId="5E71E4C6" w14:textId="6317ED29" w:rsidR="002A313D" w:rsidRDefault="002A313D" w:rsidP="002A313D">
      <w:pPr>
        <w:pStyle w:val="af6"/>
        <w:keepNext/>
        <w:rPr>
          <w:rtl/>
        </w:rPr>
      </w:pPr>
      <w:bookmarkStart w:id="557" w:name="ET_yor_5300_24"/>
      <w:r w:rsidRPr="002A313D">
        <w:rPr>
          <w:rStyle w:val="TagStyle"/>
          <w:rtl/>
        </w:rPr>
        <w:t xml:space="preserve"> &lt;&lt; יור &gt;&gt; </w:t>
      </w:r>
      <w:r>
        <w:rPr>
          <w:rtl/>
        </w:rPr>
        <w:t>היו"ר מירב בן ארי:</w:t>
      </w:r>
      <w:r w:rsidRPr="002A313D">
        <w:rPr>
          <w:rStyle w:val="TagStyle"/>
          <w:rtl/>
        </w:rPr>
        <w:t xml:space="preserve"> &lt;&lt; יור &gt;&gt;</w:t>
      </w:r>
      <w:r w:rsidR="003127E1">
        <w:rPr>
          <w:rtl/>
        </w:rPr>
        <w:t xml:space="preserve"> </w:t>
      </w:r>
      <w:r>
        <w:rPr>
          <w:rtl/>
        </w:rPr>
        <w:t xml:space="preserve"> </w:t>
      </w:r>
      <w:bookmarkEnd w:id="557"/>
    </w:p>
    <w:p w14:paraId="25D8522E" w14:textId="76D56D33" w:rsidR="002A313D" w:rsidRDefault="002A313D" w:rsidP="002A313D">
      <w:pPr>
        <w:pStyle w:val="KeepWithNext"/>
        <w:rPr>
          <w:rtl/>
          <w:lang w:eastAsia="he-IL"/>
        </w:rPr>
      </w:pPr>
    </w:p>
    <w:p w14:paraId="74CB2A18" w14:textId="29AF92E5" w:rsidR="002A313D" w:rsidRDefault="002A313D" w:rsidP="002A313D">
      <w:pPr>
        <w:rPr>
          <w:rtl/>
          <w:lang w:eastAsia="he-IL"/>
        </w:rPr>
      </w:pPr>
      <w:bookmarkStart w:id="558" w:name="_ETM_Q1_601108"/>
      <w:bookmarkEnd w:id="558"/>
      <w:r>
        <w:rPr>
          <w:rFonts w:hint="cs"/>
          <w:rtl/>
          <w:lang w:eastAsia="he-IL"/>
        </w:rPr>
        <w:t xml:space="preserve">כן, משטרת ישראל. </w:t>
      </w:r>
    </w:p>
    <w:p w14:paraId="0D9B8D41" w14:textId="2386AB5D" w:rsidR="002A313D" w:rsidRDefault="002A313D" w:rsidP="002A313D">
      <w:pPr>
        <w:rPr>
          <w:rtl/>
          <w:lang w:eastAsia="he-IL"/>
        </w:rPr>
      </w:pPr>
      <w:bookmarkStart w:id="559" w:name="_ETM_Q1_605737"/>
      <w:bookmarkStart w:id="560" w:name="_ETM_Q1_605807"/>
      <w:bookmarkStart w:id="561" w:name="_ETM_Q1_602723"/>
      <w:bookmarkEnd w:id="559"/>
      <w:bookmarkEnd w:id="560"/>
      <w:bookmarkEnd w:id="561"/>
    </w:p>
    <w:p w14:paraId="0068E3D5" w14:textId="130019DC" w:rsidR="002A313D" w:rsidRDefault="002A313D" w:rsidP="002A313D">
      <w:pPr>
        <w:pStyle w:val="af9"/>
        <w:keepNext/>
        <w:rPr>
          <w:rtl/>
          <w:lang w:eastAsia="he-IL"/>
        </w:rPr>
      </w:pPr>
      <w:bookmarkStart w:id="562" w:name="ET_guest_עידן_כץ_25"/>
      <w:r w:rsidRPr="002A313D">
        <w:rPr>
          <w:rStyle w:val="TagStyle"/>
          <w:rtl/>
        </w:rPr>
        <w:t xml:space="preserve"> &lt;&lt; אורח &gt;&gt; </w:t>
      </w:r>
      <w:r>
        <w:rPr>
          <w:rtl/>
          <w:lang w:eastAsia="he-IL"/>
        </w:rPr>
        <w:t>עידן כץ:</w:t>
      </w:r>
      <w:r w:rsidRPr="002A313D">
        <w:rPr>
          <w:rStyle w:val="TagStyle"/>
          <w:rtl/>
        </w:rPr>
        <w:t xml:space="preserve"> &lt;&lt; אורח &gt;&gt;</w:t>
      </w:r>
      <w:r w:rsidR="003127E1">
        <w:rPr>
          <w:rtl/>
          <w:lang w:eastAsia="he-IL"/>
        </w:rPr>
        <w:t xml:space="preserve"> </w:t>
      </w:r>
      <w:r>
        <w:rPr>
          <w:rtl/>
          <w:lang w:eastAsia="he-IL"/>
        </w:rPr>
        <w:t xml:space="preserve"> </w:t>
      </w:r>
      <w:bookmarkEnd w:id="562"/>
    </w:p>
    <w:p w14:paraId="1AF40109" w14:textId="1DD87D9B" w:rsidR="002A313D" w:rsidRDefault="002A313D" w:rsidP="002A313D">
      <w:pPr>
        <w:pStyle w:val="KeepWithNext"/>
        <w:rPr>
          <w:rtl/>
          <w:lang w:eastAsia="he-IL"/>
        </w:rPr>
      </w:pPr>
    </w:p>
    <w:p w14:paraId="4960ECD6" w14:textId="77777777" w:rsidR="00605CDF" w:rsidRDefault="002A313D" w:rsidP="002A313D">
      <w:pPr>
        <w:rPr>
          <w:rtl/>
          <w:lang w:eastAsia="he-IL"/>
        </w:rPr>
      </w:pPr>
      <w:bookmarkStart w:id="563" w:name="_ETM_Q1_603233"/>
      <w:bookmarkStart w:id="564" w:name="_ETM_Q1_603271"/>
      <w:bookmarkEnd w:id="563"/>
      <w:bookmarkEnd w:id="564"/>
      <w:r>
        <w:rPr>
          <w:rFonts w:hint="cs"/>
          <w:rtl/>
          <w:lang w:eastAsia="he-IL"/>
        </w:rPr>
        <w:t xml:space="preserve">כן </w:t>
      </w:r>
      <w:bookmarkStart w:id="565" w:name="_ETM_Q1_600278"/>
      <w:bookmarkEnd w:id="565"/>
      <w:r>
        <w:rPr>
          <w:rFonts w:hint="cs"/>
          <w:rtl/>
          <w:lang w:eastAsia="he-IL"/>
        </w:rPr>
        <w:t xml:space="preserve">גברתי, שלום, עידן </w:t>
      </w:r>
      <w:bookmarkStart w:id="566" w:name="_ETM_Q1_603537"/>
      <w:bookmarkEnd w:id="566"/>
      <w:r>
        <w:rPr>
          <w:rFonts w:hint="cs"/>
          <w:rtl/>
          <w:lang w:eastAsia="he-IL"/>
        </w:rPr>
        <w:t xml:space="preserve">כץ מהייעוץ המשפטי של משטרת ישראל. </w:t>
      </w:r>
      <w:bookmarkStart w:id="567" w:name="_ETM_Q1_605368"/>
      <w:bookmarkStart w:id="568" w:name="_ETM_Q1_603722"/>
      <w:bookmarkEnd w:id="567"/>
      <w:bookmarkEnd w:id="568"/>
      <w:r w:rsidR="002042B7">
        <w:rPr>
          <w:rFonts w:hint="cs"/>
          <w:rtl/>
          <w:lang w:eastAsia="he-IL"/>
        </w:rPr>
        <w:t xml:space="preserve">אז קודם כל, כדי </w:t>
      </w:r>
      <w:bookmarkStart w:id="569" w:name="_ETM_Q1_607647"/>
      <w:bookmarkEnd w:id="569"/>
      <w:r w:rsidR="002042B7">
        <w:rPr>
          <w:rFonts w:hint="cs"/>
          <w:rtl/>
          <w:lang w:eastAsia="he-IL"/>
        </w:rPr>
        <w:t>קצת להפחית את הלחץ ואת הפ</w:t>
      </w:r>
      <w:bookmarkStart w:id="570" w:name="_ETM_Q1_607815"/>
      <w:bookmarkEnd w:id="570"/>
      <w:r w:rsidR="002042B7">
        <w:rPr>
          <w:rFonts w:hint="cs"/>
          <w:rtl/>
          <w:lang w:eastAsia="he-IL"/>
        </w:rPr>
        <w:t>אניקה, אנחנו מדברים כרגע</w:t>
      </w:r>
      <w:bookmarkStart w:id="571" w:name="_ETM_Q1_612662"/>
      <w:bookmarkEnd w:id="571"/>
      <w:r w:rsidR="002042B7">
        <w:rPr>
          <w:rFonts w:hint="cs"/>
          <w:rtl/>
          <w:lang w:eastAsia="he-IL"/>
        </w:rPr>
        <w:t xml:space="preserve"> רק </w:t>
      </w:r>
      <w:bookmarkStart w:id="572" w:name="_ETM_Q1_608805"/>
      <w:bookmarkEnd w:id="572"/>
      <w:r w:rsidR="002042B7">
        <w:rPr>
          <w:rFonts w:hint="cs"/>
          <w:rtl/>
          <w:lang w:eastAsia="he-IL"/>
        </w:rPr>
        <w:t xml:space="preserve">על הכלים שהם ברי הסבה. יש המון כלים בחוץ </w:t>
      </w:r>
      <w:bookmarkStart w:id="573" w:name="_ETM_Q1_616078"/>
      <w:bookmarkStart w:id="574" w:name="_ETM_Q1_612016"/>
      <w:bookmarkEnd w:id="573"/>
      <w:bookmarkEnd w:id="574"/>
      <w:r w:rsidR="002042B7">
        <w:rPr>
          <w:rFonts w:hint="cs"/>
          <w:rtl/>
          <w:lang w:eastAsia="he-IL"/>
        </w:rPr>
        <w:t xml:space="preserve">שכרגע לא תהיה היתכנות </w:t>
      </w:r>
      <w:bookmarkStart w:id="575" w:name="_ETM_Q1_613928"/>
      <w:bookmarkEnd w:id="575"/>
      <w:r w:rsidR="002042B7">
        <w:rPr>
          <w:rFonts w:hint="cs"/>
          <w:rtl/>
          <w:lang w:eastAsia="he-IL"/>
        </w:rPr>
        <w:t xml:space="preserve">גם כן לקבוע אותם כברי </w:t>
      </w:r>
      <w:bookmarkStart w:id="576" w:name="_ETM_Q1_615752"/>
      <w:bookmarkEnd w:id="576"/>
      <w:r w:rsidR="002042B7">
        <w:rPr>
          <w:rFonts w:hint="cs"/>
          <w:rtl/>
          <w:lang w:eastAsia="he-IL"/>
        </w:rPr>
        <w:t>הסבה.</w:t>
      </w:r>
      <w:bookmarkStart w:id="577" w:name="_ETM_Q1_617244"/>
      <w:bookmarkEnd w:id="577"/>
      <w:r w:rsidR="002042B7">
        <w:rPr>
          <w:rFonts w:hint="cs"/>
          <w:rtl/>
          <w:lang w:eastAsia="he-IL"/>
        </w:rPr>
        <w:t xml:space="preserve"> </w:t>
      </w:r>
    </w:p>
    <w:p w14:paraId="66D3B7F8" w14:textId="77777777" w:rsidR="00605CDF" w:rsidRDefault="00605CDF" w:rsidP="002A313D">
      <w:pPr>
        <w:rPr>
          <w:rtl/>
          <w:lang w:eastAsia="he-IL"/>
        </w:rPr>
      </w:pPr>
    </w:p>
    <w:p w14:paraId="155753CA" w14:textId="266AB5F8" w:rsidR="002A313D" w:rsidRDefault="002042B7" w:rsidP="002A313D">
      <w:pPr>
        <w:rPr>
          <w:rtl/>
          <w:lang w:eastAsia="he-IL"/>
        </w:rPr>
      </w:pPr>
      <w:r>
        <w:rPr>
          <w:rFonts w:hint="cs"/>
          <w:rtl/>
          <w:lang w:eastAsia="he-IL"/>
        </w:rPr>
        <w:t xml:space="preserve">מדובר גם בצו איסור ייבוא שפורסם </w:t>
      </w:r>
      <w:bookmarkStart w:id="578" w:name="_ETM_Q1_618612"/>
      <w:bookmarkEnd w:id="578"/>
      <w:r>
        <w:rPr>
          <w:rFonts w:hint="cs"/>
          <w:rtl/>
          <w:lang w:eastAsia="he-IL"/>
        </w:rPr>
        <w:t xml:space="preserve">על ידי </w:t>
      </w:r>
      <w:bookmarkStart w:id="579" w:name="_ETM_Q1_617575"/>
      <w:bookmarkEnd w:id="579"/>
      <w:r>
        <w:rPr>
          <w:rFonts w:hint="cs"/>
          <w:rtl/>
          <w:lang w:eastAsia="he-IL"/>
        </w:rPr>
        <w:t xml:space="preserve">משרד הכלכלה </w:t>
      </w:r>
      <w:bookmarkStart w:id="580" w:name="_ETM_Q1_620237"/>
      <w:bookmarkEnd w:id="580"/>
      <w:r>
        <w:rPr>
          <w:rFonts w:hint="cs"/>
          <w:rtl/>
          <w:lang w:eastAsia="he-IL"/>
        </w:rPr>
        <w:t>על כלים מאוד ספציפיים</w:t>
      </w:r>
      <w:bookmarkStart w:id="581" w:name="_ETM_Q1_621886"/>
      <w:bookmarkEnd w:id="581"/>
      <w:r>
        <w:rPr>
          <w:rFonts w:hint="cs"/>
          <w:rtl/>
          <w:lang w:eastAsia="he-IL"/>
        </w:rPr>
        <w:t>, כשהניסיו</w:t>
      </w:r>
      <w:bookmarkStart w:id="582" w:name="_ETM_Q1_622006"/>
      <w:bookmarkEnd w:id="582"/>
      <w:r>
        <w:rPr>
          <w:rFonts w:hint="cs"/>
          <w:rtl/>
          <w:lang w:eastAsia="he-IL"/>
        </w:rPr>
        <w:t>ן מלמד,</w:t>
      </w:r>
      <w:bookmarkStart w:id="583" w:name="_ETM_Q1_640095"/>
      <w:bookmarkEnd w:id="583"/>
      <w:r>
        <w:rPr>
          <w:rFonts w:hint="cs"/>
          <w:rtl/>
          <w:lang w:eastAsia="he-IL"/>
        </w:rPr>
        <w:t xml:space="preserve"> ואנחנו נקבע, שבאמת </w:t>
      </w:r>
      <w:bookmarkStart w:id="584" w:name="_ETM_Q1_626252"/>
      <w:bookmarkStart w:id="585" w:name="_ETM_Q1_622487"/>
      <w:bookmarkEnd w:id="584"/>
      <w:bookmarkEnd w:id="585"/>
      <w:r>
        <w:rPr>
          <w:rFonts w:hint="cs"/>
          <w:rtl/>
          <w:lang w:eastAsia="he-IL"/>
        </w:rPr>
        <w:t xml:space="preserve">אלה הם הכלים שניתן </w:t>
      </w:r>
      <w:bookmarkStart w:id="586" w:name="_ETM_Q1_623676"/>
      <w:bookmarkEnd w:id="586"/>
      <w:r>
        <w:rPr>
          <w:rFonts w:hint="cs"/>
          <w:rtl/>
          <w:lang w:eastAsia="he-IL"/>
        </w:rPr>
        <w:t>לעשות איתם את הפעולות</w:t>
      </w:r>
      <w:bookmarkStart w:id="587" w:name="_ETM_Q1_629966"/>
      <w:bookmarkEnd w:id="587"/>
      <w:r>
        <w:rPr>
          <w:rFonts w:hint="cs"/>
          <w:rtl/>
          <w:lang w:eastAsia="he-IL"/>
        </w:rPr>
        <w:t xml:space="preserve"> היחסית </w:t>
      </w:r>
      <w:bookmarkStart w:id="588" w:name="_ETM_Q1_626190"/>
      <w:bookmarkEnd w:id="588"/>
      <w:r>
        <w:rPr>
          <w:rFonts w:hint="cs"/>
          <w:rtl/>
          <w:lang w:eastAsia="he-IL"/>
        </w:rPr>
        <w:t xml:space="preserve">פשוטות, כדי להסב אותם על ידי </w:t>
      </w:r>
      <w:bookmarkStart w:id="589" w:name="_ETM_Q1_627243"/>
      <w:bookmarkEnd w:id="589"/>
      <w:r>
        <w:rPr>
          <w:rFonts w:hint="cs"/>
          <w:rtl/>
          <w:lang w:eastAsia="he-IL"/>
        </w:rPr>
        <w:t xml:space="preserve">החלפה של מכלול </w:t>
      </w:r>
      <w:bookmarkStart w:id="590" w:name="_ETM_Q1_631437"/>
      <w:bookmarkStart w:id="591" w:name="_ETM_Q1_626648"/>
      <w:bookmarkEnd w:id="590"/>
      <w:bookmarkEnd w:id="591"/>
      <w:r>
        <w:rPr>
          <w:rFonts w:hint="cs"/>
          <w:rtl/>
          <w:lang w:eastAsia="he-IL"/>
        </w:rPr>
        <w:t xml:space="preserve">וקנה בחריטה, לכלי נשק שהם ברי ירי </w:t>
      </w:r>
      <w:bookmarkStart w:id="592" w:name="_ETM_Q1_631684"/>
      <w:bookmarkEnd w:id="592"/>
      <w:r>
        <w:rPr>
          <w:rFonts w:hint="cs"/>
          <w:rtl/>
          <w:lang w:eastAsia="he-IL"/>
        </w:rPr>
        <w:t xml:space="preserve">תחמושת שמסוגלת להמית, </w:t>
      </w:r>
      <w:bookmarkStart w:id="593" w:name="_ETM_Q1_638140"/>
      <w:bookmarkEnd w:id="593"/>
      <w:r>
        <w:rPr>
          <w:rFonts w:hint="cs"/>
          <w:rtl/>
          <w:lang w:eastAsia="he-IL"/>
        </w:rPr>
        <w:t xml:space="preserve">ולכן זה לא כל הכלים שנמצאים </w:t>
      </w:r>
      <w:bookmarkStart w:id="594" w:name="_ETM_Q1_637155"/>
      <w:bookmarkEnd w:id="594"/>
      <w:r>
        <w:rPr>
          <w:rFonts w:hint="cs"/>
          <w:rtl/>
          <w:lang w:eastAsia="he-IL"/>
        </w:rPr>
        <w:t>כרגע בשוק אלא זה</w:t>
      </w:r>
      <w:bookmarkStart w:id="595" w:name="_ETM_Q1_640481"/>
      <w:bookmarkEnd w:id="595"/>
      <w:r>
        <w:rPr>
          <w:rFonts w:hint="cs"/>
          <w:rtl/>
          <w:lang w:eastAsia="he-IL"/>
        </w:rPr>
        <w:t xml:space="preserve"> כלים מאוד ספציפיים. </w:t>
      </w:r>
      <w:bookmarkStart w:id="596" w:name="_ETM_Q1_638750"/>
      <w:bookmarkStart w:id="597" w:name="_ETM_Q1_634698"/>
      <w:bookmarkEnd w:id="596"/>
      <w:bookmarkEnd w:id="597"/>
    </w:p>
    <w:p w14:paraId="244D8624" w14:textId="4D1FE80C" w:rsidR="00605CDF" w:rsidRDefault="00605CDF" w:rsidP="002A313D">
      <w:pPr>
        <w:rPr>
          <w:rtl/>
          <w:lang w:eastAsia="he-IL"/>
        </w:rPr>
      </w:pPr>
      <w:bookmarkStart w:id="598" w:name="_ETM_Q1_641112"/>
      <w:bookmarkStart w:id="599" w:name="_ETM_Q1_641189"/>
      <w:bookmarkEnd w:id="598"/>
      <w:bookmarkEnd w:id="599"/>
    </w:p>
    <w:p w14:paraId="5C15ED73" w14:textId="62441CDA" w:rsidR="00605CDF" w:rsidRDefault="00605CDF" w:rsidP="002A313D">
      <w:pPr>
        <w:rPr>
          <w:rtl/>
          <w:lang w:eastAsia="he-IL"/>
        </w:rPr>
      </w:pPr>
      <w:bookmarkStart w:id="600" w:name="_ETM_Q1_641312"/>
      <w:bookmarkStart w:id="601" w:name="_ETM_Q1_641378"/>
      <w:bookmarkEnd w:id="600"/>
      <w:bookmarkEnd w:id="601"/>
      <w:r>
        <w:rPr>
          <w:rFonts w:hint="cs"/>
          <w:rtl/>
          <w:lang w:eastAsia="he-IL"/>
        </w:rPr>
        <w:t xml:space="preserve">אנחנו, להבנתנו, </w:t>
      </w:r>
      <w:bookmarkStart w:id="602" w:name="_ETM_Q1_640473"/>
      <w:bookmarkStart w:id="603" w:name="_ETM_Q1_646503"/>
      <w:bookmarkEnd w:id="602"/>
      <w:bookmarkEnd w:id="603"/>
      <w:r>
        <w:rPr>
          <w:rFonts w:hint="cs"/>
          <w:rtl/>
          <w:lang w:eastAsia="he-IL"/>
        </w:rPr>
        <w:t xml:space="preserve">בבסיס הסדר הזה </w:t>
      </w:r>
      <w:bookmarkStart w:id="604" w:name="_ETM_Q1_642490"/>
      <w:bookmarkEnd w:id="604"/>
      <w:r>
        <w:rPr>
          <w:rFonts w:hint="cs"/>
          <w:rtl/>
          <w:lang w:eastAsia="he-IL"/>
        </w:rPr>
        <w:t xml:space="preserve">חשבנו שאדם </w:t>
      </w:r>
      <w:bookmarkStart w:id="605" w:name="_ETM_Q1_644378"/>
      <w:bookmarkEnd w:id="605"/>
      <w:r>
        <w:rPr>
          <w:rFonts w:hint="cs"/>
          <w:rtl/>
          <w:lang w:eastAsia="he-IL"/>
        </w:rPr>
        <w:t xml:space="preserve">לא צריך להחזיק כזה כלי </w:t>
      </w:r>
      <w:bookmarkStart w:id="606" w:name="_ETM_Q1_643074"/>
      <w:bookmarkEnd w:id="606"/>
      <w:r>
        <w:rPr>
          <w:rFonts w:hint="cs"/>
          <w:rtl/>
          <w:lang w:eastAsia="he-IL"/>
        </w:rPr>
        <w:t>בבית, הכלי הזה הוא</w:t>
      </w:r>
      <w:bookmarkStart w:id="607" w:name="_ETM_Q1_648655"/>
      <w:bookmarkEnd w:id="607"/>
      <w:r>
        <w:rPr>
          <w:rFonts w:hint="cs"/>
          <w:rtl/>
          <w:lang w:eastAsia="he-IL"/>
        </w:rPr>
        <w:t xml:space="preserve"> </w:t>
      </w:r>
      <w:bookmarkStart w:id="608" w:name="_ETM_Q1_645990"/>
      <w:bookmarkEnd w:id="608"/>
      <w:r>
        <w:rPr>
          <w:rFonts w:hint="cs"/>
          <w:rtl/>
          <w:lang w:eastAsia="he-IL"/>
        </w:rPr>
        <w:t xml:space="preserve">נראה כמו כלי רגיל בעיניי הציבור, </w:t>
      </w:r>
      <w:bookmarkStart w:id="609" w:name="_ETM_Q1_649556"/>
      <w:bookmarkEnd w:id="609"/>
      <w:r>
        <w:rPr>
          <w:rFonts w:hint="cs"/>
          <w:rtl/>
          <w:lang w:eastAsia="he-IL"/>
        </w:rPr>
        <w:t xml:space="preserve">ולכן </w:t>
      </w:r>
      <w:bookmarkStart w:id="610" w:name="_ETM_Q1_650423"/>
      <w:bookmarkStart w:id="611" w:name="_ETM_Q1_647761"/>
      <w:bookmarkEnd w:id="610"/>
      <w:bookmarkEnd w:id="611"/>
      <w:r>
        <w:rPr>
          <w:rFonts w:hint="cs"/>
          <w:rtl/>
          <w:lang w:eastAsia="he-IL"/>
        </w:rPr>
        <w:t>זה הרציונל, אז זה לא ב</w:t>
      </w:r>
      <w:bookmarkStart w:id="612" w:name="_ETM_Q1_651082"/>
      <w:bookmarkEnd w:id="612"/>
      <w:r>
        <w:rPr>
          <w:rFonts w:hint="cs"/>
          <w:rtl/>
          <w:lang w:eastAsia="he-IL"/>
        </w:rPr>
        <w:t xml:space="preserve">אמת כל מכלול הכלים שנמצאים </w:t>
      </w:r>
      <w:bookmarkStart w:id="613" w:name="_ETM_Q1_656414"/>
      <w:bookmarkEnd w:id="613"/>
      <w:r>
        <w:rPr>
          <w:rFonts w:hint="cs"/>
          <w:rtl/>
          <w:lang w:eastAsia="he-IL"/>
        </w:rPr>
        <w:t xml:space="preserve">בחוץ, זה </w:t>
      </w:r>
      <w:bookmarkStart w:id="614" w:name="_ETM_Q1_653220"/>
      <w:bookmarkEnd w:id="614"/>
      <w:r>
        <w:rPr>
          <w:rFonts w:hint="cs"/>
          <w:rtl/>
          <w:lang w:eastAsia="he-IL"/>
        </w:rPr>
        <w:t>באמת כלים מאוד ספ</w:t>
      </w:r>
      <w:bookmarkStart w:id="615" w:name="_ETM_Q1_653660"/>
      <w:bookmarkEnd w:id="615"/>
      <w:r>
        <w:rPr>
          <w:rFonts w:hint="cs"/>
          <w:rtl/>
          <w:lang w:eastAsia="he-IL"/>
        </w:rPr>
        <w:t xml:space="preserve">ציפיים. </w:t>
      </w:r>
    </w:p>
    <w:p w14:paraId="6A13C051" w14:textId="12C5DD90" w:rsidR="00605CDF" w:rsidRDefault="00605CDF" w:rsidP="002A313D">
      <w:pPr>
        <w:rPr>
          <w:rtl/>
          <w:lang w:eastAsia="he-IL"/>
        </w:rPr>
      </w:pPr>
      <w:bookmarkStart w:id="616" w:name="_ETM_Q1_654640"/>
      <w:bookmarkEnd w:id="616"/>
    </w:p>
    <w:p w14:paraId="4BD193A3" w14:textId="69DF7538" w:rsidR="00605CDF" w:rsidRDefault="00605CDF" w:rsidP="00605CDF">
      <w:pPr>
        <w:pStyle w:val="af6"/>
        <w:keepNext/>
        <w:rPr>
          <w:rtl/>
        </w:rPr>
      </w:pPr>
      <w:bookmarkStart w:id="617" w:name="ET_yor_5300_26"/>
      <w:r w:rsidRPr="00605CDF">
        <w:rPr>
          <w:rStyle w:val="TagStyle"/>
          <w:rtl/>
        </w:rPr>
        <w:t xml:space="preserve"> &lt;&lt; יור &gt;&gt; </w:t>
      </w:r>
      <w:r>
        <w:rPr>
          <w:rtl/>
        </w:rPr>
        <w:t>היו"ר מירב בן ארי:</w:t>
      </w:r>
      <w:r w:rsidRPr="00605CDF">
        <w:rPr>
          <w:rStyle w:val="TagStyle"/>
          <w:rtl/>
        </w:rPr>
        <w:t xml:space="preserve"> &lt;&lt; יור &gt;&gt;</w:t>
      </w:r>
      <w:r w:rsidR="003127E1">
        <w:rPr>
          <w:rtl/>
        </w:rPr>
        <w:t xml:space="preserve"> </w:t>
      </w:r>
      <w:r>
        <w:rPr>
          <w:rtl/>
        </w:rPr>
        <w:t xml:space="preserve"> </w:t>
      </w:r>
      <w:bookmarkEnd w:id="617"/>
    </w:p>
    <w:p w14:paraId="4F04D730" w14:textId="07C0223C" w:rsidR="00605CDF" w:rsidRDefault="00605CDF" w:rsidP="00605CDF">
      <w:pPr>
        <w:pStyle w:val="KeepWithNext"/>
        <w:rPr>
          <w:rtl/>
          <w:lang w:eastAsia="he-IL"/>
        </w:rPr>
      </w:pPr>
    </w:p>
    <w:p w14:paraId="70EE0A72" w14:textId="79829670" w:rsidR="00605CDF" w:rsidRDefault="00605CDF" w:rsidP="00605CDF">
      <w:pPr>
        <w:rPr>
          <w:rtl/>
          <w:lang w:eastAsia="he-IL"/>
        </w:rPr>
      </w:pPr>
      <w:bookmarkStart w:id="618" w:name="_ETM_Q1_655267"/>
      <w:bookmarkEnd w:id="618"/>
      <w:r>
        <w:rPr>
          <w:rFonts w:hint="cs"/>
          <w:rtl/>
          <w:lang w:eastAsia="he-IL"/>
        </w:rPr>
        <w:t>כמה הם בערך באחוזים</w:t>
      </w:r>
      <w:bookmarkStart w:id="619" w:name="_ETM_Q1_655302"/>
      <w:bookmarkEnd w:id="619"/>
      <w:r>
        <w:rPr>
          <w:rFonts w:hint="cs"/>
          <w:rtl/>
          <w:lang w:eastAsia="he-IL"/>
        </w:rPr>
        <w:t>?</w:t>
      </w:r>
    </w:p>
    <w:p w14:paraId="21D233A3" w14:textId="1813ABE4" w:rsidR="00605CDF" w:rsidRDefault="00605CDF" w:rsidP="00605CDF">
      <w:pPr>
        <w:rPr>
          <w:rtl/>
          <w:lang w:eastAsia="he-IL"/>
        </w:rPr>
      </w:pPr>
      <w:bookmarkStart w:id="620" w:name="_ETM_Q1_659339"/>
      <w:bookmarkStart w:id="621" w:name="_ETM_Q1_659408"/>
      <w:bookmarkStart w:id="622" w:name="_ETM_Q1_654630"/>
      <w:bookmarkEnd w:id="620"/>
      <w:bookmarkEnd w:id="621"/>
      <w:bookmarkEnd w:id="622"/>
    </w:p>
    <w:p w14:paraId="45B5FBBB" w14:textId="02A18866" w:rsidR="00605CDF" w:rsidRDefault="00605CDF" w:rsidP="00605CDF">
      <w:pPr>
        <w:pStyle w:val="-"/>
        <w:keepNext/>
        <w:rPr>
          <w:rtl/>
        </w:rPr>
      </w:pPr>
      <w:bookmarkStart w:id="623" w:name="ET_speakercontinue_עידן_כץ_27"/>
      <w:r w:rsidRPr="00605CDF">
        <w:rPr>
          <w:rStyle w:val="TagStyle"/>
          <w:rtl/>
        </w:rPr>
        <w:t xml:space="preserve"> &lt;&lt; דובר_המשך &gt;&gt; </w:t>
      </w:r>
      <w:r>
        <w:rPr>
          <w:rtl/>
        </w:rPr>
        <w:t>עידן כץ:</w:t>
      </w:r>
      <w:r w:rsidRPr="00605CDF">
        <w:rPr>
          <w:rStyle w:val="TagStyle"/>
          <w:rtl/>
        </w:rPr>
        <w:t xml:space="preserve"> &lt;&lt; דובר_המשך &gt;&gt;</w:t>
      </w:r>
      <w:r w:rsidR="003127E1">
        <w:rPr>
          <w:rtl/>
        </w:rPr>
        <w:t xml:space="preserve"> </w:t>
      </w:r>
      <w:r>
        <w:rPr>
          <w:rtl/>
        </w:rPr>
        <w:t xml:space="preserve"> </w:t>
      </w:r>
      <w:bookmarkEnd w:id="623"/>
    </w:p>
    <w:p w14:paraId="1033993F" w14:textId="268AB8EA" w:rsidR="00605CDF" w:rsidRDefault="00605CDF" w:rsidP="00605CDF">
      <w:pPr>
        <w:pStyle w:val="KeepWithNext"/>
        <w:rPr>
          <w:rtl/>
          <w:lang w:eastAsia="he-IL"/>
        </w:rPr>
      </w:pPr>
    </w:p>
    <w:p w14:paraId="32E4B73C" w14:textId="79011EE3" w:rsidR="00605CDF" w:rsidRDefault="00605CDF" w:rsidP="00605CDF">
      <w:pPr>
        <w:rPr>
          <w:rtl/>
          <w:lang w:eastAsia="he-IL"/>
        </w:rPr>
      </w:pPr>
      <w:bookmarkStart w:id="624" w:name="_ETM_Q1_655958"/>
      <w:bookmarkEnd w:id="624"/>
      <w:r>
        <w:rPr>
          <w:rFonts w:hint="cs"/>
          <w:rtl/>
          <w:lang w:eastAsia="he-IL"/>
        </w:rPr>
        <w:t xml:space="preserve">זה </w:t>
      </w:r>
      <w:bookmarkStart w:id="625" w:name="_ETM_Q1_656463"/>
      <w:bookmarkEnd w:id="625"/>
      <w:r>
        <w:rPr>
          <w:rFonts w:hint="cs"/>
          <w:rtl/>
          <w:lang w:eastAsia="he-IL"/>
        </w:rPr>
        <w:t xml:space="preserve">מאוד קשה לדעת את זה כרגע. </w:t>
      </w:r>
      <w:bookmarkStart w:id="626" w:name="_ETM_Q1_656005"/>
      <w:bookmarkEnd w:id="626"/>
    </w:p>
    <w:p w14:paraId="01783C19" w14:textId="7CA63783" w:rsidR="00605CDF" w:rsidRDefault="00605CDF" w:rsidP="00605CDF">
      <w:pPr>
        <w:rPr>
          <w:rtl/>
          <w:lang w:eastAsia="he-IL"/>
        </w:rPr>
      </w:pPr>
      <w:bookmarkStart w:id="627" w:name="_ETM_Q1_659098"/>
      <w:bookmarkStart w:id="628" w:name="_ETM_Q1_659164"/>
      <w:bookmarkStart w:id="629" w:name="_ETM_Q1_661571"/>
      <w:bookmarkEnd w:id="627"/>
      <w:bookmarkEnd w:id="628"/>
      <w:bookmarkEnd w:id="629"/>
    </w:p>
    <w:p w14:paraId="0FAC91C8" w14:textId="6600C64D" w:rsidR="00605CDF" w:rsidRDefault="00605CDF" w:rsidP="00605CDF">
      <w:pPr>
        <w:pStyle w:val="af9"/>
        <w:keepNext/>
        <w:rPr>
          <w:rtl/>
          <w:lang w:eastAsia="he-IL"/>
        </w:rPr>
      </w:pPr>
      <w:bookmarkStart w:id="630" w:name="ET_guest_ישראל_אבישר_28"/>
      <w:r w:rsidRPr="00605CDF">
        <w:rPr>
          <w:rStyle w:val="TagStyle"/>
          <w:rtl/>
        </w:rPr>
        <w:t xml:space="preserve"> &lt;&lt; אורח &gt;&gt; </w:t>
      </w:r>
      <w:r>
        <w:rPr>
          <w:rtl/>
          <w:lang w:eastAsia="he-IL"/>
        </w:rPr>
        <w:t>ישראל אבישר:</w:t>
      </w:r>
      <w:r w:rsidRPr="00605CDF">
        <w:rPr>
          <w:rStyle w:val="TagStyle"/>
          <w:rtl/>
        </w:rPr>
        <w:t xml:space="preserve"> &lt;&lt; אורח &gt;&gt;</w:t>
      </w:r>
      <w:r w:rsidR="003127E1">
        <w:rPr>
          <w:rtl/>
          <w:lang w:eastAsia="he-IL"/>
        </w:rPr>
        <w:t xml:space="preserve"> </w:t>
      </w:r>
      <w:r>
        <w:rPr>
          <w:rtl/>
          <w:lang w:eastAsia="he-IL"/>
        </w:rPr>
        <w:t xml:space="preserve"> </w:t>
      </w:r>
      <w:bookmarkEnd w:id="630"/>
    </w:p>
    <w:p w14:paraId="6B243EC6" w14:textId="68893068" w:rsidR="00605CDF" w:rsidRDefault="00605CDF" w:rsidP="00605CDF">
      <w:pPr>
        <w:pStyle w:val="KeepWithNext"/>
        <w:rPr>
          <w:rtl/>
          <w:lang w:eastAsia="he-IL"/>
        </w:rPr>
      </w:pPr>
    </w:p>
    <w:p w14:paraId="7212F6FF" w14:textId="0C982661" w:rsidR="00605CDF" w:rsidRDefault="00605CDF" w:rsidP="00605CDF">
      <w:pPr>
        <w:rPr>
          <w:rtl/>
          <w:lang w:eastAsia="he-IL"/>
        </w:rPr>
      </w:pPr>
      <w:bookmarkStart w:id="631" w:name="_ETM_Q1_662191"/>
      <w:bookmarkStart w:id="632" w:name="_ETM_Q1_662220"/>
      <w:bookmarkStart w:id="633" w:name="_ETM_Q1_657237"/>
      <w:bookmarkEnd w:id="631"/>
      <w:bookmarkEnd w:id="632"/>
      <w:bookmarkEnd w:id="633"/>
      <w:r>
        <w:rPr>
          <w:rFonts w:hint="cs"/>
          <w:rtl/>
          <w:lang w:eastAsia="he-IL"/>
        </w:rPr>
        <w:t>השוק פרוץ לחלוטין.</w:t>
      </w:r>
      <w:bookmarkStart w:id="634" w:name="_ETM_Q1_661151"/>
      <w:bookmarkEnd w:id="634"/>
    </w:p>
    <w:p w14:paraId="440500F9" w14:textId="0F0330F8" w:rsidR="00605CDF" w:rsidRDefault="00605CDF" w:rsidP="00605CDF">
      <w:pPr>
        <w:rPr>
          <w:rtl/>
          <w:lang w:eastAsia="he-IL"/>
        </w:rPr>
      </w:pPr>
      <w:bookmarkStart w:id="635" w:name="_ETM_Q1_661217"/>
      <w:bookmarkEnd w:id="635"/>
    </w:p>
    <w:p w14:paraId="087A4BC6" w14:textId="79EF6FC1" w:rsidR="00605CDF" w:rsidRDefault="00605CDF" w:rsidP="00605CDF">
      <w:pPr>
        <w:pStyle w:val="af6"/>
        <w:keepNext/>
        <w:rPr>
          <w:rtl/>
        </w:rPr>
      </w:pPr>
      <w:bookmarkStart w:id="636" w:name="ET_yor_5300_29"/>
      <w:r w:rsidRPr="00605CDF">
        <w:rPr>
          <w:rStyle w:val="TagStyle"/>
          <w:rtl/>
        </w:rPr>
        <w:t xml:space="preserve"> &lt;&lt; יור &gt;&gt; </w:t>
      </w:r>
      <w:r>
        <w:rPr>
          <w:rtl/>
        </w:rPr>
        <w:t>היו"ר מירב בן ארי:</w:t>
      </w:r>
      <w:r w:rsidRPr="00605CDF">
        <w:rPr>
          <w:rStyle w:val="TagStyle"/>
          <w:rtl/>
        </w:rPr>
        <w:t xml:space="preserve"> &lt;&lt; יור &gt;&gt;</w:t>
      </w:r>
      <w:r w:rsidR="003127E1">
        <w:rPr>
          <w:rtl/>
        </w:rPr>
        <w:t xml:space="preserve"> </w:t>
      </w:r>
      <w:r>
        <w:rPr>
          <w:rtl/>
        </w:rPr>
        <w:t xml:space="preserve"> </w:t>
      </w:r>
      <w:bookmarkEnd w:id="636"/>
    </w:p>
    <w:p w14:paraId="180FB9A2" w14:textId="2E513972" w:rsidR="00605CDF" w:rsidRDefault="00605CDF" w:rsidP="00605CDF">
      <w:pPr>
        <w:pStyle w:val="KeepWithNext"/>
        <w:rPr>
          <w:rtl/>
          <w:lang w:eastAsia="he-IL"/>
        </w:rPr>
      </w:pPr>
    </w:p>
    <w:p w14:paraId="7D1589BA" w14:textId="38245F6F" w:rsidR="00605CDF" w:rsidRDefault="00605CDF" w:rsidP="00605CDF">
      <w:pPr>
        <w:rPr>
          <w:rtl/>
          <w:lang w:eastAsia="he-IL"/>
        </w:rPr>
      </w:pPr>
      <w:bookmarkStart w:id="637" w:name="_ETM_Q1_662040"/>
      <w:bookmarkEnd w:id="637"/>
      <w:r>
        <w:rPr>
          <w:rFonts w:hint="cs"/>
          <w:rtl/>
          <w:lang w:eastAsia="he-IL"/>
        </w:rPr>
        <w:t xml:space="preserve">בגלל שאתה </w:t>
      </w:r>
      <w:bookmarkStart w:id="638" w:name="_ETM_Q1_663592"/>
      <w:bookmarkEnd w:id="638"/>
      <w:r>
        <w:rPr>
          <w:rFonts w:hint="cs"/>
          <w:rtl/>
          <w:lang w:eastAsia="he-IL"/>
        </w:rPr>
        <w:t xml:space="preserve">לא </w:t>
      </w:r>
      <w:bookmarkStart w:id="639" w:name="_ETM_Q1_659112"/>
      <w:bookmarkEnd w:id="639"/>
      <w:r>
        <w:rPr>
          <w:rFonts w:hint="cs"/>
          <w:rtl/>
          <w:lang w:eastAsia="he-IL"/>
        </w:rPr>
        <w:t>יודע בכלל כמה כלים יש?</w:t>
      </w:r>
    </w:p>
    <w:p w14:paraId="466F25E2" w14:textId="310D20A0" w:rsidR="00605CDF" w:rsidRDefault="00605CDF" w:rsidP="00605CDF">
      <w:pPr>
        <w:rPr>
          <w:rtl/>
          <w:lang w:eastAsia="he-IL"/>
        </w:rPr>
      </w:pPr>
      <w:bookmarkStart w:id="640" w:name="_ETM_Q1_664392"/>
      <w:bookmarkStart w:id="641" w:name="_ETM_Q1_664463"/>
      <w:bookmarkStart w:id="642" w:name="_ETM_Q1_659672"/>
      <w:bookmarkStart w:id="643" w:name="_ETM_Q1_663252"/>
      <w:bookmarkEnd w:id="640"/>
      <w:bookmarkEnd w:id="641"/>
      <w:bookmarkEnd w:id="642"/>
      <w:bookmarkEnd w:id="643"/>
    </w:p>
    <w:p w14:paraId="5FA9710A" w14:textId="0594B4DE" w:rsidR="00605CDF" w:rsidRDefault="00605CDF" w:rsidP="00605CDF">
      <w:pPr>
        <w:pStyle w:val="af9"/>
        <w:keepNext/>
        <w:rPr>
          <w:rtl/>
          <w:lang w:eastAsia="he-IL"/>
        </w:rPr>
      </w:pPr>
      <w:bookmarkStart w:id="644" w:name="ET_guest_עידן_כץ_30"/>
      <w:r w:rsidRPr="00605CDF">
        <w:rPr>
          <w:rStyle w:val="TagStyle"/>
          <w:rtl/>
        </w:rPr>
        <w:t xml:space="preserve"> &lt;&lt; אורח &gt;&gt; </w:t>
      </w:r>
      <w:r>
        <w:rPr>
          <w:rtl/>
          <w:lang w:eastAsia="he-IL"/>
        </w:rPr>
        <w:t>עידן כץ:</w:t>
      </w:r>
      <w:r w:rsidRPr="00605CDF">
        <w:rPr>
          <w:rStyle w:val="TagStyle"/>
          <w:rtl/>
        </w:rPr>
        <w:t xml:space="preserve"> &lt;&lt; אורח &gt;&gt;</w:t>
      </w:r>
      <w:r w:rsidR="003127E1">
        <w:rPr>
          <w:rtl/>
          <w:lang w:eastAsia="he-IL"/>
        </w:rPr>
        <w:t xml:space="preserve"> </w:t>
      </w:r>
      <w:r>
        <w:rPr>
          <w:rtl/>
          <w:lang w:eastAsia="he-IL"/>
        </w:rPr>
        <w:t xml:space="preserve"> </w:t>
      </w:r>
      <w:bookmarkEnd w:id="644"/>
    </w:p>
    <w:p w14:paraId="50B9B204" w14:textId="7EEF3052" w:rsidR="00605CDF" w:rsidRDefault="00605CDF" w:rsidP="00605CDF">
      <w:pPr>
        <w:pStyle w:val="KeepWithNext"/>
        <w:rPr>
          <w:rtl/>
          <w:lang w:eastAsia="he-IL"/>
        </w:rPr>
      </w:pPr>
    </w:p>
    <w:p w14:paraId="391DB712" w14:textId="1F9E3262" w:rsidR="00605CDF" w:rsidRDefault="00605CDF" w:rsidP="00605CDF">
      <w:pPr>
        <w:rPr>
          <w:rtl/>
          <w:lang w:eastAsia="he-IL"/>
        </w:rPr>
      </w:pPr>
      <w:bookmarkStart w:id="645" w:name="_ETM_Q1_663748"/>
      <w:bookmarkStart w:id="646" w:name="_ETM_Q1_663790"/>
      <w:bookmarkStart w:id="647" w:name="_ETM_Q1_658923"/>
      <w:bookmarkEnd w:id="645"/>
      <w:bookmarkEnd w:id="646"/>
      <w:bookmarkEnd w:id="647"/>
      <w:r>
        <w:rPr>
          <w:rFonts w:hint="cs"/>
          <w:rtl/>
          <w:lang w:eastAsia="he-IL"/>
        </w:rPr>
        <w:t xml:space="preserve">אנחנו לא יודעים. אני מבין </w:t>
      </w:r>
      <w:bookmarkStart w:id="648" w:name="_ETM_Q1_661910"/>
      <w:bookmarkEnd w:id="648"/>
      <w:r>
        <w:rPr>
          <w:rFonts w:hint="cs"/>
          <w:rtl/>
          <w:lang w:eastAsia="he-IL"/>
        </w:rPr>
        <w:t>שחבריי במועד</w:t>
      </w:r>
      <w:bookmarkStart w:id="649" w:name="_ETM_Q1_661363"/>
      <w:bookmarkEnd w:id="649"/>
      <w:r>
        <w:rPr>
          <w:rFonts w:hint="cs"/>
          <w:rtl/>
          <w:lang w:eastAsia="he-IL"/>
        </w:rPr>
        <w:t>ונים אולי יכולים להגיד יותר טוב, א</w:t>
      </w:r>
      <w:bookmarkStart w:id="650" w:name="_ETM_Q1_663433"/>
      <w:bookmarkEnd w:id="650"/>
      <w:r>
        <w:rPr>
          <w:rFonts w:hint="cs"/>
          <w:rtl/>
          <w:lang w:eastAsia="he-IL"/>
        </w:rPr>
        <w:t xml:space="preserve">בל אני </w:t>
      </w:r>
      <w:bookmarkStart w:id="651" w:name="_ETM_Q1_664502"/>
      <w:bookmarkEnd w:id="651"/>
      <w:r>
        <w:rPr>
          <w:rFonts w:hint="cs"/>
          <w:rtl/>
          <w:lang w:eastAsia="he-IL"/>
        </w:rPr>
        <w:t>בסופו של דבר מדבר על זה שחלק מהכלים ש</w:t>
      </w:r>
      <w:bookmarkStart w:id="652" w:name="_ETM_Q1_665818"/>
      <w:bookmarkEnd w:id="652"/>
      <w:r>
        <w:rPr>
          <w:rFonts w:hint="cs"/>
          <w:rtl/>
          <w:lang w:eastAsia="he-IL"/>
        </w:rPr>
        <w:t>הם כרגע</w:t>
      </w:r>
      <w:bookmarkStart w:id="653" w:name="_ETM_Q1_669371"/>
      <w:bookmarkEnd w:id="653"/>
      <w:r>
        <w:rPr>
          <w:rFonts w:hint="cs"/>
          <w:rtl/>
          <w:lang w:eastAsia="he-IL"/>
        </w:rPr>
        <w:t xml:space="preserve"> חוששים לגביהם</w:t>
      </w:r>
      <w:bookmarkStart w:id="654" w:name="_ETM_Q1_667427"/>
      <w:bookmarkEnd w:id="654"/>
      <w:r>
        <w:rPr>
          <w:rFonts w:hint="cs"/>
          <w:rtl/>
          <w:lang w:eastAsia="he-IL"/>
        </w:rPr>
        <w:t xml:space="preserve"> זה בכלל לא הכלים </w:t>
      </w:r>
      <w:bookmarkStart w:id="655" w:name="_ETM_Q1_668599"/>
      <w:bookmarkStart w:id="656" w:name="_ETM_Q1_669239"/>
      <w:bookmarkEnd w:id="655"/>
      <w:bookmarkEnd w:id="656"/>
      <w:r>
        <w:rPr>
          <w:rFonts w:hint="cs"/>
          <w:rtl/>
          <w:lang w:eastAsia="he-IL"/>
        </w:rPr>
        <w:t xml:space="preserve">שכרגע הם </w:t>
      </w:r>
      <w:bookmarkStart w:id="657" w:name="_ETM_Q1_669936"/>
      <w:bookmarkEnd w:id="657"/>
      <w:r>
        <w:rPr>
          <w:rFonts w:hint="cs"/>
          <w:rtl/>
          <w:lang w:eastAsia="he-IL"/>
        </w:rPr>
        <w:t xml:space="preserve">על הפרק. לכן, מאוד חשוב לחדד את </w:t>
      </w:r>
      <w:bookmarkStart w:id="658" w:name="_ETM_Q1_675896"/>
      <w:bookmarkEnd w:id="658"/>
      <w:r>
        <w:rPr>
          <w:rFonts w:hint="cs"/>
          <w:rtl/>
          <w:lang w:eastAsia="he-IL"/>
        </w:rPr>
        <w:t xml:space="preserve">הנקודה הזאת. </w:t>
      </w:r>
      <w:bookmarkStart w:id="659" w:name="_ETM_Q1_672649"/>
      <w:bookmarkEnd w:id="659"/>
    </w:p>
    <w:p w14:paraId="12FF90C0" w14:textId="7160E399" w:rsidR="00605CDF" w:rsidRDefault="00605CDF" w:rsidP="00605CDF">
      <w:pPr>
        <w:rPr>
          <w:rtl/>
          <w:lang w:eastAsia="he-IL"/>
        </w:rPr>
      </w:pPr>
      <w:bookmarkStart w:id="660" w:name="_ETM_Q1_674246"/>
      <w:bookmarkStart w:id="661" w:name="_ETM_Q1_674315"/>
      <w:bookmarkStart w:id="662" w:name="_ETM_Q1_674925"/>
      <w:bookmarkEnd w:id="660"/>
      <w:bookmarkEnd w:id="661"/>
      <w:bookmarkEnd w:id="662"/>
    </w:p>
    <w:p w14:paraId="2D085A39" w14:textId="73603C2A" w:rsidR="00605CDF" w:rsidRDefault="00605CDF" w:rsidP="00605CDF">
      <w:pPr>
        <w:rPr>
          <w:rtl/>
          <w:lang w:eastAsia="he-IL"/>
        </w:rPr>
      </w:pPr>
      <w:bookmarkStart w:id="663" w:name="_ETM_Q1_674986"/>
      <w:bookmarkEnd w:id="663"/>
      <w:r>
        <w:rPr>
          <w:rFonts w:hint="cs"/>
          <w:rtl/>
          <w:lang w:eastAsia="he-IL"/>
        </w:rPr>
        <w:t>דבר שני, גם כן לעניין ההפקדה</w:t>
      </w:r>
      <w:bookmarkStart w:id="664" w:name="_ETM_Q1_673383"/>
      <w:bookmarkStart w:id="665" w:name="_ETM_Q1_670695"/>
      <w:bookmarkStart w:id="666" w:name="_ETM_Q1_672023"/>
      <w:bookmarkEnd w:id="664"/>
      <w:bookmarkEnd w:id="665"/>
      <w:bookmarkEnd w:id="666"/>
      <w:r>
        <w:rPr>
          <w:rFonts w:hint="cs"/>
          <w:rtl/>
          <w:lang w:eastAsia="he-IL"/>
        </w:rPr>
        <w:t xml:space="preserve">, חשוב </w:t>
      </w:r>
      <w:bookmarkStart w:id="667" w:name="_ETM_Q1_674700"/>
      <w:bookmarkEnd w:id="667"/>
      <w:r>
        <w:rPr>
          <w:rFonts w:hint="cs"/>
          <w:rtl/>
          <w:lang w:eastAsia="he-IL"/>
        </w:rPr>
        <w:t xml:space="preserve">להדגיש שאם אדם הפקיד </w:t>
      </w:r>
      <w:bookmarkStart w:id="668" w:name="_ETM_Q1_677003"/>
      <w:bookmarkEnd w:id="668"/>
      <w:r>
        <w:rPr>
          <w:rFonts w:hint="cs"/>
          <w:rtl/>
          <w:lang w:eastAsia="he-IL"/>
        </w:rPr>
        <w:t>את זה במשטרה, ובסופו של י</w:t>
      </w:r>
      <w:bookmarkStart w:id="669" w:name="_ETM_Q1_683071"/>
      <w:bookmarkStart w:id="670" w:name="_ETM_Q1_678553"/>
      <w:bookmarkEnd w:id="669"/>
      <w:bookmarkEnd w:id="670"/>
      <w:r>
        <w:rPr>
          <w:rFonts w:hint="cs"/>
          <w:rtl/>
          <w:lang w:eastAsia="he-IL"/>
        </w:rPr>
        <w:t xml:space="preserve">ום הוא מצא פתרון על ידי </w:t>
      </w:r>
      <w:bookmarkStart w:id="671" w:name="_ETM_Q1_679112"/>
      <w:bookmarkEnd w:id="671"/>
      <w:r>
        <w:rPr>
          <w:rFonts w:hint="cs"/>
          <w:rtl/>
          <w:lang w:eastAsia="he-IL"/>
        </w:rPr>
        <w:t xml:space="preserve">מכירתו לאדם מסוים שיכול </w:t>
      </w:r>
      <w:bookmarkStart w:id="672" w:name="_ETM_Q1_683666"/>
      <w:bookmarkEnd w:id="672"/>
      <w:r>
        <w:rPr>
          <w:rFonts w:hint="cs"/>
          <w:rtl/>
          <w:lang w:eastAsia="he-IL"/>
        </w:rPr>
        <w:t xml:space="preserve">להחזיק את זה במועדון, אז הוא יוכל לעשות </w:t>
      </w:r>
      <w:bookmarkStart w:id="673" w:name="_ETM_Q1_685185"/>
      <w:bookmarkEnd w:id="673"/>
      <w:r>
        <w:rPr>
          <w:rFonts w:hint="cs"/>
          <w:rtl/>
          <w:lang w:eastAsia="he-IL"/>
        </w:rPr>
        <w:t xml:space="preserve">את </w:t>
      </w:r>
      <w:bookmarkStart w:id="674" w:name="_ETM_Q1_685808"/>
      <w:bookmarkEnd w:id="674"/>
      <w:r>
        <w:rPr>
          <w:rFonts w:hint="cs"/>
          <w:rtl/>
          <w:lang w:eastAsia="he-IL"/>
        </w:rPr>
        <w:t>זה</w:t>
      </w:r>
      <w:bookmarkStart w:id="675" w:name="_ETM_Q1_684967"/>
      <w:bookmarkEnd w:id="675"/>
      <w:r>
        <w:rPr>
          <w:rFonts w:hint="cs"/>
          <w:rtl/>
          <w:lang w:eastAsia="he-IL"/>
        </w:rPr>
        <w:t xml:space="preserve"> בתוך 30 הימים האלה,</w:t>
      </w:r>
      <w:bookmarkStart w:id="676" w:name="_ETM_Q1_684908"/>
      <w:bookmarkStart w:id="677" w:name="_ETM_Q1_685079"/>
      <w:bookmarkEnd w:id="676"/>
      <w:bookmarkEnd w:id="677"/>
      <w:r>
        <w:rPr>
          <w:rFonts w:hint="cs"/>
          <w:rtl/>
          <w:lang w:eastAsia="he-IL"/>
        </w:rPr>
        <w:t xml:space="preserve"> זאת </w:t>
      </w:r>
      <w:bookmarkStart w:id="678" w:name="_ETM_Q1_686148"/>
      <w:bookmarkEnd w:id="678"/>
      <w:r>
        <w:rPr>
          <w:rFonts w:hint="cs"/>
          <w:rtl/>
          <w:lang w:eastAsia="he-IL"/>
        </w:rPr>
        <w:t xml:space="preserve">אומרת, לא ייפגע </w:t>
      </w:r>
      <w:bookmarkStart w:id="679" w:name="_ETM_Q1_687733"/>
      <w:bookmarkEnd w:id="679"/>
      <w:r>
        <w:rPr>
          <w:rFonts w:hint="cs"/>
          <w:rtl/>
          <w:lang w:eastAsia="he-IL"/>
        </w:rPr>
        <w:t xml:space="preserve">לו הקניין. זה הפתרון. </w:t>
      </w:r>
      <w:bookmarkStart w:id="680" w:name="_ETM_Q1_693799"/>
      <w:bookmarkEnd w:id="680"/>
    </w:p>
    <w:p w14:paraId="4DF11669" w14:textId="34F59D6D" w:rsidR="00605CDF" w:rsidRDefault="00605CDF" w:rsidP="00605CDF">
      <w:pPr>
        <w:rPr>
          <w:rtl/>
          <w:lang w:eastAsia="he-IL"/>
        </w:rPr>
      </w:pPr>
      <w:bookmarkStart w:id="681" w:name="_ETM_Q1_694159"/>
      <w:bookmarkStart w:id="682" w:name="_ETM_Q1_694228"/>
      <w:bookmarkStart w:id="683" w:name="_ETM_Q1_689391"/>
      <w:bookmarkEnd w:id="681"/>
      <w:bookmarkEnd w:id="682"/>
      <w:bookmarkEnd w:id="683"/>
    </w:p>
    <w:p w14:paraId="4DA52BEC" w14:textId="45FA751F" w:rsidR="00605CDF" w:rsidRDefault="00605CDF" w:rsidP="00605CDF">
      <w:pPr>
        <w:pStyle w:val="af6"/>
        <w:keepNext/>
        <w:rPr>
          <w:rtl/>
        </w:rPr>
      </w:pPr>
      <w:bookmarkStart w:id="684" w:name="ET_yor_5300_31"/>
      <w:r w:rsidRPr="00605CDF">
        <w:rPr>
          <w:rStyle w:val="TagStyle"/>
          <w:rtl/>
        </w:rPr>
        <w:t xml:space="preserve"> &lt;&lt; יור &gt;&gt; </w:t>
      </w:r>
      <w:r>
        <w:rPr>
          <w:rtl/>
        </w:rPr>
        <w:t>היו"ר מירב בן ארי:</w:t>
      </w:r>
      <w:r w:rsidRPr="00605CDF">
        <w:rPr>
          <w:rStyle w:val="TagStyle"/>
          <w:rtl/>
        </w:rPr>
        <w:t xml:space="preserve"> &lt;&lt; יור &gt;&gt;</w:t>
      </w:r>
      <w:r w:rsidR="003127E1">
        <w:rPr>
          <w:rtl/>
        </w:rPr>
        <w:t xml:space="preserve"> </w:t>
      </w:r>
      <w:r>
        <w:rPr>
          <w:rtl/>
        </w:rPr>
        <w:t xml:space="preserve"> </w:t>
      </w:r>
      <w:bookmarkEnd w:id="684"/>
    </w:p>
    <w:p w14:paraId="0107502D" w14:textId="109B881F" w:rsidR="00605CDF" w:rsidRDefault="00605CDF" w:rsidP="00605CDF">
      <w:pPr>
        <w:pStyle w:val="KeepWithNext"/>
        <w:rPr>
          <w:rtl/>
          <w:lang w:eastAsia="he-IL"/>
        </w:rPr>
      </w:pPr>
    </w:p>
    <w:p w14:paraId="39C1C276" w14:textId="7B34ADE1" w:rsidR="00605CDF" w:rsidRDefault="00605CDF" w:rsidP="00605CDF">
      <w:pPr>
        <w:rPr>
          <w:rtl/>
          <w:lang w:eastAsia="he-IL"/>
        </w:rPr>
      </w:pPr>
      <w:bookmarkStart w:id="685" w:name="_ETM_Q1_690997"/>
      <w:bookmarkEnd w:id="685"/>
      <w:proofErr w:type="spellStart"/>
      <w:r>
        <w:rPr>
          <w:rFonts w:hint="cs"/>
          <w:rtl/>
          <w:lang w:eastAsia="he-IL"/>
        </w:rPr>
        <w:t>אוקיי</w:t>
      </w:r>
      <w:proofErr w:type="spellEnd"/>
      <w:r>
        <w:rPr>
          <w:rFonts w:hint="cs"/>
          <w:rtl/>
          <w:lang w:eastAsia="he-IL"/>
        </w:rPr>
        <w:t>, עוד משרדי ממשלה? משרד המשפטים, אתם רוצים להוסיף</w:t>
      </w:r>
      <w:bookmarkStart w:id="686" w:name="_ETM_Q1_700878"/>
      <w:bookmarkEnd w:id="686"/>
      <w:r>
        <w:rPr>
          <w:rFonts w:hint="cs"/>
          <w:rtl/>
          <w:lang w:eastAsia="he-IL"/>
        </w:rPr>
        <w:t xml:space="preserve"> משהו? </w:t>
      </w:r>
      <w:proofErr w:type="spellStart"/>
      <w:r w:rsidR="0067154C">
        <w:rPr>
          <w:rFonts w:hint="cs"/>
          <w:rtl/>
          <w:lang w:eastAsia="he-IL"/>
        </w:rPr>
        <w:t>אוקיי</w:t>
      </w:r>
      <w:proofErr w:type="spellEnd"/>
      <w:r w:rsidR="0067154C">
        <w:rPr>
          <w:rFonts w:hint="cs"/>
          <w:rtl/>
          <w:lang w:eastAsia="he-IL"/>
        </w:rPr>
        <w:t xml:space="preserve">, אז אני </w:t>
      </w:r>
      <w:bookmarkStart w:id="687" w:name="_ETM_Q1_701598"/>
      <w:bookmarkEnd w:id="687"/>
      <w:r w:rsidR="0067154C">
        <w:rPr>
          <w:rFonts w:hint="cs"/>
          <w:rtl/>
          <w:lang w:eastAsia="he-IL"/>
        </w:rPr>
        <w:t xml:space="preserve">עברת לערן, מאיגוד </w:t>
      </w:r>
      <w:bookmarkStart w:id="688" w:name="_ETM_Q1_702017"/>
      <w:bookmarkEnd w:id="688"/>
      <w:r w:rsidR="0067154C">
        <w:rPr>
          <w:rFonts w:hint="cs"/>
          <w:rtl/>
          <w:lang w:eastAsia="he-IL"/>
        </w:rPr>
        <w:t>לשכת המסחר</w:t>
      </w:r>
      <w:bookmarkStart w:id="689" w:name="_ETM_Q1_700711"/>
      <w:bookmarkEnd w:id="689"/>
      <w:r w:rsidR="0067154C">
        <w:rPr>
          <w:rFonts w:hint="cs"/>
          <w:rtl/>
          <w:lang w:eastAsia="he-IL"/>
        </w:rPr>
        <w:t>.</w:t>
      </w:r>
    </w:p>
    <w:p w14:paraId="6A129CA9" w14:textId="6710EFDC" w:rsidR="0067154C" w:rsidRDefault="0067154C" w:rsidP="00605CDF">
      <w:pPr>
        <w:rPr>
          <w:rtl/>
          <w:lang w:eastAsia="he-IL"/>
        </w:rPr>
      </w:pPr>
      <w:bookmarkStart w:id="690" w:name="_ETM_Q1_707429"/>
      <w:bookmarkStart w:id="691" w:name="_ETM_Q1_707499"/>
      <w:bookmarkEnd w:id="690"/>
      <w:bookmarkEnd w:id="691"/>
    </w:p>
    <w:p w14:paraId="0FCEBD6A" w14:textId="2F9FE7DC" w:rsidR="0067154C" w:rsidRDefault="0067154C" w:rsidP="0067154C">
      <w:pPr>
        <w:pStyle w:val="af9"/>
        <w:keepNext/>
        <w:rPr>
          <w:rtl/>
          <w:lang w:eastAsia="he-IL"/>
        </w:rPr>
      </w:pPr>
      <w:bookmarkStart w:id="692" w:name="ET_guest_ערן_טל_32"/>
      <w:r w:rsidRPr="0067154C">
        <w:rPr>
          <w:rStyle w:val="TagStyle"/>
          <w:rtl/>
        </w:rPr>
        <w:lastRenderedPageBreak/>
        <w:t xml:space="preserve"> &lt;&lt; אורח &gt;&gt; </w:t>
      </w:r>
      <w:r>
        <w:rPr>
          <w:rtl/>
          <w:lang w:eastAsia="he-IL"/>
        </w:rPr>
        <w:t>ערן טל:</w:t>
      </w:r>
      <w:r w:rsidRPr="0067154C">
        <w:rPr>
          <w:rStyle w:val="TagStyle"/>
          <w:rtl/>
        </w:rPr>
        <w:t xml:space="preserve"> &lt;&lt; אורח &gt;&gt;</w:t>
      </w:r>
      <w:r w:rsidR="003127E1">
        <w:rPr>
          <w:rtl/>
          <w:lang w:eastAsia="he-IL"/>
        </w:rPr>
        <w:t xml:space="preserve"> </w:t>
      </w:r>
      <w:r>
        <w:rPr>
          <w:rtl/>
          <w:lang w:eastAsia="he-IL"/>
        </w:rPr>
        <w:t xml:space="preserve"> </w:t>
      </w:r>
      <w:bookmarkEnd w:id="692"/>
    </w:p>
    <w:p w14:paraId="423FA894" w14:textId="1F331214" w:rsidR="0067154C" w:rsidRDefault="0067154C" w:rsidP="0067154C">
      <w:pPr>
        <w:pStyle w:val="KeepWithNext"/>
        <w:rPr>
          <w:rtl/>
          <w:lang w:eastAsia="he-IL"/>
        </w:rPr>
      </w:pPr>
    </w:p>
    <w:p w14:paraId="05495AB7" w14:textId="7A687EF5" w:rsidR="0067154C" w:rsidRDefault="0067154C" w:rsidP="0067154C">
      <w:pPr>
        <w:rPr>
          <w:rtl/>
          <w:lang w:eastAsia="he-IL"/>
        </w:rPr>
      </w:pPr>
      <w:bookmarkStart w:id="693" w:name="_ETM_Q1_710750"/>
      <w:bookmarkStart w:id="694" w:name="_ETM_Q1_710792"/>
      <w:bookmarkEnd w:id="693"/>
      <w:bookmarkEnd w:id="694"/>
      <w:r>
        <w:rPr>
          <w:rFonts w:hint="cs"/>
          <w:rtl/>
          <w:lang w:eastAsia="he-IL"/>
        </w:rPr>
        <w:t xml:space="preserve">תודה, בוקר </w:t>
      </w:r>
      <w:bookmarkStart w:id="695" w:name="_ETM_Q1_713150"/>
      <w:bookmarkEnd w:id="695"/>
      <w:r>
        <w:rPr>
          <w:rFonts w:hint="cs"/>
          <w:rtl/>
          <w:lang w:eastAsia="he-IL"/>
        </w:rPr>
        <w:t>טוב. תראו, החוק הזה, במתכונתו הנוכחית</w:t>
      </w:r>
      <w:bookmarkStart w:id="696" w:name="_ETM_Q1_714261"/>
      <w:bookmarkEnd w:id="696"/>
      <w:r>
        <w:rPr>
          <w:rFonts w:hint="cs"/>
          <w:rtl/>
          <w:lang w:eastAsia="he-IL"/>
        </w:rPr>
        <w:t xml:space="preserve">, הוא חשוב, הוא הכרחי, </w:t>
      </w:r>
      <w:bookmarkStart w:id="697" w:name="_ETM_Q1_718614"/>
      <w:bookmarkEnd w:id="697"/>
      <w:r>
        <w:rPr>
          <w:rFonts w:hint="cs"/>
          <w:rtl/>
          <w:lang w:eastAsia="he-IL"/>
        </w:rPr>
        <w:t xml:space="preserve">והוא נותן מענה </w:t>
      </w:r>
      <w:bookmarkStart w:id="698" w:name="_ETM_Q1_715983"/>
      <w:bookmarkEnd w:id="698"/>
      <w:r>
        <w:rPr>
          <w:rFonts w:hint="cs"/>
          <w:rtl/>
          <w:lang w:eastAsia="he-IL"/>
        </w:rPr>
        <w:t xml:space="preserve">לכל הסוגיות של </w:t>
      </w:r>
      <w:proofErr w:type="spellStart"/>
      <w:r>
        <w:rPr>
          <w:rFonts w:hint="cs"/>
          <w:rtl/>
          <w:lang w:eastAsia="he-IL"/>
        </w:rPr>
        <w:t>הבט"</w:t>
      </w:r>
      <w:bookmarkStart w:id="699" w:name="_ETM_Q1_718133"/>
      <w:bookmarkEnd w:id="699"/>
      <w:r>
        <w:rPr>
          <w:rFonts w:hint="cs"/>
          <w:rtl/>
          <w:lang w:eastAsia="he-IL"/>
        </w:rPr>
        <w:t>פ</w:t>
      </w:r>
      <w:proofErr w:type="spellEnd"/>
      <w:r>
        <w:rPr>
          <w:rFonts w:hint="cs"/>
          <w:rtl/>
          <w:lang w:eastAsia="he-IL"/>
        </w:rPr>
        <w:t>, אבל הוא לא</w:t>
      </w:r>
      <w:bookmarkStart w:id="700" w:name="_ETM_Q1_721320"/>
      <w:bookmarkEnd w:id="700"/>
      <w:r>
        <w:rPr>
          <w:rFonts w:hint="cs"/>
          <w:rtl/>
          <w:lang w:eastAsia="he-IL"/>
        </w:rPr>
        <w:t xml:space="preserve"> נותן שום מענה מעשי למי שעוסק </w:t>
      </w:r>
      <w:proofErr w:type="spellStart"/>
      <w:r>
        <w:rPr>
          <w:rFonts w:hint="cs"/>
          <w:rtl/>
          <w:lang w:eastAsia="he-IL"/>
        </w:rPr>
        <w:t>באיירסופט</w:t>
      </w:r>
      <w:proofErr w:type="spellEnd"/>
      <w:r>
        <w:rPr>
          <w:rFonts w:hint="cs"/>
          <w:rtl/>
          <w:lang w:eastAsia="he-IL"/>
        </w:rPr>
        <w:t xml:space="preserve"> </w:t>
      </w:r>
      <w:bookmarkStart w:id="701" w:name="_ETM_Q1_722353"/>
      <w:bookmarkEnd w:id="701"/>
      <w:r>
        <w:rPr>
          <w:rFonts w:hint="cs"/>
          <w:rtl/>
          <w:lang w:eastAsia="he-IL"/>
        </w:rPr>
        <w:t xml:space="preserve">כיום, ולא לשחקנים </w:t>
      </w:r>
      <w:bookmarkStart w:id="702" w:name="_ETM_Q1_729079"/>
      <w:bookmarkEnd w:id="702"/>
      <w:r>
        <w:rPr>
          <w:rFonts w:hint="cs"/>
          <w:rtl/>
          <w:lang w:eastAsia="he-IL"/>
        </w:rPr>
        <w:t>פעילים</w:t>
      </w:r>
      <w:bookmarkStart w:id="703" w:name="_ETM_Q1_725504"/>
      <w:bookmarkEnd w:id="703"/>
      <w:r>
        <w:rPr>
          <w:rFonts w:hint="cs"/>
          <w:rtl/>
          <w:lang w:eastAsia="he-IL"/>
        </w:rPr>
        <w:t xml:space="preserve">. </w:t>
      </w:r>
    </w:p>
    <w:p w14:paraId="15DB7D5C" w14:textId="2064EBBF" w:rsidR="0067154C" w:rsidRDefault="0067154C" w:rsidP="0067154C">
      <w:pPr>
        <w:rPr>
          <w:rtl/>
          <w:lang w:eastAsia="he-IL"/>
        </w:rPr>
      </w:pPr>
      <w:bookmarkStart w:id="704" w:name="_ETM_Q1_726651"/>
      <w:bookmarkStart w:id="705" w:name="_ETM_Q1_726726"/>
      <w:bookmarkEnd w:id="704"/>
      <w:bookmarkEnd w:id="705"/>
    </w:p>
    <w:p w14:paraId="5AB4B023" w14:textId="152C5769" w:rsidR="0067154C" w:rsidRDefault="0067154C" w:rsidP="0067154C">
      <w:pPr>
        <w:rPr>
          <w:rtl/>
          <w:lang w:eastAsia="he-IL"/>
        </w:rPr>
      </w:pPr>
      <w:bookmarkStart w:id="706" w:name="_ETM_Q1_726803"/>
      <w:bookmarkStart w:id="707" w:name="_ETM_Q1_726866"/>
      <w:bookmarkEnd w:id="706"/>
      <w:bookmarkEnd w:id="707"/>
      <w:r>
        <w:rPr>
          <w:rFonts w:hint="cs"/>
          <w:rtl/>
          <w:lang w:eastAsia="he-IL"/>
        </w:rPr>
        <w:t xml:space="preserve">עם כל הכבוד, לשמוע משהו מעין </w:t>
      </w:r>
      <w:bookmarkStart w:id="708" w:name="_ETM_Q1_727020"/>
      <w:bookmarkEnd w:id="708"/>
      <w:r>
        <w:rPr>
          <w:rFonts w:hint="cs"/>
          <w:rtl/>
          <w:lang w:eastAsia="he-IL"/>
        </w:rPr>
        <w:t xml:space="preserve">"אם אתם לא </w:t>
      </w:r>
      <w:bookmarkStart w:id="709" w:name="_ETM_Q1_730476"/>
      <w:bookmarkEnd w:id="709"/>
      <w:r>
        <w:rPr>
          <w:rFonts w:hint="cs"/>
          <w:rtl/>
          <w:lang w:eastAsia="he-IL"/>
        </w:rPr>
        <w:t xml:space="preserve">תיקחו את זה </w:t>
      </w:r>
      <w:bookmarkStart w:id="710" w:name="_ETM_Q1_728236"/>
      <w:bookmarkEnd w:id="710"/>
      <w:r>
        <w:rPr>
          <w:rFonts w:hint="cs"/>
          <w:rtl/>
          <w:lang w:eastAsia="he-IL"/>
        </w:rPr>
        <w:t xml:space="preserve">תחת האחסון שלכם, אנחנו נמצא מקום אחר </w:t>
      </w:r>
      <w:bookmarkStart w:id="711" w:name="_ETM_Q1_735139"/>
      <w:bookmarkEnd w:id="711"/>
      <w:r>
        <w:rPr>
          <w:rFonts w:hint="cs"/>
          <w:rtl/>
          <w:lang w:eastAsia="he-IL"/>
        </w:rPr>
        <w:t>לאחסן", זה רע מאוד לשמוע את זה</w:t>
      </w:r>
      <w:bookmarkStart w:id="712" w:name="_ETM_Q1_735267"/>
      <w:bookmarkEnd w:id="712"/>
      <w:r>
        <w:rPr>
          <w:rFonts w:hint="cs"/>
          <w:rtl/>
          <w:lang w:eastAsia="he-IL"/>
        </w:rPr>
        <w:t xml:space="preserve">, באמת. </w:t>
      </w:r>
      <w:bookmarkStart w:id="713" w:name="_ETM_Q1_738433"/>
      <w:bookmarkEnd w:id="713"/>
      <w:r>
        <w:rPr>
          <w:rFonts w:hint="cs"/>
          <w:rtl/>
          <w:lang w:eastAsia="he-IL"/>
        </w:rPr>
        <w:t>זה תחום קטן</w:t>
      </w:r>
      <w:bookmarkStart w:id="714" w:name="_ETM_Q1_735849"/>
      <w:bookmarkEnd w:id="714"/>
      <w:r>
        <w:rPr>
          <w:rFonts w:hint="cs"/>
          <w:rtl/>
          <w:lang w:eastAsia="he-IL"/>
        </w:rPr>
        <w:t>, אין בו ה</w:t>
      </w:r>
      <w:bookmarkStart w:id="715" w:name="_ETM_Q1_736518"/>
      <w:bookmarkEnd w:id="715"/>
      <w:r>
        <w:rPr>
          <w:rFonts w:hint="cs"/>
          <w:rtl/>
          <w:lang w:eastAsia="he-IL"/>
        </w:rPr>
        <w:t xml:space="preserve">רבה אנשים שעובדים בתחום </w:t>
      </w:r>
      <w:bookmarkStart w:id="716" w:name="_ETM_Q1_740280"/>
      <w:bookmarkEnd w:id="716"/>
      <w:r>
        <w:rPr>
          <w:rFonts w:hint="cs"/>
          <w:rtl/>
          <w:lang w:eastAsia="he-IL"/>
        </w:rPr>
        <w:t xml:space="preserve">הזה, אבל אלה שעובדים הם אנשים </w:t>
      </w:r>
      <w:bookmarkStart w:id="717" w:name="_ETM_Q1_740870"/>
      <w:bookmarkEnd w:id="717"/>
      <w:r>
        <w:rPr>
          <w:rFonts w:hint="cs"/>
          <w:rtl/>
          <w:lang w:eastAsia="he-IL"/>
        </w:rPr>
        <w:t xml:space="preserve">מקצוענים, הם אנשים </w:t>
      </w:r>
      <w:bookmarkStart w:id="718" w:name="_ETM_Q1_743975"/>
      <w:bookmarkEnd w:id="718"/>
      <w:r>
        <w:rPr>
          <w:rFonts w:hint="cs"/>
          <w:rtl/>
          <w:lang w:eastAsia="he-IL"/>
        </w:rPr>
        <w:t>שבאמת לקחו את התחום הזה והר</w:t>
      </w:r>
      <w:bookmarkStart w:id="719" w:name="_ETM_Q1_743032"/>
      <w:bookmarkEnd w:id="719"/>
      <w:r>
        <w:rPr>
          <w:rFonts w:hint="cs"/>
          <w:rtl/>
          <w:lang w:eastAsia="he-IL"/>
        </w:rPr>
        <w:t xml:space="preserve">ימו אותו לרמה הכי מקצועית </w:t>
      </w:r>
      <w:bookmarkStart w:id="720" w:name="_ETM_Q1_747566"/>
      <w:bookmarkEnd w:id="720"/>
      <w:r>
        <w:rPr>
          <w:rFonts w:hint="cs"/>
          <w:rtl/>
          <w:lang w:eastAsia="he-IL"/>
        </w:rPr>
        <w:t xml:space="preserve">ומוכרת, כמו בכל העולם. </w:t>
      </w:r>
    </w:p>
    <w:p w14:paraId="61221AA7" w14:textId="74656BC1" w:rsidR="0067154C" w:rsidRDefault="0067154C" w:rsidP="0067154C">
      <w:pPr>
        <w:rPr>
          <w:rtl/>
          <w:lang w:eastAsia="he-IL"/>
        </w:rPr>
      </w:pPr>
      <w:bookmarkStart w:id="721" w:name="_ETM_Q1_750983"/>
      <w:bookmarkStart w:id="722" w:name="_ETM_Q1_751060"/>
      <w:bookmarkEnd w:id="721"/>
      <w:bookmarkEnd w:id="722"/>
    </w:p>
    <w:p w14:paraId="71E3CB50" w14:textId="6A4D2F9E" w:rsidR="0067154C" w:rsidRDefault="0067154C" w:rsidP="0067154C">
      <w:pPr>
        <w:rPr>
          <w:rtl/>
          <w:lang w:eastAsia="he-IL"/>
        </w:rPr>
      </w:pPr>
      <w:bookmarkStart w:id="723" w:name="_ETM_Q1_751143"/>
      <w:bookmarkStart w:id="724" w:name="_ETM_Q1_751205"/>
      <w:bookmarkStart w:id="725" w:name="_ETM_Q1_746295"/>
      <w:bookmarkEnd w:id="723"/>
      <w:bookmarkEnd w:id="724"/>
      <w:bookmarkEnd w:id="725"/>
      <w:r>
        <w:rPr>
          <w:rFonts w:hint="cs"/>
          <w:rtl/>
          <w:lang w:eastAsia="he-IL"/>
        </w:rPr>
        <w:t xml:space="preserve">אנחנו באמת, גברתי, אמורים להיפגש עם </w:t>
      </w:r>
      <w:bookmarkStart w:id="726" w:name="_ETM_Q1_751730"/>
      <w:bookmarkEnd w:id="726"/>
      <w:proofErr w:type="spellStart"/>
      <w:r>
        <w:rPr>
          <w:rFonts w:hint="cs"/>
          <w:rtl/>
          <w:lang w:eastAsia="he-IL"/>
        </w:rPr>
        <w:t>הבט</w:t>
      </w:r>
      <w:bookmarkStart w:id="727" w:name="_ETM_Q1_747899"/>
      <w:bookmarkEnd w:id="727"/>
      <w:r>
        <w:rPr>
          <w:rFonts w:hint="cs"/>
          <w:rtl/>
          <w:lang w:eastAsia="he-IL"/>
        </w:rPr>
        <w:t>"פ</w:t>
      </w:r>
      <w:proofErr w:type="spellEnd"/>
      <w:r>
        <w:rPr>
          <w:rFonts w:hint="cs"/>
          <w:rtl/>
          <w:lang w:eastAsia="he-IL"/>
        </w:rPr>
        <w:t xml:space="preserve"> ביום חמישי הקרוב. היה חשוב, לדעתי, לעצור רגע, </w:t>
      </w:r>
      <w:bookmarkStart w:id="728" w:name="_ETM_Q1_752401"/>
      <w:bookmarkEnd w:id="728"/>
      <w:r>
        <w:rPr>
          <w:rFonts w:hint="cs"/>
          <w:rtl/>
          <w:lang w:eastAsia="he-IL"/>
        </w:rPr>
        <w:t xml:space="preserve">לתת </w:t>
      </w:r>
      <w:bookmarkStart w:id="729" w:name="_ETM_Q1_753217"/>
      <w:bookmarkEnd w:id="729"/>
      <w:r>
        <w:rPr>
          <w:rFonts w:hint="cs"/>
          <w:rtl/>
          <w:lang w:eastAsia="he-IL"/>
        </w:rPr>
        <w:t>לנו את ההזדמנות להיפגש איתם</w:t>
      </w:r>
      <w:bookmarkStart w:id="730" w:name="_ETM_Q1_754600"/>
      <w:bookmarkEnd w:id="730"/>
      <w:r>
        <w:rPr>
          <w:rFonts w:hint="cs"/>
          <w:rtl/>
          <w:lang w:eastAsia="he-IL"/>
        </w:rPr>
        <w:t xml:space="preserve"> כדי לסגור כמה עניינים</w:t>
      </w:r>
      <w:bookmarkStart w:id="731" w:name="_ETM_Q1_755636"/>
      <w:bookmarkEnd w:id="731"/>
      <w:r>
        <w:rPr>
          <w:rFonts w:hint="cs"/>
          <w:rtl/>
          <w:lang w:eastAsia="he-IL"/>
        </w:rPr>
        <w:t xml:space="preserve">, </w:t>
      </w:r>
      <w:bookmarkStart w:id="732" w:name="_ETM_Q1_755987"/>
      <w:bookmarkEnd w:id="732"/>
      <w:r>
        <w:rPr>
          <w:rFonts w:hint="cs"/>
          <w:rtl/>
          <w:lang w:eastAsia="he-IL"/>
        </w:rPr>
        <w:t xml:space="preserve">טכניים בעיקרם, ולקבל אולי איזושהי הזדמנות </w:t>
      </w:r>
      <w:bookmarkStart w:id="733" w:name="_ETM_Q1_759344"/>
      <w:bookmarkEnd w:id="733"/>
      <w:r>
        <w:rPr>
          <w:rFonts w:hint="cs"/>
          <w:rtl/>
          <w:lang w:eastAsia="he-IL"/>
        </w:rPr>
        <w:t xml:space="preserve">לשמוע את הצד שלנו </w:t>
      </w:r>
      <w:bookmarkStart w:id="734" w:name="_ETM_Q1_763336"/>
      <w:bookmarkEnd w:id="734"/>
      <w:r>
        <w:rPr>
          <w:rFonts w:hint="cs"/>
          <w:rtl/>
          <w:lang w:eastAsia="he-IL"/>
        </w:rPr>
        <w:t>בכל הנושא הזה, כשהפ</w:t>
      </w:r>
      <w:bookmarkStart w:id="735" w:name="_ETM_Q1_762648"/>
      <w:bookmarkEnd w:id="735"/>
      <w:r>
        <w:rPr>
          <w:rFonts w:hint="cs"/>
          <w:rtl/>
          <w:lang w:eastAsia="he-IL"/>
        </w:rPr>
        <w:t xml:space="preserve">תרון המעשי והיחיד לכל נושא </w:t>
      </w:r>
      <w:bookmarkStart w:id="736" w:name="_ETM_Q1_764022"/>
      <w:bookmarkEnd w:id="736"/>
      <w:proofErr w:type="spellStart"/>
      <w:r>
        <w:rPr>
          <w:rFonts w:hint="cs"/>
          <w:rtl/>
          <w:lang w:eastAsia="he-IL"/>
        </w:rPr>
        <w:t>האיירסופט</w:t>
      </w:r>
      <w:proofErr w:type="spellEnd"/>
      <w:r>
        <w:rPr>
          <w:rFonts w:hint="cs"/>
          <w:rtl/>
          <w:lang w:eastAsia="he-IL"/>
        </w:rPr>
        <w:t xml:space="preserve">, </w:t>
      </w:r>
      <w:bookmarkStart w:id="737" w:name="_ETM_Q1_766228"/>
      <w:bookmarkEnd w:id="737"/>
      <w:r>
        <w:rPr>
          <w:rFonts w:hint="cs"/>
          <w:rtl/>
          <w:lang w:eastAsia="he-IL"/>
        </w:rPr>
        <w:t>הוא רישוי</w:t>
      </w:r>
      <w:bookmarkStart w:id="738" w:name="_ETM_Q1_767454"/>
      <w:bookmarkEnd w:id="738"/>
      <w:r>
        <w:rPr>
          <w:rFonts w:hint="cs"/>
          <w:rtl/>
          <w:lang w:eastAsia="he-IL"/>
        </w:rPr>
        <w:t xml:space="preserve">, רישוי פרטני רק למי שירצה. </w:t>
      </w:r>
      <w:bookmarkStart w:id="739" w:name="_ETM_Q1_769185"/>
      <w:bookmarkEnd w:id="739"/>
      <w:r>
        <w:rPr>
          <w:rFonts w:hint="cs"/>
          <w:rtl/>
          <w:lang w:eastAsia="he-IL"/>
        </w:rPr>
        <w:t xml:space="preserve">אני </w:t>
      </w:r>
      <w:bookmarkStart w:id="740" w:name="_ETM_Q1_770276"/>
      <w:bookmarkEnd w:id="740"/>
      <w:r>
        <w:rPr>
          <w:rFonts w:hint="cs"/>
          <w:rtl/>
          <w:lang w:eastAsia="he-IL"/>
        </w:rPr>
        <w:t xml:space="preserve">מבין את ההסתייגות של </w:t>
      </w:r>
      <w:bookmarkStart w:id="741" w:name="_ETM_Q1_769965"/>
      <w:bookmarkEnd w:id="741"/>
      <w:r>
        <w:rPr>
          <w:rFonts w:hint="cs"/>
          <w:rtl/>
          <w:lang w:eastAsia="he-IL"/>
        </w:rPr>
        <w:t xml:space="preserve">משרד </w:t>
      </w:r>
      <w:proofErr w:type="spellStart"/>
      <w:r>
        <w:rPr>
          <w:rFonts w:hint="cs"/>
          <w:rtl/>
          <w:lang w:eastAsia="he-IL"/>
        </w:rPr>
        <w:t>הבט"פ</w:t>
      </w:r>
      <w:proofErr w:type="spellEnd"/>
      <w:r>
        <w:rPr>
          <w:rFonts w:hint="cs"/>
          <w:rtl/>
          <w:lang w:eastAsia="he-IL"/>
        </w:rPr>
        <w:t xml:space="preserve"> - - -</w:t>
      </w:r>
    </w:p>
    <w:p w14:paraId="2E28B404" w14:textId="6A8EBB57" w:rsidR="0067154C" w:rsidRDefault="0067154C" w:rsidP="0067154C">
      <w:pPr>
        <w:rPr>
          <w:rtl/>
          <w:lang w:eastAsia="he-IL"/>
        </w:rPr>
      </w:pPr>
      <w:bookmarkStart w:id="742" w:name="_ETM_Q1_773782"/>
      <w:bookmarkStart w:id="743" w:name="_ETM_Q1_773857"/>
      <w:bookmarkEnd w:id="742"/>
      <w:bookmarkEnd w:id="743"/>
    </w:p>
    <w:p w14:paraId="00B5FA29" w14:textId="0EF8840A" w:rsidR="0067154C" w:rsidRDefault="0067154C" w:rsidP="0067154C">
      <w:pPr>
        <w:pStyle w:val="af6"/>
        <w:keepNext/>
        <w:rPr>
          <w:rtl/>
        </w:rPr>
      </w:pPr>
      <w:bookmarkStart w:id="744" w:name="ET_yor_5300_33"/>
      <w:r w:rsidRPr="0067154C">
        <w:rPr>
          <w:rStyle w:val="TagStyle"/>
          <w:rtl/>
        </w:rPr>
        <w:t xml:space="preserve"> &lt;&lt; יור &gt;&gt; </w:t>
      </w:r>
      <w:r>
        <w:rPr>
          <w:rtl/>
        </w:rPr>
        <w:t>היו"ר מירב בן ארי:</w:t>
      </w:r>
      <w:r w:rsidRPr="0067154C">
        <w:rPr>
          <w:rStyle w:val="TagStyle"/>
          <w:rtl/>
        </w:rPr>
        <w:t xml:space="preserve"> &lt;&lt; יור &gt;&gt;</w:t>
      </w:r>
      <w:r w:rsidR="003127E1">
        <w:rPr>
          <w:rtl/>
        </w:rPr>
        <w:t xml:space="preserve"> </w:t>
      </w:r>
      <w:r>
        <w:rPr>
          <w:rtl/>
        </w:rPr>
        <w:t xml:space="preserve"> </w:t>
      </w:r>
      <w:bookmarkEnd w:id="744"/>
    </w:p>
    <w:p w14:paraId="0AB6D1D0" w14:textId="229BDA20" w:rsidR="0067154C" w:rsidRDefault="0067154C" w:rsidP="0067154C">
      <w:pPr>
        <w:pStyle w:val="KeepWithNext"/>
        <w:rPr>
          <w:rtl/>
          <w:lang w:eastAsia="he-IL"/>
        </w:rPr>
      </w:pPr>
    </w:p>
    <w:p w14:paraId="500BD4FE" w14:textId="708B8E33" w:rsidR="0067154C" w:rsidRDefault="0067154C" w:rsidP="0067154C">
      <w:pPr>
        <w:rPr>
          <w:rtl/>
          <w:lang w:eastAsia="he-IL"/>
        </w:rPr>
      </w:pPr>
      <w:bookmarkStart w:id="745" w:name="_ETM_Q1_774819"/>
      <w:bookmarkEnd w:id="745"/>
      <w:r>
        <w:rPr>
          <w:rFonts w:hint="cs"/>
          <w:rtl/>
          <w:lang w:eastAsia="he-IL"/>
        </w:rPr>
        <w:t>אני אחסוך</w:t>
      </w:r>
      <w:bookmarkStart w:id="746" w:name="_ETM_Q1_776686"/>
      <w:bookmarkEnd w:id="746"/>
      <w:r>
        <w:rPr>
          <w:rFonts w:hint="cs"/>
          <w:rtl/>
          <w:lang w:eastAsia="he-IL"/>
        </w:rPr>
        <w:t xml:space="preserve"> </w:t>
      </w:r>
      <w:bookmarkStart w:id="747" w:name="_ETM_Q1_771887"/>
      <w:bookmarkEnd w:id="747"/>
      <w:r>
        <w:rPr>
          <w:rFonts w:hint="cs"/>
          <w:rtl/>
          <w:lang w:eastAsia="he-IL"/>
        </w:rPr>
        <w:t xml:space="preserve">לך את הפגישה, הם לא מסכימים לרישוי פרטני. </w:t>
      </w:r>
      <w:bookmarkStart w:id="748" w:name="_ETM_Q1_774529"/>
      <w:bookmarkEnd w:id="748"/>
    </w:p>
    <w:p w14:paraId="34DB1F75" w14:textId="555298C1" w:rsidR="0067154C" w:rsidRDefault="0067154C" w:rsidP="0067154C">
      <w:pPr>
        <w:rPr>
          <w:rtl/>
          <w:lang w:eastAsia="he-IL"/>
        </w:rPr>
      </w:pPr>
      <w:bookmarkStart w:id="749" w:name="_ETM_Q1_775231"/>
      <w:bookmarkStart w:id="750" w:name="_ETM_Q1_775305"/>
      <w:bookmarkEnd w:id="749"/>
      <w:bookmarkEnd w:id="750"/>
    </w:p>
    <w:p w14:paraId="5CBB085E" w14:textId="4039FC09" w:rsidR="0067154C" w:rsidRDefault="0067154C" w:rsidP="0067154C">
      <w:pPr>
        <w:pStyle w:val="-"/>
        <w:keepNext/>
        <w:rPr>
          <w:rtl/>
        </w:rPr>
      </w:pPr>
      <w:bookmarkStart w:id="751" w:name="ET_speakercontinue_ערן_טל_34"/>
      <w:r w:rsidRPr="0067154C">
        <w:rPr>
          <w:rStyle w:val="TagStyle"/>
          <w:rtl/>
        </w:rPr>
        <w:t xml:space="preserve"> &lt;&lt; דובר_המשך &gt;&gt; </w:t>
      </w:r>
      <w:r>
        <w:rPr>
          <w:rtl/>
        </w:rPr>
        <w:t>ערן טל:</w:t>
      </w:r>
      <w:r w:rsidRPr="0067154C">
        <w:rPr>
          <w:rStyle w:val="TagStyle"/>
          <w:rtl/>
        </w:rPr>
        <w:t xml:space="preserve"> &lt;&lt; דובר_המשך &gt;&gt;</w:t>
      </w:r>
      <w:r w:rsidR="003127E1">
        <w:rPr>
          <w:rtl/>
        </w:rPr>
        <w:t xml:space="preserve"> </w:t>
      </w:r>
      <w:r>
        <w:rPr>
          <w:rtl/>
        </w:rPr>
        <w:t xml:space="preserve"> </w:t>
      </w:r>
      <w:bookmarkEnd w:id="751"/>
    </w:p>
    <w:p w14:paraId="29093B0D" w14:textId="622B2382" w:rsidR="0067154C" w:rsidRDefault="0067154C" w:rsidP="0067154C">
      <w:pPr>
        <w:pStyle w:val="KeepWithNext"/>
        <w:rPr>
          <w:rtl/>
          <w:lang w:eastAsia="he-IL"/>
        </w:rPr>
      </w:pPr>
    </w:p>
    <w:p w14:paraId="2BFE1E80" w14:textId="5F95E599" w:rsidR="0067154C" w:rsidRDefault="0067154C" w:rsidP="0067154C">
      <w:pPr>
        <w:rPr>
          <w:rtl/>
          <w:lang w:eastAsia="he-IL"/>
        </w:rPr>
      </w:pPr>
      <w:bookmarkStart w:id="752" w:name="_ETM_Q1_776221"/>
      <w:bookmarkEnd w:id="752"/>
      <w:r>
        <w:rPr>
          <w:rFonts w:hint="cs"/>
          <w:rtl/>
          <w:lang w:eastAsia="he-IL"/>
        </w:rPr>
        <w:t xml:space="preserve">נכון, אז </w:t>
      </w:r>
      <w:bookmarkStart w:id="753" w:name="_ETM_Q1_777440"/>
      <w:bookmarkEnd w:id="753"/>
      <w:r>
        <w:rPr>
          <w:rFonts w:hint="cs"/>
          <w:rtl/>
          <w:lang w:eastAsia="he-IL"/>
        </w:rPr>
        <w:t xml:space="preserve">אין כאן שום מענה. למעשה, אין כאן שום </w:t>
      </w:r>
      <w:bookmarkStart w:id="754" w:name="_ETM_Q1_778551"/>
      <w:bookmarkEnd w:id="754"/>
      <w:r>
        <w:rPr>
          <w:rFonts w:hint="cs"/>
          <w:rtl/>
          <w:lang w:eastAsia="he-IL"/>
        </w:rPr>
        <w:t xml:space="preserve">מענה, </w:t>
      </w:r>
      <w:bookmarkStart w:id="755" w:name="_ETM_Q1_779429"/>
      <w:bookmarkEnd w:id="755"/>
      <w:r>
        <w:rPr>
          <w:rFonts w:hint="cs"/>
          <w:rtl/>
          <w:lang w:eastAsia="he-IL"/>
        </w:rPr>
        <w:t xml:space="preserve">ואפילו מעבר לכך, </w:t>
      </w:r>
      <w:bookmarkStart w:id="756" w:name="_ETM_Q1_778390"/>
      <w:bookmarkEnd w:id="756"/>
      <w:r>
        <w:rPr>
          <w:rFonts w:hint="cs"/>
          <w:rtl/>
          <w:lang w:eastAsia="he-IL"/>
        </w:rPr>
        <w:t xml:space="preserve">את יודעת מה, גם אם לא הולכים </w:t>
      </w:r>
      <w:bookmarkStart w:id="757" w:name="_ETM_Q1_783988"/>
      <w:bookmarkEnd w:id="757"/>
      <w:r>
        <w:rPr>
          <w:rFonts w:hint="cs"/>
          <w:rtl/>
          <w:lang w:eastAsia="he-IL"/>
        </w:rPr>
        <w:t xml:space="preserve">על רישוי פרטני, </w:t>
      </w:r>
      <w:bookmarkStart w:id="758" w:name="_ETM_Q1_782104"/>
      <w:bookmarkEnd w:id="758"/>
      <w:proofErr w:type="spellStart"/>
      <w:r>
        <w:rPr>
          <w:rFonts w:hint="cs"/>
          <w:rtl/>
          <w:lang w:eastAsia="he-IL"/>
        </w:rPr>
        <w:t>הבט"פ</w:t>
      </w:r>
      <w:proofErr w:type="spellEnd"/>
      <w:r>
        <w:rPr>
          <w:rFonts w:hint="cs"/>
          <w:rtl/>
          <w:lang w:eastAsia="he-IL"/>
        </w:rPr>
        <w:t xml:space="preserve"> למעשה מציע איזשהו </w:t>
      </w:r>
      <w:bookmarkStart w:id="759" w:name="_ETM_Q1_783300"/>
      <w:bookmarkEnd w:id="759"/>
      <w:r>
        <w:rPr>
          <w:rFonts w:hint="cs"/>
          <w:rtl/>
          <w:lang w:eastAsia="he-IL"/>
        </w:rPr>
        <w:t xml:space="preserve">רישוי בתוך מועדון. </w:t>
      </w:r>
      <w:bookmarkStart w:id="760" w:name="_ETM_Q1_788809"/>
      <w:bookmarkEnd w:id="760"/>
      <w:r>
        <w:rPr>
          <w:rFonts w:hint="cs"/>
          <w:rtl/>
          <w:lang w:eastAsia="he-IL"/>
        </w:rPr>
        <w:t xml:space="preserve">עכשיו, רישוי </w:t>
      </w:r>
      <w:bookmarkStart w:id="761" w:name="_ETM_Q1_785537"/>
      <w:bookmarkEnd w:id="761"/>
      <w:r>
        <w:rPr>
          <w:rFonts w:hint="cs"/>
          <w:rtl/>
          <w:lang w:eastAsia="he-IL"/>
        </w:rPr>
        <w:t>של מה זה? עדיין, איפה הנושא של ה</w:t>
      </w:r>
      <w:bookmarkStart w:id="762" w:name="_ETM_Q1_787567"/>
      <w:bookmarkEnd w:id="762"/>
      <w:r>
        <w:rPr>
          <w:rFonts w:hint="cs"/>
          <w:rtl/>
          <w:lang w:eastAsia="he-IL"/>
        </w:rPr>
        <w:t xml:space="preserve">ניוד </w:t>
      </w:r>
      <w:bookmarkStart w:id="763" w:name="_ETM_Q1_788361"/>
      <w:bookmarkEnd w:id="763"/>
      <w:r>
        <w:rPr>
          <w:rFonts w:hint="cs"/>
          <w:rtl/>
          <w:lang w:eastAsia="he-IL"/>
        </w:rPr>
        <w:t>של הכלים? איפה הנושא של משחקים מחוץ למועד</w:t>
      </w:r>
      <w:bookmarkStart w:id="764" w:name="_ETM_Q1_790664"/>
      <w:bookmarkEnd w:id="764"/>
      <w:r>
        <w:rPr>
          <w:rFonts w:hint="cs"/>
          <w:rtl/>
          <w:lang w:eastAsia="he-IL"/>
        </w:rPr>
        <w:t xml:space="preserve">ונים? למה אתם </w:t>
      </w:r>
      <w:bookmarkStart w:id="765" w:name="_ETM_Q1_794081"/>
      <w:bookmarkEnd w:id="765"/>
      <w:r>
        <w:rPr>
          <w:rFonts w:hint="cs"/>
          <w:rtl/>
          <w:lang w:eastAsia="he-IL"/>
        </w:rPr>
        <w:t xml:space="preserve">לא נותנים בכלל שום התייחסות </w:t>
      </w:r>
      <w:bookmarkStart w:id="766" w:name="_ETM_Q1_792782"/>
      <w:bookmarkEnd w:id="766"/>
      <w:r>
        <w:rPr>
          <w:rFonts w:hint="cs"/>
          <w:rtl/>
          <w:lang w:eastAsia="he-IL"/>
        </w:rPr>
        <w:t xml:space="preserve">לזה בנוסח הנוכחי וגם בתיקון </w:t>
      </w:r>
      <w:bookmarkStart w:id="767" w:name="_ETM_Q1_798355"/>
      <w:bookmarkEnd w:id="767"/>
      <w:r>
        <w:rPr>
          <w:rFonts w:hint="cs"/>
          <w:rtl/>
          <w:lang w:eastAsia="he-IL"/>
        </w:rPr>
        <w:t>שהציגו היום?</w:t>
      </w:r>
    </w:p>
    <w:p w14:paraId="149609BC" w14:textId="5B001B08" w:rsidR="0067154C" w:rsidRDefault="0067154C" w:rsidP="0067154C">
      <w:pPr>
        <w:rPr>
          <w:rtl/>
          <w:lang w:eastAsia="he-IL"/>
        </w:rPr>
      </w:pPr>
      <w:bookmarkStart w:id="768" w:name="_ETM_Q1_801244"/>
      <w:bookmarkStart w:id="769" w:name="_ETM_Q1_801321"/>
      <w:bookmarkEnd w:id="768"/>
      <w:bookmarkEnd w:id="769"/>
    </w:p>
    <w:p w14:paraId="2E19E26A" w14:textId="4BA8B01A" w:rsidR="0067154C" w:rsidRDefault="0067154C" w:rsidP="0067154C">
      <w:pPr>
        <w:rPr>
          <w:rtl/>
          <w:lang w:eastAsia="he-IL"/>
        </w:rPr>
      </w:pPr>
      <w:bookmarkStart w:id="770" w:name="_ETM_Q1_801411"/>
      <w:bookmarkStart w:id="771" w:name="_ETM_Q1_801472"/>
      <w:bookmarkEnd w:id="770"/>
      <w:bookmarkEnd w:id="771"/>
      <w:r>
        <w:rPr>
          <w:rFonts w:hint="cs"/>
          <w:rtl/>
          <w:lang w:eastAsia="he-IL"/>
        </w:rPr>
        <w:t>בנוסף, אני רוצה לומר שא</w:t>
      </w:r>
      <w:bookmarkStart w:id="772" w:name="_ETM_Q1_799731"/>
      <w:bookmarkEnd w:id="772"/>
      <w:r>
        <w:rPr>
          <w:rFonts w:hint="cs"/>
          <w:rtl/>
          <w:lang w:eastAsia="he-IL"/>
        </w:rPr>
        <w:t xml:space="preserve">חד הסעיפים הכי חשובים </w:t>
      </w:r>
      <w:bookmarkStart w:id="773" w:name="_ETM_Q1_799841"/>
      <w:bookmarkEnd w:id="773"/>
      <w:r>
        <w:rPr>
          <w:rFonts w:hint="cs"/>
          <w:rtl/>
          <w:lang w:eastAsia="he-IL"/>
        </w:rPr>
        <w:t>מבחי</w:t>
      </w:r>
      <w:bookmarkStart w:id="774" w:name="_ETM_Q1_800601"/>
      <w:bookmarkEnd w:id="774"/>
      <w:r>
        <w:rPr>
          <w:rFonts w:hint="cs"/>
          <w:rtl/>
          <w:lang w:eastAsia="he-IL"/>
        </w:rPr>
        <w:t>נתנו כתיקון, זה להוסיף א</w:t>
      </w:r>
      <w:bookmarkStart w:id="775" w:name="_ETM_Q1_802659"/>
      <w:bookmarkEnd w:id="775"/>
      <w:r>
        <w:rPr>
          <w:rFonts w:hint="cs"/>
          <w:rtl/>
          <w:lang w:eastAsia="he-IL"/>
        </w:rPr>
        <w:t xml:space="preserve">יזושהי הזדמנות של תנאים </w:t>
      </w:r>
      <w:bookmarkStart w:id="776" w:name="_ETM_Q1_803589"/>
      <w:bookmarkEnd w:id="776"/>
      <w:r w:rsidR="00466DDC">
        <w:rPr>
          <w:rFonts w:hint="cs"/>
          <w:rtl/>
          <w:lang w:eastAsia="he-IL"/>
        </w:rPr>
        <w:t xml:space="preserve">מסוימים </w:t>
      </w:r>
      <w:bookmarkStart w:id="777" w:name="_ETM_Q1_807332"/>
      <w:bookmarkEnd w:id="777"/>
      <w:r w:rsidR="00466DDC">
        <w:rPr>
          <w:rFonts w:hint="cs"/>
          <w:rtl/>
          <w:lang w:eastAsia="he-IL"/>
        </w:rPr>
        <w:t xml:space="preserve">שיקבע המנהל, </w:t>
      </w:r>
      <w:bookmarkStart w:id="778" w:name="_ETM_Q1_804675"/>
      <w:bookmarkEnd w:id="778"/>
      <w:r w:rsidR="00466DDC">
        <w:rPr>
          <w:rFonts w:hint="cs"/>
          <w:rtl/>
          <w:lang w:eastAsia="he-IL"/>
        </w:rPr>
        <w:t xml:space="preserve">מנהל אגף הרישוי - - </w:t>
      </w:r>
      <w:bookmarkStart w:id="779" w:name="_ETM_Q1_806345"/>
      <w:bookmarkEnd w:id="779"/>
      <w:r w:rsidR="00466DDC">
        <w:rPr>
          <w:rFonts w:hint="cs"/>
          <w:rtl/>
          <w:lang w:eastAsia="he-IL"/>
        </w:rPr>
        <w:t>-</w:t>
      </w:r>
      <w:bookmarkStart w:id="780" w:name="_ETM_Q1_807560"/>
      <w:bookmarkEnd w:id="780"/>
    </w:p>
    <w:p w14:paraId="2178A1B9" w14:textId="2BE10C9A" w:rsidR="00466DDC" w:rsidRDefault="00466DDC" w:rsidP="0067154C">
      <w:pPr>
        <w:rPr>
          <w:rtl/>
          <w:lang w:eastAsia="he-IL"/>
        </w:rPr>
      </w:pPr>
      <w:bookmarkStart w:id="781" w:name="_ETM_Q1_807639"/>
      <w:bookmarkEnd w:id="781"/>
    </w:p>
    <w:p w14:paraId="73AD33FA" w14:textId="4B0DEA77" w:rsidR="00466DDC" w:rsidRDefault="00466DDC" w:rsidP="00466DDC">
      <w:pPr>
        <w:pStyle w:val="af6"/>
        <w:keepNext/>
        <w:rPr>
          <w:rtl/>
        </w:rPr>
      </w:pPr>
      <w:bookmarkStart w:id="782" w:name="ET_yor_5300_35"/>
      <w:r w:rsidRPr="00466DDC">
        <w:rPr>
          <w:rStyle w:val="TagStyle"/>
          <w:rtl/>
        </w:rPr>
        <w:t xml:space="preserve"> &lt;&lt; יור &gt;&gt; </w:t>
      </w:r>
      <w:r>
        <w:rPr>
          <w:rtl/>
        </w:rPr>
        <w:t>היו"ר מירב בן ארי:</w:t>
      </w:r>
      <w:r w:rsidRPr="00466DDC">
        <w:rPr>
          <w:rStyle w:val="TagStyle"/>
          <w:rtl/>
        </w:rPr>
        <w:t xml:space="preserve"> &lt;&lt; יור &gt;&gt;</w:t>
      </w:r>
      <w:r w:rsidR="003127E1">
        <w:rPr>
          <w:rtl/>
        </w:rPr>
        <w:t xml:space="preserve"> </w:t>
      </w:r>
      <w:r>
        <w:rPr>
          <w:rtl/>
        </w:rPr>
        <w:t xml:space="preserve"> </w:t>
      </w:r>
      <w:bookmarkEnd w:id="782"/>
    </w:p>
    <w:p w14:paraId="5FC4C9C4" w14:textId="1B7D5533" w:rsidR="00466DDC" w:rsidRDefault="00466DDC" w:rsidP="00466DDC">
      <w:pPr>
        <w:pStyle w:val="KeepWithNext"/>
        <w:rPr>
          <w:rtl/>
          <w:lang w:eastAsia="he-IL"/>
        </w:rPr>
      </w:pPr>
    </w:p>
    <w:p w14:paraId="323A35B5" w14:textId="1C9F04F6" w:rsidR="00466DDC" w:rsidRDefault="00466DDC" w:rsidP="00466DDC">
      <w:pPr>
        <w:rPr>
          <w:rtl/>
          <w:lang w:eastAsia="he-IL"/>
        </w:rPr>
      </w:pPr>
      <w:bookmarkStart w:id="783" w:name="_ETM_Q1_808888"/>
      <w:bookmarkEnd w:id="783"/>
      <w:r>
        <w:rPr>
          <w:rFonts w:hint="cs"/>
          <w:rtl/>
          <w:lang w:eastAsia="he-IL"/>
        </w:rPr>
        <w:t xml:space="preserve">הוא </w:t>
      </w:r>
      <w:bookmarkStart w:id="784" w:name="_ETM_Q1_809592"/>
      <w:bookmarkEnd w:id="784"/>
      <w:r>
        <w:rPr>
          <w:rFonts w:hint="cs"/>
          <w:rtl/>
          <w:lang w:eastAsia="he-IL"/>
        </w:rPr>
        <w:t xml:space="preserve">לא מעוניין. </w:t>
      </w:r>
      <w:bookmarkStart w:id="785" w:name="_ETM_Q1_806897"/>
      <w:bookmarkEnd w:id="785"/>
    </w:p>
    <w:p w14:paraId="1B8DFFE6" w14:textId="319EECAD" w:rsidR="00466DDC" w:rsidRDefault="00466DDC" w:rsidP="00466DDC">
      <w:pPr>
        <w:rPr>
          <w:rtl/>
          <w:lang w:eastAsia="he-IL"/>
        </w:rPr>
      </w:pPr>
      <w:bookmarkStart w:id="786" w:name="_ETM_Q1_807348"/>
      <w:bookmarkStart w:id="787" w:name="_ETM_Q1_807415"/>
      <w:bookmarkEnd w:id="786"/>
      <w:bookmarkEnd w:id="787"/>
    </w:p>
    <w:p w14:paraId="38EA85AF" w14:textId="4CD81178" w:rsidR="00466DDC" w:rsidRDefault="00466DDC" w:rsidP="00466DDC">
      <w:pPr>
        <w:pStyle w:val="-"/>
        <w:keepNext/>
        <w:rPr>
          <w:rtl/>
        </w:rPr>
      </w:pPr>
      <w:bookmarkStart w:id="788" w:name="ET_speakercontinue_ערן_טל_36"/>
      <w:r w:rsidRPr="00466DDC">
        <w:rPr>
          <w:rStyle w:val="TagStyle"/>
          <w:rtl/>
        </w:rPr>
        <w:t xml:space="preserve"> &lt;&lt; </w:t>
      </w:r>
      <w:proofErr w:type="spellStart"/>
      <w:r w:rsidRPr="00466DDC">
        <w:rPr>
          <w:rStyle w:val="TagStyle"/>
          <w:rtl/>
        </w:rPr>
        <w:t>דובר_המשך</w:t>
      </w:r>
      <w:proofErr w:type="spellEnd"/>
      <w:r w:rsidRPr="00466DDC">
        <w:rPr>
          <w:rStyle w:val="TagStyle"/>
          <w:rtl/>
        </w:rPr>
        <w:t xml:space="preserve"> &gt;&gt; </w:t>
      </w:r>
      <w:r>
        <w:rPr>
          <w:rtl/>
        </w:rPr>
        <w:t>ערן טל:</w:t>
      </w:r>
      <w:r w:rsidRPr="00466DDC">
        <w:rPr>
          <w:rStyle w:val="TagStyle"/>
          <w:rtl/>
        </w:rPr>
        <w:t xml:space="preserve"> &lt;&lt; דובר_המשך &gt;&gt;</w:t>
      </w:r>
      <w:r w:rsidR="003127E1">
        <w:rPr>
          <w:rtl/>
        </w:rPr>
        <w:t xml:space="preserve"> </w:t>
      </w:r>
      <w:r>
        <w:rPr>
          <w:rtl/>
        </w:rPr>
        <w:t xml:space="preserve"> </w:t>
      </w:r>
      <w:bookmarkEnd w:id="788"/>
    </w:p>
    <w:p w14:paraId="222097A2" w14:textId="5765DD45" w:rsidR="00466DDC" w:rsidRDefault="00466DDC" w:rsidP="00466DDC">
      <w:pPr>
        <w:pStyle w:val="KeepWithNext"/>
        <w:rPr>
          <w:rtl/>
          <w:lang w:eastAsia="he-IL"/>
        </w:rPr>
      </w:pPr>
    </w:p>
    <w:p w14:paraId="79E67B7A" w14:textId="2AE7E1AE" w:rsidR="00466DDC" w:rsidRDefault="00466DDC" w:rsidP="00466DDC">
      <w:pPr>
        <w:rPr>
          <w:rtl/>
          <w:lang w:eastAsia="he-IL"/>
        </w:rPr>
      </w:pPr>
      <w:bookmarkStart w:id="789" w:name="_ETM_Q1_808375"/>
      <w:bookmarkEnd w:id="789"/>
      <w:proofErr w:type="spellStart"/>
      <w:r>
        <w:rPr>
          <w:rFonts w:hint="cs"/>
          <w:rtl/>
          <w:lang w:eastAsia="he-IL"/>
        </w:rPr>
        <w:t>אוקיי</w:t>
      </w:r>
      <w:proofErr w:type="spellEnd"/>
      <w:r>
        <w:rPr>
          <w:rFonts w:hint="cs"/>
          <w:rtl/>
          <w:lang w:eastAsia="he-IL"/>
        </w:rPr>
        <w:t>, אז על מה השיח למעשה? אנחנו כבר</w:t>
      </w:r>
      <w:bookmarkStart w:id="790" w:name="_ETM_Q1_814604"/>
      <w:bookmarkEnd w:id="790"/>
      <w:r>
        <w:rPr>
          <w:rFonts w:hint="cs"/>
          <w:rtl/>
          <w:lang w:eastAsia="he-IL"/>
        </w:rPr>
        <w:t xml:space="preserve"> מעל שנה</w:t>
      </w:r>
      <w:bookmarkStart w:id="791" w:name="_ETM_Q1_811492"/>
      <w:bookmarkEnd w:id="791"/>
      <w:r>
        <w:rPr>
          <w:rFonts w:hint="cs"/>
          <w:rtl/>
          <w:lang w:eastAsia="he-IL"/>
        </w:rPr>
        <w:t xml:space="preserve"> - - -</w:t>
      </w:r>
    </w:p>
    <w:p w14:paraId="1CC98B42" w14:textId="7AF01B8B" w:rsidR="00466DDC" w:rsidRDefault="00466DDC" w:rsidP="00466DDC">
      <w:pPr>
        <w:rPr>
          <w:rtl/>
          <w:lang w:eastAsia="he-IL"/>
        </w:rPr>
      </w:pPr>
      <w:bookmarkStart w:id="792" w:name="_ETM_Q1_812660"/>
      <w:bookmarkStart w:id="793" w:name="_ETM_Q1_812732"/>
      <w:bookmarkEnd w:id="792"/>
      <w:bookmarkEnd w:id="793"/>
    </w:p>
    <w:p w14:paraId="685DA904" w14:textId="134C208D" w:rsidR="00466DDC" w:rsidRDefault="00466DDC" w:rsidP="00466DDC">
      <w:pPr>
        <w:pStyle w:val="af6"/>
        <w:keepNext/>
        <w:rPr>
          <w:rtl/>
        </w:rPr>
      </w:pPr>
      <w:bookmarkStart w:id="794" w:name="ET_yor_5300_37"/>
      <w:r w:rsidRPr="00466DDC">
        <w:rPr>
          <w:rStyle w:val="TagStyle"/>
          <w:rtl/>
        </w:rPr>
        <w:t xml:space="preserve"> &lt;&lt; </w:t>
      </w:r>
      <w:proofErr w:type="spellStart"/>
      <w:r w:rsidRPr="00466DDC">
        <w:rPr>
          <w:rStyle w:val="TagStyle"/>
          <w:rtl/>
        </w:rPr>
        <w:t>יור</w:t>
      </w:r>
      <w:proofErr w:type="spellEnd"/>
      <w:r w:rsidRPr="00466DDC">
        <w:rPr>
          <w:rStyle w:val="TagStyle"/>
          <w:rtl/>
        </w:rPr>
        <w:t xml:space="preserve"> &gt;&gt; </w:t>
      </w:r>
      <w:r>
        <w:rPr>
          <w:rtl/>
        </w:rPr>
        <w:t>היו"ר מירב בן ארי:</w:t>
      </w:r>
      <w:r w:rsidRPr="00466DDC">
        <w:rPr>
          <w:rStyle w:val="TagStyle"/>
          <w:rtl/>
        </w:rPr>
        <w:t xml:space="preserve"> &lt;&lt; יור &gt;&gt;</w:t>
      </w:r>
      <w:r w:rsidR="003127E1">
        <w:rPr>
          <w:rtl/>
        </w:rPr>
        <w:t xml:space="preserve"> </w:t>
      </w:r>
      <w:r>
        <w:rPr>
          <w:rtl/>
        </w:rPr>
        <w:t xml:space="preserve"> </w:t>
      </w:r>
      <w:bookmarkEnd w:id="794"/>
    </w:p>
    <w:p w14:paraId="716646D4" w14:textId="7BB8220F" w:rsidR="00466DDC" w:rsidRDefault="00466DDC" w:rsidP="00466DDC">
      <w:pPr>
        <w:pStyle w:val="KeepWithNext"/>
        <w:rPr>
          <w:rtl/>
          <w:lang w:eastAsia="he-IL"/>
        </w:rPr>
      </w:pPr>
    </w:p>
    <w:p w14:paraId="61FF8904" w14:textId="3AF5BB2C" w:rsidR="00466DDC" w:rsidRDefault="00466DDC" w:rsidP="00466DDC">
      <w:pPr>
        <w:rPr>
          <w:rtl/>
          <w:lang w:eastAsia="he-IL"/>
        </w:rPr>
      </w:pPr>
      <w:bookmarkStart w:id="795" w:name="_ETM_Q1_813640"/>
      <w:bookmarkEnd w:id="795"/>
      <w:r>
        <w:rPr>
          <w:rFonts w:hint="cs"/>
          <w:rtl/>
          <w:lang w:eastAsia="he-IL"/>
        </w:rPr>
        <w:t>לא, אז זה השיח</w:t>
      </w:r>
      <w:bookmarkStart w:id="796" w:name="_ETM_Q1_812436"/>
      <w:bookmarkEnd w:id="796"/>
      <w:r>
        <w:rPr>
          <w:rFonts w:hint="cs"/>
          <w:rtl/>
          <w:lang w:eastAsia="he-IL"/>
        </w:rPr>
        <w:t xml:space="preserve">, הוא אומר </w:t>
      </w:r>
      <w:bookmarkStart w:id="797" w:name="_ETM_Q1_816736"/>
      <w:bookmarkEnd w:id="797"/>
      <w:r>
        <w:rPr>
          <w:rFonts w:hint="cs"/>
          <w:rtl/>
          <w:lang w:eastAsia="he-IL"/>
        </w:rPr>
        <w:t xml:space="preserve">את מה שהוא חושב ואתה </w:t>
      </w:r>
      <w:bookmarkStart w:id="798" w:name="_ETM_Q1_815252"/>
      <w:bookmarkEnd w:id="798"/>
      <w:r>
        <w:rPr>
          <w:rFonts w:hint="cs"/>
          <w:rtl/>
          <w:lang w:eastAsia="he-IL"/>
        </w:rPr>
        <w:t xml:space="preserve">אומר את מה שאתה חושב. </w:t>
      </w:r>
      <w:bookmarkStart w:id="799" w:name="_ETM_Q1_818760"/>
      <w:bookmarkStart w:id="800" w:name="_ETM_Q1_813936"/>
      <w:bookmarkEnd w:id="799"/>
      <w:bookmarkEnd w:id="800"/>
    </w:p>
    <w:p w14:paraId="001A5A62" w14:textId="0E0A1B73" w:rsidR="00466DDC" w:rsidRDefault="00466DDC" w:rsidP="00466DDC">
      <w:pPr>
        <w:rPr>
          <w:rtl/>
          <w:lang w:eastAsia="he-IL"/>
        </w:rPr>
      </w:pPr>
      <w:bookmarkStart w:id="801" w:name="_ETM_Q1_814234"/>
      <w:bookmarkStart w:id="802" w:name="_ETM_Q1_814309"/>
      <w:bookmarkEnd w:id="801"/>
      <w:bookmarkEnd w:id="802"/>
    </w:p>
    <w:p w14:paraId="34CBC6F2" w14:textId="354094DB" w:rsidR="00466DDC" w:rsidRDefault="00466DDC" w:rsidP="00466DDC">
      <w:pPr>
        <w:pStyle w:val="-"/>
        <w:keepNext/>
        <w:rPr>
          <w:rtl/>
        </w:rPr>
      </w:pPr>
      <w:bookmarkStart w:id="803" w:name="ET_speakercontinue_ערן_טל_38"/>
      <w:r w:rsidRPr="00466DDC">
        <w:rPr>
          <w:rStyle w:val="TagStyle"/>
          <w:rtl/>
        </w:rPr>
        <w:t xml:space="preserve"> &lt;&lt; </w:t>
      </w:r>
      <w:proofErr w:type="spellStart"/>
      <w:r w:rsidRPr="00466DDC">
        <w:rPr>
          <w:rStyle w:val="TagStyle"/>
          <w:rtl/>
        </w:rPr>
        <w:t>דובר_המשך</w:t>
      </w:r>
      <w:proofErr w:type="spellEnd"/>
      <w:r w:rsidRPr="00466DDC">
        <w:rPr>
          <w:rStyle w:val="TagStyle"/>
          <w:rtl/>
        </w:rPr>
        <w:t xml:space="preserve"> &gt;&gt; </w:t>
      </w:r>
      <w:r>
        <w:rPr>
          <w:rtl/>
        </w:rPr>
        <w:t>ערן טל:</w:t>
      </w:r>
      <w:r w:rsidRPr="00466DDC">
        <w:rPr>
          <w:rStyle w:val="TagStyle"/>
          <w:rtl/>
        </w:rPr>
        <w:t xml:space="preserve"> &lt;&lt; דובר_המשך &gt;&gt;</w:t>
      </w:r>
      <w:r w:rsidR="003127E1">
        <w:rPr>
          <w:rtl/>
        </w:rPr>
        <w:t xml:space="preserve"> </w:t>
      </w:r>
      <w:r>
        <w:rPr>
          <w:rtl/>
        </w:rPr>
        <w:t xml:space="preserve"> </w:t>
      </w:r>
      <w:bookmarkEnd w:id="803"/>
    </w:p>
    <w:p w14:paraId="770D8486" w14:textId="5CA1FCD1" w:rsidR="00466DDC" w:rsidRDefault="00466DDC" w:rsidP="00466DDC">
      <w:pPr>
        <w:pStyle w:val="KeepWithNext"/>
        <w:rPr>
          <w:rtl/>
          <w:lang w:eastAsia="he-IL"/>
        </w:rPr>
      </w:pPr>
    </w:p>
    <w:p w14:paraId="4D6CCCBF" w14:textId="66118F1C" w:rsidR="00466DDC" w:rsidRDefault="00466DDC" w:rsidP="00466DDC">
      <w:pPr>
        <w:rPr>
          <w:rtl/>
          <w:lang w:eastAsia="he-IL"/>
        </w:rPr>
      </w:pPr>
      <w:bookmarkStart w:id="804" w:name="_ETM_Q1_815341"/>
      <w:bookmarkEnd w:id="804"/>
      <w:proofErr w:type="spellStart"/>
      <w:r>
        <w:rPr>
          <w:rFonts w:hint="cs"/>
          <w:rtl/>
          <w:lang w:eastAsia="he-IL"/>
        </w:rPr>
        <w:t>אוקיי</w:t>
      </w:r>
      <w:proofErr w:type="spellEnd"/>
      <w:r>
        <w:rPr>
          <w:rFonts w:hint="cs"/>
          <w:rtl/>
          <w:lang w:eastAsia="he-IL"/>
        </w:rPr>
        <w:t xml:space="preserve">, אבל אין כאן שום מענה. אם למעשה, </w:t>
      </w:r>
      <w:proofErr w:type="spellStart"/>
      <w:r>
        <w:rPr>
          <w:rFonts w:hint="cs"/>
          <w:rtl/>
          <w:lang w:eastAsia="he-IL"/>
        </w:rPr>
        <w:t>הכל</w:t>
      </w:r>
      <w:proofErr w:type="spellEnd"/>
      <w:r>
        <w:rPr>
          <w:rFonts w:hint="cs"/>
          <w:rtl/>
          <w:lang w:eastAsia="he-IL"/>
        </w:rPr>
        <w:t xml:space="preserve"> הוחלט </w:t>
      </w:r>
      <w:bookmarkStart w:id="805" w:name="_ETM_Q1_822668"/>
      <w:bookmarkEnd w:id="805"/>
      <w:r>
        <w:rPr>
          <w:rFonts w:hint="cs"/>
          <w:rtl/>
          <w:lang w:eastAsia="he-IL"/>
        </w:rPr>
        <w:t xml:space="preserve">מראש, </w:t>
      </w:r>
      <w:bookmarkStart w:id="806" w:name="_ETM_Q1_819250"/>
      <w:bookmarkEnd w:id="806"/>
      <w:r>
        <w:rPr>
          <w:rFonts w:hint="cs"/>
          <w:rtl/>
          <w:lang w:eastAsia="he-IL"/>
        </w:rPr>
        <w:t xml:space="preserve">למה להביא לכאן את </w:t>
      </w:r>
      <w:bookmarkStart w:id="807" w:name="_ETM_Q1_819378"/>
      <w:bookmarkEnd w:id="807"/>
      <w:r>
        <w:rPr>
          <w:rFonts w:hint="cs"/>
          <w:rtl/>
          <w:lang w:eastAsia="he-IL"/>
        </w:rPr>
        <w:t xml:space="preserve">בעלי העסקים בתחום? למה להביא </w:t>
      </w:r>
      <w:bookmarkStart w:id="808" w:name="_ETM_Q1_824586"/>
      <w:bookmarkEnd w:id="808"/>
      <w:r>
        <w:rPr>
          <w:rFonts w:hint="cs"/>
          <w:rtl/>
          <w:lang w:eastAsia="he-IL"/>
        </w:rPr>
        <w:t>לכאן שחקנים פעילים</w:t>
      </w:r>
      <w:bookmarkStart w:id="809" w:name="_ETM_Q1_823251"/>
      <w:bookmarkEnd w:id="809"/>
      <w:r>
        <w:rPr>
          <w:rFonts w:hint="cs"/>
          <w:rtl/>
          <w:lang w:eastAsia="he-IL"/>
        </w:rPr>
        <w:t xml:space="preserve">? איפה ההזדמנות </w:t>
      </w:r>
      <w:bookmarkStart w:id="810" w:name="_ETM_Q1_823874"/>
      <w:bookmarkStart w:id="811" w:name="_ETM_Q1_822760"/>
      <w:bookmarkEnd w:id="810"/>
      <w:bookmarkEnd w:id="811"/>
      <w:r>
        <w:rPr>
          <w:rFonts w:hint="cs"/>
          <w:rtl/>
          <w:lang w:eastAsia="he-IL"/>
        </w:rPr>
        <w:t>של הצד השני</w:t>
      </w:r>
      <w:bookmarkStart w:id="812" w:name="_ETM_Q1_826511"/>
      <w:bookmarkEnd w:id="812"/>
      <w:r>
        <w:rPr>
          <w:rFonts w:hint="cs"/>
          <w:rtl/>
          <w:lang w:eastAsia="he-IL"/>
        </w:rPr>
        <w:t xml:space="preserve"> וקצת לנסות להקשיב לצד השני? </w:t>
      </w:r>
      <w:bookmarkStart w:id="813" w:name="_ETM_Q1_826326"/>
      <w:bookmarkStart w:id="814" w:name="_ETM_Q1_826846"/>
      <w:bookmarkEnd w:id="813"/>
      <w:bookmarkEnd w:id="814"/>
    </w:p>
    <w:p w14:paraId="4AAC2539" w14:textId="491CE5CE" w:rsidR="00466DDC" w:rsidRDefault="00466DDC" w:rsidP="00466DDC">
      <w:pPr>
        <w:rPr>
          <w:rtl/>
          <w:lang w:eastAsia="he-IL"/>
        </w:rPr>
      </w:pPr>
      <w:bookmarkStart w:id="815" w:name="_ETM_Q1_826922"/>
      <w:bookmarkEnd w:id="815"/>
    </w:p>
    <w:p w14:paraId="74A8F177" w14:textId="16400772" w:rsidR="00466DDC" w:rsidRDefault="00466DDC" w:rsidP="00466DDC">
      <w:pPr>
        <w:rPr>
          <w:rtl/>
          <w:lang w:eastAsia="he-IL"/>
        </w:rPr>
      </w:pPr>
      <w:bookmarkStart w:id="816" w:name="_ETM_Q1_827031"/>
      <w:bookmarkEnd w:id="816"/>
      <w:r>
        <w:rPr>
          <w:rFonts w:hint="cs"/>
          <w:rtl/>
          <w:lang w:eastAsia="he-IL"/>
        </w:rPr>
        <w:t>ב</w:t>
      </w:r>
      <w:bookmarkStart w:id="817" w:name="_ETM_Q1_827100"/>
      <w:bookmarkEnd w:id="817"/>
      <w:r>
        <w:rPr>
          <w:rFonts w:hint="cs"/>
          <w:rtl/>
          <w:lang w:eastAsia="he-IL"/>
        </w:rPr>
        <w:t xml:space="preserve">רור שהחוק במתכונתו הנוכחית פותר </w:t>
      </w:r>
      <w:bookmarkStart w:id="818" w:name="_ETM_Q1_832438"/>
      <w:bookmarkEnd w:id="818"/>
      <w:r>
        <w:rPr>
          <w:rFonts w:hint="cs"/>
          <w:rtl/>
          <w:lang w:eastAsia="he-IL"/>
        </w:rPr>
        <w:t xml:space="preserve">את כל </w:t>
      </w:r>
      <w:bookmarkStart w:id="819" w:name="_ETM_Q1_828246"/>
      <w:bookmarkEnd w:id="819"/>
      <w:r>
        <w:rPr>
          <w:rFonts w:hint="cs"/>
          <w:rtl/>
          <w:lang w:eastAsia="he-IL"/>
        </w:rPr>
        <w:t xml:space="preserve">הדילמות של משרד </w:t>
      </w:r>
      <w:proofErr w:type="spellStart"/>
      <w:r>
        <w:rPr>
          <w:rFonts w:hint="cs"/>
          <w:rtl/>
          <w:lang w:eastAsia="he-IL"/>
        </w:rPr>
        <w:t>הבט"פ</w:t>
      </w:r>
      <w:proofErr w:type="spellEnd"/>
      <w:r>
        <w:rPr>
          <w:rFonts w:hint="cs"/>
          <w:rtl/>
          <w:lang w:eastAsia="he-IL"/>
        </w:rPr>
        <w:t xml:space="preserve">, אבל הוא </w:t>
      </w:r>
      <w:bookmarkStart w:id="820" w:name="_ETM_Q1_831114"/>
      <w:bookmarkEnd w:id="820"/>
      <w:r>
        <w:rPr>
          <w:rFonts w:hint="cs"/>
          <w:rtl/>
          <w:lang w:eastAsia="he-IL"/>
        </w:rPr>
        <w:t xml:space="preserve">באמת </w:t>
      </w:r>
      <w:bookmarkStart w:id="821" w:name="_ETM_Q1_831946"/>
      <w:bookmarkEnd w:id="821"/>
      <w:r>
        <w:rPr>
          <w:rFonts w:hint="cs"/>
          <w:rtl/>
          <w:lang w:eastAsia="he-IL"/>
        </w:rPr>
        <w:t xml:space="preserve">לא נותן שום מענה מעשי בשלב הזה לבעיות של בעלי </w:t>
      </w:r>
      <w:bookmarkStart w:id="822" w:name="_ETM_Q1_838586"/>
      <w:bookmarkEnd w:id="822"/>
      <w:r>
        <w:rPr>
          <w:rFonts w:hint="cs"/>
          <w:rtl/>
          <w:lang w:eastAsia="he-IL"/>
        </w:rPr>
        <w:t>עסקים, ל</w:t>
      </w:r>
      <w:bookmarkStart w:id="823" w:name="_ETM_Q1_835707"/>
      <w:bookmarkEnd w:id="823"/>
      <w:r>
        <w:rPr>
          <w:rFonts w:hint="cs"/>
          <w:rtl/>
          <w:lang w:eastAsia="he-IL"/>
        </w:rPr>
        <w:t>בעיות של שחקנים</w:t>
      </w:r>
      <w:bookmarkStart w:id="824" w:name="_ETM_Q1_836870"/>
      <w:bookmarkEnd w:id="824"/>
      <w:r>
        <w:rPr>
          <w:rFonts w:hint="cs"/>
          <w:rtl/>
          <w:lang w:eastAsia="he-IL"/>
        </w:rPr>
        <w:t>, לאנשים שמחזיקים, לצורך</w:t>
      </w:r>
      <w:bookmarkStart w:id="825" w:name="_ETM_Q1_843253"/>
      <w:bookmarkEnd w:id="825"/>
      <w:r>
        <w:rPr>
          <w:rFonts w:hint="cs"/>
          <w:rtl/>
          <w:lang w:eastAsia="he-IL"/>
        </w:rPr>
        <w:t xml:space="preserve"> העניי</w:t>
      </w:r>
      <w:bookmarkStart w:id="826" w:name="_ETM_Q1_839264"/>
      <w:bookmarkEnd w:id="826"/>
      <w:r>
        <w:rPr>
          <w:rFonts w:hint="cs"/>
          <w:rtl/>
          <w:lang w:eastAsia="he-IL"/>
        </w:rPr>
        <w:t>ן, את הכלים בבית ורוצים להפקיד אותם</w:t>
      </w:r>
      <w:bookmarkStart w:id="827" w:name="_ETM_Q1_841087"/>
      <w:bookmarkEnd w:id="827"/>
      <w:r>
        <w:rPr>
          <w:rFonts w:hint="cs"/>
          <w:rtl/>
          <w:lang w:eastAsia="he-IL"/>
        </w:rPr>
        <w:t xml:space="preserve"> או לא </w:t>
      </w:r>
      <w:bookmarkStart w:id="828" w:name="_ETM_Q1_843140"/>
      <w:bookmarkEnd w:id="828"/>
      <w:r>
        <w:rPr>
          <w:rFonts w:hint="cs"/>
          <w:rtl/>
          <w:lang w:eastAsia="he-IL"/>
        </w:rPr>
        <w:t>רוצים להפקיד אותם. הבנתי, אם החבר</w:t>
      </w:r>
      <w:bookmarkStart w:id="829" w:name="_ETM_Q1_843033"/>
      <w:bookmarkStart w:id="830" w:name="_ETM_Q1_839624"/>
      <w:bookmarkEnd w:id="829"/>
      <w:bookmarkEnd w:id="830"/>
      <w:r>
        <w:rPr>
          <w:rFonts w:hint="cs"/>
          <w:rtl/>
          <w:lang w:eastAsia="he-IL"/>
        </w:rPr>
        <w:t>'ה האל</w:t>
      </w:r>
      <w:bookmarkStart w:id="831" w:name="_ETM_Q1_844364"/>
      <w:bookmarkEnd w:id="831"/>
      <w:r>
        <w:rPr>
          <w:rFonts w:hint="cs"/>
          <w:rtl/>
          <w:lang w:eastAsia="he-IL"/>
        </w:rPr>
        <w:t xml:space="preserve">ה לא ירצו, </w:t>
      </w:r>
      <w:bookmarkStart w:id="832" w:name="_ETM_Q1_846760"/>
      <w:bookmarkEnd w:id="832"/>
      <w:r>
        <w:rPr>
          <w:rFonts w:hint="cs"/>
          <w:rtl/>
          <w:lang w:eastAsia="he-IL"/>
        </w:rPr>
        <w:t>אז י</w:t>
      </w:r>
      <w:bookmarkStart w:id="833" w:name="_ETM_Q1_843289"/>
      <w:bookmarkEnd w:id="833"/>
      <w:r>
        <w:rPr>
          <w:rFonts w:hint="cs"/>
          <w:rtl/>
          <w:lang w:eastAsia="he-IL"/>
        </w:rPr>
        <w:t xml:space="preserve">מצאו פתרון אחר. זה איום </w:t>
      </w:r>
      <w:bookmarkStart w:id="834" w:name="_ETM_Q1_848018"/>
      <w:bookmarkEnd w:id="834"/>
      <w:r>
        <w:rPr>
          <w:rFonts w:hint="cs"/>
          <w:rtl/>
          <w:lang w:eastAsia="he-IL"/>
        </w:rPr>
        <w:t xml:space="preserve">ונורא לשמוע את זה, </w:t>
      </w:r>
      <w:bookmarkStart w:id="835" w:name="_ETM_Q1_850918"/>
      <w:bookmarkEnd w:id="835"/>
      <w:r>
        <w:rPr>
          <w:rFonts w:hint="cs"/>
          <w:rtl/>
          <w:lang w:eastAsia="he-IL"/>
        </w:rPr>
        <w:t xml:space="preserve">בעיניי. </w:t>
      </w:r>
    </w:p>
    <w:p w14:paraId="316A6546" w14:textId="59BC057F" w:rsidR="00466DDC" w:rsidRDefault="00466DDC" w:rsidP="00466DDC">
      <w:pPr>
        <w:rPr>
          <w:rtl/>
          <w:lang w:eastAsia="he-IL"/>
        </w:rPr>
      </w:pPr>
      <w:bookmarkStart w:id="836" w:name="_ETM_Q1_852517"/>
      <w:bookmarkStart w:id="837" w:name="_ETM_Q1_852588"/>
      <w:bookmarkEnd w:id="836"/>
      <w:bookmarkEnd w:id="837"/>
    </w:p>
    <w:p w14:paraId="1D2BB587" w14:textId="71CAE3A5" w:rsidR="00466DDC" w:rsidRDefault="00466DDC" w:rsidP="00466DDC">
      <w:pPr>
        <w:rPr>
          <w:rtl/>
          <w:lang w:eastAsia="he-IL"/>
        </w:rPr>
      </w:pPr>
      <w:bookmarkStart w:id="838" w:name="_ETM_Q1_852693"/>
      <w:bookmarkStart w:id="839" w:name="_ETM_Q1_852761"/>
      <w:bookmarkEnd w:id="838"/>
      <w:bookmarkEnd w:id="839"/>
      <w:r>
        <w:rPr>
          <w:rFonts w:hint="cs"/>
          <w:rtl/>
          <w:lang w:eastAsia="he-IL"/>
        </w:rPr>
        <w:t>א</w:t>
      </w:r>
      <w:bookmarkStart w:id="840" w:name="_ETM_Q1_850301"/>
      <w:bookmarkEnd w:id="840"/>
      <w:r>
        <w:rPr>
          <w:rFonts w:hint="cs"/>
          <w:rtl/>
          <w:lang w:eastAsia="he-IL"/>
        </w:rPr>
        <w:t>ני מבקש שבנוסח כן תינתן איזושהי הזדמנו</w:t>
      </w:r>
      <w:bookmarkStart w:id="841" w:name="_ETM_Q1_852909"/>
      <w:bookmarkEnd w:id="841"/>
      <w:r>
        <w:rPr>
          <w:rFonts w:hint="cs"/>
          <w:rtl/>
          <w:lang w:eastAsia="he-IL"/>
        </w:rPr>
        <w:t>ת</w:t>
      </w:r>
      <w:bookmarkStart w:id="842" w:name="_ETM_Q1_849782"/>
      <w:bookmarkStart w:id="843" w:name="_ETM_Q1_852153"/>
      <w:bookmarkStart w:id="844" w:name="_ETM_Q1_852574"/>
      <w:bookmarkEnd w:id="842"/>
      <w:bookmarkEnd w:id="843"/>
      <w:bookmarkEnd w:id="844"/>
      <w:r>
        <w:rPr>
          <w:rFonts w:hint="cs"/>
          <w:rtl/>
          <w:lang w:eastAsia="he-IL"/>
        </w:rPr>
        <w:t xml:space="preserve"> להצעה שהצענו אנחנו, שבתנאים מסוימים</w:t>
      </w:r>
      <w:bookmarkStart w:id="845" w:name="_ETM_Q1_855613"/>
      <w:bookmarkEnd w:id="845"/>
      <w:r>
        <w:rPr>
          <w:rFonts w:hint="cs"/>
          <w:rtl/>
          <w:lang w:eastAsia="he-IL"/>
        </w:rPr>
        <w:t xml:space="preserve"> כן יתאפשר לצאת ולקחת </w:t>
      </w:r>
      <w:bookmarkStart w:id="846" w:name="_ETM_Q1_860287"/>
      <w:bookmarkEnd w:id="846"/>
      <w:r>
        <w:rPr>
          <w:rFonts w:hint="cs"/>
          <w:rtl/>
          <w:lang w:eastAsia="he-IL"/>
        </w:rPr>
        <w:t>כלים מחו</w:t>
      </w:r>
      <w:bookmarkStart w:id="847" w:name="_ETM_Q1_857810"/>
      <w:bookmarkEnd w:id="847"/>
      <w:r>
        <w:rPr>
          <w:rFonts w:hint="cs"/>
          <w:rtl/>
          <w:lang w:eastAsia="he-IL"/>
        </w:rPr>
        <w:t>ץ למועדונים, אם זה הגדרה של ש</w:t>
      </w:r>
      <w:bookmarkStart w:id="848" w:name="_ETM_Q1_861770"/>
      <w:bookmarkEnd w:id="848"/>
      <w:r>
        <w:rPr>
          <w:rFonts w:hint="cs"/>
          <w:rtl/>
          <w:lang w:eastAsia="he-IL"/>
        </w:rPr>
        <w:t xml:space="preserve">חקן, אם </w:t>
      </w:r>
      <w:bookmarkStart w:id="849" w:name="_ETM_Q1_866505"/>
      <w:bookmarkEnd w:id="849"/>
      <w:r>
        <w:rPr>
          <w:rFonts w:hint="cs"/>
          <w:rtl/>
          <w:lang w:eastAsia="he-IL"/>
        </w:rPr>
        <w:t>זה הגדרה של משחק</w:t>
      </w:r>
      <w:bookmarkStart w:id="850" w:name="_ETM_Q1_864266"/>
      <w:bookmarkEnd w:id="850"/>
      <w:r>
        <w:rPr>
          <w:rFonts w:hint="cs"/>
          <w:rtl/>
          <w:lang w:eastAsia="he-IL"/>
        </w:rPr>
        <w:t xml:space="preserve">. יש כמה דברים שאנחנו יכולים להציע </w:t>
      </w:r>
      <w:bookmarkStart w:id="851" w:name="_ETM_Q1_869509"/>
      <w:bookmarkEnd w:id="851"/>
      <w:r>
        <w:rPr>
          <w:rFonts w:hint="cs"/>
          <w:rtl/>
          <w:lang w:eastAsia="he-IL"/>
        </w:rPr>
        <w:t xml:space="preserve">לכם, ואנחנו מבקשים כן להתייחס לזה, מול </w:t>
      </w:r>
      <w:proofErr w:type="spellStart"/>
      <w:r>
        <w:rPr>
          <w:rFonts w:hint="cs"/>
          <w:rtl/>
          <w:lang w:eastAsia="he-IL"/>
        </w:rPr>
        <w:t>הב</w:t>
      </w:r>
      <w:bookmarkStart w:id="852" w:name="_ETM_Q1_870371"/>
      <w:bookmarkEnd w:id="852"/>
      <w:r>
        <w:rPr>
          <w:rFonts w:hint="cs"/>
          <w:rtl/>
          <w:lang w:eastAsia="he-IL"/>
        </w:rPr>
        <w:t>ט"פ</w:t>
      </w:r>
      <w:proofErr w:type="spellEnd"/>
      <w:r>
        <w:rPr>
          <w:rFonts w:hint="cs"/>
          <w:rtl/>
          <w:lang w:eastAsia="he-IL"/>
        </w:rPr>
        <w:t xml:space="preserve"> וגם בהמשך. </w:t>
      </w:r>
      <w:bookmarkStart w:id="853" w:name="_ETM_Q1_874316"/>
      <w:bookmarkStart w:id="854" w:name="_ETM_Q1_874564"/>
      <w:bookmarkEnd w:id="853"/>
      <w:bookmarkEnd w:id="854"/>
    </w:p>
    <w:p w14:paraId="543C85E8" w14:textId="30E9FFD5" w:rsidR="00466DDC" w:rsidRDefault="00466DDC" w:rsidP="00466DDC">
      <w:pPr>
        <w:rPr>
          <w:rtl/>
          <w:lang w:eastAsia="he-IL"/>
        </w:rPr>
      </w:pPr>
      <w:bookmarkStart w:id="855" w:name="_ETM_Q1_874637"/>
      <w:bookmarkStart w:id="856" w:name="_ETM_Q1_876004"/>
      <w:bookmarkEnd w:id="855"/>
      <w:bookmarkEnd w:id="856"/>
    </w:p>
    <w:p w14:paraId="1C084D19" w14:textId="2B8BE80A" w:rsidR="00466DDC" w:rsidRDefault="00466DDC" w:rsidP="00466DDC">
      <w:pPr>
        <w:pStyle w:val="a4"/>
        <w:keepNext/>
        <w:rPr>
          <w:rtl/>
        </w:rPr>
      </w:pPr>
      <w:bookmarkStart w:id="857" w:name="ET_speaker_6229_39"/>
      <w:r w:rsidRPr="00466DDC">
        <w:rPr>
          <w:rStyle w:val="TagStyle"/>
          <w:rtl/>
        </w:rPr>
        <w:lastRenderedPageBreak/>
        <w:t xml:space="preserve"> &lt;&lt; דובר &gt;&gt; </w:t>
      </w:r>
      <w:proofErr w:type="spellStart"/>
      <w:r>
        <w:rPr>
          <w:rtl/>
        </w:rPr>
        <w:t>מופיד</w:t>
      </w:r>
      <w:proofErr w:type="spellEnd"/>
      <w:r>
        <w:rPr>
          <w:rtl/>
        </w:rPr>
        <w:t xml:space="preserve"> מרעי (כחול לבן):</w:t>
      </w:r>
      <w:r w:rsidRPr="00466DDC">
        <w:rPr>
          <w:rStyle w:val="TagStyle"/>
          <w:rtl/>
        </w:rPr>
        <w:t xml:space="preserve"> &lt;&lt; דובר &gt;&gt;</w:t>
      </w:r>
      <w:r w:rsidR="003127E1">
        <w:rPr>
          <w:rtl/>
        </w:rPr>
        <w:t xml:space="preserve"> </w:t>
      </w:r>
      <w:r>
        <w:rPr>
          <w:rtl/>
        </w:rPr>
        <w:t xml:space="preserve"> </w:t>
      </w:r>
      <w:bookmarkEnd w:id="857"/>
    </w:p>
    <w:p w14:paraId="547FD9BC" w14:textId="47D0D5E4" w:rsidR="00466DDC" w:rsidRDefault="00466DDC" w:rsidP="00466DDC">
      <w:pPr>
        <w:pStyle w:val="KeepWithNext"/>
        <w:rPr>
          <w:rtl/>
          <w:lang w:eastAsia="he-IL"/>
        </w:rPr>
      </w:pPr>
    </w:p>
    <w:p w14:paraId="31AA6871" w14:textId="0C794CD1" w:rsidR="00466DDC" w:rsidRDefault="00466DDC" w:rsidP="00466DDC">
      <w:pPr>
        <w:rPr>
          <w:rtl/>
          <w:lang w:eastAsia="he-IL"/>
        </w:rPr>
      </w:pPr>
      <w:bookmarkStart w:id="858" w:name="_ETM_Q1_876463"/>
      <w:bookmarkStart w:id="859" w:name="_ETM_Q1_876500"/>
      <w:bookmarkStart w:id="860" w:name="_ETM_Q1_875809"/>
      <w:bookmarkStart w:id="861" w:name="_ETM_Q1_872476"/>
      <w:bookmarkEnd w:id="858"/>
      <w:bookmarkEnd w:id="859"/>
      <w:bookmarkEnd w:id="860"/>
      <w:bookmarkEnd w:id="861"/>
      <w:r>
        <w:rPr>
          <w:rFonts w:hint="cs"/>
          <w:rtl/>
          <w:lang w:eastAsia="he-IL"/>
        </w:rPr>
        <w:t>אפשר לשאול שאלה כאן לכל הנוכחי</w:t>
      </w:r>
      <w:bookmarkStart w:id="862" w:name="_ETM_Q1_872956"/>
      <w:bookmarkEnd w:id="862"/>
      <w:r>
        <w:rPr>
          <w:rFonts w:hint="cs"/>
          <w:rtl/>
          <w:lang w:eastAsia="he-IL"/>
        </w:rPr>
        <w:t>ם?</w:t>
      </w:r>
    </w:p>
    <w:p w14:paraId="2484A899" w14:textId="1044B1AE" w:rsidR="00466DDC" w:rsidRDefault="00466DDC" w:rsidP="00466DDC">
      <w:pPr>
        <w:rPr>
          <w:rtl/>
          <w:lang w:eastAsia="he-IL"/>
        </w:rPr>
      </w:pPr>
      <w:bookmarkStart w:id="863" w:name="_ETM_Q1_874046"/>
      <w:bookmarkStart w:id="864" w:name="_ETM_Q1_874123"/>
      <w:bookmarkEnd w:id="863"/>
      <w:bookmarkEnd w:id="864"/>
    </w:p>
    <w:p w14:paraId="36610740" w14:textId="1F6DE184" w:rsidR="00466DDC" w:rsidRDefault="00466DDC" w:rsidP="00466DDC">
      <w:pPr>
        <w:pStyle w:val="af6"/>
        <w:keepNext/>
        <w:rPr>
          <w:rtl/>
        </w:rPr>
      </w:pPr>
      <w:bookmarkStart w:id="865" w:name="ET_yor_5300_40"/>
      <w:r w:rsidRPr="00466DDC">
        <w:rPr>
          <w:rStyle w:val="TagStyle"/>
          <w:rtl/>
        </w:rPr>
        <w:t xml:space="preserve"> &lt;&lt; </w:t>
      </w:r>
      <w:proofErr w:type="spellStart"/>
      <w:r w:rsidRPr="00466DDC">
        <w:rPr>
          <w:rStyle w:val="TagStyle"/>
          <w:rtl/>
        </w:rPr>
        <w:t>יור</w:t>
      </w:r>
      <w:proofErr w:type="spellEnd"/>
      <w:r w:rsidRPr="00466DDC">
        <w:rPr>
          <w:rStyle w:val="TagStyle"/>
          <w:rtl/>
        </w:rPr>
        <w:t xml:space="preserve"> &gt;&gt; </w:t>
      </w:r>
      <w:r>
        <w:rPr>
          <w:rtl/>
        </w:rPr>
        <w:t>היו"ר מירב בן ארי:</w:t>
      </w:r>
      <w:r w:rsidRPr="00466DDC">
        <w:rPr>
          <w:rStyle w:val="TagStyle"/>
          <w:rtl/>
        </w:rPr>
        <w:t xml:space="preserve"> &lt;&lt; יור &gt;&gt;</w:t>
      </w:r>
      <w:r w:rsidR="003127E1">
        <w:rPr>
          <w:rtl/>
        </w:rPr>
        <w:t xml:space="preserve"> </w:t>
      </w:r>
      <w:r>
        <w:rPr>
          <w:rtl/>
        </w:rPr>
        <w:t xml:space="preserve"> </w:t>
      </w:r>
      <w:bookmarkEnd w:id="865"/>
    </w:p>
    <w:p w14:paraId="6B3EDAB1" w14:textId="6558B701" w:rsidR="00466DDC" w:rsidRDefault="00466DDC" w:rsidP="00466DDC">
      <w:pPr>
        <w:pStyle w:val="KeepWithNext"/>
        <w:rPr>
          <w:rtl/>
          <w:lang w:eastAsia="he-IL"/>
        </w:rPr>
      </w:pPr>
    </w:p>
    <w:p w14:paraId="17718133" w14:textId="265DEFFC" w:rsidR="00466DDC" w:rsidRDefault="00466DDC" w:rsidP="00466DDC">
      <w:pPr>
        <w:rPr>
          <w:rtl/>
          <w:lang w:eastAsia="he-IL"/>
        </w:rPr>
      </w:pPr>
      <w:bookmarkStart w:id="866" w:name="_ETM_Q1_875147"/>
      <w:bookmarkEnd w:id="866"/>
      <w:r>
        <w:rPr>
          <w:rFonts w:hint="cs"/>
          <w:rtl/>
          <w:lang w:eastAsia="he-IL"/>
        </w:rPr>
        <w:t>בבקשה.</w:t>
      </w:r>
    </w:p>
    <w:p w14:paraId="7CCC5A6E" w14:textId="46B61D87" w:rsidR="00466DDC" w:rsidRDefault="00466DDC" w:rsidP="00466DDC">
      <w:pPr>
        <w:rPr>
          <w:rtl/>
          <w:lang w:eastAsia="he-IL"/>
        </w:rPr>
      </w:pPr>
      <w:bookmarkStart w:id="867" w:name="_ETM_Q1_876325"/>
      <w:bookmarkStart w:id="868" w:name="_ETM_Q1_876388"/>
      <w:bookmarkEnd w:id="867"/>
      <w:bookmarkEnd w:id="868"/>
    </w:p>
    <w:p w14:paraId="5397AFB7" w14:textId="76F87E51" w:rsidR="00466DDC" w:rsidRDefault="00466DDC" w:rsidP="00466DDC">
      <w:pPr>
        <w:pStyle w:val="-"/>
        <w:keepNext/>
        <w:rPr>
          <w:rtl/>
        </w:rPr>
      </w:pPr>
      <w:bookmarkStart w:id="869" w:name="ET_speakercontinue_6229_41"/>
      <w:r w:rsidRPr="00466DDC">
        <w:rPr>
          <w:rStyle w:val="TagStyle"/>
          <w:rtl/>
        </w:rPr>
        <w:t xml:space="preserve"> &lt;&lt; </w:t>
      </w:r>
      <w:proofErr w:type="spellStart"/>
      <w:r w:rsidRPr="00466DDC">
        <w:rPr>
          <w:rStyle w:val="TagStyle"/>
          <w:rtl/>
        </w:rPr>
        <w:t>דובר_המשך</w:t>
      </w:r>
      <w:proofErr w:type="spellEnd"/>
      <w:r w:rsidRPr="00466DDC">
        <w:rPr>
          <w:rStyle w:val="TagStyle"/>
          <w:rtl/>
        </w:rPr>
        <w:t xml:space="preserve"> &gt;&gt; </w:t>
      </w:r>
      <w:proofErr w:type="spellStart"/>
      <w:r>
        <w:rPr>
          <w:rtl/>
        </w:rPr>
        <w:t>מופיד</w:t>
      </w:r>
      <w:proofErr w:type="spellEnd"/>
      <w:r>
        <w:rPr>
          <w:rtl/>
        </w:rPr>
        <w:t xml:space="preserve"> מרעי (כחול לבן):</w:t>
      </w:r>
      <w:r w:rsidRPr="00466DDC">
        <w:rPr>
          <w:rStyle w:val="TagStyle"/>
          <w:rtl/>
        </w:rPr>
        <w:t xml:space="preserve"> &lt;&lt; דובר_המשך &gt;&gt;</w:t>
      </w:r>
      <w:r w:rsidR="003127E1">
        <w:rPr>
          <w:rtl/>
        </w:rPr>
        <w:t xml:space="preserve"> </w:t>
      </w:r>
      <w:r>
        <w:rPr>
          <w:rtl/>
        </w:rPr>
        <w:t xml:space="preserve"> </w:t>
      </w:r>
      <w:bookmarkEnd w:id="869"/>
    </w:p>
    <w:p w14:paraId="5A87757A" w14:textId="19B2BEA9" w:rsidR="00466DDC" w:rsidRDefault="00466DDC" w:rsidP="00466DDC">
      <w:pPr>
        <w:pStyle w:val="KeepWithNext"/>
        <w:rPr>
          <w:rtl/>
          <w:lang w:eastAsia="he-IL"/>
        </w:rPr>
      </w:pPr>
    </w:p>
    <w:p w14:paraId="79491E1A" w14:textId="17070364" w:rsidR="00466DDC" w:rsidRDefault="00466DDC" w:rsidP="00466DDC">
      <w:pPr>
        <w:rPr>
          <w:rtl/>
          <w:lang w:eastAsia="he-IL"/>
        </w:rPr>
      </w:pPr>
      <w:bookmarkStart w:id="870" w:name="_ETM_Q1_878358"/>
      <w:bookmarkEnd w:id="870"/>
      <w:r>
        <w:rPr>
          <w:rFonts w:hint="cs"/>
          <w:rtl/>
          <w:lang w:eastAsia="he-IL"/>
        </w:rPr>
        <w:t>תודה גבר</w:t>
      </w:r>
      <w:bookmarkStart w:id="871" w:name="_ETM_Q1_875702"/>
      <w:bookmarkEnd w:id="871"/>
      <w:r>
        <w:rPr>
          <w:rFonts w:hint="cs"/>
          <w:rtl/>
          <w:lang w:eastAsia="he-IL"/>
        </w:rPr>
        <w:t>תי היו"ר, סליחה</w:t>
      </w:r>
      <w:bookmarkStart w:id="872" w:name="_ETM_Q1_876047"/>
      <w:bookmarkEnd w:id="872"/>
      <w:r>
        <w:rPr>
          <w:rFonts w:hint="cs"/>
          <w:rtl/>
          <w:lang w:eastAsia="he-IL"/>
        </w:rPr>
        <w:t xml:space="preserve">, היא </w:t>
      </w:r>
      <w:bookmarkStart w:id="873" w:name="_ETM_Q1_876944"/>
      <w:bookmarkEnd w:id="873"/>
      <w:r>
        <w:rPr>
          <w:rFonts w:hint="cs"/>
          <w:rtl/>
          <w:lang w:eastAsia="he-IL"/>
        </w:rPr>
        <w:t xml:space="preserve">הייתה לפניי </w:t>
      </w:r>
      <w:r w:rsidR="004A0625">
        <w:rPr>
          <w:rFonts w:hint="cs"/>
          <w:rtl/>
          <w:lang w:eastAsia="he-IL"/>
        </w:rPr>
        <w:t xml:space="preserve">אבל </w:t>
      </w:r>
      <w:r>
        <w:rPr>
          <w:rFonts w:hint="cs"/>
          <w:rtl/>
          <w:lang w:eastAsia="he-IL"/>
        </w:rPr>
        <w:t xml:space="preserve">אני גם צריך ללכת לוועדה אחרת. </w:t>
      </w:r>
      <w:bookmarkStart w:id="874" w:name="_ETM_Q1_879438"/>
      <w:bookmarkStart w:id="875" w:name="_ETM_Q1_874802"/>
      <w:bookmarkEnd w:id="874"/>
      <w:bookmarkEnd w:id="875"/>
    </w:p>
    <w:p w14:paraId="7425A0E3" w14:textId="629A105C" w:rsidR="00466DDC" w:rsidRDefault="00466DDC" w:rsidP="00466DDC">
      <w:pPr>
        <w:rPr>
          <w:rtl/>
          <w:lang w:eastAsia="he-IL"/>
        </w:rPr>
      </w:pPr>
      <w:bookmarkStart w:id="876" w:name="_ETM_Q1_875134"/>
      <w:bookmarkStart w:id="877" w:name="_ETM_Q1_875198"/>
      <w:bookmarkEnd w:id="876"/>
      <w:bookmarkEnd w:id="877"/>
    </w:p>
    <w:p w14:paraId="4B7288D7" w14:textId="0AC28378" w:rsidR="00466DDC" w:rsidRDefault="00466DDC" w:rsidP="00466DDC">
      <w:pPr>
        <w:pStyle w:val="af6"/>
        <w:keepNext/>
        <w:rPr>
          <w:rtl/>
        </w:rPr>
      </w:pPr>
      <w:bookmarkStart w:id="878" w:name="ET_yor_5300_42"/>
      <w:r w:rsidRPr="00466DDC">
        <w:rPr>
          <w:rStyle w:val="TagStyle"/>
          <w:rtl/>
        </w:rPr>
        <w:t xml:space="preserve"> &lt;&lt; </w:t>
      </w:r>
      <w:proofErr w:type="spellStart"/>
      <w:r w:rsidRPr="00466DDC">
        <w:rPr>
          <w:rStyle w:val="TagStyle"/>
          <w:rtl/>
        </w:rPr>
        <w:t>יור</w:t>
      </w:r>
      <w:proofErr w:type="spellEnd"/>
      <w:r w:rsidRPr="00466DDC">
        <w:rPr>
          <w:rStyle w:val="TagStyle"/>
          <w:rtl/>
        </w:rPr>
        <w:t xml:space="preserve"> &gt;&gt; </w:t>
      </w:r>
      <w:r>
        <w:rPr>
          <w:rtl/>
        </w:rPr>
        <w:t>היו"ר מירב בן ארי:</w:t>
      </w:r>
      <w:r w:rsidRPr="00466DDC">
        <w:rPr>
          <w:rStyle w:val="TagStyle"/>
          <w:rtl/>
        </w:rPr>
        <w:t xml:space="preserve"> &lt;&lt; יור &gt;&gt;</w:t>
      </w:r>
      <w:r w:rsidR="003127E1">
        <w:rPr>
          <w:rtl/>
        </w:rPr>
        <w:t xml:space="preserve"> </w:t>
      </w:r>
      <w:r>
        <w:rPr>
          <w:rtl/>
        </w:rPr>
        <w:t xml:space="preserve"> </w:t>
      </w:r>
      <w:bookmarkEnd w:id="878"/>
    </w:p>
    <w:p w14:paraId="21D76D50" w14:textId="60894C16" w:rsidR="00466DDC" w:rsidRDefault="00466DDC" w:rsidP="00466DDC">
      <w:pPr>
        <w:pStyle w:val="KeepWithNext"/>
        <w:rPr>
          <w:rtl/>
          <w:lang w:eastAsia="he-IL"/>
        </w:rPr>
      </w:pPr>
    </w:p>
    <w:p w14:paraId="0E38C069" w14:textId="701AB293" w:rsidR="00466DDC" w:rsidRDefault="00466DDC" w:rsidP="00466DDC">
      <w:pPr>
        <w:rPr>
          <w:rtl/>
          <w:lang w:eastAsia="he-IL"/>
        </w:rPr>
      </w:pPr>
      <w:bookmarkStart w:id="879" w:name="_ETM_Q1_876326"/>
      <w:bookmarkEnd w:id="879"/>
      <w:r>
        <w:rPr>
          <w:rFonts w:hint="cs"/>
          <w:rtl/>
          <w:lang w:eastAsia="he-IL"/>
        </w:rPr>
        <w:t>לא, זה</w:t>
      </w:r>
      <w:bookmarkStart w:id="880" w:name="_ETM_Q1_878488"/>
      <w:bookmarkEnd w:id="880"/>
      <w:r>
        <w:rPr>
          <w:rFonts w:hint="cs"/>
          <w:rtl/>
          <w:lang w:eastAsia="he-IL"/>
        </w:rPr>
        <w:t xml:space="preserve"> בסדר.</w:t>
      </w:r>
    </w:p>
    <w:p w14:paraId="4B41B008" w14:textId="320AFBD9" w:rsidR="00466DDC" w:rsidRDefault="00466DDC" w:rsidP="00466DDC">
      <w:pPr>
        <w:rPr>
          <w:rtl/>
          <w:lang w:eastAsia="he-IL"/>
        </w:rPr>
      </w:pPr>
      <w:bookmarkStart w:id="881" w:name="_ETM_Q1_881590"/>
      <w:bookmarkStart w:id="882" w:name="_ETM_Q1_881659"/>
      <w:bookmarkEnd w:id="881"/>
      <w:bookmarkEnd w:id="882"/>
    </w:p>
    <w:p w14:paraId="6A6C7E9C" w14:textId="4D17D84A" w:rsidR="00466DDC" w:rsidRDefault="00466DDC" w:rsidP="00466DDC">
      <w:pPr>
        <w:pStyle w:val="-"/>
        <w:keepNext/>
        <w:rPr>
          <w:rtl/>
        </w:rPr>
      </w:pPr>
      <w:bookmarkStart w:id="883" w:name="ET_speakercontinue_6229_43"/>
      <w:r w:rsidRPr="00466DDC">
        <w:rPr>
          <w:rStyle w:val="TagStyle"/>
          <w:rtl/>
        </w:rPr>
        <w:t xml:space="preserve"> &lt;&lt; </w:t>
      </w:r>
      <w:proofErr w:type="spellStart"/>
      <w:r w:rsidRPr="00466DDC">
        <w:rPr>
          <w:rStyle w:val="TagStyle"/>
          <w:rtl/>
        </w:rPr>
        <w:t>דובר_המשך</w:t>
      </w:r>
      <w:proofErr w:type="spellEnd"/>
      <w:r w:rsidRPr="00466DDC">
        <w:rPr>
          <w:rStyle w:val="TagStyle"/>
          <w:rtl/>
        </w:rPr>
        <w:t xml:space="preserve"> &gt;&gt; </w:t>
      </w:r>
      <w:proofErr w:type="spellStart"/>
      <w:r>
        <w:rPr>
          <w:rtl/>
        </w:rPr>
        <w:t>מופיד</w:t>
      </w:r>
      <w:proofErr w:type="spellEnd"/>
      <w:r>
        <w:rPr>
          <w:rtl/>
        </w:rPr>
        <w:t xml:space="preserve"> מרעי (כחול לבן):</w:t>
      </w:r>
      <w:r w:rsidRPr="00466DDC">
        <w:rPr>
          <w:rStyle w:val="TagStyle"/>
          <w:rtl/>
        </w:rPr>
        <w:t xml:space="preserve"> &lt;&lt; דובר_המשך &gt;&gt;</w:t>
      </w:r>
      <w:r w:rsidR="003127E1">
        <w:rPr>
          <w:rtl/>
        </w:rPr>
        <w:t xml:space="preserve"> </w:t>
      </w:r>
      <w:r>
        <w:rPr>
          <w:rtl/>
        </w:rPr>
        <w:t xml:space="preserve"> </w:t>
      </w:r>
      <w:bookmarkEnd w:id="883"/>
    </w:p>
    <w:p w14:paraId="224FC4D8" w14:textId="693F4E09" w:rsidR="00466DDC" w:rsidRDefault="00466DDC" w:rsidP="00466DDC">
      <w:pPr>
        <w:pStyle w:val="KeepWithNext"/>
        <w:rPr>
          <w:rtl/>
          <w:lang w:eastAsia="he-IL"/>
        </w:rPr>
      </w:pPr>
    </w:p>
    <w:p w14:paraId="3CA1989F" w14:textId="278988DC" w:rsidR="00466DDC" w:rsidRDefault="00466DDC" w:rsidP="00466DDC">
      <w:pPr>
        <w:rPr>
          <w:rtl/>
          <w:lang w:eastAsia="he-IL"/>
        </w:rPr>
      </w:pPr>
      <w:bookmarkStart w:id="884" w:name="_ETM_Q1_883336"/>
      <w:bookmarkEnd w:id="884"/>
      <w:r>
        <w:rPr>
          <w:rFonts w:hint="cs"/>
          <w:rtl/>
          <w:lang w:eastAsia="he-IL"/>
        </w:rPr>
        <w:t xml:space="preserve">תראו, אני שומע ואני מקשיב, ואני מסכים עם הצורך, עם </w:t>
      </w:r>
      <w:bookmarkStart w:id="885" w:name="_ETM_Q1_891414"/>
      <w:bookmarkStart w:id="886" w:name="_ETM_Q1_886703"/>
      <w:bookmarkEnd w:id="885"/>
      <w:bookmarkEnd w:id="886"/>
      <w:r>
        <w:rPr>
          <w:rFonts w:hint="cs"/>
          <w:rtl/>
          <w:lang w:eastAsia="he-IL"/>
        </w:rPr>
        <w:t xml:space="preserve">הצורך של השליטה, וצריך להיות שליטה כי </w:t>
      </w:r>
      <w:bookmarkStart w:id="887" w:name="_ETM_Q1_890448"/>
      <w:bookmarkEnd w:id="887"/>
      <w:r>
        <w:rPr>
          <w:rFonts w:hint="cs"/>
          <w:rtl/>
          <w:lang w:eastAsia="he-IL"/>
        </w:rPr>
        <w:t xml:space="preserve">יש </w:t>
      </w:r>
      <w:bookmarkStart w:id="888" w:name="_ETM_Q1_891090"/>
      <w:bookmarkEnd w:id="888"/>
      <w:r>
        <w:rPr>
          <w:rFonts w:hint="cs"/>
          <w:rtl/>
          <w:lang w:eastAsia="he-IL"/>
        </w:rPr>
        <w:t xml:space="preserve">סכנות, יש סכנות עקיפות בנושא הזה, יכול להסתובב מישהו עם </w:t>
      </w:r>
      <w:bookmarkStart w:id="889" w:name="_ETM_Q1_900887"/>
      <w:bookmarkEnd w:id="889"/>
      <w:r>
        <w:rPr>
          <w:rFonts w:hint="cs"/>
          <w:rtl/>
          <w:lang w:eastAsia="he-IL"/>
        </w:rPr>
        <w:t xml:space="preserve">כלי </w:t>
      </w:r>
      <w:bookmarkStart w:id="890" w:name="_ETM_Q1_896535"/>
      <w:bookmarkEnd w:id="890"/>
      <w:r>
        <w:rPr>
          <w:rFonts w:hint="cs"/>
          <w:rtl/>
          <w:lang w:eastAsia="he-IL"/>
        </w:rPr>
        <w:t>נשק כזה ויקרה משהו,</w:t>
      </w:r>
      <w:bookmarkStart w:id="891" w:name="_ETM_Q1_897811"/>
      <w:bookmarkEnd w:id="891"/>
      <w:r>
        <w:rPr>
          <w:rFonts w:hint="cs"/>
          <w:rtl/>
          <w:lang w:eastAsia="he-IL"/>
        </w:rPr>
        <w:t xml:space="preserve"> בסוף הוא </w:t>
      </w:r>
      <w:bookmarkStart w:id="892" w:name="_ETM_Q1_901754"/>
      <w:bookmarkEnd w:id="892"/>
      <w:r>
        <w:rPr>
          <w:rFonts w:hint="cs"/>
          <w:rtl/>
          <w:lang w:eastAsia="he-IL"/>
        </w:rPr>
        <w:t xml:space="preserve">גם יכול לחטוף כדור ולהיהרג. </w:t>
      </w:r>
      <w:bookmarkStart w:id="893" w:name="_ETM_Q1_903257"/>
      <w:bookmarkEnd w:id="893"/>
    </w:p>
    <w:p w14:paraId="6254315E" w14:textId="52F6CDFF" w:rsidR="00466DDC" w:rsidRDefault="00466DDC" w:rsidP="00466DDC">
      <w:pPr>
        <w:rPr>
          <w:rtl/>
          <w:lang w:eastAsia="he-IL"/>
        </w:rPr>
      </w:pPr>
      <w:bookmarkStart w:id="894" w:name="_ETM_Q1_903743"/>
      <w:bookmarkStart w:id="895" w:name="_ETM_Q1_903823"/>
      <w:bookmarkEnd w:id="894"/>
      <w:bookmarkEnd w:id="895"/>
    </w:p>
    <w:p w14:paraId="61498A39" w14:textId="339EDAB4" w:rsidR="00466DDC" w:rsidRDefault="00466DDC" w:rsidP="00466DDC">
      <w:pPr>
        <w:rPr>
          <w:rtl/>
          <w:lang w:eastAsia="he-IL"/>
        </w:rPr>
      </w:pPr>
      <w:bookmarkStart w:id="896" w:name="_ETM_Q1_903920"/>
      <w:bookmarkStart w:id="897" w:name="_ETM_Q1_903991"/>
      <w:bookmarkEnd w:id="896"/>
      <w:bookmarkEnd w:id="897"/>
      <w:r>
        <w:rPr>
          <w:rFonts w:hint="cs"/>
          <w:rtl/>
          <w:lang w:eastAsia="he-IL"/>
        </w:rPr>
        <w:t xml:space="preserve">אני גם רוצה קצת להזדהות </w:t>
      </w:r>
      <w:bookmarkStart w:id="898" w:name="_ETM_Q1_909599"/>
      <w:bookmarkEnd w:id="898"/>
      <w:r>
        <w:rPr>
          <w:rFonts w:hint="cs"/>
          <w:rtl/>
          <w:lang w:eastAsia="he-IL"/>
        </w:rPr>
        <w:t xml:space="preserve">עם הארגון עצמו, ואולי, ייבנה כאן ארגון, לא מועדון, אני </w:t>
      </w:r>
      <w:bookmarkStart w:id="899" w:name="_ETM_Q1_917426"/>
      <w:bookmarkEnd w:id="899"/>
      <w:r>
        <w:rPr>
          <w:rFonts w:hint="cs"/>
          <w:rtl/>
          <w:lang w:eastAsia="he-IL"/>
        </w:rPr>
        <w:t xml:space="preserve">לא </w:t>
      </w:r>
      <w:bookmarkStart w:id="900" w:name="_ETM_Q1_913024"/>
      <w:bookmarkEnd w:id="900"/>
      <w:r>
        <w:rPr>
          <w:rFonts w:hint="cs"/>
          <w:rtl/>
          <w:lang w:eastAsia="he-IL"/>
        </w:rPr>
        <w:t xml:space="preserve">יודע איך תקראו לזה, במתכונת של מפעל ראוי, כמו </w:t>
      </w:r>
      <w:bookmarkStart w:id="901" w:name="_ETM_Q1_919811"/>
      <w:bookmarkEnd w:id="901"/>
      <w:r>
        <w:rPr>
          <w:rFonts w:hint="cs"/>
          <w:rtl/>
          <w:lang w:eastAsia="he-IL"/>
        </w:rPr>
        <w:t>שהיום אתם במשרד לב</w:t>
      </w:r>
      <w:bookmarkStart w:id="902" w:name="_ETM_Q1_918850"/>
      <w:bookmarkEnd w:id="902"/>
      <w:r>
        <w:rPr>
          <w:rFonts w:hint="cs"/>
          <w:rtl/>
          <w:lang w:eastAsia="he-IL"/>
        </w:rPr>
        <w:t xml:space="preserve">יטחון פנים נותנים </w:t>
      </w:r>
      <w:bookmarkStart w:id="903" w:name="_ETM_Q1_919742"/>
      <w:bookmarkEnd w:id="903"/>
      <w:r>
        <w:rPr>
          <w:rFonts w:hint="cs"/>
          <w:rtl/>
          <w:lang w:eastAsia="he-IL"/>
        </w:rPr>
        <w:t xml:space="preserve">היתרים לפעמים למפעל ראוי </w:t>
      </w:r>
      <w:bookmarkStart w:id="904" w:name="_ETM_Q1_924508"/>
      <w:bookmarkEnd w:id="904"/>
      <w:r>
        <w:rPr>
          <w:rFonts w:hint="cs"/>
          <w:rtl/>
          <w:lang w:eastAsia="he-IL"/>
        </w:rPr>
        <w:t xml:space="preserve">לנהל נשקים, מערכות </w:t>
      </w:r>
      <w:bookmarkStart w:id="905" w:name="_ETM_Q1_922741"/>
      <w:bookmarkEnd w:id="905"/>
      <w:r>
        <w:rPr>
          <w:rFonts w:hint="cs"/>
          <w:rtl/>
          <w:lang w:eastAsia="he-IL"/>
        </w:rPr>
        <w:t>אבטחה, חברות אבטחה וכן הלאה</w:t>
      </w:r>
      <w:r w:rsidR="00562C98">
        <w:rPr>
          <w:rFonts w:hint="cs"/>
          <w:rtl/>
          <w:lang w:eastAsia="he-IL"/>
        </w:rPr>
        <w:t>.</w:t>
      </w:r>
      <w:r>
        <w:rPr>
          <w:rFonts w:hint="cs"/>
          <w:rtl/>
          <w:lang w:eastAsia="he-IL"/>
        </w:rPr>
        <w:t xml:space="preserve"> שהמועדון יוכל </w:t>
      </w:r>
      <w:bookmarkStart w:id="906" w:name="_ETM_Q1_932846"/>
      <w:bookmarkEnd w:id="906"/>
      <w:r>
        <w:rPr>
          <w:rFonts w:hint="cs"/>
          <w:rtl/>
          <w:lang w:eastAsia="he-IL"/>
        </w:rPr>
        <w:t>להיות בנוי בצורה כזאת שהוא ישל</w:t>
      </w:r>
      <w:bookmarkStart w:id="907" w:name="_ETM_Q1_933198"/>
      <w:bookmarkEnd w:id="907"/>
      <w:r>
        <w:rPr>
          <w:rFonts w:hint="cs"/>
          <w:rtl/>
          <w:lang w:eastAsia="he-IL"/>
        </w:rPr>
        <w:t xml:space="preserve">וט ודרכו </w:t>
      </w:r>
      <w:bookmarkStart w:id="908" w:name="_ETM_Q1_932847"/>
      <w:bookmarkEnd w:id="908"/>
      <w:r>
        <w:rPr>
          <w:rFonts w:hint="cs"/>
          <w:rtl/>
          <w:lang w:eastAsia="he-IL"/>
        </w:rPr>
        <w:t xml:space="preserve">כל </w:t>
      </w:r>
      <w:bookmarkStart w:id="909" w:name="_ETM_Q1_934753"/>
      <w:bookmarkEnd w:id="909"/>
      <w:r>
        <w:rPr>
          <w:rFonts w:hint="cs"/>
          <w:rtl/>
          <w:lang w:eastAsia="he-IL"/>
        </w:rPr>
        <w:t>הכלים האלה יסומנו, ו</w:t>
      </w:r>
      <w:bookmarkStart w:id="910" w:name="_ETM_Q1_934536"/>
      <w:bookmarkEnd w:id="910"/>
      <w:r>
        <w:rPr>
          <w:rFonts w:hint="cs"/>
          <w:rtl/>
          <w:lang w:eastAsia="he-IL"/>
        </w:rPr>
        <w:t xml:space="preserve">אני מסכים מאוד שהכלים </w:t>
      </w:r>
      <w:bookmarkStart w:id="911" w:name="_ETM_Q1_936814"/>
      <w:bookmarkEnd w:id="911"/>
      <w:r>
        <w:rPr>
          <w:rFonts w:hint="cs"/>
          <w:rtl/>
          <w:lang w:eastAsia="he-IL"/>
        </w:rPr>
        <w:t xml:space="preserve">האלה צריכים להיות </w:t>
      </w:r>
      <w:bookmarkStart w:id="912" w:name="_ETM_Q1_940955"/>
      <w:bookmarkEnd w:id="912"/>
      <w:r>
        <w:rPr>
          <w:rFonts w:hint="cs"/>
          <w:rtl/>
          <w:lang w:eastAsia="he-IL"/>
        </w:rPr>
        <w:t xml:space="preserve">בכלל בצבע אחר. </w:t>
      </w:r>
      <w:bookmarkStart w:id="913" w:name="_ETM_Q1_939236"/>
      <w:bookmarkStart w:id="914" w:name="_ETM_Q1_932600"/>
      <w:bookmarkEnd w:id="913"/>
      <w:bookmarkEnd w:id="914"/>
      <w:r w:rsidR="00562C98">
        <w:rPr>
          <w:rFonts w:hint="cs"/>
          <w:rtl/>
          <w:lang w:eastAsia="he-IL"/>
        </w:rPr>
        <w:t xml:space="preserve">אסור להם להיות בכלל בצבע של כלי </w:t>
      </w:r>
      <w:bookmarkStart w:id="915" w:name="_ETM_Q1_945304"/>
      <w:bookmarkEnd w:id="915"/>
      <w:r w:rsidR="00562C98">
        <w:rPr>
          <w:rFonts w:hint="cs"/>
          <w:rtl/>
          <w:lang w:eastAsia="he-IL"/>
        </w:rPr>
        <w:t xml:space="preserve">נשק רגיל, נורמלי, כמו שאנחנו רגילים </w:t>
      </w:r>
      <w:bookmarkStart w:id="916" w:name="_ETM_Q1_946243"/>
      <w:bookmarkEnd w:id="916"/>
      <w:r w:rsidR="00562C98">
        <w:rPr>
          <w:rFonts w:hint="cs"/>
          <w:rtl/>
          <w:lang w:eastAsia="he-IL"/>
        </w:rPr>
        <w:t>ללכת למטווחים ולהתאמן עם</w:t>
      </w:r>
      <w:bookmarkStart w:id="917" w:name="_ETM_Q1_951606"/>
      <w:bookmarkEnd w:id="917"/>
      <w:r w:rsidR="00562C98">
        <w:rPr>
          <w:rFonts w:hint="cs"/>
          <w:rtl/>
          <w:lang w:eastAsia="he-IL"/>
        </w:rPr>
        <w:t xml:space="preserve"> כדורי צבע וכדומה. </w:t>
      </w:r>
    </w:p>
    <w:p w14:paraId="703907D9" w14:textId="56EF1594" w:rsidR="00562C98" w:rsidRDefault="00562C98" w:rsidP="00466DDC">
      <w:pPr>
        <w:rPr>
          <w:rtl/>
          <w:lang w:eastAsia="he-IL"/>
        </w:rPr>
      </w:pPr>
      <w:bookmarkStart w:id="918" w:name="_ETM_Q1_955174"/>
      <w:bookmarkStart w:id="919" w:name="_ETM_Q1_955258"/>
      <w:bookmarkEnd w:id="918"/>
      <w:bookmarkEnd w:id="919"/>
    </w:p>
    <w:p w14:paraId="2D1BB173" w14:textId="764756B6" w:rsidR="00562C98" w:rsidRDefault="00562C98" w:rsidP="00466DDC">
      <w:pPr>
        <w:rPr>
          <w:rtl/>
          <w:lang w:eastAsia="he-IL"/>
        </w:rPr>
      </w:pPr>
      <w:bookmarkStart w:id="920" w:name="_ETM_Q1_955351"/>
      <w:bookmarkStart w:id="921" w:name="_ETM_Q1_955422"/>
      <w:bookmarkEnd w:id="920"/>
      <w:bookmarkEnd w:id="921"/>
      <w:r>
        <w:rPr>
          <w:rFonts w:hint="cs"/>
          <w:rtl/>
          <w:lang w:eastAsia="he-IL"/>
        </w:rPr>
        <w:t xml:space="preserve">אז אני חושב שכן </w:t>
      </w:r>
      <w:bookmarkStart w:id="922" w:name="_ETM_Q1_954422"/>
      <w:bookmarkEnd w:id="922"/>
      <w:r>
        <w:rPr>
          <w:rFonts w:hint="cs"/>
          <w:rtl/>
          <w:lang w:eastAsia="he-IL"/>
        </w:rPr>
        <w:t xml:space="preserve">צריך להיבנות </w:t>
      </w:r>
      <w:bookmarkStart w:id="923" w:name="_ETM_Q1_956959"/>
      <w:bookmarkEnd w:id="923"/>
      <w:r>
        <w:rPr>
          <w:rFonts w:hint="cs"/>
          <w:rtl/>
          <w:lang w:eastAsia="he-IL"/>
        </w:rPr>
        <w:t>כאן איזה מין מנג</w:t>
      </w:r>
      <w:bookmarkStart w:id="924" w:name="_ETM_Q1_955543"/>
      <w:bookmarkEnd w:id="924"/>
      <w:r>
        <w:rPr>
          <w:rFonts w:hint="cs"/>
          <w:rtl/>
          <w:lang w:eastAsia="he-IL"/>
        </w:rPr>
        <w:t xml:space="preserve">נון של שליטה, שישלוט </w:t>
      </w:r>
      <w:bookmarkStart w:id="925" w:name="_ETM_Q1_958457"/>
      <w:bookmarkEnd w:id="925"/>
      <w:r>
        <w:rPr>
          <w:rFonts w:hint="cs"/>
          <w:rtl/>
          <w:lang w:eastAsia="he-IL"/>
        </w:rPr>
        <w:t xml:space="preserve">בפיקוח של </w:t>
      </w:r>
      <w:bookmarkStart w:id="926" w:name="_ETM_Q1_960517"/>
      <w:bookmarkStart w:id="927" w:name="_ETM_Q1_957477"/>
      <w:bookmarkEnd w:id="926"/>
      <w:bookmarkEnd w:id="927"/>
      <w:r>
        <w:rPr>
          <w:rFonts w:hint="cs"/>
          <w:rtl/>
          <w:lang w:eastAsia="he-IL"/>
        </w:rPr>
        <w:t xml:space="preserve">המשרד לביטחון הפנים. איך עושים את זה? אני לא </w:t>
      </w:r>
      <w:bookmarkStart w:id="928" w:name="_ETM_Q1_965418"/>
      <w:bookmarkEnd w:id="928"/>
      <w:r>
        <w:rPr>
          <w:rFonts w:hint="cs"/>
          <w:rtl/>
          <w:lang w:eastAsia="he-IL"/>
        </w:rPr>
        <w:t xml:space="preserve">יודע </w:t>
      </w:r>
      <w:bookmarkStart w:id="929" w:name="_ETM_Q1_961041"/>
      <w:bookmarkEnd w:id="929"/>
      <w:r>
        <w:rPr>
          <w:rFonts w:hint="cs"/>
          <w:rtl/>
          <w:lang w:eastAsia="he-IL"/>
        </w:rPr>
        <w:t xml:space="preserve">האם התקנות פה יכולות לתת מענה לנושא הזה, אבל </w:t>
      </w:r>
      <w:bookmarkStart w:id="930" w:name="_ETM_Q1_969040"/>
      <w:bookmarkEnd w:id="930"/>
      <w:r>
        <w:rPr>
          <w:rFonts w:hint="cs"/>
          <w:rtl/>
          <w:lang w:eastAsia="he-IL"/>
        </w:rPr>
        <w:t xml:space="preserve">אני חושב שהנושא הזה הוא חובה. </w:t>
      </w:r>
      <w:bookmarkStart w:id="931" w:name="_ETM_Q1_967920"/>
      <w:bookmarkEnd w:id="931"/>
      <w:r>
        <w:rPr>
          <w:rFonts w:hint="cs"/>
          <w:rtl/>
          <w:lang w:eastAsia="he-IL"/>
        </w:rPr>
        <w:t xml:space="preserve">אני אומר את זה </w:t>
      </w:r>
      <w:bookmarkStart w:id="932" w:name="_ETM_Q1_969685"/>
      <w:bookmarkEnd w:id="932"/>
      <w:r>
        <w:rPr>
          <w:rFonts w:hint="cs"/>
          <w:rtl/>
          <w:lang w:eastAsia="he-IL"/>
        </w:rPr>
        <w:t xml:space="preserve">מהרקע שאני בא ממנו. </w:t>
      </w:r>
    </w:p>
    <w:p w14:paraId="1EC04C61" w14:textId="523EE334" w:rsidR="00562C98" w:rsidRDefault="00562C98" w:rsidP="00466DDC">
      <w:pPr>
        <w:rPr>
          <w:rtl/>
          <w:lang w:eastAsia="he-IL"/>
        </w:rPr>
      </w:pPr>
      <w:bookmarkStart w:id="933" w:name="_ETM_Q1_973876"/>
      <w:bookmarkStart w:id="934" w:name="_ETM_Q1_973951"/>
      <w:bookmarkStart w:id="935" w:name="_ETM_Q1_975332"/>
      <w:bookmarkEnd w:id="933"/>
      <w:bookmarkEnd w:id="934"/>
      <w:bookmarkEnd w:id="935"/>
    </w:p>
    <w:p w14:paraId="519F240C" w14:textId="4AE1F06C" w:rsidR="00562C98" w:rsidRDefault="00562C98" w:rsidP="00562C98">
      <w:pPr>
        <w:pStyle w:val="af9"/>
        <w:keepNext/>
        <w:rPr>
          <w:rtl/>
          <w:lang w:eastAsia="he-IL"/>
        </w:rPr>
      </w:pPr>
      <w:bookmarkStart w:id="936" w:name="ET_guest_רועי_הראל_44"/>
      <w:r w:rsidRPr="00562C98">
        <w:rPr>
          <w:rStyle w:val="TagStyle"/>
          <w:rtl/>
        </w:rPr>
        <w:t xml:space="preserve"> &lt;&lt; אורח &gt;&gt; </w:t>
      </w:r>
      <w:r>
        <w:rPr>
          <w:rtl/>
          <w:lang w:eastAsia="he-IL"/>
        </w:rPr>
        <w:t>רועי הראל:</w:t>
      </w:r>
      <w:r w:rsidRPr="00562C98">
        <w:rPr>
          <w:rStyle w:val="TagStyle"/>
          <w:rtl/>
        </w:rPr>
        <w:t xml:space="preserve"> &lt;&lt; אורח &gt;&gt;</w:t>
      </w:r>
      <w:r w:rsidR="003127E1">
        <w:rPr>
          <w:rtl/>
          <w:lang w:eastAsia="he-IL"/>
        </w:rPr>
        <w:t xml:space="preserve"> </w:t>
      </w:r>
      <w:r>
        <w:rPr>
          <w:rtl/>
          <w:lang w:eastAsia="he-IL"/>
        </w:rPr>
        <w:t xml:space="preserve"> </w:t>
      </w:r>
      <w:bookmarkEnd w:id="936"/>
    </w:p>
    <w:p w14:paraId="2DDC8FC2" w14:textId="0183DA39" w:rsidR="00562C98" w:rsidRDefault="00562C98" w:rsidP="00562C98">
      <w:pPr>
        <w:pStyle w:val="KeepWithNext"/>
        <w:rPr>
          <w:rtl/>
          <w:lang w:eastAsia="he-IL"/>
        </w:rPr>
      </w:pPr>
    </w:p>
    <w:p w14:paraId="3A5780E4" w14:textId="705C04B0" w:rsidR="00562C98" w:rsidRDefault="00562C98" w:rsidP="00562C98">
      <w:pPr>
        <w:rPr>
          <w:rtl/>
          <w:lang w:eastAsia="he-IL"/>
        </w:rPr>
      </w:pPr>
      <w:bookmarkStart w:id="937" w:name="_ETM_Q1_975740"/>
      <w:bookmarkStart w:id="938" w:name="_ETM_Q1_975769"/>
      <w:bookmarkEnd w:id="937"/>
      <w:bookmarkEnd w:id="938"/>
      <w:r>
        <w:rPr>
          <w:rFonts w:hint="cs"/>
          <w:rtl/>
          <w:lang w:eastAsia="he-IL"/>
        </w:rPr>
        <w:t>אפשר גם להתייחס לנושא הזה?</w:t>
      </w:r>
      <w:bookmarkStart w:id="939" w:name="_ETM_Q1_974436"/>
      <w:bookmarkEnd w:id="939"/>
    </w:p>
    <w:p w14:paraId="78AFAE03" w14:textId="06B3B37C" w:rsidR="00562C98" w:rsidRDefault="00562C98" w:rsidP="00562C98">
      <w:pPr>
        <w:rPr>
          <w:rtl/>
          <w:lang w:eastAsia="he-IL"/>
        </w:rPr>
      </w:pPr>
      <w:bookmarkStart w:id="940" w:name="_ETM_Q1_974789"/>
      <w:bookmarkStart w:id="941" w:name="_ETM_Q1_974859"/>
      <w:bookmarkEnd w:id="940"/>
      <w:bookmarkEnd w:id="941"/>
    </w:p>
    <w:p w14:paraId="36F96268" w14:textId="6D39C310" w:rsidR="00562C98" w:rsidRDefault="00562C98" w:rsidP="00562C98">
      <w:pPr>
        <w:pStyle w:val="a4"/>
        <w:keepNext/>
        <w:rPr>
          <w:rtl/>
        </w:rPr>
      </w:pPr>
      <w:bookmarkStart w:id="942" w:name="ET_speaker_6229_45"/>
      <w:r w:rsidRPr="00562C98">
        <w:rPr>
          <w:rStyle w:val="TagStyle"/>
          <w:rtl/>
        </w:rPr>
        <w:t xml:space="preserve"> &lt;&lt; דובר &gt;&gt; </w:t>
      </w:r>
      <w:proofErr w:type="spellStart"/>
      <w:r>
        <w:rPr>
          <w:rtl/>
        </w:rPr>
        <w:t>מופיד</w:t>
      </w:r>
      <w:proofErr w:type="spellEnd"/>
      <w:r>
        <w:rPr>
          <w:rtl/>
        </w:rPr>
        <w:t xml:space="preserve"> מרעי (כחול לבן):</w:t>
      </w:r>
      <w:r w:rsidRPr="00562C98">
        <w:rPr>
          <w:rStyle w:val="TagStyle"/>
          <w:rtl/>
        </w:rPr>
        <w:t xml:space="preserve"> &lt;&lt; דובר &gt;&gt;</w:t>
      </w:r>
      <w:r w:rsidR="003127E1">
        <w:rPr>
          <w:rtl/>
        </w:rPr>
        <w:t xml:space="preserve"> </w:t>
      </w:r>
      <w:r>
        <w:rPr>
          <w:rtl/>
        </w:rPr>
        <w:t xml:space="preserve"> </w:t>
      </w:r>
      <w:bookmarkEnd w:id="942"/>
    </w:p>
    <w:p w14:paraId="3EB100E9" w14:textId="277CB859" w:rsidR="00562C98" w:rsidRDefault="00562C98" w:rsidP="00562C98">
      <w:pPr>
        <w:pStyle w:val="KeepWithNext"/>
        <w:rPr>
          <w:rtl/>
          <w:lang w:eastAsia="he-IL"/>
        </w:rPr>
      </w:pPr>
    </w:p>
    <w:p w14:paraId="76B8EFAB" w14:textId="3200FEDA" w:rsidR="00562C98" w:rsidRDefault="00562C98" w:rsidP="00562C98">
      <w:pPr>
        <w:rPr>
          <w:rtl/>
          <w:lang w:eastAsia="he-IL"/>
        </w:rPr>
      </w:pPr>
      <w:bookmarkStart w:id="943" w:name="_ETM_Q1_976295"/>
      <w:bookmarkStart w:id="944" w:name="_ETM_Q1_976332"/>
      <w:bookmarkEnd w:id="943"/>
      <w:bookmarkEnd w:id="944"/>
      <w:r>
        <w:rPr>
          <w:rFonts w:hint="cs"/>
          <w:rtl/>
          <w:lang w:eastAsia="he-IL"/>
        </w:rPr>
        <w:t>כן.</w:t>
      </w:r>
    </w:p>
    <w:p w14:paraId="15618AD0" w14:textId="5A16F845" w:rsidR="00562C98" w:rsidRDefault="00562C98" w:rsidP="00562C98">
      <w:pPr>
        <w:rPr>
          <w:rtl/>
          <w:lang w:eastAsia="he-IL"/>
        </w:rPr>
      </w:pPr>
      <w:bookmarkStart w:id="945" w:name="_ETM_Q1_977342"/>
      <w:bookmarkStart w:id="946" w:name="_ETM_Q1_977402"/>
      <w:bookmarkStart w:id="947" w:name="_ETM_Q1_972630"/>
      <w:bookmarkStart w:id="948" w:name="_ETM_Q1_975984"/>
      <w:bookmarkEnd w:id="945"/>
      <w:bookmarkEnd w:id="946"/>
      <w:bookmarkEnd w:id="947"/>
      <w:bookmarkEnd w:id="948"/>
    </w:p>
    <w:p w14:paraId="3E3F5D70" w14:textId="1C76BBA6" w:rsidR="00562C98" w:rsidRDefault="00562C98" w:rsidP="00562C98">
      <w:pPr>
        <w:pStyle w:val="af9"/>
        <w:keepNext/>
        <w:rPr>
          <w:rtl/>
          <w:lang w:eastAsia="he-IL"/>
        </w:rPr>
      </w:pPr>
      <w:bookmarkStart w:id="949" w:name="ET_guest_רועי_הראל_46"/>
      <w:r w:rsidRPr="00562C98">
        <w:rPr>
          <w:rStyle w:val="TagStyle"/>
          <w:rtl/>
        </w:rPr>
        <w:t xml:space="preserve"> &lt;&lt; אורח &gt;&gt; </w:t>
      </w:r>
      <w:r>
        <w:rPr>
          <w:rtl/>
          <w:lang w:eastAsia="he-IL"/>
        </w:rPr>
        <w:t>רועי הראל:</w:t>
      </w:r>
      <w:r w:rsidRPr="00562C98">
        <w:rPr>
          <w:rStyle w:val="TagStyle"/>
          <w:rtl/>
        </w:rPr>
        <w:t xml:space="preserve"> &lt;&lt; אורח &gt;&gt;</w:t>
      </w:r>
      <w:r w:rsidR="003127E1">
        <w:rPr>
          <w:rtl/>
          <w:lang w:eastAsia="he-IL"/>
        </w:rPr>
        <w:t xml:space="preserve"> </w:t>
      </w:r>
      <w:r>
        <w:rPr>
          <w:rtl/>
          <w:lang w:eastAsia="he-IL"/>
        </w:rPr>
        <w:t xml:space="preserve"> </w:t>
      </w:r>
      <w:bookmarkEnd w:id="949"/>
    </w:p>
    <w:p w14:paraId="06285F98" w14:textId="55E7F095" w:rsidR="00562C98" w:rsidRDefault="00562C98" w:rsidP="00562C98">
      <w:pPr>
        <w:pStyle w:val="KeepWithNext"/>
        <w:rPr>
          <w:rtl/>
          <w:lang w:eastAsia="he-IL"/>
        </w:rPr>
      </w:pPr>
    </w:p>
    <w:p w14:paraId="3E056977" w14:textId="695BA203" w:rsidR="00562C98" w:rsidRDefault="00562C98" w:rsidP="00562C98">
      <w:pPr>
        <w:rPr>
          <w:rtl/>
          <w:lang w:eastAsia="he-IL"/>
        </w:rPr>
      </w:pPr>
      <w:bookmarkStart w:id="950" w:name="_ETM_Q1_976342"/>
      <w:bookmarkStart w:id="951" w:name="_ETM_Q1_976372"/>
      <w:bookmarkEnd w:id="950"/>
      <w:bookmarkEnd w:id="951"/>
      <w:r>
        <w:rPr>
          <w:rFonts w:hint="cs"/>
          <w:rtl/>
          <w:lang w:eastAsia="he-IL"/>
        </w:rPr>
        <w:t xml:space="preserve">וגם להערה </w:t>
      </w:r>
      <w:bookmarkStart w:id="952" w:name="_ETM_Q1_978178"/>
      <w:bookmarkEnd w:id="952"/>
      <w:r>
        <w:rPr>
          <w:rFonts w:hint="cs"/>
          <w:rtl/>
          <w:lang w:eastAsia="he-IL"/>
        </w:rPr>
        <w:t xml:space="preserve">של ערן. קודם כל, אנחנו לא </w:t>
      </w:r>
      <w:bookmarkStart w:id="953" w:name="_ETM_Q1_980281"/>
      <w:bookmarkEnd w:id="953"/>
      <w:r>
        <w:rPr>
          <w:rFonts w:hint="cs"/>
          <w:rtl/>
          <w:lang w:eastAsia="he-IL"/>
        </w:rPr>
        <w:t xml:space="preserve">אמרנו שאנחנו נקים </w:t>
      </w:r>
      <w:bookmarkStart w:id="954" w:name="_ETM_Q1_982766"/>
      <w:bookmarkEnd w:id="954"/>
      <w:r>
        <w:rPr>
          <w:rFonts w:hint="cs"/>
          <w:rtl/>
          <w:lang w:eastAsia="he-IL"/>
        </w:rPr>
        <w:t xml:space="preserve">ואנחנו נמצא פתרונות אחרים. אנחנו לא עושים את זה, </w:t>
      </w:r>
      <w:bookmarkStart w:id="955" w:name="_ETM_Q1_984125"/>
      <w:bookmarkEnd w:id="955"/>
      <w:r>
        <w:rPr>
          <w:rFonts w:hint="cs"/>
          <w:rtl/>
          <w:lang w:eastAsia="he-IL"/>
        </w:rPr>
        <w:t xml:space="preserve">אנחנו </w:t>
      </w:r>
      <w:bookmarkStart w:id="956" w:name="_ETM_Q1_984960"/>
      <w:bookmarkEnd w:id="956"/>
      <w:r>
        <w:rPr>
          <w:rFonts w:hint="cs"/>
          <w:rtl/>
          <w:lang w:eastAsia="he-IL"/>
        </w:rPr>
        <w:t xml:space="preserve">לא מתערבים רגולטיבית בפעילות המסחרית של השוק. </w:t>
      </w:r>
      <w:bookmarkStart w:id="957" w:name="_ETM_Q1_987645"/>
      <w:bookmarkEnd w:id="957"/>
      <w:r>
        <w:rPr>
          <w:rFonts w:hint="cs"/>
          <w:rtl/>
          <w:lang w:eastAsia="he-IL"/>
        </w:rPr>
        <w:t xml:space="preserve">אני אומר, אם </w:t>
      </w:r>
      <w:bookmarkStart w:id="958" w:name="_ETM_Q1_990135"/>
      <w:bookmarkEnd w:id="958"/>
      <w:r>
        <w:rPr>
          <w:rFonts w:hint="cs"/>
          <w:rtl/>
          <w:lang w:eastAsia="he-IL"/>
        </w:rPr>
        <w:t xml:space="preserve">יש צורך גדול באמת למשהו מסוים בשוק, אנחנו </w:t>
      </w:r>
      <w:bookmarkStart w:id="959" w:name="_ETM_Q1_992055"/>
      <w:bookmarkEnd w:id="959"/>
      <w:r>
        <w:rPr>
          <w:rFonts w:hint="cs"/>
          <w:rtl/>
          <w:lang w:eastAsia="he-IL"/>
        </w:rPr>
        <w:t xml:space="preserve">מניחים, אנחנו </w:t>
      </w:r>
      <w:bookmarkStart w:id="960" w:name="_ETM_Q1_993990"/>
      <w:bookmarkEnd w:id="960"/>
      <w:r>
        <w:rPr>
          <w:rFonts w:hint="cs"/>
          <w:rtl/>
          <w:lang w:eastAsia="he-IL"/>
        </w:rPr>
        <w:t xml:space="preserve">לא יכולים לדעת, שיקומו גורמים </w:t>
      </w:r>
      <w:bookmarkStart w:id="961" w:name="_ETM_Q1_993960"/>
      <w:bookmarkEnd w:id="961"/>
      <w:r>
        <w:rPr>
          <w:rFonts w:hint="cs"/>
          <w:rtl/>
          <w:lang w:eastAsia="he-IL"/>
        </w:rPr>
        <w:t xml:space="preserve">כאלה ואחרים </w:t>
      </w:r>
      <w:bookmarkStart w:id="962" w:name="_ETM_Q1_991361"/>
      <w:bookmarkEnd w:id="962"/>
      <w:r>
        <w:rPr>
          <w:rFonts w:hint="cs"/>
          <w:rtl/>
          <w:lang w:eastAsia="he-IL"/>
        </w:rPr>
        <w:t xml:space="preserve">שיענו </w:t>
      </w:r>
      <w:bookmarkStart w:id="963" w:name="_ETM_Q1_999550"/>
      <w:bookmarkEnd w:id="963"/>
      <w:r>
        <w:rPr>
          <w:rFonts w:hint="cs"/>
          <w:rtl/>
          <w:lang w:eastAsia="he-IL"/>
        </w:rPr>
        <w:t>על הביקוש</w:t>
      </w:r>
      <w:bookmarkStart w:id="964" w:name="_ETM_Q1_996095"/>
      <w:bookmarkEnd w:id="964"/>
      <w:r>
        <w:rPr>
          <w:rFonts w:hint="cs"/>
          <w:rtl/>
          <w:lang w:eastAsia="he-IL"/>
        </w:rPr>
        <w:t xml:space="preserve">. בסוף, אם יש ביקוש יהיה היצע, </w:t>
      </w:r>
      <w:bookmarkStart w:id="965" w:name="_ETM_Q1_998903"/>
      <w:bookmarkEnd w:id="965"/>
      <w:r>
        <w:rPr>
          <w:rFonts w:hint="cs"/>
          <w:rtl/>
          <w:lang w:eastAsia="he-IL"/>
        </w:rPr>
        <w:t xml:space="preserve">אבל אם </w:t>
      </w:r>
      <w:bookmarkStart w:id="966" w:name="_ETM_Q1_1000328"/>
      <w:bookmarkEnd w:id="966"/>
      <w:r>
        <w:rPr>
          <w:rFonts w:hint="cs"/>
          <w:rtl/>
          <w:lang w:eastAsia="he-IL"/>
        </w:rPr>
        <w:t xml:space="preserve">לא יהיה אז אנחנו נאסוף את הכלים ונדאג </w:t>
      </w:r>
      <w:bookmarkStart w:id="967" w:name="_ETM_Q1_1003968"/>
      <w:bookmarkEnd w:id="967"/>
      <w:r>
        <w:rPr>
          <w:rFonts w:hint="cs"/>
          <w:rtl/>
          <w:lang w:eastAsia="he-IL"/>
        </w:rPr>
        <w:t xml:space="preserve">שמה שצריך </w:t>
      </w:r>
      <w:bookmarkStart w:id="968" w:name="_ETM_Q1_1005540"/>
      <w:bookmarkEnd w:id="968"/>
      <w:r>
        <w:rPr>
          <w:rFonts w:hint="cs"/>
          <w:rtl/>
          <w:lang w:eastAsia="he-IL"/>
        </w:rPr>
        <w:t>רישיון ואסור לו להיות בחו</w:t>
      </w:r>
      <w:bookmarkStart w:id="969" w:name="_ETM_Q1_1005851"/>
      <w:bookmarkEnd w:id="969"/>
      <w:r>
        <w:rPr>
          <w:rFonts w:hint="cs"/>
          <w:rtl/>
          <w:lang w:eastAsia="he-IL"/>
        </w:rPr>
        <w:t xml:space="preserve">ץ, לא יהיה בחוץ. </w:t>
      </w:r>
      <w:bookmarkStart w:id="970" w:name="_ETM_Q1_1006199"/>
      <w:bookmarkStart w:id="971" w:name="_ETM_Q1_1006489"/>
      <w:bookmarkEnd w:id="970"/>
      <w:bookmarkEnd w:id="971"/>
    </w:p>
    <w:p w14:paraId="7B6340ED" w14:textId="6C24847A" w:rsidR="00562C98" w:rsidRDefault="00562C98" w:rsidP="00562C98">
      <w:pPr>
        <w:rPr>
          <w:rtl/>
          <w:lang w:eastAsia="he-IL"/>
        </w:rPr>
      </w:pPr>
      <w:bookmarkStart w:id="972" w:name="_ETM_Q1_1006559"/>
      <w:bookmarkStart w:id="973" w:name="_ETM_Q1_1006648"/>
      <w:bookmarkEnd w:id="972"/>
      <w:bookmarkEnd w:id="973"/>
    </w:p>
    <w:p w14:paraId="4FFB2FEF" w14:textId="14A584E8" w:rsidR="00562C98" w:rsidRDefault="00562C98" w:rsidP="00562C98">
      <w:pPr>
        <w:pStyle w:val="af6"/>
        <w:keepNext/>
        <w:rPr>
          <w:rtl/>
        </w:rPr>
      </w:pPr>
      <w:bookmarkStart w:id="974" w:name="ET_yor_5300_47"/>
      <w:r w:rsidRPr="00562C98">
        <w:rPr>
          <w:rStyle w:val="TagStyle"/>
          <w:rtl/>
        </w:rPr>
        <w:t xml:space="preserve"> &lt;&lt; </w:t>
      </w:r>
      <w:proofErr w:type="spellStart"/>
      <w:r w:rsidRPr="00562C98">
        <w:rPr>
          <w:rStyle w:val="TagStyle"/>
          <w:rtl/>
        </w:rPr>
        <w:t>יור</w:t>
      </w:r>
      <w:proofErr w:type="spellEnd"/>
      <w:r w:rsidRPr="00562C98">
        <w:rPr>
          <w:rStyle w:val="TagStyle"/>
          <w:rtl/>
        </w:rPr>
        <w:t xml:space="preserve"> &gt;&gt; </w:t>
      </w:r>
      <w:r>
        <w:rPr>
          <w:rtl/>
        </w:rPr>
        <w:t>היו"ר מירב בן ארי:</w:t>
      </w:r>
      <w:r w:rsidRPr="00562C98">
        <w:rPr>
          <w:rStyle w:val="TagStyle"/>
          <w:rtl/>
        </w:rPr>
        <w:t xml:space="preserve"> &lt;&lt; יור &gt;&gt;</w:t>
      </w:r>
      <w:r w:rsidR="003127E1">
        <w:rPr>
          <w:rtl/>
        </w:rPr>
        <w:t xml:space="preserve"> </w:t>
      </w:r>
      <w:r>
        <w:rPr>
          <w:rtl/>
        </w:rPr>
        <w:t xml:space="preserve"> </w:t>
      </w:r>
      <w:bookmarkEnd w:id="974"/>
    </w:p>
    <w:p w14:paraId="4244A87E" w14:textId="5F00CCD4" w:rsidR="00562C98" w:rsidRDefault="00562C98" w:rsidP="00562C98">
      <w:pPr>
        <w:pStyle w:val="KeepWithNext"/>
        <w:rPr>
          <w:rtl/>
          <w:lang w:eastAsia="he-IL"/>
        </w:rPr>
      </w:pPr>
    </w:p>
    <w:p w14:paraId="3CBEBFCD" w14:textId="24DD34F9" w:rsidR="00562C98" w:rsidRDefault="00562C98" w:rsidP="00562C98">
      <w:pPr>
        <w:rPr>
          <w:rtl/>
          <w:lang w:eastAsia="he-IL"/>
        </w:rPr>
      </w:pPr>
      <w:bookmarkStart w:id="975" w:name="_ETM_Q1_1009425"/>
      <w:bookmarkEnd w:id="975"/>
      <w:r>
        <w:rPr>
          <w:rFonts w:hint="cs"/>
          <w:rtl/>
          <w:lang w:eastAsia="he-IL"/>
        </w:rPr>
        <w:t xml:space="preserve">לא, </w:t>
      </w:r>
      <w:bookmarkStart w:id="976" w:name="_ETM_Q1_1010216"/>
      <w:bookmarkEnd w:id="976"/>
      <w:r>
        <w:rPr>
          <w:rFonts w:hint="cs"/>
          <w:rtl/>
          <w:lang w:eastAsia="he-IL"/>
        </w:rPr>
        <w:t>אבל אין אפשרות להוציא ר</w:t>
      </w:r>
      <w:bookmarkStart w:id="977" w:name="_ETM_Q1_1011265"/>
      <w:bookmarkEnd w:id="977"/>
      <w:r>
        <w:rPr>
          <w:rFonts w:hint="cs"/>
          <w:rtl/>
          <w:lang w:eastAsia="he-IL"/>
        </w:rPr>
        <w:t xml:space="preserve">ישיון. </w:t>
      </w:r>
      <w:bookmarkStart w:id="978" w:name="_ETM_Q1_1008729"/>
      <w:bookmarkStart w:id="979" w:name="_ETM_Q1_1009168"/>
      <w:bookmarkEnd w:id="978"/>
      <w:bookmarkEnd w:id="979"/>
    </w:p>
    <w:p w14:paraId="5545EA1B" w14:textId="763300BF" w:rsidR="00562C98" w:rsidRDefault="00562C98" w:rsidP="00562C98">
      <w:pPr>
        <w:rPr>
          <w:rtl/>
          <w:lang w:eastAsia="he-IL"/>
        </w:rPr>
      </w:pPr>
      <w:bookmarkStart w:id="980" w:name="_ETM_Q1_1009240"/>
      <w:bookmarkEnd w:id="980"/>
    </w:p>
    <w:p w14:paraId="1DB091A8" w14:textId="6AD12AC7" w:rsidR="00562C98" w:rsidRDefault="00562C98" w:rsidP="00562C98">
      <w:pPr>
        <w:pStyle w:val="-"/>
        <w:keepNext/>
        <w:rPr>
          <w:rtl/>
        </w:rPr>
      </w:pPr>
      <w:bookmarkStart w:id="981" w:name="ET_speakercontinue_רועי_הראל_48"/>
      <w:r w:rsidRPr="00562C98">
        <w:rPr>
          <w:rStyle w:val="TagStyle"/>
          <w:rtl/>
        </w:rPr>
        <w:t xml:space="preserve"> &lt;&lt; </w:t>
      </w:r>
      <w:proofErr w:type="spellStart"/>
      <w:r w:rsidRPr="00562C98">
        <w:rPr>
          <w:rStyle w:val="TagStyle"/>
          <w:rtl/>
        </w:rPr>
        <w:t>דובר_המשך</w:t>
      </w:r>
      <w:proofErr w:type="spellEnd"/>
      <w:r w:rsidRPr="00562C98">
        <w:rPr>
          <w:rStyle w:val="TagStyle"/>
          <w:rtl/>
        </w:rPr>
        <w:t xml:space="preserve"> &gt;&gt; </w:t>
      </w:r>
      <w:r>
        <w:rPr>
          <w:rtl/>
        </w:rPr>
        <w:t>רועי הראל:</w:t>
      </w:r>
      <w:r w:rsidRPr="00562C98">
        <w:rPr>
          <w:rStyle w:val="TagStyle"/>
          <w:rtl/>
        </w:rPr>
        <w:t xml:space="preserve"> &lt;&lt; דובר_המשך &gt;&gt;</w:t>
      </w:r>
      <w:r w:rsidR="003127E1">
        <w:rPr>
          <w:rtl/>
        </w:rPr>
        <w:t xml:space="preserve"> </w:t>
      </w:r>
      <w:r>
        <w:rPr>
          <w:rtl/>
        </w:rPr>
        <w:t xml:space="preserve"> </w:t>
      </w:r>
      <w:bookmarkEnd w:id="981"/>
    </w:p>
    <w:p w14:paraId="0AEB81B0" w14:textId="07DAF643" w:rsidR="00562C98" w:rsidRDefault="00562C98" w:rsidP="00562C98">
      <w:pPr>
        <w:pStyle w:val="KeepWithNext"/>
        <w:rPr>
          <w:rtl/>
          <w:lang w:eastAsia="he-IL"/>
        </w:rPr>
      </w:pPr>
    </w:p>
    <w:p w14:paraId="76261A17" w14:textId="42F13523" w:rsidR="00562C98" w:rsidRDefault="00562C98" w:rsidP="00562C98">
      <w:pPr>
        <w:rPr>
          <w:rtl/>
          <w:lang w:eastAsia="he-IL"/>
        </w:rPr>
      </w:pPr>
      <w:bookmarkStart w:id="982" w:name="_ETM_Q1_1010252"/>
      <w:bookmarkEnd w:id="982"/>
      <w:r>
        <w:rPr>
          <w:rFonts w:hint="cs"/>
          <w:rtl/>
          <w:lang w:eastAsia="he-IL"/>
        </w:rPr>
        <w:t>לא, אבל אני אומר -</w:t>
      </w:r>
      <w:bookmarkStart w:id="983" w:name="_ETM_Q1_1015064"/>
      <w:bookmarkEnd w:id="983"/>
      <w:r>
        <w:rPr>
          <w:rFonts w:hint="cs"/>
          <w:rtl/>
          <w:lang w:eastAsia="he-IL"/>
        </w:rPr>
        <w:t xml:space="preserve"> </w:t>
      </w:r>
      <w:bookmarkStart w:id="984" w:name="_ETM_Q1_1010633"/>
      <w:bookmarkEnd w:id="984"/>
      <w:r>
        <w:rPr>
          <w:rFonts w:hint="cs"/>
          <w:rtl/>
          <w:lang w:eastAsia="he-IL"/>
        </w:rPr>
        <w:t xml:space="preserve">- - </w:t>
      </w:r>
      <w:bookmarkStart w:id="985" w:name="_ETM_Q1_1007782"/>
      <w:bookmarkStart w:id="986" w:name="_ETM_Q1_1011309"/>
      <w:bookmarkEnd w:id="985"/>
      <w:bookmarkEnd w:id="986"/>
    </w:p>
    <w:p w14:paraId="3A904D7E" w14:textId="4CF9A314" w:rsidR="00210DA2" w:rsidRDefault="00210DA2" w:rsidP="00562C98">
      <w:pPr>
        <w:rPr>
          <w:rtl/>
          <w:lang w:eastAsia="he-IL"/>
        </w:rPr>
      </w:pPr>
      <w:bookmarkStart w:id="987" w:name="_ETM_Q1_1012241"/>
      <w:bookmarkStart w:id="988" w:name="_ETM_Q1_1012316"/>
      <w:bookmarkEnd w:id="987"/>
      <w:bookmarkEnd w:id="988"/>
    </w:p>
    <w:p w14:paraId="1FF21AF9" w14:textId="71366A93" w:rsidR="00210DA2" w:rsidRDefault="00210DA2" w:rsidP="00210DA2">
      <w:pPr>
        <w:pStyle w:val="af6"/>
        <w:keepNext/>
        <w:rPr>
          <w:rtl/>
        </w:rPr>
      </w:pPr>
      <w:bookmarkStart w:id="989" w:name="ET_yor_5300_49"/>
      <w:r w:rsidRPr="00210DA2">
        <w:rPr>
          <w:rStyle w:val="TagStyle"/>
          <w:rtl/>
        </w:rPr>
        <w:t xml:space="preserve"> &lt;&lt; </w:t>
      </w:r>
      <w:proofErr w:type="spellStart"/>
      <w:r w:rsidRPr="00210DA2">
        <w:rPr>
          <w:rStyle w:val="TagStyle"/>
          <w:rtl/>
        </w:rPr>
        <w:t>יור</w:t>
      </w:r>
      <w:proofErr w:type="spellEnd"/>
      <w:r w:rsidRPr="00210DA2">
        <w:rPr>
          <w:rStyle w:val="TagStyle"/>
          <w:rtl/>
        </w:rPr>
        <w:t xml:space="preserve"> &gt;&gt; </w:t>
      </w:r>
      <w:r>
        <w:rPr>
          <w:rtl/>
        </w:rPr>
        <w:t>היו"ר מירב בן ארי:</w:t>
      </w:r>
      <w:r w:rsidRPr="00210DA2">
        <w:rPr>
          <w:rStyle w:val="TagStyle"/>
          <w:rtl/>
        </w:rPr>
        <w:t xml:space="preserve"> &lt;&lt; יור &gt;&gt;</w:t>
      </w:r>
      <w:r w:rsidR="003127E1">
        <w:rPr>
          <w:rtl/>
        </w:rPr>
        <w:t xml:space="preserve"> </w:t>
      </w:r>
      <w:r>
        <w:rPr>
          <w:rtl/>
        </w:rPr>
        <w:t xml:space="preserve"> </w:t>
      </w:r>
      <w:bookmarkEnd w:id="989"/>
    </w:p>
    <w:p w14:paraId="1C145B00" w14:textId="53F3C82B" w:rsidR="00210DA2" w:rsidRDefault="00210DA2" w:rsidP="00210DA2">
      <w:pPr>
        <w:pStyle w:val="KeepWithNext"/>
        <w:rPr>
          <w:rtl/>
          <w:lang w:eastAsia="he-IL"/>
        </w:rPr>
      </w:pPr>
    </w:p>
    <w:p w14:paraId="4A530A2A" w14:textId="61A7279B" w:rsidR="00210DA2" w:rsidRDefault="00210DA2" w:rsidP="00210DA2">
      <w:pPr>
        <w:rPr>
          <w:rtl/>
          <w:lang w:eastAsia="he-IL"/>
        </w:rPr>
      </w:pPr>
      <w:bookmarkStart w:id="990" w:name="_ETM_Q1_1013596"/>
      <w:bookmarkEnd w:id="990"/>
      <w:r>
        <w:rPr>
          <w:rFonts w:hint="cs"/>
          <w:rtl/>
          <w:lang w:eastAsia="he-IL"/>
        </w:rPr>
        <w:t xml:space="preserve">זה </w:t>
      </w:r>
      <w:bookmarkStart w:id="991" w:name="_ETM_Q1_1010497"/>
      <w:bookmarkEnd w:id="991"/>
      <w:r>
        <w:rPr>
          <w:lang w:eastAsia="he-IL"/>
        </w:rPr>
        <w:t xml:space="preserve">lose </w:t>
      </w:r>
      <w:proofErr w:type="spellStart"/>
      <w:r>
        <w:rPr>
          <w:lang w:eastAsia="he-IL"/>
        </w:rPr>
        <w:t>lose</w:t>
      </w:r>
      <w:bookmarkStart w:id="992" w:name="_ETM_Q1_1006527"/>
      <w:bookmarkEnd w:id="992"/>
      <w:proofErr w:type="spellEnd"/>
      <w:r>
        <w:rPr>
          <w:rFonts w:hint="cs"/>
          <w:rtl/>
          <w:lang w:eastAsia="he-IL"/>
        </w:rPr>
        <w:t xml:space="preserve"> </w:t>
      </w:r>
      <w:bookmarkStart w:id="993" w:name="_ETM_Q1_1013838"/>
      <w:bookmarkStart w:id="994" w:name="_ETM_Q1_1014383"/>
      <w:bookmarkEnd w:id="993"/>
      <w:bookmarkEnd w:id="994"/>
      <w:r>
        <w:rPr>
          <w:rFonts w:hint="cs"/>
          <w:rtl/>
          <w:lang w:eastAsia="he-IL"/>
        </w:rPr>
        <w:t xml:space="preserve">אתה רוצה שהמשטרה תיקח - </w:t>
      </w:r>
      <w:bookmarkStart w:id="995" w:name="_ETM_Q1_1020032"/>
      <w:bookmarkEnd w:id="995"/>
      <w:r>
        <w:rPr>
          <w:rFonts w:hint="cs"/>
          <w:rtl/>
          <w:lang w:eastAsia="he-IL"/>
        </w:rPr>
        <w:t>- -</w:t>
      </w:r>
    </w:p>
    <w:p w14:paraId="36F7313B" w14:textId="44286459" w:rsidR="00210DA2" w:rsidRDefault="00210DA2" w:rsidP="00210DA2">
      <w:pPr>
        <w:rPr>
          <w:rtl/>
          <w:lang w:eastAsia="he-IL"/>
        </w:rPr>
      </w:pPr>
      <w:bookmarkStart w:id="996" w:name="_ETM_Q1_1020710"/>
      <w:bookmarkStart w:id="997" w:name="_ETM_Q1_1020782"/>
      <w:bookmarkStart w:id="998" w:name="_ETM_Q1_1015967"/>
      <w:bookmarkStart w:id="999" w:name="_ETM_Q1_1012983"/>
      <w:bookmarkEnd w:id="996"/>
      <w:bookmarkEnd w:id="997"/>
      <w:bookmarkEnd w:id="998"/>
      <w:bookmarkEnd w:id="999"/>
    </w:p>
    <w:p w14:paraId="5C9E81D9" w14:textId="4C8477DA" w:rsidR="00210DA2" w:rsidRDefault="00210DA2" w:rsidP="00210DA2">
      <w:pPr>
        <w:pStyle w:val="af9"/>
        <w:keepNext/>
        <w:rPr>
          <w:rtl/>
          <w:lang w:eastAsia="he-IL"/>
        </w:rPr>
      </w:pPr>
      <w:bookmarkStart w:id="1000" w:name="ET_guest_רועי_הראל_50"/>
      <w:r w:rsidRPr="00210DA2">
        <w:rPr>
          <w:rStyle w:val="TagStyle"/>
          <w:rtl/>
        </w:rPr>
        <w:t xml:space="preserve"> &lt;&lt; אורח &gt;&gt; </w:t>
      </w:r>
      <w:r>
        <w:rPr>
          <w:rtl/>
          <w:lang w:eastAsia="he-IL"/>
        </w:rPr>
        <w:t>רועי הראל:</w:t>
      </w:r>
      <w:r w:rsidRPr="00210DA2">
        <w:rPr>
          <w:rStyle w:val="TagStyle"/>
          <w:rtl/>
        </w:rPr>
        <w:t xml:space="preserve"> &lt;&lt; אורח &gt;&gt;</w:t>
      </w:r>
      <w:r w:rsidR="003127E1">
        <w:rPr>
          <w:rtl/>
          <w:lang w:eastAsia="he-IL"/>
        </w:rPr>
        <w:t xml:space="preserve"> </w:t>
      </w:r>
      <w:r>
        <w:rPr>
          <w:rtl/>
          <w:lang w:eastAsia="he-IL"/>
        </w:rPr>
        <w:t xml:space="preserve"> </w:t>
      </w:r>
      <w:bookmarkEnd w:id="1000"/>
    </w:p>
    <w:p w14:paraId="4C918BA0" w14:textId="06A65511" w:rsidR="00210DA2" w:rsidRDefault="00210DA2" w:rsidP="00210DA2">
      <w:pPr>
        <w:pStyle w:val="KeepWithNext"/>
        <w:rPr>
          <w:rtl/>
          <w:lang w:eastAsia="he-IL"/>
        </w:rPr>
      </w:pPr>
    </w:p>
    <w:p w14:paraId="361A1BC8" w14:textId="58DF66F4" w:rsidR="00210DA2" w:rsidRDefault="00210DA2" w:rsidP="00210DA2">
      <w:pPr>
        <w:rPr>
          <w:rtl/>
          <w:lang w:eastAsia="he-IL"/>
        </w:rPr>
      </w:pPr>
      <w:bookmarkStart w:id="1001" w:name="_ETM_Q1_1016526"/>
      <w:bookmarkStart w:id="1002" w:name="_ETM_Q1_1016559"/>
      <w:bookmarkEnd w:id="1001"/>
      <w:bookmarkEnd w:id="1002"/>
      <w:r>
        <w:rPr>
          <w:rFonts w:hint="cs"/>
          <w:rtl/>
          <w:lang w:eastAsia="he-IL"/>
        </w:rPr>
        <w:t xml:space="preserve">נכון, מה שלא יהיה במועדון מורשה או אצל יבואן </w:t>
      </w:r>
      <w:bookmarkStart w:id="1003" w:name="_ETM_Q1_1023885"/>
      <w:bookmarkEnd w:id="1003"/>
      <w:r>
        <w:rPr>
          <w:rFonts w:hint="cs"/>
          <w:rtl/>
          <w:lang w:eastAsia="he-IL"/>
        </w:rPr>
        <w:t xml:space="preserve">מורשה, אז </w:t>
      </w:r>
      <w:bookmarkStart w:id="1004" w:name="_ETM_Q1_1020459"/>
      <w:bookmarkEnd w:id="1004"/>
      <w:r>
        <w:rPr>
          <w:rFonts w:hint="cs"/>
          <w:rtl/>
          <w:lang w:eastAsia="he-IL"/>
        </w:rPr>
        <w:t xml:space="preserve">נכון, הוא לא יהיה. זה כלים, כמו שהסברנו </w:t>
      </w:r>
      <w:bookmarkStart w:id="1005" w:name="_ETM_Q1_1026916"/>
      <w:bookmarkStart w:id="1006" w:name="_ETM_Q1_1022100"/>
      <w:bookmarkEnd w:id="1005"/>
      <w:bookmarkEnd w:id="1006"/>
      <w:r>
        <w:rPr>
          <w:rFonts w:hint="cs"/>
          <w:rtl/>
          <w:lang w:eastAsia="he-IL"/>
        </w:rPr>
        <w:t>את הרציונל באריכות</w:t>
      </w:r>
      <w:bookmarkStart w:id="1007" w:name="_ETM_Q1_1024066"/>
      <w:bookmarkEnd w:id="1007"/>
      <w:r>
        <w:rPr>
          <w:rFonts w:hint="cs"/>
          <w:rtl/>
          <w:lang w:eastAsia="he-IL"/>
        </w:rPr>
        <w:t xml:space="preserve"> - - -</w:t>
      </w:r>
    </w:p>
    <w:p w14:paraId="0D7D9568" w14:textId="25D96670" w:rsidR="00210DA2" w:rsidRDefault="00210DA2" w:rsidP="00210DA2">
      <w:pPr>
        <w:rPr>
          <w:rtl/>
          <w:lang w:eastAsia="he-IL"/>
        </w:rPr>
      </w:pPr>
      <w:bookmarkStart w:id="1008" w:name="_ETM_Q1_1025955"/>
      <w:bookmarkStart w:id="1009" w:name="_ETM_Q1_1026020"/>
      <w:bookmarkEnd w:id="1008"/>
      <w:bookmarkEnd w:id="1009"/>
    </w:p>
    <w:p w14:paraId="203B9E3F" w14:textId="677970B0" w:rsidR="00210DA2" w:rsidRDefault="00210DA2" w:rsidP="00210DA2">
      <w:pPr>
        <w:pStyle w:val="af6"/>
        <w:keepNext/>
        <w:rPr>
          <w:rtl/>
        </w:rPr>
      </w:pPr>
      <w:bookmarkStart w:id="1010" w:name="ET_yor_5300_51"/>
      <w:r w:rsidRPr="00210DA2">
        <w:rPr>
          <w:rStyle w:val="TagStyle"/>
          <w:rtl/>
        </w:rPr>
        <w:t xml:space="preserve"> &lt;&lt; </w:t>
      </w:r>
      <w:proofErr w:type="spellStart"/>
      <w:r w:rsidRPr="00210DA2">
        <w:rPr>
          <w:rStyle w:val="TagStyle"/>
          <w:rtl/>
        </w:rPr>
        <w:t>יור</w:t>
      </w:r>
      <w:proofErr w:type="spellEnd"/>
      <w:r w:rsidRPr="00210DA2">
        <w:rPr>
          <w:rStyle w:val="TagStyle"/>
          <w:rtl/>
        </w:rPr>
        <w:t xml:space="preserve"> &gt;&gt; </w:t>
      </w:r>
      <w:r>
        <w:rPr>
          <w:rtl/>
        </w:rPr>
        <w:t>היו"ר מירב בן ארי:</w:t>
      </w:r>
      <w:r w:rsidRPr="00210DA2">
        <w:rPr>
          <w:rStyle w:val="TagStyle"/>
          <w:rtl/>
        </w:rPr>
        <w:t xml:space="preserve"> &lt;&lt; יור &gt;&gt;</w:t>
      </w:r>
      <w:r w:rsidR="003127E1">
        <w:rPr>
          <w:rtl/>
        </w:rPr>
        <w:t xml:space="preserve"> </w:t>
      </w:r>
      <w:r>
        <w:rPr>
          <w:rtl/>
        </w:rPr>
        <w:t xml:space="preserve"> </w:t>
      </w:r>
      <w:bookmarkEnd w:id="1010"/>
    </w:p>
    <w:p w14:paraId="38A1CA98" w14:textId="31E601B6" w:rsidR="00210DA2" w:rsidRDefault="00210DA2" w:rsidP="00210DA2">
      <w:pPr>
        <w:pStyle w:val="KeepWithNext"/>
        <w:rPr>
          <w:rtl/>
          <w:lang w:eastAsia="he-IL"/>
        </w:rPr>
      </w:pPr>
    </w:p>
    <w:p w14:paraId="52A1CA10" w14:textId="52F40A21" w:rsidR="0026265A" w:rsidRDefault="00210DA2" w:rsidP="0026265A">
      <w:pPr>
        <w:rPr>
          <w:rtl/>
          <w:lang w:eastAsia="he-IL"/>
        </w:rPr>
      </w:pPr>
      <w:bookmarkStart w:id="1011" w:name="_ETM_Q1_1027091"/>
      <w:bookmarkEnd w:id="1011"/>
      <w:r>
        <w:rPr>
          <w:rFonts w:hint="cs"/>
          <w:rtl/>
          <w:lang w:eastAsia="he-IL"/>
        </w:rPr>
        <w:t xml:space="preserve">אבל שנייה </w:t>
      </w:r>
      <w:bookmarkStart w:id="1012" w:name="_ETM_Q1_1025037"/>
      <w:bookmarkEnd w:id="1012"/>
      <w:r>
        <w:rPr>
          <w:rFonts w:hint="cs"/>
          <w:rtl/>
          <w:lang w:eastAsia="he-IL"/>
        </w:rPr>
        <w:t xml:space="preserve">רגע, אני </w:t>
      </w:r>
      <w:bookmarkStart w:id="1013" w:name="_ETM_Q1_1026737"/>
      <w:bookmarkEnd w:id="1013"/>
      <w:r>
        <w:rPr>
          <w:rFonts w:hint="cs"/>
          <w:rtl/>
          <w:lang w:eastAsia="he-IL"/>
        </w:rPr>
        <w:t>רוצה להסביר לך משהו שתבין. אין לי בעיה עם עצם</w:t>
      </w:r>
      <w:bookmarkStart w:id="1014" w:name="_ETM_Q1_1034424"/>
      <w:bookmarkEnd w:id="1014"/>
      <w:r>
        <w:rPr>
          <w:rFonts w:hint="cs"/>
          <w:rtl/>
          <w:lang w:eastAsia="he-IL"/>
        </w:rPr>
        <w:t xml:space="preserve"> הפתרון </w:t>
      </w:r>
      <w:bookmarkStart w:id="1015" w:name="_ETM_Q1_1030715"/>
      <w:bookmarkEnd w:id="1015"/>
      <w:r>
        <w:rPr>
          <w:rFonts w:hint="cs"/>
          <w:rtl/>
          <w:lang w:eastAsia="he-IL"/>
        </w:rPr>
        <w:t xml:space="preserve">של לשים את זה במועדון, אני מבינה את </w:t>
      </w:r>
      <w:bookmarkStart w:id="1016" w:name="_ETM_Q1_1037579"/>
      <w:bookmarkEnd w:id="1016"/>
      <w:r>
        <w:rPr>
          <w:rFonts w:hint="cs"/>
          <w:rtl/>
          <w:lang w:eastAsia="he-IL"/>
        </w:rPr>
        <w:t>זה, אבל כשאני אומרת</w:t>
      </w:r>
      <w:bookmarkStart w:id="1017" w:name="_ETM_Q1_1036855"/>
      <w:bookmarkStart w:id="1018" w:name="_ETM_Q1_1036557"/>
      <w:bookmarkStart w:id="1019" w:name="_ETM_Q1_1037170"/>
      <w:bookmarkStart w:id="1020" w:name="_ETM_Q1_1033666"/>
      <w:bookmarkEnd w:id="1017"/>
      <w:bookmarkEnd w:id="1018"/>
      <w:bookmarkEnd w:id="1019"/>
      <w:bookmarkEnd w:id="1020"/>
      <w:r w:rsidR="0026265A">
        <w:rPr>
          <w:rFonts w:hint="cs"/>
          <w:rtl/>
          <w:lang w:eastAsia="he-IL"/>
        </w:rPr>
        <w:t xml:space="preserve"> שאתה עכשיו בא ואומר</w:t>
      </w:r>
      <w:bookmarkStart w:id="1021" w:name="_ETM_Q1_1040066"/>
      <w:bookmarkEnd w:id="1021"/>
      <w:r w:rsidR="0026265A">
        <w:rPr>
          <w:rFonts w:hint="cs"/>
          <w:rtl/>
          <w:lang w:eastAsia="he-IL"/>
        </w:rPr>
        <w:t xml:space="preserve"> שאין כרג</w:t>
      </w:r>
      <w:bookmarkStart w:id="1022" w:name="_ETM_Q1_1038290"/>
      <w:bookmarkEnd w:id="1022"/>
      <w:r w:rsidR="0026265A">
        <w:rPr>
          <w:rFonts w:hint="cs"/>
          <w:rtl/>
          <w:lang w:eastAsia="he-IL"/>
        </w:rPr>
        <w:t xml:space="preserve">ע פתרון וגם המועדונים </w:t>
      </w:r>
      <w:bookmarkStart w:id="1023" w:name="_ETM_Q1_1038770"/>
      <w:bookmarkEnd w:id="1023"/>
      <w:r w:rsidR="0026265A">
        <w:rPr>
          <w:rFonts w:hint="cs"/>
          <w:rtl/>
          <w:lang w:eastAsia="he-IL"/>
        </w:rPr>
        <w:t>עצמם אומרים שהם לא</w:t>
      </w:r>
      <w:bookmarkStart w:id="1024" w:name="_ETM_Q1_1043876"/>
      <w:bookmarkEnd w:id="1024"/>
      <w:r w:rsidR="0026265A">
        <w:rPr>
          <w:rFonts w:hint="cs"/>
          <w:rtl/>
          <w:lang w:eastAsia="he-IL"/>
        </w:rPr>
        <w:t xml:space="preserve"> לוקחים את האחריות על הכלי הזה</w:t>
      </w:r>
      <w:bookmarkStart w:id="1025" w:name="_ETM_Q1_1044300"/>
      <w:bookmarkStart w:id="1026" w:name="_ETM_Q1_1041857"/>
      <w:bookmarkEnd w:id="1025"/>
      <w:bookmarkEnd w:id="1026"/>
      <w:r w:rsidR="0026265A">
        <w:rPr>
          <w:rFonts w:hint="cs"/>
          <w:rtl/>
          <w:lang w:eastAsia="he-IL"/>
        </w:rPr>
        <w:t>, ז</w:t>
      </w:r>
      <w:bookmarkStart w:id="1027" w:name="_ETM_Q1_1045429"/>
      <w:bookmarkEnd w:id="1027"/>
      <w:r w:rsidR="0026265A">
        <w:rPr>
          <w:rFonts w:hint="cs"/>
          <w:rtl/>
          <w:lang w:eastAsia="he-IL"/>
        </w:rPr>
        <w:t xml:space="preserve">ה לא שאני - - - אתם שמתם אותנו </w:t>
      </w:r>
      <w:bookmarkStart w:id="1028" w:name="_ETM_Q1_1046731"/>
      <w:bookmarkEnd w:id="1028"/>
      <w:r w:rsidR="0026265A">
        <w:rPr>
          <w:rFonts w:hint="cs"/>
          <w:rtl/>
          <w:lang w:eastAsia="he-IL"/>
        </w:rPr>
        <w:t xml:space="preserve">בסיטואציה </w:t>
      </w:r>
      <w:bookmarkStart w:id="1029" w:name="_ETM_Q1_1048642"/>
      <w:bookmarkEnd w:id="1029"/>
      <w:r w:rsidR="0026265A">
        <w:rPr>
          <w:rFonts w:hint="cs"/>
          <w:rtl/>
          <w:lang w:eastAsia="he-IL"/>
        </w:rPr>
        <w:t xml:space="preserve">כזאת, ואני הראשונה להילחם בפשיעה בחברה הערבית, </w:t>
      </w:r>
      <w:bookmarkStart w:id="1030" w:name="_ETM_Q1_1051669"/>
      <w:bookmarkEnd w:id="1030"/>
      <w:r w:rsidR="0026265A">
        <w:rPr>
          <w:rFonts w:hint="cs"/>
          <w:rtl/>
          <w:lang w:eastAsia="he-IL"/>
        </w:rPr>
        <w:t xml:space="preserve">אנחנו מובילים את </w:t>
      </w:r>
      <w:bookmarkStart w:id="1031" w:name="_ETM_Q1_1054247"/>
      <w:bookmarkEnd w:id="1031"/>
      <w:r w:rsidR="0026265A">
        <w:rPr>
          <w:rFonts w:hint="cs"/>
          <w:rtl/>
          <w:lang w:eastAsia="he-IL"/>
        </w:rPr>
        <w:t xml:space="preserve">זה כאן בוועדה, אבל מה האלטרנטיבה של האזרח </w:t>
      </w:r>
      <w:bookmarkStart w:id="1032" w:name="_ETM_Q1_1057087"/>
      <w:bookmarkEnd w:id="1032"/>
      <w:r w:rsidR="0026265A">
        <w:rPr>
          <w:rFonts w:hint="cs"/>
          <w:rtl/>
          <w:lang w:eastAsia="he-IL"/>
        </w:rPr>
        <w:t xml:space="preserve">הנורמטיבי אם </w:t>
      </w:r>
      <w:bookmarkStart w:id="1033" w:name="_ETM_Q1_1060376"/>
      <w:bookmarkEnd w:id="1033"/>
      <w:r w:rsidR="0026265A">
        <w:rPr>
          <w:rFonts w:hint="cs"/>
          <w:rtl/>
          <w:lang w:eastAsia="he-IL"/>
        </w:rPr>
        <w:t xml:space="preserve">המועדון אומר לו </w:t>
      </w:r>
      <w:bookmarkStart w:id="1034" w:name="_ETM_Q1_1058949"/>
      <w:bookmarkEnd w:id="1034"/>
      <w:r w:rsidR="0026265A">
        <w:rPr>
          <w:rFonts w:hint="cs"/>
          <w:rtl/>
          <w:lang w:eastAsia="he-IL"/>
        </w:rPr>
        <w:t>שהוא לא מוכן?</w:t>
      </w:r>
      <w:bookmarkStart w:id="1035" w:name="_ETM_Q1_1059388"/>
      <w:bookmarkStart w:id="1036" w:name="_ETM_Q1_1059472"/>
      <w:bookmarkStart w:id="1037" w:name="_ETM_Q1_1059572"/>
      <w:bookmarkStart w:id="1038" w:name="_ETM_Q1_1059640"/>
      <w:bookmarkEnd w:id="1035"/>
      <w:bookmarkEnd w:id="1036"/>
      <w:bookmarkEnd w:id="1037"/>
      <w:bookmarkEnd w:id="1038"/>
      <w:r w:rsidR="0026265A">
        <w:rPr>
          <w:rFonts w:hint="cs"/>
          <w:rtl/>
          <w:lang w:eastAsia="he-IL"/>
        </w:rPr>
        <w:t xml:space="preserve"> עכשיו אתה אומר לי, תראי, </w:t>
      </w:r>
      <w:bookmarkStart w:id="1039" w:name="_ETM_Q1_1063677"/>
      <w:bookmarkEnd w:id="1039"/>
      <w:r w:rsidR="0026265A">
        <w:rPr>
          <w:rFonts w:hint="cs"/>
          <w:rtl/>
          <w:lang w:eastAsia="he-IL"/>
        </w:rPr>
        <w:t>תאשרי את התקנות ויקומו מועדונים</w:t>
      </w:r>
      <w:bookmarkStart w:id="1040" w:name="_ETM_Q1_1064373"/>
      <w:bookmarkEnd w:id="1040"/>
      <w:r w:rsidR="0026265A">
        <w:rPr>
          <w:rFonts w:hint="cs"/>
          <w:rtl/>
          <w:lang w:eastAsia="he-IL"/>
        </w:rPr>
        <w:t xml:space="preserve"> שייקחו את הנשק הזה</w:t>
      </w:r>
      <w:bookmarkStart w:id="1041" w:name="_ETM_Q1_1065596"/>
      <w:bookmarkEnd w:id="1041"/>
      <w:r w:rsidR="0026265A">
        <w:rPr>
          <w:rFonts w:hint="cs"/>
          <w:rtl/>
          <w:lang w:eastAsia="he-IL"/>
        </w:rPr>
        <w:t xml:space="preserve">. ואם </w:t>
      </w:r>
      <w:bookmarkStart w:id="1042" w:name="_ETM_Q1_1067742"/>
      <w:bookmarkEnd w:id="1042"/>
      <w:r w:rsidR="0026265A">
        <w:rPr>
          <w:rFonts w:hint="cs"/>
          <w:rtl/>
          <w:lang w:eastAsia="he-IL"/>
        </w:rPr>
        <w:t xml:space="preserve">לא? </w:t>
      </w:r>
      <w:bookmarkStart w:id="1043" w:name="_ETM_Q1_1065215"/>
      <w:bookmarkEnd w:id="1043"/>
    </w:p>
    <w:p w14:paraId="6AFCBE1B" w14:textId="7D16045F" w:rsidR="0026265A" w:rsidRDefault="0026265A" w:rsidP="0026265A">
      <w:pPr>
        <w:rPr>
          <w:rtl/>
          <w:lang w:eastAsia="he-IL"/>
        </w:rPr>
      </w:pPr>
    </w:p>
    <w:p w14:paraId="50B2A660" w14:textId="41F49CF0" w:rsidR="0026265A" w:rsidRDefault="0026265A" w:rsidP="0026265A">
      <w:pPr>
        <w:pStyle w:val="af9"/>
        <w:keepNext/>
        <w:rPr>
          <w:rtl/>
          <w:lang w:eastAsia="he-IL"/>
        </w:rPr>
      </w:pPr>
      <w:bookmarkStart w:id="1044" w:name="ET_guest_רועי_הראל_52"/>
      <w:r w:rsidRPr="0026265A">
        <w:rPr>
          <w:rStyle w:val="TagStyle"/>
          <w:rtl/>
        </w:rPr>
        <w:t xml:space="preserve"> &lt;&lt; אורח &gt;&gt; </w:t>
      </w:r>
      <w:r>
        <w:rPr>
          <w:rtl/>
          <w:lang w:eastAsia="he-IL"/>
        </w:rPr>
        <w:t>רועי הראל:</w:t>
      </w:r>
      <w:r w:rsidRPr="0026265A">
        <w:rPr>
          <w:rStyle w:val="TagStyle"/>
          <w:rtl/>
        </w:rPr>
        <w:t xml:space="preserve"> &lt;&lt; אורח &gt;&gt;</w:t>
      </w:r>
      <w:r w:rsidR="003127E1">
        <w:rPr>
          <w:rtl/>
          <w:lang w:eastAsia="he-IL"/>
        </w:rPr>
        <w:t xml:space="preserve"> </w:t>
      </w:r>
      <w:r>
        <w:rPr>
          <w:rtl/>
          <w:lang w:eastAsia="he-IL"/>
        </w:rPr>
        <w:t xml:space="preserve"> </w:t>
      </w:r>
      <w:bookmarkEnd w:id="1044"/>
    </w:p>
    <w:p w14:paraId="5595426D" w14:textId="5A2223E4" w:rsidR="0026265A" w:rsidRDefault="0026265A" w:rsidP="0026265A">
      <w:pPr>
        <w:pStyle w:val="KeepWithNext"/>
        <w:rPr>
          <w:rtl/>
          <w:lang w:eastAsia="he-IL"/>
        </w:rPr>
      </w:pPr>
    </w:p>
    <w:p w14:paraId="6AC7C8ED" w14:textId="41DA2BD5" w:rsidR="0026265A" w:rsidRDefault="0026265A" w:rsidP="0026265A">
      <w:pPr>
        <w:rPr>
          <w:rtl/>
          <w:lang w:eastAsia="he-IL"/>
        </w:rPr>
      </w:pPr>
      <w:bookmarkStart w:id="1045" w:name="_ETM_Q1_1064107"/>
      <w:bookmarkEnd w:id="1045"/>
      <w:r>
        <w:rPr>
          <w:rFonts w:hint="cs"/>
          <w:rtl/>
          <w:lang w:eastAsia="he-IL"/>
        </w:rPr>
        <w:t xml:space="preserve">לא, דיברנו על זה באריכות </w:t>
      </w:r>
      <w:bookmarkStart w:id="1046" w:name="_ETM_Q1_1071404"/>
      <w:bookmarkEnd w:id="1046"/>
      <w:r>
        <w:rPr>
          <w:rFonts w:hint="cs"/>
          <w:rtl/>
          <w:lang w:eastAsia="he-IL"/>
        </w:rPr>
        <w:t>בדיון הקודם. אני אומר שו</w:t>
      </w:r>
      <w:bookmarkStart w:id="1047" w:name="_ETM_Q1_1070060"/>
      <w:bookmarkEnd w:id="1047"/>
      <w:r>
        <w:rPr>
          <w:rFonts w:hint="cs"/>
          <w:rtl/>
          <w:lang w:eastAsia="he-IL"/>
        </w:rPr>
        <w:t xml:space="preserve">ב ואמרנו את זה גם </w:t>
      </w:r>
      <w:bookmarkStart w:id="1048" w:name="_ETM_Q1_1072969"/>
      <w:bookmarkEnd w:id="1048"/>
      <w:r>
        <w:rPr>
          <w:rFonts w:hint="cs"/>
          <w:rtl/>
          <w:lang w:eastAsia="he-IL"/>
        </w:rPr>
        <w:t xml:space="preserve">לפני שבועיים, האלטרנטיבה של </w:t>
      </w:r>
      <w:bookmarkStart w:id="1049" w:name="_ETM_Q1_1073417"/>
      <w:bookmarkEnd w:id="1049"/>
      <w:r>
        <w:rPr>
          <w:rFonts w:hint="cs"/>
          <w:rtl/>
          <w:lang w:eastAsia="he-IL"/>
        </w:rPr>
        <w:t xml:space="preserve">אזרח נורמטיבי, לפחות </w:t>
      </w:r>
      <w:bookmarkStart w:id="1050" w:name="_ETM_Q1_1073675"/>
      <w:bookmarkEnd w:id="1050"/>
      <w:r>
        <w:rPr>
          <w:rFonts w:hint="cs"/>
          <w:rtl/>
          <w:lang w:eastAsia="he-IL"/>
        </w:rPr>
        <w:t xml:space="preserve">ממרץ 2012, </w:t>
      </w:r>
      <w:bookmarkStart w:id="1051" w:name="_ETM_Q1_1079063"/>
      <w:bookmarkEnd w:id="1051"/>
      <w:r>
        <w:rPr>
          <w:rFonts w:hint="cs"/>
          <w:rtl/>
          <w:lang w:eastAsia="he-IL"/>
        </w:rPr>
        <w:t xml:space="preserve">היא שדבר </w:t>
      </w:r>
      <w:bookmarkStart w:id="1052" w:name="_ETM_Q1_1075719"/>
      <w:bookmarkEnd w:id="1052"/>
      <w:r>
        <w:rPr>
          <w:rFonts w:hint="cs"/>
          <w:rtl/>
          <w:lang w:eastAsia="he-IL"/>
        </w:rPr>
        <w:t>כזה לא יהיה אצלו בבית, נקודה</w:t>
      </w:r>
      <w:bookmarkStart w:id="1053" w:name="_ETM_Q1_1078571"/>
      <w:bookmarkEnd w:id="1053"/>
      <w:r>
        <w:rPr>
          <w:rFonts w:hint="cs"/>
          <w:rtl/>
          <w:lang w:eastAsia="he-IL"/>
        </w:rPr>
        <w:t>,</w:t>
      </w:r>
      <w:bookmarkStart w:id="1054" w:name="_ETM_Q1_1081246"/>
      <w:bookmarkEnd w:id="1054"/>
      <w:r>
        <w:rPr>
          <w:rFonts w:hint="cs"/>
          <w:rtl/>
          <w:lang w:eastAsia="he-IL"/>
        </w:rPr>
        <w:t xml:space="preserve"> כלי שהוא בר הסבה. </w:t>
      </w:r>
      <w:bookmarkStart w:id="1055" w:name="_ETM_Q1_1079350"/>
      <w:bookmarkEnd w:id="1055"/>
      <w:r>
        <w:rPr>
          <w:rFonts w:hint="cs"/>
          <w:rtl/>
          <w:lang w:eastAsia="he-IL"/>
        </w:rPr>
        <w:t xml:space="preserve">אז, דרך אגב, </w:t>
      </w:r>
      <w:bookmarkStart w:id="1056" w:name="_ETM_Q1_1079306"/>
      <w:bookmarkEnd w:id="1056"/>
      <w:r>
        <w:rPr>
          <w:rFonts w:hint="cs"/>
          <w:rtl/>
          <w:lang w:eastAsia="he-IL"/>
        </w:rPr>
        <w:t xml:space="preserve">האיסור היה הרבה </w:t>
      </w:r>
      <w:bookmarkStart w:id="1057" w:name="_ETM_Q1_1086040"/>
      <w:bookmarkEnd w:id="1057"/>
      <w:r>
        <w:rPr>
          <w:rFonts w:hint="cs"/>
          <w:rtl/>
          <w:lang w:eastAsia="he-IL"/>
        </w:rPr>
        <w:t xml:space="preserve">יותר רחב, </w:t>
      </w:r>
      <w:bookmarkStart w:id="1058" w:name="_ETM_Q1_1082672"/>
      <w:bookmarkEnd w:id="1058"/>
      <w:r>
        <w:rPr>
          <w:rFonts w:hint="cs"/>
          <w:rtl/>
          <w:lang w:eastAsia="he-IL"/>
        </w:rPr>
        <w:t xml:space="preserve">הרבה יותר רחב. לאדם אסור להחזיק </w:t>
      </w:r>
      <w:bookmarkStart w:id="1059" w:name="_ETM_Q1_1085943"/>
      <w:bookmarkEnd w:id="1059"/>
      <w:r>
        <w:rPr>
          <w:rFonts w:hint="cs"/>
          <w:rtl/>
          <w:lang w:eastAsia="he-IL"/>
        </w:rPr>
        <w:t xml:space="preserve">את זה, </w:t>
      </w:r>
      <w:bookmarkStart w:id="1060" w:name="_ETM_Q1_1087185"/>
      <w:bookmarkEnd w:id="1060"/>
      <w:r>
        <w:rPr>
          <w:rFonts w:hint="cs"/>
          <w:rtl/>
          <w:lang w:eastAsia="he-IL"/>
        </w:rPr>
        <w:t xml:space="preserve">זה שאין על זה איסור פלילי </w:t>
      </w:r>
      <w:bookmarkStart w:id="1061" w:name="_ETM_Q1_1086697"/>
      <w:bookmarkEnd w:id="1061"/>
      <w:r>
        <w:rPr>
          <w:rFonts w:hint="cs"/>
          <w:rtl/>
          <w:lang w:eastAsia="he-IL"/>
        </w:rPr>
        <w:t xml:space="preserve">זה דבר אחד, אבל </w:t>
      </w:r>
      <w:bookmarkStart w:id="1062" w:name="_ETM_Q1_1089682"/>
      <w:bookmarkEnd w:id="1062"/>
      <w:r>
        <w:rPr>
          <w:rFonts w:hint="cs"/>
          <w:rtl/>
          <w:lang w:eastAsia="he-IL"/>
        </w:rPr>
        <w:t xml:space="preserve">אזרח נורמטיבי, מחודש </w:t>
      </w:r>
      <w:bookmarkStart w:id="1063" w:name="_ETM_Q1_1090298"/>
      <w:bookmarkEnd w:id="1063"/>
      <w:r>
        <w:rPr>
          <w:rFonts w:hint="cs"/>
          <w:rtl/>
          <w:lang w:eastAsia="he-IL"/>
        </w:rPr>
        <w:t xml:space="preserve">מרץ 2012, אסור היה לו להחזיק </w:t>
      </w:r>
      <w:bookmarkStart w:id="1064" w:name="_ETM_Q1_1092282"/>
      <w:bookmarkEnd w:id="1064"/>
      <w:r>
        <w:rPr>
          <w:rFonts w:hint="cs"/>
          <w:rtl/>
          <w:lang w:eastAsia="he-IL"/>
        </w:rPr>
        <w:t>בבית</w:t>
      </w:r>
      <w:bookmarkStart w:id="1065" w:name="_ETM_Q1_1094827"/>
      <w:bookmarkEnd w:id="1065"/>
      <w:r>
        <w:rPr>
          <w:rFonts w:hint="cs"/>
          <w:rtl/>
          <w:lang w:eastAsia="he-IL"/>
        </w:rPr>
        <w:t xml:space="preserve"> </w:t>
      </w:r>
      <w:proofErr w:type="spellStart"/>
      <w:r>
        <w:rPr>
          <w:rFonts w:hint="cs"/>
          <w:rtl/>
          <w:lang w:eastAsia="he-IL"/>
        </w:rPr>
        <w:t>איירסופט</w:t>
      </w:r>
      <w:proofErr w:type="spellEnd"/>
      <w:r>
        <w:rPr>
          <w:rFonts w:hint="cs"/>
          <w:rtl/>
          <w:lang w:eastAsia="he-IL"/>
        </w:rPr>
        <w:t xml:space="preserve"> או </w:t>
      </w:r>
      <w:bookmarkStart w:id="1066" w:name="_ETM_Q1_1092780"/>
      <w:bookmarkEnd w:id="1066"/>
      <w:r>
        <w:rPr>
          <w:rFonts w:hint="cs"/>
          <w:rtl/>
          <w:lang w:eastAsia="he-IL"/>
        </w:rPr>
        <w:t xml:space="preserve">פיינטבול על כל סוגיהם. </w:t>
      </w:r>
      <w:bookmarkStart w:id="1067" w:name="_ETM_Q1_1095951"/>
      <w:bookmarkEnd w:id="1067"/>
    </w:p>
    <w:p w14:paraId="69D0536F" w14:textId="781DB272" w:rsidR="0026265A" w:rsidRDefault="0026265A" w:rsidP="0026265A">
      <w:pPr>
        <w:rPr>
          <w:rtl/>
          <w:lang w:eastAsia="he-IL"/>
        </w:rPr>
      </w:pPr>
      <w:bookmarkStart w:id="1068" w:name="_ETM_Q1_1096871"/>
      <w:bookmarkStart w:id="1069" w:name="_ETM_Q1_1096949"/>
      <w:bookmarkEnd w:id="1068"/>
      <w:bookmarkEnd w:id="1069"/>
    </w:p>
    <w:p w14:paraId="2653B98D" w14:textId="7F076757" w:rsidR="0026265A" w:rsidRDefault="0026265A" w:rsidP="0026265A">
      <w:pPr>
        <w:pStyle w:val="af6"/>
        <w:keepNext/>
        <w:rPr>
          <w:rtl/>
        </w:rPr>
      </w:pPr>
      <w:bookmarkStart w:id="1070" w:name="ET_yor_5300_53"/>
      <w:r w:rsidRPr="0026265A">
        <w:rPr>
          <w:rStyle w:val="TagStyle"/>
          <w:rtl/>
        </w:rPr>
        <w:t xml:space="preserve"> &lt;&lt; </w:t>
      </w:r>
      <w:proofErr w:type="spellStart"/>
      <w:r w:rsidRPr="0026265A">
        <w:rPr>
          <w:rStyle w:val="TagStyle"/>
          <w:rtl/>
        </w:rPr>
        <w:t>יור</w:t>
      </w:r>
      <w:proofErr w:type="spellEnd"/>
      <w:r w:rsidRPr="0026265A">
        <w:rPr>
          <w:rStyle w:val="TagStyle"/>
          <w:rtl/>
        </w:rPr>
        <w:t xml:space="preserve"> &gt;&gt; </w:t>
      </w:r>
      <w:r>
        <w:rPr>
          <w:rtl/>
        </w:rPr>
        <w:t>היו"ר מירב בן ארי:</w:t>
      </w:r>
      <w:r w:rsidRPr="0026265A">
        <w:rPr>
          <w:rStyle w:val="TagStyle"/>
          <w:rtl/>
        </w:rPr>
        <w:t xml:space="preserve"> &lt;&lt; יור &gt;&gt;</w:t>
      </w:r>
      <w:r w:rsidR="003127E1">
        <w:rPr>
          <w:rtl/>
        </w:rPr>
        <w:t xml:space="preserve"> </w:t>
      </w:r>
      <w:r>
        <w:rPr>
          <w:rtl/>
        </w:rPr>
        <w:t xml:space="preserve"> </w:t>
      </w:r>
      <w:bookmarkEnd w:id="1070"/>
    </w:p>
    <w:p w14:paraId="0D6A4E39" w14:textId="4247A5F1" w:rsidR="0026265A" w:rsidRDefault="0026265A" w:rsidP="0026265A">
      <w:pPr>
        <w:pStyle w:val="KeepWithNext"/>
        <w:rPr>
          <w:rtl/>
          <w:lang w:eastAsia="he-IL"/>
        </w:rPr>
      </w:pPr>
    </w:p>
    <w:p w14:paraId="51B5E218" w14:textId="6AA58067" w:rsidR="0026265A" w:rsidRDefault="0026265A" w:rsidP="0026265A">
      <w:pPr>
        <w:rPr>
          <w:rtl/>
          <w:lang w:eastAsia="he-IL"/>
        </w:rPr>
      </w:pPr>
      <w:bookmarkStart w:id="1071" w:name="_ETM_Q1_1098113"/>
      <w:bookmarkEnd w:id="1071"/>
      <w:proofErr w:type="spellStart"/>
      <w:r>
        <w:rPr>
          <w:rFonts w:hint="cs"/>
          <w:rtl/>
          <w:lang w:eastAsia="he-IL"/>
        </w:rPr>
        <w:t>אוקיי</w:t>
      </w:r>
      <w:proofErr w:type="spellEnd"/>
      <w:r>
        <w:rPr>
          <w:rFonts w:hint="cs"/>
          <w:rtl/>
          <w:lang w:eastAsia="he-IL"/>
        </w:rPr>
        <w:t xml:space="preserve">, אבל </w:t>
      </w:r>
      <w:bookmarkStart w:id="1072" w:name="_ETM_Q1_1099566"/>
      <w:bookmarkStart w:id="1073" w:name="_ETM_Q1_1094792"/>
      <w:bookmarkEnd w:id="1072"/>
      <w:bookmarkEnd w:id="1073"/>
      <w:r>
        <w:rPr>
          <w:rFonts w:hint="cs"/>
          <w:rtl/>
          <w:lang w:eastAsia="he-IL"/>
        </w:rPr>
        <w:t xml:space="preserve">אין מה לעשות, אתה חי במדינה שבה אם אתה לא </w:t>
      </w:r>
      <w:bookmarkStart w:id="1074" w:name="_ETM_Q1_1102383"/>
      <w:bookmarkStart w:id="1075" w:name="_ETM_Q1_1097653"/>
      <w:bookmarkEnd w:id="1074"/>
      <w:bookmarkEnd w:id="1075"/>
      <w:r>
        <w:rPr>
          <w:rFonts w:hint="cs"/>
          <w:rtl/>
          <w:lang w:eastAsia="he-IL"/>
        </w:rPr>
        <w:t xml:space="preserve">נותן ענישה פלילית, זה </w:t>
      </w:r>
      <w:bookmarkStart w:id="1076" w:name="_ETM_Q1_1100002"/>
      <w:bookmarkEnd w:id="1076"/>
      <w:r>
        <w:rPr>
          <w:rFonts w:hint="cs"/>
          <w:rtl/>
          <w:lang w:eastAsia="he-IL"/>
        </w:rPr>
        <w:t xml:space="preserve">מה שקורה. </w:t>
      </w:r>
      <w:bookmarkStart w:id="1077" w:name="_ETM_Q1_1102421"/>
      <w:bookmarkEnd w:id="1077"/>
    </w:p>
    <w:p w14:paraId="6A3BD445" w14:textId="144B47A4" w:rsidR="0026265A" w:rsidRDefault="0026265A" w:rsidP="0026265A">
      <w:pPr>
        <w:rPr>
          <w:rtl/>
          <w:lang w:eastAsia="he-IL"/>
        </w:rPr>
      </w:pPr>
      <w:bookmarkStart w:id="1078" w:name="_ETM_Q1_1102496"/>
      <w:bookmarkEnd w:id="1078"/>
    </w:p>
    <w:p w14:paraId="270819A0" w14:textId="5E5ED488" w:rsidR="0026265A" w:rsidRDefault="0026265A" w:rsidP="0026265A">
      <w:pPr>
        <w:pStyle w:val="-"/>
        <w:keepNext/>
        <w:rPr>
          <w:rtl/>
        </w:rPr>
      </w:pPr>
      <w:bookmarkStart w:id="1079" w:name="ET_speakercontinue_רועי_הראל_54"/>
      <w:r w:rsidRPr="0026265A">
        <w:rPr>
          <w:rStyle w:val="TagStyle"/>
          <w:rtl/>
        </w:rPr>
        <w:t xml:space="preserve"> &lt;&lt; </w:t>
      </w:r>
      <w:proofErr w:type="spellStart"/>
      <w:r w:rsidRPr="0026265A">
        <w:rPr>
          <w:rStyle w:val="TagStyle"/>
          <w:rtl/>
        </w:rPr>
        <w:t>דובר_המשך</w:t>
      </w:r>
      <w:proofErr w:type="spellEnd"/>
      <w:r w:rsidRPr="0026265A">
        <w:rPr>
          <w:rStyle w:val="TagStyle"/>
          <w:rtl/>
        </w:rPr>
        <w:t xml:space="preserve"> &gt;&gt; </w:t>
      </w:r>
      <w:r>
        <w:rPr>
          <w:rtl/>
        </w:rPr>
        <w:t>רועי הראל:</w:t>
      </w:r>
      <w:r w:rsidRPr="0026265A">
        <w:rPr>
          <w:rStyle w:val="TagStyle"/>
          <w:rtl/>
        </w:rPr>
        <w:t xml:space="preserve"> &lt;&lt; דובר_המשך &gt;&gt;</w:t>
      </w:r>
      <w:r w:rsidR="003127E1">
        <w:rPr>
          <w:rtl/>
        </w:rPr>
        <w:t xml:space="preserve"> </w:t>
      </w:r>
      <w:r>
        <w:rPr>
          <w:rtl/>
        </w:rPr>
        <w:t xml:space="preserve"> </w:t>
      </w:r>
      <w:bookmarkEnd w:id="1079"/>
    </w:p>
    <w:p w14:paraId="160EF21E" w14:textId="566B2B49" w:rsidR="0026265A" w:rsidRDefault="0026265A" w:rsidP="0026265A">
      <w:pPr>
        <w:pStyle w:val="KeepWithNext"/>
        <w:rPr>
          <w:rtl/>
          <w:lang w:eastAsia="he-IL"/>
        </w:rPr>
      </w:pPr>
    </w:p>
    <w:p w14:paraId="686866CF" w14:textId="0208355B" w:rsidR="0026265A" w:rsidRDefault="0026265A" w:rsidP="0026265A">
      <w:pPr>
        <w:rPr>
          <w:rtl/>
          <w:lang w:eastAsia="he-IL"/>
        </w:rPr>
      </w:pPr>
      <w:bookmarkStart w:id="1080" w:name="_ETM_Q1_1103424"/>
      <w:bookmarkEnd w:id="1080"/>
      <w:r>
        <w:rPr>
          <w:rFonts w:hint="cs"/>
          <w:rtl/>
          <w:lang w:eastAsia="he-IL"/>
        </w:rPr>
        <w:t xml:space="preserve">אז אנחנו עכשיו </w:t>
      </w:r>
      <w:bookmarkStart w:id="1081" w:name="_ETM_Q1_1105413"/>
      <w:bookmarkEnd w:id="1081"/>
      <w:r>
        <w:rPr>
          <w:rFonts w:hint="cs"/>
          <w:rtl/>
          <w:lang w:eastAsia="he-IL"/>
        </w:rPr>
        <w:t>פ</w:t>
      </w:r>
      <w:bookmarkStart w:id="1082" w:name="_ETM_Q1_1101206"/>
      <w:bookmarkEnd w:id="1082"/>
      <w:r>
        <w:rPr>
          <w:rFonts w:hint="cs"/>
          <w:rtl/>
          <w:lang w:eastAsia="he-IL"/>
        </w:rPr>
        <w:t xml:space="preserve">ונים לאותו אזרח נורמטיבי ואומרים לו, או </w:t>
      </w:r>
      <w:bookmarkStart w:id="1083" w:name="_ETM_Q1_1103490"/>
      <w:bookmarkEnd w:id="1083"/>
      <w:r>
        <w:rPr>
          <w:rFonts w:hint="cs"/>
          <w:rtl/>
          <w:lang w:eastAsia="he-IL"/>
        </w:rPr>
        <w:t xml:space="preserve">שהוא יעשה את </w:t>
      </w:r>
      <w:bookmarkStart w:id="1084" w:name="_ETM_Q1_1106937"/>
      <w:bookmarkEnd w:id="1084"/>
      <w:r>
        <w:rPr>
          <w:rFonts w:hint="cs"/>
          <w:rtl/>
          <w:lang w:eastAsia="he-IL"/>
        </w:rPr>
        <w:t xml:space="preserve">מה שהוא היה אמור </w:t>
      </w:r>
      <w:bookmarkStart w:id="1085" w:name="_ETM_Q1_1105097"/>
      <w:bookmarkEnd w:id="1085"/>
      <w:r>
        <w:rPr>
          <w:rFonts w:hint="cs"/>
          <w:rtl/>
          <w:lang w:eastAsia="he-IL"/>
        </w:rPr>
        <w:t xml:space="preserve">לעשות </w:t>
      </w:r>
      <w:bookmarkStart w:id="1086" w:name="_ETM_Q1_1102115"/>
      <w:bookmarkEnd w:id="1086"/>
      <w:r>
        <w:rPr>
          <w:rFonts w:hint="cs"/>
          <w:rtl/>
          <w:lang w:eastAsia="he-IL"/>
        </w:rPr>
        <w:t xml:space="preserve">לפני עשר שנים, </w:t>
      </w:r>
      <w:bookmarkStart w:id="1087" w:name="_ETM_Q1_1108641"/>
      <w:bookmarkEnd w:id="1087"/>
      <w:r>
        <w:rPr>
          <w:rFonts w:hint="cs"/>
          <w:rtl/>
          <w:lang w:eastAsia="he-IL"/>
        </w:rPr>
        <w:t xml:space="preserve">שיעשה את הפעילות שלו תחת </w:t>
      </w:r>
      <w:bookmarkStart w:id="1088" w:name="_ETM_Q1_1106770"/>
      <w:bookmarkEnd w:id="1088"/>
      <w:r w:rsidR="00477713">
        <w:rPr>
          <w:rFonts w:hint="cs"/>
          <w:rtl/>
          <w:lang w:eastAsia="he-IL"/>
        </w:rPr>
        <w:t xml:space="preserve">רישיונות </w:t>
      </w:r>
      <w:bookmarkStart w:id="1089" w:name="_ETM_Q1_1105887"/>
      <w:bookmarkEnd w:id="1089"/>
      <w:r w:rsidR="00477713">
        <w:rPr>
          <w:rFonts w:hint="cs"/>
          <w:rtl/>
          <w:lang w:eastAsia="he-IL"/>
        </w:rPr>
        <w:t xml:space="preserve">של מועדונים מורשים </w:t>
      </w:r>
      <w:bookmarkStart w:id="1090" w:name="_ETM_Q1_1108327"/>
      <w:bookmarkEnd w:id="1090"/>
      <w:r w:rsidR="00477713">
        <w:rPr>
          <w:rFonts w:hint="cs"/>
          <w:rtl/>
          <w:lang w:eastAsia="he-IL"/>
        </w:rPr>
        <w:t xml:space="preserve">או </w:t>
      </w:r>
      <w:bookmarkStart w:id="1091" w:name="_ETM_Q1_1109022"/>
      <w:bookmarkEnd w:id="1091"/>
      <w:r w:rsidR="00477713">
        <w:rPr>
          <w:rFonts w:hint="cs"/>
          <w:rtl/>
          <w:lang w:eastAsia="he-IL"/>
        </w:rPr>
        <w:t xml:space="preserve">מתקנים מורשים, או שיחזיר את הכלי הזה. </w:t>
      </w:r>
      <w:bookmarkStart w:id="1092" w:name="_ETM_Q1_1110814"/>
      <w:bookmarkEnd w:id="1092"/>
    </w:p>
    <w:p w14:paraId="0FF39956" w14:textId="0F4E3158" w:rsidR="00477713" w:rsidRDefault="00477713" w:rsidP="0026265A">
      <w:pPr>
        <w:rPr>
          <w:rtl/>
          <w:lang w:eastAsia="he-IL"/>
        </w:rPr>
      </w:pPr>
      <w:bookmarkStart w:id="1093" w:name="_ETM_Q1_1111180"/>
      <w:bookmarkStart w:id="1094" w:name="_ETM_Q1_1111254"/>
      <w:bookmarkEnd w:id="1093"/>
      <w:bookmarkEnd w:id="1094"/>
    </w:p>
    <w:p w14:paraId="45C7B0D2" w14:textId="300D9594" w:rsidR="00477713" w:rsidRDefault="00477713" w:rsidP="00477713">
      <w:pPr>
        <w:pStyle w:val="af6"/>
        <w:keepNext/>
        <w:rPr>
          <w:rtl/>
        </w:rPr>
      </w:pPr>
      <w:bookmarkStart w:id="1095" w:name="ET_yor_5300_55"/>
      <w:r w:rsidRPr="00477713">
        <w:rPr>
          <w:rStyle w:val="TagStyle"/>
          <w:rtl/>
        </w:rPr>
        <w:t xml:space="preserve"> &lt;&lt; </w:t>
      </w:r>
      <w:proofErr w:type="spellStart"/>
      <w:r w:rsidRPr="00477713">
        <w:rPr>
          <w:rStyle w:val="TagStyle"/>
          <w:rtl/>
        </w:rPr>
        <w:t>יור</w:t>
      </w:r>
      <w:proofErr w:type="spellEnd"/>
      <w:r w:rsidRPr="00477713">
        <w:rPr>
          <w:rStyle w:val="TagStyle"/>
          <w:rtl/>
        </w:rPr>
        <w:t xml:space="preserve"> &gt;&gt; </w:t>
      </w:r>
      <w:r>
        <w:rPr>
          <w:rtl/>
        </w:rPr>
        <w:t>היו"ר מירב בן ארי:</w:t>
      </w:r>
      <w:r w:rsidRPr="00477713">
        <w:rPr>
          <w:rStyle w:val="TagStyle"/>
          <w:rtl/>
        </w:rPr>
        <w:t xml:space="preserve"> &lt;&lt; יור &gt;&gt;</w:t>
      </w:r>
      <w:r w:rsidR="003127E1">
        <w:rPr>
          <w:rtl/>
        </w:rPr>
        <w:t xml:space="preserve"> </w:t>
      </w:r>
      <w:r>
        <w:rPr>
          <w:rtl/>
        </w:rPr>
        <w:t xml:space="preserve"> </w:t>
      </w:r>
      <w:bookmarkEnd w:id="1095"/>
    </w:p>
    <w:p w14:paraId="51142AB7" w14:textId="0DB79CB4" w:rsidR="00477713" w:rsidRDefault="00477713" w:rsidP="00477713">
      <w:pPr>
        <w:pStyle w:val="KeepWithNext"/>
        <w:rPr>
          <w:rtl/>
          <w:lang w:eastAsia="he-IL"/>
        </w:rPr>
      </w:pPr>
    </w:p>
    <w:p w14:paraId="58036048" w14:textId="5F926FE5" w:rsidR="00477713" w:rsidRDefault="00477713" w:rsidP="00477713">
      <w:pPr>
        <w:rPr>
          <w:rtl/>
          <w:lang w:eastAsia="he-IL"/>
        </w:rPr>
      </w:pPr>
      <w:bookmarkStart w:id="1096" w:name="_ETM_Q1_1112197"/>
      <w:bookmarkEnd w:id="1096"/>
      <w:r>
        <w:rPr>
          <w:rFonts w:hint="cs"/>
          <w:rtl/>
          <w:lang w:eastAsia="he-IL"/>
        </w:rPr>
        <w:t xml:space="preserve">אין לי בעיה, </w:t>
      </w:r>
      <w:bookmarkStart w:id="1097" w:name="_ETM_Q1_1113772"/>
      <w:bookmarkEnd w:id="1097"/>
      <w:r>
        <w:rPr>
          <w:rFonts w:hint="cs"/>
          <w:rtl/>
          <w:lang w:eastAsia="he-IL"/>
        </w:rPr>
        <w:t xml:space="preserve">עוד פעם, אבל המועדון המורשה אומר שהוא לא לוקח את </w:t>
      </w:r>
      <w:bookmarkStart w:id="1098" w:name="_ETM_Q1_1119885"/>
      <w:bookmarkEnd w:id="1098"/>
      <w:r>
        <w:rPr>
          <w:rFonts w:hint="cs"/>
          <w:rtl/>
          <w:lang w:eastAsia="he-IL"/>
        </w:rPr>
        <w:t xml:space="preserve">הכלי הזה. אז מה אני עושה עם אותו אדם </w:t>
      </w:r>
      <w:bookmarkStart w:id="1099" w:name="_ETM_Q1_1120315"/>
      <w:bookmarkEnd w:id="1099"/>
      <w:r>
        <w:rPr>
          <w:rFonts w:hint="cs"/>
          <w:rtl/>
          <w:lang w:eastAsia="he-IL"/>
        </w:rPr>
        <w:t xml:space="preserve">שיש </w:t>
      </w:r>
      <w:bookmarkStart w:id="1100" w:name="_ETM_Q1_1121048"/>
      <w:bookmarkEnd w:id="1100"/>
      <w:r>
        <w:rPr>
          <w:rFonts w:hint="cs"/>
          <w:rtl/>
          <w:lang w:eastAsia="he-IL"/>
        </w:rPr>
        <w:t xml:space="preserve">לו את </w:t>
      </w:r>
      <w:proofErr w:type="spellStart"/>
      <w:r>
        <w:rPr>
          <w:rFonts w:hint="cs"/>
          <w:rtl/>
          <w:lang w:eastAsia="he-IL"/>
        </w:rPr>
        <w:t>האיירסופט</w:t>
      </w:r>
      <w:proofErr w:type="spellEnd"/>
      <w:r>
        <w:rPr>
          <w:rFonts w:hint="cs"/>
          <w:rtl/>
          <w:lang w:eastAsia="he-IL"/>
        </w:rPr>
        <w:t xml:space="preserve"> מ-2011, לא יודעת ממתי, </w:t>
      </w:r>
      <w:bookmarkStart w:id="1101" w:name="_ETM_Q1_1124557"/>
      <w:bookmarkEnd w:id="1101"/>
      <w:r>
        <w:rPr>
          <w:rFonts w:hint="cs"/>
          <w:rtl/>
          <w:lang w:eastAsia="he-IL"/>
        </w:rPr>
        <w:t xml:space="preserve">והוא הולך </w:t>
      </w:r>
      <w:bookmarkStart w:id="1102" w:name="_ETM_Q1_1126598"/>
      <w:bookmarkEnd w:id="1102"/>
      <w:r>
        <w:rPr>
          <w:rFonts w:hint="cs"/>
          <w:rtl/>
          <w:lang w:eastAsia="he-IL"/>
        </w:rPr>
        <w:t xml:space="preserve">למועדון, והוא אזרח שומר חוק, והוא מבקש מהמועדון </w:t>
      </w:r>
      <w:bookmarkStart w:id="1103" w:name="_ETM_Q1_1128853"/>
      <w:bookmarkEnd w:id="1103"/>
      <w:r>
        <w:rPr>
          <w:rFonts w:hint="cs"/>
          <w:rtl/>
          <w:lang w:eastAsia="he-IL"/>
        </w:rPr>
        <w:t xml:space="preserve">לקחת את </w:t>
      </w:r>
      <w:bookmarkStart w:id="1104" w:name="_ETM_Q1_1130034"/>
      <w:bookmarkEnd w:id="1104"/>
      <w:proofErr w:type="spellStart"/>
      <w:r>
        <w:rPr>
          <w:rFonts w:hint="cs"/>
          <w:rtl/>
          <w:lang w:eastAsia="he-IL"/>
        </w:rPr>
        <w:t>האיירסופט</w:t>
      </w:r>
      <w:proofErr w:type="spellEnd"/>
      <w:r>
        <w:rPr>
          <w:rFonts w:hint="cs"/>
          <w:rtl/>
          <w:lang w:eastAsia="he-IL"/>
        </w:rPr>
        <w:t xml:space="preserve">, והמועדון </w:t>
      </w:r>
      <w:bookmarkStart w:id="1105" w:name="_ETM_Q1_1129045"/>
      <w:bookmarkEnd w:id="1105"/>
      <w:r>
        <w:rPr>
          <w:rFonts w:hint="cs"/>
          <w:rtl/>
          <w:lang w:eastAsia="he-IL"/>
        </w:rPr>
        <w:t xml:space="preserve">אומר לו שהוא לא לוקח את </w:t>
      </w:r>
      <w:proofErr w:type="spellStart"/>
      <w:r>
        <w:rPr>
          <w:rFonts w:hint="cs"/>
          <w:rtl/>
          <w:lang w:eastAsia="he-IL"/>
        </w:rPr>
        <w:t>האיירסופט</w:t>
      </w:r>
      <w:bookmarkStart w:id="1106" w:name="_ETM_Q1_1130921"/>
      <w:bookmarkEnd w:id="1106"/>
      <w:proofErr w:type="spellEnd"/>
      <w:r>
        <w:rPr>
          <w:rFonts w:hint="cs"/>
          <w:rtl/>
          <w:lang w:eastAsia="he-IL"/>
        </w:rPr>
        <w:t xml:space="preserve">. מסיבה </w:t>
      </w:r>
      <w:bookmarkStart w:id="1107" w:name="_ETM_Q1_1133906"/>
      <w:bookmarkEnd w:id="1107"/>
      <w:r>
        <w:rPr>
          <w:rFonts w:hint="cs"/>
          <w:rtl/>
          <w:lang w:eastAsia="he-IL"/>
        </w:rPr>
        <w:t xml:space="preserve">אחת, כי אף אחד לא ישפה אותו </w:t>
      </w:r>
      <w:bookmarkStart w:id="1108" w:name="_ETM_Q1_1132882"/>
      <w:bookmarkEnd w:id="1108"/>
      <w:r>
        <w:rPr>
          <w:rFonts w:hint="cs"/>
          <w:rtl/>
          <w:lang w:eastAsia="he-IL"/>
        </w:rPr>
        <w:t xml:space="preserve">אם </w:t>
      </w:r>
      <w:proofErr w:type="spellStart"/>
      <w:r>
        <w:rPr>
          <w:rFonts w:hint="cs"/>
          <w:rtl/>
          <w:lang w:eastAsia="he-IL"/>
        </w:rPr>
        <w:t>יגנבנו</w:t>
      </w:r>
      <w:proofErr w:type="spellEnd"/>
      <w:r>
        <w:rPr>
          <w:rFonts w:hint="cs"/>
          <w:rtl/>
          <w:lang w:eastAsia="he-IL"/>
        </w:rPr>
        <w:t xml:space="preserve"> </w:t>
      </w:r>
      <w:bookmarkStart w:id="1109" w:name="_ETM_Q1_1136081"/>
      <w:bookmarkEnd w:id="1109"/>
      <w:r>
        <w:rPr>
          <w:rFonts w:hint="cs"/>
          <w:rtl/>
          <w:lang w:eastAsia="he-IL"/>
        </w:rPr>
        <w:t xml:space="preserve">לו את זה, </w:t>
      </w:r>
      <w:bookmarkStart w:id="1110" w:name="_ETM_Q1_1134241"/>
      <w:bookmarkEnd w:id="1110"/>
      <w:r>
        <w:rPr>
          <w:rFonts w:hint="cs"/>
          <w:rtl/>
          <w:lang w:eastAsia="he-IL"/>
        </w:rPr>
        <w:t>מסיבה שנייה, אין לו מקום, מסיבה שליש</w:t>
      </w:r>
      <w:bookmarkStart w:id="1111" w:name="_ETM_Q1_1136388"/>
      <w:bookmarkEnd w:id="1111"/>
      <w:r>
        <w:rPr>
          <w:rFonts w:hint="cs"/>
          <w:rtl/>
          <w:lang w:eastAsia="he-IL"/>
        </w:rPr>
        <w:t xml:space="preserve">ית, </w:t>
      </w:r>
      <w:bookmarkStart w:id="1112" w:name="_ETM_Q1_1137453"/>
      <w:bookmarkEnd w:id="1112"/>
      <w:r>
        <w:rPr>
          <w:rFonts w:hint="cs"/>
          <w:rtl/>
          <w:lang w:eastAsia="he-IL"/>
        </w:rPr>
        <w:t>אין לו כס</w:t>
      </w:r>
      <w:bookmarkStart w:id="1113" w:name="_ETM_Q1_1136669"/>
      <w:bookmarkEnd w:id="1113"/>
      <w:r>
        <w:rPr>
          <w:rFonts w:hint="cs"/>
          <w:rtl/>
          <w:lang w:eastAsia="he-IL"/>
        </w:rPr>
        <w:t>פת, מסיבה רביעית - - -</w:t>
      </w:r>
      <w:bookmarkStart w:id="1114" w:name="_ETM_Q1_1137530"/>
      <w:bookmarkEnd w:id="1114"/>
    </w:p>
    <w:p w14:paraId="7CF8CDC6" w14:textId="6FFB1372" w:rsidR="00477713" w:rsidRDefault="00477713" w:rsidP="00477713">
      <w:pPr>
        <w:rPr>
          <w:rtl/>
          <w:lang w:eastAsia="he-IL"/>
        </w:rPr>
      </w:pPr>
      <w:bookmarkStart w:id="1115" w:name="_ETM_Q1_1137844"/>
      <w:bookmarkStart w:id="1116" w:name="_ETM_Q1_1137915"/>
      <w:bookmarkStart w:id="1117" w:name="_ETM_Q1_1139212"/>
      <w:bookmarkEnd w:id="1115"/>
      <w:bookmarkEnd w:id="1116"/>
      <w:bookmarkEnd w:id="1117"/>
    </w:p>
    <w:p w14:paraId="0E25F99F" w14:textId="175BCAEE" w:rsidR="00477713" w:rsidRDefault="00477713" w:rsidP="00477713">
      <w:pPr>
        <w:pStyle w:val="a4"/>
        <w:keepNext/>
        <w:rPr>
          <w:rtl/>
        </w:rPr>
      </w:pPr>
      <w:bookmarkStart w:id="1118" w:name="ET_speaker_6229_56"/>
      <w:r w:rsidRPr="00477713">
        <w:rPr>
          <w:rStyle w:val="TagStyle"/>
          <w:rtl/>
        </w:rPr>
        <w:t xml:space="preserve"> &lt;&lt; דובר &gt;&gt; </w:t>
      </w:r>
      <w:proofErr w:type="spellStart"/>
      <w:r>
        <w:rPr>
          <w:rtl/>
        </w:rPr>
        <w:t>מופיד</w:t>
      </w:r>
      <w:proofErr w:type="spellEnd"/>
      <w:r>
        <w:rPr>
          <w:rtl/>
        </w:rPr>
        <w:t xml:space="preserve"> מרעי (כחול לבן):</w:t>
      </w:r>
      <w:r w:rsidRPr="00477713">
        <w:rPr>
          <w:rStyle w:val="TagStyle"/>
          <w:rtl/>
        </w:rPr>
        <w:t xml:space="preserve"> &lt;&lt; דובר &gt;&gt;</w:t>
      </w:r>
      <w:r w:rsidR="003127E1">
        <w:rPr>
          <w:rtl/>
        </w:rPr>
        <w:t xml:space="preserve"> </w:t>
      </w:r>
      <w:r>
        <w:rPr>
          <w:rtl/>
        </w:rPr>
        <w:t xml:space="preserve"> </w:t>
      </w:r>
      <w:bookmarkEnd w:id="1118"/>
    </w:p>
    <w:p w14:paraId="21F7709C" w14:textId="2CA7C5DF" w:rsidR="00477713" w:rsidRDefault="00477713" w:rsidP="00477713">
      <w:pPr>
        <w:pStyle w:val="KeepWithNext"/>
        <w:rPr>
          <w:rtl/>
          <w:lang w:eastAsia="he-IL"/>
        </w:rPr>
      </w:pPr>
    </w:p>
    <w:p w14:paraId="3B5ED481" w14:textId="0FDB7AB3" w:rsidR="00477713" w:rsidRDefault="00477713" w:rsidP="00477713">
      <w:pPr>
        <w:rPr>
          <w:rtl/>
          <w:lang w:eastAsia="he-IL"/>
        </w:rPr>
      </w:pPr>
      <w:bookmarkStart w:id="1119" w:name="_ETM_Q1_1139690"/>
      <w:bookmarkStart w:id="1120" w:name="_ETM_Q1_1139723"/>
      <w:bookmarkStart w:id="1121" w:name="_ETM_Q1_1164755"/>
      <w:bookmarkEnd w:id="1119"/>
      <w:bookmarkEnd w:id="1120"/>
      <w:bookmarkEnd w:id="1121"/>
      <w:r>
        <w:rPr>
          <w:rFonts w:hint="cs"/>
          <w:rtl/>
          <w:lang w:eastAsia="he-IL"/>
        </w:rPr>
        <w:t xml:space="preserve">הוא לא </w:t>
      </w:r>
      <w:bookmarkStart w:id="1122" w:name="_ETM_Q1_1142327"/>
      <w:bookmarkEnd w:id="1122"/>
      <w:r>
        <w:rPr>
          <w:rFonts w:hint="cs"/>
          <w:rtl/>
          <w:lang w:eastAsia="he-IL"/>
        </w:rPr>
        <w:t xml:space="preserve">בנוי לזה. </w:t>
      </w:r>
      <w:bookmarkStart w:id="1123" w:name="_ETM_Q1_1138669"/>
      <w:bookmarkStart w:id="1124" w:name="_ETM_Q1_1138950"/>
      <w:bookmarkEnd w:id="1123"/>
      <w:bookmarkEnd w:id="1124"/>
    </w:p>
    <w:p w14:paraId="1748B88E" w14:textId="5BDCEB90" w:rsidR="00477713" w:rsidRDefault="00477713" w:rsidP="00477713">
      <w:pPr>
        <w:rPr>
          <w:rtl/>
          <w:lang w:eastAsia="he-IL"/>
        </w:rPr>
      </w:pPr>
      <w:bookmarkStart w:id="1125" w:name="_ETM_Q1_1139021"/>
      <w:bookmarkEnd w:id="1125"/>
    </w:p>
    <w:p w14:paraId="4545D432" w14:textId="7D760CD1" w:rsidR="00477713" w:rsidRDefault="00477713" w:rsidP="00477713">
      <w:pPr>
        <w:pStyle w:val="af6"/>
        <w:keepNext/>
        <w:rPr>
          <w:rtl/>
        </w:rPr>
      </w:pPr>
      <w:bookmarkStart w:id="1126" w:name="ET_yor_5300_57"/>
      <w:r w:rsidRPr="00477713">
        <w:rPr>
          <w:rStyle w:val="TagStyle"/>
          <w:rtl/>
        </w:rPr>
        <w:t xml:space="preserve"> &lt;&lt; </w:t>
      </w:r>
      <w:proofErr w:type="spellStart"/>
      <w:r w:rsidRPr="00477713">
        <w:rPr>
          <w:rStyle w:val="TagStyle"/>
          <w:rtl/>
        </w:rPr>
        <w:t>יור</w:t>
      </w:r>
      <w:proofErr w:type="spellEnd"/>
      <w:r w:rsidRPr="00477713">
        <w:rPr>
          <w:rStyle w:val="TagStyle"/>
          <w:rtl/>
        </w:rPr>
        <w:t xml:space="preserve"> &gt;&gt; </w:t>
      </w:r>
      <w:r>
        <w:rPr>
          <w:rtl/>
        </w:rPr>
        <w:t>היו"ר מירב בן ארי:</w:t>
      </w:r>
      <w:r w:rsidRPr="00477713">
        <w:rPr>
          <w:rStyle w:val="TagStyle"/>
          <w:rtl/>
        </w:rPr>
        <w:t xml:space="preserve"> &lt;&lt; יור &gt;&gt;</w:t>
      </w:r>
      <w:r w:rsidR="003127E1">
        <w:rPr>
          <w:rtl/>
        </w:rPr>
        <w:t xml:space="preserve"> </w:t>
      </w:r>
      <w:r>
        <w:rPr>
          <w:rtl/>
        </w:rPr>
        <w:t xml:space="preserve"> </w:t>
      </w:r>
      <w:bookmarkEnd w:id="1126"/>
    </w:p>
    <w:p w14:paraId="7AA4C905" w14:textId="1EC0AF5E" w:rsidR="00477713" w:rsidRDefault="00477713" w:rsidP="00477713">
      <w:pPr>
        <w:pStyle w:val="KeepWithNext"/>
        <w:rPr>
          <w:rtl/>
          <w:lang w:eastAsia="he-IL"/>
        </w:rPr>
      </w:pPr>
    </w:p>
    <w:p w14:paraId="59089DAB" w14:textId="3407C1EA" w:rsidR="00477713" w:rsidRDefault="00477713" w:rsidP="00477713">
      <w:pPr>
        <w:rPr>
          <w:rtl/>
          <w:lang w:eastAsia="he-IL"/>
        </w:rPr>
      </w:pPr>
      <w:bookmarkStart w:id="1127" w:name="_ETM_Q1_1140507"/>
      <w:bookmarkEnd w:id="1127"/>
      <w:r>
        <w:rPr>
          <w:rFonts w:hint="cs"/>
          <w:rtl/>
          <w:lang w:eastAsia="he-IL"/>
        </w:rPr>
        <w:t xml:space="preserve">אני לא מבינה את זה. אתה רוצה שאני </w:t>
      </w:r>
      <w:bookmarkStart w:id="1128" w:name="_ETM_Q1_1144896"/>
      <w:bookmarkEnd w:id="1128"/>
      <w:r>
        <w:rPr>
          <w:rFonts w:hint="cs"/>
          <w:rtl/>
          <w:lang w:eastAsia="he-IL"/>
        </w:rPr>
        <w:t>אה</w:t>
      </w:r>
      <w:bookmarkStart w:id="1129" w:name="_ETM_Q1_1141688"/>
      <w:bookmarkEnd w:id="1129"/>
      <w:r>
        <w:rPr>
          <w:rFonts w:hint="cs"/>
          <w:rtl/>
          <w:lang w:eastAsia="he-IL"/>
        </w:rPr>
        <w:t xml:space="preserve">פוך לחותמת גומי, אני לא מבינה את הדבר </w:t>
      </w:r>
      <w:bookmarkStart w:id="1130" w:name="_ETM_Q1_1145626"/>
      <w:bookmarkEnd w:id="1130"/>
      <w:r>
        <w:rPr>
          <w:rFonts w:hint="cs"/>
          <w:rtl/>
          <w:lang w:eastAsia="he-IL"/>
        </w:rPr>
        <w:t xml:space="preserve">הזה. </w:t>
      </w:r>
      <w:bookmarkStart w:id="1131" w:name="_ETM_Q1_1146414"/>
      <w:bookmarkEnd w:id="1131"/>
      <w:r>
        <w:rPr>
          <w:rFonts w:hint="cs"/>
          <w:rtl/>
          <w:lang w:eastAsia="he-IL"/>
        </w:rPr>
        <w:t xml:space="preserve">באמת, אני עושה פה כבר כל </w:t>
      </w:r>
      <w:bookmarkStart w:id="1132" w:name="_ETM_Q1_1146256"/>
      <w:bookmarkEnd w:id="1132"/>
      <w:r>
        <w:rPr>
          <w:rFonts w:hint="cs"/>
          <w:rtl/>
          <w:lang w:eastAsia="he-IL"/>
        </w:rPr>
        <w:t>כך הרבה חוקים ותקנות,</w:t>
      </w:r>
      <w:bookmarkStart w:id="1133" w:name="_ETM_Q1_1151435"/>
      <w:bookmarkEnd w:id="1133"/>
      <w:r>
        <w:rPr>
          <w:rFonts w:hint="cs"/>
          <w:rtl/>
          <w:lang w:eastAsia="he-IL"/>
        </w:rPr>
        <w:t xml:space="preserve"> המשרד </w:t>
      </w:r>
      <w:proofErr w:type="spellStart"/>
      <w:r>
        <w:rPr>
          <w:rFonts w:hint="cs"/>
          <w:rtl/>
          <w:lang w:eastAsia="he-IL"/>
        </w:rPr>
        <w:t>לבט</w:t>
      </w:r>
      <w:bookmarkStart w:id="1134" w:name="_ETM_Q1_1150758"/>
      <w:bookmarkEnd w:id="1134"/>
      <w:r>
        <w:rPr>
          <w:rFonts w:hint="cs"/>
          <w:rtl/>
          <w:lang w:eastAsia="he-IL"/>
        </w:rPr>
        <w:t>"פ</w:t>
      </w:r>
      <w:proofErr w:type="spellEnd"/>
      <w:r>
        <w:rPr>
          <w:rFonts w:hint="cs"/>
          <w:rtl/>
          <w:lang w:eastAsia="he-IL"/>
        </w:rPr>
        <w:t xml:space="preserve"> יודע שאני מתקתקת את העניינים, אני מאשר</w:t>
      </w:r>
      <w:bookmarkStart w:id="1135" w:name="_ETM_Q1_1158403"/>
      <w:bookmarkStart w:id="1136" w:name="_ETM_Q1_1153611"/>
      <w:bookmarkEnd w:id="1135"/>
      <w:bookmarkEnd w:id="1136"/>
      <w:r>
        <w:rPr>
          <w:rFonts w:hint="cs"/>
          <w:rtl/>
          <w:lang w:eastAsia="he-IL"/>
        </w:rPr>
        <w:t>ת צווים, שיטור במועצות, בכל מה שמב</w:t>
      </w:r>
      <w:bookmarkStart w:id="1137" w:name="_ETM_Q1_1158314"/>
      <w:bookmarkEnd w:id="1137"/>
      <w:r>
        <w:rPr>
          <w:rFonts w:hint="cs"/>
          <w:rtl/>
          <w:lang w:eastAsia="he-IL"/>
        </w:rPr>
        <w:t xml:space="preserve">יאים לי </w:t>
      </w:r>
      <w:bookmarkStart w:id="1138" w:name="_ETM_Q1_1159714"/>
      <w:bookmarkEnd w:id="1138"/>
      <w:r>
        <w:rPr>
          <w:rFonts w:hint="cs"/>
          <w:rtl/>
          <w:lang w:eastAsia="he-IL"/>
        </w:rPr>
        <w:t xml:space="preserve">באמת יש שכל והיגיון, באמת אנחנו במלחמה, אבל כאן אני </w:t>
      </w:r>
      <w:bookmarkStart w:id="1139" w:name="_ETM_Q1_1168723"/>
      <w:bookmarkStart w:id="1140" w:name="_ETM_Q1_1163899"/>
      <w:bookmarkEnd w:id="1139"/>
      <w:bookmarkEnd w:id="1140"/>
      <w:r>
        <w:rPr>
          <w:rFonts w:hint="cs"/>
          <w:rtl/>
          <w:lang w:eastAsia="he-IL"/>
        </w:rPr>
        <w:t xml:space="preserve">משאירה אנשים שהם בלי אלטרנטיבה. </w:t>
      </w:r>
      <w:bookmarkStart w:id="1141" w:name="_ETM_Q1_1171915"/>
      <w:bookmarkStart w:id="1142" w:name="_ETM_Q1_1171992"/>
      <w:bookmarkStart w:id="1143" w:name="_ETM_Q1_1172091"/>
      <w:bookmarkStart w:id="1144" w:name="_ETM_Q1_1172153"/>
      <w:bookmarkEnd w:id="1141"/>
      <w:bookmarkEnd w:id="1142"/>
      <w:bookmarkEnd w:id="1143"/>
      <w:bookmarkEnd w:id="1144"/>
      <w:r>
        <w:rPr>
          <w:rFonts w:hint="cs"/>
          <w:rtl/>
          <w:lang w:eastAsia="he-IL"/>
        </w:rPr>
        <w:t xml:space="preserve">אם היית </w:t>
      </w:r>
      <w:bookmarkStart w:id="1145" w:name="_ETM_Q1_1168195"/>
      <w:bookmarkEnd w:id="1145"/>
      <w:r>
        <w:rPr>
          <w:rFonts w:hint="cs"/>
          <w:rtl/>
          <w:lang w:eastAsia="he-IL"/>
        </w:rPr>
        <w:t>בא ו</w:t>
      </w:r>
      <w:bookmarkStart w:id="1146" w:name="_ETM_Q1_1166048"/>
      <w:bookmarkStart w:id="1147" w:name="_ETM_Q1_1168542"/>
      <w:bookmarkStart w:id="1148" w:name="_ETM_Q1_1166767"/>
      <w:bookmarkEnd w:id="1146"/>
      <w:bookmarkEnd w:id="1147"/>
      <w:bookmarkEnd w:id="1148"/>
      <w:r>
        <w:rPr>
          <w:rFonts w:hint="cs"/>
          <w:rtl/>
          <w:lang w:eastAsia="he-IL"/>
        </w:rPr>
        <w:t xml:space="preserve">היית אומר לי </w:t>
      </w:r>
      <w:proofErr w:type="spellStart"/>
      <w:r>
        <w:rPr>
          <w:rFonts w:hint="cs"/>
          <w:rtl/>
          <w:lang w:eastAsia="he-IL"/>
        </w:rPr>
        <w:t>שאוקיי</w:t>
      </w:r>
      <w:proofErr w:type="spellEnd"/>
      <w:r>
        <w:rPr>
          <w:rFonts w:hint="cs"/>
          <w:rtl/>
          <w:lang w:eastAsia="he-IL"/>
        </w:rPr>
        <w:t xml:space="preserve">, עכשיו אתה נותן לאירוע הזה שנה </w:t>
      </w:r>
      <w:bookmarkStart w:id="1149" w:name="_ETM_Q1_1178537"/>
      <w:bookmarkEnd w:id="1149"/>
      <w:r>
        <w:rPr>
          <w:rFonts w:hint="cs"/>
          <w:rtl/>
          <w:lang w:eastAsia="he-IL"/>
        </w:rPr>
        <w:t>או שנתיים</w:t>
      </w:r>
      <w:bookmarkStart w:id="1150" w:name="_ETM_Q1_1174767"/>
      <w:bookmarkEnd w:id="1150"/>
      <w:r>
        <w:rPr>
          <w:rFonts w:hint="cs"/>
          <w:rtl/>
          <w:lang w:eastAsia="he-IL"/>
        </w:rPr>
        <w:t xml:space="preserve"> עד שתבואו</w:t>
      </w:r>
      <w:bookmarkStart w:id="1151" w:name="_ETM_Q1_1174402"/>
      <w:bookmarkEnd w:id="1151"/>
      <w:r>
        <w:rPr>
          <w:rFonts w:hint="cs"/>
          <w:rtl/>
          <w:lang w:eastAsia="he-IL"/>
        </w:rPr>
        <w:t xml:space="preserve"> - - - </w:t>
      </w:r>
      <w:bookmarkStart w:id="1152" w:name="_ETM_Q1_1179099"/>
      <w:bookmarkEnd w:id="1152"/>
      <w:r>
        <w:rPr>
          <w:rFonts w:hint="cs"/>
          <w:rtl/>
          <w:lang w:eastAsia="he-IL"/>
        </w:rPr>
        <w:t>זאת הוראת שעה</w:t>
      </w:r>
      <w:bookmarkStart w:id="1153" w:name="_ETM_Q1_1177299"/>
      <w:bookmarkEnd w:id="1153"/>
      <w:r>
        <w:rPr>
          <w:rFonts w:hint="cs"/>
          <w:rtl/>
          <w:lang w:eastAsia="he-IL"/>
        </w:rPr>
        <w:t>? מה זה?</w:t>
      </w:r>
      <w:bookmarkStart w:id="1154" w:name="_ETM_Q1_1180908"/>
      <w:bookmarkEnd w:id="1154"/>
    </w:p>
    <w:p w14:paraId="294AACD1" w14:textId="30D4A704" w:rsidR="00477713" w:rsidRDefault="00477713" w:rsidP="00477713">
      <w:pPr>
        <w:rPr>
          <w:rtl/>
          <w:lang w:eastAsia="he-IL"/>
        </w:rPr>
      </w:pPr>
      <w:bookmarkStart w:id="1155" w:name="_ETM_Q1_1178048"/>
      <w:bookmarkStart w:id="1156" w:name="_ETM_Q1_1178118"/>
      <w:bookmarkStart w:id="1157" w:name="_ETM_Q1_1173568"/>
      <w:bookmarkEnd w:id="1155"/>
      <w:bookmarkEnd w:id="1156"/>
      <w:bookmarkEnd w:id="1157"/>
    </w:p>
    <w:p w14:paraId="69181D2B" w14:textId="2C13AC07" w:rsidR="00477713" w:rsidRDefault="00477713" w:rsidP="00477713">
      <w:pPr>
        <w:pStyle w:val="a4"/>
        <w:keepNext/>
        <w:rPr>
          <w:rtl/>
        </w:rPr>
      </w:pPr>
      <w:bookmarkStart w:id="1158" w:name="ET_speaker_עידו_בן_יצחק_58"/>
      <w:r w:rsidRPr="00477713">
        <w:rPr>
          <w:rStyle w:val="TagStyle"/>
          <w:rtl/>
        </w:rPr>
        <w:t xml:space="preserve"> &lt;&lt; דובר &gt;&gt; </w:t>
      </w:r>
      <w:r>
        <w:rPr>
          <w:rtl/>
        </w:rPr>
        <w:t>עידו בן יצחק:</w:t>
      </w:r>
      <w:r w:rsidRPr="00477713">
        <w:rPr>
          <w:rStyle w:val="TagStyle"/>
          <w:rtl/>
        </w:rPr>
        <w:t xml:space="preserve"> &lt;&lt; דובר &gt;&gt;</w:t>
      </w:r>
      <w:r w:rsidR="003127E1">
        <w:rPr>
          <w:rtl/>
        </w:rPr>
        <w:t xml:space="preserve"> </w:t>
      </w:r>
      <w:r>
        <w:rPr>
          <w:rtl/>
        </w:rPr>
        <w:t xml:space="preserve"> </w:t>
      </w:r>
      <w:bookmarkEnd w:id="1158"/>
    </w:p>
    <w:p w14:paraId="6F79AC2A" w14:textId="29CEB182" w:rsidR="00477713" w:rsidRDefault="00477713" w:rsidP="00477713">
      <w:pPr>
        <w:pStyle w:val="KeepWithNext"/>
        <w:rPr>
          <w:rtl/>
          <w:lang w:eastAsia="he-IL"/>
        </w:rPr>
      </w:pPr>
    </w:p>
    <w:p w14:paraId="797C9194" w14:textId="1F981AA9" w:rsidR="00477713" w:rsidRDefault="00477713" w:rsidP="00477713">
      <w:pPr>
        <w:rPr>
          <w:rtl/>
          <w:lang w:eastAsia="he-IL"/>
        </w:rPr>
      </w:pPr>
      <w:bookmarkStart w:id="1159" w:name="_ETM_Q1_1175747"/>
      <w:bookmarkStart w:id="1160" w:name="_ETM_Q1_1175787"/>
      <w:bookmarkEnd w:id="1159"/>
      <w:bookmarkEnd w:id="1160"/>
      <w:r>
        <w:rPr>
          <w:rFonts w:hint="cs"/>
          <w:rtl/>
          <w:lang w:eastAsia="he-IL"/>
        </w:rPr>
        <w:t xml:space="preserve">לא, זאת לא הוראת השעה, זה חוק. </w:t>
      </w:r>
      <w:bookmarkStart w:id="1161" w:name="_ETM_Q1_1175840"/>
      <w:bookmarkStart w:id="1162" w:name="_ETM_Q1_1179517"/>
      <w:bookmarkEnd w:id="1161"/>
      <w:bookmarkEnd w:id="1162"/>
    </w:p>
    <w:p w14:paraId="29439498" w14:textId="20A864D6" w:rsidR="00477713" w:rsidRDefault="00477713" w:rsidP="00477713">
      <w:pPr>
        <w:rPr>
          <w:rtl/>
          <w:lang w:eastAsia="he-IL"/>
        </w:rPr>
      </w:pPr>
      <w:bookmarkStart w:id="1163" w:name="_ETM_Q1_1179579"/>
      <w:bookmarkEnd w:id="1163"/>
    </w:p>
    <w:p w14:paraId="77312282" w14:textId="737B09A0" w:rsidR="00477713" w:rsidRDefault="00477713" w:rsidP="00477713">
      <w:pPr>
        <w:pStyle w:val="af6"/>
        <w:keepNext/>
        <w:rPr>
          <w:rtl/>
        </w:rPr>
      </w:pPr>
      <w:bookmarkStart w:id="1164" w:name="ET_yor_5300_59"/>
      <w:r w:rsidRPr="00477713">
        <w:rPr>
          <w:rStyle w:val="TagStyle"/>
          <w:rtl/>
        </w:rPr>
        <w:t xml:space="preserve"> &lt;&lt; </w:t>
      </w:r>
      <w:proofErr w:type="spellStart"/>
      <w:r w:rsidRPr="00477713">
        <w:rPr>
          <w:rStyle w:val="TagStyle"/>
          <w:rtl/>
        </w:rPr>
        <w:t>יור</w:t>
      </w:r>
      <w:proofErr w:type="spellEnd"/>
      <w:r w:rsidRPr="00477713">
        <w:rPr>
          <w:rStyle w:val="TagStyle"/>
          <w:rtl/>
        </w:rPr>
        <w:t xml:space="preserve"> &gt;&gt; </w:t>
      </w:r>
      <w:r>
        <w:rPr>
          <w:rtl/>
        </w:rPr>
        <w:t>היו"ר מירב בן ארי:</w:t>
      </w:r>
      <w:r w:rsidRPr="00477713">
        <w:rPr>
          <w:rStyle w:val="TagStyle"/>
          <w:rtl/>
        </w:rPr>
        <w:t xml:space="preserve"> &lt;&lt; יור &gt;&gt;</w:t>
      </w:r>
      <w:r w:rsidR="003127E1">
        <w:rPr>
          <w:rtl/>
        </w:rPr>
        <w:t xml:space="preserve"> </w:t>
      </w:r>
      <w:r>
        <w:rPr>
          <w:rtl/>
        </w:rPr>
        <w:t xml:space="preserve"> </w:t>
      </w:r>
      <w:bookmarkEnd w:id="1164"/>
    </w:p>
    <w:p w14:paraId="04DBCFA2" w14:textId="7FB93378" w:rsidR="00477713" w:rsidRDefault="00477713" w:rsidP="00477713">
      <w:pPr>
        <w:pStyle w:val="KeepWithNext"/>
        <w:rPr>
          <w:rtl/>
          <w:lang w:eastAsia="he-IL"/>
        </w:rPr>
      </w:pPr>
    </w:p>
    <w:p w14:paraId="7EF87694" w14:textId="3164E574" w:rsidR="00477713" w:rsidRDefault="00477713" w:rsidP="00477713">
      <w:pPr>
        <w:rPr>
          <w:rtl/>
          <w:lang w:eastAsia="he-IL"/>
        </w:rPr>
      </w:pPr>
      <w:bookmarkStart w:id="1165" w:name="_ETM_Q1_1180690"/>
      <w:bookmarkEnd w:id="1165"/>
      <w:r>
        <w:rPr>
          <w:rFonts w:hint="cs"/>
          <w:rtl/>
          <w:lang w:eastAsia="he-IL"/>
        </w:rPr>
        <w:t xml:space="preserve">זאת </w:t>
      </w:r>
      <w:bookmarkStart w:id="1166" w:name="_ETM_Q1_1181197"/>
      <w:bookmarkEnd w:id="1166"/>
      <w:r>
        <w:rPr>
          <w:rFonts w:hint="cs"/>
          <w:rtl/>
          <w:lang w:eastAsia="he-IL"/>
        </w:rPr>
        <w:t xml:space="preserve">לא הוראת שעה גם? </w:t>
      </w:r>
      <w:proofErr w:type="spellStart"/>
      <w:r>
        <w:rPr>
          <w:rFonts w:hint="cs"/>
          <w:rtl/>
          <w:lang w:eastAsia="he-IL"/>
        </w:rPr>
        <w:t>אוקיי</w:t>
      </w:r>
      <w:bookmarkStart w:id="1167" w:name="_ETM_Q1_1180215"/>
      <w:bookmarkEnd w:id="1167"/>
      <w:proofErr w:type="spellEnd"/>
      <w:r>
        <w:rPr>
          <w:rFonts w:hint="cs"/>
          <w:rtl/>
          <w:lang w:eastAsia="he-IL"/>
        </w:rPr>
        <w:t xml:space="preserve">, אז אני לא יודעת, </w:t>
      </w:r>
      <w:bookmarkStart w:id="1168" w:name="_ETM_Q1_1180765"/>
      <w:bookmarkEnd w:id="1168"/>
      <w:r>
        <w:rPr>
          <w:rFonts w:hint="cs"/>
          <w:rtl/>
          <w:lang w:eastAsia="he-IL"/>
        </w:rPr>
        <w:t xml:space="preserve">אני </w:t>
      </w:r>
      <w:bookmarkStart w:id="1169" w:name="_ETM_Q1_1181739"/>
      <w:bookmarkEnd w:id="1169"/>
      <w:r>
        <w:rPr>
          <w:rFonts w:hint="cs"/>
          <w:rtl/>
          <w:lang w:eastAsia="he-IL"/>
        </w:rPr>
        <w:t>יכולה לעשות את זה</w:t>
      </w:r>
      <w:bookmarkStart w:id="1170" w:name="_ETM_Q1_1180698"/>
      <w:bookmarkEnd w:id="1170"/>
      <w:r>
        <w:rPr>
          <w:rFonts w:hint="cs"/>
          <w:rtl/>
          <w:lang w:eastAsia="he-IL"/>
        </w:rPr>
        <w:t xml:space="preserve"> אולי </w:t>
      </w:r>
      <w:bookmarkStart w:id="1171" w:name="_ETM_Q1_1181157"/>
      <w:bookmarkEnd w:id="1171"/>
      <w:r>
        <w:rPr>
          <w:rFonts w:hint="cs"/>
          <w:rtl/>
          <w:lang w:eastAsia="he-IL"/>
        </w:rPr>
        <w:t>-</w:t>
      </w:r>
      <w:bookmarkStart w:id="1172" w:name="_ETM_Q1_1182571"/>
      <w:bookmarkEnd w:id="1172"/>
      <w:r>
        <w:rPr>
          <w:rFonts w:hint="cs"/>
          <w:rtl/>
          <w:lang w:eastAsia="he-IL"/>
        </w:rPr>
        <w:t xml:space="preserve"> - - </w:t>
      </w:r>
      <w:bookmarkStart w:id="1173" w:name="_ETM_Q1_1183241"/>
      <w:bookmarkEnd w:id="1173"/>
    </w:p>
    <w:p w14:paraId="08232239" w14:textId="46E49124" w:rsidR="00477713" w:rsidRDefault="00477713" w:rsidP="00477713">
      <w:pPr>
        <w:rPr>
          <w:rtl/>
          <w:lang w:eastAsia="he-IL"/>
        </w:rPr>
      </w:pPr>
      <w:bookmarkStart w:id="1174" w:name="_ETM_Q1_1183319"/>
      <w:bookmarkStart w:id="1175" w:name="_ETM_Q1_1184570"/>
      <w:bookmarkEnd w:id="1174"/>
      <w:bookmarkEnd w:id="1175"/>
    </w:p>
    <w:p w14:paraId="49A0E0E7" w14:textId="2C61F129" w:rsidR="00477713" w:rsidRDefault="00477713" w:rsidP="00477713">
      <w:pPr>
        <w:pStyle w:val="af9"/>
        <w:keepNext/>
        <w:rPr>
          <w:rtl/>
          <w:lang w:eastAsia="he-IL"/>
        </w:rPr>
      </w:pPr>
      <w:bookmarkStart w:id="1176" w:name="ET_guest_רועי_הראל_60"/>
      <w:r w:rsidRPr="00477713">
        <w:rPr>
          <w:rStyle w:val="TagStyle"/>
          <w:rtl/>
        </w:rPr>
        <w:t xml:space="preserve"> &lt;&lt; אורח &gt;&gt; </w:t>
      </w:r>
      <w:r>
        <w:rPr>
          <w:rtl/>
          <w:lang w:eastAsia="he-IL"/>
        </w:rPr>
        <w:t>רועי הראל:</w:t>
      </w:r>
      <w:r w:rsidRPr="00477713">
        <w:rPr>
          <w:rStyle w:val="TagStyle"/>
          <w:rtl/>
        </w:rPr>
        <w:t xml:space="preserve"> &lt;&lt; אורח &gt;&gt;</w:t>
      </w:r>
      <w:r w:rsidR="003127E1">
        <w:rPr>
          <w:rtl/>
          <w:lang w:eastAsia="he-IL"/>
        </w:rPr>
        <w:t xml:space="preserve"> </w:t>
      </w:r>
      <w:r>
        <w:rPr>
          <w:rtl/>
          <w:lang w:eastAsia="he-IL"/>
        </w:rPr>
        <w:t xml:space="preserve"> </w:t>
      </w:r>
      <w:bookmarkEnd w:id="1176"/>
    </w:p>
    <w:p w14:paraId="7CE7A488" w14:textId="5DA00365" w:rsidR="00477713" w:rsidRDefault="00477713" w:rsidP="00477713">
      <w:pPr>
        <w:pStyle w:val="KeepWithNext"/>
        <w:rPr>
          <w:rtl/>
          <w:lang w:eastAsia="he-IL"/>
        </w:rPr>
      </w:pPr>
    </w:p>
    <w:p w14:paraId="5EAF1B9F" w14:textId="6CCB265B" w:rsidR="00477713" w:rsidRDefault="00477713" w:rsidP="00477713">
      <w:pPr>
        <w:rPr>
          <w:rtl/>
          <w:lang w:eastAsia="he-IL"/>
        </w:rPr>
      </w:pPr>
      <w:bookmarkStart w:id="1177" w:name="_ETM_Q1_1185146"/>
      <w:bookmarkStart w:id="1178" w:name="_ETM_Q1_1185185"/>
      <w:bookmarkEnd w:id="1177"/>
      <w:bookmarkEnd w:id="1178"/>
      <w:r>
        <w:rPr>
          <w:rFonts w:hint="cs"/>
          <w:rtl/>
          <w:lang w:eastAsia="he-IL"/>
        </w:rPr>
        <w:t xml:space="preserve">לא, אבל בכל מקרה, </w:t>
      </w:r>
      <w:bookmarkStart w:id="1179" w:name="_ETM_Q1_1183209"/>
      <w:bookmarkStart w:id="1180" w:name="_ETM_Q1_1178827"/>
      <w:bookmarkEnd w:id="1179"/>
      <w:bookmarkEnd w:id="1180"/>
      <w:r w:rsidR="00792004">
        <w:rPr>
          <w:rFonts w:hint="cs"/>
          <w:rtl/>
          <w:lang w:eastAsia="he-IL"/>
        </w:rPr>
        <w:t>גברתי, לגבי הוראת מעבר</w:t>
      </w:r>
      <w:bookmarkStart w:id="1181" w:name="_ETM_Q1_1188815"/>
      <w:bookmarkStart w:id="1182" w:name="_ETM_Q1_1184360"/>
      <w:bookmarkStart w:id="1183" w:name="_ETM_Q1_1183320"/>
      <w:bookmarkEnd w:id="1181"/>
      <w:bookmarkEnd w:id="1182"/>
      <w:bookmarkEnd w:id="1183"/>
      <w:r w:rsidR="00792004">
        <w:rPr>
          <w:rFonts w:hint="cs"/>
          <w:rtl/>
          <w:lang w:eastAsia="he-IL"/>
        </w:rPr>
        <w:t xml:space="preserve"> - - -</w:t>
      </w:r>
    </w:p>
    <w:p w14:paraId="488B64D3" w14:textId="26A7BE8E" w:rsidR="00792004" w:rsidRDefault="00792004" w:rsidP="00477713">
      <w:pPr>
        <w:rPr>
          <w:rtl/>
          <w:lang w:eastAsia="he-IL"/>
        </w:rPr>
      </w:pPr>
      <w:bookmarkStart w:id="1184" w:name="_ETM_Q1_1185504"/>
      <w:bookmarkStart w:id="1185" w:name="_ETM_Q1_1185575"/>
      <w:bookmarkEnd w:id="1184"/>
      <w:bookmarkEnd w:id="1185"/>
    </w:p>
    <w:p w14:paraId="0C462781" w14:textId="34E7D2E6" w:rsidR="00792004" w:rsidRDefault="00792004" w:rsidP="00792004">
      <w:pPr>
        <w:pStyle w:val="af6"/>
        <w:keepNext/>
        <w:rPr>
          <w:rtl/>
        </w:rPr>
      </w:pPr>
      <w:bookmarkStart w:id="1186" w:name="ET_yor_5300_61"/>
      <w:r w:rsidRPr="00792004">
        <w:rPr>
          <w:rStyle w:val="TagStyle"/>
          <w:rtl/>
        </w:rPr>
        <w:t xml:space="preserve"> &lt;&lt; </w:t>
      </w:r>
      <w:proofErr w:type="spellStart"/>
      <w:r w:rsidRPr="00792004">
        <w:rPr>
          <w:rStyle w:val="TagStyle"/>
          <w:rtl/>
        </w:rPr>
        <w:t>יור</w:t>
      </w:r>
      <w:proofErr w:type="spellEnd"/>
      <w:r w:rsidRPr="00792004">
        <w:rPr>
          <w:rStyle w:val="TagStyle"/>
          <w:rtl/>
        </w:rPr>
        <w:t xml:space="preserve"> &gt;&gt; </w:t>
      </w:r>
      <w:r>
        <w:rPr>
          <w:rtl/>
        </w:rPr>
        <w:t>היו"ר מירב בן ארי:</w:t>
      </w:r>
      <w:r w:rsidRPr="00792004">
        <w:rPr>
          <w:rStyle w:val="TagStyle"/>
          <w:rtl/>
        </w:rPr>
        <w:t xml:space="preserve"> &lt;&lt; יור &gt;&gt;</w:t>
      </w:r>
      <w:r w:rsidR="003127E1">
        <w:rPr>
          <w:rtl/>
        </w:rPr>
        <w:t xml:space="preserve"> </w:t>
      </w:r>
      <w:r>
        <w:rPr>
          <w:rtl/>
        </w:rPr>
        <w:t xml:space="preserve"> </w:t>
      </w:r>
      <w:bookmarkEnd w:id="1186"/>
    </w:p>
    <w:p w14:paraId="6ED888B4" w14:textId="040157DB" w:rsidR="00792004" w:rsidRDefault="00792004" w:rsidP="00792004">
      <w:pPr>
        <w:pStyle w:val="KeepWithNext"/>
        <w:rPr>
          <w:rtl/>
          <w:lang w:eastAsia="he-IL"/>
        </w:rPr>
      </w:pPr>
    </w:p>
    <w:p w14:paraId="429426C7" w14:textId="5F770B28" w:rsidR="00792004" w:rsidRDefault="00792004" w:rsidP="00792004">
      <w:pPr>
        <w:rPr>
          <w:rtl/>
          <w:lang w:eastAsia="he-IL"/>
        </w:rPr>
      </w:pPr>
      <w:bookmarkStart w:id="1187" w:name="_ETM_Q1_1186913"/>
      <w:bookmarkEnd w:id="1187"/>
      <w:r>
        <w:rPr>
          <w:rFonts w:hint="cs"/>
          <w:rtl/>
          <w:lang w:eastAsia="he-IL"/>
        </w:rPr>
        <w:t xml:space="preserve">הוראת שעה. </w:t>
      </w:r>
    </w:p>
    <w:p w14:paraId="74F3EE72" w14:textId="4D0F815A" w:rsidR="00792004" w:rsidRDefault="00792004" w:rsidP="00792004">
      <w:pPr>
        <w:rPr>
          <w:rtl/>
          <w:lang w:eastAsia="he-IL"/>
        </w:rPr>
      </w:pPr>
      <w:bookmarkStart w:id="1188" w:name="_ETM_Q1_1189248"/>
      <w:bookmarkStart w:id="1189" w:name="_ETM_Q1_1189320"/>
      <w:bookmarkEnd w:id="1188"/>
      <w:bookmarkEnd w:id="1189"/>
    </w:p>
    <w:p w14:paraId="66E22FF0" w14:textId="5E2131B8" w:rsidR="00792004" w:rsidRDefault="00792004" w:rsidP="00792004">
      <w:pPr>
        <w:pStyle w:val="-"/>
        <w:keepNext/>
        <w:rPr>
          <w:rtl/>
        </w:rPr>
      </w:pPr>
      <w:bookmarkStart w:id="1190" w:name="ET_speakercontinue_רועי_הראל_62"/>
      <w:r w:rsidRPr="00792004">
        <w:rPr>
          <w:rStyle w:val="TagStyle"/>
          <w:rtl/>
        </w:rPr>
        <w:t xml:space="preserve"> &lt;&lt; </w:t>
      </w:r>
      <w:proofErr w:type="spellStart"/>
      <w:r w:rsidRPr="00792004">
        <w:rPr>
          <w:rStyle w:val="TagStyle"/>
          <w:rtl/>
        </w:rPr>
        <w:t>דובר_המשך</w:t>
      </w:r>
      <w:proofErr w:type="spellEnd"/>
      <w:r w:rsidRPr="00792004">
        <w:rPr>
          <w:rStyle w:val="TagStyle"/>
          <w:rtl/>
        </w:rPr>
        <w:t xml:space="preserve"> &gt;&gt; </w:t>
      </w:r>
      <w:r>
        <w:rPr>
          <w:rtl/>
        </w:rPr>
        <w:t>רועי הראל:</w:t>
      </w:r>
      <w:r w:rsidRPr="00792004">
        <w:rPr>
          <w:rStyle w:val="TagStyle"/>
          <w:rtl/>
        </w:rPr>
        <w:t xml:space="preserve"> &lt;&lt; דובר_המשך &gt;&gt;</w:t>
      </w:r>
      <w:r w:rsidR="003127E1">
        <w:rPr>
          <w:rtl/>
        </w:rPr>
        <w:t xml:space="preserve"> </w:t>
      </w:r>
      <w:r>
        <w:rPr>
          <w:rtl/>
        </w:rPr>
        <w:t xml:space="preserve"> </w:t>
      </w:r>
      <w:bookmarkEnd w:id="1190"/>
    </w:p>
    <w:p w14:paraId="53768A0C" w14:textId="059AC7AE" w:rsidR="00792004" w:rsidRDefault="00792004" w:rsidP="00792004">
      <w:pPr>
        <w:pStyle w:val="KeepWithNext"/>
        <w:rPr>
          <w:rtl/>
          <w:lang w:eastAsia="he-IL"/>
        </w:rPr>
      </w:pPr>
    </w:p>
    <w:p w14:paraId="1DEAFF1B" w14:textId="2F2BA121" w:rsidR="00792004" w:rsidRDefault="00792004" w:rsidP="00792004">
      <w:pPr>
        <w:rPr>
          <w:rtl/>
          <w:lang w:eastAsia="he-IL"/>
        </w:rPr>
      </w:pPr>
      <w:bookmarkStart w:id="1191" w:name="_ETM_Q1_1191027"/>
      <w:bookmarkEnd w:id="1191"/>
      <w:r>
        <w:rPr>
          <w:rFonts w:hint="cs"/>
          <w:rtl/>
          <w:lang w:eastAsia="he-IL"/>
        </w:rPr>
        <w:t xml:space="preserve">לא, </w:t>
      </w:r>
      <w:bookmarkStart w:id="1192" w:name="_ETM_Q1_1186848"/>
      <w:bookmarkEnd w:id="1192"/>
      <w:r>
        <w:rPr>
          <w:rFonts w:hint="cs"/>
          <w:rtl/>
          <w:lang w:eastAsia="he-IL"/>
        </w:rPr>
        <w:t xml:space="preserve">לגבי הוראת מעבר כשייחתם </w:t>
      </w:r>
      <w:bookmarkStart w:id="1193" w:name="_ETM_Q1_1191704"/>
      <w:bookmarkEnd w:id="1193"/>
      <w:r>
        <w:rPr>
          <w:rFonts w:hint="cs"/>
          <w:rtl/>
          <w:lang w:eastAsia="he-IL"/>
        </w:rPr>
        <w:t>הצו ל</w:t>
      </w:r>
      <w:bookmarkStart w:id="1194" w:name="_ETM_Q1_1189064"/>
      <w:bookmarkEnd w:id="1194"/>
      <w:r>
        <w:rPr>
          <w:rFonts w:hint="cs"/>
          <w:rtl/>
          <w:lang w:eastAsia="he-IL"/>
        </w:rPr>
        <w:t>גבי הכלי שהוא בר הסבה</w:t>
      </w:r>
      <w:bookmarkStart w:id="1195" w:name="_ETM_Q1_1189202"/>
      <w:bookmarkEnd w:id="1195"/>
      <w:r>
        <w:rPr>
          <w:rFonts w:hint="cs"/>
          <w:rtl/>
          <w:lang w:eastAsia="he-IL"/>
        </w:rPr>
        <w:t xml:space="preserve"> הספציפי, יש ארבעה </w:t>
      </w:r>
      <w:bookmarkStart w:id="1196" w:name="_ETM_Q1_1195439"/>
      <w:bookmarkEnd w:id="1196"/>
      <w:r>
        <w:rPr>
          <w:rFonts w:hint="cs"/>
          <w:rtl/>
          <w:lang w:eastAsia="he-IL"/>
        </w:rPr>
        <w:t xml:space="preserve">חודשים </w:t>
      </w:r>
      <w:bookmarkStart w:id="1197" w:name="_ETM_Q1_1191352"/>
      <w:bookmarkStart w:id="1198" w:name="_ETM_Q1_1192685"/>
      <w:bookmarkEnd w:id="1197"/>
      <w:bookmarkEnd w:id="1198"/>
      <w:r>
        <w:rPr>
          <w:rFonts w:hint="cs"/>
          <w:rtl/>
          <w:lang w:eastAsia="he-IL"/>
        </w:rPr>
        <w:t xml:space="preserve">לאזרח להתארגן, ולשוק להתארגן </w:t>
      </w:r>
      <w:bookmarkStart w:id="1199" w:name="_ETM_Q1_1196841"/>
      <w:bookmarkEnd w:id="1199"/>
      <w:r>
        <w:rPr>
          <w:rFonts w:hint="cs"/>
          <w:rtl/>
          <w:lang w:eastAsia="he-IL"/>
        </w:rPr>
        <w:t>בעניין הזה. בוודאי, וגם אמר</w:t>
      </w:r>
      <w:bookmarkStart w:id="1200" w:name="_ETM_Q1_1201995"/>
      <w:bookmarkEnd w:id="1200"/>
      <w:r>
        <w:rPr>
          <w:rFonts w:hint="cs"/>
          <w:rtl/>
          <w:lang w:eastAsia="he-IL"/>
        </w:rPr>
        <w:t xml:space="preserve"> </w:t>
      </w:r>
      <w:bookmarkStart w:id="1201" w:name="_ETM_Q1_1197233"/>
      <w:bookmarkEnd w:id="1201"/>
      <w:r>
        <w:rPr>
          <w:rFonts w:hint="cs"/>
          <w:rtl/>
          <w:lang w:eastAsia="he-IL"/>
        </w:rPr>
        <w:t xml:space="preserve">ראש אגף כלי ירייה שאנחנו ניתן </w:t>
      </w:r>
      <w:bookmarkStart w:id="1202" w:name="_ETM_Q1_1198790"/>
      <w:bookmarkEnd w:id="1202"/>
      <w:r>
        <w:rPr>
          <w:rFonts w:hint="cs"/>
          <w:rtl/>
          <w:lang w:eastAsia="he-IL"/>
        </w:rPr>
        <w:t xml:space="preserve">את הזמן הזה להתארגן, </w:t>
      </w:r>
      <w:bookmarkStart w:id="1203" w:name="_ETM_Q1_1203117"/>
      <w:bookmarkEnd w:id="1203"/>
      <w:r>
        <w:rPr>
          <w:rFonts w:hint="cs"/>
          <w:rtl/>
          <w:lang w:eastAsia="he-IL"/>
        </w:rPr>
        <w:t xml:space="preserve">בדיון הקודם. </w:t>
      </w:r>
      <w:bookmarkStart w:id="1204" w:name="_ETM_Q1_1200357"/>
      <w:bookmarkEnd w:id="1204"/>
    </w:p>
    <w:p w14:paraId="37D1319A" w14:textId="6F68A6C7" w:rsidR="00792004" w:rsidRDefault="00792004" w:rsidP="00792004">
      <w:pPr>
        <w:rPr>
          <w:rtl/>
          <w:lang w:eastAsia="he-IL"/>
        </w:rPr>
      </w:pPr>
      <w:bookmarkStart w:id="1205" w:name="_ETM_Q1_1200644"/>
      <w:bookmarkStart w:id="1206" w:name="_ETM_Q1_1200724"/>
      <w:bookmarkEnd w:id="1205"/>
      <w:bookmarkEnd w:id="1206"/>
    </w:p>
    <w:p w14:paraId="1CD30539" w14:textId="70996610" w:rsidR="00792004" w:rsidRDefault="00792004" w:rsidP="00792004">
      <w:pPr>
        <w:pStyle w:val="af6"/>
        <w:keepNext/>
        <w:rPr>
          <w:rtl/>
        </w:rPr>
      </w:pPr>
      <w:bookmarkStart w:id="1207" w:name="ET_yor_5300_63"/>
      <w:r w:rsidRPr="00792004">
        <w:rPr>
          <w:rStyle w:val="TagStyle"/>
          <w:rtl/>
        </w:rPr>
        <w:t xml:space="preserve"> &lt;&lt; </w:t>
      </w:r>
      <w:proofErr w:type="spellStart"/>
      <w:r w:rsidRPr="00792004">
        <w:rPr>
          <w:rStyle w:val="TagStyle"/>
          <w:rtl/>
        </w:rPr>
        <w:t>יור</w:t>
      </w:r>
      <w:proofErr w:type="spellEnd"/>
      <w:r w:rsidRPr="00792004">
        <w:rPr>
          <w:rStyle w:val="TagStyle"/>
          <w:rtl/>
        </w:rPr>
        <w:t xml:space="preserve"> &gt;&gt; </w:t>
      </w:r>
      <w:r>
        <w:rPr>
          <w:rtl/>
        </w:rPr>
        <w:t>היו"ר מירב בן ארי:</w:t>
      </w:r>
      <w:r w:rsidRPr="00792004">
        <w:rPr>
          <w:rStyle w:val="TagStyle"/>
          <w:rtl/>
        </w:rPr>
        <w:t xml:space="preserve"> &lt;&lt; יור &gt;&gt;</w:t>
      </w:r>
      <w:r w:rsidR="003127E1">
        <w:rPr>
          <w:rtl/>
        </w:rPr>
        <w:t xml:space="preserve"> </w:t>
      </w:r>
      <w:r>
        <w:rPr>
          <w:rtl/>
        </w:rPr>
        <w:t xml:space="preserve"> </w:t>
      </w:r>
      <w:bookmarkEnd w:id="1207"/>
    </w:p>
    <w:p w14:paraId="477E3BBC" w14:textId="50C66699" w:rsidR="00792004" w:rsidRDefault="00792004" w:rsidP="00792004">
      <w:pPr>
        <w:pStyle w:val="KeepWithNext"/>
        <w:rPr>
          <w:rtl/>
          <w:lang w:eastAsia="he-IL"/>
        </w:rPr>
      </w:pPr>
    </w:p>
    <w:p w14:paraId="665AEA79" w14:textId="1DFC6B16" w:rsidR="00792004" w:rsidRDefault="00792004" w:rsidP="00792004">
      <w:pPr>
        <w:rPr>
          <w:rtl/>
          <w:lang w:eastAsia="he-IL"/>
        </w:rPr>
      </w:pPr>
      <w:bookmarkStart w:id="1208" w:name="_ETM_Q1_1201670"/>
      <w:bookmarkEnd w:id="1208"/>
      <w:r>
        <w:rPr>
          <w:rFonts w:hint="cs"/>
          <w:rtl/>
          <w:lang w:eastAsia="he-IL"/>
        </w:rPr>
        <w:t>אין לי בעיה, אני רוצה שתת</w:t>
      </w:r>
      <w:bookmarkStart w:id="1209" w:name="_ETM_Q1_1200516"/>
      <w:bookmarkEnd w:id="1209"/>
      <w:r>
        <w:rPr>
          <w:rFonts w:hint="cs"/>
          <w:rtl/>
          <w:lang w:eastAsia="he-IL"/>
        </w:rPr>
        <w:t xml:space="preserve">ארגנו, אני גם </w:t>
      </w:r>
      <w:bookmarkStart w:id="1210" w:name="_ETM_Q1_1204746"/>
      <w:bookmarkEnd w:id="1210"/>
      <w:r>
        <w:rPr>
          <w:rFonts w:hint="cs"/>
          <w:rtl/>
          <w:lang w:eastAsia="he-IL"/>
        </w:rPr>
        <w:t xml:space="preserve">רוצה, תבינו, אני רוצה שהאדם </w:t>
      </w:r>
      <w:bookmarkStart w:id="1211" w:name="_ETM_Q1_1204755"/>
      <w:bookmarkEnd w:id="1211"/>
      <w:r>
        <w:rPr>
          <w:rFonts w:hint="cs"/>
          <w:rtl/>
          <w:lang w:eastAsia="he-IL"/>
        </w:rPr>
        <w:t xml:space="preserve">שיש לו </w:t>
      </w:r>
      <w:proofErr w:type="spellStart"/>
      <w:r>
        <w:rPr>
          <w:rFonts w:hint="cs"/>
          <w:rtl/>
          <w:lang w:eastAsia="he-IL"/>
        </w:rPr>
        <w:t>איירסופט</w:t>
      </w:r>
      <w:proofErr w:type="spellEnd"/>
      <w:r>
        <w:rPr>
          <w:rFonts w:hint="cs"/>
          <w:rtl/>
          <w:lang w:eastAsia="he-IL"/>
        </w:rPr>
        <w:t xml:space="preserve"> ילך למועדון, </w:t>
      </w:r>
      <w:bookmarkStart w:id="1212" w:name="_ETM_Q1_1211312"/>
      <w:bookmarkEnd w:id="1212"/>
      <w:r>
        <w:rPr>
          <w:rFonts w:hint="cs"/>
          <w:rtl/>
          <w:lang w:eastAsia="he-IL"/>
        </w:rPr>
        <w:t xml:space="preserve">המועדון ייקח את זה ממנו, הוא יחתום, אני רוצה את </w:t>
      </w:r>
      <w:bookmarkStart w:id="1213" w:name="_ETM_Q1_1216898"/>
      <w:bookmarkEnd w:id="1213"/>
      <w:r>
        <w:rPr>
          <w:rFonts w:hint="cs"/>
          <w:rtl/>
          <w:lang w:eastAsia="he-IL"/>
        </w:rPr>
        <w:t xml:space="preserve">זה. </w:t>
      </w:r>
      <w:bookmarkStart w:id="1214" w:name="_ETM_Q1_1213408"/>
      <w:bookmarkStart w:id="1215" w:name="_ETM_Q1_1209211"/>
      <w:bookmarkEnd w:id="1214"/>
      <w:bookmarkEnd w:id="1215"/>
    </w:p>
    <w:p w14:paraId="72195F6F" w14:textId="526F1C4F" w:rsidR="00792004" w:rsidRDefault="00792004" w:rsidP="00792004">
      <w:pPr>
        <w:rPr>
          <w:rtl/>
          <w:lang w:eastAsia="he-IL"/>
        </w:rPr>
      </w:pPr>
      <w:bookmarkStart w:id="1216" w:name="_ETM_Q1_1209627"/>
      <w:bookmarkStart w:id="1217" w:name="_ETM_Q1_1209713"/>
      <w:bookmarkStart w:id="1218" w:name="_ETM_Q1_1213690"/>
      <w:bookmarkEnd w:id="1216"/>
      <w:bookmarkEnd w:id="1217"/>
      <w:bookmarkEnd w:id="1218"/>
    </w:p>
    <w:p w14:paraId="0B9DEDA0" w14:textId="7A82FAE4" w:rsidR="00792004" w:rsidRDefault="00792004" w:rsidP="00792004">
      <w:pPr>
        <w:pStyle w:val="a4"/>
        <w:keepNext/>
        <w:rPr>
          <w:rtl/>
        </w:rPr>
      </w:pPr>
      <w:bookmarkStart w:id="1219" w:name="ET_speaker_6229_64"/>
      <w:r w:rsidRPr="00792004">
        <w:rPr>
          <w:rStyle w:val="TagStyle"/>
          <w:rtl/>
        </w:rPr>
        <w:t xml:space="preserve"> &lt;&lt; דובר &gt;&gt; </w:t>
      </w:r>
      <w:proofErr w:type="spellStart"/>
      <w:r>
        <w:rPr>
          <w:rtl/>
        </w:rPr>
        <w:t>מופיד</w:t>
      </w:r>
      <w:proofErr w:type="spellEnd"/>
      <w:r>
        <w:rPr>
          <w:rtl/>
        </w:rPr>
        <w:t xml:space="preserve"> מרעי (כחול לבן):</w:t>
      </w:r>
      <w:r w:rsidRPr="00792004">
        <w:rPr>
          <w:rStyle w:val="TagStyle"/>
          <w:rtl/>
        </w:rPr>
        <w:t xml:space="preserve"> &lt;&lt; דובר &gt;&gt;</w:t>
      </w:r>
      <w:r w:rsidR="003127E1">
        <w:rPr>
          <w:rtl/>
        </w:rPr>
        <w:t xml:space="preserve"> </w:t>
      </w:r>
      <w:r>
        <w:rPr>
          <w:rtl/>
        </w:rPr>
        <w:t xml:space="preserve"> </w:t>
      </w:r>
      <w:bookmarkEnd w:id="1219"/>
    </w:p>
    <w:p w14:paraId="0E9B7A59" w14:textId="7DB1530A" w:rsidR="00792004" w:rsidRDefault="00792004" w:rsidP="00792004">
      <w:pPr>
        <w:pStyle w:val="KeepWithNext"/>
        <w:rPr>
          <w:rtl/>
          <w:lang w:eastAsia="he-IL"/>
        </w:rPr>
      </w:pPr>
    </w:p>
    <w:p w14:paraId="16CBAC02" w14:textId="3A7985D5" w:rsidR="00792004" w:rsidRDefault="00792004" w:rsidP="00792004">
      <w:pPr>
        <w:rPr>
          <w:rtl/>
          <w:lang w:eastAsia="he-IL"/>
        </w:rPr>
      </w:pPr>
      <w:bookmarkStart w:id="1220" w:name="_ETM_Q1_1214267"/>
      <w:bookmarkStart w:id="1221" w:name="_ETM_Q1_1214306"/>
      <w:bookmarkEnd w:id="1220"/>
      <w:bookmarkEnd w:id="1221"/>
      <w:r>
        <w:rPr>
          <w:rFonts w:hint="cs"/>
          <w:rtl/>
          <w:lang w:eastAsia="he-IL"/>
        </w:rPr>
        <w:t>איזה מועדון?</w:t>
      </w:r>
    </w:p>
    <w:p w14:paraId="40680AB7" w14:textId="726FD7FB" w:rsidR="00792004" w:rsidRDefault="00792004" w:rsidP="00792004">
      <w:pPr>
        <w:rPr>
          <w:rtl/>
          <w:lang w:eastAsia="he-IL"/>
        </w:rPr>
      </w:pPr>
      <w:bookmarkStart w:id="1222" w:name="_ETM_Q1_1216162"/>
      <w:bookmarkStart w:id="1223" w:name="_ETM_Q1_1216247"/>
      <w:bookmarkStart w:id="1224" w:name="_ETM_Q1_1212082"/>
      <w:bookmarkStart w:id="1225" w:name="_ETM_Q1_1213411"/>
      <w:bookmarkEnd w:id="1222"/>
      <w:bookmarkEnd w:id="1223"/>
      <w:bookmarkEnd w:id="1224"/>
      <w:bookmarkEnd w:id="1225"/>
    </w:p>
    <w:p w14:paraId="47BDBFA7" w14:textId="639F1D60" w:rsidR="00792004" w:rsidRDefault="00792004" w:rsidP="00792004">
      <w:pPr>
        <w:pStyle w:val="af9"/>
        <w:keepNext/>
        <w:rPr>
          <w:rtl/>
          <w:lang w:eastAsia="he-IL"/>
        </w:rPr>
      </w:pPr>
      <w:bookmarkStart w:id="1226" w:name="ET_guest_רועי_הראל_65"/>
      <w:r w:rsidRPr="00792004">
        <w:rPr>
          <w:rStyle w:val="TagStyle"/>
          <w:rtl/>
        </w:rPr>
        <w:t xml:space="preserve"> &lt;&lt; אורח &gt;&gt; </w:t>
      </w:r>
      <w:r>
        <w:rPr>
          <w:rtl/>
          <w:lang w:eastAsia="he-IL"/>
        </w:rPr>
        <w:t>רועי הראל:</w:t>
      </w:r>
      <w:r w:rsidRPr="00792004">
        <w:rPr>
          <w:rStyle w:val="TagStyle"/>
          <w:rtl/>
        </w:rPr>
        <w:t xml:space="preserve"> &lt;&lt; אורח &gt;&gt;</w:t>
      </w:r>
      <w:r w:rsidR="003127E1">
        <w:rPr>
          <w:rtl/>
          <w:lang w:eastAsia="he-IL"/>
        </w:rPr>
        <w:t xml:space="preserve"> </w:t>
      </w:r>
      <w:r>
        <w:rPr>
          <w:rtl/>
          <w:lang w:eastAsia="he-IL"/>
        </w:rPr>
        <w:t xml:space="preserve"> </w:t>
      </w:r>
      <w:bookmarkEnd w:id="1226"/>
    </w:p>
    <w:p w14:paraId="34BEDB3E" w14:textId="18EDAC79" w:rsidR="00792004" w:rsidRDefault="00792004" w:rsidP="00792004">
      <w:pPr>
        <w:pStyle w:val="KeepWithNext"/>
        <w:rPr>
          <w:rtl/>
          <w:lang w:eastAsia="he-IL"/>
        </w:rPr>
      </w:pPr>
    </w:p>
    <w:p w14:paraId="70FE545A" w14:textId="22E6FA1E" w:rsidR="00792004" w:rsidRDefault="00792004" w:rsidP="00792004">
      <w:pPr>
        <w:rPr>
          <w:rtl/>
          <w:lang w:eastAsia="he-IL"/>
        </w:rPr>
      </w:pPr>
      <w:bookmarkStart w:id="1227" w:name="_ETM_Q1_1213972"/>
      <w:bookmarkStart w:id="1228" w:name="_ETM_Q1_1214017"/>
      <w:bookmarkEnd w:id="1227"/>
      <w:bookmarkEnd w:id="1228"/>
      <w:r>
        <w:rPr>
          <w:rFonts w:hint="cs"/>
          <w:rtl/>
          <w:lang w:eastAsia="he-IL"/>
        </w:rPr>
        <w:t>רגע, אבל שנייה, אני אמשיך</w:t>
      </w:r>
      <w:bookmarkStart w:id="1229" w:name="_ETM_Q1_1214657"/>
      <w:bookmarkEnd w:id="1229"/>
      <w:r>
        <w:rPr>
          <w:rFonts w:hint="cs"/>
          <w:rtl/>
          <w:lang w:eastAsia="he-IL"/>
        </w:rPr>
        <w:t xml:space="preserve">, אני רוצה לסיים </w:t>
      </w:r>
      <w:bookmarkStart w:id="1230" w:name="_ETM_Q1_1217968"/>
      <w:bookmarkEnd w:id="1230"/>
      <w:r>
        <w:rPr>
          <w:rFonts w:hint="cs"/>
          <w:rtl/>
          <w:lang w:eastAsia="he-IL"/>
        </w:rPr>
        <w:t xml:space="preserve">את המשפט וגם </w:t>
      </w:r>
      <w:bookmarkStart w:id="1231" w:name="_ETM_Q1_1214968"/>
      <w:bookmarkStart w:id="1232" w:name="_ETM_Q1_1212537"/>
      <w:bookmarkEnd w:id="1231"/>
      <w:bookmarkEnd w:id="1232"/>
      <w:r>
        <w:rPr>
          <w:rFonts w:hint="cs"/>
          <w:rtl/>
          <w:lang w:eastAsia="he-IL"/>
        </w:rPr>
        <w:t xml:space="preserve">להתייחס לשאלה של חבר הכנסת. </w:t>
      </w:r>
      <w:bookmarkStart w:id="1233" w:name="_ETM_Q1_1218020"/>
      <w:bookmarkEnd w:id="1233"/>
    </w:p>
    <w:p w14:paraId="6D06B2FE" w14:textId="350DAD97" w:rsidR="00792004" w:rsidRDefault="00792004" w:rsidP="00792004">
      <w:pPr>
        <w:rPr>
          <w:rtl/>
          <w:lang w:eastAsia="he-IL"/>
        </w:rPr>
      </w:pPr>
      <w:bookmarkStart w:id="1234" w:name="_ETM_Q1_1218435"/>
      <w:bookmarkStart w:id="1235" w:name="_ETM_Q1_1218513"/>
      <w:bookmarkStart w:id="1236" w:name="_ETM_Q1_1220794"/>
      <w:bookmarkEnd w:id="1234"/>
      <w:bookmarkEnd w:id="1235"/>
      <w:bookmarkEnd w:id="1236"/>
    </w:p>
    <w:p w14:paraId="68C9424F" w14:textId="544E5801" w:rsidR="00792004" w:rsidRDefault="00792004" w:rsidP="00792004">
      <w:pPr>
        <w:pStyle w:val="a4"/>
        <w:keepNext/>
        <w:rPr>
          <w:rtl/>
        </w:rPr>
      </w:pPr>
      <w:bookmarkStart w:id="1237" w:name="ET_speaker_6229_66"/>
      <w:r w:rsidRPr="00792004">
        <w:rPr>
          <w:rStyle w:val="TagStyle"/>
          <w:rtl/>
        </w:rPr>
        <w:t xml:space="preserve"> &lt;&lt; דובר &gt;&gt; </w:t>
      </w:r>
      <w:proofErr w:type="spellStart"/>
      <w:r>
        <w:rPr>
          <w:rtl/>
        </w:rPr>
        <w:t>מופיד</w:t>
      </w:r>
      <w:proofErr w:type="spellEnd"/>
      <w:r>
        <w:rPr>
          <w:rtl/>
        </w:rPr>
        <w:t xml:space="preserve"> מרעי (כחול לבן):</w:t>
      </w:r>
      <w:r w:rsidRPr="00792004">
        <w:rPr>
          <w:rStyle w:val="TagStyle"/>
          <w:rtl/>
        </w:rPr>
        <w:t xml:space="preserve"> &lt;&lt; דובר &gt;&gt;</w:t>
      </w:r>
      <w:r w:rsidR="003127E1">
        <w:rPr>
          <w:rtl/>
        </w:rPr>
        <w:t xml:space="preserve"> </w:t>
      </w:r>
      <w:r>
        <w:rPr>
          <w:rtl/>
        </w:rPr>
        <w:t xml:space="preserve"> </w:t>
      </w:r>
      <w:bookmarkEnd w:id="1237"/>
    </w:p>
    <w:p w14:paraId="5796C2B1" w14:textId="4DB7F171" w:rsidR="00792004" w:rsidRDefault="00792004" w:rsidP="00792004">
      <w:pPr>
        <w:pStyle w:val="KeepWithNext"/>
        <w:rPr>
          <w:rtl/>
          <w:lang w:eastAsia="he-IL"/>
        </w:rPr>
      </w:pPr>
    </w:p>
    <w:p w14:paraId="24B66088" w14:textId="334A7E73" w:rsidR="00792004" w:rsidRDefault="00792004" w:rsidP="00792004">
      <w:pPr>
        <w:rPr>
          <w:rtl/>
          <w:lang w:eastAsia="he-IL"/>
        </w:rPr>
      </w:pPr>
      <w:bookmarkStart w:id="1238" w:name="_ETM_Q1_1221291"/>
      <w:bookmarkStart w:id="1239" w:name="_ETM_Q1_1221323"/>
      <w:bookmarkStart w:id="1240" w:name="_ETM_Q1_1216370"/>
      <w:bookmarkEnd w:id="1238"/>
      <w:bookmarkEnd w:id="1239"/>
      <w:bookmarkEnd w:id="1240"/>
      <w:r>
        <w:rPr>
          <w:rFonts w:hint="cs"/>
          <w:rtl/>
          <w:lang w:eastAsia="he-IL"/>
        </w:rPr>
        <w:t xml:space="preserve">כי </w:t>
      </w:r>
      <w:bookmarkStart w:id="1241" w:name="_ETM_Q1_1217109"/>
      <w:bookmarkEnd w:id="1241"/>
      <w:r>
        <w:rPr>
          <w:rFonts w:hint="cs"/>
          <w:rtl/>
          <w:lang w:eastAsia="he-IL"/>
        </w:rPr>
        <w:t>היא עושה שכל, בסוף.</w:t>
      </w:r>
    </w:p>
    <w:p w14:paraId="2A9681C8" w14:textId="6AFDA96C" w:rsidR="00792004" w:rsidRDefault="00792004" w:rsidP="00792004">
      <w:pPr>
        <w:rPr>
          <w:rtl/>
          <w:lang w:eastAsia="he-IL"/>
        </w:rPr>
      </w:pPr>
      <w:bookmarkStart w:id="1242" w:name="_ETM_Q1_1221892"/>
      <w:bookmarkStart w:id="1243" w:name="_ETM_Q1_1221961"/>
      <w:bookmarkStart w:id="1244" w:name="_ETM_Q1_1217277"/>
      <w:bookmarkStart w:id="1245" w:name="_ETM_Q1_1218438"/>
      <w:bookmarkEnd w:id="1242"/>
      <w:bookmarkEnd w:id="1243"/>
      <w:bookmarkEnd w:id="1244"/>
      <w:bookmarkEnd w:id="1245"/>
    </w:p>
    <w:p w14:paraId="20599749" w14:textId="0BE72479" w:rsidR="00792004" w:rsidRDefault="00792004" w:rsidP="00792004">
      <w:pPr>
        <w:pStyle w:val="af9"/>
        <w:keepNext/>
        <w:rPr>
          <w:rtl/>
          <w:lang w:eastAsia="he-IL"/>
        </w:rPr>
      </w:pPr>
      <w:bookmarkStart w:id="1246" w:name="ET_guest_רועי_הראל_67"/>
      <w:r w:rsidRPr="00792004">
        <w:rPr>
          <w:rStyle w:val="TagStyle"/>
          <w:rtl/>
        </w:rPr>
        <w:t xml:space="preserve"> &lt;&lt; אורח &gt;&gt; </w:t>
      </w:r>
      <w:r>
        <w:rPr>
          <w:rtl/>
          <w:lang w:eastAsia="he-IL"/>
        </w:rPr>
        <w:t>רועי הראל:</w:t>
      </w:r>
      <w:r w:rsidRPr="00792004">
        <w:rPr>
          <w:rStyle w:val="TagStyle"/>
          <w:rtl/>
        </w:rPr>
        <w:t xml:space="preserve"> &lt;&lt; אורח &gt;&gt;</w:t>
      </w:r>
      <w:r w:rsidR="003127E1">
        <w:rPr>
          <w:rtl/>
          <w:lang w:eastAsia="he-IL"/>
        </w:rPr>
        <w:t xml:space="preserve"> </w:t>
      </w:r>
      <w:r>
        <w:rPr>
          <w:rtl/>
          <w:lang w:eastAsia="he-IL"/>
        </w:rPr>
        <w:t xml:space="preserve"> </w:t>
      </w:r>
      <w:bookmarkEnd w:id="1246"/>
    </w:p>
    <w:p w14:paraId="470D3DF7" w14:textId="620F055E" w:rsidR="00792004" w:rsidRDefault="00792004" w:rsidP="00792004">
      <w:pPr>
        <w:pStyle w:val="KeepWithNext"/>
        <w:rPr>
          <w:rtl/>
          <w:lang w:eastAsia="he-IL"/>
        </w:rPr>
      </w:pPr>
    </w:p>
    <w:p w14:paraId="17869143" w14:textId="47042A69" w:rsidR="002925FA" w:rsidRDefault="00792004" w:rsidP="002925FA">
      <w:pPr>
        <w:rPr>
          <w:rtl/>
          <w:lang w:eastAsia="he-IL"/>
        </w:rPr>
      </w:pPr>
      <w:bookmarkStart w:id="1247" w:name="_ETM_Q1_1218952"/>
      <w:bookmarkStart w:id="1248" w:name="_ETM_Q1_1218987"/>
      <w:bookmarkEnd w:id="1247"/>
      <w:bookmarkEnd w:id="1248"/>
      <w:r>
        <w:rPr>
          <w:rFonts w:hint="cs"/>
          <w:rtl/>
          <w:lang w:eastAsia="he-IL"/>
        </w:rPr>
        <w:t xml:space="preserve">אני אומר ככה, אנחנו לא </w:t>
      </w:r>
      <w:bookmarkStart w:id="1249" w:name="_ETM_Q1_1222926"/>
      <w:bookmarkEnd w:id="1249"/>
      <w:r>
        <w:rPr>
          <w:rFonts w:hint="cs"/>
          <w:rtl/>
          <w:lang w:eastAsia="he-IL"/>
        </w:rPr>
        <w:t>אומרים לאנשים לא לעשות פעילות</w:t>
      </w:r>
      <w:bookmarkStart w:id="1250" w:name="_ETM_Q1_1223006"/>
      <w:bookmarkEnd w:id="1250"/>
      <w:r>
        <w:rPr>
          <w:rFonts w:hint="cs"/>
          <w:rtl/>
          <w:lang w:eastAsia="he-IL"/>
        </w:rPr>
        <w:t xml:space="preserve"> בכלים ברי הסבה</w:t>
      </w:r>
      <w:r w:rsidR="00E95CF3">
        <w:rPr>
          <w:rFonts w:hint="cs"/>
          <w:rtl/>
          <w:lang w:eastAsia="he-IL"/>
        </w:rPr>
        <w:t>,</w:t>
      </w:r>
      <w:r>
        <w:rPr>
          <w:rFonts w:hint="cs"/>
          <w:rtl/>
          <w:lang w:eastAsia="he-IL"/>
        </w:rPr>
        <w:t xml:space="preserve"> אנחנו </w:t>
      </w:r>
      <w:bookmarkStart w:id="1251" w:name="_ETM_Q1_1227777"/>
      <w:bookmarkEnd w:id="1251"/>
      <w:r>
        <w:rPr>
          <w:rFonts w:hint="cs"/>
          <w:rtl/>
          <w:lang w:eastAsia="he-IL"/>
        </w:rPr>
        <w:t>רק אומרים להם שהם לא יחזיקו אות</w:t>
      </w:r>
      <w:bookmarkStart w:id="1252" w:name="_ETM_Q1_1226972"/>
      <w:bookmarkEnd w:id="1252"/>
      <w:r>
        <w:rPr>
          <w:rFonts w:hint="cs"/>
          <w:rtl/>
          <w:lang w:eastAsia="he-IL"/>
        </w:rPr>
        <w:t>ם בבית</w:t>
      </w:r>
      <w:r w:rsidR="00E95CF3">
        <w:rPr>
          <w:rFonts w:hint="cs"/>
          <w:rtl/>
          <w:lang w:eastAsia="he-IL"/>
        </w:rPr>
        <w:t>.</w:t>
      </w:r>
      <w:r>
        <w:rPr>
          <w:rFonts w:hint="cs"/>
          <w:rtl/>
          <w:lang w:eastAsia="he-IL"/>
        </w:rPr>
        <w:t xml:space="preserve"> באמת</w:t>
      </w:r>
      <w:bookmarkStart w:id="1253" w:name="_ETM_Q1_1232684"/>
      <w:bookmarkEnd w:id="1253"/>
      <w:r>
        <w:rPr>
          <w:rFonts w:hint="cs"/>
          <w:rtl/>
          <w:lang w:eastAsia="he-IL"/>
        </w:rPr>
        <w:t xml:space="preserve">, אני אומר שאם </w:t>
      </w:r>
      <w:bookmarkStart w:id="1254" w:name="_ETM_Q1_1230107"/>
      <w:bookmarkEnd w:id="1254"/>
      <w:r>
        <w:rPr>
          <w:rFonts w:hint="cs"/>
          <w:rtl/>
          <w:lang w:eastAsia="he-IL"/>
        </w:rPr>
        <w:t xml:space="preserve">האזרחים מחזיקים </w:t>
      </w:r>
      <w:proofErr w:type="spellStart"/>
      <w:r>
        <w:rPr>
          <w:rFonts w:hint="cs"/>
          <w:rtl/>
          <w:lang w:eastAsia="he-IL"/>
        </w:rPr>
        <w:t>איירס</w:t>
      </w:r>
      <w:bookmarkStart w:id="1255" w:name="_ETM_Q1_1230782"/>
      <w:bookmarkStart w:id="1256" w:name="_ETM_Q1_1229468"/>
      <w:bookmarkEnd w:id="1255"/>
      <w:bookmarkEnd w:id="1256"/>
      <w:r>
        <w:rPr>
          <w:rFonts w:hint="cs"/>
          <w:rtl/>
          <w:lang w:eastAsia="he-IL"/>
        </w:rPr>
        <w:t>ופט</w:t>
      </w:r>
      <w:proofErr w:type="spellEnd"/>
      <w:r>
        <w:rPr>
          <w:rFonts w:hint="cs"/>
          <w:rtl/>
          <w:lang w:eastAsia="he-IL"/>
        </w:rPr>
        <w:t xml:space="preserve"> והמועדונים לא </w:t>
      </w:r>
      <w:bookmarkStart w:id="1257" w:name="_ETM_Q1_1235185"/>
      <w:bookmarkEnd w:id="1257"/>
      <w:r>
        <w:rPr>
          <w:rFonts w:hint="cs"/>
          <w:rtl/>
          <w:lang w:eastAsia="he-IL"/>
        </w:rPr>
        <w:t xml:space="preserve">רוצים לקחת, </w:t>
      </w:r>
      <w:r w:rsidR="00E95CF3">
        <w:rPr>
          <w:rFonts w:hint="cs"/>
          <w:rtl/>
          <w:lang w:eastAsia="he-IL"/>
        </w:rPr>
        <w:t xml:space="preserve">אז </w:t>
      </w:r>
      <w:r>
        <w:rPr>
          <w:rFonts w:hint="cs"/>
          <w:rtl/>
          <w:lang w:eastAsia="he-IL"/>
        </w:rPr>
        <w:t xml:space="preserve">זה בסדר, אז זה יגיע </w:t>
      </w:r>
      <w:bookmarkStart w:id="1258" w:name="_ETM_Q1_1235129"/>
      <w:bookmarkEnd w:id="1258"/>
      <w:r>
        <w:rPr>
          <w:rFonts w:hint="cs"/>
          <w:rtl/>
          <w:lang w:eastAsia="he-IL"/>
        </w:rPr>
        <w:t>לידי המדינה</w:t>
      </w:r>
      <w:r w:rsidR="002925FA">
        <w:rPr>
          <w:rFonts w:hint="cs"/>
          <w:rtl/>
          <w:lang w:eastAsia="he-IL"/>
        </w:rPr>
        <w:t xml:space="preserve">, </w:t>
      </w:r>
      <w:r>
        <w:rPr>
          <w:rFonts w:hint="cs"/>
          <w:rtl/>
          <w:lang w:eastAsia="he-IL"/>
        </w:rPr>
        <w:t xml:space="preserve">אבל </w:t>
      </w:r>
      <w:bookmarkStart w:id="1259" w:name="_ETM_Q1_1238831"/>
      <w:bookmarkEnd w:id="1259"/>
      <w:r w:rsidR="00E95CF3">
        <w:rPr>
          <w:rFonts w:hint="cs"/>
          <w:rtl/>
          <w:lang w:eastAsia="he-IL"/>
        </w:rPr>
        <w:t xml:space="preserve">מבחינת </w:t>
      </w:r>
      <w:r>
        <w:rPr>
          <w:rFonts w:hint="cs"/>
          <w:rtl/>
          <w:lang w:eastAsia="he-IL"/>
        </w:rPr>
        <w:t xml:space="preserve">הפעילות, אותו אזרח ימשיך ללכת ויוכל </w:t>
      </w:r>
      <w:bookmarkStart w:id="1260" w:name="_ETM_Q1_1239519"/>
      <w:bookmarkEnd w:id="1260"/>
      <w:r>
        <w:rPr>
          <w:rFonts w:hint="cs"/>
          <w:rtl/>
          <w:lang w:eastAsia="he-IL"/>
        </w:rPr>
        <w:t xml:space="preserve">ללכת לכל מועדון מורשה </w:t>
      </w:r>
      <w:bookmarkStart w:id="1261" w:name="_ETM_Q1_1242873"/>
      <w:bookmarkEnd w:id="1261"/>
      <w:r>
        <w:rPr>
          <w:rFonts w:hint="cs"/>
          <w:rtl/>
          <w:lang w:eastAsia="he-IL"/>
        </w:rPr>
        <w:t>שהוא ירצה, אני לא יודעת כמה יש</w:t>
      </w:r>
      <w:bookmarkStart w:id="1262" w:name="_ETM_Q1_1241771"/>
      <w:bookmarkEnd w:id="1262"/>
      <w:r>
        <w:rPr>
          <w:rFonts w:hint="cs"/>
          <w:rtl/>
          <w:lang w:eastAsia="he-IL"/>
        </w:rPr>
        <w:t>, 20, 30</w:t>
      </w:r>
      <w:bookmarkStart w:id="1263" w:name="_ETM_Q1_1245528"/>
      <w:bookmarkEnd w:id="1263"/>
      <w:r>
        <w:rPr>
          <w:rFonts w:hint="cs"/>
          <w:rtl/>
          <w:lang w:eastAsia="he-IL"/>
        </w:rPr>
        <w:t>,</w:t>
      </w:r>
      <w:bookmarkStart w:id="1264" w:name="_ETM_Q1_1242084"/>
      <w:bookmarkEnd w:id="1264"/>
      <w:r>
        <w:rPr>
          <w:rFonts w:hint="cs"/>
          <w:rtl/>
          <w:lang w:eastAsia="he-IL"/>
        </w:rPr>
        <w:t xml:space="preserve"> ולעשות שם פעילות </w:t>
      </w:r>
      <w:bookmarkStart w:id="1265" w:name="_ETM_Q1_1248876"/>
      <w:bookmarkEnd w:id="1265"/>
      <w:r>
        <w:rPr>
          <w:rFonts w:hint="cs"/>
          <w:rtl/>
          <w:lang w:eastAsia="he-IL"/>
        </w:rPr>
        <w:t>בדמוי כלי ירייה</w:t>
      </w:r>
      <w:r w:rsidR="002925FA">
        <w:rPr>
          <w:rFonts w:hint="cs"/>
          <w:rtl/>
          <w:lang w:eastAsia="he-IL"/>
        </w:rPr>
        <w:t>.</w:t>
      </w:r>
      <w:r>
        <w:rPr>
          <w:rFonts w:hint="cs"/>
          <w:rtl/>
          <w:lang w:eastAsia="he-IL"/>
        </w:rPr>
        <w:t xml:space="preserve"> </w:t>
      </w:r>
    </w:p>
    <w:p w14:paraId="5445992E" w14:textId="77777777" w:rsidR="002925FA" w:rsidRDefault="002925FA" w:rsidP="002925FA">
      <w:pPr>
        <w:rPr>
          <w:rtl/>
          <w:lang w:eastAsia="he-IL"/>
        </w:rPr>
      </w:pPr>
    </w:p>
    <w:p w14:paraId="754DE2C7" w14:textId="12F49015" w:rsidR="00792004" w:rsidRPr="00792004" w:rsidRDefault="00792004" w:rsidP="002925FA">
      <w:pPr>
        <w:rPr>
          <w:rtl/>
          <w:lang w:eastAsia="he-IL"/>
        </w:rPr>
      </w:pPr>
      <w:r>
        <w:rPr>
          <w:rFonts w:hint="cs"/>
          <w:rtl/>
          <w:lang w:eastAsia="he-IL"/>
        </w:rPr>
        <w:t>מי</w:t>
      </w:r>
      <w:bookmarkStart w:id="1266" w:name="_ETM_Q1_1254294"/>
      <w:bookmarkEnd w:id="1266"/>
      <w:r>
        <w:rPr>
          <w:rFonts w:hint="cs"/>
          <w:rtl/>
          <w:lang w:eastAsia="he-IL"/>
        </w:rPr>
        <w:t xml:space="preserve"> שירצה להקים </w:t>
      </w:r>
      <w:bookmarkStart w:id="1267" w:name="_ETM_Q1_1251811"/>
      <w:bookmarkEnd w:id="1267"/>
      <w:r>
        <w:rPr>
          <w:rFonts w:hint="cs"/>
          <w:rtl/>
          <w:lang w:eastAsia="he-IL"/>
        </w:rPr>
        <w:t xml:space="preserve">מועדון ארעי בשבת בקרחת היער, הוא יקבל על </w:t>
      </w:r>
      <w:bookmarkStart w:id="1268" w:name="_ETM_Q1_1260756"/>
      <w:bookmarkEnd w:id="1268"/>
      <w:r>
        <w:rPr>
          <w:rFonts w:hint="cs"/>
          <w:rtl/>
          <w:lang w:eastAsia="he-IL"/>
        </w:rPr>
        <w:t xml:space="preserve">זה אישור. </w:t>
      </w:r>
      <w:bookmarkStart w:id="1269" w:name="_ETM_Q1_1257308"/>
      <w:bookmarkEnd w:id="1269"/>
      <w:r>
        <w:rPr>
          <w:rFonts w:hint="cs"/>
          <w:rtl/>
          <w:lang w:eastAsia="he-IL"/>
        </w:rPr>
        <w:t>אנחנו יודעים לתת גם אישורים למתקנים ארעיים</w:t>
      </w:r>
      <w:bookmarkStart w:id="1270" w:name="_ETM_Q1_1259049"/>
      <w:bookmarkEnd w:id="1270"/>
      <w:r>
        <w:rPr>
          <w:rFonts w:hint="cs"/>
          <w:rtl/>
          <w:lang w:eastAsia="he-IL"/>
        </w:rPr>
        <w:t xml:space="preserve">, והוא </w:t>
      </w:r>
      <w:bookmarkStart w:id="1271" w:name="_ETM_Q1_1261972"/>
      <w:bookmarkEnd w:id="1271"/>
      <w:r>
        <w:rPr>
          <w:rFonts w:hint="cs"/>
          <w:rtl/>
          <w:lang w:eastAsia="he-IL"/>
        </w:rPr>
        <w:t xml:space="preserve">יעשה שם פעילות. </w:t>
      </w:r>
      <w:bookmarkStart w:id="1272" w:name="_ETM_Q1_1268747"/>
      <w:bookmarkStart w:id="1273" w:name="_ETM_Q1_1267693"/>
      <w:bookmarkStart w:id="1274" w:name="_ETM_Q1_1270223"/>
      <w:bookmarkEnd w:id="1272"/>
      <w:bookmarkEnd w:id="1273"/>
      <w:bookmarkEnd w:id="1274"/>
      <w:r>
        <w:rPr>
          <w:rFonts w:hint="cs"/>
          <w:rtl/>
          <w:lang w:eastAsia="he-IL"/>
        </w:rPr>
        <w:t xml:space="preserve">שוב, </w:t>
      </w:r>
      <w:bookmarkStart w:id="1275" w:name="_ETM_Q1_1259950"/>
      <w:bookmarkEnd w:id="1275"/>
      <w:r>
        <w:rPr>
          <w:rFonts w:hint="cs"/>
          <w:rtl/>
          <w:lang w:eastAsia="he-IL"/>
        </w:rPr>
        <w:t xml:space="preserve">הפעילות במועדונים ופעילות הפנאי, שמי שרוצה </w:t>
      </w:r>
      <w:bookmarkStart w:id="1276" w:name="_ETM_Q1_1267973"/>
      <w:bookmarkStart w:id="1277" w:name="_ETM_Q1_1263981"/>
      <w:bookmarkEnd w:id="1276"/>
      <w:bookmarkEnd w:id="1277"/>
      <w:r>
        <w:rPr>
          <w:rFonts w:hint="cs"/>
          <w:rtl/>
          <w:lang w:eastAsia="he-IL"/>
        </w:rPr>
        <w:t xml:space="preserve">להמשיך לעשות אותה, היא לא צריכה להיות </w:t>
      </w:r>
      <w:r w:rsidR="004A0625">
        <w:rPr>
          <w:rFonts w:hint="cs"/>
          <w:rtl/>
          <w:lang w:eastAsia="he-IL"/>
        </w:rPr>
        <w:t>תלוית</w:t>
      </w:r>
      <w:r>
        <w:rPr>
          <w:rFonts w:hint="cs"/>
          <w:rtl/>
          <w:lang w:eastAsia="he-IL"/>
        </w:rPr>
        <w:t xml:space="preserve"> </w:t>
      </w:r>
      <w:bookmarkStart w:id="1278" w:name="_ETM_Q1_1266497"/>
      <w:bookmarkEnd w:id="1278"/>
      <w:r w:rsidR="00E95CF3">
        <w:rPr>
          <w:rFonts w:hint="cs"/>
          <w:rtl/>
          <w:lang w:eastAsia="he-IL"/>
        </w:rPr>
        <w:t xml:space="preserve">החזקת כלי </w:t>
      </w:r>
      <w:bookmarkStart w:id="1279" w:name="_ETM_Q1_1270473"/>
      <w:bookmarkEnd w:id="1279"/>
      <w:r w:rsidR="00E95CF3">
        <w:rPr>
          <w:rFonts w:hint="cs"/>
          <w:rtl/>
          <w:lang w:eastAsia="he-IL"/>
        </w:rPr>
        <w:t xml:space="preserve">פרטי בבית, </w:t>
      </w:r>
      <w:bookmarkStart w:id="1280" w:name="_ETM_Q1_1267416"/>
      <w:bookmarkStart w:id="1281" w:name="_ETM_Q1_1267708"/>
      <w:bookmarkEnd w:id="1280"/>
      <w:bookmarkEnd w:id="1281"/>
      <w:r w:rsidR="00E95CF3">
        <w:rPr>
          <w:rFonts w:hint="cs"/>
          <w:rtl/>
          <w:lang w:eastAsia="he-IL"/>
        </w:rPr>
        <w:t xml:space="preserve">והיא אסורה אחזקת </w:t>
      </w:r>
      <w:bookmarkStart w:id="1282" w:name="_ETM_Q1_1269697"/>
      <w:bookmarkEnd w:id="1282"/>
      <w:r w:rsidR="00E95CF3">
        <w:rPr>
          <w:rFonts w:hint="cs"/>
          <w:rtl/>
          <w:lang w:eastAsia="he-IL"/>
        </w:rPr>
        <w:t xml:space="preserve">הכלי הפרטי בבית. </w:t>
      </w:r>
    </w:p>
    <w:p w14:paraId="156F5BE1" w14:textId="77777777" w:rsidR="00562C98" w:rsidRPr="00562C98" w:rsidRDefault="00562C98" w:rsidP="00562C98">
      <w:pPr>
        <w:rPr>
          <w:rtl/>
          <w:lang w:eastAsia="he-IL"/>
        </w:rPr>
      </w:pPr>
      <w:bookmarkStart w:id="1283" w:name="_ETM_Q1_1006709"/>
      <w:bookmarkStart w:id="1284" w:name="_ETM_Q1_1004942"/>
      <w:bookmarkEnd w:id="1283"/>
      <w:bookmarkEnd w:id="1284"/>
    </w:p>
    <w:p w14:paraId="56C36F37" w14:textId="73A3F0B1" w:rsidR="00562C98" w:rsidRDefault="00E95CF3" w:rsidP="00562C98">
      <w:pPr>
        <w:rPr>
          <w:rtl/>
          <w:lang w:eastAsia="he-IL"/>
        </w:rPr>
      </w:pPr>
      <w:bookmarkStart w:id="1285" w:name="_ETM_Q1_976579"/>
      <w:bookmarkStart w:id="1286" w:name="_ETM_Q1_972022"/>
      <w:bookmarkEnd w:id="3"/>
      <w:bookmarkEnd w:id="1285"/>
      <w:bookmarkEnd w:id="1286"/>
      <w:r>
        <w:rPr>
          <w:rFonts w:hint="cs"/>
          <w:rtl/>
          <w:lang w:eastAsia="he-IL"/>
        </w:rPr>
        <w:t>ל</w:t>
      </w:r>
      <w:bookmarkStart w:id="1287" w:name="_ETM_Q1_1272010"/>
      <w:bookmarkEnd w:id="1287"/>
      <w:r>
        <w:rPr>
          <w:rFonts w:hint="cs"/>
          <w:rtl/>
          <w:lang w:eastAsia="he-IL"/>
        </w:rPr>
        <w:t xml:space="preserve">שאלתך, לגבי המועדונים, </w:t>
      </w:r>
      <w:bookmarkStart w:id="1288" w:name="_ETM_Q1_1274393"/>
      <w:bookmarkEnd w:id="1288"/>
      <w:r>
        <w:rPr>
          <w:rFonts w:hint="cs"/>
          <w:rtl/>
          <w:lang w:eastAsia="he-IL"/>
        </w:rPr>
        <w:t xml:space="preserve">אנחנו אמרנו את </w:t>
      </w:r>
      <w:bookmarkStart w:id="1289" w:name="_ETM_Q1_1276620"/>
      <w:bookmarkEnd w:id="1289"/>
      <w:r>
        <w:rPr>
          <w:rFonts w:hint="cs"/>
          <w:rtl/>
          <w:lang w:eastAsia="he-IL"/>
        </w:rPr>
        <w:t>זה גם בעבר, מבחינתנו יש היום סעיף בחוק שמא</w:t>
      </w:r>
      <w:bookmarkStart w:id="1290" w:name="_ETM_Q1_1278823"/>
      <w:bookmarkEnd w:id="1290"/>
      <w:r>
        <w:rPr>
          <w:rFonts w:hint="cs"/>
          <w:rtl/>
          <w:lang w:eastAsia="he-IL"/>
        </w:rPr>
        <w:t xml:space="preserve">פשר פעילות </w:t>
      </w:r>
      <w:bookmarkStart w:id="1291" w:name="_ETM_Q1_1281896"/>
      <w:bookmarkEnd w:id="1291"/>
      <w:r>
        <w:rPr>
          <w:rFonts w:hint="cs"/>
          <w:rtl/>
          <w:lang w:eastAsia="he-IL"/>
        </w:rPr>
        <w:t>של מועדוני ספורט, וכאלה שהם מוכ</w:t>
      </w:r>
      <w:bookmarkStart w:id="1292" w:name="_ETM_Q1_1282097"/>
      <w:bookmarkEnd w:id="1292"/>
      <w:r>
        <w:rPr>
          <w:rFonts w:hint="cs"/>
          <w:rtl/>
          <w:lang w:eastAsia="he-IL"/>
        </w:rPr>
        <w:t xml:space="preserve">רים בחוק הספורט או </w:t>
      </w:r>
      <w:bookmarkStart w:id="1293" w:name="_ETM_Q1_1284632"/>
      <w:bookmarkEnd w:id="1293"/>
      <w:r>
        <w:rPr>
          <w:rFonts w:hint="cs"/>
          <w:rtl/>
          <w:lang w:eastAsia="he-IL"/>
        </w:rPr>
        <w:t xml:space="preserve">התאחדות </w:t>
      </w:r>
      <w:bookmarkStart w:id="1294" w:name="_ETM_Q1_1286814"/>
      <w:bookmarkEnd w:id="1294"/>
      <w:r>
        <w:rPr>
          <w:rFonts w:hint="cs"/>
          <w:rtl/>
          <w:lang w:eastAsia="he-IL"/>
        </w:rPr>
        <w:t>הקליעה, ומוז</w:t>
      </w:r>
      <w:bookmarkStart w:id="1295" w:name="_ETM_Q1_1286605"/>
      <w:bookmarkEnd w:id="1295"/>
      <w:r>
        <w:rPr>
          <w:rFonts w:hint="cs"/>
          <w:rtl/>
          <w:lang w:eastAsia="he-IL"/>
        </w:rPr>
        <w:t xml:space="preserve">מנים לבוא חברי מועדוני </w:t>
      </w:r>
      <w:proofErr w:type="spellStart"/>
      <w:r>
        <w:rPr>
          <w:rFonts w:hint="cs"/>
          <w:rtl/>
          <w:lang w:eastAsia="he-IL"/>
        </w:rPr>
        <w:t>האיירסופט</w:t>
      </w:r>
      <w:bookmarkStart w:id="1296" w:name="_ETM_Q1_1287653"/>
      <w:bookmarkEnd w:id="1296"/>
      <w:proofErr w:type="spellEnd"/>
      <w:r>
        <w:rPr>
          <w:rFonts w:hint="cs"/>
          <w:rtl/>
          <w:lang w:eastAsia="he-IL"/>
        </w:rPr>
        <w:t xml:space="preserve"> בהתדברות עם </w:t>
      </w:r>
      <w:bookmarkStart w:id="1297" w:name="_ETM_Q1_1288301"/>
      <w:bookmarkEnd w:id="1297"/>
      <w:r>
        <w:rPr>
          <w:rFonts w:hint="cs"/>
          <w:rtl/>
          <w:lang w:eastAsia="he-IL"/>
        </w:rPr>
        <w:t>התאחדות הקליעה</w:t>
      </w:r>
      <w:bookmarkStart w:id="1298" w:name="_ETM_Q1_1290852"/>
      <w:bookmarkEnd w:id="1298"/>
      <w:r>
        <w:rPr>
          <w:rFonts w:hint="cs"/>
          <w:rtl/>
          <w:lang w:eastAsia="he-IL"/>
        </w:rPr>
        <w:t xml:space="preserve"> להיות התאחדויות מוכרות א</w:t>
      </w:r>
      <w:bookmarkStart w:id="1299" w:name="_ETM_Q1_1292189"/>
      <w:bookmarkEnd w:id="1299"/>
      <w:r>
        <w:rPr>
          <w:rFonts w:hint="cs"/>
          <w:rtl/>
          <w:lang w:eastAsia="he-IL"/>
        </w:rPr>
        <w:t xml:space="preserve">ו איך שזה לא נקרא, אני </w:t>
      </w:r>
      <w:bookmarkStart w:id="1300" w:name="_ETM_Q1_1295919"/>
      <w:bookmarkEnd w:id="1300"/>
      <w:r>
        <w:rPr>
          <w:rFonts w:hint="cs"/>
          <w:rtl/>
          <w:lang w:eastAsia="he-IL"/>
        </w:rPr>
        <w:t xml:space="preserve">לא בקיא בפרטים. </w:t>
      </w:r>
    </w:p>
    <w:p w14:paraId="7355BD18" w14:textId="3B44393B" w:rsidR="00E95CF3" w:rsidRDefault="00E95CF3" w:rsidP="00562C98">
      <w:pPr>
        <w:rPr>
          <w:rtl/>
          <w:lang w:eastAsia="he-IL"/>
        </w:rPr>
      </w:pPr>
      <w:bookmarkStart w:id="1301" w:name="_ETM_Q1_1299031"/>
      <w:bookmarkStart w:id="1302" w:name="_ETM_Q1_1299101"/>
      <w:bookmarkEnd w:id="1301"/>
      <w:bookmarkEnd w:id="1302"/>
    </w:p>
    <w:p w14:paraId="43545B7C" w14:textId="0D126D7B" w:rsidR="00E95CF3" w:rsidRDefault="00E95CF3" w:rsidP="00562C98">
      <w:pPr>
        <w:rPr>
          <w:rtl/>
          <w:lang w:eastAsia="he-IL"/>
        </w:rPr>
      </w:pPr>
      <w:bookmarkStart w:id="1303" w:name="_ETM_Q1_1299191"/>
      <w:bookmarkStart w:id="1304" w:name="_ETM_Q1_1299252"/>
      <w:bookmarkEnd w:id="1303"/>
      <w:bookmarkEnd w:id="1304"/>
      <w:r>
        <w:rPr>
          <w:rFonts w:hint="cs"/>
          <w:rtl/>
          <w:lang w:eastAsia="he-IL"/>
        </w:rPr>
        <w:t>דרך אגב, מועד</w:t>
      </w:r>
      <w:bookmarkStart w:id="1305" w:name="_ETM_Q1_1296832"/>
      <w:bookmarkEnd w:id="1305"/>
      <w:r>
        <w:rPr>
          <w:rFonts w:hint="cs"/>
          <w:rtl/>
          <w:lang w:eastAsia="he-IL"/>
        </w:rPr>
        <w:t>וני הספורט הקיימים, שבדיון הקודם</w:t>
      </w:r>
      <w:bookmarkStart w:id="1306" w:name="_ETM_Q1_1303886"/>
      <w:bookmarkEnd w:id="1306"/>
      <w:r>
        <w:rPr>
          <w:rFonts w:hint="cs"/>
          <w:rtl/>
          <w:lang w:eastAsia="he-IL"/>
        </w:rPr>
        <w:t xml:space="preserve"> </w:t>
      </w:r>
      <w:bookmarkStart w:id="1307" w:name="_ETM_Q1_1299053"/>
      <w:bookmarkEnd w:id="1307"/>
      <w:r>
        <w:rPr>
          <w:rFonts w:hint="cs"/>
          <w:rtl/>
          <w:lang w:eastAsia="he-IL"/>
        </w:rPr>
        <w:t xml:space="preserve">ביקשו השוואה אליהם, היום יש 400 ספורטאים שיכולים להתנייד </w:t>
      </w:r>
      <w:bookmarkStart w:id="1308" w:name="_ETM_Q1_1304199"/>
      <w:bookmarkEnd w:id="1308"/>
      <w:r>
        <w:rPr>
          <w:rFonts w:hint="cs"/>
          <w:rtl/>
          <w:lang w:eastAsia="he-IL"/>
        </w:rPr>
        <w:t xml:space="preserve">עם </w:t>
      </w:r>
      <w:bookmarkStart w:id="1309" w:name="_ETM_Q1_1304776"/>
      <w:bookmarkEnd w:id="1309"/>
      <w:r>
        <w:rPr>
          <w:rFonts w:hint="cs"/>
          <w:rtl/>
          <w:lang w:eastAsia="he-IL"/>
        </w:rPr>
        <w:t xml:space="preserve">הכלים שלהם. זה הסיפור, פה דיברו על </w:t>
      </w:r>
      <w:bookmarkStart w:id="1310" w:name="_ETM_Q1_1306011"/>
      <w:bookmarkEnd w:id="1310"/>
      <w:r>
        <w:rPr>
          <w:rFonts w:hint="cs"/>
          <w:rtl/>
          <w:lang w:eastAsia="he-IL"/>
        </w:rPr>
        <w:t xml:space="preserve">עשרות אלפים, </w:t>
      </w:r>
      <w:bookmarkStart w:id="1311" w:name="_ETM_Q1_1309091"/>
      <w:bookmarkEnd w:id="1311"/>
      <w:r>
        <w:rPr>
          <w:rFonts w:hint="cs"/>
          <w:rtl/>
          <w:lang w:eastAsia="he-IL"/>
        </w:rPr>
        <w:t xml:space="preserve">מי שהוכר כספורטאי </w:t>
      </w:r>
      <w:bookmarkStart w:id="1312" w:name="_ETM_Q1_1309107"/>
      <w:bookmarkEnd w:id="1312"/>
      <w:r>
        <w:rPr>
          <w:rFonts w:hint="cs"/>
          <w:rtl/>
          <w:lang w:eastAsia="he-IL"/>
        </w:rPr>
        <w:t xml:space="preserve">על ידי התאחדות הקליעה - - </w:t>
      </w:r>
      <w:bookmarkStart w:id="1313" w:name="_ETM_Q1_1316674"/>
      <w:bookmarkEnd w:id="1313"/>
      <w:r>
        <w:rPr>
          <w:rFonts w:hint="cs"/>
          <w:rtl/>
          <w:lang w:eastAsia="he-IL"/>
        </w:rPr>
        <w:t>-</w:t>
      </w:r>
    </w:p>
    <w:p w14:paraId="16FEAD27" w14:textId="43455DC0" w:rsidR="002925FA" w:rsidRDefault="002925FA" w:rsidP="00562C98">
      <w:pPr>
        <w:rPr>
          <w:rtl/>
          <w:lang w:eastAsia="he-IL"/>
        </w:rPr>
      </w:pPr>
      <w:bookmarkStart w:id="1314" w:name="_ETM_Q1_1312287"/>
      <w:bookmarkEnd w:id="1314"/>
    </w:p>
    <w:p w14:paraId="572A6B83" w14:textId="64262BAC" w:rsidR="002925FA" w:rsidRDefault="002925FA" w:rsidP="002925FA">
      <w:pPr>
        <w:pStyle w:val="af6"/>
        <w:keepNext/>
        <w:rPr>
          <w:rtl/>
        </w:rPr>
      </w:pPr>
      <w:bookmarkStart w:id="1315" w:name="ET_yor_5300_68"/>
      <w:r w:rsidRPr="002925FA">
        <w:rPr>
          <w:rStyle w:val="TagStyle"/>
          <w:rtl/>
        </w:rPr>
        <w:t xml:space="preserve"> &lt;&lt; </w:t>
      </w:r>
      <w:proofErr w:type="spellStart"/>
      <w:r w:rsidRPr="002925FA">
        <w:rPr>
          <w:rStyle w:val="TagStyle"/>
          <w:rtl/>
        </w:rPr>
        <w:t>יור</w:t>
      </w:r>
      <w:proofErr w:type="spellEnd"/>
      <w:r w:rsidRPr="002925FA">
        <w:rPr>
          <w:rStyle w:val="TagStyle"/>
          <w:rtl/>
        </w:rPr>
        <w:t xml:space="preserve"> &gt;&gt; </w:t>
      </w:r>
      <w:r>
        <w:rPr>
          <w:rtl/>
        </w:rPr>
        <w:t>היו"ר מירב בן ארי:</w:t>
      </w:r>
      <w:r w:rsidRPr="002925FA">
        <w:rPr>
          <w:rStyle w:val="TagStyle"/>
          <w:rtl/>
        </w:rPr>
        <w:t xml:space="preserve"> &lt;&lt; יור &gt;&gt;</w:t>
      </w:r>
      <w:r w:rsidR="003127E1">
        <w:rPr>
          <w:rtl/>
        </w:rPr>
        <w:t xml:space="preserve"> </w:t>
      </w:r>
      <w:r>
        <w:rPr>
          <w:rtl/>
        </w:rPr>
        <w:t xml:space="preserve"> </w:t>
      </w:r>
      <w:bookmarkEnd w:id="1315"/>
    </w:p>
    <w:p w14:paraId="7E67E3AF" w14:textId="72969AD2" w:rsidR="002925FA" w:rsidRDefault="002925FA" w:rsidP="002925FA">
      <w:pPr>
        <w:pStyle w:val="KeepWithNext"/>
        <w:rPr>
          <w:rtl/>
          <w:lang w:eastAsia="he-IL"/>
        </w:rPr>
      </w:pPr>
    </w:p>
    <w:p w14:paraId="16BE5A03" w14:textId="7C1B0CE2" w:rsidR="002925FA" w:rsidRDefault="002925FA" w:rsidP="002925FA">
      <w:pPr>
        <w:rPr>
          <w:rtl/>
          <w:lang w:eastAsia="he-IL"/>
        </w:rPr>
      </w:pPr>
      <w:bookmarkStart w:id="1316" w:name="_ETM_Q1_1313014"/>
      <w:bookmarkStart w:id="1317" w:name="_ETM_Q1_1316241"/>
      <w:bookmarkStart w:id="1318" w:name="_ETM_Q1_1312321"/>
      <w:bookmarkStart w:id="1319" w:name="_ETM_Q1_1309333"/>
      <w:bookmarkStart w:id="1320" w:name="_ETM_Q1_1305801"/>
      <w:bookmarkStart w:id="1321" w:name="_ETM_Q1_1302842"/>
      <w:bookmarkStart w:id="1322" w:name="_ETM_Q1_1303100"/>
      <w:bookmarkStart w:id="1323" w:name="_ETM_Q1_1298452"/>
      <w:bookmarkEnd w:id="1316"/>
      <w:bookmarkEnd w:id="1317"/>
      <w:bookmarkEnd w:id="1318"/>
      <w:bookmarkEnd w:id="1319"/>
      <w:bookmarkEnd w:id="1320"/>
      <w:bookmarkEnd w:id="1321"/>
      <w:bookmarkEnd w:id="1322"/>
      <w:bookmarkEnd w:id="1323"/>
      <w:r>
        <w:rPr>
          <w:rFonts w:hint="cs"/>
          <w:rtl/>
          <w:lang w:eastAsia="he-IL"/>
        </w:rPr>
        <w:t xml:space="preserve">כן, אבל מה זה </w:t>
      </w:r>
      <w:bookmarkStart w:id="1324" w:name="_ETM_Q1_1309050"/>
      <w:bookmarkEnd w:id="1324"/>
      <w:r>
        <w:rPr>
          <w:rFonts w:hint="cs"/>
          <w:rtl/>
          <w:lang w:eastAsia="he-IL"/>
        </w:rPr>
        <w:t>עוזר? אם זה תחביב שלו</w:t>
      </w:r>
      <w:bookmarkStart w:id="1325" w:name="_ETM_Q1_1312700"/>
      <w:bookmarkEnd w:id="1325"/>
      <w:r>
        <w:rPr>
          <w:rFonts w:hint="cs"/>
          <w:rtl/>
          <w:lang w:eastAsia="he-IL"/>
        </w:rPr>
        <w:t>?</w:t>
      </w:r>
    </w:p>
    <w:p w14:paraId="34CA3C67" w14:textId="4D7C1076" w:rsidR="002925FA" w:rsidRDefault="002925FA" w:rsidP="002925FA">
      <w:pPr>
        <w:rPr>
          <w:rtl/>
          <w:lang w:eastAsia="he-IL"/>
        </w:rPr>
      </w:pPr>
      <w:bookmarkStart w:id="1326" w:name="_ETM_Q1_1313375"/>
      <w:bookmarkStart w:id="1327" w:name="_ETM_Q1_1313446"/>
      <w:bookmarkEnd w:id="1326"/>
      <w:bookmarkEnd w:id="1327"/>
    </w:p>
    <w:p w14:paraId="2B905EED" w14:textId="1DE7C7A8" w:rsidR="002925FA" w:rsidRDefault="002925FA" w:rsidP="002925FA">
      <w:pPr>
        <w:pStyle w:val="-"/>
        <w:keepNext/>
        <w:rPr>
          <w:rtl/>
        </w:rPr>
      </w:pPr>
      <w:bookmarkStart w:id="1328" w:name="ET_speakercontinue_רועי_הראל_69"/>
      <w:r w:rsidRPr="002925FA">
        <w:rPr>
          <w:rStyle w:val="TagStyle"/>
          <w:rtl/>
        </w:rPr>
        <w:t xml:space="preserve"> &lt;&lt; </w:t>
      </w:r>
      <w:proofErr w:type="spellStart"/>
      <w:r w:rsidRPr="002925FA">
        <w:rPr>
          <w:rStyle w:val="TagStyle"/>
          <w:rtl/>
        </w:rPr>
        <w:t>דובר_המשך</w:t>
      </w:r>
      <w:proofErr w:type="spellEnd"/>
      <w:r w:rsidRPr="002925FA">
        <w:rPr>
          <w:rStyle w:val="TagStyle"/>
          <w:rtl/>
        </w:rPr>
        <w:t xml:space="preserve"> &gt;&gt; </w:t>
      </w:r>
      <w:r>
        <w:rPr>
          <w:rtl/>
        </w:rPr>
        <w:t>רועי הראל:</w:t>
      </w:r>
      <w:r w:rsidRPr="002925FA">
        <w:rPr>
          <w:rStyle w:val="TagStyle"/>
          <w:rtl/>
        </w:rPr>
        <w:t xml:space="preserve"> &lt;&lt; דובר_המשך &gt;&gt;</w:t>
      </w:r>
      <w:r w:rsidR="003127E1">
        <w:rPr>
          <w:rtl/>
        </w:rPr>
        <w:t xml:space="preserve"> </w:t>
      </w:r>
      <w:r>
        <w:rPr>
          <w:rtl/>
        </w:rPr>
        <w:t xml:space="preserve"> </w:t>
      </w:r>
      <w:bookmarkEnd w:id="1328"/>
    </w:p>
    <w:p w14:paraId="6D124862" w14:textId="716FC179" w:rsidR="002925FA" w:rsidRDefault="002925FA" w:rsidP="002925FA">
      <w:pPr>
        <w:pStyle w:val="KeepWithNext"/>
        <w:rPr>
          <w:rtl/>
          <w:lang w:eastAsia="he-IL"/>
        </w:rPr>
      </w:pPr>
    </w:p>
    <w:p w14:paraId="675E321F" w14:textId="5C8C4052" w:rsidR="002925FA" w:rsidRDefault="002925FA" w:rsidP="002925FA">
      <w:pPr>
        <w:rPr>
          <w:rtl/>
          <w:lang w:eastAsia="he-IL"/>
        </w:rPr>
      </w:pPr>
      <w:bookmarkStart w:id="1329" w:name="_ETM_Q1_1315562"/>
      <w:bookmarkEnd w:id="1329"/>
      <w:r>
        <w:rPr>
          <w:rFonts w:hint="cs"/>
          <w:rtl/>
          <w:lang w:eastAsia="he-IL"/>
        </w:rPr>
        <w:t xml:space="preserve">הוא </w:t>
      </w:r>
      <w:bookmarkStart w:id="1330" w:name="_ETM_Q1_1316095"/>
      <w:bookmarkEnd w:id="1330"/>
      <w:r>
        <w:rPr>
          <w:rFonts w:hint="cs"/>
          <w:rtl/>
          <w:lang w:eastAsia="he-IL"/>
        </w:rPr>
        <w:t xml:space="preserve">הוא ימשיך </w:t>
      </w:r>
      <w:bookmarkStart w:id="1331" w:name="_ETM_Q1_1313151"/>
      <w:bookmarkEnd w:id="1331"/>
      <w:r>
        <w:rPr>
          <w:rFonts w:hint="cs"/>
          <w:rtl/>
          <w:lang w:eastAsia="he-IL"/>
        </w:rPr>
        <w:t>לבצע את התחביב שלו בתוך המועדון.</w:t>
      </w:r>
    </w:p>
    <w:p w14:paraId="0B8C7F81" w14:textId="2804390D" w:rsidR="002925FA" w:rsidRDefault="002925FA" w:rsidP="002925FA">
      <w:pPr>
        <w:rPr>
          <w:rtl/>
          <w:lang w:eastAsia="he-IL"/>
        </w:rPr>
      </w:pPr>
      <w:bookmarkStart w:id="1332" w:name="_ETM_Q1_1318242"/>
      <w:bookmarkStart w:id="1333" w:name="_ETM_Q1_1318317"/>
      <w:bookmarkStart w:id="1334" w:name="_ETM_Q1_1313494"/>
      <w:bookmarkEnd w:id="1332"/>
      <w:bookmarkEnd w:id="1333"/>
      <w:bookmarkEnd w:id="1334"/>
    </w:p>
    <w:p w14:paraId="450D829C" w14:textId="2A0E8022" w:rsidR="002925FA" w:rsidRDefault="002925FA" w:rsidP="002925FA">
      <w:pPr>
        <w:pStyle w:val="af6"/>
        <w:keepNext/>
        <w:rPr>
          <w:rtl/>
        </w:rPr>
      </w:pPr>
      <w:bookmarkStart w:id="1335" w:name="ET_yor_5300_70"/>
      <w:r w:rsidRPr="002925FA">
        <w:rPr>
          <w:rStyle w:val="TagStyle"/>
          <w:rtl/>
        </w:rPr>
        <w:t xml:space="preserve"> &lt;&lt; </w:t>
      </w:r>
      <w:proofErr w:type="spellStart"/>
      <w:r w:rsidRPr="002925FA">
        <w:rPr>
          <w:rStyle w:val="TagStyle"/>
          <w:rtl/>
        </w:rPr>
        <w:t>יור</w:t>
      </w:r>
      <w:proofErr w:type="spellEnd"/>
      <w:r w:rsidRPr="002925FA">
        <w:rPr>
          <w:rStyle w:val="TagStyle"/>
          <w:rtl/>
        </w:rPr>
        <w:t xml:space="preserve"> &gt;&gt; </w:t>
      </w:r>
      <w:r>
        <w:rPr>
          <w:rtl/>
        </w:rPr>
        <w:t>היו"ר מירב בן ארי:</w:t>
      </w:r>
      <w:r w:rsidRPr="002925FA">
        <w:rPr>
          <w:rStyle w:val="TagStyle"/>
          <w:rtl/>
        </w:rPr>
        <w:t xml:space="preserve"> &lt;&lt; יור &gt;&gt;</w:t>
      </w:r>
      <w:r w:rsidR="003127E1">
        <w:rPr>
          <w:rtl/>
        </w:rPr>
        <w:t xml:space="preserve"> </w:t>
      </w:r>
      <w:r>
        <w:rPr>
          <w:rtl/>
        </w:rPr>
        <w:t xml:space="preserve"> </w:t>
      </w:r>
      <w:bookmarkEnd w:id="1335"/>
    </w:p>
    <w:p w14:paraId="347A1E04" w14:textId="4BDE3FE4" w:rsidR="002925FA" w:rsidRDefault="002925FA" w:rsidP="002925FA">
      <w:pPr>
        <w:pStyle w:val="KeepWithNext"/>
        <w:rPr>
          <w:rtl/>
          <w:lang w:eastAsia="he-IL"/>
        </w:rPr>
      </w:pPr>
    </w:p>
    <w:p w14:paraId="2845EFC3" w14:textId="59465695" w:rsidR="002925FA" w:rsidRDefault="002925FA" w:rsidP="002925FA">
      <w:pPr>
        <w:rPr>
          <w:rtl/>
          <w:lang w:eastAsia="he-IL"/>
        </w:rPr>
      </w:pPr>
      <w:bookmarkStart w:id="1336" w:name="_ETM_Q1_1315665"/>
      <w:bookmarkEnd w:id="1336"/>
      <w:r>
        <w:rPr>
          <w:rFonts w:hint="cs"/>
          <w:rtl/>
          <w:lang w:eastAsia="he-IL"/>
        </w:rPr>
        <w:t xml:space="preserve">אבל אי </w:t>
      </w:r>
      <w:bookmarkStart w:id="1337" w:name="_ETM_Q1_1317395"/>
      <w:bookmarkEnd w:id="1337"/>
      <w:r>
        <w:rPr>
          <w:rFonts w:hint="cs"/>
          <w:rtl/>
          <w:lang w:eastAsia="he-IL"/>
        </w:rPr>
        <w:t>אפשר בתוך המועדון</w:t>
      </w:r>
      <w:bookmarkStart w:id="1338" w:name="_ETM_Q1_1316433"/>
      <w:bookmarkEnd w:id="1338"/>
      <w:r>
        <w:rPr>
          <w:rFonts w:hint="cs"/>
          <w:rtl/>
          <w:lang w:eastAsia="he-IL"/>
        </w:rPr>
        <w:t>.</w:t>
      </w:r>
    </w:p>
    <w:p w14:paraId="7A747F72" w14:textId="624A3924" w:rsidR="002925FA" w:rsidRDefault="002925FA" w:rsidP="002925FA">
      <w:pPr>
        <w:rPr>
          <w:rtl/>
          <w:lang w:eastAsia="he-IL"/>
        </w:rPr>
      </w:pPr>
      <w:bookmarkStart w:id="1339" w:name="_ETM_Q1_1316960"/>
      <w:bookmarkStart w:id="1340" w:name="_ETM_Q1_1317039"/>
      <w:bookmarkEnd w:id="1339"/>
      <w:bookmarkEnd w:id="1340"/>
    </w:p>
    <w:p w14:paraId="547EF650" w14:textId="4FE12797" w:rsidR="002925FA" w:rsidRDefault="002925FA" w:rsidP="002925FA">
      <w:pPr>
        <w:pStyle w:val="-"/>
        <w:keepNext/>
        <w:rPr>
          <w:rtl/>
        </w:rPr>
      </w:pPr>
      <w:bookmarkStart w:id="1341" w:name="ET_speakercontinue_רועי_הראל_71"/>
      <w:r w:rsidRPr="002925FA">
        <w:rPr>
          <w:rStyle w:val="TagStyle"/>
          <w:rtl/>
        </w:rPr>
        <w:t xml:space="preserve"> &lt;&lt; </w:t>
      </w:r>
      <w:proofErr w:type="spellStart"/>
      <w:r w:rsidRPr="002925FA">
        <w:rPr>
          <w:rStyle w:val="TagStyle"/>
          <w:rtl/>
        </w:rPr>
        <w:t>דובר_המשך</w:t>
      </w:r>
      <w:proofErr w:type="spellEnd"/>
      <w:r w:rsidRPr="002925FA">
        <w:rPr>
          <w:rStyle w:val="TagStyle"/>
          <w:rtl/>
        </w:rPr>
        <w:t xml:space="preserve"> &gt;&gt; </w:t>
      </w:r>
      <w:r>
        <w:rPr>
          <w:rtl/>
        </w:rPr>
        <w:t>רועי הראל:</w:t>
      </w:r>
      <w:r w:rsidRPr="002925FA">
        <w:rPr>
          <w:rStyle w:val="TagStyle"/>
          <w:rtl/>
        </w:rPr>
        <w:t xml:space="preserve"> &lt;&lt; דובר_המשך &gt;&gt;</w:t>
      </w:r>
      <w:r w:rsidR="003127E1">
        <w:rPr>
          <w:rtl/>
        </w:rPr>
        <w:t xml:space="preserve"> </w:t>
      </w:r>
      <w:r>
        <w:rPr>
          <w:rtl/>
        </w:rPr>
        <w:t xml:space="preserve"> </w:t>
      </w:r>
      <w:bookmarkEnd w:id="1341"/>
    </w:p>
    <w:p w14:paraId="115FE5DC" w14:textId="2701E9D0" w:rsidR="002925FA" w:rsidRDefault="002925FA" w:rsidP="002925FA">
      <w:pPr>
        <w:pStyle w:val="KeepWithNext"/>
        <w:rPr>
          <w:rtl/>
          <w:lang w:eastAsia="he-IL"/>
        </w:rPr>
      </w:pPr>
    </w:p>
    <w:p w14:paraId="0F738F95" w14:textId="707CF6A5" w:rsidR="002925FA" w:rsidRDefault="002925FA" w:rsidP="002925FA">
      <w:pPr>
        <w:rPr>
          <w:rtl/>
          <w:lang w:eastAsia="he-IL"/>
        </w:rPr>
      </w:pPr>
      <w:bookmarkStart w:id="1342" w:name="_ETM_Q1_1318051"/>
      <w:bookmarkEnd w:id="1342"/>
      <w:r>
        <w:rPr>
          <w:rFonts w:hint="cs"/>
          <w:rtl/>
          <w:lang w:eastAsia="he-IL"/>
        </w:rPr>
        <w:t xml:space="preserve">לא, לבצע פעילות? </w:t>
      </w:r>
      <w:bookmarkStart w:id="1343" w:name="_ETM_Q1_1317821"/>
      <w:bookmarkEnd w:id="1343"/>
    </w:p>
    <w:p w14:paraId="63B514D1" w14:textId="34EC886B" w:rsidR="002925FA" w:rsidRDefault="002925FA" w:rsidP="002925FA">
      <w:pPr>
        <w:rPr>
          <w:rtl/>
          <w:lang w:eastAsia="he-IL"/>
        </w:rPr>
      </w:pPr>
      <w:bookmarkStart w:id="1344" w:name="_ETM_Q1_1321522"/>
      <w:bookmarkStart w:id="1345" w:name="_ETM_Q1_1321605"/>
      <w:bookmarkStart w:id="1346" w:name="_ETM_Q1_1317027"/>
      <w:bookmarkStart w:id="1347" w:name="_ETM_Q1_1318332"/>
      <w:bookmarkEnd w:id="1344"/>
      <w:bookmarkEnd w:id="1345"/>
      <w:bookmarkEnd w:id="1346"/>
      <w:bookmarkEnd w:id="1347"/>
    </w:p>
    <w:p w14:paraId="713A3953" w14:textId="47547CD8" w:rsidR="002925FA" w:rsidRDefault="002925FA" w:rsidP="002925FA">
      <w:pPr>
        <w:pStyle w:val="a4"/>
        <w:keepNext/>
        <w:rPr>
          <w:rtl/>
        </w:rPr>
      </w:pPr>
      <w:bookmarkStart w:id="1348" w:name="ET_speaker_6229_72"/>
      <w:r w:rsidRPr="002925FA">
        <w:rPr>
          <w:rStyle w:val="TagStyle"/>
          <w:rtl/>
        </w:rPr>
        <w:t xml:space="preserve"> &lt;&lt; דובר &gt;&gt; </w:t>
      </w:r>
      <w:proofErr w:type="spellStart"/>
      <w:r>
        <w:rPr>
          <w:rtl/>
        </w:rPr>
        <w:t>מופיד</w:t>
      </w:r>
      <w:proofErr w:type="spellEnd"/>
      <w:r>
        <w:rPr>
          <w:rtl/>
        </w:rPr>
        <w:t xml:space="preserve"> מרעי (כחול לבן):</w:t>
      </w:r>
      <w:r w:rsidRPr="002925FA">
        <w:rPr>
          <w:rStyle w:val="TagStyle"/>
          <w:rtl/>
        </w:rPr>
        <w:t xml:space="preserve"> &lt;&lt; דובר &gt;&gt;</w:t>
      </w:r>
      <w:r w:rsidR="003127E1">
        <w:rPr>
          <w:rtl/>
        </w:rPr>
        <w:t xml:space="preserve"> </w:t>
      </w:r>
      <w:r>
        <w:rPr>
          <w:rtl/>
        </w:rPr>
        <w:t xml:space="preserve"> </w:t>
      </w:r>
      <w:bookmarkEnd w:id="1348"/>
    </w:p>
    <w:p w14:paraId="6F36AAD5" w14:textId="1F44A770" w:rsidR="002925FA" w:rsidRDefault="002925FA" w:rsidP="002925FA">
      <w:pPr>
        <w:pStyle w:val="KeepWithNext"/>
        <w:rPr>
          <w:rtl/>
          <w:lang w:eastAsia="he-IL"/>
        </w:rPr>
      </w:pPr>
    </w:p>
    <w:p w14:paraId="27D8497B" w14:textId="17DDCBF5" w:rsidR="002925FA" w:rsidRDefault="002925FA" w:rsidP="002925FA">
      <w:pPr>
        <w:rPr>
          <w:rtl/>
          <w:lang w:eastAsia="he-IL"/>
        </w:rPr>
      </w:pPr>
      <w:bookmarkStart w:id="1349" w:name="_ETM_Q1_1318856"/>
      <w:bookmarkStart w:id="1350" w:name="_ETM_Q1_1318895"/>
      <w:bookmarkEnd w:id="1349"/>
      <w:bookmarkEnd w:id="1350"/>
      <w:r>
        <w:rPr>
          <w:rFonts w:hint="cs"/>
          <w:rtl/>
          <w:lang w:eastAsia="he-IL"/>
        </w:rPr>
        <w:t xml:space="preserve">אז תנו להם להקים </w:t>
      </w:r>
      <w:bookmarkStart w:id="1351" w:name="_ETM_Q1_1323565"/>
      <w:bookmarkEnd w:id="1351"/>
      <w:r>
        <w:rPr>
          <w:rFonts w:hint="cs"/>
          <w:rtl/>
          <w:lang w:eastAsia="he-IL"/>
        </w:rPr>
        <w:t xml:space="preserve">מועדון </w:t>
      </w:r>
      <w:bookmarkStart w:id="1352" w:name="_ETM_Q1_1319797"/>
      <w:bookmarkEnd w:id="1352"/>
      <w:r>
        <w:rPr>
          <w:rFonts w:hint="cs"/>
          <w:rtl/>
          <w:lang w:eastAsia="he-IL"/>
        </w:rPr>
        <w:t>עצמאי.</w:t>
      </w:r>
    </w:p>
    <w:p w14:paraId="5E949E6F" w14:textId="068F0156" w:rsidR="002925FA" w:rsidRDefault="002925FA" w:rsidP="002925FA">
      <w:pPr>
        <w:rPr>
          <w:rtl/>
          <w:lang w:eastAsia="he-IL"/>
        </w:rPr>
      </w:pPr>
      <w:bookmarkStart w:id="1353" w:name="_ETM_Q1_1321808"/>
      <w:bookmarkStart w:id="1354" w:name="_ETM_Q1_1321883"/>
      <w:bookmarkStart w:id="1355" w:name="_ETM_Q1_1317897"/>
      <w:bookmarkStart w:id="1356" w:name="_ETM_Q1_1319867"/>
      <w:bookmarkEnd w:id="1353"/>
      <w:bookmarkEnd w:id="1354"/>
      <w:bookmarkEnd w:id="1355"/>
      <w:bookmarkEnd w:id="1356"/>
    </w:p>
    <w:p w14:paraId="37330122" w14:textId="13925513" w:rsidR="002925FA" w:rsidRDefault="002925FA" w:rsidP="002925FA">
      <w:pPr>
        <w:pStyle w:val="af9"/>
        <w:keepNext/>
        <w:rPr>
          <w:rtl/>
          <w:lang w:eastAsia="he-IL"/>
        </w:rPr>
      </w:pPr>
      <w:bookmarkStart w:id="1357" w:name="ET_guest_רועי_הראל_73"/>
      <w:r w:rsidRPr="002925FA">
        <w:rPr>
          <w:rStyle w:val="TagStyle"/>
          <w:rtl/>
        </w:rPr>
        <w:t xml:space="preserve"> &lt;&lt; אורח &gt;&gt; </w:t>
      </w:r>
      <w:r>
        <w:rPr>
          <w:rtl/>
          <w:lang w:eastAsia="he-IL"/>
        </w:rPr>
        <w:t>רועי הראל:</w:t>
      </w:r>
      <w:r w:rsidRPr="002925FA">
        <w:rPr>
          <w:rStyle w:val="TagStyle"/>
          <w:rtl/>
        </w:rPr>
        <w:t xml:space="preserve"> &lt;&lt; אורח &gt;&gt;</w:t>
      </w:r>
      <w:r w:rsidR="003127E1">
        <w:rPr>
          <w:rtl/>
          <w:lang w:eastAsia="he-IL"/>
        </w:rPr>
        <w:t xml:space="preserve"> </w:t>
      </w:r>
      <w:r>
        <w:rPr>
          <w:rtl/>
          <w:lang w:eastAsia="he-IL"/>
        </w:rPr>
        <w:t xml:space="preserve"> </w:t>
      </w:r>
      <w:bookmarkEnd w:id="1357"/>
    </w:p>
    <w:p w14:paraId="304C8E9F" w14:textId="04082569" w:rsidR="002925FA" w:rsidRDefault="002925FA" w:rsidP="002925FA">
      <w:pPr>
        <w:pStyle w:val="KeepWithNext"/>
        <w:rPr>
          <w:rtl/>
          <w:lang w:eastAsia="he-IL"/>
        </w:rPr>
      </w:pPr>
    </w:p>
    <w:p w14:paraId="478FD0BC" w14:textId="5C860A13" w:rsidR="002925FA" w:rsidRDefault="002925FA" w:rsidP="002925FA">
      <w:pPr>
        <w:rPr>
          <w:rtl/>
          <w:lang w:eastAsia="he-IL"/>
        </w:rPr>
      </w:pPr>
      <w:bookmarkStart w:id="1358" w:name="_ETM_Q1_1320512"/>
      <w:bookmarkStart w:id="1359" w:name="_ETM_Q1_1320551"/>
      <w:bookmarkEnd w:id="1358"/>
      <w:bookmarkEnd w:id="1359"/>
      <w:r>
        <w:rPr>
          <w:rFonts w:hint="cs"/>
          <w:rtl/>
          <w:lang w:eastAsia="he-IL"/>
        </w:rPr>
        <w:t>רגע, סליחה</w:t>
      </w:r>
      <w:bookmarkStart w:id="1360" w:name="_ETM_Q1_1319144"/>
      <w:bookmarkEnd w:id="1360"/>
      <w:r>
        <w:rPr>
          <w:rFonts w:hint="cs"/>
          <w:rtl/>
          <w:lang w:eastAsia="he-IL"/>
        </w:rPr>
        <w:t>, גברתי - -</w:t>
      </w:r>
      <w:bookmarkStart w:id="1361" w:name="_ETM_Q1_1323574"/>
      <w:bookmarkEnd w:id="1361"/>
      <w:r>
        <w:rPr>
          <w:rFonts w:hint="cs"/>
          <w:rtl/>
          <w:lang w:eastAsia="he-IL"/>
        </w:rPr>
        <w:t xml:space="preserve"> -</w:t>
      </w:r>
      <w:bookmarkStart w:id="1362" w:name="_ETM_Q1_1319461"/>
      <w:bookmarkStart w:id="1363" w:name="_ETM_Q1_1319749"/>
      <w:bookmarkEnd w:id="1362"/>
      <w:bookmarkEnd w:id="1363"/>
    </w:p>
    <w:p w14:paraId="1D3D61A2" w14:textId="56D73873" w:rsidR="002925FA" w:rsidRDefault="002925FA" w:rsidP="002925FA">
      <w:pPr>
        <w:rPr>
          <w:rtl/>
          <w:lang w:eastAsia="he-IL"/>
        </w:rPr>
      </w:pPr>
      <w:bookmarkStart w:id="1364" w:name="_ETM_Q1_1319823"/>
      <w:bookmarkEnd w:id="1364"/>
    </w:p>
    <w:p w14:paraId="199D8140" w14:textId="1317726B" w:rsidR="002925FA" w:rsidRDefault="002925FA" w:rsidP="002925FA">
      <w:pPr>
        <w:pStyle w:val="af6"/>
        <w:keepNext/>
        <w:rPr>
          <w:rtl/>
        </w:rPr>
      </w:pPr>
      <w:bookmarkStart w:id="1365" w:name="ET_yor_5300_74"/>
      <w:r w:rsidRPr="002925FA">
        <w:rPr>
          <w:rStyle w:val="TagStyle"/>
          <w:rtl/>
        </w:rPr>
        <w:t xml:space="preserve"> &lt;&lt; </w:t>
      </w:r>
      <w:proofErr w:type="spellStart"/>
      <w:r w:rsidRPr="002925FA">
        <w:rPr>
          <w:rStyle w:val="TagStyle"/>
          <w:rtl/>
        </w:rPr>
        <w:t>יור</w:t>
      </w:r>
      <w:proofErr w:type="spellEnd"/>
      <w:r w:rsidRPr="002925FA">
        <w:rPr>
          <w:rStyle w:val="TagStyle"/>
          <w:rtl/>
        </w:rPr>
        <w:t xml:space="preserve"> &gt;&gt; </w:t>
      </w:r>
      <w:r>
        <w:rPr>
          <w:rtl/>
        </w:rPr>
        <w:t>היו"ר מירב בן ארי:</w:t>
      </w:r>
      <w:r w:rsidRPr="002925FA">
        <w:rPr>
          <w:rStyle w:val="TagStyle"/>
          <w:rtl/>
        </w:rPr>
        <w:t xml:space="preserve"> &lt;&lt; יור &gt;&gt;</w:t>
      </w:r>
      <w:r w:rsidR="003127E1">
        <w:rPr>
          <w:rtl/>
        </w:rPr>
        <w:t xml:space="preserve"> </w:t>
      </w:r>
      <w:r>
        <w:rPr>
          <w:rtl/>
        </w:rPr>
        <w:t xml:space="preserve"> </w:t>
      </w:r>
      <w:bookmarkEnd w:id="1365"/>
    </w:p>
    <w:p w14:paraId="003D16F5" w14:textId="42A66CAD" w:rsidR="002925FA" w:rsidRDefault="002925FA" w:rsidP="002925FA">
      <w:pPr>
        <w:pStyle w:val="KeepWithNext"/>
        <w:rPr>
          <w:rtl/>
          <w:lang w:eastAsia="he-IL"/>
        </w:rPr>
      </w:pPr>
    </w:p>
    <w:p w14:paraId="05A4011E" w14:textId="28AE71FB" w:rsidR="002925FA" w:rsidRDefault="002925FA" w:rsidP="002925FA">
      <w:pPr>
        <w:rPr>
          <w:rtl/>
          <w:lang w:eastAsia="he-IL"/>
        </w:rPr>
      </w:pPr>
      <w:bookmarkStart w:id="1366" w:name="_ETM_Q1_1320728"/>
      <w:bookmarkEnd w:id="1366"/>
      <w:r>
        <w:rPr>
          <w:rFonts w:hint="cs"/>
          <w:rtl/>
          <w:lang w:eastAsia="he-IL"/>
        </w:rPr>
        <w:t xml:space="preserve">הבנתי, אבל זה לא עוזר לי שאתה אומר </w:t>
      </w:r>
      <w:bookmarkStart w:id="1367" w:name="_ETM_Q1_1323135"/>
      <w:bookmarkEnd w:id="1367"/>
      <w:r>
        <w:rPr>
          <w:rFonts w:hint="cs"/>
          <w:rtl/>
          <w:lang w:eastAsia="he-IL"/>
        </w:rPr>
        <w:t xml:space="preserve">לי את </w:t>
      </w:r>
      <w:bookmarkStart w:id="1368" w:name="_ETM_Q1_1324030"/>
      <w:bookmarkEnd w:id="1368"/>
      <w:r>
        <w:rPr>
          <w:rFonts w:hint="cs"/>
          <w:rtl/>
          <w:lang w:eastAsia="he-IL"/>
        </w:rPr>
        <w:t xml:space="preserve">אותו דבר עשר פעמים. </w:t>
      </w:r>
      <w:bookmarkStart w:id="1369" w:name="_ETM_Q1_1324326"/>
      <w:bookmarkEnd w:id="1369"/>
    </w:p>
    <w:p w14:paraId="47577F74" w14:textId="02C153BF" w:rsidR="002925FA" w:rsidRDefault="002925FA" w:rsidP="002925FA">
      <w:pPr>
        <w:rPr>
          <w:rtl/>
          <w:lang w:eastAsia="he-IL"/>
        </w:rPr>
      </w:pPr>
      <w:bookmarkStart w:id="1370" w:name="_ETM_Q1_1324638"/>
      <w:bookmarkStart w:id="1371" w:name="_ETM_Q1_1324704"/>
      <w:bookmarkEnd w:id="1370"/>
      <w:bookmarkEnd w:id="1371"/>
    </w:p>
    <w:p w14:paraId="4DB66841" w14:textId="13FC2AE3" w:rsidR="002925FA" w:rsidRDefault="002925FA" w:rsidP="002925FA">
      <w:pPr>
        <w:pStyle w:val="-"/>
        <w:keepNext/>
        <w:rPr>
          <w:rtl/>
        </w:rPr>
      </w:pPr>
      <w:bookmarkStart w:id="1372" w:name="ET_speakercontinue_רועי_הראל_75"/>
      <w:r w:rsidRPr="002925FA">
        <w:rPr>
          <w:rStyle w:val="TagStyle"/>
          <w:rtl/>
        </w:rPr>
        <w:t xml:space="preserve"> &lt;&lt; </w:t>
      </w:r>
      <w:proofErr w:type="spellStart"/>
      <w:r w:rsidRPr="002925FA">
        <w:rPr>
          <w:rStyle w:val="TagStyle"/>
          <w:rtl/>
        </w:rPr>
        <w:t>דובר_המשך</w:t>
      </w:r>
      <w:proofErr w:type="spellEnd"/>
      <w:r w:rsidRPr="002925FA">
        <w:rPr>
          <w:rStyle w:val="TagStyle"/>
          <w:rtl/>
        </w:rPr>
        <w:t xml:space="preserve"> &gt;&gt; </w:t>
      </w:r>
      <w:r>
        <w:rPr>
          <w:rtl/>
        </w:rPr>
        <w:t>רועי הראל:</w:t>
      </w:r>
      <w:r w:rsidRPr="002925FA">
        <w:rPr>
          <w:rStyle w:val="TagStyle"/>
          <w:rtl/>
        </w:rPr>
        <w:t xml:space="preserve"> &lt;&lt; דובר_המשך &gt;&gt;</w:t>
      </w:r>
      <w:r w:rsidR="003127E1">
        <w:rPr>
          <w:rtl/>
        </w:rPr>
        <w:t xml:space="preserve"> </w:t>
      </w:r>
      <w:r>
        <w:rPr>
          <w:rtl/>
        </w:rPr>
        <w:t xml:space="preserve"> </w:t>
      </w:r>
      <w:bookmarkEnd w:id="1372"/>
    </w:p>
    <w:p w14:paraId="68D9B941" w14:textId="03A4ECFA" w:rsidR="002925FA" w:rsidRDefault="002925FA" w:rsidP="002925FA">
      <w:pPr>
        <w:pStyle w:val="KeepWithNext"/>
        <w:rPr>
          <w:rtl/>
          <w:lang w:eastAsia="he-IL"/>
        </w:rPr>
      </w:pPr>
    </w:p>
    <w:p w14:paraId="6923D7AF" w14:textId="67B99019" w:rsidR="002925FA" w:rsidRDefault="002925FA" w:rsidP="002925FA">
      <w:pPr>
        <w:rPr>
          <w:rtl/>
          <w:lang w:eastAsia="he-IL"/>
        </w:rPr>
      </w:pPr>
      <w:bookmarkStart w:id="1373" w:name="_ETM_Q1_1328045"/>
      <w:bookmarkEnd w:id="1373"/>
      <w:r>
        <w:rPr>
          <w:rFonts w:hint="cs"/>
          <w:rtl/>
          <w:lang w:eastAsia="he-IL"/>
        </w:rPr>
        <w:t xml:space="preserve">לא, אבל אם </w:t>
      </w:r>
      <w:bookmarkStart w:id="1374" w:name="_ETM_Q1_1324615"/>
      <w:bookmarkEnd w:id="1374"/>
      <w:r>
        <w:rPr>
          <w:rFonts w:hint="cs"/>
          <w:rtl/>
          <w:lang w:eastAsia="he-IL"/>
        </w:rPr>
        <w:t>אני רוצה היום</w:t>
      </w:r>
      <w:bookmarkStart w:id="1375" w:name="_ETM_Q1_1328528"/>
      <w:bookmarkEnd w:id="1375"/>
      <w:r>
        <w:rPr>
          <w:rFonts w:hint="cs"/>
          <w:rtl/>
          <w:lang w:eastAsia="he-IL"/>
        </w:rPr>
        <w:t xml:space="preserve"> לבצע </w:t>
      </w:r>
      <w:bookmarkStart w:id="1376" w:name="_ETM_Q1_1324496"/>
      <w:bookmarkEnd w:id="1376"/>
      <w:r>
        <w:rPr>
          <w:rFonts w:hint="cs"/>
          <w:rtl/>
          <w:lang w:eastAsia="he-IL"/>
        </w:rPr>
        <w:t xml:space="preserve">פעילות במועדון ואין לי </w:t>
      </w:r>
      <w:proofErr w:type="spellStart"/>
      <w:r>
        <w:rPr>
          <w:rFonts w:hint="cs"/>
          <w:rtl/>
          <w:lang w:eastAsia="he-IL"/>
        </w:rPr>
        <w:t>איירסופט</w:t>
      </w:r>
      <w:proofErr w:type="spellEnd"/>
      <w:r>
        <w:rPr>
          <w:rFonts w:hint="cs"/>
          <w:rtl/>
          <w:lang w:eastAsia="he-IL"/>
        </w:rPr>
        <w:t xml:space="preserve"> בבית, אני לא יכול </w:t>
      </w:r>
      <w:bookmarkStart w:id="1377" w:name="_ETM_Q1_1331117"/>
      <w:bookmarkEnd w:id="1377"/>
      <w:r>
        <w:rPr>
          <w:rFonts w:hint="cs"/>
          <w:rtl/>
          <w:lang w:eastAsia="he-IL"/>
        </w:rPr>
        <w:t xml:space="preserve">לבצע </w:t>
      </w:r>
      <w:bookmarkStart w:id="1378" w:name="_ETM_Q1_1326973"/>
      <w:bookmarkEnd w:id="1378"/>
      <w:r>
        <w:rPr>
          <w:rFonts w:hint="cs"/>
          <w:rtl/>
          <w:lang w:eastAsia="he-IL"/>
        </w:rPr>
        <w:t xml:space="preserve">פעילות? </w:t>
      </w:r>
      <w:bookmarkStart w:id="1379" w:name="_ETM_Q1_1326339"/>
      <w:bookmarkStart w:id="1380" w:name="_ETM_Q1_1322492"/>
      <w:bookmarkStart w:id="1381" w:name="_ETM_Q1_1322872"/>
      <w:bookmarkEnd w:id="1379"/>
      <w:bookmarkEnd w:id="1380"/>
      <w:bookmarkEnd w:id="1381"/>
    </w:p>
    <w:p w14:paraId="3E08C650" w14:textId="71ACB563" w:rsidR="002925FA" w:rsidRDefault="002925FA" w:rsidP="002925FA">
      <w:pPr>
        <w:rPr>
          <w:rtl/>
          <w:lang w:eastAsia="he-IL"/>
        </w:rPr>
      </w:pPr>
      <w:bookmarkStart w:id="1382" w:name="_ETM_Q1_1322945"/>
      <w:bookmarkStart w:id="1383" w:name="_ETM_Q1_1323774"/>
      <w:bookmarkEnd w:id="1382"/>
      <w:bookmarkEnd w:id="1383"/>
    </w:p>
    <w:p w14:paraId="09B79E5D" w14:textId="1AE274C7" w:rsidR="002925FA" w:rsidRDefault="002925FA" w:rsidP="002925FA">
      <w:pPr>
        <w:pStyle w:val="a4"/>
        <w:keepNext/>
        <w:rPr>
          <w:rtl/>
        </w:rPr>
      </w:pPr>
      <w:bookmarkStart w:id="1384" w:name="ET_speaker_6229_76"/>
      <w:r w:rsidRPr="002925FA">
        <w:rPr>
          <w:rStyle w:val="TagStyle"/>
          <w:rtl/>
        </w:rPr>
        <w:t xml:space="preserve"> &lt;&lt; דובר &gt;&gt; </w:t>
      </w:r>
      <w:proofErr w:type="spellStart"/>
      <w:r>
        <w:rPr>
          <w:rtl/>
        </w:rPr>
        <w:t>מופיד</w:t>
      </w:r>
      <w:proofErr w:type="spellEnd"/>
      <w:r>
        <w:rPr>
          <w:rtl/>
        </w:rPr>
        <w:t xml:space="preserve"> מרעי (כחול לבן):</w:t>
      </w:r>
      <w:r w:rsidRPr="002925FA">
        <w:rPr>
          <w:rStyle w:val="TagStyle"/>
          <w:rtl/>
        </w:rPr>
        <w:t xml:space="preserve"> &lt;&lt; דובר &gt;&gt;</w:t>
      </w:r>
      <w:r w:rsidR="003127E1">
        <w:rPr>
          <w:rtl/>
        </w:rPr>
        <w:t xml:space="preserve"> </w:t>
      </w:r>
      <w:r>
        <w:rPr>
          <w:rtl/>
        </w:rPr>
        <w:t xml:space="preserve"> </w:t>
      </w:r>
      <w:bookmarkEnd w:id="1384"/>
    </w:p>
    <w:p w14:paraId="33D342C2" w14:textId="4AB4DD79" w:rsidR="002925FA" w:rsidRDefault="002925FA" w:rsidP="002925FA">
      <w:pPr>
        <w:pStyle w:val="KeepWithNext"/>
        <w:rPr>
          <w:rtl/>
          <w:lang w:eastAsia="he-IL"/>
        </w:rPr>
      </w:pPr>
    </w:p>
    <w:p w14:paraId="17A1525C" w14:textId="1CE3D309" w:rsidR="002925FA" w:rsidRDefault="002925FA" w:rsidP="002925FA">
      <w:pPr>
        <w:rPr>
          <w:rtl/>
          <w:lang w:eastAsia="he-IL"/>
        </w:rPr>
      </w:pPr>
      <w:bookmarkStart w:id="1385" w:name="_ETM_Q1_1324263"/>
      <w:bookmarkStart w:id="1386" w:name="_ETM_Q1_1324295"/>
      <w:bookmarkEnd w:id="1385"/>
      <w:bookmarkEnd w:id="1386"/>
      <w:r>
        <w:rPr>
          <w:rFonts w:hint="cs"/>
          <w:rtl/>
          <w:lang w:eastAsia="he-IL"/>
        </w:rPr>
        <w:t>לא.</w:t>
      </w:r>
    </w:p>
    <w:p w14:paraId="1E374070" w14:textId="48AFDCFB" w:rsidR="002925FA" w:rsidRDefault="002925FA" w:rsidP="002925FA">
      <w:pPr>
        <w:rPr>
          <w:rtl/>
          <w:lang w:eastAsia="he-IL"/>
        </w:rPr>
      </w:pPr>
      <w:bookmarkStart w:id="1387" w:name="_ETM_Q1_1325087"/>
      <w:bookmarkStart w:id="1388" w:name="_ETM_Q1_1325158"/>
      <w:bookmarkStart w:id="1389" w:name="_ETM_Q1_1327974"/>
      <w:bookmarkEnd w:id="1387"/>
      <w:bookmarkEnd w:id="1388"/>
      <w:bookmarkEnd w:id="1389"/>
    </w:p>
    <w:p w14:paraId="1DBD704A" w14:textId="250A4B5B" w:rsidR="002925FA" w:rsidRDefault="002925FA" w:rsidP="002925FA">
      <w:pPr>
        <w:pStyle w:val="af9"/>
        <w:keepNext/>
        <w:rPr>
          <w:rtl/>
          <w:lang w:eastAsia="he-IL"/>
        </w:rPr>
      </w:pPr>
      <w:bookmarkStart w:id="1390" w:name="ET_guest_רועי_הראל_77"/>
      <w:r w:rsidRPr="002925FA">
        <w:rPr>
          <w:rStyle w:val="TagStyle"/>
          <w:rtl/>
        </w:rPr>
        <w:t xml:space="preserve"> &lt;&lt; אורח &gt;&gt; </w:t>
      </w:r>
      <w:r>
        <w:rPr>
          <w:rtl/>
          <w:lang w:eastAsia="he-IL"/>
        </w:rPr>
        <w:t>רועי הראל:</w:t>
      </w:r>
      <w:r w:rsidRPr="002925FA">
        <w:rPr>
          <w:rStyle w:val="TagStyle"/>
          <w:rtl/>
        </w:rPr>
        <w:t xml:space="preserve"> &lt;&lt; אורח &gt;&gt;</w:t>
      </w:r>
      <w:r w:rsidR="003127E1">
        <w:rPr>
          <w:rtl/>
          <w:lang w:eastAsia="he-IL"/>
        </w:rPr>
        <w:t xml:space="preserve"> </w:t>
      </w:r>
      <w:r>
        <w:rPr>
          <w:rtl/>
          <w:lang w:eastAsia="he-IL"/>
        </w:rPr>
        <w:t xml:space="preserve"> </w:t>
      </w:r>
      <w:bookmarkEnd w:id="1390"/>
    </w:p>
    <w:p w14:paraId="4D1D9EC1" w14:textId="04602477" w:rsidR="002925FA" w:rsidRDefault="002925FA" w:rsidP="002925FA">
      <w:pPr>
        <w:pStyle w:val="KeepWithNext"/>
        <w:rPr>
          <w:rtl/>
          <w:lang w:eastAsia="he-IL"/>
        </w:rPr>
      </w:pPr>
    </w:p>
    <w:p w14:paraId="77638E3E" w14:textId="0668A171" w:rsidR="002925FA" w:rsidRDefault="002925FA" w:rsidP="002925FA">
      <w:pPr>
        <w:rPr>
          <w:rtl/>
          <w:lang w:eastAsia="he-IL"/>
        </w:rPr>
      </w:pPr>
      <w:bookmarkStart w:id="1391" w:name="_ETM_Q1_1328474"/>
      <w:bookmarkStart w:id="1392" w:name="_ETM_Q1_1328507"/>
      <w:bookmarkEnd w:id="1391"/>
      <w:bookmarkEnd w:id="1392"/>
      <w:r>
        <w:rPr>
          <w:rFonts w:hint="cs"/>
          <w:rtl/>
          <w:lang w:eastAsia="he-IL"/>
        </w:rPr>
        <w:t>הם יזרקו אותי החוצה?</w:t>
      </w:r>
      <w:bookmarkStart w:id="1393" w:name="_ETM_Q1_1327550"/>
      <w:bookmarkEnd w:id="1393"/>
    </w:p>
    <w:p w14:paraId="77061422" w14:textId="3F3F635F" w:rsidR="002925FA" w:rsidRDefault="002925FA" w:rsidP="002925FA">
      <w:pPr>
        <w:rPr>
          <w:rtl/>
          <w:lang w:eastAsia="he-IL"/>
        </w:rPr>
      </w:pPr>
      <w:bookmarkStart w:id="1394" w:name="_ETM_Q1_1327909"/>
      <w:bookmarkStart w:id="1395" w:name="_ETM_Q1_1327973"/>
      <w:bookmarkEnd w:id="1394"/>
      <w:bookmarkEnd w:id="1395"/>
    </w:p>
    <w:p w14:paraId="7DD419A3" w14:textId="021DE119" w:rsidR="002925FA" w:rsidRDefault="002925FA" w:rsidP="002925FA">
      <w:pPr>
        <w:pStyle w:val="af6"/>
        <w:keepNext/>
        <w:rPr>
          <w:rtl/>
        </w:rPr>
      </w:pPr>
      <w:bookmarkStart w:id="1396" w:name="ET_yor_5300_78"/>
      <w:r w:rsidRPr="002925FA">
        <w:rPr>
          <w:rStyle w:val="TagStyle"/>
          <w:rtl/>
        </w:rPr>
        <w:t xml:space="preserve"> &lt;&lt; </w:t>
      </w:r>
      <w:proofErr w:type="spellStart"/>
      <w:r w:rsidRPr="002925FA">
        <w:rPr>
          <w:rStyle w:val="TagStyle"/>
          <w:rtl/>
        </w:rPr>
        <w:t>יור</w:t>
      </w:r>
      <w:proofErr w:type="spellEnd"/>
      <w:r w:rsidRPr="002925FA">
        <w:rPr>
          <w:rStyle w:val="TagStyle"/>
          <w:rtl/>
        </w:rPr>
        <w:t xml:space="preserve"> &gt;&gt; </w:t>
      </w:r>
      <w:r>
        <w:rPr>
          <w:rtl/>
        </w:rPr>
        <w:t>היו"ר מירב בן ארי:</w:t>
      </w:r>
      <w:r w:rsidRPr="002925FA">
        <w:rPr>
          <w:rStyle w:val="TagStyle"/>
          <w:rtl/>
        </w:rPr>
        <w:t xml:space="preserve"> &lt;&lt; יור &gt;&gt;</w:t>
      </w:r>
      <w:r w:rsidR="003127E1">
        <w:rPr>
          <w:rtl/>
        </w:rPr>
        <w:t xml:space="preserve"> </w:t>
      </w:r>
      <w:r>
        <w:rPr>
          <w:rtl/>
        </w:rPr>
        <w:t xml:space="preserve"> </w:t>
      </w:r>
      <w:bookmarkEnd w:id="1396"/>
    </w:p>
    <w:p w14:paraId="35E2A170" w14:textId="5258035A" w:rsidR="002925FA" w:rsidRDefault="002925FA" w:rsidP="002925FA">
      <w:pPr>
        <w:pStyle w:val="KeepWithNext"/>
        <w:rPr>
          <w:rtl/>
          <w:lang w:eastAsia="he-IL"/>
        </w:rPr>
      </w:pPr>
    </w:p>
    <w:p w14:paraId="15858058" w14:textId="7A23309B" w:rsidR="002925FA" w:rsidRDefault="002925FA" w:rsidP="002925FA">
      <w:pPr>
        <w:rPr>
          <w:rtl/>
          <w:lang w:eastAsia="he-IL"/>
        </w:rPr>
      </w:pPr>
      <w:bookmarkStart w:id="1397" w:name="_ETM_Q1_1329454"/>
      <w:bookmarkEnd w:id="1397"/>
      <w:r>
        <w:rPr>
          <w:rFonts w:hint="cs"/>
          <w:rtl/>
          <w:lang w:eastAsia="he-IL"/>
        </w:rPr>
        <w:t xml:space="preserve">כן. גיא, בבקשה. </w:t>
      </w:r>
    </w:p>
    <w:p w14:paraId="28DEC356" w14:textId="04F88327" w:rsidR="002925FA" w:rsidRDefault="002925FA" w:rsidP="002925FA">
      <w:pPr>
        <w:rPr>
          <w:rtl/>
          <w:lang w:eastAsia="he-IL"/>
        </w:rPr>
      </w:pPr>
      <w:bookmarkStart w:id="1398" w:name="_ETM_Q1_1334044"/>
      <w:bookmarkStart w:id="1399" w:name="_ETM_Q1_1334111"/>
      <w:bookmarkStart w:id="1400" w:name="_ETM_Q1_1336557"/>
      <w:bookmarkEnd w:id="1398"/>
      <w:bookmarkEnd w:id="1399"/>
      <w:bookmarkEnd w:id="1400"/>
    </w:p>
    <w:p w14:paraId="4CCC1887" w14:textId="78389704" w:rsidR="002925FA" w:rsidRDefault="002925FA" w:rsidP="002925FA">
      <w:pPr>
        <w:pStyle w:val="af9"/>
        <w:keepNext/>
        <w:rPr>
          <w:rtl/>
          <w:lang w:eastAsia="he-IL"/>
        </w:rPr>
      </w:pPr>
      <w:bookmarkStart w:id="1401" w:name="ET_guest_גיא_יצחקי_79"/>
      <w:r w:rsidRPr="002925FA">
        <w:rPr>
          <w:rStyle w:val="TagStyle"/>
          <w:rtl/>
        </w:rPr>
        <w:t xml:space="preserve"> &lt;&lt; אורח &gt;&gt; </w:t>
      </w:r>
      <w:r>
        <w:rPr>
          <w:rtl/>
          <w:lang w:eastAsia="he-IL"/>
        </w:rPr>
        <w:t>גיא יצחקי:</w:t>
      </w:r>
      <w:r w:rsidRPr="002925FA">
        <w:rPr>
          <w:rStyle w:val="TagStyle"/>
          <w:rtl/>
        </w:rPr>
        <w:t xml:space="preserve"> &lt;&lt; אורח &gt;&gt;</w:t>
      </w:r>
      <w:r w:rsidR="003127E1">
        <w:rPr>
          <w:rtl/>
          <w:lang w:eastAsia="he-IL"/>
        </w:rPr>
        <w:t xml:space="preserve"> </w:t>
      </w:r>
      <w:r>
        <w:rPr>
          <w:rtl/>
          <w:lang w:eastAsia="he-IL"/>
        </w:rPr>
        <w:t xml:space="preserve"> </w:t>
      </w:r>
      <w:bookmarkEnd w:id="1401"/>
    </w:p>
    <w:p w14:paraId="2F4B6310" w14:textId="7A242FAE" w:rsidR="002925FA" w:rsidRDefault="002925FA" w:rsidP="002925FA">
      <w:pPr>
        <w:pStyle w:val="KeepWithNext"/>
        <w:rPr>
          <w:rtl/>
          <w:lang w:eastAsia="he-IL"/>
        </w:rPr>
      </w:pPr>
    </w:p>
    <w:p w14:paraId="5946225E" w14:textId="2CCD9D6C" w:rsidR="002925FA" w:rsidRDefault="00626C62" w:rsidP="002925FA">
      <w:pPr>
        <w:rPr>
          <w:rtl/>
          <w:lang w:eastAsia="he-IL"/>
        </w:rPr>
      </w:pPr>
      <w:bookmarkStart w:id="1402" w:name="_ETM_Q1_1337080"/>
      <w:bookmarkStart w:id="1403" w:name="_ETM_Q1_1337111"/>
      <w:bookmarkStart w:id="1404" w:name="_ETM_Q1_1332560"/>
      <w:bookmarkEnd w:id="4"/>
      <w:bookmarkEnd w:id="1402"/>
      <w:bookmarkEnd w:id="1403"/>
      <w:bookmarkEnd w:id="1404"/>
      <w:r>
        <w:rPr>
          <w:rFonts w:hint="cs"/>
          <w:rtl/>
          <w:lang w:eastAsia="he-IL"/>
        </w:rPr>
        <w:t xml:space="preserve">שלום </w:t>
      </w:r>
      <w:bookmarkStart w:id="1405" w:name="_ETM_Q1_1336565"/>
      <w:bookmarkEnd w:id="1405"/>
      <w:r>
        <w:rPr>
          <w:rFonts w:hint="cs"/>
          <w:rtl/>
          <w:lang w:eastAsia="he-IL"/>
        </w:rPr>
        <w:t xml:space="preserve">לכולם. </w:t>
      </w:r>
      <w:bookmarkStart w:id="1406" w:name="_ETM_Q1_1334125"/>
      <w:bookmarkEnd w:id="1406"/>
      <w:r>
        <w:rPr>
          <w:rFonts w:hint="cs"/>
          <w:rtl/>
          <w:lang w:eastAsia="he-IL"/>
        </w:rPr>
        <w:t>גיא יצחקי</w:t>
      </w:r>
      <w:bookmarkStart w:id="1407" w:name="_ETM_Q1_1337105"/>
      <w:bookmarkEnd w:id="1407"/>
      <w:r>
        <w:rPr>
          <w:rFonts w:hint="cs"/>
          <w:rtl/>
          <w:lang w:eastAsia="he-IL"/>
        </w:rPr>
        <w:t xml:space="preserve">, מועדון </w:t>
      </w:r>
      <w:proofErr w:type="spellStart"/>
      <w:r>
        <w:rPr>
          <w:rFonts w:hint="cs"/>
          <w:rtl/>
          <w:lang w:eastAsia="he-IL"/>
        </w:rPr>
        <w:t>איירס</w:t>
      </w:r>
      <w:bookmarkStart w:id="1408" w:name="_ETM_Q1_1337685"/>
      <w:bookmarkEnd w:id="1408"/>
      <w:r w:rsidR="004A0625">
        <w:rPr>
          <w:rFonts w:hint="cs"/>
          <w:rtl/>
          <w:lang w:eastAsia="he-IL"/>
        </w:rPr>
        <w:t>ו</w:t>
      </w:r>
      <w:r>
        <w:rPr>
          <w:rFonts w:hint="cs"/>
          <w:rtl/>
          <w:lang w:eastAsia="he-IL"/>
        </w:rPr>
        <w:t>פט</w:t>
      </w:r>
      <w:proofErr w:type="spellEnd"/>
      <w:r>
        <w:rPr>
          <w:rFonts w:hint="cs"/>
          <w:rtl/>
          <w:lang w:eastAsia="he-IL"/>
        </w:rPr>
        <w:t xml:space="preserve"> אלפא </w:t>
      </w:r>
      <w:proofErr w:type="spellStart"/>
      <w:r>
        <w:rPr>
          <w:rFonts w:hint="cs"/>
          <w:rtl/>
          <w:lang w:eastAsia="he-IL"/>
        </w:rPr>
        <w:t>טקטיקל</w:t>
      </w:r>
      <w:bookmarkStart w:id="1409" w:name="_ETM_Q1_1336063"/>
      <w:bookmarkStart w:id="1410" w:name="_ETM_Q1_1336780"/>
      <w:bookmarkEnd w:id="1409"/>
      <w:bookmarkEnd w:id="1410"/>
      <w:proofErr w:type="spellEnd"/>
      <w:r>
        <w:rPr>
          <w:rFonts w:hint="cs"/>
          <w:rtl/>
          <w:lang w:eastAsia="he-IL"/>
        </w:rPr>
        <w:t>. אז</w:t>
      </w:r>
      <w:bookmarkStart w:id="1411" w:name="_ETM_Q1_1351878"/>
      <w:bookmarkEnd w:id="1411"/>
      <w:r>
        <w:rPr>
          <w:rFonts w:hint="cs"/>
          <w:rtl/>
          <w:lang w:eastAsia="he-IL"/>
        </w:rPr>
        <w:t xml:space="preserve"> גברתי, באמת נעים </w:t>
      </w:r>
      <w:bookmarkStart w:id="1412" w:name="_ETM_Q1_1349935"/>
      <w:bookmarkEnd w:id="1412"/>
      <w:r>
        <w:rPr>
          <w:rFonts w:hint="cs"/>
          <w:rtl/>
          <w:lang w:eastAsia="he-IL"/>
        </w:rPr>
        <w:t>מאוד לכולם. חבר'ה, אני מדבר על</w:t>
      </w:r>
      <w:bookmarkStart w:id="1413" w:name="_ETM_Q1_1356630"/>
      <w:bookmarkEnd w:id="1413"/>
      <w:r>
        <w:rPr>
          <w:rFonts w:hint="cs"/>
          <w:rtl/>
          <w:lang w:eastAsia="he-IL"/>
        </w:rPr>
        <w:t xml:space="preserve"> </w:t>
      </w:r>
      <w:bookmarkStart w:id="1414" w:name="_ETM_Q1_1351813"/>
      <w:bookmarkEnd w:id="1414"/>
      <w:r>
        <w:rPr>
          <w:rFonts w:hint="cs"/>
          <w:rtl/>
          <w:lang w:eastAsia="he-IL"/>
        </w:rPr>
        <w:t>האחסנה, המצב הזה שמציגים</w:t>
      </w:r>
      <w:bookmarkStart w:id="1415" w:name="_ETM_Q1_1353163"/>
      <w:bookmarkStart w:id="1416" w:name="_ETM_Q1_1349606"/>
      <w:bookmarkEnd w:id="1415"/>
      <w:bookmarkEnd w:id="1416"/>
      <w:r>
        <w:rPr>
          <w:rFonts w:hint="cs"/>
          <w:rtl/>
          <w:lang w:eastAsia="he-IL"/>
        </w:rPr>
        <w:t xml:space="preserve"> </w:t>
      </w:r>
      <w:bookmarkStart w:id="1417" w:name="_ETM_Q1_1350823"/>
      <w:bookmarkEnd w:id="1417"/>
      <w:r>
        <w:rPr>
          <w:rFonts w:hint="cs"/>
          <w:rtl/>
          <w:lang w:eastAsia="he-IL"/>
        </w:rPr>
        <w:t>- - -</w:t>
      </w:r>
    </w:p>
    <w:p w14:paraId="75E1EF2B" w14:textId="77A14139" w:rsidR="00626C62" w:rsidRDefault="00626C62" w:rsidP="002925FA">
      <w:pPr>
        <w:rPr>
          <w:rtl/>
          <w:lang w:eastAsia="he-IL"/>
        </w:rPr>
      </w:pPr>
      <w:bookmarkStart w:id="1418" w:name="_ETM_Q1_1353185"/>
      <w:bookmarkStart w:id="1419" w:name="_ETM_Q1_1353266"/>
      <w:bookmarkEnd w:id="1418"/>
      <w:bookmarkEnd w:id="1419"/>
    </w:p>
    <w:p w14:paraId="00502A9C" w14:textId="4A17B2F2" w:rsidR="00626C62" w:rsidRDefault="00626C62" w:rsidP="00626C62">
      <w:pPr>
        <w:pStyle w:val="af6"/>
        <w:keepNext/>
        <w:rPr>
          <w:rtl/>
        </w:rPr>
      </w:pPr>
      <w:bookmarkStart w:id="1420" w:name="ET_yor_5300_80"/>
      <w:r w:rsidRPr="00626C62">
        <w:rPr>
          <w:rStyle w:val="TagStyle"/>
          <w:rtl/>
        </w:rPr>
        <w:t xml:space="preserve"> &lt;&lt; </w:t>
      </w:r>
      <w:proofErr w:type="spellStart"/>
      <w:r w:rsidRPr="00626C62">
        <w:rPr>
          <w:rStyle w:val="TagStyle"/>
          <w:rtl/>
        </w:rPr>
        <w:t>יור</w:t>
      </w:r>
      <w:proofErr w:type="spellEnd"/>
      <w:r w:rsidRPr="00626C62">
        <w:rPr>
          <w:rStyle w:val="TagStyle"/>
          <w:rtl/>
        </w:rPr>
        <w:t xml:space="preserve"> &gt;&gt; </w:t>
      </w:r>
      <w:r>
        <w:rPr>
          <w:rtl/>
        </w:rPr>
        <w:t>היו"ר מירב בן ארי:</w:t>
      </w:r>
      <w:r w:rsidRPr="00626C62">
        <w:rPr>
          <w:rStyle w:val="TagStyle"/>
          <w:rtl/>
        </w:rPr>
        <w:t xml:space="preserve"> &lt;&lt; יור &gt;&gt;</w:t>
      </w:r>
      <w:r w:rsidR="003127E1">
        <w:rPr>
          <w:rtl/>
        </w:rPr>
        <w:t xml:space="preserve"> </w:t>
      </w:r>
      <w:r>
        <w:rPr>
          <w:rtl/>
        </w:rPr>
        <w:t xml:space="preserve"> </w:t>
      </w:r>
      <w:bookmarkEnd w:id="1420"/>
    </w:p>
    <w:p w14:paraId="668CEE03" w14:textId="4793D656" w:rsidR="00626C62" w:rsidRDefault="00626C62" w:rsidP="00626C62">
      <w:pPr>
        <w:pStyle w:val="KeepWithNext"/>
        <w:rPr>
          <w:rtl/>
          <w:lang w:eastAsia="he-IL"/>
        </w:rPr>
      </w:pPr>
    </w:p>
    <w:p w14:paraId="0D9274A4" w14:textId="40DAFD37" w:rsidR="00626C62" w:rsidRDefault="00626C62" w:rsidP="00626C62">
      <w:pPr>
        <w:rPr>
          <w:rtl/>
          <w:lang w:eastAsia="he-IL"/>
        </w:rPr>
      </w:pPr>
      <w:bookmarkStart w:id="1421" w:name="_ETM_Q1_1354260"/>
      <w:bookmarkEnd w:id="1421"/>
      <w:r>
        <w:rPr>
          <w:rFonts w:hint="cs"/>
          <w:rtl/>
          <w:lang w:eastAsia="he-IL"/>
        </w:rPr>
        <w:t>לך יש מועדון?</w:t>
      </w:r>
    </w:p>
    <w:p w14:paraId="2C30F3EF" w14:textId="6D0AE034" w:rsidR="00626C62" w:rsidRDefault="00626C62" w:rsidP="00626C62">
      <w:pPr>
        <w:rPr>
          <w:rtl/>
          <w:lang w:eastAsia="he-IL"/>
        </w:rPr>
      </w:pPr>
      <w:bookmarkStart w:id="1422" w:name="_ETM_Q1_1357321"/>
      <w:bookmarkStart w:id="1423" w:name="_ETM_Q1_1357393"/>
      <w:bookmarkStart w:id="1424" w:name="_ETM_Q1_1352594"/>
      <w:bookmarkEnd w:id="1422"/>
      <w:bookmarkEnd w:id="1423"/>
      <w:bookmarkEnd w:id="1424"/>
    </w:p>
    <w:p w14:paraId="55481690" w14:textId="40201F9A" w:rsidR="00626C62" w:rsidRDefault="00626C62" w:rsidP="00626C62">
      <w:pPr>
        <w:pStyle w:val="-"/>
        <w:keepNext/>
        <w:rPr>
          <w:rtl/>
        </w:rPr>
      </w:pPr>
      <w:bookmarkStart w:id="1425" w:name="ET_speakercontinue_גיא_יצחקי_81"/>
      <w:r w:rsidRPr="00626C62">
        <w:rPr>
          <w:rStyle w:val="TagStyle"/>
          <w:rtl/>
        </w:rPr>
        <w:t xml:space="preserve"> &lt;&lt; </w:t>
      </w:r>
      <w:proofErr w:type="spellStart"/>
      <w:r w:rsidRPr="00626C62">
        <w:rPr>
          <w:rStyle w:val="TagStyle"/>
          <w:rtl/>
        </w:rPr>
        <w:t>דובר_המשך</w:t>
      </w:r>
      <w:proofErr w:type="spellEnd"/>
      <w:r w:rsidRPr="00626C62">
        <w:rPr>
          <w:rStyle w:val="TagStyle"/>
          <w:rtl/>
        </w:rPr>
        <w:t xml:space="preserve"> &gt;&gt; </w:t>
      </w:r>
      <w:r>
        <w:rPr>
          <w:rtl/>
        </w:rPr>
        <w:t>גיא יצחקי:</w:t>
      </w:r>
      <w:r w:rsidRPr="00626C62">
        <w:rPr>
          <w:rStyle w:val="TagStyle"/>
          <w:rtl/>
        </w:rPr>
        <w:t xml:space="preserve"> &lt;&lt; דובר_המשך &gt;&gt;</w:t>
      </w:r>
      <w:r w:rsidR="003127E1">
        <w:rPr>
          <w:rtl/>
        </w:rPr>
        <w:t xml:space="preserve"> </w:t>
      </w:r>
      <w:r>
        <w:rPr>
          <w:rtl/>
        </w:rPr>
        <w:t xml:space="preserve"> </w:t>
      </w:r>
      <w:bookmarkEnd w:id="1425"/>
    </w:p>
    <w:p w14:paraId="745759AB" w14:textId="5617E54A" w:rsidR="00626C62" w:rsidRDefault="00626C62" w:rsidP="00626C62">
      <w:pPr>
        <w:pStyle w:val="KeepWithNext"/>
        <w:rPr>
          <w:rtl/>
          <w:lang w:eastAsia="he-IL"/>
        </w:rPr>
      </w:pPr>
    </w:p>
    <w:p w14:paraId="6DC41E93" w14:textId="7C41F03C" w:rsidR="00626C62" w:rsidRDefault="00626C62" w:rsidP="00626C62">
      <w:pPr>
        <w:rPr>
          <w:rtl/>
          <w:lang w:eastAsia="he-IL"/>
        </w:rPr>
      </w:pPr>
      <w:bookmarkStart w:id="1426" w:name="_ETM_Q1_1354198"/>
      <w:bookmarkEnd w:id="1426"/>
      <w:r>
        <w:rPr>
          <w:rFonts w:hint="cs"/>
          <w:rtl/>
          <w:lang w:eastAsia="he-IL"/>
        </w:rPr>
        <w:t>כן.</w:t>
      </w:r>
    </w:p>
    <w:p w14:paraId="08AA1D98" w14:textId="013E0400" w:rsidR="00626C62" w:rsidRDefault="00626C62" w:rsidP="00626C62">
      <w:pPr>
        <w:rPr>
          <w:rtl/>
          <w:lang w:eastAsia="he-IL"/>
        </w:rPr>
      </w:pPr>
      <w:bookmarkStart w:id="1427" w:name="_ETM_Q1_1355010"/>
      <w:bookmarkStart w:id="1428" w:name="_ETM_Q1_1355078"/>
      <w:bookmarkEnd w:id="1427"/>
      <w:bookmarkEnd w:id="1428"/>
    </w:p>
    <w:p w14:paraId="432C14D2" w14:textId="7F9528C3" w:rsidR="00626C62" w:rsidRDefault="00626C62" w:rsidP="00626C62">
      <w:pPr>
        <w:pStyle w:val="af6"/>
        <w:keepNext/>
        <w:rPr>
          <w:rtl/>
        </w:rPr>
      </w:pPr>
      <w:bookmarkStart w:id="1429" w:name="ET_yor_5300_82"/>
      <w:r w:rsidRPr="00626C62">
        <w:rPr>
          <w:rStyle w:val="TagStyle"/>
          <w:rtl/>
        </w:rPr>
        <w:t xml:space="preserve"> &lt;&lt; </w:t>
      </w:r>
      <w:proofErr w:type="spellStart"/>
      <w:r w:rsidRPr="00626C62">
        <w:rPr>
          <w:rStyle w:val="TagStyle"/>
          <w:rtl/>
        </w:rPr>
        <w:t>יור</w:t>
      </w:r>
      <w:proofErr w:type="spellEnd"/>
      <w:r w:rsidRPr="00626C62">
        <w:rPr>
          <w:rStyle w:val="TagStyle"/>
          <w:rtl/>
        </w:rPr>
        <w:t xml:space="preserve"> &gt;&gt; </w:t>
      </w:r>
      <w:r>
        <w:rPr>
          <w:rtl/>
        </w:rPr>
        <w:t>היו"ר מירב בן ארי:</w:t>
      </w:r>
      <w:r w:rsidRPr="00626C62">
        <w:rPr>
          <w:rStyle w:val="TagStyle"/>
          <w:rtl/>
        </w:rPr>
        <w:t xml:space="preserve"> &lt;&lt; יור &gt;&gt;</w:t>
      </w:r>
      <w:r w:rsidR="003127E1">
        <w:rPr>
          <w:rtl/>
        </w:rPr>
        <w:t xml:space="preserve"> </w:t>
      </w:r>
      <w:r>
        <w:rPr>
          <w:rtl/>
        </w:rPr>
        <w:t xml:space="preserve"> </w:t>
      </w:r>
      <w:bookmarkEnd w:id="1429"/>
    </w:p>
    <w:p w14:paraId="2570821B" w14:textId="683C0E69" w:rsidR="00626C62" w:rsidRDefault="00626C62" w:rsidP="00626C62">
      <w:pPr>
        <w:pStyle w:val="KeepWithNext"/>
        <w:rPr>
          <w:rtl/>
          <w:lang w:eastAsia="he-IL"/>
        </w:rPr>
      </w:pPr>
    </w:p>
    <w:p w14:paraId="6301D2B8" w14:textId="0EDDCEB4" w:rsidR="00626C62" w:rsidRDefault="00626C62" w:rsidP="00626C62">
      <w:pPr>
        <w:rPr>
          <w:rtl/>
          <w:lang w:eastAsia="he-IL"/>
        </w:rPr>
      </w:pPr>
      <w:bookmarkStart w:id="1430" w:name="_ETM_Q1_1356215"/>
      <w:bookmarkEnd w:id="1430"/>
      <w:r>
        <w:rPr>
          <w:rFonts w:hint="cs"/>
          <w:rtl/>
          <w:lang w:eastAsia="he-IL"/>
        </w:rPr>
        <w:t xml:space="preserve">אז </w:t>
      </w:r>
      <w:bookmarkStart w:id="1431" w:name="_ETM_Q1_1356962"/>
      <w:bookmarkEnd w:id="1431"/>
      <w:r>
        <w:rPr>
          <w:rFonts w:hint="cs"/>
          <w:rtl/>
          <w:lang w:eastAsia="he-IL"/>
        </w:rPr>
        <w:t>תסביר את עצמך</w:t>
      </w:r>
      <w:bookmarkStart w:id="1432" w:name="_ETM_Q1_1354402"/>
      <w:bookmarkEnd w:id="1432"/>
      <w:r>
        <w:rPr>
          <w:rFonts w:hint="cs"/>
          <w:rtl/>
          <w:lang w:eastAsia="he-IL"/>
        </w:rPr>
        <w:t>.</w:t>
      </w:r>
      <w:bookmarkStart w:id="1433" w:name="_ETM_Q1_1358674"/>
      <w:bookmarkEnd w:id="1433"/>
    </w:p>
    <w:p w14:paraId="6E4F8556" w14:textId="7BBB2C0D" w:rsidR="00626C62" w:rsidRDefault="00626C62" w:rsidP="00626C62">
      <w:pPr>
        <w:rPr>
          <w:rtl/>
          <w:lang w:eastAsia="he-IL"/>
        </w:rPr>
      </w:pPr>
      <w:bookmarkStart w:id="1434" w:name="_ETM_Q1_1358761"/>
      <w:bookmarkEnd w:id="1434"/>
    </w:p>
    <w:p w14:paraId="5695D9A5" w14:textId="61292D30" w:rsidR="00626C62" w:rsidRDefault="00626C62" w:rsidP="00626C62">
      <w:pPr>
        <w:pStyle w:val="-"/>
        <w:keepNext/>
        <w:rPr>
          <w:rtl/>
        </w:rPr>
      </w:pPr>
      <w:bookmarkStart w:id="1435" w:name="ET_speakercontinue_גיא_יצחקי_83"/>
      <w:r w:rsidRPr="00626C62">
        <w:rPr>
          <w:rStyle w:val="TagStyle"/>
          <w:rtl/>
        </w:rPr>
        <w:t xml:space="preserve"> &lt;&lt; </w:t>
      </w:r>
      <w:proofErr w:type="spellStart"/>
      <w:r w:rsidRPr="00626C62">
        <w:rPr>
          <w:rStyle w:val="TagStyle"/>
          <w:rtl/>
        </w:rPr>
        <w:t>דובר_המשך</w:t>
      </w:r>
      <w:proofErr w:type="spellEnd"/>
      <w:r w:rsidRPr="00626C62">
        <w:rPr>
          <w:rStyle w:val="TagStyle"/>
          <w:rtl/>
        </w:rPr>
        <w:t xml:space="preserve"> &gt;&gt; </w:t>
      </w:r>
      <w:r>
        <w:rPr>
          <w:rtl/>
        </w:rPr>
        <w:t>גיא יצחקי:</w:t>
      </w:r>
      <w:r w:rsidRPr="00626C62">
        <w:rPr>
          <w:rStyle w:val="TagStyle"/>
          <w:rtl/>
        </w:rPr>
        <w:t xml:space="preserve"> &lt;&lt; דובר_המשך &gt;&gt;</w:t>
      </w:r>
      <w:r w:rsidR="003127E1">
        <w:rPr>
          <w:rtl/>
        </w:rPr>
        <w:t xml:space="preserve"> </w:t>
      </w:r>
      <w:r>
        <w:rPr>
          <w:rtl/>
        </w:rPr>
        <w:t xml:space="preserve"> </w:t>
      </w:r>
      <w:bookmarkEnd w:id="1435"/>
    </w:p>
    <w:p w14:paraId="06A5C52F" w14:textId="208A4FDA" w:rsidR="00626C62" w:rsidRDefault="00626C62" w:rsidP="00626C62">
      <w:pPr>
        <w:pStyle w:val="KeepWithNext"/>
        <w:rPr>
          <w:rtl/>
          <w:lang w:eastAsia="he-IL"/>
        </w:rPr>
      </w:pPr>
    </w:p>
    <w:p w14:paraId="75262560" w14:textId="0AB8A8FA" w:rsidR="00626C62" w:rsidRDefault="00626C62" w:rsidP="00626C62">
      <w:pPr>
        <w:rPr>
          <w:rtl/>
          <w:lang w:eastAsia="he-IL"/>
        </w:rPr>
      </w:pPr>
      <w:bookmarkStart w:id="1436" w:name="_ETM_Q1_1359779"/>
      <w:bookmarkEnd w:id="1436"/>
      <w:r>
        <w:rPr>
          <w:rFonts w:hint="cs"/>
          <w:rtl/>
          <w:lang w:eastAsia="he-IL"/>
        </w:rPr>
        <w:t>אני יבוא</w:t>
      </w:r>
      <w:bookmarkStart w:id="1437" w:name="_ETM_Q1_1356362"/>
      <w:bookmarkEnd w:id="1437"/>
      <w:r>
        <w:rPr>
          <w:rFonts w:hint="cs"/>
          <w:rtl/>
          <w:lang w:eastAsia="he-IL"/>
        </w:rPr>
        <w:t xml:space="preserve">ן של מועדון </w:t>
      </w:r>
      <w:proofErr w:type="spellStart"/>
      <w:r>
        <w:rPr>
          <w:rFonts w:hint="cs"/>
          <w:rtl/>
          <w:lang w:eastAsia="he-IL"/>
        </w:rPr>
        <w:t>איירסופט</w:t>
      </w:r>
      <w:proofErr w:type="spellEnd"/>
      <w:r>
        <w:rPr>
          <w:rFonts w:hint="cs"/>
          <w:rtl/>
          <w:lang w:eastAsia="he-IL"/>
        </w:rPr>
        <w:t xml:space="preserve">, בין </w:t>
      </w:r>
      <w:bookmarkStart w:id="1438" w:name="_ETM_Q1_1356984"/>
      <w:bookmarkEnd w:id="1438"/>
      <w:r>
        <w:rPr>
          <w:rFonts w:hint="cs"/>
          <w:rtl/>
          <w:lang w:eastAsia="he-IL"/>
        </w:rPr>
        <w:t>הגדולים בארץ,</w:t>
      </w:r>
      <w:bookmarkStart w:id="1439" w:name="_ETM_Q1_1361192"/>
      <w:bookmarkEnd w:id="1439"/>
      <w:r>
        <w:rPr>
          <w:rFonts w:hint="cs"/>
          <w:rtl/>
          <w:lang w:eastAsia="he-IL"/>
        </w:rPr>
        <w:t xml:space="preserve"> זה נקרא אלפא </w:t>
      </w:r>
      <w:bookmarkStart w:id="1440" w:name="_ETM_Q1_1358406"/>
      <w:bookmarkEnd w:id="1440"/>
      <w:proofErr w:type="spellStart"/>
      <w:r>
        <w:rPr>
          <w:rFonts w:hint="cs"/>
          <w:rtl/>
          <w:lang w:eastAsia="he-IL"/>
        </w:rPr>
        <w:t>טקטיקל</w:t>
      </w:r>
      <w:proofErr w:type="spellEnd"/>
      <w:r>
        <w:rPr>
          <w:rFonts w:hint="cs"/>
          <w:rtl/>
          <w:lang w:eastAsia="he-IL"/>
        </w:rPr>
        <w:t xml:space="preserve"> ויש לנו שני סניפים. אני עוסק </w:t>
      </w:r>
      <w:bookmarkStart w:id="1441" w:name="_ETM_Q1_1364897"/>
      <w:bookmarkStart w:id="1442" w:name="_ETM_Q1_1360087"/>
      <w:bookmarkEnd w:id="1441"/>
      <w:bookmarkEnd w:id="1442"/>
      <w:r>
        <w:rPr>
          <w:rFonts w:hint="cs"/>
          <w:rtl/>
          <w:lang w:eastAsia="he-IL"/>
        </w:rPr>
        <w:t xml:space="preserve">גם בשיווק לעסקים שעובדים תחתיי לאורך שנים, יש הרבה </w:t>
      </w:r>
      <w:bookmarkStart w:id="1443" w:name="_ETM_Q1_1365285"/>
      <w:bookmarkEnd w:id="1443"/>
      <w:r>
        <w:rPr>
          <w:rFonts w:hint="cs"/>
          <w:rtl/>
          <w:lang w:eastAsia="he-IL"/>
        </w:rPr>
        <w:t xml:space="preserve">מאוד </w:t>
      </w:r>
      <w:bookmarkStart w:id="1444" w:name="_ETM_Q1_1365975"/>
      <w:bookmarkEnd w:id="1444"/>
      <w:r>
        <w:rPr>
          <w:rFonts w:hint="cs"/>
          <w:rtl/>
          <w:lang w:eastAsia="he-IL"/>
        </w:rPr>
        <w:t>ציוד שעובר דרכנו</w:t>
      </w:r>
      <w:bookmarkStart w:id="1445" w:name="_ETM_Q1_1366263"/>
      <w:bookmarkEnd w:id="1445"/>
      <w:r>
        <w:rPr>
          <w:rFonts w:hint="cs"/>
          <w:rtl/>
          <w:lang w:eastAsia="he-IL"/>
        </w:rPr>
        <w:t xml:space="preserve"> תחת נהלים כאלה ואחרים</w:t>
      </w:r>
      <w:bookmarkStart w:id="1446" w:name="_ETM_Q1_1373709"/>
      <w:bookmarkStart w:id="1447" w:name="_ETM_Q1_1369141"/>
      <w:bookmarkEnd w:id="1446"/>
      <w:bookmarkEnd w:id="1447"/>
      <w:r>
        <w:rPr>
          <w:rFonts w:hint="cs"/>
          <w:rtl/>
          <w:lang w:eastAsia="he-IL"/>
        </w:rPr>
        <w:t xml:space="preserve"> שהשתנו, אנחנו מכירים את </w:t>
      </w:r>
      <w:proofErr w:type="spellStart"/>
      <w:r>
        <w:rPr>
          <w:rFonts w:hint="cs"/>
          <w:rtl/>
          <w:lang w:eastAsia="he-IL"/>
        </w:rPr>
        <w:t>הכל</w:t>
      </w:r>
      <w:proofErr w:type="spellEnd"/>
      <w:r>
        <w:rPr>
          <w:rFonts w:hint="cs"/>
          <w:rtl/>
          <w:lang w:eastAsia="he-IL"/>
        </w:rPr>
        <w:t xml:space="preserve">. </w:t>
      </w:r>
      <w:bookmarkStart w:id="1448" w:name="_ETM_Q1_1370015"/>
      <w:bookmarkStart w:id="1449" w:name="_ETM_Q1_1370283"/>
      <w:bookmarkEnd w:id="1448"/>
      <w:bookmarkEnd w:id="1449"/>
    </w:p>
    <w:p w14:paraId="69373BCF" w14:textId="06FE6EDC" w:rsidR="00626C62" w:rsidRDefault="00626C62" w:rsidP="00626C62">
      <w:pPr>
        <w:rPr>
          <w:rtl/>
          <w:lang w:eastAsia="he-IL"/>
        </w:rPr>
      </w:pPr>
      <w:bookmarkStart w:id="1450" w:name="_ETM_Q1_1370383"/>
      <w:bookmarkEnd w:id="1450"/>
    </w:p>
    <w:p w14:paraId="69EFAEA8" w14:textId="1A4BBCA8" w:rsidR="00626C62" w:rsidRDefault="00626C62" w:rsidP="00626C62">
      <w:pPr>
        <w:rPr>
          <w:rtl/>
          <w:lang w:eastAsia="he-IL"/>
        </w:rPr>
      </w:pPr>
      <w:bookmarkStart w:id="1451" w:name="_ETM_Q1_1370418"/>
      <w:bookmarkStart w:id="1452" w:name="_ETM_Q1_1370489"/>
      <w:bookmarkEnd w:id="1451"/>
      <w:bookmarkEnd w:id="1452"/>
      <w:r>
        <w:rPr>
          <w:rFonts w:hint="cs"/>
          <w:rtl/>
          <w:lang w:eastAsia="he-IL"/>
        </w:rPr>
        <w:t>אנחנו בא</w:t>
      </w:r>
      <w:bookmarkStart w:id="1453" w:name="_ETM_Q1_1371360"/>
      <w:bookmarkEnd w:id="1453"/>
      <w:r>
        <w:rPr>
          <w:rFonts w:hint="cs"/>
          <w:rtl/>
          <w:lang w:eastAsia="he-IL"/>
        </w:rPr>
        <w:t xml:space="preserve">ים </w:t>
      </w:r>
      <w:bookmarkStart w:id="1454" w:name="_ETM_Q1_1368686"/>
      <w:bookmarkEnd w:id="1454"/>
      <w:r>
        <w:rPr>
          <w:rFonts w:hint="cs"/>
          <w:rtl/>
          <w:lang w:eastAsia="he-IL"/>
        </w:rPr>
        <w:t xml:space="preserve">ואומרים דבר </w:t>
      </w:r>
      <w:bookmarkStart w:id="1455" w:name="_ETM_Q1_1368603"/>
      <w:bookmarkEnd w:id="1455"/>
      <w:r>
        <w:rPr>
          <w:rFonts w:hint="cs"/>
          <w:rtl/>
          <w:lang w:eastAsia="he-IL"/>
        </w:rPr>
        <w:t>מאוד פשוט. זה לא ענף מספיק גדול ב</w:t>
      </w:r>
      <w:bookmarkStart w:id="1456" w:name="_ETM_Q1_1374812"/>
      <w:bookmarkEnd w:id="1456"/>
      <w:r>
        <w:rPr>
          <w:rFonts w:hint="cs"/>
          <w:rtl/>
          <w:lang w:eastAsia="he-IL"/>
        </w:rPr>
        <w:t xml:space="preserve">שביל </w:t>
      </w:r>
      <w:bookmarkStart w:id="1457" w:name="_ETM_Q1_1376207"/>
      <w:bookmarkEnd w:id="1457"/>
      <w:r>
        <w:rPr>
          <w:rFonts w:hint="cs"/>
          <w:rtl/>
          <w:lang w:eastAsia="he-IL"/>
        </w:rPr>
        <w:t>להרים את המתקנים במ</w:t>
      </w:r>
      <w:bookmarkStart w:id="1458" w:name="_ETM_Q1_1375896"/>
      <w:bookmarkEnd w:id="1458"/>
      <w:r>
        <w:rPr>
          <w:rFonts w:hint="cs"/>
          <w:rtl/>
          <w:lang w:eastAsia="he-IL"/>
        </w:rPr>
        <w:t>סות שהם מתארים, זה לא</w:t>
      </w:r>
      <w:bookmarkStart w:id="1459" w:name="_ETM_Q1_1380879"/>
      <w:bookmarkEnd w:id="1459"/>
      <w:r>
        <w:rPr>
          <w:rFonts w:hint="cs"/>
          <w:rtl/>
          <w:lang w:eastAsia="he-IL"/>
        </w:rPr>
        <w:t xml:space="preserve"> הגיוני. </w:t>
      </w:r>
      <w:bookmarkStart w:id="1460" w:name="_ETM_Q1_1377158"/>
      <w:bookmarkEnd w:id="1460"/>
      <w:r>
        <w:rPr>
          <w:rFonts w:hint="cs"/>
          <w:rtl/>
          <w:lang w:eastAsia="he-IL"/>
        </w:rPr>
        <w:t>לבוא לה</w:t>
      </w:r>
      <w:bookmarkStart w:id="1461" w:name="_ETM_Q1_1378672"/>
      <w:bookmarkEnd w:id="1461"/>
      <w:r>
        <w:rPr>
          <w:rFonts w:hint="cs"/>
          <w:rtl/>
          <w:lang w:eastAsia="he-IL"/>
        </w:rPr>
        <w:t xml:space="preserve">רים עכשיו איזה </w:t>
      </w:r>
      <w:bookmarkStart w:id="1462" w:name="_ETM_Q1_1378575"/>
      <w:bookmarkEnd w:id="1462"/>
      <w:r>
        <w:rPr>
          <w:rFonts w:hint="cs"/>
          <w:rtl/>
          <w:lang w:eastAsia="he-IL"/>
        </w:rPr>
        <w:t>מקום? גם לא יב</w:t>
      </w:r>
      <w:bookmarkStart w:id="1463" w:name="_ETM_Q1_1382890"/>
      <w:bookmarkEnd w:id="1463"/>
      <w:r>
        <w:rPr>
          <w:rFonts w:hint="cs"/>
          <w:rtl/>
          <w:lang w:eastAsia="he-IL"/>
        </w:rPr>
        <w:t>וא גוף אחר</w:t>
      </w:r>
      <w:bookmarkStart w:id="1464" w:name="_ETM_Q1_1380258"/>
      <w:bookmarkEnd w:id="1464"/>
      <w:r>
        <w:rPr>
          <w:rFonts w:hint="cs"/>
          <w:rtl/>
          <w:lang w:eastAsia="he-IL"/>
        </w:rPr>
        <w:t xml:space="preserve">, זה לא רק אנחנו, גם גוף אחר </w:t>
      </w:r>
      <w:bookmarkStart w:id="1465" w:name="_ETM_Q1_1386204"/>
      <w:bookmarkEnd w:id="1465"/>
      <w:r>
        <w:rPr>
          <w:rFonts w:hint="cs"/>
          <w:rtl/>
          <w:lang w:eastAsia="he-IL"/>
        </w:rPr>
        <w:t xml:space="preserve">לא </w:t>
      </w:r>
      <w:bookmarkStart w:id="1466" w:name="_ETM_Q1_1381858"/>
      <w:bookmarkEnd w:id="1466"/>
      <w:r>
        <w:rPr>
          <w:rFonts w:hint="cs"/>
          <w:rtl/>
          <w:lang w:eastAsia="he-IL"/>
        </w:rPr>
        <w:t>יעשה את זה. האנגר במיליוני שקלים עם אזור למשחק</w:t>
      </w:r>
      <w:bookmarkStart w:id="1467" w:name="_ETM_Q1_1389959"/>
      <w:bookmarkEnd w:id="1467"/>
      <w:r>
        <w:rPr>
          <w:rFonts w:hint="cs"/>
          <w:rtl/>
          <w:lang w:eastAsia="he-IL"/>
        </w:rPr>
        <w:t xml:space="preserve"> </w:t>
      </w:r>
      <w:bookmarkStart w:id="1468" w:name="_ETM_Q1_1385113"/>
      <w:bookmarkEnd w:id="1468"/>
      <w:r>
        <w:rPr>
          <w:rFonts w:hint="cs"/>
          <w:rtl/>
          <w:lang w:eastAsia="he-IL"/>
        </w:rPr>
        <w:t xml:space="preserve">והכל, ואז אולי יבואו אנשים </w:t>
      </w:r>
      <w:bookmarkStart w:id="1469" w:name="_ETM_Q1_1385718"/>
      <w:bookmarkEnd w:id="1469"/>
      <w:r>
        <w:rPr>
          <w:rFonts w:hint="cs"/>
          <w:rtl/>
          <w:lang w:eastAsia="he-IL"/>
        </w:rPr>
        <w:t>ויאחסנו? לא, גברתי, זה</w:t>
      </w:r>
      <w:bookmarkStart w:id="1470" w:name="_ETM_Q1_1391425"/>
      <w:bookmarkEnd w:id="1470"/>
      <w:r>
        <w:rPr>
          <w:rFonts w:hint="cs"/>
          <w:rtl/>
          <w:lang w:eastAsia="he-IL"/>
        </w:rPr>
        <w:t xml:space="preserve"> לא יקרה.</w:t>
      </w:r>
    </w:p>
    <w:p w14:paraId="6691495A" w14:textId="6EB7F71B" w:rsidR="00626C62" w:rsidRDefault="00626C62" w:rsidP="00626C62">
      <w:pPr>
        <w:rPr>
          <w:rtl/>
          <w:lang w:eastAsia="he-IL"/>
        </w:rPr>
      </w:pPr>
      <w:bookmarkStart w:id="1471" w:name="_ETM_Q1_1392849"/>
      <w:bookmarkStart w:id="1472" w:name="_ETM_Q1_1392927"/>
      <w:bookmarkEnd w:id="1471"/>
      <w:bookmarkEnd w:id="1472"/>
    </w:p>
    <w:p w14:paraId="228FB8DA" w14:textId="05F50E9C" w:rsidR="00626C62" w:rsidRDefault="00626C62" w:rsidP="00626C62">
      <w:pPr>
        <w:rPr>
          <w:rtl/>
          <w:lang w:eastAsia="he-IL"/>
        </w:rPr>
      </w:pPr>
      <w:bookmarkStart w:id="1473" w:name="_ETM_Q1_1393016"/>
      <w:bookmarkStart w:id="1474" w:name="_ETM_Q1_1393099"/>
      <w:bookmarkEnd w:id="1473"/>
      <w:bookmarkEnd w:id="1474"/>
      <w:r>
        <w:rPr>
          <w:rFonts w:hint="cs"/>
          <w:rtl/>
          <w:lang w:eastAsia="he-IL"/>
        </w:rPr>
        <w:t xml:space="preserve">מה </w:t>
      </w:r>
      <w:bookmarkStart w:id="1475" w:name="_ETM_Q1_1388714"/>
      <w:bookmarkEnd w:id="1475"/>
      <w:r>
        <w:rPr>
          <w:rFonts w:hint="cs"/>
          <w:rtl/>
          <w:lang w:eastAsia="he-IL"/>
        </w:rPr>
        <w:t xml:space="preserve">שיקרה הוא שתהיה איזושהי תקופת </w:t>
      </w:r>
      <w:bookmarkStart w:id="1476" w:name="_ETM_Q1_1390282"/>
      <w:bookmarkEnd w:id="1476"/>
      <w:r>
        <w:rPr>
          <w:rFonts w:hint="cs"/>
          <w:rtl/>
          <w:lang w:eastAsia="he-IL"/>
        </w:rPr>
        <w:t xml:space="preserve">מעבר, ואמרתי את </w:t>
      </w:r>
      <w:bookmarkStart w:id="1477" w:name="_ETM_Q1_1393042"/>
      <w:bookmarkEnd w:id="1477"/>
      <w:r>
        <w:rPr>
          <w:rFonts w:hint="cs"/>
          <w:rtl/>
          <w:lang w:eastAsia="he-IL"/>
        </w:rPr>
        <w:t>זה גם לחברתי ממשרד הכלכלה, לנאוה</w:t>
      </w:r>
      <w:bookmarkStart w:id="1478" w:name="_ETM_Q1_1393611"/>
      <w:bookmarkEnd w:id="1478"/>
      <w:r>
        <w:rPr>
          <w:rFonts w:hint="cs"/>
          <w:rtl/>
          <w:lang w:eastAsia="he-IL"/>
        </w:rPr>
        <w:t xml:space="preserve">, שביקרה אותי באילת. </w:t>
      </w:r>
      <w:bookmarkStart w:id="1479" w:name="_ETM_Q1_1398624"/>
      <w:bookmarkEnd w:id="1479"/>
      <w:r>
        <w:rPr>
          <w:rFonts w:hint="cs"/>
          <w:rtl/>
          <w:lang w:eastAsia="he-IL"/>
        </w:rPr>
        <w:t xml:space="preserve">תהיה איזושהי </w:t>
      </w:r>
      <w:bookmarkStart w:id="1480" w:name="_ETM_Q1_1395689"/>
      <w:bookmarkEnd w:id="1480"/>
      <w:r>
        <w:rPr>
          <w:rFonts w:hint="cs"/>
          <w:rtl/>
          <w:lang w:eastAsia="he-IL"/>
        </w:rPr>
        <w:t xml:space="preserve">תקופת מעבר, ומה שיקרה הוא </w:t>
      </w:r>
      <w:bookmarkStart w:id="1481" w:name="_ETM_Q1_1396988"/>
      <w:bookmarkEnd w:id="1481"/>
      <w:r>
        <w:rPr>
          <w:rFonts w:hint="cs"/>
          <w:rtl/>
          <w:lang w:eastAsia="he-IL"/>
        </w:rPr>
        <w:t>שכל הציוד</w:t>
      </w:r>
      <w:bookmarkStart w:id="1482" w:name="_ETM_Q1_1400984"/>
      <w:bookmarkEnd w:id="1482"/>
      <w:r>
        <w:rPr>
          <w:rFonts w:hint="cs"/>
          <w:rtl/>
          <w:lang w:eastAsia="he-IL"/>
        </w:rPr>
        <w:t xml:space="preserve"> הזה יימכר </w:t>
      </w:r>
      <w:bookmarkStart w:id="1483" w:name="_ETM_Q1_1398154"/>
      <w:bookmarkEnd w:id="1483"/>
      <w:r>
        <w:rPr>
          <w:rFonts w:hint="cs"/>
          <w:rtl/>
          <w:lang w:eastAsia="he-IL"/>
        </w:rPr>
        <w:t xml:space="preserve">לכל דורש. כל אחד ינסה להחזיר את </w:t>
      </w:r>
      <w:bookmarkStart w:id="1484" w:name="_ETM_Q1_1399682"/>
      <w:bookmarkEnd w:id="1484"/>
      <w:r>
        <w:rPr>
          <w:rFonts w:hint="cs"/>
          <w:rtl/>
          <w:lang w:eastAsia="he-IL"/>
        </w:rPr>
        <w:t xml:space="preserve">ההשקעה </w:t>
      </w:r>
      <w:bookmarkStart w:id="1485" w:name="_ETM_Q1_1401408"/>
      <w:bookmarkEnd w:id="1485"/>
      <w:r>
        <w:rPr>
          <w:rFonts w:hint="cs"/>
          <w:rtl/>
          <w:lang w:eastAsia="he-IL"/>
        </w:rPr>
        <w:t xml:space="preserve">שלו, זה הכי פשוט, אני ואת </w:t>
      </w:r>
      <w:bookmarkStart w:id="1486" w:name="_ETM_Q1_1400761"/>
      <w:bookmarkEnd w:id="1486"/>
      <w:r>
        <w:rPr>
          <w:rFonts w:hint="cs"/>
          <w:rtl/>
          <w:lang w:eastAsia="he-IL"/>
        </w:rPr>
        <w:t>היינו עושים את אותו</w:t>
      </w:r>
      <w:bookmarkStart w:id="1487" w:name="_ETM_Q1_1404662"/>
      <w:bookmarkEnd w:id="1487"/>
      <w:r>
        <w:rPr>
          <w:rFonts w:hint="cs"/>
          <w:rtl/>
          <w:lang w:eastAsia="he-IL"/>
        </w:rPr>
        <w:t xml:space="preserve"> הדבר. אין פה באמת פ</w:t>
      </w:r>
      <w:bookmarkStart w:id="1488" w:name="_ETM_Q1_1403679"/>
      <w:bookmarkEnd w:id="1488"/>
      <w:r>
        <w:rPr>
          <w:rFonts w:hint="cs"/>
          <w:rtl/>
          <w:lang w:eastAsia="he-IL"/>
        </w:rPr>
        <w:t>תרון.</w:t>
      </w:r>
      <w:bookmarkStart w:id="1489" w:name="_ETM_Q1_1405168"/>
      <w:bookmarkEnd w:id="1489"/>
    </w:p>
    <w:p w14:paraId="253E3ADC" w14:textId="5F64C8A3" w:rsidR="00626C62" w:rsidRDefault="00626C62" w:rsidP="00626C62">
      <w:pPr>
        <w:rPr>
          <w:rtl/>
          <w:lang w:eastAsia="he-IL"/>
        </w:rPr>
      </w:pPr>
      <w:bookmarkStart w:id="1490" w:name="_ETM_Q1_1405240"/>
      <w:bookmarkEnd w:id="1490"/>
    </w:p>
    <w:p w14:paraId="3871F054" w14:textId="0723B071" w:rsidR="00626C62" w:rsidRDefault="00626C62" w:rsidP="00626C62">
      <w:pPr>
        <w:rPr>
          <w:rtl/>
          <w:lang w:eastAsia="he-IL"/>
        </w:rPr>
      </w:pPr>
      <w:bookmarkStart w:id="1491" w:name="_ETM_Q1_1405352"/>
      <w:bookmarkStart w:id="1492" w:name="_ETM_Q1_1405429"/>
      <w:bookmarkEnd w:id="1491"/>
      <w:bookmarkEnd w:id="1492"/>
      <w:r>
        <w:rPr>
          <w:rFonts w:hint="cs"/>
          <w:rtl/>
          <w:lang w:eastAsia="he-IL"/>
        </w:rPr>
        <w:t>כל הכלים שנמצאים בחוץ, אגב, לטענת היועץ</w:t>
      </w:r>
      <w:bookmarkStart w:id="1493" w:name="_ETM_Q1_1406809"/>
      <w:bookmarkEnd w:id="1493"/>
      <w:r>
        <w:rPr>
          <w:rFonts w:hint="cs"/>
          <w:rtl/>
          <w:lang w:eastAsia="he-IL"/>
        </w:rPr>
        <w:t xml:space="preserve"> המשפטי של המשטרה לא </w:t>
      </w:r>
      <w:bookmarkStart w:id="1494" w:name="_ETM_Q1_1411930"/>
      <w:bookmarkEnd w:id="1494"/>
      <w:r>
        <w:rPr>
          <w:rFonts w:hint="cs"/>
          <w:rtl/>
          <w:lang w:eastAsia="he-IL"/>
        </w:rPr>
        <w:t xml:space="preserve">כולם ברי הסבה, </w:t>
      </w:r>
      <w:bookmarkStart w:id="1495" w:name="_ETM_Q1_1410921"/>
      <w:bookmarkEnd w:id="1495"/>
      <w:r>
        <w:rPr>
          <w:rFonts w:hint="cs"/>
          <w:rtl/>
          <w:lang w:eastAsia="he-IL"/>
        </w:rPr>
        <w:t xml:space="preserve">90 אחוזים ממה שקיים </w:t>
      </w:r>
      <w:bookmarkStart w:id="1496" w:name="_ETM_Q1_1410180"/>
      <w:bookmarkEnd w:id="1496"/>
      <w:r>
        <w:rPr>
          <w:rFonts w:hint="cs"/>
          <w:rtl/>
          <w:lang w:eastAsia="he-IL"/>
        </w:rPr>
        <w:t xml:space="preserve">היום בארץ, אני </w:t>
      </w:r>
      <w:bookmarkStart w:id="1497" w:name="_ETM_Q1_1413172"/>
      <w:bookmarkEnd w:id="1497"/>
      <w:r>
        <w:rPr>
          <w:rFonts w:hint="cs"/>
          <w:rtl/>
          <w:lang w:eastAsia="he-IL"/>
        </w:rPr>
        <w:t xml:space="preserve">אומר לך, אלה הם דגמים שהם </w:t>
      </w:r>
      <w:bookmarkStart w:id="1498" w:name="_ETM_Q1_1412747"/>
      <w:bookmarkEnd w:id="1498"/>
      <w:r>
        <w:rPr>
          <w:rFonts w:hint="cs"/>
          <w:rtl/>
          <w:lang w:eastAsia="he-IL"/>
        </w:rPr>
        <w:t xml:space="preserve">ברי הסבה. למה? כי </w:t>
      </w:r>
      <w:bookmarkStart w:id="1499" w:name="_ETM_Q1_1416500"/>
      <w:bookmarkEnd w:id="1499"/>
      <w:r>
        <w:rPr>
          <w:rFonts w:hint="cs"/>
          <w:rtl/>
          <w:lang w:eastAsia="he-IL"/>
        </w:rPr>
        <w:t>כולנו מתגייסים לצה"ל, מש</w:t>
      </w:r>
      <w:bookmarkStart w:id="1500" w:name="_ETM_Q1_1415843"/>
      <w:bookmarkEnd w:id="1500"/>
      <w:r>
        <w:rPr>
          <w:rFonts w:hint="cs"/>
          <w:rtl/>
          <w:lang w:eastAsia="he-IL"/>
        </w:rPr>
        <w:t>תמשים בתבור, ב-</w:t>
      </w:r>
      <w:r>
        <w:rPr>
          <w:lang w:eastAsia="he-IL"/>
        </w:rPr>
        <w:t>M16</w:t>
      </w:r>
      <w:r>
        <w:rPr>
          <w:rFonts w:hint="cs"/>
          <w:rtl/>
          <w:lang w:eastAsia="he-IL"/>
        </w:rPr>
        <w:t>, ב-</w:t>
      </w:r>
      <w:r>
        <w:rPr>
          <w:lang w:eastAsia="he-IL"/>
        </w:rPr>
        <w:t>M4</w:t>
      </w:r>
      <w:bookmarkStart w:id="1501" w:name="_ETM_Q1_1421730"/>
      <w:bookmarkStart w:id="1502" w:name="_ETM_Q1_1417040"/>
      <w:bookmarkEnd w:id="1501"/>
      <w:bookmarkEnd w:id="1502"/>
      <w:r w:rsidR="0075666F">
        <w:rPr>
          <w:rFonts w:hint="cs"/>
          <w:rtl/>
          <w:lang w:eastAsia="he-IL"/>
        </w:rPr>
        <w:t xml:space="preserve">, בכל הדברים האלה, </w:t>
      </w:r>
      <w:bookmarkStart w:id="1503" w:name="_ETM_Q1_1423090"/>
      <w:bookmarkStart w:id="1504" w:name="_ETM_Q1_1418284"/>
      <w:bookmarkEnd w:id="1503"/>
      <w:bookmarkEnd w:id="1504"/>
      <w:r w:rsidR="0075666F">
        <w:rPr>
          <w:rFonts w:hint="cs"/>
          <w:rtl/>
          <w:lang w:eastAsia="he-IL"/>
        </w:rPr>
        <w:t xml:space="preserve">וזה מה שיש בשוק, זה שוק </w:t>
      </w:r>
      <w:proofErr w:type="spellStart"/>
      <w:r w:rsidR="0075666F">
        <w:rPr>
          <w:rFonts w:hint="cs"/>
          <w:rtl/>
          <w:lang w:eastAsia="he-IL"/>
        </w:rPr>
        <w:t>האיירסופט</w:t>
      </w:r>
      <w:proofErr w:type="spellEnd"/>
      <w:r w:rsidR="0075666F">
        <w:rPr>
          <w:rFonts w:hint="cs"/>
          <w:rtl/>
          <w:lang w:eastAsia="he-IL"/>
        </w:rPr>
        <w:t xml:space="preserve"> היום. אז זה לא באמת נותן מענה לבעיה. </w:t>
      </w:r>
      <w:bookmarkStart w:id="1505" w:name="_ETM_Q1_1421585"/>
      <w:bookmarkEnd w:id="1505"/>
    </w:p>
    <w:p w14:paraId="7F3498AB" w14:textId="1FD1CC1D" w:rsidR="0075666F" w:rsidRDefault="0075666F" w:rsidP="00626C62">
      <w:pPr>
        <w:rPr>
          <w:rtl/>
          <w:lang w:eastAsia="he-IL"/>
        </w:rPr>
      </w:pPr>
      <w:bookmarkStart w:id="1506" w:name="_ETM_Q1_1427063"/>
      <w:bookmarkStart w:id="1507" w:name="_ETM_Q1_1427138"/>
      <w:bookmarkEnd w:id="1506"/>
      <w:bookmarkEnd w:id="1507"/>
    </w:p>
    <w:p w14:paraId="4E902EE7" w14:textId="3715FD8D" w:rsidR="0075666F" w:rsidRDefault="0075666F" w:rsidP="00626C62">
      <w:pPr>
        <w:rPr>
          <w:rtl/>
          <w:lang w:eastAsia="he-IL"/>
        </w:rPr>
      </w:pPr>
      <w:bookmarkStart w:id="1508" w:name="_ETM_Q1_1427190"/>
      <w:bookmarkStart w:id="1509" w:name="_ETM_Q1_1427250"/>
      <w:bookmarkEnd w:id="1508"/>
      <w:bookmarkEnd w:id="1509"/>
      <w:r>
        <w:rPr>
          <w:rFonts w:hint="cs"/>
          <w:rtl/>
          <w:lang w:eastAsia="he-IL"/>
        </w:rPr>
        <w:t>מה שזה עושה גם, ז</w:t>
      </w:r>
      <w:bookmarkStart w:id="1510" w:name="_ETM_Q1_1430472"/>
      <w:bookmarkStart w:id="1511" w:name="_ETM_Q1_1425695"/>
      <w:bookmarkEnd w:id="1510"/>
      <w:bookmarkEnd w:id="1511"/>
      <w:r>
        <w:rPr>
          <w:rFonts w:hint="cs"/>
          <w:rtl/>
          <w:lang w:eastAsia="he-IL"/>
        </w:rPr>
        <w:t xml:space="preserve">ה שזה הורג את התחביב עצמו. יש פה תחביב של </w:t>
      </w:r>
      <w:bookmarkStart w:id="1512" w:name="_ETM_Q1_1431790"/>
      <w:bookmarkEnd w:id="1512"/>
      <w:r>
        <w:rPr>
          <w:rFonts w:hint="cs"/>
          <w:rtl/>
          <w:lang w:eastAsia="he-IL"/>
        </w:rPr>
        <w:t xml:space="preserve">אנשים שקנו </w:t>
      </w:r>
      <w:bookmarkStart w:id="1513" w:name="_ETM_Q1_1428985"/>
      <w:bookmarkEnd w:id="1513"/>
      <w:r>
        <w:rPr>
          <w:rFonts w:hint="cs"/>
          <w:rtl/>
          <w:lang w:eastAsia="he-IL"/>
        </w:rPr>
        <w:t>אותו, אנשים נורמטיבי</w:t>
      </w:r>
      <w:bookmarkStart w:id="1514" w:name="_ETM_Q1_1429475"/>
      <w:bookmarkStart w:id="1515" w:name="_ETM_Q1_1427522"/>
      <w:bookmarkEnd w:id="1514"/>
      <w:bookmarkEnd w:id="1515"/>
      <w:r>
        <w:rPr>
          <w:rFonts w:hint="cs"/>
          <w:rtl/>
          <w:lang w:eastAsia="he-IL"/>
        </w:rPr>
        <w:t>ים</w:t>
      </w:r>
      <w:bookmarkStart w:id="1516" w:name="_ETM_Q1_1431662"/>
      <w:bookmarkStart w:id="1517" w:name="_ETM_Q1_1429638"/>
      <w:bookmarkEnd w:id="1516"/>
      <w:bookmarkEnd w:id="1517"/>
      <w:r>
        <w:rPr>
          <w:rFonts w:hint="cs"/>
          <w:rtl/>
          <w:lang w:eastAsia="he-IL"/>
        </w:rPr>
        <w:t xml:space="preserve"> קנו </w:t>
      </w:r>
      <w:bookmarkStart w:id="1518" w:name="_ETM_Q1_1430446"/>
      <w:bookmarkEnd w:id="1518"/>
      <w:r>
        <w:rPr>
          <w:rFonts w:hint="cs"/>
          <w:rtl/>
          <w:lang w:eastAsia="he-IL"/>
        </w:rPr>
        <w:t>ושילמו כסף, כן לפי נוהל, לא לפי נוהל</w:t>
      </w:r>
      <w:bookmarkStart w:id="1519" w:name="_ETM_Q1_1432703"/>
      <w:bookmarkEnd w:id="1519"/>
      <w:r>
        <w:rPr>
          <w:rFonts w:hint="cs"/>
          <w:rtl/>
          <w:lang w:eastAsia="he-IL"/>
        </w:rPr>
        <w:t xml:space="preserve">, בסדר גמור, </w:t>
      </w:r>
      <w:bookmarkStart w:id="1520" w:name="_ETM_Q1_1435232"/>
      <w:bookmarkEnd w:id="1520"/>
      <w:r>
        <w:rPr>
          <w:rFonts w:hint="cs"/>
          <w:rtl/>
          <w:lang w:eastAsia="he-IL"/>
        </w:rPr>
        <w:t>כמו שאת אומרת, לא תהפ</w:t>
      </w:r>
      <w:bookmarkStart w:id="1521" w:name="_ETM_Q1_1433751"/>
      <w:bookmarkEnd w:id="1521"/>
      <w:r>
        <w:rPr>
          <w:rFonts w:hint="cs"/>
          <w:rtl/>
          <w:lang w:eastAsia="he-IL"/>
        </w:rPr>
        <w:t xml:space="preserve">כי אותם עכשיו לעבריינים. מה </w:t>
      </w:r>
      <w:bookmarkStart w:id="1522" w:name="_ETM_Q1_1438452"/>
      <w:bookmarkEnd w:id="1522"/>
      <w:r>
        <w:rPr>
          <w:rFonts w:hint="cs"/>
          <w:rtl/>
          <w:lang w:eastAsia="he-IL"/>
        </w:rPr>
        <w:t>עושים? מ</w:t>
      </w:r>
      <w:bookmarkStart w:id="1523" w:name="_ETM_Q1_1435477"/>
      <w:bookmarkEnd w:id="1523"/>
      <w:r>
        <w:rPr>
          <w:rFonts w:hint="cs"/>
          <w:rtl/>
          <w:lang w:eastAsia="he-IL"/>
        </w:rPr>
        <w:t>י משפה אותם? הם ילכו וי</w:t>
      </w:r>
      <w:bookmarkStart w:id="1524" w:name="_ETM_Q1_1436627"/>
      <w:bookmarkEnd w:id="1524"/>
      <w:r>
        <w:rPr>
          <w:rFonts w:hint="cs"/>
          <w:rtl/>
          <w:lang w:eastAsia="he-IL"/>
        </w:rPr>
        <w:t>אפסנו בכיוון אחד?</w:t>
      </w:r>
      <w:bookmarkStart w:id="1525" w:name="_ETM_Q1_1438375"/>
      <w:bookmarkStart w:id="1526" w:name="_ETM_Q1_1438623"/>
      <w:bookmarkEnd w:id="1525"/>
      <w:bookmarkEnd w:id="1526"/>
      <w:r>
        <w:rPr>
          <w:rFonts w:hint="cs"/>
          <w:rtl/>
          <w:lang w:eastAsia="he-IL"/>
        </w:rPr>
        <w:t xml:space="preserve"> זה לא יקרה, הם לא ילכו למשטרה וי</w:t>
      </w:r>
      <w:bookmarkStart w:id="1527" w:name="_ETM_Q1_1441063"/>
      <w:bookmarkEnd w:id="1527"/>
      <w:r>
        <w:rPr>
          <w:rFonts w:hint="cs"/>
          <w:rtl/>
          <w:lang w:eastAsia="he-IL"/>
        </w:rPr>
        <w:t xml:space="preserve">וציאו </w:t>
      </w:r>
      <w:bookmarkStart w:id="1528" w:name="_ETM_Q1_1445234"/>
      <w:bookmarkStart w:id="1529" w:name="_ETM_Q1_1440433"/>
      <w:bookmarkEnd w:id="1528"/>
      <w:bookmarkEnd w:id="1529"/>
      <w:r>
        <w:rPr>
          <w:rFonts w:hint="cs"/>
          <w:rtl/>
          <w:lang w:eastAsia="he-IL"/>
        </w:rPr>
        <w:t xml:space="preserve">מהמשטרה. הם גם לא נותנים פה </w:t>
      </w:r>
      <w:bookmarkStart w:id="1530" w:name="_ETM_Q1_1441535"/>
      <w:bookmarkEnd w:id="1530"/>
      <w:r>
        <w:rPr>
          <w:rFonts w:hint="cs"/>
          <w:rtl/>
          <w:lang w:eastAsia="he-IL"/>
        </w:rPr>
        <w:t xml:space="preserve">שום מענה לנושא של שינוע כלים </w:t>
      </w:r>
      <w:bookmarkStart w:id="1531" w:name="_ETM_Q1_1444361"/>
      <w:bookmarkStart w:id="1532" w:name="_ETM_Q1_1440666"/>
      <w:bookmarkStart w:id="1533" w:name="_ETM_Q1_1442821"/>
      <w:bookmarkEnd w:id="1531"/>
      <w:bookmarkEnd w:id="1532"/>
      <w:bookmarkEnd w:id="1533"/>
      <w:r>
        <w:rPr>
          <w:rFonts w:hint="cs"/>
          <w:rtl/>
          <w:lang w:eastAsia="he-IL"/>
        </w:rPr>
        <w:t xml:space="preserve">בין מועדונים. גם את זה אין. </w:t>
      </w:r>
      <w:bookmarkStart w:id="1534" w:name="_ETM_Q1_1445242"/>
      <w:bookmarkEnd w:id="1534"/>
    </w:p>
    <w:p w14:paraId="6AAD35DC" w14:textId="11F83275" w:rsidR="0075666F" w:rsidRDefault="0075666F" w:rsidP="00626C62">
      <w:pPr>
        <w:rPr>
          <w:rtl/>
          <w:lang w:eastAsia="he-IL"/>
        </w:rPr>
      </w:pPr>
      <w:bookmarkStart w:id="1535" w:name="_ETM_Q1_1445552"/>
      <w:bookmarkStart w:id="1536" w:name="_ETM_Q1_1445618"/>
      <w:bookmarkStart w:id="1537" w:name="_ETM_Q1_1446863"/>
      <w:bookmarkEnd w:id="1535"/>
      <w:bookmarkEnd w:id="1536"/>
      <w:bookmarkEnd w:id="1537"/>
    </w:p>
    <w:p w14:paraId="79B47DCE" w14:textId="2DA2E890" w:rsidR="0075666F" w:rsidRDefault="0075666F" w:rsidP="0075666F">
      <w:pPr>
        <w:pStyle w:val="af9"/>
        <w:keepNext/>
        <w:rPr>
          <w:rtl/>
          <w:lang w:eastAsia="he-IL"/>
        </w:rPr>
      </w:pPr>
      <w:bookmarkStart w:id="1538" w:name="ET_guest_ישראל_אבישר_84"/>
      <w:r w:rsidRPr="0075666F">
        <w:rPr>
          <w:rStyle w:val="TagStyle"/>
          <w:rtl/>
        </w:rPr>
        <w:t xml:space="preserve"> &lt;&lt; אורח &gt;&gt; </w:t>
      </w:r>
      <w:r>
        <w:rPr>
          <w:rtl/>
          <w:lang w:eastAsia="he-IL"/>
        </w:rPr>
        <w:t>ישראל אבישר:</w:t>
      </w:r>
      <w:r w:rsidRPr="0075666F">
        <w:rPr>
          <w:rStyle w:val="TagStyle"/>
          <w:rtl/>
        </w:rPr>
        <w:t xml:space="preserve"> &lt;&lt; אורח &gt;&gt;</w:t>
      </w:r>
      <w:r w:rsidR="003127E1">
        <w:rPr>
          <w:rtl/>
          <w:lang w:eastAsia="he-IL"/>
        </w:rPr>
        <w:t xml:space="preserve"> </w:t>
      </w:r>
      <w:r>
        <w:rPr>
          <w:rtl/>
          <w:lang w:eastAsia="he-IL"/>
        </w:rPr>
        <w:t xml:space="preserve"> </w:t>
      </w:r>
      <w:bookmarkEnd w:id="1538"/>
    </w:p>
    <w:p w14:paraId="72189174" w14:textId="3390FFAF" w:rsidR="0075666F" w:rsidRDefault="0075666F" w:rsidP="0075666F">
      <w:pPr>
        <w:pStyle w:val="KeepWithNext"/>
        <w:rPr>
          <w:rtl/>
          <w:lang w:eastAsia="he-IL"/>
        </w:rPr>
      </w:pPr>
    </w:p>
    <w:p w14:paraId="5CADAFD1" w14:textId="63B9D524" w:rsidR="0075666F" w:rsidRDefault="0075666F" w:rsidP="0075666F">
      <w:pPr>
        <w:rPr>
          <w:rtl/>
          <w:lang w:eastAsia="he-IL"/>
        </w:rPr>
      </w:pPr>
      <w:bookmarkStart w:id="1539" w:name="_ETM_Q1_1447352"/>
      <w:bookmarkStart w:id="1540" w:name="_ETM_Q1_1447383"/>
      <w:bookmarkEnd w:id="1539"/>
      <w:bookmarkEnd w:id="1540"/>
      <w:r>
        <w:rPr>
          <w:rFonts w:hint="cs"/>
          <w:rtl/>
          <w:lang w:eastAsia="he-IL"/>
        </w:rPr>
        <w:t xml:space="preserve">יש </w:t>
      </w:r>
      <w:bookmarkStart w:id="1541" w:name="_ETM_Q1_1447968"/>
      <w:bookmarkEnd w:id="1541"/>
      <w:r>
        <w:rPr>
          <w:rFonts w:hint="cs"/>
          <w:rtl/>
          <w:lang w:eastAsia="he-IL"/>
        </w:rPr>
        <w:t>מענה, אני אתייחס לזה</w:t>
      </w:r>
      <w:bookmarkStart w:id="1542" w:name="_ETM_Q1_1446096"/>
      <w:bookmarkEnd w:id="1542"/>
      <w:r>
        <w:rPr>
          <w:rFonts w:hint="cs"/>
          <w:rtl/>
          <w:lang w:eastAsia="he-IL"/>
        </w:rPr>
        <w:t xml:space="preserve"> בהמשך.</w:t>
      </w:r>
    </w:p>
    <w:p w14:paraId="67134314" w14:textId="69013B6B" w:rsidR="0075666F" w:rsidRDefault="0075666F" w:rsidP="0075666F">
      <w:pPr>
        <w:rPr>
          <w:rtl/>
          <w:lang w:eastAsia="he-IL"/>
        </w:rPr>
      </w:pPr>
      <w:bookmarkStart w:id="1543" w:name="_ETM_Q1_1448067"/>
      <w:bookmarkStart w:id="1544" w:name="_ETM_Q1_1448132"/>
      <w:bookmarkStart w:id="1545" w:name="_ETM_Q1_1450772"/>
      <w:bookmarkEnd w:id="1543"/>
      <w:bookmarkEnd w:id="1544"/>
      <w:bookmarkEnd w:id="1545"/>
    </w:p>
    <w:p w14:paraId="6F5159F3" w14:textId="40B4DA68" w:rsidR="0075666F" w:rsidRDefault="0075666F" w:rsidP="0075666F">
      <w:pPr>
        <w:pStyle w:val="af9"/>
        <w:keepNext/>
        <w:rPr>
          <w:rtl/>
          <w:lang w:eastAsia="he-IL"/>
        </w:rPr>
      </w:pPr>
      <w:bookmarkStart w:id="1546" w:name="ET_guest_גיא_יצחקי_85"/>
      <w:r w:rsidRPr="0075666F">
        <w:rPr>
          <w:rStyle w:val="TagStyle"/>
          <w:rtl/>
        </w:rPr>
        <w:t xml:space="preserve"> &lt;&lt; אורח &gt;&gt; </w:t>
      </w:r>
      <w:r>
        <w:rPr>
          <w:rtl/>
          <w:lang w:eastAsia="he-IL"/>
        </w:rPr>
        <w:t>גיא יצחקי:</w:t>
      </w:r>
      <w:r w:rsidRPr="0075666F">
        <w:rPr>
          <w:rStyle w:val="TagStyle"/>
          <w:rtl/>
        </w:rPr>
        <w:t xml:space="preserve"> &lt;&lt; אורח &gt;&gt;</w:t>
      </w:r>
      <w:r w:rsidR="003127E1">
        <w:rPr>
          <w:rtl/>
          <w:lang w:eastAsia="he-IL"/>
        </w:rPr>
        <w:t xml:space="preserve"> </w:t>
      </w:r>
      <w:r>
        <w:rPr>
          <w:rtl/>
          <w:lang w:eastAsia="he-IL"/>
        </w:rPr>
        <w:t xml:space="preserve"> </w:t>
      </w:r>
      <w:bookmarkEnd w:id="1546"/>
    </w:p>
    <w:p w14:paraId="79647099" w14:textId="1D408968" w:rsidR="0075666F" w:rsidRDefault="0075666F" w:rsidP="0075666F">
      <w:pPr>
        <w:pStyle w:val="KeepWithNext"/>
        <w:rPr>
          <w:rtl/>
          <w:lang w:eastAsia="he-IL"/>
        </w:rPr>
      </w:pPr>
    </w:p>
    <w:p w14:paraId="4FE41CF1" w14:textId="4294E594" w:rsidR="0075666F" w:rsidRDefault="0075666F" w:rsidP="0075666F">
      <w:pPr>
        <w:rPr>
          <w:rtl/>
          <w:lang w:eastAsia="he-IL"/>
        </w:rPr>
      </w:pPr>
      <w:bookmarkStart w:id="1547" w:name="_ETM_Q1_1451311"/>
      <w:bookmarkStart w:id="1548" w:name="_ETM_Q1_1451354"/>
      <w:bookmarkStart w:id="1549" w:name="_ETM_Q1_1446403"/>
      <w:bookmarkEnd w:id="1547"/>
      <w:bookmarkEnd w:id="1548"/>
      <w:bookmarkEnd w:id="1549"/>
      <w:r>
        <w:rPr>
          <w:rFonts w:hint="cs"/>
          <w:rtl/>
          <w:lang w:eastAsia="he-IL"/>
        </w:rPr>
        <w:t xml:space="preserve">שנייה רגע, ישראל - - </w:t>
      </w:r>
      <w:bookmarkStart w:id="1550" w:name="_ETM_Q1_1451875"/>
      <w:bookmarkEnd w:id="1550"/>
      <w:r>
        <w:rPr>
          <w:rFonts w:hint="cs"/>
          <w:rtl/>
          <w:lang w:eastAsia="he-IL"/>
        </w:rPr>
        <w:t>-</w:t>
      </w:r>
      <w:bookmarkStart w:id="1551" w:name="_ETM_Q1_1447211"/>
      <w:bookmarkEnd w:id="1551"/>
    </w:p>
    <w:p w14:paraId="65382F29" w14:textId="37763447" w:rsidR="0075666F" w:rsidRDefault="0075666F" w:rsidP="0075666F">
      <w:pPr>
        <w:rPr>
          <w:rtl/>
          <w:lang w:eastAsia="he-IL"/>
        </w:rPr>
      </w:pPr>
      <w:bookmarkStart w:id="1552" w:name="_ETM_Q1_1447929"/>
      <w:bookmarkStart w:id="1553" w:name="_ETM_Q1_1448006"/>
      <w:bookmarkEnd w:id="1552"/>
      <w:bookmarkEnd w:id="1553"/>
    </w:p>
    <w:p w14:paraId="4CC04F59" w14:textId="25D5C315" w:rsidR="0075666F" w:rsidRDefault="0075666F" w:rsidP="0075666F">
      <w:pPr>
        <w:pStyle w:val="af6"/>
        <w:keepNext/>
        <w:rPr>
          <w:rtl/>
        </w:rPr>
      </w:pPr>
      <w:bookmarkStart w:id="1554" w:name="ET_yor_5300_86"/>
      <w:r w:rsidRPr="0075666F">
        <w:rPr>
          <w:rStyle w:val="TagStyle"/>
          <w:rtl/>
        </w:rPr>
        <w:t xml:space="preserve"> &lt;&lt; </w:t>
      </w:r>
      <w:proofErr w:type="spellStart"/>
      <w:r w:rsidRPr="0075666F">
        <w:rPr>
          <w:rStyle w:val="TagStyle"/>
          <w:rtl/>
        </w:rPr>
        <w:t>יור</w:t>
      </w:r>
      <w:proofErr w:type="spellEnd"/>
      <w:r w:rsidRPr="0075666F">
        <w:rPr>
          <w:rStyle w:val="TagStyle"/>
          <w:rtl/>
        </w:rPr>
        <w:t xml:space="preserve"> &gt;&gt; </w:t>
      </w:r>
      <w:r>
        <w:rPr>
          <w:rtl/>
        </w:rPr>
        <w:t>היו"ר מירב בן ארי:</w:t>
      </w:r>
      <w:r w:rsidRPr="0075666F">
        <w:rPr>
          <w:rStyle w:val="TagStyle"/>
          <w:rtl/>
        </w:rPr>
        <w:t xml:space="preserve"> &lt;&lt; יור &gt;&gt;</w:t>
      </w:r>
      <w:r w:rsidR="003127E1">
        <w:rPr>
          <w:rtl/>
        </w:rPr>
        <w:t xml:space="preserve"> </w:t>
      </w:r>
      <w:r>
        <w:rPr>
          <w:rtl/>
        </w:rPr>
        <w:t xml:space="preserve"> </w:t>
      </w:r>
      <w:bookmarkEnd w:id="1554"/>
    </w:p>
    <w:p w14:paraId="31FD4CC7" w14:textId="5D7746C8" w:rsidR="0075666F" w:rsidRDefault="0075666F" w:rsidP="0075666F">
      <w:pPr>
        <w:pStyle w:val="KeepWithNext"/>
        <w:rPr>
          <w:rtl/>
          <w:lang w:eastAsia="he-IL"/>
        </w:rPr>
      </w:pPr>
    </w:p>
    <w:p w14:paraId="43E3545A" w14:textId="29D7E365" w:rsidR="0075666F" w:rsidRDefault="0075666F" w:rsidP="0075666F">
      <w:pPr>
        <w:rPr>
          <w:rtl/>
          <w:lang w:eastAsia="he-IL"/>
        </w:rPr>
      </w:pPr>
      <w:bookmarkStart w:id="1555" w:name="_ETM_Q1_1449171"/>
      <w:bookmarkEnd w:id="1555"/>
      <w:r>
        <w:rPr>
          <w:rFonts w:hint="cs"/>
          <w:rtl/>
          <w:lang w:eastAsia="he-IL"/>
        </w:rPr>
        <w:t>רגע, שנייה.</w:t>
      </w:r>
      <w:bookmarkStart w:id="1556" w:name="_ETM_Q1_1451208"/>
      <w:bookmarkEnd w:id="1556"/>
    </w:p>
    <w:p w14:paraId="33E1C815" w14:textId="77C5A66A" w:rsidR="0075666F" w:rsidRDefault="0075666F" w:rsidP="0075666F">
      <w:pPr>
        <w:rPr>
          <w:rtl/>
          <w:lang w:eastAsia="he-IL"/>
        </w:rPr>
      </w:pPr>
      <w:bookmarkStart w:id="1557" w:name="_ETM_Q1_1451289"/>
      <w:bookmarkStart w:id="1558" w:name="_ETM_Q1_1447674"/>
      <w:bookmarkStart w:id="1559" w:name="_ETM_Q1_1449965"/>
      <w:bookmarkEnd w:id="1557"/>
      <w:bookmarkEnd w:id="1558"/>
      <w:bookmarkEnd w:id="1559"/>
    </w:p>
    <w:p w14:paraId="748E3A13" w14:textId="4FDDEA90" w:rsidR="0075666F" w:rsidRDefault="0075666F" w:rsidP="0075666F">
      <w:pPr>
        <w:pStyle w:val="af9"/>
        <w:keepNext/>
        <w:rPr>
          <w:rtl/>
          <w:lang w:eastAsia="he-IL"/>
        </w:rPr>
      </w:pPr>
      <w:bookmarkStart w:id="1560" w:name="ET_guest_רועי_הראל_87"/>
      <w:r w:rsidRPr="0075666F">
        <w:rPr>
          <w:rStyle w:val="TagStyle"/>
          <w:rtl/>
        </w:rPr>
        <w:t xml:space="preserve"> &lt;&lt; אורח &gt;&gt; </w:t>
      </w:r>
      <w:r>
        <w:rPr>
          <w:rtl/>
          <w:lang w:eastAsia="he-IL"/>
        </w:rPr>
        <w:t>רועי הראל:</w:t>
      </w:r>
      <w:r w:rsidRPr="0075666F">
        <w:rPr>
          <w:rStyle w:val="TagStyle"/>
          <w:rtl/>
        </w:rPr>
        <w:t xml:space="preserve"> &lt;&lt; אורח &gt;&gt;</w:t>
      </w:r>
      <w:r w:rsidR="003127E1">
        <w:rPr>
          <w:rtl/>
          <w:lang w:eastAsia="he-IL"/>
        </w:rPr>
        <w:t xml:space="preserve"> </w:t>
      </w:r>
      <w:r>
        <w:rPr>
          <w:rtl/>
          <w:lang w:eastAsia="he-IL"/>
        </w:rPr>
        <w:t xml:space="preserve"> </w:t>
      </w:r>
      <w:bookmarkEnd w:id="1560"/>
    </w:p>
    <w:p w14:paraId="7ECD8942" w14:textId="2E17A5F5" w:rsidR="0075666F" w:rsidRDefault="0075666F" w:rsidP="0075666F">
      <w:pPr>
        <w:pStyle w:val="KeepWithNext"/>
        <w:rPr>
          <w:rtl/>
          <w:lang w:eastAsia="he-IL"/>
        </w:rPr>
      </w:pPr>
    </w:p>
    <w:p w14:paraId="5C4680F1" w14:textId="65F64314" w:rsidR="0075666F" w:rsidRDefault="0075666F" w:rsidP="0075666F">
      <w:pPr>
        <w:rPr>
          <w:rtl/>
          <w:lang w:eastAsia="he-IL"/>
        </w:rPr>
      </w:pPr>
      <w:bookmarkStart w:id="1561" w:name="_ETM_Q1_1450513"/>
      <w:bookmarkStart w:id="1562" w:name="_ETM_Q1_1450547"/>
      <w:bookmarkEnd w:id="1561"/>
      <w:bookmarkEnd w:id="1562"/>
      <w:r>
        <w:rPr>
          <w:rFonts w:hint="cs"/>
          <w:rtl/>
          <w:lang w:eastAsia="he-IL"/>
        </w:rPr>
        <w:t xml:space="preserve">לא, זה לא נכון מה שאתה אומר. </w:t>
      </w:r>
      <w:bookmarkStart w:id="1563" w:name="_ETM_Q1_1449086"/>
      <w:bookmarkEnd w:id="1563"/>
    </w:p>
    <w:p w14:paraId="61B12B8F" w14:textId="64E0F612" w:rsidR="000A09FC" w:rsidRDefault="000A09FC" w:rsidP="0075666F">
      <w:pPr>
        <w:rPr>
          <w:rtl/>
          <w:lang w:eastAsia="he-IL"/>
        </w:rPr>
      </w:pPr>
      <w:bookmarkStart w:id="1564" w:name="_ETM_Q1_1449486"/>
      <w:bookmarkStart w:id="1565" w:name="_ETM_Q1_1449561"/>
      <w:bookmarkStart w:id="1566" w:name="_ETM_Q1_1455286"/>
      <w:bookmarkEnd w:id="1564"/>
      <w:bookmarkEnd w:id="1565"/>
      <w:bookmarkEnd w:id="1566"/>
    </w:p>
    <w:p w14:paraId="254D0AAD" w14:textId="33D05AE0" w:rsidR="000A09FC" w:rsidRDefault="000A09FC" w:rsidP="000A09FC">
      <w:pPr>
        <w:pStyle w:val="af9"/>
        <w:keepNext/>
        <w:rPr>
          <w:rtl/>
          <w:lang w:eastAsia="he-IL"/>
        </w:rPr>
      </w:pPr>
      <w:bookmarkStart w:id="1567" w:name="ET_guest_ישראל_אבישר_88"/>
      <w:r w:rsidRPr="000A09FC">
        <w:rPr>
          <w:rStyle w:val="TagStyle"/>
          <w:rtl/>
        </w:rPr>
        <w:t xml:space="preserve"> &lt;&lt; אורח &gt;&gt; </w:t>
      </w:r>
      <w:r>
        <w:rPr>
          <w:rtl/>
          <w:lang w:eastAsia="he-IL"/>
        </w:rPr>
        <w:t>ישראל אבישר:</w:t>
      </w:r>
      <w:r w:rsidRPr="000A09FC">
        <w:rPr>
          <w:rStyle w:val="TagStyle"/>
          <w:rtl/>
        </w:rPr>
        <w:t xml:space="preserve"> &lt;&lt; אורח &gt;&gt;</w:t>
      </w:r>
      <w:r w:rsidR="003127E1">
        <w:rPr>
          <w:rtl/>
          <w:lang w:eastAsia="he-IL"/>
        </w:rPr>
        <w:t xml:space="preserve"> </w:t>
      </w:r>
      <w:r>
        <w:rPr>
          <w:rtl/>
          <w:lang w:eastAsia="he-IL"/>
        </w:rPr>
        <w:t xml:space="preserve"> </w:t>
      </w:r>
      <w:bookmarkEnd w:id="1567"/>
    </w:p>
    <w:p w14:paraId="70104DAD" w14:textId="3C80DF15" w:rsidR="000A09FC" w:rsidRDefault="000A09FC" w:rsidP="000A09FC">
      <w:pPr>
        <w:pStyle w:val="KeepWithNext"/>
        <w:rPr>
          <w:rtl/>
          <w:lang w:eastAsia="he-IL"/>
        </w:rPr>
      </w:pPr>
    </w:p>
    <w:p w14:paraId="36FAFE93" w14:textId="022B2E6E" w:rsidR="000A09FC" w:rsidRDefault="000A09FC" w:rsidP="000A09FC">
      <w:pPr>
        <w:rPr>
          <w:rtl/>
          <w:lang w:eastAsia="he-IL"/>
        </w:rPr>
      </w:pPr>
      <w:bookmarkStart w:id="1568" w:name="_ETM_Q1_1455799"/>
      <w:bookmarkStart w:id="1569" w:name="_ETM_Q1_1455836"/>
      <w:bookmarkStart w:id="1570" w:name="_ETM_Q1_1451197"/>
      <w:bookmarkEnd w:id="1568"/>
      <w:bookmarkEnd w:id="1569"/>
      <w:bookmarkEnd w:id="1570"/>
      <w:r>
        <w:rPr>
          <w:rFonts w:hint="cs"/>
          <w:rtl/>
          <w:lang w:eastAsia="he-IL"/>
        </w:rPr>
        <w:t xml:space="preserve">שנייה, אני </w:t>
      </w:r>
      <w:bookmarkStart w:id="1571" w:name="_ETM_Q1_1452864"/>
      <w:bookmarkEnd w:id="1571"/>
      <w:r>
        <w:rPr>
          <w:rFonts w:hint="cs"/>
          <w:rtl/>
          <w:lang w:eastAsia="he-IL"/>
        </w:rPr>
        <w:t xml:space="preserve">אתייחס לזה. </w:t>
      </w:r>
      <w:bookmarkStart w:id="1572" w:name="_ETM_Q1_1450072"/>
      <w:bookmarkEnd w:id="1572"/>
    </w:p>
    <w:p w14:paraId="6FC87600" w14:textId="77FE7B78" w:rsidR="000A09FC" w:rsidRDefault="000A09FC" w:rsidP="000A09FC">
      <w:pPr>
        <w:rPr>
          <w:rtl/>
          <w:lang w:eastAsia="he-IL"/>
        </w:rPr>
      </w:pPr>
      <w:bookmarkStart w:id="1573" w:name="_ETM_Q1_1453438"/>
      <w:bookmarkStart w:id="1574" w:name="_ETM_Q1_1453511"/>
      <w:bookmarkStart w:id="1575" w:name="_ETM_Q1_1450766"/>
      <w:bookmarkEnd w:id="1573"/>
      <w:bookmarkEnd w:id="1574"/>
      <w:bookmarkEnd w:id="1575"/>
    </w:p>
    <w:p w14:paraId="268D4DE3" w14:textId="04FC62BE" w:rsidR="000A09FC" w:rsidRDefault="000A09FC" w:rsidP="000A09FC">
      <w:pPr>
        <w:pStyle w:val="af9"/>
        <w:keepNext/>
        <w:rPr>
          <w:rtl/>
          <w:lang w:eastAsia="he-IL"/>
        </w:rPr>
      </w:pPr>
      <w:bookmarkStart w:id="1576" w:name="ET_guest_גיא_יצחקי_89"/>
      <w:r w:rsidRPr="000A09FC">
        <w:rPr>
          <w:rStyle w:val="TagStyle"/>
          <w:rtl/>
        </w:rPr>
        <w:t xml:space="preserve">&lt;&lt; אורח &gt;&gt; </w:t>
      </w:r>
      <w:r>
        <w:rPr>
          <w:rtl/>
          <w:lang w:eastAsia="he-IL"/>
        </w:rPr>
        <w:t>גיא יצחקי:</w:t>
      </w:r>
      <w:r w:rsidRPr="000A09FC">
        <w:rPr>
          <w:rStyle w:val="TagStyle"/>
          <w:rtl/>
        </w:rPr>
        <w:t xml:space="preserve"> &lt;&lt; אורח &gt;&gt;</w:t>
      </w:r>
      <w:r w:rsidR="003127E1">
        <w:rPr>
          <w:rtl/>
          <w:lang w:eastAsia="he-IL"/>
        </w:rPr>
        <w:t xml:space="preserve"> </w:t>
      </w:r>
      <w:r>
        <w:rPr>
          <w:rtl/>
          <w:lang w:eastAsia="he-IL"/>
        </w:rPr>
        <w:t xml:space="preserve"> </w:t>
      </w:r>
      <w:bookmarkEnd w:id="1576"/>
    </w:p>
    <w:p w14:paraId="38FC398E" w14:textId="3F38C425" w:rsidR="000A09FC" w:rsidRDefault="000A09FC" w:rsidP="000A09FC">
      <w:pPr>
        <w:pStyle w:val="KeepWithNext"/>
        <w:rPr>
          <w:rtl/>
          <w:lang w:eastAsia="he-IL"/>
        </w:rPr>
      </w:pPr>
    </w:p>
    <w:p w14:paraId="7FC984D2" w14:textId="38ABC62A" w:rsidR="000A09FC" w:rsidRDefault="000A09FC" w:rsidP="000A09FC">
      <w:pPr>
        <w:rPr>
          <w:rtl/>
          <w:lang w:eastAsia="he-IL"/>
        </w:rPr>
      </w:pPr>
      <w:bookmarkStart w:id="1577" w:name="_ETM_Q1_1451298"/>
      <w:bookmarkStart w:id="1578" w:name="_ETM_Q1_1451330"/>
      <w:bookmarkEnd w:id="1577"/>
      <w:bookmarkEnd w:id="1578"/>
      <w:r>
        <w:rPr>
          <w:rFonts w:hint="cs"/>
          <w:rtl/>
          <w:lang w:eastAsia="he-IL"/>
        </w:rPr>
        <w:t xml:space="preserve">אין בעיה, </w:t>
      </w:r>
      <w:bookmarkStart w:id="1579" w:name="_ETM_Q1_1449744"/>
      <w:bookmarkEnd w:id="1579"/>
      <w:r>
        <w:rPr>
          <w:rFonts w:hint="cs"/>
          <w:rtl/>
          <w:lang w:eastAsia="he-IL"/>
        </w:rPr>
        <w:t xml:space="preserve">אם נתתם מענה </w:t>
      </w:r>
      <w:bookmarkStart w:id="1580" w:name="_ETM_Q1_1456018"/>
      <w:bookmarkEnd w:id="1580"/>
      <w:r>
        <w:rPr>
          <w:rFonts w:hint="cs"/>
          <w:rtl/>
          <w:lang w:eastAsia="he-IL"/>
        </w:rPr>
        <w:t xml:space="preserve">אנחנו </w:t>
      </w:r>
      <w:bookmarkStart w:id="1581" w:name="_ETM_Q1_1451801"/>
      <w:bookmarkEnd w:id="1581"/>
      <w:r>
        <w:rPr>
          <w:rFonts w:hint="cs"/>
          <w:rtl/>
          <w:lang w:eastAsia="he-IL"/>
        </w:rPr>
        <w:t xml:space="preserve">כבר נשמע, אני </w:t>
      </w:r>
      <w:bookmarkStart w:id="1582" w:name="_ETM_Q1_1452114"/>
      <w:bookmarkEnd w:id="1582"/>
      <w:r>
        <w:rPr>
          <w:rFonts w:hint="cs"/>
          <w:rtl/>
          <w:lang w:eastAsia="he-IL"/>
        </w:rPr>
        <w:t xml:space="preserve">זוכר שאין. </w:t>
      </w:r>
      <w:bookmarkStart w:id="1583" w:name="_ETM_Q1_1451291"/>
      <w:bookmarkStart w:id="1584" w:name="_ETM_Q1_1451554"/>
      <w:bookmarkEnd w:id="1583"/>
      <w:bookmarkEnd w:id="1584"/>
    </w:p>
    <w:p w14:paraId="30DE0B28" w14:textId="515EC576" w:rsidR="000A09FC" w:rsidRDefault="000A09FC" w:rsidP="000A09FC">
      <w:pPr>
        <w:rPr>
          <w:rtl/>
          <w:lang w:eastAsia="he-IL"/>
        </w:rPr>
      </w:pPr>
      <w:bookmarkStart w:id="1585" w:name="_ETM_Q1_1451652"/>
      <w:bookmarkEnd w:id="1585"/>
    </w:p>
    <w:p w14:paraId="15B165ED" w14:textId="743C55DB" w:rsidR="000A09FC" w:rsidRDefault="000A09FC" w:rsidP="000A09FC">
      <w:pPr>
        <w:pStyle w:val="af6"/>
        <w:keepNext/>
        <w:rPr>
          <w:rtl/>
        </w:rPr>
      </w:pPr>
      <w:bookmarkStart w:id="1586" w:name="_ETM_Q1_1458646"/>
      <w:bookmarkStart w:id="1587" w:name="_ETM_Q1_1458720"/>
      <w:bookmarkStart w:id="1588" w:name="_ETM_Q1_1453917"/>
      <w:bookmarkStart w:id="1589" w:name="ET_yor_5300_93"/>
      <w:bookmarkEnd w:id="1586"/>
      <w:bookmarkEnd w:id="1587"/>
      <w:bookmarkEnd w:id="1588"/>
      <w:r w:rsidRPr="000A09FC">
        <w:rPr>
          <w:rStyle w:val="TagStyle"/>
          <w:rtl/>
        </w:rPr>
        <w:t xml:space="preserve"> &lt;&lt; </w:t>
      </w:r>
      <w:proofErr w:type="spellStart"/>
      <w:r w:rsidRPr="000A09FC">
        <w:rPr>
          <w:rStyle w:val="TagStyle"/>
          <w:rtl/>
        </w:rPr>
        <w:t>יור</w:t>
      </w:r>
      <w:proofErr w:type="spellEnd"/>
      <w:r w:rsidRPr="000A09FC">
        <w:rPr>
          <w:rStyle w:val="TagStyle"/>
          <w:rtl/>
        </w:rPr>
        <w:t xml:space="preserve"> &gt;&gt; </w:t>
      </w:r>
      <w:r>
        <w:rPr>
          <w:rtl/>
        </w:rPr>
        <w:t>היו"ר מירב בן ארי:</w:t>
      </w:r>
      <w:r w:rsidRPr="000A09FC">
        <w:rPr>
          <w:rStyle w:val="TagStyle"/>
          <w:rtl/>
        </w:rPr>
        <w:t xml:space="preserve"> &lt;&lt; יור &gt;&gt;</w:t>
      </w:r>
      <w:r w:rsidR="003127E1">
        <w:rPr>
          <w:rtl/>
        </w:rPr>
        <w:t xml:space="preserve"> </w:t>
      </w:r>
      <w:r>
        <w:rPr>
          <w:rtl/>
        </w:rPr>
        <w:t xml:space="preserve"> </w:t>
      </w:r>
      <w:bookmarkEnd w:id="1589"/>
    </w:p>
    <w:p w14:paraId="62116793" w14:textId="50BF4B1E" w:rsidR="000A09FC" w:rsidRDefault="000A09FC" w:rsidP="000A09FC">
      <w:pPr>
        <w:pStyle w:val="KeepWithNext"/>
        <w:rPr>
          <w:rtl/>
          <w:lang w:eastAsia="he-IL"/>
        </w:rPr>
      </w:pPr>
    </w:p>
    <w:p w14:paraId="55B19A22" w14:textId="7E8C4337" w:rsidR="000A09FC" w:rsidRDefault="000A09FC" w:rsidP="000A09FC">
      <w:pPr>
        <w:rPr>
          <w:rtl/>
          <w:lang w:eastAsia="he-IL"/>
        </w:rPr>
      </w:pPr>
      <w:bookmarkStart w:id="1590" w:name="_ETM_Q1_1456134"/>
      <w:bookmarkEnd w:id="1590"/>
      <w:r>
        <w:rPr>
          <w:rFonts w:hint="cs"/>
          <w:rtl/>
          <w:lang w:eastAsia="he-IL"/>
        </w:rPr>
        <w:t xml:space="preserve">אני עכשיו שומעת את בעלי המועדונים, ולאחר </w:t>
      </w:r>
      <w:bookmarkStart w:id="1591" w:name="_ETM_Q1_1456772"/>
      <w:bookmarkEnd w:id="1591"/>
      <w:r>
        <w:rPr>
          <w:rFonts w:hint="cs"/>
          <w:rtl/>
          <w:lang w:eastAsia="he-IL"/>
        </w:rPr>
        <w:t xml:space="preserve">מכן אני </w:t>
      </w:r>
      <w:bookmarkStart w:id="1592" w:name="_ETM_Q1_1457941"/>
      <w:bookmarkEnd w:id="1592"/>
      <w:r>
        <w:rPr>
          <w:rFonts w:hint="cs"/>
          <w:rtl/>
          <w:lang w:eastAsia="he-IL"/>
        </w:rPr>
        <w:t>חוזרת למשרד לבי</w:t>
      </w:r>
      <w:bookmarkStart w:id="1593" w:name="_ETM_Q1_1457654"/>
      <w:bookmarkEnd w:id="1593"/>
      <w:r>
        <w:rPr>
          <w:rFonts w:hint="cs"/>
          <w:rtl/>
          <w:lang w:eastAsia="he-IL"/>
        </w:rPr>
        <w:t xml:space="preserve">טחון הפנים. אתם רואים? נתתי </w:t>
      </w:r>
      <w:bookmarkStart w:id="1594" w:name="_ETM_Q1_1459260"/>
      <w:bookmarkEnd w:id="1594"/>
      <w:r>
        <w:rPr>
          <w:rFonts w:hint="cs"/>
          <w:rtl/>
          <w:lang w:eastAsia="he-IL"/>
        </w:rPr>
        <w:t xml:space="preserve">קודם כל לכל </w:t>
      </w:r>
      <w:bookmarkStart w:id="1595" w:name="_ETM_Q1_1463404"/>
      <w:bookmarkEnd w:id="1595"/>
      <w:r>
        <w:rPr>
          <w:rFonts w:hint="cs"/>
          <w:rtl/>
          <w:lang w:eastAsia="he-IL"/>
        </w:rPr>
        <w:t>משרדי הממשלה, ונאוה</w:t>
      </w:r>
      <w:bookmarkStart w:id="1596" w:name="_ETM_Q1_1462732"/>
      <w:bookmarkEnd w:id="1596"/>
      <w:r>
        <w:rPr>
          <w:rFonts w:hint="cs"/>
          <w:rtl/>
          <w:lang w:eastAsia="he-IL"/>
        </w:rPr>
        <w:t xml:space="preserve"> אם את רצית להוסיף אין </w:t>
      </w:r>
      <w:bookmarkStart w:id="1597" w:name="_ETM_Q1_1467123"/>
      <w:bookmarkEnd w:id="1597"/>
      <w:r>
        <w:rPr>
          <w:rFonts w:hint="cs"/>
          <w:rtl/>
          <w:lang w:eastAsia="he-IL"/>
        </w:rPr>
        <w:t xml:space="preserve">בעיה, אבל אתם עכשיו </w:t>
      </w:r>
      <w:bookmarkStart w:id="1598" w:name="_ETM_Q1_1465322"/>
      <w:bookmarkEnd w:id="1598"/>
      <w:r>
        <w:rPr>
          <w:rFonts w:hint="cs"/>
          <w:rtl/>
          <w:lang w:eastAsia="he-IL"/>
        </w:rPr>
        <w:t xml:space="preserve">מקשיבים ואחרי זה אתם תתייחסו, אל </w:t>
      </w:r>
      <w:bookmarkStart w:id="1599" w:name="_ETM_Q1_1470327"/>
      <w:bookmarkEnd w:id="1599"/>
      <w:r>
        <w:rPr>
          <w:rFonts w:hint="cs"/>
          <w:rtl/>
          <w:lang w:eastAsia="he-IL"/>
        </w:rPr>
        <w:t xml:space="preserve">תדאגו. יש כאן </w:t>
      </w:r>
      <w:bookmarkStart w:id="1600" w:name="_ETM_Q1_1468447"/>
      <w:bookmarkEnd w:id="1600"/>
      <w:r>
        <w:rPr>
          <w:rFonts w:hint="cs"/>
          <w:rtl/>
          <w:lang w:eastAsia="he-IL"/>
        </w:rPr>
        <w:t xml:space="preserve">שיח, זאת המטרה של הדיון, אבל באמת, </w:t>
      </w:r>
      <w:bookmarkStart w:id="1601" w:name="_ETM_Q1_1473239"/>
      <w:bookmarkEnd w:id="1601"/>
      <w:r>
        <w:rPr>
          <w:rFonts w:hint="cs"/>
          <w:rtl/>
          <w:lang w:eastAsia="he-IL"/>
        </w:rPr>
        <w:t xml:space="preserve">שמעתי את כולכם </w:t>
      </w:r>
      <w:bookmarkStart w:id="1602" w:name="_ETM_Q1_1470942"/>
      <w:bookmarkEnd w:id="1602"/>
      <w:r>
        <w:rPr>
          <w:rFonts w:hint="cs"/>
          <w:rtl/>
          <w:lang w:eastAsia="he-IL"/>
        </w:rPr>
        <w:t xml:space="preserve">ונתתי לכם לדבר, שמעתי את ההתייחסות שלכם, </w:t>
      </w:r>
      <w:bookmarkStart w:id="1603" w:name="_ETM_Q1_1478823"/>
      <w:bookmarkStart w:id="1604" w:name="_ETM_Q1_1474087"/>
      <w:bookmarkEnd w:id="1603"/>
      <w:bookmarkEnd w:id="1604"/>
      <w:r>
        <w:rPr>
          <w:rFonts w:hint="cs"/>
          <w:rtl/>
          <w:lang w:eastAsia="he-IL"/>
        </w:rPr>
        <w:t xml:space="preserve">אז תרשמו ונתייחס לזה. </w:t>
      </w:r>
      <w:bookmarkStart w:id="1605" w:name="_ETM_Q1_1478742"/>
      <w:bookmarkEnd w:id="1605"/>
    </w:p>
    <w:p w14:paraId="5C349023" w14:textId="678A87B9" w:rsidR="000A09FC" w:rsidRDefault="000A09FC" w:rsidP="000A09FC">
      <w:pPr>
        <w:rPr>
          <w:rtl/>
          <w:lang w:eastAsia="he-IL"/>
        </w:rPr>
      </w:pPr>
      <w:bookmarkStart w:id="1606" w:name="_ETM_Q1_1478828"/>
      <w:bookmarkEnd w:id="1606"/>
    </w:p>
    <w:p w14:paraId="4885AB75" w14:textId="7FC4024B" w:rsidR="000A09FC" w:rsidRDefault="000A09FC" w:rsidP="000A09FC">
      <w:pPr>
        <w:pStyle w:val="af9"/>
        <w:keepNext/>
        <w:rPr>
          <w:rtl/>
          <w:lang w:eastAsia="he-IL"/>
        </w:rPr>
      </w:pPr>
      <w:bookmarkStart w:id="1607" w:name="ET_guest_גיא_יצחקי_94"/>
      <w:r w:rsidRPr="000A09FC">
        <w:rPr>
          <w:rStyle w:val="TagStyle"/>
          <w:rtl/>
        </w:rPr>
        <w:t xml:space="preserve"> &lt;&lt; אורח &gt;&gt; </w:t>
      </w:r>
      <w:r>
        <w:rPr>
          <w:rtl/>
          <w:lang w:eastAsia="he-IL"/>
        </w:rPr>
        <w:t>גיא יצחקי:</w:t>
      </w:r>
      <w:r w:rsidRPr="000A09FC">
        <w:rPr>
          <w:rStyle w:val="TagStyle"/>
          <w:rtl/>
        </w:rPr>
        <w:t xml:space="preserve"> &lt;&lt; אורח &gt;&gt;</w:t>
      </w:r>
      <w:r w:rsidR="003127E1">
        <w:rPr>
          <w:rtl/>
          <w:lang w:eastAsia="he-IL"/>
        </w:rPr>
        <w:t xml:space="preserve"> </w:t>
      </w:r>
      <w:r>
        <w:rPr>
          <w:rtl/>
          <w:lang w:eastAsia="he-IL"/>
        </w:rPr>
        <w:t xml:space="preserve"> </w:t>
      </w:r>
      <w:bookmarkEnd w:id="1607"/>
    </w:p>
    <w:p w14:paraId="7F6799C8" w14:textId="44837D99" w:rsidR="000A09FC" w:rsidRDefault="000A09FC" w:rsidP="000A09FC">
      <w:pPr>
        <w:pStyle w:val="KeepWithNext"/>
        <w:rPr>
          <w:rtl/>
          <w:lang w:eastAsia="he-IL"/>
        </w:rPr>
      </w:pPr>
    </w:p>
    <w:p w14:paraId="7BD89D58" w14:textId="77777777" w:rsidR="00802835" w:rsidRDefault="000A09FC" w:rsidP="000A09FC">
      <w:pPr>
        <w:rPr>
          <w:rtl/>
          <w:lang w:eastAsia="he-IL"/>
        </w:rPr>
      </w:pPr>
      <w:bookmarkStart w:id="1608" w:name="_ETM_Q1_1481424"/>
      <w:bookmarkStart w:id="1609" w:name="_ETM_Q1_1481462"/>
      <w:bookmarkStart w:id="1610" w:name="_ETM_Q1_1476483"/>
      <w:bookmarkEnd w:id="1608"/>
      <w:bookmarkEnd w:id="1609"/>
      <w:bookmarkEnd w:id="1610"/>
      <w:r>
        <w:rPr>
          <w:rFonts w:hint="cs"/>
          <w:rtl/>
          <w:lang w:eastAsia="he-IL"/>
        </w:rPr>
        <w:t xml:space="preserve">תודה גברתי. אז כמו </w:t>
      </w:r>
      <w:bookmarkStart w:id="1611" w:name="_ETM_Q1_1481740"/>
      <w:bookmarkStart w:id="1612" w:name="_ETM_Q1_1477020"/>
      <w:bookmarkEnd w:id="1611"/>
      <w:bookmarkEnd w:id="1612"/>
      <w:r>
        <w:rPr>
          <w:rFonts w:hint="cs"/>
          <w:rtl/>
          <w:lang w:eastAsia="he-IL"/>
        </w:rPr>
        <w:t>שהראית</w:t>
      </w:r>
      <w:r>
        <w:rPr>
          <w:rFonts w:hint="eastAsia"/>
          <w:rtl/>
          <w:lang w:eastAsia="he-IL"/>
        </w:rPr>
        <w:t>י</w:t>
      </w:r>
      <w:bookmarkStart w:id="1613" w:name="_ETM_Q1_1479102"/>
      <w:bookmarkEnd w:id="1613"/>
      <w:r>
        <w:rPr>
          <w:rFonts w:hint="cs"/>
          <w:rtl/>
          <w:lang w:eastAsia="he-IL"/>
        </w:rPr>
        <w:t xml:space="preserve"> גם לנאוה ש</w:t>
      </w:r>
      <w:bookmarkStart w:id="1614" w:name="_ETM_Q1_1477236"/>
      <w:bookmarkEnd w:id="1614"/>
      <w:r>
        <w:rPr>
          <w:rFonts w:hint="cs"/>
          <w:rtl/>
          <w:lang w:eastAsia="he-IL"/>
        </w:rPr>
        <w:t xml:space="preserve">ביקרה אצלי, הראיתי לה </w:t>
      </w:r>
      <w:r w:rsidR="00802835">
        <w:rPr>
          <w:rFonts w:hint="cs"/>
          <w:rtl/>
          <w:lang w:eastAsia="he-IL"/>
        </w:rPr>
        <w:t xml:space="preserve">מה </w:t>
      </w:r>
      <w:r>
        <w:rPr>
          <w:rFonts w:hint="cs"/>
          <w:rtl/>
          <w:lang w:eastAsia="he-IL"/>
        </w:rPr>
        <w:t xml:space="preserve">יש לנו קומה </w:t>
      </w:r>
      <w:bookmarkStart w:id="1615" w:name="_ETM_Q1_1484156"/>
      <w:bookmarkEnd w:id="1615"/>
      <w:r>
        <w:rPr>
          <w:rFonts w:hint="cs"/>
          <w:rtl/>
          <w:lang w:eastAsia="he-IL"/>
        </w:rPr>
        <w:t xml:space="preserve">שבה </w:t>
      </w:r>
      <w:bookmarkStart w:id="1616" w:name="_ETM_Q1_1479940"/>
      <w:bookmarkEnd w:id="1616"/>
      <w:r>
        <w:rPr>
          <w:rFonts w:hint="cs"/>
          <w:rtl/>
          <w:lang w:eastAsia="he-IL"/>
        </w:rPr>
        <w:t>אנחנו מאפסנים את הכלים</w:t>
      </w:r>
      <w:bookmarkStart w:id="1617" w:name="_ETM_Q1_1483556"/>
      <w:bookmarkEnd w:id="1617"/>
      <w:r>
        <w:rPr>
          <w:rFonts w:hint="cs"/>
          <w:rtl/>
          <w:lang w:eastAsia="he-IL"/>
        </w:rPr>
        <w:t xml:space="preserve">, היום </w:t>
      </w:r>
      <w:bookmarkStart w:id="1618" w:name="_ETM_Q1_1486158"/>
      <w:bookmarkEnd w:id="1618"/>
      <w:r>
        <w:rPr>
          <w:rFonts w:hint="cs"/>
          <w:rtl/>
          <w:lang w:eastAsia="he-IL"/>
        </w:rPr>
        <w:t xml:space="preserve">יש שם מסות </w:t>
      </w:r>
      <w:bookmarkStart w:id="1619" w:name="_ETM_Q1_1483840"/>
      <w:bookmarkEnd w:id="1619"/>
      <w:r>
        <w:rPr>
          <w:rFonts w:hint="cs"/>
          <w:rtl/>
          <w:lang w:eastAsia="he-IL"/>
        </w:rPr>
        <w:t xml:space="preserve">של כלים. נאוה, נכון שאין שם מקום </w:t>
      </w:r>
      <w:bookmarkStart w:id="1620" w:name="_ETM_Q1_1488552"/>
      <w:bookmarkEnd w:id="1620"/>
      <w:r>
        <w:rPr>
          <w:rFonts w:hint="cs"/>
          <w:rtl/>
          <w:lang w:eastAsia="he-IL"/>
        </w:rPr>
        <w:t xml:space="preserve">לזוז </w:t>
      </w:r>
      <w:bookmarkStart w:id="1621" w:name="_ETM_Q1_1484484"/>
      <w:bookmarkEnd w:id="1621"/>
      <w:r>
        <w:rPr>
          <w:rFonts w:hint="cs"/>
          <w:rtl/>
          <w:lang w:eastAsia="he-IL"/>
        </w:rPr>
        <w:t>בגלל הכלים? זה בדיוק המצב. מה הם רוצים שנעשה?</w:t>
      </w:r>
      <w:bookmarkStart w:id="1622" w:name="_ETM_Q1_1492048"/>
      <w:bookmarkEnd w:id="1622"/>
      <w:r>
        <w:rPr>
          <w:rFonts w:hint="cs"/>
          <w:rtl/>
          <w:lang w:eastAsia="he-IL"/>
        </w:rPr>
        <w:t xml:space="preserve"> לי יש במועדון </w:t>
      </w:r>
      <w:bookmarkStart w:id="1623" w:name="_ETM_Q1_1490208"/>
      <w:bookmarkEnd w:id="1623"/>
      <w:r>
        <w:rPr>
          <w:rFonts w:hint="cs"/>
          <w:rtl/>
          <w:lang w:eastAsia="he-IL"/>
        </w:rPr>
        <w:t>בערך 1,000 כלים כמו שנאוה ראתה</w:t>
      </w:r>
      <w:bookmarkStart w:id="1624" w:name="_ETM_Q1_1492673"/>
      <w:bookmarkEnd w:id="1624"/>
      <w:r>
        <w:rPr>
          <w:rFonts w:hint="cs"/>
          <w:rtl/>
          <w:lang w:eastAsia="he-IL"/>
        </w:rPr>
        <w:t xml:space="preserve">, אנחנו </w:t>
      </w:r>
      <w:bookmarkStart w:id="1625" w:name="_ETM_Q1_1494838"/>
      <w:bookmarkEnd w:id="1625"/>
      <w:r>
        <w:rPr>
          <w:rFonts w:hint="cs"/>
          <w:rtl/>
          <w:lang w:eastAsia="he-IL"/>
        </w:rPr>
        <w:t>נבוא ונאפסן עש</w:t>
      </w:r>
      <w:bookmarkStart w:id="1626" w:name="_ETM_Q1_1492678"/>
      <w:bookmarkEnd w:id="1626"/>
      <w:r>
        <w:rPr>
          <w:rFonts w:hint="cs"/>
          <w:rtl/>
          <w:lang w:eastAsia="he-IL"/>
        </w:rPr>
        <w:t>רות אלפי כלים? מה, נחליף את המ</w:t>
      </w:r>
      <w:bookmarkStart w:id="1627" w:name="_ETM_Q1_1494628"/>
      <w:bookmarkEnd w:id="1627"/>
      <w:r>
        <w:rPr>
          <w:rFonts w:hint="cs"/>
          <w:rtl/>
          <w:lang w:eastAsia="he-IL"/>
        </w:rPr>
        <w:t>תקנים?</w:t>
      </w:r>
      <w:bookmarkStart w:id="1628" w:name="_ETM_Q1_1496245"/>
      <w:bookmarkEnd w:id="1628"/>
      <w:r>
        <w:rPr>
          <w:rFonts w:hint="cs"/>
          <w:rtl/>
          <w:lang w:eastAsia="he-IL"/>
        </w:rPr>
        <w:t xml:space="preserve"> מה נעשה? </w:t>
      </w:r>
      <w:bookmarkStart w:id="1629" w:name="_ETM_Q1_1496191"/>
      <w:bookmarkEnd w:id="1629"/>
      <w:r>
        <w:rPr>
          <w:rFonts w:hint="cs"/>
          <w:rtl/>
          <w:lang w:eastAsia="he-IL"/>
        </w:rPr>
        <w:t xml:space="preserve">איפה כל הנזק הכלכלי הזה? </w:t>
      </w:r>
    </w:p>
    <w:p w14:paraId="200CBD41" w14:textId="77777777" w:rsidR="00802835" w:rsidRDefault="00802835" w:rsidP="000A09FC">
      <w:pPr>
        <w:rPr>
          <w:rtl/>
          <w:lang w:eastAsia="he-IL"/>
        </w:rPr>
      </w:pPr>
    </w:p>
    <w:p w14:paraId="2001DBC4" w14:textId="77777777" w:rsidR="00802835" w:rsidRDefault="000A09FC" w:rsidP="00802835">
      <w:pPr>
        <w:rPr>
          <w:rtl/>
          <w:lang w:eastAsia="he-IL"/>
        </w:rPr>
      </w:pPr>
      <w:r>
        <w:rPr>
          <w:rFonts w:hint="cs"/>
          <w:rtl/>
          <w:lang w:eastAsia="he-IL"/>
        </w:rPr>
        <w:t xml:space="preserve">עזבי </w:t>
      </w:r>
      <w:bookmarkStart w:id="1630" w:name="_ETM_Q1_1498911"/>
      <w:bookmarkEnd w:id="1630"/>
      <w:r>
        <w:rPr>
          <w:rFonts w:hint="cs"/>
          <w:rtl/>
          <w:lang w:eastAsia="he-IL"/>
        </w:rPr>
        <w:t>שגם אי</w:t>
      </w:r>
      <w:bookmarkStart w:id="1631" w:name="_ETM_Q1_1500244"/>
      <w:bookmarkEnd w:id="1631"/>
      <w:r>
        <w:rPr>
          <w:rFonts w:hint="cs"/>
          <w:rtl/>
          <w:lang w:eastAsia="he-IL"/>
        </w:rPr>
        <w:t xml:space="preserve">ן פה פוטנציאל </w:t>
      </w:r>
      <w:bookmarkStart w:id="1632" w:name="_ETM_Q1_1498997"/>
      <w:bookmarkEnd w:id="1632"/>
      <w:r>
        <w:rPr>
          <w:rFonts w:hint="cs"/>
          <w:rtl/>
          <w:lang w:eastAsia="he-IL"/>
        </w:rPr>
        <w:t xml:space="preserve">עסקי, אני אומר לך. אם היה </w:t>
      </w:r>
      <w:bookmarkStart w:id="1633" w:name="_ETM_Q1_1505133"/>
      <w:bookmarkStart w:id="1634" w:name="_ETM_Q1_1500357"/>
      <w:bookmarkEnd w:id="1633"/>
      <w:bookmarkEnd w:id="1634"/>
      <w:r>
        <w:rPr>
          <w:rFonts w:hint="cs"/>
          <w:rtl/>
          <w:lang w:eastAsia="he-IL"/>
        </w:rPr>
        <w:t xml:space="preserve">פוטנציאל עסקי כזה, </w:t>
      </w:r>
      <w:bookmarkStart w:id="1635" w:name="_ETM_Q1_1501681"/>
      <w:bookmarkEnd w:id="1635"/>
      <w:r>
        <w:rPr>
          <w:rFonts w:hint="cs"/>
          <w:rtl/>
          <w:lang w:eastAsia="he-IL"/>
        </w:rPr>
        <w:t xml:space="preserve">אנחנו כבר מזמן היינו פותחים מתקנים. עובדה </w:t>
      </w:r>
      <w:bookmarkStart w:id="1636" w:name="_ETM_Q1_1508093"/>
      <w:bookmarkEnd w:id="1636"/>
      <w:r>
        <w:rPr>
          <w:rFonts w:hint="cs"/>
          <w:rtl/>
          <w:lang w:eastAsia="he-IL"/>
        </w:rPr>
        <w:t>שגם</w:t>
      </w:r>
      <w:bookmarkStart w:id="1637" w:name="_ETM_Q1_1504364"/>
      <w:bookmarkEnd w:id="1637"/>
      <w:r>
        <w:rPr>
          <w:rFonts w:hint="cs"/>
          <w:rtl/>
          <w:lang w:eastAsia="he-IL"/>
        </w:rPr>
        <w:t xml:space="preserve"> אין שטחי משחק מסודרים ברמה מקצועית. זה ענף שיש </w:t>
      </w:r>
      <w:bookmarkStart w:id="1638" w:name="_ETM_Q1_1512882"/>
      <w:bookmarkEnd w:id="1638"/>
      <w:r>
        <w:rPr>
          <w:rFonts w:hint="cs"/>
          <w:rtl/>
          <w:lang w:eastAsia="he-IL"/>
        </w:rPr>
        <w:t xml:space="preserve">בו יותר </w:t>
      </w:r>
      <w:bookmarkStart w:id="1639" w:name="_ETM_Q1_1509131"/>
      <w:bookmarkEnd w:id="1639"/>
      <w:r>
        <w:rPr>
          <w:rFonts w:hint="cs"/>
          <w:rtl/>
          <w:lang w:eastAsia="he-IL"/>
        </w:rPr>
        <w:t xml:space="preserve">עניין בציוד מאשר בפעילות עצמה. היום, כל אזרח </w:t>
      </w:r>
      <w:bookmarkStart w:id="1640" w:name="_ETM_Q1_1516841"/>
      <w:bookmarkEnd w:id="1640"/>
      <w:r>
        <w:rPr>
          <w:rFonts w:hint="cs"/>
          <w:rtl/>
          <w:lang w:eastAsia="he-IL"/>
        </w:rPr>
        <w:t xml:space="preserve">בעולם שמחזיק </w:t>
      </w:r>
      <w:bookmarkStart w:id="1641" w:name="_ETM_Q1_1513906"/>
      <w:bookmarkEnd w:id="1641"/>
      <w:proofErr w:type="spellStart"/>
      <w:r>
        <w:rPr>
          <w:rFonts w:hint="cs"/>
          <w:rtl/>
          <w:lang w:eastAsia="he-IL"/>
        </w:rPr>
        <w:t>איירסופט</w:t>
      </w:r>
      <w:proofErr w:type="spellEnd"/>
      <w:r>
        <w:rPr>
          <w:rFonts w:hint="cs"/>
          <w:rtl/>
          <w:lang w:eastAsia="he-IL"/>
        </w:rPr>
        <w:t xml:space="preserve"> במדינה שמתירה את זה, הוא מחזיק את </w:t>
      </w:r>
      <w:bookmarkStart w:id="1642" w:name="_ETM_Q1_1521373"/>
      <w:bookmarkEnd w:id="1642"/>
      <w:r>
        <w:rPr>
          <w:rFonts w:hint="cs"/>
          <w:rtl/>
          <w:lang w:eastAsia="he-IL"/>
        </w:rPr>
        <w:t xml:space="preserve">זה </w:t>
      </w:r>
      <w:bookmarkStart w:id="1643" w:name="_ETM_Q1_1516836"/>
      <w:bookmarkEnd w:id="1643"/>
      <w:r>
        <w:rPr>
          <w:rFonts w:hint="cs"/>
          <w:rtl/>
          <w:lang w:eastAsia="he-IL"/>
        </w:rPr>
        <w:t xml:space="preserve">באופן פרטי, זה נחשב צעצוע. </w:t>
      </w:r>
    </w:p>
    <w:p w14:paraId="20C5F947" w14:textId="77777777" w:rsidR="00802835" w:rsidRDefault="00802835" w:rsidP="00802835">
      <w:pPr>
        <w:rPr>
          <w:rtl/>
          <w:lang w:eastAsia="he-IL"/>
        </w:rPr>
      </w:pPr>
    </w:p>
    <w:p w14:paraId="163CCAAC" w14:textId="77777777" w:rsidR="00802835" w:rsidRDefault="000A09FC" w:rsidP="00802835">
      <w:pPr>
        <w:rPr>
          <w:rtl/>
          <w:lang w:eastAsia="he-IL"/>
        </w:rPr>
      </w:pPr>
      <w:r>
        <w:rPr>
          <w:rFonts w:hint="cs"/>
          <w:rtl/>
          <w:lang w:eastAsia="he-IL"/>
        </w:rPr>
        <w:t xml:space="preserve">עכשיו </w:t>
      </w:r>
      <w:bookmarkStart w:id="1644" w:name="_ETM_Q1_1519253"/>
      <w:bookmarkEnd w:id="1644"/>
      <w:r>
        <w:rPr>
          <w:rFonts w:hint="cs"/>
          <w:rtl/>
          <w:lang w:eastAsia="he-IL"/>
        </w:rPr>
        <w:t xml:space="preserve">מה </w:t>
      </w:r>
      <w:bookmarkStart w:id="1645" w:name="_ETM_Q1_1524690"/>
      <w:bookmarkStart w:id="1646" w:name="_ETM_Q1_1519962"/>
      <w:bookmarkEnd w:id="1645"/>
      <w:bookmarkEnd w:id="1646"/>
      <w:r>
        <w:rPr>
          <w:rFonts w:hint="cs"/>
          <w:rtl/>
          <w:lang w:eastAsia="he-IL"/>
        </w:rPr>
        <w:t xml:space="preserve">אנחנו </w:t>
      </w:r>
      <w:bookmarkStart w:id="1647" w:name="_ETM_Q1_1519582"/>
      <w:bookmarkEnd w:id="1647"/>
      <w:r>
        <w:rPr>
          <w:rFonts w:hint="cs"/>
          <w:rtl/>
          <w:lang w:eastAsia="he-IL"/>
        </w:rPr>
        <w:t xml:space="preserve">באנו סך </w:t>
      </w:r>
      <w:proofErr w:type="spellStart"/>
      <w:r>
        <w:rPr>
          <w:rFonts w:hint="cs"/>
          <w:rtl/>
          <w:lang w:eastAsia="he-IL"/>
        </w:rPr>
        <w:t>הכל</w:t>
      </w:r>
      <w:proofErr w:type="spellEnd"/>
      <w:r>
        <w:rPr>
          <w:rFonts w:hint="cs"/>
          <w:rtl/>
          <w:lang w:eastAsia="he-IL"/>
        </w:rPr>
        <w:t xml:space="preserve"> להגיד? באנו להגיד, חבר'ה, </w:t>
      </w:r>
      <w:bookmarkStart w:id="1648" w:name="_ETM_Q1_1527993"/>
      <w:bookmarkEnd w:id="1648"/>
      <w:r>
        <w:rPr>
          <w:rFonts w:hint="cs"/>
          <w:rtl/>
          <w:lang w:eastAsia="he-IL"/>
        </w:rPr>
        <w:t xml:space="preserve">יש </w:t>
      </w:r>
      <w:bookmarkStart w:id="1649" w:name="_ETM_Q1_1523530"/>
      <w:bookmarkEnd w:id="1649"/>
      <w:r>
        <w:rPr>
          <w:rFonts w:hint="cs"/>
          <w:rtl/>
          <w:lang w:eastAsia="he-IL"/>
        </w:rPr>
        <w:t xml:space="preserve">כאן הסדרה </w:t>
      </w:r>
      <w:bookmarkStart w:id="1650" w:name="_ETM_Q1_1523628"/>
      <w:bookmarkEnd w:id="1650"/>
      <w:r>
        <w:rPr>
          <w:rFonts w:hint="cs"/>
          <w:rtl/>
          <w:lang w:eastAsia="he-IL"/>
        </w:rPr>
        <w:t xml:space="preserve">של התחום? תודה רבה, אנחנו ביקשנו </w:t>
      </w:r>
      <w:bookmarkStart w:id="1651" w:name="_ETM_Q1_1528077"/>
      <w:bookmarkEnd w:id="1651"/>
      <w:r>
        <w:rPr>
          <w:rFonts w:hint="cs"/>
          <w:rtl/>
          <w:lang w:eastAsia="he-IL"/>
        </w:rPr>
        <w:t xml:space="preserve">לעבור </w:t>
      </w:r>
      <w:proofErr w:type="spellStart"/>
      <w:r>
        <w:rPr>
          <w:rFonts w:hint="cs"/>
          <w:rtl/>
          <w:lang w:eastAsia="he-IL"/>
        </w:rPr>
        <w:t>לבט</w:t>
      </w:r>
      <w:bookmarkStart w:id="1652" w:name="_ETM_Q1_1525437"/>
      <w:bookmarkEnd w:id="1652"/>
      <w:r>
        <w:rPr>
          <w:rFonts w:hint="cs"/>
          <w:rtl/>
          <w:lang w:eastAsia="he-IL"/>
        </w:rPr>
        <w:t>"פ</w:t>
      </w:r>
      <w:proofErr w:type="spellEnd"/>
      <w:r>
        <w:rPr>
          <w:rFonts w:hint="cs"/>
          <w:rtl/>
          <w:lang w:eastAsia="he-IL"/>
        </w:rPr>
        <w:t>, ביקשנו את זה כחלק מהתהליך, למה?</w:t>
      </w:r>
      <w:bookmarkStart w:id="1653" w:name="_ETM_Q1_1527449"/>
      <w:bookmarkEnd w:id="1653"/>
      <w:r>
        <w:rPr>
          <w:rFonts w:hint="cs"/>
          <w:rtl/>
          <w:lang w:eastAsia="he-IL"/>
        </w:rPr>
        <w:t xml:space="preserve"> כי </w:t>
      </w:r>
      <w:proofErr w:type="spellStart"/>
      <w:r>
        <w:rPr>
          <w:rFonts w:hint="cs"/>
          <w:rtl/>
          <w:lang w:eastAsia="he-IL"/>
        </w:rPr>
        <w:t>לבט"פ</w:t>
      </w:r>
      <w:proofErr w:type="spellEnd"/>
      <w:r>
        <w:rPr>
          <w:rFonts w:hint="cs"/>
          <w:rtl/>
          <w:lang w:eastAsia="he-IL"/>
        </w:rPr>
        <w:t xml:space="preserve"> </w:t>
      </w:r>
      <w:bookmarkStart w:id="1654" w:name="_ETM_Q1_1530159"/>
      <w:bookmarkEnd w:id="1654"/>
      <w:r>
        <w:rPr>
          <w:rFonts w:hint="cs"/>
          <w:rtl/>
          <w:lang w:eastAsia="he-IL"/>
        </w:rPr>
        <w:t>יש מערכות, יש לו את היכולת להכי</w:t>
      </w:r>
      <w:bookmarkStart w:id="1655" w:name="_ETM_Q1_1530029"/>
      <w:bookmarkEnd w:id="1655"/>
      <w:r>
        <w:rPr>
          <w:rFonts w:hint="cs"/>
          <w:rtl/>
          <w:lang w:eastAsia="he-IL"/>
        </w:rPr>
        <w:t xml:space="preserve">ל אותנו ברמת ההיתר, </w:t>
      </w:r>
      <w:bookmarkStart w:id="1656" w:name="_ETM_Q1_1534264"/>
      <w:bookmarkEnd w:id="1656"/>
      <w:r>
        <w:rPr>
          <w:rFonts w:hint="cs"/>
          <w:rtl/>
          <w:lang w:eastAsia="he-IL"/>
        </w:rPr>
        <w:t xml:space="preserve">ברמת הרישוי, ברמת </w:t>
      </w:r>
      <w:bookmarkStart w:id="1657" w:name="_ETM_Q1_1532256"/>
      <w:bookmarkEnd w:id="1657"/>
      <w:r>
        <w:rPr>
          <w:rFonts w:hint="cs"/>
          <w:rtl/>
          <w:lang w:eastAsia="he-IL"/>
        </w:rPr>
        <w:t>ההחזקה, ברמת כל הדברים האלה. אז כמו</w:t>
      </w:r>
      <w:bookmarkStart w:id="1658" w:name="_ETM_Q1_1539056"/>
      <w:bookmarkEnd w:id="1658"/>
      <w:r>
        <w:rPr>
          <w:rFonts w:hint="cs"/>
          <w:rtl/>
          <w:lang w:eastAsia="he-IL"/>
        </w:rPr>
        <w:t xml:space="preserve"> שאמר פ</w:t>
      </w:r>
      <w:bookmarkStart w:id="1659" w:name="_ETM_Q1_1535247"/>
      <w:bookmarkEnd w:id="1659"/>
      <w:r>
        <w:rPr>
          <w:rFonts w:hint="cs"/>
          <w:rtl/>
          <w:lang w:eastAsia="he-IL"/>
        </w:rPr>
        <w:t xml:space="preserve">ה באמת חה"כ </w:t>
      </w:r>
      <w:proofErr w:type="spellStart"/>
      <w:r>
        <w:rPr>
          <w:rFonts w:hint="cs"/>
          <w:rtl/>
          <w:lang w:eastAsia="he-IL"/>
        </w:rPr>
        <w:t>מופיד</w:t>
      </w:r>
      <w:proofErr w:type="spellEnd"/>
      <w:r>
        <w:rPr>
          <w:rFonts w:hint="cs"/>
          <w:rtl/>
          <w:lang w:eastAsia="he-IL"/>
        </w:rPr>
        <w:t xml:space="preserve"> מ</w:t>
      </w:r>
      <w:bookmarkStart w:id="1660" w:name="_ETM_Q1_1533555"/>
      <w:bookmarkEnd w:id="1660"/>
      <w:r>
        <w:rPr>
          <w:rFonts w:hint="cs"/>
          <w:rtl/>
          <w:lang w:eastAsia="he-IL"/>
        </w:rPr>
        <w:t xml:space="preserve">רעי, בואו תנו לנו מעמד </w:t>
      </w:r>
      <w:bookmarkStart w:id="1661" w:name="_ETM_Q1_1543654"/>
      <w:bookmarkEnd w:id="1661"/>
      <w:r>
        <w:rPr>
          <w:rFonts w:hint="cs"/>
          <w:rtl/>
          <w:lang w:eastAsia="he-IL"/>
        </w:rPr>
        <w:t xml:space="preserve">של </w:t>
      </w:r>
      <w:bookmarkStart w:id="1662" w:name="_ETM_Q1_1539429"/>
      <w:bookmarkEnd w:id="1662"/>
      <w:r>
        <w:rPr>
          <w:rFonts w:hint="cs"/>
          <w:rtl/>
          <w:lang w:eastAsia="he-IL"/>
        </w:rPr>
        <w:t xml:space="preserve">איזושהי התאחדות, </w:t>
      </w:r>
      <w:proofErr w:type="spellStart"/>
      <w:r>
        <w:rPr>
          <w:rFonts w:hint="cs"/>
          <w:rtl/>
          <w:lang w:eastAsia="he-IL"/>
        </w:rPr>
        <w:t>תחריגו</w:t>
      </w:r>
      <w:proofErr w:type="spellEnd"/>
      <w:r>
        <w:rPr>
          <w:rFonts w:hint="cs"/>
          <w:rtl/>
          <w:lang w:eastAsia="he-IL"/>
        </w:rPr>
        <w:t xml:space="preserve"> אותנו. ניסינו </w:t>
      </w:r>
      <w:bookmarkStart w:id="1663" w:name="_ETM_Q1_1541793"/>
      <w:bookmarkEnd w:id="1663"/>
      <w:r>
        <w:rPr>
          <w:rFonts w:hint="cs"/>
          <w:rtl/>
          <w:lang w:eastAsia="he-IL"/>
        </w:rPr>
        <w:t>בעבר גם להתנהל מו</w:t>
      </w:r>
      <w:bookmarkStart w:id="1664" w:name="_ETM_Q1_1546753"/>
      <w:bookmarkStart w:id="1665" w:name="_ETM_Q1_1542344"/>
      <w:bookmarkEnd w:id="1664"/>
      <w:bookmarkEnd w:id="1665"/>
      <w:r>
        <w:rPr>
          <w:rFonts w:hint="cs"/>
          <w:rtl/>
          <w:lang w:eastAsia="he-IL"/>
        </w:rPr>
        <w:t xml:space="preserve">ל התאחדות הקליעה, ניסינו, קיבלנו מעמד של ספורט, </w:t>
      </w:r>
      <w:bookmarkStart w:id="1666" w:name="_ETM_Q1_1546867"/>
      <w:bookmarkEnd w:id="1666"/>
      <w:r>
        <w:rPr>
          <w:rFonts w:hint="cs"/>
          <w:rtl/>
          <w:lang w:eastAsia="he-IL"/>
        </w:rPr>
        <w:t xml:space="preserve">משרד הספורט </w:t>
      </w:r>
      <w:bookmarkStart w:id="1667" w:name="_ETM_Q1_1549963"/>
      <w:bookmarkEnd w:id="1667"/>
      <w:r>
        <w:rPr>
          <w:rFonts w:hint="cs"/>
          <w:rtl/>
          <w:lang w:eastAsia="he-IL"/>
        </w:rPr>
        <w:t xml:space="preserve">הכיר </w:t>
      </w:r>
      <w:proofErr w:type="spellStart"/>
      <w:r>
        <w:rPr>
          <w:rFonts w:hint="cs"/>
          <w:rtl/>
          <w:lang w:eastAsia="he-IL"/>
        </w:rPr>
        <w:t>באיירסופט</w:t>
      </w:r>
      <w:proofErr w:type="spellEnd"/>
      <w:r>
        <w:rPr>
          <w:rFonts w:hint="cs"/>
          <w:rtl/>
          <w:lang w:eastAsia="he-IL"/>
        </w:rPr>
        <w:t xml:space="preserve"> כ</w:t>
      </w:r>
      <w:bookmarkStart w:id="1668" w:name="_ETM_Q1_1548521"/>
      <w:bookmarkEnd w:id="1668"/>
      <w:r w:rsidR="00802835">
        <w:rPr>
          <w:rFonts w:hint="cs"/>
          <w:rtl/>
          <w:lang w:eastAsia="he-IL"/>
        </w:rPr>
        <w:t xml:space="preserve">ענף ספורט רשמי. </w:t>
      </w:r>
    </w:p>
    <w:p w14:paraId="3E487826" w14:textId="77777777" w:rsidR="00802835" w:rsidRDefault="00802835" w:rsidP="00802835">
      <w:pPr>
        <w:rPr>
          <w:rtl/>
          <w:lang w:eastAsia="he-IL"/>
        </w:rPr>
      </w:pPr>
    </w:p>
    <w:p w14:paraId="03763ED0" w14:textId="3537F1EA" w:rsidR="000A09FC" w:rsidRDefault="00802835" w:rsidP="00802835">
      <w:pPr>
        <w:rPr>
          <w:rtl/>
          <w:lang w:eastAsia="he-IL"/>
        </w:rPr>
      </w:pPr>
      <w:r>
        <w:rPr>
          <w:rFonts w:hint="cs"/>
          <w:rtl/>
          <w:lang w:eastAsia="he-IL"/>
        </w:rPr>
        <w:t xml:space="preserve">מה לא </w:t>
      </w:r>
      <w:bookmarkStart w:id="1669" w:name="_ETM_Q1_1550112"/>
      <w:bookmarkEnd w:id="1669"/>
      <w:r>
        <w:rPr>
          <w:rFonts w:hint="cs"/>
          <w:rtl/>
          <w:lang w:eastAsia="he-IL"/>
        </w:rPr>
        <w:t>ניסינו לאורך השנים</w:t>
      </w:r>
      <w:bookmarkStart w:id="1670" w:name="_ETM_Q1_1554488"/>
      <w:bookmarkStart w:id="1671" w:name="_ETM_Q1_1551494"/>
      <w:bookmarkEnd w:id="1670"/>
      <w:bookmarkEnd w:id="1671"/>
      <w:r>
        <w:rPr>
          <w:rFonts w:hint="cs"/>
          <w:rtl/>
          <w:lang w:eastAsia="he-IL"/>
        </w:rPr>
        <w:t xml:space="preserve">, כמה כספים נשפכו, מה סך </w:t>
      </w:r>
      <w:proofErr w:type="spellStart"/>
      <w:r>
        <w:rPr>
          <w:rFonts w:hint="cs"/>
          <w:rtl/>
          <w:lang w:eastAsia="he-IL"/>
        </w:rPr>
        <w:t>הכל</w:t>
      </w:r>
      <w:proofErr w:type="spellEnd"/>
      <w:r>
        <w:rPr>
          <w:rFonts w:hint="cs"/>
          <w:rtl/>
          <w:lang w:eastAsia="he-IL"/>
        </w:rPr>
        <w:t xml:space="preserve"> רוצים האזרחים</w:t>
      </w:r>
      <w:bookmarkStart w:id="1672" w:name="_ETM_Q1_1554441"/>
      <w:bookmarkEnd w:id="1672"/>
      <w:r>
        <w:rPr>
          <w:rFonts w:hint="cs"/>
          <w:rtl/>
          <w:lang w:eastAsia="he-IL"/>
        </w:rPr>
        <w:t>?</w:t>
      </w:r>
      <w:bookmarkStart w:id="1673" w:name="_ETM_Q1_1555056"/>
      <w:bookmarkEnd w:id="1673"/>
      <w:r>
        <w:rPr>
          <w:rFonts w:hint="cs"/>
          <w:rtl/>
          <w:lang w:eastAsia="he-IL"/>
        </w:rPr>
        <w:t xml:space="preserve"> אם אתם רוצים </w:t>
      </w:r>
      <w:bookmarkStart w:id="1674" w:name="_ETM_Q1_1554642"/>
      <w:bookmarkEnd w:id="1674"/>
      <w:proofErr w:type="spellStart"/>
      <w:r>
        <w:rPr>
          <w:rFonts w:hint="cs"/>
          <w:rtl/>
          <w:lang w:eastAsia="he-IL"/>
        </w:rPr>
        <w:t>תחריגו</w:t>
      </w:r>
      <w:proofErr w:type="spellEnd"/>
      <w:r>
        <w:rPr>
          <w:rFonts w:hint="cs"/>
          <w:rtl/>
          <w:lang w:eastAsia="he-IL"/>
        </w:rPr>
        <w:t xml:space="preserve"> אנשים ללא עבר פלילי, תעשו</w:t>
      </w:r>
      <w:bookmarkStart w:id="1675" w:name="_ETM_Q1_1560012"/>
      <w:bookmarkEnd w:id="1675"/>
      <w:r>
        <w:rPr>
          <w:rFonts w:hint="cs"/>
          <w:rtl/>
          <w:lang w:eastAsia="he-IL"/>
        </w:rPr>
        <w:t xml:space="preserve"> מה שאתם </w:t>
      </w:r>
      <w:bookmarkStart w:id="1676" w:name="_ETM_Q1_1556155"/>
      <w:bookmarkEnd w:id="1676"/>
      <w:r>
        <w:rPr>
          <w:rFonts w:hint="cs"/>
          <w:rtl/>
          <w:lang w:eastAsia="he-IL"/>
        </w:rPr>
        <w:t xml:space="preserve">רוצים, אבל תנו אפשרות להחזיק את זה. אנחנו </w:t>
      </w:r>
      <w:bookmarkStart w:id="1677" w:name="_ETM_Q1_1563097"/>
      <w:bookmarkEnd w:id="1677"/>
      <w:r>
        <w:rPr>
          <w:rFonts w:hint="cs"/>
          <w:rtl/>
          <w:lang w:eastAsia="he-IL"/>
        </w:rPr>
        <w:t>לא נכנסים לכם בנהלים שאתם תגדירו</w:t>
      </w:r>
      <w:bookmarkStart w:id="1678" w:name="_ETM_Q1_1563239"/>
      <w:bookmarkEnd w:id="1678"/>
      <w:r>
        <w:rPr>
          <w:rFonts w:hint="cs"/>
          <w:rtl/>
          <w:lang w:eastAsia="he-IL"/>
        </w:rPr>
        <w:t xml:space="preserve">, אבל אי אפשר לבוא </w:t>
      </w:r>
      <w:bookmarkStart w:id="1679" w:name="_ETM_Q1_1566043"/>
      <w:bookmarkEnd w:id="1679"/>
      <w:r>
        <w:rPr>
          <w:rFonts w:hint="cs"/>
          <w:rtl/>
          <w:lang w:eastAsia="he-IL"/>
        </w:rPr>
        <w:t xml:space="preserve">כרגע </w:t>
      </w:r>
      <w:bookmarkStart w:id="1680" w:name="_ETM_Q1_1563401"/>
      <w:bookmarkEnd w:id="1680"/>
      <w:r>
        <w:rPr>
          <w:rFonts w:hint="cs"/>
          <w:rtl/>
          <w:lang w:eastAsia="he-IL"/>
        </w:rPr>
        <w:t xml:space="preserve">ולקחת את כל הציוד הזה ולהגיד שאתם תתנו לאיזה </w:t>
      </w:r>
      <w:bookmarkStart w:id="1681" w:name="_ETM_Q1_1570551"/>
      <w:bookmarkEnd w:id="1681"/>
      <w:r>
        <w:rPr>
          <w:rFonts w:hint="cs"/>
          <w:rtl/>
          <w:lang w:eastAsia="he-IL"/>
        </w:rPr>
        <w:t>גוף לה</w:t>
      </w:r>
      <w:bookmarkStart w:id="1682" w:name="_ETM_Q1_1567046"/>
      <w:bookmarkEnd w:id="1682"/>
      <w:r>
        <w:rPr>
          <w:rFonts w:hint="cs"/>
          <w:rtl/>
          <w:lang w:eastAsia="he-IL"/>
        </w:rPr>
        <w:t>קים, תוציאו מכרז, ו</w:t>
      </w:r>
      <w:bookmarkStart w:id="1683" w:name="_ETM_Q1_1568221"/>
      <w:bookmarkEnd w:id="1683"/>
      <w:r>
        <w:rPr>
          <w:rFonts w:hint="cs"/>
          <w:rtl/>
          <w:lang w:eastAsia="he-IL"/>
        </w:rPr>
        <w:t xml:space="preserve">אפסנה חד כיוונית? זה לא </w:t>
      </w:r>
      <w:bookmarkStart w:id="1684" w:name="_ETM_Q1_1574447"/>
      <w:bookmarkEnd w:id="1684"/>
      <w:r>
        <w:rPr>
          <w:rFonts w:hint="cs"/>
          <w:rtl/>
          <w:lang w:eastAsia="he-IL"/>
        </w:rPr>
        <w:t xml:space="preserve">יקרה, </w:t>
      </w:r>
      <w:bookmarkStart w:id="1685" w:name="_ETM_Q1_1570383"/>
      <w:bookmarkEnd w:id="1685"/>
      <w:r>
        <w:rPr>
          <w:rFonts w:hint="cs"/>
          <w:rtl/>
          <w:lang w:eastAsia="he-IL"/>
        </w:rPr>
        <w:t xml:space="preserve">אף אחד לא יבוא לאפסן את זה, אתם יודעים </w:t>
      </w:r>
      <w:bookmarkStart w:id="1686" w:name="_ETM_Q1_1576389"/>
      <w:bookmarkEnd w:id="1686"/>
      <w:r>
        <w:rPr>
          <w:rFonts w:hint="cs"/>
          <w:rtl/>
          <w:lang w:eastAsia="he-IL"/>
        </w:rPr>
        <w:t xml:space="preserve">את זה, </w:t>
      </w:r>
      <w:bookmarkStart w:id="1687" w:name="_ETM_Q1_1572132"/>
      <w:bookmarkEnd w:id="1687"/>
      <w:r>
        <w:rPr>
          <w:rFonts w:hint="cs"/>
          <w:rtl/>
          <w:lang w:eastAsia="he-IL"/>
        </w:rPr>
        <w:t xml:space="preserve">אל </w:t>
      </w:r>
      <w:bookmarkStart w:id="1688" w:name="_ETM_Q1_1572188"/>
      <w:bookmarkEnd w:id="1688"/>
      <w:r>
        <w:rPr>
          <w:rFonts w:hint="cs"/>
          <w:rtl/>
          <w:lang w:eastAsia="he-IL"/>
        </w:rPr>
        <w:t xml:space="preserve">תשקרו לעצמכם, זה לא </w:t>
      </w:r>
      <w:bookmarkStart w:id="1689" w:name="_ETM_Q1_1575875"/>
      <w:bookmarkEnd w:id="1689"/>
      <w:r>
        <w:rPr>
          <w:rFonts w:hint="cs"/>
          <w:rtl/>
          <w:lang w:eastAsia="he-IL"/>
        </w:rPr>
        <w:t xml:space="preserve">יקרה. </w:t>
      </w:r>
    </w:p>
    <w:p w14:paraId="0811D228" w14:textId="2EB805F9" w:rsidR="00802835" w:rsidRDefault="00802835" w:rsidP="000A09FC">
      <w:pPr>
        <w:rPr>
          <w:rtl/>
          <w:lang w:eastAsia="he-IL"/>
        </w:rPr>
      </w:pPr>
      <w:bookmarkStart w:id="1690" w:name="_ETM_Q1_1577201"/>
      <w:bookmarkStart w:id="1691" w:name="_ETM_Q1_1577253"/>
      <w:bookmarkEnd w:id="1690"/>
      <w:bookmarkEnd w:id="1691"/>
    </w:p>
    <w:p w14:paraId="64C9F932" w14:textId="0DCD45CF" w:rsidR="00802835" w:rsidRDefault="00802835" w:rsidP="00802835">
      <w:pPr>
        <w:pStyle w:val="af6"/>
        <w:keepNext/>
        <w:rPr>
          <w:rtl/>
        </w:rPr>
      </w:pPr>
      <w:bookmarkStart w:id="1692" w:name="ET_yor_5300_95"/>
      <w:r w:rsidRPr="00802835">
        <w:rPr>
          <w:rStyle w:val="TagStyle"/>
          <w:rtl/>
        </w:rPr>
        <w:t xml:space="preserve"> &lt;&lt; </w:t>
      </w:r>
      <w:proofErr w:type="spellStart"/>
      <w:r w:rsidRPr="00802835">
        <w:rPr>
          <w:rStyle w:val="TagStyle"/>
          <w:rtl/>
        </w:rPr>
        <w:t>יור</w:t>
      </w:r>
      <w:proofErr w:type="spellEnd"/>
      <w:r w:rsidRPr="00802835">
        <w:rPr>
          <w:rStyle w:val="TagStyle"/>
          <w:rtl/>
        </w:rPr>
        <w:t xml:space="preserve"> &gt;&gt; </w:t>
      </w:r>
      <w:r>
        <w:rPr>
          <w:rtl/>
        </w:rPr>
        <w:t>היו"ר מירב בן ארי:</w:t>
      </w:r>
      <w:r w:rsidRPr="00802835">
        <w:rPr>
          <w:rStyle w:val="TagStyle"/>
          <w:rtl/>
        </w:rPr>
        <w:t xml:space="preserve"> &lt;&lt; יור &gt;&gt;</w:t>
      </w:r>
      <w:r w:rsidR="003127E1">
        <w:rPr>
          <w:rtl/>
        </w:rPr>
        <w:t xml:space="preserve"> </w:t>
      </w:r>
      <w:r>
        <w:rPr>
          <w:rtl/>
        </w:rPr>
        <w:t xml:space="preserve"> </w:t>
      </w:r>
      <w:bookmarkEnd w:id="1692"/>
    </w:p>
    <w:p w14:paraId="1A8F31AC" w14:textId="02714757" w:rsidR="00802835" w:rsidRDefault="00802835" w:rsidP="00802835">
      <w:pPr>
        <w:pStyle w:val="KeepWithNext"/>
        <w:rPr>
          <w:rtl/>
          <w:lang w:eastAsia="he-IL"/>
        </w:rPr>
      </w:pPr>
    </w:p>
    <w:p w14:paraId="4ECA7C64" w14:textId="08E30A6A" w:rsidR="00802835" w:rsidRDefault="00802835" w:rsidP="00802835">
      <w:pPr>
        <w:rPr>
          <w:rtl/>
          <w:lang w:eastAsia="he-IL"/>
        </w:rPr>
      </w:pPr>
      <w:bookmarkStart w:id="1693" w:name="_ETM_Q1_1577977"/>
      <w:bookmarkStart w:id="1694" w:name="_ETM_Q1_1573225"/>
      <w:bookmarkEnd w:id="1693"/>
      <w:bookmarkEnd w:id="1694"/>
      <w:r>
        <w:rPr>
          <w:rFonts w:hint="cs"/>
          <w:rtl/>
          <w:lang w:eastAsia="he-IL"/>
        </w:rPr>
        <w:t>תודה רבה</w:t>
      </w:r>
      <w:bookmarkStart w:id="1695" w:name="_ETM_Q1_1574178"/>
      <w:bookmarkEnd w:id="1695"/>
      <w:r>
        <w:rPr>
          <w:rFonts w:hint="cs"/>
          <w:rtl/>
          <w:lang w:eastAsia="he-IL"/>
        </w:rPr>
        <w:t xml:space="preserve">, גיא. חה"כ רות </w:t>
      </w:r>
      <w:bookmarkStart w:id="1696" w:name="_ETM_Q1_1573718"/>
      <w:bookmarkEnd w:id="1696"/>
      <w:r>
        <w:rPr>
          <w:rFonts w:hint="cs"/>
          <w:rtl/>
          <w:lang w:eastAsia="he-IL"/>
        </w:rPr>
        <w:t>וסרמן</w:t>
      </w:r>
      <w:bookmarkStart w:id="1697" w:name="_ETM_Q1_1575477"/>
      <w:bookmarkEnd w:id="1697"/>
      <w:r>
        <w:rPr>
          <w:rFonts w:hint="cs"/>
          <w:rtl/>
          <w:lang w:eastAsia="he-IL"/>
        </w:rPr>
        <w:t xml:space="preserve"> לנדה, את רצית לשאול? </w:t>
      </w:r>
    </w:p>
    <w:p w14:paraId="52CF19F5" w14:textId="6E23B114" w:rsidR="00802835" w:rsidRDefault="00802835" w:rsidP="00802835">
      <w:pPr>
        <w:rPr>
          <w:rtl/>
          <w:lang w:eastAsia="he-IL"/>
        </w:rPr>
      </w:pPr>
      <w:bookmarkStart w:id="1698" w:name="_ETM_Q1_1581341"/>
      <w:bookmarkStart w:id="1699" w:name="_ETM_Q1_1581407"/>
      <w:bookmarkStart w:id="1700" w:name="_ETM_Q1_1582388"/>
      <w:bookmarkEnd w:id="1698"/>
      <w:bookmarkEnd w:id="1699"/>
      <w:bookmarkEnd w:id="1700"/>
    </w:p>
    <w:p w14:paraId="6A4D4DBD" w14:textId="5699CAD1" w:rsidR="00802835" w:rsidRDefault="00802835" w:rsidP="00802835">
      <w:pPr>
        <w:pStyle w:val="a4"/>
        <w:keepNext/>
        <w:rPr>
          <w:rtl/>
        </w:rPr>
      </w:pPr>
      <w:bookmarkStart w:id="1701" w:name="ET_speaker_6133_96"/>
      <w:r w:rsidRPr="00802835">
        <w:rPr>
          <w:rStyle w:val="TagStyle"/>
          <w:rtl/>
        </w:rPr>
        <w:t xml:space="preserve"> &lt;&lt; דובר &gt;&gt; </w:t>
      </w:r>
      <w:r>
        <w:rPr>
          <w:rtl/>
        </w:rPr>
        <w:t>רות וסרמן לנדה (כחול לבן):</w:t>
      </w:r>
      <w:r w:rsidRPr="00802835">
        <w:rPr>
          <w:rStyle w:val="TagStyle"/>
          <w:rtl/>
        </w:rPr>
        <w:t xml:space="preserve"> &lt;&lt; דובר &gt;&gt;</w:t>
      </w:r>
      <w:r w:rsidR="003127E1">
        <w:rPr>
          <w:rtl/>
        </w:rPr>
        <w:t xml:space="preserve"> </w:t>
      </w:r>
      <w:r>
        <w:rPr>
          <w:rtl/>
        </w:rPr>
        <w:t xml:space="preserve"> </w:t>
      </w:r>
      <w:bookmarkEnd w:id="1701"/>
    </w:p>
    <w:p w14:paraId="3B50CF8E" w14:textId="26375088" w:rsidR="00802835" w:rsidRDefault="00802835" w:rsidP="00802835">
      <w:pPr>
        <w:pStyle w:val="KeepWithNext"/>
        <w:rPr>
          <w:rtl/>
          <w:lang w:eastAsia="he-IL"/>
        </w:rPr>
      </w:pPr>
    </w:p>
    <w:p w14:paraId="056D4B54" w14:textId="77777777" w:rsidR="00EE5451" w:rsidRDefault="005D35E5" w:rsidP="00802835">
      <w:pPr>
        <w:rPr>
          <w:rtl/>
          <w:lang w:eastAsia="he-IL"/>
        </w:rPr>
      </w:pPr>
      <w:bookmarkStart w:id="1702" w:name="_ETM_Q1_1582878"/>
      <w:bookmarkStart w:id="1703" w:name="_ETM_Q1_1582912"/>
      <w:bookmarkStart w:id="1704" w:name="_ETM_Q1_1578625"/>
      <w:bookmarkStart w:id="1705" w:name="_ETM_Q1_1575730"/>
      <w:bookmarkEnd w:id="5"/>
      <w:bookmarkEnd w:id="1702"/>
      <w:bookmarkEnd w:id="1703"/>
      <w:bookmarkEnd w:id="1704"/>
      <w:bookmarkEnd w:id="1705"/>
      <w:r>
        <w:rPr>
          <w:rFonts w:hint="cs"/>
          <w:rtl/>
          <w:lang w:eastAsia="he-IL"/>
        </w:rPr>
        <w:t xml:space="preserve">כן, אני לא </w:t>
      </w:r>
      <w:bookmarkStart w:id="1706" w:name="_ETM_Q1_1583154"/>
      <w:bookmarkEnd w:id="1706"/>
      <w:r>
        <w:rPr>
          <w:rFonts w:hint="cs"/>
          <w:rtl/>
          <w:lang w:eastAsia="he-IL"/>
        </w:rPr>
        <w:t>מומחית לתחום כלי הירייה</w:t>
      </w:r>
      <w:bookmarkStart w:id="1707" w:name="_ETM_Q1_1586169"/>
      <w:bookmarkEnd w:id="1707"/>
      <w:r>
        <w:rPr>
          <w:rFonts w:hint="cs"/>
          <w:rtl/>
          <w:lang w:eastAsia="he-IL"/>
        </w:rPr>
        <w:t>, ואני שומעת את</w:t>
      </w:r>
      <w:bookmarkStart w:id="1708" w:name="_ETM_Q1_1590107"/>
      <w:bookmarkStart w:id="1709" w:name="_ETM_Q1_1586450"/>
      <w:bookmarkEnd w:id="1708"/>
      <w:bookmarkEnd w:id="1709"/>
      <w:r>
        <w:rPr>
          <w:rFonts w:hint="cs"/>
          <w:rtl/>
          <w:lang w:eastAsia="he-IL"/>
        </w:rPr>
        <w:t xml:space="preserve">כם </w:t>
      </w:r>
      <w:bookmarkStart w:id="1710" w:name="_ETM_Q1_1582830"/>
      <w:bookmarkEnd w:id="1710"/>
      <w:r>
        <w:rPr>
          <w:rFonts w:hint="cs"/>
          <w:rtl/>
          <w:lang w:eastAsia="he-IL"/>
        </w:rPr>
        <w:t xml:space="preserve">ואני </w:t>
      </w:r>
      <w:bookmarkStart w:id="1711" w:name="_ETM_Q1_1584504"/>
      <w:bookmarkStart w:id="1712" w:name="_ETM_Q1_1580270"/>
      <w:bookmarkEnd w:id="1711"/>
      <w:bookmarkEnd w:id="1712"/>
      <w:r w:rsidR="00256005">
        <w:rPr>
          <w:rFonts w:hint="cs"/>
          <w:rtl/>
          <w:lang w:eastAsia="he-IL"/>
        </w:rPr>
        <w:t xml:space="preserve">מבינה את הצורך שלכם, ועם זאת, אני </w:t>
      </w:r>
      <w:bookmarkStart w:id="1713" w:name="_ETM_Q1_1593482"/>
      <w:bookmarkEnd w:id="1713"/>
      <w:r w:rsidR="00256005">
        <w:rPr>
          <w:rFonts w:hint="cs"/>
          <w:rtl/>
          <w:lang w:eastAsia="he-IL"/>
        </w:rPr>
        <w:t xml:space="preserve">חייבת לומר שאני פשוט לא מצליחה להבין על מה הדיון. </w:t>
      </w:r>
      <w:bookmarkStart w:id="1714" w:name="_ETM_Q1_1599433"/>
      <w:bookmarkEnd w:id="1714"/>
      <w:r w:rsidR="00256005">
        <w:rPr>
          <w:rFonts w:hint="cs"/>
          <w:rtl/>
          <w:lang w:eastAsia="he-IL"/>
        </w:rPr>
        <w:t xml:space="preserve">יש פה עניין של שמירה על הציבור ברמת המקרו, </w:t>
      </w:r>
      <w:bookmarkStart w:id="1715" w:name="_ETM_Q1_1606113"/>
      <w:bookmarkEnd w:id="1715"/>
      <w:r w:rsidR="00256005">
        <w:rPr>
          <w:rFonts w:hint="cs"/>
          <w:rtl/>
          <w:lang w:eastAsia="he-IL"/>
        </w:rPr>
        <w:t xml:space="preserve">ואני לא מבינה </w:t>
      </w:r>
      <w:bookmarkStart w:id="1716" w:name="_ETM_Q1_1603298"/>
      <w:bookmarkEnd w:id="1716"/>
      <w:r w:rsidR="00256005">
        <w:rPr>
          <w:rFonts w:hint="cs"/>
          <w:rtl/>
          <w:lang w:eastAsia="he-IL"/>
        </w:rPr>
        <w:t>על מה הוויכוח. יש פה סכנה לציבור</w:t>
      </w:r>
      <w:r w:rsidR="00EE5451">
        <w:rPr>
          <w:rFonts w:hint="cs"/>
          <w:rtl/>
          <w:lang w:eastAsia="he-IL"/>
        </w:rPr>
        <w:t>.</w:t>
      </w:r>
      <w:r w:rsidR="00256005">
        <w:rPr>
          <w:rFonts w:hint="cs"/>
          <w:rtl/>
          <w:lang w:eastAsia="he-IL"/>
        </w:rPr>
        <w:t xml:space="preserve"> </w:t>
      </w:r>
      <w:bookmarkStart w:id="1717" w:name="_ETM_Q1_1609180"/>
      <w:bookmarkEnd w:id="1717"/>
    </w:p>
    <w:p w14:paraId="1D757DCB" w14:textId="77777777" w:rsidR="00EE5451" w:rsidRDefault="00EE5451" w:rsidP="00802835">
      <w:pPr>
        <w:rPr>
          <w:rtl/>
          <w:lang w:eastAsia="he-IL"/>
        </w:rPr>
      </w:pPr>
    </w:p>
    <w:p w14:paraId="000C07DE" w14:textId="77777777" w:rsidR="00EE5451" w:rsidRDefault="00256005" w:rsidP="00802835">
      <w:pPr>
        <w:rPr>
          <w:rtl/>
          <w:lang w:eastAsia="he-IL"/>
        </w:rPr>
      </w:pPr>
      <w:r>
        <w:rPr>
          <w:rFonts w:hint="cs"/>
          <w:rtl/>
          <w:lang w:eastAsia="he-IL"/>
        </w:rPr>
        <w:t>יש פה הפסד מבחינ</w:t>
      </w:r>
      <w:bookmarkStart w:id="1718" w:name="_ETM_Q1_1607566"/>
      <w:bookmarkEnd w:id="1718"/>
      <w:r>
        <w:rPr>
          <w:rFonts w:hint="cs"/>
          <w:rtl/>
          <w:lang w:eastAsia="he-IL"/>
        </w:rPr>
        <w:t>תכם, זה ברור, זה נהיר</w:t>
      </w:r>
      <w:r w:rsidR="00EE5451">
        <w:rPr>
          <w:rFonts w:hint="cs"/>
          <w:rtl/>
          <w:lang w:eastAsia="he-IL"/>
        </w:rPr>
        <w:t>,</w:t>
      </w:r>
      <w:r>
        <w:rPr>
          <w:rFonts w:hint="cs"/>
          <w:rtl/>
          <w:lang w:eastAsia="he-IL"/>
        </w:rPr>
        <w:t xml:space="preserve"> </w:t>
      </w:r>
      <w:r w:rsidR="00EE5451">
        <w:rPr>
          <w:rFonts w:hint="cs"/>
          <w:rtl/>
          <w:lang w:eastAsia="he-IL"/>
        </w:rPr>
        <w:t>ו</w:t>
      </w:r>
      <w:r>
        <w:rPr>
          <w:rFonts w:hint="cs"/>
          <w:rtl/>
          <w:lang w:eastAsia="he-IL"/>
        </w:rPr>
        <w:t>יהיה טוב</w:t>
      </w:r>
      <w:bookmarkStart w:id="1719" w:name="_ETM_Q1_1613552"/>
      <w:bookmarkEnd w:id="1719"/>
      <w:r>
        <w:rPr>
          <w:rFonts w:hint="cs"/>
          <w:rtl/>
          <w:lang w:eastAsia="he-IL"/>
        </w:rPr>
        <w:t xml:space="preserve"> אם </w:t>
      </w:r>
      <w:bookmarkStart w:id="1720" w:name="_ETM_Q1_1610009"/>
      <w:bookmarkEnd w:id="1720"/>
      <w:r>
        <w:rPr>
          <w:rFonts w:hint="cs"/>
          <w:rtl/>
          <w:lang w:eastAsia="he-IL"/>
        </w:rPr>
        <w:t>אפשר יהיה למצוא לזה פתרון, אם אפשר יהיה</w:t>
      </w:r>
      <w:bookmarkStart w:id="1721" w:name="_ETM_Q1_1616530"/>
      <w:bookmarkEnd w:id="1721"/>
      <w:r>
        <w:rPr>
          <w:rFonts w:hint="cs"/>
          <w:rtl/>
          <w:lang w:eastAsia="he-IL"/>
        </w:rPr>
        <w:t xml:space="preserve"> לחשוב </w:t>
      </w:r>
      <w:bookmarkStart w:id="1722" w:name="_ETM_Q1_1612522"/>
      <w:bookmarkEnd w:id="1722"/>
      <w:r>
        <w:rPr>
          <w:rFonts w:hint="cs"/>
          <w:rtl/>
          <w:lang w:eastAsia="he-IL"/>
        </w:rPr>
        <w:t xml:space="preserve">מחוץ לקופסה, אפילו אולי בשיתוף </w:t>
      </w:r>
      <w:bookmarkStart w:id="1723" w:name="_ETM_Q1_1614506"/>
      <w:bookmarkEnd w:id="1723"/>
      <w:r>
        <w:rPr>
          <w:rFonts w:hint="cs"/>
          <w:rtl/>
          <w:lang w:eastAsia="he-IL"/>
        </w:rPr>
        <w:t xml:space="preserve">פעולה עם שר התרבות </w:t>
      </w:r>
      <w:bookmarkStart w:id="1724" w:name="_ETM_Q1_1618337"/>
      <w:bookmarkEnd w:id="1724"/>
      <w:r>
        <w:rPr>
          <w:rFonts w:hint="cs"/>
          <w:rtl/>
          <w:lang w:eastAsia="he-IL"/>
        </w:rPr>
        <w:t>והספורט והמנגנונים שלהם</w:t>
      </w:r>
      <w:r w:rsidR="00EE5451">
        <w:rPr>
          <w:rFonts w:hint="cs"/>
          <w:rtl/>
          <w:lang w:eastAsia="he-IL"/>
        </w:rPr>
        <w:t>.</w:t>
      </w:r>
      <w:r>
        <w:rPr>
          <w:rFonts w:hint="cs"/>
          <w:rtl/>
          <w:lang w:eastAsia="he-IL"/>
        </w:rPr>
        <w:t xml:space="preserve"> אבל, ועוד פעם, אני </w:t>
      </w:r>
      <w:bookmarkStart w:id="1725" w:name="_ETM_Q1_1625134"/>
      <w:bookmarkEnd w:id="1725"/>
      <w:r>
        <w:rPr>
          <w:rFonts w:hint="cs"/>
          <w:rtl/>
          <w:lang w:eastAsia="he-IL"/>
        </w:rPr>
        <w:t xml:space="preserve">מתנצלת מעומק הלב, אני </w:t>
      </w:r>
      <w:bookmarkStart w:id="1726" w:name="_ETM_Q1_1624303"/>
      <w:bookmarkEnd w:id="1726"/>
      <w:r>
        <w:rPr>
          <w:rFonts w:hint="cs"/>
          <w:rtl/>
          <w:lang w:eastAsia="he-IL"/>
        </w:rPr>
        <w:t xml:space="preserve">מסתכלת על זה כבן אדם שאמור </w:t>
      </w:r>
      <w:bookmarkStart w:id="1727" w:name="_ETM_Q1_1628393"/>
      <w:bookmarkEnd w:id="1727"/>
      <w:r>
        <w:rPr>
          <w:rFonts w:hint="cs"/>
          <w:rtl/>
          <w:lang w:eastAsia="he-IL"/>
        </w:rPr>
        <w:t xml:space="preserve">לשרת את הציבור הרחב, המשרד לביטחון </w:t>
      </w:r>
      <w:bookmarkStart w:id="1728" w:name="_ETM_Q1_1630219"/>
      <w:bookmarkEnd w:id="1728"/>
      <w:r>
        <w:rPr>
          <w:rFonts w:hint="cs"/>
          <w:rtl/>
          <w:lang w:eastAsia="he-IL"/>
        </w:rPr>
        <w:t xml:space="preserve">הפנים אמור לשמור על </w:t>
      </w:r>
      <w:bookmarkStart w:id="1729" w:name="_ETM_Q1_1633948"/>
      <w:bookmarkEnd w:id="1729"/>
      <w:r>
        <w:rPr>
          <w:rFonts w:hint="cs"/>
          <w:rtl/>
          <w:lang w:eastAsia="he-IL"/>
        </w:rPr>
        <w:t xml:space="preserve">הציבור מכלי נשק שיכול בקלות יחסית, </w:t>
      </w:r>
      <w:bookmarkStart w:id="1730" w:name="_ETM_Q1_1634044"/>
      <w:bookmarkEnd w:id="1730"/>
      <w:r>
        <w:rPr>
          <w:rFonts w:hint="cs"/>
          <w:rtl/>
          <w:lang w:eastAsia="he-IL"/>
        </w:rPr>
        <w:t>כך אני מבינה</w:t>
      </w:r>
      <w:r w:rsidR="00EE5451">
        <w:rPr>
          <w:rFonts w:hint="cs"/>
          <w:rtl/>
          <w:lang w:eastAsia="he-IL"/>
        </w:rPr>
        <w:t>.</w:t>
      </w:r>
      <w:r>
        <w:rPr>
          <w:rFonts w:hint="cs"/>
          <w:rtl/>
          <w:lang w:eastAsia="he-IL"/>
        </w:rPr>
        <w:t xml:space="preserve"> </w:t>
      </w:r>
    </w:p>
    <w:p w14:paraId="6DDB7AB5" w14:textId="77777777" w:rsidR="00EE5451" w:rsidRDefault="00EE5451" w:rsidP="00802835">
      <w:pPr>
        <w:rPr>
          <w:rtl/>
          <w:lang w:eastAsia="he-IL"/>
        </w:rPr>
      </w:pPr>
    </w:p>
    <w:p w14:paraId="409C2CAF" w14:textId="68966CDE" w:rsidR="00EE5451" w:rsidRDefault="00256005" w:rsidP="00802835">
      <w:pPr>
        <w:rPr>
          <w:rtl/>
          <w:lang w:eastAsia="he-IL"/>
        </w:rPr>
      </w:pPr>
      <w:r>
        <w:rPr>
          <w:rFonts w:hint="cs"/>
          <w:rtl/>
          <w:lang w:eastAsia="he-IL"/>
        </w:rPr>
        <w:t xml:space="preserve">ועוד </w:t>
      </w:r>
      <w:bookmarkStart w:id="1731" w:name="_ETM_Q1_1637373"/>
      <w:bookmarkEnd w:id="1731"/>
      <w:r>
        <w:rPr>
          <w:rFonts w:hint="cs"/>
          <w:rtl/>
          <w:lang w:eastAsia="he-IL"/>
        </w:rPr>
        <w:t xml:space="preserve">פעם, אני לא מומחית לכלי נשק, אבל להסב את הדבר </w:t>
      </w:r>
      <w:bookmarkStart w:id="1732" w:name="_ETM_Q1_1644021"/>
      <w:bookmarkEnd w:id="1732"/>
      <w:r>
        <w:rPr>
          <w:rFonts w:hint="cs"/>
          <w:rtl/>
          <w:lang w:eastAsia="he-IL"/>
        </w:rPr>
        <w:t xml:space="preserve">הזה </w:t>
      </w:r>
      <w:bookmarkStart w:id="1733" w:name="_ETM_Q1_1639692"/>
      <w:bookmarkEnd w:id="1733"/>
      <w:r>
        <w:rPr>
          <w:rFonts w:hint="cs"/>
          <w:rtl/>
          <w:lang w:eastAsia="he-IL"/>
        </w:rPr>
        <w:t xml:space="preserve">לדבר שהוא מסוכן, וגם, הדבר שאתה אמרת, שבן אדם </w:t>
      </w:r>
      <w:bookmarkStart w:id="1734" w:name="_ETM_Q1_1648712"/>
      <w:bookmarkEnd w:id="1734"/>
      <w:r>
        <w:rPr>
          <w:rFonts w:hint="cs"/>
          <w:rtl/>
          <w:lang w:eastAsia="he-IL"/>
        </w:rPr>
        <w:t xml:space="preserve">מבחוץ </w:t>
      </w:r>
      <w:bookmarkStart w:id="1735" w:name="_ETM_Q1_1644937"/>
      <w:bookmarkEnd w:id="1735"/>
      <w:r>
        <w:rPr>
          <w:rFonts w:hint="cs"/>
          <w:rtl/>
          <w:lang w:eastAsia="he-IL"/>
        </w:rPr>
        <w:t xml:space="preserve">יכול לחשוב שזה כלי נשק </w:t>
      </w:r>
      <w:proofErr w:type="spellStart"/>
      <w:r>
        <w:rPr>
          <w:rFonts w:hint="cs"/>
          <w:rtl/>
          <w:lang w:eastAsia="he-IL"/>
        </w:rPr>
        <w:t>אמיתי</w:t>
      </w:r>
      <w:proofErr w:type="spellEnd"/>
      <w:r>
        <w:rPr>
          <w:rFonts w:hint="cs"/>
          <w:rtl/>
          <w:lang w:eastAsia="he-IL"/>
        </w:rPr>
        <w:t xml:space="preserve">, עם זה </w:t>
      </w:r>
      <w:bookmarkStart w:id="1736" w:name="_ETM_Q1_1647689"/>
      <w:bookmarkEnd w:id="1736"/>
      <w:r>
        <w:rPr>
          <w:rFonts w:hint="cs"/>
          <w:rtl/>
          <w:lang w:eastAsia="he-IL"/>
        </w:rPr>
        <w:t xml:space="preserve">לדעתי </w:t>
      </w:r>
      <w:bookmarkStart w:id="1737" w:name="_ETM_Q1_1648537"/>
      <w:bookmarkEnd w:id="1737"/>
      <w:r>
        <w:rPr>
          <w:rFonts w:hint="cs"/>
          <w:rtl/>
          <w:lang w:eastAsia="he-IL"/>
        </w:rPr>
        <w:t xml:space="preserve">אפשר להתמודד על ידי צביעה או סימון, או שזה </w:t>
      </w:r>
      <w:bookmarkStart w:id="1738" w:name="_ETM_Q1_1656967"/>
      <w:bookmarkEnd w:id="1738"/>
      <w:r>
        <w:rPr>
          <w:rFonts w:hint="cs"/>
          <w:rtl/>
          <w:lang w:eastAsia="he-IL"/>
        </w:rPr>
        <w:t>יראה אחרת</w:t>
      </w:r>
      <w:bookmarkStart w:id="1739" w:name="_ETM_Q1_1654640"/>
      <w:bookmarkEnd w:id="1739"/>
      <w:r>
        <w:rPr>
          <w:rFonts w:hint="cs"/>
          <w:rtl/>
          <w:lang w:eastAsia="he-IL"/>
        </w:rPr>
        <w:t xml:space="preserve">, אולי בעלות מסוימת, ואת זה אולי אפשר לשנות. </w:t>
      </w:r>
      <w:bookmarkStart w:id="1740" w:name="_ETM_Q1_1661756"/>
      <w:bookmarkEnd w:id="1740"/>
    </w:p>
    <w:p w14:paraId="1DF3A16F" w14:textId="77777777" w:rsidR="00EE5451" w:rsidRDefault="00EE5451" w:rsidP="00802835">
      <w:pPr>
        <w:rPr>
          <w:rtl/>
          <w:lang w:eastAsia="he-IL"/>
        </w:rPr>
      </w:pPr>
    </w:p>
    <w:p w14:paraId="3970E79E" w14:textId="77777777" w:rsidR="00EE5451" w:rsidRDefault="00256005" w:rsidP="00802835">
      <w:pPr>
        <w:rPr>
          <w:rtl/>
          <w:lang w:eastAsia="he-IL"/>
        </w:rPr>
      </w:pPr>
      <w:r>
        <w:rPr>
          <w:rFonts w:hint="cs"/>
          <w:rtl/>
          <w:lang w:eastAsia="he-IL"/>
        </w:rPr>
        <w:t xml:space="preserve">הבעיה היא ההסבה, </w:t>
      </w:r>
      <w:bookmarkStart w:id="1741" w:name="_ETM_Q1_1659526"/>
      <w:bookmarkEnd w:id="1741"/>
      <w:r>
        <w:rPr>
          <w:rFonts w:hint="cs"/>
          <w:rtl/>
          <w:lang w:eastAsia="he-IL"/>
        </w:rPr>
        <w:t>ואם ההסבה היא באמת קלה, בתור מי</w:t>
      </w:r>
      <w:bookmarkStart w:id="1742" w:name="_ETM_Q1_1665069"/>
      <w:bookmarkEnd w:id="1742"/>
      <w:r>
        <w:rPr>
          <w:rFonts w:hint="cs"/>
          <w:rtl/>
          <w:lang w:eastAsia="he-IL"/>
        </w:rPr>
        <w:t xml:space="preserve"> שעוקבת </w:t>
      </w:r>
      <w:bookmarkStart w:id="1743" w:name="_ETM_Q1_1661277"/>
      <w:bookmarkEnd w:id="1743"/>
      <w:r>
        <w:rPr>
          <w:rFonts w:hint="cs"/>
          <w:rtl/>
          <w:lang w:eastAsia="he-IL"/>
        </w:rPr>
        <w:t xml:space="preserve">אחרי העניין של פשיעה ואלימות, </w:t>
      </w:r>
      <w:bookmarkStart w:id="1744" w:name="_ETM_Q1_1664850"/>
      <w:bookmarkEnd w:id="1744"/>
      <w:r>
        <w:rPr>
          <w:rFonts w:hint="cs"/>
          <w:rtl/>
          <w:lang w:eastAsia="he-IL"/>
        </w:rPr>
        <w:t xml:space="preserve">במיוחד בחברה </w:t>
      </w:r>
      <w:bookmarkStart w:id="1745" w:name="_ETM_Q1_1667007"/>
      <w:bookmarkEnd w:id="1745"/>
      <w:r>
        <w:rPr>
          <w:rFonts w:hint="cs"/>
          <w:rtl/>
          <w:lang w:eastAsia="he-IL"/>
        </w:rPr>
        <w:t xml:space="preserve">הערבית, כמה שנים טובות ומעורה באמת בפרטי הפרטים, יש </w:t>
      </w:r>
      <w:bookmarkStart w:id="1746" w:name="_ETM_Q1_1675550"/>
      <w:bookmarkEnd w:id="1746"/>
      <w:r>
        <w:rPr>
          <w:rFonts w:hint="cs"/>
          <w:rtl/>
          <w:lang w:eastAsia="he-IL"/>
        </w:rPr>
        <w:t xml:space="preserve">פה </w:t>
      </w:r>
      <w:bookmarkStart w:id="1747" w:name="_ETM_Q1_1671518"/>
      <w:bookmarkEnd w:id="1747"/>
      <w:r>
        <w:rPr>
          <w:rFonts w:hint="cs"/>
          <w:rtl/>
          <w:lang w:eastAsia="he-IL"/>
        </w:rPr>
        <w:t xml:space="preserve">אישיו, </w:t>
      </w:r>
      <w:proofErr w:type="spellStart"/>
      <w:r>
        <w:rPr>
          <w:rFonts w:hint="cs"/>
          <w:rtl/>
          <w:lang w:eastAsia="he-IL"/>
        </w:rPr>
        <w:t>והאישיו</w:t>
      </w:r>
      <w:proofErr w:type="spellEnd"/>
      <w:r>
        <w:rPr>
          <w:rFonts w:hint="cs"/>
          <w:rtl/>
          <w:lang w:eastAsia="he-IL"/>
        </w:rPr>
        <w:t xml:space="preserve"> הזה לא נראה לי שבא, סליחה על </w:t>
      </w:r>
      <w:bookmarkStart w:id="1748" w:name="_ETM_Q1_1679019"/>
      <w:bookmarkEnd w:id="1748"/>
      <w:r>
        <w:rPr>
          <w:rFonts w:hint="cs"/>
          <w:rtl/>
          <w:lang w:eastAsia="he-IL"/>
        </w:rPr>
        <w:t xml:space="preserve">הביטוי, להפריע למגזר הזה, אבל הפנייה לא צריכה </w:t>
      </w:r>
      <w:bookmarkStart w:id="1749" w:name="_ETM_Q1_1682955"/>
      <w:bookmarkEnd w:id="1749"/>
      <w:r>
        <w:rPr>
          <w:rFonts w:hint="cs"/>
          <w:rtl/>
          <w:lang w:eastAsia="he-IL"/>
        </w:rPr>
        <w:t xml:space="preserve">להיות למשרד </w:t>
      </w:r>
      <w:bookmarkStart w:id="1750" w:name="_ETM_Q1_1685260"/>
      <w:bookmarkEnd w:id="1750"/>
      <w:r>
        <w:rPr>
          <w:rFonts w:hint="cs"/>
          <w:rtl/>
          <w:lang w:eastAsia="he-IL"/>
        </w:rPr>
        <w:t xml:space="preserve">לביטחון הפנים או למשטרת ישראל, הפנייה </w:t>
      </w:r>
      <w:bookmarkStart w:id="1751" w:name="_ETM_Q1_1687368"/>
      <w:bookmarkEnd w:id="1751"/>
      <w:r>
        <w:rPr>
          <w:rFonts w:hint="cs"/>
          <w:rtl/>
          <w:lang w:eastAsia="he-IL"/>
        </w:rPr>
        <w:t xml:space="preserve">צריכה להיות לאיזשהו גורם </w:t>
      </w:r>
      <w:bookmarkStart w:id="1752" w:name="_ETM_Q1_1690950"/>
      <w:bookmarkEnd w:id="1752"/>
      <w:r>
        <w:rPr>
          <w:rFonts w:hint="cs"/>
          <w:rtl/>
          <w:lang w:eastAsia="he-IL"/>
        </w:rPr>
        <w:t xml:space="preserve">שאולי יכול לתת לזה פתרון. </w:t>
      </w:r>
    </w:p>
    <w:p w14:paraId="2EE9131A" w14:textId="77777777" w:rsidR="00EE5451" w:rsidRDefault="00EE5451" w:rsidP="00802835">
      <w:pPr>
        <w:rPr>
          <w:rtl/>
          <w:lang w:eastAsia="he-IL"/>
        </w:rPr>
      </w:pPr>
    </w:p>
    <w:p w14:paraId="331931FF" w14:textId="3E8EA60F" w:rsidR="00802835" w:rsidRDefault="00256005" w:rsidP="00802835">
      <w:pPr>
        <w:rPr>
          <w:rtl/>
          <w:lang w:eastAsia="he-IL"/>
        </w:rPr>
      </w:pPr>
      <w:r>
        <w:rPr>
          <w:rFonts w:hint="cs"/>
          <w:rtl/>
          <w:lang w:eastAsia="he-IL"/>
        </w:rPr>
        <w:t xml:space="preserve">בואו תחשבו אתם, כי </w:t>
      </w:r>
      <w:bookmarkStart w:id="1753" w:name="_ETM_Q1_1693486"/>
      <w:bookmarkEnd w:id="1753"/>
      <w:r>
        <w:rPr>
          <w:rFonts w:hint="cs"/>
          <w:rtl/>
          <w:lang w:eastAsia="he-IL"/>
        </w:rPr>
        <w:t xml:space="preserve">זה </w:t>
      </w:r>
      <w:bookmarkStart w:id="1754" w:name="_ETM_Q1_1694101"/>
      <w:bookmarkEnd w:id="1754"/>
      <w:r>
        <w:rPr>
          <w:rFonts w:hint="cs"/>
          <w:rtl/>
          <w:lang w:eastAsia="he-IL"/>
        </w:rPr>
        <w:t xml:space="preserve">עניין שלכם, ואני מוכנה גם לעזור ואני בטוחה שגם </w:t>
      </w:r>
      <w:proofErr w:type="spellStart"/>
      <w:r>
        <w:rPr>
          <w:rFonts w:hint="cs"/>
          <w:rtl/>
          <w:lang w:eastAsia="he-IL"/>
        </w:rPr>
        <w:t>מופיד</w:t>
      </w:r>
      <w:bookmarkStart w:id="1755" w:name="_ETM_Q1_1701892"/>
      <w:bookmarkEnd w:id="1755"/>
      <w:proofErr w:type="spellEnd"/>
      <w:r>
        <w:rPr>
          <w:rFonts w:hint="cs"/>
          <w:rtl/>
          <w:lang w:eastAsia="he-IL"/>
        </w:rPr>
        <w:t xml:space="preserve">, חברי לסיעה, </w:t>
      </w:r>
      <w:bookmarkStart w:id="1756" w:name="_ETM_Q1_1699899"/>
      <w:bookmarkEnd w:id="1756"/>
      <w:r>
        <w:rPr>
          <w:rFonts w:hint="cs"/>
          <w:rtl/>
          <w:lang w:eastAsia="he-IL"/>
        </w:rPr>
        <w:t xml:space="preserve">מוכן לסייע, ואולי גם יו"ר הוועדה, אבל </w:t>
      </w:r>
      <w:bookmarkStart w:id="1757" w:name="_ETM_Q1_1705833"/>
      <w:bookmarkEnd w:id="1757"/>
      <w:r>
        <w:rPr>
          <w:rFonts w:hint="cs"/>
          <w:rtl/>
          <w:lang w:eastAsia="he-IL"/>
        </w:rPr>
        <w:t xml:space="preserve">אי אפשר לצפות </w:t>
      </w:r>
      <w:bookmarkStart w:id="1758" w:name="_ETM_Q1_1703521"/>
      <w:bookmarkEnd w:id="1758"/>
      <w:r>
        <w:rPr>
          <w:rFonts w:hint="cs"/>
          <w:rtl/>
          <w:lang w:eastAsia="he-IL"/>
        </w:rPr>
        <w:t xml:space="preserve">מהמשרד לביטחון הפנים לסכן את הציבור, </w:t>
      </w:r>
      <w:bookmarkStart w:id="1759" w:name="_ETM_Q1_1711038"/>
      <w:bookmarkEnd w:id="1759"/>
      <w:r>
        <w:rPr>
          <w:rFonts w:hint="cs"/>
          <w:rtl/>
          <w:lang w:eastAsia="he-IL"/>
        </w:rPr>
        <w:t xml:space="preserve">ואני מבינה את הכאב, </w:t>
      </w:r>
      <w:bookmarkStart w:id="1760" w:name="_ETM_Q1_1709465"/>
      <w:bookmarkEnd w:id="1760"/>
      <w:r>
        <w:rPr>
          <w:rFonts w:hint="cs"/>
          <w:rtl/>
          <w:lang w:eastAsia="he-IL"/>
        </w:rPr>
        <w:t>בגלל שמגזר עסקי מסוים נפגע</w:t>
      </w:r>
      <w:bookmarkStart w:id="1761" w:name="_ETM_Q1_1717110"/>
      <w:bookmarkEnd w:id="1761"/>
      <w:r>
        <w:rPr>
          <w:rFonts w:hint="cs"/>
          <w:rtl/>
          <w:lang w:eastAsia="he-IL"/>
        </w:rPr>
        <w:t xml:space="preserve"> מזה. </w:t>
      </w:r>
      <w:bookmarkStart w:id="1762" w:name="_ETM_Q1_1712798"/>
      <w:bookmarkEnd w:id="1762"/>
      <w:r>
        <w:rPr>
          <w:rFonts w:hint="cs"/>
          <w:rtl/>
          <w:lang w:eastAsia="he-IL"/>
        </w:rPr>
        <w:t xml:space="preserve">עם כל הכאב, ואני אומרת, זה לא פופולרי מצדי </w:t>
      </w:r>
      <w:bookmarkStart w:id="1763" w:name="_ETM_Q1_1720300"/>
      <w:bookmarkEnd w:id="1763"/>
      <w:r>
        <w:rPr>
          <w:rFonts w:hint="cs"/>
          <w:rtl/>
          <w:lang w:eastAsia="he-IL"/>
        </w:rPr>
        <w:t xml:space="preserve">להגיד את הדבר הזה, </w:t>
      </w:r>
      <w:bookmarkStart w:id="1764" w:name="_ETM_Q1_1717501"/>
      <w:bookmarkEnd w:id="1764"/>
      <w:r>
        <w:rPr>
          <w:rFonts w:hint="cs"/>
          <w:rtl/>
          <w:lang w:eastAsia="he-IL"/>
        </w:rPr>
        <w:t xml:space="preserve">אבל זאת האמת, אני פשוט באמת </w:t>
      </w:r>
      <w:bookmarkStart w:id="1765" w:name="_ETM_Q1_1721726"/>
      <w:bookmarkEnd w:id="1765"/>
      <w:r>
        <w:rPr>
          <w:rFonts w:hint="cs"/>
          <w:rtl/>
          <w:lang w:eastAsia="he-IL"/>
        </w:rPr>
        <w:t>לא מבינה על מה הוויכוח, סליחה שאני אומרת את זה.</w:t>
      </w:r>
      <w:bookmarkStart w:id="1766" w:name="_ETM_Q1_1727245"/>
      <w:bookmarkEnd w:id="1766"/>
      <w:r>
        <w:rPr>
          <w:rFonts w:hint="cs"/>
          <w:rtl/>
          <w:lang w:eastAsia="he-IL"/>
        </w:rPr>
        <w:t xml:space="preserve"> </w:t>
      </w:r>
      <w:bookmarkStart w:id="1767" w:name="_ETM_Q1_1722601"/>
      <w:bookmarkStart w:id="1768" w:name="_ETM_Q1_1720990"/>
      <w:bookmarkStart w:id="1769" w:name="_ETM_Q1_1719946"/>
      <w:bookmarkStart w:id="1770" w:name="_ETM_Q1_1724706"/>
      <w:bookmarkStart w:id="1771" w:name="_ETM_Q1_1720556"/>
      <w:bookmarkEnd w:id="1767"/>
      <w:bookmarkEnd w:id="1768"/>
      <w:bookmarkEnd w:id="1769"/>
      <w:bookmarkEnd w:id="1770"/>
      <w:bookmarkEnd w:id="1771"/>
    </w:p>
    <w:p w14:paraId="62C04AF1" w14:textId="0607F558" w:rsidR="00EE5451" w:rsidRDefault="00EE5451" w:rsidP="00802835">
      <w:pPr>
        <w:rPr>
          <w:rtl/>
          <w:lang w:eastAsia="he-IL"/>
        </w:rPr>
      </w:pPr>
      <w:bookmarkStart w:id="1772" w:name="_ETM_Q1_1724058"/>
      <w:bookmarkStart w:id="1773" w:name="_ETM_Q1_1724145"/>
      <w:bookmarkEnd w:id="1772"/>
      <w:bookmarkEnd w:id="1773"/>
    </w:p>
    <w:p w14:paraId="7A5BD2C2" w14:textId="4A2E2AB5" w:rsidR="00EE5451" w:rsidRDefault="00EE5451" w:rsidP="00EE5451">
      <w:pPr>
        <w:pStyle w:val="af9"/>
        <w:keepNext/>
        <w:rPr>
          <w:rtl/>
          <w:lang w:eastAsia="he-IL"/>
        </w:rPr>
      </w:pPr>
      <w:bookmarkStart w:id="1774" w:name="ET_guest_גיא_יצחקי_97"/>
      <w:r w:rsidRPr="00EE5451">
        <w:rPr>
          <w:rStyle w:val="TagStyle"/>
          <w:rtl/>
        </w:rPr>
        <w:t xml:space="preserve"> &lt;&lt; אורח &gt;&gt; </w:t>
      </w:r>
      <w:r>
        <w:rPr>
          <w:rtl/>
          <w:lang w:eastAsia="he-IL"/>
        </w:rPr>
        <w:t>גיא יצחקי:</w:t>
      </w:r>
      <w:r w:rsidRPr="00EE5451">
        <w:rPr>
          <w:rStyle w:val="TagStyle"/>
          <w:rtl/>
        </w:rPr>
        <w:t xml:space="preserve"> &lt;&lt; אורח &gt;&gt;</w:t>
      </w:r>
      <w:r w:rsidR="003127E1">
        <w:rPr>
          <w:rtl/>
          <w:lang w:eastAsia="he-IL"/>
        </w:rPr>
        <w:t xml:space="preserve"> </w:t>
      </w:r>
      <w:r>
        <w:rPr>
          <w:rtl/>
          <w:lang w:eastAsia="he-IL"/>
        </w:rPr>
        <w:t xml:space="preserve"> </w:t>
      </w:r>
      <w:bookmarkEnd w:id="1774"/>
    </w:p>
    <w:p w14:paraId="0C8569FE" w14:textId="753FF1BD" w:rsidR="00EE5451" w:rsidRDefault="00EE5451" w:rsidP="00EE5451">
      <w:pPr>
        <w:pStyle w:val="KeepWithNext"/>
        <w:rPr>
          <w:rtl/>
          <w:lang w:eastAsia="he-IL"/>
        </w:rPr>
      </w:pPr>
    </w:p>
    <w:p w14:paraId="3129CFE7" w14:textId="2713F2B7" w:rsidR="00EE5451" w:rsidRDefault="00EE5451" w:rsidP="00EE5451">
      <w:pPr>
        <w:rPr>
          <w:rtl/>
          <w:lang w:eastAsia="he-IL"/>
        </w:rPr>
      </w:pPr>
      <w:bookmarkStart w:id="1775" w:name="_ETM_Q1_1726107"/>
      <w:bookmarkStart w:id="1776" w:name="_ETM_Q1_1726142"/>
      <w:bookmarkEnd w:id="1775"/>
      <w:bookmarkEnd w:id="1776"/>
      <w:r>
        <w:rPr>
          <w:rFonts w:hint="cs"/>
          <w:rtl/>
          <w:lang w:eastAsia="he-IL"/>
        </w:rPr>
        <w:t>זה לא בהיבט העסקי</w:t>
      </w:r>
      <w:bookmarkStart w:id="1777" w:name="_ETM_Q1_1724297"/>
      <w:bookmarkEnd w:id="1777"/>
      <w:r>
        <w:rPr>
          <w:rFonts w:hint="cs"/>
          <w:rtl/>
          <w:lang w:eastAsia="he-IL"/>
        </w:rPr>
        <w:t xml:space="preserve">, אם אפשר, </w:t>
      </w:r>
      <w:bookmarkStart w:id="1778" w:name="_ETM_Q1_1723965"/>
      <w:bookmarkEnd w:id="1778"/>
      <w:r>
        <w:rPr>
          <w:rFonts w:hint="cs"/>
          <w:rtl/>
          <w:lang w:eastAsia="he-IL"/>
        </w:rPr>
        <w:t xml:space="preserve">גברתי אנחנו </w:t>
      </w:r>
      <w:bookmarkStart w:id="1779" w:name="_ETM_Q1_1726921"/>
      <w:bookmarkEnd w:id="1779"/>
      <w:r>
        <w:rPr>
          <w:rFonts w:hint="cs"/>
          <w:rtl/>
          <w:lang w:eastAsia="he-IL"/>
        </w:rPr>
        <w:t>לא - - -</w:t>
      </w:r>
      <w:bookmarkStart w:id="1780" w:name="_ETM_Q1_1724202"/>
      <w:bookmarkStart w:id="1781" w:name="_ETM_Q1_1724451"/>
      <w:bookmarkEnd w:id="1780"/>
      <w:bookmarkEnd w:id="1781"/>
    </w:p>
    <w:p w14:paraId="435323CE" w14:textId="6791810E" w:rsidR="00EE5451" w:rsidRDefault="00EE5451" w:rsidP="00EE5451">
      <w:pPr>
        <w:rPr>
          <w:rtl/>
          <w:lang w:eastAsia="he-IL"/>
        </w:rPr>
      </w:pPr>
      <w:bookmarkStart w:id="1782" w:name="_ETM_Q1_1724552"/>
      <w:bookmarkEnd w:id="1782"/>
    </w:p>
    <w:p w14:paraId="5410F384" w14:textId="1172A14C" w:rsidR="00EE5451" w:rsidRDefault="00EE5451" w:rsidP="00EE5451">
      <w:pPr>
        <w:pStyle w:val="af6"/>
        <w:keepNext/>
        <w:rPr>
          <w:rtl/>
        </w:rPr>
      </w:pPr>
      <w:bookmarkStart w:id="1783" w:name="ET_yor_5300_98"/>
      <w:r w:rsidRPr="00EE5451">
        <w:rPr>
          <w:rStyle w:val="TagStyle"/>
          <w:rtl/>
        </w:rPr>
        <w:t xml:space="preserve"> &lt;&lt; </w:t>
      </w:r>
      <w:proofErr w:type="spellStart"/>
      <w:r w:rsidRPr="00EE5451">
        <w:rPr>
          <w:rStyle w:val="TagStyle"/>
          <w:rtl/>
        </w:rPr>
        <w:t>יור</w:t>
      </w:r>
      <w:proofErr w:type="spellEnd"/>
      <w:r w:rsidRPr="00EE5451">
        <w:rPr>
          <w:rStyle w:val="TagStyle"/>
          <w:rtl/>
        </w:rPr>
        <w:t xml:space="preserve"> &gt;&gt; </w:t>
      </w:r>
      <w:r>
        <w:rPr>
          <w:rtl/>
        </w:rPr>
        <w:t>היו"ר מירב בן ארי:</w:t>
      </w:r>
      <w:r w:rsidRPr="00EE5451">
        <w:rPr>
          <w:rStyle w:val="TagStyle"/>
          <w:rtl/>
        </w:rPr>
        <w:t xml:space="preserve"> &lt;&lt; יור &gt;&gt;</w:t>
      </w:r>
      <w:r w:rsidR="003127E1">
        <w:rPr>
          <w:rtl/>
        </w:rPr>
        <w:t xml:space="preserve"> </w:t>
      </w:r>
      <w:r>
        <w:rPr>
          <w:rtl/>
        </w:rPr>
        <w:t xml:space="preserve"> </w:t>
      </w:r>
      <w:bookmarkEnd w:id="1783"/>
    </w:p>
    <w:p w14:paraId="67D8496B" w14:textId="6F858754" w:rsidR="00EE5451" w:rsidRDefault="00EE5451" w:rsidP="00EE5451">
      <w:pPr>
        <w:pStyle w:val="KeepWithNext"/>
        <w:rPr>
          <w:rtl/>
          <w:lang w:eastAsia="he-IL"/>
        </w:rPr>
      </w:pPr>
    </w:p>
    <w:p w14:paraId="70A58C36" w14:textId="4D03F788" w:rsidR="00EE5451" w:rsidRDefault="00EE5451" w:rsidP="00EE5451">
      <w:pPr>
        <w:rPr>
          <w:rtl/>
          <w:lang w:eastAsia="he-IL"/>
        </w:rPr>
      </w:pPr>
      <w:bookmarkStart w:id="1784" w:name="_ETM_Q1_1725673"/>
      <w:bookmarkEnd w:id="1784"/>
      <w:r>
        <w:rPr>
          <w:rFonts w:hint="cs"/>
          <w:rtl/>
          <w:lang w:eastAsia="he-IL"/>
        </w:rPr>
        <w:t xml:space="preserve">לא, רגע, שנייה. </w:t>
      </w:r>
    </w:p>
    <w:p w14:paraId="312245A3" w14:textId="0AD6390A" w:rsidR="00EE5451" w:rsidRDefault="00EE5451" w:rsidP="00EE5451">
      <w:pPr>
        <w:rPr>
          <w:rtl/>
          <w:lang w:eastAsia="he-IL"/>
        </w:rPr>
      </w:pPr>
      <w:bookmarkStart w:id="1785" w:name="_ETM_Q1_1729596"/>
      <w:bookmarkStart w:id="1786" w:name="_ETM_Q1_1729666"/>
      <w:bookmarkEnd w:id="1785"/>
      <w:bookmarkEnd w:id="1786"/>
    </w:p>
    <w:p w14:paraId="5756D84C" w14:textId="7C061FE8" w:rsidR="00EE5451" w:rsidRDefault="00EE5451" w:rsidP="00EE5451">
      <w:pPr>
        <w:pStyle w:val="a4"/>
        <w:keepNext/>
        <w:rPr>
          <w:rtl/>
        </w:rPr>
      </w:pPr>
      <w:bookmarkStart w:id="1787" w:name="ET_speaker_6133_99"/>
      <w:r w:rsidRPr="00EE5451">
        <w:rPr>
          <w:rStyle w:val="TagStyle"/>
          <w:rtl/>
        </w:rPr>
        <w:t xml:space="preserve"> &lt;&lt; דובר &gt;&gt; </w:t>
      </w:r>
      <w:r>
        <w:rPr>
          <w:rtl/>
        </w:rPr>
        <w:t>רות וסרמן לנדה (כחול לבן):</w:t>
      </w:r>
      <w:r w:rsidRPr="00EE5451">
        <w:rPr>
          <w:rStyle w:val="TagStyle"/>
          <w:rtl/>
        </w:rPr>
        <w:t xml:space="preserve"> &lt;&lt; דובר &gt;&gt;</w:t>
      </w:r>
      <w:r w:rsidR="003127E1">
        <w:rPr>
          <w:rtl/>
        </w:rPr>
        <w:t xml:space="preserve"> </w:t>
      </w:r>
      <w:r>
        <w:rPr>
          <w:rtl/>
        </w:rPr>
        <w:t xml:space="preserve"> </w:t>
      </w:r>
      <w:bookmarkEnd w:id="1787"/>
    </w:p>
    <w:p w14:paraId="2968C20A" w14:textId="32E8CD07" w:rsidR="00EE5451" w:rsidRDefault="00EE5451" w:rsidP="00EE5451">
      <w:pPr>
        <w:pStyle w:val="KeepWithNext"/>
        <w:rPr>
          <w:rtl/>
          <w:lang w:eastAsia="he-IL"/>
        </w:rPr>
      </w:pPr>
    </w:p>
    <w:p w14:paraId="280E65C1" w14:textId="58A79D5B" w:rsidR="00EE5451" w:rsidRDefault="00EE5451" w:rsidP="00EE5451">
      <w:pPr>
        <w:rPr>
          <w:rtl/>
          <w:lang w:eastAsia="he-IL"/>
        </w:rPr>
      </w:pPr>
      <w:bookmarkStart w:id="1788" w:name="_ETM_Q1_1731738"/>
      <w:bookmarkStart w:id="1789" w:name="_ETM_Q1_1731780"/>
      <w:bookmarkEnd w:id="1788"/>
      <w:bookmarkEnd w:id="1789"/>
      <w:r>
        <w:rPr>
          <w:rFonts w:hint="cs"/>
          <w:rtl/>
          <w:lang w:eastAsia="he-IL"/>
        </w:rPr>
        <w:t>תראו</w:t>
      </w:r>
      <w:bookmarkStart w:id="1790" w:name="_ETM_Q1_1727588"/>
      <w:bookmarkEnd w:id="1790"/>
      <w:r>
        <w:rPr>
          <w:rFonts w:hint="cs"/>
          <w:rtl/>
          <w:lang w:eastAsia="he-IL"/>
        </w:rPr>
        <w:t xml:space="preserve">, אם </w:t>
      </w:r>
      <w:bookmarkStart w:id="1791" w:name="_ETM_Q1_1729535"/>
      <w:bookmarkEnd w:id="1791"/>
      <w:r>
        <w:rPr>
          <w:rFonts w:hint="cs"/>
          <w:rtl/>
          <w:lang w:eastAsia="he-IL"/>
        </w:rPr>
        <w:t>עכשיו אני רוצה</w:t>
      </w:r>
      <w:bookmarkStart w:id="1792" w:name="_ETM_Q1_1728351"/>
      <w:bookmarkStart w:id="1793" w:name="_ETM_Q1_1728130"/>
      <w:bookmarkEnd w:id="1792"/>
      <w:bookmarkEnd w:id="1793"/>
      <w:r w:rsidR="00533133">
        <w:rPr>
          <w:rFonts w:hint="cs"/>
          <w:rtl/>
          <w:lang w:eastAsia="he-IL"/>
        </w:rPr>
        <w:t xml:space="preserve"> לעשות משהו, יש </w:t>
      </w:r>
      <w:bookmarkStart w:id="1794" w:name="_ETM_Q1_1732701"/>
      <w:bookmarkEnd w:id="1794"/>
      <w:r w:rsidR="00533133">
        <w:rPr>
          <w:rFonts w:hint="cs"/>
          <w:rtl/>
          <w:lang w:eastAsia="he-IL"/>
        </w:rPr>
        <w:t xml:space="preserve">לי </w:t>
      </w:r>
      <w:bookmarkStart w:id="1795" w:name="_ETM_Q1_1728566"/>
      <w:bookmarkEnd w:id="1795"/>
      <w:r w:rsidR="00533133">
        <w:rPr>
          <w:rFonts w:hint="cs"/>
          <w:rtl/>
          <w:lang w:eastAsia="he-IL"/>
        </w:rPr>
        <w:t xml:space="preserve">איזה תחביב לעשות משהו שמסכן את הציבור, ואלוהים יודע </w:t>
      </w:r>
      <w:bookmarkStart w:id="1796" w:name="_ETM_Q1_1737713"/>
      <w:bookmarkEnd w:id="1796"/>
      <w:r w:rsidR="00533133">
        <w:rPr>
          <w:rFonts w:hint="cs"/>
          <w:rtl/>
          <w:lang w:eastAsia="he-IL"/>
        </w:rPr>
        <w:t xml:space="preserve">שיש </w:t>
      </w:r>
      <w:bookmarkStart w:id="1797" w:name="_ETM_Q1_1733522"/>
      <w:bookmarkEnd w:id="1797"/>
      <w:r w:rsidR="00533133">
        <w:rPr>
          <w:rFonts w:hint="cs"/>
          <w:rtl/>
          <w:lang w:eastAsia="he-IL"/>
        </w:rPr>
        <w:t xml:space="preserve">מספיק אנשים </w:t>
      </w:r>
      <w:bookmarkStart w:id="1798" w:name="_ETM_Q1_1731931"/>
      <w:bookmarkEnd w:id="1798"/>
      <w:r w:rsidR="00533133">
        <w:rPr>
          <w:rFonts w:hint="cs"/>
          <w:rtl/>
          <w:lang w:eastAsia="he-IL"/>
        </w:rPr>
        <w:t xml:space="preserve">תחביבים מהסוג הזה, אני מצפה ממשטרת ישראל </w:t>
      </w:r>
      <w:bookmarkStart w:id="1799" w:name="_ETM_Q1_1741668"/>
      <w:bookmarkStart w:id="1800" w:name="_ETM_Q1_1736828"/>
      <w:bookmarkEnd w:id="1799"/>
      <w:bookmarkEnd w:id="1800"/>
      <w:r w:rsidR="00533133">
        <w:rPr>
          <w:rFonts w:hint="cs"/>
          <w:rtl/>
          <w:lang w:eastAsia="he-IL"/>
        </w:rPr>
        <w:t xml:space="preserve">להיות החומה שתמנע ממני לעשות את זה. </w:t>
      </w:r>
      <w:bookmarkStart w:id="1801" w:name="_ETM_Q1_1746907"/>
      <w:bookmarkStart w:id="1802" w:name="_ETM_Q1_1742059"/>
      <w:bookmarkStart w:id="1803" w:name="_ETM_Q1_1742362"/>
      <w:bookmarkEnd w:id="1801"/>
      <w:bookmarkEnd w:id="1802"/>
      <w:bookmarkEnd w:id="1803"/>
    </w:p>
    <w:p w14:paraId="314C9DBA" w14:textId="634BB119" w:rsidR="00533133" w:rsidRDefault="00533133" w:rsidP="00EE5451">
      <w:pPr>
        <w:rPr>
          <w:rtl/>
          <w:lang w:eastAsia="he-IL"/>
        </w:rPr>
      </w:pPr>
      <w:bookmarkStart w:id="1804" w:name="_ETM_Q1_1742440"/>
      <w:bookmarkEnd w:id="1804"/>
    </w:p>
    <w:p w14:paraId="69D605B0" w14:textId="18FDF4E6" w:rsidR="00533133" w:rsidRDefault="00533133" w:rsidP="00533133">
      <w:pPr>
        <w:pStyle w:val="af6"/>
        <w:keepNext/>
        <w:rPr>
          <w:rtl/>
        </w:rPr>
      </w:pPr>
      <w:bookmarkStart w:id="1805" w:name="ET_yor_5300_100"/>
      <w:r w:rsidRPr="00533133">
        <w:rPr>
          <w:rStyle w:val="TagStyle"/>
          <w:rtl/>
        </w:rPr>
        <w:t xml:space="preserve"> &lt;&lt; </w:t>
      </w:r>
      <w:proofErr w:type="spellStart"/>
      <w:r w:rsidRPr="00533133">
        <w:rPr>
          <w:rStyle w:val="TagStyle"/>
          <w:rtl/>
        </w:rPr>
        <w:t>יור</w:t>
      </w:r>
      <w:proofErr w:type="spellEnd"/>
      <w:r w:rsidRPr="00533133">
        <w:rPr>
          <w:rStyle w:val="TagStyle"/>
          <w:rtl/>
        </w:rPr>
        <w:t xml:space="preserve"> &gt;&gt; </w:t>
      </w:r>
      <w:r>
        <w:rPr>
          <w:rtl/>
        </w:rPr>
        <w:t>היו"ר מירב בן ארי:</w:t>
      </w:r>
      <w:r w:rsidRPr="00533133">
        <w:rPr>
          <w:rStyle w:val="TagStyle"/>
          <w:rtl/>
        </w:rPr>
        <w:t xml:space="preserve"> &lt;&lt; יור &gt;&gt;</w:t>
      </w:r>
      <w:r w:rsidR="003127E1">
        <w:rPr>
          <w:rtl/>
        </w:rPr>
        <w:t xml:space="preserve"> </w:t>
      </w:r>
      <w:r>
        <w:rPr>
          <w:rtl/>
        </w:rPr>
        <w:t xml:space="preserve"> </w:t>
      </w:r>
      <w:bookmarkEnd w:id="1805"/>
    </w:p>
    <w:p w14:paraId="1E42627D" w14:textId="73C9073C" w:rsidR="00533133" w:rsidRDefault="00533133" w:rsidP="00533133">
      <w:pPr>
        <w:pStyle w:val="KeepWithNext"/>
        <w:rPr>
          <w:rtl/>
          <w:lang w:eastAsia="he-IL"/>
        </w:rPr>
      </w:pPr>
    </w:p>
    <w:p w14:paraId="022780FC" w14:textId="6B3033FC" w:rsidR="00533133" w:rsidRDefault="00533133" w:rsidP="00533133">
      <w:pPr>
        <w:rPr>
          <w:rtl/>
          <w:lang w:eastAsia="he-IL"/>
        </w:rPr>
      </w:pPr>
      <w:bookmarkStart w:id="1806" w:name="_ETM_Q1_1743510"/>
      <w:bookmarkEnd w:id="1806"/>
      <w:r>
        <w:rPr>
          <w:rFonts w:hint="cs"/>
          <w:rtl/>
          <w:lang w:eastAsia="he-IL"/>
        </w:rPr>
        <w:t xml:space="preserve">זה לא, סליחה שאני </w:t>
      </w:r>
      <w:bookmarkStart w:id="1807" w:name="_ETM_Q1_1742608"/>
      <w:bookmarkStart w:id="1808" w:name="_ETM_Q1_1742835"/>
      <w:bookmarkStart w:id="1809" w:name="_ETM_Q1_1741675"/>
      <w:bookmarkEnd w:id="1807"/>
      <w:bookmarkEnd w:id="1808"/>
      <w:bookmarkEnd w:id="1809"/>
      <w:r>
        <w:rPr>
          <w:rFonts w:hint="cs"/>
          <w:rtl/>
          <w:lang w:eastAsia="he-IL"/>
        </w:rPr>
        <w:t xml:space="preserve">נכנסת לדברייך. זה כמו שאני </w:t>
      </w:r>
      <w:bookmarkStart w:id="1810" w:name="_ETM_Q1_1747817"/>
      <w:bookmarkEnd w:id="1810"/>
      <w:r>
        <w:rPr>
          <w:rFonts w:hint="cs"/>
          <w:rtl/>
          <w:lang w:eastAsia="he-IL"/>
        </w:rPr>
        <w:t>רוכבת על אופניים חשמליים,</w:t>
      </w:r>
      <w:bookmarkStart w:id="1811" w:name="_ETM_Q1_1748168"/>
      <w:bookmarkEnd w:id="1811"/>
      <w:r>
        <w:rPr>
          <w:rFonts w:hint="cs"/>
          <w:rtl/>
          <w:lang w:eastAsia="he-IL"/>
        </w:rPr>
        <w:t xml:space="preserve"> וזה מסכן, זה מסכן </w:t>
      </w:r>
      <w:bookmarkStart w:id="1812" w:name="_ETM_Q1_1751899"/>
      <w:bookmarkEnd w:id="1812"/>
      <w:r>
        <w:rPr>
          <w:rFonts w:hint="cs"/>
          <w:rtl/>
          <w:lang w:eastAsia="he-IL"/>
        </w:rPr>
        <w:t xml:space="preserve">ואין מה לעשות, זה מסוכן לי כרוכבת וזה </w:t>
      </w:r>
      <w:bookmarkStart w:id="1813" w:name="_ETM_Q1_1752717"/>
      <w:bookmarkEnd w:id="1813"/>
      <w:r>
        <w:rPr>
          <w:rFonts w:hint="cs"/>
          <w:rtl/>
          <w:lang w:eastAsia="he-IL"/>
        </w:rPr>
        <w:t xml:space="preserve">מסוכן גם </w:t>
      </w:r>
      <w:bookmarkStart w:id="1814" w:name="_ETM_Q1_1754494"/>
      <w:bookmarkEnd w:id="1814"/>
      <w:r>
        <w:rPr>
          <w:rFonts w:hint="cs"/>
          <w:rtl/>
          <w:lang w:eastAsia="he-IL"/>
        </w:rPr>
        <w:t>להולך הרגל</w:t>
      </w:r>
      <w:bookmarkStart w:id="1815" w:name="_ETM_Q1_1752976"/>
      <w:bookmarkEnd w:id="1815"/>
      <w:r>
        <w:rPr>
          <w:rFonts w:hint="cs"/>
          <w:rtl/>
          <w:lang w:eastAsia="he-IL"/>
        </w:rPr>
        <w:t>. עכשיו, יבוא המשרד לביטחון הפנים ויגידו שאין יות</w:t>
      </w:r>
      <w:bookmarkStart w:id="1816" w:name="_ETM_Q1_1762912"/>
      <w:bookmarkStart w:id="1817" w:name="_ETM_Q1_1758593"/>
      <w:bookmarkEnd w:id="1816"/>
      <w:bookmarkEnd w:id="1817"/>
      <w:r>
        <w:rPr>
          <w:rFonts w:hint="cs"/>
          <w:rtl/>
          <w:lang w:eastAsia="he-IL"/>
        </w:rPr>
        <w:t xml:space="preserve">ר אופניים חשמליים אלא רק אופניים רגילים, אז את, שאת </w:t>
      </w:r>
      <w:bookmarkStart w:id="1818" w:name="_ETM_Q1_1767512"/>
      <w:bookmarkEnd w:id="1818"/>
      <w:r>
        <w:rPr>
          <w:rFonts w:hint="cs"/>
          <w:rtl/>
          <w:lang w:eastAsia="he-IL"/>
        </w:rPr>
        <w:t>רוכבת על אופניים</w:t>
      </w:r>
      <w:bookmarkStart w:id="1819" w:name="_ETM_Q1_1765521"/>
      <w:bookmarkEnd w:id="1819"/>
      <w:r>
        <w:rPr>
          <w:rFonts w:hint="cs"/>
          <w:rtl/>
          <w:lang w:eastAsia="he-IL"/>
        </w:rPr>
        <w:t xml:space="preserve"> חשמליים, בגלל שזה </w:t>
      </w:r>
      <w:bookmarkStart w:id="1820" w:name="_ETM_Q1_1767050"/>
      <w:bookmarkEnd w:id="1820"/>
      <w:r>
        <w:rPr>
          <w:rFonts w:hint="cs"/>
          <w:rtl/>
          <w:lang w:eastAsia="he-IL"/>
        </w:rPr>
        <w:t>מסכן את</w:t>
      </w:r>
      <w:bookmarkStart w:id="1821" w:name="_ETM_Q1_1768397"/>
      <w:bookmarkEnd w:id="1821"/>
      <w:r>
        <w:rPr>
          <w:rFonts w:hint="cs"/>
          <w:rtl/>
          <w:lang w:eastAsia="he-IL"/>
        </w:rPr>
        <w:t xml:space="preserve"> הציבור, צריכה עכשיו ללכת להפקיד </w:t>
      </w:r>
      <w:bookmarkStart w:id="1822" w:name="_ETM_Q1_1768030"/>
      <w:bookmarkEnd w:id="1822"/>
      <w:r>
        <w:rPr>
          <w:rFonts w:hint="cs"/>
          <w:rtl/>
          <w:lang w:eastAsia="he-IL"/>
        </w:rPr>
        <w:t xml:space="preserve">את האופניים, וכל פעם שאת </w:t>
      </w:r>
      <w:bookmarkStart w:id="1823" w:name="_ETM_Q1_1772873"/>
      <w:bookmarkEnd w:id="1823"/>
      <w:r>
        <w:rPr>
          <w:rFonts w:hint="cs"/>
          <w:rtl/>
          <w:lang w:eastAsia="he-IL"/>
        </w:rPr>
        <w:t>רוצה את ת</w:t>
      </w:r>
      <w:bookmarkStart w:id="1824" w:name="_ETM_Q1_1770655"/>
      <w:bookmarkEnd w:id="1824"/>
      <w:r>
        <w:rPr>
          <w:rFonts w:hint="cs"/>
          <w:rtl/>
          <w:lang w:eastAsia="he-IL"/>
        </w:rPr>
        <w:t xml:space="preserve">יקחי את האופניים ותחזירי </w:t>
      </w:r>
      <w:bookmarkStart w:id="1825" w:name="_ETM_Q1_1771690"/>
      <w:bookmarkEnd w:id="1825"/>
      <w:r>
        <w:rPr>
          <w:rFonts w:hint="cs"/>
          <w:rtl/>
          <w:lang w:eastAsia="he-IL"/>
        </w:rPr>
        <w:t xml:space="preserve">את האופניים - </w:t>
      </w:r>
      <w:bookmarkStart w:id="1826" w:name="_ETM_Q1_1775171"/>
      <w:bookmarkEnd w:id="1826"/>
      <w:r>
        <w:rPr>
          <w:rFonts w:hint="cs"/>
          <w:rtl/>
          <w:lang w:eastAsia="he-IL"/>
        </w:rPr>
        <w:t xml:space="preserve">- - </w:t>
      </w:r>
      <w:bookmarkStart w:id="1827" w:name="_ETM_Q1_1770801"/>
      <w:bookmarkEnd w:id="1827"/>
    </w:p>
    <w:p w14:paraId="33474C79" w14:textId="514D9699" w:rsidR="00533133" w:rsidRDefault="00533133" w:rsidP="00533133">
      <w:pPr>
        <w:rPr>
          <w:rtl/>
          <w:lang w:eastAsia="he-IL"/>
        </w:rPr>
      </w:pPr>
      <w:bookmarkStart w:id="1828" w:name="_ETM_Q1_1771132"/>
      <w:bookmarkStart w:id="1829" w:name="_ETM_Q1_1771212"/>
      <w:bookmarkEnd w:id="1828"/>
      <w:bookmarkEnd w:id="1829"/>
    </w:p>
    <w:p w14:paraId="289740DA" w14:textId="2868260C" w:rsidR="00533133" w:rsidRDefault="00533133" w:rsidP="00533133">
      <w:pPr>
        <w:pStyle w:val="-"/>
        <w:keepNext/>
        <w:rPr>
          <w:rtl/>
        </w:rPr>
      </w:pPr>
      <w:bookmarkStart w:id="1830" w:name="ET_speakercontinue_6133_101"/>
      <w:r w:rsidRPr="00533133">
        <w:rPr>
          <w:rStyle w:val="TagStyle"/>
          <w:rtl/>
        </w:rPr>
        <w:t xml:space="preserve"> &lt;&lt; </w:t>
      </w:r>
      <w:proofErr w:type="spellStart"/>
      <w:r w:rsidRPr="00533133">
        <w:rPr>
          <w:rStyle w:val="TagStyle"/>
          <w:rtl/>
        </w:rPr>
        <w:t>דובר_המשך</w:t>
      </w:r>
      <w:proofErr w:type="spellEnd"/>
      <w:r w:rsidRPr="00533133">
        <w:rPr>
          <w:rStyle w:val="TagStyle"/>
          <w:rtl/>
        </w:rPr>
        <w:t xml:space="preserve"> &gt;&gt; </w:t>
      </w:r>
      <w:r>
        <w:rPr>
          <w:rtl/>
        </w:rPr>
        <w:t>רות וסרמן לנדה (כחול לבן):</w:t>
      </w:r>
      <w:r w:rsidRPr="00533133">
        <w:rPr>
          <w:rStyle w:val="TagStyle"/>
          <w:rtl/>
        </w:rPr>
        <w:t xml:space="preserve"> &lt;&lt; דובר_המשך &gt;&gt;</w:t>
      </w:r>
      <w:r w:rsidR="003127E1">
        <w:rPr>
          <w:rtl/>
        </w:rPr>
        <w:t xml:space="preserve"> </w:t>
      </w:r>
      <w:r>
        <w:rPr>
          <w:rtl/>
        </w:rPr>
        <w:t xml:space="preserve"> </w:t>
      </w:r>
      <w:bookmarkEnd w:id="1830"/>
    </w:p>
    <w:p w14:paraId="5E77A18F" w14:textId="2E7DD281" w:rsidR="00533133" w:rsidRDefault="00533133" w:rsidP="00533133">
      <w:pPr>
        <w:pStyle w:val="KeepWithNext"/>
        <w:rPr>
          <w:rtl/>
          <w:lang w:eastAsia="he-IL"/>
        </w:rPr>
      </w:pPr>
    </w:p>
    <w:p w14:paraId="2C0161C7" w14:textId="29AE4F9C" w:rsidR="00533133" w:rsidRDefault="00533133" w:rsidP="00533133">
      <w:pPr>
        <w:rPr>
          <w:rtl/>
          <w:lang w:eastAsia="he-IL"/>
        </w:rPr>
      </w:pPr>
      <w:bookmarkStart w:id="1831" w:name="_ETM_Q1_1773191"/>
      <w:bookmarkEnd w:id="1831"/>
      <w:r>
        <w:rPr>
          <w:rFonts w:hint="cs"/>
          <w:rtl/>
          <w:lang w:eastAsia="he-IL"/>
        </w:rPr>
        <w:t xml:space="preserve">או לא לאפשר אופניים חשמליים כי זה הורג, </w:t>
      </w:r>
      <w:bookmarkStart w:id="1832" w:name="_ETM_Q1_1778843"/>
      <w:bookmarkStart w:id="1833" w:name="_ETM_Q1_1773964"/>
      <w:bookmarkEnd w:id="1832"/>
      <w:bookmarkEnd w:id="1833"/>
      <w:r>
        <w:rPr>
          <w:rFonts w:hint="cs"/>
          <w:rtl/>
          <w:lang w:eastAsia="he-IL"/>
        </w:rPr>
        <w:t xml:space="preserve">מסכן, ופוצע אנשים. </w:t>
      </w:r>
    </w:p>
    <w:p w14:paraId="1F30CC8B" w14:textId="2E23C52B" w:rsidR="00533133" w:rsidRDefault="00533133" w:rsidP="00533133">
      <w:pPr>
        <w:rPr>
          <w:rtl/>
          <w:lang w:eastAsia="he-IL"/>
        </w:rPr>
      </w:pPr>
      <w:bookmarkStart w:id="1834" w:name="_ETM_Q1_1778985"/>
      <w:bookmarkStart w:id="1835" w:name="_ETM_Q1_1779060"/>
      <w:bookmarkStart w:id="1836" w:name="_ETM_Q1_1774306"/>
      <w:bookmarkEnd w:id="1834"/>
      <w:bookmarkEnd w:id="1835"/>
      <w:bookmarkEnd w:id="1836"/>
    </w:p>
    <w:p w14:paraId="2D4FBFD7" w14:textId="12FB846B" w:rsidR="00533133" w:rsidRDefault="00533133" w:rsidP="00533133">
      <w:pPr>
        <w:pStyle w:val="af6"/>
        <w:keepNext/>
        <w:rPr>
          <w:rtl/>
        </w:rPr>
      </w:pPr>
      <w:bookmarkStart w:id="1837" w:name="ET_yor_5300_102"/>
      <w:r w:rsidRPr="00533133">
        <w:rPr>
          <w:rStyle w:val="TagStyle"/>
          <w:rtl/>
        </w:rPr>
        <w:t xml:space="preserve"> &lt;&lt; </w:t>
      </w:r>
      <w:proofErr w:type="spellStart"/>
      <w:r w:rsidRPr="00533133">
        <w:rPr>
          <w:rStyle w:val="TagStyle"/>
          <w:rtl/>
        </w:rPr>
        <w:t>יור</w:t>
      </w:r>
      <w:proofErr w:type="spellEnd"/>
      <w:r w:rsidRPr="00533133">
        <w:rPr>
          <w:rStyle w:val="TagStyle"/>
          <w:rtl/>
        </w:rPr>
        <w:t xml:space="preserve"> &gt;&gt; </w:t>
      </w:r>
      <w:r>
        <w:rPr>
          <w:rtl/>
        </w:rPr>
        <w:t>היו"ר מירב בן ארי:</w:t>
      </w:r>
      <w:r w:rsidRPr="00533133">
        <w:rPr>
          <w:rStyle w:val="TagStyle"/>
          <w:rtl/>
        </w:rPr>
        <w:t xml:space="preserve"> &lt;&lt; יור &gt;&gt;</w:t>
      </w:r>
      <w:r w:rsidR="003127E1">
        <w:rPr>
          <w:rtl/>
        </w:rPr>
        <w:t xml:space="preserve"> </w:t>
      </w:r>
      <w:r>
        <w:rPr>
          <w:rtl/>
        </w:rPr>
        <w:t xml:space="preserve"> </w:t>
      </w:r>
      <w:bookmarkEnd w:id="1837"/>
    </w:p>
    <w:p w14:paraId="553AC40E" w14:textId="4A802BCC" w:rsidR="00533133" w:rsidRDefault="00533133" w:rsidP="00533133">
      <w:pPr>
        <w:pStyle w:val="KeepWithNext"/>
        <w:rPr>
          <w:rtl/>
          <w:lang w:eastAsia="he-IL"/>
        </w:rPr>
      </w:pPr>
    </w:p>
    <w:p w14:paraId="321CFB5D" w14:textId="3042D1D1" w:rsidR="00533133" w:rsidRDefault="00533133" w:rsidP="00533133">
      <w:pPr>
        <w:rPr>
          <w:rtl/>
          <w:lang w:eastAsia="he-IL"/>
        </w:rPr>
      </w:pPr>
      <w:bookmarkStart w:id="1838" w:name="_ETM_Q1_1776072"/>
      <w:bookmarkEnd w:id="1838"/>
      <w:r>
        <w:rPr>
          <w:rFonts w:hint="cs"/>
          <w:rtl/>
          <w:lang w:eastAsia="he-IL"/>
        </w:rPr>
        <w:t>נכון</w:t>
      </w:r>
      <w:bookmarkStart w:id="1839" w:name="_ETM_Q1_1772746"/>
      <w:bookmarkEnd w:id="1839"/>
      <w:r>
        <w:rPr>
          <w:rFonts w:hint="cs"/>
          <w:rtl/>
          <w:lang w:eastAsia="he-IL"/>
        </w:rPr>
        <w:t xml:space="preserve">, יפה, אבל אני נגד כי </w:t>
      </w:r>
      <w:bookmarkStart w:id="1840" w:name="_ETM_Q1_1783653"/>
      <w:bookmarkEnd w:id="1840"/>
      <w:r>
        <w:rPr>
          <w:rFonts w:hint="cs"/>
          <w:rtl/>
          <w:lang w:eastAsia="he-IL"/>
        </w:rPr>
        <w:t xml:space="preserve">זה כלי מצוין </w:t>
      </w:r>
      <w:bookmarkStart w:id="1841" w:name="_ETM_Q1_1780426"/>
      <w:bookmarkEnd w:id="1841"/>
      <w:r>
        <w:rPr>
          <w:rFonts w:hint="cs"/>
          <w:rtl/>
          <w:lang w:eastAsia="he-IL"/>
        </w:rPr>
        <w:t xml:space="preserve">וזה כלי נהדר שאפשר גם לנסוע </w:t>
      </w:r>
      <w:bookmarkStart w:id="1842" w:name="_ETM_Q1_1782567"/>
      <w:bookmarkEnd w:id="1842"/>
      <w:proofErr w:type="spellStart"/>
      <w:r>
        <w:rPr>
          <w:rFonts w:hint="cs"/>
          <w:rtl/>
          <w:lang w:eastAsia="he-IL"/>
        </w:rPr>
        <w:t>איתו</w:t>
      </w:r>
      <w:proofErr w:type="spellEnd"/>
      <w:r>
        <w:rPr>
          <w:rFonts w:hint="cs"/>
          <w:rtl/>
          <w:lang w:eastAsia="he-IL"/>
        </w:rPr>
        <w:t xml:space="preserve"> </w:t>
      </w:r>
      <w:bookmarkStart w:id="1843" w:name="_ETM_Q1_1786091"/>
      <w:bookmarkEnd w:id="1843"/>
      <w:r>
        <w:rPr>
          <w:rFonts w:hint="cs"/>
          <w:rtl/>
          <w:lang w:eastAsia="he-IL"/>
        </w:rPr>
        <w:t xml:space="preserve">לפגישות ולא מזיעים </w:t>
      </w:r>
      <w:bookmarkStart w:id="1844" w:name="_ETM_Q1_1783618"/>
      <w:bookmarkEnd w:id="1844"/>
      <w:r>
        <w:rPr>
          <w:rFonts w:hint="cs"/>
          <w:rtl/>
          <w:lang w:eastAsia="he-IL"/>
        </w:rPr>
        <w:t>עם זה כמו עם אופניים רגילים, אבל</w:t>
      </w:r>
      <w:bookmarkStart w:id="1845" w:name="_ETM_Q1_1788917"/>
      <w:bookmarkEnd w:id="1845"/>
      <w:r>
        <w:rPr>
          <w:rFonts w:hint="cs"/>
          <w:rtl/>
          <w:lang w:eastAsia="he-IL"/>
        </w:rPr>
        <w:t xml:space="preserve"> לא נפתח </w:t>
      </w:r>
      <w:bookmarkStart w:id="1846" w:name="_ETM_Q1_1785077"/>
      <w:bookmarkEnd w:id="1846"/>
      <w:r>
        <w:rPr>
          <w:rFonts w:hint="cs"/>
          <w:rtl/>
          <w:lang w:eastAsia="he-IL"/>
        </w:rPr>
        <w:t>עכשיו דיון על אופניים חשמליים</w:t>
      </w:r>
      <w:bookmarkStart w:id="1847" w:name="_ETM_Q1_1786873"/>
      <w:bookmarkEnd w:id="1847"/>
      <w:r>
        <w:rPr>
          <w:rFonts w:hint="cs"/>
          <w:rtl/>
          <w:lang w:eastAsia="he-IL"/>
        </w:rPr>
        <w:t xml:space="preserve">. אני מאוד </w:t>
      </w:r>
      <w:bookmarkStart w:id="1848" w:name="_ETM_Q1_1788672"/>
      <w:bookmarkEnd w:id="1848"/>
      <w:r>
        <w:rPr>
          <w:rFonts w:hint="cs"/>
          <w:rtl/>
          <w:lang w:eastAsia="he-IL"/>
        </w:rPr>
        <w:t xml:space="preserve">בעד, והנה אני אומרת, ברכיבה נכונה ובשמירה על הכללים, אין </w:t>
      </w:r>
      <w:bookmarkStart w:id="1849" w:name="_ETM_Q1_1796921"/>
      <w:bookmarkEnd w:id="1849"/>
      <w:r>
        <w:rPr>
          <w:rFonts w:hint="cs"/>
          <w:rtl/>
          <w:lang w:eastAsia="he-IL"/>
        </w:rPr>
        <w:t>שום ב</w:t>
      </w:r>
      <w:bookmarkStart w:id="1850" w:name="_ETM_Q1_1797004"/>
      <w:bookmarkEnd w:id="1850"/>
      <w:r>
        <w:rPr>
          <w:rFonts w:hint="cs"/>
          <w:rtl/>
          <w:lang w:eastAsia="he-IL"/>
        </w:rPr>
        <w:t xml:space="preserve">עיה. </w:t>
      </w:r>
      <w:bookmarkStart w:id="1851" w:name="_ETM_Q1_1794177"/>
      <w:bookmarkEnd w:id="1851"/>
      <w:r>
        <w:rPr>
          <w:rFonts w:hint="cs"/>
          <w:rtl/>
          <w:lang w:eastAsia="he-IL"/>
        </w:rPr>
        <w:t xml:space="preserve">מי שיודע לשמור על הכללים, שירכב על </w:t>
      </w:r>
      <w:bookmarkStart w:id="1852" w:name="_ETM_Q1_1800663"/>
      <w:bookmarkEnd w:id="1852"/>
      <w:r>
        <w:rPr>
          <w:rFonts w:hint="cs"/>
          <w:rtl/>
          <w:lang w:eastAsia="he-IL"/>
        </w:rPr>
        <w:t xml:space="preserve">אופניים </w:t>
      </w:r>
      <w:bookmarkStart w:id="1853" w:name="_ETM_Q1_1797144"/>
      <w:bookmarkEnd w:id="1853"/>
      <w:r w:rsidR="00462261">
        <w:rPr>
          <w:rFonts w:hint="cs"/>
          <w:rtl/>
          <w:lang w:eastAsia="he-IL"/>
        </w:rPr>
        <w:t xml:space="preserve">וגם על </w:t>
      </w:r>
      <w:proofErr w:type="spellStart"/>
      <w:r w:rsidR="00462261">
        <w:rPr>
          <w:rFonts w:hint="cs"/>
          <w:rtl/>
          <w:lang w:eastAsia="he-IL"/>
        </w:rPr>
        <w:t>סגווי</w:t>
      </w:r>
      <w:proofErr w:type="spellEnd"/>
      <w:r w:rsidR="00462261">
        <w:rPr>
          <w:rFonts w:hint="cs"/>
          <w:rtl/>
          <w:lang w:eastAsia="he-IL"/>
        </w:rPr>
        <w:t xml:space="preserve"> וגם על </w:t>
      </w:r>
      <w:bookmarkStart w:id="1854" w:name="_ETM_Q1_1799466"/>
      <w:bookmarkEnd w:id="1854"/>
      <w:r w:rsidR="00462261">
        <w:rPr>
          <w:rFonts w:hint="cs"/>
          <w:rtl/>
          <w:lang w:eastAsia="he-IL"/>
        </w:rPr>
        <w:t xml:space="preserve">כל הדברים האחרים שיש. </w:t>
      </w:r>
      <w:bookmarkStart w:id="1855" w:name="_ETM_Q1_1805879"/>
      <w:bookmarkStart w:id="1856" w:name="_ETM_Q1_1801024"/>
      <w:bookmarkEnd w:id="1855"/>
      <w:bookmarkEnd w:id="1856"/>
    </w:p>
    <w:p w14:paraId="0E7807FC" w14:textId="2DD705D8" w:rsidR="00462261" w:rsidRDefault="00462261" w:rsidP="00533133">
      <w:pPr>
        <w:rPr>
          <w:rtl/>
          <w:lang w:eastAsia="he-IL"/>
        </w:rPr>
      </w:pPr>
      <w:bookmarkStart w:id="1857" w:name="_ETM_Q1_1799284"/>
      <w:bookmarkStart w:id="1858" w:name="_ETM_Q1_1799366"/>
      <w:bookmarkStart w:id="1859" w:name="_ETM_Q1_1795569"/>
      <w:bookmarkEnd w:id="1857"/>
      <w:bookmarkEnd w:id="1858"/>
      <w:bookmarkEnd w:id="1859"/>
    </w:p>
    <w:p w14:paraId="2D080B42" w14:textId="4F1B9894" w:rsidR="00462261" w:rsidRDefault="00462261" w:rsidP="00462261">
      <w:pPr>
        <w:pStyle w:val="-"/>
        <w:keepNext/>
        <w:rPr>
          <w:rtl/>
        </w:rPr>
      </w:pPr>
      <w:bookmarkStart w:id="1860" w:name="ET_speakercontinue_6133_103"/>
      <w:r w:rsidRPr="00462261">
        <w:rPr>
          <w:rStyle w:val="TagStyle"/>
          <w:rtl/>
        </w:rPr>
        <w:t xml:space="preserve"> &lt;&lt; </w:t>
      </w:r>
      <w:proofErr w:type="spellStart"/>
      <w:r w:rsidRPr="00462261">
        <w:rPr>
          <w:rStyle w:val="TagStyle"/>
          <w:rtl/>
        </w:rPr>
        <w:t>דובר_המשך</w:t>
      </w:r>
      <w:proofErr w:type="spellEnd"/>
      <w:r w:rsidRPr="00462261">
        <w:rPr>
          <w:rStyle w:val="TagStyle"/>
          <w:rtl/>
        </w:rPr>
        <w:t xml:space="preserve"> &gt;&gt; </w:t>
      </w:r>
      <w:r>
        <w:rPr>
          <w:rtl/>
        </w:rPr>
        <w:t>רות וסרמן לנדה (כחול לבן):</w:t>
      </w:r>
      <w:r w:rsidRPr="00462261">
        <w:rPr>
          <w:rStyle w:val="TagStyle"/>
          <w:rtl/>
        </w:rPr>
        <w:t xml:space="preserve"> &lt;&lt; דובר_המשך &gt;&gt;</w:t>
      </w:r>
      <w:r w:rsidR="003127E1">
        <w:rPr>
          <w:rtl/>
        </w:rPr>
        <w:t xml:space="preserve"> </w:t>
      </w:r>
      <w:r>
        <w:rPr>
          <w:rtl/>
        </w:rPr>
        <w:t xml:space="preserve"> </w:t>
      </w:r>
      <w:bookmarkEnd w:id="1860"/>
    </w:p>
    <w:p w14:paraId="0D898CB0" w14:textId="70E70344" w:rsidR="00462261" w:rsidRDefault="00462261" w:rsidP="00462261">
      <w:pPr>
        <w:pStyle w:val="KeepWithNext"/>
        <w:rPr>
          <w:rtl/>
          <w:lang w:eastAsia="he-IL"/>
        </w:rPr>
      </w:pPr>
    </w:p>
    <w:p w14:paraId="697544E8" w14:textId="6B78F0EC" w:rsidR="00462261" w:rsidRDefault="00462261" w:rsidP="00462261">
      <w:pPr>
        <w:rPr>
          <w:rtl/>
          <w:lang w:eastAsia="he-IL"/>
        </w:rPr>
      </w:pPr>
      <w:bookmarkStart w:id="1861" w:name="_ETM_Q1_1797236"/>
      <w:bookmarkEnd w:id="1861"/>
      <w:r>
        <w:rPr>
          <w:rFonts w:hint="cs"/>
          <w:rtl/>
          <w:lang w:eastAsia="he-IL"/>
        </w:rPr>
        <w:t xml:space="preserve">רגולציה ואכיפה, </w:t>
      </w:r>
      <w:bookmarkStart w:id="1862" w:name="_ETM_Q1_1799922"/>
      <w:bookmarkEnd w:id="1862"/>
      <w:r>
        <w:rPr>
          <w:rFonts w:hint="cs"/>
          <w:rtl/>
          <w:lang w:eastAsia="he-IL"/>
        </w:rPr>
        <w:t xml:space="preserve">עם </w:t>
      </w:r>
      <w:bookmarkStart w:id="1863" w:name="_ETM_Q1_1797451"/>
      <w:bookmarkEnd w:id="1863"/>
      <w:r>
        <w:rPr>
          <w:rFonts w:hint="cs"/>
          <w:rtl/>
          <w:lang w:eastAsia="he-IL"/>
        </w:rPr>
        <w:t xml:space="preserve">30 אלף שוטרים במדינת ישראל, לא </w:t>
      </w:r>
      <w:bookmarkStart w:id="1864" w:name="_ETM_Q1_1804173"/>
      <w:bookmarkEnd w:id="1864"/>
      <w:r>
        <w:rPr>
          <w:rFonts w:hint="cs"/>
          <w:rtl/>
          <w:lang w:eastAsia="he-IL"/>
        </w:rPr>
        <w:t xml:space="preserve">מתבצעת כראוי </w:t>
      </w:r>
      <w:bookmarkStart w:id="1865" w:name="_ETM_Q1_1802182"/>
      <w:bookmarkEnd w:id="1865"/>
      <w:r>
        <w:rPr>
          <w:rFonts w:hint="cs"/>
          <w:rtl/>
          <w:lang w:eastAsia="he-IL"/>
        </w:rPr>
        <w:t xml:space="preserve">בגלל שיש פחות </w:t>
      </w:r>
      <w:bookmarkStart w:id="1866" w:name="_ETM_Q1_1805049"/>
      <w:bookmarkEnd w:id="1866"/>
      <w:r>
        <w:rPr>
          <w:rFonts w:hint="cs"/>
          <w:rtl/>
          <w:lang w:eastAsia="he-IL"/>
        </w:rPr>
        <w:t>מידי שוטרים</w:t>
      </w:r>
      <w:bookmarkStart w:id="1867" w:name="_ETM_Q1_1802661"/>
      <w:bookmarkEnd w:id="1867"/>
      <w:r>
        <w:rPr>
          <w:rFonts w:hint="cs"/>
          <w:rtl/>
          <w:lang w:eastAsia="he-IL"/>
        </w:rPr>
        <w:t xml:space="preserve">. </w:t>
      </w:r>
      <w:bookmarkStart w:id="1868" w:name="_ETM_Q1_1803069"/>
      <w:bookmarkStart w:id="1869" w:name="_ETM_Q1_1803325"/>
      <w:bookmarkEnd w:id="1868"/>
      <w:bookmarkEnd w:id="1869"/>
    </w:p>
    <w:p w14:paraId="19BF7EA7" w14:textId="626A9C51" w:rsidR="00462261" w:rsidRDefault="00462261" w:rsidP="00462261">
      <w:pPr>
        <w:rPr>
          <w:rtl/>
          <w:lang w:eastAsia="he-IL"/>
        </w:rPr>
      </w:pPr>
      <w:bookmarkStart w:id="1870" w:name="_ETM_Q1_1803410"/>
      <w:bookmarkEnd w:id="1870"/>
    </w:p>
    <w:p w14:paraId="2EFBAC7D" w14:textId="0D20569D" w:rsidR="00462261" w:rsidRDefault="00462261" w:rsidP="00462261">
      <w:pPr>
        <w:pStyle w:val="af6"/>
        <w:keepNext/>
        <w:rPr>
          <w:rtl/>
        </w:rPr>
      </w:pPr>
      <w:bookmarkStart w:id="1871" w:name="ET_yor_5300_104"/>
      <w:r w:rsidRPr="00462261">
        <w:rPr>
          <w:rStyle w:val="TagStyle"/>
          <w:rtl/>
        </w:rPr>
        <w:t xml:space="preserve"> &lt;&lt; </w:t>
      </w:r>
      <w:proofErr w:type="spellStart"/>
      <w:r w:rsidRPr="00462261">
        <w:rPr>
          <w:rStyle w:val="TagStyle"/>
          <w:rtl/>
        </w:rPr>
        <w:t>יור</w:t>
      </w:r>
      <w:proofErr w:type="spellEnd"/>
      <w:r w:rsidRPr="00462261">
        <w:rPr>
          <w:rStyle w:val="TagStyle"/>
          <w:rtl/>
        </w:rPr>
        <w:t xml:space="preserve"> &gt;&gt; </w:t>
      </w:r>
      <w:r>
        <w:rPr>
          <w:rtl/>
        </w:rPr>
        <w:t>היו"ר מירב בן ארי:</w:t>
      </w:r>
      <w:r w:rsidRPr="00462261">
        <w:rPr>
          <w:rStyle w:val="TagStyle"/>
          <w:rtl/>
        </w:rPr>
        <w:t xml:space="preserve"> &lt;&lt; יור &gt;&gt;</w:t>
      </w:r>
      <w:r w:rsidR="003127E1">
        <w:rPr>
          <w:rtl/>
        </w:rPr>
        <w:t xml:space="preserve"> </w:t>
      </w:r>
      <w:r>
        <w:rPr>
          <w:rtl/>
        </w:rPr>
        <w:t xml:space="preserve"> </w:t>
      </w:r>
      <w:bookmarkEnd w:id="1871"/>
    </w:p>
    <w:p w14:paraId="6E57B378" w14:textId="358CF6CF" w:rsidR="00462261" w:rsidRDefault="00462261" w:rsidP="00462261">
      <w:pPr>
        <w:pStyle w:val="KeepWithNext"/>
        <w:rPr>
          <w:rtl/>
          <w:lang w:eastAsia="he-IL"/>
        </w:rPr>
      </w:pPr>
    </w:p>
    <w:p w14:paraId="7BE5328C" w14:textId="3A2AF41B" w:rsidR="00462261" w:rsidRDefault="00462261" w:rsidP="00462261">
      <w:pPr>
        <w:rPr>
          <w:rtl/>
          <w:lang w:eastAsia="he-IL"/>
        </w:rPr>
      </w:pPr>
      <w:bookmarkStart w:id="1872" w:name="_ETM_Q1_1804577"/>
      <w:bookmarkEnd w:id="1872"/>
      <w:r>
        <w:rPr>
          <w:rFonts w:hint="cs"/>
          <w:rtl/>
          <w:lang w:eastAsia="he-IL"/>
        </w:rPr>
        <w:t xml:space="preserve">לא משנה, אבל זה לא </w:t>
      </w:r>
      <w:bookmarkStart w:id="1873" w:name="_ETM_Q1_1804429"/>
      <w:bookmarkEnd w:id="1873"/>
      <w:r>
        <w:rPr>
          <w:rFonts w:hint="cs"/>
          <w:rtl/>
          <w:lang w:eastAsia="he-IL"/>
        </w:rPr>
        <w:t>- - -</w:t>
      </w:r>
    </w:p>
    <w:p w14:paraId="1CE37592" w14:textId="5D2219A2" w:rsidR="00462261" w:rsidRDefault="00462261" w:rsidP="00462261">
      <w:pPr>
        <w:rPr>
          <w:rtl/>
          <w:lang w:eastAsia="he-IL"/>
        </w:rPr>
      </w:pPr>
      <w:bookmarkStart w:id="1874" w:name="_ETM_Q1_1805416"/>
      <w:bookmarkStart w:id="1875" w:name="_ETM_Q1_1805497"/>
      <w:bookmarkEnd w:id="1874"/>
      <w:bookmarkEnd w:id="1875"/>
    </w:p>
    <w:p w14:paraId="003E5384" w14:textId="31A9F589" w:rsidR="00462261" w:rsidRDefault="00462261" w:rsidP="00462261">
      <w:pPr>
        <w:pStyle w:val="-"/>
        <w:keepNext/>
        <w:rPr>
          <w:rtl/>
        </w:rPr>
      </w:pPr>
      <w:bookmarkStart w:id="1876" w:name="ET_speakercontinue_6133_105"/>
      <w:r w:rsidRPr="00462261">
        <w:rPr>
          <w:rStyle w:val="TagStyle"/>
          <w:rtl/>
        </w:rPr>
        <w:t xml:space="preserve"> &lt;&lt; </w:t>
      </w:r>
      <w:proofErr w:type="spellStart"/>
      <w:r w:rsidRPr="00462261">
        <w:rPr>
          <w:rStyle w:val="TagStyle"/>
          <w:rtl/>
        </w:rPr>
        <w:t>דובר_המשך</w:t>
      </w:r>
      <w:proofErr w:type="spellEnd"/>
      <w:r w:rsidRPr="00462261">
        <w:rPr>
          <w:rStyle w:val="TagStyle"/>
          <w:rtl/>
        </w:rPr>
        <w:t xml:space="preserve"> &gt;&gt; </w:t>
      </w:r>
      <w:r>
        <w:rPr>
          <w:rtl/>
        </w:rPr>
        <w:t>רות וסרמן לנדה (כחול לבן):</w:t>
      </w:r>
      <w:r w:rsidRPr="00462261">
        <w:rPr>
          <w:rStyle w:val="TagStyle"/>
          <w:rtl/>
        </w:rPr>
        <w:t xml:space="preserve"> &lt;&lt; דובר_המשך &gt;&gt;</w:t>
      </w:r>
      <w:r w:rsidR="003127E1">
        <w:rPr>
          <w:rtl/>
        </w:rPr>
        <w:t xml:space="preserve"> </w:t>
      </w:r>
      <w:r>
        <w:rPr>
          <w:rtl/>
        </w:rPr>
        <w:t xml:space="preserve"> </w:t>
      </w:r>
      <w:bookmarkEnd w:id="1876"/>
    </w:p>
    <w:p w14:paraId="43176746" w14:textId="73E1D1C7" w:rsidR="00462261" w:rsidRDefault="00462261" w:rsidP="00462261">
      <w:pPr>
        <w:pStyle w:val="KeepWithNext"/>
        <w:rPr>
          <w:rtl/>
          <w:lang w:eastAsia="he-IL"/>
        </w:rPr>
      </w:pPr>
    </w:p>
    <w:p w14:paraId="3939A7F8" w14:textId="54BEECC2" w:rsidR="00462261" w:rsidRDefault="00462261" w:rsidP="00462261">
      <w:pPr>
        <w:rPr>
          <w:rtl/>
          <w:lang w:eastAsia="he-IL"/>
        </w:rPr>
      </w:pPr>
      <w:bookmarkStart w:id="1877" w:name="_ETM_Q1_1806223"/>
      <w:bookmarkEnd w:id="1877"/>
      <w:r>
        <w:rPr>
          <w:rFonts w:hint="cs"/>
          <w:rtl/>
          <w:lang w:eastAsia="he-IL"/>
        </w:rPr>
        <w:t>אבל זה</w:t>
      </w:r>
      <w:bookmarkStart w:id="1878" w:name="_ETM_Q1_1807521"/>
      <w:bookmarkEnd w:id="1878"/>
      <w:r>
        <w:rPr>
          <w:rFonts w:hint="cs"/>
          <w:rtl/>
          <w:lang w:eastAsia="he-IL"/>
        </w:rPr>
        <w:t xml:space="preserve"> מסכן את הציבור הרחב. </w:t>
      </w:r>
      <w:bookmarkStart w:id="1879" w:name="_ETM_Q1_1806520"/>
      <w:bookmarkStart w:id="1880" w:name="_ETM_Q1_1806801"/>
      <w:bookmarkEnd w:id="1879"/>
      <w:bookmarkEnd w:id="1880"/>
    </w:p>
    <w:p w14:paraId="3B8DC05E" w14:textId="4819B395" w:rsidR="00462261" w:rsidRDefault="00462261" w:rsidP="00462261">
      <w:pPr>
        <w:rPr>
          <w:rtl/>
          <w:lang w:eastAsia="he-IL"/>
        </w:rPr>
      </w:pPr>
      <w:bookmarkStart w:id="1881" w:name="_ETM_Q1_1806905"/>
      <w:bookmarkEnd w:id="1881"/>
    </w:p>
    <w:p w14:paraId="1D0B4860" w14:textId="2DA6903A" w:rsidR="00462261" w:rsidRDefault="00462261" w:rsidP="00462261">
      <w:pPr>
        <w:pStyle w:val="af6"/>
        <w:keepNext/>
        <w:rPr>
          <w:rtl/>
        </w:rPr>
      </w:pPr>
      <w:bookmarkStart w:id="1882" w:name="ET_yor_5300_106"/>
      <w:r w:rsidRPr="00462261">
        <w:rPr>
          <w:rStyle w:val="TagStyle"/>
          <w:rtl/>
        </w:rPr>
        <w:t xml:space="preserve"> &lt;&lt; </w:t>
      </w:r>
      <w:proofErr w:type="spellStart"/>
      <w:r w:rsidRPr="00462261">
        <w:rPr>
          <w:rStyle w:val="TagStyle"/>
          <w:rtl/>
        </w:rPr>
        <w:t>יור</w:t>
      </w:r>
      <w:proofErr w:type="spellEnd"/>
      <w:r w:rsidRPr="00462261">
        <w:rPr>
          <w:rStyle w:val="TagStyle"/>
          <w:rtl/>
        </w:rPr>
        <w:t xml:space="preserve"> &gt;&gt; </w:t>
      </w:r>
      <w:r>
        <w:rPr>
          <w:rtl/>
        </w:rPr>
        <w:t>היו"ר מירב בן ארי:</w:t>
      </w:r>
      <w:r w:rsidRPr="00462261">
        <w:rPr>
          <w:rStyle w:val="TagStyle"/>
          <w:rtl/>
        </w:rPr>
        <w:t xml:space="preserve"> &lt;&lt; יור &gt;&gt;</w:t>
      </w:r>
      <w:r w:rsidR="003127E1">
        <w:rPr>
          <w:rtl/>
        </w:rPr>
        <w:t xml:space="preserve"> </w:t>
      </w:r>
      <w:r>
        <w:rPr>
          <w:rtl/>
        </w:rPr>
        <w:t xml:space="preserve"> </w:t>
      </w:r>
      <w:bookmarkEnd w:id="1882"/>
    </w:p>
    <w:p w14:paraId="041250E8" w14:textId="4DB67925" w:rsidR="00462261" w:rsidRDefault="00462261" w:rsidP="00462261">
      <w:pPr>
        <w:pStyle w:val="KeepWithNext"/>
        <w:rPr>
          <w:rtl/>
          <w:lang w:eastAsia="he-IL"/>
        </w:rPr>
      </w:pPr>
    </w:p>
    <w:p w14:paraId="6C52685D" w14:textId="57531F92" w:rsidR="00462261" w:rsidRDefault="00462261" w:rsidP="00462261">
      <w:pPr>
        <w:rPr>
          <w:rtl/>
          <w:lang w:eastAsia="he-IL"/>
        </w:rPr>
      </w:pPr>
      <w:bookmarkStart w:id="1883" w:name="_ETM_Q1_1808177"/>
      <w:bookmarkEnd w:id="1883"/>
      <w:r>
        <w:rPr>
          <w:rFonts w:hint="cs"/>
          <w:rtl/>
          <w:lang w:eastAsia="he-IL"/>
        </w:rPr>
        <w:t xml:space="preserve">בסדר, אין מה לעשות, החיים הם </w:t>
      </w:r>
      <w:bookmarkStart w:id="1884" w:name="_ETM_Q1_1812213"/>
      <w:bookmarkEnd w:id="1884"/>
      <w:r>
        <w:rPr>
          <w:rFonts w:hint="cs"/>
          <w:rtl/>
          <w:lang w:eastAsia="he-IL"/>
        </w:rPr>
        <w:t xml:space="preserve">עולם שלם מסוכן. </w:t>
      </w:r>
      <w:bookmarkStart w:id="1885" w:name="_ETM_Q1_1809498"/>
      <w:bookmarkEnd w:id="1885"/>
    </w:p>
    <w:p w14:paraId="485ACF3C" w14:textId="5ECD05C4" w:rsidR="00462261" w:rsidRDefault="00462261" w:rsidP="00462261">
      <w:pPr>
        <w:rPr>
          <w:rtl/>
          <w:lang w:eastAsia="he-IL"/>
        </w:rPr>
      </w:pPr>
      <w:bookmarkStart w:id="1886" w:name="_ETM_Q1_1810682"/>
      <w:bookmarkStart w:id="1887" w:name="_ETM_Q1_1810760"/>
      <w:bookmarkEnd w:id="1886"/>
      <w:bookmarkEnd w:id="1887"/>
    </w:p>
    <w:p w14:paraId="7A63094A" w14:textId="600CA290" w:rsidR="00462261" w:rsidRDefault="00462261" w:rsidP="00462261">
      <w:pPr>
        <w:pStyle w:val="af9"/>
        <w:keepNext/>
        <w:rPr>
          <w:rtl/>
          <w:lang w:eastAsia="he-IL"/>
        </w:rPr>
      </w:pPr>
      <w:bookmarkStart w:id="1888" w:name="ET_guest_ישראל_אבישר_107"/>
      <w:r w:rsidRPr="00462261">
        <w:rPr>
          <w:rStyle w:val="TagStyle"/>
          <w:rtl/>
        </w:rPr>
        <w:t xml:space="preserve"> &lt;&lt; אורח &gt;&gt; </w:t>
      </w:r>
      <w:r>
        <w:rPr>
          <w:rtl/>
          <w:lang w:eastAsia="he-IL"/>
        </w:rPr>
        <w:t>ישראל אבישר:</w:t>
      </w:r>
      <w:r w:rsidRPr="00462261">
        <w:rPr>
          <w:rStyle w:val="TagStyle"/>
          <w:rtl/>
        </w:rPr>
        <w:t xml:space="preserve"> &lt;&lt; אורח &gt;&gt;</w:t>
      </w:r>
      <w:r w:rsidR="003127E1">
        <w:rPr>
          <w:rtl/>
          <w:lang w:eastAsia="he-IL"/>
        </w:rPr>
        <w:t xml:space="preserve"> </w:t>
      </w:r>
      <w:r>
        <w:rPr>
          <w:rtl/>
          <w:lang w:eastAsia="he-IL"/>
        </w:rPr>
        <w:t xml:space="preserve"> </w:t>
      </w:r>
      <w:bookmarkEnd w:id="1888"/>
    </w:p>
    <w:p w14:paraId="58F8ED83" w14:textId="60BC8F55" w:rsidR="00462261" w:rsidRDefault="00462261" w:rsidP="00462261">
      <w:pPr>
        <w:pStyle w:val="KeepWithNext"/>
        <w:rPr>
          <w:rtl/>
          <w:lang w:eastAsia="he-IL"/>
        </w:rPr>
      </w:pPr>
    </w:p>
    <w:p w14:paraId="3CD39A6D" w14:textId="3BEB49F6" w:rsidR="00462261" w:rsidRDefault="00462261" w:rsidP="00462261">
      <w:pPr>
        <w:rPr>
          <w:rtl/>
          <w:lang w:eastAsia="he-IL"/>
        </w:rPr>
      </w:pPr>
      <w:bookmarkStart w:id="1889" w:name="_ETM_Q1_1811344"/>
      <w:bookmarkStart w:id="1890" w:name="_ETM_Q1_1811385"/>
      <w:bookmarkEnd w:id="1889"/>
      <w:bookmarkEnd w:id="1890"/>
      <w:r>
        <w:rPr>
          <w:rFonts w:hint="cs"/>
          <w:rtl/>
          <w:lang w:eastAsia="he-IL"/>
        </w:rPr>
        <w:t xml:space="preserve">גברתי, מילה אחת על הנושא של מסוכנות. </w:t>
      </w:r>
      <w:bookmarkStart w:id="1891" w:name="_ETM_Q1_1817493"/>
      <w:bookmarkStart w:id="1892" w:name="_ETM_Q1_1812686"/>
      <w:bookmarkEnd w:id="1891"/>
      <w:bookmarkEnd w:id="1892"/>
    </w:p>
    <w:p w14:paraId="4C81401A" w14:textId="15850834" w:rsidR="00462261" w:rsidRDefault="00462261" w:rsidP="00462261">
      <w:pPr>
        <w:rPr>
          <w:rtl/>
          <w:lang w:eastAsia="he-IL"/>
        </w:rPr>
      </w:pPr>
      <w:bookmarkStart w:id="1893" w:name="_ETM_Q1_1812976"/>
      <w:bookmarkStart w:id="1894" w:name="_ETM_Q1_1813049"/>
      <w:bookmarkEnd w:id="1893"/>
      <w:bookmarkEnd w:id="1894"/>
    </w:p>
    <w:p w14:paraId="2B9875CE" w14:textId="30A6F83C" w:rsidR="00462261" w:rsidRDefault="00462261" w:rsidP="00462261">
      <w:pPr>
        <w:pStyle w:val="af6"/>
        <w:keepNext/>
        <w:rPr>
          <w:rtl/>
        </w:rPr>
      </w:pPr>
      <w:bookmarkStart w:id="1895" w:name="ET_yor_5300_108"/>
      <w:r w:rsidRPr="00462261">
        <w:rPr>
          <w:rStyle w:val="TagStyle"/>
          <w:rtl/>
        </w:rPr>
        <w:t xml:space="preserve"> &lt;&lt; </w:t>
      </w:r>
      <w:proofErr w:type="spellStart"/>
      <w:r w:rsidRPr="00462261">
        <w:rPr>
          <w:rStyle w:val="TagStyle"/>
          <w:rtl/>
        </w:rPr>
        <w:t>יור</w:t>
      </w:r>
      <w:proofErr w:type="spellEnd"/>
      <w:r w:rsidRPr="00462261">
        <w:rPr>
          <w:rStyle w:val="TagStyle"/>
          <w:rtl/>
        </w:rPr>
        <w:t xml:space="preserve"> &gt;&gt; </w:t>
      </w:r>
      <w:r>
        <w:rPr>
          <w:rtl/>
        </w:rPr>
        <w:t>היו"ר מירב בן ארי:</w:t>
      </w:r>
      <w:r w:rsidRPr="00462261">
        <w:rPr>
          <w:rStyle w:val="TagStyle"/>
          <w:rtl/>
        </w:rPr>
        <w:t xml:space="preserve"> &lt;&lt; יור &gt;&gt;</w:t>
      </w:r>
      <w:r w:rsidR="003127E1">
        <w:rPr>
          <w:rtl/>
        </w:rPr>
        <w:t xml:space="preserve"> </w:t>
      </w:r>
      <w:r>
        <w:rPr>
          <w:rtl/>
        </w:rPr>
        <w:t xml:space="preserve"> </w:t>
      </w:r>
      <w:bookmarkEnd w:id="1895"/>
    </w:p>
    <w:p w14:paraId="69B8AA82" w14:textId="6C7220A8" w:rsidR="00462261" w:rsidRDefault="00462261" w:rsidP="00462261">
      <w:pPr>
        <w:pStyle w:val="KeepWithNext"/>
        <w:rPr>
          <w:rtl/>
          <w:lang w:eastAsia="he-IL"/>
        </w:rPr>
      </w:pPr>
    </w:p>
    <w:p w14:paraId="715BBF4B" w14:textId="73A09BB9" w:rsidR="00462261" w:rsidRDefault="00462261" w:rsidP="00462261">
      <w:pPr>
        <w:rPr>
          <w:rtl/>
          <w:lang w:eastAsia="he-IL"/>
        </w:rPr>
      </w:pPr>
      <w:bookmarkStart w:id="1896" w:name="_ETM_Q1_1814183"/>
      <w:bookmarkEnd w:id="1896"/>
      <w:r>
        <w:rPr>
          <w:rFonts w:hint="cs"/>
          <w:rtl/>
          <w:lang w:eastAsia="he-IL"/>
        </w:rPr>
        <w:t xml:space="preserve">עם זה, אני רוצה רגע להגיד משהו </w:t>
      </w:r>
      <w:bookmarkStart w:id="1897" w:name="_ETM_Q1_1814535"/>
      <w:bookmarkEnd w:id="1897"/>
      <w:r>
        <w:rPr>
          <w:rFonts w:hint="cs"/>
          <w:rtl/>
          <w:lang w:eastAsia="he-IL"/>
        </w:rPr>
        <w:t>אחד לרות.</w:t>
      </w:r>
      <w:bookmarkStart w:id="1898" w:name="_ETM_Q1_1817794"/>
      <w:bookmarkEnd w:id="1898"/>
      <w:r>
        <w:rPr>
          <w:rFonts w:hint="cs"/>
          <w:rtl/>
          <w:lang w:eastAsia="he-IL"/>
        </w:rPr>
        <w:t xml:space="preserve"> אני מסכימה עם הדברים שלך</w:t>
      </w:r>
      <w:bookmarkStart w:id="1899" w:name="_ETM_Q1_1817461"/>
      <w:bookmarkEnd w:id="1899"/>
      <w:r>
        <w:rPr>
          <w:rFonts w:hint="cs"/>
          <w:rtl/>
          <w:lang w:eastAsia="he-IL"/>
        </w:rPr>
        <w:t>, שהמטרה היא בסוף</w:t>
      </w:r>
      <w:bookmarkStart w:id="1900" w:name="_ETM_Q1_1819078"/>
      <w:bookmarkStart w:id="1901" w:name="_ETM_Q1_1818782"/>
      <w:bookmarkEnd w:id="1900"/>
      <w:bookmarkEnd w:id="1901"/>
      <w:r>
        <w:rPr>
          <w:rFonts w:hint="cs"/>
          <w:rtl/>
          <w:lang w:eastAsia="he-IL"/>
        </w:rPr>
        <w:t xml:space="preserve"> </w:t>
      </w:r>
      <w:bookmarkStart w:id="1902" w:name="_ETM_Q1_1818534"/>
      <w:bookmarkStart w:id="1903" w:name="_ETM_Q1_1814382"/>
      <w:bookmarkStart w:id="1904" w:name="_ETM_Q1_1815725"/>
      <w:bookmarkEnd w:id="1902"/>
      <w:bookmarkEnd w:id="1903"/>
      <w:bookmarkEnd w:id="1904"/>
      <w:r>
        <w:rPr>
          <w:rFonts w:hint="cs"/>
          <w:rtl/>
          <w:lang w:eastAsia="he-IL"/>
        </w:rPr>
        <w:t>זה כלי נשק, זה לא אופ</w:t>
      </w:r>
      <w:bookmarkStart w:id="1905" w:name="_ETM_Q1_1821749"/>
      <w:bookmarkEnd w:id="1905"/>
      <w:r>
        <w:rPr>
          <w:rFonts w:hint="cs"/>
          <w:rtl/>
          <w:lang w:eastAsia="he-IL"/>
        </w:rPr>
        <w:t>ניים, והוא בר</w:t>
      </w:r>
      <w:bookmarkStart w:id="1906" w:name="_ETM_Q1_1825764"/>
      <w:bookmarkEnd w:id="1906"/>
      <w:r>
        <w:rPr>
          <w:rFonts w:hint="cs"/>
          <w:rtl/>
          <w:lang w:eastAsia="he-IL"/>
        </w:rPr>
        <w:t xml:space="preserve"> הסבה. זה כלי נשק, ואני </w:t>
      </w:r>
      <w:bookmarkStart w:id="1907" w:name="_ETM_Q1_1824060"/>
      <w:bookmarkEnd w:id="1907"/>
      <w:r>
        <w:rPr>
          <w:rFonts w:hint="cs"/>
          <w:rtl/>
          <w:lang w:eastAsia="he-IL"/>
        </w:rPr>
        <w:t>לא סתם ביקשתי להב</w:t>
      </w:r>
      <w:bookmarkStart w:id="1908" w:name="_ETM_Q1_1822946"/>
      <w:bookmarkEnd w:id="1908"/>
      <w:r>
        <w:rPr>
          <w:rFonts w:hint="cs"/>
          <w:rtl/>
          <w:lang w:eastAsia="he-IL"/>
        </w:rPr>
        <w:t>יא לפה</w:t>
      </w:r>
      <w:bookmarkStart w:id="1909" w:name="_ETM_Q1_1829520"/>
      <w:bookmarkEnd w:id="1909"/>
      <w:r>
        <w:rPr>
          <w:rFonts w:hint="cs"/>
          <w:rtl/>
          <w:lang w:eastAsia="he-IL"/>
        </w:rPr>
        <w:t xml:space="preserve"> ולהציג את הנתונים </w:t>
      </w:r>
      <w:bookmarkStart w:id="1910" w:name="_ETM_Q1_1826866"/>
      <w:bookmarkEnd w:id="1910"/>
      <w:r>
        <w:rPr>
          <w:rFonts w:hint="cs"/>
          <w:rtl/>
          <w:lang w:eastAsia="he-IL"/>
        </w:rPr>
        <w:t xml:space="preserve">לפני שבועיים. </w:t>
      </w:r>
    </w:p>
    <w:p w14:paraId="7382EDE2" w14:textId="00ECE3AD" w:rsidR="00462261" w:rsidRDefault="00462261" w:rsidP="00462261">
      <w:pPr>
        <w:rPr>
          <w:rtl/>
          <w:lang w:eastAsia="he-IL"/>
        </w:rPr>
      </w:pPr>
      <w:bookmarkStart w:id="1911" w:name="_ETM_Q1_1830700"/>
      <w:bookmarkStart w:id="1912" w:name="_ETM_Q1_1830776"/>
      <w:bookmarkEnd w:id="1911"/>
      <w:bookmarkEnd w:id="1912"/>
    </w:p>
    <w:p w14:paraId="1AE71EF8" w14:textId="630F3E35" w:rsidR="00462261" w:rsidRDefault="00462261" w:rsidP="00462261">
      <w:pPr>
        <w:rPr>
          <w:rtl/>
          <w:lang w:eastAsia="he-IL"/>
        </w:rPr>
      </w:pPr>
      <w:bookmarkStart w:id="1913" w:name="_ETM_Q1_1830844"/>
      <w:bookmarkStart w:id="1914" w:name="_ETM_Q1_1830912"/>
      <w:bookmarkEnd w:id="1913"/>
      <w:bookmarkEnd w:id="1914"/>
      <w:r>
        <w:rPr>
          <w:rFonts w:hint="cs"/>
          <w:rtl/>
          <w:lang w:eastAsia="he-IL"/>
        </w:rPr>
        <w:t xml:space="preserve">אבל, אני מנסה למצוא פתרון </w:t>
      </w:r>
      <w:bookmarkStart w:id="1915" w:name="_ETM_Q1_1834029"/>
      <w:bookmarkEnd w:id="1915"/>
      <w:r>
        <w:rPr>
          <w:rFonts w:hint="cs"/>
          <w:rtl/>
          <w:lang w:eastAsia="he-IL"/>
        </w:rPr>
        <w:t>יצירתי וטוב, זה כל העניין</w:t>
      </w:r>
      <w:bookmarkStart w:id="1916" w:name="_ETM_Q1_1833868"/>
      <w:bookmarkStart w:id="1917" w:name="_ETM_Q1_1830392"/>
      <w:bookmarkEnd w:id="1916"/>
      <w:bookmarkEnd w:id="1917"/>
      <w:r>
        <w:rPr>
          <w:rFonts w:hint="cs"/>
          <w:rtl/>
          <w:lang w:eastAsia="he-IL"/>
        </w:rPr>
        <w:t xml:space="preserve">, אבל שנייה רגע. אנחנו </w:t>
      </w:r>
      <w:bookmarkStart w:id="1918" w:name="_ETM_Q1_1833760"/>
      <w:bookmarkEnd w:id="1918"/>
      <w:r>
        <w:rPr>
          <w:rFonts w:hint="cs"/>
          <w:rtl/>
          <w:lang w:eastAsia="he-IL"/>
        </w:rPr>
        <w:t xml:space="preserve">גם </w:t>
      </w:r>
      <w:bookmarkStart w:id="1919" w:name="_ETM_Q1_1834687"/>
      <w:bookmarkEnd w:id="1919"/>
      <w:r>
        <w:rPr>
          <w:rFonts w:hint="cs"/>
          <w:rtl/>
          <w:lang w:eastAsia="he-IL"/>
        </w:rPr>
        <w:t xml:space="preserve">עשינו פה דיון, עידו ואני, </w:t>
      </w:r>
      <w:bookmarkStart w:id="1920" w:name="_ETM_Q1_1836400"/>
      <w:bookmarkStart w:id="1921" w:name="_ETM_Q1_1838904"/>
      <w:bookmarkEnd w:id="1920"/>
      <w:bookmarkEnd w:id="1921"/>
      <w:r>
        <w:rPr>
          <w:rFonts w:hint="cs"/>
          <w:rtl/>
          <w:lang w:eastAsia="he-IL"/>
        </w:rPr>
        <w:t xml:space="preserve">אבל </w:t>
      </w:r>
      <w:proofErr w:type="spellStart"/>
      <w:r>
        <w:rPr>
          <w:rFonts w:hint="cs"/>
          <w:rtl/>
          <w:lang w:eastAsia="he-IL"/>
        </w:rPr>
        <w:t>אוקיי</w:t>
      </w:r>
      <w:proofErr w:type="spellEnd"/>
      <w:r>
        <w:rPr>
          <w:rFonts w:hint="cs"/>
          <w:rtl/>
          <w:lang w:eastAsia="he-IL"/>
        </w:rPr>
        <w:t xml:space="preserve">, תרשמו גם </w:t>
      </w:r>
      <w:bookmarkStart w:id="1922" w:name="_ETM_Q1_1842844"/>
      <w:bookmarkEnd w:id="1922"/>
      <w:r>
        <w:rPr>
          <w:rFonts w:hint="cs"/>
          <w:rtl/>
          <w:lang w:eastAsia="he-IL"/>
        </w:rPr>
        <w:t>את השאלה שלי ואחרי זה</w:t>
      </w:r>
      <w:bookmarkStart w:id="1923" w:name="_ETM_Q1_1840901"/>
      <w:bookmarkEnd w:id="1923"/>
      <w:r>
        <w:rPr>
          <w:rFonts w:hint="cs"/>
          <w:rtl/>
          <w:lang w:eastAsia="he-IL"/>
        </w:rPr>
        <w:t xml:space="preserve"> תענו. </w:t>
      </w:r>
      <w:bookmarkStart w:id="1924" w:name="_ETM_Q1_1844200"/>
      <w:bookmarkEnd w:id="1924"/>
    </w:p>
    <w:p w14:paraId="5AD26971" w14:textId="55240D5C" w:rsidR="00462261" w:rsidRDefault="00462261" w:rsidP="00462261">
      <w:pPr>
        <w:rPr>
          <w:rtl/>
          <w:lang w:eastAsia="he-IL"/>
        </w:rPr>
      </w:pPr>
      <w:bookmarkStart w:id="1925" w:name="_ETM_Q1_1844267"/>
      <w:bookmarkEnd w:id="1925"/>
    </w:p>
    <w:p w14:paraId="63215F2E" w14:textId="5D3B8392" w:rsidR="00462261" w:rsidRDefault="00462261" w:rsidP="00462261">
      <w:pPr>
        <w:rPr>
          <w:rtl/>
          <w:lang w:eastAsia="he-IL"/>
        </w:rPr>
      </w:pPr>
      <w:bookmarkStart w:id="1926" w:name="_ETM_Q1_1844351"/>
      <w:bookmarkEnd w:id="1926"/>
      <w:r>
        <w:rPr>
          <w:rFonts w:hint="cs"/>
          <w:rtl/>
          <w:lang w:eastAsia="he-IL"/>
        </w:rPr>
        <w:t>ה</w:t>
      </w:r>
      <w:bookmarkStart w:id="1927" w:name="_ETM_Q1_1844430"/>
      <w:bookmarkEnd w:id="1927"/>
      <w:r>
        <w:rPr>
          <w:rFonts w:hint="cs"/>
          <w:rtl/>
          <w:lang w:eastAsia="he-IL"/>
        </w:rPr>
        <w:t>רי בסוף,</w:t>
      </w:r>
      <w:bookmarkStart w:id="1928" w:name="_ETM_Q1_1842880"/>
      <w:bookmarkStart w:id="1929" w:name="_ETM_Q1_1843140"/>
      <w:bookmarkEnd w:id="1928"/>
      <w:bookmarkEnd w:id="1929"/>
      <w:r>
        <w:rPr>
          <w:rFonts w:hint="cs"/>
          <w:rtl/>
          <w:lang w:eastAsia="he-IL"/>
        </w:rPr>
        <w:t xml:space="preserve"> נגיד בהנחה שבאמת נעביר את התקנות כמו שהן, ואז </w:t>
      </w:r>
      <w:bookmarkStart w:id="1930" w:name="_ETM_Q1_1845947"/>
      <w:bookmarkEnd w:id="1930"/>
      <w:r>
        <w:rPr>
          <w:rFonts w:hint="cs"/>
          <w:rtl/>
          <w:lang w:eastAsia="he-IL"/>
        </w:rPr>
        <w:t xml:space="preserve">בעצם </w:t>
      </w:r>
      <w:bookmarkStart w:id="1931" w:name="_ETM_Q1_1849467"/>
      <w:bookmarkEnd w:id="1931"/>
      <w:r>
        <w:rPr>
          <w:rFonts w:hint="cs"/>
          <w:rtl/>
          <w:lang w:eastAsia="he-IL"/>
        </w:rPr>
        <w:t xml:space="preserve">יבוא אותו אזרח נורמטיבי </w:t>
      </w:r>
      <w:bookmarkStart w:id="1932" w:name="_ETM_Q1_1846447"/>
      <w:bookmarkEnd w:id="1932"/>
      <w:r w:rsidR="00835A7C">
        <w:rPr>
          <w:rFonts w:hint="cs"/>
          <w:rtl/>
          <w:lang w:eastAsia="he-IL"/>
        </w:rPr>
        <w:t>ויגיד</w:t>
      </w:r>
      <w:bookmarkStart w:id="1933" w:name="_ETM_Q1_1848291"/>
      <w:bookmarkStart w:id="1934" w:name="_ETM_Q1_1849077"/>
      <w:bookmarkEnd w:id="1933"/>
      <w:bookmarkEnd w:id="1934"/>
      <w:r w:rsidR="00835A7C">
        <w:rPr>
          <w:rFonts w:hint="cs"/>
          <w:rtl/>
          <w:lang w:eastAsia="he-IL"/>
        </w:rPr>
        <w:t xml:space="preserve"> </w:t>
      </w:r>
      <w:bookmarkStart w:id="1935" w:name="_ETM_Q1_1852999"/>
      <w:bookmarkStart w:id="1936" w:name="_ETM_Q1_1851368"/>
      <w:bookmarkEnd w:id="1935"/>
      <w:bookmarkEnd w:id="1936"/>
      <w:r w:rsidR="00835A7C">
        <w:rPr>
          <w:rFonts w:hint="cs"/>
          <w:rtl/>
          <w:lang w:eastAsia="he-IL"/>
        </w:rPr>
        <w:t>"</w:t>
      </w:r>
      <w:bookmarkStart w:id="1937" w:name="_ETM_Q1_1849079"/>
      <w:bookmarkEnd w:id="1937"/>
      <w:proofErr w:type="spellStart"/>
      <w:r w:rsidR="00835A7C">
        <w:rPr>
          <w:rFonts w:hint="cs"/>
          <w:rtl/>
          <w:lang w:eastAsia="he-IL"/>
        </w:rPr>
        <w:t>אוקיי</w:t>
      </w:r>
      <w:proofErr w:type="spellEnd"/>
      <w:r w:rsidR="00835A7C">
        <w:rPr>
          <w:rFonts w:hint="cs"/>
          <w:rtl/>
          <w:lang w:eastAsia="he-IL"/>
        </w:rPr>
        <w:t xml:space="preserve">, אין לי איפה לאחסן, אני </w:t>
      </w:r>
      <w:bookmarkStart w:id="1938" w:name="_ETM_Q1_1850995"/>
      <w:bookmarkEnd w:id="1938"/>
      <w:r w:rsidR="00835A7C">
        <w:rPr>
          <w:rFonts w:hint="cs"/>
          <w:rtl/>
          <w:lang w:eastAsia="he-IL"/>
        </w:rPr>
        <w:t xml:space="preserve">כבר לא </w:t>
      </w:r>
      <w:bookmarkStart w:id="1939" w:name="_ETM_Q1_1852167"/>
      <w:bookmarkEnd w:id="1939"/>
      <w:r w:rsidR="00835A7C">
        <w:rPr>
          <w:rFonts w:hint="cs"/>
          <w:rtl/>
          <w:lang w:eastAsia="he-IL"/>
        </w:rPr>
        <w:t xml:space="preserve">הולך לירות </w:t>
      </w:r>
      <w:proofErr w:type="spellStart"/>
      <w:r w:rsidR="00835A7C">
        <w:rPr>
          <w:rFonts w:hint="cs"/>
          <w:rtl/>
          <w:lang w:eastAsia="he-IL"/>
        </w:rPr>
        <w:t>איתו</w:t>
      </w:r>
      <w:proofErr w:type="spellEnd"/>
      <w:r w:rsidR="00835A7C">
        <w:rPr>
          <w:rFonts w:hint="cs"/>
          <w:rtl/>
          <w:lang w:eastAsia="he-IL"/>
        </w:rPr>
        <w:t xml:space="preserve">, אז אני אמכור את הנשק" ואז, יכול </w:t>
      </w:r>
      <w:bookmarkStart w:id="1940" w:name="_ETM_Q1_1860238"/>
      <w:bookmarkEnd w:id="1940"/>
      <w:r w:rsidR="00835A7C">
        <w:rPr>
          <w:rFonts w:hint="cs"/>
          <w:rtl/>
          <w:lang w:eastAsia="he-IL"/>
        </w:rPr>
        <w:t xml:space="preserve">להיות </w:t>
      </w:r>
      <w:bookmarkStart w:id="1941" w:name="_ETM_Q1_1856121"/>
      <w:bookmarkEnd w:id="1941"/>
      <w:r w:rsidR="00835A7C">
        <w:rPr>
          <w:rFonts w:hint="cs"/>
          <w:rtl/>
          <w:lang w:eastAsia="he-IL"/>
        </w:rPr>
        <w:t xml:space="preserve">שאם אני מאשרת את התקנות האלה אני מאפשרת למאות </w:t>
      </w:r>
      <w:bookmarkStart w:id="1942" w:name="_ETM_Q1_1862499"/>
      <w:bookmarkEnd w:id="1942"/>
      <w:proofErr w:type="spellStart"/>
      <w:r w:rsidR="00835A7C">
        <w:rPr>
          <w:rFonts w:hint="cs"/>
          <w:rtl/>
          <w:lang w:eastAsia="he-IL"/>
        </w:rPr>
        <w:t>איירסופ</w:t>
      </w:r>
      <w:bookmarkStart w:id="1943" w:name="_ETM_Q1_1859468"/>
      <w:bookmarkEnd w:id="1943"/>
      <w:r w:rsidR="00835A7C">
        <w:rPr>
          <w:rFonts w:hint="cs"/>
          <w:rtl/>
          <w:lang w:eastAsia="he-IL"/>
        </w:rPr>
        <w:t>טים</w:t>
      </w:r>
      <w:proofErr w:type="spellEnd"/>
      <w:r w:rsidR="00835A7C">
        <w:rPr>
          <w:rFonts w:hint="cs"/>
          <w:rtl/>
          <w:lang w:eastAsia="he-IL"/>
        </w:rPr>
        <w:t xml:space="preserve"> להימכר מחר בשוק ב</w:t>
      </w:r>
      <w:bookmarkStart w:id="1944" w:name="_ETM_Q1_1861550"/>
      <w:bookmarkStart w:id="1945" w:name="_ETM_Q1_1861668"/>
      <w:bookmarkStart w:id="1946" w:name="_ETM_Q1_1859815"/>
      <w:bookmarkEnd w:id="1944"/>
      <w:bookmarkEnd w:id="1945"/>
      <w:bookmarkEnd w:id="1946"/>
      <w:r w:rsidR="00835A7C">
        <w:rPr>
          <w:rFonts w:hint="cs"/>
          <w:rtl/>
          <w:lang w:eastAsia="he-IL"/>
        </w:rPr>
        <w:t xml:space="preserve">"יד 2" או </w:t>
      </w:r>
      <w:bookmarkStart w:id="1947" w:name="_ETM_Q1_1864152"/>
      <w:bookmarkStart w:id="1948" w:name="_ETM_Q1_1863111"/>
      <w:bookmarkEnd w:id="1947"/>
      <w:bookmarkEnd w:id="1948"/>
      <w:r w:rsidR="00835A7C">
        <w:rPr>
          <w:rFonts w:hint="cs"/>
          <w:rtl/>
          <w:lang w:eastAsia="he-IL"/>
        </w:rPr>
        <w:t xml:space="preserve">איפשהו. </w:t>
      </w:r>
      <w:bookmarkStart w:id="1949" w:name="_ETM_Q1_1861358"/>
      <w:bookmarkEnd w:id="1949"/>
    </w:p>
    <w:p w14:paraId="4F2DEE18" w14:textId="4E950864" w:rsidR="008B19D3" w:rsidRDefault="008B19D3" w:rsidP="00462261">
      <w:pPr>
        <w:rPr>
          <w:rtl/>
          <w:lang w:eastAsia="he-IL"/>
        </w:rPr>
      </w:pPr>
      <w:bookmarkStart w:id="1950" w:name="_ETM_Q1_1862070"/>
      <w:bookmarkStart w:id="1951" w:name="_ETM_Q1_1862157"/>
      <w:bookmarkStart w:id="1952" w:name="_ETM_Q1_1865055"/>
      <w:bookmarkStart w:id="1953" w:name="_ETM_Q1_1857226"/>
      <w:bookmarkStart w:id="1954" w:name="_ETM_Q1_1858372"/>
      <w:bookmarkEnd w:id="1950"/>
      <w:bookmarkEnd w:id="1951"/>
      <w:bookmarkEnd w:id="1952"/>
      <w:bookmarkEnd w:id="1953"/>
      <w:bookmarkEnd w:id="1954"/>
    </w:p>
    <w:p w14:paraId="466FD6BE" w14:textId="2E912483" w:rsidR="008B19D3" w:rsidRDefault="008B19D3" w:rsidP="008B19D3">
      <w:pPr>
        <w:pStyle w:val="a4"/>
        <w:keepNext/>
        <w:rPr>
          <w:rtl/>
        </w:rPr>
      </w:pPr>
      <w:bookmarkStart w:id="1955" w:name="ET_speaker_6229_110"/>
      <w:r w:rsidRPr="008B19D3">
        <w:rPr>
          <w:rStyle w:val="TagStyle"/>
          <w:rtl/>
        </w:rPr>
        <w:t xml:space="preserve"> &lt;&lt; דובר &gt;&gt; </w:t>
      </w:r>
      <w:proofErr w:type="spellStart"/>
      <w:r>
        <w:rPr>
          <w:rtl/>
        </w:rPr>
        <w:t>מופיד</w:t>
      </w:r>
      <w:proofErr w:type="spellEnd"/>
      <w:r>
        <w:rPr>
          <w:rtl/>
        </w:rPr>
        <w:t xml:space="preserve"> מרעי (כחול לבן):</w:t>
      </w:r>
      <w:r w:rsidRPr="008B19D3">
        <w:rPr>
          <w:rStyle w:val="TagStyle"/>
          <w:rtl/>
        </w:rPr>
        <w:t xml:space="preserve"> &lt;&lt; דובר &gt;&gt;</w:t>
      </w:r>
      <w:r w:rsidR="003127E1">
        <w:rPr>
          <w:rtl/>
        </w:rPr>
        <w:t xml:space="preserve"> </w:t>
      </w:r>
      <w:r>
        <w:rPr>
          <w:rtl/>
        </w:rPr>
        <w:t xml:space="preserve"> </w:t>
      </w:r>
      <w:bookmarkEnd w:id="1955"/>
    </w:p>
    <w:p w14:paraId="463BDB2E" w14:textId="01543FC4" w:rsidR="008B19D3" w:rsidRDefault="008B19D3" w:rsidP="008B19D3">
      <w:pPr>
        <w:pStyle w:val="KeepWithNext"/>
        <w:rPr>
          <w:rtl/>
          <w:lang w:eastAsia="he-IL"/>
        </w:rPr>
      </w:pPr>
    </w:p>
    <w:p w14:paraId="181F03B1" w14:textId="0D069778" w:rsidR="008B19D3" w:rsidRDefault="008B19D3" w:rsidP="008B19D3">
      <w:pPr>
        <w:rPr>
          <w:rtl/>
          <w:lang w:eastAsia="he-IL"/>
        </w:rPr>
      </w:pPr>
      <w:bookmarkStart w:id="1956" w:name="_ETM_Q1_1858857"/>
      <w:bookmarkStart w:id="1957" w:name="_ETM_Q1_1858887"/>
      <w:bookmarkEnd w:id="1956"/>
      <w:bookmarkEnd w:id="1957"/>
      <w:r>
        <w:rPr>
          <w:rFonts w:hint="cs"/>
          <w:rtl/>
          <w:lang w:eastAsia="he-IL"/>
        </w:rPr>
        <w:t xml:space="preserve">בשוק או בשוק השחור. </w:t>
      </w:r>
    </w:p>
    <w:p w14:paraId="50ED965B" w14:textId="77777777" w:rsidR="008B19D3" w:rsidRPr="008B19D3" w:rsidRDefault="008B19D3" w:rsidP="008B19D3">
      <w:pPr>
        <w:rPr>
          <w:rtl/>
          <w:lang w:eastAsia="he-IL"/>
        </w:rPr>
      </w:pPr>
      <w:bookmarkStart w:id="1958" w:name="_ETM_Q1_1865716"/>
      <w:bookmarkStart w:id="1959" w:name="_ETM_Q1_1865783"/>
      <w:bookmarkEnd w:id="1958"/>
      <w:bookmarkEnd w:id="1959"/>
    </w:p>
    <w:p w14:paraId="32A90F94" w14:textId="58962496" w:rsidR="00835A7C" w:rsidRDefault="00835A7C" w:rsidP="00835A7C">
      <w:pPr>
        <w:pStyle w:val="af9"/>
        <w:keepNext/>
        <w:rPr>
          <w:rtl/>
          <w:lang w:eastAsia="he-IL"/>
        </w:rPr>
      </w:pPr>
      <w:bookmarkStart w:id="1960" w:name="ET_guest_ישראל_אבישר_109"/>
      <w:r w:rsidRPr="00835A7C">
        <w:rPr>
          <w:rStyle w:val="TagStyle"/>
          <w:rtl/>
        </w:rPr>
        <w:t xml:space="preserve"> &lt;&lt; אורח &gt;&gt; </w:t>
      </w:r>
      <w:r>
        <w:rPr>
          <w:rtl/>
          <w:lang w:eastAsia="he-IL"/>
        </w:rPr>
        <w:t>ישראל אבישר:</w:t>
      </w:r>
      <w:r w:rsidRPr="00835A7C">
        <w:rPr>
          <w:rStyle w:val="TagStyle"/>
          <w:rtl/>
        </w:rPr>
        <w:t xml:space="preserve"> &lt;&lt; אורח &gt;&gt;</w:t>
      </w:r>
      <w:r w:rsidR="003127E1">
        <w:rPr>
          <w:rtl/>
          <w:lang w:eastAsia="he-IL"/>
        </w:rPr>
        <w:t xml:space="preserve"> </w:t>
      </w:r>
      <w:r>
        <w:rPr>
          <w:rtl/>
          <w:lang w:eastAsia="he-IL"/>
        </w:rPr>
        <w:t xml:space="preserve"> </w:t>
      </w:r>
      <w:bookmarkEnd w:id="1960"/>
    </w:p>
    <w:p w14:paraId="78B1352A" w14:textId="41518C4F" w:rsidR="00835A7C" w:rsidRDefault="00835A7C" w:rsidP="00835A7C">
      <w:pPr>
        <w:pStyle w:val="KeepWithNext"/>
        <w:rPr>
          <w:rtl/>
          <w:lang w:eastAsia="he-IL"/>
        </w:rPr>
      </w:pPr>
    </w:p>
    <w:p w14:paraId="70809CDF" w14:textId="40685F35" w:rsidR="00835A7C" w:rsidRDefault="00835A7C" w:rsidP="00835A7C">
      <w:pPr>
        <w:rPr>
          <w:rtl/>
          <w:lang w:eastAsia="he-IL"/>
        </w:rPr>
      </w:pPr>
      <w:bookmarkStart w:id="1961" w:name="_ETM_Q1_1865618"/>
      <w:bookmarkStart w:id="1962" w:name="_ETM_Q1_1865658"/>
      <w:bookmarkStart w:id="1963" w:name="_ETM_Q1_1865896"/>
      <w:bookmarkStart w:id="1964" w:name="_ETM_Q1_1862602"/>
      <w:bookmarkStart w:id="1965" w:name="_ETM_Q1_1858427"/>
      <w:bookmarkEnd w:id="1961"/>
      <w:bookmarkEnd w:id="1962"/>
      <w:bookmarkEnd w:id="1963"/>
      <w:bookmarkEnd w:id="1964"/>
      <w:bookmarkEnd w:id="1965"/>
      <w:r>
        <w:rPr>
          <w:rFonts w:hint="cs"/>
          <w:rtl/>
          <w:lang w:eastAsia="he-IL"/>
        </w:rPr>
        <w:t>ממש לא</w:t>
      </w:r>
      <w:bookmarkStart w:id="1966" w:name="_ETM_Q1_1861448"/>
      <w:bookmarkStart w:id="1967" w:name="_ETM_Q1_1864577"/>
      <w:bookmarkStart w:id="1968" w:name="_ETM_Q1_1861655"/>
      <w:bookmarkStart w:id="1969" w:name="_ETM_Q1_1858135"/>
      <w:bookmarkStart w:id="1970" w:name="_ETM_Q1_1854505"/>
      <w:bookmarkStart w:id="1971" w:name="_ETM_Q1_1860356"/>
      <w:bookmarkEnd w:id="1966"/>
      <w:bookmarkEnd w:id="1967"/>
      <w:bookmarkEnd w:id="1968"/>
      <w:bookmarkEnd w:id="1969"/>
      <w:bookmarkEnd w:id="1970"/>
      <w:bookmarkEnd w:id="1971"/>
      <w:r w:rsidR="008B19D3">
        <w:rPr>
          <w:rFonts w:hint="cs"/>
          <w:rtl/>
          <w:lang w:eastAsia="he-IL"/>
        </w:rPr>
        <w:t xml:space="preserve">. </w:t>
      </w:r>
      <w:bookmarkStart w:id="1972" w:name="_ETM_Q1_1862205"/>
      <w:bookmarkEnd w:id="1972"/>
    </w:p>
    <w:p w14:paraId="678389BE" w14:textId="3C483C34" w:rsidR="008B19D3" w:rsidRDefault="008B19D3" w:rsidP="00835A7C">
      <w:pPr>
        <w:rPr>
          <w:rtl/>
          <w:lang w:eastAsia="he-IL"/>
        </w:rPr>
      </w:pPr>
      <w:bookmarkStart w:id="1973" w:name="_ETM_Q1_1862853"/>
      <w:bookmarkStart w:id="1974" w:name="_ETM_Q1_1862922"/>
      <w:bookmarkStart w:id="1975" w:name="_ETM_Q1_1864686"/>
      <w:bookmarkEnd w:id="1973"/>
      <w:bookmarkEnd w:id="1974"/>
      <w:bookmarkEnd w:id="1975"/>
    </w:p>
    <w:p w14:paraId="3A3A6C3C" w14:textId="7702E060" w:rsidR="008B19D3" w:rsidRDefault="008B19D3" w:rsidP="008B19D3">
      <w:pPr>
        <w:pStyle w:val="af9"/>
        <w:keepNext/>
        <w:rPr>
          <w:rtl/>
          <w:lang w:eastAsia="he-IL"/>
        </w:rPr>
      </w:pPr>
      <w:bookmarkStart w:id="1976" w:name="ET_guest_גיא_יצחקי_111"/>
      <w:r w:rsidRPr="008B19D3">
        <w:rPr>
          <w:rStyle w:val="TagStyle"/>
          <w:rtl/>
        </w:rPr>
        <w:t xml:space="preserve"> &lt;&lt; אורח &gt;&gt; </w:t>
      </w:r>
      <w:r>
        <w:rPr>
          <w:rtl/>
          <w:lang w:eastAsia="he-IL"/>
        </w:rPr>
        <w:t>גיא יצחקי:</w:t>
      </w:r>
      <w:r w:rsidRPr="008B19D3">
        <w:rPr>
          <w:rStyle w:val="TagStyle"/>
          <w:rtl/>
        </w:rPr>
        <w:t xml:space="preserve"> &lt;&lt; אורח &gt;&gt;</w:t>
      </w:r>
      <w:r w:rsidR="003127E1">
        <w:rPr>
          <w:rtl/>
          <w:lang w:eastAsia="he-IL"/>
        </w:rPr>
        <w:t xml:space="preserve"> </w:t>
      </w:r>
      <w:r>
        <w:rPr>
          <w:rtl/>
          <w:lang w:eastAsia="he-IL"/>
        </w:rPr>
        <w:t xml:space="preserve"> </w:t>
      </w:r>
      <w:bookmarkEnd w:id="1976"/>
    </w:p>
    <w:p w14:paraId="6A703B9D" w14:textId="6EABD916" w:rsidR="008B19D3" w:rsidRDefault="008B19D3" w:rsidP="008B19D3">
      <w:pPr>
        <w:pStyle w:val="KeepWithNext"/>
        <w:rPr>
          <w:rtl/>
          <w:lang w:eastAsia="he-IL"/>
        </w:rPr>
      </w:pPr>
    </w:p>
    <w:p w14:paraId="51B42624" w14:textId="0B1C75BC" w:rsidR="008B19D3" w:rsidRDefault="008B19D3" w:rsidP="008B19D3">
      <w:pPr>
        <w:rPr>
          <w:rtl/>
          <w:lang w:eastAsia="he-IL"/>
        </w:rPr>
      </w:pPr>
      <w:bookmarkStart w:id="1977" w:name="_ETM_Q1_1865232"/>
      <w:bookmarkStart w:id="1978" w:name="_ETM_Q1_1865270"/>
      <w:bookmarkEnd w:id="1977"/>
      <w:bookmarkEnd w:id="1978"/>
      <w:r>
        <w:rPr>
          <w:rFonts w:hint="cs"/>
          <w:rtl/>
          <w:lang w:eastAsia="he-IL"/>
        </w:rPr>
        <w:t xml:space="preserve">זה בדיוק </w:t>
      </w:r>
      <w:bookmarkStart w:id="1979" w:name="_ETM_Q1_1866438"/>
      <w:bookmarkEnd w:id="1979"/>
      <w:r>
        <w:rPr>
          <w:rFonts w:hint="cs"/>
          <w:rtl/>
          <w:lang w:eastAsia="he-IL"/>
        </w:rPr>
        <w:t>כן.</w:t>
      </w:r>
    </w:p>
    <w:p w14:paraId="5DDD6604" w14:textId="119F948D" w:rsidR="008B19D3" w:rsidRDefault="008B19D3" w:rsidP="008B19D3">
      <w:pPr>
        <w:rPr>
          <w:rtl/>
          <w:lang w:eastAsia="he-IL"/>
        </w:rPr>
      </w:pPr>
      <w:bookmarkStart w:id="1980" w:name="_ETM_Q1_1867197"/>
      <w:bookmarkStart w:id="1981" w:name="_ETM_Q1_1867273"/>
      <w:bookmarkStart w:id="1982" w:name="_ETM_Q1_1862485"/>
      <w:bookmarkEnd w:id="1980"/>
      <w:bookmarkEnd w:id="1981"/>
      <w:bookmarkEnd w:id="1982"/>
    </w:p>
    <w:p w14:paraId="3212AAAF" w14:textId="3636DDED" w:rsidR="008B19D3" w:rsidRDefault="008B19D3" w:rsidP="008B19D3">
      <w:pPr>
        <w:pStyle w:val="af6"/>
        <w:keepNext/>
        <w:rPr>
          <w:rtl/>
        </w:rPr>
      </w:pPr>
      <w:bookmarkStart w:id="1983" w:name="ET_yor_5300_112"/>
      <w:r w:rsidRPr="008B19D3">
        <w:rPr>
          <w:rStyle w:val="TagStyle"/>
          <w:rtl/>
        </w:rPr>
        <w:t xml:space="preserve"> &lt;&lt; </w:t>
      </w:r>
      <w:proofErr w:type="spellStart"/>
      <w:r w:rsidRPr="008B19D3">
        <w:rPr>
          <w:rStyle w:val="TagStyle"/>
          <w:rtl/>
        </w:rPr>
        <w:t>יור</w:t>
      </w:r>
      <w:proofErr w:type="spellEnd"/>
      <w:r w:rsidRPr="008B19D3">
        <w:rPr>
          <w:rStyle w:val="TagStyle"/>
          <w:rtl/>
        </w:rPr>
        <w:t xml:space="preserve"> &gt;&gt; </w:t>
      </w:r>
      <w:r>
        <w:rPr>
          <w:rtl/>
        </w:rPr>
        <w:t>היו"ר מירב בן ארי:</w:t>
      </w:r>
      <w:r w:rsidRPr="008B19D3">
        <w:rPr>
          <w:rStyle w:val="TagStyle"/>
          <w:rtl/>
        </w:rPr>
        <w:t xml:space="preserve"> &lt;&lt; יור &gt;&gt;</w:t>
      </w:r>
      <w:r w:rsidR="003127E1">
        <w:rPr>
          <w:rtl/>
        </w:rPr>
        <w:t xml:space="preserve"> </w:t>
      </w:r>
      <w:r>
        <w:rPr>
          <w:rtl/>
        </w:rPr>
        <w:t xml:space="preserve"> </w:t>
      </w:r>
      <w:bookmarkEnd w:id="1983"/>
    </w:p>
    <w:p w14:paraId="2FBCE879" w14:textId="7D2F45AA" w:rsidR="008B19D3" w:rsidRDefault="008B19D3" w:rsidP="008B19D3">
      <w:pPr>
        <w:pStyle w:val="KeepWithNext"/>
        <w:rPr>
          <w:rtl/>
          <w:lang w:eastAsia="he-IL"/>
        </w:rPr>
      </w:pPr>
    </w:p>
    <w:p w14:paraId="1990978D" w14:textId="50F1C58E" w:rsidR="008B19D3" w:rsidRDefault="008B19D3" w:rsidP="008B19D3">
      <w:pPr>
        <w:rPr>
          <w:rtl/>
          <w:lang w:eastAsia="he-IL"/>
        </w:rPr>
      </w:pPr>
      <w:bookmarkStart w:id="1984" w:name="_ETM_Q1_1864003"/>
      <w:bookmarkEnd w:id="1984"/>
      <w:r>
        <w:rPr>
          <w:rFonts w:hint="cs"/>
          <w:rtl/>
          <w:lang w:eastAsia="he-IL"/>
        </w:rPr>
        <w:t>למה לא?</w:t>
      </w:r>
    </w:p>
    <w:p w14:paraId="511B5EAF" w14:textId="220C4182" w:rsidR="008B19D3" w:rsidRDefault="008B19D3" w:rsidP="008B19D3">
      <w:pPr>
        <w:rPr>
          <w:rtl/>
          <w:lang w:eastAsia="he-IL"/>
        </w:rPr>
      </w:pPr>
      <w:bookmarkStart w:id="1985" w:name="_ETM_Q1_1868643"/>
      <w:bookmarkStart w:id="1986" w:name="_ETM_Q1_1868718"/>
      <w:bookmarkStart w:id="1987" w:name="_ETM_Q1_1864043"/>
      <w:bookmarkStart w:id="1988" w:name="_ETM_Q1_1865760"/>
      <w:bookmarkEnd w:id="1985"/>
      <w:bookmarkEnd w:id="1986"/>
      <w:bookmarkEnd w:id="1987"/>
      <w:bookmarkEnd w:id="1988"/>
    </w:p>
    <w:p w14:paraId="4B39DB36" w14:textId="1D9984B3" w:rsidR="008B19D3" w:rsidRDefault="008B19D3" w:rsidP="008B19D3">
      <w:pPr>
        <w:pStyle w:val="af9"/>
        <w:keepNext/>
        <w:rPr>
          <w:rtl/>
          <w:lang w:eastAsia="he-IL"/>
        </w:rPr>
      </w:pPr>
      <w:bookmarkStart w:id="1989" w:name="ET_guest_ישראל_אבישר_113"/>
      <w:r w:rsidRPr="008B19D3">
        <w:rPr>
          <w:rStyle w:val="TagStyle"/>
          <w:rtl/>
        </w:rPr>
        <w:t xml:space="preserve"> &lt;&lt; אורח &gt;&gt; </w:t>
      </w:r>
      <w:r>
        <w:rPr>
          <w:rtl/>
          <w:lang w:eastAsia="he-IL"/>
        </w:rPr>
        <w:t>ישראל אבישר:</w:t>
      </w:r>
      <w:r w:rsidRPr="008B19D3">
        <w:rPr>
          <w:rStyle w:val="TagStyle"/>
          <w:rtl/>
        </w:rPr>
        <w:t xml:space="preserve"> &lt;&lt; אורח &gt;&gt;</w:t>
      </w:r>
      <w:r w:rsidR="003127E1">
        <w:rPr>
          <w:rtl/>
          <w:lang w:eastAsia="he-IL"/>
        </w:rPr>
        <w:t xml:space="preserve"> </w:t>
      </w:r>
      <w:r>
        <w:rPr>
          <w:rtl/>
          <w:lang w:eastAsia="he-IL"/>
        </w:rPr>
        <w:t xml:space="preserve"> </w:t>
      </w:r>
      <w:bookmarkEnd w:id="1989"/>
    </w:p>
    <w:p w14:paraId="6201B0B6" w14:textId="75E531BF" w:rsidR="008B19D3" w:rsidRDefault="008B19D3" w:rsidP="008B19D3">
      <w:pPr>
        <w:pStyle w:val="KeepWithNext"/>
        <w:rPr>
          <w:rtl/>
          <w:lang w:eastAsia="he-IL"/>
        </w:rPr>
      </w:pPr>
    </w:p>
    <w:p w14:paraId="74B26159" w14:textId="38C6D70E" w:rsidR="008B19D3" w:rsidRDefault="008B19D3" w:rsidP="008B19D3">
      <w:pPr>
        <w:rPr>
          <w:rtl/>
          <w:lang w:eastAsia="he-IL"/>
        </w:rPr>
      </w:pPr>
      <w:bookmarkStart w:id="1990" w:name="_ETM_Q1_1866290"/>
      <w:bookmarkStart w:id="1991" w:name="_ETM_Q1_1866330"/>
      <w:bookmarkEnd w:id="1990"/>
      <w:bookmarkEnd w:id="1991"/>
      <w:r>
        <w:rPr>
          <w:rFonts w:hint="cs"/>
          <w:rtl/>
          <w:lang w:eastAsia="he-IL"/>
        </w:rPr>
        <w:t xml:space="preserve">כי החוק אוסר </w:t>
      </w:r>
      <w:bookmarkStart w:id="1992" w:name="_ETM_Q1_1866889"/>
      <w:bookmarkEnd w:id="1992"/>
      <w:r>
        <w:rPr>
          <w:rFonts w:hint="cs"/>
          <w:rtl/>
          <w:lang w:eastAsia="he-IL"/>
        </w:rPr>
        <w:t>החזקה פרטית, אז למי הוא ימכור</w:t>
      </w:r>
      <w:bookmarkStart w:id="1993" w:name="_ETM_Q1_1872220"/>
      <w:bookmarkEnd w:id="1993"/>
      <w:r>
        <w:rPr>
          <w:rFonts w:hint="cs"/>
          <w:rtl/>
          <w:lang w:eastAsia="he-IL"/>
        </w:rPr>
        <w:t xml:space="preserve">, </w:t>
      </w:r>
      <w:bookmarkStart w:id="1994" w:name="_ETM_Q1_1868842"/>
      <w:bookmarkEnd w:id="1994"/>
      <w:r>
        <w:rPr>
          <w:rFonts w:hint="cs"/>
          <w:rtl/>
          <w:lang w:eastAsia="he-IL"/>
        </w:rPr>
        <w:t>לאדם פרטי?</w:t>
      </w:r>
      <w:bookmarkStart w:id="1995" w:name="_ETM_Q1_1871020"/>
      <w:bookmarkEnd w:id="1995"/>
    </w:p>
    <w:p w14:paraId="06A8F84E" w14:textId="1B4A858E" w:rsidR="008B19D3" w:rsidRDefault="008B19D3" w:rsidP="008B19D3">
      <w:pPr>
        <w:rPr>
          <w:rtl/>
          <w:lang w:eastAsia="he-IL"/>
        </w:rPr>
      </w:pPr>
      <w:bookmarkStart w:id="1996" w:name="_ETM_Q1_1871094"/>
      <w:bookmarkStart w:id="1997" w:name="_ETM_Q1_1867166"/>
      <w:bookmarkEnd w:id="1996"/>
      <w:bookmarkEnd w:id="1997"/>
    </w:p>
    <w:p w14:paraId="14F25B6D" w14:textId="69255876" w:rsidR="008B19D3" w:rsidRDefault="008B19D3" w:rsidP="008B19D3">
      <w:pPr>
        <w:pStyle w:val="af9"/>
        <w:keepNext/>
        <w:rPr>
          <w:rtl/>
          <w:lang w:eastAsia="he-IL"/>
        </w:rPr>
      </w:pPr>
      <w:bookmarkStart w:id="1998" w:name="ET_guest_גיא_יצחקי_114"/>
      <w:r w:rsidRPr="008B19D3">
        <w:rPr>
          <w:rStyle w:val="TagStyle"/>
          <w:rtl/>
        </w:rPr>
        <w:t xml:space="preserve"> &lt;&lt; אורח &gt;&gt; </w:t>
      </w:r>
      <w:r>
        <w:rPr>
          <w:rtl/>
          <w:lang w:eastAsia="he-IL"/>
        </w:rPr>
        <w:t>גיא יצחקי:</w:t>
      </w:r>
      <w:r w:rsidRPr="008B19D3">
        <w:rPr>
          <w:rStyle w:val="TagStyle"/>
          <w:rtl/>
        </w:rPr>
        <w:t xml:space="preserve"> &lt;&lt; אורח &gt;&gt;</w:t>
      </w:r>
      <w:r w:rsidR="003127E1">
        <w:rPr>
          <w:rtl/>
          <w:lang w:eastAsia="he-IL"/>
        </w:rPr>
        <w:t xml:space="preserve"> </w:t>
      </w:r>
      <w:r>
        <w:rPr>
          <w:rtl/>
          <w:lang w:eastAsia="he-IL"/>
        </w:rPr>
        <w:t xml:space="preserve"> </w:t>
      </w:r>
      <w:bookmarkEnd w:id="1998"/>
    </w:p>
    <w:p w14:paraId="39D689BB" w14:textId="766E9423" w:rsidR="008B19D3" w:rsidRDefault="008B19D3" w:rsidP="008B19D3">
      <w:pPr>
        <w:pStyle w:val="KeepWithNext"/>
        <w:rPr>
          <w:rtl/>
          <w:lang w:eastAsia="he-IL"/>
        </w:rPr>
      </w:pPr>
    </w:p>
    <w:p w14:paraId="0B35EE51" w14:textId="12D5FFC8" w:rsidR="008B19D3" w:rsidRDefault="008B19D3" w:rsidP="008B19D3">
      <w:pPr>
        <w:rPr>
          <w:rtl/>
          <w:lang w:eastAsia="he-IL"/>
        </w:rPr>
      </w:pPr>
      <w:bookmarkStart w:id="1999" w:name="_ETM_Q1_1869461"/>
      <w:bookmarkStart w:id="2000" w:name="_ETM_Q1_1869501"/>
      <w:bookmarkEnd w:id="1999"/>
      <w:bookmarkEnd w:id="2000"/>
      <w:r>
        <w:rPr>
          <w:rFonts w:hint="cs"/>
          <w:rtl/>
          <w:lang w:eastAsia="he-IL"/>
        </w:rPr>
        <w:t>בטח</w:t>
      </w:r>
      <w:bookmarkStart w:id="2001" w:name="_ETM_Q1_1868989"/>
      <w:bookmarkEnd w:id="2001"/>
      <w:r>
        <w:rPr>
          <w:rFonts w:hint="cs"/>
          <w:rtl/>
          <w:lang w:eastAsia="he-IL"/>
        </w:rPr>
        <w:t xml:space="preserve">, הוא ימכור את זה לכל הגורמים שאתה </w:t>
      </w:r>
      <w:bookmarkStart w:id="2002" w:name="_ETM_Q1_1875765"/>
      <w:bookmarkEnd w:id="2002"/>
      <w:r>
        <w:rPr>
          <w:rFonts w:hint="cs"/>
          <w:rtl/>
          <w:lang w:eastAsia="he-IL"/>
        </w:rPr>
        <w:t xml:space="preserve">מנסה </w:t>
      </w:r>
      <w:bookmarkStart w:id="2003" w:name="_ETM_Q1_1872190"/>
      <w:bookmarkEnd w:id="2003"/>
      <w:r>
        <w:rPr>
          <w:rFonts w:hint="cs"/>
          <w:rtl/>
          <w:lang w:eastAsia="he-IL"/>
        </w:rPr>
        <w:t xml:space="preserve">למנוע מהם </w:t>
      </w:r>
      <w:bookmarkStart w:id="2004" w:name="_ETM_Q1_1871498"/>
      <w:bookmarkStart w:id="2005" w:name="_ETM_Q1_1872451"/>
      <w:bookmarkEnd w:id="2004"/>
      <w:bookmarkEnd w:id="2005"/>
      <w:r>
        <w:rPr>
          <w:rFonts w:hint="cs"/>
          <w:rtl/>
          <w:lang w:eastAsia="he-IL"/>
        </w:rPr>
        <w:t>- - -</w:t>
      </w:r>
      <w:bookmarkStart w:id="2006" w:name="_ETM_Q1_1873856"/>
      <w:bookmarkEnd w:id="2006"/>
    </w:p>
    <w:p w14:paraId="385909CC" w14:textId="4AD9BBAA" w:rsidR="008B19D3" w:rsidRDefault="008B19D3" w:rsidP="008B19D3">
      <w:pPr>
        <w:rPr>
          <w:rtl/>
          <w:lang w:eastAsia="he-IL"/>
        </w:rPr>
      </w:pPr>
      <w:bookmarkStart w:id="2007" w:name="_ETM_Q1_1873929"/>
      <w:bookmarkEnd w:id="2007"/>
    </w:p>
    <w:p w14:paraId="1E015076" w14:textId="47B91A68" w:rsidR="008B19D3" w:rsidRDefault="008B19D3" w:rsidP="008B19D3">
      <w:pPr>
        <w:pStyle w:val="a4"/>
        <w:keepNext/>
        <w:rPr>
          <w:rtl/>
        </w:rPr>
      </w:pPr>
      <w:bookmarkStart w:id="2008" w:name="ET_speaker_6229_115"/>
      <w:r w:rsidRPr="008B19D3">
        <w:rPr>
          <w:rStyle w:val="TagStyle"/>
          <w:rtl/>
        </w:rPr>
        <w:t xml:space="preserve"> &lt;&lt; דובר &gt;&gt; </w:t>
      </w:r>
      <w:proofErr w:type="spellStart"/>
      <w:r>
        <w:rPr>
          <w:rtl/>
        </w:rPr>
        <w:t>מופיד</w:t>
      </w:r>
      <w:proofErr w:type="spellEnd"/>
      <w:r>
        <w:rPr>
          <w:rtl/>
        </w:rPr>
        <w:t xml:space="preserve"> מרעי (כחול לבן):</w:t>
      </w:r>
      <w:r w:rsidRPr="008B19D3">
        <w:rPr>
          <w:rStyle w:val="TagStyle"/>
          <w:rtl/>
        </w:rPr>
        <w:t xml:space="preserve"> &lt;&lt; דובר &gt;&gt;</w:t>
      </w:r>
      <w:r w:rsidR="003127E1">
        <w:rPr>
          <w:rtl/>
        </w:rPr>
        <w:t xml:space="preserve"> </w:t>
      </w:r>
      <w:r>
        <w:rPr>
          <w:rtl/>
        </w:rPr>
        <w:t xml:space="preserve"> </w:t>
      </w:r>
      <w:bookmarkEnd w:id="2008"/>
    </w:p>
    <w:p w14:paraId="6097A48D" w14:textId="3490B13B" w:rsidR="008B19D3" w:rsidRDefault="008B19D3" w:rsidP="008B19D3">
      <w:pPr>
        <w:pStyle w:val="KeepWithNext"/>
        <w:rPr>
          <w:rtl/>
          <w:lang w:eastAsia="he-IL"/>
        </w:rPr>
      </w:pPr>
    </w:p>
    <w:p w14:paraId="2DEBEF83" w14:textId="304E9220" w:rsidR="008B19D3" w:rsidRDefault="008B19D3" w:rsidP="008B19D3">
      <w:pPr>
        <w:rPr>
          <w:rtl/>
          <w:lang w:eastAsia="he-IL"/>
        </w:rPr>
      </w:pPr>
      <w:bookmarkStart w:id="2009" w:name="_ETM_Q1_1875604"/>
      <w:bookmarkStart w:id="2010" w:name="_ETM_Q1_1875646"/>
      <w:bookmarkEnd w:id="2009"/>
      <w:bookmarkEnd w:id="2010"/>
      <w:r>
        <w:rPr>
          <w:rFonts w:hint="cs"/>
          <w:rtl/>
          <w:lang w:eastAsia="he-IL"/>
        </w:rPr>
        <w:t>היא מאוד צודקת.</w:t>
      </w:r>
    </w:p>
    <w:p w14:paraId="51489A09" w14:textId="694A1EE3" w:rsidR="008B19D3" w:rsidRDefault="008B19D3" w:rsidP="008B19D3">
      <w:pPr>
        <w:rPr>
          <w:rtl/>
          <w:lang w:eastAsia="he-IL"/>
        </w:rPr>
      </w:pPr>
      <w:bookmarkStart w:id="2011" w:name="_ETM_Q1_1878089"/>
      <w:bookmarkStart w:id="2012" w:name="_ETM_Q1_1878165"/>
      <w:bookmarkStart w:id="2013" w:name="_ETM_Q1_1874050"/>
      <w:bookmarkEnd w:id="2011"/>
      <w:bookmarkEnd w:id="2012"/>
      <w:bookmarkEnd w:id="2013"/>
    </w:p>
    <w:p w14:paraId="5B8FDF94" w14:textId="0AB6EB3B" w:rsidR="008B19D3" w:rsidRDefault="008B19D3" w:rsidP="008B19D3">
      <w:pPr>
        <w:pStyle w:val="af6"/>
        <w:keepNext/>
        <w:rPr>
          <w:rtl/>
        </w:rPr>
      </w:pPr>
      <w:bookmarkStart w:id="2014" w:name="ET_yor_5300_116"/>
      <w:r w:rsidRPr="008B19D3">
        <w:rPr>
          <w:rStyle w:val="TagStyle"/>
          <w:rtl/>
        </w:rPr>
        <w:t xml:space="preserve"> &lt;&lt; </w:t>
      </w:r>
      <w:proofErr w:type="spellStart"/>
      <w:r w:rsidRPr="008B19D3">
        <w:rPr>
          <w:rStyle w:val="TagStyle"/>
          <w:rtl/>
        </w:rPr>
        <w:t>יור</w:t>
      </w:r>
      <w:proofErr w:type="spellEnd"/>
      <w:r w:rsidRPr="008B19D3">
        <w:rPr>
          <w:rStyle w:val="TagStyle"/>
          <w:rtl/>
        </w:rPr>
        <w:t xml:space="preserve"> &gt;&gt; </w:t>
      </w:r>
      <w:r>
        <w:rPr>
          <w:rtl/>
        </w:rPr>
        <w:t>היו"ר מירב בן ארי:</w:t>
      </w:r>
      <w:r w:rsidRPr="008B19D3">
        <w:rPr>
          <w:rStyle w:val="TagStyle"/>
          <w:rtl/>
        </w:rPr>
        <w:t xml:space="preserve"> &lt;&lt; יור &gt;&gt;</w:t>
      </w:r>
      <w:r w:rsidR="003127E1">
        <w:rPr>
          <w:rtl/>
        </w:rPr>
        <w:t xml:space="preserve"> </w:t>
      </w:r>
      <w:r>
        <w:rPr>
          <w:rtl/>
        </w:rPr>
        <w:t xml:space="preserve"> </w:t>
      </w:r>
      <w:bookmarkEnd w:id="2014"/>
    </w:p>
    <w:p w14:paraId="44403BD0" w14:textId="6F436710" w:rsidR="008B19D3" w:rsidRDefault="008B19D3" w:rsidP="008B19D3">
      <w:pPr>
        <w:pStyle w:val="KeepWithNext"/>
        <w:rPr>
          <w:rtl/>
          <w:lang w:eastAsia="he-IL"/>
        </w:rPr>
      </w:pPr>
    </w:p>
    <w:p w14:paraId="07D5BC1D" w14:textId="138930B8" w:rsidR="008B19D3" w:rsidRDefault="008B19D3" w:rsidP="008B19D3">
      <w:pPr>
        <w:rPr>
          <w:rtl/>
          <w:lang w:eastAsia="he-IL"/>
        </w:rPr>
      </w:pPr>
      <w:bookmarkStart w:id="2015" w:name="_ETM_Q1_1875019"/>
      <w:bookmarkEnd w:id="2015"/>
      <w:r>
        <w:rPr>
          <w:rFonts w:hint="cs"/>
          <w:rtl/>
          <w:lang w:eastAsia="he-IL"/>
        </w:rPr>
        <w:t>ישראל, אתה יודע</w:t>
      </w:r>
      <w:bookmarkStart w:id="2016" w:name="_ETM_Q1_1875120"/>
      <w:bookmarkStart w:id="2017" w:name="_ETM_Q1_1879109"/>
      <w:bookmarkStart w:id="2018" w:name="_ETM_Q1_1876531"/>
      <w:bookmarkStart w:id="2019" w:name="_ETM_Q1_1876424"/>
      <w:bookmarkEnd w:id="2016"/>
      <w:bookmarkEnd w:id="2017"/>
      <w:bookmarkEnd w:id="2018"/>
      <w:bookmarkEnd w:id="2019"/>
      <w:r>
        <w:rPr>
          <w:rFonts w:hint="cs"/>
          <w:rtl/>
          <w:lang w:eastAsia="he-IL"/>
        </w:rPr>
        <w:t xml:space="preserve"> - - -</w:t>
      </w:r>
    </w:p>
    <w:p w14:paraId="14CA1548" w14:textId="279F17E4" w:rsidR="00CE0F6A" w:rsidRDefault="00CE0F6A" w:rsidP="00CE0F6A">
      <w:pPr>
        <w:rPr>
          <w:rFonts w:ascii="David" w:hAnsi="David"/>
          <w:u w:val="single"/>
          <w:rtl/>
          <w:lang w:eastAsia="he-IL"/>
        </w:rPr>
      </w:pPr>
      <w:bookmarkStart w:id="2020" w:name="_ETM_Q1_1878492"/>
      <w:bookmarkStart w:id="2021" w:name="_ETM_Q1_1878575"/>
      <w:bookmarkStart w:id="2022" w:name="_ETM_Q1_1881164"/>
      <w:bookmarkEnd w:id="2020"/>
      <w:bookmarkEnd w:id="2021"/>
      <w:bookmarkEnd w:id="2022"/>
    </w:p>
    <w:p w14:paraId="1D644A2A" w14:textId="704B8DEA" w:rsidR="00CE0F6A" w:rsidRDefault="00CE0F6A" w:rsidP="00CE0F6A">
      <w:pPr>
        <w:pStyle w:val="af9"/>
        <w:keepNext/>
        <w:rPr>
          <w:rtl/>
          <w:lang w:eastAsia="he-IL"/>
        </w:rPr>
      </w:pPr>
      <w:bookmarkStart w:id="2023" w:name="ET_guest_רועי_הראל_123"/>
      <w:r w:rsidRPr="00CE0F6A">
        <w:rPr>
          <w:rStyle w:val="TagStyle"/>
          <w:rtl/>
        </w:rPr>
        <w:t xml:space="preserve"> &lt;&lt; אורח &gt;&gt; </w:t>
      </w:r>
      <w:r>
        <w:rPr>
          <w:rtl/>
          <w:lang w:eastAsia="he-IL"/>
        </w:rPr>
        <w:t>רועי הראל:</w:t>
      </w:r>
      <w:r w:rsidRPr="00CE0F6A">
        <w:rPr>
          <w:rStyle w:val="TagStyle"/>
          <w:rtl/>
        </w:rPr>
        <w:t xml:space="preserve"> &lt;&lt; אורח &gt;&gt;</w:t>
      </w:r>
      <w:r w:rsidR="003127E1">
        <w:rPr>
          <w:rtl/>
          <w:lang w:eastAsia="he-IL"/>
        </w:rPr>
        <w:t xml:space="preserve"> </w:t>
      </w:r>
      <w:r>
        <w:rPr>
          <w:rtl/>
          <w:lang w:eastAsia="he-IL"/>
        </w:rPr>
        <w:t xml:space="preserve"> </w:t>
      </w:r>
      <w:bookmarkEnd w:id="2023"/>
    </w:p>
    <w:p w14:paraId="5D1D56BA" w14:textId="49951036" w:rsidR="00CE0F6A" w:rsidRDefault="00CE0F6A" w:rsidP="00CE0F6A">
      <w:pPr>
        <w:pStyle w:val="KeepWithNext"/>
        <w:rPr>
          <w:rtl/>
          <w:lang w:eastAsia="he-IL"/>
        </w:rPr>
      </w:pPr>
    </w:p>
    <w:p w14:paraId="153C4E61" w14:textId="0575743A" w:rsidR="008B19D3" w:rsidRDefault="008B19D3" w:rsidP="008B19D3">
      <w:pPr>
        <w:rPr>
          <w:rtl/>
          <w:lang w:eastAsia="he-IL"/>
        </w:rPr>
      </w:pPr>
      <w:bookmarkStart w:id="2024" w:name="_ETM_Q1_1881689"/>
      <w:bookmarkStart w:id="2025" w:name="_ETM_Q1_1881725"/>
      <w:bookmarkEnd w:id="2024"/>
      <w:bookmarkEnd w:id="2025"/>
      <w:r>
        <w:rPr>
          <w:rFonts w:hint="cs"/>
          <w:rtl/>
          <w:lang w:eastAsia="he-IL"/>
        </w:rPr>
        <w:t>דיברנו על אזרחים נורמטיביים</w:t>
      </w:r>
      <w:bookmarkStart w:id="2026" w:name="_ETM_Q1_1880853"/>
      <w:bookmarkEnd w:id="2026"/>
      <w:r>
        <w:rPr>
          <w:rFonts w:hint="cs"/>
          <w:rtl/>
          <w:lang w:eastAsia="he-IL"/>
        </w:rPr>
        <w:t xml:space="preserve">. </w:t>
      </w:r>
    </w:p>
    <w:p w14:paraId="05F8881A" w14:textId="2A89F54F" w:rsidR="008B19D3" w:rsidRDefault="008B19D3" w:rsidP="008B19D3">
      <w:pPr>
        <w:rPr>
          <w:rtl/>
          <w:lang w:eastAsia="he-IL"/>
        </w:rPr>
      </w:pPr>
      <w:bookmarkStart w:id="2027" w:name="_ETM_Q1_1881656"/>
      <w:bookmarkStart w:id="2028" w:name="_ETM_Q1_1881732"/>
      <w:bookmarkEnd w:id="2027"/>
      <w:bookmarkEnd w:id="2028"/>
    </w:p>
    <w:p w14:paraId="0994A375" w14:textId="42C3D3A4" w:rsidR="008B19D3" w:rsidRDefault="008B19D3" w:rsidP="008B19D3">
      <w:pPr>
        <w:pStyle w:val="af6"/>
        <w:keepNext/>
        <w:rPr>
          <w:rtl/>
        </w:rPr>
      </w:pPr>
      <w:bookmarkStart w:id="2029" w:name="ET_yor_5300_118"/>
      <w:r w:rsidRPr="008B19D3">
        <w:rPr>
          <w:rStyle w:val="TagStyle"/>
          <w:rtl/>
        </w:rPr>
        <w:t xml:space="preserve"> &lt;&lt; </w:t>
      </w:r>
      <w:proofErr w:type="spellStart"/>
      <w:r w:rsidRPr="008B19D3">
        <w:rPr>
          <w:rStyle w:val="TagStyle"/>
          <w:rtl/>
        </w:rPr>
        <w:t>יור</w:t>
      </w:r>
      <w:proofErr w:type="spellEnd"/>
      <w:r w:rsidRPr="008B19D3">
        <w:rPr>
          <w:rStyle w:val="TagStyle"/>
          <w:rtl/>
        </w:rPr>
        <w:t xml:space="preserve"> &gt;&gt; </w:t>
      </w:r>
      <w:r>
        <w:rPr>
          <w:rtl/>
        </w:rPr>
        <w:t>היו"ר מירב בן ארי:</w:t>
      </w:r>
      <w:r w:rsidRPr="008B19D3">
        <w:rPr>
          <w:rStyle w:val="TagStyle"/>
          <w:rtl/>
        </w:rPr>
        <w:t xml:space="preserve"> &lt;&lt; יור &gt;&gt;</w:t>
      </w:r>
      <w:r w:rsidR="003127E1">
        <w:rPr>
          <w:rtl/>
        </w:rPr>
        <w:t xml:space="preserve"> </w:t>
      </w:r>
      <w:r>
        <w:rPr>
          <w:rtl/>
        </w:rPr>
        <w:t xml:space="preserve"> </w:t>
      </w:r>
      <w:bookmarkEnd w:id="2029"/>
    </w:p>
    <w:p w14:paraId="406D3593" w14:textId="38AD0D90" w:rsidR="008B19D3" w:rsidRDefault="008B19D3" w:rsidP="008B19D3">
      <w:pPr>
        <w:pStyle w:val="KeepWithNext"/>
        <w:rPr>
          <w:rtl/>
          <w:lang w:eastAsia="he-IL"/>
        </w:rPr>
      </w:pPr>
    </w:p>
    <w:p w14:paraId="61EE19E3" w14:textId="474CB838" w:rsidR="008B19D3" w:rsidRDefault="008B19D3" w:rsidP="008B19D3">
      <w:pPr>
        <w:rPr>
          <w:rtl/>
          <w:lang w:eastAsia="he-IL"/>
        </w:rPr>
      </w:pPr>
      <w:bookmarkStart w:id="2030" w:name="_ETM_Q1_1882989"/>
      <w:bookmarkEnd w:id="2030"/>
      <w:r>
        <w:rPr>
          <w:rFonts w:hint="cs"/>
          <w:rtl/>
          <w:lang w:eastAsia="he-IL"/>
        </w:rPr>
        <w:t xml:space="preserve">אין בעיה, אבל </w:t>
      </w:r>
      <w:bookmarkStart w:id="2031" w:name="_ETM_Q1_1885265"/>
      <w:bookmarkEnd w:id="2031"/>
      <w:r>
        <w:rPr>
          <w:rFonts w:hint="cs"/>
          <w:rtl/>
          <w:lang w:eastAsia="he-IL"/>
        </w:rPr>
        <w:t xml:space="preserve">האזרח הנורמטיבי </w:t>
      </w:r>
      <w:bookmarkStart w:id="2032" w:name="_ETM_Q1_1883210"/>
      <w:bookmarkEnd w:id="2032"/>
      <w:r>
        <w:rPr>
          <w:rFonts w:hint="cs"/>
          <w:rtl/>
          <w:lang w:eastAsia="he-IL"/>
        </w:rPr>
        <w:t xml:space="preserve">- - - </w:t>
      </w:r>
      <w:bookmarkStart w:id="2033" w:name="_ETM_Q1_1884361"/>
      <w:bookmarkEnd w:id="2033"/>
    </w:p>
    <w:p w14:paraId="1519021A" w14:textId="508C9F3E" w:rsidR="008B19D3" w:rsidRDefault="008B19D3" w:rsidP="008B19D3">
      <w:pPr>
        <w:pStyle w:val="-"/>
        <w:keepNext/>
        <w:rPr>
          <w:rtl/>
        </w:rPr>
      </w:pPr>
      <w:bookmarkStart w:id="2034" w:name="_ETM_Q1_1884446"/>
      <w:bookmarkStart w:id="2035" w:name="_ETM_Q1_1879961"/>
      <w:bookmarkEnd w:id="2034"/>
      <w:bookmarkEnd w:id="2035"/>
    </w:p>
    <w:p w14:paraId="3DC5F4A0" w14:textId="71AD3B91" w:rsidR="00CE0F6A" w:rsidRDefault="00CE0F6A" w:rsidP="00CE0F6A">
      <w:pPr>
        <w:pStyle w:val="-"/>
        <w:keepNext/>
        <w:rPr>
          <w:rtl/>
        </w:rPr>
      </w:pPr>
      <w:bookmarkStart w:id="2036" w:name="ET_speakercontinue_רועי_הראל_124"/>
      <w:r w:rsidRPr="00CE0F6A">
        <w:rPr>
          <w:rStyle w:val="TagStyle"/>
          <w:rtl/>
        </w:rPr>
        <w:t xml:space="preserve"> &lt;&lt; </w:t>
      </w:r>
      <w:proofErr w:type="spellStart"/>
      <w:r w:rsidRPr="00CE0F6A">
        <w:rPr>
          <w:rStyle w:val="TagStyle"/>
          <w:rtl/>
        </w:rPr>
        <w:t>דובר_המשך</w:t>
      </w:r>
      <w:proofErr w:type="spellEnd"/>
      <w:r w:rsidRPr="00CE0F6A">
        <w:rPr>
          <w:rStyle w:val="TagStyle"/>
          <w:rtl/>
        </w:rPr>
        <w:t xml:space="preserve"> &gt;&gt; </w:t>
      </w:r>
      <w:r>
        <w:rPr>
          <w:rtl/>
        </w:rPr>
        <w:t>רועי הראל:</w:t>
      </w:r>
      <w:r w:rsidRPr="00CE0F6A">
        <w:rPr>
          <w:rStyle w:val="TagStyle"/>
          <w:rtl/>
        </w:rPr>
        <w:t xml:space="preserve"> &lt;&lt; דובר_המשך &gt;&gt;</w:t>
      </w:r>
      <w:r w:rsidR="003127E1">
        <w:rPr>
          <w:rtl/>
        </w:rPr>
        <w:t xml:space="preserve"> </w:t>
      </w:r>
      <w:r>
        <w:rPr>
          <w:rtl/>
        </w:rPr>
        <w:t xml:space="preserve"> </w:t>
      </w:r>
      <w:bookmarkEnd w:id="2036"/>
    </w:p>
    <w:p w14:paraId="5344F426" w14:textId="17574A9F" w:rsidR="00CE0F6A" w:rsidRDefault="00CE0F6A" w:rsidP="00CE0F6A">
      <w:pPr>
        <w:pStyle w:val="KeepWithNext"/>
        <w:rPr>
          <w:rtl/>
          <w:lang w:eastAsia="he-IL"/>
        </w:rPr>
      </w:pPr>
    </w:p>
    <w:p w14:paraId="1F503DF0" w14:textId="1A8381DA" w:rsidR="008B19D3" w:rsidRDefault="008B19D3" w:rsidP="008B19D3">
      <w:pPr>
        <w:rPr>
          <w:rtl/>
          <w:lang w:eastAsia="he-IL"/>
        </w:rPr>
      </w:pPr>
      <w:bookmarkStart w:id="2037" w:name="_ETM_Q1_1881957"/>
      <w:bookmarkStart w:id="2038" w:name="_ETM_Q1_1897754"/>
      <w:bookmarkEnd w:id="2037"/>
      <w:bookmarkEnd w:id="2038"/>
      <w:r>
        <w:rPr>
          <w:rFonts w:hint="cs"/>
          <w:rtl/>
          <w:lang w:eastAsia="he-IL"/>
        </w:rPr>
        <w:t>הם לא ימכרו לעבריינים, הרי</w:t>
      </w:r>
      <w:bookmarkStart w:id="2039" w:name="_ETM_Q1_1886944"/>
      <w:bookmarkEnd w:id="2039"/>
      <w:r>
        <w:rPr>
          <w:rFonts w:hint="cs"/>
          <w:rtl/>
          <w:lang w:eastAsia="he-IL"/>
        </w:rPr>
        <w:t xml:space="preserve">. </w:t>
      </w:r>
      <w:bookmarkStart w:id="2040" w:name="_ETM_Q1_1882129"/>
      <w:bookmarkStart w:id="2041" w:name="_ETM_Q1_1882371"/>
      <w:bookmarkEnd w:id="2040"/>
      <w:bookmarkEnd w:id="2041"/>
    </w:p>
    <w:p w14:paraId="4219444A" w14:textId="5E5DA5F0" w:rsidR="008B19D3" w:rsidRDefault="008B19D3" w:rsidP="008B19D3">
      <w:pPr>
        <w:rPr>
          <w:rtl/>
          <w:lang w:eastAsia="he-IL"/>
        </w:rPr>
      </w:pPr>
      <w:bookmarkStart w:id="2042" w:name="_ETM_Q1_1882482"/>
      <w:bookmarkEnd w:id="2042"/>
    </w:p>
    <w:p w14:paraId="49B3D4C2" w14:textId="46374E4D" w:rsidR="008B19D3" w:rsidRDefault="008B19D3" w:rsidP="008B19D3">
      <w:pPr>
        <w:pStyle w:val="af6"/>
        <w:keepNext/>
        <w:rPr>
          <w:rtl/>
        </w:rPr>
      </w:pPr>
      <w:bookmarkStart w:id="2043" w:name="ET_yor_5300_120"/>
      <w:r w:rsidRPr="008B19D3">
        <w:rPr>
          <w:rStyle w:val="TagStyle"/>
          <w:rtl/>
        </w:rPr>
        <w:t xml:space="preserve"> &lt;&lt; </w:t>
      </w:r>
      <w:proofErr w:type="spellStart"/>
      <w:r w:rsidRPr="008B19D3">
        <w:rPr>
          <w:rStyle w:val="TagStyle"/>
          <w:rtl/>
        </w:rPr>
        <w:t>יור</w:t>
      </w:r>
      <w:proofErr w:type="spellEnd"/>
      <w:r w:rsidRPr="008B19D3">
        <w:rPr>
          <w:rStyle w:val="TagStyle"/>
          <w:rtl/>
        </w:rPr>
        <w:t xml:space="preserve"> &gt;&gt; </w:t>
      </w:r>
      <w:r>
        <w:rPr>
          <w:rtl/>
        </w:rPr>
        <w:t>היו"ר מירב בן ארי:</w:t>
      </w:r>
      <w:r w:rsidRPr="008B19D3">
        <w:rPr>
          <w:rStyle w:val="TagStyle"/>
          <w:rtl/>
        </w:rPr>
        <w:t xml:space="preserve"> &lt;&lt; יור &gt;&gt;</w:t>
      </w:r>
      <w:r w:rsidR="003127E1">
        <w:rPr>
          <w:rtl/>
        </w:rPr>
        <w:t xml:space="preserve"> </w:t>
      </w:r>
      <w:r>
        <w:rPr>
          <w:rtl/>
        </w:rPr>
        <w:t xml:space="preserve"> </w:t>
      </w:r>
      <w:bookmarkEnd w:id="2043"/>
    </w:p>
    <w:p w14:paraId="7425B676" w14:textId="65D5B2C5" w:rsidR="008B19D3" w:rsidRDefault="008B19D3" w:rsidP="008B19D3">
      <w:pPr>
        <w:pStyle w:val="KeepWithNext"/>
        <w:rPr>
          <w:rtl/>
          <w:lang w:eastAsia="he-IL"/>
        </w:rPr>
      </w:pPr>
    </w:p>
    <w:p w14:paraId="52380A9A" w14:textId="7D4F313B" w:rsidR="008B19D3" w:rsidRDefault="008B19D3" w:rsidP="008B19D3">
      <w:pPr>
        <w:rPr>
          <w:rtl/>
          <w:lang w:eastAsia="he-IL"/>
        </w:rPr>
      </w:pPr>
      <w:bookmarkStart w:id="2044" w:name="_ETM_Q1_1883879"/>
      <w:bookmarkEnd w:id="2044"/>
      <w:r>
        <w:rPr>
          <w:rFonts w:hint="cs"/>
          <w:rtl/>
          <w:lang w:eastAsia="he-IL"/>
        </w:rPr>
        <w:t xml:space="preserve">אבל האזרח הנורמטיבי צריך להיפטר מהכלי הזה, </w:t>
      </w:r>
      <w:bookmarkStart w:id="2045" w:name="_ETM_Q1_1886659"/>
      <w:bookmarkEnd w:id="2045"/>
      <w:r w:rsidR="00CE0F6A">
        <w:rPr>
          <w:rFonts w:hint="cs"/>
          <w:rtl/>
          <w:lang w:eastAsia="he-IL"/>
        </w:rPr>
        <w:t>הוא</w:t>
      </w:r>
      <w:bookmarkStart w:id="2046" w:name="_ETM_Q1_1891990"/>
      <w:bookmarkEnd w:id="2046"/>
      <w:r w:rsidR="00CE0F6A">
        <w:rPr>
          <w:rFonts w:hint="cs"/>
          <w:rtl/>
          <w:lang w:eastAsia="he-IL"/>
        </w:rPr>
        <w:t xml:space="preserve"> צריך להיפטר ממנו כי הוא </w:t>
      </w:r>
      <w:bookmarkStart w:id="2047" w:name="_ETM_Q1_1889973"/>
      <w:bookmarkEnd w:id="2047"/>
      <w:r w:rsidR="00CE0F6A">
        <w:rPr>
          <w:rFonts w:hint="cs"/>
          <w:rtl/>
          <w:lang w:eastAsia="he-IL"/>
        </w:rPr>
        <w:t>אזרח נורמטיבי, ומישהו בא ואומר</w:t>
      </w:r>
      <w:bookmarkStart w:id="2048" w:name="_ETM_Q1_1895629"/>
      <w:bookmarkEnd w:id="2048"/>
      <w:r w:rsidR="00CE0F6A">
        <w:rPr>
          <w:rFonts w:hint="cs"/>
          <w:rtl/>
          <w:lang w:eastAsia="he-IL"/>
        </w:rPr>
        <w:t xml:space="preserve"> לו שהוא ייתן </w:t>
      </w:r>
      <w:bookmarkStart w:id="2049" w:name="_ETM_Q1_1892556"/>
      <w:bookmarkEnd w:id="2049"/>
      <w:r w:rsidR="00CE0F6A">
        <w:rPr>
          <w:rFonts w:hint="cs"/>
          <w:rtl/>
          <w:lang w:eastAsia="he-IL"/>
        </w:rPr>
        <w:t xml:space="preserve">לו </w:t>
      </w:r>
      <w:bookmarkStart w:id="2050" w:name="_ETM_Q1_1892264"/>
      <w:bookmarkStart w:id="2051" w:name="_ETM_Q1_1890441"/>
      <w:bookmarkEnd w:id="2050"/>
      <w:bookmarkEnd w:id="2051"/>
      <w:r w:rsidR="00CE0F6A">
        <w:rPr>
          <w:rFonts w:hint="cs"/>
          <w:rtl/>
          <w:lang w:eastAsia="he-IL"/>
        </w:rPr>
        <w:t xml:space="preserve">עשרת אלפים שקלים, נראה לך </w:t>
      </w:r>
      <w:bookmarkStart w:id="2052" w:name="_ETM_Q1_1898811"/>
      <w:bookmarkStart w:id="2053" w:name="_ETM_Q1_1893986"/>
      <w:bookmarkEnd w:id="2052"/>
      <w:bookmarkEnd w:id="2053"/>
      <w:r w:rsidR="00CE0F6A">
        <w:rPr>
          <w:rFonts w:hint="cs"/>
          <w:rtl/>
          <w:lang w:eastAsia="he-IL"/>
        </w:rPr>
        <w:t>שהוא יבוא ויש</w:t>
      </w:r>
      <w:bookmarkStart w:id="2054" w:name="_ETM_Q1_1893094"/>
      <w:bookmarkEnd w:id="2054"/>
      <w:r w:rsidR="00CE0F6A">
        <w:rPr>
          <w:rFonts w:hint="cs"/>
          <w:rtl/>
          <w:lang w:eastAsia="he-IL"/>
        </w:rPr>
        <w:t>אל שאלות, רגע - - -</w:t>
      </w:r>
    </w:p>
    <w:p w14:paraId="678AB797" w14:textId="4FB20F9F" w:rsidR="00CE0F6A" w:rsidRDefault="00CE0F6A" w:rsidP="008B19D3">
      <w:pPr>
        <w:rPr>
          <w:rtl/>
          <w:lang w:eastAsia="he-IL"/>
        </w:rPr>
      </w:pPr>
      <w:bookmarkStart w:id="2055" w:name="_ETM_Q1_1898776"/>
      <w:bookmarkStart w:id="2056" w:name="_ETM_Q1_1898856"/>
      <w:bookmarkStart w:id="2057" w:name="_ETM_Q1_1894047"/>
      <w:bookmarkStart w:id="2058" w:name="_ETM_Q1_1896069"/>
      <w:bookmarkEnd w:id="2055"/>
      <w:bookmarkEnd w:id="2056"/>
      <w:bookmarkEnd w:id="2057"/>
      <w:bookmarkEnd w:id="2058"/>
    </w:p>
    <w:p w14:paraId="7D0E2997" w14:textId="37692D01" w:rsidR="00CE0F6A" w:rsidRDefault="00CE0F6A" w:rsidP="00CE0F6A">
      <w:pPr>
        <w:pStyle w:val="a4"/>
        <w:keepNext/>
        <w:rPr>
          <w:rtl/>
        </w:rPr>
      </w:pPr>
      <w:bookmarkStart w:id="2059" w:name="ET_speaker_6133_121"/>
      <w:r w:rsidRPr="00CE0F6A">
        <w:rPr>
          <w:rStyle w:val="TagStyle"/>
          <w:rtl/>
        </w:rPr>
        <w:t xml:space="preserve"> &lt;&lt; דובר &gt;&gt; </w:t>
      </w:r>
      <w:r>
        <w:rPr>
          <w:rtl/>
        </w:rPr>
        <w:t>רות וסרמן לנדה (כחול לבן):</w:t>
      </w:r>
      <w:r w:rsidRPr="00CE0F6A">
        <w:rPr>
          <w:rStyle w:val="TagStyle"/>
          <w:rtl/>
        </w:rPr>
        <w:t xml:space="preserve"> &lt;&lt; דובר &gt;&gt;</w:t>
      </w:r>
      <w:r w:rsidR="003127E1">
        <w:rPr>
          <w:rtl/>
        </w:rPr>
        <w:t xml:space="preserve"> </w:t>
      </w:r>
      <w:r>
        <w:rPr>
          <w:rtl/>
        </w:rPr>
        <w:t xml:space="preserve"> </w:t>
      </w:r>
      <w:bookmarkEnd w:id="2059"/>
    </w:p>
    <w:p w14:paraId="42123FF3" w14:textId="512C1F9F" w:rsidR="00CE0F6A" w:rsidRDefault="00CE0F6A" w:rsidP="00CE0F6A">
      <w:pPr>
        <w:pStyle w:val="KeepWithNext"/>
        <w:rPr>
          <w:rtl/>
          <w:lang w:eastAsia="he-IL"/>
        </w:rPr>
      </w:pPr>
    </w:p>
    <w:p w14:paraId="24C60881" w14:textId="1D1A2C33" w:rsidR="00CE0F6A" w:rsidRDefault="00CE0F6A" w:rsidP="00CE0F6A">
      <w:pPr>
        <w:rPr>
          <w:rtl/>
          <w:lang w:eastAsia="he-IL"/>
        </w:rPr>
      </w:pPr>
      <w:bookmarkStart w:id="2060" w:name="_ETM_Q1_1896697"/>
      <w:bookmarkStart w:id="2061" w:name="_ETM_Q1_1896744"/>
      <w:bookmarkEnd w:id="2060"/>
      <w:bookmarkEnd w:id="2061"/>
      <w:r>
        <w:rPr>
          <w:rFonts w:hint="cs"/>
          <w:rtl/>
          <w:lang w:eastAsia="he-IL"/>
        </w:rPr>
        <w:t xml:space="preserve">כמה עולה </w:t>
      </w:r>
      <w:bookmarkStart w:id="2062" w:name="_ETM_Q1_1898296"/>
      <w:bookmarkEnd w:id="2062"/>
      <w:r>
        <w:rPr>
          <w:rFonts w:hint="cs"/>
          <w:rtl/>
          <w:lang w:eastAsia="he-IL"/>
        </w:rPr>
        <w:t>דבר כזה?</w:t>
      </w:r>
      <w:bookmarkStart w:id="2063" w:name="_ETM_Q1_1895748"/>
      <w:bookmarkEnd w:id="2063"/>
    </w:p>
    <w:p w14:paraId="14D047FB" w14:textId="15663357" w:rsidR="00CE0F6A" w:rsidRDefault="00CE0F6A" w:rsidP="00CE0F6A">
      <w:pPr>
        <w:rPr>
          <w:rtl/>
          <w:lang w:eastAsia="he-IL"/>
        </w:rPr>
      </w:pPr>
      <w:bookmarkStart w:id="2064" w:name="_ETM_Q1_1896054"/>
      <w:bookmarkStart w:id="2065" w:name="_ETM_Q1_1896128"/>
      <w:bookmarkStart w:id="2066" w:name="_ETM_Q1_1897358"/>
      <w:bookmarkEnd w:id="2064"/>
      <w:bookmarkEnd w:id="2065"/>
      <w:bookmarkEnd w:id="2066"/>
    </w:p>
    <w:p w14:paraId="0CCC4B34" w14:textId="18E582B1" w:rsidR="00CE0F6A" w:rsidRDefault="00CE0F6A" w:rsidP="00CE0F6A">
      <w:pPr>
        <w:pStyle w:val="af9"/>
        <w:keepNext/>
        <w:rPr>
          <w:rtl/>
          <w:lang w:eastAsia="he-IL"/>
        </w:rPr>
      </w:pPr>
      <w:bookmarkStart w:id="2067" w:name="ET_guest_דניאל_גרובר_122"/>
      <w:r w:rsidRPr="00CE0F6A">
        <w:rPr>
          <w:rStyle w:val="TagStyle"/>
          <w:rtl/>
        </w:rPr>
        <w:t xml:space="preserve"> &lt;&lt; אורח &gt;&gt; </w:t>
      </w:r>
      <w:r>
        <w:rPr>
          <w:rtl/>
          <w:lang w:eastAsia="he-IL"/>
        </w:rPr>
        <w:t xml:space="preserve">דניאל </w:t>
      </w:r>
      <w:proofErr w:type="spellStart"/>
      <w:r>
        <w:rPr>
          <w:rtl/>
          <w:lang w:eastAsia="he-IL"/>
        </w:rPr>
        <w:t>גרובר</w:t>
      </w:r>
      <w:proofErr w:type="spellEnd"/>
      <w:r>
        <w:rPr>
          <w:rtl/>
          <w:lang w:eastAsia="he-IL"/>
        </w:rPr>
        <w:t>:</w:t>
      </w:r>
      <w:r w:rsidRPr="00CE0F6A">
        <w:rPr>
          <w:rStyle w:val="TagStyle"/>
          <w:rtl/>
        </w:rPr>
        <w:t xml:space="preserve"> &lt;&lt; אורח &gt;&gt;</w:t>
      </w:r>
      <w:r w:rsidR="003127E1">
        <w:rPr>
          <w:rtl/>
          <w:lang w:eastAsia="he-IL"/>
        </w:rPr>
        <w:t xml:space="preserve"> </w:t>
      </w:r>
      <w:r>
        <w:rPr>
          <w:rtl/>
          <w:lang w:eastAsia="he-IL"/>
        </w:rPr>
        <w:t xml:space="preserve"> </w:t>
      </w:r>
      <w:bookmarkEnd w:id="2067"/>
    </w:p>
    <w:p w14:paraId="3BC19AD5" w14:textId="0D5DB3D9" w:rsidR="00CE0F6A" w:rsidRDefault="00CE0F6A" w:rsidP="00CE0F6A">
      <w:pPr>
        <w:pStyle w:val="KeepWithNext"/>
        <w:rPr>
          <w:rtl/>
          <w:lang w:eastAsia="he-IL"/>
        </w:rPr>
      </w:pPr>
    </w:p>
    <w:p w14:paraId="5EC956D5" w14:textId="5E15198F" w:rsidR="00CE0F6A" w:rsidRDefault="00CE0F6A" w:rsidP="00CE0F6A">
      <w:pPr>
        <w:rPr>
          <w:rtl/>
          <w:lang w:eastAsia="he-IL"/>
        </w:rPr>
      </w:pPr>
      <w:bookmarkStart w:id="2068" w:name="_ETM_Q1_1897983"/>
      <w:bookmarkStart w:id="2069" w:name="_ETM_Q1_1898040"/>
      <w:bookmarkEnd w:id="2068"/>
      <w:bookmarkEnd w:id="2069"/>
      <w:r>
        <w:rPr>
          <w:rFonts w:hint="cs"/>
          <w:rtl/>
          <w:lang w:eastAsia="he-IL"/>
        </w:rPr>
        <w:t>חבר'ה, היום ב</w:t>
      </w:r>
      <w:r w:rsidR="004A0625">
        <w:rPr>
          <w:rFonts w:hint="cs"/>
          <w:rtl/>
          <w:lang w:eastAsia="he-IL"/>
        </w:rPr>
        <w:t>"</w:t>
      </w:r>
      <w:r>
        <w:rPr>
          <w:rFonts w:hint="cs"/>
          <w:rtl/>
          <w:lang w:eastAsia="he-IL"/>
        </w:rPr>
        <w:t xml:space="preserve">יד </w:t>
      </w:r>
      <w:bookmarkStart w:id="2070" w:name="_ETM_Q1_1896150"/>
      <w:bookmarkEnd w:id="2070"/>
      <w:r>
        <w:rPr>
          <w:rFonts w:hint="cs"/>
          <w:rtl/>
          <w:lang w:eastAsia="he-IL"/>
        </w:rPr>
        <w:t>2</w:t>
      </w:r>
      <w:r w:rsidR="004A0625">
        <w:rPr>
          <w:rFonts w:hint="cs"/>
          <w:rtl/>
          <w:lang w:eastAsia="he-IL"/>
        </w:rPr>
        <w:t>"</w:t>
      </w:r>
      <w:r>
        <w:rPr>
          <w:rFonts w:hint="cs"/>
          <w:rtl/>
          <w:lang w:eastAsia="he-IL"/>
        </w:rPr>
        <w:t xml:space="preserve"> - - -</w:t>
      </w:r>
      <w:bookmarkStart w:id="2071" w:name="_ETM_Q1_1893374"/>
      <w:bookmarkEnd w:id="2071"/>
    </w:p>
    <w:p w14:paraId="79562D41" w14:textId="7A131A69" w:rsidR="00CE0F6A" w:rsidRDefault="00CE0F6A" w:rsidP="00CE0F6A">
      <w:pPr>
        <w:rPr>
          <w:rtl/>
          <w:lang w:eastAsia="he-IL"/>
        </w:rPr>
      </w:pPr>
      <w:bookmarkStart w:id="2072" w:name="_ETM_Q1_1893997"/>
      <w:bookmarkStart w:id="2073" w:name="_ETM_Q1_1894075"/>
      <w:bookmarkStart w:id="2074" w:name="_ETM_Q1_1898234"/>
      <w:bookmarkStart w:id="2075" w:name="_ETM_Q1_1895126"/>
      <w:bookmarkStart w:id="2076" w:name="_ETM_Q1_1897762"/>
      <w:bookmarkEnd w:id="2072"/>
      <w:bookmarkEnd w:id="2073"/>
      <w:bookmarkEnd w:id="2074"/>
      <w:bookmarkEnd w:id="2075"/>
      <w:bookmarkEnd w:id="2076"/>
    </w:p>
    <w:p w14:paraId="49E91B77" w14:textId="49B3A0EF" w:rsidR="00CE0F6A" w:rsidRDefault="00CE0F6A" w:rsidP="00CE0F6A">
      <w:pPr>
        <w:pStyle w:val="af9"/>
        <w:keepNext/>
        <w:rPr>
          <w:rtl/>
          <w:lang w:eastAsia="he-IL"/>
        </w:rPr>
      </w:pPr>
      <w:bookmarkStart w:id="2077" w:name="ET_guest_רועי_הראל_125"/>
      <w:r w:rsidRPr="00CE0F6A">
        <w:rPr>
          <w:rStyle w:val="TagStyle"/>
          <w:rtl/>
        </w:rPr>
        <w:t xml:space="preserve"> &lt;&lt; אורח &gt;&gt; </w:t>
      </w:r>
      <w:r>
        <w:rPr>
          <w:rtl/>
          <w:lang w:eastAsia="he-IL"/>
        </w:rPr>
        <w:t>רועי הראל:</w:t>
      </w:r>
      <w:r w:rsidRPr="00CE0F6A">
        <w:rPr>
          <w:rStyle w:val="TagStyle"/>
          <w:rtl/>
        </w:rPr>
        <w:t xml:space="preserve"> &lt;&lt; אורח &gt;&gt;</w:t>
      </w:r>
      <w:r w:rsidR="003127E1">
        <w:rPr>
          <w:rtl/>
          <w:lang w:eastAsia="he-IL"/>
        </w:rPr>
        <w:t xml:space="preserve"> </w:t>
      </w:r>
      <w:r>
        <w:rPr>
          <w:rtl/>
          <w:lang w:eastAsia="he-IL"/>
        </w:rPr>
        <w:t xml:space="preserve"> </w:t>
      </w:r>
      <w:bookmarkEnd w:id="2077"/>
    </w:p>
    <w:p w14:paraId="0A959A61" w14:textId="28503D8D" w:rsidR="00CE0F6A" w:rsidRDefault="00CE0F6A" w:rsidP="00CE0F6A">
      <w:pPr>
        <w:pStyle w:val="KeepWithNext"/>
        <w:rPr>
          <w:rtl/>
          <w:lang w:eastAsia="he-IL"/>
        </w:rPr>
      </w:pPr>
    </w:p>
    <w:p w14:paraId="29561A8C" w14:textId="04B0EA1E" w:rsidR="00CE0F6A" w:rsidRDefault="00CE0F6A" w:rsidP="00CE0F6A">
      <w:pPr>
        <w:rPr>
          <w:rtl/>
          <w:lang w:eastAsia="he-IL"/>
        </w:rPr>
      </w:pPr>
      <w:bookmarkStart w:id="2078" w:name="_ETM_Q1_1898334"/>
      <w:bookmarkStart w:id="2079" w:name="_ETM_Q1_1898374"/>
      <w:bookmarkEnd w:id="2078"/>
      <w:bookmarkEnd w:id="2079"/>
      <w:r>
        <w:rPr>
          <w:rFonts w:hint="cs"/>
          <w:rtl/>
          <w:lang w:eastAsia="he-IL"/>
        </w:rPr>
        <w:t xml:space="preserve">זה יכול לקרות </w:t>
      </w:r>
      <w:bookmarkStart w:id="2080" w:name="_ETM_Q1_1900137"/>
      <w:bookmarkEnd w:id="2080"/>
      <w:r>
        <w:rPr>
          <w:rFonts w:hint="cs"/>
          <w:rtl/>
          <w:lang w:eastAsia="he-IL"/>
        </w:rPr>
        <w:t>היום.</w:t>
      </w:r>
      <w:bookmarkStart w:id="2081" w:name="_ETM_Q1_1902121"/>
      <w:bookmarkEnd w:id="2081"/>
    </w:p>
    <w:p w14:paraId="744E4D5E" w14:textId="7AFB0C5A" w:rsidR="00CE0F6A" w:rsidRDefault="00CE0F6A" w:rsidP="00CE0F6A">
      <w:pPr>
        <w:rPr>
          <w:rtl/>
          <w:lang w:eastAsia="he-IL"/>
        </w:rPr>
      </w:pPr>
      <w:bookmarkStart w:id="2082" w:name="_ETM_Q1_1902223"/>
      <w:bookmarkEnd w:id="2082"/>
    </w:p>
    <w:p w14:paraId="0C15C69E" w14:textId="10A8C864" w:rsidR="00CE0F6A" w:rsidRDefault="00CE0F6A" w:rsidP="00CE0F6A">
      <w:pPr>
        <w:pStyle w:val="af9"/>
        <w:keepNext/>
        <w:rPr>
          <w:rtl/>
          <w:lang w:eastAsia="he-IL"/>
        </w:rPr>
      </w:pPr>
      <w:bookmarkStart w:id="2083" w:name="ET_guest_דניאל_גרובר_126"/>
      <w:r w:rsidRPr="00CE0F6A">
        <w:rPr>
          <w:rStyle w:val="TagStyle"/>
          <w:rtl/>
        </w:rPr>
        <w:t xml:space="preserve"> &lt;&lt; אורח &gt;&gt; </w:t>
      </w:r>
      <w:r>
        <w:rPr>
          <w:rtl/>
          <w:lang w:eastAsia="he-IL"/>
        </w:rPr>
        <w:t xml:space="preserve">דניאל </w:t>
      </w:r>
      <w:proofErr w:type="spellStart"/>
      <w:r>
        <w:rPr>
          <w:rtl/>
          <w:lang w:eastAsia="he-IL"/>
        </w:rPr>
        <w:t>גרובר</w:t>
      </w:r>
      <w:proofErr w:type="spellEnd"/>
      <w:r>
        <w:rPr>
          <w:rtl/>
          <w:lang w:eastAsia="he-IL"/>
        </w:rPr>
        <w:t>:</w:t>
      </w:r>
      <w:r w:rsidRPr="00CE0F6A">
        <w:rPr>
          <w:rStyle w:val="TagStyle"/>
          <w:rtl/>
        </w:rPr>
        <w:t xml:space="preserve"> &lt;&lt; אורח &gt;&gt;</w:t>
      </w:r>
      <w:r w:rsidR="003127E1">
        <w:rPr>
          <w:rtl/>
          <w:lang w:eastAsia="he-IL"/>
        </w:rPr>
        <w:t xml:space="preserve"> </w:t>
      </w:r>
      <w:r>
        <w:rPr>
          <w:rtl/>
          <w:lang w:eastAsia="he-IL"/>
        </w:rPr>
        <w:t xml:space="preserve"> </w:t>
      </w:r>
      <w:bookmarkEnd w:id="2083"/>
    </w:p>
    <w:p w14:paraId="095EA290" w14:textId="0E8F2A8F" w:rsidR="00CE0F6A" w:rsidRDefault="00CE0F6A" w:rsidP="00CE0F6A">
      <w:pPr>
        <w:pStyle w:val="KeepWithNext"/>
        <w:rPr>
          <w:rtl/>
          <w:lang w:eastAsia="he-IL"/>
        </w:rPr>
      </w:pPr>
    </w:p>
    <w:p w14:paraId="256064ED" w14:textId="4475A2A4" w:rsidR="00CE0F6A" w:rsidRDefault="00CE0F6A" w:rsidP="00CE0F6A">
      <w:pPr>
        <w:rPr>
          <w:rtl/>
          <w:lang w:eastAsia="he-IL"/>
        </w:rPr>
      </w:pPr>
      <w:bookmarkStart w:id="2084" w:name="_ETM_Q1_1904759"/>
      <w:bookmarkStart w:id="2085" w:name="_ETM_Q1_1904805"/>
      <w:bookmarkStart w:id="2086" w:name="_ETM_Q1_1900016"/>
      <w:bookmarkEnd w:id="2084"/>
      <w:bookmarkEnd w:id="2085"/>
      <w:bookmarkEnd w:id="2086"/>
      <w:r>
        <w:rPr>
          <w:rFonts w:hint="cs"/>
          <w:rtl/>
          <w:lang w:eastAsia="he-IL"/>
        </w:rPr>
        <w:t xml:space="preserve">רועי, אתם גם במשטרת ישראל </w:t>
      </w:r>
      <w:bookmarkStart w:id="2087" w:name="_ETM_Q1_1901898"/>
      <w:bookmarkEnd w:id="2087"/>
      <w:r>
        <w:rPr>
          <w:rFonts w:hint="cs"/>
          <w:rtl/>
          <w:lang w:eastAsia="he-IL"/>
        </w:rPr>
        <w:t xml:space="preserve">וגם </w:t>
      </w:r>
      <w:proofErr w:type="spellStart"/>
      <w:r>
        <w:rPr>
          <w:rFonts w:hint="cs"/>
          <w:rtl/>
          <w:lang w:eastAsia="he-IL"/>
        </w:rPr>
        <w:t>בבט"פ</w:t>
      </w:r>
      <w:bookmarkStart w:id="2088" w:name="_ETM_Q1_1900230"/>
      <w:bookmarkEnd w:id="2088"/>
      <w:proofErr w:type="spellEnd"/>
      <w:r>
        <w:rPr>
          <w:rFonts w:hint="cs"/>
          <w:rtl/>
          <w:lang w:eastAsia="he-IL"/>
        </w:rPr>
        <w:t xml:space="preserve"> - - -</w:t>
      </w:r>
    </w:p>
    <w:p w14:paraId="6FED4E9C" w14:textId="7DED9920" w:rsidR="00CE0F6A" w:rsidRDefault="00CE0F6A" w:rsidP="00CE0F6A">
      <w:pPr>
        <w:rPr>
          <w:rtl/>
          <w:lang w:eastAsia="he-IL"/>
        </w:rPr>
      </w:pPr>
      <w:bookmarkStart w:id="2089" w:name="_ETM_Q1_1901499"/>
      <w:bookmarkStart w:id="2090" w:name="_ETM_Q1_1901588"/>
      <w:bookmarkEnd w:id="2089"/>
      <w:bookmarkEnd w:id="2090"/>
    </w:p>
    <w:p w14:paraId="1F18548B" w14:textId="773938D3" w:rsidR="00CE0F6A" w:rsidRDefault="00CE0F6A" w:rsidP="00CE0F6A">
      <w:pPr>
        <w:pStyle w:val="af6"/>
        <w:keepNext/>
        <w:rPr>
          <w:rtl/>
        </w:rPr>
      </w:pPr>
      <w:bookmarkStart w:id="2091" w:name="ET_yor_5300_127"/>
      <w:r w:rsidRPr="00CE0F6A">
        <w:rPr>
          <w:rStyle w:val="TagStyle"/>
          <w:rtl/>
        </w:rPr>
        <w:t xml:space="preserve"> &lt;&lt; </w:t>
      </w:r>
      <w:proofErr w:type="spellStart"/>
      <w:r w:rsidRPr="00CE0F6A">
        <w:rPr>
          <w:rStyle w:val="TagStyle"/>
          <w:rtl/>
        </w:rPr>
        <w:t>יור</w:t>
      </w:r>
      <w:proofErr w:type="spellEnd"/>
      <w:r w:rsidRPr="00CE0F6A">
        <w:rPr>
          <w:rStyle w:val="TagStyle"/>
          <w:rtl/>
        </w:rPr>
        <w:t xml:space="preserve"> &gt;&gt; </w:t>
      </w:r>
      <w:r>
        <w:rPr>
          <w:rtl/>
        </w:rPr>
        <w:t>היו"ר מירב בן ארי:</w:t>
      </w:r>
      <w:r w:rsidRPr="00CE0F6A">
        <w:rPr>
          <w:rStyle w:val="TagStyle"/>
          <w:rtl/>
        </w:rPr>
        <w:t xml:space="preserve"> &lt;&lt; יור &gt;&gt;</w:t>
      </w:r>
      <w:r w:rsidR="003127E1">
        <w:rPr>
          <w:rtl/>
        </w:rPr>
        <w:t xml:space="preserve"> </w:t>
      </w:r>
      <w:r>
        <w:rPr>
          <w:rtl/>
        </w:rPr>
        <w:t xml:space="preserve"> </w:t>
      </w:r>
      <w:bookmarkEnd w:id="2091"/>
    </w:p>
    <w:p w14:paraId="3A93A6EE" w14:textId="4D77C569" w:rsidR="00CE0F6A" w:rsidRDefault="00CE0F6A" w:rsidP="00CE0F6A">
      <w:pPr>
        <w:pStyle w:val="KeepWithNext"/>
        <w:rPr>
          <w:rtl/>
          <w:lang w:eastAsia="he-IL"/>
        </w:rPr>
      </w:pPr>
    </w:p>
    <w:p w14:paraId="06DD3BE4" w14:textId="01FBC76B" w:rsidR="00CE0F6A" w:rsidRDefault="00CE0F6A" w:rsidP="00CE0F6A">
      <w:pPr>
        <w:rPr>
          <w:rtl/>
          <w:lang w:eastAsia="he-IL"/>
        </w:rPr>
      </w:pPr>
      <w:bookmarkStart w:id="2092" w:name="_ETM_Q1_1903242"/>
      <w:bookmarkEnd w:id="2092"/>
      <w:r>
        <w:rPr>
          <w:rFonts w:hint="cs"/>
          <w:rtl/>
          <w:lang w:eastAsia="he-IL"/>
        </w:rPr>
        <w:t xml:space="preserve">כן, </w:t>
      </w:r>
      <w:bookmarkStart w:id="2093" w:name="_ETM_Q1_1904027"/>
      <w:bookmarkEnd w:id="2093"/>
      <w:r>
        <w:rPr>
          <w:rFonts w:hint="cs"/>
          <w:rtl/>
          <w:lang w:eastAsia="he-IL"/>
        </w:rPr>
        <w:t xml:space="preserve">אבל אני אתן לזה יד </w:t>
      </w:r>
      <w:bookmarkStart w:id="2094" w:name="_ETM_Q1_1902412"/>
      <w:bookmarkEnd w:id="2094"/>
      <w:r>
        <w:rPr>
          <w:rFonts w:hint="cs"/>
          <w:rtl/>
          <w:lang w:eastAsia="he-IL"/>
        </w:rPr>
        <w:t>כי אני אוציא מהם</w:t>
      </w:r>
      <w:bookmarkStart w:id="2095" w:name="_ETM_Q1_1905960"/>
      <w:bookmarkEnd w:id="2095"/>
      <w:r>
        <w:rPr>
          <w:rFonts w:hint="cs"/>
          <w:rtl/>
          <w:lang w:eastAsia="he-IL"/>
        </w:rPr>
        <w:t xml:space="preserve"> ואני אמכור </w:t>
      </w:r>
      <w:bookmarkStart w:id="2096" w:name="_ETM_Q1_1903225"/>
      <w:bookmarkEnd w:id="2096"/>
      <w:r>
        <w:rPr>
          <w:rFonts w:hint="cs"/>
          <w:rtl/>
          <w:lang w:eastAsia="he-IL"/>
        </w:rPr>
        <w:t>את זה - - -</w:t>
      </w:r>
      <w:bookmarkStart w:id="2097" w:name="_ETM_Q1_1902414"/>
      <w:bookmarkEnd w:id="2097"/>
    </w:p>
    <w:p w14:paraId="331DF690" w14:textId="40313809" w:rsidR="00CE0F6A" w:rsidRDefault="00CE0F6A" w:rsidP="00CE0F6A">
      <w:pPr>
        <w:rPr>
          <w:rtl/>
          <w:lang w:eastAsia="he-IL"/>
        </w:rPr>
      </w:pPr>
      <w:bookmarkStart w:id="2098" w:name="_ETM_Q1_1902686"/>
      <w:bookmarkStart w:id="2099" w:name="_ETM_Q1_1902758"/>
      <w:bookmarkEnd w:id="2098"/>
      <w:bookmarkEnd w:id="2099"/>
    </w:p>
    <w:p w14:paraId="3B3F7BE6" w14:textId="3C699DE4" w:rsidR="00CE0F6A" w:rsidRDefault="00CE0F6A" w:rsidP="00CE0F6A">
      <w:pPr>
        <w:pStyle w:val="-"/>
        <w:keepNext/>
        <w:rPr>
          <w:rtl/>
        </w:rPr>
      </w:pPr>
      <w:bookmarkStart w:id="2100" w:name="ET_speakercontinue_דניאל_גרובר_128"/>
      <w:r w:rsidRPr="00CE0F6A">
        <w:rPr>
          <w:rStyle w:val="TagStyle"/>
          <w:rtl/>
        </w:rPr>
        <w:t xml:space="preserve"> &lt;&lt; </w:t>
      </w:r>
      <w:proofErr w:type="spellStart"/>
      <w:r w:rsidRPr="00CE0F6A">
        <w:rPr>
          <w:rStyle w:val="TagStyle"/>
          <w:rtl/>
        </w:rPr>
        <w:t>דובר_המשך</w:t>
      </w:r>
      <w:proofErr w:type="spellEnd"/>
      <w:r w:rsidRPr="00CE0F6A">
        <w:rPr>
          <w:rStyle w:val="TagStyle"/>
          <w:rtl/>
        </w:rPr>
        <w:t xml:space="preserve"> &gt;&gt; </w:t>
      </w:r>
      <w:r>
        <w:rPr>
          <w:rtl/>
        </w:rPr>
        <w:t xml:space="preserve">דניאל </w:t>
      </w:r>
      <w:proofErr w:type="spellStart"/>
      <w:r>
        <w:rPr>
          <w:rtl/>
        </w:rPr>
        <w:t>גרובר</w:t>
      </w:r>
      <w:proofErr w:type="spellEnd"/>
      <w:r>
        <w:rPr>
          <w:rtl/>
        </w:rPr>
        <w:t>:</w:t>
      </w:r>
      <w:r w:rsidRPr="00CE0F6A">
        <w:rPr>
          <w:rStyle w:val="TagStyle"/>
          <w:rtl/>
        </w:rPr>
        <w:t xml:space="preserve"> &lt;&lt; דובר_המשך &gt;&gt;</w:t>
      </w:r>
      <w:r w:rsidR="003127E1">
        <w:rPr>
          <w:rtl/>
        </w:rPr>
        <w:t xml:space="preserve"> </w:t>
      </w:r>
      <w:r>
        <w:rPr>
          <w:rtl/>
        </w:rPr>
        <w:t xml:space="preserve"> </w:t>
      </w:r>
      <w:bookmarkEnd w:id="2100"/>
    </w:p>
    <w:p w14:paraId="72A6BCD6" w14:textId="01A75914" w:rsidR="00CE0F6A" w:rsidRDefault="00CE0F6A" w:rsidP="00CE0F6A">
      <w:pPr>
        <w:pStyle w:val="KeepWithNext"/>
        <w:rPr>
          <w:rtl/>
          <w:lang w:eastAsia="he-IL"/>
        </w:rPr>
      </w:pPr>
    </w:p>
    <w:p w14:paraId="0C110725" w14:textId="216B1369" w:rsidR="00CE0F6A" w:rsidRDefault="00CE0F6A" w:rsidP="00CE0F6A">
      <w:pPr>
        <w:rPr>
          <w:rtl/>
          <w:lang w:eastAsia="he-IL"/>
        </w:rPr>
      </w:pPr>
      <w:bookmarkStart w:id="2101" w:name="_ETM_Q1_1906342"/>
      <w:bookmarkEnd w:id="2101"/>
      <w:r>
        <w:rPr>
          <w:rFonts w:hint="cs"/>
          <w:rtl/>
          <w:lang w:eastAsia="he-IL"/>
        </w:rPr>
        <w:t xml:space="preserve">גברתי היו"ר, היום </w:t>
      </w:r>
      <w:bookmarkStart w:id="2102" w:name="_ETM_Q1_1904102"/>
      <w:bookmarkEnd w:id="2102"/>
      <w:r>
        <w:rPr>
          <w:rFonts w:hint="cs"/>
          <w:rtl/>
          <w:lang w:eastAsia="he-IL"/>
        </w:rPr>
        <w:t xml:space="preserve">נמכרים </w:t>
      </w:r>
      <w:bookmarkStart w:id="2103" w:name="_ETM_Q1_1905526"/>
      <w:bookmarkEnd w:id="2103"/>
      <w:r>
        <w:rPr>
          <w:rFonts w:hint="cs"/>
          <w:rtl/>
          <w:lang w:eastAsia="he-IL"/>
        </w:rPr>
        <w:t>ב"יד 2"</w:t>
      </w:r>
      <w:bookmarkStart w:id="2104" w:name="_ETM_Q1_1904644"/>
      <w:bookmarkEnd w:id="2104"/>
      <w:r>
        <w:rPr>
          <w:rFonts w:hint="cs"/>
          <w:rtl/>
          <w:lang w:eastAsia="he-IL"/>
        </w:rPr>
        <w:t xml:space="preserve"> אקדחי אוויר שהם </w:t>
      </w:r>
      <w:proofErr w:type="spellStart"/>
      <w:r>
        <w:rPr>
          <w:rFonts w:hint="cs"/>
          <w:rtl/>
          <w:lang w:eastAsia="he-IL"/>
        </w:rPr>
        <w:t>פרופר</w:t>
      </w:r>
      <w:proofErr w:type="spellEnd"/>
      <w:r>
        <w:rPr>
          <w:rFonts w:hint="cs"/>
          <w:rtl/>
          <w:lang w:eastAsia="he-IL"/>
        </w:rPr>
        <w:t xml:space="preserve"> ברישיון</w:t>
      </w:r>
      <w:bookmarkStart w:id="2105" w:name="_ETM_Q1_1906263"/>
      <w:bookmarkStart w:id="2106" w:name="_ETM_Q1_1905965"/>
      <w:bookmarkEnd w:id="2105"/>
      <w:bookmarkEnd w:id="2106"/>
      <w:r>
        <w:rPr>
          <w:rFonts w:hint="cs"/>
          <w:rtl/>
          <w:lang w:eastAsia="he-IL"/>
        </w:rPr>
        <w:t xml:space="preserve">. אתם מספרים </w:t>
      </w:r>
      <w:bookmarkStart w:id="2107" w:name="_ETM_Q1_1911076"/>
      <w:bookmarkEnd w:id="2107"/>
      <w:r>
        <w:rPr>
          <w:rFonts w:hint="cs"/>
          <w:rtl/>
          <w:lang w:eastAsia="he-IL"/>
        </w:rPr>
        <w:t xml:space="preserve">שלא ימכרו את </w:t>
      </w:r>
      <w:proofErr w:type="spellStart"/>
      <w:r>
        <w:rPr>
          <w:rFonts w:hint="cs"/>
          <w:rtl/>
          <w:lang w:eastAsia="he-IL"/>
        </w:rPr>
        <w:t>האיירסופט</w:t>
      </w:r>
      <w:bookmarkStart w:id="2108" w:name="_ETM_Q1_1909230"/>
      <w:bookmarkEnd w:id="2108"/>
      <w:proofErr w:type="spellEnd"/>
      <w:r>
        <w:rPr>
          <w:rFonts w:hint="cs"/>
          <w:rtl/>
          <w:lang w:eastAsia="he-IL"/>
        </w:rPr>
        <w:t xml:space="preserve"> ברגע שתעבור תקופת המעבר?</w:t>
      </w:r>
      <w:bookmarkStart w:id="2109" w:name="_ETM_Q1_1910380"/>
      <w:bookmarkEnd w:id="2109"/>
      <w:r>
        <w:rPr>
          <w:rFonts w:hint="cs"/>
          <w:rtl/>
          <w:lang w:eastAsia="he-IL"/>
        </w:rPr>
        <w:t xml:space="preserve"> היום לא </w:t>
      </w:r>
      <w:bookmarkStart w:id="2110" w:name="_ETM_Q1_1916008"/>
      <w:bookmarkEnd w:id="2110"/>
      <w:r>
        <w:rPr>
          <w:rFonts w:hint="cs"/>
          <w:rtl/>
          <w:lang w:eastAsia="he-IL"/>
        </w:rPr>
        <w:t xml:space="preserve">אוכפים </w:t>
      </w:r>
      <w:bookmarkStart w:id="2111" w:name="_ETM_Q1_1912042"/>
      <w:bookmarkEnd w:id="2111"/>
      <w:r>
        <w:rPr>
          <w:rFonts w:hint="cs"/>
          <w:rtl/>
          <w:lang w:eastAsia="he-IL"/>
        </w:rPr>
        <w:t>את נושא רובי האוויר</w:t>
      </w:r>
      <w:bookmarkStart w:id="2112" w:name="_ETM_Q1_1913002"/>
      <w:bookmarkEnd w:id="2112"/>
      <w:r>
        <w:rPr>
          <w:rFonts w:hint="cs"/>
          <w:rtl/>
          <w:lang w:eastAsia="he-IL"/>
        </w:rPr>
        <w:t xml:space="preserve"> אפילו בשוק של "יד 2" </w:t>
      </w:r>
      <w:bookmarkStart w:id="2113" w:name="_ETM_Q1_1918015"/>
      <w:bookmarkEnd w:id="2113"/>
      <w:r>
        <w:rPr>
          <w:rFonts w:hint="cs"/>
          <w:rtl/>
          <w:lang w:eastAsia="he-IL"/>
        </w:rPr>
        <w:t xml:space="preserve">בלי רישיונות, </w:t>
      </w:r>
      <w:bookmarkStart w:id="2114" w:name="_ETM_Q1_1915566"/>
      <w:bookmarkEnd w:id="2114"/>
      <w:r>
        <w:rPr>
          <w:rFonts w:hint="cs"/>
          <w:rtl/>
          <w:lang w:eastAsia="he-IL"/>
        </w:rPr>
        <w:t xml:space="preserve">אז יאכפו את </w:t>
      </w:r>
      <w:proofErr w:type="spellStart"/>
      <w:r>
        <w:rPr>
          <w:rFonts w:hint="cs"/>
          <w:rtl/>
          <w:lang w:eastAsia="he-IL"/>
        </w:rPr>
        <w:t>האיירסופט</w:t>
      </w:r>
      <w:proofErr w:type="spellEnd"/>
      <w:r>
        <w:rPr>
          <w:rFonts w:hint="cs"/>
          <w:rtl/>
          <w:lang w:eastAsia="he-IL"/>
        </w:rPr>
        <w:t xml:space="preserve">? על </w:t>
      </w:r>
      <w:bookmarkStart w:id="2115" w:name="_ETM_Q1_1916306"/>
      <w:bookmarkEnd w:id="2115"/>
      <w:r>
        <w:rPr>
          <w:rFonts w:hint="cs"/>
          <w:rtl/>
          <w:lang w:eastAsia="he-IL"/>
        </w:rPr>
        <w:t>מה אתם מדברים?</w:t>
      </w:r>
      <w:bookmarkStart w:id="2116" w:name="_ETM_Q1_1919216"/>
      <w:bookmarkEnd w:id="2116"/>
      <w:r>
        <w:rPr>
          <w:rFonts w:hint="cs"/>
          <w:rtl/>
          <w:lang w:eastAsia="he-IL"/>
        </w:rPr>
        <w:t xml:space="preserve"> </w:t>
      </w:r>
    </w:p>
    <w:p w14:paraId="6D6635FA" w14:textId="59D7C681" w:rsidR="00CE0F6A" w:rsidRDefault="00CE0F6A" w:rsidP="00CE0F6A">
      <w:pPr>
        <w:rPr>
          <w:rtl/>
          <w:lang w:eastAsia="he-IL"/>
        </w:rPr>
      </w:pPr>
    </w:p>
    <w:p w14:paraId="45E72FCF" w14:textId="7D806F21" w:rsidR="00CE0F6A" w:rsidRDefault="00CE0F6A" w:rsidP="00CE0F6A">
      <w:pPr>
        <w:pStyle w:val="af6"/>
        <w:keepNext/>
        <w:rPr>
          <w:rtl/>
        </w:rPr>
      </w:pPr>
      <w:bookmarkStart w:id="2117" w:name="ET_yor_5300_130"/>
      <w:r w:rsidRPr="00CE0F6A">
        <w:rPr>
          <w:rStyle w:val="TagStyle"/>
          <w:rtl/>
        </w:rPr>
        <w:t xml:space="preserve"> &lt;&lt; </w:t>
      </w:r>
      <w:proofErr w:type="spellStart"/>
      <w:r w:rsidRPr="00CE0F6A">
        <w:rPr>
          <w:rStyle w:val="TagStyle"/>
          <w:rtl/>
        </w:rPr>
        <w:t>יור</w:t>
      </w:r>
      <w:proofErr w:type="spellEnd"/>
      <w:r w:rsidRPr="00CE0F6A">
        <w:rPr>
          <w:rStyle w:val="TagStyle"/>
          <w:rtl/>
        </w:rPr>
        <w:t xml:space="preserve"> &gt;&gt; </w:t>
      </w:r>
      <w:r>
        <w:rPr>
          <w:rtl/>
        </w:rPr>
        <w:t>היו"ר מירב בן ארי:</w:t>
      </w:r>
      <w:r w:rsidRPr="00CE0F6A">
        <w:rPr>
          <w:rStyle w:val="TagStyle"/>
          <w:rtl/>
        </w:rPr>
        <w:t xml:space="preserve"> &lt;&lt; יור &gt;&gt;</w:t>
      </w:r>
      <w:r w:rsidR="003127E1">
        <w:rPr>
          <w:rtl/>
        </w:rPr>
        <w:t xml:space="preserve"> </w:t>
      </w:r>
      <w:r>
        <w:rPr>
          <w:rtl/>
        </w:rPr>
        <w:t xml:space="preserve"> </w:t>
      </w:r>
      <w:bookmarkEnd w:id="2117"/>
    </w:p>
    <w:p w14:paraId="17AEE5CD" w14:textId="2BB2954F" w:rsidR="00CE0F6A" w:rsidRDefault="00CE0F6A" w:rsidP="00CE0F6A">
      <w:pPr>
        <w:pStyle w:val="KeepWithNext"/>
        <w:rPr>
          <w:rtl/>
          <w:lang w:eastAsia="he-IL"/>
        </w:rPr>
      </w:pPr>
    </w:p>
    <w:p w14:paraId="7D16B523" w14:textId="4A8D0230" w:rsidR="00CE0F6A" w:rsidRDefault="00CE0F6A" w:rsidP="00CE0F6A">
      <w:pPr>
        <w:rPr>
          <w:rtl/>
          <w:lang w:eastAsia="he-IL"/>
        </w:rPr>
      </w:pPr>
      <w:bookmarkStart w:id="2118" w:name="_ETM_Q1_1918354"/>
      <w:bookmarkEnd w:id="2118"/>
      <w:r>
        <w:rPr>
          <w:rFonts w:hint="cs"/>
          <w:rtl/>
          <w:lang w:eastAsia="he-IL"/>
        </w:rPr>
        <w:t>לא, לא, סליחה</w:t>
      </w:r>
      <w:r w:rsidR="00B748EB">
        <w:rPr>
          <w:rFonts w:hint="cs"/>
          <w:rtl/>
          <w:lang w:eastAsia="he-IL"/>
        </w:rPr>
        <w:t>, אבל אני לא</w:t>
      </w:r>
      <w:bookmarkStart w:id="2119" w:name="_ETM_Q1_1919732"/>
      <w:bookmarkEnd w:id="2119"/>
      <w:r w:rsidR="00B748EB">
        <w:rPr>
          <w:rFonts w:hint="cs"/>
          <w:rtl/>
          <w:lang w:eastAsia="he-IL"/>
        </w:rPr>
        <w:t xml:space="preserve"> - - -</w:t>
      </w:r>
    </w:p>
    <w:p w14:paraId="0F97993B" w14:textId="77777777" w:rsidR="00CE0F6A" w:rsidRPr="00CE0F6A" w:rsidRDefault="00CE0F6A" w:rsidP="00CE0F6A">
      <w:pPr>
        <w:rPr>
          <w:rtl/>
          <w:lang w:eastAsia="he-IL"/>
        </w:rPr>
      </w:pPr>
      <w:bookmarkStart w:id="2120" w:name="_ETM_Q1_1920951"/>
      <w:bookmarkStart w:id="2121" w:name="_ETM_Q1_1921026"/>
      <w:bookmarkEnd w:id="2120"/>
      <w:bookmarkEnd w:id="2121"/>
    </w:p>
    <w:p w14:paraId="5DB003E5" w14:textId="484F0EF6" w:rsidR="00CE0F6A" w:rsidRDefault="00CE0F6A" w:rsidP="00CE0F6A">
      <w:pPr>
        <w:pStyle w:val="af9"/>
        <w:keepNext/>
        <w:rPr>
          <w:rtl/>
          <w:lang w:eastAsia="he-IL"/>
        </w:rPr>
      </w:pPr>
      <w:bookmarkStart w:id="2122" w:name="ET_guest_רועי_הראל_129"/>
      <w:r w:rsidRPr="00CE0F6A">
        <w:rPr>
          <w:rStyle w:val="TagStyle"/>
          <w:rtl/>
        </w:rPr>
        <w:t xml:space="preserve"> &lt;&lt; אורח &gt;&gt; </w:t>
      </w:r>
      <w:r>
        <w:rPr>
          <w:rtl/>
          <w:lang w:eastAsia="he-IL"/>
        </w:rPr>
        <w:t>רועי הראל:</w:t>
      </w:r>
      <w:r w:rsidRPr="00CE0F6A">
        <w:rPr>
          <w:rStyle w:val="TagStyle"/>
          <w:rtl/>
        </w:rPr>
        <w:t xml:space="preserve"> &lt;&lt; אורח &gt;&gt;</w:t>
      </w:r>
      <w:r w:rsidR="003127E1">
        <w:rPr>
          <w:rtl/>
          <w:lang w:eastAsia="he-IL"/>
        </w:rPr>
        <w:t xml:space="preserve"> </w:t>
      </w:r>
      <w:r>
        <w:rPr>
          <w:rtl/>
          <w:lang w:eastAsia="he-IL"/>
        </w:rPr>
        <w:t xml:space="preserve"> </w:t>
      </w:r>
      <w:bookmarkEnd w:id="2122"/>
    </w:p>
    <w:p w14:paraId="796224CE" w14:textId="452AEC85" w:rsidR="00CE0F6A" w:rsidRDefault="00CE0F6A" w:rsidP="00CE0F6A">
      <w:pPr>
        <w:pStyle w:val="KeepWithNext"/>
        <w:rPr>
          <w:rtl/>
          <w:lang w:eastAsia="he-IL"/>
        </w:rPr>
      </w:pPr>
    </w:p>
    <w:p w14:paraId="1AC0838F" w14:textId="3D1BF6F9" w:rsidR="00CE0F6A" w:rsidRDefault="00CE0F6A" w:rsidP="00CE0F6A">
      <w:pPr>
        <w:rPr>
          <w:rtl/>
          <w:lang w:eastAsia="he-IL"/>
        </w:rPr>
      </w:pPr>
      <w:bookmarkStart w:id="2123" w:name="_ETM_Q1_1914686"/>
      <w:bookmarkStart w:id="2124" w:name="_ETM_Q1_1917593"/>
      <w:bookmarkEnd w:id="2123"/>
      <w:bookmarkEnd w:id="2124"/>
      <w:r>
        <w:rPr>
          <w:rFonts w:hint="cs"/>
          <w:rtl/>
          <w:lang w:eastAsia="he-IL"/>
        </w:rPr>
        <w:t>מי שרוצה להיות עבריין</w:t>
      </w:r>
      <w:bookmarkStart w:id="2125" w:name="_ETM_Q1_1916215"/>
      <w:bookmarkStart w:id="2126" w:name="_ETM_Q1_1916152"/>
      <w:bookmarkStart w:id="2127" w:name="_ETM_Q1_1918669"/>
      <w:bookmarkEnd w:id="2125"/>
      <w:bookmarkEnd w:id="2126"/>
      <w:bookmarkEnd w:id="2127"/>
      <w:r w:rsidR="00B748EB">
        <w:rPr>
          <w:rFonts w:hint="cs"/>
          <w:rtl/>
          <w:lang w:eastAsia="he-IL"/>
        </w:rPr>
        <w:t xml:space="preserve"> ולבצע פעילות פליל</w:t>
      </w:r>
      <w:bookmarkStart w:id="2128" w:name="_ETM_Q1_1919644"/>
      <w:bookmarkEnd w:id="2128"/>
      <w:r w:rsidR="00B748EB">
        <w:rPr>
          <w:rFonts w:hint="cs"/>
          <w:rtl/>
          <w:lang w:eastAsia="he-IL"/>
        </w:rPr>
        <w:t>ית, יעשה</w:t>
      </w:r>
      <w:bookmarkStart w:id="2129" w:name="_ETM_Q1_1922784"/>
      <w:bookmarkEnd w:id="2129"/>
      <w:r w:rsidR="00B748EB">
        <w:rPr>
          <w:rFonts w:hint="cs"/>
          <w:rtl/>
          <w:lang w:eastAsia="he-IL"/>
        </w:rPr>
        <w:t xml:space="preserve"> את </w:t>
      </w:r>
      <w:bookmarkStart w:id="2130" w:name="_ETM_Q1_1918631"/>
      <w:bookmarkEnd w:id="2130"/>
      <w:r w:rsidR="00B748EB">
        <w:rPr>
          <w:rFonts w:hint="cs"/>
          <w:rtl/>
          <w:lang w:eastAsia="he-IL"/>
        </w:rPr>
        <w:t>זה - - -</w:t>
      </w:r>
      <w:bookmarkStart w:id="2131" w:name="_ETM_Q1_1920438"/>
      <w:bookmarkEnd w:id="2131"/>
    </w:p>
    <w:p w14:paraId="2A2CCD08" w14:textId="13C26E5F" w:rsidR="00B748EB" w:rsidRDefault="00B748EB" w:rsidP="00CE0F6A">
      <w:pPr>
        <w:rPr>
          <w:rtl/>
          <w:lang w:eastAsia="he-IL"/>
        </w:rPr>
      </w:pPr>
      <w:bookmarkStart w:id="2132" w:name="_ETM_Q1_1920521"/>
      <w:bookmarkStart w:id="2133" w:name="_ETM_Q1_1923911"/>
      <w:bookmarkEnd w:id="2132"/>
      <w:bookmarkEnd w:id="2133"/>
    </w:p>
    <w:p w14:paraId="2510EA69" w14:textId="752BBF9A" w:rsidR="00B748EB" w:rsidRDefault="00B748EB" w:rsidP="00B748EB">
      <w:pPr>
        <w:pStyle w:val="af9"/>
        <w:keepNext/>
        <w:rPr>
          <w:rtl/>
          <w:lang w:eastAsia="he-IL"/>
        </w:rPr>
      </w:pPr>
      <w:bookmarkStart w:id="2134" w:name="ET_guest_דניאל_גרובר_131"/>
      <w:r w:rsidRPr="00B748EB">
        <w:rPr>
          <w:rStyle w:val="TagStyle"/>
          <w:rtl/>
        </w:rPr>
        <w:t xml:space="preserve"> &lt;&lt; אורח &gt;&gt; </w:t>
      </w:r>
      <w:r>
        <w:rPr>
          <w:rtl/>
          <w:lang w:eastAsia="he-IL"/>
        </w:rPr>
        <w:t xml:space="preserve">דניאל </w:t>
      </w:r>
      <w:proofErr w:type="spellStart"/>
      <w:r>
        <w:rPr>
          <w:rtl/>
          <w:lang w:eastAsia="he-IL"/>
        </w:rPr>
        <w:t>גרובר</w:t>
      </w:r>
      <w:proofErr w:type="spellEnd"/>
      <w:r>
        <w:rPr>
          <w:rtl/>
          <w:lang w:eastAsia="he-IL"/>
        </w:rPr>
        <w:t>:</w:t>
      </w:r>
      <w:r w:rsidRPr="00B748EB">
        <w:rPr>
          <w:rStyle w:val="TagStyle"/>
          <w:rtl/>
        </w:rPr>
        <w:t xml:space="preserve"> &lt;&lt; אורח &gt;&gt;</w:t>
      </w:r>
      <w:r w:rsidR="003127E1">
        <w:rPr>
          <w:rtl/>
          <w:lang w:eastAsia="he-IL"/>
        </w:rPr>
        <w:t xml:space="preserve"> </w:t>
      </w:r>
      <w:r>
        <w:rPr>
          <w:rtl/>
          <w:lang w:eastAsia="he-IL"/>
        </w:rPr>
        <w:t xml:space="preserve"> </w:t>
      </w:r>
      <w:bookmarkEnd w:id="2134"/>
    </w:p>
    <w:p w14:paraId="557887DE" w14:textId="0C0139AD" w:rsidR="00B748EB" w:rsidRDefault="00B748EB" w:rsidP="00B748EB">
      <w:pPr>
        <w:pStyle w:val="KeepWithNext"/>
        <w:rPr>
          <w:rtl/>
          <w:lang w:eastAsia="he-IL"/>
        </w:rPr>
      </w:pPr>
    </w:p>
    <w:p w14:paraId="260E5626" w14:textId="695B44DF" w:rsidR="00B748EB" w:rsidRDefault="00B748EB" w:rsidP="00B748EB">
      <w:pPr>
        <w:rPr>
          <w:rtl/>
          <w:lang w:eastAsia="he-IL"/>
        </w:rPr>
      </w:pPr>
      <w:bookmarkStart w:id="2135" w:name="_ETM_Q1_1924546"/>
      <w:bookmarkStart w:id="2136" w:name="_ETM_Q1_1924585"/>
      <w:bookmarkStart w:id="2137" w:name="_ETM_Q1_1919607"/>
      <w:bookmarkEnd w:id="2135"/>
      <w:bookmarkEnd w:id="2136"/>
      <w:bookmarkEnd w:id="2137"/>
      <w:r>
        <w:rPr>
          <w:rFonts w:hint="cs"/>
          <w:rtl/>
          <w:lang w:eastAsia="he-IL"/>
        </w:rPr>
        <w:t>אבל זה מה שאנחנו מנסים למנוע</w:t>
      </w:r>
      <w:bookmarkStart w:id="2138" w:name="_ETM_Q1_1925647"/>
      <w:bookmarkEnd w:id="2138"/>
      <w:r>
        <w:rPr>
          <w:rFonts w:hint="cs"/>
          <w:rtl/>
          <w:lang w:eastAsia="he-IL"/>
        </w:rPr>
        <w:t xml:space="preserve"> פה בכנסת</w:t>
      </w:r>
      <w:bookmarkStart w:id="2139" w:name="_ETM_Q1_1921983"/>
      <w:bookmarkEnd w:id="2139"/>
      <w:r>
        <w:rPr>
          <w:rFonts w:hint="cs"/>
          <w:rtl/>
          <w:lang w:eastAsia="he-IL"/>
        </w:rPr>
        <w:t xml:space="preserve">, בשביל זה אתה פה. </w:t>
      </w:r>
    </w:p>
    <w:p w14:paraId="6D6E1E9D" w14:textId="34995F27" w:rsidR="00B748EB" w:rsidRDefault="00B748EB" w:rsidP="00B748EB">
      <w:pPr>
        <w:rPr>
          <w:rtl/>
          <w:lang w:eastAsia="he-IL"/>
        </w:rPr>
      </w:pPr>
      <w:bookmarkStart w:id="2140" w:name="_ETM_Q1_1925390"/>
      <w:bookmarkStart w:id="2141" w:name="_ETM_Q1_1925464"/>
      <w:bookmarkEnd w:id="2140"/>
      <w:bookmarkEnd w:id="2141"/>
    </w:p>
    <w:p w14:paraId="7AE42738" w14:textId="1B6B420B" w:rsidR="00B748EB" w:rsidRDefault="00B748EB" w:rsidP="00B748EB">
      <w:pPr>
        <w:pStyle w:val="af6"/>
        <w:keepNext/>
        <w:rPr>
          <w:rtl/>
        </w:rPr>
      </w:pPr>
      <w:bookmarkStart w:id="2142" w:name="ET_yor_5300_132"/>
      <w:r w:rsidRPr="00B748EB">
        <w:rPr>
          <w:rStyle w:val="TagStyle"/>
          <w:rtl/>
        </w:rPr>
        <w:t xml:space="preserve"> &lt;&lt; </w:t>
      </w:r>
      <w:proofErr w:type="spellStart"/>
      <w:r w:rsidRPr="00B748EB">
        <w:rPr>
          <w:rStyle w:val="TagStyle"/>
          <w:rtl/>
        </w:rPr>
        <w:t>יור</w:t>
      </w:r>
      <w:proofErr w:type="spellEnd"/>
      <w:r w:rsidRPr="00B748EB">
        <w:rPr>
          <w:rStyle w:val="TagStyle"/>
          <w:rtl/>
        </w:rPr>
        <w:t xml:space="preserve"> &gt;&gt; </w:t>
      </w:r>
      <w:r>
        <w:rPr>
          <w:rtl/>
        </w:rPr>
        <w:t>היו"ר מירב בן ארי:</w:t>
      </w:r>
      <w:r w:rsidRPr="00B748EB">
        <w:rPr>
          <w:rStyle w:val="TagStyle"/>
          <w:rtl/>
        </w:rPr>
        <w:t xml:space="preserve"> &lt;&lt; יור &gt;&gt;</w:t>
      </w:r>
      <w:r w:rsidR="003127E1">
        <w:rPr>
          <w:rtl/>
        </w:rPr>
        <w:t xml:space="preserve"> </w:t>
      </w:r>
      <w:r>
        <w:rPr>
          <w:rtl/>
        </w:rPr>
        <w:t xml:space="preserve"> </w:t>
      </w:r>
      <w:bookmarkEnd w:id="2142"/>
    </w:p>
    <w:p w14:paraId="0060A065" w14:textId="15F60408" w:rsidR="00B748EB" w:rsidRDefault="00B748EB" w:rsidP="00B748EB">
      <w:pPr>
        <w:pStyle w:val="KeepWithNext"/>
        <w:rPr>
          <w:rtl/>
          <w:lang w:eastAsia="he-IL"/>
        </w:rPr>
      </w:pPr>
    </w:p>
    <w:p w14:paraId="1A05695F" w14:textId="359841F9" w:rsidR="00B748EB" w:rsidRDefault="00B748EB" w:rsidP="00B748EB">
      <w:pPr>
        <w:rPr>
          <w:rtl/>
          <w:lang w:eastAsia="he-IL"/>
        </w:rPr>
      </w:pPr>
      <w:bookmarkStart w:id="2143" w:name="_ETM_Q1_1927484"/>
      <w:bookmarkEnd w:id="2143"/>
      <w:r>
        <w:rPr>
          <w:rFonts w:hint="cs"/>
          <w:rtl/>
          <w:lang w:eastAsia="he-IL"/>
        </w:rPr>
        <w:t xml:space="preserve">זה משהו שחשבתי </w:t>
      </w:r>
      <w:bookmarkStart w:id="2144" w:name="_ETM_Q1_1930317"/>
      <w:bookmarkStart w:id="2145" w:name="_ETM_Q1_1926102"/>
      <w:bookmarkEnd w:id="2144"/>
      <w:bookmarkEnd w:id="2145"/>
      <w:r>
        <w:rPr>
          <w:rFonts w:hint="cs"/>
          <w:rtl/>
          <w:lang w:eastAsia="he-IL"/>
        </w:rPr>
        <w:t xml:space="preserve">עליו גם פה עם הייעוץ המשפטי. רגע, אני </w:t>
      </w:r>
      <w:bookmarkStart w:id="2146" w:name="_ETM_Q1_1931579"/>
      <w:bookmarkEnd w:id="2146"/>
      <w:r>
        <w:rPr>
          <w:rFonts w:hint="cs"/>
          <w:rtl/>
          <w:lang w:eastAsia="he-IL"/>
        </w:rPr>
        <w:t xml:space="preserve">נותנת </w:t>
      </w:r>
      <w:bookmarkStart w:id="2147" w:name="_ETM_Q1_1933515"/>
      <w:bookmarkEnd w:id="2147"/>
      <w:r>
        <w:rPr>
          <w:rFonts w:hint="cs"/>
          <w:rtl/>
          <w:lang w:eastAsia="he-IL"/>
        </w:rPr>
        <w:t xml:space="preserve">פה לעוד מועדונים לדבר. </w:t>
      </w:r>
      <w:bookmarkStart w:id="2148" w:name="_ETM_Q1_1933347"/>
      <w:bookmarkEnd w:id="2148"/>
      <w:r>
        <w:rPr>
          <w:rFonts w:hint="cs"/>
          <w:rtl/>
          <w:lang w:eastAsia="he-IL"/>
        </w:rPr>
        <w:t>דניאל?</w:t>
      </w:r>
    </w:p>
    <w:p w14:paraId="2D27CABF" w14:textId="6A99BA54" w:rsidR="00B748EB" w:rsidRDefault="00B748EB" w:rsidP="00B748EB">
      <w:pPr>
        <w:rPr>
          <w:rtl/>
          <w:lang w:eastAsia="he-IL"/>
        </w:rPr>
      </w:pPr>
      <w:bookmarkStart w:id="2149" w:name="_ETM_Q1_1935193"/>
      <w:bookmarkStart w:id="2150" w:name="_ETM_Q1_1935279"/>
      <w:bookmarkEnd w:id="2149"/>
      <w:bookmarkEnd w:id="2150"/>
    </w:p>
    <w:p w14:paraId="268E2A85" w14:textId="08871796" w:rsidR="00B748EB" w:rsidRDefault="00B748EB" w:rsidP="00B748EB">
      <w:pPr>
        <w:pStyle w:val="-"/>
        <w:keepNext/>
        <w:rPr>
          <w:rtl/>
        </w:rPr>
      </w:pPr>
      <w:bookmarkStart w:id="2151" w:name="ET_speakercontinue_דניאל_גרובר_133"/>
      <w:r w:rsidRPr="00B748EB">
        <w:rPr>
          <w:rStyle w:val="TagStyle"/>
          <w:rtl/>
        </w:rPr>
        <w:t xml:space="preserve"> &lt;&lt; </w:t>
      </w:r>
      <w:proofErr w:type="spellStart"/>
      <w:r w:rsidRPr="00B748EB">
        <w:rPr>
          <w:rStyle w:val="TagStyle"/>
          <w:rtl/>
        </w:rPr>
        <w:t>דובר_המשך</w:t>
      </w:r>
      <w:proofErr w:type="spellEnd"/>
      <w:r w:rsidRPr="00B748EB">
        <w:rPr>
          <w:rStyle w:val="TagStyle"/>
          <w:rtl/>
        </w:rPr>
        <w:t xml:space="preserve"> &gt;&gt; </w:t>
      </w:r>
      <w:r>
        <w:rPr>
          <w:rtl/>
        </w:rPr>
        <w:t xml:space="preserve">דניאל </w:t>
      </w:r>
      <w:proofErr w:type="spellStart"/>
      <w:r>
        <w:rPr>
          <w:rtl/>
        </w:rPr>
        <w:t>גרובר</w:t>
      </w:r>
      <w:proofErr w:type="spellEnd"/>
      <w:r>
        <w:rPr>
          <w:rtl/>
        </w:rPr>
        <w:t>:</w:t>
      </w:r>
      <w:r w:rsidRPr="00B748EB">
        <w:rPr>
          <w:rStyle w:val="TagStyle"/>
          <w:rtl/>
        </w:rPr>
        <w:t xml:space="preserve"> &lt;&lt; דובר_המשך &gt;&gt;</w:t>
      </w:r>
      <w:r w:rsidR="003127E1">
        <w:rPr>
          <w:rtl/>
        </w:rPr>
        <w:t xml:space="preserve"> </w:t>
      </w:r>
      <w:r>
        <w:rPr>
          <w:rtl/>
        </w:rPr>
        <w:t xml:space="preserve"> </w:t>
      </w:r>
      <w:bookmarkEnd w:id="2151"/>
    </w:p>
    <w:p w14:paraId="0838A1EF" w14:textId="7FA8FE73" w:rsidR="00B748EB" w:rsidRDefault="00B748EB" w:rsidP="00B748EB">
      <w:pPr>
        <w:pStyle w:val="KeepWithNext"/>
        <w:rPr>
          <w:rtl/>
          <w:lang w:eastAsia="he-IL"/>
        </w:rPr>
      </w:pPr>
    </w:p>
    <w:p w14:paraId="11367D90" w14:textId="5316F848" w:rsidR="00B748EB" w:rsidRDefault="00B748EB" w:rsidP="00B748EB">
      <w:pPr>
        <w:rPr>
          <w:rtl/>
          <w:lang w:eastAsia="he-IL"/>
        </w:rPr>
      </w:pPr>
      <w:bookmarkStart w:id="2152" w:name="_ETM_Q1_1937959"/>
      <w:bookmarkEnd w:id="2152"/>
      <w:r>
        <w:rPr>
          <w:rFonts w:hint="cs"/>
          <w:rtl/>
          <w:lang w:eastAsia="he-IL"/>
        </w:rPr>
        <w:t xml:space="preserve">כן, התחלתי מקודם </w:t>
      </w:r>
      <w:bookmarkStart w:id="2153" w:name="_ETM_Q1_1935505"/>
      <w:bookmarkEnd w:id="2153"/>
      <w:r>
        <w:rPr>
          <w:rFonts w:hint="cs"/>
          <w:rtl/>
          <w:lang w:eastAsia="he-IL"/>
        </w:rPr>
        <w:t xml:space="preserve">אז אני אמשיך. </w:t>
      </w:r>
      <w:bookmarkStart w:id="2154" w:name="_ETM_Q1_1938815"/>
      <w:bookmarkStart w:id="2155" w:name="_ETM_Q1_1934008"/>
      <w:bookmarkEnd w:id="2154"/>
      <w:bookmarkEnd w:id="2155"/>
    </w:p>
    <w:p w14:paraId="333FBE2B" w14:textId="2F6F538F" w:rsidR="00B748EB" w:rsidRDefault="00B748EB" w:rsidP="00B748EB">
      <w:pPr>
        <w:rPr>
          <w:rtl/>
          <w:lang w:eastAsia="he-IL"/>
        </w:rPr>
      </w:pPr>
      <w:bookmarkStart w:id="2156" w:name="_ETM_Q1_1934305"/>
      <w:bookmarkStart w:id="2157" w:name="_ETM_Q1_1934385"/>
      <w:bookmarkEnd w:id="2156"/>
      <w:bookmarkEnd w:id="2157"/>
    </w:p>
    <w:p w14:paraId="5CE569EB" w14:textId="46012BC9" w:rsidR="00B748EB" w:rsidRDefault="00B748EB" w:rsidP="00B748EB">
      <w:pPr>
        <w:pStyle w:val="af6"/>
        <w:keepNext/>
        <w:rPr>
          <w:rtl/>
        </w:rPr>
      </w:pPr>
      <w:bookmarkStart w:id="2158" w:name="ET_yor_5300_134"/>
      <w:r w:rsidRPr="00B748EB">
        <w:rPr>
          <w:rStyle w:val="TagStyle"/>
          <w:rtl/>
        </w:rPr>
        <w:t xml:space="preserve"> &lt;&lt; </w:t>
      </w:r>
      <w:proofErr w:type="spellStart"/>
      <w:r w:rsidRPr="00B748EB">
        <w:rPr>
          <w:rStyle w:val="TagStyle"/>
          <w:rtl/>
        </w:rPr>
        <w:t>יור</w:t>
      </w:r>
      <w:proofErr w:type="spellEnd"/>
      <w:r w:rsidRPr="00B748EB">
        <w:rPr>
          <w:rStyle w:val="TagStyle"/>
          <w:rtl/>
        </w:rPr>
        <w:t xml:space="preserve"> &gt;&gt; </w:t>
      </w:r>
      <w:r>
        <w:rPr>
          <w:rtl/>
        </w:rPr>
        <w:t>היו"ר מירב בן ארי:</w:t>
      </w:r>
      <w:r w:rsidRPr="00B748EB">
        <w:rPr>
          <w:rStyle w:val="TagStyle"/>
          <w:rtl/>
        </w:rPr>
        <w:t xml:space="preserve"> &lt;&lt; יור &gt;&gt;</w:t>
      </w:r>
      <w:r w:rsidR="003127E1">
        <w:rPr>
          <w:rtl/>
        </w:rPr>
        <w:t xml:space="preserve"> </w:t>
      </w:r>
      <w:r>
        <w:rPr>
          <w:rtl/>
        </w:rPr>
        <w:t xml:space="preserve"> </w:t>
      </w:r>
      <w:bookmarkEnd w:id="2158"/>
    </w:p>
    <w:p w14:paraId="7D4F5259" w14:textId="67172A0C" w:rsidR="00B748EB" w:rsidRDefault="00B748EB" w:rsidP="00B748EB">
      <w:pPr>
        <w:pStyle w:val="KeepWithNext"/>
        <w:rPr>
          <w:rtl/>
          <w:lang w:eastAsia="he-IL"/>
        </w:rPr>
      </w:pPr>
    </w:p>
    <w:p w14:paraId="7EB5092A" w14:textId="428167BB" w:rsidR="00B748EB" w:rsidRDefault="00B748EB" w:rsidP="00B748EB">
      <w:pPr>
        <w:rPr>
          <w:rtl/>
          <w:lang w:eastAsia="he-IL"/>
        </w:rPr>
      </w:pPr>
      <w:bookmarkStart w:id="2159" w:name="_ETM_Q1_1935737"/>
      <w:bookmarkEnd w:id="2159"/>
      <w:r>
        <w:rPr>
          <w:rFonts w:hint="cs"/>
          <w:rtl/>
          <w:lang w:eastAsia="he-IL"/>
        </w:rPr>
        <w:t xml:space="preserve">כן, תמשיך רק תגיד קודם מה התפקיד שלך. </w:t>
      </w:r>
    </w:p>
    <w:p w14:paraId="79755BC7" w14:textId="264EE23F" w:rsidR="00B748EB" w:rsidRDefault="00B748EB" w:rsidP="00B748EB">
      <w:pPr>
        <w:rPr>
          <w:rtl/>
          <w:lang w:eastAsia="he-IL"/>
        </w:rPr>
      </w:pPr>
      <w:bookmarkStart w:id="2160" w:name="_ETM_Q1_1942497"/>
      <w:bookmarkStart w:id="2161" w:name="_ETM_Q1_1942583"/>
      <w:bookmarkEnd w:id="2160"/>
      <w:bookmarkEnd w:id="2161"/>
    </w:p>
    <w:p w14:paraId="3B4A5597" w14:textId="413E3BDF" w:rsidR="00B748EB" w:rsidRDefault="00B748EB" w:rsidP="00B748EB">
      <w:pPr>
        <w:pStyle w:val="-"/>
        <w:keepNext/>
        <w:rPr>
          <w:rtl/>
        </w:rPr>
      </w:pPr>
      <w:bookmarkStart w:id="2162" w:name="ET_speakercontinue_דניאל_גרובר_135"/>
      <w:r w:rsidRPr="00B748EB">
        <w:rPr>
          <w:rStyle w:val="TagStyle"/>
          <w:rtl/>
        </w:rPr>
        <w:t xml:space="preserve"> &lt;&lt; </w:t>
      </w:r>
      <w:proofErr w:type="spellStart"/>
      <w:r w:rsidRPr="00B748EB">
        <w:rPr>
          <w:rStyle w:val="TagStyle"/>
          <w:rtl/>
        </w:rPr>
        <w:t>דובר_המשך</w:t>
      </w:r>
      <w:proofErr w:type="spellEnd"/>
      <w:r w:rsidRPr="00B748EB">
        <w:rPr>
          <w:rStyle w:val="TagStyle"/>
          <w:rtl/>
        </w:rPr>
        <w:t xml:space="preserve"> &gt;&gt; </w:t>
      </w:r>
      <w:r>
        <w:rPr>
          <w:rtl/>
        </w:rPr>
        <w:t xml:space="preserve">דניאל </w:t>
      </w:r>
      <w:proofErr w:type="spellStart"/>
      <w:r>
        <w:rPr>
          <w:rtl/>
        </w:rPr>
        <w:t>גרובר</w:t>
      </w:r>
      <w:proofErr w:type="spellEnd"/>
      <w:r>
        <w:rPr>
          <w:rtl/>
        </w:rPr>
        <w:t>:</w:t>
      </w:r>
      <w:r w:rsidRPr="00B748EB">
        <w:rPr>
          <w:rStyle w:val="TagStyle"/>
          <w:rtl/>
        </w:rPr>
        <w:t xml:space="preserve"> &lt;&lt; דובר_המשך &gt;&gt;</w:t>
      </w:r>
      <w:r w:rsidR="003127E1">
        <w:rPr>
          <w:rtl/>
        </w:rPr>
        <w:t xml:space="preserve"> </w:t>
      </w:r>
      <w:r>
        <w:rPr>
          <w:rtl/>
        </w:rPr>
        <w:t xml:space="preserve"> </w:t>
      </w:r>
      <w:bookmarkEnd w:id="2162"/>
    </w:p>
    <w:p w14:paraId="3995055B" w14:textId="24FB3E17" w:rsidR="00B748EB" w:rsidRDefault="00B748EB" w:rsidP="00B748EB">
      <w:pPr>
        <w:pStyle w:val="KeepWithNext"/>
        <w:rPr>
          <w:rtl/>
          <w:lang w:eastAsia="he-IL"/>
        </w:rPr>
      </w:pPr>
    </w:p>
    <w:p w14:paraId="5B0EEC90" w14:textId="77777777" w:rsidR="00A3005E" w:rsidRDefault="00B748EB" w:rsidP="00A3005E">
      <w:pPr>
        <w:rPr>
          <w:rtl/>
          <w:lang w:eastAsia="he-IL"/>
        </w:rPr>
      </w:pPr>
      <w:bookmarkStart w:id="2163" w:name="_ETM_Q1_1943833"/>
      <w:bookmarkStart w:id="2164" w:name="_ETM_Q1_1939238"/>
      <w:bookmarkStart w:id="2165" w:name="_ETM_Q1_1936617"/>
      <w:bookmarkStart w:id="2166" w:name="_ETM_Q1_1936141"/>
      <w:bookmarkEnd w:id="2163"/>
      <w:bookmarkEnd w:id="2164"/>
      <w:bookmarkEnd w:id="2165"/>
      <w:bookmarkEnd w:id="2166"/>
      <w:r>
        <w:rPr>
          <w:rFonts w:hint="cs"/>
          <w:rtl/>
          <w:lang w:eastAsia="he-IL"/>
        </w:rPr>
        <w:t xml:space="preserve">טוב, </w:t>
      </w:r>
      <w:bookmarkStart w:id="2167" w:name="_ETM_Q1_1937178"/>
      <w:bookmarkEnd w:id="2167"/>
      <w:r>
        <w:rPr>
          <w:rFonts w:hint="cs"/>
          <w:rtl/>
          <w:lang w:eastAsia="he-IL"/>
        </w:rPr>
        <w:t xml:space="preserve">דניאל </w:t>
      </w:r>
      <w:proofErr w:type="spellStart"/>
      <w:r>
        <w:rPr>
          <w:rFonts w:hint="cs"/>
          <w:rtl/>
          <w:lang w:eastAsia="he-IL"/>
        </w:rPr>
        <w:t>גרובר</w:t>
      </w:r>
      <w:proofErr w:type="spellEnd"/>
      <w:r>
        <w:rPr>
          <w:rFonts w:hint="cs"/>
          <w:rtl/>
          <w:lang w:eastAsia="he-IL"/>
        </w:rPr>
        <w:t xml:space="preserve">, מנכ"ל חברת </w:t>
      </w:r>
      <w:proofErr w:type="spellStart"/>
      <w:r>
        <w:rPr>
          <w:rFonts w:hint="cs"/>
          <w:rtl/>
          <w:lang w:eastAsia="he-IL"/>
        </w:rPr>
        <w:t>אמ.אי.אל</w:t>
      </w:r>
      <w:proofErr w:type="spellEnd"/>
      <w:r>
        <w:rPr>
          <w:rFonts w:hint="cs"/>
          <w:rtl/>
          <w:lang w:eastAsia="he-IL"/>
        </w:rPr>
        <w:t xml:space="preserve"> </w:t>
      </w:r>
      <w:proofErr w:type="spellStart"/>
      <w:r>
        <w:rPr>
          <w:rFonts w:hint="cs"/>
          <w:rtl/>
          <w:lang w:eastAsia="he-IL"/>
        </w:rPr>
        <w:t>סופליי</w:t>
      </w:r>
      <w:bookmarkStart w:id="2168" w:name="_ETM_Q1_1936860"/>
      <w:bookmarkEnd w:id="6"/>
      <w:bookmarkEnd w:id="2168"/>
      <w:proofErr w:type="spellEnd"/>
      <w:r w:rsidR="00D7692A">
        <w:rPr>
          <w:rFonts w:hint="cs"/>
          <w:rtl/>
          <w:lang w:eastAsia="he-IL"/>
        </w:rPr>
        <w:t xml:space="preserve">, וכאן </w:t>
      </w:r>
      <w:bookmarkStart w:id="2169" w:name="_ETM_Q1_1944996"/>
      <w:bookmarkEnd w:id="2169"/>
      <w:r w:rsidR="00D7692A">
        <w:rPr>
          <w:rFonts w:hint="cs"/>
          <w:rtl/>
          <w:lang w:eastAsia="he-IL"/>
        </w:rPr>
        <w:t xml:space="preserve">גם בכובע </w:t>
      </w:r>
      <w:bookmarkStart w:id="2170" w:name="_ETM_Q1_1942100"/>
      <w:bookmarkEnd w:id="2170"/>
      <w:r w:rsidR="00D7692A">
        <w:rPr>
          <w:rFonts w:hint="cs"/>
          <w:rtl/>
          <w:lang w:eastAsia="he-IL"/>
        </w:rPr>
        <w:t xml:space="preserve">של </w:t>
      </w:r>
      <w:bookmarkStart w:id="2171" w:name="_ETM_Q1_1940839"/>
      <w:bookmarkEnd w:id="2171"/>
      <w:r w:rsidR="00D7692A">
        <w:rPr>
          <w:rFonts w:hint="cs"/>
          <w:rtl/>
          <w:lang w:eastAsia="he-IL"/>
        </w:rPr>
        <w:t xml:space="preserve">יו"ר לשכת המסחר של </w:t>
      </w:r>
      <w:bookmarkStart w:id="2172" w:name="_ETM_Q1_1947164"/>
      <w:bookmarkEnd w:id="2172"/>
      <w:r w:rsidR="00D7692A">
        <w:rPr>
          <w:rFonts w:hint="cs"/>
          <w:rtl/>
          <w:lang w:eastAsia="he-IL"/>
        </w:rPr>
        <w:t xml:space="preserve">ארגון </w:t>
      </w:r>
      <w:bookmarkStart w:id="2173" w:name="_ETM_Q1_1943454"/>
      <w:bookmarkEnd w:id="2173"/>
      <w:proofErr w:type="spellStart"/>
      <w:r w:rsidR="00D7692A">
        <w:rPr>
          <w:rFonts w:hint="cs"/>
          <w:rtl/>
          <w:lang w:eastAsia="he-IL"/>
        </w:rPr>
        <w:t>איירסופט</w:t>
      </w:r>
      <w:proofErr w:type="spellEnd"/>
      <w:r w:rsidR="00D7692A">
        <w:rPr>
          <w:rFonts w:hint="cs"/>
          <w:rtl/>
          <w:lang w:eastAsia="he-IL"/>
        </w:rPr>
        <w:t xml:space="preserve">. </w:t>
      </w:r>
      <w:bookmarkStart w:id="2174" w:name="_ETM_Q1_1944661"/>
      <w:bookmarkStart w:id="2175" w:name="_ETM_Q1_1949531"/>
      <w:bookmarkStart w:id="2176" w:name="_ETM_Q1_1949622"/>
      <w:bookmarkStart w:id="2177" w:name="_ETM_Q1_1949699"/>
      <w:bookmarkStart w:id="2178" w:name="_ETM_Q1_1949779"/>
      <w:bookmarkEnd w:id="2174"/>
      <w:bookmarkEnd w:id="2175"/>
      <w:bookmarkEnd w:id="2176"/>
      <w:bookmarkEnd w:id="2177"/>
      <w:bookmarkEnd w:id="2178"/>
      <w:r w:rsidR="00D7692A">
        <w:rPr>
          <w:rFonts w:hint="cs"/>
          <w:rtl/>
          <w:lang w:eastAsia="he-IL"/>
        </w:rPr>
        <w:t>קודם כל, אני אולי</w:t>
      </w:r>
      <w:bookmarkStart w:id="2179" w:name="_ETM_Q1_1946931"/>
      <w:bookmarkStart w:id="2180" w:name="_ETM_Q1_1944457"/>
      <w:bookmarkEnd w:id="2179"/>
      <w:bookmarkEnd w:id="2180"/>
      <w:r w:rsidR="00D7692A">
        <w:rPr>
          <w:rFonts w:hint="cs"/>
          <w:rtl/>
          <w:lang w:eastAsia="he-IL"/>
        </w:rPr>
        <w:t xml:space="preserve"> אתבטא </w:t>
      </w:r>
      <w:bookmarkStart w:id="2181" w:name="_ETM_Q1_1949257"/>
      <w:bookmarkEnd w:id="2181"/>
      <w:r w:rsidR="00D7692A">
        <w:rPr>
          <w:rFonts w:hint="cs"/>
          <w:rtl/>
          <w:lang w:eastAsia="he-IL"/>
        </w:rPr>
        <w:t xml:space="preserve">קצת בחריפות, אבל אנחנו </w:t>
      </w:r>
      <w:bookmarkStart w:id="2182" w:name="_ETM_Q1_1948556"/>
      <w:bookmarkEnd w:id="2182"/>
      <w:r w:rsidR="00D7692A">
        <w:rPr>
          <w:rFonts w:hint="cs"/>
          <w:rtl/>
          <w:lang w:eastAsia="he-IL"/>
        </w:rPr>
        <w:t xml:space="preserve">קצת מפספסים. בסופו של דבר, שומעים </w:t>
      </w:r>
      <w:bookmarkStart w:id="2183" w:name="_ETM_Q1_1955499"/>
      <w:bookmarkEnd w:id="2183"/>
      <w:r w:rsidR="00D7692A">
        <w:rPr>
          <w:rFonts w:hint="cs"/>
          <w:rtl/>
          <w:lang w:eastAsia="he-IL"/>
        </w:rPr>
        <w:t xml:space="preserve">פה כל מיני </w:t>
      </w:r>
      <w:bookmarkStart w:id="2184" w:name="_ETM_Q1_1952139"/>
      <w:bookmarkEnd w:id="2184"/>
      <w:r w:rsidR="00D7692A">
        <w:rPr>
          <w:rFonts w:hint="cs"/>
          <w:rtl/>
          <w:lang w:eastAsia="he-IL"/>
        </w:rPr>
        <w:t xml:space="preserve">שיקולים </w:t>
      </w:r>
      <w:bookmarkStart w:id="2185" w:name="_ETM_Q1_1951847"/>
      <w:bookmarkEnd w:id="2185"/>
      <w:r w:rsidR="00D7692A">
        <w:rPr>
          <w:rFonts w:hint="cs"/>
          <w:rtl/>
          <w:lang w:eastAsia="he-IL"/>
        </w:rPr>
        <w:t xml:space="preserve">ממשרד </w:t>
      </w:r>
      <w:proofErr w:type="spellStart"/>
      <w:r w:rsidR="00D7692A">
        <w:rPr>
          <w:rFonts w:hint="cs"/>
          <w:rtl/>
          <w:lang w:eastAsia="he-IL"/>
        </w:rPr>
        <w:t>הבט"פ</w:t>
      </w:r>
      <w:proofErr w:type="spellEnd"/>
      <w:r w:rsidR="00D7692A">
        <w:rPr>
          <w:rFonts w:hint="cs"/>
          <w:rtl/>
          <w:lang w:eastAsia="he-IL"/>
        </w:rPr>
        <w:t xml:space="preserve">, שאומר שאין בעיה </w:t>
      </w:r>
      <w:bookmarkStart w:id="2186" w:name="_ETM_Q1_1957610"/>
      <w:bookmarkEnd w:id="2186"/>
      <w:r w:rsidR="00D7692A">
        <w:rPr>
          <w:rFonts w:hint="cs"/>
          <w:rtl/>
          <w:lang w:eastAsia="he-IL"/>
        </w:rPr>
        <w:t>ש</w:t>
      </w:r>
      <w:bookmarkStart w:id="2187" w:name="_ETM_Q1_1954869"/>
      <w:bookmarkEnd w:id="2187"/>
      <w:r w:rsidR="00D7692A">
        <w:rPr>
          <w:rFonts w:hint="cs"/>
          <w:rtl/>
          <w:lang w:eastAsia="he-IL"/>
        </w:rPr>
        <w:t xml:space="preserve">יסחרו </w:t>
      </w:r>
      <w:bookmarkStart w:id="2188" w:name="_ETM_Q1_1955545"/>
      <w:bookmarkEnd w:id="2188"/>
      <w:r w:rsidR="00D7692A">
        <w:rPr>
          <w:rFonts w:hint="cs"/>
          <w:rtl/>
          <w:lang w:eastAsia="he-IL"/>
        </w:rPr>
        <w:t xml:space="preserve">בנשק, או שיפתחו מתקנים </w:t>
      </w:r>
      <w:bookmarkStart w:id="2189" w:name="_ETM_Q1_1957034"/>
      <w:bookmarkEnd w:id="2189"/>
      <w:r w:rsidR="00D7692A">
        <w:rPr>
          <w:rFonts w:hint="cs"/>
          <w:rtl/>
          <w:lang w:eastAsia="he-IL"/>
        </w:rPr>
        <w:t xml:space="preserve">או </w:t>
      </w:r>
      <w:bookmarkStart w:id="2190" w:name="_ETM_Q1_1955836"/>
      <w:bookmarkEnd w:id="2190"/>
      <w:r w:rsidR="00D7692A">
        <w:rPr>
          <w:rFonts w:hint="cs"/>
          <w:rtl/>
          <w:lang w:eastAsia="he-IL"/>
        </w:rPr>
        <w:t xml:space="preserve">זה, </w:t>
      </w:r>
      <w:bookmarkStart w:id="2191" w:name="_ETM_Q1_1957715"/>
      <w:bookmarkEnd w:id="2191"/>
      <w:r w:rsidR="00D7692A">
        <w:rPr>
          <w:rFonts w:hint="cs"/>
          <w:rtl/>
          <w:lang w:eastAsia="he-IL"/>
        </w:rPr>
        <w:t xml:space="preserve">ואז שמעתי מהצד של </w:t>
      </w:r>
      <w:bookmarkStart w:id="2192" w:name="_ETM_Q1_1958563"/>
      <w:bookmarkEnd w:id="2192"/>
      <w:r w:rsidR="00D7692A">
        <w:rPr>
          <w:rFonts w:hint="cs"/>
          <w:rtl/>
          <w:lang w:eastAsia="he-IL"/>
        </w:rPr>
        <w:t xml:space="preserve">חברת הכנסת שאומרת שאין מספיק שוטרים </w:t>
      </w:r>
      <w:bookmarkStart w:id="2193" w:name="_ETM_Q1_1965443"/>
      <w:bookmarkEnd w:id="2193"/>
      <w:r w:rsidR="00D7692A">
        <w:rPr>
          <w:rFonts w:hint="cs"/>
          <w:rtl/>
          <w:lang w:eastAsia="he-IL"/>
        </w:rPr>
        <w:t xml:space="preserve">וזה. </w:t>
      </w:r>
      <w:bookmarkStart w:id="2194" w:name="_ETM_Q1_1961203"/>
      <w:bookmarkStart w:id="2195" w:name="_ETM_Q1_1961520"/>
      <w:bookmarkStart w:id="2196" w:name="_ETM_Q1_1961596"/>
      <w:bookmarkStart w:id="2197" w:name="_ETM_Q1_1961681"/>
      <w:bookmarkStart w:id="2198" w:name="_ETM_Q1_1961754"/>
      <w:bookmarkEnd w:id="2194"/>
      <w:bookmarkEnd w:id="2195"/>
      <w:bookmarkEnd w:id="2196"/>
      <w:bookmarkEnd w:id="2197"/>
      <w:bookmarkEnd w:id="2198"/>
      <w:r w:rsidR="00D7692A">
        <w:rPr>
          <w:rFonts w:hint="cs"/>
          <w:rtl/>
          <w:lang w:eastAsia="he-IL"/>
        </w:rPr>
        <w:t xml:space="preserve">חבר'ה, סליחה שאני אומר את זה, זה לא </w:t>
      </w:r>
      <w:bookmarkStart w:id="2199" w:name="_ETM_Q1_1968057"/>
      <w:bookmarkEnd w:id="2199"/>
      <w:r w:rsidR="00D7692A">
        <w:rPr>
          <w:rFonts w:hint="cs"/>
          <w:rtl/>
          <w:lang w:eastAsia="he-IL"/>
        </w:rPr>
        <w:t xml:space="preserve">בעיה </w:t>
      </w:r>
      <w:bookmarkStart w:id="2200" w:name="_ETM_Q1_1963892"/>
      <w:bookmarkEnd w:id="2200"/>
      <w:r w:rsidR="00D7692A">
        <w:rPr>
          <w:rFonts w:hint="cs"/>
          <w:rtl/>
          <w:lang w:eastAsia="he-IL"/>
        </w:rPr>
        <w:t xml:space="preserve">שלנו. </w:t>
      </w:r>
    </w:p>
    <w:p w14:paraId="2D3D24EA" w14:textId="77777777" w:rsidR="00A3005E" w:rsidRDefault="00A3005E" w:rsidP="00A3005E">
      <w:pPr>
        <w:rPr>
          <w:rtl/>
          <w:lang w:eastAsia="he-IL"/>
        </w:rPr>
      </w:pPr>
    </w:p>
    <w:p w14:paraId="2A44D3FB" w14:textId="77777777" w:rsidR="004A0625" w:rsidRDefault="00D7692A" w:rsidP="00A3005E">
      <w:pPr>
        <w:rPr>
          <w:rtl/>
          <w:lang w:eastAsia="he-IL"/>
        </w:rPr>
      </w:pPr>
      <w:r>
        <w:rPr>
          <w:rFonts w:hint="cs"/>
          <w:rtl/>
          <w:lang w:eastAsia="he-IL"/>
        </w:rPr>
        <w:t xml:space="preserve">אנחנו פה בכנסת, ותפקידה של הכנסת </w:t>
      </w:r>
      <w:bookmarkStart w:id="2201" w:name="_ETM_Q1_1965303"/>
      <w:bookmarkEnd w:id="2201"/>
      <w:r>
        <w:rPr>
          <w:rFonts w:hint="cs"/>
          <w:rtl/>
          <w:lang w:eastAsia="he-IL"/>
        </w:rPr>
        <w:t>הוא לשרת</w:t>
      </w:r>
      <w:bookmarkStart w:id="2202" w:name="_ETM_Q1_1967048"/>
      <w:bookmarkEnd w:id="2202"/>
      <w:r>
        <w:rPr>
          <w:rFonts w:hint="cs"/>
          <w:rtl/>
          <w:lang w:eastAsia="he-IL"/>
        </w:rPr>
        <w:t xml:space="preserve"> אותנו, את </w:t>
      </w:r>
      <w:bookmarkStart w:id="2203" w:name="_ETM_Q1_1966255"/>
      <w:bookmarkEnd w:id="2203"/>
      <w:r>
        <w:rPr>
          <w:rFonts w:hint="cs"/>
          <w:rtl/>
          <w:lang w:eastAsia="he-IL"/>
        </w:rPr>
        <w:t xml:space="preserve">האזרחים, ואת </w:t>
      </w:r>
      <w:bookmarkStart w:id="2204" w:name="_ETM_Q1_1966825"/>
      <w:bookmarkEnd w:id="2204"/>
      <w:r>
        <w:rPr>
          <w:rFonts w:hint="cs"/>
          <w:rtl/>
          <w:lang w:eastAsia="he-IL"/>
        </w:rPr>
        <w:t xml:space="preserve">האזרחים שהם </w:t>
      </w:r>
      <w:bookmarkStart w:id="2205" w:name="_ETM_Q1_1966245"/>
      <w:bookmarkEnd w:id="2205"/>
      <w:r w:rsidR="00A3005E">
        <w:rPr>
          <w:rFonts w:hint="cs"/>
          <w:rtl/>
          <w:lang w:eastAsia="he-IL"/>
        </w:rPr>
        <w:t xml:space="preserve">עם </w:t>
      </w:r>
      <w:proofErr w:type="spellStart"/>
      <w:r w:rsidR="00A3005E">
        <w:rPr>
          <w:rFonts w:hint="cs"/>
          <w:rtl/>
          <w:lang w:eastAsia="he-IL"/>
        </w:rPr>
        <w:t>האיירסופט</w:t>
      </w:r>
      <w:proofErr w:type="spellEnd"/>
      <w:r w:rsidR="00A3005E">
        <w:rPr>
          <w:rFonts w:hint="cs"/>
          <w:rtl/>
          <w:lang w:eastAsia="he-IL"/>
        </w:rPr>
        <w:t xml:space="preserve">, ונשמע </w:t>
      </w:r>
      <w:bookmarkStart w:id="2206" w:name="_ETM_Q1_1973693"/>
      <w:bookmarkEnd w:id="2206"/>
      <w:r w:rsidR="00A3005E">
        <w:rPr>
          <w:rFonts w:hint="cs"/>
          <w:rtl/>
          <w:lang w:eastAsia="he-IL"/>
        </w:rPr>
        <w:t>לי קצת ש</w:t>
      </w:r>
      <w:bookmarkStart w:id="2207" w:name="_ETM_Q1_1970142"/>
      <w:bookmarkEnd w:id="2207"/>
      <w:r w:rsidR="00A3005E">
        <w:rPr>
          <w:rFonts w:hint="cs"/>
          <w:rtl/>
          <w:lang w:eastAsia="he-IL"/>
        </w:rPr>
        <w:t>כשאנחנו אומרים שאנחנו לא נאחסן את הכלים</w:t>
      </w:r>
      <w:bookmarkStart w:id="2208" w:name="_ETM_Q1_1972240"/>
      <w:bookmarkStart w:id="2209" w:name="_ETM_Q1_1967760"/>
      <w:bookmarkStart w:id="2210" w:name="_ETM_Q1_1971117"/>
      <w:bookmarkEnd w:id="2208"/>
      <w:bookmarkEnd w:id="2209"/>
      <w:bookmarkEnd w:id="2210"/>
      <w:r w:rsidR="00A3005E">
        <w:rPr>
          <w:rFonts w:hint="cs"/>
          <w:rtl/>
          <w:lang w:eastAsia="he-IL"/>
        </w:rPr>
        <w:t xml:space="preserve">, אז </w:t>
      </w:r>
      <w:bookmarkStart w:id="2211" w:name="_ETM_Q1_1972593"/>
      <w:bookmarkEnd w:id="2211"/>
      <w:r w:rsidR="00A3005E">
        <w:rPr>
          <w:rFonts w:hint="cs"/>
          <w:rtl/>
          <w:lang w:eastAsia="he-IL"/>
        </w:rPr>
        <w:t xml:space="preserve">אתם כאילו זורקים את התפוח אדמה </w:t>
      </w:r>
      <w:bookmarkStart w:id="2212" w:name="_ETM_Q1_1974408"/>
      <w:bookmarkEnd w:id="2212"/>
      <w:r w:rsidR="00A3005E">
        <w:rPr>
          <w:rFonts w:hint="cs"/>
          <w:rtl/>
          <w:lang w:eastAsia="he-IL"/>
        </w:rPr>
        <w:t xml:space="preserve">הלוהט הזה כלפינו, </w:t>
      </w:r>
      <w:bookmarkStart w:id="2213" w:name="_ETM_Q1_1978252"/>
      <w:bookmarkStart w:id="2214" w:name="_ETM_Q1_1974205"/>
      <w:bookmarkEnd w:id="2213"/>
      <w:bookmarkEnd w:id="2214"/>
      <w:r w:rsidR="00A3005E">
        <w:rPr>
          <w:rFonts w:hint="cs"/>
          <w:rtl/>
          <w:lang w:eastAsia="he-IL"/>
        </w:rPr>
        <w:t xml:space="preserve">שנאחסן או שלא נאחסן, ושהאזרח עבריין </w:t>
      </w:r>
      <w:bookmarkStart w:id="2215" w:name="_ETM_Q1_1977533"/>
      <w:bookmarkEnd w:id="2215"/>
      <w:r w:rsidR="00A3005E">
        <w:rPr>
          <w:rFonts w:hint="cs"/>
          <w:rtl/>
          <w:lang w:eastAsia="he-IL"/>
        </w:rPr>
        <w:t xml:space="preserve">עוד מ-2012, ומאשימים </w:t>
      </w:r>
      <w:bookmarkStart w:id="2216" w:name="_ETM_Q1_1983605"/>
      <w:bookmarkEnd w:id="2216"/>
      <w:r w:rsidR="00A3005E">
        <w:rPr>
          <w:rFonts w:hint="cs"/>
          <w:rtl/>
          <w:lang w:eastAsia="he-IL"/>
        </w:rPr>
        <w:t xml:space="preserve">את כולם, </w:t>
      </w:r>
      <w:bookmarkStart w:id="2217" w:name="_ETM_Q1_1980046"/>
      <w:bookmarkEnd w:id="2217"/>
      <w:r w:rsidR="00A3005E">
        <w:rPr>
          <w:rFonts w:hint="cs"/>
          <w:rtl/>
          <w:lang w:eastAsia="he-IL"/>
        </w:rPr>
        <w:t xml:space="preserve">רק לא שהמדינה תגיד שצריך יותר </w:t>
      </w:r>
      <w:bookmarkStart w:id="2218" w:name="_ETM_Q1_1981051"/>
      <w:bookmarkEnd w:id="2218"/>
      <w:r w:rsidR="00A3005E">
        <w:rPr>
          <w:rFonts w:hint="cs"/>
          <w:rtl/>
          <w:lang w:eastAsia="he-IL"/>
        </w:rPr>
        <w:t xml:space="preserve">שוטרים כדי </w:t>
      </w:r>
      <w:bookmarkStart w:id="2219" w:name="_ETM_Q1_1983997"/>
      <w:bookmarkEnd w:id="2219"/>
      <w:r w:rsidR="00A3005E">
        <w:rPr>
          <w:rFonts w:hint="cs"/>
          <w:rtl/>
          <w:lang w:eastAsia="he-IL"/>
        </w:rPr>
        <w:t>לאכוף את נושא הפשיעה בחברה הערבית</w:t>
      </w:r>
      <w:bookmarkStart w:id="2220" w:name="_ETM_Q1_1984918"/>
      <w:bookmarkEnd w:id="2220"/>
      <w:r w:rsidR="00A3005E">
        <w:rPr>
          <w:rFonts w:hint="cs"/>
          <w:rtl/>
          <w:lang w:eastAsia="he-IL"/>
        </w:rPr>
        <w:t xml:space="preserve">, או את הנשק, או </w:t>
      </w:r>
      <w:bookmarkStart w:id="2221" w:name="_ETM_Q1_1988399"/>
      <w:bookmarkEnd w:id="2221"/>
      <w:r w:rsidR="00A3005E">
        <w:rPr>
          <w:rFonts w:hint="cs"/>
          <w:rtl/>
          <w:lang w:eastAsia="he-IL"/>
        </w:rPr>
        <w:t xml:space="preserve">את זה </w:t>
      </w:r>
      <w:bookmarkStart w:id="2222" w:name="_ETM_Q1_1984720"/>
      <w:bookmarkEnd w:id="2222"/>
      <w:r w:rsidR="00A3005E">
        <w:rPr>
          <w:rFonts w:hint="cs"/>
          <w:rtl/>
          <w:lang w:eastAsia="he-IL"/>
        </w:rPr>
        <w:t>שגונבים נשק מצה</w:t>
      </w:r>
      <w:bookmarkStart w:id="2223" w:name="_ETM_Q1_1985442"/>
      <w:bookmarkEnd w:id="2223"/>
      <w:r w:rsidR="00A3005E">
        <w:rPr>
          <w:rFonts w:hint="cs"/>
          <w:rtl/>
          <w:lang w:eastAsia="he-IL"/>
        </w:rPr>
        <w:t>"ל, או שמרכיבים ממכלולים</w:t>
      </w:r>
      <w:bookmarkStart w:id="2224" w:name="_ETM_Q1_1991511"/>
      <w:bookmarkEnd w:id="2224"/>
      <w:r w:rsidR="00A3005E">
        <w:rPr>
          <w:rFonts w:hint="cs"/>
          <w:rtl/>
          <w:lang w:eastAsia="he-IL"/>
        </w:rPr>
        <w:t xml:space="preserve"> </w:t>
      </w:r>
      <w:proofErr w:type="spellStart"/>
      <w:r w:rsidR="00A3005E">
        <w:rPr>
          <w:rFonts w:hint="cs"/>
          <w:rtl/>
          <w:lang w:eastAsia="he-IL"/>
        </w:rPr>
        <w:t>אמיתיים</w:t>
      </w:r>
      <w:bookmarkStart w:id="2225" w:name="_ETM_Q1_1987881"/>
      <w:bookmarkEnd w:id="2225"/>
      <w:proofErr w:type="spellEnd"/>
      <w:r w:rsidR="00A3005E">
        <w:rPr>
          <w:rFonts w:hint="cs"/>
          <w:rtl/>
          <w:lang w:eastAsia="he-IL"/>
        </w:rPr>
        <w:t xml:space="preserve">. איפה התחמושת שהם משתמשים </w:t>
      </w:r>
      <w:bookmarkStart w:id="2226" w:name="_ETM_Q1_1990899"/>
      <w:bookmarkStart w:id="2227" w:name="_ETM_Q1_1987473"/>
      <w:bookmarkEnd w:id="2226"/>
      <w:bookmarkEnd w:id="2227"/>
      <w:r w:rsidR="00A3005E">
        <w:rPr>
          <w:rFonts w:hint="cs"/>
          <w:rtl/>
          <w:lang w:eastAsia="he-IL"/>
        </w:rPr>
        <w:t xml:space="preserve">בו? על זה </w:t>
      </w:r>
      <w:bookmarkStart w:id="2228" w:name="_ETM_Q1_1992674"/>
      <w:bookmarkEnd w:id="2228"/>
      <w:r w:rsidR="00A3005E">
        <w:rPr>
          <w:rFonts w:hint="cs"/>
          <w:rtl/>
          <w:lang w:eastAsia="he-IL"/>
        </w:rPr>
        <w:t xml:space="preserve">אף אחד לא מדבר. </w:t>
      </w:r>
    </w:p>
    <w:p w14:paraId="6636E55A" w14:textId="77777777" w:rsidR="004A0625" w:rsidRDefault="004A0625" w:rsidP="00A3005E">
      <w:pPr>
        <w:rPr>
          <w:rtl/>
          <w:lang w:eastAsia="he-IL"/>
        </w:rPr>
      </w:pPr>
    </w:p>
    <w:p w14:paraId="4B1449F3" w14:textId="63098FED" w:rsidR="00A3005E" w:rsidRDefault="00A3005E" w:rsidP="004A0625">
      <w:pPr>
        <w:rPr>
          <w:rtl/>
          <w:lang w:eastAsia="he-IL"/>
        </w:rPr>
      </w:pPr>
      <w:r>
        <w:rPr>
          <w:rFonts w:hint="cs"/>
          <w:rtl/>
          <w:lang w:eastAsia="he-IL"/>
        </w:rPr>
        <w:t xml:space="preserve">באים אלינו </w:t>
      </w:r>
      <w:bookmarkStart w:id="2229" w:name="_ETM_Q1_1992410"/>
      <w:bookmarkEnd w:id="2229"/>
      <w:r>
        <w:rPr>
          <w:rFonts w:hint="cs"/>
          <w:rtl/>
          <w:lang w:eastAsia="he-IL"/>
        </w:rPr>
        <w:t xml:space="preserve">ומשליכים </w:t>
      </w:r>
      <w:bookmarkStart w:id="2230" w:name="_ETM_Q1_1992988"/>
      <w:bookmarkEnd w:id="2230"/>
      <w:r>
        <w:rPr>
          <w:rFonts w:hint="cs"/>
          <w:rtl/>
          <w:lang w:eastAsia="he-IL"/>
        </w:rPr>
        <w:t xml:space="preserve">עלינו את התפוח </w:t>
      </w:r>
      <w:bookmarkStart w:id="2231" w:name="_ETM_Q1_1996296"/>
      <w:bookmarkEnd w:id="2231"/>
      <w:r>
        <w:rPr>
          <w:rFonts w:hint="cs"/>
          <w:rtl/>
          <w:lang w:eastAsia="he-IL"/>
        </w:rPr>
        <w:t xml:space="preserve">אדמה הלוהט הזה, ומצפים </w:t>
      </w:r>
      <w:bookmarkStart w:id="2232" w:name="_ETM_Q1_1997704"/>
      <w:bookmarkEnd w:id="2232"/>
      <w:r>
        <w:rPr>
          <w:rFonts w:hint="cs"/>
          <w:rtl/>
          <w:lang w:eastAsia="he-IL"/>
        </w:rPr>
        <w:t>שאנחנו נתמודד עם כל הבעיות</w:t>
      </w:r>
      <w:bookmarkStart w:id="2233" w:name="_ETM_Q1_2001508"/>
      <w:bookmarkEnd w:id="2233"/>
      <w:r>
        <w:rPr>
          <w:rFonts w:hint="cs"/>
          <w:rtl/>
          <w:lang w:eastAsia="he-IL"/>
        </w:rPr>
        <w:t xml:space="preserve"> של המדינה. </w:t>
      </w:r>
      <w:bookmarkStart w:id="2234" w:name="_ETM_Q1_1999044"/>
      <w:bookmarkEnd w:id="2234"/>
      <w:r>
        <w:rPr>
          <w:rFonts w:hint="cs"/>
          <w:rtl/>
          <w:lang w:eastAsia="he-IL"/>
        </w:rPr>
        <w:t xml:space="preserve">המדינה היא זאת שצריכה לתת את הפתרון </w:t>
      </w:r>
      <w:bookmarkStart w:id="2235" w:name="_ETM_Q1_2005543"/>
      <w:bookmarkEnd w:id="2235"/>
      <w:proofErr w:type="spellStart"/>
      <w:r>
        <w:rPr>
          <w:rFonts w:hint="cs"/>
          <w:rtl/>
          <w:lang w:eastAsia="he-IL"/>
        </w:rPr>
        <w:t>האמיתי</w:t>
      </w:r>
      <w:proofErr w:type="spellEnd"/>
      <w:r>
        <w:rPr>
          <w:rFonts w:hint="cs"/>
          <w:rtl/>
          <w:lang w:eastAsia="he-IL"/>
        </w:rPr>
        <w:t xml:space="preserve"> לאזרח, לא </w:t>
      </w:r>
      <w:bookmarkStart w:id="2236" w:name="_ETM_Q1_2003334"/>
      <w:bookmarkEnd w:id="2236"/>
      <w:r>
        <w:rPr>
          <w:rFonts w:hint="cs"/>
          <w:rtl/>
          <w:lang w:eastAsia="he-IL"/>
        </w:rPr>
        <w:t>האזרח הוא זה ש</w:t>
      </w:r>
      <w:bookmarkStart w:id="2237" w:name="_ETM_Q1_2001996"/>
      <w:bookmarkEnd w:id="2237"/>
      <w:r>
        <w:rPr>
          <w:rFonts w:hint="cs"/>
          <w:rtl/>
          <w:lang w:eastAsia="he-IL"/>
        </w:rPr>
        <w:t>צריך לתת את ה</w:t>
      </w:r>
      <w:bookmarkStart w:id="2238" w:name="_ETM_Q1_2006019"/>
      <w:bookmarkEnd w:id="2238"/>
      <w:r>
        <w:rPr>
          <w:rFonts w:hint="cs"/>
          <w:rtl/>
          <w:lang w:eastAsia="he-IL"/>
        </w:rPr>
        <w:t xml:space="preserve">פתרונות </w:t>
      </w:r>
      <w:bookmarkStart w:id="2239" w:name="_ETM_Q1_2008045"/>
      <w:bookmarkEnd w:id="2239"/>
      <w:r>
        <w:rPr>
          <w:rFonts w:hint="cs"/>
          <w:rtl/>
          <w:lang w:eastAsia="he-IL"/>
        </w:rPr>
        <w:t>- - -</w:t>
      </w:r>
    </w:p>
    <w:p w14:paraId="6E68F801" w14:textId="4BFF301B" w:rsidR="00EF129E" w:rsidRDefault="00EF129E" w:rsidP="00A3005E">
      <w:pPr>
        <w:rPr>
          <w:rtl/>
          <w:lang w:eastAsia="he-IL"/>
        </w:rPr>
      </w:pPr>
    </w:p>
    <w:p w14:paraId="17E54B76" w14:textId="0B5CAE67" w:rsidR="00EF129E" w:rsidRDefault="00EF129E" w:rsidP="00EF129E">
      <w:pPr>
        <w:pStyle w:val="a4"/>
        <w:keepNext/>
        <w:rPr>
          <w:rtl/>
        </w:rPr>
      </w:pPr>
      <w:bookmarkStart w:id="2240" w:name="ET_speaker_6133_136"/>
      <w:r w:rsidRPr="00EF129E">
        <w:rPr>
          <w:rStyle w:val="TagStyle"/>
          <w:rtl/>
        </w:rPr>
        <w:t xml:space="preserve"> &lt;&lt; דובר &gt;&gt; </w:t>
      </w:r>
      <w:r>
        <w:rPr>
          <w:rtl/>
        </w:rPr>
        <w:t>רות וסרמן לנדה (כחול לבן):</w:t>
      </w:r>
      <w:r w:rsidRPr="00EF129E">
        <w:rPr>
          <w:rStyle w:val="TagStyle"/>
          <w:rtl/>
        </w:rPr>
        <w:t xml:space="preserve"> &lt;&lt; דובר &gt;&gt;</w:t>
      </w:r>
      <w:r w:rsidR="003127E1">
        <w:rPr>
          <w:rtl/>
        </w:rPr>
        <w:t xml:space="preserve"> </w:t>
      </w:r>
      <w:r>
        <w:rPr>
          <w:rtl/>
        </w:rPr>
        <w:t xml:space="preserve"> </w:t>
      </w:r>
      <w:bookmarkEnd w:id="2240"/>
    </w:p>
    <w:p w14:paraId="5E69B67B" w14:textId="188A63D4" w:rsidR="00EF129E" w:rsidRDefault="00EF129E" w:rsidP="00EF129E">
      <w:pPr>
        <w:pStyle w:val="KeepWithNext"/>
        <w:rPr>
          <w:rtl/>
          <w:lang w:eastAsia="he-IL"/>
        </w:rPr>
      </w:pPr>
    </w:p>
    <w:p w14:paraId="10247903" w14:textId="2C005CE5" w:rsidR="00EF129E" w:rsidRDefault="00EF129E" w:rsidP="00EF129E">
      <w:pPr>
        <w:rPr>
          <w:rtl/>
          <w:lang w:eastAsia="he-IL"/>
        </w:rPr>
      </w:pPr>
      <w:r>
        <w:rPr>
          <w:rFonts w:hint="cs"/>
          <w:rtl/>
          <w:lang w:eastAsia="he-IL"/>
        </w:rPr>
        <w:t xml:space="preserve">אני מציעה </w:t>
      </w:r>
      <w:bookmarkStart w:id="2241" w:name="_ETM_Q1_2004009"/>
      <w:bookmarkStart w:id="2242" w:name="_ETM_Q1_2004468"/>
      <w:bookmarkEnd w:id="2241"/>
      <w:bookmarkEnd w:id="2242"/>
      <w:r>
        <w:rPr>
          <w:rFonts w:hint="cs"/>
          <w:rtl/>
          <w:lang w:eastAsia="he-IL"/>
        </w:rPr>
        <w:t xml:space="preserve">שיהיה דיון עם משרד </w:t>
      </w:r>
      <w:bookmarkStart w:id="2243" w:name="_ETM_Q1_2008845"/>
      <w:bookmarkEnd w:id="2243"/>
      <w:r>
        <w:rPr>
          <w:rFonts w:hint="cs"/>
          <w:rtl/>
          <w:lang w:eastAsia="he-IL"/>
        </w:rPr>
        <w:t>התרבות והספורט</w:t>
      </w:r>
      <w:bookmarkStart w:id="2244" w:name="_ETM_Q1_2008100"/>
      <w:bookmarkEnd w:id="2244"/>
      <w:r>
        <w:rPr>
          <w:rFonts w:hint="cs"/>
          <w:rtl/>
          <w:lang w:eastAsia="he-IL"/>
        </w:rPr>
        <w:t xml:space="preserve">, כדי לבחון אפשרויות שייטיבו </w:t>
      </w:r>
      <w:proofErr w:type="spellStart"/>
      <w:r>
        <w:rPr>
          <w:rFonts w:hint="cs"/>
          <w:rtl/>
          <w:lang w:eastAsia="he-IL"/>
        </w:rPr>
        <w:t>א</w:t>
      </w:r>
      <w:bookmarkStart w:id="2245" w:name="_ETM_Q1_2009804"/>
      <w:bookmarkEnd w:id="2245"/>
      <w:r>
        <w:rPr>
          <w:rFonts w:hint="cs"/>
          <w:rtl/>
          <w:lang w:eastAsia="he-IL"/>
        </w:rPr>
        <w:t>יתכם</w:t>
      </w:r>
      <w:proofErr w:type="spellEnd"/>
      <w:r>
        <w:rPr>
          <w:rFonts w:hint="cs"/>
          <w:rtl/>
          <w:lang w:eastAsia="he-IL"/>
        </w:rPr>
        <w:t xml:space="preserve">. </w:t>
      </w:r>
      <w:bookmarkStart w:id="2246" w:name="_ETM_Q1_2009386"/>
      <w:bookmarkStart w:id="2247" w:name="_ETM_Q1_2009839"/>
      <w:bookmarkEnd w:id="2246"/>
      <w:bookmarkEnd w:id="2247"/>
    </w:p>
    <w:p w14:paraId="27F96B74" w14:textId="269C124A" w:rsidR="00EF129E" w:rsidRDefault="00EF129E" w:rsidP="00EF129E">
      <w:pPr>
        <w:rPr>
          <w:rtl/>
          <w:lang w:eastAsia="he-IL"/>
        </w:rPr>
      </w:pPr>
      <w:bookmarkStart w:id="2248" w:name="_ETM_Q1_2009912"/>
      <w:bookmarkStart w:id="2249" w:name="_ETM_Q1_2005863"/>
      <w:bookmarkStart w:id="2250" w:name="_ETM_Q1_2007530"/>
      <w:bookmarkEnd w:id="2248"/>
      <w:bookmarkEnd w:id="2249"/>
      <w:bookmarkEnd w:id="2250"/>
    </w:p>
    <w:p w14:paraId="4C766FDB" w14:textId="4C941084" w:rsidR="00EF129E" w:rsidRDefault="00EF129E" w:rsidP="00EF129E">
      <w:pPr>
        <w:pStyle w:val="af9"/>
        <w:keepNext/>
        <w:rPr>
          <w:rtl/>
          <w:lang w:eastAsia="he-IL"/>
        </w:rPr>
      </w:pPr>
      <w:bookmarkStart w:id="2251" w:name="ET_guest_דניאל_גרובר_137"/>
      <w:r w:rsidRPr="00EF129E">
        <w:rPr>
          <w:rStyle w:val="TagStyle"/>
          <w:rtl/>
        </w:rPr>
        <w:t xml:space="preserve"> &lt;&lt; אורח &gt;&gt; </w:t>
      </w:r>
      <w:r>
        <w:rPr>
          <w:rtl/>
          <w:lang w:eastAsia="he-IL"/>
        </w:rPr>
        <w:t xml:space="preserve">דניאל </w:t>
      </w:r>
      <w:proofErr w:type="spellStart"/>
      <w:r>
        <w:rPr>
          <w:rtl/>
          <w:lang w:eastAsia="he-IL"/>
        </w:rPr>
        <w:t>גרובר</w:t>
      </w:r>
      <w:proofErr w:type="spellEnd"/>
      <w:r>
        <w:rPr>
          <w:rtl/>
          <w:lang w:eastAsia="he-IL"/>
        </w:rPr>
        <w:t>:</w:t>
      </w:r>
      <w:r w:rsidRPr="00EF129E">
        <w:rPr>
          <w:rStyle w:val="TagStyle"/>
          <w:rtl/>
        </w:rPr>
        <w:t xml:space="preserve"> &lt;&lt; אורח &gt;&gt;</w:t>
      </w:r>
      <w:r w:rsidR="003127E1">
        <w:rPr>
          <w:rtl/>
          <w:lang w:eastAsia="he-IL"/>
        </w:rPr>
        <w:t xml:space="preserve"> </w:t>
      </w:r>
      <w:r>
        <w:rPr>
          <w:rtl/>
          <w:lang w:eastAsia="he-IL"/>
        </w:rPr>
        <w:t xml:space="preserve"> </w:t>
      </w:r>
      <w:bookmarkEnd w:id="2251"/>
    </w:p>
    <w:p w14:paraId="3FB16352" w14:textId="133C0E58" w:rsidR="00EF129E" w:rsidRDefault="00EF129E" w:rsidP="00EF129E">
      <w:pPr>
        <w:pStyle w:val="KeepWithNext"/>
        <w:rPr>
          <w:rtl/>
          <w:lang w:eastAsia="he-IL"/>
        </w:rPr>
      </w:pPr>
    </w:p>
    <w:p w14:paraId="01FEF960" w14:textId="2D0EB383" w:rsidR="00EF129E" w:rsidRDefault="00EF129E" w:rsidP="00EF129E">
      <w:pPr>
        <w:rPr>
          <w:rtl/>
          <w:lang w:eastAsia="he-IL"/>
        </w:rPr>
      </w:pPr>
      <w:bookmarkStart w:id="2252" w:name="_ETM_Q1_2008127"/>
      <w:bookmarkStart w:id="2253" w:name="_ETM_Q1_2008174"/>
      <w:bookmarkEnd w:id="2252"/>
      <w:bookmarkEnd w:id="2253"/>
      <w:r>
        <w:rPr>
          <w:rFonts w:hint="cs"/>
          <w:rtl/>
          <w:lang w:eastAsia="he-IL"/>
        </w:rPr>
        <w:t xml:space="preserve">יש - </w:t>
      </w:r>
      <w:bookmarkStart w:id="2254" w:name="_ETM_Q1_2009035"/>
      <w:bookmarkEnd w:id="2254"/>
      <w:r>
        <w:rPr>
          <w:rFonts w:hint="cs"/>
          <w:rtl/>
          <w:lang w:eastAsia="he-IL"/>
        </w:rPr>
        <w:t>- -</w:t>
      </w:r>
      <w:bookmarkStart w:id="2255" w:name="_ETM_Q1_2009672"/>
      <w:bookmarkEnd w:id="2255"/>
    </w:p>
    <w:p w14:paraId="10E969FD" w14:textId="6593C9E0" w:rsidR="00EF129E" w:rsidRDefault="00EF129E" w:rsidP="00EF129E">
      <w:pPr>
        <w:rPr>
          <w:rtl/>
          <w:lang w:eastAsia="he-IL"/>
        </w:rPr>
      </w:pPr>
      <w:bookmarkStart w:id="2256" w:name="_ETM_Q1_2009744"/>
      <w:bookmarkEnd w:id="2256"/>
    </w:p>
    <w:p w14:paraId="71B494B4" w14:textId="3046B009" w:rsidR="00EF129E" w:rsidRDefault="00EF129E" w:rsidP="00EF129E">
      <w:pPr>
        <w:pStyle w:val="a4"/>
        <w:keepNext/>
        <w:rPr>
          <w:rtl/>
        </w:rPr>
      </w:pPr>
      <w:bookmarkStart w:id="2257" w:name="ET_speaker_6133_138"/>
      <w:r w:rsidRPr="00EF129E">
        <w:rPr>
          <w:rStyle w:val="TagStyle"/>
          <w:rtl/>
        </w:rPr>
        <w:t xml:space="preserve"> &lt;&lt; דובר &gt;&gt; </w:t>
      </w:r>
      <w:r>
        <w:rPr>
          <w:rtl/>
        </w:rPr>
        <w:t>רות וסרמן לנדה (כחול לבן):</w:t>
      </w:r>
      <w:r w:rsidRPr="00EF129E">
        <w:rPr>
          <w:rStyle w:val="TagStyle"/>
          <w:rtl/>
        </w:rPr>
        <w:t xml:space="preserve"> &lt;&lt; דובר &gt;&gt;</w:t>
      </w:r>
      <w:r w:rsidR="003127E1">
        <w:rPr>
          <w:rtl/>
        </w:rPr>
        <w:t xml:space="preserve"> </w:t>
      </w:r>
      <w:r>
        <w:rPr>
          <w:rtl/>
        </w:rPr>
        <w:t xml:space="preserve"> </w:t>
      </w:r>
      <w:bookmarkEnd w:id="2257"/>
    </w:p>
    <w:p w14:paraId="12A86FFB" w14:textId="62DCBE2F" w:rsidR="00EF129E" w:rsidRDefault="00EF129E" w:rsidP="00EF129E">
      <w:pPr>
        <w:pStyle w:val="KeepWithNext"/>
        <w:rPr>
          <w:rtl/>
          <w:lang w:eastAsia="he-IL"/>
        </w:rPr>
      </w:pPr>
    </w:p>
    <w:p w14:paraId="4978EE49" w14:textId="01E67E3D" w:rsidR="00EF129E" w:rsidRDefault="00EF129E" w:rsidP="00EF129E">
      <w:pPr>
        <w:rPr>
          <w:rtl/>
          <w:lang w:eastAsia="he-IL"/>
        </w:rPr>
      </w:pPr>
      <w:bookmarkStart w:id="2258" w:name="_ETM_Q1_2011404"/>
      <w:bookmarkStart w:id="2259" w:name="_ETM_Q1_2011452"/>
      <w:bookmarkEnd w:id="2258"/>
      <w:bookmarkEnd w:id="2259"/>
      <w:r>
        <w:rPr>
          <w:rFonts w:hint="cs"/>
          <w:rtl/>
          <w:lang w:eastAsia="he-IL"/>
        </w:rPr>
        <w:t xml:space="preserve">אני חושבת שמשרד התרבות והספורט, במתכונתו הנוכחית, הוא </w:t>
      </w:r>
      <w:bookmarkStart w:id="2260" w:name="_ETM_Q1_2016418"/>
      <w:bookmarkEnd w:id="2260"/>
      <w:r>
        <w:rPr>
          <w:rFonts w:hint="cs"/>
          <w:rtl/>
          <w:lang w:eastAsia="he-IL"/>
        </w:rPr>
        <w:t>לא</w:t>
      </w:r>
      <w:bookmarkStart w:id="2261" w:name="_ETM_Q1_2016944"/>
      <w:bookmarkEnd w:id="2261"/>
      <w:r>
        <w:rPr>
          <w:rFonts w:hint="cs"/>
          <w:rtl/>
          <w:lang w:eastAsia="he-IL"/>
        </w:rPr>
        <w:t xml:space="preserve"> חלק מהדיון הזה, וצריך לבחון את זה כי אני מבינה </w:t>
      </w:r>
      <w:bookmarkStart w:id="2262" w:name="_ETM_Q1_2022855"/>
      <w:bookmarkEnd w:id="2262"/>
      <w:r>
        <w:rPr>
          <w:rFonts w:hint="cs"/>
          <w:rtl/>
          <w:lang w:eastAsia="he-IL"/>
        </w:rPr>
        <w:t xml:space="preserve">שיש מאות אלפי מחזיקי נשק. </w:t>
      </w:r>
      <w:bookmarkStart w:id="2263" w:name="_ETM_Q1_2021551"/>
      <w:bookmarkStart w:id="2264" w:name="_ETM_Q1_2017662"/>
      <w:bookmarkStart w:id="2265" w:name="_ETM_Q1_2017962"/>
      <w:bookmarkEnd w:id="2263"/>
      <w:bookmarkEnd w:id="2264"/>
      <w:bookmarkEnd w:id="2265"/>
    </w:p>
    <w:p w14:paraId="0285AD3A" w14:textId="5D532CFD" w:rsidR="00EF129E" w:rsidRDefault="00EF129E" w:rsidP="00EF129E">
      <w:pPr>
        <w:rPr>
          <w:rtl/>
          <w:lang w:eastAsia="he-IL"/>
        </w:rPr>
      </w:pPr>
      <w:bookmarkStart w:id="2266" w:name="_ETM_Q1_2018061"/>
      <w:bookmarkEnd w:id="2266"/>
    </w:p>
    <w:p w14:paraId="5AF1C91C" w14:textId="72A8F5ED" w:rsidR="00EF129E" w:rsidRDefault="00EF129E" w:rsidP="00EF129E">
      <w:pPr>
        <w:pStyle w:val="af6"/>
        <w:keepNext/>
        <w:rPr>
          <w:rtl/>
        </w:rPr>
      </w:pPr>
      <w:bookmarkStart w:id="2267" w:name="ET_yor_5300_139"/>
      <w:r w:rsidRPr="00EF129E">
        <w:rPr>
          <w:rStyle w:val="TagStyle"/>
          <w:rtl/>
        </w:rPr>
        <w:t xml:space="preserve"> &lt;&lt; </w:t>
      </w:r>
      <w:proofErr w:type="spellStart"/>
      <w:r w:rsidRPr="00EF129E">
        <w:rPr>
          <w:rStyle w:val="TagStyle"/>
          <w:rtl/>
        </w:rPr>
        <w:t>יור</w:t>
      </w:r>
      <w:proofErr w:type="spellEnd"/>
      <w:r w:rsidRPr="00EF129E">
        <w:rPr>
          <w:rStyle w:val="TagStyle"/>
          <w:rtl/>
        </w:rPr>
        <w:t xml:space="preserve"> &gt;&gt; </w:t>
      </w:r>
      <w:r>
        <w:rPr>
          <w:rtl/>
        </w:rPr>
        <w:t>היו"ר מירב בן ארי:</w:t>
      </w:r>
      <w:r w:rsidRPr="00EF129E">
        <w:rPr>
          <w:rStyle w:val="TagStyle"/>
          <w:rtl/>
        </w:rPr>
        <w:t xml:space="preserve"> &lt;&lt; יור &gt;&gt;</w:t>
      </w:r>
      <w:r w:rsidR="003127E1">
        <w:rPr>
          <w:rtl/>
        </w:rPr>
        <w:t xml:space="preserve"> </w:t>
      </w:r>
      <w:r>
        <w:rPr>
          <w:rtl/>
        </w:rPr>
        <w:t xml:space="preserve"> </w:t>
      </w:r>
      <w:bookmarkEnd w:id="2267"/>
    </w:p>
    <w:p w14:paraId="00C6A524" w14:textId="5FB9FA31" w:rsidR="00EF129E" w:rsidRDefault="00EF129E" w:rsidP="00EF129E">
      <w:pPr>
        <w:pStyle w:val="KeepWithNext"/>
        <w:rPr>
          <w:rtl/>
          <w:lang w:eastAsia="he-IL"/>
        </w:rPr>
      </w:pPr>
    </w:p>
    <w:p w14:paraId="7CC018C4" w14:textId="0E6A120A" w:rsidR="00EF129E" w:rsidRDefault="00EF129E" w:rsidP="00EF129E">
      <w:pPr>
        <w:rPr>
          <w:rtl/>
          <w:lang w:eastAsia="he-IL"/>
        </w:rPr>
      </w:pPr>
      <w:bookmarkStart w:id="2268" w:name="_ETM_Q1_2019278"/>
      <w:bookmarkEnd w:id="2268"/>
      <w:r>
        <w:rPr>
          <w:rFonts w:hint="cs"/>
          <w:rtl/>
          <w:lang w:eastAsia="he-IL"/>
        </w:rPr>
        <w:t xml:space="preserve">לא, זה לא רלוונטי. </w:t>
      </w:r>
      <w:bookmarkStart w:id="2269" w:name="_ETM_Q1_2017055"/>
      <w:bookmarkStart w:id="2270" w:name="_ETM_Q1_2019104"/>
      <w:bookmarkEnd w:id="2269"/>
      <w:bookmarkEnd w:id="2270"/>
    </w:p>
    <w:p w14:paraId="2137B3EF" w14:textId="70FEA4B3" w:rsidR="00EF129E" w:rsidRDefault="00EF129E" w:rsidP="00EF129E">
      <w:pPr>
        <w:rPr>
          <w:rtl/>
          <w:lang w:eastAsia="he-IL"/>
        </w:rPr>
      </w:pPr>
      <w:bookmarkStart w:id="2271" w:name="_ETM_Q1_2019187"/>
      <w:bookmarkStart w:id="2272" w:name="_ETM_Q1_2021455"/>
      <w:bookmarkEnd w:id="2271"/>
      <w:bookmarkEnd w:id="2272"/>
    </w:p>
    <w:p w14:paraId="74014ECD" w14:textId="3D4FB2ED" w:rsidR="00EF129E" w:rsidRDefault="00EF129E" w:rsidP="00EF129E">
      <w:pPr>
        <w:pStyle w:val="af9"/>
        <w:keepNext/>
        <w:rPr>
          <w:rtl/>
          <w:lang w:eastAsia="he-IL"/>
        </w:rPr>
      </w:pPr>
      <w:bookmarkStart w:id="2273" w:name="ET_guest_דניאל_גרובר_140"/>
      <w:r w:rsidRPr="00EF129E">
        <w:rPr>
          <w:rStyle w:val="TagStyle"/>
          <w:rtl/>
        </w:rPr>
        <w:t xml:space="preserve"> &lt;&lt; אורח &gt;&gt; </w:t>
      </w:r>
      <w:r>
        <w:rPr>
          <w:rtl/>
          <w:lang w:eastAsia="he-IL"/>
        </w:rPr>
        <w:t xml:space="preserve">דניאל </w:t>
      </w:r>
      <w:proofErr w:type="spellStart"/>
      <w:r>
        <w:rPr>
          <w:rtl/>
          <w:lang w:eastAsia="he-IL"/>
        </w:rPr>
        <w:t>גרובר</w:t>
      </w:r>
      <w:proofErr w:type="spellEnd"/>
      <w:r>
        <w:rPr>
          <w:rtl/>
          <w:lang w:eastAsia="he-IL"/>
        </w:rPr>
        <w:t>:</w:t>
      </w:r>
      <w:r w:rsidRPr="00EF129E">
        <w:rPr>
          <w:rStyle w:val="TagStyle"/>
          <w:rtl/>
        </w:rPr>
        <w:t xml:space="preserve"> &lt;&lt; אורח &gt;&gt;</w:t>
      </w:r>
      <w:r w:rsidR="003127E1">
        <w:rPr>
          <w:rtl/>
          <w:lang w:eastAsia="he-IL"/>
        </w:rPr>
        <w:t xml:space="preserve"> </w:t>
      </w:r>
      <w:r>
        <w:rPr>
          <w:rtl/>
          <w:lang w:eastAsia="he-IL"/>
        </w:rPr>
        <w:t xml:space="preserve"> </w:t>
      </w:r>
      <w:bookmarkEnd w:id="2273"/>
    </w:p>
    <w:p w14:paraId="5EC90494" w14:textId="60C18199" w:rsidR="00EF129E" w:rsidRDefault="00EF129E" w:rsidP="00EF129E">
      <w:pPr>
        <w:pStyle w:val="KeepWithNext"/>
        <w:rPr>
          <w:rtl/>
          <w:lang w:eastAsia="he-IL"/>
        </w:rPr>
      </w:pPr>
    </w:p>
    <w:p w14:paraId="7A95B0A2" w14:textId="777B7BA3" w:rsidR="00EF129E" w:rsidRDefault="00EF129E" w:rsidP="00EF129E">
      <w:pPr>
        <w:rPr>
          <w:rtl/>
          <w:lang w:eastAsia="he-IL"/>
        </w:rPr>
      </w:pPr>
      <w:bookmarkStart w:id="2274" w:name="_ETM_Q1_2022062"/>
      <w:bookmarkStart w:id="2275" w:name="_ETM_Q1_2022114"/>
      <w:bookmarkEnd w:id="2274"/>
      <w:bookmarkEnd w:id="2275"/>
      <w:r>
        <w:rPr>
          <w:rFonts w:hint="cs"/>
          <w:rtl/>
          <w:lang w:eastAsia="he-IL"/>
        </w:rPr>
        <w:t xml:space="preserve">כבוד </w:t>
      </w:r>
      <w:bookmarkStart w:id="2276" w:name="_ETM_Q1_2024192"/>
      <w:bookmarkEnd w:id="2276"/>
      <w:r>
        <w:rPr>
          <w:rFonts w:hint="cs"/>
          <w:rtl/>
          <w:lang w:eastAsia="he-IL"/>
        </w:rPr>
        <w:t xml:space="preserve">חה"כ, תקשיבי, אני אמנם מעט זמן </w:t>
      </w:r>
      <w:bookmarkStart w:id="2277" w:name="_ETM_Q1_2025351"/>
      <w:bookmarkEnd w:id="2277"/>
      <w:r>
        <w:rPr>
          <w:rFonts w:hint="cs"/>
          <w:rtl/>
          <w:lang w:eastAsia="he-IL"/>
        </w:rPr>
        <w:t xml:space="preserve">בתחום הזה, הייתי בעצמי </w:t>
      </w:r>
      <w:bookmarkStart w:id="2278" w:name="_ETM_Q1_2030356"/>
      <w:bookmarkEnd w:id="2278"/>
      <w:r>
        <w:rPr>
          <w:rFonts w:hint="cs"/>
          <w:rtl/>
          <w:lang w:eastAsia="he-IL"/>
        </w:rPr>
        <w:t xml:space="preserve">בהתאחדות הקליעה, הייתי חלק </w:t>
      </w:r>
      <w:bookmarkStart w:id="2279" w:name="_ETM_Q1_2030012"/>
      <w:bookmarkEnd w:id="2279"/>
      <w:r>
        <w:rPr>
          <w:rFonts w:hint="cs"/>
          <w:rtl/>
          <w:lang w:eastAsia="he-IL"/>
        </w:rPr>
        <w:t>מהתהליך הזה בנושא די פרטני, דיברתי</w:t>
      </w:r>
      <w:bookmarkStart w:id="2280" w:name="_ETM_Q1_2038045"/>
      <w:bookmarkEnd w:id="2280"/>
      <w:r>
        <w:rPr>
          <w:rFonts w:hint="cs"/>
          <w:rtl/>
          <w:lang w:eastAsia="he-IL"/>
        </w:rPr>
        <w:t xml:space="preserve"> עם </w:t>
      </w:r>
      <w:bookmarkStart w:id="2281" w:name="_ETM_Q1_2033646"/>
      <w:bookmarkEnd w:id="2281"/>
      <w:r>
        <w:rPr>
          <w:rFonts w:hint="cs"/>
          <w:rtl/>
          <w:lang w:eastAsia="he-IL"/>
        </w:rPr>
        <w:t>כל המנכ"לים של התאחדות הקליעה, החל מדוי</w:t>
      </w:r>
      <w:bookmarkStart w:id="2282" w:name="_ETM_Q1_2036621"/>
      <w:bookmarkEnd w:id="2282"/>
      <w:r>
        <w:rPr>
          <w:rFonts w:hint="cs"/>
          <w:rtl/>
          <w:lang w:eastAsia="he-IL"/>
        </w:rPr>
        <w:t xml:space="preserve">דוביץ' ואילך. משרד </w:t>
      </w:r>
      <w:bookmarkStart w:id="2283" w:name="_ETM_Q1_2041604"/>
      <w:bookmarkEnd w:id="2283"/>
      <w:r>
        <w:rPr>
          <w:rFonts w:hint="cs"/>
          <w:rtl/>
          <w:lang w:eastAsia="he-IL"/>
        </w:rPr>
        <w:t>התרבות והספורט קיבל את הספ</w:t>
      </w:r>
      <w:bookmarkStart w:id="2284" w:name="_ETM_Q1_2041396"/>
      <w:bookmarkEnd w:id="2284"/>
      <w:r>
        <w:rPr>
          <w:rFonts w:hint="cs"/>
          <w:rtl/>
          <w:lang w:eastAsia="he-IL"/>
        </w:rPr>
        <w:t xml:space="preserve">ורט הזה, עשו תהליך </w:t>
      </w:r>
      <w:bookmarkStart w:id="2285" w:name="_ETM_Q1_2046332"/>
      <w:bookmarkEnd w:id="2285"/>
      <w:r>
        <w:rPr>
          <w:rFonts w:hint="cs"/>
          <w:rtl/>
          <w:lang w:eastAsia="he-IL"/>
        </w:rPr>
        <w:t xml:space="preserve">עם איחוד הקליעה, עוד </w:t>
      </w:r>
      <w:bookmarkStart w:id="2286" w:name="_ETM_Q1_2046090"/>
      <w:bookmarkEnd w:id="2286"/>
      <w:r>
        <w:rPr>
          <w:rFonts w:hint="cs"/>
          <w:rtl/>
          <w:lang w:eastAsia="he-IL"/>
        </w:rPr>
        <w:t>בתקופת בני</w:t>
      </w:r>
      <w:bookmarkStart w:id="2287" w:name="_ETM_Q1_2044742"/>
      <w:bookmarkEnd w:id="2287"/>
      <w:r>
        <w:rPr>
          <w:rFonts w:hint="cs"/>
          <w:rtl/>
          <w:lang w:eastAsia="he-IL"/>
        </w:rPr>
        <w:t xml:space="preserve">מין נתניהו זה היה </w:t>
      </w:r>
      <w:bookmarkStart w:id="2288" w:name="_ETM_Q1_2048324"/>
      <w:bookmarkEnd w:id="2288"/>
      <w:r>
        <w:rPr>
          <w:rFonts w:hint="cs"/>
          <w:rtl/>
          <w:lang w:eastAsia="he-IL"/>
        </w:rPr>
        <w:t xml:space="preserve">פה בכנסת, עוד בתקופת </w:t>
      </w:r>
      <w:bookmarkStart w:id="2289" w:name="_ETM_Q1_2047684"/>
      <w:bookmarkEnd w:id="2289"/>
      <w:r>
        <w:rPr>
          <w:rFonts w:hint="cs"/>
          <w:rtl/>
          <w:lang w:eastAsia="he-IL"/>
        </w:rPr>
        <w:t>משרד הכלכלה, כש</w:t>
      </w:r>
      <w:bookmarkStart w:id="2290" w:name="_ETM_Q1_2047455"/>
      <w:bookmarkEnd w:id="2290"/>
      <w:r>
        <w:rPr>
          <w:rFonts w:hint="cs"/>
          <w:rtl/>
          <w:lang w:eastAsia="he-IL"/>
        </w:rPr>
        <w:t xml:space="preserve">הצעת החוק </w:t>
      </w:r>
      <w:bookmarkStart w:id="2291" w:name="_ETM_Q1_2050252"/>
      <w:bookmarkEnd w:id="2291"/>
      <w:r>
        <w:rPr>
          <w:rFonts w:hint="cs"/>
          <w:rtl/>
          <w:lang w:eastAsia="he-IL"/>
        </w:rPr>
        <w:t xml:space="preserve">עוד הייתה בוועדת הכלכלה. </w:t>
      </w:r>
      <w:bookmarkStart w:id="2292" w:name="_ETM_Q1_2049156"/>
      <w:bookmarkStart w:id="2293" w:name="_ETM_Q1_2049438"/>
      <w:bookmarkEnd w:id="2292"/>
      <w:bookmarkEnd w:id="2293"/>
    </w:p>
    <w:p w14:paraId="4F078656" w14:textId="6EB98049" w:rsidR="00EF129E" w:rsidRDefault="00EF129E" w:rsidP="00EF129E">
      <w:pPr>
        <w:rPr>
          <w:rtl/>
          <w:lang w:eastAsia="he-IL"/>
        </w:rPr>
      </w:pPr>
      <w:bookmarkStart w:id="2294" w:name="_ETM_Q1_2049518"/>
      <w:bookmarkStart w:id="2295" w:name="_ETM_Q1_2050583"/>
      <w:bookmarkEnd w:id="2294"/>
      <w:bookmarkEnd w:id="2295"/>
    </w:p>
    <w:p w14:paraId="5D7B51B3" w14:textId="736D5E42" w:rsidR="00EF129E" w:rsidRDefault="00EF129E" w:rsidP="00EF129E">
      <w:pPr>
        <w:pStyle w:val="a4"/>
        <w:keepNext/>
        <w:rPr>
          <w:rtl/>
        </w:rPr>
      </w:pPr>
      <w:bookmarkStart w:id="2296" w:name="ET_speaker_6133_141"/>
      <w:r w:rsidRPr="00EF129E">
        <w:rPr>
          <w:rStyle w:val="TagStyle"/>
          <w:rtl/>
        </w:rPr>
        <w:t xml:space="preserve"> &lt;&lt; דובר &gt;&gt; </w:t>
      </w:r>
      <w:r>
        <w:rPr>
          <w:rtl/>
        </w:rPr>
        <w:t>רות וסרמן לנדה (כחול לבן):</w:t>
      </w:r>
      <w:r w:rsidRPr="00EF129E">
        <w:rPr>
          <w:rStyle w:val="TagStyle"/>
          <w:rtl/>
        </w:rPr>
        <w:t xml:space="preserve"> &lt;&lt; דובר &gt;&gt;</w:t>
      </w:r>
      <w:r w:rsidR="003127E1">
        <w:rPr>
          <w:rtl/>
        </w:rPr>
        <w:t xml:space="preserve"> </w:t>
      </w:r>
      <w:r>
        <w:rPr>
          <w:rtl/>
        </w:rPr>
        <w:t xml:space="preserve"> </w:t>
      </w:r>
      <w:bookmarkEnd w:id="2296"/>
    </w:p>
    <w:p w14:paraId="4CED6FFC" w14:textId="4BEDFDA6" w:rsidR="00EF129E" w:rsidRDefault="00EF129E" w:rsidP="00EF129E">
      <w:pPr>
        <w:pStyle w:val="KeepWithNext"/>
        <w:rPr>
          <w:rtl/>
          <w:lang w:eastAsia="he-IL"/>
        </w:rPr>
      </w:pPr>
    </w:p>
    <w:p w14:paraId="0428A0C0" w14:textId="34BFEDFC" w:rsidR="00EF129E" w:rsidRDefault="00EF129E" w:rsidP="00EF129E">
      <w:pPr>
        <w:rPr>
          <w:rtl/>
          <w:lang w:eastAsia="he-IL"/>
        </w:rPr>
      </w:pPr>
      <w:bookmarkStart w:id="2297" w:name="_ETM_Q1_2051162"/>
      <w:bookmarkStart w:id="2298" w:name="_ETM_Q1_2051212"/>
      <w:bookmarkEnd w:id="2297"/>
      <w:bookmarkEnd w:id="2298"/>
      <w:r>
        <w:rPr>
          <w:rFonts w:hint="cs"/>
          <w:rtl/>
          <w:lang w:eastAsia="he-IL"/>
        </w:rPr>
        <w:t>אבל השתנת</w:t>
      </w:r>
      <w:bookmarkStart w:id="2299" w:name="_ETM_Q1_2051455"/>
      <w:bookmarkEnd w:id="2299"/>
      <w:r>
        <w:rPr>
          <w:rFonts w:hint="cs"/>
          <w:rtl/>
          <w:lang w:eastAsia="he-IL"/>
        </w:rPr>
        <w:t xml:space="preserve">ה הממשלה - - </w:t>
      </w:r>
      <w:bookmarkStart w:id="2300" w:name="_ETM_Q1_2054908"/>
      <w:bookmarkEnd w:id="2300"/>
      <w:r>
        <w:rPr>
          <w:rFonts w:hint="cs"/>
          <w:rtl/>
          <w:lang w:eastAsia="he-IL"/>
        </w:rPr>
        <w:t>-</w:t>
      </w:r>
      <w:bookmarkStart w:id="2301" w:name="_ETM_Q1_2050236"/>
      <w:bookmarkStart w:id="2302" w:name="_ETM_Q1_2050528"/>
      <w:bookmarkEnd w:id="2301"/>
      <w:bookmarkEnd w:id="2302"/>
    </w:p>
    <w:p w14:paraId="680085D4" w14:textId="771B0EDF" w:rsidR="00EF129E" w:rsidRDefault="00EF129E" w:rsidP="00EF129E">
      <w:pPr>
        <w:rPr>
          <w:rtl/>
          <w:lang w:eastAsia="he-IL"/>
        </w:rPr>
      </w:pPr>
      <w:bookmarkStart w:id="2303" w:name="_ETM_Q1_2050611"/>
      <w:bookmarkStart w:id="2304" w:name="_ETM_Q1_2053967"/>
      <w:bookmarkEnd w:id="2303"/>
      <w:bookmarkEnd w:id="2304"/>
    </w:p>
    <w:p w14:paraId="641680B0" w14:textId="59C93526" w:rsidR="00EF129E" w:rsidRDefault="00EF129E" w:rsidP="00EF129E">
      <w:pPr>
        <w:pStyle w:val="af9"/>
        <w:keepNext/>
        <w:rPr>
          <w:rtl/>
          <w:lang w:eastAsia="he-IL"/>
        </w:rPr>
      </w:pPr>
      <w:bookmarkStart w:id="2305" w:name="ET_guest_דניאל_גרובר_142"/>
      <w:r w:rsidRPr="00EF129E">
        <w:rPr>
          <w:rStyle w:val="TagStyle"/>
          <w:rtl/>
        </w:rPr>
        <w:t xml:space="preserve"> &lt;&lt; אורח &gt;&gt; </w:t>
      </w:r>
      <w:r>
        <w:rPr>
          <w:rtl/>
          <w:lang w:eastAsia="he-IL"/>
        </w:rPr>
        <w:t xml:space="preserve">דניאל </w:t>
      </w:r>
      <w:proofErr w:type="spellStart"/>
      <w:r>
        <w:rPr>
          <w:rtl/>
          <w:lang w:eastAsia="he-IL"/>
        </w:rPr>
        <w:t>גרובר</w:t>
      </w:r>
      <w:proofErr w:type="spellEnd"/>
      <w:r>
        <w:rPr>
          <w:rtl/>
          <w:lang w:eastAsia="he-IL"/>
        </w:rPr>
        <w:t>:</w:t>
      </w:r>
      <w:r w:rsidRPr="00EF129E">
        <w:rPr>
          <w:rStyle w:val="TagStyle"/>
          <w:rtl/>
        </w:rPr>
        <w:t xml:space="preserve"> &lt;&lt; אורח &gt;&gt;</w:t>
      </w:r>
      <w:r w:rsidR="003127E1">
        <w:rPr>
          <w:rtl/>
          <w:lang w:eastAsia="he-IL"/>
        </w:rPr>
        <w:t xml:space="preserve"> </w:t>
      </w:r>
      <w:r>
        <w:rPr>
          <w:rtl/>
          <w:lang w:eastAsia="he-IL"/>
        </w:rPr>
        <w:t xml:space="preserve"> </w:t>
      </w:r>
      <w:bookmarkEnd w:id="2305"/>
    </w:p>
    <w:p w14:paraId="6EAA2077" w14:textId="0FAC6A0C" w:rsidR="00EF129E" w:rsidRDefault="00EF129E" w:rsidP="00EF129E">
      <w:pPr>
        <w:pStyle w:val="KeepWithNext"/>
        <w:rPr>
          <w:rtl/>
          <w:lang w:eastAsia="he-IL"/>
        </w:rPr>
      </w:pPr>
    </w:p>
    <w:p w14:paraId="646D08BA" w14:textId="047EA74C" w:rsidR="00EF129E" w:rsidRDefault="00EF129E" w:rsidP="00EF129E">
      <w:pPr>
        <w:rPr>
          <w:rtl/>
          <w:lang w:eastAsia="he-IL"/>
        </w:rPr>
      </w:pPr>
      <w:bookmarkStart w:id="2306" w:name="_ETM_Q1_2054491"/>
      <w:bookmarkStart w:id="2307" w:name="_ETM_Q1_2054539"/>
      <w:bookmarkEnd w:id="2306"/>
      <w:bookmarkEnd w:id="2307"/>
      <w:r>
        <w:rPr>
          <w:rFonts w:hint="cs"/>
          <w:rtl/>
          <w:lang w:eastAsia="he-IL"/>
        </w:rPr>
        <w:t>אין בעיה</w:t>
      </w:r>
      <w:bookmarkStart w:id="2308" w:name="_ETM_Q1_2051464"/>
      <w:bookmarkEnd w:id="2308"/>
      <w:r w:rsidR="007013DC">
        <w:rPr>
          <w:rFonts w:hint="cs"/>
          <w:rtl/>
          <w:lang w:eastAsia="he-IL"/>
        </w:rPr>
        <w:t>.</w:t>
      </w:r>
    </w:p>
    <w:p w14:paraId="4DE1148E" w14:textId="4EDE6008" w:rsidR="00EF129E" w:rsidRDefault="00EF129E" w:rsidP="00EF129E">
      <w:pPr>
        <w:rPr>
          <w:rtl/>
          <w:lang w:eastAsia="he-IL"/>
        </w:rPr>
      </w:pPr>
      <w:bookmarkStart w:id="2309" w:name="_ETM_Q1_2051787"/>
      <w:bookmarkStart w:id="2310" w:name="_ETM_Q1_2051865"/>
      <w:bookmarkEnd w:id="2309"/>
      <w:bookmarkEnd w:id="2310"/>
    </w:p>
    <w:p w14:paraId="4416E195" w14:textId="495D3391" w:rsidR="00EF129E" w:rsidRDefault="00EF129E" w:rsidP="00EF129E">
      <w:pPr>
        <w:pStyle w:val="af6"/>
        <w:keepNext/>
        <w:rPr>
          <w:rtl/>
        </w:rPr>
      </w:pPr>
      <w:bookmarkStart w:id="2311" w:name="ET_yor_5300_143"/>
      <w:r w:rsidRPr="00EF129E">
        <w:rPr>
          <w:rStyle w:val="TagStyle"/>
          <w:rtl/>
        </w:rPr>
        <w:t xml:space="preserve"> &lt;&lt; </w:t>
      </w:r>
      <w:proofErr w:type="spellStart"/>
      <w:r w:rsidRPr="00EF129E">
        <w:rPr>
          <w:rStyle w:val="TagStyle"/>
          <w:rtl/>
        </w:rPr>
        <w:t>יור</w:t>
      </w:r>
      <w:proofErr w:type="spellEnd"/>
      <w:r w:rsidRPr="00EF129E">
        <w:rPr>
          <w:rStyle w:val="TagStyle"/>
          <w:rtl/>
        </w:rPr>
        <w:t xml:space="preserve"> &gt;&gt; </w:t>
      </w:r>
      <w:r>
        <w:rPr>
          <w:rtl/>
        </w:rPr>
        <w:t>היו"ר מירב בן ארי:</w:t>
      </w:r>
      <w:r w:rsidRPr="00EF129E">
        <w:rPr>
          <w:rStyle w:val="TagStyle"/>
          <w:rtl/>
        </w:rPr>
        <w:t xml:space="preserve"> &lt;&lt; יור &gt;&gt;</w:t>
      </w:r>
      <w:r w:rsidR="003127E1">
        <w:rPr>
          <w:rtl/>
        </w:rPr>
        <w:t xml:space="preserve"> </w:t>
      </w:r>
      <w:r>
        <w:rPr>
          <w:rtl/>
        </w:rPr>
        <w:t xml:space="preserve"> </w:t>
      </w:r>
      <w:bookmarkEnd w:id="2311"/>
    </w:p>
    <w:p w14:paraId="7426ED98" w14:textId="1475C779" w:rsidR="00EF129E" w:rsidRDefault="00EF129E" w:rsidP="00EF129E">
      <w:pPr>
        <w:pStyle w:val="KeepWithNext"/>
        <w:rPr>
          <w:rtl/>
          <w:lang w:eastAsia="he-IL"/>
        </w:rPr>
      </w:pPr>
    </w:p>
    <w:p w14:paraId="05722C20" w14:textId="68BC46E6" w:rsidR="00EF129E" w:rsidRDefault="00EF129E" w:rsidP="00EF129E">
      <w:pPr>
        <w:rPr>
          <w:rtl/>
          <w:lang w:eastAsia="he-IL"/>
        </w:rPr>
      </w:pPr>
      <w:bookmarkStart w:id="2312" w:name="_ETM_Q1_2052900"/>
      <w:bookmarkEnd w:id="2312"/>
      <w:r>
        <w:rPr>
          <w:rFonts w:hint="cs"/>
          <w:rtl/>
          <w:lang w:eastAsia="he-IL"/>
        </w:rPr>
        <w:t>תודה</w:t>
      </w:r>
      <w:bookmarkStart w:id="2313" w:name="_ETM_Q1_2054980"/>
      <w:bookmarkStart w:id="2314" w:name="_ETM_Q1_2052112"/>
      <w:bookmarkEnd w:id="2313"/>
      <w:bookmarkEnd w:id="2314"/>
      <w:r>
        <w:rPr>
          <w:rFonts w:hint="cs"/>
          <w:rtl/>
          <w:lang w:eastAsia="he-IL"/>
        </w:rPr>
        <w:t xml:space="preserve">, לא </w:t>
      </w:r>
      <w:bookmarkStart w:id="2315" w:name="_ETM_Q1_2054942"/>
      <w:bookmarkStart w:id="2316" w:name="_ETM_Q1_2052262"/>
      <w:bookmarkEnd w:id="2315"/>
      <w:bookmarkEnd w:id="2316"/>
      <w:r>
        <w:rPr>
          <w:rFonts w:hint="cs"/>
          <w:rtl/>
          <w:lang w:eastAsia="he-IL"/>
        </w:rPr>
        <w:t>- - -</w:t>
      </w:r>
    </w:p>
    <w:p w14:paraId="19F8DFF4" w14:textId="7BB44F21" w:rsidR="00EF129E" w:rsidRDefault="00EF129E" w:rsidP="00EF129E">
      <w:pPr>
        <w:rPr>
          <w:rtl/>
          <w:lang w:eastAsia="he-IL"/>
        </w:rPr>
      </w:pPr>
      <w:bookmarkStart w:id="2317" w:name="_ETM_Q1_2055998"/>
      <w:bookmarkStart w:id="2318" w:name="_ETM_Q1_2056075"/>
      <w:bookmarkStart w:id="2319" w:name="_ETM_Q1_2053320"/>
      <w:bookmarkEnd w:id="2317"/>
      <w:bookmarkEnd w:id="2318"/>
      <w:bookmarkEnd w:id="2319"/>
    </w:p>
    <w:p w14:paraId="4F4CADBB" w14:textId="106DB241" w:rsidR="00EF129E" w:rsidRDefault="00EF129E" w:rsidP="00EF129E">
      <w:pPr>
        <w:pStyle w:val="-"/>
        <w:keepNext/>
        <w:rPr>
          <w:rtl/>
        </w:rPr>
      </w:pPr>
      <w:bookmarkStart w:id="2320" w:name="ET_speakercontinue_דניאל_גרובר_144"/>
      <w:r w:rsidRPr="00EF129E">
        <w:rPr>
          <w:rStyle w:val="TagStyle"/>
          <w:rtl/>
        </w:rPr>
        <w:t xml:space="preserve"> &lt;&lt; </w:t>
      </w:r>
      <w:proofErr w:type="spellStart"/>
      <w:r w:rsidRPr="00EF129E">
        <w:rPr>
          <w:rStyle w:val="TagStyle"/>
          <w:rtl/>
        </w:rPr>
        <w:t>דובר_המשך</w:t>
      </w:r>
      <w:proofErr w:type="spellEnd"/>
      <w:r w:rsidRPr="00EF129E">
        <w:rPr>
          <w:rStyle w:val="TagStyle"/>
          <w:rtl/>
        </w:rPr>
        <w:t xml:space="preserve"> &gt;&gt; </w:t>
      </w:r>
      <w:r>
        <w:rPr>
          <w:rtl/>
        </w:rPr>
        <w:t xml:space="preserve">דניאל </w:t>
      </w:r>
      <w:proofErr w:type="spellStart"/>
      <w:r>
        <w:rPr>
          <w:rtl/>
        </w:rPr>
        <w:t>גרובר</w:t>
      </w:r>
      <w:proofErr w:type="spellEnd"/>
      <w:r>
        <w:rPr>
          <w:rtl/>
        </w:rPr>
        <w:t>:</w:t>
      </w:r>
      <w:r w:rsidRPr="00EF129E">
        <w:rPr>
          <w:rStyle w:val="TagStyle"/>
          <w:rtl/>
        </w:rPr>
        <w:t xml:space="preserve"> &lt;&lt; דובר_המשך &gt;&gt;</w:t>
      </w:r>
      <w:r w:rsidR="003127E1">
        <w:rPr>
          <w:rtl/>
        </w:rPr>
        <w:t xml:space="preserve"> </w:t>
      </w:r>
      <w:r>
        <w:rPr>
          <w:rtl/>
        </w:rPr>
        <w:t xml:space="preserve"> </w:t>
      </w:r>
      <w:bookmarkEnd w:id="2320"/>
    </w:p>
    <w:p w14:paraId="58C7D7B8" w14:textId="05AB9FAA" w:rsidR="00EF129E" w:rsidRDefault="00EF129E" w:rsidP="00EF129E">
      <w:pPr>
        <w:pStyle w:val="KeepWithNext"/>
        <w:rPr>
          <w:rtl/>
          <w:lang w:eastAsia="he-IL"/>
        </w:rPr>
      </w:pPr>
    </w:p>
    <w:p w14:paraId="2418ECDD" w14:textId="5780C2C5" w:rsidR="00EF129E" w:rsidRDefault="00EF129E" w:rsidP="00EF129E">
      <w:pPr>
        <w:rPr>
          <w:rtl/>
          <w:lang w:eastAsia="he-IL"/>
        </w:rPr>
      </w:pPr>
      <w:bookmarkStart w:id="2321" w:name="_ETM_Q1_2055010"/>
      <w:bookmarkEnd w:id="2321"/>
      <w:r>
        <w:rPr>
          <w:rFonts w:hint="cs"/>
          <w:rtl/>
          <w:lang w:eastAsia="he-IL"/>
        </w:rPr>
        <w:t>אין בעיה, אני לא חושב</w:t>
      </w:r>
      <w:bookmarkStart w:id="2322" w:name="_ETM_Q1_2054984"/>
      <w:bookmarkEnd w:id="2322"/>
      <w:r>
        <w:rPr>
          <w:rFonts w:hint="cs"/>
          <w:rtl/>
          <w:lang w:eastAsia="he-IL"/>
        </w:rPr>
        <w:t xml:space="preserve"> - - -</w:t>
      </w:r>
      <w:bookmarkStart w:id="2323" w:name="_ETM_Q1_2052949"/>
      <w:bookmarkEnd w:id="2323"/>
    </w:p>
    <w:p w14:paraId="01BCF1FC" w14:textId="489C1209" w:rsidR="00EF129E" w:rsidRDefault="00EF129E" w:rsidP="00EF129E">
      <w:pPr>
        <w:rPr>
          <w:rtl/>
          <w:lang w:eastAsia="he-IL"/>
        </w:rPr>
      </w:pPr>
      <w:bookmarkStart w:id="2324" w:name="_ETM_Q1_2053264"/>
      <w:bookmarkStart w:id="2325" w:name="_ETM_Q1_2053339"/>
      <w:bookmarkEnd w:id="2324"/>
      <w:bookmarkEnd w:id="2325"/>
    </w:p>
    <w:p w14:paraId="266CB3AC" w14:textId="79DB1841" w:rsidR="00EF129E" w:rsidRDefault="00EF129E" w:rsidP="00EF129E">
      <w:pPr>
        <w:pStyle w:val="af6"/>
        <w:keepNext/>
        <w:rPr>
          <w:rtl/>
        </w:rPr>
      </w:pPr>
      <w:bookmarkStart w:id="2326" w:name="ET_yor_5300_145"/>
      <w:r w:rsidRPr="00EF129E">
        <w:rPr>
          <w:rStyle w:val="TagStyle"/>
          <w:rtl/>
        </w:rPr>
        <w:t xml:space="preserve"> &lt;&lt; </w:t>
      </w:r>
      <w:proofErr w:type="spellStart"/>
      <w:r w:rsidRPr="00EF129E">
        <w:rPr>
          <w:rStyle w:val="TagStyle"/>
          <w:rtl/>
        </w:rPr>
        <w:t>יור</w:t>
      </w:r>
      <w:proofErr w:type="spellEnd"/>
      <w:r w:rsidRPr="00EF129E">
        <w:rPr>
          <w:rStyle w:val="TagStyle"/>
          <w:rtl/>
        </w:rPr>
        <w:t xml:space="preserve"> &gt;&gt; </w:t>
      </w:r>
      <w:r>
        <w:rPr>
          <w:rtl/>
        </w:rPr>
        <w:t>היו"ר מירב בן ארי:</w:t>
      </w:r>
      <w:r w:rsidRPr="00EF129E">
        <w:rPr>
          <w:rStyle w:val="TagStyle"/>
          <w:rtl/>
        </w:rPr>
        <w:t xml:space="preserve"> &lt;&lt; יור &gt;&gt;</w:t>
      </w:r>
      <w:r w:rsidR="003127E1">
        <w:rPr>
          <w:rtl/>
        </w:rPr>
        <w:t xml:space="preserve"> </w:t>
      </w:r>
      <w:r>
        <w:rPr>
          <w:rtl/>
        </w:rPr>
        <w:t xml:space="preserve"> </w:t>
      </w:r>
      <w:bookmarkEnd w:id="2326"/>
    </w:p>
    <w:p w14:paraId="43EC3B61" w14:textId="58AED680" w:rsidR="00EF129E" w:rsidRDefault="00EF129E" w:rsidP="00EF129E">
      <w:pPr>
        <w:pStyle w:val="KeepWithNext"/>
        <w:rPr>
          <w:rtl/>
          <w:lang w:eastAsia="he-IL"/>
        </w:rPr>
      </w:pPr>
    </w:p>
    <w:p w14:paraId="4667BEC5" w14:textId="7CD3D36D" w:rsidR="00EF129E" w:rsidRDefault="00EF129E" w:rsidP="00EF129E">
      <w:pPr>
        <w:rPr>
          <w:rtl/>
          <w:lang w:eastAsia="he-IL"/>
        </w:rPr>
      </w:pPr>
      <w:bookmarkStart w:id="2327" w:name="_ETM_Q1_2054652"/>
      <w:bookmarkEnd w:id="2327"/>
      <w:r>
        <w:rPr>
          <w:rFonts w:hint="cs"/>
          <w:rtl/>
          <w:lang w:eastAsia="he-IL"/>
        </w:rPr>
        <w:t xml:space="preserve">לא, </w:t>
      </w:r>
      <w:bookmarkStart w:id="2328" w:name="_ETM_Q1_2055166"/>
      <w:bookmarkEnd w:id="2328"/>
      <w:r>
        <w:rPr>
          <w:rFonts w:hint="cs"/>
          <w:rtl/>
          <w:lang w:eastAsia="he-IL"/>
        </w:rPr>
        <w:t>לא, אבל סליחה</w:t>
      </w:r>
      <w:bookmarkStart w:id="2329" w:name="_ETM_Q1_2053120"/>
      <w:bookmarkEnd w:id="2329"/>
      <w:r>
        <w:rPr>
          <w:rFonts w:hint="cs"/>
          <w:rtl/>
          <w:lang w:eastAsia="he-IL"/>
        </w:rPr>
        <w:t>, בואו - - -</w:t>
      </w:r>
      <w:bookmarkStart w:id="2330" w:name="_ETM_Q1_2051691"/>
      <w:bookmarkEnd w:id="2330"/>
    </w:p>
    <w:p w14:paraId="6562EE7D" w14:textId="1F640ED9" w:rsidR="00EF129E" w:rsidRDefault="00EF129E" w:rsidP="00EF129E">
      <w:pPr>
        <w:rPr>
          <w:rtl/>
          <w:lang w:eastAsia="he-IL"/>
        </w:rPr>
      </w:pPr>
      <w:bookmarkStart w:id="2331" w:name="_ETM_Q1_2052039"/>
      <w:bookmarkStart w:id="2332" w:name="_ETM_Q1_2052116"/>
      <w:bookmarkEnd w:id="2331"/>
      <w:bookmarkEnd w:id="2332"/>
    </w:p>
    <w:p w14:paraId="5C9A61B6" w14:textId="26CD9506" w:rsidR="00EF129E" w:rsidRDefault="00EF129E" w:rsidP="00EF129E">
      <w:pPr>
        <w:pStyle w:val="-"/>
        <w:keepNext/>
        <w:rPr>
          <w:rtl/>
        </w:rPr>
      </w:pPr>
      <w:bookmarkStart w:id="2333" w:name="ET_speakercontinue_דניאל_גרובר_146"/>
      <w:r w:rsidRPr="00EF129E">
        <w:rPr>
          <w:rStyle w:val="TagStyle"/>
          <w:rtl/>
        </w:rPr>
        <w:t xml:space="preserve"> &lt;&lt; </w:t>
      </w:r>
      <w:proofErr w:type="spellStart"/>
      <w:r w:rsidRPr="00EF129E">
        <w:rPr>
          <w:rStyle w:val="TagStyle"/>
          <w:rtl/>
        </w:rPr>
        <w:t>דובר_המשך</w:t>
      </w:r>
      <w:proofErr w:type="spellEnd"/>
      <w:r w:rsidRPr="00EF129E">
        <w:rPr>
          <w:rStyle w:val="TagStyle"/>
          <w:rtl/>
        </w:rPr>
        <w:t xml:space="preserve"> &gt;&gt; </w:t>
      </w:r>
      <w:r>
        <w:rPr>
          <w:rtl/>
        </w:rPr>
        <w:t xml:space="preserve">דניאל </w:t>
      </w:r>
      <w:proofErr w:type="spellStart"/>
      <w:r>
        <w:rPr>
          <w:rtl/>
        </w:rPr>
        <w:t>גרובר</w:t>
      </w:r>
      <w:proofErr w:type="spellEnd"/>
      <w:r>
        <w:rPr>
          <w:rtl/>
        </w:rPr>
        <w:t>:</w:t>
      </w:r>
      <w:r w:rsidRPr="00EF129E">
        <w:rPr>
          <w:rStyle w:val="TagStyle"/>
          <w:rtl/>
        </w:rPr>
        <w:t xml:space="preserve"> &lt;&lt; דובר_המשך &gt;&gt;</w:t>
      </w:r>
      <w:r w:rsidR="003127E1">
        <w:rPr>
          <w:rtl/>
        </w:rPr>
        <w:t xml:space="preserve"> </w:t>
      </w:r>
      <w:r>
        <w:rPr>
          <w:rtl/>
        </w:rPr>
        <w:t xml:space="preserve"> </w:t>
      </w:r>
      <w:bookmarkEnd w:id="2333"/>
    </w:p>
    <w:p w14:paraId="31A7052E" w14:textId="6F7E832F" w:rsidR="00EF129E" w:rsidRDefault="00EF129E" w:rsidP="00EF129E">
      <w:pPr>
        <w:pStyle w:val="KeepWithNext"/>
        <w:rPr>
          <w:rtl/>
          <w:lang w:eastAsia="he-IL"/>
        </w:rPr>
      </w:pPr>
    </w:p>
    <w:p w14:paraId="637B9B3B" w14:textId="54719832" w:rsidR="00EF129E" w:rsidRDefault="00EF129E" w:rsidP="00EF129E">
      <w:pPr>
        <w:rPr>
          <w:rtl/>
          <w:lang w:eastAsia="he-IL"/>
        </w:rPr>
      </w:pPr>
      <w:bookmarkStart w:id="2334" w:name="_ETM_Q1_2052915"/>
      <w:bookmarkEnd w:id="2334"/>
      <w:r>
        <w:rPr>
          <w:rFonts w:hint="cs"/>
          <w:rtl/>
          <w:lang w:eastAsia="he-IL"/>
        </w:rPr>
        <w:t xml:space="preserve">תני לי </w:t>
      </w:r>
      <w:bookmarkStart w:id="2335" w:name="_ETM_Q1_2054287"/>
      <w:bookmarkEnd w:id="2335"/>
      <w:r>
        <w:rPr>
          <w:rFonts w:hint="cs"/>
          <w:rtl/>
          <w:lang w:eastAsia="he-IL"/>
        </w:rPr>
        <w:t>לסיים בבקשה.</w:t>
      </w:r>
      <w:bookmarkStart w:id="2336" w:name="_ETM_Q1_2058094"/>
      <w:bookmarkEnd w:id="2336"/>
    </w:p>
    <w:p w14:paraId="24E898FF" w14:textId="0A423885" w:rsidR="00EF129E" w:rsidRDefault="00EF129E" w:rsidP="00EF129E">
      <w:pPr>
        <w:rPr>
          <w:rtl/>
          <w:lang w:eastAsia="he-IL"/>
        </w:rPr>
      </w:pPr>
      <w:bookmarkStart w:id="2337" w:name="_ETM_Q1_2058183"/>
      <w:bookmarkEnd w:id="2337"/>
    </w:p>
    <w:p w14:paraId="297EFD8A" w14:textId="60D806EE" w:rsidR="00EF129E" w:rsidRDefault="00EF129E" w:rsidP="00EF129E">
      <w:pPr>
        <w:pStyle w:val="af6"/>
        <w:keepNext/>
        <w:rPr>
          <w:rtl/>
        </w:rPr>
      </w:pPr>
      <w:bookmarkStart w:id="2338" w:name="ET_yor_5300_147"/>
      <w:r w:rsidRPr="00EF129E">
        <w:rPr>
          <w:rStyle w:val="TagStyle"/>
          <w:rtl/>
        </w:rPr>
        <w:t xml:space="preserve"> &lt;&lt; </w:t>
      </w:r>
      <w:proofErr w:type="spellStart"/>
      <w:r w:rsidRPr="00EF129E">
        <w:rPr>
          <w:rStyle w:val="TagStyle"/>
          <w:rtl/>
        </w:rPr>
        <w:t>יור</w:t>
      </w:r>
      <w:proofErr w:type="spellEnd"/>
      <w:r w:rsidRPr="00EF129E">
        <w:rPr>
          <w:rStyle w:val="TagStyle"/>
          <w:rtl/>
        </w:rPr>
        <w:t xml:space="preserve"> &gt;&gt; </w:t>
      </w:r>
      <w:r>
        <w:rPr>
          <w:rtl/>
        </w:rPr>
        <w:t>היו"ר מירב בן ארי:</w:t>
      </w:r>
      <w:r w:rsidRPr="00EF129E">
        <w:rPr>
          <w:rStyle w:val="TagStyle"/>
          <w:rtl/>
        </w:rPr>
        <w:t xml:space="preserve"> &lt;&lt; יור &gt;&gt;</w:t>
      </w:r>
      <w:r w:rsidR="003127E1">
        <w:rPr>
          <w:rtl/>
        </w:rPr>
        <w:t xml:space="preserve"> </w:t>
      </w:r>
      <w:r>
        <w:rPr>
          <w:rtl/>
        </w:rPr>
        <w:t xml:space="preserve"> </w:t>
      </w:r>
      <w:bookmarkEnd w:id="2338"/>
    </w:p>
    <w:p w14:paraId="0B9F0E56" w14:textId="6FF5A380" w:rsidR="00EF129E" w:rsidRDefault="00EF129E" w:rsidP="00EF129E">
      <w:pPr>
        <w:pStyle w:val="KeepWithNext"/>
        <w:rPr>
          <w:rtl/>
          <w:lang w:eastAsia="he-IL"/>
        </w:rPr>
      </w:pPr>
    </w:p>
    <w:p w14:paraId="3D8E506C" w14:textId="2CC973D2" w:rsidR="00EF129E" w:rsidRDefault="00EF129E" w:rsidP="00EF129E">
      <w:pPr>
        <w:rPr>
          <w:rtl/>
          <w:lang w:eastAsia="he-IL"/>
        </w:rPr>
      </w:pPr>
      <w:bookmarkStart w:id="2339" w:name="_ETM_Q1_2059424"/>
      <w:bookmarkEnd w:id="2339"/>
      <w:r>
        <w:rPr>
          <w:rFonts w:hint="cs"/>
          <w:rtl/>
          <w:lang w:eastAsia="he-IL"/>
        </w:rPr>
        <w:t xml:space="preserve">לא, תן לי להעיר בבקשה. משרד הספורט </w:t>
      </w:r>
      <w:bookmarkStart w:id="2340" w:name="_ETM_Q1_2059591"/>
      <w:bookmarkEnd w:id="2340"/>
      <w:r>
        <w:rPr>
          <w:rFonts w:hint="cs"/>
          <w:rtl/>
          <w:lang w:eastAsia="he-IL"/>
        </w:rPr>
        <w:t>לא רלוונטי</w:t>
      </w:r>
      <w:bookmarkStart w:id="2341" w:name="_ETM_Q1_2061502"/>
      <w:bookmarkEnd w:id="2341"/>
      <w:r>
        <w:rPr>
          <w:rFonts w:hint="cs"/>
          <w:rtl/>
          <w:lang w:eastAsia="he-IL"/>
        </w:rPr>
        <w:t xml:space="preserve"> לדיון כאן, נגמר הסיפור. </w:t>
      </w:r>
      <w:bookmarkStart w:id="2342" w:name="_ETM_Q1_2061613"/>
      <w:bookmarkEnd w:id="2342"/>
      <w:r>
        <w:rPr>
          <w:rFonts w:hint="cs"/>
          <w:rtl/>
          <w:lang w:eastAsia="he-IL"/>
        </w:rPr>
        <w:t>אנחנו במשרד לביטחון הפנים, אנחנו לא</w:t>
      </w:r>
      <w:bookmarkStart w:id="2343" w:name="_ETM_Q1_2067131"/>
      <w:bookmarkEnd w:id="2343"/>
      <w:r>
        <w:rPr>
          <w:rFonts w:hint="cs"/>
          <w:rtl/>
          <w:lang w:eastAsia="he-IL"/>
        </w:rPr>
        <w:t xml:space="preserve"> שם</w:t>
      </w:r>
      <w:bookmarkStart w:id="2344" w:name="_ETM_Q1_2062708"/>
      <w:bookmarkEnd w:id="2344"/>
      <w:r>
        <w:rPr>
          <w:rFonts w:hint="cs"/>
          <w:rtl/>
          <w:lang w:eastAsia="he-IL"/>
        </w:rPr>
        <w:t xml:space="preserve"> - - -</w:t>
      </w:r>
      <w:bookmarkStart w:id="2345" w:name="_ETM_Q1_2064028"/>
      <w:bookmarkEnd w:id="2345"/>
    </w:p>
    <w:p w14:paraId="476CF9CF" w14:textId="3AB84EB8" w:rsidR="00EF129E" w:rsidRDefault="00EF129E" w:rsidP="00EF129E">
      <w:pPr>
        <w:rPr>
          <w:rtl/>
          <w:lang w:eastAsia="he-IL"/>
        </w:rPr>
      </w:pPr>
      <w:bookmarkStart w:id="2346" w:name="_ETM_Q1_2064165"/>
      <w:bookmarkEnd w:id="2346"/>
    </w:p>
    <w:p w14:paraId="4BB0BE7D" w14:textId="31075260" w:rsidR="00EF129E" w:rsidRDefault="00EF129E" w:rsidP="00EF129E">
      <w:pPr>
        <w:pStyle w:val="-"/>
        <w:keepNext/>
        <w:rPr>
          <w:rtl/>
        </w:rPr>
      </w:pPr>
      <w:bookmarkStart w:id="2347" w:name="ET_speakercontinue_דניאל_גרובר_148"/>
      <w:r w:rsidRPr="00EF129E">
        <w:rPr>
          <w:rStyle w:val="TagStyle"/>
          <w:rtl/>
        </w:rPr>
        <w:t xml:space="preserve"> &lt;&lt; </w:t>
      </w:r>
      <w:proofErr w:type="spellStart"/>
      <w:r w:rsidRPr="00EF129E">
        <w:rPr>
          <w:rStyle w:val="TagStyle"/>
          <w:rtl/>
        </w:rPr>
        <w:t>דובר_המשך</w:t>
      </w:r>
      <w:proofErr w:type="spellEnd"/>
      <w:r w:rsidRPr="00EF129E">
        <w:rPr>
          <w:rStyle w:val="TagStyle"/>
          <w:rtl/>
        </w:rPr>
        <w:t xml:space="preserve"> &gt;&gt; </w:t>
      </w:r>
      <w:r>
        <w:rPr>
          <w:rtl/>
        </w:rPr>
        <w:t xml:space="preserve">דניאל </w:t>
      </w:r>
      <w:proofErr w:type="spellStart"/>
      <w:r>
        <w:rPr>
          <w:rtl/>
        </w:rPr>
        <w:t>גרובר</w:t>
      </w:r>
      <w:proofErr w:type="spellEnd"/>
      <w:r>
        <w:rPr>
          <w:rtl/>
        </w:rPr>
        <w:t>:</w:t>
      </w:r>
      <w:r w:rsidRPr="00EF129E">
        <w:rPr>
          <w:rStyle w:val="TagStyle"/>
          <w:rtl/>
        </w:rPr>
        <w:t xml:space="preserve"> &lt;&lt; דובר_המשך &gt;&gt;</w:t>
      </w:r>
      <w:r w:rsidR="003127E1">
        <w:rPr>
          <w:rtl/>
        </w:rPr>
        <w:t xml:space="preserve"> </w:t>
      </w:r>
      <w:r>
        <w:rPr>
          <w:rtl/>
        </w:rPr>
        <w:t xml:space="preserve"> </w:t>
      </w:r>
      <w:bookmarkEnd w:id="2347"/>
    </w:p>
    <w:p w14:paraId="16B59181" w14:textId="4E9BC945" w:rsidR="00EF129E" w:rsidRDefault="00EF129E" w:rsidP="00EF129E">
      <w:pPr>
        <w:pStyle w:val="KeepWithNext"/>
        <w:rPr>
          <w:rtl/>
          <w:lang w:eastAsia="he-IL"/>
        </w:rPr>
      </w:pPr>
    </w:p>
    <w:p w14:paraId="498539E0" w14:textId="794EE7F6" w:rsidR="00EF129E" w:rsidRDefault="00EF129E" w:rsidP="00EF129E">
      <w:pPr>
        <w:rPr>
          <w:rtl/>
          <w:lang w:eastAsia="he-IL"/>
        </w:rPr>
      </w:pPr>
      <w:bookmarkStart w:id="2348" w:name="_ETM_Q1_2065320"/>
      <w:bookmarkEnd w:id="2348"/>
      <w:r>
        <w:rPr>
          <w:rFonts w:hint="cs"/>
          <w:rtl/>
          <w:lang w:eastAsia="he-IL"/>
        </w:rPr>
        <w:t xml:space="preserve">זה בדיוק מה שרציתי להגיד. </w:t>
      </w:r>
      <w:bookmarkStart w:id="2349" w:name="_ETM_Q1_2063940"/>
      <w:bookmarkEnd w:id="2349"/>
    </w:p>
    <w:p w14:paraId="6325AEB8" w14:textId="37ACA77B" w:rsidR="00EF129E" w:rsidRDefault="00EF129E" w:rsidP="00EF129E">
      <w:pPr>
        <w:rPr>
          <w:rtl/>
          <w:lang w:eastAsia="he-IL"/>
        </w:rPr>
      </w:pPr>
      <w:bookmarkStart w:id="2350" w:name="_ETM_Q1_2064305"/>
      <w:bookmarkStart w:id="2351" w:name="_ETM_Q1_2064388"/>
      <w:bookmarkEnd w:id="2350"/>
      <w:bookmarkEnd w:id="2351"/>
    </w:p>
    <w:p w14:paraId="75A1DCF7" w14:textId="13248D52" w:rsidR="00EF129E" w:rsidRDefault="00EF129E" w:rsidP="00EF129E">
      <w:pPr>
        <w:pStyle w:val="af6"/>
        <w:keepNext/>
        <w:rPr>
          <w:rtl/>
        </w:rPr>
      </w:pPr>
      <w:bookmarkStart w:id="2352" w:name="ET_yor_5300_149"/>
      <w:r w:rsidRPr="00EF129E">
        <w:rPr>
          <w:rStyle w:val="TagStyle"/>
          <w:rtl/>
        </w:rPr>
        <w:t xml:space="preserve"> &lt;&lt; </w:t>
      </w:r>
      <w:proofErr w:type="spellStart"/>
      <w:r w:rsidRPr="00EF129E">
        <w:rPr>
          <w:rStyle w:val="TagStyle"/>
          <w:rtl/>
        </w:rPr>
        <w:t>יור</w:t>
      </w:r>
      <w:proofErr w:type="spellEnd"/>
      <w:r w:rsidRPr="00EF129E">
        <w:rPr>
          <w:rStyle w:val="TagStyle"/>
          <w:rtl/>
        </w:rPr>
        <w:t xml:space="preserve"> &gt;&gt; </w:t>
      </w:r>
      <w:r>
        <w:rPr>
          <w:rtl/>
        </w:rPr>
        <w:t>היו"ר מירב בן ארי:</w:t>
      </w:r>
      <w:r w:rsidRPr="00EF129E">
        <w:rPr>
          <w:rStyle w:val="TagStyle"/>
          <w:rtl/>
        </w:rPr>
        <w:t xml:space="preserve"> &lt;&lt; יור &gt;&gt;</w:t>
      </w:r>
      <w:r w:rsidR="003127E1">
        <w:rPr>
          <w:rtl/>
        </w:rPr>
        <w:t xml:space="preserve"> </w:t>
      </w:r>
      <w:r>
        <w:rPr>
          <w:rtl/>
        </w:rPr>
        <w:t xml:space="preserve"> </w:t>
      </w:r>
      <w:bookmarkEnd w:id="2352"/>
    </w:p>
    <w:p w14:paraId="59AC0EEE" w14:textId="38C59DBF" w:rsidR="00EF129E" w:rsidRDefault="00EF129E" w:rsidP="00EF129E">
      <w:pPr>
        <w:pStyle w:val="KeepWithNext"/>
        <w:rPr>
          <w:rtl/>
          <w:lang w:eastAsia="he-IL"/>
        </w:rPr>
      </w:pPr>
    </w:p>
    <w:p w14:paraId="104187B3" w14:textId="19755BEB" w:rsidR="00EF129E" w:rsidRDefault="00EF129E" w:rsidP="00EF129E">
      <w:pPr>
        <w:rPr>
          <w:rtl/>
          <w:lang w:eastAsia="he-IL"/>
        </w:rPr>
      </w:pPr>
      <w:bookmarkStart w:id="2353" w:name="_ETM_Q1_2065382"/>
      <w:bookmarkEnd w:id="2353"/>
      <w:r>
        <w:rPr>
          <w:rFonts w:hint="cs"/>
          <w:rtl/>
          <w:lang w:eastAsia="he-IL"/>
        </w:rPr>
        <w:t xml:space="preserve">תתקדם בבקשה. </w:t>
      </w:r>
      <w:bookmarkStart w:id="2354" w:name="_ETM_Q1_2069600"/>
      <w:bookmarkEnd w:id="2354"/>
    </w:p>
    <w:p w14:paraId="4654077C" w14:textId="20AFF3F8" w:rsidR="00EF129E" w:rsidRDefault="00EF129E" w:rsidP="00EF129E">
      <w:pPr>
        <w:rPr>
          <w:rtl/>
          <w:lang w:eastAsia="he-IL"/>
        </w:rPr>
      </w:pPr>
      <w:bookmarkStart w:id="2355" w:name="_ETM_Q1_2069816"/>
      <w:bookmarkStart w:id="2356" w:name="_ETM_Q1_2069912"/>
      <w:bookmarkEnd w:id="2355"/>
      <w:bookmarkEnd w:id="2356"/>
    </w:p>
    <w:p w14:paraId="192F355B" w14:textId="5F428ED9" w:rsidR="00EF129E" w:rsidRDefault="00EF129E" w:rsidP="00EF129E">
      <w:pPr>
        <w:pStyle w:val="-"/>
        <w:keepNext/>
        <w:rPr>
          <w:rtl/>
        </w:rPr>
      </w:pPr>
      <w:bookmarkStart w:id="2357" w:name="ET_speakercontinue_דניאל_גרובר_150"/>
      <w:r w:rsidRPr="00EF129E">
        <w:rPr>
          <w:rStyle w:val="TagStyle"/>
          <w:rtl/>
        </w:rPr>
        <w:t xml:space="preserve"> &lt;&lt; </w:t>
      </w:r>
      <w:proofErr w:type="spellStart"/>
      <w:r w:rsidRPr="00EF129E">
        <w:rPr>
          <w:rStyle w:val="TagStyle"/>
          <w:rtl/>
        </w:rPr>
        <w:t>דובר_המשך</w:t>
      </w:r>
      <w:proofErr w:type="spellEnd"/>
      <w:r w:rsidRPr="00EF129E">
        <w:rPr>
          <w:rStyle w:val="TagStyle"/>
          <w:rtl/>
        </w:rPr>
        <w:t xml:space="preserve"> &gt;&gt; </w:t>
      </w:r>
      <w:r>
        <w:rPr>
          <w:rtl/>
        </w:rPr>
        <w:t xml:space="preserve">דניאל </w:t>
      </w:r>
      <w:proofErr w:type="spellStart"/>
      <w:r>
        <w:rPr>
          <w:rtl/>
        </w:rPr>
        <w:t>גרובר</w:t>
      </w:r>
      <w:proofErr w:type="spellEnd"/>
      <w:r>
        <w:rPr>
          <w:rtl/>
        </w:rPr>
        <w:t>:</w:t>
      </w:r>
      <w:r w:rsidRPr="00EF129E">
        <w:rPr>
          <w:rStyle w:val="TagStyle"/>
          <w:rtl/>
        </w:rPr>
        <w:t xml:space="preserve"> &lt;&lt; דובר_המשך &gt;&gt;</w:t>
      </w:r>
      <w:r w:rsidR="003127E1">
        <w:rPr>
          <w:rtl/>
        </w:rPr>
        <w:t xml:space="preserve"> </w:t>
      </w:r>
      <w:r>
        <w:rPr>
          <w:rtl/>
        </w:rPr>
        <w:t xml:space="preserve"> </w:t>
      </w:r>
      <w:bookmarkEnd w:id="2357"/>
    </w:p>
    <w:p w14:paraId="60912A9A" w14:textId="3C1C449D" w:rsidR="00EF129E" w:rsidRDefault="00EF129E" w:rsidP="00EF129E">
      <w:pPr>
        <w:pStyle w:val="KeepWithNext"/>
        <w:rPr>
          <w:rtl/>
          <w:lang w:eastAsia="he-IL"/>
        </w:rPr>
      </w:pPr>
    </w:p>
    <w:p w14:paraId="23811FBE" w14:textId="5FAD38E8" w:rsidR="00EF129E" w:rsidRDefault="00EF129E" w:rsidP="00EF129E">
      <w:pPr>
        <w:rPr>
          <w:rtl/>
          <w:lang w:eastAsia="he-IL"/>
        </w:rPr>
      </w:pPr>
      <w:r>
        <w:rPr>
          <w:rFonts w:hint="cs"/>
          <w:rtl/>
          <w:lang w:eastAsia="he-IL"/>
        </w:rPr>
        <w:t>זה</w:t>
      </w:r>
      <w:bookmarkStart w:id="2358" w:name="_ETM_Q1_2071660"/>
      <w:bookmarkEnd w:id="2358"/>
      <w:r>
        <w:rPr>
          <w:rFonts w:hint="cs"/>
          <w:rtl/>
          <w:lang w:eastAsia="he-IL"/>
        </w:rPr>
        <w:t xml:space="preserve"> </w:t>
      </w:r>
      <w:bookmarkStart w:id="2359" w:name="_ETM_Q1_2066952"/>
      <w:bookmarkEnd w:id="2359"/>
      <w:r>
        <w:rPr>
          <w:rFonts w:hint="cs"/>
          <w:rtl/>
          <w:lang w:eastAsia="he-IL"/>
        </w:rPr>
        <w:t xml:space="preserve">מה שרציתי להגיד. בסופו של יום, הפתרון פה </w:t>
      </w:r>
      <w:bookmarkStart w:id="2360" w:name="_ETM_Q1_2075432"/>
      <w:bookmarkEnd w:id="2360"/>
      <w:r>
        <w:rPr>
          <w:rFonts w:hint="cs"/>
          <w:rtl/>
          <w:lang w:eastAsia="he-IL"/>
        </w:rPr>
        <w:t>צריך להינתן באמת מהנחת העבודה שעוזרים לאז</w:t>
      </w:r>
      <w:bookmarkStart w:id="2361" w:name="_ETM_Q1_2078366"/>
      <w:bookmarkEnd w:id="2361"/>
      <w:r>
        <w:rPr>
          <w:rFonts w:hint="cs"/>
          <w:rtl/>
          <w:lang w:eastAsia="he-IL"/>
        </w:rPr>
        <w:t xml:space="preserve">רח. זה שבאו </w:t>
      </w:r>
      <w:bookmarkStart w:id="2362" w:name="_ETM_Q1_2080984"/>
      <w:bookmarkEnd w:id="2362"/>
      <w:r>
        <w:rPr>
          <w:rFonts w:hint="cs"/>
          <w:rtl/>
          <w:lang w:eastAsia="he-IL"/>
        </w:rPr>
        <w:t xml:space="preserve">כמה ג'וקרים עבריינים שהסבו או </w:t>
      </w:r>
      <w:bookmarkStart w:id="2363" w:name="_ETM_Q1_2081831"/>
      <w:bookmarkEnd w:id="2363"/>
      <w:r>
        <w:rPr>
          <w:rFonts w:hint="cs"/>
          <w:rtl/>
          <w:lang w:eastAsia="he-IL"/>
        </w:rPr>
        <w:t xml:space="preserve">לא הסבו, אני לא </w:t>
      </w:r>
      <w:bookmarkStart w:id="2364" w:name="_ETM_Q1_2085233"/>
      <w:bookmarkEnd w:id="2364"/>
      <w:r>
        <w:rPr>
          <w:rFonts w:hint="cs"/>
          <w:rtl/>
          <w:lang w:eastAsia="he-IL"/>
        </w:rPr>
        <w:t xml:space="preserve">שוטר, אני לא </w:t>
      </w:r>
      <w:bookmarkStart w:id="2365" w:name="_ETM_Q1_2082330"/>
      <w:bookmarkEnd w:id="2365"/>
      <w:r>
        <w:rPr>
          <w:rFonts w:hint="cs"/>
          <w:rtl/>
          <w:lang w:eastAsia="he-IL"/>
        </w:rPr>
        <w:t xml:space="preserve">עובד במשרד </w:t>
      </w:r>
      <w:proofErr w:type="spellStart"/>
      <w:r>
        <w:rPr>
          <w:rFonts w:hint="cs"/>
          <w:rtl/>
          <w:lang w:eastAsia="he-IL"/>
        </w:rPr>
        <w:t>הבט"פ</w:t>
      </w:r>
      <w:proofErr w:type="spellEnd"/>
      <w:r>
        <w:rPr>
          <w:rFonts w:hint="cs"/>
          <w:rtl/>
          <w:lang w:eastAsia="he-IL"/>
        </w:rPr>
        <w:t xml:space="preserve">, אני לא עובד מדינה. </w:t>
      </w:r>
      <w:bookmarkStart w:id="2366" w:name="_ETM_Q1_2089791"/>
      <w:bookmarkEnd w:id="2366"/>
      <w:r>
        <w:rPr>
          <w:rFonts w:hint="cs"/>
          <w:rtl/>
          <w:lang w:eastAsia="he-IL"/>
        </w:rPr>
        <w:t xml:space="preserve">זאת בעיה שלכם, תפתרו אותה. </w:t>
      </w:r>
    </w:p>
    <w:p w14:paraId="136CFD8B" w14:textId="57476821" w:rsidR="00EF129E" w:rsidRDefault="00EF129E" w:rsidP="00EF129E">
      <w:pPr>
        <w:rPr>
          <w:rtl/>
          <w:lang w:eastAsia="he-IL"/>
        </w:rPr>
      </w:pPr>
      <w:bookmarkStart w:id="2367" w:name="_ETM_Q1_2095031"/>
      <w:bookmarkStart w:id="2368" w:name="_ETM_Q1_2095110"/>
      <w:bookmarkStart w:id="2369" w:name="_ETM_Q1_2095199"/>
      <w:bookmarkEnd w:id="2367"/>
      <w:bookmarkEnd w:id="2368"/>
      <w:bookmarkEnd w:id="2369"/>
    </w:p>
    <w:p w14:paraId="6972A163" w14:textId="6B8A54A3" w:rsidR="00EF129E" w:rsidRDefault="00EF129E" w:rsidP="00EF129E">
      <w:pPr>
        <w:rPr>
          <w:rtl/>
          <w:lang w:eastAsia="he-IL"/>
        </w:rPr>
      </w:pPr>
      <w:bookmarkStart w:id="2370" w:name="_ETM_Q1_2095273"/>
      <w:bookmarkStart w:id="2371" w:name="_ETM_Q1_2090359"/>
      <w:bookmarkEnd w:id="2370"/>
      <w:bookmarkEnd w:id="2371"/>
      <w:r>
        <w:rPr>
          <w:rFonts w:hint="cs"/>
          <w:rtl/>
          <w:lang w:eastAsia="he-IL"/>
        </w:rPr>
        <w:t>הסבו כלים? משהו? לא יודע</w:t>
      </w:r>
      <w:bookmarkStart w:id="2372" w:name="_ETM_Q1_2090387"/>
      <w:bookmarkEnd w:id="2372"/>
      <w:r>
        <w:rPr>
          <w:rFonts w:hint="cs"/>
          <w:rtl/>
          <w:lang w:eastAsia="he-IL"/>
        </w:rPr>
        <w:t xml:space="preserve"> </w:t>
      </w:r>
      <w:bookmarkStart w:id="2373" w:name="_ETM_Q1_2090683"/>
      <w:bookmarkEnd w:id="2373"/>
      <w:r>
        <w:rPr>
          <w:rFonts w:hint="cs"/>
          <w:rtl/>
          <w:lang w:eastAsia="he-IL"/>
        </w:rPr>
        <w:t xml:space="preserve">כמה </w:t>
      </w:r>
      <w:bookmarkStart w:id="2374" w:name="_ETM_Q1_2090564"/>
      <w:bookmarkStart w:id="2375" w:name="_ETM_Q1_2089788"/>
      <w:bookmarkEnd w:id="2374"/>
      <w:bookmarkEnd w:id="2375"/>
      <w:r w:rsidR="00073724">
        <w:rPr>
          <w:rFonts w:hint="cs"/>
          <w:rtl/>
          <w:lang w:eastAsia="he-IL"/>
        </w:rPr>
        <w:t xml:space="preserve">הסבו, ואתם יודעים משהו? </w:t>
      </w:r>
      <w:bookmarkStart w:id="2376" w:name="_ETM_Q1_2091592"/>
      <w:bookmarkEnd w:id="2376"/>
      <w:r w:rsidR="00073724">
        <w:rPr>
          <w:rFonts w:hint="cs"/>
          <w:rtl/>
          <w:lang w:eastAsia="he-IL"/>
        </w:rPr>
        <w:t xml:space="preserve">זה אפילו לא </w:t>
      </w:r>
      <w:bookmarkStart w:id="2377" w:name="_ETM_Q1_2093499"/>
      <w:bookmarkEnd w:id="2377"/>
      <w:r w:rsidR="00073724">
        <w:rPr>
          <w:rFonts w:hint="cs"/>
          <w:rtl/>
          <w:lang w:eastAsia="he-IL"/>
        </w:rPr>
        <w:t xml:space="preserve">מעניין אותי. חטיבת המחקרים </w:t>
      </w:r>
      <w:bookmarkStart w:id="2378" w:name="_ETM_Q1_2093434"/>
      <w:bookmarkEnd w:id="2378"/>
      <w:r w:rsidR="00073724">
        <w:rPr>
          <w:rFonts w:hint="cs"/>
          <w:rtl/>
          <w:lang w:eastAsia="he-IL"/>
        </w:rPr>
        <w:t xml:space="preserve">הייתה פה בדיון הקודם, </w:t>
      </w:r>
      <w:bookmarkStart w:id="2379" w:name="_ETM_Q1_2094392"/>
      <w:bookmarkEnd w:id="2379"/>
      <w:r w:rsidR="00073724">
        <w:rPr>
          <w:rFonts w:hint="cs"/>
          <w:rtl/>
          <w:lang w:eastAsia="he-IL"/>
        </w:rPr>
        <w:t xml:space="preserve">נתנה </w:t>
      </w:r>
      <w:bookmarkStart w:id="2380" w:name="_ETM_Q1_2096627"/>
      <w:bookmarkEnd w:id="2380"/>
      <w:r w:rsidR="00073724">
        <w:rPr>
          <w:rFonts w:hint="cs"/>
          <w:rtl/>
          <w:lang w:eastAsia="he-IL"/>
        </w:rPr>
        <w:t xml:space="preserve">את המספרים, ולא אכפת לי בכמה </w:t>
      </w:r>
      <w:bookmarkStart w:id="2381" w:name="_ETM_Q1_2096986"/>
      <w:bookmarkEnd w:id="2381"/>
      <w:r w:rsidR="00073724">
        <w:rPr>
          <w:rFonts w:hint="cs"/>
          <w:rtl/>
          <w:lang w:eastAsia="he-IL"/>
        </w:rPr>
        <w:t xml:space="preserve">מדובר, </w:t>
      </w:r>
      <w:bookmarkStart w:id="2382" w:name="_ETM_Q1_2095702"/>
      <w:bookmarkEnd w:id="2382"/>
      <w:r w:rsidR="00073724">
        <w:rPr>
          <w:rFonts w:hint="cs"/>
          <w:rtl/>
          <w:lang w:eastAsia="he-IL"/>
        </w:rPr>
        <w:t xml:space="preserve">אתם יודעים מה? </w:t>
      </w:r>
      <w:bookmarkStart w:id="2383" w:name="_ETM_Q1_2102087"/>
      <w:bookmarkEnd w:id="2383"/>
      <w:r w:rsidR="00073724">
        <w:rPr>
          <w:rFonts w:hint="cs"/>
          <w:rtl/>
          <w:lang w:eastAsia="he-IL"/>
        </w:rPr>
        <w:t xml:space="preserve">אף אחד </w:t>
      </w:r>
      <w:bookmarkStart w:id="2384" w:name="_ETM_Q1_2098442"/>
      <w:bookmarkEnd w:id="2384"/>
      <w:r w:rsidR="00073724">
        <w:rPr>
          <w:rFonts w:hint="cs"/>
          <w:rtl/>
          <w:lang w:eastAsia="he-IL"/>
        </w:rPr>
        <w:t>גם לא לוקח לי - - -</w:t>
      </w:r>
      <w:bookmarkStart w:id="2385" w:name="_ETM_Q1_2098474"/>
      <w:bookmarkEnd w:id="2385"/>
    </w:p>
    <w:p w14:paraId="34DDF1DE" w14:textId="4194A6D8" w:rsidR="00073724" w:rsidRDefault="00073724" w:rsidP="00EF129E">
      <w:pPr>
        <w:rPr>
          <w:rtl/>
          <w:lang w:eastAsia="he-IL"/>
        </w:rPr>
      </w:pPr>
      <w:bookmarkStart w:id="2386" w:name="_ETM_Q1_2098814"/>
      <w:bookmarkStart w:id="2387" w:name="_ETM_Q1_2098894"/>
      <w:bookmarkEnd w:id="2386"/>
      <w:bookmarkEnd w:id="2387"/>
    </w:p>
    <w:p w14:paraId="7ED17419" w14:textId="1B87044A" w:rsidR="00073724" w:rsidRDefault="00073724" w:rsidP="00073724">
      <w:pPr>
        <w:pStyle w:val="af6"/>
        <w:keepNext/>
        <w:rPr>
          <w:rtl/>
        </w:rPr>
      </w:pPr>
      <w:bookmarkStart w:id="2388" w:name="ET_yor_5300_151"/>
      <w:r w:rsidRPr="00073724">
        <w:rPr>
          <w:rStyle w:val="TagStyle"/>
          <w:rtl/>
        </w:rPr>
        <w:t xml:space="preserve"> &lt;&lt; </w:t>
      </w:r>
      <w:proofErr w:type="spellStart"/>
      <w:r w:rsidRPr="00073724">
        <w:rPr>
          <w:rStyle w:val="TagStyle"/>
          <w:rtl/>
        </w:rPr>
        <w:t>יור</w:t>
      </w:r>
      <w:proofErr w:type="spellEnd"/>
      <w:r w:rsidRPr="00073724">
        <w:rPr>
          <w:rStyle w:val="TagStyle"/>
          <w:rtl/>
        </w:rPr>
        <w:t xml:space="preserve"> &gt;&gt; </w:t>
      </w:r>
      <w:r>
        <w:rPr>
          <w:rtl/>
        </w:rPr>
        <w:t>היו"ר מירב בן ארי:</w:t>
      </w:r>
      <w:r w:rsidRPr="00073724">
        <w:rPr>
          <w:rStyle w:val="TagStyle"/>
          <w:rtl/>
        </w:rPr>
        <w:t xml:space="preserve"> &lt;&lt; יור &gt;&gt;</w:t>
      </w:r>
      <w:r w:rsidR="003127E1">
        <w:rPr>
          <w:rtl/>
        </w:rPr>
        <w:t xml:space="preserve"> </w:t>
      </w:r>
      <w:r>
        <w:rPr>
          <w:rtl/>
        </w:rPr>
        <w:t xml:space="preserve"> </w:t>
      </w:r>
      <w:bookmarkEnd w:id="2388"/>
    </w:p>
    <w:p w14:paraId="5B3D66A6" w14:textId="5D97C78B" w:rsidR="00073724" w:rsidRDefault="00073724" w:rsidP="00073724">
      <w:pPr>
        <w:pStyle w:val="KeepWithNext"/>
        <w:rPr>
          <w:rtl/>
          <w:lang w:eastAsia="he-IL"/>
        </w:rPr>
      </w:pPr>
    </w:p>
    <w:p w14:paraId="22CF0626" w14:textId="19F344EF" w:rsidR="00073724" w:rsidRDefault="00073724" w:rsidP="00073724">
      <w:pPr>
        <w:rPr>
          <w:rtl/>
          <w:lang w:eastAsia="he-IL"/>
        </w:rPr>
      </w:pPr>
      <w:bookmarkStart w:id="2389" w:name="_ETM_Q1_2099682"/>
      <w:bookmarkEnd w:id="2389"/>
      <w:r>
        <w:rPr>
          <w:rFonts w:hint="cs"/>
          <w:rtl/>
          <w:lang w:eastAsia="he-IL"/>
        </w:rPr>
        <w:t xml:space="preserve">לא, </w:t>
      </w:r>
      <w:bookmarkStart w:id="2390" w:name="_ETM_Q1_2102374"/>
      <w:bookmarkEnd w:id="2390"/>
      <w:r>
        <w:rPr>
          <w:rFonts w:hint="cs"/>
          <w:rtl/>
          <w:lang w:eastAsia="he-IL"/>
        </w:rPr>
        <w:t xml:space="preserve">לא, אבל </w:t>
      </w:r>
      <w:bookmarkStart w:id="2391" w:name="_ETM_Q1_2099670"/>
      <w:bookmarkEnd w:id="2391"/>
      <w:r>
        <w:rPr>
          <w:rFonts w:hint="cs"/>
          <w:rtl/>
          <w:lang w:eastAsia="he-IL"/>
        </w:rPr>
        <w:t xml:space="preserve">- - - </w:t>
      </w:r>
    </w:p>
    <w:p w14:paraId="24A8547A" w14:textId="68BD8304" w:rsidR="00073724" w:rsidRDefault="00073724" w:rsidP="00073724">
      <w:pPr>
        <w:rPr>
          <w:rtl/>
          <w:lang w:eastAsia="he-IL"/>
        </w:rPr>
      </w:pPr>
      <w:bookmarkStart w:id="2392" w:name="_ETM_Q1_2102726"/>
      <w:bookmarkStart w:id="2393" w:name="_ETM_Q1_2102807"/>
      <w:bookmarkStart w:id="2394" w:name="_ETM_Q1_2098079"/>
      <w:bookmarkEnd w:id="2392"/>
      <w:bookmarkEnd w:id="2393"/>
      <w:bookmarkEnd w:id="2394"/>
    </w:p>
    <w:p w14:paraId="49582138" w14:textId="4509BA8E" w:rsidR="00073724" w:rsidRDefault="00073724" w:rsidP="00073724">
      <w:pPr>
        <w:pStyle w:val="-"/>
        <w:keepNext/>
        <w:rPr>
          <w:rtl/>
        </w:rPr>
      </w:pPr>
      <w:bookmarkStart w:id="2395" w:name="ET_speakercontinue_דניאל_גרובר_152"/>
      <w:r w:rsidRPr="00073724">
        <w:rPr>
          <w:rStyle w:val="TagStyle"/>
          <w:rtl/>
        </w:rPr>
        <w:t xml:space="preserve"> &lt;&lt; </w:t>
      </w:r>
      <w:proofErr w:type="spellStart"/>
      <w:r w:rsidRPr="00073724">
        <w:rPr>
          <w:rStyle w:val="TagStyle"/>
          <w:rtl/>
        </w:rPr>
        <w:t>דובר_המשך</w:t>
      </w:r>
      <w:proofErr w:type="spellEnd"/>
      <w:r w:rsidRPr="00073724">
        <w:rPr>
          <w:rStyle w:val="TagStyle"/>
          <w:rtl/>
        </w:rPr>
        <w:t xml:space="preserve"> &gt;&gt; </w:t>
      </w:r>
      <w:r>
        <w:rPr>
          <w:rtl/>
        </w:rPr>
        <w:t xml:space="preserve">דניאל </w:t>
      </w:r>
      <w:proofErr w:type="spellStart"/>
      <w:r>
        <w:rPr>
          <w:rtl/>
        </w:rPr>
        <w:t>גרובר</w:t>
      </w:r>
      <w:proofErr w:type="spellEnd"/>
      <w:r>
        <w:rPr>
          <w:rtl/>
        </w:rPr>
        <w:t>:</w:t>
      </w:r>
      <w:r w:rsidRPr="00073724">
        <w:rPr>
          <w:rStyle w:val="TagStyle"/>
          <w:rtl/>
        </w:rPr>
        <w:t xml:space="preserve"> &lt;&lt; דובר_המשך &gt;&gt;</w:t>
      </w:r>
      <w:r w:rsidR="003127E1">
        <w:rPr>
          <w:rtl/>
        </w:rPr>
        <w:t xml:space="preserve"> </w:t>
      </w:r>
      <w:r>
        <w:rPr>
          <w:rtl/>
        </w:rPr>
        <w:t xml:space="preserve"> </w:t>
      </w:r>
      <w:bookmarkEnd w:id="2395"/>
    </w:p>
    <w:p w14:paraId="040C2425" w14:textId="60D35B62" w:rsidR="00073724" w:rsidRDefault="00073724" w:rsidP="00073724">
      <w:pPr>
        <w:pStyle w:val="KeepWithNext"/>
        <w:rPr>
          <w:rtl/>
          <w:lang w:eastAsia="he-IL"/>
        </w:rPr>
      </w:pPr>
    </w:p>
    <w:p w14:paraId="2765A46E" w14:textId="7DDCA6DB" w:rsidR="00073724" w:rsidRDefault="00073724" w:rsidP="00073724">
      <w:pPr>
        <w:rPr>
          <w:rtl/>
          <w:lang w:eastAsia="he-IL"/>
        </w:rPr>
      </w:pPr>
      <w:bookmarkStart w:id="2396" w:name="_ETM_Q1_2099184"/>
      <w:bookmarkEnd w:id="2396"/>
      <w:r>
        <w:rPr>
          <w:rFonts w:hint="cs"/>
          <w:rtl/>
          <w:lang w:eastAsia="he-IL"/>
        </w:rPr>
        <w:t xml:space="preserve">סליחה, שנייה </w:t>
      </w:r>
      <w:bookmarkStart w:id="2397" w:name="_ETM_Q1_2102585"/>
      <w:bookmarkEnd w:id="2397"/>
      <w:r>
        <w:rPr>
          <w:rFonts w:hint="cs"/>
          <w:rtl/>
          <w:lang w:eastAsia="he-IL"/>
        </w:rPr>
        <w:t xml:space="preserve">אני אסיים. </w:t>
      </w:r>
    </w:p>
    <w:p w14:paraId="14FA0AEF" w14:textId="5782318A" w:rsidR="00073724" w:rsidRDefault="00073724" w:rsidP="00073724">
      <w:pPr>
        <w:rPr>
          <w:rtl/>
          <w:lang w:eastAsia="he-IL"/>
        </w:rPr>
      </w:pPr>
      <w:bookmarkStart w:id="2398" w:name="_ETM_Q1_2104114"/>
      <w:bookmarkStart w:id="2399" w:name="_ETM_Q1_2104197"/>
      <w:bookmarkStart w:id="2400" w:name="_ETM_Q1_2099354"/>
      <w:bookmarkEnd w:id="2398"/>
      <w:bookmarkEnd w:id="2399"/>
      <w:bookmarkEnd w:id="2400"/>
    </w:p>
    <w:p w14:paraId="38B3563F" w14:textId="303BAFD3" w:rsidR="00073724" w:rsidRDefault="00073724" w:rsidP="00073724">
      <w:pPr>
        <w:pStyle w:val="af6"/>
        <w:keepNext/>
        <w:rPr>
          <w:rtl/>
        </w:rPr>
      </w:pPr>
      <w:bookmarkStart w:id="2401" w:name="ET_yor_5300_153"/>
      <w:r w:rsidRPr="00073724">
        <w:rPr>
          <w:rStyle w:val="TagStyle"/>
          <w:rtl/>
        </w:rPr>
        <w:t xml:space="preserve"> &lt;&lt; </w:t>
      </w:r>
      <w:proofErr w:type="spellStart"/>
      <w:r w:rsidRPr="00073724">
        <w:rPr>
          <w:rStyle w:val="TagStyle"/>
          <w:rtl/>
        </w:rPr>
        <w:t>יור</w:t>
      </w:r>
      <w:proofErr w:type="spellEnd"/>
      <w:r w:rsidRPr="00073724">
        <w:rPr>
          <w:rStyle w:val="TagStyle"/>
          <w:rtl/>
        </w:rPr>
        <w:t xml:space="preserve"> &gt;&gt; </w:t>
      </w:r>
      <w:r>
        <w:rPr>
          <w:rtl/>
        </w:rPr>
        <w:t>היו"ר מירב בן ארי:</w:t>
      </w:r>
      <w:r w:rsidRPr="00073724">
        <w:rPr>
          <w:rStyle w:val="TagStyle"/>
          <w:rtl/>
        </w:rPr>
        <w:t xml:space="preserve"> &lt;&lt; יור &gt;&gt;</w:t>
      </w:r>
      <w:r w:rsidR="003127E1">
        <w:rPr>
          <w:rtl/>
        </w:rPr>
        <w:t xml:space="preserve"> </w:t>
      </w:r>
      <w:r>
        <w:rPr>
          <w:rtl/>
        </w:rPr>
        <w:t xml:space="preserve"> </w:t>
      </w:r>
      <w:bookmarkEnd w:id="2401"/>
    </w:p>
    <w:p w14:paraId="0F7A8E8C" w14:textId="6BBB4070" w:rsidR="00073724" w:rsidRDefault="00073724" w:rsidP="00073724">
      <w:pPr>
        <w:pStyle w:val="KeepWithNext"/>
        <w:rPr>
          <w:rtl/>
          <w:lang w:eastAsia="he-IL"/>
        </w:rPr>
      </w:pPr>
    </w:p>
    <w:p w14:paraId="09A3EFA5" w14:textId="23772CBB" w:rsidR="00073724" w:rsidRDefault="00073724" w:rsidP="00073724">
      <w:pPr>
        <w:rPr>
          <w:rtl/>
          <w:lang w:eastAsia="he-IL"/>
        </w:rPr>
      </w:pPr>
      <w:bookmarkStart w:id="2402" w:name="_ETM_Q1_2100689"/>
      <w:bookmarkEnd w:id="2402"/>
      <w:r>
        <w:rPr>
          <w:rFonts w:hint="cs"/>
          <w:rtl/>
          <w:lang w:eastAsia="he-IL"/>
        </w:rPr>
        <w:t xml:space="preserve">אבל בוא תגיע למטרה. </w:t>
      </w:r>
      <w:bookmarkStart w:id="2403" w:name="_ETM_Q1_2102198"/>
      <w:bookmarkEnd w:id="2403"/>
      <w:r>
        <w:rPr>
          <w:rFonts w:hint="cs"/>
          <w:rtl/>
          <w:lang w:eastAsia="he-IL"/>
        </w:rPr>
        <w:t xml:space="preserve">אכפת לך או </w:t>
      </w:r>
      <w:bookmarkStart w:id="2404" w:name="_ETM_Q1_2106093"/>
      <w:bookmarkEnd w:id="2404"/>
      <w:r>
        <w:rPr>
          <w:rFonts w:hint="cs"/>
          <w:rtl/>
          <w:lang w:eastAsia="he-IL"/>
        </w:rPr>
        <w:t xml:space="preserve">לא אכפת לך? זאת </w:t>
      </w:r>
      <w:bookmarkStart w:id="2405" w:name="_ETM_Q1_2104380"/>
      <w:bookmarkEnd w:id="2405"/>
      <w:r>
        <w:rPr>
          <w:rFonts w:hint="cs"/>
          <w:rtl/>
          <w:lang w:eastAsia="he-IL"/>
        </w:rPr>
        <w:t xml:space="preserve">אחריות שלי, </w:t>
      </w:r>
      <w:proofErr w:type="spellStart"/>
      <w:r>
        <w:rPr>
          <w:rFonts w:hint="cs"/>
          <w:rtl/>
          <w:lang w:eastAsia="he-IL"/>
        </w:rPr>
        <w:t>אוקיי</w:t>
      </w:r>
      <w:proofErr w:type="spellEnd"/>
      <w:r>
        <w:rPr>
          <w:rFonts w:hint="cs"/>
          <w:rtl/>
          <w:lang w:eastAsia="he-IL"/>
        </w:rPr>
        <w:t xml:space="preserve">. </w:t>
      </w:r>
      <w:bookmarkStart w:id="2406" w:name="_ETM_Q1_2103360"/>
      <w:bookmarkEnd w:id="2406"/>
    </w:p>
    <w:p w14:paraId="2DFBD6FB" w14:textId="317314E1" w:rsidR="00073724" w:rsidRDefault="00073724" w:rsidP="00073724">
      <w:pPr>
        <w:rPr>
          <w:rtl/>
          <w:lang w:eastAsia="he-IL"/>
        </w:rPr>
      </w:pPr>
      <w:bookmarkStart w:id="2407" w:name="_ETM_Q1_2103685"/>
      <w:bookmarkStart w:id="2408" w:name="_ETM_Q1_2103778"/>
      <w:bookmarkEnd w:id="2407"/>
      <w:bookmarkEnd w:id="2408"/>
    </w:p>
    <w:p w14:paraId="26F4D056" w14:textId="0FFF224D" w:rsidR="00073724" w:rsidRDefault="00073724" w:rsidP="00073724">
      <w:pPr>
        <w:pStyle w:val="-"/>
        <w:keepNext/>
        <w:rPr>
          <w:rtl/>
        </w:rPr>
      </w:pPr>
      <w:bookmarkStart w:id="2409" w:name="ET_speakercontinue_דניאל_גרובר_154"/>
      <w:r w:rsidRPr="00073724">
        <w:rPr>
          <w:rStyle w:val="TagStyle"/>
          <w:rtl/>
        </w:rPr>
        <w:t xml:space="preserve"> &lt;&lt; דובר_המשך &gt;&gt; </w:t>
      </w:r>
      <w:r>
        <w:rPr>
          <w:rtl/>
        </w:rPr>
        <w:t xml:space="preserve">דניאל </w:t>
      </w:r>
      <w:proofErr w:type="spellStart"/>
      <w:r>
        <w:rPr>
          <w:rtl/>
        </w:rPr>
        <w:t>גרובר</w:t>
      </w:r>
      <w:proofErr w:type="spellEnd"/>
      <w:r>
        <w:rPr>
          <w:rtl/>
        </w:rPr>
        <w:t>:</w:t>
      </w:r>
      <w:r w:rsidRPr="00073724">
        <w:rPr>
          <w:rStyle w:val="TagStyle"/>
          <w:rtl/>
        </w:rPr>
        <w:t xml:space="preserve"> &lt;&lt; דובר_המשך &gt;&gt;</w:t>
      </w:r>
      <w:r w:rsidR="003127E1">
        <w:rPr>
          <w:rtl/>
        </w:rPr>
        <w:t xml:space="preserve"> </w:t>
      </w:r>
      <w:r>
        <w:rPr>
          <w:rtl/>
        </w:rPr>
        <w:t xml:space="preserve"> </w:t>
      </w:r>
      <w:bookmarkEnd w:id="2409"/>
    </w:p>
    <w:p w14:paraId="1EA9BC50" w14:textId="70AA0454" w:rsidR="00073724" w:rsidRDefault="00073724" w:rsidP="00073724">
      <w:pPr>
        <w:pStyle w:val="KeepWithNext"/>
        <w:rPr>
          <w:rtl/>
          <w:lang w:eastAsia="he-IL"/>
        </w:rPr>
      </w:pPr>
    </w:p>
    <w:p w14:paraId="4574FE5B" w14:textId="7B58043E" w:rsidR="00073724" w:rsidRDefault="00073724" w:rsidP="00073724">
      <w:pPr>
        <w:rPr>
          <w:rtl/>
          <w:lang w:eastAsia="he-IL"/>
        </w:rPr>
      </w:pPr>
      <w:bookmarkStart w:id="2410" w:name="_ETM_Q1_2105647"/>
      <w:bookmarkEnd w:id="2410"/>
      <w:r>
        <w:rPr>
          <w:rFonts w:hint="cs"/>
          <w:rtl/>
          <w:lang w:eastAsia="he-IL"/>
        </w:rPr>
        <w:t xml:space="preserve">אני רק </w:t>
      </w:r>
      <w:bookmarkStart w:id="2411" w:name="_ETM_Q1_2106446"/>
      <w:bookmarkEnd w:id="2411"/>
      <w:r>
        <w:rPr>
          <w:rFonts w:hint="cs"/>
          <w:rtl/>
          <w:lang w:eastAsia="he-IL"/>
        </w:rPr>
        <w:t xml:space="preserve">אומר את דעותיי. </w:t>
      </w:r>
      <w:bookmarkStart w:id="2412" w:name="_ETM_Q1_2108883"/>
      <w:bookmarkEnd w:id="2412"/>
    </w:p>
    <w:p w14:paraId="7AA7C2FE" w14:textId="10F08FE0" w:rsidR="00073724" w:rsidRDefault="00073724" w:rsidP="00073724">
      <w:pPr>
        <w:rPr>
          <w:rtl/>
          <w:lang w:eastAsia="he-IL"/>
        </w:rPr>
      </w:pPr>
      <w:bookmarkStart w:id="2413" w:name="_ETM_Q1_2108989"/>
      <w:bookmarkStart w:id="2414" w:name="_ETM_Q1_2104131"/>
      <w:bookmarkEnd w:id="2413"/>
      <w:bookmarkEnd w:id="2414"/>
    </w:p>
    <w:p w14:paraId="77CC32C1" w14:textId="53DEFA09" w:rsidR="00073724" w:rsidRDefault="00073724" w:rsidP="00073724">
      <w:pPr>
        <w:pStyle w:val="af6"/>
        <w:keepNext/>
        <w:rPr>
          <w:rtl/>
        </w:rPr>
      </w:pPr>
      <w:bookmarkStart w:id="2415" w:name="ET_yor_5300_155"/>
      <w:r w:rsidRPr="00073724">
        <w:rPr>
          <w:rStyle w:val="TagStyle"/>
          <w:rtl/>
        </w:rPr>
        <w:t xml:space="preserve"> &lt;&lt; </w:t>
      </w:r>
      <w:proofErr w:type="spellStart"/>
      <w:r w:rsidRPr="00073724">
        <w:rPr>
          <w:rStyle w:val="TagStyle"/>
          <w:rtl/>
        </w:rPr>
        <w:t>יור</w:t>
      </w:r>
      <w:proofErr w:type="spellEnd"/>
      <w:r w:rsidRPr="00073724">
        <w:rPr>
          <w:rStyle w:val="TagStyle"/>
          <w:rtl/>
        </w:rPr>
        <w:t xml:space="preserve"> &gt;&gt; </w:t>
      </w:r>
      <w:r>
        <w:rPr>
          <w:rtl/>
        </w:rPr>
        <w:t>היו"ר מירב בן ארי:</w:t>
      </w:r>
      <w:r w:rsidRPr="00073724">
        <w:rPr>
          <w:rStyle w:val="TagStyle"/>
          <w:rtl/>
        </w:rPr>
        <w:t xml:space="preserve"> &lt;&lt; יור &gt;&gt;</w:t>
      </w:r>
      <w:r w:rsidR="003127E1">
        <w:rPr>
          <w:rtl/>
        </w:rPr>
        <w:t xml:space="preserve"> </w:t>
      </w:r>
      <w:r>
        <w:rPr>
          <w:rtl/>
        </w:rPr>
        <w:t xml:space="preserve"> </w:t>
      </w:r>
      <w:bookmarkEnd w:id="2415"/>
    </w:p>
    <w:p w14:paraId="4CAED3CB" w14:textId="69FFF559" w:rsidR="00073724" w:rsidRDefault="00073724" w:rsidP="00073724">
      <w:pPr>
        <w:pStyle w:val="KeepWithNext"/>
        <w:rPr>
          <w:rtl/>
          <w:lang w:eastAsia="he-IL"/>
        </w:rPr>
      </w:pPr>
    </w:p>
    <w:p w14:paraId="730CAB35" w14:textId="04468D94" w:rsidR="00073724" w:rsidRDefault="00073724" w:rsidP="00073724">
      <w:pPr>
        <w:rPr>
          <w:rtl/>
          <w:lang w:eastAsia="he-IL"/>
        </w:rPr>
      </w:pPr>
      <w:bookmarkStart w:id="2416" w:name="_ETM_Q1_2105464"/>
      <w:bookmarkEnd w:id="2416"/>
      <w:r>
        <w:rPr>
          <w:rFonts w:hint="cs"/>
          <w:rtl/>
          <w:lang w:eastAsia="he-IL"/>
        </w:rPr>
        <w:t xml:space="preserve">האחריות שלי היא שגם במדינת ישראל לא </w:t>
      </w:r>
      <w:bookmarkStart w:id="2417" w:name="_ETM_Q1_2112231"/>
      <w:bookmarkEnd w:id="2417"/>
      <w:r>
        <w:rPr>
          <w:rFonts w:hint="cs"/>
          <w:rtl/>
          <w:lang w:eastAsia="he-IL"/>
        </w:rPr>
        <w:t xml:space="preserve">יהיו </w:t>
      </w:r>
      <w:bookmarkStart w:id="2418" w:name="_ETM_Q1_2107958"/>
      <w:bookmarkEnd w:id="2418"/>
      <w:r>
        <w:rPr>
          <w:rFonts w:hint="cs"/>
          <w:rtl/>
          <w:lang w:eastAsia="he-IL"/>
        </w:rPr>
        <w:t>רובים ברי הסבה</w:t>
      </w:r>
      <w:bookmarkStart w:id="2419" w:name="_ETM_Q1_2111462"/>
      <w:bookmarkStart w:id="2420" w:name="_ETM_Q1_2111566"/>
      <w:bookmarkStart w:id="2421" w:name="_ETM_Q1_2107578"/>
      <w:bookmarkEnd w:id="2419"/>
      <w:bookmarkEnd w:id="2420"/>
      <w:bookmarkEnd w:id="2421"/>
      <w:r>
        <w:rPr>
          <w:rFonts w:hint="cs"/>
          <w:rtl/>
          <w:lang w:eastAsia="he-IL"/>
        </w:rPr>
        <w:t xml:space="preserve">, </w:t>
      </w:r>
      <w:proofErr w:type="spellStart"/>
      <w:r>
        <w:rPr>
          <w:rFonts w:hint="cs"/>
          <w:rtl/>
          <w:lang w:eastAsia="he-IL"/>
        </w:rPr>
        <w:t>אוקיי</w:t>
      </w:r>
      <w:proofErr w:type="spellEnd"/>
      <w:r>
        <w:rPr>
          <w:rFonts w:hint="cs"/>
          <w:rtl/>
          <w:lang w:eastAsia="he-IL"/>
        </w:rPr>
        <w:t>?</w:t>
      </w:r>
    </w:p>
    <w:p w14:paraId="21B228A1" w14:textId="4ACD755D" w:rsidR="00073724" w:rsidRDefault="00073724" w:rsidP="00073724">
      <w:pPr>
        <w:rPr>
          <w:rtl/>
          <w:lang w:eastAsia="he-IL"/>
        </w:rPr>
      </w:pPr>
      <w:bookmarkStart w:id="2422" w:name="_ETM_Q1_2109385"/>
      <w:bookmarkStart w:id="2423" w:name="_ETM_Q1_2109473"/>
      <w:bookmarkEnd w:id="2422"/>
      <w:bookmarkEnd w:id="2423"/>
    </w:p>
    <w:p w14:paraId="471C5890" w14:textId="0CDF6D46" w:rsidR="00073724" w:rsidRDefault="00073724" w:rsidP="00073724">
      <w:pPr>
        <w:pStyle w:val="-"/>
        <w:keepNext/>
        <w:rPr>
          <w:rtl/>
        </w:rPr>
      </w:pPr>
      <w:bookmarkStart w:id="2424" w:name="ET_speakercontinue_דניאל_גרובר_156"/>
      <w:r w:rsidRPr="00073724">
        <w:rPr>
          <w:rStyle w:val="TagStyle"/>
          <w:rtl/>
        </w:rPr>
        <w:t xml:space="preserve"> &lt;&lt; דובר_המשך &gt;&gt; </w:t>
      </w:r>
      <w:r>
        <w:rPr>
          <w:rtl/>
        </w:rPr>
        <w:t xml:space="preserve">דניאל </w:t>
      </w:r>
      <w:proofErr w:type="spellStart"/>
      <w:r>
        <w:rPr>
          <w:rtl/>
        </w:rPr>
        <w:t>גרובר</w:t>
      </w:r>
      <w:proofErr w:type="spellEnd"/>
      <w:r>
        <w:rPr>
          <w:rtl/>
        </w:rPr>
        <w:t>:</w:t>
      </w:r>
      <w:r w:rsidRPr="00073724">
        <w:rPr>
          <w:rStyle w:val="TagStyle"/>
          <w:rtl/>
        </w:rPr>
        <w:t xml:space="preserve"> &lt;&lt; דובר_המשך &gt;&gt;</w:t>
      </w:r>
      <w:r w:rsidR="003127E1">
        <w:rPr>
          <w:rtl/>
        </w:rPr>
        <w:t xml:space="preserve"> </w:t>
      </w:r>
      <w:r>
        <w:rPr>
          <w:rtl/>
        </w:rPr>
        <w:t xml:space="preserve"> </w:t>
      </w:r>
      <w:bookmarkEnd w:id="2424"/>
    </w:p>
    <w:p w14:paraId="0CE344EF" w14:textId="05D8421F" w:rsidR="00073724" w:rsidRDefault="00073724" w:rsidP="00073724">
      <w:pPr>
        <w:pStyle w:val="KeepWithNext"/>
        <w:rPr>
          <w:rtl/>
          <w:lang w:eastAsia="he-IL"/>
        </w:rPr>
      </w:pPr>
    </w:p>
    <w:p w14:paraId="546D42B4" w14:textId="08693FF1" w:rsidR="00073724" w:rsidRDefault="00073724" w:rsidP="00073724">
      <w:pPr>
        <w:rPr>
          <w:rtl/>
          <w:lang w:eastAsia="he-IL"/>
        </w:rPr>
      </w:pPr>
      <w:bookmarkStart w:id="2425" w:name="_ETM_Q1_2110578"/>
      <w:bookmarkEnd w:id="2425"/>
      <w:r>
        <w:rPr>
          <w:rFonts w:hint="cs"/>
          <w:rtl/>
          <w:lang w:eastAsia="he-IL"/>
        </w:rPr>
        <w:t xml:space="preserve">אין בעיה. </w:t>
      </w:r>
    </w:p>
    <w:p w14:paraId="48C6BC6B" w14:textId="0B3733BC" w:rsidR="00073724" w:rsidRDefault="00073724" w:rsidP="00073724">
      <w:pPr>
        <w:rPr>
          <w:rtl/>
          <w:lang w:eastAsia="he-IL"/>
        </w:rPr>
      </w:pPr>
      <w:bookmarkStart w:id="2426" w:name="_ETM_Q1_2112392"/>
      <w:bookmarkStart w:id="2427" w:name="_ETM_Q1_2112492"/>
      <w:bookmarkEnd w:id="2426"/>
      <w:bookmarkEnd w:id="2427"/>
    </w:p>
    <w:p w14:paraId="5FC8651F" w14:textId="464E1332" w:rsidR="00073724" w:rsidRDefault="00073724" w:rsidP="00073724">
      <w:pPr>
        <w:pStyle w:val="af6"/>
        <w:keepNext/>
        <w:rPr>
          <w:rtl/>
        </w:rPr>
      </w:pPr>
      <w:bookmarkStart w:id="2428" w:name="ET_yor_5300_157"/>
      <w:r w:rsidRPr="00073724">
        <w:rPr>
          <w:rStyle w:val="TagStyle"/>
          <w:rtl/>
        </w:rPr>
        <w:t xml:space="preserve"> &lt;&lt; </w:t>
      </w:r>
      <w:proofErr w:type="spellStart"/>
      <w:r w:rsidRPr="00073724">
        <w:rPr>
          <w:rStyle w:val="TagStyle"/>
          <w:rtl/>
        </w:rPr>
        <w:t>יור</w:t>
      </w:r>
      <w:proofErr w:type="spellEnd"/>
      <w:r w:rsidRPr="00073724">
        <w:rPr>
          <w:rStyle w:val="TagStyle"/>
          <w:rtl/>
        </w:rPr>
        <w:t xml:space="preserve"> &gt;&gt; </w:t>
      </w:r>
      <w:r>
        <w:rPr>
          <w:rtl/>
        </w:rPr>
        <w:t>היו"ר מירב בן ארי:</w:t>
      </w:r>
      <w:r w:rsidRPr="00073724">
        <w:rPr>
          <w:rStyle w:val="TagStyle"/>
          <w:rtl/>
        </w:rPr>
        <w:t xml:space="preserve"> &lt;&lt; יור &gt;&gt;</w:t>
      </w:r>
      <w:r w:rsidR="003127E1">
        <w:rPr>
          <w:rtl/>
        </w:rPr>
        <w:t xml:space="preserve"> </w:t>
      </w:r>
      <w:r>
        <w:rPr>
          <w:rtl/>
        </w:rPr>
        <w:t xml:space="preserve"> </w:t>
      </w:r>
      <w:bookmarkEnd w:id="2428"/>
    </w:p>
    <w:p w14:paraId="76C03822" w14:textId="47366AB6" w:rsidR="00073724" w:rsidRDefault="00073724" w:rsidP="00073724">
      <w:pPr>
        <w:pStyle w:val="KeepWithNext"/>
        <w:rPr>
          <w:rtl/>
          <w:lang w:eastAsia="he-IL"/>
        </w:rPr>
      </w:pPr>
    </w:p>
    <w:p w14:paraId="0DA8936C" w14:textId="78DDC40B" w:rsidR="00073724" w:rsidRDefault="00073724" w:rsidP="00073724">
      <w:pPr>
        <w:rPr>
          <w:rtl/>
          <w:lang w:eastAsia="he-IL"/>
        </w:rPr>
      </w:pPr>
      <w:bookmarkStart w:id="2429" w:name="_ETM_Q1_2114344"/>
      <w:bookmarkStart w:id="2430" w:name="_ETM_Q1_2109596"/>
      <w:bookmarkEnd w:id="2429"/>
      <w:bookmarkEnd w:id="2430"/>
      <w:r>
        <w:rPr>
          <w:rFonts w:hint="cs"/>
          <w:rtl/>
          <w:lang w:eastAsia="he-IL"/>
        </w:rPr>
        <w:t xml:space="preserve">אבל אתה בוא תתעסק </w:t>
      </w:r>
      <w:bookmarkStart w:id="2431" w:name="_ETM_Q1_2114493"/>
      <w:bookmarkEnd w:id="2431"/>
      <w:r>
        <w:rPr>
          <w:rFonts w:hint="cs"/>
          <w:rtl/>
          <w:lang w:eastAsia="he-IL"/>
        </w:rPr>
        <w:t>עם העניין שלך</w:t>
      </w:r>
      <w:bookmarkStart w:id="2432" w:name="_ETM_Q1_2111405"/>
      <w:bookmarkEnd w:id="2432"/>
      <w:r>
        <w:rPr>
          <w:rFonts w:hint="cs"/>
          <w:rtl/>
          <w:lang w:eastAsia="he-IL"/>
        </w:rPr>
        <w:t xml:space="preserve">. מה זה קשור עכשיו </w:t>
      </w:r>
      <w:bookmarkStart w:id="2433" w:name="_ETM_Q1_2112405"/>
      <w:bookmarkEnd w:id="2433"/>
      <w:r>
        <w:rPr>
          <w:rFonts w:hint="cs"/>
          <w:rtl/>
          <w:lang w:eastAsia="he-IL"/>
        </w:rPr>
        <w:t xml:space="preserve">אם </w:t>
      </w:r>
      <w:bookmarkStart w:id="2434" w:name="_ETM_Q1_2115343"/>
      <w:bookmarkStart w:id="2435" w:name="_ETM_Q1_2110679"/>
      <w:bookmarkEnd w:id="2434"/>
      <w:bookmarkEnd w:id="2435"/>
      <w:r w:rsidR="00496C69">
        <w:rPr>
          <w:rFonts w:hint="cs"/>
          <w:rtl/>
          <w:lang w:eastAsia="he-IL"/>
        </w:rPr>
        <w:t xml:space="preserve">- - - </w:t>
      </w:r>
    </w:p>
    <w:p w14:paraId="6EB6C969" w14:textId="7559C53D" w:rsidR="00496C69" w:rsidRDefault="00496C69" w:rsidP="00073724">
      <w:pPr>
        <w:rPr>
          <w:rtl/>
          <w:lang w:eastAsia="he-IL"/>
        </w:rPr>
      </w:pPr>
      <w:bookmarkStart w:id="2436" w:name="_ETM_Q1_2117633"/>
      <w:bookmarkStart w:id="2437" w:name="_ETM_Q1_2117726"/>
      <w:bookmarkStart w:id="2438" w:name="_ETM_Q1_2112840"/>
      <w:bookmarkEnd w:id="2436"/>
      <w:bookmarkEnd w:id="2437"/>
      <w:bookmarkEnd w:id="2438"/>
    </w:p>
    <w:p w14:paraId="0FF0BE5B" w14:textId="7839F909" w:rsidR="00496C69" w:rsidRDefault="00496C69" w:rsidP="00496C69">
      <w:pPr>
        <w:pStyle w:val="-"/>
        <w:keepNext/>
        <w:rPr>
          <w:rtl/>
        </w:rPr>
      </w:pPr>
      <w:bookmarkStart w:id="2439" w:name="ET_speakercontinue_דניאל_גרובר_158"/>
      <w:r w:rsidRPr="00496C69">
        <w:rPr>
          <w:rStyle w:val="TagStyle"/>
          <w:rtl/>
        </w:rPr>
        <w:t xml:space="preserve"> &lt;&lt; </w:t>
      </w:r>
      <w:proofErr w:type="spellStart"/>
      <w:r w:rsidRPr="00496C69">
        <w:rPr>
          <w:rStyle w:val="TagStyle"/>
          <w:rtl/>
        </w:rPr>
        <w:t>דובר_המשך</w:t>
      </w:r>
      <w:proofErr w:type="spellEnd"/>
      <w:r w:rsidRPr="00496C69">
        <w:rPr>
          <w:rStyle w:val="TagStyle"/>
          <w:rtl/>
        </w:rPr>
        <w:t xml:space="preserve"> &gt;&gt; </w:t>
      </w:r>
      <w:r>
        <w:rPr>
          <w:rtl/>
        </w:rPr>
        <w:t xml:space="preserve">דניאל </w:t>
      </w:r>
      <w:proofErr w:type="spellStart"/>
      <w:r>
        <w:rPr>
          <w:rtl/>
        </w:rPr>
        <w:t>גרובר</w:t>
      </w:r>
      <w:proofErr w:type="spellEnd"/>
      <w:r>
        <w:rPr>
          <w:rtl/>
        </w:rPr>
        <w:t>:</w:t>
      </w:r>
      <w:r w:rsidRPr="00496C69">
        <w:rPr>
          <w:rStyle w:val="TagStyle"/>
          <w:rtl/>
        </w:rPr>
        <w:t xml:space="preserve"> &lt;&lt; דובר_המשך &gt;&gt;</w:t>
      </w:r>
      <w:r w:rsidR="003127E1">
        <w:rPr>
          <w:rtl/>
        </w:rPr>
        <w:t xml:space="preserve"> </w:t>
      </w:r>
      <w:r>
        <w:rPr>
          <w:rtl/>
        </w:rPr>
        <w:t xml:space="preserve"> </w:t>
      </w:r>
      <w:bookmarkEnd w:id="2439"/>
    </w:p>
    <w:p w14:paraId="4F79D9EF" w14:textId="10AA7A32" w:rsidR="00496C69" w:rsidRDefault="00496C69" w:rsidP="00496C69">
      <w:pPr>
        <w:pStyle w:val="KeepWithNext"/>
        <w:rPr>
          <w:rtl/>
          <w:lang w:eastAsia="he-IL"/>
        </w:rPr>
      </w:pPr>
    </w:p>
    <w:p w14:paraId="771E97DE" w14:textId="66166A74" w:rsidR="00496C69" w:rsidRDefault="00496C69" w:rsidP="00496C69">
      <w:pPr>
        <w:rPr>
          <w:rtl/>
          <w:lang w:eastAsia="he-IL"/>
        </w:rPr>
      </w:pPr>
      <w:bookmarkStart w:id="2440" w:name="_ETM_Q1_2114405"/>
      <w:bookmarkEnd w:id="2440"/>
      <w:r>
        <w:rPr>
          <w:rFonts w:hint="cs"/>
          <w:rtl/>
          <w:lang w:eastAsia="he-IL"/>
        </w:rPr>
        <w:t xml:space="preserve">אין בעיה. בסופו של דבר, </w:t>
      </w:r>
      <w:bookmarkStart w:id="2441" w:name="_ETM_Q1_2113564"/>
      <w:bookmarkEnd w:id="2441"/>
      <w:r>
        <w:rPr>
          <w:rFonts w:hint="cs"/>
          <w:rtl/>
          <w:lang w:eastAsia="he-IL"/>
        </w:rPr>
        <w:t xml:space="preserve">כל </w:t>
      </w:r>
      <w:bookmarkStart w:id="2442" w:name="_ETM_Q1_2114104"/>
      <w:bookmarkEnd w:id="2442"/>
      <w:r>
        <w:rPr>
          <w:rFonts w:hint="cs"/>
          <w:rtl/>
          <w:lang w:eastAsia="he-IL"/>
        </w:rPr>
        <w:t xml:space="preserve">מה שאני אומר, וגם את התייחסת </w:t>
      </w:r>
      <w:bookmarkStart w:id="2443" w:name="_ETM_Q1_2115273"/>
      <w:bookmarkEnd w:id="2443"/>
      <w:r>
        <w:rPr>
          <w:rFonts w:hint="cs"/>
          <w:rtl/>
          <w:lang w:eastAsia="he-IL"/>
        </w:rPr>
        <w:t>לזה מקודם באופניים</w:t>
      </w:r>
      <w:bookmarkStart w:id="2444" w:name="_ETM_Q1_2120563"/>
      <w:bookmarkEnd w:id="2444"/>
      <w:r>
        <w:rPr>
          <w:rFonts w:hint="cs"/>
          <w:rtl/>
          <w:lang w:eastAsia="he-IL"/>
        </w:rPr>
        <w:t xml:space="preserve"> חשמליים</w:t>
      </w:r>
      <w:bookmarkStart w:id="2445" w:name="_ETM_Q1_2116772"/>
      <w:bookmarkEnd w:id="2445"/>
      <w:r>
        <w:rPr>
          <w:rFonts w:hint="cs"/>
          <w:rtl/>
          <w:lang w:eastAsia="he-IL"/>
        </w:rPr>
        <w:t xml:space="preserve">, אי אפשר לקחת כל דבר. לכל דבר </w:t>
      </w:r>
      <w:bookmarkStart w:id="2446" w:name="_ETM_Q1_2117922"/>
      <w:bookmarkEnd w:id="2446"/>
      <w:r>
        <w:rPr>
          <w:rFonts w:hint="cs"/>
          <w:rtl/>
          <w:lang w:eastAsia="he-IL"/>
        </w:rPr>
        <w:t xml:space="preserve">יש את </w:t>
      </w:r>
      <w:bookmarkStart w:id="2447" w:name="_ETM_Q1_2118848"/>
      <w:bookmarkEnd w:id="2447"/>
      <w:r>
        <w:rPr>
          <w:rFonts w:hint="cs"/>
          <w:rtl/>
          <w:lang w:eastAsia="he-IL"/>
        </w:rPr>
        <w:t xml:space="preserve">השימוש שלו, זה שמישהו עשה בו שימוש לא כשר או </w:t>
      </w:r>
      <w:bookmarkStart w:id="2448" w:name="_ETM_Q1_2126128"/>
      <w:bookmarkEnd w:id="2448"/>
      <w:r>
        <w:rPr>
          <w:rFonts w:hint="cs"/>
          <w:rtl/>
          <w:lang w:eastAsia="he-IL"/>
        </w:rPr>
        <w:t>ש</w:t>
      </w:r>
      <w:bookmarkStart w:id="2449" w:name="_ETM_Q1_2121560"/>
      <w:bookmarkEnd w:id="2449"/>
      <w:r>
        <w:rPr>
          <w:rFonts w:hint="cs"/>
          <w:rtl/>
          <w:lang w:eastAsia="he-IL"/>
        </w:rPr>
        <w:t xml:space="preserve">הוא קצת יותר </w:t>
      </w:r>
      <w:bookmarkStart w:id="2450" w:name="_ETM_Q1_2119367"/>
      <w:bookmarkEnd w:id="2450"/>
      <w:r>
        <w:rPr>
          <w:rFonts w:hint="cs"/>
          <w:rtl/>
          <w:lang w:eastAsia="he-IL"/>
        </w:rPr>
        <w:t xml:space="preserve">מסוכן ממה שזה נראה, </w:t>
      </w:r>
      <w:bookmarkStart w:id="2451" w:name="_ETM_Q1_2123725"/>
      <w:bookmarkEnd w:id="2451"/>
      <w:r>
        <w:rPr>
          <w:rFonts w:hint="cs"/>
          <w:rtl/>
          <w:lang w:eastAsia="he-IL"/>
        </w:rPr>
        <w:t>זה לא סיבה</w:t>
      </w:r>
      <w:bookmarkStart w:id="2452" w:name="_ETM_Q1_2125656"/>
      <w:bookmarkEnd w:id="2452"/>
      <w:r>
        <w:rPr>
          <w:rFonts w:hint="cs"/>
          <w:rtl/>
          <w:lang w:eastAsia="he-IL"/>
        </w:rPr>
        <w:t xml:space="preserve"> לאסור אותו. </w:t>
      </w:r>
      <w:bookmarkStart w:id="2453" w:name="_ETM_Q1_2122605"/>
      <w:bookmarkEnd w:id="2453"/>
    </w:p>
    <w:p w14:paraId="04FEC46D" w14:textId="3CC24CBC" w:rsidR="00496C69" w:rsidRDefault="00496C69" w:rsidP="00496C69">
      <w:pPr>
        <w:rPr>
          <w:rtl/>
          <w:lang w:eastAsia="he-IL"/>
        </w:rPr>
      </w:pPr>
      <w:bookmarkStart w:id="2454" w:name="_ETM_Q1_2127927"/>
      <w:bookmarkStart w:id="2455" w:name="_ETM_Q1_2128020"/>
      <w:bookmarkEnd w:id="2454"/>
      <w:bookmarkEnd w:id="2455"/>
    </w:p>
    <w:p w14:paraId="0506988D" w14:textId="24DB5541" w:rsidR="00496C69" w:rsidRDefault="00496C69" w:rsidP="00496C69">
      <w:pPr>
        <w:rPr>
          <w:rtl/>
          <w:lang w:eastAsia="he-IL"/>
        </w:rPr>
      </w:pPr>
      <w:bookmarkStart w:id="2456" w:name="_ETM_Q1_2128095"/>
      <w:bookmarkStart w:id="2457" w:name="_ETM_Q1_2128175"/>
      <w:bookmarkEnd w:id="2456"/>
      <w:bookmarkEnd w:id="2457"/>
      <w:r>
        <w:rPr>
          <w:rFonts w:hint="cs"/>
          <w:rtl/>
          <w:lang w:eastAsia="he-IL"/>
        </w:rPr>
        <w:t>בהקשר שלנו, חייבים לתת שינוע לאזרחים</w:t>
      </w:r>
      <w:bookmarkStart w:id="2458" w:name="_ETM_Q1_2135887"/>
      <w:bookmarkEnd w:id="2458"/>
      <w:r>
        <w:rPr>
          <w:rFonts w:hint="cs"/>
          <w:rtl/>
          <w:lang w:eastAsia="he-IL"/>
        </w:rPr>
        <w:t xml:space="preserve">. </w:t>
      </w:r>
      <w:bookmarkStart w:id="2459" w:name="_ETM_Q1_2131743"/>
      <w:bookmarkEnd w:id="2459"/>
      <w:r>
        <w:rPr>
          <w:rFonts w:hint="cs"/>
          <w:rtl/>
          <w:lang w:eastAsia="he-IL"/>
        </w:rPr>
        <w:t xml:space="preserve">כמו שאמר פה חבר הכנסת, אפשר לעשות את זה </w:t>
      </w:r>
      <w:bookmarkStart w:id="2460" w:name="_ETM_Q1_2137506"/>
      <w:bookmarkEnd w:id="2460"/>
      <w:r>
        <w:rPr>
          <w:rFonts w:hint="cs"/>
          <w:rtl/>
          <w:lang w:eastAsia="he-IL"/>
        </w:rPr>
        <w:t>אולי</w:t>
      </w:r>
      <w:bookmarkStart w:id="2461" w:name="_ETM_Q1_2133199"/>
      <w:bookmarkEnd w:id="2461"/>
      <w:r>
        <w:rPr>
          <w:rFonts w:hint="cs"/>
          <w:rtl/>
          <w:lang w:eastAsia="he-IL"/>
        </w:rPr>
        <w:t xml:space="preserve"> בתהליכים של מפעל ראוי, אפשר לעשות את זה </w:t>
      </w:r>
      <w:bookmarkStart w:id="2462" w:name="_ETM_Q1_2139666"/>
      <w:bookmarkEnd w:id="2462"/>
      <w:r>
        <w:rPr>
          <w:rFonts w:hint="cs"/>
          <w:rtl/>
          <w:lang w:eastAsia="he-IL"/>
        </w:rPr>
        <w:t>בת</w:t>
      </w:r>
      <w:bookmarkStart w:id="2463" w:name="_ETM_Q1_2135520"/>
      <w:bookmarkEnd w:id="2463"/>
      <w:r>
        <w:rPr>
          <w:rFonts w:hint="cs"/>
          <w:rtl/>
          <w:lang w:eastAsia="he-IL"/>
        </w:rPr>
        <w:t xml:space="preserve">הליכים שזה יהיה רגולטורית פנימית במועדון עם </w:t>
      </w:r>
      <w:bookmarkStart w:id="2464" w:name="_ETM_Q1_2137601"/>
      <w:bookmarkEnd w:id="2464"/>
      <w:r>
        <w:rPr>
          <w:rFonts w:hint="cs"/>
          <w:rtl/>
          <w:lang w:eastAsia="he-IL"/>
        </w:rPr>
        <w:t xml:space="preserve">בעלי רישיון מיוחד. </w:t>
      </w:r>
      <w:bookmarkStart w:id="2465" w:name="_ETM_Q1_2142987"/>
      <w:bookmarkEnd w:id="2465"/>
      <w:proofErr w:type="spellStart"/>
      <w:r>
        <w:rPr>
          <w:rFonts w:hint="cs"/>
          <w:rtl/>
          <w:lang w:eastAsia="he-IL"/>
        </w:rPr>
        <w:t>הבט"פ</w:t>
      </w:r>
      <w:proofErr w:type="spellEnd"/>
      <w:r>
        <w:rPr>
          <w:rFonts w:hint="cs"/>
          <w:rtl/>
          <w:lang w:eastAsia="he-IL"/>
        </w:rPr>
        <w:t xml:space="preserve"> יודע לעשות את זה, אני </w:t>
      </w:r>
      <w:bookmarkStart w:id="2466" w:name="_ETM_Q1_2142020"/>
      <w:bookmarkEnd w:id="2466"/>
      <w:r>
        <w:rPr>
          <w:rFonts w:hint="cs"/>
          <w:rtl/>
          <w:lang w:eastAsia="he-IL"/>
        </w:rPr>
        <w:t xml:space="preserve">לא ממציא פה המצאות </w:t>
      </w:r>
      <w:bookmarkStart w:id="2467" w:name="_ETM_Q1_2145332"/>
      <w:bookmarkEnd w:id="2467"/>
      <w:r>
        <w:rPr>
          <w:rFonts w:hint="cs"/>
          <w:rtl/>
          <w:lang w:eastAsia="he-IL"/>
        </w:rPr>
        <w:t xml:space="preserve">חדשות, ולדעתי, התרחקות משיטת העבודה </w:t>
      </w:r>
      <w:bookmarkStart w:id="2468" w:name="_ETM_Q1_2146244"/>
      <w:bookmarkEnd w:id="2468"/>
      <w:r>
        <w:rPr>
          <w:rFonts w:hint="cs"/>
          <w:rtl/>
          <w:lang w:eastAsia="he-IL"/>
        </w:rPr>
        <w:t xml:space="preserve">הזאת של </w:t>
      </w:r>
      <w:proofErr w:type="spellStart"/>
      <w:r>
        <w:rPr>
          <w:rFonts w:hint="cs"/>
          <w:rtl/>
          <w:lang w:eastAsia="he-IL"/>
        </w:rPr>
        <w:t>הבט"פ</w:t>
      </w:r>
      <w:proofErr w:type="spellEnd"/>
      <w:r>
        <w:rPr>
          <w:rFonts w:hint="cs"/>
          <w:rtl/>
          <w:lang w:eastAsia="he-IL"/>
        </w:rPr>
        <w:t>, לטעמי,</w:t>
      </w:r>
      <w:bookmarkStart w:id="2469" w:name="_ETM_Q1_2151367"/>
      <w:bookmarkEnd w:id="2469"/>
      <w:r>
        <w:rPr>
          <w:rFonts w:hint="cs"/>
          <w:rtl/>
          <w:lang w:eastAsia="he-IL"/>
        </w:rPr>
        <w:t xml:space="preserve"> זה קצת היתממות, כי </w:t>
      </w:r>
      <w:bookmarkStart w:id="2470" w:name="_ETM_Q1_2149871"/>
      <w:bookmarkEnd w:id="2470"/>
      <w:r>
        <w:rPr>
          <w:rFonts w:hint="cs"/>
          <w:rtl/>
          <w:lang w:eastAsia="he-IL"/>
        </w:rPr>
        <w:t>אם הם עושים את זה בתחום</w:t>
      </w:r>
      <w:bookmarkStart w:id="2471" w:name="_ETM_Q1_2153662"/>
      <w:bookmarkEnd w:id="2471"/>
      <w:r>
        <w:rPr>
          <w:rFonts w:hint="cs"/>
          <w:rtl/>
          <w:lang w:eastAsia="he-IL"/>
        </w:rPr>
        <w:t xml:space="preserve"> הנשק החם</w:t>
      </w:r>
      <w:bookmarkStart w:id="2472" w:name="_ETM_Q1_2150551"/>
      <w:bookmarkEnd w:id="2472"/>
      <w:r>
        <w:rPr>
          <w:rFonts w:hint="cs"/>
          <w:rtl/>
          <w:lang w:eastAsia="he-IL"/>
        </w:rPr>
        <w:t xml:space="preserve"> וזה עובד, אין סיבה שזה לא יעבוד אצלנו. </w:t>
      </w:r>
      <w:bookmarkStart w:id="2473" w:name="_ETM_Q1_2157217"/>
      <w:bookmarkEnd w:id="2473"/>
      <w:r>
        <w:rPr>
          <w:rFonts w:hint="cs"/>
          <w:rtl/>
          <w:lang w:eastAsia="he-IL"/>
        </w:rPr>
        <w:t xml:space="preserve">זאת השורה התחתונה. </w:t>
      </w:r>
      <w:bookmarkStart w:id="2474" w:name="_ETM_Q1_2155993"/>
      <w:bookmarkStart w:id="2475" w:name="_ETM_Q1_2153436"/>
      <w:bookmarkEnd w:id="2474"/>
      <w:bookmarkEnd w:id="2475"/>
    </w:p>
    <w:p w14:paraId="0D626A85" w14:textId="139D23DF" w:rsidR="00496C69" w:rsidRDefault="00496C69" w:rsidP="00496C69">
      <w:pPr>
        <w:rPr>
          <w:rtl/>
          <w:lang w:eastAsia="he-IL"/>
        </w:rPr>
      </w:pPr>
      <w:bookmarkStart w:id="2476" w:name="_ETM_Q1_2155089"/>
      <w:bookmarkStart w:id="2477" w:name="_ETM_Q1_2155180"/>
      <w:bookmarkEnd w:id="2476"/>
      <w:bookmarkEnd w:id="2477"/>
    </w:p>
    <w:p w14:paraId="0E75D44B" w14:textId="09608FA8" w:rsidR="00496C69" w:rsidRDefault="00496C69" w:rsidP="00496C69">
      <w:pPr>
        <w:pStyle w:val="af6"/>
        <w:keepNext/>
        <w:rPr>
          <w:rtl/>
        </w:rPr>
      </w:pPr>
      <w:bookmarkStart w:id="2478" w:name="ET_yor_5300_159"/>
      <w:r w:rsidRPr="00496C69">
        <w:rPr>
          <w:rStyle w:val="TagStyle"/>
          <w:rtl/>
        </w:rPr>
        <w:t xml:space="preserve"> &lt;&lt; </w:t>
      </w:r>
      <w:proofErr w:type="spellStart"/>
      <w:r w:rsidRPr="00496C69">
        <w:rPr>
          <w:rStyle w:val="TagStyle"/>
          <w:rtl/>
        </w:rPr>
        <w:t>יור</w:t>
      </w:r>
      <w:proofErr w:type="spellEnd"/>
      <w:r w:rsidRPr="00496C69">
        <w:rPr>
          <w:rStyle w:val="TagStyle"/>
          <w:rtl/>
        </w:rPr>
        <w:t xml:space="preserve"> &gt;&gt; </w:t>
      </w:r>
      <w:r>
        <w:rPr>
          <w:rtl/>
        </w:rPr>
        <w:t>היו"ר מירב בן ארי:</w:t>
      </w:r>
      <w:r w:rsidRPr="00496C69">
        <w:rPr>
          <w:rStyle w:val="TagStyle"/>
          <w:rtl/>
        </w:rPr>
        <w:t xml:space="preserve"> &lt;&lt; יור &gt;&gt;</w:t>
      </w:r>
      <w:r w:rsidR="003127E1">
        <w:rPr>
          <w:rtl/>
        </w:rPr>
        <w:t xml:space="preserve"> </w:t>
      </w:r>
      <w:r>
        <w:rPr>
          <w:rtl/>
        </w:rPr>
        <w:t xml:space="preserve"> </w:t>
      </w:r>
      <w:bookmarkEnd w:id="2478"/>
    </w:p>
    <w:p w14:paraId="15CC032F" w14:textId="4EA2D1E1" w:rsidR="00496C69" w:rsidRDefault="00496C69" w:rsidP="00496C69">
      <w:pPr>
        <w:pStyle w:val="KeepWithNext"/>
        <w:rPr>
          <w:rtl/>
          <w:lang w:eastAsia="he-IL"/>
        </w:rPr>
      </w:pPr>
    </w:p>
    <w:p w14:paraId="575A7A3B" w14:textId="6DE249AA" w:rsidR="00496C69" w:rsidRDefault="00496C69" w:rsidP="00496C69">
      <w:pPr>
        <w:rPr>
          <w:rtl/>
          <w:lang w:eastAsia="he-IL"/>
        </w:rPr>
      </w:pPr>
      <w:bookmarkStart w:id="2479" w:name="_ETM_Q1_2155877"/>
      <w:bookmarkEnd w:id="2479"/>
      <w:r>
        <w:rPr>
          <w:rFonts w:hint="cs"/>
          <w:rtl/>
          <w:lang w:eastAsia="he-IL"/>
        </w:rPr>
        <w:t xml:space="preserve">תודה. </w:t>
      </w:r>
      <w:proofErr w:type="spellStart"/>
      <w:r>
        <w:rPr>
          <w:rFonts w:hint="cs"/>
          <w:rtl/>
          <w:lang w:eastAsia="he-IL"/>
        </w:rPr>
        <w:t>אוקיי</w:t>
      </w:r>
      <w:proofErr w:type="spellEnd"/>
      <w:r>
        <w:rPr>
          <w:rFonts w:hint="cs"/>
          <w:rtl/>
          <w:lang w:eastAsia="he-IL"/>
        </w:rPr>
        <w:t xml:space="preserve">, אנטון, אתה רוצה להתייחס </w:t>
      </w:r>
      <w:bookmarkStart w:id="2480" w:name="_ETM_Q1_2164946"/>
      <w:bookmarkStart w:id="2481" w:name="_ETM_Q1_2160128"/>
      <w:bookmarkStart w:id="2482" w:name="_ETM_Q1_2158364"/>
      <w:bookmarkEnd w:id="2480"/>
      <w:bookmarkEnd w:id="2481"/>
      <w:bookmarkEnd w:id="2482"/>
      <w:r>
        <w:rPr>
          <w:rFonts w:hint="cs"/>
          <w:rtl/>
          <w:lang w:eastAsia="he-IL"/>
        </w:rPr>
        <w:t xml:space="preserve">גם? </w:t>
      </w:r>
      <w:bookmarkStart w:id="2483" w:name="_ETM_Q1_2158096"/>
      <w:bookmarkEnd w:id="2483"/>
      <w:r>
        <w:rPr>
          <w:rFonts w:hint="cs"/>
          <w:rtl/>
          <w:lang w:eastAsia="he-IL"/>
        </w:rPr>
        <w:t>מי עוד</w:t>
      </w:r>
      <w:r w:rsidR="005364E5">
        <w:rPr>
          <w:rFonts w:hint="cs"/>
          <w:rtl/>
          <w:lang w:eastAsia="he-IL"/>
        </w:rPr>
        <w:t>? אתה</w:t>
      </w:r>
      <w:bookmarkStart w:id="2484" w:name="_ETM_Q1_2159629"/>
      <w:bookmarkEnd w:id="2484"/>
      <w:r>
        <w:rPr>
          <w:rFonts w:hint="cs"/>
          <w:rtl/>
          <w:lang w:eastAsia="he-IL"/>
        </w:rPr>
        <w:t xml:space="preserve"> רוצה להתייחס?</w:t>
      </w:r>
      <w:bookmarkStart w:id="2485" w:name="_ETM_Q1_2159507"/>
      <w:bookmarkStart w:id="2486" w:name="_ETM_Q1_2157007"/>
      <w:bookmarkEnd w:id="2485"/>
      <w:bookmarkEnd w:id="2486"/>
    </w:p>
    <w:p w14:paraId="338E9EC9" w14:textId="016E51E6" w:rsidR="005364E5" w:rsidRDefault="005364E5" w:rsidP="005364E5">
      <w:pPr>
        <w:rPr>
          <w:rtl/>
          <w:lang w:eastAsia="he-IL"/>
        </w:rPr>
      </w:pPr>
      <w:bookmarkStart w:id="2487" w:name="_ETM_Q1_2160729"/>
      <w:bookmarkStart w:id="2488" w:name="_ETM_Q1_2160822"/>
      <w:bookmarkEnd w:id="2487"/>
      <w:bookmarkEnd w:id="2488"/>
    </w:p>
    <w:p w14:paraId="0048A5F9" w14:textId="6F29CC86" w:rsidR="005364E5" w:rsidRDefault="005364E5" w:rsidP="005364E5">
      <w:pPr>
        <w:pStyle w:val="af9"/>
        <w:keepNext/>
        <w:rPr>
          <w:rtl/>
          <w:lang w:eastAsia="he-IL"/>
        </w:rPr>
      </w:pPr>
      <w:bookmarkStart w:id="2489" w:name="ET_guest_ולדימיר_ווליאנסקי_160"/>
      <w:r w:rsidRPr="005364E5">
        <w:rPr>
          <w:rStyle w:val="TagStyle"/>
          <w:rtl/>
        </w:rPr>
        <w:t xml:space="preserve"> &lt;&lt; אורח &gt;&gt; </w:t>
      </w:r>
      <w:r>
        <w:rPr>
          <w:rtl/>
          <w:lang w:eastAsia="he-IL"/>
        </w:rPr>
        <w:t xml:space="preserve">ולדימיר </w:t>
      </w:r>
      <w:proofErr w:type="spellStart"/>
      <w:r>
        <w:rPr>
          <w:rtl/>
          <w:lang w:eastAsia="he-IL"/>
        </w:rPr>
        <w:t>ווליאנסקי</w:t>
      </w:r>
      <w:proofErr w:type="spellEnd"/>
      <w:r>
        <w:rPr>
          <w:rtl/>
          <w:lang w:eastAsia="he-IL"/>
        </w:rPr>
        <w:t>:</w:t>
      </w:r>
      <w:r w:rsidRPr="005364E5">
        <w:rPr>
          <w:rStyle w:val="TagStyle"/>
          <w:rtl/>
        </w:rPr>
        <w:t xml:space="preserve"> &lt;&lt; אורח &gt;&gt;</w:t>
      </w:r>
      <w:r w:rsidR="003127E1">
        <w:rPr>
          <w:rtl/>
          <w:lang w:eastAsia="he-IL"/>
        </w:rPr>
        <w:t xml:space="preserve"> </w:t>
      </w:r>
      <w:r>
        <w:rPr>
          <w:rtl/>
          <w:lang w:eastAsia="he-IL"/>
        </w:rPr>
        <w:t xml:space="preserve"> </w:t>
      </w:r>
      <w:bookmarkEnd w:id="2489"/>
    </w:p>
    <w:p w14:paraId="570F5B03" w14:textId="032375C8" w:rsidR="005364E5" w:rsidRDefault="005364E5" w:rsidP="005364E5">
      <w:pPr>
        <w:pStyle w:val="KeepWithNext"/>
        <w:rPr>
          <w:rtl/>
          <w:lang w:eastAsia="he-IL"/>
        </w:rPr>
      </w:pPr>
    </w:p>
    <w:p w14:paraId="026A3E85" w14:textId="47193F7C" w:rsidR="005364E5" w:rsidRDefault="005364E5" w:rsidP="005364E5">
      <w:pPr>
        <w:rPr>
          <w:rtl/>
          <w:lang w:eastAsia="he-IL"/>
        </w:rPr>
      </w:pPr>
      <w:bookmarkStart w:id="2490" w:name="_ETM_Q1_2162159"/>
      <w:bookmarkStart w:id="2491" w:name="_ETM_Q1_2162201"/>
      <w:bookmarkEnd w:id="2490"/>
      <w:bookmarkEnd w:id="2491"/>
      <w:r>
        <w:rPr>
          <w:rFonts w:hint="cs"/>
          <w:rtl/>
          <w:lang w:eastAsia="he-IL"/>
        </w:rPr>
        <w:t xml:space="preserve">בבקשה, כן. ולדימיר </w:t>
      </w:r>
      <w:bookmarkStart w:id="2492" w:name="_ETM_Q1_2161363"/>
      <w:bookmarkEnd w:id="2492"/>
      <w:proofErr w:type="spellStart"/>
      <w:r>
        <w:rPr>
          <w:rFonts w:hint="cs"/>
          <w:rtl/>
          <w:lang w:eastAsia="he-IL"/>
        </w:rPr>
        <w:t>ווליאנסקי</w:t>
      </w:r>
      <w:proofErr w:type="spellEnd"/>
      <w:r>
        <w:rPr>
          <w:rFonts w:hint="cs"/>
          <w:rtl/>
          <w:lang w:eastAsia="he-IL"/>
        </w:rPr>
        <w:t xml:space="preserve">, קליבר </w:t>
      </w:r>
      <w:bookmarkStart w:id="2493" w:name="_ETM_Q1_2165553"/>
      <w:bookmarkStart w:id="2494" w:name="_ETM_Q1_2160882"/>
      <w:bookmarkEnd w:id="2493"/>
      <w:bookmarkEnd w:id="2494"/>
      <w:r>
        <w:rPr>
          <w:rFonts w:hint="cs"/>
          <w:rtl/>
          <w:lang w:eastAsia="he-IL"/>
        </w:rPr>
        <w:t xml:space="preserve">0.45, מועדון באשדוד. </w:t>
      </w:r>
      <w:bookmarkStart w:id="2495" w:name="_ETM_Q1_2163802"/>
      <w:bookmarkEnd w:id="2495"/>
      <w:r>
        <w:rPr>
          <w:rFonts w:hint="cs"/>
          <w:rtl/>
          <w:lang w:eastAsia="he-IL"/>
        </w:rPr>
        <w:t>רציתי לדבר על הנושא של כלים והסבות.</w:t>
      </w:r>
      <w:bookmarkStart w:id="2496" w:name="_ETM_Q1_2174116"/>
      <w:bookmarkEnd w:id="2496"/>
      <w:r>
        <w:rPr>
          <w:rFonts w:hint="cs"/>
          <w:rtl/>
          <w:lang w:eastAsia="he-IL"/>
        </w:rPr>
        <w:t xml:space="preserve"> </w:t>
      </w:r>
      <w:bookmarkStart w:id="2497" w:name="_ETM_Q1_2169261"/>
      <w:bookmarkEnd w:id="2497"/>
      <w:r>
        <w:rPr>
          <w:rFonts w:hint="cs"/>
          <w:rtl/>
          <w:lang w:eastAsia="he-IL"/>
        </w:rPr>
        <w:t xml:space="preserve">אתם מדברים פה על כלים והסבות, </w:t>
      </w:r>
      <w:bookmarkStart w:id="2498" w:name="_ETM_Q1_2172265"/>
      <w:bookmarkStart w:id="2499" w:name="_ETM_Q1_2173425"/>
      <w:bookmarkStart w:id="2500" w:name="_ETM_Q1_2171540"/>
      <w:bookmarkEnd w:id="2498"/>
      <w:bookmarkEnd w:id="2499"/>
      <w:bookmarkEnd w:id="2500"/>
      <w:r>
        <w:rPr>
          <w:rFonts w:hint="cs"/>
          <w:rtl/>
          <w:lang w:eastAsia="he-IL"/>
        </w:rPr>
        <w:t xml:space="preserve">אבל לפני </w:t>
      </w:r>
      <w:bookmarkStart w:id="2501" w:name="_ETM_Q1_2174782"/>
      <w:bookmarkEnd w:id="2501"/>
      <w:r>
        <w:rPr>
          <w:rFonts w:hint="cs"/>
          <w:rtl/>
          <w:lang w:eastAsia="he-IL"/>
        </w:rPr>
        <w:t xml:space="preserve">שבוע או לפני שבועיים, כשהמשטרה הביאה את </w:t>
      </w:r>
      <w:bookmarkStart w:id="2502" w:name="_ETM_Q1_2175748"/>
      <w:bookmarkEnd w:id="2502"/>
      <w:r>
        <w:rPr>
          <w:rFonts w:hint="cs"/>
          <w:rtl/>
          <w:lang w:eastAsia="he-IL"/>
        </w:rPr>
        <w:t xml:space="preserve">הכלי המוסב הם </w:t>
      </w:r>
      <w:bookmarkStart w:id="2503" w:name="_ETM_Q1_2178742"/>
      <w:bookmarkEnd w:id="2503"/>
      <w:r>
        <w:rPr>
          <w:rFonts w:hint="cs"/>
          <w:rtl/>
          <w:lang w:eastAsia="he-IL"/>
        </w:rPr>
        <w:t>הביאו כלי</w:t>
      </w:r>
      <w:bookmarkStart w:id="2504" w:name="_ETM_Q1_2176742"/>
      <w:bookmarkEnd w:id="2504"/>
      <w:r>
        <w:rPr>
          <w:rFonts w:hint="cs"/>
          <w:rtl/>
          <w:lang w:eastAsia="he-IL"/>
        </w:rPr>
        <w:t xml:space="preserve"> מסוג גז, וזה לא </w:t>
      </w:r>
      <w:bookmarkStart w:id="2505" w:name="_ETM_Q1_2177398"/>
      <w:bookmarkEnd w:id="2505"/>
      <w:r>
        <w:rPr>
          <w:rFonts w:hint="cs"/>
          <w:rtl/>
          <w:lang w:eastAsia="he-IL"/>
        </w:rPr>
        <w:t xml:space="preserve">כל הכלים של </w:t>
      </w:r>
      <w:bookmarkStart w:id="2506" w:name="_ETM_Q1_2179046"/>
      <w:bookmarkEnd w:id="2506"/>
      <w:proofErr w:type="spellStart"/>
      <w:r>
        <w:rPr>
          <w:rFonts w:hint="cs"/>
          <w:rtl/>
          <w:lang w:eastAsia="he-IL"/>
        </w:rPr>
        <w:t>האיירסופט</w:t>
      </w:r>
      <w:proofErr w:type="spellEnd"/>
      <w:r>
        <w:rPr>
          <w:rFonts w:hint="cs"/>
          <w:rtl/>
          <w:lang w:eastAsia="he-IL"/>
        </w:rPr>
        <w:t xml:space="preserve">. </w:t>
      </w:r>
      <w:bookmarkStart w:id="2507" w:name="_ETM_Q1_2183197"/>
      <w:bookmarkEnd w:id="2507"/>
    </w:p>
    <w:p w14:paraId="2EA563DF" w14:textId="19F5241A" w:rsidR="005364E5" w:rsidRDefault="005364E5" w:rsidP="005364E5">
      <w:pPr>
        <w:rPr>
          <w:rtl/>
          <w:lang w:eastAsia="he-IL"/>
        </w:rPr>
      </w:pPr>
      <w:bookmarkStart w:id="2508" w:name="_ETM_Q1_2183289"/>
      <w:bookmarkEnd w:id="2508"/>
    </w:p>
    <w:p w14:paraId="6C76B4DC" w14:textId="26082DE9" w:rsidR="005364E5" w:rsidRDefault="005364E5" w:rsidP="005364E5">
      <w:pPr>
        <w:rPr>
          <w:rtl/>
          <w:lang w:eastAsia="he-IL"/>
        </w:rPr>
      </w:pPr>
      <w:bookmarkStart w:id="2509" w:name="_ETM_Q1_2183349"/>
      <w:bookmarkStart w:id="2510" w:name="_ETM_Q1_2183421"/>
      <w:bookmarkEnd w:id="2509"/>
      <w:bookmarkEnd w:id="2510"/>
      <w:r>
        <w:rPr>
          <w:rFonts w:hint="cs"/>
          <w:rtl/>
          <w:lang w:eastAsia="he-IL"/>
        </w:rPr>
        <w:t xml:space="preserve">עוד פעם אני אחזור </w:t>
      </w:r>
      <w:bookmarkStart w:id="2511" w:name="_ETM_Q1_2180702"/>
      <w:bookmarkEnd w:id="2511"/>
      <w:r>
        <w:rPr>
          <w:rFonts w:hint="cs"/>
          <w:rtl/>
          <w:lang w:eastAsia="he-IL"/>
        </w:rPr>
        <w:t xml:space="preserve">על זה, </w:t>
      </w:r>
      <w:proofErr w:type="spellStart"/>
      <w:r>
        <w:rPr>
          <w:rFonts w:hint="cs"/>
          <w:rtl/>
          <w:lang w:eastAsia="he-IL"/>
        </w:rPr>
        <w:t>לאיירסופט</w:t>
      </w:r>
      <w:proofErr w:type="spellEnd"/>
      <w:r>
        <w:rPr>
          <w:rFonts w:hint="cs"/>
          <w:rtl/>
          <w:lang w:eastAsia="he-IL"/>
        </w:rPr>
        <w:t xml:space="preserve"> יש </w:t>
      </w:r>
      <w:bookmarkStart w:id="2512" w:name="_ETM_Q1_2180643"/>
      <w:bookmarkEnd w:id="2512"/>
      <w:r>
        <w:rPr>
          <w:rFonts w:hint="cs"/>
          <w:rtl/>
          <w:lang w:eastAsia="he-IL"/>
        </w:rPr>
        <w:t xml:space="preserve">כלים </w:t>
      </w:r>
      <w:bookmarkStart w:id="2513" w:name="_ETM_Q1_2182401"/>
      <w:bookmarkEnd w:id="2513"/>
      <w:r>
        <w:rPr>
          <w:rFonts w:hint="cs"/>
          <w:rtl/>
          <w:lang w:eastAsia="he-IL"/>
        </w:rPr>
        <w:t xml:space="preserve">שמופעלים על ידי </w:t>
      </w:r>
      <w:bookmarkStart w:id="2514" w:name="_ETM_Q1_2182784"/>
      <w:bookmarkEnd w:id="2514"/>
      <w:r>
        <w:rPr>
          <w:rFonts w:hint="cs"/>
          <w:rtl/>
          <w:lang w:eastAsia="he-IL"/>
        </w:rPr>
        <w:t>גז, ש</w:t>
      </w:r>
      <w:bookmarkStart w:id="2515" w:name="_ETM_Q1_2182352"/>
      <w:bookmarkEnd w:id="2515"/>
      <w:r>
        <w:rPr>
          <w:rFonts w:hint="cs"/>
          <w:rtl/>
          <w:lang w:eastAsia="he-IL"/>
        </w:rPr>
        <w:t>הם, כמו שאמרה</w:t>
      </w:r>
      <w:bookmarkStart w:id="2516" w:name="_ETM_Q1_2184463"/>
      <w:bookmarkEnd w:id="2516"/>
      <w:r>
        <w:rPr>
          <w:rFonts w:hint="cs"/>
          <w:rtl/>
          <w:lang w:eastAsia="he-IL"/>
        </w:rPr>
        <w:t xml:space="preserve"> המשטרה, ברי הסבה, כאילו, </w:t>
      </w:r>
      <w:bookmarkStart w:id="2517" w:name="_ETM_Q1_2186984"/>
      <w:bookmarkEnd w:id="2517"/>
      <w:r>
        <w:rPr>
          <w:rFonts w:hint="cs"/>
          <w:rtl/>
          <w:lang w:eastAsia="he-IL"/>
        </w:rPr>
        <w:t xml:space="preserve">ויש את הכלים החשמליים, שכביכול </w:t>
      </w:r>
      <w:bookmarkStart w:id="2518" w:name="_ETM_Q1_2194265"/>
      <w:bookmarkEnd w:id="2518"/>
      <w:r>
        <w:rPr>
          <w:rFonts w:hint="cs"/>
          <w:rtl/>
          <w:lang w:eastAsia="he-IL"/>
        </w:rPr>
        <w:t>אי אפשר ל</w:t>
      </w:r>
      <w:bookmarkStart w:id="2519" w:name="_ETM_Q1_2190778"/>
      <w:bookmarkEnd w:id="2519"/>
      <w:r>
        <w:rPr>
          <w:rFonts w:hint="cs"/>
          <w:rtl/>
          <w:lang w:eastAsia="he-IL"/>
        </w:rPr>
        <w:t>הסב אותם</w:t>
      </w:r>
      <w:bookmarkStart w:id="2520" w:name="_ETM_Q1_2193408"/>
      <w:bookmarkStart w:id="2521" w:name="_ETM_Q1_2189366"/>
      <w:bookmarkEnd w:id="2520"/>
      <w:bookmarkEnd w:id="2521"/>
      <w:r>
        <w:rPr>
          <w:rFonts w:hint="cs"/>
          <w:rtl/>
          <w:lang w:eastAsia="he-IL"/>
        </w:rPr>
        <w:t xml:space="preserve">, אז </w:t>
      </w:r>
      <w:bookmarkStart w:id="2522" w:name="_ETM_Q1_2194690"/>
      <w:bookmarkEnd w:id="2522"/>
      <w:r>
        <w:rPr>
          <w:rFonts w:hint="cs"/>
          <w:rtl/>
          <w:lang w:eastAsia="he-IL"/>
        </w:rPr>
        <w:t>אפשר לתת פתרונות גם ל</w:t>
      </w:r>
      <w:bookmarkStart w:id="2523" w:name="_ETM_Q1_2193529"/>
      <w:bookmarkEnd w:id="2523"/>
      <w:r>
        <w:rPr>
          <w:rFonts w:hint="cs"/>
          <w:rtl/>
          <w:lang w:eastAsia="he-IL"/>
        </w:rPr>
        <w:t xml:space="preserve">רישיונות. אפשר </w:t>
      </w:r>
      <w:bookmarkStart w:id="2524" w:name="_ETM_Q1_2194929"/>
      <w:bookmarkEnd w:id="2524"/>
      <w:r>
        <w:rPr>
          <w:rFonts w:hint="cs"/>
          <w:rtl/>
          <w:lang w:eastAsia="he-IL"/>
        </w:rPr>
        <w:t xml:space="preserve">לעשות רישוי לכל </w:t>
      </w:r>
      <w:bookmarkStart w:id="2525" w:name="_ETM_Q1_2197198"/>
      <w:bookmarkEnd w:id="2525"/>
      <w:r>
        <w:rPr>
          <w:rFonts w:hint="cs"/>
          <w:rtl/>
          <w:lang w:eastAsia="he-IL"/>
        </w:rPr>
        <w:t>שחקן כמו שעושים עם ר</w:t>
      </w:r>
      <w:bookmarkStart w:id="2526" w:name="_ETM_Q1_2198767"/>
      <w:bookmarkEnd w:id="2526"/>
      <w:r>
        <w:rPr>
          <w:rFonts w:hint="cs"/>
          <w:rtl/>
          <w:lang w:eastAsia="he-IL"/>
        </w:rPr>
        <w:t xml:space="preserve">ישיונות של רובי אוויר, רובים </w:t>
      </w:r>
      <w:bookmarkStart w:id="2527" w:name="_ETM_Q1_2203632"/>
      <w:bookmarkEnd w:id="2527"/>
      <w:r>
        <w:rPr>
          <w:rFonts w:hint="cs"/>
          <w:rtl/>
          <w:lang w:eastAsia="he-IL"/>
        </w:rPr>
        <w:t xml:space="preserve">אולימפיים, רובים </w:t>
      </w:r>
      <w:bookmarkStart w:id="2528" w:name="_ETM_Q1_2201873"/>
      <w:bookmarkEnd w:id="2528"/>
      <w:r>
        <w:rPr>
          <w:rFonts w:hint="cs"/>
          <w:rtl/>
          <w:lang w:eastAsia="he-IL"/>
        </w:rPr>
        <w:t xml:space="preserve">ספורטיביים, נכון? </w:t>
      </w:r>
      <w:bookmarkStart w:id="2529" w:name="_ETM_Q1_2202405"/>
      <w:bookmarkEnd w:id="2529"/>
    </w:p>
    <w:p w14:paraId="06143B11" w14:textId="512AB6AB" w:rsidR="005364E5" w:rsidRDefault="005364E5" w:rsidP="005364E5">
      <w:pPr>
        <w:rPr>
          <w:rtl/>
          <w:lang w:eastAsia="he-IL"/>
        </w:rPr>
      </w:pPr>
      <w:bookmarkStart w:id="2530" w:name="_ETM_Q1_2203412"/>
      <w:bookmarkStart w:id="2531" w:name="_ETM_Q1_2203524"/>
      <w:bookmarkEnd w:id="2530"/>
      <w:bookmarkEnd w:id="2531"/>
    </w:p>
    <w:p w14:paraId="6EAEA080" w14:textId="1FF55675" w:rsidR="005364E5" w:rsidRDefault="005364E5" w:rsidP="005364E5">
      <w:pPr>
        <w:rPr>
          <w:rtl/>
          <w:lang w:eastAsia="he-IL"/>
        </w:rPr>
      </w:pPr>
      <w:bookmarkStart w:id="2532" w:name="_ETM_Q1_2203573"/>
      <w:bookmarkStart w:id="2533" w:name="_ETM_Q1_2203648"/>
      <w:bookmarkEnd w:id="2532"/>
      <w:bookmarkEnd w:id="2533"/>
      <w:r>
        <w:rPr>
          <w:rFonts w:hint="cs"/>
          <w:rtl/>
          <w:lang w:eastAsia="he-IL"/>
        </w:rPr>
        <w:t xml:space="preserve">למה אתם כל פעם סוטים </w:t>
      </w:r>
      <w:bookmarkStart w:id="2534" w:name="_ETM_Q1_2206734"/>
      <w:bookmarkEnd w:id="2534"/>
      <w:r>
        <w:rPr>
          <w:rFonts w:hint="cs"/>
          <w:rtl/>
          <w:lang w:eastAsia="he-IL"/>
        </w:rPr>
        <w:t>מהנושא הזה? למה את</w:t>
      </w:r>
      <w:bookmarkStart w:id="2535" w:name="_ETM_Q1_2204572"/>
      <w:bookmarkEnd w:id="2535"/>
      <w:r>
        <w:rPr>
          <w:rFonts w:hint="cs"/>
          <w:rtl/>
          <w:lang w:eastAsia="he-IL"/>
        </w:rPr>
        <w:t xml:space="preserve">ם לא רוצים לעשות רישיון לשחקני </w:t>
      </w:r>
      <w:proofErr w:type="spellStart"/>
      <w:r>
        <w:rPr>
          <w:rFonts w:hint="cs"/>
          <w:rtl/>
          <w:lang w:eastAsia="he-IL"/>
        </w:rPr>
        <w:t>איירסופט</w:t>
      </w:r>
      <w:bookmarkStart w:id="2536" w:name="_ETM_Q1_2207068"/>
      <w:bookmarkEnd w:id="2536"/>
      <w:proofErr w:type="spellEnd"/>
      <w:r>
        <w:rPr>
          <w:rFonts w:hint="cs"/>
          <w:rtl/>
          <w:lang w:eastAsia="he-IL"/>
        </w:rPr>
        <w:t xml:space="preserve">? </w:t>
      </w:r>
      <w:bookmarkStart w:id="2537" w:name="_ETM_Q1_2210182"/>
      <w:bookmarkEnd w:id="2537"/>
      <w:r>
        <w:rPr>
          <w:rFonts w:hint="cs"/>
          <w:rtl/>
          <w:lang w:eastAsia="he-IL"/>
        </w:rPr>
        <w:t xml:space="preserve">לבטל את כלי הגז </w:t>
      </w:r>
      <w:bookmarkStart w:id="2538" w:name="_ETM_Q1_2207838"/>
      <w:bookmarkEnd w:id="2538"/>
      <w:r>
        <w:rPr>
          <w:rFonts w:hint="cs"/>
          <w:rtl/>
          <w:lang w:eastAsia="he-IL"/>
        </w:rPr>
        <w:t xml:space="preserve">ולהשאיר לנו את הכלים החשמליים, להשאיר </w:t>
      </w:r>
      <w:bookmarkStart w:id="2539" w:name="_ETM_Q1_2214447"/>
      <w:bookmarkEnd w:id="2539"/>
      <w:r>
        <w:rPr>
          <w:rFonts w:hint="cs"/>
          <w:rtl/>
          <w:lang w:eastAsia="he-IL"/>
        </w:rPr>
        <w:t xml:space="preserve">את הכלים שהם </w:t>
      </w:r>
      <w:bookmarkStart w:id="2540" w:name="_ETM_Q1_2211057"/>
      <w:bookmarkEnd w:id="2540"/>
      <w:r>
        <w:rPr>
          <w:rFonts w:hint="cs"/>
          <w:rtl/>
          <w:lang w:eastAsia="he-IL"/>
        </w:rPr>
        <w:t>בנויים מפלסטיק, שאי אפשר להסב אותם</w:t>
      </w:r>
      <w:bookmarkStart w:id="2541" w:name="_ETM_Q1_2213861"/>
      <w:bookmarkEnd w:id="2541"/>
      <w:r>
        <w:rPr>
          <w:rFonts w:hint="cs"/>
          <w:rtl/>
          <w:lang w:eastAsia="he-IL"/>
        </w:rPr>
        <w:t xml:space="preserve">, </w:t>
      </w:r>
      <w:bookmarkStart w:id="2542" w:name="_ETM_Q1_2217142"/>
      <w:bookmarkEnd w:id="2542"/>
      <w:r>
        <w:rPr>
          <w:rFonts w:hint="cs"/>
          <w:rtl/>
          <w:lang w:eastAsia="he-IL"/>
        </w:rPr>
        <w:t>לתת רישיון</w:t>
      </w:r>
      <w:bookmarkStart w:id="2543" w:name="_ETM_Q1_2215086"/>
      <w:bookmarkStart w:id="2544" w:name="_ETM_Q1_2216174"/>
      <w:bookmarkStart w:id="2545" w:name="_ETM_Q1_2211485"/>
      <w:bookmarkStart w:id="2546" w:name="_ETM_Q1_2206806"/>
      <w:bookmarkStart w:id="2547" w:name="_ETM_Q1_2208436"/>
      <w:bookmarkStart w:id="2548" w:name="_ETM_Q1_2208524"/>
      <w:bookmarkEnd w:id="2543"/>
      <w:bookmarkEnd w:id="2544"/>
      <w:bookmarkEnd w:id="2545"/>
      <w:bookmarkEnd w:id="2546"/>
      <w:bookmarkEnd w:id="2547"/>
      <w:bookmarkEnd w:id="2548"/>
      <w:r w:rsidR="00BD44E9">
        <w:rPr>
          <w:rFonts w:hint="cs"/>
          <w:rtl/>
          <w:lang w:eastAsia="he-IL"/>
        </w:rPr>
        <w:t xml:space="preserve"> - - - </w:t>
      </w:r>
    </w:p>
    <w:p w14:paraId="47621279" w14:textId="77777777" w:rsidR="00BD44E9" w:rsidRDefault="00BD44E9" w:rsidP="00BD44E9">
      <w:pPr>
        <w:pStyle w:val="a4"/>
        <w:keepNext/>
        <w:rPr>
          <w:rStyle w:val="TagStyle"/>
          <w:rtl/>
        </w:rPr>
      </w:pPr>
      <w:bookmarkStart w:id="2549" w:name="_ETM_Q1_2218068"/>
      <w:bookmarkStart w:id="2550" w:name="_ETM_Q1_2218138"/>
      <w:bookmarkStart w:id="2551" w:name="_ETM_Q1_2213308"/>
      <w:bookmarkStart w:id="2552" w:name="_ETM_Q1_2210012"/>
      <w:bookmarkStart w:id="2553" w:name="_ETM_Q1_2210090"/>
      <w:bookmarkStart w:id="2554" w:name="ET_speaker_קריאה_161"/>
      <w:bookmarkEnd w:id="2549"/>
      <w:bookmarkEnd w:id="2550"/>
      <w:bookmarkEnd w:id="2551"/>
      <w:bookmarkEnd w:id="2552"/>
      <w:bookmarkEnd w:id="2553"/>
    </w:p>
    <w:p w14:paraId="35A70692" w14:textId="35D1C8D9" w:rsidR="00BD44E9" w:rsidRDefault="00BD44E9" w:rsidP="00BD44E9">
      <w:pPr>
        <w:pStyle w:val="a4"/>
        <w:keepNext/>
        <w:rPr>
          <w:rtl/>
        </w:rPr>
      </w:pPr>
      <w:bookmarkStart w:id="2555" w:name="_ETM_Q1_2216930"/>
      <w:bookmarkStart w:id="2556" w:name="_ETM_Q1_2217008"/>
      <w:bookmarkEnd w:id="2555"/>
      <w:bookmarkEnd w:id="2556"/>
      <w:r w:rsidRPr="00BD44E9">
        <w:rPr>
          <w:rStyle w:val="TagStyle"/>
          <w:rtl/>
        </w:rPr>
        <w:t xml:space="preserve"> &lt;&lt; דובר &gt;&gt; </w:t>
      </w:r>
      <w:r>
        <w:rPr>
          <w:rtl/>
        </w:rPr>
        <w:t>קריאה:</w:t>
      </w:r>
      <w:r w:rsidRPr="00BD44E9">
        <w:rPr>
          <w:rStyle w:val="TagStyle"/>
          <w:rtl/>
        </w:rPr>
        <w:t xml:space="preserve"> &lt;&lt; דובר &gt;&gt;</w:t>
      </w:r>
      <w:r w:rsidR="003127E1">
        <w:rPr>
          <w:rtl/>
        </w:rPr>
        <w:t xml:space="preserve"> </w:t>
      </w:r>
      <w:r>
        <w:rPr>
          <w:rtl/>
        </w:rPr>
        <w:t xml:space="preserve"> </w:t>
      </w:r>
      <w:bookmarkEnd w:id="2554"/>
    </w:p>
    <w:p w14:paraId="1AD45C1D" w14:textId="5FDE76A9" w:rsidR="00BD44E9" w:rsidRDefault="00BD44E9" w:rsidP="00BD44E9">
      <w:pPr>
        <w:pStyle w:val="KeepWithNext"/>
        <w:rPr>
          <w:rtl/>
          <w:lang w:eastAsia="he-IL"/>
        </w:rPr>
      </w:pPr>
    </w:p>
    <w:p w14:paraId="747B1F16" w14:textId="45183EC6" w:rsidR="00BD44E9" w:rsidRDefault="00BD44E9" w:rsidP="00BD44E9">
      <w:pPr>
        <w:rPr>
          <w:rtl/>
          <w:lang w:eastAsia="he-IL"/>
        </w:rPr>
      </w:pPr>
      <w:r>
        <w:rPr>
          <w:rFonts w:hint="cs"/>
          <w:rtl/>
          <w:lang w:eastAsia="he-IL"/>
        </w:rPr>
        <w:t xml:space="preserve">אבל זה </w:t>
      </w:r>
      <w:bookmarkStart w:id="2557" w:name="_ETM_Q1_2218747"/>
      <w:bookmarkEnd w:id="2557"/>
      <w:r>
        <w:rPr>
          <w:rFonts w:hint="cs"/>
          <w:rtl/>
          <w:lang w:eastAsia="he-IL"/>
        </w:rPr>
        <w:t xml:space="preserve">בדיוק מה שאנחנו </w:t>
      </w:r>
      <w:bookmarkStart w:id="2558" w:name="_ETM_Q1_2215548"/>
      <w:bookmarkEnd w:id="2558"/>
      <w:r>
        <w:rPr>
          <w:rFonts w:hint="cs"/>
          <w:rtl/>
          <w:lang w:eastAsia="he-IL"/>
        </w:rPr>
        <w:t>אומרים כל הזמן.</w:t>
      </w:r>
    </w:p>
    <w:p w14:paraId="429CB58E" w14:textId="10EDEDF8" w:rsidR="00BD44E9" w:rsidRDefault="00BD44E9" w:rsidP="00BD44E9">
      <w:pPr>
        <w:rPr>
          <w:rtl/>
          <w:lang w:eastAsia="he-IL"/>
        </w:rPr>
      </w:pPr>
      <w:bookmarkStart w:id="2559" w:name="_ETM_Q1_2218183"/>
      <w:bookmarkStart w:id="2560" w:name="_ETM_Q1_2218261"/>
      <w:bookmarkStart w:id="2561" w:name="_ETM_Q1_2213895"/>
      <w:bookmarkStart w:id="2562" w:name="_ETM_Q1_2219196"/>
      <w:bookmarkEnd w:id="2559"/>
      <w:bookmarkEnd w:id="2560"/>
      <w:bookmarkEnd w:id="2561"/>
      <w:bookmarkEnd w:id="2562"/>
    </w:p>
    <w:p w14:paraId="12CEED5B" w14:textId="0F97F5CF" w:rsidR="00BD44E9" w:rsidRDefault="00BD44E9" w:rsidP="00BD44E9">
      <w:pPr>
        <w:pStyle w:val="af9"/>
        <w:keepNext/>
        <w:rPr>
          <w:rtl/>
          <w:lang w:eastAsia="he-IL"/>
        </w:rPr>
      </w:pPr>
      <w:bookmarkStart w:id="2563" w:name="ET_guest_רועי_הראל_162"/>
      <w:r w:rsidRPr="00BD44E9">
        <w:rPr>
          <w:rStyle w:val="TagStyle"/>
          <w:rtl/>
        </w:rPr>
        <w:t xml:space="preserve"> &lt;&lt; אורח &gt;&gt; </w:t>
      </w:r>
      <w:r>
        <w:rPr>
          <w:rtl/>
          <w:lang w:eastAsia="he-IL"/>
        </w:rPr>
        <w:t>רועי הראל:</w:t>
      </w:r>
      <w:r w:rsidRPr="00BD44E9">
        <w:rPr>
          <w:rStyle w:val="TagStyle"/>
          <w:rtl/>
        </w:rPr>
        <w:t xml:space="preserve"> &lt;&lt; אורח &gt;&gt;</w:t>
      </w:r>
      <w:r w:rsidR="003127E1">
        <w:rPr>
          <w:rtl/>
          <w:lang w:eastAsia="he-IL"/>
        </w:rPr>
        <w:t xml:space="preserve"> </w:t>
      </w:r>
      <w:r>
        <w:rPr>
          <w:rtl/>
          <w:lang w:eastAsia="he-IL"/>
        </w:rPr>
        <w:t xml:space="preserve"> </w:t>
      </w:r>
      <w:bookmarkEnd w:id="2563"/>
    </w:p>
    <w:p w14:paraId="0CC10B5D" w14:textId="64DDA8DA" w:rsidR="00BD44E9" w:rsidRDefault="00BD44E9" w:rsidP="00BD44E9">
      <w:pPr>
        <w:pStyle w:val="KeepWithNext"/>
        <w:rPr>
          <w:rtl/>
          <w:lang w:eastAsia="he-IL"/>
        </w:rPr>
      </w:pPr>
    </w:p>
    <w:p w14:paraId="26A3AAA2" w14:textId="6FDC1A0C" w:rsidR="00BD44E9" w:rsidRDefault="00BD44E9" w:rsidP="00BD44E9">
      <w:pPr>
        <w:rPr>
          <w:rtl/>
          <w:lang w:eastAsia="he-IL"/>
        </w:rPr>
      </w:pPr>
      <w:bookmarkStart w:id="2564" w:name="_ETM_Q1_2219783"/>
      <w:bookmarkStart w:id="2565" w:name="_ETM_Q1_2219823"/>
      <w:bookmarkEnd w:id="2564"/>
      <w:bookmarkEnd w:id="2565"/>
      <w:r>
        <w:rPr>
          <w:rFonts w:hint="cs"/>
          <w:rtl/>
          <w:lang w:eastAsia="he-IL"/>
        </w:rPr>
        <w:t xml:space="preserve">אבל מה שלא ניתן להסב </w:t>
      </w:r>
      <w:bookmarkStart w:id="2566" w:name="_ETM_Q1_2223582"/>
      <w:bookmarkEnd w:id="2566"/>
      <w:r>
        <w:rPr>
          <w:rFonts w:hint="cs"/>
          <w:rtl/>
          <w:lang w:eastAsia="he-IL"/>
        </w:rPr>
        <w:t xml:space="preserve">לא </w:t>
      </w:r>
      <w:bookmarkStart w:id="2567" w:name="_ETM_Q1_2219221"/>
      <w:bookmarkEnd w:id="2567"/>
      <w:r>
        <w:rPr>
          <w:rFonts w:hint="cs"/>
          <w:rtl/>
          <w:lang w:eastAsia="he-IL"/>
        </w:rPr>
        <w:t xml:space="preserve">נכנס לחוק בכלל. </w:t>
      </w:r>
      <w:bookmarkStart w:id="2568" w:name="_ETM_Q1_2222851"/>
      <w:bookmarkEnd w:id="2568"/>
    </w:p>
    <w:p w14:paraId="3C85CC63" w14:textId="73FEC13C" w:rsidR="00BD44E9" w:rsidRDefault="00BD44E9" w:rsidP="00BD44E9">
      <w:pPr>
        <w:rPr>
          <w:rtl/>
          <w:lang w:eastAsia="he-IL"/>
        </w:rPr>
      </w:pPr>
      <w:bookmarkStart w:id="2569" w:name="_ETM_Q1_2222948"/>
      <w:bookmarkStart w:id="2570" w:name="_ETM_Q1_2218476"/>
      <w:bookmarkEnd w:id="2569"/>
      <w:bookmarkEnd w:id="2570"/>
    </w:p>
    <w:p w14:paraId="0F4821BF" w14:textId="3074D46D" w:rsidR="00BD44E9" w:rsidRDefault="00BD44E9" w:rsidP="00BD44E9">
      <w:pPr>
        <w:pStyle w:val="af9"/>
        <w:keepNext/>
        <w:rPr>
          <w:rtl/>
          <w:lang w:eastAsia="he-IL"/>
        </w:rPr>
      </w:pPr>
      <w:bookmarkStart w:id="2571" w:name="ET_guest_ולדימיר_ווליאנסקי_163"/>
      <w:r w:rsidRPr="00BD44E9">
        <w:rPr>
          <w:rStyle w:val="TagStyle"/>
          <w:rtl/>
        </w:rPr>
        <w:t xml:space="preserve"> &lt;&lt; אורח &gt;&gt; </w:t>
      </w:r>
      <w:r>
        <w:rPr>
          <w:rtl/>
          <w:lang w:eastAsia="he-IL"/>
        </w:rPr>
        <w:t xml:space="preserve">ולדימיר </w:t>
      </w:r>
      <w:proofErr w:type="spellStart"/>
      <w:r>
        <w:rPr>
          <w:rtl/>
          <w:lang w:eastAsia="he-IL"/>
        </w:rPr>
        <w:t>ווליאנסקי</w:t>
      </w:r>
      <w:proofErr w:type="spellEnd"/>
      <w:r>
        <w:rPr>
          <w:rtl/>
          <w:lang w:eastAsia="he-IL"/>
        </w:rPr>
        <w:t>:</w:t>
      </w:r>
      <w:r w:rsidRPr="00BD44E9">
        <w:rPr>
          <w:rStyle w:val="TagStyle"/>
          <w:rtl/>
        </w:rPr>
        <w:t xml:space="preserve"> &lt;&lt; אורח &gt;&gt;</w:t>
      </w:r>
      <w:r w:rsidR="003127E1">
        <w:rPr>
          <w:rtl/>
          <w:lang w:eastAsia="he-IL"/>
        </w:rPr>
        <w:t xml:space="preserve"> </w:t>
      </w:r>
      <w:r>
        <w:rPr>
          <w:rtl/>
          <w:lang w:eastAsia="he-IL"/>
        </w:rPr>
        <w:t xml:space="preserve"> </w:t>
      </w:r>
      <w:bookmarkEnd w:id="2571"/>
    </w:p>
    <w:p w14:paraId="59648F2A" w14:textId="01D53506" w:rsidR="00BD44E9" w:rsidRDefault="00BD44E9" w:rsidP="00BD44E9">
      <w:pPr>
        <w:pStyle w:val="KeepWithNext"/>
        <w:rPr>
          <w:rtl/>
          <w:lang w:eastAsia="he-IL"/>
        </w:rPr>
      </w:pPr>
    </w:p>
    <w:p w14:paraId="43D1DD49" w14:textId="77777777" w:rsidR="00BD44E9" w:rsidRDefault="00BD44E9" w:rsidP="00BD44E9">
      <w:pPr>
        <w:rPr>
          <w:rtl/>
          <w:lang w:eastAsia="he-IL"/>
        </w:rPr>
      </w:pPr>
      <w:bookmarkStart w:id="2572" w:name="_ETM_Q1_2220747"/>
      <w:bookmarkStart w:id="2573" w:name="_ETM_Q1_2220797"/>
      <w:bookmarkEnd w:id="2572"/>
      <w:bookmarkEnd w:id="2573"/>
      <w:r>
        <w:rPr>
          <w:rFonts w:hint="cs"/>
          <w:rtl/>
          <w:lang w:eastAsia="he-IL"/>
        </w:rPr>
        <w:t xml:space="preserve">תנו לי לסיים בבקשה. אפשר? תודה. </w:t>
      </w:r>
      <w:bookmarkStart w:id="2574" w:name="_ETM_Q1_2226238"/>
      <w:bookmarkStart w:id="2575" w:name="_ETM_Q1_2221469"/>
      <w:bookmarkEnd w:id="2574"/>
      <w:bookmarkEnd w:id="2575"/>
      <w:r>
        <w:rPr>
          <w:rFonts w:hint="cs"/>
          <w:rtl/>
          <w:lang w:eastAsia="he-IL"/>
        </w:rPr>
        <w:t>עכשיו כמו שיש במדינות בעולם, יש גם כלים שהם צבועים,</w:t>
      </w:r>
      <w:bookmarkStart w:id="2576" w:name="_ETM_Q1_2231505"/>
      <w:bookmarkEnd w:id="2576"/>
      <w:r>
        <w:rPr>
          <w:rFonts w:hint="cs"/>
          <w:rtl/>
          <w:lang w:eastAsia="he-IL"/>
        </w:rPr>
        <w:t xml:space="preserve"> כמו </w:t>
      </w:r>
      <w:bookmarkStart w:id="2577" w:name="_ETM_Q1_2227282"/>
      <w:bookmarkEnd w:id="2577"/>
      <w:r>
        <w:rPr>
          <w:rFonts w:hint="cs"/>
          <w:rtl/>
          <w:lang w:eastAsia="he-IL"/>
        </w:rPr>
        <w:t>בפורטוגל, חצי כלי צבוע ב</w:t>
      </w:r>
      <w:bookmarkStart w:id="2578" w:name="_ETM_Q1_2229137"/>
      <w:bookmarkEnd w:id="2578"/>
      <w:r>
        <w:rPr>
          <w:rFonts w:hint="cs"/>
          <w:rtl/>
          <w:lang w:eastAsia="he-IL"/>
        </w:rPr>
        <w:t>צבעים זוהרים, כלי</w:t>
      </w:r>
      <w:bookmarkStart w:id="2579" w:name="_ETM_Q1_2235203"/>
      <w:bookmarkStart w:id="2580" w:name="_ETM_Q1_2230480"/>
      <w:bookmarkEnd w:id="2579"/>
      <w:bookmarkEnd w:id="2580"/>
      <w:r>
        <w:rPr>
          <w:rFonts w:hint="cs"/>
          <w:rtl/>
          <w:lang w:eastAsia="he-IL"/>
        </w:rPr>
        <w:t xml:space="preserve">ם חשמליים. מי שרוצה כלי גז </w:t>
      </w:r>
      <w:bookmarkStart w:id="2581" w:name="_ETM_Q1_2232738"/>
      <w:bookmarkEnd w:id="2581"/>
      <w:r>
        <w:rPr>
          <w:rFonts w:hint="cs"/>
          <w:rtl/>
          <w:lang w:eastAsia="he-IL"/>
        </w:rPr>
        <w:t xml:space="preserve">הולך </w:t>
      </w:r>
      <w:proofErr w:type="spellStart"/>
      <w:r>
        <w:rPr>
          <w:rFonts w:hint="cs"/>
          <w:rtl/>
          <w:lang w:eastAsia="he-IL"/>
        </w:rPr>
        <w:t>לבט"פ</w:t>
      </w:r>
      <w:proofErr w:type="spellEnd"/>
      <w:r>
        <w:rPr>
          <w:rFonts w:hint="cs"/>
          <w:rtl/>
          <w:lang w:eastAsia="he-IL"/>
        </w:rPr>
        <w:t xml:space="preserve"> ומוציא </w:t>
      </w:r>
      <w:bookmarkStart w:id="2582" w:name="_ETM_Q1_2239279"/>
      <w:bookmarkEnd w:id="2582"/>
      <w:r>
        <w:rPr>
          <w:rFonts w:hint="cs"/>
          <w:rtl/>
          <w:lang w:eastAsia="he-IL"/>
        </w:rPr>
        <w:t xml:space="preserve">לזה </w:t>
      </w:r>
      <w:bookmarkStart w:id="2583" w:name="_ETM_Q1_2235096"/>
      <w:bookmarkEnd w:id="2583"/>
      <w:r>
        <w:rPr>
          <w:rFonts w:hint="cs"/>
          <w:rtl/>
          <w:lang w:eastAsia="he-IL"/>
        </w:rPr>
        <w:t xml:space="preserve">רישיון מיוחד וזהו, תשברו את הראש </w:t>
      </w:r>
      <w:proofErr w:type="spellStart"/>
      <w:r>
        <w:rPr>
          <w:rFonts w:hint="cs"/>
          <w:rtl/>
          <w:lang w:eastAsia="he-IL"/>
        </w:rPr>
        <w:t>איתו</w:t>
      </w:r>
      <w:proofErr w:type="spellEnd"/>
      <w:r>
        <w:rPr>
          <w:rFonts w:hint="cs"/>
          <w:rtl/>
          <w:lang w:eastAsia="he-IL"/>
        </w:rPr>
        <w:t xml:space="preserve">. </w:t>
      </w:r>
      <w:bookmarkStart w:id="2584" w:name="_ETM_Q1_2237998"/>
      <w:bookmarkEnd w:id="2584"/>
    </w:p>
    <w:p w14:paraId="0B1B1F95" w14:textId="77777777" w:rsidR="00BD44E9" w:rsidRDefault="00BD44E9" w:rsidP="00BD44E9">
      <w:pPr>
        <w:rPr>
          <w:rtl/>
          <w:lang w:eastAsia="he-IL"/>
        </w:rPr>
      </w:pPr>
    </w:p>
    <w:p w14:paraId="6B5FD6D5" w14:textId="65230246" w:rsidR="00BD44E9" w:rsidRDefault="00BD44E9" w:rsidP="00BD44E9">
      <w:pPr>
        <w:rPr>
          <w:rtl/>
          <w:lang w:eastAsia="he-IL"/>
        </w:rPr>
      </w:pPr>
      <w:r>
        <w:rPr>
          <w:rFonts w:hint="cs"/>
          <w:rtl/>
          <w:lang w:eastAsia="he-IL"/>
        </w:rPr>
        <w:t xml:space="preserve">אבל, </w:t>
      </w:r>
      <w:bookmarkStart w:id="2585" w:name="_ETM_Q1_2239541"/>
      <w:bookmarkEnd w:id="2585"/>
      <w:r>
        <w:rPr>
          <w:rFonts w:hint="cs"/>
          <w:rtl/>
          <w:lang w:eastAsia="he-IL"/>
        </w:rPr>
        <w:t xml:space="preserve">כלים </w:t>
      </w:r>
      <w:bookmarkStart w:id="2586" w:name="_ETM_Q1_2238086"/>
      <w:bookmarkEnd w:id="2586"/>
      <w:r>
        <w:rPr>
          <w:rFonts w:hint="cs"/>
          <w:rtl/>
          <w:lang w:eastAsia="he-IL"/>
        </w:rPr>
        <w:t>שהם לא קשורים להסבה</w:t>
      </w:r>
      <w:bookmarkStart w:id="2587" w:name="_ETM_Q1_2239092"/>
      <w:bookmarkEnd w:id="2587"/>
      <w:r>
        <w:rPr>
          <w:rFonts w:hint="cs"/>
          <w:rtl/>
          <w:lang w:eastAsia="he-IL"/>
        </w:rPr>
        <w:t xml:space="preserve"> כמו כלים חשמליים, </w:t>
      </w:r>
      <w:bookmarkStart w:id="2588" w:name="_ETM_Q1_2245016"/>
      <w:bookmarkEnd w:id="2588"/>
      <w:r>
        <w:rPr>
          <w:rFonts w:hint="cs"/>
          <w:rtl/>
          <w:lang w:eastAsia="he-IL"/>
        </w:rPr>
        <w:t xml:space="preserve">של כל מיני חברות, אפשר להזמין אותם </w:t>
      </w:r>
      <w:bookmarkStart w:id="2589" w:name="_ETM_Q1_2244607"/>
      <w:bookmarkEnd w:id="2589"/>
      <w:r>
        <w:rPr>
          <w:rFonts w:hint="cs"/>
          <w:rtl/>
          <w:lang w:eastAsia="he-IL"/>
        </w:rPr>
        <w:t>מאותו ספק בחוץ</w:t>
      </w:r>
      <w:bookmarkStart w:id="2590" w:name="_ETM_Q1_2250516"/>
      <w:bookmarkEnd w:id="2590"/>
      <w:r>
        <w:rPr>
          <w:rFonts w:hint="cs"/>
          <w:rtl/>
          <w:lang w:eastAsia="he-IL"/>
        </w:rPr>
        <w:t xml:space="preserve"> לארץ</w:t>
      </w:r>
      <w:bookmarkStart w:id="2591" w:name="_ETM_Q1_2247008"/>
      <w:bookmarkEnd w:id="2591"/>
      <w:r>
        <w:rPr>
          <w:rFonts w:hint="cs"/>
          <w:rtl/>
          <w:lang w:eastAsia="he-IL"/>
        </w:rPr>
        <w:t xml:space="preserve">, שהוא יגיע כבר לארץ צבוע בחצי מהכלי, לתת </w:t>
      </w:r>
      <w:bookmarkStart w:id="2592" w:name="_ETM_Q1_2254016"/>
      <w:bookmarkEnd w:id="2592"/>
      <w:r>
        <w:rPr>
          <w:rFonts w:hint="cs"/>
          <w:rtl/>
          <w:lang w:eastAsia="he-IL"/>
        </w:rPr>
        <w:t xml:space="preserve">למועדונים או </w:t>
      </w:r>
      <w:proofErr w:type="spellStart"/>
      <w:r>
        <w:rPr>
          <w:rFonts w:hint="cs"/>
          <w:rtl/>
          <w:lang w:eastAsia="he-IL"/>
        </w:rPr>
        <w:t>לבט</w:t>
      </w:r>
      <w:bookmarkStart w:id="2593" w:name="_ETM_Q1_2252120"/>
      <w:bookmarkEnd w:id="2593"/>
      <w:r>
        <w:rPr>
          <w:rFonts w:hint="cs"/>
          <w:rtl/>
          <w:lang w:eastAsia="he-IL"/>
        </w:rPr>
        <w:t>"פ</w:t>
      </w:r>
      <w:proofErr w:type="spellEnd"/>
      <w:r>
        <w:rPr>
          <w:rFonts w:hint="cs"/>
          <w:rtl/>
          <w:lang w:eastAsia="he-IL"/>
        </w:rPr>
        <w:t xml:space="preserve">, או לשניהם ביחד, את האפשרות להנפיק רישיון </w:t>
      </w:r>
      <w:bookmarkStart w:id="2594" w:name="_ETM_Q1_2259608"/>
      <w:bookmarkEnd w:id="2594"/>
      <w:r>
        <w:rPr>
          <w:rFonts w:hint="cs"/>
          <w:rtl/>
          <w:lang w:eastAsia="he-IL"/>
        </w:rPr>
        <w:t xml:space="preserve">מיוחד, כמו שאתם עושים </w:t>
      </w:r>
      <w:bookmarkStart w:id="2595" w:name="_ETM_Q1_2257409"/>
      <w:bookmarkEnd w:id="2595"/>
      <w:r>
        <w:rPr>
          <w:rFonts w:hint="cs"/>
          <w:rtl/>
          <w:lang w:eastAsia="he-IL"/>
        </w:rPr>
        <w:t xml:space="preserve">רישיונות לרובי אוויר ספורטיביים, נכון? הם </w:t>
      </w:r>
      <w:bookmarkStart w:id="2596" w:name="_ETM_Q1_2264390"/>
      <w:bookmarkEnd w:id="2596"/>
      <w:r>
        <w:rPr>
          <w:rFonts w:hint="cs"/>
          <w:rtl/>
          <w:lang w:eastAsia="he-IL"/>
        </w:rPr>
        <w:t xml:space="preserve">קיימים כאן בארץ, </w:t>
      </w:r>
      <w:bookmarkStart w:id="2597" w:name="_ETM_Q1_2262141"/>
      <w:bookmarkEnd w:id="2597"/>
      <w:r>
        <w:rPr>
          <w:rFonts w:hint="cs"/>
          <w:rtl/>
          <w:lang w:eastAsia="he-IL"/>
        </w:rPr>
        <w:t xml:space="preserve">ויש לכם גם מאגר, אנחנו יכולים </w:t>
      </w:r>
      <w:bookmarkStart w:id="2598" w:name="_ETM_Q1_2267618"/>
      <w:bookmarkEnd w:id="2598"/>
      <w:r>
        <w:rPr>
          <w:rFonts w:hint="cs"/>
          <w:rtl/>
          <w:lang w:eastAsia="he-IL"/>
        </w:rPr>
        <w:t xml:space="preserve">גם להיכנס אליכם למאגר, ואפשר </w:t>
      </w:r>
      <w:bookmarkStart w:id="2599" w:name="_ETM_Q1_2267050"/>
      <w:bookmarkEnd w:id="2599"/>
      <w:r>
        <w:rPr>
          <w:rFonts w:hint="cs"/>
          <w:rtl/>
          <w:lang w:eastAsia="he-IL"/>
        </w:rPr>
        <w:t xml:space="preserve">לעשות את זה כמה שיותר </w:t>
      </w:r>
      <w:bookmarkStart w:id="2600" w:name="_ETM_Q1_2270586"/>
      <w:bookmarkEnd w:id="2600"/>
      <w:r>
        <w:rPr>
          <w:rFonts w:hint="cs"/>
          <w:rtl/>
          <w:lang w:eastAsia="he-IL"/>
        </w:rPr>
        <w:t xml:space="preserve">מאוגד. למה לא נכנסים לזה? למה אתם כל הזמן לוחצים </w:t>
      </w:r>
      <w:bookmarkStart w:id="2601" w:name="_ETM_Q1_2277154"/>
      <w:bookmarkEnd w:id="2601"/>
      <w:r>
        <w:rPr>
          <w:rFonts w:hint="cs"/>
          <w:rtl/>
          <w:lang w:eastAsia="he-IL"/>
        </w:rPr>
        <w:t xml:space="preserve">עלינו </w:t>
      </w:r>
      <w:bookmarkStart w:id="2602" w:name="_ETM_Q1_2273194"/>
      <w:bookmarkEnd w:id="2602"/>
      <w:r>
        <w:rPr>
          <w:rFonts w:hint="cs"/>
          <w:rtl/>
          <w:lang w:eastAsia="he-IL"/>
        </w:rPr>
        <w:t xml:space="preserve">על הסבה, על איסור שינוע, </w:t>
      </w:r>
      <w:bookmarkStart w:id="2603" w:name="_ETM_Q1_2275679"/>
      <w:bookmarkEnd w:id="2603"/>
      <w:r>
        <w:rPr>
          <w:rFonts w:hint="cs"/>
          <w:rtl/>
          <w:lang w:eastAsia="he-IL"/>
        </w:rPr>
        <w:t>על איסור החזקה?</w:t>
      </w:r>
      <w:bookmarkStart w:id="2604" w:name="_ETM_Q1_2280259"/>
      <w:bookmarkEnd w:id="2604"/>
    </w:p>
    <w:p w14:paraId="7402AD07" w14:textId="25B4D5CA" w:rsidR="00BD44E9" w:rsidRDefault="00BD44E9" w:rsidP="00BD44E9">
      <w:pPr>
        <w:rPr>
          <w:rtl/>
          <w:lang w:eastAsia="he-IL"/>
        </w:rPr>
      </w:pPr>
      <w:bookmarkStart w:id="2605" w:name="_ETM_Q1_2280361"/>
      <w:bookmarkEnd w:id="2605"/>
    </w:p>
    <w:p w14:paraId="257A5DC2" w14:textId="4071D28F" w:rsidR="00BD44E9" w:rsidRDefault="00BD44E9" w:rsidP="00BD44E9">
      <w:pPr>
        <w:pStyle w:val="af6"/>
        <w:keepNext/>
        <w:rPr>
          <w:rtl/>
        </w:rPr>
      </w:pPr>
      <w:bookmarkStart w:id="2606" w:name="ET_yor_5300_164"/>
      <w:r w:rsidRPr="00BD44E9">
        <w:rPr>
          <w:rStyle w:val="TagStyle"/>
          <w:rtl/>
        </w:rPr>
        <w:t xml:space="preserve"> &lt;&lt; </w:t>
      </w:r>
      <w:proofErr w:type="spellStart"/>
      <w:r w:rsidRPr="00BD44E9">
        <w:rPr>
          <w:rStyle w:val="TagStyle"/>
          <w:rtl/>
        </w:rPr>
        <w:t>יור</w:t>
      </w:r>
      <w:proofErr w:type="spellEnd"/>
      <w:r w:rsidRPr="00BD44E9">
        <w:rPr>
          <w:rStyle w:val="TagStyle"/>
          <w:rtl/>
        </w:rPr>
        <w:t xml:space="preserve"> &gt;&gt; </w:t>
      </w:r>
      <w:r>
        <w:rPr>
          <w:rtl/>
        </w:rPr>
        <w:t>היו"ר מירב בן ארי:</w:t>
      </w:r>
      <w:r w:rsidRPr="00BD44E9">
        <w:rPr>
          <w:rStyle w:val="TagStyle"/>
          <w:rtl/>
        </w:rPr>
        <w:t xml:space="preserve"> &lt;&lt; יור &gt;&gt;</w:t>
      </w:r>
      <w:r w:rsidR="003127E1">
        <w:rPr>
          <w:rtl/>
        </w:rPr>
        <w:t xml:space="preserve"> </w:t>
      </w:r>
      <w:r>
        <w:rPr>
          <w:rtl/>
        </w:rPr>
        <w:t xml:space="preserve"> </w:t>
      </w:r>
      <w:bookmarkEnd w:id="2606"/>
    </w:p>
    <w:p w14:paraId="26505DD2" w14:textId="742C0E63" w:rsidR="00BD44E9" w:rsidRDefault="00BD44E9" w:rsidP="00BD44E9">
      <w:pPr>
        <w:pStyle w:val="KeepWithNext"/>
        <w:rPr>
          <w:rtl/>
          <w:lang w:eastAsia="he-IL"/>
        </w:rPr>
      </w:pPr>
    </w:p>
    <w:p w14:paraId="5930E8A5" w14:textId="78ED7650" w:rsidR="00BD44E9" w:rsidRDefault="00BD44E9" w:rsidP="00BD44E9">
      <w:pPr>
        <w:rPr>
          <w:rtl/>
          <w:lang w:eastAsia="he-IL"/>
        </w:rPr>
      </w:pPr>
      <w:bookmarkStart w:id="2607" w:name="_ETM_Q1_2281132"/>
      <w:bookmarkEnd w:id="2607"/>
      <w:r>
        <w:rPr>
          <w:rFonts w:hint="cs"/>
          <w:rtl/>
          <w:lang w:eastAsia="he-IL"/>
        </w:rPr>
        <w:t xml:space="preserve">אחרי </w:t>
      </w:r>
      <w:bookmarkStart w:id="2608" w:name="_ETM_Q1_2281811"/>
      <w:bookmarkEnd w:id="2608"/>
      <w:r>
        <w:rPr>
          <w:rFonts w:hint="cs"/>
          <w:rtl/>
          <w:lang w:eastAsia="he-IL"/>
        </w:rPr>
        <w:t xml:space="preserve">זה הם יתייחסו. </w:t>
      </w:r>
      <w:bookmarkStart w:id="2609" w:name="_ETM_Q1_2279644"/>
      <w:bookmarkEnd w:id="2609"/>
      <w:r>
        <w:rPr>
          <w:rFonts w:hint="cs"/>
          <w:rtl/>
          <w:lang w:eastAsia="he-IL"/>
        </w:rPr>
        <w:t>עוד מישהו מהמועדונים? מי שם?</w:t>
      </w:r>
    </w:p>
    <w:p w14:paraId="2C2F0053" w14:textId="222C4C77" w:rsidR="00BD44E9" w:rsidRDefault="00BD44E9" w:rsidP="00BD44E9">
      <w:pPr>
        <w:rPr>
          <w:rtl/>
          <w:lang w:eastAsia="he-IL"/>
        </w:rPr>
      </w:pPr>
      <w:bookmarkStart w:id="2610" w:name="_ETM_Q1_2286467"/>
      <w:bookmarkStart w:id="2611" w:name="_ETM_Q1_2286554"/>
      <w:bookmarkStart w:id="2612" w:name="_ETM_Q1_2287922"/>
      <w:bookmarkEnd w:id="2610"/>
      <w:bookmarkEnd w:id="2611"/>
      <w:bookmarkEnd w:id="2612"/>
    </w:p>
    <w:p w14:paraId="187E42AE" w14:textId="5E2611D1" w:rsidR="00BD44E9" w:rsidRDefault="00BD44E9" w:rsidP="00BD44E9">
      <w:pPr>
        <w:pStyle w:val="af9"/>
        <w:keepNext/>
        <w:rPr>
          <w:rtl/>
          <w:lang w:eastAsia="he-IL"/>
        </w:rPr>
      </w:pPr>
      <w:bookmarkStart w:id="2613" w:name="ET_guest_דניאל_ברס_165"/>
      <w:r w:rsidRPr="00BD44E9">
        <w:rPr>
          <w:rStyle w:val="TagStyle"/>
          <w:rtl/>
        </w:rPr>
        <w:t xml:space="preserve"> &lt;&lt; אורח &gt;&gt; </w:t>
      </w:r>
      <w:r>
        <w:rPr>
          <w:rtl/>
          <w:lang w:eastAsia="he-IL"/>
        </w:rPr>
        <w:t xml:space="preserve">דניאל </w:t>
      </w:r>
      <w:proofErr w:type="spellStart"/>
      <w:r>
        <w:rPr>
          <w:rtl/>
          <w:lang w:eastAsia="he-IL"/>
        </w:rPr>
        <w:t>ברס</w:t>
      </w:r>
      <w:proofErr w:type="spellEnd"/>
      <w:r>
        <w:rPr>
          <w:rtl/>
          <w:lang w:eastAsia="he-IL"/>
        </w:rPr>
        <w:t>:</w:t>
      </w:r>
      <w:r w:rsidRPr="00BD44E9">
        <w:rPr>
          <w:rStyle w:val="TagStyle"/>
          <w:rtl/>
        </w:rPr>
        <w:t xml:space="preserve"> &lt;&lt; אורח &gt;&gt;</w:t>
      </w:r>
      <w:r w:rsidR="003127E1">
        <w:rPr>
          <w:rtl/>
          <w:lang w:eastAsia="he-IL"/>
        </w:rPr>
        <w:t xml:space="preserve"> </w:t>
      </w:r>
      <w:r>
        <w:rPr>
          <w:rtl/>
          <w:lang w:eastAsia="he-IL"/>
        </w:rPr>
        <w:t xml:space="preserve"> </w:t>
      </w:r>
      <w:bookmarkEnd w:id="2613"/>
    </w:p>
    <w:p w14:paraId="79783737" w14:textId="13EB3A89" w:rsidR="00BD44E9" w:rsidRDefault="00BD44E9" w:rsidP="00BD44E9">
      <w:pPr>
        <w:pStyle w:val="KeepWithNext"/>
        <w:rPr>
          <w:rtl/>
          <w:lang w:eastAsia="he-IL"/>
        </w:rPr>
      </w:pPr>
    </w:p>
    <w:p w14:paraId="08225328" w14:textId="2C58C1D4" w:rsidR="007013DC" w:rsidRDefault="004C1BFB" w:rsidP="007013DC">
      <w:pPr>
        <w:rPr>
          <w:rtl/>
          <w:lang w:eastAsia="he-IL"/>
        </w:rPr>
      </w:pPr>
      <w:bookmarkStart w:id="2614" w:name="_ETM_Q1_2288638"/>
      <w:bookmarkStart w:id="2615" w:name="_ETM_Q1_2288764"/>
      <w:bookmarkStart w:id="2616" w:name="_ETM_Q1_2283814"/>
      <w:bookmarkStart w:id="2617" w:name="_ETM_Q1_2281036"/>
      <w:bookmarkEnd w:id="7"/>
      <w:bookmarkEnd w:id="2614"/>
      <w:bookmarkEnd w:id="2615"/>
      <w:bookmarkEnd w:id="2616"/>
      <w:bookmarkEnd w:id="2617"/>
      <w:r>
        <w:rPr>
          <w:rFonts w:hint="cs"/>
          <w:rtl/>
          <w:lang w:eastAsia="he-IL"/>
        </w:rPr>
        <w:t xml:space="preserve">בוקר טוב, גברתי. </w:t>
      </w:r>
      <w:bookmarkStart w:id="2618" w:name="_ETM_Q1_2286954"/>
      <w:bookmarkEnd w:id="2618"/>
      <w:r>
        <w:rPr>
          <w:rFonts w:hint="cs"/>
          <w:rtl/>
          <w:lang w:eastAsia="he-IL"/>
        </w:rPr>
        <w:t xml:space="preserve">שמי דניאל </w:t>
      </w:r>
      <w:proofErr w:type="spellStart"/>
      <w:r>
        <w:rPr>
          <w:rFonts w:hint="cs"/>
          <w:rtl/>
          <w:lang w:eastAsia="he-IL"/>
        </w:rPr>
        <w:t>ברס</w:t>
      </w:r>
      <w:proofErr w:type="spellEnd"/>
      <w:r>
        <w:rPr>
          <w:rFonts w:hint="cs"/>
          <w:rtl/>
          <w:lang w:eastAsia="he-IL"/>
        </w:rPr>
        <w:t xml:space="preserve">, </w:t>
      </w:r>
      <w:bookmarkStart w:id="2619" w:name="_ETM_Q1_2284537"/>
      <w:bookmarkEnd w:id="2619"/>
      <w:r>
        <w:rPr>
          <w:rFonts w:hint="cs"/>
          <w:rtl/>
          <w:lang w:eastAsia="he-IL"/>
        </w:rPr>
        <w:t>אני נציג ארגון מדריכ</w:t>
      </w:r>
      <w:bookmarkStart w:id="2620" w:name="_ETM_Q1_2285172"/>
      <w:bookmarkEnd w:id="2620"/>
      <w:r>
        <w:rPr>
          <w:rFonts w:hint="cs"/>
          <w:rtl/>
          <w:lang w:eastAsia="he-IL"/>
        </w:rPr>
        <w:t xml:space="preserve">י הירי </w:t>
      </w:r>
      <w:bookmarkStart w:id="2621" w:name="_ETM_Q1_2282482"/>
      <w:bookmarkEnd w:id="2621"/>
      <w:r w:rsidR="003A3643">
        <w:rPr>
          <w:rFonts w:hint="cs"/>
          <w:rtl/>
          <w:lang w:eastAsia="he-IL"/>
        </w:rPr>
        <w:t>ומפקחי</w:t>
      </w:r>
      <w:bookmarkStart w:id="2622" w:name="_ETM_Q1_2290363"/>
      <w:bookmarkEnd w:id="2622"/>
      <w:r w:rsidR="003A3643">
        <w:rPr>
          <w:rFonts w:hint="cs"/>
          <w:rtl/>
          <w:lang w:eastAsia="he-IL"/>
        </w:rPr>
        <w:t xml:space="preserve"> המטווחים בארץ, גם </w:t>
      </w:r>
      <w:bookmarkStart w:id="2623" w:name="_ETM_Q1_2288267"/>
      <w:bookmarkEnd w:id="2623"/>
      <w:r w:rsidR="003A3643">
        <w:rPr>
          <w:rFonts w:hint="cs"/>
          <w:rtl/>
          <w:lang w:eastAsia="he-IL"/>
        </w:rPr>
        <w:t xml:space="preserve">לעניין </w:t>
      </w:r>
      <w:proofErr w:type="spellStart"/>
      <w:r w:rsidR="003A3643">
        <w:rPr>
          <w:rFonts w:hint="cs"/>
          <w:rtl/>
          <w:lang w:eastAsia="he-IL"/>
        </w:rPr>
        <w:t>האיירסופט</w:t>
      </w:r>
      <w:proofErr w:type="spellEnd"/>
      <w:r w:rsidR="003A3643">
        <w:rPr>
          <w:rFonts w:hint="cs"/>
          <w:rtl/>
          <w:lang w:eastAsia="he-IL"/>
        </w:rPr>
        <w:t xml:space="preserve"> וגם בכלל. </w:t>
      </w:r>
      <w:bookmarkStart w:id="2624" w:name="_ETM_Q1_2293143"/>
      <w:bookmarkStart w:id="2625" w:name="_ETM_Q1_2293231"/>
      <w:bookmarkStart w:id="2626" w:name="_ETM_Q1_2293287"/>
      <w:bookmarkStart w:id="2627" w:name="_ETM_Q1_2293362"/>
      <w:bookmarkEnd w:id="2624"/>
      <w:bookmarkEnd w:id="2625"/>
      <w:bookmarkEnd w:id="2626"/>
      <w:bookmarkEnd w:id="2627"/>
      <w:r w:rsidR="003A3643">
        <w:rPr>
          <w:rFonts w:hint="cs"/>
          <w:rtl/>
          <w:lang w:eastAsia="he-IL"/>
        </w:rPr>
        <w:t>נציג היועמ"ש אמר</w:t>
      </w:r>
      <w:bookmarkStart w:id="2628" w:name="_ETM_Q1_2296983"/>
      <w:bookmarkEnd w:id="2628"/>
      <w:r w:rsidR="003A3643">
        <w:rPr>
          <w:rFonts w:hint="cs"/>
          <w:rtl/>
          <w:lang w:eastAsia="he-IL"/>
        </w:rPr>
        <w:t xml:space="preserve"> שהם אפילו לא יודעים את אחוז </w:t>
      </w:r>
      <w:bookmarkStart w:id="2629" w:name="_ETM_Q1_2295263"/>
      <w:bookmarkEnd w:id="2629"/>
      <w:r w:rsidR="003A3643">
        <w:rPr>
          <w:rFonts w:hint="cs"/>
          <w:rtl/>
          <w:lang w:eastAsia="he-IL"/>
        </w:rPr>
        <w:t xml:space="preserve">הנשקים ברי ההסבה או </w:t>
      </w:r>
      <w:bookmarkStart w:id="2630" w:name="_ETM_Q1_2300894"/>
      <w:bookmarkEnd w:id="2630"/>
      <w:r w:rsidR="003A3643">
        <w:rPr>
          <w:rFonts w:hint="cs"/>
          <w:rtl/>
          <w:lang w:eastAsia="he-IL"/>
        </w:rPr>
        <w:t xml:space="preserve">דמויי האקדח. לנו </w:t>
      </w:r>
      <w:bookmarkStart w:id="2631" w:name="_ETM_Q1_2299350"/>
      <w:bookmarkEnd w:id="2631"/>
      <w:r w:rsidR="003A3643">
        <w:rPr>
          <w:rFonts w:hint="cs"/>
          <w:rtl/>
          <w:lang w:eastAsia="he-IL"/>
        </w:rPr>
        <w:t>כמדריכים יש כמה בעיות קשות. אנחנו, כמדריכים,</w:t>
      </w:r>
      <w:bookmarkStart w:id="2632" w:name="_ETM_Q1_2306274"/>
      <w:bookmarkEnd w:id="2632"/>
      <w:r w:rsidR="003A3643">
        <w:rPr>
          <w:rFonts w:hint="cs"/>
          <w:rtl/>
          <w:lang w:eastAsia="he-IL"/>
        </w:rPr>
        <w:t xml:space="preserve"> חלקנו בעלי</w:t>
      </w:r>
      <w:bookmarkStart w:id="2633" w:name="_ETM_Q1_2303131"/>
      <w:bookmarkEnd w:id="2633"/>
      <w:r w:rsidR="003A3643">
        <w:rPr>
          <w:rFonts w:hint="cs"/>
          <w:rtl/>
          <w:lang w:eastAsia="he-IL"/>
        </w:rPr>
        <w:t xml:space="preserve"> רישיונות לנשק רגיל, אנחנו לא יכולים לקבל </w:t>
      </w:r>
      <w:bookmarkStart w:id="2634" w:name="_ETM_Q1_2305624"/>
      <w:bookmarkEnd w:id="2634"/>
      <w:proofErr w:type="spellStart"/>
      <w:r w:rsidR="003A3643">
        <w:rPr>
          <w:rFonts w:hint="cs"/>
          <w:rtl/>
          <w:lang w:eastAsia="he-IL"/>
        </w:rPr>
        <w:t>איירסופט</w:t>
      </w:r>
      <w:proofErr w:type="spellEnd"/>
      <w:r w:rsidR="003A3643">
        <w:rPr>
          <w:rFonts w:hint="cs"/>
          <w:rtl/>
          <w:lang w:eastAsia="he-IL"/>
        </w:rPr>
        <w:t>.</w:t>
      </w:r>
      <w:bookmarkStart w:id="2635" w:name="_ETM_Q1_2307622"/>
      <w:bookmarkEnd w:id="2635"/>
      <w:r w:rsidR="003A3643">
        <w:rPr>
          <w:rFonts w:hint="cs"/>
          <w:rtl/>
          <w:lang w:eastAsia="he-IL"/>
        </w:rPr>
        <w:t xml:space="preserve"> </w:t>
      </w:r>
    </w:p>
    <w:p w14:paraId="60EAD776" w14:textId="77777777" w:rsidR="007013DC" w:rsidRDefault="007013DC" w:rsidP="00BD44E9">
      <w:pPr>
        <w:rPr>
          <w:rtl/>
          <w:lang w:eastAsia="he-IL"/>
        </w:rPr>
      </w:pPr>
    </w:p>
    <w:p w14:paraId="28921D82" w14:textId="27DCE931" w:rsidR="003A3643" w:rsidRDefault="003A3643" w:rsidP="00BD44E9">
      <w:pPr>
        <w:rPr>
          <w:rtl/>
          <w:lang w:eastAsia="he-IL"/>
        </w:rPr>
      </w:pPr>
      <w:r>
        <w:rPr>
          <w:rFonts w:hint="cs"/>
          <w:rtl/>
          <w:lang w:eastAsia="he-IL"/>
        </w:rPr>
        <w:t xml:space="preserve">אנחנו לפעמים רוצים להשתמש באמצעי </w:t>
      </w:r>
      <w:bookmarkStart w:id="2636" w:name="_ETM_Q1_2307792"/>
      <w:bookmarkEnd w:id="2636"/>
      <w:r>
        <w:rPr>
          <w:rFonts w:hint="cs"/>
          <w:rtl/>
          <w:lang w:eastAsia="he-IL"/>
        </w:rPr>
        <w:t>הזה כדי להדריך</w:t>
      </w:r>
      <w:bookmarkStart w:id="2637" w:name="_ETM_Q1_2313416"/>
      <w:bookmarkEnd w:id="2637"/>
      <w:r>
        <w:rPr>
          <w:rFonts w:hint="cs"/>
          <w:rtl/>
          <w:lang w:eastAsia="he-IL"/>
        </w:rPr>
        <w:t xml:space="preserve"> יורה חדש או בן אדם חדש. אם </w:t>
      </w:r>
      <w:bookmarkStart w:id="2638" w:name="_ETM_Q1_2312175"/>
      <w:bookmarkEnd w:id="2638"/>
      <w:r>
        <w:rPr>
          <w:rFonts w:hint="cs"/>
          <w:rtl/>
          <w:lang w:eastAsia="he-IL"/>
        </w:rPr>
        <w:t xml:space="preserve">אני יכול להדריך </w:t>
      </w:r>
      <w:bookmarkStart w:id="2639" w:name="_ETM_Q1_2314819"/>
      <w:bookmarkEnd w:id="2639"/>
      <w:r>
        <w:rPr>
          <w:rFonts w:hint="cs"/>
          <w:rtl/>
          <w:lang w:eastAsia="he-IL"/>
        </w:rPr>
        <w:t xml:space="preserve">אותו על </w:t>
      </w:r>
      <w:proofErr w:type="spellStart"/>
      <w:r>
        <w:rPr>
          <w:rFonts w:hint="cs"/>
          <w:rtl/>
          <w:lang w:eastAsia="he-IL"/>
        </w:rPr>
        <w:t>איירסופט</w:t>
      </w:r>
      <w:bookmarkStart w:id="2640" w:name="_ETM_Q1_2312995"/>
      <w:bookmarkEnd w:id="2640"/>
      <w:proofErr w:type="spellEnd"/>
      <w:r>
        <w:rPr>
          <w:rFonts w:hint="cs"/>
          <w:rtl/>
          <w:lang w:eastAsia="he-IL"/>
        </w:rPr>
        <w:t xml:space="preserve">, מבחינתי זה </w:t>
      </w:r>
      <w:proofErr w:type="spellStart"/>
      <w:r>
        <w:rPr>
          <w:rFonts w:hint="cs"/>
          <w:rtl/>
          <w:lang w:eastAsia="he-IL"/>
        </w:rPr>
        <w:t>ייתרון</w:t>
      </w:r>
      <w:proofErr w:type="spellEnd"/>
      <w:r>
        <w:rPr>
          <w:rFonts w:hint="cs"/>
          <w:rtl/>
          <w:lang w:eastAsia="he-IL"/>
        </w:rPr>
        <w:t xml:space="preserve">. </w:t>
      </w:r>
      <w:bookmarkStart w:id="2641" w:name="_ETM_Q1_2313369"/>
      <w:bookmarkEnd w:id="2641"/>
      <w:r>
        <w:rPr>
          <w:rFonts w:hint="cs"/>
          <w:rtl/>
          <w:lang w:eastAsia="he-IL"/>
        </w:rPr>
        <w:t xml:space="preserve">להיפך, זה דווקא </w:t>
      </w:r>
      <w:bookmarkStart w:id="2642" w:name="_ETM_Q1_2318881"/>
      <w:bookmarkEnd w:id="2642"/>
      <w:r>
        <w:rPr>
          <w:rFonts w:hint="cs"/>
          <w:rtl/>
          <w:lang w:eastAsia="he-IL"/>
        </w:rPr>
        <w:t xml:space="preserve">בטיחות מוגברת, </w:t>
      </w:r>
      <w:bookmarkStart w:id="2643" w:name="_ETM_Q1_2316513"/>
      <w:bookmarkEnd w:id="2643"/>
      <w:r>
        <w:rPr>
          <w:rFonts w:hint="cs"/>
          <w:rtl/>
          <w:lang w:eastAsia="he-IL"/>
        </w:rPr>
        <w:t xml:space="preserve">זה דבר שהוא פחות מקטלני. </w:t>
      </w:r>
      <w:bookmarkStart w:id="2644" w:name="_ETM_Q1_2318851"/>
      <w:bookmarkEnd w:id="2644"/>
      <w:r>
        <w:rPr>
          <w:rFonts w:hint="cs"/>
          <w:rtl/>
          <w:lang w:eastAsia="he-IL"/>
        </w:rPr>
        <w:t xml:space="preserve">חלילה, אם </w:t>
      </w:r>
      <w:bookmarkStart w:id="2645" w:name="_ETM_Q1_2320882"/>
      <w:bookmarkEnd w:id="2645"/>
      <w:r>
        <w:rPr>
          <w:rFonts w:hint="cs"/>
          <w:rtl/>
          <w:lang w:eastAsia="he-IL"/>
        </w:rPr>
        <w:t xml:space="preserve">יקרה משהו, אני מעדיף שזה יקרה </w:t>
      </w:r>
      <w:bookmarkStart w:id="2646" w:name="_ETM_Q1_2320962"/>
      <w:bookmarkEnd w:id="2646"/>
      <w:r>
        <w:rPr>
          <w:rFonts w:hint="cs"/>
          <w:rtl/>
          <w:lang w:eastAsia="he-IL"/>
        </w:rPr>
        <w:t xml:space="preserve">עם </w:t>
      </w:r>
      <w:proofErr w:type="spellStart"/>
      <w:r>
        <w:rPr>
          <w:rFonts w:hint="cs"/>
          <w:rtl/>
          <w:lang w:eastAsia="he-IL"/>
        </w:rPr>
        <w:t>איירסופט</w:t>
      </w:r>
      <w:proofErr w:type="spellEnd"/>
      <w:r>
        <w:rPr>
          <w:rFonts w:hint="cs"/>
          <w:rtl/>
          <w:lang w:eastAsia="he-IL"/>
        </w:rPr>
        <w:t xml:space="preserve"> ולא עם </w:t>
      </w:r>
      <w:bookmarkStart w:id="2647" w:name="_ETM_Q1_2324308"/>
      <w:bookmarkEnd w:id="2647"/>
      <w:r>
        <w:rPr>
          <w:rFonts w:hint="cs"/>
          <w:rtl/>
          <w:lang w:eastAsia="he-IL"/>
        </w:rPr>
        <w:t xml:space="preserve">נשק חי. </w:t>
      </w:r>
    </w:p>
    <w:p w14:paraId="2241BF6E" w14:textId="4F599C54" w:rsidR="003A3643" w:rsidRDefault="003A3643" w:rsidP="00BD44E9">
      <w:pPr>
        <w:rPr>
          <w:rtl/>
          <w:lang w:eastAsia="he-IL"/>
        </w:rPr>
      </w:pPr>
      <w:bookmarkStart w:id="2648" w:name="_ETM_Q1_2325908"/>
      <w:bookmarkStart w:id="2649" w:name="_ETM_Q1_2326017"/>
      <w:bookmarkEnd w:id="2648"/>
      <w:bookmarkEnd w:id="2649"/>
    </w:p>
    <w:p w14:paraId="3BCF134A" w14:textId="42DF1123" w:rsidR="003A3643" w:rsidRDefault="003A3643" w:rsidP="003A3643">
      <w:pPr>
        <w:pStyle w:val="af6"/>
        <w:keepNext/>
        <w:rPr>
          <w:rtl/>
        </w:rPr>
      </w:pPr>
      <w:bookmarkStart w:id="2650" w:name="ET_yor_5300_166"/>
      <w:r w:rsidRPr="003A3643">
        <w:rPr>
          <w:rStyle w:val="TagStyle"/>
          <w:rtl/>
        </w:rPr>
        <w:t xml:space="preserve"> &lt;&lt; </w:t>
      </w:r>
      <w:proofErr w:type="spellStart"/>
      <w:r w:rsidRPr="003A3643">
        <w:rPr>
          <w:rStyle w:val="TagStyle"/>
          <w:rtl/>
        </w:rPr>
        <w:t>יור</w:t>
      </w:r>
      <w:proofErr w:type="spellEnd"/>
      <w:r w:rsidRPr="003A3643">
        <w:rPr>
          <w:rStyle w:val="TagStyle"/>
          <w:rtl/>
        </w:rPr>
        <w:t xml:space="preserve"> &gt;&gt; </w:t>
      </w:r>
      <w:r>
        <w:rPr>
          <w:rtl/>
        </w:rPr>
        <w:t>היו"ר מירב בן ארי:</w:t>
      </w:r>
      <w:r w:rsidRPr="003A3643">
        <w:rPr>
          <w:rStyle w:val="TagStyle"/>
          <w:rtl/>
        </w:rPr>
        <w:t xml:space="preserve"> &lt;&lt; יור &gt;&gt;</w:t>
      </w:r>
      <w:r w:rsidR="003127E1">
        <w:rPr>
          <w:rtl/>
        </w:rPr>
        <w:t xml:space="preserve"> </w:t>
      </w:r>
      <w:r>
        <w:rPr>
          <w:rtl/>
        </w:rPr>
        <w:t xml:space="preserve"> </w:t>
      </w:r>
      <w:bookmarkEnd w:id="2650"/>
    </w:p>
    <w:p w14:paraId="08833FC3" w14:textId="2E31C7E6" w:rsidR="003A3643" w:rsidRDefault="003A3643" w:rsidP="003A3643">
      <w:pPr>
        <w:pStyle w:val="KeepWithNext"/>
        <w:rPr>
          <w:rtl/>
          <w:lang w:eastAsia="he-IL"/>
        </w:rPr>
      </w:pPr>
    </w:p>
    <w:p w14:paraId="46CE94E7" w14:textId="3D7731C1" w:rsidR="003A3643" w:rsidRDefault="003A3643" w:rsidP="003A3643">
      <w:pPr>
        <w:rPr>
          <w:rtl/>
          <w:lang w:eastAsia="he-IL"/>
        </w:rPr>
      </w:pPr>
      <w:bookmarkStart w:id="2651" w:name="_ETM_Q1_2327130"/>
      <w:bookmarkEnd w:id="2651"/>
      <w:r>
        <w:rPr>
          <w:rFonts w:hint="cs"/>
          <w:rtl/>
          <w:lang w:eastAsia="he-IL"/>
        </w:rPr>
        <w:t>למה?</w:t>
      </w:r>
    </w:p>
    <w:p w14:paraId="504AFAA2" w14:textId="677DEE31" w:rsidR="003A3643" w:rsidRDefault="003A3643" w:rsidP="003A3643">
      <w:pPr>
        <w:rPr>
          <w:rtl/>
          <w:lang w:eastAsia="he-IL"/>
        </w:rPr>
      </w:pPr>
      <w:bookmarkStart w:id="2652" w:name="_ETM_Q1_2328276"/>
      <w:bookmarkStart w:id="2653" w:name="_ETM_Q1_2328376"/>
      <w:bookmarkStart w:id="2654" w:name="_ETM_Q1_2324277"/>
      <w:bookmarkStart w:id="2655" w:name="_ETM_Q1_2332942"/>
      <w:bookmarkStart w:id="2656" w:name="_ETM_Q1_2333847"/>
      <w:bookmarkStart w:id="2657" w:name="_ETM_Q1_2337500"/>
      <w:bookmarkEnd w:id="2652"/>
      <w:bookmarkEnd w:id="2653"/>
      <w:bookmarkEnd w:id="2654"/>
      <w:bookmarkEnd w:id="2655"/>
      <w:bookmarkEnd w:id="2656"/>
      <w:bookmarkEnd w:id="2657"/>
    </w:p>
    <w:p w14:paraId="6527C9BB" w14:textId="7E2FFEB0" w:rsidR="003A3643" w:rsidRDefault="003A3643" w:rsidP="003A3643">
      <w:pPr>
        <w:pStyle w:val="af9"/>
        <w:keepNext/>
        <w:rPr>
          <w:rtl/>
          <w:lang w:eastAsia="he-IL"/>
        </w:rPr>
      </w:pPr>
      <w:bookmarkStart w:id="2658" w:name="ET_guest_ישראל_אבישר_167"/>
      <w:r w:rsidRPr="003A3643">
        <w:rPr>
          <w:rStyle w:val="TagStyle"/>
          <w:rtl/>
        </w:rPr>
        <w:t xml:space="preserve"> &lt;&lt; אורח &gt;&gt; </w:t>
      </w:r>
      <w:r>
        <w:rPr>
          <w:rtl/>
          <w:lang w:eastAsia="he-IL"/>
        </w:rPr>
        <w:t>ישראל אבישר:</w:t>
      </w:r>
      <w:r w:rsidRPr="003A3643">
        <w:rPr>
          <w:rStyle w:val="TagStyle"/>
          <w:rtl/>
        </w:rPr>
        <w:t xml:space="preserve"> &lt;&lt; אורח &gt;&gt;</w:t>
      </w:r>
      <w:r w:rsidR="003127E1">
        <w:rPr>
          <w:rtl/>
          <w:lang w:eastAsia="he-IL"/>
        </w:rPr>
        <w:t xml:space="preserve"> </w:t>
      </w:r>
      <w:r>
        <w:rPr>
          <w:rtl/>
          <w:lang w:eastAsia="he-IL"/>
        </w:rPr>
        <w:t xml:space="preserve"> </w:t>
      </w:r>
      <w:bookmarkEnd w:id="2658"/>
    </w:p>
    <w:p w14:paraId="4CB8FC11" w14:textId="6FAAEAF8" w:rsidR="003A3643" w:rsidRDefault="003A3643" w:rsidP="003A3643">
      <w:pPr>
        <w:pStyle w:val="KeepWithNext"/>
        <w:rPr>
          <w:rtl/>
          <w:lang w:eastAsia="he-IL"/>
        </w:rPr>
      </w:pPr>
    </w:p>
    <w:p w14:paraId="0B052149" w14:textId="1143FAD8" w:rsidR="003A3643" w:rsidRDefault="003A3643" w:rsidP="003A3643">
      <w:pPr>
        <w:rPr>
          <w:rtl/>
          <w:lang w:eastAsia="he-IL"/>
        </w:rPr>
      </w:pPr>
      <w:bookmarkStart w:id="2659" w:name="_ETM_Q1_2338154"/>
      <w:bookmarkStart w:id="2660" w:name="_ETM_Q1_2338191"/>
      <w:bookmarkStart w:id="2661" w:name="_ETM_Q1_2333821"/>
      <w:bookmarkStart w:id="2662" w:name="_ETM_Q1_2329144"/>
      <w:bookmarkStart w:id="2663" w:name="_ETM_Q1_2325459"/>
      <w:bookmarkEnd w:id="2659"/>
      <w:bookmarkEnd w:id="2660"/>
      <w:bookmarkEnd w:id="2661"/>
      <w:bookmarkEnd w:id="2662"/>
      <w:bookmarkEnd w:id="2663"/>
      <w:r>
        <w:rPr>
          <w:rFonts w:hint="cs"/>
          <w:rtl/>
          <w:lang w:eastAsia="he-IL"/>
        </w:rPr>
        <w:t xml:space="preserve">אני אתייחס </w:t>
      </w:r>
      <w:proofErr w:type="spellStart"/>
      <w:r>
        <w:rPr>
          <w:rFonts w:hint="cs"/>
          <w:rtl/>
          <w:lang w:eastAsia="he-IL"/>
        </w:rPr>
        <w:t>לסוגייה</w:t>
      </w:r>
      <w:proofErr w:type="spellEnd"/>
      <w:r>
        <w:rPr>
          <w:rFonts w:hint="cs"/>
          <w:rtl/>
          <w:lang w:eastAsia="he-IL"/>
        </w:rPr>
        <w:t xml:space="preserve"> </w:t>
      </w:r>
      <w:bookmarkStart w:id="2664" w:name="_ETM_Q1_2326582"/>
      <w:bookmarkEnd w:id="2664"/>
      <w:r>
        <w:rPr>
          <w:rFonts w:hint="cs"/>
          <w:rtl/>
          <w:lang w:eastAsia="he-IL"/>
        </w:rPr>
        <w:t>הזאת לאחר מכן.</w:t>
      </w:r>
      <w:bookmarkStart w:id="2665" w:name="_ETM_Q1_2328892"/>
      <w:bookmarkEnd w:id="2665"/>
    </w:p>
    <w:p w14:paraId="77FAF639" w14:textId="71C4ED07" w:rsidR="003A3643" w:rsidRDefault="003A3643" w:rsidP="003A3643">
      <w:pPr>
        <w:rPr>
          <w:rtl/>
          <w:lang w:eastAsia="he-IL"/>
        </w:rPr>
      </w:pPr>
      <w:bookmarkStart w:id="2666" w:name="_ETM_Q1_2328988"/>
      <w:bookmarkEnd w:id="2666"/>
    </w:p>
    <w:p w14:paraId="2AC61D5B" w14:textId="549B1E57" w:rsidR="003A3643" w:rsidRDefault="003A3643" w:rsidP="003A3643">
      <w:pPr>
        <w:pStyle w:val="af6"/>
        <w:keepNext/>
        <w:rPr>
          <w:rtl/>
        </w:rPr>
      </w:pPr>
      <w:bookmarkStart w:id="2667" w:name="ET_yor_5300_168"/>
      <w:r w:rsidRPr="003A3643">
        <w:rPr>
          <w:rStyle w:val="TagStyle"/>
          <w:rtl/>
        </w:rPr>
        <w:t xml:space="preserve"> &lt;&lt; </w:t>
      </w:r>
      <w:proofErr w:type="spellStart"/>
      <w:r w:rsidRPr="003A3643">
        <w:rPr>
          <w:rStyle w:val="TagStyle"/>
          <w:rtl/>
        </w:rPr>
        <w:t>יור</w:t>
      </w:r>
      <w:proofErr w:type="spellEnd"/>
      <w:r w:rsidRPr="003A3643">
        <w:rPr>
          <w:rStyle w:val="TagStyle"/>
          <w:rtl/>
        </w:rPr>
        <w:t xml:space="preserve"> &gt;&gt; </w:t>
      </w:r>
      <w:r>
        <w:rPr>
          <w:rtl/>
        </w:rPr>
        <w:t>היו"ר מירב בן ארי:</w:t>
      </w:r>
      <w:r w:rsidRPr="003A3643">
        <w:rPr>
          <w:rStyle w:val="TagStyle"/>
          <w:rtl/>
        </w:rPr>
        <w:t xml:space="preserve"> &lt;&lt; יור &gt;&gt;</w:t>
      </w:r>
      <w:r w:rsidR="003127E1">
        <w:rPr>
          <w:rtl/>
        </w:rPr>
        <w:t xml:space="preserve"> </w:t>
      </w:r>
      <w:r>
        <w:rPr>
          <w:rtl/>
        </w:rPr>
        <w:t xml:space="preserve"> </w:t>
      </w:r>
      <w:bookmarkEnd w:id="2667"/>
    </w:p>
    <w:p w14:paraId="717D6F45" w14:textId="74228F5E" w:rsidR="003A3643" w:rsidRDefault="003A3643" w:rsidP="003A3643">
      <w:pPr>
        <w:pStyle w:val="KeepWithNext"/>
        <w:rPr>
          <w:rtl/>
          <w:lang w:eastAsia="he-IL"/>
        </w:rPr>
      </w:pPr>
    </w:p>
    <w:p w14:paraId="6CE2F92A" w14:textId="4D1B14FE" w:rsidR="003A3643" w:rsidRDefault="003A3643" w:rsidP="003A3643">
      <w:pPr>
        <w:rPr>
          <w:rtl/>
          <w:lang w:eastAsia="he-IL"/>
        </w:rPr>
      </w:pPr>
      <w:bookmarkStart w:id="2668" w:name="_ETM_Q1_2330164"/>
      <w:bookmarkEnd w:id="2668"/>
      <w:r>
        <w:rPr>
          <w:rFonts w:hint="cs"/>
          <w:rtl/>
          <w:lang w:eastAsia="he-IL"/>
        </w:rPr>
        <w:t xml:space="preserve">אז אתה </w:t>
      </w:r>
      <w:bookmarkStart w:id="2669" w:name="_ETM_Q1_2331430"/>
      <w:bookmarkEnd w:id="2669"/>
      <w:r>
        <w:rPr>
          <w:rFonts w:hint="cs"/>
          <w:rtl/>
          <w:lang w:eastAsia="he-IL"/>
        </w:rPr>
        <w:t>ת</w:t>
      </w:r>
      <w:bookmarkStart w:id="2670" w:name="_ETM_Q1_2327974"/>
      <w:bookmarkEnd w:id="2670"/>
      <w:r>
        <w:rPr>
          <w:rFonts w:hint="cs"/>
          <w:rtl/>
          <w:lang w:eastAsia="he-IL"/>
        </w:rPr>
        <w:t xml:space="preserve">תייחס לזה. </w:t>
      </w:r>
      <w:bookmarkStart w:id="2671" w:name="_ETM_Q1_2327691"/>
      <w:bookmarkStart w:id="2672" w:name="_ETM_Q1_2328029"/>
      <w:bookmarkEnd w:id="2671"/>
      <w:bookmarkEnd w:id="2672"/>
    </w:p>
    <w:p w14:paraId="07D5FA72" w14:textId="36F5A8D4" w:rsidR="003A3643" w:rsidRDefault="003A3643" w:rsidP="003A3643">
      <w:pPr>
        <w:rPr>
          <w:rtl/>
          <w:lang w:eastAsia="he-IL"/>
        </w:rPr>
      </w:pPr>
      <w:bookmarkStart w:id="2673" w:name="_ETM_Q1_2328142"/>
      <w:bookmarkStart w:id="2674" w:name="_ETM_Q1_2330864"/>
      <w:bookmarkEnd w:id="2673"/>
      <w:bookmarkEnd w:id="2674"/>
    </w:p>
    <w:p w14:paraId="095A9673" w14:textId="1F9552AF" w:rsidR="003A3643" w:rsidRDefault="003A3643" w:rsidP="003A3643">
      <w:pPr>
        <w:pStyle w:val="af9"/>
        <w:keepNext/>
        <w:rPr>
          <w:rtl/>
          <w:lang w:eastAsia="he-IL"/>
        </w:rPr>
      </w:pPr>
      <w:bookmarkStart w:id="2675" w:name="ET_guest_דניאל_ברס_169"/>
      <w:r w:rsidRPr="003A3643">
        <w:rPr>
          <w:rStyle w:val="TagStyle"/>
          <w:rtl/>
        </w:rPr>
        <w:t xml:space="preserve"> &lt;&lt; אורח &gt;&gt; </w:t>
      </w:r>
      <w:r>
        <w:rPr>
          <w:rtl/>
          <w:lang w:eastAsia="he-IL"/>
        </w:rPr>
        <w:t xml:space="preserve">דניאל </w:t>
      </w:r>
      <w:proofErr w:type="spellStart"/>
      <w:r>
        <w:rPr>
          <w:rtl/>
          <w:lang w:eastAsia="he-IL"/>
        </w:rPr>
        <w:t>ברס</w:t>
      </w:r>
      <w:proofErr w:type="spellEnd"/>
      <w:r>
        <w:rPr>
          <w:rtl/>
          <w:lang w:eastAsia="he-IL"/>
        </w:rPr>
        <w:t>:</w:t>
      </w:r>
      <w:r w:rsidRPr="003A3643">
        <w:rPr>
          <w:rStyle w:val="TagStyle"/>
          <w:rtl/>
        </w:rPr>
        <w:t xml:space="preserve"> &lt;&lt; אורח &gt;&gt;</w:t>
      </w:r>
      <w:r w:rsidR="003127E1">
        <w:rPr>
          <w:rtl/>
          <w:lang w:eastAsia="he-IL"/>
        </w:rPr>
        <w:t xml:space="preserve"> </w:t>
      </w:r>
      <w:r>
        <w:rPr>
          <w:rtl/>
          <w:lang w:eastAsia="he-IL"/>
        </w:rPr>
        <w:t xml:space="preserve"> </w:t>
      </w:r>
      <w:bookmarkEnd w:id="2675"/>
    </w:p>
    <w:p w14:paraId="6E3E69F3" w14:textId="6B7390E7" w:rsidR="003A3643" w:rsidRDefault="003A3643" w:rsidP="003A3643">
      <w:pPr>
        <w:pStyle w:val="KeepWithNext"/>
        <w:rPr>
          <w:rtl/>
          <w:lang w:eastAsia="he-IL"/>
        </w:rPr>
      </w:pPr>
    </w:p>
    <w:p w14:paraId="4B8AD10C" w14:textId="5C38ED01" w:rsidR="003A3643" w:rsidRDefault="003A3643" w:rsidP="003A3643">
      <w:pPr>
        <w:rPr>
          <w:rtl/>
          <w:lang w:eastAsia="he-IL"/>
        </w:rPr>
      </w:pPr>
      <w:bookmarkStart w:id="2676" w:name="_ETM_Q1_2331518"/>
      <w:bookmarkStart w:id="2677" w:name="_ETM_Q1_2331559"/>
      <w:bookmarkEnd w:id="2676"/>
      <w:bookmarkEnd w:id="2677"/>
      <w:r>
        <w:rPr>
          <w:rFonts w:hint="cs"/>
          <w:rtl/>
          <w:lang w:eastAsia="he-IL"/>
        </w:rPr>
        <w:t>למה? אני לא יודע למה אוסרים עלינו</w:t>
      </w:r>
      <w:bookmarkStart w:id="2678" w:name="_ETM_Q1_2331512"/>
      <w:bookmarkEnd w:id="2678"/>
      <w:r>
        <w:rPr>
          <w:rFonts w:hint="cs"/>
          <w:rtl/>
          <w:lang w:eastAsia="he-IL"/>
        </w:rPr>
        <w:t>,</w:t>
      </w:r>
      <w:bookmarkStart w:id="2679" w:name="_ETM_Q1_2333621"/>
      <w:bookmarkEnd w:id="2679"/>
      <w:r>
        <w:rPr>
          <w:rFonts w:hint="cs"/>
          <w:rtl/>
          <w:lang w:eastAsia="he-IL"/>
        </w:rPr>
        <w:t xml:space="preserve"> אבל זו עובדה. </w:t>
      </w:r>
    </w:p>
    <w:p w14:paraId="0EE92352" w14:textId="20FCC01B" w:rsidR="003A3643" w:rsidRDefault="003A3643" w:rsidP="003A3643">
      <w:pPr>
        <w:rPr>
          <w:rtl/>
          <w:lang w:eastAsia="he-IL"/>
        </w:rPr>
      </w:pPr>
      <w:bookmarkStart w:id="2680" w:name="_ETM_Q1_2336408"/>
      <w:bookmarkStart w:id="2681" w:name="_ETM_Q1_2336492"/>
      <w:bookmarkStart w:id="2682" w:name="_ETM_Q1_2332005"/>
      <w:bookmarkEnd w:id="2680"/>
      <w:bookmarkEnd w:id="2681"/>
      <w:bookmarkEnd w:id="2682"/>
    </w:p>
    <w:p w14:paraId="1B6291F2" w14:textId="79D7407B" w:rsidR="003A3643" w:rsidRDefault="003A3643" w:rsidP="003A3643">
      <w:pPr>
        <w:pStyle w:val="af6"/>
        <w:keepNext/>
        <w:rPr>
          <w:rtl/>
        </w:rPr>
      </w:pPr>
      <w:bookmarkStart w:id="2683" w:name="ET_yor_5300_170"/>
      <w:r w:rsidRPr="003A3643">
        <w:rPr>
          <w:rStyle w:val="TagStyle"/>
          <w:rtl/>
        </w:rPr>
        <w:t xml:space="preserve"> &lt;&lt; </w:t>
      </w:r>
      <w:proofErr w:type="spellStart"/>
      <w:r w:rsidRPr="003A3643">
        <w:rPr>
          <w:rStyle w:val="TagStyle"/>
          <w:rtl/>
        </w:rPr>
        <w:t>יור</w:t>
      </w:r>
      <w:proofErr w:type="spellEnd"/>
      <w:r w:rsidRPr="003A3643">
        <w:rPr>
          <w:rStyle w:val="TagStyle"/>
          <w:rtl/>
        </w:rPr>
        <w:t xml:space="preserve"> &gt;&gt; </w:t>
      </w:r>
      <w:r>
        <w:rPr>
          <w:rtl/>
        </w:rPr>
        <w:t>היו"ר מירב בן ארי:</w:t>
      </w:r>
      <w:r w:rsidRPr="003A3643">
        <w:rPr>
          <w:rStyle w:val="TagStyle"/>
          <w:rtl/>
        </w:rPr>
        <w:t xml:space="preserve"> &lt;&lt; יור &gt;&gt;</w:t>
      </w:r>
      <w:r w:rsidR="003127E1">
        <w:rPr>
          <w:rtl/>
        </w:rPr>
        <w:t xml:space="preserve"> </w:t>
      </w:r>
      <w:r>
        <w:rPr>
          <w:rtl/>
        </w:rPr>
        <w:t xml:space="preserve"> </w:t>
      </w:r>
      <w:bookmarkEnd w:id="2683"/>
    </w:p>
    <w:p w14:paraId="1CC305E7" w14:textId="00C634AE" w:rsidR="003A3643" w:rsidRDefault="003A3643" w:rsidP="003A3643">
      <w:pPr>
        <w:pStyle w:val="KeepWithNext"/>
        <w:rPr>
          <w:rtl/>
          <w:lang w:eastAsia="he-IL"/>
        </w:rPr>
      </w:pPr>
    </w:p>
    <w:p w14:paraId="4EDFAECF" w14:textId="4644E14E" w:rsidR="003A3643" w:rsidRDefault="003A3643" w:rsidP="003A3643">
      <w:pPr>
        <w:rPr>
          <w:rtl/>
          <w:lang w:eastAsia="he-IL"/>
        </w:rPr>
      </w:pPr>
      <w:bookmarkStart w:id="2684" w:name="_ETM_Q1_2333427"/>
      <w:bookmarkEnd w:id="2684"/>
      <w:r>
        <w:rPr>
          <w:rFonts w:hint="cs"/>
          <w:rtl/>
          <w:lang w:eastAsia="he-IL"/>
        </w:rPr>
        <w:t xml:space="preserve">רגע, רצית להוסיף עוד </w:t>
      </w:r>
      <w:bookmarkStart w:id="2685" w:name="_ETM_Q1_2334959"/>
      <w:bookmarkEnd w:id="2685"/>
      <w:r>
        <w:rPr>
          <w:rFonts w:hint="cs"/>
          <w:rtl/>
          <w:lang w:eastAsia="he-IL"/>
        </w:rPr>
        <w:t>משהו?</w:t>
      </w:r>
    </w:p>
    <w:p w14:paraId="5B843771" w14:textId="7A4FC490" w:rsidR="003A3643" w:rsidRDefault="003A3643" w:rsidP="003A3643">
      <w:pPr>
        <w:rPr>
          <w:rtl/>
          <w:lang w:eastAsia="he-IL"/>
        </w:rPr>
      </w:pPr>
      <w:bookmarkStart w:id="2686" w:name="_ETM_Q1_2336166"/>
      <w:bookmarkStart w:id="2687" w:name="_ETM_Q1_2336250"/>
      <w:bookmarkEnd w:id="2686"/>
      <w:bookmarkEnd w:id="2687"/>
    </w:p>
    <w:p w14:paraId="6134B256" w14:textId="75FDD750" w:rsidR="003A3643" w:rsidRDefault="003A3643" w:rsidP="003A3643">
      <w:pPr>
        <w:pStyle w:val="-"/>
        <w:keepNext/>
        <w:rPr>
          <w:rtl/>
        </w:rPr>
      </w:pPr>
      <w:bookmarkStart w:id="2688" w:name="ET_speakercontinue_דניאל_ברס_171"/>
      <w:r w:rsidRPr="003A3643">
        <w:rPr>
          <w:rStyle w:val="TagStyle"/>
          <w:rtl/>
        </w:rPr>
        <w:t xml:space="preserve"> &lt;&lt; </w:t>
      </w:r>
      <w:proofErr w:type="spellStart"/>
      <w:r w:rsidRPr="003A3643">
        <w:rPr>
          <w:rStyle w:val="TagStyle"/>
          <w:rtl/>
        </w:rPr>
        <w:t>דובר_המשך</w:t>
      </w:r>
      <w:proofErr w:type="spellEnd"/>
      <w:r w:rsidRPr="003A3643">
        <w:rPr>
          <w:rStyle w:val="TagStyle"/>
          <w:rtl/>
        </w:rPr>
        <w:t xml:space="preserve"> &gt;&gt; </w:t>
      </w:r>
      <w:r>
        <w:rPr>
          <w:rtl/>
        </w:rPr>
        <w:t xml:space="preserve">דניאל </w:t>
      </w:r>
      <w:proofErr w:type="spellStart"/>
      <w:r>
        <w:rPr>
          <w:rtl/>
        </w:rPr>
        <w:t>ברס</w:t>
      </w:r>
      <w:proofErr w:type="spellEnd"/>
      <w:r>
        <w:rPr>
          <w:rtl/>
        </w:rPr>
        <w:t>:</w:t>
      </w:r>
      <w:r w:rsidRPr="003A3643">
        <w:rPr>
          <w:rStyle w:val="TagStyle"/>
          <w:rtl/>
        </w:rPr>
        <w:t xml:space="preserve"> &lt;&lt; דובר_המשך &gt;&gt;</w:t>
      </w:r>
      <w:r w:rsidR="003127E1">
        <w:rPr>
          <w:rtl/>
        </w:rPr>
        <w:t xml:space="preserve"> </w:t>
      </w:r>
      <w:r>
        <w:rPr>
          <w:rtl/>
        </w:rPr>
        <w:t xml:space="preserve"> </w:t>
      </w:r>
      <w:bookmarkEnd w:id="2688"/>
    </w:p>
    <w:p w14:paraId="02D71636" w14:textId="107BB7B6" w:rsidR="003A3643" w:rsidRDefault="003A3643" w:rsidP="003A3643">
      <w:pPr>
        <w:pStyle w:val="KeepWithNext"/>
        <w:rPr>
          <w:rtl/>
          <w:lang w:eastAsia="he-IL"/>
        </w:rPr>
      </w:pPr>
    </w:p>
    <w:p w14:paraId="75438D65" w14:textId="2B0850E8" w:rsidR="003A3643" w:rsidRDefault="003A3643" w:rsidP="003A3643">
      <w:pPr>
        <w:rPr>
          <w:rtl/>
          <w:lang w:eastAsia="he-IL"/>
        </w:rPr>
      </w:pPr>
      <w:bookmarkStart w:id="2689" w:name="_ETM_Q1_2338499"/>
      <w:bookmarkEnd w:id="2689"/>
      <w:r>
        <w:rPr>
          <w:rFonts w:hint="cs"/>
          <w:rtl/>
          <w:lang w:eastAsia="he-IL"/>
        </w:rPr>
        <w:t xml:space="preserve">כן </w:t>
      </w:r>
      <w:bookmarkStart w:id="2690" w:name="_ETM_Q1_2338958"/>
      <w:bookmarkEnd w:id="2690"/>
      <w:r>
        <w:rPr>
          <w:rFonts w:hint="cs"/>
          <w:rtl/>
          <w:lang w:eastAsia="he-IL"/>
        </w:rPr>
        <w:t xml:space="preserve">גברתי, בבקשה. יש </w:t>
      </w:r>
      <w:bookmarkStart w:id="2691" w:name="_ETM_Q1_2336358"/>
      <w:bookmarkEnd w:id="2691"/>
      <w:r>
        <w:rPr>
          <w:rFonts w:hint="cs"/>
          <w:rtl/>
          <w:lang w:eastAsia="he-IL"/>
        </w:rPr>
        <w:t xml:space="preserve">בעיה נוספת, וזה עובר כחוט השני </w:t>
      </w:r>
      <w:bookmarkStart w:id="2692" w:name="_ETM_Q1_2342195"/>
      <w:bookmarkEnd w:id="2692"/>
      <w:r>
        <w:rPr>
          <w:rFonts w:hint="cs"/>
          <w:rtl/>
          <w:lang w:eastAsia="he-IL"/>
        </w:rPr>
        <w:t>בחודשים האחרונים</w:t>
      </w:r>
      <w:bookmarkStart w:id="2693" w:name="_ETM_Q1_2339492"/>
      <w:bookmarkEnd w:id="2693"/>
      <w:r>
        <w:rPr>
          <w:rFonts w:hint="cs"/>
          <w:rtl/>
          <w:lang w:eastAsia="he-IL"/>
        </w:rPr>
        <w:t xml:space="preserve"> בהתנהלות של כולנו אל מול משרד </w:t>
      </w:r>
      <w:proofErr w:type="spellStart"/>
      <w:r>
        <w:rPr>
          <w:rFonts w:hint="cs"/>
          <w:rtl/>
          <w:lang w:eastAsia="he-IL"/>
        </w:rPr>
        <w:t>הבט</w:t>
      </w:r>
      <w:bookmarkStart w:id="2694" w:name="_ETM_Q1_2341651"/>
      <w:bookmarkEnd w:id="2694"/>
      <w:r>
        <w:rPr>
          <w:rFonts w:hint="cs"/>
          <w:rtl/>
          <w:lang w:eastAsia="he-IL"/>
        </w:rPr>
        <w:t>"פ</w:t>
      </w:r>
      <w:proofErr w:type="spellEnd"/>
      <w:r>
        <w:rPr>
          <w:rFonts w:hint="cs"/>
          <w:rtl/>
          <w:lang w:eastAsia="he-IL"/>
        </w:rPr>
        <w:t>.</w:t>
      </w:r>
      <w:bookmarkStart w:id="2695" w:name="_ETM_Q1_2342674"/>
      <w:bookmarkEnd w:id="2695"/>
      <w:r>
        <w:rPr>
          <w:rFonts w:hint="cs"/>
          <w:rtl/>
          <w:lang w:eastAsia="he-IL"/>
        </w:rPr>
        <w:t xml:space="preserve"> כל דבר שאין בשבילו את הכלים או שלא יודעים להתמודד </w:t>
      </w:r>
      <w:bookmarkStart w:id="2696" w:name="_ETM_Q1_2349417"/>
      <w:bookmarkEnd w:id="2696"/>
      <w:proofErr w:type="spellStart"/>
      <w:r>
        <w:rPr>
          <w:rFonts w:hint="cs"/>
          <w:rtl/>
          <w:lang w:eastAsia="he-IL"/>
        </w:rPr>
        <w:t>איתו</w:t>
      </w:r>
      <w:proofErr w:type="spellEnd"/>
      <w:r>
        <w:rPr>
          <w:rFonts w:hint="cs"/>
          <w:rtl/>
          <w:lang w:eastAsia="he-IL"/>
        </w:rPr>
        <w:t xml:space="preserve">, </w:t>
      </w:r>
      <w:bookmarkStart w:id="2697" w:name="_ETM_Q1_2345561"/>
      <w:bookmarkEnd w:id="2697"/>
      <w:r>
        <w:rPr>
          <w:rFonts w:hint="cs"/>
          <w:rtl/>
          <w:lang w:eastAsia="he-IL"/>
        </w:rPr>
        <w:t xml:space="preserve">פשוט עוצרים את </w:t>
      </w:r>
      <w:proofErr w:type="spellStart"/>
      <w:r>
        <w:rPr>
          <w:rFonts w:hint="cs"/>
          <w:rtl/>
          <w:lang w:eastAsia="he-IL"/>
        </w:rPr>
        <w:t>הכל</w:t>
      </w:r>
      <w:proofErr w:type="spellEnd"/>
      <w:r>
        <w:rPr>
          <w:rFonts w:hint="cs"/>
          <w:rtl/>
          <w:lang w:eastAsia="he-IL"/>
        </w:rPr>
        <w:t xml:space="preserve">. הדבר נכון גם עכשיו, </w:t>
      </w:r>
      <w:bookmarkStart w:id="2698" w:name="_ETM_Q1_2352431"/>
      <w:bookmarkEnd w:id="2698"/>
      <w:r>
        <w:rPr>
          <w:rFonts w:hint="cs"/>
          <w:rtl/>
          <w:lang w:eastAsia="he-IL"/>
        </w:rPr>
        <w:t xml:space="preserve">גברתי, </w:t>
      </w:r>
      <w:bookmarkStart w:id="2699" w:name="_ETM_Q1_2348408"/>
      <w:bookmarkEnd w:id="2699"/>
      <w:r>
        <w:rPr>
          <w:rFonts w:hint="cs"/>
          <w:rtl/>
          <w:lang w:eastAsia="he-IL"/>
        </w:rPr>
        <w:t xml:space="preserve">באצטלה של חשש של זליגת נשקים. </w:t>
      </w:r>
      <w:bookmarkStart w:id="2700" w:name="_ETM_Q1_2351394"/>
      <w:bookmarkEnd w:id="2700"/>
      <w:r>
        <w:rPr>
          <w:rFonts w:hint="cs"/>
          <w:rtl/>
          <w:lang w:eastAsia="he-IL"/>
        </w:rPr>
        <w:t xml:space="preserve">כרגע יש </w:t>
      </w:r>
      <w:bookmarkStart w:id="2701" w:name="_ETM_Q1_2356057"/>
      <w:bookmarkStart w:id="2702" w:name="_ETM_Q1_2351481"/>
      <w:bookmarkEnd w:id="2701"/>
      <w:bookmarkEnd w:id="2702"/>
      <w:r>
        <w:rPr>
          <w:rFonts w:hint="cs"/>
          <w:rtl/>
          <w:lang w:eastAsia="he-IL"/>
        </w:rPr>
        <w:t xml:space="preserve">עוצר רישיונות לרובי </w:t>
      </w:r>
      <w:bookmarkStart w:id="2703" w:name="_ETM_Q1_2351678"/>
      <w:bookmarkEnd w:id="2703"/>
      <w:r>
        <w:rPr>
          <w:lang w:eastAsia="he-IL"/>
        </w:rPr>
        <w:t>F22</w:t>
      </w:r>
      <w:r>
        <w:rPr>
          <w:rFonts w:hint="cs"/>
          <w:rtl/>
          <w:lang w:eastAsia="he-IL"/>
        </w:rPr>
        <w:t xml:space="preserve"> אולימפיים לספורט - - -</w:t>
      </w:r>
      <w:bookmarkStart w:id="2704" w:name="_ETM_Q1_2354663"/>
      <w:bookmarkEnd w:id="2704"/>
    </w:p>
    <w:p w14:paraId="7914A26E" w14:textId="27A8411C" w:rsidR="003A3643" w:rsidRDefault="003A3643" w:rsidP="003A3643">
      <w:pPr>
        <w:rPr>
          <w:rtl/>
          <w:lang w:eastAsia="he-IL"/>
        </w:rPr>
      </w:pPr>
      <w:bookmarkStart w:id="2705" w:name="_ETM_Q1_2354975"/>
      <w:bookmarkStart w:id="2706" w:name="_ETM_Q1_2355062"/>
      <w:bookmarkEnd w:id="2705"/>
      <w:bookmarkEnd w:id="2706"/>
    </w:p>
    <w:p w14:paraId="7CD69F6B" w14:textId="1BFE6ED5" w:rsidR="003A3643" w:rsidRDefault="003A3643" w:rsidP="003A3643">
      <w:pPr>
        <w:pStyle w:val="af6"/>
        <w:keepNext/>
        <w:rPr>
          <w:rtl/>
        </w:rPr>
      </w:pPr>
      <w:bookmarkStart w:id="2707" w:name="ET_yor_5300_172"/>
      <w:r w:rsidRPr="003A3643">
        <w:rPr>
          <w:rStyle w:val="TagStyle"/>
          <w:rtl/>
        </w:rPr>
        <w:t xml:space="preserve"> &lt;&lt; </w:t>
      </w:r>
      <w:proofErr w:type="spellStart"/>
      <w:r w:rsidRPr="003A3643">
        <w:rPr>
          <w:rStyle w:val="TagStyle"/>
          <w:rtl/>
        </w:rPr>
        <w:t>יור</w:t>
      </w:r>
      <w:proofErr w:type="spellEnd"/>
      <w:r w:rsidRPr="003A3643">
        <w:rPr>
          <w:rStyle w:val="TagStyle"/>
          <w:rtl/>
        </w:rPr>
        <w:t xml:space="preserve"> &gt;&gt; </w:t>
      </w:r>
      <w:r>
        <w:rPr>
          <w:rtl/>
        </w:rPr>
        <w:t>היו"ר מירב בן ארי:</w:t>
      </w:r>
      <w:r w:rsidRPr="003A3643">
        <w:rPr>
          <w:rStyle w:val="TagStyle"/>
          <w:rtl/>
        </w:rPr>
        <w:t xml:space="preserve"> &lt;&lt; יור &gt;&gt;</w:t>
      </w:r>
      <w:r w:rsidR="003127E1">
        <w:rPr>
          <w:rtl/>
        </w:rPr>
        <w:t xml:space="preserve"> </w:t>
      </w:r>
      <w:r>
        <w:rPr>
          <w:rtl/>
        </w:rPr>
        <w:t xml:space="preserve"> </w:t>
      </w:r>
      <w:bookmarkEnd w:id="2707"/>
    </w:p>
    <w:p w14:paraId="6FE87FE0" w14:textId="457E94CF" w:rsidR="003A3643" w:rsidRDefault="003A3643" w:rsidP="003A3643">
      <w:pPr>
        <w:pStyle w:val="KeepWithNext"/>
        <w:rPr>
          <w:rtl/>
          <w:lang w:eastAsia="he-IL"/>
        </w:rPr>
      </w:pPr>
    </w:p>
    <w:p w14:paraId="241F9A59" w14:textId="0282AEA6" w:rsidR="003A3643" w:rsidRDefault="003A3643" w:rsidP="003A3643">
      <w:pPr>
        <w:rPr>
          <w:rtl/>
          <w:lang w:eastAsia="he-IL"/>
        </w:rPr>
      </w:pPr>
      <w:bookmarkStart w:id="2708" w:name="_ETM_Q1_2356139"/>
      <w:bookmarkEnd w:id="2708"/>
      <w:r>
        <w:rPr>
          <w:rFonts w:hint="cs"/>
          <w:rtl/>
          <w:lang w:eastAsia="he-IL"/>
        </w:rPr>
        <w:t>אני לא</w:t>
      </w:r>
      <w:bookmarkStart w:id="2709" w:name="_ETM_Q1_2358051"/>
      <w:bookmarkEnd w:id="2709"/>
      <w:r>
        <w:rPr>
          <w:rFonts w:hint="cs"/>
          <w:rtl/>
          <w:lang w:eastAsia="he-IL"/>
        </w:rPr>
        <w:t xml:space="preserve"> מטפלת ב</w:t>
      </w:r>
      <w:bookmarkStart w:id="2710" w:name="_ETM_Q1_2355735"/>
      <w:bookmarkEnd w:id="2710"/>
      <w:r>
        <w:rPr>
          <w:rFonts w:hint="cs"/>
          <w:rtl/>
          <w:lang w:eastAsia="he-IL"/>
        </w:rPr>
        <w:t xml:space="preserve">זה - - - </w:t>
      </w:r>
    </w:p>
    <w:p w14:paraId="6A72CC7A" w14:textId="511B4AAD" w:rsidR="003A3643" w:rsidRDefault="003A3643" w:rsidP="003A3643">
      <w:pPr>
        <w:rPr>
          <w:rtl/>
          <w:lang w:eastAsia="he-IL"/>
        </w:rPr>
      </w:pPr>
      <w:bookmarkStart w:id="2711" w:name="_ETM_Q1_2359898"/>
      <w:bookmarkStart w:id="2712" w:name="_ETM_Q1_2360001"/>
      <w:bookmarkEnd w:id="2711"/>
      <w:bookmarkEnd w:id="2712"/>
    </w:p>
    <w:p w14:paraId="1F0C9DF9" w14:textId="7F1078DF" w:rsidR="003A3643" w:rsidRDefault="003A3643" w:rsidP="003A3643">
      <w:pPr>
        <w:pStyle w:val="-"/>
        <w:keepNext/>
        <w:rPr>
          <w:rtl/>
        </w:rPr>
      </w:pPr>
      <w:bookmarkStart w:id="2713" w:name="ET_speakercontinue_דניאל_ברס_173"/>
      <w:r w:rsidRPr="003A3643">
        <w:rPr>
          <w:rStyle w:val="TagStyle"/>
          <w:rtl/>
        </w:rPr>
        <w:t xml:space="preserve"> &lt;&lt; </w:t>
      </w:r>
      <w:proofErr w:type="spellStart"/>
      <w:r w:rsidRPr="003A3643">
        <w:rPr>
          <w:rStyle w:val="TagStyle"/>
          <w:rtl/>
        </w:rPr>
        <w:t>דובר_המשך</w:t>
      </w:r>
      <w:proofErr w:type="spellEnd"/>
      <w:r w:rsidRPr="003A3643">
        <w:rPr>
          <w:rStyle w:val="TagStyle"/>
          <w:rtl/>
        </w:rPr>
        <w:t xml:space="preserve"> &gt;&gt; </w:t>
      </w:r>
      <w:r>
        <w:rPr>
          <w:rtl/>
        </w:rPr>
        <w:t xml:space="preserve">דניאל </w:t>
      </w:r>
      <w:proofErr w:type="spellStart"/>
      <w:r>
        <w:rPr>
          <w:rtl/>
        </w:rPr>
        <w:t>ברס</w:t>
      </w:r>
      <w:proofErr w:type="spellEnd"/>
      <w:r>
        <w:rPr>
          <w:rtl/>
        </w:rPr>
        <w:t>:</w:t>
      </w:r>
      <w:r w:rsidRPr="003A3643">
        <w:rPr>
          <w:rStyle w:val="TagStyle"/>
          <w:rtl/>
        </w:rPr>
        <w:t xml:space="preserve"> &lt;&lt; דובר_המשך &gt;&gt;</w:t>
      </w:r>
      <w:r w:rsidR="003127E1">
        <w:rPr>
          <w:rtl/>
        </w:rPr>
        <w:t xml:space="preserve"> </w:t>
      </w:r>
      <w:r>
        <w:rPr>
          <w:rtl/>
        </w:rPr>
        <w:t xml:space="preserve"> </w:t>
      </w:r>
      <w:bookmarkEnd w:id="2713"/>
    </w:p>
    <w:p w14:paraId="473DFAA1" w14:textId="2FC4D339" w:rsidR="003A3643" w:rsidRDefault="003A3643" w:rsidP="003A3643">
      <w:pPr>
        <w:pStyle w:val="KeepWithNext"/>
        <w:rPr>
          <w:rtl/>
          <w:lang w:eastAsia="he-IL"/>
        </w:rPr>
      </w:pPr>
    </w:p>
    <w:p w14:paraId="2CE7F84A" w14:textId="363EC488" w:rsidR="003A3643" w:rsidRDefault="003A3643" w:rsidP="003A3643">
      <w:pPr>
        <w:rPr>
          <w:rtl/>
          <w:lang w:eastAsia="he-IL"/>
        </w:rPr>
      </w:pPr>
      <w:bookmarkStart w:id="2714" w:name="_ETM_Q1_2361198"/>
      <w:bookmarkEnd w:id="2714"/>
      <w:r>
        <w:rPr>
          <w:rFonts w:hint="cs"/>
          <w:rtl/>
          <w:lang w:eastAsia="he-IL"/>
        </w:rPr>
        <w:t xml:space="preserve">לא, זה אותו </w:t>
      </w:r>
      <w:bookmarkStart w:id="2715" w:name="_ETM_Q1_2362684"/>
      <w:bookmarkEnd w:id="2715"/>
      <w:r>
        <w:rPr>
          <w:rFonts w:hint="cs"/>
          <w:rtl/>
          <w:lang w:eastAsia="he-IL"/>
        </w:rPr>
        <w:t xml:space="preserve">דבר </w:t>
      </w:r>
      <w:bookmarkStart w:id="2716" w:name="_ETM_Q1_2358409"/>
      <w:bookmarkEnd w:id="2716"/>
      <w:r w:rsidR="001A6D47">
        <w:rPr>
          <w:rFonts w:hint="cs"/>
          <w:rtl/>
          <w:lang w:eastAsia="he-IL"/>
        </w:rPr>
        <w:t xml:space="preserve">אבל, גברתי. </w:t>
      </w:r>
      <w:bookmarkStart w:id="2717" w:name="_ETM_Q1_2358047"/>
      <w:bookmarkEnd w:id="2717"/>
    </w:p>
    <w:p w14:paraId="43EA132A" w14:textId="05EE09C7" w:rsidR="001A6D47" w:rsidRDefault="001A6D47" w:rsidP="001A6D47">
      <w:pPr>
        <w:rPr>
          <w:rtl/>
          <w:lang w:eastAsia="he-IL"/>
        </w:rPr>
      </w:pPr>
      <w:bookmarkStart w:id="2718" w:name="_ETM_Q1_2358826"/>
      <w:bookmarkStart w:id="2719" w:name="_ETM_Q1_2358913"/>
      <w:bookmarkStart w:id="2720" w:name="_ETM_Q1_2361074"/>
      <w:bookmarkEnd w:id="2718"/>
      <w:bookmarkEnd w:id="2719"/>
      <w:bookmarkEnd w:id="2720"/>
    </w:p>
    <w:p w14:paraId="17F9D0C4" w14:textId="53B90262" w:rsidR="001A6D47" w:rsidRDefault="001A6D47" w:rsidP="001A6D47">
      <w:pPr>
        <w:pStyle w:val="af9"/>
        <w:keepNext/>
        <w:rPr>
          <w:rtl/>
          <w:lang w:eastAsia="he-IL"/>
        </w:rPr>
      </w:pPr>
      <w:bookmarkStart w:id="2721" w:name="ET_guest_ישראל_אבישר_174"/>
      <w:r w:rsidRPr="001A6D47">
        <w:rPr>
          <w:rStyle w:val="TagStyle"/>
          <w:rtl/>
        </w:rPr>
        <w:t xml:space="preserve"> &lt;&lt; אורח &gt;&gt; </w:t>
      </w:r>
      <w:r>
        <w:rPr>
          <w:rtl/>
          <w:lang w:eastAsia="he-IL"/>
        </w:rPr>
        <w:t>ישראל אבישר:</w:t>
      </w:r>
      <w:r w:rsidRPr="001A6D47">
        <w:rPr>
          <w:rStyle w:val="TagStyle"/>
          <w:rtl/>
        </w:rPr>
        <w:t xml:space="preserve"> &lt;&lt; אורח &gt;&gt;</w:t>
      </w:r>
      <w:r w:rsidR="003127E1">
        <w:rPr>
          <w:rtl/>
          <w:lang w:eastAsia="he-IL"/>
        </w:rPr>
        <w:t xml:space="preserve"> </w:t>
      </w:r>
      <w:r>
        <w:rPr>
          <w:rtl/>
          <w:lang w:eastAsia="he-IL"/>
        </w:rPr>
        <w:t xml:space="preserve"> </w:t>
      </w:r>
      <w:bookmarkEnd w:id="2721"/>
    </w:p>
    <w:p w14:paraId="04413F33" w14:textId="56224412" w:rsidR="001A6D47" w:rsidRDefault="001A6D47" w:rsidP="001A6D47">
      <w:pPr>
        <w:pStyle w:val="KeepWithNext"/>
        <w:rPr>
          <w:rtl/>
          <w:lang w:eastAsia="he-IL"/>
        </w:rPr>
      </w:pPr>
    </w:p>
    <w:p w14:paraId="7B9A3762" w14:textId="70E5A514" w:rsidR="001A6D47" w:rsidRDefault="001A6D47" w:rsidP="001A6D47">
      <w:pPr>
        <w:rPr>
          <w:rtl/>
          <w:lang w:eastAsia="he-IL"/>
        </w:rPr>
      </w:pPr>
      <w:bookmarkStart w:id="2722" w:name="_ETM_Q1_2361748"/>
      <w:bookmarkStart w:id="2723" w:name="_ETM_Q1_2361801"/>
      <w:bookmarkEnd w:id="2722"/>
      <w:bookmarkEnd w:id="2723"/>
      <w:r>
        <w:rPr>
          <w:rFonts w:hint="cs"/>
          <w:rtl/>
          <w:lang w:eastAsia="he-IL"/>
        </w:rPr>
        <w:t xml:space="preserve">איך זה קשור לנושא </w:t>
      </w:r>
      <w:proofErr w:type="spellStart"/>
      <w:r>
        <w:rPr>
          <w:rFonts w:hint="cs"/>
          <w:rtl/>
          <w:lang w:eastAsia="he-IL"/>
        </w:rPr>
        <w:t>ה</w:t>
      </w:r>
      <w:bookmarkStart w:id="2724" w:name="_ETM_Q1_2360549"/>
      <w:bookmarkEnd w:id="2724"/>
      <w:r>
        <w:rPr>
          <w:rFonts w:hint="cs"/>
          <w:rtl/>
          <w:lang w:eastAsia="he-IL"/>
        </w:rPr>
        <w:t>איירסופט</w:t>
      </w:r>
      <w:proofErr w:type="spellEnd"/>
      <w:r>
        <w:rPr>
          <w:rFonts w:hint="cs"/>
          <w:rtl/>
          <w:lang w:eastAsia="he-IL"/>
        </w:rPr>
        <w:t>, ידידי?</w:t>
      </w:r>
      <w:bookmarkStart w:id="2725" w:name="_ETM_Q1_2365246"/>
      <w:bookmarkEnd w:id="2725"/>
    </w:p>
    <w:p w14:paraId="422186F1" w14:textId="1B42B5BA" w:rsidR="001A6D47" w:rsidRDefault="001A6D47" w:rsidP="001A6D47">
      <w:pPr>
        <w:rPr>
          <w:rtl/>
          <w:lang w:eastAsia="he-IL"/>
        </w:rPr>
      </w:pPr>
      <w:bookmarkStart w:id="2726" w:name="_ETM_Q1_2365357"/>
      <w:bookmarkStart w:id="2727" w:name="_ETM_Q1_2360638"/>
      <w:bookmarkStart w:id="2728" w:name="_ETM_Q1_2362786"/>
      <w:bookmarkEnd w:id="2726"/>
      <w:bookmarkEnd w:id="2727"/>
      <w:bookmarkEnd w:id="2728"/>
    </w:p>
    <w:p w14:paraId="694262CE" w14:textId="5DBD9A5D" w:rsidR="001A6D47" w:rsidRDefault="001A6D47" w:rsidP="001A6D47">
      <w:pPr>
        <w:pStyle w:val="af9"/>
        <w:keepNext/>
        <w:rPr>
          <w:rtl/>
          <w:lang w:eastAsia="he-IL"/>
        </w:rPr>
      </w:pPr>
      <w:bookmarkStart w:id="2729" w:name="ET_guest_דניאל_ברס_175"/>
      <w:r w:rsidRPr="001A6D47">
        <w:rPr>
          <w:rStyle w:val="TagStyle"/>
          <w:rtl/>
        </w:rPr>
        <w:t xml:space="preserve"> &lt;&lt; אורח &gt;&gt; </w:t>
      </w:r>
      <w:r>
        <w:rPr>
          <w:rtl/>
          <w:lang w:eastAsia="he-IL"/>
        </w:rPr>
        <w:t xml:space="preserve">דניאל </w:t>
      </w:r>
      <w:proofErr w:type="spellStart"/>
      <w:r>
        <w:rPr>
          <w:rtl/>
          <w:lang w:eastAsia="he-IL"/>
        </w:rPr>
        <w:t>ברס</w:t>
      </w:r>
      <w:proofErr w:type="spellEnd"/>
      <w:r>
        <w:rPr>
          <w:rtl/>
          <w:lang w:eastAsia="he-IL"/>
        </w:rPr>
        <w:t>:</w:t>
      </w:r>
      <w:r w:rsidRPr="001A6D47">
        <w:rPr>
          <w:rStyle w:val="TagStyle"/>
          <w:rtl/>
        </w:rPr>
        <w:t xml:space="preserve"> &lt;&lt; אורח &gt;&gt;</w:t>
      </w:r>
      <w:r w:rsidR="003127E1">
        <w:rPr>
          <w:rtl/>
          <w:lang w:eastAsia="he-IL"/>
        </w:rPr>
        <w:t xml:space="preserve"> </w:t>
      </w:r>
      <w:r>
        <w:rPr>
          <w:rtl/>
          <w:lang w:eastAsia="he-IL"/>
        </w:rPr>
        <w:t xml:space="preserve"> </w:t>
      </w:r>
      <w:bookmarkEnd w:id="2729"/>
    </w:p>
    <w:p w14:paraId="47262176" w14:textId="1CDE94FE" w:rsidR="001A6D47" w:rsidRDefault="001A6D47" w:rsidP="001A6D47">
      <w:pPr>
        <w:pStyle w:val="KeepWithNext"/>
        <w:rPr>
          <w:rtl/>
          <w:lang w:eastAsia="he-IL"/>
        </w:rPr>
      </w:pPr>
    </w:p>
    <w:p w14:paraId="2206A80C" w14:textId="41D67248" w:rsidR="001A6D47" w:rsidRDefault="001A6D47" w:rsidP="001A6D47">
      <w:pPr>
        <w:rPr>
          <w:rtl/>
          <w:lang w:eastAsia="he-IL"/>
        </w:rPr>
      </w:pPr>
      <w:bookmarkStart w:id="2730" w:name="_ETM_Q1_2363520"/>
      <w:bookmarkStart w:id="2731" w:name="_ETM_Q1_2363576"/>
      <w:bookmarkEnd w:id="2730"/>
      <w:bookmarkEnd w:id="2731"/>
      <w:r>
        <w:rPr>
          <w:rFonts w:hint="cs"/>
          <w:rtl/>
          <w:lang w:eastAsia="he-IL"/>
        </w:rPr>
        <w:t xml:space="preserve">אני אסביר. </w:t>
      </w:r>
      <w:bookmarkStart w:id="2732" w:name="_ETM_Q1_2364946"/>
      <w:bookmarkEnd w:id="2732"/>
      <w:r>
        <w:rPr>
          <w:rFonts w:hint="cs"/>
          <w:rtl/>
          <w:lang w:eastAsia="he-IL"/>
        </w:rPr>
        <w:t>שניהם מוזנים - - -</w:t>
      </w:r>
      <w:bookmarkStart w:id="2733" w:name="_ETM_Q1_2370907"/>
      <w:bookmarkStart w:id="2734" w:name="_ETM_Q1_2366170"/>
      <w:bookmarkStart w:id="2735" w:name="_ETM_Q1_2362008"/>
      <w:bookmarkStart w:id="2736" w:name="_ETM_Q1_2366610"/>
      <w:bookmarkStart w:id="2737" w:name="_ETM_Q1_2361927"/>
      <w:bookmarkStart w:id="2738" w:name="_ETM_Q1_2357674"/>
      <w:bookmarkStart w:id="2739" w:name="_ETM_Q1_2353936"/>
      <w:bookmarkEnd w:id="2733"/>
      <w:bookmarkEnd w:id="2734"/>
      <w:bookmarkEnd w:id="2735"/>
      <w:bookmarkEnd w:id="2736"/>
      <w:bookmarkEnd w:id="2737"/>
      <w:bookmarkEnd w:id="2738"/>
      <w:bookmarkEnd w:id="2739"/>
    </w:p>
    <w:p w14:paraId="5AEB0C7F" w14:textId="064B43E6" w:rsidR="001A6D47" w:rsidRDefault="001A6D47" w:rsidP="001A6D47">
      <w:pPr>
        <w:rPr>
          <w:rtl/>
          <w:lang w:eastAsia="he-IL"/>
        </w:rPr>
      </w:pPr>
      <w:bookmarkStart w:id="2740" w:name="_ETM_Q1_2355596"/>
      <w:bookmarkStart w:id="2741" w:name="_ETM_Q1_2355699"/>
      <w:bookmarkEnd w:id="2740"/>
      <w:bookmarkEnd w:id="2741"/>
    </w:p>
    <w:p w14:paraId="10788747" w14:textId="6BC0D2B4" w:rsidR="001A6D47" w:rsidRDefault="001A6D47" w:rsidP="001A6D47">
      <w:pPr>
        <w:pStyle w:val="af6"/>
        <w:keepNext/>
        <w:rPr>
          <w:rtl/>
        </w:rPr>
      </w:pPr>
      <w:bookmarkStart w:id="2742" w:name="ET_yor_5300_176"/>
      <w:r w:rsidRPr="001A6D47">
        <w:rPr>
          <w:rStyle w:val="TagStyle"/>
          <w:rtl/>
        </w:rPr>
        <w:t xml:space="preserve"> &lt;&lt; </w:t>
      </w:r>
      <w:proofErr w:type="spellStart"/>
      <w:r w:rsidRPr="001A6D47">
        <w:rPr>
          <w:rStyle w:val="TagStyle"/>
          <w:rtl/>
        </w:rPr>
        <w:t>יור</w:t>
      </w:r>
      <w:proofErr w:type="spellEnd"/>
      <w:r w:rsidRPr="001A6D47">
        <w:rPr>
          <w:rStyle w:val="TagStyle"/>
          <w:rtl/>
        </w:rPr>
        <w:t xml:space="preserve"> &gt;&gt; </w:t>
      </w:r>
      <w:r>
        <w:rPr>
          <w:rtl/>
        </w:rPr>
        <w:t>היו"ר מירב בן ארי:</w:t>
      </w:r>
      <w:r w:rsidRPr="001A6D47">
        <w:rPr>
          <w:rStyle w:val="TagStyle"/>
          <w:rtl/>
        </w:rPr>
        <w:t xml:space="preserve"> &lt;&lt; יור &gt;&gt;</w:t>
      </w:r>
      <w:r w:rsidR="003127E1">
        <w:rPr>
          <w:rtl/>
        </w:rPr>
        <w:t xml:space="preserve"> </w:t>
      </w:r>
      <w:r>
        <w:rPr>
          <w:rtl/>
        </w:rPr>
        <w:t xml:space="preserve"> </w:t>
      </w:r>
      <w:bookmarkEnd w:id="2742"/>
    </w:p>
    <w:p w14:paraId="73B13C03" w14:textId="71583B78" w:rsidR="001A6D47" w:rsidRDefault="001A6D47" w:rsidP="001A6D47">
      <w:pPr>
        <w:pStyle w:val="KeepWithNext"/>
        <w:rPr>
          <w:rtl/>
          <w:lang w:eastAsia="he-IL"/>
        </w:rPr>
      </w:pPr>
    </w:p>
    <w:p w14:paraId="60EE5883" w14:textId="48537D81" w:rsidR="001A6D47" w:rsidRDefault="001A6D47" w:rsidP="001A6D47">
      <w:pPr>
        <w:rPr>
          <w:rtl/>
          <w:lang w:eastAsia="he-IL"/>
        </w:rPr>
      </w:pPr>
      <w:bookmarkStart w:id="2743" w:name="_ETM_Q1_2357170"/>
      <w:bookmarkEnd w:id="2743"/>
      <w:r>
        <w:rPr>
          <w:rFonts w:hint="cs"/>
          <w:rtl/>
          <w:lang w:eastAsia="he-IL"/>
        </w:rPr>
        <w:t xml:space="preserve">יש כאן ב 12:30 - - </w:t>
      </w:r>
      <w:bookmarkStart w:id="2744" w:name="_ETM_Q1_2373021"/>
      <w:bookmarkEnd w:id="2744"/>
      <w:r>
        <w:rPr>
          <w:rFonts w:hint="cs"/>
          <w:rtl/>
          <w:lang w:eastAsia="he-IL"/>
        </w:rPr>
        <w:t>-</w:t>
      </w:r>
      <w:bookmarkStart w:id="2745" w:name="_ETM_Q1_2369045"/>
      <w:bookmarkStart w:id="2746" w:name="_ETM_Q1_2369400"/>
      <w:bookmarkEnd w:id="2745"/>
      <w:bookmarkEnd w:id="2746"/>
    </w:p>
    <w:p w14:paraId="4602A411" w14:textId="6E5CF0B9" w:rsidR="001A6D47" w:rsidRDefault="001A6D47" w:rsidP="001A6D47">
      <w:pPr>
        <w:rPr>
          <w:rtl/>
          <w:lang w:eastAsia="he-IL"/>
        </w:rPr>
      </w:pPr>
      <w:bookmarkStart w:id="2747" w:name="_ETM_Q1_2369523"/>
      <w:bookmarkEnd w:id="2747"/>
    </w:p>
    <w:p w14:paraId="7E8BCD28" w14:textId="094204A9" w:rsidR="001A6D47" w:rsidRDefault="001A6D47" w:rsidP="001A6D47">
      <w:pPr>
        <w:pStyle w:val="-"/>
        <w:keepNext/>
        <w:rPr>
          <w:rtl/>
        </w:rPr>
      </w:pPr>
      <w:bookmarkStart w:id="2748" w:name="ET_speakercontinue_דניאל_ברס_177"/>
      <w:r w:rsidRPr="001A6D47">
        <w:rPr>
          <w:rStyle w:val="TagStyle"/>
          <w:rtl/>
        </w:rPr>
        <w:t xml:space="preserve"> &lt;&lt; </w:t>
      </w:r>
      <w:proofErr w:type="spellStart"/>
      <w:r w:rsidRPr="001A6D47">
        <w:rPr>
          <w:rStyle w:val="TagStyle"/>
          <w:rtl/>
        </w:rPr>
        <w:t>דובר_המשך</w:t>
      </w:r>
      <w:proofErr w:type="spellEnd"/>
      <w:r w:rsidRPr="001A6D47">
        <w:rPr>
          <w:rStyle w:val="TagStyle"/>
          <w:rtl/>
        </w:rPr>
        <w:t xml:space="preserve"> &gt;&gt; </w:t>
      </w:r>
      <w:r>
        <w:rPr>
          <w:rtl/>
        </w:rPr>
        <w:t xml:space="preserve">דניאל </w:t>
      </w:r>
      <w:proofErr w:type="spellStart"/>
      <w:r>
        <w:rPr>
          <w:rtl/>
        </w:rPr>
        <w:t>ברס</w:t>
      </w:r>
      <w:proofErr w:type="spellEnd"/>
      <w:r>
        <w:rPr>
          <w:rtl/>
        </w:rPr>
        <w:t>:</w:t>
      </w:r>
      <w:r w:rsidRPr="001A6D47">
        <w:rPr>
          <w:rStyle w:val="TagStyle"/>
          <w:rtl/>
        </w:rPr>
        <w:t xml:space="preserve"> &lt;&lt; דובר_המשך &gt;&gt;</w:t>
      </w:r>
      <w:r w:rsidR="003127E1">
        <w:rPr>
          <w:rtl/>
        </w:rPr>
        <w:t xml:space="preserve"> </w:t>
      </w:r>
      <w:r>
        <w:rPr>
          <w:rtl/>
        </w:rPr>
        <w:t xml:space="preserve"> </w:t>
      </w:r>
      <w:bookmarkEnd w:id="2748"/>
    </w:p>
    <w:p w14:paraId="3605B57A" w14:textId="140FCA23" w:rsidR="001A6D47" w:rsidRDefault="001A6D47" w:rsidP="001A6D47">
      <w:pPr>
        <w:pStyle w:val="KeepWithNext"/>
        <w:rPr>
          <w:rtl/>
          <w:lang w:eastAsia="he-IL"/>
        </w:rPr>
      </w:pPr>
    </w:p>
    <w:p w14:paraId="3CCA58C3" w14:textId="1FC22F90" w:rsidR="001A6D47" w:rsidRDefault="001A6D47" w:rsidP="001A6D47">
      <w:pPr>
        <w:rPr>
          <w:rtl/>
          <w:lang w:eastAsia="he-IL"/>
        </w:rPr>
      </w:pPr>
      <w:bookmarkStart w:id="2749" w:name="_ETM_Q1_2371853"/>
      <w:bookmarkEnd w:id="2749"/>
      <w:r>
        <w:rPr>
          <w:rFonts w:hint="cs"/>
          <w:rtl/>
          <w:lang w:eastAsia="he-IL"/>
        </w:rPr>
        <w:t>אני אסביר, אני אדב</w:t>
      </w:r>
      <w:bookmarkStart w:id="2750" w:name="_ETM_Q1_2371775"/>
      <w:bookmarkEnd w:id="2750"/>
      <w:r>
        <w:rPr>
          <w:rFonts w:hint="cs"/>
          <w:rtl/>
          <w:lang w:eastAsia="he-IL"/>
        </w:rPr>
        <w:t xml:space="preserve">ר על </w:t>
      </w:r>
      <w:proofErr w:type="spellStart"/>
      <w:r>
        <w:rPr>
          <w:rFonts w:hint="cs"/>
          <w:rtl/>
          <w:lang w:eastAsia="he-IL"/>
        </w:rPr>
        <w:t>האיירסופט</w:t>
      </w:r>
      <w:proofErr w:type="spellEnd"/>
      <w:r>
        <w:rPr>
          <w:rFonts w:hint="cs"/>
          <w:rtl/>
          <w:lang w:eastAsia="he-IL"/>
        </w:rPr>
        <w:t xml:space="preserve">. </w:t>
      </w:r>
      <w:bookmarkStart w:id="2751" w:name="_ETM_Q1_2370257"/>
      <w:bookmarkEnd w:id="2751"/>
    </w:p>
    <w:p w14:paraId="77A766A0" w14:textId="6C18F49E" w:rsidR="001A6D47" w:rsidRDefault="001A6D47" w:rsidP="001A6D47">
      <w:pPr>
        <w:rPr>
          <w:rtl/>
          <w:lang w:eastAsia="he-IL"/>
        </w:rPr>
      </w:pPr>
      <w:bookmarkStart w:id="2752" w:name="_ETM_Q1_2370583"/>
      <w:bookmarkStart w:id="2753" w:name="_ETM_Q1_2370670"/>
      <w:bookmarkEnd w:id="2752"/>
      <w:bookmarkEnd w:id="2753"/>
    </w:p>
    <w:p w14:paraId="146D5234" w14:textId="1CB99705" w:rsidR="001A6D47" w:rsidRDefault="001A6D47" w:rsidP="001A6D47">
      <w:pPr>
        <w:pStyle w:val="af6"/>
        <w:keepNext/>
        <w:rPr>
          <w:rtl/>
        </w:rPr>
      </w:pPr>
      <w:bookmarkStart w:id="2754" w:name="ET_yor_5300_178"/>
      <w:r w:rsidRPr="001A6D47">
        <w:rPr>
          <w:rStyle w:val="TagStyle"/>
          <w:rtl/>
        </w:rPr>
        <w:t xml:space="preserve"> &lt;&lt; יור &gt;&gt; </w:t>
      </w:r>
      <w:r>
        <w:rPr>
          <w:rtl/>
        </w:rPr>
        <w:t>היו"ר מירב בן ארי:</w:t>
      </w:r>
      <w:r w:rsidRPr="001A6D47">
        <w:rPr>
          <w:rStyle w:val="TagStyle"/>
          <w:rtl/>
        </w:rPr>
        <w:t xml:space="preserve"> &lt;&lt; יור &gt;&gt;</w:t>
      </w:r>
      <w:r w:rsidR="003127E1">
        <w:rPr>
          <w:rtl/>
        </w:rPr>
        <w:t xml:space="preserve"> </w:t>
      </w:r>
      <w:r>
        <w:rPr>
          <w:rtl/>
        </w:rPr>
        <w:t xml:space="preserve"> </w:t>
      </w:r>
      <w:bookmarkEnd w:id="2754"/>
    </w:p>
    <w:p w14:paraId="0EB22962" w14:textId="63EA45AD" w:rsidR="001A6D47" w:rsidRDefault="001A6D47" w:rsidP="001A6D47">
      <w:pPr>
        <w:pStyle w:val="KeepWithNext"/>
        <w:rPr>
          <w:rtl/>
          <w:lang w:eastAsia="he-IL"/>
        </w:rPr>
      </w:pPr>
    </w:p>
    <w:p w14:paraId="2D7FFD14" w14:textId="457B2879" w:rsidR="001A6D47" w:rsidRDefault="001A6D47" w:rsidP="001A6D47">
      <w:pPr>
        <w:rPr>
          <w:rtl/>
          <w:lang w:eastAsia="he-IL"/>
        </w:rPr>
      </w:pPr>
      <w:bookmarkStart w:id="2755" w:name="_ETM_Q1_2371861"/>
      <w:bookmarkEnd w:id="2755"/>
      <w:r>
        <w:rPr>
          <w:rFonts w:hint="cs"/>
          <w:rtl/>
          <w:lang w:eastAsia="he-IL"/>
        </w:rPr>
        <w:t xml:space="preserve">יש כאן דיון על </w:t>
      </w:r>
      <w:bookmarkStart w:id="2756" w:name="_ETM_Q1_2376064"/>
      <w:bookmarkEnd w:id="2756"/>
      <w:r>
        <w:rPr>
          <w:rFonts w:hint="cs"/>
          <w:rtl/>
          <w:lang w:eastAsia="he-IL"/>
        </w:rPr>
        <w:t xml:space="preserve">אגף כלי </w:t>
      </w:r>
      <w:bookmarkStart w:id="2757" w:name="_ETM_Q1_2374394"/>
      <w:bookmarkEnd w:id="2757"/>
      <w:r>
        <w:rPr>
          <w:rFonts w:hint="cs"/>
          <w:rtl/>
          <w:lang w:eastAsia="he-IL"/>
        </w:rPr>
        <w:t>הירייה, אתה מוזמן להישאר. אני לא פותחת את</w:t>
      </w:r>
      <w:bookmarkStart w:id="2758" w:name="_ETM_Q1_2380898"/>
      <w:bookmarkEnd w:id="2758"/>
      <w:r>
        <w:rPr>
          <w:rFonts w:hint="cs"/>
          <w:rtl/>
          <w:lang w:eastAsia="he-IL"/>
        </w:rPr>
        <w:t xml:space="preserve"> זה</w:t>
      </w:r>
      <w:bookmarkStart w:id="2759" w:name="_ETM_Q1_2376405"/>
      <w:bookmarkEnd w:id="2759"/>
      <w:r>
        <w:rPr>
          <w:rFonts w:hint="cs"/>
          <w:rtl/>
          <w:lang w:eastAsia="he-IL"/>
        </w:rPr>
        <w:t>, אנחנו מ</w:t>
      </w:r>
      <w:bookmarkStart w:id="2760" w:name="_ETM_Q1_2376589"/>
      <w:bookmarkEnd w:id="2760"/>
      <w:r>
        <w:rPr>
          <w:rFonts w:hint="cs"/>
          <w:rtl/>
          <w:lang w:eastAsia="he-IL"/>
        </w:rPr>
        <w:t xml:space="preserve">תעסקים רק </w:t>
      </w:r>
      <w:proofErr w:type="spellStart"/>
      <w:r>
        <w:rPr>
          <w:rFonts w:hint="cs"/>
          <w:rtl/>
          <w:lang w:eastAsia="he-IL"/>
        </w:rPr>
        <w:t>באיירסופט</w:t>
      </w:r>
      <w:proofErr w:type="spellEnd"/>
      <w:r>
        <w:rPr>
          <w:rFonts w:hint="cs"/>
          <w:rtl/>
          <w:lang w:eastAsia="he-IL"/>
        </w:rPr>
        <w:t xml:space="preserve">. </w:t>
      </w:r>
      <w:bookmarkStart w:id="2761" w:name="_ETM_Q1_2378785"/>
      <w:bookmarkEnd w:id="2761"/>
    </w:p>
    <w:p w14:paraId="20CC9448" w14:textId="63615E54" w:rsidR="001A6D47" w:rsidRDefault="001A6D47" w:rsidP="001A6D47">
      <w:pPr>
        <w:rPr>
          <w:rtl/>
          <w:lang w:eastAsia="he-IL"/>
        </w:rPr>
      </w:pPr>
      <w:bookmarkStart w:id="2762" w:name="_ETM_Q1_2379137"/>
      <w:bookmarkStart w:id="2763" w:name="_ETM_Q1_2379222"/>
      <w:bookmarkEnd w:id="2762"/>
      <w:bookmarkEnd w:id="2763"/>
    </w:p>
    <w:p w14:paraId="296CA3FE" w14:textId="2B252F10" w:rsidR="001A6D47" w:rsidRDefault="001A6D47" w:rsidP="001A6D47">
      <w:pPr>
        <w:pStyle w:val="-"/>
        <w:keepNext/>
        <w:rPr>
          <w:rtl/>
        </w:rPr>
      </w:pPr>
      <w:bookmarkStart w:id="2764" w:name="ET_speakercontinue_דניאל_ברס_179"/>
      <w:r w:rsidRPr="001A6D47">
        <w:rPr>
          <w:rStyle w:val="TagStyle"/>
          <w:rtl/>
        </w:rPr>
        <w:t xml:space="preserve"> &lt;&lt; דובר_המשך &gt;&gt; </w:t>
      </w:r>
      <w:r>
        <w:rPr>
          <w:rtl/>
        </w:rPr>
        <w:t xml:space="preserve">דניאל </w:t>
      </w:r>
      <w:proofErr w:type="spellStart"/>
      <w:r>
        <w:rPr>
          <w:rtl/>
        </w:rPr>
        <w:t>ברס</w:t>
      </w:r>
      <w:proofErr w:type="spellEnd"/>
      <w:r>
        <w:rPr>
          <w:rtl/>
        </w:rPr>
        <w:t>:</w:t>
      </w:r>
      <w:r w:rsidRPr="001A6D47">
        <w:rPr>
          <w:rStyle w:val="TagStyle"/>
          <w:rtl/>
        </w:rPr>
        <w:t xml:space="preserve"> &lt;&lt; דובר_המשך &gt;&gt;</w:t>
      </w:r>
      <w:r w:rsidR="003127E1">
        <w:rPr>
          <w:rtl/>
        </w:rPr>
        <w:t xml:space="preserve"> </w:t>
      </w:r>
      <w:r>
        <w:rPr>
          <w:rtl/>
        </w:rPr>
        <w:t xml:space="preserve"> </w:t>
      </w:r>
      <w:bookmarkEnd w:id="2764"/>
    </w:p>
    <w:p w14:paraId="5CD625A2" w14:textId="1E6E9E48" w:rsidR="001A6D47" w:rsidRDefault="001A6D47" w:rsidP="001A6D47">
      <w:pPr>
        <w:pStyle w:val="KeepWithNext"/>
        <w:rPr>
          <w:rtl/>
          <w:lang w:eastAsia="he-IL"/>
        </w:rPr>
      </w:pPr>
    </w:p>
    <w:p w14:paraId="14BAEF40" w14:textId="55AE2D08" w:rsidR="001A6D47" w:rsidRDefault="001A6D47" w:rsidP="001A6D47">
      <w:pPr>
        <w:rPr>
          <w:rtl/>
          <w:lang w:eastAsia="he-IL"/>
        </w:rPr>
      </w:pPr>
      <w:bookmarkStart w:id="2765" w:name="_ETM_Q1_2380835"/>
      <w:bookmarkStart w:id="2766" w:name="_ETM_Q1_2379297"/>
      <w:bookmarkEnd w:id="2765"/>
      <w:bookmarkEnd w:id="2766"/>
      <w:r>
        <w:rPr>
          <w:rFonts w:hint="cs"/>
          <w:rtl/>
          <w:lang w:eastAsia="he-IL"/>
        </w:rPr>
        <w:t xml:space="preserve">לגבי </w:t>
      </w:r>
      <w:bookmarkStart w:id="2767" w:name="_ETM_Q1_2382522"/>
      <w:bookmarkEnd w:id="2767"/>
      <w:proofErr w:type="spellStart"/>
      <w:r>
        <w:rPr>
          <w:rFonts w:hint="cs"/>
          <w:rtl/>
          <w:lang w:eastAsia="he-IL"/>
        </w:rPr>
        <w:t>האיירסו</w:t>
      </w:r>
      <w:bookmarkStart w:id="2768" w:name="_ETM_Q1_2378850"/>
      <w:bookmarkEnd w:id="2768"/>
      <w:r>
        <w:rPr>
          <w:rFonts w:hint="cs"/>
          <w:rtl/>
          <w:lang w:eastAsia="he-IL"/>
        </w:rPr>
        <w:t>פט</w:t>
      </w:r>
      <w:proofErr w:type="spellEnd"/>
      <w:r>
        <w:rPr>
          <w:rFonts w:hint="cs"/>
          <w:rtl/>
          <w:lang w:eastAsia="he-IL"/>
        </w:rPr>
        <w:t xml:space="preserve"> יש פה עוד נקודה נוספת. כשמדברים על איך הדבר </w:t>
      </w:r>
      <w:bookmarkStart w:id="2769" w:name="_ETM_Q1_2387188"/>
      <w:bookmarkStart w:id="2770" w:name="_ETM_Q1_2382340"/>
      <w:bookmarkEnd w:id="2769"/>
      <w:bookmarkEnd w:id="2770"/>
      <w:r>
        <w:rPr>
          <w:rFonts w:hint="cs"/>
          <w:rtl/>
          <w:lang w:eastAsia="he-IL"/>
        </w:rPr>
        <w:t>נחזה או איך הוא נראה, אם אדם הולך לתחנה המרכזי</w:t>
      </w:r>
      <w:bookmarkStart w:id="2771" w:name="_ETM_Q1_2385044"/>
      <w:bookmarkEnd w:id="2771"/>
      <w:r>
        <w:rPr>
          <w:rFonts w:hint="cs"/>
          <w:rtl/>
          <w:lang w:eastAsia="he-IL"/>
        </w:rPr>
        <w:t xml:space="preserve">ת </w:t>
      </w:r>
      <w:bookmarkStart w:id="2772" w:name="_ETM_Q1_2385456"/>
      <w:bookmarkEnd w:id="2772"/>
      <w:r>
        <w:rPr>
          <w:rFonts w:hint="cs"/>
          <w:rtl/>
          <w:lang w:eastAsia="he-IL"/>
        </w:rPr>
        <w:t>בתל אביב, לקומה השישית, הוא יכול ל</w:t>
      </w:r>
      <w:bookmarkStart w:id="2773" w:name="_ETM_Q1_2388304"/>
      <w:bookmarkEnd w:id="2773"/>
      <w:r>
        <w:rPr>
          <w:rFonts w:hint="cs"/>
          <w:rtl/>
          <w:lang w:eastAsia="he-IL"/>
        </w:rPr>
        <w:t xml:space="preserve">צאת משם עם ארסנל </w:t>
      </w:r>
      <w:bookmarkStart w:id="2774" w:name="_ETM_Q1_2391856"/>
      <w:bookmarkEnd w:id="2774"/>
      <w:r>
        <w:rPr>
          <w:rFonts w:hint="cs"/>
          <w:rtl/>
          <w:lang w:eastAsia="he-IL"/>
        </w:rPr>
        <w:t>שלם שנראה בדיוק כ</w:t>
      </w:r>
      <w:bookmarkStart w:id="2775" w:name="_ETM_Q1_2390305"/>
      <w:bookmarkEnd w:id="2775"/>
      <w:r>
        <w:rPr>
          <w:rFonts w:hint="cs"/>
          <w:rtl/>
          <w:lang w:eastAsia="he-IL"/>
        </w:rPr>
        <w:t xml:space="preserve">מו כלי נשק </w:t>
      </w:r>
      <w:proofErr w:type="spellStart"/>
      <w:r>
        <w:rPr>
          <w:rFonts w:hint="cs"/>
          <w:rtl/>
          <w:lang w:eastAsia="he-IL"/>
        </w:rPr>
        <w:t>אמיתיים</w:t>
      </w:r>
      <w:proofErr w:type="spellEnd"/>
      <w:r>
        <w:rPr>
          <w:rFonts w:hint="cs"/>
          <w:rtl/>
          <w:lang w:eastAsia="he-IL"/>
        </w:rPr>
        <w:t>. אין שום אכיפה</w:t>
      </w:r>
      <w:bookmarkStart w:id="2776" w:name="_ETM_Q1_2396098"/>
      <w:bookmarkEnd w:id="2776"/>
      <w:r>
        <w:rPr>
          <w:rFonts w:hint="cs"/>
          <w:rtl/>
          <w:lang w:eastAsia="he-IL"/>
        </w:rPr>
        <w:t xml:space="preserve"> כבר, הנושא הזה </w:t>
      </w:r>
      <w:bookmarkStart w:id="2777" w:name="_ETM_Q1_2393010"/>
      <w:bookmarkEnd w:id="2777"/>
      <w:r>
        <w:rPr>
          <w:rFonts w:hint="cs"/>
          <w:rtl/>
          <w:lang w:eastAsia="he-IL"/>
        </w:rPr>
        <w:t>עלה לדיון עוד בפני ראש האגף הקודם,</w:t>
      </w:r>
      <w:bookmarkStart w:id="2778" w:name="_ETM_Q1_2400314"/>
      <w:bookmarkEnd w:id="2778"/>
      <w:r>
        <w:rPr>
          <w:rFonts w:hint="cs"/>
          <w:rtl/>
          <w:lang w:eastAsia="he-IL"/>
        </w:rPr>
        <w:t xml:space="preserve"> והקודם </w:t>
      </w:r>
      <w:bookmarkStart w:id="2779" w:name="_ETM_Q1_2396561"/>
      <w:bookmarkEnd w:id="2779"/>
      <w:r>
        <w:rPr>
          <w:rFonts w:hint="cs"/>
          <w:rtl/>
          <w:lang w:eastAsia="he-IL"/>
        </w:rPr>
        <w:t xml:space="preserve">הקודם, יעקב עמית. יש אפס אכיפה בנושא הזה, </w:t>
      </w:r>
      <w:bookmarkStart w:id="2780" w:name="_ETM_Q1_2405805"/>
      <w:bookmarkEnd w:id="2780"/>
      <w:r>
        <w:rPr>
          <w:rFonts w:hint="cs"/>
          <w:rtl/>
          <w:lang w:eastAsia="he-IL"/>
        </w:rPr>
        <w:t>יש אפס טיפול</w:t>
      </w:r>
      <w:bookmarkStart w:id="2781" w:name="_ETM_Q1_2403342"/>
      <w:bookmarkEnd w:id="2781"/>
      <w:r>
        <w:rPr>
          <w:rFonts w:hint="cs"/>
          <w:rtl/>
          <w:lang w:eastAsia="he-IL"/>
        </w:rPr>
        <w:t xml:space="preserve">, אז או שהבעיה היא בנושא בדבר </w:t>
      </w:r>
      <w:bookmarkStart w:id="2782" w:name="_ETM_Q1_2411524"/>
      <w:bookmarkEnd w:id="2782"/>
      <w:r>
        <w:rPr>
          <w:rFonts w:hint="cs"/>
          <w:rtl/>
          <w:lang w:eastAsia="he-IL"/>
        </w:rPr>
        <w:t>שהוא בר הסבה, א</w:t>
      </w:r>
      <w:bookmarkStart w:id="2783" w:name="_ETM_Q1_2409741"/>
      <w:bookmarkEnd w:id="2783"/>
      <w:r>
        <w:rPr>
          <w:rFonts w:hint="cs"/>
          <w:rtl/>
          <w:lang w:eastAsia="he-IL"/>
        </w:rPr>
        <w:t>ו שיש בעיה בנראות. אתם ציינתם</w:t>
      </w:r>
      <w:bookmarkStart w:id="2784" w:name="_ETM_Q1_2415240"/>
      <w:bookmarkEnd w:id="2784"/>
      <w:r>
        <w:rPr>
          <w:rFonts w:hint="cs"/>
          <w:rtl/>
          <w:lang w:eastAsia="he-IL"/>
        </w:rPr>
        <w:t xml:space="preserve"> שהדבר נראה כמו נשק </w:t>
      </w:r>
      <w:proofErr w:type="spellStart"/>
      <w:r>
        <w:rPr>
          <w:rFonts w:hint="cs"/>
          <w:rtl/>
          <w:lang w:eastAsia="he-IL"/>
        </w:rPr>
        <w:t>אמיתי</w:t>
      </w:r>
      <w:proofErr w:type="spellEnd"/>
      <w:r>
        <w:rPr>
          <w:rFonts w:hint="cs"/>
          <w:rtl/>
          <w:lang w:eastAsia="he-IL"/>
        </w:rPr>
        <w:t xml:space="preserve"> </w:t>
      </w:r>
      <w:bookmarkStart w:id="2785" w:name="_ETM_Q1_2414838"/>
      <w:bookmarkStart w:id="2786" w:name="_ETM_Q1_2412672"/>
      <w:bookmarkEnd w:id="2785"/>
      <w:bookmarkEnd w:id="2786"/>
      <w:r>
        <w:rPr>
          <w:rFonts w:hint="cs"/>
          <w:rtl/>
          <w:lang w:eastAsia="he-IL"/>
        </w:rPr>
        <w:t xml:space="preserve">- - </w:t>
      </w:r>
      <w:bookmarkStart w:id="2787" w:name="_ETM_Q1_2415902"/>
      <w:bookmarkEnd w:id="2787"/>
      <w:r>
        <w:rPr>
          <w:rFonts w:hint="cs"/>
          <w:rtl/>
          <w:lang w:eastAsia="he-IL"/>
        </w:rPr>
        <w:t xml:space="preserve">- </w:t>
      </w:r>
    </w:p>
    <w:p w14:paraId="7C8AABE6" w14:textId="77777777" w:rsidR="004D43B6" w:rsidRDefault="004D43B6" w:rsidP="001A6D47">
      <w:pPr>
        <w:pStyle w:val="a4"/>
        <w:keepNext/>
        <w:rPr>
          <w:rtl/>
        </w:rPr>
      </w:pPr>
      <w:bookmarkStart w:id="2788" w:name="_ETM_Q1_2416332"/>
      <w:bookmarkStart w:id="2789" w:name="_ETM_Q1_2416440"/>
      <w:bookmarkStart w:id="2790" w:name="_ETM_Q1_2411891"/>
      <w:bookmarkStart w:id="2791" w:name="_ETM_Q1_2413166"/>
      <w:bookmarkStart w:id="2792" w:name="ET_speaker_קריאה_180"/>
      <w:bookmarkEnd w:id="2788"/>
      <w:bookmarkEnd w:id="2789"/>
      <w:bookmarkEnd w:id="2790"/>
      <w:bookmarkEnd w:id="2791"/>
    </w:p>
    <w:p w14:paraId="2AC03A17" w14:textId="16FA4D56" w:rsidR="004D43B6" w:rsidRDefault="004D43B6" w:rsidP="004D43B6">
      <w:pPr>
        <w:pStyle w:val="af9"/>
        <w:keepNext/>
        <w:rPr>
          <w:rtl/>
        </w:rPr>
      </w:pPr>
      <w:bookmarkStart w:id="2793" w:name="ET_guest_ישראל_אבישר_183"/>
      <w:r w:rsidRPr="004D43B6">
        <w:rPr>
          <w:rStyle w:val="TagStyle"/>
          <w:rtl/>
        </w:rPr>
        <w:t xml:space="preserve"> &lt;&lt; אורח &gt;&gt; </w:t>
      </w:r>
      <w:r>
        <w:rPr>
          <w:rtl/>
        </w:rPr>
        <w:t>ישראל אבישר:</w:t>
      </w:r>
      <w:r w:rsidRPr="004D43B6">
        <w:rPr>
          <w:rStyle w:val="TagStyle"/>
          <w:rtl/>
        </w:rPr>
        <w:t xml:space="preserve"> &lt;&lt; אורח &gt;&gt;</w:t>
      </w:r>
      <w:r w:rsidR="003127E1">
        <w:rPr>
          <w:rtl/>
        </w:rPr>
        <w:t xml:space="preserve"> </w:t>
      </w:r>
      <w:r>
        <w:rPr>
          <w:rtl/>
        </w:rPr>
        <w:t xml:space="preserve"> </w:t>
      </w:r>
      <w:bookmarkEnd w:id="2793"/>
    </w:p>
    <w:p w14:paraId="18D18656" w14:textId="77777777" w:rsidR="004D43B6" w:rsidRDefault="004D43B6" w:rsidP="004D43B6">
      <w:pPr>
        <w:pStyle w:val="KeepWithNext"/>
        <w:rPr>
          <w:rtl/>
        </w:rPr>
      </w:pPr>
    </w:p>
    <w:p w14:paraId="09F9B7E9" w14:textId="111E06B5" w:rsidR="001A6D47" w:rsidRDefault="001A6D47" w:rsidP="001A6D47">
      <w:pPr>
        <w:rPr>
          <w:rtl/>
          <w:lang w:eastAsia="he-IL"/>
        </w:rPr>
      </w:pPr>
      <w:bookmarkStart w:id="2794" w:name="_ETM_Q1_2413808"/>
      <w:bookmarkStart w:id="2795" w:name="_ETM_Q1_2413853"/>
      <w:bookmarkStart w:id="2796" w:name="_ETM_Q1_2421534"/>
      <w:bookmarkEnd w:id="2792"/>
      <w:bookmarkEnd w:id="2794"/>
      <w:bookmarkEnd w:id="2795"/>
      <w:bookmarkEnd w:id="2796"/>
      <w:r>
        <w:rPr>
          <w:rFonts w:hint="cs"/>
          <w:rtl/>
          <w:lang w:eastAsia="he-IL"/>
        </w:rPr>
        <w:t xml:space="preserve">לא ציינו את זה. </w:t>
      </w:r>
    </w:p>
    <w:p w14:paraId="4F415196" w14:textId="17E3C262" w:rsidR="001A6D47" w:rsidRDefault="001A6D47" w:rsidP="001A6D47">
      <w:pPr>
        <w:rPr>
          <w:rtl/>
          <w:lang w:eastAsia="he-IL"/>
        </w:rPr>
      </w:pPr>
      <w:bookmarkStart w:id="2797" w:name="_ETM_Q1_2416118"/>
      <w:bookmarkStart w:id="2798" w:name="_ETM_Q1_2416206"/>
      <w:bookmarkStart w:id="2799" w:name="_ETM_Q1_2412911"/>
      <w:bookmarkStart w:id="2800" w:name="_ETM_Q1_2415753"/>
      <w:bookmarkEnd w:id="2797"/>
      <w:bookmarkEnd w:id="2798"/>
      <w:bookmarkEnd w:id="2799"/>
      <w:bookmarkEnd w:id="2800"/>
    </w:p>
    <w:p w14:paraId="17A4E9BE" w14:textId="08C6AFA1" w:rsidR="001A6D47" w:rsidRDefault="001A6D47" w:rsidP="001A6D47">
      <w:pPr>
        <w:pStyle w:val="af9"/>
        <w:keepNext/>
        <w:rPr>
          <w:rtl/>
          <w:lang w:eastAsia="he-IL"/>
        </w:rPr>
      </w:pPr>
      <w:bookmarkStart w:id="2801" w:name="ET_guest_דניאל_ברס_181"/>
      <w:r w:rsidRPr="001A6D47">
        <w:rPr>
          <w:rStyle w:val="TagStyle"/>
          <w:rtl/>
        </w:rPr>
        <w:t xml:space="preserve"> &lt;&lt; אורח &gt;&gt; </w:t>
      </w:r>
      <w:r>
        <w:rPr>
          <w:rtl/>
          <w:lang w:eastAsia="he-IL"/>
        </w:rPr>
        <w:t xml:space="preserve">דניאל </w:t>
      </w:r>
      <w:proofErr w:type="spellStart"/>
      <w:r>
        <w:rPr>
          <w:rtl/>
          <w:lang w:eastAsia="he-IL"/>
        </w:rPr>
        <w:t>ברס</w:t>
      </w:r>
      <w:proofErr w:type="spellEnd"/>
      <w:r>
        <w:rPr>
          <w:rtl/>
          <w:lang w:eastAsia="he-IL"/>
        </w:rPr>
        <w:t>:</w:t>
      </w:r>
      <w:r w:rsidRPr="001A6D47">
        <w:rPr>
          <w:rStyle w:val="TagStyle"/>
          <w:rtl/>
        </w:rPr>
        <w:t xml:space="preserve"> &lt;&lt; אורח &gt;&gt;</w:t>
      </w:r>
      <w:r w:rsidR="003127E1">
        <w:rPr>
          <w:rtl/>
          <w:lang w:eastAsia="he-IL"/>
        </w:rPr>
        <w:t xml:space="preserve"> </w:t>
      </w:r>
      <w:r>
        <w:rPr>
          <w:rtl/>
          <w:lang w:eastAsia="he-IL"/>
        </w:rPr>
        <w:t xml:space="preserve"> </w:t>
      </w:r>
      <w:bookmarkEnd w:id="2801"/>
    </w:p>
    <w:p w14:paraId="6867D783" w14:textId="72C3A03E" w:rsidR="001A6D47" w:rsidRDefault="001A6D47" w:rsidP="001A6D47">
      <w:pPr>
        <w:pStyle w:val="KeepWithNext"/>
        <w:rPr>
          <w:rtl/>
          <w:lang w:eastAsia="he-IL"/>
        </w:rPr>
      </w:pPr>
    </w:p>
    <w:p w14:paraId="55E75AB1" w14:textId="0BD2C7A7" w:rsidR="001A6D47" w:rsidRDefault="007013DC" w:rsidP="001A6D47">
      <w:pPr>
        <w:rPr>
          <w:rtl/>
          <w:lang w:eastAsia="he-IL"/>
        </w:rPr>
      </w:pPr>
      <w:bookmarkStart w:id="2802" w:name="_ETM_Q1_2416434"/>
      <w:bookmarkStart w:id="2803" w:name="_ETM_Q1_2416482"/>
      <w:bookmarkEnd w:id="2802"/>
      <w:bookmarkEnd w:id="2803"/>
      <w:r>
        <w:rPr>
          <w:rFonts w:hint="cs"/>
          <w:rtl/>
          <w:lang w:eastAsia="he-IL"/>
        </w:rPr>
        <w:t xml:space="preserve">זה </w:t>
      </w:r>
      <w:r w:rsidR="001A6D47">
        <w:rPr>
          <w:rFonts w:hint="cs"/>
          <w:rtl/>
          <w:lang w:eastAsia="he-IL"/>
        </w:rPr>
        <w:t xml:space="preserve">כן צוין פה, זה צוין </w:t>
      </w:r>
      <w:bookmarkStart w:id="2804" w:name="_ETM_Q1_2420155"/>
      <w:bookmarkEnd w:id="2804"/>
      <w:r w:rsidR="001A6D47">
        <w:rPr>
          <w:rFonts w:hint="cs"/>
          <w:rtl/>
          <w:lang w:eastAsia="he-IL"/>
        </w:rPr>
        <w:t xml:space="preserve">פה ארבע </w:t>
      </w:r>
      <w:bookmarkStart w:id="2805" w:name="_ETM_Q1_2416617"/>
      <w:bookmarkEnd w:id="2805"/>
      <w:r w:rsidR="001A6D47">
        <w:rPr>
          <w:rFonts w:hint="cs"/>
          <w:rtl/>
          <w:lang w:eastAsia="he-IL"/>
        </w:rPr>
        <w:t xml:space="preserve">פעמים בעשר הדקות האחרונות. </w:t>
      </w:r>
      <w:bookmarkStart w:id="2806" w:name="_ETM_Q1_2416647"/>
      <w:bookmarkEnd w:id="2806"/>
    </w:p>
    <w:p w14:paraId="5BC33BCE" w14:textId="6BDA3875" w:rsidR="001A6D47" w:rsidRDefault="001A6D47" w:rsidP="001A6D47">
      <w:pPr>
        <w:rPr>
          <w:rtl/>
          <w:lang w:eastAsia="he-IL"/>
        </w:rPr>
      </w:pPr>
      <w:bookmarkStart w:id="2807" w:name="_ETM_Q1_2416946"/>
      <w:bookmarkStart w:id="2808" w:name="_ETM_Q1_2417029"/>
      <w:bookmarkStart w:id="2809" w:name="_ETM_Q1_2417848"/>
      <w:bookmarkEnd w:id="2807"/>
      <w:bookmarkEnd w:id="2808"/>
      <w:bookmarkEnd w:id="2809"/>
    </w:p>
    <w:p w14:paraId="2DB4CC8D" w14:textId="1597E691" w:rsidR="001A6D47" w:rsidRDefault="001A6D47" w:rsidP="001A6D47">
      <w:pPr>
        <w:pStyle w:val="a4"/>
        <w:keepNext/>
        <w:rPr>
          <w:rtl/>
        </w:rPr>
      </w:pPr>
      <w:bookmarkStart w:id="2810" w:name="ET_speaker_6133_182"/>
      <w:r w:rsidRPr="001A6D47">
        <w:rPr>
          <w:rStyle w:val="TagStyle"/>
          <w:rtl/>
        </w:rPr>
        <w:t xml:space="preserve"> &lt;&lt; דובר &gt;&gt; </w:t>
      </w:r>
      <w:r>
        <w:rPr>
          <w:rtl/>
        </w:rPr>
        <w:t>רות וסרמן לנדה (כחול לבן):</w:t>
      </w:r>
      <w:r w:rsidRPr="001A6D47">
        <w:rPr>
          <w:rStyle w:val="TagStyle"/>
          <w:rtl/>
        </w:rPr>
        <w:t xml:space="preserve"> &lt;&lt; דובר &gt;&gt;</w:t>
      </w:r>
      <w:r w:rsidR="003127E1">
        <w:rPr>
          <w:rtl/>
        </w:rPr>
        <w:t xml:space="preserve"> </w:t>
      </w:r>
      <w:r>
        <w:rPr>
          <w:rtl/>
        </w:rPr>
        <w:t xml:space="preserve"> </w:t>
      </w:r>
      <w:bookmarkEnd w:id="2810"/>
    </w:p>
    <w:p w14:paraId="642674C3" w14:textId="325A5660" w:rsidR="001A6D47" w:rsidRDefault="001A6D47" w:rsidP="001A6D47">
      <w:pPr>
        <w:pStyle w:val="KeepWithNext"/>
        <w:rPr>
          <w:rtl/>
          <w:lang w:eastAsia="he-IL"/>
        </w:rPr>
      </w:pPr>
    </w:p>
    <w:p w14:paraId="4EB06C2D" w14:textId="7EA80757" w:rsidR="001A6D47" w:rsidRDefault="001A6D47" w:rsidP="001A6D47">
      <w:pPr>
        <w:rPr>
          <w:rtl/>
          <w:lang w:eastAsia="he-IL"/>
        </w:rPr>
      </w:pPr>
      <w:bookmarkStart w:id="2811" w:name="_ETM_Q1_2418504"/>
      <w:bookmarkStart w:id="2812" w:name="_ETM_Q1_2418544"/>
      <w:bookmarkEnd w:id="2811"/>
      <w:bookmarkEnd w:id="2812"/>
      <w:r>
        <w:rPr>
          <w:rFonts w:hint="cs"/>
          <w:rtl/>
          <w:lang w:eastAsia="he-IL"/>
        </w:rPr>
        <w:t xml:space="preserve">זה צוין, שתי בעיות </w:t>
      </w:r>
      <w:bookmarkStart w:id="2813" w:name="_ETM_Q1_2423344"/>
      <w:bookmarkStart w:id="2814" w:name="_ETM_Q1_2418585"/>
      <w:bookmarkEnd w:id="2813"/>
      <w:bookmarkEnd w:id="2814"/>
      <w:r>
        <w:rPr>
          <w:rFonts w:hint="cs"/>
          <w:rtl/>
          <w:lang w:eastAsia="he-IL"/>
        </w:rPr>
        <w:t xml:space="preserve">- - - </w:t>
      </w:r>
      <w:bookmarkStart w:id="2815" w:name="_ETM_Q1_2418846"/>
      <w:bookmarkStart w:id="2816" w:name="_ETM_Q1_2417556"/>
      <w:bookmarkEnd w:id="2815"/>
      <w:bookmarkEnd w:id="2816"/>
    </w:p>
    <w:p w14:paraId="0D9B7E26" w14:textId="2143218B" w:rsidR="004D43B6" w:rsidRDefault="004D43B6" w:rsidP="001A6D47">
      <w:pPr>
        <w:rPr>
          <w:rtl/>
          <w:lang w:eastAsia="he-IL"/>
        </w:rPr>
      </w:pPr>
      <w:bookmarkStart w:id="2817" w:name="_ETM_Q1_2417990"/>
      <w:bookmarkStart w:id="2818" w:name="_ETM_Q1_2418061"/>
      <w:bookmarkStart w:id="2819" w:name="_ETM_Q1_2419870"/>
      <w:bookmarkEnd w:id="2817"/>
      <w:bookmarkEnd w:id="2818"/>
      <w:bookmarkEnd w:id="2819"/>
    </w:p>
    <w:p w14:paraId="276A8BA4" w14:textId="462B13A4" w:rsidR="004D43B6" w:rsidRDefault="004D43B6" w:rsidP="004D43B6">
      <w:pPr>
        <w:pStyle w:val="af9"/>
        <w:keepNext/>
        <w:rPr>
          <w:rtl/>
          <w:lang w:eastAsia="he-IL"/>
        </w:rPr>
      </w:pPr>
      <w:bookmarkStart w:id="2820" w:name="ET_guest_ישראל_אבישר_184"/>
      <w:r w:rsidRPr="004D43B6">
        <w:rPr>
          <w:rStyle w:val="TagStyle"/>
          <w:rtl/>
        </w:rPr>
        <w:t xml:space="preserve"> &lt;&lt; אורח &gt;&gt; </w:t>
      </w:r>
      <w:r>
        <w:rPr>
          <w:rtl/>
          <w:lang w:eastAsia="he-IL"/>
        </w:rPr>
        <w:t>ישראל אבישר:</w:t>
      </w:r>
      <w:r w:rsidRPr="004D43B6">
        <w:rPr>
          <w:rStyle w:val="TagStyle"/>
          <w:rtl/>
        </w:rPr>
        <w:t xml:space="preserve"> &lt;&lt; אורח &gt;&gt;</w:t>
      </w:r>
      <w:r w:rsidR="003127E1">
        <w:rPr>
          <w:rtl/>
          <w:lang w:eastAsia="he-IL"/>
        </w:rPr>
        <w:t xml:space="preserve"> </w:t>
      </w:r>
      <w:r>
        <w:rPr>
          <w:rtl/>
          <w:lang w:eastAsia="he-IL"/>
        </w:rPr>
        <w:t xml:space="preserve"> </w:t>
      </w:r>
      <w:bookmarkEnd w:id="2820"/>
    </w:p>
    <w:p w14:paraId="093E80C7" w14:textId="3DDEF8E2" w:rsidR="004D43B6" w:rsidRDefault="004D43B6" w:rsidP="004D43B6">
      <w:pPr>
        <w:pStyle w:val="KeepWithNext"/>
        <w:rPr>
          <w:rtl/>
          <w:lang w:eastAsia="he-IL"/>
        </w:rPr>
      </w:pPr>
    </w:p>
    <w:p w14:paraId="2DFEBE7C" w14:textId="56852C55" w:rsidR="004D43B6" w:rsidRDefault="004D43B6" w:rsidP="004D43B6">
      <w:pPr>
        <w:rPr>
          <w:rtl/>
          <w:lang w:eastAsia="he-IL"/>
        </w:rPr>
      </w:pPr>
      <w:bookmarkStart w:id="2821" w:name="_ETM_Q1_2420417"/>
      <w:bookmarkStart w:id="2822" w:name="_ETM_Q1_2420470"/>
      <w:bookmarkEnd w:id="2821"/>
      <w:bookmarkEnd w:id="2822"/>
      <w:r>
        <w:rPr>
          <w:rFonts w:hint="cs"/>
          <w:rtl/>
          <w:lang w:eastAsia="he-IL"/>
        </w:rPr>
        <w:t>זה בחוק - - -</w:t>
      </w:r>
    </w:p>
    <w:p w14:paraId="1EA78D56" w14:textId="1CE5CC0D" w:rsidR="004D43B6" w:rsidRDefault="004D43B6" w:rsidP="004D43B6">
      <w:pPr>
        <w:rPr>
          <w:rtl/>
          <w:lang w:eastAsia="he-IL"/>
        </w:rPr>
      </w:pPr>
      <w:bookmarkStart w:id="2823" w:name="_ETM_Q1_2424965"/>
      <w:bookmarkStart w:id="2824" w:name="_ETM_Q1_2425044"/>
      <w:bookmarkStart w:id="2825" w:name="_ETM_Q1_2426870"/>
      <w:bookmarkEnd w:id="2823"/>
      <w:bookmarkEnd w:id="2824"/>
      <w:bookmarkEnd w:id="2825"/>
    </w:p>
    <w:p w14:paraId="36D1BDDA" w14:textId="18ADD3AF" w:rsidR="004D43B6" w:rsidRDefault="004D43B6" w:rsidP="004D43B6">
      <w:pPr>
        <w:pStyle w:val="a4"/>
        <w:keepNext/>
        <w:rPr>
          <w:rtl/>
        </w:rPr>
      </w:pPr>
      <w:bookmarkStart w:id="2826" w:name="ET_speaker_6133_185"/>
      <w:r w:rsidRPr="004D43B6">
        <w:rPr>
          <w:rStyle w:val="TagStyle"/>
          <w:rtl/>
        </w:rPr>
        <w:t xml:space="preserve"> &lt;&lt; דובר &gt;&gt; </w:t>
      </w:r>
      <w:r>
        <w:rPr>
          <w:rtl/>
        </w:rPr>
        <w:t>רות וסרמן לנדה (כחול לבן):</w:t>
      </w:r>
      <w:r w:rsidRPr="004D43B6">
        <w:rPr>
          <w:rStyle w:val="TagStyle"/>
          <w:rtl/>
        </w:rPr>
        <w:t xml:space="preserve"> &lt;&lt; דובר &gt;&gt;</w:t>
      </w:r>
      <w:r w:rsidR="003127E1">
        <w:rPr>
          <w:rtl/>
        </w:rPr>
        <w:t xml:space="preserve"> </w:t>
      </w:r>
      <w:r>
        <w:rPr>
          <w:rtl/>
        </w:rPr>
        <w:t xml:space="preserve"> </w:t>
      </w:r>
      <w:bookmarkEnd w:id="2826"/>
    </w:p>
    <w:p w14:paraId="416A4394" w14:textId="24AF4AAD" w:rsidR="004D43B6" w:rsidRDefault="004D43B6" w:rsidP="004D43B6">
      <w:pPr>
        <w:pStyle w:val="KeepWithNext"/>
        <w:rPr>
          <w:rtl/>
          <w:lang w:eastAsia="he-IL"/>
        </w:rPr>
      </w:pPr>
    </w:p>
    <w:p w14:paraId="73D09FD8" w14:textId="61748A76" w:rsidR="004D43B6" w:rsidRDefault="004D43B6" w:rsidP="004D43B6">
      <w:pPr>
        <w:rPr>
          <w:rtl/>
          <w:lang w:eastAsia="he-IL"/>
        </w:rPr>
      </w:pPr>
      <w:bookmarkStart w:id="2827" w:name="_ETM_Q1_2427465"/>
      <w:bookmarkStart w:id="2828" w:name="_ETM_Q1_2427596"/>
      <w:bookmarkStart w:id="2829" w:name="_ETM_Q1_2422634"/>
      <w:bookmarkStart w:id="2830" w:name="_ETM_Q1_2423544"/>
      <w:bookmarkStart w:id="2831" w:name="_ETM_Q1_2421504"/>
      <w:bookmarkEnd w:id="2827"/>
      <w:bookmarkEnd w:id="2828"/>
      <w:bookmarkEnd w:id="2829"/>
      <w:bookmarkEnd w:id="2830"/>
      <w:bookmarkEnd w:id="2831"/>
      <w:r>
        <w:rPr>
          <w:rFonts w:hint="cs"/>
          <w:rtl/>
          <w:lang w:eastAsia="he-IL"/>
        </w:rPr>
        <w:t xml:space="preserve">כי יש את העניין </w:t>
      </w:r>
      <w:bookmarkStart w:id="2832" w:name="_ETM_Q1_2423584"/>
      <w:bookmarkEnd w:id="2832"/>
      <w:r>
        <w:rPr>
          <w:rFonts w:hint="cs"/>
          <w:rtl/>
          <w:lang w:eastAsia="he-IL"/>
        </w:rPr>
        <w:t xml:space="preserve">של הנראות, שבן אדם </w:t>
      </w:r>
      <w:bookmarkStart w:id="2833" w:name="_ETM_Q1_2424547"/>
      <w:bookmarkEnd w:id="2833"/>
      <w:r>
        <w:rPr>
          <w:rFonts w:hint="cs"/>
          <w:rtl/>
          <w:lang w:eastAsia="he-IL"/>
        </w:rPr>
        <w:t>מהשורה</w:t>
      </w:r>
      <w:r w:rsidR="003127E1">
        <w:rPr>
          <w:rFonts w:hint="cs"/>
          <w:rtl/>
          <w:lang w:eastAsia="he-IL"/>
        </w:rPr>
        <w:t xml:space="preserve"> </w:t>
      </w:r>
      <w:r>
        <w:rPr>
          <w:rFonts w:hint="cs"/>
          <w:rtl/>
          <w:lang w:eastAsia="he-IL"/>
        </w:rPr>
        <w:t xml:space="preserve">לא יודע שזה לא נשק </w:t>
      </w:r>
      <w:proofErr w:type="spellStart"/>
      <w:r>
        <w:rPr>
          <w:rFonts w:hint="cs"/>
          <w:rtl/>
          <w:lang w:eastAsia="he-IL"/>
        </w:rPr>
        <w:t>אמיתי</w:t>
      </w:r>
      <w:proofErr w:type="spellEnd"/>
      <w:r>
        <w:rPr>
          <w:rFonts w:hint="cs"/>
          <w:rtl/>
          <w:lang w:eastAsia="he-IL"/>
        </w:rPr>
        <w:t xml:space="preserve"> </w:t>
      </w:r>
      <w:bookmarkStart w:id="2834" w:name="_ETM_Q1_2425426"/>
      <w:bookmarkEnd w:id="2834"/>
      <w:r>
        <w:rPr>
          <w:rFonts w:hint="cs"/>
          <w:rtl/>
          <w:lang w:eastAsia="he-IL"/>
        </w:rPr>
        <w:t>- - -</w:t>
      </w:r>
    </w:p>
    <w:p w14:paraId="345229D1" w14:textId="4F1B08F9" w:rsidR="004D43B6" w:rsidRDefault="004D43B6" w:rsidP="004D43B6">
      <w:pPr>
        <w:rPr>
          <w:rtl/>
          <w:lang w:eastAsia="he-IL"/>
        </w:rPr>
      </w:pPr>
      <w:bookmarkStart w:id="2835" w:name="_ETM_Q1_2426641"/>
      <w:bookmarkStart w:id="2836" w:name="_ETM_Q1_2426721"/>
      <w:bookmarkStart w:id="2837" w:name="_ETM_Q1_2429281"/>
      <w:bookmarkEnd w:id="2835"/>
      <w:bookmarkEnd w:id="2836"/>
      <w:bookmarkEnd w:id="2837"/>
    </w:p>
    <w:p w14:paraId="5B340E53" w14:textId="05E2449D" w:rsidR="004D43B6" w:rsidRDefault="004D43B6" w:rsidP="004D43B6">
      <w:pPr>
        <w:pStyle w:val="af9"/>
        <w:keepNext/>
        <w:rPr>
          <w:rtl/>
          <w:lang w:eastAsia="he-IL"/>
        </w:rPr>
      </w:pPr>
      <w:bookmarkStart w:id="2838" w:name="ET_guest_ישראל_אבישר_186"/>
      <w:r w:rsidRPr="004D43B6">
        <w:rPr>
          <w:rStyle w:val="TagStyle"/>
          <w:rtl/>
        </w:rPr>
        <w:t xml:space="preserve"> &lt;&lt; אורח &gt;&gt; </w:t>
      </w:r>
      <w:r>
        <w:rPr>
          <w:rtl/>
          <w:lang w:eastAsia="he-IL"/>
        </w:rPr>
        <w:t>ישראל אבישר:</w:t>
      </w:r>
      <w:r w:rsidRPr="004D43B6">
        <w:rPr>
          <w:rStyle w:val="TagStyle"/>
          <w:rtl/>
        </w:rPr>
        <w:t xml:space="preserve"> &lt;&lt; אורח &gt;&gt;</w:t>
      </w:r>
      <w:r w:rsidR="003127E1">
        <w:rPr>
          <w:rtl/>
          <w:lang w:eastAsia="he-IL"/>
        </w:rPr>
        <w:t xml:space="preserve"> </w:t>
      </w:r>
      <w:r>
        <w:rPr>
          <w:rtl/>
          <w:lang w:eastAsia="he-IL"/>
        </w:rPr>
        <w:t xml:space="preserve"> </w:t>
      </w:r>
      <w:bookmarkEnd w:id="2838"/>
    </w:p>
    <w:p w14:paraId="232DEE76" w14:textId="3421EC93" w:rsidR="004D43B6" w:rsidRDefault="004D43B6" w:rsidP="004D43B6">
      <w:pPr>
        <w:pStyle w:val="KeepWithNext"/>
        <w:rPr>
          <w:rtl/>
          <w:lang w:eastAsia="he-IL"/>
        </w:rPr>
      </w:pPr>
    </w:p>
    <w:p w14:paraId="147D96BA" w14:textId="1E57E6A8" w:rsidR="004D43B6" w:rsidRDefault="004D43B6" w:rsidP="004D43B6">
      <w:pPr>
        <w:rPr>
          <w:rtl/>
          <w:lang w:eastAsia="he-IL"/>
        </w:rPr>
      </w:pPr>
      <w:bookmarkStart w:id="2839" w:name="_ETM_Q1_2429829"/>
      <w:bookmarkStart w:id="2840" w:name="_ETM_Q1_2429873"/>
      <w:bookmarkStart w:id="2841" w:name="_ETM_Q1_2425616"/>
      <w:bookmarkStart w:id="2842" w:name="_ETM_Q1_2422337"/>
      <w:bookmarkEnd w:id="2839"/>
      <w:bookmarkEnd w:id="2840"/>
      <w:bookmarkEnd w:id="2841"/>
      <w:bookmarkEnd w:id="2842"/>
      <w:r>
        <w:rPr>
          <w:rFonts w:hint="cs"/>
          <w:rtl/>
          <w:lang w:eastAsia="he-IL"/>
        </w:rPr>
        <w:t>בסדר,</w:t>
      </w:r>
      <w:bookmarkStart w:id="2843" w:name="_ETM_Q1_2424906"/>
      <w:bookmarkEnd w:id="2843"/>
      <w:r>
        <w:rPr>
          <w:rFonts w:hint="cs"/>
          <w:rtl/>
          <w:lang w:eastAsia="he-IL"/>
        </w:rPr>
        <w:t xml:space="preserve"> דיברנו - - -</w:t>
      </w:r>
      <w:bookmarkStart w:id="2844" w:name="_ETM_Q1_2427770"/>
      <w:bookmarkEnd w:id="2844"/>
    </w:p>
    <w:p w14:paraId="18E3D6FA" w14:textId="77BAF841" w:rsidR="004D43B6" w:rsidRDefault="004D43B6" w:rsidP="004D43B6">
      <w:pPr>
        <w:rPr>
          <w:rtl/>
          <w:lang w:eastAsia="he-IL"/>
        </w:rPr>
      </w:pPr>
      <w:bookmarkStart w:id="2845" w:name="_ETM_Q1_2427850"/>
      <w:bookmarkStart w:id="2846" w:name="_ETM_Q1_2431155"/>
      <w:bookmarkEnd w:id="2845"/>
      <w:bookmarkEnd w:id="2846"/>
    </w:p>
    <w:p w14:paraId="5AD2C1BC" w14:textId="3F566289" w:rsidR="004D43B6" w:rsidRDefault="004D43B6" w:rsidP="004D43B6">
      <w:pPr>
        <w:pStyle w:val="a4"/>
        <w:keepNext/>
        <w:rPr>
          <w:rtl/>
        </w:rPr>
      </w:pPr>
      <w:bookmarkStart w:id="2847" w:name="ET_speaker_6133_187"/>
      <w:r w:rsidRPr="004D43B6">
        <w:rPr>
          <w:rStyle w:val="TagStyle"/>
          <w:rtl/>
        </w:rPr>
        <w:t xml:space="preserve"> &lt;&lt; דובר &gt;&gt; </w:t>
      </w:r>
      <w:r>
        <w:rPr>
          <w:rtl/>
        </w:rPr>
        <w:t>רות וסרמן לנדה (כחול לבן):</w:t>
      </w:r>
      <w:r w:rsidRPr="004D43B6">
        <w:rPr>
          <w:rStyle w:val="TagStyle"/>
          <w:rtl/>
        </w:rPr>
        <w:t xml:space="preserve"> &lt;&lt; דובר &gt;&gt;</w:t>
      </w:r>
      <w:r w:rsidR="003127E1">
        <w:rPr>
          <w:rtl/>
        </w:rPr>
        <w:t xml:space="preserve"> </w:t>
      </w:r>
      <w:r>
        <w:rPr>
          <w:rtl/>
        </w:rPr>
        <w:t xml:space="preserve"> </w:t>
      </w:r>
      <w:bookmarkEnd w:id="2847"/>
    </w:p>
    <w:p w14:paraId="2268ED06" w14:textId="2E59BF8B" w:rsidR="004D43B6" w:rsidRDefault="004D43B6" w:rsidP="004D43B6">
      <w:pPr>
        <w:pStyle w:val="KeepWithNext"/>
        <w:rPr>
          <w:rtl/>
          <w:lang w:eastAsia="he-IL"/>
        </w:rPr>
      </w:pPr>
    </w:p>
    <w:p w14:paraId="44161276" w14:textId="5EBE1EEC" w:rsidR="004D43B6" w:rsidRDefault="004D43B6" w:rsidP="004D43B6">
      <w:pPr>
        <w:rPr>
          <w:rtl/>
          <w:lang w:eastAsia="he-IL"/>
        </w:rPr>
      </w:pPr>
      <w:bookmarkStart w:id="2848" w:name="_ETM_Q1_2431647"/>
      <w:bookmarkStart w:id="2849" w:name="_ETM_Q1_2431687"/>
      <w:bookmarkEnd w:id="2848"/>
      <w:bookmarkEnd w:id="2849"/>
      <w:r>
        <w:rPr>
          <w:rFonts w:hint="cs"/>
          <w:rtl/>
          <w:lang w:eastAsia="he-IL"/>
        </w:rPr>
        <w:t>וכמו שאתה אומר</w:t>
      </w:r>
      <w:bookmarkStart w:id="2850" w:name="_ETM_Q1_2428754"/>
      <w:bookmarkEnd w:id="2850"/>
      <w:r>
        <w:rPr>
          <w:rFonts w:hint="cs"/>
          <w:rtl/>
          <w:lang w:eastAsia="he-IL"/>
        </w:rPr>
        <w:t xml:space="preserve">, את העניין של בר </w:t>
      </w:r>
      <w:bookmarkStart w:id="2851" w:name="_ETM_Q1_2432005"/>
      <w:bookmarkEnd w:id="2851"/>
      <w:r>
        <w:rPr>
          <w:rFonts w:hint="cs"/>
          <w:rtl/>
          <w:lang w:eastAsia="he-IL"/>
        </w:rPr>
        <w:t>הסבה. אני רואה את העניין של בר הסבה</w:t>
      </w:r>
      <w:bookmarkStart w:id="2852" w:name="_ETM_Q1_2432629"/>
      <w:bookmarkEnd w:id="2852"/>
      <w:r>
        <w:rPr>
          <w:rFonts w:hint="cs"/>
          <w:rtl/>
          <w:lang w:eastAsia="he-IL"/>
        </w:rPr>
        <w:t xml:space="preserve">, אז </w:t>
      </w:r>
      <w:bookmarkStart w:id="2853" w:name="_ETM_Q1_2435509"/>
      <w:bookmarkEnd w:id="2853"/>
      <w:r>
        <w:rPr>
          <w:rFonts w:hint="cs"/>
          <w:rtl/>
          <w:lang w:eastAsia="he-IL"/>
        </w:rPr>
        <w:t xml:space="preserve">האם אפשר </w:t>
      </w:r>
      <w:bookmarkStart w:id="2854" w:name="_ETM_Q1_2432625"/>
      <w:bookmarkEnd w:id="2854"/>
      <w:r>
        <w:rPr>
          <w:rFonts w:hint="cs"/>
          <w:rtl/>
          <w:lang w:eastAsia="he-IL"/>
        </w:rPr>
        <w:t>אולי לדייק, כי זה - - -</w:t>
      </w:r>
      <w:bookmarkStart w:id="2855" w:name="_ETM_Q1_2433824"/>
      <w:bookmarkStart w:id="2856" w:name="_ETM_Q1_2434110"/>
      <w:bookmarkEnd w:id="2855"/>
      <w:bookmarkEnd w:id="2856"/>
    </w:p>
    <w:p w14:paraId="0C59A64E" w14:textId="664DA778" w:rsidR="004D43B6" w:rsidRDefault="004D43B6" w:rsidP="004D43B6">
      <w:pPr>
        <w:rPr>
          <w:rtl/>
          <w:lang w:eastAsia="he-IL"/>
        </w:rPr>
      </w:pPr>
      <w:bookmarkStart w:id="2857" w:name="_ETM_Q1_2434191"/>
      <w:bookmarkStart w:id="2858" w:name="_ETM_Q1_2436062"/>
      <w:bookmarkEnd w:id="2857"/>
      <w:bookmarkEnd w:id="2858"/>
    </w:p>
    <w:p w14:paraId="4C1E9C15" w14:textId="0C2786B5" w:rsidR="004D43B6" w:rsidRDefault="004D43B6" w:rsidP="004D43B6">
      <w:pPr>
        <w:pStyle w:val="af9"/>
        <w:keepNext/>
        <w:rPr>
          <w:rtl/>
          <w:lang w:eastAsia="he-IL"/>
        </w:rPr>
      </w:pPr>
      <w:bookmarkStart w:id="2859" w:name="ET_guest_ישראל_אבישר_188"/>
      <w:r w:rsidRPr="004D43B6">
        <w:rPr>
          <w:rStyle w:val="TagStyle"/>
          <w:rtl/>
        </w:rPr>
        <w:t xml:space="preserve"> &lt;&lt; אורח &gt;&gt; </w:t>
      </w:r>
      <w:r>
        <w:rPr>
          <w:rtl/>
          <w:lang w:eastAsia="he-IL"/>
        </w:rPr>
        <w:t>ישראל אבישר:</w:t>
      </w:r>
      <w:r w:rsidRPr="004D43B6">
        <w:rPr>
          <w:rStyle w:val="TagStyle"/>
          <w:rtl/>
        </w:rPr>
        <w:t xml:space="preserve"> &lt;&lt; אורח &gt;&gt;</w:t>
      </w:r>
      <w:r w:rsidR="003127E1">
        <w:rPr>
          <w:rtl/>
          <w:lang w:eastAsia="he-IL"/>
        </w:rPr>
        <w:t xml:space="preserve"> </w:t>
      </w:r>
      <w:r>
        <w:rPr>
          <w:rtl/>
          <w:lang w:eastAsia="he-IL"/>
        </w:rPr>
        <w:t xml:space="preserve"> </w:t>
      </w:r>
      <w:bookmarkEnd w:id="2859"/>
    </w:p>
    <w:p w14:paraId="341E8E2C" w14:textId="13410A86" w:rsidR="004D43B6" w:rsidRDefault="004D43B6" w:rsidP="004D43B6">
      <w:pPr>
        <w:pStyle w:val="KeepWithNext"/>
        <w:rPr>
          <w:rtl/>
          <w:lang w:eastAsia="he-IL"/>
        </w:rPr>
      </w:pPr>
    </w:p>
    <w:p w14:paraId="413D76AB" w14:textId="1BAA69B2" w:rsidR="004D43B6" w:rsidRDefault="004D43B6" w:rsidP="004D43B6">
      <w:pPr>
        <w:rPr>
          <w:rtl/>
          <w:lang w:eastAsia="he-IL"/>
        </w:rPr>
      </w:pPr>
      <w:bookmarkStart w:id="2860" w:name="_ETM_Q1_2436623"/>
      <w:bookmarkStart w:id="2861" w:name="_ETM_Q1_2436668"/>
      <w:bookmarkEnd w:id="2860"/>
      <w:bookmarkEnd w:id="2861"/>
      <w:r>
        <w:rPr>
          <w:rFonts w:hint="cs"/>
          <w:rtl/>
          <w:lang w:eastAsia="he-IL"/>
        </w:rPr>
        <w:t xml:space="preserve">לא, </w:t>
      </w:r>
      <w:bookmarkStart w:id="2862" w:name="_ETM_Q1_2437814"/>
      <w:bookmarkStart w:id="2863" w:name="_ETM_Q1_2433632"/>
      <w:bookmarkEnd w:id="2862"/>
      <w:bookmarkEnd w:id="2863"/>
      <w:r>
        <w:rPr>
          <w:rFonts w:hint="cs"/>
          <w:rtl/>
          <w:lang w:eastAsia="he-IL"/>
        </w:rPr>
        <w:t xml:space="preserve">על זה אנחנו מדברים. </w:t>
      </w:r>
      <w:bookmarkStart w:id="2864" w:name="_ETM_Q1_2437520"/>
      <w:bookmarkEnd w:id="2864"/>
    </w:p>
    <w:p w14:paraId="28B2F62C" w14:textId="749ACCC0" w:rsidR="004D43B6" w:rsidRDefault="004D43B6" w:rsidP="004D43B6">
      <w:pPr>
        <w:rPr>
          <w:rtl/>
          <w:lang w:eastAsia="he-IL"/>
        </w:rPr>
      </w:pPr>
      <w:bookmarkStart w:id="2865" w:name="_ETM_Q1_2437597"/>
      <w:bookmarkEnd w:id="2865"/>
    </w:p>
    <w:p w14:paraId="71ADC8A0" w14:textId="14068F6B" w:rsidR="004D43B6" w:rsidRDefault="004D43B6" w:rsidP="004D43B6">
      <w:pPr>
        <w:pStyle w:val="a4"/>
        <w:keepNext/>
        <w:rPr>
          <w:rtl/>
        </w:rPr>
      </w:pPr>
      <w:bookmarkStart w:id="2866" w:name="ET_speaker_6133_189"/>
      <w:r w:rsidRPr="004D43B6">
        <w:rPr>
          <w:rStyle w:val="TagStyle"/>
          <w:rtl/>
        </w:rPr>
        <w:t xml:space="preserve"> &lt;&lt; דובר &gt;&gt; </w:t>
      </w:r>
      <w:r>
        <w:rPr>
          <w:rtl/>
        </w:rPr>
        <w:t>רות וסרמן לנדה (כחול לבן):</w:t>
      </w:r>
      <w:r w:rsidRPr="004D43B6">
        <w:rPr>
          <w:rStyle w:val="TagStyle"/>
          <w:rtl/>
        </w:rPr>
        <w:t xml:space="preserve"> &lt;&lt; דובר &gt;&gt;</w:t>
      </w:r>
      <w:r w:rsidR="003127E1">
        <w:rPr>
          <w:rtl/>
        </w:rPr>
        <w:t xml:space="preserve"> </w:t>
      </w:r>
      <w:r>
        <w:rPr>
          <w:rtl/>
        </w:rPr>
        <w:t xml:space="preserve"> </w:t>
      </w:r>
      <w:bookmarkEnd w:id="2866"/>
    </w:p>
    <w:p w14:paraId="79E322D8" w14:textId="19BCC21D" w:rsidR="004D43B6" w:rsidRDefault="004D43B6" w:rsidP="004D43B6">
      <w:pPr>
        <w:pStyle w:val="KeepWithNext"/>
        <w:rPr>
          <w:rtl/>
          <w:lang w:eastAsia="he-IL"/>
        </w:rPr>
      </w:pPr>
    </w:p>
    <w:p w14:paraId="796F9FEF" w14:textId="20B421C7" w:rsidR="004D43B6" w:rsidRDefault="004D43B6" w:rsidP="004D43B6">
      <w:pPr>
        <w:rPr>
          <w:rtl/>
          <w:lang w:eastAsia="he-IL"/>
        </w:rPr>
      </w:pPr>
      <w:bookmarkStart w:id="2867" w:name="_ETM_Q1_2439766"/>
      <w:bookmarkStart w:id="2868" w:name="_ETM_Q1_2439810"/>
      <w:bookmarkEnd w:id="2867"/>
      <w:bookmarkEnd w:id="2868"/>
      <w:r>
        <w:rPr>
          <w:rFonts w:hint="cs"/>
          <w:rtl/>
          <w:lang w:eastAsia="he-IL"/>
        </w:rPr>
        <w:t>לא, אבל אני רואה</w:t>
      </w:r>
      <w:bookmarkStart w:id="2869" w:name="_ETM_Q1_2442992"/>
      <w:bookmarkStart w:id="2870" w:name="_ETM_Q1_2438328"/>
      <w:bookmarkEnd w:id="2869"/>
      <w:bookmarkEnd w:id="2870"/>
      <w:r>
        <w:rPr>
          <w:rFonts w:hint="cs"/>
          <w:rtl/>
          <w:lang w:eastAsia="he-IL"/>
        </w:rPr>
        <w:t xml:space="preserve"> את הסעיף והוא כללי. אולי אפשר לצמצם אותו </w:t>
      </w:r>
      <w:bookmarkStart w:id="2871" w:name="_ETM_Q1_2445522"/>
      <w:bookmarkEnd w:id="2871"/>
      <w:proofErr w:type="spellStart"/>
      <w:r>
        <w:rPr>
          <w:rFonts w:hint="cs"/>
          <w:rtl/>
          <w:lang w:eastAsia="he-IL"/>
        </w:rPr>
        <w:t>לבאמת</w:t>
      </w:r>
      <w:proofErr w:type="spellEnd"/>
      <w:r>
        <w:rPr>
          <w:rFonts w:hint="cs"/>
          <w:rtl/>
          <w:lang w:eastAsia="he-IL"/>
        </w:rPr>
        <w:t xml:space="preserve"> </w:t>
      </w:r>
      <w:bookmarkStart w:id="2872" w:name="_ETM_Q1_2441274"/>
      <w:bookmarkEnd w:id="2872"/>
      <w:r>
        <w:rPr>
          <w:rFonts w:hint="cs"/>
          <w:rtl/>
          <w:lang w:eastAsia="he-IL"/>
        </w:rPr>
        <w:t xml:space="preserve">באמת מה שהוא בר הסבה, מה שהבחור מאשדוד </w:t>
      </w:r>
      <w:bookmarkStart w:id="2873" w:name="_ETM_Q1_2445404"/>
      <w:bookmarkEnd w:id="2873"/>
      <w:r>
        <w:rPr>
          <w:rFonts w:hint="cs"/>
          <w:rtl/>
          <w:lang w:eastAsia="he-IL"/>
        </w:rPr>
        <w:t xml:space="preserve">אמר. </w:t>
      </w:r>
      <w:bookmarkStart w:id="2874" w:name="_ETM_Q1_2447330"/>
      <w:bookmarkEnd w:id="2874"/>
      <w:r>
        <w:rPr>
          <w:rFonts w:hint="cs"/>
          <w:rtl/>
          <w:lang w:eastAsia="he-IL"/>
        </w:rPr>
        <w:t>כלומר, לדייק את זה, לצמצם את ההגדרה</w:t>
      </w:r>
      <w:bookmarkStart w:id="2875" w:name="_ETM_Q1_2447962"/>
      <w:bookmarkEnd w:id="2875"/>
      <w:r>
        <w:rPr>
          <w:rFonts w:hint="cs"/>
          <w:rtl/>
          <w:lang w:eastAsia="he-IL"/>
        </w:rPr>
        <w:t xml:space="preserve">. האם זה </w:t>
      </w:r>
      <w:bookmarkStart w:id="2876" w:name="_ETM_Q1_2450802"/>
      <w:bookmarkEnd w:id="2876"/>
      <w:r>
        <w:rPr>
          <w:rFonts w:hint="cs"/>
          <w:rtl/>
          <w:lang w:eastAsia="he-IL"/>
        </w:rPr>
        <w:t xml:space="preserve">אפשרי? וזה בעצם לא פוגע במה </w:t>
      </w:r>
      <w:bookmarkStart w:id="2877" w:name="_ETM_Q1_2450667"/>
      <w:bookmarkEnd w:id="2877"/>
      <w:r>
        <w:rPr>
          <w:rFonts w:hint="cs"/>
          <w:rtl/>
          <w:lang w:eastAsia="he-IL"/>
        </w:rPr>
        <w:t xml:space="preserve">שהמשטרה מבקשת. </w:t>
      </w:r>
      <w:bookmarkStart w:id="2878" w:name="_ETM_Q1_2450435"/>
      <w:bookmarkStart w:id="2879" w:name="_ETM_Q1_2450758"/>
      <w:bookmarkEnd w:id="2878"/>
      <w:bookmarkEnd w:id="2879"/>
    </w:p>
    <w:p w14:paraId="70809F48" w14:textId="116B7F46" w:rsidR="004D43B6" w:rsidRDefault="004D43B6" w:rsidP="004D43B6">
      <w:pPr>
        <w:rPr>
          <w:rtl/>
          <w:lang w:eastAsia="he-IL"/>
        </w:rPr>
      </w:pPr>
      <w:bookmarkStart w:id="2880" w:name="_ETM_Q1_2450859"/>
      <w:bookmarkStart w:id="2881" w:name="_ETM_Q1_2452093"/>
      <w:bookmarkEnd w:id="2880"/>
      <w:bookmarkEnd w:id="2881"/>
    </w:p>
    <w:p w14:paraId="63FE6C7B" w14:textId="7E534B26" w:rsidR="004D43B6" w:rsidRDefault="004D43B6" w:rsidP="004D43B6">
      <w:pPr>
        <w:pStyle w:val="af9"/>
        <w:keepNext/>
        <w:rPr>
          <w:rtl/>
          <w:lang w:eastAsia="he-IL"/>
        </w:rPr>
      </w:pPr>
      <w:bookmarkStart w:id="2882" w:name="ET_guest_ישראל_אבישר_190"/>
      <w:r w:rsidRPr="004D43B6">
        <w:rPr>
          <w:rStyle w:val="TagStyle"/>
          <w:rtl/>
        </w:rPr>
        <w:t xml:space="preserve"> &lt;&lt; אורח &gt;&gt; </w:t>
      </w:r>
      <w:r>
        <w:rPr>
          <w:rtl/>
          <w:lang w:eastAsia="he-IL"/>
        </w:rPr>
        <w:t>ישראל אבישר:</w:t>
      </w:r>
      <w:r w:rsidRPr="004D43B6">
        <w:rPr>
          <w:rStyle w:val="TagStyle"/>
          <w:rtl/>
        </w:rPr>
        <w:t xml:space="preserve"> &lt;&lt; אורח &gt;&gt;</w:t>
      </w:r>
      <w:r w:rsidR="003127E1">
        <w:rPr>
          <w:rtl/>
          <w:lang w:eastAsia="he-IL"/>
        </w:rPr>
        <w:t xml:space="preserve"> </w:t>
      </w:r>
      <w:r>
        <w:rPr>
          <w:rtl/>
          <w:lang w:eastAsia="he-IL"/>
        </w:rPr>
        <w:t xml:space="preserve"> </w:t>
      </w:r>
      <w:bookmarkEnd w:id="2882"/>
    </w:p>
    <w:p w14:paraId="25B508E5" w14:textId="2D22F702" w:rsidR="004D43B6" w:rsidRDefault="004D43B6" w:rsidP="004D43B6">
      <w:pPr>
        <w:pStyle w:val="KeepWithNext"/>
        <w:rPr>
          <w:rtl/>
          <w:lang w:eastAsia="he-IL"/>
        </w:rPr>
      </w:pPr>
    </w:p>
    <w:p w14:paraId="316ADBF2" w14:textId="5FEDA9D4" w:rsidR="004D43B6" w:rsidRDefault="004D43B6" w:rsidP="004D43B6">
      <w:pPr>
        <w:rPr>
          <w:rtl/>
          <w:lang w:eastAsia="he-IL"/>
        </w:rPr>
      </w:pPr>
      <w:bookmarkStart w:id="2883" w:name="_ETM_Q1_2452692"/>
      <w:bookmarkStart w:id="2884" w:name="_ETM_Q1_2452750"/>
      <w:bookmarkEnd w:id="2883"/>
      <w:bookmarkEnd w:id="2884"/>
      <w:r>
        <w:rPr>
          <w:rFonts w:hint="cs"/>
          <w:rtl/>
          <w:lang w:eastAsia="he-IL"/>
        </w:rPr>
        <w:t xml:space="preserve">יש </w:t>
      </w:r>
      <w:bookmarkStart w:id="2885" w:name="_ETM_Q1_2453445"/>
      <w:bookmarkEnd w:id="2885"/>
      <w:r>
        <w:rPr>
          <w:rFonts w:hint="cs"/>
          <w:rtl/>
          <w:lang w:eastAsia="he-IL"/>
        </w:rPr>
        <w:t xml:space="preserve">מנגנון בחקיקה שמדבר על </w:t>
      </w:r>
      <w:bookmarkStart w:id="2886" w:name="_ETM_Q1_2452589"/>
      <w:bookmarkEnd w:id="2886"/>
      <w:r>
        <w:rPr>
          <w:rFonts w:hint="cs"/>
          <w:rtl/>
          <w:lang w:eastAsia="he-IL"/>
        </w:rPr>
        <w:t xml:space="preserve">כך שהשר </w:t>
      </w:r>
      <w:proofErr w:type="spellStart"/>
      <w:r>
        <w:rPr>
          <w:rFonts w:hint="cs"/>
          <w:rtl/>
          <w:lang w:eastAsia="he-IL"/>
        </w:rPr>
        <w:t>לבט</w:t>
      </w:r>
      <w:bookmarkStart w:id="2887" w:name="_ETM_Q1_2453479"/>
      <w:bookmarkEnd w:id="2887"/>
      <w:r>
        <w:rPr>
          <w:rFonts w:hint="cs"/>
          <w:rtl/>
          <w:lang w:eastAsia="he-IL"/>
        </w:rPr>
        <w:t>"פ</w:t>
      </w:r>
      <w:proofErr w:type="spellEnd"/>
      <w:r>
        <w:rPr>
          <w:rFonts w:hint="cs"/>
          <w:rtl/>
          <w:lang w:eastAsia="he-IL"/>
        </w:rPr>
        <w:t xml:space="preserve"> יפרסם צו, </w:t>
      </w:r>
      <w:bookmarkStart w:id="2888" w:name="_ETM_Q1_2455097"/>
      <w:bookmarkEnd w:id="2888"/>
      <w:r>
        <w:rPr>
          <w:rFonts w:hint="cs"/>
          <w:rtl/>
          <w:lang w:eastAsia="he-IL"/>
        </w:rPr>
        <w:t xml:space="preserve">הצו </w:t>
      </w:r>
      <w:bookmarkStart w:id="2889" w:name="_ETM_Q1_2455985"/>
      <w:bookmarkEnd w:id="2889"/>
      <w:r>
        <w:rPr>
          <w:rFonts w:hint="cs"/>
          <w:rtl/>
          <w:lang w:eastAsia="he-IL"/>
        </w:rPr>
        <w:t>מכיל כלים ברי הסבה ב</w:t>
      </w:r>
      <w:bookmarkStart w:id="2890" w:name="_ETM_Q1_2456873"/>
      <w:bookmarkEnd w:id="2890"/>
      <w:r>
        <w:rPr>
          <w:rFonts w:hint="cs"/>
          <w:rtl/>
          <w:lang w:eastAsia="he-IL"/>
        </w:rPr>
        <w:t>לבד וזה צו דינמי ומתעדכן</w:t>
      </w:r>
      <w:bookmarkStart w:id="2891" w:name="_ETM_Q1_2458875"/>
      <w:bookmarkStart w:id="2892" w:name="_ETM_Q1_2461535"/>
      <w:bookmarkEnd w:id="2891"/>
      <w:bookmarkEnd w:id="2892"/>
      <w:r>
        <w:rPr>
          <w:rFonts w:hint="cs"/>
          <w:rtl/>
          <w:lang w:eastAsia="he-IL"/>
        </w:rPr>
        <w:t xml:space="preserve"> בהתאם למה </w:t>
      </w:r>
      <w:bookmarkStart w:id="2893" w:name="_ETM_Q1_2459862"/>
      <w:bookmarkEnd w:id="2893"/>
      <w:r>
        <w:rPr>
          <w:rFonts w:hint="cs"/>
          <w:rtl/>
          <w:lang w:eastAsia="he-IL"/>
        </w:rPr>
        <w:t xml:space="preserve">שנקרא הערכת </w:t>
      </w:r>
      <w:bookmarkStart w:id="2894" w:name="_ETM_Q1_2459322"/>
      <w:bookmarkEnd w:id="2894"/>
      <w:r>
        <w:rPr>
          <w:rFonts w:hint="cs"/>
          <w:rtl/>
          <w:lang w:eastAsia="he-IL"/>
        </w:rPr>
        <w:t xml:space="preserve">האיום וכולי. זה המנגנון </w:t>
      </w:r>
      <w:bookmarkStart w:id="2895" w:name="_ETM_Q1_2461328"/>
      <w:bookmarkEnd w:id="2895"/>
      <w:r>
        <w:rPr>
          <w:rFonts w:hint="cs"/>
          <w:rtl/>
          <w:lang w:eastAsia="he-IL"/>
        </w:rPr>
        <w:t>שהוגדר</w:t>
      </w:r>
      <w:bookmarkStart w:id="2896" w:name="_ETM_Q1_2462646"/>
      <w:bookmarkEnd w:id="2896"/>
      <w:r>
        <w:rPr>
          <w:rFonts w:hint="cs"/>
          <w:rtl/>
          <w:lang w:eastAsia="he-IL"/>
        </w:rPr>
        <w:t xml:space="preserve"> בחוק. </w:t>
      </w:r>
      <w:bookmarkStart w:id="2897" w:name="_ETM_Q1_2465190"/>
      <w:bookmarkEnd w:id="2897"/>
    </w:p>
    <w:p w14:paraId="62DB6590" w14:textId="15D42FA4" w:rsidR="004D43B6" w:rsidRDefault="004D43B6" w:rsidP="004D43B6">
      <w:pPr>
        <w:rPr>
          <w:rtl/>
          <w:lang w:eastAsia="he-IL"/>
        </w:rPr>
      </w:pPr>
      <w:bookmarkStart w:id="2898" w:name="_ETM_Q1_2465269"/>
      <w:bookmarkStart w:id="2899" w:name="_ETM_Q1_2462401"/>
      <w:bookmarkStart w:id="2900" w:name="_ETM_Q1_2464165"/>
      <w:bookmarkEnd w:id="2898"/>
      <w:bookmarkEnd w:id="2899"/>
      <w:bookmarkEnd w:id="2900"/>
    </w:p>
    <w:p w14:paraId="08345BDB" w14:textId="5B6D1B70" w:rsidR="004D43B6" w:rsidRDefault="004D43B6" w:rsidP="004D43B6">
      <w:pPr>
        <w:pStyle w:val="a4"/>
        <w:keepNext/>
        <w:rPr>
          <w:rtl/>
        </w:rPr>
      </w:pPr>
      <w:bookmarkStart w:id="2901" w:name="ET_speaker_קריאה_191"/>
      <w:r w:rsidRPr="004D43B6">
        <w:rPr>
          <w:rStyle w:val="TagStyle"/>
          <w:rtl/>
        </w:rPr>
        <w:t xml:space="preserve"> &lt;&lt; דובר &gt;&gt; </w:t>
      </w:r>
      <w:r>
        <w:rPr>
          <w:rtl/>
        </w:rPr>
        <w:t>קריאה:</w:t>
      </w:r>
      <w:r w:rsidRPr="004D43B6">
        <w:rPr>
          <w:rStyle w:val="TagStyle"/>
          <w:rtl/>
        </w:rPr>
        <w:t xml:space="preserve"> &lt;&lt; דובר &gt;&gt;</w:t>
      </w:r>
      <w:r w:rsidR="003127E1">
        <w:rPr>
          <w:rtl/>
        </w:rPr>
        <w:t xml:space="preserve"> </w:t>
      </w:r>
      <w:r>
        <w:rPr>
          <w:rtl/>
        </w:rPr>
        <w:t xml:space="preserve"> </w:t>
      </w:r>
      <w:bookmarkEnd w:id="2901"/>
    </w:p>
    <w:p w14:paraId="172512C3" w14:textId="044D76B2" w:rsidR="004D43B6" w:rsidRDefault="004D43B6" w:rsidP="004D43B6">
      <w:pPr>
        <w:pStyle w:val="KeepWithNext"/>
        <w:rPr>
          <w:rtl/>
          <w:lang w:eastAsia="he-IL"/>
        </w:rPr>
      </w:pPr>
    </w:p>
    <w:p w14:paraId="2ACF3274" w14:textId="31763C78" w:rsidR="004D43B6" w:rsidRDefault="004D43B6" w:rsidP="004D43B6">
      <w:pPr>
        <w:rPr>
          <w:rtl/>
          <w:lang w:eastAsia="he-IL"/>
        </w:rPr>
      </w:pPr>
      <w:bookmarkStart w:id="2902" w:name="_ETM_Q1_2464719"/>
      <w:bookmarkStart w:id="2903" w:name="_ETM_Q1_2464763"/>
      <w:bookmarkEnd w:id="2902"/>
      <w:bookmarkEnd w:id="2903"/>
      <w:r>
        <w:rPr>
          <w:rFonts w:hint="cs"/>
          <w:rtl/>
          <w:lang w:eastAsia="he-IL"/>
        </w:rPr>
        <w:t xml:space="preserve">אבל אתם מכילים אותו על כל צורותיו. </w:t>
      </w:r>
      <w:bookmarkStart w:id="2904" w:name="_ETM_Q1_2465757"/>
      <w:bookmarkStart w:id="2905" w:name="_ETM_Q1_2466074"/>
      <w:bookmarkEnd w:id="2904"/>
      <w:bookmarkEnd w:id="2905"/>
    </w:p>
    <w:p w14:paraId="1FFAA76E" w14:textId="6DF5E6A6" w:rsidR="004D43B6" w:rsidRDefault="004D43B6" w:rsidP="004D43B6">
      <w:pPr>
        <w:rPr>
          <w:rtl/>
          <w:lang w:eastAsia="he-IL"/>
        </w:rPr>
      </w:pPr>
      <w:bookmarkStart w:id="2906" w:name="_ETM_Q1_2466177"/>
      <w:bookmarkEnd w:id="2906"/>
    </w:p>
    <w:p w14:paraId="0D9E5748" w14:textId="54ACC3AC" w:rsidR="004D43B6" w:rsidRDefault="004D43B6" w:rsidP="004D43B6">
      <w:pPr>
        <w:pStyle w:val="af6"/>
        <w:keepNext/>
        <w:rPr>
          <w:rtl/>
        </w:rPr>
      </w:pPr>
      <w:bookmarkStart w:id="2907" w:name="ET_yor_5300_192"/>
      <w:r w:rsidRPr="004D43B6">
        <w:rPr>
          <w:rStyle w:val="TagStyle"/>
          <w:rtl/>
        </w:rPr>
        <w:t xml:space="preserve"> &lt;&lt; </w:t>
      </w:r>
      <w:proofErr w:type="spellStart"/>
      <w:r w:rsidRPr="004D43B6">
        <w:rPr>
          <w:rStyle w:val="TagStyle"/>
          <w:rtl/>
        </w:rPr>
        <w:t>יור</w:t>
      </w:r>
      <w:proofErr w:type="spellEnd"/>
      <w:r w:rsidRPr="004D43B6">
        <w:rPr>
          <w:rStyle w:val="TagStyle"/>
          <w:rtl/>
        </w:rPr>
        <w:t xml:space="preserve"> &gt;&gt; </w:t>
      </w:r>
      <w:r>
        <w:rPr>
          <w:rtl/>
        </w:rPr>
        <w:t>היו"ר מירב בן ארי:</w:t>
      </w:r>
      <w:r w:rsidRPr="004D43B6">
        <w:rPr>
          <w:rStyle w:val="TagStyle"/>
          <w:rtl/>
        </w:rPr>
        <w:t xml:space="preserve"> &lt;&lt; יור &gt;&gt;</w:t>
      </w:r>
      <w:r w:rsidR="003127E1">
        <w:rPr>
          <w:rtl/>
        </w:rPr>
        <w:t xml:space="preserve"> </w:t>
      </w:r>
      <w:r>
        <w:rPr>
          <w:rtl/>
        </w:rPr>
        <w:t xml:space="preserve"> </w:t>
      </w:r>
      <w:bookmarkEnd w:id="2907"/>
    </w:p>
    <w:p w14:paraId="7467DED8" w14:textId="4FDD0BCA" w:rsidR="004D43B6" w:rsidRDefault="004D43B6" w:rsidP="004D43B6">
      <w:pPr>
        <w:pStyle w:val="KeepWithNext"/>
        <w:rPr>
          <w:rtl/>
          <w:lang w:eastAsia="he-IL"/>
        </w:rPr>
      </w:pPr>
    </w:p>
    <w:p w14:paraId="6E1A2005" w14:textId="7C7B57B6" w:rsidR="004D43B6" w:rsidRDefault="004D43B6" w:rsidP="004D43B6">
      <w:pPr>
        <w:rPr>
          <w:rtl/>
          <w:lang w:eastAsia="he-IL"/>
        </w:rPr>
      </w:pPr>
      <w:bookmarkStart w:id="2908" w:name="_ETM_Q1_2468100"/>
      <w:bookmarkEnd w:id="2908"/>
      <w:r>
        <w:rPr>
          <w:rFonts w:hint="cs"/>
          <w:rtl/>
          <w:lang w:eastAsia="he-IL"/>
        </w:rPr>
        <w:t xml:space="preserve">שנייה, </w:t>
      </w:r>
      <w:bookmarkStart w:id="2909" w:name="_ETM_Q1_2464830"/>
      <w:bookmarkEnd w:id="2909"/>
      <w:r w:rsidR="0002529E">
        <w:rPr>
          <w:rFonts w:hint="cs"/>
          <w:rtl/>
          <w:lang w:eastAsia="he-IL"/>
        </w:rPr>
        <w:t>אבל</w:t>
      </w:r>
      <w:bookmarkStart w:id="2910" w:name="_ETM_Q1_2465788"/>
      <w:bookmarkEnd w:id="2910"/>
      <w:r w:rsidR="0002529E">
        <w:rPr>
          <w:rFonts w:hint="cs"/>
          <w:rtl/>
          <w:lang w:eastAsia="he-IL"/>
        </w:rPr>
        <w:t xml:space="preserve"> היא שאלה </w:t>
      </w:r>
      <w:proofErr w:type="spellStart"/>
      <w:r w:rsidR="0002529E">
        <w:rPr>
          <w:rFonts w:hint="cs"/>
          <w:rtl/>
          <w:lang w:eastAsia="he-IL"/>
        </w:rPr>
        <w:t>שאלה</w:t>
      </w:r>
      <w:proofErr w:type="spellEnd"/>
      <w:r w:rsidR="0002529E">
        <w:rPr>
          <w:rFonts w:hint="cs"/>
          <w:rtl/>
          <w:lang w:eastAsia="he-IL"/>
        </w:rPr>
        <w:t xml:space="preserve">. </w:t>
      </w:r>
      <w:bookmarkStart w:id="2911" w:name="_ETM_Q1_2470015"/>
      <w:bookmarkEnd w:id="2911"/>
    </w:p>
    <w:p w14:paraId="236BF185" w14:textId="7F1D2E6A" w:rsidR="0002529E" w:rsidRDefault="0002529E" w:rsidP="004D43B6">
      <w:pPr>
        <w:rPr>
          <w:rtl/>
          <w:lang w:eastAsia="he-IL"/>
        </w:rPr>
      </w:pPr>
      <w:bookmarkStart w:id="2912" w:name="_ETM_Q1_2470094"/>
      <w:bookmarkStart w:id="2913" w:name="_ETM_Q1_2465871"/>
      <w:bookmarkStart w:id="2914" w:name="_ETM_Q1_2467047"/>
      <w:bookmarkEnd w:id="2912"/>
      <w:bookmarkEnd w:id="2913"/>
      <w:bookmarkEnd w:id="2914"/>
    </w:p>
    <w:p w14:paraId="1D8A9411" w14:textId="39FBCBA0" w:rsidR="0002529E" w:rsidRDefault="0002529E" w:rsidP="0002529E">
      <w:pPr>
        <w:pStyle w:val="a4"/>
        <w:keepNext/>
        <w:rPr>
          <w:rtl/>
        </w:rPr>
      </w:pPr>
      <w:bookmarkStart w:id="2915" w:name="ET_speaker_6133_193"/>
      <w:r w:rsidRPr="0002529E">
        <w:rPr>
          <w:rStyle w:val="TagStyle"/>
          <w:rtl/>
        </w:rPr>
        <w:t xml:space="preserve"> &lt;&lt; דובר &gt;&gt; </w:t>
      </w:r>
      <w:r>
        <w:rPr>
          <w:rtl/>
        </w:rPr>
        <w:t>רות וסרמן לנדה (כחול לבן):</w:t>
      </w:r>
      <w:r w:rsidRPr="0002529E">
        <w:rPr>
          <w:rStyle w:val="TagStyle"/>
          <w:rtl/>
        </w:rPr>
        <w:t xml:space="preserve"> &lt;&lt; דובר &gt;&gt;</w:t>
      </w:r>
      <w:r w:rsidR="003127E1">
        <w:rPr>
          <w:rtl/>
        </w:rPr>
        <w:t xml:space="preserve"> </w:t>
      </w:r>
      <w:r>
        <w:rPr>
          <w:rtl/>
        </w:rPr>
        <w:t xml:space="preserve"> </w:t>
      </w:r>
      <w:bookmarkEnd w:id="2915"/>
    </w:p>
    <w:p w14:paraId="5E7D26F6" w14:textId="024C8D74" w:rsidR="0002529E" w:rsidRDefault="0002529E" w:rsidP="0002529E">
      <w:pPr>
        <w:pStyle w:val="KeepWithNext"/>
        <w:rPr>
          <w:rtl/>
          <w:lang w:eastAsia="he-IL"/>
        </w:rPr>
      </w:pPr>
    </w:p>
    <w:p w14:paraId="4DDB45B3" w14:textId="01653DB9" w:rsidR="0002529E" w:rsidRDefault="0002529E" w:rsidP="0002529E">
      <w:pPr>
        <w:rPr>
          <w:rtl/>
          <w:lang w:eastAsia="he-IL"/>
        </w:rPr>
      </w:pPr>
      <w:bookmarkStart w:id="2916" w:name="_ETM_Q1_2467617"/>
      <w:bookmarkStart w:id="2917" w:name="_ETM_Q1_2467664"/>
      <w:bookmarkEnd w:id="2916"/>
      <w:bookmarkEnd w:id="2917"/>
      <w:r>
        <w:rPr>
          <w:rFonts w:hint="cs"/>
          <w:rtl/>
          <w:lang w:eastAsia="he-IL"/>
        </w:rPr>
        <w:t xml:space="preserve">לא, אבל אפשר בסעיף הספציפי. כלומר, זה </w:t>
      </w:r>
      <w:bookmarkStart w:id="2918" w:name="_ETM_Q1_2473422"/>
      <w:bookmarkEnd w:id="2918"/>
      <w:r>
        <w:rPr>
          <w:rFonts w:hint="cs"/>
          <w:rtl/>
          <w:lang w:eastAsia="he-IL"/>
        </w:rPr>
        <w:t xml:space="preserve">למעשה </w:t>
      </w:r>
      <w:bookmarkStart w:id="2919" w:name="_ETM_Q1_2470816"/>
      <w:bookmarkEnd w:id="2919"/>
      <w:r>
        <w:rPr>
          <w:rFonts w:hint="cs"/>
          <w:rtl/>
          <w:lang w:eastAsia="he-IL"/>
        </w:rPr>
        <w:t xml:space="preserve">לא סותר את הצו שהשר </w:t>
      </w:r>
      <w:bookmarkStart w:id="2920" w:name="_ETM_Q1_2471469"/>
      <w:bookmarkEnd w:id="2920"/>
      <w:r>
        <w:rPr>
          <w:rFonts w:hint="cs"/>
          <w:rtl/>
          <w:lang w:eastAsia="he-IL"/>
        </w:rPr>
        <w:t>יית</w:t>
      </w:r>
      <w:bookmarkStart w:id="2921" w:name="_ETM_Q1_2471888"/>
      <w:bookmarkEnd w:id="2921"/>
      <w:r>
        <w:rPr>
          <w:rFonts w:hint="cs"/>
          <w:rtl/>
          <w:lang w:eastAsia="he-IL"/>
        </w:rPr>
        <w:t xml:space="preserve">ן. </w:t>
      </w:r>
      <w:bookmarkStart w:id="2922" w:name="_ETM_Q1_2473106"/>
      <w:bookmarkEnd w:id="2922"/>
      <w:r>
        <w:rPr>
          <w:rFonts w:hint="cs"/>
          <w:rtl/>
          <w:lang w:eastAsia="he-IL"/>
        </w:rPr>
        <w:t xml:space="preserve">אני אומרת, זה נשמע לי כמו פתרון </w:t>
      </w:r>
      <w:bookmarkStart w:id="2923" w:name="_ETM_Q1_2472826"/>
      <w:bookmarkEnd w:id="2923"/>
      <w:r>
        <w:rPr>
          <w:rFonts w:hint="cs"/>
          <w:rtl/>
          <w:lang w:eastAsia="he-IL"/>
        </w:rPr>
        <w:t xml:space="preserve">אפשרי אולי. </w:t>
      </w:r>
      <w:bookmarkStart w:id="2924" w:name="_ETM_Q1_2472946"/>
      <w:bookmarkStart w:id="2925" w:name="_ETM_Q1_2473244"/>
      <w:bookmarkEnd w:id="2924"/>
      <w:bookmarkEnd w:id="2925"/>
    </w:p>
    <w:p w14:paraId="040102D7" w14:textId="35D6A6C8" w:rsidR="0002529E" w:rsidRDefault="0002529E" w:rsidP="0002529E">
      <w:pPr>
        <w:rPr>
          <w:rtl/>
          <w:lang w:eastAsia="he-IL"/>
        </w:rPr>
      </w:pPr>
      <w:bookmarkStart w:id="2926" w:name="_ETM_Q1_2473329"/>
      <w:bookmarkStart w:id="2927" w:name="_ETM_Q1_2474645"/>
      <w:bookmarkEnd w:id="2926"/>
      <w:bookmarkEnd w:id="2927"/>
    </w:p>
    <w:p w14:paraId="06C914BC" w14:textId="4DBE2A31" w:rsidR="0002529E" w:rsidRDefault="0002529E" w:rsidP="0002529E">
      <w:pPr>
        <w:pStyle w:val="af9"/>
        <w:keepNext/>
        <w:rPr>
          <w:rtl/>
          <w:lang w:eastAsia="he-IL"/>
        </w:rPr>
      </w:pPr>
      <w:bookmarkStart w:id="2928" w:name="ET_guest_דניאל_ברס_194"/>
      <w:r w:rsidRPr="0002529E">
        <w:rPr>
          <w:rStyle w:val="TagStyle"/>
          <w:rtl/>
        </w:rPr>
        <w:t xml:space="preserve"> &lt;&lt; אורח &gt;&gt; </w:t>
      </w:r>
      <w:r>
        <w:rPr>
          <w:rtl/>
          <w:lang w:eastAsia="he-IL"/>
        </w:rPr>
        <w:t xml:space="preserve">דניאל </w:t>
      </w:r>
      <w:proofErr w:type="spellStart"/>
      <w:r>
        <w:rPr>
          <w:rtl/>
          <w:lang w:eastAsia="he-IL"/>
        </w:rPr>
        <w:t>ברס</w:t>
      </w:r>
      <w:proofErr w:type="spellEnd"/>
      <w:r>
        <w:rPr>
          <w:rtl/>
          <w:lang w:eastAsia="he-IL"/>
        </w:rPr>
        <w:t>:</w:t>
      </w:r>
      <w:r w:rsidRPr="0002529E">
        <w:rPr>
          <w:rStyle w:val="TagStyle"/>
          <w:rtl/>
        </w:rPr>
        <w:t xml:space="preserve"> &lt;&lt; אורח &gt;&gt;</w:t>
      </w:r>
      <w:r w:rsidR="003127E1">
        <w:rPr>
          <w:rtl/>
          <w:lang w:eastAsia="he-IL"/>
        </w:rPr>
        <w:t xml:space="preserve"> </w:t>
      </w:r>
      <w:r>
        <w:rPr>
          <w:rtl/>
          <w:lang w:eastAsia="he-IL"/>
        </w:rPr>
        <w:t xml:space="preserve"> </w:t>
      </w:r>
      <w:bookmarkEnd w:id="2928"/>
    </w:p>
    <w:p w14:paraId="7787340C" w14:textId="18E495F7" w:rsidR="0002529E" w:rsidRDefault="0002529E" w:rsidP="0002529E">
      <w:pPr>
        <w:pStyle w:val="KeepWithNext"/>
        <w:rPr>
          <w:rtl/>
          <w:lang w:eastAsia="he-IL"/>
        </w:rPr>
      </w:pPr>
    </w:p>
    <w:p w14:paraId="1459E3E6" w14:textId="52022199" w:rsidR="0002529E" w:rsidRDefault="0002529E" w:rsidP="0002529E">
      <w:pPr>
        <w:rPr>
          <w:rtl/>
          <w:lang w:eastAsia="he-IL"/>
        </w:rPr>
      </w:pPr>
      <w:bookmarkStart w:id="2929" w:name="_ETM_Q1_2475256"/>
      <w:bookmarkStart w:id="2930" w:name="_ETM_Q1_2475290"/>
      <w:bookmarkEnd w:id="2929"/>
      <w:bookmarkEnd w:id="2930"/>
      <w:r>
        <w:rPr>
          <w:rFonts w:hint="cs"/>
          <w:rtl/>
          <w:lang w:eastAsia="he-IL"/>
        </w:rPr>
        <w:t xml:space="preserve">אני </w:t>
      </w:r>
      <w:bookmarkStart w:id="2931" w:name="_ETM_Q1_2475666"/>
      <w:bookmarkEnd w:id="2931"/>
      <w:r>
        <w:rPr>
          <w:rFonts w:hint="cs"/>
          <w:rtl/>
          <w:lang w:eastAsia="he-IL"/>
        </w:rPr>
        <w:t xml:space="preserve">לא סיימתי, אני רוצה להוסיף ברשותכם. </w:t>
      </w:r>
      <w:bookmarkStart w:id="2932" w:name="_ETM_Q1_2476251"/>
      <w:bookmarkStart w:id="2933" w:name="_ETM_Q1_2476585"/>
      <w:bookmarkEnd w:id="2932"/>
      <w:bookmarkEnd w:id="2933"/>
    </w:p>
    <w:p w14:paraId="36CFC565" w14:textId="5BD49339" w:rsidR="0002529E" w:rsidRDefault="0002529E" w:rsidP="0002529E">
      <w:pPr>
        <w:rPr>
          <w:rtl/>
          <w:lang w:eastAsia="he-IL"/>
        </w:rPr>
      </w:pPr>
      <w:bookmarkStart w:id="2934" w:name="_ETM_Q1_2476690"/>
      <w:bookmarkEnd w:id="2934"/>
    </w:p>
    <w:p w14:paraId="0520E241" w14:textId="37261FD6" w:rsidR="0002529E" w:rsidRDefault="0002529E" w:rsidP="0002529E">
      <w:pPr>
        <w:pStyle w:val="af6"/>
        <w:keepNext/>
        <w:rPr>
          <w:rtl/>
        </w:rPr>
      </w:pPr>
      <w:bookmarkStart w:id="2935" w:name="ET_yor_5300_195"/>
      <w:r w:rsidRPr="0002529E">
        <w:rPr>
          <w:rStyle w:val="TagStyle"/>
          <w:rtl/>
        </w:rPr>
        <w:t xml:space="preserve"> &lt;&lt; </w:t>
      </w:r>
      <w:proofErr w:type="spellStart"/>
      <w:r w:rsidRPr="0002529E">
        <w:rPr>
          <w:rStyle w:val="TagStyle"/>
          <w:rtl/>
        </w:rPr>
        <w:t>יור</w:t>
      </w:r>
      <w:proofErr w:type="spellEnd"/>
      <w:r w:rsidRPr="0002529E">
        <w:rPr>
          <w:rStyle w:val="TagStyle"/>
          <w:rtl/>
        </w:rPr>
        <w:t xml:space="preserve"> &gt;&gt; </w:t>
      </w:r>
      <w:r>
        <w:rPr>
          <w:rtl/>
        </w:rPr>
        <w:t>היו"ר מירב בן ארי:</w:t>
      </w:r>
      <w:r w:rsidRPr="0002529E">
        <w:rPr>
          <w:rStyle w:val="TagStyle"/>
          <w:rtl/>
        </w:rPr>
        <w:t xml:space="preserve"> &lt;&lt; יור &gt;&gt;</w:t>
      </w:r>
      <w:r w:rsidR="003127E1">
        <w:rPr>
          <w:rtl/>
        </w:rPr>
        <w:t xml:space="preserve"> </w:t>
      </w:r>
      <w:r>
        <w:rPr>
          <w:rtl/>
        </w:rPr>
        <w:t xml:space="preserve"> </w:t>
      </w:r>
      <w:bookmarkEnd w:id="2935"/>
    </w:p>
    <w:p w14:paraId="2D27DC3C" w14:textId="6D38C3DC" w:rsidR="0002529E" w:rsidRDefault="0002529E" w:rsidP="0002529E">
      <w:pPr>
        <w:pStyle w:val="KeepWithNext"/>
        <w:rPr>
          <w:rtl/>
          <w:lang w:eastAsia="he-IL"/>
        </w:rPr>
      </w:pPr>
    </w:p>
    <w:p w14:paraId="35BEB580" w14:textId="084871FE" w:rsidR="0002529E" w:rsidRDefault="0002529E" w:rsidP="0002529E">
      <w:pPr>
        <w:rPr>
          <w:rtl/>
          <w:lang w:eastAsia="he-IL"/>
        </w:rPr>
      </w:pPr>
      <w:bookmarkStart w:id="2936" w:name="_ETM_Q1_2478108"/>
      <w:bookmarkEnd w:id="2936"/>
      <w:r>
        <w:rPr>
          <w:rFonts w:hint="cs"/>
          <w:rtl/>
          <w:lang w:eastAsia="he-IL"/>
        </w:rPr>
        <w:t xml:space="preserve">כן, בבקשה. </w:t>
      </w:r>
      <w:bookmarkStart w:id="2937" w:name="_ETM_Q1_2479681"/>
      <w:bookmarkEnd w:id="2937"/>
    </w:p>
    <w:p w14:paraId="5E49DA7D" w14:textId="524FD69C" w:rsidR="0002529E" w:rsidRDefault="0002529E" w:rsidP="0002529E">
      <w:pPr>
        <w:rPr>
          <w:rtl/>
          <w:lang w:eastAsia="he-IL"/>
        </w:rPr>
      </w:pPr>
      <w:bookmarkStart w:id="2938" w:name="_ETM_Q1_2479755"/>
      <w:bookmarkEnd w:id="2938"/>
    </w:p>
    <w:p w14:paraId="5BE8F969" w14:textId="364AB145" w:rsidR="0002529E" w:rsidRDefault="0002529E" w:rsidP="0002529E">
      <w:pPr>
        <w:pStyle w:val="-"/>
        <w:keepNext/>
        <w:rPr>
          <w:rtl/>
        </w:rPr>
      </w:pPr>
      <w:bookmarkStart w:id="2939" w:name="ET_speakercontinue_דניאל_ברס_196"/>
      <w:r w:rsidRPr="0002529E">
        <w:rPr>
          <w:rStyle w:val="TagStyle"/>
          <w:rtl/>
        </w:rPr>
        <w:t xml:space="preserve"> &lt;&lt; </w:t>
      </w:r>
      <w:proofErr w:type="spellStart"/>
      <w:r w:rsidRPr="0002529E">
        <w:rPr>
          <w:rStyle w:val="TagStyle"/>
          <w:rtl/>
        </w:rPr>
        <w:t>דובר_המשך</w:t>
      </w:r>
      <w:proofErr w:type="spellEnd"/>
      <w:r w:rsidRPr="0002529E">
        <w:rPr>
          <w:rStyle w:val="TagStyle"/>
          <w:rtl/>
        </w:rPr>
        <w:t xml:space="preserve"> &gt;&gt; </w:t>
      </w:r>
      <w:r>
        <w:rPr>
          <w:rtl/>
        </w:rPr>
        <w:t xml:space="preserve">דניאל </w:t>
      </w:r>
      <w:proofErr w:type="spellStart"/>
      <w:r>
        <w:rPr>
          <w:rtl/>
        </w:rPr>
        <w:t>ברס</w:t>
      </w:r>
      <w:proofErr w:type="spellEnd"/>
      <w:r>
        <w:rPr>
          <w:rtl/>
        </w:rPr>
        <w:t>:</w:t>
      </w:r>
      <w:r w:rsidRPr="0002529E">
        <w:rPr>
          <w:rStyle w:val="TagStyle"/>
          <w:rtl/>
        </w:rPr>
        <w:t xml:space="preserve"> &lt;&lt; דובר_המשך &gt;&gt;</w:t>
      </w:r>
      <w:r w:rsidR="003127E1">
        <w:rPr>
          <w:rtl/>
        </w:rPr>
        <w:t xml:space="preserve"> </w:t>
      </w:r>
      <w:r>
        <w:rPr>
          <w:rtl/>
        </w:rPr>
        <w:t xml:space="preserve"> </w:t>
      </w:r>
      <w:bookmarkEnd w:id="2939"/>
    </w:p>
    <w:p w14:paraId="4B9C0A58" w14:textId="3C45BDA4" w:rsidR="0002529E" w:rsidRDefault="0002529E" w:rsidP="0002529E">
      <w:pPr>
        <w:pStyle w:val="KeepWithNext"/>
        <w:rPr>
          <w:rtl/>
          <w:lang w:eastAsia="he-IL"/>
        </w:rPr>
      </w:pPr>
    </w:p>
    <w:p w14:paraId="5A891717" w14:textId="52C6BD97" w:rsidR="0002529E" w:rsidRDefault="0002529E" w:rsidP="0002529E">
      <w:pPr>
        <w:rPr>
          <w:rtl/>
          <w:lang w:eastAsia="he-IL"/>
        </w:rPr>
      </w:pPr>
      <w:bookmarkStart w:id="2940" w:name="_ETM_Q1_2481143"/>
      <w:bookmarkEnd w:id="2940"/>
      <w:r>
        <w:rPr>
          <w:rFonts w:hint="cs"/>
          <w:rtl/>
          <w:lang w:eastAsia="he-IL"/>
        </w:rPr>
        <w:t xml:space="preserve">בכל העולם </w:t>
      </w:r>
      <w:bookmarkStart w:id="2941" w:name="_ETM_Q1_2482737"/>
      <w:bookmarkEnd w:id="2941"/>
      <w:r>
        <w:rPr>
          <w:rFonts w:hint="cs"/>
          <w:rtl/>
          <w:lang w:eastAsia="he-IL"/>
        </w:rPr>
        <w:t xml:space="preserve">יש </w:t>
      </w:r>
      <w:bookmarkStart w:id="2942" w:name="_ETM_Q1_2478282"/>
      <w:bookmarkEnd w:id="2942"/>
      <w:r>
        <w:rPr>
          <w:rFonts w:hint="cs"/>
          <w:rtl/>
          <w:lang w:eastAsia="he-IL"/>
        </w:rPr>
        <w:t xml:space="preserve">מנגנון לסמן נשקים שהמטרה והייעוד שלהם הוא ספורטיבי. </w:t>
      </w:r>
      <w:bookmarkStart w:id="2943" w:name="_ETM_Q1_2482983"/>
      <w:bookmarkEnd w:id="2943"/>
      <w:r>
        <w:rPr>
          <w:rFonts w:hint="cs"/>
          <w:rtl/>
          <w:lang w:eastAsia="he-IL"/>
        </w:rPr>
        <w:t>באירופה</w:t>
      </w:r>
      <w:bookmarkStart w:id="2944" w:name="_ETM_Q1_2484363"/>
      <w:bookmarkEnd w:id="2944"/>
      <w:r>
        <w:rPr>
          <w:rFonts w:hint="cs"/>
          <w:rtl/>
          <w:lang w:eastAsia="he-IL"/>
        </w:rPr>
        <w:t xml:space="preserve">, לדוגמה, </w:t>
      </w:r>
      <w:bookmarkStart w:id="2945" w:name="_ETM_Q1_2483515"/>
      <w:bookmarkEnd w:id="2945"/>
      <w:r>
        <w:rPr>
          <w:rFonts w:hint="cs"/>
          <w:rtl/>
          <w:lang w:eastAsia="he-IL"/>
        </w:rPr>
        <w:t xml:space="preserve">יש מחומש עם האות </w:t>
      </w:r>
      <w:r>
        <w:rPr>
          <w:rFonts w:hint="cs"/>
          <w:lang w:eastAsia="he-IL"/>
        </w:rPr>
        <w:t>F</w:t>
      </w:r>
      <w:r>
        <w:rPr>
          <w:rFonts w:hint="cs"/>
          <w:rtl/>
          <w:lang w:eastAsia="he-IL"/>
        </w:rPr>
        <w:t xml:space="preserve"> על כל נשק </w:t>
      </w:r>
      <w:bookmarkStart w:id="2946" w:name="_ETM_Q1_2489267"/>
      <w:bookmarkEnd w:id="2946"/>
      <w:r>
        <w:rPr>
          <w:rFonts w:hint="cs"/>
          <w:rtl/>
          <w:lang w:eastAsia="he-IL"/>
        </w:rPr>
        <w:t xml:space="preserve">שהוא לא נחשב נשק אפילו, </w:t>
      </w:r>
      <w:bookmarkStart w:id="2947" w:name="_ETM_Q1_2488594"/>
      <w:bookmarkEnd w:id="2947"/>
      <w:r>
        <w:rPr>
          <w:rFonts w:hint="cs"/>
          <w:rtl/>
          <w:lang w:eastAsia="he-IL"/>
        </w:rPr>
        <w:t xml:space="preserve">מותר לנוע </w:t>
      </w:r>
      <w:proofErr w:type="spellStart"/>
      <w:r>
        <w:rPr>
          <w:rFonts w:hint="cs"/>
          <w:rtl/>
          <w:lang w:eastAsia="he-IL"/>
        </w:rPr>
        <w:t>איתו</w:t>
      </w:r>
      <w:proofErr w:type="spellEnd"/>
      <w:r>
        <w:rPr>
          <w:rFonts w:hint="cs"/>
          <w:rtl/>
          <w:lang w:eastAsia="he-IL"/>
        </w:rPr>
        <w:t xml:space="preserve"> </w:t>
      </w:r>
      <w:bookmarkStart w:id="2948" w:name="_ETM_Q1_2494099"/>
      <w:bookmarkStart w:id="2949" w:name="_ETM_Q1_2489275"/>
      <w:bookmarkEnd w:id="2948"/>
      <w:bookmarkEnd w:id="2949"/>
      <w:r>
        <w:rPr>
          <w:rFonts w:hint="cs"/>
          <w:rtl/>
          <w:lang w:eastAsia="he-IL"/>
        </w:rPr>
        <w:t xml:space="preserve">כי המטרות שלו הם ספורט בלבד, ואפשר </w:t>
      </w:r>
      <w:bookmarkStart w:id="2950" w:name="_ETM_Q1_2491186"/>
      <w:bookmarkEnd w:id="2950"/>
      <w:r>
        <w:rPr>
          <w:rFonts w:hint="cs"/>
          <w:rtl/>
          <w:lang w:eastAsia="he-IL"/>
        </w:rPr>
        <w:t>לעשות את זה</w:t>
      </w:r>
      <w:bookmarkStart w:id="2951" w:name="_ETM_Q1_2492648"/>
      <w:bookmarkEnd w:id="2951"/>
      <w:r>
        <w:rPr>
          <w:rFonts w:hint="cs"/>
          <w:rtl/>
          <w:lang w:eastAsia="he-IL"/>
        </w:rPr>
        <w:t xml:space="preserve"> בסימון. לא צריך </w:t>
      </w:r>
      <w:bookmarkStart w:id="2952" w:name="_ETM_Q1_2492095"/>
      <w:bookmarkEnd w:id="2952"/>
      <w:r>
        <w:rPr>
          <w:rFonts w:hint="cs"/>
          <w:rtl/>
          <w:lang w:eastAsia="he-IL"/>
        </w:rPr>
        <w:t xml:space="preserve">לעשות </w:t>
      </w:r>
      <w:bookmarkStart w:id="2953" w:name="_ETM_Q1_2491653"/>
      <w:bookmarkEnd w:id="2953"/>
      <w:r>
        <w:rPr>
          <w:rFonts w:hint="cs"/>
          <w:rtl/>
          <w:lang w:eastAsia="he-IL"/>
        </w:rPr>
        <w:t>ש</w:t>
      </w:r>
      <w:bookmarkStart w:id="2954" w:name="_ETM_Q1_2493238"/>
      <w:bookmarkEnd w:id="2954"/>
      <w:r>
        <w:rPr>
          <w:rFonts w:hint="cs"/>
          <w:rtl/>
          <w:lang w:eastAsia="he-IL"/>
        </w:rPr>
        <w:t xml:space="preserve">ינויים, פשוט מאוד לסמן, זה </w:t>
      </w:r>
      <w:bookmarkStart w:id="2955" w:name="_ETM_Q1_2502022"/>
      <w:bookmarkEnd w:id="2955"/>
      <w:r>
        <w:rPr>
          <w:rFonts w:hint="cs"/>
          <w:rtl/>
          <w:lang w:eastAsia="he-IL"/>
        </w:rPr>
        <w:t xml:space="preserve">פשוט וקל. </w:t>
      </w:r>
    </w:p>
    <w:p w14:paraId="2D642CB0" w14:textId="771325D0" w:rsidR="0002529E" w:rsidRDefault="0002529E" w:rsidP="0002529E">
      <w:pPr>
        <w:rPr>
          <w:rtl/>
          <w:lang w:eastAsia="he-IL"/>
        </w:rPr>
      </w:pPr>
      <w:bookmarkStart w:id="2956" w:name="_ETM_Q1_2503702"/>
      <w:bookmarkStart w:id="2957" w:name="_ETM_Q1_2503791"/>
      <w:bookmarkEnd w:id="2956"/>
      <w:bookmarkEnd w:id="2957"/>
    </w:p>
    <w:p w14:paraId="349EA083" w14:textId="37058ADA" w:rsidR="0002529E" w:rsidRDefault="0002529E" w:rsidP="0002529E">
      <w:pPr>
        <w:pStyle w:val="af6"/>
        <w:keepNext/>
        <w:rPr>
          <w:rtl/>
        </w:rPr>
      </w:pPr>
      <w:bookmarkStart w:id="2958" w:name="ET_yor_5300_197"/>
      <w:r w:rsidRPr="0002529E">
        <w:rPr>
          <w:rStyle w:val="TagStyle"/>
          <w:rtl/>
        </w:rPr>
        <w:t xml:space="preserve"> &lt;&lt; </w:t>
      </w:r>
      <w:proofErr w:type="spellStart"/>
      <w:r w:rsidRPr="0002529E">
        <w:rPr>
          <w:rStyle w:val="TagStyle"/>
          <w:rtl/>
        </w:rPr>
        <w:t>יור</w:t>
      </w:r>
      <w:proofErr w:type="spellEnd"/>
      <w:r w:rsidRPr="0002529E">
        <w:rPr>
          <w:rStyle w:val="TagStyle"/>
          <w:rtl/>
        </w:rPr>
        <w:t xml:space="preserve"> &gt;&gt; </w:t>
      </w:r>
      <w:r>
        <w:rPr>
          <w:rtl/>
        </w:rPr>
        <w:t>היו"ר מירב בן ארי:</w:t>
      </w:r>
      <w:r w:rsidRPr="0002529E">
        <w:rPr>
          <w:rStyle w:val="TagStyle"/>
          <w:rtl/>
        </w:rPr>
        <w:t xml:space="preserve"> &lt;&lt; יור &gt;&gt;</w:t>
      </w:r>
      <w:r w:rsidR="003127E1">
        <w:rPr>
          <w:rtl/>
        </w:rPr>
        <w:t xml:space="preserve"> </w:t>
      </w:r>
      <w:r>
        <w:rPr>
          <w:rtl/>
        </w:rPr>
        <w:t xml:space="preserve"> </w:t>
      </w:r>
      <w:bookmarkEnd w:id="2958"/>
    </w:p>
    <w:p w14:paraId="195C15F3" w14:textId="7CC2D202" w:rsidR="0002529E" w:rsidRDefault="0002529E" w:rsidP="0002529E">
      <w:pPr>
        <w:pStyle w:val="KeepWithNext"/>
        <w:rPr>
          <w:rtl/>
          <w:lang w:eastAsia="he-IL"/>
        </w:rPr>
      </w:pPr>
    </w:p>
    <w:p w14:paraId="58FF828C" w14:textId="3D62934C" w:rsidR="0002529E" w:rsidRDefault="0002529E" w:rsidP="0002529E">
      <w:pPr>
        <w:rPr>
          <w:rtl/>
          <w:lang w:eastAsia="he-IL"/>
        </w:rPr>
      </w:pPr>
      <w:bookmarkStart w:id="2959" w:name="_ETM_Q1_2504478"/>
      <w:bookmarkEnd w:id="2959"/>
      <w:r>
        <w:rPr>
          <w:rFonts w:hint="cs"/>
          <w:rtl/>
          <w:lang w:eastAsia="he-IL"/>
        </w:rPr>
        <w:t xml:space="preserve">בסדר, תודה. </w:t>
      </w:r>
      <w:bookmarkStart w:id="2960" w:name="_ETM_Q1_2501509"/>
      <w:bookmarkEnd w:id="2960"/>
    </w:p>
    <w:p w14:paraId="735957E7" w14:textId="458E1B86" w:rsidR="0002529E" w:rsidRDefault="0002529E" w:rsidP="0002529E">
      <w:pPr>
        <w:rPr>
          <w:rtl/>
          <w:lang w:eastAsia="he-IL"/>
        </w:rPr>
      </w:pPr>
      <w:bookmarkStart w:id="2961" w:name="_ETM_Q1_2501841"/>
      <w:bookmarkStart w:id="2962" w:name="_ETM_Q1_2501919"/>
      <w:bookmarkStart w:id="2963" w:name="_ETM_Q1_2503378"/>
      <w:bookmarkEnd w:id="2961"/>
      <w:bookmarkEnd w:id="2962"/>
      <w:bookmarkEnd w:id="2963"/>
    </w:p>
    <w:p w14:paraId="77C2BF04" w14:textId="7BD31E79" w:rsidR="0002529E" w:rsidRDefault="0002529E" w:rsidP="0002529E">
      <w:pPr>
        <w:pStyle w:val="a4"/>
        <w:keepNext/>
        <w:rPr>
          <w:rtl/>
        </w:rPr>
      </w:pPr>
      <w:bookmarkStart w:id="2964" w:name="ET_speaker_6133_198"/>
      <w:r w:rsidRPr="0002529E">
        <w:rPr>
          <w:rStyle w:val="TagStyle"/>
          <w:rtl/>
        </w:rPr>
        <w:t xml:space="preserve"> &lt;&lt; דובר &gt;&gt; </w:t>
      </w:r>
      <w:r>
        <w:rPr>
          <w:rtl/>
        </w:rPr>
        <w:t>רות וסרמן לנדה (כחול לבן):</w:t>
      </w:r>
      <w:r w:rsidRPr="0002529E">
        <w:rPr>
          <w:rStyle w:val="TagStyle"/>
          <w:rtl/>
        </w:rPr>
        <w:t xml:space="preserve"> &lt;&lt; דובר &gt;&gt;</w:t>
      </w:r>
      <w:r w:rsidR="003127E1">
        <w:rPr>
          <w:rtl/>
        </w:rPr>
        <w:t xml:space="preserve"> </w:t>
      </w:r>
      <w:r>
        <w:rPr>
          <w:rtl/>
        </w:rPr>
        <w:t xml:space="preserve"> </w:t>
      </w:r>
      <w:bookmarkEnd w:id="2964"/>
    </w:p>
    <w:p w14:paraId="117E29FA" w14:textId="301D051B" w:rsidR="0002529E" w:rsidRDefault="0002529E" w:rsidP="0002529E">
      <w:pPr>
        <w:pStyle w:val="KeepWithNext"/>
        <w:rPr>
          <w:rtl/>
          <w:lang w:eastAsia="he-IL"/>
        </w:rPr>
      </w:pPr>
    </w:p>
    <w:p w14:paraId="6459B9DE" w14:textId="2226BB6B" w:rsidR="0002529E" w:rsidRDefault="0002529E" w:rsidP="0002529E">
      <w:pPr>
        <w:rPr>
          <w:rtl/>
          <w:lang w:eastAsia="he-IL"/>
        </w:rPr>
      </w:pPr>
      <w:bookmarkStart w:id="2965" w:name="_ETM_Q1_2503965"/>
      <w:bookmarkStart w:id="2966" w:name="_ETM_Q1_2504021"/>
      <w:bookmarkEnd w:id="2965"/>
      <w:bookmarkEnd w:id="2966"/>
      <w:r>
        <w:rPr>
          <w:rFonts w:hint="cs"/>
          <w:rtl/>
          <w:lang w:eastAsia="he-IL"/>
        </w:rPr>
        <w:t xml:space="preserve">אני מבקשת אולי להציע </w:t>
      </w:r>
      <w:bookmarkStart w:id="2967" w:name="_ETM_Q1_2502625"/>
      <w:bookmarkEnd w:id="2967"/>
      <w:r>
        <w:rPr>
          <w:rFonts w:hint="cs"/>
          <w:rtl/>
          <w:lang w:eastAsia="he-IL"/>
        </w:rPr>
        <w:t xml:space="preserve">הסתייגות לגבי </w:t>
      </w:r>
      <w:bookmarkStart w:id="2968" w:name="_ETM_Q1_2506799"/>
      <w:bookmarkEnd w:id="2968"/>
      <w:r>
        <w:rPr>
          <w:rFonts w:hint="cs"/>
          <w:rtl/>
          <w:lang w:eastAsia="he-IL"/>
        </w:rPr>
        <w:t xml:space="preserve">ההגדרה. </w:t>
      </w:r>
      <w:bookmarkStart w:id="2969" w:name="_ETM_Q1_2503591"/>
      <w:bookmarkEnd w:id="2969"/>
    </w:p>
    <w:p w14:paraId="42F0B2D7" w14:textId="2709BA13" w:rsidR="0002529E" w:rsidRDefault="0002529E" w:rsidP="0002529E">
      <w:pPr>
        <w:rPr>
          <w:rtl/>
          <w:lang w:eastAsia="he-IL"/>
        </w:rPr>
      </w:pPr>
      <w:bookmarkStart w:id="2970" w:name="_ETM_Q1_2503909"/>
      <w:bookmarkStart w:id="2971" w:name="_ETM_Q1_2503980"/>
      <w:bookmarkEnd w:id="2970"/>
      <w:bookmarkEnd w:id="2971"/>
    </w:p>
    <w:p w14:paraId="3B3427D2" w14:textId="0CC9D979" w:rsidR="0002529E" w:rsidRDefault="0002529E" w:rsidP="0002529E">
      <w:pPr>
        <w:pStyle w:val="af6"/>
        <w:keepNext/>
        <w:rPr>
          <w:rtl/>
        </w:rPr>
      </w:pPr>
      <w:bookmarkStart w:id="2972" w:name="ET_yor_5300_199"/>
      <w:r w:rsidRPr="0002529E">
        <w:rPr>
          <w:rStyle w:val="TagStyle"/>
          <w:rtl/>
        </w:rPr>
        <w:t xml:space="preserve"> &lt;&lt; </w:t>
      </w:r>
      <w:proofErr w:type="spellStart"/>
      <w:r w:rsidRPr="0002529E">
        <w:rPr>
          <w:rStyle w:val="TagStyle"/>
          <w:rtl/>
        </w:rPr>
        <w:t>יור</w:t>
      </w:r>
      <w:proofErr w:type="spellEnd"/>
      <w:r w:rsidRPr="0002529E">
        <w:rPr>
          <w:rStyle w:val="TagStyle"/>
          <w:rtl/>
        </w:rPr>
        <w:t xml:space="preserve"> &gt;&gt; </w:t>
      </w:r>
      <w:r>
        <w:rPr>
          <w:rtl/>
        </w:rPr>
        <w:t>היו"ר מירב בן ארי:</w:t>
      </w:r>
      <w:r w:rsidRPr="0002529E">
        <w:rPr>
          <w:rStyle w:val="TagStyle"/>
          <w:rtl/>
        </w:rPr>
        <w:t xml:space="preserve"> &lt;&lt; יור &gt;&gt;</w:t>
      </w:r>
      <w:r w:rsidR="003127E1">
        <w:rPr>
          <w:rtl/>
        </w:rPr>
        <w:t xml:space="preserve"> </w:t>
      </w:r>
      <w:r>
        <w:rPr>
          <w:rtl/>
        </w:rPr>
        <w:t xml:space="preserve"> </w:t>
      </w:r>
      <w:bookmarkEnd w:id="2972"/>
    </w:p>
    <w:p w14:paraId="65581D2E" w14:textId="00644F59" w:rsidR="0002529E" w:rsidRDefault="0002529E" w:rsidP="0002529E">
      <w:pPr>
        <w:pStyle w:val="KeepWithNext"/>
        <w:rPr>
          <w:rtl/>
          <w:lang w:eastAsia="he-IL"/>
        </w:rPr>
      </w:pPr>
    </w:p>
    <w:p w14:paraId="2344B072" w14:textId="297C07C6" w:rsidR="0002529E" w:rsidRDefault="0002529E" w:rsidP="0002529E">
      <w:pPr>
        <w:rPr>
          <w:rtl/>
          <w:lang w:eastAsia="he-IL"/>
        </w:rPr>
      </w:pPr>
      <w:bookmarkStart w:id="2973" w:name="_ETM_Q1_2504843"/>
      <w:bookmarkEnd w:id="2973"/>
      <w:r>
        <w:rPr>
          <w:rFonts w:hint="cs"/>
          <w:rtl/>
          <w:lang w:eastAsia="he-IL"/>
        </w:rPr>
        <w:t xml:space="preserve">רגע, שנייה, אבל זה לא </w:t>
      </w:r>
      <w:bookmarkStart w:id="2974" w:name="_ETM_Q1_2504710"/>
      <w:bookmarkEnd w:id="2974"/>
      <w:r>
        <w:rPr>
          <w:rFonts w:hint="cs"/>
          <w:rtl/>
          <w:lang w:eastAsia="he-IL"/>
        </w:rPr>
        <w:t>הזמן להציע הסתייגות.</w:t>
      </w:r>
      <w:bookmarkStart w:id="2975" w:name="_ETM_Q1_2508552"/>
      <w:bookmarkEnd w:id="2975"/>
      <w:r>
        <w:rPr>
          <w:rFonts w:hint="cs"/>
          <w:rtl/>
          <w:lang w:eastAsia="he-IL"/>
        </w:rPr>
        <w:t xml:space="preserve"> בבקשה. </w:t>
      </w:r>
    </w:p>
    <w:p w14:paraId="1642FE0A" w14:textId="23188792" w:rsidR="0002529E" w:rsidRDefault="0002529E" w:rsidP="0002529E">
      <w:pPr>
        <w:rPr>
          <w:rtl/>
          <w:lang w:eastAsia="he-IL"/>
        </w:rPr>
      </w:pPr>
      <w:bookmarkStart w:id="2976" w:name="_ETM_Q1_2509488"/>
      <w:bookmarkStart w:id="2977" w:name="_ETM_Q1_2509570"/>
      <w:bookmarkEnd w:id="2976"/>
      <w:bookmarkEnd w:id="2977"/>
    </w:p>
    <w:p w14:paraId="7F15BFE1" w14:textId="7EE73E45" w:rsidR="0002529E" w:rsidRDefault="0002529E" w:rsidP="0002529E">
      <w:pPr>
        <w:pStyle w:val="-"/>
        <w:keepNext/>
        <w:rPr>
          <w:rtl/>
        </w:rPr>
      </w:pPr>
      <w:bookmarkStart w:id="2978" w:name="ET_speakercontinue_6133_200"/>
      <w:r w:rsidRPr="0002529E">
        <w:rPr>
          <w:rStyle w:val="TagStyle"/>
          <w:rtl/>
        </w:rPr>
        <w:t xml:space="preserve"> &lt;&lt; </w:t>
      </w:r>
      <w:proofErr w:type="spellStart"/>
      <w:r w:rsidRPr="0002529E">
        <w:rPr>
          <w:rStyle w:val="TagStyle"/>
          <w:rtl/>
        </w:rPr>
        <w:t>דובר_המשך</w:t>
      </w:r>
      <w:proofErr w:type="spellEnd"/>
      <w:r w:rsidRPr="0002529E">
        <w:rPr>
          <w:rStyle w:val="TagStyle"/>
          <w:rtl/>
        </w:rPr>
        <w:t xml:space="preserve"> &gt;&gt; </w:t>
      </w:r>
      <w:r>
        <w:rPr>
          <w:rtl/>
        </w:rPr>
        <w:t>רות וסרמן לנדה (כחול לבן):</w:t>
      </w:r>
      <w:r w:rsidRPr="0002529E">
        <w:rPr>
          <w:rStyle w:val="TagStyle"/>
          <w:rtl/>
        </w:rPr>
        <w:t xml:space="preserve"> &lt;&lt; דובר_המשך &gt;&gt;</w:t>
      </w:r>
      <w:r w:rsidR="003127E1">
        <w:rPr>
          <w:rtl/>
        </w:rPr>
        <w:t xml:space="preserve"> </w:t>
      </w:r>
      <w:r>
        <w:rPr>
          <w:rtl/>
        </w:rPr>
        <w:t xml:space="preserve"> </w:t>
      </w:r>
      <w:bookmarkEnd w:id="2978"/>
    </w:p>
    <w:p w14:paraId="5F77AAC6" w14:textId="0CDF5FAD" w:rsidR="0002529E" w:rsidRDefault="0002529E" w:rsidP="0002529E">
      <w:pPr>
        <w:pStyle w:val="KeepWithNext"/>
        <w:rPr>
          <w:rtl/>
          <w:lang w:eastAsia="he-IL"/>
        </w:rPr>
      </w:pPr>
    </w:p>
    <w:p w14:paraId="706618FB" w14:textId="66FCB645" w:rsidR="0002529E" w:rsidRDefault="0002529E" w:rsidP="0002529E">
      <w:pPr>
        <w:rPr>
          <w:rtl/>
          <w:lang w:eastAsia="he-IL"/>
        </w:rPr>
      </w:pPr>
      <w:bookmarkStart w:id="2979" w:name="_ETM_Q1_2511213"/>
      <w:bookmarkEnd w:id="2979"/>
      <w:r>
        <w:rPr>
          <w:rFonts w:hint="cs"/>
          <w:rtl/>
          <w:lang w:eastAsia="he-IL"/>
        </w:rPr>
        <w:t xml:space="preserve">כשיהיה </w:t>
      </w:r>
      <w:bookmarkStart w:id="2980" w:name="_ETM_Q1_2507623"/>
      <w:bookmarkEnd w:id="2980"/>
      <w:r>
        <w:rPr>
          <w:rFonts w:hint="cs"/>
          <w:rtl/>
          <w:lang w:eastAsia="he-IL"/>
        </w:rPr>
        <w:t xml:space="preserve">הזמן, אז אני מציעה. </w:t>
      </w:r>
      <w:bookmarkStart w:id="2981" w:name="_ETM_Q1_2506342"/>
      <w:bookmarkEnd w:id="2981"/>
    </w:p>
    <w:p w14:paraId="07E9635D" w14:textId="1F95A8A6" w:rsidR="0002529E" w:rsidRDefault="0002529E" w:rsidP="0002529E">
      <w:pPr>
        <w:rPr>
          <w:rtl/>
          <w:lang w:eastAsia="he-IL"/>
        </w:rPr>
      </w:pPr>
      <w:bookmarkStart w:id="2982" w:name="_ETM_Q1_2506656"/>
      <w:bookmarkStart w:id="2983" w:name="_ETM_Q1_2506730"/>
      <w:bookmarkEnd w:id="2982"/>
      <w:bookmarkEnd w:id="2983"/>
    </w:p>
    <w:p w14:paraId="4B73B52E" w14:textId="07083ADF" w:rsidR="0002529E" w:rsidRDefault="0002529E" w:rsidP="0002529E">
      <w:pPr>
        <w:pStyle w:val="af6"/>
        <w:keepNext/>
        <w:rPr>
          <w:rtl/>
        </w:rPr>
      </w:pPr>
      <w:bookmarkStart w:id="2984" w:name="ET_yor_5300_201"/>
      <w:r w:rsidRPr="0002529E">
        <w:rPr>
          <w:rStyle w:val="TagStyle"/>
          <w:rtl/>
        </w:rPr>
        <w:t xml:space="preserve"> &lt;&lt; </w:t>
      </w:r>
      <w:proofErr w:type="spellStart"/>
      <w:r w:rsidRPr="0002529E">
        <w:rPr>
          <w:rStyle w:val="TagStyle"/>
          <w:rtl/>
        </w:rPr>
        <w:t>יור</w:t>
      </w:r>
      <w:proofErr w:type="spellEnd"/>
      <w:r w:rsidRPr="0002529E">
        <w:rPr>
          <w:rStyle w:val="TagStyle"/>
          <w:rtl/>
        </w:rPr>
        <w:t xml:space="preserve"> &gt;&gt; </w:t>
      </w:r>
      <w:r>
        <w:rPr>
          <w:rtl/>
        </w:rPr>
        <w:t>היו"ר מירב בן ארי:</w:t>
      </w:r>
      <w:r w:rsidRPr="0002529E">
        <w:rPr>
          <w:rStyle w:val="TagStyle"/>
          <w:rtl/>
        </w:rPr>
        <w:t xml:space="preserve"> &lt;&lt; יור &gt;&gt;</w:t>
      </w:r>
      <w:r w:rsidR="003127E1">
        <w:rPr>
          <w:rtl/>
        </w:rPr>
        <w:t xml:space="preserve"> </w:t>
      </w:r>
      <w:r>
        <w:rPr>
          <w:rtl/>
        </w:rPr>
        <w:t xml:space="preserve"> </w:t>
      </w:r>
      <w:bookmarkEnd w:id="2984"/>
    </w:p>
    <w:p w14:paraId="35B7EA7F" w14:textId="6BABE4F3" w:rsidR="0002529E" w:rsidRDefault="0002529E" w:rsidP="0002529E">
      <w:pPr>
        <w:pStyle w:val="KeepWithNext"/>
        <w:rPr>
          <w:rtl/>
          <w:lang w:eastAsia="he-IL"/>
        </w:rPr>
      </w:pPr>
    </w:p>
    <w:p w14:paraId="3C7B1DD0" w14:textId="1F22215A" w:rsidR="0002529E" w:rsidRDefault="0002529E" w:rsidP="0002529E">
      <w:pPr>
        <w:rPr>
          <w:rtl/>
          <w:lang w:eastAsia="he-IL"/>
        </w:rPr>
      </w:pPr>
      <w:bookmarkStart w:id="2985" w:name="_ETM_Q1_2508035"/>
      <w:bookmarkEnd w:id="2985"/>
      <w:r>
        <w:rPr>
          <w:rFonts w:hint="cs"/>
          <w:rtl/>
          <w:lang w:eastAsia="he-IL"/>
        </w:rPr>
        <w:t xml:space="preserve">בבקשה, תמשיך. </w:t>
      </w:r>
    </w:p>
    <w:p w14:paraId="60F64FF6" w14:textId="646683E8" w:rsidR="0002529E" w:rsidRDefault="0002529E" w:rsidP="0002529E">
      <w:pPr>
        <w:rPr>
          <w:rtl/>
          <w:lang w:eastAsia="he-IL"/>
        </w:rPr>
      </w:pPr>
      <w:bookmarkStart w:id="2986" w:name="_ETM_Q1_2513889"/>
      <w:bookmarkStart w:id="2987" w:name="_ETM_Q1_2513974"/>
      <w:bookmarkEnd w:id="2986"/>
      <w:bookmarkEnd w:id="2987"/>
    </w:p>
    <w:p w14:paraId="4BDF3891" w14:textId="2FD2F1A5" w:rsidR="0002529E" w:rsidRDefault="0002529E" w:rsidP="0002529E">
      <w:pPr>
        <w:pStyle w:val="af9"/>
        <w:keepNext/>
        <w:rPr>
          <w:rtl/>
          <w:lang w:eastAsia="he-IL"/>
        </w:rPr>
      </w:pPr>
      <w:bookmarkStart w:id="2988" w:name="ET_guest_ישי_פולק_202"/>
      <w:r w:rsidRPr="0002529E">
        <w:rPr>
          <w:rStyle w:val="TagStyle"/>
          <w:rtl/>
        </w:rPr>
        <w:t xml:space="preserve"> &lt;&lt; אורח &gt;&gt; </w:t>
      </w:r>
      <w:r>
        <w:rPr>
          <w:rtl/>
          <w:lang w:eastAsia="he-IL"/>
        </w:rPr>
        <w:t>ישי פולק:</w:t>
      </w:r>
      <w:r w:rsidRPr="0002529E">
        <w:rPr>
          <w:rStyle w:val="TagStyle"/>
          <w:rtl/>
        </w:rPr>
        <w:t xml:space="preserve"> &lt;&lt; אורח &gt;&gt;</w:t>
      </w:r>
      <w:r w:rsidR="003127E1">
        <w:rPr>
          <w:rtl/>
          <w:lang w:eastAsia="he-IL"/>
        </w:rPr>
        <w:t xml:space="preserve"> </w:t>
      </w:r>
      <w:r>
        <w:rPr>
          <w:rtl/>
          <w:lang w:eastAsia="he-IL"/>
        </w:rPr>
        <w:t xml:space="preserve"> </w:t>
      </w:r>
      <w:bookmarkEnd w:id="2988"/>
    </w:p>
    <w:p w14:paraId="3D2BE2FB" w14:textId="57AF7C44" w:rsidR="0002529E" w:rsidRDefault="0002529E" w:rsidP="0002529E">
      <w:pPr>
        <w:pStyle w:val="KeepWithNext"/>
        <w:rPr>
          <w:rtl/>
          <w:lang w:eastAsia="he-IL"/>
        </w:rPr>
      </w:pPr>
    </w:p>
    <w:p w14:paraId="023F28AE" w14:textId="3471600A" w:rsidR="0002529E" w:rsidRDefault="0002529E" w:rsidP="0002529E">
      <w:pPr>
        <w:rPr>
          <w:rtl/>
          <w:lang w:eastAsia="he-IL"/>
        </w:rPr>
      </w:pPr>
      <w:bookmarkStart w:id="2989" w:name="_ETM_Q1_2516329"/>
      <w:bookmarkStart w:id="2990" w:name="_ETM_Q1_2516381"/>
      <w:bookmarkStart w:id="2991" w:name="_ETM_Q1_2511732"/>
      <w:bookmarkStart w:id="2992" w:name="_ETM_Q1_2510264"/>
      <w:bookmarkEnd w:id="2989"/>
      <w:bookmarkEnd w:id="2990"/>
      <w:bookmarkEnd w:id="2991"/>
      <w:bookmarkEnd w:id="2992"/>
      <w:r>
        <w:rPr>
          <w:rFonts w:hint="cs"/>
          <w:rtl/>
          <w:lang w:eastAsia="he-IL"/>
        </w:rPr>
        <w:t xml:space="preserve">בוקר טוב, </w:t>
      </w:r>
      <w:bookmarkStart w:id="2993" w:name="_ETM_Q1_2513350"/>
      <w:bookmarkEnd w:id="2993"/>
      <w:r>
        <w:rPr>
          <w:rFonts w:hint="cs"/>
          <w:rtl/>
          <w:lang w:eastAsia="he-IL"/>
        </w:rPr>
        <w:t xml:space="preserve">ישי פולק, אני פה בכובע של ספורטאי. </w:t>
      </w:r>
      <w:bookmarkStart w:id="2994" w:name="_ETM_Q1_2514535"/>
      <w:bookmarkEnd w:id="2994"/>
      <w:r>
        <w:rPr>
          <w:rFonts w:hint="cs"/>
          <w:rtl/>
          <w:lang w:eastAsia="he-IL"/>
        </w:rPr>
        <w:t xml:space="preserve">אני לא </w:t>
      </w:r>
      <w:bookmarkStart w:id="2995" w:name="_ETM_Q1_2515508"/>
      <w:bookmarkStart w:id="2996" w:name="_ETM_Q1_2511285"/>
      <w:bookmarkEnd w:id="2995"/>
      <w:bookmarkEnd w:id="2996"/>
      <w:r>
        <w:rPr>
          <w:rFonts w:hint="cs"/>
          <w:rtl/>
          <w:lang w:eastAsia="he-IL"/>
        </w:rPr>
        <w:t xml:space="preserve">אדבר מהמקום המסחרי, אלא מהמקום </w:t>
      </w:r>
      <w:r w:rsidR="00C558F8">
        <w:rPr>
          <w:rFonts w:hint="cs"/>
          <w:rtl/>
          <w:lang w:eastAsia="he-IL"/>
        </w:rPr>
        <w:t xml:space="preserve">של </w:t>
      </w:r>
      <w:r>
        <w:rPr>
          <w:rFonts w:hint="cs"/>
          <w:rtl/>
          <w:lang w:eastAsia="he-IL"/>
        </w:rPr>
        <w:t xml:space="preserve">הספורטאי, </w:t>
      </w:r>
      <w:bookmarkStart w:id="2997" w:name="_ETM_Q1_2517878"/>
      <w:bookmarkStart w:id="2998" w:name="_ETM_Q1_2513588"/>
      <w:bookmarkStart w:id="2999" w:name="_ETM_Q1_2514247"/>
      <w:bookmarkEnd w:id="2997"/>
      <w:bookmarkEnd w:id="2998"/>
      <w:bookmarkEnd w:id="2999"/>
      <w:r w:rsidR="00C558F8">
        <w:rPr>
          <w:rFonts w:hint="cs"/>
          <w:rtl/>
          <w:lang w:eastAsia="he-IL"/>
        </w:rPr>
        <w:t xml:space="preserve">ושוב, מדריך הירי </w:t>
      </w:r>
      <w:bookmarkStart w:id="3000" w:name="_ETM_Q1_2522135"/>
      <w:bookmarkEnd w:id="3000"/>
      <w:r w:rsidR="00C558F8">
        <w:rPr>
          <w:rFonts w:hint="cs"/>
          <w:rtl/>
          <w:lang w:eastAsia="he-IL"/>
        </w:rPr>
        <w:t>כפי שהועבר ל</w:t>
      </w:r>
      <w:bookmarkStart w:id="3001" w:name="_ETM_Q1_2519686"/>
      <w:bookmarkEnd w:id="3001"/>
      <w:r w:rsidR="00C558F8">
        <w:rPr>
          <w:rFonts w:hint="cs"/>
          <w:rtl/>
          <w:lang w:eastAsia="he-IL"/>
        </w:rPr>
        <w:t xml:space="preserve">וועדה בנייר העמדה שלי לדיון בשבוע שעבר. אני </w:t>
      </w:r>
      <w:bookmarkStart w:id="3002" w:name="_ETM_Q1_2526948"/>
      <w:bookmarkEnd w:id="3002"/>
      <w:r w:rsidR="00C558F8">
        <w:rPr>
          <w:rFonts w:hint="cs"/>
          <w:rtl/>
          <w:lang w:eastAsia="he-IL"/>
        </w:rPr>
        <w:t xml:space="preserve">לא אחזור </w:t>
      </w:r>
      <w:bookmarkStart w:id="3003" w:name="_ETM_Q1_2523349"/>
      <w:bookmarkEnd w:id="3003"/>
      <w:r w:rsidR="00C558F8">
        <w:rPr>
          <w:rFonts w:hint="cs"/>
          <w:rtl/>
          <w:lang w:eastAsia="he-IL"/>
        </w:rPr>
        <w:t xml:space="preserve">על דבריי מהשבוע שעבר, אני רוצה רגע לחדד </w:t>
      </w:r>
      <w:bookmarkStart w:id="3004" w:name="_ETM_Q1_2529795"/>
      <w:bookmarkEnd w:id="3004"/>
      <w:r w:rsidR="00C558F8">
        <w:rPr>
          <w:rFonts w:hint="cs"/>
          <w:rtl/>
          <w:lang w:eastAsia="he-IL"/>
        </w:rPr>
        <w:t xml:space="preserve">בכמה </w:t>
      </w:r>
      <w:bookmarkStart w:id="3005" w:name="_ETM_Q1_2526360"/>
      <w:bookmarkEnd w:id="3005"/>
      <w:r w:rsidR="00C558F8">
        <w:rPr>
          <w:rFonts w:hint="cs"/>
          <w:rtl/>
          <w:lang w:eastAsia="he-IL"/>
        </w:rPr>
        <w:t>משפטים את מה שעלה פה היום.</w:t>
      </w:r>
    </w:p>
    <w:p w14:paraId="7C7E1DBF" w14:textId="0D48187C" w:rsidR="00C558F8" w:rsidRDefault="00C558F8" w:rsidP="0002529E">
      <w:pPr>
        <w:rPr>
          <w:rtl/>
          <w:lang w:eastAsia="he-IL"/>
        </w:rPr>
      </w:pPr>
      <w:bookmarkStart w:id="3006" w:name="_ETM_Q1_2530824"/>
      <w:bookmarkStart w:id="3007" w:name="_ETM_Q1_2530914"/>
      <w:bookmarkEnd w:id="3006"/>
      <w:bookmarkEnd w:id="3007"/>
    </w:p>
    <w:p w14:paraId="21DFF656" w14:textId="590F7921" w:rsidR="00C558F8" w:rsidRDefault="00C558F8" w:rsidP="0002529E">
      <w:pPr>
        <w:rPr>
          <w:rtl/>
          <w:lang w:eastAsia="he-IL"/>
        </w:rPr>
      </w:pPr>
      <w:bookmarkStart w:id="3008" w:name="_ETM_Q1_2530967"/>
      <w:bookmarkStart w:id="3009" w:name="_ETM_Q1_2531042"/>
      <w:bookmarkEnd w:id="3008"/>
      <w:bookmarkEnd w:id="3009"/>
      <w:r>
        <w:rPr>
          <w:rFonts w:hint="cs"/>
          <w:rtl/>
          <w:lang w:eastAsia="he-IL"/>
        </w:rPr>
        <w:t xml:space="preserve">על </w:t>
      </w:r>
      <w:bookmarkStart w:id="3010" w:name="_ETM_Q1_2526489"/>
      <w:bookmarkEnd w:id="3010"/>
      <w:r>
        <w:rPr>
          <w:rFonts w:hint="cs"/>
          <w:rtl/>
          <w:lang w:eastAsia="he-IL"/>
        </w:rPr>
        <w:t xml:space="preserve">אף האמירה הברורה </w:t>
      </w:r>
      <w:bookmarkStart w:id="3011" w:name="_ETM_Q1_2529814"/>
      <w:bookmarkEnd w:id="3011"/>
      <w:r>
        <w:rPr>
          <w:rFonts w:hint="cs"/>
          <w:rtl/>
          <w:lang w:eastAsia="he-IL"/>
        </w:rPr>
        <w:t xml:space="preserve">של ראש אגף </w:t>
      </w:r>
      <w:bookmarkStart w:id="3012" w:name="_ETM_Q1_2528565"/>
      <w:bookmarkEnd w:id="3012"/>
      <w:r>
        <w:rPr>
          <w:rFonts w:hint="cs"/>
          <w:rtl/>
          <w:lang w:eastAsia="he-IL"/>
        </w:rPr>
        <w:t xml:space="preserve">כלי הירייה בשבוע שעבר, שזה לא ישפיע </w:t>
      </w:r>
      <w:bookmarkStart w:id="3013" w:name="_ETM_Q1_2535146"/>
      <w:bookmarkEnd w:id="3013"/>
      <w:r>
        <w:rPr>
          <w:rFonts w:hint="cs"/>
          <w:rtl/>
          <w:lang w:eastAsia="he-IL"/>
        </w:rPr>
        <w:t xml:space="preserve">על הספורט </w:t>
      </w:r>
      <w:bookmarkStart w:id="3014" w:name="_ETM_Q1_2532738"/>
      <w:bookmarkStart w:id="3015" w:name="_ETM_Q1_2528341"/>
      <w:bookmarkEnd w:id="3014"/>
      <w:bookmarkEnd w:id="3015"/>
      <w:r>
        <w:rPr>
          <w:rFonts w:hint="cs"/>
          <w:rtl/>
          <w:lang w:eastAsia="he-IL"/>
        </w:rPr>
        <w:t xml:space="preserve">השחור, ברור לי שהתפיסה הזאת מתישהו תבוא גם </w:t>
      </w:r>
      <w:bookmarkStart w:id="3016" w:name="_ETM_Q1_2540146"/>
      <w:bookmarkEnd w:id="3016"/>
      <w:r>
        <w:rPr>
          <w:rFonts w:hint="cs"/>
          <w:rtl/>
          <w:lang w:eastAsia="he-IL"/>
        </w:rPr>
        <w:t>לספו</w:t>
      </w:r>
      <w:bookmarkStart w:id="3017" w:name="_ETM_Q1_2536515"/>
      <w:bookmarkEnd w:id="3017"/>
      <w:r>
        <w:rPr>
          <w:rFonts w:hint="cs"/>
          <w:rtl/>
          <w:lang w:eastAsia="he-IL"/>
        </w:rPr>
        <w:t xml:space="preserve">רט השחור, ומבחינתי, זה משהו הרבה יותר </w:t>
      </w:r>
      <w:bookmarkStart w:id="3018" w:name="_ETM_Q1_2538609"/>
      <w:bookmarkEnd w:id="3018"/>
      <w:r>
        <w:rPr>
          <w:rFonts w:hint="cs"/>
          <w:rtl/>
          <w:lang w:eastAsia="he-IL"/>
        </w:rPr>
        <w:t xml:space="preserve">מסיבי והרבה </w:t>
      </w:r>
      <w:bookmarkStart w:id="3019" w:name="_ETM_Q1_2540716"/>
      <w:bookmarkEnd w:id="3019"/>
      <w:r>
        <w:rPr>
          <w:rFonts w:hint="cs"/>
          <w:rtl/>
          <w:lang w:eastAsia="he-IL"/>
        </w:rPr>
        <w:t xml:space="preserve">יותר מסוכן לנו, כספורטאים. </w:t>
      </w:r>
      <w:bookmarkStart w:id="3020" w:name="_ETM_Q1_2541326"/>
      <w:bookmarkStart w:id="3021" w:name="_ETM_Q1_2541659"/>
      <w:bookmarkEnd w:id="3020"/>
      <w:bookmarkEnd w:id="3021"/>
    </w:p>
    <w:p w14:paraId="41A6DB21" w14:textId="3931494B" w:rsidR="00C558F8" w:rsidRDefault="00C558F8" w:rsidP="0002529E">
      <w:pPr>
        <w:rPr>
          <w:rtl/>
          <w:lang w:eastAsia="he-IL"/>
        </w:rPr>
      </w:pPr>
      <w:bookmarkStart w:id="3022" w:name="_ETM_Q1_2541756"/>
      <w:bookmarkEnd w:id="3022"/>
    </w:p>
    <w:p w14:paraId="32D5A6F3" w14:textId="07155B80" w:rsidR="00C558F8" w:rsidRDefault="00C558F8" w:rsidP="0002529E">
      <w:pPr>
        <w:rPr>
          <w:rtl/>
          <w:lang w:eastAsia="he-IL"/>
        </w:rPr>
      </w:pPr>
      <w:bookmarkStart w:id="3023" w:name="_ETM_Q1_2541811"/>
      <w:bookmarkStart w:id="3024" w:name="_ETM_Q1_2541889"/>
      <w:bookmarkEnd w:id="3023"/>
      <w:bookmarkEnd w:id="3024"/>
      <w:r>
        <w:rPr>
          <w:rFonts w:hint="cs"/>
          <w:rtl/>
          <w:lang w:eastAsia="he-IL"/>
        </w:rPr>
        <w:t xml:space="preserve">כאמירה במענה לדברי משטרת ישראל, </w:t>
      </w:r>
      <w:bookmarkStart w:id="3025" w:name="_ETM_Q1_2548244"/>
      <w:bookmarkEnd w:id="3025"/>
      <w:r>
        <w:rPr>
          <w:rFonts w:hint="cs"/>
          <w:rtl/>
          <w:lang w:eastAsia="he-IL"/>
        </w:rPr>
        <w:t>אפשר גם לה</w:t>
      </w:r>
      <w:bookmarkStart w:id="3026" w:name="_ETM_Q1_2545364"/>
      <w:bookmarkEnd w:id="3026"/>
      <w:r>
        <w:rPr>
          <w:rFonts w:hint="cs"/>
          <w:rtl/>
          <w:lang w:eastAsia="he-IL"/>
        </w:rPr>
        <w:t xml:space="preserve">סב עט להיות עט יורה, או צינור מים </w:t>
      </w:r>
      <w:bookmarkStart w:id="3027" w:name="_ETM_Q1_2551753"/>
      <w:bookmarkEnd w:id="3027"/>
      <w:r>
        <w:rPr>
          <w:rFonts w:hint="cs"/>
          <w:rtl/>
          <w:lang w:eastAsia="he-IL"/>
        </w:rPr>
        <w:t xml:space="preserve">בכל קוטר, </w:t>
      </w:r>
      <w:bookmarkStart w:id="3028" w:name="_ETM_Q1_2548865"/>
      <w:bookmarkEnd w:id="3028"/>
      <w:r>
        <w:rPr>
          <w:rFonts w:hint="cs"/>
          <w:rtl/>
          <w:lang w:eastAsia="he-IL"/>
        </w:rPr>
        <w:t>לראייה ה"קרלו"</w:t>
      </w:r>
      <w:bookmarkStart w:id="3029" w:name="_ETM_Q1_2548979"/>
      <w:bookmarkStart w:id="3030" w:name="_ETM_Q1_2551591"/>
      <w:bookmarkEnd w:id="3029"/>
      <w:bookmarkEnd w:id="3030"/>
      <w:r>
        <w:rPr>
          <w:rFonts w:hint="cs"/>
          <w:rtl/>
          <w:lang w:eastAsia="he-IL"/>
        </w:rPr>
        <w:t xml:space="preserve">, ולמעשה, על פי העיקרון של </w:t>
      </w:r>
      <w:bookmarkStart w:id="3031" w:name="_ETM_Q1_2556635"/>
      <w:bookmarkEnd w:id="3031"/>
      <w:r>
        <w:rPr>
          <w:rFonts w:hint="cs"/>
          <w:rtl/>
          <w:lang w:eastAsia="he-IL"/>
        </w:rPr>
        <w:t xml:space="preserve">פיגועים </w:t>
      </w:r>
      <w:bookmarkStart w:id="3032" w:name="_ETM_Q1_2552794"/>
      <w:bookmarkEnd w:id="3032"/>
      <w:r>
        <w:rPr>
          <w:rFonts w:hint="cs"/>
          <w:rtl/>
          <w:lang w:eastAsia="he-IL"/>
        </w:rPr>
        <w:t xml:space="preserve">שנערכו עם רכבים ותאונות </w:t>
      </w:r>
      <w:bookmarkStart w:id="3033" w:name="_ETM_Q1_2554535"/>
      <w:bookmarkEnd w:id="3033"/>
      <w:r>
        <w:rPr>
          <w:rFonts w:hint="cs"/>
          <w:rtl/>
          <w:lang w:eastAsia="he-IL"/>
        </w:rPr>
        <w:t xml:space="preserve">דרכים, הרי שהיה מקום לבטל </w:t>
      </w:r>
      <w:bookmarkStart w:id="3034" w:name="_ETM_Q1_2559097"/>
      <w:bookmarkEnd w:id="3034"/>
      <w:r>
        <w:rPr>
          <w:rFonts w:hint="cs"/>
          <w:rtl/>
          <w:lang w:eastAsia="he-IL"/>
        </w:rPr>
        <w:t xml:space="preserve">את התחבורה הפרטית. </w:t>
      </w:r>
      <w:bookmarkStart w:id="3035" w:name="_ETM_Q1_2558574"/>
      <w:bookmarkStart w:id="3036" w:name="_ETM_Q1_2556452"/>
      <w:bookmarkEnd w:id="3035"/>
      <w:bookmarkEnd w:id="3036"/>
    </w:p>
    <w:p w14:paraId="5963E390" w14:textId="681DEFA4" w:rsidR="00C558F8" w:rsidRDefault="00C558F8" w:rsidP="0002529E">
      <w:pPr>
        <w:rPr>
          <w:rtl/>
          <w:lang w:eastAsia="he-IL"/>
        </w:rPr>
      </w:pPr>
      <w:bookmarkStart w:id="3037" w:name="_ETM_Q1_2558334"/>
      <w:bookmarkStart w:id="3038" w:name="_ETM_Q1_2558426"/>
      <w:bookmarkEnd w:id="3037"/>
      <w:bookmarkEnd w:id="3038"/>
    </w:p>
    <w:p w14:paraId="5F7F48BC" w14:textId="7E90D44B" w:rsidR="00C558F8" w:rsidRDefault="00C558F8" w:rsidP="0002529E">
      <w:pPr>
        <w:rPr>
          <w:rtl/>
          <w:lang w:eastAsia="he-IL"/>
        </w:rPr>
      </w:pPr>
      <w:bookmarkStart w:id="3039" w:name="_ETM_Q1_2558509"/>
      <w:bookmarkStart w:id="3040" w:name="_ETM_Q1_2558583"/>
      <w:bookmarkEnd w:id="3039"/>
      <w:bookmarkEnd w:id="3040"/>
      <w:r>
        <w:rPr>
          <w:rFonts w:hint="cs"/>
          <w:rtl/>
          <w:lang w:eastAsia="he-IL"/>
        </w:rPr>
        <w:t>בסופו של יום, המשמעות היא סגירה מ</w:t>
      </w:r>
      <w:bookmarkStart w:id="3041" w:name="_ETM_Q1_2558949"/>
      <w:bookmarkEnd w:id="3041"/>
      <w:r>
        <w:rPr>
          <w:rFonts w:hint="cs"/>
          <w:rtl/>
          <w:lang w:eastAsia="he-IL"/>
        </w:rPr>
        <w:t xml:space="preserve">וחלטת </w:t>
      </w:r>
      <w:bookmarkStart w:id="3042" w:name="_ETM_Q1_2559989"/>
      <w:bookmarkEnd w:id="3042"/>
      <w:r>
        <w:rPr>
          <w:rFonts w:hint="cs"/>
          <w:rtl/>
          <w:lang w:eastAsia="he-IL"/>
        </w:rPr>
        <w:t xml:space="preserve">של השימוש הספורטיבי או ההדרכתי בתחום </w:t>
      </w:r>
      <w:proofErr w:type="spellStart"/>
      <w:r>
        <w:rPr>
          <w:rFonts w:hint="cs"/>
          <w:rtl/>
          <w:lang w:eastAsia="he-IL"/>
        </w:rPr>
        <w:t>האיירסופט</w:t>
      </w:r>
      <w:bookmarkStart w:id="3043" w:name="_ETM_Q1_2563997"/>
      <w:bookmarkEnd w:id="3043"/>
      <w:proofErr w:type="spellEnd"/>
      <w:r>
        <w:rPr>
          <w:rFonts w:hint="cs"/>
          <w:rtl/>
          <w:lang w:eastAsia="he-IL"/>
        </w:rPr>
        <w:t xml:space="preserve">, ולכן, האמירה הזאת </w:t>
      </w:r>
      <w:bookmarkStart w:id="3044" w:name="_ETM_Q1_2568205"/>
      <w:bookmarkEnd w:id="3044"/>
      <w:r>
        <w:rPr>
          <w:rFonts w:hint="cs"/>
          <w:rtl/>
          <w:lang w:eastAsia="he-IL"/>
        </w:rPr>
        <w:t xml:space="preserve">שזה כרגע לא חל על </w:t>
      </w:r>
      <w:bookmarkStart w:id="3045" w:name="_ETM_Q1_2566097"/>
      <w:bookmarkEnd w:id="3045"/>
      <w:r>
        <w:rPr>
          <w:rFonts w:hint="cs"/>
          <w:rtl/>
          <w:lang w:eastAsia="he-IL"/>
        </w:rPr>
        <w:t xml:space="preserve">כלים רגילים, מה שנקרא שניתן </w:t>
      </w:r>
      <w:bookmarkStart w:id="3046" w:name="_ETM_Q1_2570209"/>
      <w:bookmarkEnd w:id="3046"/>
      <w:r>
        <w:rPr>
          <w:rFonts w:hint="cs"/>
          <w:rtl/>
          <w:lang w:eastAsia="he-IL"/>
        </w:rPr>
        <w:t xml:space="preserve">להסב אותם, הוא לא נכון, כי אנחנו נמצא </w:t>
      </w:r>
      <w:bookmarkStart w:id="3047" w:name="_ETM_Q1_2571312"/>
      <w:bookmarkEnd w:id="3047"/>
      <w:r>
        <w:rPr>
          <w:rFonts w:hint="cs"/>
          <w:rtl/>
          <w:lang w:eastAsia="he-IL"/>
        </w:rPr>
        <w:t xml:space="preserve">את עצמנו </w:t>
      </w:r>
      <w:bookmarkStart w:id="3048" w:name="_ETM_Q1_2573205"/>
      <w:bookmarkEnd w:id="3048"/>
      <w:r>
        <w:rPr>
          <w:rFonts w:hint="cs"/>
          <w:rtl/>
          <w:lang w:eastAsia="he-IL"/>
        </w:rPr>
        <w:t xml:space="preserve">מהר מאוד עם צו שמונע את כל הכלים הללו. </w:t>
      </w:r>
    </w:p>
    <w:p w14:paraId="152D3F34" w14:textId="03DE6E68" w:rsidR="00C558F8" w:rsidRDefault="00C558F8" w:rsidP="0002529E">
      <w:pPr>
        <w:rPr>
          <w:rtl/>
          <w:lang w:eastAsia="he-IL"/>
        </w:rPr>
      </w:pPr>
      <w:bookmarkStart w:id="3049" w:name="_ETM_Q1_2579246"/>
      <w:bookmarkStart w:id="3050" w:name="_ETM_Q1_2579340"/>
      <w:bookmarkEnd w:id="3049"/>
      <w:bookmarkEnd w:id="3050"/>
    </w:p>
    <w:p w14:paraId="073E4E52" w14:textId="05DBCB66" w:rsidR="00C558F8" w:rsidRDefault="00C558F8" w:rsidP="0002529E">
      <w:pPr>
        <w:rPr>
          <w:rtl/>
          <w:lang w:eastAsia="he-IL"/>
        </w:rPr>
      </w:pPr>
      <w:bookmarkStart w:id="3051" w:name="_ETM_Q1_2579406"/>
      <w:bookmarkStart w:id="3052" w:name="_ETM_Q1_2579480"/>
      <w:bookmarkEnd w:id="3051"/>
      <w:bookmarkEnd w:id="3052"/>
      <w:r>
        <w:rPr>
          <w:rFonts w:hint="cs"/>
          <w:rtl/>
          <w:lang w:eastAsia="he-IL"/>
        </w:rPr>
        <w:t>משנושא</w:t>
      </w:r>
      <w:bookmarkStart w:id="3053" w:name="_ETM_Q1_2580727"/>
      <w:bookmarkEnd w:id="3053"/>
      <w:r>
        <w:rPr>
          <w:rFonts w:hint="cs"/>
          <w:rtl/>
          <w:lang w:eastAsia="he-IL"/>
        </w:rPr>
        <w:t xml:space="preserve"> </w:t>
      </w:r>
      <w:bookmarkStart w:id="3054" w:name="_ETM_Q1_2576823"/>
      <w:bookmarkEnd w:id="3054"/>
      <w:r>
        <w:rPr>
          <w:rFonts w:hint="cs"/>
          <w:rtl/>
          <w:lang w:eastAsia="he-IL"/>
        </w:rPr>
        <w:t xml:space="preserve">ההגדרות טופל, למרות שעמדתי </w:t>
      </w:r>
      <w:bookmarkStart w:id="3055" w:name="_ETM_Q1_2577522"/>
      <w:bookmarkEnd w:id="3055"/>
      <w:r>
        <w:rPr>
          <w:rFonts w:hint="cs"/>
          <w:rtl/>
          <w:lang w:eastAsia="he-IL"/>
        </w:rPr>
        <w:t>היא שצריך לשמור על אותה הר</w:t>
      </w:r>
      <w:bookmarkStart w:id="3056" w:name="_ETM_Q1_2578465"/>
      <w:bookmarkEnd w:id="3056"/>
      <w:r>
        <w:rPr>
          <w:rFonts w:hint="cs"/>
          <w:rtl/>
          <w:lang w:eastAsia="he-IL"/>
        </w:rPr>
        <w:t xml:space="preserve">טוריקה, </w:t>
      </w:r>
      <w:bookmarkStart w:id="3057" w:name="_ETM_Q1_2579576"/>
      <w:bookmarkEnd w:id="3057"/>
      <w:r w:rsidR="00B61B57">
        <w:rPr>
          <w:rFonts w:hint="cs"/>
          <w:rtl/>
          <w:lang w:eastAsia="he-IL"/>
        </w:rPr>
        <w:t>תיקון ההגדרה ל</w:t>
      </w:r>
      <w:bookmarkStart w:id="3058" w:name="_ETM_Q1_2579799"/>
      <w:bookmarkEnd w:id="3058"/>
      <w:r w:rsidR="00B61B57">
        <w:rPr>
          <w:rFonts w:hint="cs"/>
          <w:rtl/>
          <w:lang w:eastAsia="he-IL"/>
        </w:rPr>
        <w:t xml:space="preserve">מועדון כלי דמוי ירייה או במקביל למה </w:t>
      </w:r>
      <w:bookmarkStart w:id="3059" w:name="_ETM_Q1_2588419"/>
      <w:bookmarkEnd w:id="3059"/>
      <w:r w:rsidR="00B61B57">
        <w:rPr>
          <w:rFonts w:hint="cs"/>
          <w:rtl/>
          <w:lang w:eastAsia="he-IL"/>
        </w:rPr>
        <w:t xml:space="preserve">שנקרא למטווח </w:t>
      </w:r>
      <w:bookmarkStart w:id="3060" w:name="_ETM_Q1_2586771"/>
      <w:bookmarkEnd w:id="3060"/>
      <w:r w:rsidR="00B61B57">
        <w:rPr>
          <w:rFonts w:hint="cs"/>
          <w:rtl/>
          <w:lang w:eastAsia="he-IL"/>
        </w:rPr>
        <w:t xml:space="preserve">קליעה, אין לי בעיה עם זה. </w:t>
      </w:r>
      <w:bookmarkStart w:id="3061" w:name="_ETM_Q1_2588650"/>
      <w:bookmarkEnd w:id="3061"/>
      <w:r w:rsidR="00B61B57">
        <w:rPr>
          <w:rFonts w:hint="cs"/>
          <w:rtl/>
          <w:lang w:eastAsia="he-IL"/>
        </w:rPr>
        <w:t xml:space="preserve">צבע אינו </w:t>
      </w:r>
      <w:bookmarkStart w:id="3062" w:name="_ETM_Q1_2592668"/>
      <w:bookmarkEnd w:id="3062"/>
      <w:r w:rsidR="00B61B57">
        <w:rPr>
          <w:rFonts w:hint="cs"/>
          <w:rtl/>
          <w:lang w:eastAsia="he-IL"/>
        </w:rPr>
        <w:t xml:space="preserve">רלוונטי לעניין הסיכון </w:t>
      </w:r>
      <w:bookmarkStart w:id="3063" w:name="_ETM_Q1_2590947"/>
      <w:bookmarkEnd w:id="3063"/>
      <w:r w:rsidR="00B61B57">
        <w:rPr>
          <w:rFonts w:hint="cs"/>
          <w:rtl/>
          <w:lang w:eastAsia="he-IL"/>
        </w:rPr>
        <w:t xml:space="preserve">של ההסבה, כיוון שאז את </w:t>
      </w:r>
      <w:bookmarkStart w:id="3064" w:name="_ETM_Q1_2592571"/>
      <w:bookmarkEnd w:id="3064"/>
      <w:r w:rsidR="00B61B57">
        <w:rPr>
          <w:rFonts w:hint="cs"/>
          <w:rtl/>
          <w:lang w:eastAsia="he-IL"/>
        </w:rPr>
        <w:t>עלולה להגיע</w:t>
      </w:r>
      <w:bookmarkStart w:id="3065" w:name="_ETM_Q1_2595113"/>
      <w:bookmarkEnd w:id="3065"/>
      <w:r w:rsidR="00B61B57">
        <w:rPr>
          <w:rFonts w:hint="cs"/>
          <w:rtl/>
          <w:lang w:eastAsia="he-IL"/>
        </w:rPr>
        <w:t xml:space="preserve">, גברתי, למצב </w:t>
      </w:r>
      <w:bookmarkStart w:id="3066" w:name="_ETM_Q1_2593682"/>
      <w:bookmarkEnd w:id="3066"/>
      <w:r w:rsidR="00B61B57">
        <w:rPr>
          <w:rFonts w:hint="cs"/>
          <w:rtl/>
          <w:lang w:eastAsia="he-IL"/>
        </w:rPr>
        <w:t xml:space="preserve">שבו יש הרבה יותר סיכון לציבור </w:t>
      </w:r>
      <w:bookmarkStart w:id="3067" w:name="_ETM_Q1_2599865"/>
      <w:bookmarkEnd w:id="3067"/>
      <w:r w:rsidR="00B61B57">
        <w:rPr>
          <w:rFonts w:hint="cs"/>
          <w:rtl/>
          <w:lang w:eastAsia="he-IL"/>
        </w:rPr>
        <w:t xml:space="preserve">שיחשבו שזה צעצוע, </w:t>
      </w:r>
      <w:bookmarkStart w:id="3068" w:name="_ETM_Q1_2598046"/>
      <w:bookmarkEnd w:id="3068"/>
      <w:r w:rsidR="00B61B57">
        <w:rPr>
          <w:rFonts w:hint="cs"/>
          <w:rtl/>
          <w:lang w:eastAsia="he-IL"/>
        </w:rPr>
        <w:t xml:space="preserve">כשבפועל זה כלי יורה. </w:t>
      </w:r>
      <w:bookmarkStart w:id="3069" w:name="_ETM_Q1_2599169"/>
      <w:bookmarkStart w:id="3070" w:name="_ETM_Q1_2599520"/>
      <w:bookmarkEnd w:id="3069"/>
      <w:bookmarkEnd w:id="3070"/>
    </w:p>
    <w:p w14:paraId="13D2E21C" w14:textId="1C390665" w:rsidR="00B61B57" w:rsidRDefault="00B61B57" w:rsidP="0002529E">
      <w:pPr>
        <w:rPr>
          <w:rtl/>
          <w:lang w:eastAsia="he-IL"/>
        </w:rPr>
      </w:pPr>
      <w:bookmarkStart w:id="3071" w:name="_ETM_Q1_2599615"/>
      <w:bookmarkStart w:id="3072" w:name="_ETM_Q1_2600713"/>
      <w:bookmarkEnd w:id="3071"/>
      <w:bookmarkEnd w:id="3072"/>
    </w:p>
    <w:p w14:paraId="52B70956" w14:textId="239405CE" w:rsidR="00B61B57" w:rsidRDefault="00B61B57" w:rsidP="00B61B57">
      <w:pPr>
        <w:pStyle w:val="a4"/>
        <w:keepNext/>
        <w:rPr>
          <w:rtl/>
        </w:rPr>
      </w:pPr>
      <w:bookmarkStart w:id="3073" w:name="ET_speaker_6133_203"/>
      <w:r w:rsidRPr="00B61B57">
        <w:rPr>
          <w:rStyle w:val="TagStyle"/>
          <w:rtl/>
        </w:rPr>
        <w:t xml:space="preserve"> &lt;&lt; דובר &gt;&gt; </w:t>
      </w:r>
      <w:r>
        <w:rPr>
          <w:rtl/>
        </w:rPr>
        <w:t>רות וסרמן לנדה (כחול לבן):</w:t>
      </w:r>
      <w:r w:rsidRPr="00B61B57">
        <w:rPr>
          <w:rStyle w:val="TagStyle"/>
          <w:rtl/>
        </w:rPr>
        <w:t xml:space="preserve"> &lt;&lt; דובר &gt;&gt;</w:t>
      </w:r>
      <w:r w:rsidR="003127E1">
        <w:rPr>
          <w:rtl/>
        </w:rPr>
        <w:t xml:space="preserve"> </w:t>
      </w:r>
      <w:r>
        <w:rPr>
          <w:rtl/>
        </w:rPr>
        <w:t xml:space="preserve"> </w:t>
      </w:r>
      <w:bookmarkEnd w:id="3073"/>
    </w:p>
    <w:p w14:paraId="474C027A" w14:textId="4A07CEE6" w:rsidR="00B61B57" w:rsidRDefault="00B61B57" w:rsidP="00B61B57">
      <w:pPr>
        <w:pStyle w:val="KeepWithNext"/>
        <w:rPr>
          <w:rtl/>
          <w:lang w:eastAsia="he-IL"/>
        </w:rPr>
      </w:pPr>
    </w:p>
    <w:p w14:paraId="28991975" w14:textId="51B64C19" w:rsidR="00B61B57" w:rsidRDefault="00B61B57" w:rsidP="00B61B57">
      <w:pPr>
        <w:rPr>
          <w:rtl/>
          <w:lang w:eastAsia="he-IL"/>
        </w:rPr>
      </w:pPr>
      <w:bookmarkStart w:id="3074" w:name="_ETM_Q1_2601270"/>
      <w:bookmarkStart w:id="3075" w:name="_ETM_Q1_2601307"/>
      <w:bookmarkEnd w:id="3074"/>
      <w:bookmarkEnd w:id="3075"/>
      <w:r>
        <w:rPr>
          <w:rFonts w:hint="cs"/>
          <w:rtl/>
          <w:lang w:eastAsia="he-IL"/>
        </w:rPr>
        <w:t xml:space="preserve">אבל אמרתי שהצבע </w:t>
      </w:r>
      <w:bookmarkStart w:id="3076" w:name="_ETM_Q1_2604201"/>
      <w:bookmarkEnd w:id="3076"/>
      <w:r>
        <w:rPr>
          <w:rFonts w:hint="cs"/>
          <w:rtl/>
          <w:lang w:eastAsia="he-IL"/>
        </w:rPr>
        <w:t xml:space="preserve">הוא רק לעניין של הצבע, אבל זה לא נותן מענה </w:t>
      </w:r>
      <w:bookmarkStart w:id="3077" w:name="_ETM_Q1_2609746"/>
      <w:bookmarkEnd w:id="3077"/>
      <w:r>
        <w:rPr>
          <w:rFonts w:hint="cs"/>
          <w:rtl/>
          <w:lang w:eastAsia="he-IL"/>
        </w:rPr>
        <w:t xml:space="preserve">למה שאתה אומר. </w:t>
      </w:r>
      <w:bookmarkStart w:id="3078" w:name="_ETM_Q1_2606825"/>
      <w:bookmarkEnd w:id="3078"/>
    </w:p>
    <w:p w14:paraId="69181B7B" w14:textId="5CE33AE3" w:rsidR="00B61B57" w:rsidRDefault="00B61B57" w:rsidP="00B61B57">
      <w:pPr>
        <w:rPr>
          <w:rtl/>
          <w:lang w:eastAsia="he-IL"/>
        </w:rPr>
      </w:pPr>
      <w:bookmarkStart w:id="3079" w:name="_ETM_Q1_2607213"/>
      <w:bookmarkStart w:id="3080" w:name="_ETM_Q1_2607287"/>
      <w:bookmarkEnd w:id="3079"/>
      <w:bookmarkEnd w:id="3080"/>
    </w:p>
    <w:p w14:paraId="14570450" w14:textId="64D2169A" w:rsidR="00B61B57" w:rsidRDefault="00B61B57" w:rsidP="00B61B57">
      <w:pPr>
        <w:pStyle w:val="af9"/>
        <w:keepNext/>
        <w:rPr>
          <w:rtl/>
          <w:lang w:eastAsia="he-IL"/>
        </w:rPr>
      </w:pPr>
      <w:bookmarkStart w:id="3081" w:name="ET_guest_ישי_פולק_204"/>
      <w:r w:rsidRPr="00B61B57">
        <w:rPr>
          <w:rStyle w:val="TagStyle"/>
          <w:rtl/>
        </w:rPr>
        <w:t xml:space="preserve"> &lt;&lt; אורח &gt;&gt; </w:t>
      </w:r>
      <w:r>
        <w:rPr>
          <w:rtl/>
          <w:lang w:eastAsia="he-IL"/>
        </w:rPr>
        <w:t>ישי פולק:</w:t>
      </w:r>
      <w:r w:rsidRPr="00B61B57">
        <w:rPr>
          <w:rStyle w:val="TagStyle"/>
          <w:rtl/>
        </w:rPr>
        <w:t xml:space="preserve"> &lt;&lt; אורח &gt;&gt;</w:t>
      </w:r>
      <w:r w:rsidR="003127E1">
        <w:rPr>
          <w:rtl/>
          <w:lang w:eastAsia="he-IL"/>
        </w:rPr>
        <w:t xml:space="preserve"> </w:t>
      </w:r>
      <w:r>
        <w:rPr>
          <w:rtl/>
          <w:lang w:eastAsia="he-IL"/>
        </w:rPr>
        <w:t xml:space="preserve"> </w:t>
      </w:r>
      <w:bookmarkEnd w:id="3081"/>
    </w:p>
    <w:p w14:paraId="0D583DB3" w14:textId="0D43B98C" w:rsidR="00B61B57" w:rsidRDefault="00B61B57" w:rsidP="00B61B57">
      <w:pPr>
        <w:pStyle w:val="KeepWithNext"/>
        <w:rPr>
          <w:rtl/>
          <w:lang w:eastAsia="he-IL"/>
        </w:rPr>
      </w:pPr>
    </w:p>
    <w:p w14:paraId="7A31E834" w14:textId="31E65474" w:rsidR="00B61B57" w:rsidRDefault="00B61B57" w:rsidP="00B61B57">
      <w:pPr>
        <w:rPr>
          <w:rtl/>
          <w:lang w:eastAsia="he-IL"/>
        </w:rPr>
      </w:pPr>
      <w:bookmarkStart w:id="3082" w:name="_ETM_Q1_2609436"/>
      <w:bookmarkStart w:id="3083" w:name="_ETM_Q1_2609473"/>
      <w:bookmarkEnd w:id="3082"/>
      <w:bookmarkEnd w:id="3083"/>
      <w:r>
        <w:rPr>
          <w:rFonts w:hint="cs"/>
          <w:rtl/>
          <w:lang w:eastAsia="he-IL"/>
        </w:rPr>
        <w:t>אני הבנתי מצוין</w:t>
      </w:r>
      <w:bookmarkStart w:id="3084" w:name="_ETM_Q1_2607061"/>
      <w:bookmarkEnd w:id="3084"/>
      <w:r>
        <w:rPr>
          <w:rFonts w:hint="cs"/>
          <w:rtl/>
          <w:lang w:eastAsia="he-IL"/>
        </w:rPr>
        <w:t xml:space="preserve"> ולכן אני אומר - </w:t>
      </w:r>
      <w:bookmarkStart w:id="3085" w:name="_ETM_Q1_2610229"/>
      <w:bookmarkEnd w:id="3085"/>
      <w:r>
        <w:rPr>
          <w:rFonts w:hint="cs"/>
          <w:rtl/>
          <w:lang w:eastAsia="he-IL"/>
        </w:rPr>
        <w:t>- -</w:t>
      </w:r>
      <w:bookmarkStart w:id="3086" w:name="_ETM_Q1_2606003"/>
      <w:bookmarkEnd w:id="3086"/>
    </w:p>
    <w:p w14:paraId="64E5D20F" w14:textId="5FB87A71" w:rsidR="00B61B57" w:rsidRDefault="00B61B57" w:rsidP="00B61B57">
      <w:pPr>
        <w:rPr>
          <w:rtl/>
          <w:lang w:eastAsia="he-IL"/>
        </w:rPr>
      </w:pPr>
      <w:bookmarkStart w:id="3087" w:name="_ETM_Q1_2606302"/>
      <w:bookmarkStart w:id="3088" w:name="_ETM_Q1_2606374"/>
      <w:bookmarkEnd w:id="3087"/>
      <w:bookmarkEnd w:id="3088"/>
    </w:p>
    <w:p w14:paraId="433E1798" w14:textId="7C015F59" w:rsidR="00B61B57" w:rsidRDefault="00B61B57" w:rsidP="00B61B57">
      <w:pPr>
        <w:pStyle w:val="a4"/>
        <w:keepNext/>
        <w:rPr>
          <w:rtl/>
        </w:rPr>
      </w:pPr>
      <w:bookmarkStart w:id="3089" w:name="ET_speaker_6133_205"/>
      <w:r w:rsidRPr="00B61B57">
        <w:rPr>
          <w:rStyle w:val="TagStyle"/>
          <w:rtl/>
        </w:rPr>
        <w:t xml:space="preserve"> &lt;&lt; דובר &gt;&gt; </w:t>
      </w:r>
      <w:r>
        <w:rPr>
          <w:rtl/>
        </w:rPr>
        <w:t>רות וסרמן לנדה (כחול לבן):</w:t>
      </w:r>
      <w:r w:rsidRPr="00B61B57">
        <w:rPr>
          <w:rStyle w:val="TagStyle"/>
          <w:rtl/>
        </w:rPr>
        <w:t xml:space="preserve"> &lt;&lt; דובר &gt;&gt;</w:t>
      </w:r>
      <w:r w:rsidR="003127E1">
        <w:rPr>
          <w:rtl/>
        </w:rPr>
        <w:t xml:space="preserve"> </w:t>
      </w:r>
      <w:r>
        <w:rPr>
          <w:rtl/>
        </w:rPr>
        <w:t xml:space="preserve"> </w:t>
      </w:r>
      <w:bookmarkEnd w:id="3089"/>
    </w:p>
    <w:p w14:paraId="339B5C3D" w14:textId="6A2E5564" w:rsidR="00B61B57" w:rsidRDefault="00B61B57" w:rsidP="00B61B57">
      <w:pPr>
        <w:pStyle w:val="KeepWithNext"/>
        <w:rPr>
          <w:rtl/>
          <w:lang w:eastAsia="he-IL"/>
        </w:rPr>
      </w:pPr>
    </w:p>
    <w:p w14:paraId="0E8ED73D" w14:textId="74F4023D" w:rsidR="00B61B57" w:rsidRDefault="00B61B57" w:rsidP="00B61B57">
      <w:pPr>
        <w:rPr>
          <w:rtl/>
          <w:lang w:eastAsia="he-IL"/>
        </w:rPr>
      </w:pPr>
      <w:bookmarkStart w:id="3090" w:name="_ETM_Q1_2608096"/>
      <w:bookmarkStart w:id="3091" w:name="_ETM_Q1_2608130"/>
      <w:bookmarkEnd w:id="3090"/>
      <w:bookmarkEnd w:id="3091"/>
      <w:r>
        <w:rPr>
          <w:rFonts w:hint="cs"/>
          <w:rtl/>
          <w:lang w:eastAsia="he-IL"/>
        </w:rPr>
        <w:t xml:space="preserve">מעולה, איזה כיף. </w:t>
      </w:r>
    </w:p>
    <w:p w14:paraId="557BFE2F" w14:textId="10D32393" w:rsidR="00B61B57" w:rsidRDefault="00B61B57" w:rsidP="00B61B57">
      <w:pPr>
        <w:rPr>
          <w:rtl/>
          <w:lang w:eastAsia="he-IL"/>
        </w:rPr>
      </w:pPr>
      <w:bookmarkStart w:id="3092" w:name="_ETM_Q1_2611231"/>
      <w:bookmarkStart w:id="3093" w:name="_ETM_Q1_2611300"/>
      <w:bookmarkStart w:id="3094" w:name="_ETM_Q1_2612846"/>
      <w:bookmarkEnd w:id="3092"/>
      <w:bookmarkEnd w:id="3093"/>
      <w:bookmarkEnd w:id="3094"/>
    </w:p>
    <w:p w14:paraId="0F08715B" w14:textId="1BDB8378" w:rsidR="00B61B57" w:rsidRDefault="00B61B57" w:rsidP="00B61B57">
      <w:pPr>
        <w:pStyle w:val="af9"/>
        <w:keepNext/>
        <w:rPr>
          <w:rtl/>
          <w:lang w:eastAsia="he-IL"/>
        </w:rPr>
      </w:pPr>
      <w:bookmarkStart w:id="3095" w:name="ET_guest_ישי_פולק_206"/>
      <w:r w:rsidRPr="00B61B57">
        <w:rPr>
          <w:rStyle w:val="TagStyle"/>
          <w:rtl/>
        </w:rPr>
        <w:t xml:space="preserve"> &lt;&lt; אורח &gt;&gt; </w:t>
      </w:r>
      <w:r>
        <w:rPr>
          <w:rtl/>
          <w:lang w:eastAsia="he-IL"/>
        </w:rPr>
        <w:t>ישי פולק:</w:t>
      </w:r>
      <w:r w:rsidRPr="00B61B57">
        <w:rPr>
          <w:rStyle w:val="TagStyle"/>
          <w:rtl/>
        </w:rPr>
        <w:t xml:space="preserve"> &lt;&lt; אורח &gt;&gt;</w:t>
      </w:r>
      <w:r w:rsidR="003127E1">
        <w:rPr>
          <w:rtl/>
          <w:lang w:eastAsia="he-IL"/>
        </w:rPr>
        <w:t xml:space="preserve"> </w:t>
      </w:r>
      <w:r>
        <w:rPr>
          <w:rtl/>
          <w:lang w:eastAsia="he-IL"/>
        </w:rPr>
        <w:t xml:space="preserve"> </w:t>
      </w:r>
      <w:bookmarkEnd w:id="3095"/>
    </w:p>
    <w:p w14:paraId="7443F035" w14:textId="6D632414" w:rsidR="00B61B57" w:rsidRDefault="00B61B57" w:rsidP="00B61B57">
      <w:pPr>
        <w:pStyle w:val="KeepWithNext"/>
        <w:rPr>
          <w:rtl/>
          <w:lang w:eastAsia="he-IL"/>
        </w:rPr>
      </w:pPr>
    </w:p>
    <w:p w14:paraId="0F6BF2CD" w14:textId="5C16C5F2" w:rsidR="00B61B57" w:rsidRDefault="00B61B57" w:rsidP="00B61B57">
      <w:pPr>
        <w:rPr>
          <w:rtl/>
          <w:lang w:eastAsia="he-IL"/>
        </w:rPr>
      </w:pPr>
      <w:bookmarkStart w:id="3096" w:name="_ETM_Q1_2613416"/>
      <w:bookmarkStart w:id="3097" w:name="_ETM_Q1_2613459"/>
      <w:bookmarkStart w:id="3098" w:name="_ETM_Q1_2608483"/>
      <w:bookmarkEnd w:id="3096"/>
      <w:bookmarkEnd w:id="3097"/>
      <w:bookmarkEnd w:id="3098"/>
      <w:r>
        <w:rPr>
          <w:rFonts w:hint="cs"/>
          <w:rtl/>
          <w:lang w:eastAsia="he-IL"/>
        </w:rPr>
        <w:t xml:space="preserve">הדבר הזה גם יכול להביא לסיכון </w:t>
      </w:r>
      <w:bookmarkStart w:id="3099" w:name="_ETM_Q1_2613473"/>
      <w:bookmarkEnd w:id="3099"/>
      <w:r>
        <w:rPr>
          <w:rFonts w:hint="cs"/>
          <w:rtl/>
          <w:lang w:eastAsia="he-IL"/>
        </w:rPr>
        <w:t>מהצד השני, שבן אדם, ול</w:t>
      </w:r>
      <w:bookmarkStart w:id="3100" w:name="_ETM_Q1_2612393"/>
      <w:bookmarkEnd w:id="3100"/>
      <w:r>
        <w:rPr>
          <w:rFonts w:hint="cs"/>
          <w:rtl/>
          <w:lang w:eastAsia="he-IL"/>
        </w:rPr>
        <w:t>ו גם איש ביטחון, שי</w:t>
      </w:r>
      <w:bookmarkStart w:id="3101" w:name="_ETM_Q1_2616418"/>
      <w:bookmarkStart w:id="3102" w:name="_ETM_Q1_2614242"/>
      <w:bookmarkEnd w:id="3101"/>
      <w:bookmarkEnd w:id="3102"/>
      <w:r>
        <w:rPr>
          <w:rFonts w:hint="cs"/>
          <w:rtl/>
          <w:lang w:eastAsia="he-IL"/>
        </w:rPr>
        <w:t>יראה כלי שהוא צבוע, ומבחינתו זה צע</w:t>
      </w:r>
      <w:bookmarkStart w:id="3103" w:name="_ETM_Q1_2617076"/>
      <w:bookmarkEnd w:id="3103"/>
      <w:r>
        <w:rPr>
          <w:rFonts w:hint="cs"/>
          <w:rtl/>
          <w:lang w:eastAsia="he-IL"/>
        </w:rPr>
        <w:t xml:space="preserve">צוע אבל </w:t>
      </w:r>
      <w:bookmarkStart w:id="3104" w:name="_ETM_Q1_2620233"/>
      <w:bookmarkEnd w:id="3104"/>
      <w:r>
        <w:rPr>
          <w:rFonts w:hint="cs"/>
          <w:rtl/>
          <w:lang w:eastAsia="he-IL"/>
        </w:rPr>
        <w:t xml:space="preserve">בפועל זה כלי </w:t>
      </w:r>
      <w:proofErr w:type="spellStart"/>
      <w:r>
        <w:rPr>
          <w:rFonts w:hint="cs"/>
          <w:rtl/>
          <w:lang w:eastAsia="he-IL"/>
        </w:rPr>
        <w:t>אמיתי</w:t>
      </w:r>
      <w:proofErr w:type="spellEnd"/>
      <w:r>
        <w:rPr>
          <w:rFonts w:hint="cs"/>
          <w:rtl/>
          <w:lang w:eastAsia="he-IL"/>
        </w:rPr>
        <w:t xml:space="preserve"> כי צבעו אותו </w:t>
      </w:r>
      <w:bookmarkStart w:id="3105" w:name="_ETM_Q1_2620257"/>
      <w:bookmarkEnd w:id="3105"/>
      <w:r>
        <w:rPr>
          <w:rFonts w:hint="cs"/>
          <w:rtl/>
          <w:lang w:eastAsia="he-IL"/>
        </w:rPr>
        <w:t xml:space="preserve">באותה צורה, עלול </w:t>
      </w:r>
      <w:bookmarkStart w:id="3106" w:name="_ETM_Q1_2622685"/>
      <w:bookmarkEnd w:id="3106"/>
      <w:r>
        <w:rPr>
          <w:rFonts w:hint="cs"/>
          <w:rtl/>
          <w:lang w:eastAsia="he-IL"/>
        </w:rPr>
        <w:t>להביא לבעיה מסוג אחר. כמו למשל, הבעיה של ההובלה והשינוע</w:t>
      </w:r>
      <w:bookmarkStart w:id="3107" w:name="_ETM_Q1_2631702"/>
      <w:bookmarkEnd w:id="3107"/>
      <w:r>
        <w:rPr>
          <w:rFonts w:hint="cs"/>
          <w:rtl/>
          <w:lang w:eastAsia="he-IL"/>
        </w:rPr>
        <w:t xml:space="preserve"> </w:t>
      </w:r>
      <w:bookmarkStart w:id="3108" w:name="_ETM_Q1_2626884"/>
      <w:bookmarkEnd w:id="3108"/>
      <w:r>
        <w:rPr>
          <w:rFonts w:hint="cs"/>
          <w:rtl/>
          <w:lang w:eastAsia="he-IL"/>
        </w:rPr>
        <w:t xml:space="preserve">של הכלים, שאם היום יש קושי בפריסה ספורדית או </w:t>
      </w:r>
      <w:bookmarkStart w:id="3109" w:name="_ETM_Q1_2631211"/>
      <w:bookmarkEnd w:id="3109"/>
      <w:r>
        <w:rPr>
          <w:rFonts w:hint="cs"/>
          <w:rtl/>
          <w:lang w:eastAsia="he-IL"/>
        </w:rPr>
        <w:t xml:space="preserve">אקראית </w:t>
      </w:r>
      <w:bookmarkStart w:id="3110" w:name="_ETM_Q1_2634988"/>
      <w:bookmarkEnd w:id="3110"/>
      <w:r>
        <w:rPr>
          <w:rFonts w:hint="cs"/>
          <w:rtl/>
          <w:lang w:eastAsia="he-IL"/>
        </w:rPr>
        <w:t>לבתים של מחזיקי כלי נשק ב</w:t>
      </w:r>
      <w:bookmarkStart w:id="3111" w:name="_ETM_Q1_2634001"/>
      <w:bookmarkEnd w:id="3111"/>
      <w:r>
        <w:rPr>
          <w:rFonts w:hint="cs"/>
          <w:rtl/>
          <w:lang w:eastAsia="he-IL"/>
        </w:rPr>
        <w:t xml:space="preserve">כלל, ודמוי כלי ירייה בפרט, </w:t>
      </w:r>
      <w:bookmarkStart w:id="3112" w:name="_ETM_Q1_2638843"/>
      <w:bookmarkEnd w:id="3112"/>
      <w:r>
        <w:rPr>
          <w:rFonts w:hint="cs"/>
          <w:rtl/>
          <w:lang w:eastAsia="he-IL"/>
        </w:rPr>
        <w:t xml:space="preserve">אז יהיה כלי אחד, יהיו שניים. </w:t>
      </w:r>
      <w:bookmarkStart w:id="3113" w:name="_ETM_Q1_2639484"/>
      <w:bookmarkEnd w:id="3113"/>
    </w:p>
    <w:p w14:paraId="0CA21DD3" w14:textId="425EDB6E" w:rsidR="00B61B57" w:rsidRDefault="00B61B57" w:rsidP="00B61B57">
      <w:pPr>
        <w:rPr>
          <w:rtl/>
          <w:lang w:eastAsia="he-IL"/>
        </w:rPr>
      </w:pPr>
      <w:bookmarkStart w:id="3114" w:name="_ETM_Q1_2639813"/>
      <w:bookmarkStart w:id="3115" w:name="_ETM_Q1_2639878"/>
      <w:bookmarkStart w:id="3116" w:name="_ETM_Q1_2639944"/>
      <w:bookmarkEnd w:id="3114"/>
      <w:bookmarkEnd w:id="3115"/>
      <w:bookmarkEnd w:id="3116"/>
    </w:p>
    <w:p w14:paraId="4C14D224" w14:textId="67555396" w:rsidR="00B61B57" w:rsidRDefault="00B61B57" w:rsidP="00B61B57">
      <w:pPr>
        <w:rPr>
          <w:rtl/>
          <w:lang w:eastAsia="he-IL"/>
        </w:rPr>
      </w:pPr>
      <w:bookmarkStart w:id="3117" w:name="_ETM_Q1_2640011"/>
      <w:bookmarkEnd w:id="3117"/>
      <w:r>
        <w:rPr>
          <w:rFonts w:hint="cs"/>
          <w:rtl/>
          <w:lang w:eastAsia="he-IL"/>
        </w:rPr>
        <w:t xml:space="preserve">ברגע שאנחנו </w:t>
      </w:r>
      <w:bookmarkStart w:id="3118" w:name="_ETM_Q1_2643424"/>
      <w:bookmarkEnd w:id="3118"/>
      <w:r>
        <w:rPr>
          <w:rFonts w:hint="cs"/>
          <w:rtl/>
          <w:lang w:eastAsia="he-IL"/>
        </w:rPr>
        <w:t xml:space="preserve">מדברים על מצב שבו המועדון </w:t>
      </w:r>
      <w:bookmarkStart w:id="3119" w:name="_ETM_Q1_2641720"/>
      <w:bookmarkEnd w:id="3119"/>
      <w:r>
        <w:rPr>
          <w:rFonts w:hint="cs"/>
          <w:rtl/>
          <w:lang w:eastAsia="he-IL"/>
        </w:rPr>
        <w:t xml:space="preserve">צריך לשנע 40, 50, 60 </w:t>
      </w:r>
      <w:bookmarkStart w:id="3120" w:name="_ETM_Q1_2647075"/>
      <w:bookmarkEnd w:id="3120"/>
      <w:r>
        <w:rPr>
          <w:rFonts w:hint="cs"/>
          <w:rtl/>
          <w:lang w:eastAsia="he-IL"/>
        </w:rPr>
        <w:t xml:space="preserve">כלים לתחרות בתוך כלי רכב, </w:t>
      </w:r>
      <w:bookmarkStart w:id="3121" w:name="_ETM_Q1_2646626"/>
      <w:bookmarkEnd w:id="3121"/>
      <w:r>
        <w:rPr>
          <w:rFonts w:hint="cs"/>
          <w:rtl/>
          <w:lang w:eastAsia="he-IL"/>
        </w:rPr>
        <w:t>ועל כלי הרכב הזה יצפו</w:t>
      </w:r>
      <w:bookmarkStart w:id="3122" w:name="_ETM_Q1_2651128"/>
      <w:bookmarkEnd w:id="3122"/>
      <w:r>
        <w:rPr>
          <w:rFonts w:hint="cs"/>
          <w:rtl/>
          <w:lang w:eastAsia="he-IL"/>
        </w:rPr>
        <w:t xml:space="preserve"> ויעקבו אחריו</w:t>
      </w:r>
      <w:bookmarkStart w:id="3123" w:name="_ETM_Q1_2651156"/>
      <w:bookmarkEnd w:id="3123"/>
      <w:r>
        <w:rPr>
          <w:rFonts w:hint="cs"/>
          <w:rtl/>
          <w:lang w:eastAsia="he-IL"/>
        </w:rPr>
        <w:t xml:space="preserve">, ויבינו שהם יכולים לקבל בבת אחת </w:t>
      </w:r>
      <w:bookmarkStart w:id="3124" w:name="_ETM_Q1_2651868"/>
      <w:bookmarkEnd w:id="3124"/>
      <w:r>
        <w:rPr>
          <w:rFonts w:hint="cs"/>
          <w:rtl/>
          <w:lang w:eastAsia="he-IL"/>
        </w:rPr>
        <w:t>60,</w:t>
      </w:r>
      <w:bookmarkStart w:id="3125" w:name="_ETM_Q1_2653766"/>
      <w:bookmarkEnd w:id="3125"/>
      <w:r>
        <w:rPr>
          <w:rFonts w:hint="cs"/>
          <w:rtl/>
          <w:lang w:eastAsia="he-IL"/>
        </w:rPr>
        <w:t xml:space="preserve"> 70 כלים, זה הופך את זה להרבה</w:t>
      </w:r>
      <w:bookmarkStart w:id="3126" w:name="_ETM_Q1_2655009"/>
      <w:bookmarkEnd w:id="3126"/>
      <w:r>
        <w:rPr>
          <w:rFonts w:hint="cs"/>
          <w:rtl/>
          <w:lang w:eastAsia="he-IL"/>
        </w:rPr>
        <w:t xml:space="preserve"> יותר מסוכן מאשר </w:t>
      </w:r>
      <w:bookmarkStart w:id="3127" w:name="_ETM_Q1_2658098"/>
      <w:bookmarkEnd w:id="3127"/>
      <w:r>
        <w:rPr>
          <w:rFonts w:hint="cs"/>
          <w:rtl/>
          <w:lang w:eastAsia="he-IL"/>
        </w:rPr>
        <w:t xml:space="preserve">אם זה יהיה מקרה ספורדי למחזיקי כלים. </w:t>
      </w:r>
      <w:bookmarkStart w:id="3128" w:name="_ETM_Q1_2663546"/>
      <w:bookmarkEnd w:id="3128"/>
    </w:p>
    <w:p w14:paraId="4F74A225" w14:textId="487D3A8F" w:rsidR="00B61B57" w:rsidRDefault="00B61B57" w:rsidP="00B61B57">
      <w:pPr>
        <w:rPr>
          <w:rtl/>
          <w:lang w:eastAsia="he-IL"/>
        </w:rPr>
      </w:pPr>
      <w:bookmarkStart w:id="3129" w:name="_ETM_Q1_2663634"/>
      <w:bookmarkEnd w:id="3129"/>
    </w:p>
    <w:p w14:paraId="6E00E59B" w14:textId="77777777" w:rsidR="00381A47" w:rsidRDefault="00B61B57" w:rsidP="00B61B57">
      <w:pPr>
        <w:rPr>
          <w:rtl/>
          <w:lang w:eastAsia="he-IL"/>
        </w:rPr>
      </w:pPr>
      <w:bookmarkStart w:id="3130" w:name="_ETM_Q1_2663690"/>
      <w:bookmarkStart w:id="3131" w:name="_ETM_Q1_2663760"/>
      <w:bookmarkStart w:id="3132" w:name="_ETM_Q1_2658890"/>
      <w:bookmarkEnd w:id="3130"/>
      <w:bookmarkEnd w:id="3131"/>
      <w:bookmarkEnd w:id="3132"/>
      <w:r>
        <w:rPr>
          <w:rFonts w:hint="cs"/>
          <w:rtl/>
          <w:lang w:eastAsia="he-IL"/>
        </w:rPr>
        <w:t xml:space="preserve">ולכן, אני </w:t>
      </w:r>
      <w:bookmarkStart w:id="3133" w:name="_ETM_Q1_2661736"/>
      <w:bookmarkEnd w:id="3133"/>
      <w:r>
        <w:rPr>
          <w:rFonts w:hint="cs"/>
          <w:rtl/>
          <w:lang w:eastAsia="he-IL"/>
        </w:rPr>
        <w:t xml:space="preserve">חוזר על עמדתי שניתנה בשבוע שעבר, </w:t>
      </w:r>
      <w:bookmarkStart w:id="3134" w:name="_ETM_Q1_2662039"/>
      <w:bookmarkEnd w:id="3134"/>
      <w:r>
        <w:rPr>
          <w:rFonts w:hint="cs"/>
          <w:rtl/>
          <w:lang w:eastAsia="he-IL"/>
        </w:rPr>
        <w:t xml:space="preserve">שלאנשים שיש </w:t>
      </w:r>
      <w:bookmarkStart w:id="3135" w:name="_ETM_Q1_2667438"/>
      <w:bookmarkEnd w:id="3135"/>
      <w:r>
        <w:rPr>
          <w:rFonts w:hint="cs"/>
          <w:rtl/>
          <w:lang w:eastAsia="he-IL"/>
        </w:rPr>
        <w:t xml:space="preserve">להם </w:t>
      </w:r>
      <w:bookmarkStart w:id="3136" w:name="_ETM_Q1_2662973"/>
      <w:bookmarkEnd w:id="3136"/>
      <w:r>
        <w:rPr>
          <w:rFonts w:hint="cs"/>
          <w:rtl/>
          <w:lang w:eastAsia="he-IL"/>
        </w:rPr>
        <w:t>רישיון שחור לצורך הדרכה או לצורך אימון זול ובטוח,</w:t>
      </w:r>
      <w:bookmarkStart w:id="3137" w:name="_ETM_Q1_2671819"/>
      <w:bookmarkEnd w:id="3137"/>
      <w:r>
        <w:rPr>
          <w:rFonts w:hint="cs"/>
          <w:rtl/>
          <w:lang w:eastAsia="he-IL"/>
        </w:rPr>
        <w:t xml:space="preserve"> אין שום מניעה לתת להם לשאת את זה </w:t>
      </w:r>
      <w:bookmarkStart w:id="3138" w:name="_ETM_Q1_2671204"/>
      <w:bookmarkEnd w:id="3138"/>
      <w:r>
        <w:rPr>
          <w:rFonts w:hint="cs"/>
          <w:rtl/>
          <w:lang w:eastAsia="he-IL"/>
        </w:rPr>
        <w:t xml:space="preserve">לבד. או, </w:t>
      </w:r>
      <w:bookmarkStart w:id="3139" w:name="_ETM_Q1_2673092"/>
      <w:bookmarkEnd w:id="3139"/>
      <w:r>
        <w:rPr>
          <w:rFonts w:hint="cs"/>
          <w:rtl/>
          <w:lang w:eastAsia="he-IL"/>
        </w:rPr>
        <w:t xml:space="preserve">אם רוצים לתת רישיון נשיאה למי </w:t>
      </w:r>
      <w:bookmarkStart w:id="3140" w:name="_ETM_Q1_2673277"/>
      <w:bookmarkEnd w:id="3140"/>
      <w:r>
        <w:rPr>
          <w:rFonts w:hint="cs"/>
          <w:rtl/>
          <w:lang w:eastAsia="he-IL"/>
        </w:rPr>
        <w:t xml:space="preserve">שנושא אקדח ספורט מסוג </w:t>
      </w:r>
      <w:bookmarkStart w:id="3141" w:name="_ETM_Q1_2679520"/>
      <w:bookmarkStart w:id="3142" w:name="_ETM_Q1_2674724"/>
      <w:bookmarkEnd w:id="3141"/>
      <w:bookmarkEnd w:id="3142"/>
      <w:proofErr w:type="spellStart"/>
      <w:r>
        <w:rPr>
          <w:rFonts w:hint="cs"/>
          <w:rtl/>
          <w:lang w:eastAsia="he-IL"/>
        </w:rPr>
        <w:t>איירסופט</w:t>
      </w:r>
      <w:proofErr w:type="spellEnd"/>
      <w:r>
        <w:rPr>
          <w:rFonts w:hint="cs"/>
          <w:rtl/>
          <w:lang w:eastAsia="he-IL"/>
        </w:rPr>
        <w:t>, כלי ירייה מס</w:t>
      </w:r>
      <w:bookmarkStart w:id="3143" w:name="_ETM_Q1_2675486"/>
      <w:bookmarkEnd w:id="3143"/>
      <w:r>
        <w:rPr>
          <w:rFonts w:hint="cs"/>
          <w:rtl/>
          <w:lang w:eastAsia="he-IL"/>
        </w:rPr>
        <w:t xml:space="preserve">וג </w:t>
      </w:r>
      <w:proofErr w:type="spellStart"/>
      <w:r>
        <w:rPr>
          <w:rFonts w:hint="cs"/>
          <w:rtl/>
          <w:lang w:eastAsia="he-IL"/>
        </w:rPr>
        <w:t>איירסופט</w:t>
      </w:r>
      <w:proofErr w:type="spellEnd"/>
      <w:r>
        <w:rPr>
          <w:rFonts w:hint="cs"/>
          <w:rtl/>
          <w:lang w:eastAsia="he-IL"/>
        </w:rPr>
        <w:t xml:space="preserve">, דמוי כלי ירייה, זה לא </w:t>
      </w:r>
      <w:bookmarkStart w:id="3144" w:name="_ETM_Q1_2681507"/>
      <w:bookmarkEnd w:id="3144"/>
      <w:r>
        <w:rPr>
          <w:rFonts w:hint="cs"/>
          <w:rtl/>
          <w:lang w:eastAsia="he-IL"/>
        </w:rPr>
        <w:t>כלי ירייה, חייבים להבין</w:t>
      </w:r>
      <w:bookmarkStart w:id="3145" w:name="_ETM_Q1_2680339"/>
      <w:bookmarkEnd w:id="3145"/>
      <w:r>
        <w:rPr>
          <w:rFonts w:hint="cs"/>
          <w:rtl/>
          <w:lang w:eastAsia="he-IL"/>
        </w:rPr>
        <w:t>, בשלב הזה זה צעצוע, זה</w:t>
      </w:r>
      <w:bookmarkStart w:id="3146" w:name="_ETM_Q1_2684378"/>
      <w:bookmarkEnd w:id="3146"/>
      <w:r>
        <w:rPr>
          <w:rFonts w:hint="cs"/>
          <w:rtl/>
          <w:lang w:eastAsia="he-IL"/>
        </w:rPr>
        <w:t xml:space="preserve"> לא כלי ירייה. מדובר פה על צעצוע. </w:t>
      </w:r>
    </w:p>
    <w:p w14:paraId="399C1E7E" w14:textId="77777777" w:rsidR="00381A47" w:rsidRDefault="00381A47" w:rsidP="00B61B57">
      <w:pPr>
        <w:rPr>
          <w:rtl/>
          <w:lang w:eastAsia="he-IL"/>
        </w:rPr>
      </w:pPr>
    </w:p>
    <w:p w14:paraId="68270098" w14:textId="77777777" w:rsidR="00381A47" w:rsidRDefault="00B61B57" w:rsidP="00381A47">
      <w:pPr>
        <w:rPr>
          <w:rtl/>
          <w:lang w:eastAsia="he-IL"/>
        </w:rPr>
      </w:pPr>
      <w:bookmarkStart w:id="3147" w:name="_ETM_Q1_2696602"/>
      <w:bookmarkEnd w:id="3147"/>
      <w:r>
        <w:rPr>
          <w:rFonts w:hint="cs"/>
          <w:rtl/>
          <w:lang w:eastAsia="he-IL"/>
        </w:rPr>
        <w:t xml:space="preserve">אין בעיה </w:t>
      </w:r>
      <w:bookmarkStart w:id="3148" w:name="_ETM_Q1_2685786"/>
      <w:bookmarkEnd w:id="3148"/>
      <w:r>
        <w:rPr>
          <w:rFonts w:hint="cs"/>
          <w:rtl/>
          <w:lang w:eastAsia="he-IL"/>
        </w:rPr>
        <w:t>שתגדירו</w:t>
      </w:r>
      <w:bookmarkStart w:id="3149" w:name="_ETM_Q1_2687656"/>
      <w:bookmarkEnd w:id="3149"/>
      <w:r>
        <w:rPr>
          <w:rFonts w:hint="cs"/>
          <w:rtl/>
          <w:lang w:eastAsia="he-IL"/>
        </w:rPr>
        <w:t xml:space="preserve"> שאם בן אדם רוצה להחזיק את זה הוא </w:t>
      </w:r>
      <w:bookmarkStart w:id="3150" w:name="_ETM_Q1_2687767"/>
      <w:bookmarkEnd w:id="3150"/>
      <w:r>
        <w:rPr>
          <w:rFonts w:hint="cs"/>
          <w:rtl/>
          <w:lang w:eastAsia="he-IL"/>
        </w:rPr>
        <w:t>יצטר</w:t>
      </w:r>
      <w:bookmarkStart w:id="3151" w:name="_ETM_Q1_2689939"/>
      <w:bookmarkEnd w:id="3151"/>
      <w:r>
        <w:rPr>
          <w:rFonts w:hint="cs"/>
          <w:rtl/>
          <w:lang w:eastAsia="he-IL"/>
        </w:rPr>
        <w:t xml:space="preserve">ך לקבל רישיון כמו לנשיאה </w:t>
      </w:r>
      <w:bookmarkStart w:id="3152" w:name="_ETM_Q1_2691148"/>
      <w:bookmarkEnd w:id="3152"/>
      <w:r>
        <w:rPr>
          <w:rFonts w:hint="cs"/>
          <w:rtl/>
          <w:lang w:eastAsia="he-IL"/>
        </w:rPr>
        <w:t xml:space="preserve">של כלי שחור, אין שום </w:t>
      </w:r>
      <w:bookmarkStart w:id="3153" w:name="_ETM_Q1_2694463"/>
      <w:bookmarkEnd w:id="3153"/>
      <w:r>
        <w:rPr>
          <w:rFonts w:hint="cs"/>
          <w:rtl/>
          <w:lang w:eastAsia="he-IL"/>
        </w:rPr>
        <w:t>בעיה בכלל, אבל הרע</w:t>
      </w:r>
      <w:bookmarkStart w:id="3154" w:name="_ETM_Q1_2693758"/>
      <w:bookmarkEnd w:id="3154"/>
      <w:r>
        <w:rPr>
          <w:rFonts w:hint="cs"/>
          <w:rtl/>
          <w:lang w:eastAsia="he-IL"/>
        </w:rPr>
        <w:t>יון הוא שאתם לא יכולים למנוע</w:t>
      </w:r>
      <w:bookmarkStart w:id="3155" w:name="_ETM_Q1_2700375"/>
      <w:bookmarkEnd w:id="3155"/>
      <w:r>
        <w:rPr>
          <w:rFonts w:hint="cs"/>
          <w:rtl/>
          <w:lang w:eastAsia="he-IL"/>
        </w:rPr>
        <w:t xml:space="preserve"> </w:t>
      </w:r>
      <w:proofErr w:type="spellStart"/>
      <w:r>
        <w:rPr>
          <w:rFonts w:hint="cs"/>
          <w:rtl/>
          <w:lang w:eastAsia="he-IL"/>
        </w:rPr>
        <w:t>מאיתנו</w:t>
      </w:r>
      <w:bookmarkStart w:id="3156" w:name="_ETM_Q1_2696511"/>
      <w:bookmarkEnd w:id="3156"/>
      <w:proofErr w:type="spellEnd"/>
      <w:r>
        <w:rPr>
          <w:rFonts w:hint="cs"/>
          <w:rtl/>
          <w:lang w:eastAsia="he-IL"/>
        </w:rPr>
        <w:t xml:space="preserve"> הספורטאים, </w:t>
      </w:r>
      <w:proofErr w:type="spellStart"/>
      <w:r>
        <w:rPr>
          <w:rFonts w:hint="cs"/>
          <w:rtl/>
          <w:lang w:eastAsia="he-IL"/>
        </w:rPr>
        <w:t>מאיתנו</w:t>
      </w:r>
      <w:proofErr w:type="spellEnd"/>
      <w:r w:rsidR="00381A47">
        <w:rPr>
          <w:rFonts w:hint="cs"/>
          <w:rtl/>
          <w:lang w:eastAsia="he-IL"/>
        </w:rPr>
        <w:t xml:space="preserve"> </w:t>
      </w:r>
      <w:r>
        <w:rPr>
          <w:rFonts w:hint="cs"/>
          <w:rtl/>
          <w:lang w:eastAsia="he-IL"/>
        </w:rPr>
        <w:t xml:space="preserve">האנשים שצריכים את זה לכלי הדרכה ולכלי </w:t>
      </w:r>
      <w:bookmarkStart w:id="3157" w:name="_ETM_Q1_2705044"/>
      <w:bookmarkEnd w:id="3157"/>
      <w:r>
        <w:rPr>
          <w:rFonts w:hint="cs"/>
          <w:rtl/>
          <w:lang w:eastAsia="he-IL"/>
        </w:rPr>
        <w:t xml:space="preserve">ספורט, </w:t>
      </w:r>
      <w:bookmarkStart w:id="3158" w:name="_ETM_Q1_2701491"/>
      <w:bookmarkEnd w:id="3158"/>
      <w:r>
        <w:rPr>
          <w:rFonts w:hint="cs"/>
          <w:rtl/>
          <w:lang w:eastAsia="he-IL"/>
        </w:rPr>
        <w:t>למנוע את השימוש</w:t>
      </w:r>
      <w:bookmarkStart w:id="3159" w:name="_ETM_Q1_2700812"/>
      <w:bookmarkStart w:id="3160" w:name="_ETM_Q1_2696012"/>
      <w:bookmarkStart w:id="3161" w:name="_ETM_Q1_2694002"/>
      <w:bookmarkEnd w:id="3159"/>
      <w:bookmarkEnd w:id="3160"/>
      <w:bookmarkEnd w:id="3161"/>
      <w:r w:rsidR="00381A47">
        <w:rPr>
          <w:rFonts w:hint="cs"/>
          <w:rtl/>
          <w:lang w:eastAsia="he-IL"/>
        </w:rPr>
        <w:t xml:space="preserve"> בזה באופן כזה </w:t>
      </w:r>
      <w:bookmarkStart w:id="3162" w:name="_ETM_Q1_2708126"/>
      <w:bookmarkStart w:id="3163" w:name="_ETM_Q1_2703398"/>
      <w:bookmarkEnd w:id="3162"/>
      <w:bookmarkEnd w:id="3163"/>
      <w:r w:rsidR="00381A47">
        <w:rPr>
          <w:rFonts w:hint="cs"/>
          <w:rtl/>
          <w:lang w:eastAsia="he-IL"/>
        </w:rPr>
        <w:t xml:space="preserve">שזה יהרוג לנו את הספורט </w:t>
      </w:r>
      <w:bookmarkStart w:id="3164" w:name="_ETM_Q1_2703931"/>
      <w:bookmarkEnd w:id="3164"/>
      <w:r w:rsidR="00381A47">
        <w:rPr>
          <w:rFonts w:hint="cs"/>
          <w:rtl/>
          <w:lang w:eastAsia="he-IL"/>
        </w:rPr>
        <w:t xml:space="preserve">ויהרוג לנו את הזכות לעסוק </w:t>
      </w:r>
      <w:bookmarkStart w:id="3165" w:name="_ETM_Q1_2709800"/>
      <w:bookmarkEnd w:id="3165"/>
      <w:r w:rsidR="00381A47">
        <w:rPr>
          <w:rFonts w:hint="cs"/>
          <w:rtl/>
          <w:lang w:eastAsia="he-IL"/>
        </w:rPr>
        <w:t xml:space="preserve">בספורט. </w:t>
      </w:r>
      <w:bookmarkStart w:id="3166" w:name="_ETM_Q1_2711425"/>
      <w:bookmarkStart w:id="3167" w:name="_ETM_Q1_2711504"/>
      <w:bookmarkStart w:id="3168" w:name="_ETM_Q1_2711577"/>
      <w:bookmarkStart w:id="3169" w:name="_ETM_Q1_2711642"/>
      <w:bookmarkEnd w:id="3166"/>
      <w:bookmarkEnd w:id="3167"/>
      <w:bookmarkEnd w:id="3168"/>
      <w:bookmarkEnd w:id="3169"/>
      <w:r w:rsidR="00381A47">
        <w:rPr>
          <w:rFonts w:hint="cs"/>
          <w:rtl/>
          <w:lang w:eastAsia="he-IL"/>
        </w:rPr>
        <w:t xml:space="preserve">גם </w:t>
      </w:r>
      <w:bookmarkStart w:id="3170" w:name="_ETM_Q1_2707088"/>
      <w:bookmarkEnd w:id="3170"/>
      <w:r w:rsidR="00381A47">
        <w:rPr>
          <w:rFonts w:hint="cs"/>
          <w:rtl/>
          <w:lang w:eastAsia="he-IL"/>
        </w:rPr>
        <w:t xml:space="preserve">בזמן הקורונה, גברתי, אפשרו לעשות ספורט </w:t>
      </w:r>
      <w:bookmarkStart w:id="3171" w:name="_ETM_Q1_2710366"/>
      <w:bookmarkEnd w:id="3171"/>
      <w:r w:rsidR="00381A47">
        <w:rPr>
          <w:rFonts w:hint="cs"/>
          <w:rtl/>
          <w:lang w:eastAsia="he-IL"/>
        </w:rPr>
        <w:t>במצבים</w:t>
      </w:r>
      <w:bookmarkStart w:id="3172" w:name="_ETM_Q1_2711654"/>
      <w:bookmarkEnd w:id="3172"/>
      <w:r w:rsidR="00381A47">
        <w:rPr>
          <w:rFonts w:hint="cs"/>
          <w:rtl/>
          <w:lang w:eastAsia="he-IL"/>
        </w:rPr>
        <w:t xml:space="preserve"> מסוימים. מה עושים פה? הורסים את זה לגמרי על בסיס </w:t>
      </w:r>
      <w:bookmarkStart w:id="3173" w:name="_ETM_Q1_2718078"/>
      <w:bookmarkEnd w:id="3173"/>
      <w:r w:rsidR="00381A47">
        <w:rPr>
          <w:rFonts w:hint="cs"/>
          <w:rtl/>
          <w:lang w:eastAsia="he-IL"/>
        </w:rPr>
        <w:t>הסיכוי שבגלל פשיעה ספורדית</w:t>
      </w:r>
      <w:bookmarkStart w:id="3174" w:name="_ETM_Q1_2717505"/>
      <w:bookmarkEnd w:id="3174"/>
      <w:r w:rsidR="00381A47">
        <w:rPr>
          <w:rFonts w:hint="cs"/>
          <w:rtl/>
          <w:lang w:eastAsia="he-IL"/>
        </w:rPr>
        <w:t xml:space="preserve"> תהיה הסבה של כלי שיגיע </w:t>
      </w:r>
      <w:bookmarkStart w:id="3175" w:name="_ETM_Q1_2719095"/>
      <w:bookmarkEnd w:id="3175"/>
      <w:r w:rsidR="00381A47">
        <w:rPr>
          <w:rFonts w:hint="cs"/>
          <w:rtl/>
          <w:lang w:eastAsia="he-IL"/>
        </w:rPr>
        <w:t>בסוף</w:t>
      </w:r>
      <w:bookmarkStart w:id="3176" w:name="_ETM_Q1_2721324"/>
      <w:bookmarkEnd w:id="3176"/>
      <w:r w:rsidR="00381A47">
        <w:rPr>
          <w:rFonts w:hint="cs"/>
          <w:rtl/>
          <w:lang w:eastAsia="he-IL"/>
        </w:rPr>
        <w:t xml:space="preserve"> לנקודת קצה. </w:t>
      </w:r>
      <w:bookmarkStart w:id="3177" w:name="_ETM_Q1_2727595"/>
      <w:bookmarkStart w:id="3178" w:name="_ETM_Q1_2728849"/>
      <w:bookmarkEnd w:id="3177"/>
      <w:bookmarkEnd w:id="3178"/>
    </w:p>
    <w:p w14:paraId="55B029A6" w14:textId="77777777" w:rsidR="00381A47" w:rsidRDefault="00381A47" w:rsidP="00381A47">
      <w:pPr>
        <w:rPr>
          <w:rtl/>
          <w:lang w:eastAsia="he-IL"/>
        </w:rPr>
      </w:pPr>
      <w:bookmarkStart w:id="3179" w:name="_ETM_Q1_2728907"/>
      <w:bookmarkEnd w:id="3179"/>
    </w:p>
    <w:p w14:paraId="75F69E9E" w14:textId="4BEAF235" w:rsidR="00381A47" w:rsidRDefault="00381A47" w:rsidP="00381A47">
      <w:pPr>
        <w:rPr>
          <w:rtl/>
          <w:lang w:eastAsia="he-IL"/>
        </w:rPr>
      </w:pPr>
      <w:bookmarkStart w:id="3180" w:name="_ETM_Q1_2728992"/>
      <w:bookmarkStart w:id="3181" w:name="_ETM_Q1_2729039"/>
      <w:bookmarkEnd w:id="3180"/>
      <w:bookmarkEnd w:id="3181"/>
      <w:r>
        <w:rPr>
          <w:rFonts w:hint="cs"/>
          <w:rtl/>
          <w:lang w:eastAsia="he-IL"/>
        </w:rPr>
        <w:t xml:space="preserve">אני מסיים גברתי. </w:t>
      </w:r>
      <w:bookmarkStart w:id="3182" w:name="_ETM_Q1_2727066"/>
      <w:bookmarkStart w:id="3183" w:name="_ETM_Q1_2727182"/>
      <w:bookmarkStart w:id="3184" w:name="_ETM_Q1_2727218"/>
      <w:bookmarkStart w:id="3185" w:name="_ETM_Q1_2727301"/>
      <w:bookmarkEnd w:id="3182"/>
      <w:bookmarkEnd w:id="3183"/>
      <w:bookmarkEnd w:id="3184"/>
      <w:bookmarkEnd w:id="3185"/>
      <w:r>
        <w:rPr>
          <w:rFonts w:hint="cs"/>
          <w:rtl/>
          <w:lang w:eastAsia="he-IL"/>
        </w:rPr>
        <w:t>בסופו של דבר, המפ</w:t>
      </w:r>
      <w:bookmarkStart w:id="3186" w:name="_ETM_Q1_2725594"/>
      <w:bookmarkEnd w:id="3186"/>
      <w:r>
        <w:rPr>
          <w:rFonts w:hint="cs"/>
          <w:rtl/>
          <w:lang w:eastAsia="he-IL"/>
        </w:rPr>
        <w:t>עלים הר</w:t>
      </w:r>
      <w:bookmarkStart w:id="3187" w:name="_ETM_Q1_2728697"/>
      <w:bookmarkStart w:id="3188" w:name="_ETM_Q1_2726000"/>
      <w:bookmarkEnd w:id="3187"/>
      <w:bookmarkEnd w:id="3188"/>
      <w:r>
        <w:rPr>
          <w:rFonts w:hint="cs"/>
          <w:rtl/>
          <w:lang w:eastAsia="he-IL"/>
        </w:rPr>
        <w:t xml:space="preserve">אויים הם לא פתרון. </w:t>
      </w:r>
      <w:bookmarkStart w:id="3189" w:name="_ETM_Q1_2727000"/>
      <w:bookmarkEnd w:id="3189"/>
      <w:r>
        <w:rPr>
          <w:rFonts w:hint="cs"/>
          <w:rtl/>
          <w:lang w:eastAsia="he-IL"/>
        </w:rPr>
        <w:t>המפעל הראוי, אני</w:t>
      </w:r>
      <w:bookmarkStart w:id="3190" w:name="_ETM_Q1_2730441"/>
      <w:bookmarkEnd w:id="3190"/>
      <w:r>
        <w:rPr>
          <w:rFonts w:hint="cs"/>
          <w:rtl/>
          <w:lang w:eastAsia="he-IL"/>
        </w:rPr>
        <w:t xml:space="preserve"> אומר את זה כבר שנים, הפתרון שהוא נותן ה</w:t>
      </w:r>
      <w:bookmarkStart w:id="3191" w:name="_ETM_Q1_2731729"/>
      <w:bookmarkEnd w:id="3191"/>
      <w:r>
        <w:rPr>
          <w:rFonts w:hint="cs"/>
          <w:rtl/>
          <w:lang w:eastAsia="he-IL"/>
        </w:rPr>
        <w:t xml:space="preserve">וא פתרון </w:t>
      </w:r>
      <w:bookmarkStart w:id="3192" w:name="_ETM_Q1_2733480"/>
      <w:bookmarkEnd w:id="3192"/>
      <w:r>
        <w:rPr>
          <w:rFonts w:hint="cs"/>
          <w:rtl/>
          <w:lang w:eastAsia="he-IL"/>
        </w:rPr>
        <w:t xml:space="preserve">שהוא הולך לצד החוק במקום </w:t>
      </w:r>
      <w:bookmarkStart w:id="3193" w:name="_ETM_Q1_2733440"/>
      <w:bookmarkEnd w:id="3193"/>
      <w:r>
        <w:rPr>
          <w:rFonts w:hint="cs"/>
          <w:rtl/>
          <w:lang w:eastAsia="he-IL"/>
        </w:rPr>
        <w:t>מאוד מאוד בעייתי, ולכן, צריך</w:t>
      </w:r>
      <w:bookmarkStart w:id="3194" w:name="_ETM_Q1_2738856"/>
      <w:bookmarkEnd w:id="3194"/>
      <w:r>
        <w:rPr>
          <w:rFonts w:hint="cs"/>
          <w:rtl/>
          <w:lang w:eastAsia="he-IL"/>
        </w:rPr>
        <w:t xml:space="preserve"> למצוא פתרון ספציפי לספורט</w:t>
      </w:r>
      <w:bookmarkStart w:id="3195" w:name="_ETM_Q1_2739936"/>
      <w:bookmarkEnd w:id="3195"/>
      <w:r>
        <w:rPr>
          <w:rFonts w:hint="cs"/>
          <w:rtl/>
          <w:lang w:eastAsia="he-IL"/>
        </w:rPr>
        <w:t xml:space="preserve"> במסגרת השינוי, ולא במסגרת מפעלים </w:t>
      </w:r>
      <w:bookmarkStart w:id="3196" w:name="_ETM_Q1_2746157"/>
      <w:bookmarkEnd w:id="3196"/>
      <w:r>
        <w:rPr>
          <w:rFonts w:hint="cs"/>
          <w:rtl/>
          <w:lang w:eastAsia="he-IL"/>
        </w:rPr>
        <w:t xml:space="preserve">ראויים, מכיוון שזה </w:t>
      </w:r>
      <w:bookmarkStart w:id="3197" w:name="_ETM_Q1_2744021"/>
      <w:bookmarkEnd w:id="3197"/>
      <w:r>
        <w:rPr>
          <w:rFonts w:hint="cs"/>
          <w:rtl/>
          <w:lang w:eastAsia="he-IL"/>
        </w:rPr>
        <w:t>רק ילך ויחמיר במהלך הזמן. תודה</w:t>
      </w:r>
      <w:bookmarkStart w:id="3198" w:name="_ETM_Q1_2744982"/>
      <w:bookmarkEnd w:id="3198"/>
      <w:r>
        <w:rPr>
          <w:rFonts w:hint="cs"/>
          <w:rtl/>
          <w:lang w:eastAsia="he-IL"/>
        </w:rPr>
        <w:t xml:space="preserve">. </w:t>
      </w:r>
      <w:bookmarkStart w:id="3199" w:name="_ETM_Q1_2744184"/>
      <w:bookmarkEnd w:id="3199"/>
    </w:p>
    <w:p w14:paraId="0F5AAC68" w14:textId="2494BA65" w:rsidR="00381A47" w:rsidRDefault="00381A47" w:rsidP="00381A47">
      <w:pPr>
        <w:rPr>
          <w:rtl/>
          <w:lang w:eastAsia="he-IL"/>
        </w:rPr>
      </w:pPr>
      <w:bookmarkStart w:id="3200" w:name="_ETM_Q1_2744662"/>
      <w:bookmarkStart w:id="3201" w:name="_ETM_Q1_2744742"/>
      <w:bookmarkEnd w:id="3200"/>
      <w:bookmarkEnd w:id="3201"/>
    </w:p>
    <w:p w14:paraId="78BF7966" w14:textId="328A2C52" w:rsidR="00381A47" w:rsidRDefault="00381A47" w:rsidP="00381A47">
      <w:pPr>
        <w:pStyle w:val="af6"/>
        <w:keepNext/>
        <w:rPr>
          <w:rtl/>
        </w:rPr>
      </w:pPr>
      <w:bookmarkStart w:id="3202" w:name="ET_yor_5300_207"/>
      <w:r w:rsidRPr="00381A47">
        <w:rPr>
          <w:rStyle w:val="TagStyle"/>
          <w:rtl/>
        </w:rPr>
        <w:t xml:space="preserve"> &lt;&lt; </w:t>
      </w:r>
      <w:proofErr w:type="spellStart"/>
      <w:r w:rsidRPr="00381A47">
        <w:rPr>
          <w:rStyle w:val="TagStyle"/>
          <w:rtl/>
        </w:rPr>
        <w:t>יור</w:t>
      </w:r>
      <w:proofErr w:type="spellEnd"/>
      <w:r w:rsidRPr="00381A47">
        <w:rPr>
          <w:rStyle w:val="TagStyle"/>
          <w:rtl/>
        </w:rPr>
        <w:t xml:space="preserve"> &gt;&gt; </w:t>
      </w:r>
      <w:r>
        <w:rPr>
          <w:rtl/>
        </w:rPr>
        <w:t>היו"ר מירב בן ארי:</w:t>
      </w:r>
      <w:r w:rsidRPr="00381A47">
        <w:rPr>
          <w:rStyle w:val="TagStyle"/>
          <w:rtl/>
        </w:rPr>
        <w:t xml:space="preserve"> &lt;&lt; יור &gt;&gt;</w:t>
      </w:r>
      <w:r w:rsidR="003127E1">
        <w:rPr>
          <w:rtl/>
        </w:rPr>
        <w:t xml:space="preserve"> </w:t>
      </w:r>
      <w:r>
        <w:rPr>
          <w:rtl/>
        </w:rPr>
        <w:t xml:space="preserve"> </w:t>
      </w:r>
      <w:bookmarkEnd w:id="3202"/>
    </w:p>
    <w:p w14:paraId="1C49B8C8" w14:textId="534286FA" w:rsidR="00381A47" w:rsidRDefault="00381A47" w:rsidP="00381A47">
      <w:pPr>
        <w:pStyle w:val="KeepWithNext"/>
        <w:rPr>
          <w:rtl/>
          <w:lang w:eastAsia="he-IL"/>
        </w:rPr>
      </w:pPr>
    </w:p>
    <w:p w14:paraId="3A41191C" w14:textId="22A1AD10" w:rsidR="00381A47" w:rsidRDefault="00381A47" w:rsidP="00381A47">
      <w:pPr>
        <w:rPr>
          <w:rtl/>
          <w:lang w:eastAsia="he-IL"/>
        </w:rPr>
      </w:pPr>
      <w:bookmarkStart w:id="3203" w:name="_ETM_Q1_2746316"/>
      <w:bookmarkEnd w:id="3203"/>
      <w:r>
        <w:rPr>
          <w:rFonts w:hint="cs"/>
          <w:rtl/>
          <w:lang w:eastAsia="he-IL"/>
        </w:rPr>
        <w:t xml:space="preserve">תודה </w:t>
      </w:r>
      <w:bookmarkStart w:id="3204" w:name="_ETM_Q1_2747013"/>
      <w:bookmarkEnd w:id="3204"/>
      <w:r>
        <w:rPr>
          <w:rFonts w:hint="cs"/>
          <w:rtl/>
          <w:lang w:eastAsia="he-IL"/>
        </w:rPr>
        <w:t>רבה.</w:t>
      </w:r>
    </w:p>
    <w:p w14:paraId="62A3E5DC" w14:textId="44B60D67" w:rsidR="00381A47" w:rsidRDefault="00381A47" w:rsidP="00381A47">
      <w:pPr>
        <w:rPr>
          <w:rtl/>
          <w:lang w:eastAsia="he-IL"/>
        </w:rPr>
      </w:pPr>
      <w:bookmarkStart w:id="3205" w:name="_ETM_Q1_2747804"/>
      <w:bookmarkStart w:id="3206" w:name="_ETM_Q1_2747878"/>
      <w:bookmarkEnd w:id="3205"/>
      <w:bookmarkEnd w:id="3206"/>
    </w:p>
    <w:p w14:paraId="172CF226" w14:textId="30A5755D" w:rsidR="00381A47" w:rsidRDefault="00381A47" w:rsidP="00381A47">
      <w:pPr>
        <w:pStyle w:val="af9"/>
        <w:keepNext/>
        <w:rPr>
          <w:rtl/>
          <w:lang w:eastAsia="he-IL"/>
        </w:rPr>
      </w:pPr>
      <w:bookmarkStart w:id="3207" w:name="ET_guest_ערן_טל_208"/>
      <w:r w:rsidRPr="00381A47">
        <w:rPr>
          <w:rStyle w:val="TagStyle"/>
          <w:rtl/>
        </w:rPr>
        <w:t xml:space="preserve"> &lt;&lt; אורח &gt;&gt; </w:t>
      </w:r>
      <w:r>
        <w:rPr>
          <w:rtl/>
          <w:lang w:eastAsia="he-IL"/>
        </w:rPr>
        <w:t>ערן טל:</w:t>
      </w:r>
      <w:r w:rsidRPr="00381A47">
        <w:rPr>
          <w:rStyle w:val="TagStyle"/>
          <w:rtl/>
        </w:rPr>
        <w:t xml:space="preserve"> &lt;&lt; אורח &gt;&gt;</w:t>
      </w:r>
      <w:r w:rsidR="003127E1">
        <w:rPr>
          <w:rtl/>
          <w:lang w:eastAsia="he-IL"/>
        </w:rPr>
        <w:t xml:space="preserve"> </w:t>
      </w:r>
      <w:r>
        <w:rPr>
          <w:rtl/>
          <w:lang w:eastAsia="he-IL"/>
        </w:rPr>
        <w:t xml:space="preserve"> </w:t>
      </w:r>
      <w:bookmarkEnd w:id="3207"/>
    </w:p>
    <w:p w14:paraId="172CE4B1" w14:textId="304E1D96" w:rsidR="00381A47" w:rsidRDefault="00381A47" w:rsidP="00381A47">
      <w:pPr>
        <w:pStyle w:val="KeepWithNext"/>
        <w:rPr>
          <w:rtl/>
          <w:lang w:eastAsia="he-IL"/>
        </w:rPr>
      </w:pPr>
    </w:p>
    <w:p w14:paraId="3FD1E1AD" w14:textId="2CF171CE" w:rsidR="00381A47" w:rsidRDefault="00381A47" w:rsidP="00381A47">
      <w:pPr>
        <w:rPr>
          <w:rtl/>
          <w:lang w:eastAsia="he-IL"/>
        </w:rPr>
      </w:pPr>
      <w:bookmarkStart w:id="3208" w:name="_ETM_Q1_2750040"/>
      <w:bookmarkStart w:id="3209" w:name="_ETM_Q1_2750079"/>
      <w:bookmarkEnd w:id="3208"/>
      <w:bookmarkEnd w:id="3209"/>
      <w:r>
        <w:rPr>
          <w:rFonts w:hint="cs"/>
          <w:rtl/>
          <w:lang w:eastAsia="he-IL"/>
        </w:rPr>
        <w:t>גברתי, אפשר עוד מילה אח</w:t>
      </w:r>
      <w:bookmarkStart w:id="3210" w:name="_ETM_Q1_2749028"/>
      <w:bookmarkEnd w:id="3210"/>
      <w:r>
        <w:rPr>
          <w:rFonts w:hint="cs"/>
          <w:rtl/>
          <w:lang w:eastAsia="he-IL"/>
        </w:rPr>
        <w:t xml:space="preserve">ת אחרונה בהקשר </w:t>
      </w:r>
      <w:bookmarkStart w:id="3211" w:name="_ETM_Q1_2747888"/>
      <w:bookmarkEnd w:id="3211"/>
      <w:r>
        <w:rPr>
          <w:rFonts w:hint="cs"/>
          <w:rtl/>
          <w:lang w:eastAsia="he-IL"/>
        </w:rPr>
        <w:t>הזה?</w:t>
      </w:r>
    </w:p>
    <w:p w14:paraId="45A7B856" w14:textId="4E57A68A" w:rsidR="00381A47" w:rsidRDefault="00381A47" w:rsidP="00381A47">
      <w:pPr>
        <w:rPr>
          <w:rtl/>
          <w:lang w:eastAsia="he-IL"/>
        </w:rPr>
      </w:pPr>
      <w:bookmarkStart w:id="3212" w:name="_ETM_Q1_2748914"/>
      <w:bookmarkStart w:id="3213" w:name="_ETM_Q1_2749002"/>
      <w:bookmarkEnd w:id="3212"/>
      <w:bookmarkEnd w:id="3213"/>
    </w:p>
    <w:p w14:paraId="139CDA2C" w14:textId="107E7F21" w:rsidR="00381A47" w:rsidRDefault="00381A47" w:rsidP="00381A47">
      <w:pPr>
        <w:pStyle w:val="af6"/>
        <w:keepNext/>
        <w:rPr>
          <w:rtl/>
        </w:rPr>
      </w:pPr>
      <w:bookmarkStart w:id="3214" w:name="ET_yor_5300_209"/>
      <w:r w:rsidRPr="00381A47">
        <w:rPr>
          <w:rStyle w:val="TagStyle"/>
          <w:rtl/>
        </w:rPr>
        <w:t xml:space="preserve"> &lt;&lt; </w:t>
      </w:r>
      <w:proofErr w:type="spellStart"/>
      <w:r w:rsidRPr="00381A47">
        <w:rPr>
          <w:rStyle w:val="TagStyle"/>
          <w:rtl/>
        </w:rPr>
        <w:t>יור</w:t>
      </w:r>
      <w:proofErr w:type="spellEnd"/>
      <w:r w:rsidRPr="00381A47">
        <w:rPr>
          <w:rStyle w:val="TagStyle"/>
          <w:rtl/>
        </w:rPr>
        <w:t xml:space="preserve"> &gt;&gt; </w:t>
      </w:r>
      <w:r>
        <w:rPr>
          <w:rtl/>
        </w:rPr>
        <w:t>היו"ר מירב בן ארי:</w:t>
      </w:r>
      <w:r w:rsidRPr="00381A47">
        <w:rPr>
          <w:rStyle w:val="TagStyle"/>
          <w:rtl/>
        </w:rPr>
        <w:t xml:space="preserve"> &lt;&lt; יור &gt;&gt;</w:t>
      </w:r>
      <w:r w:rsidR="003127E1">
        <w:rPr>
          <w:rtl/>
        </w:rPr>
        <w:t xml:space="preserve"> </w:t>
      </w:r>
      <w:r>
        <w:rPr>
          <w:rtl/>
        </w:rPr>
        <w:t xml:space="preserve"> </w:t>
      </w:r>
      <w:bookmarkEnd w:id="3214"/>
    </w:p>
    <w:p w14:paraId="4F8288D0" w14:textId="5DC76828" w:rsidR="00381A47" w:rsidRDefault="00381A47" w:rsidP="00381A47">
      <w:pPr>
        <w:pStyle w:val="KeepWithNext"/>
        <w:rPr>
          <w:rtl/>
          <w:lang w:eastAsia="he-IL"/>
        </w:rPr>
      </w:pPr>
    </w:p>
    <w:p w14:paraId="45F3A325" w14:textId="591CF4AA" w:rsidR="00381A47" w:rsidRDefault="00381A47" w:rsidP="00381A47">
      <w:pPr>
        <w:rPr>
          <w:rtl/>
          <w:lang w:eastAsia="he-IL"/>
        </w:rPr>
      </w:pPr>
      <w:bookmarkStart w:id="3215" w:name="_ETM_Q1_2750347"/>
      <w:bookmarkEnd w:id="3215"/>
      <w:r>
        <w:rPr>
          <w:rFonts w:hint="cs"/>
          <w:rtl/>
          <w:lang w:eastAsia="he-IL"/>
        </w:rPr>
        <w:t xml:space="preserve">מילה אחרונה </w:t>
      </w:r>
      <w:bookmarkStart w:id="3216" w:name="_ETM_Q1_2752570"/>
      <w:bookmarkEnd w:id="3216"/>
      <w:r>
        <w:rPr>
          <w:rFonts w:hint="cs"/>
          <w:rtl/>
          <w:lang w:eastAsia="he-IL"/>
        </w:rPr>
        <w:t xml:space="preserve">ואנחנו </w:t>
      </w:r>
      <w:bookmarkStart w:id="3217" w:name="_ETM_Q1_2749756"/>
      <w:bookmarkEnd w:id="3217"/>
      <w:r>
        <w:rPr>
          <w:rFonts w:hint="cs"/>
          <w:rtl/>
          <w:lang w:eastAsia="he-IL"/>
        </w:rPr>
        <w:t>ממשיכים</w:t>
      </w:r>
      <w:bookmarkStart w:id="3218" w:name="_ETM_Q1_2750428"/>
      <w:bookmarkEnd w:id="3218"/>
      <w:r>
        <w:rPr>
          <w:rFonts w:hint="cs"/>
          <w:rtl/>
          <w:lang w:eastAsia="he-IL"/>
        </w:rPr>
        <w:t>.</w:t>
      </w:r>
      <w:bookmarkStart w:id="3219" w:name="_ETM_Q1_2750993"/>
      <w:bookmarkEnd w:id="3219"/>
    </w:p>
    <w:p w14:paraId="46E2FD11" w14:textId="73769DD1" w:rsidR="00381A47" w:rsidRDefault="00381A47" w:rsidP="00381A47">
      <w:pPr>
        <w:rPr>
          <w:rtl/>
          <w:lang w:eastAsia="he-IL"/>
        </w:rPr>
      </w:pPr>
      <w:bookmarkStart w:id="3220" w:name="_ETM_Q1_2751076"/>
      <w:bookmarkEnd w:id="3220"/>
    </w:p>
    <w:p w14:paraId="28915177" w14:textId="294DB58E" w:rsidR="00381A47" w:rsidRDefault="00381A47" w:rsidP="00381A47">
      <w:pPr>
        <w:pStyle w:val="-"/>
        <w:keepNext/>
        <w:rPr>
          <w:rtl/>
        </w:rPr>
      </w:pPr>
      <w:bookmarkStart w:id="3221" w:name="ET_speakercontinue_ערן_טל_210"/>
      <w:r w:rsidRPr="00381A47">
        <w:rPr>
          <w:rStyle w:val="TagStyle"/>
          <w:rtl/>
        </w:rPr>
        <w:t xml:space="preserve"> &lt;&lt; </w:t>
      </w:r>
      <w:proofErr w:type="spellStart"/>
      <w:r w:rsidRPr="00381A47">
        <w:rPr>
          <w:rStyle w:val="TagStyle"/>
          <w:rtl/>
        </w:rPr>
        <w:t>דובר_המשך</w:t>
      </w:r>
      <w:proofErr w:type="spellEnd"/>
      <w:r w:rsidRPr="00381A47">
        <w:rPr>
          <w:rStyle w:val="TagStyle"/>
          <w:rtl/>
        </w:rPr>
        <w:t xml:space="preserve"> &gt;&gt; </w:t>
      </w:r>
      <w:r>
        <w:rPr>
          <w:rtl/>
        </w:rPr>
        <w:t>ערן טל:</w:t>
      </w:r>
      <w:r w:rsidRPr="00381A47">
        <w:rPr>
          <w:rStyle w:val="TagStyle"/>
          <w:rtl/>
        </w:rPr>
        <w:t xml:space="preserve"> &lt;&lt; דובר_המשך &gt;&gt;</w:t>
      </w:r>
      <w:r w:rsidR="003127E1">
        <w:rPr>
          <w:rtl/>
        </w:rPr>
        <w:t xml:space="preserve"> </w:t>
      </w:r>
      <w:r>
        <w:rPr>
          <w:rtl/>
        </w:rPr>
        <w:t xml:space="preserve"> </w:t>
      </w:r>
      <w:bookmarkEnd w:id="3221"/>
    </w:p>
    <w:p w14:paraId="09A83E01" w14:textId="165F68AF" w:rsidR="00381A47" w:rsidRDefault="00381A47" w:rsidP="00381A47">
      <w:pPr>
        <w:pStyle w:val="KeepWithNext"/>
        <w:rPr>
          <w:rtl/>
          <w:lang w:eastAsia="he-IL"/>
        </w:rPr>
      </w:pPr>
    </w:p>
    <w:p w14:paraId="5E888554" w14:textId="77777777" w:rsidR="00325290" w:rsidRDefault="00381A47" w:rsidP="00381A47">
      <w:pPr>
        <w:rPr>
          <w:rtl/>
          <w:lang w:eastAsia="he-IL"/>
        </w:rPr>
      </w:pPr>
      <w:bookmarkStart w:id="3222" w:name="_ETM_Q1_2753395"/>
      <w:bookmarkEnd w:id="3222"/>
      <w:r>
        <w:rPr>
          <w:rFonts w:hint="cs"/>
          <w:rtl/>
          <w:lang w:eastAsia="he-IL"/>
        </w:rPr>
        <w:t xml:space="preserve">מילה אחרונה. </w:t>
      </w:r>
      <w:bookmarkStart w:id="3223" w:name="_ETM_Q1_2759630"/>
      <w:bookmarkStart w:id="3224" w:name="_ETM_Q1_2755021"/>
      <w:bookmarkStart w:id="3225" w:name="_ETM_Q1_2750958"/>
      <w:bookmarkStart w:id="3226" w:name="_ETM_Q1_2746712"/>
      <w:bookmarkEnd w:id="3223"/>
      <w:bookmarkEnd w:id="3224"/>
      <w:bookmarkEnd w:id="3225"/>
      <w:bookmarkEnd w:id="3226"/>
      <w:r w:rsidR="00325290">
        <w:rPr>
          <w:rFonts w:hint="cs"/>
          <w:rtl/>
          <w:lang w:eastAsia="he-IL"/>
        </w:rPr>
        <w:t>כולנו פה שותפים</w:t>
      </w:r>
      <w:bookmarkStart w:id="3227" w:name="_ETM_Q1_2752224"/>
      <w:bookmarkEnd w:id="3227"/>
      <w:r w:rsidR="00325290">
        <w:rPr>
          <w:rFonts w:hint="cs"/>
          <w:rtl/>
          <w:lang w:eastAsia="he-IL"/>
        </w:rPr>
        <w:t xml:space="preserve">, כמו שהבנתם, לזה ששימוש שאינו ייעודי </w:t>
      </w:r>
      <w:bookmarkStart w:id="3228" w:name="_ETM_Q1_2755119"/>
      <w:bookmarkEnd w:id="3228"/>
      <w:proofErr w:type="spellStart"/>
      <w:r w:rsidR="00325290">
        <w:rPr>
          <w:rFonts w:hint="cs"/>
          <w:rtl/>
          <w:lang w:eastAsia="he-IL"/>
        </w:rPr>
        <w:t>באיירסופט</w:t>
      </w:r>
      <w:proofErr w:type="spellEnd"/>
      <w:r w:rsidR="00325290">
        <w:rPr>
          <w:rFonts w:hint="cs"/>
          <w:rtl/>
          <w:lang w:eastAsia="he-IL"/>
        </w:rPr>
        <w:t xml:space="preserve"> </w:t>
      </w:r>
      <w:bookmarkStart w:id="3229" w:name="_ETM_Q1_2758071"/>
      <w:bookmarkEnd w:id="3229"/>
      <w:r w:rsidR="00325290">
        <w:rPr>
          <w:rFonts w:hint="cs"/>
          <w:rtl/>
          <w:lang w:eastAsia="he-IL"/>
        </w:rPr>
        <w:t xml:space="preserve">הוא אסור ופסול וצריך לטפל בו, וההצעה שלנו היא </w:t>
      </w:r>
      <w:bookmarkStart w:id="3230" w:name="_ETM_Q1_2766504"/>
      <w:bookmarkStart w:id="3231" w:name="_ETM_Q1_2761762"/>
      <w:bookmarkEnd w:id="3230"/>
      <w:bookmarkEnd w:id="3231"/>
      <w:r w:rsidR="00325290">
        <w:rPr>
          <w:rFonts w:hint="cs"/>
          <w:rtl/>
          <w:lang w:eastAsia="he-IL"/>
        </w:rPr>
        <w:t>100 אחוז ודאו</w:t>
      </w:r>
      <w:bookmarkStart w:id="3232" w:name="_ETM_Q1_2763402"/>
      <w:bookmarkEnd w:id="3232"/>
      <w:r w:rsidR="00325290">
        <w:rPr>
          <w:rFonts w:hint="cs"/>
          <w:rtl/>
          <w:lang w:eastAsia="he-IL"/>
        </w:rPr>
        <w:t xml:space="preserve">ת </w:t>
      </w:r>
      <w:bookmarkStart w:id="3233" w:name="_ETM_Q1_2760909"/>
      <w:bookmarkEnd w:id="3233"/>
      <w:r w:rsidR="00325290">
        <w:rPr>
          <w:rFonts w:hint="cs"/>
          <w:rtl/>
          <w:lang w:eastAsia="he-IL"/>
        </w:rPr>
        <w:t xml:space="preserve">איפה הכלים נמצאים, אצל מי הכלים נמצאים. </w:t>
      </w:r>
      <w:bookmarkStart w:id="3234" w:name="_ETM_Q1_2770636"/>
      <w:bookmarkEnd w:id="3234"/>
    </w:p>
    <w:p w14:paraId="7BB7EAEE" w14:textId="77777777" w:rsidR="00325290" w:rsidRDefault="00325290" w:rsidP="00381A47">
      <w:pPr>
        <w:rPr>
          <w:rtl/>
          <w:lang w:eastAsia="he-IL"/>
        </w:rPr>
      </w:pPr>
    </w:p>
    <w:p w14:paraId="4FB7C260" w14:textId="77777777" w:rsidR="00325290" w:rsidRDefault="00325290" w:rsidP="00325290">
      <w:pPr>
        <w:rPr>
          <w:rtl/>
          <w:lang w:eastAsia="he-IL"/>
        </w:rPr>
      </w:pPr>
      <w:r>
        <w:rPr>
          <w:rFonts w:hint="cs"/>
          <w:rtl/>
          <w:lang w:eastAsia="he-IL"/>
        </w:rPr>
        <w:t>רק רישוי פרטני י</w:t>
      </w:r>
      <w:bookmarkStart w:id="3235" w:name="_ETM_Q1_2768877"/>
      <w:bookmarkEnd w:id="3235"/>
      <w:r>
        <w:rPr>
          <w:rFonts w:hint="cs"/>
          <w:rtl/>
          <w:lang w:eastAsia="he-IL"/>
        </w:rPr>
        <w:t>יתן מענה מדויק</w:t>
      </w:r>
      <w:bookmarkStart w:id="3236" w:name="_ETM_Q1_2770421"/>
      <w:bookmarkEnd w:id="3236"/>
      <w:r>
        <w:rPr>
          <w:rFonts w:hint="cs"/>
          <w:rtl/>
          <w:lang w:eastAsia="he-IL"/>
        </w:rPr>
        <w:t xml:space="preserve">, בכל שלב. לא </w:t>
      </w:r>
      <w:bookmarkStart w:id="3237" w:name="_ETM_Q1_2773142"/>
      <w:bookmarkStart w:id="3238" w:name="_ETM_Q1_2770062"/>
      <w:bookmarkStart w:id="3239" w:name="_ETM_Q1_2770133"/>
      <w:bookmarkStart w:id="3240" w:name="_ETM_Q1_2770198"/>
      <w:bookmarkEnd w:id="3237"/>
      <w:bookmarkEnd w:id="3238"/>
      <w:bookmarkEnd w:id="3239"/>
      <w:bookmarkEnd w:id="3240"/>
      <w:r>
        <w:rPr>
          <w:rFonts w:hint="cs"/>
          <w:rtl/>
          <w:lang w:eastAsia="he-IL"/>
        </w:rPr>
        <w:t xml:space="preserve">תהיה </w:t>
      </w:r>
      <w:bookmarkStart w:id="3241" w:name="_ETM_Q1_2774028"/>
      <w:bookmarkStart w:id="3242" w:name="_ETM_Q1_2769587"/>
      <w:bookmarkStart w:id="3243" w:name="_ETM_Q1_2766133"/>
      <w:bookmarkEnd w:id="3241"/>
      <w:bookmarkEnd w:id="3242"/>
      <w:bookmarkEnd w:id="3243"/>
      <w:r>
        <w:rPr>
          <w:rFonts w:hint="cs"/>
          <w:rtl/>
          <w:lang w:eastAsia="he-IL"/>
        </w:rPr>
        <w:t xml:space="preserve">ודאות </w:t>
      </w:r>
      <w:bookmarkStart w:id="3244" w:name="_ETM_Q1_2769403"/>
      <w:bookmarkEnd w:id="3244"/>
      <w:r>
        <w:rPr>
          <w:rFonts w:hint="cs"/>
          <w:rtl/>
          <w:lang w:eastAsia="he-IL"/>
        </w:rPr>
        <w:t xml:space="preserve">רק של 20 אחוזים שאולי זה במועדון </w:t>
      </w:r>
      <w:bookmarkStart w:id="3245" w:name="_ETM_Q1_2775222"/>
      <w:bookmarkEnd w:id="3245"/>
      <w:r>
        <w:rPr>
          <w:rFonts w:hint="cs"/>
          <w:rtl/>
          <w:lang w:eastAsia="he-IL"/>
        </w:rPr>
        <w:t xml:space="preserve">או אולי זה </w:t>
      </w:r>
      <w:bookmarkStart w:id="3246" w:name="_ETM_Q1_2777255"/>
      <w:bookmarkEnd w:id="3246"/>
      <w:r>
        <w:rPr>
          <w:rFonts w:hint="cs"/>
          <w:rtl/>
          <w:lang w:eastAsia="he-IL"/>
        </w:rPr>
        <w:t>בבית, לא</w:t>
      </w:r>
      <w:bookmarkStart w:id="3247" w:name="_ETM_Q1_2774426"/>
      <w:bookmarkEnd w:id="3247"/>
      <w:r>
        <w:rPr>
          <w:rFonts w:hint="cs"/>
          <w:rtl/>
          <w:lang w:eastAsia="he-IL"/>
        </w:rPr>
        <w:t xml:space="preserve">. אתם יודעים בדיוק איפה זה נמצא, מי הבעלים </w:t>
      </w:r>
      <w:bookmarkStart w:id="3248" w:name="_ETM_Q1_2782449"/>
      <w:bookmarkEnd w:id="3248"/>
      <w:r>
        <w:rPr>
          <w:rFonts w:hint="cs"/>
          <w:rtl/>
          <w:lang w:eastAsia="he-IL"/>
        </w:rPr>
        <w:t>שלו</w:t>
      </w:r>
      <w:bookmarkStart w:id="3249" w:name="_ETM_Q1_2778094"/>
      <w:bookmarkEnd w:id="3249"/>
      <w:r>
        <w:rPr>
          <w:rFonts w:hint="cs"/>
          <w:rtl/>
          <w:lang w:eastAsia="he-IL"/>
        </w:rPr>
        <w:t xml:space="preserve">, איפה הוא מאחסן אותו. </w:t>
      </w:r>
      <w:bookmarkStart w:id="3250" w:name="_ETM_Q1_2783217"/>
      <w:bookmarkStart w:id="3251" w:name="_ETM_Q1_2783304"/>
      <w:bookmarkStart w:id="3252" w:name="_ETM_Q1_2783419"/>
      <w:bookmarkStart w:id="3253" w:name="_ETM_Q1_2783483"/>
      <w:bookmarkStart w:id="3254" w:name="_ETM_Q1_2784340"/>
      <w:bookmarkEnd w:id="3250"/>
      <w:bookmarkEnd w:id="3251"/>
      <w:bookmarkEnd w:id="3252"/>
      <w:bookmarkEnd w:id="3253"/>
      <w:bookmarkEnd w:id="3254"/>
      <w:r>
        <w:rPr>
          <w:rFonts w:hint="cs"/>
          <w:rtl/>
          <w:lang w:eastAsia="he-IL"/>
        </w:rPr>
        <w:t xml:space="preserve">ההעברה עצמה </w:t>
      </w:r>
      <w:bookmarkStart w:id="3255" w:name="_ETM_Q1_2781062"/>
      <w:bookmarkEnd w:id="3255"/>
      <w:r>
        <w:rPr>
          <w:rFonts w:hint="cs"/>
          <w:rtl/>
          <w:lang w:eastAsia="he-IL"/>
        </w:rPr>
        <w:t xml:space="preserve">של הכלים, אפילו </w:t>
      </w:r>
      <w:bookmarkStart w:id="3256" w:name="_ETM_Q1_2784486"/>
      <w:bookmarkEnd w:id="3256"/>
      <w:r>
        <w:rPr>
          <w:rFonts w:hint="cs"/>
          <w:rtl/>
          <w:lang w:eastAsia="he-IL"/>
        </w:rPr>
        <w:t xml:space="preserve">בין מכירה, </w:t>
      </w:r>
      <w:bookmarkStart w:id="3257" w:name="_ETM_Q1_2782529"/>
      <w:bookmarkEnd w:id="3257"/>
      <w:r>
        <w:rPr>
          <w:rFonts w:hint="cs"/>
          <w:rtl/>
          <w:lang w:eastAsia="he-IL"/>
        </w:rPr>
        <w:t>בין אנשים, תהיה רק בתוך מועדונים. לדע</w:t>
      </w:r>
      <w:bookmarkStart w:id="3258" w:name="_ETM_Q1_2790644"/>
      <w:bookmarkStart w:id="3259" w:name="_ETM_Q1_2786399"/>
      <w:bookmarkEnd w:id="3258"/>
      <w:bookmarkEnd w:id="3259"/>
      <w:r>
        <w:rPr>
          <w:rFonts w:hint="cs"/>
          <w:rtl/>
          <w:lang w:eastAsia="he-IL"/>
        </w:rPr>
        <w:t xml:space="preserve">תנו אין דרך אחרת לפתור את </w:t>
      </w:r>
      <w:bookmarkStart w:id="3260" w:name="_ETM_Q1_2791254"/>
      <w:bookmarkEnd w:id="3260"/>
      <w:r>
        <w:rPr>
          <w:rFonts w:hint="cs"/>
          <w:rtl/>
          <w:lang w:eastAsia="he-IL"/>
        </w:rPr>
        <w:t xml:space="preserve">כל הבעיה הזאת אלא אם כן </w:t>
      </w:r>
      <w:bookmarkStart w:id="3261" w:name="_ETM_Q1_2790201"/>
      <w:bookmarkEnd w:id="3261"/>
      <w:r>
        <w:rPr>
          <w:rFonts w:hint="cs"/>
          <w:rtl/>
          <w:lang w:eastAsia="he-IL"/>
        </w:rPr>
        <w:t xml:space="preserve">רישוי פרטני של התחום. </w:t>
      </w:r>
      <w:bookmarkStart w:id="3262" w:name="_ETM_Q1_2794475"/>
      <w:bookmarkStart w:id="3263" w:name="_ETM_Q1_2794726"/>
      <w:bookmarkEnd w:id="3262"/>
      <w:bookmarkEnd w:id="3263"/>
    </w:p>
    <w:p w14:paraId="001A0946" w14:textId="77777777" w:rsidR="00325290" w:rsidRDefault="00325290" w:rsidP="00325290">
      <w:pPr>
        <w:rPr>
          <w:rtl/>
          <w:lang w:eastAsia="he-IL"/>
        </w:rPr>
      </w:pPr>
      <w:bookmarkStart w:id="3264" w:name="_ETM_Q1_2794814"/>
      <w:bookmarkStart w:id="3265" w:name="_ETM_Q1_2790122"/>
      <w:bookmarkEnd w:id="3264"/>
      <w:bookmarkEnd w:id="3265"/>
    </w:p>
    <w:p w14:paraId="439B45E6" w14:textId="5EAB85AA" w:rsidR="00325290" w:rsidRDefault="00325290" w:rsidP="00325290">
      <w:pPr>
        <w:pStyle w:val="af6"/>
        <w:keepNext/>
        <w:rPr>
          <w:rtl/>
        </w:rPr>
      </w:pPr>
      <w:bookmarkStart w:id="3266" w:name="ET_yor_5300_208"/>
      <w:r w:rsidRPr="00325290">
        <w:rPr>
          <w:rStyle w:val="TagStyle"/>
          <w:rtl/>
        </w:rPr>
        <w:t xml:space="preserve"> &lt;&lt; </w:t>
      </w:r>
      <w:proofErr w:type="spellStart"/>
      <w:r w:rsidRPr="00325290">
        <w:rPr>
          <w:rStyle w:val="TagStyle"/>
          <w:rtl/>
        </w:rPr>
        <w:t>יור</w:t>
      </w:r>
      <w:proofErr w:type="spellEnd"/>
      <w:r w:rsidRPr="00325290">
        <w:rPr>
          <w:rStyle w:val="TagStyle"/>
          <w:rtl/>
        </w:rPr>
        <w:t xml:space="preserve"> &gt;&gt; </w:t>
      </w:r>
      <w:r>
        <w:rPr>
          <w:rtl/>
        </w:rPr>
        <w:t>היו"ר מירב בן ארי:</w:t>
      </w:r>
      <w:r w:rsidRPr="00325290">
        <w:rPr>
          <w:rStyle w:val="TagStyle"/>
          <w:rtl/>
        </w:rPr>
        <w:t xml:space="preserve"> &lt;&lt; יור &gt;&gt;</w:t>
      </w:r>
      <w:r w:rsidR="003127E1">
        <w:rPr>
          <w:rtl/>
        </w:rPr>
        <w:t xml:space="preserve"> </w:t>
      </w:r>
      <w:r>
        <w:rPr>
          <w:rtl/>
        </w:rPr>
        <w:t xml:space="preserve"> </w:t>
      </w:r>
      <w:bookmarkEnd w:id="3266"/>
    </w:p>
    <w:p w14:paraId="33186F45" w14:textId="77777777" w:rsidR="00325290" w:rsidRDefault="00325290" w:rsidP="00325290">
      <w:pPr>
        <w:pStyle w:val="KeepWithNext"/>
        <w:rPr>
          <w:rtl/>
        </w:rPr>
      </w:pPr>
    </w:p>
    <w:p w14:paraId="17B803EF" w14:textId="77777777" w:rsidR="00325290" w:rsidRDefault="00325290" w:rsidP="00325290">
      <w:pPr>
        <w:rPr>
          <w:rtl/>
        </w:rPr>
      </w:pPr>
      <w:bookmarkStart w:id="3267" w:name="_ETM_Q1_2792365"/>
      <w:bookmarkEnd w:id="3267"/>
      <w:r>
        <w:rPr>
          <w:rFonts w:hint="cs"/>
          <w:rtl/>
        </w:rPr>
        <w:t xml:space="preserve">תודה רבה. בבקשה, התייחסות שלך, ישראל, בבקשה. </w:t>
      </w:r>
      <w:bookmarkStart w:id="3268" w:name="_ETM_Q1_2794317"/>
      <w:bookmarkEnd w:id="3268"/>
    </w:p>
    <w:p w14:paraId="32EA8CD0" w14:textId="6B28D410" w:rsidR="00325290" w:rsidRDefault="00325290" w:rsidP="00325290">
      <w:pPr>
        <w:rPr>
          <w:rtl/>
        </w:rPr>
      </w:pPr>
      <w:bookmarkStart w:id="3269" w:name="_ETM_Q1_2795607"/>
      <w:bookmarkStart w:id="3270" w:name="_ETM_Q1_2795668"/>
      <w:bookmarkEnd w:id="3269"/>
      <w:bookmarkEnd w:id="3270"/>
    </w:p>
    <w:p w14:paraId="185C551D" w14:textId="5CED28D5" w:rsidR="00325290" w:rsidRDefault="00325290" w:rsidP="00325290">
      <w:pPr>
        <w:pStyle w:val="af9"/>
        <w:keepNext/>
        <w:rPr>
          <w:rtl/>
        </w:rPr>
      </w:pPr>
      <w:bookmarkStart w:id="3271" w:name="ET_guest_ישראל_אבישר_209"/>
      <w:r w:rsidRPr="00325290">
        <w:rPr>
          <w:rStyle w:val="TagStyle"/>
          <w:rtl/>
        </w:rPr>
        <w:t xml:space="preserve"> &lt;&lt; אורח &gt;&gt; </w:t>
      </w:r>
      <w:r>
        <w:rPr>
          <w:rtl/>
        </w:rPr>
        <w:t>ישראל אבישר:</w:t>
      </w:r>
      <w:r w:rsidRPr="00325290">
        <w:rPr>
          <w:rStyle w:val="TagStyle"/>
          <w:rtl/>
        </w:rPr>
        <w:t xml:space="preserve"> &lt;&lt; אורח &gt;&gt;</w:t>
      </w:r>
      <w:r w:rsidR="003127E1">
        <w:rPr>
          <w:rtl/>
        </w:rPr>
        <w:t xml:space="preserve"> </w:t>
      </w:r>
      <w:r>
        <w:rPr>
          <w:rtl/>
        </w:rPr>
        <w:t xml:space="preserve"> </w:t>
      </w:r>
      <w:bookmarkEnd w:id="3271"/>
    </w:p>
    <w:p w14:paraId="2F5D73C6" w14:textId="2F2F322C" w:rsidR="00325290" w:rsidRDefault="00325290" w:rsidP="00325290">
      <w:pPr>
        <w:pStyle w:val="KeepWithNext"/>
        <w:rPr>
          <w:rtl/>
        </w:rPr>
      </w:pPr>
    </w:p>
    <w:p w14:paraId="40A48126" w14:textId="52364911" w:rsidR="00325290" w:rsidRDefault="00D568BB" w:rsidP="00325290">
      <w:pPr>
        <w:rPr>
          <w:rtl/>
        </w:rPr>
      </w:pPr>
      <w:bookmarkStart w:id="3272" w:name="_ETM_Q1_2791271"/>
      <w:bookmarkEnd w:id="3272"/>
      <w:r>
        <w:rPr>
          <w:rFonts w:hint="cs"/>
          <w:rtl/>
        </w:rPr>
        <w:t xml:space="preserve">אני אתייחס ברשותכם, </w:t>
      </w:r>
      <w:bookmarkStart w:id="3273" w:name="_ETM_Q1_2798013"/>
      <w:bookmarkEnd w:id="3273"/>
      <w:r>
        <w:rPr>
          <w:rFonts w:hint="cs"/>
          <w:rtl/>
        </w:rPr>
        <w:t xml:space="preserve">כי זה נוגע </w:t>
      </w:r>
      <w:bookmarkStart w:id="3274" w:name="_ETM_Q1_2794587"/>
      <w:bookmarkEnd w:id="3274"/>
      <w:r>
        <w:rPr>
          <w:rFonts w:hint="cs"/>
          <w:rtl/>
        </w:rPr>
        <w:t>קודם כל לרמה של ת</w:t>
      </w:r>
      <w:bookmarkStart w:id="3275" w:name="_ETM_Q1_2795602"/>
      <w:bookmarkEnd w:id="3275"/>
      <w:r>
        <w:rPr>
          <w:rFonts w:hint="cs"/>
          <w:rtl/>
        </w:rPr>
        <w:t xml:space="preserve">פיסה וכולי. </w:t>
      </w:r>
      <w:bookmarkStart w:id="3276" w:name="_ETM_Q1_2797710"/>
      <w:bookmarkEnd w:id="3276"/>
      <w:r>
        <w:rPr>
          <w:rFonts w:hint="cs"/>
          <w:rtl/>
        </w:rPr>
        <w:t xml:space="preserve">ראשית, צריך להבין שבעצם </w:t>
      </w:r>
      <w:bookmarkStart w:id="3277" w:name="_ETM_Q1_2797700"/>
      <w:bookmarkEnd w:id="3277"/>
      <w:r>
        <w:rPr>
          <w:rFonts w:hint="cs"/>
          <w:rtl/>
        </w:rPr>
        <w:t xml:space="preserve">אנחנו נקראנו לדגל בגלל שיש פה </w:t>
      </w:r>
      <w:bookmarkStart w:id="3278" w:name="_ETM_Q1_2803531"/>
      <w:bookmarkEnd w:id="3278"/>
      <w:r>
        <w:rPr>
          <w:rFonts w:hint="cs"/>
          <w:rtl/>
        </w:rPr>
        <w:t>איזושהי בעיית יסוד</w:t>
      </w:r>
      <w:bookmarkStart w:id="3279" w:name="_ETM_Q1_2802172"/>
      <w:bookmarkEnd w:id="3279"/>
      <w:r>
        <w:rPr>
          <w:rFonts w:hint="cs"/>
          <w:rtl/>
        </w:rPr>
        <w:t xml:space="preserve">, וזה בעצם זליגה של הכלים </w:t>
      </w:r>
      <w:bookmarkStart w:id="3280" w:name="_ETM_Q1_2802525"/>
      <w:bookmarkEnd w:id="3280"/>
      <w:r>
        <w:rPr>
          <w:rFonts w:hint="cs"/>
          <w:rtl/>
        </w:rPr>
        <w:t xml:space="preserve">האלה לצורכי </w:t>
      </w:r>
      <w:bookmarkStart w:id="3281" w:name="_ETM_Q1_2804850"/>
      <w:bookmarkEnd w:id="3281"/>
      <w:r>
        <w:rPr>
          <w:rFonts w:hint="cs"/>
          <w:rtl/>
        </w:rPr>
        <w:t>טרור ופשיעה. זאת נק</w:t>
      </w:r>
      <w:bookmarkStart w:id="3282" w:name="_ETM_Q1_2805179"/>
      <w:bookmarkEnd w:id="3282"/>
      <w:r>
        <w:rPr>
          <w:rFonts w:hint="cs"/>
          <w:rtl/>
        </w:rPr>
        <w:t>ודת המוצא, וצריך לבצע שינוי.</w:t>
      </w:r>
      <w:bookmarkStart w:id="3283" w:name="_ETM_Q1_2811545"/>
      <w:bookmarkEnd w:id="3283"/>
      <w:r>
        <w:rPr>
          <w:rFonts w:hint="cs"/>
          <w:rtl/>
        </w:rPr>
        <w:t xml:space="preserve"> </w:t>
      </w:r>
      <w:bookmarkStart w:id="3284" w:name="_ETM_Q1_2806712"/>
      <w:bookmarkEnd w:id="3284"/>
    </w:p>
    <w:p w14:paraId="079DE373" w14:textId="4F2B7730" w:rsidR="00D568BB" w:rsidRDefault="00D568BB" w:rsidP="00325290">
      <w:pPr>
        <w:rPr>
          <w:rtl/>
        </w:rPr>
      </w:pPr>
      <w:bookmarkStart w:id="3285" w:name="_ETM_Q1_2807034"/>
      <w:bookmarkStart w:id="3286" w:name="_ETM_Q1_2807109"/>
      <w:bookmarkEnd w:id="3285"/>
      <w:bookmarkEnd w:id="3286"/>
    </w:p>
    <w:p w14:paraId="5188400F" w14:textId="203D6583" w:rsidR="00D568BB" w:rsidRDefault="00D568BB" w:rsidP="00325290">
      <w:pPr>
        <w:rPr>
          <w:rtl/>
        </w:rPr>
      </w:pPr>
      <w:bookmarkStart w:id="3287" w:name="_ETM_Q1_2807712"/>
      <w:bookmarkStart w:id="3288" w:name="_ETM_Q1_2807770"/>
      <w:bookmarkEnd w:id="3287"/>
      <w:bookmarkEnd w:id="3288"/>
      <w:r>
        <w:rPr>
          <w:rFonts w:hint="cs"/>
          <w:rtl/>
        </w:rPr>
        <w:t>אנחנו סבורים</w:t>
      </w:r>
      <w:bookmarkStart w:id="3289" w:name="_ETM_Q1_2808219"/>
      <w:bookmarkEnd w:id="3289"/>
      <w:r>
        <w:rPr>
          <w:rFonts w:hint="cs"/>
          <w:rtl/>
        </w:rPr>
        <w:t xml:space="preserve">, ואני אומר את זה </w:t>
      </w:r>
      <w:bookmarkStart w:id="3290" w:name="_ETM_Q1_2811970"/>
      <w:bookmarkEnd w:id="3290"/>
      <w:r>
        <w:rPr>
          <w:rFonts w:hint="cs"/>
          <w:rtl/>
        </w:rPr>
        <w:t xml:space="preserve">בצורה ברורה </w:t>
      </w:r>
      <w:bookmarkStart w:id="3291" w:name="_ETM_Q1_2809226"/>
      <w:bookmarkEnd w:id="3291"/>
      <w:r>
        <w:rPr>
          <w:rFonts w:hint="cs"/>
          <w:rtl/>
        </w:rPr>
        <w:t>ופשוטה, במצב הקיים בעצם</w:t>
      </w:r>
      <w:bookmarkStart w:id="3292" w:name="_ETM_Q1_2811462"/>
      <w:bookmarkStart w:id="3293" w:name="_ETM_Q1_2811189"/>
      <w:bookmarkStart w:id="3294" w:name="_ETM_Q1_2814296"/>
      <w:bookmarkStart w:id="3295" w:name="_ETM_Q1_2811030"/>
      <w:bookmarkEnd w:id="3292"/>
      <w:bookmarkEnd w:id="3293"/>
      <w:bookmarkEnd w:id="3294"/>
      <w:bookmarkEnd w:id="3295"/>
      <w:r>
        <w:rPr>
          <w:rFonts w:hint="cs"/>
          <w:rtl/>
        </w:rPr>
        <w:t xml:space="preserve">, </w:t>
      </w:r>
      <w:bookmarkStart w:id="3296" w:name="_ETM_Q1_2810199"/>
      <w:bookmarkEnd w:id="3296"/>
      <w:r>
        <w:rPr>
          <w:rFonts w:hint="cs"/>
          <w:rtl/>
        </w:rPr>
        <w:t xml:space="preserve">שהשוק הוא פרוץ לחלוטין, אין שום מאגר </w:t>
      </w:r>
      <w:bookmarkStart w:id="3297" w:name="_ETM_Q1_2817579"/>
      <w:bookmarkEnd w:id="3297"/>
      <w:r>
        <w:rPr>
          <w:rFonts w:hint="cs"/>
          <w:rtl/>
        </w:rPr>
        <w:t>מידע</w:t>
      </w:r>
      <w:bookmarkStart w:id="3298" w:name="_ETM_Q1_2813517"/>
      <w:bookmarkEnd w:id="3298"/>
      <w:r>
        <w:rPr>
          <w:rFonts w:hint="cs"/>
          <w:rtl/>
        </w:rPr>
        <w:t>, אין שום נתונ</w:t>
      </w:r>
      <w:bookmarkStart w:id="3299" w:name="_ETM_Q1_2811847"/>
      <w:bookmarkEnd w:id="3299"/>
      <w:r>
        <w:rPr>
          <w:rFonts w:hint="cs"/>
          <w:rtl/>
        </w:rPr>
        <w:t>ים</w:t>
      </w:r>
      <w:bookmarkStart w:id="3300" w:name="_ETM_Q1_2813637"/>
      <w:bookmarkEnd w:id="3300"/>
      <w:r>
        <w:rPr>
          <w:rFonts w:hint="cs"/>
          <w:rtl/>
        </w:rPr>
        <w:t xml:space="preserve"> והכל פרוץ לחלוטין</w:t>
      </w:r>
      <w:bookmarkStart w:id="3301" w:name="_ETM_Q1_2815411"/>
      <w:bookmarkEnd w:id="3301"/>
      <w:r>
        <w:rPr>
          <w:rFonts w:hint="cs"/>
          <w:rtl/>
        </w:rPr>
        <w:t xml:space="preserve">, אז </w:t>
      </w:r>
      <w:bookmarkStart w:id="3302" w:name="_ETM_Q1_2820516"/>
      <w:bookmarkEnd w:id="3302"/>
      <w:r>
        <w:rPr>
          <w:rFonts w:hint="cs"/>
          <w:rtl/>
        </w:rPr>
        <w:t xml:space="preserve">חייבים </w:t>
      </w:r>
      <w:bookmarkStart w:id="3303" w:name="_ETM_Q1_2816452"/>
      <w:bookmarkEnd w:id="3303"/>
      <w:r>
        <w:rPr>
          <w:rFonts w:hint="cs"/>
          <w:rtl/>
        </w:rPr>
        <w:t xml:space="preserve">לעשות איזשהו מעשה שהוא דרמטי, כדי </w:t>
      </w:r>
      <w:bookmarkStart w:id="3304" w:name="_ETM_Q1_2817693"/>
      <w:bookmarkEnd w:id="3304"/>
      <w:r>
        <w:rPr>
          <w:rFonts w:hint="cs"/>
          <w:rtl/>
        </w:rPr>
        <w:t xml:space="preserve">ליצור איזשהו שינוי, </w:t>
      </w:r>
      <w:bookmarkStart w:id="3305" w:name="_ETM_Q1_2821966"/>
      <w:bookmarkEnd w:id="3305"/>
      <w:r>
        <w:rPr>
          <w:rFonts w:hint="cs"/>
          <w:rtl/>
        </w:rPr>
        <w:t xml:space="preserve">וזה הרציונל בשינוי. הרציונל </w:t>
      </w:r>
      <w:bookmarkStart w:id="3306" w:name="_ETM_Q1_2821461"/>
      <w:bookmarkEnd w:id="3306"/>
      <w:r>
        <w:rPr>
          <w:rFonts w:hint="cs"/>
          <w:rtl/>
        </w:rPr>
        <w:t xml:space="preserve">בשינוי הוא עצירת ההחזקה </w:t>
      </w:r>
      <w:bookmarkStart w:id="3307" w:name="_ETM_Q1_2822706"/>
      <w:bookmarkEnd w:id="3307"/>
      <w:r>
        <w:rPr>
          <w:rFonts w:hint="cs"/>
          <w:rtl/>
        </w:rPr>
        <w:t xml:space="preserve">הפרטית, שהיא </w:t>
      </w:r>
      <w:bookmarkStart w:id="3308" w:name="_ETM_Q1_2825613"/>
      <w:bookmarkEnd w:id="3308"/>
      <w:r>
        <w:rPr>
          <w:rFonts w:hint="cs"/>
          <w:rtl/>
        </w:rPr>
        <w:t>כנראה אבן היסוד</w:t>
      </w:r>
      <w:bookmarkStart w:id="3309" w:name="_ETM_Q1_2824178"/>
      <w:bookmarkEnd w:id="3309"/>
      <w:r>
        <w:rPr>
          <w:rFonts w:hint="cs"/>
          <w:rtl/>
        </w:rPr>
        <w:t xml:space="preserve"> לכך שזה זולג. </w:t>
      </w:r>
    </w:p>
    <w:p w14:paraId="6E6C0B62" w14:textId="41FDA2AA" w:rsidR="00D568BB" w:rsidRDefault="00D568BB" w:rsidP="00325290">
      <w:pPr>
        <w:rPr>
          <w:rtl/>
        </w:rPr>
      </w:pPr>
      <w:bookmarkStart w:id="3310" w:name="_ETM_Q1_2828984"/>
      <w:bookmarkStart w:id="3311" w:name="_ETM_Q1_2829057"/>
      <w:bookmarkEnd w:id="3310"/>
      <w:bookmarkEnd w:id="3311"/>
    </w:p>
    <w:p w14:paraId="3A563B89" w14:textId="224594B0" w:rsidR="00D568BB" w:rsidRDefault="00D568BB" w:rsidP="00325290">
      <w:pPr>
        <w:rPr>
          <w:rtl/>
        </w:rPr>
      </w:pPr>
      <w:bookmarkStart w:id="3312" w:name="_ETM_Q1_2829168"/>
      <w:bookmarkStart w:id="3313" w:name="_ETM_Q1_2829234"/>
      <w:bookmarkEnd w:id="3312"/>
      <w:bookmarkEnd w:id="3313"/>
      <w:r>
        <w:rPr>
          <w:rFonts w:hint="cs"/>
          <w:rtl/>
        </w:rPr>
        <w:t xml:space="preserve">האם האדם שמחזיק </w:t>
      </w:r>
      <w:bookmarkStart w:id="3314" w:name="_ETM_Q1_2826837"/>
      <w:bookmarkEnd w:id="3314"/>
      <w:r>
        <w:rPr>
          <w:rFonts w:hint="cs"/>
          <w:rtl/>
        </w:rPr>
        <w:t xml:space="preserve">את </w:t>
      </w:r>
      <w:bookmarkStart w:id="3315" w:name="_ETM_Q1_2829016"/>
      <w:bookmarkEnd w:id="3315"/>
      <w:r>
        <w:rPr>
          <w:rFonts w:hint="cs"/>
          <w:rtl/>
        </w:rPr>
        <w:t xml:space="preserve">זה באופן פרטי? </w:t>
      </w:r>
      <w:bookmarkStart w:id="3316" w:name="_ETM_Q1_2828791"/>
      <w:bookmarkStart w:id="3317" w:name="_ETM_Q1_2826452"/>
      <w:bookmarkEnd w:id="3316"/>
      <w:bookmarkEnd w:id="3317"/>
      <w:r w:rsidR="00F94F0E">
        <w:rPr>
          <w:rFonts w:hint="cs"/>
          <w:rtl/>
        </w:rPr>
        <w:t xml:space="preserve">דבר ראשון, הוא </w:t>
      </w:r>
      <w:bookmarkStart w:id="3318" w:name="_ETM_Q1_2828945"/>
      <w:bookmarkEnd w:id="3318"/>
      <w:r w:rsidR="00F94F0E">
        <w:rPr>
          <w:rFonts w:hint="cs"/>
          <w:rtl/>
        </w:rPr>
        <w:t xml:space="preserve">מחזיק את זה </w:t>
      </w:r>
      <w:bookmarkStart w:id="3319" w:name="_ETM_Q1_2830978"/>
      <w:bookmarkEnd w:id="3319"/>
      <w:r w:rsidR="00F94F0E">
        <w:rPr>
          <w:rFonts w:hint="cs"/>
          <w:rtl/>
        </w:rPr>
        <w:t>בניגוד להנחיות</w:t>
      </w:r>
      <w:bookmarkStart w:id="3320" w:name="_ETM_Q1_2832643"/>
      <w:bookmarkEnd w:id="3320"/>
      <w:r w:rsidR="00F94F0E">
        <w:rPr>
          <w:rFonts w:hint="cs"/>
          <w:rtl/>
        </w:rPr>
        <w:t>. דבר שני</w:t>
      </w:r>
      <w:bookmarkStart w:id="3321" w:name="_ETM_Q1_2829700"/>
      <w:bookmarkEnd w:id="3321"/>
      <w:r w:rsidR="00F94F0E">
        <w:rPr>
          <w:rFonts w:hint="cs"/>
          <w:rtl/>
        </w:rPr>
        <w:t xml:space="preserve">, </w:t>
      </w:r>
      <w:bookmarkStart w:id="3322" w:name="_ETM_Q1_2829622"/>
      <w:bookmarkEnd w:id="3322"/>
      <w:r w:rsidR="00F94F0E">
        <w:rPr>
          <w:rFonts w:hint="cs"/>
          <w:rtl/>
        </w:rPr>
        <w:t xml:space="preserve">שם </w:t>
      </w:r>
      <w:bookmarkStart w:id="3323" w:name="_ETM_Q1_2830257"/>
      <w:bookmarkEnd w:id="3323"/>
      <w:r w:rsidR="00F94F0E">
        <w:rPr>
          <w:rFonts w:hint="cs"/>
          <w:rtl/>
        </w:rPr>
        <w:t xml:space="preserve">מקור </w:t>
      </w:r>
      <w:bookmarkStart w:id="3324" w:name="_ETM_Q1_2830585"/>
      <w:bookmarkEnd w:id="3324"/>
      <w:r w:rsidR="00F94F0E">
        <w:rPr>
          <w:rFonts w:hint="cs"/>
          <w:rtl/>
        </w:rPr>
        <w:t xml:space="preserve">- - - </w:t>
      </w:r>
      <w:bookmarkStart w:id="3325" w:name="_ETM_Q1_2834998"/>
      <w:bookmarkStart w:id="3326" w:name="_ETM_Q1_2830526"/>
      <w:bookmarkEnd w:id="3325"/>
      <w:bookmarkEnd w:id="3326"/>
    </w:p>
    <w:p w14:paraId="75FDCE15" w14:textId="24D800EE" w:rsidR="00F94F0E" w:rsidRDefault="00F94F0E" w:rsidP="00325290">
      <w:pPr>
        <w:rPr>
          <w:rtl/>
        </w:rPr>
      </w:pPr>
      <w:bookmarkStart w:id="3327" w:name="_ETM_Q1_2831001"/>
      <w:bookmarkStart w:id="3328" w:name="_ETM_Q1_2831072"/>
      <w:bookmarkStart w:id="3329" w:name="_ETM_Q1_2829065"/>
      <w:bookmarkEnd w:id="3327"/>
      <w:bookmarkEnd w:id="3328"/>
      <w:bookmarkEnd w:id="3329"/>
    </w:p>
    <w:p w14:paraId="0DA86356" w14:textId="08AE7CD7" w:rsidR="00F94F0E" w:rsidRDefault="00F94F0E" w:rsidP="00F94F0E">
      <w:pPr>
        <w:pStyle w:val="af9"/>
        <w:keepNext/>
        <w:rPr>
          <w:rtl/>
        </w:rPr>
      </w:pPr>
      <w:bookmarkStart w:id="3330" w:name="ET_guest_ערן_טל_210"/>
      <w:r w:rsidRPr="00F94F0E">
        <w:rPr>
          <w:rStyle w:val="TagStyle"/>
          <w:rtl/>
        </w:rPr>
        <w:t xml:space="preserve"> &lt;&lt; אורח &gt;&gt; </w:t>
      </w:r>
      <w:r>
        <w:rPr>
          <w:rtl/>
        </w:rPr>
        <w:t>ערן טל:</w:t>
      </w:r>
      <w:r w:rsidRPr="00F94F0E">
        <w:rPr>
          <w:rStyle w:val="TagStyle"/>
          <w:rtl/>
        </w:rPr>
        <w:t xml:space="preserve"> &lt;&lt; אורח &gt;&gt;</w:t>
      </w:r>
      <w:r w:rsidR="003127E1">
        <w:rPr>
          <w:rtl/>
        </w:rPr>
        <w:t xml:space="preserve"> </w:t>
      </w:r>
      <w:r>
        <w:rPr>
          <w:rtl/>
        </w:rPr>
        <w:t xml:space="preserve"> </w:t>
      </w:r>
      <w:bookmarkEnd w:id="3330"/>
    </w:p>
    <w:p w14:paraId="543C352B" w14:textId="24D08A97" w:rsidR="00F94F0E" w:rsidRDefault="00F94F0E" w:rsidP="00F94F0E">
      <w:pPr>
        <w:pStyle w:val="KeepWithNext"/>
        <w:rPr>
          <w:rtl/>
        </w:rPr>
      </w:pPr>
    </w:p>
    <w:p w14:paraId="6F617FC5" w14:textId="76566CEF" w:rsidR="00F94F0E" w:rsidRDefault="00F94F0E" w:rsidP="00F94F0E">
      <w:pPr>
        <w:rPr>
          <w:rtl/>
        </w:rPr>
      </w:pPr>
      <w:bookmarkStart w:id="3331" w:name="_ETM_Q1_2831080"/>
      <w:bookmarkStart w:id="3332" w:name="_ETM_Q1_2831108"/>
      <w:bookmarkEnd w:id="3331"/>
      <w:bookmarkEnd w:id="3332"/>
      <w:r>
        <w:rPr>
          <w:rFonts w:hint="cs"/>
          <w:rtl/>
        </w:rPr>
        <w:t>לא רוצים 100 אחוז ודאות</w:t>
      </w:r>
      <w:bookmarkStart w:id="3333" w:name="_ETM_Q1_2831415"/>
      <w:bookmarkEnd w:id="3333"/>
      <w:r>
        <w:rPr>
          <w:rFonts w:hint="cs"/>
          <w:rtl/>
        </w:rPr>
        <w:t>?</w:t>
      </w:r>
    </w:p>
    <w:p w14:paraId="44048DFB" w14:textId="7DC7C0BA" w:rsidR="00F94F0E" w:rsidRDefault="00F94F0E" w:rsidP="00F94F0E">
      <w:pPr>
        <w:rPr>
          <w:rtl/>
        </w:rPr>
      </w:pPr>
      <w:bookmarkStart w:id="3334" w:name="_ETM_Q1_2832060"/>
      <w:bookmarkStart w:id="3335" w:name="_ETM_Q1_2832128"/>
      <w:bookmarkStart w:id="3336" w:name="_ETM_Q1_2833305"/>
      <w:bookmarkEnd w:id="3334"/>
      <w:bookmarkEnd w:id="3335"/>
      <w:bookmarkEnd w:id="3336"/>
    </w:p>
    <w:p w14:paraId="7339AB02" w14:textId="4DA80C5E" w:rsidR="00F94F0E" w:rsidRDefault="00F94F0E" w:rsidP="00F94F0E">
      <w:pPr>
        <w:pStyle w:val="af9"/>
        <w:keepNext/>
        <w:rPr>
          <w:rtl/>
        </w:rPr>
      </w:pPr>
      <w:bookmarkStart w:id="3337" w:name="ET_guest_ישראל_אבישר_211"/>
      <w:r w:rsidRPr="00F94F0E">
        <w:rPr>
          <w:rStyle w:val="TagStyle"/>
          <w:rtl/>
        </w:rPr>
        <w:t xml:space="preserve"> &lt;&lt; אורח &gt;&gt; </w:t>
      </w:r>
      <w:r>
        <w:rPr>
          <w:rtl/>
        </w:rPr>
        <w:t>ישראל אבישר:</w:t>
      </w:r>
      <w:r w:rsidRPr="00F94F0E">
        <w:rPr>
          <w:rStyle w:val="TagStyle"/>
          <w:rtl/>
        </w:rPr>
        <w:t xml:space="preserve"> &lt;&lt; אורח &gt;&gt;</w:t>
      </w:r>
      <w:r w:rsidR="003127E1">
        <w:rPr>
          <w:rtl/>
        </w:rPr>
        <w:t xml:space="preserve"> </w:t>
      </w:r>
      <w:r>
        <w:rPr>
          <w:rtl/>
        </w:rPr>
        <w:t xml:space="preserve"> </w:t>
      </w:r>
      <w:bookmarkEnd w:id="3337"/>
    </w:p>
    <w:p w14:paraId="5CFB01A0" w14:textId="247A4B0B" w:rsidR="00F94F0E" w:rsidRDefault="00F94F0E" w:rsidP="00F94F0E">
      <w:pPr>
        <w:pStyle w:val="KeepWithNext"/>
        <w:rPr>
          <w:rtl/>
        </w:rPr>
      </w:pPr>
    </w:p>
    <w:p w14:paraId="029D9867" w14:textId="5E9CC48B" w:rsidR="00F94F0E" w:rsidRDefault="00F94F0E" w:rsidP="00F94F0E">
      <w:pPr>
        <w:rPr>
          <w:rtl/>
        </w:rPr>
      </w:pPr>
      <w:bookmarkStart w:id="3338" w:name="_ETM_Q1_2833738"/>
      <w:bookmarkStart w:id="3339" w:name="_ETM_Q1_2833764"/>
      <w:bookmarkEnd w:id="3338"/>
      <w:bookmarkEnd w:id="3339"/>
      <w:r>
        <w:rPr>
          <w:rFonts w:hint="cs"/>
          <w:rtl/>
        </w:rPr>
        <w:t>שנייה</w:t>
      </w:r>
      <w:bookmarkStart w:id="3340" w:name="_ETM_Q1_2831907"/>
      <w:bookmarkEnd w:id="3340"/>
      <w:r>
        <w:rPr>
          <w:rFonts w:hint="cs"/>
          <w:rtl/>
        </w:rPr>
        <w:t xml:space="preserve"> רגע, אני רוצה להסביר את </w:t>
      </w:r>
      <w:bookmarkStart w:id="3341" w:name="_ETM_Q1_2836408"/>
      <w:bookmarkEnd w:id="3341"/>
      <w:r>
        <w:rPr>
          <w:rFonts w:hint="cs"/>
          <w:rtl/>
        </w:rPr>
        <w:t>הרציונל</w:t>
      </w:r>
      <w:bookmarkStart w:id="3342" w:name="_ETM_Q1_2833061"/>
      <w:bookmarkEnd w:id="3342"/>
      <w:r>
        <w:rPr>
          <w:rFonts w:hint="cs"/>
          <w:rtl/>
        </w:rPr>
        <w:t xml:space="preserve">. </w:t>
      </w:r>
    </w:p>
    <w:p w14:paraId="3F2CE46F" w14:textId="38444B4B" w:rsidR="00F94F0E" w:rsidRDefault="00F94F0E" w:rsidP="00F94F0E">
      <w:pPr>
        <w:rPr>
          <w:rtl/>
        </w:rPr>
      </w:pPr>
      <w:bookmarkStart w:id="3343" w:name="_ETM_Q1_2833849"/>
      <w:bookmarkStart w:id="3344" w:name="_ETM_Q1_2833918"/>
      <w:bookmarkEnd w:id="3343"/>
      <w:bookmarkEnd w:id="3344"/>
    </w:p>
    <w:p w14:paraId="2F095556" w14:textId="7159F98B" w:rsidR="00F94F0E" w:rsidRDefault="00F94F0E" w:rsidP="00F94F0E">
      <w:pPr>
        <w:pStyle w:val="af6"/>
        <w:keepNext/>
        <w:rPr>
          <w:rtl/>
        </w:rPr>
      </w:pPr>
      <w:bookmarkStart w:id="3345" w:name="ET_yor_5300_212"/>
      <w:r w:rsidRPr="00F94F0E">
        <w:rPr>
          <w:rStyle w:val="TagStyle"/>
          <w:rtl/>
        </w:rPr>
        <w:t xml:space="preserve"> &lt;&lt; </w:t>
      </w:r>
      <w:proofErr w:type="spellStart"/>
      <w:r w:rsidRPr="00F94F0E">
        <w:rPr>
          <w:rStyle w:val="TagStyle"/>
          <w:rtl/>
        </w:rPr>
        <w:t>יור</w:t>
      </w:r>
      <w:proofErr w:type="spellEnd"/>
      <w:r w:rsidRPr="00F94F0E">
        <w:rPr>
          <w:rStyle w:val="TagStyle"/>
          <w:rtl/>
        </w:rPr>
        <w:t xml:space="preserve"> &gt;&gt; </w:t>
      </w:r>
      <w:r>
        <w:rPr>
          <w:rtl/>
        </w:rPr>
        <w:t>היו"ר מירב בן ארי:</w:t>
      </w:r>
      <w:r w:rsidRPr="00F94F0E">
        <w:rPr>
          <w:rStyle w:val="TagStyle"/>
          <w:rtl/>
        </w:rPr>
        <w:t xml:space="preserve"> &lt;&lt; יור &gt;&gt;</w:t>
      </w:r>
      <w:r w:rsidR="003127E1">
        <w:rPr>
          <w:rtl/>
        </w:rPr>
        <w:t xml:space="preserve"> </w:t>
      </w:r>
      <w:r>
        <w:rPr>
          <w:rtl/>
        </w:rPr>
        <w:t xml:space="preserve"> </w:t>
      </w:r>
      <w:bookmarkEnd w:id="3345"/>
    </w:p>
    <w:p w14:paraId="6688B6F2" w14:textId="25DF3E27" w:rsidR="00F94F0E" w:rsidRDefault="00F94F0E" w:rsidP="00F94F0E">
      <w:pPr>
        <w:pStyle w:val="KeepWithNext"/>
        <w:rPr>
          <w:rtl/>
          <w:lang w:eastAsia="he-IL"/>
        </w:rPr>
      </w:pPr>
    </w:p>
    <w:p w14:paraId="006028A7" w14:textId="4B16D4C6" w:rsidR="00F94F0E" w:rsidRDefault="00F94F0E" w:rsidP="00F94F0E">
      <w:pPr>
        <w:rPr>
          <w:rtl/>
          <w:lang w:eastAsia="he-IL"/>
        </w:rPr>
      </w:pPr>
      <w:bookmarkStart w:id="3346" w:name="_ETM_Q1_2834414"/>
      <w:bookmarkEnd w:id="3346"/>
      <w:r>
        <w:rPr>
          <w:rFonts w:hint="cs"/>
          <w:rtl/>
          <w:lang w:eastAsia="he-IL"/>
        </w:rPr>
        <w:t xml:space="preserve">לא להפריע לו, רק הוא מדבר עכשיו. </w:t>
      </w:r>
      <w:bookmarkStart w:id="3347" w:name="_ETM_Q1_2835727"/>
      <w:bookmarkEnd w:id="3347"/>
    </w:p>
    <w:p w14:paraId="45ED9D2D" w14:textId="47B39ABE" w:rsidR="00F94F0E" w:rsidRDefault="00F94F0E" w:rsidP="00F94F0E">
      <w:pPr>
        <w:rPr>
          <w:rtl/>
          <w:lang w:eastAsia="he-IL"/>
        </w:rPr>
      </w:pPr>
      <w:bookmarkStart w:id="3348" w:name="_ETM_Q1_2836078"/>
      <w:bookmarkStart w:id="3349" w:name="_ETM_Q1_2836149"/>
      <w:bookmarkEnd w:id="3348"/>
      <w:bookmarkEnd w:id="3349"/>
    </w:p>
    <w:p w14:paraId="50444B3B" w14:textId="3020E13D" w:rsidR="00F94F0E" w:rsidRDefault="00F94F0E" w:rsidP="00F94F0E">
      <w:pPr>
        <w:pStyle w:val="-"/>
        <w:keepNext/>
        <w:rPr>
          <w:rtl/>
        </w:rPr>
      </w:pPr>
      <w:bookmarkStart w:id="3350" w:name="ET_speakercontinue_ישראל_אבישר_213"/>
      <w:r w:rsidRPr="00F94F0E">
        <w:rPr>
          <w:rStyle w:val="TagStyle"/>
          <w:rtl/>
        </w:rPr>
        <w:t xml:space="preserve"> &lt;&lt; </w:t>
      </w:r>
      <w:proofErr w:type="spellStart"/>
      <w:r w:rsidRPr="00F94F0E">
        <w:rPr>
          <w:rStyle w:val="TagStyle"/>
          <w:rtl/>
        </w:rPr>
        <w:t>דובר_המשך</w:t>
      </w:r>
      <w:proofErr w:type="spellEnd"/>
      <w:r w:rsidRPr="00F94F0E">
        <w:rPr>
          <w:rStyle w:val="TagStyle"/>
          <w:rtl/>
        </w:rPr>
        <w:t xml:space="preserve"> &gt;&gt; </w:t>
      </w:r>
      <w:r>
        <w:rPr>
          <w:rtl/>
        </w:rPr>
        <w:t>ישראל אבישר:</w:t>
      </w:r>
      <w:r w:rsidRPr="00F94F0E">
        <w:rPr>
          <w:rStyle w:val="TagStyle"/>
          <w:rtl/>
        </w:rPr>
        <w:t xml:space="preserve"> &lt;&lt; דובר_המשך &gt;&gt;</w:t>
      </w:r>
      <w:r w:rsidR="003127E1">
        <w:rPr>
          <w:rtl/>
        </w:rPr>
        <w:t xml:space="preserve"> </w:t>
      </w:r>
      <w:r>
        <w:rPr>
          <w:rtl/>
        </w:rPr>
        <w:t xml:space="preserve"> </w:t>
      </w:r>
      <w:bookmarkEnd w:id="3350"/>
    </w:p>
    <w:p w14:paraId="20911100" w14:textId="7845DE00" w:rsidR="00F94F0E" w:rsidRDefault="00F94F0E" w:rsidP="00F94F0E">
      <w:pPr>
        <w:pStyle w:val="KeepWithNext"/>
        <w:rPr>
          <w:rtl/>
          <w:lang w:eastAsia="he-IL"/>
        </w:rPr>
      </w:pPr>
    </w:p>
    <w:p w14:paraId="6322F62A" w14:textId="3E7A7079" w:rsidR="00F94F0E" w:rsidRDefault="00F94F0E" w:rsidP="00F94F0E">
      <w:pPr>
        <w:rPr>
          <w:rtl/>
          <w:lang w:eastAsia="he-IL"/>
        </w:rPr>
      </w:pPr>
      <w:bookmarkStart w:id="3351" w:name="_ETM_Q1_2837409"/>
      <w:bookmarkEnd w:id="3351"/>
      <w:r>
        <w:rPr>
          <w:rFonts w:hint="cs"/>
          <w:rtl/>
          <w:lang w:eastAsia="he-IL"/>
        </w:rPr>
        <w:t>דבר שני</w:t>
      </w:r>
      <w:bookmarkStart w:id="3352" w:name="_ETM_Q1_2835347"/>
      <w:bookmarkStart w:id="3353" w:name="_ETM_Q1_2830825"/>
      <w:bookmarkStart w:id="3354" w:name="_ETM_Q1_2826914"/>
      <w:bookmarkEnd w:id="3352"/>
      <w:bookmarkEnd w:id="3353"/>
      <w:bookmarkEnd w:id="3354"/>
      <w:r>
        <w:rPr>
          <w:rFonts w:hint="cs"/>
          <w:rtl/>
          <w:lang w:eastAsia="he-IL"/>
        </w:rPr>
        <w:t xml:space="preserve">, </w:t>
      </w:r>
      <w:bookmarkStart w:id="3355" w:name="_ETM_Q1_2839264"/>
      <w:bookmarkEnd w:id="3355"/>
      <w:r>
        <w:rPr>
          <w:rFonts w:hint="cs"/>
          <w:rtl/>
          <w:lang w:eastAsia="he-IL"/>
        </w:rPr>
        <w:t>בנינו מנגנון</w:t>
      </w:r>
      <w:bookmarkStart w:id="3356" w:name="_ETM_Q1_2837201"/>
      <w:bookmarkEnd w:id="3356"/>
      <w:r>
        <w:rPr>
          <w:rFonts w:hint="cs"/>
          <w:rtl/>
          <w:lang w:eastAsia="he-IL"/>
        </w:rPr>
        <w:t xml:space="preserve"> כי בעצם, אנחנו </w:t>
      </w:r>
      <w:bookmarkStart w:id="3357" w:name="_ETM_Q1_2838421"/>
      <w:bookmarkEnd w:id="3357"/>
      <w:r>
        <w:rPr>
          <w:rFonts w:hint="cs"/>
          <w:rtl/>
          <w:lang w:eastAsia="he-IL"/>
        </w:rPr>
        <w:t xml:space="preserve">דברנו שהדרך הטובה </w:t>
      </w:r>
      <w:bookmarkStart w:id="3358" w:name="_ETM_Q1_2842121"/>
      <w:bookmarkEnd w:id="3358"/>
      <w:r>
        <w:rPr>
          <w:rFonts w:hint="cs"/>
          <w:rtl/>
          <w:lang w:eastAsia="he-IL"/>
        </w:rPr>
        <w:t xml:space="preserve">ביותר לאפשר מענה לשתי </w:t>
      </w:r>
      <w:bookmarkStart w:id="3359" w:name="_ETM_Q1_2840385"/>
      <w:bookmarkEnd w:id="3359"/>
      <w:r>
        <w:rPr>
          <w:rFonts w:hint="cs"/>
          <w:rtl/>
          <w:lang w:eastAsia="he-IL"/>
        </w:rPr>
        <w:t xml:space="preserve">בעיות השורש, הראשונה, עצירת </w:t>
      </w:r>
      <w:bookmarkStart w:id="3360" w:name="_ETM_Q1_2842079"/>
      <w:bookmarkEnd w:id="3360"/>
      <w:r>
        <w:rPr>
          <w:rFonts w:hint="cs"/>
          <w:rtl/>
          <w:lang w:eastAsia="he-IL"/>
        </w:rPr>
        <w:t xml:space="preserve">מה שנקרא </w:t>
      </w:r>
      <w:bookmarkStart w:id="3361" w:name="_ETM_Q1_2843588"/>
      <w:bookmarkEnd w:id="3361"/>
      <w:r>
        <w:rPr>
          <w:rFonts w:hint="cs"/>
          <w:rtl/>
          <w:lang w:eastAsia="he-IL"/>
        </w:rPr>
        <w:t xml:space="preserve">הפריצות והזליגה, </w:t>
      </w:r>
      <w:bookmarkStart w:id="3362" w:name="_ETM_Q1_2845339"/>
      <w:bookmarkEnd w:id="3362"/>
      <w:r>
        <w:rPr>
          <w:rFonts w:hint="cs"/>
          <w:rtl/>
          <w:lang w:eastAsia="he-IL"/>
        </w:rPr>
        <w:t>ומצד שני, לשמר</w:t>
      </w:r>
      <w:bookmarkStart w:id="3363" w:name="_ETM_Q1_2844169"/>
      <w:bookmarkEnd w:id="3363"/>
      <w:r>
        <w:rPr>
          <w:rFonts w:hint="cs"/>
          <w:rtl/>
          <w:lang w:eastAsia="he-IL"/>
        </w:rPr>
        <w:t xml:space="preserve"> א</w:t>
      </w:r>
      <w:bookmarkStart w:id="3364" w:name="_ETM_Q1_2846378"/>
      <w:bookmarkEnd w:id="3364"/>
      <w:r>
        <w:rPr>
          <w:rFonts w:hint="cs"/>
          <w:rtl/>
          <w:lang w:eastAsia="he-IL"/>
        </w:rPr>
        <w:t xml:space="preserve">ת התפעול והחיות של </w:t>
      </w:r>
      <w:bookmarkStart w:id="3365" w:name="_ETM_Q1_2849680"/>
      <w:bookmarkEnd w:id="3365"/>
      <w:r>
        <w:rPr>
          <w:rFonts w:hint="cs"/>
          <w:rtl/>
          <w:lang w:eastAsia="he-IL"/>
        </w:rPr>
        <w:t>המגזר הזה, סב</w:t>
      </w:r>
      <w:bookmarkStart w:id="3366" w:name="_ETM_Q1_2849976"/>
      <w:bookmarkEnd w:id="3366"/>
      <w:r>
        <w:rPr>
          <w:rFonts w:hint="cs"/>
          <w:rtl/>
          <w:lang w:eastAsia="he-IL"/>
        </w:rPr>
        <w:t>רנו שהמקום ה</w:t>
      </w:r>
      <w:bookmarkStart w:id="3367" w:name="_ETM_Q1_2847319"/>
      <w:bookmarkEnd w:id="3367"/>
      <w:r>
        <w:rPr>
          <w:rFonts w:hint="cs"/>
          <w:rtl/>
          <w:lang w:eastAsia="he-IL"/>
        </w:rPr>
        <w:t xml:space="preserve">נכון ביותר, תפעולית ומהותית, הוא אותם </w:t>
      </w:r>
      <w:bookmarkStart w:id="3368" w:name="_ETM_Q1_2855471"/>
      <w:bookmarkEnd w:id="3368"/>
      <w:r>
        <w:rPr>
          <w:rFonts w:hint="cs"/>
          <w:rtl/>
          <w:lang w:eastAsia="he-IL"/>
        </w:rPr>
        <w:t xml:space="preserve">מועדונים. </w:t>
      </w:r>
      <w:bookmarkStart w:id="3369" w:name="_ETM_Q1_2852516"/>
      <w:bookmarkStart w:id="3370" w:name="_ETM_Q1_2852764"/>
      <w:bookmarkStart w:id="3371" w:name="_ETM_Q1_2852833"/>
      <w:bookmarkStart w:id="3372" w:name="_ETM_Q1_2852959"/>
      <w:bookmarkStart w:id="3373" w:name="_ETM_Q1_2853019"/>
      <w:bookmarkEnd w:id="3369"/>
      <w:bookmarkEnd w:id="3370"/>
      <w:bookmarkEnd w:id="3371"/>
      <w:bookmarkEnd w:id="3372"/>
      <w:bookmarkEnd w:id="3373"/>
      <w:r>
        <w:rPr>
          <w:rFonts w:hint="cs"/>
          <w:rtl/>
          <w:lang w:eastAsia="he-IL"/>
        </w:rPr>
        <w:t xml:space="preserve">אני מופתע שיש כאן כרגע </w:t>
      </w:r>
      <w:bookmarkStart w:id="3374" w:name="_ETM_Q1_2854685"/>
      <w:bookmarkStart w:id="3375" w:name="_ETM_Q1_2850245"/>
      <w:bookmarkEnd w:id="3374"/>
      <w:bookmarkEnd w:id="3375"/>
      <w:r>
        <w:rPr>
          <w:rFonts w:hint="cs"/>
          <w:rtl/>
          <w:lang w:eastAsia="he-IL"/>
        </w:rPr>
        <w:t xml:space="preserve">הסתייגות, אבל אני </w:t>
      </w:r>
      <w:bookmarkStart w:id="3376" w:name="_ETM_Q1_2857223"/>
      <w:bookmarkEnd w:id="3376"/>
      <w:r>
        <w:rPr>
          <w:rFonts w:hint="cs"/>
          <w:rtl/>
          <w:lang w:eastAsia="he-IL"/>
        </w:rPr>
        <w:t xml:space="preserve">בא ואומר דבר פשוט, </w:t>
      </w:r>
      <w:bookmarkStart w:id="3377" w:name="_ETM_Q1_2856518"/>
      <w:bookmarkStart w:id="3378" w:name="_ETM_Q1_2856444"/>
      <w:bookmarkEnd w:id="3377"/>
      <w:bookmarkEnd w:id="3378"/>
      <w:r>
        <w:rPr>
          <w:rFonts w:hint="cs"/>
          <w:rtl/>
          <w:lang w:eastAsia="he-IL"/>
        </w:rPr>
        <w:t xml:space="preserve">עדיין ליבת ההסדר במועדון נותן מענה </w:t>
      </w:r>
      <w:bookmarkStart w:id="3379" w:name="_ETM_Q1_2862430"/>
      <w:bookmarkEnd w:id="3379"/>
      <w:r>
        <w:rPr>
          <w:rFonts w:hint="cs"/>
          <w:rtl/>
          <w:lang w:eastAsia="he-IL"/>
        </w:rPr>
        <w:t xml:space="preserve">גם לבעיית </w:t>
      </w:r>
      <w:bookmarkStart w:id="3380" w:name="_ETM_Q1_2859021"/>
      <w:bookmarkEnd w:id="3380"/>
      <w:r>
        <w:rPr>
          <w:rFonts w:hint="cs"/>
          <w:rtl/>
          <w:lang w:eastAsia="he-IL"/>
        </w:rPr>
        <w:t xml:space="preserve">השורש וגם להיבטים התפעוליים. </w:t>
      </w:r>
    </w:p>
    <w:p w14:paraId="4A8B4BDC" w14:textId="5CEA0572" w:rsidR="00F94F0E" w:rsidRDefault="00F94F0E" w:rsidP="00F94F0E">
      <w:pPr>
        <w:rPr>
          <w:rtl/>
          <w:lang w:eastAsia="he-IL"/>
        </w:rPr>
      </w:pPr>
      <w:bookmarkStart w:id="3381" w:name="_ETM_Q1_2866123"/>
      <w:bookmarkStart w:id="3382" w:name="_ETM_Q1_2866186"/>
      <w:bookmarkEnd w:id="3381"/>
      <w:bookmarkEnd w:id="3382"/>
    </w:p>
    <w:p w14:paraId="3544562D" w14:textId="0B6B95B0" w:rsidR="0097296A" w:rsidRDefault="00F94F0E" w:rsidP="0097296A">
      <w:pPr>
        <w:rPr>
          <w:rtl/>
          <w:lang w:eastAsia="he-IL"/>
        </w:rPr>
      </w:pPr>
      <w:bookmarkStart w:id="3383" w:name="_ETM_Q1_2866303"/>
      <w:bookmarkStart w:id="3384" w:name="_ETM_Q1_2866365"/>
      <w:bookmarkEnd w:id="3383"/>
      <w:bookmarkEnd w:id="3384"/>
      <w:r>
        <w:rPr>
          <w:rFonts w:hint="cs"/>
          <w:rtl/>
          <w:lang w:eastAsia="he-IL"/>
        </w:rPr>
        <w:t>עכשיו</w:t>
      </w:r>
      <w:bookmarkStart w:id="3385" w:name="_ETM_Q1_2862771"/>
      <w:bookmarkStart w:id="3386" w:name="_ETM_Q1_2861326"/>
      <w:bookmarkEnd w:id="3385"/>
      <w:bookmarkEnd w:id="3386"/>
      <w:r>
        <w:rPr>
          <w:rFonts w:hint="cs"/>
          <w:rtl/>
          <w:lang w:eastAsia="he-IL"/>
        </w:rPr>
        <w:t xml:space="preserve"> אני רוצה </w:t>
      </w:r>
      <w:bookmarkStart w:id="3387" w:name="_ETM_Q1_2865264"/>
      <w:bookmarkEnd w:id="3387"/>
      <w:r>
        <w:rPr>
          <w:rFonts w:hint="cs"/>
          <w:rtl/>
          <w:lang w:eastAsia="he-IL"/>
        </w:rPr>
        <w:t xml:space="preserve">לרדת קומה אחת מתחת. </w:t>
      </w:r>
      <w:bookmarkStart w:id="3388" w:name="_ETM_Q1_2863992"/>
      <w:bookmarkEnd w:id="3388"/>
      <w:r>
        <w:rPr>
          <w:rFonts w:hint="cs"/>
          <w:rtl/>
          <w:lang w:eastAsia="he-IL"/>
        </w:rPr>
        <w:t>בחקיקה מדברים על המסגרת.</w:t>
      </w:r>
      <w:bookmarkStart w:id="3389" w:name="_ETM_Q1_2868532"/>
      <w:bookmarkStart w:id="3390" w:name="_ETM_Q1_2865538"/>
      <w:bookmarkStart w:id="3391" w:name="_ETM_Q1_2864626"/>
      <w:bookmarkEnd w:id="3389"/>
      <w:bookmarkEnd w:id="3390"/>
      <w:bookmarkEnd w:id="3391"/>
      <w:r>
        <w:rPr>
          <w:rFonts w:hint="cs"/>
          <w:rtl/>
          <w:lang w:eastAsia="he-IL"/>
        </w:rPr>
        <w:t xml:space="preserve"> את החקיקה</w:t>
      </w:r>
      <w:bookmarkStart w:id="3392" w:name="_ETM_Q1_2863745"/>
      <w:bookmarkEnd w:id="3392"/>
      <w:r>
        <w:rPr>
          <w:rFonts w:hint="cs"/>
          <w:rtl/>
          <w:lang w:eastAsia="he-IL"/>
        </w:rPr>
        <w:t xml:space="preserve">, כבר בשלבים </w:t>
      </w:r>
      <w:bookmarkStart w:id="3393" w:name="_ETM_Q1_2862875"/>
      <w:bookmarkEnd w:id="3393"/>
      <w:r>
        <w:rPr>
          <w:rFonts w:hint="cs"/>
          <w:rtl/>
          <w:lang w:eastAsia="he-IL"/>
        </w:rPr>
        <w:t xml:space="preserve">מתקדמים, </w:t>
      </w:r>
      <w:r w:rsidR="0097296A">
        <w:rPr>
          <w:rFonts w:hint="cs"/>
          <w:rtl/>
          <w:lang w:eastAsia="he-IL"/>
        </w:rPr>
        <w:t xml:space="preserve">אנחנו </w:t>
      </w:r>
      <w:r>
        <w:rPr>
          <w:rFonts w:hint="cs"/>
          <w:rtl/>
          <w:lang w:eastAsia="he-IL"/>
        </w:rPr>
        <w:t xml:space="preserve">מתרגמים </w:t>
      </w:r>
      <w:bookmarkStart w:id="3394" w:name="_ETM_Q1_2868082"/>
      <w:bookmarkStart w:id="3395" w:name="_ETM_Q1_2867513"/>
      <w:bookmarkEnd w:id="3394"/>
      <w:bookmarkEnd w:id="3395"/>
      <w:r>
        <w:rPr>
          <w:rFonts w:hint="cs"/>
          <w:rtl/>
          <w:lang w:eastAsia="he-IL"/>
        </w:rPr>
        <w:t xml:space="preserve">לתורה, נהלים </w:t>
      </w:r>
      <w:bookmarkStart w:id="3396" w:name="_ETM_Q1_2871575"/>
      <w:bookmarkEnd w:id="3396"/>
      <w:r>
        <w:rPr>
          <w:rFonts w:hint="cs"/>
          <w:rtl/>
          <w:lang w:eastAsia="he-IL"/>
        </w:rPr>
        <w:t>והנחיות, ומשתדלים לתת מענה לכל ה</w:t>
      </w:r>
      <w:bookmarkStart w:id="3397" w:name="_ETM_Q1_2871641"/>
      <w:bookmarkStart w:id="3398" w:name="_ETM_Q1_2869136"/>
      <w:bookmarkEnd w:id="3397"/>
      <w:bookmarkEnd w:id="3398"/>
      <w:r w:rsidR="0097296A">
        <w:rPr>
          <w:rFonts w:hint="cs"/>
          <w:rtl/>
          <w:lang w:eastAsia="he-IL"/>
        </w:rPr>
        <w:t xml:space="preserve">סוגיות התפעוליות, על מנת לשמר </w:t>
      </w:r>
      <w:bookmarkStart w:id="3399" w:name="_ETM_Q1_2877379"/>
      <w:bookmarkEnd w:id="3399"/>
      <w:r w:rsidR="0097296A">
        <w:rPr>
          <w:rFonts w:hint="cs"/>
          <w:rtl/>
          <w:lang w:eastAsia="he-IL"/>
        </w:rPr>
        <w:t xml:space="preserve">את הפעילות. אנחנו </w:t>
      </w:r>
      <w:bookmarkStart w:id="3400" w:name="_ETM_Q1_2874646"/>
      <w:bookmarkEnd w:id="3400"/>
      <w:r w:rsidR="0097296A">
        <w:rPr>
          <w:rFonts w:hint="cs"/>
          <w:rtl/>
          <w:lang w:eastAsia="he-IL"/>
        </w:rPr>
        <w:t xml:space="preserve">מפעילים יועצים </w:t>
      </w:r>
      <w:bookmarkStart w:id="3401" w:name="_ETM_Q1_2875553"/>
      <w:bookmarkEnd w:id="3401"/>
      <w:r w:rsidR="0097296A">
        <w:rPr>
          <w:rFonts w:hint="cs"/>
          <w:rtl/>
          <w:lang w:eastAsia="he-IL"/>
        </w:rPr>
        <w:t xml:space="preserve">שבאים מהתחום, מכירים אותו היטב, </w:t>
      </w:r>
      <w:bookmarkStart w:id="3402" w:name="_ETM_Q1_2881232"/>
      <w:bookmarkEnd w:id="3402"/>
      <w:r w:rsidR="0097296A">
        <w:rPr>
          <w:rFonts w:hint="cs"/>
          <w:rtl/>
          <w:lang w:eastAsia="he-IL"/>
        </w:rPr>
        <w:t xml:space="preserve">ובנהלים </w:t>
      </w:r>
      <w:bookmarkStart w:id="3403" w:name="_ETM_Q1_2878467"/>
      <w:bookmarkEnd w:id="3403"/>
      <w:r w:rsidR="0097296A">
        <w:rPr>
          <w:rFonts w:hint="cs"/>
          <w:rtl/>
          <w:lang w:eastAsia="he-IL"/>
        </w:rPr>
        <w:t xml:space="preserve">שאנחנו כתבנו, שאנחנו מגבשים בימים אלה, </w:t>
      </w:r>
      <w:bookmarkStart w:id="3404" w:name="_ETM_Q1_2880241"/>
      <w:bookmarkEnd w:id="3404"/>
      <w:r w:rsidR="0097296A">
        <w:rPr>
          <w:rFonts w:hint="cs"/>
          <w:rtl/>
          <w:lang w:eastAsia="he-IL"/>
        </w:rPr>
        <w:t xml:space="preserve">אנחנו נותנים מענה </w:t>
      </w:r>
      <w:bookmarkStart w:id="3405" w:name="_ETM_Q1_2883484"/>
      <w:bookmarkEnd w:id="3405"/>
      <w:r w:rsidR="0097296A">
        <w:rPr>
          <w:rFonts w:hint="cs"/>
          <w:rtl/>
          <w:lang w:eastAsia="he-IL"/>
        </w:rPr>
        <w:t xml:space="preserve">לתפעול, לניוד, </w:t>
      </w:r>
      <w:bookmarkStart w:id="3406" w:name="_ETM_Q1_2881343"/>
      <w:bookmarkEnd w:id="3406"/>
      <w:r w:rsidR="0097296A">
        <w:rPr>
          <w:rFonts w:hint="cs"/>
          <w:rtl/>
          <w:lang w:eastAsia="he-IL"/>
        </w:rPr>
        <w:t xml:space="preserve">לפעילות במועדון, לפעילות בשטחים חקלאיים וכולי </w:t>
      </w:r>
      <w:proofErr w:type="spellStart"/>
      <w:r w:rsidR="0097296A">
        <w:rPr>
          <w:rFonts w:hint="cs"/>
          <w:rtl/>
          <w:lang w:eastAsia="he-IL"/>
        </w:rPr>
        <w:t>וכולי</w:t>
      </w:r>
      <w:proofErr w:type="spellEnd"/>
      <w:r w:rsidR="0097296A">
        <w:rPr>
          <w:rFonts w:hint="cs"/>
          <w:rtl/>
          <w:lang w:eastAsia="he-IL"/>
        </w:rPr>
        <w:t xml:space="preserve">, מתוך </w:t>
      </w:r>
      <w:bookmarkStart w:id="3407" w:name="_ETM_Q1_2891221"/>
      <w:bookmarkStart w:id="3408" w:name="_ETM_Q1_2886413"/>
      <w:bookmarkEnd w:id="3407"/>
      <w:bookmarkEnd w:id="3408"/>
      <w:r w:rsidR="0097296A">
        <w:rPr>
          <w:rFonts w:hint="cs"/>
          <w:rtl/>
          <w:lang w:eastAsia="he-IL"/>
        </w:rPr>
        <w:t xml:space="preserve">מטרה ברורה לא להרוג את </w:t>
      </w:r>
      <w:bookmarkStart w:id="3409" w:name="_ETM_Q1_2889929"/>
      <w:bookmarkEnd w:id="3409"/>
      <w:r w:rsidR="0097296A">
        <w:rPr>
          <w:rFonts w:hint="cs"/>
          <w:rtl/>
          <w:lang w:eastAsia="he-IL"/>
        </w:rPr>
        <w:t>הספ</w:t>
      </w:r>
      <w:bookmarkStart w:id="3410" w:name="_ETM_Q1_2887421"/>
      <w:bookmarkEnd w:id="3410"/>
      <w:r w:rsidR="0097296A">
        <w:rPr>
          <w:rFonts w:hint="cs"/>
          <w:rtl/>
          <w:lang w:eastAsia="he-IL"/>
        </w:rPr>
        <w:t xml:space="preserve">ורט הזה. </w:t>
      </w:r>
      <w:bookmarkStart w:id="3411" w:name="_ETM_Q1_2886401"/>
      <w:bookmarkStart w:id="3412" w:name="_ETM_Q1_2886402"/>
      <w:bookmarkEnd w:id="3411"/>
      <w:bookmarkEnd w:id="3412"/>
      <w:r w:rsidR="0097296A">
        <w:rPr>
          <w:rFonts w:hint="cs"/>
          <w:rtl/>
          <w:lang w:eastAsia="he-IL"/>
        </w:rPr>
        <w:t xml:space="preserve">אבל, צריך להבין שבעצם, </w:t>
      </w:r>
      <w:bookmarkStart w:id="3413" w:name="_ETM_Q1_2890487"/>
      <w:bookmarkEnd w:id="3413"/>
      <w:r w:rsidR="0097296A">
        <w:rPr>
          <w:rFonts w:hint="cs"/>
          <w:rtl/>
          <w:lang w:eastAsia="he-IL"/>
        </w:rPr>
        <w:t>בסיס ההסדר זה בעצם עציר</w:t>
      </w:r>
      <w:bookmarkStart w:id="3414" w:name="_ETM_Q1_2892186"/>
      <w:bookmarkEnd w:id="3414"/>
      <w:r w:rsidR="0097296A">
        <w:rPr>
          <w:rFonts w:hint="cs"/>
          <w:rtl/>
          <w:lang w:eastAsia="he-IL"/>
        </w:rPr>
        <w:t xml:space="preserve">ת </w:t>
      </w:r>
      <w:bookmarkStart w:id="3415" w:name="_ETM_Q1_2893068"/>
      <w:bookmarkEnd w:id="3415"/>
      <w:r w:rsidR="0097296A">
        <w:rPr>
          <w:rFonts w:hint="cs"/>
          <w:rtl/>
          <w:lang w:eastAsia="he-IL"/>
        </w:rPr>
        <w:t xml:space="preserve">ההחזקה הפרטית. </w:t>
      </w:r>
      <w:bookmarkStart w:id="3416" w:name="_ETM_Q1_2892870"/>
      <w:bookmarkEnd w:id="3416"/>
    </w:p>
    <w:p w14:paraId="6574740A" w14:textId="3F94A2DD" w:rsidR="0097296A" w:rsidRDefault="0097296A" w:rsidP="0097296A">
      <w:pPr>
        <w:rPr>
          <w:rtl/>
          <w:lang w:eastAsia="he-IL"/>
        </w:rPr>
      </w:pPr>
      <w:bookmarkStart w:id="3417" w:name="_ETM_Q1_2897496"/>
      <w:bookmarkStart w:id="3418" w:name="_ETM_Q1_2897572"/>
      <w:bookmarkEnd w:id="3417"/>
      <w:bookmarkEnd w:id="3418"/>
    </w:p>
    <w:p w14:paraId="626E10A0" w14:textId="77777777" w:rsidR="001A4B80" w:rsidRDefault="0097296A" w:rsidP="0097296A">
      <w:pPr>
        <w:rPr>
          <w:rtl/>
          <w:lang w:eastAsia="he-IL"/>
        </w:rPr>
      </w:pPr>
      <w:bookmarkStart w:id="3419" w:name="_ETM_Q1_2897634"/>
      <w:bookmarkStart w:id="3420" w:name="_ETM_Q1_2897691"/>
      <w:bookmarkEnd w:id="3419"/>
      <w:bookmarkEnd w:id="3420"/>
      <w:r>
        <w:rPr>
          <w:rFonts w:hint="cs"/>
          <w:rtl/>
          <w:lang w:eastAsia="he-IL"/>
        </w:rPr>
        <w:t>עכשיו אנ</w:t>
      </w:r>
      <w:bookmarkStart w:id="3421" w:name="_ETM_Q1_2894267"/>
      <w:bookmarkEnd w:id="3421"/>
      <w:r>
        <w:rPr>
          <w:rFonts w:hint="cs"/>
          <w:rtl/>
          <w:lang w:eastAsia="he-IL"/>
        </w:rPr>
        <w:t xml:space="preserve">י רוצה לומר </w:t>
      </w:r>
      <w:bookmarkStart w:id="3422" w:name="_ETM_Q1_2892121"/>
      <w:bookmarkEnd w:id="3422"/>
      <w:r>
        <w:rPr>
          <w:rFonts w:hint="cs"/>
          <w:rtl/>
          <w:lang w:eastAsia="he-IL"/>
        </w:rPr>
        <w:t xml:space="preserve">משהו </w:t>
      </w:r>
      <w:bookmarkStart w:id="3423" w:name="_ETM_Q1_2894452"/>
      <w:bookmarkEnd w:id="3423"/>
      <w:r>
        <w:rPr>
          <w:rFonts w:hint="cs"/>
          <w:rtl/>
          <w:lang w:eastAsia="he-IL"/>
        </w:rPr>
        <w:t xml:space="preserve">עקרוני, כבוד </w:t>
      </w:r>
      <w:bookmarkStart w:id="3424" w:name="_ETM_Q1_2896528"/>
      <w:bookmarkEnd w:id="3424"/>
      <w:r>
        <w:rPr>
          <w:rFonts w:hint="cs"/>
          <w:rtl/>
          <w:lang w:eastAsia="he-IL"/>
        </w:rPr>
        <w:t>היו"ר. אני סבור שבעצם, בלי שתהי</w:t>
      </w:r>
      <w:bookmarkStart w:id="3425" w:name="_ETM_Q1_2898266"/>
      <w:bookmarkEnd w:id="3425"/>
      <w:r>
        <w:rPr>
          <w:rFonts w:hint="cs"/>
          <w:rtl/>
          <w:lang w:eastAsia="he-IL"/>
        </w:rPr>
        <w:t>ה הבנה והסכמה ברורה</w:t>
      </w:r>
      <w:bookmarkStart w:id="3426" w:name="_ETM_Q1_2903513"/>
      <w:bookmarkEnd w:id="3426"/>
      <w:r>
        <w:rPr>
          <w:rFonts w:hint="cs"/>
          <w:rtl/>
          <w:lang w:eastAsia="he-IL"/>
        </w:rPr>
        <w:t xml:space="preserve"> לגבי ליבת ההסדר, </w:t>
      </w:r>
      <w:bookmarkStart w:id="3427" w:name="_ETM_Q1_2901140"/>
      <w:bookmarkEnd w:id="3427"/>
      <w:r>
        <w:rPr>
          <w:rFonts w:hint="cs"/>
          <w:rtl/>
          <w:lang w:eastAsia="he-IL"/>
        </w:rPr>
        <w:t>האם יש לו היתכנות</w:t>
      </w:r>
      <w:bookmarkStart w:id="3428" w:name="_ETM_Q1_2902690"/>
      <w:bookmarkEnd w:id="3428"/>
      <w:r>
        <w:rPr>
          <w:rFonts w:hint="cs"/>
          <w:rtl/>
          <w:lang w:eastAsia="he-IL"/>
        </w:rPr>
        <w:t xml:space="preserve">, אני חושב </w:t>
      </w:r>
      <w:bookmarkStart w:id="3429" w:name="_ETM_Q1_2904679"/>
      <w:bookmarkEnd w:id="3429"/>
      <w:r>
        <w:rPr>
          <w:rFonts w:hint="cs"/>
          <w:rtl/>
          <w:lang w:eastAsia="he-IL"/>
        </w:rPr>
        <w:t xml:space="preserve">שקשה להתקדם בשלב הזה, </w:t>
      </w:r>
      <w:bookmarkStart w:id="3430" w:name="_ETM_Q1_2904737"/>
      <w:bookmarkEnd w:id="3430"/>
      <w:r>
        <w:rPr>
          <w:rFonts w:hint="cs"/>
          <w:rtl/>
          <w:lang w:eastAsia="he-IL"/>
        </w:rPr>
        <w:t xml:space="preserve">כי לא נכון יהיה בעצם </w:t>
      </w:r>
      <w:bookmarkStart w:id="3431" w:name="_ETM_Q1_2908421"/>
      <w:bookmarkEnd w:id="3431"/>
      <w:r>
        <w:rPr>
          <w:rFonts w:hint="cs"/>
          <w:rtl/>
          <w:lang w:eastAsia="he-IL"/>
        </w:rPr>
        <w:t>ליצור איזשהו הסדר</w:t>
      </w:r>
      <w:bookmarkStart w:id="3432" w:name="_ETM_Q1_2906244"/>
      <w:bookmarkEnd w:id="3432"/>
      <w:r>
        <w:rPr>
          <w:rFonts w:hint="cs"/>
          <w:rtl/>
          <w:lang w:eastAsia="he-IL"/>
        </w:rPr>
        <w:t xml:space="preserve"> בלי הבנה לאן זה הולך. </w:t>
      </w:r>
      <w:bookmarkStart w:id="3433" w:name="_ETM_Q1_2909614"/>
      <w:bookmarkStart w:id="3434" w:name="_ETM_Q1_2909811"/>
      <w:bookmarkStart w:id="3435" w:name="_ETM_Q1_2907918"/>
      <w:bookmarkStart w:id="3436" w:name="_ETM_Q1_2908873"/>
      <w:bookmarkEnd w:id="3433"/>
      <w:bookmarkEnd w:id="3434"/>
      <w:bookmarkEnd w:id="3435"/>
      <w:bookmarkEnd w:id="3436"/>
    </w:p>
    <w:p w14:paraId="76FCFE21" w14:textId="62AE35DE" w:rsidR="001A4B80" w:rsidRDefault="001A4B80" w:rsidP="001A4B80">
      <w:pPr>
        <w:rPr>
          <w:rFonts w:ascii="David" w:hAnsi="David"/>
          <w:u w:val="single"/>
          <w:rtl/>
          <w:lang w:eastAsia="he-IL"/>
        </w:rPr>
      </w:pPr>
      <w:bookmarkStart w:id="3437" w:name="_ETM_Q1_2909447"/>
      <w:bookmarkStart w:id="3438" w:name="_ETM_Q1_2909513"/>
      <w:bookmarkEnd w:id="3437"/>
      <w:bookmarkEnd w:id="3438"/>
    </w:p>
    <w:p w14:paraId="5055657B" w14:textId="25219B5F" w:rsidR="001A4B80" w:rsidRDefault="001A4B80" w:rsidP="001A4B80">
      <w:pPr>
        <w:pStyle w:val="af9"/>
        <w:keepNext/>
        <w:rPr>
          <w:rtl/>
          <w:lang w:eastAsia="he-IL"/>
        </w:rPr>
      </w:pPr>
      <w:bookmarkStart w:id="3439" w:name="ET_guest_ערן_טל_215"/>
      <w:r w:rsidRPr="001A4B80">
        <w:rPr>
          <w:rStyle w:val="TagStyle"/>
          <w:rtl/>
        </w:rPr>
        <w:t xml:space="preserve"> &lt;&lt; אורח &gt;&gt; </w:t>
      </w:r>
      <w:r>
        <w:rPr>
          <w:rtl/>
          <w:lang w:eastAsia="he-IL"/>
        </w:rPr>
        <w:t>ערן טל:</w:t>
      </w:r>
      <w:r w:rsidRPr="001A4B80">
        <w:rPr>
          <w:rStyle w:val="TagStyle"/>
          <w:rtl/>
        </w:rPr>
        <w:t xml:space="preserve"> &lt;&lt; אורח &gt;&gt;</w:t>
      </w:r>
      <w:r w:rsidR="003127E1">
        <w:rPr>
          <w:rtl/>
          <w:lang w:eastAsia="he-IL"/>
        </w:rPr>
        <w:t xml:space="preserve"> </w:t>
      </w:r>
      <w:r>
        <w:rPr>
          <w:rtl/>
          <w:lang w:eastAsia="he-IL"/>
        </w:rPr>
        <w:t xml:space="preserve"> </w:t>
      </w:r>
      <w:bookmarkEnd w:id="3439"/>
    </w:p>
    <w:p w14:paraId="5563D2E6" w14:textId="719E9985" w:rsidR="001A4B80" w:rsidRDefault="001A4B80" w:rsidP="001A4B80">
      <w:pPr>
        <w:pStyle w:val="KeepWithNext"/>
        <w:rPr>
          <w:rtl/>
          <w:lang w:eastAsia="he-IL"/>
        </w:rPr>
      </w:pPr>
    </w:p>
    <w:p w14:paraId="4E7B25FF" w14:textId="175448A8" w:rsidR="001A4B80" w:rsidRPr="001A4B80" w:rsidRDefault="001A4B80" w:rsidP="001A4B80">
      <w:pPr>
        <w:rPr>
          <w:rtl/>
          <w:lang w:eastAsia="he-IL"/>
        </w:rPr>
      </w:pPr>
      <w:bookmarkStart w:id="3440" w:name="_ETM_Q1_2902692"/>
      <w:bookmarkStart w:id="3441" w:name="_ETM_Q1_2902725"/>
      <w:bookmarkStart w:id="3442" w:name="_ETM_Q1_2907546"/>
      <w:bookmarkStart w:id="3443" w:name="_ETM_Q1_2907575"/>
      <w:bookmarkEnd w:id="3440"/>
      <w:bookmarkEnd w:id="3441"/>
      <w:bookmarkEnd w:id="3442"/>
      <w:bookmarkEnd w:id="3443"/>
      <w:r>
        <w:rPr>
          <w:rFonts w:hint="cs"/>
          <w:rtl/>
          <w:lang w:eastAsia="he-IL"/>
        </w:rPr>
        <w:t xml:space="preserve">כי במתכונת הנוכחית - </w:t>
      </w:r>
      <w:bookmarkStart w:id="3444" w:name="_ETM_Q1_2911007"/>
      <w:bookmarkEnd w:id="3444"/>
      <w:r>
        <w:rPr>
          <w:rFonts w:hint="cs"/>
          <w:rtl/>
          <w:lang w:eastAsia="he-IL"/>
        </w:rPr>
        <w:t>- -</w:t>
      </w:r>
      <w:bookmarkStart w:id="3445" w:name="_ETM_Q1_2908582"/>
      <w:bookmarkStart w:id="3446" w:name="_ETM_Q1_2903836"/>
      <w:bookmarkStart w:id="3447" w:name="_ETM_Q1_2902875"/>
      <w:bookmarkStart w:id="3448" w:name="_ETM_Q1_2898929"/>
      <w:bookmarkEnd w:id="3445"/>
      <w:bookmarkEnd w:id="3446"/>
      <w:bookmarkEnd w:id="3447"/>
      <w:bookmarkEnd w:id="3448"/>
    </w:p>
    <w:p w14:paraId="5098A22F" w14:textId="0A92C7D5" w:rsidR="001A4B80" w:rsidRDefault="001A4B80" w:rsidP="0097296A">
      <w:pPr>
        <w:rPr>
          <w:rtl/>
          <w:lang w:eastAsia="he-IL"/>
        </w:rPr>
      </w:pPr>
      <w:bookmarkStart w:id="3449" w:name="_ETM_Q1_2910311"/>
      <w:bookmarkStart w:id="3450" w:name="_ETM_Q1_2910365"/>
      <w:bookmarkStart w:id="3451" w:name="_ETM_Q1_2906351"/>
      <w:bookmarkStart w:id="3452" w:name="_ETM_Q1_2907472"/>
      <w:bookmarkEnd w:id="3449"/>
      <w:bookmarkEnd w:id="3450"/>
      <w:bookmarkEnd w:id="3451"/>
      <w:bookmarkEnd w:id="3452"/>
    </w:p>
    <w:p w14:paraId="3C08F94A" w14:textId="12A59ACA" w:rsidR="001A4B80" w:rsidRDefault="001A4B80" w:rsidP="001A4B80">
      <w:pPr>
        <w:pStyle w:val="af9"/>
        <w:keepNext/>
        <w:rPr>
          <w:rtl/>
          <w:lang w:eastAsia="he-IL"/>
        </w:rPr>
      </w:pPr>
      <w:bookmarkStart w:id="3453" w:name="ET_guest_ישראל_אבישר_216"/>
      <w:r w:rsidRPr="001A4B80">
        <w:rPr>
          <w:rStyle w:val="TagStyle"/>
          <w:rtl/>
        </w:rPr>
        <w:t xml:space="preserve"> &lt;&lt; אורח &gt;&gt; </w:t>
      </w:r>
      <w:r>
        <w:rPr>
          <w:rtl/>
          <w:lang w:eastAsia="he-IL"/>
        </w:rPr>
        <w:t>ישראל אבישר:</w:t>
      </w:r>
      <w:r w:rsidRPr="001A4B80">
        <w:rPr>
          <w:rStyle w:val="TagStyle"/>
          <w:rtl/>
        </w:rPr>
        <w:t xml:space="preserve"> &lt;&lt; אורח &gt;&gt;</w:t>
      </w:r>
      <w:r w:rsidR="003127E1">
        <w:rPr>
          <w:rtl/>
          <w:lang w:eastAsia="he-IL"/>
        </w:rPr>
        <w:t xml:space="preserve"> </w:t>
      </w:r>
      <w:r>
        <w:rPr>
          <w:rtl/>
          <w:lang w:eastAsia="he-IL"/>
        </w:rPr>
        <w:t xml:space="preserve"> </w:t>
      </w:r>
      <w:bookmarkEnd w:id="3453"/>
    </w:p>
    <w:p w14:paraId="57DA169E" w14:textId="64A295CB" w:rsidR="001A4B80" w:rsidRDefault="001A4B80" w:rsidP="001A4B80">
      <w:pPr>
        <w:pStyle w:val="KeepWithNext"/>
        <w:rPr>
          <w:rtl/>
          <w:lang w:eastAsia="he-IL"/>
        </w:rPr>
      </w:pPr>
    </w:p>
    <w:p w14:paraId="4438BC18" w14:textId="225D8F68" w:rsidR="0097296A" w:rsidRDefault="001A4B80" w:rsidP="0097296A">
      <w:pPr>
        <w:rPr>
          <w:rtl/>
          <w:lang w:eastAsia="he-IL"/>
        </w:rPr>
      </w:pPr>
      <w:bookmarkStart w:id="3454" w:name="_ETM_Q1_2907893"/>
      <w:bookmarkStart w:id="3455" w:name="_ETM_Q1_2907926"/>
      <w:bookmarkStart w:id="3456" w:name="_ETM_Q1_2906040"/>
      <w:bookmarkStart w:id="3457" w:name="_ETM_Q1_2906094"/>
      <w:bookmarkStart w:id="3458" w:name="_ETM_Q1_2904069"/>
      <w:bookmarkStart w:id="3459" w:name="_ETM_Q1_2899401"/>
      <w:bookmarkEnd w:id="3454"/>
      <w:bookmarkEnd w:id="3455"/>
      <w:bookmarkEnd w:id="3456"/>
      <w:bookmarkEnd w:id="3457"/>
      <w:bookmarkEnd w:id="3458"/>
      <w:bookmarkEnd w:id="3459"/>
      <w:r>
        <w:rPr>
          <w:rFonts w:hint="cs"/>
          <w:rtl/>
          <w:lang w:eastAsia="he-IL"/>
        </w:rPr>
        <w:t>חברים, שניי</w:t>
      </w:r>
      <w:bookmarkStart w:id="3460" w:name="_ETM_Q1_2909533"/>
      <w:bookmarkEnd w:id="3460"/>
      <w:r>
        <w:rPr>
          <w:rFonts w:hint="cs"/>
          <w:rtl/>
          <w:lang w:eastAsia="he-IL"/>
        </w:rPr>
        <w:t xml:space="preserve">ה. </w:t>
      </w:r>
      <w:bookmarkStart w:id="3461" w:name="_ETM_Q1_2914320"/>
      <w:bookmarkStart w:id="3462" w:name="_ETM_Q1_2910291"/>
      <w:bookmarkEnd w:id="3461"/>
      <w:bookmarkEnd w:id="3462"/>
      <w:r>
        <w:rPr>
          <w:rFonts w:hint="cs"/>
          <w:rtl/>
          <w:lang w:eastAsia="he-IL"/>
        </w:rPr>
        <w:t xml:space="preserve">כרגע </w:t>
      </w:r>
      <w:bookmarkStart w:id="3463" w:name="_ETM_Q1_2911592"/>
      <w:bookmarkEnd w:id="3463"/>
      <w:r>
        <w:rPr>
          <w:rFonts w:hint="cs"/>
          <w:rtl/>
          <w:lang w:eastAsia="he-IL"/>
        </w:rPr>
        <w:t>ההסדר מבחינת</w:t>
      </w:r>
      <w:bookmarkStart w:id="3464" w:name="_ETM_Q1_2910872"/>
      <w:bookmarkEnd w:id="3464"/>
      <w:r>
        <w:rPr>
          <w:rFonts w:hint="cs"/>
          <w:rtl/>
          <w:lang w:eastAsia="he-IL"/>
        </w:rPr>
        <w:t>נו הוא מאוד ברור, פעם אחת</w:t>
      </w:r>
      <w:bookmarkStart w:id="3465" w:name="_ETM_Q1_2913511"/>
      <w:bookmarkEnd w:id="3465"/>
      <w:r>
        <w:rPr>
          <w:rFonts w:hint="cs"/>
          <w:rtl/>
          <w:lang w:eastAsia="he-IL"/>
        </w:rPr>
        <w:t xml:space="preserve"> מועדון, ופעם </w:t>
      </w:r>
      <w:bookmarkStart w:id="3466" w:name="_ETM_Q1_2917710"/>
      <w:bookmarkEnd w:id="3466"/>
      <w:r>
        <w:rPr>
          <w:rFonts w:hint="cs"/>
          <w:rtl/>
          <w:lang w:eastAsia="he-IL"/>
        </w:rPr>
        <w:t xml:space="preserve">שנייה, </w:t>
      </w:r>
      <w:bookmarkStart w:id="3467" w:name="_ETM_Q1_2913879"/>
      <w:bookmarkEnd w:id="3467"/>
      <w:r>
        <w:rPr>
          <w:rFonts w:hint="cs"/>
          <w:rtl/>
          <w:lang w:eastAsia="he-IL"/>
        </w:rPr>
        <w:t>מי שלא ירצה להפקיד במועדון</w:t>
      </w:r>
      <w:bookmarkStart w:id="3468" w:name="_ETM_Q1_2915166"/>
      <w:bookmarkEnd w:id="3468"/>
      <w:r>
        <w:rPr>
          <w:rFonts w:hint="cs"/>
          <w:rtl/>
          <w:lang w:eastAsia="he-IL"/>
        </w:rPr>
        <w:t xml:space="preserve">, </w:t>
      </w:r>
      <w:bookmarkStart w:id="3469" w:name="_ETM_Q1_2911456"/>
      <w:bookmarkStart w:id="3470" w:name="_ETM_Q1_2906741"/>
      <w:bookmarkStart w:id="3471" w:name="_ETM_Q1_2902262"/>
      <w:bookmarkEnd w:id="3469"/>
      <w:bookmarkEnd w:id="3470"/>
      <w:bookmarkEnd w:id="3471"/>
      <w:r>
        <w:rPr>
          <w:rFonts w:hint="cs"/>
          <w:rtl/>
          <w:lang w:eastAsia="he-IL"/>
        </w:rPr>
        <w:t>ז</w:t>
      </w:r>
      <w:bookmarkStart w:id="3472" w:name="_ETM_Q1_2914564"/>
      <w:bookmarkEnd w:id="3472"/>
      <w:r>
        <w:rPr>
          <w:rFonts w:hint="cs"/>
          <w:rtl/>
          <w:lang w:eastAsia="he-IL"/>
        </w:rPr>
        <w:t xml:space="preserve">את ברירת המחדל של משטרת ישראל </w:t>
      </w:r>
      <w:bookmarkStart w:id="3473" w:name="_ETM_Q1_2920750"/>
      <w:bookmarkStart w:id="3474" w:name="_ETM_Q1_2915898"/>
      <w:bookmarkEnd w:id="3473"/>
      <w:bookmarkEnd w:id="3474"/>
      <w:r>
        <w:rPr>
          <w:rFonts w:hint="cs"/>
          <w:rtl/>
          <w:lang w:eastAsia="he-IL"/>
        </w:rPr>
        <w:t>שזה מסלול אחד - - -</w:t>
      </w:r>
      <w:bookmarkStart w:id="3475" w:name="_ETM_Q1_2915911"/>
      <w:bookmarkEnd w:id="3475"/>
    </w:p>
    <w:p w14:paraId="20619B75" w14:textId="5B95AE0B" w:rsidR="001A4B80" w:rsidRDefault="001A4B80" w:rsidP="0097296A">
      <w:pPr>
        <w:rPr>
          <w:rtl/>
          <w:lang w:eastAsia="he-IL"/>
        </w:rPr>
      </w:pPr>
      <w:bookmarkStart w:id="3476" w:name="_ETM_Q1_2916256"/>
      <w:bookmarkStart w:id="3477" w:name="_ETM_Q1_2916322"/>
      <w:bookmarkEnd w:id="3476"/>
      <w:bookmarkEnd w:id="3477"/>
    </w:p>
    <w:p w14:paraId="1842D455" w14:textId="25F31B60" w:rsidR="001A4B80" w:rsidRDefault="001A4B80" w:rsidP="001A4B80">
      <w:pPr>
        <w:pStyle w:val="af9"/>
        <w:keepNext/>
        <w:rPr>
          <w:rtl/>
          <w:lang w:eastAsia="he-IL"/>
        </w:rPr>
      </w:pPr>
      <w:bookmarkStart w:id="3478" w:name="ET_guest_ערן_טל_217"/>
      <w:r w:rsidRPr="001A4B80">
        <w:rPr>
          <w:rStyle w:val="TagStyle"/>
          <w:rtl/>
        </w:rPr>
        <w:t xml:space="preserve"> &lt;&lt; אורח &gt;&gt; </w:t>
      </w:r>
      <w:r>
        <w:rPr>
          <w:rtl/>
          <w:lang w:eastAsia="he-IL"/>
        </w:rPr>
        <w:t>ערן טל:</w:t>
      </w:r>
      <w:r w:rsidRPr="001A4B80">
        <w:rPr>
          <w:rStyle w:val="TagStyle"/>
          <w:rtl/>
        </w:rPr>
        <w:t xml:space="preserve"> &lt;&lt; אורח &gt;&gt;</w:t>
      </w:r>
      <w:r w:rsidR="003127E1">
        <w:rPr>
          <w:rtl/>
          <w:lang w:eastAsia="he-IL"/>
        </w:rPr>
        <w:t xml:space="preserve"> </w:t>
      </w:r>
      <w:r>
        <w:rPr>
          <w:rtl/>
          <w:lang w:eastAsia="he-IL"/>
        </w:rPr>
        <w:t xml:space="preserve"> </w:t>
      </w:r>
      <w:bookmarkEnd w:id="3478"/>
    </w:p>
    <w:p w14:paraId="7BCF239A" w14:textId="5495CCDF" w:rsidR="001A4B80" w:rsidRDefault="001A4B80" w:rsidP="001A4B80">
      <w:pPr>
        <w:pStyle w:val="KeepWithNext"/>
        <w:rPr>
          <w:rtl/>
          <w:lang w:eastAsia="he-IL"/>
        </w:rPr>
      </w:pPr>
    </w:p>
    <w:p w14:paraId="11E15FA8" w14:textId="793B335D" w:rsidR="001A4B80" w:rsidRDefault="001A4B80" w:rsidP="001A4B80">
      <w:pPr>
        <w:rPr>
          <w:rtl/>
          <w:lang w:eastAsia="he-IL"/>
        </w:rPr>
      </w:pPr>
      <w:bookmarkStart w:id="3479" w:name="_ETM_Q1_2920059"/>
      <w:bookmarkEnd w:id="3479"/>
      <w:r>
        <w:rPr>
          <w:rFonts w:hint="cs"/>
          <w:rtl/>
          <w:lang w:eastAsia="he-IL"/>
        </w:rPr>
        <w:t xml:space="preserve">אבל אתה מתעלם מהמצב </w:t>
      </w:r>
      <w:bookmarkStart w:id="3480" w:name="_ETM_Q1_2918515"/>
      <w:bookmarkEnd w:id="3480"/>
      <w:r>
        <w:rPr>
          <w:rFonts w:hint="cs"/>
          <w:rtl/>
          <w:lang w:eastAsia="he-IL"/>
        </w:rPr>
        <w:t>הקיים.</w:t>
      </w:r>
    </w:p>
    <w:p w14:paraId="450C8499" w14:textId="0C47CC0F" w:rsidR="001A4B80" w:rsidRDefault="001A4B80" w:rsidP="001A4B80">
      <w:pPr>
        <w:rPr>
          <w:rtl/>
          <w:lang w:eastAsia="he-IL"/>
        </w:rPr>
      </w:pPr>
      <w:bookmarkStart w:id="3481" w:name="_ETM_Q1_2920099"/>
      <w:bookmarkStart w:id="3482" w:name="_ETM_Q1_2920165"/>
      <w:bookmarkStart w:id="3483" w:name="_ETM_Q1_2915524"/>
      <w:bookmarkStart w:id="3484" w:name="_ETM_Q1_2917275"/>
      <w:bookmarkEnd w:id="3481"/>
      <w:bookmarkEnd w:id="3482"/>
      <w:bookmarkEnd w:id="3483"/>
      <w:bookmarkEnd w:id="3484"/>
    </w:p>
    <w:p w14:paraId="396C1332" w14:textId="658E7928" w:rsidR="001A4B80" w:rsidRDefault="001A4B80" w:rsidP="001A4B80">
      <w:pPr>
        <w:pStyle w:val="af9"/>
        <w:keepNext/>
        <w:rPr>
          <w:rtl/>
          <w:lang w:eastAsia="he-IL"/>
        </w:rPr>
      </w:pPr>
      <w:bookmarkStart w:id="3485" w:name="ET_guest_ישראל_אבישר_218"/>
      <w:r w:rsidRPr="001A4B80">
        <w:rPr>
          <w:rStyle w:val="TagStyle"/>
          <w:rtl/>
        </w:rPr>
        <w:t xml:space="preserve"> &lt;&lt; אורח &gt;&gt; </w:t>
      </w:r>
      <w:r>
        <w:rPr>
          <w:rtl/>
          <w:lang w:eastAsia="he-IL"/>
        </w:rPr>
        <w:t>ישראל אבישר:</w:t>
      </w:r>
      <w:r w:rsidRPr="001A4B80">
        <w:rPr>
          <w:rStyle w:val="TagStyle"/>
          <w:rtl/>
        </w:rPr>
        <w:t xml:space="preserve"> &lt;&lt; אורח &gt;&gt;</w:t>
      </w:r>
      <w:r w:rsidR="003127E1">
        <w:rPr>
          <w:rtl/>
          <w:lang w:eastAsia="he-IL"/>
        </w:rPr>
        <w:t xml:space="preserve"> </w:t>
      </w:r>
      <w:r>
        <w:rPr>
          <w:rtl/>
          <w:lang w:eastAsia="he-IL"/>
        </w:rPr>
        <w:t xml:space="preserve"> </w:t>
      </w:r>
      <w:bookmarkEnd w:id="3485"/>
    </w:p>
    <w:p w14:paraId="4E349CDD" w14:textId="5372AAF1" w:rsidR="001A4B80" w:rsidRDefault="001A4B80" w:rsidP="001A4B80">
      <w:pPr>
        <w:pStyle w:val="KeepWithNext"/>
        <w:rPr>
          <w:rtl/>
          <w:lang w:eastAsia="he-IL"/>
        </w:rPr>
      </w:pPr>
    </w:p>
    <w:p w14:paraId="7114C587" w14:textId="190B829E" w:rsidR="001A4B80" w:rsidRDefault="001A4B80" w:rsidP="001A4B80">
      <w:pPr>
        <w:rPr>
          <w:rtl/>
          <w:lang w:eastAsia="he-IL"/>
        </w:rPr>
      </w:pPr>
      <w:bookmarkStart w:id="3486" w:name="_ETM_Q1_2917684"/>
      <w:bookmarkStart w:id="3487" w:name="_ETM_Q1_2917716"/>
      <w:bookmarkEnd w:id="3486"/>
      <w:bookmarkEnd w:id="3487"/>
      <w:r>
        <w:rPr>
          <w:rFonts w:hint="cs"/>
          <w:rtl/>
          <w:lang w:eastAsia="he-IL"/>
        </w:rPr>
        <w:t xml:space="preserve">שנייה, </w:t>
      </w:r>
      <w:bookmarkStart w:id="3488" w:name="_ETM_Q1_2921831"/>
      <w:bookmarkEnd w:id="3488"/>
      <w:r>
        <w:rPr>
          <w:rFonts w:hint="cs"/>
          <w:rtl/>
          <w:lang w:eastAsia="he-IL"/>
        </w:rPr>
        <w:t xml:space="preserve">חברים. </w:t>
      </w:r>
      <w:bookmarkStart w:id="3489" w:name="_ETM_Q1_2918025"/>
      <w:bookmarkEnd w:id="3489"/>
    </w:p>
    <w:p w14:paraId="699EAF67" w14:textId="07BBF19E" w:rsidR="001A4B80" w:rsidRDefault="001A4B80" w:rsidP="001A4B80">
      <w:pPr>
        <w:rPr>
          <w:rtl/>
          <w:lang w:eastAsia="he-IL"/>
        </w:rPr>
      </w:pPr>
      <w:bookmarkStart w:id="3490" w:name="_ETM_Q1_2918353"/>
      <w:bookmarkStart w:id="3491" w:name="_ETM_Q1_2918417"/>
      <w:bookmarkEnd w:id="3490"/>
      <w:bookmarkEnd w:id="3491"/>
    </w:p>
    <w:p w14:paraId="5030DCCA" w14:textId="7503CFD4" w:rsidR="001A4B80" w:rsidRDefault="001A4B80" w:rsidP="001A4B80">
      <w:pPr>
        <w:pStyle w:val="af6"/>
        <w:keepNext/>
        <w:rPr>
          <w:rtl/>
        </w:rPr>
      </w:pPr>
      <w:bookmarkStart w:id="3492" w:name="ET_yor_5300_219"/>
      <w:r w:rsidRPr="001A4B80">
        <w:rPr>
          <w:rStyle w:val="TagStyle"/>
          <w:rtl/>
        </w:rPr>
        <w:t xml:space="preserve"> &lt;&lt; </w:t>
      </w:r>
      <w:proofErr w:type="spellStart"/>
      <w:r w:rsidRPr="001A4B80">
        <w:rPr>
          <w:rStyle w:val="TagStyle"/>
          <w:rtl/>
        </w:rPr>
        <w:t>יור</w:t>
      </w:r>
      <w:proofErr w:type="spellEnd"/>
      <w:r w:rsidRPr="001A4B80">
        <w:rPr>
          <w:rStyle w:val="TagStyle"/>
          <w:rtl/>
        </w:rPr>
        <w:t xml:space="preserve"> &gt;&gt; </w:t>
      </w:r>
      <w:r>
        <w:rPr>
          <w:rtl/>
        </w:rPr>
        <w:t>היו"ר מירב בן ארי:</w:t>
      </w:r>
      <w:r w:rsidRPr="001A4B80">
        <w:rPr>
          <w:rStyle w:val="TagStyle"/>
          <w:rtl/>
        </w:rPr>
        <w:t xml:space="preserve"> &lt;&lt; יור &gt;&gt;</w:t>
      </w:r>
      <w:r w:rsidR="003127E1">
        <w:rPr>
          <w:rtl/>
        </w:rPr>
        <w:t xml:space="preserve"> </w:t>
      </w:r>
      <w:r>
        <w:rPr>
          <w:rtl/>
        </w:rPr>
        <w:t xml:space="preserve"> </w:t>
      </w:r>
      <w:bookmarkEnd w:id="3492"/>
    </w:p>
    <w:p w14:paraId="6F321ECF" w14:textId="70D4E33B" w:rsidR="001A4B80" w:rsidRDefault="001A4B80" w:rsidP="001A4B80">
      <w:pPr>
        <w:pStyle w:val="KeepWithNext"/>
        <w:rPr>
          <w:rtl/>
          <w:lang w:eastAsia="he-IL"/>
        </w:rPr>
      </w:pPr>
    </w:p>
    <w:p w14:paraId="321E4E56" w14:textId="21647579" w:rsidR="001A4B80" w:rsidRDefault="001A4B80" w:rsidP="001A4B80">
      <w:pPr>
        <w:rPr>
          <w:rtl/>
          <w:lang w:eastAsia="he-IL"/>
        </w:rPr>
      </w:pPr>
      <w:bookmarkStart w:id="3493" w:name="_ETM_Q1_2919381"/>
      <w:bookmarkEnd w:id="3493"/>
      <w:r>
        <w:rPr>
          <w:rFonts w:hint="cs"/>
          <w:rtl/>
          <w:lang w:eastAsia="he-IL"/>
        </w:rPr>
        <w:t>לא, אתה לא מפריע לו.</w:t>
      </w:r>
      <w:bookmarkStart w:id="3494" w:name="_ETM_Q1_2923127"/>
      <w:bookmarkEnd w:id="3494"/>
    </w:p>
    <w:p w14:paraId="649D6DA3" w14:textId="0683FC28" w:rsidR="001A4B80" w:rsidRDefault="001A4B80" w:rsidP="001A4B80">
      <w:pPr>
        <w:rPr>
          <w:rtl/>
          <w:lang w:eastAsia="he-IL"/>
        </w:rPr>
      </w:pPr>
      <w:bookmarkStart w:id="3495" w:name="_ETM_Q1_2923202"/>
      <w:bookmarkStart w:id="3496" w:name="_ETM_Q1_2918636"/>
      <w:bookmarkStart w:id="3497" w:name="_ETM_Q1_2920538"/>
      <w:bookmarkEnd w:id="3495"/>
      <w:bookmarkEnd w:id="3496"/>
      <w:bookmarkEnd w:id="3497"/>
    </w:p>
    <w:p w14:paraId="106D3A44" w14:textId="40788D51" w:rsidR="001A4B80" w:rsidRDefault="001A4B80" w:rsidP="001A4B80">
      <w:pPr>
        <w:pStyle w:val="af9"/>
        <w:keepNext/>
        <w:rPr>
          <w:rtl/>
          <w:lang w:eastAsia="he-IL"/>
        </w:rPr>
      </w:pPr>
      <w:bookmarkStart w:id="3498" w:name="ET_guest_ישראל_אבישר_220"/>
      <w:r w:rsidRPr="001A4B80">
        <w:rPr>
          <w:rStyle w:val="TagStyle"/>
          <w:rtl/>
        </w:rPr>
        <w:t xml:space="preserve"> &lt;&lt; אורח &gt;&gt; </w:t>
      </w:r>
      <w:r>
        <w:rPr>
          <w:rtl/>
          <w:lang w:eastAsia="he-IL"/>
        </w:rPr>
        <w:t>ישראל אבישר:</w:t>
      </w:r>
      <w:r w:rsidRPr="001A4B80">
        <w:rPr>
          <w:rStyle w:val="TagStyle"/>
          <w:rtl/>
        </w:rPr>
        <w:t xml:space="preserve"> &lt;&lt; אורח &gt;&gt;</w:t>
      </w:r>
      <w:r w:rsidR="003127E1">
        <w:rPr>
          <w:rtl/>
          <w:lang w:eastAsia="he-IL"/>
        </w:rPr>
        <w:t xml:space="preserve"> </w:t>
      </w:r>
      <w:r>
        <w:rPr>
          <w:rtl/>
          <w:lang w:eastAsia="he-IL"/>
        </w:rPr>
        <w:t xml:space="preserve"> </w:t>
      </w:r>
      <w:bookmarkEnd w:id="3498"/>
    </w:p>
    <w:p w14:paraId="2CEEDBE2" w14:textId="62763D59" w:rsidR="001A4B80" w:rsidRDefault="001A4B80" w:rsidP="001A4B80">
      <w:pPr>
        <w:pStyle w:val="KeepWithNext"/>
        <w:rPr>
          <w:rtl/>
          <w:lang w:eastAsia="he-IL"/>
        </w:rPr>
      </w:pPr>
    </w:p>
    <w:p w14:paraId="6D1C6DC6" w14:textId="0DA5F5D9" w:rsidR="001A4B80" w:rsidRDefault="001A4B80" w:rsidP="001A4B80">
      <w:pPr>
        <w:rPr>
          <w:rtl/>
          <w:lang w:eastAsia="he-IL"/>
        </w:rPr>
      </w:pPr>
      <w:bookmarkStart w:id="3499" w:name="_ETM_Q1_2920970"/>
      <w:bookmarkStart w:id="3500" w:name="_ETM_Q1_2921001"/>
      <w:bookmarkEnd w:id="3499"/>
      <w:bookmarkEnd w:id="3500"/>
      <w:r>
        <w:rPr>
          <w:rFonts w:hint="cs"/>
          <w:rtl/>
          <w:lang w:eastAsia="he-IL"/>
        </w:rPr>
        <w:t xml:space="preserve">זה המנגנון שאנחנו גיבשנו. בעניין הרעיונות </w:t>
      </w:r>
      <w:bookmarkStart w:id="3501" w:name="_ETM_Q1_2927019"/>
      <w:bookmarkStart w:id="3502" w:name="_ETM_Q1_2922211"/>
      <w:bookmarkEnd w:id="3501"/>
      <w:bookmarkEnd w:id="3502"/>
      <w:r>
        <w:rPr>
          <w:rFonts w:hint="cs"/>
          <w:rtl/>
          <w:lang w:eastAsia="he-IL"/>
        </w:rPr>
        <w:t xml:space="preserve">שעולים </w:t>
      </w:r>
      <w:bookmarkStart w:id="3503" w:name="_ETM_Q1_2920522"/>
      <w:bookmarkStart w:id="3504" w:name="_ETM_Q1_2915821"/>
      <w:bookmarkEnd w:id="3503"/>
      <w:bookmarkEnd w:id="3504"/>
      <w:r>
        <w:rPr>
          <w:rFonts w:hint="cs"/>
          <w:rtl/>
          <w:lang w:eastAsia="he-IL"/>
        </w:rPr>
        <w:t xml:space="preserve">כאן לגבי הסדרים אחרים, לי </w:t>
      </w:r>
      <w:bookmarkStart w:id="3505" w:name="_ETM_Q1_2923460"/>
      <w:bookmarkStart w:id="3506" w:name="_ETM_Q1_2920388"/>
      <w:bookmarkEnd w:id="3505"/>
      <w:bookmarkEnd w:id="3506"/>
      <w:r>
        <w:rPr>
          <w:rFonts w:hint="cs"/>
          <w:rtl/>
          <w:lang w:eastAsia="he-IL"/>
        </w:rPr>
        <w:t xml:space="preserve">כמנהל האגף, אין </w:t>
      </w:r>
      <w:bookmarkStart w:id="3507" w:name="_ETM_Q1_2928801"/>
      <w:bookmarkStart w:id="3508" w:name="_ETM_Q1_2923995"/>
      <w:bookmarkEnd w:id="3507"/>
      <w:bookmarkEnd w:id="3508"/>
      <w:r>
        <w:rPr>
          <w:rFonts w:hint="cs"/>
          <w:rtl/>
          <w:lang w:eastAsia="he-IL"/>
        </w:rPr>
        <w:t>כרגע שום מנדט לבנות מנגנון אחר. רא</w:t>
      </w:r>
      <w:bookmarkStart w:id="3509" w:name="_ETM_Q1_2927522"/>
      <w:bookmarkEnd w:id="3509"/>
      <w:r>
        <w:rPr>
          <w:rFonts w:hint="cs"/>
          <w:rtl/>
          <w:lang w:eastAsia="he-IL"/>
        </w:rPr>
        <w:t xml:space="preserve">שית, כי גיבשנו ואישרנו </w:t>
      </w:r>
      <w:bookmarkStart w:id="3510" w:name="_ETM_Q1_2933400"/>
      <w:bookmarkEnd w:id="3510"/>
      <w:r>
        <w:rPr>
          <w:rFonts w:hint="cs"/>
          <w:rtl/>
          <w:lang w:eastAsia="he-IL"/>
        </w:rPr>
        <w:t xml:space="preserve">את זה </w:t>
      </w:r>
      <w:bookmarkStart w:id="3511" w:name="_ETM_Q1_2929662"/>
      <w:bookmarkEnd w:id="3511"/>
      <w:r>
        <w:rPr>
          <w:rFonts w:hint="cs"/>
          <w:rtl/>
          <w:lang w:eastAsia="he-IL"/>
        </w:rPr>
        <w:t>גם ברמת ההנהלה, השר, וכולי, ו</w:t>
      </w:r>
      <w:bookmarkStart w:id="3512" w:name="_ETM_Q1_2929828"/>
      <w:bookmarkEnd w:id="3512"/>
      <w:r>
        <w:rPr>
          <w:rFonts w:hint="cs"/>
          <w:rtl/>
          <w:lang w:eastAsia="he-IL"/>
        </w:rPr>
        <w:t xml:space="preserve">שנית, זאת בעצם </w:t>
      </w:r>
      <w:bookmarkStart w:id="3513" w:name="_ETM_Q1_2934928"/>
      <w:bookmarkEnd w:id="3513"/>
      <w:r>
        <w:rPr>
          <w:rFonts w:hint="cs"/>
          <w:rtl/>
          <w:lang w:eastAsia="he-IL"/>
        </w:rPr>
        <w:t xml:space="preserve">העמדה הממשלתית. </w:t>
      </w:r>
      <w:bookmarkStart w:id="3514" w:name="_ETM_Q1_2932809"/>
      <w:bookmarkStart w:id="3515" w:name="_ETM_Q1_2933270"/>
      <w:bookmarkEnd w:id="3514"/>
      <w:bookmarkEnd w:id="3515"/>
    </w:p>
    <w:p w14:paraId="32D54F44" w14:textId="3C4EA2FB" w:rsidR="001A4B80" w:rsidRDefault="001A4B80" w:rsidP="001A4B80">
      <w:pPr>
        <w:rPr>
          <w:rtl/>
          <w:lang w:eastAsia="he-IL"/>
        </w:rPr>
      </w:pPr>
      <w:bookmarkStart w:id="3516" w:name="_ETM_Q1_2933337"/>
      <w:bookmarkEnd w:id="3516"/>
    </w:p>
    <w:p w14:paraId="2FCF4D04" w14:textId="4BF0D56E" w:rsidR="001A4B80" w:rsidRDefault="001A4B80" w:rsidP="001A4B80">
      <w:pPr>
        <w:rPr>
          <w:rtl/>
          <w:lang w:eastAsia="he-IL"/>
        </w:rPr>
      </w:pPr>
      <w:bookmarkStart w:id="3517" w:name="_ETM_Q1_2933452"/>
      <w:bookmarkStart w:id="3518" w:name="_ETM_Q1_2933521"/>
      <w:bookmarkEnd w:id="3517"/>
      <w:bookmarkEnd w:id="3518"/>
      <w:r>
        <w:rPr>
          <w:rFonts w:hint="cs"/>
          <w:rtl/>
          <w:lang w:eastAsia="he-IL"/>
        </w:rPr>
        <w:t>ככל ש</w:t>
      </w:r>
      <w:bookmarkStart w:id="3519" w:name="_ETM_Q1_2931841"/>
      <w:bookmarkEnd w:id="3519"/>
      <w:r w:rsidR="00FA54A8">
        <w:rPr>
          <w:rFonts w:hint="cs"/>
          <w:rtl/>
          <w:lang w:eastAsia="he-IL"/>
        </w:rPr>
        <w:t xml:space="preserve">זה בעצם </w:t>
      </w:r>
      <w:bookmarkStart w:id="3520" w:name="_ETM_Q1_2933019"/>
      <w:bookmarkEnd w:id="3520"/>
      <w:r w:rsidR="00FA54A8">
        <w:rPr>
          <w:rFonts w:hint="cs"/>
          <w:rtl/>
          <w:lang w:eastAsia="he-IL"/>
        </w:rPr>
        <w:t xml:space="preserve">לא יאושר כאן, נצטרך לחזור </w:t>
      </w:r>
      <w:bookmarkStart w:id="3521" w:name="_ETM_Q1_2938711"/>
      <w:bookmarkEnd w:id="3521"/>
      <w:r w:rsidR="00FA54A8">
        <w:rPr>
          <w:rFonts w:hint="cs"/>
          <w:rtl/>
          <w:lang w:eastAsia="he-IL"/>
        </w:rPr>
        <w:t xml:space="preserve">אחורה ולגבש </w:t>
      </w:r>
      <w:bookmarkStart w:id="3522" w:name="_ETM_Q1_2936427"/>
      <w:bookmarkEnd w:id="3522"/>
      <w:r w:rsidR="00FA54A8">
        <w:rPr>
          <w:rFonts w:hint="cs"/>
          <w:rtl/>
          <w:lang w:eastAsia="he-IL"/>
        </w:rPr>
        <w:t xml:space="preserve">חלופות, אבל אני עדיין חושב </w:t>
      </w:r>
      <w:bookmarkStart w:id="3523" w:name="_ETM_Q1_2937546"/>
      <w:bookmarkEnd w:id="3523"/>
      <w:proofErr w:type="spellStart"/>
      <w:r w:rsidR="00FA54A8">
        <w:rPr>
          <w:rFonts w:hint="cs"/>
          <w:rtl/>
          <w:lang w:eastAsia="he-IL"/>
        </w:rPr>
        <w:t>שהדפ"א</w:t>
      </w:r>
      <w:proofErr w:type="spellEnd"/>
      <w:r w:rsidR="00FA54A8">
        <w:rPr>
          <w:rFonts w:hint="cs"/>
          <w:rtl/>
          <w:lang w:eastAsia="he-IL"/>
        </w:rPr>
        <w:t xml:space="preserve"> והחלופות שהגדרנו </w:t>
      </w:r>
      <w:bookmarkStart w:id="3524" w:name="_ETM_Q1_2944009"/>
      <w:bookmarkEnd w:id="3524"/>
      <w:r w:rsidR="00FA54A8">
        <w:rPr>
          <w:rFonts w:hint="cs"/>
          <w:rtl/>
          <w:lang w:eastAsia="he-IL"/>
        </w:rPr>
        <w:t xml:space="preserve">הן ראויות </w:t>
      </w:r>
      <w:bookmarkStart w:id="3525" w:name="_ETM_Q1_2940647"/>
      <w:bookmarkEnd w:id="3525"/>
      <w:r w:rsidR="00FA54A8">
        <w:rPr>
          <w:rFonts w:hint="cs"/>
          <w:rtl/>
          <w:lang w:eastAsia="he-IL"/>
        </w:rPr>
        <w:t xml:space="preserve">והן נכונות, והן </w:t>
      </w:r>
      <w:bookmarkStart w:id="3526" w:name="_ETM_Q1_2941807"/>
      <w:bookmarkEnd w:id="3526"/>
      <w:r w:rsidR="00FA54A8">
        <w:rPr>
          <w:rFonts w:hint="cs"/>
          <w:rtl/>
          <w:lang w:eastAsia="he-IL"/>
        </w:rPr>
        <w:t>אמורות לתת איזשהו מענה מאו</w:t>
      </w:r>
      <w:bookmarkStart w:id="3527" w:name="_ETM_Q1_2948224"/>
      <w:bookmarkStart w:id="3528" w:name="_ETM_Q1_2943447"/>
      <w:bookmarkEnd w:id="3527"/>
      <w:bookmarkEnd w:id="3528"/>
      <w:r w:rsidR="00FA54A8">
        <w:rPr>
          <w:rFonts w:hint="cs"/>
          <w:rtl/>
          <w:lang w:eastAsia="he-IL"/>
        </w:rPr>
        <w:t xml:space="preserve">זן, ראשית לבעיית השורש </w:t>
      </w:r>
      <w:bookmarkStart w:id="3529" w:name="_ETM_Q1_2945687"/>
      <w:bookmarkEnd w:id="3529"/>
      <w:r w:rsidR="00FA54A8">
        <w:rPr>
          <w:rFonts w:hint="cs"/>
          <w:rtl/>
          <w:lang w:eastAsia="he-IL"/>
        </w:rPr>
        <w:t xml:space="preserve">של הזליגה, ושנית להיבטים של </w:t>
      </w:r>
      <w:bookmarkStart w:id="3530" w:name="_ETM_Q1_2950401"/>
      <w:bookmarkEnd w:id="3530"/>
      <w:r w:rsidR="00FA54A8">
        <w:rPr>
          <w:rFonts w:hint="cs"/>
          <w:rtl/>
          <w:lang w:eastAsia="he-IL"/>
        </w:rPr>
        <w:t>תפעול ושימור הספורט</w:t>
      </w:r>
      <w:bookmarkStart w:id="3531" w:name="_ETM_Q1_2949010"/>
      <w:bookmarkEnd w:id="3531"/>
      <w:r w:rsidR="00FA54A8">
        <w:rPr>
          <w:rFonts w:hint="cs"/>
          <w:rtl/>
          <w:lang w:eastAsia="he-IL"/>
        </w:rPr>
        <w:t xml:space="preserve"> כי לנו יש אינטרס לשמר אותו. </w:t>
      </w:r>
      <w:bookmarkStart w:id="3532" w:name="_ETM_Q1_2954974"/>
      <w:bookmarkStart w:id="3533" w:name="_ETM_Q1_2950961"/>
      <w:bookmarkStart w:id="3534" w:name="_ETM_Q1_2948834"/>
      <w:bookmarkEnd w:id="3532"/>
      <w:bookmarkEnd w:id="3533"/>
      <w:bookmarkEnd w:id="3534"/>
    </w:p>
    <w:p w14:paraId="7138B752" w14:textId="27DDC73E" w:rsidR="00FA54A8" w:rsidRDefault="00FA54A8" w:rsidP="001A4B80">
      <w:pPr>
        <w:rPr>
          <w:rtl/>
          <w:lang w:eastAsia="he-IL"/>
        </w:rPr>
      </w:pPr>
      <w:bookmarkStart w:id="3535" w:name="_ETM_Q1_2951489"/>
      <w:bookmarkStart w:id="3536" w:name="_ETM_Q1_2951571"/>
      <w:bookmarkEnd w:id="3535"/>
      <w:bookmarkEnd w:id="3536"/>
    </w:p>
    <w:p w14:paraId="02315225" w14:textId="1C91490A" w:rsidR="00FA54A8" w:rsidRDefault="00FA54A8" w:rsidP="001A4B80">
      <w:pPr>
        <w:rPr>
          <w:rtl/>
          <w:lang w:eastAsia="he-IL"/>
        </w:rPr>
      </w:pPr>
      <w:bookmarkStart w:id="3537" w:name="_ETM_Q1_2951640"/>
      <w:bookmarkStart w:id="3538" w:name="_ETM_Q1_2951701"/>
      <w:bookmarkEnd w:id="3537"/>
      <w:bookmarkEnd w:id="3538"/>
      <w:r>
        <w:rPr>
          <w:rFonts w:hint="cs"/>
          <w:rtl/>
          <w:lang w:eastAsia="he-IL"/>
        </w:rPr>
        <w:t xml:space="preserve">זאת העמדה שלי, בתמצית, ואני חושב שצריכה להיות </w:t>
      </w:r>
      <w:bookmarkStart w:id="3539" w:name="_ETM_Q1_2958844"/>
      <w:bookmarkStart w:id="3540" w:name="_ETM_Q1_2954683"/>
      <w:bookmarkEnd w:id="3539"/>
      <w:bookmarkEnd w:id="3540"/>
      <w:r>
        <w:rPr>
          <w:rFonts w:hint="cs"/>
          <w:rtl/>
          <w:lang w:eastAsia="he-IL"/>
        </w:rPr>
        <w:t xml:space="preserve">פה בהירות לגבי ההסדר. זו גם אמירה מאוד </w:t>
      </w:r>
      <w:bookmarkStart w:id="3541" w:name="_ETM_Q1_2956433"/>
      <w:bookmarkEnd w:id="3541"/>
      <w:r>
        <w:rPr>
          <w:rFonts w:hint="cs"/>
          <w:rtl/>
          <w:lang w:eastAsia="he-IL"/>
        </w:rPr>
        <w:t xml:space="preserve">ברורה שאני </w:t>
      </w:r>
      <w:bookmarkStart w:id="3542" w:name="_ETM_Q1_2959607"/>
      <w:bookmarkEnd w:id="3542"/>
      <w:r>
        <w:rPr>
          <w:rFonts w:hint="cs"/>
          <w:rtl/>
          <w:lang w:eastAsia="he-IL"/>
        </w:rPr>
        <w:t xml:space="preserve">מבקש לומר. </w:t>
      </w:r>
      <w:bookmarkStart w:id="3543" w:name="_ETM_Q1_2957272"/>
      <w:bookmarkEnd w:id="3543"/>
      <w:r>
        <w:rPr>
          <w:rFonts w:hint="cs"/>
          <w:rtl/>
          <w:lang w:eastAsia="he-IL"/>
        </w:rPr>
        <w:t xml:space="preserve">עד כאן, תודה. </w:t>
      </w:r>
    </w:p>
    <w:p w14:paraId="1DF2DBAA" w14:textId="08E1C228" w:rsidR="00FA54A8" w:rsidRDefault="00FA54A8" w:rsidP="001A4B80">
      <w:pPr>
        <w:rPr>
          <w:rtl/>
          <w:lang w:eastAsia="he-IL"/>
        </w:rPr>
      </w:pPr>
      <w:bookmarkStart w:id="3544" w:name="_ETM_Q1_2957743"/>
      <w:bookmarkStart w:id="3545" w:name="_ETM_Q1_2957816"/>
      <w:bookmarkStart w:id="3546" w:name="_ETM_Q1_2953250"/>
      <w:bookmarkStart w:id="3547" w:name="_ETM_Q1_2956983"/>
      <w:bookmarkStart w:id="3548" w:name="_ETM_Q1_2962774"/>
      <w:bookmarkEnd w:id="3544"/>
      <w:bookmarkEnd w:id="3545"/>
      <w:bookmarkEnd w:id="3546"/>
      <w:bookmarkEnd w:id="3547"/>
      <w:bookmarkEnd w:id="3548"/>
    </w:p>
    <w:p w14:paraId="57E23140" w14:textId="77BE1FCC" w:rsidR="00FA54A8" w:rsidRDefault="00FA54A8" w:rsidP="00FA54A8">
      <w:pPr>
        <w:pStyle w:val="af9"/>
        <w:keepNext/>
        <w:rPr>
          <w:rtl/>
          <w:lang w:eastAsia="he-IL"/>
        </w:rPr>
      </w:pPr>
      <w:bookmarkStart w:id="3549" w:name="ET_guest_ערן_טל_221"/>
      <w:r w:rsidRPr="00FA54A8">
        <w:rPr>
          <w:rStyle w:val="TagStyle"/>
          <w:rtl/>
        </w:rPr>
        <w:t xml:space="preserve"> &lt;&lt; אורח &gt;&gt; </w:t>
      </w:r>
      <w:r>
        <w:rPr>
          <w:rtl/>
          <w:lang w:eastAsia="he-IL"/>
        </w:rPr>
        <w:t>ערן טל:</w:t>
      </w:r>
      <w:r w:rsidRPr="00FA54A8">
        <w:rPr>
          <w:rStyle w:val="TagStyle"/>
          <w:rtl/>
        </w:rPr>
        <w:t xml:space="preserve"> &lt;&lt; אורח &gt;&gt;</w:t>
      </w:r>
      <w:r w:rsidR="003127E1">
        <w:rPr>
          <w:rtl/>
          <w:lang w:eastAsia="he-IL"/>
        </w:rPr>
        <w:t xml:space="preserve"> </w:t>
      </w:r>
      <w:r>
        <w:rPr>
          <w:rtl/>
          <w:lang w:eastAsia="he-IL"/>
        </w:rPr>
        <w:t xml:space="preserve"> </w:t>
      </w:r>
      <w:bookmarkEnd w:id="3549"/>
    </w:p>
    <w:p w14:paraId="075EEAEF" w14:textId="5F679416" w:rsidR="00FA54A8" w:rsidRDefault="00FA54A8" w:rsidP="00FA54A8">
      <w:pPr>
        <w:pStyle w:val="KeepWithNext"/>
        <w:rPr>
          <w:rtl/>
          <w:lang w:eastAsia="he-IL"/>
        </w:rPr>
      </w:pPr>
    </w:p>
    <w:p w14:paraId="23A8F1DA" w14:textId="22E1DAD5" w:rsidR="00FA54A8" w:rsidRDefault="00FA54A8" w:rsidP="00FA54A8">
      <w:pPr>
        <w:rPr>
          <w:rtl/>
          <w:lang w:eastAsia="he-IL"/>
        </w:rPr>
      </w:pPr>
      <w:bookmarkStart w:id="3550" w:name="_ETM_Q1_2963199"/>
      <w:bookmarkStart w:id="3551" w:name="_ETM_Q1_2963238"/>
      <w:bookmarkStart w:id="3552" w:name="_ETM_Q1_2958255"/>
      <w:bookmarkEnd w:id="3550"/>
      <w:bookmarkEnd w:id="3551"/>
      <w:bookmarkEnd w:id="3552"/>
      <w:r>
        <w:rPr>
          <w:rFonts w:hint="cs"/>
          <w:rtl/>
          <w:lang w:eastAsia="he-IL"/>
        </w:rPr>
        <w:t xml:space="preserve">אני רוצה רק להוסיף שקיים </w:t>
      </w:r>
      <w:bookmarkStart w:id="3553" w:name="_ETM_Q1_2961849"/>
      <w:bookmarkEnd w:id="3553"/>
      <w:r>
        <w:rPr>
          <w:rFonts w:hint="cs"/>
          <w:rtl/>
          <w:lang w:eastAsia="he-IL"/>
        </w:rPr>
        <w:t xml:space="preserve">היום פיקוח </w:t>
      </w:r>
      <w:bookmarkStart w:id="3554" w:name="_ETM_Q1_2960710"/>
      <w:bookmarkEnd w:id="3554"/>
      <w:r>
        <w:rPr>
          <w:rFonts w:hint="cs"/>
          <w:rtl/>
          <w:lang w:eastAsia="he-IL"/>
        </w:rPr>
        <w:t>היום</w:t>
      </w:r>
      <w:bookmarkStart w:id="3555" w:name="_ETM_Q1_2962385"/>
      <w:bookmarkEnd w:id="3555"/>
      <w:r>
        <w:rPr>
          <w:rFonts w:hint="cs"/>
          <w:rtl/>
          <w:lang w:eastAsia="he-IL"/>
        </w:rPr>
        <w:t xml:space="preserve">, חשוב </w:t>
      </w:r>
      <w:bookmarkStart w:id="3556" w:name="_ETM_Q1_2968587"/>
      <w:bookmarkEnd w:id="3556"/>
      <w:r>
        <w:rPr>
          <w:rFonts w:hint="cs"/>
          <w:rtl/>
          <w:lang w:eastAsia="he-IL"/>
        </w:rPr>
        <w:t xml:space="preserve">לי להוסיף את זה. </w:t>
      </w:r>
      <w:bookmarkStart w:id="3557" w:name="_ETM_Q1_2965836"/>
      <w:bookmarkEnd w:id="3557"/>
    </w:p>
    <w:p w14:paraId="5B57FC3D" w14:textId="5974984F" w:rsidR="00FA54A8" w:rsidRDefault="00FA54A8" w:rsidP="00FA54A8">
      <w:pPr>
        <w:rPr>
          <w:rtl/>
          <w:lang w:eastAsia="he-IL"/>
        </w:rPr>
      </w:pPr>
      <w:bookmarkStart w:id="3558" w:name="_ETM_Q1_2965767"/>
      <w:bookmarkStart w:id="3559" w:name="_ETM_Q1_2965849"/>
      <w:bookmarkEnd w:id="3558"/>
      <w:bookmarkEnd w:id="3559"/>
    </w:p>
    <w:p w14:paraId="6903FAF8" w14:textId="744C2999" w:rsidR="00FA54A8" w:rsidRDefault="00FA54A8" w:rsidP="00FA54A8">
      <w:pPr>
        <w:pStyle w:val="af6"/>
        <w:keepNext/>
        <w:rPr>
          <w:rtl/>
        </w:rPr>
      </w:pPr>
      <w:bookmarkStart w:id="3560" w:name="ET_yor_5300_222"/>
      <w:r w:rsidRPr="00FA54A8">
        <w:rPr>
          <w:rStyle w:val="TagStyle"/>
          <w:rtl/>
        </w:rPr>
        <w:t xml:space="preserve"> &lt;&lt; </w:t>
      </w:r>
      <w:proofErr w:type="spellStart"/>
      <w:r w:rsidRPr="00FA54A8">
        <w:rPr>
          <w:rStyle w:val="TagStyle"/>
          <w:rtl/>
        </w:rPr>
        <w:t>יור</w:t>
      </w:r>
      <w:proofErr w:type="spellEnd"/>
      <w:r w:rsidRPr="00FA54A8">
        <w:rPr>
          <w:rStyle w:val="TagStyle"/>
          <w:rtl/>
        </w:rPr>
        <w:t xml:space="preserve"> &gt;&gt; </w:t>
      </w:r>
      <w:r>
        <w:rPr>
          <w:rtl/>
        </w:rPr>
        <w:t>היו"ר מירב בן ארי:</w:t>
      </w:r>
      <w:r w:rsidRPr="00FA54A8">
        <w:rPr>
          <w:rStyle w:val="TagStyle"/>
          <w:rtl/>
        </w:rPr>
        <w:t xml:space="preserve"> &lt;&lt; יור &gt;&gt;</w:t>
      </w:r>
      <w:r w:rsidR="003127E1">
        <w:rPr>
          <w:rtl/>
        </w:rPr>
        <w:t xml:space="preserve"> </w:t>
      </w:r>
      <w:r>
        <w:rPr>
          <w:rtl/>
        </w:rPr>
        <w:t xml:space="preserve"> </w:t>
      </w:r>
      <w:bookmarkEnd w:id="3560"/>
    </w:p>
    <w:p w14:paraId="5BBD4D02" w14:textId="084030F4" w:rsidR="00FA54A8" w:rsidRDefault="00FA54A8" w:rsidP="00FA54A8">
      <w:pPr>
        <w:pStyle w:val="KeepWithNext"/>
        <w:rPr>
          <w:rtl/>
          <w:lang w:eastAsia="he-IL"/>
        </w:rPr>
      </w:pPr>
    </w:p>
    <w:p w14:paraId="21A2B159" w14:textId="6D8B59EF" w:rsidR="00FA54A8" w:rsidRDefault="00FA54A8" w:rsidP="00FA54A8">
      <w:pPr>
        <w:rPr>
          <w:rtl/>
          <w:lang w:eastAsia="he-IL"/>
        </w:rPr>
      </w:pPr>
      <w:bookmarkStart w:id="3561" w:name="_ETM_Q1_2966424"/>
      <w:bookmarkEnd w:id="3561"/>
      <w:r>
        <w:rPr>
          <w:rFonts w:hint="cs"/>
          <w:rtl/>
          <w:lang w:eastAsia="he-IL"/>
        </w:rPr>
        <w:t>לא, אתה ל</w:t>
      </w:r>
      <w:bookmarkStart w:id="3562" w:name="_ETM_Q1_2963566"/>
      <w:bookmarkEnd w:id="3562"/>
      <w:r>
        <w:rPr>
          <w:rFonts w:hint="cs"/>
          <w:rtl/>
          <w:lang w:eastAsia="he-IL"/>
        </w:rPr>
        <w:t xml:space="preserve">א מוסיף עכשיו. אני </w:t>
      </w:r>
      <w:bookmarkStart w:id="3563" w:name="_ETM_Q1_2966868"/>
      <w:bookmarkEnd w:id="3563"/>
      <w:r>
        <w:rPr>
          <w:rFonts w:hint="cs"/>
          <w:rtl/>
          <w:lang w:eastAsia="he-IL"/>
        </w:rPr>
        <w:t xml:space="preserve">רוצה לעבור </w:t>
      </w:r>
      <w:bookmarkStart w:id="3564" w:name="_ETM_Q1_2968567"/>
      <w:bookmarkEnd w:id="3564"/>
      <w:r>
        <w:rPr>
          <w:rFonts w:hint="cs"/>
          <w:rtl/>
          <w:lang w:eastAsia="he-IL"/>
        </w:rPr>
        <w:t xml:space="preserve">עכשיו לעדינה </w:t>
      </w:r>
      <w:proofErr w:type="spellStart"/>
      <w:r>
        <w:rPr>
          <w:rFonts w:hint="cs"/>
          <w:rtl/>
          <w:lang w:eastAsia="he-IL"/>
        </w:rPr>
        <w:t>איפרח</w:t>
      </w:r>
      <w:proofErr w:type="spellEnd"/>
      <w:r>
        <w:rPr>
          <w:rFonts w:hint="cs"/>
          <w:rtl/>
          <w:lang w:eastAsia="he-IL"/>
        </w:rPr>
        <w:t>, היא בעלת מועדון והיא בזום, בבקשה.</w:t>
      </w:r>
      <w:bookmarkStart w:id="3565" w:name="_ETM_Q1_2976519"/>
      <w:bookmarkEnd w:id="3565"/>
      <w:r>
        <w:rPr>
          <w:rFonts w:hint="cs"/>
          <w:rtl/>
          <w:lang w:eastAsia="he-IL"/>
        </w:rPr>
        <w:t xml:space="preserve"> אחרי זה גם נעבור </w:t>
      </w:r>
      <w:proofErr w:type="spellStart"/>
      <w:r>
        <w:rPr>
          <w:rFonts w:hint="cs"/>
          <w:rtl/>
          <w:lang w:eastAsia="he-IL"/>
        </w:rPr>
        <w:t>ל</w:t>
      </w:r>
      <w:bookmarkStart w:id="3566" w:name="_ETM_Q1_2975988"/>
      <w:bookmarkEnd w:id="3566"/>
      <w:r w:rsidR="0031792A">
        <w:rPr>
          <w:rFonts w:hint="cs"/>
          <w:rtl/>
          <w:lang w:eastAsia="he-IL"/>
        </w:rPr>
        <w:t>ניקיטה</w:t>
      </w:r>
      <w:proofErr w:type="spellEnd"/>
      <w:r>
        <w:rPr>
          <w:rFonts w:hint="cs"/>
          <w:rtl/>
          <w:lang w:eastAsia="he-IL"/>
        </w:rPr>
        <w:t xml:space="preserve"> אדלר, שגם הוא בזום.</w:t>
      </w:r>
      <w:r w:rsidR="003127E1">
        <w:rPr>
          <w:rFonts w:hint="cs"/>
          <w:rtl/>
          <w:lang w:eastAsia="he-IL"/>
        </w:rPr>
        <w:t xml:space="preserve"> </w:t>
      </w:r>
      <w:bookmarkStart w:id="3567" w:name="_ETM_Q1_2976389"/>
      <w:bookmarkEnd w:id="3567"/>
    </w:p>
    <w:p w14:paraId="3B7E3CFA" w14:textId="74F6050E" w:rsidR="00FA54A8" w:rsidRDefault="00FA54A8" w:rsidP="00FA54A8">
      <w:pPr>
        <w:rPr>
          <w:rtl/>
          <w:lang w:eastAsia="he-IL"/>
        </w:rPr>
      </w:pPr>
      <w:bookmarkStart w:id="3568" w:name="_ETM_Q1_2976497"/>
      <w:bookmarkStart w:id="3569" w:name="_ETM_Q1_2978722"/>
      <w:bookmarkEnd w:id="3568"/>
      <w:bookmarkEnd w:id="3569"/>
    </w:p>
    <w:p w14:paraId="1D2CD9CE" w14:textId="02A066E1" w:rsidR="00FA54A8" w:rsidRDefault="00FA54A8" w:rsidP="00FA54A8">
      <w:pPr>
        <w:pStyle w:val="af9"/>
        <w:keepNext/>
        <w:rPr>
          <w:rtl/>
          <w:lang w:eastAsia="he-IL"/>
        </w:rPr>
      </w:pPr>
      <w:bookmarkStart w:id="3570" w:name="ET_guest_עדינה_איפרח_223"/>
      <w:r w:rsidRPr="00FA54A8">
        <w:rPr>
          <w:rStyle w:val="TagStyle"/>
          <w:rtl/>
        </w:rPr>
        <w:t xml:space="preserve"> &lt;&lt; אורח &gt;&gt; </w:t>
      </w:r>
      <w:r>
        <w:rPr>
          <w:rtl/>
          <w:lang w:eastAsia="he-IL"/>
        </w:rPr>
        <w:t xml:space="preserve">עדינה </w:t>
      </w:r>
      <w:proofErr w:type="spellStart"/>
      <w:r>
        <w:rPr>
          <w:rtl/>
          <w:lang w:eastAsia="he-IL"/>
        </w:rPr>
        <w:t>איפרח</w:t>
      </w:r>
      <w:proofErr w:type="spellEnd"/>
      <w:r>
        <w:rPr>
          <w:rtl/>
          <w:lang w:eastAsia="he-IL"/>
        </w:rPr>
        <w:t>:</w:t>
      </w:r>
      <w:r w:rsidRPr="00FA54A8">
        <w:rPr>
          <w:rStyle w:val="TagStyle"/>
          <w:rtl/>
        </w:rPr>
        <w:t xml:space="preserve"> &lt;&lt; אורח &gt;&gt;</w:t>
      </w:r>
      <w:r w:rsidR="003127E1">
        <w:rPr>
          <w:rtl/>
          <w:lang w:eastAsia="he-IL"/>
        </w:rPr>
        <w:t xml:space="preserve"> </w:t>
      </w:r>
      <w:r>
        <w:rPr>
          <w:rtl/>
          <w:lang w:eastAsia="he-IL"/>
        </w:rPr>
        <w:t xml:space="preserve"> </w:t>
      </w:r>
      <w:bookmarkEnd w:id="3570"/>
    </w:p>
    <w:p w14:paraId="224FD805" w14:textId="6C1EF063" w:rsidR="00FA54A8" w:rsidRDefault="00FA54A8" w:rsidP="00FA54A8">
      <w:pPr>
        <w:pStyle w:val="KeepWithNext"/>
        <w:rPr>
          <w:rtl/>
          <w:lang w:eastAsia="he-IL"/>
        </w:rPr>
      </w:pPr>
    </w:p>
    <w:p w14:paraId="79F8E51F" w14:textId="2D795C5B" w:rsidR="00FA54A8" w:rsidRDefault="00A56374" w:rsidP="00FA54A8">
      <w:pPr>
        <w:rPr>
          <w:rtl/>
          <w:lang w:eastAsia="he-IL"/>
        </w:rPr>
      </w:pPr>
      <w:bookmarkStart w:id="3571" w:name="_ETM_Q1_2979187"/>
      <w:bookmarkStart w:id="3572" w:name="_ETM_Q1_2979227"/>
      <w:bookmarkStart w:id="3573" w:name="_ETM_Q1_2974639"/>
      <w:bookmarkEnd w:id="3571"/>
      <w:bookmarkEnd w:id="3572"/>
      <w:bookmarkEnd w:id="3573"/>
      <w:r>
        <w:rPr>
          <w:rFonts w:hint="cs"/>
          <w:rtl/>
          <w:lang w:eastAsia="he-IL"/>
        </w:rPr>
        <w:t xml:space="preserve">בוקר </w:t>
      </w:r>
      <w:bookmarkStart w:id="3574" w:name="_ETM_Q1_2981117"/>
      <w:bookmarkEnd w:id="3574"/>
      <w:r>
        <w:rPr>
          <w:rFonts w:hint="cs"/>
          <w:rtl/>
          <w:lang w:eastAsia="he-IL"/>
        </w:rPr>
        <w:t xml:space="preserve">טוב, שמי עדי, אני גם יבואנית </w:t>
      </w:r>
      <w:bookmarkStart w:id="3575" w:name="_ETM_Q1_2981789"/>
      <w:bookmarkEnd w:id="3575"/>
      <w:proofErr w:type="spellStart"/>
      <w:r>
        <w:rPr>
          <w:rFonts w:hint="cs"/>
          <w:rtl/>
          <w:lang w:eastAsia="he-IL"/>
        </w:rPr>
        <w:t>איירסופט</w:t>
      </w:r>
      <w:proofErr w:type="spellEnd"/>
      <w:r>
        <w:rPr>
          <w:rFonts w:hint="cs"/>
          <w:rtl/>
          <w:lang w:eastAsia="he-IL"/>
        </w:rPr>
        <w:t xml:space="preserve"> וגם </w:t>
      </w:r>
      <w:bookmarkStart w:id="3576" w:name="_ETM_Q1_2981196"/>
      <w:bookmarkEnd w:id="3576"/>
      <w:r>
        <w:rPr>
          <w:rFonts w:hint="cs"/>
          <w:rtl/>
          <w:lang w:eastAsia="he-IL"/>
        </w:rPr>
        <w:t xml:space="preserve">בעלים של </w:t>
      </w:r>
      <w:bookmarkStart w:id="3577" w:name="_ETM_Q1_2985760"/>
      <w:bookmarkEnd w:id="3577"/>
      <w:proofErr w:type="spellStart"/>
      <w:r>
        <w:rPr>
          <w:rFonts w:hint="cs"/>
          <w:rtl/>
          <w:lang w:eastAsia="he-IL"/>
        </w:rPr>
        <w:t>איירסופט</w:t>
      </w:r>
      <w:proofErr w:type="spellEnd"/>
      <w:r>
        <w:rPr>
          <w:rFonts w:hint="cs"/>
          <w:rtl/>
          <w:lang w:eastAsia="he-IL"/>
        </w:rPr>
        <w:t xml:space="preserve"> </w:t>
      </w:r>
      <w:proofErr w:type="spellStart"/>
      <w:r>
        <w:rPr>
          <w:rFonts w:hint="cs"/>
          <w:rtl/>
          <w:lang w:eastAsia="he-IL"/>
        </w:rPr>
        <w:t>פקטורי</w:t>
      </w:r>
      <w:proofErr w:type="spellEnd"/>
      <w:r>
        <w:rPr>
          <w:rFonts w:hint="cs"/>
          <w:rtl/>
          <w:lang w:eastAsia="he-IL"/>
        </w:rPr>
        <w:t xml:space="preserve"> </w:t>
      </w:r>
      <w:bookmarkStart w:id="3578" w:name="_ETM_Q1_2985061"/>
      <w:bookmarkEnd w:id="3578"/>
      <w:r>
        <w:rPr>
          <w:rFonts w:hint="cs"/>
          <w:rtl/>
          <w:lang w:eastAsia="he-IL"/>
        </w:rPr>
        <w:t xml:space="preserve">בקריית ביאליק. </w:t>
      </w:r>
      <w:bookmarkStart w:id="3579" w:name="_ETM_Q1_2983441"/>
      <w:bookmarkEnd w:id="3579"/>
      <w:r w:rsidR="008A4D0A">
        <w:rPr>
          <w:rFonts w:hint="cs"/>
          <w:rtl/>
          <w:lang w:eastAsia="he-IL"/>
        </w:rPr>
        <w:t>במועדון שלי</w:t>
      </w:r>
      <w:bookmarkStart w:id="3580" w:name="_ETM_Q1_2987602"/>
      <w:bookmarkEnd w:id="3580"/>
      <w:r w:rsidR="008A4D0A">
        <w:rPr>
          <w:rFonts w:hint="cs"/>
          <w:rtl/>
          <w:lang w:eastAsia="he-IL"/>
        </w:rPr>
        <w:t>, נכון להיו</w:t>
      </w:r>
      <w:bookmarkStart w:id="3581" w:name="_ETM_Q1_2992089"/>
      <w:bookmarkStart w:id="3582" w:name="_ETM_Q1_2987933"/>
      <w:bookmarkEnd w:id="3581"/>
      <w:bookmarkEnd w:id="3582"/>
      <w:r w:rsidR="008A4D0A">
        <w:rPr>
          <w:rFonts w:hint="cs"/>
          <w:rtl/>
          <w:lang w:eastAsia="he-IL"/>
        </w:rPr>
        <w:t>ם, יש כ-2,500 חברים פעילים בכל מיני קונסטלציות כאלה ואחרות,</w:t>
      </w:r>
      <w:bookmarkStart w:id="3583" w:name="_ETM_Q1_3000668"/>
      <w:bookmarkEnd w:id="3583"/>
      <w:r w:rsidR="008A4D0A">
        <w:rPr>
          <w:rFonts w:hint="cs"/>
          <w:rtl/>
          <w:lang w:eastAsia="he-IL"/>
        </w:rPr>
        <w:t xml:space="preserve"> ואני </w:t>
      </w:r>
      <w:bookmarkStart w:id="3584" w:name="_ETM_Q1_2996365"/>
      <w:bookmarkEnd w:id="3584"/>
      <w:r w:rsidR="008A4D0A">
        <w:rPr>
          <w:rFonts w:hint="cs"/>
          <w:rtl/>
          <w:lang w:eastAsia="he-IL"/>
        </w:rPr>
        <w:t>בראש ובראשונה רוצה לפנות לחברי רועי</w:t>
      </w:r>
      <w:bookmarkStart w:id="3585" w:name="_ETM_Q1_2999286"/>
      <w:bookmarkEnd w:id="3585"/>
      <w:r w:rsidR="008A4D0A">
        <w:rPr>
          <w:rFonts w:hint="cs"/>
          <w:rtl/>
          <w:lang w:eastAsia="he-IL"/>
        </w:rPr>
        <w:t xml:space="preserve"> </w:t>
      </w:r>
      <w:bookmarkStart w:id="3586" w:name="_ETM_Q1_2999131"/>
      <w:bookmarkEnd w:id="3586"/>
      <w:r w:rsidR="008A4D0A">
        <w:rPr>
          <w:rFonts w:hint="cs"/>
          <w:rtl/>
          <w:lang w:eastAsia="he-IL"/>
        </w:rPr>
        <w:t xml:space="preserve">הראל. אמירה כמו </w:t>
      </w:r>
      <w:bookmarkStart w:id="3587" w:name="_ETM_Q1_3007484"/>
      <w:bookmarkEnd w:id="3587"/>
      <w:r w:rsidR="008A4D0A">
        <w:rPr>
          <w:rFonts w:hint="cs"/>
          <w:rtl/>
          <w:lang w:eastAsia="he-IL"/>
        </w:rPr>
        <w:t>שלך</w:t>
      </w:r>
      <w:bookmarkStart w:id="3588" w:name="_ETM_Q1_3003886"/>
      <w:bookmarkEnd w:id="3588"/>
      <w:r w:rsidR="008A4D0A">
        <w:rPr>
          <w:rFonts w:hint="cs"/>
          <w:rtl/>
          <w:lang w:eastAsia="he-IL"/>
        </w:rPr>
        <w:t xml:space="preserve"> "אם הם לא יתנו את הפתרונות אז אחרים </w:t>
      </w:r>
      <w:bookmarkStart w:id="3589" w:name="_ETM_Q1_3010568"/>
      <w:bookmarkStart w:id="3590" w:name="_ETM_Q1_3005735"/>
      <w:bookmarkEnd w:id="3589"/>
      <w:bookmarkEnd w:id="3590"/>
      <w:r w:rsidR="008A4D0A">
        <w:rPr>
          <w:rFonts w:hint="cs"/>
          <w:rtl/>
          <w:lang w:eastAsia="he-IL"/>
        </w:rPr>
        <w:t>יתנו את הפתרונות" זה בדיוק מה שהוציא את המרצע מן</w:t>
      </w:r>
      <w:bookmarkStart w:id="3591" w:name="_ETM_Q1_3015057"/>
      <w:bookmarkEnd w:id="3591"/>
      <w:r w:rsidR="008A4D0A">
        <w:rPr>
          <w:rFonts w:hint="cs"/>
          <w:rtl/>
          <w:lang w:eastAsia="he-IL"/>
        </w:rPr>
        <w:t xml:space="preserve"> </w:t>
      </w:r>
      <w:bookmarkStart w:id="3592" w:name="_ETM_Q1_3010263"/>
      <w:bookmarkEnd w:id="3592"/>
      <w:r w:rsidR="008A4D0A">
        <w:rPr>
          <w:rFonts w:hint="cs"/>
          <w:rtl/>
          <w:lang w:eastAsia="he-IL"/>
        </w:rPr>
        <w:t xml:space="preserve">השק, כי לדעתי, ועד היום השתדלתי לא להגיד את זה, </w:t>
      </w:r>
      <w:bookmarkStart w:id="3593" w:name="_ETM_Q1_3018650"/>
      <w:bookmarkEnd w:id="3593"/>
      <w:r w:rsidR="008A4D0A">
        <w:rPr>
          <w:rFonts w:hint="cs"/>
          <w:rtl/>
          <w:lang w:eastAsia="he-IL"/>
        </w:rPr>
        <w:t xml:space="preserve">ישנם כוחות </w:t>
      </w:r>
      <w:bookmarkStart w:id="3594" w:name="_ETM_Q1_3015735"/>
      <w:bookmarkEnd w:id="3594"/>
      <w:r w:rsidR="008A4D0A">
        <w:rPr>
          <w:rFonts w:hint="cs"/>
          <w:rtl/>
          <w:lang w:eastAsia="he-IL"/>
        </w:rPr>
        <w:t xml:space="preserve">חזקים מאוד שפועלים בתוך הכנסת כדי לקחת את </w:t>
      </w:r>
      <w:bookmarkStart w:id="3595" w:name="_ETM_Q1_3022679"/>
      <w:bookmarkEnd w:id="3595"/>
      <w:r w:rsidR="008A4D0A">
        <w:rPr>
          <w:rFonts w:hint="cs"/>
          <w:rtl/>
          <w:lang w:eastAsia="he-IL"/>
        </w:rPr>
        <w:t xml:space="preserve">זה אליהם, ובזה אני אסיים את הדבר הזה. </w:t>
      </w:r>
    </w:p>
    <w:p w14:paraId="23D8DA5D" w14:textId="513DEA51" w:rsidR="008A4D0A" w:rsidRDefault="008A4D0A" w:rsidP="00FA54A8">
      <w:pPr>
        <w:rPr>
          <w:rtl/>
          <w:lang w:eastAsia="he-IL"/>
        </w:rPr>
      </w:pPr>
      <w:bookmarkStart w:id="3596" w:name="_ETM_Q1_3027886"/>
      <w:bookmarkStart w:id="3597" w:name="_ETM_Q1_3027966"/>
      <w:bookmarkEnd w:id="3596"/>
      <w:bookmarkEnd w:id="3597"/>
    </w:p>
    <w:p w14:paraId="14AB1B83" w14:textId="77777777" w:rsidR="0008487D" w:rsidRDefault="008A4D0A" w:rsidP="00FA54A8">
      <w:pPr>
        <w:rPr>
          <w:rtl/>
          <w:lang w:eastAsia="he-IL"/>
        </w:rPr>
      </w:pPr>
      <w:bookmarkStart w:id="3598" w:name="_ETM_Q1_3028091"/>
      <w:bookmarkStart w:id="3599" w:name="_ETM_Q1_3028154"/>
      <w:bookmarkEnd w:id="3598"/>
      <w:bookmarkEnd w:id="3599"/>
      <w:r>
        <w:rPr>
          <w:rFonts w:hint="cs"/>
          <w:rtl/>
          <w:lang w:eastAsia="he-IL"/>
        </w:rPr>
        <w:t xml:space="preserve">חבריי אמרו </w:t>
      </w:r>
      <w:bookmarkStart w:id="3600" w:name="_ETM_Q1_3029595"/>
      <w:bookmarkStart w:id="3601" w:name="_ETM_Q1_3024785"/>
      <w:bookmarkEnd w:id="3600"/>
      <w:bookmarkEnd w:id="3601"/>
      <w:r>
        <w:rPr>
          <w:rFonts w:hint="cs"/>
          <w:rtl/>
          <w:lang w:eastAsia="he-IL"/>
        </w:rPr>
        <w:t xml:space="preserve">פה דברים חכמים מאוד. אני יושבת ומקשיבה, ומנסה להבין את </w:t>
      </w:r>
      <w:bookmarkStart w:id="3602" w:name="_ETM_Q1_3035054"/>
      <w:bookmarkEnd w:id="3602"/>
      <w:r>
        <w:rPr>
          <w:rFonts w:hint="cs"/>
          <w:rtl/>
          <w:lang w:eastAsia="he-IL"/>
        </w:rPr>
        <w:t xml:space="preserve">ההתנגדות של חברינו </w:t>
      </w:r>
      <w:bookmarkStart w:id="3603" w:name="_ETM_Q1_3033978"/>
      <w:bookmarkEnd w:id="3603"/>
      <w:r>
        <w:rPr>
          <w:rFonts w:hint="cs"/>
          <w:rtl/>
          <w:lang w:eastAsia="he-IL"/>
        </w:rPr>
        <w:t>לכל פתרון אחר. האחרון שדיבר, סליחה</w:t>
      </w:r>
      <w:bookmarkStart w:id="3604" w:name="_ETM_Q1_3038103"/>
      <w:bookmarkEnd w:id="3604"/>
      <w:r>
        <w:rPr>
          <w:rFonts w:hint="cs"/>
          <w:rtl/>
          <w:lang w:eastAsia="he-IL"/>
        </w:rPr>
        <w:t xml:space="preserve"> </w:t>
      </w:r>
      <w:bookmarkStart w:id="3605" w:name="_ETM_Q1_3038918"/>
      <w:bookmarkEnd w:id="3605"/>
      <w:r>
        <w:rPr>
          <w:rFonts w:hint="cs"/>
          <w:rtl/>
          <w:lang w:eastAsia="he-IL"/>
        </w:rPr>
        <w:t xml:space="preserve">שאני לא כל כך </w:t>
      </w:r>
      <w:bookmarkStart w:id="3606" w:name="_ETM_Q1_3038345"/>
      <w:bookmarkEnd w:id="3606"/>
      <w:r>
        <w:rPr>
          <w:rFonts w:hint="cs"/>
          <w:rtl/>
          <w:lang w:eastAsia="he-IL"/>
        </w:rPr>
        <w:t xml:space="preserve">טובה בשמות, פשוט הדף את </w:t>
      </w:r>
      <w:bookmarkStart w:id="3607" w:name="_ETM_Q1_3043391"/>
      <w:bookmarkEnd w:id="3607"/>
      <w:r>
        <w:rPr>
          <w:rFonts w:hint="cs"/>
          <w:rtl/>
          <w:lang w:eastAsia="he-IL"/>
        </w:rPr>
        <w:t>כל ההצעות שאנחנו מנסים לתת פה</w:t>
      </w:r>
      <w:bookmarkStart w:id="3608" w:name="_ETM_Q1_3044691"/>
      <w:bookmarkStart w:id="3609" w:name="_ETM_Q1_3047461"/>
      <w:bookmarkStart w:id="3610" w:name="_ETM_Q1_3046203"/>
      <w:bookmarkEnd w:id="3608"/>
      <w:bookmarkEnd w:id="3609"/>
      <w:bookmarkEnd w:id="3610"/>
      <w:r w:rsidR="0008487D">
        <w:rPr>
          <w:rFonts w:hint="cs"/>
          <w:rtl/>
          <w:lang w:eastAsia="he-IL"/>
        </w:rPr>
        <w:t xml:space="preserve">, והן גם </w:t>
      </w:r>
      <w:bookmarkStart w:id="3611" w:name="_ETM_Q1_3050086"/>
      <w:bookmarkEnd w:id="3611"/>
      <w:r w:rsidR="0008487D">
        <w:rPr>
          <w:rFonts w:hint="cs"/>
          <w:rtl/>
          <w:lang w:eastAsia="he-IL"/>
        </w:rPr>
        <w:t xml:space="preserve">נשמעות הגיוניות. </w:t>
      </w:r>
    </w:p>
    <w:p w14:paraId="77CFAE05" w14:textId="77777777" w:rsidR="0008487D" w:rsidRDefault="0008487D" w:rsidP="00FA54A8">
      <w:pPr>
        <w:rPr>
          <w:rtl/>
          <w:lang w:eastAsia="he-IL"/>
        </w:rPr>
      </w:pPr>
      <w:bookmarkStart w:id="3612" w:name="_ETM_Q1_3115557"/>
      <w:bookmarkStart w:id="3613" w:name="_ETM_Q1_3115637"/>
      <w:bookmarkEnd w:id="3612"/>
      <w:bookmarkEnd w:id="3613"/>
    </w:p>
    <w:p w14:paraId="40DDEFEA" w14:textId="77777777" w:rsidR="0008487D" w:rsidRDefault="0008487D" w:rsidP="00FA54A8">
      <w:pPr>
        <w:rPr>
          <w:rtl/>
          <w:lang w:eastAsia="he-IL"/>
        </w:rPr>
      </w:pPr>
      <w:bookmarkStart w:id="3614" w:name="_ETM_Q1_3115741"/>
      <w:bookmarkStart w:id="3615" w:name="_ETM_Q1_3115807"/>
      <w:bookmarkStart w:id="3616" w:name="_ETM_Q1_3116018"/>
      <w:bookmarkEnd w:id="3614"/>
      <w:bookmarkEnd w:id="3615"/>
      <w:bookmarkEnd w:id="3616"/>
      <w:r>
        <w:rPr>
          <w:rFonts w:hint="cs"/>
          <w:rtl/>
          <w:lang w:eastAsia="he-IL"/>
        </w:rPr>
        <w:t xml:space="preserve">אם יש </w:t>
      </w:r>
      <w:bookmarkStart w:id="3617" w:name="_ETM_Q1_3050069"/>
      <w:bookmarkEnd w:id="3617"/>
      <w:r>
        <w:rPr>
          <w:rFonts w:hint="cs"/>
          <w:rtl/>
          <w:lang w:eastAsia="he-IL"/>
        </w:rPr>
        <w:t xml:space="preserve">לאנשים רישיון לכלי נשק </w:t>
      </w:r>
      <w:bookmarkStart w:id="3618" w:name="_ETM_Q1_3051550"/>
      <w:bookmarkEnd w:id="3618"/>
      <w:r>
        <w:rPr>
          <w:rFonts w:hint="cs"/>
          <w:rtl/>
          <w:lang w:eastAsia="he-IL"/>
        </w:rPr>
        <w:t>חם,</w:t>
      </w:r>
      <w:bookmarkStart w:id="3619" w:name="_ETM_Q1_3052272"/>
      <w:bookmarkEnd w:id="3619"/>
      <w:r>
        <w:rPr>
          <w:rFonts w:hint="cs"/>
          <w:rtl/>
          <w:lang w:eastAsia="he-IL"/>
        </w:rPr>
        <w:t xml:space="preserve"> אין שום סיבה שלא יהיה רישיון להחזקת כלי </w:t>
      </w:r>
      <w:proofErr w:type="spellStart"/>
      <w:r>
        <w:rPr>
          <w:rFonts w:hint="cs"/>
          <w:rtl/>
          <w:lang w:eastAsia="he-IL"/>
        </w:rPr>
        <w:t>איירסופט</w:t>
      </w:r>
      <w:proofErr w:type="spellEnd"/>
      <w:r>
        <w:rPr>
          <w:rFonts w:hint="cs"/>
          <w:rtl/>
          <w:lang w:eastAsia="he-IL"/>
        </w:rPr>
        <w:t xml:space="preserve">. </w:t>
      </w:r>
      <w:bookmarkStart w:id="3620" w:name="_ETM_Q1_3056444"/>
      <w:bookmarkEnd w:id="3620"/>
      <w:r>
        <w:rPr>
          <w:rFonts w:hint="cs"/>
          <w:rtl/>
          <w:lang w:eastAsia="he-IL"/>
        </w:rPr>
        <w:t xml:space="preserve">ככל </w:t>
      </w:r>
      <w:bookmarkStart w:id="3621" w:name="_ETM_Q1_3057759"/>
      <w:bookmarkEnd w:id="3621"/>
      <w:r>
        <w:rPr>
          <w:rFonts w:hint="cs"/>
          <w:rtl/>
          <w:lang w:eastAsia="he-IL"/>
        </w:rPr>
        <w:t xml:space="preserve">שתדרשו שהתנאים יהיו חמורים ומחמירים, אנחנו נעמוד בהם. יש רישיון </w:t>
      </w:r>
      <w:bookmarkStart w:id="3622" w:name="_ETM_Q1_3068440"/>
      <w:bookmarkEnd w:id="3622"/>
      <w:r>
        <w:rPr>
          <w:rFonts w:hint="cs"/>
          <w:rtl/>
          <w:lang w:eastAsia="he-IL"/>
        </w:rPr>
        <w:t xml:space="preserve">להחזיק </w:t>
      </w:r>
      <w:bookmarkStart w:id="3623" w:name="_ETM_Q1_3065501"/>
      <w:bookmarkEnd w:id="3623"/>
      <w:r>
        <w:rPr>
          <w:rFonts w:hint="cs"/>
          <w:rtl/>
          <w:lang w:eastAsia="he-IL"/>
        </w:rPr>
        <w:t xml:space="preserve">חץ וקשת, יש רישיון להחזיק כלי דיג, יש רישיון </w:t>
      </w:r>
      <w:bookmarkStart w:id="3624" w:name="_ETM_Q1_3072411"/>
      <w:bookmarkEnd w:id="3624"/>
      <w:r>
        <w:rPr>
          <w:rFonts w:hint="cs"/>
          <w:rtl/>
          <w:lang w:eastAsia="he-IL"/>
        </w:rPr>
        <w:t xml:space="preserve">להחזיק נשק חם, </w:t>
      </w:r>
      <w:bookmarkStart w:id="3625" w:name="_ETM_Q1_3071565"/>
      <w:bookmarkEnd w:id="3625"/>
      <w:r>
        <w:rPr>
          <w:rFonts w:hint="cs"/>
          <w:rtl/>
          <w:lang w:eastAsia="he-IL"/>
        </w:rPr>
        <w:t xml:space="preserve">אז שיהיה רישיון להחזיק </w:t>
      </w:r>
      <w:proofErr w:type="spellStart"/>
      <w:r>
        <w:rPr>
          <w:rFonts w:hint="cs"/>
          <w:rtl/>
          <w:lang w:eastAsia="he-IL"/>
        </w:rPr>
        <w:t>איירסופט</w:t>
      </w:r>
      <w:proofErr w:type="spellEnd"/>
      <w:r>
        <w:rPr>
          <w:rFonts w:hint="cs"/>
          <w:rtl/>
          <w:lang w:eastAsia="he-IL"/>
        </w:rPr>
        <w:t xml:space="preserve">. אתם </w:t>
      </w:r>
      <w:bookmarkStart w:id="3626" w:name="_ETM_Q1_3074840"/>
      <w:bookmarkEnd w:id="3626"/>
      <w:r>
        <w:rPr>
          <w:rFonts w:hint="cs"/>
          <w:rtl/>
          <w:lang w:eastAsia="he-IL"/>
        </w:rPr>
        <w:t xml:space="preserve">תחליטו </w:t>
      </w:r>
      <w:bookmarkStart w:id="3627" w:name="_ETM_Q1_3076130"/>
      <w:bookmarkEnd w:id="3627"/>
      <w:r>
        <w:rPr>
          <w:rFonts w:hint="cs"/>
          <w:rtl/>
          <w:lang w:eastAsia="he-IL"/>
        </w:rPr>
        <w:t>מי רשאי להחזיק אותו ואיך, ובאיזה תנאים מותר לשנע או</w:t>
      </w:r>
      <w:bookmarkStart w:id="3628" w:name="_ETM_Q1_3079343"/>
      <w:bookmarkEnd w:id="3628"/>
      <w:r>
        <w:rPr>
          <w:rFonts w:hint="cs"/>
          <w:rtl/>
          <w:lang w:eastAsia="he-IL"/>
        </w:rPr>
        <w:t xml:space="preserve">תם. </w:t>
      </w:r>
      <w:bookmarkStart w:id="3629" w:name="_ETM_Q1_3080465"/>
      <w:bookmarkEnd w:id="3629"/>
    </w:p>
    <w:p w14:paraId="32DF4A2B" w14:textId="77777777" w:rsidR="0008487D" w:rsidRDefault="0008487D" w:rsidP="00FA54A8">
      <w:pPr>
        <w:rPr>
          <w:rtl/>
          <w:lang w:eastAsia="he-IL"/>
        </w:rPr>
      </w:pPr>
    </w:p>
    <w:p w14:paraId="4F52F8AC" w14:textId="1D49CA36" w:rsidR="008A4D0A" w:rsidRDefault="0008487D" w:rsidP="00FA54A8">
      <w:pPr>
        <w:rPr>
          <w:rtl/>
          <w:lang w:eastAsia="he-IL"/>
        </w:rPr>
      </w:pPr>
      <w:r>
        <w:rPr>
          <w:rFonts w:hint="cs"/>
          <w:rtl/>
          <w:lang w:eastAsia="he-IL"/>
        </w:rPr>
        <w:t xml:space="preserve">זה מה שאנחנו דורשים, אבל ההרגשה היא שהבקשות שלנו נופלות </w:t>
      </w:r>
      <w:bookmarkStart w:id="3630" w:name="_ETM_Q1_3089293"/>
      <w:bookmarkEnd w:id="3630"/>
      <w:r>
        <w:rPr>
          <w:rFonts w:hint="cs"/>
          <w:rtl/>
          <w:lang w:eastAsia="he-IL"/>
        </w:rPr>
        <w:t xml:space="preserve">על אוזניים ערלות. </w:t>
      </w:r>
      <w:bookmarkStart w:id="3631" w:name="_ETM_Q1_3087113"/>
      <w:bookmarkEnd w:id="3631"/>
      <w:r>
        <w:rPr>
          <w:rFonts w:hint="cs"/>
          <w:rtl/>
          <w:lang w:eastAsia="he-IL"/>
        </w:rPr>
        <w:t xml:space="preserve">אתם לא מקשיבים, אתם לא מנסים למצוא </w:t>
      </w:r>
      <w:bookmarkStart w:id="3632" w:name="_ETM_Q1_3092852"/>
      <w:bookmarkEnd w:id="3632"/>
      <w:r>
        <w:rPr>
          <w:rFonts w:hint="cs"/>
          <w:rtl/>
          <w:lang w:eastAsia="he-IL"/>
        </w:rPr>
        <w:t>את קו האמצע. זה כאילו שהחלט</w:t>
      </w:r>
      <w:bookmarkStart w:id="3633" w:name="_ETM_Q1_3092101"/>
      <w:bookmarkEnd w:id="3633"/>
      <w:r>
        <w:rPr>
          <w:rFonts w:hint="cs"/>
          <w:rtl/>
          <w:lang w:eastAsia="he-IL"/>
        </w:rPr>
        <w:t xml:space="preserve">תם את ההחלטה ובזה זה </w:t>
      </w:r>
      <w:bookmarkStart w:id="3634" w:name="_ETM_Q1_3095345"/>
      <w:bookmarkEnd w:id="3634"/>
      <w:r>
        <w:rPr>
          <w:rFonts w:hint="cs"/>
          <w:rtl/>
          <w:lang w:eastAsia="he-IL"/>
        </w:rPr>
        <w:t xml:space="preserve">נגמר. </w:t>
      </w:r>
    </w:p>
    <w:p w14:paraId="577779E3" w14:textId="1D8BD362" w:rsidR="0008487D" w:rsidRDefault="0008487D" w:rsidP="00FA54A8">
      <w:pPr>
        <w:rPr>
          <w:rtl/>
          <w:lang w:eastAsia="he-IL"/>
        </w:rPr>
      </w:pPr>
      <w:bookmarkStart w:id="3635" w:name="_ETM_Q1_3096356"/>
      <w:bookmarkStart w:id="3636" w:name="_ETM_Q1_3096439"/>
      <w:bookmarkEnd w:id="3635"/>
      <w:bookmarkEnd w:id="3636"/>
    </w:p>
    <w:p w14:paraId="183908E2" w14:textId="76370BF3" w:rsidR="0008487D" w:rsidRDefault="0008487D" w:rsidP="0008487D">
      <w:pPr>
        <w:pStyle w:val="af6"/>
        <w:keepNext/>
        <w:rPr>
          <w:rtl/>
        </w:rPr>
      </w:pPr>
      <w:bookmarkStart w:id="3637" w:name="ET_yor_5300_224"/>
      <w:r w:rsidRPr="0008487D">
        <w:rPr>
          <w:rStyle w:val="TagStyle"/>
          <w:rtl/>
        </w:rPr>
        <w:t xml:space="preserve"> &lt;&lt; </w:t>
      </w:r>
      <w:proofErr w:type="spellStart"/>
      <w:r w:rsidRPr="0008487D">
        <w:rPr>
          <w:rStyle w:val="TagStyle"/>
          <w:rtl/>
        </w:rPr>
        <w:t>יור</w:t>
      </w:r>
      <w:proofErr w:type="spellEnd"/>
      <w:r w:rsidRPr="0008487D">
        <w:rPr>
          <w:rStyle w:val="TagStyle"/>
          <w:rtl/>
        </w:rPr>
        <w:t xml:space="preserve"> &gt;&gt; </w:t>
      </w:r>
      <w:r>
        <w:rPr>
          <w:rtl/>
        </w:rPr>
        <w:t>היו"ר מירב בן ארי:</w:t>
      </w:r>
      <w:r w:rsidRPr="0008487D">
        <w:rPr>
          <w:rStyle w:val="TagStyle"/>
          <w:rtl/>
        </w:rPr>
        <w:t xml:space="preserve"> &lt;&lt; יור &gt;&gt;</w:t>
      </w:r>
      <w:r w:rsidR="003127E1">
        <w:rPr>
          <w:rtl/>
        </w:rPr>
        <w:t xml:space="preserve"> </w:t>
      </w:r>
      <w:r>
        <w:rPr>
          <w:rtl/>
        </w:rPr>
        <w:t xml:space="preserve"> </w:t>
      </w:r>
      <w:bookmarkEnd w:id="3637"/>
    </w:p>
    <w:p w14:paraId="141358EA" w14:textId="4546B8D0" w:rsidR="0008487D" w:rsidRDefault="0008487D" w:rsidP="0008487D">
      <w:pPr>
        <w:pStyle w:val="KeepWithNext"/>
        <w:rPr>
          <w:rtl/>
          <w:lang w:eastAsia="he-IL"/>
        </w:rPr>
      </w:pPr>
    </w:p>
    <w:p w14:paraId="452CD90E" w14:textId="167C92B9" w:rsidR="0008487D" w:rsidRDefault="0008487D" w:rsidP="0008487D">
      <w:pPr>
        <w:rPr>
          <w:rtl/>
          <w:lang w:eastAsia="he-IL"/>
        </w:rPr>
      </w:pPr>
      <w:bookmarkStart w:id="3638" w:name="_ETM_Q1_3097092"/>
      <w:bookmarkEnd w:id="3638"/>
      <w:r>
        <w:rPr>
          <w:rFonts w:hint="cs"/>
          <w:rtl/>
          <w:lang w:eastAsia="he-IL"/>
        </w:rPr>
        <w:t xml:space="preserve">תודה. </w:t>
      </w:r>
    </w:p>
    <w:p w14:paraId="441588AA" w14:textId="0928CA36" w:rsidR="0008487D" w:rsidRDefault="0008487D" w:rsidP="0008487D">
      <w:pPr>
        <w:rPr>
          <w:rtl/>
          <w:lang w:eastAsia="he-IL"/>
        </w:rPr>
      </w:pPr>
      <w:bookmarkStart w:id="3639" w:name="_ETM_Q1_3098396"/>
      <w:bookmarkStart w:id="3640" w:name="_ETM_Q1_3098464"/>
      <w:bookmarkEnd w:id="3639"/>
      <w:bookmarkEnd w:id="3640"/>
    </w:p>
    <w:p w14:paraId="7CE23508" w14:textId="7B8CE0C5" w:rsidR="0008487D" w:rsidRDefault="0008487D" w:rsidP="0008487D">
      <w:pPr>
        <w:pStyle w:val="-"/>
        <w:keepNext/>
        <w:rPr>
          <w:rtl/>
        </w:rPr>
      </w:pPr>
      <w:bookmarkStart w:id="3641" w:name="ET_speakercontinue_עדינה_איפרח_225"/>
      <w:r w:rsidRPr="0008487D">
        <w:rPr>
          <w:rStyle w:val="TagStyle"/>
          <w:rtl/>
        </w:rPr>
        <w:t xml:space="preserve"> &lt;&lt; </w:t>
      </w:r>
      <w:proofErr w:type="spellStart"/>
      <w:r w:rsidRPr="0008487D">
        <w:rPr>
          <w:rStyle w:val="TagStyle"/>
          <w:rtl/>
        </w:rPr>
        <w:t>דובר_המשך</w:t>
      </w:r>
      <w:proofErr w:type="spellEnd"/>
      <w:r w:rsidRPr="0008487D">
        <w:rPr>
          <w:rStyle w:val="TagStyle"/>
          <w:rtl/>
        </w:rPr>
        <w:t xml:space="preserve"> &gt;&gt; </w:t>
      </w:r>
      <w:r>
        <w:rPr>
          <w:rtl/>
        </w:rPr>
        <w:t xml:space="preserve">עדינה </w:t>
      </w:r>
      <w:proofErr w:type="spellStart"/>
      <w:r>
        <w:rPr>
          <w:rtl/>
        </w:rPr>
        <w:t>איפרח</w:t>
      </w:r>
      <w:proofErr w:type="spellEnd"/>
      <w:r>
        <w:rPr>
          <w:rtl/>
        </w:rPr>
        <w:t>:</w:t>
      </w:r>
      <w:r w:rsidRPr="0008487D">
        <w:rPr>
          <w:rStyle w:val="TagStyle"/>
          <w:rtl/>
        </w:rPr>
        <w:t xml:space="preserve"> &lt;&lt; דובר_המשך &gt;&gt;</w:t>
      </w:r>
      <w:r w:rsidR="003127E1">
        <w:rPr>
          <w:rtl/>
        </w:rPr>
        <w:t xml:space="preserve"> </w:t>
      </w:r>
      <w:r>
        <w:rPr>
          <w:rtl/>
        </w:rPr>
        <w:t xml:space="preserve"> </w:t>
      </w:r>
      <w:bookmarkEnd w:id="3641"/>
    </w:p>
    <w:p w14:paraId="665F43C9" w14:textId="6FB86C54" w:rsidR="0008487D" w:rsidRDefault="0008487D" w:rsidP="0008487D">
      <w:pPr>
        <w:pStyle w:val="KeepWithNext"/>
        <w:rPr>
          <w:rtl/>
          <w:lang w:eastAsia="he-IL"/>
        </w:rPr>
      </w:pPr>
    </w:p>
    <w:p w14:paraId="1120CB74" w14:textId="4BA6D802" w:rsidR="0008487D" w:rsidRDefault="0008487D" w:rsidP="0008487D">
      <w:pPr>
        <w:rPr>
          <w:rtl/>
          <w:lang w:eastAsia="he-IL"/>
        </w:rPr>
      </w:pPr>
      <w:bookmarkStart w:id="3642" w:name="_ETM_Q1_3099472"/>
      <w:bookmarkEnd w:id="3642"/>
      <w:r>
        <w:rPr>
          <w:rFonts w:hint="cs"/>
          <w:rtl/>
          <w:lang w:eastAsia="he-IL"/>
        </w:rPr>
        <w:t xml:space="preserve">אתם יודעים מה, </w:t>
      </w:r>
      <w:bookmarkStart w:id="3643" w:name="_ETM_Q1_3096508"/>
      <w:bookmarkEnd w:id="3643"/>
      <w:r>
        <w:rPr>
          <w:rFonts w:hint="cs"/>
          <w:rtl/>
          <w:lang w:eastAsia="he-IL"/>
        </w:rPr>
        <w:t xml:space="preserve">אתם לא זוכרים אותנו, בעלי </w:t>
      </w:r>
      <w:bookmarkStart w:id="3644" w:name="_ETM_Q1_3100173"/>
      <w:bookmarkEnd w:id="3644"/>
      <w:r>
        <w:rPr>
          <w:rFonts w:hint="cs"/>
          <w:rtl/>
          <w:lang w:eastAsia="he-IL"/>
        </w:rPr>
        <w:t>העסקים - - -</w:t>
      </w:r>
      <w:bookmarkStart w:id="3645" w:name="_ETM_Q1_3097950"/>
      <w:bookmarkEnd w:id="3645"/>
    </w:p>
    <w:p w14:paraId="5AB9A95B" w14:textId="1FA2DFBA" w:rsidR="0008487D" w:rsidRDefault="0008487D" w:rsidP="0008487D">
      <w:pPr>
        <w:rPr>
          <w:rtl/>
          <w:lang w:eastAsia="he-IL"/>
        </w:rPr>
      </w:pPr>
      <w:bookmarkStart w:id="3646" w:name="_ETM_Q1_3098314"/>
      <w:bookmarkStart w:id="3647" w:name="_ETM_Q1_3098393"/>
      <w:bookmarkEnd w:id="3646"/>
      <w:bookmarkEnd w:id="3647"/>
    </w:p>
    <w:p w14:paraId="466DA9FA" w14:textId="6E141457" w:rsidR="0008487D" w:rsidRDefault="0008487D" w:rsidP="0008487D">
      <w:pPr>
        <w:pStyle w:val="af6"/>
        <w:keepNext/>
        <w:rPr>
          <w:rtl/>
        </w:rPr>
      </w:pPr>
      <w:bookmarkStart w:id="3648" w:name="ET_yor_5300_226"/>
      <w:r w:rsidRPr="0008487D">
        <w:rPr>
          <w:rStyle w:val="TagStyle"/>
          <w:rtl/>
        </w:rPr>
        <w:t xml:space="preserve"> &lt;&lt; </w:t>
      </w:r>
      <w:proofErr w:type="spellStart"/>
      <w:r w:rsidRPr="0008487D">
        <w:rPr>
          <w:rStyle w:val="TagStyle"/>
          <w:rtl/>
        </w:rPr>
        <w:t>יור</w:t>
      </w:r>
      <w:proofErr w:type="spellEnd"/>
      <w:r w:rsidRPr="0008487D">
        <w:rPr>
          <w:rStyle w:val="TagStyle"/>
          <w:rtl/>
        </w:rPr>
        <w:t xml:space="preserve"> &gt;&gt; </w:t>
      </w:r>
      <w:r>
        <w:rPr>
          <w:rtl/>
        </w:rPr>
        <w:t>היו"ר מירב בן ארי:</w:t>
      </w:r>
      <w:r w:rsidRPr="0008487D">
        <w:rPr>
          <w:rStyle w:val="TagStyle"/>
          <w:rtl/>
        </w:rPr>
        <w:t xml:space="preserve"> &lt;&lt; יור &gt;&gt;</w:t>
      </w:r>
      <w:r w:rsidR="003127E1">
        <w:rPr>
          <w:rtl/>
        </w:rPr>
        <w:t xml:space="preserve"> </w:t>
      </w:r>
      <w:r>
        <w:rPr>
          <w:rtl/>
        </w:rPr>
        <w:t xml:space="preserve"> </w:t>
      </w:r>
      <w:bookmarkEnd w:id="3648"/>
    </w:p>
    <w:p w14:paraId="5365A5C9" w14:textId="7D95E2A9" w:rsidR="0008487D" w:rsidRDefault="0008487D" w:rsidP="0008487D">
      <w:pPr>
        <w:pStyle w:val="KeepWithNext"/>
        <w:rPr>
          <w:rtl/>
          <w:lang w:eastAsia="he-IL"/>
        </w:rPr>
      </w:pPr>
    </w:p>
    <w:p w14:paraId="7A257B01" w14:textId="266079FE" w:rsidR="0008487D" w:rsidRDefault="0008487D" w:rsidP="0008487D">
      <w:pPr>
        <w:rPr>
          <w:rtl/>
          <w:lang w:eastAsia="he-IL"/>
        </w:rPr>
      </w:pPr>
      <w:bookmarkStart w:id="3649" w:name="_ETM_Q1_3100442"/>
      <w:bookmarkEnd w:id="3649"/>
      <w:r>
        <w:rPr>
          <w:rFonts w:hint="cs"/>
          <w:rtl/>
          <w:lang w:eastAsia="he-IL"/>
        </w:rPr>
        <w:t>תודה רבה, אני רק רוצה להסביר לך</w:t>
      </w:r>
      <w:bookmarkStart w:id="3650" w:name="_ETM_Q1_3099904"/>
      <w:bookmarkEnd w:id="3650"/>
      <w:r>
        <w:rPr>
          <w:rFonts w:hint="cs"/>
          <w:rtl/>
          <w:lang w:eastAsia="he-IL"/>
        </w:rPr>
        <w:t xml:space="preserve"> </w:t>
      </w:r>
      <w:bookmarkStart w:id="3651" w:name="_ETM_Q1_3101969"/>
      <w:bookmarkEnd w:id="3651"/>
      <w:r>
        <w:rPr>
          <w:rFonts w:hint="cs"/>
          <w:rtl/>
          <w:lang w:eastAsia="he-IL"/>
        </w:rPr>
        <w:t xml:space="preserve">שהסיבה </w:t>
      </w:r>
      <w:bookmarkStart w:id="3652" w:name="_ETM_Q1_3100126"/>
      <w:bookmarkEnd w:id="3652"/>
      <w:r>
        <w:rPr>
          <w:rFonts w:hint="cs"/>
          <w:rtl/>
          <w:lang w:eastAsia="he-IL"/>
        </w:rPr>
        <w:t xml:space="preserve">שבגללה יש פה דיון ואני לא מאשרת ישר, </w:t>
      </w:r>
      <w:bookmarkStart w:id="3653" w:name="_ETM_Q1_3106821"/>
      <w:bookmarkStart w:id="3654" w:name="_ETM_Q1_3101998"/>
      <w:bookmarkEnd w:id="3653"/>
      <w:bookmarkEnd w:id="3654"/>
      <w:r>
        <w:rPr>
          <w:rFonts w:hint="cs"/>
          <w:rtl/>
          <w:lang w:eastAsia="he-IL"/>
        </w:rPr>
        <w:t>זה בגלל שאנחנו זוכרים את בעלי העסקים, תודה</w:t>
      </w:r>
      <w:bookmarkStart w:id="3655" w:name="_ETM_Q1_3110421"/>
      <w:bookmarkEnd w:id="3655"/>
      <w:r>
        <w:rPr>
          <w:rFonts w:hint="cs"/>
          <w:rtl/>
          <w:lang w:eastAsia="he-IL"/>
        </w:rPr>
        <w:t xml:space="preserve"> רבה. </w:t>
      </w:r>
      <w:proofErr w:type="spellStart"/>
      <w:r>
        <w:rPr>
          <w:rFonts w:hint="cs"/>
          <w:rtl/>
          <w:lang w:eastAsia="he-IL"/>
        </w:rPr>
        <w:t>ניקיטה</w:t>
      </w:r>
      <w:proofErr w:type="spellEnd"/>
      <w:r>
        <w:rPr>
          <w:rFonts w:hint="cs"/>
          <w:rtl/>
          <w:lang w:eastAsia="he-IL"/>
        </w:rPr>
        <w:t xml:space="preserve">, </w:t>
      </w:r>
      <w:bookmarkStart w:id="3656" w:name="_ETM_Q1_3107543"/>
      <w:bookmarkEnd w:id="3656"/>
      <w:r>
        <w:rPr>
          <w:rFonts w:hint="cs"/>
          <w:rtl/>
          <w:lang w:eastAsia="he-IL"/>
        </w:rPr>
        <w:t xml:space="preserve">בבקשה, הוא </w:t>
      </w:r>
      <w:bookmarkStart w:id="3657" w:name="_ETM_Q1_3104517"/>
      <w:bookmarkEnd w:id="3657"/>
      <w:r>
        <w:rPr>
          <w:rFonts w:hint="cs"/>
          <w:rtl/>
          <w:lang w:eastAsia="he-IL"/>
        </w:rPr>
        <w:t xml:space="preserve">גם בזום. קדימה, קצר, ולא </w:t>
      </w:r>
      <w:bookmarkStart w:id="3658" w:name="_ETM_Q1_3121927"/>
      <w:bookmarkEnd w:id="3658"/>
      <w:r>
        <w:rPr>
          <w:rFonts w:hint="cs"/>
          <w:rtl/>
          <w:lang w:eastAsia="he-IL"/>
        </w:rPr>
        <w:t xml:space="preserve">צריך לחזור על הדברים שנאמרו פה. </w:t>
      </w:r>
    </w:p>
    <w:p w14:paraId="05E72DEC" w14:textId="10D9663E" w:rsidR="0008487D" w:rsidRDefault="0008487D" w:rsidP="0008487D">
      <w:pPr>
        <w:rPr>
          <w:rtl/>
          <w:lang w:eastAsia="he-IL"/>
        </w:rPr>
      </w:pPr>
      <w:bookmarkStart w:id="3659" w:name="_ETM_Q1_3126511"/>
      <w:bookmarkStart w:id="3660" w:name="_ETM_Q1_3126587"/>
      <w:bookmarkStart w:id="3661" w:name="_ETM_Q1_3128270"/>
      <w:bookmarkEnd w:id="3659"/>
      <w:bookmarkEnd w:id="3660"/>
      <w:bookmarkEnd w:id="3661"/>
    </w:p>
    <w:p w14:paraId="7F341224" w14:textId="7BC703CE" w:rsidR="0008487D" w:rsidRDefault="0008487D" w:rsidP="0008487D">
      <w:pPr>
        <w:pStyle w:val="af9"/>
        <w:keepNext/>
        <w:rPr>
          <w:rtl/>
          <w:lang w:eastAsia="he-IL"/>
        </w:rPr>
      </w:pPr>
      <w:bookmarkStart w:id="3662" w:name="ET_guest_ניקינה_אדלר_227"/>
      <w:r w:rsidRPr="0008487D">
        <w:rPr>
          <w:rStyle w:val="TagStyle"/>
          <w:rtl/>
        </w:rPr>
        <w:t xml:space="preserve"> &lt;&lt; אורח &gt;&gt; </w:t>
      </w:r>
      <w:proofErr w:type="spellStart"/>
      <w:r w:rsidR="0031792A">
        <w:rPr>
          <w:rtl/>
          <w:lang w:eastAsia="he-IL"/>
        </w:rPr>
        <w:t>ניקיטה</w:t>
      </w:r>
      <w:proofErr w:type="spellEnd"/>
      <w:r>
        <w:rPr>
          <w:rtl/>
          <w:lang w:eastAsia="he-IL"/>
        </w:rPr>
        <w:t xml:space="preserve"> אדלר:</w:t>
      </w:r>
      <w:r w:rsidRPr="0008487D">
        <w:rPr>
          <w:rStyle w:val="TagStyle"/>
          <w:rtl/>
        </w:rPr>
        <w:t xml:space="preserve"> &lt;&lt; אורח &gt;&gt;</w:t>
      </w:r>
      <w:r w:rsidR="003127E1">
        <w:rPr>
          <w:rtl/>
          <w:lang w:eastAsia="he-IL"/>
        </w:rPr>
        <w:t xml:space="preserve"> </w:t>
      </w:r>
      <w:r>
        <w:rPr>
          <w:rtl/>
          <w:lang w:eastAsia="he-IL"/>
        </w:rPr>
        <w:t xml:space="preserve"> </w:t>
      </w:r>
      <w:bookmarkEnd w:id="3662"/>
    </w:p>
    <w:p w14:paraId="38B08707" w14:textId="6738FC3F" w:rsidR="0008487D" w:rsidRDefault="0008487D" w:rsidP="0008487D">
      <w:pPr>
        <w:pStyle w:val="KeepWithNext"/>
        <w:rPr>
          <w:rtl/>
          <w:lang w:eastAsia="he-IL"/>
        </w:rPr>
      </w:pPr>
    </w:p>
    <w:p w14:paraId="1116ECF8" w14:textId="77777777" w:rsidR="0031792A" w:rsidRDefault="0063112F" w:rsidP="0008487D">
      <w:pPr>
        <w:rPr>
          <w:rtl/>
          <w:lang w:eastAsia="he-IL"/>
        </w:rPr>
      </w:pPr>
      <w:bookmarkStart w:id="3663" w:name="_ETM_Q1_3128758"/>
      <w:bookmarkStart w:id="3664" w:name="_ETM_Q1_3128794"/>
      <w:bookmarkStart w:id="3665" w:name="_ETM_Q1_3121662"/>
      <w:bookmarkEnd w:id="3663"/>
      <w:bookmarkEnd w:id="3664"/>
      <w:bookmarkEnd w:id="3665"/>
      <w:r>
        <w:rPr>
          <w:rFonts w:hint="cs"/>
          <w:rtl/>
          <w:lang w:eastAsia="he-IL"/>
        </w:rPr>
        <w:t xml:space="preserve">כן, אני </w:t>
      </w:r>
      <w:bookmarkStart w:id="3666" w:name="_ETM_Q1_3123638"/>
      <w:bookmarkEnd w:id="3666"/>
      <w:r>
        <w:rPr>
          <w:rFonts w:hint="cs"/>
          <w:rtl/>
          <w:lang w:eastAsia="he-IL"/>
        </w:rPr>
        <w:t xml:space="preserve">לא </w:t>
      </w:r>
      <w:bookmarkStart w:id="3667" w:name="_ETM_Q1_3124424"/>
      <w:bookmarkEnd w:id="3667"/>
      <w:r>
        <w:rPr>
          <w:rFonts w:hint="cs"/>
          <w:rtl/>
          <w:lang w:eastAsia="he-IL"/>
        </w:rPr>
        <w:t>אחזור</w:t>
      </w:r>
      <w:bookmarkStart w:id="3668" w:name="_ETM_Q1_3121540"/>
      <w:bookmarkEnd w:id="3668"/>
      <w:r>
        <w:rPr>
          <w:rFonts w:hint="cs"/>
          <w:rtl/>
          <w:lang w:eastAsia="he-IL"/>
        </w:rPr>
        <w:t>. קודם כל</w:t>
      </w:r>
      <w:bookmarkStart w:id="3669" w:name="_ETM_Q1_3124080"/>
      <w:bookmarkEnd w:id="3669"/>
      <w:r>
        <w:rPr>
          <w:rFonts w:hint="cs"/>
          <w:rtl/>
          <w:lang w:eastAsia="he-IL"/>
        </w:rPr>
        <w:t xml:space="preserve"> אציג את עצמי, </w:t>
      </w:r>
      <w:bookmarkStart w:id="3670" w:name="_ETM_Q1_3127192"/>
      <w:bookmarkEnd w:id="3670"/>
      <w:r>
        <w:rPr>
          <w:rFonts w:hint="cs"/>
          <w:rtl/>
          <w:lang w:eastAsia="he-IL"/>
        </w:rPr>
        <w:t xml:space="preserve">קוראים </w:t>
      </w:r>
      <w:bookmarkStart w:id="3671" w:name="_ETM_Q1_3123247"/>
      <w:bookmarkEnd w:id="3671"/>
      <w:r>
        <w:rPr>
          <w:rFonts w:hint="cs"/>
          <w:rtl/>
          <w:lang w:eastAsia="he-IL"/>
        </w:rPr>
        <w:t xml:space="preserve">לי </w:t>
      </w:r>
      <w:proofErr w:type="spellStart"/>
      <w:r>
        <w:rPr>
          <w:rFonts w:hint="cs"/>
          <w:rtl/>
          <w:lang w:eastAsia="he-IL"/>
        </w:rPr>
        <w:t>ניקיטה</w:t>
      </w:r>
      <w:proofErr w:type="spellEnd"/>
      <w:r>
        <w:rPr>
          <w:rFonts w:hint="cs"/>
          <w:rtl/>
          <w:lang w:eastAsia="he-IL"/>
        </w:rPr>
        <w:t xml:space="preserve"> אדלר, אני מפקד קבוצת </w:t>
      </w:r>
      <w:proofErr w:type="spellStart"/>
      <w:r>
        <w:rPr>
          <w:rFonts w:hint="cs"/>
          <w:rtl/>
          <w:lang w:eastAsia="he-IL"/>
        </w:rPr>
        <w:t>איירסופט</w:t>
      </w:r>
      <w:bookmarkStart w:id="3672" w:name="_ETM_Q1_3127953"/>
      <w:bookmarkStart w:id="3673" w:name="_ETM_Q1_3125076"/>
      <w:bookmarkStart w:id="3674" w:name="_ETM_Q1_3244734"/>
      <w:bookmarkEnd w:id="3672"/>
      <w:bookmarkEnd w:id="3673"/>
      <w:bookmarkEnd w:id="3674"/>
      <w:proofErr w:type="spellEnd"/>
      <w:r>
        <w:rPr>
          <w:rFonts w:hint="cs"/>
          <w:rtl/>
          <w:lang w:eastAsia="he-IL"/>
        </w:rPr>
        <w:t>.</w:t>
      </w:r>
      <w:bookmarkStart w:id="3675" w:name="_ETM_Q1_3131590"/>
      <w:bookmarkEnd w:id="3675"/>
      <w:r>
        <w:rPr>
          <w:rFonts w:hint="cs"/>
          <w:rtl/>
          <w:lang w:eastAsia="he-IL"/>
        </w:rPr>
        <w:t xml:space="preserve"> אני מאוד רוצה לחזק את הנואם הקודם. </w:t>
      </w:r>
      <w:bookmarkStart w:id="3676" w:name="_ETM_Q1_3131790"/>
      <w:bookmarkEnd w:id="3676"/>
      <w:r>
        <w:rPr>
          <w:rFonts w:hint="cs"/>
          <w:rtl/>
          <w:lang w:eastAsia="he-IL"/>
        </w:rPr>
        <w:t xml:space="preserve">אתם כל הזמן </w:t>
      </w:r>
      <w:bookmarkStart w:id="3677" w:name="_ETM_Q1_3134427"/>
      <w:bookmarkEnd w:id="3677"/>
      <w:r>
        <w:rPr>
          <w:rFonts w:hint="cs"/>
          <w:rtl/>
          <w:lang w:eastAsia="he-IL"/>
        </w:rPr>
        <w:t xml:space="preserve">מדברים על </w:t>
      </w:r>
      <w:bookmarkStart w:id="3678" w:name="_ETM_Q1_3134352"/>
      <w:bookmarkEnd w:id="3678"/>
      <w:r>
        <w:rPr>
          <w:rFonts w:hint="cs"/>
          <w:rtl/>
          <w:lang w:eastAsia="he-IL"/>
        </w:rPr>
        <w:t xml:space="preserve">שיפצור החוק ומתעלמים לגמרי מהבסיס, למה </w:t>
      </w:r>
      <w:bookmarkStart w:id="3679" w:name="_ETM_Q1_3138256"/>
      <w:bookmarkEnd w:id="3679"/>
      <w:r>
        <w:rPr>
          <w:rFonts w:hint="cs"/>
          <w:rtl/>
          <w:lang w:eastAsia="he-IL"/>
        </w:rPr>
        <w:t xml:space="preserve">אנחנו בכלל </w:t>
      </w:r>
      <w:bookmarkStart w:id="3680" w:name="_ETM_Q1_3141732"/>
      <w:bookmarkEnd w:id="3680"/>
      <w:r>
        <w:rPr>
          <w:rFonts w:hint="cs"/>
          <w:rtl/>
          <w:lang w:eastAsia="he-IL"/>
        </w:rPr>
        <w:t>מתעסקים בכל הסיפור הזה</w:t>
      </w:r>
      <w:r w:rsidR="0031792A">
        <w:rPr>
          <w:rFonts w:hint="cs"/>
          <w:rtl/>
          <w:lang w:eastAsia="he-IL"/>
        </w:rPr>
        <w:t>?</w:t>
      </w:r>
      <w:r>
        <w:rPr>
          <w:rFonts w:hint="cs"/>
          <w:rtl/>
          <w:lang w:eastAsia="he-IL"/>
        </w:rPr>
        <w:t xml:space="preserve"> </w:t>
      </w:r>
      <w:bookmarkStart w:id="3681" w:name="_ETM_Q1_3142296"/>
      <w:bookmarkEnd w:id="3681"/>
    </w:p>
    <w:p w14:paraId="4CCDD8C8" w14:textId="77777777" w:rsidR="0031792A" w:rsidRDefault="0031792A" w:rsidP="0008487D">
      <w:pPr>
        <w:rPr>
          <w:rtl/>
          <w:lang w:eastAsia="he-IL"/>
        </w:rPr>
      </w:pPr>
    </w:p>
    <w:p w14:paraId="43E7F0B0" w14:textId="77777777" w:rsidR="0031792A" w:rsidRDefault="0063112F" w:rsidP="0008487D">
      <w:pPr>
        <w:rPr>
          <w:rtl/>
          <w:lang w:eastAsia="he-IL"/>
        </w:rPr>
      </w:pPr>
      <w:r>
        <w:rPr>
          <w:rFonts w:hint="cs"/>
          <w:rtl/>
          <w:lang w:eastAsia="he-IL"/>
        </w:rPr>
        <w:t xml:space="preserve">עוד פעם, חשוב להזכיר ולהבין </w:t>
      </w:r>
      <w:bookmarkStart w:id="3682" w:name="_ETM_Q1_3147614"/>
      <w:bookmarkEnd w:id="3682"/>
      <w:r>
        <w:rPr>
          <w:rFonts w:hint="cs"/>
          <w:rtl/>
          <w:lang w:eastAsia="he-IL"/>
        </w:rPr>
        <w:t>ש</w:t>
      </w:r>
      <w:bookmarkStart w:id="3683" w:name="_ETM_Q1_3143413"/>
      <w:bookmarkEnd w:id="3683"/>
      <w:r>
        <w:rPr>
          <w:rFonts w:hint="cs"/>
          <w:rtl/>
          <w:lang w:eastAsia="he-IL"/>
        </w:rPr>
        <w:t xml:space="preserve">כלי </w:t>
      </w:r>
      <w:proofErr w:type="spellStart"/>
      <w:r>
        <w:rPr>
          <w:rFonts w:hint="cs"/>
          <w:rtl/>
          <w:lang w:eastAsia="he-IL"/>
        </w:rPr>
        <w:t>האיירסופט</w:t>
      </w:r>
      <w:proofErr w:type="spellEnd"/>
      <w:r>
        <w:rPr>
          <w:rFonts w:hint="cs"/>
          <w:rtl/>
          <w:lang w:eastAsia="he-IL"/>
        </w:rPr>
        <w:t xml:space="preserve"> </w:t>
      </w:r>
      <w:bookmarkStart w:id="3684" w:name="_ETM_Q1_3141025"/>
      <w:bookmarkEnd w:id="3684"/>
      <w:r>
        <w:rPr>
          <w:rFonts w:hint="cs"/>
          <w:rtl/>
          <w:lang w:eastAsia="he-IL"/>
        </w:rPr>
        <w:t>הוא לא נשק</w:t>
      </w:r>
      <w:bookmarkStart w:id="3685" w:name="_ETM_Q1_3145272"/>
      <w:bookmarkEnd w:id="3685"/>
      <w:r>
        <w:rPr>
          <w:rFonts w:hint="cs"/>
          <w:rtl/>
          <w:lang w:eastAsia="he-IL"/>
        </w:rPr>
        <w:t xml:space="preserve">, אתם כל הזמן מתייחסים לזה </w:t>
      </w:r>
      <w:bookmarkStart w:id="3686" w:name="_ETM_Q1_3149372"/>
      <w:bookmarkEnd w:id="3686"/>
      <w:r>
        <w:rPr>
          <w:rFonts w:hint="cs"/>
          <w:rtl/>
          <w:lang w:eastAsia="he-IL"/>
        </w:rPr>
        <w:t xml:space="preserve">כמו לנשק, ואפילו את הנשקים </w:t>
      </w:r>
      <w:bookmarkStart w:id="3687" w:name="_ETM_Q1_3148381"/>
      <w:bookmarkEnd w:id="3687"/>
      <w:proofErr w:type="spellStart"/>
      <w:r>
        <w:rPr>
          <w:rFonts w:hint="cs"/>
          <w:rtl/>
          <w:lang w:eastAsia="he-IL"/>
        </w:rPr>
        <w:t>האמיתיים</w:t>
      </w:r>
      <w:proofErr w:type="spellEnd"/>
      <w:r>
        <w:rPr>
          <w:rFonts w:hint="cs"/>
          <w:rtl/>
          <w:lang w:eastAsia="he-IL"/>
        </w:rPr>
        <w:t xml:space="preserve">, החיים, היורים, ניתן </w:t>
      </w:r>
      <w:bookmarkStart w:id="3688" w:name="_ETM_Q1_3155969"/>
      <w:bookmarkStart w:id="3689" w:name="_ETM_Q1_3151170"/>
      <w:bookmarkEnd w:id="3688"/>
      <w:bookmarkEnd w:id="3689"/>
      <w:r>
        <w:rPr>
          <w:rFonts w:hint="cs"/>
          <w:rtl/>
          <w:lang w:eastAsia="he-IL"/>
        </w:rPr>
        <w:t xml:space="preserve">להחזיק בבית ברישיון, ואנשים מסתובבים איתם ברחובות, וכל מי שהוא </w:t>
      </w:r>
      <w:bookmarkStart w:id="3690" w:name="_ETM_Q1_3160182"/>
      <w:bookmarkEnd w:id="3690"/>
      <w:r>
        <w:rPr>
          <w:rFonts w:hint="cs"/>
          <w:rtl/>
          <w:lang w:eastAsia="he-IL"/>
        </w:rPr>
        <w:t xml:space="preserve">עבריין יודע </w:t>
      </w:r>
      <w:bookmarkStart w:id="3691" w:name="_ETM_Q1_3157067"/>
      <w:bookmarkEnd w:id="3691"/>
      <w:r>
        <w:rPr>
          <w:rFonts w:hint="cs"/>
          <w:rtl/>
          <w:lang w:eastAsia="he-IL"/>
        </w:rPr>
        <w:t>להשיג אותו בלי רישיון בדרכים שונות, ו</w:t>
      </w:r>
      <w:bookmarkStart w:id="3692" w:name="_ETM_Q1_3160598"/>
      <w:bookmarkStart w:id="3693" w:name="_ETM_Q1_3161887"/>
      <w:bookmarkEnd w:id="3692"/>
      <w:bookmarkEnd w:id="3693"/>
      <w:r>
        <w:rPr>
          <w:rFonts w:hint="cs"/>
          <w:rtl/>
          <w:lang w:eastAsia="he-IL"/>
        </w:rPr>
        <w:t xml:space="preserve">להשתמש </w:t>
      </w:r>
      <w:bookmarkStart w:id="3694" w:name="_ETM_Q1_3163675"/>
      <w:bookmarkEnd w:id="3694"/>
      <w:r>
        <w:rPr>
          <w:rFonts w:hint="cs"/>
          <w:rtl/>
          <w:lang w:eastAsia="he-IL"/>
        </w:rPr>
        <w:t xml:space="preserve">בו ובאמת להרוג אנשים. </w:t>
      </w:r>
    </w:p>
    <w:p w14:paraId="66BBD984" w14:textId="77777777" w:rsidR="0031792A" w:rsidRDefault="0031792A" w:rsidP="0008487D">
      <w:pPr>
        <w:rPr>
          <w:rtl/>
          <w:lang w:eastAsia="he-IL"/>
        </w:rPr>
      </w:pPr>
    </w:p>
    <w:p w14:paraId="11DCAA89" w14:textId="77777777" w:rsidR="0031792A" w:rsidRDefault="0063112F" w:rsidP="0008487D">
      <w:pPr>
        <w:rPr>
          <w:rtl/>
          <w:lang w:eastAsia="he-IL"/>
        </w:rPr>
      </w:pPr>
      <w:r>
        <w:rPr>
          <w:rFonts w:hint="cs"/>
          <w:rtl/>
          <w:lang w:eastAsia="he-IL"/>
        </w:rPr>
        <w:t xml:space="preserve">בכלי </w:t>
      </w:r>
      <w:bookmarkStart w:id="3695" w:name="_ETM_Q1_3165372"/>
      <w:bookmarkEnd w:id="3695"/>
      <w:proofErr w:type="spellStart"/>
      <w:r>
        <w:rPr>
          <w:rFonts w:hint="cs"/>
          <w:rtl/>
          <w:lang w:eastAsia="he-IL"/>
        </w:rPr>
        <w:t>האיירסופט</w:t>
      </w:r>
      <w:proofErr w:type="spellEnd"/>
      <w:r>
        <w:rPr>
          <w:rFonts w:hint="cs"/>
          <w:rtl/>
          <w:lang w:eastAsia="he-IL"/>
        </w:rPr>
        <w:t xml:space="preserve"> יש מספר כלים מאוד </w:t>
      </w:r>
      <w:bookmarkStart w:id="3696" w:name="_ETM_Q1_3170357"/>
      <w:bookmarkEnd w:id="3696"/>
      <w:r>
        <w:rPr>
          <w:rFonts w:hint="cs"/>
          <w:rtl/>
          <w:lang w:eastAsia="he-IL"/>
        </w:rPr>
        <w:t>מצומצם שאפשר להסב אותם</w:t>
      </w:r>
      <w:bookmarkStart w:id="3697" w:name="_ETM_Q1_3169830"/>
      <w:bookmarkEnd w:id="3697"/>
      <w:r>
        <w:rPr>
          <w:rFonts w:hint="cs"/>
          <w:rtl/>
          <w:lang w:eastAsia="he-IL"/>
        </w:rPr>
        <w:t>, והבעיה הזאת נכונה, אפשר לדבר על</w:t>
      </w:r>
      <w:bookmarkStart w:id="3698" w:name="_ETM_Q1_3174899"/>
      <w:bookmarkEnd w:id="3698"/>
      <w:r>
        <w:rPr>
          <w:rFonts w:hint="cs"/>
          <w:rtl/>
          <w:lang w:eastAsia="he-IL"/>
        </w:rPr>
        <w:t xml:space="preserve"> זה ומזה צריך להתחיל, </w:t>
      </w:r>
      <w:bookmarkStart w:id="3699" w:name="_ETM_Q1_3173207"/>
      <w:bookmarkEnd w:id="3699"/>
      <w:r>
        <w:rPr>
          <w:rFonts w:hint="cs"/>
          <w:rtl/>
          <w:lang w:eastAsia="he-IL"/>
        </w:rPr>
        <w:t xml:space="preserve">מלטפל בבעיה. הבעיה השורשית היא שלא </w:t>
      </w:r>
      <w:bookmarkStart w:id="3700" w:name="_ETM_Q1_3181575"/>
      <w:bookmarkEnd w:id="3700"/>
      <w:r>
        <w:rPr>
          <w:rFonts w:hint="cs"/>
          <w:rtl/>
          <w:lang w:eastAsia="he-IL"/>
        </w:rPr>
        <w:t xml:space="preserve">כל </w:t>
      </w:r>
      <w:bookmarkStart w:id="3701" w:name="_ETM_Q1_3177159"/>
      <w:bookmarkEnd w:id="3701"/>
      <w:r>
        <w:rPr>
          <w:rFonts w:hint="cs"/>
          <w:rtl/>
          <w:lang w:eastAsia="he-IL"/>
        </w:rPr>
        <w:t xml:space="preserve">הכלים הם ברי הסבה, ואסור להתייחס אליהם כאל </w:t>
      </w:r>
      <w:bookmarkStart w:id="3702" w:name="_ETM_Q1_3185161"/>
      <w:bookmarkEnd w:id="3702"/>
      <w:r>
        <w:rPr>
          <w:rFonts w:hint="cs"/>
          <w:rtl/>
          <w:lang w:eastAsia="he-IL"/>
        </w:rPr>
        <w:t xml:space="preserve">כלי ירייה, </w:t>
      </w:r>
      <w:bookmarkStart w:id="3703" w:name="_ETM_Q1_3182761"/>
      <w:bookmarkEnd w:id="3703"/>
      <w:r>
        <w:rPr>
          <w:rFonts w:hint="cs"/>
          <w:rtl/>
          <w:lang w:eastAsia="he-IL"/>
        </w:rPr>
        <w:t xml:space="preserve">ואפילו הייתי אומר, שאנחנו היינו רוצים </w:t>
      </w:r>
      <w:bookmarkStart w:id="3704" w:name="_ETM_Q1_3184405"/>
      <w:bookmarkEnd w:id="3704"/>
      <w:r>
        <w:rPr>
          <w:rFonts w:hint="cs"/>
          <w:rtl/>
          <w:lang w:eastAsia="he-IL"/>
        </w:rPr>
        <w:t xml:space="preserve">שזה יקבל </w:t>
      </w:r>
      <w:bookmarkStart w:id="3705" w:name="_ETM_Q1_3186212"/>
      <w:bookmarkEnd w:id="3705"/>
      <w:r>
        <w:rPr>
          <w:rFonts w:hint="cs"/>
          <w:rtl/>
          <w:lang w:eastAsia="he-IL"/>
        </w:rPr>
        <w:t>התייחסות של כלי ירייה, כי אז נקבל רישיון ונוכל לה</w:t>
      </w:r>
      <w:bookmarkStart w:id="3706" w:name="_ETM_Q1_3190013"/>
      <w:bookmarkEnd w:id="3706"/>
      <w:r>
        <w:rPr>
          <w:rFonts w:hint="cs"/>
          <w:rtl/>
          <w:lang w:eastAsia="he-IL"/>
        </w:rPr>
        <w:t>חזיק</w:t>
      </w:r>
      <w:bookmarkStart w:id="3707" w:name="_ETM_Q1_3191454"/>
      <w:bookmarkEnd w:id="3707"/>
      <w:r>
        <w:rPr>
          <w:rFonts w:hint="cs"/>
          <w:rtl/>
          <w:lang w:eastAsia="he-IL"/>
        </w:rPr>
        <w:t xml:space="preserve"> אותם בבית, אבל אתם מתייחסים לזה </w:t>
      </w:r>
      <w:bookmarkStart w:id="3708" w:name="_ETM_Q1_3191665"/>
      <w:bookmarkEnd w:id="3708"/>
      <w:r>
        <w:rPr>
          <w:rFonts w:hint="cs"/>
          <w:rtl/>
          <w:lang w:eastAsia="he-IL"/>
        </w:rPr>
        <w:t xml:space="preserve">כאילו זה איזה נשק </w:t>
      </w:r>
      <w:bookmarkStart w:id="3709" w:name="_ETM_Q1_3195035"/>
      <w:bookmarkEnd w:id="3709"/>
      <w:r>
        <w:rPr>
          <w:rFonts w:hint="cs"/>
          <w:rtl/>
          <w:lang w:eastAsia="he-IL"/>
        </w:rPr>
        <w:t xml:space="preserve">כימי או אטומי שפשוט בלתי ניתן לשליטה. </w:t>
      </w:r>
    </w:p>
    <w:p w14:paraId="2CE19236" w14:textId="77777777" w:rsidR="0031792A" w:rsidRDefault="0031792A" w:rsidP="0008487D">
      <w:pPr>
        <w:rPr>
          <w:rtl/>
          <w:lang w:eastAsia="he-IL"/>
        </w:rPr>
      </w:pPr>
    </w:p>
    <w:p w14:paraId="1031DB86" w14:textId="79763225" w:rsidR="0008487D" w:rsidRDefault="0063112F" w:rsidP="0008487D">
      <w:pPr>
        <w:rPr>
          <w:rtl/>
          <w:lang w:eastAsia="he-IL"/>
        </w:rPr>
      </w:pPr>
      <w:r>
        <w:rPr>
          <w:rFonts w:hint="cs"/>
          <w:rtl/>
          <w:lang w:eastAsia="he-IL"/>
        </w:rPr>
        <w:t xml:space="preserve">יש </w:t>
      </w:r>
      <w:bookmarkStart w:id="3710" w:name="_ETM_Q1_3198762"/>
      <w:bookmarkEnd w:id="3710"/>
      <w:r>
        <w:rPr>
          <w:rFonts w:hint="cs"/>
          <w:rtl/>
          <w:lang w:eastAsia="he-IL"/>
        </w:rPr>
        <w:t xml:space="preserve">מאות אלפי </w:t>
      </w:r>
      <w:bookmarkStart w:id="3711" w:name="_ETM_Q1_3200913"/>
      <w:bookmarkEnd w:id="3711"/>
      <w:r>
        <w:rPr>
          <w:rFonts w:hint="cs"/>
          <w:rtl/>
          <w:lang w:eastAsia="he-IL"/>
        </w:rPr>
        <w:t xml:space="preserve">אנשים שמחזיקים כלי </w:t>
      </w:r>
      <w:proofErr w:type="spellStart"/>
      <w:r>
        <w:rPr>
          <w:rFonts w:hint="cs"/>
          <w:rtl/>
          <w:lang w:eastAsia="he-IL"/>
        </w:rPr>
        <w:t>אמיתי</w:t>
      </w:r>
      <w:proofErr w:type="spellEnd"/>
      <w:r>
        <w:rPr>
          <w:rFonts w:hint="cs"/>
          <w:rtl/>
          <w:lang w:eastAsia="he-IL"/>
        </w:rPr>
        <w:t xml:space="preserve"> שהורג, ברישיון בבית, </w:t>
      </w:r>
      <w:bookmarkStart w:id="3712" w:name="_ETM_Q1_3205106"/>
      <w:bookmarkEnd w:id="3712"/>
      <w:r>
        <w:rPr>
          <w:rFonts w:hint="cs"/>
          <w:rtl/>
          <w:lang w:eastAsia="he-IL"/>
        </w:rPr>
        <w:t xml:space="preserve">אז למה את </w:t>
      </w:r>
      <w:bookmarkStart w:id="3713" w:name="_ETM_Q1_3206720"/>
      <w:bookmarkEnd w:id="3713"/>
      <w:r>
        <w:rPr>
          <w:rFonts w:hint="cs"/>
          <w:rtl/>
          <w:lang w:eastAsia="he-IL"/>
        </w:rPr>
        <w:t>הצעצוע, ש</w:t>
      </w:r>
      <w:bookmarkStart w:id="3714" w:name="_ETM_Q1_3207444"/>
      <w:bookmarkEnd w:id="3714"/>
      <w:r>
        <w:rPr>
          <w:rFonts w:hint="cs"/>
          <w:rtl/>
          <w:lang w:eastAsia="he-IL"/>
        </w:rPr>
        <w:t>צרי</w:t>
      </w:r>
      <w:bookmarkStart w:id="3715" w:name="_ETM_Q1_3207116"/>
      <w:bookmarkEnd w:id="3715"/>
      <w:r>
        <w:rPr>
          <w:rFonts w:hint="cs"/>
          <w:rtl/>
          <w:lang w:eastAsia="he-IL"/>
        </w:rPr>
        <w:t xml:space="preserve">ך לנסות להסב אותו ומאוד </w:t>
      </w:r>
      <w:bookmarkStart w:id="3716" w:name="_ETM_Q1_3210153"/>
      <w:bookmarkEnd w:id="3716"/>
      <w:r>
        <w:rPr>
          <w:rFonts w:hint="cs"/>
          <w:rtl/>
          <w:lang w:eastAsia="he-IL"/>
        </w:rPr>
        <w:t xml:space="preserve">קשה </w:t>
      </w:r>
      <w:bookmarkStart w:id="3717" w:name="_ETM_Q1_3211453"/>
      <w:bookmarkEnd w:id="3717"/>
      <w:r>
        <w:rPr>
          <w:rFonts w:hint="cs"/>
          <w:rtl/>
          <w:lang w:eastAsia="he-IL"/>
        </w:rPr>
        <w:t xml:space="preserve">להסב אותו, שצריך חלקים מנשק </w:t>
      </w:r>
      <w:proofErr w:type="spellStart"/>
      <w:r>
        <w:rPr>
          <w:rFonts w:hint="cs"/>
          <w:rtl/>
          <w:lang w:eastAsia="he-IL"/>
        </w:rPr>
        <w:t>אמיתי</w:t>
      </w:r>
      <w:bookmarkStart w:id="3718" w:name="_ETM_Q1_3213560"/>
      <w:bookmarkEnd w:id="3718"/>
      <w:proofErr w:type="spellEnd"/>
      <w:r>
        <w:rPr>
          <w:rFonts w:hint="cs"/>
          <w:rtl/>
          <w:lang w:eastAsia="he-IL"/>
        </w:rPr>
        <w:t xml:space="preserve">, ולהשיג אותם בדרך </w:t>
      </w:r>
      <w:bookmarkStart w:id="3719" w:name="_ETM_Q1_3219059"/>
      <w:bookmarkEnd w:id="3719"/>
      <w:r>
        <w:rPr>
          <w:rFonts w:hint="cs"/>
          <w:rtl/>
          <w:lang w:eastAsia="he-IL"/>
        </w:rPr>
        <w:t>של פשיעה כדי להסב</w:t>
      </w:r>
      <w:bookmarkStart w:id="3720" w:name="_ETM_Q1_3217542"/>
      <w:bookmarkEnd w:id="3720"/>
      <w:r>
        <w:rPr>
          <w:rFonts w:hint="cs"/>
          <w:rtl/>
          <w:lang w:eastAsia="he-IL"/>
        </w:rPr>
        <w:t xml:space="preserve"> אותו, למה אתם אוסרים את זה?</w:t>
      </w:r>
      <w:bookmarkStart w:id="3721" w:name="_ETM_Q1_3222703"/>
      <w:bookmarkEnd w:id="3721"/>
      <w:r>
        <w:rPr>
          <w:rFonts w:hint="cs"/>
          <w:rtl/>
          <w:lang w:eastAsia="he-IL"/>
        </w:rPr>
        <w:t xml:space="preserve"> באמת, בואו נטפל בבעיה </w:t>
      </w:r>
      <w:bookmarkStart w:id="3722" w:name="_ETM_Q1_3221150"/>
      <w:bookmarkEnd w:id="3722"/>
      <w:r>
        <w:rPr>
          <w:rFonts w:hint="cs"/>
          <w:rtl/>
          <w:lang w:eastAsia="he-IL"/>
        </w:rPr>
        <w:t>השורשית</w:t>
      </w:r>
      <w:r w:rsidR="0031792A">
        <w:rPr>
          <w:rFonts w:hint="cs"/>
          <w:rtl/>
          <w:lang w:eastAsia="he-IL"/>
        </w:rPr>
        <w:t>,</w:t>
      </w:r>
      <w:r>
        <w:rPr>
          <w:rFonts w:hint="cs"/>
          <w:rtl/>
          <w:lang w:eastAsia="he-IL"/>
        </w:rPr>
        <w:t xml:space="preserve"> למה להגביל את כל </w:t>
      </w:r>
      <w:bookmarkStart w:id="3723" w:name="_ETM_Q1_3227827"/>
      <w:bookmarkEnd w:id="3723"/>
      <w:r>
        <w:rPr>
          <w:rFonts w:hint="cs"/>
          <w:rtl/>
          <w:lang w:eastAsia="he-IL"/>
        </w:rPr>
        <w:t>הצעצועים</w:t>
      </w:r>
      <w:bookmarkStart w:id="3724" w:name="_ETM_Q1_3224975"/>
      <w:bookmarkEnd w:id="3724"/>
      <w:r>
        <w:rPr>
          <w:rFonts w:hint="cs"/>
          <w:rtl/>
          <w:lang w:eastAsia="he-IL"/>
        </w:rPr>
        <w:t xml:space="preserve">? זה לא הגיוני בשום צורה, ואתם כל הזמן אומרים </w:t>
      </w:r>
      <w:bookmarkStart w:id="3725" w:name="_ETM_Q1_3231550"/>
      <w:bookmarkEnd w:id="3725"/>
      <w:r>
        <w:rPr>
          <w:rFonts w:hint="cs"/>
          <w:rtl/>
          <w:lang w:eastAsia="he-IL"/>
        </w:rPr>
        <w:t>כן</w:t>
      </w:r>
      <w:r w:rsidR="00FC625C">
        <w:rPr>
          <w:rFonts w:hint="cs"/>
          <w:rtl/>
          <w:lang w:eastAsia="he-IL"/>
        </w:rPr>
        <w:t>,</w:t>
      </w:r>
      <w:r>
        <w:rPr>
          <w:rFonts w:hint="cs"/>
          <w:rtl/>
          <w:lang w:eastAsia="he-IL"/>
        </w:rPr>
        <w:t xml:space="preserve"> </w:t>
      </w:r>
      <w:r w:rsidR="00FC625C">
        <w:rPr>
          <w:rFonts w:hint="cs"/>
          <w:rtl/>
          <w:lang w:eastAsia="he-IL"/>
        </w:rPr>
        <w:t>כן</w:t>
      </w:r>
      <w:r>
        <w:rPr>
          <w:rFonts w:hint="cs"/>
          <w:rtl/>
          <w:lang w:eastAsia="he-IL"/>
        </w:rPr>
        <w:t xml:space="preserve">, ואתם </w:t>
      </w:r>
      <w:bookmarkStart w:id="3726" w:name="_ETM_Q1_3229204"/>
      <w:bookmarkEnd w:id="3726"/>
      <w:r w:rsidR="0031792A">
        <w:rPr>
          <w:rFonts w:hint="cs"/>
          <w:rtl/>
          <w:lang w:eastAsia="he-IL"/>
        </w:rPr>
        <w:t xml:space="preserve">ממשיכים הלאה, אבל הבעיה הזאת היא </w:t>
      </w:r>
      <w:bookmarkStart w:id="3727" w:name="_ETM_Q1_3231976"/>
      <w:bookmarkEnd w:id="3727"/>
      <w:r w:rsidR="0031792A">
        <w:rPr>
          <w:rFonts w:hint="cs"/>
          <w:rtl/>
          <w:lang w:eastAsia="he-IL"/>
        </w:rPr>
        <w:t xml:space="preserve">הבעיה </w:t>
      </w:r>
      <w:bookmarkStart w:id="3728" w:name="_ETM_Q1_3233239"/>
      <w:bookmarkEnd w:id="3728"/>
      <w:r w:rsidR="0031792A">
        <w:rPr>
          <w:rFonts w:hint="cs"/>
          <w:rtl/>
          <w:lang w:eastAsia="he-IL"/>
        </w:rPr>
        <w:t xml:space="preserve">השורשית. אתם מתייחסים אלינו יותר </w:t>
      </w:r>
      <w:bookmarkStart w:id="3729" w:name="_ETM_Q1_3234834"/>
      <w:bookmarkEnd w:id="3729"/>
      <w:r w:rsidR="0031792A">
        <w:rPr>
          <w:rFonts w:hint="cs"/>
          <w:rtl/>
          <w:lang w:eastAsia="he-IL"/>
        </w:rPr>
        <w:t xml:space="preserve">גרוע וכאילו שאנחנו </w:t>
      </w:r>
      <w:bookmarkStart w:id="3730" w:name="_ETM_Q1_3234294"/>
      <w:bookmarkEnd w:id="3730"/>
      <w:r w:rsidR="0031792A">
        <w:rPr>
          <w:rFonts w:hint="cs"/>
          <w:rtl/>
          <w:lang w:eastAsia="he-IL"/>
        </w:rPr>
        <w:t xml:space="preserve">יותר </w:t>
      </w:r>
      <w:bookmarkStart w:id="3731" w:name="_ETM_Q1_3235039"/>
      <w:bookmarkEnd w:id="3731"/>
      <w:r w:rsidR="0031792A">
        <w:rPr>
          <w:rFonts w:hint="cs"/>
          <w:rtl/>
          <w:lang w:eastAsia="he-IL"/>
        </w:rPr>
        <w:t xml:space="preserve">מסוכנים מאשר כלי ירייה </w:t>
      </w:r>
      <w:proofErr w:type="spellStart"/>
      <w:r w:rsidR="0031792A">
        <w:rPr>
          <w:rFonts w:hint="cs"/>
          <w:rtl/>
          <w:lang w:eastAsia="he-IL"/>
        </w:rPr>
        <w:t>אמיתי</w:t>
      </w:r>
      <w:proofErr w:type="spellEnd"/>
      <w:r w:rsidR="0031792A">
        <w:rPr>
          <w:rFonts w:hint="cs"/>
          <w:rtl/>
          <w:lang w:eastAsia="he-IL"/>
        </w:rPr>
        <w:t xml:space="preserve">, זה לא ככה. </w:t>
      </w:r>
      <w:bookmarkStart w:id="3732" w:name="_ETM_Q1_3241185"/>
      <w:bookmarkEnd w:id="3732"/>
    </w:p>
    <w:p w14:paraId="58194924" w14:textId="5D17CD48" w:rsidR="0031792A" w:rsidRDefault="0031792A" w:rsidP="0008487D">
      <w:pPr>
        <w:rPr>
          <w:rtl/>
          <w:lang w:eastAsia="he-IL"/>
        </w:rPr>
      </w:pPr>
      <w:bookmarkStart w:id="3733" w:name="_ETM_Q1_3241454"/>
      <w:bookmarkEnd w:id="3733"/>
    </w:p>
    <w:p w14:paraId="752B2FE0" w14:textId="55575D8D" w:rsidR="0031792A" w:rsidRDefault="0031792A" w:rsidP="0031792A">
      <w:pPr>
        <w:pStyle w:val="af6"/>
        <w:keepNext/>
        <w:rPr>
          <w:rtl/>
        </w:rPr>
      </w:pPr>
      <w:bookmarkStart w:id="3734" w:name="ET_yor_5300_228"/>
      <w:r w:rsidRPr="0031792A">
        <w:rPr>
          <w:rStyle w:val="TagStyle"/>
          <w:rtl/>
        </w:rPr>
        <w:t xml:space="preserve"> &lt;&lt; </w:t>
      </w:r>
      <w:proofErr w:type="spellStart"/>
      <w:r w:rsidRPr="0031792A">
        <w:rPr>
          <w:rStyle w:val="TagStyle"/>
          <w:rtl/>
        </w:rPr>
        <w:t>יור</w:t>
      </w:r>
      <w:proofErr w:type="spellEnd"/>
      <w:r w:rsidRPr="0031792A">
        <w:rPr>
          <w:rStyle w:val="TagStyle"/>
          <w:rtl/>
        </w:rPr>
        <w:t xml:space="preserve"> &gt;&gt; </w:t>
      </w:r>
      <w:r>
        <w:rPr>
          <w:rtl/>
        </w:rPr>
        <w:t>היו"ר מירב בן ארי:</w:t>
      </w:r>
      <w:r w:rsidRPr="0031792A">
        <w:rPr>
          <w:rStyle w:val="TagStyle"/>
          <w:rtl/>
        </w:rPr>
        <w:t xml:space="preserve"> &lt;&lt; יור &gt;&gt;</w:t>
      </w:r>
      <w:r w:rsidR="003127E1">
        <w:rPr>
          <w:rtl/>
        </w:rPr>
        <w:t xml:space="preserve"> </w:t>
      </w:r>
      <w:r>
        <w:rPr>
          <w:rtl/>
        </w:rPr>
        <w:t xml:space="preserve"> </w:t>
      </w:r>
      <w:bookmarkEnd w:id="3734"/>
    </w:p>
    <w:p w14:paraId="251486D7" w14:textId="1F85A592" w:rsidR="0031792A" w:rsidRDefault="0031792A" w:rsidP="0031792A">
      <w:pPr>
        <w:pStyle w:val="KeepWithNext"/>
        <w:rPr>
          <w:rtl/>
          <w:lang w:eastAsia="he-IL"/>
        </w:rPr>
      </w:pPr>
    </w:p>
    <w:p w14:paraId="652DA61B" w14:textId="74747317" w:rsidR="0031792A" w:rsidRDefault="0031792A" w:rsidP="0031792A">
      <w:pPr>
        <w:rPr>
          <w:rtl/>
          <w:lang w:eastAsia="he-IL"/>
        </w:rPr>
      </w:pPr>
      <w:bookmarkStart w:id="3735" w:name="_ETM_Q1_3242222"/>
      <w:bookmarkEnd w:id="3735"/>
      <w:r>
        <w:rPr>
          <w:rFonts w:hint="cs"/>
          <w:rtl/>
          <w:lang w:eastAsia="he-IL"/>
        </w:rPr>
        <w:t xml:space="preserve">תודה, </w:t>
      </w:r>
      <w:proofErr w:type="spellStart"/>
      <w:r>
        <w:rPr>
          <w:rFonts w:hint="cs"/>
          <w:rtl/>
          <w:lang w:eastAsia="he-IL"/>
        </w:rPr>
        <w:t>ניקיטה</w:t>
      </w:r>
      <w:proofErr w:type="spellEnd"/>
      <w:r>
        <w:rPr>
          <w:rFonts w:hint="cs"/>
          <w:rtl/>
          <w:lang w:eastAsia="he-IL"/>
        </w:rPr>
        <w:t>.</w:t>
      </w:r>
      <w:bookmarkStart w:id="3736" w:name="_ETM_Q1_3244820"/>
      <w:bookmarkEnd w:id="3736"/>
      <w:r>
        <w:rPr>
          <w:rFonts w:hint="cs"/>
          <w:rtl/>
          <w:lang w:eastAsia="he-IL"/>
        </w:rPr>
        <w:t xml:space="preserve"> </w:t>
      </w:r>
      <w:bookmarkStart w:id="3737" w:name="_ETM_Q1_3240008"/>
      <w:bookmarkStart w:id="3738" w:name="_ETM_Q1_3240301"/>
      <w:bookmarkEnd w:id="3737"/>
      <w:bookmarkEnd w:id="3738"/>
    </w:p>
    <w:p w14:paraId="1B678A76" w14:textId="6E378D08" w:rsidR="0031792A" w:rsidRDefault="0031792A" w:rsidP="0031792A">
      <w:pPr>
        <w:rPr>
          <w:rtl/>
          <w:lang w:eastAsia="he-IL"/>
        </w:rPr>
      </w:pPr>
      <w:bookmarkStart w:id="3739" w:name="_ETM_Q1_3240378"/>
      <w:bookmarkEnd w:id="3739"/>
    </w:p>
    <w:p w14:paraId="642A66A3" w14:textId="66438779" w:rsidR="0031792A" w:rsidRDefault="0031792A" w:rsidP="0031792A">
      <w:pPr>
        <w:pStyle w:val="-"/>
        <w:keepNext/>
        <w:rPr>
          <w:rtl/>
        </w:rPr>
      </w:pPr>
      <w:bookmarkStart w:id="3740" w:name="ET_speakercontinue_ניקינה_אדלר_229"/>
      <w:r w:rsidRPr="0031792A">
        <w:rPr>
          <w:rStyle w:val="TagStyle"/>
          <w:rtl/>
        </w:rPr>
        <w:t xml:space="preserve"> &lt;&lt; </w:t>
      </w:r>
      <w:proofErr w:type="spellStart"/>
      <w:r w:rsidRPr="0031792A">
        <w:rPr>
          <w:rStyle w:val="TagStyle"/>
          <w:rtl/>
        </w:rPr>
        <w:t>דובר_המשך</w:t>
      </w:r>
      <w:proofErr w:type="spellEnd"/>
      <w:r w:rsidRPr="0031792A">
        <w:rPr>
          <w:rStyle w:val="TagStyle"/>
          <w:rtl/>
        </w:rPr>
        <w:t xml:space="preserve"> &gt;&gt; </w:t>
      </w:r>
      <w:proofErr w:type="spellStart"/>
      <w:r>
        <w:rPr>
          <w:rtl/>
        </w:rPr>
        <w:t>ניקיטה</w:t>
      </w:r>
      <w:proofErr w:type="spellEnd"/>
      <w:r>
        <w:rPr>
          <w:rtl/>
        </w:rPr>
        <w:t xml:space="preserve"> אדלר:</w:t>
      </w:r>
      <w:r w:rsidRPr="0031792A">
        <w:rPr>
          <w:rStyle w:val="TagStyle"/>
          <w:rtl/>
        </w:rPr>
        <w:t xml:space="preserve"> &lt;&lt; דובר_המשך &gt;&gt;</w:t>
      </w:r>
      <w:r w:rsidR="003127E1">
        <w:rPr>
          <w:rtl/>
        </w:rPr>
        <w:t xml:space="preserve"> </w:t>
      </w:r>
      <w:r>
        <w:rPr>
          <w:rtl/>
        </w:rPr>
        <w:t xml:space="preserve"> </w:t>
      </w:r>
      <w:bookmarkEnd w:id="3740"/>
    </w:p>
    <w:p w14:paraId="34463B3D" w14:textId="055B6DD4" w:rsidR="0031792A" w:rsidRDefault="0031792A" w:rsidP="0031792A">
      <w:pPr>
        <w:pStyle w:val="KeepWithNext"/>
        <w:rPr>
          <w:rtl/>
          <w:lang w:eastAsia="he-IL"/>
        </w:rPr>
      </w:pPr>
    </w:p>
    <w:p w14:paraId="1F910940" w14:textId="117471B7" w:rsidR="0031792A" w:rsidRDefault="0031792A" w:rsidP="0031792A">
      <w:pPr>
        <w:rPr>
          <w:rtl/>
          <w:lang w:eastAsia="he-IL"/>
        </w:rPr>
      </w:pPr>
      <w:bookmarkStart w:id="3741" w:name="_ETM_Q1_3241564"/>
      <w:bookmarkEnd w:id="3741"/>
      <w:r>
        <w:rPr>
          <w:rFonts w:hint="cs"/>
          <w:rtl/>
          <w:lang w:eastAsia="he-IL"/>
        </w:rPr>
        <w:t>יש אלפי נשקים בחוץ</w:t>
      </w:r>
      <w:bookmarkStart w:id="3742" w:name="_ETM_Q1_3241894"/>
      <w:bookmarkEnd w:id="3742"/>
      <w:r>
        <w:rPr>
          <w:rFonts w:hint="cs"/>
          <w:rtl/>
          <w:lang w:eastAsia="he-IL"/>
        </w:rPr>
        <w:t>.</w:t>
      </w:r>
    </w:p>
    <w:p w14:paraId="3B3B46E2" w14:textId="6C1B17ED" w:rsidR="0031792A" w:rsidRDefault="0031792A" w:rsidP="0031792A">
      <w:pPr>
        <w:rPr>
          <w:rtl/>
          <w:lang w:eastAsia="he-IL"/>
        </w:rPr>
      </w:pPr>
      <w:bookmarkStart w:id="3743" w:name="_ETM_Q1_3242947"/>
      <w:bookmarkStart w:id="3744" w:name="_ETM_Q1_3243026"/>
      <w:bookmarkEnd w:id="3743"/>
      <w:bookmarkEnd w:id="3744"/>
    </w:p>
    <w:p w14:paraId="6671D868" w14:textId="71274632" w:rsidR="0031792A" w:rsidRDefault="0031792A" w:rsidP="0031792A">
      <w:pPr>
        <w:pStyle w:val="af6"/>
        <w:keepNext/>
        <w:rPr>
          <w:rtl/>
        </w:rPr>
      </w:pPr>
      <w:bookmarkStart w:id="3745" w:name="ET_yor_5300_230"/>
      <w:r w:rsidRPr="0031792A">
        <w:rPr>
          <w:rStyle w:val="TagStyle"/>
          <w:rtl/>
        </w:rPr>
        <w:t xml:space="preserve"> &lt;&lt; </w:t>
      </w:r>
      <w:proofErr w:type="spellStart"/>
      <w:r w:rsidRPr="0031792A">
        <w:rPr>
          <w:rStyle w:val="TagStyle"/>
          <w:rtl/>
        </w:rPr>
        <w:t>יור</w:t>
      </w:r>
      <w:proofErr w:type="spellEnd"/>
      <w:r w:rsidRPr="0031792A">
        <w:rPr>
          <w:rStyle w:val="TagStyle"/>
          <w:rtl/>
        </w:rPr>
        <w:t xml:space="preserve"> &gt;&gt; </w:t>
      </w:r>
      <w:r>
        <w:rPr>
          <w:rtl/>
        </w:rPr>
        <w:t>היו"ר מירב בן ארי:</w:t>
      </w:r>
      <w:r w:rsidRPr="0031792A">
        <w:rPr>
          <w:rStyle w:val="TagStyle"/>
          <w:rtl/>
        </w:rPr>
        <w:t xml:space="preserve"> &lt;&lt; יור &gt;&gt;</w:t>
      </w:r>
      <w:r w:rsidR="003127E1">
        <w:rPr>
          <w:rtl/>
        </w:rPr>
        <w:t xml:space="preserve"> </w:t>
      </w:r>
      <w:r>
        <w:rPr>
          <w:rtl/>
        </w:rPr>
        <w:t xml:space="preserve"> </w:t>
      </w:r>
      <w:bookmarkEnd w:id="3745"/>
    </w:p>
    <w:p w14:paraId="4008CF89" w14:textId="2D0E9FB3" w:rsidR="0031792A" w:rsidRDefault="0031792A" w:rsidP="0031792A">
      <w:pPr>
        <w:pStyle w:val="KeepWithNext"/>
        <w:rPr>
          <w:rtl/>
          <w:lang w:eastAsia="he-IL"/>
        </w:rPr>
      </w:pPr>
    </w:p>
    <w:p w14:paraId="25116335" w14:textId="7FC808F8" w:rsidR="0031792A" w:rsidRDefault="0031792A" w:rsidP="0031792A">
      <w:pPr>
        <w:rPr>
          <w:rtl/>
          <w:lang w:eastAsia="he-IL"/>
        </w:rPr>
      </w:pPr>
      <w:bookmarkStart w:id="3746" w:name="_ETM_Q1_3244296"/>
      <w:bookmarkEnd w:id="3746"/>
      <w:r>
        <w:rPr>
          <w:rFonts w:hint="cs"/>
          <w:rtl/>
          <w:lang w:eastAsia="he-IL"/>
        </w:rPr>
        <w:t xml:space="preserve">תודה רבה. אני רוצה לחדד עוד פעם. </w:t>
      </w:r>
      <w:bookmarkStart w:id="3747" w:name="_ETM_Q1_3249589"/>
      <w:bookmarkEnd w:id="3747"/>
      <w:proofErr w:type="spellStart"/>
      <w:r>
        <w:rPr>
          <w:rFonts w:hint="cs"/>
          <w:rtl/>
          <w:lang w:eastAsia="he-IL"/>
        </w:rPr>
        <w:t>האיירסופט</w:t>
      </w:r>
      <w:proofErr w:type="spellEnd"/>
      <w:r>
        <w:rPr>
          <w:rFonts w:hint="cs"/>
          <w:rtl/>
          <w:lang w:eastAsia="he-IL"/>
        </w:rPr>
        <w:t xml:space="preserve"> מוסב לכלי נשק ומשתמשים בו לפעילות עבריינית, וכל </w:t>
      </w:r>
      <w:bookmarkStart w:id="3748" w:name="_ETM_Q1_3260648"/>
      <w:bookmarkStart w:id="3749" w:name="_ETM_Q1_3255801"/>
      <w:bookmarkEnd w:id="3748"/>
      <w:bookmarkEnd w:id="3749"/>
      <w:r>
        <w:rPr>
          <w:rFonts w:hint="cs"/>
          <w:rtl/>
          <w:lang w:eastAsia="he-IL"/>
        </w:rPr>
        <w:t xml:space="preserve">הסיבה שבגללה הבאנו את החוק הזה היא כי </w:t>
      </w:r>
      <w:bookmarkStart w:id="3750" w:name="_ETM_Q1_3258639"/>
      <w:bookmarkEnd w:id="3750"/>
      <w:r>
        <w:rPr>
          <w:rFonts w:hint="cs"/>
          <w:rtl/>
          <w:lang w:eastAsia="he-IL"/>
        </w:rPr>
        <w:t xml:space="preserve">אנחנו מבינים </w:t>
      </w:r>
      <w:bookmarkStart w:id="3751" w:name="_ETM_Q1_3260355"/>
      <w:bookmarkEnd w:id="3751"/>
      <w:r>
        <w:rPr>
          <w:rFonts w:hint="cs"/>
          <w:rtl/>
          <w:lang w:eastAsia="he-IL"/>
        </w:rPr>
        <w:t xml:space="preserve">שיש בעיה, ראינו את זה גם בפיגוע בבני ברק, לדעתי </w:t>
      </w:r>
      <w:bookmarkStart w:id="3752" w:name="_ETM_Q1_3268467"/>
      <w:bookmarkStart w:id="3753" w:name="_ETM_Q1_3263715"/>
      <w:bookmarkEnd w:id="3752"/>
      <w:bookmarkEnd w:id="3753"/>
      <w:r>
        <w:rPr>
          <w:rFonts w:hint="cs"/>
          <w:rtl/>
          <w:lang w:eastAsia="he-IL"/>
        </w:rPr>
        <w:t xml:space="preserve">הוא היה עם </w:t>
      </w:r>
      <w:proofErr w:type="spellStart"/>
      <w:r>
        <w:rPr>
          <w:rFonts w:hint="cs"/>
          <w:rtl/>
          <w:lang w:eastAsia="he-IL"/>
        </w:rPr>
        <w:t>האיירסו</w:t>
      </w:r>
      <w:bookmarkStart w:id="3754" w:name="_ETM_Q1_3263070"/>
      <w:bookmarkEnd w:id="3754"/>
      <w:r>
        <w:rPr>
          <w:rFonts w:hint="cs"/>
          <w:rtl/>
          <w:lang w:eastAsia="he-IL"/>
        </w:rPr>
        <w:t>פט</w:t>
      </w:r>
      <w:proofErr w:type="spellEnd"/>
      <w:r>
        <w:rPr>
          <w:rFonts w:hint="cs"/>
          <w:rtl/>
          <w:lang w:eastAsia="he-IL"/>
        </w:rPr>
        <w:t xml:space="preserve"> - - - </w:t>
      </w:r>
    </w:p>
    <w:p w14:paraId="46D0010D" w14:textId="34C52418" w:rsidR="0031792A" w:rsidRDefault="0031792A" w:rsidP="0031792A">
      <w:pPr>
        <w:rPr>
          <w:rtl/>
          <w:lang w:eastAsia="he-IL"/>
        </w:rPr>
      </w:pPr>
      <w:bookmarkStart w:id="3755" w:name="_ETM_Q1_3267965"/>
      <w:bookmarkStart w:id="3756" w:name="_ETM_Q1_3268029"/>
      <w:bookmarkStart w:id="3757" w:name="_ETM_Q1_3268897"/>
      <w:bookmarkEnd w:id="3755"/>
      <w:bookmarkEnd w:id="3756"/>
      <w:bookmarkEnd w:id="3757"/>
    </w:p>
    <w:p w14:paraId="0A06746E" w14:textId="0B8B5212" w:rsidR="0031792A" w:rsidRDefault="0031792A" w:rsidP="0031792A">
      <w:pPr>
        <w:pStyle w:val="a4"/>
        <w:keepNext/>
        <w:rPr>
          <w:rtl/>
        </w:rPr>
      </w:pPr>
      <w:bookmarkStart w:id="3758" w:name="ET_speaker_קריאה_231"/>
      <w:r w:rsidRPr="0031792A">
        <w:rPr>
          <w:rStyle w:val="TagStyle"/>
          <w:rtl/>
        </w:rPr>
        <w:t xml:space="preserve"> &lt;&lt; דובר &gt;&gt; </w:t>
      </w:r>
      <w:r>
        <w:rPr>
          <w:rtl/>
        </w:rPr>
        <w:t>קריאה:</w:t>
      </w:r>
      <w:r w:rsidRPr="0031792A">
        <w:rPr>
          <w:rStyle w:val="TagStyle"/>
          <w:rtl/>
        </w:rPr>
        <w:t xml:space="preserve"> &lt;&lt; דובר &gt;&gt;</w:t>
      </w:r>
      <w:r w:rsidR="003127E1">
        <w:rPr>
          <w:rtl/>
        </w:rPr>
        <w:t xml:space="preserve"> </w:t>
      </w:r>
      <w:r>
        <w:rPr>
          <w:rtl/>
        </w:rPr>
        <w:t xml:space="preserve"> </w:t>
      </w:r>
      <w:bookmarkEnd w:id="3758"/>
    </w:p>
    <w:p w14:paraId="289D2B57" w14:textId="3094752F" w:rsidR="0031792A" w:rsidRDefault="0031792A" w:rsidP="0031792A">
      <w:pPr>
        <w:pStyle w:val="KeepWithNext"/>
        <w:rPr>
          <w:rtl/>
          <w:lang w:eastAsia="he-IL"/>
        </w:rPr>
      </w:pPr>
    </w:p>
    <w:p w14:paraId="4A6057FA" w14:textId="16EF87DE" w:rsidR="0031792A" w:rsidRDefault="0031792A" w:rsidP="0031792A">
      <w:pPr>
        <w:rPr>
          <w:rtl/>
          <w:lang w:eastAsia="he-IL"/>
        </w:rPr>
      </w:pPr>
      <w:bookmarkStart w:id="3759" w:name="_ETM_Q1_3269332"/>
      <w:bookmarkStart w:id="3760" w:name="_ETM_Q1_3269367"/>
      <w:bookmarkEnd w:id="3759"/>
      <w:bookmarkEnd w:id="3760"/>
      <w:r>
        <w:rPr>
          <w:rFonts w:hint="cs"/>
          <w:rtl/>
          <w:lang w:eastAsia="he-IL"/>
        </w:rPr>
        <w:t xml:space="preserve">לא, לא. </w:t>
      </w:r>
      <w:bookmarkStart w:id="3761" w:name="_ETM_Q1_3265687"/>
      <w:bookmarkEnd w:id="3761"/>
    </w:p>
    <w:p w14:paraId="7E3C0EF6" w14:textId="6116DFDD" w:rsidR="0031792A" w:rsidRDefault="0031792A" w:rsidP="0031792A">
      <w:pPr>
        <w:rPr>
          <w:rtl/>
          <w:lang w:eastAsia="he-IL"/>
        </w:rPr>
      </w:pPr>
      <w:bookmarkStart w:id="3762" w:name="_ETM_Q1_3270487"/>
      <w:bookmarkStart w:id="3763" w:name="_ETM_Q1_3270550"/>
      <w:bookmarkEnd w:id="3762"/>
      <w:bookmarkEnd w:id="3763"/>
    </w:p>
    <w:p w14:paraId="4596FBB9" w14:textId="530FF71D" w:rsidR="0031792A" w:rsidRDefault="0031792A" w:rsidP="0031792A">
      <w:pPr>
        <w:pStyle w:val="af6"/>
        <w:keepNext/>
        <w:rPr>
          <w:rtl/>
        </w:rPr>
      </w:pPr>
      <w:bookmarkStart w:id="3764" w:name="ET_yor_5300_232"/>
      <w:r w:rsidRPr="0031792A">
        <w:rPr>
          <w:rStyle w:val="TagStyle"/>
          <w:rtl/>
        </w:rPr>
        <w:t xml:space="preserve"> &lt;&lt; </w:t>
      </w:r>
      <w:proofErr w:type="spellStart"/>
      <w:r w:rsidRPr="0031792A">
        <w:rPr>
          <w:rStyle w:val="TagStyle"/>
          <w:rtl/>
        </w:rPr>
        <w:t>יור</w:t>
      </w:r>
      <w:proofErr w:type="spellEnd"/>
      <w:r w:rsidRPr="0031792A">
        <w:rPr>
          <w:rStyle w:val="TagStyle"/>
          <w:rtl/>
        </w:rPr>
        <w:t xml:space="preserve"> &gt;&gt; </w:t>
      </w:r>
      <w:r>
        <w:rPr>
          <w:rtl/>
        </w:rPr>
        <w:t>היו"ר מירב בן ארי:</w:t>
      </w:r>
      <w:r w:rsidRPr="0031792A">
        <w:rPr>
          <w:rStyle w:val="TagStyle"/>
          <w:rtl/>
        </w:rPr>
        <w:t xml:space="preserve"> &lt;&lt; יור &gt;&gt;</w:t>
      </w:r>
      <w:r w:rsidR="003127E1">
        <w:rPr>
          <w:rtl/>
        </w:rPr>
        <w:t xml:space="preserve"> </w:t>
      </w:r>
      <w:r>
        <w:rPr>
          <w:rtl/>
        </w:rPr>
        <w:t xml:space="preserve"> </w:t>
      </w:r>
      <w:bookmarkEnd w:id="3764"/>
    </w:p>
    <w:p w14:paraId="2F30571B" w14:textId="6C8A7302" w:rsidR="0031792A" w:rsidRDefault="0031792A" w:rsidP="0031792A">
      <w:pPr>
        <w:pStyle w:val="KeepWithNext"/>
        <w:rPr>
          <w:rtl/>
          <w:lang w:eastAsia="he-IL"/>
        </w:rPr>
      </w:pPr>
    </w:p>
    <w:p w14:paraId="166B0984" w14:textId="081A211A" w:rsidR="0031792A" w:rsidRDefault="0031792A" w:rsidP="0031792A">
      <w:pPr>
        <w:rPr>
          <w:rtl/>
          <w:lang w:eastAsia="he-IL"/>
        </w:rPr>
      </w:pPr>
      <w:bookmarkStart w:id="3765" w:name="_ETM_Q1_3272008"/>
      <w:bookmarkStart w:id="3766" w:name="_ETM_Q1_3267487"/>
      <w:bookmarkEnd w:id="3765"/>
      <w:bookmarkEnd w:id="3766"/>
      <w:r>
        <w:rPr>
          <w:rFonts w:hint="cs"/>
          <w:rtl/>
          <w:lang w:eastAsia="he-IL"/>
        </w:rPr>
        <w:t xml:space="preserve">ראינו </w:t>
      </w:r>
      <w:bookmarkStart w:id="3767" w:name="_ETM_Q1_3268755"/>
      <w:bookmarkEnd w:id="3767"/>
      <w:r>
        <w:rPr>
          <w:rFonts w:hint="cs"/>
          <w:rtl/>
          <w:lang w:eastAsia="he-IL"/>
        </w:rPr>
        <w:t xml:space="preserve">את זה </w:t>
      </w:r>
      <w:bookmarkStart w:id="3768" w:name="_ETM_Q1_3266721"/>
      <w:bookmarkEnd w:id="3768"/>
      <w:r>
        <w:rPr>
          <w:rFonts w:hint="cs"/>
          <w:rtl/>
          <w:lang w:eastAsia="he-IL"/>
        </w:rPr>
        <w:t xml:space="preserve">גם באותה חטיפה של הצעירה הערבית שאני ראיתי, </w:t>
      </w:r>
      <w:bookmarkStart w:id="3769" w:name="_ETM_Q1_3275638"/>
      <w:bookmarkEnd w:id="3769"/>
      <w:r>
        <w:rPr>
          <w:rFonts w:hint="cs"/>
          <w:rtl/>
          <w:lang w:eastAsia="he-IL"/>
        </w:rPr>
        <w:t>שאם לא הע</w:t>
      </w:r>
      <w:bookmarkStart w:id="3770" w:name="_ETM_Q1_3273886"/>
      <w:bookmarkEnd w:id="3770"/>
      <w:r>
        <w:rPr>
          <w:rFonts w:hint="cs"/>
          <w:rtl/>
          <w:lang w:eastAsia="he-IL"/>
        </w:rPr>
        <w:t xml:space="preserve">רנות </w:t>
      </w:r>
      <w:bookmarkStart w:id="3771" w:name="_ETM_Q1_3273172"/>
      <w:bookmarkEnd w:id="3771"/>
      <w:r>
        <w:rPr>
          <w:rFonts w:hint="cs"/>
          <w:rtl/>
          <w:lang w:eastAsia="he-IL"/>
        </w:rPr>
        <w:t>של מחוז צפון, היא היית</w:t>
      </w:r>
      <w:bookmarkStart w:id="3772" w:name="_ETM_Q1_3274819"/>
      <w:bookmarkEnd w:id="3772"/>
      <w:r>
        <w:rPr>
          <w:rFonts w:hint="cs"/>
          <w:rtl/>
          <w:lang w:eastAsia="he-IL"/>
        </w:rPr>
        <w:t xml:space="preserve">ה כבר </w:t>
      </w:r>
      <w:bookmarkStart w:id="3773" w:name="_ETM_Q1_3276116"/>
      <w:bookmarkEnd w:id="3773"/>
      <w:r>
        <w:rPr>
          <w:rFonts w:hint="cs"/>
          <w:rtl/>
          <w:lang w:eastAsia="he-IL"/>
        </w:rPr>
        <w:t xml:space="preserve">מסיימת את חייה כנראה, </w:t>
      </w:r>
      <w:bookmarkStart w:id="3774" w:name="_ETM_Q1_3277659"/>
      <w:bookmarkEnd w:id="3774"/>
      <w:r>
        <w:rPr>
          <w:rFonts w:hint="cs"/>
          <w:rtl/>
          <w:lang w:eastAsia="he-IL"/>
        </w:rPr>
        <w:t xml:space="preserve">שהם חטפו </w:t>
      </w:r>
      <w:bookmarkStart w:id="3775" w:name="_ETM_Q1_3277117"/>
      <w:bookmarkEnd w:id="3775"/>
      <w:r>
        <w:rPr>
          <w:rFonts w:hint="cs"/>
          <w:rtl/>
          <w:lang w:eastAsia="he-IL"/>
        </w:rPr>
        <w:t xml:space="preserve">אותה </w:t>
      </w:r>
      <w:bookmarkStart w:id="3776" w:name="_ETM_Q1_3278008"/>
      <w:bookmarkEnd w:id="3776"/>
      <w:r>
        <w:rPr>
          <w:rFonts w:hint="cs"/>
          <w:rtl/>
          <w:lang w:eastAsia="he-IL"/>
        </w:rPr>
        <w:t xml:space="preserve">עם רובה </w:t>
      </w:r>
      <w:proofErr w:type="spellStart"/>
      <w:r>
        <w:rPr>
          <w:rFonts w:hint="cs"/>
          <w:rtl/>
          <w:lang w:eastAsia="he-IL"/>
        </w:rPr>
        <w:t>איירסופט</w:t>
      </w:r>
      <w:proofErr w:type="spellEnd"/>
      <w:r>
        <w:rPr>
          <w:rFonts w:hint="cs"/>
          <w:rtl/>
          <w:lang w:eastAsia="he-IL"/>
        </w:rPr>
        <w:t>. אם לא הייתה בעיה, לא היינו מטפלים</w:t>
      </w:r>
      <w:bookmarkStart w:id="3777" w:name="_ETM_Q1_3285426"/>
      <w:bookmarkEnd w:id="3777"/>
      <w:r>
        <w:rPr>
          <w:rFonts w:hint="cs"/>
          <w:rtl/>
          <w:lang w:eastAsia="he-IL"/>
        </w:rPr>
        <w:t xml:space="preserve"> בזה, אנחנו ממשלה שמנסה באמת לה</w:t>
      </w:r>
      <w:bookmarkStart w:id="3778" w:name="_ETM_Q1_3285629"/>
      <w:bookmarkEnd w:id="3778"/>
      <w:r>
        <w:rPr>
          <w:rFonts w:hint="cs"/>
          <w:rtl/>
          <w:lang w:eastAsia="he-IL"/>
        </w:rPr>
        <w:t xml:space="preserve">ילחם בפשיעה בצורה רצינית, </w:t>
      </w:r>
      <w:bookmarkStart w:id="3779" w:name="_ETM_Q1_3293432"/>
      <w:bookmarkEnd w:id="3779"/>
      <w:r>
        <w:rPr>
          <w:rFonts w:hint="cs"/>
          <w:rtl/>
          <w:lang w:eastAsia="he-IL"/>
        </w:rPr>
        <w:t xml:space="preserve">ועם </w:t>
      </w:r>
      <w:bookmarkStart w:id="3780" w:name="_ETM_Q1_3289142"/>
      <w:bookmarkEnd w:id="3780"/>
      <w:r>
        <w:rPr>
          <w:rFonts w:hint="cs"/>
          <w:rtl/>
          <w:lang w:eastAsia="he-IL"/>
        </w:rPr>
        <w:t xml:space="preserve">זאת, צריך לדאוג, זה מה שאני אומרת, </w:t>
      </w:r>
      <w:bookmarkStart w:id="3781" w:name="_ETM_Q1_3290900"/>
      <w:bookmarkEnd w:id="3781"/>
      <w:r>
        <w:rPr>
          <w:rFonts w:hint="cs"/>
          <w:rtl/>
          <w:lang w:eastAsia="he-IL"/>
        </w:rPr>
        <w:t xml:space="preserve">אבל </w:t>
      </w:r>
      <w:bookmarkStart w:id="3782" w:name="_ETM_Q1_3291752"/>
      <w:bookmarkEnd w:id="3782"/>
      <w:r>
        <w:rPr>
          <w:rFonts w:hint="cs"/>
          <w:rtl/>
          <w:lang w:eastAsia="he-IL"/>
        </w:rPr>
        <w:t xml:space="preserve">אל תהפכו לי את הדיון ותגידו שאין בעיה. </w:t>
      </w:r>
      <w:bookmarkStart w:id="3783" w:name="_ETM_Q1_3295131"/>
      <w:bookmarkEnd w:id="3783"/>
    </w:p>
    <w:p w14:paraId="6D74A8E0" w14:textId="2F7F8FB0" w:rsidR="0031792A" w:rsidRDefault="0031792A" w:rsidP="0031792A">
      <w:pPr>
        <w:rPr>
          <w:rtl/>
          <w:lang w:eastAsia="he-IL"/>
        </w:rPr>
      </w:pPr>
      <w:bookmarkStart w:id="3784" w:name="_ETM_Q1_3295477"/>
      <w:bookmarkStart w:id="3785" w:name="_ETM_Q1_3295553"/>
      <w:bookmarkEnd w:id="3784"/>
      <w:bookmarkEnd w:id="3785"/>
    </w:p>
    <w:p w14:paraId="4BB82595" w14:textId="592678C0" w:rsidR="0031792A" w:rsidRDefault="0031792A" w:rsidP="0031792A">
      <w:pPr>
        <w:rPr>
          <w:rtl/>
          <w:lang w:eastAsia="he-IL"/>
        </w:rPr>
      </w:pPr>
      <w:bookmarkStart w:id="3786" w:name="_ETM_Q1_3295667"/>
      <w:bookmarkStart w:id="3787" w:name="_ETM_Q1_3295735"/>
      <w:bookmarkEnd w:id="3786"/>
      <w:bookmarkEnd w:id="3787"/>
      <w:r>
        <w:rPr>
          <w:rFonts w:hint="cs"/>
          <w:rtl/>
          <w:lang w:eastAsia="he-IL"/>
        </w:rPr>
        <w:t xml:space="preserve">יש בעיה, </w:t>
      </w:r>
      <w:bookmarkStart w:id="3788" w:name="_ETM_Q1_3298259"/>
      <w:bookmarkEnd w:id="3788"/>
      <w:r>
        <w:rPr>
          <w:rFonts w:hint="cs"/>
          <w:rtl/>
          <w:lang w:eastAsia="he-IL"/>
        </w:rPr>
        <w:t xml:space="preserve">אנחנו לא ממציאים בעיות, הם לא </w:t>
      </w:r>
      <w:bookmarkStart w:id="3789" w:name="_ETM_Q1_3297171"/>
      <w:bookmarkEnd w:id="3789"/>
      <w:r>
        <w:rPr>
          <w:rFonts w:hint="cs"/>
          <w:rtl/>
          <w:lang w:eastAsia="he-IL"/>
        </w:rPr>
        <w:t xml:space="preserve">משועממים. אני מניחה שבדיון </w:t>
      </w:r>
      <w:bookmarkStart w:id="3790" w:name="_ETM_Q1_3302079"/>
      <w:bookmarkEnd w:id="3790"/>
      <w:r>
        <w:rPr>
          <w:rFonts w:hint="cs"/>
          <w:rtl/>
          <w:lang w:eastAsia="he-IL"/>
        </w:rPr>
        <w:t xml:space="preserve">של 12:30 ישראל </w:t>
      </w:r>
      <w:bookmarkStart w:id="3791" w:name="_ETM_Q1_3300190"/>
      <w:bookmarkEnd w:id="3791"/>
      <w:r>
        <w:rPr>
          <w:rFonts w:hint="cs"/>
          <w:rtl/>
          <w:lang w:eastAsia="he-IL"/>
        </w:rPr>
        <w:t>יראה כמה הם לא משועממים באגף, נכון?</w:t>
      </w:r>
      <w:bookmarkStart w:id="3792" w:name="_ETM_Q1_3305270"/>
      <w:bookmarkStart w:id="3793" w:name="_ETM_Q1_3303030"/>
      <w:bookmarkStart w:id="3794" w:name="_ETM_Q1_3304934"/>
      <w:bookmarkEnd w:id="3792"/>
      <w:bookmarkEnd w:id="3793"/>
      <w:bookmarkEnd w:id="3794"/>
    </w:p>
    <w:p w14:paraId="0E024764" w14:textId="08797F3A" w:rsidR="00CD2D55" w:rsidRDefault="00CD2D55" w:rsidP="0031792A">
      <w:pPr>
        <w:rPr>
          <w:rtl/>
          <w:lang w:eastAsia="he-IL"/>
        </w:rPr>
      </w:pPr>
      <w:bookmarkStart w:id="3795" w:name="_ETM_Q1_3305002"/>
      <w:bookmarkStart w:id="3796" w:name="_ETM_Q1_3306106"/>
      <w:bookmarkEnd w:id="3795"/>
      <w:bookmarkEnd w:id="3796"/>
    </w:p>
    <w:p w14:paraId="38129AE1" w14:textId="4B75E1D6" w:rsidR="00CD2D55" w:rsidRDefault="00CD2D55" w:rsidP="00CD2D55">
      <w:pPr>
        <w:pStyle w:val="af9"/>
        <w:keepNext/>
        <w:rPr>
          <w:rtl/>
          <w:lang w:eastAsia="he-IL"/>
        </w:rPr>
      </w:pPr>
      <w:bookmarkStart w:id="3797" w:name="ET_guest_רועי_הראל_233"/>
      <w:r w:rsidRPr="00CD2D55">
        <w:rPr>
          <w:rStyle w:val="TagStyle"/>
          <w:rtl/>
        </w:rPr>
        <w:t xml:space="preserve"> &lt;&lt; אורח &gt;&gt; </w:t>
      </w:r>
      <w:r>
        <w:rPr>
          <w:rtl/>
          <w:lang w:eastAsia="he-IL"/>
        </w:rPr>
        <w:t>רועי הראל:</w:t>
      </w:r>
      <w:r w:rsidRPr="00CD2D55">
        <w:rPr>
          <w:rStyle w:val="TagStyle"/>
          <w:rtl/>
        </w:rPr>
        <w:t xml:space="preserve"> &lt;&lt; אורח &gt;&gt;</w:t>
      </w:r>
      <w:r w:rsidR="003127E1">
        <w:rPr>
          <w:rtl/>
          <w:lang w:eastAsia="he-IL"/>
        </w:rPr>
        <w:t xml:space="preserve"> </w:t>
      </w:r>
      <w:r>
        <w:rPr>
          <w:rtl/>
          <w:lang w:eastAsia="he-IL"/>
        </w:rPr>
        <w:t xml:space="preserve"> </w:t>
      </w:r>
      <w:bookmarkEnd w:id="3797"/>
    </w:p>
    <w:p w14:paraId="5B2DB6B1" w14:textId="03C691ED" w:rsidR="00CD2D55" w:rsidRDefault="00CD2D55" w:rsidP="00CD2D55">
      <w:pPr>
        <w:pStyle w:val="KeepWithNext"/>
        <w:rPr>
          <w:rtl/>
          <w:lang w:eastAsia="he-IL"/>
        </w:rPr>
      </w:pPr>
    </w:p>
    <w:p w14:paraId="73D8DA9B" w14:textId="45989CD7" w:rsidR="00CD2D55" w:rsidRDefault="00CD2D55" w:rsidP="00CD2D55">
      <w:pPr>
        <w:rPr>
          <w:rtl/>
          <w:lang w:eastAsia="he-IL"/>
        </w:rPr>
      </w:pPr>
      <w:bookmarkStart w:id="3798" w:name="_ETM_Q1_3306506"/>
      <w:bookmarkStart w:id="3799" w:name="_ETM_Q1_3306536"/>
      <w:bookmarkEnd w:id="3798"/>
      <w:bookmarkEnd w:id="3799"/>
      <w:r>
        <w:rPr>
          <w:rFonts w:hint="cs"/>
          <w:rtl/>
          <w:lang w:eastAsia="he-IL"/>
        </w:rPr>
        <w:t xml:space="preserve">אפשר </w:t>
      </w:r>
      <w:bookmarkStart w:id="3800" w:name="_ETM_Q1_3308488"/>
      <w:bookmarkEnd w:id="3800"/>
      <w:r>
        <w:rPr>
          <w:rFonts w:hint="cs"/>
          <w:rtl/>
          <w:lang w:eastAsia="he-IL"/>
        </w:rPr>
        <w:t>להתייחס לחלק מהדברים?</w:t>
      </w:r>
    </w:p>
    <w:p w14:paraId="0AC5BB67" w14:textId="5EB302FB" w:rsidR="00CD2D55" w:rsidRDefault="00CD2D55" w:rsidP="00CD2D55">
      <w:pPr>
        <w:rPr>
          <w:rtl/>
          <w:lang w:eastAsia="he-IL"/>
        </w:rPr>
      </w:pPr>
      <w:bookmarkStart w:id="3801" w:name="_ETM_Q1_3311841"/>
      <w:bookmarkStart w:id="3802" w:name="_ETM_Q1_3311910"/>
      <w:bookmarkEnd w:id="3801"/>
      <w:bookmarkEnd w:id="3802"/>
    </w:p>
    <w:p w14:paraId="1486499A" w14:textId="4929C303" w:rsidR="00CD2D55" w:rsidRDefault="00CD2D55" w:rsidP="00CD2D55">
      <w:pPr>
        <w:pStyle w:val="af6"/>
        <w:keepNext/>
        <w:rPr>
          <w:rtl/>
        </w:rPr>
      </w:pPr>
      <w:bookmarkStart w:id="3803" w:name="ET_yor_5300_234"/>
      <w:r w:rsidRPr="00CD2D55">
        <w:rPr>
          <w:rStyle w:val="TagStyle"/>
          <w:rtl/>
        </w:rPr>
        <w:t xml:space="preserve"> &lt;&lt; </w:t>
      </w:r>
      <w:proofErr w:type="spellStart"/>
      <w:r w:rsidRPr="00CD2D55">
        <w:rPr>
          <w:rStyle w:val="TagStyle"/>
          <w:rtl/>
        </w:rPr>
        <w:t>יור</w:t>
      </w:r>
      <w:proofErr w:type="spellEnd"/>
      <w:r w:rsidRPr="00CD2D55">
        <w:rPr>
          <w:rStyle w:val="TagStyle"/>
          <w:rtl/>
        </w:rPr>
        <w:t xml:space="preserve"> &gt;&gt; </w:t>
      </w:r>
      <w:r>
        <w:rPr>
          <w:rtl/>
        </w:rPr>
        <w:t>היו"ר מירב בן ארי:</w:t>
      </w:r>
      <w:r w:rsidRPr="00CD2D55">
        <w:rPr>
          <w:rStyle w:val="TagStyle"/>
          <w:rtl/>
        </w:rPr>
        <w:t xml:space="preserve"> &lt;&lt; יור &gt;&gt;</w:t>
      </w:r>
      <w:r w:rsidR="003127E1">
        <w:rPr>
          <w:rtl/>
        </w:rPr>
        <w:t xml:space="preserve"> </w:t>
      </w:r>
      <w:r>
        <w:rPr>
          <w:rtl/>
        </w:rPr>
        <w:t xml:space="preserve"> </w:t>
      </w:r>
      <w:bookmarkEnd w:id="3803"/>
    </w:p>
    <w:p w14:paraId="7FF61FAB" w14:textId="2029CE92" w:rsidR="00CD2D55" w:rsidRDefault="00CD2D55" w:rsidP="00CD2D55">
      <w:pPr>
        <w:pStyle w:val="KeepWithNext"/>
        <w:rPr>
          <w:rtl/>
          <w:lang w:eastAsia="he-IL"/>
        </w:rPr>
      </w:pPr>
    </w:p>
    <w:p w14:paraId="7EE67CCB" w14:textId="2DCD9382" w:rsidR="00CD2D55" w:rsidRDefault="00CD2D55" w:rsidP="00CD2D55">
      <w:pPr>
        <w:rPr>
          <w:rtl/>
          <w:lang w:eastAsia="he-IL"/>
        </w:rPr>
      </w:pPr>
      <w:bookmarkStart w:id="3804" w:name="_ETM_Q1_3312665"/>
      <w:bookmarkEnd w:id="3804"/>
      <w:r>
        <w:rPr>
          <w:rFonts w:hint="cs"/>
          <w:rtl/>
          <w:lang w:eastAsia="he-IL"/>
        </w:rPr>
        <w:t xml:space="preserve">בטח. </w:t>
      </w:r>
      <w:bookmarkStart w:id="3805" w:name="_ETM_Q1_3309407"/>
      <w:bookmarkEnd w:id="3805"/>
    </w:p>
    <w:p w14:paraId="42A0A896" w14:textId="28704B79" w:rsidR="00CD2D55" w:rsidRDefault="00CD2D55" w:rsidP="00CD2D55">
      <w:pPr>
        <w:rPr>
          <w:rtl/>
          <w:lang w:eastAsia="he-IL"/>
        </w:rPr>
      </w:pPr>
      <w:bookmarkStart w:id="3806" w:name="_ETM_Q1_3309860"/>
      <w:bookmarkStart w:id="3807" w:name="_ETM_Q1_3309920"/>
      <w:bookmarkEnd w:id="3806"/>
      <w:bookmarkEnd w:id="3807"/>
    </w:p>
    <w:p w14:paraId="770C37A5" w14:textId="29C98D42" w:rsidR="00CD2D55" w:rsidRDefault="00CD2D55" w:rsidP="00CD2D55">
      <w:pPr>
        <w:pStyle w:val="-"/>
        <w:keepNext/>
        <w:rPr>
          <w:rtl/>
        </w:rPr>
      </w:pPr>
      <w:bookmarkStart w:id="3808" w:name="ET_speakercontinue_רועי_הראל_235"/>
      <w:r w:rsidRPr="00CD2D55">
        <w:rPr>
          <w:rStyle w:val="TagStyle"/>
          <w:rtl/>
        </w:rPr>
        <w:t xml:space="preserve"> &lt;&lt; </w:t>
      </w:r>
      <w:proofErr w:type="spellStart"/>
      <w:r w:rsidRPr="00CD2D55">
        <w:rPr>
          <w:rStyle w:val="TagStyle"/>
          <w:rtl/>
        </w:rPr>
        <w:t>דובר_המשך</w:t>
      </w:r>
      <w:proofErr w:type="spellEnd"/>
      <w:r w:rsidRPr="00CD2D55">
        <w:rPr>
          <w:rStyle w:val="TagStyle"/>
          <w:rtl/>
        </w:rPr>
        <w:t xml:space="preserve"> &gt;&gt; </w:t>
      </w:r>
      <w:r>
        <w:rPr>
          <w:rtl/>
        </w:rPr>
        <w:t>רועי הראל:</w:t>
      </w:r>
      <w:r w:rsidRPr="00CD2D55">
        <w:rPr>
          <w:rStyle w:val="TagStyle"/>
          <w:rtl/>
        </w:rPr>
        <w:t xml:space="preserve"> &lt;&lt; דובר_המשך &gt;&gt;</w:t>
      </w:r>
      <w:r w:rsidR="003127E1">
        <w:rPr>
          <w:rtl/>
        </w:rPr>
        <w:t xml:space="preserve"> </w:t>
      </w:r>
      <w:r>
        <w:rPr>
          <w:rtl/>
        </w:rPr>
        <w:t xml:space="preserve"> </w:t>
      </w:r>
      <w:bookmarkEnd w:id="3808"/>
    </w:p>
    <w:p w14:paraId="29FB0836" w14:textId="1E76C275" w:rsidR="00CD2D55" w:rsidRDefault="00CD2D55" w:rsidP="00CD2D55">
      <w:pPr>
        <w:pStyle w:val="KeepWithNext"/>
        <w:rPr>
          <w:rtl/>
          <w:lang w:eastAsia="he-IL"/>
        </w:rPr>
      </w:pPr>
    </w:p>
    <w:p w14:paraId="31B11FBC" w14:textId="77777777" w:rsidR="001D27CD" w:rsidRDefault="00CD2D55" w:rsidP="00CD2D55">
      <w:pPr>
        <w:rPr>
          <w:rtl/>
          <w:lang w:eastAsia="he-IL"/>
        </w:rPr>
      </w:pPr>
      <w:bookmarkStart w:id="3809" w:name="_ETM_Q1_3310974"/>
      <w:bookmarkEnd w:id="3809"/>
      <w:r>
        <w:rPr>
          <w:rFonts w:hint="cs"/>
          <w:rtl/>
          <w:lang w:eastAsia="he-IL"/>
        </w:rPr>
        <w:t xml:space="preserve">אני אנסה להתחיל קודם כל מהסיפור של </w:t>
      </w:r>
      <w:bookmarkStart w:id="3810" w:name="_ETM_Q1_3315443"/>
      <w:bookmarkEnd w:id="3810"/>
      <w:r>
        <w:rPr>
          <w:rFonts w:hint="cs"/>
          <w:rtl/>
          <w:lang w:eastAsia="he-IL"/>
        </w:rPr>
        <w:t xml:space="preserve">ההסבה. חלק מהדוברים פה אמרו </w:t>
      </w:r>
      <w:bookmarkStart w:id="3811" w:name="_ETM_Q1_3314158"/>
      <w:bookmarkEnd w:id="3811"/>
      <w:r>
        <w:rPr>
          <w:rFonts w:hint="cs"/>
          <w:rtl/>
          <w:lang w:eastAsia="he-IL"/>
        </w:rPr>
        <w:t xml:space="preserve">שרוב הכלים הם כאלה, חלק </w:t>
      </w:r>
      <w:bookmarkStart w:id="3812" w:name="_ETM_Q1_3319637"/>
      <w:bookmarkEnd w:id="3812"/>
      <w:r>
        <w:rPr>
          <w:rFonts w:hint="cs"/>
          <w:rtl/>
          <w:lang w:eastAsia="he-IL"/>
        </w:rPr>
        <w:t xml:space="preserve">אמרו שמדובר בדברים שאני </w:t>
      </w:r>
      <w:bookmarkStart w:id="3813" w:name="_ETM_Q1_3319055"/>
      <w:bookmarkEnd w:id="3813"/>
      <w:r>
        <w:rPr>
          <w:rFonts w:hint="cs"/>
          <w:rtl/>
          <w:lang w:eastAsia="he-IL"/>
        </w:rPr>
        <w:t>לא יודע להגיד</w:t>
      </w:r>
      <w:r w:rsidR="00C03499">
        <w:rPr>
          <w:rFonts w:hint="cs"/>
          <w:rtl/>
          <w:lang w:eastAsia="he-IL"/>
        </w:rPr>
        <w:t xml:space="preserve"> לגביהם</w:t>
      </w:r>
      <w:r>
        <w:rPr>
          <w:rFonts w:hint="cs"/>
          <w:rtl/>
          <w:lang w:eastAsia="he-IL"/>
        </w:rPr>
        <w:t xml:space="preserve">, אני רק יודע </w:t>
      </w:r>
      <w:bookmarkStart w:id="3814" w:name="_ETM_Q1_3322524"/>
      <w:bookmarkEnd w:id="3814"/>
      <w:r>
        <w:rPr>
          <w:rFonts w:hint="cs"/>
          <w:rtl/>
          <w:lang w:eastAsia="he-IL"/>
        </w:rPr>
        <w:t xml:space="preserve">שאנחנו לא מתכוונים בכלל להתעסק </w:t>
      </w:r>
      <w:bookmarkStart w:id="3815" w:name="_ETM_Q1_3322562"/>
      <w:bookmarkEnd w:id="3815"/>
      <w:r>
        <w:rPr>
          <w:rFonts w:hint="cs"/>
          <w:rtl/>
          <w:lang w:eastAsia="he-IL"/>
        </w:rPr>
        <w:t xml:space="preserve">עם כלים </w:t>
      </w:r>
      <w:bookmarkStart w:id="3816" w:name="_ETM_Q1_3319642"/>
      <w:bookmarkEnd w:id="3816"/>
      <w:r>
        <w:rPr>
          <w:rFonts w:hint="cs"/>
          <w:rtl/>
          <w:lang w:eastAsia="he-IL"/>
        </w:rPr>
        <w:t xml:space="preserve">שלא ניתן להסב </w:t>
      </w:r>
      <w:bookmarkStart w:id="3817" w:name="_ETM_Q1_3328274"/>
      <w:bookmarkEnd w:id="3817"/>
      <w:r>
        <w:rPr>
          <w:rFonts w:hint="cs"/>
          <w:rtl/>
          <w:lang w:eastAsia="he-IL"/>
        </w:rPr>
        <w:t>אותם, וגם, א</w:t>
      </w:r>
      <w:bookmarkStart w:id="3818" w:name="_ETM_Q1_3326107"/>
      <w:bookmarkEnd w:id="3818"/>
      <w:r>
        <w:rPr>
          <w:rFonts w:hint="cs"/>
          <w:rtl/>
          <w:lang w:eastAsia="he-IL"/>
        </w:rPr>
        <w:t>ם יש כלי שאולי מאוד קשה להסב אותו</w:t>
      </w:r>
      <w:bookmarkStart w:id="3819" w:name="_ETM_Q1_3330802"/>
      <w:bookmarkEnd w:id="3819"/>
      <w:r>
        <w:rPr>
          <w:rFonts w:hint="cs"/>
          <w:rtl/>
          <w:lang w:eastAsia="he-IL"/>
        </w:rPr>
        <w:t xml:space="preserve">, </w:t>
      </w:r>
      <w:bookmarkStart w:id="3820" w:name="_ETM_Q1_3331830"/>
      <w:bookmarkEnd w:id="3820"/>
      <w:r>
        <w:rPr>
          <w:rFonts w:hint="cs"/>
          <w:rtl/>
          <w:lang w:eastAsia="he-IL"/>
        </w:rPr>
        <w:t xml:space="preserve">ראינו גם בצו הייבוא היום, נכנסו </w:t>
      </w:r>
      <w:bookmarkStart w:id="3821" w:name="_ETM_Q1_3332434"/>
      <w:bookmarkEnd w:id="3821"/>
      <w:r w:rsidR="001D27CD">
        <w:rPr>
          <w:rFonts w:hint="cs"/>
          <w:rtl/>
          <w:lang w:eastAsia="he-IL"/>
        </w:rPr>
        <w:t xml:space="preserve">לשם </w:t>
      </w:r>
      <w:r>
        <w:rPr>
          <w:rFonts w:hint="cs"/>
          <w:rtl/>
          <w:lang w:eastAsia="he-IL"/>
        </w:rPr>
        <w:t xml:space="preserve">אך ורק </w:t>
      </w:r>
      <w:bookmarkStart w:id="3822" w:name="_ETM_Q1_3337321"/>
      <w:bookmarkEnd w:id="3822"/>
      <w:r>
        <w:rPr>
          <w:rFonts w:hint="cs"/>
          <w:rtl/>
          <w:lang w:eastAsia="he-IL"/>
        </w:rPr>
        <w:t xml:space="preserve">דגמים שהמשטרה ראתה </w:t>
      </w:r>
      <w:bookmarkStart w:id="3823" w:name="_ETM_Q1_3335748"/>
      <w:bookmarkEnd w:id="3823"/>
      <w:r>
        <w:rPr>
          <w:rFonts w:hint="cs"/>
          <w:rtl/>
          <w:lang w:eastAsia="he-IL"/>
        </w:rPr>
        <w:t xml:space="preserve">במעבדות שלה יותר מפעם </w:t>
      </w:r>
      <w:bookmarkStart w:id="3824" w:name="_ETM_Q1_3342237"/>
      <w:bookmarkEnd w:id="3824"/>
      <w:r>
        <w:rPr>
          <w:rFonts w:hint="cs"/>
          <w:rtl/>
          <w:lang w:eastAsia="he-IL"/>
        </w:rPr>
        <w:t>פעמיים</w:t>
      </w:r>
      <w:r w:rsidR="001D27CD">
        <w:rPr>
          <w:rFonts w:hint="cs"/>
          <w:rtl/>
          <w:lang w:eastAsia="he-IL"/>
        </w:rPr>
        <w:t>.</w:t>
      </w:r>
      <w:r>
        <w:rPr>
          <w:rFonts w:hint="cs"/>
          <w:rtl/>
          <w:lang w:eastAsia="he-IL"/>
        </w:rPr>
        <w:t xml:space="preserve"> </w:t>
      </w:r>
      <w:bookmarkStart w:id="3825" w:name="_ETM_Q1_3338897"/>
      <w:bookmarkEnd w:id="3825"/>
      <w:r>
        <w:rPr>
          <w:rFonts w:hint="cs"/>
          <w:rtl/>
          <w:lang w:eastAsia="he-IL"/>
        </w:rPr>
        <w:t xml:space="preserve">יש למשל </w:t>
      </w:r>
      <w:bookmarkStart w:id="3826" w:name="_ETM_Q1_3339072"/>
      <w:bookmarkEnd w:id="3826"/>
      <w:r>
        <w:rPr>
          <w:rFonts w:hint="cs"/>
          <w:rtl/>
          <w:lang w:eastAsia="he-IL"/>
        </w:rPr>
        <w:t xml:space="preserve">עוד כמה דגמים שראו אחד או </w:t>
      </w:r>
      <w:bookmarkStart w:id="3827" w:name="_ETM_Q1_3344020"/>
      <w:bookmarkEnd w:id="3827"/>
      <w:r>
        <w:rPr>
          <w:rFonts w:hint="cs"/>
          <w:rtl/>
          <w:lang w:eastAsia="he-IL"/>
        </w:rPr>
        <w:t>שניים שיש איתם אפשרות כזאת</w:t>
      </w:r>
      <w:bookmarkStart w:id="3828" w:name="_ETM_Q1_3343228"/>
      <w:bookmarkEnd w:id="3828"/>
      <w:r>
        <w:rPr>
          <w:rFonts w:hint="cs"/>
          <w:rtl/>
          <w:lang w:eastAsia="he-IL"/>
        </w:rPr>
        <w:t xml:space="preserve"> אבל לא הכניסו </w:t>
      </w:r>
      <w:bookmarkStart w:id="3829" w:name="_ETM_Q1_3343659"/>
      <w:bookmarkEnd w:id="3829"/>
      <w:r>
        <w:rPr>
          <w:rFonts w:hint="cs"/>
          <w:rtl/>
          <w:lang w:eastAsia="he-IL"/>
        </w:rPr>
        <w:t>אותם לצו</w:t>
      </w:r>
      <w:bookmarkStart w:id="3830" w:name="_ETM_Q1_3345692"/>
      <w:bookmarkEnd w:id="3830"/>
      <w:r>
        <w:rPr>
          <w:rFonts w:hint="cs"/>
          <w:rtl/>
          <w:lang w:eastAsia="he-IL"/>
        </w:rPr>
        <w:t xml:space="preserve"> כי זאת לא תופעה </w:t>
      </w:r>
      <w:bookmarkStart w:id="3831" w:name="_ETM_Q1_3345215"/>
      <w:bookmarkEnd w:id="3831"/>
      <w:r>
        <w:rPr>
          <w:rFonts w:hint="cs"/>
          <w:rtl/>
          <w:lang w:eastAsia="he-IL"/>
        </w:rPr>
        <w:t>וראינו שזה באמת לא משהו</w:t>
      </w:r>
      <w:bookmarkStart w:id="3832" w:name="_ETM_Q1_3349431"/>
      <w:bookmarkEnd w:id="3832"/>
      <w:r>
        <w:rPr>
          <w:rFonts w:hint="cs"/>
          <w:rtl/>
          <w:lang w:eastAsia="he-IL"/>
        </w:rPr>
        <w:t xml:space="preserve"> שנעשה </w:t>
      </w:r>
      <w:bookmarkStart w:id="3833" w:name="_ETM_Q1_3346317"/>
      <w:bookmarkEnd w:id="3833"/>
      <w:r>
        <w:rPr>
          <w:rFonts w:hint="cs"/>
          <w:rtl/>
          <w:lang w:eastAsia="he-IL"/>
        </w:rPr>
        <w:t>בצורה שהיא לא מאוד מורכבת</w:t>
      </w:r>
      <w:r w:rsidR="001D27CD">
        <w:rPr>
          <w:rFonts w:hint="cs"/>
          <w:rtl/>
          <w:lang w:eastAsia="he-IL"/>
        </w:rPr>
        <w:t>.</w:t>
      </w:r>
      <w:r>
        <w:rPr>
          <w:rFonts w:hint="cs"/>
          <w:rtl/>
          <w:lang w:eastAsia="he-IL"/>
        </w:rPr>
        <w:t xml:space="preserve"> </w:t>
      </w:r>
    </w:p>
    <w:p w14:paraId="79169248" w14:textId="77777777" w:rsidR="001D27CD" w:rsidRDefault="001D27CD" w:rsidP="00CD2D55">
      <w:pPr>
        <w:rPr>
          <w:rtl/>
          <w:lang w:eastAsia="he-IL"/>
        </w:rPr>
      </w:pPr>
    </w:p>
    <w:p w14:paraId="4D0EB6E1" w14:textId="3FC017EA" w:rsidR="00CD2D55" w:rsidRDefault="00CD2D55" w:rsidP="00CD2D55">
      <w:pPr>
        <w:rPr>
          <w:rtl/>
          <w:lang w:eastAsia="he-IL"/>
        </w:rPr>
      </w:pPr>
      <w:r>
        <w:rPr>
          <w:rFonts w:hint="cs"/>
          <w:rtl/>
          <w:lang w:eastAsia="he-IL"/>
        </w:rPr>
        <w:t xml:space="preserve">לכן, אם אכן </w:t>
      </w:r>
      <w:bookmarkStart w:id="3834" w:name="_ETM_Q1_3351251"/>
      <w:bookmarkEnd w:id="3834"/>
      <w:r>
        <w:rPr>
          <w:rFonts w:hint="cs"/>
          <w:rtl/>
          <w:lang w:eastAsia="he-IL"/>
        </w:rPr>
        <w:t xml:space="preserve">רוב </w:t>
      </w:r>
      <w:bookmarkStart w:id="3835" w:name="_ETM_Q1_3352025"/>
      <w:bookmarkEnd w:id="3835"/>
      <w:r>
        <w:rPr>
          <w:rFonts w:hint="cs"/>
          <w:rtl/>
          <w:lang w:eastAsia="he-IL"/>
        </w:rPr>
        <w:t xml:space="preserve">הכלים לא ניתנים להסבה או שקשה מאוד להסב אותם </w:t>
      </w:r>
      <w:bookmarkStart w:id="3836" w:name="_ETM_Q1_3360015"/>
      <w:bookmarkStart w:id="3837" w:name="_ETM_Q1_3355215"/>
      <w:bookmarkEnd w:id="3836"/>
      <w:bookmarkEnd w:id="3837"/>
      <w:r>
        <w:rPr>
          <w:rFonts w:hint="cs"/>
          <w:rtl/>
          <w:lang w:eastAsia="he-IL"/>
        </w:rPr>
        <w:t xml:space="preserve">והם לא מוסבים בצורה רחבה, אז </w:t>
      </w:r>
      <w:bookmarkStart w:id="3838" w:name="_ETM_Q1_3358287"/>
      <w:bookmarkEnd w:id="3838"/>
      <w:r>
        <w:rPr>
          <w:rFonts w:hint="cs"/>
          <w:rtl/>
          <w:lang w:eastAsia="he-IL"/>
        </w:rPr>
        <w:t>אנחנו לא</w:t>
      </w:r>
      <w:bookmarkStart w:id="3839" w:name="_ETM_Q1_3359422"/>
      <w:bookmarkEnd w:id="3839"/>
      <w:r>
        <w:rPr>
          <w:rFonts w:hint="cs"/>
          <w:rtl/>
          <w:lang w:eastAsia="he-IL"/>
        </w:rPr>
        <w:t xml:space="preserve"> מתעסק</w:t>
      </w:r>
      <w:r w:rsidR="001D27CD">
        <w:rPr>
          <w:rFonts w:hint="cs"/>
          <w:rtl/>
          <w:lang w:eastAsia="he-IL"/>
        </w:rPr>
        <w:t>ים</w:t>
      </w:r>
      <w:r>
        <w:rPr>
          <w:rFonts w:hint="cs"/>
          <w:rtl/>
          <w:lang w:eastAsia="he-IL"/>
        </w:rPr>
        <w:t xml:space="preserve"> איתם, אנחנו לא מתכוונים להתעסק איתם. זה </w:t>
      </w:r>
      <w:bookmarkStart w:id="3840" w:name="_ETM_Q1_3361235"/>
      <w:bookmarkEnd w:id="3840"/>
      <w:r>
        <w:rPr>
          <w:rFonts w:hint="cs"/>
          <w:rtl/>
          <w:lang w:eastAsia="he-IL"/>
        </w:rPr>
        <w:t xml:space="preserve">בדיוק עונה </w:t>
      </w:r>
      <w:bookmarkStart w:id="3841" w:name="_ETM_Q1_3362812"/>
      <w:bookmarkEnd w:id="3841"/>
      <w:r>
        <w:rPr>
          <w:rFonts w:hint="cs"/>
          <w:rtl/>
          <w:lang w:eastAsia="he-IL"/>
        </w:rPr>
        <w:t>לבחור, אני לא זוכר את השם, למה שא</w:t>
      </w:r>
      <w:r w:rsidR="001D27CD">
        <w:rPr>
          <w:rFonts w:hint="cs"/>
          <w:rtl/>
          <w:lang w:eastAsia="he-IL"/>
        </w:rPr>
        <w:t>תה א</w:t>
      </w:r>
      <w:r>
        <w:rPr>
          <w:rFonts w:hint="cs"/>
          <w:rtl/>
          <w:lang w:eastAsia="he-IL"/>
        </w:rPr>
        <w:t>מ</w:t>
      </w:r>
      <w:bookmarkStart w:id="3842" w:name="_ETM_Q1_3366308"/>
      <w:bookmarkEnd w:id="3842"/>
      <w:r>
        <w:rPr>
          <w:rFonts w:hint="cs"/>
          <w:rtl/>
          <w:lang w:eastAsia="he-IL"/>
        </w:rPr>
        <w:t>רת</w:t>
      </w:r>
      <w:bookmarkStart w:id="3843" w:name="_ETM_Q1_3362685"/>
      <w:bookmarkEnd w:id="3843"/>
      <w:r>
        <w:rPr>
          <w:rFonts w:hint="cs"/>
          <w:rtl/>
          <w:lang w:eastAsia="he-IL"/>
        </w:rPr>
        <w:t xml:space="preserve"> וגם למה </w:t>
      </w:r>
      <w:bookmarkStart w:id="3844" w:name="_ETM_Q1_3364008"/>
      <w:bookmarkEnd w:id="3844"/>
      <w:r>
        <w:rPr>
          <w:rFonts w:hint="cs"/>
          <w:rtl/>
          <w:lang w:eastAsia="he-IL"/>
        </w:rPr>
        <w:t xml:space="preserve">שאמרו פה </w:t>
      </w:r>
      <w:bookmarkStart w:id="3845" w:name="_ETM_Q1_3362089"/>
      <w:bookmarkEnd w:id="3845"/>
      <w:r>
        <w:rPr>
          <w:rFonts w:hint="cs"/>
          <w:rtl/>
          <w:lang w:eastAsia="he-IL"/>
        </w:rPr>
        <w:t xml:space="preserve">בזום. דרך אגב, </w:t>
      </w:r>
      <w:bookmarkStart w:id="3846" w:name="_ETM_Q1_3367614"/>
      <w:bookmarkEnd w:id="3846"/>
      <w:r>
        <w:rPr>
          <w:rFonts w:hint="cs"/>
          <w:rtl/>
          <w:lang w:eastAsia="he-IL"/>
        </w:rPr>
        <w:t>גם לא כתב</w:t>
      </w:r>
      <w:bookmarkStart w:id="3847" w:name="_ETM_Q1_3365896"/>
      <w:bookmarkEnd w:id="3847"/>
      <w:r>
        <w:rPr>
          <w:rFonts w:hint="cs"/>
          <w:rtl/>
          <w:lang w:eastAsia="he-IL"/>
        </w:rPr>
        <w:t xml:space="preserve">נו </w:t>
      </w:r>
      <w:bookmarkStart w:id="3848" w:name="_ETM_Q1_3367402"/>
      <w:bookmarkEnd w:id="3848"/>
      <w:r>
        <w:rPr>
          <w:rFonts w:hint="cs"/>
          <w:rtl/>
          <w:lang w:eastAsia="he-IL"/>
        </w:rPr>
        <w:t xml:space="preserve">בהגדרה, לא כלי שנראה ולא כלי שנחזה. </w:t>
      </w:r>
      <w:bookmarkStart w:id="3849" w:name="_ETM_Q1_3371795"/>
      <w:bookmarkEnd w:id="3849"/>
      <w:r>
        <w:rPr>
          <w:rFonts w:hint="cs"/>
          <w:rtl/>
          <w:lang w:eastAsia="he-IL"/>
        </w:rPr>
        <w:t xml:space="preserve">זה כלי, </w:t>
      </w:r>
      <w:bookmarkStart w:id="3850" w:name="_ETM_Q1_3373799"/>
      <w:bookmarkEnd w:id="3850"/>
      <w:r>
        <w:rPr>
          <w:rFonts w:hint="cs"/>
          <w:rtl/>
          <w:lang w:eastAsia="he-IL"/>
        </w:rPr>
        <w:t>אחרי התייעצות עם המשטרה ו</w:t>
      </w:r>
      <w:bookmarkStart w:id="3851" w:name="_ETM_Q1_3372105"/>
      <w:bookmarkEnd w:id="3851"/>
      <w:r>
        <w:rPr>
          <w:rFonts w:hint="cs"/>
          <w:rtl/>
          <w:lang w:eastAsia="he-IL"/>
        </w:rPr>
        <w:t>בדיקה מדוקדקת, שהוכח לגביו שני</w:t>
      </w:r>
      <w:bookmarkStart w:id="3852" w:name="_ETM_Q1_3375672"/>
      <w:bookmarkEnd w:id="3852"/>
      <w:r>
        <w:rPr>
          <w:rFonts w:hint="cs"/>
          <w:rtl/>
          <w:lang w:eastAsia="he-IL"/>
        </w:rPr>
        <w:t xml:space="preserve">תן </w:t>
      </w:r>
      <w:bookmarkStart w:id="3853" w:name="_ETM_Q1_3376106"/>
      <w:bookmarkEnd w:id="3853"/>
      <w:r>
        <w:rPr>
          <w:rFonts w:hint="cs"/>
          <w:rtl/>
          <w:lang w:eastAsia="he-IL"/>
        </w:rPr>
        <w:t xml:space="preserve">להסב אותו. אם זה כלי פלסטיק שרק עושה רעש, גם </w:t>
      </w:r>
      <w:bookmarkStart w:id="3854" w:name="_ETM_Q1_3383306"/>
      <w:bookmarkEnd w:id="3854"/>
      <w:r>
        <w:rPr>
          <w:rFonts w:hint="cs"/>
          <w:rtl/>
          <w:lang w:eastAsia="he-IL"/>
        </w:rPr>
        <w:t xml:space="preserve">אם </w:t>
      </w:r>
      <w:bookmarkStart w:id="3855" w:name="_ETM_Q1_3378844"/>
      <w:bookmarkEnd w:id="3855"/>
      <w:r>
        <w:rPr>
          <w:rFonts w:hint="cs"/>
          <w:rtl/>
          <w:lang w:eastAsia="he-IL"/>
        </w:rPr>
        <w:t xml:space="preserve">הוא נראה אחד לאחד חיצונית כמו רובה, הוא לא </w:t>
      </w:r>
      <w:bookmarkStart w:id="3856" w:name="_ETM_Q1_3385398"/>
      <w:bookmarkEnd w:id="3856"/>
      <w:r>
        <w:rPr>
          <w:rFonts w:hint="cs"/>
          <w:rtl/>
          <w:lang w:eastAsia="he-IL"/>
        </w:rPr>
        <w:t>נכנס לצו, וזה הדבר הראשון.</w:t>
      </w:r>
      <w:bookmarkStart w:id="3857" w:name="_ETM_Q1_3390100"/>
      <w:bookmarkEnd w:id="3857"/>
    </w:p>
    <w:p w14:paraId="35E7F46B" w14:textId="1E988FC7" w:rsidR="00CD2D55" w:rsidRDefault="00CD2D55" w:rsidP="00CD2D55">
      <w:pPr>
        <w:rPr>
          <w:rtl/>
          <w:lang w:eastAsia="he-IL"/>
        </w:rPr>
      </w:pPr>
      <w:bookmarkStart w:id="3858" w:name="_ETM_Q1_3390222"/>
      <w:bookmarkStart w:id="3859" w:name="_ETM_Q1_3390282"/>
      <w:bookmarkEnd w:id="3858"/>
      <w:bookmarkEnd w:id="3859"/>
    </w:p>
    <w:p w14:paraId="5DD09624" w14:textId="1D769621" w:rsidR="00CD2D55" w:rsidRDefault="00CD2D55" w:rsidP="00CD2D55">
      <w:pPr>
        <w:rPr>
          <w:rtl/>
          <w:lang w:eastAsia="he-IL"/>
        </w:rPr>
      </w:pPr>
      <w:bookmarkStart w:id="3860" w:name="_ETM_Q1_3390355"/>
      <w:bookmarkEnd w:id="3860"/>
      <w:r>
        <w:rPr>
          <w:rFonts w:hint="cs"/>
          <w:rtl/>
          <w:lang w:eastAsia="he-IL"/>
        </w:rPr>
        <w:t xml:space="preserve">הדבר השני, לגבי </w:t>
      </w:r>
      <w:bookmarkStart w:id="3861" w:name="_ETM_Q1_3387789"/>
      <w:bookmarkEnd w:id="3861"/>
      <w:r>
        <w:rPr>
          <w:rFonts w:hint="cs"/>
          <w:rtl/>
          <w:lang w:eastAsia="he-IL"/>
        </w:rPr>
        <w:t xml:space="preserve">מה שהעלו פה </w:t>
      </w:r>
      <w:bookmarkStart w:id="3862" w:name="_ETM_Q1_3389550"/>
      <w:bookmarkEnd w:id="3862"/>
      <w:r>
        <w:rPr>
          <w:rFonts w:hint="cs"/>
          <w:rtl/>
          <w:lang w:eastAsia="he-IL"/>
        </w:rPr>
        <w:t xml:space="preserve">מדריכי הירי, אנחנו, לפחות היום, </w:t>
      </w:r>
      <w:bookmarkStart w:id="3863" w:name="_ETM_Q1_3390725"/>
      <w:bookmarkEnd w:id="3863"/>
      <w:r>
        <w:rPr>
          <w:rFonts w:hint="cs"/>
          <w:rtl/>
          <w:lang w:eastAsia="he-IL"/>
        </w:rPr>
        <w:t xml:space="preserve">לא מונעים מאף אחד </w:t>
      </w:r>
      <w:bookmarkStart w:id="3864" w:name="_ETM_Q1_3394525"/>
      <w:bookmarkEnd w:id="3864"/>
      <w:r>
        <w:rPr>
          <w:rFonts w:hint="cs"/>
          <w:rtl/>
          <w:lang w:eastAsia="he-IL"/>
        </w:rPr>
        <w:t xml:space="preserve">להחזיק </w:t>
      </w:r>
      <w:proofErr w:type="spellStart"/>
      <w:r>
        <w:rPr>
          <w:rFonts w:hint="cs"/>
          <w:rtl/>
          <w:lang w:eastAsia="he-IL"/>
        </w:rPr>
        <w:t>איירסופט</w:t>
      </w:r>
      <w:proofErr w:type="spellEnd"/>
      <w:r w:rsidR="001D27CD">
        <w:rPr>
          <w:rFonts w:hint="cs"/>
          <w:rtl/>
          <w:lang w:eastAsia="he-IL"/>
        </w:rPr>
        <w:t>.</w:t>
      </w:r>
      <w:r>
        <w:rPr>
          <w:rFonts w:hint="cs"/>
          <w:rtl/>
          <w:lang w:eastAsia="he-IL"/>
        </w:rPr>
        <w:t xml:space="preserve"> זה לא </w:t>
      </w:r>
      <w:bookmarkStart w:id="3865" w:name="_ETM_Q1_3393522"/>
      <w:bookmarkEnd w:id="3865"/>
      <w:r>
        <w:rPr>
          <w:rFonts w:hint="cs"/>
          <w:rtl/>
          <w:lang w:eastAsia="he-IL"/>
        </w:rPr>
        <w:t xml:space="preserve">ברישוי שלנו עדיין, ואם יש מטווח </w:t>
      </w:r>
      <w:bookmarkStart w:id="3866" w:name="_ETM_Q1_3398933"/>
      <w:bookmarkEnd w:id="3866"/>
      <w:r>
        <w:rPr>
          <w:rFonts w:hint="cs"/>
          <w:rtl/>
          <w:lang w:eastAsia="he-IL"/>
        </w:rPr>
        <w:t xml:space="preserve">מורשה לכלי נשק רגילים שרוצה </w:t>
      </w:r>
      <w:bookmarkStart w:id="3867" w:name="_ETM_Q1_3398743"/>
      <w:bookmarkEnd w:id="3867"/>
      <w:r>
        <w:rPr>
          <w:rFonts w:hint="cs"/>
          <w:rtl/>
          <w:lang w:eastAsia="he-IL"/>
        </w:rPr>
        <w:t xml:space="preserve">גם כלי </w:t>
      </w:r>
      <w:proofErr w:type="spellStart"/>
      <w:r>
        <w:rPr>
          <w:rFonts w:hint="cs"/>
          <w:rtl/>
          <w:lang w:eastAsia="he-IL"/>
        </w:rPr>
        <w:t>איירסופט</w:t>
      </w:r>
      <w:proofErr w:type="spellEnd"/>
      <w:r>
        <w:rPr>
          <w:rFonts w:hint="cs"/>
          <w:rtl/>
          <w:lang w:eastAsia="he-IL"/>
        </w:rPr>
        <w:t xml:space="preserve"> לצורך אימונים</w:t>
      </w:r>
      <w:bookmarkStart w:id="3868" w:name="_ETM_Q1_3403563"/>
      <w:bookmarkEnd w:id="3868"/>
      <w:r>
        <w:rPr>
          <w:rFonts w:hint="cs"/>
          <w:rtl/>
          <w:lang w:eastAsia="he-IL"/>
        </w:rPr>
        <w:t xml:space="preserve"> או הדגמות, הוא יוכל לפנות ולבקש את זה, </w:t>
      </w:r>
      <w:bookmarkStart w:id="3869" w:name="_ETM_Q1_3405472"/>
      <w:bookmarkEnd w:id="3869"/>
      <w:r>
        <w:rPr>
          <w:rFonts w:hint="cs"/>
          <w:rtl/>
          <w:lang w:eastAsia="he-IL"/>
        </w:rPr>
        <w:t xml:space="preserve">אם זה </w:t>
      </w:r>
      <w:bookmarkStart w:id="3870" w:name="_ETM_Q1_3407823"/>
      <w:bookmarkEnd w:id="3870"/>
      <w:r>
        <w:rPr>
          <w:rFonts w:hint="cs"/>
          <w:rtl/>
          <w:lang w:eastAsia="he-IL"/>
        </w:rPr>
        <w:t xml:space="preserve">כלי שניתן להסבה לבקש </w:t>
      </w:r>
      <w:bookmarkStart w:id="3871" w:name="_ETM_Q1_3407657"/>
      <w:bookmarkEnd w:id="3871"/>
      <w:r>
        <w:rPr>
          <w:rFonts w:hint="cs"/>
          <w:rtl/>
          <w:lang w:eastAsia="he-IL"/>
        </w:rPr>
        <w:t xml:space="preserve">לזה </w:t>
      </w:r>
      <w:bookmarkStart w:id="3872" w:name="_ETM_Q1_3405134"/>
      <w:bookmarkEnd w:id="3872"/>
      <w:r>
        <w:rPr>
          <w:rFonts w:hint="cs"/>
          <w:rtl/>
          <w:lang w:eastAsia="he-IL"/>
        </w:rPr>
        <w:t>רישוי</w:t>
      </w:r>
      <w:r w:rsidR="00C03499">
        <w:rPr>
          <w:rFonts w:hint="cs"/>
          <w:rtl/>
          <w:lang w:eastAsia="he-IL"/>
        </w:rPr>
        <w:t xml:space="preserve"> ואם זה לא </w:t>
      </w:r>
      <w:bookmarkStart w:id="3873" w:name="_ETM_Q1_3411605"/>
      <w:bookmarkEnd w:id="3873"/>
      <w:r w:rsidR="00C03499">
        <w:rPr>
          <w:rFonts w:hint="cs"/>
          <w:rtl/>
          <w:lang w:eastAsia="he-IL"/>
        </w:rPr>
        <w:t xml:space="preserve">ניתן להסבה הוא יפנה </w:t>
      </w:r>
      <w:bookmarkStart w:id="3874" w:name="_ETM_Q1_3409595"/>
      <w:bookmarkEnd w:id="3874"/>
      <w:r w:rsidR="00C03499">
        <w:rPr>
          <w:rFonts w:hint="cs"/>
          <w:rtl/>
          <w:lang w:eastAsia="he-IL"/>
        </w:rPr>
        <w:t xml:space="preserve">למשרד הכלכלה ויבקש להחזיק אצלו כמה </w:t>
      </w:r>
      <w:bookmarkStart w:id="3875" w:name="_ETM_Q1_3416919"/>
      <w:bookmarkEnd w:id="3875"/>
      <w:r w:rsidR="00C03499">
        <w:rPr>
          <w:rFonts w:hint="cs"/>
          <w:rtl/>
          <w:lang w:eastAsia="he-IL"/>
        </w:rPr>
        <w:t xml:space="preserve">כלים, אנחנו </w:t>
      </w:r>
      <w:bookmarkStart w:id="3876" w:name="_ETM_Q1_3413463"/>
      <w:bookmarkEnd w:id="3876"/>
      <w:r w:rsidR="00C03499">
        <w:rPr>
          <w:rFonts w:hint="cs"/>
          <w:rtl/>
          <w:lang w:eastAsia="he-IL"/>
        </w:rPr>
        <w:t xml:space="preserve">לא מגבילים את זה. </w:t>
      </w:r>
      <w:bookmarkStart w:id="3877" w:name="_ETM_Q1_3410984"/>
      <w:bookmarkEnd w:id="3877"/>
    </w:p>
    <w:p w14:paraId="3695EA39" w14:textId="30474CD9" w:rsidR="00C03499" w:rsidRDefault="00C03499" w:rsidP="00CD2D55">
      <w:pPr>
        <w:rPr>
          <w:rtl/>
          <w:lang w:eastAsia="he-IL"/>
        </w:rPr>
      </w:pPr>
      <w:bookmarkStart w:id="3878" w:name="_ETM_Q1_3411495"/>
      <w:bookmarkStart w:id="3879" w:name="_ETM_Q1_3411583"/>
      <w:bookmarkStart w:id="3880" w:name="_ETM_Q1_3411999"/>
      <w:bookmarkEnd w:id="3878"/>
      <w:bookmarkEnd w:id="3879"/>
      <w:bookmarkEnd w:id="3880"/>
    </w:p>
    <w:p w14:paraId="3A5BE6E4" w14:textId="70B4B019" w:rsidR="00C03499" w:rsidRDefault="00C03499" w:rsidP="00CD2D55">
      <w:pPr>
        <w:rPr>
          <w:rtl/>
          <w:lang w:eastAsia="he-IL"/>
        </w:rPr>
      </w:pPr>
      <w:bookmarkStart w:id="3881" w:name="_ETM_Q1_3412064"/>
      <w:bookmarkEnd w:id="3881"/>
      <w:r>
        <w:rPr>
          <w:rFonts w:hint="cs"/>
          <w:rtl/>
          <w:lang w:eastAsia="he-IL"/>
        </w:rPr>
        <w:t>דב</w:t>
      </w:r>
      <w:bookmarkStart w:id="3882" w:name="_ETM_Q1_3418277"/>
      <w:bookmarkEnd w:id="3882"/>
      <w:r>
        <w:rPr>
          <w:rFonts w:hint="cs"/>
          <w:rtl/>
          <w:lang w:eastAsia="he-IL"/>
        </w:rPr>
        <w:t>ר שלישי, לגבי העניין של הספורטאים</w:t>
      </w:r>
      <w:bookmarkStart w:id="3883" w:name="_ETM_Q1_3416061"/>
      <w:bookmarkEnd w:id="3883"/>
      <w:r>
        <w:rPr>
          <w:rFonts w:hint="cs"/>
          <w:rtl/>
          <w:lang w:eastAsia="he-IL"/>
        </w:rPr>
        <w:t xml:space="preserve"> שהעלה ישי פולק, אנחנו לא ניכנס </w:t>
      </w:r>
      <w:bookmarkStart w:id="3884" w:name="_ETM_Q1_3423125"/>
      <w:bookmarkEnd w:id="3884"/>
      <w:r>
        <w:rPr>
          <w:rFonts w:hint="cs"/>
          <w:rtl/>
          <w:lang w:eastAsia="he-IL"/>
        </w:rPr>
        <w:t>לאבחנות</w:t>
      </w:r>
      <w:bookmarkStart w:id="3885" w:name="_ETM_Q1_3425119"/>
      <w:bookmarkEnd w:id="3885"/>
      <w:r>
        <w:rPr>
          <w:rFonts w:hint="cs"/>
          <w:rtl/>
          <w:lang w:eastAsia="he-IL"/>
        </w:rPr>
        <w:t xml:space="preserve"> מי ספורטאי ומי לא, אנחנו לא אומרים</w:t>
      </w:r>
      <w:bookmarkStart w:id="3886" w:name="_ETM_Q1_3426019"/>
      <w:bookmarkEnd w:id="3886"/>
      <w:r>
        <w:rPr>
          <w:rFonts w:hint="cs"/>
          <w:rtl/>
          <w:lang w:eastAsia="he-IL"/>
        </w:rPr>
        <w:t xml:space="preserve"> </w:t>
      </w:r>
      <w:bookmarkStart w:id="3887" w:name="_ETM_Q1_3430241"/>
      <w:bookmarkEnd w:id="3887"/>
      <w:r>
        <w:rPr>
          <w:rFonts w:hint="cs"/>
          <w:rtl/>
          <w:lang w:eastAsia="he-IL"/>
        </w:rPr>
        <w:t>לא שאלה ספורט</w:t>
      </w:r>
      <w:bookmarkStart w:id="3888" w:name="_ETM_Q1_3427817"/>
      <w:bookmarkEnd w:id="3888"/>
      <w:r>
        <w:rPr>
          <w:rFonts w:hint="cs"/>
          <w:rtl/>
          <w:lang w:eastAsia="he-IL"/>
        </w:rPr>
        <w:t xml:space="preserve">אים ולא שאלה לא ספורטאים, </w:t>
      </w:r>
      <w:bookmarkStart w:id="3889" w:name="_ETM_Q1_3429108"/>
      <w:bookmarkEnd w:id="3889"/>
      <w:r>
        <w:rPr>
          <w:rFonts w:hint="cs"/>
          <w:rtl/>
          <w:lang w:eastAsia="he-IL"/>
        </w:rPr>
        <w:t>ולכן, מבחינתנו הרישו</w:t>
      </w:r>
      <w:bookmarkStart w:id="3890" w:name="_ETM_Q1_3433028"/>
      <w:bookmarkEnd w:id="3890"/>
      <w:r>
        <w:rPr>
          <w:rFonts w:hint="cs"/>
          <w:rtl/>
          <w:lang w:eastAsia="he-IL"/>
        </w:rPr>
        <w:t>י של דמוי כלי ירייה</w:t>
      </w:r>
      <w:r w:rsidR="001D27CD">
        <w:rPr>
          <w:rFonts w:hint="cs"/>
          <w:rtl/>
          <w:lang w:eastAsia="he-IL"/>
        </w:rPr>
        <w:t>, זה</w:t>
      </w:r>
      <w:r>
        <w:rPr>
          <w:rFonts w:hint="cs"/>
          <w:rtl/>
          <w:lang w:eastAsia="he-IL"/>
        </w:rPr>
        <w:t xml:space="preserve"> יהיה </w:t>
      </w:r>
      <w:bookmarkStart w:id="3891" w:name="_ETM_Q1_3433232"/>
      <w:bookmarkEnd w:id="3891"/>
      <w:r>
        <w:rPr>
          <w:rFonts w:hint="cs"/>
          <w:rtl/>
          <w:lang w:eastAsia="he-IL"/>
        </w:rPr>
        <w:t xml:space="preserve">זהה לכולם. אנחנו </w:t>
      </w:r>
      <w:bookmarkStart w:id="3892" w:name="_ETM_Q1_3435942"/>
      <w:bookmarkEnd w:id="3892"/>
      <w:r>
        <w:rPr>
          <w:rFonts w:hint="cs"/>
          <w:rtl/>
          <w:lang w:eastAsia="he-IL"/>
        </w:rPr>
        <w:t xml:space="preserve">לא יכולים להגיד לזה שהוא </w:t>
      </w:r>
      <w:bookmarkStart w:id="3893" w:name="_ETM_Q1_3434476"/>
      <w:bookmarkEnd w:id="3893"/>
      <w:r>
        <w:rPr>
          <w:rFonts w:hint="cs"/>
          <w:rtl/>
          <w:lang w:eastAsia="he-IL"/>
        </w:rPr>
        <w:t xml:space="preserve">כן יוכל לקחת את זה </w:t>
      </w:r>
      <w:bookmarkStart w:id="3894" w:name="_ETM_Q1_3438305"/>
      <w:bookmarkEnd w:id="3894"/>
      <w:proofErr w:type="spellStart"/>
      <w:r>
        <w:rPr>
          <w:rFonts w:hint="cs"/>
          <w:rtl/>
          <w:lang w:eastAsia="he-IL"/>
        </w:rPr>
        <w:t>איתו</w:t>
      </w:r>
      <w:proofErr w:type="spellEnd"/>
      <w:r>
        <w:rPr>
          <w:rFonts w:hint="cs"/>
          <w:rtl/>
          <w:lang w:eastAsia="he-IL"/>
        </w:rPr>
        <w:t xml:space="preserve"> כי יש לו גם נשק שחור או רגיל</w:t>
      </w:r>
      <w:bookmarkStart w:id="3895" w:name="_ETM_Q1_3438700"/>
      <w:bookmarkStart w:id="3896" w:name="_ETM_Q1_3439764"/>
      <w:bookmarkStart w:id="3897" w:name="_ETM_Q1_3438195"/>
      <w:bookmarkEnd w:id="3895"/>
      <w:bookmarkEnd w:id="3896"/>
      <w:bookmarkEnd w:id="3897"/>
      <w:r w:rsidR="001D27CD">
        <w:rPr>
          <w:rFonts w:hint="cs"/>
          <w:rtl/>
          <w:lang w:eastAsia="he-IL"/>
        </w:rPr>
        <w:t xml:space="preserve"> וש</w:t>
      </w:r>
      <w:r>
        <w:rPr>
          <w:rFonts w:hint="cs"/>
          <w:rtl/>
          <w:lang w:eastAsia="he-IL"/>
        </w:rPr>
        <w:t xml:space="preserve">ההוא לא יוכל לקחת אותו </w:t>
      </w:r>
      <w:bookmarkStart w:id="3898" w:name="_ETM_Q1_3440096"/>
      <w:bookmarkEnd w:id="3898"/>
      <w:proofErr w:type="spellStart"/>
      <w:r>
        <w:rPr>
          <w:rFonts w:hint="cs"/>
          <w:rtl/>
          <w:lang w:eastAsia="he-IL"/>
        </w:rPr>
        <w:t>איתו</w:t>
      </w:r>
      <w:proofErr w:type="spellEnd"/>
      <w:r>
        <w:rPr>
          <w:rFonts w:hint="cs"/>
          <w:rtl/>
          <w:lang w:eastAsia="he-IL"/>
        </w:rPr>
        <w:t xml:space="preserve">, כי אנחנו </w:t>
      </w:r>
      <w:bookmarkStart w:id="3899" w:name="_ETM_Q1_3444907"/>
      <w:bookmarkEnd w:id="3899"/>
      <w:r>
        <w:rPr>
          <w:rFonts w:hint="cs"/>
          <w:rtl/>
          <w:lang w:eastAsia="he-IL"/>
        </w:rPr>
        <w:t xml:space="preserve">לא רוצים להגביל </w:t>
      </w:r>
      <w:bookmarkStart w:id="3900" w:name="_ETM_Q1_3442029"/>
      <w:bookmarkEnd w:id="3900"/>
      <w:r>
        <w:rPr>
          <w:rFonts w:hint="cs"/>
          <w:rtl/>
          <w:lang w:eastAsia="he-IL"/>
        </w:rPr>
        <w:t xml:space="preserve">אותם באותה מידה. </w:t>
      </w:r>
    </w:p>
    <w:p w14:paraId="1830A4F1" w14:textId="1D3480C1" w:rsidR="00C03499" w:rsidRDefault="00C03499" w:rsidP="00CD2D55">
      <w:pPr>
        <w:rPr>
          <w:rtl/>
          <w:lang w:eastAsia="he-IL"/>
        </w:rPr>
      </w:pPr>
      <w:bookmarkStart w:id="3901" w:name="_ETM_Q1_3444941"/>
      <w:bookmarkStart w:id="3902" w:name="_ETM_Q1_3445022"/>
      <w:bookmarkEnd w:id="3901"/>
      <w:bookmarkEnd w:id="3902"/>
    </w:p>
    <w:p w14:paraId="023C1F5E" w14:textId="57065055" w:rsidR="00C03499" w:rsidRDefault="00C03499" w:rsidP="00CD2D55">
      <w:pPr>
        <w:rPr>
          <w:rtl/>
          <w:lang w:eastAsia="he-IL"/>
        </w:rPr>
      </w:pPr>
      <w:bookmarkStart w:id="3903" w:name="_ETM_Q1_3445105"/>
      <w:bookmarkStart w:id="3904" w:name="_ETM_Q1_3445171"/>
      <w:bookmarkEnd w:id="3903"/>
      <w:bookmarkEnd w:id="3904"/>
      <w:r>
        <w:rPr>
          <w:rFonts w:hint="cs"/>
          <w:rtl/>
          <w:lang w:eastAsia="he-IL"/>
        </w:rPr>
        <w:t xml:space="preserve">ושוב, אני אומר אם </w:t>
      </w:r>
      <w:bookmarkStart w:id="3905" w:name="_ETM_Q1_3448143"/>
      <w:bookmarkEnd w:id="3905"/>
      <w:r>
        <w:rPr>
          <w:rFonts w:hint="cs"/>
          <w:rtl/>
          <w:lang w:eastAsia="he-IL"/>
        </w:rPr>
        <w:t xml:space="preserve">גברתי </w:t>
      </w:r>
      <w:bookmarkStart w:id="3906" w:name="_ETM_Q1_3444158"/>
      <w:bookmarkEnd w:id="3906"/>
      <w:r>
        <w:rPr>
          <w:rFonts w:hint="cs"/>
          <w:rtl/>
          <w:lang w:eastAsia="he-IL"/>
        </w:rPr>
        <w:t xml:space="preserve">לא שמעה, כל בעל עסק לכלי ירייה רגיל, </w:t>
      </w:r>
      <w:bookmarkStart w:id="3907" w:name="_ETM_Q1_3446644"/>
      <w:bookmarkEnd w:id="3907"/>
      <w:r>
        <w:rPr>
          <w:rFonts w:hint="cs"/>
          <w:rtl/>
          <w:lang w:eastAsia="he-IL"/>
        </w:rPr>
        <w:t>מטווח</w:t>
      </w:r>
      <w:bookmarkStart w:id="3908" w:name="_ETM_Q1_3449511"/>
      <w:bookmarkEnd w:id="3908"/>
      <w:r>
        <w:rPr>
          <w:rFonts w:hint="cs"/>
          <w:rtl/>
          <w:lang w:eastAsia="he-IL"/>
        </w:rPr>
        <w:t xml:space="preserve"> או מקום כזה</w:t>
      </w:r>
      <w:bookmarkStart w:id="3909" w:name="_ETM_Q1_3448726"/>
      <w:bookmarkEnd w:id="3909"/>
      <w:r>
        <w:rPr>
          <w:rFonts w:hint="cs"/>
          <w:rtl/>
          <w:lang w:eastAsia="he-IL"/>
        </w:rPr>
        <w:t xml:space="preserve">, שהוא רוצה להחזיק </w:t>
      </w:r>
      <w:bookmarkStart w:id="3910" w:name="_ETM_Q1_3448804"/>
      <w:bookmarkEnd w:id="3910"/>
      <w:r>
        <w:rPr>
          <w:rFonts w:hint="cs"/>
          <w:rtl/>
          <w:lang w:eastAsia="he-IL"/>
        </w:rPr>
        <w:t xml:space="preserve">גם </w:t>
      </w:r>
      <w:proofErr w:type="spellStart"/>
      <w:r>
        <w:rPr>
          <w:rFonts w:hint="cs"/>
          <w:rtl/>
          <w:lang w:eastAsia="he-IL"/>
        </w:rPr>
        <w:t>איירסופטים</w:t>
      </w:r>
      <w:bookmarkStart w:id="3911" w:name="_ETM_Q1_3451651"/>
      <w:bookmarkEnd w:id="3911"/>
      <w:proofErr w:type="spellEnd"/>
      <w:r>
        <w:rPr>
          <w:rFonts w:hint="cs"/>
          <w:rtl/>
          <w:lang w:eastAsia="he-IL"/>
        </w:rPr>
        <w:t xml:space="preserve"> להדגמה ולהדרכה, הוא יכול </w:t>
      </w:r>
      <w:bookmarkStart w:id="3912" w:name="_ETM_Q1_3451619"/>
      <w:bookmarkEnd w:id="3912"/>
      <w:r>
        <w:rPr>
          <w:rFonts w:hint="cs"/>
          <w:rtl/>
          <w:lang w:eastAsia="he-IL"/>
        </w:rPr>
        <w:t>להחזיק אותם</w:t>
      </w:r>
      <w:r w:rsidR="001D27CD">
        <w:rPr>
          <w:rFonts w:hint="cs"/>
          <w:rtl/>
          <w:lang w:eastAsia="he-IL"/>
        </w:rPr>
        <w:t>.</w:t>
      </w:r>
      <w:r>
        <w:rPr>
          <w:rFonts w:hint="cs"/>
          <w:rtl/>
          <w:lang w:eastAsia="he-IL"/>
        </w:rPr>
        <w:t xml:space="preserve"> אם זה בר הסבה </w:t>
      </w:r>
      <w:bookmarkStart w:id="3913" w:name="_ETM_Q1_3456535"/>
      <w:bookmarkEnd w:id="3913"/>
      <w:r>
        <w:rPr>
          <w:rFonts w:hint="cs"/>
          <w:rtl/>
          <w:lang w:eastAsia="he-IL"/>
        </w:rPr>
        <w:t xml:space="preserve">אז ברישוי שלנו ואם </w:t>
      </w:r>
      <w:bookmarkStart w:id="3914" w:name="_ETM_Q1_3454806"/>
      <w:bookmarkEnd w:id="3914"/>
      <w:r>
        <w:rPr>
          <w:rFonts w:hint="cs"/>
          <w:rtl/>
          <w:lang w:eastAsia="he-IL"/>
        </w:rPr>
        <w:t xml:space="preserve">זה לא, אז משרד הכלכלה פה </w:t>
      </w:r>
      <w:bookmarkStart w:id="3915" w:name="_ETM_Q1_3458530"/>
      <w:bookmarkEnd w:id="3915"/>
      <w:r>
        <w:rPr>
          <w:rFonts w:hint="cs"/>
          <w:rtl/>
          <w:lang w:eastAsia="he-IL"/>
        </w:rPr>
        <w:t xml:space="preserve">יוכל לאפשר לו את זה. </w:t>
      </w:r>
      <w:bookmarkStart w:id="3916" w:name="_ETM_Q1_3460536"/>
      <w:bookmarkEnd w:id="3916"/>
      <w:r w:rsidR="001D27CD">
        <w:rPr>
          <w:rFonts w:hint="cs"/>
          <w:rtl/>
          <w:lang w:eastAsia="he-IL"/>
        </w:rPr>
        <w:t xml:space="preserve">זה לגבי הדברים </w:t>
      </w:r>
      <w:bookmarkStart w:id="3917" w:name="_ETM_Q1_3463393"/>
      <w:bookmarkEnd w:id="3917"/>
      <w:r w:rsidR="001D27CD">
        <w:rPr>
          <w:rFonts w:hint="cs"/>
          <w:rtl/>
          <w:lang w:eastAsia="he-IL"/>
        </w:rPr>
        <w:t>שאנשים אמרו.</w:t>
      </w:r>
    </w:p>
    <w:p w14:paraId="65284A95" w14:textId="55C2271F" w:rsidR="00C03499" w:rsidRDefault="00C03499" w:rsidP="00CD2D55">
      <w:pPr>
        <w:rPr>
          <w:rtl/>
          <w:lang w:eastAsia="he-IL"/>
        </w:rPr>
      </w:pPr>
      <w:bookmarkStart w:id="3918" w:name="_ETM_Q1_3460820"/>
      <w:bookmarkStart w:id="3919" w:name="_ETM_Q1_3460899"/>
      <w:bookmarkEnd w:id="3918"/>
      <w:bookmarkEnd w:id="3919"/>
    </w:p>
    <w:p w14:paraId="1463A6CF" w14:textId="5314A733" w:rsidR="00C03499" w:rsidRDefault="00C03499" w:rsidP="00CD2D55">
      <w:pPr>
        <w:rPr>
          <w:rtl/>
          <w:lang w:eastAsia="he-IL"/>
        </w:rPr>
      </w:pPr>
      <w:bookmarkStart w:id="3920" w:name="_ETM_Q1_3461020"/>
      <w:bookmarkStart w:id="3921" w:name="_ETM_Q1_3461098"/>
      <w:bookmarkEnd w:id="3920"/>
      <w:bookmarkEnd w:id="3921"/>
      <w:r>
        <w:rPr>
          <w:rFonts w:hint="cs"/>
          <w:rtl/>
          <w:lang w:eastAsia="he-IL"/>
        </w:rPr>
        <w:t xml:space="preserve">עכשיו </w:t>
      </w:r>
      <w:bookmarkStart w:id="3922" w:name="_ETM_Q1_3463555"/>
      <w:bookmarkEnd w:id="3922"/>
      <w:r>
        <w:rPr>
          <w:rFonts w:hint="cs"/>
          <w:rtl/>
          <w:lang w:eastAsia="he-IL"/>
        </w:rPr>
        <w:t xml:space="preserve">אני חוזר </w:t>
      </w:r>
      <w:bookmarkStart w:id="3923" w:name="_ETM_Q1_3461140"/>
      <w:bookmarkEnd w:id="3923"/>
      <w:r>
        <w:rPr>
          <w:rFonts w:hint="cs"/>
          <w:rtl/>
          <w:lang w:eastAsia="he-IL"/>
        </w:rPr>
        <w:t xml:space="preserve">עוד פעם לגבי </w:t>
      </w:r>
      <w:bookmarkStart w:id="3924" w:name="_ETM_Q1_3467678"/>
      <w:bookmarkEnd w:id="3924"/>
      <w:r>
        <w:rPr>
          <w:rFonts w:hint="cs"/>
          <w:rtl/>
          <w:lang w:eastAsia="he-IL"/>
        </w:rPr>
        <w:t>הפעילות</w:t>
      </w:r>
      <w:bookmarkStart w:id="3925" w:name="_ETM_Q1_3464211"/>
      <w:bookmarkEnd w:id="3925"/>
      <w:r>
        <w:rPr>
          <w:rFonts w:hint="cs"/>
          <w:rtl/>
          <w:lang w:eastAsia="he-IL"/>
        </w:rPr>
        <w:t xml:space="preserve">, ואני רוצה שנייה לעשות אולי </w:t>
      </w:r>
      <w:bookmarkStart w:id="3926" w:name="_ETM_Q1_3463661"/>
      <w:bookmarkEnd w:id="3926"/>
      <w:r>
        <w:rPr>
          <w:rFonts w:hint="cs"/>
          <w:rtl/>
          <w:lang w:eastAsia="he-IL"/>
        </w:rPr>
        <w:t xml:space="preserve">איזשהו ניתוק. </w:t>
      </w:r>
      <w:bookmarkStart w:id="3927" w:name="_ETM_Q1_3463929"/>
      <w:bookmarkEnd w:id="3927"/>
      <w:r>
        <w:rPr>
          <w:rFonts w:hint="cs"/>
          <w:rtl/>
          <w:lang w:eastAsia="he-IL"/>
        </w:rPr>
        <w:t xml:space="preserve">גברתי </w:t>
      </w:r>
      <w:bookmarkStart w:id="3928" w:name="_ETM_Q1_3471583"/>
      <w:bookmarkEnd w:id="3928"/>
      <w:r>
        <w:rPr>
          <w:rFonts w:hint="cs"/>
          <w:rtl/>
          <w:lang w:eastAsia="he-IL"/>
        </w:rPr>
        <w:t>דיברה על אותם האנשים שבבית, ואנחנ</w:t>
      </w:r>
      <w:bookmarkStart w:id="3929" w:name="_ETM_Q1_3470955"/>
      <w:bookmarkEnd w:id="3929"/>
      <w:r>
        <w:rPr>
          <w:rFonts w:hint="cs"/>
          <w:rtl/>
          <w:lang w:eastAsia="he-IL"/>
        </w:rPr>
        <w:t xml:space="preserve">ו מדברים כרגע על </w:t>
      </w:r>
      <w:bookmarkStart w:id="3930" w:name="_ETM_Q1_3474918"/>
      <w:bookmarkEnd w:id="3930"/>
      <w:r>
        <w:rPr>
          <w:rFonts w:hint="cs"/>
          <w:rtl/>
          <w:lang w:eastAsia="he-IL"/>
        </w:rPr>
        <w:t xml:space="preserve">הפעילות העסקית שנעשית היום. </w:t>
      </w:r>
      <w:bookmarkStart w:id="3931" w:name="_ETM_Q1_3475695"/>
      <w:bookmarkEnd w:id="3931"/>
      <w:r>
        <w:rPr>
          <w:rFonts w:hint="cs"/>
          <w:rtl/>
          <w:lang w:eastAsia="he-IL"/>
        </w:rPr>
        <w:t>מבחינת הפעילות של המוע</w:t>
      </w:r>
      <w:bookmarkStart w:id="3932" w:name="_ETM_Q1_3475688"/>
      <w:bookmarkEnd w:id="3932"/>
      <w:r>
        <w:rPr>
          <w:rFonts w:hint="cs"/>
          <w:rtl/>
          <w:lang w:eastAsia="he-IL"/>
        </w:rPr>
        <w:t xml:space="preserve">דונים, לכאורה </w:t>
      </w:r>
      <w:bookmarkStart w:id="3933" w:name="_ETM_Q1_3479475"/>
      <w:bookmarkEnd w:id="3933"/>
      <w:r>
        <w:rPr>
          <w:rFonts w:hint="cs"/>
          <w:rtl/>
          <w:lang w:eastAsia="he-IL"/>
        </w:rPr>
        <w:t>יכולה להמשיך, אולי ה</w:t>
      </w:r>
      <w:bookmarkStart w:id="3934" w:name="_ETM_Q1_3479359"/>
      <w:bookmarkEnd w:id="3934"/>
      <w:r>
        <w:rPr>
          <w:rFonts w:hint="cs"/>
          <w:rtl/>
          <w:lang w:eastAsia="he-IL"/>
        </w:rPr>
        <w:t xml:space="preserve">ם לא יוכלו להמשיך ולמכור כלים לחברי </w:t>
      </w:r>
      <w:bookmarkStart w:id="3935" w:name="_ETM_Q1_3485995"/>
      <w:bookmarkEnd w:id="3935"/>
      <w:r>
        <w:rPr>
          <w:rFonts w:hint="cs"/>
          <w:rtl/>
          <w:lang w:eastAsia="he-IL"/>
        </w:rPr>
        <w:t xml:space="preserve">מועדון, </w:t>
      </w:r>
      <w:bookmarkStart w:id="3936" w:name="_ETM_Q1_3482355"/>
      <w:bookmarkEnd w:id="3936"/>
      <w:r>
        <w:rPr>
          <w:rFonts w:hint="cs"/>
          <w:rtl/>
          <w:lang w:eastAsia="he-IL"/>
        </w:rPr>
        <w:t xml:space="preserve">או שהם לא </w:t>
      </w:r>
      <w:bookmarkStart w:id="3937" w:name="_ETM_Q1_3483179"/>
      <w:bookmarkEnd w:id="3937"/>
      <w:r>
        <w:rPr>
          <w:rFonts w:hint="cs"/>
          <w:rtl/>
          <w:lang w:eastAsia="he-IL"/>
        </w:rPr>
        <w:t xml:space="preserve">יוכלו להוציא את זה </w:t>
      </w:r>
      <w:bookmarkStart w:id="3938" w:name="_ETM_Q1_3483121"/>
      <w:bookmarkEnd w:id="3938"/>
      <w:r>
        <w:rPr>
          <w:rFonts w:hint="cs"/>
          <w:rtl/>
          <w:lang w:eastAsia="he-IL"/>
        </w:rPr>
        <w:t xml:space="preserve">מהמועדון </w:t>
      </w:r>
      <w:bookmarkStart w:id="3939" w:name="_ETM_Q1_3484653"/>
      <w:bookmarkEnd w:id="3939"/>
      <w:r>
        <w:rPr>
          <w:rFonts w:hint="cs"/>
          <w:rtl/>
          <w:lang w:eastAsia="he-IL"/>
        </w:rPr>
        <w:t xml:space="preserve">החוצה, אבל הפעילות בתוך המועדון, כמו שהיא היום, אנחנו לא </w:t>
      </w:r>
      <w:bookmarkStart w:id="3940" w:name="_ETM_Q1_3493057"/>
      <w:bookmarkEnd w:id="3940"/>
      <w:r>
        <w:rPr>
          <w:rFonts w:hint="cs"/>
          <w:rtl/>
          <w:lang w:eastAsia="he-IL"/>
        </w:rPr>
        <w:t xml:space="preserve">מתכוונים </w:t>
      </w:r>
      <w:bookmarkStart w:id="3941" w:name="_ETM_Q1_3489527"/>
      <w:bookmarkEnd w:id="3941"/>
      <w:r>
        <w:rPr>
          <w:rFonts w:hint="cs"/>
          <w:rtl/>
          <w:lang w:eastAsia="he-IL"/>
        </w:rPr>
        <w:t>- - -</w:t>
      </w:r>
      <w:bookmarkStart w:id="3942" w:name="_ETM_Q1_3486045"/>
      <w:bookmarkEnd w:id="3942"/>
    </w:p>
    <w:p w14:paraId="50C14AB9" w14:textId="225C8BC0" w:rsidR="0057485D" w:rsidRDefault="0057485D" w:rsidP="0057485D">
      <w:pPr>
        <w:rPr>
          <w:rFonts w:ascii="David" w:hAnsi="David"/>
          <w:u w:val="single"/>
          <w:rtl/>
          <w:lang w:eastAsia="he-IL"/>
        </w:rPr>
      </w:pPr>
      <w:bookmarkStart w:id="3943" w:name="_ETM_Q1_3486261"/>
      <w:bookmarkStart w:id="3944" w:name="_ETM_Q1_3486345"/>
      <w:bookmarkStart w:id="3945" w:name="_ETM_Q1_3491015"/>
      <w:bookmarkEnd w:id="3943"/>
      <w:bookmarkEnd w:id="3944"/>
      <w:bookmarkEnd w:id="3945"/>
    </w:p>
    <w:p w14:paraId="093EDFEB" w14:textId="2009964B" w:rsidR="00477B30" w:rsidRDefault="00477B30" w:rsidP="00477B30">
      <w:pPr>
        <w:pStyle w:val="af9"/>
        <w:keepNext/>
        <w:rPr>
          <w:rtl/>
        </w:rPr>
      </w:pPr>
      <w:bookmarkStart w:id="3946" w:name="ET_guest_שלומי_קלימן_255"/>
      <w:r w:rsidRPr="00477B30">
        <w:rPr>
          <w:rStyle w:val="TagStyle"/>
          <w:rtl/>
        </w:rPr>
        <w:t xml:space="preserve"> &lt;&lt; אורח &gt;&gt; </w:t>
      </w:r>
      <w:r>
        <w:rPr>
          <w:rtl/>
        </w:rPr>
        <w:t xml:space="preserve">שלומי </w:t>
      </w:r>
      <w:proofErr w:type="spellStart"/>
      <w:r>
        <w:rPr>
          <w:rtl/>
        </w:rPr>
        <w:t>קלימן</w:t>
      </w:r>
      <w:proofErr w:type="spellEnd"/>
      <w:r>
        <w:rPr>
          <w:rtl/>
        </w:rPr>
        <w:t>:</w:t>
      </w:r>
      <w:r w:rsidRPr="00477B30">
        <w:rPr>
          <w:rStyle w:val="TagStyle"/>
          <w:rtl/>
        </w:rPr>
        <w:t xml:space="preserve"> &lt;&lt; אורח &gt;&gt;</w:t>
      </w:r>
      <w:r w:rsidR="003127E1">
        <w:rPr>
          <w:rtl/>
        </w:rPr>
        <w:t xml:space="preserve"> </w:t>
      </w:r>
      <w:r>
        <w:rPr>
          <w:rtl/>
        </w:rPr>
        <w:t xml:space="preserve"> </w:t>
      </w:r>
      <w:bookmarkEnd w:id="3946"/>
    </w:p>
    <w:p w14:paraId="2BE841BA" w14:textId="082E35AB" w:rsidR="00477B30" w:rsidRDefault="00477B30" w:rsidP="00477B30">
      <w:pPr>
        <w:pStyle w:val="KeepWithNext"/>
        <w:rPr>
          <w:rtl/>
        </w:rPr>
      </w:pPr>
    </w:p>
    <w:p w14:paraId="4929A04E" w14:textId="344535B5" w:rsidR="00C03499" w:rsidRDefault="00AB570B" w:rsidP="00C03499">
      <w:pPr>
        <w:rPr>
          <w:rtl/>
          <w:lang w:eastAsia="he-IL"/>
        </w:rPr>
      </w:pPr>
      <w:bookmarkStart w:id="3947" w:name="_ETM_Q1_3487793"/>
      <w:bookmarkStart w:id="3948" w:name="_ETM_Q1_3487821"/>
      <w:bookmarkEnd w:id="3947"/>
      <w:bookmarkEnd w:id="3948"/>
      <w:r>
        <w:rPr>
          <w:rFonts w:hint="cs"/>
          <w:rtl/>
          <w:lang w:eastAsia="he-IL"/>
        </w:rPr>
        <w:t>א</w:t>
      </w:r>
      <w:r w:rsidR="00C03499">
        <w:rPr>
          <w:rFonts w:hint="cs"/>
          <w:rtl/>
          <w:lang w:eastAsia="he-IL"/>
        </w:rPr>
        <w:t>ין פעילות במועדון.</w:t>
      </w:r>
    </w:p>
    <w:p w14:paraId="3CEE2980" w14:textId="17BAF8E1" w:rsidR="00AB570B" w:rsidRDefault="00AB570B" w:rsidP="00C03499">
      <w:pPr>
        <w:rPr>
          <w:rtl/>
          <w:lang w:eastAsia="he-IL"/>
        </w:rPr>
      </w:pPr>
      <w:bookmarkStart w:id="3949" w:name="_ETM_Q1_3490636"/>
      <w:bookmarkStart w:id="3950" w:name="_ETM_Q1_3490708"/>
      <w:bookmarkStart w:id="3951" w:name="_ETM_Q1_3494556"/>
      <w:bookmarkStart w:id="3952" w:name="_ETM_Q1_3488583"/>
      <w:bookmarkStart w:id="3953" w:name="_ETM_Q1_3490418"/>
      <w:bookmarkStart w:id="3954" w:name="_ETM_Q1_3486865"/>
      <w:bookmarkEnd w:id="3949"/>
      <w:bookmarkEnd w:id="3950"/>
      <w:bookmarkEnd w:id="3951"/>
      <w:bookmarkEnd w:id="3952"/>
      <w:bookmarkEnd w:id="3953"/>
      <w:bookmarkEnd w:id="3954"/>
    </w:p>
    <w:p w14:paraId="7AEAA05C" w14:textId="26C2353E" w:rsidR="00AB570B" w:rsidRDefault="00AB570B" w:rsidP="00AB570B">
      <w:pPr>
        <w:pStyle w:val="af9"/>
        <w:keepNext/>
        <w:rPr>
          <w:rtl/>
          <w:lang w:eastAsia="he-IL"/>
        </w:rPr>
      </w:pPr>
      <w:bookmarkStart w:id="3955" w:name="ET_guest_רועי_הראל_239"/>
      <w:r w:rsidRPr="00AB570B">
        <w:rPr>
          <w:rStyle w:val="TagStyle"/>
          <w:rtl/>
        </w:rPr>
        <w:t xml:space="preserve"> &lt;&lt; אורח &gt;&gt; </w:t>
      </w:r>
      <w:r>
        <w:rPr>
          <w:rtl/>
          <w:lang w:eastAsia="he-IL"/>
        </w:rPr>
        <w:t>רועי הראל:</w:t>
      </w:r>
      <w:r w:rsidRPr="00AB570B">
        <w:rPr>
          <w:rStyle w:val="TagStyle"/>
          <w:rtl/>
        </w:rPr>
        <w:t xml:space="preserve"> &lt;&lt; אורח &gt;&gt;</w:t>
      </w:r>
      <w:r w:rsidR="003127E1">
        <w:rPr>
          <w:rtl/>
          <w:lang w:eastAsia="he-IL"/>
        </w:rPr>
        <w:t xml:space="preserve"> </w:t>
      </w:r>
      <w:r>
        <w:rPr>
          <w:rtl/>
          <w:lang w:eastAsia="he-IL"/>
        </w:rPr>
        <w:t xml:space="preserve"> </w:t>
      </w:r>
      <w:bookmarkEnd w:id="3955"/>
    </w:p>
    <w:p w14:paraId="04337065" w14:textId="446B7695" w:rsidR="00AB570B" w:rsidRDefault="00AB570B" w:rsidP="00AB570B">
      <w:pPr>
        <w:pStyle w:val="KeepWithNext"/>
        <w:rPr>
          <w:rtl/>
          <w:lang w:eastAsia="he-IL"/>
        </w:rPr>
      </w:pPr>
    </w:p>
    <w:p w14:paraId="065F5058" w14:textId="2589F906" w:rsidR="00AB570B" w:rsidRDefault="00AB570B" w:rsidP="00C03499">
      <w:pPr>
        <w:rPr>
          <w:rtl/>
          <w:lang w:eastAsia="he-IL"/>
        </w:rPr>
      </w:pPr>
      <w:bookmarkStart w:id="3956" w:name="_ETM_Q1_3494269"/>
      <w:bookmarkStart w:id="3957" w:name="_ETM_Q1_3494299"/>
      <w:bookmarkStart w:id="3958" w:name="_ETM_Q1_3489837"/>
      <w:bookmarkStart w:id="3959" w:name="_ETM_Q1_3489909"/>
      <w:bookmarkEnd w:id="3956"/>
      <w:bookmarkEnd w:id="3957"/>
      <w:bookmarkEnd w:id="3958"/>
      <w:bookmarkEnd w:id="3959"/>
      <w:r>
        <w:rPr>
          <w:rFonts w:hint="cs"/>
          <w:rtl/>
          <w:lang w:eastAsia="he-IL"/>
        </w:rPr>
        <w:t xml:space="preserve">כל פעילות </w:t>
      </w:r>
      <w:bookmarkStart w:id="3960" w:name="_ETM_Q1_3492230"/>
      <w:bookmarkEnd w:id="3960"/>
      <w:r>
        <w:rPr>
          <w:rFonts w:hint="cs"/>
          <w:rtl/>
          <w:lang w:eastAsia="he-IL"/>
        </w:rPr>
        <w:t>שאתה תרצה לעשות, לא יודע. לא</w:t>
      </w:r>
      <w:bookmarkStart w:id="3961" w:name="_ETM_Q1_3493889"/>
      <w:bookmarkEnd w:id="3961"/>
      <w:r>
        <w:rPr>
          <w:rFonts w:hint="cs"/>
          <w:rtl/>
          <w:lang w:eastAsia="he-IL"/>
        </w:rPr>
        <w:t xml:space="preserve">, </w:t>
      </w:r>
      <w:bookmarkStart w:id="3962" w:name="_ETM_Q1_3494539"/>
      <w:bookmarkEnd w:id="3962"/>
      <w:r>
        <w:rPr>
          <w:rFonts w:hint="cs"/>
          <w:rtl/>
          <w:lang w:eastAsia="he-IL"/>
        </w:rPr>
        <w:t xml:space="preserve">באמת, אני לא נכנס למודל שלך. </w:t>
      </w:r>
      <w:bookmarkStart w:id="3963" w:name="_ETM_Q1_3494854"/>
      <w:bookmarkEnd w:id="3963"/>
    </w:p>
    <w:p w14:paraId="352419CE" w14:textId="44FEB699" w:rsidR="00AB570B" w:rsidRDefault="00AB570B" w:rsidP="00C03499">
      <w:pPr>
        <w:rPr>
          <w:rtl/>
          <w:lang w:eastAsia="he-IL"/>
        </w:rPr>
      </w:pPr>
      <w:bookmarkStart w:id="3964" w:name="_ETM_Q1_3495311"/>
      <w:bookmarkStart w:id="3965" w:name="_ETM_Q1_3495379"/>
      <w:bookmarkEnd w:id="3964"/>
      <w:bookmarkEnd w:id="3965"/>
    </w:p>
    <w:p w14:paraId="2CFC4E97" w14:textId="12321F77" w:rsidR="00477B30" w:rsidRDefault="00477B30" w:rsidP="00477B30">
      <w:pPr>
        <w:pStyle w:val="af9"/>
        <w:keepNext/>
        <w:rPr>
          <w:rtl/>
        </w:rPr>
      </w:pPr>
      <w:bookmarkStart w:id="3966" w:name="ET_guest_שלומי_קלימן_256"/>
      <w:r w:rsidRPr="00477B30">
        <w:rPr>
          <w:rStyle w:val="TagStyle"/>
          <w:rtl/>
        </w:rPr>
        <w:t xml:space="preserve"> &lt;&lt; אורח &gt;&gt; </w:t>
      </w:r>
      <w:r>
        <w:rPr>
          <w:rtl/>
        </w:rPr>
        <w:t xml:space="preserve">שלומי </w:t>
      </w:r>
      <w:proofErr w:type="spellStart"/>
      <w:r>
        <w:rPr>
          <w:rtl/>
        </w:rPr>
        <w:t>קלימן</w:t>
      </w:r>
      <w:proofErr w:type="spellEnd"/>
      <w:r>
        <w:rPr>
          <w:rtl/>
        </w:rPr>
        <w:t>:</w:t>
      </w:r>
      <w:r w:rsidRPr="00477B30">
        <w:rPr>
          <w:rStyle w:val="TagStyle"/>
          <w:rtl/>
        </w:rPr>
        <w:t xml:space="preserve"> &lt;&lt; אורח &gt;&gt;</w:t>
      </w:r>
      <w:r w:rsidR="003127E1">
        <w:rPr>
          <w:rtl/>
        </w:rPr>
        <w:t xml:space="preserve"> </w:t>
      </w:r>
      <w:r>
        <w:rPr>
          <w:rtl/>
        </w:rPr>
        <w:t xml:space="preserve"> </w:t>
      </w:r>
      <w:bookmarkEnd w:id="3966"/>
    </w:p>
    <w:p w14:paraId="7BBF00E9" w14:textId="6992ED8B" w:rsidR="00477B30" w:rsidRDefault="00477B30" w:rsidP="00477B30">
      <w:pPr>
        <w:pStyle w:val="KeepWithNext"/>
        <w:rPr>
          <w:rtl/>
        </w:rPr>
      </w:pPr>
    </w:p>
    <w:p w14:paraId="482893F5" w14:textId="757AF8F9" w:rsidR="00AB570B" w:rsidRDefault="00AB570B" w:rsidP="00AB570B">
      <w:pPr>
        <w:rPr>
          <w:rtl/>
          <w:lang w:eastAsia="he-IL"/>
        </w:rPr>
      </w:pPr>
      <w:bookmarkStart w:id="3967" w:name="_ETM_Q1_3497196"/>
      <w:bookmarkStart w:id="3968" w:name="_ETM_Q1_3497226"/>
      <w:bookmarkEnd w:id="3967"/>
      <w:bookmarkEnd w:id="3968"/>
      <w:r>
        <w:rPr>
          <w:rFonts w:hint="cs"/>
          <w:rtl/>
          <w:lang w:eastAsia="he-IL"/>
        </w:rPr>
        <w:t>זה לא מודל שלי</w:t>
      </w:r>
      <w:bookmarkStart w:id="3969" w:name="_ETM_Q1_3499313"/>
      <w:bookmarkStart w:id="3970" w:name="_ETM_Q1_3494925"/>
      <w:bookmarkStart w:id="3971" w:name="_ETM_Q1_3496183"/>
      <w:bookmarkEnd w:id="3969"/>
      <w:bookmarkEnd w:id="3970"/>
      <w:bookmarkEnd w:id="3971"/>
      <w:r w:rsidR="002B33A8">
        <w:rPr>
          <w:rFonts w:hint="cs"/>
          <w:rtl/>
          <w:lang w:eastAsia="he-IL"/>
        </w:rPr>
        <w:t xml:space="preserve"> - - -</w:t>
      </w:r>
    </w:p>
    <w:p w14:paraId="6CCE308C" w14:textId="3D294A18" w:rsidR="002B33A8" w:rsidRDefault="002B33A8" w:rsidP="00AB570B">
      <w:pPr>
        <w:rPr>
          <w:rtl/>
          <w:lang w:eastAsia="he-IL"/>
        </w:rPr>
      </w:pPr>
      <w:bookmarkStart w:id="3972" w:name="_ETM_Q1_3498995"/>
      <w:bookmarkStart w:id="3973" w:name="_ETM_Q1_3499070"/>
      <w:bookmarkStart w:id="3974" w:name="_ETM_Q1_3500739"/>
      <w:bookmarkEnd w:id="3972"/>
      <w:bookmarkEnd w:id="3973"/>
      <w:bookmarkEnd w:id="3974"/>
    </w:p>
    <w:p w14:paraId="740C4F76" w14:textId="6ACED7DA" w:rsidR="002B33A8" w:rsidRDefault="002B33A8" w:rsidP="002B33A8">
      <w:pPr>
        <w:pStyle w:val="af9"/>
        <w:keepNext/>
        <w:rPr>
          <w:rtl/>
          <w:lang w:eastAsia="he-IL"/>
        </w:rPr>
      </w:pPr>
      <w:bookmarkStart w:id="3975" w:name="ET_guest_רועי_הראל_241"/>
      <w:r w:rsidRPr="002B33A8">
        <w:rPr>
          <w:rStyle w:val="TagStyle"/>
          <w:rtl/>
        </w:rPr>
        <w:t xml:space="preserve"> &lt;&lt; אורח &gt;&gt; </w:t>
      </w:r>
      <w:r>
        <w:rPr>
          <w:rtl/>
          <w:lang w:eastAsia="he-IL"/>
        </w:rPr>
        <w:t>רועי הראל:</w:t>
      </w:r>
      <w:r w:rsidRPr="002B33A8">
        <w:rPr>
          <w:rStyle w:val="TagStyle"/>
          <w:rtl/>
        </w:rPr>
        <w:t xml:space="preserve"> &lt;&lt; אורח &gt;&gt;</w:t>
      </w:r>
      <w:r w:rsidR="003127E1">
        <w:rPr>
          <w:rtl/>
          <w:lang w:eastAsia="he-IL"/>
        </w:rPr>
        <w:t xml:space="preserve"> </w:t>
      </w:r>
      <w:r>
        <w:rPr>
          <w:rtl/>
          <w:lang w:eastAsia="he-IL"/>
        </w:rPr>
        <w:t xml:space="preserve"> </w:t>
      </w:r>
      <w:bookmarkEnd w:id="3975"/>
    </w:p>
    <w:p w14:paraId="0CC0FA10" w14:textId="6245ED9C" w:rsidR="002B33A8" w:rsidRDefault="002B33A8" w:rsidP="002B33A8">
      <w:pPr>
        <w:pStyle w:val="KeepWithNext"/>
        <w:rPr>
          <w:rtl/>
          <w:lang w:eastAsia="he-IL"/>
        </w:rPr>
      </w:pPr>
    </w:p>
    <w:p w14:paraId="2FB9638C" w14:textId="5DD4465B" w:rsidR="002B33A8" w:rsidRDefault="002B33A8" w:rsidP="002B33A8">
      <w:pPr>
        <w:rPr>
          <w:rtl/>
          <w:lang w:eastAsia="he-IL"/>
        </w:rPr>
      </w:pPr>
      <w:bookmarkStart w:id="3976" w:name="_ETM_Q1_3501154"/>
      <w:bookmarkStart w:id="3977" w:name="_ETM_Q1_3501185"/>
      <w:bookmarkEnd w:id="3976"/>
      <w:bookmarkEnd w:id="3977"/>
      <w:r>
        <w:rPr>
          <w:rFonts w:hint="cs"/>
          <w:rtl/>
          <w:lang w:eastAsia="he-IL"/>
        </w:rPr>
        <w:t xml:space="preserve">בסדר, אני אומר </w:t>
      </w:r>
      <w:bookmarkStart w:id="3978" w:name="_ETM_Q1_3498664"/>
      <w:bookmarkEnd w:id="3978"/>
      <w:r>
        <w:rPr>
          <w:rFonts w:hint="cs"/>
          <w:rtl/>
          <w:lang w:eastAsia="he-IL"/>
        </w:rPr>
        <w:t>- - -</w:t>
      </w:r>
    </w:p>
    <w:p w14:paraId="55B8273F" w14:textId="14C68384" w:rsidR="002B33A8" w:rsidRDefault="002B33A8" w:rsidP="002B33A8">
      <w:pPr>
        <w:rPr>
          <w:rFonts w:ascii="David" w:hAnsi="David"/>
          <w:u w:val="single"/>
          <w:rtl/>
          <w:lang w:eastAsia="he-IL"/>
        </w:rPr>
      </w:pPr>
      <w:bookmarkStart w:id="3979" w:name="_ETM_Q1_3500523"/>
      <w:bookmarkStart w:id="3980" w:name="_ETM_Q1_3500594"/>
      <w:bookmarkEnd w:id="3979"/>
      <w:bookmarkEnd w:id="3980"/>
    </w:p>
    <w:p w14:paraId="5FAB111B" w14:textId="39CA24BD" w:rsidR="00477B30" w:rsidRDefault="00477B30" w:rsidP="00477B30">
      <w:pPr>
        <w:pStyle w:val="af9"/>
        <w:keepNext/>
        <w:rPr>
          <w:rtl/>
        </w:rPr>
      </w:pPr>
      <w:bookmarkStart w:id="3981" w:name="ET_guest_שלומי_קלימן_257"/>
      <w:r w:rsidRPr="00477B30">
        <w:rPr>
          <w:rStyle w:val="TagStyle"/>
          <w:rtl/>
        </w:rPr>
        <w:t xml:space="preserve"> &lt;&lt; אורח &gt;&gt; </w:t>
      </w:r>
      <w:r>
        <w:rPr>
          <w:rtl/>
        </w:rPr>
        <w:t xml:space="preserve">שלומי </w:t>
      </w:r>
      <w:proofErr w:type="spellStart"/>
      <w:r>
        <w:rPr>
          <w:rtl/>
        </w:rPr>
        <w:t>קלימן</w:t>
      </w:r>
      <w:proofErr w:type="spellEnd"/>
      <w:r>
        <w:rPr>
          <w:rtl/>
        </w:rPr>
        <w:t>:</w:t>
      </w:r>
      <w:r w:rsidRPr="00477B30">
        <w:rPr>
          <w:rStyle w:val="TagStyle"/>
          <w:rtl/>
        </w:rPr>
        <w:t xml:space="preserve"> &lt;&lt; אורח &gt;&gt;</w:t>
      </w:r>
      <w:r w:rsidR="003127E1">
        <w:rPr>
          <w:rtl/>
        </w:rPr>
        <w:t xml:space="preserve"> </w:t>
      </w:r>
      <w:r>
        <w:rPr>
          <w:rtl/>
        </w:rPr>
        <w:t xml:space="preserve"> </w:t>
      </w:r>
      <w:bookmarkEnd w:id="3981"/>
    </w:p>
    <w:p w14:paraId="43A1291A" w14:textId="18B2A962" w:rsidR="00477B30" w:rsidRDefault="00477B30" w:rsidP="00477B30">
      <w:pPr>
        <w:pStyle w:val="KeepWithNext"/>
        <w:rPr>
          <w:rtl/>
        </w:rPr>
      </w:pPr>
    </w:p>
    <w:p w14:paraId="5A20857D" w14:textId="65B49A72" w:rsidR="002B33A8" w:rsidRDefault="002B33A8" w:rsidP="002B33A8">
      <w:pPr>
        <w:rPr>
          <w:rtl/>
          <w:lang w:eastAsia="he-IL"/>
        </w:rPr>
      </w:pPr>
      <w:bookmarkStart w:id="3982" w:name="_ETM_Q1_3502868"/>
      <w:bookmarkStart w:id="3983" w:name="_ETM_Q1_3502895"/>
      <w:bookmarkStart w:id="3984" w:name="_ETM_Q1_3502584"/>
      <w:bookmarkEnd w:id="3982"/>
      <w:bookmarkEnd w:id="3983"/>
      <w:bookmarkEnd w:id="3984"/>
      <w:r>
        <w:rPr>
          <w:rFonts w:hint="cs"/>
          <w:rtl/>
          <w:lang w:eastAsia="he-IL"/>
        </w:rPr>
        <w:t xml:space="preserve">אני </w:t>
      </w:r>
      <w:bookmarkStart w:id="3985" w:name="_ETM_Q1_3503456"/>
      <w:bookmarkEnd w:id="3985"/>
      <w:r>
        <w:rPr>
          <w:rFonts w:hint="cs"/>
          <w:rtl/>
          <w:lang w:eastAsia="he-IL"/>
        </w:rPr>
        <w:t>שחקן, אני לא בעל מועדון.</w:t>
      </w:r>
    </w:p>
    <w:p w14:paraId="78236119" w14:textId="0050F59F" w:rsidR="002B33A8" w:rsidRDefault="002B33A8" w:rsidP="002B33A8">
      <w:pPr>
        <w:rPr>
          <w:rtl/>
          <w:lang w:eastAsia="he-IL"/>
        </w:rPr>
      </w:pPr>
      <w:bookmarkStart w:id="3986" w:name="_ETM_Q1_3504442"/>
      <w:bookmarkStart w:id="3987" w:name="_ETM_Q1_3504509"/>
      <w:bookmarkStart w:id="3988" w:name="_ETM_Q1_3500975"/>
      <w:bookmarkStart w:id="3989" w:name="_ETM_Q1_3497188"/>
      <w:bookmarkStart w:id="3990" w:name="_ETM_Q1_3498529"/>
      <w:bookmarkEnd w:id="3986"/>
      <w:bookmarkEnd w:id="3987"/>
      <w:bookmarkEnd w:id="3988"/>
      <w:bookmarkEnd w:id="3989"/>
      <w:bookmarkEnd w:id="3990"/>
    </w:p>
    <w:p w14:paraId="3CEB79DA" w14:textId="0A4C89B0" w:rsidR="002B33A8" w:rsidRDefault="002B33A8" w:rsidP="002B33A8">
      <w:pPr>
        <w:pStyle w:val="af9"/>
        <w:keepNext/>
        <w:rPr>
          <w:rtl/>
          <w:lang w:eastAsia="he-IL"/>
        </w:rPr>
      </w:pPr>
      <w:bookmarkStart w:id="3991" w:name="ET_guest_רועי_הראל_245"/>
      <w:r w:rsidRPr="002B33A8">
        <w:rPr>
          <w:rStyle w:val="TagStyle"/>
          <w:rtl/>
        </w:rPr>
        <w:t xml:space="preserve"> &lt;&lt; אורח &gt;&gt; </w:t>
      </w:r>
      <w:r>
        <w:rPr>
          <w:rtl/>
          <w:lang w:eastAsia="he-IL"/>
        </w:rPr>
        <w:t>רועי הראל:</w:t>
      </w:r>
      <w:r w:rsidRPr="002B33A8">
        <w:rPr>
          <w:rStyle w:val="TagStyle"/>
          <w:rtl/>
        </w:rPr>
        <w:t xml:space="preserve"> &lt;&lt; אורח &gt;&gt;</w:t>
      </w:r>
      <w:r w:rsidR="003127E1">
        <w:rPr>
          <w:rtl/>
          <w:lang w:eastAsia="he-IL"/>
        </w:rPr>
        <w:t xml:space="preserve"> </w:t>
      </w:r>
      <w:r>
        <w:rPr>
          <w:rtl/>
          <w:lang w:eastAsia="he-IL"/>
        </w:rPr>
        <w:t xml:space="preserve"> </w:t>
      </w:r>
      <w:bookmarkEnd w:id="3991"/>
    </w:p>
    <w:p w14:paraId="3891D24F" w14:textId="4D3DFB10" w:rsidR="002B33A8" w:rsidRDefault="002B33A8" w:rsidP="002B33A8">
      <w:pPr>
        <w:pStyle w:val="KeepWithNext"/>
        <w:rPr>
          <w:rtl/>
          <w:lang w:eastAsia="he-IL"/>
        </w:rPr>
      </w:pPr>
    </w:p>
    <w:p w14:paraId="5DD570E6" w14:textId="3DC2F7FA" w:rsidR="002B33A8" w:rsidRDefault="002B33A8" w:rsidP="002B33A8">
      <w:pPr>
        <w:rPr>
          <w:rtl/>
          <w:lang w:eastAsia="he-IL"/>
        </w:rPr>
      </w:pPr>
      <w:bookmarkStart w:id="3992" w:name="_ETM_Q1_3498982"/>
      <w:bookmarkStart w:id="3993" w:name="_ETM_Q1_3499017"/>
      <w:bookmarkEnd w:id="3992"/>
      <w:bookmarkEnd w:id="3993"/>
      <w:r>
        <w:rPr>
          <w:rFonts w:hint="cs"/>
          <w:rtl/>
          <w:lang w:eastAsia="he-IL"/>
        </w:rPr>
        <w:t xml:space="preserve">בסדר </w:t>
      </w:r>
      <w:proofErr w:type="spellStart"/>
      <w:r>
        <w:rPr>
          <w:rFonts w:hint="cs"/>
          <w:rtl/>
          <w:lang w:eastAsia="he-IL"/>
        </w:rPr>
        <w:t>אוקיי</w:t>
      </w:r>
      <w:proofErr w:type="spellEnd"/>
      <w:r>
        <w:rPr>
          <w:rFonts w:hint="cs"/>
          <w:rtl/>
          <w:lang w:eastAsia="he-IL"/>
        </w:rPr>
        <w:t xml:space="preserve">, אתה שחקן. אני אומר, </w:t>
      </w:r>
      <w:bookmarkStart w:id="3994" w:name="_ETM_Q1_3506609"/>
      <w:bookmarkStart w:id="3995" w:name="_ETM_Q1_3501781"/>
      <w:bookmarkEnd w:id="3994"/>
      <w:bookmarkEnd w:id="3995"/>
      <w:r>
        <w:rPr>
          <w:rFonts w:hint="cs"/>
          <w:rtl/>
          <w:lang w:eastAsia="he-IL"/>
        </w:rPr>
        <w:t xml:space="preserve">פעילות של מועדון כזו או אחרת, כמו מטווח. </w:t>
      </w:r>
      <w:bookmarkStart w:id="3996" w:name="_ETM_Q1_3504435"/>
      <w:bookmarkEnd w:id="3996"/>
      <w:r>
        <w:rPr>
          <w:rFonts w:hint="cs"/>
          <w:rtl/>
          <w:lang w:eastAsia="he-IL"/>
        </w:rPr>
        <w:t xml:space="preserve">גם אדם </w:t>
      </w:r>
      <w:bookmarkStart w:id="3997" w:name="_ETM_Q1_3506006"/>
      <w:bookmarkEnd w:id="3997"/>
      <w:r>
        <w:rPr>
          <w:rFonts w:hint="cs"/>
          <w:rtl/>
          <w:lang w:eastAsia="he-IL"/>
        </w:rPr>
        <w:t xml:space="preserve">שהיום נכנס </w:t>
      </w:r>
      <w:bookmarkStart w:id="3998" w:name="_ETM_Q1_3504450"/>
      <w:bookmarkEnd w:id="3998"/>
      <w:r>
        <w:rPr>
          <w:rFonts w:hint="cs"/>
          <w:rtl/>
          <w:lang w:eastAsia="he-IL"/>
        </w:rPr>
        <w:t>למטווח, הוא יורה במטווח, הוא לא יורה מחוץ</w:t>
      </w:r>
      <w:bookmarkStart w:id="3999" w:name="_ETM_Q1_3511745"/>
      <w:bookmarkEnd w:id="3999"/>
      <w:r>
        <w:rPr>
          <w:rFonts w:hint="cs"/>
          <w:rtl/>
          <w:lang w:eastAsia="he-IL"/>
        </w:rPr>
        <w:t xml:space="preserve"> למטווח, זה אסור</w:t>
      </w:r>
      <w:bookmarkStart w:id="4000" w:name="_ETM_Q1_3509766"/>
      <w:bookmarkEnd w:id="4000"/>
      <w:r>
        <w:rPr>
          <w:rFonts w:hint="cs"/>
          <w:rtl/>
          <w:lang w:eastAsia="he-IL"/>
        </w:rPr>
        <w:t>, אז ג</w:t>
      </w:r>
      <w:bookmarkStart w:id="4001" w:name="_ETM_Q1_3509508"/>
      <w:bookmarkEnd w:id="4001"/>
      <w:r>
        <w:rPr>
          <w:rFonts w:hint="cs"/>
          <w:rtl/>
          <w:lang w:eastAsia="he-IL"/>
        </w:rPr>
        <w:t xml:space="preserve">ם הפעילות הזאת </w:t>
      </w:r>
      <w:bookmarkStart w:id="4002" w:name="_ETM_Q1_3512044"/>
      <w:bookmarkEnd w:id="4002"/>
      <w:r>
        <w:rPr>
          <w:rFonts w:hint="cs"/>
          <w:rtl/>
          <w:lang w:eastAsia="he-IL"/>
        </w:rPr>
        <w:t>תוכל להמשיך, במנותק, כמו ש</w:t>
      </w:r>
      <w:bookmarkStart w:id="4003" w:name="_ETM_Q1_3512426"/>
      <w:bookmarkEnd w:id="4003"/>
      <w:r>
        <w:rPr>
          <w:rFonts w:hint="cs"/>
          <w:rtl/>
          <w:lang w:eastAsia="he-IL"/>
        </w:rPr>
        <w:t xml:space="preserve">ישראל ציין, משאלת ההחזקה הפרטית. </w:t>
      </w:r>
      <w:bookmarkStart w:id="4004" w:name="_ETM_Q1_3515162"/>
      <w:bookmarkStart w:id="4005" w:name="_ETM_Q1_3513172"/>
      <w:bookmarkStart w:id="4006" w:name="_ETM_Q1_3519103"/>
      <w:bookmarkStart w:id="4007" w:name="_ETM_Q1_3514434"/>
      <w:bookmarkEnd w:id="4004"/>
      <w:bookmarkEnd w:id="4005"/>
      <w:bookmarkEnd w:id="4006"/>
      <w:bookmarkEnd w:id="4007"/>
    </w:p>
    <w:p w14:paraId="24442E76" w14:textId="45172E15" w:rsidR="002B33A8" w:rsidRDefault="002B33A8" w:rsidP="002B33A8">
      <w:pPr>
        <w:rPr>
          <w:rtl/>
          <w:lang w:eastAsia="he-IL"/>
        </w:rPr>
      </w:pPr>
      <w:bookmarkStart w:id="4008" w:name="_ETM_Q1_3516048"/>
      <w:bookmarkStart w:id="4009" w:name="_ETM_Q1_3516117"/>
      <w:bookmarkEnd w:id="4008"/>
      <w:bookmarkEnd w:id="4009"/>
    </w:p>
    <w:p w14:paraId="254FB16C" w14:textId="1611ED04" w:rsidR="002B33A8" w:rsidRDefault="002B33A8" w:rsidP="002B33A8">
      <w:pPr>
        <w:pStyle w:val="af6"/>
        <w:keepNext/>
        <w:rPr>
          <w:rtl/>
        </w:rPr>
      </w:pPr>
      <w:bookmarkStart w:id="4010" w:name="ET_yor_5300_248"/>
      <w:r w:rsidRPr="002B33A8">
        <w:rPr>
          <w:rStyle w:val="TagStyle"/>
          <w:rtl/>
        </w:rPr>
        <w:t xml:space="preserve"> &lt;&lt; </w:t>
      </w:r>
      <w:proofErr w:type="spellStart"/>
      <w:r w:rsidRPr="002B33A8">
        <w:rPr>
          <w:rStyle w:val="TagStyle"/>
          <w:rtl/>
        </w:rPr>
        <w:t>יור</w:t>
      </w:r>
      <w:proofErr w:type="spellEnd"/>
      <w:r w:rsidRPr="002B33A8">
        <w:rPr>
          <w:rStyle w:val="TagStyle"/>
          <w:rtl/>
        </w:rPr>
        <w:t xml:space="preserve"> &gt;&gt; </w:t>
      </w:r>
      <w:r>
        <w:rPr>
          <w:rtl/>
        </w:rPr>
        <w:t>היו"ר מירב בן ארי:</w:t>
      </w:r>
      <w:r w:rsidRPr="002B33A8">
        <w:rPr>
          <w:rStyle w:val="TagStyle"/>
          <w:rtl/>
        </w:rPr>
        <w:t xml:space="preserve"> &lt;&lt; יור &gt;&gt;</w:t>
      </w:r>
      <w:r w:rsidR="003127E1">
        <w:rPr>
          <w:rtl/>
        </w:rPr>
        <w:t xml:space="preserve"> </w:t>
      </w:r>
      <w:r>
        <w:rPr>
          <w:rtl/>
        </w:rPr>
        <w:t xml:space="preserve"> </w:t>
      </w:r>
      <w:bookmarkEnd w:id="4010"/>
    </w:p>
    <w:p w14:paraId="11AD71CF" w14:textId="45F3CA52" w:rsidR="002B33A8" w:rsidRDefault="002B33A8" w:rsidP="002B33A8">
      <w:pPr>
        <w:pStyle w:val="KeepWithNext"/>
        <w:rPr>
          <w:rtl/>
          <w:lang w:eastAsia="he-IL"/>
        </w:rPr>
      </w:pPr>
    </w:p>
    <w:p w14:paraId="34A58781" w14:textId="51743945" w:rsidR="002B33A8" w:rsidRDefault="002B33A8" w:rsidP="002B33A8">
      <w:pPr>
        <w:rPr>
          <w:rtl/>
          <w:lang w:eastAsia="he-IL"/>
        </w:rPr>
      </w:pPr>
      <w:bookmarkStart w:id="4011" w:name="_ETM_Q1_3519581"/>
      <w:bookmarkEnd w:id="4011"/>
      <w:proofErr w:type="spellStart"/>
      <w:r>
        <w:rPr>
          <w:rFonts w:hint="cs"/>
          <w:rtl/>
          <w:lang w:eastAsia="he-IL"/>
        </w:rPr>
        <w:t>אוקיי</w:t>
      </w:r>
      <w:proofErr w:type="spellEnd"/>
      <w:r>
        <w:rPr>
          <w:rFonts w:hint="cs"/>
          <w:rtl/>
          <w:lang w:eastAsia="he-IL"/>
        </w:rPr>
        <w:t xml:space="preserve">, הבנו את הנקודה. </w:t>
      </w:r>
    </w:p>
    <w:p w14:paraId="72C5DF9C" w14:textId="77777777" w:rsidR="002B33A8" w:rsidRPr="002B33A8" w:rsidRDefault="002B33A8" w:rsidP="002B33A8">
      <w:pPr>
        <w:rPr>
          <w:rtl/>
          <w:lang w:eastAsia="he-IL"/>
        </w:rPr>
      </w:pPr>
      <w:bookmarkStart w:id="4012" w:name="_ETM_Q1_3519838"/>
      <w:bookmarkStart w:id="4013" w:name="_ETM_Q1_3519911"/>
      <w:bookmarkEnd w:id="4012"/>
      <w:bookmarkEnd w:id="4013"/>
    </w:p>
    <w:p w14:paraId="19A95415" w14:textId="4BEBC689" w:rsidR="002B33A8" w:rsidRDefault="002B33A8" w:rsidP="002B33A8">
      <w:pPr>
        <w:pStyle w:val="af9"/>
        <w:keepNext/>
        <w:rPr>
          <w:rtl/>
          <w:lang w:eastAsia="he-IL"/>
        </w:rPr>
      </w:pPr>
      <w:bookmarkStart w:id="4014" w:name="ET_guest_שלומי_קלימן_246"/>
      <w:r w:rsidRPr="002B33A8">
        <w:rPr>
          <w:rStyle w:val="TagStyle"/>
          <w:rtl/>
        </w:rPr>
        <w:t xml:space="preserve"> &lt;&lt; אורח &gt;&gt; </w:t>
      </w:r>
      <w:r>
        <w:rPr>
          <w:rtl/>
          <w:lang w:eastAsia="he-IL"/>
        </w:rPr>
        <w:t xml:space="preserve">שלומי </w:t>
      </w:r>
      <w:proofErr w:type="spellStart"/>
      <w:r>
        <w:rPr>
          <w:rtl/>
          <w:lang w:eastAsia="he-IL"/>
        </w:rPr>
        <w:t>קלימן</w:t>
      </w:r>
      <w:proofErr w:type="spellEnd"/>
      <w:r>
        <w:rPr>
          <w:rtl/>
          <w:lang w:eastAsia="he-IL"/>
        </w:rPr>
        <w:t>:</w:t>
      </w:r>
      <w:r w:rsidRPr="002B33A8">
        <w:rPr>
          <w:rStyle w:val="TagStyle"/>
          <w:rtl/>
        </w:rPr>
        <w:t xml:space="preserve"> &lt;&lt; אורח &gt;&gt;</w:t>
      </w:r>
      <w:r w:rsidR="003127E1">
        <w:rPr>
          <w:rtl/>
          <w:lang w:eastAsia="he-IL"/>
        </w:rPr>
        <w:t xml:space="preserve"> </w:t>
      </w:r>
      <w:r>
        <w:rPr>
          <w:rtl/>
          <w:lang w:eastAsia="he-IL"/>
        </w:rPr>
        <w:t xml:space="preserve"> </w:t>
      </w:r>
      <w:bookmarkEnd w:id="4014"/>
    </w:p>
    <w:p w14:paraId="3BB7C232" w14:textId="13A1C8B7" w:rsidR="002B33A8" w:rsidRDefault="002B33A8" w:rsidP="002B33A8">
      <w:pPr>
        <w:pStyle w:val="KeepWithNext"/>
        <w:rPr>
          <w:rtl/>
          <w:lang w:eastAsia="he-IL"/>
        </w:rPr>
      </w:pPr>
    </w:p>
    <w:p w14:paraId="409DD212" w14:textId="44861AFE" w:rsidR="002B33A8" w:rsidRDefault="002B33A8" w:rsidP="002B33A8">
      <w:pPr>
        <w:rPr>
          <w:rtl/>
          <w:lang w:eastAsia="he-IL"/>
        </w:rPr>
      </w:pPr>
      <w:bookmarkStart w:id="4015" w:name="_ETM_Q1_3517833"/>
      <w:bookmarkStart w:id="4016" w:name="_ETM_Q1_3517868"/>
      <w:bookmarkEnd w:id="4015"/>
      <w:bookmarkEnd w:id="4016"/>
      <w:r>
        <w:rPr>
          <w:rFonts w:hint="cs"/>
          <w:rtl/>
          <w:lang w:eastAsia="he-IL"/>
        </w:rPr>
        <w:t xml:space="preserve">אני </w:t>
      </w:r>
      <w:bookmarkStart w:id="4017" w:name="_ETM_Q1_3518981"/>
      <w:bookmarkEnd w:id="4017"/>
      <w:r>
        <w:rPr>
          <w:rFonts w:hint="cs"/>
          <w:rtl/>
          <w:lang w:eastAsia="he-IL"/>
        </w:rPr>
        <w:t xml:space="preserve">אשמח להגיב, בבקשה. </w:t>
      </w:r>
      <w:bookmarkStart w:id="4018" w:name="_ETM_Q1_3517407"/>
      <w:bookmarkEnd w:id="4018"/>
    </w:p>
    <w:p w14:paraId="67C660E8" w14:textId="40808DEE" w:rsidR="002B33A8" w:rsidRDefault="002B33A8" w:rsidP="002B33A8">
      <w:pPr>
        <w:rPr>
          <w:rtl/>
          <w:lang w:eastAsia="he-IL"/>
        </w:rPr>
      </w:pPr>
      <w:bookmarkStart w:id="4019" w:name="_ETM_Q1_3517735"/>
      <w:bookmarkStart w:id="4020" w:name="_ETM_Q1_3517802"/>
      <w:bookmarkEnd w:id="4019"/>
      <w:bookmarkEnd w:id="4020"/>
    </w:p>
    <w:p w14:paraId="1ED1C1A6" w14:textId="54E52397" w:rsidR="002B33A8" w:rsidRDefault="002B33A8" w:rsidP="002B33A8">
      <w:pPr>
        <w:pStyle w:val="af6"/>
        <w:keepNext/>
        <w:rPr>
          <w:rtl/>
        </w:rPr>
      </w:pPr>
      <w:bookmarkStart w:id="4021" w:name="ET_yor_5300_247"/>
      <w:r w:rsidRPr="002B33A8">
        <w:rPr>
          <w:rStyle w:val="TagStyle"/>
          <w:rtl/>
        </w:rPr>
        <w:t xml:space="preserve"> &lt;&lt; </w:t>
      </w:r>
      <w:proofErr w:type="spellStart"/>
      <w:r w:rsidRPr="002B33A8">
        <w:rPr>
          <w:rStyle w:val="TagStyle"/>
          <w:rtl/>
        </w:rPr>
        <w:t>יור</w:t>
      </w:r>
      <w:proofErr w:type="spellEnd"/>
      <w:r w:rsidRPr="002B33A8">
        <w:rPr>
          <w:rStyle w:val="TagStyle"/>
          <w:rtl/>
        </w:rPr>
        <w:t xml:space="preserve"> &gt;&gt; </w:t>
      </w:r>
      <w:r>
        <w:rPr>
          <w:rtl/>
        </w:rPr>
        <w:t>היו"ר מירב בן ארי:</w:t>
      </w:r>
      <w:r w:rsidRPr="002B33A8">
        <w:rPr>
          <w:rStyle w:val="TagStyle"/>
          <w:rtl/>
        </w:rPr>
        <w:t xml:space="preserve"> &lt;&lt; יור &gt;&gt;</w:t>
      </w:r>
      <w:r w:rsidR="003127E1">
        <w:rPr>
          <w:rtl/>
        </w:rPr>
        <w:t xml:space="preserve"> </w:t>
      </w:r>
      <w:r>
        <w:rPr>
          <w:rtl/>
        </w:rPr>
        <w:t xml:space="preserve"> </w:t>
      </w:r>
      <w:bookmarkEnd w:id="4021"/>
    </w:p>
    <w:p w14:paraId="1EDD8F01" w14:textId="34C3DDB3" w:rsidR="002B33A8" w:rsidRDefault="002B33A8" w:rsidP="002B33A8">
      <w:pPr>
        <w:pStyle w:val="KeepWithNext"/>
        <w:rPr>
          <w:rtl/>
          <w:lang w:eastAsia="he-IL"/>
        </w:rPr>
      </w:pPr>
      <w:bookmarkStart w:id="4022" w:name="_ETM_Q1_3518123"/>
      <w:bookmarkEnd w:id="4022"/>
    </w:p>
    <w:p w14:paraId="591CE8AE" w14:textId="7B2B9A20" w:rsidR="002B33A8" w:rsidRDefault="002B33A8" w:rsidP="002B33A8">
      <w:pPr>
        <w:rPr>
          <w:rtl/>
          <w:lang w:eastAsia="he-IL"/>
        </w:rPr>
      </w:pPr>
      <w:bookmarkStart w:id="4023" w:name="_ETM_Q1_3518508"/>
      <w:bookmarkStart w:id="4024" w:name="_ETM_Q1_3515506"/>
      <w:bookmarkEnd w:id="4023"/>
      <w:bookmarkEnd w:id="4024"/>
      <w:proofErr w:type="spellStart"/>
      <w:r>
        <w:rPr>
          <w:rFonts w:hint="cs"/>
          <w:rtl/>
          <w:lang w:eastAsia="he-IL"/>
        </w:rPr>
        <w:t>אוקיי</w:t>
      </w:r>
      <w:proofErr w:type="spellEnd"/>
      <w:r>
        <w:rPr>
          <w:rFonts w:hint="cs"/>
          <w:rtl/>
          <w:lang w:eastAsia="he-IL"/>
        </w:rPr>
        <w:t>, ת</w:t>
      </w:r>
      <w:bookmarkStart w:id="4025" w:name="_ETM_Q1_3515350"/>
      <w:bookmarkEnd w:id="4025"/>
      <w:r>
        <w:rPr>
          <w:rFonts w:hint="cs"/>
          <w:rtl/>
          <w:lang w:eastAsia="he-IL"/>
        </w:rPr>
        <w:t xml:space="preserve">גיד במילה </w:t>
      </w:r>
      <w:bookmarkStart w:id="4026" w:name="_ETM_Q1_3517354"/>
      <w:bookmarkEnd w:id="4026"/>
      <w:r>
        <w:rPr>
          <w:rFonts w:hint="cs"/>
          <w:rtl/>
          <w:lang w:eastAsia="he-IL"/>
        </w:rPr>
        <w:t xml:space="preserve">ואני עוברת הלאה. </w:t>
      </w:r>
      <w:bookmarkStart w:id="4027" w:name="_ETM_Q1_3522240"/>
      <w:bookmarkEnd w:id="4027"/>
    </w:p>
    <w:p w14:paraId="52C4C8C4" w14:textId="6256ECE1" w:rsidR="002B33A8" w:rsidRDefault="002B33A8" w:rsidP="002B33A8">
      <w:pPr>
        <w:rPr>
          <w:rtl/>
          <w:lang w:eastAsia="he-IL"/>
        </w:rPr>
      </w:pPr>
      <w:bookmarkStart w:id="4028" w:name="_ETM_Q1_3522306"/>
      <w:bookmarkEnd w:id="4028"/>
    </w:p>
    <w:p w14:paraId="3BCA603C" w14:textId="2A9E6E92" w:rsidR="002B33A8" w:rsidRDefault="002B33A8" w:rsidP="002B33A8">
      <w:pPr>
        <w:pStyle w:val="-"/>
        <w:keepNext/>
        <w:rPr>
          <w:rtl/>
        </w:rPr>
      </w:pPr>
      <w:bookmarkStart w:id="4029" w:name="ET_speakercontinue_שלומי_קלימן_249"/>
      <w:r w:rsidRPr="002B33A8">
        <w:rPr>
          <w:rStyle w:val="TagStyle"/>
          <w:rtl/>
        </w:rPr>
        <w:t xml:space="preserve"> &lt;&lt; </w:t>
      </w:r>
      <w:proofErr w:type="spellStart"/>
      <w:r w:rsidRPr="002B33A8">
        <w:rPr>
          <w:rStyle w:val="TagStyle"/>
          <w:rtl/>
        </w:rPr>
        <w:t>דובר_המשך</w:t>
      </w:r>
      <w:proofErr w:type="spellEnd"/>
      <w:r w:rsidRPr="002B33A8">
        <w:rPr>
          <w:rStyle w:val="TagStyle"/>
          <w:rtl/>
        </w:rPr>
        <w:t xml:space="preserve"> &gt;&gt; </w:t>
      </w:r>
      <w:r>
        <w:rPr>
          <w:rtl/>
        </w:rPr>
        <w:t xml:space="preserve">שלומי </w:t>
      </w:r>
      <w:proofErr w:type="spellStart"/>
      <w:r>
        <w:rPr>
          <w:rtl/>
        </w:rPr>
        <w:t>קלימן</w:t>
      </w:r>
      <w:proofErr w:type="spellEnd"/>
      <w:r>
        <w:rPr>
          <w:rtl/>
        </w:rPr>
        <w:t>:</w:t>
      </w:r>
      <w:r w:rsidRPr="002B33A8">
        <w:rPr>
          <w:rStyle w:val="TagStyle"/>
          <w:rtl/>
        </w:rPr>
        <w:t xml:space="preserve"> &lt;&lt; דובר_המשך &gt;&gt;</w:t>
      </w:r>
      <w:r w:rsidR="003127E1">
        <w:rPr>
          <w:rtl/>
        </w:rPr>
        <w:t xml:space="preserve"> </w:t>
      </w:r>
      <w:r>
        <w:rPr>
          <w:rtl/>
        </w:rPr>
        <w:t xml:space="preserve"> </w:t>
      </w:r>
      <w:bookmarkEnd w:id="4029"/>
    </w:p>
    <w:p w14:paraId="5A8E709D" w14:textId="25832781" w:rsidR="002B33A8" w:rsidRDefault="002B33A8" w:rsidP="002B33A8">
      <w:pPr>
        <w:pStyle w:val="KeepWithNext"/>
        <w:rPr>
          <w:rtl/>
          <w:lang w:eastAsia="he-IL"/>
        </w:rPr>
      </w:pPr>
    </w:p>
    <w:p w14:paraId="338F4BFE" w14:textId="0CD59AA4" w:rsidR="002B33A8" w:rsidRDefault="002B33A8" w:rsidP="002B33A8">
      <w:pPr>
        <w:rPr>
          <w:rtl/>
          <w:lang w:eastAsia="he-IL"/>
        </w:rPr>
      </w:pPr>
      <w:bookmarkStart w:id="4030" w:name="_ETM_Q1_3523154"/>
      <w:bookmarkEnd w:id="4030"/>
      <w:r>
        <w:rPr>
          <w:rFonts w:hint="cs"/>
          <w:rtl/>
          <w:lang w:eastAsia="he-IL"/>
        </w:rPr>
        <w:t xml:space="preserve">שלומי </w:t>
      </w:r>
      <w:bookmarkStart w:id="4031" w:name="_ETM_Q1_3519400"/>
      <w:bookmarkEnd w:id="4031"/>
      <w:proofErr w:type="spellStart"/>
      <w:r>
        <w:rPr>
          <w:rFonts w:hint="cs"/>
          <w:rtl/>
          <w:lang w:eastAsia="he-IL"/>
        </w:rPr>
        <w:t>קלימן</w:t>
      </w:r>
      <w:proofErr w:type="spellEnd"/>
      <w:r>
        <w:rPr>
          <w:rFonts w:hint="cs"/>
          <w:rtl/>
          <w:lang w:eastAsia="he-IL"/>
        </w:rPr>
        <w:t xml:space="preserve">, העמותה לקידום </w:t>
      </w:r>
      <w:proofErr w:type="spellStart"/>
      <w:r>
        <w:rPr>
          <w:rFonts w:hint="cs"/>
          <w:rtl/>
          <w:lang w:eastAsia="he-IL"/>
        </w:rPr>
        <w:t>האיירסופט</w:t>
      </w:r>
      <w:proofErr w:type="spellEnd"/>
      <w:r>
        <w:rPr>
          <w:rFonts w:hint="cs"/>
          <w:rtl/>
          <w:lang w:eastAsia="he-IL"/>
        </w:rPr>
        <w:t xml:space="preserve">. </w:t>
      </w:r>
      <w:bookmarkStart w:id="4032" w:name="_ETM_Q1_3521140"/>
      <w:bookmarkEnd w:id="4032"/>
      <w:r>
        <w:rPr>
          <w:rFonts w:hint="cs"/>
          <w:rtl/>
          <w:lang w:eastAsia="he-IL"/>
        </w:rPr>
        <w:t>אני ראיתי</w:t>
      </w:r>
      <w:bookmarkStart w:id="4033" w:name="_ETM_Q1_3524687"/>
      <w:bookmarkEnd w:id="4033"/>
      <w:r>
        <w:rPr>
          <w:rFonts w:hint="cs"/>
          <w:rtl/>
          <w:lang w:eastAsia="he-IL"/>
        </w:rPr>
        <w:t xml:space="preserve"> את הוועדה </w:t>
      </w:r>
      <w:bookmarkStart w:id="4034" w:name="_ETM_Q1_3527484"/>
      <w:bookmarkStart w:id="4035" w:name="_ETM_Q1_3523720"/>
      <w:bookmarkEnd w:id="4034"/>
      <w:bookmarkEnd w:id="4035"/>
      <w:r>
        <w:rPr>
          <w:rFonts w:hint="cs"/>
          <w:rtl/>
          <w:lang w:eastAsia="he-IL"/>
        </w:rPr>
        <w:t xml:space="preserve">הקודמת בזום, ואמרתי </w:t>
      </w:r>
      <w:bookmarkStart w:id="4036" w:name="_ETM_Q1_3530026"/>
      <w:bookmarkEnd w:id="4036"/>
      <w:r>
        <w:rPr>
          <w:rFonts w:hint="cs"/>
          <w:rtl/>
          <w:lang w:eastAsia="he-IL"/>
        </w:rPr>
        <w:t xml:space="preserve">שבזאת אני חייב להשתתף. התחושה שלי היא שהצד השני </w:t>
      </w:r>
      <w:bookmarkStart w:id="4037" w:name="_ETM_Q1_3533725"/>
      <w:bookmarkEnd w:id="4037"/>
      <w:r>
        <w:rPr>
          <w:rFonts w:hint="cs"/>
          <w:rtl/>
          <w:lang w:eastAsia="he-IL"/>
        </w:rPr>
        <w:t xml:space="preserve">בכלל </w:t>
      </w:r>
      <w:bookmarkStart w:id="4038" w:name="_ETM_Q1_3534833"/>
      <w:bookmarkEnd w:id="4038"/>
      <w:r>
        <w:rPr>
          <w:rFonts w:hint="cs"/>
          <w:rtl/>
          <w:lang w:eastAsia="he-IL"/>
        </w:rPr>
        <w:t xml:space="preserve">לא מבין על מה אנחנו מדברים פה, ואני מניח </w:t>
      </w:r>
      <w:bookmarkStart w:id="4039" w:name="_ETM_Q1_3541368"/>
      <w:bookmarkStart w:id="4040" w:name="_ETM_Q1_3536617"/>
      <w:bookmarkEnd w:id="4039"/>
      <w:bookmarkEnd w:id="4040"/>
      <w:r>
        <w:rPr>
          <w:rFonts w:hint="cs"/>
          <w:rtl/>
          <w:lang w:eastAsia="he-IL"/>
        </w:rPr>
        <w:t xml:space="preserve">בצד את ההסבות, עבריינים, </w:t>
      </w:r>
      <w:bookmarkStart w:id="4041" w:name="_ETM_Q1_3536649"/>
      <w:bookmarkEnd w:id="4041"/>
      <w:r>
        <w:rPr>
          <w:rFonts w:hint="cs"/>
          <w:rtl/>
          <w:lang w:eastAsia="he-IL"/>
        </w:rPr>
        <w:t xml:space="preserve">פשיעה, המגזר הערבי, כל מה שאמרתם </w:t>
      </w:r>
      <w:bookmarkStart w:id="4042" w:name="_ETM_Q1_3542840"/>
      <w:bookmarkEnd w:id="4042"/>
      <w:r>
        <w:rPr>
          <w:rFonts w:hint="cs"/>
          <w:rtl/>
          <w:lang w:eastAsia="he-IL"/>
        </w:rPr>
        <w:t xml:space="preserve">הוא נכון, וכל מה שאמרת </w:t>
      </w:r>
      <w:bookmarkStart w:id="4043" w:name="_ETM_Q1_3540897"/>
      <w:bookmarkEnd w:id="4043"/>
      <w:r>
        <w:rPr>
          <w:rFonts w:hint="cs"/>
          <w:rtl/>
          <w:lang w:eastAsia="he-IL"/>
        </w:rPr>
        <w:t xml:space="preserve">בעצמך גם נכון, האופניים החשמליים </w:t>
      </w:r>
      <w:bookmarkStart w:id="4044" w:name="_ETM_Q1_3548852"/>
      <w:bookmarkStart w:id="4045" w:name="_ETM_Q1_3544049"/>
      <w:bookmarkEnd w:id="4044"/>
      <w:bookmarkEnd w:id="4045"/>
      <w:r>
        <w:rPr>
          <w:rFonts w:hint="cs"/>
          <w:rtl/>
          <w:lang w:eastAsia="he-IL"/>
        </w:rPr>
        <w:t xml:space="preserve">וכל האנלוגיות נכונות לחלוטין, </w:t>
      </w:r>
      <w:bookmarkStart w:id="4046" w:name="_ETM_Q1_3545489"/>
      <w:bookmarkEnd w:id="4046"/>
      <w:r>
        <w:rPr>
          <w:rFonts w:hint="cs"/>
          <w:rtl/>
          <w:lang w:eastAsia="he-IL"/>
        </w:rPr>
        <w:t xml:space="preserve">פרט למקרה החטיפה שיכלו לעשות </w:t>
      </w:r>
      <w:bookmarkStart w:id="4047" w:name="_ETM_Q1_3551793"/>
      <w:bookmarkEnd w:id="4047"/>
      <w:r>
        <w:rPr>
          <w:rFonts w:hint="cs"/>
          <w:rtl/>
          <w:lang w:eastAsia="he-IL"/>
        </w:rPr>
        <w:t xml:space="preserve">את זה גם באקדח </w:t>
      </w:r>
      <w:bookmarkStart w:id="4048" w:name="_ETM_Q1_3549445"/>
      <w:bookmarkEnd w:id="4048"/>
      <w:r>
        <w:rPr>
          <w:rFonts w:hint="cs"/>
          <w:rtl/>
          <w:lang w:eastAsia="he-IL"/>
        </w:rPr>
        <w:t xml:space="preserve">פורים שהבן שלי קנה בסופר בשבוע </w:t>
      </w:r>
      <w:bookmarkStart w:id="4049" w:name="_ETM_Q1_3553954"/>
      <w:bookmarkEnd w:id="4049"/>
      <w:r>
        <w:rPr>
          <w:rFonts w:hint="cs"/>
          <w:rtl/>
          <w:lang w:eastAsia="he-IL"/>
        </w:rPr>
        <w:t xml:space="preserve">שעבר. </w:t>
      </w:r>
      <w:bookmarkStart w:id="4050" w:name="_ETM_Q1_3555817"/>
      <w:bookmarkEnd w:id="4050"/>
    </w:p>
    <w:p w14:paraId="799A3DD9" w14:textId="2D43977B" w:rsidR="002B33A8" w:rsidRDefault="002B33A8" w:rsidP="002B33A8">
      <w:pPr>
        <w:rPr>
          <w:rtl/>
          <w:lang w:eastAsia="he-IL"/>
        </w:rPr>
      </w:pPr>
      <w:bookmarkStart w:id="4051" w:name="_ETM_Q1_3555908"/>
      <w:bookmarkEnd w:id="4051"/>
    </w:p>
    <w:p w14:paraId="700DE5BA" w14:textId="77777777" w:rsidR="00477B30" w:rsidRDefault="00477B30" w:rsidP="002B33A8">
      <w:pPr>
        <w:rPr>
          <w:rtl/>
          <w:lang w:eastAsia="he-IL"/>
        </w:rPr>
      </w:pPr>
      <w:bookmarkStart w:id="4052" w:name="_ETM_Q1_3555998"/>
      <w:bookmarkStart w:id="4053" w:name="_ETM_Q1_3556065"/>
      <w:bookmarkEnd w:id="4052"/>
      <w:bookmarkEnd w:id="4053"/>
      <w:r>
        <w:rPr>
          <w:rFonts w:hint="cs"/>
          <w:rtl/>
          <w:lang w:eastAsia="he-IL"/>
        </w:rPr>
        <w:t>ה</w:t>
      </w:r>
      <w:r w:rsidR="002B33A8">
        <w:rPr>
          <w:rFonts w:hint="cs"/>
          <w:rtl/>
          <w:lang w:eastAsia="he-IL"/>
        </w:rPr>
        <w:t xml:space="preserve">אירוע שאנחנו </w:t>
      </w:r>
      <w:bookmarkStart w:id="4054" w:name="_ETM_Q1_3552897"/>
      <w:bookmarkEnd w:id="4054"/>
      <w:r w:rsidR="002B33A8">
        <w:rPr>
          <w:rFonts w:hint="cs"/>
          <w:rtl/>
          <w:lang w:eastAsia="he-IL"/>
        </w:rPr>
        <w:t>מדברים עליו כרגע, שחק</w:t>
      </w:r>
      <w:r>
        <w:rPr>
          <w:rFonts w:hint="cs"/>
          <w:rtl/>
          <w:lang w:eastAsia="he-IL"/>
        </w:rPr>
        <w:t>ני</w:t>
      </w:r>
      <w:r w:rsidR="002B33A8">
        <w:rPr>
          <w:rFonts w:hint="cs"/>
          <w:rtl/>
          <w:lang w:eastAsia="he-IL"/>
        </w:rPr>
        <w:t xml:space="preserve"> </w:t>
      </w:r>
      <w:proofErr w:type="spellStart"/>
      <w:r>
        <w:rPr>
          <w:rFonts w:hint="cs"/>
          <w:rtl/>
          <w:lang w:eastAsia="he-IL"/>
        </w:rPr>
        <w:t>ה</w:t>
      </w:r>
      <w:r w:rsidR="002B33A8">
        <w:rPr>
          <w:rFonts w:hint="cs"/>
          <w:rtl/>
          <w:lang w:eastAsia="he-IL"/>
        </w:rPr>
        <w:t>איירס</w:t>
      </w:r>
      <w:r>
        <w:rPr>
          <w:rFonts w:hint="cs"/>
          <w:rtl/>
          <w:lang w:eastAsia="he-IL"/>
        </w:rPr>
        <w:t>ו</w:t>
      </w:r>
      <w:r w:rsidR="002B33A8">
        <w:rPr>
          <w:rFonts w:hint="cs"/>
          <w:rtl/>
          <w:lang w:eastAsia="he-IL"/>
        </w:rPr>
        <w:t>פט</w:t>
      </w:r>
      <w:proofErr w:type="spellEnd"/>
      <w:r w:rsidR="002B33A8">
        <w:rPr>
          <w:rFonts w:hint="cs"/>
          <w:rtl/>
          <w:lang w:eastAsia="he-IL"/>
        </w:rPr>
        <w:t xml:space="preserve">, </w:t>
      </w:r>
      <w:bookmarkStart w:id="4055" w:name="_ETM_Q1_3555297"/>
      <w:bookmarkEnd w:id="4055"/>
      <w:r w:rsidR="00AF7437">
        <w:rPr>
          <w:rFonts w:hint="cs"/>
          <w:rtl/>
          <w:lang w:eastAsia="he-IL"/>
        </w:rPr>
        <w:t xml:space="preserve">אתם כל </w:t>
      </w:r>
      <w:bookmarkStart w:id="4056" w:name="_ETM_Q1_3559407"/>
      <w:bookmarkEnd w:id="4056"/>
      <w:r w:rsidR="00AF7437">
        <w:rPr>
          <w:rFonts w:hint="cs"/>
          <w:rtl/>
          <w:lang w:eastAsia="he-IL"/>
        </w:rPr>
        <w:t xml:space="preserve">הזמן מאוד מקטינים </w:t>
      </w:r>
      <w:bookmarkStart w:id="4057" w:name="_ETM_Q1_3557970"/>
      <w:bookmarkEnd w:id="4057"/>
      <w:r w:rsidR="00AF7437">
        <w:rPr>
          <w:rFonts w:hint="cs"/>
          <w:rtl/>
          <w:lang w:eastAsia="he-IL"/>
        </w:rPr>
        <w:t>את האירוע</w:t>
      </w:r>
      <w:r>
        <w:rPr>
          <w:rFonts w:hint="cs"/>
          <w:rtl/>
          <w:lang w:eastAsia="he-IL"/>
        </w:rPr>
        <w:t xml:space="preserve"> הזה</w:t>
      </w:r>
      <w:r w:rsidR="00AF7437">
        <w:rPr>
          <w:rFonts w:hint="cs"/>
          <w:rtl/>
          <w:lang w:eastAsia="he-IL"/>
        </w:rPr>
        <w:t xml:space="preserve">. מדובר על עשרות אלפי שחקנים </w:t>
      </w:r>
      <w:bookmarkStart w:id="4058" w:name="_ETM_Q1_3565355"/>
      <w:bookmarkEnd w:id="4058"/>
      <w:r w:rsidR="00AF7437">
        <w:rPr>
          <w:rFonts w:hint="cs"/>
          <w:rtl/>
          <w:lang w:eastAsia="he-IL"/>
        </w:rPr>
        <w:t>בארץ, ב</w:t>
      </w:r>
      <w:bookmarkStart w:id="4059" w:name="_ETM_Q1_3562002"/>
      <w:bookmarkEnd w:id="4059"/>
      <w:r w:rsidR="00AF7437">
        <w:rPr>
          <w:rFonts w:hint="cs"/>
          <w:rtl/>
          <w:lang w:eastAsia="he-IL"/>
        </w:rPr>
        <w:t xml:space="preserve">קבוצות מסודרות. זה מסודר בליגה, </w:t>
      </w:r>
      <w:bookmarkStart w:id="4060" w:name="_ETM_Q1_3564304"/>
      <w:bookmarkEnd w:id="4060"/>
      <w:r w:rsidR="00AF7437">
        <w:rPr>
          <w:rFonts w:hint="cs"/>
          <w:rtl/>
          <w:lang w:eastAsia="he-IL"/>
        </w:rPr>
        <w:t xml:space="preserve">יש קפטנים, </w:t>
      </w:r>
      <w:bookmarkStart w:id="4061" w:name="_ETM_Q1_3563262"/>
      <w:bookmarkEnd w:id="4061"/>
      <w:r w:rsidR="00AF7437">
        <w:rPr>
          <w:rFonts w:hint="cs"/>
          <w:rtl/>
          <w:lang w:eastAsia="he-IL"/>
        </w:rPr>
        <w:t xml:space="preserve">יש שחקנים, </w:t>
      </w:r>
      <w:bookmarkStart w:id="4062" w:name="_ETM_Q1_3568709"/>
      <w:bookmarkEnd w:id="4062"/>
      <w:r w:rsidR="00AF7437">
        <w:rPr>
          <w:rFonts w:hint="cs"/>
          <w:rtl/>
          <w:lang w:eastAsia="he-IL"/>
        </w:rPr>
        <w:t>יש תפקידים לכל שחקן. אני צ</w:t>
      </w:r>
      <w:bookmarkStart w:id="4063" w:name="_ETM_Q1_3568795"/>
      <w:bookmarkEnd w:id="4063"/>
      <w:r w:rsidR="00AF7437">
        <w:rPr>
          <w:rFonts w:hint="cs"/>
          <w:rtl/>
          <w:lang w:eastAsia="he-IL"/>
        </w:rPr>
        <w:t xml:space="preserve">לף, הוא מקלען, וההוא רובה </w:t>
      </w:r>
      <w:bookmarkStart w:id="4064" w:name="_ETM_Q1_3574678"/>
      <w:bookmarkEnd w:id="4064"/>
      <w:r w:rsidR="00AF7437">
        <w:rPr>
          <w:rFonts w:hint="cs"/>
          <w:rtl/>
          <w:lang w:eastAsia="he-IL"/>
        </w:rPr>
        <w:t xml:space="preserve">סער, וכל שחקן </w:t>
      </w:r>
      <w:bookmarkStart w:id="4065" w:name="_ETM_Q1_3573049"/>
      <w:bookmarkEnd w:id="4065"/>
      <w:r w:rsidR="00AF7437">
        <w:rPr>
          <w:rFonts w:hint="cs"/>
          <w:rtl/>
          <w:lang w:eastAsia="he-IL"/>
        </w:rPr>
        <w:t xml:space="preserve">מחזיק ברשותו בממוצע שלושה כלים ומעלה. זה </w:t>
      </w:r>
      <w:bookmarkStart w:id="4066" w:name="_ETM_Q1_3580352"/>
      <w:bookmarkEnd w:id="4066"/>
      <w:r w:rsidR="00AF7437">
        <w:rPr>
          <w:rFonts w:hint="cs"/>
          <w:rtl/>
          <w:lang w:eastAsia="he-IL"/>
        </w:rPr>
        <w:t xml:space="preserve">כלי קצר, זה כלי </w:t>
      </w:r>
      <w:bookmarkStart w:id="4067" w:name="_ETM_Q1_3578053"/>
      <w:bookmarkEnd w:id="4067"/>
      <w:r w:rsidR="00AF7437">
        <w:rPr>
          <w:rFonts w:hint="cs"/>
          <w:rtl/>
          <w:lang w:eastAsia="he-IL"/>
        </w:rPr>
        <w:t xml:space="preserve">ארוך, בהתאם לתפקיד שלו בקבוצה, והקבוצות </w:t>
      </w:r>
      <w:bookmarkStart w:id="4068" w:name="_ETM_Q1_3585127"/>
      <w:bookmarkStart w:id="4069" w:name="_ETM_Q1_3580335"/>
      <w:bookmarkEnd w:id="4068"/>
      <w:bookmarkEnd w:id="4069"/>
      <w:r w:rsidR="00AF7437">
        <w:rPr>
          <w:rFonts w:hint="cs"/>
          <w:rtl/>
          <w:lang w:eastAsia="he-IL"/>
        </w:rPr>
        <w:t xml:space="preserve">משחקות כל שבת. </w:t>
      </w:r>
    </w:p>
    <w:p w14:paraId="2028E3EC" w14:textId="77777777" w:rsidR="00477B30" w:rsidRDefault="00477B30" w:rsidP="002B33A8">
      <w:pPr>
        <w:rPr>
          <w:rtl/>
          <w:lang w:eastAsia="he-IL"/>
        </w:rPr>
      </w:pPr>
    </w:p>
    <w:p w14:paraId="7B73C7C4" w14:textId="77777777" w:rsidR="00477B30" w:rsidRDefault="00AF7437" w:rsidP="002B33A8">
      <w:pPr>
        <w:rPr>
          <w:rtl/>
          <w:lang w:eastAsia="he-IL"/>
        </w:rPr>
      </w:pPr>
      <w:r>
        <w:rPr>
          <w:rFonts w:hint="cs"/>
          <w:rtl/>
          <w:lang w:eastAsia="he-IL"/>
        </w:rPr>
        <w:t xml:space="preserve">אתה מדבר איתי על פעילויות </w:t>
      </w:r>
      <w:bookmarkStart w:id="4070" w:name="_ETM_Q1_3582507"/>
      <w:bookmarkEnd w:id="4070"/>
      <w:r>
        <w:rPr>
          <w:rFonts w:hint="cs"/>
          <w:rtl/>
          <w:lang w:eastAsia="he-IL"/>
        </w:rPr>
        <w:t xml:space="preserve">מועדונים, אבל </w:t>
      </w:r>
      <w:bookmarkStart w:id="4071" w:name="_ETM_Q1_3585012"/>
      <w:bookmarkEnd w:id="4071"/>
      <w:r>
        <w:rPr>
          <w:rFonts w:hint="cs"/>
          <w:rtl/>
          <w:lang w:eastAsia="he-IL"/>
        </w:rPr>
        <w:t>זה לא רלוונטי אליי, אני לא בעל מועד</w:t>
      </w:r>
      <w:bookmarkStart w:id="4072" w:name="_ETM_Q1_3586167"/>
      <w:bookmarkEnd w:id="4072"/>
      <w:r>
        <w:rPr>
          <w:rFonts w:hint="cs"/>
          <w:rtl/>
          <w:lang w:eastAsia="he-IL"/>
        </w:rPr>
        <w:t>ון ולא</w:t>
      </w:r>
      <w:bookmarkStart w:id="4073" w:name="_ETM_Q1_3589110"/>
      <w:bookmarkEnd w:id="4073"/>
      <w:r>
        <w:rPr>
          <w:rFonts w:hint="cs"/>
          <w:rtl/>
          <w:lang w:eastAsia="he-IL"/>
        </w:rPr>
        <w:t xml:space="preserve"> מעניין אותי מה הם עושים שם. אנחנו מדברים בינינו</w:t>
      </w:r>
      <w:bookmarkStart w:id="4074" w:name="_ETM_Q1_3590045"/>
      <w:bookmarkEnd w:id="4074"/>
      <w:r>
        <w:rPr>
          <w:rFonts w:hint="cs"/>
          <w:rtl/>
          <w:lang w:eastAsia="he-IL"/>
        </w:rPr>
        <w:t xml:space="preserve">, קובעים </w:t>
      </w:r>
      <w:bookmarkStart w:id="4075" w:name="_ETM_Q1_3591498"/>
      <w:bookmarkEnd w:id="4075"/>
      <w:r>
        <w:rPr>
          <w:rFonts w:hint="cs"/>
          <w:rtl/>
          <w:lang w:eastAsia="he-IL"/>
        </w:rPr>
        <w:t xml:space="preserve">משחק, והולכים לשחק. קבוצה של </w:t>
      </w:r>
      <w:bookmarkStart w:id="4076" w:name="_ETM_Q1_3592517"/>
      <w:bookmarkEnd w:id="4076"/>
      <w:r>
        <w:rPr>
          <w:rFonts w:hint="cs"/>
          <w:rtl/>
          <w:lang w:eastAsia="he-IL"/>
        </w:rPr>
        <w:t xml:space="preserve">50-40 חבר'ה זה </w:t>
      </w:r>
      <w:bookmarkStart w:id="4077" w:name="_ETM_Q1_3597807"/>
      <w:bookmarkEnd w:id="4077"/>
      <w:r>
        <w:rPr>
          <w:rFonts w:hint="cs"/>
          <w:rtl/>
          <w:lang w:eastAsia="he-IL"/>
        </w:rPr>
        <w:t xml:space="preserve">משחק קטן, קבוצה </w:t>
      </w:r>
      <w:bookmarkStart w:id="4078" w:name="_ETM_Q1_3596392"/>
      <w:bookmarkEnd w:id="4078"/>
      <w:r>
        <w:rPr>
          <w:rFonts w:hint="cs"/>
          <w:rtl/>
          <w:lang w:eastAsia="he-IL"/>
        </w:rPr>
        <w:t xml:space="preserve">של 400-300 חבר'ה זה משחק גדול, כאלה </w:t>
      </w:r>
      <w:bookmarkStart w:id="4079" w:name="_ETM_Q1_3603942"/>
      <w:bookmarkEnd w:id="4079"/>
      <w:r>
        <w:rPr>
          <w:rFonts w:hint="cs"/>
          <w:rtl/>
          <w:lang w:eastAsia="he-IL"/>
        </w:rPr>
        <w:t xml:space="preserve">יש </w:t>
      </w:r>
      <w:bookmarkStart w:id="4080" w:name="_ETM_Q1_3599607"/>
      <w:bookmarkEnd w:id="4080"/>
      <w:r>
        <w:rPr>
          <w:rFonts w:hint="cs"/>
          <w:rtl/>
          <w:lang w:eastAsia="he-IL"/>
        </w:rPr>
        <w:t xml:space="preserve">כמעט כל שבת שנייה. אתם מדברים פה על קהל </w:t>
      </w:r>
      <w:bookmarkStart w:id="4081" w:name="_ETM_Q1_3605999"/>
      <w:bookmarkEnd w:id="4081"/>
      <w:r>
        <w:rPr>
          <w:rFonts w:hint="cs"/>
          <w:rtl/>
          <w:lang w:eastAsia="he-IL"/>
        </w:rPr>
        <w:t xml:space="preserve">עצום של אנשים, עצום. אני חושב </w:t>
      </w:r>
      <w:bookmarkStart w:id="4082" w:name="_ETM_Q1_3607091"/>
      <w:bookmarkEnd w:id="4082"/>
      <w:r>
        <w:rPr>
          <w:rFonts w:hint="cs"/>
          <w:rtl/>
          <w:lang w:eastAsia="he-IL"/>
        </w:rPr>
        <w:t xml:space="preserve">במספרים, אתה יודע, </w:t>
      </w:r>
      <w:bookmarkStart w:id="4083" w:name="_ETM_Q1_3611557"/>
      <w:bookmarkEnd w:id="4083"/>
      <w:r>
        <w:rPr>
          <w:rFonts w:hint="cs"/>
          <w:rtl/>
          <w:lang w:eastAsia="he-IL"/>
        </w:rPr>
        <w:t xml:space="preserve">קבוצות </w:t>
      </w:r>
      <w:bookmarkStart w:id="4084" w:name="_ETM_Q1_3608448"/>
      <w:bookmarkEnd w:id="4084"/>
      <w:r>
        <w:rPr>
          <w:rFonts w:hint="cs"/>
          <w:rtl/>
          <w:lang w:eastAsia="he-IL"/>
        </w:rPr>
        <w:t>ליגות כדורס</w:t>
      </w:r>
      <w:bookmarkStart w:id="4085" w:name="_ETM_Q1_3607993"/>
      <w:bookmarkEnd w:id="4085"/>
      <w:r>
        <w:rPr>
          <w:rFonts w:hint="cs"/>
          <w:rtl/>
          <w:lang w:eastAsia="he-IL"/>
        </w:rPr>
        <w:t xml:space="preserve">ל שכונות לא מגיעות למספרים של שחקני הארץ, </w:t>
      </w:r>
      <w:bookmarkStart w:id="4086" w:name="_ETM_Q1_3615770"/>
      <w:bookmarkEnd w:id="4086"/>
      <w:r>
        <w:rPr>
          <w:rFonts w:hint="cs"/>
          <w:rtl/>
          <w:lang w:eastAsia="he-IL"/>
        </w:rPr>
        <w:t xml:space="preserve">ואני </w:t>
      </w:r>
      <w:bookmarkStart w:id="4087" w:name="_ETM_Q1_3611471"/>
      <w:bookmarkEnd w:id="4087"/>
      <w:r>
        <w:rPr>
          <w:rFonts w:hint="cs"/>
          <w:rtl/>
          <w:lang w:eastAsia="he-IL"/>
        </w:rPr>
        <w:t xml:space="preserve">נמצא גם פה וגם פה, גם בקבוצות </w:t>
      </w:r>
      <w:proofErr w:type="spellStart"/>
      <w:r>
        <w:rPr>
          <w:rFonts w:hint="cs"/>
          <w:rtl/>
          <w:lang w:eastAsia="he-IL"/>
        </w:rPr>
        <w:t>הוואטסאפ</w:t>
      </w:r>
      <w:proofErr w:type="spellEnd"/>
      <w:r>
        <w:rPr>
          <w:rFonts w:hint="cs"/>
          <w:rtl/>
          <w:lang w:eastAsia="he-IL"/>
        </w:rPr>
        <w:t xml:space="preserve"> האלה </w:t>
      </w:r>
      <w:bookmarkStart w:id="4088" w:name="_ETM_Q1_3618953"/>
      <w:bookmarkEnd w:id="4088"/>
      <w:r>
        <w:rPr>
          <w:rFonts w:hint="cs"/>
          <w:rtl/>
          <w:lang w:eastAsia="he-IL"/>
        </w:rPr>
        <w:t>וגם באלה</w:t>
      </w:r>
      <w:r w:rsidR="00477B30">
        <w:rPr>
          <w:rFonts w:hint="cs"/>
          <w:rtl/>
          <w:lang w:eastAsia="he-IL"/>
        </w:rPr>
        <w:t>.</w:t>
      </w:r>
      <w:r>
        <w:rPr>
          <w:rFonts w:hint="cs"/>
          <w:rtl/>
          <w:lang w:eastAsia="he-IL"/>
        </w:rPr>
        <w:t xml:space="preserve"> </w:t>
      </w:r>
    </w:p>
    <w:p w14:paraId="25DA392E" w14:textId="77777777" w:rsidR="00477B30" w:rsidRDefault="00477B30" w:rsidP="002B33A8">
      <w:pPr>
        <w:rPr>
          <w:rtl/>
          <w:lang w:eastAsia="he-IL"/>
        </w:rPr>
      </w:pPr>
    </w:p>
    <w:p w14:paraId="3EE2706E" w14:textId="77777777" w:rsidR="00477B30" w:rsidRDefault="00AF7437" w:rsidP="002B33A8">
      <w:pPr>
        <w:rPr>
          <w:rtl/>
          <w:lang w:eastAsia="he-IL"/>
        </w:rPr>
      </w:pPr>
      <w:r>
        <w:rPr>
          <w:rFonts w:hint="cs"/>
          <w:rtl/>
          <w:lang w:eastAsia="he-IL"/>
        </w:rPr>
        <w:t>התהליך שאנחנו מדברים עליו כיום</w:t>
      </w:r>
      <w:r w:rsidR="00477B30">
        <w:rPr>
          <w:rFonts w:hint="cs"/>
          <w:rtl/>
          <w:lang w:eastAsia="he-IL"/>
        </w:rPr>
        <w:t xml:space="preserve"> הוא </w:t>
      </w:r>
      <w:r>
        <w:rPr>
          <w:rFonts w:hint="cs"/>
          <w:rtl/>
          <w:lang w:eastAsia="he-IL"/>
        </w:rPr>
        <w:t xml:space="preserve">שאנחנו </w:t>
      </w:r>
      <w:bookmarkStart w:id="4089" w:name="_ETM_Q1_3621149"/>
      <w:bookmarkEnd w:id="4089"/>
      <w:r>
        <w:rPr>
          <w:rFonts w:hint="cs"/>
          <w:rtl/>
          <w:lang w:eastAsia="he-IL"/>
        </w:rPr>
        <w:t xml:space="preserve">מושקעים, אני </w:t>
      </w:r>
      <w:bookmarkStart w:id="4090" w:name="_ETM_Q1_3623093"/>
      <w:bookmarkEnd w:id="4090"/>
      <w:r>
        <w:rPr>
          <w:rFonts w:hint="cs"/>
          <w:rtl/>
          <w:lang w:eastAsia="he-IL"/>
        </w:rPr>
        <w:t xml:space="preserve">אישית מושקע </w:t>
      </w:r>
      <w:bookmarkStart w:id="4091" w:name="_ETM_Q1_3621506"/>
      <w:bookmarkEnd w:id="4091"/>
      <w:r>
        <w:rPr>
          <w:rFonts w:hint="cs"/>
          <w:rtl/>
          <w:lang w:eastAsia="he-IL"/>
        </w:rPr>
        <w:t xml:space="preserve">בעשרות אלפי שקלים בכלי </w:t>
      </w:r>
      <w:proofErr w:type="spellStart"/>
      <w:r>
        <w:rPr>
          <w:rFonts w:hint="cs"/>
          <w:rtl/>
          <w:lang w:eastAsia="he-IL"/>
        </w:rPr>
        <w:t>איירסופט</w:t>
      </w:r>
      <w:proofErr w:type="spellEnd"/>
      <w:r>
        <w:rPr>
          <w:rFonts w:hint="cs"/>
          <w:rtl/>
          <w:lang w:eastAsia="he-IL"/>
        </w:rPr>
        <w:t xml:space="preserve"> במהלך השנים,</w:t>
      </w:r>
      <w:bookmarkStart w:id="4092" w:name="_ETM_Q1_3628624"/>
      <w:bookmarkEnd w:id="4092"/>
      <w:r>
        <w:rPr>
          <w:rFonts w:hint="cs"/>
          <w:rtl/>
          <w:lang w:eastAsia="he-IL"/>
        </w:rPr>
        <w:t xml:space="preserve"> מכאלה וכאלה </w:t>
      </w:r>
      <w:proofErr w:type="spellStart"/>
      <w:r>
        <w:rPr>
          <w:rFonts w:hint="cs"/>
          <w:rtl/>
          <w:lang w:eastAsia="he-IL"/>
        </w:rPr>
        <w:t>וכאלה</w:t>
      </w:r>
      <w:proofErr w:type="spellEnd"/>
      <w:r>
        <w:rPr>
          <w:rFonts w:hint="cs"/>
          <w:rtl/>
          <w:lang w:eastAsia="he-IL"/>
        </w:rPr>
        <w:t xml:space="preserve">, </w:t>
      </w:r>
      <w:bookmarkStart w:id="4093" w:name="_ETM_Q1_3626624"/>
      <w:bookmarkEnd w:id="4093"/>
      <w:r w:rsidR="00477B30">
        <w:rPr>
          <w:rFonts w:hint="cs"/>
          <w:rtl/>
          <w:lang w:eastAsia="he-IL"/>
        </w:rPr>
        <w:t>וכש</w:t>
      </w:r>
      <w:r>
        <w:rPr>
          <w:rFonts w:hint="cs"/>
          <w:rtl/>
          <w:lang w:eastAsia="he-IL"/>
        </w:rPr>
        <w:t>אתה אומר לי היום שהכסף שהשקעתי</w:t>
      </w:r>
      <w:bookmarkStart w:id="4094" w:name="_ETM_Q1_3629361"/>
      <w:bookmarkEnd w:id="4094"/>
      <w:r>
        <w:rPr>
          <w:rFonts w:hint="cs"/>
          <w:rtl/>
          <w:lang w:eastAsia="he-IL"/>
        </w:rPr>
        <w:t>,</w:t>
      </w:r>
      <w:bookmarkStart w:id="4095" w:name="_ETM_Q1_3629737"/>
      <w:bookmarkEnd w:id="4095"/>
      <w:r>
        <w:rPr>
          <w:rFonts w:hint="cs"/>
          <w:rtl/>
          <w:lang w:eastAsia="he-IL"/>
        </w:rPr>
        <w:t xml:space="preserve"> הזמן, הציוד, המיגון</w:t>
      </w:r>
      <w:bookmarkStart w:id="4096" w:name="_ETM_Q1_3630062"/>
      <w:bookmarkEnd w:id="4096"/>
      <w:r>
        <w:rPr>
          <w:rFonts w:hint="cs"/>
          <w:rtl/>
          <w:lang w:eastAsia="he-IL"/>
        </w:rPr>
        <w:t xml:space="preserve">, הבגדים, לא מעניינים אותך, </w:t>
      </w:r>
      <w:r w:rsidR="00477B30">
        <w:rPr>
          <w:rFonts w:hint="cs"/>
          <w:rtl/>
          <w:lang w:eastAsia="he-IL"/>
        </w:rPr>
        <w:t>כשאתה</w:t>
      </w:r>
      <w:bookmarkStart w:id="4097" w:name="_ETM_Q1_3637792"/>
      <w:bookmarkEnd w:id="4097"/>
      <w:r w:rsidR="00477B30">
        <w:rPr>
          <w:rFonts w:hint="cs"/>
          <w:rtl/>
          <w:lang w:eastAsia="he-IL"/>
        </w:rPr>
        <w:t xml:space="preserve"> </w:t>
      </w:r>
      <w:r>
        <w:rPr>
          <w:rFonts w:hint="cs"/>
          <w:rtl/>
          <w:lang w:eastAsia="he-IL"/>
        </w:rPr>
        <w:t>אומר לי לבוא ולהפקיד את זה ו</w:t>
      </w:r>
      <w:bookmarkStart w:id="4098" w:name="_ETM_Q1_3637163"/>
      <w:bookmarkEnd w:id="4098"/>
      <w:r>
        <w:rPr>
          <w:rFonts w:hint="cs"/>
          <w:rtl/>
          <w:lang w:eastAsia="he-IL"/>
        </w:rPr>
        <w:t xml:space="preserve">להגיד לזה שלום, כנראה </w:t>
      </w:r>
      <w:bookmarkStart w:id="4099" w:name="_ETM_Q1_3640716"/>
      <w:bookmarkEnd w:id="4099"/>
      <w:r>
        <w:rPr>
          <w:rFonts w:hint="cs"/>
          <w:rtl/>
          <w:lang w:eastAsia="he-IL"/>
        </w:rPr>
        <w:t xml:space="preserve">שמה שאתה בעצם מייצר, ואמרה </w:t>
      </w:r>
      <w:bookmarkStart w:id="4100" w:name="_ETM_Q1_3639654"/>
      <w:bookmarkEnd w:id="4100"/>
      <w:r>
        <w:rPr>
          <w:rFonts w:hint="cs"/>
          <w:rtl/>
          <w:lang w:eastAsia="he-IL"/>
        </w:rPr>
        <w:t xml:space="preserve">את זה בעצמה גברתי, אתה </w:t>
      </w:r>
      <w:bookmarkStart w:id="4101" w:name="_ETM_Q1_3643528"/>
      <w:bookmarkEnd w:id="4101"/>
      <w:r>
        <w:rPr>
          <w:rFonts w:hint="cs"/>
          <w:rtl/>
          <w:lang w:eastAsia="he-IL"/>
        </w:rPr>
        <w:t>מייצר פה אי</w:t>
      </w:r>
      <w:bookmarkStart w:id="4102" w:name="_ETM_Q1_3641796"/>
      <w:bookmarkEnd w:id="4102"/>
      <w:r>
        <w:rPr>
          <w:rFonts w:hint="cs"/>
          <w:rtl/>
          <w:lang w:eastAsia="he-IL"/>
        </w:rPr>
        <w:t xml:space="preserve">זושהי </w:t>
      </w:r>
      <w:bookmarkStart w:id="4103" w:name="_ETM_Q1_3641840"/>
      <w:bookmarkEnd w:id="4103"/>
      <w:r>
        <w:rPr>
          <w:rFonts w:hint="cs"/>
          <w:rtl/>
          <w:lang w:eastAsia="he-IL"/>
        </w:rPr>
        <w:t>תקופת צינון שבה אני אנסה להחזי</w:t>
      </w:r>
      <w:bookmarkStart w:id="4104" w:name="_ETM_Q1_3647165"/>
      <w:bookmarkEnd w:id="4104"/>
      <w:r>
        <w:rPr>
          <w:rFonts w:hint="cs"/>
          <w:rtl/>
          <w:lang w:eastAsia="he-IL"/>
        </w:rPr>
        <w:t xml:space="preserve">ר את ההשקעה שלי. </w:t>
      </w:r>
    </w:p>
    <w:p w14:paraId="698716B0" w14:textId="77777777" w:rsidR="00477B30" w:rsidRDefault="00477B30" w:rsidP="002B33A8">
      <w:pPr>
        <w:rPr>
          <w:rtl/>
          <w:lang w:eastAsia="he-IL"/>
        </w:rPr>
      </w:pPr>
    </w:p>
    <w:p w14:paraId="502DC56A" w14:textId="77777777" w:rsidR="00477B30" w:rsidRDefault="00AF7437" w:rsidP="002B33A8">
      <w:pPr>
        <w:rPr>
          <w:rtl/>
          <w:lang w:eastAsia="he-IL"/>
        </w:rPr>
      </w:pPr>
      <w:r>
        <w:rPr>
          <w:rFonts w:hint="cs"/>
          <w:rtl/>
          <w:lang w:eastAsia="he-IL"/>
        </w:rPr>
        <w:t>עכשיו</w:t>
      </w:r>
      <w:bookmarkStart w:id="4105" w:name="_ETM_Q1_3646686"/>
      <w:bookmarkEnd w:id="4105"/>
      <w:r>
        <w:rPr>
          <w:rFonts w:hint="cs"/>
          <w:rtl/>
          <w:lang w:eastAsia="he-IL"/>
        </w:rPr>
        <w:t xml:space="preserve">, אתה אומר לי אזרחים </w:t>
      </w:r>
      <w:bookmarkStart w:id="4106" w:name="_ETM_Q1_3650716"/>
      <w:bookmarkEnd w:id="4106"/>
      <w:r>
        <w:rPr>
          <w:rFonts w:hint="cs"/>
          <w:rtl/>
          <w:lang w:eastAsia="he-IL"/>
        </w:rPr>
        <w:t>שומרי חוק? ת</w:t>
      </w:r>
      <w:bookmarkStart w:id="4107" w:name="_ETM_Q1_3648413"/>
      <w:bookmarkEnd w:id="4107"/>
      <w:r>
        <w:rPr>
          <w:rFonts w:hint="cs"/>
          <w:rtl/>
          <w:lang w:eastAsia="he-IL"/>
        </w:rPr>
        <w:t xml:space="preserve">פתח </w:t>
      </w:r>
      <w:bookmarkStart w:id="4108" w:name="_ETM_Q1_3647515"/>
      <w:bookmarkStart w:id="4109" w:name="_ETM_Q1_3646564"/>
      <w:bookmarkEnd w:id="4108"/>
      <w:bookmarkEnd w:id="4109"/>
      <w:r>
        <w:rPr>
          <w:rFonts w:hint="cs"/>
          <w:rtl/>
          <w:lang w:eastAsia="he-IL"/>
        </w:rPr>
        <w:t>"</w:t>
      </w:r>
      <w:proofErr w:type="spellStart"/>
      <w:r>
        <w:rPr>
          <w:rFonts w:hint="cs"/>
          <w:rtl/>
          <w:lang w:eastAsia="he-IL"/>
        </w:rPr>
        <w:t>פשפשוק</w:t>
      </w:r>
      <w:bookmarkStart w:id="4110" w:name="_ETM_Q1_3645969"/>
      <w:bookmarkEnd w:id="4110"/>
      <w:proofErr w:type="spellEnd"/>
      <w:r>
        <w:rPr>
          <w:rFonts w:hint="cs"/>
          <w:rtl/>
          <w:lang w:eastAsia="he-IL"/>
        </w:rPr>
        <w:t xml:space="preserve">", </w:t>
      </w:r>
      <w:bookmarkStart w:id="4111" w:name="_ETM_Q1_3649204"/>
      <w:bookmarkEnd w:id="4111"/>
      <w:r>
        <w:rPr>
          <w:rFonts w:hint="cs"/>
          <w:rtl/>
          <w:lang w:eastAsia="he-IL"/>
        </w:rPr>
        <w:t xml:space="preserve">"יד 2", מה שאתה </w:t>
      </w:r>
      <w:bookmarkStart w:id="4112" w:name="_ETM_Q1_3650517"/>
      <w:bookmarkEnd w:id="4112"/>
      <w:r>
        <w:rPr>
          <w:rFonts w:hint="cs"/>
          <w:rtl/>
          <w:lang w:eastAsia="he-IL"/>
        </w:rPr>
        <w:t xml:space="preserve">רוצה, </w:t>
      </w:r>
      <w:bookmarkStart w:id="4113" w:name="_ETM_Q1_3651450"/>
      <w:bookmarkEnd w:id="4113"/>
      <w:r>
        <w:rPr>
          <w:rFonts w:hint="cs"/>
          <w:rtl/>
          <w:lang w:eastAsia="he-IL"/>
        </w:rPr>
        <w:t xml:space="preserve">זה לא אנחנו מי שמוכר שם את הדברים האלה, זה </w:t>
      </w:r>
      <w:bookmarkStart w:id="4114" w:name="_ETM_Q1_3657600"/>
      <w:bookmarkEnd w:id="4114"/>
      <w:r>
        <w:rPr>
          <w:rFonts w:hint="cs"/>
          <w:rtl/>
          <w:lang w:eastAsia="he-IL"/>
        </w:rPr>
        <w:t>לא אנחנו השחקנים</w:t>
      </w:r>
      <w:bookmarkStart w:id="4115" w:name="_ETM_Q1_3656848"/>
      <w:bookmarkEnd w:id="4115"/>
      <w:r>
        <w:rPr>
          <w:rFonts w:hint="cs"/>
          <w:rtl/>
          <w:lang w:eastAsia="he-IL"/>
        </w:rPr>
        <w:t>. נהפוך הוא, משטרת ישראל פונה אלינו</w:t>
      </w:r>
      <w:bookmarkStart w:id="4116" w:name="_ETM_Q1_3662485"/>
      <w:bookmarkEnd w:id="4116"/>
      <w:r>
        <w:rPr>
          <w:rFonts w:hint="cs"/>
          <w:rtl/>
          <w:lang w:eastAsia="he-IL"/>
        </w:rPr>
        <w:t xml:space="preserve"> ומבקש</w:t>
      </w:r>
      <w:bookmarkStart w:id="4117" w:name="_ETM_Q1_3660514"/>
      <w:bookmarkEnd w:id="4117"/>
      <w:r>
        <w:rPr>
          <w:rFonts w:hint="cs"/>
          <w:rtl/>
          <w:lang w:eastAsia="he-IL"/>
        </w:rPr>
        <w:t>ת שנע</w:t>
      </w:r>
      <w:bookmarkStart w:id="4118" w:name="_ETM_Q1_3657024"/>
      <w:bookmarkEnd w:id="4118"/>
      <w:r>
        <w:rPr>
          <w:rFonts w:hint="cs"/>
          <w:rtl/>
          <w:lang w:eastAsia="he-IL"/>
        </w:rPr>
        <w:t xml:space="preserve">זור להם, ואנחנו עוזרים להם. אנחנו מדווחים </w:t>
      </w:r>
      <w:bookmarkStart w:id="4119" w:name="_ETM_Q1_3662182"/>
      <w:bookmarkEnd w:id="4119"/>
      <w:r>
        <w:rPr>
          <w:rFonts w:hint="cs"/>
          <w:rtl/>
          <w:lang w:eastAsia="he-IL"/>
        </w:rPr>
        <w:t xml:space="preserve">בעצמנו אם </w:t>
      </w:r>
      <w:bookmarkStart w:id="4120" w:name="_ETM_Q1_3663845"/>
      <w:bookmarkEnd w:id="4120"/>
      <w:r>
        <w:rPr>
          <w:rFonts w:hint="cs"/>
          <w:rtl/>
          <w:lang w:eastAsia="he-IL"/>
        </w:rPr>
        <w:t xml:space="preserve">אנחנו רואים פעילות חשודה. אם היום מתקשר </w:t>
      </w:r>
      <w:bookmarkStart w:id="4121" w:name="_ETM_Q1_3665169"/>
      <w:bookmarkEnd w:id="4121"/>
      <w:r>
        <w:rPr>
          <w:rFonts w:hint="cs"/>
          <w:rtl/>
          <w:lang w:eastAsia="he-IL"/>
        </w:rPr>
        <w:t xml:space="preserve">אליי מישהו ממגזר </w:t>
      </w:r>
      <w:bookmarkStart w:id="4122" w:name="_ETM_Q1_3667987"/>
      <w:bookmarkEnd w:id="4122"/>
      <w:r>
        <w:rPr>
          <w:rFonts w:hint="cs"/>
          <w:rtl/>
          <w:lang w:eastAsia="he-IL"/>
        </w:rPr>
        <w:t>כזה או אחר ואומר לי שהוא רוצה ל</w:t>
      </w:r>
      <w:bookmarkStart w:id="4123" w:name="_ETM_Q1_3669486"/>
      <w:bookmarkEnd w:id="4123"/>
      <w:r>
        <w:rPr>
          <w:rFonts w:hint="cs"/>
          <w:rtl/>
          <w:lang w:eastAsia="he-IL"/>
        </w:rPr>
        <w:t xml:space="preserve">הצטרף, אנחנו </w:t>
      </w:r>
      <w:bookmarkStart w:id="4124" w:name="_ETM_Q1_3674580"/>
      <w:bookmarkStart w:id="4125" w:name="_ETM_Q1_3669733"/>
      <w:bookmarkEnd w:id="4124"/>
      <w:bookmarkEnd w:id="4125"/>
      <w:r>
        <w:rPr>
          <w:rFonts w:hint="cs"/>
          <w:rtl/>
          <w:lang w:eastAsia="he-IL"/>
        </w:rPr>
        <w:t xml:space="preserve">עושים לו בדיקות רקע, אנחנו, אנחנו לא משטרה, מי </w:t>
      </w:r>
      <w:bookmarkStart w:id="4126" w:name="_ETM_Q1_3677780"/>
      <w:bookmarkEnd w:id="4126"/>
      <w:r>
        <w:rPr>
          <w:rFonts w:hint="cs"/>
          <w:rtl/>
          <w:lang w:eastAsia="he-IL"/>
        </w:rPr>
        <w:t xml:space="preserve">הוא, </w:t>
      </w:r>
      <w:bookmarkStart w:id="4127" w:name="_ETM_Q1_3673548"/>
      <w:bookmarkEnd w:id="4127"/>
      <w:r>
        <w:rPr>
          <w:rFonts w:hint="cs"/>
          <w:rtl/>
          <w:lang w:eastAsia="he-IL"/>
        </w:rPr>
        <w:t xml:space="preserve">מי מכיר אותו, מי זה? </w:t>
      </w:r>
      <w:bookmarkStart w:id="4128" w:name="_ETM_Q1_3674063"/>
      <w:bookmarkEnd w:id="4128"/>
      <w:r>
        <w:rPr>
          <w:rFonts w:hint="cs"/>
          <w:rtl/>
          <w:lang w:eastAsia="he-IL"/>
        </w:rPr>
        <w:t xml:space="preserve">כי לנו </w:t>
      </w:r>
      <w:r w:rsidR="00BF1A8A">
        <w:rPr>
          <w:rFonts w:hint="cs"/>
          <w:rtl/>
          <w:lang w:eastAsia="he-IL"/>
        </w:rPr>
        <w:t xml:space="preserve">מאוד </w:t>
      </w:r>
      <w:bookmarkStart w:id="4129" w:name="_ETM_Q1_3679207"/>
      <w:bookmarkEnd w:id="4129"/>
      <w:r w:rsidR="00BF1A8A">
        <w:rPr>
          <w:rFonts w:hint="cs"/>
          <w:rtl/>
          <w:lang w:eastAsia="he-IL"/>
        </w:rPr>
        <w:t>חשוב התחום</w:t>
      </w:r>
      <w:bookmarkStart w:id="4130" w:name="_ETM_Q1_3676597"/>
      <w:bookmarkEnd w:id="4130"/>
      <w:r w:rsidR="00BF1A8A">
        <w:rPr>
          <w:rFonts w:hint="cs"/>
          <w:rtl/>
          <w:lang w:eastAsia="he-IL"/>
        </w:rPr>
        <w:t xml:space="preserve">, התחום שלנו הוא מאוד איכותי, אנחנו בסופו </w:t>
      </w:r>
      <w:bookmarkStart w:id="4131" w:name="_ETM_Q1_3683476"/>
      <w:bookmarkEnd w:id="4131"/>
      <w:r w:rsidR="00BF1A8A">
        <w:rPr>
          <w:rFonts w:hint="cs"/>
          <w:rtl/>
          <w:lang w:eastAsia="he-IL"/>
        </w:rPr>
        <w:t xml:space="preserve">של דבר </w:t>
      </w:r>
      <w:bookmarkStart w:id="4132" w:name="_ETM_Q1_3679579"/>
      <w:bookmarkEnd w:id="4132"/>
      <w:r w:rsidR="00BF1A8A">
        <w:rPr>
          <w:rFonts w:hint="cs"/>
          <w:rtl/>
          <w:lang w:eastAsia="he-IL"/>
        </w:rPr>
        <w:t xml:space="preserve">אנשים נורמטיביים. </w:t>
      </w:r>
    </w:p>
    <w:p w14:paraId="72E71496" w14:textId="77777777" w:rsidR="00477B30" w:rsidRDefault="00477B30" w:rsidP="002B33A8">
      <w:pPr>
        <w:rPr>
          <w:rtl/>
          <w:lang w:eastAsia="he-IL"/>
        </w:rPr>
      </w:pPr>
    </w:p>
    <w:p w14:paraId="767C59E0" w14:textId="77777777" w:rsidR="00477B30" w:rsidRDefault="00BF1A8A" w:rsidP="002B33A8">
      <w:pPr>
        <w:rPr>
          <w:rtl/>
          <w:lang w:eastAsia="he-IL"/>
        </w:rPr>
      </w:pPr>
      <w:r>
        <w:rPr>
          <w:rFonts w:hint="cs"/>
          <w:rtl/>
          <w:lang w:eastAsia="he-IL"/>
        </w:rPr>
        <w:t xml:space="preserve">יושבים פה משמאלי </w:t>
      </w:r>
      <w:bookmarkStart w:id="4133" w:name="_ETM_Q1_3681515"/>
      <w:bookmarkEnd w:id="4133"/>
      <w:r>
        <w:rPr>
          <w:rFonts w:hint="cs"/>
          <w:rtl/>
          <w:lang w:eastAsia="he-IL"/>
        </w:rPr>
        <w:t>שחקנים נוס</w:t>
      </w:r>
      <w:bookmarkStart w:id="4134" w:name="_ETM_Q1_3683201"/>
      <w:bookmarkEnd w:id="4134"/>
      <w:r>
        <w:rPr>
          <w:rFonts w:hint="cs"/>
          <w:rtl/>
          <w:lang w:eastAsia="he-IL"/>
        </w:rPr>
        <w:t xml:space="preserve">פים, </w:t>
      </w:r>
      <w:bookmarkStart w:id="4135" w:name="_ETM_Q1_3684066"/>
      <w:bookmarkEnd w:id="4135"/>
      <w:r>
        <w:rPr>
          <w:rFonts w:hint="cs"/>
          <w:rtl/>
          <w:lang w:eastAsia="he-IL"/>
        </w:rPr>
        <w:t>כולנו אנשי ביטחון, עושים מילואים</w:t>
      </w:r>
      <w:bookmarkStart w:id="4136" w:name="_ETM_Q1_3684172"/>
      <w:bookmarkEnd w:id="4136"/>
      <w:r>
        <w:rPr>
          <w:rFonts w:hint="cs"/>
          <w:rtl/>
          <w:lang w:eastAsia="he-IL"/>
        </w:rPr>
        <w:t xml:space="preserve">, בעלי משפחות, חלקנו </w:t>
      </w:r>
      <w:proofErr w:type="spellStart"/>
      <w:r>
        <w:rPr>
          <w:rFonts w:hint="cs"/>
          <w:rtl/>
          <w:lang w:eastAsia="he-IL"/>
        </w:rPr>
        <w:t>הייטקיסטים</w:t>
      </w:r>
      <w:proofErr w:type="spellEnd"/>
      <w:r>
        <w:rPr>
          <w:rFonts w:hint="cs"/>
          <w:rtl/>
          <w:lang w:eastAsia="he-IL"/>
        </w:rPr>
        <w:t>, ל</w:t>
      </w:r>
      <w:bookmarkStart w:id="4137" w:name="_ETM_Q1_3690488"/>
      <w:bookmarkEnd w:id="4137"/>
      <w:r>
        <w:rPr>
          <w:rFonts w:hint="cs"/>
          <w:rtl/>
          <w:lang w:eastAsia="he-IL"/>
        </w:rPr>
        <w:t>א משנה, מכל מגזרי האוכלוסייה, ובסופ</w:t>
      </w:r>
      <w:bookmarkStart w:id="4138" w:name="_ETM_Q1_3690720"/>
      <w:bookmarkEnd w:id="4138"/>
      <w:r>
        <w:rPr>
          <w:rFonts w:hint="cs"/>
          <w:rtl/>
          <w:lang w:eastAsia="he-IL"/>
        </w:rPr>
        <w:t xml:space="preserve">ו של יום, אתם באים ואומרים </w:t>
      </w:r>
      <w:bookmarkStart w:id="4139" w:name="_ETM_Q1_3696077"/>
      <w:bookmarkEnd w:id="4139"/>
      <w:r>
        <w:rPr>
          <w:rFonts w:hint="cs"/>
          <w:rtl/>
          <w:lang w:eastAsia="he-IL"/>
        </w:rPr>
        <w:t xml:space="preserve">לנו שהספורט שלנו לא </w:t>
      </w:r>
      <w:bookmarkStart w:id="4140" w:name="_ETM_Q1_3694560"/>
      <w:bookmarkEnd w:id="4140"/>
      <w:r>
        <w:rPr>
          <w:rFonts w:hint="cs"/>
          <w:rtl/>
          <w:lang w:eastAsia="he-IL"/>
        </w:rPr>
        <w:t>מעניין אתכם, בעלי המועדונים כן יקנו</w:t>
      </w:r>
      <w:bookmarkStart w:id="4141" w:name="_ETM_Q1_3702037"/>
      <w:bookmarkEnd w:id="4141"/>
      <w:r>
        <w:rPr>
          <w:rFonts w:hint="cs"/>
          <w:rtl/>
          <w:lang w:eastAsia="he-IL"/>
        </w:rPr>
        <w:t xml:space="preserve"> לא יקנו</w:t>
      </w:r>
      <w:bookmarkStart w:id="4142" w:name="_ETM_Q1_3698555"/>
      <w:bookmarkEnd w:id="4142"/>
      <w:r>
        <w:rPr>
          <w:rFonts w:hint="cs"/>
          <w:rtl/>
          <w:lang w:eastAsia="he-IL"/>
        </w:rPr>
        <w:t>, כן צווים לא צווים</w:t>
      </w:r>
      <w:bookmarkStart w:id="4143" w:name="_ETM_Q1_3697196"/>
      <w:bookmarkEnd w:id="4143"/>
      <w:r>
        <w:rPr>
          <w:rFonts w:hint="cs"/>
          <w:rtl/>
          <w:lang w:eastAsia="he-IL"/>
        </w:rPr>
        <w:t xml:space="preserve">, אנחנו </w:t>
      </w:r>
      <w:bookmarkStart w:id="4144" w:name="_ETM_Q1_3699080"/>
      <w:bookmarkEnd w:id="4144"/>
      <w:r>
        <w:rPr>
          <w:rFonts w:hint="cs"/>
          <w:rtl/>
          <w:lang w:eastAsia="he-IL"/>
        </w:rPr>
        <w:t>שחקנים, זה הספורט</w:t>
      </w:r>
      <w:bookmarkStart w:id="4145" w:name="_ETM_Q1_3702677"/>
      <w:bookmarkEnd w:id="4145"/>
      <w:r>
        <w:rPr>
          <w:rFonts w:hint="cs"/>
          <w:rtl/>
          <w:lang w:eastAsia="he-IL"/>
        </w:rPr>
        <w:t xml:space="preserve"> שלנו. </w:t>
      </w:r>
      <w:bookmarkStart w:id="4146" w:name="_ETM_Q1_3698817"/>
      <w:bookmarkEnd w:id="4146"/>
      <w:r>
        <w:rPr>
          <w:rFonts w:hint="cs"/>
          <w:rtl/>
          <w:lang w:eastAsia="he-IL"/>
        </w:rPr>
        <w:t>אתה רוכב על אופניים ביום שבת בבוקר</w:t>
      </w:r>
      <w:bookmarkStart w:id="4147" w:name="_ETM_Q1_3702424"/>
      <w:bookmarkEnd w:id="4147"/>
      <w:r>
        <w:rPr>
          <w:rFonts w:hint="cs"/>
          <w:rtl/>
          <w:lang w:eastAsia="he-IL"/>
        </w:rPr>
        <w:t xml:space="preserve">? אני משחק </w:t>
      </w:r>
      <w:bookmarkStart w:id="4148" w:name="_ETM_Q1_3704550"/>
      <w:bookmarkEnd w:id="4148"/>
      <w:proofErr w:type="spellStart"/>
      <w:r>
        <w:rPr>
          <w:rFonts w:hint="cs"/>
          <w:rtl/>
          <w:lang w:eastAsia="he-IL"/>
        </w:rPr>
        <w:t>איירסופט</w:t>
      </w:r>
      <w:proofErr w:type="spellEnd"/>
      <w:r>
        <w:rPr>
          <w:rFonts w:hint="cs"/>
          <w:rtl/>
          <w:lang w:eastAsia="he-IL"/>
        </w:rPr>
        <w:t>, הולך ל</w:t>
      </w:r>
      <w:bookmarkStart w:id="4149" w:name="_ETM_Q1_3703319"/>
      <w:bookmarkEnd w:id="4149"/>
      <w:r>
        <w:rPr>
          <w:rFonts w:hint="cs"/>
          <w:rtl/>
          <w:lang w:eastAsia="he-IL"/>
        </w:rPr>
        <w:t xml:space="preserve">-5-4 שעות שלי וחוזר </w:t>
      </w:r>
      <w:bookmarkStart w:id="4150" w:name="_ETM_Q1_3704739"/>
      <w:bookmarkEnd w:id="4150"/>
      <w:r>
        <w:rPr>
          <w:rFonts w:hint="cs"/>
          <w:rtl/>
          <w:lang w:eastAsia="he-IL"/>
        </w:rPr>
        <w:t xml:space="preserve">למשפחה שלי, ועכשיו </w:t>
      </w:r>
      <w:bookmarkStart w:id="4151" w:name="_ETM_Q1_3709111"/>
      <w:bookmarkEnd w:id="4151"/>
      <w:r>
        <w:rPr>
          <w:rFonts w:hint="cs"/>
          <w:rtl/>
          <w:lang w:eastAsia="he-IL"/>
        </w:rPr>
        <w:t>אתה אומר לי</w:t>
      </w:r>
      <w:bookmarkStart w:id="4152" w:name="_ETM_Q1_3707508"/>
      <w:bookmarkEnd w:id="4152"/>
      <w:r>
        <w:rPr>
          <w:rFonts w:hint="cs"/>
          <w:rtl/>
          <w:lang w:eastAsia="he-IL"/>
        </w:rPr>
        <w:t xml:space="preserve"> לירות על מטרת נייר במועדון</w:t>
      </w:r>
      <w:bookmarkStart w:id="4153" w:name="_ETM_Q1_3709943"/>
      <w:bookmarkEnd w:id="4153"/>
      <w:r>
        <w:rPr>
          <w:rFonts w:hint="cs"/>
          <w:rtl/>
          <w:lang w:eastAsia="he-IL"/>
        </w:rPr>
        <w:t xml:space="preserve">? לא, זה </w:t>
      </w:r>
      <w:bookmarkStart w:id="4154" w:name="_ETM_Q1_3712281"/>
      <w:bookmarkEnd w:id="4154"/>
      <w:r>
        <w:rPr>
          <w:rFonts w:hint="cs"/>
          <w:rtl/>
          <w:lang w:eastAsia="he-IL"/>
        </w:rPr>
        <w:t>לא הייעוד שלי, זה לא מ</w:t>
      </w:r>
      <w:bookmarkStart w:id="4155" w:name="_ETM_Q1_3711768"/>
      <w:bookmarkEnd w:id="4155"/>
      <w:r>
        <w:rPr>
          <w:rFonts w:hint="cs"/>
          <w:rtl/>
          <w:lang w:eastAsia="he-IL"/>
        </w:rPr>
        <w:t>טווח, אני לא נשק חם,</w:t>
      </w:r>
      <w:bookmarkStart w:id="4156" w:name="_ETM_Q1_3716455"/>
      <w:bookmarkEnd w:id="4156"/>
      <w:r>
        <w:rPr>
          <w:rFonts w:hint="cs"/>
          <w:rtl/>
          <w:lang w:eastAsia="he-IL"/>
        </w:rPr>
        <w:t xml:space="preserve"> אני לא נמצא שם. המטרה שלנו </w:t>
      </w:r>
      <w:bookmarkStart w:id="4157" w:name="_ETM_Q1_3716773"/>
      <w:bookmarkEnd w:id="4157"/>
      <w:r>
        <w:rPr>
          <w:rFonts w:hint="cs"/>
          <w:rtl/>
          <w:lang w:eastAsia="he-IL"/>
        </w:rPr>
        <w:t xml:space="preserve">היא קבוצתיות, זה </w:t>
      </w:r>
      <w:bookmarkStart w:id="4158" w:name="_ETM_Q1_3721260"/>
      <w:bookmarkEnd w:id="4158"/>
      <w:r>
        <w:rPr>
          <w:rFonts w:hint="cs"/>
          <w:rtl/>
          <w:lang w:eastAsia="he-IL"/>
        </w:rPr>
        <w:t>ספ</w:t>
      </w:r>
      <w:bookmarkStart w:id="4159" w:name="_ETM_Q1_3718009"/>
      <w:bookmarkEnd w:id="4159"/>
      <w:r>
        <w:rPr>
          <w:rFonts w:hint="cs"/>
          <w:rtl/>
          <w:lang w:eastAsia="he-IL"/>
        </w:rPr>
        <w:t xml:space="preserve">ורט. </w:t>
      </w:r>
    </w:p>
    <w:p w14:paraId="20ED6D4F" w14:textId="77777777" w:rsidR="00477B30" w:rsidRDefault="00477B30" w:rsidP="002B33A8">
      <w:pPr>
        <w:rPr>
          <w:rtl/>
          <w:lang w:eastAsia="he-IL"/>
        </w:rPr>
      </w:pPr>
    </w:p>
    <w:p w14:paraId="052F19EB" w14:textId="77777777" w:rsidR="00B65C1C" w:rsidRDefault="00BF1A8A" w:rsidP="002B33A8">
      <w:pPr>
        <w:rPr>
          <w:rtl/>
          <w:lang w:eastAsia="he-IL"/>
        </w:rPr>
      </w:pPr>
      <w:r>
        <w:rPr>
          <w:rFonts w:hint="cs"/>
          <w:rtl/>
          <w:lang w:eastAsia="he-IL"/>
        </w:rPr>
        <w:t>תבואו</w:t>
      </w:r>
      <w:r w:rsidR="00477B30">
        <w:rPr>
          <w:rFonts w:hint="cs"/>
          <w:rtl/>
          <w:lang w:eastAsia="he-IL"/>
        </w:rPr>
        <w:t xml:space="preserve"> לראות</w:t>
      </w:r>
      <w:r>
        <w:rPr>
          <w:rFonts w:hint="cs"/>
          <w:rtl/>
          <w:lang w:eastAsia="he-IL"/>
        </w:rPr>
        <w:t>, אתם כולכם הייתם</w:t>
      </w:r>
      <w:bookmarkStart w:id="4160" w:name="_ETM_Q1_3718880"/>
      <w:bookmarkEnd w:id="4160"/>
      <w:r>
        <w:rPr>
          <w:rFonts w:hint="cs"/>
          <w:rtl/>
          <w:lang w:eastAsia="he-IL"/>
        </w:rPr>
        <w:t xml:space="preserve">, אתם ראיתם אותנו משחקים, אני </w:t>
      </w:r>
      <w:bookmarkStart w:id="4161" w:name="_ETM_Q1_3723449"/>
      <w:bookmarkEnd w:id="4161"/>
      <w:r>
        <w:rPr>
          <w:rFonts w:hint="cs"/>
          <w:rtl/>
          <w:lang w:eastAsia="he-IL"/>
        </w:rPr>
        <w:t>שלחתי מצגת שרציתי להראות לכם או</w:t>
      </w:r>
      <w:bookmarkStart w:id="4162" w:name="_ETM_Q1_3724635"/>
      <w:bookmarkEnd w:id="4162"/>
      <w:r>
        <w:rPr>
          <w:rFonts w:hint="cs"/>
          <w:rtl/>
          <w:lang w:eastAsia="he-IL"/>
        </w:rPr>
        <w:t xml:space="preserve">תה. בואו תראו פעם איך </w:t>
      </w:r>
      <w:bookmarkStart w:id="4163" w:name="_ETM_Q1_3728902"/>
      <w:bookmarkEnd w:id="4163"/>
      <w:r>
        <w:rPr>
          <w:rFonts w:hint="cs"/>
          <w:rtl/>
          <w:lang w:eastAsia="he-IL"/>
        </w:rPr>
        <w:t xml:space="preserve">נראה משחק, גברים ונשים </w:t>
      </w:r>
      <w:bookmarkStart w:id="4164" w:name="_ETM_Q1_3727730"/>
      <w:bookmarkEnd w:id="4164"/>
      <w:r>
        <w:rPr>
          <w:rFonts w:hint="cs"/>
          <w:rtl/>
          <w:lang w:eastAsia="he-IL"/>
        </w:rPr>
        <w:t xml:space="preserve">כאחד, מכל שכבות האוכלוסייה שמשחקים </w:t>
      </w:r>
      <w:bookmarkStart w:id="4165" w:name="_ETM_Q1_3734335"/>
      <w:bookmarkEnd w:id="4165"/>
      <w:r>
        <w:rPr>
          <w:rFonts w:hint="cs"/>
          <w:rtl/>
          <w:lang w:eastAsia="he-IL"/>
        </w:rPr>
        <w:t xml:space="preserve">יחד. אתם רואים משפחות, אתם רואים זוגות נשואים, </w:t>
      </w:r>
      <w:bookmarkStart w:id="4166" w:name="_ETM_Q1_3736628"/>
      <w:bookmarkEnd w:id="4166"/>
      <w:r>
        <w:rPr>
          <w:rFonts w:hint="cs"/>
          <w:rtl/>
          <w:lang w:eastAsia="he-IL"/>
        </w:rPr>
        <w:t xml:space="preserve">באמת, היה </w:t>
      </w:r>
      <w:bookmarkStart w:id="4167" w:name="_ETM_Q1_3740991"/>
      <w:bookmarkEnd w:id="4167"/>
      <w:r>
        <w:rPr>
          <w:rFonts w:hint="cs"/>
          <w:rtl/>
          <w:lang w:eastAsia="he-IL"/>
        </w:rPr>
        <w:t xml:space="preserve">עכשיו לפני שבועיים משחק </w:t>
      </w:r>
      <w:bookmarkStart w:id="4168" w:name="_ETM_Q1_3740543"/>
      <w:bookmarkEnd w:id="4168"/>
      <w:r>
        <w:rPr>
          <w:rFonts w:hint="cs"/>
          <w:rtl/>
          <w:lang w:eastAsia="he-IL"/>
        </w:rPr>
        <w:t xml:space="preserve">ענק שהייתי יכול להציג לכם אותו </w:t>
      </w:r>
      <w:bookmarkStart w:id="4169" w:name="_ETM_Q1_3745672"/>
      <w:bookmarkEnd w:id="4169"/>
      <w:r>
        <w:rPr>
          <w:rFonts w:hint="cs"/>
          <w:rtl/>
          <w:lang w:eastAsia="he-IL"/>
        </w:rPr>
        <w:t xml:space="preserve">פה, אתם רואים רק את </w:t>
      </w:r>
      <w:bookmarkStart w:id="4170" w:name="_ETM_Q1_3743500"/>
      <w:bookmarkEnd w:id="4170"/>
      <w:r>
        <w:rPr>
          <w:rFonts w:hint="cs"/>
          <w:rtl/>
          <w:lang w:eastAsia="he-IL"/>
        </w:rPr>
        <w:t xml:space="preserve">האחווה של האנשים שם, וכמה </w:t>
      </w:r>
      <w:bookmarkStart w:id="4171" w:name="_ETM_Q1_3748155"/>
      <w:bookmarkEnd w:id="4171"/>
      <w:r>
        <w:rPr>
          <w:rFonts w:hint="cs"/>
          <w:rtl/>
          <w:lang w:eastAsia="he-IL"/>
        </w:rPr>
        <w:t xml:space="preserve">אנחנו, בתוך הבית, חוששים </w:t>
      </w:r>
      <w:bookmarkStart w:id="4172" w:name="_ETM_Q1_3748183"/>
      <w:bookmarkEnd w:id="4172"/>
      <w:r>
        <w:rPr>
          <w:rFonts w:hint="cs"/>
          <w:rtl/>
          <w:lang w:eastAsia="he-IL"/>
        </w:rPr>
        <w:t xml:space="preserve">לתחום שלנו. </w:t>
      </w:r>
    </w:p>
    <w:p w14:paraId="1487D31D" w14:textId="77777777" w:rsidR="00B65C1C" w:rsidRDefault="00B65C1C" w:rsidP="002B33A8">
      <w:pPr>
        <w:rPr>
          <w:rtl/>
          <w:lang w:eastAsia="he-IL"/>
        </w:rPr>
      </w:pPr>
    </w:p>
    <w:p w14:paraId="357F6D6D" w14:textId="77777777" w:rsidR="00B65C1C" w:rsidRDefault="00BF1A8A" w:rsidP="002B33A8">
      <w:pPr>
        <w:rPr>
          <w:rtl/>
          <w:lang w:eastAsia="he-IL"/>
        </w:rPr>
      </w:pPr>
      <w:r>
        <w:rPr>
          <w:rFonts w:hint="cs"/>
          <w:rtl/>
          <w:lang w:eastAsia="he-IL"/>
        </w:rPr>
        <w:t xml:space="preserve">חבר'ה, הכלי בתוך </w:t>
      </w:r>
      <w:bookmarkStart w:id="4173" w:name="_ETM_Q1_3753554"/>
      <w:bookmarkEnd w:id="4173"/>
      <w:r>
        <w:rPr>
          <w:rFonts w:hint="cs"/>
          <w:rtl/>
          <w:lang w:eastAsia="he-IL"/>
        </w:rPr>
        <w:t>התיק מסומן</w:t>
      </w:r>
      <w:bookmarkStart w:id="4174" w:name="_ETM_Q1_3751191"/>
      <w:bookmarkEnd w:id="4174"/>
      <w:r>
        <w:rPr>
          <w:rFonts w:hint="cs"/>
          <w:rtl/>
          <w:lang w:eastAsia="he-IL"/>
        </w:rPr>
        <w:t xml:space="preserve"> וסגור ונעול ועם שרשרת, בבית. תקשיבו, </w:t>
      </w:r>
      <w:bookmarkStart w:id="4175" w:name="_ETM_Q1_3757268"/>
      <w:bookmarkEnd w:id="4175"/>
      <w:r>
        <w:rPr>
          <w:rFonts w:hint="cs"/>
          <w:rtl/>
          <w:lang w:eastAsia="he-IL"/>
        </w:rPr>
        <w:t xml:space="preserve">אנחנו עושים </w:t>
      </w:r>
      <w:bookmarkStart w:id="4176" w:name="_ETM_Q1_3758924"/>
      <w:bookmarkEnd w:id="4176"/>
      <w:r>
        <w:rPr>
          <w:rFonts w:hint="cs"/>
          <w:rtl/>
          <w:lang w:eastAsia="he-IL"/>
        </w:rPr>
        <w:t xml:space="preserve">פה </w:t>
      </w:r>
      <w:proofErr w:type="spellStart"/>
      <w:r>
        <w:rPr>
          <w:rFonts w:hint="cs"/>
          <w:rtl/>
          <w:lang w:eastAsia="he-IL"/>
        </w:rPr>
        <w:t>הכל</w:t>
      </w:r>
      <w:proofErr w:type="spellEnd"/>
      <w:r>
        <w:rPr>
          <w:rFonts w:hint="cs"/>
          <w:rtl/>
          <w:lang w:eastAsia="he-IL"/>
        </w:rPr>
        <w:t xml:space="preserve">, </w:t>
      </w:r>
      <w:proofErr w:type="spellStart"/>
      <w:r>
        <w:rPr>
          <w:rFonts w:hint="cs"/>
          <w:rtl/>
          <w:lang w:eastAsia="he-IL"/>
        </w:rPr>
        <w:t>הכל</w:t>
      </w:r>
      <w:proofErr w:type="spellEnd"/>
      <w:r>
        <w:rPr>
          <w:rFonts w:hint="cs"/>
          <w:rtl/>
          <w:lang w:eastAsia="he-IL"/>
        </w:rPr>
        <w:t xml:space="preserve">, כדי שהתחום הזה יהיה </w:t>
      </w:r>
      <w:bookmarkStart w:id="4177" w:name="_ETM_Q1_3759490"/>
      <w:bookmarkEnd w:id="4177"/>
      <w:r>
        <w:rPr>
          <w:rFonts w:hint="cs"/>
          <w:rtl/>
          <w:lang w:eastAsia="he-IL"/>
        </w:rPr>
        <w:t xml:space="preserve">הכי מוסדר </w:t>
      </w:r>
      <w:bookmarkStart w:id="4178" w:name="_ETM_Q1_3761211"/>
      <w:bookmarkEnd w:id="4178"/>
      <w:r>
        <w:rPr>
          <w:rFonts w:hint="cs"/>
          <w:rtl/>
          <w:lang w:eastAsia="he-IL"/>
        </w:rPr>
        <w:t xml:space="preserve">וחוקי כביכול. </w:t>
      </w:r>
      <w:bookmarkStart w:id="4179" w:name="_ETM_Q1_3763718"/>
      <w:bookmarkEnd w:id="4179"/>
      <w:r>
        <w:rPr>
          <w:rFonts w:hint="cs"/>
          <w:rtl/>
          <w:lang w:eastAsia="he-IL"/>
        </w:rPr>
        <w:t xml:space="preserve">זה שאתה מראה לי עכשיו שאיזה בחור </w:t>
      </w:r>
      <w:bookmarkStart w:id="4180" w:name="_ETM_Q1_3769715"/>
      <w:bookmarkEnd w:id="4180"/>
      <w:r>
        <w:rPr>
          <w:rFonts w:hint="cs"/>
          <w:rtl/>
          <w:lang w:eastAsia="he-IL"/>
        </w:rPr>
        <w:t xml:space="preserve">ממקום </w:t>
      </w:r>
      <w:bookmarkStart w:id="4181" w:name="_ETM_Q1_3765620"/>
      <w:bookmarkEnd w:id="4181"/>
      <w:r>
        <w:rPr>
          <w:rFonts w:hint="cs"/>
          <w:rtl/>
          <w:lang w:eastAsia="he-IL"/>
        </w:rPr>
        <w:t xml:space="preserve">מסוים לקח רובה וחטף מישהי? אז </w:t>
      </w:r>
      <w:bookmarkStart w:id="4182" w:name="_ETM_Q1_3768699"/>
      <w:bookmarkEnd w:id="4182"/>
      <w:r>
        <w:rPr>
          <w:rFonts w:hint="cs"/>
          <w:rtl/>
          <w:lang w:eastAsia="he-IL"/>
        </w:rPr>
        <w:t xml:space="preserve">תכניס אותו לכלא </w:t>
      </w:r>
      <w:bookmarkStart w:id="4183" w:name="_ETM_Q1_3771924"/>
      <w:bookmarkEnd w:id="4183"/>
      <w:r>
        <w:rPr>
          <w:rFonts w:hint="cs"/>
          <w:rtl/>
          <w:lang w:eastAsia="he-IL"/>
        </w:rPr>
        <w:t xml:space="preserve">לכל החיים. זה שעכשיו </w:t>
      </w:r>
      <w:bookmarkStart w:id="4184" w:name="_ETM_Q1_3770947"/>
      <w:bookmarkEnd w:id="4184"/>
      <w:r>
        <w:rPr>
          <w:rFonts w:hint="cs"/>
          <w:rtl/>
          <w:lang w:eastAsia="he-IL"/>
        </w:rPr>
        <w:t xml:space="preserve">מחבל רצח עם סכין </w:t>
      </w:r>
      <w:proofErr w:type="spellStart"/>
      <w:r>
        <w:rPr>
          <w:rFonts w:hint="cs"/>
          <w:rtl/>
          <w:lang w:eastAsia="he-IL"/>
        </w:rPr>
        <w:t>קצבים</w:t>
      </w:r>
      <w:proofErr w:type="spellEnd"/>
      <w:r>
        <w:rPr>
          <w:rFonts w:hint="cs"/>
          <w:rtl/>
          <w:lang w:eastAsia="he-IL"/>
        </w:rPr>
        <w:t xml:space="preserve"> מישהו</w:t>
      </w:r>
      <w:bookmarkStart w:id="4185" w:name="_ETM_Q1_3773243"/>
      <w:bookmarkEnd w:id="4185"/>
      <w:r>
        <w:rPr>
          <w:rFonts w:hint="cs"/>
          <w:rtl/>
          <w:lang w:eastAsia="he-IL"/>
        </w:rPr>
        <w:t xml:space="preserve">, </w:t>
      </w:r>
      <w:bookmarkStart w:id="4186" w:name="_ETM_Q1_3773612"/>
      <w:bookmarkEnd w:id="4186"/>
      <w:r>
        <w:rPr>
          <w:rFonts w:hint="cs"/>
          <w:rtl/>
          <w:lang w:eastAsia="he-IL"/>
        </w:rPr>
        <w:t>אז מה כל הקצביות נסגרות כי זה ס</w:t>
      </w:r>
      <w:bookmarkStart w:id="4187" w:name="_ETM_Q1_3776522"/>
      <w:bookmarkEnd w:id="4187"/>
      <w:r>
        <w:rPr>
          <w:rFonts w:hint="cs"/>
          <w:rtl/>
          <w:lang w:eastAsia="he-IL"/>
        </w:rPr>
        <w:t xml:space="preserve">כין </w:t>
      </w:r>
      <w:proofErr w:type="spellStart"/>
      <w:r>
        <w:rPr>
          <w:rFonts w:hint="cs"/>
          <w:rtl/>
          <w:lang w:eastAsia="he-IL"/>
        </w:rPr>
        <w:t>קצבים</w:t>
      </w:r>
      <w:proofErr w:type="spellEnd"/>
      <w:r>
        <w:rPr>
          <w:rFonts w:hint="cs"/>
          <w:rtl/>
          <w:lang w:eastAsia="he-IL"/>
        </w:rPr>
        <w:t xml:space="preserve">? אני </w:t>
      </w:r>
      <w:bookmarkStart w:id="4188" w:name="_ETM_Q1_3779078"/>
      <w:bookmarkEnd w:id="4188"/>
      <w:r>
        <w:rPr>
          <w:rFonts w:hint="cs"/>
          <w:rtl/>
          <w:lang w:eastAsia="he-IL"/>
        </w:rPr>
        <w:t>יכול לתת אלף דוגמאות כאלה</w:t>
      </w:r>
      <w:bookmarkStart w:id="4189" w:name="_ETM_Q1_3778568"/>
      <w:bookmarkEnd w:id="4189"/>
      <w:r>
        <w:rPr>
          <w:rFonts w:hint="cs"/>
          <w:rtl/>
          <w:lang w:eastAsia="he-IL"/>
        </w:rPr>
        <w:t xml:space="preserve">. גם </w:t>
      </w:r>
      <w:bookmarkStart w:id="4190" w:name="_ETM_Q1_3777435"/>
      <w:bookmarkEnd w:id="4190"/>
      <w:r>
        <w:rPr>
          <w:rFonts w:hint="cs"/>
          <w:rtl/>
          <w:lang w:eastAsia="he-IL"/>
        </w:rPr>
        <w:t xml:space="preserve">ה-11 בספטמבר, אז </w:t>
      </w:r>
      <w:bookmarkStart w:id="4191" w:name="_ETM_Q1_3783276"/>
      <w:bookmarkEnd w:id="4191"/>
      <w:r>
        <w:rPr>
          <w:rFonts w:hint="cs"/>
          <w:rtl/>
          <w:lang w:eastAsia="he-IL"/>
        </w:rPr>
        <w:t>מה, מייקרוס</w:t>
      </w:r>
      <w:bookmarkStart w:id="4192" w:name="_ETM_Q1_3780580"/>
      <w:bookmarkEnd w:id="4192"/>
      <w:r>
        <w:rPr>
          <w:rFonts w:hint="cs"/>
          <w:rtl/>
          <w:lang w:eastAsia="he-IL"/>
        </w:rPr>
        <w:t xml:space="preserve">ופט סגרו את הסימולטור שלהם כי המחבלים </w:t>
      </w:r>
      <w:bookmarkStart w:id="4193" w:name="_ETM_Q1_3783211"/>
      <w:bookmarkEnd w:id="4193"/>
      <w:r>
        <w:rPr>
          <w:rFonts w:hint="cs"/>
          <w:rtl/>
          <w:lang w:eastAsia="he-IL"/>
        </w:rPr>
        <w:t xml:space="preserve">התאמנו על </w:t>
      </w:r>
      <w:bookmarkStart w:id="4194" w:name="_ETM_Q1_3784831"/>
      <w:bookmarkEnd w:id="4194"/>
      <w:r>
        <w:rPr>
          <w:rFonts w:hint="cs"/>
          <w:rtl/>
          <w:lang w:eastAsia="he-IL"/>
        </w:rPr>
        <w:t xml:space="preserve">סימולטור טיסה? אז זהו? על כל מקרה קיצון </w:t>
      </w:r>
      <w:bookmarkStart w:id="4195" w:name="_ETM_Q1_3787241"/>
      <w:bookmarkEnd w:id="4195"/>
      <w:r>
        <w:rPr>
          <w:rFonts w:hint="cs"/>
          <w:rtl/>
          <w:lang w:eastAsia="he-IL"/>
        </w:rPr>
        <w:t>שיש משליכים</w:t>
      </w:r>
      <w:bookmarkStart w:id="4196" w:name="_ETM_Q1_3790516"/>
      <w:bookmarkEnd w:id="4196"/>
      <w:r>
        <w:rPr>
          <w:rFonts w:hint="cs"/>
          <w:rtl/>
          <w:lang w:eastAsia="he-IL"/>
        </w:rPr>
        <w:t xml:space="preserve"> אותו על אוכלוסייה שלמה? ואני </w:t>
      </w:r>
      <w:bookmarkStart w:id="4197" w:name="_ETM_Q1_3789387"/>
      <w:bookmarkEnd w:id="4197"/>
      <w:r>
        <w:rPr>
          <w:rFonts w:hint="cs"/>
          <w:rtl/>
          <w:lang w:eastAsia="he-IL"/>
        </w:rPr>
        <w:t>אומר את זה באמת בכאב</w:t>
      </w:r>
      <w:r w:rsidR="00B65C1C">
        <w:rPr>
          <w:rFonts w:hint="cs"/>
          <w:rtl/>
          <w:lang w:eastAsia="he-IL"/>
        </w:rPr>
        <w:t>.</w:t>
      </w:r>
      <w:r>
        <w:rPr>
          <w:rFonts w:hint="cs"/>
          <w:rtl/>
          <w:lang w:eastAsia="he-IL"/>
        </w:rPr>
        <w:t xml:space="preserve"> </w:t>
      </w:r>
      <w:bookmarkStart w:id="4198" w:name="_ETM_Q1_3792810"/>
      <w:bookmarkEnd w:id="4198"/>
    </w:p>
    <w:p w14:paraId="2E6E626F" w14:textId="77777777" w:rsidR="00B65C1C" w:rsidRDefault="00B65C1C" w:rsidP="002B33A8">
      <w:pPr>
        <w:rPr>
          <w:rtl/>
          <w:lang w:eastAsia="he-IL"/>
        </w:rPr>
      </w:pPr>
    </w:p>
    <w:p w14:paraId="6419B33E" w14:textId="77777777" w:rsidR="00B65C1C" w:rsidRDefault="00BF1A8A" w:rsidP="002B33A8">
      <w:pPr>
        <w:rPr>
          <w:rtl/>
          <w:lang w:eastAsia="he-IL"/>
        </w:rPr>
      </w:pPr>
      <w:r>
        <w:rPr>
          <w:rFonts w:hint="cs"/>
          <w:rtl/>
          <w:lang w:eastAsia="he-IL"/>
        </w:rPr>
        <w:t>אני שחקן מ-2006, לא מעט שנים</w:t>
      </w:r>
      <w:bookmarkStart w:id="4199" w:name="_ETM_Q1_3795348"/>
      <w:bookmarkEnd w:id="4199"/>
      <w:r>
        <w:rPr>
          <w:rFonts w:hint="cs"/>
          <w:rtl/>
          <w:lang w:eastAsia="he-IL"/>
        </w:rPr>
        <w:t>, וזה הפ</w:t>
      </w:r>
      <w:bookmarkStart w:id="4200" w:name="_ETM_Q1_3798022"/>
      <w:bookmarkEnd w:id="4200"/>
      <w:r>
        <w:rPr>
          <w:rFonts w:hint="cs"/>
          <w:rtl/>
          <w:lang w:eastAsia="he-IL"/>
        </w:rPr>
        <w:t>ך להיות חלק מהחיים האישיים</w:t>
      </w:r>
      <w:bookmarkStart w:id="4201" w:name="_ETM_Q1_3798705"/>
      <w:bookmarkEnd w:id="4201"/>
      <w:r>
        <w:rPr>
          <w:rFonts w:hint="cs"/>
          <w:rtl/>
          <w:lang w:eastAsia="he-IL"/>
        </w:rPr>
        <w:t xml:space="preserve"> שלי, חלק מהתחביבים שלי. אני </w:t>
      </w:r>
      <w:bookmarkStart w:id="4202" w:name="_ETM_Q1_3803007"/>
      <w:bookmarkEnd w:id="4202"/>
      <w:r>
        <w:rPr>
          <w:rFonts w:hint="cs"/>
          <w:rtl/>
          <w:lang w:eastAsia="he-IL"/>
        </w:rPr>
        <w:t xml:space="preserve">קפטן של קבוצה, כמוני יש </w:t>
      </w:r>
      <w:bookmarkStart w:id="4203" w:name="_ETM_Q1_3802668"/>
      <w:bookmarkEnd w:id="4203"/>
      <w:r>
        <w:rPr>
          <w:rFonts w:hint="cs"/>
          <w:rtl/>
          <w:lang w:eastAsia="he-IL"/>
        </w:rPr>
        <w:t>עוד כמה קפטנ</w:t>
      </w:r>
      <w:bookmarkStart w:id="4204" w:name="_ETM_Q1_3800848"/>
      <w:bookmarkEnd w:id="4204"/>
      <w:r>
        <w:rPr>
          <w:rFonts w:hint="cs"/>
          <w:rtl/>
          <w:lang w:eastAsia="he-IL"/>
        </w:rPr>
        <w:t>ים שנמצאים פה,</w:t>
      </w:r>
      <w:bookmarkStart w:id="4205" w:name="_ETM_Q1_3804415"/>
      <w:bookmarkEnd w:id="4205"/>
      <w:r>
        <w:rPr>
          <w:rFonts w:hint="cs"/>
          <w:rtl/>
          <w:lang w:eastAsia="he-IL"/>
        </w:rPr>
        <w:t xml:space="preserve"> </w:t>
      </w:r>
      <w:r w:rsidR="005D35BB">
        <w:rPr>
          <w:rFonts w:hint="cs"/>
          <w:rtl/>
          <w:lang w:eastAsia="he-IL"/>
        </w:rPr>
        <w:t xml:space="preserve">וזה ארגון שהוא לא פורמלי אבל הוא מאוד מוסדר, ברמה </w:t>
      </w:r>
      <w:bookmarkStart w:id="4206" w:name="_ETM_Q1_3813968"/>
      <w:bookmarkEnd w:id="4206"/>
      <w:r w:rsidR="005D35BB">
        <w:rPr>
          <w:rFonts w:hint="cs"/>
          <w:rtl/>
          <w:lang w:eastAsia="he-IL"/>
        </w:rPr>
        <w:t xml:space="preserve">כזאת הוא מוסדר, שאם </w:t>
      </w:r>
      <w:bookmarkStart w:id="4207" w:name="_ETM_Q1_3811514"/>
      <w:bookmarkEnd w:id="4207"/>
      <w:r w:rsidR="005D35BB">
        <w:rPr>
          <w:rFonts w:hint="cs"/>
          <w:rtl/>
          <w:lang w:eastAsia="he-IL"/>
        </w:rPr>
        <w:t xml:space="preserve">היום קמה קבוצה חדשה של </w:t>
      </w:r>
      <w:proofErr w:type="spellStart"/>
      <w:r w:rsidR="005D35BB">
        <w:rPr>
          <w:rFonts w:hint="cs"/>
          <w:rtl/>
          <w:lang w:eastAsia="he-IL"/>
        </w:rPr>
        <w:t>איירסופט</w:t>
      </w:r>
      <w:proofErr w:type="spellEnd"/>
      <w:r w:rsidR="005D35BB">
        <w:rPr>
          <w:rFonts w:hint="cs"/>
          <w:rtl/>
          <w:lang w:eastAsia="he-IL"/>
        </w:rPr>
        <w:t xml:space="preserve"> </w:t>
      </w:r>
      <w:bookmarkStart w:id="4208" w:name="_ETM_Q1_3817579"/>
      <w:bookmarkEnd w:id="4208"/>
      <w:r w:rsidR="005D35BB">
        <w:rPr>
          <w:rFonts w:hint="cs"/>
          <w:rtl/>
          <w:lang w:eastAsia="he-IL"/>
        </w:rPr>
        <w:t xml:space="preserve">שהתאגדה, </w:t>
      </w:r>
      <w:bookmarkStart w:id="4209" w:name="_ETM_Q1_3816001"/>
      <w:bookmarkEnd w:id="4209"/>
      <w:r w:rsidR="005D35BB">
        <w:rPr>
          <w:rFonts w:hint="cs"/>
          <w:rtl/>
          <w:lang w:eastAsia="he-IL"/>
        </w:rPr>
        <w:t xml:space="preserve">התחברו עשרה אנשים והחליטו </w:t>
      </w:r>
      <w:bookmarkStart w:id="4210" w:name="_ETM_Q1_3816326"/>
      <w:bookmarkEnd w:id="4210"/>
      <w:r w:rsidR="005D35BB">
        <w:rPr>
          <w:rFonts w:hint="cs"/>
          <w:rtl/>
          <w:lang w:eastAsia="he-IL"/>
        </w:rPr>
        <w:t xml:space="preserve">להקים קבוצה של </w:t>
      </w:r>
      <w:proofErr w:type="spellStart"/>
      <w:r w:rsidR="005D35BB">
        <w:rPr>
          <w:rFonts w:hint="cs"/>
          <w:rtl/>
          <w:lang w:eastAsia="he-IL"/>
        </w:rPr>
        <w:t>איירסופט</w:t>
      </w:r>
      <w:proofErr w:type="spellEnd"/>
      <w:r w:rsidR="005D35BB">
        <w:rPr>
          <w:rFonts w:hint="cs"/>
          <w:rtl/>
          <w:lang w:eastAsia="he-IL"/>
        </w:rPr>
        <w:t xml:space="preserve">, הם </w:t>
      </w:r>
      <w:bookmarkStart w:id="4211" w:name="_ETM_Q1_3821348"/>
      <w:bookmarkEnd w:id="4211"/>
      <w:r w:rsidR="005D35BB">
        <w:rPr>
          <w:rFonts w:hint="cs"/>
          <w:rtl/>
          <w:lang w:eastAsia="he-IL"/>
        </w:rPr>
        <w:t xml:space="preserve">שואלים בפורום קפטנים </w:t>
      </w:r>
      <w:bookmarkStart w:id="4212" w:name="_ETM_Q1_3819758"/>
      <w:bookmarkEnd w:id="4212"/>
      <w:r w:rsidR="005D35BB">
        <w:rPr>
          <w:rFonts w:hint="cs"/>
          <w:rtl/>
          <w:lang w:eastAsia="he-IL"/>
        </w:rPr>
        <w:t xml:space="preserve">כזה או אחר איזה עם סוג מדים הם יכולים </w:t>
      </w:r>
      <w:bookmarkStart w:id="4213" w:name="_ETM_Q1_3825704"/>
      <w:bookmarkEnd w:id="4213"/>
      <w:r w:rsidR="005D35BB">
        <w:rPr>
          <w:rFonts w:hint="cs"/>
          <w:rtl/>
          <w:lang w:eastAsia="he-IL"/>
        </w:rPr>
        <w:t>להיות</w:t>
      </w:r>
      <w:bookmarkStart w:id="4214" w:name="_ETM_Q1_3822066"/>
      <w:bookmarkStart w:id="4215" w:name="_ETM_Q1_3817944"/>
      <w:bookmarkEnd w:id="4214"/>
      <w:bookmarkEnd w:id="4215"/>
      <w:r w:rsidR="005D35BB">
        <w:rPr>
          <w:rFonts w:hint="cs"/>
          <w:rtl/>
          <w:lang w:eastAsia="he-IL"/>
        </w:rPr>
        <w:t xml:space="preserve"> כד</w:t>
      </w:r>
      <w:bookmarkStart w:id="4216" w:name="_ETM_Q1_3822804"/>
      <w:bookmarkEnd w:id="4216"/>
      <w:r w:rsidR="005D35BB">
        <w:rPr>
          <w:rFonts w:hint="cs"/>
          <w:rtl/>
          <w:lang w:eastAsia="he-IL"/>
        </w:rPr>
        <w:t xml:space="preserve">י שלא נהיה עם אותם </w:t>
      </w:r>
      <w:bookmarkStart w:id="4217" w:name="_ETM_Q1_3826663"/>
      <w:bookmarkEnd w:id="4217"/>
      <w:r w:rsidR="005D35BB">
        <w:rPr>
          <w:rFonts w:hint="cs"/>
          <w:rtl/>
          <w:lang w:eastAsia="he-IL"/>
        </w:rPr>
        <w:t xml:space="preserve">מדים, ואיזה </w:t>
      </w:r>
      <w:bookmarkStart w:id="4218" w:name="_ETM_Q1_3823605"/>
      <w:bookmarkEnd w:id="4218"/>
      <w:r w:rsidR="005D35BB">
        <w:rPr>
          <w:rFonts w:hint="cs"/>
          <w:rtl/>
          <w:lang w:eastAsia="he-IL"/>
        </w:rPr>
        <w:t xml:space="preserve">ציוד יש להם, ואם הם קבוצה </w:t>
      </w:r>
      <w:bookmarkStart w:id="4219" w:name="_ETM_Q1_3825847"/>
      <w:bookmarkEnd w:id="4219"/>
      <w:r w:rsidR="005D35BB">
        <w:rPr>
          <w:rFonts w:hint="cs"/>
          <w:rtl/>
          <w:lang w:eastAsia="he-IL"/>
        </w:rPr>
        <w:t>מערבית אז</w:t>
      </w:r>
      <w:bookmarkStart w:id="4220" w:name="_ETM_Q1_3827814"/>
      <w:bookmarkEnd w:id="4220"/>
      <w:r w:rsidR="005D35BB">
        <w:rPr>
          <w:rFonts w:hint="cs"/>
          <w:rtl/>
          <w:lang w:eastAsia="he-IL"/>
        </w:rPr>
        <w:t xml:space="preserve"> הם עם כלים מערביים, ואם הם </w:t>
      </w:r>
      <w:bookmarkStart w:id="4221" w:name="_ETM_Q1_3827396"/>
      <w:bookmarkEnd w:id="4221"/>
      <w:r w:rsidR="005D35BB">
        <w:rPr>
          <w:rFonts w:hint="cs"/>
          <w:rtl/>
          <w:lang w:eastAsia="he-IL"/>
        </w:rPr>
        <w:t xml:space="preserve">קבוצה מזרחית, רוסיה הכוונה, </w:t>
      </w:r>
      <w:bookmarkStart w:id="4222" w:name="_ETM_Q1_3833731"/>
      <w:bookmarkEnd w:id="4222"/>
      <w:r w:rsidR="005D35BB">
        <w:rPr>
          <w:rFonts w:hint="cs"/>
          <w:rtl/>
          <w:lang w:eastAsia="he-IL"/>
        </w:rPr>
        <w:t xml:space="preserve">אז הם עם כלים </w:t>
      </w:r>
      <w:bookmarkStart w:id="4223" w:name="_ETM_Q1_3832752"/>
      <w:bookmarkEnd w:id="4223"/>
      <w:r w:rsidR="005D35BB">
        <w:rPr>
          <w:rFonts w:hint="cs"/>
          <w:rtl/>
          <w:lang w:eastAsia="he-IL"/>
        </w:rPr>
        <w:t xml:space="preserve">שהם דמויי כלים מזרחיים. </w:t>
      </w:r>
    </w:p>
    <w:p w14:paraId="5AE0944D" w14:textId="77777777" w:rsidR="00B65C1C" w:rsidRDefault="00B65C1C" w:rsidP="002B33A8">
      <w:pPr>
        <w:rPr>
          <w:rtl/>
          <w:lang w:eastAsia="he-IL"/>
        </w:rPr>
      </w:pPr>
    </w:p>
    <w:p w14:paraId="15172805" w14:textId="48FE3268" w:rsidR="002B33A8" w:rsidRDefault="005D35BB" w:rsidP="002B33A8">
      <w:pPr>
        <w:rPr>
          <w:rtl/>
          <w:lang w:eastAsia="he-IL"/>
        </w:rPr>
      </w:pPr>
      <w:r>
        <w:rPr>
          <w:rFonts w:hint="cs"/>
          <w:rtl/>
          <w:lang w:eastAsia="he-IL"/>
        </w:rPr>
        <w:t xml:space="preserve">אתם ראיתם </w:t>
      </w:r>
      <w:bookmarkStart w:id="4224" w:name="_ETM_Q1_3840841"/>
      <w:bookmarkEnd w:id="4224"/>
      <w:r>
        <w:rPr>
          <w:rFonts w:hint="cs"/>
          <w:rtl/>
          <w:lang w:eastAsia="he-IL"/>
        </w:rPr>
        <w:t>את זה גם, לפ</w:t>
      </w:r>
      <w:bookmarkStart w:id="4225" w:name="_ETM_Q1_3837274"/>
      <w:bookmarkEnd w:id="4225"/>
      <w:r>
        <w:rPr>
          <w:rFonts w:hint="cs"/>
          <w:rtl/>
          <w:lang w:eastAsia="he-IL"/>
        </w:rPr>
        <w:t xml:space="preserve">ני כל </w:t>
      </w:r>
      <w:bookmarkStart w:id="4226" w:name="_ETM_Q1_3834775"/>
      <w:bookmarkEnd w:id="4226"/>
      <w:r>
        <w:rPr>
          <w:rFonts w:hint="cs"/>
          <w:rtl/>
          <w:lang w:eastAsia="he-IL"/>
        </w:rPr>
        <w:t xml:space="preserve">משחק יש תדריך משחק, יש </w:t>
      </w:r>
      <w:bookmarkStart w:id="4227" w:name="_ETM_Q1_3843145"/>
      <w:bookmarkEnd w:id="4227"/>
      <w:r>
        <w:rPr>
          <w:rFonts w:hint="cs"/>
          <w:rtl/>
          <w:lang w:eastAsia="he-IL"/>
        </w:rPr>
        <w:t>תיק משחק, ממש תיק אימון</w:t>
      </w:r>
      <w:bookmarkStart w:id="4228" w:name="_ETM_Q1_3841965"/>
      <w:bookmarkEnd w:id="4228"/>
      <w:r>
        <w:rPr>
          <w:rFonts w:hint="cs"/>
          <w:rtl/>
          <w:lang w:eastAsia="he-IL"/>
        </w:rPr>
        <w:t xml:space="preserve"> כמו של המשטרה, תיק בטיחות </w:t>
      </w:r>
      <w:bookmarkStart w:id="4229" w:name="_ETM_Q1_3846717"/>
      <w:bookmarkEnd w:id="4229"/>
      <w:r>
        <w:rPr>
          <w:rFonts w:hint="cs"/>
          <w:rtl/>
          <w:lang w:eastAsia="he-IL"/>
        </w:rPr>
        <w:t xml:space="preserve">שרשום בו </w:t>
      </w:r>
      <w:proofErr w:type="spellStart"/>
      <w:r>
        <w:rPr>
          <w:rFonts w:hint="cs"/>
          <w:rtl/>
          <w:lang w:eastAsia="he-IL"/>
        </w:rPr>
        <w:t>הכל</w:t>
      </w:r>
      <w:proofErr w:type="spellEnd"/>
      <w:r>
        <w:rPr>
          <w:rFonts w:hint="cs"/>
          <w:rtl/>
          <w:lang w:eastAsia="he-IL"/>
        </w:rPr>
        <w:t xml:space="preserve">, </w:t>
      </w:r>
      <w:bookmarkStart w:id="4230" w:name="_ETM_Q1_3843841"/>
      <w:bookmarkEnd w:id="4230"/>
      <w:r>
        <w:rPr>
          <w:rFonts w:hint="cs"/>
          <w:rtl/>
          <w:lang w:eastAsia="he-IL"/>
        </w:rPr>
        <w:t xml:space="preserve">כמות השחקנים, מצבת השחקנים, אנחנו עובדים </w:t>
      </w:r>
      <w:bookmarkStart w:id="4231" w:name="_ETM_Q1_3852371"/>
      <w:bookmarkEnd w:id="4231"/>
      <w:r>
        <w:rPr>
          <w:rFonts w:hint="cs"/>
          <w:rtl/>
          <w:lang w:eastAsia="he-IL"/>
        </w:rPr>
        <w:t xml:space="preserve">מאוד מסודר. הכלים שלנו, איזה חוזק הם, באיזה </w:t>
      </w:r>
      <w:bookmarkStart w:id="4232" w:name="_ETM_Q1_3853363"/>
      <w:bookmarkEnd w:id="4232"/>
      <w:r>
        <w:rPr>
          <w:rFonts w:hint="cs"/>
          <w:rtl/>
          <w:lang w:eastAsia="he-IL"/>
        </w:rPr>
        <w:t>מהירו</w:t>
      </w:r>
      <w:bookmarkStart w:id="4233" w:name="_ETM_Q1_3850143"/>
      <w:bookmarkEnd w:id="4233"/>
      <w:r>
        <w:rPr>
          <w:rFonts w:hint="cs"/>
          <w:rtl/>
          <w:lang w:eastAsia="he-IL"/>
        </w:rPr>
        <w:t xml:space="preserve">ת הם </w:t>
      </w:r>
      <w:bookmarkStart w:id="4234" w:name="_ETM_Q1_3853647"/>
      <w:bookmarkEnd w:id="4234"/>
      <w:r>
        <w:rPr>
          <w:rFonts w:hint="cs"/>
          <w:rtl/>
          <w:lang w:eastAsia="he-IL"/>
        </w:rPr>
        <w:t xml:space="preserve">יורים, טווחי בטיחות, אנחנו יושבים בתדריכים ובודקים </w:t>
      </w:r>
      <w:bookmarkStart w:id="4235" w:name="_ETM_Q1_3860494"/>
      <w:bookmarkEnd w:id="4235"/>
      <w:proofErr w:type="spellStart"/>
      <w:r>
        <w:rPr>
          <w:rFonts w:hint="cs"/>
          <w:rtl/>
          <w:lang w:eastAsia="he-IL"/>
        </w:rPr>
        <w:t>הכל</w:t>
      </w:r>
      <w:proofErr w:type="spellEnd"/>
      <w:r>
        <w:rPr>
          <w:rFonts w:hint="cs"/>
          <w:rtl/>
          <w:lang w:eastAsia="he-IL"/>
        </w:rPr>
        <w:t xml:space="preserve"> כדי שחלילה</w:t>
      </w:r>
      <w:bookmarkStart w:id="4236" w:name="_ETM_Q1_3866711"/>
      <w:bookmarkEnd w:id="4236"/>
      <w:r>
        <w:rPr>
          <w:rFonts w:hint="cs"/>
          <w:rtl/>
          <w:lang w:eastAsia="he-IL"/>
        </w:rPr>
        <w:t xml:space="preserve"> לא יקרה</w:t>
      </w:r>
      <w:bookmarkStart w:id="4237" w:name="_ETM_Q1_3862978"/>
      <w:bookmarkEnd w:id="4237"/>
      <w:r>
        <w:rPr>
          <w:rFonts w:hint="cs"/>
          <w:rtl/>
          <w:lang w:eastAsia="he-IL"/>
        </w:rPr>
        <w:t xml:space="preserve"> משהו, ו</w:t>
      </w:r>
      <w:bookmarkStart w:id="4238" w:name="_ETM_Q1_3860264"/>
      <w:bookmarkEnd w:id="4238"/>
      <w:r>
        <w:rPr>
          <w:rFonts w:hint="cs"/>
          <w:rtl/>
          <w:lang w:eastAsia="he-IL"/>
        </w:rPr>
        <w:t xml:space="preserve">לראייה, 15 שנה לא נפצע שחקן </w:t>
      </w:r>
      <w:bookmarkStart w:id="4239" w:name="_ETM_Q1_3869101"/>
      <w:bookmarkEnd w:id="4239"/>
      <w:proofErr w:type="spellStart"/>
      <w:r>
        <w:rPr>
          <w:rFonts w:hint="cs"/>
          <w:rtl/>
          <w:lang w:eastAsia="he-IL"/>
        </w:rPr>
        <w:t>איירסופט</w:t>
      </w:r>
      <w:proofErr w:type="spellEnd"/>
      <w:r>
        <w:rPr>
          <w:rFonts w:hint="cs"/>
          <w:rtl/>
          <w:lang w:eastAsia="he-IL"/>
        </w:rPr>
        <w:t xml:space="preserve"> </w:t>
      </w:r>
      <w:bookmarkStart w:id="4240" w:name="_ETM_Q1_3866611"/>
      <w:bookmarkEnd w:id="4240"/>
      <w:r>
        <w:rPr>
          <w:rFonts w:hint="cs"/>
          <w:rtl/>
          <w:lang w:eastAsia="he-IL"/>
        </w:rPr>
        <w:t>אחד בישראל. אני 15 שנה בתחום</w:t>
      </w:r>
      <w:bookmarkStart w:id="4241" w:name="_ETM_Q1_3868737"/>
      <w:bookmarkEnd w:id="4241"/>
      <w:r>
        <w:rPr>
          <w:rFonts w:hint="cs"/>
          <w:rtl/>
          <w:lang w:eastAsia="he-IL"/>
        </w:rPr>
        <w:t xml:space="preserve">, 20 שנה אומרים </w:t>
      </w:r>
      <w:bookmarkStart w:id="4242" w:name="_ETM_Q1_3873302"/>
      <w:bookmarkEnd w:id="4242"/>
      <w:r>
        <w:rPr>
          <w:rFonts w:hint="cs"/>
          <w:rtl/>
          <w:lang w:eastAsia="he-IL"/>
        </w:rPr>
        <w:t>פה החבר'ה לידי</w:t>
      </w:r>
      <w:bookmarkStart w:id="4243" w:name="_ETM_Q1_3871269"/>
      <w:bookmarkEnd w:id="4243"/>
      <w:r>
        <w:rPr>
          <w:rFonts w:hint="cs"/>
          <w:rtl/>
          <w:lang w:eastAsia="he-IL"/>
        </w:rPr>
        <w:t xml:space="preserve">, לא נפצע שחקן </w:t>
      </w:r>
      <w:proofErr w:type="spellStart"/>
      <w:r>
        <w:rPr>
          <w:rFonts w:hint="cs"/>
          <w:rtl/>
          <w:lang w:eastAsia="he-IL"/>
        </w:rPr>
        <w:t>איירסופט</w:t>
      </w:r>
      <w:proofErr w:type="spellEnd"/>
      <w:r>
        <w:rPr>
          <w:rFonts w:hint="cs"/>
          <w:rtl/>
          <w:lang w:eastAsia="he-IL"/>
        </w:rPr>
        <w:t xml:space="preserve"> אחד בישראל</w:t>
      </w:r>
      <w:bookmarkStart w:id="4244" w:name="_ETM_Q1_3873662"/>
      <w:bookmarkStart w:id="4245" w:name="_ETM_Q1_3874557"/>
      <w:bookmarkEnd w:id="4244"/>
      <w:bookmarkEnd w:id="4245"/>
      <w:r>
        <w:rPr>
          <w:rFonts w:hint="cs"/>
          <w:rtl/>
          <w:lang w:eastAsia="he-IL"/>
        </w:rPr>
        <w:t>, תבינו את המספר</w:t>
      </w:r>
      <w:bookmarkStart w:id="4246" w:name="_ETM_Q1_3872875"/>
      <w:bookmarkEnd w:id="4246"/>
      <w:r>
        <w:rPr>
          <w:rFonts w:hint="cs"/>
          <w:rtl/>
          <w:lang w:eastAsia="he-IL"/>
        </w:rPr>
        <w:t>. כמה אנשים נפלו מקור</w:t>
      </w:r>
      <w:bookmarkStart w:id="4247" w:name="_ETM_Q1_3875901"/>
      <w:bookmarkEnd w:id="4247"/>
      <w:r>
        <w:rPr>
          <w:rFonts w:hint="cs"/>
          <w:rtl/>
          <w:lang w:eastAsia="he-IL"/>
        </w:rPr>
        <w:t xml:space="preserve">קינט? כמה אנשים נפלו </w:t>
      </w:r>
      <w:bookmarkStart w:id="4248" w:name="_ETM_Q1_3879681"/>
      <w:bookmarkEnd w:id="4248"/>
      <w:r>
        <w:rPr>
          <w:rFonts w:hint="cs"/>
          <w:rtl/>
          <w:lang w:eastAsia="he-IL"/>
        </w:rPr>
        <w:t>מ</w:t>
      </w:r>
      <w:bookmarkStart w:id="4249" w:name="_ETM_Q1_3875257"/>
      <w:bookmarkEnd w:id="4249"/>
      <w:r>
        <w:rPr>
          <w:rFonts w:hint="cs"/>
          <w:rtl/>
          <w:lang w:eastAsia="he-IL"/>
        </w:rPr>
        <w:t>אופניים חשמליים</w:t>
      </w:r>
      <w:bookmarkStart w:id="4250" w:name="_ETM_Q1_3876448"/>
      <w:bookmarkEnd w:id="4250"/>
      <w:r>
        <w:rPr>
          <w:rFonts w:hint="cs"/>
          <w:rtl/>
          <w:lang w:eastAsia="he-IL"/>
        </w:rPr>
        <w:t>?</w:t>
      </w:r>
      <w:bookmarkStart w:id="4251" w:name="_ETM_Q1_3877027"/>
      <w:bookmarkEnd w:id="4251"/>
    </w:p>
    <w:p w14:paraId="33A29316" w14:textId="7EF173A7" w:rsidR="005D35BB" w:rsidRDefault="005D35BB" w:rsidP="002B33A8">
      <w:pPr>
        <w:rPr>
          <w:rtl/>
          <w:lang w:eastAsia="he-IL"/>
        </w:rPr>
      </w:pPr>
      <w:bookmarkStart w:id="4252" w:name="_ETM_Q1_3877177"/>
      <w:bookmarkStart w:id="4253" w:name="_ETM_Q1_3877888"/>
      <w:bookmarkEnd w:id="4252"/>
      <w:bookmarkEnd w:id="4253"/>
    </w:p>
    <w:p w14:paraId="0FEEC482" w14:textId="1C254EE1" w:rsidR="005D35BB" w:rsidRDefault="005D35BB" w:rsidP="005D35BB">
      <w:pPr>
        <w:pStyle w:val="a4"/>
        <w:keepNext/>
        <w:rPr>
          <w:rtl/>
        </w:rPr>
      </w:pPr>
      <w:bookmarkStart w:id="4254" w:name="ET_speaker_קריאה_250"/>
      <w:r w:rsidRPr="005D35BB">
        <w:rPr>
          <w:rStyle w:val="TagStyle"/>
          <w:rtl/>
        </w:rPr>
        <w:t xml:space="preserve"> &lt;&lt; דובר &gt;&gt; </w:t>
      </w:r>
      <w:r>
        <w:rPr>
          <w:rtl/>
        </w:rPr>
        <w:t>קריאה:</w:t>
      </w:r>
      <w:r w:rsidRPr="005D35BB">
        <w:rPr>
          <w:rStyle w:val="TagStyle"/>
          <w:rtl/>
        </w:rPr>
        <w:t xml:space="preserve"> &lt;&lt; דובר &gt;&gt;</w:t>
      </w:r>
      <w:r w:rsidR="003127E1">
        <w:rPr>
          <w:rtl/>
        </w:rPr>
        <w:t xml:space="preserve"> </w:t>
      </w:r>
      <w:r>
        <w:rPr>
          <w:rtl/>
        </w:rPr>
        <w:t xml:space="preserve"> </w:t>
      </w:r>
      <w:bookmarkEnd w:id="4254"/>
    </w:p>
    <w:p w14:paraId="553136BB" w14:textId="5C0D8B7C" w:rsidR="005D35BB" w:rsidRDefault="005D35BB" w:rsidP="005D35BB">
      <w:pPr>
        <w:pStyle w:val="KeepWithNext"/>
        <w:rPr>
          <w:rtl/>
          <w:lang w:eastAsia="he-IL"/>
        </w:rPr>
      </w:pPr>
    </w:p>
    <w:p w14:paraId="0EACEEF0" w14:textId="1C3870BB" w:rsidR="005D35BB" w:rsidRDefault="005D35BB" w:rsidP="005D35BB">
      <w:pPr>
        <w:rPr>
          <w:rtl/>
          <w:lang w:eastAsia="he-IL"/>
        </w:rPr>
      </w:pPr>
      <w:bookmarkStart w:id="4255" w:name="_ETM_Q1_3878386"/>
      <w:bookmarkStart w:id="4256" w:name="_ETM_Q1_3878425"/>
      <w:bookmarkEnd w:id="4255"/>
      <w:bookmarkEnd w:id="4256"/>
      <w:r>
        <w:rPr>
          <w:rFonts w:hint="cs"/>
          <w:rtl/>
          <w:lang w:eastAsia="he-IL"/>
        </w:rPr>
        <w:t>כמה נהרגו?</w:t>
      </w:r>
    </w:p>
    <w:p w14:paraId="3E1312EB" w14:textId="7CC99969" w:rsidR="005D35BB" w:rsidRDefault="005D35BB" w:rsidP="005D35BB">
      <w:pPr>
        <w:rPr>
          <w:rtl/>
          <w:lang w:eastAsia="he-IL"/>
        </w:rPr>
      </w:pPr>
      <w:bookmarkStart w:id="4257" w:name="_ETM_Q1_3880982"/>
      <w:bookmarkStart w:id="4258" w:name="_ETM_Q1_3881065"/>
      <w:bookmarkStart w:id="4259" w:name="_ETM_Q1_3876960"/>
      <w:bookmarkStart w:id="4260" w:name="_ETM_Q1_3875762"/>
      <w:bookmarkStart w:id="4261" w:name="_ETM_Q1_3877411"/>
      <w:bookmarkEnd w:id="4257"/>
      <w:bookmarkEnd w:id="4258"/>
      <w:bookmarkEnd w:id="4259"/>
      <w:bookmarkEnd w:id="4260"/>
      <w:bookmarkEnd w:id="4261"/>
    </w:p>
    <w:p w14:paraId="5D0F3B64" w14:textId="396B7656" w:rsidR="005D35BB" w:rsidRDefault="005D35BB" w:rsidP="005D35BB">
      <w:pPr>
        <w:pStyle w:val="af9"/>
        <w:keepNext/>
        <w:rPr>
          <w:rtl/>
          <w:lang w:eastAsia="he-IL"/>
        </w:rPr>
      </w:pPr>
      <w:bookmarkStart w:id="4262" w:name="ET_guest_שלומי_קלימן_251"/>
      <w:r w:rsidRPr="005D35BB">
        <w:rPr>
          <w:rStyle w:val="TagStyle"/>
          <w:rtl/>
        </w:rPr>
        <w:t xml:space="preserve"> &lt;&lt; אורח &gt;&gt; </w:t>
      </w:r>
      <w:r>
        <w:rPr>
          <w:rtl/>
          <w:lang w:eastAsia="he-IL"/>
        </w:rPr>
        <w:t xml:space="preserve">שלומי </w:t>
      </w:r>
      <w:proofErr w:type="spellStart"/>
      <w:r>
        <w:rPr>
          <w:rtl/>
          <w:lang w:eastAsia="he-IL"/>
        </w:rPr>
        <w:t>קלימן</w:t>
      </w:r>
      <w:proofErr w:type="spellEnd"/>
      <w:r>
        <w:rPr>
          <w:rtl/>
          <w:lang w:eastAsia="he-IL"/>
        </w:rPr>
        <w:t>:</w:t>
      </w:r>
      <w:r w:rsidRPr="005D35BB">
        <w:rPr>
          <w:rStyle w:val="TagStyle"/>
          <w:rtl/>
        </w:rPr>
        <w:t xml:space="preserve"> &lt;&lt; אורח &gt;&gt;</w:t>
      </w:r>
      <w:r w:rsidR="003127E1">
        <w:rPr>
          <w:rtl/>
          <w:lang w:eastAsia="he-IL"/>
        </w:rPr>
        <w:t xml:space="preserve"> </w:t>
      </w:r>
      <w:r>
        <w:rPr>
          <w:rtl/>
          <w:lang w:eastAsia="he-IL"/>
        </w:rPr>
        <w:t xml:space="preserve"> </w:t>
      </w:r>
      <w:bookmarkEnd w:id="4262"/>
    </w:p>
    <w:p w14:paraId="7EA8C3B5" w14:textId="2B68E08E" w:rsidR="005D35BB" w:rsidRDefault="005D35BB" w:rsidP="005D35BB">
      <w:pPr>
        <w:pStyle w:val="KeepWithNext"/>
        <w:rPr>
          <w:rtl/>
          <w:lang w:eastAsia="he-IL"/>
        </w:rPr>
      </w:pPr>
    </w:p>
    <w:p w14:paraId="24B12F7B" w14:textId="77777777" w:rsidR="00B65C1C" w:rsidRDefault="005D35BB" w:rsidP="005D35BB">
      <w:pPr>
        <w:rPr>
          <w:rtl/>
          <w:lang w:eastAsia="he-IL"/>
        </w:rPr>
      </w:pPr>
      <w:bookmarkStart w:id="4263" w:name="_ETM_Q1_3877928"/>
      <w:bookmarkStart w:id="4264" w:name="_ETM_Q1_3877966"/>
      <w:bookmarkEnd w:id="4263"/>
      <w:bookmarkEnd w:id="4264"/>
      <w:proofErr w:type="spellStart"/>
      <w:r>
        <w:rPr>
          <w:rFonts w:hint="cs"/>
          <w:rtl/>
          <w:lang w:eastAsia="he-IL"/>
        </w:rPr>
        <w:t>מאיירסופט</w:t>
      </w:r>
      <w:bookmarkStart w:id="4265" w:name="_ETM_Q1_3880111"/>
      <w:bookmarkEnd w:id="4265"/>
      <w:proofErr w:type="spellEnd"/>
      <w:r>
        <w:rPr>
          <w:rFonts w:hint="cs"/>
          <w:rtl/>
          <w:lang w:eastAsia="he-IL"/>
        </w:rPr>
        <w:t xml:space="preserve"> לא נפצע, לא אמרתי נהרג חלילה, </w:t>
      </w:r>
      <w:bookmarkStart w:id="4266" w:name="_ETM_Q1_3884861"/>
      <w:bookmarkEnd w:id="4266"/>
      <w:r>
        <w:rPr>
          <w:rFonts w:hint="cs"/>
          <w:rtl/>
          <w:lang w:eastAsia="he-IL"/>
        </w:rPr>
        <w:t xml:space="preserve">לא נפצע אדם אחד 20 שנה אחורה, זה </w:t>
      </w:r>
      <w:bookmarkStart w:id="4267" w:name="_ETM_Q1_3885095"/>
      <w:bookmarkEnd w:id="4267"/>
      <w:r>
        <w:rPr>
          <w:rFonts w:hint="cs"/>
          <w:rtl/>
          <w:lang w:eastAsia="he-IL"/>
        </w:rPr>
        <w:t xml:space="preserve">נתון שמישהו </w:t>
      </w:r>
      <w:bookmarkStart w:id="4268" w:name="_ETM_Q1_3887614"/>
      <w:bookmarkEnd w:id="4268"/>
      <w:r>
        <w:rPr>
          <w:rFonts w:hint="cs"/>
          <w:rtl/>
          <w:lang w:eastAsia="he-IL"/>
        </w:rPr>
        <w:t xml:space="preserve">צריך להתייחס אליו. </w:t>
      </w:r>
    </w:p>
    <w:p w14:paraId="444AB70D" w14:textId="77777777" w:rsidR="00B65C1C" w:rsidRDefault="00B65C1C" w:rsidP="005D35BB">
      <w:pPr>
        <w:rPr>
          <w:rtl/>
          <w:lang w:eastAsia="he-IL"/>
        </w:rPr>
      </w:pPr>
    </w:p>
    <w:p w14:paraId="202D91A6" w14:textId="77777777" w:rsidR="00B65C1C" w:rsidRDefault="005D35BB" w:rsidP="005D35BB">
      <w:pPr>
        <w:rPr>
          <w:rtl/>
          <w:lang w:eastAsia="he-IL"/>
        </w:rPr>
      </w:pPr>
      <w:r>
        <w:rPr>
          <w:rFonts w:hint="cs"/>
          <w:rtl/>
          <w:lang w:eastAsia="he-IL"/>
        </w:rPr>
        <w:t xml:space="preserve">עכשיו, אני אומר פה עוד משהו, יש </w:t>
      </w:r>
      <w:bookmarkStart w:id="4269" w:name="_ETM_Q1_3896486"/>
      <w:bookmarkEnd w:id="4269"/>
      <w:r>
        <w:rPr>
          <w:rFonts w:hint="cs"/>
          <w:rtl/>
          <w:lang w:eastAsia="he-IL"/>
        </w:rPr>
        <w:t xml:space="preserve">פה </w:t>
      </w:r>
      <w:bookmarkStart w:id="4270" w:name="_ETM_Q1_3892203"/>
      <w:bookmarkEnd w:id="4270"/>
      <w:r>
        <w:rPr>
          <w:rFonts w:hint="cs"/>
          <w:rtl/>
          <w:lang w:eastAsia="he-IL"/>
        </w:rPr>
        <w:t>איזושהי סברה פה בשולחן, שאנשים אומרים ש</w:t>
      </w:r>
      <w:bookmarkStart w:id="4271" w:name="_ETM_Q1_3894289"/>
      <w:bookmarkEnd w:id="4271"/>
      <w:r>
        <w:rPr>
          <w:rFonts w:hint="cs"/>
          <w:rtl/>
          <w:lang w:eastAsia="he-IL"/>
        </w:rPr>
        <w:t xml:space="preserve">רובי </w:t>
      </w:r>
      <w:proofErr w:type="spellStart"/>
      <w:r>
        <w:rPr>
          <w:rFonts w:hint="cs"/>
          <w:rtl/>
          <w:lang w:eastAsia="he-IL"/>
        </w:rPr>
        <w:t>האיירסופט</w:t>
      </w:r>
      <w:proofErr w:type="spellEnd"/>
      <w:r>
        <w:rPr>
          <w:rFonts w:hint="cs"/>
          <w:rtl/>
          <w:lang w:eastAsia="he-IL"/>
        </w:rPr>
        <w:t>, חתולים,</w:t>
      </w:r>
      <w:bookmarkStart w:id="4272" w:name="_ETM_Q1_3899320"/>
      <w:bookmarkEnd w:id="4272"/>
      <w:r>
        <w:rPr>
          <w:rFonts w:hint="cs"/>
          <w:rtl/>
          <w:lang w:eastAsia="he-IL"/>
        </w:rPr>
        <w:t xml:space="preserve"> ניירות, הסבות, לא יודע, זה לא אנחנו. אתם צריכים </w:t>
      </w:r>
      <w:bookmarkStart w:id="4273" w:name="_ETM_Q1_3903338"/>
      <w:bookmarkEnd w:id="4273"/>
      <w:r>
        <w:rPr>
          <w:rFonts w:hint="cs"/>
          <w:rtl/>
          <w:lang w:eastAsia="he-IL"/>
        </w:rPr>
        <w:t xml:space="preserve">להבין </w:t>
      </w:r>
      <w:bookmarkStart w:id="4274" w:name="_ETM_Q1_3904450"/>
      <w:bookmarkEnd w:id="4274"/>
      <w:r>
        <w:rPr>
          <w:rFonts w:hint="cs"/>
          <w:rtl/>
          <w:lang w:eastAsia="he-IL"/>
        </w:rPr>
        <w:t xml:space="preserve">מי יושב מולכם בשולחן הדיונים, כי </w:t>
      </w:r>
      <w:bookmarkStart w:id="4275" w:name="_ETM_Q1_3905665"/>
      <w:bookmarkEnd w:id="4275"/>
      <w:r>
        <w:rPr>
          <w:rFonts w:hint="cs"/>
          <w:rtl/>
          <w:lang w:eastAsia="he-IL"/>
        </w:rPr>
        <w:t xml:space="preserve">אתם כל הזמן, בשיחות </w:t>
      </w:r>
      <w:bookmarkStart w:id="4276" w:name="_ETM_Q1_3909123"/>
      <w:bookmarkEnd w:id="4276"/>
      <w:r>
        <w:rPr>
          <w:rFonts w:hint="cs"/>
          <w:rtl/>
          <w:lang w:eastAsia="he-IL"/>
        </w:rPr>
        <w:t xml:space="preserve">שלכם פה עם </w:t>
      </w:r>
      <w:bookmarkStart w:id="4277" w:name="_ETM_Q1_3905717"/>
      <w:bookmarkEnd w:id="4277"/>
      <w:r>
        <w:rPr>
          <w:rFonts w:hint="cs"/>
          <w:rtl/>
          <w:lang w:eastAsia="he-IL"/>
        </w:rPr>
        <w:t xml:space="preserve">בעלי העסקים שדואגים גם לאינטרס שלנו </w:t>
      </w:r>
      <w:bookmarkStart w:id="4278" w:name="_ETM_Q1_3908408"/>
      <w:bookmarkEnd w:id="4278"/>
      <w:r>
        <w:rPr>
          <w:rFonts w:hint="cs"/>
          <w:rtl/>
          <w:lang w:eastAsia="he-IL"/>
        </w:rPr>
        <w:t>השחקנים</w:t>
      </w:r>
      <w:bookmarkStart w:id="4279" w:name="_ETM_Q1_3910881"/>
      <w:bookmarkEnd w:id="4279"/>
      <w:r>
        <w:rPr>
          <w:rFonts w:hint="cs"/>
          <w:rtl/>
          <w:lang w:eastAsia="he-IL"/>
        </w:rPr>
        <w:t xml:space="preserve"> כי אנחנו בסוף הלחם והחמאה פה, אבל אנחנו השחקנים </w:t>
      </w:r>
      <w:bookmarkStart w:id="4280" w:name="_ETM_Q1_3918455"/>
      <w:bookmarkEnd w:id="4280"/>
      <w:r>
        <w:rPr>
          <w:rFonts w:hint="cs"/>
          <w:rtl/>
          <w:lang w:eastAsia="he-IL"/>
        </w:rPr>
        <w:t xml:space="preserve">כאן, אתם </w:t>
      </w:r>
      <w:bookmarkStart w:id="4281" w:name="_ETM_Q1_3914809"/>
      <w:bookmarkEnd w:id="4281"/>
      <w:r>
        <w:rPr>
          <w:rFonts w:hint="cs"/>
          <w:rtl/>
          <w:lang w:eastAsia="he-IL"/>
        </w:rPr>
        <w:t xml:space="preserve">צריכים לראות אותנו, כי הוא מחר </w:t>
      </w:r>
      <w:bookmarkStart w:id="4282" w:name="_ETM_Q1_3917720"/>
      <w:bookmarkEnd w:id="4282"/>
      <w:r>
        <w:rPr>
          <w:rFonts w:hint="cs"/>
          <w:rtl/>
          <w:lang w:eastAsia="he-IL"/>
        </w:rPr>
        <w:t xml:space="preserve">אולי </w:t>
      </w:r>
      <w:bookmarkStart w:id="4283" w:name="_ETM_Q1_3919344"/>
      <w:bookmarkEnd w:id="4283"/>
      <w:r>
        <w:rPr>
          <w:rFonts w:hint="cs"/>
          <w:rtl/>
          <w:lang w:eastAsia="he-IL"/>
        </w:rPr>
        <w:t xml:space="preserve">בעסק שלו כן ימכור או לא ימכור, את הדגם </w:t>
      </w:r>
      <w:bookmarkStart w:id="4284" w:name="_ETM_Q1_3921083"/>
      <w:bookmarkEnd w:id="4284"/>
      <w:r>
        <w:rPr>
          <w:rFonts w:hint="cs"/>
          <w:rtl/>
          <w:lang w:eastAsia="he-IL"/>
        </w:rPr>
        <w:t xml:space="preserve">הזה </w:t>
      </w:r>
      <w:bookmarkStart w:id="4285" w:name="_ETM_Q1_3922540"/>
      <w:bookmarkEnd w:id="4285"/>
      <w:r>
        <w:rPr>
          <w:rFonts w:hint="cs"/>
          <w:rtl/>
          <w:lang w:eastAsia="he-IL"/>
        </w:rPr>
        <w:t xml:space="preserve">או את הדגם ההוא, </w:t>
      </w:r>
      <w:bookmarkStart w:id="4286" w:name="_ETM_Q1_3921663"/>
      <w:bookmarkEnd w:id="4286"/>
      <w:r>
        <w:rPr>
          <w:rFonts w:hint="cs"/>
          <w:rtl/>
          <w:lang w:eastAsia="he-IL"/>
        </w:rPr>
        <w:t xml:space="preserve">מה אני אעשה עם כל הציוד </w:t>
      </w:r>
      <w:bookmarkStart w:id="4287" w:name="_ETM_Q1_3926926"/>
      <w:bookmarkStart w:id="4288" w:name="_ETM_Q1_3922485"/>
      <w:bookmarkEnd w:id="4287"/>
      <w:bookmarkEnd w:id="4288"/>
      <w:r>
        <w:rPr>
          <w:rFonts w:hint="cs"/>
          <w:rtl/>
          <w:lang w:eastAsia="he-IL"/>
        </w:rPr>
        <w:t xml:space="preserve">שלי? </w:t>
      </w:r>
    </w:p>
    <w:p w14:paraId="270615D3" w14:textId="77777777" w:rsidR="00B65C1C" w:rsidRDefault="00B65C1C" w:rsidP="005D35BB">
      <w:pPr>
        <w:rPr>
          <w:rtl/>
          <w:lang w:eastAsia="he-IL"/>
        </w:rPr>
      </w:pPr>
    </w:p>
    <w:p w14:paraId="5CC6F1D4" w14:textId="77777777" w:rsidR="00B65C1C" w:rsidRDefault="005D35BB" w:rsidP="005D35BB">
      <w:pPr>
        <w:rPr>
          <w:rtl/>
          <w:lang w:eastAsia="he-IL"/>
        </w:rPr>
      </w:pPr>
      <w:r>
        <w:rPr>
          <w:rFonts w:hint="cs"/>
          <w:rtl/>
          <w:lang w:eastAsia="he-IL"/>
        </w:rPr>
        <w:t xml:space="preserve">מה אני אומר לקבוצה </w:t>
      </w:r>
      <w:bookmarkStart w:id="4289" w:name="_ETM_Q1_3922555"/>
      <w:bookmarkEnd w:id="4289"/>
      <w:r>
        <w:rPr>
          <w:rFonts w:hint="cs"/>
          <w:rtl/>
          <w:lang w:eastAsia="he-IL"/>
        </w:rPr>
        <w:t>שלי מחר, ל-30 חב</w:t>
      </w:r>
      <w:bookmarkStart w:id="4290" w:name="_ETM_Q1_3924973"/>
      <w:bookmarkEnd w:id="4290"/>
      <w:r>
        <w:rPr>
          <w:rFonts w:hint="cs"/>
          <w:rtl/>
          <w:lang w:eastAsia="he-IL"/>
        </w:rPr>
        <w:t>ר'ה,</w:t>
      </w:r>
      <w:bookmarkStart w:id="4291" w:name="_ETM_Q1_3927510"/>
      <w:bookmarkEnd w:id="4291"/>
      <w:r>
        <w:rPr>
          <w:rFonts w:hint="cs"/>
          <w:rtl/>
          <w:lang w:eastAsia="he-IL"/>
        </w:rPr>
        <w:t xml:space="preserve"> שכולם בגילי בני </w:t>
      </w:r>
      <w:bookmarkStart w:id="4292" w:name="_ETM_Q1_3925359"/>
      <w:bookmarkEnd w:id="4292"/>
      <w:r>
        <w:rPr>
          <w:rFonts w:hint="cs"/>
          <w:rtl/>
          <w:lang w:eastAsia="he-IL"/>
        </w:rPr>
        <w:t xml:space="preserve">40, כולם עם משפחות, כולם מושקעים כלכלית </w:t>
      </w:r>
      <w:bookmarkStart w:id="4293" w:name="_ETM_Q1_3933132"/>
      <w:bookmarkEnd w:id="4293"/>
      <w:r>
        <w:rPr>
          <w:rFonts w:hint="cs"/>
          <w:rtl/>
          <w:lang w:eastAsia="he-IL"/>
        </w:rPr>
        <w:t>מאוד בעסק הזה, מה אני אומר להם?</w:t>
      </w:r>
      <w:bookmarkStart w:id="4294" w:name="_ETM_Q1_3932536"/>
      <w:bookmarkEnd w:id="4294"/>
      <w:r>
        <w:rPr>
          <w:rFonts w:hint="cs"/>
          <w:rtl/>
          <w:lang w:eastAsia="he-IL"/>
        </w:rPr>
        <w:t xml:space="preserve"> חבר</w:t>
      </w:r>
      <w:bookmarkStart w:id="4295" w:name="_ETM_Q1_3934692"/>
      <w:bookmarkEnd w:id="4295"/>
      <w:r>
        <w:rPr>
          <w:rFonts w:hint="cs"/>
          <w:rtl/>
          <w:lang w:eastAsia="he-IL"/>
        </w:rPr>
        <w:t xml:space="preserve">'ה, סגרנו כי </w:t>
      </w:r>
      <w:bookmarkStart w:id="4296" w:name="_ETM_Q1_3939006"/>
      <w:bookmarkEnd w:id="4296"/>
      <w:r>
        <w:rPr>
          <w:rFonts w:hint="cs"/>
          <w:rtl/>
          <w:lang w:eastAsia="he-IL"/>
        </w:rPr>
        <w:t>א</w:t>
      </w:r>
      <w:bookmarkStart w:id="4297" w:name="_ETM_Q1_3934483"/>
      <w:bookmarkEnd w:id="4297"/>
      <w:r>
        <w:rPr>
          <w:rFonts w:hint="cs"/>
          <w:rtl/>
          <w:lang w:eastAsia="he-IL"/>
        </w:rPr>
        <w:t xml:space="preserve">תם מסבים? יש לי שלושה </w:t>
      </w:r>
      <w:bookmarkStart w:id="4298" w:name="_ETM_Q1_3935572"/>
      <w:bookmarkEnd w:id="4298"/>
      <w:r>
        <w:rPr>
          <w:rFonts w:hint="cs"/>
          <w:rtl/>
          <w:lang w:eastAsia="he-IL"/>
        </w:rPr>
        <w:t xml:space="preserve">סגני אלופים בקבוצה, מה אני </w:t>
      </w:r>
      <w:bookmarkStart w:id="4299" w:name="_ETM_Q1_3941195"/>
      <w:bookmarkEnd w:id="4299"/>
      <w:r>
        <w:rPr>
          <w:rFonts w:hint="cs"/>
          <w:rtl/>
          <w:lang w:eastAsia="he-IL"/>
        </w:rPr>
        <w:t xml:space="preserve">אומר להם? מה </w:t>
      </w:r>
      <w:bookmarkStart w:id="4300" w:name="_ETM_Q1_3938302"/>
      <w:bookmarkEnd w:id="4300"/>
      <w:r>
        <w:rPr>
          <w:rFonts w:hint="cs"/>
          <w:rtl/>
          <w:lang w:eastAsia="he-IL"/>
        </w:rPr>
        <w:t xml:space="preserve">אתה חושב שהם ילדים? שהם לא מבינים </w:t>
      </w:r>
      <w:bookmarkStart w:id="4301" w:name="_ETM_Q1_3943291"/>
      <w:bookmarkEnd w:id="4301"/>
      <w:r>
        <w:rPr>
          <w:rFonts w:hint="cs"/>
          <w:rtl/>
          <w:lang w:eastAsia="he-IL"/>
        </w:rPr>
        <w:t xml:space="preserve">מה זה </w:t>
      </w:r>
      <w:proofErr w:type="spellStart"/>
      <w:r>
        <w:rPr>
          <w:rFonts w:hint="cs"/>
          <w:rtl/>
          <w:lang w:eastAsia="he-IL"/>
        </w:rPr>
        <w:t>איירסופט</w:t>
      </w:r>
      <w:proofErr w:type="spellEnd"/>
      <w:r>
        <w:rPr>
          <w:rFonts w:hint="cs"/>
          <w:rtl/>
          <w:lang w:eastAsia="he-IL"/>
        </w:rPr>
        <w:t xml:space="preserve">? הם לא מבינים? שני </w:t>
      </w:r>
      <w:bookmarkStart w:id="4302" w:name="_ETM_Q1_3943593"/>
      <w:bookmarkEnd w:id="4302"/>
      <w:r>
        <w:rPr>
          <w:rFonts w:hint="cs"/>
          <w:rtl/>
          <w:lang w:eastAsia="he-IL"/>
        </w:rPr>
        <w:t xml:space="preserve">לוחמי יס"מ יש </w:t>
      </w:r>
      <w:bookmarkStart w:id="4303" w:name="_ETM_Q1_3947769"/>
      <w:bookmarkEnd w:id="4303"/>
      <w:r>
        <w:rPr>
          <w:rFonts w:hint="cs"/>
          <w:rtl/>
          <w:lang w:eastAsia="he-IL"/>
        </w:rPr>
        <w:t>לנו בת</w:t>
      </w:r>
      <w:bookmarkStart w:id="4304" w:name="_ETM_Q1_3944655"/>
      <w:bookmarkEnd w:id="4304"/>
      <w:r>
        <w:rPr>
          <w:rFonts w:hint="cs"/>
          <w:rtl/>
          <w:lang w:eastAsia="he-IL"/>
        </w:rPr>
        <w:t xml:space="preserve">חום, תאמין לי, יודעים יופי, חוזרים </w:t>
      </w:r>
      <w:bookmarkStart w:id="4305" w:name="_ETM_Q1_3946304"/>
      <w:bookmarkEnd w:id="4305"/>
      <w:r>
        <w:rPr>
          <w:rFonts w:hint="cs"/>
          <w:rtl/>
          <w:lang w:eastAsia="he-IL"/>
        </w:rPr>
        <w:t xml:space="preserve">מפשיטות ומספרים </w:t>
      </w:r>
      <w:bookmarkStart w:id="4306" w:name="_ETM_Q1_3949557"/>
      <w:bookmarkEnd w:id="4306"/>
      <w:r>
        <w:rPr>
          <w:rFonts w:hint="cs"/>
          <w:rtl/>
          <w:lang w:eastAsia="he-IL"/>
        </w:rPr>
        <w:t xml:space="preserve">את הסיפורים, אז מה? הם לא מבינים את התחום? </w:t>
      </w:r>
    </w:p>
    <w:p w14:paraId="230DEA2E" w14:textId="77777777" w:rsidR="00B65C1C" w:rsidRDefault="00B65C1C" w:rsidP="005D35BB">
      <w:pPr>
        <w:rPr>
          <w:rtl/>
          <w:lang w:eastAsia="he-IL"/>
        </w:rPr>
      </w:pPr>
    </w:p>
    <w:p w14:paraId="717B6D57" w14:textId="573839CA" w:rsidR="005D35BB" w:rsidRDefault="005D35BB" w:rsidP="005D35BB">
      <w:pPr>
        <w:rPr>
          <w:rtl/>
          <w:lang w:eastAsia="he-IL"/>
        </w:rPr>
      </w:pPr>
      <w:r>
        <w:rPr>
          <w:rFonts w:hint="cs"/>
          <w:rtl/>
          <w:lang w:eastAsia="he-IL"/>
        </w:rPr>
        <w:t xml:space="preserve">הייתם </w:t>
      </w:r>
      <w:bookmarkStart w:id="4307" w:name="_ETM_Q1_3956541"/>
      <w:bookmarkStart w:id="4308" w:name="_ETM_Q1_3951660"/>
      <w:bookmarkEnd w:id="4307"/>
      <w:bookmarkEnd w:id="4308"/>
      <w:proofErr w:type="spellStart"/>
      <w:r>
        <w:rPr>
          <w:rFonts w:hint="cs"/>
          <w:rtl/>
          <w:lang w:eastAsia="he-IL"/>
        </w:rPr>
        <w:t>איתנו</w:t>
      </w:r>
      <w:proofErr w:type="spellEnd"/>
      <w:r>
        <w:rPr>
          <w:rFonts w:hint="cs"/>
          <w:rtl/>
          <w:lang w:eastAsia="he-IL"/>
        </w:rPr>
        <w:t xml:space="preserve"> באימון, התאמנו לידנו יחידת </w:t>
      </w:r>
      <w:bookmarkStart w:id="4309" w:name="_ETM_Q1_3953973"/>
      <w:bookmarkEnd w:id="4309"/>
      <w:r>
        <w:rPr>
          <w:rFonts w:hint="cs"/>
          <w:rtl/>
          <w:lang w:eastAsia="he-IL"/>
        </w:rPr>
        <w:t xml:space="preserve">עוקץ, </w:t>
      </w:r>
      <w:proofErr w:type="spellStart"/>
      <w:r>
        <w:rPr>
          <w:rFonts w:hint="cs"/>
          <w:rtl/>
          <w:lang w:eastAsia="he-IL"/>
        </w:rPr>
        <w:t>איתנו</w:t>
      </w:r>
      <w:proofErr w:type="spellEnd"/>
      <w:r>
        <w:rPr>
          <w:rFonts w:hint="cs"/>
          <w:rtl/>
          <w:lang w:eastAsia="he-IL"/>
        </w:rPr>
        <w:t xml:space="preserve"> ביחד, </w:t>
      </w:r>
      <w:bookmarkStart w:id="4310" w:name="_ETM_Q1_3960420"/>
      <w:bookmarkStart w:id="4311" w:name="_ETM_Q1_3955588"/>
      <w:bookmarkEnd w:id="4310"/>
      <w:bookmarkEnd w:id="4311"/>
      <w:r>
        <w:rPr>
          <w:rFonts w:hint="cs"/>
          <w:rtl/>
          <w:lang w:eastAsia="he-IL"/>
        </w:rPr>
        <w:t xml:space="preserve">החליטו לעשות </w:t>
      </w:r>
      <w:proofErr w:type="spellStart"/>
      <w:r>
        <w:rPr>
          <w:rFonts w:hint="cs"/>
          <w:rtl/>
          <w:lang w:eastAsia="he-IL"/>
        </w:rPr>
        <w:t>איתנו</w:t>
      </w:r>
      <w:proofErr w:type="spellEnd"/>
      <w:r>
        <w:rPr>
          <w:rFonts w:hint="cs"/>
          <w:rtl/>
          <w:lang w:eastAsia="he-IL"/>
        </w:rPr>
        <w:t xml:space="preserve"> אימון משותף, איזה </w:t>
      </w:r>
      <w:bookmarkStart w:id="4312" w:name="_ETM_Q1_3958100"/>
      <w:bookmarkEnd w:id="4312"/>
      <w:r>
        <w:rPr>
          <w:rFonts w:hint="cs"/>
          <w:rtl/>
          <w:lang w:eastAsia="he-IL"/>
        </w:rPr>
        <w:t>כיף</w:t>
      </w:r>
      <w:r w:rsidR="0057485D">
        <w:rPr>
          <w:rFonts w:hint="cs"/>
          <w:rtl/>
          <w:lang w:eastAsia="he-IL"/>
        </w:rPr>
        <w:t xml:space="preserve">, בכיף ובשמחה אנחנו </w:t>
      </w:r>
      <w:bookmarkStart w:id="4313" w:name="_ETM_Q1_3964619"/>
      <w:bookmarkStart w:id="4314" w:name="_ETM_Q1_3959920"/>
      <w:bookmarkEnd w:id="4313"/>
      <w:bookmarkEnd w:id="4314"/>
      <w:r w:rsidR="0057485D">
        <w:rPr>
          <w:rFonts w:hint="cs"/>
          <w:rtl/>
          <w:lang w:eastAsia="he-IL"/>
        </w:rPr>
        <w:t xml:space="preserve">הקדשנו את הזמן שלנו ועשינו להם </w:t>
      </w:r>
      <w:bookmarkStart w:id="4315" w:name="_ETM_Q1_3961157"/>
      <w:bookmarkEnd w:id="4315"/>
      <w:r w:rsidR="0057485D">
        <w:rPr>
          <w:rFonts w:hint="cs"/>
          <w:rtl/>
          <w:lang w:eastAsia="he-IL"/>
        </w:rPr>
        <w:t xml:space="preserve">בימוי אויב. </w:t>
      </w:r>
      <w:bookmarkStart w:id="4316" w:name="_ETM_Q1_3962576"/>
      <w:bookmarkEnd w:id="4316"/>
      <w:r w:rsidR="0057485D">
        <w:rPr>
          <w:rFonts w:hint="cs"/>
          <w:rtl/>
          <w:lang w:eastAsia="he-IL"/>
        </w:rPr>
        <w:t xml:space="preserve">בואו </w:t>
      </w:r>
      <w:bookmarkStart w:id="4317" w:name="_ETM_Q1_3963514"/>
      <w:bookmarkEnd w:id="4317"/>
      <w:r w:rsidR="0057485D">
        <w:rPr>
          <w:rFonts w:hint="cs"/>
          <w:rtl/>
          <w:lang w:eastAsia="he-IL"/>
        </w:rPr>
        <w:t xml:space="preserve">נעבוד ביחד. </w:t>
      </w:r>
      <w:bookmarkStart w:id="4318" w:name="_ETM_Q1_3966207"/>
      <w:bookmarkEnd w:id="4318"/>
    </w:p>
    <w:p w14:paraId="4EDF9DC3" w14:textId="73B4330E" w:rsidR="0057485D" w:rsidRDefault="0057485D" w:rsidP="005D35BB">
      <w:pPr>
        <w:rPr>
          <w:rtl/>
          <w:lang w:eastAsia="he-IL"/>
        </w:rPr>
      </w:pPr>
      <w:bookmarkStart w:id="4319" w:name="_ETM_Q1_3966295"/>
      <w:bookmarkEnd w:id="4319"/>
    </w:p>
    <w:p w14:paraId="63178B88" w14:textId="3A378ED6" w:rsidR="0057485D" w:rsidRDefault="0057485D" w:rsidP="0057485D">
      <w:pPr>
        <w:pStyle w:val="af6"/>
        <w:keepNext/>
        <w:rPr>
          <w:rtl/>
        </w:rPr>
      </w:pPr>
      <w:bookmarkStart w:id="4320" w:name="ET_yor_5300_252"/>
      <w:r w:rsidRPr="0057485D">
        <w:rPr>
          <w:rStyle w:val="TagStyle"/>
          <w:rtl/>
        </w:rPr>
        <w:t xml:space="preserve"> &lt;&lt; </w:t>
      </w:r>
      <w:proofErr w:type="spellStart"/>
      <w:r w:rsidRPr="0057485D">
        <w:rPr>
          <w:rStyle w:val="TagStyle"/>
          <w:rtl/>
        </w:rPr>
        <w:t>יור</w:t>
      </w:r>
      <w:proofErr w:type="spellEnd"/>
      <w:r w:rsidRPr="0057485D">
        <w:rPr>
          <w:rStyle w:val="TagStyle"/>
          <w:rtl/>
        </w:rPr>
        <w:t xml:space="preserve"> &gt;&gt; </w:t>
      </w:r>
      <w:r>
        <w:rPr>
          <w:rtl/>
        </w:rPr>
        <w:t>היו"ר מירב בן ארי:</w:t>
      </w:r>
      <w:r w:rsidRPr="0057485D">
        <w:rPr>
          <w:rStyle w:val="TagStyle"/>
          <w:rtl/>
        </w:rPr>
        <w:t xml:space="preserve"> &lt;&lt; יור &gt;&gt;</w:t>
      </w:r>
      <w:r w:rsidR="003127E1">
        <w:rPr>
          <w:rtl/>
        </w:rPr>
        <w:t xml:space="preserve"> </w:t>
      </w:r>
      <w:r>
        <w:rPr>
          <w:rtl/>
        </w:rPr>
        <w:t xml:space="preserve"> </w:t>
      </w:r>
      <w:bookmarkEnd w:id="4320"/>
    </w:p>
    <w:p w14:paraId="787C5DFC" w14:textId="562E9777" w:rsidR="0057485D" w:rsidRDefault="0057485D" w:rsidP="0057485D">
      <w:pPr>
        <w:pStyle w:val="KeepWithNext"/>
        <w:rPr>
          <w:rtl/>
          <w:lang w:eastAsia="he-IL"/>
        </w:rPr>
      </w:pPr>
    </w:p>
    <w:p w14:paraId="54758114" w14:textId="714017CB" w:rsidR="0057485D" w:rsidRDefault="0057485D" w:rsidP="0057485D">
      <w:pPr>
        <w:rPr>
          <w:rtl/>
          <w:lang w:eastAsia="he-IL"/>
        </w:rPr>
      </w:pPr>
      <w:bookmarkStart w:id="4321" w:name="_ETM_Q1_3966964"/>
      <w:bookmarkEnd w:id="4321"/>
      <w:r>
        <w:rPr>
          <w:rFonts w:hint="cs"/>
          <w:rtl/>
          <w:lang w:eastAsia="he-IL"/>
        </w:rPr>
        <w:t xml:space="preserve">טוב. </w:t>
      </w:r>
      <w:bookmarkStart w:id="4322" w:name="_ETM_Q1_3963016"/>
      <w:bookmarkStart w:id="4323" w:name="_ETM_Q1_3963582"/>
      <w:bookmarkEnd w:id="4322"/>
      <w:bookmarkEnd w:id="4323"/>
    </w:p>
    <w:p w14:paraId="62747490" w14:textId="28A8B405" w:rsidR="008058CD" w:rsidRDefault="008058CD" w:rsidP="008058CD">
      <w:pPr>
        <w:rPr>
          <w:rtl/>
          <w:lang w:eastAsia="he-IL"/>
        </w:rPr>
      </w:pPr>
      <w:bookmarkStart w:id="4324" w:name="_ETM_Q1_3963664"/>
      <w:bookmarkStart w:id="4325" w:name="_ETM_Q1_3967200"/>
      <w:bookmarkEnd w:id="4324"/>
      <w:bookmarkEnd w:id="4325"/>
    </w:p>
    <w:p w14:paraId="6B0EF962" w14:textId="513DFDA1" w:rsidR="008058CD" w:rsidRDefault="008058CD" w:rsidP="008058CD">
      <w:pPr>
        <w:pStyle w:val="af9"/>
        <w:keepNext/>
        <w:rPr>
          <w:rtl/>
          <w:lang w:eastAsia="he-IL"/>
        </w:rPr>
      </w:pPr>
      <w:bookmarkStart w:id="4326" w:name="ET_guest_רועי_הראל_258"/>
      <w:r w:rsidRPr="008058CD">
        <w:rPr>
          <w:rStyle w:val="TagStyle"/>
          <w:rtl/>
        </w:rPr>
        <w:t xml:space="preserve"> &lt;&lt; אורח &gt;&gt; </w:t>
      </w:r>
      <w:r>
        <w:rPr>
          <w:rtl/>
          <w:lang w:eastAsia="he-IL"/>
        </w:rPr>
        <w:t>רועי הראל:</w:t>
      </w:r>
      <w:r w:rsidRPr="008058CD">
        <w:rPr>
          <w:rStyle w:val="TagStyle"/>
          <w:rtl/>
        </w:rPr>
        <w:t xml:space="preserve"> &lt;&lt; אורח &gt;&gt;</w:t>
      </w:r>
      <w:r w:rsidR="003127E1">
        <w:rPr>
          <w:rtl/>
          <w:lang w:eastAsia="he-IL"/>
        </w:rPr>
        <w:t xml:space="preserve"> </w:t>
      </w:r>
      <w:r>
        <w:rPr>
          <w:rtl/>
          <w:lang w:eastAsia="he-IL"/>
        </w:rPr>
        <w:t xml:space="preserve"> </w:t>
      </w:r>
      <w:bookmarkEnd w:id="4326"/>
    </w:p>
    <w:p w14:paraId="24A97F6D" w14:textId="158A3179" w:rsidR="008058CD" w:rsidRDefault="008058CD" w:rsidP="008058CD">
      <w:pPr>
        <w:pStyle w:val="KeepWithNext"/>
        <w:rPr>
          <w:rtl/>
          <w:lang w:eastAsia="he-IL"/>
        </w:rPr>
      </w:pPr>
    </w:p>
    <w:p w14:paraId="71989D43" w14:textId="3C6DD4D5" w:rsidR="008058CD" w:rsidRDefault="008058CD" w:rsidP="008058CD">
      <w:pPr>
        <w:rPr>
          <w:rtl/>
          <w:lang w:eastAsia="he-IL"/>
        </w:rPr>
      </w:pPr>
      <w:bookmarkStart w:id="4327" w:name="_ETM_Q1_3967663"/>
      <w:bookmarkStart w:id="4328" w:name="_ETM_Q1_3967693"/>
      <w:bookmarkEnd w:id="4327"/>
      <w:bookmarkEnd w:id="4328"/>
      <w:r>
        <w:rPr>
          <w:rFonts w:hint="cs"/>
          <w:rtl/>
          <w:lang w:eastAsia="he-IL"/>
        </w:rPr>
        <w:t xml:space="preserve">אפשר </w:t>
      </w:r>
      <w:bookmarkStart w:id="4329" w:name="_ETM_Q1_3968463"/>
      <w:bookmarkEnd w:id="4329"/>
      <w:r>
        <w:rPr>
          <w:rFonts w:hint="cs"/>
          <w:rtl/>
          <w:lang w:eastAsia="he-IL"/>
        </w:rPr>
        <w:t>לענות בשאלה אחת</w:t>
      </w:r>
      <w:bookmarkStart w:id="4330" w:name="_ETM_Q1_3966053"/>
      <w:bookmarkEnd w:id="4330"/>
      <w:r>
        <w:rPr>
          <w:rFonts w:hint="cs"/>
          <w:rtl/>
          <w:lang w:eastAsia="he-IL"/>
        </w:rPr>
        <w:t xml:space="preserve"> להתייחסות?</w:t>
      </w:r>
    </w:p>
    <w:p w14:paraId="53EFDE0B" w14:textId="34262862" w:rsidR="008058CD" w:rsidRDefault="008058CD" w:rsidP="008058CD">
      <w:pPr>
        <w:rPr>
          <w:rtl/>
          <w:lang w:eastAsia="he-IL"/>
        </w:rPr>
      </w:pPr>
      <w:bookmarkStart w:id="4331" w:name="_ETM_Q1_3969075"/>
      <w:bookmarkStart w:id="4332" w:name="_ETM_Q1_3969143"/>
      <w:bookmarkEnd w:id="4331"/>
      <w:bookmarkEnd w:id="4332"/>
    </w:p>
    <w:p w14:paraId="36E81005" w14:textId="4352BF16" w:rsidR="008058CD" w:rsidRDefault="008058CD" w:rsidP="008058CD">
      <w:pPr>
        <w:pStyle w:val="af6"/>
        <w:keepNext/>
        <w:rPr>
          <w:rtl/>
        </w:rPr>
      </w:pPr>
      <w:bookmarkStart w:id="4333" w:name="_ETM_Q1_3972848"/>
      <w:bookmarkStart w:id="4334" w:name="_ETM_Q1_3972909"/>
      <w:bookmarkStart w:id="4335" w:name="ET_yor_5300_259"/>
      <w:bookmarkEnd w:id="4333"/>
      <w:bookmarkEnd w:id="4334"/>
      <w:r w:rsidRPr="008058CD">
        <w:rPr>
          <w:rStyle w:val="TagStyle"/>
          <w:rtl/>
        </w:rPr>
        <w:t xml:space="preserve"> &lt;&lt; </w:t>
      </w:r>
      <w:proofErr w:type="spellStart"/>
      <w:r w:rsidRPr="008058CD">
        <w:rPr>
          <w:rStyle w:val="TagStyle"/>
          <w:rtl/>
        </w:rPr>
        <w:t>יור</w:t>
      </w:r>
      <w:proofErr w:type="spellEnd"/>
      <w:r w:rsidRPr="008058CD">
        <w:rPr>
          <w:rStyle w:val="TagStyle"/>
          <w:rtl/>
        </w:rPr>
        <w:t xml:space="preserve"> &gt;&gt; </w:t>
      </w:r>
      <w:r>
        <w:rPr>
          <w:rtl/>
        </w:rPr>
        <w:t>היו"ר מירב בן ארי:</w:t>
      </w:r>
      <w:r w:rsidRPr="008058CD">
        <w:rPr>
          <w:rStyle w:val="TagStyle"/>
          <w:rtl/>
        </w:rPr>
        <w:t xml:space="preserve"> &lt;&lt; יור &gt;&gt;</w:t>
      </w:r>
      <w:r w:rsidR="003127E1">
        <w:rPr>
          <w:rtl/>
        </w:rPr>
        <w:t xml:space="preserve"> </w:t>
      </w:r>
      <w:r>
        <w:rPr>
          <w:rtl/>
        </w:rPr>
        <w:t xml:space="preserve"> </w:t>
      </w:r>
      <w:bookmarkEnd w:id="4335"/>
    </w:p>
    <w:p w14:paraId="123E4421" w14:textId="79C873E9" w:rsidR="008058CD" w:rsidRDefault="008058CD" w:rsidP="008058CD">
      <w:pPr>
        <w:pStyle w:val="KeepWithNext"/>
        <w:rPr>
          <w:rtl/>
          <w:lang w:eastAsia="he-IL"/>
        </w:rPr>
      </w:pPr>
    </w:p>
    <w:p w14:paraId="1A13AE41" w14:textId="5C8AC5B2" w:rsidR="008058CD" w:rsidRDefault="008058CD" w:rsidP="008058CD">
      <w:pPr>
        <w:rPr>
          <w:rtl/>
          <w:lang w:eastAsia="he-IL"/>
        </w:rPr>
      </w:pPr>
      <w:bookmarkStart w:id="4336" w:name="_ETM_Q1_3970029"/>
      <w:bookmarkEnd w:id="4336"/>
      <w:r>
        <w:rPr>
          <w:rFonts w:hint="cs"/>
          <w:rtl/>
          <w:lang w:eastAsia="he-IL"/>
        </w:rPr>
        <w:t>רגע, שנייה רגע</w:t>
      </w:r>
      <w:bookmarkStart w:id="4337" w:name="_ETM_Q1_3968106"/>
      <w:bookmarkEnd w:id="4337"/>
      <w:r>
        <w:rPr>
          <w:rFonts w:hint="cs"/>
          <w:rtl/>
          <w:lang w:eastAsia="he-IL"/>
        </w:rPr>
        <w:t>.</w:t>
      </w:r>
      <w:bookmarkStart w:id="4338" w:name="_ETM_Q1_3969207"/>
      <w:bookmarkEnd w:id="4338"/>
    </w:p>
    <w:p w14:paraId="031CF1B6" w14:textId="087187CC" w:rsidR="008058CD" w:rsidRDefault="008058CD" w:rsidP="008058CD">
      <w:pPr>
        <w:rPr>
          <w:rtl/>
          <w:lang w:eastAsia="he-IL"/>
        </w:rPr>
      </w:pPr>
      <w:bookmarkStart w:id="4339" w:name="_ETM_Q1_3969671"/>
      <w:bookmarkStart w:id="4340" w:name="_ETM_Q1_3969741"/>
      <w:bookmarkEnd w:id="4339"/>
      <w:bookmarkEnd w:id="4340"/>
    </w:p>
    <w:p w14:paraId="2B21B158" w14:textId="77777777" w:rsidR="008058CD" w:rsidRDefault="008058CD" w:rsidP="008058CD">
      <w:pPr>
        <w:rPr>
          <w:rtl/>
          <w:lang w:eastAsia="he-IL"/>
        </w:rPr>
      </w:pPr>
      <w:bookmarkStart w:id="4341" w:name="_ETM_Q1_3973758"/>
      <w:bookmarkEnd w:id="4341"/>
      <w:r>
        <w:rPr>
          <w:rFonts w:hint="cs"/>
          <w:rtl/>
          <w:lang w:eastAsia="he-IL"/>
        </w:rPr>
        <w:t xml:space="preserve">קודם כל, תודה שאמרת את </w:t>
      </w:r>
      <w:bookmarkStart w:id="4342" w:name="_ETM_Q1_3976727"/>
      <w:bookmarkEnd w:id="4342"/>
      <w:r>
        <w:rPr>
          <w:rFonts w:hint="cs"/>
          <w:rtl/>
          <w:lang w:eastAsia="he-IL"/>
        </w:rPr>
        <w:t xml:space="preserve">הדברים האלה, הם היו מאוד </w:t>
      </w:r>
      <w:bookmarkStart w:id="4343" w:name="_ETM_Q1_3974809"/>
      <w:bookmarkEnd w:id="4343"/>
      <w:r>
        <w:rPr>
          <w:rFonts w:hint="cs"/>
          <w:rtl/>
          <w:lang w:eastAsia="he-IL"/>
        </w:rPr>
        <w:t xml:space="preserve">חדים וברורים. זה מה שאני </w:t>
      </w:r>
      <w:bookmarkStart w:id="4344" w:name="_ETM_Q1_3978370"/>
      <w:bookmarkEnd w:id="4344"/>
      <w:r>
        <w:rPr>
          <w:rFonts w:hint="cs"/>
          <w:rtl/>
          <w:lang w:eastAsia="he-IL"/>
        </w:rPr>
        <w:t xml:space="preserve">אומרת, זאת הסיבה שבגללה אנחנו </w:t>
      </w:r>
      <w:bookmarkStart w:id="4345" w:name="_ETM_Q1_3977520"/>
      <w:bookmarkEnd w:id="4345"/>
      <w:r>
        <w:rPr>
          <w:rFonts w:hint="cs"/>
          <w:rtl/>
          <w:lang w:eastAsia="he-IL"/>
        </w:rPr>
        <w:t xml:space="preserve">פה כבר בדיון שני. </w:t>
      </w:r>
    </w:p>
    <w:p w14:paraId="1B9F85D1" w14:textId="77777777" w:rsidR="008058CD" w:rsidRDefault="008058CD" w:rsidP="008058CD">
      <w:pPr>
        <w:rPr>
          <w:rtl/>
          <w:lang w:eastAsia="he-IL"/>
        </w:rPr>
      </w:pPr>
      <w:bookmarkStart w:id="4346" w:name="_ETM_Q1_3984479"/>
      <w:bookmarkStart w:id="4347" w:name="_ETM_Q1_3984537"/>
      <w:bookmarkEnd w:id="4346"/>
      <w:bookmarkEnd w:id="4347"/>
    </w:p>
    <w:p w14:paraId="0A45304D" w14:textId="469D4CFE" w:rsidR="008058CD" w:rsidRPr="008058CD" w:rsidRDefault="008058CD" w:rsidP="008058CD">
      <w:pPr>
        <w:rPr>
          <w:rtl/>
          <w:lang w:eastAsia="he-IL"/>
        </w:rPr>
      </w:pPr>
      <w:bookmarkStart w:id="4348" w:name="_ETM_Q1_3984636"/>
      <w:bookmarkStart w:id="4349" w:name="_ETM_Q1_3984687"/>
      <w:bookmarkEnd w:id="4348"/>
      <w:bookmarkEnd w:id="4349"/>
      <w:r>
        <w:rPr>
          <w:rFonts w:hint="cs"/>
          <w:rtl/>
          <w:lang w:eastAsia="he-IL"/>
        </w:rPr>
        <w:t xml:space="preserve">מה </w:t>
      </w:r>
      <w:bookmarkStart w:id="4350" w:name="_ETM_Q1_3981403"/>
      <w:bookmarkEnd w:id="4350"/>
      <w:r>
        <w:rPr>
          <w:rFonts w:hint="cs"/>
          <w:rtl/>
          <w:lang w:eastAsia="he-IL"/>
        </w:rPr>
        <w:t>רצית להוסיף, רועי?</w:t>
      </w:r>
      <w:bookmarkStart w:id="4351" w:name="_ETM_Q1_3981464"/>
      <w:bookmarkEnd w:id="4351"/>
    </w:p>
    <w:p w14:paraId="581CB075" w14:textId="5FAA6D2A" w:rsidR="008058CD" w:rsidRDefault="008058CD" w:rsidP="008058CD">
      <w:pPr>
        <w:rPr>
          <w:rtl/>
          <w:lang w:eastAsia="he-IL"/>
        </w:rPr>
      </w:pPr>
      <w:bookmarkStart w:id="4352" w:name="_ETM_Q1_3968821"/>
      <w:bookmarkStart w:id="4353" w:name="_ETM_Q1_3968890"/>
      <w:bookmarkStart w:id="4354" w:name="_ETM_Q1_3970826"/>
      <w:bookmarkStart w:id="4355" w:name="_ETM_Q1_3987094"/>
      <w:bookmarkEnd w:id="4352"/>
      <w:bookmarkEnd w:id="4353"/>
      <w:bookmarkEnd w:id="4354"/>
      <w:bookmarkEnd w:id="4355"/>
    </w:p>
    <w:p w14:paraId="282ADD58" w14:textId="4816157A" w:rsidR="008058CD" w:rsidRDefault="008058CD" w:rsidP="008058CD">
      <w:pPr>
        <w:pStyle w:val="af9"/>
        <w:keepNext/>
        <w:rPr>
          <w:rtl/>
          <w:lang w:eastAsia="he-IL"/>
        </w:rPr>
      </w:pPr>
      <w:bookmarkStart w:id="4356" w:name="ET_guest_רועי_הראל_263"/>
      <w:r w:rsidRPr="008058CD">
        <w:rPr>
          <w:rStyle w:val="TagStyle"/>
          <w:rtl/>
        </w:rPr>
        <w:t xml:space="preserve"> &lt;&lt; אורח &gt;&gt; </w:t>
      </w:r>
      <w:r>
        <w:rPr>
          <w:rtl/>
          <w:lang w:eastAsia="he-IL"/>
        </w:rPr>
        <w:t>רועי הראל:</w:t>
      </w:r>
      <w:r w:rsidRPr="008058CD">
        <w:rPr>
          <w:rStyle w:val="TagStyle"/>
          <w:rtl/>
        </w:rPr>
        <w:t xml:space="preserve"> &lt;&lt; אורח &gt;&gt;</w:t>
      </w:r>
      <w:r w:rsidR="003127E1">
        <w:rPr>
          <w:rtl/>
          <w:lang w:eastAsia="he-IL"/>
        </w:rPr>
        <w:t xml:space="preserve"> </w:t>
      </w:r>
      <w:r>
        <w:rPr>
          <w:rtl/>
          <w:lang w:eastAsia="he-IL"/>
        </w:rPr>
        <w:t xml:space="preserve"> </w:t>
      </w:r>
      <w:bookmarkEnd w:id="4356"/>
    </w:p>
    <w:p w14:paraId="4046C4C8" w14:textId="75F803F2" w:rsidR="008058CD" w:rsidRDefault="008058CD" w:rsidP="008058CD">
      <w:pPr>
        <w:pStyle w:val="KeepWithNext"/>
        <w:rPr>
          <w:rtl/>
          <w:lang w:eastAsia="he-IL"/>
        </w:rPr>
      </w:pPr>
    </w:p>
    <w:p w14:paraId="46BC4C35" w14:textId="4E49BB6B" w:rsidR="008058CD" w:rsidRDefault="008058CD" w:rsidP="008058CD">
      <w:pPr>
        <w:rPr>
          <w:rtl/>
          <w:lang w:eastAsia="he-IL"/>
        </w:rPr>
      </w:pPr>
      <w:bookmarkStart w:id="4357" w:name="_ETM_Q1_3987603"/>
      <w:bookmarkStart w:id="4358" w:name="_ETM_Q1_3987637"/>
      <w:bookmarkStart w:id="4359" w:name="_ETM_Q1_3982834"/>
      <w:bookmarkStart w:id="4360" w:name="_ETM_Q1_3979126"/>
      <w:bookmarkEnd w:id="4357"/>
      <w:bookmarkEnd w:id="4358"/>
      <w:bookmarkEnd w:id="4359"/>
      <w:bookmarkEnd w:id="4360"/>
      <w:r>
        <w:rPr>
          <w:rFonts w:hint="cs"/>
          <w:rtl/>
          <w:lang w:eastAsia="he-IL"/>
        </w:rPr>
        <w:t xml:space="preserve">אני אומר, אני שומע את </w:t>
      </w:r>
      <w:proofErr w:type="spellStart"/>
      <w:r>
        <w:rPr>
          <w:rFonts w:hint="cs"/>
          <w:rtl/>
          <w:lang w:eastAsia="he-IL"/>
        </w:rPr>
        <w:t>הכל</w:t>
      </w:r>
      <w:proofErr w:type="spellEnd"/>
      <w:r>
        <w:rPr>
          <w:rFonts w:hint="cs"/>
          <w:rtl/>
          <w:lang w:eastAsia="he-IL"/>
        </w:rPr>
        <w:t xml:space="preserve"> ואני מתחבר </w:t>
      </w:r>
      <w:bookmarkStart w:id="4361" w:name="_ETM_Q1_3988820"/>
      <w:bookmarkEnd w:id="4361"/>
      <w:r>
        <w:rPr>
          <w:rFonts w:hint="cs"/>
          <w:rtl/>
          <w:lang w:eastAsia="he-IL"/>
        </w:rPr>
        <w:t>לדברים</w:t>
      </w:r>
      <w:bookmarkStart w:id="4362" w:name="_ETM_Q1_3984966"/>
      <w:bookmarkEnd w:id="4362"/>
      <w:r>
        <w:rPr>
          <w:rFonts w:hint="cs"/>
          <w:rtl/>
          <w:lang w:eastAsia="he-IL"/>
        </w:rPr>
        <w:t xml:space="preserve">. יושב לימינך בעל עסק בתחום, שאמר שיש מיעוט דגמים </w:t>
      </w:r>
      <w:bookmarkStart w:id="4363" w:name="_ETM_Q1_3994110"/>
      <w:bookmarkEnd w:id="4363"/>
      <w:r>
        <w:rPr>
          <w:rFonts w:hint="cs"/>
          <w:rtl/>
          <w:lang w:eastAsia="he-IL"/>
        </w:rPr>
        <w:t xml:space="preserve">קטן מאוד שניתן להסב. את כל הפעילות שהיא </w:t>
      </w:r>
      <w:bookmarkStart w:id="4364" w:name="_ETM_Q1_3994828"/>
      <w:bookmarkEnd w:id="4364"/>
      <w:r>
        <w:rPr>
          <w:rFonts w:hint="cs"/>
          <w:rtl/>
          <w:lang w:eastAsia="he-IL"/>
        </w:rPr>
        <w:t>פעילות לגיטי</w:t>
      </w:r>
      <w:bookmarkStart w:id="4365" w:name="_ETM_Q1_3994393"/>
      <w:bookmarkEnd w:id="4365"/>
      <w:r>
        <w:rPr>
          <w:rFonts w:hint="cs"/>
          <w:rtl/>
          <w:lang w:eastAsia="he-IL"/>
        </w:rPr>
        <w:t xml:space="preserve">מית, </w:t>
      </w:r>
      <w:bookmarkStart w:id="4366" w:name="_ETM_Q1_3995654"/>
      <w:bookmarkEnd w:id="4366"/>
      <w:r>
        <w:rPr>
          <w:rFonts w:hint="cs"/>
          <w:rtl/>
          <w:lang w:eastAsia="he-IL"/>
        </w:rPr>
        <w:t xml:space="preserve">פעילות פנאי שאתם עושים, אי אפשר לעשות בכלים </w:t>
      </w:r>
      <w:bookmarkStart w:id="4367" w:name="_ETM_Q1_3998705"/>
      <w:bookmarkEnd w:id="4367"/>
      <w:r>
        <w:rPr>
          <w:rFonts w:hint="cs"/>
          <w:rtl/>
          <w:lang w:eastAsia="he-IL"/>
        </w:rPr>
        <w:t xml:space="preserve">שלא ניתן </w:t>
      </w:r>
      <w:bookmarkStart w:id="4368" w:name="_ETM_Q1_4002056"/>
      <w:bookmarkEnd w:id="4368"/>
      <w:r>
        <w:rPr>
          <w:rFonts w:hint="cs"/>
          <w:rtl/>
          <w:lang w:eastAsia="he-IL"/>
        </w:rPr>
        <w:t xml:space="preserve">להסב? </w:t>
      </w:r>
    </w:p>
    <w:p w14:paraId="7DA7D35B" w14:textId="2A6441F2" w:rsidR="008058CD" w:rsidRDefault="008058CD" w:rsidP="008058CD">
      <w:pPr>
        <w:rPr>
          <w:rtl/>
          <w:lang w:eastAsia="he-IL"/>
        </w:rPr>
      </w:pPr>
      <w:bookmarkStart w:id="4369" w:name="_ETM_Q1_4004139"/>
      <w:bookmarkStart w:id="4370" w:name="_ETM_Q1_4004227"/>
      <w:bookmarkEnd w:id="4369"/>
      <w:bookmarkEnd w:id="4370"/>
    </w:p>
    <w:p w14:paraId="46387FBA" w14:textId="1907321A" w:rsidR="005F2609" w:rsidRDefault="008058CD" w:rsidP="00381A47">
      <w:pPr>
        <w:rPr>
          <w:rtl/>
          <w:lang w:eastAsia="he-IL"/>
        </w:rPr>
      </w:pPr>
      <w:bookmarkStart w:id="4371" w:name="_ETM_Q1_4004279"/>
      <w:bookmarkStart w:id="4372" w:name="_ETM_Q1_4004346"/>
      <w:bookmarkEnd w:id="4371"/>
      <w:bookmarkEnd w:id="4372"/>
      <w:r>
        <w:rPr>
          <w:rFonts w:hint="cs"/>
          <w:rtl/>
          <w:lang w:eastAsia="he-IL"/>
        </w:rPr>
        <w:t xml:space="preserve">דיברת </w:t>
      </w:r>
      <w:bookmarkStart w:id="4373" w:name="_ETM_Q1_4013934"/>
      <w:bookmarkEnd w:id="4373"/>
      <w:r>
        <w:rPr>
          <w:rFonts w:hint="cs"/>
          <w:rtl/>
          <w:lang w:eastAsia="he-IL"/>
        </w:rPr>
        <w:t xml:space="preserve">על הבחנה </w:t>
      </w:r>
      <w:bookmarkStart w:id="4374" w:name="_ETM_Q1_4011215"/>
      <w:bookmarkEnd w:id="4374"/>
      <w:r>
        <w:rPr>
          <w:rFonts w:hint="cs"/>
          <w:rtl/>
          <w:lang w:eastAsia="he-IL"/>
        </w:rPr>
        <w:t xml:space="preserve">בין גז לחשמל, נכון? אני לא בקיא בזה, </w:t>
      </w:r>
      <w:bookmarkStart w:id="4375" w:name="_ETM_Q1_4018841"/>
      <w:bookmarkEnd w:id="4375"/>
      <w:r>
        <w:rPr>
          <w:rFonts w:hint="cs"/>
          <w:rtl/>
          <w:lang w:eastAsia="he-IL"/>
        </w:rPr>
        <w:t xml:space="preserve">אבל אם יש </w:t>
      </w:r>
      <w:bookmarkStart w:id="4376" w:name="_ETM_Q1_4016257"/>
      <w:bookmarkEnd w:id="4376"/>
      <w:r>
        <w:rPr>
          <w:rFonts w:hint="cs"/>
          <w:rtl/>
          <w:lang w:eastAsia="he-IL"/>
        </w:rPr>
        <w:t xml:space="preserve">היום כלי חשמל </w:t>
      </w:r>
      <w:bookmarkStart w:id="4377" w:name="_ETM_Q1_4016416"/>
      <w:bookmarkEnd w:id="4377"/>
      <w:r>
        <w:rPr>
          <w:rFonts w:hint="cs"/>
          <w:rtl/>
          <w:lang w:eastAsia="he-IL"/>
        </w:rPr>
        <w:t xml:space="preserve">או כלים </w:t>
      </w:r>
      <w:bookmarkStart w:id="4378" w:name="_ETM_Q1_4017528"/>
      <w:bookmarkEnd w:id="4378"/>
      <w:r>
        <w:rPr>
          <w:rFonts w:hint="cs"/>
          <w:rtl/>
          <w:lang w:eastAsia="he-IL"/>
        </w:rPr>
        <w:t xml:space="preserve">כאלה ואחרים שלא ניתנים להסבה ואין מהם שום חשש, את </w:t>
      </w:r>
      <w:bookmarkStart w:id="4379" w:name="_ETM_Q1_4024930"/>
      <w:bookmarkEnd w:id="4379"/>
      <w:r>
        <w:rPr>
          <w:rFonts w:hint="cs"/>
          <w:rtl/>
          <w:lang w:eastAsia="he-IL"/>
        </w:rPr>
        <w:t xml:space="preserve">כל הפעילות </w:t>
      </w:r>
      <w:bookmarkStart w:id="4380" w:name="_ETM_Q1_4021644"/>
      <w:bookmarkEnd w:id="4380"/>
      <w:r>
        <w:rPr>
          <w:rFonts w:hint="cs"/>
          <w:rtl/>
          <w:lang w:eastAsia="he-IL"/>
        </w:rPr>
        <w:t>הזאת אפשר לעשות גם בכלים האלה, לא?</w:t>
      </w:r>
      <w:bookmarkStart w:id="4381" w:name="_ETM_Q1_4027393"/>
      <w:bookmarkEnd w:id="4381"/>
    </w:p>
    <w:p w14:paraId="7E260616" w14:textId="13C4630B" w:rsidR="008058CD" w:rsidRDefault="008058CD" w:rsidP="00381A47">
      <w:pPr>
        <w:rPr>
          <w:rtl/>
          <w:lang w:eastAsia="he-IL"/>
        </w:rPr>
      </w:pPr>
      <w:bookmarkStart w:id="4382" w:name="_ETM_Q1_4027461"/>
      <w:bookmarkStart w:id="4383" w:name="_ETM_Q1_4027118"/>
      <w:bookmarkEnd w:id="4382"/>
      <w:bookmarkEnd w:id="4383"/>
    </w:p>
    <w:p w14:paraId="701869F2" w14:textId="24268603" w:rsidR="008058CD" w:rsidRDefault="008058CD" w:rsidP="008058CD">
      <w:pPr>
        <w:pStyle w:val="af9"/>
        <w:keepNext/>
        <w:rPr>
          <w:rtl/>
          <w:lang w:eastAsia="he-IL"/>
        </w:rPr>
      </w:pPr>
      <w:bookmarkStart w:id="4384" w:name="ET_guest_שלומי_קלימן_264"/>
      <w:r w:rsidRPr="008058CD">
        <w:rPr>
          <w:rStyle w:val="TagStyle"/>
          <w:rtl/>
        </w:rPr>
        <w:t xml:space="preserve"> &lt;&lt; אורח &gt;&gt; </w:t>
      </w:r>
      <w:r>
        <w:rPr>
          <w:rtl/>
          <w:lang w:eastAsia="he-IL"/>
        </w:rPr>
        <w:t xml:space="preserve">שלומי </w:t>
      </w:r>
      <w:proofErr w:type="spellStart"/>
      <w:r>
        <w:rPr>
          <w:rtl/>
          <w:lang w:eastAsia="he-IL"/>
        </w:rPr>
        <w:t>קלימן</w:t>
      </w:r>
      <w:proofErr w:type="spellEnd"/>
      <w:r>
        <w:rPr>
          <w:rtl/>
          <w:lang w:eastAsia="he-IL"/>
        </w:rPr>
        <w:t>:</w:t>
      </w:r>
      <w:r w:rsidRPr="008058CD">
        <w:rPr>
          <w:rStyle w:val="TagStyle"/>
          <w:rtl/>
        </w:rPr>
        <w:t xml:space="preserve"> &lt;&lt; אורח &gt;&gt;</w:t>
      </w:r>
      <w:r w:rsidR="003127E1">
        <w:rPr>
          <w:rtl/>
          <w:lang w:eastAsia="he-IL"/>
        </w:rPr>
        <w:t xml:space="preserve"> </w:t>
      </w:r>
      <w:r>
        <w:rPr>
          <w:rtl/>
          <w:lang w:eastAsia="he-IL"/>
        </w:rPr>
        <w:t xml:space="preserve"> </w:t>
      </w:r>
      <w:bookmarkEnd w:id="4384"/>
    </w:p>
    <w:p w14:paraId="4BD8238C" w14:textId="3DD895D0" w:rsidR="008058CD" w:rsidRDefault="008058CD" w:rsidP="008058CD">
      <w:pPr>
        <w:pStyle w:val="KeepWithNext"/>
        <w:rPr>
          <w:rtl/>
          <w:lang w:eastAsia="he-IL"/>
        </w:rPr>
      </w:pPr>
    </w:p>
    <w:p w14:paraId="38F8323E" w14:textId="39762664" w:rsidR="008058CD" w:rsidRDefault="008058CD" w:rsidP="008058CD">
      <w:pPr>
        <w:rPr>
          <w:rtl/>
          <w:lang w:eastAsia="he-IL"/>
        </w:rPr>
      </w:pPr>
      <w:bookmarkStart w:id="4385" w:name="_ETM_Q1_4027600"/>
      <w:bookmarkStart w:id="4386" w:name="_ETM_Q1_4027633"/>
      <w:bookmarkEnd w:id="4385"/>
      <w:bookmarkEnd w:id="4386"/>
      <w:r>
        <w:rPr>
          <w:rFonts w:hint="cs"/>
          <w:rtl/>
          <w:lang w:eastAsia="he-IL"/>
        </w:rPr>
        <w:t>אני מעוניין</w:t>
      </w:r>
      <w:bookmarkStart w:id="4387" w:name="_ETM_Q1_4024971"/>
      <w:bookmarkStart w:id="4388" w:name="_ETM_Q1_4025590"/>
      <w:bookmarkEnd w:id="4387"/>
      <w:bookmarkEnd w:id="4388"/>
      <w:r>
        <w:rPr>
          <w:rFonts w:hint="cs"/>
          <w:rtl/>
          <w:lang w:eastAsia="he-IL"/>
        </w:rPr>
        <w:t xml:space="preserve"> - - -</w:t>
      </w:r>
      <w:bookmarkStart w:id="4389" w:name="_ETM_Q1_4026473"/>
      <w:bookmarkEnd w:id="4389"/>
    </w:p>
    <w:p w14:paraId="4B3BEF25" w14:textId="5552428B" w:rsidR="008058CD" w:rsidRDefault="008058CD" w:rsidP="008058CD">
      <w:pPr>
        <w:rPr>
          <w:rtl/>
          <w:lang w:eastAsia="he-IL"/>
        </w:rPr>
      </w:pPr>
      <w:bookmarkStart w:id="4390" w:name="_ETM_Q1_4026571"/>
      <w:bookmarkEnd w:id="4390"/>
    </w:p>
    <w:p w14:paraId="4FCFC21C" w14:textId="3166DD14" w:rsidR="008058CD" w:rsidRDefault="008058CD" w:rsidP="008058CD">
      <w:pPr>
        <w:pStyle w:val="af9"/>
        <w:keepNext/>
        <w:rPr>
          <w:rtl/>
          <w:lang w:eastAsia="he-IL"/>
        </w:rPr>
      </w:pPr>
      <w:bookmarkStart w:id="4391" w:name="ET_guest_רועי_הראל_265"/>
      <w:r w:rsidRPr="008058CD">
        <w:rPr>
          <w:rStyle w:val="TagStyle"/>
          <w:rtl/>
        </w:rPr>
        <w:t xml:space="preserve"> &lt;&lt; אורח &gt;&gt; </w:t>
      </w:r>
      <w:r>
        <w:rPr>
          <w:rtl/>
          <w:lang w:eastAsia="he-IL"/>
        </w:rPr>
        <w:t>רועי הראל:</w:t>
      </w:r>
      <w:r w:rsidRPr="008058CD">
        <w:rPr>
          <w:rStyle w:val="TagStyle"/>
          <w:rtl/>
        </w:rPr>
        <w:t xml:space="preserve"> &lt;&lt; אורח &gt;&gt;</w:t>
      </w:r>
      <w:r w:rsidR="003127E1">
        <w:rPr>
          <w:rtl/>
          <w:lang w:eastAsia="he-IL"/>
        </w:rPr>
        <w:t xml:space="preserve"> </w:t>
      </w:r>
      <w:r>
        <w:rPr>
          <w:rtl/>
          <w:lang w:eastAsia="he-IL"/>
        </w:rPr>
        <w:t xml:space="preserve"> </w:t>
      </w:r>
      <w:bookmarkEnd w:id="4391"/>
    </w:p>
    <w:p w14:paraId="3F181A5D" w14:textId="1AB83F26" w:rsidR="008058CD" w:rsidRDefault="008058CD" w:rsidP="008058CD">
      <w:pPr>
        <w:pStyle w:val="KeepWithNext"/>
        <w:rPr>
          <w:rtl/>
          <w:lang w:eastAsia="he-IL"/>
        </w:rPr>
      </w:pPr>
    </w:p>
    <w:p w14:paraId="295B54B8" w14:textId="0C359426" w:rsidR="008058CD" w:rsidRDefault="008058CD" w:rsidP="008058CD">
      <w:pPr>
        <w:rPr>
          <w:rtl/>
          <w:lang w:eastAsia="he-IL"/>
        </w:rPr>
      </w:pPr>
      <w:bookmarkStart w:id="4392" w:name="_ETM_Q1_4028222"/>
      <w:bookmarkStart w:id="4393" w:name="_ETM_Q1_4028255"/>
      <w:bookmarkEnd w:id="4392"/>
      <w:bookmarkEnd w:id="4393"/>
      <w:r>
        <w:rPr>
          <w:rFonts w:hint="cs"/>
          <w:rtl/>
          <w:lang w:eastAsia="he-IL"/>
        </w:rPr>
        <w:t xml:space="preserve">רגע, לא </w:t>
      </w:r>
      <w:bookmarkStart w:id="4394" w:name="_ETM_Q1_4026120"/>
      <w:bookmarkEnd w:id="4394"/>
      <w:r>
        <w:rPr>
          <w:rFonts w:hint="cs"/>
          <w:rtl/>
          <w:lang w:eastAsia="he-IL"/>
        </w:rPr>
        <w:t>שאלתי במה אתה מעוניי</w:t>
      </w:r>
      <w:bookmarkStart w:id="4395" w:name="_ETM_Q1_4030340"/>
      <w:bookmarkStart w:id="4396" w:name="_ETM_Q1_4025821"/>
      <w:bookmarkEnd w:id="4395"/>
      <w:bookmarkEnd w:id="4396"/>
      <w:r>
        <w:rPr>
          <w:rFonts w:hint="cs"/>
          <w:rtl/>
          <w:lang w:eastAsia="he-IL"/>
        </w:rPr>
        <w:t>ן.</w:t>
      </w:r>
      <w:bookmarkStart w:id="4397" w:name="_ETM_Q1_4028281"/>
      <w:bookmarkEnd w:id="4397"/>
    </w:p>
    <w:p w14:paraId="23069184" w14:textId="4E092774" w:rsidR="008058CD" w:rsidRDefault="008058CD" w:rsidP="008058CD">
      <w:pPr>
        <w:rPr>
          <w:rtl/>
          <w:lang w:eastAsia="he-IL"/>
        </w:rPr>
      </w:pPr>
      <w:bookmarkStart w:id="4398" w:name="_ETM_Q1_4028352"/>
      <w:bookmarkStart w:id="4399" w:name="_ETM_Q1_4027164"/>
      <w:bookmarkEnd w:id="4398"/>
      <w:bookmarkEnd w:id="4399"/>
    </w:p>
    <w:p w14:paraId="503B7750" w14:textId="67DE3883" w:rsidR="008058CD" w:rsidRDefault="008058CD" w:rsidP="008058CD">
      <w:pPr>
        <w:pStyle w:val="af9"/>
        <w:keepNext/>
        <w:rPr>
          <w:rtl/>
          <w:lang w:eastAsia="he-IL"/>
        </w:rPr>
      </w:pPr>
      <w:bookmarkStart w:id="4400" w:name="ET_guest_שלומי_קלימן_266"/>
      <w:r w:rsidRPr="008058CD">
        <w:rPr>
          <w:rStyle w:val="TagStyle"/>
          <w:rtl/>
        </w:rPr>
        <w:t xml:space="preserve"> &lt;&lt; אורח &gt;&gt; </w:t>
      </w:r>
      <w:r>
        <w:rPr>
          <w:rtl/>
          <w:lang w:eastAsia="he-IL"/>
        </w:rPr>
        <w:t xml:space="preserve">שלומי </w:t>
      </w:r>
      <w:proofErr w:type="spellStart"/>
      <w:r>
        <w:rPr>
          <w:rtl/>
          <w:lang w:eastAsia="he-IL"/>
        </w:rPr>
        <w:t>קלימן</w:t>
      </w:r>
      <w:proofErr w:type="spellEnd"/>
      <w:r>
        <w:rPr>
          <w:rtl/>
          <w:lang w:eastAsia="he-IL"/>
        </w:rPr>
        <w:t>:</w:t>
      </w:r>
      <w:r w:rsidRPr="008058CD">
        <w:rPr>
          <w:rStyle w:val="TagStyle"/>
          <w:rtl/>
        </w:rPr>
        <w:t xml:space="preserve"> &lt;&lt; אורח &gt;&gt;</w:t>
      </w:r>
      <w:r w:rsidR="003127E1">
        <w:rPr>
          <w:rtl/>
          <w:lang w:eastAsia="he-IL"/>
        </w:rPr>
        <w:t xml:space="preserve"> </w:t>
      </w:r>
      <w:r>
        <w:rPr>
          <w:rtl/>
          <w:lang w:eastAsia="he-IL"/>
        </w:rPr>
        <w:t xml:space="preserve"> </w:t>
      </w:r>
      <w:bookmarkEnd w:id="4400"/>
    </w:p>
    <w:p w14:paraId="3579C4E0" w14:textId="1B829421" w:rsidR="008058CD" w:rsidRDefault="008058CD" w:rsidP="008058CD">
      <w:pPr>
        <w:pStyle w:val="KeepWithNext"/>
        <w:rPr>
          <w:rtl/>
          <w:lang w:eastAsia="he-IL"/>
        </w:rPr>
      </w:pPr>
    </w:p>
    <w:p w14:paraId="7B7965CA" w14:textId="6021A1B2" w:rsidR="008058CD" w:rsidRDefault="008058CD" w:rsidP="008058CD">
      <w:pPr>
        <w:rPr>
          <w:rtl/>
          <w:lang w:eastAsia="he-IL"/>
        </w:rPr>
      </w:pPr>
      <w:bookmarkStart w:id="4401" w:name="_ETM_Q1_4027601"/>
      <w:bookmarkStart w:id="4402" w:name="_ETM_Q1_4027631"/>
      <w:bookmarkEnd w:id="4401"/>
      <w:bookmarkEnd w:id="4402"/>
      <w:r>
        <w:rPr>
          <w:rFonts w:hint="cs"/>
          <w:rtl/>
          <w:lang w:eastAsia="he-IL"/>
        </w:rPr>
        <w:t xml:space="preserve">אני אענה לך על זה. </w:t>
      </w:r>
      <w:bookmarkStart w:id="4403" w:name="_ETM_Q1_4026828"/>
      <w:bookmarkEnd w:id="4403"/>
    </w:p>
    <w:p w14:paraId="3A484DF2" w14:textId="02E30227" w:rsidR="008058CD" w:rsidRDefault="008058CD" w:rsidP="008058CD">
      <w:pPr>
        <w:rPr>
          <w:rtl/>
          <w:lang w:eastAsia="he-IL"/>
        </w:rPr>
      </w:pPr>
      <w:bookmarkStart w:id="4404" w:name="_ETM_Q1_4027102"/>
      <w:bookmarkStart w:id="4405" w:name="_ETM_Q1_4027170"/>
      <w:bookmarkStart w:id="4406" w:name="_ETM_Q1_4029375"/>
      <w:bookmarkEnd w:id="4404"/>
      <w:bookmarkEnd w:id="4405"/>
      <w:bookmarkEnd w:id="4406"/>
    </w:p>
    <w:p w14:paraId="59D63F59" w14:textId="31DD7C82" w:rsidR="008058CD" w:rsidRDefault="008058CD" w:rsidP="008058CD">
      <w:pPr>
        <w:pStyle w:val="af9"/>
        <w:keepNext/>
        <w:rPr>
          <w:rtl/>
          <w:lang w:eastAsia="he-IL"/>
        </w:rPr>
      </w:pPr>
      <w:bookmarkStart w:id="4407" w:name="ET_guest_רועי_הראל_267"/>
      <w:r w:rsidRPr="008058CD">
        <w:rPr>
          <w:rStyle w:val="TagStyle"/>
          <w:rtl/>
        </w:rPr>
        <w:t xml:space="preserve"> &lt;&lt; אורח &gt;&gt; </w:t>
      </w:r>
      <w:r>
        <w:rPr>
          <w:rtl/>
          <w:lang w:eastAsia="he-IL"/>
        </w:rPr>
        <w:t>רועי הראל:</w:t>
      </w:r>
      <w:r w:rsidRPr="008058CD">
        <w:rPr>
          <w:rStyle w:val="TagStyle"/>
          <w:rtl/>
        </w:rPr>
        <w:t xml:space="preserve"> &lt;&lt; אורח &gt;&gt;</w:t>
      </w:r>
      <w:r w:rsidR="003127E1">
        <w:rPr>
          <w:rtl/>
          <w:lang w:eastAsia="he-IL"/>
        </w:rPr>
        <w:t xml:space="preserve"> </w:t>
      </w:r>
      <w:r>
        <w:rPr>
          <w:rtl/>
          <w:lang w:eastAsia="he-IL"/>
        </w:rPr>
        <w:t xml:space="preserve"> </w:t>
      </w:r>
      <w:bookmarkEnd w:id="4407"/>
    </w:p>
    <w:p w14:paraId="7B9C95B2" w14:textId="4127D9EE" w:rsidR="008058CD" w:rsidRDefault="008058CD" w:rsidP="008058CD">
      <w:pPr>
        <w:pStyle w:val="KeepWithNext"/>
        <w:rPr>
          <w:rtl/>
          <w:lang w:eastAsia="he-IL"/>
        </w:rPr>
      </w:pPr>
    </w:p>
    <w:p w14:paraId="30E05A80" w14:textId="7A2C9E3E" w:rsidR="008058CD" w:rsidRDefault="008058CD" w:rsidP="008058CD">
      <w:pPr>
        <w:rPr>
          <w:rtl/>
          <w:lang w:eastAsia="he-IL"/>
        </w:rPr>
      </w:pPr>
      <w:bookmarkStart w:id="4408" w:name="_ETM_Q1_4029819"/>
      <w:bookmarkStart w:id="4409" w:name="_ETM_Q1_4029853"/>
      <w:bookmarkEnd w:id="4408"/>
      <w:bookmarkEnd w:id="4409"/>
      <w:r>
        <w:rPr>
          <w:rFonts w:hint="cs"/>
          <w:rtl/>
          <w:lang w:eastAsia="he-IL"/>
        </w:rPr>
        <w:t xml:space="preserve">שאלתי אם אפשר </w:t>
      </w:r>
      <w:bookmarkStart w:id="4410" w:name="_ETM_Q1_4027486"/>
      <w:bookmarkEnd w:id="4410"/>
      <w:r>
        <w:rPr>
          <w:rFonts w:hint="cs"/>
          <w:rtl/>
          <w:lang w:eastAsia="he-IL"/>
        </w:rPr>
        <w:t>או אי</w:t>
      </w:r>
      <w:bookmarkStart w:id="4411" w:name="_ETM_Q1_4028944"/>
      <w:bookmarkEnd w:id="4411"/>
      <w:r>
        <w:rPr>
          <w:rFonts w:hint="cs"/>
          <w:rtl/>
          <w:lang w:eastAsia="he-IL"/>
        </w:rPr>
        <w:t xml:space="preserve"> אפשר.</w:t>
      </w:r>
      <w:bookmarkStart w:id="4412" w:name="_ETM_Q1_4026890"/>
      <w:bookmarkEnd w:id="4412"/>
    </w:p>
    <w:p w14:paraId="0F84B2D2" w14:textId="70CCE38D" w:rsidR="008058CD" w:rsidRDefault="008058CD" w:rsidP="008058CD">
      <w:pPr>
        <w:rPr>
          <w:rtl/>
          <w:lang w:eastAsia="he-IL"/>
        </w:rPr>
      </w:pPr>
      <w:bookmarkStart w:id="4413" w:name="_ETM_Q1_4027297"/>
      <w:bookmarkStart w:id="4414" w:name="_ETM_Q1_4027369"/>
      <w:bookmarkStart w:id="4415" w:name="_ETM_Q1_4028739"/>
      <w:bookmarkEnd w:id="4413"/>
      <w:bookmarkEnd w:id="4414"/>
      <w:bookmarkEnd w:id="4415"/>
    </w:p>
    <w:p w14:paraId="7F427A13" w14:textId="6E3B44BF" w:rsidR="008058CD" w:rsidRDefault="008058CD" w:rsidP="008058CD">
      <w:pPr>
        <w:pStyle w:val="af9"/>
        <w:keepNext/>
        <w:rPr>
          <w:rtl/>
          <w:lang w:eastAsia="he-IL"/>
        </w:rPr>
      </w:pPr>
      <w:bookmarkStart w:id="4416" w:name="ET_guest_שלומי_קלימן_268"/>
      <w:r w:rsidRPr="008058CD">
        <w:rPr>
          <w:rStyle w:val="TagStyle"/>
          <w:rtl/>
        </w:rPr>
        <w:t xml:space="preserve"> &lt;&lt; אורח &gt;&gt; </w:t>
      </w:r>
      <w:r>
        <w:rPr>
          <w:rtl/>
          <w:lang w:eastAsia="he-IL"/>
        </w:rPr>
        <w:t xml:space="preserve">שלומי </w:t>
      </w:r>
      <w:proofErr w:type="spellStart"/>
      <w:r>
        <w:rPr>
          <w:rtl/>
          <w:lang w:eastAsia="he-IL"/>
        </w:rPr>
        <w:t>קלימן</w:t>
      </w:r>
      <w:proofErr w:type="spellEnd"/>
      <w:r>
        <w:rPr>
          <w:rtl/>
          <w:lang w:eastAsia="he-IL"/>
        </w:rPr>
        <w:t>:</w:t>
      </w:r>
      <w:r w:rsidRPr="008058CD">
        <w:rPr>
          <w:rStyle w:val="TagStyle"/>
          <w:rtl/>
        </w:rPr>
        <w:t xml:space="preserve"> &lt;&lt; אורח &gt;&gt;</w:t>
      </w:r>
      <w:r w:rsidR="003127E1">
        <w:rPr>
          <w:rtl/>
          <w:lang w:eastAsia="he-IL"/>
        </w:rPr>
        <w:t xml:space="preserve"> </w:t>
      </w:r>
      <w:r>
        <w:rPr>
          <w:rtl/>
          <w:lang w:eastAsia="he-IL"/>
        </w:rPr>
        <w:t xml:space="preserve"> </w:t>
      </w:r>
      <w:bookmarkEnd w:id="4416"/>
    </w:p>
    <w:p w14:paraId="40A175E1" w14:textId="0D340CD0" w:rsidR="008058CD" w:rsidRDefault="008058CD" w:rsidP="008058CD">
      <w:pPr>
        <w:pStyle w:val="KeepWithNext"/>
        <w:rPr>
          <w:rtl/>
          <w:lang w:eastAsia="he-IL"/>
        </w:rPr>
      </w:pPr>
    </w:p>
    <w:p w14:paraId="20DC3366" w14:textId="634AF394" w:rsidR="008058CD" w:rsidRDefault="008058CD" w:rsidP="008058CD">
      <w:pPr>
        <w:rPr>
          <w:rtl/>
          <w:lang w:eastAsia="he-IL"/>
        </w:rPr>
      </w:pPr>
      <w:bookmarkStart w:id="4417" w:name="_ETM_Q1_4029198"/>
      <w:bookmarkStart w:id="4418" w:name="_ETM_Q1_4029230"/>
      <w:bookmarkEnd w:id="4417"/>
      <w:bookmarkEnd w:id="4418"/>
      <w:r>
        <w:rPr>
          <w:rFonts w:hint="cs"/>
          <w:rtl/>
          <w:lang w:eastAsia="he-IL"/>
        </w:rPr>
        <w:t xml:space="preserve">אבל שאלת. </w:t>
      </w:r>
    </w:p>
    <w:p w14:paraId="4D6F6FB9" w14:textId="471DE8D1" w:rsidR="008058CD" w:rsidRDefault="008058CD" w:rsidP="008058CD">
      <w:pPr>
        <w:rPr>
          <w:rtl/>
          <w:lang w:eastAsia="he-IL"/>
        </w:rPr>
      </w:pPr>
      <w:bookmarkStart w:id="4419" w:name="_ETM_Q1_4032587"/>
      <w:bookmarkStart w:id="4420" w:name="_ETM_Q1_4032662"/>
      <w:bookmarkStart w:id="4421" w:name="_ETM_Q1_4028307"/>
      <w:bookmarkEnd w:id="4419"/>
      <w:bookmarkEnd w:id="4420"/>
      <w:bookmarkEnd w:id="4421"/>
    </w:p>
    <w:p w14:paraId="6179873F" w14:textId="2F67E750" w:rsidR="008058CD" w:rsidRDefault="008058CD" w:rsidP="008058CD">
      <w:pPr>
        <w:pStyle w:val="af6"/>
        <w:keepNext/>
        <w:rPr>
          <w:rtl/>
        </w:rPr>
      </w:pPr>
      <w:bookmarkStart w:id="4422" w:name="ET_yor_5300_269"/>
      <w:r w:rsidRPr="008058CD">
        <w:rPr>
          <w:rStyle w:val="TagStyle"/>
          <w:rtl/>
        </w:rPr>
        <w:t xml:space="preserve"> &lt;&lt; </w:t>
      </w:r>
      <w:proofErr w:type="spellStart"/>
      <w:r w:rsidRPr="008058CD">
        <w:rPr>
          <w:rStyle w:val="TagStyle"/>
          <w:rtl/>
        </w:rPr>
        <w:t>יור</w:t>
      </w:r>
      <w:proofErr w:type="spellEnd"/>
      <w:r w:rsidRPr="008058CD">
        <w:rPr>
          <w:rStyle w:val="TagStyle"/>
          <w:rtl/>
        </w:rPr>
        <w:t xml:space="preserve"> &gt;&gt; </w:t>
      </w:r>
      <w:r>
        <w:rPr>
          <w:rtl/>
        </w:rPr>
        <w:t>היו"ר מירב בן ארי:</w:t>
      </w:r>
      <w:r w:rsidRPr="008058CD">
        <w:rPr>
          <w:rStyle w:val="TagStyle"/>
          <w:rtl/>
        </w:rPr>
        <w:t xml:space="preserve"> &lt;&lt; יור &gt;&gt;</w:t>
      </w:r>
      <w:r w:rsidR="003127E1">
        <w:rPr>
          <w:rtl/>
        </w:rPr>
        <w:t xml:space="preserve"> </w:t>
      </w:r>
      <w:r>
        <w:rPr>
          <w:rtl/>
        </w:rPr>
        <w:t xml:space="preserve"> </w:t>
      </w:r>
      <w:bookmarkEnd w:id="4422"/>
    </w:p>
    <w:p w14:paraId="3ECFE6FC" w14:textId="48DD37F9" w:rsidR="008058CD" w:rsidRDefault="008058CD" w:rsidP="008058CD">
      <w:pPr>
        <w:pStyle w:val="KeepWithNext"/>
        <w:rPr>
          <w:rtl/>
          <w:lang w:eastAsia="he-IL"/>
        </w:rPr>
      </w:pPr>
    </w:p>
    <w:p w14:paraId="69B930E8" w14:textId="3F2CA8AB" w:rsidR="008058CD" w:rsidRDefault="008058CD" w:rsidP="008058CD">
      <w:pPr>
        <w:rPr>
          <w:rtl/>
          <w:lang w:eastAsia="he-IL"/>
        </w:rPr>
      </w:pPr>
      <w:bookmarkStart w:id="4423" w:name="_ETM_Q1_4030505"/>
      <w:bookmarkEnd w:id="4423"/>
      <w:proofErr w:type="spellStart"/>
      <w:r>
        <w:rPr>
          <w:rFonts w:hint="cs"/>
          <w:rtl/>
          <w:lang w:eastAsia="he-IL"/>
        </w:rPr>
        <w:t>אוקיי</w:t>
      </w:r>
      <w:proofErr w:type="spellEnd"/>
      <w:r>
        <w:rPr>
          <w:rFonts w:hint="cs"/>
          <w:rtl/>
          <w:lang w:eastAsia="he-IL"/>
        </w:rPr>
        <w:t xml:space="preserve">, </w:t>
      </w:r>
      <w:bookmarkStart w:id="4424" w:name="_ETM_Q1_4029020"/>
      <w:bookmarkEnd w:id="4424"/>
      <w:r>
        <w:rPr>
          <w:rFonts w:hint="cs"/>
          <w:rtl/>
          <w:lang w:eastAsia="he-IL"/>
        </w:rPr>
        <w:t>רגע, לא - - -</w:t>
      </w:r>
      <w:bookmarkStart w:id="4425" w:name="_ETM_Q1_4029339"/>
      <w:bookmarkStart w:id="4426" w:name="_ETM_Q1_4031632"/>
      <w:bookmarkEnd w:id="4425"/>
      <w:bookmarkEnd w:id="4426"/>
    </w:p>
    <w:p w14:paraId="4209F952" w14:textId="13AE993B" w:rsidR="008058CD" w:rsidRDefault="008058CD" w:rsidP="008058CD">
      <w:pPr>
        <w:rPr>
          <w:rtl/>
          <w:lang w:eastAsia="he-IL"/>
        </w:rPr>
      </w:pPr>
      <w:bookmarkStart w:id="4427" w:name="_ETM_Q1_4031709"/>
      <w:bookmarkEnd w:id="4427"/>
    </w:p>
    <w:p w14:paraId="2C392921" w14:textId="678EE9D1" w:rsidR="008058CD" w:rsidRDefault="008058CD" w:rsidP="008058CD">
      <w:pPr>
        <w:pStyle w:val="af9"/>
        <w:keepNext/>
        <w:rPr>
          <w:rtl/>
          <w:lang w:eastAsia="he-IL"/>
        </w:rPr>
      </w:pPr>
      <w:bookmarkStart w:id="4428" w:name="ET_guest_רועי_הראל_270"/>
      <w:r w:rsidRPr="008058CD">
        <w:rPr>
          <w:rStyle w:val="TagStyle"/>
          <w:rtl/>
        </w:rPr>
        <w:t xml:space="preserve"> &lt;&lt; אורח &gt;&gt; </w:t>
      </w:r>
      <w:r>
        <w:rPr>
          <w:rtl/>
          <w:lang w:eastAsia="he-IL"/>
        </w:rPr>
        <w:t>רועי הראל:</w:t>
      </w:r>
      <w:r w:rsidRPr="008058CD">
        <w:rPr>
          <w:rStyle w:val="TagStyle"/>
          <w:rtl/>
        </w:rPr>
        <w:t xml:space="preserve"> &lt;&lt; אורח &gt;&gt;</w:t>
      </w:r>
      <w:r w:rsidR="003127E1">
        <w:rPr>
          <w:rtl/>
          <w:lang w:eastAsia="he-IL"/>
        </w:rPr>
        <w:t xml:space="preserve"> </w:t>
      </w:r>
      <w:r>
        <w:rPr>
          <w:rtl/>
          <w:lang w:eastAsia="he-IL"/>
        </w:rPr>
        <w:t xml:space="preserve"> </w:t>
      </w:r>
      <w:bookmarkEnd w:id="4428"/>
    </w:p>
    <w:p w14:paraId="1A538013" w14:textId="10650FFA" w:rsidR="008058CD" w:rsidRDefault="008058CD" w:rsidP="008058CD">
      <w:pPr>
        <w:pStyle w:val="KeepWithNext"/>
        <w:rPr>
          <w:rtl/>
          <w:lang w:eastAsia="he-IL"/>
        </w:rPr>
      </w:pPr>
    </w:p>
    <w:p w14:paraId="1022B0B5" w14:textId="05902A78" w:rsidR="008058CD" w:rsidRDefault="008058CD" w:rsidP="008058CD">
      <w:pPr>
        <w:rPr>
          <w:rtl/>
          <w:lang w:eastAsia="he-IL"/>
        </w:rPr>
      </w:pPr>
      <w:bookmarkStart w:id="4429" w:name="_ETM_Q1_4034910"/>
      <w:bookmarkStart w:id="4430" w:name="_ETM_Q1_4034943"/>
      <w:bookmarkStart w:id="4431" w:name="_ETM_Q1_4030006"/>
      <w:bookmarkEnd w:id="4429"/>
      <w:bookmarkEnd w:id="4430"/>
      <w:bookmarkEnd w:id="4431"/>
      <w:r>
        <w:rPr>
          <w:rFonts w:hint="cs"/>
          <w:rtl/>
          <w:lang w:eastAsia="he-IL"/>
        </w:rPr>
        <w:t xml:space="preserve">אם זה </w:t>
      </w:r>
      <w:bookmarkStart w:id="4432" w:name="_ETM_Q1_4032102"/>
      <w:bookmarkEnd w:id="4432"/>
      <w:r>
        <w:rPr>
          <w:rFonts w:hint="cs"/>
          <w:rtl/>
          <w:lang w:eastAsia="he-IL"/>
        </w:rPr>
        <w:t xml:space="preserve">באמת הבדל כזה שאי אפשר להתאמן </w:t>
      </w:r>
      <w:bookmarkStart w:id="4433" w:name="_ETM_Q1_4031747"/>
      <w:bookmarkEnd w:id="4433"/>
      <w:r>
        <w:rPr>
          <w:rFonts w:hint="cs"/>
          <w:rtl/>
          <w:lang w:eastAsia="he-IL"/>
        </w:rPr>
        <w:t xml:space="preserve">בכלים שהם לא </w:t>
      </w:r>
      <w:bookmarkStart w:id="4434" w:name="_ETM_Q1_4031420"/>
      <w:bookmarkEnd w:id="4434"/>
      <w:r>
        <w:rPr>
          <w:rFonts w:hint="cs"/>
          <w:rtl/>
          <w:lang w:eastAsia="he-IL"/>
        </w:rPr>
        <w:t xml:space="preserve">ברי </w:t>
      </w:r>
      <w:bookmarkStart w:id="4435" w:name="_ETM_Q1_4032232"/>
      <w:bookmarkEnd w:id="4435"/>
      <w:r>
        <w:rPr>
          <w:rFonts w:hint="cs"/>
          <w:rtl/>
          <w:lang w:eastAsia="he-IL"/>
        </w:rPr>
        <w:t>הסבה?</w:t>
      </w:r>
    </w:p>
    <w:p w14:paraId="4C0C108E" w14:textId="05E3F2DA" w:rsidR="008058CD" w:rsidRDefault="008058CD" w:rsidP="008058CD">
      <w:pPr>
        <w:rPr>
          <w:rtl/>
          <w:lang w:eastAsia="he-IL"/>
        </w:rPr>
      </w:pPr>
      <w:bookmarkStart w:id="4436" w:name="_ETM_Q1_4035048"/>
      <w:bookmarkStart w:id="4437" w:name="_ETM_Q1_4035115"/>
      <w:bookmarkStart w:id="4438" w:name="_ETM_Q1_4036423"/>
      <w:bookmarkEnd w:id="4436"/>
      <w:bookmarkEnd w:id="4437"/>
      <w:bookmarkEnd w:id="4438"/>
    </w:p>
    <w:p w14:paraId="14E851D1" w14:textId="3258AF4A" w:rsidR="008058CD" w:rsidRDefault="008058CD" w:rsidP="008058CD">
      <w:pPr>
        <w:pStyle w:val="af9"/>
        <w:keepNext/>
        <w:rPr>
          <w:rtl/>
          <w:lang w:eastAsia="he-IL"/>
        </w:rPr>
      </w:pPr>
      <w:bookmarkStart w:id="4439" w:name="ET_guest_שלומי_קלימן_271"/>
      <w:r w:rsidRPr="008058CD">
        <w:rPr>
          <w:rStyle w:val="TagStyle"/>
          <w:rtl/>
        </w:rPr>
        <w:t xml:space="preserve"> &lt;&lt; אורח &gt;&gt; </w:t>
      </w:r>
      <w:r>
        <w:rPr>
          <w:rtl/>
          <w:lang w:eastAsia="he-IL"/>
        </w:rPr>
        <w:t xml:space="preserve">שלומי </w:t>
      </w:r>
      <w:proofErr w:type="spellStart"/>
      <w:r>
        <w:rPr>
          <w:rtl/>
          <w:lang w:eastAsia="he-IL"/>
        </w:rPr>
        <w:t>קלימן</w:t>
      </w:r>
      <w:proofErr w:type="spellEnd"/>
      <w:r>
        <w:rPr>
          <w:rtl/>
          <w:lang w:eastAsia="he-IL"/>
        </w:rPr>
        <w:t>:</w:t>
      </w:r>
      <w:r w:rsidRPr="008058CD">
        <w:rPr>
          <w:rStyle w:val="TagStyle"/>
          <w:rtl/>
        </w:rPr>
        <w:t xml:space="preserve"> &lt;&lt; אורח &gt;&gt;</w:t>
      </w:r>
      <w:r w:rsidR="003127E1">
        <w:rPr>
          <w:rtl/>
          <w:lang w:eastAsia="he-IL"/>
        </w:rPr>
        <w:t xml:space="preserve"> </w:t>
      </w:r>
      <w:r>
        <w:rPr>
          <w:rtl/>
          <w:lang w:eastAsia="he-IL"/>
        </w:rPr>
        <w:t xml:space="preserve"> </w:t>
      </w:r>
      <w:bookmarkEnd w:id="4439"/>
    </w:p>
    <w:p w14:paraId="51D92267" w14:textId="12099BEB" w:rsidR="008058CD" w:rsidRDefault="008058CD" w:rsidP="008058CD">
      <w:pPr>
        <w:pStyle w:val="KeepWithNext"/>
        <w:rPr>
          <w:rtl/>
          <w:lang w:eastAsia="he-IL"/>
        </w:rPr>
      </w:pPr>
    </w:p>
    <w:p w14:paraId="15AF3953" w14:textId="0993D51D" w:rsidR="008058CD" w:rsidRDefault="008058CD" w:rsidP="008058CD">
      <w:pPr>
        <w:rPr>
          <w:rtl/>
          <w:lang w:eastAsia="he-IL"/>
        </w:rPr>
      </w:pPr>
      <w:bookmarkStart w:id="4440" w:name="_ETM_Q1_4036905"/>
      <w:bookmarkStart w:id="4441" w:name="_ETM_Q1_4036939"/>
      <w:bookmarkEnd w:id="4440"/>
      <w:bookmarkEnd w:id="4441"/>
      <w:r>
        <w:rPr>
          <w:rFonts w:hint="cs"/>
          <w:rtl/>
          <w:lang w:eastAsia="he-IL"/>
        </w:rPr>
        <w:t xml:space="preserve">תקשיב, אני לא </w:t>
      </w:r>
      <w:bookmarkStart w:id="4442" w:name="_ETM_Q1_4034125"/>
      <w:bookmarkEnd w:id="4442"/>
      <w:r>
        <w:rPr>
          <w:rFonts w:hint="cs"/>
          <w:rtl/>
          <w:lang w:eastAsia="he-IL"/>
        </w:rPr>
        <w:t xml:space="preserve">נשק, </w:t>
      </w:r>
      <w:proofErr w:type="spellStart"/>
      <w:r>
        <w:rPr>
          <w:rFonts w:hint="cs"/>
          <w:rtl/>
          <w:lang w:eastAsia="he-IL"/>
        </w:rPr>
        <w:t>אוקיי</w:t>
      </w:r>
      <w:proofErr w:type="spellEnd"/>
      <w:r>
        <w:rPr>
          <w:rFonts w:hint="cs"/>
          <w:rtl/>
          <w:lang w:eastAsia="he-IL"/>
        </w:rPr>
        <w:t xml:space="preserve">? אבל </w:t>
      </w:r>
      <w:bookmarkStart w:id="4443" w:name="_ETM_Q1_4034815"/>
      <w:bookmarkEnd w:id="4443"/>
      <w:r>
        <w:rPr>
          <w:rFonts w:hint="cs"/>
          <w:rtl/>
          <w:lang w:eastAsia="he-IL"/>
        </w:rPr>
        <w:t xml:space="preserve">אני בא ללכת </w:t>
      </w:r>
      <w:bookmarkStart w:id="4444" w:name="_ETM_Q1_4036506"/>
      <w:bookmarkEnd w:id="4444"/>
      <w:proofErr w:type="spellStart"/>
      <w:r>
        <w:rPr>
          <w:rFonts w:hint="cs"/>
          <w:rtl/>
          <w:lang w:eastAsia="he-IL"/>
        </w:rPr>
        <w:t>איתך</w:t>
      </w:r>
      <w:proofErr w:type="spellEnd"/>
      <w:r>
        <w:rPr>
          <w:rFonts w:hint="cs"/>
          <w:rtl/>
          <w:lang w:eastAsia="he-IL"/>
        </w:rPr>
        <w:t xml:space="preserve"> יד ביד, אני אומר לך, </w:t>
      </w:r>
      <w:bookmarkStart w:id="4445" w:name="_ETM_Q1_4037297"/>
      <w:bookmarkEnd w:id="4445"/>
      <w:r>
        <w:rPr>
          <w:rFonts w:hint="cs"/>
          <w:rtl/>
          <w:lang w:eastAsia="he-IL"/>
        </w:rPr>
        <w:t xml:space="preserve">על כל </w:t>
      </w:r>
      <w:bookmarkStart w:id="4446" w:name="_ETM_Q1_4041240"/>
      <w:bookmarkEnd w:id="4446"/>
      <w:r>
        <w:rPr>
          <w:rFonts w:hint="cs"/>
          <w:rtl/>
          <w:lang w:eastAsia="he-IL"/>
        </w:rPr>
        <w:t>הסדרה שתציע</w:t>
      </w:r>
      <w:bookmarkStart w:id="4447" w:name="_ETM_Q1_4038455"/>
      <w:bookmarkEnd w:id="4447"/>
      <w:r>
        <w:rPr>
          <w:rFonts w:hint="cs"/>
          <w:rtl/>
          <w:lang w:eastAsia="he-IL"/>
        </w:rPr>
        <w:t xml:space="preserve"> אני לוחץ </w:t>
      </w:r>
      <w:proofErr w:type="spellStart"/>
      <w:r>
        <w:rPr>
          <w:rFonts w:hint="cs"/>
          <w:rtl/>
          <w:lang w:eastAsia="he-IL"/>
        </w:rPr>
        <w:t>איתך</w:t>
      </w:r>
      <w:proofErr w:type="spellEnd"/>
      <w:r>
        <w:rPr>
          <w:rFonts w:hint="cs"/>
          <w:rtl/>
          <w:lang w:eastAsia="he-IL"/>
        </w:rPr>
        <w:t xml:space="preserve"> יד, בתנאי שהציוד נשאר</w:t>
      </w:r>
      <w:bookmarkStart w:id="4448" w:name="_ETM_Q1_4045444"/>
      <w:bookmarkEnd w:id="4448"/>
      <w:r>
        <w:rPr>
          <w:rFonts w:hint="cs"/>
          <w:rtl/>
          <w:lang w:eastAsia="he-IL"/>
        </w:rPr>
        <w:t xml:space="preserve"> אצלי ואני </w:t>
      </w:r>
      <w:bookmarkStart w:id="4449" w:name="_ETM_Q1_4041782"/>
      <w:bookmarkEnd w:id="4449"/>
      <w:r>
        <w:rPr>
          <w:rFonts w:hint="cs"/>
          <w:rtl/>
          <w:lang w:eastAsia="he-IL"/>
        </w:rPr>
        <w:t xml:space="preserve">משנע אותו עם רישיון, עם פרטים, עם מה </w:t>
      </w:r>
      <w:bookmarkStart w:id="4450" w:name="_ETM_Q1_4047713"/>
      <w:bookmarkEnd w:id="4450"/>
      <w:r>
        <w:rPr>
          <w:rFonts w:hint="cs"/>
          <w:rtl/>
          <w:lang w:eastAsia="he-IL"/>
        </w:rPr>
        <w:t>שאתה רוצה, יש לך את כל הפרטים</w:t>
      </w:r>
      <w:bookmarkStart w:id="4451" w:name="_ETM_Q1_4047134"/>
      <w:bookmarkEnd w:id="4451"/>
      <w:r>
        <w:rPr>
          <w:rFonts w:hint="cs"/>
          <w:rtl/>
          <w:lang w:eastAsia="he-IL"/>
        </w:rPr>
        <w:t xml:space="preserve"> שלי, את השם </w:t>
      </w:r>
      <w:bookmarkStart w:id="4452" w:name="_ETM_Q1_4050444"/>
      <w:bookmarkEnd w:id="4452"/>
      <w:r>
        <w:rPr>
          <w:rFonts w:hint="cs"/>
          <w:rtl/>
          <w:lang w:eastAsia="he-IL"/>
        </w:rPr>
        <w:t>המלא, תעודת הזהות</w:t>
      </w:r>
      <w:bookmarkStart w:id="4453" w:name="_ETM_Q1_4048582"/>
      <w:bookmarkEnd w:id="4453"/>
      <w:r>
        <w:rPr>
          <w:rFonts w:hint="cs"/>
          <w:rtl/>
          <w:lang w:eastAsia="he-IL"/>
        </w:rPr>
        <w:t xml:space="preserve">, כתובת מגורים, כמות </w:t>
      </w:r>
      <w:bookmarkStart w:id="4454" w:name="_ETM_Q1_4049668"/>
      <w:bookmarkEnd w:id="4454"/>
      <w:r>
        <w:rPr>
          <w:rFonts w:hint="cs"/>
          <w:rtl/>
          <w:lang w:eastAsia="he-IL"/>
        </w:rPr>
        <w:t xml:space="preserve">הכלים שיש </w:t>
      </w:r>
      <w:bookmarkStart w:id="4455" w:name="_ETM_Q1_4050999"/>
      <w:bookmarkEnd w:id="4455"/>
      <w:r>
        <w:rPr>
          <w:rFonts w:hint="cs"/>
          <w:rtl/>
          <w:lang w:eastAsia="he-IL"/>
        </w:rPr>
        <w:t xml:space="preserve">לי בבית, יש לך את </w:t>
      </w:r>
      <w:proofErr w:type="spellStart"/>
      <w:r>
        <w:rPr>
          <w:rFonts w:hint="cs"/>
          <w:rtl/>
          <w:lang w:eastAsia="he-IL"/>
        </w:rPr>
        <w:t>הכל</w:t>
      </w:r>
      <w:proofErr w:type="spellEnd"/>
      <w:r>
        <w:rPr>
          <w:rFonts w:hint="cs"/>
          <w:rtl/>
          <w:lang w:eastAsia="he-IL"/>
        </w:rPr>
        <w:t xml:space="preserve">, מה אתה רוצה </w:t>
      </w:r>
      <w:bookmarkStart w:id="4456" w:name="_ETM_Q1_4051338"/>
      <w:bookmarkEnd w:id="4456"/>
      <w:r>
        <w:rPr>
          <w:rFonts w:hint="cs"/>
          <w:rtl/>
          <w:lang w:eastAsia="he-IL"/>
        </w:rPr>
        <w:t xml:space="preserve">יותר </w:t>
      </w:r>
      <w:bookmarkStart w:id="4457" w:name="_ETM_Q1_4052010"/>
      <w:bookmarkEnd w:id="4457"/>
      <w:r>
        <w:rPr>
          <w:rFonts w:hint="cs"/>
          <w:rtl/>
          <w:lang w:eastAsia="he-IL"/>
        </w:rPr>
        <w:t>מזה?</w:t>
      </w:r>
      <w:bookmarkStart w:id="4458" w:name="_ETM_Q1_4052856"/>
      <w:bookmarkEnd w:id="4458"/>
    </w:p>
    <w:p w14:paraId="0763679F" w14:textId="0B8AE714" w:rsidR="008058CD" w:rsidRDefault="008058CD" w:rsidP="008058CD">
      <w:pPr>
        <w:rPr>
          <w:rtl/>
          <w:lang w:eastAsia="he-IL"/>
        </w:rPr>
      </w:pPr>
      <w:bookmarkStart w:id="4459" w:name="_ETM_Q1_4052926"/>
      <w:bookmarkEnd w:id="4459"/>
    </w:p>
    <w:p w14:paraId="6ACF9319" w14:textId="0EC2CAC0" w:rsidR="008058CD" w:rsidRDefault="008058CD" w:rsidP="008058CD">
      <w:pPr>
        <w:pStyle w:val="af6"/>
        <w:keepNext/>
        <w:rPr>
          <w:rtl/>
        </w:rPr>
      </w:pPr>
      <w:bookmarkStart w:id="4460" w:name="ET_yor_5300_272"/>
      <w:r w:rsidRPr="008058CD">
        <w:rPr>
          <w:rStyle w:val="TagStyle"/>
          <w:rtl/>
        </w:rPr>
        <w:t xml:space="preserve"> &lt;&lt; </w:t>
      </w:r>
      <w:proofErr w:type="spellStart"/>
      <w:r w:rsidRPr="008058CD">
        <w:rPr>
          <w:rStyle w:val="TagStyle"/>
          <w:rtl/>
        </w:rPr>
        <w:t>יור</w:t>
      </w:r>
      <w:proofErr w:type="spellEnd"/>
      <w:r w:rsidRPr="008058CD">
        <w:rPr>
          <w:rStyle w:val="TagStyle"/>
          <w:rtl/>
        </w:rPr>
        <w:t xml:space="preserve"> &gt;&gt; </w:t>
      </w:r>
      <w:r>
        <w:rPr>
          <w:rtl/>
        </w:rPr>
        <w:t>היו"ר מירב בן ארי:</w:t>
      </w:r>
      <w:r w:rsidRPr="008058CD">
        <w:rPr>
          <w:rStyle w:val="TagStyle"/>
          <w:rtl/>
        </w:rPr>
        <w:t xml:space="preserve"> &lt;&lt; יור &gt;&gt;</w:t>
      </w:r>
      <w:r w:rsidR="003127E1">
        <w:rPr>
          <w:rtl/>
        </w:rPr>
        <w:t xml:space="preserve"> </w:t>
      </w:r>
      <w:r>
        <w:rPr>
          <w:rtl/>
        </w:rPr>
        <w:t xml:space="preserve"> </w:t>
      </w:r>
      <w:bookmarkEnd w:id="4460"/>
    </w:p>
    <w:p w14:paraId="1AE5BEF2" w14:textId="7ADAF8E4" w:rsidR="008058CD" w:rsidRDefault="008058CD" w:rsidP="008058CD">
      <w:pPr>
        <w:pStyle w:val="KeepWithNext"/>
        <w:rPr>
          <w:rtl/>
          <w:lang w:eastAsia="he-IL"/>
        </w:rPr>
      </w:pPr>
    </w:p>
    <w:p w14:paraId="3D8B3EC3" w14:textId="0D5B2AD2" w:rsidR="008058CD" w:rsidRDefault="008058CD" w:rsidP="008058CD">
      <w:pPr>
        <w:rPr>
          <w:rtl/>
          <w:lang w:eastAsia="he-IL"/>
        </w:rPr>
      </w:pPr>
      <w:bookmarkStart w:id="4461" w:name="_ETM_Q1_4054308"/>
      <w:bookmarkEnd w:id="4461"/>
      <w:proofErr w:type="spellStart"/>
      <w:r>
        <w:rPr>
          <w:rFonts w:hint="cs"/>
          <w:rtl/>
          <w:lang w:eastAsia="he-IL"/>
        </w:rPr>
        <w:t>אוקיי</w:t>
      </w:r>
      <w:proofErr w:type="spellEnd"/>
      <w:r>
        <w:rPr>
          <w:rFonts w:hint="cs"/>
          <w:rtl/>
          <w:lang w:eastAsia="he-IL"/>
        </w:rPr>
        <w:t xml:space="preserve">, אני הבנתי אותך. </w:t>
      </w:r>
      <w:bookmarkStart w:id="4462" w:name="_ETM_Q1_4060550"/>
      <w:bookmarkEnd w:id="4462"/>
    </w:p>
    <w:p w14:paraId="7D866658" w14:textId="281136AE" w:rsidR="008058CD" w:rsidRDefault="008058CD" w:rsidP="008058CD">
      <w:pPr>
        <w:rPr>
          <w:rtl/>
          <w:lang w:eastAsia="he-IL"/>
        </w:rPr>
      </w:pPr>
      <w:bookmarkStart w:id="4463" w:name="_ETM_Q1_4060615"/>
      <w:bookmarkEnd w:id="4463"/>
    </w:p>
    <w:p w14:paraId="376B7CAA" w14:textId="0A49BC33" w:rsidR="008058CD" w:rsidRDefault="008058CD" w:rsidP="008058CD">
      <w:pPr>
        <w:rPr>
          <w:rtl/>
          <w:lang w:eastAsia="he-IL"/>
        </w:rPr>
      </w:pPr>
      <w:bookmarkStart w:id="4464" w:name="_ETM_Q1_4060769"/>
      <w:bookmarkStart w:id="4465" w:name="_ETM_Q1_4060838"/>
      <w:bookmarkEnd w:id="4464"/>
      <w:bookmarkEnd w:id="4465"/>
      <w:r>
        <w:rPr>
          <w:rFonts w:hint="cs"/>
          <w:rtl/>
          <w:lang w:eastAsia="he-IL"/>
        </w:rPr>
        <w:t>עידו</w:t>
      </w:r>
      <w:bookmarkStart w:id="4466" w:name="_ETM_Q1_4056616"/>
      <w:bookmarkEnd w:id="4466"/>
      <w:r>
        <w:rPr>
          <w:rFonts w:hint="cs"/>
          <w:rtl/>
          <w:lang w:eastAsia="he-IL"/>
        </w:rPr>
        <w:t xml:space="preserve">, בוא נמשיך עם ההקראה של </w:t>
      </w:r>
      <w:bookmarkStart w:id="4467" w:name="_ETM_Q1_4060160"/>
      <w:bookmarkEnd w:id="4467"/>
      <w:r>
        <w:rPr>
          <w:rFonts w:hint="cs"/>
          <w:rtl/>
          <w:lang w:eastAsia="he-IL"/>
        </w:rPr>
        <w:t xml:space="preserve">הדברים שכן סגרנו, ובוא נשאיר רגע את האירוע הזה פתוח, </w:t>
      </w:r>
      <w:bookmarkStart w:id="4468" w:name="_ETM_Q1_4069931"/>
      <w:bookmarkEnd w:id="4468"/>
      <w:r>
        <w:rPr>
          <w:rFonts w:hint="cs"/>
          <w:rtl/>
          <w:lang w:eastAsia="he-IL"/>
        </w:rPr>
        <w:t xml:space="preserve">כי אני </w:t>
      </w:r>
      <w:bookmarkStart w:id="4469" w:name="_ETM_Q1_4065737"/>
      <w:bookmarkEnd w:id="4469"/>
      <w:r>
        <w:rPr>
          <w:rFonts w:hint="cs"/>
          <w:rtl/>
          <w:lang w:eastAsia="he-IL"/>
        </w:rPr>
        <w:t xml:space="preserve">רוצה </w:t>
      </w:r>
      <w:bookmarkStart w:id="4470" w:name="_ETM_Q1_4064891"/>
      <w:bookmarkEnd w:id="4470"/>
      <w:r w:rsidR="008851CA">
        <w:rPr>
          <w:rFonts w:hint="cs"/>
          <w:rtl/>
          <w:lang w:eastAsia="he-IL"/>
        </w:rPr>
        <w:t xml:space="preserve">לסיים את </w:t>
      </w:r>
      <w:proofErr w:type="spellStart"/>
      <w:r w:rsidR="008851CA">
        <w:rPr>
          <w:rFonts w:hint="cs"/>
          <w:rtl/>
          <w:lang w:eastAsia="he-IL"/>
        </w:rPr>
        <w:t>הכל</w:t>
      </w:r>
      <w:proofErr w:type="spellEnd"/>
      <w:r w:rsidR="008851CA">
        <w:rPr>
          <w:rFonts w:hint="cs"/>
          <w:rtl/>
          <w:lang w:eastAsia="he-IL"/>
        </w:rPr>
        <w:t xml:space="preserve"> ואז אני אגיד לכם </w:t>
      </w:r>
      <w:bookmarkStart w:id="4471" w:name="_ETM_Q1_4070156"/>
      <w:bookmarkEnd w:id="4471"/>
      <w:r w:rsidR="008851CA">
        <w:rPr>
          <w:rFonts w:hint="cs"/>
          <w:rtl/>
          <w:lang w:eastAsia="he-IL"/>
        </w:rPr>
        <w:t>מה אני רוצה שתעשו</w:t>
      </w:r>
      <w:bookmarkStart w:id="4472" w:name="_ETM_Q1_4068213"/>
      <w:bookmarkEnd w:id="4472"/>
      <w:r w:rsidR="008851CA">
        <w:rPr>
          <w:rFonts w:hint="cs"/>
          <w:rtl/>
          <w:lang w:eastAsia="he-IL"/>
        </w:rPr>
        <w:t xml:space="preserve">. </w:t>
      </w:r>
      <w:bookmarkStart w:id="4473" w:name="_ETM_Q1_4067927"/>
      <w:bookmarkEnd w:id="4473"/>
    </w:p>
    <w:p w14:paraId="633360F9" w14:textId="451C1E14" w:rsidR="008851CA" w:rsidRDefault="008851CA" w:rsidP="008058CD">
      <w:pPr>
        <w:rPr>
          <w:rtl/>
          <w:lang w:eastAsia="he-IL"/>
        </w:rPr>
      </w:pPr>
      <w:bookmarkStart w:id="4474" w:name="_ETM_Q1_4068396"/>
      <w:bookmarkStart w:id="4475" w:name="_ETM_Q1_4068474"/>
      <w:bookmarkEnd w:id="4474"/>
      <w:bookmarkEnd w:id="4475"/>
    </w:p>
    <w:p w14:paraId="62BAB523" w14:textId="3CCD5624" w:rsidR="008851CA" w:rsidRDefault="008851CA" w:rsidP="008851CA">
      <w:pPr>
        <w:pStyle w:val="a4"/>
        <w:keepNext/>
        <w:rPr>
          <w:rtl/>
        </w:rPr>
      </w:pPr>
      <w:bookmarkStart w:id="4476" w:name="ET_speaker_6133_273"/>
      <w:r w:rsidRPr="008851CA">
        <w:rPr>
          <w:rStyle w:val="TagStyle"/>
          <w:rtl/>
        </w:rPr>
        <w:t xml:space="preserve"> &lt;&lt; דובר &gt;&gt; </w:t>
      </w:r>
      <w:r>
        <w:rPr>
          <w:rtl/>
        </w:rPr>
        <w:t>רות וסרמן לנדה (כחול לבן):</w:t>
      </w:r>
      <w:r w:rsidRPr="008851CA">
        <w:rPr>
          <w:rStyle w:val="TagStyle"/>
          <w:rtl/>
        </w:rPr>
        <w:t xml:space="preserve"> &lt;&lt; דובר &gt;&gt;</w:t>
      </w:r>
      <w:r w:rsidR="003127E1">
        <w:rPr>
          <w:rtl/>
        </w:rPr>
        <w:t xml:space="preserve"> </w:t>
      </w:r>
      <w:r>
        <w:rPr>
          <w:rtl/>
        </w:rPr>
        <w:t xml:space="preserve"> </w:t>
      </w:r>
      <w:bookmarkEnd w:id="4476"/>
    </w:p>
    <w:p w14:paraId="30FD71C8" w14:textId="0602CFD7" w:rsidR="008851CA" w:rsidRDefault="008851CA" w:rsidP="008851CA">
      <w:pPr>
        <w:pStyle w:val="KeepWithNext"/>
        <w:rPr>
          <w:rtl/>
          <w:lang w:eastAsia="he-IL"/>
        </w:rPr>
      </w:pPr>
    </w:p>
    <w:p w14:paraId="34EC17D7" w14:textId="2DFE8C93" w:rsidR="008851CA" w:rsidRDefault="008851CA" w:rsidP="008851CA">
      <w:pPr>
        <w:rPr>
          <w:rtl/>
          <w:lang w:eastAsia="he-IL"/>
        </w:rPr>
      </w:pPr>
      <w:bookmarkStart w:id="4477" w:name="_ETM_Q1_4065437"/>
      <w:bookmarkStart w:id="4478" w:name="_ETM_Q1_4067227"/>
      <w:bookmarkEnd w:id="4477"/>
      <w:bookmarkEnd w:id="4478"/>
      <w:r>
        <w:rPr>
          <w:rFonts w:hint="cs"/>
          <w:rtl/>
          <w:lang w:eastAsia="he-IL"/>
        </w:rPr>
        <w:t xml:space="preserve">לאה, את קיבלת את </w:t>
      </w:r>
      <w:bookmarkStart w:id="4479" w:name="_ETM_Q1_4071286"/>
      <w:bookmarkEnd w:id="4479"/>
      <w:r>
        <w:rPr>
          <w:rFonts w:hint="cs"/>
          <w:rtl/>
          <w:lang w:eastAsia="he-IL"/>
        </w:rPr>
        <w:t>ההסתייגות שלי?</w:t>
      </w:r>
    </w:p>
    <w:p w14:paraId="1963B6A6" w14:textId="2162D094" w:rsidR="008851CA" w:rsidRDefault="008851CA" w:rsidP="008851CA">
      <w:pPr>
        <w:rPr>
          <w:rtl/>
          <w:lang w:eastAsia="he-IL"/>
        </w:rPr>
      </w:pPr>
      <w:bookmarkStart w:id="4480" w:name="_ETM_Q1_4067497"/>
      <w:bookmarkEnd w:id="4480"/>
    </w:p>
    <w:p w14:paraId="66E8822C" w14:textId="23AA2CD7" w:rsidR="008851CA" w:rsidRDefault="008851CA" w:rsidP="008851CA">
      <w:pPr>
        <w:pStyle w:val="af6"/>
        <w:keepNext/>
        <w:rPr>
          <w:rtl/>
        </w:rPr>
      </w:pPr>
      <w:bookmarkStart w:id="4481" w:name="ET_yor_5300_274"/>
      <w:r w:rsidRPr="008851CA">
        <w:rPr>
          <w:rStyle w:val="TagStyle"/>
          <w:rtl/>
        </w:rPr>
        <w:t xml:space="preserve"> &lt;&lt; </w:t>
      </w:r>
      <w:proofErr w:type="spellStart"/>
      <w:r w:rsidRPr="008851CA">
        <w:rPr>
          <w:rStyle w:val="TagStyle"/>
          <w:rtl/>
        </w:rPr>
        <w:t>יור</w:t>
      </w:r>
      <w:proofErr w:type="spellEnd"/>
      <w:r w:rsidRPr="008851CA">
        <w:rPr>
          <w:rStyle w:val="TagStyle"/>
          <w:rtl/>
        </w:rPr>
        <w:t xml:space="preserve"> &gt;&gt; </w:t>
      </w:r>
      <w:r>
        <w:rPr>
          <w:rtl/>
        </w:rPr>
        <w:t>היו"ר מירב בן ארי:</w:t>
      </w:r>
      <w:r w:rsidRPr="008851CA">
        <w:rPr>
          <w:rStyle w:val="TagStyle"/>
          <w:rtl/>
        </w:rPr>
        <w:t xml:space="preserve"> &lt;&lt; יור &gt;&gt;</w:t>
      </w:r>
      <w:r w:rsidR="003127E1">
        <w:rPr>
          <w:rtl/>
        </w:rPr>
        <w:t xml:space="preserve"> </w:t>
      </w:r>
      <w:r>
        <w:rPr>
          <w:rtl/>
        </w:rPr>
        <w:t xml:space="preserve"> </w:t>
      </w:r>
      <w:bookmarkEnd w:id="4481"/>
    </w:p>
    <w:p w14:paraId="782CF013" w14:textId="6F030249" w:rsidR="008851CA" w:rsidRDefault="008851CA" w:rsidP="008851CA">
      <w:pPr>
        <w:pStyle w:val="KeepWithNext"/>
        <w:rPr>
          <w:rtl/>
          <w:lang w:eastAsia="he-IL"/>
        </w:rPr>
      </w:pPr>
    </w:p>
    <w:p w14:paraId="617B8E3F" w14:textId="2E690F05" w:rsidR="008851CA" w:rsidRDefault="008851CA" w:rsidP="008851CA">
      <w:pPr>
        <w:rPr>
          <w:rtl/>
          <w:lang w:eastAsia="he-IL"/>
        </w:rPr>
      </w:pPr>
      <w:bookmarkStart w:id="4482" w:name="_ETM_Q1_4068834"/>
      <w:bookmarkEnd w:id="4482"/>
      <w:r>
        <w:rPr>
          <w:rFonts w:hint="cs"/>
          <w:rtl/>
          <w:lang w:eastAsia="he-IL"/>
        </w:rPr>
        <w:t xml:space="preserve">אני קיבלתי ואנחנו לא עושים </w:t>
      </w:r>
      <w:bookmarkStart w:id="4483" w:name="_ETM_Q1_4070270"/>
      <w:bookmarkEnd w:id="4483"/>
      <w:r>
        <w:rPr>
          <w:rFonts w:hint="cs"/>
          <w:rtl/>
          <w:lang w:eastAsia="he-IL"/>
        </w:rPr>
        <w:t xml:space="preserve">הסתייגויות היום. בבקשה. </w:t>
      </w:r>
      <w:bookmarkStart w:id="4484" w:name="_ETM_Q1_4071769"/>
      <w:bookmarkEnd w:id="4484"/>
    </w:p>
    <w:p w14:paraId="3F1EE438" w14:textId="0F720278" w:rsidR="008851CA" w:rsidRDefault="008851CA" w:rsidP="008851CA">
      <w:pPr>
        <w:rPr>
          <w:rtl/>
          <w:lang w:eastAsia="he-IL"/>
        </w:rPr>
      </w:pPr>
      <w:bookmarkStart w:id="4485" w:name="_ETM_Q1_4072902"/>
      <w:bookmarkStart w:id="4486" w:name="_ETM_Q1_4072969"/>
      <w:bookmarkEnd w:id="4485"/>
      <w:bookmarkEnd w:id="4486"/>
    </w:p>
    <w:p w14:paraId="23D56C4B" w14:textId="20C49EE2" w:rsidR="008851CA" w:rsidRDefault="008851CA" w:rsidP="008851CA">
      <w:pPr>
        <w:pStyle w:val="-"/>
        <w:keepNext/>
        <w:rPr>
          <w:rtl/>
        </w:rPr>
      </w:pPr>
      <w:bookmarkStart w:id="4487" w:name="ET_speakercontinue_6133_275"/>
      <w:r w:rsidRPr="008851CA">
        <w:rPr>
          <w:rStyle w:val="TagStyle"/>
          <w:rtl/>
        </w:rPr>
        <w:t xml:space="preserve"> &lt;&lt; </w:t>
      </w:r>
      <w:proofErr w:type="spellStart"/>
      <w:r w:rsidRPr="008851CA">
        <w:rPr>
          <w:rStyle w:val="TagStyle"/>
          <w:rtl/>
        </w:rPr>
        <w:t>דובר_המשך</w:t>
      </w:r>
      <w:proofErr w:type="spellEnd"/>
      <w:r w:rsidRPr="008851CA">
        <w:rPr>
          <w:rStyle w:val="TagStyle"/>
          <w:rtl/>
        </w:rPr>
        <w:t xml:space="preserve"> &gt;&gt; </w:t>
      </w:r>
      <w:r>
        <w:rPr>
          <w:rtl/>
        </w:rPr>
        <w:t>רות וסרמן לנדה (כחול לבן):</w:t>
      </w:r>
      <w:r w:rsidRPr="008851CA">
        <w:rPr>
          <w:rStyle w:val="TagStyle"/>
          <w:rtl/>
        </w:rPr>
        <w:t xml:space="preserve"> &lt;&lt; דובר_המשך &gt;&gt;</w:t>
      </w:r>
      <w:r w:rsidR="003127E1">
        <w:rPr>
          <w:rtl/>
        </w:rPr>
        <w:t xml:space="preserve"> </w:t>
      </w:r>
      <w:r>
        <w:rPr>
          <w:rtl/>
        </w:rPr>
        <w:t xml:space="preserve"> </w:t>
      </w:r>
      <w:bookmarkEnd w:id="4487"/>
    </w:p>
    <w:p w14:paraId="3CE6AAE8" w14:textId="78376C7B" w:rsidR="008851CA" w:rsidRDefault="008851CA" w:rsidP="008851CA">
      <w:pPr>
        <w:pStyle w:val="KeepWithNext"/>
        <w:rPr>
          <w:rtl/>
          <w:lang w:eastAsia="he-IL"/>
        </w:rPr>
      </w:pPr>
    </w:p>
    <w:p w14:paraId="0149A199" w14:textId="1620C383" w:rsidR="008851CA" w:rsidRDefault="008851CA" w:rsidP="008851CA">
      <w:pPr>
        <w:rPr>
          <w:rtl/>
          <w:lang w:eastAsia="he-IL"/>
        </w:rPr>
      </w:pPr>
      <w:bookmarkStart w:id="4488" w:name="_ETM_Q1_4074944"/>
      <w:bookmarkEnd w:id="4488"/>
      <w:r>
        <w:rPr>
          <w:rFonts w:hint="cs"/>
          <w:rtl/>
          <w:lang w:eastAsia="he-IL"/>
        </w:rPr>
        <w:t xml:space="preserve">מה </w:t>
      </w:r>
      <w:bookmarkStart w:id="4489" w:name="_ETM_Q1_4075356"/>
      <w:bookmarkEnd w:id="4489"/>
      <w:r>
        <w:rPr>
          <w:rFonts w:hint="cs"/>
          <w:rtl/>
          <w:lang w:eastAsia="he-IL"/>
        </w:rPr>
        <w:t>זאת אומרת</w:t>
      </w:r>
      <w:bookmarkStart w:id="4490" w:name="_ETM_Q1_4073346"/>
      <w:bookmarkEnd w:id="4490"/>
      <w:r>
        <w:rPr>
          <w:rFonts w:hint="cs"/>
          <w:rtl/>
          <w:lang w:eastAsia="he-IL"/>
        </w:rPr>
        <w:t>? זאת זכותי.</w:t>
      </w:r>
      <w:bookmarkStart w:id="4491" w:name="_ETM_Q1_4076457"/>
      <w:bookmarkEnd w:id="4491"/>
    </w:p>
    <w:p w14:paraId="01F92999" w14:textId="4EBD7E1D" w:rsidR="008851CA" w:rsidRDefault="008851CA" w:rsidP="008851CA">
      <w:pPr>
        <w:rPr>
          <w:rtl/>
          <w:lang w:eastAsia="he-IL"/>
        </w:rPr>
      </w:pPr>
      <w:bookmarkStart w:id="4492" w:name="_ETM_Q1_4076523"/>
      <w:bookmarkStart w:id="4493" w:name="_ETM_Q1_4071729"/>
      <w:bookmarkEnd w:id="4492"/>
      <w:bookmarkEnd w:id="4493"/>
    </w:p>
    <w:p w14:paraId="569C0CD5" w14:textId="2C9C17C8" w:rsidR="008851CA" w:rsidRDefault="008851CA" w:rsidP="008851CA">
      <w:pPr>
        <w:pStyle w:val="af6"/>
        <w:keepNext/>
        <w:rPr>
          <w:rtl/>
        </w:rPr>
      </w:pPr>
      <w:bookmarkStart w:id="4494" w:name="ET_yor_5300_276"/>
      <w:r w:rsidRPr="008851CA">
        <w:rPr>
          <w:rStyle w:val="TagStyle"/>
          <w:rtl/>
        </w:rPr>
        <w:t xml:space="preserve"> &lt;&lt; </w:t>
      </w:r>
      <w:proofErr w:type="spellStart"/>
      <w:r w:rsidRPr="008851CA">
        <w:rPr>
          <w:rStyle w:val="TagStyle"/>
          <w:rtl/>
        </w:rPr>
        <w:t>יור</w:t>
      </w:r>
      <w:proofErr w:type="spellEnd"/>
      <w:r w:rsidRPr="008851CA">
        <w:rPr>
          <w:rStyle w:val="TagStyle"/>
          <w:rtl/>
        </w:rPr>
        <w:t xml:space="preserve"> &gt;&gt; </w:t>
      </w:r>
      <w:r>
        <w:rPr>
          <w:rtl/>
        </w:rPr>
        <w:t>היו"ר מירב בן ארי:</w:t>
      </w:r>
      <w:r w:rsidRPr="008851CA">
        <w:rPr>
          <w:rStyle w:val="TagStyle"/>
          <w:rtl/>
        </w:rPr>
        <w:t xml:space="preserve"> &lt;&lt; יור &gt;&gt;</w:t>
      </w:r>
      <w:r w:rsidR="003127E1">
        <w:rPr>
          <w:rtl/>
        </w:rPr>
        <w:t xml:space="preserve"> </w:t>
      </w:r>
      <w:r>
        <w:rPr>
          <w:rtl/>
        </w:rPr>
        <w:t xml:space="preserve"> </w:t>
      </w:r>
      <w:bookmarkEnd w:id="4494"/>
    </w:p>
    <w:p w14:paraId="4AF58708" w14:textId="484A24EF" w:rsidR="008851CA" w:rsidRDefault="008851CA" w:rsidP="008851CA">
      <w:pPr>
        <w:pStyle w:val="KeepWithNext"/>
        <w:rPr>
          <w:rtl/>
          <w:lang w:eastAsia="he-IL"/>
        </w:rPr>
      </w:pPr>
    </w:p>
    <w:p w14:paraId="5F77B54C" w14:textId="7343DC9E" w:rsidR="008851CA" w:rsidRDefault="008851CA" w:rsidP="008851CA">
      <w:pPr>
        <w:rPr>
          <w:rtl/>
          <w:lang w:eastAsia="he-IL"/>
        </w:rPr>
      </w:pPr>
      <w:bookmarkStart w:id="4495" w:name="_ETM_Q1_4073626"/>
      <w:bookmarkEnd w:id="4495"/>
      <w:r>
        <w:rPr>
          <w:rFonts w:hint="cs"/>
          <w:rtl/>
          <w:lang w:eastAsia="he-IL"/>
        </w:rPr>
        <w:t xml:space="preserve">הסתייגויות בשבוע הבא, אנחנו לא עושים </w:t>
      </w:r>
      <w:bookmarkStart w:id="4496" w:name="_ETM_Q1_4078447"/>
      <w:bookmarkEnd w:id="4496"/>
      <w:r>
        <w:rPr>
          <w:rFonts w:hint="cs"/>
          <w:rtl/>
          <w:lang w:eastAsia="he-IL"/>
        </w:rPr>
        <w:t xml:space="preserve">הסתייגויות </w:t>
      </w:r>
      <w:bookmarkStart w:id="4497" w:name="_ETM_Q1_4075720"/>
      <w:bookmarkEnd w:id="4497"/>
      <w:r>
        <w:rPr>
          <w:rFonts w:hint="cs"/>
          <w:rtl/>
          <w:lang w:eastAsia="he-IL"/>
        </w:rPr>
        <w:t>היום.</w:t>
      </w:r>
    </w:p>
    <w:p w14:paraId="0D737D22" w14:textId="22942BD7" w:rsidR="008851CA" w:rsidRDefault="008851CA" w:rsidP="008851CA">
      <w:pPr>
        <w:rPr>
          <w:rtl/>
          <w:lang w:eastAsia="he-IL"/>
        </w:rPr>
      </w:pPr>
      <w:bookmarkStart w:id="4498" w:name="_ETM_Q1_4076936"/>
      <w:bookmarkStart w:id="4499" w:name="_ETM_Q1_4077001"/>
      <w:bookmarkEnd w:id="4498"/>
      <w:bookmarkEnd w:id="4499"/>
    </w:p>
    <w:p w14:paraId="29628A35" w14:textId="3CC8A7D5" w:rsidR="008851CA" w:rsidRDefault="008851CA" w:rsidP="008851CA">
      <w:pPr>
        <w:pStyle w:val="-"/>
        <w:keepNext/>
        <w:rPr>
          <w:rtl/>
        </w:rPr>
      </w:pPr>
      <w:bookmarkStart w:id="4500" w:name="ET_speakercontinue_6133_277"/>
      <w:r w:rsidRPr="008851CA">
        <w:rPr>
          <w:rStyle w:val="TagStyle"/>
          <w:rtl/>
        </w:rPr>
        <w:t xml:space="preserve"> &lt;&lt; </w:t>
      </w:r>
      <w:proofErr w:type="spellStart"/>
      <w:r w:rsidRPr="008851CA">
        <w:rPr>
          <w:rStyle w:val="TagStyle"/>
          <w:rtl/>
        </w:rPr>
        <w:t>דובר_המשך</w:t>
      </w:r>
      <w:proofErr w:type="spellEnd"/>
      <w:r w:rsidRPr="008851CA">
        <w:rPr>
          <w:rStyle w:val="TagStyle"/>
          <w:rtl/>
        </w:rPr>
        <w:t xml:space="preserve"> &gt;&gt; </w:t>
      </w:r>
      <w:r>
        <w:rPr>
          <w:rtl/>
        </w:rPr>
        <w:t>רות וסרמן לנדה (כחול לבן):</w:t>
      </w:r>
      <w:r w:rsidRPr="008851CA">
        <w:rPr>
          <w:rStyle w:val="TagStyle"/>
          <w:rtl/>
        </w:rPr>
        <w:t xml:space="preserve"> &lt;&lt; דובר_המשך &gt;&gt;</w:t>
      </w:r>
      <w:r w:rsidR="003127E1">
        <w:rPr>
          <w:rtl/>
        </w:rPr>
        <w:t xml:space="preserve"> </w:t>
      </w:r>
      <w:r>
        <w:rPr>
          <w:rtl/>
        </w:rPr>
        <w:t xml:space="preserve"> </w:t>
      </w:r>
      <w:bookmarkEnd w:id="4500"/>
    </w:p>
    <w:p w14:paraId="4360790E" w14:textId="6710D3EB" w:rsidR="008851CA" w:rsidRDefault="008851CA" w:rsidP="008851CA">
      <w:pPr>
        <w:pStyle w:val="KeepWithNext"/>
        <w:rPr>
          <w:rtl/>
          <w:lang w:eastAsia="he-IL"/>
        </w:rPr>
      </w:pPr>
    </w:p>
    <w:p w14:paraId="0B9EC34E" w14:textId="47324913" w:rsidR="008851CA" w:rsidRDefault="008851CA" w:rsidP="008851CA">
      <w:pPr>
        <w:rPr>
          <w:rtl/>
          <w:lang w:eastAsia="he-IL"/>
        </w:rPr>
      </w:pPr>
      <w:r>
        <w:rPr>
          <w:rFonts w:hint="cs"/>
          <w:rtl/>
          <w:lang w:eastAsia="he-IL"/>
        </w:rPr>
        <w:t>בשבוע הבא?</w:t>
      </w:r>
      <w:bookmarkStart w:id="4501" w:name="_ETM_Q1_4075605"/>
      <w:bookmarkEnd w:id="4501"/>
    </w:p>
    <w:p w14:paraId="6F2A387D" w14:textId="41C60467" w:rsidR="008851CA" w:rsidRDefault="008851CA" w:rsidP="008851CA">
      <w:pPr>
        <w:rPr>
          <w:rtl/>
          <w:lang w:eastAsia="he-IL"/>
        </w:rPr>
      </w:pPr>
      <w:bookmarkStart w:id="4502" w:name="_ETM_Q1_4075935"/>
      <w:bookmarkStart w:id="4503" w:name="_ETM_Q1_4075999"/>
      <w:bookmarkEnd w:id="4502"/>
      <w:bookmarkEnd w:id="4503"/>
    </w:p>
    <w:p w14:paraId="64A3B9F5" w14:textId="159AE3F3" w:rsidR="008851CA" w:rsidRDefault="008851CA" w:rsidP="008851CA">
      <w:pPr>
        <w:pStyle w:val="af6"/>
        <w:keepNext/>
        <w:rPr>
          <w:rtl/>
        </w:rPr>
      </w:pPr>
      <w:bookmarkStart w:id="4504" w:name="ET_yor_5300_278"/>
      <w:r w:rsidRPr="008851CA">
        <w:rPr>
          <w:rStyle w:val="TagStyle"/>
          <w:rtl/>
        </w:rPr>
        <w:t xml:space="preserve"> &lt;&lt; </w:t>
      </w:r>
      <w:proofErr w:type="spellStart"/>
      <w:r w:rsidRPr="008851CA">
        <w:rPr>
          <w:rStyle w:val="TagStyle"/>
          <w:rtl/>
        </w:rPr>
        <w:t>יור</w:t>
      </w:r>
      <w:proofErr w:type="spellEnd"/>
      <w:r w:rsidRPr="008851CA">
        <w:rPr>
          <w:rStyle w:val="TagStyle"/>
          <w:rtl/>
        </w:rPr>
        <w:t xml:space="preserve"> &gt;&gt; </w:t>
      </w:r>
      <w:r>
        <w:rPr>
          <w:rtl/>
        </w:rPr>
        <w:t>היו"ר מירב בן ארי:</w:t>
      </w:r>
      <w:r w:rsidRPr="008851CA">
        <w:rPr>
          <w:rStyle w:val="TagStyle"/>
          <w:rtl/>
        </w:rPr>
        <w:t xml:space="preserve"> &lt;&lt; יור &gt;&gt;</w:t>
      </w:r>
      <w:r w:rsidR="003127E1">
        <w:rPr>
          <w:rtl/>
        </w:rPr>
        <w:t xml:space="preserve"> </w:t>
      </w:r>
      <w:r>
        <w:rPr>
          <w:rtl/>
        </w:rPr>
        <w:t xml:space="preserve"> </w:t>
      </w:r>
      <w:bookmarkEnd w:id="4504"/>
    </w:p>
    <w:p w14:paraId="404E774B" w14:textId="1D433DA2" w:rsidR="008851CA" w:rsidRDefault="008851CA" w:rsidP="008851CA">
      <w:pPr>
        <w:pStyle w:val="KeepWithNext"/>
        <w:rPr>
          <w:rtl/>
          <w:lang w:eastAsia="he-IL"/>
        </w:rPr>
      </w:pPr>
    </w:p>
    <w:p w14:paraId="37A02AF9" w14:textId="71DFB6D3" w:rsidR="008851CA" w:rsidRDefault="008851CA" w:rsidP="008851CA">
      <w:pPr>
        <w:rPr>
          <w:rtl/>
          <w:lang w:eastAsia="he-IL"/>
        </w:rPr>
      </w:pPr>
      <w:bookmarkStart w:id="4505" w:name="_ETM_Q1_4076909"/>
      <w:bookmarkEnd w:id="4505"/>
      <w:r>
        <w:rPr>
          <w:rFonts w:hint="cs"/>
          <w:rtl/>
          <w:lang w:eastAsia="he-IL"/>
        </w:rPr>
        <w:t xml:space="preserve">כן, לא רלוונטי עכשיו </w:t>
      </w:r>
      <w:bookmarkStart w:id="4506" w:name="_ETM_Q1_4076575"/>
      <w:bookmarkEnd w:id="4506"/>
      <w:r>
        <w:rPr>
          <w:rFonts w:hint="cs"/>
          <w:rtl/>
          <w:lang w:eastAsia="he-IL"/>
        </w:rPr>
        <w:t>הסתייגויות</w:t>
      </w:r>
      <w:bookmarkStart w:id="4507" w:name="_ETM_Q1_4078301"/>
      <w:bookmarkEnd w:id="4507"/>
      <w:r>
        <w:rPr>
          <w:rFonts w:hint="cs"/>
          <w:rtl/>
          <w:lang w:eastAsia="he-IL"/>
        </w:rPr>
        <w:t>. קדימה,</w:t>
      </w:r>
      <w:bookmarkStart w:id="4508" w:name="_ETM_Q1_4080794"/>
      <w:bookmarkEnd w:id="4508"/>
      <w:r>
        <w:rPr>
          <w:rFonts w:hint="cs"/>
          <w:rtl/>
          <w:lang w:eastAsia="he-IL"/>
        </w:rPr>
        <w:t xml:space="preserve"> תקריא את השאר. הסתייגויות, גם </w:t>
      </w:r>
      <w:bookmarkStart w:id="4509" w:name="_ETM_Q1_4081509"/>
      <w:bookmarkEnd w:id="4509"/>
      <w:r>
        <w:rPr>
          <w:rFonts w:hint="cs"/>
          <w:rtl/>
          <w:lang w:eastAsia="he-IL"/>
        </w:rPr>
        <w:t xml:space="preserve">האופוזיציה, זה לא הדיון על </w:t>
      </w:r>
      <w:bookmarkStart w:id="4510" w:name="_ETM_Q1_4086882"/>
      <w:bookmarkStart w:id="4511" w:name="_ETM_Q1_4082142"/>
      <w:bookmarkEnd w:id="4510"/>
      <w:bookmarkEnd w:id="4511"/>
      <w:r>
        <w:rPr>
          <w:rFonts w:hint="cs"/>
          <w:rtl/>
          <w:lang w:eastAsia="he-IL"/>
        </w:rPr>
        <w:t>ההסתייגויות עכשיו.</w:t>
      </w:r>
      <w:bookmarkStart w:id="4512" w:name="_ETM_Q1_4086432"/>
      <w:bookmarkEnd w:id="4512"/>
    </w:p>
    <w:p w14:paraId="01D6D72B" w14:textId="2A093E73" w:rsidR="008851CA" w:rsidRDefault="008851CA" w:rsidP="008851CA">
      <w:pPr>
        <w:rPr>
          <w:rtl/>
          <w:lang w:eastAsia="he-IL"/>
        </w:rPr>
      </w:pPr>
      <w:bookmarkStart w:id="4513" w:name="_ETM_Q1_4086497"/>
      <w:bookmarkStart w:id="4514" w:name="_ETM_Q1_4087880"/>
      <w:bookmarkEnd w:id="4513"/>
      <w:bookmarkEnd w:id="4514"/>
    </w:p>
    <w:p w14:paraId="3FAD939A" w14:textId="7514EFAD" w:rsidR="008851CA" w:rsidRDefault="008851CA" w:rsidP="008851CA">
      <w:pPr>
        <w:pStyle w:val="a4"/>
        <w:keepNext/>
        <w:rPr>
          <w:rtl/>
        </w:rPr>
      </w:pPr>
      <w:bookmarkStart w:id="4515" w:name="ET_speaker_עידו_בן_יצחק_279"/>
      <w:r w:rsidRPr="008851CA">
        <w:rPr>
          <w:rStyle w:val="TagStyle"/>
          <w:rtl/>
        </w:rPr>
        <w:t xml:space="preserve"> &lt;&lt; דובר &gt;&gt; </w:t>
      </w:r>
      <w:r>
        <w:rPr>
          <w:rtl/>
        </w:rPr>
        <w:t>עידו בן יצחק:</w:t>
      </w:r>
      <w:r w:rsidRPr="008851CA">
        <w:rPr>
          <w:rStyle w:val="TagStyle"/>
          <w:rtl/>
        </w:rPr>
        <w:t xml:space="preserve"> &lt;&lt; דובר &gt;&gt;</w:t>
      </w:r>
      <w:r w:rsidR="003127E1">
        <w:rPr>
          <w:rtl/>
        </w:rPr>
        <w:t xml:space="preserve"> </w:t>
      </w:r>
      <w:r>
        <w:rPr>
          <w:rtl/>
        </w:rPr>
        <w:t xml:space="preserve"> </w:t>
      </w:r>
      <w:bookmarkEnd w:id="4515"/>
    </w:p>
    <w:p w14:paraId="15BDC7CA" w14:textId="2CA653F8" w:rsidR="008851CA" w:rsidRDefault="008851CA" w:rsidP="008851CA">
      <w:pPr>
        <w:pStyle w:val="KeepWithNext"/>
        <w:rPr>
          <w:rtl/>
          <w:lang w:eastAsia="he-IL"/>
        </w:rPr>
      </w:pPr>
    </w:p>
    <w:p w14:paraId="217AFD29" w14:textId="77777777" w:rsidR="008851CA" w:rsidRDefault="008851CA" w:rsidP="008851CA">
      <w:pPr>
        <w:rPr>
          <w:rtl/>
          <w:lang w:eastAsia="he-IL"/>
        </w:rPr>
      </w:pPr>
      <w:bookmarkStart w:id="4516" w:name="_ETM_Q1_4088290"/>
      <w:bookmarkStart w:id="4517" w:name="_ETM_Q1_4088317"/>
      <w:bookmarkEnd w:id="4516"/>
      <w:bookmarkEnd w:id="4517"/>
      <w:proofErr w:type="spellStart"/>
      <w:r>
        <w:rPr>
          <w:rFonts w:hint="cs"/>
          <w:rtl/>
          <w:lang w:eastAsia="he-IL"/>
        </w:rPr>
        <w:t>אוקיי</w:t>
      </w:r>
      <w:proofErr w:type="spellEnd"/>
      <w:r>
        <w:rPr>
          <w:rFonts w:hint="cs"/>
          <w:rtl/>
          <w:lang w:eastAsia="he-IL"/>
        </w:rPr>
        <w:t xml:space="preserve">, מסומנים </w:t>
      </w:r>
      <w:bookmarkStart w:id="4518" w:name="_ETM_Q1_4085439"/>
      <w:bookmarkEnd w:id="4518"/>
      <w:r>
        <w:rPr>
          <w:rFonts w:hint="cs"/>
          <w:rtl/>
          <w:lang w:eastAsia="he-IL"/>
        </w:rPr>
        <w:t xml:space="preserve">בנוסח שלפניכם בירוק דברים שלא קראנו בכלל, </w:t>
      </w:r>
      <w:bookmarkStart w:id="4519" w:name="_ETM_Q1_4092723"/>
      <w:bookmarkEnd w:id="4519"/>
      <w:r>
        <w:rPr>
          <w:rFonts w:hint="cs"/>
          <w:rtl/>
          <w:lang w:eastAsia="he-IL"/>
        </w:rPr>
        <w:t>ובצהוב</w:t>
      </w:r>
      <w:bookmarkStart w:id="4520" w:name="_ETM_Q1_4089917"/>
      <w:bookmarkEnd w:id="4520"/>
      <w:r>
        <w:rPr>
          <w:rFonts w:hint="cs"/>
          <w:rtl/>
          <w:lang w:eastAsia="he-IL"/>
        </w:rPr>
        <w:t xml:space="preserve"> דברים שהיו בהם שינויים ביחד </w:t>
      </w:r>
      <w:bookmarkStart w:id="4521" w:name="_ETM_Q1_4091386"/>
      <w:bookmarkEnd w:id="4521"/>
      <w:r>
        <w:rPr>
          <w:rFonts w:hint="cs"/>
          <w:rtl/>
          <w:lang w:eastAsia="he-IL"/>
        </w:rPr>
        <w:t xml:space="preserve">לדיון הקודם. </w:t>
      </w:r>
    </w:p>
    <w:p w14:paraId="19B004E8" w14:textId="77777777" w:rsidR="008851CA" w:rsidRDefault="008851CA" w:rsidP="008851CA">
      <w:pPr>
        <w:rPr>
          <w:rtl/>
          <w:lang w:eastAsia="he-IL"/>
        </w:rPr>
      </w:pPr>
    </w:p>
    <w:p w14:paraId="6BCC4F5B" w14:textId="71FE8792" w:rsidR="008851CA" w:rsidRDefault="008851CA" w:rsidP="008851CA">
      <w:pPr>
        <w:pStyle w:val="af6"/>
        <w:keepNext/>
        <w:rPr>
          <w:rtl/>
        </w:rPr>
      </w:pPr>
      <w:bookmarkStart w:id="4522" w:name="ET_yor_5300_280"/>
      <w:r w:rsidRPr="008851CA">
        <w:rPr>
          <w:rStyle w:val="TagStyle"/>
          <w:rtl/>
        </w:rPr>
        <w:t xml:space="preserve"> &lt;&lt; </w:t>
      </w:r>
      <w:proofErr w:type="spellStart"/>
      <w:r w:rsidRPr="008851CA">
        <w:rPr>
          <w:rStyle w:val="TagStyle"/>
          <w:rtl/>
        </w:rPr>
        <w:t>יור</w:t>
      </w:r>
      <w:proofErr w:type="spellEnd"/>
      <w:r w:rsidRPr="008851CA">
        <w:rPr>
          <w:rStyle w:val="TagStyle"/>
          <w:rtl/>
        </w:rPr>
        <w:t xml:space="preserve"> &gt;&gt; </w:t>
      </w:r>
      <w:r>
        <w:rPr>
          <w:rtl/>
        </w:rPr>
        <w:t>היו"ר מירב בן ארי:</w:t>
      </w:r>
      <w:r w:rsidRPr="008851CA">
        <w:rPr>
          <w:rStyle w:val="TagStyle"/>
          <w:rtl/>
        </w:rPr>
        <w:t xml:space="preserve"> &lt;&lt; יור &gt;&gt;</w:t>
      </w:r>
      <w:r w:rsidR="003127E1">
        <w:rPr>
          <w:rtl/>
        </w:rPr>
        <w:t xml:space="preserve"> </w:t>
      </w:r>
      <w:r>
        <w:rPr>
          <w:rtl/>
        </w:rPr>
        <w:t xml:space="preserve"> </w:t>
      </w:r>
      <w:bookmarkEnd w:id="4522"/>
    </w:p>
    <w:p w14:paraId="515D0967" w14:textId="77777777" w:rsidR="008851CA" w:rsidRDefault="008851CA" w:rsidP="008851CA">
      <w:pPr>
        <w:pStyle w:val="KeepWithNext"/>
        <w:rPr>
          <w:rtl/>
        </w:rPr>
      </w:pPr>
    </w:p>
    <w:p w14:paraId="4DD54917" w14:textId="77777777" w:rsidR="008851CA" w:rsidRDefault="008851CA" w:rsidP="008851CA">
      <w:pPr>
        <w:rPr>
          <w:rtl/>
        </w:rPr>
      </w:pPr>
      <w:r>
        <w:rPr>
          <w:rFonts w:hint="cs"/>
          <w:rtl/>
        </w:rPr>
        <w:t>כן.</w:t>
      </w:r>
    </w:p>
    <w:p w14:paraId="6926F45B" w14:textId="77777777" w:rsidR="008851CA" w:rsidRDefault="008851CA" w:rsidP="008851CA">
      <w:pPr>
        <w:rPr>
          <w:rtl/>
        </w:rPr>
      </w:pPr>
    </w:p>
    <w:p w14:paraId="3A01AEC9" w14:textId="46380907" w:rsidR="008851CA" w:rsidRDefault="008851CA" w:rsidP="008851CA">
      <w:pPr>
        <w:pStyle w:val="-"/>
        <w:keepNext/>
        <w:rPr>
          <w:rtl/>
        </w:rPr>
      </w:pPr>
      <w:bookmarkStart w:id="4523" w:name="ET_speakercontinue_עידו_בן_יצחק_281"/>
      <w:r w:rsidRPr="008851CA">
        <w:rPr>
          <w:rStyle w:val="TagStyle"/>
          <w:rtl/>
        </w:rPr>
        <w:t xml:space="preserve"> &lt;&lt; </w:t>
      </w:r>
      <w:proofErr w:type="spellStart"/>
      <w:r w:rsidRPr="008851CA">
        <w:rPr>
          <w:rStyle w:val="TagStyle"/>
          <w:rtl/>
        </w:rPr>
        <w:t>דובר_המשך</w:t>
      </w:r>
      <w:proofErr w:type="spellEnd"/>
      <w:r w:rsidRPr="008851CA">
        <w:rPr>
          <w:rStyle w:val="TagStyle"/>
          <w:rtl/>
        </w:rPr>
        <w:t xml:space="preserve"> &gt;&gt; </w:t>
      </w:r>
      <w:r>
        <w:rPr>
          <w:rtl/>
        </w:rPr>
        <w:t>עידו בן יצחק:</w:t>
      </w:r>
      <w:r w:rsidRPr="008851CA">
        <w:rPr>
          <w:rStyle w:val="TagStyle"/>
          <w:rtl/>
        </w:rPr>
        <w:t xml:space="preserve"> &lt;&lt; דובר_המשך &gt;&gt;</w:t>
      </w:r>
      <w:r w:rsidR="003127E1">
        <w:rPr>
          <w:rtl/>
        </w:rPr>
        <w:t xml:space="preserve"> </w:t>
      </w:r>
      <w:r>
        <w:rPr>
          <w:rtl/>
        </w:rPr>
        <w:t xml:space="preserve"> </w:t>
      </w:r>
      <w:bookmarkEnd w:id="4523"/>
    </w:p>
    <w:p w14:paraId="72790F79" w14:textId="77777777" w:rsidR="008851CA" w:rsidRDefault="008851CA" w:rsidP="008851CA">
      <w:pPr>
        <w:pStyle w:val="KeepWithNext"/>
        <w:rPr>
          <w:rtl/>
        </w:rPr>
      </w:pPr>
    </w:p>
    <w:p w14:paraId="03F024CB" w14:textId="20357AE5" w:rsidR="008851CA" w:rsidRDefault="008851CA" w:rsidP="008851CA">
      <w:pPr>
        <w:rPr>
          <w:rtl/>
        </w:rPr>
      </w:pPr>
      <w:r>
        <w:rPr>
          <w:rFonts w:hint="cs"/>
          <w:rtl/>
        </w:rPr>
        <w:t>אני אתחי</w:t>
      </w:r>
      <w:bookmarkStart w:id="4524" w:name="_ETM_Q1_4096717"/>
      <w:bookmarkEnd w:id="4524"/>
      <w:r>
        <w:rPr>
          <w:rFonts w:hint="cs"/>
          <w:rtl/>
        </w:rPr>
        <w:t>ל בעמוד 1</w:t>
      </w:r>
      <w:bookmarkStart w:id="4525" w:name="_ETM_Q1_4097831"/>
      <w:bookmarkStart w:id="4526" w:name="_ETM_Q1_4094145"/>
      <w:bookmarkEnd w:id="4525"/>
      <w:bookmarkEnd w:id="4526"/>
      <w:r w:rsidR="00FC625C">
        <w:rPr>
          <w:rFonts w:hint="cs"/>
          <w:rtl/>
        </w:rPr>
        <w:t>:</w:t>
      </w:r>
    </w:p>
    <w:p w14:paraId="7CC960A0" w14:textId="69AB6454" w:rsidR="00D20DA1" w:rsidRDefault="00D20DA1" w:rsidP="008851CA">
      <w:pPr>
        <w:rPr>
          <w:rtl/>
        </w:rPr>
      </w:pPr>
    </w:p>
    <w:p w14:paraId="6F34DD74" w14:textId="277CFD2D" w:rsidR="00D20DA1" w:rsidRDefault="00D20DA1" w:rsidP="008851CA">
      <w:pPr>
        <w:rPr>
          <w:rtl/>
        </w:rPr>
      </w:pPr>
    </w:p>
    <w:tbl>
      <w:tblPr>
        <w:tblStyle w:val="afe"/>
        <w:bidiVisual/>
        <w:tblW w:w="904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9"/>
        <w:gridCol w:w="618"/>
        <w:gridCol w:w="557"/>
        <w:gridCol w:w="6239"/>
      </w:tblGrid>
      <w:tr w:rsidR="00D20DA1" w14:paraId="4BB7C0FD" w14:textId="77777777" w:rsidTr="00D20DA1">
        <w:tc>
          <w:tcPr>
            <w:tcW w:w="1629" w:type="dxa"/>
            <w:hideMark/>
          </w:tcPr>
          <w:p w14:paraId="3D29CFE5" w14:textId="77777777" w:rsidR="00D20DA1" w:rsidRDefault="00D20DA1" w:rsidP="00D20DA1">
            <w:pPr>
              <w:spacing w:line="360" w:lineRule="auto"/>
              <w:ind w:firstLine="0"/>
              <w:rPr>
                <w:rFonts w:ascii="David" w:hAnsi="David"/>
              </w:rPr>
            </w:pPr>
            <w:r>
              <w:rPr>
                <w:rFonts w:ascii="David" w:hAnsi="David"/>
                <w:rtl/>
              </w:rPr>
              <w:t>תיקון סעיף 1</w:t>
            </w:r>
          </w:p>
        </w:tc>
        <w:tc>
          <w:tcPr>
            <w:tcW w:w="618" w:type="dxa"/>
            <w:hideMark/>
          </w:tcPr>
          <w:p w14:paraId="08196501" w14:textId="77777777" w:rsidR="00D20DA1" w:rsidRDefault="00D20DA1" w:rsidP="00D20DA1">
            <w:pPr>
              <w:tabs>
                <w:tab w:val="right" w:pos="933"/>
              </w:tabs>
              <w:spacing w:line="360" w:lineRule="auto"/>
              <w:ind w:firstLine="0"/>
              <w:rPr>
                <w:rFonts w:ascii="David" w:hAnsi="David"/>
                <w:rtl/>
              </w:rPr>
            </w:pPr>
            <w:r>
              <w:rPr>
                <w:rFonts w:ascii="David" w:hAnsi="David"/>
                <w:rtl/>
              </w:rPr>
              <w:t xml:space="preserve">1. </w:t>
            </w:r>
          </w:p>
        </w:tc>
        <w:tc>
          <w:tcPr>
            <w:tcW w:w="6796" w:type="dxa"/>
            <w:gridSpan w:val="2"/>
            <w:hideMark/>
          </w:tcPr>
          <w:p w14:paraId="51447E8D" w14:textId="77777777" w:rsidR="00D20DA1" w:rsidRDefault="00D20DA1">
            <w:pPr>
              <w:spacing w:line="360" w:lineRule="auto"/>
              <w:rPr>
                <w:rFonts w:ascii="David" w:hAnsi="David"/>
                <w:rtl/>
              </w:rPr>
            </w:pPr>
            <w:r>
              <w:rPr>
                <w:rFonts w:ascii="David" w:hAnsi="David"/>
                <w:rtl/>
              </w:rPr>
              <w:t xml:space="preserve">בחוק כלי הירייה, התש"ט-1949 (להלן החוק העיקרי), בסעיף 1 – </w:t>
            </w:r>
          </w:p>
        </w:tc>
      </w:tr>
      <w:tr w:rsidR="00D20DA1" w14:paraId="03658565" w14:textId="77777777" w:rsidTr="00D20DA1">
        <w:tc>
          <w:tcPr>
            <w:tcW w:w="1629" w:type="dxa"/>
          </w:tcPr>
          <w:p w14:paraId="6373749D" w14:textId="77777777" w:rsidR="00D20DA1" w:rsidRDefault="00D20DA1">
            <w:pPr>
              <w:spacing w:line="360" w:lineRule="auto"/>
              <w:rPr>
                <w:rFonts w:ascii="David" w:hAnsi="David"/>
                <w:rtl/>
              </w:rPr>
            </w:pPr>
          </w:p>
        </w:tc>
        <w:tc>
          <w:tcPr>
            <w:tcW w:w="618" w:type="dxa"/>
          </w:tcPr>
          <w:p w14:paraId="5F4D888B" w14:textId="77777777" w:rsidR="00D20DA1" w:rsidRDefault="00D20DA1">
            <w:pPr>
              <w:spacing w:line="360" w:lineRule="auto"/>
              <w:rPr>
                <w:rFonts w:ascii="David" w:hAnsi="David"/>
                <w:rtl/>
              </w:rPr>
            </w:pPr>
          </w:p>
        </w:tc>
        <w:tc>
          <w:tcPr>
            <w:tcW w:w="6796" w:type="dxa"/>
            <w:gridSpan w:val="2"/>
            <w:hideMark/>
          </w:tcPr>
          <w:p w14:paraId="3C7C30B6" w14:textId="77777777" w:rsidR="00D20DA1" w:rsidRDefault="00D20DA1" w:rsidP="00D20DA1">
            <w:pPr>
              <w:pStyle w:val="afd"/>
              <w:numPr>
                <w:ilvl w:val="0"/>
                <w:numId w:val="3"/>
              </w:numPr>
              <w:spacing w:after="0" w:line="360" w:lineRule="auto"/>
              <w:jc w:val="both"/>
              <w:rPr>
                <w:rFonts w:ascii="David" w:hAnsi="David" w:cs="David"/>
                <w:sz w:val="24"/>
                <w:szCs w:val="24"/>
                <w:rtl/>
              </w:rPr>
            </w:pPr>
            <w:r>
              <w:rPr>
                <w:rFonts w:ascii="David" w:hAnsi="David" w:cs="David"/>
                <w:sz w:val="24"/>
                <w:szCs w:val="24"/>
                <w:rtl/>
              </w:rPr>
              <w:t>לפני ההגדרה "כלי ירייה" יבוא:</w:t>
            </w:r>
          </w:p>
        </w:tc>
      </w:tr>
      <w:tr w:rsidR="00D20DA1" w14:paraId="0DB3C9C4" w14:textId="77777777" w:rsidTr="00D20DA1">
        <w:tc>
          <w:tcPr>
            <w:tcW w:w="1629" w:type="dxa"/>
          </w:tcPr>
          <w:p w14:paraId="68BB2DE9" w14:textId="77777777" w:rsidR="00D20DA1" w:rsidRDefault="00D20DA1">
            <w:pPr>
              <w:spacing w:line="360" w:lineRule="auto"/>
              <w:rPr>
                <w:rFonts w:ascii="David" w:hAnsi="David"/>
                <w:rtl/>
              </w:rPr>
            </w:pPr>
          </w:p>
        </w:tc>
        <w:tc>
          <w:tcPr>
            <w:tcW w:w="618" w:type="dxa"/>
          </w:tcPr>
          <w:p w14:paraId="6FDD22A7" w14:textId="77777777" w:rsidR="00D20DA1" w:rsidRDefault="00D20DA1">
            <w:pPr>
              <w:spacing w:line="360" w:lineRule="auto"/>
              <w:rPr>
                <w:rFonts w:ascii="David" w:hAnsi="David"/>
                <w:rtl/>
              </w:rPr>
            </w:pPr>
          </w:p>
        </w:tc>
        <w:tc>
          <w:tcPr>
            <w:tcW w:w="6796" w:type="dxa"/>
            <w:gridSpan w:val="2"/>
            <w:hideMark/>
          </w:tcPr>
          <w:p w14:paraId="118746CC" w14:textId="77777777" w:rsidR="00D20DA1" w:rsidRDefault="00D20DA1">
            <w:pPr>
              <w:spacing w:line="360" w:lineRule="auto"/>
              <w:ind w:firstLine="739"/>
              <w:rPr>
                <w:rFonts w:ascii="David" w:hAnsi="David"/>
                <w:rtl/>
              </w:rPr>
            </w:pPr>
            <w:r>
              <w:rPr>
                <w:rFonts w:ascii="David" w:hAnsi="David"/>
                <w:rtl/>
              </w:rPr>
              <w:t>"גוף ביטחוני" – כל אחד מאלה:</w:t>
            </w:r>
          </w:p>
        </w:tc>
      </w:tr>
      <w:tr w:rsidR="00D20DA1" w14:paraId="60CCBB2D" w14:textId="77777777" w:rsidTr="00D20DA1">
        <w:tc>
          <w:tcPr>
            <w:tcW w:w="1629" w:type="dxa"/>
          </w:tcPr>
          <w:p w14:paraId="45502CE2" w14:textId="77777777" w:rsidR="00D20DA1" w:rsidRDefault="00D20DA1">
            <w:pPr>
              <w:spacing w:line="360" w:lineRule="auto"/>
              <w:rPr>
                <w:rFonts w:ascii="David" w:hAnsi="David"/>
                <w:rtl/>
              </w:rPr>
            </w:pPr>
          </w:p>
        </w:tc>
        <w:tc>
          <w:tcPr>
            <w:tcW w:w="618" w:type="dxa"/>
          </w:tcPr>
          <w:p w14:paraId="2FD6BB49" w14:textId="77777777" w:rsidR="00D20DA1" w:rsidRDefault="00D20DA1">
            <w:pPr>
              <w:spacing w:line="360" w:lineRule="auto"/>
              <w:rPr>
                <w:rFonts w:ascii="David" w:hAnsi="David"/>
                <w:rtl/>
              </w:rPr>
            </w:pPr>
          </w:p>
        </w:tc>
        <w:tc>
          <w:tcPr>
            <w:tcW w:w="557" w:type="dxa"/>
          </w:tcPr>
          <w:p w14:paraId="5BDBA98C" w14:textId="77777777" w:rsidR="00D20DA1" w:rsidRDefault="00D20DA1">
            <w:pPr>
              <w:pStyle w:val="afd"/>
              <w:spacing w:after="0" w:line="360" w:lineRule="auto"/>
              <w:jc w:val="both"/>
              <w:rPr>
                <w:rFonts w:ascii="David" w:hAnsi="David" w:cs="David"/>
                <w:sz w:val="24"/>
                <w:szCs w:val="24"/>
                <w:rtl/>
              </w:rPr>
            </w:pPr>
          </w:p>
        </w:tc>
        <w:tc>
          <w:tcPr>
            <w:tcW w:w="6239" w:type="dxa"/>
            <w:hideMark/>
          </w:tcPr>
          <w:p w14:paraId="15044B62" w14:textId="77777777" w:rsidR="00D20DA1" w:rsidRDefault="00D20DA1" w:rsidP="00D20DA1">
            <w:pPr>
              <w:pStyle w:val="afd"/>
              <w:numPr>
                <w:ilvl w:val="0"/>
                <w:numId w:val="4"/>
              </w:numPr>
              <w:spacing w:after="0" w:line="360" w:lineRule="auto"/>
              <w:ind w:left="608" w:hanging="8"/>
              <w:jc w:val="both"/>
              <w:rPr>
                <w:rFonts w:ascii="David" w:hAnsi="David" w:cs="David"/>
                <w:sz w:val="24"/>
                <w:szCs w:val="24"/>
                <w:rtl/>
              </w:rPr>
            </w:pPr>
            <w:r>
              <w:rPr>
                <w:rFonts w:ascii="David" w:hAnsi="David" w:cs="David"/>
                <w:sz w:val="24"/>
                <w:szCs w:val="24"/>
                <w:rtl/>
              </w:rPr>
              <w:t>משרד הביטחון ויחידות הסמך של משרד הביטחון;</w:t>
            </w:r>
          </w:p>
        </w:tc>
      </w:tr>
      <w:tr w:rsidR="00D20DA1" w14:paraId="3D3E3F54" w14:textId="77777777" w:rsidTr="00D20DA1">
        <w:tc>
          <w:tcPr>
            <w:tcW w:w="1629" w:type="dxa"/>
          </w:tcPr>
          <w:p w14:paraId="29359F9D" w14:textId="77777777" w:rsidR="00D20DA1" w:rsidRDefault="00D20DA1">
            <w:pPr>
              <w:spacing w:line="360" w:lineRule="auto"/>
              <w:rPr>
                <w:rFonts w:ascii="David" w:hAnsi="David"/>
                <w:rtl/>
              </w:rPr>
            </w:pPr>
          </w:p>
        </w:tc>
        <w:tc>
          <w:tcPr>
            <w:tcW w:w="618" w:type="dxa"/>
          </w:tcPr>
          <w:p w14:paraId="093923F4" w14:textId="77777777" w:rsidR="00D20DA1" w:rsidRDefault="00D20DA1">
            <w:pPr>
              <w:spacing w:line="360" w:lineRule="auto"/>
              <w:rPr>
                <w:rFonts w:ascii="David" w:hAnsi="David"/>
                <w:rtl/>
              </w:rPr>
            </w:pPr>
          </w:p>
        </w:tc>
        <w:tc>
          <w:tcPr>
            <w:tcW w:w="557" w:type="dxa"/>
          </w:tcPr>
          <w:p w14:paraId="7024F9EA" w14:textId="77777777" w:rsidR="00D20DA1" w:rsidRDefault="00D20DA1">
            <w:pPr>
              <w:pStyle w:val="afd"/>
              <w:spacing w:after="0" w:line="360" w:lineRule="auto"/>
              <w:jc w:val="both"/>
              <w:rPr>
                <w:rFonts w:ascii="David" w:hAnsi="David" w:cs="David"/>
                <w:sz w:val="24"/>
                <w:szCs w:val="24"/>
                <w:rtl/>
              </w:rPr>
            </w:pPr>
          </w:p>
        </w:tc>
        <w:tc>
          <w:tcPr>
            <w:tcW w:w="6239" w:type="dxa"/>
            <w:hideMark/>
          </w:tcPr>
          <w:p w14:paraId="559481A3" w14:textId="77777777" w:rsidR="00D20DA1" w:rsidRDefault="00D20DA1" w:rsidP="00D20DA1">
            <w:pPr>
              <w:pStyle w:val="afd"/>
              <w:numPr>
                <w:ilvl w:val="0"/>
                <w:numId w:val="4"/>
              </w:numPr>
              <w:spacing w:after="0" w:line="360" w:lineRule="auto"/>
              <w:ind w:hanging="120"/>
              <w:jc w:val="both"/>
              <w:rPr>
                <w:rFonts w:ascii="David" w:hAnsi="David" w:cs="David"/>
                <w:sz w:val="24"/>
                <w:szCs w:val="24"/>
                <w:rtl/>
              </w:rPr>
            </w:pPr>
            <w:r>
              <w:rPr>
                <w:rFonts w:ascii="David" w:hAnsi="David" w:cs="David"/>
                <w:sz w:val="24"/>
                <w:szCs w:val="24"/>
                <w:rtl/>
              </w:rPr>
              <w:t>צבא הגנה לישראל;</w:t>
            </w:r>
          </w:p>
        </w:tc>
      </w:tr>
      <w:tr w:rsidR="00D20DA1" w14:paraId="3348BFE9" w14:textId="77777777" w:rsidTr="00D20DA1">
        <w:tc>
          <w:tcPr>
            <w:tcW w:w="1629" w:type="dxa"/>
          </w:tcPr>
          <w:p w14:paraId="18104FB0" w14:textId="77777777" w:rsidR="00D20DA1" w:rsidRDefault="00D20DA1">
            <w:pPr>
              <w:spacing w:line="360" w:lineRule="auto"/>
              <w:rPr>
                <w:rFonts w:ascii="David" w:hAnsi="David"/>
                <w:rtl/>
              </w:rPr>
            </w:pPr>
          </w:p>
        </w:tc>
        <w:tc>
          <w:tcPr>
            <w:tcW w:w="618" w:type="dxa"/>
          </w:tcPr>
          <w:p w14:paraId="44CDC211" w14:textId="77777777" w:rsidR="00D20DA1" w:rsidRDefault="00D20DA1">
            <w:pPr>
              <w:spacing w:line="360" w:lineRule="auto"/>
              <w:rPr>
                <w:rFonts w:ascii="David" w:hAnsi="David"/>
                <w:rtl/>
              </w:rPr>
            </w:pPr>
          </w:p>
        </w:tc>
        <w:tc>
          <w:tcPr>
            <w:tcW w:w="557" w:type="dxa"/>
          </w:tcPr>
          <w:p w14:paraId="249AE9AF" w14:textId="77777777" w:rsidR="00D20DA1" w:rsidRDefault="00D20DA1">
            <w:pPr>
              <w:pStyle w:val="afd"/>
              <w:spacing w:after="0" w:line="360" w:lineRule="auto"/>
              <w:jc w:val="both"/>
              <w:rPr>
                <w:rFonts w:ascii="David" w:hAnsi="David" w:cs="David"/>
                <w:sz w:val="24"/>
                <w:szCs w:val="24"/>
                <w:rtl/>
              </w:rPr>
            </w:pPr>
          </w:p>
        </w:tc>
        <w:tc>
          <w:tcPr>
            <w:tcW w:w="6239" w:type="dxa"/>
            <w:hideMark/>
          </w:tcPr>
          <w:p w14:paraId="66039A71" w14:textId="77777777" w:rsidR="00D20DA1" w:rsidRDefault="00D20DA1" w:rsidP="00D20DA1">
            <w:pPr>
              <w:pStyle w:val="afd"/>
              <w:numPr>
                <w:ilvl w:val="0"/>
                <w:numId w:val="4"/>
              </w:numPr>
              <w:spacing w:after="0" w:line="360" w:lineRule="auto"/>
              <w:ind w:hanging="120"/>
              <w:jc w:val="both"/>
              <w:rPr>
                <w:rFonts w:ascii="David" w:hAnsi="David" w:cs="David"/>
                <w:sz w:val="24"/>
                <w:szCs w:val="24"/>
                <w:rtl/>
              </w:rPr>
            </w:pPr>
            <w:r>
              <w:rPr>
                <w:rFonts w:ascii="David" w:hAnsi="David" w:cs="David"/>
                <w:sz w:val="24"/>
                <w:szCs w:val="24"/>
                <w:rtl/>
              </w:rPr>
              <w:t>יחידות ויחידות סמך של משרד ראש הממשלה, שעיקר פעילותן בתחום ביטחון המדינה;</w:t>
            </w:r>
          </w:p>
        </w:tc>
      </w:tr>
      <w:tr w:rsidR="00D20DA1" w14:paraId="1EABECD1" w14:textId="77777777" w:rsidTr="00D20DA1">
        <w:tc>
          <w:tcPr>
            <w:tcW w:w="1629" w:type="dxa"/>
          </w:tcPr>
          <w:p w14:paraId="08F725D7" w14:textId="77777777" w:rsidR="00D20DA1" w:rsidRDefault="00D20DA1">
            <w:pPr>
              <w:spacing w:line="360" w:lineRule="auto"/>
              <w:rPr>
                <w:rFonts w:ascii="David" w:hAnsi="David"/>
                <w:rtl/>
              </w:rPr>
            </w:pPr>
          </w:p>
        </w:tc>
        <w:tc>
          <w:tcPr>
            <w:tcW w:w="618" w:type="dxa"/>
          </w:tcPr>
          <w:p w14:paraId="0C735491" w14:textId="77777777" w:rsidR="00D20DA1" w:rsidRDefault="00D20DA1">
            <w:pPr>
              <w:spacing w:line="360" w:lineRule="auto"/>
              <w:rPr>
                <w:rFonts w:ascii="David" w:hAnsi="David"/>
                <w:rtl/>
              </w:rPr>
            </w:pPr>
          </w:p>
        </w:tc>
        <w:tc>
          <w:tcPr>
            <w:tcW w:w="557" w:type="dxa"/>
          </w:tcPr>
          <w:p w14:paraId="3F7FFFA4" w14:textId="77777777" w:rsidR="00D20DA1" w:rsidRDefault="00D20DA1">
            <w:pPr>
              <w:pStyle w:val="afd"/>
              <w:spacing w:after="0" w:line="360" w:lineRule="auto"/>
              <w:jc w:val="both"/>
              <w:rPr>
                <w:rFonts w:ascii="David" w:hAnsi="David" w:cs="David"/>
                <w:sz w:val="24"/>
                <w:szCs w:val="24"/>
                <w:rtl/>
              </w:rPr>
            </w:pPr>
          </w:p>
        </w:tc>
        <w:tc>
          <w:tcPr>
            <w:tcW w:w="6239" w:type="dxa"/>
            <w:hideMark/>
          </w:tcPr>
          <w:p w14:paraId="2C7EFC90" w14:textId="77777777" w:rsidR="00D20DA1" w:rsidRDefault="00D20DA1" w:rsidP="00D20DA1">
            <w:pPr>
              <w:pStyle w:val="afd"/>
              <w:numPr>
                <w:ilvl w:val="0"/>
                <w:numId w:val="4"/>
              </w:numPr>
              <w:spacing w:after="0" w:line="360" w:lineRule="auto"/>
              <w:ind w:hanging="120"/>
              <w:jc w:val="both"/>
              <w:rPr>
                <w:rFonts w:ascii="David" w:hAnsi="David" w:cs="David"/>
                <w:sz w:val="24"/>
                <w:szCs w:val="24"/>
                <w:rtl/>
              </w:rPr>
            </w:pPr>
            <w:r>
              <w:rPr>
                <w:rFonts w:ascii="David" w:hAnsi="David" w:cs="David"/>
                <w:sz w:val="24"/>
                <w:szCs w:val="24"/>
                <w:rtl/>
              </w:rPr>
              <w:t>מפעלי מערכת הביטחון, כמשמעותם בסעיף 20 לחוק להסדרת הביטחון בגופים ציבוריים, התשנ"ח-1998, שאינם יחידות כאמור בפסקה (3), ואשר שר הביטחון הודיע עליהם לשר;</w:t>
            </w:r>
          </w:p>
        </w:tc>
      </w:tr>
      <w:tr w:rsidR="00D20DA1" w14:paraId="24AEA9C5" w14:textId="77777777" w:rsidTr="00D20DA1">
        <w:tc>
          <w:tcPr>
            <w:tcW w:w="1629" w:type="dxa"/>
          </w:tcPr>
          <w:p w14:paraId="44A8D2DC" w14:textId="77777777" w:rsidR="00D20DA1" w:rsidRDefault="00D20DA1">
            <w:pPr>
              <w:spacing w:line="360" w:lineRule="auto"/>
              <w:rPr>
                <w:rFonts w:ascii="David" w:hAnsi="David"/>
                <w:rtl/>
              </w:rPr>
            </w:pPr>
          </w:p>
        </w:tc>
        <w:tc>
          <w:tcPr>
            <w:tcW w:w="618" w:type="dxa"/>
          </w:tcPr>
          <w:p w14:paraId="1BAE1FF6" w14:textId="77777777" w:rsidR="00D20DA1" w:rsidRDefault="00D20DA1">
            <w:pPr>
              <w:spacing w:line="360" w:lineRule="auto"/>
              <w:rPr>
                <w:rFonts w:ascii="David" w:hAnsi="David"/>
                <w:rtl/>
              </w:rPr>
            </w:pPr>
          </w:p>
        </w:tc>
        <w:tc>
          <w:tcPr>
            <w:tcW w:w="557" w:type="dxa"/>
          </w:tcPr>
          <w:p w14:paraId="020CD246" w14:textId="77777777" w:rsidR="00D20DA1" w:rsidRDefault="00D20DA1">
            <w:pPr>
              <w:pStyle w:val="afd"/>
              <w:spacing w:after="0" w:line="360" w:lineRule="auto"/>
              <w:jc w:val="both"/>
              <w:rPr>
                <w:rFonts w:ascii="David" w:hAnsi="David" w:cs="David"/>
                <w:sz w:val="24"/>
                <w:szCs w:val="24"/>
                <w:rtl/>
              </w:rPr>
            </w:pPr>
          </w:p>
        </w:tc>
        <w:tc>
          <w:tcPr>
            <w:tcW w:w="6239" w:type="dxa"/>
            <w:hideMark/>
          </w:tcPr>
          <w:p w14:paraId="40EB79DB" w14:textId="77777777" w:rsidR="00D20DA1" w:rsidRDefault="00D20DA1" w:rsidP="00D20DA1">
            <w:pPr>
              <w:pStyle w:val="afd"/>
              <w:numPr>
                <w:ilvl w:val="0"/>
                <w:numId w:val="4"/>
              </w:numPr>
              <w:spacing w:after="0" w:line="360" w:lineRule="auto"/>
              <w:ind w:hanging="120"/>
              <w:jc w:val="both"/>
              <w:rPr>
                <w:rFonts w:ascii="David" w:hAnsi="David" w:cs="David"/>
                <w:sz w:val="24"/>
                <w:szCs w:val="24"/>
                <w:rtl/>
              </w:rPr>
            </w:pPr>
            <w:r>
              <w:rPr>
                <w:rFonts w:ascii="David" w:hAnsi="David" w:cs="David"/>
                <w:sz w:val="24"/>
                <w:szCs w:val="24"/>
                <w:rtl/>
              </w:rPr>
              <w:t>משטרת ישראל, שירות בתי הסוהר והרשות להגנה על עדים;</w:t>
            </w:r>
          </w:p>
        </w:tc>
      </w:tr>
    </w:tbl>
    <w:p w14:paraId="01097880" w14:textId="77777777" w:rsidR="00D20DA1" w:rsidRPr="00D20DA1" w:rsidRDefault="00D20DA1" w:rsidP="008851CA">
      <w:pPr>
        <w:rPr>
          <w:rtl/>
        </w:rPr>
      </w:pPr>
    </w:p>
    <w:p w14:paraId="304378C5" w14:textId="5151D745" w:rsidR="00D20DA1" w:rsidRDefault="005C291F" w:rsidP="008851CA">
      <w:pPr>
        <w:rPr>
          <w:rtl/>
        </w:rPr>
      </w:pPr>
      <w:r>
        <w:rPr>
          <w:rFonts w:hint="cs"/>
          <w:rtl/>
        </w:rPr>
        <w:t xml:space="preserve">זה התיקון הראשון. </w:t>
      </w:r>
      <w:bookmarkStart w:id="4527" w:name="_ETM_Q1_4131421"/>
      <w:bookmarkStart w:id="4528" w:name="_ETM_Q1_4131982"/>
      <w:bookmarkEnd w:id="4527"/>
      <w:bookmarkEnd w:id="4528"/>
    </w:p>
    <w:p w14:paraId="4BBC58B8" w14:textId="13A45ED7" w:rsidR="005C291F" w:rsidRDefault="005C291F" w:rsidP="008851CA">
      <w:pPr>
        <w:rPr>
          <w:rtl/>
        </w:rPr>
      </w:pPr>
      <w:bookmarkStart w:id="4529" w:name="_ETM_Q1_4132080"/>
      <w:bookmarkEnd w:id="4529"/>
    </w:p>
    <w:p w14:paraId="23D72956" w14:textId="3823B270" w:rsidR="005C291F" w:rsidRDefault="005C291F" w:rsidP="005C291F">
      <w:pPr>
        <w:pStyle w:val="af6"/>
        <w:keepNext/>
        <w:rPr>
          <w:rtl/>
        </w:rPr>
      </w:pPr>
      <w:bookmarkStart w:id="4530" w:name="ET_yor_5300_282"/>
      <w:r w:rsidRPr="005C291F">
        <w:rPr>
          <w:rStyle w:val="TagStyle"/>
          <w:rtl/>
        </w:rPr>
        <w:t xml:space="preserve"> &lt;&lt; </w:t>
      </w:r>
      <w:proofErr w:type="spellStart"/>
      <w:r w:rsidRPr="005C291F">
        <w:rPr>
          <w:rStyle w:val="TagStyle"/>
          <w:rtl/>
        </w:rPr>
        <w:t>יור</w:t>
      </w:r>
      <w:proofErr w:type="spellEnd"/>
      <w:r w:rsidRPr="005C291F">
        <w:rPr>
          <w:rStyle w:val="TagStyle"/>
          <w:rtl/>
        </w:rPr>
        <w:t xml:space="preserve"> &gt;&gt; </w:t>
      </w:r>
      <w:r>
        <w:rPr>
          <w:rtl/>
        </w:rPr>
        <w:t>היו"ר מירב בן ארי:</w:t>
      </w:r>
      <w:r w:rsidRPr="005C291F">
        <w:rPr>
          <w:rStyle w:val="TagStyle"/>
          <w:rtl/>
        </w:rPr>
        <w:t xml:space="preserve"> &lt;&lt; יור &gt;&gt;</w:t>
      </w:r>
      <w:r w:rsidR="003127E1">
        <w:rPr>
          <w:rtl/>
        </w:rPr>
        <w:t xml:space="preserve"> </w:t>
      </w:r>
      <w:r>
        <w:rPr>
          <w:rtl/>
        </w:rPr>
        <w:t xml:space="preserve"> </w:t>
      </w:r>
      <w:bookmarkEnd w:id="4530"/>
    </w:p>
    <w:p w14:paraId="427268EB" w14:textId="3A2FC74E" w:rsidR="005C291F" w:rsidRDefault="005C291F" w:rsidP="005C291F">
      <w:pPr>
        <w:pStyle w:val="KeepWithNext"/>
        <w:rPr>
          <w:rtl/>
          <w:lang w:eastAsia="he-IL"/>
        </w:rPr>
      </w:pPr>
    </w:p>
    <w:p w14:paraId="55FDBD32" w14:textId="107B9474" w:rsidR="005C291F" w:rsidRDefault="005C291F" w:rsidP="005C291F">
      <w:pPr>
        <w:rPr>
          <w:rtl/>
          <w:lang w:eastAsia="he-IL"/>
        </w:rPr>
      </w:pPr>
      <w:bookmarkStart w:id="4531" w:name="_ETM_Q1_4133107"/>
      <w:bookmarkStart w:id="4532" w:name="_ETM_Q1_4128362"/>
      <w:bookmarkEnd w:id="4531"/>
      <w:bookmarkEnd w:id="4532"/>
      <w:r>
        <w:rPr>
          <w:rFonts w:hint="cs"/>
          <w:rtl/>
          <w:lang w:eastAsia="he-IL"/>
        </w:rPr>
        <w:t>זה התיקון הראשון, בסדר.</w:t>
      </w:r>
    </w:p>
    <w:p w14:paraId="6FFAE275" w14:textId="06CE84D0" w:rsidR="005C291F" w:rsidRDefault="005C291F" w:rsidP="005C291F">
      <w:pPr>
        <w:rPr>
          <w:rtl/>
          <w:lang w:eastAsia="he-IL"/>
        </w:rPr>
      </w:pPr>
      <w:bookmarkStart w:id="4533" w:name="_ETM_Q1_4132397"/>
      <w:bookmarkStart w:id="4534" w:name="_ETM_Q1_4132483"/>
      <w:bookmarkEnd w:id="4533"/>
      <w:bookmarkEnd w:id="4534"/>
    </w:p>
    <w:p w14:paraId="3BC9DF07" w14:textId="147C0A15" w:rsidR="005C291F" w:rsidRDefault="005C291F" w:rsidP="005C291F">
      <w:pPr>
        <w:pStyle w:val="-"/>
        <w:keepNext/>
        <w:rPr>
          <w:rtl/>
        </w:rPr>
      </w:pPr>
      <w:bookmarkStart w:id="4535" w:name="ET_speakercontinue_עידו_בן_יצחק_283"/>
      <w:r w:rsidRPr="005C291F">
        <w:rPr>
          <w:rStyle w:val="TagStyle"/>
          <w:rtl/>
        </w:rPr>
        <w:t xml:space="preserve"> &lt;&lt; </w:t>
      </w:r>
      <w:proofErr w:type="spellStart"/>
      <w:r w:rsidRPr="005C291F">
        <w:rPr>
          <w:rStyle w:val="TagStyle"/>
          <w:rtl/>
        </w:rPr>
        <w:t>דובר_המשך</w:t>
      </w:r>
      <w:proofErr w:type="spellEnd"/>
      <w:r w:rsidRPr="005C291F">
        <w:rPr>
          <w:rStyle w:val="TagStyle"/>
          <w:rtl/>
        </w:rPr>
        <w:t xml:space="preserve"> &gt;&gt; </w:t>
      </w:r>
      <w:r>
        <w:rPr>
          <w:rtl/>
        </w:rPr>
        <w:t>עידו בן יצחק:</w:t>
      </w:r>
      <w:r w:rsidRPr="005C291F">
        <w:rPr>
          <w:rStyle w:val="TagStyle"/>
          <w:rtl/>
        </w:rPr>
        <w:t xml:space="preserve"> &lt;&lt; דובר_המשך &gt;&gt;</w:t>
      </w:r>
      <w:r w:rsidR="003127E1">
        <w:rPr>
          <w:rtl/>
        </w:rPr>
        <w:t xml:space="preserve"> </w:t>
      </w:r>
      <w:r>
        <w:rPr>
          <w:rtl/>
        </w:rPr>
        <w:t xml:space="preserve"> </w:t>
      </w:r>
      <w:bookmarkEnd w:id="4535"/>
    </w:p>
    <w:p w14:paraId="31461CA0" w14:textId="69C4F8EB" w:rsidR="005C291F" w:rsidRDefault="005C291F" w:rsidP="005C291F">
      <w:pPr>
        <w:pStyle w:val="KeepWithNext"/>
        <w:rPr>
          <w:rtl/>
          <w:lang w:eastAsia="he-IL"/>
        </w:rPr>
      </w:pPr>
    </w:p>
    <w:p w14:paraId="6E121C58" w14:textId="2926B192" w:rsidR="00B603DE" w:rsidRPr="00B603DE" w:rsidRDefault="005C291F" w:rsidP="003127E1">
      <w:pPr>
        <w:rPr>
          <w:rtl/>
          <w:lang w:eastAsia="he-IL"/>
        </w:rPr>
      </w:pPr>
      <w:bookmarkStart w:id="4536" w:name="_ETM_Q1_4133868"/>
      <w:bookmarkEnd w:id="4536"/>
      <w:r>
        <w:rPr>
          <w:rFonts w:hint="cs"/>
          <w:rtl/>
          <w:lang w:eastAsia="he-IL"/>
        </w:rPr>
        <w:t xml:space="preserve">אחר </w:t>
      </w:r>
      <w:bookmarkStart w:id="4537" w:name="_ETM_Q1_4135071"/>
      <w:bookmarkEnd w:id="4537"/>
      <w:r>
        <w:rPr>
          <w:rFonts w:hint="cs"/>
          <w:rtl/>
          <w:lang w:eastAsia="he-IL"/>
        </w:rPr>
        <w:t>כך, בעמוד שתיים</w:t>
      </w:r>
      <w:bookmarkStart w:id="4538" w:name="_ETM_Q1_4132569"/>
      <w:bookmarkEnd w:id="4538"/>
      <w:r w:rsidR="003127E1">
        <w:rPr>
          <w:rFonts w:hint="cs"/>
          <w:rtl/>
          <w:lang w:eastAsia="he-IL"/>
        </w:rPr>
        <w:t xml:space="preserve">, </w:t>
      </w:r>
      <w:bookmarkStart w:id="4539" w:name="_ETM_Q1_4143260"/>
      <w:bookmarkStart w:id="4540" w:name="_ETM_Q1_4143290"/>
      <w:bookmarkEnd w:id="4539"/>
      <w:bookmarkEnd w:id="4540"/>
      <w:r w:rsidR="00B603DE">
        <w:rPr>
          <w:rFonts w:hint="cs"/>
          <w:rtl/>
          <w:lang w:eastAsia="he-IL"/>
        </w:rPr>
        <w:t xml:space="preserve">בהתאם להערה של </w:t>
      </w:r>
      <w:bookmarkStart w:id="4541" w:name="_ETM_Q1_4140671"/>
      <w:bookmarkEnd w:id="4541"/>
      <w:r w:rsidR="00B603DE">
        <w:rPr>
          <w:rFonts w:hint="cs"/>
          <w:rtl/>
          <w:lang w:eastAsia="he-IL"/>
        </w:rPr>
        <w:t xml:space="preserve">התאחדות הקליעה, החלפנו את המונח </w:t>
      </w:r>
      <w:bookmarkStart w:id="4542" w:name="_ETM_Q1_4142744"/>
      <w:bookmarkEnd w:id="4542"/>
      <w:r w:rsidR="00B603DE">
        <w:rPr>
          <w:rFonts w:hint="cs"/>
          <w:rtl/>
          <w:lang w:eastAsia="he-IL"/>
        </w:rPr>
        <w:t xml:space="preserve">"מועדון </w:t>
      </w:r>
      <w:bookmarkStart w:id="4543" w:name="_ETM_Q1_4145888"/>
      <w:bookmarkEnd w:id="4543"/>
      <w:r w:rsidR="00B603DE">
        <w:rPr>
          <w:rFonts w:hint="cs"/>
          <w:rtl/>
          <w:lang w:eastAsia="he-IL"/>
        </w:rPr>
        <w:t xml:space="preserve">קליעה" במונח "מועדון </w:t>
      </w:r>
      <w:bookmarkStart w:id="4544" w:name="_ETM_Q1_4145829"/>
      <w:bookmarkEnd w:id="4544"/>
      <w:r w:rsidR="00B603DE">
        <w:rPr>
          <w:rFonts w:hint="cs"/>
          <w:rtl/>
          <w:lang w:eastAsia="he-IL"/>
        </w:rPr>
        <w:t xml:space="preserve">דמוי כלי ירייה" מסומן בצהוב. </w:t>
      </w:r>
      <w:bookmarkStart w:id="4545" w:name="_ETM_Q1_4149292"/>
      <w:bookmarkStart w:id="4546" w:name="_ETM_Q1_4155342"/>
      <w:bookmarkEnd w:id="4545"/>
      <w:bookmarkEnd w:id="4546"/>
      <w:r w:rsidR="00B603DE">
        <w:rPr>
          <w:rFonts w:hint="cs"/>
          <w:rtl/>
          <w:lang w:eastAsia="he-IL"/>
        </w:rPr>
        <w:t xml:space="preserve">כמובן שלכל אורך </w:t>
      </w:r>
      <w:bookmarkStart w:id="4547" w:name="_ETM_Q1_4153062"/>
      <w:bookmarkEnd w:id="4547"/>
      <w:r w:rsidR="00B603DE">
        <w:rPr>
          <w:rFonts w:hint="cs"/>
          <w:rtl/>
          <w:lang w:eastAsia="he-IL"/>
        </w:rPr>
        <w:t>הד</w:t>
      </w:r>
      <w:bookmarkStart w:id="4548" w:name="_ETM_Q1_4153943"/>
      <w:bookmarkStart w:id="4549" w:name="_ETM_Q1_4151395"/>
      <w:bookmarkStart w:id="4550" w:name="_ETM_Q1_4151493"/>
      <w:bookmarkEnd w:id="4548"/>
      <w:bookmarkEnd w:id="4549"/>
      <w:bookmarkEnd w:id="4550"/>
      <w:r w:rsidR="00B603DE">
        <w:rPr>
          <w:rFonts w:hint="cs"/>
          <w:rtl/>
          <w:lang w:eastAsia="he-IL"/>
        </w:rPr>
        <w:t xml:space="preserve">רך, אני לא אקרא את כל </w:t>
      </w:r>
      <w:bookmarkStart w:id="4551" w:name="_ETM_Q1_4155171"/>
      <w:bookmarkEnd w:id="4551"/>
      <w:r w:rsidR="00B603DE">
        <w:rPr>
          <w:rFonts w:hint="cs"/>
          <w:rtl/>
          <w:lang w:eastAsia="he-IL"/>
        </w:rPr>
        <w:t xml:space="preserve">התיקונים, בכל </w:t>
      </w:r>
      <w:bookmarkStart w:id="4552" w:name="_ETM_Q1_4153334"/>
      <w:bookmarkEnd w:id="4552"/>
      <w:r w:rsidR="00B603DE">
        <w:rPr>
          <w:rFonts w:hint="cs"/>
          <w:rtl/>
          <w:lang w:eastAsia="he-IL"/>
        </w:rPr>
        <w:t xml:space="preserve">מקום שמופיע בו </w:t>
      </w:r>
      <w:bookmarkStart w:id="4553" w:name="_ETM_Q1_4153781"/>
      <w:bookmarkEnd w:id="4553"/>
      <w:r w:rsidR="00B603DE">
        <w:rPr>
          <w:rFonts w:hint="cs"/>
          <w:rtl/>
          <w:lang w:eastAsia="he-IL"/>
        </w:rPr>
        <w:t xml:space="preserve">"מועדון קליעה" זה יהפוך </w:t>
      </w:r>
      <w:bookmarkStart w:id="4554" w:name="_ETM_Q1_4160807"/>
      <w:bookmarkStart w:id="4555" w:name="_ETM_Q1_4155934"/>
      <w:bookmarkEnd w:id="4554"/>
      <w:bookmarkEnd w:id="4555"/>
      <w:r w:rsidR="00B603DE">
        <w:rPr>
          <w:rFonts w:hint="cs"/>
          <w:rtl/>
          <w:lang w:eastAsia="he-IL"/>
        </w:rPr>
        <w:t xml:space="preserve">ל"מועדון דמוי כלי ירייה". </w:t>
      </w:r>
    </w:p>
    <w:p w14:paraId="6EFA4955" w14:textId="041DCFBA" w:rsidR="008851CA" w:rsidRDefault="008851CA" w:rsidP="008851CA">
      <w:pPr>
        <w:rPr>
          <w:rtl/>
        </w:rPr>
      </w:pPr>
      <w:bookmarkStart w:id="4556" w:name="_ETM_Q1_4125882"/>
      <w:bookmarkStart w:id="4557" w:name="_ETM_Q1_4155884"/>
      <w:bookmarkEnd w:id="4556"/>
      <w:bookmarkEnd w:id="4557"/>
    </w:p>
    <w:p w14:paraId="06B6B365" w14:textId="56919A50" w:rsidR="0055392F" w:rsidRDefault="0055392F" w:rsidP="008851CA">
      <w:pPr>
        <w:rPr>
          <w:rtl/>
        </w:rPr>
      </w:pPr>
      <w:bookmarkStart w:id="4558" w:name="_ETM_Q1_4157315"/>
      <w:bookmarkStart w:id="4559" w:name="_ETM_Q1_4157379"/>
      <w:bookmarkEnd w:id="4558"/>
      <w:bookmarkEnd w:id="4559"/>
      <w:r>
        <w:rPr>
          <w:rFonts w:hint="cs"/>
          <w:rtl/>
        </w:rPr>
        <w:t xml:space="preserve">סעיף הבא, באותו עמוד סעיף 3 </w:t>
      </w:r>
      <w:bookmarkStart w:id="4560" w:name="_ETM_Q1_4165493"/>
      <w:bookmarkEnd w:id="4560"/>
      <w:r>
        <w:rPr>
          <w:rFonts w:hint="cs"/>
          <w:rtl/>
        </w:rPr>
        <w:t>מסומן בירוק</w:t>
      </w:r>
      <w:bookmarkStart w:id="4561" w:name="_ETM_Q1_4162819"/>
      <w:bookmarkEnd w:id="4561"/>
      <w:r>
        <w:rPr>
          <w:rFonts w:hint="cs"/>
          <w:rtl/>
        </w:rPr>
        <w:t>. התיקון אומר כך:</w:t>
      </w:r>
      <w:bookmarkStart w:id="4562" w:name="_ETM_Q1_4176316"/>
      <w:bookmarkEnd w:id="4562"/>
    </w:p>
    <w:p w14:paraId="2AD9C169" w14:textId="77777777" w:rsidR="00757A0B" w:rsidRDefault="00757A0B" w:rsidP="008851CA">
      <w:pPr>
        <w:rPr>
          <w:rtl/>
        </w:rPr>
      </w:pPr>
      <w:bookmarkStart w:id="4563" w:name="_ETM_Q1_4176384"/>
      <w:bookmarkEnd w:id="4563"/>
    </w:p>
    <w:p w14:paraId="68E16908" w14:textId="39655428" w:rsidR="0055392F" w:rsidRDefault="0055392F" w:rsidP="008851CA">
      <w:pPr>
        <w:rPr>
          <w:rtl/>
        </w:rPr>
      </w:pPr>
      <w:bookmarkStart w:id="4564" w:name="_ETM_Q1_4165038"/>
      <w:bookmarkEnd w:id="4564"/>
    </w:p>
    <w:tbl>
      <w:tblPr>
        <w:tblStyle w:val="afe"/>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9"/>
        <w:gridCol w:w="632"/>
        <w:gridCol w:w="6796"/>
      </w:tblGrid>
      <w:tr w:rsidR="00757A0B" w:rsidRPr="00757A0B" w14:paraId="2C6959A9" w14:textId="77777777" w:rsidTr="00757A0B">
        <w:tc>
          <w:tcPr>
            <w:tcW w:w="1629" w:type="dxa"/>
            <w:hideMark/>
          </w:tcPr>
          <w:p w14:paraId="501F24AE" w14:textId="77777777" w:rsidR="00757A0B" w:rsidRDefault="00757A0B" w:rsidP="00757A0B">
            <w:pPr>
              <w:spacing w:line="360" w:lineRule="auto"/>
              <w:ind w:firstLine="0"/>
              <w:rPr>
                <w:rFonts w:ascii="David" w:hAnsi="David"/>
              </w:rPr>
            </w:pPr>
            <w:r>
              <w:rPr>
                <w:rFonts w:ascii="David" w:hAnsi="David"/>
                <w:rtl/>
              </w:rPr>
              <w:t>תיקון סעיף 5ב</w:t>
            </w:r>
          </w:p>
        </w:tc>
        <w:tc>
          <w:tcPr>
            <w:tcW w:w="632" w:type="dxa"/>
            <w:hideMark/>
          </w:tcPr>
          <w:p w14:paraId="55CF0206" w14:textId="77777777" w:rsidR="00757A0B" w:rsidRDefault="00757A0B" w:rsidP="00757A0B">
            <w:pPr>
              <w:spacing w:line="360" w:lineRule="auto"/>
              <w:ind w:firstLine="0"/>
              <w:rPr>
                <w:rFonts w:ascii="David" w:hAnsi="David"/>
                <w:rtl/>
              </w:rPr>
            </w:pPr>
            <w:r>
              <w:rPr>
                <w:rFonts w:ascii="David" w:hAnsi="David"/>
                <w:rtl/>
              </w:rPr>
              <w:t>3.</w:t>
            </w:r>
          </w:p>
        </w:tc>
        <w:tc>
          <w:tcPr>
            <w:tcW w:w="6796" w:type="dxa"/>
            <w:hideMark/>
          </w:tcPr>
          <w:p w14:paraId="018D7FB8" w14:textId="77777777" w:rsidR="00757A0B" w:rsidRDefault="00757A0B" w:rsidP="00757A0B">
            <w:pPr>
              <w:spacing w:line="360" w:lineRule="auto"/>
              <w:ind w:firstLine="0"/>
              <w:rPr>
                <w:rFonts w:ascii="David" w:hAnsi="David"/>
                <w:rtl/>
              </w:rPr>
            </w:pPr>
            <w:r>
              <w:rPr>
                <w:rFonts w:ascii="David" w:hAnsi="David"/>
                <w:rtl/>
              </w:rPr>
              <w:t xml:space="preserve">בסעיף 5ב(ג1) לחוק העיקרי, במקום "מפעלים ושלוחות אחרות של מערכת </w:t>
            </w:r>
            <w:proofErr w:type="spellStart"/>
            <w:r>
              <w:rPr>
                <w:rFonts w:ascii="David" w:hAnsi="David"/>
                <w:rtl/>
              </w:rPr>
              <w:t>הבטחון</w:t>
            </w:r>
            <w:proofErr w:type="spellEnd"/>
            <w:r>
              <w:rPr>
                <w:rFonts w:ascii="David" w:hAnsi="David"/>
                <w:rtl/>
              </w:rPr>
              <w:t>" יבוא "מפעלי מערכת הביטחון כמשמעותם בפסקה (4) להגדרה "גוף ביטחוני".</w:t>
            </w:r>
          </w:p>
        </w:tc>
      </w:tr>
    </w:tbl>
    <w:p w14:paraId="7F5A4A16" w14:textId="7EDDA485" w:rsidR="00757A0B" w:rsidRDefault="00757A0B" w:rsidP="008851CA">
      <w:pPr>
        <w:rPr>
          <w:rtl/>
        </w:rPr>
      </w:pPr>
      <w:bookmarkStart w:id="4565" w:name="_ETM_Q1_4178723"/>
      <w:bookmarkEnd w:id="4565"/>
    </w:p>
    <w:p w14:paraId="17FD782E" w14:textId="6B53C610" w:rsidR="00757A0B" w:rsidRDefault="00757A0B" w:rsidP="008851CA">
      <w:pPr>
        <w:rPr>
          <w:rtl/>
        </w:rPr>
      </w:pPr>
      <w:bookmarkStart w:id="4566" w:name="_ETM_Q1_4178794"/>
      <w:bookmarkEnd w:id="4566"/>
      <w:r>
        <w:rPr>
          <w:rFonts w:hint="cs"/>
          <w:rtl/>
        </w:rPr>
        <w:t>זה סעיף שמאפשר לשר הביטח</w:t>
      </w:r>
      <w:bookmarkStart w:id="4567" w:name="_ETM_Q1_4177632"/>
      <w:bookmarkEnd w:id="4567"/>
      <w:r>
        <w:rPr>
          <w:rFonts w:hint="cs"/>
          <w:rtl/>
        </w:rPr>
        <w:t>ון לפ</w:t>
      </w:r>
      <w:bookmarkStart w:id="4568" w:name="_ETM_Q1_4179380"/>
      <w:bookmarkEnd w:id="4568"/>
      <w:r>
        <w:rPr>
          <w:rFonts w:hint="cs"/>
          <w:rtl/>
        </w:rPr>
        <w:t xml:space="preserve">טור מפעלים ביטחוניים </w:t>
      </w:r>
      <w:bookmarkStart w:id="4569" w:name="_ETM_Q1_4179506"/>
      <w:bookmarkEnd w:id="4569"/>
      <w:r>
        <w:rPr>
          <w:rFonts w:hint="cs"/>
          <w:rtl/>
        </w:rPr>
        <w:t xml:space="preserve">מרישיון נסיעה והובלה, ולתת להם תעודות הרשאה </w:t>
      </w:r>
      <w:bookmarkStart w:id="4570" w:name="_ETM_Q1_4188075"/>
      <w:bookmarkEnd w:id="4570"/>
      <w:r>
        <w:rPr>
          <w:rFonts w:hint="cs"/>
          <w:rtl/>
        </w:rPr>
        <w:t xml:space="preserve">במקום. התיקון במקרה הזה רק משנה את הנוסח לנוסח מקובל </w:t>
      </w:r>
      <w:bookmarkStart w:id="4571" w:name="_ETM_Q1_4195200"/>
      <w:bookmarkStart w:id="4572" w:name="_ETM_Q1_4190319"/>
      <w:bookmarkEnd w:id="4571"/>
      <w:bookmarkEnd w:id="4572"/>
      <w:r>
        <w:rPr>
          <w:rFonts w:hint="cs"/>
          <w:rtl/>
        </w:rPr>
        <w:t xml:space="preserve">יותר להתייחסות </w:t>
      </w:r>
      <w:bookmarkStart w:id="4573" w:name="_ETM_Q1_4191420"/>
      <w:bookmarkEnd w:id="4573"/>
      <w:r>
        <w:rPr>
          <w:rFonts w:hint="cs"/>
          <w:rtl/>
        </w:rPr>
        <w:t>למפעלי מערכת הביטחון, והשלוחות האחרות הן גופ</w:t>
      </w:r>
      <w:bookmarkStart w:id="4574" w:name="_ETM_Q1_4195919"/>
      <w:bookmarkEnd w:id="4574"/>
      <w:r>
        <w:rPr>
          <w:rFonts w:hint="cs"/>
          <w:rtl/>
        </w:rPr>
        <w:t xml:space="preserve">ים שהם </w:t>
      </w:r>
      <w:bookmarkStart w:id="4575" w:name="_ETM_Q1_4197063"/>
      <w:bookmarkEnd w:id="4575"/>
      <w:r>
        <w:rPr>
          <w:rFonts w:hint="cs"/>
          <w:rtl/>
        </w:rPr>
        <w:t>לא מפעלים ביטחוניים</w:t>
      </w:r>
      <w:bookmarkStart w:id="4576" w:name="_ETM_Q1_4198754"/>
      <w:bookmarkEnd w:id="4576"/>
      <w:r>
        <w:rPr>
          <w:rFonts w:hint="cs"/>
          <w:rtl/>
        </w:rPr>
        <w:t xml:space="preserve"> והם מנויים במקומות אחרים. </w:t>
      </w:r>
    </w:p>
    <w:p w14:paraId="07E24482" w14:textId="0E6AE9E6" w:rsidR="00757A0B" w:rsidRDefault="00757A0B" w:rsidP="008851CA">
      <w:pPr>
        <w:rPr>
          <w:rtl/>
        </w:rPr>
      </w:pPr>
      <w:bookmarkStart w:id="4577" w:name="_ETM_Q1_4204034"/>
      <w:bookmarkStart w:id="4578" w:name="_ETM_Q1_4204110"/>
      <w:bookmarkEnd w:id="4577"/>
      <w:bookmarkEnd w:id="4578"/>
    </w:p>
    <w:p w14:paraId="369BD8A6" w14:textId="1E866059" w:rsidR="00757A0B" w:rsidRDefault="00757A0B" w:rsidP="008851CA">
      <w:pPr>
        <w:rPr>
          <w:rtl/>
        </w:rPr>
      </w:pPr>
      <w:bookmarkStart w:id="4579" w:name="_ETM_Q1_4204567"/>
      <w:bookmarkStart w:id="4580" w:name="_ETM_Q1_4204636"/>
      <w:bookmarkEnd w:id="4579"/>
      <w:bookmarkEnd w:id="4580"/>
      <w:r>
        <w:rPr>
          <w:rFonts w:hint="cs"/>
          <w:rtl/>
        </w:rPr>
        <w:t xml:space="preserve">השינוי הבא הוא </w:t>
      </w:r>
      <w:bookmarkStart w:id="4581" w:name="_ETM_Q1_4207851"/>
      <w:bookmarkEnd w:id="4581"/>
      <w:r>
        <w:rPr>
          <w:rFonts w:hint="cs"/>
          <w:rtl/>
        </w:rPr>
        <w:t>בעמוד 3, סעיף 8</w:t>
      </w:r>
      <w:bookmarkStart w:id="4582" w:name="_ETM_Q1_4208502"/>
      <w:bookmarkEnd w:id="4582"/>
      <w:r w:rsidR="00FC625C">
        <w:rPr>
          <w:rFonts w:hint="cs"/>
          <w:rtl/>
        </w:rPr>
        <w:t>:</w:t>
      </w:r>
    </w:p>
    <w:p w14:paraId="62823A87" w14:textId="390C4767" w:rsidR="00757A0B" w:rsidRDefault="00757A0B" w:rsidP="008851CA">
      <w:pPr>
        <w:rPr>
          <w:rtl/>
        </w:rPr>
      </w:pPr>
    </w:p>
    <w:tbl>
      <w:tblPr>
        <w:tblStyle w:val="afe"/>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9"/>
        <w:gridCol w:w="632"/>
        <w:gridCol w:w="6796"/>
      </w:tblGrid>
      <w:tr w:rsidR="00DA40A0" w:rsidRPr="00DA40A0" w14:paraId="48E08DA7" w14:textId="77777777" w:rsidTr="00DA40A0">
        <w:tc>
          <w:tcPr>
            <w:tcW w:w="1629" w:type="dxa"/>
            <w:hideMark/>
          </w:tcPr>
          <w:p w14:paraId="0B910E5A" w14:textId="77777777" w:rsidR="00DA40A0" w:rsidRDefault="00DA40A0" w:rsidP="00DA40A0">
            <w:pPr>
              <w:spacing w:line="360" w:lineRule="auto"/>
              <w:ind w:firstLine="0"/>
              <w:rPr>
                <w:rFonts w:ascii="David" w:hAnsi="David"/>
              </w:rPr>
            </w:pPr>
            <w:bookmarkStart w:id="4583" w:name="_ETM_Q1_4203802"/>
            <w:bookmarkEnd w:id="4583"/>
            <w:r>
              <w:rPr>
                <w:rFonts w:ascii="David" w:hAnsi="David"/>
                <w:rtl/>
              </w:rPr>
              <w:t>תיקון סעיף 7ה</w:t>
            </w:r>
          </w:p>
        </w:tc>
        <w:tc>
          <w:tcPr>
            <w:tcW w:w="632" w:type="dxa"/>
            <w:hideMark/>
          </w:tcPr>
          <w:p w14:paraId="56E041E6" w14:textId="77777777" w:rsidR="00DA40A0" w:rsidRDefault="00DA40A0" w:rsidP="00DA40A0">
            <w:pPr>
              <w:spacing w:line="360" w:lineRule="auto"/>
              <w:ind w:firstLine="0"/>
              <w:rPr>
                <w:rFonts w:ascii="David" w:hAnsi="David"/>
                <w:rtl/>
              </w:rPr>
            </w:pPr>
            <w:r>
              <w:rPr>
                <w:rFonts w:ascii="David" w:hAnsi="David"/>
                <w:rtl/>
              </w:rPr>
              <w:t>8.</w:t>
            </w:r>
          </w:p>
        </w:tc>
        <w:tc>
          <w:tcPr>
            <w:tcW w:w="6796" w:type="dxa"/>
            <w:hideMark/>
          </w:tcPr>
          <w:p w14:paraId="744CFF06" w14:textId="77777777" w:rsidR="00DA40A0" w:rsidRDefault="00DA40A0" w:rsidP="00DA40A0">
            <w:pPr>
              <w:spacing w:line="360" w:lineRule="auto"/>
              <w:ind w:firstLine="0"/>
              <w:rPr>
                <w:rFonts w:ascii="David" w:hAnsi="David"/>
                <w:rtl/>
              </w:rPr>
            </w:pPr>
            <w:r>
              <w:rPr>
                <w:rFonts w:ascii="David" w:hAnsi="David"/>
                <w:rtl/>
              </w:rPr>
              <w:t xml:space="preserve">בסעיף 7ה לחוק העיקרי, האמור בו יסומן "(א)", ובו, במקום "7-7ד" יבוא "7 עד 7ג" לעניין מטווח קליעה", אחרי "לשר" יבוא "מטעמים מיוחדים," ובמקום "מפעל או שלוחה אחרת של מערכת </w:t>
            </w:r>
            <w:proofErr w:type="spellStart"/>
            <w:r>
              <w:rPr>
                <w:rFonts w:ascii="David" w:hAnsi="David"/>
                <w:rtl/>
              </w:rPr>
              <w:t>הבטחון</w:t>
            </w:r>
            <w:proofErr w:type="spellEnd"/>
            <w:r>
              <w:rPr>
                <w:rFonts w:ascii="David" w:hAnsi="David"/>
                <w:rtl/>
              </w:rPr>
              <w:t>" יבוא "את מפעלי מערכת הביטחון כמשמעותם בפסקה (4) להדגרה "גוף ביטחוני"", אחרי "שלהם" יבוא "התנאים במטווח כאמור ייקבעו בתעודת הרשאה שתימסר להם על ידי מי ששר הביטחון הסמיך לכך", ואחריו יבוא:</w:t>
            </w:r>
          </w:p>
        </w:tc>
      </w:tr>
      <w:tr w:rsidR="00DA40A0" w:rsidRPr="00DA40A0" w14:paraId="7DFAD9BC" w14:textId="77777777" w:rsidTr="00DA40A0">
        <w:tc>
          <w:tcPr>
            <w:tcW w:w="1629" w:type="dxa"/>
          </w:tcPr>
          <w:p w14:paraId="69A71EE6" w14:textId="77777777" w:rsidR="00DA40A0" w:rsidRDefault="00DA40A0" w:rsidP="00DA40A0">
            <w:pPr>
              <w:spacing w:line="360" w:lineRule="auto"/>
              <w:ind w:firstLine="0"/>
              <w:rPr>
                <w:rFonts w:ascii="David" w:hAnsi="David"/>
                <w:rtl/>
              </w:rPr>
            </w:pPr>
          </w:p>
        </w:tc>
        <w:tc>
          <w:tcPr>
            <w:tcW w:w="632" w:type="dxa"/>
          </w:tcPr>
          <w:p w14:paraId="4B595896" w14:textId="77777777" w:rsidR="00DA40A0" w:rsidRDefault="00DA40A0" w:rsidP="00DA40A0">
            <w:pPr>
              <w:spacing w:line="360" w:lineRule="auto"/>
              <w:ind w:firstLine="0"/>
              <w:rPr>
                <w:rFonts w:ascii="David" w:hAnsi="David"/>
                <w:rtl/>
              </w:rPr>
            </w:pPr>
          </w:p>
        </w:tc>
        <w:tc>
          <w:tcPr>
            <w:tcW w:w="6796" w:type="dxa"/>
            <w:hideMark/>
          </w:tcPr>
          <w:p w14:paraId="3DA85613" w14:textId="78FB43F0" w:rsidR="00DA40A0" w:rsidRDefault="00DA40A0" w:rsidP="00DA40A0">
            <w:pPr>
              <w:spacing w:line="360" w:lineRule="auto"/>
              <w:ind w:firstLine="0"/>
              <w:rPr>
                <w:rFonts w:ascii="David" w:hAnsi="David"/>
                <w:rtl/>
              </w:rPr>
            </w:pPr>
            <w:r>
              <w:rPr>
                <w:rFonts w:ascii="David" w:hAnsi="David"/>
                <w:rtl/>
              </w:rPr>
              <w:t>"(ב)</w:t>
            </w:r>
            <w:r w:rsidR="003127E1">
              <w:rPr>
                <w:rFonts w:ascii="David" w:hAnsi="David"/>
                <w:rtl/>
              </w:rPr>
              <w:t xml:space="preserve">  </w:t>
            </w:r>
            <w:r>
              <w:rPr>
                <w:rFonts w:ascii="David" w:hAnsi="David"/>
                <w:rtl/>
              </w:rPr>
              <w:t>הוראות סעיף 7 לעניין מועדון דמוי כלי ירייה מחייבות גם את המדינה להוציא את משמר הכנסת וגוף ביטחוני".</w:t>
            </w:r>
          </w:p>
        </w:tc>
      </w:tr>
    </w:tbl>
    <w:p w14:paraId="1A5A8ACA" w14:textId="77777777" w:rsidR="008D5047" w:rsidRDefault="008D5047" w:rsidP="008851CA">
      <w:pPr>
        <w:rPr>
          <w:rtl/>
        </w:rPr>
      </w:pPr>
    </w:p>
    <w:p w14:paraId="36EFB331" w14:textId="77777777" w:rsidR="003E42EF" w:rsidRDefault="008D5047" w:rsidP="003E42EF">
      <w:pPr>
        <w:rPr>
          <w:rtl/>
        </w:rPr>
      </w:pPr>
      <w:bookmarkStart w:id="4584" w:name="_ETM_Q1_4247361"/>
      <w:bookmarkStart w:id="4585" w:name="_ETM_Q1_4247436"/>
      <w:bookmarkEnd w:id="4584"/>
      <w:bookmarkEnd w:id="4585"/>
      <w:r>
        <w:rPr>
          <w:rFonts w:hint="cs"/>
          <w:rtl/>
        </w:rPr>
        <w:t>קודם כל</w:t>
      </w:r>
      <w:bookmarkStart w:id="4586" w:name="_ETM_Q1_4243739"/>
      <w:bookmarkEnd w:id="4586"/>
      <w:r>
        <w:rPr>
          <w:rFonts w:hint="cs"/>
          <w:rtl/>
        </w:rPr>
        <w:t>, הסעיף הראשון, מה הוא אומר?</w:t>
      </w:r>
      <w:bookmarkStart w:id="4587" w:name="_ETM_Q1_4248055"/>
      <w:bookmarkEnd w:id="4587"/>
      <w:r>
        <w:rPr>
          <w:rFonts w:hint="cs"/>
          <w:rtl/>
        </w:rPr>
        <w:t xml:space="preserve"> </w:t>
      </w:r>
      <w:bookmarkStart w:id="4588" w:name="_ETM_Q1_4248759"/>
      <w:bookmarkStart w:id="4589" w:name="_ETM_Q1_4244329"/>
      <w:bookmarkStart w:id="4590" w:name="_ETM_Q1_4239686"/>
      <w:bookmarkEnd w:id="4588"/>
      <w:bookmarkEnd w:id="4589"/>
      <w:bookmarkEnd w:id="4590"/>
      <w:r>
        <w:rPr>
          <w:rFonts w:hint="cs"/>
          <w:rtl/>
        </w:rPr>
        <w:t>בעצם</w:t>
      </w:r>
      <w:bookmarkStart w:id="4591" w:name="_ETM_Q1_4245107"/>
      <w:bookmarkEnd w:id="4591"/>
      <w:r>
        <w:rPr>
          <w:rFonts w:hint="cs"/>
          <w:rtl/>
        </w:rPr>
        <w:t xml:space="preserve">, היום יש </w:t>
      </w:r>
      <w:bookmarkStart w:id="4592" w:name="_ETM_Q1_4248380"/>
      <w:bookmarkEnd w:id="4592"/>
      <w:r>
        <w:rPr>
          <w:rFonts w:hint="cs"/>
          <w:rtl/>
        </w:rPr>
        <w:t xml:space="preserve">לשר הביטחון סמכות לפטור מפעלים מהוראות </w:t>
      </w:r>
      <w:bookmarkStart w:id="4593" w:name="_ETM_Q1_4254440"/>
      <w:bookmarkEnd w:id="4593"/>
      <w:r>
        <w:rPr>
          <w:rFonts w:hint="cs"/>
          <w:rtl/>
        </w:rPr>
        <w:t xml:space="preserve">לגבי מטווחים. אנחנו </w:t>
      </w:r>
      <w:bookmarkStart w:id="4594" w:name="_ETM_Q1_4254140"/>
      <w:bookmarkStart w:id="4595" w:name="_ETM_Q1_4251975"/>
      <w:bookmarkEnd w:id="4594"/>
      <w:bookmarkEnd w:id="4595"/>
      <w:r>
        <w:rPr>
          <w:rFonts w:hint="cs"/>
          <w:rtl/>
        </w:rPr>
        <w:t xml:space="preserve">עושים קודם </w:t>
      </w:r>
      <w:bookmarkStart w:id="4596" w:name="_ETM_Q1_4255099"/>
      <w:bookmarkEnd w:id="4596"/>
      <w:r>
        <w:rPr>
          <w:rFonts w:hint="cs"/>
          <w:rtl/>
        </w:rPr>
        <w:t xml:space="preserve">כל את ההתאמה הזאת </w:t>
      </w:r>
      <w:bookmarkStart w:id="4597" w:name="_ETM_Q1_4257894"/>
      <w:bookmarkStart w:id="4598" w:name="_ETM_Q1_4253312"/>
      <w:bookmarkStart w:id="4599" w:name="_ETM_Q1_4250462"/>
      <w:bookmarkEnd w:id="4597"/>
      <w:bookmarkEnd w:id="4598"/>
      <w:bookmarkEnd w:id="4599"/>
      <w:r w:rsidR="00C71AF1">
        <w:rPr>
          <w:rFonts w:hint="cs"/>
          <w:rtl/>
        </w:rPr>
        <w:t xml:space="preserve">שעשינו גם קודם, כך שזה </w:t>
      </w:r>
      <w:bookmarkStart w:id="4600" w:name="_ETM_Q1_4257551"/>
      <w:bookmarkEnd w:id="4600"/>
      <w:r w:rsidR="00C71AF1">
        <w:rPr>
          <w:rFonts w:hint="cs"/>
          <w:rtl/>
        </w:rPr>
        <w:t xml:space="preserve">יהיה ברור שזה </w:t>
      </w:r>
      <w:bookmarkStart w:id="4601" w:name="_ETM_Q1_4260908"/>
      <w:bookmarkEnd w:id="4601"/>
      <w:r w:rsidR="00C71AF1">
        <w:rPr>
          <w:rFonts w:hint="cs"/>
          <w:rtl/>
        </w:rPr>
        <w:t xml:space="preserve">מפעלים ביטחוניים. </w:t>
      </w:r>
      <w:bookmarkStart w:id="4602" w:name="_ETM_Q1_4263986"/>
      <w:bookmarkStart w:id="4603" w:name="_ETM_Q1_4264065"/>
      <w:bookmarkStart w:id="4604" w:name="_ETM_Q1_4264157"/>
      <w:bookmarkStart w:id="4605" w:name="_ETM_Q1_4264232"/>
      <w:bookmarkEnd w:id="4602"/>
      <w:bookmarkEnd w:id="4603"/>
      <w:bookmarkEnd w:id="4604"/>
      <w:bookmarkEnd w:id="4605"/>
    </w:p>
    <w:p w14:paraId="14D43782" w14:textId="77777777" w:rsidR="003E42EF" w:rsidRDefault="003E42EF" w:rsidP="003E42EF">
      <w:pPr>
        <w:rPr>
          <w:rtl/>
        </w:rPr>
      </w:pPr>
    </w:p>
    <w:p w14:paraId="24A1B67B" w14:textId="24BA296E" w:rsidR="00C71AF1" w:rsidRDefault="00C71AF1" w:rsidP="003E42EF">
      <w:pPr>
        <w:rPr>
          <w:rtl/>
        </w:rPr>
      </w:pPr>
      <w:r>
        <w:rPr>
          <w:rFonts w:hint="cs"/>
          <w:rtl/>
        </w:rPr>
        <w:t>מה ש</w:t>
      </w:r>
      <w:r w:rsidR="006C6BF2">
        <w:rPr>
          <w:rFonts w:hint="cs"/>
          <w:rtl/>
        </w:rPr>
        <w:t xml:space="preserve">אנחנו </w:t>
      </w:r>
      <w:r>
        <w:rPr>
          <w:rFonts w:hint="cs"/>
          <w:rtl/>
        </w:rPr>
        <w:t xml:space="preserve">ביקשנו להוסיף </w:t>
      </w:r>
      <w:bookmarkStart w:id="4606" w:name="_ETM_Q1_4264701"/>
      <w:bookmarkEnd w:id="4606"/>
      <w:r>
        <w:rPr>
          <w:rFonts w:hint="cs"/>
          <w:rtl/>
        </w:rPr>
        <w:t>פה</w:t>
      </w:r>
      <w:bookmarkStart w:id="4607" w:name="_ETM_Q1_4258827"/>
      <w:bookmarkStart w:id="4608" w:name="_ETM_Q1_4258125"/>
      <w:bookmarkEnd w:id="4607"/>
      <w:bookmarkEnd w:id="4608"/>
      <w:r w:rsidR="006C6BF2">
        <w:rPr>
          <w:rFonts w:hint="cs"/>
          <w:rtl/>
        </w:rPr>
        <w:t>,</w:t>
      </w:r>
      <w:bookmarkStart w:id="4609" w:name="_ETM_Q1_4263100"/>
      <w:bookmarkEnd w:id="4609"/>
      <w:r w:rsidR="006C6BF2">
        <w:rPr>
          <w:rFonts w:hint="cs"/>
          <w:rtl/>
        </w:rPr>
        <w:t xml:space="preserve"> זה שבדומה לפטור שהוא יכול לתת לגבי </w:t>
      </w:r>
      <w:bookmarkStart w:id="4610" w:name="_ETM_Q1_4265221"/>
      <w:bookmarkEnd w:id="4610"/>
      <w:r w:rsidR="006C6BF2">
        <w:rPr>
          <w:rFonts w:hint="cs"/>
          <w:rtl/>
        </w:rPr>
        <w:t xml:space="preserve">הובלה, גם לגבי </w:t>
      </w:r>
      <w:bookmarkStart w:id="4611" w:name="_ETM_Q1_4267648"/>
      <w:bookmarkEnd w:id="4611"/>
      <w:r w:rsidR="006C6BF2">
        <w:rPr>
          <w:rFonts w:hint="cs"/>
          <w:rtl/>
        </w:rPr>
        <w:t xml:space="preserve">מטווחים הוא יוכל לעשות את זה, הוא יוכל לקבוע תנאים </w:t>
      </w:r>
      <w:bookmarkStart w:id="4612" w:name="_ETM_Q1_4274699"/>
      <w:bookmarkEnd w:id="4612"/>
      <w:r w:rsidR="006C6BF2">
        <w:rPr>
          <w:rFonts w:hint="cs"/>
          <w:rtl/>
        </w:rPr>
        <w:t>בתעודת ההרשאה</w:t>
      </w:r>
      <w:bookmarkStart w:id="4613" w:name="_ETM_Q1_4272819"/>
      <w:bookmarkEnd w:id="4613"/>
      <w:r w:rsidR="006C6BF2">
        <w:rPr>
          <w:rFonts w:hint="cs"/>
          <w:rtl/>
        </w:rPr>
        <w:t>, והפטור יהיה רק מטעמים מיוחדים</w:t>
      </w:r>
      <w:bookmarkStart w:id="4614" w:name="_ETM_Q1_4274064"/>
      <w:bookmarkEnd w:id="4614"/>
      <w:r w:rsidR="006C6BF2">
        <w:rPr>
          <w:rFonts w:hint="cs"/>
          <w:rtl/>
        </w:rPr>
        <w:t xml:space="preserve"> שזה באמת, </w:t>
      </w:r>
      <w:bookmarkStart w:id="4615" w:name="_ETM_Q1_4278552"/>
      <w:bookmarkEnd w:id="4615"/>
      <w:r w:rsidR="006C6BF2">
        <w:rPr>
          <w:rFonts w:hint="cs"/>
          <w:rtl/>
        </w:rPr>
        <w:t xml:space="preserve">למיטב הבנתנו, </w:t>
      </w:r>
      <w:bookmarkStart w:id="4616" w:name="_ETM_Q1_4276290"/>
      <w:bookmarkEnd w:id="4616"/>
      <w:r w:rsidR="006C6BF2">
        <w:rPr>
          <w:rFonts w:hint="cs"/>
          <w:rtl/>
        </w:rPr>
        <w:t xml:space="preserve">גם כך נעשה רק במקרים חריגים. </w:t>
      </w:r>
    </w:p>
    <w:p w14:paraId="5265CF12" w14:textId="26C5D7BB" w:rsidR="006C6BF2" w:rsidRDefault="006C6BF2" w:rsidP="008851CA">
      <w:pPr>
        <w:rPr>
          <w:rtl/>
        </w:rPr>
      </w:pPr>
      <w:bookmarkStart w:id="4617" w:name="_ETM_Q1_4281755"/>
      <w:bookmarkStart w:id="4618" w:name="_ETM_Q1_4281890"/>
      <w:bookmarkEnd w:id="4617"/>
      <w:bookmarkEnd w:id="4618"/>
    </w:p>
    <w:p w14:paraId="0EF1F3E2" w14:textId="3F8337B5" w:rsidR="006C6BF2" w:rsidRDefault="006C6BF2" w:rsidP="008851CA">
      <w:pPr>
        <w:rPr>
          <w:rtl/>
        </w:rPr>
      </w:pPr>
      <w:bookmarkStart w:id="4619" w:name="_ETM_Q1_4281950"/>
      <w:bookmarkEnd w:id="4619"/>
      <w:r>
        <w:rPr>
          <w:rFonts w:hint="cs"/>
          <w:rtl/>
        </w:rPr>
        <w:t>ה</w:t>
      </w:r>
      <w:bookmarkStart w:id="4620" w:name="_ETM_Q1_4282069"/>
      <w:bookmarkEnd w:id="4620"/>
      <w:r>
        <w:rPr>
          <w:rFonts w:hint="cs"/>
          <w:rtl/>
        </w:rPr>
        <w:t>סעיף השני,</w:t>
      </w:r>
      <w:bookmarkStart w:id="4621" w:name="_ETM_Q1_4284010"/>
      <w:bookmarkEnd w:id="4621"/>
      <w:r>
        <w:rPr>
          <w:rFonts w:hint="cs"/>
          <w:rtl/>
        </w:rPr>
        <w:t xml:space="preserve"> הוא </w:t>
      </w:r>
      <w:bookmarkStart w:id="4622" w:name="_ETM_Q1_4279945"/>
      <w:bookmarkEnd w:id="4622"/>
      <w:r>
        <w:rPr>
          <w:rFonts w:hint="cs"/>
          <w:rtl/>
        </w:rPr>
        <w:t>בעצם פוטר א</w:t>
      </w:r>
      <w:bookmarkStart w:id="4623" w:name="_ETM_Q1_4281226"/>
      <w:bookmarkEnd w:id="4623"/>
      <w:r>
        <w:rPr>
          <w:rFonts w:hint="cs"/>
          <w:rtl/>
        </w:rPr>
        <w:t xml:space="preserve">ת הגופים הביטחוניים ואת משמר הכנסת </w:t>
      </w:r>
      <w:bookmarkStart w:id="4624" w:name="_ETM_Q1_4286728"/>
      <w:bookmarkEnd w:id="4624"/>
      <w:r>
        <w:rPr>
          <w:rFonts w:hint="cs"/>
          <w:rtl/>
        </w:rPr>
        <w:t xml:space="preserve">מההוראות בעניין </w:t>
      </w:r>
      <w:bookmarkStart w:id="4625" w:name="_ETM_Q1_4284151"/>
      <w:bookmarkEnd w:id="4625"/>
      <w:r>
        <w:rPr>
          <w:rFonts w:hint="cs"/>
          <w:rtl/>
        </w:rPr>
        <w:t>מועדון דמו</w:t>
      </w:r>
      <w:bookmarkStart w:id="4626" w:name="_ETM_Q1_4284836"/>
      <w:bookmarkEnd w:id="4626"/>
      <w:r>
        <w:rPr>
          <w:rFonts w:hint="cs"/>
          <w:rtl/>
        </w:rPr>
        <w:t xml:space="preserve">י כלי ירייה. כלומר, </w:t>
      </w:r>
      <w:bookmarkStart w:id="4627" w:name="_ETM_Q1_4286474"/>
      <w:bookmarkEnd w:id="4627"/>
      <w:r>
        <w:rPr>
          <w:rFonts w:hint="cs"/>
          <w:rtl/>
        </w:rPr>
        <w:t xml:space="preserve">הגופים </w:t>
      </w:r>
      <w:bookmarkStart w:id="4628" w:name="_ETM_Q1_4288488"/>
      <w:bookmarkEnd w:id="4628"/>
      <w:r>
        <w:rPr>
          <w:rFonts w:hint="cs"/>
          <w:rtl/>
        </w:rPr>
        <w:t>האלה לא יצטרכו רישיון ממועדון.</w:t>
      </w:r>
    </w:p>
    <w:p w14:paraId="27FCFDE3" w14:textId="2FA4ACDB" w:rsidR="006C6BF2" w:rsidRDefault="006C6BF2" w:rsidP="008851CA">
      <w:pPr>
        <w:rPr>
          <w:rtl/>
        </w:rPr>
      </w:pPr>
      <w:bookmarkStart w:id="4629" w:name="_ETM_Q1_4295877"/>
      <w:bookmarkStart w:id="4630" w:name="_ETM_Q1_4296013"/>
      <w:bookmarkEnd w:id="4629"/>
      <w:bookmarkEnd w:id="4630"/>
    </w:p>
    <w:p w14:paraId="08FAFC44" w14:textId="77777777" w:rsidR="003E42EF" w:rsidRDefault="006C6BF2" w:rsidP="008851CA">
      <w:pPr>
        <w:rPr>
          <w:rtl/>
        </w:rPr>
      </w:pPr>
      <w:bookmarkStart w:id="4631" w:name="_ETM_Q1_4296082"/>
      <w:bookmarkStart w:id="4632" w:name="_ETM_Q1_4296202"/>
      <w:bookmarkEnd w:id="4631"/>
      <w:bookmarkEnd w:id="4632"/>
      <w:r>
        <w:rPr>
          <w:rFonts w:hint="cs"/>
          <w:rtl/>
        </w:rPr>
        <w:t>הסעיף הבא נמצא בעמוד 7</w:t>
      </w:r>
      <w:bookmarkStart w:id="4633" w:name="_ETM_Q1_4300500"/>
      <w:bookmarkEnd w:id="4633"/>
      <w:r>
        <w:rPr>
          <w:rFonts w:hint="cs"/>
          <w:rtl/>
        </w:rPr>
        <w:t xml:space="preserve">, סעיף </w:t>
      </w:r>
      <w:bookmarkStart w:id="4634" w:name="_ETM_Q1_4302668"/>
      <w:bookmarkEnd w:id="4634"/>
      <w:r>
        <w:rPr>
          <w:rFonts w:hint="cs"/>
          <w:rtl/>
        </w:rPr>
        <w:t xml:space="preserve">13ג. </w:t>
      </w:r>
      <w:bookmarkStart w:id="4635" w:name="_ETM_Q1_4299290"/>
      <w:bookmarkEnd w:id="4635"/>
      <w:r>
        <w:rPr>
          <w:rFonts w:hint="cs"/>
          <w:rtl/>
        </w:rPr>
        <w:t xml:space="preserve">יש את ההוראות שדנו </w:t>
      </w:r>
      <w:bookmarkStart w:id="4636" w:name="_ETM_Q1_4304538"/>
      <w:bookmarkEnd w:id="4636"/>
      <w:r>
        <w:rPr>
          <w:rFonts w:hint="cs"/>
          <w:rtl/>
        </w:rPr>
        <w:t xml:space="preserve">בהן בדיון הקודם, של </w:t>
      </w:r>
      <w:bookmarkStart w:id="4637" w:name="_ETM_Q1_4304914"/>
      <w:bookmarkEnd w:id="4637"/>
      <w:r>
        <w:rPr>
          <w:rFonts w:hint="cs"/>
          <w:rtl/>
        </w:rPr>
        <w:t>סמכויות</w:t>
      </w:r>
      <w:bookmarkStart w:id="4638" w:name="_ETM_Q1_4306300"/>
      <w:bookmarkEnd w:id="4638"/>
      <w:r>
        <w:rPr>
          <w:rFonts w:hint="cs"/>
          <w:rtl/>
        </w:rPr>
        <w:t xml:space="preserve"> </w:t>
      </w:r>
      <w:bookmarkStart w:id="4639" w:name="_ETM_Q1_4301524"/>
      <w:bookmarkEnd w:id="4639"/>
      <w:r>
        <w:rPr>
          <w:rFonts w:hint="cs"/>
          <w:rtl/>
        </w:rPr>
        <w:t>הפיקוח של אג</w:t>
      </w:r>
      <w:bookmarkStart w:id="4640" w:name="_ETM_Q1_4306233"/>
      <w:bookmarkEnd w:id="4640"/>
      <w:r>
        <w:rPr>
          <w:rFonts w:hint="cs"/>
          <w:rtl/>
        </w:rPr>
        <w:t>ף רישוי כלי ירייה</w:t>
      </w:r>
      <w:bookmarkStart w:id="4641" w:name="_ETM_Q1_4307682"/>
      <w:bookmarkEnd w:id="4641"/>
      <w:r>
        <w:rPr>
          <w:rFonts w:hint="cs"/>
          <w:rtl/>
        </w:rPr>
        <w:t xml:space="preserve"> וסמכות להוציא</w:t>
      </w:r>
      <w:bookmarkStart w:id="4642" w:name="_ETM_Q1_4311194"/>
      <w:bookmarkEnd w:id="4642"/>
      <w:r>
        <w:rPr>
          <w:rFonts w:hint="cs"/>
          <w:rtl/>
        </w:rPr>
        <w:t xml:space="preserve"> צווי הפסקה </w:t>
      </w:r>
      <w:proofErr w:type="spellStart"/>
      <w:r>
        <w:rPr>
          <w:rFonts w:hint="cs"/>
          <w:rtl/>
        </w:rPr>
        <w:t>מינהליים</w:t>
      </w:r>
      <w:proofErr w:type="spellEnd"/>
      <w:r>
        <w:rPr>
          <w:rFonts w:hint="cs"/>
          <w:rtl/>
        </w:rPr>
        <w:t xml:space="preserve">. </w:t>
      </w:r>
    </w:p>
    <w:p w14:paraId="35B7421E" w14:textId="77777777" w:rsidR="003E42EF" w:rsidRDefault="003E42EF" w:rsidP="008851CA">
      <w:pPr>
        <w:rPr>
          <w:rtl/>
        </w:rPr>
      </w:pPr>
    </w:p>
    <w:p w14:paraId="5B881AA9" w14:textId="00CE5E0F" w:rsidR="006C6BF2" w:rsidRDefault="006C6BF2" w:rsidP="008851CA">
      <w:pPr>
        <w:rPr>
          <w:rtl/>
        </w:rPr>
      </w:pPr>
      <w:r>
        <w:rPr>
          <w:rFonts w:hint="cs"/>
          <w:rtl/>
        </w:rPr>
        <w:t>בהצעת החוק, בתחילה</w:t>
      </w:r>
      <w:bookmarkStart w:id="4643" w:name="_ETM_Q1_4312147"/>
      <w:bookmarkEnd w:id="4643"/>
      <w:r>
        <w:rPr>
          <w:rFonts w:hint="cs"/>
          <w:rtl/>
        </w:rPr>
        <w:t xml:space="preserve">, ביקשה הממשלה לקבוע שההסדרים </w:t>
      </w:r>
      <w:bookmarkStart w:id="4644" w:name="_ETM_Q1_4318743"/>
      <w:bookmarkEnd w:id="4644"/>
      <w:r>
        <w:rPr>
          <w:rFonts w:hint="cs"/>
          <w:rtl/>
        </w:rPr>
        <w:t>לגבי ההחלה של זה על גופים ביטחוניים תיקבע בנוהל</w:t>
      </w:r>
      <w:bookmarkStart w:id="4645" w:name="_ETM_Q1_4321753"/>
      <w:bookmarkEnd w:id="4645"/>
      <w:r>
        <w:rPr>
          <w:rFonts w:hint="cs"/>
          <w:rtl/>
        </w:rPr>
        <w:t>,</w:t>
      </w:r>
      <w:bookmarkStart w:id="4646" w:name="_ETM_Q1_4323887"/>
      <w:bookmarkEnd w:id="4646"/>
      <w:r>
        <w:rPr>
          <w:rFonts w:hint="cs"/>
          <w:rtl/>
        </w:rPr>
        <w:t xml:space="preserve"> לנו יש עמדה עקרונית </w:t>
      </w:r>
      <w:bookmarkStart w:id="4647" w:name="_ETM_Q1_4324046"/>
      <w:bookmarkEnd w:id="4647"/>
      <w:r>
        <w:rPr>
          <w:rFonts w:hint="cs"/>
          <w:rtl/>
        </w:rPr>
        <w:t xml:space="preserve">שלפיה לא נכון להשאיר את </w:t>
      </w:r>
      <w:bookmarkStart w:id="4648" w:name="_ETM_Q1_4325670"/>
      <w:bookmarkEnd w:id="4648"/>
      <w:r>
        <w:rPr>
          <w:rFonts w:hint="cs"/>
          <w:rtl/>
        </w:rPr>
        <w:t>הדברים</w:t>
      </w:r>
      <w:bookmarkStart w:id="4649" w:name="_ETM_Q1_4326952"/>
      <w:bookmarkEnd w:id="4649"/>
      <w:r>
        <w:rPr>
          <w:rFonts w:hint="cs"/>
          <w:rtl/>
        </w:rPr>
        <w:t xml:space="preserve"> האלה בנוהל, ויש לקבוע הסדר</w:t>
      </w:r>
      <w:bookmarkStart w:id="4650" w:name="_ETM_Q1_4329423"/>
      <w:bookmarkEnd w:id="4650"/>
      <w:r>
        <w:rPr>
          <w:rFonts w:hint="cs"/>
          <w:rtl/>
        </w:rPr>
        <w:t xml:space="preserve"> כללי שמטווה </w:t>
      </w:r>
      <w:bookmarkStart w:id="4651" w:name="_ETM_Q1_4332316"/>
      <w:bookmarkEnd w:id="4651"/>
      <w:r>
        <w:rPr>
          <w:rFonts w:hint="cs"/>
          <w:rtl/>
        </w:rPr>
        <w:t xml:space="preserve">את שיקול הדעת לנוהל בחקיקה, מאחר ויש </w:t>
      </w:r>
      <w:bookmarkStart w:id="4652" w:name="_ETM_Q1_4333739"/>
      <w:bookmarkEnd w:id="4652"/>
      <w:r>
        <w:rPr>
          <w:rFonts w:hint="cs"/>
          <w:rtl/>
        </w:rPr>
        <w:t xml:space="preserve">יש לנו </w:t>
      </w:r>
      <w:bookmarkStart w:id="4653" w:name="_ETM_Q1_4334900"/>
      <w:bookmarkEnd w:id="4653"/>
      <w:r>
        <w:rPr>
          <w:rFonts w:hint="cs"/>
          <w:rtl/>
        </w:rPr>
        <w:t>ניסיון, לאו דווקא במקרה הזה</w:t>
      </w:r>
      <w:bookmarkStart w:id="4654" w:name="_ETM_Q1_4337165"/>
      <w:bookmarkEnd w:id="4654"/>
      <w:r>
        <w:rPr>
          <w:rFonts w:hint="cs"/>
          <w:rtl/>
        </w:rPr>
        <w:t xml:space="preserve"> אמנם במקרים אחרים, שבהם </w:t>
      </w:r>
      <w:bookmarkStart w:id="4655" w:name="_ETM_Q1_4342001"/>
      <w:bookmarkStart w:id="4656" w:name="_ETM_Q1_4337155"/>
      <w:bookmarkEnd w:id="4655"/>
      <w:bookmarkEnd w:id="4656"/>
      <w:r>
        <w:rPr>
          <w:rFonts w:hint="cs"/>
          <w:rtl/>
        </w:rPr>
        <w:t xml:space="preserve">התקשו פקחים </w:t>
      </w:r>
      <w:bookmarkStart w:id="4657" w:name="_ETM_Q1_4339746"/>
      <w:bookmarkEnd w:id="4657"/>
      <w:r>
        <w:rPr>
          <w:rFonts w:hint="cs"/>
          <w:rtl/>
        </w:rPr>
        <w:t xml:space="preserve">להפעיל את סמכויותיהם </w:t>
      </w:r>
      <w:bookmarkStart w:id="4658" w:name="_ETM_Q1_4340833"/>
      <w:bookmarkEnd w:id="4658"/>
      <w:r>
        <w:rPr>
          <w:rFonts w:hint="cs"/>
          <w:rtl/>
        </w:rPr>
        <w:t xml:space="preserve">במערכת הביטחון, ואנחנו כן </w:t>
      </w:r>
      <w:bookmarkStart w:id="4659" w:name="_ETM_Q1_4346362"/>
      <w:bookmarkEnd w:id="4659"/>
      <w:r>
        <w:rPr>
          <w:rFonts w:hint="cs"/>
          <w:rtl/>
        </w:rPr>
        <w:t>חשבנו שנכון לתת לזה מענה, בפ</w:t>
      </w:r>
      <w:bookmarkStart w:id="4660" w:name="_ETM_Q1_4345925"/>
      <w:bookmarkEnd w:id="4660"/>
      <w:r>
        <w:rPr>
          <w:rFonts w:hint="cs"/>
          <w:rtl/>
        </w:rPr>
        <w:t xml:space="preserve">רט כאשר חלק ניכר מהגופים </w:t>
      </w:r>
      <w:bookmarkStart w:id="4661" w:name="_ETM_Q1_4349935"/>
      <w:bookmarkEnd w:id="4661"/>
      <w:r>
        <w:rPr>
          <w:rFonts w:hint="cs"/>
          <w:rtl/>
        </w:rPr>
        <w:t xml:space="preserve">הביטחוניים האלה הם מפעלים </w:t>
      </w:r>
      <w:bookmarkStart w:id="4662" w:name="_ETM_Q1_4348574"/>
      <w:bookmarkEnd w:id="4662"/>
      <w:r>
        <w:rPr>
          <w:rFonts w:hint="cs"/>
          <w:rtl/>
        </w:rPr>
        <w:t>ביטחוניים של גופים פרטיים, ולכן הצענו</w:t>
      </w:r>
      <w:bookmarkStart w:id="4663" w:name="_ETM_Q1_4356601"/>
      <w:bookmarkEnd w:id="4663"/>
      <w:r>
        <w:rPr>
          <w:rFonts w:hint="cs"/>
          <w:rtl/>
        </w:rPr>
        <w:t xml:space="preserve"> הסדר מלא שקיים גם בח</w:t>
      </w:r>
      <w:bookmarkStart w:id="4664" w:name="_ETM_Q1_4355369"/>
      <w:bookmarkEnd w:id="4664"/>
      <w:r>
        <w:rPr>
          <w:rFonts w:hint="cs"/>
          <w:rtl/>
        </w:rPr>
        <w:t>וקים אחרים, ואני אקריא אותו</w:t>
      </w:r>
      <w:r w:rsidR="00FC625C">
        <w:rPr>
          <w:rFonts w:hint="cs"/>
          <w:rtl/>
        </w:rPr>
        <w:t>:</w:t>
      </w:r>
    </w:p>
    <w:p w14:paraId="4BB8DDA4" w14:textId="3E6F8B8B" w:rsidR="003E42EF" w:rsidRDefault="003E42EF" w:rsidP="008851CA">
      <w:pPr>
        <w:rPr>
          <w:rtl/>
        </w:rPr>
      </w:pPr>
      <w:bookmarkStart w:id="4665" w:name="_ETM_Q1_4397069"/>
      <w:bookmarkStart w:id="4666" w:name="_ETM_Q1_4393931"/>
      <w:bookmarkStart w:id="4667" w:name="_ETM_Q1_4389907"/>
      <w:bookmarkStart w:id="4668" w:name="_ETM_Q1_4386158"/>
      <w:bookmarkStart w:id="4669" w:name="_ETM_Q1_4381967"/>
      <w:bookmarkStart w:id="4670" w:name="_ETM_Q1_4377700"/>
      <w:bookmarkStart w:id="4671" w:name="_ETM_Q1_4373497"/>
      <w:bookmarkStart w:id="4672" w:name="_ETM_Q1_4369586"/>
      <w:bookmarkStart w:id="4673" w:name="_ETM_Q1_4365813"/>
      <w:bookmarkStart w:id="4674" w:name="_ETM_Q1_4362543"/>
      <w:bookmarkStart w:id="4675" w:name="_ETM_Q1_4358271"/>
      <w:bookmarkStart w:id="4676" w:name="_ETM_Q1_4355811"/>
      <w:bookmarkEnd w:id="4665"/>
      <w:bookmarkEnd w:id="4666"/>
      <w:bookmarkEnd w:id="4667"/>
      <w:bookmarkEnd w:id="4668"/>
      <w:bookmarkEnd w:id="4669"/>
      <w:bookmarkEnd w:id="4670"/>
      <w:bookmarkEnd w:id="4671"/>
      <w:bookmarkEnd w:id="4672"/>
      <w:bookmarkEnd w:id="4673"/>
      <w:bookmarkEnd w:id="4674"/>
      <w:bookmarkEnd w:id="4675"/>
      <w:bookmarkEnd w:id="4676"/>
    </w:p>
    <w:tbl>
      <w:tblPr>
        <w:tblStyle w:val="afe"/>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9"/>
        <w:gridCol w:w="632"/>
        <w:gridCol w:w="698"/>
        <w:gridCol w:w="6098"/>
      </w:tblGrid>
      <w:tr w:rsidR="003A055F" w:rsidRPr="003A055F" w14:paraId="3EA82080" w14:textId="77777777" w:rsidTr="003A055F">
        <w:tc>
          <w:tcPr>
            <w:tcW w:w="1629" w:type="dxa"/>
            <w:vAlign w:val="center"/>
            <w:hideMark/>
          </w:tcPr>
          <w:p w14:paraId="38FEE6AD" w14:textId="77777777" w:rsidR="003A055F" w:rsidRDefault="003A055F" w:rsidP="003A055F">
            <w:pPr>
              <w:spacing w:line="360" w:lineRule="auto"/>
              <w:ind w:firstLine="0"/>
              <w:jc w:val="left"/>
              <w:rPr>
                <w:rFonts w:ascii="David" w:hAnsi="David"/>
              </w:rPr>
            </w:pPr>
            <w:r>
              <w:rPr>
                <w:rFonts w:ascii="David" w:hAnsi="David"/>
                <w:rtl/>
              </w:rPr>
              <w:t xml:space="preserve">צו הפסקה </w:t>
            </w:r>
            <w:proofErr w:type="spellStart"/>
            <w:r>
              <w:rPr>
                <w:rFonts w:ascii="David" w:hAnsi="David"/>
                <w:rtl/>
              </w:rPr>
              <w:t>מינהלי</w:t>
            </w:r>
            <w:proofErr w:type="spellEnd"/>
            <w:r>
              <w:rPr>
                <w:rFonts w:ascii="David" w:hAnsi="David"/>
                <w:rtl/>
              </w:rPr>
              <w:t xml:space="preserve"> ופיקוח בגופים ביטחוניים</w:t>
            </w:r>
          </w:p>
        </w:tc>
        <w:tc>
          <w:tcPr>
            <w:tcW w:w="632" w:type="dxa"/>
            <w:hideMark/>
          </w:tcPr>
          <w:p w14:paraId="25E43A50" w14:textId="77777777" w:rsidR="003A055F" w:rsidRDefault="003A055F" w:rsidP="003A055F">
            <w:pPr>
              <w:spacing w:line="360" w:lineRule="auto"/>
              <w:ind w:firstLine="0"/>
              <w:rPr>
                <w:rFonts w:ascii="David" w:hAnsi="David"/>
                <w:rtl/>
              </w:rPr>
            </w:pPr>
            <w:r>
              <w:rPr>
                <w:rFonts w:ascii="David" w:hAnsi="David"/>
                <w:rtl/>
              </w:rPr>
              <w:t>13ג.</w:t>
            </w:r>
          </w:p>
        </w:tc>
        <w:tc>
          <w:tcPr>
            <w:tcW w:w="698" w:type="dxa"/>
            <w:hideMark/>
          </w:tcPr>
          <w:p w14:paraId="3F9DE322" w14:textId="77777777" w:rsidR="003A055F" w:rsidRDefault="003A055F" w:rsidP="003A055F">
            <w:pPr>
              <w:spacing w:line="360" w:lineRule="auto"/>
              <w:ind w:firstLine="0"/>
              <w:rPr>
                <w:rFonts w:ascii="David" w:hAnsi="David"/>
                <w:rtl/>
              </w:rPr>
            </w:pPr>
            <w:r>
              <w:rPr>
                <w:rFonts w:ascii="David" w:hAnsi="David"/>
                <w:rtl/>
              </w:rPr>
              <w:t>(א)</w:t>
            </w:r>
          </w:p>
        </w:tc>
        <w:tc>
          <w:tcPr>
            <w:tcW w:w="6098" w:type="dxa"/>
          </w:tcPr>
          <w:p w14:paraId="271F618D" w14:textId="77777777" w:rsidR="003A055F" w:rsidRDefault="003A055F" w:rsidP="003A055F">
            <w:pPr>
              <w:spacing w:line="360" w:lineRule="auto"/>
              <w:ind w:firstLine="0"/>
              <w:rPr>
                <w:rFonts w:ascii="David" w:hAnsi="David"/>
                <w:rtl/>
              </w:rPr>
            </w:pPr>
            <w:r>
              <w:rPr>
                <w:rFonts w:ascii="David" w:hAnsi="David"/>
                <w:rtl/>
              </w:rPr>
              <w:t xml:space="preserve">בסעיף זה – </w:t>
            </w:r>
          </w:p>
          <w:p w14:paraId="79EE1BA9" w14:textId="77777777" w:rsidR="003A055F" w:rsidRDefault="003A055F" w:rsidP="003A055F">
            <w:pPr>
              <w:spacing w:line="360" w:lineRule="auto"/>
              <w:ind w:firstLine="0"/>
              <w:rPr>
                <w:rFonts w:ascii="David" w:hAnsi="David"/>
                <w:rtl/>
              </w:rPr>
            </w:pPr>
          </w:p>
        </w:tc>
      </w:tr>
      <w:tr w:rsidR="003A055F" w:rsidRPr="003921EE" w14:paraId="50DBDEA3" w14:textId="77777777" w:rsidTr="003A055F">
        <w:tc>
          <w:tcPr>
            <w:tcW w:w="1629" w:type="dxa"/>
            <w:vAlign w:val="center"/>
          </w:tcPr>
          <w:p w14:paraId="52F39CF3" w14:textId="77777777" w:rsidR="003A055F" w:rsidRDefault="003A055F" w:rsidP="003921EE">
            <w:pPr>
              <w:spacing w:line="360" w:lineRule="auto"/>
              <w:rPr>
                <w:rFonts w:ascii="David" w:hAnsi="David"/>
                <w:rtl/>
              </w:rPr>
            </w:pPr>
          </w:p>
        </w:tc>
        <w:tc>
          <w:tcPr>
            <w:tcW w:w="632" w:type="dxa"/>
          </w:tcPr>
          <w:p w14:paraId="66D8F6EF" w14:textId="77777777" w:rsidR="003A055F" w:rsidRDefault="003A055F">
            <w:pPr>
              <w:spacing w:line="360" w:lineRule="auto"/>
              <w:rPr>
                <w:rFonts w:ascii="David" w:hAnsi="David"/>
                <w:rtl/>
              </w:rPr>
            </w:pPr>
          </w:p>
        </w:tc>
        <w:tc>
          <w:tcPr>
            <w:tcW w:w="698" w:type="dxa"/>
          </w:tcPr>
          <w:p w14:paraId="2C8614CE" w14:textId="77777777" w:rsidR="003A055F" w:rsidRDefault="003A055F">
            <w:pPr>
              <w:spacing w:line="360" w:lineRule="auto"/>
              <w:rPr>
                <w:rFonts w:ascii="David" w:hAnsi="David"/>
                <w:rtl/>
              </w:rPr>
            </w:pPr>
          </w:p>
        </w:tc>
        <w:tc>
          <w:tcPr>
            <w:tcW w:w="6098" w:type="dxa"/>
            <w:hideMark/>
          </w:tcPr>
          <w:p w14:paraId="2ED8DE7B" w14:textId="77777777" w:rsidR="003A055F" w:rsidRDefault="003A055F" w:rsidP="003C0C3E">
            <w:pPr>
              <w:spacing w:line="360" w:lineRule="auto"/>
              <w:ind w:firstLine="0"/>
              <w:rPr>
                <w:rFonts w:ascii="David" w:hAnsi="David"/>
                <w:rtl/>
              </w:rPr>
            </w:pPr>
            <w:r>
              <w:rPr>
                <w:rFonts w:ascii="David" w:hAnsi="David"/>
                <w:rtl/>
              </w:rPr>
              <w:t>"גוף ביטחוני" – כהגדרתו בסעיף 1, למעט הגופים המנויים בסעיף 5ב(א);</w:t>
            </w:r>
          </w:p>
        </w:tc>
      </w:tr>
      <w:tr w:rsidR="003A055F" w:rsidRPr="003921EE" w14:paraId="6C86C6E4" w14:textId="77777777" w:rsidTr="003A055F">
        <w:tc>
          <w:tcPr>
            <w:tcW w:w="1629" w:type="dxa"/>
            <w:vAlign w:val="center"/>
          </w:tcPr>
          <w:p w14:paraId="1DF8F7C5" w14:textId="77777777" w:rsidR="003A055F" w:rsidRDefault="003A055F" w:rsidP="003921EE">
            <w:pPr>
              <w:spacing w:line="360" w:lineRule="auto"/>
              <w:rPr>
                <w:rFonts w:ascii="David" w:hAnsi="David"/>
                <w:rtl/>
              </w:rPr>
            </w:pPr>
          </w:p>
        </w:tc>
        <w:tc>
          <w:tcPr>
            <w:tcW w:w="632" w:type="dxa"/>
          </w:tcPr>
          <w:p w14:paraId="73461143" w14:textId="77777777" w:rsidR="003A055F" w:rsidRDefault="003A055F">
            <w:pPr>
              <w:spacing w:line="360" w:lineRule="auto"/>
              <w:rPr>
                <w:rFonts w:ascii="David" w:hAnsi="David"/>
                <w:rtl/>
              </w:rPr>
            </w:pPr>
          </w:p>
        </w:tc>
        <w:tc>
          <w:tcPr>
            <w:tcW w:w="698" w:type="dxa"/>
          </w:tcPr>
          <w:p w14:paraId="6211293B" w14:textId="77777777" w:rsidR="003A055F" w:rsidRDefault="003A055F">
            <w:pPr>
              <w:spacing w:line="360" w:lineRule="auto"/>
              <w:rPr>
                <w:rFonts w:ascii="David" w:hAnsi="David"/>
                <w:rtl/>
              </w:rPr>
            </w:pPr>
          </w:p>
        </w:tc>
        <w:tc>
          <w:tcPr>
            <w:tcW w:w="6098" w:type="dxa"/>
            <w:hideMark/>
          </w:tcPr>
          <w:p w14:paraId="476799DE" w14:textId="77777777" w:rsidR="003A055F" w:rsidRDefault="003A055F" w:rsidP="003C0C3E">
            <w:pPr>
              <w:spacing w:line="360" w:lineRule="auto"/>
              <w:ind w:firstLine="0"/>
              <w:rPr>
                <w:rFonts w:ascii="David" w:hAnsi="David"/>
                <w:rtl/>
              </w:rPr>
            </w:pPr>
            <w:r>
              <w:rPr>
                <w:rFonts w:ascii="David" w:hAnsi="David"/>
                <w:rtl/>
              </w:rPr>
              <w:t>"התאמה ביטחונית" – כמשמעותה בסעיף 13 לחוק שירות הביטחון הכללי, התשס"ב-2002;</w:t>
            </w:r>
          </w:p>
        </w:tc>
      </w:tr>
      <w:tr w:rsidR="003A055F" w:rsidRPr="003921EE" w14:paraId="4097ECB3" w14:textId="77777777" w:rsidTr="003A055F">
        <w:tc>
          <w:tcPr>
            <w:tcW w:w="1629" w:type="dxa"/>
            <w:vAlign w:val="center"/>
          </w:tcPr>
          <w:p w14:paraId="09891297" w14:textId="77777777" w:rsidR="003A055F" w:rsidRDefault="003A055F" w:rsidP="003921EE">
            <w:pPr>
              <w:spacing w:line="360" w:lineRule="auto"/>
              <w:rPr>
                <w:rFonts w:ascii="David" w:hAnsi="David"/>
                <w:rtl/>
              </w:rPr>
            </w:pPr>
          </w:p>
        </w:tc>
        <w:tc>
          <w:tcPr>
            <w:tcW w:w="632" w:type="dxa"/>
          </w:tcPr>
          <w:p w14:paraId="6A9AE4C6" w14:textId="77777777" w:rsidR="003A055F" w:rsidRDefault="003A055F">
            <w:pPr>
              <w:spacing w:line="360" w:lineRule="auto"/>
              <w:rPr>
                <w:rFonts w:ascii="David" w:hAnsi="David"/>
                <w:rtl/>
              </w:rPr>
            </w:pPr>
          </w:p>
        </w:tc>
        <w:tc>
          <w:tcPr>
            <w:tcW w:w="698" w:type="dxa"/>
          </w:tcPr>
          <w:p w14:paraId="5347696E" w14:textId="77777777" w:rsidR="003A055F" w:rsidRDefault="003A055F">
            <w:pPr>
              <w:spacing w:line="360" w:lineRule="auto"/>
              <w:rPr>
                <w:rFonts w:ascii="David" w:hAnsi="David"/>
                <w:rtl/>
              </w:rPr>
            </w:pPr>
          </w:p>
        </w:tc>
        <w:tc>
          <w:tcPr>
            <w:tcW w:w="6098" w:type="dxa"/>
            <w:hideMark/>
          </w:tcPr>
          <w:p w14:paraId="75A47135" w14:textId="77777777" w:rsidR="003A055F" w:rsidRDefault="003A055F" w:rsidP="003C0C3E">
            <w:pPr>
              <w:spacing w:line="360" w:lineRule="auto"/>
              <w:ind w:firstLine="0"/>
              <w:rPr>
                <w:rFonts w:ascii="David" w:hAnsi="David"/>
                <w:rtl/>
              </w:rPr>
            </w:pPr>
            <w:r>
              <w:rPr>
                <w:rFonts w:ascii="David" w:hAnsi="David"/>
                <w:rtl/>
              </w:rPr>
              <w:t>"חוק להסדרת הביטחון" – חוק להסדרת הביטחון בגופים ציבוריים, התשנ"ח-1998;</w:t>
            </w:r>
          </w:p>
        </w:tc>
      </w:tr>
      <w:tr w:rsidR="003A055F" w:rsidRPr="003921EE" w14:paraId="780C313B" w14:textId="77777777" w:rsidTr="003A055F">
        <w:tc>
          <w:tcPr>
            <w:tcW w:w="1629" w:type="dxa"/>
            <w:vAlign w:val="center"/>
          </w:tcPr>
          <w:p w14:paraId="1F605EFA" w14:textId="77777777" w:rsidR="003A055F" w:rsidRDefault="003A055F" w:rsidP="003921EE">
            <w:pPr>
              <w:spacing w:line="360" w:lineRule="auto"/>
              <w:rPr>
                <w:rFonts w:ascii="David" w:hAnsi="David"/>
                <w:rtl/>
              </w:rPr>
            </w:pPr>
          </w:p>
        </w:tc>
        <w:tc>
          <w:tcPr>
            <w:tcW w:w="632" w:type="dxa"/>
          </w:tcPr>
          <w:p w14:paraId="4F286F64" w14:textId="77777777" w:rsidR="003A055F" w:rsidRDefault="003A055F">
            <w:pPr>
              <w:spacing w:line="360" w:lineRule="auto"/>
              <w:rPr>
                <w:rFonts w:ascii="David" w:hAnsi="David"/>
                <w:rtl/>
              </w:rPr>
            </w:pPr>
          </w:p>
        </w:tc>
        <w:tc>
          <w:tcPr>
            <w:tcW w:w="698" w:type="dxa"/>
          </w:tcPr>
          <w:p w14:paraId="5D462F9C" w14:textId="77777777" w:rsidR="003A055F" w:rsidRDefault="003A055F">
            <w:pPr>
              <w:spacing w:line="360" w:lineRule="auto"/>
              <w:rPr>
                <w:rFonts w:ascii="David" w:hAnsi="David"/>
                <w:rtl/>
              </w:rPr>
            </w:pPr>
          </w:p>
        </w:tc>
        <w:tc>
          <w:tcPr>
            <w:tcW w:w="6098" w:type="dxa"/>
            <w:hideMark/>
          </w:tcPr>
          <w:p w14:paraId="689D5D2B" w14:textId="77777777" w:rsidR="003A055F" w:rsidRDefault="003A055F" w:rsidP="003C0C3E">
            <w:pPr>
              <w:spacing w:line="360" w:lineRule="auto"/>
              <w:ind w:firstLine="0"/>
              <w:rPr>
                <w:rFonts w:ascii="David" w:hAnsi="David"/>
                <w:rtl/>
              </w:rPr>
            </w:pPr>
            <w:bookmarkStart w:id="4677" w:name="_ETM_Q1_4386701"/>
            <w:bookmarkEnd w:id="4677"/>
            <w:r>
              <w:rPr>
                <w:rFonts w:ascii="David" w:hAnsi="David"/>
                <w:rtl/>
              </w:rPr>
              <w:t xml:space="preserve">"קצין מוסמך" – </w:t>
            </w:r>
          </w:p>
        </w:tc>
      </w:tr>
    </w:tbl>
    <w:p w14:paraId="5C617FBA" w14:textId="77777777" w:rsidR="003A055F" w:rsidRDefault="003A055F" w:rsidP="008851CA">
      <w:pPr>
        <w:rPr>
          <w:rtl/>
        </w:rPr>
      </w:pPr>
      <w:bookmarkStart w:id="4678" w:name="_ETM_Q1_4384202"/>
      <w:bookmarkStart w:id="4679" w:name="_ETM_Q1_4380792"/>
      <w:bookmarkEnd w:id="4678"/>
      <w:bookmarkEnd w:id="4679"/>
    </w:p>
    <w:p w14:paraId="58493307" w14:textId="51E19160" w:rsidR="003A055F" w:rsidRDefault="003A055F" w:rsidP="008851CA">
      <w:pPr>
        <w:rPr>
          <w:rtl/>
        </w:rPr>
      </w:pPr>
      <w:bookmarkStart w:id="4680" w:name="_ETM_Q1_4381040"/>
      <w:bookmarkStart w:id="4681" w:name="_ETM_Q1_4381150"/>
      <w:bookmarkEnd w:id="4680"/>
      <w:bookmarkEnd w:id="4681"/>
      <w:r>
        <w:rPr>
          <w:rFonts w:hint="cs"/>
          <w:rtl/>
        </w:rPr>
        <w:t xml:space="preserve">פה </w:t>
      </w:r>
      <w:bookmarkStart w:id="4682" w:name="_ETM_Q1_4384679"/>
      <w:bookmarkEnd w:id="4682"/>
      <w:r>
        <w:rPr>
          <w:rFonts w:hint="cs"/>
          <w:rtl/>
        </w:rPr>
        <w:t>יש ש</w:t>
      </w:r>
      <w:bookmarkStart w:id="4683" w:name="_ETM_Q1_4381477"/>
      <w:bookmarkStart w:id="4684" w:name="_ETM_Q1_4379037"/>
      <w:bookmarkEnd w:id="4683"/>
      <w:bookmarkEnd w:id="4684"/>
      <w:r>
        <w:rPr>
          <w:rFonts w:hint="cs"/>
          <w:rtl/>
        </w:rPr>
        <w:t>ינוי ביחס למה שכתוב פה</w:t>
      </w:r>
      <w:bookmarkStart w:id="4685" w:name="_ETM_Q1_4383604"/>
      <w:bookmarkEnd w:id="4685"/>
      <w:r>
        <w:rPr>
          <w:rFonts w:hint="cs"/>
          <w:rtl/>
        </w:rPr>
        <w:t>. יהיה כתוב:</w:t>
      </w:r>
      <w:bookmarkStart w:id="4686" w:name="_ETM_Q1_4386020"/>
      <w:bookmarkEnd w:id="4686"/>
    </w:p>
    <w:p w14:paraId="5592FF84" w14:textId="77777777" w:rsidR="00F247C3" w:rsidRDefault="00F247C3" w:rsidP="008851CA">
      <w:pPr>
        <w:rPr>
          <w:rtl/>
        </w:rPr>
      </w:pPr>
      <w:bookmarkStart w:id="4687" w:name="_ETM_Q1_4383262"/>
      <w:bookmarkStart w:id="4688" w:name="_ETM_Q1_4383420"/>
      <w:bookmarkEnd w:id="4687"/>
      <w:bookmarkEnd w:id="4688"/>
    </w:p>
    <w:tbl>
      <w:tblPr>
        <w:tblStyle w:val="afe"/>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9"/>
        <w:gridCol w:w="632"/>
        <w:gridCol w:w="698"/>
        <w:gridCol w:w="426"/>
        <w:gridCol w:w="5672"/>
      </w:tblGrid>
      <w:tr w:rsidR="00B769B8" w14:paraId="4984EF36" w14:textId="77777777" w:rsidTr="00B769B8">
        <w:tc>
          <w:tcPr>
            <w:tcW w:w="1629" w:type="dxa"/>
            <w:vAlign w:val="center"/>
          </w:tcPr>
          <w:p w14:paraId="75311DD9" w14:textId="77777777" w:rsidR="00B769B8" w:rsidRDefault="00B769B8">
            <w:pPr>
              <w:spacing w:line="360" w:lineRule="auto"/>
              <w:jc w:val="left"/>
              <w:rPr>
                <w:rFonts w:ascii="David" w:hAnsi="David"/>
              </w:rPr>
            </w:pPr>
            <w:bookmarkStart w:id="4689" w:name="_ETM_Q1_4386146"/>
            <w:bookmarkStart w:id="4690" w:name="_ETM_Q1_4386535"/>
            <w:bookmarkStart w:id="4691" w:name="_Hlk105594615"/>
            <w:bookmarkEnd w:id="4689"/>
            <w:bookmarkEnd w:id="4690"/>
          </w:p>
        </w:tc>
        <w:tc>
          <w:tcPr>
            <w:tcW w:w="632" w:type="dxa"/>
          </w:tcPr>
          <w:p w14:paraId="78530AF6" w14:textId="77777777" w:rsidR="00B769B8" w:rsidRDefault="00B769B8">
            <w:pPr>
              <w:spacing w:line="360" w:lineRule="auto"/>
              <w:rPr>
                <w:rFonts w:ascii="David" w:hAnsi="David"/>
                <w:rtl/>
              </w:rPr>
            </w:pPr>
          </w:p>
        </w:tc>
        <w:tc>
          <w:tcPr>
            <w:tcW w:w="698" w:type="dxa"/>
          </w:tcPr>
          <w:p w14:paraId="24D86665" w14:textId="77777777" w:rsidR="00B769B8" w:rsidRDefault="00B769B8">
            <w:pPr>
              <w:spacing w:line="360" w:lineRule="auto"/>
              <w:rPr>
                <w:rFonts w:ascii="David" w:hAnsi="David"/>
                <w:rtl/>
              </w:rPr>
            </w:pPr>
          </w:p>
        </w:tc>
        <w:tc>
          <w:tcPr>
            <w:tcW w:w="426" w:type="dxa"/>
          </w:tcPr>
          <w:p w14:paraId="1CDD013E" w14:textId="77777777" w:rsidR="00B769B8" w:rsidRDefault="00B769B8">
            <w:pPr>
              <w:spacing w:line="360" w:lineRule="auto"/>
              <w:rPr>
                <w:rFonts w:ascii="David" w:hAnsi="David"/>
                <w:rtl/>
              </w:rPr>
            </w:pPr>
          </w:p>
        </w:tc>
        <w:tc>
          <w:tcPr>
            <w:tcW w:w="5672" w:type="dxa"/>
            <w:hideMark/>
          </w:tcPr>
          <w:p w14:paraId="6585651D" w14:textId="38BBE1C4" w:rsidR="00B769B8" w:rsidRDefault="00B769B8" w:rsidP="003C0C3E">
            <w:pPr>
              <w:pStyle w:val="afd"/>
              <w:numPr>
                <w:ilvl w:val="0"/>
                <w:numId w:val="5"/>
              </w:numPr>
              <w:spacing w:after="0" w:line="360" w:lineRule="auto"/>
              <w:ind w:left="0" w:firstLine="20"/>
              <w:jc w:val="both"/>
              <w:rPr>
                <w:rFonts w:ascii="David" w:hAnsi="David" w:cs="David"/>
                <w:sz w:val="24"/>
                <w:szCs w:val="24"/>
                <w:rtl/>
              </w:rPr>
            </w:pPr>
            <w:r>
              <w:rPr>
                <w:rFonts w:ascii="David" w:hAnsi="David" w:cs="David"/>
                <w:sz w:val="24"/>
                <w:szCs w:val="24"/>
                <w:rtl/>
              </w:rPr>
              <w:t>לעניין הגופים המנויים בפסקאות (1) ו-(4) להדגרה "גוף ביטחוני" למעט שירות הביטחון הכללי והמוסד למודיעין ולתפקידים מיוחדים</w:t>
            </w:r>
            <w:r w:rsidR="003127E1">
              <w:rPr>
                <w:rFonts w:ascii="David" w:hAnsi="David" w:cs="David"/>
                <w:sz w:val="24"/>
                <w:szCs w:val="24"/>
                <w:rtl/>
              </w:rPr>
              <w:t xml:space="preserve"> </w:t>
            </w:r>
            <w:r>
              <w:rPr>
                <w:rFonts w:ascii="David" w:hAnsi="David" w:cs="David"/>
                <w:sz w:val="24"/>
                <w:szCs w:val="24"/>
                <w:rtl/>
              </w:rPr>
              <w:t>– כמשמעותו בסעיף 21 לחוק להסדרת הביטחון;</w:t>
            </w:r>
          </w:p>
        </w:tc>
      </w:tr>
      <w:tr w:rsidR="00B769B8" w14:paraId="6A39D506" w14:textId="77777777" w:rsidTr="00B769B8">
        <w:tc>
          <w:tcPr>
            <w:tcW w:w="1629" w:type="dxa"/>
            <w:vAlign w:val="center"/>
          </w:tcPr>
          <w:p w14:paraId="0BD9D71E" w14:textId="77777777" w:rsidR="00B769B8" w:rsidRDefault="00B769B8">
            <w:pPr>
              <w:spacing w:line="360" w:lineRule="auto"/>
              <w:jc w:val="left"/>
              <w:rPr>
                <w:rFonts w:ascii="David" w:hAnsi="David"/>
                <w:rtl/>
              </w:rPr>
            </w:pPr>
          </w:p>
        </w:tc>
        <w:tc>
          <w:tcPr>
            <w:tcW w:w="632" w:type="dxa"/>
          </w:tcPr>
          <w:p w14:paraId="3F1E4DF9" w14:textId="77777777" w:rsidR="00B769B8" w:rsidRDefault="00B769B8">
            <w:pPr>
              <w:spacing w:line="360" w:lineRule="auto"/>
              <w:rPr>
                <w:rFonts w:ascii="David" w:hAnsi="David"/>
                <w:rtl/>
              </w:rPr>
            </w:pPr>
          </w:p>
        </w:tc>
        <w:tc>
          <w:tcPr>
            <w:tcW w:w="698" w:type="dxa"/>
          </w:tcPr>
          <w:p w14:paraId="08A22C84" w14:textId="77777777" w:rsidR="00B769B8" w:rsidRDefault="00B769B8">
            <w:pPr>
              <w:spacing w:line="360" w:lineRule="auto"/>
              <w:rPr>
                <w:rFonts w:ascii="David" w:hAnsi="David"/>
                <w:rtl/>
              </w:rPr>
            </w:pPr>
          </w:p>
        </w:tc>
        <w:tc>
          <w:tcPr>
            <w:tcW w:w="426" w:type="dxa"/>
          </w:tcPr>
          <w:p w14:paraId="50927C60" w14:textId="77777777" w:rsidR="00B769B8" w:rsidRDefault="00B769B8">
            <w:pPr>
              <w:spacing w:line="360" w:lineRule="auto"/>
              <w:rPr>
                <w:rFonts w:ascii="David" w:hAnsi="David"/>
                <w:rtl/>
              </w:rPr>
            </w:pPr>
          </w:p>
        </w:tc>
        <w:tc>
          <w:tcPr>
            <w:tcW w:w="5672" w:type="dxa"/>
            <w:hideMark/>
          </w:tcPr>
          <w:p w14:paraId="1EBA401A" w14:textId="77777777" w:rsidR="00B769B8" w:rsidRDefault="00B769B8" w:rsidP="003C0C3E">
            <w:pPr>
              <w:pStyle w:val="afd"/>
              <w:numPr>
                <w:ilvl w:val="0"/>
                <w:numId w:val="5"/>
              </w:numPr>
              <w:spacing w:after="0" w:line="360" w:lineRule="auto"/>
              <w:ind w:left="0" w:firstLine="20"/>
              <w:jc w:val="both"/>
              <w:rPr>
                <w:rFonts w:ascii="David" w:hAnsi="David" w:cs="David"/>
                <w:sz w:val="24"/>
                <w:szCs w:val="24"/>
                <w:rtl/>
              </w:rPr>
            </w:pPr>
            <w:r>
              <w:rPr>
                <w:rFonts w:ascii="David" w:hAnsi="David" w:cs="David"/>
                <w:sz w:val="24"/>
                <w:szCs w:val="24"/>
                <w:rtl/>
              </w:rPr>
              <w:t>לעניין שירות הביטחון הכללי – ראש שירות הביטחון הכללי או עובד בכיר בשירות שהסמיך לעניין זה;</w:t>
            </w:r>
          </w:p>
        </w:tc>
      </w:tr>
      <w:tr w:rsidR="00B769B8" w14:paraId="5045D694" w14:textId="77777777" w:rsidTr="00B769B8">
        <w:tc>
          <w:tcPr>
            <w:tcW w:w="1629" w:type="dxa"/>
            <w:vAlign w:val="center"/>
          </w:tcPr>
          <w:p w14:paraId="47AE2E22" w14:textId="77777777" w:rsidR="00B769B8" w:rsidRDefault="00B769B8">
            <w:pPr>
              <w:spacing w:line="360" w:lineRule="auto"/>
              <w:jc w:val="left"/>
              <w:rPr>
                <w:rFonts w:ascii="David" w:hAnsi="David"/>
                <w:rtl/>
              </w:rPr>
            </w:pPr>
          </w:p>
        </w:tc>
        <w:tc>
          <w:tcPr>
            <w:tcW w:w="632" w:type="dxa"/>
          </w:tcPr>
          <w:p w14:paraId="002C97DC" w14:textId="77777777" w:rsidR="00B769B8" w:rsidRDefault="00B769B8">
            <w:pPr>
              <w:spacing w:line="360" w:lineRule="auto"/>
              <w:rPr>
                <w:rFonts w:ascii="David" w:hAnsi="David"/>
                <w:rtl/>
              </w:rPr>
            </w:pPr>
          </w:p>
        </w:tc>
        <w:tc>
          <w:tcPr>
            <w:tcW w:w="698" w:type="dxa"/>
          </w:tcPr>
          <w:p w14:paraId="49CA8DAA" w14:textId="77777777" w:rsidR="00B769B8" w:rsidRDefault="00B769B8">
            <w:pPr>
              <w:spacing w:line="360" w:lineRule="auto"/>
              <w:rPr>
                <w:rFonts w:ascii="David" w:hAnsi="David"/>
                <w:rtl/>
              </w:rPr>
            </w:pPr>
          </w:p>
        </w:tc>
        <w:tc>
          <w:tcPr>
            <w:tcW w:w="426" w:type="dxa"/>
          </w:tcPr>
          <w:p w14:paraId="7AA99C2E" w14:textId="77777777" w:rsidR="00B769B8" w:rsidRDefault="00B769B8">
            <w:pPr>
              <w:spacing w:line="360" w:lineRule="auto"/>
              <w:rPr>
                <w:rFonts w:ascii="David" w:hAnsi="David"/>
                <w:rtl/>
              </w:rPr>
            </w:pPr>
          </w:p>
        </w:tc>
        <w:tc>
          <w:tcPr>
            <w:tcW w:w="5672" w:type="dxa"/>
            <w:hideMark/>
          </w:tcPr>
          <w:p w14:paraId="57D98EBD" w14:textId="77777777" w:rsidR="00B769B8" w:rsidRDefault="00B769B8" w:rsidP="003C0C3E">
            <w:pPr>
              <w:pStyle w:val="afd"/>
              <w:numPr>
                <w:ilvl w:val="0"/>
                <w:numId w:val="5"/>
              </w:numPr>
              <w:spacing w:after="0" w:line="360" w:lineRule="auto"/>
              <w:ind w:left="0" w:firstLine="20"/>
              <w:jc w:val="both"/>
              <w:rPr>
                <w:rFonts w:ascii="David" w:hAnsi="David" w:cs="David"/>
                <w:sz w:val="24"/>
                <w:szCs w:val="24"/>
                <w:rtl/>
              </w:rPr>
            </w:pPr>
            <w:r>
              <w:rPr>
                <w:rFonts w:ascii="David" w:hAnsi="David" w:cs="David"/>
                <w:sz w:val="24"/>
                <w:szCs w:val="24"/>
                <w:rtl/>
              </w:rPr>
              <w:t>לעניין המוסד למודיעין ולתפקידים מיוחדים – קצין מוסמך כמשמעותו בסעיף 21א לחוק להסדרת הביטחון;</w:t>
            </w:r>
          </w:p>
        </w:tc>
      </w:tr>
      <w:tr w:rsidR="00B769B8" w14:paraId="16E43025" w14:textId="77777777" w:rsidTr="00B769B8">
        <w:tc>
          <w:tcPr>
            <w:tcW w:w="1629" w:type="dxa"/>
            <w:vAlign w:val="center"/>
          </w:tcPr>
          <w:p w14:paraId="2245D784" w14:textId="77777777" w:rsidR="00B769B8" w:rsidRDefault="00B769B8">
            <w:pPr>
              <w:spacing w:line="360" w:lineRule="auto"/>
              <w:jc w:val="left"/>
              <w:rPr>
                <w:rFonts w:ascii="David" w:hAnsi="David"/>
                <w:rtl/>
              </w:rPr>
            </w:pPr>
          </w:p>
        </w:tc>
        <w:tc>
          <w:tcPr>
            <w:tcW w:w="632" w:type="dxa"/>
          </w:tcPr>
          <w:p w14:paraId="6C699E12" w14:textId="77777777" w:rsidR="00B769B8" w:rsidRDefault="00B769B8">
            <w:pPr>
              <w:spacing w:line="360" w:lineRule="auto"/>
              <w:rPr>
                <w:rFonts w:ascii="David" w:hAnsi="David"/>
                <w:rtl/>
              </w:rPr>
            </w:pPr>
          </w:p>
        </w:tc>
        <w:tc>
          <w:tcPr>
            <w:tcW w:w="698" w:type="dxa"/>
          </w:tcPr>
          <w:p w14:paraId="2AE1FE71" w14:textId="77777777" w:rsidR="00B769B8" w:rsidRDefault="00B769B8">
            <w:pPr>
              <w:spacing w:line="360" w:lineRule="auto"/>
              <w:rPr>
                <w:rFonts w:ascii="David" w:hAnsi="David"/>
                <w:rtl/>
              </w:rPr>
            </w:pPr>
          </w:p>
        </w:tc>
        <w:tc>
          <w:tcPr>
            <w:tcW w:w="426" w:type="dxa"/>
          </w:tcPr>
          <w:p w14:paraId="3AEB1017" w14:textId="77777777" w:rsidR="00B769B8" w:rsidRDefault="00B769B8">
            <w:pPr>
              <w:spacing w:line="360" w:lineRule="auto"/>
              <w:rPr>
                <w:rFonts w:ascii="David" w:hAnsi="David"/>
                <w:rtl/>
              </w:rPr>
            </w:pPr>
          </w:p>
        </w:tc>
        <w:tc>
          <w:tcPr>
            <w:tcW w:w="5672" w:type="dxa"/>
            <w:hideMark/>
          </w:tcPr>
          <w:p w14:paraId="66D5106E" w14:textId="77777777" w:rsidR="00B769B8" w:rsidRDefault="00B769B8" w:rsidP="003C0C3E">
            <w:pPr>
              <w:pStyle w:val="afd"/>
              <w:numPr>
                <w:ilvl w:val="0"/>
                <w:numId w:val="5"/>
              </w:numPr>
              <w:spacing w:after="0" w:line="360" w:lineRule="auto"/>
              <w:ind w:left="0" w:firstLine="20"/>
              <w:jc w:val="both"/>
              <w:rPr>
                <w:rFonts w:ascii="David" w:hAnsi="David" w:cs="David"/>
                <w:sz w:val="24"/>
                <w:szCs w:val="24"/>
                <w:rtl/>
              </w:rPr>
            </w:pPr>
            <w:r>
              <w:rPr>
                <w:rFonts w:ascii="David" w:hAnsi="David" w:cs="David"/>
                <w:sz w:val="24"/>
                <w:szCs w:val="24"/>
                <w:rtl/>
              </w:rPr>
              <w:t>לעניין הרשות להגנה על עדים – מנהל הרשות או עובד בכיר ברשות שהסמיך לעניין זה;</w:t>
            </w:r>
          </w:p>
        </w:tc>
        <w:bookmarkEnd w:id="4691"/>
      </w:tr>
      <w:tr w:rsidR="00B769B8" w:rsidRPr="00B769B8" w14:paraId="5FCB90E1" w14:textId="77777777" w:rsidTr="00B769B8">
        <w:tc>
          <w:tcPr>
            <w:tcW w:w="1629" w:type="dxa"/>
            <w:vAlign w:val="center"/>
          </w:tcPr>
          <w:p w14:paraId="4B17A94C" w14:textId="77777777" w:rsidR="00B769B8" w:rsidRDefault="00B769B8" w:rsidP="002B2497">
            <w:pPr>
              <w:spacing w:line="360" w:lineRule="auto"/>
              <w:rPr>
                <w:rFonts w:ascii="David" w:hAnsi="David"/>
                <w:rtl/>
              </w:rPr>
            </w:pPr>
            <w:bookmarkStart w:id="4692" w:name="_Hlk105594757"/>
          </w:p>
        </w:tc>
        <w:tc>
          <w:tcPr>
            <w:tcW w:w="632" w:type="dxa"/>
          </w:tcPr>
          <w:p w14:paraId="65C6A8BE" w14:textId="77777777" w:rsidR="00B769B8" w:rsidRDefault="00B769B8" w:rsidP="002B2497">
            <w:pPr>
              <w:spacing w:line="360" w:lineRule="auto"/>
              <w:rPr>
                <w:rFonts w:ascii="David" w:hAnsi="David"/>
                <w:rtl/>
              </w:rPr>
            </w:pPr>
          </w:p>
        </w:tc>
        <w:tc>
          <w:tcPr>
            <w:tcW w:w="698" w:type="dxa"/>
          </w:tcPr>
          <w:p w14:paraId="11445C97" w14:textId="77777777" w:rsidR="00B769B8" w:rsidRDefault="00B769B8" w:rsidP="002B2497">
            <w:pPr>
              <w:spacing w:line="360" w:lineRule="auto"/>
              <w:rPr>
                <w:rFonts w:ascii="David" w:hAnsi="David"/>
                <w:rtl/>
              </w:rPr>
            </w:pPr>
          </w:p>
        </w:tc>
        <w:tc>
          <w:tcPr>
            <w:tcW w:w="6098" w:type="dxa"/>
            <w:gridSpan w:val="2"/>
            <w:hideMark/>
          </w:tcPr>
          <w:p w14:paraId="06A0BEFC" w14:textId="77777777" w:rsidR="00B769B8" w:rsidRDefault="00B769B8" w:rsidP="003C0C3E">
            <w:pPr>
              <w:spacing w:line="360" w:lineRule="auto"/>
              <w:ind w:firstLine="0"/>
              <w:rPr>
                <w:rFonts w:ascii="David" w:hAnsi="David"/>
                <w:rtl/>
              </w:rPr>
            </w:pPr>
            <w:r>
              <w:rPr>
                <w:rFonts w:ascii="David" w:hAnsi="David"/>
                <w:rtl/>
              </w:rPr>
              <w:t xml:space="preserve">"השר הממונה" – </w:t>
            </w:r>
          </w:p>
        </w:tc>
      </w:tr>
      <w:tr w:rsidR="00B769B8" w14:paraId="00E006C4" w14:textId="77777777" w:rsidTr="00B769B8">
        <w:tc>
          <w:tcPr>
            <w:tcW w:w="1629" w:type="dxa"/>
            <w:vAlign w:val="center"/>
          </w:tcPr>
          <w:p w14:paraId="1F81DE95" w14:textId="77777777" w:rsidR="00B769B8" w:rsidRDefault="00B769B8">
            <w:pPr>
              <w:spacing w:line="360" w:lineRule="auto"/>
              <w:jc w:val="left"/>
              <w:rPr>
                <w:rFonts w:ascii="David" w:hAnsi="David"/>
                <w:rtl/>
              </w:rPr>
            </w:pPr>
          </w:p>
        </w:tc>
        <w:tc>
          <w:tcPr>
            <w:tcW w:w="632" w:type="dxa"/>
          </w:tcPr>
          <w:p w14:paraId="5444C19C" w14:textId="77777777" w:rsidR="00B769B8" w:rsidRDefault="00B769B8">
            <w:pPr>
              <w:spacing w:line="360" w:lineRule="auto"/>
              <w:rPr>
                <w:rFonts w:ascii="David" w:hAnsi="David"/>
                <w:rtl/>
              </w:rPr>
            </w:pPr>
          </w:p>
        </w:tc>
        <w:tc>
          <w:tcPr>
            <w:tcW w:w="698" w:type="dxa"/>
          </w:tcPr>
          <w:p w14:paraId="6CC46273" w14:textId="77777777" w:rsidR="00B769B8" w:rsidRDefault="00B769B8">
            <w:pPr>
              <w:spacing w:line="360" w:lineRule="auto"/>
              <w:rPr>
                <w:rFonts w:ascii="David" w:hAnsi="David"/>
                <w:rtl/>
              </w:rPr>
            </w:pPr>
          </w:p>
        </w:tc>
        <w:tc>
          <w:tcPr>
            <w:tcW w:w="426" w:type="dxa"/>
          </w:tcPr>
          <w:p w14:paraId="4501BB61" w14:textId="77777777" w:rsidR="00B769B8" w:rsidRDefault="00B769B8">
            <w:pPr>
              <w:spacing w:line="360" w:lineRule="auto"/>
              <w:rPr>
                <w:rFonts w:ascii="David" w:hAnsi="David"/>
                <w:rtl/>
              </w:rPr>
            </w:pPr>
          </w:p>
        </w:tc>
        <w:tc>
          <w:tcPr>
            <w:tcW w:w="5672" w:type="dxa"/>
            <w:hideMark/>
          </w:tcPr>
          <w:p w14:paraId="6E7E5DC3" w14:textId="77777777" w:rsidR="00B769B8" w:rsidRDefault="00B769B8" w:rsidP="003C0C3E">
            <w:pPr>
              <w:pStyle w:val="afd"/>
              <w:numPr>
                <w:ilvl w:val="0"/>
                <w:numId w:val="6"/>
              </w:numPr>
              <w:spacing w:after="0" w:line="360" w:lineRule="auto"/>
              <w:ind w:left="0" w:firstLine="20"/>
              <w:jc w:val="both"/>
              <w:rPr>
                <w:rFonts w:ascii="David" w:hAnsi="David" w:cs="David"/>
                <w:sz w:val="24"/>
                <w:szCs w:val="24"/>
                <w:rtl/>
              </w:rPr>
            </w:pPr>
            <w:r>
              <w:rPr>
                <w:rFonts w:ascii="David" w:hAnsi="David" w:cs="David"/>
                <w:sz w:val="24"/>
                <w:szCs w:val="24"/>
                <w:rtl/>
              </w:rPr>
              <w:t>לעניין גוף המנוי בפסקאות (1), ו-(4) להגדרה "גוף ביטחוני" – שר הביטחון;</w:t>
            </w:r>
          </w:p>
        </w:tc>
      </w:tr>
      <w:tr w:rsidR="00B769B8" w14:paraId="63604702" w14:textId="77777777" w:rsidTr="00B769B8">
        <w:tc>
          <w:tcPr>
            <w:tcW w:w="1629" w:type="dxa"/>
            <w:vAlign w:val="center"/>
          </w:tcPr>
          <w:p w14:paraId="2D7049AC" w14:textId="77777777" w:rsidR="00B769B8" w:rsidRDefault="00B769B8">
            <w:pPr>
              <w:spacing w:line="360" w:lineRule="auto"/>
              <w:jc w:val="left"/>
              <w:rPr>
                <w:rFonts w:ascii="David" w:hAnsi="David"/>
                <w:rtl/>
              </w:rPr>
            </w:pPr>
          </w:p>
        </w:tc>
        <w:tc>
          <w:tcPr>
            <w:tcW w:w="632" w:type="dxa"/>
          </w:tcPr>
          <w:p w14:paraId="47C7155D" w14:textId="77777777" w:rsidR="00B769B8" w:rsidRDefault="00B769B8">
            <w:pPr>
              <w:spacing w:line="360" w:lineRule="auto"/>
              <w:rPr>
                <w:rFonts w:ascii="David" w:hAnsi="David"/>
                <w:rtl/>
              </w:rPr>
            </w:pPr>
          </w:p>
        </w:tc>
        <w:tc>
          <w:tcPr>
            <w:tcW w:w="698" w:type="dxa"/>
          </w:tcPr>
          <w:p w14:paraId="3B8B79DF" w14:textId="77777777" w:rsidR="00B769B8" w:rsidRDefault="00B769B8">
            <w:pPr>
              <w:spacing w:line="360" w:lineRule="auto"/>
              <w:rPr>
                <w:rFonts w:ascii="David" w:hAnsi="David"/>
                <w:rtl/>
              </w:rPr>
            </w:pPr>
          </w:p>
        </w:tc>
        <w:tc>
          <w:tcPr>
            <w:tcW w:w="426" w:type="dxa"/>
          </w:tcPr>
          <w:p w14:paraId="70CF4384" w14:textId="77777777" w:rsidR="00B769B8" w:rsidRDefault="00B769B8">
            <w:pPr>
              <w:spacing w:line="360" w:lineRule="auto"/>
              <w:rPr>
                <w:rFonts w:ascii="David" w:hAnsi="David"/>
                <w:rtl/>
              </w:rPr>
            </w:pPr>
          </w:p>
        </w:tc>
        <w:tc>
          <w:tcPr>
            <w:tcW w:w="5672" w:type="dxa"/>
            <w:hideMark/>
          </w:tcPr>
          <w:p w14:paraId="5A5E012F" w14:textId="77777777" w:rsidR="00B769B8" w:rsidRDefault="00B769B8" w:rsidP="003C0C3E">
            <w:pPr>
              <w:pStyle w:val="afd"/>
              <w:numPr>
                <w:ilvl w:val="0"/>
                <w:numId w:val="6"/>
              </w:numPr>
              <w:spacing w:after="0" w:line="360" w:lineRule="auto"/>
              <w:ind w:left="0" w:firstLine="20"/>
              <w:jc w:val="both"/>
              <w:rPr>
                <w:rFonts w:ascii="David" w:hAnsi="David" w:cs="David"/>
                <w:sz w:val="24"/>
                <w:szCs w:val="24"/>
                <w:rtl/>
              </w:rPr>
            </w:pPr>
            <w:r>
              <w:rPr>
                <w:rFonts w:ascii="David" w:hAnsi="David" w:cs="David"/>
                <w:sz w:val="24"/>
                <w:szCs w:val="24"/>
                <w:rtl/>
              </w:rPr>
              <w:t xml:space="preserve">לעניין גוף המנוי בפסקה (3) להגדרה "גוף ביטחוני" – ראש הממשלה. </w:t>
            </w:r>
          </w:p>
        </w:tc>
      </w:tr>
      <w:tr w:rsidR="00B769B8" w:rsidRPr="003921EE" w14:paraId="6E5FE209" w14:textId="77777777" w:rsidTr="00B769B8">
        <w:trPr>
          <w:trHeight w:val="723"/>
        </w:trPr>
        <w:tc>
          <w:tcPr>
            <w:tcW w:w="1629" w:type="dxa"/>
            <w:vAlign w:val="center"/>
          </w:tcPr>
          <w:p w14:paraId="7F90F6E2" w14:textId="77777777" w:rsidR="00B769B8" w:rsidRDefault="00B769B8" w:rsidP="003921EE">
            <w:pPr>
              <w:spacing w:line="360" w:lineRule="auto"/>
              <w:ind w:firstLine="0"/>
              <w:jc w:val="left"/>
              <w:rPr>
                <w:rFonts w:ascii="David" w:hAnsi="David"/>
                <w:rtl/>
              </w:rPr>
            </w:pPr>
          </w:p>
        </w:tc>
        <w:tc>
          <w:tcPr>
            <w:tcW w:w="632" w:type="dxa"/>
          </w:tcPr>
          <w:p w14:paraId="775C302A" w14:textId="77777777" w:rsidR="00B769B8" w:rsidRDefault="00B769B8" w:rsidP="003921EE">
            <w:pPr>
              <w:spacing w:line="360" w:lineRule="auto"/>
              <w:ind w:firstLine="0"/>
              <w:jc w:val="left"/>
              <w:rPr>
                <w:rFonts w:ascii="David" w:hAnsi="David"/>
                <w:rtl/>
              </w:rPr>
            </w:pPr>
          </w:p>
        </w:tc>
        <w:tc>
          <w:tcPr>
            <w:tcW w:w="698" w:type="dxa"/>
            <w:hideMark/>
          </w:tcPr>
          <w:p w14:paraId="26B0A309" w14:textId="77777777" w:rsidR="00B769B8" w:rsidRDefault="00B769B8" w:rsidP="003921EE">
            <w:pPr>
              <w:spacing w:line="360" w:lineRule="auto"/>
              <w:ind w:firstLine="0"/>
              <w:jc w:val="left"/>
              <w:rPr>
                <w:rFonts w:ascii="David" w:hAnsi="David"/>
                <w:rtl/>
              </w:rPr>
            </w:pPr>
            <w:r>
              <w:rPr>
                <w:rFonts w:ascii="David" w:hAnsi="David"/>
                <w:rtl/>
              </w:rPr>
              <w:t>(ב)</w:t>
            </w:r>
          </w:p>
        </w:tc>
        <w:tc>
          <w:tcPr>
            <w:tcW w:w="6098" w:type="dxa"/>
            <w:gridSpan w:val="2"/>
            <w:hideMark/>
          </w:tcPr>
          <w:p w14:paraId="616B59C6" w14:textId="77777777" w:rsidR="00B769B8" w:rsidRDefault="00B769B8" w:rsidP="003921EE">
            <w:pPr>
              <w:spacing w:line="360" w:lineRule="auto"/>
              <w:ind w:firstLine="0"/>
              <w:jc w:val="left"/>
              <w:rPr>
                <w:rFonts w:ascii="David" w:hAnsi="David"/>
                <w:rtl/>
              </w:rPr>
            </w:pPr>
            <w:r>
              <w:rPr>
                <w:rFonts w:ascii="David" w:hAnsi="David"/>
                <w:rtl/>
              </w:rPr>
              <w:t>הוראות סעיפים 13א ו-13ב יחולו על גוף ביטחוני כפי שיורה השר בנוהל, בהסכמת השר הממונה, ובכפוף להוראות סעיף זה.</w:t>
            </w:r>
          </w:p>
        </w:tc>
      </w:tr>
      <w:tr w:rsidR="00B769B8" w:rsidRPr="003921EE" w14:paraId="07FA3D68" w14:textId="77777777" w:rsidTr="00B769B8">
        <w:trPr>
          <w:trHeight w:val="723"/>
        </w:trPr>
        <w:tc>
          <w:tcPr>
            <w:tcW w:w="1629" w:type="dxa"/>
            <w:vAlign w:val="center"/>
          </w:tcPr>
          <w:p w14:paraId="6F6F5CB1" w14:textId="77777777" w:rsidR="00B769B8" w:rsidRDefault="00B769B8" w:rsidP="003921EE">
            <w:pPr>
              <w:spacing w:line="360" w:lineRule="auto"/>
              <w:ind w:firstLine="0"/>
              <w:jc w:val="left"/>
              <w:rPr>
                <w:rFonts w:ascii="David" w:hAnsi="David"/>
                <w:rtl/>
              </w:rPr>
            </w:pPr>
          </w:p>
        </w:tc>
        <w:tc>
          <w:tcPr>
            <w:tcW w:w="632" w:type="dxa"/>
          </w:tcPr>
          <w:p w14:paraId="1E43E205" w14:textId="77777777" w:rsidR="00B769B8" w:rsidRDefault="00B769B8" w:rsidP="003921EE">
            <w:pPr>
              <w:spacing w:line="360" w:lineRule="auto"/>
              <w:ind w:firstLine="0"/>
              <w:jc w:val="left"/>
              <w:rPr>
                <w:rFonts w:ascii="David" w:hAnsi="David"/>
                <w:rtl/>
              </w:rPr>
            </w:pPr>
          </w:p>
        </w:tc>
        <w:tc>
          <w:tcPr>
            <w:tcW w:w="698" w:type="dxa"/>
            <w:hideMark/>
          </w:tcPr>
          <w:p w14:paraId="2D42AD10" w14:textId="77777777" w:rsidR="00B769B8" w:rsidRDefault="00B769B8" w:rsidP="003921EE">
            <w:pPr>
              <w:spacing w:line="360" w:lineRule="auto"/>
              <w:ind w:firstLine="0"/>
              <w:jc w:val="left"/>
              <w:rPr>
                <w:rFonts w:ascii="David" w:hAnsi="David"/>
                <w:rtl/>
              </w:rPr>
            </w:pPr>
            <w:r>
              <w:rPr>
                <w:rFonts w:ascii="David" w:hAnsi="David"/>
                <w:rtl/>
              </w:rPr>
              <w:t>(ג)</w:t>
            </w:r>
          </w:p>
        </w:tc>
        <w:tc>
          <w:tcPr>
            <w:tcW w:w="6098" w:type="dxa"/>
            <w:gridSpan w:val="2"/>
            <w:hideMark/>
          </w:tcPr>
          <w:p w14:paraId="71F61115" w14:textId="77777777" w:rsidR="00B769B8" w:rsidRDefault="00B769B8" w:rsidP="003921EE">
            <w:pPr>
              <w:spacing w:line="360" w:lineRule="auto"/>
              <w:ind w:firstLine="0"/>
              <w:jc w:val="left"/>
              <w:rPr>
                <w:rFonts w:ascii="David" w:hAnsi="David"/>
                <w:rtl/>
              </w:rPr>
            </w:pPr>
            <w:r>
              <w:rPr>
                <w:rFonts w:ascii="David" w:hAnsi="David"/>
                <w:rtl/>
              </w:rPr>
              <w:t>לא יפעיל מפקח את סמכויותיו לפי סעיף 13א כלפי גוף ביטחוני, אלא אם כן נקבעה לו התאמה ביטחונית מתאימה לכך, ובהתאם לכללי אבטחת המידע של הגוף הביטחוני; גוף ביטחוני יבוא לידיעת המנהל הכללי של המשרד לביטחון הפנים את כללי אבטחת המידע האמורים.</w:t>
            </w:r>
          </w:p>
        </w:tc>
      </w:tr>
      <w:tr w:rsidR="00B769B8" w:rsidRPr="003921EE" w14:paraId="1B172853" w14:textId="77777777" w:rsidTr="00B769B8">
        <w:trPr>
          <w:trHeight w:val="723"/>
        </w:trPr>
        <w:tc>
          <w:tcPr>
            <w:tcW w:w="1629" w:type="dxa"/>
            <w:vAlign w:val="center"/>
          </w:tcPr>
          <w:p w14:paraId="26126C1D" w14:textId="77777777" w:rsidR="00B769B8" w:rsidRDefault="00B769B8" w:rsidP="003921EE">
            <w:pPr>
              <w:spacing w:line="360" w:lineRule="auto"/>
              <w:ind w:firstLine="0"/>
              <w:jc w:val="left"/>
              <w:rPr>
                <w:rFonts w:ascii="David" w:hAnsi="David"/>
                <w:rtl/>
              </w:rPr>
            </w:pPr>
          </w:p>
        </w:tc>
        <w:tc>
          <w:tcPr>
            <w:tcW w:w="632" w:type="dxa"/>
          </w:tcPr>
          <w:p w14:paraId="2BCA6A41" w14:textId="77777777" w:rsidR="00B769B8" w:rsidRDefault="00B769B8" w:rsidP="003921EE">
            <w:pPr>
              <w:spacing w:line="360" w:lineRule="auto"/>
              <w:ind w:firstLine="0"/>
              <w:jc w:val="left"/>
              <w:rPr>
                <w:rFonts w:ascii="David" w:hAnsi="David"/>
                <w:rtl/>
              </w:rPr>
            </w:pPr>
          </w:p>
        </w:tc>
        <w:tc>
          <w:tcPr>
            <w:tcW w:w="698" w:type="dxa"/>
            <w:hideMark/>
          </w:tcPr>
          <w:p w14:paraId="0F5B11AA" w14:textId="77777777" w:rsidR="00B769B8" w:rsidRDefault="00B769B8" w:rsidP="003921EE">
            <w:pPr>
              <w:spacing w:line="360" w:lineRule="auto"/>
              <w:ind w:firstLine="0"/>
              <w:jc w:val="left"/>
              <w:rPr>
                <w:rFonts w:ascii="David" w:hAnsi="David"/>
                <w:rtl/>
              </w:rPr>
            </w:pPr>
            <w:r>
              <w:rPr>
                <w:rFonts w:ascii="David" w:hAnsi="David"/>
                <w:rtl/>
              </w:rPr>
              <w:t>(ד)</w:t>
            </w:r>
          </w:p>
        </w:tc>
        <w:tc>
          <w:tcPr>
            <w:tcW w:w="6098" w:type="dxa"/>
            <w:gridSpan w:val="2"/>
            <w:hideMark/>
          </w:tcPr>
          <w:p w14:paraId="33C15643" w14:textId="77777777" w:rsidR="00B769B8" w:rsidRDefault="00B769B8" w:rsidP="003921EE">
            <w:pPr>
              <w:spacing w:line="360" w:lineRule="auto"/>
              <w:ind w:firstLine="0"/>
              <w:jc w:val="left"/>
              <w:rPr>
                <w:rFonts w:ascii="David" w:hAnsi="David"/>
                <w:rtl/>
              </w:rPr>
            </w:pPr>
            <w:r>
              <w:rPr>
                <w:rFonts w:ascii="David" w:hAnsi="David"/>
                <w:rtl/>
              </w:rPr>
              <w:t xml:space="preserve">על אף האמור בסעיף 13א(ג)(4), רשאי קצין מוסמך לעכב את כניסתו </w:t>
            </w:r>
            <w:proofErr w:type="spellStart"/>
            <w:r>
              <w:rPr>
                <w:rFonts w:ascii="David" w:hAnsi="David"/>
                <w:rtl/>
              </w:rPr>
              <w:t>המיידית</w:t>
            </w:r>
            <w:proofErr w:type="spellEnd"/>
            <w:r>
              <w:rPr>
                <w:rFonts w:ascii="David" w:hAnsi="David"/>
                <w:rtl/>
              </w:rPr>
              <w:t xml:space="preserve"> של מפקח למיתקן המוחזק על ידי גוף ביטחוני אם מצא כי התקיים אחד מאלה:</w:t>
            </w:r>
          </w:p>
        </w:tc>
        <w:bookmarkEnd w:id="4692"/>
      </w:tr>
      <w:tr w:rsidR="00B769B8" w14:paraId="08E5CFEC" w14:textId="77777777" w:rsidTr="00B769B8">
        <w:trPr>
          <w:trHeight w:val="723"/>
        </w:trPr>
        <w:tc>
          <w:tcPr>
            <w:tcW w:w="1629" w:type="dxa"/>
            <w:vAlign w:val="center"/>
          </w:tcPr>
          <w:p w14:paraId="6272C5C7" w14:textId="77777777" w:rsidR="00B769B8" w:rsidRDefault="00B769B8">
            <w:pPr>
              <w:spacing w:line="360" w:lineRule="auto"/>
              <w:jc w:val="left"/>
              <w:rPr>
                <w:rFonts w:ascii="David" w:hAnsi="David"/>
                <w:rtl/>
              </w:rPr>
            </w:pPr>
            <w:bookmarkStart w:id="4693" w:name="_Hlk105594940"/>
          </w:p>
        </w:tc>
        <w:tc>
          <w:tcPr>
            <w:tcW w:w="632" w:type="dxa"/>
          </w:tcPr>
          <w:p w14:paraId="681A4406" w14:textId="77777777" w:rsidR="00B769B8" w:rsidRDefault="00B769B8">
            <w:pPr>
              <w:spacing w:line="360" w:lineRule="auto"/>
              <w:rPr>
                <w:rFonts w:ascii="David" w:hAnsi="David"/>
                <w:rtl/>
              </w:rPr>
            </w:pPr>
          </w:p>
        </w:tc>
        <w:tc>
          <w:tcPr>
            <w:tcW w:w="698" w:type="dxa"/>
          </w:tcPr>
          <w:p w14:paraId="52B08720" w14:textId="77777777" w:rsidR="00B769B8" w:rsidRDefault="00B769B8">
            <w:pPr>
              <w:spacing w:line="360" w:lineRule="auto"/>
              <w:rPr>
                <w:rFonts w:ascii="David" w:hAnsi="David"/>
                <w:rtl/>
              </w:rPr>
            </w:pPr>
          </w:p>
        </w:tc>
        <w:tc>
          <w:tcPr>
            <w:tcW w:w="6098" w:type="dxa"/>
            <w:gridSpan w:val="2"/>
            <w:hideMark/>
          </w:tcPr>
          <w:p w14:paraId="593CB482" w14:textId="77777777" w:rsidR="00B769B8" w:rsidRDefault="00B769B8" w:rsidP="002B2497">
            <w:pPr>
              <w:pStyle w:val="afd"/>
              <w:numPr>
                <w:ilvl w:val="0"/>
                <w:numId w:val="7"/>
              </w:numPr>
              <w:spacing w:after="0" w:line="360" w:lineRule="auto"/>
              <w:ind w:left="883" w:hanging="523"/>
              <w:jc w:val="both"/>
              <w:rPr>
                <w:rFonts w:ascii="David" w:hAnsi="David" w:cs="David"/>
                <w:sz w:val="24"/>
                <w:szCs w:val="24"/>
                <w:rtl/>
              </w:rPr>
            </w:pPr>
            <w:r>
              <w:rPr>
                <w:rFonts w:ascii="David" w:hAnsi="David" w:cs="David"/>
                <w:sz w:val="24"/>
                <w:szCs w:val="24"/>
                <w:rtl/>
              </w:rPr>
              <w:t>כניסתו באותה העת תשבש פעילות מבצעית או מודיעינית, חקירה פלילית או תרגיל או אימון רחבי היקף או שנעשה בהם שימוש באמצעי לחימה;</w:t>
            </w:r>
          </w:p>
        </w:tc>
      </w:tr>
      <w:tr w:rsidR="00B769B8" w14:paraId="06E14FFE" w14:textId="77777777" w:rsidTr="00B769B8">
        <w:trPr>
          <w:trHeight w:val="273"/>
        </w:trPr>
        <w:tc>
          <w:tcPr>
            <w:tcW w:w="1629" w:type="dxa"/>
            <w:vAlign w:val="center"/>
          </w:tcPr>
          <w:p w14:paraId="73664B67" w14:textId="77777777" w:rsidR="00B769B8" w:rsidRDefault="00B769B8">
            <w:pPr>
              <w:spacing w:line="360" w:lineRule="auto"/>
              <w:jc w:val="left"/>
              <w:rPr>
                <w:rFonts w:ascii="David" w:hAnsi="David"/>
                <w:rtl/>
              </w:rPr>
            </w:pPr>
          </w:p>
        </w:tc>
        <w:tc>
          <w:tcPr>
            <w:tcW w:w="632" w:type="dxa"/>
          </w:tcPr>
          <w:p w14:paraId="366790E0" w14:textId="77777777" w:rsidR="00B769B8" w:rsidRDefault="00B769B8">
            <w:pPr>
              <w:spacing w:line="360" w:lineRule="auto"/>
              <w:rPr>
                <w:rFonts w:ascii="David" w:hAnsi="David"/>
                <w:rtl/>
              </w:rPr>
            </w:pPr>
          </w:p>
        </w:tc>
        <w:tc>
          <w:tcPr>
            <w:tcW w:w="698" w:type="dxa"/>
          </w:tcPr>
          <w:p w14:paraId="3E2DAEED" w14:textId="77777777" w:rsidR="00B769B8" w:rsidRDefault="00B769B8">
            <w:pPr>
              <w:spacing w:line="360" w:lineRule="auto"/>
              <w:rPr>
                <w:rFonts w:ascii="David" w:hAnsi="David"/>
                <w:rtl/>
              </w:rPr>
            </w:pPr>
          </w:p>
        </w:tc>
        <w:tc>
          <w:tcPr>
            <w:tcW w:w="6098" w:type="dxa"/>
            <w:gridSpan w:val="2"/>
            <w:hideMark/>
          </w:tcPr>
          <w:p w14:paraId="799C93DC" w14:textId="77777777" w:rsidR="00B769B8" w:rsidRDefault="00B769B8" w:rsidP="002B2497">
            <w:pPr>
              <w:pStyle w:val="afd"/>
              <w:numPr>
                <w:ilvl w:val="0"/>
                <w:numId w:val="7"/>
              </w:numPr>
              <w:spacing w:after="0" w:line="360" w:lineRule="auto"/>
              <w:ind w:left="883" w:hanging="523"/>
              <w:jc w:val="both"/>
              <w:rPr>
                <w:rFonts w:ascii="David" w:hAnsi="David" w:cs="David"/>
                <w:sz w:val="24"/>
                <w:szCs w:val="24"/>
                <w:rtl/>
              </w:rPr>
            </w:pPr>
            <w:r>
              <w:rPr>
                <w:rFonts w:ascii="David" w:hAnsi="David" w:cs="David"/>
                <w:sz w:val="24"/>
                <w:szCs w:val="24"/>
                <w:rtl/>
              </w:rPr>
              <w:t>מתרחשת במקום פעילות עוינת;</w:t>
            </w:r>
          </w:p>
        </w:tc>
      </w:tr>
      <w:tr w:rsidR="00B769B8" w14:paraId="6B8C91E5" w14:textId="77777777" w:rsidTr="00B769B8">
        <w:trPr>
          <w:trHeight w:val="723"/>
        </w:trPr>
        <w:tc>
          <w:tcPr>
            <w:tcW w:w="1629" w:type="dxa"/>
            <w:vAlign w:val="center"/>
          </w:tcPr>
          <w:p w14:paraId="0CC67A80" w14:textId="77777777" w:rsidR="00B769B8" w:rsidRDefault="00B769B8">
            <w:pPr>
              <w:spacing w:line="360" w:lineRule="auto"/>
              <w:jc w:val="left"/>
              <w:rPr>
                <w:rFonts w:ascii="David" w:hAnsi="David"/>
                <w:rtl/>
              </w:rPr>
            </w:pPr>
          </w:p>
        </w:tc>
        <w:tc>
          <w:tcPr>
            <w:tcW w:w="632" w:type="dxa"/>
          </w:tcPr>
          <w:p w14:paraId="35562EF5" w14:textId="77777777" w:rsidR="00B769B8" w:rsidRDefault="00B769B8">
            <w:pPr>
              <w:spacing w:line="360" w:lineRule="auto"/>
              <w:rPr>
                <w:rFonts w:ascii="David" w:hAnsi="David"/>
                <w:rtl/>
              </w:rPr>
            </w:pPr>
          </w:p>
        </w:tc>
        <w:tc>
          <w:tcPr>
            <w:tcW w:w="698" w:type="dxa"/>
          </w:tcPr>
          <w:p w14:paraId="46543828" w14:textId="77777777" w:rsidR="00B769B8" w:rsidRDefault="00B769B8">
            <w:pPr>
              <w:spacing w:line="360" w:lineRule="auto"/>
              <w:rPr>
                <w:rFonts w:ascii="David" w:hAnsi="David"/>
                <w:rtl/>
              </w:rPr>
            </w:pPr>
          </w:p>
        </w:tc>
        <w:tc>
          <w:tcPr>
            <w:tcW w:w="6098" w:type="dxa"/>
            <w:gridSpan w:val="2"/>
            <w:hideMark/>
          </w:tcPr>
          <w:p w14:paraId="27FB377E" w14:textId="77777777" w:rsidR="00B769B8" w:rsidRDefault="00B769B8" w:rsidP="002B2497">
            <w:pPr>
              <w:pStyle w:val="afd"/>
              <w:numPr>
                <w:ilvl w:val="0"/>
                <w:numId w:val="7"/>
              </w:numPr>
              <w:spacing w:after="0" w:line="360" w:lineRule="auto"/>
              <w:ind w:left="883" w:hanging="523"/>
              <w:jc w:val="both"/>
              <w:rPr>
                <w:rFonts w:ascii="David" w:hAnsi="David" w:cs="David"/>
                <w:sz w:val="24"/>
                <w:szCs w:val="24"/>
                <w:rtl/>
              </w:rPr>
            </w:pPr>
            <w:r>
              <w:rPr>
                <w:rFonts w:ascii="David" w:hAnsi="David" w:cs="David"/>
                <w:sz w:val="24"/>
                <w:szCs w:val="24"/>
                <w:rtl/>
              </w:rPr>
              <w:t>מתקיימת במיתקן פעילות שהמפקח אינו רשאי להיחשף לה מטעמים של ביטחון המדינה או יחסי החוץ של מדינת ישראל.</w:t>
            </w:r>
          </w:p>
        </w:tc>
      </w:tr>
      <w:tr w:rsidR="00B769B8" w:rsidRPr="003921EE" w14:paraId="2CB64046" w14:textId="77777777" w:rsidTr="00B769B8">
        <w:trPr>
          <w:trHeight w:val="723"/>
        </w:trPr>
        <w:tc>
          <w:tcPr>
            <w:tcW w:w="1629" w:type="dxa"/>
            <w:vAlign w:val="center"/>
          </w:tcPr>
          <w:p w14:paraId="0AC5F615" w14:textId="77777777" w:rsidR="00B769B8" w:rsidRDefault="00B769B8" w:rsidP="003921EE">
            <w:pPr>
              <w:spacing w:line="360" w:lineRule="auto"/>
              <w:ind w:firstLine="0"/>
              <w:jc w:val="left"/>
              <w:rPr>
                <w:rFonts w:ascii="David" w:hAnsi="David"/>
                <w:rtl/>
              </w:rPr>
            </w:pPr>
          </w:p>
        </w:tc>
        <w:tc>
          <w:tcPr>
            <w:tcW w:w="632" w:type="dxa"/>
          </w:tcPr>
          <w:p w14:paraId="677E28B7" w14:textId="77777777" w:rsidR="00B769B8" w:rsidRDefault="00B769B8" w:rsidP="003921EE">
            <w:pPr>
              <w:spacing w:line="360" w:lineRule="auto"/>
              <w:ind w:firstLine="0"/>
              <w:jc w:val="left"/>
              <w:rPr>
                <w:rFonts w:ascii="David" w:hAnsi="David"/>
                <w:rtl/>
              </w:rPr>
            </w:pPr>
          </w:p>
        </w:tc>
        <w:tc>
          <w:tcPr>
            <w:tcW w:w="698" w:type="dxa"/>
            <w:hideMark/>
          </w:tcPr>
          <w:p w14:paraId="6DECF14F" w14:textId="77777777" w:rsidR="00B769B8" w:rsidRDefault="00B769B8" w:rsidP="003921EE">
            <w:pPr>
              <w:spacing w:line="360" w:lineRule="auto"/>
              <w:ind w:firstLine="0"/>
              <w:jc w:val="left"/>
              <w:rPr>
                <w:rFonts w:ascii="David" w:hAnsi="David"/>
                <w:rtl/>
              </w:rPr>
            </w:pPr>
            <w:r>
              <w:rPr>
                <w:rFonts w:ascii="David" w:hAnsi="David"/>
                <w:rtl/>
              </w:rPr>
              <w:t>(ה)</w:t>
            </w:r>
          </w:p>
        </w:tc>
        <w:tc>
          <w:tcPr>
            <w:tcW w:w="6098" w:type="dxa"/>
            <w:gridSpan w:val="2"/>
            <w:hideMark/>
          </w:tcPr>
          <w:p w14:paraId="35F25511" w14:textId="77777777" w:rsidR="00B769B8" w:rsidRDefault="00B769B8" w:rsidP="003921EE">
            <w:pPr>
              <w:spacing w:line="360" w:lineRule="auto"/>
              <w:ind w:firstLine="0"/>
              <w:jc w:val="left"/>
              <w:rPr>
                <w:rFonts w:ascii="David" w:hAnsi="David"/>
                <w:rtl/>
              </w:rPr>
            </w:pPr>
            <w:r>
              <w:rPr>
                <w:rFonts w:ascii="David" w:hAnsi="David"/>
                <w:rtl/>
              </w:rPr>
              <w:t xml:space="preserve">על אף האמור בסעיף 13א(ג)(1), דרש מפקח מאדם להזדהות לפניו, לשם הפעלת סמכויותיו במיתקן המוחזק בידי גוף ביטחוני, וכללי אבטחת המידע של הגוף הביטחוני אוסרים על אותו אדם להזדהות אלא לפני מי שמוסמך לכך על פיהם, רשאי אותו אדם להימנע מהצגת תעודה מזהה ולהציג את עצמו בדרך שתיקבע בנוהל, באופן שיאפשר הפעלת סמכויות הפיקוח והאכיפה כלפיו לפי חוק זה ככל שיידרש. </w:t>
            </w:r>
          </w:p>
        </w:tc>
      </w:tr>
      <w:tr w:rsidR="00B769B8" w:rsidRPr="003921EE" w14:paraId="73071E20" w14:textId="77777777" w:rsidTr="00B769B8">
        <w:trPr>
          <w:trHeight w:val="723"/>
        </w:trPr>
        <w:tc>
          <w:tcPr>
            <w:tcW w:w="1629" w:type="dxa"/>
            <w:vAlign w:val="center"/>
          </w:tcPr>
          <w:p w14:paraId="66CC81C3" w14:textId="77777777" w:rsidR="00B769B8" w:rsidRDefault="00B769B8" w:rsidP="003921EE">
            <w:pPr>
              <w:spacing w:line="360" w:lineRule="auto"/>
              <w:ind w:firstLine="0"/>
              <w:jc w:val="left"/>
              <w:rPr>
                <w:rFonts w:ascii="David" w:hAnsi="David"/>
                <w:rtl/>
              </w:rPr>
            </w:pPr>
          </w:p>
        </w:tc>
        <w:tc>
          <w:tcPr>
            <w:tcW w:w="632" w:type="dxa"/>
          </w:tcPr>
          <w:p w14:paraId="4E9B08DB" w14:textId="77777777" w:rsidR="00B769B8" w:rsidRDefault="00B769B8" w:rsidP="003921EE">
            <w:pPr>
              <w:spacing w:line="360" w:lineRule="auto"/>
              <w:ind w:firstLine="0"/>
              <w:jc w:val="left"/>
              <w:rPr>
                <w:rFonts w:ascii="David" w:hAnsi="David"/>
                <w:rtl/>
              </w:rPr>
            </w:pPr>
          </w:p>
        </w:tc>
        <w:tc>
          <w:tcPr>
            <w:tcW w:w="698" w:type="dxa"/>
            <w:hideMark/>
          </w:tcPr>
          <w:p w14:paraId="2CAF8C6E" w14:textId="77777777" w:rsidR="00B769B8" w:rsidRDefault="00B769B8" w:rsidP="003921EE">
            <w:pPr>
              <w:spacing w:line="360" w:lineRule="auto"/>
              <w:ind w:firstLine="0"/>
              <w:jc w:val="left"/>
              <w:rPr>
                <w:rFonts w:ascii="David" w:hAnsi="David"/>
                <w:rtl/>
              </w:rPr>
            </w:pPr>
            <w:r>
              <w:rPr>
                <w:rFonts w:ascii="David" w:hAnsi="David"/>
                <w:rtl/>
              </w:rPr>
              <w:t>(ו)</w:t>
            </w:r>
          </w:p>
        </w:tc>
        <w:tc>
          <w:tcPr>
            <w:tcW w:w="6098" w:type="dxa"/>
            <w:gridSpan w:val="2"/>
            <w:hideMark/>
          </w:tcPr>
          <w:p w14:paraId="65AB2DC0" w14:textId="77777777" w:rsidR="00B769B8" w:rsidRDefault="00B769B8" w:rsidP="003921EE">
            <w:pPr>
              <w:spacing w:line="360" w:lineRule="auto"/>
              <w:ind w:firstLine="0"/>
              <w:jc w:val="left"/>
              <w:rPr>
                <w:rFonts w:ascii="David" w:hAnsi="David"/>
                <w:rtl/>
              </w:rPr>
            </w:pPr>
            <w:r>
              <w:rPr>
                <w:rFonts w:ascii="David" w:hAnsi="David"/>
                <w:rtl/>
              </w:rPr>
              <w:t xml:space="preserve">על אף האמור בסעיפים 13א(ג)(2) ו-(3), מסירת ידיעה או מסמך או הצגת חפץ, כולם או חלקם, למפקח, תהיה בהתאם להתאמתו הביטחונית ובהתאם לכללי אבטחת המידע של הגוף הביטחוני, ואולם – </w:t>
            </w:r>
          </w:p>
        </w:tc>
      </w:tr>
      <w:tr w:rsidR="00B769B8" w14:paraId="68B4A72A" w14:textId="77777777" w:rsidTr="00B769B8">
        <w:trPr>
          <w:trHeight w:val="723"/>
        </w:trPr>
        <w:tc>
          <w:tcPr>
            <w:tcW w:w="1629" w:type="dxa"/>
            <w:vAlign w:val="center"/>
          </w:tcPr>
          <w:p w14:paraId="731BA9BB" w14:textId="77777777" w:rsidR="00B769B8" w:rsidRDefault="00B769B8">
            <w:pPr>
              <w:spacing w:line="360" w:lineRule="auto"/>
              <w:jc w:val="left"/>
              <w:rPr>
                <w:rFonts w:ascii="David" w:hAnsi="David"/>
                <w:rtl/>
              </w:rPr>
            </w:pPr>
          </w:p>
        </w:tc>
        <w:tc>
          <w:tcPr>
            <w:tcW w:w="632" w:type="dxa"/>
          </w:tcPr>
          <w:p w14:paraId="074B71BC" w14:textId="77777777" w:rsidR="00B769B8" w:rsidRDefault="00B769B8">
            <w:pPr>
              <w:spacing w:line="360" w:lineRule="auto"/>
              <w:rPr>
                <w:rFonts w:ascii="David" w:hAnsi="David"/>
                <w:rtl/>
              </w:rPr>
            </w:pPr>
          </w:p>
        </w:tc>
        <w:tc>
          <w:tcPr>
            <w:tcW w:w="698" w:type="dxa"/>
          </w:tcPr>
          <w:p w14:paraId="7456E414" w14:textId="77777777" w:rsidR="00B769B8" w:rsidRDefault="00B769B8">
            <w:pPr>
              <w:spacing w:line="360" w:lineRule="auto"/>
              <w:rPr>
                <w:rFonts w:ascii="David" w:hAnsi="David"/>
                <w:rtl/>
              </w:rPr>
            </w:pPr>
          </w:p>
        </w:tc>
        <w:tc>
          <w:tcPr>
            <w:tcW w:w="6098" w:type="dxa"/>
            <w:gridSpan w:val="2"/>
            <w:hideMark/>
          </w:tcPr>
          <w:p w14:paraId="4478C89A" w14:textId="77777777" w:rsidR="00B769B8" w:rsidRDefault="00B769B8" w:rsidP="002B2497">
            <w:pPr>
              <w:pStyle w:val="afd"/>
              <w:numPr>
                <w:ilvl w:val="0"/>
                <w:numId w:val="8"/>
              </w:numPr>
              <w:spacing w:after="0" w:line="360" w:lineRule="auto"/>
              <w:ind w:left="883" w:hanging="523"/>
              <w:jc w:val="both"/>
              <w:rPr>
                <w:rFonts w:ascii="David" w:hAnsi="David" w:cs="David"/>
                <w:sz w:val="24"/>
                <w:szCs w:val="24"/>
                <w:rtl/>
              </w:rPr>
            </w:pPr>
            <w:r>
              <w:rPr>
                <w:rFonts w:ascii="David" w:hAnsi="David" w:cs="David"/>
                <w:sz w:val="24"/>
                <w:szCs w:val="24"/>
                <w:rtl/>
              </w:rPr>
              <w:t>קצין מוסמך רשאי להורות כי ידיעה או מסמך מסוימים בעלי רגישות ביטחונית מיוחדת לא יועברו למפקח וחפץ מסוים בעל רגישות ביטחונית מיוחדת לא יוצג למפקח, אף אם התאמתו הביטחונית מתאימה, אלא לעובד המשרד לביטחון הפנים כפי שייקבע בנוהל;</w:t>
            </w:r>
          </w:p>
        </w:tc>
      </w:tr>
      <w:tr w:rsidR="00B769B8" w14:paraId="4D1E2824" w14:textId="77777777" w:rsidTr="00B769B8">
        <w:trPr>
          <w:trHeight w:val="723"/>
        </w:trPr>
        <w:tc>
          <w:tcPr>
            <w:tcW w:w="1629" w:type="dxa"/>
            <w:vAlign w:val="center"/>
          </w:tcPr>
          <w:p w14:paraId="757DF3AF" w14:textId="77777777" w:rsidR="00B769B8" w:rsidRDefault="00B769B8">
            <w:pPr>
              <w:spacing w:line="360" w:lineRule="auto"/>
              <w:jc w:val="left"/>
              <w:rPr>
                <w:rFonts w:ascii="David" w:hAnsi="David"/>
                <w:rtl/>
              </w:rPr>
            </w:pPr>
          </w:p>
        </w:tc>
        <w:tc>
          <w:tcPr>
            <w:tcW w:w="632" w:type="dxa"/>
          </w:tcPr>
          <w:p w14:paraId="7BFA8352" w14:textId="77777777" w:rsidR="00B769B8" w:rsidRDefault="00B769B8">
            <w:pPr>
              <w:spacing w:line="360" w:lineRule="auto"/>
              <w:rPr>
                <w:rFonts w:ascii="David" w:hAnsi="David"/>
                <w:rtl/>
              </w:rPr>
            </w:pPr>
          </w:p>
        </w:tc>
        <w:tc>
          <w:tcPr>
            <w:tcW w:w="698" w:type="dxa"/>
          </w:tcPr>
          <w:p w14:paraId="548CDFA4" w14:textId="77777777" w:rsidR="00B769B8" w:rsidRDefault="00B769B8">
            <w:pPr>
              <w:spacing w:line="360" w:lineRule="auto"/>
              <w:rPr>
                <w:rFonts w:ascii="David" w:hAnsi="David"/>
                <w:rtl/>
              </w:rPr>
            </w:pPr>
          </w:p>
        </w:tc>
        <w:tc>
          <w:tcPr>
            <w:tcW w:w="6098" w:type="dxa"/>
            <w:gridSpan w:val="2"/>
            <w:hideMark/>
          </w:tcPr>
          <w:p w14:paraId="3B6C8459" w14:textId="77777777" w:rsidR="00B769B8" w:rsidRDefault="00B769B8" w:rsidP="002B2497">
            <w:pPr>
              <w:pStyle w:val="afd"/>
              <w:numPr>
                <w:ilvl w:val="0"/>
                <w:numId w:val="8"/>
              </w:numPr>
              <w:spacing w:after="0" w:line="360" w:lineRule="auto"/>
              <w:ind w:left="883" w:hanging="523"/>
              <w:jc w:val="both"/>
              <w:rPr>
                <w:rFonts w:ascii="David" w:hAnsi="David" w:cs="David"/>
                <w:sz w:val="24"/>
                <w:szCs w:val="24"/>
                <w:rtl/>
              </w:rPr>
            </w:pPr>
            <w:r>
              <w:rPr>
                <w:rFonts w:ascii="David" w:hAnsi="David" w:cs="David"/>
                <w:sz w:val="24"/>
                <w:szCs w:val="24"/>
                <w:rtl/>
              </w:rPr>
              <w:t xml:space="preserve">קצין מוסמך רשאי להורות כי מפקח לא יוצאי </w:t>
            </w:r>
            <w:proofErr w:type="spellStart"/>
            <w:r>
              <w:rPr>
                <w:rFonts w:ascii="David" w:hAnsi="David" w:cs="David"/>
                <w:sz w:val="24"/>
                <w:szCs w:val="24"/>
                <w:rtl/>
              </w:rPr>
              <w:t>ממיתקן</w:t>
            </w:r>
            <w:proofErr w:type="spellEnd"/>
            <w:r>
              <w:rPr>
                <w:rFonts w:ascii="David" w:hAnsi="David" w:cs="David"/>
                <w:sz w:val="24"/>
                <w:szCs w:val="24"/>
                <w:rtl/>
              </w:rPr>
              <w:t xml:space="preserve"> ביטחוני מסמך מסוים שקבע לגביו כי הוא בעל רגישות ביטחונית מיוחדת; מסמך כאמור יישמר במקום שייועד לשם כך במיתקן, ויהיה נגיש למפקח או לעובד המשרד שנקבע כאמור בפסקה (1), לפי העניין, בהתאם לכללי אבטחת המידע של הגוף הביטחוני. </w:t>
            </w:r>
          </w:p>
        </w:tc>
      </w:tr>
      <w:tr w:rsidR="00B769B8" w:rsidRPr="003921EE" w14:paraId="23E79BC8" w14:textId="77777777" w:rsidTr="00B769B8">
        <w:trPr>
          <w:trHeight w:val="723"/>
        </w:trPr>
        <w:tc>
          <w:tcPr>
            <w:tcW w:w="1629" w:type="dxa"/>
            <w:vAlign w:val="center"/>
          </w:tcPr>
          <w:p w14:paraId="18F6D6CE" w14:textId="77777777" w:rsidR="00B769B8" w:rsidRDefault="00B769B8" w:rsidP="003921EE">
            <w:pPr>
              <w:spacing w:line="360" w:lineRule="auto"/>
              <w:ind w:firstLine="0"/>
              <w:jc w:val="left"/>
              <w:rPr>
                <w:rFonts w:ascii="David" w:hAnsi="David"/>
                <w:rtl/>
              </w:rPr>
            </w:pPr>
          </w:p>
        </w:tc>
        <w:tc>
          <w:tcPr>
            <w:tcW w:w="632" w:type="dxa"/>
          </w:tcPr>
          <w:p w14:paraId="509B5BA0" w14:textId="77777777" w:rsidR="00B769B8" w:rsidRDefault="00B769B8" w:rsidP="003921EE">
            <w:pPr>
              <w:spacing w:line="360" w:lineRule="auto"/>
              <w:ind w:firstLine="0"/>
              <w:jc w:val="left"/>
              <w:rPr>
                <w:rFonts w:ascii="David" w:hAnsi="David"/>
                <w:rtl/>
              </w:rPr>
            </w:pPr>
          </w:p>
        </w:tc>
        <w:tc>
          <w:tcPr>
            <w:tcW w:w="698" w:type="dxa"/>
            <w:hideMark/>
          </w:tcPr>
          <w:p w14:paraId="7316EB34" w14:textId="77777777" w:rsidR="00B769B8" w:rsidRDefault="00B769B8" w:rsidP="003921EE">
            <w:pPr>
              <w:spacing w:line="360" w:lineRule="auto"/>
              <w:ind w:firstLine="0"/>
              <w:jc w:val="left"/>
              <w:rPr>
                <w:rFonts w:ascii="David" w:hAnsi="David"/>
                <w:rtl/>
              </w:rPr>
            </w:pPr>
            <w:r>
              <w:rPr>
                <w:rFonts w:ascii="David" w:hAnsi="David"/>
                <w:rtl/>
              </w:rPr>
              <w:t>(ז)</w:t>
            </w:r>
          </w:p>
        </w:tc>
        <w:tc>
          <w:tcPr>
            <w:tcW w:w="6098" w:type="dxa"/>
            <w:gridSpan w:val="2"/>
            <w:hideMark/>
          </w:tcPr>
          <w:p w14:paraId="514A212D" w14:textId="77777777" w:rsidR="00B769B8" w:rsidRDefault="00B769B8" w:rsidP="003921EE">
            <w:pPr>
              <w:spacing w:line="360" w:lineRule="auto"/>
              <w:ind w:firstLine="0"/>
              <w:jc w:val="left"/>
              <w:rPr>
                <w:rFonts w:ascii="David" w:hAnsi="David"/>
                <w:rtl/>
              </w:rPr>
            </w:pPr>
            <w:r>
              <w:rPr>
                <w:rFonts w:ascii="David" w:hAnsi="David"/>
                <w:rtl/>
              </w:rPr>
              <w:t xml:space="preserve">בטרם מתן צו הפסקה </w:t>
            </w:r>
            <w:proofErr w:type="spellStart"/>
            <w:r>
              <w:rPr>
                <w:rFonts w:ascii="David" w:hAnsi="David"/>
                <w:rtl/>
              </w:rPr>
              <w:t>מינהלי</w:t>
            </w:r>
            <w:proofErr w:type="spellEnd"/>
            <w:r>
              <w:rPr>
                <w:rFonts w:ascii="David" w:hAnsi="David"/>
                <w:rtl/>
              </w:rPr>
              <w:t xml:space="preserve"> לגוף ביטחוני, יודיע על כך הגורם המוסמך לשר הממונה. </w:t>
            </w:r>
          </w:p>
        </w:tc>
      </w:tr>
      <w:tr w:rsidR="00B769B8" w14:paraId="26175236" w14:textId="77777777" w:rsidTr="00B769B8">
        <w:trPr>
          <w:trHeight w:val="723"/>
        </w:trPr>
        <w:tc>
          <w:tcPr>
            <w:tcW w:w="1629" w:type="dxa"/>
            <w:vAlign w:val="center"/>
          </w:tcPr>
          <w:p w14:paraId="075018BC" w14:textId="77777777" w:rsidR="00B769B8" w:rsidRDefault="00B769B8">
            <w:pPr>
              <w:spacing w:line="360" w:lineRule="auto"/>
              <w:jc w:val="left"/>
              <w:rPr>
                <w:rFonts w:ascii="David" w:hAnsi="David"/>
                <w:rtl/>
              </w:rPr>
            </w:pPr>
          </w:p>
        </w:tc>
        <w:tc>
          <w:tcPr>
            <w:tcW w:w="632" w:type="dxa"/>
          </w:tcPr>
          <w:p w14:paraId="26D185F1" w14:textId="77777777" w:rsidR="00B769B8" w:rsidRDefault="00B769B8">
            <w:pPr>
              <w:spacing w:line="360" w:lineRule="auto"/>
              <w:rPr>
                <w:rFonts w:ascii="David" w:hAnsi="David"/>
                <w:rtl/>
              </w:rPr>
            </w:pPr>
          </w:p>
        </w:tc>
        <w:tc>
          <w:tcPr>
            <w:tcW w:w="698" w:type="dxa"/>
          </w:tcPr>
          <w:p w14:paraId="4F0C3761" w14:textId="77777777" w:rsidR="00B769B8" w:rsidRDefault="00B769B8">
            <w:pPr>
              <w:spacing w:line="360" w:lineRule="auto"/>
              <w:rPr>
                <w:rFonts w:ascii="David" w:hAnsi="David"/>
                <w:rtl/>
              </w:rPr>
            </w:pPr>
          </w:p>
        </w:tc>
        <w:tc>
          <w:tcPr>
            <w:tcW w:w="6098" w:type="dxa"/>
            <w:gridSpan w:val="2"/>
            <w:hideMark/>
          </w:tcPr>
          <w:p w14:paraId="22B5735C" w14:textId="77777777" w:rsidR="00B769B8" w:rsidRDefault="00B769B8" w:rsidP="002B2497">
            <w:pPr>
              <w:pStyle w:val="afd"/>
              <w:numPr>
                <w:ilvl w:val="0"/>
                <w:numId w:val="9"/>
              </w:numPr>
              <w:spacing w:after="0" w:line="360" w:lineRule="auto"/>
              <w:ind w:left="883" w:hanging="523"/>
              <w:jc w:val="both"/>
              <w:rPr>
                <w:rFonts w:ascii="David" w:hAnsi="David" w:cs="David"/>
                <w:sz w:val="24"/>
                <w:szCs w:val="24"/>
                <w:rtl/>
              </w:rPr>
            </w:pPr>
            <w:r>
              <w:rPr>
                <w:rFonts w:ascii="David" w:hAnsi="David" w:cs="David"/>
                <w:sz w:val="24"/>
                <w:szCs w:val="24"/>
                <w:rtl/>
              </w:rPr>
              <w:t xml:space="preserve">על אף האמור בסעיף 13ב, לא ייתן הגורם המוסמך צו הפסקה </w:t>
            </w:r>
            <w:proofErr w:type="spellStart"/>
            <w:r>
              <w:rPr>
                <w:rFonts w:ascii="David" w:hAnsi="David" w:cs="David"/>
                <w:sz w:val="24"/>
                <w:szCs w:val="24"/>
                <w:rtl/>
              </w:rPr>
              <w:t>מינהלי</w:t>
            </w:r>
            <w:proofErr w:type="spellEnd"/>
            <w:r>
              <w:rPr>
                <w:rFonts w:ascii="David" w:hAnsi="David" w:cs="David"/>
                <w:sz w:val="24"/>
                <w:szCs w:val="24"/>
                <w:rtl/>
              </w:rPr>
              <w:t xml:space="preserve"> למיתקן המוחזק בידי גוף ביטחוני אם השר הממונה סבר כי כתוצאה מכך יינזקו משמעותית כשירותו של הגוף הביטחוני, רמת הכוננות שלו, ויכולתו להגן על ביטחון המדינה או על שלום הציבור". </w:t>
            </w:r>
          </w:p>
        </w:tc>
      </w:tr>
      <w:bookmarkEnd w:id="4693"/>
    </w:tbl>
    <w:p w14:paraId="67B9A786" w14:textId="77777777" w:rsidR="00B769B8" w:rsidRDefault="00B769B8" w:rsidP="00B769B8">
      <w:pPr>
        <w:spacing w:line="360" w:lineRule="auto"/>
        <w:rPr>
          <w:rFonts w:ascii="Calibri" w:eastAsia="Calibri" w:hAnsi="Calibri" w:cs="Calibri"/>
          <w:color w:val="000000"/>
          <w:sz w:val="22"/>
          <w:szCs w:val="22"/>
          <w:rtl/>
        </w:rPr>
      </w:pPr>
    </w:p>
    <w:p w14:paraId="0B4EEC31" w14:textId="2187A8E0" w:rsidR="003A055F" w:rsidRDefault="002B2497" w:rsidP="008851CA">
      <w:pPr>
        <w:rPr>
          <w:rtl/>
        </w:rPr>
      </w:pPr>
      <w:bookmarkStart w:id="4694" w:name="_ETM_Q1_4547394"/>
      <w:bookmarkStart w:id="4695" w:name="_ETM_Q1_4547199"/>
      <w:bookmarkStart w:id="4696" w:name="_ETM_Q1_4542590"/>
      <w:bookmarkStart w:id="4697" w:name="_ETM_Q1_4547850"/>
      <w:bookmarkStart w:id="4698" w:name="_ETM_Q1_4386661"/>
      <w:bookmarkStart w:id="4699" w:name="_ETM_Q1_4544204"/>
      <w:bookmarkEnd w:id="4694"/>
      <w:bookmarkEnd w:id="4695"/>
      <w:bookmarkEnd w:id="4696"/>
      <w:bookmarkEnd w:id="4697"/>
      <w:bookmarkEnd w:id="4698"/>
      <w:bookmarkEnd w:id="4699"/>
      <w:r>
        <w:rPr>
          <w:rFonts w:hint="cs"/>
          <w:rtl/>
        </w:rPr>
        <w:t>עד כאן</w:t>
      </w:r>
      <w:bookmarkStart w:id="4700" w:name="_ETM_Q1_4549240"/>
      <w:bookmarkEnd w:id="4700"/>
      <w:r>
        <w:rPr>
          <w:rFonts w:hint="cs"/>
          <w:rtl/>
        </w:rPr>
        <w:t xml:space="preserve"> הסעיף הזה. את סעיף 16 ביקשה </w:t>
      </w:r>
      <w:bookmarkStart w:id="4701" w:name="_ETM_Q1_4548922"/>
      <w:bookmarkEnd w:id="4701"/>
      <w:r>
        <w:rPr>
          <w:rFonts w:hint="cs"/>
          <w:rtl/>
        </w:rPr>
        <w:t>הממשלה למחוק ולהחליף בסעיף</w:t>
      </w:r>
      <w:bookmarkStart w:id="4702" w:name="_ETM_Q1_4554881"/>
      <w:bookmarkEnd w:id="4702"/>
      <w:r>
        <w:rPr>
          <w:rFonts w:hint="cs"/>
          <w:rtl/>
        </w:rPr>
        <w:t xml:space="preserve"> </w:t>
      </w:r>
      <w:bookmarkStart w:id="4703" w:name="_ETM_Q1_4550013"/>
      <w:bookmarkEnd w:id="4703"/>
      <w:r>
        <w:rPr>
          <w:rFonts w:hint="cs"/>
          <w:rtl/>
        </w:rPr>
        <w:t>17א</w:t>
      </w:r>
      <w:bookmarkStart w:id="4704" w:name="_ETM_Q1_4552842"/>
      <w:bookmarkEnd w:id="4704"/>
      <w:r>
        <w:rPr>
          <w:rFonts w:hint="cs"/>
          <w:rtl/>
        </w:rPr>
        <w:t xml:space="preserve">. אני לא אקרא </w:t>
      </w:r>
      <w:bookmarkStart w:id="4705" w:name="_ETM_Q1_4554703"/>
      <w:bookmarkEnd w:id="4705"/>
      <w:r>
        <w:rPr>
          <w:rFonts w:hint="cs"/>
          <w:rtl/>
        </w:rPr>
        <w:t xml:space="preserve">את זה כרגע כי </w:t>
      </w:r>
      <w:bookmarkStart w:id="4706" w:name="_ETM_Q1_4557308"/>
      <w:bookmarkEnd w:id="4706"/>
      <w:r>
        <w:rPr>
          <w:rFonts w:hint="cs"/>
          <w:rtl/>
        </w:rPr>
        <w:t xml:space="preserve">זה קשור לכל </w:t>
      </w:r>
      <w:proofErr w:type="spellStart"/>
      <w:r>
        <w:rPr>
          <w:rFonts w:hint="cs"/>
          <w:rtl/>
        </w:rPr>
        <w:t>הסוגייה</w:t>
      </w:r>
      <w:proofErr w:type="spellEnd"/>
      <w:r>
        <w:rPr>
          <w:rFonts w:hint="cs"/>
          <w:rtl/>
        </w:rPr>
        <w:t xml:space="preserve"> של ה</w:t>
      </w:r>
      <w:bookmarkStart w:id="4707" w:name="_ETM_Q1_4557390"/>
      <w:bookmarkEnd w:id="4707"/>
      <w:r>
        <w:rPr>
          <w:rFonts w:hint="cs"/>
          <w:rtl/>
        </w:rPr>
        <w:t xml:space="preserve">אחסנה. </w:t>
      </w:r>
      <w:bookmarkStart w:id="4708" w:name="_ETM_Q1_4554831"/>
      <w:bookmarkEnd w:id="4708"/>
    </w:p>
    <w:p w14:paraId="6C66674C" w14:textId="2F95CB37" w:rsidR="002B2497" w:rsidRDefault="002B2497" w:rsidP="008851CA">
      <w:pPr>
        <w:rPr>
          <w:rtl/>
        </w:rPr>
      </w:pPr>
      <w:bookmarkStart w:id="4709" w:name="_ETM_Q1_4555567"/>
      <w:bookmarkStart w:id="4710" w:name="_ETM_Q1_4555707"/>
      <w:bookmarkEnd w:id="4709"/>
      <w:bookmarkEnd w:id="4710"/>
    </w:p>
    <w:p w14:paraId="20A1D985" w14:textId="5D33F8E6" w:rsidR="002B2497" w:rsidRDefault="002B2497" w:rsidP="002B2497">
      <w:pPr>
        <w:pStyle w:val="af6"/>
        <w:keepNext/>
        <w:rPr>
          <w:rtl/>
        </w:rPr>
      </w:pPr>
      <w:bookmarkStart w:id="4711" w:name="ET_yor_5300_287"/>
      <w:r w:rsidRPr="002B2497">
        <w:rPr>
          <w:rStyle w:val="TagStyle"/>
          <w:rtl/>
        </w:rPr>
        <w:t xml:space="preserve"> &lt;&lt; </w:t>
      </w:r>
      <w:proofErr w:type="spellStart"/>
      <w:r w:rsidRPr="002B2497">
        <w:rPr>
          <w:rStyle w:val="TagStyle"/>
          <w:rtl/>
        </w:rPr>
        <w:t>יור</w:t>
      </w:r>
      <w:proofErr w:type="spellEnd"/>
      <w:r w:rsidRPr="002B2497">
        <w:rPr>
          <w:rStyle w:val="TagStyle"/>
          <w:rtl/>
        </w:rPr>
        <w:t xml:space="preserve"> &gt;&gt; </w:t>
      </w:r>
      <w:r>
        <w:rPr>
          <w:rtl/>
        </w:rPr>
        <w:t>היו"ר מירב בן ארי:</w:t>
      </w:r>
      <w:r w:rsidRPr="002B2497">
        <w:rPr>
          <w:rStyle w:val="TagStyle"/>
          <w:rtl/>
        </w:rPr>
        <w:t xml:space="preserve"> &lt;&lt; יור &gt;&gt;</w:t>
      </w:r>
      <w:r w:rsidR="003127E1">
        <w:rPr>
          <w:rtl/>
        </w:rPr>
        <w:t xml:space="preserve"> </w:t>
      </w:r>
      <w:r>
        <w:rPr>
          <w:rtl/>
        </w:rPr>
        <w:t xml:space="preserve"> </w:t>
      </w:r>
      <w:bookmarkEnd w:id="4711"/>
    </w:p>
    <w:p w14:paraId="55346A7C" w14:textId="56E5EE1D" w:rsidR="002B2497" w:rsidRDefault="002B2497" w:rsidP="002B2497">
      <w:pPr>
        <w:pStyle w:val="KeepWithNext"/>
        <w:rPr>
          <w:rtl/>
          <w:lang w:eastAsia="he-IL"/>
        </w:rPr>
      </w:pPr>
    </w:p>
    <w:p w14:paraId="4DECAAEC" w14:textId="6C978B15" w:rsidR="002B2497" w:rsidRDefault="002B2497" w:rsidP="002B2497">
      <w:pPr>
        <w:rPr>
          <w:rtl/>
          <w:lang w:eastAsia="he-IL"/>
        </w:rPr>
      </w:pPr>
      <w:bookmarkStart w:id="4712" w:name="_ETM_Q1_4556712"/>
      <w:bookmarkEnd w:id="4712"/>
      <w:r>
        <w:rPr>
          <w:rFonts w:hint="cs"/>
          <w:rtl/>
          <w:lang w:eastAsia="he-IL"/>
        </w:rPr>
        <w:t>כן, טוב.</w:t>
      </w:r>
    </w:p>
    <w:p w14:paraId="0CBF8F55" w14:textId="2BEA562B" w:rsidR="002B2497" w:rsidRDefault="002B2497" w:rsidP="002B2497">
      <w:pPr>
        <w:rPr>
          <w:rtl/>
          <w:lang w:eastAsia="he-IL"/>
        </w:rPr>
      </w:pPr>
      <w:bookmarkStart w:id="4713" w:name="_ETM_Q1_4558021"/>
      <w:bookmarkStart w:id="4714" w:name="_ETM_Q1_4558133"/>
      <w:bookmarkEnd w:id="4713"/>
      <w:bookmarkEnd w:id="4714"/>
    </w:p>
    <w:p w14:paraId="57F8827E" w14:textId="1917CCC0" w:rsidR="002B2497" w:rsidRDefault="002B2497" w:rsidP="002B2497">
      <w:pPr>
        <w:pStyle w:val="-"/>
        <w:keepNext/>
        <w:rPr>
          <w:rtl/>
        </w:rPr>
      </w:pPr>
      <w:bookmarkStart w:id="4715" w:name="ET_speakercontinue_עידו_בן_יצחק_288"/>
      <w:r w:rsidRPr="002B2497">
        <w:rPr>
          <w:rStyle w:val="TagStyle"/>
          <w:rtl/>
        </w:rPr>
        <w:t xml:space="preserve"> &lt;&lt; </w:t>
      </w:r>
      <w:proofErr w:type="spellStart"/>
      <w:r w:rsidRPr="002B2497">
        <w:rPr>
          <w:rStyle w:val="TagStyle"/>
          <w:rtl/>
        </w:rPr>
        <w:t>דובר_המשך</w:t>
      </w:r>
      <w:proofErr w:type="spellEnd"/>
      <w:r w:rsidRPr="002B2497">
        <w:rPr>
          <w:rStyle w:val="TagStyle"/>
          <w:rtl/>
        </w:rPr>
        <w:t xml:space="preserve"> &gt;&gt; </w:t>
      </w:r>
      <w:r>
        <w:rPr>
          <w:rtl/>
        </w:rPr>
        <w:t>עידו בן יצחק:</w:t>
      </w:r>
      <w:r w:rsidRPr="002B2497">
        <w:rPr>
          <w:rStyle w:val="TagStyle"/>
          <w:rtl/>
        </w:rPr>
        <w:t xml:space="preserve"> &lt;&lt; דובר_המשך &gt;&gt;</w:t>
      </w:r>
      <w:r w:rsidR="003127E1">
        <w:rPr>
          <w:rtl/>
        </w:rPr>
        <w:t xml:space="preserve"> </w:t>
      </w:r>
      <w:r>
        <w:rPr>
          <w:rtl/>
        </w:rPr>
        <w:t xml:space="preserve"> </w:t>
      </w:r>
      <w:bookmarkEnd w:id="4715"/>
    </w:p>
    <w:p w14:paraId="3246F742" w14:textId="67885AB1" w:rsidR="002B2497" w:rsidRDefault="002B2497" w:rsidP="002B2497">
      <w:pPr>
        <w:pStyle w:val="KeepWithNext"/>
        <w:rPr>
          <w:rtl/>
          <w:lang w:eastAsia="he-IL"/>
        </w:rPr>
      </w:pPr>
    </w:p>
    <w:p w14:paraId="750C2F95" w14:textId="4B7A169C" w:rsidR="002B2497" w:rsidRDefault="002B2497" w:rsidP="002B2497">
      <w:pPr>
        <w:rPr>
          <w:rtl/>
          <w:lang w:eastAsia="he-IL"/>
        </w:rPr>
      </w:pPr>
      <w:bookmarkStart w:id="4716" w:name="_ETM_Q1_4559492"/>
      <w:bookmarkEnd w:id="4716"/>
      <w:r>
        <w:rPr>
          <w:rFonts w:hint="cs"/>
          <w:rtl/>
          <w:lang w:eastAsia="he-IL"/>
        </w:rPr>
        <w:t>בסעיף 18</w:t>
      </w:r>
      <w:bookmarkStart w:id="4717" w:name="_ETM_Q1_4563871"/>
      <w:bookmarkEnd w:id="4717"/>
      <w:r>
        <w:rPr>
          <w:rFonts w:hint="cs"/>
          <w:rtl/>
          <w:lang w:eastAsia="he-IL"/>
        </w:rPr>
        <w:t xml:space="preserve"> - - - </w:t>
      </w:r>
    </w:p>
    <w:p w14:paraId="5AE6B97C" w14:textId="6066B3EB" w:rsidR="002B2497" w:rsidRDefault="002B2497" w:rsidP="002B2497">
      <w:pPr>
        <w:rPr>
          <w:rtl/>
          <w:lang w:eastAsia="he-IL"/>
        </w:rPr>
      </w:pPr>
    </w:p>
    <w:p w14:paraId="5F113176" w14:textId="19FD4888" w:rsidR="002B2497" w:rsidRDefault="002B2497" w:rsidP="002B2497">
      <w:pPr>
        <w:pStyle w:val="af9"/>
        <w:keepNext/>
        <w:rPr>
          <w:rtl/>
          <w:lang w:eastAsia="he-IL"/>
        </w:rPr>
      </w:pPr>
      <w:bookmarkStart w:id="4718" w:name="ET_guest_רועי_הראל_289"/>
      <w:r w:rsidRPr="002B2497">
        <w:rPr>
          <w:rStyle w:val="TagStyle"/>
          <w:rtl/>
        </w:rPr>
        <w:t xml:space="preserve"> &lt;&lt; אורח &gt;&gt; </w:t>
      </w:r>
      <w:r>
        <w:rPr>
          <w:rtl/>
          <w:lang w:eastAsia="he-IL"/>
        </w:rPr>
        <w:t>רועי הראל:</w:t>
      </w:r>
      <w:r w:rsidRPr="002B2497">
        <w:rPr>
          <w:rStyle w:val="TagStyle"/>
          <w:rtl/>
        </w:rPr>
        <w:t xml:space="preserve"> &lt;&lt; אורח &gt;&gt;</w:t>
      </w:r>
      <w:r w:rsidR="003127E1">
        <w:rPr>
          <w:rtl/>
          <w:lang w:eastAsia="he-IL"/>
        </w:rPr>
        <w:t xml:space="preserve"> </w:t>
      </w:r>
      <w:r>
        <w:rPr>
          <w:rtl/>
          <w:lang w:eastAsia="he-IL"/>
        </w:rPr>
        <w:t xml:space="preserve"> </w:t>
      </w:r>
      <w:bookmarkEnd w:id="4718"/>
    </w:p>
    <w:p w14:paraId="2D044334" w14:textId="1792EFD2" w:rsidR="002B2497" w:rsidRDefault="002B2497" w:rsidP="002B2497">
      <w:pPr>
        <w:pStyle w:val="KeepWithNext"/>
        <w:rPr>
          <w:rtl/>
          <w:lang w:eastAsia="he-IL"/>
        </w:rPr>
      </w:pPr>
    </w:p>
    <w:p w14:paraId="7B06FB2A" w14:textId="7031CD03" w:rsidR="002B2497" w:rsidRDefault="002B2497" w:rsidP="002B2497">
      <w:pPr>
        <w:rPr>
          <w:rtl/>
          <w:lang w:eastAsia="he-IL"/>
        </w:rPr>
      </w:pPr>
      <w:bookmarkStart w:id="4719" w:name="_ETM_Q1_4560351"/>
      <w:bookmarkEnd w:id="4719"/>
      <w:r>
        <w:rPr>
          <w:rFonts w:hint="cs"/>
          <w:rtl/>
          <w:lang w:eastAsia="he-IL"/>
        </w:rPr>
        <w:t>רגע, זה סעיף שיישאר בחוק גם אם</w:t>
      </w:r>
      <w:bookmarkStart w:id="4720" w:name="_ETM_Q1_4568004"/>
      <w:bookmarkEnd w:id="4720"/>
      <w:r>
        <w:rPr>
          <w:rFonts w:hint="cs"/>
          <w:rtl/>
          <w:lang w:eastAsia="he-IL"/>
        </w:rPr>
        <w:t xml:space="preserve"> יימצא </w:t>
      </w:r>
      <w:bookmarkStart w:id="4721" w:name="_ETM_Q1_4564973"/>
      <w:bookmarkEnd w:id="4721"/>
      <w:r>
        <w:rPr>
          <w:rFonts w:hint="cs"/>
          <w:rtl/>
          <w:lang w:eastAsia="he-IL"/>
        </w:rPr>
        <w:t xml:space="preserve">הסדר אחר שהוועדה תחליט או </w:t>
      </w:r>
      <w:bookmarkStart w:id="4722" w:name="_ETM_Q1_4566184"/>
      <w:bookmarkEnd w:id="4722"/>
      <w:r>
        <w:rPr>
          <w:rFonts w:hint="cs"/>
          <w:rtl/>
          <w:lang w:eastAsia="he-IL"/>
        </w:rPr>
        <w:t xml:space="preserve">משהו כזה? זאת </w:t>
      </w:r>
      <w:bookmarkStart w:id="4723" w:name="_ETM_Q1_4570681"/>
      <w:bookmarkEnd w:id="4723"/>
      <w:r>
        <w:rPr>
          <w:rFonts w:hint="cs"/>
          <w:rtl/>
          <w:lang w:eastAsia="he-IL"/>
        </w:rPr>
        <w:t xml:space="preserve">אומרת, </w:t>
      </w:r>
      <w:bookmarkStart w:id="4724" w:name="_ETM_Q1_4566738"/>
      <w:bookmarkEnd w:id="4724"/>
      <w:r>
        <w:rPr>
          <w:rFonts w:hint="cs"/>
          <w:rtl/>
          <w:lang w:eastAsia="he-IL"/>
        </w:rPr>
        <w:t xml:space="preserve">זה סעיף שהוא יכול להיות גם מנותק </w:t>
      </w:r>
      <w:bookmarkStart w:id="4725" w:name="_ETM_Q1_4569076"/>
      <w:bookmarkEnd w:id="4725"/>
      <w:r>
        <w:rPr>
          <w:rFonts w:hint="cs"/>
          <w:rtl/>
          <w:lang w:eastAsia="he-IL"/>
        </w:rPr>
        <w:t xml:space="preserve">מההסדר הסופי. </w:t>
      </w:r>
      <w:bookmarkStart w:id="4726" w:name="_ETM_Q1_4571646"/>
      <w:bookmarkEnd w:id="4726"/>
    </w:p>
    <w:p w14:paraId="4123D3B3" w14:textId="167D56B7" w:rsidR="002B2497" w:rsidRDefault="002B2497" w:rsidP="002B2497">
      <w:pPr>
        <w:rPr>
          <w:rtl/>
          <w:lang w:eastAsia="he-IL"/>
        </w:rPr>
      </w:pPr>
      <w:bookmarkStart w:id="4727" w:name="_ETM_Q1_4571940"/>
      <w:bookmarkStart w:id="4728" w:name="_ETM_Q1_4572070"/>
      <w:bookmarkEnd w:id="4727"/>
      <w:bookmarkEnd w:id="4728"/>
    </w:p>
    <w:p w14:paraId="61747867" w14:textId="7CF9DE3A" w:rsidR="002B2497" w:rsidRDefault="002B2497" w:rsidP="002B2497">
      <w:pPr>
        <w:pStyle w:val="a4"/>
        <w:keepNext/>
        <w:rPr>
          <w:rtl/>
        </w:rPr>
      </w:pPr>
      <w:bookmarkStart w:id="4729" w:name="ET_speaker_עידו_בן_יצחק_290"/>
      <w:r w:rsidRPr="002B2497">
        <w:rPr>
          <w:rStyle w:val="TagStyle"/>
          <w:rtl/>
        </w:rPr>
        <w:t xml:space="preserve"> &lt;&lt; דובר &gt;&gt; </w:t>
      </w:r>
      <w:r>
        <w:rPr>
          <w:rtl/>
        </w:rPr>
        <w:t>עידו בן יצחק:</w:t>
      </w:r>
      <w:r w:rsidRPr="002B2497">
        <w:rPr>
          <w:rStyle w:val="TagStyle"/>
          <w:rtl/>
        </w:rPr>
        <w:t xml:space="preserve"> &lt;&lt; דובר &gt;&gt;</w:t>
      </w:r>
      <w:r w:rsidR="003127E1">
        <w:rPr>
          <w:rtl/>
        </w:rPr>
        <w:t xml:space="preserve"> </w:t>
      </w:r>
      <w:r>
        <w:rPr>
          <w:rtl/>
        </w:rPr>
        <w:t xml:space="preserve"> </w:t>
      </w:r>
      <w:bookmarkEnd w:id="4729"/>
    </w:p>
    <w:p w14:paraId="38A28072" w14:textId="4D266AFB" w:rsidR="002B2497" w:rsidRDefault="002B2497" w:rsidP="002B2497">
      <w:pPr>
        <w:pStyle w:val="KeepWithNext"/>
        <w:rPr>
          <w:rtl/>
          <w:lang w:eastAsia="he-IL"/>
        </w:rPr>
      </w:pPr>
    </w:p>
    <w:p w14:paraId="55E309A8" w14:textId="329F11C4" w:rsidR="002B2497" w:rsidRDefault="002B2497" w:rsidP="002B2497">
      <w:pPr>
        <w:rPr>
          <w:rtl/>
          <w:lang w:eastAsia="he-IL"/>
        </w:rPr>
      </w:pPr>
      <w:bookmarkStart w:id="4730" w:name="_ETM_Q1_4574051"/>
      <w:bookmarkStart w:id="4731" w:name="_ETM_Q1_4574111"/>
      <w:bookmarkEnd w:id="4730"/>
      <w:bookmarkEnd w:id="4731"/>
      <w:r>
        <w:rPr>
          <w:rFonts w:hint="cs"/>
          <w:rtl/>
          <w:lang w:eastAsia="he-IL"/>
        </w:rPr>
        <w:t xml:space="preserve">אבל הוא קשור. </w:t>
      </w:r>
      <w:bookmarkStart w:id="4732" w:name="_ETM_Q1_4571066"/>
      <w:bookmarkEnd w:id="4732"/>
    </w:p>
    <w:p w14:paraId="581ECE93" w14:textId="30E7BD9D" w:rsidR="002B2497" w:rsidRDefault="002B2497" w:rsidP="002B2497">
      <w:pPr>
        <w:rPr>
          <w:rtl/>
          <w:lang w:eastAsia="he-IL"/>
        </w:rPr>
      </w:pPr>
      <w:bookmarkStart w:id="4733" w:name="_ETM_Q1_4571469"/>
      <w:bookmarkStart w:id="4734" w:name="_ETM_Q1_4571591"/>
      <w:bookmarkStart w:id="4735" w:name="_ETM_Q1_4573188"/>
      <w:bookmarkEnd w:id="4733"/>
      <w:bookmarkEnd w:id="4734"/>
      <w:bookmarkEnd w:id="4735"/>
    </w:p>
    <w:p w14:paraId="4561EC34" w14:textId="657F084F" w:rsidR="002B2497" w:rsidRDefault="002B2497" w:rsidP="002B2497">
      <w:pPr>
        <w:pStyle w:val="af9"/>
        <w:keepNext/>
        <w:rPr>
          <w:rtl/>
          <w:lang w:eastAsia="he-IL"/>
        </w:rPr>
      </w:pPr>
      <w:bookmarkStart w:id="4736" w:name="ET_guest_רועי_הראל_291"/>
      <w:r w:rsidRPr="002B2497">
        <w:rPr>
          <w:rStyle w:val="TagStyle"/>
          <w:rtl/>
        </w:rPr>
        <w:t xml:space="preserve"> &lt;&lt; אורח &gt;&gt; </w:t>
      </w:r>
      <w:r>
        <w:rPr>
          <w:rtl/>
          <w:lang w:eastAsia="he-IL"/>
        </w:rPr>
        <w:t>רועי הראל:</w:t>
      </w:r>
      <w:r w:rsidRPr="002B2497">
        <w:rPr>
          <w:rStyle w:val="TagStyle"/>
          <w:rtl/>
        </w:rPr>
        <w:t xml:space="preserve"> &lt;&lt; אורח &gt;&gt;</w:t>
      </w:r>
      <w:r w:rsidR="003127E1">
        <w:rPr>
          <w:rtl/>
          <w:lang w:eastAsia="he-IL"/>
        </w:rPr>
        <w:t xml:space="preserve"> </w:t>
      </w:r>
      <w:r>
        <w:rPr>
          <w:rtl/>
          <w:lang w:eastAsia="he-IL"/>
        </w:rPr>
        <w:t xml:space="preserve"> </w:t>
      </w:r>
      <w:bookmarkEnd w:id="4736"/>
    </w:p>
    <w:p w14:paraId="0179DADE" w14:textId="3ACE2927" w:rsidR="002B2497" w:rsidRDefault="002B2497" w:rsidP="002B2497">
      <w:pPr>
        <w:pStyle w:val="KeepWithNext"/>
        <w:rPr>
          <w:rtl/>
          <w:lang w:eastAsia="he-IL"/>
        </w:rPr>
      </w:pPr>
    </w:p>
    <w:p w14:paraId="120D80FB" w14:textId="04A0894F" w:rsidR="002B2497" w:rsidRDefault="002B2497" w:rsidP="002B2497">
      <w:pPr>
        <w:rPr>
          <w:rtl/>
          <w:lang w:eastAsia="he-IL"/>
        </w:rPr>
      </w:pPr>
      <w:bookmarkStart w:id="4737" w:name="_ETM_Q1_4573895"/>
      <w:bookmarkStart w:id="4738" w:name="_ETM_Q1_4573951"/>
      <w:bookmarkEnd w:id="4737"/>
      <w:bookmarkEnd w:id="4738"/>
      <w:r>
        <w:rPr>
          <w:rFonts w:hint="cs"/>
          <w:rtl/>
          <w:lang w:eastAsia="he-IL"/>
        </w:rPr>
        <w:t xml:space="preserve">לא, הוא לא קשור, כי גם אם </w:t>
      </w:r>
      <w:bookmarkStart w:id="4739" w:name="_ETM_Q1_4577314"/>
      <w:bookmarkEnd w:id="4739"/>
      <w:r>
        <w:rPr>
          <w:rFonts w:hint="cs"/>
          <w:rtl/>
          <w:lang w:eastAsia="he-IL"/>
        </w:rPr>
        <w:t xml:space="preserve">נניח שהיה פתרון </w:t>
      </w:r>
      <w:bookmarkStart w:id="4740" w:name="_ETM_Q1_4575962"/>
      <w:bookmarkEnd w:id="4740"/>
      <w:r>
        <w:rPr>
          <w:rFonts w:hint="cs"/>
          <w:rtl/>
          <w:lang w:eastAsia="he-IL"/>
        </w:rPr>
        <w:t>כמו שרוצים הגורמים שמעבר לשולחן,</w:t>
      </w:r>
      <w:bookmarkStart w:id="4741" w:name="_ETM_Q1_4584236"/>
      <w:bookmarkEnd w:id="4741"/>
      <w:r>
        <w:rPr>
          <w:rFonts w:hint="cs"/>
          <w:rtl/>
          <w:lang w:eastAsia="he-IL"/>
        </w:rPr>
        <w:t xml:space="preserve"> </w:t>
      </w:r>
      <w:bookmarkStart w:id="4742" w:name="_ETM_Q1_4579437"/>
      <w:bookmarkEnd w:id="4742"/>
      <w:r>
        <w:rPr>
          <w:rFonts w:hint="cs"/>
          <w:rtl/>
          <w:lang w:eastAsia="he-IL"/>
        </w:rPr>
        <w:t xml:space="preserve">הסעיף הזה, בלי קשר, כמו שהוא חל </w:t>
      </w:r>
      <w:bookmarkStart w:id="4743" w:name="_ETM_Q1_4581474"/>
      <w:bookmarkEnd w:id="4743"/>
      <w:r>
        <w:rPr>
          <w:rFonts w:hint="cs"/>
          <w:rtl/>
          <w:lang w:eastAsia="he-IL"/>
        </w:rPr>
        <w:t xml:space="preserve">בכלי הירייה, </w:t>
      </w:r>
      <w:bookmarkStart w:id="4744" w:name="_ETM_Q1_4583566"/>
      <w:bookmarkEnd w:id="4744"/>
      <w:r>
        <w:rPr>
          <w:rFonts w:hint="cs"/>
          <w:rtl/>
          <w:lang w:eastAsia="he-IL"/>
        </w:rPr>
        <w:t xml:space="preserve">הוא יחול </w:t>
      </w:r>
      <w:bookmarkStart w:id="4745" w:name="_ETM_Q1_4582334"/>
      <w:bookmarkEnd w:id="4745"/>
      <w:r>
        <w:rPr>
          <w:rFonts w:hint="cs"/>
          <w:rtl/>
          <w:lang w:eastAsia="he-IL"/>
        </w:rPr>
        <w:t>גם בדמוי כלי ירייה, רק</w:t>
      </w:r>
      <w:bookmarkStart w:id="4746" w:name="_ETM_Q1_4584623"/>
      <w:bookmarkEnd w:id="4746"/>
      <w:r>
        <w:rPr>
          <w:rFonts w:hint="cs"/>
          <w:rtl/>
          <w:lang w:eastAsia="he-IL"/>
        </w:rPr>
        <w:t xml:space="preserve"> בתקופת זמנים שונה. זאת אומרת, </w:t>
      </w:r>
      <w:bookmarkStart w:id="4747" w:name="_ETM_Q1_4589218"/>
      <w:bookmarkEnd w:id="4747"/>
      <w:r>
        <w:rPr>
          <w:rFonts w:hint="cs"/>
          <w:rtl/>
          <w:lang w:eastAsia="he-IL"/>
        </w:rPr>
        <w:t xml:space="preserve">הסדר </w:t>
      </w:r>
      <w:bookmarkStart w:id="4748" w:name="_ETM_Q1_4585157"/>
      <w:bookmarkStart w:id="4749" w:name="_ETM_Q1_4581842"/>
      <w:bookmarkStart w:id="4750" w:name="_ETM_Q1_4581192"/>
      <w:bookmarkEnd w:id="4748"/>
      <w:bookmarkEnd w:id="4749"/>
      <w:bookmarkEnd w:id="4750"/>
      <w:r>
        <w:rPr>
          <w:rFonts w:hint="cs"/>
          <w:rtl/>
          <w:lang w:eastAsia="he-IL"/>
        </w:rPr>
        <w:t xml:space="preserve">יהיה גם לדמוי </w:t>
      </w:r>
      <w:bookmarkStart w:id="4751" w:name="_ETM_Q1_4591869"/>
      <w:bookmarkEnd w:id="4751"/>
      <w:r>
        <w:rPr>
          <w:rFonts w:hint="cs"/>
          <w:rtl/>
          <w:lang w:eastAsia="he-IL"/>
        </w:rPr>
        <w:t xml:space="preserve">כלי </w:t>
      </w:r>
      <w:bookmarkStart w:id="4752" w:name="_ETM_Q1_4587482"/>
      <w:bookmarkEnd w:id="4752"/>
      <w:r>
        <w:rPr>
          <w:rFonts w:hint="cs"/>
          <w:rtl/>
          <w:lang w:eastAsia="he-IL"/>
        </w:rPr>
        <w:t>ירייה?</w:t>
      </w:r>
      <w:bookmarkStart w:id="4753" w:name="_ETM_Q1_4589057"/>
      <w:bookmarkEnd w:id="4753"/>
    </w:p>
    <w:p w14:paraId="53589C2E" w14:textId="096C6AA1" w:rsidR="002B2497" w:rsidRDefault="002B2497" w:rsidP="002B2497">
      <w:pPr>
        <w:rPr>
          <w:rtl/>
          <w:lang w:eastAsia="he-IL"/>
        </w:rPr>
      </w:pPr>
      <w:bookmarkStart w:id="4754" w:name="_ETM_Q1_4589191"/>
      <w:bookmarkStart w:id="4755" w:name="_ETM_Q1_4590180"/>
      <w:bookmarkEnd w:id="4754"/>
      <w:bookmarkEnd w:id="4755"/>
    </w:p>
    <w:p w14:paraId="1F4354C4" w14:textId="132026CB" w:rsidR="002B2497" w:rsidRDefault="002B2497" w:rsidP="002B2497">
      <w:pPr>
        <w:pStyle w:val="a4"/>
        <w:keepNext/>
        <w:rPr>
          <w:rtl/>
        </w:rPr>
      </w:pPr>
      <w:bookmarkStart w:id="4756" w:name="ET_speaker_עידו_בן_יצחק_292"/>
      <w:r w:rsidRPr="002B2497">
        <w:rPr>
          <w:rStyle w:val="TagStyle"/>
          <w:rtl/>
        </w:rPr>
        <w:t xml:space="preserve"> &lt;&lt; דובר &gt;&gt; </w:t>
      </w:r>
      <w:r>
        <w:rPr>
          <w:rtl/>
        </w:rPr>
        <w:t>עידו בן יצחק:</w:t>
      </w:r>
      <w:r w:rsidRPr="002B2497">
        <w:rPr>
          <w:rStyle w:val="TagStyle"/>
          <w:rtl/>
        </w:rPr>
        <w:t xml:space="preserve"> &lt;&lt; דובר &gt;&gt;</w:t>
      </w:r>
      <w:r w:rsidR="003127E1">
        <w:rPr>
          <w:rtl/>
        </w:rPr>
        <w:t xml:space="preserve"> </w:t>
      </w:r>
      <w:r>
        <w:rPr>
          <w:rtl/>
        </w:rPr>
        <w:t xml:space="preserve"> </w:t>
      </w:r>
      <w:bookmarkEnd w:id="4756"/>
    </w:p>
    <w:p w14:paraId="543EEED4" w14:textId="0D5D1F0C" w:rsidR="002B2497" w:rsidRDefault="002B2497" w:rsidP="002B2497">
      <w:pPr>
        <w:pStyle w:val="KeepWithNext"/>
        <w:rPr>
          <w:rtl/>
          <w:lang w:eastAsia="he-IL"/>
        </w:rPr>
      </w:pPr>
    </w:p>
    <w:p w14:paraId="487CD5A4" w14:textId="26D89BDE" w:rsidR="002B2497" w:rsidRDefault="002B2497" w:rsidP="002B2497">
      <w:pPr>
        <w:rPr>
          <w:rtl/>
          <w:lang w:eastAsia="he-IL"/>
        </w:rPr>
      </w:pPr>
      <w:bookmarkStart w:id="4757" w:name="_ETM_Q1_4590922"/>
      <w:bookmarkStart w:id="4758" w:name="_ETM_Q1_4590983"/>
      <w:bookmarkEnd w:id="4757"/>
      <w:bookmarkEnd w:id="4758"/>
      <w:r>
        <w:rPr>
          <w:rFonts w:hint="cs"/>
          <w:rtl/>
          <w:lang w:eastAsia="he-IL"/>
        </w:rPr>
        <w:t xml:space="preserve">נכון, אבל אני מעדיף לשים </w:t>
      </w:r>
      <w:bookmarkStart w:id="4759" w:name="_ETM_Q1_4589361"/>
      <w:bookmarkEnd w:id="4759"/>
      <w:r>
        <w:rPr>
          <w:rFonts w:hint="cs"/>
          <w:rtl/>
          <w:lang w:eastAsia="he-IL"/>
        </w:rPr>
        <w:t>את זה כרגע בצד</w:t>
      </w:r>
      <w:bookmarkStart w:id="4760" w:name="_ETM_Q1_4592412"/>
      <w:bookmarkStart w:id="4761" w:name="_ETM_Q1_4592398"/>
      <w:bookmarkEnd w:id="4760"/>
      <w:bookmarkEnd w:id="4761"/>
      <w:r>
        <w:rPr>
          <w:rFonts w:hint="cs"/>
          <w:rtl/>
          <w:lang w:eastAsia="he-IL"/>
        </w:rPr>
        <w:t xml:space="preserve"> ואם יהיו לנו איזשהם שינויים אנחנו נחזור </w:t>
      </w:r>
      <w:bookmarkStart w:id="4762" w:name="_ETM_Q1_4598317"/>
      <w:bookmarkEnd w:id="4762"/>
      <w:r>
        <w:rPr>
          <w:rFonts w:hint="cs"/>
          <w:rtl/>
          <w:lang w:eastAsia="he-IL"/>
        </w:rPr>
        <w:t xml:space="preserve">לדון בזה. </w:t>
      </w:r>
      <w:bookmarkStart w:id="4763" w:name="_ETM_Q1_4600653"/>
      <w:bookmarkEnd w:id="4763"/>
    </w:p>
    <w:p w14:paraId="5EE06911" w14:textId="622B8DB6" w:rsidR="002B2497" w:rsidRDefault="002B2497" w:rsidP="002B2497">
      <w:pPr>
        <w:rPr>
          <w:rtl/>
          <w:lang w:eastAsia="he-IL"/>
        </w:rPr>
      </w:pPr>
      <w:bookmarkStart w:id="4764" w:name="_ETM_Q1_4600778"/>
      <w:bookmarkEnd w:id="4764"/>
    </w:p>
    <w:p w14:paraId="3BE86578" w14:textId="459FC0BD" w:rsidR="002B2497" w:rsidRPr="002B2497" w:rsidRDefault="002B2497" w:rsidP="002B2497">
      <w:pPr>
        <w:rPr>
          <w:rtl/>
          <w:lang w:eastAsia="he-IL"/>
        </w:rPr>
      </w:pPr>
      <w:bookmarkStart w:id="4765" w:name="_ETM_Q1_4600827"/>
      <w:bookmarkStart w:id="4766" w:name="_ETM_Q1_4600944"/>
      <w:bookmarkEnd w:id="4765"/>
      <w:bookmarkEnd w:id="4766"/>
      <w:r>
        <w:rPr>
          <w:rFonts w:hint="cs"/>
          <w:rtl/>
          <w:lang w:eastAsia="he-IL"/>
        </w:rPr>
        <w:t xml:space="preserve">סעיף 18 שמתקן את סעיף 15, יש בו </w:t>
      </w:r>
      <w:bookmarkStart w:id="4767" w:name="_ETM_Q1_4607453"/>
      <w:bookmarkEnd w:id="4767"/>
      <w:r>
        <w:rPr>
          <w:rFonts w:hint="cs"/>
          <w:rtl/>
          <w:lang w:eastAsia="he-IL"/>
        </w:rPr>
        <w:t>כמה שינויים</w:t>
      </w:r>
      <w:bookmarkStart w:id="4768" w:name="_ETM_Q1_4604256"/>
      <w:bookmarkEnd w:id="4768"/>
      <w:r>
        <w:rPr>
          <w:rFonts w:hint="cs"/>
          <w:rtl/>
          <w:lang w:eastAsia="he-IL"/>
        </w:rPr>
        <w:t>. אני אקרא את הנוסח של הסעיף הזה,</w:t>
      </w:r>
      <w:bookmarkStart w:id="4769" w:name="_ETM_Q1_4605875"/>
      <w:bookmarkEnd w:id="4769"/>
      <w:r>
        <w:rPr>
          <w:rFonts w:hint="cs"/>
          <w:rtl/>
          <w:lang w:eastAsia="he-IL"/>
        </w:rPr>
        <w:t xml:space="preserve"> שמסומן</w:t>
      </w:r>
      <w:bookmarkStart w:id="4770" w:name="_ETM_Q1_4607699"/>
      <w:bookmarkEnd w:id="4770"/>
      <w:r>
        <w:rPr>
          <w:rFonts w:hint="cs"/>
          <w:rtl/>
          <w:lang w:eastAsia="he-IL"/>
        </w:rPr>
        <w:t xml:space="preserve"> בצהוב</w:t>
      </w:r>
      <w:bookmarkStart w:id="4771" w:name="_ETM_Q1_4606048"/>
      <w:bookmarkStart w:id="4772" w:name="_ETM_Q1_4601404"/>
      <w:bookmarkEnd w:id="4771"/>
      <w:bookmarkEnd w:id="4772"/>
      <w:r w:rsidR="003C0C3E">
        <w:rPr>
          <w:rFonts w:hint="cs"/>
          <w:rtl/>
          <w:lang w:eastAsia="he-IL"/>
        </w:rPr>
        <w:t>:</w:t>
      </w:r>
      <w:r>
        <w:rPr>
          <w:rFonts w:hint="cs"/>
          <w:rtl/>
          <w:lang w:eastAsia="he-IL"/>
        </w:rPr>
        <w:t xml:space="preserve"> </w:t>
      </w:r>
      <w:bookmarkStart w:id="4773" w:name="_ETM_Q1_4615039"/>
      <w:bookmarkStart w:id="4774" w:name="_ETM_Q1_4610767"/>
      <w:bookmarkStart w:id="4775" w:name="_ETM_Q1_4606587"/>
      <w:bookmarkEnd w:id="4773"/>
      <w:bookmarkEnd w:id="4774"/>
      <w:bookmarkEnd w:id="4775"/>
    </w:p>
    <w:p w14:paraId="59BBC6D3" w14:textId="77777777" w:rsidR="003E42EF" w:rsidRPr="00DA40A0" w:rsidRDefault="003E42EF" w:rsidP="008851CA">
      <w:pPr>
        <w:rPr>
          <w:rtl/>
        </w:rPr>
      </w:pPr>
      <w:bookmarkStart w:id="4776" w:name="_ETM_Q1_4356779"/>
      <w:bookmarkStart w:id="4777" w:name="_ETM_Q1_4461744"/>
      <w:bookmarkStart w:id="4778" w:name="_ETM_Q1_4457130"/>
      <w:bookmarkStart w:id="4779" w:name="_ETM_Q1_4453823"/>
      <w:bookmarkStart w:id="4780" w:name="_ETM_Q1_4449314"/>
      <w:bookmarkEnd w:id="4776"/>
      <w:bookmarkEnd w:id="4777"/>
      <w:bookmarkEnd w:id="4778"/>
      <w:bookmarkEnd w:id="4779"/>
      <w:bookmarkEnd w:id="4780"/>
    </w:p>
    <w:tbl>
      <w:tblPr>
        <w:tblStyle w:val="afe"/>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9"/>
        <w:gridCol w:w="632"/>
        <w:gridCol w:w="698"/>
        <w:gridCol w:w="6098"/>
      </w:tblGrid>
      <w:tr w:rsidR="003852A9" w:rsidRPr="003852A9" w14:paraId="01ADE62D" w14:textId="77777777" w:rsidTr="003852A9">
        <w:trPr>
          <w:trHeight w:val="409"/>
        </w:trPr>
        <w:tc>
          <w:tcPr>
            <w:tcW w:w="1629" w:type="dxa"/>
            <w:vAlign w:val="center"/>
            <w:hideMark/>
          </w:tcPr>
          <w:p w14:paraId="357AD9AE" w14:textId="77777777" w:rsidR="003852A9" w:rsidRDefault="003852A9" w:rsidP="003852A9">
            <w:pPr>
              <w:spacing w:line="360" w:lineRule="auto"/>
              <w:ind w:firstLine="0"/>
              <w:rPr>
                <w:rFonts w:ascii="David" w:hAnsi="David"/>
              </w:rPr>
            </w:pPr>
            <w:bookmarkStart w:id="4781" w:name="_ETM_Q1_4156093"/>
            <w:bookmarkStart w:id="4782" w:name="_ETM_Q1_4156176"/>
            <w:bookmarkStart w:id="4783" w:name="_ETM_Q1_4172998"/>
            <w:bookmarkStart w:id="4784" w:name="_ETM_Q1_4170271"/>
            <w:bookmarkStart w:id="4785" w:name="_ETM_Q1_4239822"/>
            <w:bookmarkEnd w:id="4781"/>
            <w:bookmarkEnd w:id="4782"/>
            <w:bookmarkEnd w:id="4783"/>
            <w:bookmarkEnd w:id="4784"/>
            <w:bookmarkEnd w:id="4785"/>
            <w:r>
              <w:rPr>
                <w:rFonts w:ascii="David" w:hAnsi="David"/>
                <w:rtl/>
              </w:rPr>
              <w:t>תיקון סעיף 15</w:t>
            </w:r>
          </w:p>
        </w:tc>
        <w:tc>
          <w:tcPr>
            <w:tcW w:w="632" w:type="dxa"/>
            <w:hideMark/>
          </w:tcPr>
          <w:p w14:paraId="44FDBC81" w14:textId="749375FA" w:rsidR="003852A9" w:rsidRDefault="003852A9" w:rsidP="003852A9">
            <w:pPr>
              <w:spacing w:line="360" w:lineRule="auto"/>
              <w:ind w:firstLine="0"/>
              <w:jc w:val="left"/>
              <w:rPr>
                <w:rFonts w:ascii="David" w:hAnsi="David"/>
                <w:rtl/>
              </w:rPr>
            </w:pPr>
            <w:r>
              <w:rPr>
                <w:rFonts w:ascii="David" w:hAnsi="David"/>
                <w:rtl/>
              </w:rPr>
              <w:t>18</w:t>
            </w:r>
            <w:r w:rsidR="003D7EA3">
              <w:rPr>
                <w:rFonts w:ascii="David" w:hAnsi="David" w:hint="cs"/>
                <w:rtl/>
              </w:rPr>
              <w:t>.</w:t>
            </w:r>
          </w:p>
        </w:tc>
        <w:tc>
          <w:tcPr>
            <w:tcW w:w="6796" w:type="dxa"/>
            <w:gridSpan w:val="2"/>
            <w:hideMark/>
          </w:tcPr>
          <w:p w14:paraId="553587F7" w14:textId="77777777" w:rsidR="003852A9" w:rsidRDefault="003852A9" w:rsidP="003852A9">
            <w:pPr>
              <w:spacing w:line="360" w:lineRule="auto"/>
              <w:ind w:firstLine="0"/>
              <w:jc w:val="left"/>
              <w:rPr>
                <w:rFonts w:ascii="David" w:hAnsi="David"/>
                <w:rtl/>
              </w:rPr>
            </w:pPr>
            <w:r>
              <w:rPr>
                <w:rFonts w:ascii="David" w:hAnsi="David"/>
                <w:rtl/>
              </w:rPr>
              <w:t xml:space="preserve">בסעיף 15(א) לחוק העיקרי – </w:t>
            </w:r>
          </w:p>
        </w:tc>
      </w:tr>
      <w:tr w:rsidR="003852A9" w:rsidRPr="003852A9" w14:paraId="6B43AA61" w14:textId="77777777" w:rsidTr="003852A9">
        <w:trPr>
          <w:trHeight w:val="723"/>
        </w:trPr>
        <w:tc>
          <w:tcPr>
            <w:tcW w:w="1629" w:type="dxa"/>
            <w:vAlign w:val="center"/>
          </w:tcPr>
          <w:p w14:paraId="0763FEDA" w14:textId="77777777" w:rsidR="003852A9" w:rsidRDefault="003852A9" w:rsidP="003852A9">
            <w:pPr>
              <w:spacing w:line="360" w:lineRule="auto"/>
              <w:ind w:firstLine="0"/>
              <w:jc w:val="left"/>
              <w:rPr>
                <w:rFonts w:ascii="David" w:hAnsi="David"/>
                <w:rtl/>
              </w:rPr>
            </w:pPr>
          </w:p>
        </w:tc>
        <w:tc>
          <w:tcPr>
            <w:tcW w:w="632" w:type="dxa"/>
          </w:tcPr>
          <w:p w14:paraId="2234B503" w14:textId="77777777" w:rsidR="003852A9" w:rsidRDefault="003852A9" w:rsidP="003852A9">
            <w:pPr>
              <w:spacing w:line="360" w:lineRule="auto"/>
              <w:ind w:firstLine="0"/>
              <w:jc w:val="left"/>
              <w:rPr>
                <w:rFonts w:ascii="David" w:hAnsi="David"/>
                <w:rtl/>
              </w:rPr>
            </w:pPr>
          </w:p>
        </w:tc>
        <w:tc>
          <w:tcPr>
            <w:tcW w:w="698" w:type="dxa"/>
            <w:hideMark/>
          </w:tcPr>
          <w:p w14:paraId="5B10E6F5" w14:textId="77777777" w:rsidR="003852A9" w:rsidRDefault="003852A9" w:rsidP="003852A9">
            <w:pPr>
              <w:spacing w:line="360" w:lineRule="auto"/>
              <w:ind w:firstLine="0"/>
              <w:jc w:val="left"/>
              <w:rPr>
                <w:rFonts w:ascii="David" w:hAnsi="David"/>
                <w:rtl/>
              </w:rPr>
            </w:pPr>
            <w:r>
              <w:rPr>
                <w:rFonts w:ascii="David" w:hAnsi="David"/>
                <w:rtl/>
              </w:rPr>
              <w:t>(1)</w:t>
            </w:r>
          </w:p>
        </w:tc>
        <w:tc>
          <w:tcPr>
            <w:tcW w:w="6098" w:type="dxa"/>
            <w:hideMark/>
          </w:tcPr>
          <w:p w14:paraId="32791C69" w14:textId="77777777" w:rsidR="003852A9" w:rsidRDefault="003852A9" w:rsidP="003852A9">
            <w:pPr>
              <w:spacing w:line="360" w:lineRule="auto"/>
              <w:ind w:firstLine="0"/>
              <w:jc w:val="left"/>
              <w:rPr>
                <w:rFonts w:ascii="David" w:hAnsi="David"/>
                <w:rtl/>
              </w:rPr>
            </w:pPr>
            <w:r>
              <w:rPr>
                <w:rFonts w:ascii="David" w:hAnsi="David"/>
                <w:rtl/>
              </w:rPr>
              <w:t>ברישה, אחרי "כלי ירייה" יבוא "או דמוי כלי ירייה", אחרי "כלי הירייה" יבוא "או דמוי כלי הירייה", אחרי "או נשמד" יבוא "או נגנב" ובמקום "</w:t>
            </w:r>
            <w:proofErr w:type="spellStart"/>
            <w:r>
              <w:rPr>
                <w:rFonts w:ascii="David" w:hAnsi="David"/>
                <w:rtl/>
              </w:rPr>
              <w:t>האבידה</w:t>
            </w:r>
            <w:proofErr w:type="spellEnd"/>
            <w:r>
              <w:rPr>
                <w:rFonts w:ascii="David" w:hAnsi="David"/>
                <w:rtl/>
              </w:rPr>
              <w:t xml:space="preserve"> או ההשמדה יבוא "</w:t>
            </w:r>
            <w:proofErr w:type="spellStart"/>
            <w:r>
              <w:rPr>
                <w:rFonts w:ascii="David" w:hAnsi="David"/>
                <w:rtl/>
              </w:rPr>
              <w:t>האבידה</w:t>
            </w:r>
            <w:proofErr w:type="spellEnd"/>
            <w:r>
              <w:rPr>
                <w:rFonts w:ascii="David" w:hAnsi="David"/>
                <w:rtl/>
              </w:rPr>
              <w:t>, ההשמדה או הגניבה, לפי העניין";</w:t>
            </w:r>
          </w:p>
        </w:tc>
      </w:tr>
      <w:tr w:rsidR="003852A9" w:rsidRPr="003852A9" w14:paraId="304B97FB" w14:textId="77777777" w:rsidTr="003852A9">
        <w:trPr>
          <w:trHeight w:val="723"/>
        </w:trPr>
        <w:tc>
          <w:tcPr>
            <w:tcW w:w="1629" w:type="dxa"/>
            <w:vAlign w:val="center"/>
          </w:tcPr>
          <w:p w14:paraId="1DEC3AF5" w14:textId="77777777" w:rsidR="003852A9" w:rsidRDefault="003852A9" w:rsidP="003852A9">
            <w:pPr>
              <w:spacing w:line="360" w:lineRule="auto"/>
              <w:ind w:firstLine="0"/>
              <w:jc w:val="left"/>
              <w:rPr>
                <w:rFonts w:ascii="David" w:hAnsi="David"/>
                <w:rtl/>
              </w:rPr>
            </w:pPr>
            <w:bookmarkStart w:id="4786" w:name="_ETM_Q1_4602227"/>
            <w:bookmarkEnd w:id="4786"/>
          </w:p>
        </w:tc>
        <w:tc>
          <w:tcPr>
            <w:tcW w:w="632" w:type="dxa"/>
          </w:tcPr>
          <w:p w14:paraId="0A9E9C41" w14:textId="77777777" w:rsidR="003852A9" w:rsidRDefault="003852A9" w:rsidP="003852A9">
            <w:pPr>
              <w:spacing w:line="360" w:lineRule="auto"/>
              <w:ind w:firstLine="0"/>
              <w:jc w:val="left"/>
              <w:rPr>
                <w:rFonts w:ascii="David" w:hAnsi="David"/>
                <w:rtl/>
              </w:rPr>
            </w:pPr>
          </w:p>
        </w:tc>
        <w:tc>
          <w:tcPr>
            <w:tcW w:w="698" w:type="dxa"/>
            <w:hideMark/>
          </w:tcPr>
          <w:p w14:paraId="01DD1586" w14:textId="77777777" w:rsidR="003852A9" w:rsidRDefault="003852A9" w:rsidP="003852A9">
            <w:pPr>
              <w:spacing w:line="360" w:lineRule="auto"/>
              <w:ind w:firstLine="0"/>
              <w:jc w:val="left"/>
              <w:rPr>
                <w:rFonts w:ascii="David" w:hAnsi="David"/>
                <w:rtl/>
              </w:rPr>
            </w:pPr>
            <w:r>
              <w:rPr>
                <w:rFonts w:ascii="David" w:hAnsi="David"/>
                <w:rtl/>
              </w:rPr>
              <w:t>(1א)</w:t>
            </w:r>
          </w:p>
        </w:tc>
        <w:tc>
          <w:tcPr>
            <w:tcW w:w="6098" w:type="dxa"/>
            <w:hideMark/>
          </w:tcPr>
          <w:p w14:paraId="198F7A18" w14:textId="77777777" w:rsidR="003852A9" w:rsidRDefault="003852A9" w:rsidP="003852A9">
            <w:pPr>
              <w:spacing w:line="360" w:lineRule="auto"/>
              <w:ind w:firstLine="0"/>
              <w:jc w:val="left"/>
              <w:rPr>
                <w:rFonts w:ascii="David" w:hAnsi="David"/>
                <w:rtl/>
              </w:rPr>
            </w:pPr>
            <w:r>
              <w:rPr>
                <w:rFonts w:ascii="David" w:hAnsi="David"/>
                <w:rtl/>
              </w:rPr>
              <w:t>בפסקה (1), במקום "</w:t>
            </w:r>
            <w:proofErr w:type="spellStart"/>
            <w:r>
              <w:rPr>
                <w:rFonts w:ascii="David" w:hAnsi="David"/>
                <w:rtl/>
              </w:rPr>
              <w:t>אבידת</w:t>
            </w:r>
            <w:proofErr w:type="spellEnd"/>
            <w:r>
              <w:rPr>
                <w:rFonts w:ascii="David" w:hAnsi="David"/>
                <w:rtl/>
              </w:rPr>
              <w:t>" יבוא "</w:t>
            </w:r>
            <w:proofErr w:type="spellStart"/>
            <w:r>
              <w:rPr>
                <w:rFonts w:ascii="David" w:hAnsi="David"/>
                <w:rtl/>
              </w:rPr>
              <w:t>אבידה</w:t>
            </w:r>
            <w:proofErr w:type="spellEnd"/>
            <w:r>
              <w:rPr>
                <w:rFonts w:ascii="David" w:hAnsi="David"/>
                <w:rtl/>
              </w:rPr>
              <w:t>, השמדה או גניבה של", אחרי "כלי הירייה" יבוא "או דמוי כלי הירייה", במקום "לתחנת המשטרה" יבוא "למשטרת ישראל" ובמקום "</w:t>
            </w:r>
            <w:proofErr w:type="spellStart"/>
            <w:r>
              <w:rPr>
                <w:rFonts w:ascii="David" w:hAnsi="David"/>
                <w:rtl/>
              </w:rPr>
              <w:t>האבידה</w:t>
            </w:r>
            <w:proofErr w:type="spellEnd"/>
            <w:r>
              <w:rPr>
                <w:rFonts w:ascii="David" w:hAnsi="David"/>
                <w:rtl/>
              </w:rPr>
              <w:t xml:space="preserve"> או על ההשמדה" יבוא "</w:t>
            </w:r>
            <w:proofErr w:type="spellStart"/>
            <w:r>
              <w:rPr>
                <w:rFonts w:ascii="David" w:hAnsi="David"/>
                <w:rtl/>
              </w:rPr>
              <w:t>האבידה</w:t>
            </w:r>
            <w:proofErr w:type="spellEnd"/>
            <w:r>
              <w:rPr>
                <w:rFonts w:ascii="David" w:hAnsi="David"/>
                <w:rtl/>
              </w:rPr>
              <w:t>, ההשמדה או הגניבה, לפי העניין";</w:t>
            </w:r>
          </w:p>
        </w:tc>
      </w:tr>
    </w:tbl>
    <w:p w14:paraId="5831A899" w14:textId="36DEB0D1" w:rsidR="0055392F" w:rsidRDefault="0055392F" w:rsidP="008851CA">
      <w:pPr>
        <w:rPr>
          <w:rtl/>
        </w:rPr>
      </w:pPr>
    </w:p>
    <w:p w14:paraId="183224C2" w14:textId="7C3AC324" w:rsidR="003852A9" w:rsidRDefault="003852A9" w:rsidP="008851CA">
      <w:pPr>
        <w:rPr>
          <w:rtl/>
        </w:rPr>
      </w:pPr>
      <w:bookmarkStart w:id="4787" w:name="_ETM_Q1_4628856"/>
      <w:bookmarkStart w:id="4788" w:name="_ETM_Q1_4629045"/>
      <w:bookmarkEnd w:id="4787"/>
      <w:bookmarkEnd w:id="4788"/>
      <w:r>
        <w:rPr>
          <w:rFonts w:hint="cs"/>
          <w:rtl/>
        </w:rPr>
        <w:t>הסעיף הזה, הוא הסעיף שמטיל את החובה להודיע למשטרה</w:t>
      </w:r>
      <w:bookmarkStart w:id="4789" w:name="_ETM_Q1_4641538"/>
      <w:bookmarkEnd w:id="4789"/>
      <w:r>
        <w:rPr>
          <w:rFonts w:hint="cs"/>
          <w:rtl/>
        </w:rPr>
        <w:t xml:space="preserve"> </w:t>
      </w:r>
      <w:bookmarkStart w:id="4790" w:name="_ETM_Q1_4636750"/>
      <w:bookmarkEnd w:id="4790"/>
      <w:r>
        <w:rPr>
          <w:rFonts w:hint="cs"/>
          <w:rtl/>
        </w:rPr>
        <w:t xml:space="preserve">על אובדן או השמדה של כלי ירייה וכעת גם דמוי </w:t>
      </w:r>
      <w:bookmarkStart w:id="4791" w:name="_ETM_Q1_4644522"/>
      <w:bookmarkEnd w:id="4791"/>
      <w:r>
        <w:rPr>
          <w:rFonts w:hint="cs"/>
          <w:rtl/>
        </w:rPr>
        <w:t>כלי ירייה, ויש בו שני חידודים</w:t>
      </w:r>
      <w:bookmarkStart w:id="4792" w:name="_ETM_Q1_4644725"/>
      <w:bookmarkEnd w:id="4792"/>
      <w:r>
        <w:rPr>
          <w:rFonts w:hint="cs"/>
          <w:rtl/>
        </w:rPr>
        <w:t xml:space="preserve">. חידוד אחד, מובהר </w:t>
      </w:r>
      <w:bookmarkStart w:id="4793" w:name="_ETM_Q1_4644715"/>
      <w:bookmarkEnd w:id="4793"/>
      <w:r>
        <w:rPr>
          <w:rFonts w:hint="cs"/>
          <w:rtl/>
        </w:rPr>
        <w:t xml:space="preserve">שזה </w:t>
      </w:r>
      <w:bookmarkStart w:id="4794" w:name="_ETM_Q1_4649074"/>
      <w:bookmarkEnd w:id="4794"/>
      <w:r>
        <w:rPr>
          <w:rFonts w:hint="cs"/>
          <w:rtl/>
        </w:rPr>
        <w:t xml:space="preserve">מתייחס </w:t>
      </w:r>
      <w:bookmarkStart w:id="4795" w:name="_ETM_Q1_4645201"/>
      <w:bookmarkEnd w:id="4795"/>
      <w:r>
        <w:rPr>
          <w:rFonts w:hint="cs"/>
          <w:rtl/>
        </w:rPr>
        <w:t>גם להודעה על גניבה, ו</w:t>
      </w:r>
      <w:bookmarkStart w:id="4796" w:name="_ETM_Q1_4647216"/>
      <w:bookmarkEnd w:id="4796"/>
      <w:r>
        <w:rPr>
          <w:rFonts w:hint="cs"/>
          <w:rtl/>
        </w:rPr>
        <w:t xml:space="preserve">חידוד שני, </w:t>
      </w:r>
      <w:bookmarkStart w:id="4797" w:name="_ETM_Q1_4651572"/>
      <w:bookmarkEnd w:id="4797"/>
      <w:r>
        <w:rPr>
          <w:rFonts w:hint="cs"/>
          <w:rtl/>
        </w:rPr>
        <w:t>במקום</w:t>
      </w:r>
      <w:bookmarkStart w:id="4798" w:name="_ETM_Q1_4650213"/>
      <w:bookmarkEnd w:id="4798"/>
      <w:r w:rsidR="003127E1">
        <w:rPr>
          <w:rFonts w:hint="cs"/>
          <w:rtl/>
        </w:rPr>
        <w:t xml:space="preserve"> </w:t>
      </w:r>
      <w:bookmarkStart w:id="4799" w:name="_ETM_Q1_4654285"/>
      <w:bookmarkEnd w:id="4799"/>
      <w:r>
        <w:rPr>
          <w:rFonts w:hint="cs"/>
          <w:rtl/>
        </w:rPr>
        <w:t>"לתחנת משטרה" יבוא</w:t>
      </w:r>
      <w:bookmarkStart w:id="4800" w:name="_ETM_Q1_4653817"/>
      <w:bookmarkStart w:id="4801" w:name="_ETM_Q1_4651945"/>
      <w:bookmarkEnd w:id="4800"/>
      <w:bookmarkEnd w:id="4801"/>
      <w:r>
        <w:rPr>
          <w:rFonts w:hint="cs"/>
          <w:rtl/>
        </w:rPr>
        <w:t xml:space="preserve"> </w:t>
      </w:r>
      <w:bookmarkStart w:id="4802" w:name="_ETM_Q1_4650231"/>
      <w:bookmarkStart w:id="4803" w:name="_ETM_Q1_4651266"/>
      <w:bookmarkEnd w:id="4802"/>
      <w:bookmarkEnd w:id="4803"/>
      <w:r>
        <w:rPr>
          <w:rFonts w:hint="cs"/>
          <w:rtl/>
        </w:rPr>
        <w:t xml:space="preserve">"למשטרת ישראל". אתה רוצה להסביר </w:t>
      </w:r>
      <w:bookmarkStart w:id="4804" w:name="_ETM_Q1_4657027"/>
      <w:bookmarkEnd w:id="4804"/>
      <w:r>
        <w:rPr>
          <w:rFonts w:hint="cs"/>
          <w:rtl/>
        </w:rPr>
        <w:t>את השינוי הזה?</w:t>
      </w:r>
      <w:bookmarkStart w:id="4805" w:name="_ETM_Q1_4655146"/>
      <w:bookmarkEnd w:id="4805"/>
    </w:p>
    <w:p w14:paraId="67D3B796" w14:textId="4036F552" w:rsidR="003852A9" w:rsidRDefault="003852A9" w:rsidP="008851CA">
      <w:pPr>
        <w:rPr>
          <w:rtl/>
        </w:rPr>
      </w:pPr>
      <w:bookmarkStart w:id="4806" w:name="_ETM_Q1_4629253"/>
      <w:bookmarkStart w:id="4807" w:name="_ETM_Q1_4629408"/>
      <w:bookmarkStart w:id="4808" w:name="_ETM_Q1_4659816"/>
      <w:bookmarkStart w:id="4809" w:name="_ETM_Q1_4659966"/>
      <w:bookmarkStart w:id="4810" w:name="_ETM_Q1_4661179"/>
      <w:bookmarkEnd w:id="4806"/>
      <w:bookmarkEnd w:id="4807"/>
      <w:bookmarkEnd w:id="4808"/>
      <w:bookmarkEnd w:id="4809"/>
      <w:bookmarkEnd w:id="4810"/>
    </w:p>
    <w:p w14:paraId="176E1FFC" w14:textId="13F59275" w:rsidR="003852A9" w:rsidRDefault="003852A9" w:rsidP="003852A9">
      <w:pPr>
        <w:pStyle w:val="af9"/>
        <w:keepNext/>
        <w:rPr>
          <w:rtl/>
        </w:rPr>
      </w:pPr>
      <w:bookmarkStart w:id="4811" w:name="ET_guest_רועי_הראל_293"/>
      <w:r w:rsidRPr="003852A9">
        <w:rPr>
          <w:rStyle w:val="TagStyle"/>
          <w:rtl/>
        </w:rPr>
        <w:t xml:space="preserve"> &lt;&lt; אורח &gt;&gt; </w:t>
      </w:r>
      <w:r>
        <w:rPr>
          <w:rtl/>
        </w:rPr>
        <w:t>רועי הראל:</w:t>
      </w:r>
      <w:r w:rsidRPr="003852A9">
        <w:rPr>
          <w:rStyle w:val="TagStyle"/>
          <w:rtl/>
        </w:rPr>
        <w:t xml:space="preserve"> &lt;&lt; אורח &gt;&gt;</w:t>
      </w:r>
      <w:r w:rsidR="003127E1">
        <w:rPr>
          <w:rtl/>
        </w:rPr>
        <w:t xml:space="preserve"> </w:t>
      </w:r>
      <w:r>
        <w:rPr>
          <w:rtl/>
        </w:rPr>
        <w:t xml:space="preserve"> </w:t>
      </w:r>
      <w:bookmarkEnd w:id="4811"/>
    </w:p>
    <w:p w14:paraId="38765A2C" w14:textId="2F6E19C9" w:rsidR="003852A9" w:rsidRDefault="003852A9" w:rsidP="003852A9">
      <w:pPr>
        <w:pStyle w:val="KeepWithNext"/>
        <w:rPr>
          <w:rtl/>
        </w:rPr>
      </w:pPr>
    </w:p>
    <w:p w14:paraId="2DDFF8A8" w14:textId="6B79857E" w:rsidR="003852A9" w:rsidRDefault="00227631" w:rsidP="003852A9">
      <w:pPr>
        <w:rPr>
          <w:rtl/>
        </w:rPr>
      </w:pPr>
      <w:bookmarkStart w:id="4812" w:name="_ETM_Q1_4662023"/>
      <w:bookmarkStart w:id="4813" w:name="_ETM_Q1_4662107"/>
      <w:bookmarkStart w:id="4814" w:name="_ETM_Q1_4657313"/>
      <w:bookmarkStart w:id="4815" w:name="_ETM_Q1_4655184"/>
      <w:bookmarkStart w:id="4816" w:name="_ETM_Q1_4653304"/>
      <w:bookmarkEnd w:id="4812"/>
      <w:bookmarkEnd w:id="4813"/>
      <w:bookmarkEnd w:id="4814"/>
      <w:bookmarkEnd w:id="4815"/>
      <w:bookmarkEnd w:id="4816"/>
      <w:r>
        <w:rPr>
          <w:rFonts w:hint="cs"/>
          <w:rtl/>
        </w:rPr>
        <w:t xml:space="preserve">אם אדם עכשיו גילה שנגנב לו </w:t>
      </w:r>
      <w:bookmarkStart w:id="4817" w:name="_ETM_Q1_4657668"/>
      <w:bookmarkEnd w:id="4817"/>
      <w:r>
        <w:rPr>
          <w:rFonts w:hint="cs"/>
          <w:rtl/>
        </w:rPr>
        <w:t xml:space="preserve">גם </w:t>
      </w:r>
      <w:bookmarkStart w:id="4818" w:name="_ETM_Q1_4661611"/>
      <w:bookmarkEnd w:id="4818"/>
      <w:r>
        <w:rPr>
          <w:rFonts w:hint="cs"/>
          <w:rtl/>
        </w:rPr>
        <w:t xml:space="preserve">כלי </w:t>
      </w:r>
      <w:bookmarkStart w:id="4819" w:name="_ETM_Q1_4657725"/>
      <w:bookmarkEnd w:id="4819"/>
      <w:r>
        <w:rPr>
          <w:rFonts w:hint="cs"/>
          <w:rtl/>
        </w:rPr>
        <w:t xml:space="preserve">ירייה או דמוי כלי ירייה, במקום </w:t>
      </w:r>
      <w:bookmarkStart w:id="4820" w:name="_ETM_Q1_4659453"/>
      <w:bookmarkEnd w:id="4820"/>
      <w:r>
        <w:rPr>
          <w:rFonts w:hint="cs"/>
          <w:rtl/>
        </w:rPr>
        <w:t xml:space="preserve">לחפש תחנת משטרה, </w:t>
      </w:r>
      <w:bookmarkStart w:id="4821" w:name="_ETM_Q1_4662704"/>
      <w:bookmarkEnd w:id="4821"/>
      <w:r>
        <w:rPr>
          <w:rFonts w:hint="cs"/>
          <w:rtl/>
        </w:rPr>
        <w:t>הוא יכול פשוט לדווח למשטרה בכל הדרכים האפשר</w:t>
      </w:r>
      <w:bookmarkStart w:id="4822" w:name="_ETM_Q1_4664965"/>
      <w:bookmarkEnd w:id="4822"/>
      <w:r>
        <w:rPr>
          <w:rFonts w:hint="cs"/>
          <w:rtl/>
        </w:rPr>
        <w:t xml:space="preserve">יות, זה נועד </w:t>
      </w:r>
      <w:bookmarkStart w:id="4823" w:name="_ETM_Q1_4667833"/>
      <w:bookmarkEnd w:id="4823"/>
      <w:r>
        <w:rPr>
          <w:rFonts w:hint="cs"/>
          <w:rtl/>
        </w:rPr>
        <w:t xml:space="preserve">להקל על קיום החובה. </w:t>
      </w:r>
    </w:p>
    <w:p w14:paraId="4B39BA1F" w14:textId="00A614C7" w:rsidR="00227631" w:rsidRDefault="00227631" w:rsidP="003852A9">
      <w:pPr>
        <w:rPr>
          <w:rtl/>
        </w:rPr>
      </w:pPr>
      <w:bookmarkStart w:id="4824" w:name="_ETM_Q1_4672661"/>
      <w:bookmarkStart w:id="4825" w:name="_ETM_Q1_4672791"/>
      <w:bookmarkStart w:id="4826" w:name="_ETM_Q1_4668270"/>
      <w:bookmarkStart w:id="4827" w:name="_ETM_Q1_4669432"/>
      <w:bookmarkEnd w:id="4824"/>
      <w:bookmarkEnd w:id="4825"/>
      <w:bookmarkEnd w:id="4826"/>
      <w:bookmarkEnd w:id="4827"/>
    </w:p>
    <w:p w14:paraId="7E77BDC7" w14:textId="58D9FC3C" w:rsidR="00227631" w:rsidRDefault="00227631" w:rsidP="00227631">
      <w:pPr>
        <w:pStyle w:val="a4"/>
        <w:keepNext/>
        <w:rPr>
          <w:rtl/>
        </w:rPr>
      </w:pPr>
      <w:bookmarkStart w:id="4828" w:name="ET_speaker_עידו_בן_יצחק_294"/>
      <w:r w:rsidRPr="00227631">
        <w:rPr>
          <w:rStyle w:val="TagStyle"/>
          <w:rtl/>
        </w:rPr>
        <w:t xml:space="preserve"> &lt;&lt; דובר &gt;&gt; </w:t>
      </w:r>
      <w:r>
        <w:rPr>
          <w:rtl/>
        </w:rPr>
        <w:t>עידו בן יצחק:</w:t>
      </w:r>
      <w:r w:rsidRPr="00227631">
        <w:rPr>
          <w:rStyle w:val="TagStyle"/>
          <w:rtl/>
        </w:rPr>
        <w:t xml:space="preserve"> &lt;&lt; דובר &gt;&gt;</w:t>
      </w:r>
      <w:r w:rsidR="003127E1">
        <w:rPr>
          <w:rtl/>
        </w:rPr>
        <w:t xml:space="preserve"> </w:t>
      </w:r>
      <w:r>
        <w:rPr>
          <w:rtl/>
        </w:rPr>
        <w:t xml:space="preserve"> </w:t>
      </w:r>
      <w:bookmarkEnd w:id="4828"/>
    </w:p>
    <w:p w14:paraId="28AE0BF6" w14:textId="380DA785" w:rsidR="00227631" w:rsidRDefault="00227631" w:rsidP="00227631">
      <w:pPr>
        <w:pStyle w:val="KeepWithNext"/>
        <w:rPr>
          <w:rtl/>
          <w:lang w:eastAsia="he-IL"/>
        </w:rPr>
      </w:pPr>
    </w:p>
    <w:p w14:paraId="7EE07A45" w14:textId="7174548A" w:rsidR="00227631" w:rsidRDefault="00227631" w:rsidP="00227631">
      <w:pPr>
        <w:rPr>
          <w:rtl/>
          <w:lang w:eastAsia="he-IL"/>
        </w:rPr>
      </w:pPr>
      <w:bookmarkStart w:id="4829" w:name="_ETM_Q1_4670266"/>
      <w:bookmarkStart w:id="4830" w:name="_ETM_Q1_4670350"/>
      <w:bookmarkEnd w:id="4829"/>
      <w:bookmarkEnd w:id="4830"/>
      <w:r>
        <w:rPr>
          <w:rFonts w:hint="cs"/>
          <w:rtl/>
          <w:lang w:eastAsia="he-IL"/>
        </w:rPr>
        <w:t>סעיף 19 זה סעיף העונשין,</w:t>
      </w:r>
      <w:bookmarkStart w:id="4831" w:name="_ETM_Q1_4675028"/>
      <w:bookmarkStart w:id="4832" w:name="_ETM_Q1_4673972"/>
      <w:bookmarkEnd w:id="4831"/>
      <w:bookmarkEnd w:id="4832"/>
      <w:r>
        <w:rPr>
          <w:rFonts w:hint="cs"/>
          <w:rtl/>
          <w:lang w:eastAsia="he-IL"/>
        </w:rPr>
        <w:t xml:space="preserve"> בעצם, את הסעיף </w:t>
      </w:r>
      <w:bookmarkStart w:id="4833" w:name="_ETM_Q1_4675937"/>
      <w:bookmarkEnd w:id="4833"/>
      <w:r>
        <w:rPr>
          <w:rFonts w:hint="cs"/>
          <w:rtl/>
          <w:lang w:eastAsia="he-IL"/>
        </w:rPr>
        <w:t xml:space="preserve">של אי הודעה למשטרה אנחנו </w:t>
      </w:r>
      <w:bookmarkStart w:id="4834" w:name="_ETM_Q1_4680126"/>
      <w:bookmarkEnd w:id="4834"/>
      <w:r>
        <w:rPr>
          <w:rFonts w:hint="cs"/>
          <w:rtl/>
          <w:lang w:eastAsia="he-IL"/>
        </w:rPr>
        <w:t xml:space="preserve">הפכנו לעבירה שלא יהיה בה עונש מאסר </w:t>
      </w:r>
      <w:bookmarkStart w:id="4835" w:name="_ETM_Q1_4681134"/>
      <w:bookmarkEnd w:id="4835"/>
      <w:r>
        <w:rPr>
          <w:rFonts w:hint="cs"/>
          <w:rtl/>
          <w:lang w:eastAsia="he-IL"/>
        </w:rPr>
        <w:t>אלא רק קנס</w:t>
      </w:r>
      <w:bookmarkStart w:id="4836" w:name="_ETM_Q1_4684974"/>
      <w:bookmarkEnd w:id="4836"/>
      <w:r w:rsidR="003C0C3E">
        <w:rPr>
          <w:rFonts w:hint="cs"/>
          <w:rtl/>
          <w:lang w:eastAsia="he-IL"/>
        </w:rPr>
        <w:t>:</w:t>
      </w:r>
      <w:r>
        <w:rPr>
          <w:rFonts w:hint="cs"/>
          <w:rtl/>
          <w:lang w:eastAsia="he-IL"/>
        </w:rPr>
        <w:t xml:space="preserve"> </w:t>
      </w:r>
    </w:p>
    <w:p w14:paraId="20AB4353" w14:textId="654280D8" w:rsidR="003D7EA3" w:rsidRDefault="003D7EA3" w:rsidP="00227631">
      <w:pPr>
        <w:rPr>
          <w:rtl/>
          <w:lang w:eastAsia="he-IL"/>
        </w:rPr>
      </w:pPr>
    </w:p>
    <w:tbl>
      <w:tblPr>
        <w:tblStyle w:val="afe"/>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9"/>
        <w:gridCol w:w="632"/>
        <w:gridCol w:w="698"/>
        <w:gridCol w:w="709"/>
        <w:gridCol w:w="5389"/>
      </w:tblGrid>
      <w:tr w:rsidR="003D7EA3" w14:paraId="5D717758" w14:textId="77777777" w:rsidTr="003D7EA3">
        <w:trPr>
          <w:trHeight w:val="409"/>
        </w:trPr>
        <w:tc>
          <w:tcPr>
            <w:tcW w:w="1629" w:type="dxa"/>
            <w:vAlign w:val="center"/>
          </w:tcPr>
          <w:p w14:paraId="0E84645F" w14:textId="77777777" w:rsidR="003D7EA3" w:rsidRDefault="003D7EA3">
            <w:pPr>
              <w:spacing w:line="360" w:lineRule="auto"/>
              <w:jc w:val="left"/>
              <w:rPr>
                <w:rFonts w:ascii="David" w:hAnsi="David"/>
              </w:rPr>
            </w:pPr>
          </w:p>
        </w:tc>
        <w:tc>
          <w:tcPr>
            <w:tcW w:w="632" w:type="dxa"/>
          </w:tcPr>
          <w:p w14:paraId="080B50CE" w14:textId="77777777" w:rsidR="003D7EA3" w:rsidRDefault="003D7EA3">
            <w:pPr>
              <w:spacing w:line="360" w:lineRule="auto"/>
              <w:rPr>
                <w:rFonts w:ascii="David" w:hAnsi="David"/>
                <w:rtl/>
              </w:rPr>
            </w:pPr>
          </w:p>
        </w:tc>
        <w:tc>
          <w:tcPr>
            <w:tcW w:w="698" w:type="dxa"/>
          </w:tcPr>
          <w:p w14:paraId="35279C78" w14:textId="77777777" w:rsidR="003D7EA3" w:rsidRDefault="003D7EA3">
            <w:pPr>
              <w:spacing w:line="360" w:lineRule="auto"/>
              <w:rPr>
                <w:rFonts w:ascii="David" w:hAnsi="David"/>
                <w:rtl/>
              </w:rPr>
            </w:pPr>
          </w:p>
        </w:tc>
        <w:tc>
          <w:tcPr>
            <w:tcW w:w="709" w:type="dxa"/>
          </w:tcPr>
          <w:p w14:paraId="4BAA72D2" w14:textId="38162415" w:rsidR="003D7EA3" w:rsidRDefault="003D7EA3" w:rsidP="00EA10E6">
            <w:pPr>
              <w:spacing w:line="360" w:lineRule="auto"/>
              <w:ind w:right="-1045" w:firstLine="0"/>
              <w:rPr>
                <w:rFonts w:ascii="David" w:hAnsi="David"/>
                <w:rtl/>
              </w:rPr>
            </w:pPr>
            <w:bookmarkStart w:id="4837" w:name="_ETM_Q1_4793134"/>
            <w:bookmarkEnd w:id="4837"/>
          </w:p>
        </w:tc>
        <w:tc>
          <w:tcPr>
            <w:tcW w:w="5389" w:type="dxa"/>
            <w:hideMark/>
          </w:tcPr>
          <w:p w14:paraId="6503CA36" w14:textId="77777777" w:rsidR="003D7EA3" w:rsidRDefault="003D7EA3" w:rsidP="003D7EA3">
            <w:pPr>
              <w:pStyle w:val="afd"/>
              <w:numPr>
                <w:ilvl w:val="0"/>
                <w:numId w:val="10"/>
              </w:numPr>
              <w:spacing w:after="0" w:line="360" w:lineRule="auto"/>
              <w:ind w:left="456" w:hanging="456"/>
              <w:jc w:val="both"/>
              <w:rPr>
                <w:rFonts w:ascii="David" w:hAnsi="David" w:cs="David"/>
                <w:sz w:val="24"/>
                <w:szCs w:val="24"/>
                <w:rtl/>
              </w:rPr>
            </w:pPr>
            <w:r>
              <w:rPr>
                <w:rFonts w:ascii="David" w:hAnsi="David" w:cs="David"/>
                <w:sz w:val="24"/>
                <w:szCs w:val="24"/>
                <w:rtl/>
              </w:rPr>
              <w:t xml:space="preserve">החזיק אדם כלי ירייה או דמוי כלי ירייה, וכלי הירייה או דמוי כלי הירייה אבד, נשמד או נגנב, והמחזיק בכלי הירייה או בדמוי כלי הירייה לא הודיע למשטרת ישראל על אובדנו, השמדתו או גניבתו של כלי הירייה או דמוי כלי הירייה בניגוד להוראות סעיף 15(א) רישה, דינו – קנס כאמור בסעיף 61(א)(1) לחוק העונשין, התשל"ז-1977. </w:t>
            </w:r>
          </w:p>
        </w:tc>
      </w:tr>
    </w:tbl>
    <w:p w14:paraId="4355D96D" w14:textId="77777777" w:rsidR="003D7EA3" w:rsidRPr="003D7EA3" w:rsidRDefault="003D7EA3" w:rsidP="00227631">
      <w:pPr>
        <w:rPr>
          <w:rtl/>
          <w:lang w:eastAsia="he-IL"/>
        </w:rPr>
      </w:pPr>
      <w:bookmarkStart w:id="4838" w:name="_ETM_Q1_4680714"/>
      <w:bookmarkEnd w:id="4838"/>
    </w:p>
    <w:p w14:paraId="0047CB8E" w14:textId="2588DEBD" w:rsidR="003852A9" w:rsidRDefault="003D7EA3" w:rsidP="003852A9">
      <w:pPr>
        <w:rPr>
          <w:rtl/>
        </w:rPr>
      </w:pPr>
      <w:bookmarkStart w:id="4839" w:name="_ETM_Q1_4658891"/>
      <w:bookmarkStart w:id="4840" w:name="_ETM_Q1_4659034"/>
      <w:bookmarkEnd w:id="4839"/>
      <w:bookmarkEnd w:id="4840"/>
      <w:r>
        <w:rPr>
          <w:rFonts w:hint="cs"/>
          <w:rtl/>
        </w:rPr>
        <w:t>שינוי הבא, בעמוד 13, סעיף 19א</w:t>
      </w:r>
      <w:bookmarkStart w:id="4841" w:name="_ETM_Q1_4706954"/>
      <w:bookmarkEnd w:id="4841"/>
      <w:r>
        <w:rPr>
          <w:rFonts w:hint="cs"/>
          <w:rtl/>
        </w:rPr>
        <w:t>, תיקון סעיף 20</w:t>
      </w:r>
      <w:bookmarkStart w:id="4842" w:name="_ETM_Q1_4712377"/>
      <w:bookmarkStart w:id="4843" w:name="_ETM_Q1_4711962"/>
      <w:bookmarkStart w:id="4844" w:name="_ETM_Q1_4707809"/>
      <w:bookmarkEnd w:id="4842"/>
      <w:bookmarkEnd w:id="4843"/>
      <w:bookmarkEnd w:id="4844"/>
      <w:r>
        <w:rPr>
          <w:rFonts w:hint="cs"/>
          <w:rtl/>
        </w:rPr>
        <w:t>. אני אקרא:</w:t>
      </w:r>
      <w:bookmarkStart w:id="4845" w:name="_ETM_Q1_4709624"/>
      <w:bookmarkEnd w:id="4845"/>
    </w:p>
    <w:p w14:paraId="0ED5B428" w14:textId="376D1E8D" w:rsidR="003D7EA3" w:rsidRDefault="003D7EA3" w:rsidP="003852A9">
      <w:pPr>
        <w:rPr>
          <w:rtl/>
        </w:rPr>
      </w:pPr>
      <w:bookmarkStart w:id="4846" w:name="_ETM_Q1_4711902"/>
      <w:bookmarkStart w:id="4847" w:name="_ETM_Q1_4712030"/>
      <w:bookmarkStart w:id="4848" w:name="_ETM_Q1_4712460"/>
      <w:bookmarkEnd w:id="4846"/>
      <w:bookmarkEnd w:id="4847"/>
      <w:bookmarkEnd w:id="4848"/>
    </w:p>
    <w:tbl>
      <w:tblPr>
        <w:tblStyle w:val="afe"/>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9"/>
        <w:gridCol w:w="632"/>
        <w:gridCol w:w="6796"/>
      </w:tblGrid>
      <w:tr w:rsidR="003D7EA3" w:rsidRPr="003D7EA3" w14:paraId="192209D6" w14:textId="77777777" w:rsidTr="003D7EA3">
        <w:trPr>
          <w:trHeight w:val="409"/>
        </w:trPr>
        <w:tc>
          <w:tcPr>
            <w:tcW w:w="1629" w:type="dxa"/>
            <w:hideMark/>
          </w:tcPr>
          <w:p w14:paraId="59B1520A" w14:textId="77777777" w:rsidR="003D7EA3" w:rsidRDefault="003D7EA3" w:rsidP="003D7EA3">
            <w:pPr>
              <w:spacing w:line="360" w:lineRule="auto"/>
              <w:ind w:firstLine="0"/>
              <w:rPr>
                <w:rFonts w:ascii="David" w:hAnsi="David"/>
              </w:rPr>
            </w:pPr>
            <w:bookmarkStart w:id="4849" w:name="_ETM_Q1_4712576"/>
            <w:bookmarkEnd w:id="4849"/>
            <w:r>
              <w:rPr>
                <w:rFonts w:ascii="David" w:hAnsi="David"/>
                <w:rtl/>
              </w:rPr>
              <w:t>תיקון סעיף 20</w:t>
            </w:r>
          </w:p>
        </w:tc>
        <w:tc>
          <w:tcPr>
            <w:tcW w:w="632" w:type="dxa"/>
            <w:hideMark/>
          </w:tcPr>
          <w:p w14:paraId="02A52640" w14:textId="77777777" w:rsidR="003D7EA3" w:rsidRDefault="003D7EA3" w:rsidP="003D7EA3">
            <w:pPr>
              <w:spacing w:line="360" w:lineRule="auto"/>
              <w:ind w:firstLine="0"/>
              <w:rPr>
                <w:rFonts w:ascii="David" w:hAnsi="David"/>
                <w:rtl/>
              </w:rPr>
            </w:pPr>
            <w:r>
              <w:rPr>
                <w:rFonts w:ascii="David" w:hAnsi="David"/>
                <w:rtl/>
              </w:rPr>
              <w:t>19א.</w:t>
            </w:r>
          </w:p>
        </w:tc>
        <w:tc>
          <w:tcPr>
            <w:tcW w:w="6796" w:type="dxa"/>
            <w:hideMark/>
          </w:tcPr>
          <w:p w14:paraId="14B905D9" w14:textId="77777777" w:rsidR="003D7EA3" w:rsidRDefault="003D7EA3" w:rsidP="003D7EA3">
            <w:pPr>
              <w:spacing w:line="360" w:lineRule="auto"/>
              <w:ind w:firstLine="0"/>
              <w:rPr>
                <w:rFonts w:ascii="David" w:hAnsi="David"/>
                <w:rtl/>
              </w:rPr>
            </w:pPr>
            <w:r>
              <w:rPr>
                <w:rFonts w:ascii="David" w:hAnsi="David"/>
                <w:rtl/>
              </w:rPr>
              <w:t xml:space="preserve">בסעיף 20(א) לחוק העיקרי, אחרי "כלי ירייה" יבוא "או דמוי כלי ירייה" ואחרי "כלי הירייה" יבוא "או דמוי כלי הירייה". </w:t>
            </w:r>
          </w:p>
        </w:tc>
      </w:tr>
    </w:tbl>
    <w:p w14:paraId="7039CDA7" w14:textId="77777777" w:rsidR="003D7EA3" w:rsidRPr="003D7EA3" w:rsidRDefault="003D7EA3" w:rsidP="003852A9">
      <w:pPr>
        <w:rPr>
          <w:rtl/>
        </w:rPr>
      </w:pPr>
    </w:p>
    <w:p w14:paraId="2F850DE2" w14:textId="65693BFE" w:rsidR="003852A9" w:rsidRDefault="003D7EA3" w:rsidP="003852A9">
      <w:pPr>
        <w:rPr>
          <w:rtl/>
        </w:rPr>
      </w:pPr>
      <w:bookmarkStart w:id="4850" w:name="_ETM_Q1_4659077"/>
      <w:bookmarkStart w:id="4851" w:name="_ETM_Q1_4659205"/>
      <w:bookmarkEnd w:id="4850"/>
      <w:bookmarkEnd w:id="4851"/>
      <w:r>
        <w:rPr>
          <w:rFonts w:hint="cs"/>
          <w:rtl/>
        </w:rPr>
        <w:t>סעיף 20 לחוק העיקרי קובע</w:t>
      </w:r>
      <w:bookmarkStart w:id="4852" w:name="_ETM_Q1_4721188"/>
      <w:bookmarkEnd w:id="4852"/>
      <w:r>
        <w:rPr>
          <w:rFonts w:hint="cs"/>
          <w:rtl/>
        </w:rPr>
        <w:t xml:space="preserve"> בעצם חזקה, שמי</w:t>
      </w:r>
      <w:bookmarkStart w:id="4853" w:name="_ETM_Q1_4726370"/>
      <w:bookmarkEnd w:id="4853"/>
      <w:r>
        <w:rPr>
          <w:rFonts w:hint="cs"/>
          <w:rtl/>
        </w:rPr>
        <w:t xml:space="preserve"> שנמצא בנכס </w:t>
      </w:r>
      <w:bookmarkStart w:id="4854" w:name="_ETM_Q1_4727686"/>
      <w:bookmarkEnd w:id="4854"/>
      <w:r>
        <w:rPr>
          <w:rFonts w:hint="cs"/>
          <w:rtl/>
        </w:rPr>
        <w:t xml:space="preserve">שבאחזקתו כלי ירייה, אז חזקה עליו שכלי </w:t>
      </w:r>
      <w:bookmarkStart w:id="4855" w:name="_ETM_Q1_4736180"/>
      <w:bookmarkStart w:id="4856" w:name="_ETM_Q1_4731487"/>
      <w:bookmarkEnd w:id="4855"/>
      <w:bookmarkEnd w:id="4856"/>
      <w:r>
        <w:rPr>
          <w:rFonts w:hint="cs"/>
          <w:rtl/>
        </w:rPr>
        <w:t xml:space="preserve">הירייה הוא גם באחזקתו, אלא אם כן הוא הוכיח אחרת, </w:t>
      </w:r>
      <w:bookmarkStart w:id="4857" w:name="_ETM_Q1_4740409"/>
      <w:bookmarkStart w:id="4858" w:name="_ETM_Q1_4735583"/>
      <w:bookmarkEnd w:id="4857"/>
      <w:bookmarkEnd w:id="4858"/>
      <w:r>
        <w:rPr>
          <w:rFonts w:hint="cs"/>
          <w:rtl/>
        </w:rPr>
        <w:t xml:space="preserve">ובעצם, זה יחול גם לגבי דמוי כלי ירייה. </w:t>
      </w:r>
      <w:bookmarkStart w:id="4859" w:name="_ETM_Q1_4737297"/>
      <w:bookmarkEnd w:id="4859"/>
      <w:r>
        <w:rPr>
          <w:rFonts w:hint="cs"/>
          <w:rtl/>
        </w:rPr>
        <w:t xml:space="preserve">כלומר, אם </w:t>
      </w:r>
      <w:bookmarkStart w:id="4860" w:name="_ETM_Q1_4738721"/>
      <w:bookmarkEnd w:id="4860"/>
      <w:r>
        <w:rPr>
          <w:rFonts w:hint="cs"/>
          <w:rtl/>
        </w:rPr>
        <w:t xml:space="preserve">מצאו אצל מישהו דמוי כלי ירייה שלא כדין, אז חזקה </w:t>
      </w:r>
      <w:bookmarkStart w:id="4861" w:name="_ETM_Q1_4746359"/>
      <w:bookmarkEnd w:id="4861"/>
      <w:r>
        <w:rPr>
          <w:rFonts w:hint="cs"/>
          <w:rtl/>
        </w:rPr>
        <w:t xml:space="preserve">שזה שלו אלא אם כן הוא יוכיח אחרת. </w:t>
      </w:r>
      <w:bookmarkStart w:id="4862" w:name="_ETM_Q1_4746500"/>
      <w:bookmarkEnd w:id="4862"/>
    </w:p>
    <w:p w14:paraId="112F7EA8" w14:textId="661A9E6A" w:rsidR="003D7EA3" w:rsidRDefault="003D7EA3" w:rsidP="003852A9">
      <w:pPr>
        <w:rPr>
          <w:rtl/>
        </w:rPr>
      </w:pPr>
      <w:bookmarkStart w:id="4863" w:name="_ETM_Q1_4748060"/>
      <w:bookmarkStart w:id="4864" w:name="_ETM_Q1_4748190"/>
      <w:bookmarkEnd w:id="4863"/>
      <w:bookmarkEnd w:id="4864"/>
    </w:p>
    <w:p w14:paraId="263C28DE" w14:textId="16815611" w:rsidR="003D7EA3" w:rsidRDefault="003D7EA3" w:rsidP="003852A9">
      <w:pPr>
        <w:rPr>
          <w:rtl/>
        </w:rPr>
      </w:pPr>
      <w:bookmarkStart w:id="4865" w:name="_ETM_Q1_4748239"/>
      <w:bookmarkStart w:id="4866" w:name="_ETM_Q1_4748353"/>
      <w:bookmarkEnd w:id="4865"/>
      <w:bookmarkEnd w:id="4866"/>
      <w:r>
        <w:rPr>
          <w:rFonts w:hint="cs"/>
          <w:rtl/>
        </w:rPr>
        <w:t>תי</w:t>
      </w:r>
      <w:bookmarkStart w:id="4867" w:name="_ETM_Q1_4746189"/>
      <w:bookmarkEnd w:id="4867"/>
      <w:r>
        <w:rPr>
          <w:rFonts w:hint="cs"/>
          <w:rtl/>
        </w:rPr>
        <w:t xml:space="preserve">קון </w:t>
      </w:r>
      <w:bookmarkStart w:id="4868" w:name="_ETM_Q1_4747179"/>
      <w:bookmarkEnd w:id="4868"/>
      <w:r>
        <w:rPr>
          <w:rFonts w:hint="cs"/>
          <w:rtl/>
        </w:rPr>
        <w:t>אחרון, סעיף 22. אני אקרא את ה</w:t>
      </w:r>
      <w:bookmarkStart w:id="4869" w:name="_ETM_Q1_4749444"/>
      <w:bookmarkEnd w:id="4869"/>
      <w:r>
        <w:rPr>
          <w:rFonts w:hint="cs"/>
          <w:rtl/>
        </w:rPr>
        <w:t>נוסח כעת</w:t>
      </w:r>
      <w:bookmarkStart w:id="4870" w:name="_ETM_Q1_4755499"/>
      <w:bookmarkStart w:id="4871" w:name="_ETM_Q1_4750725"/>
      <w:bookmarkEnd w:id="4870"/>
      <w:bookmarkEnd w:id="4871"/>
      <w:r w:rsidR="0045452E">
        <w:rPr>
          <w:rFonts w:hint="cs"/>
          <w:rtl/>
        </w:rPr>
        <w:t xml:space="preserve">, יכולים </w:t>
      </w:r>
      <w:bookmarkStart w:id="4872" w:name="_ETM_Q1_4749991"/>
      <w:bookmarkEnd w:id="4872"/>
      <w:r w:rsidR="0045452E">
        <w:rPr>
          <w:rFonts w:hint="cs"/>
          <w:rtl/>
        </w:rPr>
        <w:t xml:space="preserve">להיות לנו עוד כל מיני תיקוני נוסח, אבל </w:t>
      </w:r>
      <w:bookmarkStart w:id="4873" w:name="_ETM_Q1_4756291"/>
      <w:bookmarkEnd w:id="4873"/>
      <w:r w:rsidR="0045452E">
        <w:rPr>
          <w:rFonts w:hint="cs"/>
          <w:rtl/>
        </w:rPr>
        <w:t>המהות היא אותה מהות</w:t>
      </w:r>
      <w:r w:rsidR="003C0C3E">
        <w:rPr>
          <w:rFonts w:hint="cs"/>
          <w:rtl/>
        </w:rPr>
        <w:t>:</w:t>
      </w:r>
      <w:r w:rsidR="0045452E">
        <w:rPr>
          <w:rFonts w:hint="cs"/>
          <w:rtl/>
        </w:rPr>
        <w:t xml:space="preserve"> </w:t>
      </w:r>
      <w:bookmarkStart w:id="4874" w:name="_ETM_Q1_4760012"/>
      <w:bookmarkEnd w:id="4874"/>
    </w:p>
    <w:p w14:paraId="6F32825C" w14:textId="7FBFFE4D" w:rsidR="0045452E" w:rsidRDefault="0045452E" w:rsidP="003852A9">
      <w:pPr>
        <w:rPr>
          <w:rtl/>
        </w:rPr>
      </w:pPr>
      <w:bookmarkStart w:id="4875" w:name="_ETM_Q1_4760145"/>
      <w:bookmarkStart w:id="4876" w:name="_ETM_Q1_4763095"/>
      <w:bookmarkStart w:id="4877" w:name="_ETM_Q1_4760962"/>
      <w:bookmarkStart w:id="4878" w:name="_ETM_Q1_4757450"/>
      <w:bookmarkEnd w:id="4875"/>
      <w:bookmarkEnd w:id="4876"/>
      <w:bookmarkEnd w:id="4877"/>
      <w:bookmarkEnd w:id="4878"/>
    </w:p>
    <w:tbl>
      <w:tblPr>
        <w:tblStyle w:val="afe"/>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9"/>
        <w:gridCol w:w="632"/>
        <w:gridCol w:w="6796"/>
      </w:tblGrid>
      <w:tr w:rsidR="00D01AA7" w:rsidRPr="00D01AA7" w14:paraId="3E08333B" w14:textId="77777777" w:rsidTr="00D01AA7">
        <w:trPr>
          <w:trHeight w:val="409"/>
        </w:trPr>
        <w:tc>
          <w:tcPr>
            <w:tcW w:w="1629" w:type="dxa"/>
            <w:hideMark/>
          </w:tcPr>
          <w:p w14:paraId="6F9DF6C7" w14:textId="77777777" w:rsidR="00D01AA7" w:rsidRDefault="00D01AA7" w:rsidP="00D01AA7">
            <w:pPr>
              <w:spacing w:line="360" w:lineRule="auto"/>
              <w:ind w:firstLine="0"/>
              <w:rPr>
                <w:rFonts w:ascii="David" w:hAnsi="David"/>
              </w:rPr>
            </w:pPr>
            <w:bookmarkStart w:id="4879" w:name="_ETM_Q1_4760193"/>
            <w:bookmarkStart w:id="4880" w:name="_ETM_Q1_4760311"/>
            <w:bookmarkStart w:id="4881" w:name="_ETM_Q1_4760730"/>
            <w:bookmarkStart w:id="4882" w:name="_ETM_Q1_4757535"/>
            <w:bookmarkEnd w:id="4879"/>
            <w:bookmarkEnd w:id="4880"/>
            <w:bookmarkEnd w:id="4881"/>
            <w:bookmarkEnd w:id="4882"/>
            <w:r>
              <w:rPr>
                <w:rFonts w:ascii="David" w:hAnsi="David"/>
                <w:rtl/>
              </w:rPr>
              <w:t>הוראות מעבר</w:t>
            </w:r>
            <w:bookmarkStart w:id="4883" w:name="_ETM_Q1_4766950"/>
            <w:bookmarkEnd w:id="4883"/>
          </w:p>
        </w:tc>
        <w:tc>
          <w:tcPr>
            <w:tcW w:w="632" w:type="dxa"/>
            <w:hideMark/>
          </w:tcPr>
          <w:p w14:paraId="1A111D77" w14:textId="77777777" w:rsidR="00D01AA7" w:rsidRDefault="00D01AA7" w:rsidP="00D01AA7">
            <w:pPr>
              <w:spacing w:line="360" w:lineRule="auto"/>
              <w:ind w:firstLine="0"/>
              <w:rPr>
                <w:rFonts w:ascii="David" w:hAnsi="David"/>
                <w:rtl/>
              </w:rPr>
            </w:pPr>
            <w:r>
              <w:rPr>
                <w:rFonts w:ascii="David" w:hAnsi="David"/>
                <w:rtl/>
              </w:rPr>
              <w:t>22.</w:t>
            </w:r>
          </w:p>
        </w:tc>
        <w:tc>
          <w:tcPr>
            <w:tcW w:w="6796" w:type="dxa"/>
            <w:hideMark/>
          </w:tcPr>
          <w:p w14:paraId="1DA42ABC" w14:textId="2CFCC3F0" w:rsidR="00D01AA7" w:rsidRDefault="00D01AA7" w:rsidP="00D01AA7">
            <w:pPr>
              <w:spacing w:line="360" w:lineRule="auto"/>
              <w:ind w:firstLine="0"/>
              <w:rPr>
                <w:rFonts w:ascii="David" w:hAnsi="David"/>
                <w:rtl/>
              </w:rPr>
            </w:pPr>
            <w:r>
              <w:rPr>
                <w:rFonts w:ascii="David" w:hAnsi="David"/>
                <w:rtl/>
              </w:rPr>
              <w:t>פטור שניתן לפי ה</w:t>
            </w:r>
            <w:r>
              <w:rPr>
                <w:rFonts w:ascii="David" w:hAnsi="David" w:hint="cs"/>
                <w:rtl/>
              </w:rPr>
              <w:t>ו</w:t>
            </w:r>
            <w:r>
              <w:rPr>
                <w:rFonts w:ascii="David" w:hAnsi="David"/>
                <w:rtl/>
              </w:rPr>
              <w:t xml:space="preserve">ראות סעיף 5ב או 7ה לחוק העיקרי ערב תחילתו של חוק זה לשלוחה של מערכת הביטחון שאינה מפעל ממפעלי מערכת הביטחון יעמוד בתוקפו כל עוד לא בוטל על ידי שר הביטחון. </w:t>
            </w:r>
          </w:p>
        </w:tc>
      </w:tr>
    </w:tbl>
    <w:p w14:paraId="038BCBFC" w14:textId="77F59A63" w:rsidR="0045452E" w:rsidRDefault="0045452E" w:rsidP="003852A9">
      <w:pPr>
        <w:rPr>
          <w:rtl/>
        </w:rPr>
      </w:pPr>
    </w:p>
    <w:p w14:paraId="2430BDC1" w14:textId="089B4487" w:rsidR="00D01AA7" w:rsidRDefault="00D01AA7" w:rsidP="003852A9">
      <w:pPr>
        <w:rPr>
          <w:rtl/>
        </w:rPr>
      </w:pPr>
      <w:bookmarkStart w:id="4884" w:name="_ETM_Q1_4774100"/>
      <w:bookmarkStart w:id="4885" w:name="_ETM_Q1_4774253"/>
      <w:bookmarkStart w:id="4886" w:name="_ETM_Q1_4769563"/>
      <w:bookmarkEnd w:id="4884"/>
      <w:bookmarkEnd w:id="4885"/>
      <w:bookmarkEnd w:id="4886"/>
      <w:r>
        <w:rPr>
          <w:rFonts w:hint="cs"/>
          <w:rtl/>
        </w:rPr>
        <w:t xml:space="preserve">כאן זה מתייחס לכל מיני פטורים </w:t>
      </w:r>
      <w:bookmarkStart w:id="4887" w:name="_ETM_Q1_4773743"/>
      <w:bookmarkEnd w:id="4887"/>
      <w:r>
        <w:rPr>
          <w:rFonts w:hint="cs"/>
          <w:rtl/>
        </w:rPr>
        <w:t xml:space="preserve">שכבר ניתנו בעבר </w:t>
      </w:r>
      <w:bookmarkStart w:id="4888" w:name="_ETM_Q1_4773562"/>
      <w:bookmarkEnd w:id="4888"/>
      <w:r>
        <w:rPr>
          <w:rFonts w:hint="cs"/>
          <w:rtl/>
        </w:rPr>
        <w:t xml:space="preserve">על ידי שר הביטחון לגופים שאינם </w:t>
      </w:r>
      <w:bookmarkStart w:id="4889" w:name="_ETM_Q1_4779515"/>
      <w:bookmarkEnd w:id="4889"/>
      <w:r>
        <w:rPr>
          <w:rFonts w:hint="cs"/>
          <w:rtl/>
        </w:rPr>
        <w:t xml:space="preserve">מפעלים </w:t>
      </w:r>
      <w:bookmarkStart w:id="4890" w:name="_ETM_Q1_4775983"/>
      <w:bookmarkEnd w:id="4890"/>
      <w:r>
        <w:rPr>
          <w:rFonts w:hint="cs"/>
          <w:rtl/>
        </w:rPr>
        <w:t>ביטחוניים אבל הם כן יחידו</w:t>
      </w:r>
      <w:bookmarkStart w:id="4891" w:name="_ETM_Q1_4778790"/>
      <w:bookmarkEnd w:id="4891"/>
      <w:r>
        <w:rPr>
          <w:rFonts w:hint="cs"/>
          <w:rtl/>
        </w:rPr>
        <w:t>ת סמך של משרד</w:t>
      </w:r>
      <w:bookmarkStart w:id="4892" w:name="_ETM_Q1_4784922"/>
      <w:bookmarkEnd w:id="4892"/>
      <w:r>
        <w:rPr>
          <w:rFonts w:hint="cs"/>
          <w:rtl/>
        </w:rPr>
        <w:t xml:space="preserve"> ראש הממש</w:t>
      </w:r>
      <w:bookmarkStart w:id="4893" w:name="_ETM_Q1_4781910"/>
      <w:bookmarkEnd w:id="4893"/>
      <w:r>
        <w:rPr>
          <w:rFonts w:hint="cs"/>
          <w:rtl/>
        </w:rPr>
        <w:t xml:space="preserve">לה, חלקם הם כן מפעלים </w:t>
      </w:r>
      <w:bookmarkStart w:id="4894" w:name="_ETM_Q1_4784582"/>
      <w:bookmarkEnd w:id="4894"/>
      <w:r>
        <w:rPr>
          <w:rFonts w:hint="cs"/>
          <w:rtl/>
        </w:rPr>
        <w:t xml:space="preserve">ביטחוניים, והפטורים שניתנו </w:t>
      </w:r>
      <w:bookmarkStart w:id="4895" w:name="_ETM_Q1_4790468"/>
      <w:bookmarkStart w:id="4896" w:name="_ETM_Q1_4785642"/>
      <w:bookmarkEnd w:id="4895"/>
      <w:bookmarkEnd w:id="4896"/>
      <w:r>
        <w:rPr>
          <w:rFonts w:hint="cs"/>
          <w:rtl/>
        </w:rPr>
        <w:t xml:space="preserve">להם ימשיכו לעמוד בתוקפם, אלא אם כן שר הביטחון </w:t>
      </w:r>
      <w:bookmarkStart w:id="4897" w:name="_ETM_Q1_4790837"/>
      <w:bookmarkStart w:id="4898" w:name="_ETM_Q1_4787179"/>
      <w:bookmarkEnd w:id="4897"/>
      <w:bookmarkEnd w:id="4898"/>
      <w:r>
        <w:rPr>
          <w:rFonts w:hint="cs"/>
          <w:rtl/>
        </w:rPr>
        <w:t>יבטל</w:t>
      </w:r>
      <w:bookmarkStart w:id="4899" w:name="_ETM_Q1_4788637"/>
      <w:bookmarkEnd w:id="4899"/>
      <w:r>
        <w:rPr>
          <w:rFonts w:hint="cs"/>
          <w:rtl/>
        </w:rPr>
        <w:t xml:space="preserve"> אותם. </w:t>
      </w:r>
      <w:bookmarkStart w:id="4900" w:name="_ETM_Q1_4801985"/>
      <w:bookmarkStart w:id="4901" w:name="_ETM_Q1_4798119"/>
      <w:bookmarkStart w:id="4902" w:name="_ETM_Q1_4793963"/>
      <w:bookmarkStart w:id="4903" w:name="_ETM_Q1_4800039"/>
      <w:bookmarkStart w:id="4904" w:name="_ETM_Q1_4795773"/>
      <w:bookmarkStart w:id="4905" w:name="_ETM_Q1_4797027"/>
      <w:bookmarkStart w:id="4906" w:name="_ETM_Q1_4799720"/>
      <w:bookmarkStart w:id="4907" w:name="_ETM_Q1_4795250"/>
      <w:bookmarkStart w:id="4908" w:name="_ETM_Q1_4791363"/>
      <w:bookmarkStart w:id="4909" w:name="_ETM_Q1_4787883"/>
      <w:bookmarkEnd w:id="4900"/>
      <w:bookmarkEnd w:id="4901"/>
      <w:bookmarkEnd w:id="4902"/>
      <w:bookmarkEnd w:id="4903"/>
      <w:bookmarkEnd w:id="4904"/>
      <w:bookmarkEnd w:id="4905"/>
      <w:bookmarkEnd w:id="4906"/>
      <w:bookmarkEnd w:id="4907"/>
      <w:bookmarkEnd w:id="4908"/>
      <w:bookmarkEnd w:id="4909"/>
    </w:p>
    <w:p w14:paraId="65C2245F" w14:textId="63FA48FF" w:rsidR="00EA10E6" w:rsidRDefault="00EA10E6" w:rsidP="003852A9">
      <w:pPr>
        <w:rPr>
          <w:rtl/>
        </w:rPr>
      </w:pPr>
      <w:bookmarkStart w:id="4910" w:name="_ETM_Q1_4788284"/>
      <w:bookmarkStart w:id="4911" w:name="_ETM_Q1_4788401"/>
      <w:bookmarkStart w:id="4912" w:name="_ETM_Q1_4789348"/>
      <w:bookmarkEnd w:id="4910"/>
      <w:bookmarkEnd w:id="4911"/>
      <w:bookmarkEnd w:id="4912"/>
    </w:p>
    <w:p w14:paraId="13CF3B7A" w14:textId="6614772E" w:rsidR="00EA10E6" w:rsidRDefault="00EA10E6" w:rsidP="00EA10E6">
      <w:pPr>
        <w:pStyle w:val="a4"/>
        <w:keepNext/>
        <w:rPr>
          <w:rtl/>
        </w:rPr>
      </w:pPr>
      <w:bookmarkStart w:id="4913" w:name="ET_speaker_קריאה_295"/>
      <w:r w:rsidRPr="00EA10E6">
        <w:rPr>
          <w:rStyle w:val="TagStyle"/>
          <w:rtl/>
        </w:rPr>
        <w:t xml:space="preserve"> &lt;&lt; דובר &gt;&gt; </w:t>
      </w:r>
      <w:r>
        <w:rPr>
          <w:rtl/>
        </w:rPr>
        <w:t>קריאה:</w:t>
      </w:r>
      <w:r w:rsidRPr="00EA10E6">
        <w:rPr>
          <w:rStyle w:val="TagStyle"/>
          <w:rtl/>
        </w:rPr>
        <w:t xml:space="preserve"> &lt;&lt; דובר &gt;&gt;</w:t>
      </w:r>
      <w:r w:rsidR="003127E1">
        <w:rPr>
          <w:rtl/>
        </w:rPr>
        <w:t xml:space="preserve"> </w:t>
      </w:r>
      <w:r>
        <w:rPr>
          <w:rtl/>
        </w:rPr>
        <w:t xml:space="preserve"> </w:t>
      </w:r>
      <w:bookmarkEnd w:id="4913"/>
    </w:p>
    <w:p w14:paraId="7783EBBD" w14:textId="1AF7B9BC" w:rsidR="00EA10E6" w:rsidRDefault="00EA10E6" w:rsidP="00EA10E6">
      <w:pPr>
        <w:pStyle w:val="KeepWithNext"/>
        <w:rPr>
          <w:rtl/>
          <w:lang w:eastAsia="he-IL"/>
        </w:rPr>
      </w:pPr>
    </w:p>
    <w:p w14:paraId="2C9D0F61" w14:textId="5E51BD66" w:rsidR="00EA10E6" w:rsidRDefault="00EA10E6" w:rsidP="00EA10E6">
      <w:pPr>
        <w:rPr>
          <w:rtl/>
          <w:lang w:eastAsia="he-IL"/>
        </w:rPr>
      </w:pPr>
      <w:bookmarkStart w:id="4914" w:name="_ETM_Q1_4790028"/>
      <w:bookmarkStart w:id="4915" w:name="_ETM_Q1_4790091"/>
      <w:bookmarkEnd w:id="4914"/>
      <w:bookmarkEnd w:id="4915"/>
      <w:r>
        <w:rPr>
          <w:rFonts w:hint="cs"/>
          <w:rtl/>
          <w:lang w:eastAsia="he-IL"/>
        </w:rPr>
        <w:t>שאלה קטנה רק לגבי הנוסח</w:t>
      </w:r>
      <w:bookmarkStart w:id="4916" w:name="_ETM_Q1_4793407"/>
      <w:bookmarkEnd w:id="4916"/>
      <w:r>
        <w:rPr>
          <w:rFonts w:hint="cs"/>
          <w:rtl/>
          <w:lang w:eastAsia="he-IL"/>
        </w:rPr>
        <w:t>. עידו, בסעיף 16(ב) שהקראת</w:t>
      </w:r>
      <w:r w:rsidR="003A5BE5">
        <w:rPr>
          <w:rFonts w:hint="cs"/>
          <w:rtl/>
          <w:lang w:eastAsia="he-IL"/>
        </w:rPr>
        <w:t>, זה בניגו</w:t>
      </w:r>
      <w:bookmarkStart w:id="4917" w:name="_ETM_Q1_4797321"/>
      <w:bookmarkEnd w:id="4917"/>
      <w:r w:rsidR="003A5BE5">
        <w:rPr>
          <w:rFonts w:hint="cs"/>
          <w:rtl/>
          <w:lang w:eastAsia="he-IL"/>
        </w:rPr>
        <w:t>ד ל-15(א) רישה?</w:t>
      </w:r>
      <w:bookmarkStart w:id="4918" w:name="_ETM_Q1_4800937"/>
      <w:bookmarkStart w:id="4919" w:name="_ETM_Q1_4796603"/>
      <w:bookmarkEnd w:id="4918"/>
      <w:bookmarkEnd w:id="4919"/>
    </w:p>
    <w:p w14:paraId="2D72BF59" w14:textId="2623941C" w:rsidR="003A5BE5" w:rsidRDefault="003A5BE5" w:rsidP="00EA10E6">
      <w:pPr>
        <w:rPr>
          <w:rtl/>
          <w:lang w:eastAsia="he-IL"/>
        </w:rPr>
      </w:pPr>
      <w:bookmarkStart w:id="4920" w:name="_ETM_Q1_4797058"/>
      <w:bookmarkStart w:id="4921" w:name="_ETM_Q1_4797159"/>
      <w:bookmarkStart w:id="4922" w:name="_ETM_Q1_4798664"/>
      <w:bookmarkStart w:id="4923" w:name="_ETM_Q1_4799816"/>
      <w:bookmarkEnd w:id="4920"/>
      <w:bookmarkEnd w:id="4921"/>
      <w:bookmarkEnd w:id="4922"/>
      <w:bookmarkEnd w:id="4923"/>
    </w:p>
    <w:p w14:paraId="3DF5BF0A" w14:textId="6ACA63C1" w:rsidR="003A5BE5" w:rsidRDefault="003A5BE5" w:rsidP="003A5BE5">
      <w:pPr>
        <w:pStyle w:val="a4"/>
        <w:keepNext/>
        <w:rPr>
          <w:rtl/>
        </w:rPr>
      </w:pPr>
      <w:bookmarkStart w:id="4924" w:name="ET_speaker_עידו_בן_יצחק_296"/>
      <w:r w:rsidRPr="003A5BE5">
        <w:rPr>
          <w:rStyle w:val="TagStyle"/>
          <w:rtl/>
        </w:rPr>
        <w:t xml:space="preserve"> &lt;&lt; דובר &gt;&gt; </w:t>
      </w:r>
      <w:r>
        <w:rPr>
          <w:rtl/>
        </w:rPr>
        <w:t>עידו בן יצחק:</w:t>
      </w:r>
      <w:r w:rsidRPr="003A5BE5">
        <w:rPr>
          <w:rStyle w:val="TagStyle"/>
          <w:rtl/>
        </w:rPr>
        <w:t xml:space="preserve"> &lt;&lt; דובר &gt;&gt;</w:t>
      </w:r>
      <w:r w:rsidR="003127E1">
        <w:rPr>
          <w:rtl/>
        </w:rPr>
        <w:t xml:space="preserve"> </w:t>
      </w:r>
      <w:r>
        <w:rPr>
          <w:rtl/>
        </w:rPr>
        <w:t xml:space="preserve"> </w:t>
      </w:r>
      <w:bookmarkEnd w:id="4924"/>
    </w:p>
    <w:p w14:paraId="150B9C53" w14:textId="7978E880" w:rsidR="003A5BE5" w:rsidRDefault="003A5BE5" w:rsidP="003A5BE5">
      <w:pPr>
        <w:pStyle w:val="KeepWithNext"/>
        <w:rPr>
          <w:rtl/>
          <w:lang w:eastAsia="he-IL"/>
        </w:rPr>
      </w:pPr>
    </w:p>
    <w:p w14:paraId="2E7C7A3A" w14:textId="22254D61" w:rsidR="003A5BE5" w:rsidRDefault="003A5BE5" w:rsidP="003A5BE5">
      <w:pPr>
        <w:rPr>
          <w:rtl/>
          <w:lang w:eastAsia="he-IL"/>
        </w:rPr>
      </w:pPr>
      <w:bookmarkStart w:id="4925" w:name="_ETM_Q1_4800379"/>
      <w:bookmarkStart w:id="4926" w:name="_ETM_Q1_4800426"/>
      <w:bookmarkEnd w:id="4925"/>
      <w:bookmarkEnd w:id="4926"/>
      <w:r>
        <w:rPr>
          <w:rFonts w:hint="cs"/>
          <w:rtl/>
          <w:lang w:eastAsia="he-IL"/>
        </w:rPr>
        <w:t>כן.</w:t>
      </w:r>
    </w:p>
    <w:p w14:paraId="0D718FFF" w14:textId="58ADD58B" w:rsidR="003A5BE5" w:rsidRDefault="003A5BE5" w:rsidP="003A5BE5">
      <w:pPr>
        <w:rPr>
          <w:rtl/>
          <w:lang w:eastAsia="he-IL"/>
        </w:rPr>
      </w:pPr>
      <w:bookmarkStart w:id="4927" w:name="_ETM_Q1_4802445"/>
      <w:bookmarkStart w:id="4928" w:name="_ETM_Q1_4802539"/>
      <w:bookmarkStart w:id="4929" w:name="_ETM_Q1_4803132"/>
      <w:bookmarkEnd w:id="4927"/>
      <w:bookmarkEnd w:id="4928"/>
      <w:bookmarkEnd w:id="4929"/>
    </w:p>
    <w:p w14:paraId="13DE15D4" w14:textId="5A3EA87F" w:rsidR="003A5BE5" w:rsidRDefault="003A5BE5" w:rsidP="003A5BE5">
      <w:pPr>
        <w:pStyle w:val="af6"/>
        <w:keepNext/>
        <w:rPr>
          <w:rtl/>
        </w:rPr>
      </w:pPr>
      <w:bookmarkStart w:id="4930" w:name="_ETM_Q1_4806638"/>
      <w:bookmarkStart w:id="4931" w:name="ET_yor_5300_298"/>
      <w:bookmarkEnd w:id="4930"/>
      <w:r w:rsidRPr="003A5BE5">
        <w:rPr>
          <w:rStyle w:val="TagStyle"/>
          <w:rtl/>
        </w:rPr>
        <w:t xml:space="preserve"> &lt;&lt; </w:t>
      </w:r>
      <w:proofErr w:type="spellStart"/>
      <w:r w:rsidRPr="003A5BE5">
        <w:rPr>
          <w:rStyle w:val="TagStyle"/>
          <w:rtl/>
        </w:rPr>
        <w:t>יור</w:t>
      </w:r>
      <w:proofErr w:type="spellEnd"/>
      <w:r w:rsidRPr="003A5BE5">
        <w:rPr>
          <w:rStyle w:val="TagStyle"/>
          <w:rtl/>
        </w:rPr>
        <w:t xml:space="preserve"> &gt;&gt; </w:t>
      </w:r>
      <w:r>
        <w:rPr>
          <w:rtl/>
        </w:rPr>
        <w:t>היו"ר מירב בן ארי:</w:t>
      </w:r>
      <w:r w:rsidRPr="003A5BE5">
        <w:rPr>
          <w:rStyle w:val="TagStyle"/>
          <w:rtl/>
        </w:rPr>
        <w:t xml:space="preserve"> &lt;&lt; יור &gt;&gt;</w:t>
      </w:r>
      <w:r w:rsidR="003127E1">
        <w:rPr>
          <w:rtl/>
        </w:rPr>
        <w:t xml:space="preserve"> </w:t>
      </w:r>
      <w:r>
        <w:rPr>
          <w:rtl/>
        </w:rPr>
        <w:t xml:space="preserve"> </w:t>
      </w:r>
      <w:bookmarkEnd w:id="4931"/>
    </w:p>
    <w:p w14:paraId="5D4AFC1E" w14:textId="20B6F00E" w:rsidR="003A5BE5" w:rsidRDefault="003A5BE5" w:rsidP="003A5BE5">
      <w:pPr>
        <w:pStyle w:val="KeepWithNext"/>
        <w:rPr>
          <w:rtl/>
          <w:lang w:eastAsia="he-IL"/>
        </w:rPr>
      </w:pPr>
    </w:p>
    <w:p w14:paraId="252404CE" w14:textId="42E4CAFB" w:rsidR="003A5BE5" w:rsidRDefault="003A5BE5" w:rsidP="003A5BE5">
      <w:pPr>
        <w:rPr>
          <w:rtl/>
          <w:lang w:eastAsia="he-IL"/>
        </w:rPr>
      </w:pPr>
      <w:bookmarkStart w:id="4932" w:name="_ETM_Q1_4807532"/>
      <w:bookmarkEnd w:id="4932"/>
      <w:proofErr w:type="spellStart"/>
      <w:r>
        <w:rPr>
          <w:rFonts w:hint="cs"/>
          <w:rtl/>
          <w:lang w:eastAsia="he-IL"/>
        </w:rPr>
        <w:t>אוקיי</w:t>
      </w:r>
      <w:proofErr w:type="spellEnd"/>
      <w:r>
        <w:rPr>
          <w:rFonts w:hint="cs"/>
          <w:rtl/>
          <w:lang w:eastAsia="he-IL"/>
        </w:rPr>
        <w:t xml:space="preserve">, מה שאנחנו עושים </w:t>
      </w:r>
      <w:bookmarkStart w:id="4933" w:name="_ETM_Q1_4806167"/>
      <w:bookmarkEnd w:id="4933"/>
      <w:r>
        <w:rPr>
          <w:rFonts w:hint="cs"/>
          <w:rtl/>
          <w:lang w:eastAsia="he-IL"/>
        </w:rPr>
        <w:t xml:space="preserve">זה </w:t>
      </w:r>
      <w:bookmarkStart w:id="4934" w:name="_ETM_Q1_4808863"/>
      <w:bookmarkEnd w:id="4934"/>
      <w:r>
        <w:rPr>
          <w:rFonts w:hint="cs"/>
          <w:rtl/>
          <w:lang w:eastAsia="he-IL"/>
        </w:rPr>
        <w:t>כדלקמן</w:t>
      </w:r>
      <w:bookmarkStart w:id="4935" w:name="_ETM_Q1_4806937"/>
      <w:bookmarkEnd w:id="4935"/>
      <w:r>
        <w:rPr>
          <w:rFonts w:hint="cs"/>
          <w:rtl/>
          <w:lang w:eastAsia="he-IL"/>
        </w:rPr>
        <w:t xml:space="preserve">. אנחנו עברנו </w:t>
      </w:r>
      <w:bookmarkStart w:id="4936" w:name="_ETM_Q1_4808923"/>
      <w:bookmarkEnd w:id="4936"/>
      <w:r>
        <w:rPr>
          <w:rFonts w:hint="cs"/>
          <w:rtl/>
          <w:lang w:eastAsia="he-IL"/>
        </w:rPr>
        <w:t xml:space="preserve">וקראנו </w:t>
      </w:r>
      <w:bookmarkStart w:id="4937" w:name="_ETM_Q1_4809472"/>
      <w:bookmarkEnd w:id="4937"/>
      <w:r>
        <w:rPr>
          <w:rFonts w:hint="cs"/>
          <w:rtl/>
          <w:lang w:eastAsia="he-IL"/>
        </w:rPr>
        <w:t>עכשיו את כל התיקונים, חו</w:t>
      </w:r>
      <w:bookmarkStart w:id="4938" w:name="_ETM_Q1_4816025"/>
      <w:bookmarkEnd w:id="4938"/>
      <w:r>
        <w:rPr>
          <w:rFonts w:hint="cs"/>
          <w:rtl/>
          <w:lang w:eastAsia="he-IL"/>
        </w:rPr>
        <w:t xml:space="preserve">ץ </w:t>
      </w:r>
      <w:bookmarkStart w:id="4939" w:name="_ETM_Q1_4812273"/>
      <w:bookmarkEnd w:id="4939"/>
      <w:r>
        <w:rPr>
          <w:rFonts w:hint="cs"/>
          <w:rtl/>
          <w:lang w:eastAsia="he-IL"/>
        </w:rPr>
        <w:t>מהעניין שהשארנו עדיין</w:t>
      </w:r>
      <w:bookmarkStart w:id="4940" w:name="_ETM_Q1_4815537"/>
      <w:bookmarkStart w:id="4941" w:name="_ETM_Q1_4811394"/>
      <w:bookmarkEnd w:id="4940"/>
      <w:bookmarkEnd w:id="4941"/>
      <w:r>
        <w:rPr>
          <w:rFonts w:hint="cs"/>
          <w:rtl/>
          <w:lang w:eastAsia="he-IL"/>
        </w:rPr>
        <w:t>.</w:t>
      </w:r>
    </w:p>
    <w:p w14:paraId="494DCBDA" w14:textId="48923CC4" w:rsidR="003A5BE5" w:rsidRDefault="003A5BE5" w:rsidP="003A5BE5">
      <w:pPr>
        <w:rPr>
          <w:rtl/>
          <w:lang w:eastAsia="he-IL"/>
        </w:rPr>
      </w:pPr>
      <w:bookmarkStart w:id="4942" w:name="_ETM_Q1_4812573"/>
      <w:bookmarkStart w:id="4943" w:name="_ETM_Q1_4812682"/>
      <w:bookmarkStart w:id="4944" w:name="_ETM_Q1_4813567"/>
      <w:bookmarkEnd w:id="4942"/>
      <w:bookmarkEnd w:id="4943"/>
      <w:bookmarkEnd w:id="4944"/>
    </w:p>
    <w:p w14:paraId="2D320B7D" w14:textId="6FF9FB05" w:rsidR="003A5BE5" w:rsidRDefault="003A5BE5" w:rsidP="003A5BE5">
      <w:pPr>
        <w:pStyle w:val="a4"/>
        <w:keepNext/>
        <w:rPr>
          <w:rtl/>
        </w:rPr>
      </w:pPr>
      <w:bookmarkStart w:id="4945" w:name="ET_speaker_עידו_בן_יצחק_299"/>
      <w:r w:rsidRPr="003A5BE5">
        <w:rPr>
          <w:rStyle w:val="TagStyle"/>
          <w:rtl/>
        </w:rPr>
        <w:t xml:space="preserve"> &lt;&lt; דובר &gt;&gt; </w:t>
      </w:r>
      <w:r>
        <w:rPr>
          <w:rtl/>
        </w:rPr>
        <w:t>עידו בן יצחק:</w:t>
      </w:r>
      <w:r w:rsidRPr="003A5BE5">
        <w:rPr>
          <w:rStyle w:val="TagStyle"/>
          <w:rtl/>
        </w:rPr>
        <w:t xml:space="preserve"> &lt;&lt; דובר &gt;&gt;</w:t>
      </w:r>
      <w:r w:rsidR="003127E1">
        <w:rPr>
          <w:rtl/>
        </w:rPr>
        <w:t xml:space="preserve"> </w:t>
      </w:r>
      <w:r>
        <w:rPr>
          <w:rtl/>
        </w:rPr>
        <w:t xml:space="preserve"> </w:t>
      </w:r>
      <w:bookmarkEnd w:id="4945"/>
    </w:p>
    <w:p w14:paraId="6C30A3F4" w14:textId="210ECAB1" w:rsidR="003A5BE5" w:rsidRDefault="003A5BE5" w:rsidP="003A5BE5">
      <w:pPr>
        <w:pStyle w:val="KeepWithNext"/>
        <w:rPr>
          <w:rtl/>
          <w:lang w:eastAsia="he-IL"/>
        </w:rPr>
      </w:pPr>
    </w:p>
    <w:p w14:paraId="4F82B64D" w14:textId="19B3B3AB" w:rsidR="003A5BE5" w:rsidRDefault="003A5BE5" w:rsidP="003A5BE5">
      <w:pPr>
        <w:rPr>
          <w:rtl/>
          <w:lang w:eastAsia="he-IL"/>
        </w:rPr>
      </w:pPr>
      <w:bookmarkStart w:id="4946" w:name="_ETM_Q1_4814127"/>
      <w:bookmarkStart w:id="4947" w:name="_ETM_Q1_4814173"/>
      <w:bookmarkEnd w:id="4946"/>
      <w:bookmarkEnd w:id="4947"/>
      <w:r>
        <w:rPr>
          <w:rFonts w:hint="cs"/>
          <w:rtl/>
          <w:lang w:eastAsia="he-IL"/>
        </w:rPr>
        <w:t xml:space="preserve">חוץ מסעיף של החזקת </w:t>
      </w:r>
      <w:bookmarkStart w:id="4948" w:name="_ETM_Q1_4813203"/>
      <w:bookmarkEnd w:id="4948"/>
      <w:r>
        <w:rPr>
          <w:rFonts w:hint="cs"/>
          <w:rtl/>
          <w:lang w:eastAsia="he-IL"/>
        </w:rPr>
        <w:t xml:space="preserve">כלי ירייה בידי </w:t>
      </w:r>
      <w:bookmarkStart w:id="4949" w:name="_ETM_Q1_4819321"/>
      <w:bookmarkEnd w:id="4949"/>
      <w:r>
        <w:rPr>
          <w:rFonts w:hint="cs"/>
          <w:rtl/>
          <w:lang w:eastAsia="he-IL"/>
        </w:rPr>
        <w:t xml:space="preserve">המשטרה. </w:t>
      </w:r>
      <w:bookmarkStart w:id="4950" w:name="_ETM_Q1_4820635"/>
      <w:bookmarkEnd w:id="4950"/>
    </w:p>
    <w:p w14:paraId="1E0074D3" w14:textId="128E83FE" w:rsidR="003A5BE5" w:rsidRDefault="003A5BE5" w:rsidP="003A5BE5">
      <w:pPr>
        <w:rPr>
          <w:rtl/>
          <w:lang w:eastAsia="he-IL"/>
        </w:rPr>
      </w:pPr>
      <w:bookmarkStart w:id="4951" w:name="_ETM_Q1_4820751"/>
      <w:bookmarkEnd w:id="4951"/>
    </w:p>
    <w:p w14:paraId="006A69BD" w14:textId="0D05EC4E" w:rsidR="003A5BE5" w:rsidRDefault="003A5BE5" w:rsidP="003A5BE5">
      <w:pPr>
        <w:pStyle w:val="af6"/>
        <w:keepNext/>
        <w:rPr>
          <w:rtl/>
        </w:rPr>
      </w:pPr>
      <w:bookmarkStart w:id="4952" w:name="ET_yor_5300_300"/>
      <w:r w:rsidRPr="003A5BE5">
        <w:rPr>
          <w:rStyle w:val="TagStyle"/>
          <w:rtl/>
        </w:rPr>
        <w:t xml:space="preserve"> &lt;&lt; </w:t>
      </w:r>
      <w:proofErr w:type="spellStart"/>
      <w:r w:rsidRPr="003A5BE5">
        <w:rPr>
          <w:rStyle w:val="TagStyle"/>
          <w:rtl/>
        </w:rPr>
        <w:t>יור</w:t>
      </w:r>
      <w:proofErr w:type="spellEnd"/>
      <w:r w:rsidRPr="003A5BE5">
        <w:rPr>
          <w:rStyle w:val="TagStyle"/>
          <w:rtl/>
        </w:rPr>
        <w:t xml:space="preserve"> &gt;&gt; </w:t>
      </w:r>
      <w:r>
        <w:rPr>
          <w:rtl/>
        </w:rPr>
        <w:t>היו"ר מירב בן ארי:</w:t>
      </w:r>
      <w:r w:rsidRPr="003A5BE5">
        <w:rPr>
          <w:rStyle w:val="TagStyle"/>
          <w:rtl/>
        </w:rPr>
        <w:t xml:space="preserve"> &lt;&lt; יור &gt;&gt;</w:t>
      </w:r>
      <w:r w:rsidR="003127E1">
        <w:rPr>
          <w:rtl/>
        </w:rPr>
        <w:t xml:space="preserve"> </w:t>
      </w:r>
      <w:r>
        <w:rPr>
          <w:rtl/>
        </w:rPr>
        <w:t xml:space="preserve"> </w:t>
      </w:r>
      <w:bookmarkEnd w:id="4952"/>
    </w:p>
    <w:p w14:paraId="6AA759A2" w14:textId="31268653" w:rsidR="003A5BE5" w:rsidRDefault="003A5BE5" w:rsidP="003A5BE5">
      <w:pPr>
        <w:pStyle w:val="KeepWithNext"/>
        <w:rPr>
          <w:rtl/>
          <w:lang w:eastAsia="he-IL"/>
        </w:rPr>
      </w:pPr>
    </w:p>
    <w:p w14:paraId="2DFBFC44" w14:textId="52D482B1" w:rsidR="003A5BE5" w:rsidRDefault="003A5BE5" w:rsidP="003A5BE5">
      <w:pPr>
        <w:rPr>
          <w:rtl/>
          <w:lang w:eastAsia="he-IL"/>
        </w:rPr>
      </w:pPr>
      <w:bookmarkStart w:id="4953" w:name="_ETM_Q1_4821652"/>
      <w:bookmarkEnd w:id="4953"/>
      <w:proofErr w:type="spellStart"/>
      <w:r>
        <w:rPr>
          <w:rFonts w:hint="cs"/>
          <w:rtl/>
          <w:lang w:eastAsia="he-IL"/>
        </w:rPr>
        <w:t>אוקיי</w:t>
      </w:r>
      <w:proofErr w:type="spellEnd"/>
      <w:r>
        <w:rPr>
          <w:rFonts w:hint="cs"/>
          <w:rtl/>
          <w:lang w:eastAsia="he-IL"/>
        </w:rPr>
        <w:t>. אנחנו עושים דבר כזה, קודם כל, הסתייגויות,</w:t>
      </w:r>
      <w:bookmarkStart w:id="4954" w:name="_ETM_Q1_4829038"/>
      <w:bookmarkEnd w:id="4954"/>
      <w:r>
        <w:rPr>
          <w:rFonts w:hint="cs"/>
          <w:rtl/>
          <w:lang w:eastAsia="he-IL"/>
        </w:rPr>
        <w:t xml:space="preserve"> הנמקת </w:t>
      </w:r>
      <w:bookmarkStart w:id="4955" w:name="_ETM_Q1_4825146"/>
      <w:bookmarkEnd w:id="4955"/>
      <w:r>
        <w:rPr>
          <w:rFonts w:hint="cs"/>
          <w:rtl/>
          <w:lang w:eastAsia="he-IL"/>
        </w:rPr>
        <w:t xml:space="preserve">הסתייגויות, הצבעות, כל זה מתוכנן ליום שלישי הבא, </w:t>
      </w:r>
      <w:bookmarkStart w:id="4956" w:name="_ETM_Q1_4836140"/>
      <w:bookmarkEnd w:id="4956"/>
      <w:r>
        <w:rPr>
          <w:rFonts w:hint="cs"/>
          <w:rtl/>
          <w:lang w:eastAsia="he-IL"/>
        </w:rPr>
        <w:t xml:space="preserve">בדיוק </w:t>
      </w:r>
      <w:bookmarkStart w:id="4957" w:name="_ETM_Q1_4831899"/>
      <w:bookmarkEnd w:id="4957"/>
      <w:r>
        <w:rPr>
          <w:rFonts w:hint="cs"/>
          <w:rtl/>
          <w:lang w:eastAsia="he-IL"/>
        </w:rPr>
        <w:t>עוד שבוע, ב-</w:t>
      </w:r>
      <w:bookmarkStart w:id="4958" w:name="_ETM_Q1_4832309"/>
      <w:bookmarkEnd w:id="4958"/>
      <w:r>
        <w:rPr>
          <w:rFonts w:hint="cs"/>
          <w:rtl/>
          <w:lang w:eastAsia="he-IL"/>
        </w:rPr>
        <w:t xml:space="preserve">09:30. הבנתי שאתם נפגשים ביום חמישי, ישראל </w:t>
      </w:r>
      <w:bookmarkStart w:id="4959" w:name="_ETM_Q1_4842573"/>
      <w:bookmarkEnd w:id="4959"/>
      <w:proofErr w:type="spellStart"/>
      <w:r>
        <w:rPr>
          <w:rFonts w:hint="cs"/>
          <w:rtl/>
          <w:lang w:eastAsia="he-IL"/>
        </w:rPr>
        <w:t>ובט"פ</w:t>
      </w:r>
      <w:bookmarkStart w:id="4960" w:name="_ETM_Q1_4840627"/>
      <w:bookmarkStart w:id="4961" w:name="_ETM_Q1_4837229"/>
      <w:bookmarkEnd w:id="4960"/>
      <w:bookmarkEnd w:id="4961"/>
      <w:proofErr w:type="spellEnd"/>
      <w:r w:rsidR="00036ACF">
        <w:rPr>
          <w:rFonts w:hint="cs"/>
          <w:rtl/>
          <w:lang w:eastAsia="he-IL"/>
        </w:rPr>
        <w:t>?</w:t>
      </w:r>
      <w:bookmarkStart w:id="4962" w:name="_ETM_Q1_4839810"/>
      <w:bookmarkEnd w:id="4962"/>
    </w:p>
    <w:p w14:paraId="5907BDC4" w14:textId="1907E172" w:rsidR="00036ACF" w:rsidRDefault="00036ACF" w:rsidP="003A5BE5">
      <w:pPr>
        <w:rPr>
          <w:rtl/>
          <w:lang w:eastAsia="he-IL"/>
        </w:rPr>
      </w:pPr>
      <w:bookmarkStart w:id="4963" w:name="_ETM_Q1_4839989"/>
      <w:bookmarkStart w:id="4964" w:name="_ETM_Q1_4842330"/>
      <w:bookmarkEnd w:id="4963"/>
      <w:bookmarkEnd w:id="4964"/>
    </w:p>
    <w:p w14:paraId="5E6092B3" w14:textId="116C3783" w:rsidR="00036ACF" w:rsidRDefault="00036ACF" w:rsidP="00036ACF">
      <w:pPr>
        <w:pStyle w:val="af9"/>
        <w:keepNext/>
        <w:rPr>
          <w:rtl/>
          <w:lang w:eastAsia="he-IL"/>
        </w:rPr>
      </w:pPr>
      <w:bookmarkStart w:id="4965" w:name="ET_guest_ישראל_אבישר_301"/>
      <w:r w:rsidRPr="00036ACF">
        <w:rPr>
          <w:rStyle w:val="TagStyle"/>
          <w:rtl/>
        </w:rPr>
        <w:t xml:space="preserve"> &lt;&lt; אורח &gt;&gt; </w:t>
      </w:r>
      <w:r>
        <w:rPr>
          <w:rtl/>
          <w:lang w:eastAsia="he-IL"/>
        </w:rPr>
        <w:t>ישראל אבישר:</w:t>
      </w:r>
      <w:r w:rsidRPr="00036ACF">
        <w:rPr>
          <w:rStyle w:val="TagStyle"/>
          <w:rtl/>
        </w:rPr>
        <w:t xml:space="preserve"> &lt;&lt; אורח &gt;&gt;</w:t>
      </w:r>
      <w:r w:rsidR="003127E1">
        <w:rPr>
          <w:rtl/>
          <w:lang w:eastAsia="he-IL"/>
        </w:rPr>
        <w:t xml:space="preserve"> </w:t>
      </w:r>
      <w:r>
        <w:rPr>
          <w:rtl/>
          <w:lang w:eastAsia="he-IL"/>
        </w:rPr>
        <w:t xml:space="preserve"> </w:t>
      </w:r>
      <w:bookmarkEnd w:id="4965"/>
    </w:p>
    <w:p w14:paraId="79A8FA93" w14:textId="62A1CCA4" w:rsidR="00036ACF" w:rsidRDefault="00036ACF" w:rsidP="00036ACF">
      <w:pPr>
        <w:pStyle w:val="KeepWithNext"/>
        <w:rPr>
          <w:rtl/>
          <w:lang w:eastAsia="he-IL"/>
        </w:rPr>
      </w:pPr>
    </w:p>
    <w:p w14:paraId="74349780" w14:textId="4A5B439F" w:rsidR="00036ACF" w:rsidRDefault="00036ACF" w:rsidP="00036ACF">
      <w:pPr>
        <w:rPr>
          <w:rtl/>
          <w:lang w:eastAsia="he-IL"/>
        </w:rPr>
      </w:pPr>
      <w:bookmarkStart w:id="4966" w:name="_ETM_Q1_4843015"/>
      <w:bookmarkStart w:id="4967" w:name="_ETM_Q1_4843076"/>
      <w:bookmarkEnd w:id="4966"/>
      <w:bookmarkEnd w:id="4967"/>
      <w:r>
        <w:rPr>
          <w:rFonts w:hint="cs"/>
          <w:rtl/>
          <w:lang w:eastAsia="he-IL"/>
        </w:rPr>
        <w:t>אמת.</w:t>
      </w:r>
    </w:p>
    <w:p w14:paraId="2A3E0341" w14:textId="280F9BF2" w:rsidR="00036ACF" w:rsidRDefault="00036ACF" w:rsidP="00036ACF">
      <w:pPr>
        <w:rPr>
          <w:rtl/>
          <w:lang w:eastAsia="he-IL"/>
        </w:rPr>
      </w:pPr>
      <w:bookmarkStart w:id="4968" w:name="_ETM_Q1_4843945"/>
      <w:bookmarkStart w:id="4969" w:name="_ETM_Q1_4844136"/>
      <w:bookmarkEnd w:id="4968"/>
      <w:bookmarkEnd w:id="4969"/>
    </w:p>
    <w:p w14:paraId="79DE69C1" w14:textId="47189858" w:rsidR="00036ACF" w:rsidRDefault="00036ACF" w:rsidP="00036ACF">
      <w:pPr>
        <w:pStyle w:val="af6"/>
        <w:keepNext/>
        <w:rPr>
          <w:rtl/>
        </w:rPr>
      </w:pPr>
      <w:bookmarkStart w:id="4970" w:name="ET_yor_5300_302"/>
      <w:r w:rsidRPr="00036ACF">
        <w:rPr>
          <w:rStyle w:val="TagStyle"/>
          <w:rtl/>
        </w:rPr>
        <w:t xml:space="preserve"> &lt;&lt; </w:t>
      </w:r>
      <w:proofErr w:type="spellStart"/>
      <w:r w:rsidRPr="00036ACF">
        <w:rPr>
          <w:rStyle w:val="TagStyle"/>
          <w:rtl/>
        </w:rPr>
        <w:t>יור</w:t>
      </w:r>
      <w:proofErr w:type="spellEnd"/>
      <w:r w:rsidRPr="00036ACF">
        <w:rPr>
          <w:rStyle w:val="TagStyle"/>
          <w:rtl/>
        </w:rPr>
        <w:t xml:space="preserve"> &gt;&gt; </w:t>
      </w:r>
      <w:r>
        <w:rPr>
          <w:rtl/>
        </w:rPr>
        <w:t>היו"ר מירב בן ארי:</w:t>
      </w:r>
      <w:r w:rsidRPr="00036ACF">
        <w:rPr>
          <w:rStyle w:val="TagStyle"/>
          <w:rtl/>
        </w:rPr>
        <w:t xml:space="preserve"> &lt;&lt; יור &gt;&gt;</w:t>
      </w:r>
      <w:r w:rsidR="003127E1">
        <w:rPr>
          <w:rtl/>
        </w:rPr>
        <w:t xml:space="preserve"> </w:t>
      </w:r>
      <w:r>
        <w:rPr>
          <w:rtl/>
        </w:rPr>
        <w:t xml:space="preserve"> </w:t>
      </w:r>
      <w:bookmarkEnd w:id="4970"/>
    </w:p>
    <w:p w14:paraId="11557C07" w14:textId="1783DE87" w:rsidR="00036ACF" w:rsidRDefault="00036ACF" w:rsidP="00036ACF">
      <w:pPr>
        <w:pStyle w:val="KeepWithNext"/>
        <w:rPr>
          <w:rtl/>
          <w:lang w:eastAsia="he-IL"/>
        </w:rPr>
      </w:pPr>
    </w:p>
    <w:p w14:paraId="38FCAD8C" w14:textId="116E4560" w:rsidR="00036ACF" w:rsidRDefault="00036ACF" w:rsidP="00036ACF">
      <w:pPr>
        <w:rPr>
          <w:rtl/>
          <w:lang w:eastAsia="he-IL"/>
        </w:rPr>
      </w:pPr>
      <w:bookmarkStart w:id="4971" w:name="_ETM_Q1_4845064"/>
      <w:bookmarkEnd w:id="4971"/>
      <w:r>
        <w:rPr>
          <w:rFonts w:hint="cs"/>
          <w:rtl/>
          <w:lang w:eastAsia="he-IL"/>
        </w:rPr>
        <w:t xml:space="preserve">אני מבקשת מכם להתכנס ולמצוא פתרון עד שבוע הבא לקראת </w:t>
      </w:r>
      <w:bookmarkStart w:id="4972" w:name="_ETM_Q1_4852627"/>
      <w:bookmarkEnd w:id="4972"/>
      <w:r>
        <w:rPr>
          <w:rFonts w:hint="cs"/>
          <w:rtl/>
          <w:lang w:eastAsia="he-IL"/>
        </w:rPr>
        <w:t xml:space="preserve">ההצבעה על </w:t>
      </w:r>
      <w:proofErr w:type="spellStart"/>
      <w:r>
        <w:rPr>
          <w:rFonts w:hint="cs"/>
          <w:rtl/>
          <w:lang w:eastAsia="he-IL"/>
        </w:rPr>
        <w:t>האיירסופט</w:t>
      </w:r>
      <w:proofErr w:type="spellEnd"/>
      <w:r>
        <w:rPr>
          <w:rFonts w:hint="cs"/>
          <w:rtl/>
          <w:lang w:eastAsia="he-IL"/>
        </w:rPr>
        <w:t xml:space="preserve">. אני, </w:t>
      </w:r>
      <w:bookmarkStart w:id="4973" w:name="_ETM_Q1_4853147"/>
      <w:bookmarkEnd w:id="4973"/>
      <w:r>
        <w:rPr>
          <w:rFonts w:hint="cs"/>
          <w:rtl/>
          <w:lang w:eastAsia="he-IL"/>
        </w:rPr>
        <w:t xml:space="preserve">כפי שהבהרתי בתחילת </w:t>
      </w:r>
      <w:bookmarkStart w:id="4974" w:name="_ETM_Q1_4852757"/>
      <w:bookmarkEnd w:id="4974"/>
      <w:r>
        <w:rPr>
          <w:rFonts w:hint="cs"/>
          <w:rtl/>
          <w:lang w:eastAsia="he-IL"/>
        </w:rPr>
        <w:t xml:space="preserve">הדיון ואני </w:t>
      </w:r>
      <w:bookmarkStart w:id="4975" w:name="_ETM_Q1_4854358"/>
      <w:bookmarkEnd w:id="4975"/>
      <w:r>
        <w:rPr>
          <w:rFonts w:hint="cs"/>
          <w:rtl/>
          <w:lang w:eastAsia="he-IL"/>
        </w:rPr>
        <w:t xml:space="preserve">אומרת את זה גם בסוף, יש כאן אלפים שמבחינתם </w:t>
      </w:r>
      <w:bookmarkStart w:id="4976" w:name="_ETM_Q1_4864388"/>
      <w:bookmarkEnd w:id="4976"/>
      <w:proofErr w:type="spellStart"/>
      <w:r>
        <w:rPr>
          <w:rFonts w:hint="cs"/>
          <w:rtl/>
          <w:lang w:eastAsia="he-IL"/>
        </w:rPr>
        <w:t>האיירסופט</w:t>
      </w:r>
      <w:proofErr w:type="spellEnd"/>
      <w:r>
        <w:rPr>
          <w:rFonts w:hint="cs"/>
          <w:rtl/>
          <w:lang w:eastAsia="he-IL"/>
        </w:rPr>
        <w:t xml:space="preserve"> </w:t>
      </w:r>
      <w:bookmarkStart w:id="4977" w:name="_ETM_Q1_4861887"/>
      <w:bookmarkEnd w:id="4977"/>
      <w:r>
        <w:rPr>
          <w:rFonts w:hint="cs"/>
          <w:rtl/>
          <w:lang w:eastAsia="he-IL"/>
        </w:rPr>
        <w:t>הוא ספורט לכל דבר. אם אנחנו רוצים להילחם</w:t>
      </w:r>
      <w:bookmarkStart w:id="4978" w:name="_ETM_Q1_4866275"/>
      <w:bookmarkEnd w:id="4978"/>
      <w:r>
        <w:rPr>
          <w:rFonts w:hint="cs"/>
          <w:rtl/>
          <w:lang w:eastAsia="he-IL"/>
        </w:rPr>
        <w:t>,</w:t>
      </w:r>
      <w:bookmarkStart w:id="4979" w:name="_ETM_Q1_4868232"/>
      <w:bookmarkEnd w:id="4979"/>
      <w:r>
        <w:rPr>
          <w:rFonts w:hint="cs"/>
          <w:rtl/>
          <w:lang w:eastAsia="he-IL"/>
        </w:rPr>
        <w:t xml:space="preserve"> ואנחנו רוצים להילחם בפשיעה</w:t>
      </w:r>
      <w:bookmarkStart w:id="4980" w:name="_ETM_Q1_4884851"/>
      <w:bookmarkStart w:id="4981" w:name="_ETM_Q1_4880204"/>
      <w:bookmarkStart w:id="4982" w:name="_ETM_Q1_4875691"/>
      <w:bookmarkStart w:id="4983" w:name="_ETM_Q1_4871913"/>
      <w:bookmarkStart w:id="4984" w:name="_ETM_Q1_4867711"/>
      <w:bookmarkStart w:id="4985" w:name="_ETM_Q1_4863177"/>
      <w:bookmarkStart w:id="4986" w:name="_ETM_Q1_4866546"/>
      <w:bookmarkEnd w:id="4980"/>
      <w:bookmarkEnd w:id="4981"/>
      <w:bookmarkEnd w:id="4982"/>
      <w:bookmarkEnd w:id="4983"/>
      <w:bookmarkEnd w:id="4984"/>
      <w:bookmarkEnd w:id="4985"/>
      <w:bookmarkEnd w:id="4986"/>
      <w:r>
        <w:rPr>
          <w:rFonts w:hint="cs"/>
          <w:rtl/>
          <w:lang w:eastAsia="he-IL"/>
        </w:rPr>
        <w:t xml:space="preserve"> - - - אני מבקשת </w:t>
      </w:r>
      <w:bookmarkStart w:id="4987" w:name="_ETM_Q1_4868839"/>
      <w:bookmarkEnd w:id="4987"/>
      <w:r>
        <w:rPr>
          <w:rFonts w:hint="cs"/>
          <w:rtl/>
          <w:lang w:eastAsia="he-IL"/>
        </w:rPr>
        <w:t xml:space="preserve">את כל הדיונים האלה אחר כך, חה"כ רות, אני רוצה </w:t>
      </w:r>
      <w:bookmarkStart w:id="4988" w:name="_ETM_Q1_4875172"/>
      <w:bookmarkStart w:id="4989" w:name="_ETM_Q1_4870429"/>
      <w:bookmarkEnd w:id="4988"/>
      <w:bookmarkEnd w:id="4989"/>
      <w:r>
        <w:rPr>
          <w:rFonts w:hint="cs"/>
          <w:rtl/>
          <w:lang w:eastAsia="he-IL"/>
        </w:rPr>
        <w:t>שהם יקשיבו לי לסיכום.</w:t>
      </w:r>
      <w:bookmarkStart w:id="4990" w:name="_ETM_Q1_4874672"/>
      <w:bookmarkEnd w:id="4990"/>
    </w:p>
    <w:p w14:paraId="00A49107" w14:textId="445C7B54" w:rsidR="00036ACF" w:rsidRDefault="00036ACF" w:rsidP="00036ACF">
      <w:pPr>
        <w:rPr>
          <w:rtl/>
          <w:lang w:eastAsia="he-IL"/>
        </w:rPr>
      </w:pPr>
      <w:bookmarkStart w:id="4991" w:name="_ETM_Q1_4874791"/>
      <w:bookmarkStart w:id="4992" w:name="_ETM_Q1_4875565"/>
      <w:bookmarkEnd w:id="4991"/>
      <w:bookmarkEnd w:id="4992"/>
    </w:p>
    <w:p w14:paraId="2AF431CA" w14:textId="48B8B75F" w:rsidR="00036ACF" w:rsidRDefault="00036ACF" w:rsidP="00036ACF">
      <w:pPr>
        <w:pStyle w:val="a4"/>
        <w:keepNext/>
        <w:rPr>
          <w:rtl/>
        </w:rPr>
      </w:pPr>
      <w:bookmarkStart w:id="4993" w:name="ET_speaker_6133_303"/>
      <w:r w:rsidRPr="00036ACF">
        <w:rPr>
          <w:rStyle w:val="TagStyle"/>
          <w:rtl/>
        </w:rPr>
        <w:t xml:space="preserve"> &lt;&lt; דובר &gt;&gt; </w:t>
      </w:r>
      <w:r>
        <w:rPr>
          <w:rtl/>
        </w:rPr>
        <w:t>רות וסרמן לנדה (כחול לבן):</w:t>
      </w:r>
      <w:r w:rsidRPr="00036ACF">
        <w:rPr>
          <w:rStyle w:val="TagStyle"/>
          <w:rtl/>
        </w:rPr>
        <w:t xml:space="preserve"> &lt;&lt; דובר &gt;&gt;</w:t>
      </w:r>
      <w:r w:rsidR="003127E1">
        <w:rPr>
          <w:rtl/>
        </w:rPr>
        <w:t xml:space="preserve"> </w:t>
      </w:r>
      <w:r>
        <w:rPr>
          <w:rtl/>
        </w:rPr>
        <w:t xml:space="preserve"> </w:t>
      </w:r>
      <w:bookmarkEnd w:id="4993"/>
    </w:p>
    <w:p w14:paraId="073AC30A" w14:textId="74590490" w:rsidR="00036ACF" w:rsidRDefault="00036ACF" w:rsidP="00036ACF">
      <w:pPr>
        <w:pStyle w:val="KeepWithNext"/>
        <w:rPr>
          <w:rtl/>
          <w:lang w:eastAsia="he-IL"/>
        </w:rPr>
      </w:pPr>
    </w:p>
    <w:p w14:paraId="1610EF6B" w14:textId="4F906924" w:rsidR="00036ACF" w:rsidRDefault="00036ACF" w:rsidP="00036ACF">
      <w:pPr>
        <w:rPr>
          <w:rtl/>
          <w:lang w:eastAsia="he-IL"/>
        </w:rPr>
      </w:pPr>
      <w:bookmarkStart w:id="4994" w:name="_ETM_Q1_4876271"/>
      <w:bookmarkStart w:id="4995" w:name="_ETM_Q1_4876327"/>
      <w:bookmarkStart w:id="4996" w:name="_ETM_Q1_4871417"/>
      <w:bookmarkStart w:id="4997" w:name="_ETM_Q1_4867619"/>
      <w:bookmarkEnd w:id="4994"/>
      <w:bookmarkEnd w:id="4995"/>
      <w:bookmarkEnd w:id="4996"/>
      <w:bookmarkEnd w:id="4997"/>
      <w:r>
        <w:rPr>
          <w:rFonts w:hint="cs"/>
          <w:rtl/>
          <w:lang w:eastAsia="he-IL"/>
        </w:rPr>
        <w:t xml:space="preserve">אני רק רציתי להגיד את זה פה. </w:t>
      </w:r>
      <w:bookmarkStart w:id="4998" w:name="_ETM_Q1_4871664"/>
      <w:bookmarkStart w:id="4999" w:name="_ETM_Q1_4871922"/>
      <w:bookmarkEnd w:id="4998"/>
      <w:bookmarkEnd w:id="4999"/>
    </w:p>
    <w:p w14:paraId="721E5FDE" w14:textId="1250C708" w:rsidR="00036ACF" w:rsidRDefault="00036ACF" w:rsidP="00036ACF">
      <w:pPr>
        <w:rPr>
          <w:rtl/>
          <w:lang w:eastAsia="he-IL"/>
        </w:rPr>
      </w:pPr>
      <w:bookmarkStart w:id="5000" w:name="_ETM_Q1_4872023"/>
      <w:bookmarkEnd w:id="5000"/>
    </w:p>
    <w:p w14:paraId="3FF0294A" w14:textId="5A982450" w:rsidR="00036ACF" w:rsidRDefault="00036ACF" w:rsidP="00036ACF">
      <w:pPr>
        <w:pStyle w:val="af6"/>
        <w:keepNext/>
        <w:rPr>
          <w:rtl/>
        </w:rPr>
      </w:pPr>
      <w:bookmarkStart w:id="5001" w:name="ET_yor_5300_304"/>
      <w:r w:rsidRPr="00036ACF">
        <w:rPr>
          <w:rStyle w:val="TagStyle"/>
          <w:rtl/>
        </w:rPr>
        <w:t xml:space="preserve"> &lt;&lt; </w:t>
      </w:r>
      <w:proofErr w:type="spellStart"/>
      <w:r w:rsidRPr="00036ACF">
        <w:rPr>
          <w:rStyle w:val="TagStyle"/>
          <w:rtl/>
        </w:rPr>
        <w:t>יור</w:t>
      </w:r>
      <w:proofErr w:type="spellEnd"/>
      <w:r w:rsidRPr="00036ACF">
        <w:rPr>
          <w:rStyle w:val="TagStyle"/>
          <w:rtl/>
        </w:rPr>
        <w:t xml:space="preserve"> &gt;&gt; </w:t>
      </w:r>
      <w:r>
        <w:rPr>
          <w:rtl/>
        </w:rPr>
        <w:t>היו"ר מירב בן ארי:</w:t>
      </w:r>
      <w:r w:rsidRPr="00036ACF">
        <w:rPr>
          <w:rStyle w:val="TagStyle"/>
          <w:rtl/>
        </w:rPr>
        <w:t xml:space="preserve"> &lt;&lt; יור &gt;&gt;</w:t>
      </w:r>
      <w:r w:rsidR="003127E1">
        <w:rPr>
          <w:rtl/>
        </w:rPr>
        <w:t xml:space="preserve"> </w:t>
      </w:r>
      <w:r>
        <w:rPr>
          <w:rtl/>
        </w:rPr>
        <w:t xml:space="preserve"> </w:t>
      </w:r>
      <w:bookmarkEnd w:id="5001"/>
    </w:p>
    <w:p w14:paraId="58C91E56" w14:textId="369DB24B" w:rsidR="00036ACF" w:rsidRDefault="00036ACF" w:rsidP="00036ACF">
      <w:pPr>
        <w:pStyle w:val="KeepWithNext"/>
        <w:rPr>
          <w:rtl/>
          <w:lang w:eastAsia="he-IL"/>
        </w:rPr>
      </w:pPr>
    </w:p>
    <w:p w14:paraId="5ACDB40C" w14:textId="632512B7" w:rsidR="00036ACF" w:rsidRDefault="00036ACF" w:rsidP="00036ACF">
      <w:pPr>
        <w:rPr>
          <w:rtl/>
          <w:lang w:eastAsia="he-IL"/>
        </w:rPr>
      </w:pPr>
      <w:bookmarkStart w:id="5002" w:name="_ETM_Q1_4873359"/>
      <w:bookmarkStart w:id="5003" w:name="_ETM_Q1_4873281"/>
      <w:bookmarkEnd w:id="5002"/>
      <w:bookmarkEnd w:id="5003"/>
      <w:r>
        <w:rPr>
          <w:rFonts w:hint="cs"/>
          <w:rtl/>
          <w:lang w:eastAsia="he-IL"/>
        </w:rPr>
        <w:t>אין בעיה, אז את יכולה להגיד</w:t>
      </w:r>
      <w:bookmarkStart w:id="5004" w:name="_ETM_Q1_4875033"/>
      <w:bookmarkEnd w:id="5004"/>
      <w:r>
        <w:rPr>
          <w:rFonts w:hint="cs"/>
          <w:rtl/>
          <w:lang w:eastAsia="he-IL"/>
        </w:rPr>
        <w:t xml:space="preserve">, כי את </w:t>
      </w:r>
      <w:bookmarkStart w:id="5005" w:name="_ETM_Q1_4879333"/>
      <w:bookmarkEnd w:id="5005"/>
      <w:r>
        <w:rPr>
          <w:rFonts w:hint="cs"/>
          <w:rtl/>
          <w:lang w:eastAsia="he-IL"/>
        </w:rPr>
        <w:t xml:space="preserve">חברת </w:t>
      </w:r>
      <w:bookmarkStart w:id="5006" w:name="_ETM_Q1_4875247"/>
      <w:bookmarkEnd w:id="5006"/>
      <w:r>
        <w:rPr>
          <w:rFonts w:hint="cs"/>
          <w:rtl/>
          <w:lang w:eastAsia="he-IL"/>
        </w:rPr>
        <w:t xml:space="preserve">כנסת אז את יכולה להעיר מה שאת רוצה, אבל </w:t>
      </w:r>
      <w:bookmarkStart w:id="5007" w:name="_ETM_Q1_4881374"/>
      <w:bookmarkEnd w:id="5007"/>
      <w:r>
        <w:rPr>
          <w:rFonts w:hint="cs"/>
          <w:rtl/>
          <w:lang w:eastAsia="he-IL"/>
        </w:rPr>
        <w:t xml:space="preserve">אני רוצה שהם יהיו איתי בסיכום. אם יש לך הערה </w:t>
      </w:r>
      <w:bookmarkStart w:id="5008" w:name="_ETM_Q1_4887778"/>
      <w:bookmarkStart w:id="5009" w:name="_ETM_Q1_4882936"/>
      <w:bookmarkEnd w:id="5008"/>
      <w:bookmarkEnd w:id="5009"/>
      <w:r>
        <w:rPr>
          <w:rFonts w:hint="cs"/>
          <w:rtl/>
          <w:lang w:eastAsia="he-IL"/>
        </w:rPr>
        <w:t>שאת רוצה להגיד לפני שאני מסכמת - - -</w:t>
      </w:r>
      <w:bookmarkStart w:id="5010" w:name="_ETM_Q1_4884137"/>
      <w:bookmarkEnd w:id="5010"/>
    </w:p>
    <w:p w14:paraId="204BD890" w14:textId="18BFDD3D" w:rsidR="00036ACF" w:rsidRDefault="00036ACF" w:rsidP="00036ACF">
      <w:pPr>
        <w:rPr>
          <w:rtl/>
          <w:lang w:eastAsia="he-IL"/>
        </w:rPr>
      </w:pPr>
      <w:bookmarkStart w:id="5011" w:name="_ETM_Q1_4885156"/>
      <w:bookmarkStart w:id="5012" w:name="_ETM_Q1_4885263"/>
      <w:bookmarkEnd w:id="5011"/>
      <w:bookmarkEnd w:id="5012"/>
    </w:p>
    <w:p w14:paraId="1397273C" w14:textId="12D5F09A" w:rsidR="00036ACF" w:rsidRDefault="00036ACF" w:rsidP="00036ACF">
      <w:pPr>
        <w:pStyle w:val="-"/>
        <w:keepNext/>
        <w:rPr>
          <w:rtl/>
        </w:rPr>
      </w:pPr>
      <w:bookmarkStart w:id="5013" w:name="ET_speakercontinue_6133_305"/>
      <w:r w:rsidRPr="00036ACF">
        <w:rPr>
          <w:rStyle w:val="TagStyle"/>
          <w:rtl/>
        </w:rPr>
        <w:t xml:space="preserve"> &lt;&lt; </w:t>
      </w:r>
      <w:proofErr w:type="spellStart"/>
      <w:r w:rsidRPr="00036ACF">
        <w:rPr>
          <w:rStyle w:val="TagStyle"/>
          <w:rtl/>
        </w:rPr>
        <w:t>דובר_המשך</w:t>
      </w:r>
      <w:proofErr w:type="spellEnd"/>
      <w:r w:rsidRPr="00036ACF">
        <w:rPr>
          <w:rStyle w:val="TagStyle"/>
          <w:rtl/>
        </w:rPr>
        <w:t xml:space="preserve"> &gt;&gt; </w:t>
      </w:r>
      <w:r>
        <w:rPr>
          <w:rtl/>
        </w:rPr>
        <w:t>רות וסרמן לנדה (כחול לבן):</w:t>
      </w:r>
      <w:r w:rsidRPr="00036ACF">
        <w:rPr>
          <w:rStyle w:val="TagStyle"/>
          <w:rtl/>
        </w:rPr>
        <w:t xml:space="preserve"> &lt;&lt; דובר_המשך &gt;&gt;</w:t>
      </w:r>
      <w:r w:rsidR="003127E1">
        <w:rPr>
          <w:rtl/>
        </w:rPr>
        <w:t xml:space="preserve"> </w:t>
      </w:r>
      <w:r>
        <w:rPr>
          <w:rtl/>
        </w:rPr>
        <w:t xml:space="preserve"> </w:t>
      </w:r>
      <w:bookmarkEnd w:id="5013"/>
    </w:p>
    <w:p w14:paraId="5D470140" w14:textId="0807E28C" w:rsidR="00036ACF" w:rsidRDefault="00036ACF" w:rsidP="00036ACF">
      <w:pPr>
        <w:pStyle w:val="KeepWithNext"/>
        <w:rPr>
          <w:rtl/>
          <w:lang w:eastAsia="he-IL"/>
        </w:rPr>
      </w:pPr>
    </w:p>
    <w:p w14:paraId="318AD6B9" w14:textId="44664565" w:rsidR="00036ACF" w:rsidRDefault="00036ACF" w:rsidP="00036ACF">
      <w:pPr>
        <w:rPr>
          <w:rtl/>
          <w:lang w:eastAsia="he-IL"/>
        </w:rPr>
      </w:pPr>
      <w:bookmarkStart w:id="5014" w:name="_ETM_Q1_4887062"/>
      <w:bookmarkEnd w:id="5014"/>
      <w:r>
        <w:rPr>
          <w:rFonts w:hint="cs"/>
          <w:rtl/>
          <w:lang w:eastAsia="he-IL"/>
        </w:rPr>
        <w:t xml:space="preserve">יש לי </w:t>
      </w:r>
      <w:bookmarkStart w:id="5015" w:name="_ETM_Q1_4887769"/>
      <w:bookmarkEnd w:id="5015"/>
      <w:r>
        <w:rPr>
          <w:rFonts w:hint="cs"/>
          <w:rtl/>
          <w:lang w:eastAsia="he-IL"/>
        </w:rPr>
        <w:t xml:space="preserve">הסתייגות מאוד קטנה שמקובלת על שני הצדדים - - - </w:t>
      </w:r>
      <w:bookmarkStart w:id="5016" w:name="_ETM_Q1_4887594"/>
      <w:bookmarkEnd w:id="5016"/>
    </w:p>
    <w:p w14:paraId="5F308145" w14:textId="62DC2E7F" w:rsidR="00036ACF" w:rsidRDefault="00036ACF" w:rsidP="00036ACF">
      <w:pPr>
        <w:rPr>
          <w:rtl/>
          <w:lang w:eastAsia="he-IL"/>
        </w:rPr>
      </w:pPr>
      <w:bookmarkStart w:id="5017" w:name="_ETM_Q1_4888106"/>
      <w:bookmarkStart w:id="5018" w:name="_ETM_Q1_4888215"/>
      <w:bookmarkEnd w:id="5017"/>
      <w:bookmarkEnd w:id="5018"/>
    </w:p>
    <w:p w14:paraId="33F0B6B3" w14:textId="20D3AE26" w:rsidR="00036ACF" w:rsidRDefault="00036ACF" w:rsidP="00036ACF">
      <w:pPr>
        <w:pStyle w:val="af6"/>
        <w:keepNext/>
        <w:rPr>
          <w:rtl/>
        </w:rPr>
      </w:pPr>
      <w:bookmarkStart w:id="5019" w:name="ET_yor_5300_306"/>
      <w:r w:rsidRPr="00036ACF">
        <w:rPr>
          <w:rStyle w:val="TagStyle"/>
          <w:rtl/>
        </w:rPr>
        <w:t xml:space="preserve"> &lt;&lt; </w:t>
      </w:r>
      <w:proofErr w:type="spellStart"/>
      <w:r w:rsidRPr="00036ACF">
        <w:rPr>
          <w:rStyle w:val="TagStyle"/>
          <w:rtl/>
        </w:rPr>
        <w:t>יור</w:t>
      </w:r>
      <w:proofErr w:type="spellEnd"/>
      <w:r w:rsidRPr="00036ACF">
        <w:rPr>
          <w:rStyle w:val="TagStyle"/>
          <w:rtl/>
        </w:rPr>
        <w:t xml:space="preserve"> &gt;&gt; </w:t>
      </w:r>
      <w:r>
        <w:rPr>
          <w:rtl/>
        </w:rPr>
        <w:t>היו"ר מירב בן ארי:</w:t>
      </w:r>
      <w:r w:rsidRPr="00036ACF">
        <w:rPr>
          <w:rStyle w:val="TagStyle"/>
          <w:rtl/>
        </w:rPr>
        <w:t xml:space="preserve"> &lt;&lt; יור &gt;&gt;</w:t>
      </w:r>
      <w:r w:rsidR="003127E1">
        <w:rPr>
          <w:rtl/>
        </w:rPr>
        <w:t xml:space="preserve"> </w:t>
      </w:r>
      <w:r>
        <w:rPr>
          <w:rtl/>
        </w:rPr>
        <w:t xml:space="preserve"> </w:t>
      </w:r>
      <w:bookmarkEnd w:id="5019"/>
    </w:p>
    <w:p w14:paraId="001874AB" w14:textId="45407AE5" w:rsidR="00036ACF" w:rsidRDefault="00036ACF" w:rsidP="00036ACF">
      <w:pPr>
        <w:pStyle w:val="KeepWithNext"/>
        <w:rPr>
          <w:rtl/>
          <w:lang w:eastAsia="he-IL"/>
        </w:rPr>
      </w:pPr>
    </w:p>
    <w:p w14:paraId="55B77490" w14:textId="7BD86ABE" w:rsidR="00036ACF" w:rsidRDefault="00036ACF" w:rsidP="00036ACF">
      <w:pPr>
        <w:rPr>
          <w:rtl/>
          <w:lang w:eastAsia="he-IL"/>
        </w:rPr>
      </w:pPr>
      <w:bookmarkStart w:id="5020" w:name="_ETM_Q1_4890329"/>
      <w:bookmarkEnd w:id="5020"/>
      <w:r>
        <w:rPr>
          <w:rFonts w:hint="cs"/>
          <w:rtl/>
          <w:lang w:eastAsia="he-IL"/>
        </w:rPr>
        <w:t xml:space="preserve">הסתייגות </w:t>
      </w:r>
      <w:bookmarkStart w:id="5021" w:name="_ETM_Q1_4888026"/>
      <w:bookmarkEnd w:id="5021"/>
      <w:r>
        <w:rPr>
          <w:rFonts w:hint="cs"/>
          <w:rtl/>
          <w:lang w:eastAsia="he-IL"/>
        </w:rPr>
        <w:t xml:space="preserve">בשבוע </w:t>
      </w:r>
      <w:bookmarkStart w:id="5022" w:name="_ETM_Q1_4890197"/>
      <w:bookmarkEnd w:id="5022"/>
      <w:r>
        <w:rPr>
          <w:rFonts w:hint="cs"/>
          <w:rtl/>
          <w:lang w:eastAsia="he-IL"/>
        </w:rPr>
        <w:t>הבא, אמרתי</w:t>
      </w:r>
      <w:bookmarkStart w:id="5023" w:name="_ETM_Q1_4886982"/>
      <w:bookmarkEnd w:id="5023"/>
      <w:r>
        <w:rPr>
          <w:rFonts w:hint="cs"/>
          <w:rtl/>
          <w:lang w:eastAsia="he-IL"/>
        </w:rPr>
        <w:t xml:space="preserve">, אז תדברי איתם אחרי זה גם. </w:t>
      </w:r>
    </w:p>
    <w:p w14:paraId="38840112" w14:textId="3B29E7BB" w:rsidR="00036ACF" w:rsidRDefault="00036ACF" w:rsidP="00036ACF">
      <w:pPr>
        <w:rPr>
          <w:rtl/>
          <w:lang w:eastAsia="he-IL"/>
        </w:rPr>
      </w:pPr>
    </w:p>
    <w:p w14:paraId="51ABC2C1" w14:textId="617A4617" w:rsidR="00036ACF" w:rsidRDefault="00036ACF" w:rsidP="00036ACF">
      <w:pPr>
        <w:pStyle w:val="-"/>
        <w:keepNext/>
        <w:rPr>
          <w:rtl/>
        </w:rPr>
      </w:pPr>
      <w:bookmarkStart w:id="5024" w:name="ET_speakercontinue_6133_307"/>
      <w:r w:rsidRPr="00036ACF">
        <w:rPr>
          <w:rStyle w:val="TagStyle"/>
          <w:rtl/>
        </w:rPr>
        <w:t xml:space="preserve"> &lt;&lt; </w:t>
      </w:r>
      <w:proofErr w:type="spellStart"/>
      <w:r w:rsidRPr="00036ACF">
        <w:rPr>
          <w:rStyle w:val="TagStyle"/>
          <w:rtl/>
        </w:rPr>
        <w:t>דובר_המשך</w:t>
      </w:r>
      <w:proofErr w:type="spellEnd"/>
      <w:r w:rsidRPr="00036ACF">
        <w:rPr>
          <w:rStyle w:val="TagStyle"/>
          <w:rtl/>
        </w:rPr>
        <w:t xml:space="preserve"> &gt;&gt; </w:t>
      </w:r>
      <w:r>
        <w:rPr>
          <w:rtl/>
        </w:rPr>
        <w:t>רות וסרמן לנדה (כחול לבן):</w:t>
      </w:r>
      <w:r w:rsidRPr="00036ACF">
        <w:rPr>
          <w:rStyle w:val="TagStyle"/>
          <w:rtl/>
        </w:rPr>
        <w:t xml:space="preserve"> &lt;&lt; דובר_המשך &gt;&gt;</w:t>
      </w:r>
      <w:r w:rsidR="003127E1">
        <w:rPr>
          <w:rtl/>
        </w:rPr>
        <w:t xml:space="preserve"> </w:t>
      </w:r>
      <w:r>
        <w:rPr>
          <w:rtl/>
        </w:rPr>
        <w:t xml:space="preserve"> </w:t>
      </w:r>
      <w:bookmarkEnd w:id="5024"/>
    </w:p>
    <w:p w14:paraId="651C2A94" w14:textId="049A5C0A" w:rsidR="00036ACF" w:rsidRDefault="00036ACF" w:rsidP="00036ACF">
      <w:pPr>
        <w:pStyle w:val="KeepWithNext"/>
        <w:rPr>
          <w:rtl/>
          <w:lang w:eastAsia="he-IL"/>
        </w:rPr>
      </w:pPr>
    </w:p>
    <w:p w14:paraId="30C9B12B" w14:textId="0D75D1A7" w:rsidR="00036ACF" w:rsidRDefault="00036ACF" w:rsidP="00036ACF">
      <w:pPr>
        <w:rPr>
          <w:rtl/>
          <w:lang w:eastAsia="he-IL"/>
        </w:rPr>
      </w:pPr>
      <w:bookmarkStart w:id="5025" w:name="_ETM_Q1_4882652"/>
      <w:bookmarkEnd w:id="5025"/>
      <w:r>
        <w:rPr>
          <w:rFonts w:hint="cs"/>
          <w:rtl/>
          <w:lang w:eastAsia="he-IL"/>
        </w:rPr>
        <w:t xml:space="preserve">אבל היא פשוט מקובלת על שני הצדדים, זה יכול לפתור את כל זה. </w:t>
      </w:r>
      <w:bookmarkStart w:id="5026" w:name="_ETM_Q1_4880369"/>
      <w:bookmarkEnd w:id="5026"/>
    </w:p>
    <w:p w14:paraId="7BF8AA70" w14:textId="7C86CFA1" w:rsidR="00036ACF" w:rsidRDefault="00036ACF" w:rsidP="00036ACF">
      <w:pPr>
        <w:rPr>
          <w:rtl/>
          <w:lang w:eastAsia="he-IL"/>
        </w:rPr>
      </w:pPr>
      <w:bookmarkStart w:id="5027" w:name="_ETM_Q1_4881392"/>
      <w:bookmarkStart w:id="5028" w:name="_ETM_Q1_4881503"/>
      <w:bookmarkEnd w:id="5027"/>
      <w:bookmarkEnd w:id="5028"/>
    </w:p>
    <w:p w14:paraId="5AD85A35" w14:textId="695E0080" w:rsidR="00036ACF" w:rsidRDefault="00036ACF" w:rsidP="00036ACF">
      <w:pPr>
        <w:pStyle w:val="af6"/>
        <w:keepNext/>
        <w:rPr>
          <w:rtl/>
        </w:rPr>
      </w:pPr>
      <w:bookmarkStart w:id="5029" w:name="ET_yor_5300_309"/>
      <w:r w:rsidRPr="00036ACF">
        <w:rPr>
          <w:rStyle w:val="TagStyle"/>
          <w:rtl/>
        </w:rPr>
        <w:t xml:space="preserve"> &lt;&lt; </w:t>
      </w:r>
      <w:proofErr w:type="spellStart"/>
      <w:r w:rsidRPr="00036ACF">
        <w:rPr>
          <w:rStyle w:val="TagStyle"/>
          <w:rtl/>
        </w:rPr>
        <w:t>יור</w:t>
      </w:r>
      <w:proofErr w:type="spellEnd"/>
      <w:r w:rsidRPr="00036ACF">
        <w:rPr>
          <w:rStyle w:val="TagStyle"/>
          <w:rtl/>
        </w:rPr>
        <w:t xml:space="preserve"> &gt;&gt; </w:t>
      </w:r>
      <w:r>
        <w:rPr>
          <w:rtl/>
        </w:rPr>
        <w:t>היו"ר מירב בן ארי:</w:t>
      </w:r>
      <w:r w:rsidRPr="00036ACF">
        <w:rPr>
          <w:rStyle w:val="TagStyle"/>
          <w:rtl/>
        </w:rPr>
        <w:t xml:space="preserve"> &lt;&lt; יור &gt;&gt;</w:t>
      </w:r>
      <w:r w:rsidR="003127E1">
        <w:rPr>
          <w:rtl/>
        </w:rPr>
        <w:t xml:space="preserve"> </w:t>
      </w:r>
      <w:r>
        <w:rPr>
          <w:rtl/>
        </w:rPr>
        <w:t xml:space="preserve"> </w:t>
      </w:r>
      <w:bookmarkEnd w:id="5029"/>
    </w:p>
    <w:p w14:paraId="60A88F7D" w14:textId="3D95A852" w:rsidR="00036ACF" w:rsidRDefault="00036ACF" w:rsidP="00036ACF">
      <w:pPr>
        <w:pStyle w:val="KeepWithNext"/>
        <w:rPr>
          <w:rtl/>
          <w:lang w:eastAsia="he-IL"/>
        </w:rPr>
      </w:pPr>
    </w:p>
    <w:p w14:paraId="31671992" w14:textId="2DC17015" w:rsidR="00036ACF" w:rsidRDefault="00036ACF" w:rsidP="00036ACF">
      <w:pPr>
        <w:rPr>
          <w:rtl/>
          <w:lang w:eastAsia="he-IL"/>
        </w:rPr>
      </w:pPr>
      <w:bookmarkStart w:id="5030" w:name="_ETM_Q1_4886478"/>
      <w:bookmarkStart w:id="5031" w:name="_ETM_Q1_4893287"/>
      <w:bookmarkEnd w:id="5030"/>
      <w:bookmarkEnd w:id="5031"/>
      <w:r>
        <w:rPr>
          <w:rFonts w:hint="cs"/>
          <w:rtl/>
          <w:lang w:eastAsia="he-IL"/>
        </w:rPr>
        <w:t xml:space="preserve">אבל אין בעיה, </w:t>
      </w:r>
      <w:bookmarkStart w:id="5032" w:name="_ETM_Q1_4896588"/>
      <w:bookmarkEnd w:id="5032"/>
      <w:r>
        <w:rPr>
          <w:rFonts w:hint="cs"/>
          <w:rtl/>
          <w:lang w:eastAsia="he-IL"/>
        </w:rPr>
        <w:t>כל הדבר הזה - - -</w:t>
      </w:r>
      <w:bookmarkStart w:id="5033" w:name="_ETM_Q1_4894201"/>
      <w:bookmarkEnd w:id="5033"/>
    </w:p>
    <w:p w14:paraId="4741B767" w14:textId="77777777" w:rsidR="00036ACF" w:rsidRPr="00036ACF" w:rsidRDefault="00036ACF" w:rsidP="00036ACF">
      <w:pPr>
        <w:rPr>
          <w:rtl/>
          <w:lang w:eastAsia="he-IL"/>
        </w:rPr>
      </w:pPr>
      <w:bookmarkStart w:id="5034" w:name="_ETM_Q1_4893405"/>
      <w:bookmarkEnd w:id="5034"/>
    </w:p>
    <w:p w14:paraId="212B4D44" w14:textId="6DEB56B7" w:rsidR="00036ACF" w:rsidRDefault="00036ACF" w:rsidP="00036ACF">
      <w:pPr>
        <w:pStyle w:val="-"/>
        <w:keepNext/>
        <w:rPr>
          <w:rtl/>
        </w:rPr>
      </w:pPr>
      <w:bookmarkStart w:id="5035" w:name="ET_speakercontinue_6133_308"/>
      <w:r w:rsidRPr="00036ACF">
        <w:rPr>
          <w:rStyle w:val="TagStyle"/>
          <w:rtl/>
        </w:rPr>
        <w:t xml:space="preserve"> &lt;&lt; </w:t>
      </w:r>
      <w:proofErr w:type="spellStart"/>
      <w:r w:rsidRPr="00036ACF">
        <w:rPr>
          <w:rStyle w:val="TagStyle"/>
          <w:rtl/>
        </w:rPr>
        <w:t>דובר_המשך</w:t>
      </w:r>
      <w:proofErr w:type="spellEnd"/>
      <w:r w:rsidRPr="00036ACF">
        <w:rPr>
          <w:rStyle w:val="TagStyle"/>
          <w:rtl/>
        </w:rPr>
        <w:t xml:space="preserve"> &gt;&gt; </w:t>
      </w:r>
      <w:r>
        <w:rPr>
          <w:rtl/>
        </w:rPr>
        <w:t>רות וסרמן לנדה (כחול לבן):</w:t>
      </w:r>
      <w:r w:rsidRPr="00036ACF">
        <w:rPr>
          <w:rStyle w:val="TagStyle"/>
          <w:rtl/>
        </w:rPr>
        <w:t xml:space="preserve"> &lt;&lt; דובר_המשך &gt;&gt;</w:t>
      </w:r>
      <w:r w:rsidR="003127E1">
        <w:rPr>
          <w:rtl/>
        </w:rPr>
        <w:t xml:space="preserve"> </w:t>
      </w:r>
      <w:r>
        <w:rPr>
          <w:rtl/>
        </w:rPr>
        <w:t xml:space="preserve"> </w:t>
      </w:r>
      <w:bookmarkEnd w:id="5035"/>
    </w:p>
    <w:p w14:paraId="07E6FD9D" w14:textId="439C1F77" w:rsidR="00036ACF" w:rsidRDefault="00036ACF" w:rsidP="00036ACF">
      <w:pPr>
        <w:pStyle w:val="KeepWithNext"/>
        <w:rPr>
          <w:rtl/>
          <w:lang w:eastAsia="he-IL"/>
        </w:rPr>
      </w:pPr>
    </w:p>
    <w:p w14:paraId="576FF13F" w14:textId="4992F742" w:rsidR="00036ACF" w:rsidRDefault="00036ACF" w:rsidP="00036ACF">
      <w:pPr>
        <w:rPr>
          <w:rtl/>
          <w:lang w:eastAsia="he-IL"/>
        </w:rPr>
      </w:pPr>
      <w:bookmarkStart w:id="5036" w:name="_ETM_Q1_4883406"/>
      <w:bookmarkEnd w:id="5036"/>
      <w:r>
        <w:rPr>
          <w:rFonts w:hint="cs"/>
          <w:rtl/>
          <w:lang w:eastAsia="he-IL"/>
        </w:rPr>
        <w:t>חבל לדחות את זה.</w:t>
      </w:r>
      <w:bookmarkStart w:id="5037" w:name="_ETM_Q1_4899753"/>
      <w:bookmarkEnd w:id="5037"/>
    </w:p>
    <w:p w14:paraId="26246A82" w14:textId="5E16B44C" w:rsidR="00036ACF" w:rsidRDefault="00036ACF" w:rsidP="00036ACF">
      <w:pPr>
        <w:rPr>
          <w:rtl/>
          <w:lang w:eastAsia="he-IL"/>
        </w:rPr>
      </w:pPr>
      <w:bookmarkStart w:id="5038" w:name="_ETM_Q1_4899867"/>
      <w:bookmarkEnd w:id="5038"/>
    </w:p>
    <w:p w14:paraId="280FB4DB" w14:textId="5E193BB9" w:rsidR="00036ACF" w:rsidRDefault="00036ACF" w:rsidP="00036ACF">
      <w:pPr>
        <w:pStyle w:val="af6"/>
        <w:keepNext/>
        <w:rPr>
          <w:rtl/>
        </w:rPr>
      </w:pPr>
      <w:bookmarkStart w:id="5039" w:name="ET_yor_5300_310"/>
      <w:r w:rsidRPr="00036ACF">
        <w:rPr>
          <w:rStyle w:val="TagStyle"/>
          <w:rtl/>
        </w:rPr>
        <w:t xml:space="preserve"> &lt;&lt; </w:t>
      </w:r>
      <w:proofErr w:type="spellStart"/>
      <w:r w:rsidRPr="00036ACF">
        <w:rPr>
          <w:rStyle w:val="TagStyle"/>
          <w:rtl/>
        </w:rPr>
        <w:t>יור</w:t>
      </w:r>
      <w:proofErr w:type="spellEnd"/>
      <w:r w:rsidRPr="00036ACF">
        <w:rPr>
          <w:rStyle w:val="TagStyle"/>
          <w:rtl/>
        </w:rPr>
        <w:t xml:space="preserve"> &gt;&gt; </w:t>
      </w:r>
      <w:r>
        <w:rPr>
          <w:rtl/>
        </w:rPr>
        <w:t>היו"ר מירב בן ארי:</w:t>
      </w:r>
      <w:r w:rsidRPr="00036ACF">
        <w:rPr>
          <w:rStyle w:val="TagStyle"/>
          <w:rtl/>
        </w:rPr>
        <w:t xml:space="preserve"> &lt;&lt; יור &gt;&gt;</w:t>
      </w:r>
      <w:r w:rsidR="003127E1">
        <w:rPr>
          <w:rtl/>
        </w:rPr>
        <w:t xml:space="preserve"> </w:t>
      </w:r>
      <w:r>
        <w:rPr>
          <w:rtl/>
        </w:rPr>
        <w:t xml:space="preserve"> </w:t>
      </w:r>
      <w:bookmarkEnd w:id="5039"/>
    </w:p>
    <w:p w14:paraId="6E2D50F5" w14:textId="5B87B898" w:rsidR="00036ACF" w:rsidRDefault="00036ACF" w:rsidP="00036ACF">
      <w:pPr>
        <w:pStyle w:val="KeepWithNext"/>
        <w:rPr>
          <w:rtl/>
          <w:lang w:eastAsia="he-IL"/>
        </w:rPr>
      </w:pPr>
    </w:p>
    <w:p w14:paraId="00C18726" w14:textId="7B377991" w:rsidR="00036ACF" w:rsidRDefault="00036ACF" w:rsidP="00036ACF">
      <w:pPr>
        <w:rPr>
          <w:rtl/>
          <w:lang w:eastAsia="he-IL"/>
        </w:rPr>
      </w:pPr>
      <w:bookmarkStart w:id="5040" w:name="_ETM_Q1_4900917"/>
      <w:bookmarkEnd w:id="5040"/>
      <w:r>
        <w:rPr>
          <w:rFonts w:hint="cs"/>
          <w:rtl/>
          <w:lang w:eastAsia="he-IL"/>
        </w:rPr>
        <w:t xml:space="preserve">אבל בכל </w:t>
      </w:r>
      <w:bookmarkStart w:id="5041" w:name="_ETM_Q1_4902039"/>
      <w:bookmarkStart w:id="5042" w:name="_ETM_Q1_4897193"/>
      <w:bookmarkEnd w:id="5041"/>
      <w:bookmarkEnd w:id="5042"/>
      <w:r>
        <w:rPr>
          <w:rFonts w:hint="cs"/>
          <w:rtl/>
          <w:lang w:eastAsia="he-IL"/>
        </w:rPr>
        <w:t xml:space="preserve">מקרה ההסתייגויות לא רלוונטיות עכשיו, </w:t>
      </w:r>
      <w:bookmarkStart w:id="5043" w:name="_ETM_Q1_4899450"/>
      <w:bookmarkEnd w:id="5043"/>
      <w:r>
        <w:rPr>
          <w:rFonts w:hint="cs"/>
          <w:rtl/>
          <w:lang w:eastAsia="he-IL"/>
        </w:rPr>
        <w:t xml:space="preserve">תשבו, תדברו, תפתרו. </w:t>
      </w:r>
    </w:p>
    <w:p w14:paraId="1A3FA491" w14:textId="16990FF1" w:rsidR="00036ACF" w:rsidRDefault="00036ACF" w:rsidP="00036ACF">
      <w:pPr>
        <w:rPr>
          <w:rtl/>
          <w:lang w:eastAsia="he-IL"/>
        </w:rPr>
      </w:pPr>
      <w:bookmarkStart w:id="5044" w:name="_ETM_Q1_4905477"/>
      <w:bookmarkStart w:id="5045" w:name="_ETM_Q1_4905575"/>
      <w:bookmarkEnd w:id="5044"/>
      <w:bookmarkEnd w:id="5045"/>
    </w:p>
    <w:p w14:paraId="09054C0C" w14:textId="0B827C2B" w:rsidR="00036ACF" w:rsidRDefault="00036ACF" w:rsidP="00036ACF">
      <w:pPr>
        <w:rPr>
          <w:rtl/>
          <w:lang w:eastAsia="he-IL"/>
        </w:rPr>
      </w:pPr>
      <w:bookmarkStart w:id="5046" w:name="_ETM_Q1_4906335"/>
      <w:bookmarkStart w:id="5047" w:name="_ETM_Q1_4906434"/>
      <w:bookmarkEnd w:id="5046"/>
      <w:bookmarkEnd w:id="5047"/>
      <w:r>
        <w:rPr>
          <w:rFonts w:hint="cs"/>
          <w:rtl/>
          <w:lang w:eastAsia="he-IL"/>
        </w:rPr>
        <w:t xml:space="preserve">אנחנו רוצים </w:t>
      </w:r>
      <w:bookmarkStart w:id="5048" w:name="_ETM_Q1_4907662"/>
      <w:bookmarkStart w:id="5049" w:name="_ETM_Q1_4902815"/>
      <w:bookmarkEnd w:id="5048"/>
      <w:bookmarkEnd w:id="5049"/>
      <w:r>
        <w:rPr>
          <w:rFonts w:hint="cs"/>
          <w:rtl/>
          <w:lang w:eastAsia="he-IL"/>
        </w:rPr>
        <w:t xml:space="preserve">לפתור את המצב שבו יש כאן אלפים שמתעסקים </w:t>
      </w:r>
      <w:proofErr w:type="spellStart"/>
      <w:r>
        <w:rPr>
          <w:rFonts w:hint="cs"/>
          <w:rtl/>
          <w:lang w:eastAsia="he-IL"/>
        </w:rPr>
        <w:t>באיירס</w:t>
      </w:r>
      <w:bookmarkStart w:id="5050" w:name="_ETM_Q1_4907435"/>
      <w:bookmarkEnd w:id="5050"/>
      <w:r>
        <w:rPr>
          <w:rFonts w:hint="cs"/>
          <w:rtl/>
          <w:lang w:eastAsia="he-IL"/>
        </w:rPr>
        <w:t>ופט</w:t>
      </w:r>
      <w:proofErr w:type="spellEnd"/>
      <w:r>
        <w:rPr>
          <w:rFonts w:hint="cs"/>
          <w:rtl/>
          <w:lang w:eastAsia="he-IL"/>
        </w:rPr>
        <w:t xml:space="preserve"> כספורט</w:t>
      </w:r>
      <w:bookmarkStart w:id="5051" w:name="_ETM_Q1_4911948"/>
      <w:bookmarkEnd w:id="5051"/>
      <w:r>
        <w:rPr>
          <w:rFonts w:hint="cs"/>
          <w:rtl/>
          <w:lang w:eastAsia="he-IL"/>
        </w:rPr>
        <w:t>, גם ל</w:t>
      </w:r>
      <w:r w:rsidR="00226FD1">
        <w:rPr>
          <w:rFonts w:hint="cs"/>
          <w:rtl/>
          <w:lang w:eastAsia="he-IL"/>
        </w:rPr>
        <w:t>הבין אי</w:t>
      </w:r>
      <w:bookmarkStart w:id="5052" w:name="_ETM_Q1_4913967"/>
      <w:bookmarkEnd w:id="5052"/>
      <w:r w:rsidR="00226FD1">
        <w:rPr>
          <w:rFonts w:hint="cs"/>
          <w:rtl/>
          <w:lang w:eastAsia="he-IL"/>
        </w:rPr>
        <w:t xml:space="preserve">ך אנחנו פותרים את הסיטואציה </w:t>
      </w:r>
      <w:bookmarkStart w:id="5053" w:name="_ETM_Q1_4919404"/>
      <w:bookmarkEnd w:id="5053"/>
      <w:r w:rsidR="00226FD1">
        <w:rPr>
          <w:rFonts w:hint="cs"/>
          <w:rtl/>
          <w:lang w:eastAsia="he-IL"/>
        </w:rPr>
        <w:t xml:space="preserve">הזאת </w:t>
      </w:r>
      <w:bookmarkStart w:id="5054" w:name="_ETM_Q1_4915256"/>
      <w:bookmarkEnd w:id="5054"/>
      <w:r w:rsidR="00226FD1">
        <w:rPr>
          <w:rFonts w:hint="cs"/>
          <w:rtl/>
          <w:lang w:eastAsia="he-IL"/>
        </w:rPr>
        <w:t xml:space="preserve">ולא הופכים אותם לעבריינים, וגם </w:t>
      </w:r>
      <w:bookmarkStart w:id="5055" w:name="_ETM_Q1_4918001"/>
      <w:bookmarkEnd w:id="5055"/>
      <w:r w:rsidR="00226FD1">
        <w:rPr>
          <w:rFonts w:hint="cs"/>
          <w:rtl/>
          <w:lang w:eastAsia="he-IL"/>
        </w:rPr>
        <w:t xml:space="preserve">באותה מידה, אני </w:t>
      </w:r>
      <w:bookmarkStart w:id="5056" w:name="_ETM_Q1_4921427"/>
      <w:bookmarkEnd w:id="5056"/>
      <w:r w:rsidR="00226FD1">
        <w:rPr>
          <w:rFonts w:hint="cs"/>
          <w:rtl/>
          <w:lang w:eastAsia="he-IL"/>
        </w:rPr>
        <w:t xml:space="preserve">מבינה את הצורך </w:t>
      </w:r>
      <w:proofErr w:type="spellStart"/>
      <w:r w:rsidR="00226FD1">
        <w:rPr>
          <w:rFonts w:hint="cs"/>
          <w:rtl/>
          <w:lang w:eastAsia="he-IL"/>
        </w:rPr>
        <w:t>האמיתי</w:t>
      </w:r>
      <w:proofErr w:type="spellEnd"/>
      <w:r w:rsidR="00226FD1">
        <w:rPr>
          <w:rFonts w:hint="cs"/>
          <w:rtl/>
          <w:lang w:eastAsia="he-IL"/>
        </w:rPr>
        <w:t xml:space="preserve"> שלנו להילחם בפשיעה. אבל, יש כאן </w:t>
      </w:r>
      <w:bookmarkStart w:id="5057" w:name="_ETM_Q1_4929646"/>
      <w:bookmarkStart w:id="5058" w:name="_ETM_Q1_4924828"/>
      <w:bookmarkStart w:id="5059" w:name="_ETM_Q1_4922373"/>
      <w:bookmarkEnd w:id="5057"/>
      <w:bookmarkEnd w:id="5058"/>
      <w:bookmarkEnd w:id="5059"/>
      <w:r w:rsidR="00226FD1">
        <w:rPr>
          <w:rFonts w:hint="cs"/>
          <w:rtl/>
          <w:lang w:eastAsia="he-IL"/>
        </w:rPr>
        <w:t xml:space="preserve">קבוצה גדולה </w:t>
      </w:r>
      <w:bookmarkStart w:id="5060" w:name="_ETM_Q1_4925023"/>
      <w:bookmarkEnd w:id="5060"/>
      <w:r w:rsidR="00226FD1">
        <w:rPr>
          <w:rFonts w:hint="cs"/>
          <w:rtl/>
          <w:lang w:eastAsia="he-IL"/>
        </w:rPr>
        <w:t xml:space="preserve">מאוד שתשלם מחיר כבד מאוד, ואנחנו צריכים לתת </w:t>
      </w:r>
      <w:bookmarkStart w:id="5061" w:name="_ETM_Q1_4932732"/>
      <w:bookmarkEnd w:id="5061"/>
      <w:r w:rsidR="00226FD1">
        <w:rPr>
          <w:rFonts w:hint="cs"/>
          <w:rtl/>
          <w:lang w:eastAsia="he-IL"/>
        </w:rPr>
        <w:t>לה פתרון</w:t>
      </w:r>
      <w:bookmarkStart w:id="5062" w:name="_ETM_Q1_4930407"/>
      <w:bookmarkEnd w:id="5062"/>
      <w:r w:rsidR="00226FD1">
        <w:rPr>
          <w:rFonts w:hint="cs"/>
          <w:rtl/>
          <w:lang w:eastAsia="he-IL"/>
        </w:rPr>
        <w:t xml:space="preserve">, אבל פתרון </w:t>
      </w:r>
      <w:proofErr w:type="spellStart"/>
      <w:r w:rsidR="00226FD1">
        <w:rPr>
          <w:rFonts w:hint="cs"/>
          <w:rtl/>
          <w:lang w:eastAsia="he-IL"/>
        </w:rPr>
        <w:t>אמיתי</w:t>
      </w:r>
      <w:proofErr w:type="spellEnd"/>
      <w:r w:rsidR="00226FD1">
        <w:rPr>
          <w:rFonts w:hint="cs"/>
          <w:rtl/>
          <w:lang w:eastAsia="he-IL"/>
        </w:rPr>
        <w:t>. לא להגיד למועדונים שיפתחו</w:t>
      </w:r>
      <w:bookmarkStart w:id="5063" w:name="_ETM_Q1_4934273"/>
      <w:bookmarkEnd w:id="5063"/>
      <w:r w:rsidR="00226FD1">
        <w:rPr>
          <w:rFonts w:hint="cs"/>
          <w:rtl/>
          <w:lang w:eastAsia="he-IL"/>
        </w:rPr>
        <w:t xml:space="preserve">, כי </w:t>
      </w:r>
      <w:bookmarkStart w:id="5064" w:name="_ETM_Q1_4935219"/>
      <w:bookmarkEnd w:id="5064"/>
      <w:r w:rsidR="00226FD1">
        <w:rPr>
          <w:rFonts w:hint="cs"/>
          <w:rtl/>
          <w:lang w:eastAsia="he-IL"/>
        </w:rPr>
        <w:t xml:space="preserve">הם לא, וגם באמת לחשוב על כל </w:t>
      </w:r>
      <w:bookmarkStart w:id="5065" w:name="_ETM_Q1_4937530"/>
      <w:bookmarkEnd w:id="5065"/>
      <w:r w:rsidR="00226FD1">
        <w:rPr>
          <w:rFonts w:hint="cs"/>
          <w:rtl/>
          <w:lang w:eastAsia="he-IL"/>
        </w:rPr>
        <w:t xml:space="preserve">מיני </w:t>
      </w:r>
      <w:bookmarkStart w:id="5066" w:name="_ETM_Q1_4938260"/>
      <w:bookmarkEnd w:id="5066"/>
      <w:r w:rsidR="00226FD1">
        <w:rPr>
          <w:rFonts w:hint="cs"/>
          <w:rtl/>
          <w:lang w:eastAsia="he-IL"/>
        </w:rPr>
        <w:t xml:space="preserve">אפשרויות, אם לרות יש פתרון או לכם יש פתרון, אני </w:t>
      </w:r>
      <w:bookmarkStart w:id="5067" w:name="_ETM_Q1_4946584"/>
      <w:bookmarkEnd w:id="5067"/>
      <w:r w:rsidR="00226FD1">
        <w:rPr>
          <w:rFonts w:hint="cs"/>
          <w:rtl/>
          <w:lang w:eastAsia="he-IL"/>
        </w:rPr>
        <w:t>הבנתי שאת</w:t>
      </w:r>
      <w:bookmarkStart w:id="5068" w:name="_ETM_Q1_4943363"/>
      <w:bookmarkStart w:id="5069" w:name="_ETM_Q1_4939864"/>
      <w:bookmarkEnd w:id="5068"/>
      <w:bookmarkEnd w:id="5069"/>
      <w:r w:rsidR="00226FD1">
        <w:rPr>
          <w:rFonts w:hint="cs"/>
          <w:rtl/>
          <w:lang w:eastAsia="he-IL"/>
        </w:rPr>
        <w:t xml:space="preserve">ם נפגשים ביום חמישי. </w:t>
      </w:r>
    </w:p>
    <w:p w14:paraId="27E2439B" w14:textId="2E485DD0" w:rsidR="00226FD1" w:rsidRDefault="00226FD1" w:rsidP="00036ACF">
      <w:pPr>
        <w:rPr>
          <w:rtl/>
          <w:lang w:eastAsia="he-IL"/>
        </w:rPr>
      </w:pPr>
      <w:bookmarkStart w:id="5070" w:name="_ETM_Q1_4949397"/>
      <w:bookmarkStart w:id="5071" w:name="_ETM_Q1_4949514"/>
      <w:bookmarkEnd w:id="5070"/>
      <w:bookmarkEnd w:id="5071"/>
    </w:p>
    <w:p w14:paraId="29DDA46A" w14:textId="5D1F65CE" w:rsidR="00226FD1" w:rsidRPr="00036ACF" w:rsidRDefault="00226FD1" w:rsidP="00226FD1">
      <w:pPr>
        <w:rPr>
          <w:rtl/>
          <w:lang w:eastAsia="he-IL"/>
        </w:rPr>
      </w:pPr>
      <w:bookmarkStart w:id="5072" w:name="_ETM_Q1_4949587"/>
      <w:bookmarkStart w:id="5073" w:name="_ETM_Q1_4949695"/>
      <w:bookmarkEnd w:id="5072"/>
      <w:bookmarkEnd w:id="5073"/>
      <w:r>
        <w:rPr>
          <w:rFonts w:hint="cs"/>
          <w:rtl/>
          <w:lang w:eastAsia="he-IL"/>
        </w:rPr>
        <w:t xml:space="preserve">עליי לא מקובל הנוסח כמו </w:t>
      </w:r>
      <w:bookmarkStart w:id="5074" w:name="_ETM_Q1_4952749"/>
      <w:bookmarkEnd w:id="5074"/>
      <w:r>
        <w:rPr>
          <w:rFonts w:hint="cs"/>
          <w:rtl/>
          <w:lang w:eastAsia="he-IL"/>
        </w:rPr>
        <w:t>שהוא, אני כבר אומרת לכם</w:t>
      </w:r>
      <w:bookmarkStart w:id="5075" w:name="_ETM_Q1_4950956"/>
      <w:bookmarkEnd w:id="5075"/>
      <w:r>
        <w:rPr>
          <w:rFonts w:hint="cs"/>
          <w:rtl/>
          <w:lang w:eastAsia="he-IL"/>
        </w:rPr>
        <w:t xml:space="preserve">, הוא לא מקובל עליי. אני </w:t>
      </w:r>
      <w:bookmarkStart w:id="5076" w:name="_ETM_Q1_4954064"/>
      <w:bookmarkEnd w:id="5076"/>
      <w:r>
        <w:rPr>
          <w:rFonts w:hint="cs"/>
          <w:rtl/>
          <w:lang w:eastAsia="he-IL"/>
        </w:rPr>
        <w:t xml:space="preserve">חושבת שאנחנו עושים פה נזק הרבה יותר מתועלת, אני חושבת </w:t>
      </w:r>
      <w:bookmarkStart w:id="5077" w:name="_ETM_Q1_4962776"/>
      <w:bookmarkStart w:id="5078" w:name="_ETM_Q1_4957902"/>
      <w:bookmarkEnd w:id="5077"/>
      <w:bookmarkEnd w:id="5078"/>
      <w:r>
        <w:rPr>
          <w:rFonts w:hint="cs"/>
          <w:rtl/>
          <w:lang w:eastAsia="he-IL"/>
        </w:rPr>
        <w:t>שאנחנו נהפוך אנשים נורמטיביים לעבריינים</w:t>
      </w:r>
      <w:bookmarkStart w:id="5079" w:name="_ETM_Q1_4959465"/>
      <w:bookmarkEnd w:id="5079"/>
      <w:r>
        <w:rPr>
          <w:rFonts w:hint="cs"/>
          <w:rtl/>
          <w:lang w:eastAsia="he-IL"/>
        </w:rPr>
        <w:t xml:space="preserve">, ואני חושבת שאנחנו נזרים </w:t>
      </w:r>
      <w:bookmarkStart w:id="5080" w:name="_ETM_Q1_4964095"/>
      <w:bookmarkEnd w:id="5080"/>
      <w:r>
        <w:rPr>
          <w:rFonts w:hint="cs"/>
          <w:rtl/>
          <w:lang w:eastAsia="he-IL"/>
        </w:rPr>
        <w:t>לתוך הש</w:t>
      </w:r>
      <w:bookmarkStart w:id="5081" w:name="_ETM_Q1_4962072"/>
      <w:bookmarkEnd w:id="5081"/>
      <w:r>
        <w:rPr>
          <w:rFonts w:hint="cs"/>
          <w:rtl/>
          <w:lang w:eastAsia="he-IL"/>
        </w:rPr>
        <w:t xml:space="preserve">וק עוד הרבה </w:t>
      </w:r>
      <w:proofErr w:type="spellStart"/>
      <w:r>
        <w:rPr>
          <w:rFonts w:hint="cs"/>
          <w:rtl/>
          <w:lang w:eastAsia="he-IL"/>
        </w:rPr>
        <w:t>איירסופטים</w:t>
      </w:r>
      <w:proofErr w:type="spellEnd"/>
      <w:r>
        <w:rPr>
          <w:rFonts w:hint="cs"/>
          <w:rtl/>
          <w:lang w:eastAsia="he-IL"/>
        </w:rPr>
        <w:t xml:space="preserve"> שאנשים ירצו להיפתר מהם</w:t>
      </w:r>
      <w:bookmarkStart w:id="5082" w:name="_ETM_Q1_4965899"/>
      <w:bookmarkEnd w:id="5082"/>
      <w:r>
        <w:rPr>
          <w:rFonts w:hint="cs"/>
          <w:rtl/>
          <w:lang w:eastAsia="he-IL"/>
        </w:rPr>
        <w:t xml:space="preserve">, וזה </w:t>
      </w:r>
      <w:bookmarkStart w:id="5083" w:name="_ETM_Q1_4966714"/>
      <w:bookmarkEnd w:id="5083"/>
      <w:r>
        <w:rPr>
          <w:rFonts w:hint="cs"/>
          <w:rtl/>
          <w:lang w:eastAsia="he-IL"/>
        </w:rPr>
        <w:t>יעשה נזק עצום.</w:t>
      </w:r>
      <w:bookmarkStart w:id="5084" w:name="_ETM_Q1_4974518"/>
      <w:bookmarkStart w:id="5085" w:name="_ETM_Q1_4974629"/>
      <w:bookmarkStart w:id="5086" w:name="_ETM_Q1_4974694"/>
      <w:bookmarkStart w:id="5087" w:name="_ETM_Q1_4974805"/>
      <w:bookmarkEnd w:id="5084"/>
      <w:bookmarkEnd w:id="5085"/>
      <w:bookmarkEnd w:id="5086"/>
      <w:bookmarkEnd w:id="5087"/>
      <w:r>
        <w:rPr>
          <w:rFonts w:hint="cs"/>
          <w:rtl/>
          <w:lang w:eastAsia="he-IL"/>
        </w:rPr>
        <w:t xml:space="preserve"> יש עכשיו ספורט, אנשים עושים אותו, </w:t>
      </w:r>
      <w:bookmarkStart w:id="5088" w:name="_ETM_Q1_4974603"/>
      <w:bookmarkEnd w:id="5088"/>
      <w:r>
        <w:rPr>
          <w:rFonts w:hint="cs"/>
          <w:rtl/>
          <w:lang w:eastAsia="he-IL"/>
        </w:rPr>
        <w:t xml:space="preserve">נהנים, משפחות, </w:t>
      </w:r>
      <w:bookmarkStart w:id="5089" w:name="_ETM_Q1_4977351"/>
      <w:bookmarkEnd w:id="5089"/>
      <w:r>
        <w:rPr>
          <w:rFonts w:hint="cs"/>
          <w:rtl/>
          <w:lang w:eastAsia="he-IL"/>
        </w:rPr>
        <w:t xml:space="preserve">מסודרים, תבואו </w:t>
      </w:r>
      <w:bookmarkStart w:id="5090" w:name="_ETM_Q1_4978998"/>
      <w:bookmarkEnd w:id="5090"/>
      <w:r>
        <w:rPr>
          <w:rFonts w:hint="cs"/>
          <w:rtl/>
          <w:lang w:eastAsia="he-IL"/>
        </w:rPr>
        <w:t xml:space="preserve">לקראתם ותנסו למצוא פתרון. </w:t>
      </w:r>
      <w:bookmarkStart w:id="5091" w:name="_ETM_Q1_4982544"/>
      <w:bookmarkEnd w:id="5091"/>
    </w:p>
    <w:p w14:paraId="74DFC903" w14:textId="1891742B" w:rsidR="003A5BE5" w:rsidRDefault="003A5BE5" w:rsidP="003A5BE5">
      <w:pPr>
        <w:rPr>
          <w:rtl/>
          <w:lang w:eastAsia="he-IL"/>
        </w:rPr>
      </w:pPr>
      <w:bookmarkStart w:id="5092" w:name="_ETM_Q1_4802806"/>
      <w:bookmarkStart w:id="5093" w:name="_ETM_Q1_4802905"/>
      <w:bookmarkEnd w:id="5092"/>
      <w:bookmarkEnd w:id="5093"/>
    </w:p>
    <w:p w14:paraId="1F22516B" w14:textId="069E39CD" w:rsidR="00226FD1" w:rsidRDefault="00226FD1" w:rsidP="003A5BE5">
      <w:pPr>
        <w:rPr>
          <w:rtl/>
          <w:lang w:eastAsia="he-IL"/>
        </w:rPr>
      </w:pPr>
      <w:bookmarkStart w:id="5094" w:name="_ETM_Q1_4986273"/>
      <w:bookmarkStart w:id="5095" w:name="_ETM_Q1_4986385"/>
      <w:bookmarkEnd w:id="5094"/>
      <w:bookmarkEnd w:id="5095"/>
      <w:r>
        <w:rPr>
          <w:rFonts w:hint="cs"/>
          <w:rtl/>
          <w:lang w:eastAsia="he-IL"/>
        </w:rPr>
        <w:t xml:space="preserve">אני קובעת </w:t>
      </w:r>
      <w:bookmarkStart w:id="5096" w:name="_ETM_Q1_4989431"/>
      <w:bookmarkStart w:id="5097" w:name="_ETM_Q1_4984550"/>
      <w:bookmarkEnd w:id="5096"/>
      <w:bookmarkEnd w:id="5097"/>
      <w:r>
        <w:rPr>
          <w:rFonts w:hint="cs"/>
          <w:rtl/>
          <w:lang w:eastAsia="he-IL"/>
        </w:rPr>
        <w:t>את הדיון לעוד שבוע בדיוק מהיום, ביום שלישי ב-</w:t>
      </w:r>
      <w:bookmarkStart w:id="5098" w:name="_ETM_Q1_4986729"/>
      <w:bookmarkEnd w:id="5098"/>
      <w:r>
        <w:rPr>
          <w:rFonts w:hint="cs"/>
          <w:rtl/>
          <w:lang w:eastAsia="he-IL"/>
        </w:rPr>
        <w:t xml:space="preserve">09:30. אני </w:t>
      </w:r>
      <w:bookmarkStart w:id="5099" w:name="_ETM_Q1_4990928"/>
      <w:bookmarkEnd w:id="5099"/>
      <w:r>
        <w:rPr>
          <w:rFonts w:hint="cs"/>
          <w:rtl/>
          <w:lang w:eastAsia="he-IL"/>
        </w:rPr>
        <w:t xml:space="preserve">מצפה מהחבורה שנמצאת פה, שהיא רצינית מאוד, </w:t>
      </w:r>
      <w:bookmarkStart w:id="5100" w:name="_ETM_Q1_4993307"/>
      <w:bookmarkEnd w:id="5100"/>
      <w:r>
        <w:rPr>
          <w:rFonts w:hint="cs"/>
          <w:rtl/>
          <w:lang w:eastAsia="he-IL"/>
        </w:rPr>
        <w:t xml:space="preserve">היא מבינה עניין, </w:t>
      </w:r>
      <w:bookmarkStart w:id="5101" w:name="_ETM_Q1_4997728"/>
      <w:bookmarkEnd w:id="5101"/>
      <w:r>
        <w:rPr>
          <w:rFonts w:hint="cs"/>
          <w:rtl/>
          <w:lang w:eastAsia="he-IL"/>
        </w:rPr>
        <w:t xml:space="preserve">היה כאן דיון טוב, היה כאן </w:t>
      </w:r>
      <w:bookmarkStart w:id="5102" w:name="_ETM_Q1_4996144"/>
      <w:bookmarkEnd w:id="5102"/>
      <w:r>
        <w:rPr>
          <w:rFonts w:hint="cs"/>
          <w:rtl/>
          <w:lang w:eastAsia="he-IL"/>
        </w:rPr>
        <w:t xml:space="preserve">דיון פורה, לבוא ולמצוא </w:t>
      </w:r>
      <w:bookmarkStart w:id="5103" w:name="_ETM_Q1_4999640"/>
      <w:bookmarkEnd w:id="5103"/>
      <w:r>
        <w:rPr>
          <w:rFonts w:hint="cs"/>
          <w:rtl/>
          <w:lang w:eastAsia="he-IL"/>
        </w:rPr>
        <w:t xml:space="preserve">פתרון ביחד, ולהביא אותו לוועדה. אני ישבתי עם כל הגורמים </w:t>
      </w:r>
      <w:bookmarkStart w:id="5104" w:name="_ETM_Q1_5007928"/>
      <w:bookmarkEnd w:id="5104"/>
      <w:r>
        <w:rPr>
          <w:rFonts w:hint="cs"/>
          <w:rtl/>
          <w:lang w:eastAsia="he-IL"/>
        </w:rPr>
        <w:t>הרלוונטיים</w:t>
      </w:r>
      <w:bookmarkStart w:id="5105" w:name="_ETM_Q1_5004663"/>
      <w:bookmarkEnd w:id="5105"/>
      <w:r>
        <w:rPr>
          <w:rFonts w:hint="cs"/>
          <w:rtl/>
          <w:lang w:eastAsia="he-IL"/>
        </w:rPr>
        <w:t>, ואני חושבת ש</w:t>
      </w:r>
      <w:bookmarkStart w:id="5106" w:name="_ETM_Q1_5004563"/>
      <w:bookmarkEnd w:id="5106"/>
      <w:r>
        <w:rPr>
          <w:rFonts w:hint="cs"/>
          <w:rtl/>
          <w:lang w:eastAsia="he-IL"/>
        </w:rPr>
        <w:t xml:space="preserve">בפיקוד שלי ניתן למצוא פתרון ראוי </w:t>
      </w:r>
      <w:bookmarkStart w:id="5107" w:name="_ETM_Q1_5013604"/>
      <w:bookmarkEnd w:id="5107"/>
      <w:r>
        <w:rPr>
          <w:rFonts w:hint="cs"/>
          <w:rtl/>
          <w:lang w:eastAsia="he-IL"/>
        </w:rPr>
        <w:t xml:space="preserve">והולם </w:t>
      </w:r>
      <w:bookmarkStart w:id="5108" w:name="_ETM_Q1_5009556"/>
      <w:bookmarkEnd w:id="5108"/>
      <w:r>
        <w:rPr>
          <w:rFonts w:hint="cs"/>
          <w:rtl/>
          <w:lang w:eastAsia="he-IL"/>
        </w:rPr>
        <w:t xml:space="preserve">שיש לנו בשטח היום עם משתמשי </w:t>
      </w:r>
      <w:proofErr w:type="spellStart"/>
      <w:r>
        <w:rPr>
          <w:rFonts w:hint="cs"/>
          <w:rtl/>
          <w:lang w:eastAsia="he-IL"/>
        </w:rPr>
        <w:t>האיירסופט</w:t>
      </w:r>
      <w:proofErr w:type="spellEnd"/>
      <w:r>
        <w:rPr>
          <w:rFonts w:hint="cs"/>
          <w:rtl/>
          <w:lang w:eastAsia="he-IL"/>
        </w:rPr>
        <w:t xml:space="preserve">. </w:t>
      </w:r>
    </w:p>
    <w:p w14:paraId="7F1C170E" w14:textId="73AD6D04" w:rsidR="00226FD1" w:rsidRDefault="00226FD1" w:rsidP="003A5BE5">
      <w:pPr>
        <w:rPr>
          <w:rtl/>
          <w:lang w:eastAsia="he-IL"/>
        </w:rPr>
      </w:pPr>
      <w:bookmarkStart w:id="5109" w:name="_ETM_Q1_5020104"/>
      <w:bookmarkStart w:id="5110" w:name="_ETM_Q1_5020216"/>
      <w:bookmarkEnd w:id="5109"/>
      <w:bookmarkEnd w:id="5110"/>
    </w:p>
    <w:p w14:paraId="5F3C393F" w14:textId="45A369EF" w:rsidR="00226FD1" w:rsidRDefault="00226FD1" w:rsidP="003A5BE5">
      <w:pPr>
        <w:rPr>
          <w:rtl/>
          <w:lang w:eastAsia="he-IL"/>
        </w:rPr>
      </w:pPr>
      <w:bookmarkStart w:id="5111" w:name="_ETM_Q1_5020268"/>
      <w:bookmarkStart w:id="5112" w:name="_ETM_Q1_5020372"/>
      <w:bookmarkEnd w:id="5111"/>
      <w:bookmarkEnd w:id="5112"/>
      <w:r>
        <w:rPr>
          <w:rFonts w:hint="cs"/>
          <w:rtl/>
          <w:lang w:eastAsia="he-IL"/>
        </w:rPr>
        <w:t>אנחנו נ</w:t>
      </w:r>
      <w:bookmarkStart w:id="5113" w:name="_ETM_Q1_5021816"/>
      <w:bookmarkEnd w:id="5113"/>
      <w:r>
        <w:rPr>
          <w:rFonts w:hint="cs"/>
          <w:rtl/>
          <w:lang w:eastAsia="he-IL"/>
        </w:rPr>
        <w:t>יפגש בשבוע הבא, אני מ</w:t>
      </w:r>
      <w:bookmarkStart w:id="5114" w:name="_ETM_Q1_5021410"/>
      <w:bookmarkEnd w:id="5114"/>
      <w:r>
        <w:rPr>
          <w:rFonts w:hint="cs"/>
          <w:rtl/>
          <w:lang w:eastAsia="he-IL"/>
        </w:rPr>
        <w:t>צפה שתביאו לי מתווה טוב</w:t>
      </w:r>
      <w:bookmarkStart w:id="5115" w:name="_ETM_Q1_5026250"/>
      <w:bookmarkStart w:id="5116" w:name="_ETM_Q1_5021531"/>
      <w:bookmarkEnd w:id="5115"/>
      <w:bookmarkEnd w:id="5116"/>
      <w:r>
        <w:rPr>
          <w:rFonts w:hint="cs"/>
          <w:rtl/>
          <w:lang w:eastAsia="he-IL"/>
        </w:rPr>
        <w:t xml:space="preserve"> והולם, אנחנו נעשה גם הנמקה של הסת</w:t>
      </w:r>
      <w:bookmarkStart w:id="5117" w:name="_ETM_Q1_5025651"/>
      <w:bookmarkEnd w:id="5117"/>
      <w:r>
        <w:rPr>
          <w:rFonts w:hint="cs"/>
          <w:rtl/>
          <w:lang w:eastAsia="he-IL"/>
        </w:rPr>
        <w:t>ייגויות ו</w:t>
      </w:r>
      <w:r w:rsidR="003C0C3E">
        <w:rPr>
          <w:rFonts w:hint="cs"/>
          <w:rtl/>
          <w:lang w:eastAsia="he-IL"/>
        </w:rPr>
        <w:t xml:space="preserve">גם </w:t>
      </w:r>
      <w:r>
        <w:rPr>
          <w:rFonts w:hint="cs"/>
          <w:rtl/>
          <w:lang w:eastAsia="he-IL"/>
        </w:rPr>
        <w:t xml:space="preserve">הצבעה על </w:t>
      </w:r>
      <w:bookmarkStart w:id="5118" w:name="_ETM_Q1_5028343"/>
      <w:bookmarkEnd w:id="5118"/>
      <w:r>
        <w:rPr>
          <w:rFonts w:hint="cs"/>
          <w:rtl/>
          <w:lang w:eastAsia="he-IL"/>
        </w:rPr>
        <w:t>החוק. אני מצפה ומקווה מההיכרות ע</w:t>
      </w:r>
      <w:bookmarkStart w:id="5119" w:name="_ETM_Q1_5031021"/>
      <w:bookmarkEnd w:id="5119"/>
      <w:r>
        <w:rPr>
          <w:rFonts w:hint="cs"/>
          <w:rtl/>
          <w:lang w:eastAsia="he-IL"/>
        </w:rPr>
        <w:t xml:space="preserve">ם כל מי שיושב </w:t>
      </w:r>
      <w:bookmarkStart w:id="5120" w:name="_ETM_Q1_5033071"/>
      <w:bookmarkEnd w:id="5120"/>
      <w:r>
        <w:rPr>
          <w:rFonts w:hint="cs"/>
          <w:rtl/>
          <w:lang w:eastAsia="he-IL"/>
        </w:rPr>
        <w:t xml:space="preserve">כאן שתביאו לנו מתווה ראוי, שבו גם נדאג להילחם </w:t>
      </w:r>
      <w:bookmarkStart w:id="5121" w:name="_ETM_Q1_5035900"/>
      <w:bookmarkEnd w:id="5121"/>
      <w:r>
        <w:rPr>
          <w:rFonts w:hint="cs"/>
          <w:rtl/>
          <w:lang w:eastAsia="he-IL"/>
        </w:rPr>
        <w:t xml:space="preserve">בפשיעה </w:t>
      </w:r>
      <w:bookmarkStart w:id="5122" w:name="_ETM_Q1_5037565"/>
      <w:bookmarkEnd w:id="5122"/>
      <w:r>
        <w:rPr>
          <w:rFonts w:hint="cs"/>
          <w:rtl/>
          <w:lang w:eastAsia="he-IL"/>
        </w:rPr>
        <w:t xml:space="preserve">ובהסבה של </w:t>
      </w:r>
      <w:proofErr w:type="spellStart"/>
      <w:r>
        <w:rPr>
          <w:rFonts w:hint="cs"/>
          <w:rtl/>
          <w:lang w:eastAsia="he-IL"/>
        </w:rPr>
        <w:t>האיירסופט</w:t>
      </w:r>
      <w:proofErr w:type="spellEnd"/>
      <w:r>
        <w:rPr>
          <w:rFonts w:hint="cs"/>
          <w:rtl/>
          <w:lang w:eastAsia="he-IL"/>
        </w:rPr>
        <w:t xml:space="preserve">, אבל מאידך, לא נפגע באנשים נורמטיביים, שהספורט </w:t>
      </w:r>
      <w:bookmarkStart w:id="5123" w:name="_ETM_Q1_5048837"/>
      <w:bookmarkEnd w:id="5123"/>
      <w:r>
        <w:rPr>
          <w:rFonts w:hint="cs"/>
          <w:rtl/>
          <w:lang w:eastAsia="he-IL"/>
        </w:rPr>
        <w:t xml:space="preserve">הזה, </w:t>
      </w:r>
      <w:bookmarkStart w:id="5124" w:name="_ETM_Q1_5044455"/>
      <w:bookmarkEnd w:id="5124"/>
      <w:proofErr w:type="spellStart"/>
      <w:r>
        <w:rPr>
          <w:rFonts w:hint="cs"/>
          <w:rtl/>
          <w:lang w:eastAsia="he-IL"/>
        </w:rPr>
        <w:t>האיירסופט</w:t>
      </w:r>
      <w:proofErr w:type="spellEnd"/>
      <w:r>
        <w:rPr>
          <w:rFonts w:hint="cs"/>
          <w:rtl/>
          <w:lang w:eastAsia="he-IL"/>
        </w:rPr>
        <w:t xml:space="preserve">, הוא חלק משגרת חייהם והם </w:t>
      </w:r>
      <w:bookmarkStart w:id="5125" w:name="_ETM_Q1_5046854"/>
      <w:bookmarkEnd w:id="5125"/>
      <w:r>
        <w:rPr>
          <w:rFonts w:hint="cs"/>
          <w:rtl/>
          <w:lang w:eastAsia="he-IL"/>
        </w:rPr>
        <w:t xml:space="preserve">עושים אותו כבר </w:t>
      </w:r>
      <w:bookmarkStart w:id="5126" w:name="_ETM_Q1_5050762"/>
      <w:bookmarkEnd w:id="5126"/>
      <w:r>
        <w:rPr>
          <w:rFonts w:hint="cs"/>
          <w:rtl/>
          <w:lang w:eastAsia="he-IL"/>
        </w:rPr>
        <w:t>במשך שנים רב</w:t>
      </w:r>
      <w:bookmarkStart w:id="5127" w:name="_ETM_Q1_5048132"/>
      <w:bookmarkEnd w:id="5127"/>
      <w:r>
        <w:rPr>
          <w:rFonts w:hint="cs"/>
          <w:rtl/>
          <w:lang w:eastAsia="he-IL"/>
        </w:rPr>
        <w:t xml:space="preserve">ות. </w:t>
      </w:r>
    </w:p>
    <w:p w14:paraId="10E26432" w14:textId="582A98E5" w:rsidR="00226FD1" w:rsidRDefault="00226FD1" w:rsidP="003A5BE5">
      <w:pPr>
        <w:rPr>
          <w:rtl/>
          <w:lang w:eastAsia="he-IL"/>
        </w:rPr>
      </w:pPr>
      <w:bookmarkStart w:id="5128" w:name="_ETM_Q1_5049296"/>
      <w:bookmarkStart w:id="5129" w:name="_ETM_Q1_5049403"/>
      <w:bookmarkEnd w:id="5128"/>
      <w:bookmarkEnd w:id="5129"/>
    </w:p>
    <w:p w14:paraId="75387503" w14:textId="17A4DCC5" w:rsidR="00226FD1" w:rsidRPr="003A5BE5" w:rsidRDefault="00226FD1" w:rsidP="003A5BE5">
      <w:pPr>
        <w:rPr>
          <w:rtl/>
          <w:lang w:eastAsia="he-IL"/>
        </w:rPr>
      </w:pPr>
      <w:bookmarkStart w:id="5130" w:name="_ETM_Q1_5049477"/>
      <w:bookmarkEnd w:id="5130"/>
      <w:r>
        <w:rPr>
          <w:rFonts w:hint="cs"/>
          <w:rtl/>
          <w:lang w:eastAsia="he-IL"/>
        </w:rPr>
        <w:t>א</w:t>
      </w:r>
      <w:bookmarkStart w:id="5131" w:name="_ETM_Q1_5049591"/>
      <w:bookmarkEnd w:id="5131"/>
      <w:r>
        <w:rPr>
          <w:rFonts w:hint="cs"/>
          <w:rtl/>
          <w:lang w:eastAsia="he-IL"/>
        </w:rPr>
        <w:t>ני מו</w:t>
      </w:r>
      <w:bookmarkStart w:id="5132" w:name="_GoBack"/>
      <w:bookmarkEnd w:id="5132"/>
      <w:r>
        <w:rPr>
          <w:rFonts w:hint="cs"/>
          <w:rtl/>
          <w:lang w:eastAsia="he-IL"/>
        </w:rPr>
        <w:t xml:space="preserve">דה לכולם, הישיבה נעולה. </w:t>
      </w:r>
    </w:p>
    <w:p w14:paraId="229EE586" w14:textId="66C045CA" w:rsidR="001A6D47" w:rsidRDefault="001A6D47" w:rsidP="001A6D47">
      <w:pPr>
        <w:rPr>
          <w:rtl/>
          <w:lang w:eastAsia="he-IL"/>
        </w:rPr>
      </w:pPr>
      <w:bookmarkStart w:id="5133" w:name="_ETM_Q1_4715460"/>
      <w:bookmarkStart w:id="5134" w:name="_ETM_Q1_4715594"/>
      <w:bookmarkStart w:id="5135" w:name="_ETM_Q1_2419744"/>
      <w:bookmarkStart w:id="5136" w:name="_ETM_Q1_2419836"/>
      <w:bookmarkStart w:id="5137" w:name="_ETM_Q1_2416481"/>
      <w:bookmarkStart w:id="5138" w:name="_ETM_Q1_2701633"/>
      <w:bookmarkEnd w:id="8"/>
      <w:bookmarkEnd w:id="9"/>
      <w:bookmarkEnd w:id="10"/>
      <w:bookmarkEnd w:id="5133"/>
      <w:bookmarkEnd w:id="5134"/>
      <w:bookmarkEnd w:id="5135"/>
      <w:bookmarkEnd w:id="5136"/>
      <w:bookmarkEnd w:id="5137"/>
      <w:bookmarkEnd w:id="5138"/>
    </w:p>
    <w:bookmarkEnd w:id="11"/>
    <w:p w14:paraId="04E77C2F" w14:textId="7FB5F8E0" w:rsidR="009560EB" w:rsidRDefault="009560EB" w:rsidP="001A6D47">
      <w:pPr>
        <w:rPr>
          <w:rtl/>
          <w:lang w:eastAsia="he-IL"/>
        </w:rPr>
      </w:pPr>
    </w:p>
    <w:p w14:paraId="0319A251" w14:textId="6410DA76" w:rsidR="007D2597" w:rsidRDefault="007D2597" w:rsidP="007D2597">
      <w:pPr>
        <w:pStyle w:val="afc"/>
        <w:keepNext/>
        <w:rPr>
          <w:rtl/>
          <w:lang w:eastAsia="he-IL"/>
        </w:rPr>
      </w:pPr>
      <w:bookmarkStart w:id="5139" w:name="ET_meetingend_300"/>
      <w:r w:rsidRPr="007D2597">
        <w:rPr>
          <w:rStyle w:val="TagStyle"/>
          <w:rtl/>
        </w:rPr>
        <w:t xml:space="preserve"> &lt;&lt; סיום &gt;&gt; </w:t>
      </w:r>
      <w:r>
        <w:rPr>
          <w:rtl/>
          <w:lang w:eastAsia="he-IL"/>
        </w:rPr>
        <w:t>הישיבה ננעלה בשעה 11:03.</w:t>
      </w:r>
      <w:r w:rsidRPr="007D2597">
        <w:rPr>
          <w:rStyle w:val="TagStyle"/>
          <w:rtl/>
        </w:rPr>
        <w:t xml:space="preserve"> &lt;&lt; סיום &gt;&gt;</w:t>
      </w:r>
      <w:r w:rsidR="003127E1">
        <w:rPr>
          <w:rtl/>
          <w:lang w:eastAsia="he-IL"/>
        </w:rPr>
        <w:t xml:space="preserve"> </w:t>
      </w:r>
      <w:r>
        <w:rPr>
          <w:rtl/>
          <w:lang w:eastAsia="he-IL"/>
        </w:rPr>
        <w:t xml:space="preserve"> </w:t>
      </w:r>
      <w:bookmarkEnd w:id="5139"/>
    </w:p>
    <w:p w14:paraId="3BA54300" w14:textId="4E083DE0" w:rsidR="007D2597" w:rsidRDefault="007D2597" w:rsidP="007D2597">
      <w:pPr>
        <w:pStyle w:val="KeepWithNext"/>
        <w:rPr>
          <w:rtl/>
          <w:lang w:eastAsia="he-IL"/>
        </w:rPr>
      </w:pPr>
    </w:p>
    <w:p w14:paraId="2D3AA347" w14:textId="77777777" w:rsidR="007D2597" w:rsidRPr="007D2597" w:rsidRDefault="007D2597" w:rsidP="007D2597">
      <w:pPr>
        <w:rPr>
          <w:rtl/>
          <w:lang w:eastAsia="he-IL"/>
        </w:rPr>
      </w:pPr>
    </w:p>
    <w:sectPr w:rsidR="007D2597" w:rsidRPr="007D2597" w:rsidSect="00C2777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D64A87" w14:textId="77777777" w:rsidR="00F564CC" w:rsidRDefault="00F564CC">
      <w:r>
        <w:separator/>
      </w:r>
    </w:p>
  </w:endnote>
  <w:endnote w:type="continuationSeparator" w:id="0">
    <w:p w14:paraId="2BC4AE8E" w14:textId="77777777" w:rsidR="00F564CC" w:rsidRDefault="00F5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638BCB" w14:textId="77777777" w:rsidR="00F564CC" w:rsidRDefault="00F564CC">
      <w:r>
        <w:separator/>
      </w:r>
    </w:p>
  </w:footnote>
  <w:footnote w:type="continuationSeparator" w:id="0">
    <w:p w14:paraId="5C00F84A" w14:textId="77777777" w:rsidR="00F564CC" w:rsidRDefault="00F564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F0192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E00D3C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D19E5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27778">
      <w:rPr>
        <w:rStyle w:val="af7"/>
        <w:noProof/>
        <w:rtl/>
      </w:rPr>
      <w:t>39</w:t>
    </w:r>
    <w:r>
      <w:rPr>
        <w:rStyle w:val="af7"/>
      </w:rPr>
      <w:fldChar w:fldCharType="end"/>
    </w:r>
  </w:p>
  <w:p w14:paraId="4CB4BC75" w14:textId="2DF6F153" w:rsidR="00D86E57" w:rsidRPr="00CC5815" w:rsidRDefault="0048196F" w:rsidP="008E5E3F">
    <w:pPr>
      <w:pStyle w:val="a3"/>
      <w:ind w:firstLine="0"/>
    </w:pPr>
    <w:r>
      <w:rPr>
        <w:rFonts w:hint="cs"/>
        <w:rtl/>
      </w:rPr>
      <w:t>ועדת ביטחון הפנים</w:t>
    </w:r>
  </w:p>
  <w:p w14:paraId="4CAEC592" w14:textId="16ECBEE3" w:rsidR="00D86E57" w:rsidRPr="00CC5815" w:rsidRDefault="0048196F" w:rsidP="008E5E3F">
    <w:pPr>
      <w:pStyle w:val="a3"/>
      <w:ind w:firstLine="0"/>
      <w:rPr>
        <w:rtl/>
      </w:rPr>
    </w:pPr>
    <w:r>
      <w:rPr>
        <w:rtl/>
      </w:rPr>
      <w:t>31/05/2022</w:t>
    </w:r>
  </w:p>
  <w:p w14:paraId="67DE4F8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BC822E" w14:textId="77777777" w:rsidR="000A17C6" w:rsidRDefault="00E33AE3" w:rsidP="000A17C6">
    <w:pPr>
      <w:keepNext/>
      <w:spacing w:line="240" w:lineRule="atLeast"/>
      <w:ind w:firstLine="0"/>
      <w:jc w:val="center"/>
      <w:outlineLvl w:val="0"/>
      <w:rPr>
        <w:rtl/>
      </w:rPr>
    </w:pPr>
    <w:r>
      <w:rPr>
        <w:noProof/>
      </w:rPr>
      <w:drawing>
        <wp:inline distT="0" distB="0" distL="0" distR="0" wp14:anchorId="684E51B6" wp14:editId="1FA194D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0DAD8E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6C1017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3BF44A5"/>
    <w:multiLevelType w:val="hybridMultilevel"/>
    <w:tmpl w:val="82AEE790"/>
    <w:lvl w:ilvl="0" w:tplc="4E742C4C">
      <w:start w:val="2"/>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4C554B5"/>
    <w:multiLevelType w:val="hybridMultilevel"/>
    <w:tmpl w:val="A03E171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2AF00266"/>
    <w:multiLevelType w:val="hybridMultilevel"/>
    <w:tmpl w:val="CA72EC7C"/>
    <w:lvl w:ilvl="0" w:tplc="571AD46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DC927AF"/>
    <w:multiLevelType w:val="hybridMultilevel"/>
    <w:tmpl w:val="330A627A"/>
    <w:lvl w:ilvl="0" w:tplc="16D44C5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66120199"/>
    <w:multiLevelType w:val="hybridMultilevel"/>
    <w:tmpl w:val="76D2BAB0"/>
    <w:lvl w:ilvl="0" w:tplc="54583F5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A063D86"/>
    <w:multiLevelType w:val="hybridMultilevel"/>
    <w:tmpl w:val="D80CD464"/>
    <w:lvl w:ilvl="0" w:tplc="ECE4A17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F532361"/>
    <w:multiLevelType w:val="hybridMultilevel"/>
    <w:tmpl w:val="D364570A"/>
    <w:lvl w:ilvl="0" w:tplc="8F1A6B6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7D3B1F86"/>
    <w:multiLevelType w:val="hybridMultilevel"/>
    <w:tmpl w:val="A03E1716"/>
    <w:lvl w:ilvl="0" w:tplc="118A5CF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5"/>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BB4"/>
    <w:rsid w:val="0002047E"/>
    <w:rsid w:val="0002529E"/>
    <w:rsid w:val="00036ACF"/>
    <w:rsid w:val="00037279"/>
    <w:rsid w:val="00067F42"/>
    <w:rsid w:val="00073724"/>
    <w:rsid w:val="0008487D"/>
    <w:rsid w:val="00092B80"/>
    <w:rsid w:val="000A09FC"/>
    <w:rsid w:val="000A17C6"/>
    <w:rsid w:val="000B060C"/>
    <w:rsid w:val="000B2EE6"/>
    <w:rsid w:val="000B4449"/>
    <w:rsid w:val="000C47F5"/>
    <w:rsid w:val="000D1C0C"/>
    <w:rsid w:val="000E3314"/>
    <w:rsid w:val="000F2459"/>
    <w:rsid w:val="00144D47"/>
    <w:rsid w:val="00150436"/>
    <w:rsid w:val="00167294"/>
    <w:rsid w:val="001673D4"/>
    <w:rsid w:val="00171E7F"/>
    <w:rsid w:val="001758C1"/>
    <w:rsid w:val="0017779F"/>
    <w:rsid w:val="001A4B80"/>
    <w:rsid w:val="001A6D47"/>
    <w:rsid w:val="001A74E9"/>
    <w:rsid w:val="001A7A1B"/>
    <w:rsid w:val="001C44DA"/>
    <w:rsid w:val="001C4FDA"/>
    <w:rsid w:val="001D27CD"/>
    <w:rsid w:val="001D440C"/>
    <w:rsid w:val="002016FF"/>
    <w:rsid w:val="002042B7"/>
    <w:rsid w:val="00210DA2"/>
    <w:rsid w:val="00225258"/>
    <w:rsid w:val="00226FD1"/>
    <w:rsid w:val="00227631"/>
    <w:rsid w:val="00227FEF"/>
    <w:rsid w:val="00256005"/>
    <w:rsid w:val="00261554"/>
    <w:rsid w:val="0026265A"/>
    <w:rsid w:val="00275C03"/>
    <w:rsid w:val="00280D58"/>
    <w:rsid w:val="002925FA"/>
    <w:rsid w:val="002A313D"/>
    <w:rsid w:val="002B2497"/>
    <w:rsid w:val="002B33A8"/>
    <w:rsid w:val="002D4BDB"/>
    <w:rsid w:val="002E5E31"/>
    <w:rsid w:val="00303B4C"/>
    <w:rsid w:val="003127E1"/>
    <w:rsid w:val="0031792A"/>
    <w:rsid w:val="00321E62"/>
    <w:rsid w:val="00325290"/>
    <w:rsid w:val="00327BF8"/>
    <w:rsid w:val="00340AFA"/>
    <w:rsid w:val="003423C1"/>
    <w:rsid w:val="003658CB"/>
    <w:rsid w:val="00366CFB"/>
    <w:rsid w:val="0036794C"/>
    <w:rsid w:val="00373508"/>
    <w:rsid w:val="0037455E"/>
    <w:rsid w:val="00381A47"/>
    <w:rsid w:val="003852A9"/>
    <w:rsid w:val="003921EE"/>
    <w:rsid w:val="00396023"/>
    <w:rsid w:val="003A055F"/>
    <w:rsid w:val="003A3643"/>
    <w:rsid w:val="003A5BE5"/>
    <w:rsid w:val="003C0C3E"/>
    <w:rsid w:val="003C279D"/>
    <w:rsid w:val="003D7EA3"/>
    <w:rsid w:val="003E42EF"/>
    <w:rsid w:val="003F0A5F"/>
    <w:rsid w:val="00420E41"/>
    <w:rsid w:val="00424C94"/>
    <w:rsid w:val="00447608"/>
    <w:rsid w:val="00451746"/>
    <w:rsid w:val="0045452E"/>
    <w:rsid w:val="00462261"/>
    <w:rsid w:val="004643CB"/>
    <w:rsid w:val="00466DDC"/>
    <w:rsid w:val="00470EAC"/>
    <w:rsid w:val="00477713"/>
    <w:rsid w:val="00477B30"/>
    <w:rsid w:val="0048196F"/>
    <w:rsid w:val="0049458B"/>
    <w:rsid w:val="00495DCA"/>
    <w:rsid w:val="00495FD8"/>
    <w:rsid w:val="00496C69"/>
    <w:rsid w:val="004A0625"/>
    <w:rsid w:val="004B0A65"/>
    <w:rsid w:val="004B1BE9"/>
    <w:rsid w:val="004B245B"/>
    <w:rsid w:val="004C1BFB"/>
    <w:rsid w:val="004D43B6"/>
    <w:rsid w:val="00500C0C"/>
    <w:rsid w:val="00533133"/>
    <w:rsid w:val="005364E5"/>
    <w:rsid w:val="00546678"/>
    <w:rsid w:val="005506B9"/>
    <w:rsid w:val="0055392F"/>
    <w:rsid w:val="00562C98"/>
    <w:rsid w:val="00566D8A"/>
    <w:rsid w:val="0057485D"/>
    <w:rsid w:val="005817EC"/>
    <w:rsid w:val="00590B77"/>
    <w:rsid w:val="005A342D"/>
    <w:rsid w:val="005C291F"/>
    <w:rsid w:val="005C363E"/>
    <w:rsid w:val="005D35BB"/>
    <w:rsid w:val="005D35E5"/>
    <w:rsid w:val="005D61F3"/>
    <w:rsid w:val="005E1C6B"/>
    <w:rsid w:val="005F2609"/>
    <w:rsid w:val="005F76B0"/>
    <w:rsid w:val="00605CDF"/>
    <w:rsid w:val="00626C62"/>
    <w:rsid w:val="0063112F"/>
    <w:rsid w:val="00634F61"/>
    <w:rsid w:val="0067154C"/>
    <w:rsid w:val="00692170"/>
    <w:rsid w:val="00695A47"/>
    <w:rsid w:val="006A0CB7"/>
    <w:rsid w:val="006A12F7"/>
    <w:rsid w:val="006C6BF2"/>
    <w:rsid w:val="006F0259"/>
    <w:rsid w:val="006F1364"/>
    <w:rsid w:val="00700433"/>
    <w:rsid w:val="007013DC"/>
    <w:rsid w:val="00702755"/>
    <w:rsid w:val="0070472C"/>
    <w:rsid w:val="007509A6"/>
    <w:rsid w:val="0075666F"/>
    <w:rsid w:val="00757A0B"/>
    <w:rsid w:val="007872B4"/>
    <w:rsid w:val="00791CBE"/>
    <w:rsid w:val="00792004"/>
    <w:rsid w:val="007C693F"/>
    <w:rsid w:val="007C6ADD"/>
    <w:rsid w:val="007D2597"/>
    <w:rsid w:val="007D2D0E"/>
    <w:rsid w:val="00802835"/>
    <w:rsid w:val="008058CD"/>
    <w:rsid w:val="00817C2D"/>
    <w:rsid w:val="0082136D"/>
    <w:rsid w:val="008320F6"/>
    <w:rsid w:val="00835A7C"/>
    <w:rsid w:val="00841223"/>
    <w:rsid w:val="00846BE9"/>
    <w:rsid w:val="00853207"/>
    <w:rsid w:val="008713A4"/>
    <w:rsid w:val="00875F10"/>
    <w:rsid w:val="008851CA"/>
    <w:rsid w:val="008A4D0A"/>
    <w:rsid w:val="008B19D3"/>
    <w:rsid w:val="008C6035"/>
    <w:rsid w:val="008C7015"/>
    <w:rsid w:val="008D1DFB"/>
    <w:rsid w:val="008D5047"/>
    <w:rsid w:val="008E03B4"/>
    <w:rsid w:val="008E5E3F"/>
    <w:rsid w:val="0090279B"/>
    <w:rsid w:val="00914904"/>
    <w:rsid w:val="009258CE"/>
    <w:rsid w:val="009515F0"/>
    <w:rsid w:val="009560EB"/>
    <w:rsid w:val="0097296A"/>
    <w:rsid w:val="009830CB"/>
    <w:rsid w:val="009D478A"/>
    <w:rsid w:val="009E6E93"/>
    <w:rsid w:val="009F1518"/>
    <w:rsid w:val="009F5773"/>
    <w:rsid w:val="00A15971"/>
    <w:rsid w:val="00A22C90"/>
    <w:rsid w:val="00A3005E"/>
    <w:rsid w:val="00A41C5D"/>
    <w:rsid w:val="00A42723"/>
    <w:rsid w:val="00A510BC"/>
    <w:rsid w:val="00A56374"/>
    <w:rsid w:val="00A64A6D"/>
    <w:rsid w:val="00A66020"/>
    <w:rsid w:val="00AB02EE"/>
    <w:rsid w:val="00AB3F3A"/>
    <w:rsid w:val="00AB570B"/>
    <w:rsid w:val="00AD4EC9"/>
    <w:rsid w:val="00AD6FFC"/>
    <w:rsid w:val="00AE42E7"/>
    <w:rsid w:val="00AF31E6"/>
    <w:rsid w:val="00AF4150"/>
    <w:rsid w:val="00AF7437"/>
    <w:rsid w:val="00B0509A"/>
    <w:rsid w:val="00B120B2"/>
    <w:rsid w:val="00B21003"/>
    <w:rsid w:val="00B50340"/>
    <w:rsid w:val="00B603DE"/>
    <w:rsid w:val="00B61B57"/>
    <w:rsid w:val="00B65508"/>
    <w:rsid w:val="00B65C1C"/>
    <w:rsid w:val="00B748EB"/>
    <w:rsid w:val="00B769B8"/>
    <w:rsid w:val="00B8517A"/>
    <w:rsid w:val="00BA6446"/>
    <w:rsid w:val="00BD44E9"/>
    <w:rsid w:val="00BD47B7"/>
    <w:rsid w:val="00BF1A8A"/>
    <w:rsid w:val="00C03499"/>
    <w:rsid w:val="00C135D5"/>
    <w:rsid w:val="00C22DCB"/>
    <w:rsid w:val="00C27778"/>
    <w:rsid w:val="00C3598A"/>
    <w:rsid w:val="00C360BC"/>
    <w:rsid w:val="00C44800"/>
    <w:rsid w:val="00C44C11"/>
    <w:rsid w:val="00C52EC2"/>
    <w:rsid w:val="00C558F8"/>
    <w:rsid w:val="00C61DC1"/>
    <w:rsid w:val="00C64AFF"/>
    <w:rsid w:val="00C661EE"/>
    <w:rsid w:val="00C71AF1"/>
    <w:rsid w:val="00C72438"/>
    <w:rsid w:val="00C75DC7"/>
    <w:rsid w:val="00C763E4"/>
    <w:rsid w:val="00C8624A"/>
    <w:rsid w:val="00CA5363"/>
    <w:rsid w:val="00CB6D60"/>
    <w:rsid w:val="00CC5815"/>
    <w:rsid w:val="00CD2D55"/>
    <w:rsid w:val="00CD7038"/>
    <w:rsid w:val="00CE0F6A"/>
    <w:rsid w:val="00CE24B8"/>
    <w:rsid w:val="00CE5849"/>
    <w:rsid w:val="00D01AA7"/>
    <w:rsid w:val="00D20DA1"/>
    <w:rsid w:val="00D278F7"/>
    <w:rsid w:val="00D37550"/>
    <w:rsid w:val="00D40A29"/>
    <w:rsid w:val="00D45D27"/>
    <w:rsid w:val="00D568BB"/>
    <w:rsid w:val="00D6082C"/>
    <w:rsid w:val="00D7692A"/>
    <w:rsid w:val="00D81FCC"/>
    <w:rsid w:val="00D86E57"/>
    <w:rsid w:val="00D96B24"/>
    <w:rsid w:val="00DA40A0"/>
    <w:rsid w:val="00DB4AB9"/>
    <w:rsid w:val="00DD4D03"/>
    <w:rsid w:val="00DE5B80"/>
    <w:rsid w:val="00E33AE3"/>
    <w:rsid w:val="00E61903"/>
    <w:rsid w:val="00E64116"/>
    <w:rsid w:val="00E758CF"/>
    <w:rsid w:val="00E95CF3"/>
    <w:rsid w:val="00EA10E6"/>
    <w:rsid w:val="00EA624B"/>
    <w:rsid w:val="00EB057D"/>
    <w:rsid w:val="00EB18E4"/>
    <w:rsid w:val="00EB5C85"/>
    <w:rsid w:val="00EC0AC2"/>
    <w:rsid w:val="00EC1FB3"/>
    <w:rsid w:val="00EC2CD4"/>
    <w:rsid w:val="00EE09AD"/>
    <w:rsid w:val="00EE5451"/>
    <w:rsid w:val="00EF129E"/>
    <w:rsid w:val="00F053E5"/>
    <w:rsid w:val="00F10D2D"/>
    <w:rsid w:val="00F16831"/>
    <w:rsid w:val="00F247C3"/>
    <w:rsid w:val="00F3623F"/>
    <w:rsid w:val="00F41C33"/>
    <w:rsid w:val="00F423F1"/>
    <w:rsid w:val="00F4792E"/>
    <w:rsid w:val="00F53584"/>
    <w:rsid w:val="00F549E5"/>
    <w:rsid w:val="00F564CC"/>
    <w:rsid w:val="00F63F05"/>
    <w:rsid w:val="00F72368"/>
    <w:rsid w:val="00F821F6"/>
    <w:rsid w:val="00F84D49"/>
    <w:rsid w:val="00F85D89"/>
    <w:rsid w:val="00F94F0E"/>
    <w:rsid w:val="00FA54A8"/>
    <w:rsid w:val="00FB0768"/>
    <w:rsid w:val="00FB3757"/>
    <w:rsid w:val="00FC625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D7429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8196F"/>
    <w:rPr>
      <w:rFonts w:cs="Arial"/>
      <w:b/>
      <w:bCs w:val="0"/>
      <w:vanish/>
      <w:color w:val="010000"/>
      <w:bdr w:val="single" w:sz="4" w:space="0" w:color="FF66FF"/>
    </w:rPr>
  </w:style>
  <w:style w:type="paragraph" w:styleId="afd">
    <w:name w:val="List Paragraph"/>
    <w:basedOn w:val="a"/>
    <w:uiPriority w:val="34"/>
    <w:qFormat/>
    <w:rsid w:val="00D20DA1"/>
    <w:pPr>
      <w:spacing w:after="160" w:line="256" w:lineRule="auto"/>
      <w:ind w:left="720" w:firstLine="0"/>
      <w:contextualSpacing/>
      <w:jc w:val="right"/>
    </w:pPr>
    <w:rPr>
      <w:rFonts w:ascii="Calibri" w:eastAsia="Calibri" w:hAnsi="Calibri" w:cs="Calibri"/>
      <w:color w:val="000000"/>
      <w:sz w:val="22"/>
      <w:szCs w:val="22"/>
    </w:rPr>
  </w:style>
  <w:style w:type="table" w:styleId="afe">
    <w:name w:val="Table Grid"/>
    <w:basedOn w:val="a1"/>
    <w:uiPriority w:val="39"/>
    <w:rsid w:val="00D20DA1"/>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201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1254982">
      <w:bodyDiv w:val="1"/>
      <w:marLeft w:val="0"/>
      <w:marRight w:val="0"/>
      <w:marTop w:val="0"/>
      <w:marBottom w:val="0"/>
      <w:divBdr>
        <w:top w:val="none" w:sz="0" w:space="0" w:color="auto"/>
        <w:left w:val="none" w:sz="0" w:space="0" w:color="auto"/>
        <w:bottom w:val="none" w:sz="0" w:space="0" w:color="auto"/>
        <w:right w:val="none" w:sz="0" w:space="0" w:color="auto"/>
      </w:divBdr>
    </w:div>
    <w:div w:id="507328936">
      <w:bodyDiv w:val="1"/>
      <w:marLeft w:val="0"/>
      <w:marRight w:val="0"/>
      <w:marTop w:val="0"/>
      <w:marBottom w:val="0"/>
      <w:divBdr>
        <w:top w:val="none" w:sz="0" w:space="0" w:color="auto"/>
        <w:left w:val="none" w:sz="0" w:space="0" w:color="auto"/>
        <w:bottom w:val="none" w:sz="0" w:space="0" w:color="auto"/>
        <w:right w:val="none" w:sz="0" w:space="0" w:color="auto"/>
      </w:divBdr>
    </w:div>
    <w:div w:id="585305228">
      <w:bodyDiv w:val="1"/>
      <w:marLeft w:val="0"/>
      <w:marRight w:val="0"/>
      <w:marTop w:val="0"/>
      <w:marBottom w:val="0"/>
      <w:divBdr>
        <w:top w:val="none" w:sz="0" w:space="0" w:color="auto"/>
        <w:left w:val="none" w:sz="0" w:space="0" w:color="auto"/>
        <w:bottom w:val="none" w:sz="0" w:space="0" w:color="auto"/>
        <w:right w:val="none" w:sz="0" w:space="0" w:color="auto"/>
      </w:divBdr>
    </w:div>
    <w:div w:id="1305351310">
      <w:bodyDiv w:val="1"/>
      <w:marLeft w:val="0"/>
      <w:marRight w:val="0"/>
      <w:marTop w:val="0"/>
      <w:marBottom w:val="0"/>
      <w:divBdr>
        <w:top w:val="none" w:sz="0" w:space="0" w:color="auto"/>
        <w:left w:val="none" w:sz="0" w:space="0" w:color="auto"/>
        <w:bottom w:val="none" w:sz="0" w:space="0" w:color="auto"/>
        <w:right w:val="none" w:sz="0" w:space="0" w:color="auto"/>
      </w:divBdr>
    </w:div>
    <w:div w:id="1311255015">
      <w:bodyDiv w:val="1"/>
      <w:marLeft w:val="0"/>
      <w:marRight w:val="0"/>
      <w:marTop w:val="0"/>
      <w:marBottom w:val="0"/>
      <w:divBdr>
        <w:top w:val="none" w:sz="0" w:space="0" w:color="auto"/>
        <w:left w:val="none" w:sz="0" w:space="0" w:color="auto"/>
        <w:bottom w:val="none" w:sz="0" w:space="0" w:color="auto"/>
        <w:right w:val="none" w:sz="0" w:space="0" w:color="auto"/>
      </w:divBdr>
    </w:div>
    <w:div w:id="1360935491">
      <w:bodyDiv w:val="1"/>
      <w:marLeft w:val="0"/>
      <w:marRight w:val="0"/>
      <w:marTop w:val="0"/>
      <w:marBottom w:val="0"/>
      <w:divBdr>
        <w:top w:val="none" w:sz="0" w:space="0" w:color="auto"/>
        <w:left w:val="none" w:sz="0" w:space="0" w:color="auto"/>
        <w:bottom w:val="none" w:sz="0" w:space="0" w:color="auto"/>
        <w:right w:val="none" w:sz="0" w:space="0" w:color="auto"/>
      </w:divBdr>
    </w:div>
    <w:div w:id="1516116678">
      <w:bodyDiv w:val="1"/>
      <w:marLeft w:val="0"/>
      <w:marRight w:val="0"/>
      <w:marTop w:val="0"/>
      <w:marBottom w:val="0"/>
      <w:divBdr>
        <w:top w:val="none" w:sz="0" w:space="0" w:color="auto"/>
        <w:left w:val="none" w:sz="0" w:space="0" w:color="auto"/>
        <w:bottom w:val="none" w:sz="0" w:space="0" w:color="auto"/>
        <w:right w:val="none" w:sz="0" w:space="0" w:color="auto"/>
      </w:divBdr>
    </w:div>
    <w:div w:id="1525513620">
      <w:bodyDiv w:val="1"/>
      <w:marLeft w:val="0"/>
      <w:marRight w:val="0"/>
      <w:marTop w:val="0"/>
      <w:marBottom w:val="0"/>
      <w:divBdr>
        <w:top w:val="none" w:sz="0" w:space="0" w:color="auto"/>
        <w:left w:val="none" w:sz="0" w:space="0" w:color="auto"/>
        <w:bottom w:val="none" w:sz="0" w:space="0" w:color="auto"/>
        <w:right w:val="none" w:sz="0" w:space="0" w:color="auto"/>
      </w:divBdr>
    </w:div>
    <w:div w:id="1735544565">
      <w:bodyDiv w:val="1"/>
      <w:marLeft w:val="0"/>
      <w:marRight w:val="0"/>
      <w:marTop w:val="0"/>
      <w:marBottom w:val="0"/>
      <w:divBdr>
        <w:top w:val="none" w:sz="0" w:space="0" w:color="auto"/>
        <w:left w:val="none" w:sz="0" w:space="0" w:color="auto"/>
        <w:bottom w:val="none" w:sz="0" w:space="0" w:color="auto"/>
        <w:right w:val="none" w:sz="0" w:space="0" w:color="auto"/>
      </w:divBdr>
    </w:div>
    <w:div w:id="1829832388">
      <w:bodyDiv w:val="1"/>
      <w:marLeft w:val="0"/>
      <w:marRight w:val="0"/>
      <w:marTop w:val="0"/>
      <w:marBottom w:val="0"/>
      <w:divBdr>
        <w:top w:val="none" w:sz="0" w:space="0" w:color="auto"/>
        <w:left w:val="none" w:sz="0" w:space="0" w:color="auto"/>
        <w:bottom w:val="none" w:sz="0" w:space="0" w:color="auto"/>
        <w:right w:val="none" w:sz="0" w:space="0" w:color="auto"/>
      </w:divBdr>
    </w:div>
    <w:div w:id="2075465258">
      <w:bodyDiv w:val="1"/>
      <w:marLeft w:val="0"/>
      <w:marRight w:val="0"/>
      <w:marTop w:val="0"/>
      <w:marBottom w:val="0"/>
      <w:divBdr>
        <w:top w:val="none" w:sz="0" w:space="0" w:color="auto"/>
        <w:left w:val="none" w:sz="0" w:space="0" w:color="auto"/>
        <w:bottom w:val="none" w:sz="0" w:space="0" w:color="auto"/>
        <w:right w:val="none" w:sz="0" w:space="0" w:color="auto"/>
      </w:divBdr>
    </w:div>
    <w:div w:id="2134202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256E37-D559-4424-B776-0A3C53A34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1067</TotalTime>
  <Pages>39</Pages>
  <Words>11889</Words>
  <Characters>67771</Characters>
  <Application>Microsoft Office Word</Application>
  <DocSecurity>0</DocSecurity>
  <Lines>564</Lines>
  <Paragraphs>159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2022-06-15T17:58:00Z</dcterms:modified>
</cp:coreProperties>
</file>