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521" w:rsidRDefault="00165521">
      <w:pPr>
        <w:bidi w:val="0"/>
        <w:spacing w:line="240" w:lineRule="auto"/>
        <w:ind w:firstLine="0"/>
        <w:jc w:val="left"/>
        <w:rPr>
          <w:b/>
          <w:bCs/>
          <w:rtl/>
        </w:rPr>
      </w:pPr>
    </w:p>
    <w:p w:rsidR="0008381B" w:rsidRDefault="0008381B" w:rsidP="0008381B">
      <w:pPr>
        <w:ind w:firstLine="0"/>
        <w:rPr>
          <w:b/>
          <w:bCs/>
        </w:rPr>
      </w:pPr>
      <w:r>
        <w:rPr>
          <w:b/>
          <w:bCs/>
          <w:rtl/>
        </w:rPr>
        <w:t>הכנסת העשרים-וארבע</w:t>
      </w:r>
    </w:p>
    <w:p w:rsidR="0008381B" w:rsidRDefault="0008381B" w:rsidP="0008381B">
      <w:pPr>
        <w:bidi w:val="0"/>
        <w:spacing w:line="240" w:lineRule="auto"/>
        <w:ind w:firstLine="0"/>
        <w:jc w:val="left"/>
        <w:rPr>
          <w:b/>
          <w:bCs/>
          <w:rtl/>
        </w:rPr>
        <w:sectPr w:rsidR="0008381B" w:rsidSect="0008381B">
          <w:headerReference w:type="default" r:id="rId8"/>
          <w:type w:val="continuous"/>
          <w:pgSz w:w="11906" w:h="16838"/>
          <w:pgMar w:top="1440" w:right="1412" w:bottom="1440" w:left="1412" w:header="709" w:footer="709" w:gutter="0"/>
          <w:pgNumType w:start="1"/>
          <w:cols w:space="720"/>
          <w:bidi/>
        </w:sectPr>
      </w:pPr>
    </w:p>
    <w:p w:rsidR="0008381B" w:rsidRDefault="0008381B" w:rsidP="0008381B">
      <w:pPr>
        <w:ind w:firstLine="0"/>
        <w:rPr>
          <w:b/>
          <w:bCs/>
          <w:rtl/>
        </w:rPr>
      </w:pPr>
      <w:r>
        <w:rPr>
          <w:b/>
          <w:bCs/>
          <w:rtl/>
        </w:rPr>
        <w:t>מושב שני</w:t>
      </w:r>
    </w:p>
    <w:p w:rsidR="0008381B" w:rsidRDefault="0008381B" w:rsidP="0008381B">
      <w:pPr>
        <w:rPr>
          <w:rtl/>
        </w:rPr>
      </w:pPr>
    </w:p>
    <w:p w:rsidR="005B482B" w:rsidRDefault="005B482B" w:rsidP="0008381B">
      <w:pPr>
        <w:rPr>
          <w:rtl/>
        </w:rPr>
      </w:pPr>
    </w:p>
    <w:p w:rsidR="005B482B" w:rsidRDefault="005B482B" w:rsidP="0008381B">
      <w:pPr>
        <w:rPr>
          <w:rtl/>
        </w:rPr>
      </w:pPr>
    </w:p>
    <w:p w:rsidR="0008381B" w:rsidRDefault="0008381B" w:rsidP="0008381B">
      <w:pPr>
        <w:ind w:firstLine="0"/>
        <w:jc w:val="center"/>
        <w:rPr>
          <w:b/>
          <w:bCs/>
          <w:rtl/>
        </w:rPr>
      </w:pPr>
    </w:p>
    <w:p w:rsidR="0008381B" w:rsidRDefault="0008381B" w:rsidP="0008381B">
      <w:pPr>
        <w:ind w:firstLine="0"/>
        <w:jc w:val="center"/>
        <w:outlineLvl w:val="0"/>
        <w:rPr>
          <w:b/>
          <w:bCs/>
          <w:rtl/>
        </w:rPr>
      </w:pPr>
      <w:r>
        <w:rPr>
          <w:b/>
          <w:bCs/>
          <w:rtl/>
        </w:rPr>
        <w:t>פרוטוקול מס' 111</w:t>
      </w:r>
    </w:p>
    <w:p w:rsidR="0008381B" w:rsidRDefault="0008381B" w:rsidP="0008381B">
      <w:pPr>
        <w:ind w:firstLine="0"/>
        <w:jc w:val="center"/>
        <w:outlineLvl w:val="0"/>
        <w:rPr>
          <w:b/>
          <w:bCs/>
          <w:rtl/>
        </w:rPr>
      </w:pPr>
      <w:r>
        <w:rPr>
          <w:b/>
          <w:bCs/>
          <w:rtl/>
        </w:rPr>
        <w:t>מישיבת ועדת החוץ והביטחון</w:t>
      </w:r>
    </w:p>
    <w:p w:rsidR="0008381B" w:rsidRDefault="0008381B" w:rsidP="0008381B">
      <w:pPr>
        <w:ind w:firstLine="0"/>
        <w:jc w:val="center"/>
        <w:outlineLvl w:val="0"/>
        <w:rPr>
          <w:b/>
          <w:bCs/>
          <w:u w:val="single"/>
          <w:rtl/>
        </w:rPr>
      </w:pPr>
      <w:r>
        <w:rPr>
          <w:b/>
          <w:bCs/>
          <w:u w:val="single"/>
          <w:rtl/>
        </w:rPr>
        <w:t>יום שלישי, א' בסיון התשפ"ב (31 במאי 2022), שעה 11:00</w:t>
      </w:r>
    </w:p>
    <w:p w:rsidR="0008381B" w:rsidRDefault="0008381B" w:rsidP="0008381B">
      <w:pPr>
        <w:ind w:firstLine="0"/>
        <w:rPr>
          <w:rtl/>
        </w:rPr>
      </w:pPr>
    </w:p>
    <w:p w:rsidR="0008381B" w:rsidRDefault="0008381B" w:rsidP="0008381B">
      <w:pPr>
        <w:ind w:firstLine="0"/>
        <w:rPr>
          <w:rtl/>
        </w:rPr>
      </w:pPr>
    </w:p>
    <w:p w:rsidR="0008381B" w:rsidRDefault="0008381B" w:rsidP="0008381B">
      <w:pPr>
        <w:ind w:firstLine="0"/>
        <w:rPr>
          <w:rtl/>
        </w:rPr>
      </w:pPr>
    </w:p>
    <w:p w:rsidR="0008381B" w:rsidRDefault="0008381B" w:rsidP="0008381B">
      <w:pPr>
        <w:ind w:firstLine="0"/>
        <w:outlineLvl w:val="1"/>
        <w:rPr>
          <w:rtl/>
        </w:rPr>
      </w:pPr>
      <w:r>
        <w:rPr>
          <w:b/>
          <w:bCs/>
          <w:u w:val="single"/>
          <w:rtl/>
        </w:rPr>
        <w:t>סדר היום:</w:t>
      </w:r>
    </w:p>
    <w:p w:rsidR="0008381B" w:rsidRPr="005B482B" w:rsidRDefault="0008381B" w:rsidP="005B482B">
      <w:pPr>
        <w:pStyle w:val="a7"/>
        <w:jc w:val="left"/>
        <w:rPr>
          <w:b w:val="0"/>
          <w:bCs w:val="0"/>
          <w:u w:val="none"/>
          <w:rtl/>
        </w:rPr>
      </w:pPr>
      <w:bookmarkStart w:id="0" w:name="ET_hatsach_626615_1"/>
      <w:r w:rsidRPr="005B482B">
        <w:rPr>
          <w:rStyle w:val="TagStyle"/>
          <w:rFonts w:hint="cs"/>
          <w:b/>
          <w:bCs w:val="0"/>
          <w:u w:val="none"/>
          <w:rtl/>
        </w:rPr>
        <w:t xml:space="preserve"> &lt;&lt; הצח &gt;&gt; </w:t>
      </w:r>
      <w:r w:rsidRPr="005B482B">
        <w:rPr>
          <w:b w:val="0"/>
          <w:bCs w:val="0"/>
          <w:u w:val="none"/>
          <w:rtl/>
        </w:rPr>
        <w:t>1. הצעת חוק שירות לאומי-אזרחי (תיקון מס' 4), התשפ"ב-2021</w:t>
      </w:r>
      <w:r w:rsidR="00C83368" w:rsidRPr="005B482B">
        <w:rPr>
          <w:rFonts w:hint="cs"/>
          <w:b w:val="0"/>
          <w:bCs w:val="0"/>
          <w:u w:val="none"/>
          <w:rtl/>
        </w:rPr>
        <w:t>.</w:t>
      </w:r>
      <w:r w:rsidRPr="005B482B">
        <w:rPr>
          <w:rStyle w:val="TagStyle"/>
          <w:rFonts w:hint="cs"/>
          <w:b/>
          <w:bCs w:val="0"/>
          <w:u w:val="none"/>
          <w:rtl/>
        </w:rPr>
        <w:t xml:space="preserve"> &lt;&lt; הצח &gt;&gt;</w:t>
      </w:r>
      <w:r w:rsidRPr="005B482B">
        <w:rPr>
          <w:b w:val="0"/>
          <w:bCs w:val="0"/>
          <w:u w:val="none"/>
          <w:rtl/>
        </w:rPr>
        <w:t xml:space="preserve">   </w:t>
      </w:r>
      <w:bookmarkEnd w:id="0"/>
    </w:p>
    <w:p w:rsidR="0008381B" w:rsidRPr="005B482B" w:rsidRDefault="0008381B" w:rsidP="005B482B">
      <w:pPr>
        <w:pStyle w:val="a7"/>
        <w:jc w:val="left"/>
        <w:rPr>
          <w:b w:val="0"/>
          <w:bCs w:val="0"/>
          <w:u w:val="none"/>
          <w:rtl/>
        </w:rPr>
      </w:pPr>
      <w:bookmarkStart w:id="1" w:name="ET_hatsach_626750_2"/>
      <w:r w:rsidRPr="005B482B">
        <w:rPr>
          <w:rStyle w:val="TagStyle"/>
          <w:rFonts w:hint="cs"/>
          <w:b/>
          <w:bCs w:val="0"/>
          <w:u w:val="none"/>
          <w:rtl/>
        </w:rPr>
        <w:t xml:space="preserve"> &lt;&lt; הצח &gt;&gt; </w:t>
      </w:r>
      <w:r w:rsidRPr="005B482B">
        <w:rPr>
          <w:b w:val="0"/>
          <w:bCs w:val="0"/>
          <w:u w:val="none"/>
          <w:rtl/>
        </w:rPr>
        <w:t>2. הצעת חוק שירות ביטחון (תיקון מס' 26) (שילוב תלמידי ישיבות), התשפ"ב-2022</w:t>
      </w:r>
      <w:r w:rsidR="00C83368" w:rsidRPr="005B482B">
        <w:rPr>
          <w:rFonts w:hint="cs"/>
          <w:b w:val="0"/>
          <w:bCs w:val="0"/>
          <w:u w:val="none"/>
          <w:rtl/>
        </w:rPr>
        <w:t>.</w:t>
      </w:r>
      <w:r w:rsidRPr="005B482B">
        <w:rPr>
          <w:rStyle w:val="TagStyle"/>
          <w:rFonts w:hint="cs"/>
          <w:b/>
          <w:bCs w:val="0"/>
          <w:u w:val="none"/>
          <w:rtl/>
        </w:rPr>
        <w:t xml:space="preserve"> &lt;&lt; הצח &gt;&gt;</w:t>
      </w:r>
      <w:r w:rsidRPr="005B482B">
        <w:rPr>
          <w:b w:val="0"/>
          <w:bCs w:val="0"/>
          <w:u w:val="none"/>
          <w:rtl/>
        </w:rPr>
        <w:t xml:space="preserve">   </w:t>
      </w:r>
      <w:bookmarkEnd w:id="1"/>
    </w:p>
    <w:p w:rsidR="0008381B" w:rsidRDefault="0008381B" w:rsidP="0008381B">
      <w:pPr>
        <w:spacing w:before="60"/>
        <w:ind w:firstLine="0"/>
        <w:rPr>
          <w:rtl/>
        </w:rPr>
      </w:pPr>
    </w:p>
    <w:p w:rsidR="0008381B" w:rsidRDefault="0008381B" w:rsidP="0008381B">
      <w:pPr>
        <w:spacing w:before="60"/>
        <w:ind w:firstLine="0"/>
        <w:rPr>
          <w:rtl/>
        </w:rPr>
      </w:pPr>
    </w:p>
    <w:p w:rsidR="0008381B" w:rsidRDefault="0008381B" w:rsidP="0008381B">
      <w:pPr>
        <w:ind w:firstLine="0"/>
        <w:outlineLvl w:val="1"/>
        <w:rPr>
          <w:b/>
          <w:bCs/>
          <w:u w:val="single"/>
          <w:rtl/>
        </w:rPr>
      </w:pPr>
      <w:r>
        <w:rPr>
          <w:b/>
          <w:bCs/>
          <w:u w:val="single"/>
          <w:rtl/>
        </w:rPr>
        <w:t>נכחו:</w:t>
      </w:r>
    </w:p>
    <w:p w:rsidR="0008381B" w:rsidRDefault="0008381B" w:rsidP="0008381B">
      <w:pPr>
        <w:ind w:firstLine="0"/>
        <w:outlineLvl w:val="1"/>
        <w:rPr>
          <w:rtl/>
        </w:rPr>
      </w:pPr>
      <w:r>
        <w:rPr>
          <w:b/>
          <w:bCs/>
          <w:u w:val="single"/>
          <w:rtl/>
        </w:rPr>
        <w:t xml:space="preserve">חברי הוועדה: </w:t>
      </w:r>
    </w:p>
    <w:p w:rsidR="0008381B" w:rsidRDefault="0008381B" w:rsidP="0008381B">
      <w:pPr>
        <w:ind w:firstLine="0"/>
        <w:rPr>
          <w:rtl/>
        </w:rPr>
      </w:pPr>
      <w:r>
        <w:rPr>
          <w:rtl/>
        </w:rPr>
        <w:t>רם בן ברק – היו"ר</w:t>
      </w:r>
    </w:p>
    <w:p w:rsidR="0008381B" w:rsidRDefault="0008381B" w:rsidP="0008381B">
      <w:pPr>
        <w:ind w:firstLine="0"/>
        <w:rPr>
          <w:rtl/>
        </w:rPr>
      </w:pPr>
      <w:r>
        <w:rPr>
          <w:rtl/>
        </w:rPr>
        <w:t>איתן גינזבורג</w:t>
      </w:r>
    </w:p>
    <w:p w:rsidR="0008381B" w:rsidRDefault="0008381B" w:rsidP="0008381B">
      <w:pPr>
        <w:ind w:firstLine="0"/>
        <w:rPr>
          <w:rtl/>
        </w:rPr>
      </w:pPr>
      <w:r>
        <w:rPr>
          <w:rtl/>
        </w:rPr>
        <w:t>מאיר פרוש</w:t>
      </w:r>
    </w:p>
    <w:p w:rsidR="0008381B" w:rsidRDefault="0008381B" w:rsidP="0008381B">
      <w:pPr>
        <w:ind w:firstLine="0"/>
        <w:rPr>
          <w:rtl/>
        </w:rPr>
      </w:pPr>
      <w:r>
        <w:rPr>
          <w:rtl/>
        </w:rPr>
        <w:t>נירה שפק</w:t>
      </w:r>
    </w:p>
    <w:p w:rsidR="0008381B" w:rsidRDefault="0008381B" w:rsidP="0008381B">
      <w:pPr>
        <w:ind w:firstLine="0"/>
        <w:rPr>
          <w:u w:val="single"/>
          <w:rtl/>
        </w:rPr>
      </w:pPr>
    </w:p>
    <w:p w:rsidR="0008381B" w:rsidRDefault="0008381B" w:rsidP="0008381B">
      <w:pPr>
        <w:ind w:firstLine="0"/>
      </w:pPr>
    </w:p>
    <w:p w:rsidR="0008381B" w:rsidRDefault="0008381B" w:rsidP="0008381B">
      <w:pPr>
        <w:ind w:firstLine="0"/>
        <w:outlineLvl w:val="1"/>
        <w:rPr>
          <w:b/>
          <w:bCs/>
          <w:u w:val="single"/>
          <w:rtl/>
        </w:rPr>
      </w:pPr>
      <w:r>
        <w:rPr>
          <w:b/>
          <w:bCs/>
          <w:u w:val="single"/>
          <w:rtl/>
        </w:rPr>
        <w:t>חברי הכנסת:</w:t>
      </w:r>
    </w:p>
    <w:p w:rsidR="00372C77" w:rsidRDefault="00372C77" w:rsidP="0008381B">
      <w:pPr>
        <w:ind w:firstLine="0"/>
        <w:rPr>
          <w:rtl/>
        </w:rPr>
      </w:pPr>
      <w:r>
        <w:rPr>
          <w:rFonts w:hint="cs"/>
          <w:rtl/>
        </w:rPr>
        <w:t>יואב בן צור</w:t>
      </w:r>
    </w:p>
    <w:p w:rsidR="0008381B" w:rsidRDefault="0008381B" w:rsidP="0008381B">
      <w:pPr>
        <w:ind w:firstLine="0"/>
        <w:rPr>
          <w:rtl/>
        </w:rPr>
      </w:pPr>
      <w:r>
        <w:rPr>
          <w:rtl/>
        </w:rPr>
        <w:t>אורי מקלב</w:t>
      </w:r>
    </w:p>
    <w:p w:rsidR="00372C77" w:rsidRDefault="00372C77" w:rsidP="0008381B">
      <w:pPr>
        <w:ind w:firstLine="0"/>
        <w:rPr>
          <w:rtl/>
        </w:rPr>
      </w:pPr>
      <w:r>
        <w:rPr>
          <w:rFonts w:hint="cs"/>
          <w:rtl/>
        </w:rPr>
        <w:t>אופיר סופר</w:t>
      </w:r>
    </w:p>
    <w:p w:rsidR="00372C77" w:rsidRDefault="00372C77" w:rsidP="0008381B">
      <w:pPr>
        <w:ind w:firstLine="0"/>
        <w:rPr>
          <w:rtl/>
        </w:rPr>
      </w:pPr>
      <w:r>
        <w:rPr>
          <w:rFonts w:hint="cs"/>
          <w:rtl/>
        </w:rPr>
        <w:t>אורית מלכה סטרוק</w:t>
      </w:r>
    </w:p>
    <w:p w:rsidR="00013B73" w:rsidRDefault="0008381B" w:rsidP="0008381B">
      <w:pPr>
        <w:ind w:firstLine="0"/>
        <w:rPr>
          <w:rtl/>
        </w:rPr>
      </w:pPr>
      <w:r>
        <w:rPr>
          <w:rtl/>
        </w:rPr>
        <w:t>בצלאל סמוטריץ'</w:t>
      </w:r>
    </w:p>
    <w:p w:rsidR="0008381B" w:rsidRDefault="00013B73" w:rsidP="0008381B">
      <w:pPr>
        <w:ind w:firstLine="0"/>
        <w:rPr>
          <w:rtl/>
        </w:rPr>
      </w:pPr>
      <w:r>
        <w:rPr>
          <w:rFonts w:hint="cs"/>
          <w:rtl/>
        </w:rPr>
        <w:t>יצחק פינדרוס</w:t>
      </w:r>
      <w:r w:rsidR="0008381B">
        <w:rPr>
          <w:rtl/>
        </w:rPr>
        <w:t xml:space="preserve"> </w:t>
      </w:r>
    </w:p>
    <w:p w:rsidR="00372C77" w:rsidRDefault="00372C77" w:rsidP="0008381B">
      <w:pPr>
        <w:ind w:firstLine="0"/>
        <w:rPr>
          <w:rtl/>
        </w:rPr>
      </w:pPr>
      <w:r>
        <w:rPr>
          <w:rFonts w:hint="cs"/>
          <w:rtl/>
        </w:rPr>
        <w:t>שלמה קרעי</w:t>
      </w:r>
    </w:p>
    <w:p w:rsidR="0008381B" w:rsidRDefault="0008381B" w:rsidP="0008381B">
      <w:pPr>
        <w:ind w:firstLine="0"/>
        <w:rPr>
          <w:b/>
          <w:bCs/>
          <w:u w:val="single"/>
          <w:rtl/>
        </w:rPr>
      </w:pPr>
    </w:p>
    <w:p w:rsidR="005B482B" w:rsidRDefault="005B482B" w:rsidP="0008381B">
      <w:pPr>
        <w:ind w:firstLine="0"/>
        <w:rPr>
          <w:b/>
          <w:bCs/>
          <w:u w:val="single"/>
          <w:rtl/>
        </w:rPr>
      </w:pPr>
    </w:p>
    <w:p w:rsidR="0008381B" w:rsidRDefault="0008381B" w:rsidP="0008381B">
      <w:pPr>
        <w:ind w:firstLine="0"/>
        <w:outlineLvl w:val="1"/>
        <w:rPr>
          <w:rtl/>
        </w:rPr>
      </w:pPr>
      <w:r>
        <w:rPr>
          <w:b/>
          <w:bCs/>
          <w:u w:val="single"/>
          <w:rtl/>
        </w:rPr>
        <w:t xml:space="preserve">מוזמנים: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2"/>
        <w:gridCol w:w="336"/>
        <w:gridCol w:w="6391"/>
      </w:tblGrid>
      <w:tr w:rsidR="00013B73" w:rsidTr="005B482B">
        <w:tc>
          <w:tcPr>
            <w:tcW w:w="0" w:type="auto"/>
            <w:shd w:val="clear" w:color="auto" w:fill="auto"/>
          </w:tcPr>
          <w:p w:rsidR="00013B73" w:rsidRDefault="00013B73" w:rsidP="005B482B">
            <w:pPr>
              <w:ind w:left="123" w:hanging="123"/>
              <w:rPr>
                <w:rtl/>
              </w:rPr>
            </w:pPr>
            <w:r>
              <w:rPr>
                <w:rtl/>
              </w:rPr>
              <w:t>ענבר הרוש גיטי</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13B73">
            <w:pPr>
              <w:ind w:firstLine="0"/>
              <w:rPr>
                <w:rtl/>
              </w:rPr>
            </w:pPr>
            <w:r>
              <w:rPr>
                <w:rtl/>
              </w:rPr>
              <w:t>מנהלת צוות מתווה השירות במשרד הביטחו</w:t>
            </w:r>
          </w:p>
        </w:tc>
      </w:tr>
      <w:tr w:rsidR="00013B73" w:rsidTr="005B482B">
        <w:tc>
          <w:tcPr>
            <w:tcW w:w="0" w:type="auto"/>
            <w:shd w:val="clear" w:color="auto" w:fill="auto"/>
          </w:tcPr>
          <w:p w:rsidR="00013B73" w:rsidRDefault="00013B73" w:rsidP="0008381B">
            <w:pPr>
              <w:ind w:firstLine="0"/>
              <w:rPr>
                <w:rtl/>
              </w:rPr>
            </w:pPr>
            <w:r>
              <w:rPr>
                <w:rtl/>
              </w:rPr>
              <w:t>שיר חסון</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13B73">
            <w:pPr>
              <w:ind w:firstLine="0"/>
              <w:rPr>
                <w:rtl/>
              </w:rPr>
            </w:pPr>
            <w:r>
              <w:rPr>
                <w:rtl/>
              </w:rPr>
              <w:t>צוות מתווה השירות במשרד הביטחון</w:t>
            </w:r>
          </w:p>
        </w:tc>
      </w:tr>
      <w:tr w:rsidR="00013B73" w:rsidTr="005B482B">
        <w:tc>
          <w:tcPr>
            <w:tcW w:w="0" w:type="auto"/>
            <w:shd w:val="clear" w:color="auto" w:fill="auto"/>
          </w:tcPr>
          <w:p w:rsidR="00013B73" w:rsidRDefault="00013B73" w:rsidP="0008381B">
            <w:pPr>
              <w:ind w:firstLine="0"/>
              <w:rPr>
                <w:rtl/>
              </w:rPr>
            </w:pPr>
            <w:r>
              <w:rPr>
                <w:rtl/>
              </w:rPr>
              <w:t>ערן יוסף</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8381B">
            <w:pPr>
              <w:ind w:firstLine="0"/>
              <w:rPr>
                <w:rtl/>
              </w:rPr>
            </w:pPr>
            <w:r>
              <w:rPr>
                <w:rFonts w:hint="cs"/>
                <w:rtl/>
              </w:rPr>
              <w:t>יועמ"ש</w:t>
            </w:r>
            <w:r>
              <w:rPr>
                <w:rtl/>
              </w:rPr>
              <w:t>, משרד הביטחון</w:t>
            </w:r>
          </w:p>
        </w:tc>
      </w:tr>
      <w:tr w:rsidR="00013B73" w:rsidTr="005B482B">
        <w:tc>
          <w:tcPr>
            <w:tcW w:w="0" w:type="auto"/>
            <w:shd w:val="clear" w:color="auto" w:fill="auto"/>
          </w:tcPr>
          <w:p w:rsidR="00013B73" w:rsidRDefault="00013B73" w:rsidP="0008381B">
            <w:pPr>
              <w:ind w:firstLine="0"/>
              <w:rPr>
                <w:rtl/>
              </w:rPr>
            </w:pPr>
            <w:r>
              <w:rPr>
                <w:rtl/>
              </w:rPr>
              <w:t>רותם קס</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8381B">
            <w:pPr>
              <w:ind w:firstLine="0"/>
              <w:rPr>
                <w:rtl/>
              </w:rPr>
            </w:pPr>
            <w:r>
              <w:rPr>
                <w:rFonts w:hint="cs"/>
                <w:rtl/>
              </w:rPr>
              <w:t>יועמ"ש</w:t>
            </w:r>
            <w:r>
              <w:rPr>
                <w:rtl/>
              </w:rPr>
              <w:t>, משרד הביטחון</w:t>
            </w:r>
          </w:p>
        </w:tc>
      </w:tr>
      <w:tr w:rsidR="00013B73" w:rsidTr="005B482B">
        <w:tc>
          <w:tcPr>
            <w:tcW w:w="0" w:type="auto"/>
            <w:shd w:val="clear" w:color="auto" w:fill="auto"/>
          </w:tcPr>
          <w:p w:rsidR="00013B73" w:rsidRDefault="00013B73" w:rsidP="0008381B">
            <w:pPr>
              <w:ind w:firstLine="0"/>
              <w:rPr>
                <w:rtl/>
              </w:rPr>
            </w:pPr>
            <w:r>
              <w:rPr>
                <w:rFonts w:hint="cs"/>
                <w:rtl/>
              </w:rPr>
              <w:t xml:space="preserve">רס"ן </w:t>
            </w:r>
            <w:r>
              <w:rPr>
                <w:rtl/>
              </w:rPr>
              <w:t>הדר מיכאלי</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13B73">
            <w:pPr>
              <w:ind w:firstLine="0"/>
              <w:rPr>
                <w:rtl/>
              </w:rPr>
            </w:pPr>
            <w:r>
              <w:rPr>
                <w:rtl/>
              </w:rPr>
              <w:t>אכ''א</w:t>
            </w:r>
            <w:r>
              <w:rPr>
                <w:rFonts w:hint="cs"/>
                <w:rtl/>
              </w:rPr>
              <w:t>,</w:t>
            </w:r>
            <w:r>
              <w:rPr>
                <w:rtl/>
              </w:rPr>
              <w:t xml:space="preserve"> רמ''ד חתומכ''א ונפגעים</w:t>
            </w:r>
          </w:p>
        </w:tc>
      </w:tr>
      <w:tr w:rsidR="00013B73" w:rsidTr="005B482B">
        <w:tc>
          <w:tcPr>
            <w:tcW w:w="0" w:type="auto"/>
            <w:shd w:val="clear" w:color="auto" w:fill="auto"/>
          </w:tcPr>
          <w:p w:rsidR="00013B73" w:rsidRDefault="00013B73" w:rsidP="0008381B">
            <w:pPr>
              <w:ind w:firstLine="0"/>
              <w:rPr>
                <w:rtl/>
              </w:rPr>
            </w:pPr>
            <w:r>
              <w:rPr>
                <w:rtl/>
              </w:rPr>
              <w:t>דרור גרנית</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13B73">
            <w:pPr>
              <w:ind w:firstLine="0"/>
              <w:rPr>
                <w:rtl/>
              </w:rPr>
            </w:pPr>
            <w:r>
              <w:rPr>
                <w:rtl/>
              </w:rPr>
              <w:t xml:space="preserve">ייעוץ וחקיקה, </w:t>
            </w:r>
            <w:r>
              <w:rPr>
                <w:rFonts w:hint="cs"/>
                <w:rtl/>
              </w:rPr>
              <w:t xml:space="preserve">משרד </w:t>
            </w:r>
            <w:r>
              <w:rPr>
                <w:rtl/>
              </w:rPr>
              <w:t xml:space="preserve">המשפטים </w:t>
            </w:r>
          </w:p>
        </w:tc>
      </w:tr>
      <w:tr w:rsidR="00013B73" w:rsidTr="005B482B">
        <w:tc>
          <w:tcPr>
            <w:tcW w:w="0" w:type="auto"/>
            <w:shd w:val="clear" w:color="auto" w:fill="auto"/>
          </w:tcPr>
          <w:p w:rsidR="00013B73" w:rsidRDefault="00013B73" w:rsidP="0008381B">
            <w:pPr>
              <w:ind w:firstLine="0"/>
              <w:rPr>
                <w:rtl/>
              </w:rPr>
            </w:pPr>
            <w:r>
              <w:rPr>
                <w:rtl/>
              </w:rPr>
              <w:t>נועה שוקרון</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8381B">
            <w:pPr>
              <w:ind w:firstLine="0"/>
              <w:rPr>
                <w:rtl/>
              </w:rPr>
            </w:pPr>
            <w:r>
              <w:rPr>
                <w:rtl/>
              </w:rPr>
              <w:t>רכזת מו"פ והשכלה גבוהה באגף תקציבים, משרד האוצר</w:t>
            </w:r>
          </w:p>
        </w:tc>
      </w:tr>
      <w:tr w:rsidR="00013B73" w:rsidTr="005B482B">
        <w:tc>
          <w:tcPr>
            <w:tcW w:w="0" w:type="auto"/>
            <w:shd w:val="clear" w:color="auto" w:fill="auto"/>
          </w:tcPr>
          <w:p w:rsidR="00013B73" w:rsidRDefault="00013B73" w:rsidP="0008381B">
            <w:pPr>
              <w:ind w:firstLine="0"/>
              <w:rPr>
                <w:rtl/>
              </w:rPr>
            </w:pPr>
            <w:r>
              <w:rPr>
                <w:rtl/>
              </w:rPr>
              <w:t>שלומי סיטון</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8381B">
            <w:pPr>
              <w:ind w:firstLine="0"/>
              <w:rPr>
                <w:rtl/>
              </w:rPr>
            </w:pPr>
            <w:r>
              <w:rPr>
                <w:rtl/>
              </w:rPr>
              <w:t xml:space="preserve">רפ״ק, ר׳ </w:t>
            </w:r>
            <w:r>
              <w:rPr>
                <w:rFonts w:hint="cs"/>
                <w:rtl/>
              </w:rPr>
              <w:t>ת</w:t>
            </w:r>
            <w:r>
              <w:rPr>
                <w:rtl/>
              </w:rPr>
              <w:t>חו</w:t>
            </w:r>
            <w:r>
              <w:rPr>
                <w:rFonts w:hint="cs"/>
                <w:rtl/>
              </w:rPr>
              <w:t>ם</w:t>
            </w:r>
            <w:r>
              <w:rPr>
                <w:rtl/>
              </w:rPr>
              <w:t xml:space="preserve"> חרדים אמ״ש, המשרד לב</w:t>
            </w:r>
            <w:r>
              <w:rPr>
                <w:rFonts w:hint="cs"/>
                <w:rtl/>
              </w:rPr>
              <w:t>י</w:t>
            </w:r>
            <w:r>
              <w:rPr>
                <w:rtl/>
              </w:rPr>
              <w:t>טחון פנים</w:t>
            </w:r>
          </w:p>
        </w:tc>
      </w:tr>
      <w:tr w:rsidR="00013B73" w:rsidTr="005B482B">
        <w:tc>
          <w:tcPr>
            <w:tcW w:w="0" w:type="auto"/>
            <w:shd w:val="clear" w:color="auto" w:fill="auto"/>
          </w:tcPr>
          <w:p w:rsidR="00013B73" w:rsidRDefault="00013B73" w:rsidP="0008381B">
            <w:pPr>
              <w:ind w:firstLine="0"/>
              <w:rPr>
                <w:rtl/>
              </w:rPr>
            </w:pPr>
            <w:r>
              <w:rPr>
                <w:rtl/>
              </w:rPr>
              <w:t>אורן נחמיה</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8381B">
            <w:pPr>
              <w:ind w:firstLine="0"/>
              <w:rPr>
                <w:rtl/>
              </w:rPr>
            </w:pPr>
            <w:r>
              <w:rPr>
                <w:rtl/>
              </w:rPr>
              <w:t>רב״ק- מנהל תחום שירות לאומי אזרחי, המשרד לב</w:t>
            </w:r>
            <w:r>
              <w:rPr>
                <w:rFonts w:hint="cs"/>
                <w:rtl/>
              </w:rPr>
              <w:t>י</w:t>
            </w:r>
            <w:r>
              <w:rPr>
                <w:rtl/>
              </w:rPr>
              <w:t>טחון פנים</w:t>
            </w:r>
          </w:p>
        </w:tc>
      </w:tr>
      <w:tr w:rsidR="00013B73" w:rsidTr="005B482B">
        <w:tc>
          <w:tcPr>
            <w:tcW w:w="0" w:type="auto"/>
            <w:shd w:val="clear" w:color="auto" w:fill="auto"/>
          </w:tcPr>
          <w:p w:rsidR="00013B73" w:rsidRDefault="00013B73" w:rsidP="0008381B">
            <w:pPr>
              <w:ind w:firstLine="0"/>
              <w:rPr>
                <w:rtl/>
              </w:rPr>
            </w:pPr>
            <w:r>
              <w:rPr>
                <w:rtl/>
              </w:rPr>
              <w:t>אביטל מור</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8381B">
            <w:pPr>
              <w:ind w:firstLine="0"/>
              <w:rPr>
                <w:rtl/>
              </w:rPr>
            </w:pPr>
            <w:r>
              <w:rPr>
                <w:rtl/>
              </w:rPr>
              <w:t>פקד, יועמ״ש אמ״ש, המשרד לב</w:t>
            </w:r>
            <w:r>
              <w:rPr>
                <w:rFonts w:hint="cs"/>
                <w:rtl/>
              </w:rPr>
              <w:t>י</w:t>
            </w:r>
            <w:r>
              <w:rPr>
                <w:rtl/>
              </w:rPr>
              <w:t>טחון פנים</w:t>
            </w:r>
          </w:p>
        </w:tc>
      </w:tr>
      <w:tr w:rsidR="00013B73" w:rsidTr="005B482B">
        <w:tc>
          <w:tcPr>
            <w:tcW w:w="0" w:type="auto"/>
            <w:shd w:val="clear" w:color="auto" w:fill="auto"/>
          </w:tcPr>
          <w:p w:rsidR="00013B73" w:rsidRDefault="00013B73" w:rsidP="0008381B">
            <w:pPr>
              <w:ind w:firstLine="0"/>
              <w:rPr>
                <w:rtl/>
              </w:rPr>
            </w:pPr>
            <w:r>
              <w:rPr>
                <w:rtl/>
              </w:rPr>
              <w:t>אליאור דהן</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8381B">
            <w:pPr>
              <w:ind w:firstLine="0"/>
              <w:rPr>
                <w:rtl/>
              </w:rPr>
            </w:pPr>
            <w:r>
              <w:rPr>
                <w:rtl/>
              </w:rPr>
              <w:t>מנהל תחום עיצוב מדיניות שב</w:t>
            </w:r>
            <w:r>
              <w:rPr>
                <w:rFonts w:hint="cs"/>
                <w:rtl/>
              </w:rPr>
              <w:t>"</w:t>
            </w:r>
            <w:r>
              <w:rPr>
                <w:rtl/>
              </w:rPr>
              <w:t>ס, המשרד לב</w:t>
            </w:r>
            <w:r>
              <w:rPr>
                <w:rFonts w:hint="cs"/>
                <w:rtl/>
              </w:rPr>
              <w:t>י</w:t>
            </w:r>
            <w:r>
              <w:rPr>
                <w:rtl/>
              </w:rPr>
              <w:t>טחון פנים</w:t>
            </w:r>
          </w:p>
        </w:tc>
      </w:tr>
      <w:tr w:rsidR="00013B73" w:rsidTr="005B482B">
        <w:tc>
          <w:tcPr>
            <w:tcW w:w="0" w:type="auto"/>
            <w:shd w:val="clear" w:color="auto" w:fill="auto"/>
          </w:tcPr>
          <w:p w:rsidR="00013B73" w:rsidRDefault="00013B73" w:rsidP="0008381B">
            <w:pPr>
              <w:ind w:firstLine="0"/>
              <w:rPr>
                <w:rtl/>
              </w:rPr>
            </w:pPr>
            <w:r>
              <w:rPr>
                <w:rtl/>
              </w:rPr>
              <w:t>אביעד שוורץ</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13B73">
            <w:pPr>
              <w:ind w:firstLine="0"/>
              <w:rPr>
                <w:rtl/>
              </w:rPr>
            </w:pPr>
            <w:r>
              <w:rPr>
                <w:rtl/>
              </w:rPr>
              <w:t>מנהל תחום בכיר תעסוקת חרדים, מינהל אוכלוסיות משרד הכלכלה</w:t>
            </w:r>
          </w:p>
        </w:tc>
      </w:tr>
      <w:tr w:rsidR="00C83368" w:rsidTr="005B482B">
        <w:tc>
          <w:tcPr>
            <w:tcW w:w="0" w:type="auto"/>
            <w:shd w:val="clear" w:color="auto" w:fill="auto"/>
          </w:tcPr>
          <w:p w:rsidR="00C83368" w:rsidRDefault="00C83368" w:rsidP="0008381B">
            <w:pPr>
              <w:ind w:firstLine="0"/>
              <w:rPr>
                <w:rtl/>
              </w:rPr>
            </w:pPr>
            <w:r>
              <w:rPr>
                <w:rtl/>
              </w:rPr>
              <w:t>רועי אסף</w:t>
            </w:r>
          </w:p>
        </w:tc>
        <w:tc>
          <w:tcPr>
            <w:tcW w:w="0" w:type="auto"/>
            <w:shd w:val="clear" w:color="auto" w:fill="auto"/>
          </w:tcPr>
          <w:p w:rsidR="00C83368" w:rsidRDefault="00C83368" w:rsidP="0008381B">
            <w:pPr>
              <w:ind w:firstLine="0"/>
              <w:rPr>
                <w:rtl/>
              </w:rPr>
            </w:pPr>
            <w:r>
              <w:rPr>
                <w:rtl/>
              </w:rPr>
              <w:t>–</w:t>
            </w:r>
          </w:p>
        </w:tc>
        <w:tc>
          <w:tcPr>
            <w:tcW w:w="0" w:type="auto"/>
            <w:shd w:val="clear" w:color="auto" w:fill="auto"/>
          </w:tcPr>
          <w:p w:rsidR="00C83368" w:rsidRDefault="00C83368" w:rsidP="0008381B">
            <w:pPr>
              <w:ind w:firstLine="0"/>
              <w:rPr>
                <w:rtl/>
              </w:rPr>
            </w:pPr>
            <w:r>
              <w:rPr>
                <w:rtl/>
              </w:rPr>
              <w:t>ראש הרשות לפיתוח כלכלי חברתי למגזר החרדי, המשרד לשוויון חברתי</w:t>
            </w:r>
          </w:p>
        </w:tc>
      </w:tr>
      <w:tr w:rsidR="00013B73" w:rsidTr="005B482B">
        <w:tc>
          <w:tcPr>
            <w:tcW w:w="0" w:type="auto"/>
            <w:shd w:val="clear" w:color="auto" w:fill="auto"/>
          </w:tcPr>
          <w:p w:rsidR="00013B73" w:rsidRDefault="00013B73" w:rsidP="0008381B">
            <w:pPr>
              <w:ind w:firstLine="0"/>
              <w:rPr>
                <w:rtl/>
              </w:rPr>
            </w:pPr>
            <w:r>
              <w:rPr>
                <w:rtl/>
              </w:rPr>
              <w:t>ראובן פינסקי</w:t>
            </w:r>
          </w:p>
        </w:tc>
        <w:tc>
          <w:tcPr>
            <w:tcW w:w="0" w:type="auto"/>
            <w:shd w:val="clear" w:color="auto" w:fill="auto"/>
          </w:tcPr>
          <w:p w:rsidR="00013B73" w:rsidRDefault="00013B73" w:rsidP="0008381B">
            <w:pPr>
              <w:ind w:firstLine="0"/>
              <w:rPr>
                <w:rtl/>
              </w:rPr>
            </w:pPr>
            <w:r>
              <w:rPr>
                <w:rtl/>
              </w:rPr>
              <w:t>–</w:t>
            </w:r>
          </w:p>
        </w:tc>
        <w:tc>
          <w:tcPr>
            <w:tcW w:w="0" w:type="auto"/>
            <w:shd w:val="clear" w:color="auto" w:fill="auto"/>
          </w:tcPr>
          <w:p w:rsidR="00013B73" w:rsidRDefault="00013B73" w:rsidP="0008381B">
            <w:pPr>
              <w:ind w:firstLine="0"/>
              <w:rPr>
                <w:rtl/>
              </w:rPr>
            </w:pPr>
            <w:r>
              <w:rPr>
                <w:rtl/>
              </w:rPr>
              <w:t>מנכ"ל רשות השירות הלאומי אזרחי</w:t>
            </w:r>
          </w:p>
        </w:tc>
      </w:tr>
      <w:tr w:rsidR="00C83368" w:rsidTr="005B482B">
        <w:trPr>
          <w:trHeight w:val="341"/>
        </w:trPr>
        <w:tc>
          <w:tcPr>
            <w:tcW w:w="0" w:type="auto"/>
            <w:shd w:val="clear" w:color="auto" w:fill="auto"/>
          </w:tcPr>
          <w:p w:rsidR="00C83368" w:rsidRDefault="00C83368" w:rsidP="0008381B">
            <w:pPr>
              <w:ind w:firstLine="0"/>
              <w:rPr>
                <w:rtl/>
              </w:rPr>
            </w:pPr>
            <w:r>
              <w:rPr>
                <w:rtl/>
              </w:rPr>
              <w:t>ד"ר שלמה בלאק</w:t>
            </w:r>
          </w:p>
        </w:tc>
        <w:tc>
          <w:tcPr>
            <w:tcW w:w="0" w:type="auto"/>
            <w:shd w:val="clear" w:color="auto" w:fill="auto"/>
          </w:tcPr>
          <w:p w:rsidR="00C83368" w:rsidRDefault="00C83368" w:rsidP="0008381B">
            <w:pPr>
              <w:ind w:firstLine="0"/>
              <w:rPr>
                <w:rtl/>
              </w:rPr>
            </w:pPr>
            <w:r>
              <w:rPr>
                <w:rtl/>
              </w:rPr>
              <w:t>–</w:t>
            </w:r>
          </w:p>
        </w:tc>
        <w:tc>
          <w:tcPr>
            <w:tcW w:w="0" w:type="auto"/>
            <w:shd w:val="clear" w:color="auto" w:fill="auto"/>
          </w:tcPr>
          <w:p w:rsidR="00C83368" w:rsidRDefault="00C83368" w:rsidP="00C83368">
            <w:pPr>
              <w:ind w:firstLine="0"/>
              <w:rPr>
                <w:rtl/>
              </w:rPr>
            </w:pPr>
            <w:r>
              <w:rPr>
                <w:rtl/>
              </w:rPr>
              <w:t xml:space="preserve">פסיכולוג וחוקר המכון למחקרי ביטחון לאומי - </w:t>
            </w:r>
            <w:r>
              <w:t>INSS</w:t>
            </w:r>
          </w:p>
        </w:tc>
      </w:tr>
      <w:tr w:rsidR="0004676C" w:rsidTr="005B482B">
        <w:tc>
          <w:tcPr>
            <w:tcW w:w="0" w:type="auto"/>
            <w:shd w:val="clear" w:color="auto" w:fill="auto"/>
          </w:tcPr>
          <w:p w:rsidR="0004676C" w:rsidRDefault="0004676C" w:rsidP="0008381B">
            <w:pPr>
              <w:ind w:firstLine="0"/>
              <w:rPr>
                <w:rtl/>
              </w:rPr>
            </w:pPr>
            <w:r>
              <w:rPr>
                <w:rFonts w:hint="cs"/>
                <w:rtl/>
              </w:rPr>
              <w:t>ד"ר גלעד מלאך</w:t>
            </w:r>
          </w:p>
        </w:tc>
        <w:tc>
          <w:tcPr>
            <w:tcW w:w="0" w:type="auto"/>
            <w:shd w:val="clear" w:color="auto" w:fill="auto"/>
          </w:tcPr>
          <w:p w:rsidR="0004676C" w:rsidRDefault="0004676C" w:rsidP="0008381B">
            <w:pPr>
              <w:ind w:firstLine="0"/>
              <w:rPr>
                <w:rtl/>
              </w:rPr>
            </w:pPr>
            <w:r>
              <w:rPr>
                <w:rFonts w:hint="cs"/>
                <w:rtl/>
              </w:rPr>
              <w:t>–</w:t>
            </w:r>
          </w:p>
        </w:tc>
        <w:tc>
          <w:tcPr>
            <w:tcW w:w="0" w:type="auto"/>
            <w:shd w:val="clear" w:color="auto" w:fill="auto"/>
          </w:tcPr>
          <w:p w:rsidR="0004676C" w:rsidRDefault="0004676C" w:rsidP="00C83368">
            <w:pPr>
              <w:ind w:firstLine="0"/>
              <w:rPr>
                <w:rtl/>
              </w:rPr>
            </w:pPr>
            <w:r>
              <w:rPr>
                <w:rFonts w:hint="cs"/>
                <w:rtl/>
              </w:rPr>
              <w:t>המכון הישראלי לדמוקרטיה</w:t>
            </w:r>
          </w:p>
        </w:tc>
      </w:tr>
      <w:tr w:rsidR="00C83368" w:rsidTr="005B482B">
        <w:tc>
          <w:tcPr>
            <w:tcW w:w="0" w:type="auto"/>
            <w:shd w:val="clear" w:color="auto" w:fill="auto"/>
          </w:tcPr>
          <w:p w:rsidR="00C83368" w:rsidRDefault="00C83368" w:rsidP="00013B73">
            <w:pPr>
              <w:bidi w:val="0"/>
              <w:ind w:firstLine="0"/>
            </w:pPr>
            <w:r>
              <w:rPr>
                <w:rtl/>
              </w:rPr>
              <w:t>ד"ר עידית שפרן גיטלמן</w:t>
            </w:r>
          </w:p>
        </w:tc>
        <w:tc>
          <w:tcPr>
            <w:tcW w:w="0" w:type="auto"/>
            <w:shd w:val="clear" w:color="auto" w:fill="auto"/>
          </w:tcPr>
          <w:p w:rsidR="00C83368" w:rsidRDefault="00C83368" w:rsidP="0008381B">
            <w:pPr>
              <w:ind w:firstLine="0"/>
              <w:rPr>
                <w:rtl/>
              </w:rPr>
            </w:pPr>
            <w:r>
              <w:rPr>
                <w:rtl/>
              </w:rPr>
              <w:t>–</w:t>
            </w:r>
          </w:p>
        </w:tc>
        <w:tc>
          <w:tcPr>
            <w:tcW w:w="0" w:type="auto"/>
            <w:shd w:val="clear" w:color="auto" w:fill="auto"/>
          </w:tcPr>
          <w:p w:rsidR="00C83368" w:rsidRDefault="00C83368" w:rsidP="0008381B">
            <w:pPr>
              <w:ind w:firstLine="0"/>
              <w:rPr>
                <w:rtl/>
              </w:rPr>
            </w:pPr>
            <w:r>
              <w:rPr>
                <w:rtl/>
              </w:rPr>
              <w:t>ראש התכנית לצבא וחברה, המכון הישראלי לדמוקרטיה</w:t>
            </w:r>
          </w:p>
        </w:tc>
      </w:tr>
      <w:tr w:rsidR="00C83368" w:rsidTr="005B482B">
        <w:tc>
          <w:tcPr>
            <w:tcW w:w="0" w:type="auto"/>
            <w:shd w:val="clear" w:color="auto" w:fill="auto"/>
          </w:tcPr>
          <w:p w:rsidR="00C83368" w:rsidRDefault="00C83368" w:rsidP="0008381B">
            <w:pPr>
              <w:ind w:firstLine="0"/>
              <w:rPr>
                <w:rtl/>
              </w:rPr>
            </w:pPr>
            <w:r>
              <w:rPr>
                <w:rtl/>
              </w:rPr>
              <w:t>נתאי יצחק סוויד</w:t>
            </w:r>
          </w:p>
        </w:tc>
        <w:tc>
          <w:tcPr>
            <w:tcW w:w="0" w:type="auto"/>
            <w:shd w:val="clear" w:color="auto" w:fill="auto"/>
          </w:tcPr>
          <w:p w:rsidR="00C83368" w:rsidRDefault="00C83368" w:rsidP="0008381B">
            <w:pPr>
              <w:ind w:firstLine="0"/>
              <w:rPr>
                <w:rtl/>
              </w:rPr>
            </w:pPr>
            <w:r>
              <w:rPr>
                <w:rtl/>
              </w:rPr>
              <w:t>–</w:t>
            </w:r>
          </w:p>
        </w:tc>
        <w:tc>
          <w:tcPr>
            <w:tcW w:w="0" w:type="auto"/>
            <w:shd w:val="clear" w:color="auto" w:fill="auto"/>
          </w:tcPr>
          <w:p w:rsidR="00C83368" w:rsidRDefault="00C83368" w:rsidP="0008381B">
            <w:pPr>
              <w:ind w:firstLine="0"/>
              <w:rPr>
                <w:rtl/>
              </w:rPr>
            </w:pPr>
            <w:r>
              <w:rPr>
                <w:rtl/>
              </w:rPr>
              <w:t>רכז מחלקת מדיניות וחקיקה, התנועה לאיכות השלטון</w:t>
            </w:r>
          </w:p>
        </w:tc>
      </w:tr>
    </w:tbl>
    <w:p w:rsidR="0008381B" w:rsidRDefault="0008381B" w:rsidP="0008381B">
      <w:pPr>
        <w:ind w:firstLine="0"/>
        <w:rPr>
          <w:rtl/>
        </w:rPr>
      </w:pPr>
    </w:p>
    <w:p w:rsidR="0008381B" w:rsidRDefault="0008381B" w:rsidP="0008381B">
      <w:pPr>
        <w:ind w:firstLine="0"/>
        <w:outlineLvl w:val="1"/>
        <w:rPr>
          <w:rtl/>
        </w:rPr>
      </w:pPr>
      <w:r>
        <w:rPr>
          <w:b/>
          <w:bCs/>
          <w:u w:val="single"/>
          <w:rtl/>
        </w:rPr>
        <w:t>ייעוץ משפטי:</w:t>
      </w:r>
      <w:r>
        <w:rPr>
          <w:rtl/>
        </w:rPr>
        <w:t xml:space="preserve"> </w:t>
      </w:r>
    </w:p>
    <w:p w:rsidR="0008381B" w:rsidRDefault="0008381B" w:rsidP="0008381B">
      <w:pPr>
        <w:ind w:firstLine="0"/>
        <w:rPr>
          <w:rtl/>
        </w:rPr>
      </w:pPr>
      <w:r>
        <w:rPr>
          <w:rtl/>
        </w:rPr>
        <w:t>מירי פרנקל-שור</w:t>
      </w:r>
    </w:p>
    <w:p w:rsidR="0008381B" w:rsidRDefault="00C83368" w:rsidP="0008381B">
      <w:pPr>
        <w:ind w:firstLine="0"/>
        <w:rPr>
          <w:rtl/>
        </w:rPr>
      </w:pPr>
      <w:r>
        <w:rPr>
          <w:rFonts w:hint="cs"/>
          <w:rtl/>
        </w:rPr>
        <w:t>איילת לוי נחום</w:t>
      </w:r>
    </w:p>
    <w:p w:rsidR="00C83368" w:rsidRDefault="00C83368" w:rsidP="0008381B">
      <w:pPr>
        <w:ind w:firstLine="0"/>
      </w:pPr>
    </w:p>
    <w:p w:rsidR="0008381B" w:rsidRDefault="0008381B" w:rsidP="00C83368">
      <w:pPr>
        <w:ind w:firstLine="0"/>
        <w:outlineLvl w:val="1"/>
        <w:rPr>
          <w:rtl/>
        </w:rPr>
      </w:pPr>
      <w:r>
        <w:rPr>
          <w:b/>
          <w:bCs/>
          <w:u w:val="single"/>
          <w:rtl/>
        </w:rPr>
        <w:lastRenderedPageBreak/>
        <w:t>מנהל הוועדה:</w:t>
      </w:r>
    </w:p>
    <w:p w:rsidR="0008381B" w:rsidRDefault="0008381B" w:rsidP="0008381B">
      <w:pPr>
        <w:ind w:firstLine="0"/>
        <w:rPr>
          <w:u w:val="single"/>
          <w:rtl/>
        </w:rPr>
      </w:pPr>
      <w:r>
        <w:rPr>
          <w:rtl/>
        </w:rPr>
        <w:t>אסף פרידמן</w:t>
      </w:r>
    </w:p>
    <w:p w:rsidR="0008381B" w:rsidRDefault="0008381B" w:rsidP="0008381B">
      <w:pPr>
        <w:ind w:firstLine="0"/>
      </w:pPr>
    </w:p>
    <w:p w:rsidR="0008381B" w:rsidRDefault="0008381B" w:rsidP="0008381B">
      <w:pPr>
        <w:ind w:firstLine="0"/>
        <w:outlineLvl w:val="1"/>
        <w:rPr>
          <w:rtl/>
        </w:rPr>
      </w:pPr>
      <w:r>
        <w:rPr>
          <w:b/>
          <w:bCs/>
          <w:u w:val="single"/>
          <w:rtl/>
        </w:rPr>
        <w:t>רישום פרלמנטרי:</w:t>
      </w:r>
    </w:p>
    <w:p w:rsidR="0008381B" w:rsidRDefault="0008381B" w:rsidP="0008381B">
      <w:pPr>
        <w:ind w:firstLine="0"/>
        <w:rPr>
          <w:rtl/>
        </w:rPr>
      </w:pPr>
      <w:r>
        <w:rPr>
          <w:rtl/>
        </w:rPr>
        <w:t>חנה כהן</w:t>
      </w:r>
    </w:p>
    <w:p w:rsidR="0008381B" w:rsidRDefault="0008381B" w:rsidP="0008381B">
      <w:pPr>
        <w:ind w:firstLine="0"/>
        <w:rPr>
          <w:rtl/>
        </w:rPr>
      </w:pPr>
    </w:p>
    <w:p w:rsidR="0008381B" w:rsidRDefault="0008381B" w:rsidP="0008381B">
      <w:pPr>
        <w:bidi w:val="0"/>
        <w:spacing w:line="240" w:lineRule="auto"/>
        <w:ind w:firstLine="0"/>
        <w:jc w:val="left"/>
        <w:rPr>
          <w:rtl/>
        </w:rPr>
      </w:pPr>
      <w:r>
        <w:rPr>
          <w:rtl/>
        </w:rPr>
        <w:br w:type="page"/>
      </w:r>
    </w:p>
    <w:p w:rsidR="0008381B" w:rsidRDefault="0008381B" w:rsidP="00217705">
      <w:pPr>
        <w:pStyle w:val="a7"/>
        <w:rPr>
          <w:rtl/>
        </w:rPr>
      </w:pPr>
      <w:bookmarkStart w:id="2" w:name="ET_subject_626615_3"/>
      <w:r w:rsidRPr="00217705">
        <w:rPr>
          <w:rStyle w:val="TagStyle"/>
          <w:rFonts w:hint="cs"/>
          <w:rtl/>
        </w:rPr>
        <w:lastRenderedPageBreak/>
        <w:t xml:space="preserve"> &lt;&lt; נושא &gt;&gt;</w:t>
      </w:r>
      <w:r>
        <w:rPr>
          <w:rStyle w:val="TagStyle"/>
          <w:rFonts w:hint="cs"/>
          <w:rtl/>
        </w:rPr>
        <w:t xml:space="preserve"> </w:t>
      </w:r>
      <w:r>
        <w:rPr>
          <w:rFonts w:hint="cs"/>
          <w:rtl/>
        </w:rPr>
        <w:t>הצעת חוק שירות לאומי-אזרחי (תיקון מס' 4), התשפ"ב-2021,  מ/1489</w:t>
      </w:r>
      <w:r>
        <w:rPr>
          <w:rStyle w:val="TagStyle"/>
          <w:rFonts w:hint="cs"/>
          <w:rtl/>
        </w:rPr>
        <w:t xml:space="preserve"> </w:t>
      </w:r>
      <w:r w:rsidRPr="00217705">
        <w:rPr>
          <w:rStyle w:val="TagStyle"/>
          <w:rFonts w:hint="cs"/>
          <w:rtl/>
        </w:rPr>
        <w:t>&lt;&lt; נושא &gt;&gt;</w:t>
      </w:r>
      <w:r>
        <w:rPr>
          <w:rFonts w:hint="cs"/>
          <w:rtl/>
        </w:rPr>
        <w:t xml:space="preserve">   </w:t>
      </w:r>
      <w:bookmarkEnd w:id="2"/>
    </w:p>
    <w:p w:rsidR="0008381B" w:rsidRDefault="0008381B" w:rsidP="0008381B">
      <w:pPr>
        <w:pStyle w:val="KeepWithNext"/>
        <w:rPr>
          <w:rtl/>
        </w:rPr>
      </w:pPr>
    </w:p>
    <w:p w:rsidR="0008381B" w:rsidRDefault="0008381B" w:rsidP="00217705">
      <w:pPr>
        <w:pStyle w:val="a7"/>
        <w:rPr>
          <w:rtl/>
        </w:rPr>
      </w:pPr>
      <w:bookmarkStart w:id="3" w:name="ET_subject_626750_4"/>
      <w:r w:rsidRPr="00217705">
        <w:rPr>
          <w:rStyle w:val="TagStyle"/>
          <w:rFonts w:hint="cs"/>
          <w:rtl/>
        </w:rPr>
        <w:t>&lt;&lt; נושא &gt;&gt;</w:t>
      </w:r>
      <w:r>
        <w:rPr>
          <w:rStyle w:val="TagStyle"/>
          <w:rFonts w:hint="cs"/>
          <w:rtl/>
        </w:rPr>
        <w:t xml:space="preserve"> </w:t>
      </w:r>
      <w:r>
        <w:rPr>
          <w:rFonts w:hint="cs"/>
          <w:rtl/>
        </w:rPr>
        <w:t>הצעת חוק שירות ביטחון (תיקון מס' 26) (שילוב תלמידי ישיבות), התשפ"ב-2022,  מ/1502</w:t>
      </w:r>
      <w:r>
        <w:rPr>
          <w:rStyle w:val="TagStyle"/>
          <w:rFonts w:hint="cs"/>
          <w:rtl/>
        </w:rPr>
        <w:t xml:space="preserve"> </w:t>
      </w:r>
      <w:r w:rsidRPr="00217705">
        <w:rPr>
          <w:rStyle w:val="TagStyle"/>
          <w:rFonts w:hint="cs"/>
          <w:rtl/>
        </w:rPr>
        <w:t>&lt;&lt; נושא &gt;&gt;</w:t>
      </w:r>
      <w:r>
        <w:rPr>
          <w:rFonts w:hint="cs"/>
          <w:rtl/>
        </w:rPr>
        <w:t xml:space="preserve">   </w:t>
      </w:r>
      <w:bookmarkEnd w:id="3"/>
    </w:p>
    <w:p w:rsidR="0008381B" w:rsidRDefault="0008381B" w:rsidP="0008381B">
      <w:pPr>
        <w:pStyle w:val="KeepWithNext"/>
        <w:rPr>
          <w:rtl/>
        </w:rPr>
      </w:pPr>
    </w:p>
    <w:p w:rsidR="0008381B" w:rsidRDefault="0008381B" w:rsidP="0008381B">
      <w:pPr>
        <w:rPr>
          <w:rtl/>
        </w:rPr>
      </w:pPr>
      <w:bookmarkStart w:id="4" w:name="_ETM_Q1_598000"/>
      <w:bookmarkEnd w:id="4"/>
    </w:p>
    <w:p w:rsidR="0008381B" w:rsidRDefault="0008381B" w:rsidP="00217705">
      <w:pPr>
        <w:pStyle w:val="af8"/>
        <w:rPr>
          <w:rtl/>
        </w:rPr>
      </w:pPr>
      <w:bookmarkStart w:id="5" w:name="_ETM_Q1_599000"/>
      <w:bookmarkStart w:id="6" w:name="ET_yor_5766_5"/>
      <w:bookmarkEnd w:id="5"/>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6"/>
    </w:p>
    <w:p w:rsidR="0008381B" w:rsidRDefault="0008381B" w:rsidP="0008381B">
      <w:pPr>
        <w:pStyle w:val="KeepWithNext"/>
        <w:rPr>
          <w:rtl/>
          <w:lang w:eastAsia="he-IL"/>
        </w:rPr>
      </w:pPr>
    </w:p>
    <w:p w:rsidR="0008381B" w:rsidRDefault="0008381B" w:rsidP="0008381B">
      <w:pPr>
        <w:rPr>
          <w:rtl/>
          <w:lang w:eastAsia="he-IL"/>
        </w:rPr>
      </w:pPr>
      <w:bookmarkStart w:id="7" w:name="_ETM_Q1_600000"/>
      <w:bookmarkEnd w:id="7"/>
      <w:r>
        <w:rPr>
          <w:rtl/>
          <w:lang w:eastAsia="he-IL"/>
        </w:rPr>
        <w:t xml:space="preserve">בוקר טוב וחודש טוב. אני מודה </w:t>
      </w:r>
      <w:bookmarkStart w:id="8" w:name="_ETM_Q1_613000"/>
      <w:bookmarkEnd w:id="8"/>
      <w:r>
        <w:rPr>
          <w:rtl/>
          <w:lang w:eastAsia="he-IL"/>
        </w:rPr>
        <w:t xml:space="preserve">שאחד הדברים הטובים שקרו לי בתור חבר כנסת הוא </w:t>
      </w:r>
      <w:bookmarkStart w:id="9" w:name="_ETM_Q1_615000"/>
      <w:bookmarkEnd w:id="9"/>
      <w:r>
        <w:rPr>
          <w:rtl/>
          <w:lang w:eastAsia="he-IL"/>
        </w:rPr>
        <w:t xml:space="preserve">דווקא סביב חוק הגיוס, מפני שנכנסתי לעולם הזה קצת, </w:t>
      </w:r>
      <w:bookmarkStart w:id="10" w:name="_ETM_Q1_621000"/>
      <w:bookmarkEnd w:id="10"/>
      <w:r>
        <w:rPr>
          <w:rtl/>
          <w:lang w:eastAsia="he-IL"/>
        </w:rPr>
        <w:t xml:space="preserve">עולם שלא הכרתי, ולמדתי הרבה דברים ואני עדיין לומד ומחכים, </w:t>
      </w:r>
      <w:bookmarkStart w:id="11" w:name="_ETM_Q1_629000"/>
      <w:bookmarkEnd w:id="11"/>
      <w:r>
        <w:rPr>
          <w:rtl/>
          <w:lang w:eastAsia="he-IL"/>
        </w:rPr>
        <w:t xml:space="preserve">גם מהחברים במשרד הביטחון וגם מחבריי החרדים, חברי כנסת </w:t>
      </w:r>
      <w:bookmarkStart w:id="12" w:name="_ETM_Q1_636000"/>
      <w:bookmarkEnd w:id="12"/>
      <w:r>
        <w:rPr>
          <w:rtl/>
          <w:lang w:eastAsia="he-IL"/>
        </w:rPr>
        <w:t xml:space="preserve">ואחרים ונפגשתי עם ראשי ישיבות. אין ספק שהאתגר </w:t>
      </w:r>
      <w:bookmarkStart w:id="13" w:name="_ETM_Q1_647000"/>
      <w:bookmarkEnd w:id="13"/>
      <w:r>
        <w:rPr>
          <w:rtl/>
          <w:lang w:eastAsia="he-IL"/>
        </w:rPr>
        <w:t xml:space="preserve">לא פשוט. כמעט שאמרתי שהוא לא שחור ולבן, אבל פעם </w:t>
      </w:r>
      <w:bookmarkStart w:id="14" w:name="_ETM_Q1_649000"/>
      <w:bookmarkEnd w:id="14"/>
      <w:r>
        <w:rPr>
          <w:rtl/>
          <w:lang w:eastAsia="he-IL"/>
        </w:rPr>
        <w:t xml:space="preserve">אחת אמרתי את זה בהקשר כזה וציטטו אותי כאילו שהתכוונתי </w:t>
      </w:r>
      <w:bookmarkStart w:id="15" w:name="_ETM_Q1_653000"/>
      <w:bookmarkEnd w:id="15"/>
      <w:r>
        <w:rPr>
          <w:rtl/>
          <w:lang w:eastAsia="he-IL"/>
        </w:rPr>
        <w:t xml:space="preserve">למשהו, אז אני משתדל לא להשתמש בביטוי הזה יותר. </w:t>
      </w:r>
      <w:bookmarkStart w:id="16" w:name="_ETM_Q1_662000"/>
      <w:bookmarkEnd w:id="16"/>
      <w:r>
        <w:rPr>
          <w:rtl/>
          <w:lang w:eastAsia="he-IL"/>
        </w:rPr>
        <w:t xml:space="preserve">זה בהחלט אירוע מורכב וכל יום אני מגלה בו דברים </w:t>
      </w:r>
      <w:bookmarkStart w:id="17" w:name="_ETM_Q1_664000"/>
      <w:bookmarkEnd w:id="17"/>
      <w:r>
        <w:rPr>
          <w:rtl/>
          <w:lang w:eastAsia="he-IL"/>
        </w:rPr>
        <w:t xml:space="preserve">חדשים, מקיים הרבה שיחות ודברים שנכנסתי איתם מראש שיניתי </w:t>
      </w:r>
      <w:bookmarkStart w:id="18" w:name="_ETM_Q1_669000"/>
      <w:bookmarkEnd w:id="18"/>
      <w:r>
        <w:rPr>
          <w:rtl/>
          <w:lang w:eastAsia="he-IL"/>
        </w:rPr>
        <w:t xml:space="preserve">את דעתי תוך כדי דיון, כי אני בא לזה בידיים </w:t>
      </w:r>
      <w:bookmarkStart w:id="19" w:name="_ETM_Q1_675000"/>
      <w:bookmarkEnd w:id="19"/>
      <w:r>
        <w:rPr>
          <w:rtl/>
          <w:lang w:eastAsia="he-IL"/>
        </w:rPr>
        <w:t xml:space="preserve">פתוחות ובסופו של דבר לעשות הכי טוב שאפשר – להבין גם את הצורך בשוויון בנשיאה בנטל, גם להבין </w:t>
      </w:r>
      <w:bookmarkStart w:id="20" w:name="_ETM_Q1_689000"/>
      <w:bookmarkEnd w:id="20"/>
      <w:r>
        <w:rPr>
          <w:rtl/>
          <w:lang w:eastAsia="he-IL"/>
        </w:rPr>
        <w:t xml:space="preserve">את האמונה האמיתית של אנשים שמאמינים שלימוד תורה הוא ערך </w:t>
      </w:r>
      <w:bookmarkStart w:id="21" w:name="_ETM_Q1_700000"/>
      <w:bookmarkEnd w:id="21"/>
      <w:r>
        <w:rPr>
          <w:rtl/>
          <w:lang w:eastAsia="he-IL"/>
        </w:rPr>
        <w:t xml:space="preserve">חשוב וצריך לקיים אותו וגם כמובן הצורך של השתלבות של </w:t>
      </w:r>
      <w:bookmarkStart w:id="22" w:name="_ETM_Q1_707000"/>
      <w:bookmarkEnd w:id="22"/>
      <w:r>
        <w:rPr>
          <w:rtl/>
          <w:lang w:eastAsia="he-IL"/>
        </w:rPr>
        <w:t xml:space="preserve">חרדים בשוק העבודה, שזה צורך בהחלט ראוי בפני עצמו. </w:t>
      </w:r>
      <w:bookmarkStart w:id="23" w:name="_ETM_Q1_715000"/>
      <w:bookmarkEnd w:id="23"/>
      <w:r>
        <w:rPr>
          <w:rtl/>
          <w:lang w:eastAsia="he-IL"/>
        </w:rPr>
        <w:t xml:space="preserve">כשמשקללים את כל הדברים האלה בסופו של דבר, כשאני </w:t>
      </w:r>
      <w:bookmarkStart w:id="24" w:name="_ETM_Q1_718000"/>
      <w:bookmarkEnd w:id="24"/>
      <w:r>
        <w:rPr>
          <w:rtl/>
          <w:lang w:eastAsia="he-IL"/>
        </w:rPr>
        <w:t xml:space="preserve">קורא את חוק הגיוס כמו שהוצג לי, אני די הולך </w:t>
      </w:r>
      <w:bookmarkStart w:id="25" w:name="_ETM_Q1_723000"/>
      <w:bookmarkEnd w:id="25"/>
      <w:r>
        <w:rPr>
          <w:rtl/>
          <w:lang w:eastAsia="he-IL"/>
        </w:rPr>
        <w:t xml:space="preserve">ומשתכנע שבתכליות שלו הוא בסך הכול נותן מענה. </w:t>
      </w:r>
    </w:p>
    <w:p w:rsidR="0008381B" w:rsidRDefault="0008381B" w:rsidP="0008381B">
      <w:pPr>
        <w:rPr>
          <w:rtl/>
          <w:lang w:eastAsia="he-IL"/>
        </w:rPr>
      </w:pPr>
    </w:p>
    <w:p w:rsidR="0008381B" w:rsidRDefault="0008381B" w:rsidP="0008381B">
      <w:pPr>
        <w:rPr>
          <w:rtl/>
          <w:lang w:eastAsia="he-IL"/>
        </w:rPr>
      </w:pPr>
      <w:bookmarkStart w:id="26" w:name="_ETM_Q1_729000"/>
      <w:bookmarkEnd w:id="26"/>
      <w:r>
        <w:rPr>
          <w:rtl/>
          <w:lang w:eastAsia="he-IL"/>
        </w:rPr>
        <w:t>היום אנחנו דנים בפרק העבודה – שילוב בתעסוקה.</w:t>
      </w:r>
    </w:p>
    <w:p w:rsidR="0008381B" w:rsidRDefault="0008381B" w:rsidP="0008381B">
      <w:pPr>
        <w:rPr>
          <w:rtl/>
          <w:lang w:eastAsia="he-IL"/>
        </w:rPr>
      </w:pPr>
    </w:p>
    <w:p w:rsidR="0008381B" w:rsidRDefault="0008381B" w:rsidP="00217705">
      <w:pPr>
        <w:pStyle w:val="a5"/>
        <w:rPr>
          <w:rtl/>
        </w:rPr>
      </w:pPr>
      <w:bookmarkStart w:id="27" w:name="_ETM_Q1_735000"/>
      <w:bookmarkStart w:id="28" w:name="ET_speaker_מירי_פרנקלשור_6"/>
      <w:bookmarkEnd w:id="27"/>
      <w:r w:rsidRPr="00217705">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217705">
        <w:rPr>
          <w:rStyle w:val="TagStyle"/>
          <w:rFonts w:hint="cs"/>
          <w:rtl/>
        </w:rPr>
        <w:t>&lt;&lt; דובר &gt;&gt;</w:t>
      </w:r>
      <w:r>
        <w:rPr>
          <w:rFonts w:hint="cs"/>
          <w:rtl/>
        </w:rPr>
        <w:t xml:space="preserve">   </w:t>
      </w:r>
      <w:bookmarkEnd w:id="28"/>
    </w:p>
    <w:p w:rsidR="0008381B" w:rsidRDefault="0008381B" w:rsidP="0008381B">
      <w:pPr>
        <w:pStyle w:val="KeepWithNext"/>
        <w:rPr>
          <w:rtl/>
        </w:rPr>
      </w:pPr>
    </w:p>
    <w:p w:rsidR="0008381B" w:rsidRDefault="0008381B" w:rsidP="0008381B">
      <w:pPr>
        <w:rPr>
          <w:rtl/>
        </w:rPr>
      </w:pPr>
      <w:bookmarkStart w:id="29" w:name="_ETM_Q1_736000"/>
      <w:bookmarkEnd w:id="29"/>
      <w:r>
        <w:rPr>
          <w:rtl/>
        </w:rPr>
        <w:t xml:space="preserve">רק צריך לציין שאנחנו </w:t>
      </w:r>
      <w:bookmarkStart w:id="30" w:name="_ETM_Q1_737000"/>
      <w:bookmarkEnd w:id="30"/>
      <w:r>
        <w:rPr>
          <w:rtl/>
        </w:rPr>
        <w:t xml:space="preserve">לא סיימנו את הסיפור של הסנקציות הכלכליות של הפחתת התמיכה </w:t>
      </w:r>
      <w:bookmarkStart w:id="31" w:name="_ETM_Q1_739000"/>
      <w:bookmarkEnd w:id="31"/>
      <w:r>
        <w:rPr>
          <w:rtl/>
        </w:rPr>
        <w:t xml:space="preserve">בישיבות ואנחנו נחזור לזה. </w:t>
      </w:r>
    </w:p>
    <w:p w:rsidR="0008381B" w:rsidRDefault="0008381B" w:rsidP="0008381B">
      <w:pPr>
        <w:rPr>
          <w:rtl/>
        </w:rPr>
      </w:pPr>
      <w:bookmarkStart w:id="32" w:name="_ETM_Q1_742000"/>
      <w:bookmarkEnd w:id="32"/>
    </w:p>
    <w:p w:rsidR="0008381B" w:rsidRDefault="0008381B" w:rsidP="00217705">
      <w:pPr>
        <w:pStyle w:val="a5"/>
        <w:rPr>
          <w:rtl/>
        </w:rPr>
      </w:pPr>
      <w:bookmarkStart w:id="33" w:name="ET_knessetmember_6166_7"/>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33"/>
    </w:p>
    <w:p w:rsidR="0008381B" w:rsidRDefault="0008381B" w:rsidP="0008381B">
      <w:pPr>
        <w:pStyle w:val="KeepWithNext"/>
        <w:rPr>
          <w:rtl/>
        </w:rPr>
      </w:pPr>
    </w:p>
    <w:p w:rsidR="0008381B" w:rsidRDefault="0008381B" w:rsidP="0008381B">
      <w:pPr>
        <w:rPr>
          <w:rtl/>
        </w:rPr>
      </w:pPr>
      <w:r>
        <w:rPr>
          <w:rtl/>
        </w:rPr>
        <w:t xml:space="preserve">אבל כן להודות לך על הדברים. </w:t>
      </w:r>
      <w:bookmarkStart w:id="34" w:name="_ETM_Q1_745000"/>
      <w:bookmarkEnd w:id="34"/>
      <w:r>
        <w:rPr>
          <w:rtl/>
        </w:rPr>
        <w:t xml:space="preserve">אני חושב שבימים האלה יש חשיבות לדברים שאתה </w:t>
      </w:r>
      <w:bookmarkStart w:id="35" w:name="_ETM_Q1_748000"/>
      <w:bookmarkEnd w:id="35"/>
      <w:r>
        <w:rPr>
          <w:rtl/>
        </w:rPr>
        <w:t xml:space="preserve">אמרת לגבי לימוד תורה. זה לא נשמע מכל הקואליציה. גם שיבחנו את השר גדעון סער שיצא נגד האמירות שנשמעו </w:t>
      </w:r>
      <w:bookmarkStart w:id="36" w:name="_ETM_Q1_760000"/>
      <w:bookmarkEnd w:id="36"/>
      <w:r>
        <w:rPr>
          <w:rtl/>
        </w:rPr>
        <w:t xml:space="preserve">אתמול בישיבות הסיעה נגד לומדי התורה. אמרת דברים </w:t>
      </w:r>
      <w:bookmarkStart w:id="37" w:name="_ETM_Q1_765000"/>
      <w:bookmarkEnd w:id="37"/>
      <w:r>
        <w:rPr>
          <w:rtl/>
        </w:rPr>
        <w:t xml:space="preserve"> חשובים ואנחנו שמחים בזה. אתה אכן תפסת את המוטו המרכזי </w:t>
      </w:r>
      <w:bookmarkStart w:id="38" w:name="_ETM_Q1_769000"/>
      <w:bookmarkEnd w:id="38"/>
      <w:r>
        <w:rPr>
          <w:rtl/>
        </w:rPr>
        <w:t xml:space="preserve">שלנו, שמלמדים אותנו לא להיות חכם, אלא להיות תלמיד </w:t>
      </w:r>
      <w:bookmarkStart w:id="39" w:name="_ETM_Q1_776000"/>
      <w:bookmarkEnd w:id="39"/>
      <w:r>
        <w:rPr>
          <w:rtl/>
        </w:rPr>
        <w:t xml:space="preserve">חכם. חכם זה דבר בפני עצמו וזו לא השאיפה. השאיפה היא להיות תלמיד חכם וכל הזמן ללמוד ועוד ללמוד. מי שמרגיש את עצמו חכם, הוא נעצר באיזשהו מקום. מי שמרגיש את עצמו שהוא תלמיד חכם, שהוא לומד </w:t>
      </w:r>
      <w:bookmarkStart w:id="40" w:name="_ETM_Q1_787000"/>
      <w:bookmarkEnd w:id="40"/>
      <w:r>
        <w:rPr>
          <w:rtl/>
        </w:rPr>
        <w:t>ולומד, אלה האנשים שמגיעים ליעדים שאנחנו חושבים שצריך להגיע אליהם</w:t>
      </w:r>
      <w:bookmarkStart w:id="41" w:name="_ETM_Q1_795000"/>
      <w:bookmarkEnd w:id="41"/>
      <w:r>
        <w:rPr>
          <w:rtl/>
        </w:rPr>
        <w:t xml:space="preserve">. ראש מבצעים של הלח"י סיפר לי שהוא שמע </w:t>
      </w:r>
      <w:bookmarkStart w:id="42" w:name="_ETM_Q1_804000"/>
      <w:bookmarkEnd w:id="42"/>
      <w:r>
        <w:rPr>
          <w:rtl/>
        </w:rPr>
        <w:t xml:space="preserve">מרב זקן בעיירה שלו דרשה. הוא אמר שלמילה </w:t>
      </w:r>
      <w:bookmarkStart w:id="43" w:name="_ETM_Q1_811000"/>
      <w:bookmarkEnd w:id="43"/>
      <w:r>
        <w:rPr>
          <w:rtl/>
        </w:rPr>
        <w:t xml:space="preserve">"חכם" יש תרגום בכל השפות. הוא מנה את המילים בפולנית, ברוסית  וכו'. אבל ל"תלמיד חכם" אין תרגום ואפילו באידיש כשרוצים להגיד </w:t>
      </w:r>
      <w:bookmarkStart w:id="44" w:name="_ETM_Q1_823000"/>
      <w:bookmarkEnd w:id="44"/>
      <w:r>
        <w:rPr>
          <w:rtl/>
        </w:rPr>
        <w:t xml:space="preserve">תלמיד חכם אומרים "תלמיד חוכם". את זה יש רק בלשון הקודש, בעברית. זו אולי החוכמה שלנו. כשהייתי יושב-ראש </w:t>
      </w:r>
      <w:bookmarkStart w:id="45" w:name="_ETM_Q1_833000"/>
      <w:bookmarkEnd w:id="45"/>
      <w:r>
        <w:rPr>
          <w:rtl/>
        </w:rPr>
        <w:t xml:space="preserve">ועדת המדע נפגשתי עם הרבה משלחות שבאו לראות מה החוכמה </w:t>
      </w:r>
      <w:bookmarkStart w:id="46" w:name="_ETM_Q1_835000"/>
      <w:bookmarkEnd w:id="46"/>
      <w:r>
        <w:rPr>
          <w:rtl/>
        </w:rPr>
        <w:t xml:space="preserve">של מדינת ישראל, מה החוכמה של היהודים. אמרתי להם </w:t>
      </w:r>
      <w:bookmarkStart w:id="47" w:name="_ETM_Q1_837000"/>
      <w:bookmarkEnd w:id="47"/>
      <w:r>
        <w:rPr>
          <w:rtl/>
        </w:rPr>
        <w:t xml:space="preserve">שזה המוטו שלנו, שאנחנו לא נעצרים בלהיות חכם, אלא כל </w:t>
      </w:r>
      <w:bookmarkStart w:id="48" w:name="_ETM_Q1_842000"/>
      <w:bookmarkEnd w:id="48"/>
      <w:r>
        <w:rPr>
          <w:rtl/>
        </w:rPr>
        <w:t>הזמן רוצים להיות תלמיד חכם.</w:t>
      </w:r>
    </w:p>
    <w:p w:rsidR="0008381B" w:rsidRDefault="0008381B" w:rsidP="0008381B">
      <w:pPr>
        <w:rPr>
          <w:rtl/>
        </w:rPr>
      </w:pPr>
    </w:p>
    <w:p w:rsidR="0008381B" w:rsidRDefault="0008381B" w:rsidP="00217705">
      <w:pPr>
        <w:pStyle w:val="a5"/>
        <w:rPr>
          <w:rtl/>
        </w:rPr>
      </w:pPr>
      <w:bookmarkStart w:id="49" w:name="_ETM_Q1_849000"/>
      <w:bookmarkStart w:id="50" w:name="ET_knessetmember_5093_8"/>
      <w:bookmarkEnd w:id="49"/>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50"/>
    </w:p>
    <w:p w:rsidR="0008381B" w:rsidRDefault="0008381B" w:rsidP="0008381B">
      <w:pPr>
        <w:pStyle w:val="KeepWithNext"/>
        <w:rPr>
          <w:rtl/>
          <w:lang w:eastAsia="he-IL"/>
        </w:rPr>
      </w:pPr>
    </w:p>
    <w:p w:rsidR="0008381B" w:rsidRDefault="0008381B" w:rsidP="0008381B">
      <w:pPr>
        <w:rPr>
          <w:rtl/>
          <w:lang w:eastAsia="he-IL"/>
        </w:rPr>
      </w:pPr>
      <w:bookmarkStart w:id="51" w:name="_ETM_Q1_853000"/>
      <w:bookmarkEnd w:id="51"/>
      <w:r>
        <w:rPr>
          <w:rtl/>
          <w:lang w:eastAsia="he-IL"/>
        </w:rPr>
        <w:t>אדוני היושב-ראש, אם כבר פותחים בהבעת עמדות ותפיסות עולם, האם אני יכולה גם?</w:t>
      </w:r>
    </w:p>
    <w:p w:rsidR="0008381B" w:rsidRDefault="0008381B" w:rsidP="0008381B">
      <w:pPr>
        <w:rPr>
          <w:rtl/>
          <w:lang w:eastAsia="he-IL"/>
        </w:rPr>
      </w:pPr>
      <w:bookmarkStart w:id="52" w:name="_ETM_Q1_855000"/>
      <w:bookmarkEnd w:id="52"/>
    </w:p>
    <w:p w:rsidR="0008381B" w:rsidRDefault="0008381B" w:rsidP="00217705">
      <w:pPr>
        <w:pStyle w:val="af8"/>
        <w:rPr>
          <w:rtl/>
        </w:rPr>
      </w:pPr>
      <w:bookmarkStart w:id="53" w:name="_ETM_Q1_856000"/>
      <w:bookmarkStart w:id="54" w:name="ET_yor_5766_9"/>
      <w:bookmarkEnd w:id="53"/>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54"/>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בבקשה, גברתי. </w:t>
      </w:r>
    </w:p>
    <w:p w:rsidR="0008381B" w:rsidRDefault="0008381B" w:rsidP="0008381B">
      <w:pPr>
        <w:rPr>
          <w:rtl/>
          <w:lang w:eastAsia="he-IL"/>
        </w:rPr>
      </w:pPr>
      <w:bookmarkStart w:id="55" w:name="_ETM_Q1_857000"/>
      <w:bookmarkEnd w:id="55"/>
    </w:p>
    <w:p w:rsidR="0008381B" w:rsidRDefault="0008381B" w:rsidP="00217705">
      <w:pPr>
        <w:pStyle w:val="a5"/>
        <w:rPr>
          <w:rtl/>
        </w:rPr>
      </w:pPr>
      <w:bookmarkStart w:id="56" w:name="_ETM_Q1_858000"/>
      <w:bookmarkStart w:id="57" w:name="ET_knessetmember_5093_10"/>
      <w:bookmarkEnd w:id="56"/>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57"/>
    </w:p>
    <w:p w:rsidR="0008381B" w:rsidRDefault="0008381B" w:rsidP="0008381B">
      <w:pPr>
        <w:pStyle w:val="KeepWithNext"/>
        <w:rPr>
          <w:rtl/>
          <w:lang w:eastAsia="he-IL"/>
        </w:rPr>
      </w:pPr>
    </w:p>
    <w:p w:rsidR="0008381B" w:rsidRDefault="0008381B" w:rsidP="00637282">
      <w:pPr>
        <w:rPr>
          <w:rtl/>
          <w:lang w:eastAsia="he-IL"/>
        </w:rPr>
      </w:pPr>
      <w:bookmarkStart w:id="58" w:name="_ETM_Q1_859000"/>
      <w:bookmarkEnd w:id="58"/>
      <w:r>
        <w:rPr>
          <w:rtl/>
          <w:lang w:eastAsia="he-IL"/>
        </w:rPr>
        <w:t xml:space="preserve">תודה רבה. אנחנו, בציונות הדתית, מחשיבים מאוד-מאוד את ערך </w:t>
      </w:r>
      <w:bookmarkStart w:id="59" w:name="_ETM_Q1_867000"/>
      <w:bookmarkEnd w:id="59"/>
      <w:r>
        <w:rPr>
          <w:rtl/>
          <w:lang w:eastAsia="he-IL"/>
        </w:rPr>
        <w:t>לימוד התורה. אנחנו רואים בזה יסוד קיומו של עם ישראל</w:t>
      </w:r>
      <w:bookmarkStart w:id="60" w:name="_ETM_Q1_874000"/>
      <w:bookmarkEnd w:id="60"/>
      <w:r>
        <w:rPr>
          <w:rtl/>
          <w:lang w:eastAsia="he-IL"/>
        </w:rPr>
        <w:t xml:space="preserve">. עכשיו ראש חודש סיון, זה החודש של מתן תורה, </w:t>
      </w:r>
      <w:bookmarkStart w:id="61" w:name="_ETM_Q1_877000"/>
      <w:bookmarkEnd w:id="61"/>
      <w:r>
        <w:rPr>
          <w:rtl/>
          <w:lang w:eastAsia="he-IL"/>
        </w:rPr>
        <w:t xml:space="preserve">וכשאנחנו אומרים שהתורה היא חיינו, אנחנו מתכוונים לזה בכל הרצינות. </w:t>
      </w:r>
      <w:bookmarkStart w:id="62" w:name="_ETM_Q1_885000"/>
      <w:bookmarkEnd w:id="62"/>
      <w:r>
        <w:rPr>
          <w:rtl/>
          <w:lang w:eastAsia="he-IL"/>
        </w:rPr>
        <w:t xml:space="preserve">מבחינתנו אין קיום לא רק לעם ישראל בלי תורה, אין </w:t>
      </w:r>
      <w:bookmarkStart w:id="63" w:name="_ETM_Q1_888000"/>
      <w:bookmarkEnd w:id="63"/>
      <w:r>
        <w:rPr>
          <w:rtl/>
          <w:lang w:eastAsia="he-IL"/>
        </w:rPr>
        <w:t xml:space="preserve">קיום לעולם בלי תורה. בששת ימי בראשית "ויהי ערב </w:t>
      </w:r>
      <w:bookmarkStart w:id="64" w:name="_ETM_Q1_891000"/>
      <w:bookmarkEnd w:id="64"/>
      <w:r>
        <w:rPr>
          <w:rtl/>
          <w:lang w:eastAsia="he-IL"/>
        </w:rPr>
        <w:t xml:space="preserve">ויהי בוקר יום השישי". אומרים חז"ל שהיום השישי זה היום השישי בסיון, שאנחנו הולכים לקראתו, יום מתן תורה. </w:t>
      </w:r>
      <w:bookmarkStart w:id="65" w:name="_ETM_Q1_902000"/>
      <w:bookmarkEnd w:id="65"/>
    </w:p>
    <w:p w:rsidR="0008381B" w:rsidRDefault="0008381B" w:rsidP="0008381B">
      <w:pPr>
        <w:rPr>
          <w:rtl/>
          <w:lang w:eastAsia="he-IL"/>
        </w:rPr>
      </w:pPr>
    </w:p>
    <w:p w:rsidR="0008381B" w:rsidRDefault="0008381B" w:rsidP="00637282">
      <w:pPr>
        <w:rPr>
          <w:rtl/>
          <w:lang w:eastAsia="he-IL"/>
        </w:rPr>
      </w:pPr>
      <w:bookmarkStart w:id="66" w:name="_ETM_Q1_903000"/>
      <w:bookmarkEnd w:id="66"/>
      <w:r>
        <w:rPr>
          <w:rtl/>
          <w:lang w:eastAsia="he-IL"/>
        </w:rPr>
        <w:t xml:space="preserve">יחד עם זה, אנחנו, בציונות הדתית, רואים ערך גדול מאוד, </w:t>
      </w:r>
      <w:bookmarkStart w:id="67" w:name="_ETM_Q1_910000"/>
      <w:bookmarkEnd w:id="67"/>
      <w:r>
        <w:rPr>
          <w:rtl/>
          <w:lang w:eastAsia="he-IL"/>
        </w:rPr>
        <w:t xml:space="preserve">מצווה ממש, בשירות בצבא. אנחנו רואים ערך בזה שיש </w:t>
      </w:r>
      <w:bookmarkStart w:id="68" w:name="_ETM_Q1_916000"/>
      <w:bookmarkEnd w:id="68"/>
      <w:r>
        <w:rPr>
          <w:rtl/>
          <w:lang w:eastAsia="he-IL"/>
        </w:rPr>
        <w:t xml:space="preserve">לנו מדינה יהודית, אנחנו רואים ערך בזה שיש לנו צבא </w:t>
      </w:r>
      <w:bookmarkStart w:id="69" w:name="_ETM_Q1_921000"/>
      <w:bookmarkEnd w:id="69"/>
      <w:r>
        <w:rPr>
          <w:rtl/>
          <w:lang w:eastAsia="he-IL"/>
        </w:rPr>
        <w:t xml:space="preserve">יהודי, אנחנו רואים ערך בזה שיש לנו צבא שיודע להילחם </w:t>
      </w:r>
      <w:bookmarkStart w:id="70" w:name="_ETM_Q1_923000"/>
      <w:bookmarkEnd w:id="70"/>
      <w:r>
        <w:rPr>
          <w:rtl/>
          <w:lang w:eastAsia="he-IL"/>
        </w:rPr>
        <w:t xml:space="preserve">על הארץ שלנו ולהגן על העם שלנו. אנחנו רואים בזה </w:t>
      </w:r>
      <w:bookmarkStart w:id="71" w:name="_ETM_Q1_930000"/>
      <w:bookmarkEnd w:id="71"/>
      <w:r>
        <w:rPr>
          <w:rtl/>
          <w:lang w:eastAsia="he-IL"/>
        </w:rPr>
        <w:t xml:space="preserve">ערך. כשהבחורים שלנו מתגייסים לצה"ל הם רואים את עצמם </w:t>
      </w:r>
      <w:bookmarkStart w:id="72" w:name="_ETM_Q1_934000"/>
      <w:bookmarkEnd w:id="72"/>
      <w:r>
        <w:rPr>
          <w:rtl/>
          <w:lang w:eastAsia="he-IL"/>
        </w:rPr>
        <w:t xml:space="preserve">כמי שמקיימים מצווה, ממש כמו שהם מניחים תפילין. ככה </w:t>
      </w:r>
      <w:bookmarkStart w:id="73" w:name="_ETM_Q1_939000"/>
      <w:bookmarkEnd w:id="73"/>
      <w:r>
        <w:rPr>
          <w:rtl/>
          <w:lang w:eastAsia="he-IL"/>
        </w:rPr>
        <w:t xml:space="preserve">אנחנו רואים את זה וזה לא סותר בכהוא זה </w:t>
      </w:r>
      <w:bookmarkStart w:id="74" w:name="_ETM_Q1_942000"/>
      <w:bookmarkEnd w:id="74"/>
      <w:r>
        <w:rPr>
          <w:rtl/>
          <w:lang w:eastAsia="he-IL"/>
        </w:rPr>
        <w:t>את ערך לימוד התורה.</w:t>
      </w:r>
    </w:p>
    <w:p w:rsidR="0008381B" w:rsidRDefault="0008381B" w:rsidP="0008381B">
      <w:pPr>
        <w:rPr>
          <w:rtl/>
          <w:lang w:eastAsia="he-IL"/>
        </w:rPr>
      </w:pPr>
    </w:p>
    <w:p w:rsidR="0008381B" w:rsidRDefault="0008381B" w:rsidP="0008381B">
      <w:pPr>
        <w:rPr>
          <w:rtl/>
          <w:lang w:eastAsia="he-IL"/>
        </w:rPr>
      </w:pPr>
      <w:bookmarkStart w:id="75" w:name="_ETM_Q1_946000"/>
      <w:bookmarkEnd w:id="75"/>
      <w:r>
        <w:rPr>
          <w:rtl/>
          <w:lang w:eastAsia="he-IL"/>
        </w:rPr>
        <w:t xml:space="preserve">אדוני היושב-ראש, עכשיו נפל דבר בישראל. </w:t>
      </w:r>
      <w:bookmarkStart w:id="76" w:name="_ETM_Q1_947000"/>
      <w:bookmarkEnd w:id="76"/>
      <w:r>
        <w:rPr>
          <w:rtl/>
          <w:lang w:eastAsia="he-IL"/>
        </w:rPr>
        <w:t xml:space="preserve">האמת היא שהוא לא נפל עכשיו, כי כשמשהו נופל זה הידרדרות שבסופה משהו נופל. אז הייתה הידרדרות לאורך </w:t>
      </w:r>
      <w:bookmarkStart w:id="77" w:name="_ETM_Q1_955000"/>
      <w:bookmarkEnd w:id="77"/>
      <w:r>
        <w:rPr>
          <w:rtl/>
          <w:lang w:eastAsia="he-IL"/>
        </w:rPr>
        <w:t xml:space="preserve">זמן ואנחנו עומדים לקראת עמדת המדינה בסוגיית בג"ץ 669, כך </w:t>
      </w:r>
      <w:bookmarkStart w:id="78" w:name="_ETM_Q1_964000"/>
      <w:bookmarkEnd w:id="78"/>
      <w:r>
        <w:rPr>
          <w:rtl/>
          <w:lang w:eastAsia="he-IL"/>
        </w:rPr>
        <w:t xml:space="preserve">זה מכונה, שזה למעשה קצה קרחון של עולם תוכן שלם </w:t>
      </w:r>
      <w:bookmarkStart w:id="79" w:name="_ETM_Q1_972000"/>
      <w:bookmarkEnd w:id="79"/>
      <w:r>
        <w:rPr>
          <w:rtl/>
          <w:lang w:eastAsia="he-IL"/>
        </w:rPr>
        <w:t xml:space="preserve">של שירות בנות ביחידות הקרביות, ביחידות המתמרנות בצבא. </w:t>
      </w:r>
    </w:p>
    <w:p w:rsidR="0008381B" w:rsidRDefault="0008381B" w:rsidP="0008381B">
      <w:pPr>
        <w:pStyle w:val="af8"/>
        <w:keepNext/>
        <w:rPr>
          <w:rStyle w:val="TagStyle"/>
          <w:rtl/>
        </w:rPr>
      </w:pPr>
      <w:bookmarkStart w:id="80" w:name="_ETM_Q1_985000"/>
      <w:bookmarkStart w:id="81" w:name="ET_yor_5766_11"/>
      <w:bookmarkEnd w:id="80"/>
    </w:p>
    <w:p w:rsidR="0008381B" w:rsidRDefault="0008381B" w:rsidP="00217705">
      <w:pPr>
        <w:pStyle w:val="af8"/>
        <w:rPr>
          <w:rtl/>
        </w:rPr>
      </w:pPr>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81"/>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בטוח </w:t>
      </w:r>
      <w:bookmarkStart w:id="82" w:name="_ETM_Q1_984000"/>
      <w:bookmarkEnd w:id="82"/>
      <w:r>
        <w:rPr>
          <w:rtl/>
          <w:lang w:eastAsia="he-IL"/>
        </w:rPr>
        <w:t xml:space="preserve">שאת היית יכולה להיות לוחמת מהמעלה הראשונה. אם היית נלחמת </w:t>
      </w:r>
      <w:bookmarkStart w:id="83" w:name="_ETM_Q1_987000"/>
      <w:bookmarkEnd w:id="83"/>
      <w:r>
        <w:rPr>
          <w:rtl/>
          <w:lang w:eastAsia="he-IL"/>
        </w:rPr>
        <w:t>בצבא כמו שבכנסת...</w:t>
      </w:r>
    </w:p>
    <w:p w:rsidR="0008381B" w:rsidRDefault="0008381B" w:rsidP="0008381B">
      <w:pPr>
        <w:rPr>
          <w:rtl/>
          <w:lang w:eastAsia="he-IL"/>
        </w:rPr>
      </w:pPr>
    </w:p>
    <w:p w:rsidR="0008381B" w:rsidRDefault="0008381B" w:rsidP="00217705">
      <w:pPr>
        <w:pStyle w:val="a5"/>
        <w:rPr>
          <w:rtl/>
        </w:rPr>
      </w:pPr>
      <w:bookmarkStart w:id="84" w:name="ET_speaker_4679_12"/>
      <w:r w:rsidRPr="00217705">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84"/>
    </w:p>
    <w:p w:rsidR="0008381B" w:rsidRDefault="0008381B" w:rsidP="0008381B">
      <w:pPr>
        <w:pStyle w:val="KeepWithNext"/>
        <w:rPr>
          <w:rtl/>
          <w:lang w:eastAsia="he-IL"/>
        </w:rPr>
      </w:pPr>
    </w:p>
    <w:p w:rsidR="0008381B" w:rsidRDefault="0008381B" w:rsidP="0008381B">
      <w:pPr>
        <w:rPr>
          <w:rtl/>
          <w:lang w:eastAsia="he-IL"/>
        </w:rPr>
      </w:pPr>
      <w:r>
        <w:rPr>
          <w:rtl/>
          <w:lang w:eastAsia="he-IL"/>
        </w:rPr>
        <w:t>אבל אם הצבא זה רק דיבורים, אז - - -</w:t>
      </w:r>
    </w:p>
    <w:p w:rsidR="0008381B" w:rsidRDefault="0008381B" w:rsidP="0008381B">
      <w:pPr>
        <w:rPr>
          <w:rtl/>
          <w:lang w:eastAsia="he-IL"/>
        </w:rPr>
      </w:pPr>
    </w:p>
    <w:p w:rsidR="0008381B" w:rsidRDefault="0008381B" w:rsidP="00217705">
      <w:pPr>
        <w:pStyle w:val="a5"/>
        <w:rPr>
          <w:rtl/>
        </w:rPr>
      </w:pPr>
      <w:bookmarkStart w:id="85" w:name="_ETM_Q1_994000"/>
      <w:bookmarkStart w:id="86" w:name="ET_knessetmember_5093_13"/>
      <w:bookmarkEnd w:id="85"/>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8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האמת היא כשהחלטתי ללכת לשירות לאומי – אני עשיתי שנתיים שירות לאומי, עוד כשזה לא היה מקובל </w:t>
      </w:r>
      <w:bookmarkStart w:id="87" w:name="_ETM_Q1_998000"/>
      <w:bookmarkEnd w:id="87"/>
      <w:r>
        <w:rPr>
          <w:rtl/>
          <w:lang w:eastAsia="he-IL"/>
        </w:rPr>
        <w:t xml:space="preserve">– אבא שלי אמר שהצבא הפסיד רס"רית. ההורים שלי הצטערו </w:t>
      </w:r>
      <w:bookmarkStart w:id="88" w:name="_ETM_Q1_1004000"/>
      <w:bookmarkEnd w:id="88"/>
      <w:r>
        <w:rPr>
          <w:rtl/>
          <w:lang w:eastAsia="he-IL"/>
        </w:rPr>
        <w:t xml:space="preserve">מאוד שלא התגייסתי, אבל אני שמחה שעשיתי שירות לאומי. </w:t>
      </w:r>
    </w:p>
    <w:p w:rsidR="0008381B" w:rsidRDefault="0008381B" w:rsidP="0008381B">
      <w:pPr>
        <w:rPr>
          <w:rtl/>
          <w:lang w:eastAsia="he-IL"/>
        </w:rPr>
      </w:pPr>
    </w:p>
    <w:p w:rsidR="0008381B" w:rsidRDefault="0008381B" w:rsidP="0008381B">
      <w:pPr>
        <w:rPr>
          <w:rtl/>
          <w:lang w:eastAsia="he-IL"/>
        </w:rPr>
      </w:pPr>
      <w:r>
        <w:rPr>
          <w:rtl/>
          <w:lang w:eastAsia="he-IL"/>
        </w:rPr>
        <w:t xml:space="preserve">באתי </w:t>
      </w:r>
      <w:bookmarkStart w:id="89" w:name="_ETM_Q1_1012000"/>
      <w:bookmarkEnd w:id="89"/>
      <w:r>
        <w:rPr>
          <w:rtl/>
          <w:lang w:eastAsia="he-IL"/>
        </w:rPr>
        <w:t xml:space="preserve">לדבר לא על מה יקרה, אלא על החיילות, </w:t>
      </w:r>
      <w:bookmarkStart w:id="90" w:name="_ETM_Q1_1015000"/>
      <w:bookmarkEnd w:id="90"/>
      <w:r>
        <w:rPr>
          <w:rtl/>
          <w:lang w:eastAsia="he-IL"/>
        </w:rPr>
        <w:t xml:space="preserve">שזה אירוע בפני עצמו. אנחנו יודעים – ומי שלא יודע </w:t>
      </w:r>
      <w:bookmarkStart w:id="91" w:name="_ETM_Q1_1018000"/>
      <w:bookmarkEnd w:id="91"/>
      <w:r>
        <w:rPr>
          <w:rtl/>
          <w:lang w:eastAsia="he-IL"/>
        </w:rPr>
        <w:t xml:space="preserve">צריך ללמוד את זה – שחיילות שלוקחות על עצמן </w:t>
      </w:r>
      <w:bookmarkStart w:id="92" w:name="_ETM_Q1_1021000"/>
      <w:bookmarkEnd w:id="92"/>
      <w:r>
        <w:rPr>
          <w:rtl/>
          <w:lang w:eastAsia="he-IL"/>
        </w:rPr>
        <w:t xml:space="preserve">לבצע מאמצים פיזיים מהסוג שחיילים ביחידות הקרביות לוקחים על עצמם </w:t>
      </w:r>
      <w:bookmarkStart w:id="93" w:name="_ETM_Q1_1029000"/>
      <w:bookmarkEnd w:id="93"/>
      <w:r>
        <w:rPr>
          <w:rtl/>
          <w:lang w:eastAsia="he-IL"/>
        </w:rPr>
        <w:t xml:space="preserve">לבצע, הן תפגענה בעצמן פעם אחת, והן תפגענה ביכולות של </w:t>
      </w:r>
      <w:bookmarkStart w:id="94" w:name="_ETM_Q1_1033000"/>
      <w:bookmarkEnd w:id="94"/>
      <w:r>
        <w:rPr>
          <w:rtl/>
          <w:lang w:eastAsia="he-IL"/>
        </w:rPr>
        <w:t xml:space="preserve">היחידות האלה וביכולות של הצבא ותורדנה את הרמה המבצעית של </w:t>
      </w:r>
      <w:bookmarkStart w:id="95" w:name="_ETM_Q1_1041000"/>
      <w:bookmarkEnd w:id="95"/>
      <w:r>
        <w:rPr>
          <w:rtl/>
          <w:lang w:eastAsia="he-IL"/>
        </w:rPr>
        <w:t xml:space="preserve">צה"ל ואת היכולת שלו לנצח. </w:t>
      </w:r>
    </w:p>
    <w:p w:rsidR="0008381B" w:rsidRDefault="0008381B" w:rsidP="0008381B">
      <w:pPr>
        <w:rPr>
          <w:rtl/>
          <w:lang w:eastAsia="he-IL"/>
        </w:rPr>
      </w:pPr>
    </w:p>
    <w:p w:rsidR="0008381B" w:rsidRDefault="0008381B" w:rsidP="0008381B">
      <w:pPr>
        <w:rPr>
          <w:rtl/>
          <w:lang w:eastAsia="he-IL"/>
        </w:rPr>
      </w:pPr>
      <w:r>
        <w:rPr>
          <w:rtl/>
          <w:lang w:eastAsia="he-IL"/>
        </w:rPr>
        <w:t xml:space="preserve">אבל מעבר לזה, צריך </w:t>
      </w:r>
      <w:bookmarkStart w:id="96" w:name="_ETM_Q1_1048000"/>
      <w:bookmarkEnd w:id="96"/>
      <w:r>
        <w:rPr>
          <w:rtl/>
          <w:lang w:eastAsia="he-IL"/>
        </w:rPr>
        <w:t xml:space="preserve">להבין – הבחורים שלנו לא ילכו ליחידות כאלה. הצבא יפסיד </w:t>
      </w:r>
      <w:bookmarkStart w:id="97" w:name="_ETM_Q1_1054000"/>
      <w:bookmarkEnd w:id="97"/>
      <w:r>
        <w:rPr>
          <w:rtl/>
          <w:lang w:eastAsia="he-IL"/>
        </w:rPr>
        <w:t xml:space="preserve">אותם, משום שכשאתם באים ושמים להם בתוך היחידות הלוחמות, עם </w:t>
      </w:r>
      <w:bookmarkStart w:id="98" w:name="_ETM_Q1_1060000"/>
      <w:bookmarkEnd w:id="98"/>
      <w:r>
        <w:rPr>
          <w:rtl/>
          <w:lang w:eastAsia="he-IL"/>
        </w:rPr>
        <w:t xml:space="preserve">התנאים של יחידות לוחמות, כמו שאתה מכיר אותם וגם אני </w:t>
      </w:r>
      <w:bookmarkStart w:id="99" w:name="_ETM_Q1_1063000"/>
      <w:bookmarkEnd w:id="99"/>
      <w:r>
        <w:rPr>
          <w:rtl/>
          <w:lang w:eastAsia="he-IL"/>
        </w:rPr>
        <w:t xml:space="preserve">מכירה אותה – למרות שאני עצמי לא הייתי בצבא ולא הייתי ביחידה קרבית, אז בעלי היה והילדים שלי היו ואני </w:t>
      </w:r>
      <w:bookmarkStart w:id="100" w:name="_ETM_Q1_1072000"/>
      <w:bookmarkEnd w:id="100"/>
      <w:r>
        <w:rPr>
          <w:rtl/>
          <w:lang w:eastAsia="he-IL"/>
        </w:rPr>
        <w:t xml:space="preserve">יודעת בדיוק איך זה קורה. אני שומעת את </w:t>
      </w:r>
      <w:bookmarkStart w:id="101" w:name="_ETM_Q1_1074000"/>
      <w:bookmarkEnd w:id="101"/>
      <w:r>
        <w:rPr>
          <w:rtl/>
          <w:lang w:eastAsia="he-IL"/>
        </w:rPr>
        <w:t xml:space="preserve">כל הסיפורים על האימונים ולפעמים אני קצת נבהלת וסותמת את </w:t>
      </w:r>
      <w:bookmarkStart w:id="102" w:name="_ETM_Q1_1077000"/>
      <w:bookmarkEnd w:id="102"/>
      <w:r>
        <w:rPr>
          <w:rtl/>
          <w:lang w:eastAsia="he-IL"/>
        </w:rPr>
        <w:t xml:space="preserve">האוזניים, אבל אני יודעת איך זה הולך ואני גם יודעת איך זה הולך בקרב, שמעתי הרבה סיפורים מכל ילדיי </w:t>
      </w:r>
      <w:bookmarkStart w:id="103" w:name="_ETM_Q1_1085000"/>
      <w:bookmarkEnd w:id="103"/>
      <w:r>
        <w:rPr>
          <w:rtl/>
          <w:lang w:eastAsia="he-IL"/>
        </w:rPr>
        <w:t xml:space="preserve">וקרוביי. כשאתה שם בתנאים כאלה של יחידה לוחמת בנים </w:t>
      </w:r>
      <w:bookmarkStart w:id="104" w:name="_ETM_Q1_1092000"/>
      <w:bookmarkEnd w:id="104"/>
      <w:r>
        <w:rPr>
          <w:rtl/>
          <w:lang w:eastAsia="he-IL"/>
        </w:rPr>
        <w:t xml:space="preserve">ובנות ביחד, זה לא יכול לעבור את קוד הערכים </w:t>
      </w:r>
      <w:bookmarkStart w:id="105" w:name="_ETM_Q1_1098000"/>
      <w:bookmarkEnd w:id="105"/>
      <w:r>
        <w:rPr>
          <w:rtl/>
          <w:lang w:eastAsia="he-IL"/>
        </w:rPr>
        <w:t xml:space="preserve">שלנו, ולכן החבר'ה שלנו לא ילכו. אתם תכניסו את </w:t>
      </w:r>
      <w:bookmarkStart w:id="106" w:name="_ETM_Q1_1103000"/>
      <w:bookmarkEnd w:id="106"/>
      <w:r>
        <w:rPr>
          <w:rtl/>
          <w:lang w:eastAsia="he-IL"/>
        </w:rPr>
        <w:t xml:space="preserve">הבנות, אתם תורידו את היכולת של הצבא לנצח פעמיים: פעם אחת כי הבנות יורידו את הרף, כי גם מקילים עליהן כדי שתוכלנה לעמוד ברף ולהתקבל ליחידות כאלה ואחרות, </w:t>
      </w:r>
      <w:bookmarkStart w:id="107" w:name="_ETM_Q1_1116000"/>
      <w:bookmarkEnd w:id="107"/>
      <w:r>
        <w:rPr>
          <w:rtl/>
          <w:lang w:eastAsia="he-IL"/>
        </w:rPr>
        <w:t xml:space="preserve">ופעם שנייה כי הבנים יורידו את הרף, כי הבחורים המצוינים שלנו – ומספיק שתסתכל, לצערנו הרב, לבכייתנו הרבה, </w:t>
      </w:r>
      <w:bookmarkStart w:id="108" w:name="_ETM_Q1_1126000"/>
      <w:bookmarkEnd w:id="108"/>
      <w:r>
        <w:rPr>
          <w:rtl/>
          <w:lang w:eastAsia="he-IL"/>
        </w:rPr>
        <w:t xml:space="preserve">כל פעם כשיש מבצע צבאי או מלחמה כמה הרוגים </w:t>
      </w:r>
      <w:bookmarkStart w:id="109" w:name="_ETM_Q1_1130000"/>
      <w:bookmarkEnd w:id="109"/>
      <w:r>
        <w:rPr>
          <w:rtl/>
          <w:lang w:eastAsia="he-IL"/>
        </w:rPr>
        <w:t xml:space="preserve">יש מתוך הציבור שלנו, תבין איזה תפקיד החבר'ה שלנו ממלאים </w:t>
      </w:r>
      <w:bookmarkStart w:id="110" w:name="_ETM_Q1_1136000"/>
      <w:bookmarkEnd w:id="110"/>
      <w:r>
        <w:rPr>
          <w:rtl/>
          <w:lang w:eastAsia="he-IL"/>
        </w:rPr>
        <w:t xml:space="preserve">בשדה הקרב. הם לא ילכו, הם לא יגיעו ליחידות האלה. </w:t>
      </w:r>
      <w:bookmarkStart w:id="111" w:name="_ETM_Q1_1140000"/>
      <w:bookmarkEnd w:id="111"/>
      <w:r>
        <w:rPr>
          <w:rtl/>
          <w:lang w:eastAsia="he-IL"/>
        </w:rPr>
        <w:t xml:space="preserve">אז עזוב שמבחינה מוסרית איך אתם אומרים לחרדים </w:t>
      </w:r>
      <w:bookmarkStart w:id="112" w:name="_ETM_Q1_1142000"/>
      <w:bookmarkEnd w:id="112"/>
      <w:r>
        <w:rPr>
          <w:rtl/>
          <w:lang w:eastAsia="he-IL"/>
        </w:rPr>
        <w:t xml:space="preserve">בואו תיכנסו לצבא, כאשר בעת ובעונה אחת אתם </w:t>
      </w:r>
      <w:bookmarkStart w:id="113" w:name="_ETM_Q1_1146000"/>
      <w:bookmarkEnd w:id="113"/>
      <w:r>
        <w:rPr>
          <w:rtl/>
          <w:lang w:eastAsia="he-IL"/>
        </w:rPr>
        <w:t xml:space="preserve">הופכים אותו למקום שמבחינתם זה מקום פרוץ מבחינת צניעות והם </w:t>
      </w:r>
      <w:bookmarkStart w:id="114" w:name="_ETM_Q1_1153000"/>
      <w:bookmarkEnd w:id="114"/>
      <w:r>
        <w:rPr>
          <w:rtl/>
          <w:lang w:eastAsia="he-IL"/>
        </w:rPr>
        <w:t xml:space="preserve">לא יכולים לבוא אליו. אבל גם בנו אתם מתעללים כי </w:t>
      </w:r>
      <w:bookmarkStart w:id="115" w:name="_ETM_Q1_1155000"/>
      <w:bookmarkEnd w:id="115"/>
      <w:r>
        <w:rPr>
          <w:rtl/>
          <w:lang w:eastAsia="he-IL"/>
        </w:rPr>
        <w:t xml:space="preserve">אנחנו משרתים בצבא מרגע קום המדינה ועושים את זה במסירות נפש כפשוטו. אנשים נהרגים, אנשים מאבדים את הבריאות שלהם </w:t>
      </w:r>
      <w:bookmarkStart w:id="116" w:name="_ETM_Q1_1165000"/>
      <w:bookmarkEnd w:id="116"/>
      <w:r>
        <w:rPr>
          <w:rtl/>
          <w:lang w:eastAsia="he-IL"/>
        </w:rPr>
        <w:t xml:space="preserve">ואתם אומרים לנו: לכו מפה, לא רוצים אתכם, לא מתחשבים ביכולות שלכם. תבין שמבחינת הבחורים שלנו, אם אתה </w:t>
      </w:r>
      <w:bookmarkStart w:id="117" w:name="_ETM_Q1_1172000"/>
      <w:bookmarkEnd w:id="117"/>
      <w:r>
        <w:rPr>
          <w:rtl/>
          <w:lang w:eastAsia="he-IL"/>
        </w:rPr>
        <w:t xml:space="preserve">מכניס את הבנות ליחידות האלה, זה כאילו שהכרחת אותם לאכול חמץ בפסח. אותו הדבר בדיוק. </w:t>
      </w:r>
    </w:p>
    <w:p w:rsidR="0008381B" w:rsidRDefault="0008381B" w:rsidP="0008381B">
      <w:pPr>
        <w:rPr>
          <w:rtl/>
          <w:lang w:eastAsia="he-IL"/>
        </w:rPr>
      </w:pPr>
    </w:p>
    <w:p w:rsidR="0008381B" w:rsidRDefault="0008381B" w:rsidP="00217705">
      <w:pPr>
        <w:pStyle w:val="af8"/>
        <w:rPr>
          <w:rtl/>
        </w:rPr>
      </w:pPr>
      <w:bookmarkStart w:id="118" w:name="_ETM_Q1_1179000"/>
      <w:bookmarkStart w:id="119" w:name="ET_yor_5766_14"/>
      <w:bookmarkEnd w:id="118"/>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119"/>
    </w:p>
    <w:p w:rsidR="0008381B" w:rsidRDefault="0008381B" w:rsidP="0008381B">
      <w:pPr>
        <w:pStyle w:val="KeepWithNext"/>
        <w:rPr>
          <w:rtl/>
          <w:lang w:eastAsia="he-IL"/>
        </w:rPr>
      </w:pPr>
    </w:p>
    <w:p w:rsidR="0008381B" w:rsidRDefault="0008381B" w:rsidP="0008381B">
      <w:pPr>
        <w:rPr>
          <w:rtl/>
          <w:lang w:eastAsia="he-IL"/>
        </w:rPr>
      </w:pPr>
      <w:bookmarkStart w:id="120" w:name="_ETM_Q1_1181000"/>
      <w:bookmarkEnd w:id="120"/>
      <w:r>
        <w:rPr>
          <w:rtl/>
          <w:lang w:eastAsia="he-IL"/>
        </w:rPr>
        <w:t xml:space="preserve">תודה רבה, גברתי. אני רק </w:t>
      </w:r>
      <w:bookmarkStart w:id="121" w:name="_ETM_Q1_1180000"/>
      <w:bookmarkEnd w:id="121"/>
      <w:r>
        <w:rPr>
          <w:rtl/>
          <w:lang w:eastAsia="he-IL"/>
        </w:rPr>
        <w:t xml:space="preserve">מבקש מהיושבים כאן שכל הדיבורים מעכשיו והלאה יהיו בהקשר של חוק הגיוס הנוכחי. אני לא רוצה להפוך את </w:t>
      </w:r>
      <w:bookmarkStart w:id="122" w:name="_ETM_Q1_1190000"/>
      <w:bookmarkEnd w:id="122"/>
      <w:r>
        <w:rPr>
          <w:rtl/>
          <w:lang w:eastAsia="he-IL"/>
        </w:rPr>
        <w:t>הדיון הזה לדיון בדברים אחרים, חשובים ככול שיהיו. מה שאת מדברת עליו זה דיון אחר.</w:t>
      </w:r>
    </w:p>
    <w:p w:rsidR="0008381B" w:rsidRDefault="0008381B" w:rsidP="0008381B">
      <w:pPr>
        <w:rPr>
          <w:rtl/>
          <w:lang w:eastAsia="he-IL"/>
        </w:rPr>
      </w:pPr>
    </w:p>
    <w:p w:rsidR="0008381B" w:rsidRDefault="0008381B" w:rsidP="00217705">
      <w:pPr>
        <w:pStyle w:val="a5"/>
        <w:rPr>
          <w:rtl/>
        </w:rPr>
      </w:pPr>
      <w:bookmarkStart w:id="123" w:name="ET_knessetmember_5093_15"/>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123"/>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אתה מוכן לכנס </w:t>
      </w:r>
      <w:bookmarkStart w:id="124" w:name="_ETM_Q1_1202000"/>
      <w:bookmarkEnd w:id="124"/>
      <w:r>
        <w:rPr>
          <w:rtl/>
          <w:lang w:eastAsia="he-IL"/>
        </w:rPr>
        <w:t xml:space="preserve">דיון אחר? בסופו של דבר אתה היושב-ראש של </w:t>
      </w:r>
      <w:bookmarkStart w:id="125" w:name="_ETM_Q1_1204000"/>
      <w:bookmarkEnd w:id="125"/>
      <w:r>
        <w:rPr>
          <w:rtl/>
          <w:lang w:eastAsia="he-IL"/>
        </w:rPr>
        <w:t>ועדת החוץ והביטחון.</w:t>
      </w:r>
    </w:p>
    <w:p w:rsidR="0008381B" w:rsidRDefault="0008381B" w:rsidP="0008381B">
      <w:pPr>
        <w:rPr>
          <w:rtl/>
          <w:lang w:eastAsia="he-IL"/>
        </w:rPr>
      </w:pPr>
    </w:p>
    <w:p w:rsidR="0008381B" w:rsidRDefault="0008381B" w:rsidP="00217705">
      <w:pPr>
        <w:pStyle w:val="af8"/>
        <w:rPr>
          <w:rtl/>
        </w:rPr>
      </w:pPr>
      <w:bookmarkStart w:id="126" w:name="ET_yor_5766_16"/>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12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מי שנכווה ברותחין נזהר בצוננים, ולכן </w:t>
      </w:r>
      <w:bookmarkStart w:id="127" w:name="_ETM_Q1_1208000"/>
      <w:bookmarkEnd w:id="127"/>
      <w:r>
        <w:rPr>
          <w:rtl/>
          <w:lang w:eastAsia="he-IL"/>
        </w:rPr>
        <w:t xml:space="preserve">לך אני לא אומר אף פעם, אפילו רמז, </w:t>
      </w:r>
      <w:bookmarkStart w:id="128" w:name="_ETM_Q1_1213000"/>
      <w:bookmarkEnd w:id="128"/>
      <w:r>
        <w:rPr>
          <w:rtl/>
          <w:lang w:eastAsia="he-IL"/>
        </w:rPr>
        <w:t>מה אני מתכוון לעשות, כי אם אני אומר את זה</w:t>
      </w:r>
      <w:bookmarkStart w:id="129" w:name="_ETM_Q1_1214000"/>
      <w:bookmarkEnd w:id="129"/>
      <w:r>
        <w:rPr>
          <w:rtl/>
          <w:lang w:eastAsia="he-IL"/>
        </w:rPr>
        <w:t xml:space="preserve">, זה רודף אחריי חודשים. </w:t>
      </w:r>
    </w:p>
    <w:p w:rsidR="0008381B" w:rsidRDefault="0008381B" w:rsidP="0008381B">
      <w:pPr>
        <w:rPr>
          <w:rtl/>
          <w:lang w:eastAsia="he-IL"/>
        </w:rPr>
      </w:pPr>
      <w:bookmarkStart w:id="130" w:name="_ETM_Q1_1219000"/>
      <w:bookmarkEnd w:id="130"/>
    </w:p>
    <w:p w:rsidR="0008381B" w:rsidRDefault="0008381B" w:rsidP="00217705">
      <w:pPr>
        <w:pStyle w:val="a5"/>
        <w:rPr>
          <w:rtl/>
        </w:rPr>
      </w:pPr>
      <w:bookmarkStart w:id="131" w:name="ET_knessetmember_5093_17"/>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131"/>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אל תגיד, אני </w:t>
      </w:r>
      <w:bookmarkStart w:id="132" w:name="_ETM_Q1_1218000"/>
      <w:bookmarkEnd w:id="132"/>
      <w:r>
        <w:rPr>
          <w:rtl/>
          <w:lang w:eastAsia="he-IL"/>
        </w:rPr>
        <w:t xml:space="preserve">אומרת לך. אדוני היושב-ראש, אני אומרת לך, אתה היחיד </w:t>
      </w:r>
      <w:bookmarkStart w:id="133" w:name="_ETM_Q1_1224000"/>
      <w:bookmarkEnd w:id="133"/>
      <w:r>
        <w:rPr>
          <w:rtl/>
          <w:lang w:eastAsia="he-IL"/>
        </w:rPr>
        <w:t xml:space="preserve">שיושב בראש ועדת החוץ והביטחון כל עוד הקואליציה הזאת לא </w:t>
      </w:r>
      <w:bookmarkStart w:id="134" w:name="_ETM_Q1_1228000"/>
      <w:bookmarkEnd w:id="134"/>
      <w:r>
        <w:rPr>
          <w:rtl/>
          <w:lang w:eastAsia="he-IL"/>
        </w:rPr>
        <w:t xml:space="preserve">הלכה לפח האשפה של ההיסטוריה, שזה בקרוב. אז אתה נושא </w:t>
      </w:r>
      <w:bookmarkStart w:id="135" w:name="_ETM_Q1_1231000"/>
      <w:bookmarkEnd w:id="135"/>
      <w:r>
        <w:rPr>
          <w:rtl/>
          <w:lang w:eastAsia="he-IL"/>
        </w:rPr>
        <w:t>באחריות ואני מודיעה לך שההחלטות האלה להוריד את הרף המבצעי של הצבא מאוד, את היכולת של צה"ל, ואני קוראת לך</w:t>
      </w:r>
      <w:bookmarkStart w:id="136" w:name="_ETM_Q1_1243000"/>
      <w:bookmarkEnd w:id="136"/>
      <w:r>
        <w:rPr>
          <w:rtl/>
          <w:lang w:eastAsia="he-IL"/>
        </w:rPr>
        <w:t>, בלי שתתחייב, לכנס על זה דיון.</w:t>
      </w:r>
    </w:p>
    <w:p w:rsidR="0008381B" w:rsidRDefault="0008381B" w:rsidP="0008381B">
      <w:pPr>
        <w:rPr>
          <w:rtl/>
          <w:lang w:eastAsia="he-IL"/>
        </w:rPr>
      </w:pPr>
    </w:p>
    <w:p w:rsidR="0008381B" w:rsidRDefault="0008381B" w:rsidP="00217705">
      <w:pPr>
        <w:pStyle w:val="af8"/>
        <w:rPr>
          <w:rtl/>
        </w:rPr>
      </w:pPr>
      <w:bookmarkStart w:id="137" w:name="ET_yor_5766_18"/>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137"/>
    </w:p>
    <w:p w:rsidR="0008381B" w:rsidRDefault="0008381B" w:rsidP="0008381B">
      <w:pPr>
        <w:pStyle w:val="KeepWithNext"/>
        <w:rPr>
          <w:rtl/>
          <w:lang w:eastAsia="he-IL"/>
        </w:rPr>
      </w:pPr>
    </w:p>
    <w:p w:rsidR="0008381B" w:rsidRDefault="0008381B" w:rsidP="0008381B">
      <w:pPr>
        <w:rPr>
          <w:rtl/>
          <w:lang w:eastAsia="he-IL"/>
        </w:rPr>
      </w:pPr>
      <w:bookmarkStart w:id="138" w:name="_ETM_Q1_1244000"/>
      <w:bookmarkEnd w:id="138"/>
      <w:r>
        <w:rPr>
          <w:rtl/>
          <w:lang w:eastAsia="he-IL"/>
        </w:rPr>
        <w:t xml:space="preserve">אני אתן לך </w:t>
      </w:r>
      <w:bookmarkStart w:id="139" w:name="_ETM_Q1_1236000"/>
      <w:bookmarkEnd w:id="139"/>
      <w:r>
        <w:rPr>
          <w:rtl/>
          <w:lang w:eastAsia="he-IL"/>
        </w:rPr>
        <w:t xml:space="preserve">רמז, אני לא חושב כמוך בנושא. </w:t>
      </w:r>
    </w:p>
    <w:p w:rsidR="0008381B" w:rsidRDefault="0008381B" w:rsidP="0008381B">
      <w:pPr>
        <w:rPr>
          <w:rtl/>
          <w:lang w:eastAsia="he-IL"/>
        </w:rPr>
      </w:pPr>
    </w:p>
    <w:p w:rsidR="0008381B" w:rsidRDefault="0008381B" w:rsidP="00637282">
      <w:pPr>
        <w:rPr>
          <w:rtl/>
          <w:lang w:eastAsia="he-IL"/>
        </w:rPr>
      </w:pPr>
      <w:bookmarkStart w:id="140" w:name="_ETM_Q1_1242000"/>
      <w:bookmarkEnd w:id="140"/>
      <w:r>
        <w:rPr>
          <w:rtl/>
          <w:lang w:eastAsia="he-IL"/>
        </w:rPr>
        <w:t>אני מתכוון לסגור את הדיון הזה ב-12:30 ואני גם לא רוצה להתפזר. אנ</w:t>
      </w:r>
      <w:bookmarkStart w:id="141" w:name="_ETM_Q1_1264000"/>
      <w:bookmarkEnd w:id="141"/>
      <w:r>
        <w:rPr>
          <w:rtl/>
          <w:lang w:eastAsia="he-IL"/>
        </w:rPr>
        <w:t xml:space="preserve">י משתדל מאוד </w:t>
      </w:r>
      <w:r w:rsidR="00637282">
        <w:rPr>
          <w:rFonts w:hint="cs"/>
          <w:rtl/>
          <w:lang w:eastAsia="he-IL"/>
        </w:rPr>
        <w:t xml:space="preserve">לעשות </w:t>
      </w:r>
      <w:r>
        <w:rPr>
          <w:rtl/>
          <w:lang w:eastAsia="he-IL"/>
        </w:rPr>
        <w:t xml:space="preserve">בוועדת החוץ והביטחון דיונים שנוגעים בעניין </w:t>
      </w:r>
      <w:bookmarkStart w:id="142" w:name="_ETM_Q1_1269000"/>
      <w:bookmarkEnd w:id="142"/>
      <w:r>
        <w:rPr>
          <w:rtl/>
          <w:lang w:eastAsia="he-IL"/>
        </w:rPr>
        <w:t xml:space="preserve">ולא ללכת לשיקולים כאלה ואחרים. אני רק אגיד לך, גברתי, </w:t>
      </w:r>
      <w:bookmarkStart w:id="143" w:name="_ETM_Q1_1272000"/>
      <w:bookmarkEnd w:id="143"/>
      <w:r>
        <w:rPr>
          <w:rtl/>
          <w:lang w:eastAsia="he-IL"/>
        </w:rPr>
        <w:t xml:space="preserve">שעם כל הכבוד לציונות הדתית וללוחמיה, ויש לי הרבה כבוד לציונות הדתית, בעיקר ללוחמיה, והם אכן נושאים בנטל, </w:t>
      </w:r>
      <w:bookmarkStart w:id="144" w:name="_ETM_Q1_1284000"/>
      <w:bookmarkEnd w:id="144"/>
      <w:r>
        <w:rPr>
          <w:rtl/>
          <w:lang w:eastAsia="he-IL"/>
        </w:rPr>
        <w:t xml:space="preserve">אני מציע לא להיכנס לתרבות של ספירת קברים בבתי קברות. </w:t>
      </w:r>
      <w:bookmarkStart w:id="145" w:name="_ETM_Q1_1290000"/>
      <w:bookmarkEnd w:id="145"/>
      <w:r>
        <w:rPr>
          <w:rtl/>
          <w:lang w:eastAsia="he-IL"/>
        </w:rPr>
        <w:t xml:space="preserve">זו תרבות שלא לעניין. אני בא ממושב שתרם  ואם סופרים קברים, אז הוא עומד באחד המקומות הראשונים אם </w:t>
      </w:r>
      <w:bookmarkStart w:id="146" w:name="_ETM_Q1_1298000"/>
      <w:bookmarkEnd w:id="146"/>
      <w:r>
        <w:rPr>
          <w:rtl/>
          <w:lang w:eastAsia="he-IL"/>
        </w:rPr>
        <w:t xml:space="preserve">לא הראשון בעניין הזה. אני לא מתעסק בזה, גם לא </w:t>
      </w:r>
      <w:bookmarkStart w:id="147" w:name="_ETM_Q1_1301000"/>
      <w:bookmarkEnd w:id="147"/>
      <w:r>
        <w:rPr>
          <w:rtl/>
          <w:lang w:eastAsia="he-IL"/>
        </w:rPr>
        <w:t xml:space="preserve">במשפחות שכולות ולא בקברים ושאף אחד לא יאיים עלינו </w:t>
      </w:r>
      <w:bookmarkStart w:id="148" w:name="_ETM_Q1_1305000"/>
      <w:bookmarkEnd w:id="148"/>
      <w:r>
        <w:rPr>
          <w:rtl/>
          <w:lang w:eastAsia="he-IL"/>
        </w:rPr>
        <w:t xml:space="preserve">שאם תעשו ככה, כן נתגייס; אם תעשו ככה – </w:t>
      </w:r>
      <w:bookmarkStart w:id="149" w:name="_ETM_Q1_1307000"/>
      <w:bookmarkEnd w:id="149"/>
      <w:r>
        <w:rPr>
          <w:rtl/>
          <w:lang w:eastAsia="he-IL"/>
        </w:rPr>
        <w:t>לא נתגייס.</w:t>
      </w:r>
    </w:p>
    <w:p w:rsidR="0008381B" w:rsidRDefault="0008381B" w:rsidP="0008381B">
      <w:pPr>
        <w:rPr>
          <w:rtl/>
          <w:lang w:eastAsia="he-IL"/>
        </w:rPr>
      </w:pPr>
    </w:p>
    <w:p w:rsidR="0008381B" w:rsidRDefault="0008381B" w:rsidP="00217705">
      <w:pPr>
        <w:pStyle w:val="a5"/>
        <w:rPr>
          <w:rtl/>
        </w:rPr>
      </w:pPr>
      <w:bookmarkStart w:id="150" w:name="ET_knessetmember_5093_19"/>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150"/>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לא מאיימת, אני אומרת לך מה יקרה. הצבא </w:t>
      </w:r>
      <w:bookmarkStart w:id="151" w:name="_ETM_Q1_1314000"/>
      <w:bookmarkEnd w:id="151"/>
      <w:r>
        <w:rPr>
          <w:rtl/>
          <w:lang w:eastAsia="he-IL"/>
        </w:rPr>
        <w:t xml:space="preserve">זה לא קייטנה, הצבא צריך לנצח במלחמות. תנו לצה"ל לנצח </w:t>
      </w:r>
      <w:bookmarkStart w:id="152" w:name="_ETM_Q1_1319000"/>
      <w:bookmarkEnd w:id="152"/>
      <w:r>
        <w:rPr>
          <w:rtl/>
          <w:lang w:eastAsia="he-IL"/>
        </w:rPr>
        <w:t>ואל תהפכו אותו למקום להגשמת כל מיני שאיפות כאלה</w:t>
      </w:r>
      <w:bookmarkStart w:id="153" w:name="_ETM_Q1_1321000"/>
      <w:bookmarkEnd w:id="153"/>
      <w:r>
        <w:rPr>
          <w:rtl/>
          <w:lang w:eastAsia="he-IL"/>
        </w:rPr>
        <w:t xml:space="preserve"> ואחרות. הצבא הוא לא מקום למימוש עצמי. זה מקום </w:t>
      </w:r>
      <w:bookmarkStart w:id="154" w:name="_ETM_Q1_1326000"/>
      <w:bookmarkEnd w:id="154"/>
      <w:r>
        <w:rPr>
          <w:rtl/>
          <w:lang w:eastAsia="he-IL"/>
        </w:rPr>
        <w:t>שבו משתמשים כדי לנצח במלחמה. זאת המטרה שלו, זה היעד שלו.</w:t>
      </w:r>
    </w:p>
    <w:p w:rsidR="0008381B" w:rsidRDefault="0008381B" w:rsidP="0008381B">
      <w:pPr>
        <w:rPr>
          <w:rtl/>
          <w:lang w:eastAsia="he-IL"/>
        </w:rPr>
      </w:pPr>
    </w:p>
    <w:p w:rsidR="0008381B" w:rsidRDefault="0008381B" w:rsidP="00217705">
      <w:pPr>
        <w:pStyle w:val="af8"/>
        <w:rPr>
          <w:rtl/>
        </w:rPr>
      </w:pPr>
      <w:bookmarkStart w:id="155" w:name="ET_yor_5766_20"/>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155"/>
    </w:p>
    <w:p w:rsidR="0008381B" w:rsidRDefault="0008381B" w:rsidP="0008381B">
      <w:pPr>
        <w:pStyle w:val="KeepWithNext"/>
        <w:rPr>
          <w:rtl/>
          <w:lang w:eastAsia="he-IL"/>
        </w:rPr>
      </w:pPr>
    </w:p>
    <w:p w:rsidR="0008381B" w:rsidRDefault="0008381B" w:rsidP="0008381B">
      <w:pPr>
        <w:rPr>
          <w:rtl/>
          <w:lang w:eastAsia="he-IL"/>
        </w:rPr>
      </w:pPr>
      <w:bookmarkStart w:id="156" w:name="_ETM_Q1_1331000"/>
      <w:bookmarkEnd w:id="156"/>
      <w:r>
        <w:rPr>
          <w:rtl/>
          <w:lang w:eastAsia="he-IL"/>
        </w:rPr>
        <w:t xml:space="preserve">כנראה שאין לך מושג מה התרומה העצומה, העצומה, </w:t>
      </w:r>
      <w:bookmarkStart w:id="157" w:name="_ETM_Q1_1338000"/>
      <w:bookmarkEnd w:id="157"/>
      <w:r>
        <w:rPr>
          <w:rtl/>
          <w:lang w:eastAsia="he-IL"/>
        </w:rPr>
        <w:t xml:space="preserve">של לוחמות בצבא הגנה לישראל. כשהן יושבות על גבול הדרום ומחזיקות אותו כמעט לבד, כשהן יושבות על גבול בקעת הירדן, </w:t>
      </w:r>
      <w:bookmarkStart w:id="158" w:name="_ETM_Q1_1346000"/>
      <w:bookmarkEnd w:id="158"/>
      <w:r>
        <w:rPr>
          <w:rtl/>
          <w:lang w:eastAsia="he-IL"/>
        </w:rPr>
        <w:t xml:space="preserve">כשהן נמצאות ביחידות הכי – יש להן תרומה עצומה. אני </w:t>
      </w:r>
      <w:bookmarkStart w:id="159" w:name="_ETM_Q1_1353000"/>
      <w:bookmarkEnd w:id="159"/>
      <w:r>
        <w:rPr>
          <w:rtl/>
          <w:lang w:eastAsia="he-IL"/>
        </w:rPr>
        <w:t xml:space="preserve">אפילו יכול להגיד לך שאילולא השירות של הבנות בצה"ל, </w:t>
      </w:r>
      <w:bookmarkStart w:id="160" w:name="_ETM_Q1_1356000"/>
      <w:bookmarkEnd w:id="160"/>
      <w:r>
        <w:rPr>
          <w:rtl/>
          <w:lang w:eastAsia="he-IL"/>
        </w:rPr>
        <w:t xml:space="preserve">ספק אם צה"ל היה יודע לעמוד במשימות שלו. זאת </w:t>
      </w:r>
      <w:bookmarkStart w:id="161" w:name="_ETM_Q1_1359000"/>
      <w:bookmarkEnd w:id="161"/>
      <w:r>
        <w:rPr>
          <w:rtl/>
          <w:lang w:eastAsia="he-IL"/>
        </w:rPr>
        <w:t xml:space="preserve">המציאות. </w:t>
      </w:r>
    </w:p>
    <w:p w:rsidR="0008381B" w:rsidRDefault="0008381B" w:rsidP="0008381B">
      <w:pPr>
        <w:rPr>
          <w:rtl/>
          <w:lang w:eastAsia="he-IL"/>
        </w:rPr>
      </w:pPr>
    </w:p>
    <w:p w:rsidR="0008381B" w:rsidRDefault="0008381B" w:rsidP="00217705">
      <w:pPr>
        <w:pStyle w:val="a5"/>
        <w:rPr>
          <w:rtl/>
        </w:rPr>
      </w:pPr>
      <w:bookmarkStart w:id="162" w:name="ET_knessetmember_5093_21"/>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162"/>
    </w:p>
    <w:p w:rsidR="0008381B" w:rsidRDefault="0008381B" w:rsidP="0008381B">
      <w:pPr>
        <w:pStyle w:val="KeepWithNext"/>
        <w:rPr>
          <w:rtl/>
          <w:lang w:eastAsia="he-IL"/>
        </w:rPr>
      </w:pPr>
    </w:p>
    <w:p w:rsidR="0008381B" w:rsidRDefault="0008381B" w:rsidP="00637282">
      <w:pPr>
        <w:rPr>
          <w:rtl/>
          <w:lang w:eastAsia="he-IL"/>
        </w:rPr>
      </w:pPr>
      <w:r>
        <w:rPr>
          <w:rtl/>
          <w:lang w:eastAsia="he-IL"/>
        </w:rPr>
        <w:t>ת</w:t>
      </w:r>
      <w:bookmarkStart w:id="163" w:name="_ETM_Q1_1357000"/>
      <w:bookmarkEnd w:id="163"/>
      <w:r>
        <w:rPr>
          <w:rtl/>
          <w:lang w:eastAsia="he-IL"/>
        </w:rPr>
        <w:t>ן לה</w:t>
      </w:r>
      <w:r w:rsidR="00637282">
        <w:rPr>
          <w:rFonts w:hint="cs"/>
          <w:rtl/>
          <w:lang w:eastAsia="he-IL"/>
        </w:rPr>
        <w:t>ן</w:t>
      </w:r>
      <w:r>
        <w:rPr>
          <w:rtl/>
          <w:lang w:eastAsia="he-IL"/>
        </w:rPr>
        <w:t xml:space="preserve"> משימות שלא דוחקות לוחמים ביחידות </w:t>
      </w:r>
      <w:bookmarkStart w:id="164" w:name="_ETM_Q1_1365000"/>
      <w:bookmarkEnd w:id="164"/>
      <w:r>
        <w:rPr>
          <w:rtl/>
          <w:lang w:eastAsia="he-IL"/>
        </w:rPr>
        <w:t xml:space="preserve">החוד. </w:t>
      </w:r>
    </w:p>
    <w:p w:rsidR="0008381B" w:rsidRDefault="0008381B" w:rsidP="0008381B">
      <w:pPr>
        <w:rPr>
          <w:rtl/>
          <w:lang w:eastAsia="he-IL"/>
        </w:rPr>
      </w:pPr>
      <w:bookmarkStart w:id="165" w:name="_ETM_Q1_1363000"/>
      <w:bookmarkEnd w:id="165"/>
    </w:p>
    <w:p w:rsidR="0008381B" w:rsidRDefault="0008381B" w:rsidP="00217705">
      <w:pPr>
        <w:pStyle w:val="af8"/>
        <w:rPr>
          <w:rtl/>
        </w:rPr>
      </w:pPr>
      <w:bookmarkStart w:id="166" w:name="ET_yor_5766_22"/>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16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אנחנו נמצאים בעידן שבנות לא חייבות להגיש קפה בישיבות, </w:t>
      </w:r>
      <w:bookmarkStart w:id="167" w:name="_ETM_Q1_1367000"/>
      <w:bookmarkEnd w:id="167"/>
      <w:r>
        <w:rPr>
          <w:rtl/>
          <w:lang w:eastAsia="he-IL"/>
        </w:rPr>
        <w:t>הן יכולות לעשות גם תפקידים משמעותיים מאוד, כולל בתפקידי לחימה.</w:t>
      </w:r>
    </w:p>
    <w:p w:rsidR="0008381B" w:rsidRDefault="0008381B" w:rsidP="0008381B">
      <w:pPr>
        <w:rPr>
          <w:rtl/>
          <w:lang w:eastAsia="he-IL"/>
        </w:rPr>
      </w:pPr>
      <w:bookmarkStart w:id="168" w:name="_ETM_Q1_778436"/>
      <w:bookmarkStart w:id="169" w:name="_ETM_Q1_778497"/>
      <w:bookmarkStart w:id="170" w:name="_ETM_Q1_774888"/>
      <w:bookmarkEnd w:id="168"/>
      <w:bookmarkEnd w:id="169"/>
      <w:bookmarkEnd w:id="170"/>
    </w:p>
    <w:p w:rsidR="0008381B" w:rsidRDefault="0008381B" w:rsidP="00217705">
      <w:pPr>
        <w:pStyle w:val="a5"/>
        <w:rPr>
          <w:rtl/>
        </w:rPr>
      </w:pPr>
      <w:bookmarkStart w:id="171" w:name="ET_knessetmember_5093_23"/>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171"/>
    </w:p>
    <w:p w:rsidR="0008381B" w:rsidRDefault="0008381B" w:rsidP="0008381B">
      <w:pPr>
        <w:pStyle w:val="KeepWithNext"/>
        <w:rPr>
          <w:rtl/>
          <w:lang w:eastAsia="he-IL"/>
        </w:rPr>
      </w:pPr>
    </w:p>
    <w:p w:rsidR="0008381B" w:rsidRDefault="0008381B" w:rsidP="0008381B">
      <w:pPr>
        <w:rPr>
          <w:rtl/>
          <w:lang w:eastAsia="he-IL"/>
        </w:rPr>
      </w:pPr>
      <w:bookmarkStart w:id="172" w:name="_ETM_Q1_775795"/>
      <w:bookmarkStart w:id="173" w:name="_ETM_Q1_775826"/>
      <w:bookmarkEnd w:id="172"/>
      <w:bookmarkEnd w:id="173"/>
      <w:r>
        <w:rPr>
          <w:rtl/>
          <w:lang w:eastAsia="he-IL"/>
        </w:rPr>
        <w:t xml:space="preserve">יש המון תפקידים </w:t>
      </w:r>
      <w:bookmarkStart w:id="174" w:name="_ETM_Q1_777930"/>
      <w:bookmarkEnd w:id="174"/>
      <w:r>
        <w:rPr>
          <w:rtl/>
          <w:lang w:eastAsia="he-IL"/>
        </w:rPr>
        <w:t>שהן יכולות לעשות.</w:t>
      </w:r>
    </w:p>
    <w:p w:rsidR="0008381B" w:rsidRDefault="0008381B" w:rsidP="0008381B">
      <w:pPr>
        <w:rPr>
          <w:rtl/>
          <w:lang w:eastAsia="he-IL"/>
        </w:rPr>
      </w:pPr>
    </w:p>
    <w:p w:rsidR="0008381B" w:rsidRDefault="0008381B" w:rsidP="00217705">
      <w:pPr>
        <w:pStyle w:val="af8"/>
        <w:rPr>
          <w:rtl/>
        </w:rPr>
      </w:pPr>
      <w:bookmarkStart w:id="175" w:name="ET_yor_5766_24"/>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175"/>
    </w:p>
    <w:p w:rsidR="0008381B" w:rsidRDefault="0008381B" w:rsidP="0008381B">
      <w:pPr>
        <w:pStyle w:val="KeepWithNext"/>
        <w:rPr>
          <w:rtl/>
          <w:lang w:eastAsia="he-IL"/>
        </w:rPr>
      </w:pPr>
    </w:p>
    <w:p w:rsidR="0008381B" w:rsidRDefault="0008381B" w:rsidP="0008381B">
      <w:pPr>
        <w:rPr>
          <w:rtl/>
          <w:lang w:eastAsia="he-IL"/>
        </w:rPr>
      </w:pPr>
      <w:r>
        <w:rPr>
          <w:rtl/>
          <w:lang w:eastAsia="he-IL"/>
        </w:rPr>
        <w:t>אנחנו נמצא פתרון להכול.</w:t>
      </w:r>
    </w:p>
    <w:p w:rsidR="0008381B" w:rsidRDefault="0008381B" w:rsidP="0008381B">
      <w:pPr>
        <w:rPr>
          <w:rtl/>
          <w:lang w:eastAsia="he-IL"/>
        </w:rPr>
      </w:pPr>
      <w:bookmarkStart w:id="176" w:name="_ETM_Q1_783724"/>
      <w:bookmarkStart w:id="177" w:name="_ETM_Q1_783791"/>
      <w:bookmarkEnd w:id="176"/>
      <w:bookmarkEnd w:id="177"/>
    </w:p>
    <w:p w:rsidR="0008381B" w:rsidRDefault="0008381B" w:rsidP="00217705">
      <w:pPr>
        <w:pStyle w:val="a5"/>
        <w:rPr>
          <w:rtl/>
        </w:rPr>
      </w:pPr>
      <w:bookmarkStart w:id="178" w:name="ET_knessetmember_5093_25"/>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178"/>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אתה יודע מה, אדוני היושב-ראש, גם חיילים - - - </w:t>
      </w:r>
    </w:p>
    <w:p w:rsidR="0008381B" w:rsidRDefault="0008381B" w:rsidP="0008381B">
      <w:pPr>
        <w:rPr>
          <w:rtl/>
          <w:lang w:eastAsia="he-IL"/>
        </w:rPr>
      </w:pPr>
    </w:p>
    <w:p w:rsidR="0008381B" w:rsidRDefault="0008381B" w:rsidP="00217705">
      <w:pPr>
        <w:pStyle w:val="af8"/>
        <w:rPr>
          <w:rtl/>
        </w:rPr>
      </w:pPr>
      <w:bookmarkStart w:id="179" w:name="ET_yor_5766_26"/>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17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לא רוצה להתעסק </w:t>
      </w:r>
      <w:bookmarkStart w:id="180" w:name="_ETM_Q1_782101"/>
      <w:bookmarkEnd w:id="180"/>
      <w:r>
        <w:rPr>
          <w:rtl/>
          <w:lang w:eastAsia="he-IL"/>
        </w:rPr>
        <w:t>בנושא. חבר הכנסת פרוש, בבקשה.</w:t>
      </w:r>
      <w:bookmarkStart w:id="181" w:name="_ETM_Q1_786096"/>
      <w:bookmarkStart w:id="182" w:name="_ETM_Q1_786185"/>
      <w:bookmarkEnd w:id="181"/>
      <w:bookmarkEnd w:id="182"/>
    </w:p>
    <w:p w:rsidR="0008381B" w:rsidRDefault="0008381B" w:rsidP="0008381B">
      <w:pPr>
        <w:rPr>
          <w:rtl/>
          <w:lang w:eastAsia="he-IL"/>
        </w:rPr>
      </w:pPr>
      <w:bookmarkStart w:id="183" w:name="_ETM_Q1_787614"/>
      <w:bookmarkStart w:id="184" w:name="_ETM_Q1_787670"/>
      <w:bookmarkStart w:id="185" w:name="_ETM_Q1_785064"/>
      <w:bookmarkEnd w:id="183"/>
      <w:bookmarkEnd w:id="184"/>
      <w:bookmarkEnd w:id="185"/>
    </w:p>
    <w:p w:rsidR="0008381B" w:rsidRDefault="0008381B" w:rsidP="00217705">
      <w:pPr>
        <w:pStyle w:val="a5"/>
        <w:rPr>
          <w:rtl/>
        </w:rPr>
      </w:pPr>
      <w:bookmarkStart w:id="186" w:name="ET_speaker_4679_27"/>
      <w:r w:rsidRPr="00217705">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186"/>
    </w:p>
    <w:p w:rsidR="0008381B" w:rsidRDefault="0008381B" w:rsidP="0008381B">
      <w:pPr>
        <w:pStyle w:val="KeepWithNext"/>
        <w:rPr>
          <w:rtl/>
          <w:lang w:eastAsia="he-IL"/>
        </w:rPr>
      </w:pPr>
    </w:p>
    <w:p w:rsidR="0008381B" w:rsidRDefault="0008381B" w:rsidP="0008381B">
      <w:pPr>
        <w:rPr>
          <w:rtl/>
          <w:lang w:eastAsia="he-IL"/>
        </w:rPr>
      </w:pPr>
      <w:bookmarkStart w:id="187" w:name="_ETM_Q1_785550"/>
      <w:bookmarkStart w:id="188" w:name="_ETM_Q1_785601"/>
      <w:bookmarkEnd w:id="187"/>
      <w:bookmarkEnd w:id="188"/>
      <w:r>
        <w:rPr>
          <w:rtl/>
          <w:lang w:eastAsia="he-IL"/>
        </w:rPr>
        <w:t xml:space="preserve">במנותק ממה שאמרה חברת הכנסת סטרוק. העמדה שלי היא שאנחנו לא מבקשים שום דבר, לא </w:t>
      </w:r>
      <w:bookmarkStart w:id="189" w:name="_ETM_Q1_799775"/>
      <w:bookmarkEnd w:id="189"/>
      <w:r>
        <w:rPr>
          <w:rtl/>
          <w:lang w:eastAsia="he-IL"/>
        </w:rPr>
        <w:t>במה שקשור לבני ישיבות שיושבים ולומדים, כי כל זמן ש</w:t>
      </w:r>
      <w:bookmarkStart w:id="190" w:name="_ETM_Q1_804206"/>
      <w:bookmarkEnd w:id="190"/>
      <w:r>
        <w:rPr>
          <w:rtl/>
          <w:lang w:eastAsia="he-IL"/>
        </w:rPr>
        <w:t xml:space="preserve">הוא יושב ולומד – תן לו ללמוד, וגם לא </w:t>
      </w:r>
      <w:bookmarkStart w:id="191" w:name="_ETM_Q1_808198"/>
      <w:bookmarkEnd w:id="191"/>
      <w:r>
        <w:rPr>
          <w:rtl/>
          <w:lang w:eastAsia="he-IL"/>
        </w:rPr>
        <w:t xml:space="preserve">פסיק של דקה לא ללמוד ולעשות משהו </w:t>
      </w:r>
      <w:bookmarkStart w:id="192" w:name="_ETM_Q1_810667"/>
      <w:bookmarkEnd w:id="192"/>
      <w:r>
        <w:rPr>
          <w:rtl/>
          <w:lang w:eastAsia="he-IL"/>
        </w:rPr>
        <w:t xml:space="preserve">אחר. אם אני יושב ולומד, אני חושב שאני זכאי </w:t>
      </w:r>
      <w:bookmarkStart w:id="193" w:name="_ETM_Q1_816010"/>
      <w:bookmarkEnd w:id="193"/>
      <w:r>
        <w:rPr>
          <w:rtl/>
          <w:lang w:eastAsia="he-IL"/>
        </w:rPr>
        <w:t xml:space="preserve">לקבל דיחוי. זו העמדה שלנו. </w:t>
      </w:r>
      <w:bookmarkStart w:id="194" w:name="_ETM_Q1_821351"/>
      <w:bookmarkEnd w:id="194"/>
    </w:p>
    <w:p w:rsidR="0008381B" w:rsidRDefault="0008381B" w:rsidP="0008381B">
      <w:pPr>
        <w:rPr>
          <w:rtl/>
          <w:lang w:eastAsia="he-IL"/>
        </w:rPr>
      </w:pPr>
      <w:bookmarkStart w:id="195" w:name="_ETM_Q1_821414"/>
      <w:bookmarkEnd w:id="195"/>
    </w:p>
    <w:p w:rsidR="0008381B" w:rsidRDefault="0008381B" w:rsidP="0008381B">
      <w:pPr>
        <w:rPr>
          <w:rtl/>
          <w:lang w:eastAsia="he-IL"/>
        </w:rPr>
      </w:pPr>
      <w:r>
        <w:rPr>
          <w:rtl/>
          <w:lang w:eastAsia="he-IL"/>
        </w:rPr>
        <w:t xml:space="preserve">אבל אני כן ערני </w:t>
      </w:r>
      <w:bookmarkStart w:id="196" w:name="_ETM_Q1_823726"/>
      <w:bookmarkEnd w:id="196"/>
      <w:r>
        <w:rPr>
          <w:rtl/>
          <w:lang w:eastAsia="he-IL"/>
        </w:rPr>
        <w:t xml:space="preserve">– כי אני רואה אותך תמיד. אגב, אסף פרידמן, תספר לה ששנינו </w:t>
      </w:r>
      <w:bookmarkStart w:id="197" w:name="_ETM_Q1_821329"/>
      <w:bookmarkEnd w:id="197"/>
      <w:r>
        <w:rPr>
          <w:rtl/>
          <w:lang w:eastAsia="he-IL"/>
        </w:rPr>
        <w:t xml:space="preserve">עבדנו בפורום אחר </w:t>
      </w:r>
      <w:bookmarkStart w:id="198" w:name="_ETM_Q1_824276"/>
      <w:bookmarkEnd w:id="198"/>
      <w:r>
        <w:rPr>
          <w:rtl/>
          <w:lang w:eastAsia="he-IL"/>
        </w:rPr>
        <w:t xml:space="preserve">לעזור לאותה קבוצה שהיא מדברת עליה. אני רואה שאתה תמיד ערני כשאתה שומע </w:t>
      </w:r>
      <w:bookmarkStart w:id="199" w:name="_ETM_Q1_841649"/>
      <w:bookmarkEnd w:id="199"/>
      <w:r>
        <w:rPr>
          <w:rtl/>
          <w:lang w:eastAsia="he-IL"/>
        </w:rPr>
        <w:t xml:space="preserve">על בעיה כזאת או אחרת, חסר בכוח אדם וכד' – למעשה זה התפקיד שלך פה – ואיך אנחנו משתדלים </w:t>
      </w:r>
      <w:bookmarkStart w:id="200" w:name="_ETM_Q1_850607"/>
      <w:bookmarkEnd w:id="200"/>
      <w:r>
        <w:rPr>
          <w:rtl/>
          <w:lang w:eastAsia="he-IL"/>
        </w:rPr>
        <w:t xml:space="preserve">למלא ולהביא את כוח האדם. אני מבין שאתה לא יכול </w:t>
      </w:r>
      <w:bookmarkStart w:id="201" w:name="_ETM_Q1_854762"/>
      <w:bookmarkEnd w:id="201"/>
      <w:r>
        <w:rPr>
          <w:rtl/>
          <w:lang w:eastAsia="he-IL"/>
        </w:rPr>
        <w:t xml:space="preserve">לקבל את העמדה שאומרת לך חברת הכנסת סטרוק, אבל בוודאי </w:t>
      </w:r>
      <w:bookmarkStart w:id="202" w:name="_ETM_Q1_858880"/>
      <w:bookmarkEnd w:id="202"/>
      <w:r>
        <w:rPr>
          <w:rtl/>
          <w:lang w:eastAsia="he-IL"/>
        </w:rPr>
        <w:t>שאתה מבין שזה לא בגלל שהיא רוצה לאיים זה יקרה,</w:t>
      </w:r>
      <w:bookmarkStart w:id="203" w:name="_ETM_Q1_862570"/>
      <w:bookmarkEnd w:id="203"/>
      <w:r>
        <w:rPr>
          <w:rtl/>
          <w:lang w:eastAsia="he-IL"/>
        </w:rPr>
        <w:t xml:space="preserve"> אבל זה יכול לקרות והצבא לא יכול לשחק עם הדברים </w:t>
      </w:r>
      <w:bookmarkStart w:id="204" w:name="_ETM_Q1_863726"/>
      <w:bookmarkEnd w:id="204"/>
      <w:r>
        <w:rPr>
          <w:rtl/>
          <w:lang w:eastAsia="he-IL"/>
        </w:rPr>
        <w:t xml:space="preserve">האלה. אני מכיר את הערנות שלך ואני בטוח שאתה </w:t>
      </w:r>
      <w:bookmarkStart w:id="205" w:name="_ETM_Q1_868306"/>
      <w:bookmarkEnd w:id="205"/>
      <w:r>
        <w:rPr>
          <w:rtl/>
          <w:lang w:eastAsia="he-IL"/>
        </w:rPr>
        <w:t xml:space="preserve">תדע לעשות מה שאתה צריך לעשות. </w:t>
      </w:r>
    </w:p>
    <w:p w:rsidR="0008381B" w:rsidRDefault="0008381B" w:rsidP="0008381B">
      <w:pPr>
        <w:rPr>
          <w:rtl/>
          <w:lang w:eastAsia="he-IL"/>
        </w:rPr>
      </w:pPr>
      <w:bookmarkStart w:id="206" w:name="_ETM_Q1_872555"/>
      <w:bookmarkStart w:id="207" w:name="_ETM_Q1_872628"/>
      <w:bookmarkEnd w:id="206"/>
      <w:bookmarkEnd w:id="207"/>
    </w:p>
    <w:p w:rsidR="0008381B" w:rsidRDefault="0008381B" w:rsidP="00217705">
      <w:pPr>
        <w:pStyle w:val="af8"/>
        <w:rPr>
          <w:rtl/>
        </w:rPr>
      </w:pPr>
      <w:bookmarkStart w:id="208" w:name="ET_yor_5766_28"/>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208"/>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בסדר. חברים, אנחנו </w:t>
      </w:r>
      <w:bookmarkStart w:id="209" w:name="_ETM_Q1_871562"/>
      <w:bookmarkEnd w:id="209"/>
      <w:r>
        <w:rPr>
          <w:rtl/>
          <w:lang w:eastAsia="he-IL"/>
        </w:rPr>
        <w:t>חוזרים לדיון. היועצת המשפטית, בבקשה, אנחנו חוזרים לענייני תעסוקה</w:t>
      </w:r>
      <w:bookmarkStart w:id="210" w:name="_ETM_Q1_877884"/>
      <w:bookmarkEnd w:id="210"/>
      <w:r>
        <w:rPr>
          <w:rtl/>
          <w:lang w:eastAsia="he-IL"/>
        </w:rPr>
        <w:t xml:space="preserve"> וכן הלאה.</w:t>
      </w:r>
    </w:p>
    <w:p w:rsidR="0008381B" w:rsidRDefault="0008381B" w:rsidP="0008381B">
      <w:pPr>
        <w:rPr>
          <w:rtl/>
          <w:lang w:eastAsia="he-IL"/>
        </w:rPr>
      </w:pPr>
      <w:bookmarkStart w:id="211" w:name="_ETM_Q1_875020"/>
      <w:bookmarkStart w:id="212" w:name="_ETM_Q1_875098"/>
      <w:bookmarkStart w:id="213" w:name="_ETM_Q1_874960"/>
      <w:bookmarkEnd w:id="211"/>
      <w:bookmarkEnd w:id="212"/>
      <w:bookmarkEnd w:id="213"/>
    </w:p>
    <w:p w:rsidR="0008381B" w:rsidRDefault="0008381B" w:rsidP="00217705">
      <w:pPr>
        <w:pStyle w:val="a5"/>
        <w:rPr>
          <w:rtl/>
        </w:rPr>
      </w:pPr>
      <w:bookmarkStart w:id="214" w:name="ET_speaker_מירי_פרנקלשור_29"/>
      <w:r w:rsidRPr="00217705">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217705">
        <w:rPr>
          <w:rStyle w:val="TagStyle"/>
          <w:rFonts w:hint="cs"/>
          <w:rtl/>
        </w:rPr>
        <w:t>&lt;&lt; דובר &gt;&gt;</w:t>
      </w:r>
      <w:r>
        <w:rPr>
          <w:rFonts w:hint="cs"/>
          <w:rtl/>
        </w:rPr>
        <w:t xml:space="preserve">   </w:t>
      </w:r>
      <w:bookmarkEnd w:id="214"/>
    </w:p>
    <w:p w:rsidR="0008381B" w:rsidRDefault="0008381B" w:rsidP="0008381B">
      <w:pPr>
        <w:pStyle w:val="KeepWithNext"/>
        <w:rPr>
          <w:rtl/>
          <w:lang w:eastAsia="he-IL"/>
        </w:rPr>
      </w:pPr>
    </w:p>
    <w:p w:rsidR="0008381B" w:rsidRDefault="0008381B" w:rsidP="0008381B">
      <w:pPr>
        <w:rPr>
          <w:rtl/>
          <w:lang w:eastAsia="he-IL"/>
        </w:rPr>
      </w:pPr>
      <w:bookmarkStart w:id="215" w:name="_ETM_Q1_875449"/>
      <w:bookmarkStart w:id="216" w:name="_ETM_Q1_875499"/>
      <w:bookmarkEnd w:id="215"/>
      <w:bookmarkEnd w:id="216"/>
      <w:r>
        <w:rPr>
          <w:rtl/>
          <w:lang w:eastAsia="he-IL"/>
        </w:rPr>
        <w:t>אנחנו נתחיל לקרוא את סעיף 26יט – שילוב בתעסוקה.</w:t>
      </w:r>
    </w:p>
    <w:p w:rsidR="0008381B" w:rsidRDefault="0008381B" w:rsidP="0008381B">
      <w:pPr>
        <w:rPr>
          <w:rtl/>
          <w:lang w:eastAsia="he-IL"/>
        </w:rPr>
      </w:pPr>
      <w:bookmarkStart w:id="217" w:name="_ETM_Q1_883221"/>
      <w:bookmarkStart w:id="218" w:name="_ETM_Q1_883321"/>
      <w:bookmarkStart w:id="219" w:name="_ETM_Q1_883399"/>
      <w:bookmarkEnd w:id="217"/>
      <w:bookmarkEnd w:id="218"/>
      <w:bookmarkEnd w:id="219"/>
    </w:p>
    <w:p w:rsidR="0008381B" w:rsidRDefault="0008381B" w:rsidP="00217705">
      <w:pPr>
        <w:pStyle w:val="a5"/>
        <w:rPr>
          <w:rtl/>
        </w:rPr>
      </w:pPr>
      <w:bookmarkStart w:id="220" w:name="ET_speaker_איילת_לוי_נחום_30"/>
      <w:r w:rsidRPr="00217705">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217705">
        <w:rPr>
          <w:rStyle w:val="TagStyle"/>
          <w:rFonts w:hint="cs"/>
          <w:rtl/>
        </w:rPr>
        <w:t>&lt;&lt; דובר &gt;&gt;</w:t>
      </w:r>
      <w:r>
        <w:rPr>
          <w:rFonts w:hint="cs"/>
          <w:rtl/>
        </w:rPr>
        <w:t xml:space="preserve">   </w:t>
      </w:r>
      <w:bookmarkEnd w:id="220"/>
    </w:p>
    <w:p w:rsidR="0008381B" w:rsidRDefault="0008381B" w:rsidP="0008381B">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841"/>
        <w:gridCol w:w="842"/>
        <w:gridCol w:w="843"/>
        <w:gridCol w:w="843"/>
        <w:gridCol w:w="5433"/>
        <w:gridCol w:w="843"/>
      </w:tblGrid>
      <w:tr w:rsidR="0008381B" w:rsidTr="0008381B">
        <w:trPr>
          <w:gridAfter w:val="1"/>
          <w:wAfter w:w="842" w:type="dxa"/>
          <w:cantSplit/>
        </w:trPr>
        <w:tc>
          <w:tcPr>
            <w:tcW w:w="841" w:type="dxa"/>
            <w:tcMar>
              <w:top w:w="91" w:type="dxa"/>
              <w:left w:w="0" w:type="dxa"/>
              <w:bottom w:w="91" w:type="dxa"/>
              <w:right w:w="0" w:type="dxa"/>
            </w:tcMar>
          </w:tcPr>
          <w:p w:rsidR="0008381B" w:rsidRDefault="0008381B">
            <w:pPr>
              <w:rPr>
                <w:rtl/>
              </w:rPr>
            </w:pPr>
            <w:bookmarkStart w:id="221" w:name="_ETM_Q1_883473"/>
            <w:bookmarkEnd w:id="221"/>
          </w:p>
        </w:tc>
        <w:tc>
          <w:tcPr>
            <w:tcW w:w="842" w:type="dxa"/>
            <w:tcMar>
              <w:top w:w="91" w:type="dxa"/>
              <w:left w:w="0" w:type="dxa"/>
              <w:bottom w:w="91" w:type="dxa"/>
              <w:right w:w="0" w:type="dxa"/>
            </w:tcMar>
          </w:tcPr>
          <w:p w:rsidR="0008381B" w:rsidRDefault="0008381B">
            <w:pPr>
              <w:rPr>
                <w:rtl/>
              </w:rPr>
            </w:pPr>
          </w:p>
        </w:tc>
        <w:tc>
          <w:tcPr>
            <w:tcW w:w="7113" w:type="dxa"/>
            <w:gridSpan w:val="3"/>
            <w:tcMar>
              <w:top w:w="91" w:type="dxa"/>
              <w:left w:w="0" w:type="dxa"/>
              <w:bottom w:w="91" w:type="dxa"/>
              <w:right w:w="0" w:type="dxa"/>
            </w:tcMar>
            <w:hideMark/>
          </w:tcPr>
          <w:p w:rsidR="0008381B" w:rsidRDefault="0008381B">
            <w:pPr>
              <w:rPr>
                <w:rtl/>
              </w:rPr>
            </w:pPr>
            <w:r>
              <w:rPr>
                <w:rtl/>
              </w:rPr>
              <w:t>סימן ד': שילוב בתעסוקה</w:t>
            </w:r>
          </w:p>
        </w:tc>
      </w:tr>
      <w:tr w:rsidR="0008381B" w:rsidTr="0008381B">
        <w:trPr>
          <w:cantSplit/>
        </w:trPr>
        <w:tc>
          <w:tcPr>
            <w:tcW w:w="2525" w:type="dxa"/>
            <w:gridSpan w:val="3"/>
            <w:tcMar>
              <w:top w:w="91" w:type="dxa"/>
              <w:left w:w="0" w:type="dxa"/>
              <w:bottom w:w="91" w:type="dxa"/>
              <w:right w:w="0" w:type="dxa"/>
            </w:tcMar>
            <w:hideMark/>
          </w:tcPr>
          <w:p w:rsidR="0008381B" w:rsidRDefault="0008381B">
            <w:pPr>
              <w:rPr>
                <w:rtl/>
              </w:rPr>
            </w:pPr>
            <w:r>
              <w:rPr>
                <w:rtl/>
              </w:rPr>
              <w:t xml:space="preserve">שילוב בתעסוקה </w:t>
            </w:r>
          </w:p>
        </w:tc>
        <w:tc>
          <w:tcPr>
            <w:tcW w:w="842" w:type="dxa"/>
            <w:tcMar>
              <w:top w:w="91" w:type="dxa"/>
              <w:left w:w="0" w:type="dxa"/>
              <w:bottom w:w="91" w:type="dxa"/>
              <w:right w:w="0" w:type="dxa"/>
            </w:tcMar>
            <w:hideMark/>
          </w:tcPr>
          <w:p w:rsidR="0008381B" w:rsidRDefault="0008381B">
            <w:pPr>
              <w:ind w:firstLine="0"/>
              <w:rPr>
                <w:rtl/>
              </w:rPr>
            </w:pPr>
            <w:r>
              <w:rPr>
                <w:rtl/>
              </w:rPr>
              <w:t>26יט.</w:t>
            </w:r>
          </w:p>
        </w:tc>
        <w:tc>
          <w:tcPr>
            <w:tcW w:w="6271" w:type="dxa"/>
            <w:gridSpan w:val="2"/>
            <w:tcMar>
              <w:top w:w="91" w:type="dxa"/>
              <w:left w:w="0" w:type="dxa"/>
              <w:bottom w:w="91" w:type="dxa"/>
              <w:right w:w="0" w:type="dxa"/>
            </w:tcMar>
            <w:hideMark/>
          </w:tcPr>
          <w:p w:rsidR="0008381B" w:rsidRDefault="0008381B">
            <w:pPr>
              <w:ind w:firstLine="0"/>
              <w:rPr>
                <w:rtl/>
              </w:rPr>
            </w:pPr>
            <w:r>
              <w:rPr>
                <w:rtl/>
              </w:rPr>
              <w:t>(א)</w:t>
            </w:r>
            <w:r>
              <w:rPr>
                <w:rtl/>
              </w:rPr>
              <w:tab/>
              <w:t>לשם קידום שילובם של בוגרי הישיבות בתעסוקה, רשאי עובד משרד הכלכלה והתעשייה ששר הכלכלה והתעשייה הסמיכו לכך, לקבל מפוקד או מאדם מטעמו מידע שיש בידיו לגבי מי שפטור מחובת שירות סדיר לפי סעיפים 26ח(ג) או 26י או ששר הביטחון פטר אותו משירות סדיר מעבר לתקופת השירות המקוצרת שבה שירת לפי סעיף 26ט (בסעיף זה – מקבל הפטור); מידע כאמור יימסר למטרת פנייה של משרד הכלכלה והתעשייה או של מפעיל, למקבל הפטור, לשם קידום שילובו בתעסוקה; עובד משרד הכלכלה והתעשייה יבקש מפוקד מידע לפי סעיף קטן זה רק לתכלית האמורה ובמידה שנדרש.</w:t>
            </w:r>
          </w:p>
        </w:tc>
      </w:tr>
      <w:tr w:rsidR="0008381B" w:rsidTr="0008381B">
        <w:trPr>
          <w:gridAfter w:val="1"/>
          <w:wAfter w:w="842" w:type="dxa"/>
          <w:cantSplit/>
        </w:trPr>
        <w:tc>
          <w:tcPr>
            <w:tcW w:w="841" w:type="dxa"/>
          </w:tcPr>
          <w:p w:rsidR="0008381B" w:rsidRDefault="0008381B">
            <w:pPr>
              <w:rPr>
                <w:rtl/>
              </w:rPr>
            </w:pPr>
          </w:p>
        </w:tc>
        <w:tc>
          <w:tcPr>
            <w:tcW w:w="842" w:type="dxa"/>
          </w:tcPr>
          <w:p w:rsidR="0008381B" w:rsidRDefault="0008381B"/>
        </w:tc>
        <w:tc>
          <w:tcPr>
            <w:tcW w:w="842" w:type="dxa"/>
          </w:tcPr>
          <w:p w:rsidR="0008381B" w:rsidRDefault="0008381B"/>
        </w:tc>
        <w:tc>
          <w:tcPr>
            <w:tcW w:w="6271" w:type="dxa"/>
            <w:gridSpan w:val="2"/>
            <w:hideMark/>
          </w:tcPr>
          <w:p w:rsidR="0008381B" w:rsidRDefault="0008381B">
            <w:r>
              <w:rPr>
                <w:rtl/>
              </w:rPr>
              <w:t>(ב)</w:t>
            </w:r>
            <w:r>
              <w:rPr>
                <w:rtl/>
              </w:rPr>
              <w:tab/>
              <w:t>מידע יועבר לפי הוראות סעיף קטן (א) באופן מאובטח בהתאם לנהלים שייקבעו במשרד הכלכלה והתעשייה.</w:t>
            </w:r>
          </w:p>
        </w:tc>
      </w:tr>
      <w:tr w:rsidR="0008381B" w:rsidTr="0008381B">
        <w:trPr>
          <w:gridAfter w:val="1"/>
          <w:wAfter w:w="842" w:type="dxa"/>
          <w:cantSplit/>
        </w:trPr>
        <w:tc>
          <w:tcPr>
            <w:tcW w:w="841" w:type="dxa"/>
          </w:tcPr>
          <w:p w:rsidR="0008381B" w:rsidRDefault="0008381B">
            <w:pPr>
              <w:rPr>
                <w:rtl/>
              </w:rPr>
            </w:pPr>
          </w:p>
        </w:tc>
        <w:tc>
          <w:tcPr>
            <w:tcW w:w="842" w:type="dxa"/>
          </w:tcPr>
          <w:p w:rsidR="0008381B" w:rsidRDefault="0008381B"/>
        </w:tc>
        <w:tc>
          <w:tcPr>
            <w:tcW w:w="842" w:type="dxa"/>
          </w:tcPr>
          <w:p w:rsidR="0008381B" w:rsidRDefault="0008381B"/>
        </w:tc>
        <w:tc>
          <w:tcPr>
            <w:tcW w:w="6271" w:type="dxa"/>
            <w:gridSpan w:val="2"/>
            <w:hideMark/>
          </w:tcPr>
          <w:p w:rsidR="0008381B" w:rsidRDefault="0008381B">
            <w:r>
              <w:rPr>
                <w:rtl/>
              </w:rPr>
              <w:t>(ג)</w:t>
            </w:r>
            <w:r>
              <w:rPr>
                <w:rtl/>
              </w:rPr>
              <w:tab/>
              <w:t>מקבל פטור שמידע לגביו הועבר לפי הוראות סעיף קטן (א), זכאי לדרוש שהמידע האמור יימחק ולא יישמר; דרש מקבל פטור כאמור, ימחק עובד משרד הכלכלה והתעשייה או המפעיל את המידע.</w:t>
            </w:r>
          </w:p>
        </w:tc>
      </w:tr>
      <w:tr w:rsidR="0008381B" w:rsidTr="0008381B">
        <w:trPr>
          <w:gridAfter w:val="1"/>
          <w:wAfter w:w="842" w:type="dxa"/>
          <w:cantSplit/>
        </w:trPr>
        <w:tc>
          <w:tcPr>
            <w:tcW w:w="841" w:type="dxa"/>
          </w:tcPr>
          <w:p w:rsidR="0008381B" w:rsidRDefault="0008381B">
            <w:pPr>
              <w:rPr>
                <w:rtl/>
              </w:rPr>
            </w:pPr>
          </w:p>
        </w:tc>
        <w:tc>
          <w:tcPr>
            <w:tcW w:w="842" w:type="dxa"/>
          </w:tcPr>
          <w:p w:rsidR="0008381B" w:rsidRDefault="0008381B"/>
        </w:tc>
        <w:tc>
          <w:tcPr>
            <w:tcW w:w="842" w:type="dxa"/>
          </w:tcPr>
          <w:p w:rsidR="0008381B" w:rsidRDefault="0008381B"/>
        </w:tc>
        <w:tc>
          <w:tcPr>
            <w:tcW w:w="6271" w:type="dxa"/>
            <w:gridSpan w:val="2"/>
            <w:hideMark/>
          </w:tcPr>
          <w:p w:rsidR="0008381B" w:rsidRDefault="0008381B">
            <w:r>
              <w:rPr>
                <w:rtl/>
              </w:rPr>
              <w:t>(ד)</w:t>
            </w:r>
            <w:r>
              <w:rPr>
                <w:rtl/>
              </w:rPr>
              <w:tab/>
              <w:t xml:space="preserve">לא יגלה אדם מידע שהגיע אליו לפי סעיף קטן (א) ולא יעשה בו כל שימוש אלא לתכלית האמורה באותו סעיף קטן. </w:t>
            </w:r>
          </w:p>
        </w:tc>
      </w:tr>
      <w:tr w:rsidR="0008381B" w:rsidTr="0008381B">
        <w:trPr>
          <w:gridAfter w:val="1"/>
          <w:wAfter w:w="842" w:type="dxa"/>
          <w:cantSplit/>
        </w:trPr>
        <w:tc>
          <w:tcPr>
            <w:tcW w:w="841" w:type="dxa"/>
          </w:tcPr>
          <w:p w:rsidR="0008381B" w:rsidRDefault="0008381B">
            <w:pPr>
              <w:rPr>
                <w:rtl/>
              </w:rPr>
            </w:pPr>
          </w:p>
        </w:tc>
        <w:tc>
          <w:tcPr>
            <w:tcW w:w="842" w:type="dxa"/>
          </w:tcPr>
          <w:p w:rsidR="0008381B" w:rsidRDefault="0008381B"/>
        </w:tc>
        <w:tc>
          <w:tcPr>
            <w:tcW w:w="842" w:type="dxa"/>
          </w:tcPr>
          <w:p w:rsidR="0008381B" w:rsidRDefault="0008381B"/>
        </w:tc>
        <w:tc>
          <w:tcPr>
            <w:tcW w:w="6271" w:type="dxa"/>
            <w:gridSpan w:val="2"/>
            <w:hideMark/>
          </w:tcPr>
          <w:p w:rsidR="0008381B" w:rsidRDefault="0008381B">
            <w:r>
              <w:rPr>
                <w:rtl/>
              </w:rPr>
              <w:t>(ה)</w:t>
            </w:r>
            <w:r>
              <w:rPr>
                <w:rtl/>
              </w:rPr>
              <w:tab/>
              <w:t>בסעיף זה –</w:t>
            </w:r>
          </w:p>
        </w:tc>
      </w:tr>
      <w:tr w:rsidR="0008381B" w:rsidTr="0008381B">
        <w:trPr>
          <w:gridAfter w:val="1"/>
          <w:wAfter w:w="842" w:type="dxa"/>
          <w:cantSplit/>
        </w:trPr>
        <w:tc>
          <w:tcPr>
            <w:tcW w:w="841" w:type="dxa"/>
            <w:tcMar>
              <w:top w:w="91" w:type="dxa"/>
              <w:left w:w="0" w:type="dxa"/>
              <w:bottom w:w="91" w:type="dxa"/>
              <w:right w:w="0" w:type="dxa"/>
            </w:tcMar>
          </w:tcPr>
          <w:p w:rsidR="0008381B" w:rsidRDefault="0008381B">
            <w:pPr>
              <w:rPr>
                <w:rtl/>
              </w:rPr>
            </w:pPr>
          </w:p>
        </w:tc>
        <w:tc>
          <w:tcPr>
            <w:tcW w:w="842" w:type="dxa"/>
            <w:tcMar>
              <w:top w:w="91" w:type="dxa"/>
              <w:left w:w="0" w:type="dxa"/>
              <w:bottom w:w="91" w:type="dxa"/>
              <w:right w:w="0" w:type="dxa"/>
            </w:tcMar>
          </w:tcPr>
          <w:p w:rsidR="0008381B" w:rsidRDefault="0008381B">
            <w:pPr>
              <w:rPr>
                <w:rtl/>
              </w:rPr>
            </w:pPr>
          </w:p>
        </w:tc>
        <w:tc>
          <w:tcPr>
            <w:tcW w:w="842" w:type="dxa"/>
            <w:tcMar>
              <w:top w:w="91" w:type="dxa"/>
              <w:left w:w="0" w:type="dxa"/>
              <w:bottom w:w="91" w:type="dxa"/>
              <w:right w:w="0" w:type="dxa"/>
            </w:tcMar>
          </w:tcPr>
          <w:p w:rsidR="0008381B" w:rsidRDefault="0008381B">
            <w:pPr>
              <w:rPr>
                <w:rtl/>
              </w:rPr>
            </w:pPr>
          </w:p>
        </w:tc>
        <w:tc>
          <w:tcPr>
            <w:tcW w:w="842" w:type="dxa"/>
            <w:tcMar>
              <w:top w:w="91" w:type="dxa"/>
              <w:left w:w="0" w:type="dxa"/>
              <w:bottom w:w="91" w:type="dxa"/>
              <w:right w:w="0" w:type="dxa"/>
            </w:tcMar>
          </w:tcPr>
          <w:p w:rsidR="0008381B" w:rsidRDefault="0008381B">
            <w:pPr>
              <w:rPr>
                <w:rtl/>
              </w:rPr>
            </w:pPr>
          </w:p>
        </w:tc>
        <w:tc>
          <w:tcPr>
            <w:tcW w:w="5429" w:type="dxa"/>
            <w:tcMar>
              <w:top w:w="91" w:type="dxa"/>
              <w:left w:w="0" w:type="dxa"/>
              <w:bottom w:w="91" w:type="dxa"/>
              <w:right w:w="0" w:type="dxa"/>
            </w:tcMar>
            <w:hideMark/>
          </w:tcPr>
          <w:p w:rsidR="0008381B" w:rsidRDefault="0008381B">
            <w:pPr>
              <w:rPr>
                <w:rtl/>
              </w:rPr>
            </w:pPr>
            <w:r>
              <w:rPr>
                <w:rtl/>
              </w:rPr>
              <w:t>"מידע" – מספר זהות, שם פרטי ושם משפחה, מען למשלוח דואר ומספר טלפון קווי ונייד;</w:t>
            </w:r>
          </w:p>
        </w:tc>
      </w:tr>
      <w:tr w:rsidR="0008381B" w:rsidTr="0008381B">
        <w:trPr>
          <w:gridAfter w:val="1"/>
          <w:wAfter w:w="842" w:type="dxa"/>
          <w:cantSplit/>
        </w:trPr>
        <w:tc>
          <w:tcPr>
            <w:tcW w:w="841" w:type="dxa"/>
            <w:tcMar>
              <w:top w:w="91" w:type="dxa"/>
              <w:left w:w="0" w:type="dxa"/>
              <w:bottom w:w="91" w:type="dxa"/>
              <w:right w:w="0" w:type="dxa"/>
            </w:tcMar>
          </w:tcPr>
          <w:p w:rsidR="0008381B" w:rsidRDefault="0008381B">
            <w:pPr>
              <w:rPr>
                <w:rtl/>
              </w:rPr>
            </w:pPr>
          </w:p>
        </w:tc>
        <w:tc>
          <w:tcPr>
            <w:tcW w:w="842" w:type="dxa"/>
            <w:tcMar>
              <w:top w:w="91" w:type="dxa"/>
              <w:left w:w="0" w:type="dxa"/>
              <w:bottom w:w="91" w:type="dxa"/>
              <w:right w:w="0" w:type="dxa"/>
            </w:tcMar>
          </w:tcPr>
          <w:p w:rsidR="0008381B" w:rsidRDefault="0008381B">
            <w:pPr>
              <w:rPr>
                <w:rtl/>
              </w:rPr>
            </w:pPr>
          </w:p>
        </w:tc>
        <w:tc>
          <w:tcPr>
            <w:tcW w:w="842" w:type="dxa"/>
            <w:tcMar>
              <w:top w:w="91" w:type="dxa"/>
              <w:left w:w="0" w:type="dxa"/>
              <w:bottom w:w="91" w:type="dxa"/>
              <w:right w:w="0" w:type="dxa"/>
            </w:tcMar>
          </w:tcPr>
          <w:p w:rsidR="0008381B" w:rsidRDefault="0008381B">
            <w:pPr>
              <w:rPr>
                <w:rtl/>
              </w:rPr>
            </w:pPr>
          </w:p>
        </w:tc>
        <w:tc>
          <w:tcPr>
            <w:tcW w:w="842" w:type="dxa"/>
            <w:tcMar>
              <w:top w:w="91" w:type="dxa"/>
              <w:left w:w="0" w:type="dxa"/>
              <w:bottom w:w="91" w:type="dxa"/>
              <w:right w:w="0" w:type="dxa"/>
            </w:tcMar>
          </w:tcPr>
          <w:p w:rsidR="0008381B" w:rsidRDefault="0008381B">
            <w:pPr>
              <w:rPr>
                <w:rtl/>
              </w:rPr>
            </w:pPr>
          </w:p>
        </w:tc>
        <w:tc>
          <w:tcPr>
            <w:tcW w:w="5429" w:type="dxa"/>
            <w:tcMar>
              <w:top w:w="91" w:type="dxa"/>
              <w:left w:w="0" w:type="dxa"/>
              <w:bottom w:w="91" w:type="dxa"/>
              <w:right w:w="0" w:type="dxa"/>
            </w:tcMar>
          </w:tcPr>
          <w:p w:rsidR="0008381B" w:rsidRPr="00637282" w:rsidRDefault="0008381B">
            <w:pPr>
              <w:rPr>
                <w:rFonts w:ascii="David" w:hAnsi="David"/>
                <w:rtl/>
              </w:rPr>
            </w:pPr>
            <w:r w:rsidRPr="005B482B">
              <w:rPr>
                <w:rFonts w:ascii="David" w:hAnsi="David"/>
                <w:rtl/>
              </w:rPr>
              <w:t>"מ</w:t>
            </w:r>
            <w:r w:rsidRPr="00637282">
              <w:rPr>
                <w:rFonts w:ascii="David" w:hAnsi="David"/>
                <w:rtl/>
              </w:rPr>
              <w:t>פעיל" – מי שמפעיל או מקיים מטעם משרד הכלכלה והתעשייה מרכז תעסוקה או פעילות להכוונה תעסוקתית.</w:t>
            </w:r>
          </w:p>
          <w:p w:rsidR="00637282" w:rsidRPr="00637282" w:rsidRDefault="00637282" w:rsidP="00637282">
            <w:pPr>
              <w:ind w:firstLine="0"/>
              <w:rPr>
                <w:rFonts w:ascii="David" w:hAnsi="David"/>
                <w:rtl/>
              </w:rPr>
            </w:pPr>
          </w:p>
          <w:p w:rsidR="00637282" w:rsidRPr="00637282" w:rsidRDefault="0008381B" w:rsidP="00637282">
            <w:pPr>
              <w:ind w:firstLine="0"/>
              <w:rPr>
                <w:rFonts w:ascii="David" w:hAnsi="David"/>
                <w:color w:val="000000"/>
                <w:rtl/>
              </w:rPr>
            </w:pPr>
            <w:r w:rsidRPr="00637282">
              <w:rPr>
                <w:rFonts w:ascii="David" w:hAnsi="David"/>
                <w:color w:val="000000"/>
                <w:rtl/>
              </w:rPr>
              <w:t xml:space="preserve">דיווח לכנסת – שילוב בתעסוקה 26כ. </w:t>
            </w:r>
          </w:p>
          <w:p w:rsidR="0008381B" w:rsidRDefault="0008381B">
            <w:pPr>
              <w:rPr>
                <w:rFonts w:ascii="David" w:hAnsi="David"/>
                <w:highlight w:val="yellow"/>
                <w:rtl/>
              </w:rPr>
            </w:pPr>
            <w:r w:rsidRPr="00637282">
              <w:rPr>
                <w:rFonts w:ascii="David" w:hAnsi="David"/>
                <w:color w:val="000000"/>
                <w:rtl/>
              </w:rPr>
              <w:t>שר הכלכלה והתעשייה ידווח לוועדת העבודה והרווחה של הכנסת, אחת לשנה, על השפעות יישום הוראות פרק זה על שילוב בוגרי ישיבות בתעסוקה</w:t>
            </w:r>
            <w:r w:rsidRPr="00637282">
              <w:rPr>
                <w:rFonts w:ascii="David" w:hAnsi="David"/>
                <w:color w:val="000000"/>
              </w:rPr>
              <w:t>.</w:t>
            </w:r>
          </w:p>
        </w:tc>
      </w:tr>
    </w:tbl>
    <w:p w:rsidR="0008381B" w:rsidRDefault="0008381B" w:rsidP="0008381B">
      <w:pPr>
        <w:rPr>
          <w:rtl/>
          <w:lang w:eastAsia="he-IL"/>
        </w:rPr>
      </w:pPr>
    </w:p>
    <w:p w:rsidR="0008381B" w:rsidRDefault="0008381B" w:rsidP="00217705">
      <w:pPr>
        <w:pStyle w:val="a5"/>
        <w:rPr>
          <w:rtl/>
        </w:rPr>
      </w:pPr>
      <w:bookmarkStart w:id="222" w:name="_ETM_Q1_658000"/>
      <w:bookmarkStart w:id="223" w:name="_ETM_Q1_1008355"/>
      <w:bookmarkStart w:id="224" w:name="ET_speaker_4679_31"/>
      <w:bookmarkEnd w:id="222"/>
      <w:bookmarkEnd w:id="223"/>
      <w:r w:rsidRPr="00217705">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224"/>
    </w:p>
    <w:p w:rsidR="0008381B" w:rsidRDefault="0008381B" w:rsidP="0008381B">
      <w:pPr>
        <w:pStyle w:val="KeepWithNext"/>
        <w:rPr>
          <w:rtl/>
          <w:lang w:eastAsia="he-IL"/>
        </w:rPr>
      </w:pPr>
    </w:p>
    <w:p w:rsidR="0008381B" w:rsidRDefault="0008381B" w:rsidP="0008381B">
      <w:pPr>
        <w:rPr>
          <w:rtl/>
          <w:lang w:eastAsia="he-IL"/>
        </w:rPr>
      </w:pPr>
      <w:bookmarkStart w:id="225" w:name="_ETM_Q1_1008818"/>
      <w:bookmarkStart w:id="226" w:name="_ETM_Q1_1008878"/>
      <w:bookmarkEnd w:id="225"/>
      <w:bookmarkEnd w:id="226"/>
      <w:r>
        <w:rPr>
          <w:rtl/>
          <w:lang w:eastAsia="he-IL"/>
        </w:rPr>
        <w:t xml:space="preserve">עכשיו </w:t>
      </w:r>
      <w:bookmarkStart w:id="227" w:name="_ETM_Q1_1010067"/>
      <w:bookmarkEnd w:id="227"/>
      <w:r>
        <w:rPr>
          <w:rtl/>
          <w:lang w:eastAsia="he-IL"/>
        </w:rPr>
        <w:t xml:space="preserve">בא הסעיף של סטרוק. </w:t>
      </w:r>
      <w:bookmarkStart w:id="228" w:name="_ETM_Q1_1014721"/>
      <w:bookmarkEnd w:id="228"/>
    </w:p>
    <w:p w:rsidR="0008381B" w:rsidRDefault="0008381B" w:rsidP="0008381B">
      <w:pPr>
        <w:rPr>
          <w:rtl/>
          <w:lang w:eastAsia="he-IL"/>
        </w:rPr>
      </w:pPr>
      <w:bookmarkStart w:id="229" w:name="_ETM_Q1_1014775"/>
      <w:bookmarkEnd w:id="229"/>
    </w:p>
    <w:p w:rsidR="0008381B" w:rsidRDefault="0008381B" w:rsidP="00217705">
      <w:pPr>
        <w:pStyle w:val="a5"/>
        <w:rPr>
          <w:rtl/>
        </w:rPr>
      </w:pPr>
      <w:bookmarkStart w:id="230" w:name="ET_speaker_איילת_לוי_נחום_32"/>
      <w:r w:rsidRPr="00217705">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217705">
        <w:rPr>
          <w:rStyle w:val="TagStyle"/>
          <w:rFonts w:hint="cs"/>
          <w:rtl/>
        </w:rPr>
        <w:t>&lt;&lt; דובר &gt;&gt;</w:t>
      </w:r>
      <w:r>
        <w:rPr>
          <w:rFonts w:hint="cs"/>
          <w:rtl/>
        </w:rPr>
        <w:t xml:space="preserve">   </w:t>
      </w:r>
      <w:bookmarkEnd w:id="230"/>
    </w:p>
    <w:p w:rsidR="0008381B" w:rsidRDefault="0008381B" w:rsidP="0008381B">
      <w:pPr>
        <w:pStyle w:val="KeepWithNext"/>
        <w:rPr>
          <w:rtl/>
          <w:lang w:eastAsia="he-IL"/>
        </w:rPr>
      </w:pPr>
    </w:p>
    <w:p w:rsidR="0008381B" w:rsidRDefault="0008381B" w:rsidP="0008381B">
      <w:pPr>
        <w:rPr>
          <w:rtl/>
          <w:lang w:eastAsia="he-IL"/>
        </w:rPr>
      </w:pPr>
      <w:r>
        <w:rPr>
          <w:rtl/>
          <w:lang w:eastAsia="he-IL"/>
        </w:rPr>
        <w:t>אלה ההוראות לגבי שילוב בתעסוקה.</w:t>
      </w:r>
    </w:p>
    <w:p w:rsidR="0008381B" w:rsidRDefault="0008381B" w:rsidP="0008381B">
      <w:pPr>
        <w:rPr>
          <w:rtl/>
          <w:lang w:eastAsia="he-IL"/>
        </w:rPr>
      </w:pPr>
      <w:bookmarkStart w:id="231" w:name="_ETM_Q1_1017821"/>
      <w:bookmarkStart w:id="232" w:name="_ETM_Q1_1017877"/>
      <w:bookmarkEnd w:id="231"/>
      <w:bookmarkEnd w:id="232"/>
    </w:p>
    <w:p w:rsidR="0008381B" w:rsidRDefault="0008381B" w:rsidP="00217705">
      <w:pPr>
        <w:pStyle w:val="a5"/>
        <w:rPr>
          <w:rtl/>
        </w:rPr>
      </w:pPr>
      <w:bookmarkStart w:id="233" w:name="ET_knessetmember_6166_33"/>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233"/>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חסר לי </w:t>
      </w:r>
      <w:bookmarkStart w:id="234" w:name="_ETM_Q1_1015049"/>
      <w:bookmarkEnd w:id="234"/>
      <w:r>
        <w:rPr>
          <w:rtl/>
          <w:lang w:eastAsia="he-IL"/>
        </w:rPr>
        <w:t xml:space="preserve">רק הסבר לגבי מקבל הפטור – איך הוא יקבל מידע </w:t>
      </w:r>
      <w:bookmarkStart w:id="235" w:name="_ETM_Q1_1019817"/>
      <w:bookmarkEnd w:id="235"/>
      <w:r>
        <w:rPr>
          <w:rtl/>
          <w:lang w:eastAsia="he-IL"/>
        </w:rPr>
        <w:t xml:space="preserve">שיש לו זכות להימחק? חסרה פה איזושהי נקודה – מקבל פטור שמידע לגביו הועבר, זכאי לדרוש. איך הוא ידע שהוא </w:t>
      </w:r>
      <w:bookmarkStart w:id="236" w:name="_ETM_Q1_1034172"/>
      <w:bookmarkEnd w:id="236"/>
      <w:r>
        <w:rPr>
          <w:rtl/>
          <w:lang w:eastAsia="he-IL"/>
        </w:rPr>
        <w:t>זכאי לדרוש.</w:t>
      </w:r>
    </w:p>
    <w:p w:rsidR="0008381B" w:rsidRDefault="0008381B" w:rsidP="0008381B">
      <w:pPr>
        <w:rPr>
          <w:rtl/>
          <w:lang w:eastAsia="he-IL"/>
        </w:rPr>
      </w:pPr>
      <w:bookmarkStart w:id="237" w:name="_ETM_Q1_1037807"/>
      <w:bookmarkStart w:id="238" w:name="_ETM_Q1_1037873"/>
      <w:bookmarkEnd w:id="237"/>
      <w:bookmarkEnd w:id="238"/>
    </w:p>
    <w:p w:rsidR="0008381B" w:rsidRDefault="0008381B" w:rsidP="00217705">
      <w:pPr>
        <w:pStyle w:val="a5"/>
        <w:rPr>
          <w:rtl/>
        </w:rPr>
      </w:pPr>
      <w:bookmarkStart w:id="239" w:name="ET_speaker_מירי_פרנקלשור_34"/>
      <w:r w:rsidRPr="00217705">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217705">
        <w:rPr>
          <w:rStyle w:val="TagStyle"/>
          <w:rFonts w:hint="cs"/>
          <w:rtl/>
        </w:rPr>
        <w:t>&lt;&lt; דובר &gt;&gt;</w:t>
      </w:r>
      <w:r>
        <w:rPr>
          <w:rFonts w:hint="cs"/>
          <w:rtl/>
        </w:rPr>
        <w:t xml:space="preserve">   </w:t>
      </w:r>
      <w:bookmarkEnd w:id="23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צריך להתייחס לזה, שהוא יקבל הודעה שיש לו </w:t>
      </w:r>
      <w:bookmarkStart w:id="240" w:name="_ETM_Q1_1040514"/>
      <w:bookmarkEnd w:id="240"/>
      <w:r>
        <w:rPr>
          <w:rtl/>
          <w:lang w:eastAsia="he-IL"/>
        </w:rPr>
        <w:t xml:space="preserve">זכות. </w:t>
      </w:r>
    </w:p>
    <w:p w:rsidR="0008381B" w:rsidRDefault="0008381B" w:rsidP="0008381B">
      <w:pPr>
        <w:rPr>
          <w:rtl/>
          <w:lang w:eastAsia="he-IL"/>
        </w:rPr>
      </w:pPr>
      <w:bookmarkStart w:id="241" w:name="_ETM_Q1_1043615"/>
      <w:bookmarkStart w:id="242" w:name="_ETM_Q1_1043676"/>
      <w:bookmarkEnd w:id="241"/>
      <w:bookmarkEnd w:id="242"/>
    </w:p>
    <w:p w:rsidR="0008381B" w:rsidRDefault="0008381B" w:rsidP="00217705">
      <w:pPr>
        <w:pStyle w:val="a5"/>
        <w:rPr>
          <w:rtl/>
        </w:rPr>
      </w:pPr>
      <w:bookmarkStart w:id="243" w:name="ET_knessetmember_6166_35"/>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243"/>
    </w:p>
    <w:p w:rsidR="0008381B" w:rsidRDefault="0008381B" w:rsidP="0008381B">
      <w:pPr>
        <w:pStyle w:val="KeepWithNext"/>
        <w:rPr>
          <w:rtl/>
          <w:lang w:eastAsia="he-IL"/>
        </w:rPr>
      </w:pPr>
    </w:p>
    <w:p w:rsidR="0008381B" w:rsidRDefault="0008381B" w:rsidP="0008381B">
      <w:pPr>
        <w:rPr>
          <w:rtl/>
          <w:lang w:eastAsia="he-IL"/>
        </w:rPr>
      </w:pPr>
      <w:r>
        <w:rPr>
          <w:rtl/>
          <w:lang w:eastAsia="he-IL"/>
        </w:rPr>
        <w:t>צריך שהוא יקבל הודעה שאומרת: השם שלך מועבר ו</w:t>
      </w:r>
      <w:bookmarkStart w:id="244" w:name="_ETM_Q1_1044336"/>
      <w:bookmarkEnd w:id="244"/>
      <w:r>
        <w:rPr>
          <w:rtl/>
          <w:lang w:eastAsia="he-IL"/>
        </w:rPr>
        <w:t xml:space="preserve">יש לך זכות למחוק את עצמך מהמידע של משרד הכלכלה. </w:t>
      </w:r>
      <w:bookmarkStart w:id="245" w:name="_ETM_Q1_1045843"/>
      <w:bookmarkEnd w:id="245"/>
    </w:p>
    <w:p w:rsidR="0008381B" w:rsidRDefault="0008381B" w:rsidP="0008381B">
      <w:pPr>
        <w:rPr>
          <w:rtl/>
          <w:lang w:eastAsia="he-IL"/>
        </w:rPr>
      </w:pPr>
      <w:bookmarkStart w:id="246" w:name="_ETM_Q1_1046153"/>
      <w:bookmarkStart w:id="247" w:name="_ETM_Q1_1046214"/>
      <w:bookmarkStart w:id="248" w:name="_ETM_Q1_1048865"/>
      <w:bookmarkEnd w:id="246"/>
      <w:bookmarkEnd w:id="247"/>
      <w:bookmarkEnd w:id="248"/>
    </w:p>
    <w:p w:rsidR="0008381B" w:rsidRDefault="0008381B" w:rsidP="00217705">
      <w:pPr>
        <w:pStyle w:val="a5"/>
        <w:rPr>
          <w:rtl/>
        </w:rPr>
      </w:pPr>
      <w:bookmarkStart w:id="249" w:name="ET_speaker_מירי_פרנקלשור_36"/>
      <w:r w:rsidRPr="00217705">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217705">
        <w:rPr>
          <w:rStyle w:val="TagStyle"/>
          <w:rFonts w:hint="cs"/>
          <w:rtl/>
        </w:rPr>
        <w:t>&lt;&lt; דובר &gt;&gt;</w:t>
      </w:r>
      <w:r>
        <w:rPr>
          <w:rFonts w:hint="cs"/>
          <w:rtl/>
        </w:rPr>
        <w:t xml:space="preserve">   </w:t>
      </w:r>
      <w:bookmarkEnd w:id="249"/>
    </w:p>
    <w:p w:rsidR="0008381B" w:rsidRDefault="0008381B" w:rsidP="0008381B">
      <w:pPr>
        <w:pStyle w:val="KeepWithNext"/>
        <w:rPr>
          <w:rtl/>
          <w:lang w:eastAsia="he-IL"/>
        </w:rPr>
      </w:pPr>
    </w:p>
    <w:p w:rsidR="0008381B" w:rsidRDefault="0008381B" w:rsidP="0008381B">
      <w:pPr>
        <w:rPr>
          <w:rtl/>
          <w:lang w:eastAsia="he-IL"/>
        </w:rPr>
      </w:pPr>
      <w:bookmarkStart w:id="250" w:name="_ETM_Q1_1049288"/>
      <w:bookmarkStart w:id="251" w:name="_ETM_Q1_1049332"/>
      <w:bookmarkEnd w:id="250"/>
      <w:bookmarkEnd w:id="251"/>
      <w:r>
        <w:rPr>
          <w:rtl/>
          <w:lang w:eastAsia="he-IL"/>
        </w:rPr>
        <w:t xml:space="preserve">נכון. </w:t>
      </w:r>
    </w:p>
    <w:p w:rsidR="0008381B" w:rsidRDefault="0008381B" w:rsidP="0008381B">
      <w:pPr>
        <w:rPr>
          <w:rtl/>
          <w:lang w:eastAsia="he-IL"/>
        </w:rPr>
      </w:pPr>
      <w:bookmarkStart w:id="252" w:name="_ETM_Q1_1056418"/>
      <w:bookmarkStart w:id="253" w:name="_ETM_Q1_1056470"/>
      <w:bookmarkEnd w:id="252"/>
      <w:bookmarkEnd w:id="253"/>
    </w:p>
    <w:p w:rsidR="0008381B" w:rsidRDefault="0008381B" w:rsidP="0008381B">
      <w:pPr>
        <w:rPr>
          <w:rtl/>
          <w:lang w:eastAsia="he-IL"/>
        </w:rPr>
      </w:pPr>
      <w:bookmarkStart w:id="254" w:name="_ETM_Q1_1057180"/>
      <w:bookmarkStart w:id="255" w:name="_ETM_Q1_1057241"/>
      <w:bookmarkEnd w:id="254"/>
      <w:bookmarkEnd w:id="255"/>
      <w:r>
        <w:rPr>
          <w:rtl/>
          <w:lang w:eastAsia="he-IL"/>
        </w:rPr>
        <w:t xml:space="preserve">אני רוצה לומר שהתכלית של ההשתלבות בשוק התעסוקה מופיעה </w:t>
      </w:r>
      <w:bookmarkStart w:id="256" w:name="_ETM_Q1_1063248"/>
      <w:bookmarkEnd w:id="256"/>
      <w:r>
        <w:rPr>
          <w:rtl/>
          <w:lang w:eastAsia="he-IL"/>
        </w:rPr>
        <w:t xml:space="preserve">כתכלית עיקרית לצד השוויון בסעיף 26ב להצעת החוק שקובע: "מטרתו של פרק זה לצמצם את אי-השוויון בגיוס לשירות סדיר לרבות באמצעות שילוב של בני הציבור החרדי בשירות </w:t>
      </w:r>
      <w:bookmarkStart w:id="257" w:name="_ETM_Q1_1090107"/>
      <w:bookmarkEnd w:id="257"/>
      <w:r>
        <w:rPr>
          <w:rtl/>
          <w:lang w:eastAsia="he-IL"/>
        </w:rPr>
        <w:t>לאומי-אזרחי, ולקדם את השתלבותם בשוק התעסוקה ואת תרומתם למשק המדינה</w:t>
      </w:r>
      <w:bookmarkStart w:id="258" w:name="_ETM_Q1_1092266"/>
      <w:bookmarkEnd w:id="258"/>
      <w:r>
        <w:rPr>
          <w:rtl/>
          <w:lang w:eastAsia="he-IL"/>
        </w:rPr>
        <w:t xml:space="preserve">, והכול תוך הכרה בחשיבות לימוד התורה". </w:t>
      </w:r>
      <w:bookmarkStart w:id="259" w:name="_ETM_Q1_1073742"/>
      <w:bookmarkEnd w:id="259"/>
      <w:r>
        <w:rPr>
          <w:rtl/>
          <w:lang w:eastAsia="he-IL"/>
        </w:rPr>
        <w:t xml:space="preserve"> אני חוזרת על </w:t>
      </w:r>
      <w:bookmarkStart w:id="260" w:name="_ETM_Q1_1098505"/>
      <w:bookmarkEnd w:id="260"/>
      <w:r>
        <w:rPr>
          <w:rtl/>
          <w:lang w:eastAsia="he-IL"/>
        </w:rPr>
        <w:t xml:space="preserve">אמירתנו, שאנחנו שבים ואומרים במהלך הדיונים בוועדה, צריך לקשר </w:t>
      </w:r>
      <w:bookmarkStart w:id="261" w:name="_ETM_Q1_1104481"/>
      <w:bookmarkEnd w:id="261"/>
      <w:r>
        <w:rPr>
          <w:rtl/>
          <w:lang w:eastAsia="he-IL"/>
        </w:rPr>
        <w:t xml:space="preserve">ולבחון אם הסעיפים שמוצעים בהצעת החוק אכן תורמים לקידום </w:t>
      </w:r>
      <w:bookmarkStart w:id="262" w:name="_ETM_Q1_1112113"/>
      <w:bookmarkEnd w:id="262"/>
      <w:r>
        <w:rPr>
          <w:rtl/>
          <w:lang w:eastAsia="he-IL"/>
        </w:rPr>
        <w:t xml:space="preserve">התכלית של השתלבות בשוק התעסוקה. בית המשפט, בבג"ץ התנועה </w:t>
      </w:r>
      <w:bookmarkStart w:id="263" w:name="_ETM_Q1_1118004"/>
      <w:bookmarkEnd w:id="263"/>
      <w:r>
        <w:rPr>
          <w:rtl/>
          <w:lang w:eastAsia="he-IL"/>
        </w:rPr>
        <w:t xml:space="preserve">לאיכות השלטון התייחס רבות, גם השופטת נאור התייחסה לנושא </w:t>
      </w:r>
      <w:bookmarkStart w:id="264" w:name="_ETM_Q1_1125528"/>
      <w:bookmarkEnd w:id="264"/>
      <w:r>
        <w:rPr>
          <w:rtl/>
          <w:lang w:eastAsia="he-IL"/>
        </w:rPr>
        <w:t xml:space="preserve">השילוב בתעסוקה. בסקירה ששלחנו אתמול לחברי הכנסת, ציינו </w:t>
      </w:r>
      <w:bookmarkStart w:id="265" w:name="_ETM_Q1_1132818"/>
      <w:bookmarkEnd w:id="265"/>
      <w:r>
        <w:rPr>
          <w:rtl/>
          <w:lang w:eastAsia="he-IL"/>
        </w:rPr>
        <w:t xml:space="preserve">את דעתו – אומנם דעת מיעוט – של השופט עמית </w:t>
      </w:r>
      <w:bookmarkStart w:id="266" w:name="_ETM_Q1_1140661"/>
      <w:bookmarkEnd w:id="266"/>
      <w:r>
        <w:rPr>
          <w:rtl/>
          <w:lang w:eastAsia="he-IL"/>
        </w:rPr>
        <w:t xml:space="preserve">שהציע אולי לבחון שילוב בתעסוקה כתכלית עיקרית, כיוון שהוא רואה </w:t>
      </w:r>
      <w:bookmarkStart w:id="267" w:name="_ETM_Q1_1152502"/>
      <w:bookmarkEnd w:id="267"/>
      <w:r>
        <w:rPr>
          <w:rtl/>
          <w:lang w:eastAsia="he-IL"/>
        </w:rPr>
        <w:t xml:space="preserve">שבדרך שבה עוגן ההסדר הייתה התנגשות בין התכלית של קידום </w:t>
      </w:r>
      <w:bookmarkStart w:id="268" w:name="_ETM_Q1_1160245"/>
      <w:bookmarkEnd w:id="268"/>
      <w:r>
        <w:rPr>
          <w:rtl/>
          <w:lang w:eastAsia="he-IL"/>
        </w:rPr>
        <w:t xml:space="preserve">בתעסוקה לתכלית השוויון. </w:t>
      </w:r>
    </w:p>
    <w:p w:rsidR="0008381B" w:rsidRDefault="0008381B" w:rsidP="0008381B">
      <w:pPr>
        <w:rPr>
          <w:rtl/>
          <w:lang w:eastAsia="he-IL"/>
        </w:rPr>
      </w:pPr>
      <w:bookmarkStart w:id="269" w:name="_ETM_Q1_1178733"/>
      <w:bookmarkStart w:id="270" w:name="_ETM_Q1_1178788"/>
      <w:bookmarkEnd w:id="269"/>
      <w:bookmarkEnd w:id="270"/>
    </w:p>
    <w:p w:rsidR="0008381B" w:rsidRDefault="0008381B" w:rsidP="0008381B">
      <w:pPr>
        <w:rPr>
          <w:rtl/>
          <w:lang w:eastAsia="he-IL"/>
        </w:rPr>
      </w:pPr>
      <w:bookmarkStart w:id="271" w:name="_ETM_Q1_1179179"/>
      <w:bookmarkStart w:id="272" w:name="_ETM_Q1_1179226"/>
      <w:bookmarkEnd w:id="271"/>
      <w:bookmarkEnd w:id="272"/>
      <w:r>
        <w:rPr>
          <w:rtl/>
          <w:lang w:eastAsia="he-IL"/>
        </w:rPr>
        <w:t xml:space="preserve">ביקשנו שיוזמנו מומחים רבים בנושא של תעסוקה </w:t>
      </w:r>
      <w:bookmarkStart w:id="273" w:name="_ETM_Q1_1168541"/>
      <w:bookmarkEnd w:id="273"/>
      <w:r>
        <w:rPr>
          <w:rtl/>
          <w:lang w:eastAsia="he-IL"/>
        </w:rPr>
        <w:t xml:space="preserve">בעולם החרדי, על מנת ללמוד את הנושא לעומק ולבחון אם </w:t>
      </w:r>
      <w:bookmarkStart w:id="274" w:name="_ETM_Q1_1169777"/>
      <w:bookmarkEnd w:id="274"/>
      <w:r>
        <w:rPr>
          <w:rtl/>
          <w:lang w:eastAsia="he-IL"/>
        </w:rPr>
        <w:t xml:space="preserve">ההסדר שמופיע בהצעת החוק הוא מספק. אני לא יודעת איזה </w:t>
      </w:r>
      <w:bookmarkStart w:id="275" w:name="_ETM_Q1_1174113"/>
      <w:bookmarkEnd w:id="275"/>
      <w:r>
        <w:rPr>
          <w:rtl/>
          <w:lang w:eastAsia="he-IL"/>
        </w:rPr>
        <w:t xml:space="preserve">נציגים הגיעו, אבל זה אחד מהדיונים החשובים של הוועדה ואני </w:t>
      </w:r>
      <w:bookmarkStart w:id="276" w:name="_ETM_Q1_1181308"/>
      <w:bookmarkEnd w:id="276"/>
      <w:r>
        <w:rPr>
          <w:rtl/>
          <w:lang w:eastAsia="he-IL"/>
        </w:rPr>
        <w:t xml:space="preserve">מציעה שנתחיל לשמוע אותם. </w:t>
      </w:r>
    </w:p>
    <w:p w:rsidR="0008381B" w:rsidRDefault="0008381B" w:rsidP="0008381B">
      <w:pPr>
        <w:rPr>
          <w:rtl/>
          <w:lang w:eastAsia="he-IL"/>
        </w:rPr>
      </w:pPr>
      <w:bookmarkStart w:id="277" w:name="_ETM_Q1_1184715"/>
      <w:bookmarkStart w:id="278" w:name="_ETM_Q1_1184782"/>
      <w:bookmarkEnd w:id="277"/>
      <w:bookmarkEnd w:id="278"/>
    </w:p>
    <w:p w:rsidR="0008381B" w:rsidRDefault="0008381B" w:rsidP="00217705">
      <w:pPr>
        <w:pStyle w:val="af8"/>
        <w:rPr>
          <w:rtl/>
        </w:rPr>
      </w:pPr>
      <w:bookmarkStart w:id="279" w:name="ET_yor_5766_37"/>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279"/>
    </w:p>
    <w:p w:rsidR="0008381B" w:rsidRDefault="0008381B" w:rsidP="0008381B">
      <w:pPr>
        <w:pStyle w:val="KeepWithNext"/>
        <w:rPr>
          <w:rtl/>
          <w:lang w:eastAsia="he-IL"/>
        </w:rPr>
      </w:pPr>
    </w:p>
    <w:p w:rsidR="0008381B" w:rsidRDefault="0008381B" w:rsidP="0008381B">
      <w:pPr>
        <w:rPr>
          <w:rtl/>
          <w:lang w:eastAsia="he-IL"/>
        </w:rPr>
      </w:pPr>
      <w:r>
        <w:rPr>
          <w:rtl/>
          <w:lang w:eastAsia="he-IL"/>
        </w:rPr>
        <w:t>יש כאן נציגים בעניין הזה?</w:t>
      </w:r>
      <w:bookmarkStart w:id="280" w:name="_ETM_Q1_1188397"/>
      <w:bookmarkEnd w:id="280"/>
    </w:p>
    <w:p w:rsidR="0008381B" w:rsidRDefault="0008381B" w:rsidP="0008381B">
      <w:pPr>
        <w:rPr>
          <w:rtl/>
          <w:lang w:eastAsia="he-IL"/>
        </w:rPr>
      </w:pPr>
      <w:bookmarkStart w:id="281" w:name="_ETM_Q1_1188456"/>
      <w:bookmarkStart w:id="282" w:name="_ETM_Q1_1188268"/>
      <w:bookmarkEnd w:id="281"/>
      <w:bookmarkEnd w:id="282"/>
    </w:p>
    <w:p w:rsidR="0008381B" w:rsidRDefault="0008381B" w:rsidP="00217705">
      <w:pPr>
        <w:pStyle w:val="afb"/>
        <w:rPr>
          <w:rtl/>
          <w:lang w:eastAsia="he-IL"/>
        </w:rPr>
      </w:pPr>
      <w:bookmarkStart w:id="283" w:name="ET_guest_896842_38"/>
      <w:r w:rsidRPr="00217705">
        <w:rPr>
          <w:rStyle w:val="TagStyle"/>
          <w:rFonts w:hint="cs"/>
          <w:rtl/>
        </w:rPr>
        <w:t xml:space="preserve"> &lt;&lt; אורח &gt;&gt;</w:t>
      </w:r>
      <w:r>
        <w:rPr>
          <w:rStyle w:val="TagStyle"/>
          <w:rFonts w:hint="cs"/>
          <w:rtl/>
        </w:rPr>
        <w:t xml:space="preserve"> </w:t>
      </w:r>
      <w:r>
        <w:rPr>
          <w:rFonts w:hint="cs"/>
          <w:rtl/>
          <w:lang w:eastAsia="he-IL"/>
        </w:rPr>
        <w:t xml:space="preserve">ד"ר </w:t>
      </w:r>
      <w:bookmarkStart w:id="284" w:name="_ETM_Q1_1185677"/>
      <w:bookmarkEnd w:id="284"/>
      <w:r>
        <w:rPr>
          <w:rFonts w:hint="cs"/>
          <w:rtl/>
          <w:lang w:eastAsia="he-IL"/>
        </w:rPr>
        <w:t>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283"/>
    </w:p>
    <w:p w:rsidR="0008381B" w:rsidRDefault="0008381B" w:rsidP="0008381B">
      <w:pPr>
        <w:pStyle w:val="KeepWithNext"/>
        <w:rPr>
          <w:rtl/>
          <w:lang w:eastAsia="he-IL"/>
        </w:rPr>
      </w:pPr>
    </w:p>
    <w:p w:rsidR="0008381B" w:rsidRDefault="0008381B" w:rsidP="0008381B">
      <w:pPr>
        <w:rPr>
          <w:rtl/>
          <w:lang w:eastAsia="he-IL"/>
        </w:rPr>
      </w:pPr>
      <w:bookmarkStart w:id="285" w:name="_ETM_Q1_1188730"/>
      <w:bookmarkStart w:id="286" w:name="_ETM_Q1_1188826"/>
      <w:bookmarkEnd w:id="285"/>
      <w:bookmarkEnd w:id="286"/>
      <w:r>
        <w:rPr>
          <w:rtl/>
          <w:lang w:eastAsia="he-IL"/>
        </w:rPr>
        <w:t>שלום</w:t>
      </w:r>
      <w:bookmarkStart w:id="287" w:name="_ETM_Q1_1190877"/>
      <w:bookmarkEnd w:id="287"/>
      <w:r>
        <w:rPr>
          <w:rtl/>
          <w:lang w:eastAsia="he-IL"/>
        </w:rPr>
        <w:t xml:space="preserve">. אני פסיכולוג וחוקר במכון מחקרי ביטחון לאומי. שילוב בני </w:t>
      </w:r>
      <w:bookmarkStart w:id="288" w:name="_ETM_Q1_1197176"/>
      <w:bookmarkEnd w:id="288"/>
      <w:r>
        <w:rPr>
          <w:rtl/>
          <w:lang w:eastAsia="he-IL"/>
        </w:rPr>
        <w:t xml:space="preserve">הציבור החרדי – יש כאן שתי שאלות שכדאי להתייחס אליהן. הדבר הראשון – הציבור החרדי. בכל גלגול של החוק הזה </w:t>
      </w:r>
      <w:bookmarkStart w:id="289" w:name="_ETM_Q1_1204076"/>
      <w:bookmarkEnd w:id="289"/>
      <w:r>
        <w:rPr>
          <w:rtl/>
          <w:lang w:eastAsia="he-IL"/>
        </w:rPr>
        <w:t xml:space="preserve">ובכל דיון עולה </w:t>
      </w:r>
      <w:r>
        <w:rPr>
          <w:rtl/>
          <w:lang w:eastAsia="he-IL"/>
        </w:rPr>
        <w:lastRenderedPageBreak/>
        <w:t xml:space="preserve">השאלה "מיהו חרדי", וזו הגדרה מאוד-מאוד </w:t>
      </w:r>
      <w:bookmarkStart w:id="290" w:name="_ETM_Q1_1203911"/>
      <w:bookmarkEnd w:id="290"/>
      <w:r>
        <w:rPr>
          <w:rtl/>
          <w:lang w:eastAsia="he-IL"/>
        </w:rPr>
        <w:t xml:space="preserve">חמקמקה. כמה שאנחנו לא נתחמק מזה, היא שם. היא לא </w:t>
      </w:r>
      <w:bookmarkStart w:id="291" w:name="_ETM_Q1_1208651"/>
      <w:bookmarkEnd w:id="291"/>
      <w:r>
        <w:rPr>
          <w:rtl/>
          <w:lang w:eastAsia="he-IL"/>
        </w:rPr>
        <w:t xml:space="preserve">רק שאלה מתודולוגית, היא שאלה אופרטיבית, כי זה </w:t>
      </w:r>
      <w:bookmarkStart w:id="292" w:name="_ETM_Q1_1212748"/>
      <w:bookmarkEnd w:id="292"/>
      <w:r>
        <w:rPr>
          <w:rtl/>
          <w:lang w:eastAsia="he-IL"/>
        </w:rPr>
        <w:t>משליך גם על המספרים. לכן אני חושב שכדאי להתייחס לזה</w:t>
      </w:r>
      <w:bookmarkStart w:id="293" w:name="_ETM_Q1_1219035"/>
      <w:bookmarkEnd w:id="293"/>
      <w:r>
        <w:rPr>
          <w:rtl/>
          <w:lang w:eastAsia="he-IL"/>
        </w:rPr>
        <w:t xml:space="preserve"> – לעשות מחקר מבוסס שיגדיר מיהו חרדי בהקשר הזה </w:t>
      </w:r>
      <w:bookmarkStart w:id="294" w:name="_ETM_Q1_1224138"/>
      <w:bookmarkEnd w:id="294"/>
      <w:r>
        <w:rPr>
          <w:rtl/>
          <w:lang w:eastAsia="he-IL"/>
        </w:rPr>
        <w:t xml:space="preserve">ואז הכול יכול להיות יותר מסודר, פחות התנגדות, יותר </w:t>
      </w:r>
      <w:bookmarkStart w:id="295" w:name="_ETM_Q1_1224504"/>
      <w:bookmarkEnd w:id="295"/>
      <w:r>
        <w:rPr>
          <w:rtl/>
          <w:lang w:eastAsia="he-IL"/>
        </w:rPr>
        <w:t xml:space="preserve">שיתוף פעולה. </w:t>
      </w:r>
    </w:p>
    <w:p w:rsidR="0008381B" w:rsidRDefault="0008381B" w:rsidP="0008381B">
      <w:pPr>
        <w:rPr>
          <w:rtl/>
          <w:lang w:eastAsia="he-IL"/>
        </w:rPr>
      </w:pPr>
      <w:bookmarkStart w:id="296" w:name="_ETM_Q1_1231796"/>
      <w:bookmarkStart w:id="297" w:name="_ETM_Q1_1231852"/>
      <w:bookmarkEnd w:id="296"/>
      <w:bookmarkEnd w:id="297"/>
    </w:p>
    <w:p w:rsidR="0008381B" w:rsidRDefault="0008381B" w:rsidP="00217705">
      <w:pPr>
        <w:pStyle w:val="af8"/>
        <w:rPr>
          <w:rtl/>
        </w:rPr>
      </w:pPr>
      <w:bookmarkStart w:id="298" w:name="ET_yor_5766_39"/>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298"/>
    </w:p>
    <w:p w:rsidR="0008381B" w:rsidRDefault="0008381B" w:rsidP="0008381B">
      <w:pPr>
        <w:rPr>
          <w:rtl/>
          <w:lang w:eastAsia="he-IL"/>
        </w:rPr>
      </w:pPr>
    </w:p>
    <w:p w:rsidR="0008381B" w:rsidRDefault="0008381B" w:rsidP="0008381B">
      <w:pPr>
        <w:rPr>
          <w:rtl/>
          <w:lang w:eastAsia="he-IL"/>
        </w:rPr>
      </w:pPr>
      <w:r>
        <w:rPr>
          <w:rtl/>
          <w:lang w:eastAsia="he-IL"/>
        </w:rPr>
        <w:t xml:space="preserve">אבל בחוק מוגדר מיהו חרדי לצורך החוק </w:t>
      </w:r>
      <w:bookmarkStart w:id="299" w:name="_ETM_Q1_1236077"/>
      <w:bookmarkEnd w:id="299"/>
      <w:r>
        <w:rPr>
          <w:rtl/>
          <w:lang w:eastAsia="he-IL"/>
        </w:rPr>
        <w:t xml:space="preserve">– כל מי שלמד במוסד מוכר וכו'. </w:t>
      </w:r>
      <w:bookmarkStart w:id="300" w:name="_ETM_Q1_1238610"/>
      <w:bookmarkEnd w:id="300"/>
    </w:p>
    <w:p w:rsidR="0008381B" w:rsidRDefault="0008381B" w:rsidP="0008381B">
      <w:pPr>
        <w:rPr>
          <w:rtl/>
          <w:lang w:eastAsia="he-IL"/>
        </w:rPr>
      </w:pPr>
      <w:bookmarkStart w:id="301" w:name="_ETM_Q1_1238668"/>
      <w:bookmarkStart w:id="302" w:name="_ETM_Q1_1240418"/>
      <w:bookmarkEnd w:id="301"/>
      <w:bookmarkEnd w:id="302"/>
    </w:p>
    <w:p w:rsidR="0008381B" w:rsidRDefault="0008381B" w:rsidP="00217705">
      <w:pPr>
        <w:pStyle w:val="a5"/>
        <w:rPr>
          <w:rtl/>
        </w:rPr>
      </w:pPr>
      <w:bookmarkStart w:id="303" w:name="ET_knessetmember_6166_40"/>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303"/>
    </w:p>
    <w:p w:rsidR="0008381B" w:rsidRDefault="0008381B" w:rsidP="0008381B">
      <w:pPr>
        <w:pStyle w:val="KeepWithNext"/>
        <w:rPr>
          <w:rtl/>
          <w:lang w:eastAsia="he-IL"/>
        </w:rPr>
      </w:pPr>
    </w:p>
    <w:p w:rsidR="0008381B" w:rsidRDefault="0008381B" w:rsidP="0008381B">
      <w:pPr>
        <w:rPr>
          <w:rtl/>
          <w:lang w:eastAsia="he-IL"/>
        </w:rPr>
      </w:pPr>
      <w:bookmarkStart w:id="304" w:name="_ETM_Q1_1240918"/>
      <w:bookmarkStart w:id="305" w:name="_ETM_Q1_1240958"/>
      <w:bookmarkEnd w:id="304"/>
      <w:bookmarkEnd w:id="305"/>
      <w:r>
        <w:rPr>
          <w:rtl/>
          <w:lang w:eastAsia="he-IL"/>
        </w:rPr>
        <w:t xml:space="preserve">שנתיים שהוא למד מגיל 14 </w:t>
      </w:r>
      <w:bookmarkStart w:id="306" w:name="_ETM_Q1_1241987"/>
      <w:bookmarkEnd w:id="306"/>
      <w:r>
        <w:rPr>
          <w:rtl/>
          <w:lang w:eastAsia="he-IL"/>
        </w:rPr>
        <w:t xml:space="preserve">עד 18 במוסדות תרבותיים ייחודיים. </w:t>
      </w:r>
      <w:bookmarkStart w:id="307" w:name="_ETM_Q1_1249886"/>
      <w:bookmarkEnd w:id="307"/>
      <w:r>
        <w:rPr>
          <w:rtl/>
          <w:lang w:eastAsia="he-IL"/>
        </w:rPr>
        <w:t>חוץ מזה, מה ששר הביטחון חתם לגבי מוסדות.</w:t>
      </w:r>
      <w:bookmarkStart w:id="308" w:name="_ETM_Q1_1251738"/>
      <w:bookmarkEnd w:id="308"/>
    </w:p>
    <w:p w:rsidR="0008381B" w:rsidRDefault="0008381B" w:rsidP="0008381B">
      <w:pPr>
        <w:rPr>
          <w:rtl/>
          <w:lang w:eastAsia="he-IL"/>
        </w:rPr>
      </w:pPr>
      <w:bookmarkStart w:id="309" w:name="_ETM_Q1_1251795"/>
      <w:bookmarkEnd w:id="309"/>
    </w:p>
    <w:p w:rsidR="0008381B" w:rsidRDefault="0008381B" w:rsidP="00217705">
      <w:pPr>
        <w:pStyle w:val="afb"/>
        <w:rPr>
          <w:rtl/>
          <w:lang w:eastAsia="he-IL"/>
        </w:rPr>
      </w:pPr>
      <w:bookmarkStart w:id="310" w:name="ET_guest_535089_41"/>
      <w:r w:rsidRPr="00217705">
        <w:rPr>
          <w:rStyle w:val="TagStyle"/>
          <w:rFonts w:hint="cs"/>
          <w:rtl/>
        </w:rPr>
        <w:t xml:space="preserve"> &lt;&lt; אורח &gt;&gt;</w:t>
      </w:r>
      <w:r>
        <w:rPr>
          <w:rStyle w:val="TagStyle"/>
          <w:rFonts w:hint="cs"/>
          <w:rtl/>
        </w:rPr>
        <w:t xml:space="preserve"> </w:t>
      </w:r>
      <w:r>
        <w:rPr>
          <w:rFonts w:hint="cs"/>
          <w:rtl/>
          <w:lang w:eastAsia="he-IL"/>
        </w:rPr>
        <w:t>ערן יוסף:</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10"/>
    </w:p>
    <w:p w:rsidR="0008381B" w:rsidRDefault="0008381B" w:rsidP="0008381B">
      <w:pPr>
        <w:pStyle w:val="KeepWithNext"/>
        <w:rPr>
          <w:rtl/>
          <w:lang w:eastAsia="he-IL"/>
        </w:rPr>
      </w:pPr>
    </w:p>
    <w:p w:rsidR="0008381B" w:rsidRDefault="0008381B" w:rsidP="0008381B">
      <w:pPr>
        <w:rPr>
          <w:rtl/>
          <w:lang w:eastAsia="he-IL"/>
        </w:rPr>
      </w:pPr>
      <w:r>
        <w:rPr>
          <w:rtl/>
          <w:lang w:eastAsia="he-IL"/>
        </w:rPr>
        <w:t>יש שתי הגד</w:t>
      </w:r>
      <w:bookmarkStart w:id="311" w:name="_ETM_Q1_1253261"/>
      <w:bookmarkEnd w:id="311"/>
      <w:r>
        <w:rPr>
          <w:rtl/>
          <w:lang w:eastAsia="he-IL"/>
        </w:rPr>
        <w:t xml:space="preserve">רות שונות בחוק – האחת מתייחסת למתן הפטור משירות. במסגרת מתן </w:t>
      </w:r>
      <w:bookmarkStart w:id="312" w:name="_ETM_Q1_1257208"/>
      <w:bookmarkEnd w:id="312"/>
      <w:r>
        <w:rPr>
          <w:rtl/>
          <w:lang w:eastAsia="he-IL"/>
        </w:rPr>
        <w:t>הפטור משירות מתייחסים למי שלומד בישיבות מוכרות, ישיבות גבוהות, ישיבות מוכרות חרדיות. יש גם את הסעיף שמתייחס לבדיקת היעדים. כשאנחנו בודקים את היעדי</w:t>
      </w:r>
      <w:bookmarkStart w:id="313" w:name="_ETM_Q1_1867000"/>
      <w:bookmarkEnd w:id="313"/>
      <w:r>
        <w:rPr>
          <w:rtl/>
          <w:lang w:eastAsia="he-IL"/>
        </w:rPr>
        <w:t xml:space="preserve">ם של מי שהתגייס בסופו של דבר לצה"ל, אנחנו </w:t>
      </w:r>
      <w:bookmarkStart w:id="314" w:name="_ETM_Q1_1868000"/>
      <w:bookmarkEnd w:id="314"/>
      <w:r>
        <w:rPr>
          <w:rtl/>
          <w:lang w:eastAsia="he-IL"/>
        </w:rPr>
        <w:t xml:space="preserve">הולכים אחורה ומסתכלים – כמו שאמר חבר הכנסת מקלב </w:t>
      </w:r>
      <w:bookmarkStart w:id="315" w:name="_ETM_Q1_1872000"/>
      <w:bookmarkEnd w:id="315"/>
      <w:r>
        <w:rPr>
          <w:rtl/>
          <w:lang w:eastAsia="he-IL"/>
        </w:rPr>
        <w:t xml:space="preserve">– איפה הם למדו בשלב התיכון. אבל לצורך הנושא הזה </w:t>
      </w:r>
      <w:bookmarkStart w:id="316" w:name="_ETM_Q1_1874000"/>
      <w:bookmarkEnd w:id="316"/>
      <w:r>
        <w:rPr>
          <w:rtl/>
          <w:lang w:eastAsia="he-IL"/>
        </w:rPr>
        <w:t xml:space="preserve">של שילוב בתעסוקה ההתייחסות היא כמובן למי שהוא דחוי שירות לפי ההגדרה הראשונה שציינתי, של מי שלומד בישיבות החרדיות. </w:t>
      </w:r>
    </w:p>
    <w:p w:rsidR="0008381B" w:rsidRDefault="0008381B" w:rsidP="0008381B">
      <w:pPr>
        <w:rPr>
          <w:rtl/>
          <w:lang w:eastAsia="he-IL"/>
        </w:rPr>
      </w:pPr>
    </w:p>
    <w:p w:rsidR="0008381B" w:rsidRDefault="0008381B" w:rsidP="00217705">
      <w:pPr>
        <w:pStyle w:val="afb"/>
        <w:rPr>
          <w:rtl/>
          <w:lang w:eastAsia="he-IL"/>
        </w:rPr>
      </w:pPr>
      <w:bookmarkStart w:id="317" w:name="ET_guest_889000_42"/>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1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אשוב ואזכיר שזה הפרמטר שמשמש אותנו לקביעת מדיניות לגבי מיהו </w:t>
      </w:r>
      <w:bookmarkStart w:id="318" w:name="_ETM_Q1_1891000"/>
      <w:bookmarkEnd w:id="318"/>
      <w:r>
        <w:rPr>
          <w:rtl/>
          <w:lang w:eastAsia="he-IL"/>
        </w:rPr>
        <w:t xml:space="preserve">חרדי במקומות נוספים. אין פה שום שונות משום ענף אחר. </w:t>
      </w:r>
      <w:bookmarkStart w:id="319" w:name="_ETM_Q1_1896000"/>
      <w:bookmarkEnd w:id="319"/>
    </w:p>
    <w:p w:rsidR="0008381B" w:rsidRDefault="0008381B" w:rsidP="0008381B">
      <w:pPr>
        <w:rPr>
          <w:rtl/>
          <w:lang w:eastAsia="he-IL"/>
        </w:rPr>
      </w:pPr>
    </w:p>
    <w:p w:rsidR="0008381B" w:rsidRDefault="0008381B" w:rsidP="00217705">
      <w:pPr>
        <w:pStyle w:val="afb"/>
        <w:rPr>
          <w:rtl/>
          <w:lang w:eastAsia="he-IL"/>
        </w:rPr>
      </w:pPr>
      <w:bookmarkStart w:id="320" w:name="ET_guest_896842_44"/>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20"/>
    </w:p>
    <w:p w:rsidR="0008381B" w:rsidRDefault="0008381B" w:rsidP="0008381B">
      <w:pPr>
        <w:pStyle w:val="KeepWithNext"/>
        <w:rPr>
          <w:rtl/>
          <w:lang w:eastAsia="he-IL"/>
        </w:rPr>
      </w:pPr>
    </w:p>
    <w:p w:rsidR="0008381B" w:rsidRDefault="00637282" w:rsidP="00637282">
      <w:pPr>
        <w:rPr>
          <w:rtl/>
          <w:lang w:eastAsia="he-IL"/>
        </w:rPr>
      </w:pPr>
      <w:r>
        <w:rPr>
          <w:rtl/>
          <w:lang w:eastAsia="he-IL"/>
        </w:rPr>
        <w:t>בישיבות אומרים אי הכי נמי</w:t>
      </w:r>
      <w:r w:rsidR="0008381B">
        <w:rPr>
          <w:rtl/>
          <w:lang w:eastAsia="he-IL"/>
        </w:rPr>
        <w:t xml:space="preserve">, אז אולי כדאי שגם אתם תשקלו </w:t>
      </w:r>
      <w:bookmarkStart w:id="321" w:name="_ETM_Q1_1903000"/>
      <w:bookmarkEnd w:id="321"/>
      <w:r w:rsidR="0008381B">
        <w:rPr>
          <w:rtl/>
          <w:lang w:eastAsia="he-IL"/>
        </w:rPr>
        <w:t xml:space="preserve">את זה. אולי כדאי לדייק את ההגדרה הזאת, ואני </w:t>
      </w:r>
      <w:bookmarkStart w:id="322" w:name="_ETM_Q1_1909000"/>
      <w:bookmarkEnd w:id="322"/>
      <w:r w:rsidR="0008381B">
        <w:rPr>
          <w:rtl/>
          <w:lang w:eastAsia="he-IL"/>
        </w:rPr>
        <w:t>מפנה לדוח נומה וגם לדברי המבוא בחוק הזה, שאומרים</w:t>
      </w:r>
      <w:bookmarkStart w:id="323" w:name="_ETM_Q1_1913000"/>
      <w:bookmarkEnd w:id="323"/>
      <w:r w:rsidR="0008381B">
        <w:rPr>
          <w:rtl/>
          <w:lang w:eastAsia="he-IL"/>
        </w:rPr>
        <w:t xml:space="preserve"> לא הייתה לנו ברירה, אז השתמשנו בככה וככה. אבל </w:t>
      </w:r>
      <w:bookmarkStart w:id="324" w:name="_ETM_Q1_1914000"/>
      <w:bookmarkEnd w:id="324"/>
      <w:r w:rsidR="0008381B">
        <w:rPr>
          <w:rtl/>
          <w:lang w:eastAsia="he-IL"/>
        </w:rPr>
        <w:t>זה לא מספיק מדויק ולכן המספרים של היעדים הם לא מספיק מדויקים. ממילא כל החוק הזה הוא פחות שימושי.</w:t>
      </w:r>
    </w:p>
    <w:p w:rsidR="0008381B" w:rsidRDefault="0008381B" w:rsidP="0008381B">
      <w:pPr>
        <w:rPr>
          <w:rtl/>
          <w:lang w:eastAsia="he-IL"/>
        </w:rPr>
      </w:pPr>
    </w:p>
    <w:p w:rsidR="0008381B" w:rsidRDefault="0008381B" w:rsidP="00217705">
      <w:pPr>
        <w:pStyle w:val="afb"/>
        <w:rPr>
          <w:rtl/>
          <w:lang w:eastAsia="he-IL"/>
        </w:rPr>
      </w:pPr>
      <w:bookmarkStart w:id="325" w:name="ET_guest_535089_45"/>
      <w:r w:rsidRPr="00217705">
        <w:rPr>
          <w:rStyle w:val="TagStyle"/>
          <w:rFonts w:hint="cs"/>
          <w:rtl/>
        </w:rPr>
        <w:t xml:space="preserve"> &lt;&lt; אורח &gt;&gt;</w:t>
      </w:r>
      <w:r>
        <w:rPr>
          <w:rStyle w:val="TagStyle"/>
          <w:rFonts w:hint="cs"/>
          <w:rtl/>
        </w:rPr>
        <w:t xml:space="preserve"> </w:t>
      </w:r>
      <w:r>
        <w:rPr>
          <w:rFonts w:hint="cs"/>
          <w:rtl/>
          <w:lang w:eastAsia="he-IL"/>
        </w:rPr>
        <w:t>ערן יוסף:</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25"/>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אנחנו לא </w:t>
      </w:r>
      <w:bookmarkStart w:id="326" w:name="_ETM_Q1_1920000"/>
      <w:bookmarkEnd w:id="326"/>
      <w:r>
        <w:rPr>
          <w:rtl/>
          <w:lang w:eastAsia="he-IL"/>
        </w:rPr>
        <w:t>עוסקים עכשיו בפרק היעדים, הוא לא רלוונטי לדיון.</w:t>
      </w:r>
    </w:p>
    <w:p w:rsidR="0008381B" w:rsidRDefault="0008381B" w:rsidP="0008381B">
      <w:pPr>
        <w:rPr>
          <w:rtl/>
          <w:lang w:eastAsia="he-IL"/>
        </w:rPr>
      </w:pPr>
    </w:p>
    <w:p w:rsidR="0008381B" w:rsidRDefault="0008381B" w:rsidP="00217705">
      <w:pPr>
        <w:pStyle w:val="afb"/>
        <w:rPr>
          <w:rtl/>
          <w:lang w:eastAsia="he-IL"/>
        </w:rPr>
      </w:pPr>
      <w:bookmarkStart w:id="327" w:name="ET_guest_896842_46"/>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2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אבל שילוב בני </w:t>
      </w:r>
      <w:bookmarkStart w:id="328" w:name="_ETM_Q1_1925000"/>
      <w:bookmarkEnd w:id="328"/>
      <w:r>
        <w:rPr>
          <w:rtl/>
          <w:lang w:eastAsia="he-IL"/>
        </w:rPr>
        <w:t xml:space="preserve">הציבור החרדי – מי זה? </w:t>
      </w:r>
    </w:p>
    <w:p w:rsidR="0008381B" w:rsidRDefault="0008381B" w:rsidP="0008381B">
      <w:pPr>
        <w:pStyle w:val="afb"/>
        <w:keepNext/>
        <w:rPr>
          <w:rStyle w:val="TagStyle"/>
          <w:rtl/>
        </w:rPr>
      </w:pPr>
      <w:bookmarkStart w:id="329" w:name="_ETM_Q1_1931000"/>
      <w:bookmarkStart w:id="330" w:name="ET_guest_535089_47"/>
      <w:bookmarkEnd w:id="329"/>
    </w:p>
    <w:p w:rsidR="0008381B" w:rsidRDefault="0008381B" w:rsidP="00217705">
      <w:pPr>
        <w:pStyle w:val="afb"/>
        <w:rPr>
          <w:rtl/>
          <w:lang w:eastAsia="he-IL"/>
        </w:rPr>
      </w:pPr>
      <w:r w:rsidRPr="00217705">
        <w:rPr>
          <w:rStyle w:val="TagStyle"/>
          <w:rFonts w:hint="cs"/>
          <w:rtl/>
        </w:rPr>
        <w:t xml:space="preserve"> &lt;&lt; אורח &gt;&gt;</w:t>
      </w:r>
      <w:r>
        <w:rPr>
          <w:rStyle w:val="TagStyle"/>
          <w:rFonts w:hint="cs"/>
          <w:rtl/>
        </w:rPr>
        <w:t xml:space="preserve"> </w:t>
      </w:r>
      <w:r>
        <w:rPr>
          <w:rFonts w:hint="cs"/>
          <w:rtl/>
          <w:lang w:eastAsia="he-IL"/>
        </w:rPr>
        <w:t>ערן יוסף:</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30"/>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זה מה שניסיתי להסביר. אולי </w:t>
      </w:r>
      <w:bookmarkStart w:id="331" w:name="_ETM_Q1_1930000"/>
      <w:bookmarkEnd w:id="331"/>
      <w:r>
        <w:rPr>
          <w:rtl/>
          <w:lang w:eastAsia="he-IL"/>
        </w:rPr>
        <w:t>היה צריך להפנות להגדרה הזאת - - -</w:t>
      </w:r>
    </w:p>
    <w:p w:rsidR="0008381B" w:rsidRDefault="0008381B" w:rsidP="0008381B">
      <w:pPr>
        <w:rPr>
          <w:rtl/>
          <w:lang w:eastAsia="he-IL"/>
        </w:rPr>
      </w:pPr>
    </w:p>
    <w:p w:rsidR="0008381B" w:rsidRDefault="0008381B" w:rsidP="00217705">
      <w:pPr>
        <w:pStyle w:val="afb"/>
        <w:rPr>
          <w:rtl/>
          <w:lang w:eastAsia="he-IL"/>
        </w:rPr>
      </w:pPr>
      <w:bookmarkStart w:id="332" w:name="ET_guest_896842_48"/>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3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הנקודה השנייה שאני </w:t>
      </w:r>
      <w:bookmarkStart w:id="333" w:name="_ETM_Q1_1935000"/>
      <w:bookmarkEnd w:id="333"/>
      <w:r>
        <w:rPr>
          <w:rtl/>
          <w:lang w:eastAsia="he-IL"/>
        </w:rPr>
        <w:t>חושב שהיא יותר חשובה, היא המילה "שילוב". במודלים</w:t>
      </w:r>
      <w:bookmarkStart w:id="334" w:name="_ETM_Q1_1941000"/>
      <w:bookmarkEnd w:id="334"/>
      <w:r>
        <w:rPr>
          <w:rtl/>
          <w:lang w:eastAsia="he-IL"/>
        </w:rPr>
        <w:t xml:space="preserve"> של קבוצות מיעוט וקבוצות רוב יש הבדל מהותי בין "שילוב" </w:t>
      </w:r>
      <w:bookmarkStart w:id="335" w:name="_ETM_Q1_1943000"/>
      <w:bookmarkEnd w:id="335"/>
      <w:r>
        <w:rPr>
          <w:rtl/>
          <w:lang w:eastAsia="he-IL"/>
        </w:rPr>
        <w:t xml:space="preserve">ל"היטמעות". שילוב זה להחזיק שתי זהויות יחד; היטמעות זה לוותר </w:t>
      </w:r>
      <w:bookmarkStart w:id="336" w:name="_ETM_Q1_1949000"/>
      <w:bookmarkEnd w:id="336"/>
      <w:r>
        <w:rPr>
          <w:rtl/>
          <w:lang w:eastAsia="he-IL"/>
        </w:rPr>
        <w:t>על זהות אחת ולרכוש את הזהות החדשה. בסדרת מחקרים שעשינו</w:t>
      </w:r>
      <w:bookmarkStart w:id="337" w:name="_ETM_Q1_1958000"/>
      <w:bookmarkEnd w:id="337"/>
      <w:r>
        <w:rPr>
          <w:rtl/>
          <w:lang w:eastAsia="he-IL"/>
        </w:rPr>
        <w:t xml:space="preserve">, ואנחנו עדיין עושים – בינתיים יותר מ-1,500 נבדקים </w:t>
      </w:r>
      <w:bookmarkStart w:id="338" w:name="_ETM_Q1_1961000"/>
      <w:bookmarkEnd w:id="338"/>
      <w:r>
        <w:rPr>
          <w:rtl/>
          <w:lang w:eastAsia="he-IL"/>
        </w:rPr>
        <w:t xml:space="preserve">– נראה שהשילוב של החרדים במדינת ישראל הוא לא שילוב, אלא היטמעות. ככול שהחרדי רוכש זהות ישראלית, ככה הזהות החרדית שלו יורדת. החוק מבקש להתייחס לזה והוא מדבר על </w:t>
      </w:r>
      <w:bookmarkStart w:id="339" w:name="_ETM_Q1_1973000"/>
      <w:bookmarkEnd w:id="339"/>
      <w:r>
        <w:rPr>
          <w:rtl/>
          <w:lang w:eastAsia="he-IL"/>
        </w:rPr>
        <w:t xml:space="preserve">התעסוקה, שצה"ל יפעל לאפשר שמירה על אורח חייו של החרדי </w:t>
      </w:r>
      <w:bookmarkStart w:id="340" w:name="_ETM_Q1_1980000"/>
      <w:bookmarkEnd w:id="340"/>
      <w:r>
        <w:rPr>
          <w:rtl/>
          <w:lang w:eastAsia="he-IL"/>
        </w:rPr>
        <w:t xml:space="preserve">המתגייס. אני לא חושב שזה מספיק, כי זה לאפשר היטמעות. </w:t>
      </w:r>
      <w:bookmarkStart w:id="341" w:name="_ETM_Q1_1984000"/>
      <w:bookmarkEnd w:id="341"/>
      <w:r>
        <w:rPr>
          <w:rtl/>
          <w:lang w:eastAsia="he-IL"/>
        </w:rPr>
        <w:t>אולי כדאי לשנות את זה ל-: צה"ל יעודד שמירה של אורח חייו של החרדי המתגייס. באותו הקשר, כשאנחנו מ</w:t>
      </w:r>
      <w:bookmarkStart w:id="342" w:name="_ETM_Q1_1994000"/>
      <w:bookmarkEnd w:id="342"/>
      <w:r>
        <w:rPr>
          <w:rtl/>
          <w:lang w:eastAsia="he-IL"/>
        </w:rPr>
        <w:t xml:space="preserve">תאימים את זה לתעסוקה ואומרים "שר הכלכלה יביא </w:t>
      </w:r>
      <w:bookmarkStart w:id="343" w:name="_ETM_Q1_1998000"/>
      <w:bookmarkEnd w:id="343"/>
      <w:r>
        <w:rPr>
          <w:rtl/>
          <w:lang w:eastAsia="he-IL"/>
        </w:rPr>
        <w:t xml:space="preserve">יעדים", אולי כדאי להפנות למל"ג ולכתובות השונות שמספקות תעסוקה לחרדים, </w:t>
      </w:r>
      <w:bookmarkStart w:id="344" w:name="_ETM_Q1_2004000"/>
      <w:bookmarkEnd w:id="344"/>
      <w:r>
        <w:rPr>
          <w:rtl/>
          <w:lang w:eastAsia="he-IL"/>
        </w:rPr>
        <w:t xml:space="preserve">שהם יפעלו לעודד שמירה על אורח חייו של הסטודנט </w:t>
      </w:r>
      <w:bookmarkStart w:id="345" w:name="_ETM_Q1_2006000"/>
      <w:bookmarkEnd w:id="345"/>
      <w:r>
        <w:rPr>
          <w:rtl/>
          <w:lang w:eastAsia="he-IL"/>
        </w:rPr>
        <w:t>החרדי. בינתיים אנחנו רואים שמסגרות מל"ג לא כל כך מעודדות</w:t>
      </w:r>
      <w:bookmarkStart w:id="346" w:name="_ETM_Q1_2012000"/>
      <w:bookmarkEnd w:id="346"/>
      <w:r>
        <w:rPr>
          <w:rtl/>
          <w:lang w:eastAsia="he-IL"/>
        </w:rPr>
        <w:t>, לפעמים לא כל כך מאפשרות.</w:t>
      </w:r>
    </w:p>
    <w:p w:rsidR="0008381B" w:rsidRDefault="0008381B" w:rsidP="0008381B">
      <w:pPr>
        <w:rPr>
          <w:rtl/>
          <w:lang w:eastAsia="he-IL"/>
        </w:rPr>
      </w:pPr>
    </w:p>
    <w:p w:rsidR="0008381B" w:rsidRDefault="0008381B" w:rsidP="00217705">
      <w:pPr>
        <w:pStyle w:val="a5"/>
        <w:rPr>
          <w:rtl/>
        </w:rPr>
      </w:pPr>
      <w:bookmarkStart w:id="347" w:name="ET_speaker_4679_49"/>
      <w:r w:rsidRPr="00217705">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34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לדוגמה? תפרט, לאלה </w:t>
      </w:r>
      <w:bookmarkStart w:id="348" w:name="_ETM_Q1_2019000"/>
      <w:bookmarkEnd w:id="348"/>
      <w:r>
        <w:rPr>
          <w:rtl/>
          <w:lang w:eastAsia="he-IL"/>
        </w:rPr>
        <w:t>שנמצאים פה. לא כולם יודעים מה שאתה יודע, תפרט להם.</w:t>
      </w:r>
    </w:p>
    <w:p w:rsidR="0008381B" w:rsidRDefault="0008381B" w:rsidP="0008381B">
      <w:pPr>
        <w:rPr>
          <w:rtl/>
          <w:lang w:eastAsia="he-IL"/>
        </w:rPr>
      </w:pPr>
    </w:p>
    <w:p w:rsidR="0008381B" w:rsidRDefault="0008381B" w:rsidP="00217705">
      <w:pPr>
        <w:pStyle w:val="afb"/>
        <w:rPr>
          <w:rtl/>
          <w:lang w:eastAsia="he-IL"/>
        </w:rPr>
      </w:pPr>
      <w:bookmarkStart w:id="349" w:name="_ETM_Q1_2016000"/>
      <w:bookmarkStart w:id="350" w:name="ET_guest_896842_50"/>
      <w:bookmarkEnd w:id="349"/>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50"/>
    </w:p>
    <w:p w:rsidR="0008381B" w:rsidRDefault="0008381B" w:rsidP="0008381B">
      <w:pPr>
        <w:pStyle w:val="KeepWithNext"/>
        <w:rPr>
          <w:rtl/>
          <w:lang w:eastAsia="he-IL"/>
        </w:rPr>
      </w:pPr>
    </w:p>
    <w:p w:rsidR="0008381B" w:rsidRDefault="0008381B" w:rsidP="0008381B">
      <w:pPr>
        <w:rPr>
          <w:rtl/>
          <w:lang w:eastAsia="he-IL"/>
        </w:rPr>
      </w:pPr>
      <w:r>
        <w:rPr>
          <w:rtl/>
          <w:lang w:eastAsia="he-IL"/>
        </w:rPr>
        <w:t>אני יכול להפנות למסמך שכתבנו ב-</w:t>
      </w:r>
      <w:r>
        <w:rPr>
          <w:lang w:eastAsia="he-IL"/>
        </w:rPr>
        <w:t>INSS</w:t>
      </w:r>
      <w:r>
        <w:rPr>
          <w:rtl/>
          <w:lang w:eastAsia="he-IL"/>
        </w:rPr>
        <w:t xml:space="preserve">. יש דוח מבקר מדינה מ-2019, מאוד חריף, על נשירה של חרדים מהאקדמיה. קל </w:t>
      </w:r>
      <w:bookmarkStart w:id="351" w:name="_ETM_Q1_2034000"/>
      <w:bookmarkEnd w:id="351"/>
      <w:r>
        <w:rPr>
          <w:rtl/>
          <w:lang w:eastAsia="he-IL"/>
        </w:rPr>
        <w:t xml:space="preserve">מאוד להפיל את זה על היעדר לימודי ליבה. יש מחקר </w:t>
      </w:r>
      <w:bookmarkStart w:id="352" w:name="_ETM_Q1_2038000"/>
      <w:bookmarkEnd w:id="352"/>
      <w:r>
        <w:rPr>
          <w:rtl/>
          <w:lang w:eastAsia="he-IL"/>
        </w:rPr>
        <w:t xml:space="preserve">שעשו במכון הישראלי לדמוקרטיה שבאופן מפתיע הם ראיינו </w:t>
      </w:r>
      <w:bookmarkStart w:id="353" w:name="_ETM_Q1_2043000"/>
      <w:bookmarkEnd w:id="353"/>
      <w:r>
        <w:rPr>
          <w:rtl/>
          <w:lang w:eastAsia="he-IL"/>
        </w:rPr>
        <w:t xml:space="preserve">כמה מאות. זה אולי קצת שונה, אבל זה </w:t>
      </w:r>
      <w:bookmarkStart w:id="354" w:name="_ETM_Q1_2048000"/>
      <w:bookmarkEnd w:id="354"/>
      <w:r>
        <w:rPr>
          <w:rtl/>
          <w:lang w:eastAsia="he-IL"/>
        </w:rPr>
        <w:t>אותו תחום, כי אנחנו עוסקים בתעסוקה. הם ראיינו הרבה עובדים</w:t>
      </w:r>
      <w:bookmarkStart w:id="355" w:name="_ETM_Q1_2052000"/>
      <w:bookmarkEnd w:id="355"/>
      <w:r>
        <w:rPr>
          <w:rtl/>
          <w:lang w:eastAsia="he-IL"/>
        </w:rPr>
        <w:t xml:space="preserve"> ומנהלים חילונים ושאלו אותם לגבי העובדים החרדים שלהם. </w:t>
      </w:r>
      <w:bookmarkStart w:id="356" w:name="_ETM_Q1_2058000"/>
      <w:bookmarkStart w:id="357" w:name="_ETM_Q1_2064000"/>
      <w:bookmarkEnd w:id="356"/>
      <w:bookmarkEnd w:id="357"/>
      <w:r>
        <w:rPr>
          <w:rtl/>
          <w:lang w:eastAsia="he-IL"/>
        </w:rPr>
        <w:t xml:space="preserve">באופן מאוד מעניין יש פערים בין העובד </w:t>
      </w:r>
      <w:bookmarkStart w:id="358" w:name="_ETM_Q1_2096000"/>
      <w:bookmarkEnd w:id="358"/>
      <w:r>
        <w:rPr>
          <w:rtl/>
          <w:lang w:eastAsia="he-IL"/>
        </w:rPr>
        <w:t xml:space="preserve">החרדי לעובד שאינו חרדי. אבל כששואלים את העובדים והמנהלים </w:t>
      </w:r>
      <w:bookmarkStart w:id="359" w:name="_ETM_Q1_2106000"/>
      <w:bookmarkEnd w:id="359"/>
      <w:r>
        <w:rPr>
          <w:rtl/>
          <w:lang w:eastAsia="he-IL"/>
        </w:rPr>
        <w:t xml:space="preserve">הלא חרדים לגבי פערים מקצועיים, אם יש פער מקצועי </w:t>
      </w:r>
      <w:bookmarkStart w:id="360" w:name="_ETM_Q1_2109000"/>
      <w:bookmarkEnd w:id="360"/>
      <w:r>
        <w:rPr>
          <w:rtl/>
          <w:lang w:eastAsia="he-IL"/>
        </w:rPr>
        <w:t xml:space="preserve">בין העובד החרדי לעובד שאינו חרדי או לקולגה החרדי, </w:t>
      </w:r>
      <w:bookmarkStart w:id="361" w:name="_ETM_Q1_2118000"/>
      <w:bookmarkEnd w:id="361"/>
      <w:r>
        <w:rPr>
          <w:rtl/>
          <w:lang w:eastAsia="he-IL"/>
        </w:rPr>
        <w:t xml:space="preserve">88% מהנבדקים במחקר של גלעד וחבריו אומרים: לא. החרדי שלא </w:t>
      </w:r>
      <w:bookmarkStart w:id="362" w:name="_ETM_Q1_2126000"/>
      <w:bookmarkEnd w:id="362"/>
      <w:r>
        <w:rPr>
          <w:rtl/>
          <w:lang w:eastAsia="he-IL"/>
        </w:rPr>
        <w:t xml:space="preserve">למד ליבה יודע כמוני וכמו החברים שלי. אז נשאלת </w:t>
      </w:r>
      <w:bookmarkStart w:id="363" w:name="_ETM_Q1_2128000"/>
      <w:bookmarkEnd w:id="363"/>
      <w:r>
        <w:rPr>
          <w:rtl/>
          <w:lang w:eastAsia="he-IL"/>
        </w:rPr>
        <w:t xml:space="preserve">השאלה: אז למה יש נשירה כל כך-כל </w:t>
      </w:r>
      <w:bookmarkStart w:id="364" w:name="_ETM_Q1_2129000"/>
      <w:bookmarkEnd w:id="364"/>
      <w:r>
        <w:rPr>
          <w:rtl/>
          <w:lang w:eastAsia="he-IL"/>
        </w:rPr>
        <w:t xml:space="preserve">כך גבוהה של חרדים באקדמיה? אפשר להצביע על הרבה </w:t>
      </w:r>
      <w:bookmarkStart w:id="365" w:name="_ETM_Q1_2133000"/>
      <w:bookmarkEnd w:id="365"/>
      <w:r>
        <w:rPr>
          <w:rtl/>
          <w:lang w:eastAsia="he-IL"/>
        </w:rPr>
        <w:t xml:space="preserve">מאוד דברים. אחד מהדברים, שאני חושב שהכי חשוב שיידעו בוועדה ובכלל, זה שמאוד קשה להיות סטודנט חרדי, מאוד קשה </w:t>
      </w:r>
      <w:bookmarkStart w:id="366" w:name="_ETM_Q1_2141000"/>
      <w:bookmarkEnd w:id="366"/>
      <w:r>
        <w:rPr>
          <w:rtl/>
          <w:lang w:eastAsia="he-IL"/>
        </w:rPr>
        <w:t>להיות במקום שאתה לא שייך אליו.</w:t>
      </w:r>
      <w:bookmarkStart w:id="367" w:name="_ETM_Q1_2071000"/>
      <w:bookmarkEnd w:id="367"/>
    </w:p>
    <w:p w:rsidR="0008381B" w:rsidRDefault="0008381B" w:rsidP="0008381B">
      <w:pPr>
        <w:rPr>
          <w:rtl/>
          <w:lang w:eastAsia="he-IL"/>
        </w:rPr>
      </w:pPr>
      <w:bookmarkStart w:id="368" w:name="_ETM_Q1_2079000"/>
      <w:bookmarkEnd w:id="368"/>
    </w:p>
    <w:p w:rsidR="0008381B" w:rsidRDefault="0008381B" w:rsidP="00217705">
      <w:pPr>
        <w:pStyle w:val="af8"/>
        <w:rPr>
          <w:rtl/>
        </w:rPr>
      </w:pPr>
      <w:bookmarkStart w:id="369" w:name="_ETM_Q1_2080000"/>
      <w:bookmarkStart w:id="370" w:name="ET_yor_5766_51"/>
      <w:bookmarkEnd w:id="369"/>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370"/>
    </w:p>
    <w:p w:rsidR="0008381B" w:rsidRDefault="0008381B" w:rsidP="0008381B">
      <w:pPr>
        <w:pStyle w:val="KeepWithNext"/>
        <w:rPr>
          <w:rtl/>
          <w:lang w:eastAsia="he-IL"/>
        </w:rPr>
      </w:pPr>
    </w:p>
    <w:p w:rsidR="0008381B" w:rsidRDefault="0008381B" w:rsidP="0008381B">
      <w:pPr>
        <w:rPr>
          <w:rtl/>
          <w:lang w:eastAsia="he-IL"/>
        </w:rPr>
      </w:pPr>
      <w:r>
        <w:rPr>
          <w:rtl/>
          <w:lang w:eastAsia="he-IL"/>
        </w:rPr>
        <w:t>בגלל הכיתות המעורבות למשל או דברים מהסוג הזה?</w:t>
      </w:r>
    </w:p>
    <w:p w:rsidR="0008381B" w:rsidRDefault="0008381B" w:rsidP="0008381B">
      <w:pPr>
        <w:rPr>
          <w:rtl/>
          <w:lang w:eastAsia="he-IL"/>
        </w:rPr>
      </w:pPr>
      <w:bookmarkStart w:id="371" w:name="_ETM_Q1_2146000"/>
      <w:bookmarkEnd w:id="371"/>
    </w:p>
    <w:p w:rsidR="0008381B" w:rsidRDefault="0008381B" w:rsidP="00217705">
      <w:pPr>
        <w:pStyle w:val="afb"/>
        <w:rPr>
          <w:rtl/>
          <w:lang w:eastAsia="he-IL"/>
        </w:rPr>
      </w:pPr>
      <w:bookmarkStart w:id="372" w:name="ET_guest_896842_52"/>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72"/>
    </w:p>
    <w:p w:rsidR="0008381B" w:rsidRDefault="0008381B" w:rsidP="0008381B">
      <w:pPr>
        <w:pStyle w:val="KeepWithNext"/>
        <w:rPr>
          <w:rtl/>
          <w:lang w:eastAsia="he-IL"/>
        </w:rPr>
      </w:pPr>
    </w:p>
    <w:p w:rsidR="0008381B" w:rsidRDefault="0008381B" w:rsidP="003C7151">
      <w:pPr>
        <w:rPr>
          <w:rtl/>
          <w:lang w:eastAsia="he-IL"/>
        </w:rPr>
      </w:pPr>
      <w:r>
        <w:rPr>
          <w:rtl/>
          <w:lang w:eastAsia="he-IL"/>
        </w:rPr>
        <w:t xml:space="preserve">הכול. אתה שונה, אתה חריג, ולא </w:t>
      </w:r>
      <w:bookmarkStart w:id="373" w:name="_ETM_Q1_2151000"/>
      <w:bookmarkEnd w:id="373"/>
      <w:r>
        <w:rPr>
          <w:rtl/>
          <w:lang w:eastAsia="he-IL"/>
        </w:rPr>
        <w:t xml:space="preserve">רק זה. למשל, עדינה בר-שלום הקימה את המכללה החרדית. חלק מהסיבה שהמכללה החרדית נסגרה זה בגלל הנקודה הראשונה שהצבעתי עליה, </w:t>
      </w:r>
      <w:bookmarkStart w:id="374" w:name="_ETM_Q1_2160000"/>
      <w:bookmarkEnd w:id="374"/>
      <w:r>
        <w:rPr>
          <w:rtl/>
          <w:lang w:eastAsia="he-IL"/>
        </w:rPr>
        <w:t xml:space="preserve">של "מיהו חרדי". היו דתיים לאומיים במכללה או משהו כזה – אני לא מספיק בקיא בזה </w:t>
      </w:r>
      <w:r w:rsidR="003C7151">
        <w:rPr>
          <w:rtl/>
          <w:lang w:eastAsia="he-IL"/>
        </w:rPr>
        <w:t>–</w:t>
      </w:r>
      <w:r w:rsidR="003C7151">
        <w:rPr>
          <w:rFonts w:hint="cs"/>
          <w:rtl/>
          <w:lang w:eastAsia="he-IL"/>
        </w:rPr>
        <w:t xml:space="preserve"> </w:t>
      </w:r>
      <w:r>
        <w:rPr>
          <w:rtl/>
          <w:lang w:eastAsia="he-IL"/>
        </w:rPr>
        <w:t xml:space="preserve">והיא סיפרה לי שאחד השופטים בדיונים </w:t>
      </w:r>
      <w:bookmarkStart w:id="375" w:name="_ETM_Q1_2167000"/>
      <w:bookmarkEnd w:id="375"/>
      <w:r>
        <w:rPr>
          <w:rtl/>
          <w:lang w:eastAsia="he-IL"/>
        </w:rPr>
        <w:t xml:space="preserve">אמר: עדיין לא החלטנו מיהו יהודי, איך נחליט מיהו חרדי </w:t>
      </w:r>
      <w:bookmarkStart w:id="376" w:name="_ETM_Q1_2171000"/>
      <w:bookmarkEnd w:id="376"/>
      <w:r>
        <w:rPr>
          <w:rtl/>
          <w:lang w:eastAsia="he-IL"/>
        </w:rPr>
        <w:t xml:space="preserve">– וסגרו את זה. </w:t>
      </w:r>
      <w:bookmarkStart w:id="377" w:name="_ETM_Q1_2173000"/>
      <w:bookmarkEnd w:id="377"/>
      <w:r>
        <w:rPr>
          <w:rtl/>
          <w:lang w:eastAsia="he-IL"/>
        </w:rPr>
        <w:t xml:space="preserve">אז כיתות נפרדות – סוגרים; יש </w:t>
      </w:r>
      <w:bookmarkStart w:id="378" w:name="_ETM_Q1_2175000"/>
      <w:bookmarkEnd w:id="378"/>
      <w:r>
        <w:rPr>
          <w:rtl/>
          <w:lang w:eastAsia="he-IL"/>
        </w:rPr>
        <w:t xml:space="preserve">התערבות מאוד בוטה בקוריקולום; אין תואר שני לחרדים. אני </w:t>
      </w:r>
      <w:bookmarkStart w:id="379" w:name="_ETM_Q1_2180000"/>
      <w:bookmarkEnd w:id="379"/>
      <w:r>
        <w:rPr>
          <w:rtl/>
          <w:lang w:eastAsia="he-IL"/>
        </w:rPr>
        <w:t xml:space="preserve">פסיכולוג חרדי ואני מסתכל סביבי על הקולגות החרדים שלי ואני </w:t>
      </w:r>
      <w:bookmarkStart w:id="380" w:name="_ETM_Q1_2187000"/>
      <w:bookmarkEnd w:id="380"/>
      <w:r>
        <w:rPr>
          <w:rtl/>
          <w:lang w:eastAsia="he-IL"/>
        </w:rPr>
        <w:t xml:space="preserve">רואה שרובם נהיו פסיכולוגים והם יכולים לתת שירות </w:t>
      </w:r>
      <w:bookmarkStart w:id="381" w:name="_ETM_Q1_2192000"/>
      <w:bookmarkEnd w:id="381"/>
      <w:r>
        <w:rPr>
          <w:rtl/>
          <w:lang w:eastAsia="he-IL"/>
        </w:rPr>
        <w:t xml:space="preserve">מותאם תרבותית לקהילה, אבל הם למדו בשנים שבהם  היה </w:t>
      </w:r>
      <w:bookmarkStart w:id="382" w:name="_ETM_Q1_2196000"/>
      <w:bookmarkEnd w:id="382"/>
      <w:r>
        <w:rPr>
          <w:rtl/>
          <w:lang w:eastAsia="he-IL"/>
        </w:rPr>
        <w:t xml:space="preserve">תואר שני במסגרת מספיק רגישת תרבות. </w:t>
      </w:r>
    </w:p>
    <w:p w:rsidR="0008381B" w:rsidRDefault="0008381B" w:rsidP="0008381B">
      <w:pPr>
        <w:rPr>
          <w:rtl/>
          <w:lang w:eastAsia="he-IL"/>
        </w:rPr>
      </w:pPr>
    </w:p>
    <w:p w:rsidR="0008381B" w:rsidRDefault="0008381B" w:rsidP="0008381B">
      <w:pPr>
        <w:rPr>
          <w:rtl/>
          <w:lang w:eastAsia="he-IL"/>
        </w:rPr>
      </w:pPr>
      <w:r>
        <w:rPr>
          <w:rtl/>
          <w:lang w:eastAsia="he-IL"/>
        </w:rPr>
        <w:t xml:space="preserve">לכן השאלה הזאת </w:t>
      </w:r>
      <w:bookmarkStart w:id="383" w:name="_ETM_Q1_2203000"/>
      <w:bookmarkEnd w:id="383"/>
      <w:r>
        <w:rPr>
          <w:rtl/>
          <w:lang w:eastAsia="he-IL"/>
        </w:rPr>
        <w:t xml:space="preserve">של שילוב – או שנשנה את זה להיטמעות בני הקהילה </w:t>
      </w:r>
      <w:bookmarkStart w:id="384" w:name="_ETM_Q1_2205000"/>
      <w:bookmarkEnd w:id="384"/>
      <w:r>
        <w:rPr>
          <w:rtl/>
          <w:lang w:eastAsia="he-IL"/>
        </w:rPr>
        <w:t xml:space="preserve">החרדית או בוגרי ישיבות חרדים או שנוסיף סעיפים שמבטיחים </w:t>
      </w:r>
      <w:bookmarkStart w:id="385" w:name="_ETM_Q1_2210000"/>
      <w:bookmarkEnd w:id="385"/>
      <w:r>
        <w:rPr>
          <w:rtl/>
          <w:lang w:eastAsia="he-IL"/>
        </w:rPr>
        <w:t xml:space="preserve">שלא רק נאפשר שמירה על אורח חייו של החרדי, אלא </w:t>
      </w:r>
      <w:bookmarkStart w:id="386" w:name="_ETM_Q1_2212000"/>
      <w:bookmarkEnd w:id="386"/>
      <w:r>
        <w:rPr>
          <w:rtl/>
          <w:lang w:eastAsia="he-IL"/>
        </w:rPr>
        <w:t xml:space="preserve">נעודד שמירה על זהותו ואורח חייו . מכאן זה </w:t>
      </w:r>
      <w:bookmarkStart w:id="387" w:name="_ETM_Q1_2216000"/>
      <w:bookmarkEnd w:id="387"/>
      <w:r>
        <w:rPr>
          <w:rtl/>
          <w:lang w:eastAsia="he-IL"/>
        </w:rPr>
        <w:t>גם הפניה למל"ג – בחור שרוצה ללכת לאוניברסיטה, לא יכול.</w:t>
      </w:r>
      <w:bookmarkStart w:id="388" w:name="_ETM_Q1_2222000"/>
      <w:bookmarkEnd w:id="388"/>
      <w:r>
        <w:rPr>
          <w:rtl/>
          <w:lang w:eastAsia="he-IL"/>
        </w:rPr>
        <w:t xml:space="preserve"> אם איני טועה, מתוך 100 סטודנטים חרדים, </w:t>
      </w:r>
      <w:bookmarkStart w:id="389" w:name="_ETM_Q1_2227000"/>
      <w:bookmarkEnd w:id="389"/>
      <w:r>
        <w:rPr>
          <w:rtl/>
          <w:lang w:eastAsia="he-IL"/>
        </w:rPr>
        <w:t>24 ישלימו את התואר שלהם.</w:t>
      </w:r>
    </w:p>
    <w:p w:rsidR="0008381B" w:rsidRDefault="0008381B" w:rsidP="0008381B">
      <w:pPr>
        <w:rPr>
          <w:rtl/>
          <w:lang w:eastAsia="he-IL"/>
        </w:rPr>
      </w:pPr>
      <w:bookmarkStart w:id="390" w:name="_ETM_Q1_2231000"/>
      <w:bookmarkEnd w:id="390"/>
    </w:p>
    <w:p w:rsidR="0008381B" w:rsidRDefault="0008381B" w:rsidP="00217705">
      <w:pPr>
        <w:pStyle w:val="af8"/>
        <w:rPr>
          <w:rtl/>
        </w:rPr>
      </w:pPr>
      <w:bookmarkStart w:id="391" w:name="_ETM_Q1_2233000"/>
      <w:bookmarkStart w:id="392" w:name="ET_yor_5766_53"/>
      <w:bookmarkEnd w:id="391"/>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392"/>
    </w:p>
    <w:p w:rsidR="0008381B" w:rsidRDefault="0008381B" w:rsidP="0008381B">
      <w:pPr>
        <w:pStyle w:val="KeepWithNext"/>
        <w:rPr>
          <w:rtl/>
          <w:lang w:eastAsia="he-IL"/>
        </w:rPr>
      </w:pPr>
    </w:p>
    <w:p w:rsidR="0008381B" w:rsidRDefault="0008381B" w:rsidP="0008381B">
      <w:pPr>
        <w:rPr>
          <w:rtl/>
          <w:lang w:eastAsia="he-IL"/>
        </w:rPr>
      </w:pPr>
      <w:bookmarkStart w:id="393" w:name="_ETM_Q1_2234000"/>
      <w:bookmarkEnd w:id="393"/>
      <w:r>
        <w:rPr>
          <w:rtl/>
          <w:lang w:eastAsia="he-IL"/>
        </w:rPr>
        <w:t>חרדים בניו יורק, כשהם הולכים ללמוד באוניברסיטה, באיזו מסגרת הם לומדים?</w:t>
      </w:r>
    </w:p>
    <w:p w:rsidR="0008381B" w:rsidRDefault="0008381B" w:rsidP="0008381B">
      <w:pPr>
        <w:rPr>
          <w:rtl/>
          <w:lang w:eastAsia="he-IL"/>
        </w:rPr>
      </w:pPr>
      <w:bookmarkStart w:id="394" w:name="_ETM_Q1_2239000"/>
      <w:bookmarkEnd w:id="394"/>
    </w:p>
    <w:p w:rsidR="0008381B" w:rsidRDefault="0008381B" w:rsidP="00217705">
      <w:pPr>
        <w:pStyle w:val="afb"/>
        <w:rPr>
          <w:rtl/>
          <w:lang w:eastAsia="he-IL"/>
        </w:rPr>
      </w:pPr>
      <w:bookmarkStart w:id="395" w:name="_ETM_Q1_2240000"/>
      <w:bookmarkStart w:id="396" w:name="ET_guest_896842_54"/>
      <w:bookmarkEnd w:id="395"/>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9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לא בדקתי את זה מספיק. </w:t>
      </w:r>
    </w:p>
    <w:p w:rsidR="0008381B" w:rsidRDefault="0008381B" w:rsidP="0008381B">
      <w:pPr>
        <w:rPr>
          <w:rtl/>
          <w:lang w:eastAsia="he-IL"/>
        </w:rPr>
      </w:pPr>
      <w:bookmarkStart w:id="397" w:name="_ETM_Q1_2243000"/>
      <w:bookmarkEnd w:id="397"/>
    </w:p>
    <w:p w:rsidR="0008381B" w:rsidRDefault="0008381B" w:rsidP="00217705">
      <w:pPr>
        <w:pStyle w:val="a5"/>
        <w:rPr>
          <w:rtl/>
        </w:rPr>
      </w:pPr>
      <w:bookmarkStart w:id="398" w:name="ET_knessetmember_6166_55"/>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398"/>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יש ישיבה יוניברסיטי. </w:t>
      </w:r>
    </w:p>
    <w:p w:rsidR="0008381B" w:rsidRDefault="0008381B" w:rsidP="0008381B">
      <w:pPr>
        <w:rPr>
          <w:rtl/>
          <w:lang w:eastAsia="he-IL"/>
        </w:rPr>
      </w:pPr>
    </w:p>
    <w:p w:rsidR="0008381B" w:rsidRDefault="0008381B" w:rsidP="00217705">
      <w:pPr>
        <w:pStyle w:val="afb"/>
        <w:rPr>
          <w:rtl/>
          <w:lang w:eastAsia="he-IL"/>
        </w:rPr>
      </w:pPr>
      <w:bookmarkStart w:id="399" w:name="ET_guest_896842_56"/>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39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כשאתה אומר "חרדים באמריקה", אתה תשמע </w:t>
      </w:r>
      <w:bookmarkStart w:id="400" w:name="_ETM_Q1_2251000"/>
      <w:bookmarkEnd w:id="400"/>
      <w:r>
        <w:rPr>
          <w:rtl/>
          <w:lang w:eastAsia="he-IL"/>
        </w:rPr>
        <w:t xml:space="preserve">מהרב מקלב תשובה אחת וגלעד לקח את המיקרופון כדי לענות </w:t>
      </w:r>
      <w:bookmarkStart w:id="401" w:name="_ETM_Q1_2253000"/>
      <w:bookmarkEnd w:id="401"/>
      <w:r>
        <w:rPr>
          <w:rtl/>
          <w:lang w:eastAsia="he-IL"/>
        </w:rPr>
        <w:t xml:space="preserve">לך תשובה אחרת. והשאלה "מיהו חרדי", שוב אותה שאלה. חרדי </w:t>
      </w:r>
      <w:bookmarkStart w:id="402" w:name="_ETM_Q1_2259000"/>
      <w:bookmarkEnd w:id="402"/>
      <w:r>
        <w:rPr>
          <w:rtl/>
          <w:lang w:eastAsia="he-IL"/>
        </w:rPr>
        <w:t xml:space="preserve">שחשוב לו ללמוד בהפרדה, ילמד בהפרדה. </w:t>
      </w:r>
    </w:p>
    <w:p w:rsidR="0008381B" w:rsidRDefault="0008381B" w:rsidP="0008381B">
      <w:pPr>
        <w:rPr>
          <w:rtl/>
          <w:lang w:eastAsia="he-IL"/>
        </w:rPr>
      </w:pPr>
      <w:bookmarkStart w:id="403" w:name="_ETM_Q1_2267000"/>
      <w:bookmarkEnd w:id="403"/>
    </w:p>
    <w:p w:rsidR="0008381B" w:rsidRDefault="0008381B" w:rsidP="00217705">
      <w:pPr>
        <w:pStyle w:val="a5"/>
        <w:rPr>
          <w:rtl/>
        </w:rPr>
      </w:pPr>
      <w:bookmarkStart w:id="404" w:name="ET_knessetmember_5260_57"/>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404"/>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יש פתרונות באמריקה – טורו קולג', ישיבה יוניברסיטי. </w:t>
      </w:r>
    </w:p>
    <w:p w:rsidR="0008381B" w:rsidRDefault="0008381B" w:rsidP="0008381B">
      <w:pPr>
        <w:rPr>
          <w:rtl/>
          <w:lang w:eastAsia="he-IL"/>
        </w:rPr>
      </w:pPr>
    </w:p>
    <w:p w:rsidR="0008381B" w:rsidRDefault="0004676C" w:rsidP="00217705">
      <w:pPr>
        <w:pStyle w:val="a5"/>
        <w:rPr>
          <w:rtl/>
        </w:rPr>
      </w:pPr>
      <w:bookmarkStart w:id="405" w:name="_ETM_Q1_2269000"/>
      <w:bookmarkStart w:id="406" w:name="ET_speaker_דר_גלעד_מלאך_364"/>
      <w:bookmarkEnd w:id="405"/>
      <w:r w:rsidRPr="00217705">
        <w:rPr>
          <w:rStyle w:val="TagStyle"/>
          <w:rtl/>
        </w:rPr>
        <w:t xml:space="preserve"> &lt;&lt; דובר &gt;&gt;</w:t>
      </w:r>
      <w:r w:rsidRPr="0004676C">
        <w:rPr>
          <w:rStyle w:val="TagStyle"/>
          <w:rtl/>
        </w:rPr>
        <w:t xml:space="preserve"> </w:t>
      </w:r>
      <w:r>
        <w:rPr>
          <w:rtl/>
        </w:rPr>
        <w:t>ד"ר גלעד מלאך:</w:t>
      </w:r>
      <w:r w:rsidRPr="0004676C">
        <w:rPr>
          <w:rStyle w:val="TagStyle"/>
          <w:rtl/>
        </w:rPr>
        <w:t xml:space="preserve"> </w:t>
      </w:r>
      <w:r w:rsidRPr="00217705">
        <w:rPr>
          <w:rStyle w:val="TagStyle"/>
          <w:rtl/>
        </w:rPr>
        <w:t>&lt;&lt; דובר &gt;&gt;</w:t>
      </w:r>
      <w:r>
        <w:rPr>
          <w:rtl/>
        </w:rPr>
        <w:t xml:space="preserve">   </w:t>
      </w:r>
      <w:bookmarkEnd w:id="406"/>
    </w:p>
    <w:p w:rsidR="0004676C" w:rsidRDefault="0004676C" w:rsidP="0004676C">
      <w:pPr>
        <w:pStyle w:val="KeepWithNext"/>
        <w:rPr>
          <w:rtl/>
          <w:lang w:eastAsia="he-IL"/>
        </w:rPr>
      </w:pPr>
    </w:p>
    <w:p w:rsidR="0008381B" w:rsidRDefault="0008381B" w:rsidP="0008381B">
      <w:pPr>
        <w:rPr>
          <w:rtl/>
          <w:lang w:eastAsia="he-IL"/>
        </w:rPr>
      </w:pPr>
      <w:bookmarkStart w:id="407" w:name="_ETM_Q1_2274000"/>
      <w:bookmarkEnd w:id="407"/>
      <w:r>
        <w:rPr>
          <w:rtl/>
          <w:lang w:eastAsia="he-IL"/>
        </w:rPr>
        <w:t>רוב החרדים לומדים בקמפוסים</w:t>
      </w:r>
      <w:bookmarkStart w:id="408" w:name="_ETM_Q1_2276000"/>
      <w:bookmarkEnd w:id="408"/>
      <w:r>
        <w:rPr>
          <w:rtl/>
          <w:lang w:eastAsia="he-IL"/>
        </w:rPr>
        <w:t xml:space="preserve"> נפרדים כמו באמריקה, טורו קולג' למשל, ויש כאלה </w:t>
      </w:r>
      <w:bookmarkStart w:id="409" w:name="_ETM_Q1_2279000"/>
      <w:bookmarkEnd w:id="409"/>
      <w:r>
        <w:rPr>
          <w:rtl/>
          <w:lang w:eastAsia="he-IL"/>
        </w:rPr>
        <w:t>שהולכים לקמפוס כללי.</w:t>
      </w:r>
    </w:p>
    <w:p w:rsidR="0008381B" w:rsidRDefault="0008381B" w:rsidP="0008381B">
      <w:pPr>
        <w:rPr>
          <w:rtl/>
          <w:lang w:eastAsia="he-IL"/>
        </w:rPr>
      </w:pPr>
    </w:p>
    <w:p w:rsidR="0008381B" w:rsidRDefault="0008381B" w:rsidP="00217705">
      <w:pPr>
        <w:pStyle w:val="afb"/>
        <w:rPr>
          <w:rtl/>
          <w:lang w:eastAsia="he-IL"/>
        </w:rPr>
      </w:pPr>
      <w:bookmarkStart w:id="410" w:name="ET_guest_896842_58"/>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410"/>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פה בארץ אין לך </w:t>
      </w:r>
      <w:bookmarkStart w:id="411" w:name="_ETM_Q1_2285000"/>
      <w:bookmarkEnd w:id="411"/>
      <w:r>
        <w:rPr>
          <w:rtl/>
          <w:lang w:eastAsia="he-IL"/>
        </w:rPr>
        <w:t>את האפשרות לטורו קולג'.</w:t>
      </w:r>
    </w:p>
    <w:p w:rsidR="0008381B" w:rsidRDefault="0008381B" w:rsidP="0008381B">
      <w:pPr>
        <w:rPr>
          <w:rtl/>
          <w:lang w:eastAsia="he-IL"/>
        </w:rPr>
      </w:pPr>
    </w:p>
    <w:p w:rsidR="0008381B" w:rsidRDefault="0008381B" w:rsidP="00217705">
      <w:pPr>
        <w:pStyle w:val="af8"/>
        <w:rPr>
          <w:rtl/>
        </w:rPr>
      </w:pPr>
      <w:bookmarkStart w:id="412" w:name="ET_yor_5766_59"/>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41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חברים, אני לא מתווכח. אני שואל </w:t>
      </w:r>
      <w:bookmarkStart w:id="413" w:name="_ETM_Q1_2290000"/>
      <w:bookmarkEnd w:id="413"/>
      <w:r>
        <w:rPr>
          <w:rtl/>
          <w:lang w:eastAsia="he-IL"/>
        </w:rPr>
        <w:t xml:space="preserve">שאלות כדי לדעת. חרדי שרוצה לעשות תואר ראשון בארץ, יש </w:t>
      </w:r>
      <w:bookmarkStart w:id="414" w:name="_ETM_Q1_2293000"/>
      <w:bookmarkEnd w:id="414"/>
      <w:r>
        <w:rPr>
          <w:rtl/>
          <w:lang w:eastAsia="he-IL"/>
        </w:rPr>
        <w:t>לו מסגרת בהפרדה לעשות את זה?</w:t>
      </w:r>
    </w:p>
    <w:p w:rsidR="0008381B" w:rsidRDefault="0008381B" w:rsidP="0008381B">
      <w:pPr>
        <w:rPr>
          <w:rtl/>
          <w:lang w:eastAsia="he-IL"/>
        </w:rPr>
      </w:pPr>
      <w:bookmarkStart w:id="415" w:name="_ETM_Q1_2296000"/>
      <w:bookmarkEnd w:id="415"/>
    </w:p>
    <w:p w:rsidR="0008381B" w:rsidRDefault="0008381B" w:rsidP="00217705">
      <w:pPr>
        <w:pStyle w:val="a5"/>
        <w:rPr>
          <w:rtl/>
        </w:rPr>
      </w:pPr>
      <w:bookmarkStart w:id="416" w:name="_ETM_Q1_2298000"/>
      <w:bookmarkStart w:id="417" w:name="ET_knessetmember_6166_60"/>
      <w:bookmarkEnd w:id="416"/>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41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תואר ראשון כן, תואר שני </w:t>
      </w:r>
      <w:bookmarkStart w:id="418" w:name="_ETM_Q1_2297000"/>
      <w:bookmarkEnd w:id="418"/>
      <w:r>
        <w:rPr>
          <w:rtl/>
          <w:lang w:eastAsia="he-IL"/>
        </w:rPr>
        <w:t xml:space="preserve">– לא. </w:t>
      </w:r>
    </w:p>
    <w:p w:rsidR="0008381B" w:rsidRDefault="0008381B" w:rsidP="0008381B">
      <w:pPr>
        <w:rPr>
          <w:rtl/>
          <w:lang w:eastAsia="he-IL"/>
        </w:rPr>
      </w:pPr>
    </w:p>
    <w:p w:rsidR="0008381B" w:rsidRDefault="0008381B" w:rsidP="00217705">
      <w:pPr>
        <w:pStyle w:val="a5"/>
        <w:rPr>
          <w:rtl/>
        </w:rPr>
      </w:pPr>
      <w:bookmarkStart w:id="419" w:name="ET_knessetmember_5802_61"/>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41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הייעוץ המשפטי לממשלה, אני חושב שדינה זילבר, הוציא שבשום פנים ואופן  אין לאפשר תואר שני. </w:t>
      </w:r>
      <w:bookmarkStart w:id="420" w:name="_ETM_Q1_2307000"/>
      <w:bookmarkEnd w:id="420"/>
      <w:r>
        <w:rPr>
          <w:rtl/>
          <w:lang w:eastAsia="he-IL"/>
        </w:rPr>
        <w:t xml:space="preserve">אגב, זה בניגוד לחוק. </w:t>
      </w:r>
    </w:p>
    <w:p w:rsidR="0008381B" w:rsidRDefault="0008381B" w:rsidP="0008381B">
      <w:pPr>
        <w:rPr>
          <w:rtl/>
          <w:lang w:eastAsia="he-IL"/>
        </w:rPr>
      </w:pPr>
      <w:bookmarkStart w:id="421" w:name="_ETM_Q1_2311000"/>
      <w:bookmarkEnd w:id="421"/>
    </w:p>
    <w:p w:rsidR="0008381B" w:rsidRDefault="0008381B" w:rsidP="00217705">
      <w:pPr>
        <w:pStyle w:val="a5"/>
        <w:rPr>
          <w:rtl/>
        </w:rPr>
      </w:pPr>
      <w:bookmarkStart w:id="422" w:name="ET_knessetmember_5093_62"/>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422"/>
    </w:p>
    <w:p w:rsidR="0008381B" w:rsidRDefault="0008381B" w:rsidP="0008381B">
      <w:pPr>
        <w:pStyle w:val="KeepWithNext"/>
        <w:rPr>
          <w:rtl/>
          <w:lang w:eastAsia="he-IL"/>
        </w:rPr>
      </w:pPr>
    </w:p>
    <w:p w:rsidR="0008381B" w:rsidRDefault="0008381B" w:rsidP="0008381B">
      <w:pPr>
        <w:rPr>
          <w:rtl/>
          <w:lang w:eastAsia="he-IL"/>
        </w:rPr>
      </w:pPr>
      <w:bookmarkStart w:id="423" w:name="_ETM_Q1_2313000"/>
      <w:bookmarkEnd w:id="423"/>
      <w:r>
        <w:rPr>
          <w:rtl/>
          <w:lang w:eastAsia="he-IL"/>
        </w:rPr>
        <w:t>זה לא רק חרדים. גם בציבור שלנו יש כאלה שמעדיפים ללמוד לימודים אקדמאיים בהפרדה ולא מ</w:t>
      </w:r>
      <w:bookmarkStart w:id="424" w:name="_ETM_Q1_2319000"/>
      <w:bookmarkEnd w:id="424"/>
      <w:r>
        <w:rPr>
          <w:rtl/>
          <w:lang w:eastAsia="he-IL"/>
        </w:rPr>
        <w:t xml:space="preserve">אפשרים להם. </w:t>
      </w:r>
    </w:p>
    <w:p w:rsidR="0008381B" w:rsidRDefault="0008381B" w:rsidP="0008381B">
      <w:pPr>
        <w:rPr>
          <w:rtl/>
          <w:lang w:eastAsia="he-IL"/>
        </w:rPr>
      </w:pPr>
    </w:p>
    <w:p w:rsidR="0008381B" w:rsidRDefault="0008381B" w:rsidP="00217705">
      <w:pPr>
        <w:pStyle w:val="afb"/>
        <w:rPr>
          <w:rtl/>
          <w:lang w:eastAsia="he-IL"/>
        </w:rPr>
      </w:pPr>
      <w:bookmarkStart w:id="425" w:name="ET_guest_896842_63"/>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425"/>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מה שחברת הכנסת סטרוק מצביעה עליו זה שישנם </w:t>
      </w:r>
      <w:bookmarkStart w:id="426" w:name="_ETM_Q1_2321000"/>
      <w:bookmarkEnd w:id="426"/>
      <w:r>
        <w:rPr>
          <w:rtl/>
          <w:lang w:eastAsia="he-IL"/>
        </w:rPr>
        <w:t xml:space="preserve">דתיים לאומיים - - - </w:t>
      </w:r>
    </w:p>
    <w:p w:rsidR="0008381B" w:rsidRDefault="0008381B" w:rsidP="0008381B">
      <w:pPr>
        <w:rPr>
          <w:rtl/>
          <w:lang w:eastAsia="he-IL"/>
        </w:rPr>
      </w:pPr>
    </w:p>
    <w:p w:rsidR="0008381B" w:rsidRDefault="0008381B" w:rsidP="00217705">
      <w:pPr>
        <w:pStyle w:val="afb"/>
        <w:rPr>
          <w:rtl/>
          <w:lang w:eastAsia="he-IL"/>
        </w:rPr>
      </w:pPr>
      <w:bookmarkStart w:id="427" w:name="_ETM_Q1_2323000"/>
      <w:bookmarkStart w:id="428" w:name="ET_guest_889000_64"/>
      <w:bookmarkEnd w:id="427"/>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428"/>
    </w:p>
    <w:p w:rsidR="0008381B" w:rsidRDefault="0008381B" w:rsidP="0008381B">
      <w:pPr>
        <w:pStyle w:val="KeepWithNext"/>
        <w:rPr>
          <w:rtl/>
          <w:lang w:eastAsia="he-IL"/>
        </w:rPr>
      </w:pPr>
    </w:p>
    <w:p w:rsidR="0008381B" w:rsidRDefault="0008381B" w:rsidP="0008381B">
      <w:pPr>
        <w:rPr>
          <w:rtl/>
          <w:lang w:eastAsia="he-IL"/>
        </w:rPr>
      </w:pPr>
      <w:bookmarkStart w:id="429" w:name="_ETM_Q1_2325000"/>
      <w:bookmarkEnd w:id="429"/>
      <w:r>
        <w:rPr>
          <w:rtl/>
          <w:lang w:eastAsia="he-IL"/>
        </w:rPr>
        <w:t xml:space="preserve">יש פה אמירות שהן פשוט </w:t>
      </w:r>
      <w:bookmarkStart w:id="430" w:name="_ETM_Q1_2327000"/>
      <w:bookmarkEnd w:id="430"/>
      <w:r>
        <w:rPr>
          <w:rtl/>
          <w:lang w:eastAsia="he-IL"/>
        </w:rPr>
        <w:t>שגויות ולכן אני רוצה לתת איזשהו רקע עובדתי.</w:t>
      </w:r>
    </w:p>
    <w:p w:rsidR="0008381B" w:rsidRDefault="0008381B" w:rsidP="0008381B">
      <w:pPr>
        <w:rPr>
          <w:rtl/>
          <w:lang w:eastAsia="he-IL"/>
        </w:rPr>
      </w:pPr>
    </w:p>
    <w:p w:rsidR="0008381B" w:rsidRDefault="0008381B" w:rsidP="00217705">
      <w:pPr>
        <w:pStyle w:val="a5"/>
        <w:rPr>
          <w:rtl/>
        </w:rPr>
      </w:pPr>
      <w:bookmarkStart w:id="431" w:name="_ETM_Q1_2329000"/>
      <w:bookmarkStart w:id="432" w:name="ET_knessetmember_6166_65"/>
      <w:bookmarkEnd w:id="431"/>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432"/>
    </w:p>
    <w:p w:rsidR="0008381B" w:rsidRDefault="0008381B" w:rsidP="0008381B">
      <w:pPr>
        <w:pStyle w:val="KeepWithNext"/>
        <w:rPr>
          <w:rtl/>
          <w:lang w:eastAsia="he-IL"/>
        </w:rPr>
      </w:pPr>
    </w:p>
    <w:p w:rsidR="0008381B" w:rsidRDefault="0008381B" w:rsidP="0008381B">
      <w:pPr>
        <w:rPr>
          <w:rtl/>
          <w:lang w:eastAsia="he-IL"/>
        </w:rPr>
      </w:pPr>
      <w:r>
        <w:rPr>
          <w:rtl/>
          <w:lang w:eastAsia="he-IL"/>
        </w:rPr>
        <w:t>אבל למה את</w:t>
      </w:r>
      <w:bookmarkStart w:id="433" w:name="_ETM_Q1_2328000"/>
      <w:bookmarkEnd w:id="433"/>
      <w:r>
        <w:rPr>
          <w:rtl/>
          <w:lang w:eastAsia="he-IL"/>
        </w:rPr>
        <w:t xml:space="preserve"> לא נותנת לו לסיים? תני לו לסיים ותגיבי.</w:t>
      </w:r>
    </w:p>
    <w:p w:rsidR="0008381B" w:rsidRDefault="0008381B" w:rsidP="0008381B">
      <w:pPr>
        <w:rPr>
          <w:rtl/>
          <w:lang w:eastAsia="he-IL"/>
        </w:rPr>
      </w:pPr>
    </w:p>
    <w:p w:rsidR="0008381B" w:rsidRDefault="0008381B" w:rsidP="00217705">
      <w:pPr>
        <w:pStyle w:val="afb"/>
        <w:rPr>
          <w:rtl/>
          <w:lang w:eastAsia="he-IL"/>
        </w:rPr>
      </w:pPr>
      <w:bookmarkStart w:id="434" w:name="_ETM_Q1_2332000"/>
      <w:bookmarkStart w:id="435" w:name="ET_guest_896842_66"/>
      <w:bookmarkEnd w:id="434"/>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435"/>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הדברים שאמרתי עד עכשיו, מלבד ארצות הברית - - - </w:t>
      </w:r>
    </w:p>
    <w:p w:rsidR="0008381B" w:rsidRDefault="0008381B" w:rsidP="0008381B">
      <w:pPr>
        <w:rPr>
          <w:rtl/>
          <w:lang w:eastAsia="he-IL"/>
        </w:rPr>
      </w:pPr>
      <w:bookmarkStart w:id="436" w:name="_ETM_Q1_2335000"/>
      <w:bookmarkEnd w:id="436"/>
    </w:p>
    <w:p w:rsidR="0008381B" w:rsidRDefault="0008381B" w:rsidP="00217705">
      <w:pPr>
        <w:pStyle w:val="af8"/>
        <w:rPr>
          <w:rtl/>
        </w:rPr>
      </w:pPr>
      <w:bookmarkStart w:id="437" w:name="ET_yor_5766_67"/>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43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חברים, אני מנהל את הדיון. משרד האוצר בבקשה. </w:t>
      </w:r>
    </w:p>
    <w:p w:rsidR="0008381B" w:rsidRDefault="0008381B" w:rsidP="0008381B">
      <w:pPr>
        <w:rPr>
          <w:rtl/>
          <w:lang w:eastAsia="he-IL"/>
        </w:rPr>
      </w:pPr>
    </w:p>
    <w:p w:rsidR="0008381B" w:rsidRDefault="0008381B" w:rsidP="00217705">
      <w:pPr>
        <w:pStyle w:val="a5"/>
        <w:rPr>
          <w:rtl/>
        </w:rPr>
      </w:pPr>
      <w:bookmarkStart w:id="438" w:name="ET_knessetmember_6166_69"/>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438"/>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ישיבה יוניברסיטי זה </w:t>
      </w:r>
      <w:bookmarkStart w:id="439" w:name="_ETM_Q1_2358000"/>
      <w:bookmarkEnd w:id="439"/>
      <w:r>
        <w:rPr>
          <w:rtl/>
          <w:lang w:eastAsia="he-IL"/>
        </w:rPr>
        <w:t xml:space="preserve">לא התשובה לחרדים. זה סוג מסוים של ישיבה. </w:t>
      </w:r>
    </w:p>
    <w:p w:rsidR="0008381B" w:rsidRDefault="0008381B" w:rsidP="0008381B">
      <w:pPr>
        <w:rPr>
          <w:rtl/>
          <w:lang w:eastAsia="he-IL"/>
        </w:rPr>
      </w:pPr>
    </w:p>
    <w:p w:rsidR="0008381B" w:rsidRDefault="0008381B" w:rsidP="00217705">
      <w:pPr>
        <w:pStyle w:val="afb"/>
        <w:rPr>
          <w:rtl/>
          <w:lang w:eastAsia="he-IL"/>
        </w:rPr>
      </w:pPr>
      <w:bookmarkStart w:id="440" w:name="_ETM_Q1_2336000"/>
      <w:bookmarkStart w:id="441" w:name="ET_guest_889000_68"/>
      <w:bookmarkEnd w:id="440"/>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441"/>
    </w:p>
    <w:p w:rsidR="0008381B" w:rsidRDefault="0008381B" w:rsidP="0008381B">
      <w:pPr>
        <w:pStyle w:val="KeepWithNext"/>
        <w:rPr>
          <w:rtl/>
          <w:lang w:eastAsia="he-IL"/>
        </w:rPr>
      </w:pPr>
    </w:p>
    <w:p w:rsidR="0008381B" w:rsidRDefault="0008381B" w:rsidP="0008381B">
      <w:pPr>
        <w:rPr>
          <w:rtl/>
          <w:lang w:eastAsia="he-IL"/>
        </w:rPr>
      </w:pPr>
      <w:bookmarkStart w:id="442" w:name="_ETM_Q1_2337000"/>
      <w:bookmarkEnd w:id="442"/>
      <w:r>
        <w:rPr>
          <w:rtl/>
          <w:lang w:eastAsia="he-IL"/>
        </w:rPr>
        <w:t xml:space="preserve">במסגרת תוכנית </w:t>
      </w:r>
      <w:bookmarkStart w:id="443" w:name="_ETM_Q1_2363000"/>
      <w:bookmarkEnd w:id="443"/>
      <w:r>
        <w:rPr>
          <w:rtl/>
          <w:lang w:eastAsia="he-IL"/>
        </w:rPr>
        <w:t xml:space="preserve">החומש למערכת ההשכלה הגבוהה ניתנו מאות מיליונים לשילוב חרדים בהשכלה </w:t>
      </w:r>
      <w:bookmarkStart w:id="444" w:name="_ETM_Q1_2367000"/>
      <w:bookmarkEnd w:id="444"/>
      <w:r>
        <w:rPr>
          <w:rtl/>
          <w:lang w:eastAsia="he-IL"/>
        </w:rPr>
        <w:t>גבוהה, לרבות הקמת מוסדות ותוכניות בהפרדה מגדרית, הן לגברים</w:t>
      </w:r>
      <w:bookmarkStart w:id="445" w:name="_ETM_Q1_2373000"/>
      <w:bookmarkEnd w:id="445"/>
      <w:r>
        <w:rPr>
          <w:rtl/>
          <w:lang w:eastAsia="he-IL"/>
        </w:rPr>
        <w:t xml:space="preserve"> והן לנשים. היום יש אפשרויות לסטודנט החרדי לבצע את זה בלי קשר - - -</w:t>
      </w:r>
    </w:p>
    <w:p w:rsidR="0008381B" w:rsidRDefault="0008381B" w:rsidP="0008381B">
      <w:pPr>
        <w:rPr>
          <w:rtl/>
          <w:lang w:eastAsia="he-IL"/>
        </w:rPr>
      </w:pPr>
    </w:p>
    <w:p w:rsidR="0008381B" w:rsidRDefault="0008381B" w:rsidP="00217705">
      <w:pPr>
        <w:pStyle w:val="a5"/>
        <w:rPr>
          <w:rtl/>
        </w:rPr>
      </w:pPr>
      <w:bookmarkStart w:id="446" w:name="ET_knessetmember_5802_70"/>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446"/>
    </w:p>
    <w:p w:rsidR="0008381B" w:rsidRDefault="0008381B" w:rsidP="0008381B">
      <w:pPr>
        <w:pStyle w:val="KeepWithNext"/>
        <w:rPr>
          <w:rtl/>
          <w:lang w:eastAsia="he-IL"/>
        </w:rPr>
      </w:pPr>
    </w:p>
    <w:p w:rsidR="0008381B" w:rsidRDefault="0008381B" w:rsidP="0008381B">
      <w:pPr>
        <w:rPr>
          <w:rtl/>
          <w:lang w:eastAsia="he-IL"/>
        </w:rPr>
      </w:pPr>
      <w:r>
        <w:rPr>
          <w:rtl/>
          <w:lang w:eastAsia="he-IL"/>
        </w:rPr>
        <w:t>גם תואר שני?</w:t>
      </w:r>
    </w:p>
    <w:p w:rsidR="0008381B" w:rsidRDefault="0008381B" w:rsidP="0008381B">
      <w:pPr>
        <w:rPr>
          <w:rtl/>
          <w:lang w:eastAsia="he-IL"/>
        </w:rPr>
      </w:pPr>
      <w:bookmarkStart w:id="447" w:name="_ETM_Q1_2379000"/>
      <w:bookmarkEnd w:id="447"/>
    </w:p>
    <w:p w:rsidR="0008381B" w:rsidRDefault="0008381B" w:rsidP="00217705">
      <w:pPr>
        <w:pStyle w:val="afb"/>
        <w:rPr>
          <w:rtl/>
          <w:lang w:eastAsia="he-IL"/>
        </w:rPr>
      </w:pPr>
      <w:bookmarkStart w:id="448" w:name="_ETM_Q1_2381000"/>
      <w:bookmarkStart w:id="449" w:name="ET_guest_889000_71"/>
      <w:bookmarkEnd w:id="448"/>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44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התשובה היא כן. </w:t>
      </w:r>
    </w:p>
    <w:p w:rsidR="0008381B" w:rsidRDefault="0008381B" w:rsidP="0008381B">
      <w:pPr>
        <w:rPr>
          <w:rtl/>
          <w:lang w:eastAsia="he-IL"/>
        </w:rPr>
      </w:pPr>
      <w:bookmarkStart w:id="450" w:name="_ETM_Q1_2382000"/>
      <w:bookmarkEnd w:id="450"/>
    </w:p>
    <w:p w:rsidR="0008381B" w:rsidRDefault="0008381B" w:rsidP="00217705">
      <w:pPr>
        <w:pStyle w:val="a5"/>
        <w:rPr>
          <w:rtl/>
        </w:rPr>
      </w:pPr>
      <w:bookmarkStart w:id="451" w:name="ET_knessetmember_5802_72"/>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451"/>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לא, התשובה היא לא. אין דבר כזה. הייעוץ המשפטי לממשלה לא </w:t>
      </w:r>
      <w:bookmarkStart w:id="452" w:name="_ETM_Q1_2385000"/>
      <w:bookmarkEnd w:id="452"/>
      <w:r>
        <w:rPr>
          <w:rtl/>
          <w:lang w:eastAsia="he-IL"/>
        </w:rPr>
        <w:t>מאפשר. אני ניהלתי את הקמפוס החרדי בתוך בר אילן. הייעוץ</w:t>
      </w:r>
      <w:bookmarkStart w:id="453" w:name="_ETM_Q1_2390000"/>
      <w:bookmarkEnd w:id="453"/>
      <w:r>
        <w:rPr>
          <w:rtl/>
          <w:lang w:eastAsia="he-IL"/>
        </w:rPr>
        <w:t xml:space="preserve"> המשפטי לממשלה לא מאפשר תואר שני.</w:t>
      </w:r>
    </w:p>
    <w:p w:rsidR="0008381B" w:rsidRDefault="0008381B" w:rsidP="0008381B">
      <w:pPr>
        <w:rPr>
          <w:rtl/>
          <w:lang w:eastAsia="he-IL"/>
        </w:rPr>
      </w:pPr>
      <w:bookmarkStart w:id="454" w:name="_ETM_Q1_2394000"/>
      <w:bookmarkEnd w:id="454"/>
    </w:p>
    <w:p w:rsidR="0008381B" w:rsidRDefault="0008381B" w:rsidP="00217705">
      <w:pPr>
        <w:pStyle w:val="af8"/>
        <w:rPr>
          <w:rtl/>
        </w:rPr>
      </w:pPr>
      <w:bookmarkStart w:id="455" w:name="_ETM_Q1_2395000"/>
      <w:bookmarkStart w:id="456" w:name="ET_yor_5766_73"/>
      <w:bookmarkEnd w:id="455"/>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45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חבר הכנסת קרעי, הרי </w:t>
      </w:r>
      <w:bookmarkStart w:id="457" w:name="_ETM_Q1_2399000"/>
      <w:bookmarkEnd w:id="457"/>
      <w:r>
        <w:rPr>
          <w:rtl/>
          <w:lang w:eastAsia="he-IL"/>
        </w:rPr>
        <w:t>אתה לא יוצא מתוך הנחה שהיא אומרת דבר לא נכון.</w:t>
      </w:r>
    </w:p>
    <w:p w:rsidR="0008381B" w:rsidRDefault="0008381B" w:rsidP="0008381B">
      <w:pPr>
        <w:rPr>
          <w:rtl/>
          <w:lang w:eastAsia="he-IL"/>
        </w:rPr>
      </w:pPr>
    </w:p>
    <w:p w:rsidR="0008381B" w:rsidRDefault="0008381B" w:rsidP="00217705">
      <w:pPr>
        <w:pStyle w:val="a5"/>
        <w:rPr>
          <w:rtl/>
        </w:rPr>
      </w:pPr>
      <w:bookmarkStart w:id="458" w:name="_ETM_Q1_2400000"/>
      <w:bookmarkStart w:id="459" w:name="ET_knessetmember_5802_74"/>
      <w:bookmarkEnd w:id="458"/>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45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שלא תטעה אותנו, היא אומרת דבר לא נכון. יש חוות דעת </w:t>
      </w:r>
      <w:bookmarkStart w:id="460" w:name="_ETM_Q1_2402000"/>
      <w:bookmarkEnd w:id="460"/>
      <w:r>
        <w:rPr>
          <w:rtl/>
          <w:lang w:eastAsia="he-IL"/>
        </w:rPr>
        <w:t xml:space="preserve">של הייעוץ המשפטי שלא מאפשר. </w:t>
      </w:r>
    </w:p>
    <w:p w:rsidR="0008381B" w:rsidRDefault="0008381B" w:rsidP="0008381B">
      <w:pPr>
        <w:rPr>
          <w:rtl/>
          <w:lang w:eastAsia="he-IL"/>
        </w:rPr>
      </w:pPr>
    </w:p>
    <w:p w:rsidR="0008381B" w:rsidRDefault="0008381B" w:rsidP="00217705">
      <w:pPr>
        <w:pStyle w:val="afb"/>
        <w:rPr>
          <w:rtl/>
          <w:lang w:eastAsia="he-IL"/>
        </w:rPr>
      </w:pPr>
      <w:bookmarkStart w:id="461" w:name="_ETM_Q1_2404000"/>
      <w:bookmarkStart w:id="462" w:name="ET_guest_889000_75"/>
      <w:bookmarkEnd w:id="461"/>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46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חוות הדעת הזאת כבר עברה </w:t>
      </w:r>
      <w:bookmarkStart w:id="463" w:name="_ETM_Q1_2407000"/>
      <w:bookmarkEnd w:id="463"/>
      <w:r>
        <w:rPr>
          <w:rtl/>
          <w:lang w:eastAsia="he-IL"/>
        </w:rPr>
        <w:t xml:space="preserve">פסיקה של בג"ץ, כי עברו שלוש שנים מאז. אני חוזרת ואומרת, המצב העובדתי הוא שיש תוכניות לתואר שני שניתן </w:t>
      </w:r>
      <w:bookmarkStart w:id="464" w:name="_ETM_Q1_2415000"/>
      <w:bookmarkEnd w:id="464"/>
      <w:r>
        <w:rPr>
          <w:rtl/>
          <w:lang w:eastAsia="he-IL"/>
        </w:rPr>
        <w:t xml:space="preserve">לבצע בהפרדה מגדרית ויש תוכניות שלא. כרגע יש עבודה שנעשית </w:t>
      </w:r>
      <w:bookmarkStart w:id="465" w:name="_ETM_Q1_2419000"/>
      <w:bookmarkEnd w:id="465"/>
      <w:r>
        <w:rPr>
          <w:rtl/>
          <w:lang w:eastAsia="he-IL"/>
        </w:rPr>
        <w:t xml:space="preserve">במל"ג לגבי הבחינה של איזה תוכניות או איזה סוגי תארים </w:t>
      </w:r>
      <w:bookmarkStart w:id="466" w:name="_ETM_Q1_2423000"/>
      <w:bookmarkEnd w:id="466"/>
      <w:r>
        <w:rPr>
          <w:rtl/>
          <w:lang w:eastAsia="he-IL"/>
        </w:rPr>
        <w:t>דורשים איזושהי התאמה תרבותית, כפי שקרא לה האדון, ואיזה הם לא, ואיפה יש ביקושים בחברה החרדית ואיפה לא.</w:t>
      </w:r>
    </w:p>
    <w:p w:rsidR="0008381B" w:rsidRDefault="0008381B" w:rsidP="0008381B">
      <w:pPr>
        <w:rPr>
          <w:rtl/>
          <w:lang w:eastAsia="he-IL"/>
        </w:rPr>
      </w:pPr>
    </w:p>
    <w:p w:rsidR="0008381B" w:rsidRDefault="0008381B" w:rsidP="00217705">
      <w:pPr>
        <w:pStyle w:val="a5"/>
        <w:rPr>
          <w:rtl/>
        </w:rPr>
      </w:pPr>
      <w:bookmarkStart w:id="467" w:name="ET_knessetmember_5260_76"/>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46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למה יש </w:t>
      </w:r>
      <w:bookmarkStart w:id="468" w:name="_ETM_Q1_2429000"/>
      <w:bookmarkEnd w:id="468"/>
      <w:r>
        <w:rPr>
          <w:rtl/>
          <w:lang w:eastAsia="he-IL"/>
        </w:rPr>
        <w:t xml:space="preserve">הגבלה? </w:t>
      </w:r>
    </w:p>
    <w:p w:rsidR="0008381B" w:rsidRDefault="0008381B" w:rsidP="0008381B">
      <w:pPr>
        <w:rPr>
          <w:rtl/>
          <w:lang w:eastAsia="he-IL"/>
        </w:rPr>
      </w:pPr>
    </w:p>
    <w:p w:rsidR="0008381B" w:rsidRDefault="0008381B" w:rsidP="00217705">
      <w:pPr>
        <w:pStyle w:val="a5"/>
        <w:rPr>
          <w:rtl/>
        </w:rPr>
      </w:pPr>
      <w:bookmarkStart w:id="469" w:name="ET_knessetmember_5802_77"/>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469"/>
    </w:p>
    <w:p w:rsidR="0008381B" w:rsidRDefault="0008381B" w:rsidP="0008381B">
      <w:pPr>
        <w:pStyle w:val="KeepWithNext"/>
        <w:rPr>
          <w:rtl/>
          <w:lang w:eastAsia="he-IL"/>
        </w:rPr>
      </w:pPr>
    </w:p>
    <w:p w:rsidR="0008381B" w:rsidRDefault="0008381B" w:rsidP="0008381B">
      <w:pPr>
        <w:rPr>
          <w:rtl/>
          <w:lang w:eastAsia="he-IL"/>
        </w:rPr>
      </w:pPr>
      <w:bookmarkStart w:id="470" w:name="_ETM_Q1_2436000"/>
      <w:bookmarkEnd w:id="470"/>
      <w:r>
        <w:rPr>
          <w:rtl/>
          <w:lang w:eastAsia="he-IL"/>
        </w:rPr>
        <w:t>למה ההגבלה היא לא פשוט הגבלה של ביקוש?</w:t>
      </w:r>
    </w:p>
    <w:p w:rsidR="0008381B" w:rsidRDefault="0008381B" w:rsidP="0008381B">
      <w:pPr>
        <w:rPr>
          <w:rtl/>
          <w:lang w:eastAsia="he-IL"/>
        </w:rPr>
      </w:pPr>
    </w:p>
    <w:p w:rsidR="0008381B" w:rsidRDefault="0008381B" w:rsidP="0008381B">
      <w:pPr>
        <w:rPr>
          <w:rtl/>
          <w:lang w:eastAsia="he-IL"/>
        </w:rPr>
      </w:pPr>
      <w:r>
        <w:rPr>
          <w:rtl/>
          <w:lang w:eastAsia="he-IL"/>
        </w:rPr>
        <w:t xml:space="preserve">זאת אומרת שעדיין אין תואר שני. </w:t>
      </w:r>
      <w:bookmarkStart w:id="471" w:name="_ETM_Q1_2442000"/>
      <w:bookmarkEnd w:id="471"/>
      <w:r>
        <w:rPr>
          <w:rtl/>
          <w:lang w:eastAsia="he-IL"/>
        </w:rPr>
        <w:t>את אומרת שיש עכשיו דיון במל"ג - - -</w:t>
      </w:r>
    </w:p>
    <w:p w:rsidR="0008381B" w:rsidRDefault="0008381B" w:rsidP="0008381B">
      <w:pPr>
        <w:rPr>
          <w:rtl/>
          <w:lang w:eastAsia="he-IL"/>
        </w:rPr>
      </w:pPr>
      <w:bookmarkStart w:id="472" w:name="_ETM_Q1_2439000"/>
      <w:bookmarkEnd w:id="472"/>
    </w:p>
    <w:p w:rsidR="0008381B" w:rsidRDefault="0008381B" w:rsidP="00217705">
      <w:pPr>
        <w:pStyle w:val="afb"/>
        <w:rPr>
          <w:rtl/>
          <w:lang w:eastAsia="he-IL"/>
        </w:rPr>
      </w:pPr>
      <w:bookmarkStart w:id="473" w:name="ET_guest_889000_78"/>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473"/>
    </w:p>
    <w:p w:rsidR="0008381B" w:rsidRDefault="0008381B" w:rsidP="0008381B">
      <w:pPr>
        <w:pStyle w:val="KeepWithNext"/>
        <w:rPr>
          <w:rtl/>
          <w:lang w:eastAsia="he-IL"/>
        </w:rPr>
      </w:pPr>
    </w:p>
    <w:p w:rsidR="0008381B" w:rsidRDefault="0008381B" w:rsidP="0008381B">
      <w:pPr>
        <w:rPr>
          <w:rtl/>
          <w:lang w:eastAsia="he-IL"/>
        </w:rPr>
      </w:pPr>
      <w:bookmarkStart w:id="474" w:name="_ETM_Q1_2438000"/>
      <w:bookmarkStart w:id="475" w:name="_ETM_Q1_2440000"/>
      <w:bookmarkEnd w:id="474"/>
      <w:bookmarkEnd w:id="475"/>
      <w:r>
        <w:rPr>
          <w:rtl/>
          <w:lang w:eastAsia="he-IL"/>
        </w:rPr>
        <w:t>אני ממש מבקשת לסיים את דבריי.</w:t>
      </w:r>
    </w:p>
    <w:p w:rsidR="0008381B" w:rsidRDefault="0008381B" w:rsidP="0008381B">
      <w:pPr>
        <w:rPr>
          <w:rtl/>
          <w:lang w:eastAsia="he-IL"/>
        </w:rPr>
      </w:pPr>
    </w:p>
    <w:p w:rsidR="0008381B" w:rsidRDefault="0008381B" w:rsidP="00217705">
      <w:pPr>
        <w:pStyle w:val="a5"/>
        <w:rPr>
          <w:rtl/>
        </w:rPr>
      </w:pPr>
      <w:bookmarkStart w:id="476" w:name="_ETM_Q1_2446000"/>
      <w:bookmarkStart w:id="477" w:name="ET_knessetmember_5802_79"/>
      <w:bookmarkEnd w:id="476"/>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47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שהגברת תתאזר בסבלנות ותיתן לי להשחיל הערת ביניים. זה בדיוק כמו שאת עשית לבחור שהיה באמצע </w:t>
      </w:r>
      <w:bookmarkStart w:id="478" w:name="_ETM_Q1_2456000"/>
      <w:bookmarkEnd w:id="478"/>
      <w:r>
        <w:rPr>
          <w:rtl/>
          <w:lang w:eastAsia="he-IL"/>
        </w:rPr>
        <w:t xml:space="preserve">דבריו. </w:t>
      </w:r>
    </w:p>
    <w:p w:rsidR="0008381B" w:rsidRDefault="0008381B" w:rsidP="0008381B">
      <w:pPr>
        <w:rPr>
          <w:rtl/>
          <w:lang w:eastAsia="he-IL"/>
        </w:rPr>
      </w:pPr>
    </w:p>
    <w:p w:rsidR="0008381B" w:rsidRDefault="0008381B" w:rsidP="00217705">
      <w:pPr>
        <w:pStyle w:val="af8"/>
        <w:rPr>
          <w:rtl/>
        </w:rPr>
      </w:pPr>
      <w:bookmarkStart w:id="479" w:name="_ETM_Q1_2460000"/>
      <w:bookmarkStart w:id="480" w:name="ET_yor_5766_80"/>
      <w:bookmarkEnd w:id="479"/>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480"/>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חבר הכנסת קרעי, אני לא רוצה שתדבר עכשיו. </w:t>
      </w:r>
    </w:p>
    <w:p w:rsidR="0008381B" w:rsidRDefault="0008381B" w:rsidP="0008381B">
      <w:pPr>
        <w:rPr>
          <w:rtl/>
          <w:lang w:eastAsia="he-IL"/>
        </w:rPr>
      </w:pPr>
    </w:p>
    <w:p w:rsidR="0008381B" w:rsidRDefault="0008381B" w:rsidP="00217705">
      <w:pPr>
        <w:pStyle w:val="a5"/>
        <w:rPr>
          <w:rtl/>
        </w:rPr>
      </w:pPr>
      <w:bookmarkStart w:id="481" w:name="ET_knessetmember_5802_81"/>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481"/>
    </w:p>
    <w:p w:rsidR="0008381B" w:rsidRDefault="0008381B" w:rsidP="0008381B">
      <w:pPr>
        <w:pStyle w:val="KeepWithNext"/>
        <w:rPr>
          <w:rtl/>
          <w:lang w:eastAsia="he-IL"/>
        </w:rPr>
      </w:pPr>
    </w:p>
    <w:p w:rsidR="0008381B" w:rsidRDefault="0008381B" w:rsidP="0008381B">
      <w:pPr>
        <w:rPr>
          <w:rtl/>
          <w:lang w:eastAsia="he-IL"/>
        </w:rPr>
      </w:pPr>
      <w:bookmarkStart w:id="482" w:name="_ETM_Q1_2459000"/>
      <w:bookmarkEnd w:id="482"/>
      <w:r>
        <w:rPr>
          <w:rtl/>
          <w:lang w:eastAsia="he-IL"/>
        </w:rPr>
        <w:t xml:space="preserve">כשהיא אומרת שיש תואר שני, שתגיד איפה יש היום תואר </w:t>
      </w:r>
      <w:bookmarkStart w:id="483" w:name="_ETM_Q1_2462000"/>
      <w:bookmarkEnd w:id="483"/>
      <w:r>
        <w:rPr>
          <w:rtl/>
          <w:lang w:eastAsia="he-IL"/>
        </w:rPr>
        <w:t>שני.</w:t>
      </w:r>
    </w:p>
    <w:p w:rsidR="0008381B" w:rsidRDefault="0008381B" w:rsidP="0008381B">
      <w:pPr>
        <w:rPr>
          <w:rtl/>
          <w:lang w:eastAsia="he-IL"/>
        </w:rPr>
      </w:pPr>
      <w:bookmarkStart w:id="484" w:name="_ETM_Q1_2463000"/>
      <w:bookmarkEnd w:id="484"/>
    </w:p>
    <w:p w:rsidR="005B482B" w:rsidRDefault="005B482B" w:rsidP="00217705">
      <w:pPr>
        <w:pStyle w:val="af8"/>
        <w:rPr>
          <w:rStyle w:val="TagStyle"/>
          <w:vanish w:val="0"/>
          <w:rtl/>
        </w:rPr>
      </w:pPr>
      <w:bookmarkStart w:id="485" w:name="_ETM_Q1_2464000"/>
      <w:bookmarkStart w:id="486" w:name="ET_yor_5766_82"/>
      <w:bookmarkEnd w:id="485"/>
      <w:r>
        <w:rPr>
          <w:rStyle w:val="TagStyle"/>
          <w:vanish w:val="0"/>
          <w:rtl/>
        </w:rPr>
        <w:br w:type="page"/>
      </w:r>
    </w:p>
    <w:p w:rsidR="0008381B" w:rsidRDefault="0008381B" w:rsidP="00217705">
      <w:pPr>
        <w:pStyle w:val="af8"/>
        <w:rPr>
          <w:rtl/>
        </w:rPr>
      </w:pPr>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48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חבר הכנסת קרעי, אני מבקש ממך פעם ראשונה. חבר הכנסת </w:t>
      </w:r>
      <w:bookmarkStart w:id="487" w:name="_ETM_Q1_2466000"/>
      <w:bookmarkEnd w:id="487"/>
      <w:r>
        <w:rPr>
          <w:rtl/>
          <w:lang w:eastAsia="he-IL"/>
        </w:rPr>
        <w:t xml:space="preserve">קרעי, אל תעצבן אותי. אני מנסה לעשות כאן דיון ענייני. </w:t>
      </w:r>
      <w:bookmarkStart w:id="488" w:name="_ETM_Q1_2471000"/>
      <w:bookmarkEnd w:id="488"/>
      <w:r>
        <w:rPr>
          <w:rtl/>
          <w:lang w:eastAsia="he-IL"/>
        </w:rPr>
        <w:t xml:space="preserve">אני אתן לך לדבר. אני רוצה לשמוע אותך, כמו שרציתי </w:t>
      </w:r>
      <w:bookmarkStart w:id="489" w:name="_ETM_Q1_2472000"/>
      <w:bookmarkEnd w:id="489"/>
      <w:r>
        <w:rPr>
          <w:rtl/>
          <w:lang w:eastAsia="he-IL"/>
        </w:rPr>
        <w:t xml:space="preserve">לשמוע אותו והפסקתי אותו כדי לשמוע אותה. אני אחליט מי </w:t>
      </w:r>
      <w:bookmarkStart w:id="490" w:name="_ETM_Q1_2474000"/>
      <w:bookmarkEnd w:id="490"/>
      <w:r>
        <w:rPr>
          <w:rtl/>
          <w:lang w:eastAsia="he-IL"/>
        </w:rPr>
        <w:t>מדבר, מתי ובאיזה הערת ביניים. עם כל הכבוד, אין</w:t>
      </w:r>
      <w:bookmarkStart w:id="491" w:name="_ETM_Q1_2477000"/>
      <w:bookmarkEnd w:id="491"/>
      <w:r>
        <w:rPr>
          <w:rtl/>
          <w:lang w:eastAsia="he-IL"/>
        </w:rPr>
        <w:t xml:space="preserve"> אחד בעולם הזה שלא מדבר ואני לא נותן לו. אני </w:t>
      </w:r>
      <w:bookmarkStart w:id="492" w:name="_ETM_Q1_2482000"/>
      <w:bookmarkEnd w:id="492"/>
      <w:r>
        <w:rPr>
          <w:rtl/>
          <w:lang w:eastAsia="he-IL"/>
        </w:rPr>
        <w:t xml:space="preserve">רוצה להבין, אני לא רוצה לריב. אני רוצה להבין, </w:t>
      </w:r>
      <w:bookmarkStart w:id="493" w:name="_ETM_Q1_2483000"/>
      <w:bookmarkEnd w:id="493"/>
      <w:r>
        <w:rPr>
          <w:rtl/>
          <w:lang w:eastAsia="he-IL"/>
        </w:rPr>
        <w:t xml:space="preserve">כדי למצוא פתרונות. </w:t>
      </w:r>
    </w:p>
    <w:p w:rsidR="0008381B" w:rsidRDefault="0008381B" w:rsidP="0008381B">
      <w:pPr>
        <w:rPr>
          <w:rtl/>
          <w:lang w:eastAsia="he-IL"/>
        </w:rPr>
      </w:pPr>
    </w:p>
    <w:p w:rsidR="0008381B" w:rsidRDefault="0008381B" w:rsidP="00217705">
      <w:pPr>
        <w:pStyle w:val="afb"/>
        <w:rPr>
          <w:rtl/>
          <w:lang w:eastAsia="he-IL"/>
        </w:rPr>
      </w:pPr>
      <w:bookmarkStart w:id="494" w:name="ET_guest_889000_83"/>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494"/>
    </w:p>
    <w:p w:rsidR="0008381B" w:rsidRDefault="0008381B" w:rsidP="0008381B">
      <w:pPr>
        <w:pStyle w:val="KeepWithNext"/>
        <w:rPr>
          <w:rtl/>
          <w:lang w:eastAsia="he-IL"/>
        </w:rPr>
      </w:pPr>
    </w:p>
    <w:p w:rsidR="0008381B" w:rsidRDefault="0008381B" w:rsidP="0008381B">
      <w:pPr>
        <w:rPr>
          <w:rtl/>
          <w:lang w:eastAsia="he-IL"/>
        </w:rPr>
      </w:pPr>
      <w:bookmarkStart w:id="495" w:name="_ETM_Q1_2487000"/>
      <w:bookmarkEnd w:id="495"/>
      <w:r>
        <w:rPr>
          <w:rtl/>
          <w:lang w:eastAsia="he-IL"/>
        </w:rPr>
        <w:t xml:space="preserve">אם צריך להביא רשימה של מקצועות, אנחנו </w:t>
      </w:r>
      <w:bookmarkStart w:id="496" w:name="_ETM_Q1_2490000"/>
      <w:bookmarkEnd w:id="496"/>
      <w:r>
        <w:rPr>
          <w:rtl/>
          <w:lang w:eastAsia="he-IL"/>
        </w:rPr>
        <w:t xml:space="preserve">גם נעשה את זה במהלך הדיון. בקשה אחת לטובת </w:t>
      </w:r>
      <w:bookmarkStart w:id="497" w:name="_ETM_Q1_2494000"/>
      <w:bookmarkEnd w:id="497"/>
      <w:r>
        <w:rPr>
          <w:rtl/>
          <w:lang w:eastAsia="he-IL"/>
        </w:rPr>
        <w:t xml:space="preserve">דיון ענייני – גלשנו פה לאיזשהו דיון לגבי </w:t>
      </w:r>
      <w:bookmarkStart w:id="498" w:name="_ETM_Q1_2495000"/>
      <w:bookmarkEnd w:id="498"/>
      <w:r>
        <w:rPr>
          <w:rtl/>
          <w:lang w:eastAsia="he-IL"/>
        </w:rPr>
        <w:t xml:space="preserve">השכלה גבוהה. התכלית איננה השכלה גבוהה. התכלית היא תעסוקה. ניתן, </w:t>
      </w:r>
      <w:bookmarkStart w:id="499" w:name="_ETM_Q1_2499000"/>
      <w:bookmarkEnd w:id="499"/>
      <w:r>
        <w:rPr>
          <w:rtl/>
          <w:lang w:eastAsia="he-IL"/>
        </w:rPr>
        <w:t xml:space="preserve">בוודאי במצב התעסוקתי היום במדינת ישראל, למצוא מקומות עבודה </w:t>
      </w:r>
      <w:bookmarkStart w:id="500" w:name="_ETM_Q1_2505000"/>
      <w:bookmarkEnd w:id="500"/>
      <w:r>
        <w:rPr>
          <w:rtl/>
          <w:lang w:eastAsia="he-IL"/>
        </w:rPr>
        <w:t xml:space="preserve">בפריון גבוה, כפי שעושות הנשים החרדיות באופן מצוין ללא השכלה </w:t>
      </w:r>
      <w:bookmarkStart w:id="501" w:name="_ETM_Q1_2509000"/>
      <w:bookmarkEnd w:id="501"/>
      <w:r>
        <w:rPr>
          <w:rtl/>
          <w:lang w:eastAsia="he-IL"/>
        </w:rPr>
        <w:t xml:space="preserve">גבוהה. לכן המלצתי לדיון היא להתעסק - - - </w:t>
      </w:r>
    </w:p>
    <w:p w:rsidR="0008381B" w:rsidRDefault="0008381B" w:rsidP="0008381B">
      <w:pPr>
        <w:rPr>
          <w:rtl/>
          <w:lang w:eastAsia="he-IL"/>
        </w:rPr>
      </w:pPr>
    </w:p>
    <w:p w:rsidR="0008381B" w:rsidRDefault="0008381B" w:rsidP="00217705">
      <w:pPr>
        <w:pStyle w:val="a5"/>
        <w:rPr>
          <w:rtl/>
        </w:rPr>
      </w:pPr>
      <w:bookmarkStart w:id="502" w:name="ET_knessetmember_5802_84"/>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50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תשלחי אותם להיות חוטבי </w:t>
      </w:r>
      <w:bookmarkStart w:id="503" w:name="_ETM_Q1_2511000"/>
      <w:bookmarkEnd w:id="503"/>
      <w:r>
        <w:rPr>
          <w:rtl/>
          <w:lang w:eastAsia="he-IL"/>
        </w:rPr>
        <w:t>עצים ושואבי מים.</w:t>
      </w:r>
    </w:p>
    <w:p w:rsidR="0008381B" w:rsidRDefault="0008381B" w:rsidP="0008381B">
      <w:pPr>
        <w:rPr>
          <w:rtl/>
          <w:lang w:eastAsia="he-IL"/>
        </w:rPr>
      </w:pPr>
    </w:p>
    <w:p w:rsidR="0008381B" w:rsidRDefault="0008381B" w:rsidP="00217705">
      <w:pPr>
        <w:pStyle w:val="afb"/>
        <w:rPr>
          <w:rtl/>
          <w:lang w:eastAsia="he-IL"/>
        </w:rPr>
      </w:pPr>
      <w:bookmarkStart w:id="504" w:name="_ETM_Q1_2514000"/>
      <w:bookmarkStart w:id="505" w:name="ET_guest_889000_85"/>
      <w:bookmarkEnd w:id="504"/>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505"/>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הנשים החרדיות עובדות בהייטק בהיקפים </w:t>
      </w:r>
      <w:bookmarkStart w:id="506" w:name="_ETM_Q1_2515000"/>
      <w:bookmarkEnd w:id="506"/>
      <w:r w:rsidR="003C7151">
        <w:rPr>
          <w:rtl/>
          <w:lang w:eastAsia="he-IL"/>
        </w:rPr>
        <w:t>גבוהים</w:t>
      </w:r>
      <w:r>
        <w:rPr>
          <w:rtl/>
          <w:lang w:eastAsia="he-IL"/>
        </w:rPr>
        <w:t xml:space="preserve">, שיעור הפריון השעתי שלהם נמצא שווה לנשים יהודיות לא חרדיות. </w:t>
      </w:r>
    </w:p>
    <w:p w:rsidR="0008381B" w:rsidRDefault="0008381B" w:rsidP="0008381B">
      <w:pPr>
        <w:rPr>
          <w:rtl/>
          <w:lang w:eastAsia="he-IL"/>
        </w:rPr>
      </w:pPr>
    </w:p>
    <w:p w:rsidR="0008381B" w:rsidRDefault="0008381B" w:rsidP="00217705">
      <w:pPr>
        <w:pStyle w:val="a5"/>
        <w:rPr>
          <w:rtl/>
        </w:rPr>
      </w:pPr>
      <w:bookmarkStart w:id="507" w:name="_ETM_Q1_2522000"/>
      <w:bookmarkStart w:id="508" w:name="ET_knessetmember_5260_86"/>
      <w:bookmarkEnd w:id="507"/>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508"/>
    </w:p>
    <w:p w:rsidR="0008381B" w:rsidRDefault="0008381B" w:rsidP="0008381B">
      <w:pPr>
        <w:pStyle w:val="KeepWithNext"/>
        <w:rPr>
          <w:rtl/>
          <w:lang w:eastAsia="he-IL"/>
        </w:rPr>
      </w:pPr>
    </w:p>
    <w:p w:rsidR="0008381B" w:rsidRDefault="0008381B" w:rsidP="0008381B">
      <w:pPr>
        <w:rPr>
          <w:rtl/>
          <w:lang w:eastAsia="he-IL"/>
        </w:rPr>
      </w:pPr>
      <w:bookmarkStart w:id="509" w:name="_ETM_Q1_2521000"/>
      <w:bookmarkEnd w:id="509"/>
      <w:r>
        <w:rPr>
          <w:rtl/>
          <w:lang w:eastAsia="he-IL"/>
        </w:rPr>
        <w:t xml:space="preserve">והשכר שלהן מופחת. </w:t>
      </w:r>
    </w:p>
    <w:p w:rsidR="0008381B" w:rsidRDefault="0008381B" w:rsidP="0008381B">
      <w:pPr>
        <w:rPr>
          <w:rtl/>
          <w:lang w:eastAsia="he-IL"/>
        </w:rPr>
      </w:pPr>
    </w:p>
    <w:p w:rsidR="0008381B" w:rsidRDefault="0008381B" w:rsidP="00217705">
      <w:pPr>
        <w:pStyle w:val="afb"/>
        <w:rPr>
          <w:rtl/>
          <w:lang w:eastAsia="he-IL"/>
        </w:rPr>
      </w:pPr>
      <w:bookmarkStart w:id="510" w:name="ET_guest_889000_87"/>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510"/>
    </w:p>
    <w:p w:rsidR="0008381B" w:rsidRDefault="0008381B" w:rsidP="0008381B">
      <w:pPr>
        <w:pStyle w:val="KeepWithNext"/>
        <w:rPr>
          <w:rtl/>
          <w:lang w:eastAsia="he-IL"/>
        </w:rPr>
      </w:pPr>
    </w:p>
    <w:p w:rsidR="0008381B" w:rsidRDefault="0008381B" w:rsidP="0008381B">
      <w:pPr>
        <w:rPr>
          <w:rtl/>
          <w:lang w:eastAsia="he-IL"/>
        </w:rPr>
      </w:pPr>
      <w:r>
        <w:rPr>
          <w:rtl/>
          <w:lang w:eastAsia="he-IL"/>
        </w:rPr>
        <w:t>נכון, כי הן עובדות</w:t>
      </w:r>
      <w:bookmarkStart w:id="511" w:name="_ETM_Q1_2527000"/>
      <w:bookmarkEnd w:id="511"/>
      <w:r>
        <w:rPr>
          <w:rtl/>
          <w:lang w:eastAsia="he-IL"/>
        </w:rPr>
        <w:t xml:space="preserve"> פחות שעות.</w:t>
      </w:r>
    </w:p>
    <w:p w:rsidR="0008381B" w:rsidRDefault="0008381B" w:rsidP="0008381B">
      <w:pPr>
        <w:rPr>
          <w:rtl/>
          <w:lang w:eastAsia="he-IL"/>
        </w:rPr>
      </w:pPr>
    </w:p>
    <w:p w:rsidR="0008381B" w:rsidRDefault="0008381B" w:rsidP="00217705">
      <w:pPr>
        <w:pStyle w:val="a5"/>
        <w:rPr>
          <w:rtl/>
        </w:rPr>
      </w:pPr>
      <w:bookmarkStart w:id="512" w:name="ET_speaker_מירי_פרנקלשור_88"/>
      <w:r w:rsidRPr="00217705">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217705">
        <w:rPr>
          <w:rStyle w:val="TagStyle"/>
          <w:rFonts w:hint="cs"/>
          <w:rtl/>
        </w:rPr>
        <w:t>&lt;&lt; דובר &gt;&gt;</w:t>
      </w:r>
      <w:r>
        <w:rPr>
          <w:rFonts w:hint="cs"/>
          <w:rtl/>
        </w:rPr>
        <w:t xml:space="preserve">   </w:t>
      </w:r>
      <w:bookmarkEnd w:id="512"/>
    </w:p>
    <w:p w:rsidR="0008381B" w:rsidRDefault="0008381B" w:rsidP="0008381B">
      <w:pPr>
        <w:pStyle w:val="KeepWithNext"/>
        <w:rPr>
          <w:rtl/>
          <w:lang w:eastAsia="he-IL"/>
        </w:rPr>
      </w:pPr>
    </w:p>
    <w:p w:rsidR="0008381B" w:rsidRDefault="0008381B" w:rsidP="0008381B">
      <w:pPr>
        <w:rPr>
          <w:rtl/>
          <w:lang w:eastAsia="he-IL"/>
        </w:rPr>
      </w:pPr>
      <w:bookmarkStart w:id="513" w:name="_ETM_Q1_2526000"/>
      <w:bookmarkEnd w:id="513"/>
      <w:r>
        <w:rPr>
          <w:rtl/>
          <w:lang w:eastAsia="he-IL"/>
        </w:rPr>
        <w:t xml:space="preserve">את טועה. זה לא עולה בקנה אחד עם </w:t>
      </w:r>
      <w:bookmarkStart w:id="514" w:name="_ETM_Q1_2531000"/>
      <w:bookmarkEnd w:id="514"/>
      <w:r>
        <w:rPr>
          <w:rtl/>
          <w:lang w:eastAsia="he-IL"/>
        </w:rPr>
        <w:t xml:space="preserve">האמור בהצעת החוק. הרי מאפשרים להם ללמוד על חשבון לימודים </w:t>
      </w:r>
      <w:bookmarkStart w:id="515" w:name="_ETM_Q1_2534000"/>
      <w:bookmarkEnd w:id="515"/>
      <w:r>
        <w:rPr>
          <w:rtl/>
          <w:lang w:eastAsia="he-IL"/>
        </w:rPr>
        <w:t>בישיבה גם תואר ראשון, על מנת לפתוח את אפשרויות התעסוקה</w:t>
      </w:r>
      <w:bookmarkStart w:id="516" w:name="_ETM_Q1_2542000"/>
      <w:bookmarkEnd w:id="516"/>
      <w:r>
        <w:rPr>
          <w:rtl/>
          <w:lang w:eastAsia="he-IL"/>
        </w:rPr>
        <w:t>. את חושבת שאפשר לעבוד ללא תעסוקה?</w:t>
      </w:r>
    </w:p>
    <w:p w:rsidR="0008381B" w:rsidRDefault="0008381B" w:rsidP="0008381B">
      <w:pPr>
        <w:rPr>
          <w:rtl/>
          <w:lang w:eastAsia="he-IL"/>
        </w:rPr>
      </w:pPr>
      <w:bookmarkStart w:id="517" w:name="_ETM_Q1_2544000"/>
      <w:bookmarkEnd w:id="517"/>
    </w:p>
    <w:p w:rsidR="0008381B" w:rsidRDefault="0008381B" w:rsidP="00217705">
      <w:pPr>
        <w:pStyle w:val="afb"/>
        <w:rPr>
          <w:rtl/>
          <w:lang w:eastAsia="he-IL"/>
        </w:rPr>
      </w:pPr>
      <w:bookmarkStart w:id="518" w:name="_ETM_Q1_2545000"/>
      <w:bookmarkStart w:id="519" w:name="ET_guest_889000_89"/>
      <w:bookmarkEnd w:id="518"/>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51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השכלה היא פרמטר משמעותי </w:t>
      </w:r>
      <w:bookmarkStart w:id="520" w:name="_ETM_Q1_2548000"/>
      <w:bookmarkEnd w:id="520"/>
      <w:r>
        <w:rPr>
          <w:rtl/>
          <w:lang w:eastAsia="he-IL"/>
        </w:rPr>
        <w:t xml:space="preserve">מאוד גם ליכולת להשתלב בשוק העבודה וגם ליכולת להשתלב </w:t>
      </w:r>
      <w:bookmarkStart w:id="521" w:name="_ETM_Q1_2549000"/>
      <w:bookmarkEnd w:id="521"/>
      <w:r>
        <w:rPr>
          <w:rtl/>
          <w:lang w:eastAsia="he-IL"/>
        </w:rPr>
        <w:t>בשכר גבוה. זה ברור. זה נכון לגבי כל חברה, לרבות</w:t>
      </w:r>
      <w:bookmarkStart w:id="522" w:name="_ETM_Q1_2552000"/>
      <w:bookmarkEnd w:id="522"/>
      <w:r>
        <w:rPr>
          <w:rtl/>
          <w:lang w:eastAsia="he-IL"/>
        </w:rPr>
        <w:t xml:space="preserve"> החברה החרדית. </w:t>
      </w:r>
    </w:p>
    <w:p w:rsidR="0008381B" w:rsidRDefault="0008381B" w:rsidP="0008381B">
      <w:pPr>
        <w:rPr>
          <w:rtl/>
          <w:lang w:eastAsia="he-IL"/>
        </w:rPr>
      </w:pPr>
    </w:p>
    <w:p w:rsidR="0008381B" w:rsidRDefault="0008381B" w:rsidP="0008381B">
      <w:pPr>
        <w:rPr>
          <w:rtl/>
          <w:lang w:eastAsia="he-IL"/>
        </w:rPr>
      </w:pPr>
      <w:r>
        <w:rPr>
          <w:rtl/>
          <w:lang w:eastAsia="he-IL"/>
        </w:rPr>
        <w:t xml:space="preserve">כרגע ההערה היחידה שלי היא שמלבד </w:t>
      </w:r>
      <w:bookmarkStart w:id="523" w:name="_ETM_Q1_2577000"/>
      <w:bookmarkEnd w:id="523"/>
      <w:r>
        <w:rPr>
          <w:rtl/>
          <w:lang w:eastAsia="he-IL"/>
        </w:rPr>
        <w:t xml:space="preserve">כל הנתונים שצריך לספק לגבי התאמות מגדריות בנושא ההשכלה הגבוהה, </w:t>
      </w:r>
      <w:bookmarkStart w:id="524" w:name="_ETM_Q1_2582000"/>
      <w:bookmarkEnd w:id="524"/>
      <w:r>
        <w:rPr>
          <w:rtl/>
          <w:lang w:eastAsia="he-IL"/>
        </w:rPr>
        <w:t>יש דיון רחב יותר והוא הדיון התעסוקתי. יש דרכים לייצר</w:t>
      </w:r>
      <w:bookmarkStart w:id="525" w:name="_ETM_Q1_2587000"/>
      <w:bookmarkEnd w:id="525"/>
      <w:r>
        <w:rPr>
          <w:rtl/>
          <w:lang w:eastAsia="he-IL"/>
        </w:rPr>
        <w:t xml:space="preserve"> הכשרה והשכלה ותעסוקה ללא אקדמיה. הנשים החרדיות בוודאי מצאו את </w:t>
      </w:r>
      <w:bookmarkStart w:id="526" w:name="_ETM_Q1_2594000"/>
      <w:bookmarkEnd w:id="526"/>
      <w:r>
        <w:rPr>
          <w:rtl/>
          <w:lang w:eastAsia="he-IL"/>
        </w:rPr>
        <w:t xml:space="preserve">הדרכים האלה. אנחנו בטוחים שגם הגברים החרדים, אם ירצו, יוכלו. </w:t>
      </w:r>
      <w:bookmarkStart w:id="527" w:name="_ETM_Q1_2598000"/>
      <w:bookmarkEnd w:id="527"/>
      <w:r>
        <w:rPr>
          <w:rtl/>
          <w:lang w:eastAsia="he-IL"/>
        </w:rPr>
        <w:t xml:space="preserve">הדיון, התכלית בנושא החוק, הוא השתלבות בתעסוקה ולא השתלבות </w:t>
      </w:r>
      <w:bookmarkStart w:id="528" w:name="_ETM_Q1_2605000"/>
      <w:bookmarkEnd w:id="528"/>
      <w:r>
        <w:rPr>
          <w:rtl/>
          <w:lang w:eastAsia="he-IL"/>
        </w:rPr>
        <w:t xml:space="preserve">באקדמיה, ואני ממליצה שגם משקל הכובד של הדיון יהיה זה. </w:t>
      </w:r>
    </w:p>
    <w:p w:rsidR="0008381B" w:rsidRDefault="0008381B" w:rsidP="0008381B">
      <w:pPr>
        <w:rPr>
          <w:rtl/>
          <w:lang w:eastAsia="he-IL"/>
        </w:rPr>
      </w:pPr>
    </w:p>
    <w:p w:rsidR="0008381B" w:rsidRDefault="0008381B" w:rsidP="00217705">
      <w:pPr>
        <w:pStyle w:val="af8"/>
        <w:rPr>
          <w:rtl/>
        </w:rPr>
      </w:pPr>
      <w:bookmarkStart w:id="529" w:name="_ETM_Q1_2607000"/>
      <w:bookmarkStart w:id="530" w:name="ET_yor_5766_90"/>
      <w:bookmarkEnd w:id="529"/>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530"/>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מקבל את ההערה ואני אגיד גם למה. אני חושב </w:t>
      </w:r>
      <w:bookmarkStart w:id="531" w:name="_ETM_Q1_2613000"/>
      <w:bookmarkEnd w:id="531"/>
      <w:r>
        <w:rPr>
          <w:rtl/>
          <w:lang w:eastAsia="he-IL"/>
        </w:rPr>
        <w:t>שהדיון לגבי האקדמיה והאקדמיזציה של חרדים הוא דיון חשוב מאוד</w:t>
      </w:r>
      <w:bookmarkStart w:id="532" w:name="_ETM_Q1_2620000"/>
      <w:bookmarkEnd w:id="532"/>
      <w:r>
        <w:rPr>
          <w:rtl/>
          <w:lang w:eastAsia="he-IL"/>
        </w:rPr>
        <w:t xml:space="preserve"> שצריך לעשות אותו, אבל לא במסגרת שאנחנו דנים בה עכשיו. </w:t>
      </w:r>
      <w:bookmarkStart w:id="533" w:name="_ETM_Q1_2625000"/>
      <w:bookmarkEnd w:id="533"/>
      <w:r>
        <w:rPr>
          <w:rtl/>
          <w:lang w:eastAsia="he-IL"/>
        </w:rPr>
        <w:t xml:space="preserve">אני ממליץ לוועדת החינוך לעשות את הדיון הזה – צריך </w:t>
      </w:r>
      <w:bookmarkStart w:id="534" w:name="_ETM_Q1_2631000"/>
      <w:bookmarkEnd w:id="534"/>
      <w:r>
        <w:rPr>
          <w:rtl/>
          <w:lang w:eastAsia="he-IL"/>
        </w:rPr>
        <w:t>לאפשר לחרדים - - -</w:t>
      </w:r>
    </w:p>
    <w:p w:rsidR="0008381B" w:rsidRDefault="0008381B" w:rsidP="0008381B">
      <w:pPr>
        <w:rPr>
          <w:rtl/>
          <w:lang w:eastAsia="he-IL"/>
        </w:rPr>
      </w:pPr>
    </w:p>
    <w:p w:rsidR="005B482B" w:rsidRDefault="005B482B" w:rsidP="00217705">
      <w:pPr>
        <w:pStyle w:val="a5"/>
        <w:rPr>
          <w:rStyle w:val="TagStyle"/>
          <w:vanish w:val="0"/>
          <w:rtl/>
        </w:rPr>
      </w:pPr>
      <w:bookmarkStart w:id="535" w:name="ET_knessetmember_5802_91"/>
      <w:r>
        <w:rPr>
          <w:rStyle w:val="TagStyle"/>
          <w:vanish w:val="0"/>
          <w:rtl/>
        </w:rPr>
        <w:br w:type="page"/>
      </w:r>
    </w:p>
    <w:p w:rsidR="0008381B" w:rsidRDefault="0008381B" w:rsidP="00217705">
      <w:pPr>
        <w:pStyle w:val="a5"/>
        <w:rPr>
          <w:rtl/>
        </w:rPr>
      </w:pPr>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535"/>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אז במקום "אקדמיה", תשנה בחוק ונשלח </w:t>
      </w:r>
      <w:bookmarkStart w:id="536" w:name="_ETM_Q1_2635000"/>
      <w:bookmarkEnd w:id="536"/>
      <w:r>
        <w:rPr>
          <w:rtl/>
          <w:lang w:eastAsia="he-IL"/>
        </w:rPr>
        <w:t xml:space="preserve">אותם לקורסים להיות חוטבי עצים ושואבי מים. פשוט בושה </w:t>
      </w:r>
      <w:bookmarkStart w:id="537" w:name="_ETM_Q1_2639000"/>
      <w:bookmarkEnd w:id="537"/>
      <w:r>
        <w:rPr>
          <w:rtl/>
          <w:lang w:eastAsia="he-IL"/>
        </w:rPr>
        <w:t xml:space="preserve">וחרפה שאתה מקבל דבר כזה באדישות ולא עומד על זכותם </w:t>
      </w:r>
      <w:bookmarkStart w:id="538" w:name="_ETM_Q1_2644000"/>
      <w:bookmarkEnd w:id="538"/>
      <w:r>
        <w:rPr>
          <w:rtl/>
          <w:lang w:eastAsia="he-IL"/>
        </w:rPr>
        <w:t xml:space="preserve">של חרדים ללמוד באקדמיה ומהדהד את הדיון הזה כמו שצריך. </w:t>
      </w:r>
    </w:p>
    <w:p w:rsidR="0008381B" w:rsidRDefault="0008381B" w:rsidP="0008381B">
      <w:pPr>
        <w:rPr>
          <w:rtl/>
          <w:lang w:eastAsia="he-IL"/>
        </w:rPr>
      </w:pPr>
    </w:p>
    <w:p w:rsidR="0008381B" w:rsidRDefault="0008381B" w:rsidP="00217705">
      <w:pPr>
        <w:pStyle w:val="af8"/>
        <w:rPr>
          <w:rtl/>
        </w:rPr>
      </w:pPr>
      <w:bookmarkStart w:id="539" w:name="ET_yor_5766_92"/>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53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שלמה, עם כל הכבוד, למה להגיד </w:t>
      </w:r>
      <w:bookmarkStart w:id="540" w:name="_ETM_Q1_2653000"/>
      <w:bookmarkEnd w:id="540"/>
      <w:r>
        <w:rPr>
          <w:rtl/>
          <w:lang w:eastAsia="he-IL"/>
        </w:rPr>
        <w:t>משהו שלא התכוונתי ולא אמרתי?</w:t>
      </w:r>
    </w:p>
    <w:p w:rsidR="0008381B" w:rsidRDefault="0008381B" w:rsidP="0008381B">
      <w:pPr>
        <w:rPr>
          <w:rtl/>
          <w:lang w:eastAsia="he-IL"/>
        </w:rPr>
      </w:pPr>
      <w:bookmarkStart w:id="541" w:name="_ETM_Q1_2654000"/>
      <w:bookmarkEnd w:id="541"/>
    </w:p>
    <w:p w:rsidR="0008381B" w:rsidRDefault="0008381B" w:rsidP="00217705">
      <w:pPr>
        <w:pStyle w:val="af7"/>
        <w:rPr>
          <w:rtl/>
        </w:rPr>
      </w:pPr>
      <w:bookmarkStart w:id="542" w:name="ET_interruption_קריאה_95"/>
      <w:r w:rsidRPr="00217705">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217705">
        <w:rPr>
          <w:rStyle w:val="TagStyle"/>
          <w:rFonts w:hint="cs"/>
          <w:rtl/>
        </w:rPr>
        <w:t>&lt;&lt; קריאה &gt;&gt;</w:t>
      </w:r>
      <w:r>
        <w:rPr>
          <w:rFonts w:hint="cs"/>
          <w:rtl/>
        </w:rPr>
        <w:t xml:space="preserve">   </w:t>
      </w:r>
      <w:bookmarkEnd w:id="542"/>
    </w:p>
    <w:p w:rsidR="0008381B" w:rsidRDefault="0008381B" w:rsidP="0008381B">
      <w:pPr>
        <w:pStyle w:val="KeepWithNext"/>
        <w:rPr>
          <w:rtl/>
          <w:lang w:eastAsia="he-IL"/>
        </w:rPr>
      </w:pPr>
    </w:p>
    <w:p w:rsidR="0008381B" w:rsidRDefault="0008381B" w:rsidP="0008381B">
      <w:pPr>
        <w:rPr>
          <w:rtl/>
          <w:lang w:eastAsia="he-IL"/>
        </w:rPr>
      </w:pPr>
      <w:bookmarkStart w:id="543" w:name="_ETM_Q1_2649000"/>
      <w:bookmarkEnd w:id="543"/>
      <w:r>
        <w:rPr>
          <w:rtl/>
          <w:lang w:eastAsia="he-IL"/>
        </w:rPr>
        <w:t xml:space="preserve">מה אתה עושה בשביל זכותם לקבל </w:t>
      </w:r>
      <w:bookmarkStart w:id="544" w:name="_ETM_Q1_2652000"/>
      <w:bookmarkEnd w:id="544"/>
      <w:r>
        <w:rPr>
          <w:rtl/>
          <w:lang w:eastAsia="he-IL"/>
        </w:rPr>
        <w:t xml:space="preserve">מתמטיקה ואנגלית ביסודי? אין להם זכות? </w:t>
      </w:r>
    </w:p>
    <w:p w:rsidR="0008381B" w:rsidRDefault="0008381B" w:rsidP="0008381B">
      <w:pPr>
        <w:rPr>
          <w:rtl/>
          <w:lang w:eastAsia="he-IL"/>
        </w:rPr>
      </w:pPr>
    </w:p>
    <w:p w:rsidR="0008381B" w:rsidRDefault="0008381B" w:rsidP="00217705">
      <w:pPr>
        <w:pStyle w:val="a5"/>
        <w:rPr>
          <w:rtl/>
        </w:rPr>
      </w:pPr>
      <w:bookmarkStart w:id="545" w:name="_ETM_Q1_2656000"/>
      <w:bookmarkStart w:id="546" w:name="ET_knessetmember_5802_94"/>
      <w:bookmarkEnd w:id="545"/>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546"/>
    </w:p>
    <w:p w:rsidR="0008381B" w:rsidRDefault="0008381B" w:rsidP="0008381B">
      <w:pPr>
        <w:pStyle w:val="KeepWithNext"/>
        <w:rPr>
          <w:rtl/>
          <w:lang w:eastAsia="he-IL"/>
        </w:rPr>
      </w:pPr>
    </w:p>
    <w:p w:rsidR="0008381B" w:rsidRDefault="0008381B" w:rsidP="0008381B">
      <w:pPr>
        <w:rPr>
          <w:rtl/>
          <w:lang w:eastAsia="he-IL"/>
        </w:rPr>
      </w:pPr>
      <w:bookmarkStart w:id="547" w:name="_ETM_Q1_2657000"/>
      <w:bookmarkEnd w:id="547"/>
      <w:r>
        <w:rPr>
          <w:rtl/>
          <w:lang w:eastAsia="he-IL"/>
        </w:rPr>
        <w:t xml:space="preserve">אני לא יודע מי אתה, אבל כל בתי הספר של המוכש"ר לומדים לימודי ליבה </w:t>
      </w:r>
      <w:bookmarkStart w:id="548" w:name="_ETM_Q1_2660000"/>
      <w:bookmarkEnd w:id="548"/>
      <w:r>
        <w:rPr>
          <w:rtl/>
          <w:lang w:eastAsia="he-IL"/>
        </w:rPr>
        <w:t xml:space="preserve">וקושניר בוועדת הכספים כאן למעלה מקצץ להם את שעות התמרוץ </w:t>
      </w:r>
      <w:bookmarkStart w:id="549" w:name="_ETM_Q1_2665000"/>
      <w:bookmarkEnd w:id="549"/>
      <w:r>
        <w:rPr>
          <w:rtl/>
          <w:lang w:eastAsia="he-IL"/>
        </w:rPr>
        <w:t xml:space="preserve">והטיפוח כדי שלא יוכלו ללמוד לימוד ליבה כמו שצריך. אז אל תבלבל את המוח. </w:t>
      </w:r>
    </w:p>
    <w:p w:rsidR="0008381B" w:rsidRDefault="0008381B" w:rsidP="0008381B">
      <w:pPr>
        <w:rPr>
          <w:rtl/>
          <w:lang w:eastAsia="he-IL"/>
        </w:rPr>
      </w:pPr>
    </w:p>
    <w:p w:rsidR="0008381B" w:rsidRDefault="0008381B" w:rsidP="00217705">
      <w:pPr>
        <w:pStyle w:val="af8"/>
        <w:rPr>
          <w:rtl/>
        </w:rPr>
      </w:pPr>
      <w:bookmarkStart w:id="550" w:name="_ETM_Q1_2669000"/>
      <w:bookmarkStart w:id="551" w:name="ET_yor_5766_96"/>
      <w:bookmarkEnd w:id="550"/>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551"/>
    </w:p>
    <w:p w:rsidR="0008381B" w:rsidRDefault="0008381B" w:rsidP="0008381B">
      <w:pPr>
        <w:pStyle w:val="KeepWithNext"/>
        <w:rPr>
          <w:rtl/>
          <w:lang w:eastAsia="he-IL"/>
        </w:rPr>
      </w:pPr>
    </w:p>
    <w:p w:rsidR="0008381B" w:rsidRDefault="0008381B" w:rsidP="0008381B">
      <w:pPr>
        <w:rPr>
          <w:rtl/>
          <w:lang w:eastAsia="he-IL"/>
        </w:rPr>
      </w:pPr>
      <w:bookmarkStart w:id="552" w:name="_ETM_Q1_2670000"/>
      <w:bookmarkEnd w:id="552"/>
      <w:r>
        <w:rPr>
          <w:rtl/>
          <w:lang w:eastAsia="he-IL"/>
        </w:rPr>
        <w:t xml:space="preserve">חבר הכנסת קרעי, אל תגיד </w:t>
      </w:r>
      <w:bookmarkStart w:id="553" w:name="_ETM_Q1_2671000"/>
      <w:bookmarkEnd w:id="553"/>
      <w:r>
        <w:rPr>
          <w:rtl/>
          <w:lang w:eastAsia="he-IL"/>
        </w:rPr>
        <w:t>"אל תבלבל את המוח" - - -</w:t>
      </w:r>
    </w:p>
    <w:p w:rsidR="0008381B" w:rsidRDefault="0008381B" w:rsidP="0008381B">
      <w:pPr>
        <w:rPr>
          <w:rtl/>
          <w:lang w:eastAsia="he-IL"/>
        </w:rPr>
      </w:pPr>
    </w:p>
    <w:p w:rsidR="0008381B" w:rsidRDefault="0008381B" w:rsidP="00217705">
      <w:pPr>
        <w:pStyle w:val="a5"/>
        <w:rPr>
          <w:rtl/>
        </w:rPr>
      </w:pPr>
      <w:bookmarkStart w:id="554" w:name="ET_knessetmember_5802_97"/>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554"/>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אגיד מה שאני </w:t>
      </w:r>
      <w:bookmarkStart w:id="555" w:name="_ETM_Q1_2672000"/>
      <w:bookmarkEnd w:id="555"/>
      <w:r>
        <w:rPr>
          <w:rtl/>
          <w:lang w:eastAsia="he-IL"/>
        </w:rPr>
        <w:t xml:space="preserve">רוצה, אתה לא תצנזר אותי, אדוני. </w:t>
      </w:r>
    </w:p>
    <w:p w:rsidR="0008381B" w:rsidRDefault="0008381B" w:rsidP="0008381B">
      <w:pPr>
        <w:rPr>
          <w:rtl/>
          <w:lang w:eastAsia="he-IL"/>
        </w:rPr>
      </w:pPr>
    </w:p>
    <w:p w:rsidR="0008381B" w:rsidRDefault="0008381B" w:rsidP="00217705">
      <w:pPr>
        <w:pStyle w:val="af8"/>
        <w:rPr>
          <w:rtl/>
        </w:rPr>
      </w:pPr>
      <w:bookmarkStart w:id="556" w:name="_ETM_Q1_2673000"/>
      <w:bookmarkStart w:id="557" w:name="ET_yor_5766_98"/>
      <w:bookmarkEnd w:id="556"/>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55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מבקש לשמור על השפה. לא אומרים לד"ר אל תבלבל את המוח. </w:t>
      </w:r>
    </w:p>
    <w:p w:rsidR="0008381B" w:rsidRDefault="0008381B" w:rsidP="0008381B">
      <w:pPr>
        <w:rPr>
          <w:rtl/>
          <w:lang w:eastAsia="he-IL"/>
        </w:rPr>
      </w:pPr>
    </w:p>
    <w:p w:rsidR="0008381B" w:rsidRDefault="0008381B" w:rsidP="00217705">
      <w:pPr>
        <w:pStyle w:val="a5"/>
        <w:rPr>
          <w:rtl/>
        </w:rPr>
      </w:pPr>
      <w:bookmarkStart w:id="558" w:name="_ETM_Q1_2683000"/>
      <w:bookmarkStart w:id="559" w:name="ET_knessetmember_5802_99"/>
      <w:bookmarkEnd w:id="558"/>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55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בסדר, גם </w:t>
      </w:r>
      <w:bookmarkStart w:id="560" w:name="_ETM_Q1_2681000"/>
      <w:bookmarkEnd w:id="560"/>
      <w:r>
        <w:rPr>
          <w:rtl/>
          <w:lang w:eastAsia="he-IL"/>
        </w:rPr>
        <w:t xml:space="preserve">אני דוקטור והוא יכול להגיד אל תבלבל את המוח. הוא יכול לבלבל את המוח, וזה בסדר. </w:t>
      </w:r>
    </w:p>
    <w:p w:rsidR="0008381B" w:rsidRDefault="0008381B" w:rsidP="0008381B">
      <w:pPr>
        <w:rPr>
          <w:rtl/>
          <w:lang w:eastAsia="he-IL"/>
        </w:rPr>
      </w:pPr>
    </w:p>
    <w:p w:rsidR="0008381B" w:rsidRDefault="0008381B" w:rsidP="00217705">
      <w:pPr>
        <w:pStyle w:val="af8"/>
        <w:rPr>
          <w:rtl/>
        </w:rPr>
      </w:pPr>
      <w:bookmarkStart w:id="561" w:name="_ETM_Q1_2687000"/>
      <w:bookmarkStart w:id="562" w:name="ET_yor_5766_100"/>
      <w:bookmarkEnd w:id="561"/>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56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מה זה הדבר הזה </w:t>
      </w:r>
      <w:bookmarkStart w:id="563" w:name="_ETM_Q1_2688000"/>
      <w:bookmarkEnd w:id="563"/>
      <w:r>
        <w:rPr>
          <w:rtl/>
          <w:lang w:eastAsia="he-IL"/>
        </w:rPr>
        <w:t xml:space="preserve">אל תבלבל את המוח? עוד מעט בכלל נרד פה לאיזה </w:t>
      </w:r>
      <w:bookmarkStart w:id="564" w:name="_ETM_Q1_2689000"/>
      <w:bookmarkEnd w:id="564"/>
      <w:r>
        <w:rPr>
          <w:rtl/>
          <w:lang w:eastAsia="he-IL"/>
        </w:rPr>
        <w:t>רמה. אנחנו מנהלים דיון - - -</w:t>
      </w:r>
    </w:p>
    <w:p w:rsidR="0008381B" w:rsidRDefault="0008381B" w:rsidP="0008381B">
      <w:pPr>
        <w:rPr>
          <w:rtl/>
          <w:lang w:eastAsia="he-IL"/>
        </w:rPr>
      </w:pPr>
    </w:p>
    <w:p w:rsidR="0008381B" w:rsidRDefault="0008381B" w:rsidP="00217705">
      <w:pPr>
        <w:pStyle w:val="a5"/>
        <w:rPr>
          <w:rtl/>
        </w:rPr>
      </w:pPr>
      <w:bookmarkStart w:id="565" w:name="ET_knessetmember_5802_101"/>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565"/>
    </w:p>
    <w:p w:rsidR="0008381B" w:rsidRDefault="0008381B" w:rsidP="0008381B">
      <w:pPr>
        <w:pStyle w:val="KeepWithNext"/>
        <w:rPr>
          <w:rtl/>
          <w:lang w:eastAsia="he-IL"/>
        </w:rPr>
      </w:pPr>
    </w:p>
    <w:p w:rsidR="0008381B" w:rsidRDefault="0008381B" w:rsidP="0008381B">
      <w:pPr>
        <w:rPr>
          <w:rtl/>
          <w:lang w:eastAsia="he-IL"/>
        </w:rPr>
      </w:pPr>
      <w:bookmarkStart w:id="566" w:name="_ETM_Q1_2694000"/>
      <w:bookmarkEnd w:id="566"/>
      <w:r>
        <w:rPr>
          <w:rtl/>
          <w:lang w:eastAsia="he-IL"/>
        </w:rPr>
        <w:t xml:space="preserve">אתם מנהלים דיון לטובת החרדים והופכים אותו נגדם. בחייך. </w:t>
      </w:r>
    </w:p>
    <w:p w:rsidR="0008381B" w:rsidRDefault="0008381B" w:rsidP="0008381B">
      <w:pPr>
        <w:rPr>
          <w:rtl/>
          <w:lang w:eastAsia="he-IL"/>
        </w:rPr>
      </w:pPr>
    </w:p>
    <w:p w:rsidR="0008381B" w:rsidRDefault="0008381B" w:rsidP="00217705">
      <w:pPr>
        <w:pStyle w:val="a5"/>
        <w:rPr>
          <w:rtl/>
        </w:rPr>
      </w:pPr>
      <w:bookmarkStart w:id="567" w:name="_ETM_Q1_2699000"/>
      <w:bookmarkStart w:id="568" w:name="ET_speaker_4679_102"/>
      <w:bookmarkEnd w:id="567"/>
      <w:r w:rsidRPr="00217705">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568"/>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אבל היה חשוב שתעיר </w:t>
      </w:r>
      <w:bookmarkStart w:id="569" w:name="_ETM_Q1_2701000"/>
      <w:bookmarkEnd w:id="569"/>
      <w:r>
        <w:rPr>
          <w:rtl/>
          <w:lang w:eastAsia="he-IL"/>
        </w:rPr>
        <w:t xml:space="preserve">למל"ג על עצם העובדה שהם לא נותנים בהפרדה. חבל על </w:t>
      </w:r>
      <w:bookmarkStart w:id="570" w:name="_ETM_Q1_2704000"/>
      <w:bookmarkEnd w:id="570"/>
      <w:r>
        <w:rPr>
          <w:rtl/>
          <w:lang w:eastAsia="he-IL"/>
        </w:rPr>
        <w:t xml:space="preserve">זה. </w:t>
      </w:r>
    </w:p>
    <w:p w:rsidR="0008381B" w:rsidRDefault="0008381B" w:rsidP="0008381B">
      <w:pPr>
        <w:rPr>
          <w:rtl/>
          <w:lang w:eastAsia="he-IL"/>
        </w:rPr>
      </w:pPr>
      <w:bookmarkStart w:id="571" w:name="_ETM_Q1_2706000"/>
      <w:bookmarkEnd w:id="571"/>
    </w:p>
    <w:p w:rsidR="0008381B" w:rsidRDefault="0008381B" w:rsidP="00217705">
      <w:pPr>
        <w:pStyle w:val="af8"/>
        <w:rPr>
          <w:rtl/>
        </w:rPr>
      </w:pPr>
      <w:bookmarkStart w:id="572" w:name="ET_yor_5766_103"/>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572"/>
    </w:p>
    <w:p w:rsidR="0008381B" w:rsidRDefault="0008381B" w:rsidP="0008381B">
      <w:pPr>
        <w:pStyle w:val="KeepWithNext"/>
        <w:rPr>
          <w:rtl/>
          <w:lang w:eastAsia="he-IL"/>
        </w:rPr>
      </w:pPr>
    </w:p>
    <w:p w:rsidR="0008381B" w:rsidRDefault="0008381B" w:rsidP="0008381B">
      <w:pPr>
        <w:rPr>
          <w:rtl/>
          <w:lang w:eastAsia="he-IL"/>
        </w:rPr>
      </w:pPr>
      <w:r>
        <w:rPr>
          <w:rtl/>
          <w:lang w:eastAsia="he-IL"/>
        </w:rPr>
        <w:t>יש כאן אירוע שהוא מורכב. אם אתה שואל לדעתי,</w:t>
      </w:r>
      <w:bookmarkStart w:id="573" w:name="_ETM_Q1_2709000"/>
      <w:bookmarkEnd w:id="573"/>
      <w:r>
        <w:rPr>
          <w:rtl/>
          <w:lang w:eastAsia="he-IL"/>
        </w:rPr>
        <w:t xml:space="preserve"> אם צריך שחרדים ילמדו במסגרות שמתאימות לאנשים חרדים, תשובתי </w:t>
      </w:r>
      <w:bookmarkStart w:id="574" w:name="_ETM_Q1_2715000"/>
      <w:bookmarkEnd w:id="574"/>
      <w:r>
        <w:rPr>
          <w:rtl/>
          <w:lang w:eastAsia="he-IL"/>
        </w:rPr>
        <w:t>היא כן. תשאל אותי אם צריך באוניברסיטה כללית של מדינת</w:t>
      </w:r>
      <w:bookmarkStart w:id="575" w:name="_ETM_Q1_2718000"/>
      <w:bookmarkEnd w:id="575"/>
      <w:r>
        <w:rPr>
          <w:rtl/>
          <w:lang w:eastAsia="he-IL"/>
        </w:rPr>
        <w:t xml:space="preserve"> ישראל לעשות כיתות מופרדות, התשובה שלי היא לא. זו תשובתי.</w:t>
      </w:r>
    </w:p>
    <w:p w:rsidR="0008381B" w:rsidRDefault="0008381B" w:rsidP="0008381B">
      <w:pPr>
        <w:rPr>
          <w:rtl/>
          <w:lang w:eastAsia="he-IL"/>
        </w:rPr>
      </w:pPr>
    </w:p>
    <w:p w:rsidR="005B482B" w:rsidRDefault="005B482B" w:rsidP="00217705">
      <w:pPr>
        <w:pStyle w:val="a5"/>
        <w:rPr>
          <w:rStyle w:val="TagStyle"/>
          <w:vanish w:val="0"/>
          <w:rtl/>
        </w:rPr>
      </w:pPr>
      <w:bookmarkStart w:id="576" w:name="ET_knessetmember_5260_104"/>
      <w:r>
        <w:rPr>
          <w:rStyle w:val="TagStyle"/>
          <w:vanish w:val="0"/>
          <w:rtl/>
        </w:rPr>
        <w:br w:type="page"/>
      </w:r>
    </w:p>
    <w:p w:rsidR="0008381B" w:rsidRDefault="0008381B" w:rsidP="00217705">
      <w:pPr>
        <w:pStyle w:val="a5"/>
        <w:rPr>
          <w:rtl/>
        </w:rPr>
      </w:pPr>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576"/>
    </w:p>
    <w:p w:rsidR="0008381B" w:rsidRDefault="0008381B" w:rsidP="0008381B">
      <w:pPr>
        <w:pStyle w:val="KeepWithNext"/>
        <w:rPr>
          <w:rtl/>
          <w:lang w:eastAsia="he-IL"/>
        </w:rPr>
      </w:pPr>
    </w:p>
    <w:p w:rsidR="0008381B" w:rsidRDefault="0008381B" w:rsidP="0008381B">
      <w:pPr>
        <w:rPr>
          <w:rtl/>
          <w:lang w:eastAsia="he-IL"/>
        </w:rPr>
      </w:pPr>
      <w:bookmarkStart w:id="577" w:name="_ETM_Q1_2725000"/>
      <w:bookmarkEnd w:id="577"/>
      <w:r>
        <w:rPr>
          <w:rtl/>
          <w:lang w:eastAsia="he-IL"/>
        </w:rPr>
        <w:t xml:space="preserve">למה </w:t>
      </w:r>
      <w:bookmarkStart w:id="578" w:name="_ETM_Q1_2727000"/>
      <w:bookmarkEnd w:id="578"/>
      <w:r>
        <w:rPr>
          <w:rtl/>
          <w:lang w:eastAsia="he-IL"/>
        </w:rPr>
        <w:t xml:space="preserve">לא. אני רוצה ללמוד בעברית, למה </w:t>
      </w:r>
      <w:bookmarkStart w:id="579" w:name="_ETM_Q1_2729000"/>
      <w:bookmarkEnd w:id="579"/>
      <w:r>
        <w:rPr>
          <w:rtl/>
          <w:lang w:eastAsia="he-IL"/>
        </w:rPr>
        <w:t>אני לא יכול ללמוד בנפרד?</w:t>
      </w:r>
    </w:p>
    <w:p w:rsidR="0008381B" w:rsidRDefault="0008381B" w:rsidP="0008381B">
      <w:pPr>
        <w:rPr>
          <w:rtl/>
          <w:lang w:eastAsia="he-IL"/>
        </w:rPr>
      </w:pPr>
    </w:p>
    <w:p w:rsidR="0008381B" w:rsidRDefault="0008381B" w:rsidP="00217705">
      <w:pPr>
        <w:pStyle w:val="af8"/>
        <w:rPr>
          <w:rtl/>
        </w:rPr>
      </w:pPr>
      <w:bookmarkStart w:id="580" w:name="_ETM_Q1_2728000"/>
      <w:bookmarkStart w:id="581" w:name="ET_yor_5766_105"/>
      <w:bookmarkEnd w:id="580"/>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581"/>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אבל לא על זה הדיון. את הדיון הזה צריך לעשות </w:t>
      </w:r>
      <w:bookmarkStart w:id="582" w:name="_ETM_Q1_2733000"/>
      <w:bookmarkEnd w:id="582"/>
      <w:r>
        <w:rPr>
          <w:rtl/>
          <w:lang w:eastAsia="he-IL"/>
        </w:rPr>
        <w:t xml:space="preserve">בוועדת החינוך ואני לא מתכוון לעשות אותו כאן. אנחנו מדברים </w:t>
      </w:r>
      <w:bookmarkStart w:id="583" w:name="_ETM_Q1_2739000"/>
      <w:bookmarkEnd w:id="583"/>
      <w:r>
        <w:rPr>
          <w:rtl/>
          <w:lang w:eastAsia="he-IL"/>
        </w:rPr>
        <w:t>על תעסוקה, אנחנו מדברים על אנשים צעירים שצריכים להתגייס לצבא</w:t>
      </w:r>
      <w:bookmarkStart w:id="584" w:name="_ETM_Q1_2744000"/>
      <w:bookmarkEnd w:id="584"/>
      <w:r>
        <w:rPr>
          <w:rtl/>
          <w:lang w:eastAsia="he-IL"/>
        </w:rPr>
        <w:t xml:space="preserve"> והמדינה החליטה לתת לחלקם – גדול, קטן, לא משנה – </w:t>
      </w:r>
      <w:bookmarkStart w:id="585" w:name="_ETM_Q1_2750000"/>
      <w:bookmarkEnd w:id="585"/>
      <w:r>
        <w:rPr>
          <w:rtl/>
          <w:lang w:eastAsia="he-IL"/>
        </w:rPr>
        <w:t xml:space="preserve">ללמוד ולא להתגייס, כלומר לקבל פטור מגיוס, והמדינה שמה לב </w:t>
      </w:r>
      <w:bookmarkStart w:id="586" w:name="_ETM_Q1_2755000"/>
      <w:bookmarkEnd w:id="586"/>
      <w:r>
        <w:rPr>
          <w:rtl/>
          <w:lang w:eastAsia="he-IL"/>
        </w:rPr>
        <w:t xml:space="preserve">שהפטור הזה גורם לאנשים להתחיל את החיים שלהם בגיל מאוחר </w:t>
      </w:r>
      <w:bookmarkStart w:id="587" w:name="_ETM_Q1_2759000"/>
      <w:bookmarkEnd w:id="587"/>
      <w:r>
        <w:rPr>
          <w:rtl/>
          <w:lang w:eastAsia="he-IL"/>
        </w:rPr>
        <w:t xml:space="preserve">ללא הכשרה תעסוקתית מתאימה. לכן, לא רק שבסופו של דבר </w:t>
      </w:r>
      <w:bookmarkStart w:id="588" w:name="_ETM_Q1_2764000"/>
      <w:bookmarkEnd w:id="588"/>
      <w:r>
        <w:rPr>
          <w:rtl/>
          <w:lang w:eastAsia="he-IL"/>
        </w:rPr>
        <w:t xml:space="preserve">הם לא מתגייסים, הם בסופו של דבר גם לא עובדים ואנחנו רוצים לעודד אותם, כמדינה, קודם כול לעשות שירות צבאי, </w:t>
      </w:r>
      <w:bookmarkStart w:id="589" w:name="_ETM_Q1_2774000"/>
      <w:bookmarkEnd w:id="589"/>
      <w:r>
        <w:rPr>
          <w:rtl/>
          <w:lang w:eastAsia="he-IL"/>
        </w:rPr>
        <w:t xml:space="preserve">כי זה הערך הראשון, ולאחר מכן </w:t>
      </w:r>
      <w:bookmarkStart w:id="590" w:name="_ETM_Q1_2777000"/>
      <w:bookmarkEnd w:id="590"/>
      <w:r>
        <w:rPr>
          <w:rtl/>
          <w:lang w:eastAsia="he-IL"/>
        </w:rPr>
        <w:t xml:space="preserve">– מי שלא עושה שירות צבאי, לפחות שיוכל להשתלב בשוק </w:t>
      </w:r>
      <w:bookmarkStart w:id="591" w:name="_ETM_Q1_2781000"/>
      <w:bookmarkEnd w:id="591"/>
      <w:r>
        <w:rPr>
          <w:rtl/>
          <w:lang w:eastAsia="he-IL"/>
        </w:rPr>
        <w:t xml:space="preserve">העבודה. האם יש בעיות בחינוך או באקדמיה? כנראה שכן, צריך לקיים על זה דיון נוסף, אבל זה לא הדיון הזה. </w:t>
      </w:r>
    </w:p>
    <w:p w:rsidR="0008381B" w:rsidRDefault="0008381B" w:rsidP="0008381B">
      <w:pPr>
        <w:rPr>
          <w:rtl/>
          <w:lang w:eastAsia="he-IL"/>
        </w:rPr>
      </w:pPr>
    </w:p>
    <w:p w:rsidR="0008381B" w:rsidRDefault="0008381B" w:rsidP="00217705">
      <w:pPr>
        <w:pStyle w:val="a5"/>
        <w:rPr>
          <w:rtl/>
        </w:rPr>
      </w:pPr>
      <w:bookmarkStart w:id="592" w:name="ET_speaker_מירי_פרנקלשור_107"/>
      <w:r w:rsidRPr="00217705">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217705">
        <w:rPr>
          <w:rStyle w:val="TagStyle"/>
          <w:rFonts w:hint="cs"/>
          <w:rtl/>
        </w:rPr>
        <w:t>&lt;&lt; דובר &gt;&gt;</w:t>
      </w:r>
      <w:r>
        <w:rPr>
          <w:rFonts w:hint="cs"/>
          <w:rtl/>
        </w:rPr>
        <w:t xml:space="preserve">   </w:t>
      </w:r>
      <w:bookmarkEnd w:id="59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רוצה להתייחס לנושא של העסקת נשים חרדיות. </w:t>
      </w:r>
      <w:bookmarkStart w:id="593" w:name="_ETM_Q1_2816000"/>
      <w:bookmarkEnd w:id="593"/>
      <w:r>
        <w:rPr>
          <w:rtl/>
          <w:lang w:eastAsia="he-IL"/>
        </w:rPr>
        <w:t xml:space="preserve">אני רוצה לומר שגם בפרשת התנועה לאיכות השלטון העיר בית </w:t>
      </w:r>
      <w:bookmarkStart w:id="594" w:name="_ETM_Q1_2817000"/>
      <w:bookmarkEnd w:id="594"/>
      <w:r>
        <w:rPr>
          <w:rtl/>
          <w:lang w:eastAsia="he-IL"/>
        </w:rPr>
        <w:t xml:space="preserve">המשפט על הנתונים שהגשתם. הוא אמר – כתבתי את זה לחברי הכנסת בסקירה ששלחנו אתמול, ואני קוראת מסעיף 9 לסקירה שלנו: בפרשת התנועה לאיכות השלטון צוין, ביחס לנושא התעסוקה, </w:t>
      </w:r>
      <w:bookmarkStart w:id="595" w:name="_ETM_Q1_2831000"/>
      <w:bookmarkEnd w:id="595"/>
      <w:r>
        <w:rPr>
          <w:rtl/>
          <w:lang w:eastAsia="he-IL"/>
        </w:rPr>
        <w:t xml:space="preserve">כי "להשתלבותם של בני המגזר החרדי במעגל העבודה ולשותפותם בנטל </w:t>
      </w:r>
      <w:bookmarkStart w:id="596" w:name="_ETM_Q1_2837000"/>
      <w:bookmarkEnd w:id="596"/>
      <w:r>
        <w:rPr>
          <w:rtl/>
          <w:lang w:eastAsia="he-IL"/>
        </w:rPr>
        <w:t xml:space="preserve">הכלכלי ישנה חשיבות חברתית וכלכלית אדירה" – זו בעצם התכלית כשאנחנו </w:t>
      </w:r>
      <w:bookmarkStart w:id="597" w:name="_ETM_Q1_2841000"/>
      <w:bookmarkEnd w:id="597"/>
      <w:r>
        <w:rPr>
          <w:rtl/>
          <w:lang w:eastAsia="he-IL"/>
        </w:rPr>
        <w:t xml:space="preserve">מדברים על שילוב בתעסוקה – לצד זאת, מצוין </w:t>
      </w:r>
      <w:bookmarkStart w:id="598" w:name="_ETM_Q1_2844000"/>
      <w:bookmarkEnd w:id="598"/>
      <w:r>
        <w:rPr>
          <w:rtl/>
          <w:lang w:eastAsia="he-IL"/>
        </w:rPr>
        <w:t xml:space="preserve">כי "המגמה של השתלבות חרדים בתעסוקה שעליה הצביעו המשיבים – וזו המדינה – החלה קודם להסדר הגיוס </w:t>
      </w:r>
      <w:bookmarkStart w:id="599" w:name="_ETM_Q1_2861000"/>
      <w:bookmarkEnd w:id="599"/>
      <w:r>
        <w:rPr>
          <w:rtl/>
          <w:lang w:eastAsia="he-IL"/>
        </w:rPr>
        <w:t xml:space="preserve">החדש וכי העלייה בשיעור התעסוקה יוחסה בשל עלייה בשיעורי התעסוקה </w:t>
      </w:r>
      <w:bookmarkStart w:id="600" w:name="_ETM_Q1_2865000"/>
      <w:bookmarkEnd w:id="600"/>
      <w:r>
        <w:rPr>
          <w:rtl/>
          <w:lang w:eastAsia="he-IL"/>
        </w:rPr>
        <w:t xml:space="preserve">ביחס לנשים חרדיות". שימו את סוגיית הנשים החרדיות, זו </w:t>
      </w:r>
      <w:bookmarkStart w:id="601" w:name="_ETM_Q1_2867000"/>
      <w:bookmarkEnd w:id="601"/>
      <w:r>
        <w:rPr>
          <w:rtl/>
          <w:lang w:eastAsia="he-IL"/>
        </w:rPr>
        <w:t xml:space="preserve">סוגיה אחרת לחלוטין בשילוב בתעסוקה. </w:t>
      </w:r>
    </w:p>
    <w:p w:rsidR="0008381B" w:rsidRDefault="0008381B" w:rsidP="0008381B">
      <w:pPr>
        <w:rPr>
          <w:rtl/>
          <w:lang w:eastAsia="he-IL"/>
        </w:rPr>
      </w:pPr>
    </w:p>
    <w:p w:rsidR="0008381B" w:rsidRDefault="0008381B" w:rsidP="00217705">
      <w:pPr>
        <w:pStyle w:val="af8"/>
        <w:rPr>
          <w:rtl/>
        </w:rPr>
      </w:pPr>
      <w:bookmarkStart w:id="602" w:name="ET_yor_5766_106"/>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602"/>
    </w:p>
    <w:p w:rsidR="0008381B" w:rsidRDefault="0008381B" w:rsidP="0008381B">
      <w:pPr>
        <w:pStyle w:val="KeepWithNext"/>
        <w:rPr>
          <w:rtl/>
          <w:lang w:eastAsia="he-IL"/>
        </w:rPr>
      </w:pPr>
    </w:p>
    <w:p w:rsidR="0008381B" w:rsidRDefault="0008381B" w:rsidP="0008381B">
      <w:pPr>
        <w:pStyle w:val="KeepWithNext"/>
        <w:rPr>
          <w:rtl/>
          <w:lang w:eastAsia="he-IL"/>
        </w:rPr>
      </w:pPr>
      <w:r>
        <w:rPr>
          <w:rtl/>
          <w:lang w:eastAsia="he-IL"/>
        </w:rPr>
        <w:tab/>
        <w:t xml:space="preserve">הן גם לא לומדות וגם </w:t>
      </w:r>
      <w:bookmarkStart w:id="603" w:name="_ETM_Q1_2874000"/>
      <w:bookmarkEnd w:id="603"/>
      <w:r>
        <w:rPr>
          <w:rtl/>
          <w:lang w:eastAsia="he-IL"/>
        </w:rPr>
        <w:t>לא מחויבות בגיוס.</w:t>
      </w:r>
    </w:p>
    <w:p w:rsidR="0008381B" w:rsidRDefault="0008381B" w:rsidP="0008381B">
      <w:pPr>
        <w:rPr>
          <w:rtl/>
          <w:lang w:eastAsia="he-IL"/>
        </w:rPr>
      </w:pPr>
    </w:p>
    <w:p w:rsidR="0008381B" w:rsidRDefault="0008381B" w:rsidP="00217705">
      <w:pPr>
        <w:pStyle w:val="a5"/>
        <w:rPr>
          <w:rtl/>
        </w:rPr>
      </w:pPr>
      <w:bookmarkStart w:id="604" w:name="_ETM_Q1_2875000"/>
      <w:bookmarkStart w:id="605" w:name="ET_speaker_מירי_פרנקלשור_108"/>
      <w:bookmarkEnd w:id="604"/>
      <w:r w:rsidRPr="00217705">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217705">
        <w:rPr>
          <w:rStyle w:val="TagStyle"/>
          <w:rFonts w:hint="cs"/>
          <w:rtl/>
        </w:rPr>
        <w:t>&lt;&lt; דובר &gt;&gt;</w:t>
      </w:r>
      <w:r>
        <w:rPr>
          <w:rFonts w:hint="cs"/>
          <w:rtl/>
        </w:rPr>
        <w:t xml:space="preserve">   </w:t>
      </w:r>
      <w:bookmarkEnd w:id="605"/>
    </w:p>
    <w:p w:rsidR="0008381B" w:rsidRDefault="0008381B" w:rsidP="0008381B">
      <w:pPr>
        <w:pStyle w:val="KeepWithNext"/>
        <w:rPr>
          <w:rtl/>
          <w:lang w:eastAsia="he-IL"/>
        </w:rPr>
      </w:pPr>
    </w:p>
    <w:p w:rsidR="0008381B" w:rsidRDefault="0008381B" w:rsidP="0008381B">
      <w:pPr>
        <w:rPr>
          <w:rtl/>
          <w:lang w:eastAsia="he-IL"/>
        </w:rPr>
      </w:pPr>
      <w:bookmarkStart w:id="606" w:name="_ETM_Q1_2876000"/>
      <w:bookmarkEnd w:id="606"/>
      <w:r>
        <w:rPr>
          <w:rtl/>
          <w:lang w:eastAsia="he-IL"/>
        </w:rPr>
        <w:t xml:space="preserve">כאן אנחנו עוסקים בדיון אחר. </w:t>
      </w:r>
    </w:p>
    <w:p w:rsidR="0008381B" w:rsidRDefault="0008381B" w:rsidP="0008381B">
      <w:pPr>
        <w:rPr>
          <w:rtl/>
          <w:lang w:eastAsia="he-IL"/>
        </w:rPr>
      </w:pPr>
      <w:bookmarkStart w:id="607" w:name="_ETM_Q1_2879000"/>
      <w:bookmarkEnd w:id="607"/>
    </w:p>
    <w:p w:rsidR="0008381B" w:rsidRDefault="0008381B" w:rsidP="0008381B">
      <w:pPr>
        <w:rPr>
          <w:rtl/>
          <w:lang w:eastAsia="he-IL"/>
        </w:rPr>
      </w:pPr>
      <w:r>
        <w:rPr>
          <w:rtl/>
          <w:lang w:eastAsia="he-IL"/>
        </w:rPr>
        <w:t xml:space="preserve">בנוסף, אני רוצה </w:t>
      </w:r>
      <w:bookmarkStart w:id="608" w:name="_ETM_Q1_2880000"/>
      <w:bookmarkEnd w:id="608"/>
      <w:r>
        <w:rPr>
          <w:rtl/>
          <w:lang w:eastAsia="he-IL"/>
        </w:rPr>
        <w:t xml:space="preserve">לצטט לכם מה אמר בית המשפט כאשר הוא דן בהפרדה </w:t>
      </w:r>
      <w:bookmarkStart w:id="609" w:name="_ETM_Q1_2881000"/>
      <w:bookmarkEnd w:id="609"/>
      <w:r>
        <w:rPr>
          <w:rtl/>
          <w:lang w:eastAsia="he-IL"/>
        </w:rPr>
        <w:t xml:space="preserve">לגבי תואר ראשון. בית המשפט התייחס למה שטענה </w:t>
      </w:r>
      <w:bookmarkStart w:id="610" w:name="_ETM_Q1_2890000"/>
      <w:bookmarkEnd w:id="610"/>
      <w:r>
        <w:rPr>
          <w:rtl/>
          <w:lang w:eastAsia="he-IL"/>
        </w:rPr>
        <w:t xml:space="preserve">הממשלה ואמר: "ישנה הבחנה בין תואר ראשון לבין תואר שני, הן במובן </w:t>
      </w:r>
      <w:bookmarkStart w:id="611" w:name="_ETM_Q1_2894000"/>
      <w:bookmarkEnd w:id="611"/>
      <w:r>
        <w:rPr>
          <w:rtl/>
          <w:lang w:eastAsia="he-IL"/>
        </w:rPr>
        <w:t xml:space="preserve">של מבחן הקשר הרציונלי... שכן על פי רוב תואר ראשון </w:t>
      </w:r>
      <w:bookmarkStart w:id="612" w:name="_ETM_Q1_2897000"/>
      <w:bookmarkEnd w:id="612"/>
      <w:r>
        <w:rPr>
          <w:rtl/>
          <w:lang w:eastAsia="he-IL"/>
        </w:rPr>
        <w:t xml:space="preserve">הוא תנאי הכרחי לעיסוק במקצוע". מה שאנחנו מנסים – אנחנו </w:t>
      </w:r>
      <w:bookmarkStart w:id="613" w:name="_ETM_Q1_2903000"/>
      <w:bookmarkEnd w:id="613"/>
      <w:r>
        <w:rPr>
          <w:rtl/>
          <w:lang w:eastAsia="he-IL"/>
        </w:rPr>
        <w:t xml:space="preserve">לא הולכים לפתור את כל בעיות ההשכלה הגבוהה במסגרת חוק </w:t>
      </w:r>
      <w:bookmarkStart w:id="614" w:name="_ETM_Q1_2909000"/>
      <w:bookmarkEnd w:id="614"/>
      <w:r>
        <w:rPr>
          <w:rtl/>
          <w:lang w:eastAsia="he-IL"/>
        </w:rPr>
        <w:t>הגיוס, אבל אנחנו כן צריכים להבין שאם אנחנו רוצים לראות</w:t>
      </w:r>
      <w:bookmarkStart w:id="615" w:name="_ETM_Q1_2915000"/>
      <w:bookmarkEnd w:id="615"/>
      <w:r>
        <w:rPr>
          <w:rtl/>
          <w:lang w:eastAsia="he-IL"/>
        </w:rPr>
        <w:t xml:space="preserve"> יותר ויותר שילוב בתעסוקה ביחס לשירות הצבאי</w:t>
      </w:r>
      <w:bookmarkStart w:id="616" w:name="_ETM_Q1_2919000"/>
      <w:bookmarkEnd w:id="616"/>
      <w:r>
        <w:rPr>
          <w:rtl/>
          <w:lang w:eastAsia="he-IL"/>
        </w:rPr>
        <w:t xml:space="preserve">, וזו השאלה שמונחת על שולחן ועדת החוץ והביטחון, </w:t>
      </w:r>
      <w:bookmarkStart w:id="617" w:name="_ETM_Q1_2923000"/>
      <w:bookmarkEnd w:id="617"/>
      <w:r>
        <w:rPr>
          <w:rtl/>
          <w:lang w:eastAsia="he-IL"/>
        </w:rPr>
        <w:t xml:space="preserve">אנחנו כן צריכים להבין את הסוגיה בהיבט היותר רחב שלה. </w:t>
      </w:r>
      <w:bookmarkStart w:id="618" w:name="_ETM_Q1_2925000"/>
      <w:bookmarkEnd w:id="618"/>
      <w:r>
        <w:rPr>
          <w:rtl/>
          <w:lang w:eastAsia="he-IL"/>
        </w:rPr>
        <w:t xml:space="preserve">אנחנו לא יכולים להגיד שילוב בתעסוקה – יש מספיק מקומות </w:t>
      </w:r>
      <w:bookmarkStart w:id="619" w:name="_ETM_Q1_2927000"/>
      <w:bookmarkEnd w:id="619"/>
      <w:r>
        <w:rPr>
          <w:rtl/>
          <w:lang w:eastAsia="he-IL"/>
        </w:rPr>
        <w:t>עבודה במדינת ישראל, הם יכולים להשתלב גם בלי ללמוד.</w:t>
      </w:r>
    </w:p>
    <w:p w:rsidR="0008381B" w:rsidRDefault="0008381B" w:rsidP="0008381B">
      <w:pPr>
        <w:rPr>
          <w:rtl/>
          <w:lang w:eastAsia="he-IL"/>
        </w:rPr>
      </w:pPr>
      <w:bookmarkStart w:id="620" w:name="_ETM_Q1_2934000"/>
      <w:bookmarkEnd w:id="620"/>
    </w:p>
    <w:p w:rsidR="0008381B" w:rsidRDefault="0008381B" w:rsidP="00217705">
      <w:pPr>
        <w:pStyle w:val="afb"/>
        <w:rPr>
          <w:rtl/>
          <w:lang w:eastAsia="he-IL"/>
        </w:rPr>
      </w:pPr>
      <w:bookmarkStart w:id="621" w:name="ET_guest_889000_109"/>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621"/>
    </w:p>
    <w:p w:rsidR="0008381B" w:rsidRDefault="0008381B" w:rsidP="0008381B">
      <w:pPr>
        <w:pStyle w:val="KeepWithNext"/>
        <w:rPr>
          <w:rtl/>
          <w:lang w:eastAsia="he-IL"/>
        </w:rPr>
      </w:pPr>
    </w:p>
    <w:p w:rsidR="0008381B" w:rsidRDefault="0008381B" w:rsidP="00041103">
      <w:pPr>
        <w:rPr>
          <w:rtl/>
          <w:lang w:eastAsia="he-IL"/>
        </w:rPr>
      </w:pPr>
      <w:r>
        <w:rPr>
          <w:rtl/>
          <w:lang w:eastAsia="he-IL"/>
        </w:rPr>
        <w:t xml:space="preserve">סליחה. יש </w:t>
      </w:r>
      <w:bookmarkStart w:id="622" w:name="_ETM_Q1_2933000"/>
      <w:bookmarkEnd w:id="622"/>
      <w:r>
        <w:rPr>
          <w:rtl/>
          <w:lang w:eastAsia="he-IL"/>
        </w:rPr>
        <w:t xml:space="preserve">נתונים שהביאו גם זרוע העבודה וגם משרד האוצר, </w:t>
      </w:r>
      <w:bookmarkStart w:id="623" w:name="_ETM_Q1_2937000"/>
      <w:bookmarkEnd w:id="623"/>
      <w:r>
        <w:rPr>
          <w:rtl/>
          <w:lang w:eastAsia="he-IL"/>
        </w:rPr>
        <w:t xml:space="preserve">נתוני מאקרו על שוק התעסוקה בפילוח לגברים ונשים בחברה החרדית ובכלל בהשוואה לשאר האוכלוסיות במדינת ישראל. אני כן מקווה </w:t>
      </w:r>
      <w:bookmarkStart w:id="624" w:name="_ETM_Q1_2945000"/>
      <w:bookmarkEnd w:id="624"/>
      <w:r>
        <w:rPr>
          <w:rtl/>
          <w:lang w:eastAsia="he-IL"/>
        </w:rPr>
        <w:t xml:space="preserve">שהוועדה תאפשר לנו את ההזדמנות להציג אותם באופן קוהרנטי </w:t>
      </w:r>
      <w:bookmarkStart w:id="625" w:name="_ETM_Q1_2948000"/>
      <w:bookmarkEnd w:id="625"/>
      <w:r>
        <w:rPr>
          <w:rtl/>
          <w:lang w:eastAsia="he-IL"/>
        </w:rPr>
        <w:t xml:space="preserve">ואז העמדה שלנו אולי תהיה גם יותר ברורה. ההשוואה לנשים </w:t>
      </w:r>
      <w:bookmarkStart w:id="626" w:name="_ETM_Q1_2953000"/>
      <w:bookmarkEnd w:id="626"/>
      <w:r>
        <w:rPr>
          <w:rtl/>
          <w:lang w:eastAsia="he-IL"/>
        </w:rPr>
        <w:t>נעשתה אך ורק על מנת להשוות את נושא היעדר ההשכלה</w:t>
      </w:r>
      <w:bookmarkStart w:id="627" w:name="_ETM_Q1_2958000"/>
      <w:bookmarkEnd w:id="627"/>
      <w:r>
        <w:rPr>
          <w:rtl/>
          <w:lang w:eastAsia="he-IL"/>
        </w:rPr>
        <w:t xml:space="preserve"> - - - </w:t>
      </w:r>
    </w:p>
    <w:p w:rsidR="0008381B" w:rsidRDefault="0008381B" w:rsidP="0008381B">
      <w:pPr>
        <w:rPr>
          <w:rtl/>
          <w:lang w:eastAsia="he-IL"/>
        </w:rPr>
      </w:pPr>
    </w:p>
    <w:p w:rsidR="0008381B" w:rsidRDefault="0008381B" w:rsidP="00217705">
      <w:pPr>
        <w:pStyle w:val="a5"/>
        <w:rPr>
          <w:rtl/>
        </w:rPr>
      </w:pPr>
      <w:bookmarkStart w:id="628" w:name="ET_speaker_מירי_פרנקלשור_110"/>
      <w:r w:rsidRPr="00217705">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217705">
        <w:rPr>
          <w:rStyle w:val="TagStyle"/>
          <w:rFonts w:hint="cs"/>
          <w:rtl/>
        </w:rPr>
        <w:t>&lt;&lt; דובר &gt;&gt;</w:t>
      </w:r>
      <w:r>
        <w:rPr>
          <w:rFonts w:hint="cs"/>
          <w:rtl/>
        </w:rPr>
        <w:t xml:space="preserve">   </w:t>
      </w:r>
      <w:bookmarkEnd w:id="628"/>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זה לא רלוונטי. </w:t>
      </w:r>
    </w:p>
    <w:p w:rsidR="0008381B" w:rsidRDefault="0008381B" w:rsidP="0008381B">
      <w:pPr>
        <w:rPr>
          <w:rtl/>
          <w:lang w:eastAsia="he-IL"/>
        </w:rPr>
      </w:pPr>
    </w:p>
    <w:p w:rsidR="0008381B" w:rsidRDefault="0008381B" w:rsidP="00217705">
      <w:pPr>
        <w:pStyle w:val="af8"/>
        <w:rPr>
          <w:rtl/>
        </w:rPr>
      </w:pPr>
      <w:bookmarkStart w:id="629" w:name="ET_yor_5766_111"/>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62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לא רלוונטי, אז לא </w:t>
      </w:r>
      <w:bookmarkStart w:id="630" w:name="_ETM_Q1_2963000"/>
      <w:bookmarkEnd w:id="630"/>
      <w:r>
        <w:rPr>
          <w:rtl/>
          <w:lang w:eastAsia="he-IL"/>
        </w:rPr>
        <w:t>רלוונטי.</w:t>
      </w:r>
    </w:p>
    <w:p w:rsidR="0008381B" w:rsidRDefault="0008381B" w:rsidP="0008381B">
      <w:pPr>
        <w:rPr>
          <w:rtl/>
          <w:lang w:eastAsia="he-IL"/>
        </w:rPr>
      </w:pPr>
    </w:p>
    <w:p w:rsidR="0008381B" w:rsidRDefault="0008381B" w:rsidP="00217705">
      <w:pPr>
        <w:pStyle w:val="afb"/>
        <w:rPr>
          <w:rtl/>
          <w:lang w:eastAsia="he-IL"/>
        </w:rPr>
      </w:pPr>
      <w:bookmarkStart w:id="631" w:name="ET_guest_889000_112"/>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631"/>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אבל עדיין אני מאוד מבקשת, יש פה שני משרדי </w:t>
      </w:r>
      <w:bookmarkStart w:id="632" w:name="_ETM_Q1_2967000"/>
      <w:bookmarkEnd w:id="632"/>
      <w:r>
        <w:rPr>
          <w:rtl/>
          <w:lang w:eastAsia="he-IL"/>
        </w:rPr>
        <w:t>ממשלה - - -</w:t>
      </w:r>
    </w:p>
    <w:p w:rsidR="0008381B" w:rsidRDefault="0008381B" w:rsidP="0008381B">
      <w:pPr>
        <w:rPr>
          <w:rtl/>
          <w:lang w:eastAsia="he-IL"/>
        </w:rPr>
      </w:pPr>
    </w:p>
    <w:p w:rsidR="0008381B" w:rsidRDefault="0008381B" w:rsidP="00217705">
      <w:pPr>
        <w:pStyle w:val="a5"/>
        <w:rPr>
          <w:rtl/>
        </w:rPr>
      </w:pPr>
      <w:bookmarkStart w:id="633" w:name="ET_speaker_מירי_פרנקלשור_113"/>
      <w:r w:rsidRPr="00217705">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217705">
        <w:rPr>
          <w:rStyle w:val="TagStyle"/>
          <w:rFonts w:hint="cs"/>
          <w:rtl/>
        </w:rPr>
        <w:t>&lt;&lt; דובר &gt;&gt;</w:t>
      </w:r>
      <w:r>
        <w:rPr>
          <w:rFonts w:hint="cs"/>
          <w:rtl/>
        </w:rPr>
        <w:t xml:space="preserve">   </w:t>
      </w:r>
      <w:bookmarkEnd w:id="633"/>
    </w:p>
    <w:p w:rsidR="0008381B" w:rsidRDefault="0008381B" w:rsidP="0008381B">
      <w:pPr>
        <w:pStyle w:val="KeepWithNext"/>
        <w:rPr>
          <w:rtl/>
          <w:lang w:eastAsia="he-IL"/>
        </w:rPr>
      </w:pPr>
    </w:p>
    <w:p w:rsidR="0008381B" w:rsidRDefault="0008381B" w:rsidP="0008381B">
      <w:pPr>
        <w:rPr>
          <w:rtl/>
          <w:lang w:eastAsia="he-IL"/>
        </w:rPr>
      </w:pPr>
      <w:r>
        <w:rPr>
          <w:rtl/>
          <w:lang w:eastAsia="he-IL"/>
        </w:rPr>
        <w:t>זה אירוע אחר לחלוטין.</w:t>
      </w:r>
    </w:p>
    <w:p w:rsidR="0008381B" w:rsidRDefault="0008381B" w:rsidP="0008381B">
      <w:pPr>
        <w:rPr>
          <w:rtl/>
          <w:lang w:eastAsia="he-IL"/>
        </w:rPr>
      </w:pPr>
      <w:bookmarkStart w:id="634" w:name="_ETM_Q1_2970000"/>
      <w:bookmarkEnd w:id="634"/>
    </w:p>
    <w:p w:rsidR="0008381B" w:rsidRDefault="0008381B" w:rsidP="00217705">
      <w:pPr>
        <w:pStyle w:val="a5"/>
        <w:rPr>
          <w:rtl/>
        </w:rPr>
      </w:pPr>
      <w:bookmarkStart w:id="635" w:name="_ETM_Q1_2971000"/>
      <w:bookmarkStart w:id="636" w:name="_ETM_Q1_2793000"/>
      <w:bookmarkStart w:id="637" w:name="ET_knessetmember_5093_106"/>
      <w:bookmarkEnd w:id="635"/>
      <w:bookmarkEnd w:id="636"/>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637"/>
    </w:p>
    <w:p w:rsidR="0008381B" w:rsidRDefault="0008381B" w:rsidP="0008381B">
      <w:pPr>
        <w:pStyle w:val="KeepWithNext"/>
        <w:rPr>
          <w:rtl/>
          <w:lang w:eastAsia="he-IL"/>
        </w:rPr>
      </w:pPr>
    </w:p>
    <w:p w:rsidR="0008381B" w:rsidRDefault="0008381B" w:rsidP="0008381B">
      <w:pPr>
        <w:rPr>
          <w:rtl/>
          <w:lang w:eastAsia="he-IL"/>
        </w:rPr>
      </w:pPr>
      <w:bookmarkStart w:id="638" w:name="_ETM_Q1_2804000"/>
      <w:bookmarkEnd w:id="638"/>
      <w:r>
        <w:rPr>
          <w:rtl/>
          <w:lang w:eastAsia="he-IL"/>
        </w:rPr>
        <w:t xml:space="preserve">אדוני היושב-ראש, אנחנו רואים עולם הפוך. בכל מה שנוגע לשילוב של החרדים </w:t>
      </w:r>
      <w:bookmarkStart w:id="639" w:name="_ETM_Q1_2994000"/>
      <w:bookmarkEnd w:id="639"/>
      <w:r>
        <w:rPr>
          <w:rtl/>
          <w:lang w:eastAsia="he-IL"/>
        </w:rPr>
        <w:t xml:space="preserve">בשוק העבודה, שלשם אתם חותרים, שם לא מסתכלים על האינדיבידואל. </w:t>
      </w:r>
      <w:bookmarkStart w:id="640" w:name="_ETM_Q1_2998000"/>
      <w:bookmarkEnd w:id="640"/>
      <w:r>
        <w:rPr>
          <w:rtl/>
          <w:lang w:eastAsia="he-IL"/>
        </w:rPr>
        <w:t xml:space="preserve">זה לא חשוב מה הוא רוצה, מה השאיפות שלו, מה </w:t>
      </w:r>
      <w:bookmarkStart w:id="641" w:name="_ETM_Q1_3004000"/>
      <w:bookmarkEnd w:id="641"/>
      <w:r>
        <w:rPr>
          <w:rtl/>
          <w:lang w:eastAsia="he-IL"/>
        </w:rPr>
        <w:t xml:space="preserve">יהיה המימוש העצמי שלו, אם הוא כן יוכל ללמוד תואר </w:t>
      </w:r>
      <w:bookmarkStart w:id="642" w:name="_ETM_Q1_3007000"/>
      <w:bookmarkEnd w:id="642"/>
      <w:r>
        <w:rPr>
          <w:rtl/>
          <w:lang w:eastAsia="he-IL"/>
        </w:rPr>
        <w:t>שהוא אוהב או לא יוכל ללמוד.</w:t>
      </w:r>
    </w:p>
    <w:p w:rsidR="0008381B" w:rsidRDefault="0008381B" w:rsidP="0008381B">
      <w:pPr>
        <w:rPr>
          <w:rtl/>
          <w:lang w:eastAsia="he-IL"/>
        </w:rPr>
      </w:pPr>
    </w:p>
    <w:p w:rsidR="0008381B" w:rsidRDefault="0008381B" w:rsidP="00217705">
      <w:pPr>
        <w:pStyle w:val="af8"/>
        <w:rPr>
          <w:rtl/>
        </w:rPr>
      </w:pPr>
      <w:bookmarkStart w:id="643" w:name="ET_yor_5766_114"/>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643"/>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אבל למה את אומרת את </w:t>
      </w:r>
      <w:bookmarkStart w:id="644" w:name="_ETM_Q1_3009000"/>
      <w:bookmarkEnd w:id="644"/>
      <w:r>
        <w:rPr>
          <w:rtl/>
          <w:lang w:eastAsia="he-IL"/>
        </w:rPr>
        <w:t xml:space="preserve">זה? כל חרדי באשר הוא, בגיל מסוים הוא יכול ללמוד </w:t>
      </w:r>
      <w:bookmarkStart w:id="645" w:name="_ETM_Q1_3014000"/>
      <w:bookmarkEnd w:id="645"/>
      <w:r>
        <w:rPr>
          <w:rtl/>
          <w:lang w:eastAsia="he-IL"/>
        </w:rPr>
        <w:t>מה שהוא רוצה. אף אחד לא מגביל אותו.</w:t>
      </w:r>
    </w:p>
    <w:p w:rsidR="0008381B" w:rsidRDefault="0008381B" w:rsidP="0008381B">
      <w:pPr>
        <w:rPr>
          <w:rtl/>
          <w:lang w:eastAsia="he-IL"/>
        </w:rPr>
      </w:pPr>
    </w:p>
    <w:p w:rsidR="0008381B" w:rsidRDefault="0008381B" w:rsidP="00217705">
      <w:pPr>
        <w:pStyle w:val="a5"/>
        <w:rPr>
          <w:rtl/>
        </w:rPr>
      </w:pPr>
      <w:bookmarkStart w:id="646" w:name="ET_knessetmember_5802_115"/>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64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כנראה שלא הקשבת </w:t>
      </w:r>
      <w:bookmarkStart w:id="647" w:name="_ETM_Q1_3015000"/>
      <w:bookmarkEnd w:id="647"/>
      <w:r>
        <w:rPr>
          <w:rtl/>
          <w:lang w:eastAsia="he-IL"/>
        </w:rPr>
        <w:t xml:space="preserve">למה שהיא אמרה. </w:t>
      </w:r>
    </w:p>
    <w:p w:rsidR="0008381B" w:rsidRDefault="0008381B" w:rsidP="0008381B">
      <w:pPr>
        <w:rPr>
          <w:rtl/>
          <w:lang w:eastAsia="he-IL"/>
        </w:rPr>
      </w:pPr>
      <w:bookmarkStart w:id="648" w:name="_ETM_Q1_3020000"/>
      <w:bookmarkEnd w:id="648"/>
    </w:p>
    <w:p w:rsidR="0008381B" w:rsidRDefault="0008381B" w:rsidP="00217705">
      <w:pPr>
        <w:pStyle w:val="a5"/>
        <w:rPr>
          <w:rtl/>
        </w:rPr>
      </w:pPr>
      <w:bookmarkStart w:id="649" w:name="_ETM_Q1_3021000"/>
      <w:bookmarkStart w:id="650" w:name="ET_knessetmember_5093_116"/>
      <w:bookmarkEnd w:id="649"/>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650"/>
    </w:p>
    <w:p w:rsidR="0008381B" w:rsidRDefault="0008381B" w:rsidP="0008381B">
      <w:pPr>
        <w:pStyle w:val="KeepWithNext"/>
        <w:rPr>
          <w:rtl/>
          <w:lang w:eastAsia="he-IL"/>
        </w:rPr>
      </w:pPr>
    </w:p>
    <w:p w:rsidR="0008381B" w:rsidRDefault="0008381B" w:rsidP="0008381B">
      <w:pPr>
        <w:rPr>
          <w:rtl/>
          <w:lang w:eastAsia="he-IL"/>
        </w:rPr>
      </w:pPr>
      <w:bookmarkStart w:id="651" w:name="_ETM_Q1_3024000"/>
      <w:bookmarkEnd w:id="651"/>
      <w:r>
        <w:rPr>
          <w:rtl/>
          <w:lang w:eastAsia="he-IL"/>
        </w:rPr>
        <w:t xml:space="preserve">כאשר מדובר על השילוב של החרדים בשוק </w:t>
      </w:r>
      <w:bookmarkStart w:id="652" w:name="_ETM_Q1_3027000"/>
      <w:bookmarkEnd w:id="652"/>
      <w:r>
        <w:rPr>
          <w:rtl/>
          <w:lang w:eastAsia="he-IL"/>
        </w:rPr>
        <w:t xml:space="preserve">העבודה, מה שמעניין אתכם בחוק הזה זה לא החרדי, זה </w:t>
      </w:r>
      <w:bookmarkStart w:id="653" w:name="_ETM_Q1_3035000"/>
      <w:bookmarkEnd w:id="653"/>
      <w:r>
        <w:rPr>
          <w:rtl/>
          <w:lang w:eastAsia="he-IL"/>
        </w:rPr>
        <w:t>שוק העבודה. אתכם מעניין שכמה שיותר חרדים ייכנסו לשוק העבודה</w:t>
      </w:r>
      <w:bookmarkStart w:id="654" w:name="_ETM_Q1_3038000"/>
      <w:bookmarkEnd w:id="654"/>
      <w:r>
        <w:rPr>
          <w:rtl/>
          <w:lang w:eastAsia="he-IL"/>
        </w:rPr>
        <w:t xml:space="preserve"> כדי להפעיל אותו למטרות שונות שנצרכות לכלכלה </w:t>
      </w:r>
      <w:bookmarkStart w:id="655" w:name="_ETM_Q1_3046000"/>
      <w:bookmarkEnd w:id="655"/>
      <w:r>
        <w:rPr>
          <w:rtl/>
          <w:lang w:eastAsia="he-IL"/>
        </w:rPr>
        <w:t xml:space="preserve">של מדינת ישראל. זה מה שמעניין אתכם ולא המימוש העצמי של החרדי הפרטי באשר הוא. אבל, כאשר אנחנו מדברים </w:t>
      </w:r>
      <w:bookmarkStart w:id="656" w:name="_ETM_Q1_3055000"/>
      <w:bookmarkEnd w:id="656"/>
      <w:r>
        <w:rPr>
          <w:rtl/>
          <w:lang w:eastAsia="he-IL"/>
        </w:rPr>
        <w:t xml:space="preserve">על הצבא, שרק איתו יכולים לנצח במלחמות ולשמור על </w:t>
      </w:r>
      <w:bookmarkStart w:id="657" w:name="_ETM_Q1_3057000"/>
      <w:bookmarkEnd w:id="657"/>
      <w:r>
        <w:rPr>
          <w:rtl/>
          <w:lang w:eastAsia="he-IL"/>
        </w:rPr>
        <w:t xml:space="preserve">ביטחון מדינת ישראל, שם פתאום מה שחשוב זה המימוש העצמי </w:t>
      </w:r>
      <w:bookmarkStart w:id="658" w:name="_ETM_Q1_3063000"/>
      <w:bookmarkEnd w:id="658"/>
      <w:r>
        <w:rPr>
          <w:rtl/>
          <w:lang w:eastAsia="he-IL"/>
        </w:rPr>
        <w:t xml:space="preserve">של הבחורה הזאת שרוצה 669 וההיא שרוצה להיות </w:t>
      </w:r>
      <w:bookmarkStart w:id="659" w:name="_ETM_Q1_3065000"/>
      <w:bookmarkEnd w:id="659"/>
      <w:r>
        <w:rPr>
          <w:rtl/>
          <w:lang w:eastAsia="he-IL"/>
        </w:rPr>
        <w:t>פה. הצבא עצמו לא חשוב.</w:t>
      </w:r>
    </w:p>
    <w:p w:rsidR="0008381B" w:rsidRDefault="0008381B" w:rsidP="0008381B">
      <w:pPr>
        <w:rPr>
          <w:rtl/>
          <w:lang w:eastAsia="he-IL"/>
        </w:rPr>
      </w:pPr>
    </w:p>
    <w:p w:rsidR="0008381B" w:rsidRDefault="0008381B" w:rsidP="00217705">
      <w:pPr>
        <w:pStyle w:val="afb"/>
        <w:rPr>
          <w:rtl/>
          <w:lang w:eastAsia="he-IL"/>
        </w:rPr>
      </w:pPr>
      <w:bookmarkStart w:id="660" w:name="ET_guest_896842_117"/>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660"/>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אוסיף פרט מידע </w:t>
      </w:r>
      <w:bookmarkStart w:id="661" w:name="_ETM_Q1_3075000"/>
      <w:bookmarkEnd w:id="661"/>
      <w:r>
        <w:rPr>
          <w:rtl/>
          <w:lang w:eastAsia="he-IL"/>
        </w:rPr>
        <w:t xml:space="preserve">שהגברת מהאוצר החמיצה או לא ציינה. ישנה הכשרה מאוד מקיפה </w:t>
      </w:r>
      <w:bookmarkStart w:id="662" w:name="_ETM_Q1_3080000"/>
      <w:bookmarkEnd w:id="662"/>
      <w:r>
        <w:rPr>
          <w:rtl/>
          <w:lang w:eastAsia="he-IL"/>
        </w:rPr>
        <w:t>לבנות חרדיות בסמינרים.</w:t>
      </w:r>
    </w:p>
    <w:p w:rsidR="0008381B" w:rsidRDefault="0008381B" w:rsidP="0008381B">
      <w:pPr>
        <w:rPr>
          <w:rtl/>
          <w:lang w:eastAsia="he-IL"/>
        </w:rPr>
      </w:pPr>
    </w:p>
    <w:p w:rsidR="0008381B" w:rsidRDefault="0008381B" w:rsidP="00217705">
      <w:pPr>
        <w:pStyle w:val="af8"/>
        <w:rPr>
          <w:rtl/>
        </w:rPr>
      </w:pPr>
      <w:bookmarkStart w:id="663" w:name="ET_yor_5766_118"/>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663"/>
    </w:p>
    <w:p w:rsidR="0008381B" w:rsidRDefault="0008381B" w:rsidP="0008381B">
      <w:pPr>
        <w:pStyle w:val="KeepWithNext"/>
        <w:rPr>
          <w:rtl/>
          <w:lang w:eastAsia="he-IL"/>
        </w:rPr>
      </w:pPr>
    </w:p>
    <w:p w:rsidR="0008381B" w:rsidRDefault="0008381B" w:rsidP="0008381B">
      <w:pPr>
        <w:rPr>
          <w:rtl/>
          <w:lang w:eastAsia="he-IL"/>
        </w:rPr>
      </w:pPr>
      <w:r>
        <w:rPr>
          <w:rtl/>
          <w:lang w:eastAsia="he-IL"/>
        </w:rPr>
        <w:t>אבל אני לא רוצה לדבר על בנות חרדיות.</w:t>
      </w:r>
      <w:bookmarkStart w:id="664" w:name="_ETM_Q1_3083000"/>
      <w:bookmarkEnd w:id="664"/>
      <w:r>
        <w:rPr>
          <w:rtl/>
          <w:lang w:eastAsia="he-IL"/>
        </w:rPr>
        <w:t xml:space="preserve"> רבותיי, זה לא במסגרת הדיון. אמרה היועצת המשפטית. את הבנות החרדיות שים בצד, הן לא חייבות גיוס והן יכולות לעשות </w:t>
      </w:r>
      <w:bookmarkStart w:id="665" w:name="_ETM_Q1_3092000"/>
      <w:bookmarkEnd w:id="665"/>
      <w:r>
        <w:rPr>
          <w:rtl/>
          <w:lang w:eastAsia="he-IL"/>
        </w:rPr>
        <w:t xml:space="preserve">מה שהן רוצות. הן גם לא לומדות תורה. </w:t>
      </w:r>
    </w:p>
    <w:p w:rsidR="0008381B" w:rsidRDefault="0008381B" w:rsidP="0008381B">
      <w:pPr>
        <w:rPr>
          <w:rtl/>
          <w:lang w:eastAsia="he-IL"/>
        </w:rPr>
      </w:pPr>
    </w:p>
    <w:p w:rsidR="0008381B" w:rsidRDefault="0008381B" w:rsidP="00217705">
      <w:pPr>
        <w:pStyle w:val="afb"/>
        <w:rPr>
          <w:rtl/>
          <w:lang w:eastAsia="he-IL"/>
        </w:rPr>
      </w:pPr>
      <w:bookmarkStart w:id="666" w:name="ET_guest_896842_119"/>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66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שם </w:t>
      </w:r>
      <w:bookmarkStart w:id="667" w:name="_ETM_Q1_3096000"/>
      <w:bookmarkEnd w:id="667"/>
      <w:r>
        <w:rPr>
          <w:rtl/>
          <w:lang w:eastAsia="he-IL"/>
        </w:rPr>
        <w:t xml:space="preserve">את זה בצד. </w:t>
      </w:r>
    </w:p>
    <w:p w:rsidR="0008381B" w:rsidRDefault="0008381B" w:rsidP="0008381B">
      <w:pPr>
        <w:rPr>
          <w:rtl/>
          <w:lang w:eastAsia="he-IL"/>
        </w:rPr>
      </w:pPr>
      <w:bookmarkStart w:id="668" w:name="_ETM_Q1_3099000"/>
      <w:bookmarkEnd w:id="668"/>
    </w:p>
    <w:p w:rsidR="0008381B" w:rsidRDefault="0008381B" w:rsidP="00217705">
      <w:pPr>
        <w:pStyle w:val="a5"/>
        <w:rPr>
          <w:rtl/>
        </w:rPr>
      </w:pPr>
      <w:bookmarkStart w:id="669" w:name="ET_knessetmember_5797_120"/>
      <w:r w:rsidRPr="00217705">
        <w:rPr>
          <w:rStyle w:val="TagStyle"/>
          <w:rFonts w:hint="cs"/>
          <w:rtl/>
        </w:rPr>
        <w:t xml:space="preserve"> &lt;&lt; דובר &gt;&gt;</w:t>
      </w:r>
      <w:r>
        <w:rPr>
          <w:rStyle w:val="TagStyle"/>
          <w:rFonts w:hint="cs"/>
          <w:rtl/>
        </w:rPr>
        <w:t xml:space="preserve"> </w:t>
      </w:r>
      <w:r>
        <w:rPr>
          <w:rFonts w:hint="cs"/>
          <w:rtl/>
        </w:rPr>
        <w:t>יצחק פינדרוס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66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אז למה שמה לא מעניין את אף אחד שוק התעסוקה? </w:t>
      </w:r>
    </w:p>
    <w:p w:rsidR="00041103" w:rsidRDefault="00041103" w:rsidP="0008381B">
      <w:pPr>
        <w:rPr>
          <w:rtl/>
          <w:lang w:eastAsia="he-IL"/>
        </w:rPr>
      </w:pPr>
    </w:p>
    <w:p w:rsidR="0008381B" w:rsidRDefault="0008381B" w:rsidP="00217705">
      <w:pPr>
        <w:pStyle w:val="afb"/>
        <w:rPr>
          <w:rtl/>
          <w:lang w:eastAsia="he-IL"/>
        </w:rPr>
      </w:pPr>
      <w:bookmarkStart w:id="670" w:name="_ETM_Q1_3103000"/>
      <w:bookmarkStart w:id="671" w:name="ET_guest_896842_121"/>
      <w:bookmarkEnd w:id="670"/>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671"/>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מבקש רק לומר שאם יתווסף </w:t>
      </w:r>
      <w:bookmarkStart w:id="672" w:name="_ETM_Q1_3102000"/>
      <w:bookmarkEnd w:id="672"/>
      <w:r>
        <w:rPr>
          <w:rtl/>
          <w:lang w:eastAsia="he-IL"/>
        </w:rPr>
        <w:t xml:space="preserve">לחוק שאנחנו דנים עליו עכשיו משהו שאומר, מעבר </w:t>
      </w:r>
      <w:bookmarkStart w:id="673" w:name="_ETM_Q1_3107000"/>
      <w:bookmarkEnd w:id="673"/>
      <w:r>
        <w:rPr>
          <w:rtl/>
          <w:lang w:eastAsia="he-IL"/>
        </w:rPr>
        <w:t xml:space="preserve">לשינוי שצה"ל יאפשר וכו', שצה"ל יעודד, ואז המילה "שילוב" היא מילה אמיתית, יהיה איזה רפרנס למל"ג או למי </w:t>
      </w:r>
      <w:bookmarkStart w:id="674" w:name="_ETM_Q1_3115000"/>
      <w:bookmarkEnd w:id="674"/>
      <w:r>
        <w:rPr>
          <w:rtl/>
          <w:lang w:eastAsia="he-IL"/>
        </w:rPr>
        <w:t>שאחראי, למשל האוצר שנותן ברושורים, נותנים תלושים לג'וינט - - -</w:t>
      </w:r>
    </w:p>
    <w:p w:rsidR="0008381B" w:rsidRDefault="0008381B" w:rsidP="0008381B">
      <w:pPr>
        <w:rPr>
          <w:rtl/>
          <w:lang w:eastAsia="he-IL"/>
        </w:rPr>
      </w:pPr>
    </w:p>
    <w:p w:rsidR="005B482B" w:rsidRDefault="005B482B" w:rsidP="00217705">
      <w:pPr>
        <w:pStyle w:val="af8"/>
        <w:rPr>
          <w:rStyle w:val="TagStyle"/>
          <w:vanish w:val="0"/>
          <w:rtl/>
        </w:rPr>
      </w:pPr>
      <w:bookmarkStart w:id="675" w:name="ET_yor_5766_122"/>
      <w:r>
        <w:rPr>
          <w:rStyle w:val="TagStyle"/>
          <w:vanish w:val="0"/>
          <w:rtl/>
        </w:rPr>
        <w:br w:type="page"/>
      </w:r>
    </w:p>
    <w:p w:rsidR="0008381B" w:rsidRDefault="0008381B" w:rsidP="00217705">
      <w:pPr>
        <w:pStyle w:val="af8"/>
        <w:rPr>
          <w:rtl/>
        </w:rPr>
      </w:pPr>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675"/>
    </w:p>
    <w:p w:rsidR="0008381B" w:rsidRDefault="0008381B" w:rsidP="0008381B">
      <w:pPr>
        <w:pStyle w:val="KeepWithNext"/>
        <w:rPr>
          <w:rtl/>
          <w:lang w:eastAsia="he-IL"/>
        </w:rPr>
      </w:pPr>
    </w:p>
    <w:p w:rsidR="0008381B" w:rsidRDefault="0008381B" w:rsidP="0008381B">
      <w:pPr>
        <w:rPr>
          <w:rtl/>
          <w:lang w:eastAsia="he-IL"/>
        </w:rPr>
      </w:pPr>
      <w:r>
        <w:rPr>
          <w:rtl/>
          <w:lang w:eastAsia="he-IL"/>
        </w:rPr>
        <w:t>יעודד מה?</w:t>
      </w:r>
    </w:p>
    <w:p w:rsidR="0008381B" w:rsidRDefault="0008381B" w:rsidP="0008381B">
      <w:pPr>
        <w:rPr>
          <w:rtl/>
          <w:lang w:eastAsia="he-IL"/>
        </w:rPr>
      </w:pPr>
      <w:bookmarkStart w:id="676" w:name="_ETM_Q1_3122000"/>
      <w:bookmarkEnd w:id="676"/>
    </w:p>
    <w:p w:rsidR="0008381B" w:rsidRDefault="0008381B" w:rsidP="00217705">
      <w:pPr>
        <w:pStyle w:val="afb"/>
        <w:rPr>
          <w:rtl/>
          <w:lang w:eastAsia="he-IL"/>
        </w:rPr>
      </w:pPr>
      <w:bookmarkStart w:id="677" w:name="_ETM_Q1_3123000"/>
      <w:bookmarkStart w:id="678" w:name="ET_guest_896842_123"/>
      <w:bookmarkEnd w:id="677"/>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678"/>
    </w:p>
    <w:p w:rsidR="0008381B" w:rsidRDefault="0008381B" w:rsidP="0008381B">
      <w:pPr>
        <w:pStyle w:val="KeepWithNext"/>
        <w:rPr>
          <w:rtl/>
          <w:lang w:eastAsia="he-IL"/>
        </w:rPr>
      </w:pPr>
    </w:p>
    <w:p w:rsidR="0008381B" w:rsidRDefault="0008381B" w:rsidP="0008381B">
      <w:pPr>
        <w:rPr>
          <w:rtl/>
          <w:lang w:eastAsia="he-IL"/>
        </w:rPr>
      </w:pPr>
      <w:bookmarkStart w:id="679" w:name="_ETM_Q1_3124000"/>
      <w:bookmarkEnd w:id="679"/>
      <w:r>
        <w:rPr>
          <w:rtl/>
          <w:lang w:eastAsia="he-IL"/>
        </w:rPr>
        <w:t xml:space="preserve">יעודד בשוק התעסוקה ושוק </w:t>
      </w:r>
      <w:bookmarkStart w:id="680" w:name="_ETM_Q1_3126000"/>
      <w:bookmarkEnd w:id="680"/>
      <w:r>
        <w:rPr>
          <w:rtl/>
          <w:lang w:eastAsia="he-IL"/>
        </w:rPr>
        <w:t xml:space="preserve">ההכשרה התעסוקתית או באקדמיה שמירה - - - </w:t>
      </w:r>
    </w:p>
    <w:p w:rsidR="0008381B" w:rsidRDefault="0008381B" w:rsidP="0008381B">
      <w:pPr>
        <w:rPr>
          <w:rtl/>
          <w:lang w:eastAsia="he-IL"/>
        </w:rPr>
      </w:pPr>
    </w:p>
    <w:p w:rsidR="0008381B" w:rsidRDefault="0008381B" w:rsidP="00217705">
      <w:pPr>
        <w:pStyle w:val="af8"/>
        <w:rPr>
          <w:rtl/>
        </w:rPr>
      </w:pPr>
      <w:bookmarkStart w:id="681" w:name="ET_yor_5766_124"/>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681"/>
    </w:p>
    <w:p w:rsidR="0008381B" w:rsidRDefault="0008381B" w:rsidP="0008381B">
      <w:pPr>
        <w:pStyle w:val="KeepWithNext"/>
        <w:rPr>
          <w:rtl/>
          <w:lang w:eastAsia="he-IL"/>
        </w:rPr>
      </w:pPr>
    </w:p>
    <w:p w:rsidR="0008381B" w:rsidRDefault="0008381B" w:rsidP="0008381B">
      <w:pPr>
        <w:rPr>
          <w:rtl/>
          <w:lang w:eastAsia="he-IL"/>
        </w:rPr>
      </w:pPr>
      <w:r>
        <w:rPr>
          <w:rtl/>
          <w:lang w:eastAsia="he-IL"/>
        </w:rPr>
        <w:t>על אורח חיים חרדי.</w:t>
      </w:r>
    </w:p>
    <w:p w:rsidR="0008381B" w:rsidRDefault="0008381B" w:rsidP="0008381B">
      <w:pPr>
        <w:rPr>
          <w:rtl/>
          <w:lang w:eastAsia="he-IL"/>
        </w:rPr>
      </w:pPr>
    </w:p>
    <w:p w:rsidR="0008381B" w:rsidRDefault="0008381B" w:rsidP="00217705">
      <w:pPr>
        <w:pStyle w:val="afb"/>
        <w:rPr>
          <w:rtl/>
          <w:lang w:eastAsia="he-IL"/>
        </w:rPr>
      </w:pPr>
      <w:bookmarkStart w:id="682" w:name="ET_guest_896842_125"/>
      <w:r w:rsidRPr="00217705">
        <w:rPr>
          <w:rStyle w:val="TagStyle"/>
          <w:rFonts w:hint="cs"/>
          <w:rtl/>
        </w:rPr>
        <w:t xml:space="preserve"> &lt;&lt; אורח &gt;&gt;</w:t>
      </w:r>
      <w:r>
        <w:rPr>
          <w:rStyle w:val="TagStyle"/>
          <w:rFonts w:hint="cs"/>
          <w:rtl/>
        </w:rPr>
        <w:t xml:space="preserve"> </w:t>
      </w:r>
      <w:r>
        <w:rPr>
          <w:rFonts w:hint="cs"/>
          <w:rtl/>
          <w:lang w:eastAsia="he-IL"/>
        </w:rPr>
        <w:t>ד"ר שלמה בלאק:</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68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לא, על הזהות החרדית. המודל שמראה לנו שזה עובד, זה המודל שהגברת מהאוצר ציינה, כי חלק גדול מהבנות </w:t>
      </w:r>
      <w:bookmarkStart w:id="683" w:name="_ETM_Q1_3140000"/>
      <w:bookmarkEnd w:id="683"/>
      <w:r>
        <w:rPr>
          <w:rtl/>
          <w:lang w:eastAsia="he-IL"/>
        </w:rPr>
        <w:t xml:space="preserve">החרדיות לא מקבלות תואר במחשבים, אבל הן לומדות </w:t>
      </w:r>
      <w:bookmarkStart w:id="684" w:name="_ETM_Q1_3145000"/>
      <w:bookmarkEnd w:id="684"/>
      <w:r>
        <w:rPr>
          <w:rtl/>
          <w:lang w:eastAsia="he-IL"/>
        </w:rPr>
        <w:t xml:space="preserve">בסמינר באופן שמעודד את הזהות החרדית שלהן. </w:t>
      </w:r>
    </w:p>
    <w:p w:rsidR="0008381B" w:rsidRDefault="0008381B" w:rsidP="0008381B">
      <w:pPr>
        <w:rPr>
          <w:rtl/>
          <w:lang w:eastAsia="he-IL"/>
        </w:rPr>
      </w:pPr>
      <w:bookmarkStart w:id="685" w:name="_ETM_Q1_3148000"/>
      <w:bookmarkEnd w:id="685"/>
    </w:p>
    <w:p w:rsidR="0008381B" w:rsidRDefault="0008381B" w:rsidP="00217705">
      <w:pPr>
        <w:pStyle w:val="af8"/>
        <w:rPr>
          <w:rtl/>
        </w:rPr>
      </w:pPr>
      <w:bookmarkStart w:id="686" w:name="ET_yor_5766_126"/>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68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יש נציגים של </w:t>
      </w:r>
      <w:bookmarkStart w:id="687" w:name="_ETM_Q1_3146000"/>
      <w:bookmarkEnd w:id="687"/>
      <w:r>
        <w:rPr>
          <w:rtl/>
          <w:lang w:eastAsia="he-IL"/>
        </w:rPr>
        <w:t>משרד העבודה והרווחה? אתם רוצים להתייחס להערה הזאת?</w:t>
      </w:r>
    </w:p>
    <w:p w:rsidR="0008381B" w:rsidRDefault="0008381B" w:rsidP="0008381B">
      <w:pPr>
        <w:rPr>
          <w:rtl/>
          <w:lang w:eastAsia="he-IL"/>
        </w:rPr>
      </w:pPr>
    </w:p>
    <w:p w:rsidR="0008381B" w:rsidRDefault="0008381B" w:rsidP="00217705">
      <w:pPr>
        <w:pStyle w:val="afb"/>
        <w:rPr>
          <w:rtl/>
          <w:lang w:eastAsia="he-IL"/>
        </w:rPr>
      </w:pPr>
      <w:bookmarkStart w:id="688" w:name="_ETM_Q1_3153000"/>
      <w:bookmarkStart w:id="689" w:name="ET_guest_889001_127"/>
      <w:bookmarkEnd w:id="688"/>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68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ממשרד הכלכלה. </w:t>
      </w:r>
      <w:bookmarkStart w:id="690" w:name="_ETM_Q1_3152000"/>
      <w:bookmarkEnd w:id="690"/>
      <w:r>
        <w:rPr>
          <w:rtl/>
          <w:lang w:eastAsia="he-IL"/>
        </w:rPr>
        <w:t>זרוע העבודה היא עכשיו במשרד הכלכלה.</w:t>
      </w:r>
    </w:p>
    <w:p w:rsidR="0008381B" w:rsidRDefault="0008381B" w:rsidP="0008381B">
      <w:pPr>
        <w:rPr>
          <w:rtl/>
          <w:lang w:eastAsia="he-IL"/>
        </w:rPr>
      </w:pPr>
    </w:p>
    <w:p w:rsidR="0008381B" w:rsidRDefault="0008381B" w:rsidP="00217705">
      <w:pPr>
        <w:pStyle w:val="af8"/>
        <w:rPr>
          <w:rtl/>
        </w:rPr>
      </w:pPr>
      <w:bookmarkStart w:id="691" w:name="ET_yor_5766_128"/>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691"/>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קודם לזה, חבר הכנסת בן צור מבקש להגיב. </w:t>
      </w:r>
    </w:p>
    <w:p w:rsidR="0008381B" w:rsidRDefault="0008381B" w:rsidP="0008381B">
      <w:pPr>
        <w:rPr>
          <w:rtl/>
          <w:lang w:eastAsia="he-IL"/>
        </w:rPr>
      </w:pPr>
      <w:bookmarkStart w:id="692" w:name="_ETM_Q1_3167000"/>
      <w:bookmarkEnd w:id="692"/>
    </w:p>
    <w:p w:rsidR="0008381B" w:rsidRDefault="0008381B" w:rsidP="00217705">
      <w:pPr>
        <w:pStyle w:val="a5"/>
        <w:rPr>
          <w:rtl/>
        </w:rPr>
      </w:pPr>
      <w:bookmarkStart w:id="693" w:name="ET_knessetmember_5260_129"/>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693"/>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אתם מדברים על שוק </w:t>
      </w:r>
      <w:bookmarkStart w:id="694" w:name="_ETM_Q1_3168000"/>
      <w:bookmarkEnd w:id="694"/>
      <w:r>
        <w:rPr>
          <w:rtl/>
          <w:lang w:eastAsia="he-IL"/>
        </w:rPr>
        <w:t xml:space="preserve">התעסוקה והרצון להוציא חרדים לעבודה. אני עשיתי מבצע של שאילתות </w:t>
      </w:r>
      <w:bookmarkStart w:id="695" w:name="_ETM_Q1_3172000"/>
      <w:bookmarkEnd w:id="695"/>
      <w:r>
        <w:rPr>
          <w:rtl/>
          <w:lang w:eastAsia="he-IL"/>
        </w:rPr>
        <w:t xml:space="preserve">למשרדי ממשלה ורציתי לדעת כמה חרדים מועסקים במשרדי ממשלה. זה </w:t>
      </w:r>
      <w:bookmarkStart w:id="696" w:name="_ETM_Q1_3181000"/>
      <w:bookmarkEnd w:id="696"/>
      <w:r>
        <w:rPr>
          <w:rtl/>
          <w:lang w:eastAsia="he-IL"/>
        </w:rPr>
        <w:t xml:space="preserve">נע בין אפס אחוז לבין מקסימום 5%. נגיד שאנחנו רק </w:t>
      </w:r>
      <w:bookmarkStart w:id="697" w:name="_ETM_Q1_3185000"/>
      <w:bookmarkEnd w:id="697"/>
      <w:r>
        <w:rPr>
          <w:rtl/>
          <w:lang w:eastAsia="he-IL"/>
        </w:rPr>
        <w:t xml:space="preserve">20% מהאוכלוסייה - - </w:t>
      </w:r>
    </w:p>
    <w:p w:rsidR="0008381B" w:rsidRDefault="0008381B" w:rsidP="0008381B">
      <w:pPr>
        <w:rPr>
          <w:rtl/>
          <w:lang w:eastAsia="he-IL"/>
        </w:rPr>
      </w:pPr>
    </w:p>
    <w:p w:rsidR="0008381B" w:rsidRDefault="0008381B" w:rsidP="00217705">
      <w:pPr>
        <w:pStyle w:val="af8"/>
        <w:rPr>
          <w:rtl/>
        </w:rPr>
      </w:pPr>
      <w:bookmarkStart w:id="698" w:name="_ETM_Q1_3186000"/>
      <w:bookmarkStart w:id="699" w:name="ET_yor_5766_130"/>
      <w:bookmarkEnd w:id="698"/>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699"/>
    </w:p>
    <w:p w:rsidR="0008381B" w:rsidRDefault="0008381B" w:rsidP="0008381B">
      <w:pPr>
        <w:pStyle w:val="KeepWithNext"/>
        <w:rPr>
          <w:rtl/>
          <w:lang w:eastAsia="he-IL"/>
        </w:rPr>
      </w:pPr>
    </w:p>
    <w:p w:rsidR="0008381B" w:rsidRDefault="0008381B" w:rsidP="0008381B">
      <w:pPr>
        <w:rPr>
          <w:rtl/>
          <w:lang w:eastAsia="he-IL"/>
        </w:rPr>
      </w:pPr>
      <w:r>
        <w:rPr>
          <w:rtl/>
          <w:lang w:eastAsia="he-IL"/>
        </w:rPr>
        <w:t>13%.</w:t>
      </w:r>
    </w:p>
    <w:p w:rsidR="0008381B" w:rsidRDefault="0008381B" w:rsidP="0008381B">
      <w:pPr>
        <w:rPr>
          <w:rtl/>
          <w:lang w:eastAsia="he-IL"/>
        </w:rPr>
      </w:pPr>
    </w:p>
    <w:p w:rsidR="0008381B" w:rsidRDefault="0008381B" w:rsidP="00217705">
      <w:pPr>
        <w:pStyle w:val="a5"/>
        <w:rPr>
          <w:rtl/>
        </w:rPr>
      </w:pPr>
      <w:bookmarkStart w:id="700" w:name="_ETM_Q1_3187000"/>
      <w:bookmarkStart w:id="701" w:name="ET_knessetmember_5260_131"/>
      <w:bookmarkEnd w:id="700"/>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701"/>
    </w:p>
    <w:p w:rsidR="0008381B" w:rsidRDefault="0008381B" w:rsidP="0008381B">
      <w:pPr>
        <w:pStyle w:val="KeepWithNext"/>
        <w:rPr>
          <w:rtl/>
          <w:lang w:eastAsia="he-IL"/>
        </w:rPr>
      </w:pPr>
    </w:p>
    <w:p w:rsidR="0008381B" w:rsidRDefault="0008381B" w:rsidP="0008381B">
      <w:pPr>
        <w:rPr>
          <w:rtl/>
          <w:lang w:eastAsia="he-IL"/>
        </w:rPr>
      </w:pPr>
      <w:bookmarkStart w:id="702" w:name="_ETM_Q1_3188000"/>
      <w:bookmarkEnd w:id="702"/>
      <w:r>
        <w:rPr>
          <w:rtl/>
          <w:lang w:eastAsia="he-IL"/>
        </w:rPr>
        <w:t xml:space="preserve">- - 13% מהאוכלוסייה לא כולל </w:t>
      </w:r>
      <w:bookmarkStart w:id="703" w:name="_ETM_Q1_3191000"/>
      <w:bookmarkEnd w:id="703"/>
      <w:r>
        <w:rPr>
          <w:rtl/>
          <w:lang w:eastAsia="he-IL"/>
        </w:rPr>
        <w:t>ילדים. נגיד שזה ככה.</w:t>
      </w:r>
    </w:p>
    <w:p w:rsidR="0008381B" w:rsidRDefault="0008381B" w:rsidP="0008381B">
      <w:pPr>
        <w:rPr>
          <w:rtl/>
          <w:lang w:eastAsia="he-IL"/>
        </w:rPr>
      </w:pPr>
    </w:p>
    <w:p w:rsidR="0008381B" w:rsidRDefault="0008381B" w:rsidP="00217705">
      <w:pPr>
        <w:pStyle w:val="af8"/>
        <w:rPr>
          <w:rtl/>
        </w:rPr>
      </w:pPr>
      <w:bookmarkStart w:id="704" w:name="ET_yor_5766_132"/>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704"/>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כולל ילדים. </w:t>
      </w:r>
    </w:p>
    <w:p w:rsidR="0008381B" w:rsidRDefault="0008381B" w:rsidP="0008381B">
      <w:pPr>
        <w:rPr>
          <w:rtl/>
          <w:lang w:eastAsia="he-IL"/>
        </w:rPr>
      </w:pPr>
    </w:p>
    <w:p w:rsidR="0008381B" w:rsidRDefault="0008381B" w:rsidP="00217705">
      <w:pPr>
        <w:pStyle w:val="a5"/>
        <w:rPr>
          <w:rtl/>
        </w:rPr>
      </w:pPr>
      <w:bookmarkStart w:id="705" w:name="_ETM_Q1_3192000"/>
      <w:bookmarkStart w:id="706" w:name="ET_knessetmember_5260_133"/>
      <w:bookmarkEnd w:id="705"/>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70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אוקיי. איפה אנחנו עומדים? </w:t>
      </w:r>
      <w:bookmarkStart w:id="707" w:name="_ETM_Q1_3194000"/>
      <w:bookmarkEnd w:id="707"/>
      <w:r>
        <w:rPr>
          <w:rtl/>
          <w:lang w:eastAsia="he-IL"/>
        </w:rPr>
        <w:t xml:space="preserve">איפה הרצון להעסיק את החרדים ולתת להם אפשרויות תעסוקה הולמות? </w:t>
      </w:r>
      <w:bookmarkStart w:id="708" w:name="_ETM_Q1_3200000"/>
      <w:bookmarkEnd w:id="708"/>
      <w:r>
        <w:rPr>
          <w:rtl/>
          <w:lang w:eastAsia="he-IL"/>
        </w:rPr>
        <w:t xml:space="preserve">זאת אומרת, כשהוא בא למכרז כזה או אחר, יש לו </w:t>
      </w:r>
      <w:bookmarkStart w:id="709" w:name="_ETM_Q1_3202000"/>
      <w:bookmarkEnd w:id="709"/>
      <w:r>
        <w:rPr>
          <w:rtl/>
          <w:lang w:eastAsia="he-IL"/>
        </w:rPr>
        <w:t xml:space="preserve">ישר סטיגמה שלא רוצים אותו. המציאות היא התשובות שקיבלתי מכל </w:t>
      </w:r>
      <w:bookmarkStart w:id="710" w:name="_ETM_Q1_3207000"/>
      <w:bookmarkEnd w:id="710"/>
      <w:r>
        <w:rPr>
          <w:rtl/>
          <w:lang w:eastAsia="he-IL"/>
        </w:rPr>
        <w:t xml:space="preserve">משרדי הממשלה – 2%, 0%, חצי אחוז. </w:t>
      </w:r>
    </w:p>
    <w:p w:rsidR="0008381B" w:rsidRDefault="0008381B" w:rsidP="0008381B">
      <w:pPr>
        <w:rPr>
          <w:rtl/>
          <w:lang w:eastAsia="he-IL"/>
        </w:rPr>
      </w:pPr>
    </w:p>
    <w:p w:rsidR="0008381B" w:rsidRDefault="0008381B" w:rsidP="00217705">
      <w:pPr>
        <w:pStyle w:val="af8"/>
        <w:rPr>
          <w:rtl/>
        </w:rPr>
      </w:pPr>
      <w:bookmarkStart w:id="711" w:name="_ETM_Q1_3210000"/>
      <w:bookmarkStart w:id="712" w:name="ET_yor_5766_134"/>
      <w:bookmarkEnd w:id="711"/>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71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הערה נכונה, אנחנו </w:t>
      </w:r>
      <w:bookmarkStart w:id="713" w:name="_ETM_Q1_3211000"/>
      <w:bookmarkEnd w:id="713"/>
      <w:r>
        <w:rPr>
          <w:rtl/>
          <w:lang w:eastAsia="he-IL"/>
        </w:rPr>
        <w:t xml:space="preserve">צריכים לטפל בזה. </w:t>
      </w:r>
    </w:p>
    <w:p w:rsidR="0008381B" w:rsidRDefault="0008381B" w:rsidP="0008381B">
      <w:pPr>
        <w:rPr>
          <w:rtl/>
          <w:lang w:eastAsia="he-IL"/>
        </w:rPr>
      </w:pPr>
    </w:p>
    <w:p w:rsidR="0008381B" w:rsidRDefault="0008381B" w:rsidP="00217705">
      <w:pPr>
        <w:pStyle w:val="a5"/>
        <w:rPr>
          <w:rtl/>
        </w:rPr>
      </w:pPr>
      <w:bookmarkStart w:id="714" w:name="ET_knessetmember_5260_135"/>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714"/>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מודה לך, באמת. לולא אמרת </w:t>
      </w:r>
      <w:bookmarkStart w:id="715" w:name="_ETM_Q1_3218000"/>
      <w:bookmarkEnd w:id="715"/>
      <w:r>
        <w:rPr>
          <w:rtl/>
          <w:lang w:eastAsia="he-IL"/>
        </w:rPr>
        <w:t xml:space="preserve">לי את זה, לא הייתי חושב שזו הערה נכונה. באמת, </w:t>
      </w:r>
      <w:bookmarkStart w:id="716" w:name="_ETM_Q1_3221000"/>
      <w:bookmarkEnd w:id="716"/>
      <w:r>
        <w:rPr>
          <w:rtl/>
          <w:lang w:eastAsia="he-IL"/>
        </w:rPr>
        <w:t>עשית לי עכשיו שכל.</w:t>
      </w:r>
    </w:p>
    <w:p w:rsidR="0008381B" w:rsidRDefault="0008381B" w:rsidP="0008381B">
      <w:pPr>
        <w:rPr>
          <w:rtl/>
          <w:lang w:eastAsia="he-IL"/>
        </w:rPr>
      </w:pPr>
    </w:p>
    <w:p w:rsidR="0008381B" w:rsidRDefault="0008381B" w:rsidP="00217705">
      <w:pPr>
        <w:pStyle w:val="a5"/>
        <w:rPr>
          <w:rtl/>
        </w:rPr>
      </w:pPr>
      <w:bookmarkStart w:id="717" w:name="ET_knessetmember_6166_136"/>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71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הוא התכוון לזה </w:t>
      </w:r>
      <w:bookmarkStart w:id="718" w:name="_ETM_Q1_3226000"/>
      <w:bookmarkEnd w:id="718"/>
      <w:r>
        <w:rPr>
          <w:rtl/>
          <w:lang w:eastAsia="he-IL"/>
        </w:rPr>
        <w:t xml:space="preserve">ברצינות, זה לא היה בציניות. </w:t>
      </w:r>
    </w:p>
    <w:p w:rsidR="0008381B" w:rsidRDefault="0008381B" w:rsidP="0008381B">
      <w:pPr>
        <w:rPr>
          <w:rtl/>
          <w:lang w:eastAsia="he-IL"/>
        </w:rPr>
      </w:pPr>
    </w:p>
    <w:p w:rsidR="0008381B" w:rsidRDefault="0008381B" w:rsidP="00217705">
      <w:pPr>
        <w:pStyle w:val="af8"/>
        <w:rPr>
          <w:rtl/>
        </w:rPr>
      </w:pPr>
      <w:bookmarkStart w:id="719" w:name="ET_yor_5766_137"/>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71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מייחל ליום </w:t>
      </w:r>
      <w:bookmarkStart w:id="720" w:name="_ETM_Q1_3231000"/>
      <w:bookmarkEnd w:id="720"/>
      <w:r>
        <w:rPr>
          <w:rtl/>
          <w:lang w:eastAsia="he-IL"/>
        </w:rPr>
        <w:t>ששיעור התעסוקה של חרדים יהיה זהה לשיעור התעסוקה של החילוניים</w:t>
      </w:r>
      <w:bookmarkStart w:id="721" w:name="_ETM_Q1_3238000"/>
      <w:bookmarkEnd w:id="721"/>
      <w:r>
        <w:rPr>
          <w:rtl/>
          <w:lang w:eastAsia="he-IL"/>
        </w:rPr>
        <w:t xml:space="preserve"> ולכן האחוז שלהם בתוך משרדי הממשלה יהיה 13% כאחוזם </w:t>
      </w:r>
      <w:bookmarkStart w:id="722" w:name="_ETM_Q1_3244000"/>
      <w:bookmarkEnd w:id="722"/>
      <w:r>
        <w:rPr>
          <w:rtl/>
          <w:lang w:eastAsia="he-IL"/>
        </w:rPr>
        <w:t>באוכלוסייה, אבל זה לא המצב.</w:t>
      </w:r>
    </w:p>
    <w:p w:rsidR="0008381B" w:rsidRDefault="0008381B" w:rsidP="0008381B">
      <w:pPr>
        <w:rPr>
          <w:rtl/>
          <w:lang w:eastAsia="he-IL"/>
        </w:rPr>
      </w:pPr>
      <w:bookmarkStart w:id="723" w:name="_ETM_Q1_3246000"/>
      <w:bookmarkEnd w:id="723"/>
    </w:p>
    <w:p w:rsidR="0008381B" w:rsidRDefault="0008381B" w:rsidP="00217705">
      <w:pPr>
        <w:pStyle w:val="a5"/>
        <w:rPr>
          <w:rtl/>
        </w:rPr>
      </w:pPr>
      <w:bookmarkStart w:id="724" w:name="ET_knessetmember_5260_138"/>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724"/>
    </w:p>
    <w:p w:rsidR="0008381B" w:rsidRDefault="0008381B" w:rsidP="0008381B">
      <w:pPr>
        <w:pStyle w:val="KeepWithNext"/>
        <w:rPr>
          <w:rtl/>
          <w:lang w:eastAsia="he-IL"/>
        </w:rPr>
      </w:pPr>
    </w:p>
    <w:p w:rsidR="0008381B" w:rsidRDefault="0008381B" w:rsidP="0008381B">
      <w:pPr>
        <w:rPr>
          <w:rtl/>
          <w:lang w:eastAsia="he-IL"/>
        </w:rPr>
      </w:pPr>
      <w:bookmarkStart w:id="725" w:name="_ETM_Q1_3245000"/>
      <w:bookmarkEnd w:id="725"/>
      <w:r>
        <w:rPr>
          <w:rtl/>
          <w:lang w:eastAsia="he-IL"/>
        </w:rPr>
        <w:t>תן לי העדפה מתקנת כמו אצל</w:t>
      </w:r>
      <w:bookmarkStart w:id="726" w:name="_ETM_Q1_3248000"/>
      <w:bookmarkEnd w:id="726"/>
      <w:r>
        <w:rPr>
          <w:rtl/>
          <w:lang w:eastAsia="he-IL"/>
        </w:rPr>
        <w:t xml:space="preserve"> הערבים, לא יותר, וגם זה לא. </w:t>
      </w:r>
    </w:p>
    <w:p w:rsidR="0008381B" w:rsidRDefault="0008381B" w:rsidP="0008381B">
      <w:pPr>
        <w:rPr>
          <w:rtl/>
          <w:lang w:eastAsia="he-IL"/>
        </w:rPr>
      </w:pPr>
    </w:p>
    <w:p w:rsidR="0008381B" w:rsidRDefault="0008381B" w:rsidP="00217705">
      <w:pPr>
        <w:pStyle w:val="a5"/>
        <w:rPr>
          <w:rtl/>
        </w:rPr>
      </w:pPr>
      <w:bookmarkStart w:id="727" w:name="_ETM_Q1_3252000"/>
      <w:bookmarkStart w:id="728" w:name="ET_knessetmember_5802_139"/>
      <w:bookmarkEnd w:id="727"/>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728"/>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יש את זה בחוק, </w:t>
      </w:r>
      <w:bookmarkStart w:id="729" w:name="_ETM_Q1_3250000"/>
      <w:bookmarkEnd w:id="729"/>
      <w:r>
        <w:rPr>
          <w:rtl/>
          <w:lang w:eastAsia="he-IL"/>
        </w:rPr>
        <w:t xml:space="preserve">הם לא מיישמים את זה. </w:t>
      </w:r>
    </w:p>
    <w:p w:rsidR="0008381B" w:rsidRDefault="0008381B" w:rsidP="0008381B">
      <w:pPr>
        <w:rPr>
          <w:rtl/>
          <w:lang w:eastAsia="he-IL"/>
        </w:rPr>
      </w:pPr>
      <w:bookmarkStart w:id="730" w:name="_ETM_Q1_3255000"/>
      <w:bookmarkEnd w:id="730"/>
    </w:p>
    <w:p w:rsidR="0008381B" w:rsidRDefault="0008381B" w:rsidP="00217705">
      <w:pPr>
        <w:pStyle w:val="af8"/>
        <w:rPr>
          <w:rtl/>
        </w:rPr>
      </w:pPr>
      <w:bookmarkStart w:id="731" w:name="_ETM_Q1_3256000"/>
      <w:bookmarkStart w:id="732" w:name="ET_yor_5766_140"/>
      <w:bookmarkEnd w:id="731"/>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73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הבעיה היא הרבה יותר גדולה. </w:t>
      </w:r>
      <w:bookmarkStart w:id="733" w:name="_ETM_Q1_3258000"/>
      <w:bookmarkEnd w:id="733"/>
      <w:r>
        <w:rPr>
          <w:rtl/>
          <w:lang w:eastAsia="he-IL"/>
        </w:rPr>
        <w:t xml:space="preserve">אני לא רוצה להיכנס לזה. זו הערה חשובה וצריך </w:t>
      </w:r>
      <w:bookmarkStart w:id="734" w:name="_ETM_Q1_3260000"/>
      <w:bookmarkEnd w:id="734"/>
      <w:r>
        <w:rPr>
          <w:rtl/>
          <w:lang w:eastAsia="he-IL"/>
        </w:rPr>
        <w:t>לראות איך מטפלים בה. תיקח את אחוז החרדים בשוק העבודה</w:t>
      </w:r>
      <w:bookmarkStart w:id="735" w:name="_ETM_Q1_3267000"/>
      <w:bookmarkEnd w:id="735"/>
      <w:r>
        <w:rPr>
          <w:rtl/>
          <w:lang w:eastAsia="he-IL"/>
        </w:rPr>
        <w:t xml:space="preserve"> ותשווה אותו לאחוז העובדים הישראלים בכלל בשוק העבוד</w:t>
      </w:r>
      <w:bookmarkStart w:id="736" w:name="_ETM_Q1_3272000"/>
      <w:bookmarkEnd w:id="736"/>
      <w:r>
        <w:rPr>
          <w:rtl/>
          <w:lang w:eastAsia="he-IL"/>
        </w:rPr>
        <w:t xml:space="preserve">ה ותראה שהאחוז שלהם בשוק העבודה הוא נמוך, ולפיכך </w:t>
      </w:r>
      <w:bookmarkStart w:id="737" w:name="_ETM_Q1_3275000"/>
      <w:bookmarkEnd w:id="737"/>
      <w:r>
        <w:rPr>
          <w:rtl/>
          <w:lang w:eastAsia="he-IL"/>
        </w:rPr>
        <w:t xml:space="preserve">הוא נמוך גם בתוך משרדי הממשלה. </w:t>
      </w:r>
    </w:p>
    <w:p w:rsidR="0008381B" w:rsidRDefault="0008381B" w:rsidP="0008381B">
      <w:pPr>
        <w:rPr>
          <w:rtl/>
          <w:lang w:eastAsia="he-IL"/>
        </w:rPr>
      </w:pPr>
    </w:p>
    <w:p w:rsidR="0008381B" w:rsidRDefault="0008381B" w:rsidP="00217705">
      <w:pPr>
        <w:pStyle w:val="a5"/>
        <w:rPr>
          <w:rtl/>
        </w:rPr>
      </w:pPr>
      <w:bookmarkStart w:id="738" w:name="ET_knessetmember_5260_141"/>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738"/>
    </w:p>
    <w:p w:rsidR="0008381B" w:rsidRDefault="0008381B" w:rsidP="0008381B">
      <w:pPr>
        <w:pStyle w:val="KeepWithNext"/>
        <w:rPr>
          <w:rtl/>
          <w:lang w:eastAsia="he-IL"/>
        </w:rPr>
      </w:pPr>
    </w:p>
    <w:p w:rsidR="0008381B" w:rsidRDefault="0008381B" w:rsidP="0008381B">
      <w:pPr>
        <w:rPr>
          <w:rtl/>
          <w:lang w:eastAsia="he-IL"/>
        </w:rPr>
      </w:pPr>
      <w:bookmarkStart w:id="739" w:name="_ETM_Q1_3277000"/>
      <w:bookmarkEnd w:id="739"/>
      <w:r>
        <w:rPr>
          <w:rtl/>
          <w:lang w:eastAsia="he-IL"/>
        </w:rPr>
        <w:t xml:space="preserve">כי לא מקבלים אותם. </w:t>
      </w:r>
      <w:bookmarkStart w:id="740" w:name="_ETM_Q1_3280000"/>
      <w:bookmarkEnd w:id="740"/>
      <w:r>
        <w:rPr>
          <w:rtl/>
          <w:lang w:eastAsia="he-IL"/>
        </w:rPr>
        <w:t>אני אראה לך כמה בוגרים עם תארים אקדמאיים שלא נמצאים</w:t>
      </w:r>
      <w:bookmarkStart w:id="741" w:name="_ETM_Q1_3282000"/>
      <w:bookmarkEnd w:id="741"/>
      <w:r>
        <w:rPr>
          <w:rtl/>
          <w:lang w:eastAsia="he-IL"/>
        </w:rPr>
        <w:t xml:space="preserve"> בעבודה. </w:t>
      </w:r>
    </w:p>
    <w:p w:rsidR="0008381B" w:rsidRDefault="0008381B" w:rsidP="0008381B">
      <w:pPr>
        <w:rPr>
          <w:rtl/>
          <w:lang w:eastAsia="he-IL"/>
        </w:rPr>
      </w:pPr>
    </w:p>
    <w:p w:rsidR="0008381B" w:rsidRDefault="0008381B" w:rsidP="00217705">
      <w:pPr>
        <w:pStyle w:val="af8"/>
        <w:rPr>
          <w:rtl/>
        </w:rPr>
      </w:pPr>
      <w:bookmarkStart w:id="742" w:name="ET_yor_5766_142"/>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742"/>
    </w:p>
    <w:p w:rsidR="0008381B" w:rsidRDefault="0008381B" w:rsidP="0008381B">
      <w:pPr>
        <w:pStyle w:val="KeepWithNext"/>
        <w:rPr>
          <w:rtl/>
          <w:lang w:eastAsia="he-IL"/>
        </w:rPr>
      </w:pPr>
    </w:p>
    <w:p w:rsidR="0008381B" w:rsidRDefault="0008381B" w:rsidP="0008381B">
      <w:pPr>
        <w:rPr>
          <w:rtl/>
          <w:lang w:eastAsia="he-IL"/>
        </w:rPr>
      </w:pPr>
      <w:bookmarkStart w:id="743" w:name="_ETM_Q1_3285000"/>
      <w:bookmarkEnd w:id="743"/>
      <w:r>
        <w:rPr>
          <w:rtl/>
          <w:lang w:eastAsia="he-IL"/>
        </w:rPr>
        <w:t xml:space="preserve">אז אמרתי, זו הערה חשובה, צריך לראות איך מטפלים </w:t>
      </w:r>
      <w:bookmarkStart w:id="744" w:name="_ETM_Q1_3286000"/>
      <w:bookmarkEnd w:id="744"/>
      <w:r>
        <w:rPr>
          <w:rtl/>
          <w:lang w:eastAsia="he-IL"/>
        </w:rPr>
        <w:t xml:space="preserve">בה. </w:t>
      </w:r>
    </w:p>
    <w:p w:rsidR="0008381B" w:rsidRDefault="0008381B" w:rsidP="0008381B">
      <w:pPr>
        <w:rPr>
          <w:rtl/>
          <w:lang w:eastAsia="he-IL"/>
        </w:rPr>
      </w:pPr>
    </w:p>
    <w:p w:rsidR="0008381B" w:rsidRDefault="0008381B" w:rsidP="00217705">
      <w:pPr>
        <w:pStyle w:val="afb"/>
        <w:rPr>
          <w:rtl/>
          <w:lang w:eastAsia="he-IL"/>
        </w:rPr>
      </w:pPr>
      <w:bookmarkStart w:id="745" w:name="ET_guest_889000_143"/>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745"/>
    </w:p>
    <w:p w:rsidR="0008381B" w:rsidRDefault="0008381B" w:rsidP="0008381B">
      <w:pPr>
        <w:pStyle w:val="KeepWithNext"/>
        <w:rPr>
          <w:rtl/>
          <w:lang w:eastAsia="he-IL"/>
        </w:rPr>
      </w:pPr>
    </w:p>
    <w:p w:rsidR="0008381B" w:rsidRDefault="0008381B" w:rsidP="0008381B">
      <w:pPr>
        <w:rPr>
          <w:rtl/>
          <w:lang w:eastAsia="he-IL"/>
        </w:rPr>
      </w:pPr>
      <w:bookmarkStart w:id="746" w:name="_ETM_Q1_3284000"/>
      <w:bookmarkEnd w:id="746"/>
      <w:r>
        <w:rPr>
          <w:rtl/>
          <w:lang w:eastAsia="he-IL"/>
        </w:rPr>
        <w:t xml:space="preserve">יש מצגת עם נתונים לגבי שוק התעסוקה וההשלכות המשקיות </w:t>
      </w:r>
      <w:bookmarkStart w:id="747" w:name="_ETM_Q1_3291000"/>
      <w:bookmarkEnd w:id="747"/>
      <w:r>
        <w:rPr>
          <w:rtl/>
          <w:lang w:eastAsia="he-IL"/>
        </w:rPr>
        <w:t xml:space="preserve">שלהם. </w:t>
      </w:r>
    </w:p>
    <w:p w:rsidR="0008381B" w:rsidRDefault="0008381B" w:rsidP="0008381B">
      <w:pPr>
        <w:rPr>
          <w:rtl/>
          <w:lang w:eastAsia="he-IL"/>
        </w:rPr>
      </w:pPr>
    </w:p>
    <w:p w:rsidR="0008381B" w:rsidRDefault="0008381B" w:rsidP="00217705">
      <w:pPr>
        <w:pStyle w:val="a5"/>
        <w:rPr>
          <w:rtl/>
        </w:rPr>
      </w:pPr>
      <w:bookmarkStart w:id="748" w:name="_ETM_Q1_3293000"/>
      <w:bookmarkStart w:id="749" w:name="ET_knessetmember_5797_144"/>
      <w:bookmarkEnd w:id="748"/>
      <w:r w:rsidRPr="00217705">
        <w:rPr>
          <w:rStyle w:val="TagStyle"/>
          <w:rFonts w:hint="cs"/>
          <w:rtl/>
        </w:rPr>
        <w:t xml:space="preserve"> &lt;&lt; דובר &gt;&gt;</w:t>
      </w:r>
      <w:r>
        <w:rPr>
          <w:rStyle w:val="TagStyle"/>
          <w:rFonts w:hint="cs"/>
          <w:rtl/>
        </w:rPr>
        <w:t xml:space="preserve"> </w:t>
      </w:r>
      <w:r>
        <w:rPr>
          <w:rFonts w:hint="cs"/>
          <w:rtl/>
        </w:rPr>
        <w:t>יצחק פינדרוס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74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האחרונים שרוצים את החרדים בשוק התעסוקה זה האוצר. הם האחרונים ברשימה של האוצר. </w:t>
      </w:r>
    </w:p>
    <w:p w:rsidR="0008381B" w:rsidRDefault="0008381B" w:rsidP="0008381B">
      <w:pPr>
        <w:rPr>
          <w:rtl/>
          <w:lang w:eastAsia="he-IL"/>
        </w:rPr>
      </w:pPr>
    </w:p>
    <w:p w:rsidR="0008381B" w:rsidRDefault="0008381B" w:rsidP="00217705">
      <w:pPr>
        <w:pStyle w:val="a5"/>
        <w:rPr>
          <w:rtl/>
        </w:rPr>
      </w:pPr>
      <w:bookmarkStart w:id="750" w:name="_ETM_Q1_3314000"/>
      <w:bookmarkStart w:id="751" w:name="ET_knessetmember_5093_146"/>
      <w:bookmarkEnd w:id="750"/>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751"/>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זה לא נכון, פינדרוס. הם רוצים אתכם בשוק התעסוקה אבל </w:t>
      </w:r>
      <w:bookmarkStart w:id="752" w:name="_ETM_Q1_3319000"/>
      <w:bookmarkEnd w:id="752"/>
      <w:r>
        <w:rPr>
          <w:rtl/>
          <w:lang w:eastAsia="he-IL"/>
        </w:rPr>
        <w:t xml:space="preserve">לא במה שמתחשק לכם. לסגור את בתי המדרש, זה מה </w:t>
      </w:r>
      <w:bookmarkStart w:id="753" w:name="_ETM_Q1_3325000"/>
      <w:bookmarkEnd w:id="753"/>
      <w:r>
        <w:rPr>
          <w:rtl/>
          <w:lang w:eastAsia="he-IL"/>
        </w:rPr>
        <w:t xml:space="preserve">שחשוב. זה שוק בשר, לא שוק עבודה. </w:t>
      </w:r>
    </w:p>
    <w:p w:rsidR="0008381B" w:rsidRDefault="0008381B" w:rsidP="0008381B">
      <w:pPr>
        <w:rPr>
          <w:rtl/>
          <w:lang w:eastAsia="he-IL"/>
        </w:rPr>
      </w:pPr>
      <w:bookmarkStart w:id="754" w:name="_ETM_Q1_3331000"/>
      <w:bookmarkEnd w:id="754"/>
    </w:p>
    <w:p w:rsidR="0008381B" w:rsidRDefault="0008381B" w:rsidP="00217705">
      <w:pPr>
        <w:pStyle w:val="a5"/>
        <w:rPr>
          <w:rtl/>
        </w:rPr>
      </w:pPr>
      <w:bookmarkStart w:id="755" w:name="_ETM_Q1_3332000"/>
      <w:bookmarkStart w:id="756" w:name="ET_knessetmember_5802_147"/>
      <w:bookmarkEnd w:id="755"/>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756"/>
    </w:p>
    <w:p w:rsidR="0008381B" w:rsidRDefault="0008381B" w:rsidP="0008381B">
      <w:pPr>
        <w:pStyle w:val="KeepWithNext"/>
        <w:rPr>
          <w:rtl/>
          <w:lang w:eastAsia="he-IL"/>
        </w:rPr>
      </w:pPr>
    </w:p>
    <w:p w:rsidR="0008381B" w:rsidRDefault="0008381B" w:rsidP="0008381B">
      <w:pPr>
        <w:rPr>
          <w:rtl/>
          <w:lang w:eastAsia="he-IL"/>
        </w:rPr>
      </w:pPr>
      <w:bookmarkStart w:id="757" w:name="_ETM_Q1_3333000"/>
      <w:bookmarkEnd w:id="757"/>
      <w:r>
        <w:rPr>
          <w:rtl/>
          <w:lang w:eastAsia="he-IL"/>
        </w:rPr>
        <w:t xml:space="preserve">ליברמן לא נותן למנהלים של המוכש"ר לקבל </w:t>
      </w:r>
      <w:bookmarkStart w:id="758" w:name="_ETM_Q1_3343000"/>
      <w:bookmarkEnd w:id="758"/>
      <w:r>
        <w:rPr>
          <w:rtl/>
          <w:lang w:eastAsia="he-IL"/>
        </w:rPr>
        <w:t xml:space="preserve">את מערכת </w:t>
      </w:r>
      <w:bookmarkStart w:id="759" w:name="_ETM_Q1_3337000"/>
      <w:bookmarkEnd w:id="759"/>
      <w:r>
        <w:rPr>
          <w:rtl/>
          <w:lang w:eastAsia="he-IL"/>
        </w:rPr>
        <w:t xml:space="preserve">גפ"ן שמאפשרת להרחיב את הפדגוגיה ולהטמיע אותה וכך לקבל את המענקים שכל מנהלי בתי הספר האחרים מקבלים. הוא קיצץ בשוק תמרוץ וטיפוח. </w:t>
      </w:r>
      <w:bookmarkStart w:id="760" w:name="_ETM_Q1_3352000"/>
      <w:bookmarkEnd w:id="760"/>
      <w:r>
        <w:rPr>
          <w:rtl/>
          <w:lang w:eastAsia="he-IL"/>
        </w:rPr>
        <w:t xml:space="preserve">אתם מדברים מצד אחד גבוהה-גבוהה, אבל בפועל, במעשים, חותכים בבשר </w:t>
      </w:r>
      <w:bookmarkStart w:id="761" w:name="_ETM_Q1_3356000"/>
      <w:bookmarkEnd w:id="761"/>
      <w:r>
        <w:rPr>
          <w:rtl/>
          <w:lang w:eastAsia="he-IL"/>
        </w:rPr>
        <w:t xml:space="preserve">החי. </w:t>
      </w:r>
    </w:p>
    <w:p w:rsidR="0008381B" w:rsidRDefault="0008381B" w:rsidP="0008381B">
      <w:pPr>
        <w:rPr>
          <w:rtl/>
          <w:lang w:eastAsia="he-IL"/>
        </w:rPr>
      </w:pPr>
      <w:bookmarkStart w:id="762" w:name="_ETM_Q1_3297000"/>
      <w:bookmarkEnd w:id="762"/>
    </w:p>
    <w:p w:rsidR="005B482B" w:rsidRDefault="005B482B" w:rsidP="00217705">
      <w:pPr>
        <w:pStyle w:val="afb"/>
        <w:rPr>
          <w:rStyle w:val="TagStyle"/>
          <w:vanish w:val="0"/>
          <w:rtl/>
        </w:rPr>
      </w:pPr>
      <w:bookmarkStart w:id="763" w:name="ET_guest_889001_145"/>
      <w:r>
        <w:rPr>
          <w:rStyle w:val="TagStyle"/>
          <w:vanish w:val="0"/>
          <w:rtl/>
        </w:rPr>
        <w:br w:type="page"/>
      </w:r>
    </w:p>
    <w:p w:rsidR="0008381B" w:rsidRDefault="0008381B" w:rsidP="00217705">
      <w:pPr>
        <w:pStyle w:val="afb"/>
        <w:rPr>
          <w:rtl/>
          <w:lang w:eastAsia="he-IL"/>
        </w:rPr>
      </w:pPr>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763"/>
    </w:p>
    <w:p w:rsidR="0008381B" w:rsidRDefault="0008381B" w:rsidP="0008381B">
      <w:pPr>
        <w:pStyle w:val="KeepWithNext"/>
        <w:rPr>
          <w:rtl/>
          <w:lang w:eastAsia="he-IL"/>
        </w:rPr>
      </w:pPr>
    </w:p>
    <w:p w:rsidR="0008381B" w:rsidRDefault="0008381B" w:rsidP="0008381B">
      <w:pPr>
        <w:rPr>
          <w:rtl/>
          <w:lang w:eastAsia="he-IL"/>
        </w:rPr>
      </w:pPr>
      <w:bookmarkStart w:id="764" w:name="_ETM_Q1_3298000"/>
      <w:bookmarkEnd w:id="764"/>
      <w:r>
        <w:rPr>
          <w:rtl/>
          <w:lang w:eastAsia="he-IL"/>
        </w:rPr>
        <w:t xml:space="preserve">אני מנהל תחום תעסוקת חרדים בזרוע העבודה. אני </w:t>
      </w:r>
      <w:bookmarkStart w:id="765" w:name="_ETM_Q1_3299000"/>
      <w:bookmarkEnd w:id="765"/>
      <w:r>
        <w:rPr>
          <w:rtl/>
          <w:lang w:eastAsia="he-IL"/>
        </w:rPr>
        <w:t xml:space="preserve">מבקש להציג בפניכם מצגת. לאור קוצר הזמן אני אנסה להציג את זה מהר, אבל </w:t>
      </w:r>
      <w:bookmarkStart w:id="766" w:name="_ETM_Q1_3395000"/>
      <w:bookmarkEnd w:id="766"/>
      <w:r>
        <w:rPr>
          <w:rtl/>
          <w:lang w:eastAsia="he-IL"/>
        </w:rPr>
        <w:t xml:space="preserve">כן להראות את התמונה הגדולה שבאה לידי ביטוי גם </w:t>
      </w:r>
      <w:bookmarkStart w:id="767" w:name="_ETM_Q1_3398000"/>
      <w:bookmarkEnd w:id="767"/>
      <w:r>
        <w:rPr>
          <w:rtl/>
          <w:lang w:eastAsia="he-IL"/>
        </w:rPr>
        <w:t xml:space="preserve">בעבודה הממשלתית על קידום הצעת החוק הזאת והכנסה של רכיבים לחוק עצמו, כדי לנסות למצוא איזשהם איזונים בתוך התכליות </w:t>
      </w:r>
      <w:bookmarkStart w:id="768" w:name="_ETM_Q1_3410000"/>
      <w:bookmarkEnd w:id="768"/>
      <w:r>
        <w:rPr>
          <w:rtl/>
          <w:lang w:eastAsia="he-IL"/>
        </w:rPr>
        <w:t>השונות.</w:t>
      </w:r>
    </w:p>
    <w:p w:rsidR="0008381B" w:rsidRDefault="0008381B" w:rsidP="0008381B">
      <w:pPr>
        <w:rPr>
          <w:rtl/>
          <w:lang w:eastAsia="he-IL"/>
        </w:rPr>
      </w:pPr>
    </w:p>
    <w:p w:rsidR="0008381B" w:rsidRDefault="0008381B" w:rsidP="0008381B">
      <w:pPr>
        <w:rPr>
          <w:rtl/>
          <w:lang w:eastAsia="he-IL"/>
        </w:rPr>
      </w:pPr>
      <w:bookmarkStart w:id="769" w:name="_ETM_Q1_3411000"/>
      <w:bookmarkEnd w:id="769"/>
      <w:r>
        <w:rPr>
          <w:rtl/>
          <w:lang w:eastAsia="he-IL"/>
        </w:rPr>
        <w:t xml:space="preserve">שקף: מצב תעסוקה כיום. מצב התעסוקה כיום </w:t>
      </w:r>
      <w:bookmarkStart w:id="770" w:name="_ETM_Q1_3412000"/>
      <w:bookmarkEnd w:id="770"/>
      <w:r>
        <w:rPr>
          <w:rtl/>
          <w:lang w:eastAsia="he-IL"/>
        </w:rPr>
        <w:t xml:space="preserve">של גברים חרדים, שזה למעשה עיקר העיסוק שלנו בחוק, עומד </w:t>
      </w:r>
      <w:bookmarkStart w:id="771" w:name="_ETM_Q1_3417000"/>
      <w:bookmarkEnd w:id="771"/>
      <w:r>
        <w:rPr>
          <w:rtl/>
          <w:lang w:eastAsia="he-IL"/>
        </w:rPr>
        <w:t xml:space="preserve">על בערך 51%. בהשוואה ליהודים שאינם חרדים, מדובר על פער </w:t>
      </w:r>
      <w:bookmarkStart w:id="772" w:name="_ETM_Q1_3422000"/>
      <w:bookmarkEnd w:id="772"/>
      <w:r>
        <w:rPr>
          <w:rtl/>
          <w:lang w:eastAsia="he-IL"/>
        </w:rPr>
        <w:t xml:space="preserve">של כ-35%. משהו מאוד משמעותי. יותר מזה, אנחנו </w:t>
      </w:r>
      <w:bookmarkStart w:id="773" w:name="_ETM_Q1_3427000"/>
      <w:bookmarkEnd w:id="773"/>
      <w:r>
        <w:rPr>
          <w:rtl/>
          <w:lang w:eastAsia="he-IL"/>
        </w:rPr>
        <w:t>רואים שבשנים האחרונות השיעור הזה לא משתנה יותר מדיי. אנחנו באותו אזור כשש-שבע שנים. אפשר לראות שבעבר כן הייתה עלייה.</w:t>
      </w:r>
    </w:p>
    <w:p w:rsidR="0008381B" w:rsidRDefault="0008381B" w:rsidP="0008381B">
      <w:pPr>
        <w:rPr>
          <w:rtl/>
          <w:lang w:eastAsia="he-IL"/>
        </w:rPr>
      </w:pPr>
      <w:bookmarkStart w:id="774" w:name="_ETM_Q1_3442000"/>
      <w:bookmarkEnd w:id="774"/>
    </w:p>
    <w:p w:rsidR="0008381B" w:rsidRDefault="0008381B" w:rsidP="00217705">
      <w:pPr>
        <w:pStyle w:val="af8"/>
        <w:rPr>
          <w:rtl/>
        </w:rPr>
      </w:pPr>
      <w:bookmarkStart w:id="775" w:name="ET_yor_5766_148"/>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775"/>
    </w:p>
    <w:p w:rsidR="0008381B" w:rsidRDefault="0008381B" w:rsidP="0008381B">
      <w:pPr>
        <w:pStyle w:val="KeepWithNext"/>
        <w:rPr>
          <w:rtl/>
          <w:lang w:eastAsia="he-IL"/>
        </w:rPr>
      </w:pPr>
    </w:p>
    <w:p w:rsidR="0008381B" w:rsidRDefault="0008381B" w:rsidP="0008381B">
      <w:pPr>
        <w:rPr>
          <w:rtl/>
          <w:lang w:eastAsia="he-IL"/>
        </w:rPr>
      </w:pPr>
      <w:bookmarkStart w:id="776" w:name="_ETM_Q1_3445000"/>
      <w:bookmarkEnd w:id="776"/>
      <w:r>
        <w:rPr>
          <w:rtl/>
          <w:lang w:eastAsia="he-IL"/>
        </w:rPr>
        <w:t>מה שיעור התעסוקה?</w:t>
      </w:r>
    </w:p>
    <w:p w:rsidR="0008381B" w:rsidRDefault="0008381B" w:rsidP="0008381B">
      <w:pPr>
        <w:rPr>
          <w:rtl/>
          <w:lang w:eastAsia="he-IL"/>
        </w:rPr>
      </w:pPr>
    </w:p>
    <w:p w:rsidR="0008381B" w:rsidRDefault="0008381B" w:rsidP="00217705">
      <w:pPr>
        <w:pStyle w:val="afb"/>
        <w:rPr>
          <w:rtl/>
          <w:lang w:eastAsia="he-IL"/>
        </w:rPr>
      </w:pPr>
      <w:bookmarkStart w:id="777" w:name="ET_guest_889001_149"/>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77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בערך 51% </w:t>
      </w:r>
      <w:bookmarkStart w:id="778" w:name="_ETM_Q1_3444000"/>
      <w:bookmarkEnd w:id="778"/>
      <w:r>
        <w:rPr>
          <w:rtl/>
          <w:lang w:eastAsia="he-IL"/>
        </w:rPr>
        <w:t xml:space="preserve">מהגברים החרדים בגילאי 25 עד 54. </w:t>
      </w:r>
    </w:p>
    <w:p w:rsidR="0008381B" w:rsidRDefault="0008381B" w:rsidP="0008381B">
      <w:pPr>
        <w:rPr>
          <w:rtl/>
          <w:lang w:eastAsia="he-IL"/>
        </w:rPr>
      </w:pPr>
    </w:p>
    <w:p w:rsidR="0008381B" w:rsidRDefault="0008381B" w:rsidP="00217705">
      <w:pPr>
        <w:pStyle w:val="a5"/>
        <w:rPr>
          <w:rtl/>
        </w:rPr>
      </w:pPr>
      <w:bookmarkStart w:id="779" w:name="ET_knessetmember_5260_150"/>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77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אתה יודע מה אחוז העובדים החרדים במשרד הכלכלה? 2%. </w:t>
      </w:r>
    </w:p>
    <w:p w:rsidR="0008381B" w:rsidRDefault="0008381B" w:rsidP="0008381B">
      <w:pPr>
        <w:rPr>
          <w:rtl/>
          <w:lang w:eastAsia="he-IL"/>
        </w:rPr>
      </w:pPr>
    </w:p>
    <w:p w:rsidR="0008381B" w:rsidRDefault="0008381B" w:rsidP="00217705">
      <w:pPr>
        <w:pStyle w:val="a5"/>
        <w:rPr>
          <w:rtl/>
        </w:rPr>
      </w:pPr>
      <w:bookmarkStart w:id="780" w:name="ET_knessetmember_5260_151"/>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780"/>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זה לא </w:t>
      </w:r>
      <w:bookmarkStart w:id="781" w:name="_ETM_Q1_3451000"/>
      <w:bookmarkEnd w:id="781"/>
      <w:r>
        <w:rPr>
          <w:rtl/>
          <w:lang w:eastAsia="he-IL"/>
        </w:rPr>
        <w:t xml:space="preserve">רלוונטי לדיון. </w:t>
      </w:r>
    </w:p>
    <w:p w:rsidR="0008381B" w:rsidRDefault="0008381B" w:rsidP="0008381B">
      <w:pPr>
        <w:rPr>
          <w:rtl/>
          <w:lang w:eastAsia="he-IL"/>
        </w:rPr>
      </w:pPr>
      <w:bookmarkStart w:id="782" w:name="_ETM_Q1_3453000"/>
      <w:bookmarkEnd w:id="782"/>
    </w:p>
    <w:p w:rsidR="0008381B" w:rsidRDefault="0008381B" w:rsidP="00217705">
      <w:pPr>
        <w:pStyle w:val="afb"/>
        <w:rPr>
          <w:rtl/>
          <w:lang w:eastAsia="he-IL"/>
        </w:rPr>
      </w:pPr>
      <w:bookmarkStart w:id="783" w:name="_ETM_Q1_3454000"/>
      <w:bookmarkStart w:id="784" w:name="ET_guest_889001_152"/>
      <w:bookmarkEnd w:id="783"/>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784"/>
    </w:p>
    <w:p w:rsidR="0008381B" w:rsidRDefault="0008381B" w:rsidP="0008381B">
      <w:pPr>
        <w:pStyle w:val="KeepWithNext"/>
        <w:rPr>
          <w:rtl/>
          <w:lang w:eastAsia="he-IL"/>
        </w:rPr>
      </w:pPr>
    </w:p>
    <w:p w:rsidR="0008381B" w:rsidRDefault="0008381B" w:rsidP="0008381B">
      <w:pPr>
        <w:rPr>
          <w:rtl/>
          <w:lang w:eastAsia="he-IL"/>
        </w:rPr>
      </w:pPr>
      <w:r>
        <w:rPr>
          <w:rtl/>
          <w:lang w:eastAsia="he-IL"/>
        </w:rPr>
        <w:t>באוכלוסייה הכללית זה בערך 86%.</w:t>
      </w:r>
    </w:p>
    <w:p w:rsidR="0008381B" w:rsidRDefault="0008381B" w:rsidP="0008381B">
      <w:pPr>
        <w:rPr>
          <w:rtl/>
          <w:lang w:eastAsia="he-IL"/>
        </w:rPr>
      </w:pPr>
    </w:p>
    <w:p w:rsidR="0008381B" w:rsidRDefault="0008381B" w:rsidP="00217705">
      <w:pPr>
        <w:pStyle w:val="af8"/>
        <w:rPr>
          <w:rtl/>
        </w:rPr>
      </w:pPr>
      <w:bookmarkStart w:id="785" w:name="ET_yor_5766_153"/>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785"/>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אתה אומר שגברים </w:t>
      </w:r>
      <w:bookmarkStart w:id="786" w:name="_ETM_Q1_3457000"/>
      <w:bookmarkEnd w:id="786"/>
      <w:r>
        <w:rPr>
          <w:rtl/>
          <w:lang w:eastAsia="he-IL"/>
        </w:rPr>
        <w:t xml:space="preserve">חרדים מגיל 26 עד גיל 64, שיעורם בשוק העבודה הישראלי </w:t>
      </w:r>
      <w:bookmarkStart w:id="787" w:name="_ETM_Q1_3466000"/>
      <w:bookmarkEnd w:id="787"/>
      <w:r>
        <w:rPr>
          <w:rtl/>
          <w:lang w:eastAsia="he-IL"/>
        </w:rPr>
        <w:t>הוא 50%?</w:t>
      </w:r>
    </w:p>
    <w:p w:rsidR="0008381B" w:rsidRDefault="0008381B" w:rsidP="0008381B">
      <w:pPr>
        <w:rPr>
          <w:rtl/>
          <w:lang w:eastAsia="he-IL"/>
        </w:rPr>
      </w:pPr>
    </w:p>
    <w:p w:rsidR="0008381B" w:rsidRDefault="0008381B" w:rsidP="00217705">
      <w:pPr>
        <w:pStyle w:val="afb"/>
        <w:rPr>
          <w:rtl/>
          <w:lang w:eastAsia="he-IL"/>
        </w:rPr>
      </w:pPr>
      <w:bookmarkStart w:id="788" w:name="_ETM_Q1_3467000"/>
      <w:bookmarkStart w:id="789" w:name="ET_guest_889001_154"/>
      <w:bookmarkEnd w:id="788"/>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78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לא. מתוך הגברים החרדים בגילאים הללו, גילאי 25 עד </w:t>
      </w:r>
      <w:bookmarkStart w:id="790" w:name="_ETM_Q1_3472000"/>
      <w:bookmarkEnd w:id="790"/>
      <w:r>
        <w:rPr>
          <w:rtl/>
          <w:lang w:eastAsia="he-IL"/>
        </w:rPr>
        <w:t xml:space="preserve">64, 50% עובדים ו-50% לא. זה לא מתוך שוק העבודה. </w:t>
      </w:r>
    </w:p>
    <w:p w:rsidR="0008381B" w:rsidRDefault="0008381B" w:rsidP="0008381B">
      <w:pPr>
        <w:rPr>
          <w:rtl/>
          <w:lang w:eastAsia="he-IL"/>
        </w:rPr>
      </w:pPr>
    </w:p>
    <w:p w:rsidR="0008381B" w:rsidRDefault="0008381B" w:rsidP="00217705">
      <w:pPr>
        <w:pStyle w:val="a5"/>
        <w:rPr>
          <w:rtl/>
        </w:rPr>
      </w:pPr>
      <w:bookmarkStart w:id="791" w:name="_ETM_Q1_3478000"/>
      <w:bookmarkStart w:id="792" w:name="ET_knessetmember_5797_155"/>
      <w:bookmarkEnd w:id="791"/>
      <w:r w:rsidRPr="00217705">
        <w:rPr>
          <w:rStyle w:val="TagStyle"/>
          <w:rFonts w:hint="cs"/>
          <w:rtl/>
        </w:rPr>
        <w:t xml:space="preserve"> &lt;&lt; דובר &gt;&gt;</w:t>
      </w:r>
      <w:r>
        <w:rPr>
          <w:rStyle w:val="TagStyle"/>
          <w:rFonts w:hint="cs"/>
          <w:rtl/>
        </w:rPr>
        <w:t xml:space="preserve"> </w:t>
      </w:r>
      <w:r>
        <w:rPr>
          <w:rFonts w:hint="cs"/>
          <w:rtl/>
        </w:rPr>
        <w:t>יצחק פינדרוס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792"/>
    </w:p>
    <w:p w:rsidR="0008381B" w:rsidRDefault="0008381B" w:rsidP="0008381B">
      <w:pPr>
        <w:pStyle w:val="KeepWithNext"/>
        <w:rPr>
          <w:rtl/>
          <w:lang w:eastAsia="he-IL"/>
        </w:rPr>
      </w:pPr>
    </w:p>
    <w:p w:rsidR="0008381B" w:rsidRDefault="0008381B" w:rsidP="0008381B">
      <w:pPr>
        <w:rPr>
          <w:rtl/>
          <w:lang w:eastAsia="he-IL"/>
        </w:rPr>
      </w:pPr>
      <w:bookmarkStart w:id="793" w:name="_ETM_Q1_3476000"/>
      <w:bookmarkEnd w:id="793"/>
      <w:r>
        <w:rPr>
          <w:rtl/>
          <w:lang w:eastAsia="he-IL"/>
        </w:rPr>
        <w:t xml:space="preserve">צריך לעשות יותר בשביל להשאיר אותם בכולל. </w:t>
      </w:r>
    </w:p>
    <w:p w:rsidR="0008381B" w:rsidRDefault="0008381B" w:rsidP="0008381B">
      <w:pPr>
        <w:rPr>
          <w:rtl/>
          <w:lang w:eastAsia="he-IL"/>
        </w:rPr>
      </w:pPr>
    </w:p>
    <w:p w:rsidR="0008381B" w:rsidRDefault="0008381B" w:rsidP="00217705">
      <w:pPr>
        <w:pStyle w:val="afb"/>
        <w:rPr>
          <w:rtl/>
          <w:lang w:eastAsia="he-IL"/>
        </w:rPr>
      </w:pPr>
      <w:bookmarkStart w:id="794" w:name="ET_guest_889000_156"/>
      <w:r w:rsidRPr="00217705">
        <w:rPr>
          <w:rStyle w:val="TagStyle"/>
          <w:rFonts w:hint="cs"/>
          <w:rtl/>
        </w:rPr>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794"/>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רק </w:t>
      </w:r>
      <w:bookmarkStart w:id="795" w:name="_ETM_Q1_3481000"/>
      <w:bookmarkEnd w:id="795"/>
      <w:r>
        <w:rPr>
          <w:rtl/>
          <w:lang w:eastAsia="he-IL"/>
        </w:rPr>
        <w:t xml:space="preserve">לשם השוואה, באוכלוסייה הכללית אנחנו מדברים על 86% אצל </w:t>
      </w:r>
      <w:bookmarkStart w:id="796" w:name="_ETM_Q1_3489000"/>
      <w:bookmarkEnd w:id="796"/>
      <w:r>
        <w:rPr>
          <w:rtl/>
          <w:lang w:eastAsia="he-IL"/>
        </w:rPr>
        <w:t xml:space="preserve">גברים. </w:t>
      </w:r>
    </w:p>
    <w:p w:rsidR="0008381B" w:rsidRDefault="0008381B" w:rsidP="0008381B">
      <w:pPr>
        <w:rPr>
          <w:rtl/>
          <w:lang w:eastAsia="he-IL"/>
        </w:rPr>
      </w:pPr>
    </w:p>
    <w:p w:rsidR="0008381B" w:rsidRDefault="0008381B" w:rsidP="00217705">
      <w:pPr>
        <w:pStyle w:val="af8"/>
        <w:rPr>
          <w:rtl/>
        </w:rPr>
      </w:pPr>
      <w:bookmarkStart w:id="797" w:name="ET_yor_5766_157"/>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797"/>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וצריך להבין שכל מי שמועסק בתוך החברה החרדית הוא </w:t>
      </w:r>
      <w:bookmarkStart w:id="798" w:name="_ETM_Q1_3491000"/>
      <w:bookmarkEnd w:id="798"/>
      <w:r>
        <w:rPr>
          <w:rtl/>
          <w:lang w:eastAsia="he-IL"/>
        </w:rPr>
        <w:t xml:space="preserve">ב-51% שעובד. </w:t>
      </w:r>
    </w:p>
    <w:p w:rsidR="0008381B" w:rsidRDefault="0008381B" w:rsidP="0008381B">
      <w:pPr>
        <w:rPr>
          <w:rtl/>
          <w:lang w:eastAsia="he-IL"/>
        </w:rPr>
      </w:pPr>
    </w:p>
    <w:p w:rsidR="0008381B" w:rsidRDefault="0008381B" w:rsidP="00217705">
      <w:pPr>
        <w:pStyle w:val="afb"/>
        <w:rPr>
          <w:rtl/>
        </w:rPr>
      </w:pPr>
      <w:bookmarkStart w:id="799" w:name="_ETM_Q1_1189946"/>
      <w:bookmarkStart w:id="800" w:name="_ETM_Q1_1190010"/>
      <w:bookmarkStart w:id="801" w:name="ET_guest_889001_158"/>
      <w:bookmarkEnd w:id="799"/>
      <w:bookmarkEnd w:id="800"/>
      <w:r w:rsidRPr="00217705">
        <w:rPr>
          <w:rStyle w:val="TagStyle"/>
          <w:rFonts w:hint="cs"/>
          <w:rtl/>
        </w:rPr>
        <w:t xml:space="preserve"> &lt;&lt; אורח &gt;&gt;</w:t>
      </w:r>
      <w:r>
        <w:rPr>
          <w:rStyle w:val="TagStyle"/>
          <w:rFonts w:hint="cs"/>
          <w:rtl/>
        </w:rPr>
        <w:t xml:space="preserve"> </w:t>
      </w:r>
      <w:r>
        <w:rPr>
          <w:rFonts w:hint="cs"/>
          <w:rtl/>
        </w:rPr>
        <w:t>אביעד שוורץ:</w:t>
      </w:r>
      <w:r>
        <w:rPr>
          <w:rStyle w:val="TagStyle"/>
          <w:rFonts w:hint="cs"/>
          <w:rtl/>
        </w:rPr>
        <w:t xml:space="preserve"> </w:t>
      </w:r>
      <w:r w:rsidRPr="00217705">
        <w:rPr>
          <w:rStyle w:val="TagStyle"/>
          <w:rFonts w:hint="cs"/>
          <w:rtl/>
        </w:rPr>
        <w:t>&lt;&lt; אורח &gt;&gt;</w:t>
      </w:r>
      <w:r>
        <w:rPr>
          <w:rFonts w:hint="cs"/>
          <w:rtl/>
        </w:rPr>
        <w:t xml:space="preserve">   </w:t>
      </w:r>
      <w:bookmarkEnd w:id="801"/>
    </w:p>
    <w:p w:rsidR="0008381B" w:rsidRDefault="0008381B" w:rsidP="0008381B">
      <w:pPr>
        <w:pStyle w:val="KeepWithNext"/>
        <w:rPr>
          <w:rtl/>
        </w:rPr>
      </w:pPr>
    </w:p>
    <w:p w:rsidR="0008381B" w:rsidRDefault="0008381B" w:rsidP="0008381B">
      <w:pPr>
        <w:rPr>
          <w:rtl/>
        </w:rPr>
      </w:pPr>
      <w:r>
        <w:rPr>
          <w:rtl/>
        </w:rPr>
        <w:t xml:space="preserve">כן, מועסק בכל מקום. </w:t>
      </w:r>
    </w:p>
    <w:p w:rsidR="0008381B" w:rsidRDefault="0008381B" w:rsidP="0008381B">
      <w:pPr>
        <w:rPr>
          <w:rtl/>
        </w:rPr>
      </w:pPr>
    </w:p>
    <w:p w:rsidR="005B482B" w:rsidRDefault="005B482B" w:rsidP="00217705">
      <w:pPr>
        <w:pStyle w:val="a5"/>
        <w:rPr>
          <w:rStyle w:val="TagStyle"/>
          <w:vanish w:val="0"/>
          <w:rtl/>
        </w:rPr>
      </w:pPr>
      <w:bookmarkStart w:id="802" w:name="ET_knessetmember_6166_159"/>
      <w:r>
        <w:rPr>
          <w:rStyle w:val="TagStyle"/>
          <w:vanish w:val="0"/>
          <w:rtl/>
        </w:rPr>
        <w:br w:type="page"/>
      </w:r>
    </w:p>
    <w:p w:rsidR="0008381B" w:rsidRDefault="0008381B" w:rsidP="00217705">
      <w:pPr>
        <w:pStyle w:val="a5"/>
        <w:rPr>
          <w:rtl/>
        </w:rPr>
      </w:pPr>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80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רוב הגברים החרדים מועסקים. </w:t>
      </w:r>
      <w:bookmarkStart w:id="803" w:name="_ETM_Q1_3501000"/>
      <w:bookmarkEnd w:id="803"/>
      <w:r>
        <w:rPr>
          <w:rtl/>
          <w:lang w:eastAsia="he-IL"/>
        </w:rPr>
        <w:t xml:space="preserve">זה 51% מ-80%. </w:t>
      </w:r>
    </w:p>
    <w:p w:rsidR="0008381B" w:rsidRDefault="0008381B" w:rsidP="0008381B">
      <w:pPr>
        <w:rPr>
          <w:rtl/>
          <w:lang w:eastAsia="he-IL"/>
        </w:rPr>
      </w:pPr>
      <w:bookmarkStart w:id="804" w:name="_ETM_Q1_3511000"/>
      <w:bookmarkEnd w:id="804"/>
    </w:p>
    <w:p w:rsidR="0008381B" w:rsidRDefault="0008381B" w:rsidP="00217705">
      <w:pPr>
        <w:pStyle w:val="afb"/>
        <w:rPr>
          <w:rtl/>
          <w:lang w:eastAsia="he-IL"/>
        </w:rPr>
      </w:pPr>
      <w:bookmarkStart w:id="805" w:name="ET_guest_889001_160"/>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05"/>
    </w:p>
    <w:p w:rsidR="0008381B" w:rsidRDefault="0008381B" w:rsidP="0008381B">
      <w:pPr>
        <w:pStyle w:val="KeepWithNext"/>
        <w:rPr>
          <w:rtl/>
          <w:lang w:eastAsia="he-IL"/>
        </w:rPr>
      </w:pPr>
    </w:p>
    <w:p w:rsidR="0008381B" w:rsidRDefault="0008381B" w:rsidP="0008381B">
      <w:pPr>
        <w:rPr>
          <w:rtl/>
          <w:lang w:eastAsia="he-IL"/>
        </w:rPr>
      </w:pPr>
      <w:bookmarkStart w:id="806" w:name="_ETM_Q1_3510000"/>
      <w:bookmarkEnd w:id="806"/>
      <w:r>
        <w:rPr>
          <w:rtl/>
          <w:lang w:eastAsia="he-IL"/>
        </w:rPr>
        <w:t xml:space="preserve">אף פעם לא מגיעים ל-100%. </w:t>
      </w:r>
    </w:p>
    <w:p w:rsidR="0008381B" w:rsidRDefault="0008381B" w:rsidP="0008381B">
      <w:pPr>
        <w:rPr>
          <w:rtl/>
          <w:lang w:eastAsia="he-IL"/>
        </w:rPr>
      </w:pPr>
      <w:bookmarkStart w:id="807" w:name="_ETM_Q1_3514000"/>
      <w:bookmarkEnd w:id="807"/>
    </w:p>
    <w:p w:rsidR="0008381B" w:rsidRDefault="0008381B" w:rsidP="00217705">
      <w:pPr>
        <w:pStyle w:val="a5"/>
        <w:rPr>
          <w:rtl/>
        </w:rPr>
      </w:pPr>
      <w:bookmarkStart w:id="808" w:name="_ETM_Q1_3515000"/>
      <w:bookmarkStart w:id="809" w:name="ET_knessetmember_6166_161"/>
      <w:bookmarkEnd w:id="808"/>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80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אם </w:t>
      </w:r>
      <w:bookmarkStart w:id="810" w:name="_ETM_Q1_3513000"/>
      <w:bookmarkEnd w:id="810"/>
      <w:r>
        <w:rPr>
          <w:rtl/>
          <w:lang w:eastAsia="he-IL"/>
        </w:rPr>
        <w:t xml:space="preserve">בשאר האוכלוסייה זה 80%, אז 50% באוכלוסייה החרדית זה הרבה </w:t>
      </w:r>
      <w:bookmarkStart w:id="811" w:name="_ETM_Q1_3521000"/>
      <w:bookmarkEnd w:id="811"/>
      <w:r>
        <w:rPr>
          <w:rtl/>
          <w:lang w:eastAsia="he-IL"/>
        </w:rPr>
        <w:t xml:space="preserve">יותר מ-50%. </w:t>
      </w:r>
    </w:p>
    <w:p w:rsidR="0008381B" w:rsidRDefault="0008381B" w:rsidP="0008381B">
      <w:pPr>
        <w:rPr>
          <w:rtl/>
          <w:lang w:eastAsia="he-IL"/>
        </w:rPr>
      </w:pPr>
    </w:p>
    <w:p w:rsidR="0008381B" w:rsidRDefault="0008381B" w:rsidP="00217705">
      <w:pPr>
        <w:pStyle w:val="a5"/>
        <w:rPr>
          <w:rtl/>
        </w:rPr>
      </w:pPr>
      <w:bookmarkStart w:id="812" w:name="ET_knessetmember_5260_162"/>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81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בתוך ה-86% יש גם את הגברים החרדים. </w:t>
      </w:r>
    </w:p>
    <w:p w:rsidR="0008381B" w:rsidRDefault="0008381B" w:rsidP="0008381B">
      <w:pPr>
        <w:rPr>
          <w:rtl/>
          <w:lang w:eastAsia="he-IL"/>
        </w:rPr>
      </w:pPr>
      <w:bookmarkStart w:id="813" w:name="_ETM_Q1_3529000"/>
      <w:bookmarkEnd w:id="813"/>
    </w:p>
    <w:p w:rsidR="0008381B" w:rsidRDefault="0008381B" w:rsidP="00217705">
      <w:pPr>
        <w:pStyle w:val="afb"/>
        <w:rPr>
          <w:rtl/>
          <w:lang w:eastAsia="he-IL"/>
        </w:rPr>
      </w:pPr>
      <w:bookmarkStart w:id="814" w:name="_ETM_Q1_3530000"/>
      <w:bookmarkStart w:id="815" w:name="ET_guest_889001_163"/>
      <w:bookmarkEnd w:id="814"/>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15"/>
    </w:p>
    <w:p w:rsidR="0008381B" w:rsidRDefault="0008381B" w:rsidP="0008381B">
      <w:pPr>
        <w:pStyle w:val="KeepWithNext"/>
        <w:rPr>
          <w:rtl/>
          <w:lang w:eastAsia="he-IL"/>
        </w:rPr>
      </w:pPr>
    </w:p>
    <w:p w:rsidR="0008381B" w:rsidRDefault="0008381B" w:rsidP="0008381B">
      <w:pPr>
        <w:rPr>
          <w:rtl/>
          <w:lang w:eastAsia="he-IL"/>
        </w:rPr>
      </w:pPr>
      <w:r>
        <w:rPr>
          <w:rtl/>
          <w:lang w:eastAsia="he-IL"/>
        </w:rPr>
        <w:t>לא. ה-86% לא כולל אותם.</w:t>
      </w:r>
    </w:p>
    <w:p w:rsidR="0008381B" w:rsidRDefault="0008381B" w:rsidP="0008381B">
      <w:pPr>
        <w:rPr>
          <w:rtl/>
          <w:lang w:eastAsia="he-IL"/>
        </w:rPr>
      </w:pPr>
      <w:bookmarkStart w:id="816" w:name="_ETM_Q1_3534000"/>
      <w:bookmarkEnd w:id="816"/>
    </w:p>
    <w:p w:rsidR="0008381B" w:rsidRDefault="0008381B" w:rsidP="00217705">
      <w:pPr>
        <w:pStyle w:val="af8"/>
        <w:rPr>
          <w:rtl/>
        </w:rPr>
      </w:pPr>
      <w:bookmarkStart w:id="817" w:name="_ETM_Q1_3536000"/>
      <w:bookmarkStart w:id="818" w:name="ET_yor_5766_164"/>
      <w:bookmarkEnd w:id="817"/>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818"/>
    </w:p>
    <w:p w:rsidR="0008381B" w:rsidRDefault="0008381B" w:rsidP="0008381B">
      <w:pPr>
        <w:pStyle w:val="KeepWithNext"/>
        <w:rPr>
          <w:lang w:eastAsia="he-IL"/>
        </w:rPr>
      </w:pPr>
    </w:p>
    <w:p w:rsidR="0008381B" w:rsidRDefault="0008381B" w:rsidP="0008381B">
      <w:pPr>
        <w:rPr>
          <w:rtl/>
          <w:lang w:eastAsia="he-IL"/>
        </w:rPr>
      </w:pPr>
      <w:bookmarkStart w:id="819" w:name="_ETM_Q1_3537000"/>
      <w:bookmarkEnd w:id="819"/>
      <w:r>
        <w:rPr>
          <w:rtl/>
          <w:lang w:eastAsia="he-IL"/>
        </w:rPr>
        <w:t xml:space="preserve">כמה אחוז מהחילונים מועסקים מגיל 26 עד גיל </w:t>
      </w:r>
      <w:bookmarkStart w:id="820" w:name="_ETM_Q1_3540000"/>
      <w:bookmarkEnd w:id="820"/>
      <w:r>
        <w:rPr>
          <w:rtl/>
          <w:lang w:eastAsia="he-IL"/>
        </w:rPr>
        <w:t>64 ?</w:t>
      </w:r>
    </w:p>
    <w:p w:rsidR="0008381B" w:rsidRDefault="0008381B" w:rsidP="0008381B">
      <w:pPr>
        <w:rPr>
          <w:rtl/>
          <w:lang w:eastAsia="he-IL"/>
        </w:rPr>
      </w:pPr>
      <w:bookmarkStart w:id="821" w:name="_ETM_Q1_3544000"/>
      <w:bookmarkEnd w:id="821"/>
    </w:p>
    <w:p w:rsidR="0008381B" w:rsidRDefault="0008381B" w:rsidP="00217705">
      <w:pPr>
        <w:pStyle w:val="afb"/>
        <w:rPr>
          <w:rtl/>
          <w:lang w:eastAsia="he-IL"/>
        </w:rPr>
      </w:pPr>
      <w:bookmarkStart w:id="822" w:name="_ETM_Q1_3545000"/>
      <w:bookmarkStart w:id="823" w:name="ET_guest_889001_165"/>
      <w:bookmarkEnd w:id="822"/>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23"/>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86%. </w:t>
      </w:r>
    </w:p>
    <w:p w:rsidR="0008381B" w:rsidRDefault="0008381B" w:rsidP="0008381B">
      <w:pPr>
        <w:rPr>
          <w:rtl/>
          <w:lang w:eastAsia="he-IL"/>
        </w:rPr>
      </w:pPr>
    </w:p>
    <w:p w:rsidR="0008381B" w:rsidRDefault="0008381B" w:rsidP="00217705">
      <w:pPr>
        <w:pStyle w:val="af8"/>
        <w:rPr>
          <w:rtl/>
        </w:rPr>
      </w:pPr>
      <w:bookmarkStart w:id="824" w:name="ET_yor_5766_166"/>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824"/>
    </w:p>
    <w:p w:rsidR="0008381B" w:rsidRDefault="0008381B" w:rsidP="0008381B">
      <w:pPr>
        <w:pStyle w:val="KeepWithNext"/>
        <w:rPr>
          <w:lang w:eastAsia="he-IL"/>
        </w:rPr>
      </w:pPr>
    </w:p>
    <w:p w:rsidR="0008381B" w:rsidRDefault="0008381B" w:rsidP="0008381B">
      <w:pPr>
        <w:rPr>
          <w:rtl/>
          <w:lang w:eastAsia="he-IL"/>
        </w:rPr>
      </w:pPr>
      <w:r>
        <w:rPr>
          <w:rtl/>
          <w:lang w:eastAsia="he-IL"/>
        </w:rPr>
        <w:t xml:space="preserve">כלומר פער של 30% בין הציבור החרדי </w:t>
      </w:r>
      <w:bookmarkStart w:id="825" w:name="_ETM_Q1_3549000"/>
      <w:bookmarkEnd w:id="825"/>
      <w:r>
        <w:rPr>
          <w:rtl/>
          <w:lang w:eastAsia="he-IL"/>
        </w:rPr>
        <w:t>לציבור הרגיל. החרדים בתוך ה-86%?</w:t>
      </w:r>
    </w:p>
    <w:p w:rsidR="0008381B" w:rsidRDefault="0008381B" w:rsidP="0008381B">
      <w:pPr>
        <w:rPr>
          <w:rtl/>
          <w:lang w:eastAsia="he-IL"/>
        </w:rPr>
      </w:pPr>
    </w:p>
    <w:p w:rsidR="0008381B" w:rsidRDefault="0008381B" w:rsidP="00217705">
      <w:pPr>
        <w:pStyle w:val="afb"/>
        <w:rPr>
          <w:rtl/>
          <w:lang w:eastAsia="he-IL"/>
        </w:rPr>
      </w:pPr>
      <w:bookmarkStart w:id="826" w:name="_ETM_Q1_3556000"/>
      <w:bookmarkStart w:id="827" w:name="ET_guest_889001_167"/>
      <w:bookmarkEnd w:id="826"/>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27"/>
    </w:p>
    <w:p w:rsidR="0008381B" w:rsidRDefault="0008381B" w:rsidP="0008381B">
      <w:pPr>
        <w:pStyle w:val="KeepWithNext"/>
        <w:rPr>
          <w:rtl/>
          <w:lang w:eastAsia="he-IL"/>
        </w:rPr>
      </w:pPr>
    </w:p>
    <w:p w:rsidR="0008381B" w:rsidRDefault="0008381B" w:rsidP="0008381B">
      <w:pPr>
        <w:rPr>
          <w:rtl/>
          <w:lang w:eastAsia="he-IL"/>
        </w:rPr>
      </w:pPr>
      <w:bookmarkStart w:id="828" w:name="_ETM_Q1_3558000"/>
      <w:bookmarkEnd w:id="828"/>
      <w:r>
        <w:rPr>
          <w:rtl/>
          <w:lang w:eastAsia="he-IL"/>
        </w:rPr>
        <w:t xml:space="preserve">לא. </w:t>
      </w:r>
    </w:p>
    <w:p w:rsidR="0008381B" w:rsidRDefault="0008381B" w:rsidP="0008381B">
      <w:pPr>
        <w:rPr>
          <w:rtl/>
          <w:lang w:eastAsia="he-IL"/>
        </w:rPr>
      </w:pPr>
    </w:p>
    <w:p w:rsidR="0008381B" w:rsidRDefault="0008381B" w:rsidP="00217705">
      <w:pPr>
        <w:pStyle w:val="af8"/>
        <w:rPr>
          <w:rtl/>
        </w:rPr>
      </w:pPr>
      <w:bookmarkStart w:id="829" w:name="_ETM_Q1_3559000"/>
      <w:bookmarkStart w:id="830" w:name="ET_yor_5766_168"/>
      <w:bookmarkEnd w:id="829"/>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830"/>
    </w:p>
    <w:p w:rsidR="0008381B" w:rsidRDefault="0008381B" w:rsidP="0008381B">
      <w:pPr>
        <w:pStyle w:val="KeepWithNext"/>
        <w:rPr>
          <w:lang w:eastAsia="he-IL"/>
        </w:rPr>
      </w:pPr>
    </w:p>
    <w:p w:rsidR="0008381B" w:rsidRDefault="0008381B" w:rsidP="0008381B">
      <w:pPr>
        <w:rPr>
          <w:rtl/>
          <w:lang w:eastAsia="he-IL"/>
        </w:rPr>
      </w:pPr>
      <w:r>
        <w:rPr>
          <w:rtl/>
          <w:lang w:eastAsia="he-IL"/>
        </w:rPr>
        <w:t>קיוויתי שכן.</w:t>
      </w:r>
    </w:p>
    <w:p w:rsidR="0008381B" w:rsidRDefault="0008381B" w:rsidP="0008381B">
      <w:pPr>
        <w:rPr>
          <w:rtl/>
          <w:lang w:eastAsia="he-IL"/>
        </w:rPr>
      </w:pPr>
    </w:p>
    <w:p w:rsidR="0008381B" w:rsidRDefault="0008381B" w:rsidP="00217705">
      <w:pPr>
        <w:pStyle w:val="afb"/>
        <w:rPr>
          <w:rtl/>
          <w:lang w:eastAsia="he-IL"/>
        </w:rPr>
      </w:pPr>
      <w:bookmarkStart w:id="831" w:name="_ETM_Q1_3563000"/>
      <w:bookmarkStart w:id="832" w:name="ET_guest_889001_169"/>
      <w:bookmarkEnd w:id="831"/>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3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אלה נתונים של </w:t>
      </w:r>
      <w:bookmarkStart w:id="833" w:name="_ETM_Q1_3562000"/>
      <w:bookmarkEnd w:id="833"/>
      <w:r>
        <w:rPr>
          <w:rtl/>
          <w:lang w:eastAsia="he-IL"/>
        </w:rPr>
        <w:t xml:space="preserve">הלמ"ס, לא שלי.  החוק בא לשנות חלק מהדברים, מתוך </w:t>
      </w:r>
      <w:bookmarkStart w:id="834" w:name="_ETM_Q1_3570000"/>
      <w:bookmarkEnd w:id="834"/>
      <w:r>
        <w:rPr>
          <w:rtl/>
          <w:lang w:eastAsia="he-IL"/>
        </w:rPr>
        <w:t xml:space="preserve">הבנה שזו בעיה שהיא מאוד-מאוד משמעותית. </w:t>
      </w:r>
    </w:p>
    <w:p w:rsidR="0008381B" w:rsidRDefault="0008381B" w:rsidP="0008381B">
      <w:pPr>
        <w:rPr>
          <w:rtl/>
          <w:lang w:eastAsia="he-IL"/>
        </w:rPr>
      </w:pPr>
    </w:p>
    <w:p w:rsidR="0008381B" w:rsidRDefault="0008381B" w:rsidP="00217705">
      <w:pPr>
        <w:pStyle w:val="a5"/>
        <w:rPr>
          <w:rtl/>
        </w:rPr>
      </w:pPr>
      <w:bookmarkStart w:id="835" w:name="ET_knessetmember_6166_170"/>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835"/>
    </w:p>
    <w:p w:rsidR="0008381B" w:rsidRDefault="0008381B" w:rsidP="0008381B">
      <w:pPr>
        <w:pStyle w:val="KeepWithNext"/>
        <w:rPr>
          <w:rtl/>
          <w:lang w:eastAsia="he-IL"/>
        </w:rPr>
      </w:pPr>
    </w:p>
    <w:p w:rsidR="0008381B" w:rsidRDefault="0008381B" w:rsidP="0008381B">
      <w:pPr>
        <w:rPr>
          <w:rtl/>
          <w:lang w:eastAsia="he-IL"/>
        </w:rPr>
      </w:pPr>
      <w:r>
        <w:rPr>
          <w:rtl/>
          <w:lang w:eastAsia="he-IL"/>
        </w:rPr>
        <w:t>ה-86% זה בלי הערבים?</w:t>
      </w:r>
    </w:p>
    <w:p w:rsidR="0008381B" w:rsidRDefault="0008381B" w:rsidP="0008381B">
      <w:pPr>
        <w:rPr>
          <w:rtl/>
          <w:lang w:eastAsia="he-IL"/>
        </w:rPr>
      </w:pPr>
    </w:p>
    <w:p w:rsidR="0008381B" w:rsidRDefault="0008381B" w:rsidP="00217705">
      <w:pPr>
        <w:pStyle w:val="afb"/>
        <w:rPr>
          <w:rtl/>
          <w:lang w:eastAsia="he-IL"/>
        </w:rPr>
      </w:pPr>
      <w:bookmarkStart w:id="836" w:name="ET_guest_889001_171"/>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3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נכון. </w:t>
      </w:r>
      <w:bookmarkStart w:id="837" w:name="_ETM_Q1_3579000"/>
      <w:bookmarkEnd w:id="837"/>
    </w:p>
    <w:p w:rsidR="0008381B" w:rsidRDefault="0008381B" w:rsidP="0008381B">
      <w:pPr>
        <w:rPr>
          <w:rtl/>
          <w:lang w:eastAsia="he-IL"/>
        </w:rPr>
      </w:pPr>
    </w:p>
    <w:p w:rsidR="0008381B" w:rsidRDefault="0008381B" w:rsidP="00217705">
      <w:pPr>
        <w:pStyle w:val="a5"/>
        <w:rPr>
          <w:rtl/>
        </w:rPr>
      </w:pPr>
      <w:bookmarkStart w:id="838" w:name="ET_knessetmember_5260_172"/>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838"/>
    </w:p>
    <w:p w:rsidR="0008381B" w:rsidRDefault="0008381B" w:rsidP="0008381B">
      <w:pPr>
        <w:pStyle w:val="KeepWithNext"/>
        <w:rPr>
          <w:rtl/>
          <w:lang w:eastAsia="he-IL"/>
        </w:rPr>
      </w:pPr>
    </w:p>
    <w:p w:rsidR="0008381B" w:rsidRDefault="0008381B" w:rsidP="0008381B">
      <w:pPr>
        <w:rPr>
          <w:rtl/>
          <w:lang w:eastAsia="he-IL"/>
        </w:rPr>
      </w:pPr>
      <w:r>
        <w:rPr>
          <w:rtl/>
          <w:lang w:eastAsia="he-IL"/>
        </w:rPr>
        <w:t>מה אחוז הערבים שמועסקים?</w:t>
      </w:r>
    </w:p>
    <w:p w:rsidR="0008381B" w:rsidRDefault="0008381B" w:rsidP="0008381B">
      <w:pPr>
        <w:rPr>
          <w:rtl/>
          <w:lang w:eastAsia="he-IL"/>
        </w:rPr>
      </w:pPr>
    </w:p>
    <w:p w:rsidR="005B482B" w:rsidRDefault="005B482B" w:rsidP="00217705">
      <w:pPr>
        <w:pStyle w:val="afb"/>
        <w:rPr>
          <w:rStyle w:val="TagStyle"/>
          <w:vanish w:val="0"/>
          <w:rtl/>
        </w:rPr>
      </w:pPr>
      <w:bookmarkStart w:id="839" w:name="_ETM_Q1_3581000"/>
      <w:bookmarkStart w:id="840" w:name="ET_guest_889001_173"/>
      <w:bookmarkEnd w:id="839"/>
      <w:r>
        <w:rPr>
          <w:rStyle w:val="TagStyle"/>
          <w:vanish w:val="0"/>
          <w:rtl/>
        </w:rPr>
        <w:br w:type="page"/>
      </w:r>
    </w:p>
    <w:p w:rsidR="0008381B" w:rsidRDefault="0008381B" w:rsidP="00217705">
      <w:pPr>
        <w:pStyle w:val="afb"/>
        <w:rPr>
          <w:rtl/>
          <w:lang w:eastAsia="he-IL"/>
        </w:rPr>
      </w:pPr>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40"/>
    </w:p>
    <w:p w:rsidR="0008381B" w:rsidRDefault="0008381B" w:rsidP="0008381B">
      <w:pPr>
        <w:pStyle w:val="KeepWithNext"/>
        <w:rPr>
          <w:rtl/>
          <w:lang w:eastAsia="he-IL"/>
        </w:rPr>
      </w:pPr>
    </w:p>
    <w:p w:rsidR="0008381B" w:rsidRDefault="0008381B" w:rsidP="0008381B">
      <w:pPr>
        <w:rPr>
          <w:rtl/>
          <w:lang w:eastAsia="he-IL"/>
        </w:rPr>
      </w:pPr>
      <w:bookmarkStart w:id="841" w:name="_ETM_Q1_3580000"/>
      <w:bookmarkEnd w:id="841"/>
      <w:r>
        <w:rPr>
          <w:rtl/>
          <w:lang w:eastAsia="he-IL"/>
        </w:rPr>
        <w:t>כ-77%.</w:t>
      </w:r>
    </w:p>
    <w:p w:rsidR="0008381B" w:rsidRDefault="0008381B" w:rsidP="0008381B">
      <w:pPr>
        <w:rPr>
          <w:rtl/>
          <w:lang w:eastAsia="he-IL"/>
        </w:rPr>
      </w:pPr>
    </w:p>
    <w:p w:rsidR="0008381B" w:rsidRDefault="0008381B" w:rsidP="00217705">
      <w:pPr>
        <w:pStyle w:val="af8"/>
        <w:rPr>
          <w:rtl/>
        </w:rPr>
      </w:pPr>
      <w:bookmarkStart w:id="842" w:name="ET_yor_5766_174"/>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842"/>
    </w:p>
    <w:p w:rsidR="0008381B" w:rsidRDefault="0008381B" w:rsidP="0008381B">
      <w:pPr>
        <w:pStyle w:val="KeepWithNext"/>
        <w:rPr>
          <w:lang w:eastAsia="he-IL"/>
        </w:rPr>
      </w:pPr>
    </w:p>
    <w:p w:rsidR="0008381B" w:rsidRDefault="0008381B" w:rsidP="0008381B">
      <w:pPr>
        <w:rPr>
          <w:rtl/>
          <w:lang w:eastAsia="he-IL"/>
        </w:rPr>
      </w:pPr>
      <w:bookmarkStart w:id="843" w:name="_ETM_Q1_3584000"/>
      <w:bookmarkEnd w:id="843"/>
      <w:r>
        <w:rPr>
          <w:rtl/>
          <w:lang w:eastAsia="he-IL"/>
        </w:rPr>
        <w:t xml:space="preserve">תפסיקו להשוות את עצמכם לערבים. תאמינו </w:t>
      </w:r>
      <w:bookmarkStart w:id="844" w:name="_ETM_Q1_3583000"/>
      <w:bookmarkEnd w:id="844"/>
      <w:r>
        <w:rPr>
          <w:rtl/>
          <w:lang w:eastAsia="he-IL"/>
        </w:rPr>
        <w:t xml:space="preserve">לי, הם היו רוצים להתחלף איתכם בכל נקודת זמן. </w:t>
      </w:r>
    </w:p>
    <w:p w:rsidR="0008381B" w:rsidRDefault="0008381B" w:rsidP="0008381B">
      <w:pPr>
        <w:rPr>
          <w:rtl/>
          <w:lang w:eastAsia="he-IL"/>
        </w:rPr>
      </w:pPr>
    </w:p>
    <w:p w:rsidR="0008381B" w:rsidRDefault="0008381B" w:rsidP="00217705">
      <w:pPr>
        <w:pStyle w:val="a5"/>
        <w:rPr>
          <w:rtl/>
        </w:rPr>
      </w:pPr>
      <w:bookmarkStart w:id="845" w:name="_ETM_Q1_3589000"/>
      <w:bookmarkStart w:id="846" w:name="ET_knessetmember_5802_175"/>
      <w:bookmarkEnd w:id="845"/>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846"/>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בממשלה שלכם הם נהנים מהכול. </w:t>
      </w:r>
    </w:p>
    <w:p w:rsidR="0008381B" w:rsidRDefault="0008381B" w:rsidP="0008381B">
      <w:pPr>
        <w:rPr>
          <w:rtl/>
          <w:lang w:eastAsia="he-IL"/>
        </w:rPr>
      </w:pPr>
    </w:p>
    <w:p w:rsidR="0008381B" w:rsidRDefault="0008381B" w:rsidP="00217705">
      <w:pPr>
        <w:pStyle w:val="a5"/>
        <w:rPr>
          <w:rtl/>
        </w:rPr>
      </w:pPr>
      <w:bookmarkStart w:id="847" w:name="_ETM_Q1_3591000"/>
      <w:bookmarkStart w:id="848" w:name="ET_knessetmember_6166_176"/>
      <w:bookmarkEnd w:id="847"/>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848"/>
    </w:p>
    <w:p w:rsidR="0008381B" w:rsidRDefault="0008381B" w:rsidP="0008381B">
      <w:pPr>
        <w:pStyle w:val="KeepWithNext"/>
        <w:rPr>
          <w:rtl/>
          <w:lang w:eastAsia="he-IL"/>
        </w:rPr>
      </w:pPr>
    </w:p>
    <w:p w:rsidR="0008381B" w:rsidRDefault="0008381B" w:rsidP="0008381B">
      <w:pPr>
        <w:rPr>
          <w:rtl/>
          <w:lang w:eastAsia="he-IL"/>
        </w:rPr>
      </w:pPr>
      <w:r>
        <w:rPr>
          <w:rtl/>
          <w:lang w:eastAsia="he-IL"/>
        </w:rPr>
        <w:t>באופן כללי אני לא משווה א</w:t>
      </w:r>
      <w:bookmarkStart w:id="849" w:name="_ETM_Q1_3590000"/>
      <w:bookmarkEnd w:id="849"/>
      <w:r>
        <w:rPr>
          <w:rtl/>
          <w:lang w:eastAsia="he-IL"/>
        </w:rPr>
        <w:t>ותי לערבי בשום דבר. זה לא אינדיקציה להשוואה.</w:t>
      </w:r>
    </w:p>
    <w:p w:rsidR="0008381B" w:rsidRDefault="0008381B" w:rsidP="0008381B">
      <w:pPr>
        <w:rPr>
          <w:rtl/>
          <w:lang w:eastAsia="he-IL"/>
        </w:rPr>
      </w:pPr>
    </w:p>
    <w:p w:rsidR="0008381B" w:rsidRDefault="0008381B" w:rsidP="00217705">
      <w:pPr>
        <w:pStyle w:val="afb"/>
        <w:rPr>
          <w:rtl/>
          <w:lang w:eastAsia="he-IL"/>
        </w:rPr>
      </w:pPr>
      <w:bookmarkStart w:id="850" w:name="ET_guest_889001_177"/>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50"/>
    </w:p>
    <w:p w:rsidR="0008381B" w:rsidRDefault="0008381B" w:rsidP="0008381B">
      <w:pPr>
        <w:pStyle w:val="KeepWithNext"/>
        <w:rPr>
          <w:rtl/>
          <w:lang w:eastAsia="he-IL"/>
        </w:rPr>
      </w:pPr>
    </w:p>
    <w:p w:rsidR="0008381B" w:rsidRDefault="0008381B" w:rsidP="0008381B">
      <w:pPr>
        <w:rPr>
          <w:rtl/>
          <w:lang w:eastAsia="he-IL"/>
        </w:rPr>
      </w:pPr>
      <w:bookmarkStart w:id="851" w:name="_ETM_Q1_3596000"/>
      <w:bookmarkEnd w:id="851"/>
      <w:r>
        <w:rPr>
          <w:rtl/>
          <w:lang w:eastAsia="he-IL"/>
        </w:rPr>
        <w:t xml:space="preserve">כמו שציינו, אומנם האחוז היום של האוכלוסייה החרדית מתוך האוכלוסייה הוא באזור ה-12% - - - </w:t>
      </w:r>
    </w:p>
    <w:p w:rsidR="0008381B" w:rsidRDefault="0008381B" w:rsidP="0008381B">
      <w:pPr>
        <w:rPr>
          <w:rtl/>
          <w:lang w:eastAsia="he-IL"/>
        </w:rPr>
      </w:pPr>
    </w:p>
    <w:p w:rsidR="0008381B" w:rsidRDefault="0008381B" w:rsidP="00217705">
      <w:pPr>
        <w:pStyle w:val="a5"/>
        <w:rPr>
          <w:rtl/>
        </w:rPr>
      </w:pPr>
      <w:bookmarkStart w:id="852" w:name="ET_knessetmember_6166_178"/>
      <w:r w:rsidRPr="00217705">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17705">
        <w:rPr>
          <w:rStyle w:val="TagStyle"/>
          <w:rFonts w:hint="cs"/>
          <w:rtl/>
        </w:rPr>
        <w:t>&lt;&lt; דובר &gt;&gt;</w:t>
      </w:r>
      <w:r>
        <w:rPr>
          <w:rFonts w:hint="cs"/>
          <w:rtl/>
        </w:rPr>
        <w:t xml:space="preserve">   </w:t>
      </w:r>
      <w:bookmarkEnd w:id="85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אז למה אתם כל </w:t>
      </w:r>
      <w:bookmarkStart w:id="853" w:name="_ETM_Q1_3604000"/>
      <w:bookmarkEnd w:id="853"/>
      <w:r>
        <w:rPr>
          <w:rtl/>
          <w:lang w:eastAsia="he-IL"/>
        </w:rPr>
        <w:t>כך מפחדים מהציבור החרדי? 12%, מה אתם כל כך מפחדים?</w:t>
      </w:r>
    </w:p>
    <w:p w:rsidR="0008381B" w:rsidRDefault="0008381B" w:rsidP="0008381B">
      <w:pPr>
        <w:rPr>
          <w:rtl/>
          <w:lang w:eastAsia="he-IL"/>
        </w:rPr>
      </w:pPr>
    </w:p>
    <w:p w:rsidR="0008381B" w:rsidRDefault="0008381B" w:rsidP="00217705">
      <w:pPr>
        <w:pStyle w:val="afb"/>
        <w:rPr>
          <w:rtl/>
          <w:lang w:eastAsia="he-IL"/>
        </w:rPr>
      </w:pPr>
      <w:bookmarkStart w:id="854" w:name="_ETM_Q1_3609000"/>
      <w:bookmarkStart w:id="855" w:name="ET_guest_889001_179"/>
      <w:bookmarkEnd w:id="854"/>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55"/>
    </w:p>
    <w:p w:rsidR="0008381B" w:rsidRDefault="0008381B" w:rsidP="0008381B">
      <w:pPr>
        <w:pStyle w:val="KeepWithNext"/>
        <w:rPr>
          <w:rtl/>
          <w:lang w:eastAsia="he-IL"/>
        </w:rPr>
      </w:pPr>
    </w:p>
    <w:p w:rsidR="0008381B" w:rsidRDefault="0008381B" w:rsidP="0008381B">
      <w:pPr>
        <w:rPr>
          <w:rtl/>
          <w:lang w:eastAsia="he-IL"/>
        </w:rPr>
      </w:pPr>
      <w:bookmarkStart w:id="856" w:name="_ETM_Q1_3608000"/>
      <w:bookmarkEnd w:id="856"/>
      <w:r>
        <w:rPr>
          <w:rtl/>
          <w:lang w:eastAsia="he-IL"/>
        </w:rPr>
        <w:t xml:space="preserve">המגמה </w:t>
      </w:r>
      <w:bookmarkStart w:id="857" w:name="_ETM_Q1_3610000"/>
      <w:bookmarkEnd w:id="857"/>
      <w:r>
        <w:rPr>
          <w:rtl/>
          <w:lang w:eastAsia="he-IL"/>
        </w:rPr>
        <w:t>היא אחרת. האוכלוסייה החרדית גדלה בקצב יותר מהיר משאר האוכלוסייה.</w:t>
      </w:r>
      <w:bookmarkStart w:id="858" w:name="_ETM_Q1_3616000"/>
      <w:bookmarkEnd w:id="858"/>
      <w:r>
        <w:rPr>
          <w:rtl/>
          <w:lang w:eastAsia="he-IL"/>
        </w:rPr>
        <w:t xml:space="preserve"> כמו שניתן לראות בתחזיות שהלמ"ס עשו, היא הולכת להיות כשליש מהאוכלוסייה בשנת 2065, וזה לפי התחזית הבינונית של הלמ"ס. </w:t>
      </w:r>
      <w:bookmarkStart w:id="859" w:name="_ETM_Q1_3629000"/>
      <w:bookmarkEnd w:id="859"/>
      <w:r>
        <w:rPr>
          <w:rtl/>
          <w:lang w:eastAsia="he-IL"/>
        </w:rPr>
        <w:t xml:space="preserve">לכן המשמעות של זה היא הרבה יותר משמעותית. </w:t>
      </w:r>
    </w:p>
    <w:p w:rsidR="0008381B" w:rsidRDefault="0008381B" w:rsidP="0008381B">
      <w:pPr>
        <w:rPr>
          <w:rtl/>
          <w:lang w:eastAsia="he-IL"/>
        </w:rPr>
      </w:pPr>
    </w:p>
    <w:p w:rsidR="0008381B" w:rsidRDefault="0008381B" w:rsidP="00217705">
      <w:pPr>
        <w:pStyle w:val="a5"/>
        <w:rPr>
          <w:rtl/>
        </w:rPr>
      </w:pPr>
      <w:bookmarkStart w:id="860" w:name="ET_knessetmember_5802_180"/>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860"/>
    </w:p>
    <w:p w:rsidR="0008381B" w:rsidRDefault="0008381B" w:rsidP="0008381B">
      <w:pPr>
        <w:pStyle w:val="KeepWithNext"/>
        <w:rPr>
          <w:rtl/>
          <w:lang w:eastAsia="he-IL"/>
        </w:rPr>
      </w:pPr>
    </w:p>
    <w:p w:rsidR="0008381B" w:rsidRDefault="0008381B" w:rsidP="0008381B">
      <w:pPr>
        <w:rPr>
          <w:rtl/>
          <w:lang w:eastAsia="he-IL"/>
        </w:rPr>
      </w:pPr>
      <w:r>
        <w:rPr>
          <w:rtl/>
          <w:lang w:eastAsia="he-IL"/>
        </w:rPr>
        <w:t>כן ירבו.</w:t>
      </w:r>
    </w:p>
    <w:p w:rsidR="0008381B" w:rsidRDefault="0008381B" w:rsidP="0008381B">
      <w:pPr>
        <w:rPr>
          <w:rtl/>
          <w:lang w:eastAsia="he-IL"/>
        </w:rPr>
      </w:pPr>
    </w:p>
    <w:p w:rsidR="0008381B" w:rsidRDefault="0008381B" w:rsidP="00217705">
      <w:pPr>
        <w:pStyle w:val="afb"/>
        <w:rPr>
          <w:rtl/>
          <w:lang w:eastAsia="he-IL"/>
        </w:rPr>
      </w:pPr>
      <w:bookmarkStart w:id="861" w:name="_ETM_Q1_3632000"/>
      <w:bookmarkStart w:id="862" w:name="ET_guest_889001_181"/>
      <w:bookmarkEnd w:id="861"/>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62"/>
    </w:p>
    <w:p w:rsidR="0008381B" w:rsidRDefault="0008381B" w:rsidP="0008381B">
      <w:pPr>
        <w:pStyle w:val="KeepWithNext"/>
        <w:rPr>
          <w:rtl/>
          <w:lang w:eastAsia="he-IL"/>
        </w:rPr>
      </w:pPr>
    </w:p>
    <w:p w:rsidR="0008381B" w:rsidRDefault="0008381B" w:rsidP="0008381B">
      <w:pPr>
        <w:rPr>
          <w:rtl/>
          <w:lang w:eastAsia="he-IL"/>
        </w:rPr>
      </w:pPr>
      <w:bookmarkStart w:id="863" w:name="_ETM_Q1_3634000"/>
      <w:bookmarkEnd w:id="863"/>
      <w:r>
        <w:rPr>
          <w:rtl/>
          <w:lang w:eastAsia="he-IL"/>
        </w:rPr>
        <w:t>אין פה אמירה, אלה תחזיות לפי המצב הנוכחי, מה יקרה קדימה</w:t>
      </w:r>
      <w:bookmarkStart w:id="864" w:name="_ETM_Q1_3642000"/>
      <w:bookmarkEnd w:id="864"/>
      <w:r>
        <w:rPr>
          <w:rtl/>
          <w:lang w:eastAsia="he-IL"/>
        </w:rPr>
        <w:t xml:space="preserve">, אבל ההשלכות על הכלכלה ועל המשק הישראלי הן כן </w:t>
      </w:r>
      <w:bookmarkStart w:id="865" w:name="_ETM_Q1_3644000"/>
      <w:bookmarkEnd w:id="865"/>
      <w:r>
        <w:rPr>
          <w:rtl/>
          <w:lang w:eastAsia="he-IL"/>
        </w:rPr>
        <w:t xml:space="preserve">משמעותיות. לפי חישוב שעשה בנק ישראל, כדי לשמור על </w:t>
      </w:r>
      <w:bookmarkStart w:id="866" w:name="_ETM_Q1_3649000"/>
      <w:bookmarkEnd w:id="866"/>
      <w:r>
        <w:rPr>
          <w:rtl/>
          <w:lang w:eastAsia="he-IL"/>
        </w:rPr>
        <w:t xml:space="preserve">מצב קיים של הכנסות ממסים, תידרש העלאה של 16% בשיעורי </w:t>
      </w:r>
      <w:bookmarkStart w:id="867" w:name="_ETM_Q1_3655000"/>
      <w:bookmarkEnd w:id="867"/>
      <w:r>
        <w:rPr>
          <w:rtl/>
          <w:lang w:eastAsia="he-IL"/>
        </w:rPr>
        <w:t>המס כדי להגיע לאותו מצב. אם אנחנו נישאר עם שיעורי התעסוקה הנוכחיים ולא תהיה מגמת השתלבות - -</w:t>
      </w:r>
    </w:p>
    <w:p w:rsidR="0008381B" w:rsidRDefault="0008381B" w:rsidP="0008381B">
      <w:pPr>
        <w:rPr>
          <w:rtl/>
          <w:lang w:eastAsia="he-IL"/>
        </w:rPr>
      </w:pPr>
    </w:p>
    <w:p w:rsidR="0008381B" w:rsidRDefault="0008381B" w:rsidP="00217705">
      <w:pPr>
        <w:pStyle w:val="a5"/>
        <w:rPr>
          <w:rtl/>
        </w:rPr>
      </w:pPr>
      <w:bookmarkStart w:id="868" w:name="ET_knessetmember_5260_182"/>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868"/>
    </w:p>
    <w:p w:rsidR="0008381B" w:rsidRDefault="0008381B" w:rsidP="0008381B">
      <w:pPr>
        <w:pStyle w:val="KeepWithNext"/>
        <w:rPr>
          <w:rtl/>
          <w:lang w:eastAsia="he-IL"/>
        </w:rPr>
      </w:pPr>
    </w:p>
    <w:p w:rsidR="0008381B" w:rsidRDefault="0008381B" w:rsidP="0008381B">
      <w:pPr>
        <w:rPr>
          <w:rtl/>
          <w:lang w:eastAsia="he-IL"/>
        </w:rPr>
      </w:pPr>
      <w:r>
        <w:rPr>
          <w:rtl/>
          <w:lang w:eastAsia="he-IL"/>
        </w:rPr>
        <w:t>אז תקבלו אותם ויהיו שיעורים יותר גבוהים.</w:t>
      </w:r>
    </w:p>
    <w:p w:rsidR="0008381B" w:rsidRDefault="0008381B" w:rsidP="0008381B">
      <w:pPr>
        <w:rPr>
          <w:rtl/>
          <w:lang w:eastAsia="he-IL"/>
        </w:rPr>
      </w:pPr>
    </w:p>
    <w:p w:rsidR="0008381B" w:rsidRDefault="0008381B" w:rsidP="00217705">
      <w:pPr>
        <w:pStyle w:val="afb"/>
        <w:rPr>
          <w:rtl/>
          <w:lang w:eastAsia="he-IL"/>
        </w:rPr>
      </w:pPr>
      <w:bookmarkStart w:id="869" w:name="ET_guest_889001_183"/>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69"/>
    </w:p>
    <w:p w:rsidR="0008381B" w:rsidRDefault="0008381B" w:rsidP="0008381B">
      <w:pPr>
        <w:pStyle w:val="KeepWithNext"/>
        <w:rPr>
          <w:rtl/>
          <w:lang w:eastAsia="he-IL"/>
        </w:rPr>
      </w:pPr>
    </w:p>
    <w:p w:rsidR="0008381B" w:rsidRDefault="0008381B" w:rsidP="0008381B">
      <w:pPr>
        <w:rPr>
          <w:rtl/>
          <w:lang w:eastAsia="he-IL"/>
        </w:rPr>
      </w:pPr>
      <w:bookmarkStart w:id="870" w:name="_ETM_Q1_3665000"/>
      <w:bookmarkEnd w:id="870"/>
      <w:r>
        <w:rPr>
          <w:rtl/>
          <w:lang w:eastAsia="he-IL"/>
        </w:rPr>
        <w:t xml:space="preserve">- -  התוצר לנפש ייפגע </w:t>
      </w:r>
      <w:bookmarkStart w:id="871" w:name="_ETM_Q1_3667000"/>
      <w:bookmarkEnd w:id="871"/>
      <w:r>
        <w:rPr>
          <w:rtl/>
          <w:lang w:eastAsia="he-IL"/>
        </w:rPr>
        <w:t xml:space="preserve">בצורה משמעותית, הצמיחה של התוצר לנפש תיפגע בצורה משמעותית. גם </w:t>
      </w:r>
      <w:bookmarkStart w:id="872" w:name="_ETM_Q1_3669000"/>
      <w:bookmarkEnd w:id="872"/>
      <w:r>
        <w:rPr>
          <w:rtl/>
          <w:lang w:eastAsia="he-IL"/>
        </w:rPr>
        <w:t xml:space="preserve">בתוך החברה החרדית עצמה שיעורי העוני יפחתו משמעותית אם יהיה </w:t>
      </w:r>
      <w:bookmarkStart w:id="873" w:name="_ETM_Q1_3676000"/>
      <w:bookmarkEnd w:id="873"/>
      <w:r>
        <w:rPr>
          <w:rtl/>
          <w:lang w:eastAsia="he-IL"/>
        </w:rPr>
        <w:t xml:space="preserve">שילוב בתעסוקה. שילוב בתעסוקה הוא עדיין כלי משמעותי לצמצום העוני, </w:t>
      </w:r>
      <w:bookmarkStart w:id="874" w:name="_ETM_Q1_3682000"/>
      <w:bookmarkEnd w:id="874"/>
      <w:r>
        <w:rPr>
          <w:rtl/>
          <w:lang w:eastAsia="he-IL"/>
        </w:rPr>
        <w:t xml:space="preserve">אפילו הכלי הכי משמעותי. אם תהיה מגמת שילוב בתעסוקה בתוך החברה החרדית זה יצמצם את </w:t>
      </w:r>
      <w:bookmarkStart w:id="875" w:name="_ETM_Q1_3686000"/>
      <w:bookmarkEnd w:id="875"/>
      <w:r>
        <w:rPr>
          <w:rtl/>
          <w:lang w:eastAsia="he-IL"/>
        </w:rPr>
        <w:t>תכולת העוני ב-25%.</w:t>
      </w:r>
    </w:p>
    <w:p w:rsidR="0008381B" w:rsidRDefault="0008381B" w:rsidP="0008381B">
      <w:pPr>
        <w:rPr>
          <w:rtl/>
          <w:lang w:eastAsia="he-IL"/>
        </w:rPr>
      </w:pPr>
      <w:bookmarkStart w:id="876" w:name="_ETM_Q1_3692000"/>
      <w:bookmarkEnd w:id="876"/>
    </w:p>
    <w:p w:rsidR="0008381B" w:rsidRDefault="0008381B" w:rsidP="00217705">
      <w:pPr>
        <w:pStyle w:val="a5"/>
        <w:rPr>
          <w:rtl/>
        </w:rPr>
      </w:pPr>
      <w:bookmarkStart w:id="877" w:name="_ETM_Q1_3693000"/>
      <w:bookmarkStart w:id="878" w:name="ET_knessetmember_5093_184"/>
      <w:bookmarkEnd w:id="877"/>
      <w:r w:rsidRPr="00217705">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217705">
        <w:rPr>
          <w:rStyle w:val="TagStyle"/>
          <w:rFonts w:hint="cs"/>
          <w:rtl/>
        </w:rPr>
        <w:t>&lt;&lt; דובר &gt;&gt;</w:t>
      </w:r>
      <w:r>
        <w:rPr>
          <w:rFonts w:hint="cs"/>
          <w:rtl/>
        </w:rPr>
        <w:t xml:space="preserve">   </w:t>
      </w:r>
      <w:bookmarkEnd w:id="878"/>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איך תוצר </w:t>
      </w:r>
      <w:bookmarkStart w:id="879" w:name="_ETM_Q1_3691000"/>
      <w:bookmarkEnd w:id="879"/>
      <w:r>
        <w:rPr>
          <w:rtl/>
          <w:lang w:eastAsia="he-IL"/>
        </w:rPr>
        <w:t>לנפש יותר חשוב מניצחון במלחמה? תסביר לי את זה. איך</w:t>
      </w:r>
      <w:bookmarkStart w:id="880" w:name="_ETM_Q1_3698000"/>
      <w:bookmarkEnd w:id="880"/>
      <w:r>
        <w:rPr>
          <w:rtl/>
          <w:lang w:eastAsia="he-IL"/>
        </w:rPr>
        <w:t>?</w:t>
      </w:r>
    </w:p>
    <w:p w:rsidR="0008381B" w:rsidRDefault="0008381B" w:rsidP="0008381B">
      <w:pPr>
        <w:rPr>
          <w:rtl/>
          <w:lang w:eastAsia="he-IL"/>
        </w:rPr>
      </w:pPr>
    </w:p>
    <w:p w:rsidR="005B482B" w:rsidRDefault="005B482B" w:rsidP="00217705">
      <w:pPr>
        <w:pStyle w:val="afb"/>
        <w:rPr>
          <w:rStyle w:val="TagStyle"/>
          <w:vanish w:val="0"/>
          <w:rtl/>
        </w:rPr>
      </w:pPr>
      <w:bookmarkStart w:id="881" w:name="_ETM_Q1_3699000"/>
      <w:bookmarkStart w:id="882" w:name="ET_guest_889001_185"/>
      <w:bookmarkEnd w:id="881"/>
      <w:r>
        <w:rPr>
          <w:rStyle w:val="TagStyle"/>
          <w:vanish w:val="0"/>
          <w:rtl/>
        </w:rPr>
        <w:br w:type="page"/>
      </w:r>
    </w:p>
    <w:p w:rsidR="0008381B" w:rsidRDefault="0008381B" w:rsidP="00217705">
      <w:pPr>
        <w:pStyle w:val="afb"/>
        <w:rPr>
          <w:rtl/>
          <w:lang w:eastAsia="he-IL"/>
        </w:rPr>
      </w:pPr>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8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שקף: חסמים לתעסוקה. יש כל מיני דברים שמשפיעים על </w:t>
      </w:r>
      <w:bookmarkStart w:id="883" w:name="_ETM_Q1_3704000"/>
      <w:bookmarkEnd w:id="883"/>
      <w:r>
        <w:rPr>
          <w:rtl/>
          <w:lang w:eastAsia="he-IL"/>
        </w:rPr>
        <w:t xml:space="preserve">זה. יש חסם של מיומנויות בסיס – אומנם אנשים </w:t>
      </w:r>
      <w:bookmarkStart w:id="884" w:name="_ETM_Q1_3707000"/>
      <w:bookmarkEnd w:id="884"/>
      <w:r>
        <w:rPr>
          <w:rtl/>
          <w:lang w:eastAsia="he-IL"/>
        </w:rPr>
        <w:t xml:space="preserve">פה טוענים, אבל בסוף פער במיומנויות בסיס הוא קריטי לשוק </w:t>
      </w:r>
      <w:bookmarkStart w:id="885" w:name="_ETM_Q1_3712000"/>
      <w:bookmarkEnd w:id="885"/>
      <w:r>
        <w:rPr>
          <w:rtl/>
          <w:lang w:eastAsia="he-IL"/>
        </w:rPr>
        <w:t xml:space="preserve">העבודה, בטח לשוק עבודה מודרני. זה חשוב. אנחנו רוצים שהחרדים </w:t>
      </w:r>
      <w:bookmarkStart w:id="886" w:name="_ETM_Q1_3718000"/>
      <w:bookmarkEnd w:id="886"/>
      <w:r>
        <w:rPr>
          <w:rtl/>
          <w:lang w:eastAsia="he-IL"/>
        </w:rPr>
        <w:t xml:space="preserve">ישתלבו בשכר כמה שיותר גבוה, במשרות בפריון כמה </w:t>
      </w:r>
      <w:bookmarkStart w:id="887" w:name="_ETM_Q1_3721000"/>
      <w:bookmarkEnd w:id="887"/>
      <w:r>
        <w:rPr>
          <w:rtl/>
          <w:lang w:eastAsia="he-IL"/>
        </w:rPr>
        <w:t xml:space="preserve">שיותר גבוה. אין לנו שום עניין לשלב אותם במשרות בשכר </w:t>
      </w:r>
      <w:bookmarkStart w:id="888" w:name="_ETM_Q1_3726000"/>
      <w:bookmarkEnd w:id="888"/>
      <w:r>
        <w:rPr>
          <w:rtl/>
          <w:lang w:eastAsia="he-IL"/>
        </w:rPr>
        <w:t xml:space="preserve">נמוך. המטרה שלנו היא שהם יצליחו להשתלב כמה שיורת גבוה. </w:t>
      </w:r>
      <w:bookmarkStart w:id="889" w:name="_ETM_Q1_3730000"/>
      <w:bookmarkEnd w:id="889"/>
    </w:p>
    <w:p w:rsidR="0008381B" w:rsidRDefault="0008381B" w:rsidP="0008381B">
      <w:pPr>
        <w:rPr>
          <w:rtl/>
          <w:lang w:eastAsia="he-IL"/>
        </w:rPr>
      </w:pPr>
    </w:p>
    <w:p w:rsidR="0008381B" w:rsidRDefault="0008381B" w:rsidP="00217705">
      <w:pPr>
        <w:pStyle w:val="a5"/>
        <w:rPr>
          <w:rtl/>
        </w:rPr>
      </w:pPr>
      <w:bookmarkStart w:id="890" w:name="ET_knessetmember_5802_186"/>
      <w:r w:rsidRPr="00217705">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17705">
        <w:rPr>
          <w:rStyle w:val="TagStyle"/>
          <w:rFonts w:hint="cs"/>
          <w:rtl/>
        </w:rPr>
        <w:t>&lt;&lt; דובר &gt;&gt;</w:t>
      </w:r>
      <w:r>
        <w:rPr>
          <w:rFonts w:hint="cs"/>
          <w:rtl/>
        </w:rPr>
        <w:t xml:space="preserve">   </w:t>
      </w:r>
      <w:bookmarkEnd w:id="890"/>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שמח שאתה חולק על העמיתה שלך. </w:t>
      </w:r>
    </w:p>
    <w:p w:rsidR="0008381B" w:rsidRDefault="0008381B" w:rsidP="0008381B">
      <w:pPr>
        <w:rPr>
          <w:rtl/>
          <w:lang w:eastAsia="he-IL"/>
        </w:rPr>
      </w:pPr>
    </w:p>
    <w:p w:rsidR="0008381B" w:rsidRDefault="0008381B" w:rsidP="00217705">
      <w:pPr>
        <w:pStyle w:val="afb"/>
        <w:rPr>
          <w:rtl/>
          <w:lang w:eastAsia="he-IL"/>
        </w:rPr>
      </w:pPr>
      <w:bookmarkStart w:id="891" w:name="_ETM_Q1_3731000"/>
      <w:bookmarkStart w:id="892" w:name="ET_guest_889001_187"/>
      <w:bookmarkEnd w:id="891"/>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9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האמת היא שאני </w:t>
      </w:r>
      <w:bookmarkStart w:id="893" w:name="_ETM_Q1_3732000"/>
      <w:bookmarkEnd w:id="893"/>
      <w:r>
        <w:rPr>
          <w:rtl/>
          <w:lang w:eastAsia="he-IL"/>
        </w:rPr>
        <w:t xml:space="preserve">לא חושב שאנחנו חלוקים בהקשר הזה. </w:t>
      </w:r>
    </w:p>
    <w:p w:rsidR="0008381B" w:rsidRDefault="0008381B" w:rsidP="0008381B">
      <w:pPr>
        <w:rPr>
          <w:rtl/>
          <w:lang w:eastAsia="he-IL"/>
        </w:rPr>
      </w:pPr>
    </w:p>
    <w:p w:rsidR="0008381B" w:rsidRDefault="0008381B" w:rsidP="00217705">
      <w:pPr>
        <w:pStyle w:val="a5"/>
        <w:rPr>
          <w:rtl/>
        </w:rPr>
      </w:pPr>
      <w:bookmarkStart w:id="894" w:name="ET_knessetmember_5260_188"/>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894"/>
    </w:p>
    <w:p w:rsidR="0008381B" w:rsidRDefault="0008381B" w:rsidP="0008381B">
      <w:pPr>
        <w:pStyle w:val="KeepWithNext"/>
        <w:rPr>
          <w:rtl/>
          <w:lang w:eastAsia="he-IL"/>
        </w:rPr>
      </w:pPr>
    </w:p>
    <w:p w:rsidR="0008381B" w:rsidRDefault="0008381B" w:rsidP="0008381B">
      <w:pPr>
        <w:rPr>
          <w:rtl/>
          <w:lang w:eastAsia="he-IL"/>
        </w:rPr>
      </w:pPr>
      <w:bookmarkStart w:id="895" w:name="_ETM_Q1_3737000"/>
      <w:bookmarkEnd w:id="895"/>
      <w:r>
        <w:rPr>
          <w:rtl/>
          <w:lang w:eastAsia="he-IL"/>
        </w:rPr>
        <w:t xml:space="preserve">תלוי באיזה משרד היא </w:t>
      </w:r>
      <w:bookmarkStart w:id="896" w:name="_ETM_Q1_3738000"/>
      <w:bookmarkEnd w:id="896"/>
      <w:r>
        <w:rPr>
          <w:rtl/>
          <w:lang w:eastAsia="he-IL"/>
        </w:rPr>
        <w:t xml:space="preserve">נמצאת. אם יש שר עם דרך, עם אג'נדה, אז בסדר. </w:t>
      </w:r>
    </w:p>
    <w:p w:rsidR="0008381B" w:rsidRDefault="0008381B" w:rsidP="0008381B">
      <w:pPr>
        <w:rPr>
          <w:rtl/>
          <w:lang w:eastAsia="he-IL"/>
        </w:rPr>
      </w:pPr>
      <w:bookmarkStart w:id="897" w:name="_ETM_Q1_3742000"/>
      <w:bookmarkEnd w:id="897"/>
    </w:p>
    <w:p w:rsidR="0008381B" w:rsidRDefault="0008381B" w:rsidP="00217705">
      <w:pPr>
        <w:pStyle w:val="afb"/>
        <w:rPr>
          <w:rtl/>
          <w:lang w:eastAsia="he-IL"/>
        </w:rPr>
      </w:pPr>
      <w:bookmarkStart w:id="898" w:name="_ETM_Q1_3743000"/>
      <w:bookmarkStart w:id="899" w:name="ET_guest_889001_189"/>
      <w:bookmarkEnd w:id="898"/>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899"/>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לפער הזה נדרשת הכשרה ברמות שונות. כמו שגם לא כל האוכלוסייה לומדת באקדמיה, לא כולם הולכים להגיע לאקדמיה, </w:t>
      </w:r>
      <w:bookmarkStart w:id="900" w:name="_ETM_Q1_3751000"/>
      <w:bookmarkEnd w:id="900"/>
      <w:r>
        <w:rPr>
          <w:rtl/>
          <w:lang w:eastAsia="he-IL"/>
        </w:rPr>
        <w:t xml:space="preserve">אפשר להשתלב בתעסוקה גם עם הכשרות אחרות, אבל כנראה שתידרש </w:t>
      </w:r>
      <w:bookmarkStart w:id="901" w:name="_ETM_Q1_3756000"/>
      <w:bookmarkEnd w:id="901"/>
      <w:r>
        <w:rPr>
          <w:rtl/>
          <w:lang w:eastAsia="he-IL"/>
        </w:rPr>
        <w:t xml:space="preserve">הכשרה וזה משהו שאנחנו עובדים עליו. </w:t>
      </w:r>
    </w:p>
    <w:p w:rsidR="0008381B" w:rsidRDefault="0008381B" w:rsidP="0008381B">
      <w:pPr>
        <w:rPr>
          <w:rtl/>
          <w:lang w:eastAsia="he-IL"/>
        </w:rPr>
      </w:pPr>
    </w:p>
    <w:p w:rsidR="0008381B" w:rsidRDefault="0008381B" w:rsidP="0008381B">
      <w:pPr>
        <w:rPr>
          <w:rtl/>
          <w:lang w:eastAsia="he-IL"/>
        </w:rPr>
      </w:pPr>
      <w:bookmarkStart w:id="902" w:name="_ETM_Q1_3757000"/>
      <w:bookmarkEnd w:id="902"/>
      <w:r>
        <w:rPr>
          <w:rtl/>
          <w:lang w:eastAsia="he-IL"/>
        </w:rPr>
        <w:t>בנוסף יש את העניין</w:t>
      </w:r>
      <w:bookmarkStart w:id="903" w:name="_ETM_Q1_3759000"/>
      <w:bookmarkEnd w:id="903"/>
      <w:r>
        <w:rPr>
          <w:rtl/>
          <w:lang w:eastAsia="he-IL"/>
        </w:rPr>
        <w:t xml:space="preserve"> של הרגולציה. בסוף, אחד הדברים שהחוק הזה אומר הוא שאם אני אומר שאסור לחרדים להשתלב בתעסוקה עד גיל מסוים, למעשה </w:t>
      </w:r>
      <w:bookmarkStart w:id="904" w:name="_ETM_Q1_3767000"/>
      <w:bookmarkEnd w:id="904"/>
      <w:r>
        <w:rPr>
          <w:rtl/>
          <w:lang w:eastAsia="he-IL"/>
        </w:rPr>
        <w:t>אני חוסם אותם מלהשתלב בתעסוקה, כי מנעתי מהם באופן</w:t>
      </w:r>
      <w:bookmarkStart w:id="905" w:name="_ETM_Q1_3772000"/>
      <w:bookmarkEnd w:id="905"/>
      <w:r>
        <w:rPr>
          <w:rtl/>
          <w:lang w:eastAsia="he-IL"/>
        </w:rPr>
        <w:t xml:space="preserve"> חוקי. גם הכלים שאנחנו מפעילים כדי לשלב בתעסוקה לא יכולים </w:t>
      </w:r>
      <w:bookmarkStart w:id="906" w:name="_ETM_Q1_3775000"/>
      <w:bookmarkEnd w:id="906"/>
      <w:r>
        <w:rPr>
          <w:rtl/>
          <w:lang w:eastAsia="he-IL"/>
        </w:rPr>
        <w:t xml:space="preserve">לפנות לגברים חרדים שמחויבים לפי חוק שירות ביטחון לשרת בצבא </w:t>
      </w:r>
      <w:bookmarkStart w:id="907" w:name="_ETM_Q1_3783000"/>
      <w:bookmarkEnd w:id="907"/>
      <w:r>
        <w:rPr>
          <w:rtl/>
          <w:lang w:eastAsia="he-IL"/>
        </w:rPr>
        <w:t xml:space="preserve">ואסור להם להשתלב בתעסוקה. אני לא פונה אליהם, אני לא </w:t>
      </w:r>
      <w:bookmarkStart w:id="908" w:name="_ETM_Q1_3785000"/>
      <w:bookmarkEnd w:id="908"/>
      <w:r>
        <w:rPr>
          <w:rtl/>
          <w:lang w:eastAsia="he-IL"/>
        </w:rPr>
        <w:t xml:space="preserve">מנסה לתמוך בהם, כי אסור. לכן זה אחד הדברים המשמעותיים </w:t>
      </w:r>
      <w:bookmarkStart w:id="909" w:name="_ETM_Q1_3789000"/>
      <w:bookmarkEnd w:id="909"/>
      <w:r>
        <w:rPr>
          <w:rtl/>
          <w:lang w:eastAsia="he-IL"/>
        </w:rPr>
        <w:t>שהחוק הזה בא לגעת בו.</w:t>
      </w:r>
    </w:p>
    <w:p w:rsidR="0008381B" w:rsidRDefault="0008381B" w:rsidP="0008381B">
      <w:pPr>
        <w:rPr>
          <w:rtl/>
          <w:lang w:eastAsia="he-IL"/>
        </w:rPr>
      </w:pPr>
    </w:p>
    <w:p w:rsidR="0008381B" w:rsidRDefault="0008381B" w:rsidP="0008381B">
      <w:pPr>
        <w:rPr>
          <w:rtl/>
          <w:lang w:eastAsia="he-IL"/>
        </w:rPr>
      </w:pPr>
      <w:bookmarkStart w:id="910" w:name="_ETM_Q1_3790000"/>
      <w:bookmarkEnd w:id="910"/>
      <w:r>
        <w:rPr>
          <w:rtl/>
          <w:lang w:eastAsia="he-IL"/>
        </w:rPr>
        <w:t xml:space="preserve">יש עוד שני דברים אחרים: 1. </w:t>
      </w:r>
      <w:bookmarkStart w:id="911" w:name="_ETM_Q1_3793000"/>
      <w:bookmarkEnd w:id="911"/>
      <w:r>
        <w:rPr>
          <w:rtl/>
          <w:lang w:eastAsia="he-IL"/>
        </w:rPr>
        <w:t xml:space="preserve">יש אתוס בתוך החברה החרדית – ערך הלימוד – ואנשים מקדישים עוד שנים ללימוד תורה, והוא </w:t>
      </w:r>
      <w:bookmarkStart w:id="912" w:name="_ETM_Q1_3797000"/>
      <w:bookmarkEnd w:id="912"/>
      <w:r>
        <w:rPr>
          <w:rtl/>
          <w:lang w:eastAsia="he-IL"/>
        </w:rPr>
        <w:t xml:space="preserve">גם משפיע על זה שבאותן שנים הם ישתלבו פחות בשוק </w:t>
      </w:r>
      <w:bookmarkStart w:id="913" w:name="_ETM_Q1_3801000"/>
      <w:bookmarkEnd w:id="913"/>
      <w:r>
        <w:rPr>
          <w:rtl/>
          <w:lang w:eastAsia="he-IL"/>
        </w:rPr>
        <w:t>התעסוקה; 2. יש כל מיני תמריצים וחסמים אחרים שנ</w:t>
      </w:r>
      <w:bookmarkStart w:id="914" w:name="_ETM_Q1_3806000"/>
      <w:bookmarkEnd w:id="914"/>
      <w:r>
        <w:rPr>
          <w:rtl/>
          <w:lang w:eastAsia="he-IL"/>
        </w:rPr>
        <w:t xml:space="preserve">דונו במקומות אחרים, שגם תורמים או יכולים לפגוע בהשתלבות בתעסוקה </w:t>
      </w:r>
      <w:bookmarkStart w:id="915" w:name="_ETM_Q1_3813000"/>
      <w:bookmarkEnd w:id="915"/>
      <w:r>
        <w:rPr>
          <w:rtl/>
          <w:lang w:eastAsia="he-IL"/>
        </w:rPr>
        <w:t xml:space="preserve">עקב תמריצים שונים. </w:t>
      </w:r>
    </w:p>
    <w:p w:rsidR="0008381B" w:rsidRDefault="0008381B" w:rsidP="0008381B">
      <w:pPr>
        <w:rPr>
          <w:rtl/>
          <w:lang w:eastAsia="he-IL"/>
        </w:rPr>
      </w:pPr>
    </w:p>
    <w:p w:rsidR="0008381B" w:rsidRDefault="0008381B" w:rsidP="0008381B">
      <w:pPr>
        <w:rPr>
          <w:rtl/>
          <w:lang w:eastAsia="he-IL"/>
        </w:rPr>
      </w:pPr>
      <w:bookmarkStart w:id="916" w:name="_ETM_Q1_3815000"/>
      <w:bookmarkEnd w:id="916"/>
      <w:r>
        <w:rPr>
          <w:rtl/>
          <w:lang w:eastAsia="he-IL"/>
        </w:rPr>
        <w:t xml:space="preserve">שקף: השפעה על יעדי התעסוקה הממשלתיים. יעדי התעסוקה של הממשלה הם לכלל המשק. יש ועדת תעסוקה לשנת 2030 שקבעה יעדים והממשלה אימצה אותם בהחלטת ממשלה </w:t>
      </w:r>
      <w:bookmarkStart w:id="917" w:name="_ETM_Q1_3828000"/>
      <w:bookmarkEnd w:id="917"/>
      <w:r>
        <w:rPr>
          <w:rtl/>
          <w:lang w:eastAsia="he-IL"/>
        </w:rPr>
        <w:t xml:space="preserve">198. שם נקבע לגבי גברים חרדים. זה היעד היחיד שיש לו שתי חלופות מבחינת היעד, וזה בהתאם להמלצות </w:t>
      </w:r>
      <w:bookmarkStart w:id="918" w:name="_ETM_Q1_3836000"/>
      <w:bookmarkEnd w:id="918"/>
      <w:r>
        <w:rPr>
          <w:rtl/>
          <w:lang w:eastAsia="he-IL"/>
        </w:rPr>
        <w:t xml:space="preserve">הוועדה, מתוך הבנה בחשיבות של גיל הפטור להשפעה </w:t>
      </w:r>
      <w:bookmarkStart w:id="919" w:name="_ETM_Q1_3842000"/>
      <w:bookmarkEnd w:id="919"/>
      <w:r>
        <w:rPr>
          <w:rtl/>
          <w:lang w:eastAsia="he-IL"/>
        </w:rPr>
        <w:t xml:space="preserve">על תעסוקה. אם גיל הפטור נשאר מעל גיל </w:t>
      </w:r>
      <w:bookmarkStart w:id="920" w:name="_ETM_Q1_3847000"/>
      <w:bookmarkEnd w:id="920"/>
      <w:r>
        <w:rPr>
          <w:rtl/>
          <w:lang w:eastAsia="he-IL"/>
        </w:rPr>
        <w:t xml:space="preserve">23 ומעלה, שיעור התעסוקה הצפוי יהיה 65%. אם הוא ירד </w:t>
      </w:r>
      <w:bookmarkStart w:id="921" w:name="_ETM_Q1_3853000"/>
      <w:bookmarkEnd w:id="921"/>
      <w:r>
        <w:rPr>
          <w:rtl/>
          <w:lang w:eastAsia="he-IL"/>
        </w:rPr>
        <w:t xml:space="preserve">ל-22 ומטה, יעד התעסוקה שהממשלה מציבה עולה ל-70%, מתוך הבנה שזה משפיע. אני לא יכול מצד אחד </w:t>
      </w:r>
      <w:bookmarkStart w:id="922" w:name="_ETM_Q1_3862000"/>
      <w:bookmarkEnd w:id="922"/>
      <w:r>
        <w:rPr>
          <w:rtl/>
          <w:lang w:eastAsia="he-IL"/>
        </w:rPr>
        <w:t xml:space="preserve">להגביל את התעסוקה ומצד שני לצפות גם ליעד מאוד גבוה. </w:t>
      </w:r>
      <w:bookmarkStart w:id="923" w:name="_ETM_Q1_3868000"/>
      <w:bookmarkEnd w:id="923"/>
      <w:r>
        <w:rPr>
          <w:rtl/>
          <w:lang w:eastAsia="he-IL"/>
        </w:rPr>
        <w:t>הדברים האלה שלובים אחד בשני.</w:t>
      </w:r>
    </w:p>
    <w:p w:rsidR="0008381B" w:rsidRDefault="0008381B" w:rsidP="0008381B">
      <w:pPr>
        <w:rPr>
          <w:rtl/>
          <w:lang w:eastAsia="he-IL"/>
        </w:rPr>
      </w:pPr>
      <w:bookmarkStart w:id="924" w:name="_ETM_Q1_3871000"/>
      <w:bookmarkEnd w:id="924"/>
    </w:p>
    <w:p w:rsidR="0008381B" w:rsidRDefault="0008381B" w:rsidP="00217705">
      <w:pPr>
        <w:pStyle w:val="af8"/>
        <w:rPr>
          <w:rtl/>
        </w:rPr>
      </w:pPr>
      <w:bookmarkStart w:id="925" w:name="ET_yor_5766_190"/>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925"/>
    </w:p>
    <w:p w:rsidR="0008381B" w:rsidRDefault="0008381B" w:rsidP="0008381B">
      <w:pPr>
        <w:pStyle w:val="KeepWithNext"/>
        <w:rPr>
          <w:rtl/>
          <w:lang w:eastAsia="he-IL"/>
        </w:rPr>
      </w:pPr>
    </w:p>
    <w:p w:rsidR="0008381B" w:rsidRDefault="0008381B" w:rsidP="0008381B">
      <w:pPr>
        <w:rPr>
          <w:rtl/>
          <w:lang w:eastAsia="he-IL"/>
        </w:rPr>
      </w:pPr>
      <w:bookmarkStart w:id="926" w:name="_ETM_Q1_3869000"/>
      <w:bookmarkEnd w:id="926"/>
      <w:r>
        <w:rPr>
          <w:rtl/>
          <w:lang w:eastAsia="he-IL"/>
        </w:rPr>
        <w:t xml:space="preserve">זה נתון חשוב, כי יש לנו </w:t>
      </w:r>
      <w:bookmarkStart w:id="927" w:name="_ETM_Q1_3872000"/>
      <w:bookmarkEnd w:id="927"/>
      <w:r>
        <w:rPr>
          <w:rtl/>
          <w:lang w:eastAsia="he-IL"/>
        </w:rPr>
        <w:t xml:space="preserve">ויכוח לגבי גיל הפטור. שגיל הפטור יורד ל-21 לשנתיים ואחרי שנתיים הוא אמור לעלות לגיל 23. אתה אומר שבהינתן </w:t>
      </w:r>
      <w:bookmarkStart w:id="928" w:name="_ETM_Q1_3889000"/>
      <w:bookmarkEnd w:id="928"/>
      <w:r>
        <w:rPr>
          <w:rtl/>
          <w:lang w:eastAsia="he-IL"/>
        </w:rPr>
        <w:t>גיל פטור מתחת ל-22 נגיע ל-70% תעסוקה, למעשה נעלה ב-20%</w:t>
      </w:r>
      <w:bookmarkStart w:id="929" w:name="_ETM_Q1_3901000"/>
      <w:bookmarkEnd w:id="929"/>
      <w:r>
        <w:rPr>
          <w:rtl/>
          <w:lang w:eastAsia="he-IL"/>
        </w:rPr>
        <w:t xml:space="preserve">. אם גיל הפטור יהיה 23 ומעלה – נגיע פחות </w:t>
      </w:r>
      <w:bookmarkStart w:id="930" w:name="_ETM_Q1_3906000"/>
      <w:bookmarkEnd w:id="930"/>
      <w:r>
        <w:rPr>
          <w:rtl/>
          <w:lang w:eastAsia="he-IL"/>
        </w:rPr>
        <w:t xml:space="preserve">5%. </w:t>
      </w:r>
    </w:p>
    <w:p w:rsidR="0008381B" w:rsidRDefault="0008381B" w:rsidP="0008381B">
      <w:pPr>
        <w:rPr>
          <w:rtl/>
          <w:lang w:eastAsia="he-IL"/>
        </w:rPr>
      </w:pPr>
    </w:p>
    <w:p w:rsidR="0008381B" w:rsidRDefault="0008381B" w:rsidP="00217705">
      <w:pPr>
        <w:pStyle w:val="a5"/>
        <w:rPr>
          <w:rtl/>
        </w:rPr>
      </w:pPr>
      <w:bookmarkStart w:id="931" w:name="_ETM_Q1_3907000"/>
      <w:bookmarkStart w:id="932" w:name="ET_knessetmember_5260_191"/>
      <w:bookmarkEnd w:id="931"/>
      <w:r w:rsidRPr="00217705">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217705">
        <w:rPr>
          <w:rStyle w:val="TagStyle"/>
          <w:rFonts w:hint="cs"/>
          <w:rtl/>
        </w:rPr>
        <w:t>&lt;&lt; דובר &gt;&gt;</w:t>
      </w:r>
      <w:r>
        <w:rPr>
          <w:rFonts w:hint="cs"/>
          <w:rtl/>
        </w:rPr>
        <w:t xml:space="preserve">   </w:t>
      </w:r>
      <w:bookmarkEnd w:id="932"/>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לא תגיעו, כיוון שהם יהיו מובטלים, כי לא יקבלו </w:t>
      </w:r>
      <w:bookmarkStart w:id="933" w:name="_ETM_Q1_3909000"/>
      <w:bookmarkEnd w:id="933"/>
      <w:r>
        <w:rPr>
          <w:rtl/>
          <w:lang w:eastAsia="he-IL"/>
        </w:rPr>
        <w:t xml:space="preserve">אותם לעבודה. </w:t>
      </w:r>
    </w:p>
    <w:p w:rsidR="0008381B" w:rsidRDefault="0008381B" w:rsidP="0008381B">
      <w:pPr>
        <w:rPr>
          <w:rtl/>
          <w:lang w:eastAsia="he-IL"/>
        </w:rPr>
      </w:pPr>
    </w:p>
    <w:p w:rsidR="005B482B" w:rsidRDefault="005B482B" w:rsidP="00217705">
      <w:pPr>
        <w:pStyle w:val="afb"/>
        <w:rPr>
          <w:rStyle w:val="TagStyle"/>
          <w:vanish w:val="0"/>
          <w:rtl/>
        </w:rPr>
      </w:pPr>
      <w:bookmarkStart w:id="934" w:name="_ETM_Q1_3911000"/>
      <w:bookmarkStart w:id="935" w:name="ET_guest_889001_192"/>
      <w:bookmarkEnd w:id="934"/>
      <w:r>
        <w:rPr>
          <w:rStyle w:val="TagStyle"/>
          <w:vanish w:val="0"/>
          <w:rtl/>
        </w:rPr>
        <w:br w:type="page"/>
      </w:r>
    </w:p>
    <w:p w:rsidR="0008381B" w:rsidRDefault="0008381B" w:rsidP="00217705">
      <w:pPr>
        <w:pStyle w:val="afb"/>
        <w:rPr>
          <w:rtl/>
          <w:lang w:eastAsia="he-IL"/>
        </w:rPr>
      </w:pPr>
      <w:r w:rsidRPr="00217705">
        <w:rPr>
          <w:rStyle w:val="TagStyle"/>
          <w:rFonts w:hint="cs"/>
          <w:rtl/>
        </w:rPr>
        <w:t xml:space="preserve"> &lt;&lt; אורח &gt;&gt;</w:t>
      </w:r>
      <w:r>
        <w:rPr>
          <w:rStyle w:val="TagStyle"/>
          <w:rFonts w:hint="cs"/>
          <w:rtl/>
        </w:rPr>
        <w:t xml:space="preserve"> </w:t>
      </w:r>
      <w:r>
        <w:rPr>
          <w:rFonts w:hint="cs"/>
          <w:rtl/>
          <w:lang w:eastAsia="he-IL"/>
        </w:rPr>
        <w:t>אביעד שוורץ:</w:t>
      </w:r>
      <w:r>
        <w:rPr>
          <w:rStyle w:val="TagStyle"/>
          <w:rFonts w:hint="cs"/>
          <w:rtl/>
        </w:rPr>
        <w:t xml:space="preserve"> </w:t>
      </w:r>
      <w:r w:rsidRPr="00217705">
        <w:rPr>
          <w:rStyle w:val="TagStyle"/>
          <w:rFonts w:hint="cs"/>
          <w:rtl/>
        </w:rPr>
        <w:t>&lt;&lt; אורח &gt;&gt;</w:t>
      </w:r>
      <w:r>
        <w:rPr>
          <w:rFonts w:hint="cs"/>
          <w:rtl/>
          <w:lang w:eastAsia="he-IL"/>
        </w:rPr>
        <w:t xml:space="preserve">   </w:t>
      </w:r>
      <w:bookmarkEnd w:id="935"/>
    </w:p>
    <w:p w:rsidR="0008381B" w:rsidRDefault="0008381B" w:rsidP="0008381B">
      <w:pPr>
        <w:pStyle w:val="KeepWithNext"/>
        <w:rPr>
          <w:rtl/>
          <w:lang w:eastAsia="he-IL"/>
        </w:rPr>
      </w:pPr>
    </w:p>
    <w:p w:rsidR="0008381B" w:rsidRDefault="0008381B" w:rsidP="0008381B">
      <w:pPr>
        <w:rPr>
          <w:rtl/>
          <w:lang w:eastAsia="he-IL"/>
        </w:rPr>
      </w:pPr>
      <w:r>
        <w:rPr>
          <w:rtl/>
          <w:lang w:eastAsia="he-IL"/>
        </w:rPr>
        <w:t xml:space="preserve">אני אתייחס גם לזה. זו המלצה שהממשלה אימצה </w:t>
      </w:r>
      <w:bookmarkStart w:id="936" w:name="_ETM_Q1_3913000"/>
      <w:bookmarkEnd w:id="936"/>
      <w:r>
        <w:rPr>
          <w:rtl/>
          <w:lang w:eastAsia="he-IL"/>
        </w:rPr>
        <w:t>בהתאם לוועדת התעסוקה של 2030 והדוח שפורסם.</w:t>
      </w:r>
    </w:p>
    <w:p w:rsidR="0008381B" w:rsidRDefault="0008381B" w:rsidP="0008381B">
      <w:pPr>
        <w:rPr>
          <w:rtl/>
          <w:lang w:eastAsia="he-IL"/>
        </w:rPr>
      </w:pPr>
    </w:p>
    <w:p w:rsidR="0008381B" w:rsidRDefault="0008381B" w:rsidP="00217705">
      <w:pPr>
        <w:pStyle w:val="af8"/>
        <w:rPr>
          <w:rtl/>
        </w:rPr>
      </w:pPr>
      <w:bookmarkStart w:id="937" w:name="ET_yor_5766_193"/>
      <w:r w:rsidRPr="00217705">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217705">
        <w:rPr>
          <w:rStyle w:val="TagStyle"/>
          <w:rFonts w:hint="cs"/>
          <w:rtl/>
        </w:rPr>
        <w:t>&lt;&lt; יור &gt;&gt;</w:t>
      </w:r>
      <w:r>
        <w:rPr>
          <w:rFonts w:hint="cs"/>
          <w:rtl/>
        </w:rPr>
        <w:t xml:space="preserve">   </w:t>
      </w:r>
      <w:bookmarkEnd w:id="937"/>
    </w:p>
    <w:p w:rsidR="0008381B" w:rsidRDefault="0008381B" w:rsidP="0008381B">
      <w:pPr>
        <w:pStyle w:val="KeepWithNext"/>
        <w:rPr>
          <w:rtl/>
        </w:rPr>
      </w:pPr>
    </w:p>
    <w:p w:rsidR="0008381B" w:rsidRDefault="0008381B" w:rsidP="0008381B">
      <w:pPr>
        <w:rPr>
          <w:rtl/>
        </w:rPr>
      </w:pPr>
      <w:r>
        <w:rPr>
          <w:rtl/>
        </w:rPr>
        <w:t xml:space="preserve">אני רוצה להתעכב על הדבר הזה, כי בסוף אנחנו הולכים </w:t>
      </w:r>
      <w:bookmarkStart w:id="938" w:name="_ETM_Q1_3925000"/>
      <w:bookmarkEnd w:id="938"/>
      <w:r>
        <w:rPr>
          <w:rtl/>
        </w:rPr>
        <w:t>להעביר חוק. החוק אומר 23-21. מה הסיבה האמיתית להעלות חזרה</w:t>
      </w:r>
      <w:bookmarkStart w:id="939" w:name="_ETM_Q1_3934000"/>
      <w:bookmarkEnd w:id="939"/>
      <w:r>
        <w:rPr>
          <w:rtl/>
        </w:rPr>
        <w:t xml:space="preserve"> לגיל 23? </w:t>
      </w:r>
    </w:p>
    <w:p w:rsidR="0008381B" w:rsidRDefault="0008381B" w:rsidP="0008381B">
      <w:pPr>
        <w:rPr>
          <w:rtl/>
        </w:rPr>
      </w:pPr>
    </w:p>
    <w:p w:rsidR="0008381B" w:rsidRDefault="0008381B" w:rsidP="00217705">
      <w:pPr>
        <w:pStyle w:val="afb"/>
        <w:rPr>
          <w:rtl/>
        </w:rPr>
      </w:pPr>
      <w:bookmarkStart w:id="940" w:name="_ETM_Q1_3938000"/>
      <w:bookmarkStart w:id="941" w:name="ET_guest_535089_194"/>
      <w:bookmarkEnd w:id="940"/>
      <w:r w:rsidRPr="00217705">
        <w:rPr>
          <w:rStyle w:val="TagStyle"/>
          <w:rFonts w:hint="cs"/>
          <w:rtl/>
        </w:rPr>
        <w:t xml:space="preserve"> &lt;&lt; אורח &gt;&gt;</w:t>
      </w:r>
      <w:r>
        <w:rPr>
          <w:rStyle w:val="TagStyle"/>
          <w:rFonts w:hint="cs"/>
          <w:rtl/>
        </w:rPr>
        <w:t xml:space="preserve"> </w:t>
      </w:r>
      <w:r>
        <w:rPr>
          <w:rFonts w:hint="cs"/>
          <w:rtl/>
        </w:rPr>
        <w:t>ערן יוסף:</w:t>
      </w:r>
      <w:r>
        <w:rPr>
          <w:rStyle w:val="TagStyle"/>
          <w:rFonts w:hint="cs"/>
          <w:rtl/>
        </w:rPr>
        <w:t xml:space="preserve"> </w:t>
      </w:r>
      <w:r w:rsidRPr="00217705">
        <w:rPr>
          <w:rStyle w:val="TagStyle"/>
          <w:rFonts w:hint="cs"/>
          <w:rtl/>
        </w:rPr>
        <w:t>&lt;&lt; אורח &gt;&gt;</w:t>
      </w:r>
      <w:r>
        <w:rPr>
          <w:rFonts w:hint="cs"/>
          <w:rtl/>
        </w:rPr>
        <w:t xml:space="preserve">   </w:t>
      </w:r>
      <w:bookmarkEnd w:id="941"/>
    </w:p>
    <w:p w:rsidR="0008381B" w:rsidRDefault="0008381B" w:rsidP="0008381B">
      <w:pPr>
        <w:pStyle w:val="KeepWithNext"/>
        <w:rPr>
          <w:rtl/>
        </w:rPr>
      </w:pPr>
    </w:p>
    <w:p w:rsidR="0008381B" w:rsidRDefault="0008381B" w:rsidP="0008381B">
      <w:pPr>
        <w:rPr>
          <w:rtl/>
        </w:rPr>
      </w:pPr>
      <w:r>
        <w:rPr>
          <w:rtl/>
        </w:rPr>
        <w:t xml:space="preserve">אני אזכיר, כמו שציינה היועצת </w:t>
      </w:r>
      <w:bookmarkStart w:id="942" w:name="_ETM_Q1_3939000"/>
      <w:bookmarkEnd w:id="942"/>
      <w:r>
        <w:rPr>
          <w:rtl/>
        </w:rPr>
        <w:t xml:space="preserve">המשפטית לוועדה, שאנחנו מנסים לאזן פה בין כמה תכליות. הנושא של מתן פטור  </w:t>
      </w:r>
      <w:bookmarkStart w:id="943" w:name="_ETM_Q1_3920000"/>
      <w:bookmarkEnd w:id="943"/>
      <w:r w:rsidR="00E21F28">
        <w:rPr>
          <w:rFonts w:hint="cs"/>
          <w:rtl/>
        </w:rPr>
        <w:t xml:space="preserve">בגיל 21 פוגע בתכלית של השוויון ולכן העמדה של </w:t>
      </w:r>
      <w:bookmarkStart w:id="944" w:name="_ETM_Q1_3949408"/>
      <w:bookmarkEnd w:id="944"/>
      <w:r w:rsidR="00E21F28">
        <w:rPr>
          <w:rFonts w:hint="cs"/>
          <w:rtl/>
        </w:rPr>
        <w:t xml:space="preserve">משרד הביטחון היא - - - </w:t>
      </w:r>
    </w:p>
    <w:p w:rsidR="00E21F28" w:rsidRDefault="00E21F28" w:rsidP="0008381B">
      <w:pPr>
        <w:rPr>
          <w:rtl/>
        </w:rPr>
      </w:pPr>
    </w:p>
    <w:p w:rsidR="00E21F28" w:rsidRDefault="00E21F28" w:rsidP="00217705">
      <w:pPr>
        <w:pStyle w:val="af8"/>
        <w:rPr>
          <w:rtl/>
        </w:rPr>
      </w:pPr>
      <w:bookmarkStart w:id="945" w:name="ET_yor_5766_194"/>
      <w:r w:rsidRPr="00217705">
        <w:rPr>
          <w:rStyle w:val="TagStyle"/>
          <w:rtl/>
        </w:rPr>
        <w:t xml:space="preserve"> &lt;&lt; יור &gt;&gt;</w:t>
      </w:r>
      <w:r w:rsidRPr="00E21F28">
        <w:rPr>
          <w:rStyle w:val="TagStyle"/>
          <w:rtl/>
        </w:rPr>
        <w:t xml:space="preserve"> </w:t>
      </w:r>
      <w:r>
        <w:rPr>
          <w:rtl/>
        </w:rPr>
        <w:t>היו"ר רם בן ברק:</w:t>
      </w:r>
      <w:r w:rsidRPr="00E21F28">
        <w:rPr>
          <w:rStyle w:val="TagStyle"/>
          <w:rtl/>
        </w:rPr>
        <w:t xml:space="preserve"> </w:t>
      </w:r>
      <w:r w:rsidRPr="00217705">
        <w:rPr>
          <w:rStyle w:val="TagStyle"/>
          <w:rtl/>
        </w:rPr>
        <w:t>&lt;&lt; יור &gt;&gt;</w:t>
      </w:r>
      <w:r>
        <w:rPr>
          <w:rtl/>
        </w:rPr>
        <w:t xml:space="preserve">   </w:t>
      </w:r>
      <w:bookmarkEnd w:id="945"/>
    </w:p>
    <w:p w:rsidR="00E21F28" w:rsidRDefault="00E21F28" w:rsidP="00E21F28">
      <w:pPr>
        <w:pStyle w:val="KeepWithNext"/>
        <w:rPr>
          <w:rtl/>
          <w:lang w:eastAsia="he-IL"/>
        </w:rPr>
      </w:pPr>
    </w:p>
    <w:p w:rsidR="00E21F28" w:rsidRDefault="00E21F28" w:rsidP="00E21F28">
      <w:pPr>
        <w:rPr>
          <w:rtl/>
          <w:lang w:eastAsia="he-IL"/>
        </w:rPr>
      </w:pPr>
      <w:r>
        <w:rPr>
          <w:rFonts w:hint="cs"/>
          <w:rtl/>
          <w:lang w:eastAsia="he-IL"/>
        </w:rPr>
        <w:t xml:space="preserve">אתם שמתם יעדים לגיוס. </w:t>
      </w:r>
      <w:bookmarkStart w:id="946" w:name="_ETM_Q1_3957698"/>
      <w:bookmarkEnd w:id="946"/>
      <w:r>
        <w:rPr>
          <w:rFonts w:hint="cs"/>
          <w:rtl/>
          <w:lang w:eastAsia="he-IL"/>
        </w:rPr>
        <w:t xml:space="preserve">האם אתם חושבים שבמידה שתורידו את זה ל-21 ולא </w:t>
      </w:r>
      <w:bookmarkStart w:id="947" w:name="_ETM_Q1_3958453"/>
      <w:bookmarkEnd w:id="947"/>
      <w:r>
        <w:rPr>
          <w:rFonts w:hint="cs"/>
          <w:rtl/>
          <w:lang w:eastAsia="he-IL"/>
        </w:rPr>
        <w:t>תעלו אחרי שנתיים לגיל 23, לא נעמוד ביעדי הגיוס?</w:t>
      </w:r>
      <w:bookmarkStart w:id="948" w:name="_ETM_Q1_3964921"/>
      <w:bookmarkEnd w:id="948"/>
      <w:r>
        <w:rPr>
          <w:rFonts w:hint="cs"/>
          <w:rtl/>
          <w:lang w:eastAsia="he-IL"/>
        </w:rPr>
        <w:t xml:space="preserve"> זה החשש?</w:t>
      </w:r>
      <w:bookmarkStart w:id="949" w:name="_ETM_Q1_3965326"/>
      <w:bookmarkEnd w:id="949"/>
    </w:p>
    <w:p w:rsidR="00E21F28" w:rsidRDefault="00E21F28" w:rsidP="00E21F28">
      <w:pPr>
        <w:rPr>
          <w:rtl/>
          <w:lang w:eastAsia="he-IL"/>
        </w:rPr>
      </w:pPr>
      <w:bookmarkStart w:id="950" w:name="_ETM_Q1_3965386"/>
      <w:bookmarkStart w:id="951" w:name="_ETM_Q1_3965525"/>
      <w:bookmarkEnd w:id="950"/>
      <w:bookmarkEnd w:id="951"/>
    </w:p>
    <w:p w:rsidR="00E21F28" w:rsidRDefault="00E21F28" w:rsidP="00217705">
      <w:pPr>
        <w:pStyle w:val="afb"/>
        <w:rPr>
          <w:rtl/>
          <w:lang w:eastAsia="he-IL"/>
        </w:rPr>
      </w:pPr>
      <w:bookmarkStart w:id="952" w:name="ET_guest_535089_195"/>
      <w:r w:rsidRPr="00217705">
        <w:rPr>
          <w:rStyle w:val="TagStyle"/>
          <w:rtl/>
        </w:rPr>
        <w:t xml:space="preserve"> &lt;&lt; אורח &gt;&gt;</w:t>
      </w:r>
      <w:r w:rsidRPr="00E21F28">
        <w:rPr>
          <w:rStyle w:val="TagStyle"/>
          <w:rtl/>
        </w:rPr>
        <w:t xml:space="preserve"> </w:t>
      </w:r>
      <w:r>
        <w:rPr>
          <w:rtl/>
          <w:lang w:eastAsia="he-IL"/>
        </w:rPr>
        <w:t>ערן יוסף:</w:t>
      </w:r>
      <w:r w:rsidRPr="00E21F28">
        <w:rPr>
          <w:rStyle w:val="TagStyle"/>
          <w:rtl/>
        </w:rPr>
        <w:t xml:space="preserve"> </w:t>
      </w:r>
      <w:r w:rsidRPr="00217705">
        <w:rPr>
          <w:rStyle w:val="TagStyle"/>
          <w:rtl/>
        </w:rPr>
        <w:t>&lt;&lt; אורח &gt;&gt;</w:t>
      </w:r>
      <w:r>
        <w:rPr>
          <w:rtl/>
          <w:lang w:eastAsia="he-IL"/>
        </w:rPr>
        <w:t xml:space="preserve">   </w:t>
      </w:r>
      <w:bookmarkEnd w:id="952"/>
    </w:p>
    <w:p w:rsidR="00E21F28" w:rsidRDefault="00E21F28" w:rsidP="00E21F28">
      <w:pPr>
        <w:pStyle w:val="KeepWithNext"/>
        <w:rPr>
          <w:rtl/>
          <w:lang w:eastAsia="he-IL"/>
        </w:rPr>
      </w:pPr>
    </w:p>
    <w:p w:rsidR="00E21F28" w:rsidRDefault="00E21F28" w:rsidP="00E21F28">
      <w:pPr>
        <w:rPr>
          <w:rtl/>
          <w:lang w:eastAsia="he-IL"/>
        </w:rPr>
      </w:pPr>
      <w:r>
        <w:rPr>
          <w:rFonts w:hint="cs"/>
          <w:rtl/>
          <w:lang w:eastAsia="he-IL"/>
        </w:rPr>
        <w:t xml:space="preserve">לא. היעדים שנכתבו היו תחת ההנחות של גיל </w:t>
      </w:r>
      <w:bookmarkStart w:id="953" w:name="_ETM_Q1_3970729"/>
      <w:bookmarkEnd w:id="953"/>
      <w:r>
        <w:rPr>
          <w:rFonts w:hint="cs"/>
          <w:rtl/>
          <w:lang w:eastAsia="he-IL"/>
        </w:rPr>
        <w:t xml:space="preserve">הפטור, כמו שהוא קבוע בהצעת החוק, כאשר הבסיס הוא </w:t>
      </w:r>
      <w:bookmarkStart w:id="954" w:name="_ETM_Q1_3977115"/>
      <w:bookmarkEnd w:id="954"/>
      <w:r>
        <w:rPr>
          <w:rFonts w:hint="cs"/>
          <w:rtl/>
          <w:lang w:eastAsia="he-IL"/>
        </w:rPr>
        <w:t xml:space="preserve">גיל 23. בפשרה שהושגה במסגרת הדיון הממשלתי דובר על </w:t>
      </w:r>
      <w:bookmarkStart w:id="955" w:name="_ETM_Q1_3980640"/>
      <w:bookmarkEnd w:id="955"/>
      <w:r>
        <w:rPr>
          <w:rFonts w:hint="cs"/>
          <w:rtl/>
          <w:lang w:eastAsia="he-IL"/>
        </w:rPr>
        <w:t xml:space="preserve">מתן תקופת ביניים, סוג של ריקון בריכה, שבה אנחנו נסכים </w:t>
      </w:r>
      <w:bookmarkStart w:id="956" w:name="_ETM_Q1_3985702"/>
      <w:bookmarkEnd w:id="956"/>
      <w:r>
        <w:rPr>
          <w:rFonts w:hint="cs"/>
          <w:rtl/>
          <w:lang w:eastAsia="he-IL"/>
        </w:rPr>
        <w:t>להורדת גיל הפטור ל-21 ולאחר מכן לחזור לגיל 23</w:t>
      </w:r>
      <w:r w:rsidR="00EB2A7C">
        <w:rPr>
          <w:rFonts w:hint="cs"/>
          <w:rtl/>
          <w:lang w:eastAsia="he-IL"/>
        </w:rPr>
        <w:t xml:space="preserve">. אנחנו לא חושבים שזה נכון לשמר גיל פטור 21. אנחנו מבינים שיש לזה השפעה על התעסוקה, אין ספק, אנחנו </w:t>
      </w:r>
      <w:bookmarkStart w:id="957" w:name="_ETM_Q1_3993962"/>
      <w:bookmarkEnd w:id="957"/>
      <w:r w:rsidR="00EB2A7C">
        <w:rPr>
          <w:rFonts w:hint="cs"/>
          <w:rtl/>
          <w:lang w:eastAsia="he-IL"/>
        </w:rPr>
        <w:t xml:space="preserve">לא חולקים על הנתונים של משרד הכלכלה ומשרד האוצר, אנחנו רק אומרים שיש כמה תכליות לחוק והאיזון ביניהם נעצר בגיל </w:t>
      </w:r>
      <w:bookmarkStart w:id="958" w:name="_ETM_Q1_3998018"/>
      <w:bookmarkEnd w:id="958"/>
      <w:r w:rsidR="00EB2A7C">
        <w:rPr>
          <w:rFonts w:hint="cs"/>
          <w:rtl/>
          <w:lang w:eastAsia="he-IL"/>
        </w:rPr>
        <w:t>23 ולא בגיל 21.</w:t>
      </w:r>
    </w:p>
    <w:p w:rsidR="00EB2A7C" w:rsidRDefault="00EB2A7C" w:rsidP="00E21F28">
      <w:pPr>
        <w:rPr>
          <w:rtl/>
          <w:lang w:eastAsia="he-IL"/>
        </w:rPr>
      </w:pPr>
    </w:p>
    <w:p w:rsidR="00EB2A7C" w:rsidRDefault="00EB2A7C" w:rsidP="00217705">
      <w:pPr>
        <w:pStyle w:val="af8"/>
        <w:rPr>
          <w:rtl/>
        </w:rPr>
      </w:pPr>
      <w:bookmarkStart w:id="959" w:name="ET_yor_5766_196"/>
      <w:r w:rsidRPr="00217705">
        <w:rPr>
          <w:rStyle w:val="TagStyle"/>
          <w:rtl/>
        </w:rPr>
        <w:t xml:space="preserve"> &lt;&lt; יור &gt;&gt;</w:t>
      </w:r>
      <w:r w:rsidRPr="00EB2A7C">
        <w:rPr>
          <w:rStyle w:val="TagStyle"/>
          <w:rtl/>
        </w:rPr>
        <w:t xml:space="preserve"> </w:t>
      </w:r>
      <w:r>
        <w:rPr>
          <w:rtl/>
        </w:rPr>
        <w:t>היו"ר רם בן ברק:</w:t>
      </w:r>
      <w:r w:rsidRPr="00EB2A7C">
        <w:rPr>
          <w:rStyle w:val="TagStyle"/>
          <w:rtl/>
        </w:rPr>
        <w:t xml:space="preserve"> </w:t>
      </w:r>
      <w:r w:rsidRPr="00217705">
        <w:rPr>
          <w:rStyle w:val="TagStyle"/>
          <w:rtl/>
        </w:rPr>
        <w:t>&lt;&lt; יור &gt;&gt;</w:t>
      </w:r>
      <w:r>
        <w:rPr>
          <w:rtl/>
        </w:rPr>
        <w:t xml:space="preserve">   </w:t>
      </w:r>
      <w:bookmarkEnd w:id="959"/>
    </w:p>
    <w:p w:rsidR="00EB2A7C" w:rsidRDefault="00EB2A7C" w:rsidP="00EB2A7C">
      <w:pPr>
        <w:pStyle w:val="KeepWithNext"/>
        <w:rPr>
          <w:rtl/>
          <w:lang w:eastAsia="he-IL"/>
        </w:rPr>
      </w:pPr>
    </w:p>
    <w:p w:rsidR="00EB2A7C" w:rsidRDefault="00EB2A7C" w:rsidP="002D4E2C">
      <w:pPr>
        <w:rPr>
          <w:rtl/>
          <w:lang w:eastAsia="he-IL"/>
        </w:rPr>
      </w:pPr>
      <w:r>
        <w:rPr>
          <w:rFonts w:hint="cs"/>
          <w:rtl/>
          <w:lang w:eastAsia="he-IL"/>
        </w:rPr>
        <w:t>אם</w:t>
      </w:r>
      <w:r w:rsidR="002D4E2C">
        <w:rPr>
          <w:rFonts w:hint="cs"/>
          <w:rtl/>
          <w:lang w:eastAsia="he-IL"/>
        </w:rPr>
        <w:t xml:space="preserve"> אנחנו יודעים לעמוד </w:t>
      </w:r>
      <w:bookmarkStart w:id="960" w:name="_ETM_Q1_4007723"/>
      <w:bookmarkEnd w:id="960"/>
      <w:r w:rsidR="002D4E2C">
        <w:rPr>
          <w:rFonts w:hint="cs"/>
          <w:rtl/>
          <w:lang w:eastAsia="he-IL"/>
        </w:rPr>
        <w:t xml:space="preserve">ביעדים האלה </w:t>
      </w:r>
      <w:r w:rsidR="002D4E2C">
        <w:rPr>
          <w:rtl/>
          <w:lang w:eastAsia="he-IL"/>
        </w:rPr>
        <w:t>–</w:t>
      </w:r>
      <w:r w:rsidR="002D4E2C">
        <w:rPr>
          <w:rFonts w:hint="cs"/>
          <w:rtl/>
          <w:lang w:eastAsia="he-IL"/>
        </w:rPr>
        <w:t xml:space="preserve"> שכתובים מפה והלאה, כמה שנים קדימה </w:t>
      </w:r>
      <w:r w:rsidR="002D4E2C">
        <w:rPr>
          <w:rtl/>
          <w:lang w:eastAsia="he-IL"/>
        </w:rPr>
        <w:t>–</w:t>
      </w:r>
      <w:r w:rsidR="002D4E2C">
        <w:rPr>
          <w:rFonts w:hint="cs"/>
          <w:rtl/>
          <w:lang w:eastAsia="he-IL"/>
        </w:rPr>
        <w:t xml:space="preserve"> גם בגיל 21, אז לא </w:t>
      </w:r>
      <w:bookmarkStart w:id="961" w:name="_ETM_Q1_4015168"/>
      <w:bookmarkEnd w:id="961"/>
      <w:r w:rsidR="002D4E2C">
        <w:rPr>
          <w:rFonts w:hint="cs"/>
          <w:rtl/>
          <w:lang w:eastAsia="he-IL"/>
        </w:rPr>
        <w:t>פגענו בשוויון.</w:t>
      </w:r>
    </w:p>
    <w:p w:rsidR="002D4E2C" w:rsidRDefault="002D4E2C" w:rsidP="002D4E2C">
      <w:pPr>
        <w:rPr>
          <w:rtl/>
          <w:lang w:eastAsia="he-IL"/>
        </w:rPr>
      </w:pPr>
      <w:bookmarkStart w:id="962" w:name="_ETM_Q1_4014989"/>
      <w:bookmarkStart w:id="963" w:name="_ETM_Q1_4015058"/>
      <w:bookmarkEnd w:id="962"/>
      <w:bookmarkEnd w:id="963"/>
    </w:p>
    <w:p w:rsidR="002D4E2C" w:rsidRDefault="002D4E2C" w:rsidP="00217705">
      <w:pPr>
        <w:pStyle w:val="a5"/>
        <w:rPr>
          <w:rtl/>
        </w:rPr>
      </w:pPr>
      <w:bookmarkStart w:id="964" w:name="ET_knessetmember_5260_197"/>
      <w:r w:rsidRPr="00217705">
        <w:rPr>
          <w:rStyle w:val="TagStyle"/>
          <w:rtl/>
        </w:rPr>
        <w:t xml:space="preserve"> &lt;&lt; דובר &gt;&gt;</w:t>
      </w:r>
      <w:r w:rsidRPr="002D4E2C">
        <w:rPr>
          <w:rStyle w:val="TagStyle"/>
          <w:rtl/>
        </w:rPr>
        <w:t xml:space="preserve"> </w:t>
      </w:r>
      <w:r>
        <w:rPr>
          <w:rtl/>
        </w:rPr>
        <w:t>יואב בן צור (ש"ס):</w:t>
      </w:r>
      <w:r w:rsidRPr="002D4E2C">
        <w:rPr>
          <w:rStyle w:val="TagStyle"/>
          <w:rtl/>
        </w:rPr>
        <w:t xml:space="preserve"> </w:t>
      </w:r>
      <w:r w:rsidRPr="00217705">
        <w:rPr>
          <w:rStyle w:val="TagStyle"/>
          <w:rtl/>
        </w:rPr>
        <w:t>&lt;&lt; דובר &gt;&gt;</w:t>
      </w:r>
      <w:r>
        <w:rPr>
          <w:rtl/>
        </w:rPr>
        <w:t xml:space="preserve">   </w:t>
      </w:r>
      <w:bookmarkEnd w:id="964"/>
    </w:p>
    <w:p w:rsidR="002D4E2C" w:rsidRDefault="002D4E2C" w:rsidP="002D4E2C">
      <w:pPr>
        <w:pStyle w:val="KeepWithNext"/>
        <w:rPr>
          <w:rtl/>
          <w:lang w:eastAsia="he-IL"/>
        </w:rPr>
      </w:pPr>
    </w:p>
    <w:p w:rsidR="002D4E2C" w:rsidRDefault="002D4E2C" w:rsidP="002D4E2C">
      <w:pPr>
        <w:rPr>
          <w:rtl/>
          <w:lang w:eastAsia="he-IL"/>
        </w:rPr>
      </w:pPr>
      <w:r>
        <w:rPr>
          <w:rFonts w:hint="cs"/>
          <w:rtl/>
          <w:lang w:eastAsia="he-IL"/>
        </w:rPr>
        <w:t xml:space="preserve">אנחנו גם לא יודעים לעמוד ביעדים עד גיל 21, </w:t>
      </w:r>
      <w:bookmarkStart w:id="965" w:name="_ETM_Q1_4018094"/>
      <w:bookmarkEnd w:id="965"/>
      <w:r>
        <w:rPr>
          <w:rFonts w:hint="cs"/>
          <w:rtl/>
          <w:lang w:eastAsia="he-IL"/>
        </w:rPr>
        <w:t>אז תירגע. זה לא יהיה.</w:t>
      </w:r>
    </w:p>
    <w:p w:rsidR="002D4E2C" w:rsidRDefault="002D4E2C" w:rsidP="002D4E2C">
      <w:pPr>
        <w:rPr>
          <w:rtl/>
          <w:lang w:eastAsia="he-IL"/>
        </w:rPr>
      </w:pPr>
      <w:bookmarkStart w:id="966" w:name="_ETM_Q1_4023828"/>
      <w:bookmarkStart w:id="967" w:name="_ETM_Q1_4023894"/>
      <w:bookmarkEnd w:id="966"/>
      <w:bookmarkEnd w:id="967"/>
    </w:p>
    <w:p w:rsidR="002D4E2C" w:rsidRDefault="002D4E2C" w:rsidP="00217705">
      <w:pPr>
        <w:pStyle w:val="a5"/>
        <w:rPr>
          <w:rtl/>
        </w:rPr>
      </w:pPr>
      <w:bookmarkStart w:id="968" w:name="ET_speaker_6161_198"/>
      <w:r w:rsidRPr="00217705">
        <w:rPr>
          <w:rStyle w:val="TagStyle"/>
          <w:rtl/>
        </w:rPr>
        <w:t xml:space="preserve"> &lt;&lt; דובר &gt;&gt;</w:t>
      </w:r>
      <w:r w:rsidRPr="002D4E2C">
        <w:rPr>
          <w:rStyle w:val="TagStyle"/>
          <w:rtl/>
        </w:rPr>
        <w:t xml:space="preserve"> </w:t>
      </w:r>
      <w:r>
        <w:rPr>
          <w:rtl/>
        </w:rPr>
        <w:t>נירה שפק (יש עתיד):</w:t>
      </w:r>
      <w:r w:rsidRPr="002D4E2C">
        <w:rPr>
          <w:rStyle w:val="TagStyle"/>
          <w:rtl/>
        </w:rPr>
        <w:t xml:space="preserve"> </w:t>
      </w:r>
      <w:r w:rsidRPr="00217705">
        <w:rPr>
          <w:rStyle w:val="TagStyle"/>
          <w:rtl/>
        </w:rPr>
        <w:t>&lt;&lt; דובר &gt;&gt;</w:t>
      </w:r>
      <w:r>
        <w:rPr>
          <w:rtl/>
        </w:rPr>
        <w:t xml:space="preserve">   </w:t>
      </w:r>
      <w:bookmarkEnd w:id="968"/>
    </w:p>
    <w:p w:rsidR="002D4E2C" w:rsidRDefault="002D4E2C" w:rsidP="002D4E2C">
      <w:pPr>
        <w:pStyle w:val="KeepWithNext"/>
        <w:rPr>
          <w:rtl/>
          <w:lang w:eastAsia="he-IL"/>
        </w:rPr>
      </w:pPr>
    </w:p>
    <w:p w:rsidR="002D4E2C" w:rsidRDefault="002D4E2C" w:rsidP="002D4E2C">
      <w:pPr>
        <w:rPr>
          <w:rtl/>
          <w:lang w:eastAsia="he-IL"/>
        </w:rPr>
      </w:pPr>
      <w:r>
        <w:rPr>
          <w:rFonts w:hint="cs"/>
          <w:rtl/>
          <w:lang w:eastAsia="he-IL"/>
        </w:rPr>
        <w:t xml:space="preserve">על בסיס מה אומרים </w:t>
      </w:r>
      <w:bookmarkStart w:id="969" w:name="_ETM_Q1_4020919"/>
      <w:bookmarkEnd w:id="969"/>
      <w:r>
        <w:rPr>
          <w:rFonts w:hint="cs"/>
          <w:rtl/>
          <w:lang w:eastAsia="he-IL"/>
        </w:rPr>
        <w:t>את המשפט הזה?</w:t>
      </w:r>
      <w:bookmarkStart w:id="970" w:name="_ETM_Q1_4023776"/>
      <w:bookmarkEnd w:id="970"/>
    </w:p>
    <w:p w:rsidR="002D4E2C" w:rsidRDefault="002D4E2C" w:rsidP="002D4E2C">
      <w:pPr>
        <w:rPr>
          <w:rtl/>
          <w:lang w:eastAsia="he-IL"/>
        </w:rPr>
      </w:pPr>
      <w:bookmarkStart w:id="971" w:name="_ETM_Q1_4023843"/>
      <w:bookmarkEnd w:id="971"/>
    </w:p>
    <w:p w:rsidR="002D4E2C" w:rsidRDefault="002D4E2C" w:rsidP="00217705">
      <w:pPr>
        <w:pStyle w:val="a5"/>
        <w:rPr>
          <w:rtl/>
        </w:rPr>
      </w:pPr>
      <w:bookmarkStart w:id="972" w:name="ET_speaker_מירי_פרנקלשור_199"/>
      <w:r w:rsidRPr="00217705">
        <w:rPr>
          <w:rStyle w:val="TagStyle"/>
          <w:rtl/>
        </w:rPr>
        <w:t xml:space="preserve"> &lt;&lt; דובר &gt;&gt;</w:t>
      </w:r>
      <w:r w:rsidRPr="002D4E2C">
        <w:rPr>
          <w:rStyle w:val="TagStyle"/>
          <w:rtl/>
        </w:rPr>
        <w:t xml:space="preserve"> </w:t>
      </w:r>
      <w:r>
        <w:rPr>
          <w:rtl/>
        </w:rPr>
        <w:t>מירי פרנקל-שור:</w:t>
      </w:r>
      <w:r w:rsidRPr="002D4E2C">
        <w:rPr>
          <w:rStyle w:val="TagStyle"/>
          <w:rtl/>
        </w:rPr>
        <w:t xml:space="preserve"> </w:t>
      </w:r>
      <w:r w:rsidRPr="00217705">
        <w:rPr>
          <w:rStyle w:val="TagStyle"/>
          <w:rtl/>
        </w:rPr>
        <w:t>&lt;&lt; דובר &gt;&gt;</w:t>
      </w:r>
      <w:r>
        <w:rPr>
          <w:rtl/>
        </w:rPr>
        <w:t xml:space="preserve">   </w:t>
      </w:r>
      <w:bookmarkEnd w:id="972"/>
    </w:p>
    <w:p w:rsidR="002D4E2C" w:rsidRDefault="002D4E2C" w:rsidP="002D4E2C">
      <w:pPr>
        <w:pStyle w:val="KeepWithNext"/>
        <w:rPr>
          <w:rtl/>
          <w:lang w:eastAsia="he-IL"/>
        </w:rPr>
      </w:pPr>
    </w:p>
    <w:p w:rsidR="002D4E2C" w:rsidRDefault="002D4E2C" w:rsidP="002D4E2C">
      <w:pPr>
        <w:rPr>
          <w:rtl/>
          <w:lang w:eastAsia="he-IL"/>
        </w:rPr>
      </w:pPr>
      <w:r>
        <w:rPr>
          <w:rFonts w:hint="cs"/>
          <w:rtl/>
          <w:lang w:eastAsia="he-IL"/>
        </w:rPr>
        <w:t xml:space="preserve">אגב, קיבלנו את הנתונים מצה"ל? הדיון בסוגיה הזאת </w:t>
      </w:r>
      <w:bookmarkStart w:id="973" w:name="_ETM_Q1_4029855"/>
      <w:bookmarkEnd w:id="973"/>
      <w:r>
        <w:rPr>
          <w:rFonts w:hint="cs"/>
          <w:rtl/>
          <w:lang w:eastAsia="he-IL"/>
        </w:rPr>
        <w:t>לא הסתיים, כי צריך לקבל נתונים, לנתח אותם - - -</w:t>
      </w:r>
    </w:p>
    <w:p w:rsidR="002D4E2C" w:rsidRDefault="002D4E2C" w:rsidP="002D4E2C">
      <w:pPr>
        <w:rPr>
          <w:rtl/>
          <w:lang w:eastAsia="he-IL"/>
        </w:rPr>
      </w:pPr>
      <w:bookmarkStart w:id="974" w:name="_ETM_Q1_4031498"/>
      <w:bookmarkEnd w:id="974"/>
    </w:p>
    <w:p w:rsidR="002D4E2C" w:rsidRDefault="002D4E2C" w:rsidP="00217705">
      <w:pPr>
        <w:pStyle w:val="a5"/>
        <w:rPr>
          <w:rtl/>
        </w:rPr>
      </w:pPr>
      <w:bookmarkStart w:id="975" w:name="ET_speaker_6161_200"/>
      <w:r w:rsidRPr="00217705">
        <w:rPr>
          <w:rStyle w:val="TagStyle"/>
          <w:rtl/>
        </w:rPr>
        <w:t xml:space="preserve"> &lt;&lt; דובר &gt;&gt;</w:t>
      </w:r>
      <w:r w:rsidRPr="002D4E2C">
        <w:rPr>
          <w:rStyle w:val="TagStyle"/>
          <w:rtl/>
        </w:rPr>
        <w:t xml:space="preserve"> </w:t>
      </w:r>
      <w:r>
        <w:rPr>
          <w:rtl/>
        </w:rPr>
        <w:t>נירה שפק (יש עתיד):</w:t>
      </w:r>
      <w:r w:rsidRPr="002D4E2C">
        <w:rPr>
          <w:rStyle w:val="TagStyle"/>
          <w:rtl/>
        </w:rPr>
        <w:t xml:space="preserve"> </w:t>
      </w:r>
      <w:r w:rsidRPr="00217705">
        <w:rPr>
          <w:rStyle w:val="TagStyle"/>
          <w:rtl/>
        </w:rPr>
        <w:t>&lt;&lt; דובר &gt;&gt;</w:t>
      </w:r>
      <w:r>
        <w:rPr>
          <w:rtl/>
        </w:rPr>
        <w:t xml:space="preserve">   </w:t>
      </w:r>
      <w:bookmarkEnd w:id="975"/>
    </w:p>
    <w:p w:rsidR="002D4E2C" w:rsidRDefault="002D4E2C" w:rsidP="002D4E2C">
      <w:pPr>
        <w:pStyle w:val="KeepWithNext"/>
        <w:rPr>
          <w:rtl/>
          <w:lang w:eastAsia="he-IL"/>
        </w:rPr>
      </w:pPr>
    </w:p>
    <w:p w:rsidR="002D4E2C" w:rsidRDefault="002D4E2C" w:rsidP="002D4E2C">
      <w:pPr>
        <w:rPr>
          <w:rtl/>
          <w:lang w:eastAsia="he-IL"/>
        </w:rPr>
      </w:pPr>
      <w:bookmarkStart w:id="976" w:name="_ETM_Q1_4031956"/>
      <w:bookmarkStart w:id="977" w:name="_ETM_Q1_4032007"/>
      <w:bookmarkEnd w:id="976"/>
      <w:bookmarkEnd w:id="977"/>
      <w:r>
        <w:rPr>
          <w:rFonts w:hint="cs"/>
          <w:rtl/>
          <w:lang w:eastAsia="he-IL"/>
        </w:rPr>
        <w:t xml:space="preserve">נכון, זו בדיוק ההערה שלי. ההערה שלי הייתה שכל </w:t>
      </w:r>
      <w:bookmarkStart w:id="978" w:name="_ETM_Q1_4032214"/>
      <w:bookmarkEnd w:id="978"/>
      <w:r>
        <w:rPr>
          <w:rFonts w:hint="cs"/>
          <w:rtl/>
          <w:lang w:eastAsia="he-IL"/>
        </w:rPr>
        <w:t xml:space="preserve">אחד כאן אומר על בסיס מחשבותיו והגותו, ובסוף את השאלה </w:t>
      </w:r>
      <w:bookmarkStart w:id="979" w:name="_ETM_Q1_4041792"/>
      <w:bookmarkEnd w:id="979"/>
      <w:r>
        <w:rPr>
          <w:rFonts w:hint="cs"/>
          <w:rtl/>
          <w:lang w:eastAsia="he-IL"/>
        </w:rPr>
        <w:t xml:space="preserve">שלך, כבוד היושב-ראש, שהיא שאלה מאוד ברורה, שיש לה מספרים ואפשר לכמת, ואם לא נקבל את הנתונים ממשרד הביטחון/צה"ל אז נמשיך את סעיף ההגיגים. </w:t>
      </w:r>
    </w:p>
    <w:p w:rsidR="002D4E2C" w:rsidRDefault="002D4E2C" w:rsidP="002D4E2C">
      <w:pPr>
        <w:rPr>
          <w:rtl/>
          <w:lang w:eastAsia="he-IL"/>
        </w:rPr>
      </w:pPr>
      <w:bookmarkStart w:id="980" w:name="_ETM_Q1_4050201"/>
      <w:bookmarkStart w:id="981" w:name="_ETM_Q1_4050289"/>
      <w:bookmarkEnd w:id="980"/>
      <w:bookmarkEnd w:id="981"/>
    </w:p>
    <w:p w:rsidR="002D4E2C" w:rsidRDefault="002D4E2C" w:rsidP="00217705">
      <w:pPr>
        <w:pStyle w:val="afb"/>
        <w:rPr>
          <w:rtl/>
          <w:lang w:eastAsia="he-IL"/>
        </w:rPr>
      </w:pPr>
      <w:bookmarkStart w:id="982" w:name="ET_guest_896842_201"/>
      <w:r w:rsidRPr="00217705">
        <w:rPr>
          <w:rStyle w:val="TagStyle"/>
          <w:rtl/>
        </w:rPr>
        <w:t xml:space="preserve"> &lt;&lt; אורח &gt;&gt;</w:t>
      </w:r>
      <w:r w:rsidRPr="002D4E2C">
        <w:rPr>
          <w:rStyle w:val="TagStyle"/>
          <w:rtl/>
        </w:rPr>
        <w:t xml:space="preserve"> </w:t>
      </w:r>
      <w:r>
        <w:rPr>
          <w:rtl/>
          <w:lang w:eastAsia="he-IL"/>
        </w:rPr>
        <w:t>ד"ר שלמה בלאק:</w:t>
      </w:r>
      <w:r w:rsidRPr="002D4E2C">
        <w:rPr>
          <w:rStyle w:val="TagStyle"/>
          <w:rtl/>
        </w:rPr>
        <w:t xml:space="preserve"> </w:t>
      </w:r>
      <w:r w:rsidRPr="00217705">
        <w:rPr>
          <w:rStyle w:val="TagStyle"/>
          <w:rtl/>
        </w:rPr>
        <w:t>&lt;&lt; אורח &gt;&gt;</w:t>
      </w:r>
      <w:r>
        <w:rPr>
          <w:rtl/>
          <w:lang w:eastAsia="he-IL"/>
        </w:rPr>
        <w:t xml:space="preserve">   </w:t>
      </w:r>
      <w:bookmarkEnd w:id="982"/>
    </w:p>
    <w:p w:rsidR="002D4E2C" w:rsidRDefault="002D4E2C" w:rsidP="002D4E2C">
      <w:pPr>
        <w:pStyle w:val="KeepWithNext"/>
        <w:rPr>
          <w:rtl/>
          <w:lang w:eastAsia="he-IL"/>
        </w:rPr>
      </w:pPr>
    </w:p>
    <w:p w:rsidR="002D4E2C" w:rsidRDefault="002D4E2C" w:rsidP="002D4E2C">
      <w:pPr>
        <w:rPr>
          <w:rtl/>
          <w:lang w:eastAsia="he-IL"/>
        </w:rPr>
      </w:pPr>
      <w:bookmarkStart w:id="983" w:name="_ETM_Q1_4047989"/>
      <w:bookmarkEnd w:id="983"/>
      <w:r>
        <w:rPr>
          <w:rFonts w:hint="cs"/>
          <w:rtl/>
          <w:lang w:eastAsia="he-IL"/>
        </w:rPr>
        <w:t xml:space="preserve">אבל גם </w:t>
      </w:r>
      <w:bookmarkStart w:id="984" w:name="_ETM_Q1_4051829"/>
      <w:bookmarkEnd w:id="984"/>
      <w:r>
        <w:rPr>
          <w:rFonts w:hint="cs"/>
          <w:rtl/>
          <w:lang w:eastAsia="he-IL"/>
        </w:rPr>
        <w:t>המספרים האלה הם על בסיס כאבי בט</w:t>
      </w:r>
      <w:r w:rsidR="00A945D1">
        <w:rPr>
          <w:rFonts w:hint="cs"/>
          <w:rtl/>
          <w:lang w:eastAsia="he-IL"/>
        </w:rPr>
        <w:t xml:space="preserve">ן. נומה מצביע על </w:t>
      </w:r>
      <w:bookmarkStart w:id="985" w:name="_ETM_Q1_4053667"/>
      <w:bookmarkEnd w:id="985"/>
      <w:r w:rsidR="00A945D1">
        <w:rPr>
          <w:rFonts w:hint="cs"/>
          <w:rtl/>
          <w:lang w:eastAsia="he-IL"/>
        </w:rPr>
        <w:t xml:space="preserve">זה בדוח שלו בצורה מאוד נחרצת. בדברי המבוא לחוק </w:t>
      </w:r>
      <w:bookmarkStart w:id="986" w:name="_ETM_Q1_4055767"/>
      <w:bookmarkEnd w:id="986"/>
      <w:r w:rsidR="00A945D1">
        <w:rPr>
          <w:rFonts w:hint="cs"/>
          <w:rtl/>
          <w:lang w:eastAsia="he-IL"/>
        </w:rPr>
        <w:t xml:space="preserve">הזה שאנחנו דנים בו כתוב שהמספרים מבוססים על רבע ניחוש. </w:t>
      </w:r>
      <w:bookmarkStart w:id="987" w:name="_ETM_Q1_4063103"/>
      <w:bookmarkEnd w:id="987"/>
      <w:r w:rsidR="00A945D1">
        <w:rPr>
          <w:rFonts w:hint="cs"/>
          <w:rtl/>
          <w:lang w:eastAsia="he-IL"/>
        </w:rPr>
        <w:t xml:space="preserve">גם אחרי שיהיו לנו המספרים של צה"ל - - - </w:t>
      </w:r>
      <w:bookmarkStart w:id="988" w:name="_ETM_Q1_4064474"/>
      <w:bookmarkEnd w:id="988"/>
    </w:p>
    <w:p w:rsidR="00A945D1" w:rsidRDefault="00A945D1" w:rsidP="00A945D1">
      <w:pPr>
        <w:rPr>
          <w:rtl/>
          <w:lang w:eastAsia="he-IL"/>
        </w:rPr>
      </w:pPr>
      <w:bookmarkStart w:id="989" w:name="_ETM_Q1_4064678"/>
      <w:bookmarkStart w:id="990" w:name="_ETM_Q1_4064745"/>
      <w:bookmarkEnd w:id="989"/>
      <w:bookmarkEnd w:id="990"/>
    </w:p>
    <w:p w:rsidR="00A945D1" w:rsidRDefault="00A945D1" w:rsidP="00217705">
      <w:pPr>
        <w:pStyle w:val="a5"/>
        <w:rPr>
          <w:rtl/>
        </w:rPr>
      </w:pPr>
      <w:bookmarkStart w:id="991" w:name="ET_speaker_6161_202"/>
      <w:r w:rsidRPr="00217705">
        <w:rPr>
          <w:rStyle w:val="TagStyle"/>
          <w:rtl/>
        </w:rPr>
        <w:t xml:space="preserve"> &lt;&lt; דובר &gt;&gt;</w:t>
      </w:r>
      <w:r w:rsidRPr="00A945D1">
        <w:rPr>
          <w:rStyle w:val="TagStyle"/>
          <w:rtl/>
        </w:rPr>
        <w:t xml:space="preserve"> </w:t>
      </w:r>
      <w:r>
        <w:rPr>
          <w:rtl/>
        </w:rPr>
        <w:t>נירה שפק (יש עתיד):</w:t>
      </w:r>
      <w:r w:rsidRPr="00A945D1">
        <w:rPr>
          <w:rStyle w:val="TagStyle"/>
          <w:rtl/>
        </w:rPr>
        <w:t xml:space="preserve"> </w:t>
      </w:r>
      <w:r w:rsidRPr="00217705">
        <w:rPr>
          <w:rStyle w:val="TagStyle"/>
          <w:rtl/>
        </w:rPr>
        <w:t>&lt;&lt; דובר &gt;&gt;</w:t>
      </w:r>
      <w:r>
        <w:rPr>
          <w:rtl/>
        </w:rPr>
        <w:t xml:space="preserve">   </w:t>
      </w:r>
      <w:bookmarkEnd w:id="991"/>
    </w:p>
    <w:p w:rsidR="00A945D1" w:rsidRDefault="00A945D1" w:rsidP="00A945D1">
      <w:pPr>
        <w:pStyle w:val="KeepWithNext"/>
        <w:rPr>
          <w:rtl/>
          <w:lang w:eastAsia="he-IL"/>
        </w:rPr>
      </w:pPr>
    </w:p>
    <w:p w:rsidR="00A945D1" w:rsidRDefault="00A945D1" w:rsidP="00A945D1">
      <w:pPr>
        <w:rPr>
          <w:rtl/>
          <w:lang w:eastAsia="he-IL"/>
        </w:rPr>
      </w:pPr>
      <w:r>
        <w:rPr>
          <w:rFonts w:hint="cs"/>
          <w:rtl/>
          <w:lang w:eastAsia="he-IL"/>
        </w:rPr>
        <w:t xml:space="preserve">זה לא נכון. אני לא יודעת מאיפה אתה מצטט את </w:t>
      </w:r>
      <w:bookmarkStart w:id="992" w:name="_ETM_Q1_4066607"/>
      <w:bookmarkEnd w:id="992"/>
      <w:r>
        <w:rPr>
          <w:rFonts w:hint="cs"/>
          <w:rtl/>
          <w:lang w:eastAsia="he-IL"/>
        </w:rPr>
        <w:t xml:space="preserve">זה. קראנו את הדוח של נומה ולא כתוב שום דבר </w:t>
      </w:r>
      <w:bookmarkStart w:id="993" w:name="_ETM_Q1_4068170"/>
      <w:bookmarkEnd w:id="993"/>
      <w:r>
        <w:rPr>
          <w:rFonts w:hint="cs"/>
          <w:rtl/>
          <w:lang w:eastAsia="he-IL"/>
        </w:rPr>
        <w:t xml:space="preserve">כזה. </w:t>
      </w:r>
    </w:p>
    <w:p w:rsidR="00A945D1" w:rsidRDefault="00A945D1" w:rsidP="00A945D1">
      <w:pPr>
        <w:ind w:firstLine="0"/>
        <w:rPr>
          <w:rtl/>
          <w:lang w:eastAsia="he-IL"/>
        </w:rPr>
      </w:pPr>
    </w:p>
    <w:p w:rsidR="00A945D1" w:rsidRDefault="00A945D1" w:rsidP="00217705">
      <w:pPr>
        <w:pStyle w:val="afb"/>
        <w:rPr>
          <w:rtl/>
          <w:lang w:eastAsia="he-IL"/>
        </w:rPr>
      </w:pPr>
      <w:bookmarkStart w:id="994" w:name="ET_guest_896842_203"/>
      <w:r w:rsidRPr="00217705">
        <w:rPr>
          <w:rStyle w:val="TagStyle"/>
          <w:rtl/>
        </w:rPr>
        <w:t xml:space="preserve"> &lt;&lt; אורח &gt;&gt;</w:t>
      </w:r>
      <w:r w:rsidRPr="00A945D1">
        <w:rPr>
          <w:rStyle w:val="TagStyle"/>
          <w:rtl/>
        </w:rPr>
        <w:t xml:space="preserve"> </w:t>
      </w:r>
      <w:r>
        <w:rPr>
          <w:rtl/>
          <w:lang w:eastAsia="he-IL"/>
        </w:rPr>
        <w:t>ד"ר שלמה בלאק:</w:t>
      </w:r>
      <w:r w:rsidRPr="00A945D1">
        <w:rPr>
          <w:rStyle w:val="TagStyle"/>
          <w:rtl/>
        </w:rPr>
        <w:t xml:space="preserve"> </w:t>
      </w:r>
      <w:r w:rsidRPr="00217705">
        <w:rPr>
          <w:rStyle w:val="TagStyle"/>
          <w:rtl/>
        </w:rPr>
        <w:t>&lt;&lt; אורח &gt;&gt;</w:t>
      </w:r>
      <w:r>
        <w:rPr>
          <w:rtl/>
          <w:lang w:eastAsia="he-IL"/>
        </w:rPr>
        <w:t xml:space="preserve">   </w:t>
      </w:r>
      <w:bookmarkEnd w:id="994"/>
    </w:p>
    <w:p w:rsidR="00A945D1" w:rsidRDefault="00A945D1" w:rsidP="00A945D1">
      <w:pPr>
        <w:pStyle w:val="KeepWithNext"/>
        <w:rPr>
          <w:rtl/>
          <w:lang w:eastAsia="he-IL"/>
        </w:rPr>
      </w:pPr>
    </w:p>
    <w:p w:rsidR="00A945D1" w:rsidRDefault="00A945D1" w:rsidP="00A945D1">
      <w:pPr>
        <w:rPr>
          <w:rtl/>
          <w:lang w:eastAsia="he-IL"/>
        </w:rPr>
      </w:pPr>
      <w:r>
        <w:rPr>
          <w:rFonts w:hint="cs"/>
          <w:rtl/>
          <w:lang w:eastAsia="he-IL"/>
        </w:rPr>
        <w:t xml:space="preserve">כתוב שאלה המספרים הכי טובים שהצלחנו להגיע אליהם במצב </w:t>
      </w:r>
      <w:bookmarkStart w:id="995" w:name="_ETM_Q1_4070413"/>
      <w:bookmarkEnd w:id="995"/>
      <w:r>
        <w:rPr>
          <w:rFonts w:hint="cs"/>
          <w:rtl/>
          <w:lang w:eastAsia="he-IL"/>
        </w:rPr>
        <w:t xml:space="preserve">הדברים הנתון. בדוח נומה כתוב בפירוש שלא להתבסס </w:t>
      </w:r>
      <w:bookmarkStart w:id="996" w:name="_ETM_Q1_4077384"/>
      <w:bookmarkEnd w:id="996"/>
      <w:r>
        <w:rPr>
          <w:rFonts w:hint="cs"/>
          <w:rtl/>
          <w:lang w:eastAsia="he-IL"/>
        </w:rPr>
        <w:t xml:space="preserve">על ההגדרה החרדית, כי היא לא מדויקת ולכן הוא ממליץ </w:t>
      </w:r>
      <w:bookmarkStart w:id="997" w:name="_ETM_Q1_4077941"/>
      <w:bookmarkEnd w:id="997"/>
      <w:r>
        <w:rPr>
          <w:rFonts w:hint="cs"/>
          <w:rtl/>
          <w:lang w:eastAsia="he-IL"/>
        </w:rPr>
        <w:t>שלא לתת הגדרות מספריות עד שהסעיף הזה של הגדרת "חרדי"</w:t>
      </w:r>
      <w:bookmarkStart w:id="998" w:name="_ETM_Q1_4084539"/>
      <w:bookmarkEnd w:id="998"/>
      <w:r>
        <w:rPr>
          <w:rFonts w:hint="cs"/>
          <w:rtl/>
          <w:lang w:eastAsia="he-IL"/>
        </w:rPr>
        <w:t xml:space="preserve"> לא מטופל.</w:t>
      </w:r>
    </w:p>
    <w:p w:rsidR="00A945D1" w:rsidRDefault="00A945D1" w:rsidP="00A945D1">
      <w:pPr>
        <w:rPr>
          <w:rtl/>
          <w:lang w:eastAsia="he-IL"/>
        </w:rPr>
      </w:pPr>
    </w:p>
    <w:p w:rsidR="00A945D1" w:rsidRDefault="00A945D1" w:rsidP="00217705">
      <w:pPr>
        <w:pStyle w:val="afb"/>
        <w:rPr>
          <w:rtl/>
          <w:lang w:eastAsia="he-IL"/>
        </w:rPr>
      </w:pPr>
      <w:bookmarkStart w:id="999" w:name="ET_guest_535089_204"/>
      <w:r w:rsidRPr="00217705">
        <w:rPr>
          <w:rStyle w:val="TagStyle"/>
          <w:rtl/>
        </w:rPr>
        <w:t xml:space="preserve"> &lt;&lt; אורח &gt;&gt;</w:t>
      </w:r>
      <w:r w:rsidRPr="00A945D1">
        <w:rPr>
          <w:rStyle w:val="TagStyle"/>
          <w:rtl/>
        </w:rPr>
        <w:t xml:space="preserve"> </w:t>
      </w:r>
      <w:r>
        <w:rPr>
          <w:rtl/>
          <w:lang w:eastAsia="he-IL"/>
        </w:rPr>
        <w:t>ערן יוסף:</w:t>
      </w:r>
      <w:r w:rsidRPr="00A945D1">
        <w:rPr>
          <w:rStyle w:val="TagStyle"/>
          <w:rtl/>
        </w:rPr>
        <w:t xml:space="preserve"> </w:t>
      </w:r>
      <w:r w:rsidRPr="00217705">
        <w:rPr>
          <w:rStyle w:val="TagStyle"/>
          <w:rtl/>
        </w:rPr>
        <w:t>&lt;&lt; אורח &gt;&gt;</w:t>
      </w:r>
      <w:r>
        <w:rPr>
          <w:rtl/>
          <w:lang w:eastAsia="he-IL"/>
        </w:rPr>
        <w:t xml:space="preserve">   </w:t>
      </w:r>
      <w:bookmarkEnd w:id="999"/>
    </w:p>
    <w:p w:rsidR="00A945D1" w:rsidRDefault="00A945D1" w:rsidP="00A945D1">
      <w:pPr>
        <w:pStyle w:val="KeepWithNext"/>
        <w:rPr>
          <w:rtl/>
          <w:lang w:eastAsia="he-IL"/>
        </w:rPr>
      </w:pPr>
    </w:p>
    <w:p w:rsidR="00A945D1" w:rsidRDefault="00A945D1" w:rsidP="00A945D1">
      <w:pPr>
        <w:rPr>
          <w:rtl/>
          <w:lang w:eastAsia="he-IL"/>
        </w:rPr>
      </w:pPr>
      <w:r>
        <w:rPr>
          <w:rFonts w:hint="cs"/>
          <w:rtl/>
          <w:lang w:eastAsia="he-IL"/>
        </w:rPr>
        <w:t xml:space="preserve">בדיון הקודם הסברנו בצורה מפורטת איך הגענו להגדרה של </w:t>
      </w:r>
      <w:bookmarkStart w:id="1000" w:name="_ETM_Q1_4090030"/>
      <w:bookmarkEnd w:id="1000"/>
      <w:r>
        <w:rPr>
          <w:rFonts w:hint="cs"/>
          <w:rtl/>
          <w:lang w:eastAsia="he-IL"/>
        </w:rPr>
        <w:t xml:space="preserve">מיהו חרדי לצורך סעיף היעדים. הסברנו בדיוק איך הגענו </w:t>
      </w:r>
      <w:bookmarkStart w:id="1001" w:name="_ETM_Q1_4095623"/>
      <w:bookmarkEnd w:id="1001"/>
      <w:r>
        <w:rPr>
          <w:rFonts w:hint="cs"/>
          <w:rtl/>
          <w:lang w:eastAsia="he-IL"/>
        </w:rPr>
        <w:t xml:space="preserve">למספרים </w:t>
      </w:r>
      <w:r>
        <w:rPr>
          <w:rtl/>
          <w:lang w:eastAsia="he-IL"/>
        </w:rPr>
        <w:t>–</w:t>
      </w:r>
      <w:r>
        <w:rPr>
          <w:rFonts w:hint="cs"/>
          <w:rtl/>
          <w:lang w:eastAsia="he-IL"/>
        </w:rPr>
        <w:t xml:space="preserve"> זה כולל גם את המספרים הנוכחיים, גם את </w:t>
      </w:r>
      <w:bookmarkStart w:id="1002" w:name="_ETM_Q1_4095619"/>
      <w:bookmarkEnd w:id="1002"/>
      <w:r>
        <w:rPr>
          <w:rFonts w:hint="cs"/>
          <w:rtl/>
          <w:lang w:eastAsia="he-IL"/>
        </w:rPr>
        <w:t xml:space="preserve">המספרים שמתייחסים לצו שר הביטחון שעדיין צריך לעדכן אותו וגם </w:t>
      </w:r>
      <w:bookmarkStart w:id="1003" w:name="_ETM_Q1_4100161"/>
      <w:bookmarkEnd w:id="1003"/>
      <w:r>
        <w:rPr>
          <w:rFonts w:hint="cs"/>
          <w:rtl/>
          <w:lang w:eastAsia="he-IL"/>
        </w:rPr>
        <w:t xml:space="preserve">לתחזיות לעתיד. הדברים האלה הוצגו, זה רשום בפרוטוקול, אני מציע </w:t>
      </w:r>
      <w:bookmarkStart w:id="1004" w:name="_ETM_Q1_4103333"/>
      <w:bookmarkEnd w:id="1004"/>
      <w:r>
        <w:rPr>
          <w:rFonts w:hint="cs"/>
          <w:rtl/>
          <w:lang w:eastAsia="he-IL"/>
        </w:rPr>
        <w:t>לא לחזור לדיון הזה.</w:t>
      </w:r>
    </w:p>
    <w:p w:rsidR="00A945D1" w:rsidRDefault="00A945D1" w:rsidP="00A945D1">
      <w:pPr>
        <w:rPr>
          <w:rtl/>
          <w:lang w:eastAsia="he-IL"/>
        </w:rPr>
      </w:pPr>
    </w:p>
    <w:p w:rsidR="00A945D1" w:rsidRDefault="00A945D1" w:rsidP="00217705">
      <w:pPr>
        <w:pStyle w:val="a5"/>
        <w:rPr>
          <w:rtl/>
        </w:rPr>
      </w:pPr>
      <w:bookmarkStart w:id="1005" w:name="ET_speaker_מירי_פרנקלשור_205"/>
      <w:r w:rsidRPr="00217705">
        <w:rPr>
          <w:rStyle w:val="TagStyle"/>
          <w:rtl/>
        </w:rPr>
        <w:t xml:space="preserve"> &lt;&lt; דובר &gt;&gt;</w:t>
      </w:r>
      <w:r w:rsidRPr="00A945D1">
        <w:rPr>
          <w:rStyle w:val="TagStyle"/>
          <w:rtl/>
        </w:rPr>
        <w:t xml:space="preserve"> </w:t>
      </w:r>
      <w:r>
        <w:rPr>
          <w:rtl/>
        </w:rPr>
        <w:t>מירי פרנקל-שור:</w:t>
      </w:r>
      <w:r w:rsidRPr="00A945D1">
        <w:rPr>
          <w:rStyle w:val="TagStyle"/>
          <w:rtl/>
        </w:rPr>
        <w:t xml:space="preserve"> </w:t>
      </w:r>
      <w:r w:rsidRPr="00217705">
        <w:rPr>
          <w:rStyle w:val="TagStyle"/>
          <w:rtl/>
        </w:rPr>
        <w:t>&lt;&lt; דובר &gt;&gt;</w:t>
      </w:r>
      <w:r>
        <w:rPr>
          <w:rtl/>
        </w:rPr>
        <w:t xml:space="preserve">   </w:t>
      </w:r>
      <w:bookmarkEnd w:id="1005"/>
    </w:p>
    <w:p w:rsidR="00A945D1" w:rsidRDefault="00A945D1" w:rsidP="00A945D1">
      <w:pPr>
        <w:pStyle w:val="KeepWithNext"/>
        <w:rPr>
          <w:rtl/>
        </w:rPr>
      </w:pPr>
    </w:p>
    <w:p w:rsidR="00A945D1" w:rsidRDefault="00A945D1" w:rsidP="00A945D1">
      <w:pPr>
        <w:rPr>
          <w:rtl/>
        </w:rPr>
      </w:pPr>
      <w:r>
        <w:rPr>
          <w:rFonts w:hint="cs"/>
          <w:rtl/>
        </w:rPr>
        <w:t xml:space="preserve">לגבי דוח נומה </w:t>
      </w:r>
      <w:r>
        <w:rPr>
          <w:rtl/>
        </w:rPr>
        <w:t>–</w:t>
      </w:r>
      <w:r>
        <w:rPr>
          <w:rFonts w:hint="cs"/>
          <w:rtl/>
        </w:rPr>
        <w:t xml:space="preserve"> הכנסת קבעה בשנת 2014 בתיקון 19  הגדרה מיהו </w:t>
      </w:r>
      <w:bookmarkStart w:id="1006" w:name="_ETM_Q1_4115112"/>
      <w:bookmarkEnd w:id="1006"/>
      <w:r>
        <w:rPr>
          <w:rFonts w:hint="cs"/>
          <w:rtl/>
        </w:rPr>
        <w:t xml:space="preserve">חרדי לעניין היעדים. דוח נומה אמר </w:t>
      </w:r>
      <w:r>
        <w:rPr>
          <w:rtl/>
        </w:rPr>
        <w:t>–</w:t>
      </w:r>
      <w:r>
        <w:rPr>
          <w:rFonts w:hint="cs"/>
          <w:rtl/>
        </w:rPr>
        <w:t xml:space="preserve"> וכך הבנו </w:t>
      </w:r>
      <w:bookmarkStart w:id="1007" w:name="_ETM_Q1_4122172"/>
      <w:bookmarkEnd w:id="1007"/>
      <w:r>
        <w:rPr>
          <w:rFonts w:hint="cs"/>
          <w:rtl/>
        </w:rPr>
        <w:t xml:space="preserve">אותו </w:t>
      </w:r>
      <w:r>
        <w:rPr>
          <w:rtl/>
        </w:rPr>
        <w:t>–</w:t>
      </w:r>
      <w:r>
        <w:rPr>
          <w:rFonts w:hint="cs"/>
          <w:rtl/>
        </w:rPr>
        <w:t xml:space="preserve"> שצה"ל לא פעל בהתאם להגדרה שהייתה בחוק שירות </w:t>
      </w:r>
      <w:bookmarkStart w:id="1008" w:name="_ETM_Q1_4125979"/>
      <w:bookmarkEnd w:id="1008"/>
      <w:r>
        <w:rPr>
          <w:rFonts w:hint="cs"/>
          <w:rtl/>
        </w:rPr>
        <w:t xml:space="preserve">ביטחון והוא ביקש מצה"ל לדייק. נכון שהדיוק יביא לירידה </w:t>
      </w:r>
      <w:bookmarkStart w:id="1009" w:name="_ETM_Q1_4127803"/>
      <w:bookmarkEnd w:id="1009"/>
      <w:r>
        <w:rPr>
          <w:rFonts w:hint="cs"/>
          <w:rtl/>
        </w:rPr>
        <w:t xml:space="preserve">במספרים, אבל מיהו חרדי לצורך עמידה ביעדים היא הגדרה </w:t>
      </w:r>
      <w:bookmarkStart w:id="1010" w:name="_ETM_Q1_4136301"/>
      <w:bookmarkEnd w:id="1010"/>
      <w:r>
        <w:rPr>
          <w:rFonts w:hint="cs"/>
          <w:rtl/>
        </w:rPr>
        <w:t xml:space="preserve">סופר-מדויקת, על מנת שאפשר יהיה למדוד ולבחון אם יש עמידה </w:t>
      </w:r>
      <w:bookmarkStart w:id="1011" w:name="_ETM_Q1_4139897"/>
      <w:bookmarkEnd w:id="1011"/>
      <w:r>
        <w:rPr>
          <w:rFonts w:hint="cs"/>
          <w:rtl/>
        </w:rPr>
        <w:t xml:space="preserve">ביעדים או לא. </w:t>
      </w:r>
    </w:p>
    <w:p w:rsidR="00A945D1" w:rsidRDefault="00A945D1" w:rsidP="00A945D1">
      <w:pPr>
        <w:rPr>
          <w:rtl/>
        </w:rPr>
      </w:pPr>
    </w:p>
    <w:p w:rsidR="00A945D1" w:rsidRDefault="00A945D1" w:rsidP="00A945D1">
      <w:pPr>
        <w:rPr>
          <w:rtl/>
        </w:rPr>
      </w:pPr>
      <w:r>
        <w:rPr>
          <w:rFonts w:hint="cs"/>
          <w:rtl/>
        </w:rPr>
        <w:t xml:space="preserve">אני מבקשת לשאול בהתייחס לדברים שנאמרו </w:t>
      </w:r>
      <w:r>
        <w:rPr>
          <w:rtl/>
        </w:rPr>
        <w:t>–</w:t>
      </w:r>
      <w:r>
        <w:rPr>
          <w:rFonts w:hint="cs"/>
          <w:rtl/>
        </w:rPr>
        <w:t xml:space="preserve"> </w:t>
      </w:r>
      <w:bookmarkStart w:id="1012" w:name="_ETM_Q1_4153838"/>
      <w:bookmarkEnd w:id="1012"/>
      <w:r>
        <w:rPr>
          <w:rFonts w:hint="cs"/>
          <w:rtl/>
        </w:rPr>
        <w:t xml:space="preserve">הסעיף שאנחנו מדברים עליו הוא למעשה העתק של תיקון מס' 19 שחוקק בשנת 2014, לפני שמונה שנים, ולא </w:t>
      </w:r>
      <w:bookmarkStart w:id="1013" w:name="_ETM_Q1_4159616"/>
      <w:bookmarkEnd w:id="1013"/>
      <w:r>
        <w:rPr>
          <w:rFonts w:hint="cs"/>
          <w:rtl/>
        </w:rPr>
        <w:t xml:space="preserve">נעשה בו שום שינוי. הצעת החוק לא הביאה שום בשורה בסוגיה של התעסוקה, למרות שהיא קיבלה מקום הרבה </w:t>
      </w:r>
      <w:bookmarkStart w:id="1014" w:name="_ETM_Q1_4177535"/>
      <w:bookmarkEnd w:id="1014"/>
      <w:r>
        <w:rPr>
          <w:rFonts w:hint="cs"/>
          <w:rtl/>
        </w:rPr>
        <w:t xml:space="preserve">יותר נכבד כתכלית בסעיף המטרה. לפי הנתונים שאמרת, התעסוקה </w:t>
      </w:r>
      <w:bookmarkStart w:id="1015" w:name="_ETM_Q1_4186140"/>
      <w:bookmarkEnd w:id="1015"/>
      <w:r>
        <w:rPr>
          <w:rFonts w:hint="cs"/>
          <w:rtl/>
        </w:rPr>
        <w:t xml:space="preserve">נמצאת ברמה שצריך להעלות אותה, 60%, אבל אנחנו לא מוצאים </w:t>
      </w:r>
      <w:bookmarkStart w:id="1016" w:name="_ETM_Q1_4194646"/>
      <w:bookmarkEnd w:id="1016"/>
      <w:r>
        <w:rPr>
          <w:rFonts w:hint="cs"/>
          <w:rtl/>
        </w:rPr>
        <w:t xml:space="preserve">בהצעת החוק שום מנגנונים שאתם מציעים, איך אתם תומכים את </w:t>
      </w:r>
      <w:bookmarkStart w:id="1017" w:name="_ETM_Q1_4197766"/>
      <w:bookmarkEnd w:id="1017"/>
      <w:r>
        <w:rPr>
          <w:rFonts w:hint="cs"/>
          <w:rtl/>
        </w:rPr>
        <w:t>התכלית של שילוב בתעסוקה.</w:t>
      </w:r>
    </w:p>
    <w:p w:rsidR="00A945D1" w:rsidRDefault="00A945D1" w:rsidP="00A945D1">
      <w:pPr>
        <w:rPr>
          <w:rtl/>
        </w:rPr>
      </w:pPr>
      <w:bookmarkStart w:id="1018" w:name="_ETM_Q1_4205064"/>
      <w:bookmarkStart w:id="1019" w:name="_ETM_Q1_4205139"/>
      <w:bookmarkStart w:id="1020" w:name="_ETM_Q1_4205225"/>
      <w:bookmarkEnd w:id="1018"/>
      <w:bookmarkEnd w:id="1019"/>
      <w:bookmarkEnd w:id="1020"/>
    </w:p>
    <w:p w:rsidR="00A945D1" w:rsidRDefault="00A945D1" w:rsidP="00A945D1">
      <w:pPr>
        <w:rPr>
          <w:rtl/>
        </w:rPr>
      </w:pPr>
      <w:bookmarkStart w:id="1021" w:name="_ETM_Q1_4205289"/>
      <w:bookmarkEnd w:id="1021"/>
      <w:r>
        <w:rPr>
          <w:rFonts w:hint="cs"/>
          <w:rtl/>
        </w:rPr>
        <w:t xml:space="preserve">דבר נוסף, אתם לא קבעתם יעדים - - - </w:t>
      </w:r>
    </w:p>
    <w:p w:rsidR="00A945D1" w:rsidRDefault="00A945D1" w:rsidP="00A945D1">
      <w:pPr>
        <w:rPr>
          <w:rtl/>
        </w:rPr>
      </w:pPr>
    </w:p>
    <w:p w:rsidR="00A945D1" w:rsidRDefault="00A945D1" w:rsidP="00217705">
      <w:pPr>
        <w:pStyle w:val="afb"/>
        <w:rPr>
          <w:rtl/>
        </w:rPr>
      </w:pPr>
      <w:bookmarkStart w:id="1022" w:name="ET_guest_889001_206"/>
      <w:r w:rsidRPr="00217705">
        <w:rPr>
          <w:rStyle w:val="TagStyle"/>
          <w:rtl/>
        </w:rPr>
        <w:t xml:space="preserve"> &lt;&lt; אורח &gt;&gt;</w:t>
      </w:r>
      <w:r w:rsidRPr="00A945D1">
        <w:rPr>
          <w:rStyle w:val="TagStyle"/>
          <w:rtl/>
        </w:rPr>
        <w:t xml:space="preserve"> </w:t>
      </w:r>
      <w:r>
        <w:rPr>
          <w:rtl/>
        </w:rPr>
        <w:t>אביעד שוורץ:</w:t>
      </w:r>
      <w:r w:rsidRPr="00A945D1">
        <w:rPr>
          <w:rStyle w:val="TagStyle"/>
          <w:rtl/>
        </w:rPr>
        <w:t xml:space="preserve"> </w:t>
      </w:r>
      <w:r w:rsidRPr="00217705">
        <w:rPr>
          <w:rStyle w:val="TagStyle"/>
          <w:rtl/>
        </w:rPr>
        <w:t>&lt;&lt; אורח &gt;&gt;</w:t>
      </w:r>
      <w:r>
        <w:rPr>
          <w:rtl/>
        </w:rPr>
        <w:t xml:space="preserve">   </w:t>
      </w:r>
      <w:bookmarkEnd w:id="1022"/>
    </w:p>
    <w:p w:rsidR="00A945D1" w:rsidRDefault="00A945D1" w:rsidP="00A945D1">
      <w:pPr>
        <w:pStyle w:val="KeepWithNext"/>
        <w:rPr>
          <w:rtl/>
        </w:rPr>
      </w:pPr>
    </w:p>
    <w:p w:rsidR="00A945D1" w:rsidRDefault="00A945D1" w:rsidP="00A945D1">
      <w:pPr>
        <w:rPr>
          <w:rtl/>
        </w:rPr>
      </w:pPr>
      <w:r>
        <w:rPr>
          <w:rFonts w:hint="cs"/>
          <w:rtl/>
        </w:rPr>
        <w:t xml:space="preserve">אלה יעדים של הממשלה שנקבעו בהחלטת </w:t>
      </w:r>
      <w:bookmarkStart w:id="1023" w:name="_ETM_Q1_4211266"/>
      <w:bookmarkEnd w:id="1023"/>
      <w:r>
        <w:rPr>
          <w:rFonts w:hint="cs"/>
          <w:rtl/>
        </w:rPr>
        <w:t xml:space="preserve">ממשלה. </w:t>
      </w:r>
    </w:p>
    <w:p w:rsidR="00A945D1" w:rsidRDefault="00A945D1" w:rsidP="00A945D1">
      <w:pPr>
        <w:rPr>
          <w:rtl/>
        </w:rPr>
      </w:pPr>
    </w:p>
    <w:p w:rsidR="00A945D1" w:rsidRDefault="00A945D1" w:rsidP="00217705">
      <w:pPr>
        <w:pStyle w:val="a5"/>
        <w:rPr>
          <w:rtl/>
        </w:rPr>
      </w:pPr>
      <w:bookmarkStart w:id="1024" w:name="ET_speaker_מירי_פרנקלשור_207"/>
      <w:r w:rsidRPr="00217705">
        <w:rPr>
          <w:rStyle w:val="TagStyle"/>
          <w:rtl/>
        </w:rPr>
        <w:t xml:space="preserve"> &lt;&lt; דובר &gt;&gt;</w:t>
      </w:r>
      <w:r w:rsidRPr="00A945D1">
        <w:rPr>
          <w:rStyle w:val="TagStyle"/>
          <w:rtl/>
        </w:rPr>
        <w:t xml:space="preserve"> </w:t>
      </w:r>
      <w:r>
        <w:rPr>
          <w:rtl/>
        </w:rPr>
        <w:t>מירי פרנקל-שור:</w:t>
      </w:r>
      <w:r w:rsidRPr="00A945D1">
        <w:rPr>
          <w:rStyle w:val="TagStyle"/>
          <w:rtl/>
        </w:rPr>
        <w:t xml:space="preserve"> </w:t>
      </w:r>
      <w:r w:rsidRPr="00217705">
        <w:rPr>
          <w:rStyle w:val="TagStyle"/>
          <w:rtl/>
        </w:rPr>
        <w:t>&lt;&lt; דובר &gt;&gt;</w:t>
      </w:r>
      <w:r>
        <w:rPr>
          <w:rtl/>
        </w:rPr>
        <w:t xml:space="preserve">   </w:t>
      </w:r>
      <w:bookmarkEnd w:id="1024"/>
    </w:p>
    <w:p w:rsidR="00A945D1" w:rsidRDefault="00A945D1" w:rsidP="00A945D1">
      <w:pPr>
        <w:pStyle w:val="KeepWithNext"/>
        <w:rPr>
          <w:rtl/>
          <w:lang w:eastAsia="he-IL"/>
        </w:rPr>
      </w:pPr>
    </w:p>
    <w:p w:rsidR="00A945D1" w:rsidRDefault="00A945D1" w:rsidP="007F48A1">
      <w:pPr>
        <w:rPr>
          <w:rtl/>
          <w:lang w:eastAsia="he-IL"/>
        </w:rPr>
      </w:pPr>
      <w:r>
        <w:rPr>
          <w:rFonts w:hint="cs"/>
          <w:rtl/>
          <w:lang w:eastAsia="he-IL"/>
        </w:rPr>
        <w:t>יכול להיות שהם בהחלטת ממשלה, אבל יש יעדים לגיוס</w:t>
      </w:r>
      <w:r w:rsidR="007F48A1">
        <w:rPr>
          <w:rFonts w:hint="cs"/>
          <w:rtl/>
          <w:lang w:eastAsia="he-IL"/>
        </w:rPr>
        <w:t xml:space="preserve"> </w:t>
      </w:r>
      <w:bookmarkStart w:id="1025" w:name="_ETM_Q1_4212323"/>
      <w:bookmarkEnd w:id="1025"/>
      <w:r w:rsidR="007F48A1">
        <w:rPr>
          <w:rFonts w:hint="cs"/>
          <w:rtl/>
          <w:lang w:eastAsia="he-IL"/>
        </w:rPr>
        <w:t xml:space="preserve">ויש לנו תכלית נוספת, תכלית תעסוקה, שנמצאת אל מול התכלית של קידום בשוויון. אין לנו יעדים לתעסוקה. אנחנו צריכים לדעת </w:t>
      </w:r>
      <w:bookmarkStart w:id="1026" w:name="_ETM_Q1_4225517"/>
      <w:bookmarkEnd w:id="1026"/>
      <w:r w:rsidR="007F48A1">
        <w:rPr>
          <w:rFonts w:hint="cs"/>
          <w:rtl/>
          <w:lang w:eastAsia="he-IL"/>
        </w:rPr>
        <w:t>אם היה קידום בתעסוקה, אחרת איך נבחן אם אנחנו לא יודעים מה היו היעדים.</w:t>
      </w:r>
    </w:p>
    <w:p w:rsidR="007F48A1" w:rsidRDefault="007F48A1" w:rsidP="007F48A1">
      <w:pPr>
        <w:rPr>
          <w:rtl/>
          <w:lang w:eastAsia="he-IL"/>
        </w:rPr>
      </w:pPr>
    </w:p>
    <w:p w:rsidR="007F48A1" w:rsidRDefault="007F48A1" w:rsidP="00217705">
      <w:pPr>
        <w:pStyle w:val="a5"/>
        <w:rPr>
          <w:rtl/>
        </w:rPr>
      </w:pPr>
      <w:bookmarkStart w:id="1027" w:name="ET_knessetmember_5797_208"/>
      <w:r w:rsidRPr="00217705">
        <w:rPr>
          <w:rStyle w:val="TagStyle"/>
          <w:rtl/>
        </w:rPr>
        <w:t xml:space="preserve"> &lt;&lt; דובר &gt;&gt;</w:t>
      </w:r>
      <w:r w:rsidRPr="007F48A1">
        <w:rPr>
          <w:rStyle w:val="TagStyle"/>
          <w:rtl/>
        </w:rPr>
        <w:t xml:space="preserve"> </w:t>
      </w:r>
      <w:r>
        <w:rPr>
          <w:rtl/>
        </w:rPr>
        <w:t>יצחק פינדרוס (יהדות התורה):</w:t>
      </w:r>
      <w:r w:rsidRPr="007F48A1">
        <w:rPr>
          <w:rStyle w:val="TagStyle"/>
          <w:rtl/>
        </w:rPr>
        <w:t xml:space="preserve"> </w:t>
      </w:r>
      <w:r w:rsidRPr="00217705">
        <w:rPr>
          <w:rStyle w:val="TagStyle"/>
          <w:rtl/>
        </w:rPr>
        <w:t>&lt;&lt; דובר &gt;&gt;</w:t>
      </w:r>
      <w:r>
        <w:rPr>
          <w:rtl/>
        </w:rPr>
        <w:t xml:space="preserve">   </w:t>
      </w:r>
      <w:bookmarkEnd w:id="1027"/>
    </w:p>
    <w:p w:rsidR="007F48A1" w:rsidRDefault="007F48A1" w:rsidP="007F48A1">
      <w:pPr>
        <w:pStyle w:val="KeepWithNext"/>
        <w:rPr>
          <w:rtl/>
          <w:lang w:eastAsia="he-IL"/>
        </w:rPr>
      </w:pPr>
    </w:p>
    <w:p w:rsidR="007F48A1" w:rsidRDefault="007F48A1" w:rsidP="007F48A1">
      <w:pPr>
        <w:rPr>
          <w:rtl/>
          <w:lang w:eastAsia="he-IL"/>
        </w:rPr>
      </w:pPr>
      <w:r>
        <w:rPr>
          <w:rFonts w:hint="cs"/>
          <w:rtl/>
          <w:lang w:eastAsia="he-IL"/>
        </w:rPr>
        <w:t xml:space="preserve">אתם יכולים לעשות כמו צה"ל, לכתוב יעד וזה לא משנה אם בסוף עומדים בו או לא. מה הבעיה? תכתוב. תפתור לה את זה בדקה </w:t>
      </w:r>
      <w:r>
        <w:rPr>
          <w:rtl/>
          <w:lang w:eastAsia="he-IL"/>
        </w:rPr>
        <w:t>–</w:t>
      </w:r>
      <w:r>
        <w:rPr>
          <w:rFonts w:hint="cs"/>
          <w:rtl/>
          <w:lang w:eastAsia="he-IL"/>
        </w:rPr>
        <w:t xml:space="preserve"> תכתוב יעד.</w:t>
      </w:r>
    </w:p>
    <w:p w:rsidR="007F48A1" w:rsidRDefault="007F48A1" w:rsidP="007F48A1">
      <w:pPr>
        <w:rPr>
          <w:rtl/>
          <w:lang w:eastAsia="he-IL"/>
        </w:rPr>
      </w:pPr>
    </w:p>
    <w:p w:rsidR="007F48A1" w:rsidRDefault="007F48A1" w:rsidP="00217705">
      <w:pPr>
        <w:pStyle w:val="a5"/>
        <w:rPr>
          <w:rtl/>
        </w:rPr>
      </w:pPr>
      <w:bookmarkStart w:id="1028" w:name="ET_knessetmember_5260_209"/>
      <w:r w:rsidRPr="00217705">
        <w:rPr>
          <w:rStyle w:val="TagStyle"/>
          <w:rtl/>
        </w:rPr>
        <w:t xml:space="preserve"> &lt;&lt; דובר &gt;&gt;</w:t>
      </w:r>
      <w:r w:rsidRPr="007F48A1">
        <w:rPr>
          <w:rStyle w:val="TagStyle"/>
          <w:rtl/>
        </w:rPr>
        <w:t xml:space="preserve"> </w:t>
      </w:r>
      <w:r>
        <w:rPr>
          <w:rtl/>
        </w:rPr>
        <w:t>יואב בן צור (ש"ס):</w:t>
      </w:r>
      <w:r w:rsidRPr="007F48A1">
        <w:rPr>
          <w:rStyle w:val="TagStyle"/>
          <w:rtl/>
        </w:rPr>
        <w:t xml:space="preserve"> </w:t>
      </w:r>
      <w:r w:rsidRPr="00217705">
        <w:rPr>
          <w:rStyle w:val="TagStyle"/>
          <w:rtl/>
        </w:rPr>
        <w:t>&lt;&lt; דובר &gt;&gt;</w:t>
      </w:r>
      <w:r>
        <w:rPr>
          <w:rtl/>
        </w:rPr>
        <w:t xml:space="preserve">   </w:t>
      </w:r>
      <w:bookmarkEnd w:id="1028"/>
    </w:p>
    <w:p w:rsidR="007F48A1" w:rsidRDefault="007F48A1" w:rsidP="007F48A1">
      <w:pPr>
        <w:pStyle w:val="KeepWithNext"/>
        <w:rPr>
          <w:rtl/>
          <w:lang w:eastAsia="he-IL"/>
        </w:rPr>
      </w:pPr>
    </w:p>
    <w:p w:rsidR="007F48A1" w:rsidRDefault="007F48A1" w:rsidP="007F48A1">
      <w:pPr>
        <w:rPr>
          <w:rtl/>
          <w:lang w:eastAsia="he-IL"/>
        </w:rPr>
      </w:pPr>
      <w:r>
        <w:rPr>
          <w:rFonts w:hint="cs"/>
          <w:rtl/>
          <w:lang w:eastAsia="he-IL"/>
        </w:rPr>
        <w:t>הנייר סובל הכול.</w:t>
      </w:r>
    </w:p>
    <w:p w:rsidR="007F48A1" w:rsidRDefault="007F48A1" w:rsidP="007F48A1">
      <w:pPr>
        <w:rPr>
          <w:rtl/>
          <w:lang w:eastAsia="he-IL"/>
        </w:rPr>
      </w:pPr>
    </w:p>
    <w:p w:rsidR="007F48A1" w:rsidRDefault="007F48A1" w:rsidP="00217705">
      <w:pPr>
        <w:pStyle w:val="afb"/>
        <w:rPr>
          <w:rtl/>
          <w:lang w:eastAsia="he-IL"/>
        </w:rPr>
      </w:pPr>
      <w:bookmarkStart w:id="1029" w:name="ET_guest_896842_210"/>
      <w:r w:rsidRPr="00217705">
        <w:rPr>
          <w:rStyle w:val="TagStyle"/>
          <w:rtl/>
        </w:rPr>
        <w:t xml:space="preserve"> &lt;&lt; אורח &gt;&gt;</w:t>
      </w:r>
      <w:r w:rsidRPr="007F48A1">
        <w:rPr>
          <w:rStyle w:val="TagStyle"/>
          <w:rtl/>
        </w:rPr>
        <w:t xml:space="preserve"> </w:t>
      </w:r>
      <w:r>
        <w:rPr>
          <w:rtl/>
          <w:lang w:eastAsia="he-IL"/>
        </w:rPr>
        <w:t>ד"ר שלמה בלאק:</w:t>
      </w:r>
      <w:r w:rsidRPr="007F48A1">
        <w:rPr>
          <w:rStyle w:val="TagStyle"/>
          <w:rtl/>
        </w:rPr>
        <w:t xml:space="preserve"> </w:t>
      </w:r>
      <w:r w:rsidRPr="00217705">
        <w:rPr>
          <w:rStyle w:val="TagStyle"/>
          <w:rtl/>
        </w:rPr>
        <w:t>&lt;&lt; אורח &gt;&gt;</w:t>
      </w:r>
      <w:r>
        <w:rPr>
          <w:rtl/>
          <w:lang w:eastAsia="he-IL"/>
        </w:rPr>
        <w:t xml:space="preserve">   </w:t>
      </w:r>
      <w:bookmarkEnd w:id="1029"/>
    </w:p>
    <w:p w:rsidR="007F48A1" w:rsidRDefault="007F48A1" w:rsidP="007F48A1">
      <w:pPr>
        <w:pStyle w:val="KeepWithNext"/>
        <w:rPr>
          <w:rtl/>
          <w:lang w:eastAsia="he-IL"/>
        </w:rPr>
      </w:pPr>
    </w:p>
    <w:p w:rsidR="007F48A1" w:rsidRDefault="007F48A1" w:rsidP="007F48A1">
      <w:pPr>
        <w:rPr>
          <w:rtl/>
          <w:lang w:eastAsia="he-IL"/>
        </w:rPr>
      </w:pPr>
      <w:r>
        <w:rPr>
          <w:rFonts w:hint="cs"/>
          <w:rtl/>
          <w:lang w:eastAsia="he-IL"/>
        </w:rPr>
        <w:t xml:space="preserve">אני מפנה לדוח נומה, פרק 4 סעיף 6, </w:t>
      </w:r>
      <w:bookmarkStart w:id="1030" w:name="_ETM_Q1_4246357"/>
      <w:bookmarkEnd w:id="1030"/>
      <w:r>
        <w:rPr>
          <w:rFonts w:hint="cs"/>
          <w:rtl/>
          <w:lang w:eastAsia="he-IL"/>
        </w:rPr>
        <w:t xml:space="preserve"> שאומר בפירוש שצריך לדאוג להגדרה של </w:t>
      </w:r>
      <w:bookmarkStart w:id="1031" w:name="_ETM_Q1_4250727"/>
      <w:bookmarkEnd w:id="1031"/>
      <w:r>
        <w:rPr>
          <w:rFonts w:hint="cs"/>
          <w:rtl/>
          <w:lang w:eastAsia="he-IL"/>
        </w:rPr>
        <w:t xml:space="preserve">מיהו חרדי, וכל עוד שלא </w:t>
      </w:r>
      <w:r>
        <w:rPr>
          <w:rtl/>
          <w:lang w:eastAsia="he-IL"/>
        </w:rPr>
        <w:t>–</w:t>
      </w:r>
      <w:r>
        <w:rPr>
          <w:rFonts w:hint="cs"/>
          <w:rtl/>
          <w:lang w:eastAsia="he-IL"/>
        </w:rPr>
        <w:t xml:space="preserve"> זה בדיעבד.</w:t>
      </w:r>
    </w:p>
    <w:p w:rsidR="007F48A1" w:rsidRDefault="007F48A1" w:rsidP="007F48A1">
      <w:pPr>
        <w:rPr>
          <w:rtl/>
          <w:lang w:eastAsia="he-IL"/>
        </w:rPr>
      </w:pPr>
      <w:bookmarkStart w:id="1032" w:name="_ETM_Q1_4256852"/>
      <w:bookmarkStart w:id="1033" w:name="_ETM_Q1_4256910"/>
      <w:bookmarkEnd w:id="1032"/>
      <w:bookmarkEnd w:id="1033"/>
    </w:p>
    <w:p w:rsidR="007F48A1" w:rsidRDefault="007F48A1" w:rsidP="00217705">
      <w:pPr>
        <w:pStyle w:val="a5"/>
        <w:rPr>
          <w:rtl/>
        </w:rPr>
      </w:pPr>
      <w:bookmarkStart w:id="1034" w:name="ET_speaker_מירי_פרנקלשור_211"/>
      <w:r w:rsidRPr="00217705">
        <w:rPr>
          <w:rStyle w:val="TagStyle"/>
          <w:rtl/>
        </w:rPr>
        <w:t xml:space="preserve"> &lt;&lt; דובר &gt;&gt;</w:t>
      </w:r>
      <w:r w:rsidRPr="007F48A1">
        <w:rPr>
          <w:rStyle w:val="TagStyle"/>
          <w:rtl/>
        </w:rPr>
        <w:t xml:space="preserve"> </w:t>
      </w:r>
      <w:r>
        <w:rPr>
          <w:rtl/>
        </w:rPr>
        <w:t>מירי פרנקל-שור:</w:t>
      </w:r>
      <w:r w:rsidRPr="007F48A1">
        <w:rPr>
          <w:rStyle w:val="TagStyle"/>
          <w:rtl/>
        </w:rPr>
        <w:t xml:space="preserve"> </w:t>
      </w:r>
      <w:r w:rsidRPr="00217705">
        <w:rPr>
          <w:rStyle w:val="TagStyle"/>
          <w:rtl/>
        </w:rPr>
        <w:t>&lt;&lt; דובר &gt;&gt;</w:t>
      </w:r>
      <w:r>
        <w:rPr>
          <w:rtl/>
        </w:rPr>
        <w:t xml:space="preserve">   </w:t>
      </w:r>
      <w:bookmarkEnd w:id="1034"/>
    </w:p>
    <w:p w:rsidR="007F48A1" w:rsidRDefault="007F48A1" w:rsidP="007F48A1">
      <w:pPr>
        <w:pStyle w:val="KeepWithNext"/>
        <w:rPr>
          <w:rtl/>
          <w:lang w:eastAsia="he-IL"/>
        </w:rPr>
      </w:pPr>
    </w:p>
    <w:p w:rsidR="007F48A1" w:rsidRDefault="007F48A1" w:rsidP="007F48A1">
      <w:pPr>
        <w:rPr>
          <w:rtl/>
          <w:lang w:eastAsia="he-IL"/>
        </w:rPr>
      </w:pPr>
      <w:bookmarkStart w:id="1035" w:name="_ETM_Q1_4260066"/>
      <w:bookmarkStart w:id="1036" w:name="_ETM_Q1_4260113"/>
      <w:bookmarkEnd w:id="1035"/>
      <w:bookmarkEnd w:id="1036"/>
      <w:r>
        <w:rPr>
          <w:rFonts w:hint="cs"/>
          <w:rtl/>
          <w:lang w:eastAsia="he-IL"/>
        </w:rPr>
        <w:t xml:space="preserve">אם יש הגדרה </w:t>
      </w:r>
      <w:bookmarkStart w:id="1037" w:name="_ETM_Q1_4257038"/>
      <w:bookmarkEnd w:id="1037"/>
      <w:r>
        <w:rPr>
          <w:rFonts w:hint="cs"/>
          <w:rtl/>
          <w:lang w:eastAsia="he-IL"/>
        </w:rPr>
        <w:t xml:space="preserve">של עמידה ביעדים לעניין השירות בצה"ל וכנגדה עומדת תכלית של </w:t>
      </w:r>
      <w:bookmarkStart w:id="1038" w:name="_ETM_Q1_4264873"/>
      <w:bookmarkEnd w:id="1038"/>
      <w:r>
        <w:rPr>
          <w:rFonts w:hint="cs"/>
          <w:rtl/>
          <w:lang w:eastAsia="he-IL"/>
        </w:rPr>
        <w:t xml:space="preserve">קידום השתלבות בתעסוקה, אם זה מוגדר בחוק </w:t>
      </w:r>
      <w:r>
        <w:rPr>
          <w:rtl/>
          <w:lang w:eastAsia="he-IL"/>
        </w:rPr>
        <w:t>–</w:t>
      </w:r>
      <w:r>
        <w:rPr>
          <w:rFonts w:hint="cs"/>
          <w:rtl/>
          <w:lang w:eastAsia="he-IL"/>
        </w:rPr>
        <w:t xml:space="preserve"> גם </w:t>
      </w:r>
      <w:bookmarkStart w:id="1039" w:name="_ETM_Q1_4267485"/>
      <w:bookmarkEnd w:id="1039"/>
      <w:r>
        <w:rPr>
          <w:rFonts w:hint="cs"/>
          <w:rtl/>
          <w:lang w:eastAsia="he-IL"/>
        </w:rPr>
        <w:t>זה צריך להיות מוגדר בחוק.</w:t>
      </w:r>
      <w:bookmarkStart w:id="1040" w:name="_ETM_Q1_4267693"/>
      <w:bookmarkEnd w:id="1040"/>
    </w:p>
    <w:p w:rsidR="007F48A1" w:rsidRDefault="007F48A1" w:rsidP="007F48A1">
      <w:pPr>
        <w:rPr>
          <w:rtl/>
          <w:lang w:eastAsia="he-IL"/>
        </w:rPr>
      </w:pPr>
      <w:bookmarkStart w:id="1041" w:name="_ETM_Q1_4267755"/>
      <w:bookmarkEnd w:id="1041"/>
    </w:p>
    <w:p w:rsidR="007F48A1" w:rsidRDefault="007F48A1" w:rsidP="00217705">
      <w:pPr>
        <w:pStyle w:val="af8"/>
        <w:rPr>
          <w:rtl/>
        </w:rPr>
      </w:pPr>
      <w:bookmarkStart w:id="1042" w:name="ET_yor_5766_212"/>
      <w:r w:rsidRPr="00217705">
        <w:rPr>
          <w:rStyle w:val="TagStyle"/>
          <w:rtl/>
        </w:rPr>
        <w:t xml:space="preserve"> &lt;&lt; יור &gt;&gt;</w:t>
      </w:r>
      <w:r w:rsidRPr="007F48A1">
        <w:rPr>
          <w:rStyle w:val="TagStyle"/>
          <w:rtl/>
        </w:rPr>
        <w:t xml:space="preserve"> </w:t>
      </w:r>
      <w:r>
        <w:rPr>
          <w:rtl/>
        </w:rPr>
        <w:t>היו"ר רם בן ברק:</w:t>
      </w:r>
      <w:r w:rsidRPr="007F48A1">
        <w:rPr>
          <w:rStyle w:val="TagStyle"/>
          <w:rtl/>
        </w:rPr>
        <w:t xml:space="preserve"> </w:t>
      </w:r>
      <w:r w:rsidRPr="00217705">
        <w:rPr>
          <w:rStyle w:val="TagStyle"/>
          <w:rtl/>
        </w:rPr>
        <w:t>&lt;&lt; יור &gt;&gt;</w:t>
      </w:r>
      <w:r>
        <w:rPr>
          <w:rtl/>
        </w:rPr>
        <w:t xml:space="preserve">   </w:t>
      </w:r>
      <w:bookmarkEnd w:id="1042"/>
    </w:p>
    <w:p w:rsidR="007F48A1" w:rsidRDefault="007F48A1" w:rsidP="007F48A1">
      <w:pPr>
        <w:pStyle w:val="KeepWithNext"/>
        <w:rPr>
          <w:rtl/>
          <w:lang w:eastAsia="he-IL"/>
        </w:rPr>
      </w:pPr>
    </w:p>
    <w:p w:rsidR="007F48A1" w:rsidRDefault="007F48A1" w:rsidP="007F48A1">
      <w:pPr>
        <w:rPr>
          <w:rtl/>
          <w:lang w:eastAsia="he-IL"/>
        </w:rPr>
      </w:pPr>
      <w:bookmarkStart w:id="1043" w:name="_ETM_Q1_4268789"/>
      <w:bookmarkEnd w:id="1043"/>
      <w:r>
        <w:rPr>
          <w:rFonts w:hint="cs"/>
          <w:rtl/>
          <w:lang w:eastAsia="he-IL"/>
        </w:rPr>
        <w:t xml:space="preserve">מה שמתכוונת היועצת המשפטית זה </w:t>
      </w:r>
      <w:bookmarkStart w:id="1044" w:name="_ETM_Q1_4273486"/>
      <w:bookmarkEnd w:id="1044"/>
      <w:r>
        <w:rPr>
          <w:rFonts w:hint="cs"/>
          <w:rtl/>
          <w:lang w:eastAsia="he-IL"/>
        </w:rPr>
        <w:t>שצריך לבחון את עצמנו עם השנים  ואם אנחנו עומדים היום על 50.9%</w:t>
      </w:r>
      <w:bookmarkStart w:id="1045" w:name="_ETM_Q1_4276606"/>
      <w:bookmarkStart w:id="1046" w:name="_ETM_Q1_4276675"/>
      <w:bookmarkEnd w:id="1045"/>
      <w:bookmarkEnd w:id="1046"/>
      <w:r>
        <w:rPr>
          <w:rFonts w:hint="cs"/>
          <w:rtl/>
          <w:lang w:eastAsia="he-IL"/>
        </w:rPr>
        <w:t xml:space="preserve">, צריך לבדוק כמה בכל שנה, </w:t>
      </w:r>
      <w:bookmarkStart w:id="1047" w:name="_ETM_Q1_4280475"/>
      <w:bookmarkEnd w:id="1047"/>
      <w:r>
        <w:rPr>
          <w:rFonts w:hint="cs"/>
          <w:rtl/>
          <w:lang w:eastAsia="he-IL"/>
        </w:rPr>
        <w:t xml:space="preserve">אם אנחנו מעלים את האחוזים, נגיע ל-2030 עם </w:t>
      </w:r>
      <w:bookmarkStart w:id="1048" w:name="_ETM_Q1_4284963"/>
      <w:bookmarkEnd w:id="1048"/>
      <w:r>
        <w:rPr>
          <w:rFonts w:hint="cs"/>
          <w:rtl/>
          <w:lang w:eastAsia="he-IL"/>
        </w:rPr>
        <w:t>65% או 70%, על פי מה שקבענו.</w:t>
      </w:r>
    </w:p>
    <w:p w:rsidR="007F48A1" w:rsidRDefault="007F48A1" w:rsidP="007F48A1">
      <w:pPr>
        <w:rPr>
          <w:rtl/>
          <w:lang w:eastAsia="he-IL"/>
        </w:rPr>
      </w:pPr>
      <w:bookmarkStart w:id="1049" w:name="_ETM_Q1_4288748"/>
      <w:bookmarkStart w:id="1050" w:name="_ETM_Q1_4288823"/>
      <w:bookmarkStart w:id="1051" w:name="_ETM_Q1_4290302"/>
      <w:bookmarkEnd w:id="1049"/>
      <w:bookmarkEnd w:id="1050"/>
      <w:bookmarkEnd w:id="1051"/>
    </w:p>
    <w:p w:rsidR="007F48A1" w:rsidRDefault="007F48A1" w:rsidP="00217705">
      <w:pPr>
        <w:pStyle w:val="a5"/>
        <w:rPr>
          <w:rtl/>
        </w:rPr>
      </w:pPr>
      <w:bookmarkStart w:id="1052" w:name="ET_speaker_מירי_פרנקלשור_213"/>
      <w:r w:rsidRPr="00217705">
        <w:rPr>
          <w:rStyle w:val="TagStyle"/>
          <w:rtl/>
        </w:rPr>
        <w:t xml:space="preserve"> &lt;&lt; דובר &gt;&gt;</w:t>
      </w:r>
      <w:r w:rsidRPr="007F48A1">
        <w:rPr>
          <w:rStyle w:val="TagStyle"/>
          <w:rtl/>
        </w:rPr>
        <w:t xml:space="preserve"> </w:t>
      </w:r>
      <w:r>
        <w:rPr>
          <w:rtl/>
        </w:rPr>
        <w:t>מירי פרנקל-שור:</w:t>
      </w:r>
      <w:r w:rsidRPr="007F48A1">
        <w:rPr>
          <w:rStyle w:val="TagStyle"/>
          <w:rtl/>
        </w:rPr>
        <w:t xml:space="preserve"> </w:t>
      </w:r>
      <w:r w:rsidRPr="00217705">
        <w:rPr>
          <w:rStyle w:val="TagStyle"/>
          <w:rtl/>
        </w:rPr>
        <w:t>&lt;&lt; דובר &gt;&gt;</w:t>
      </w:r>
      <w:r>
        <w:rPr>
          <w:rtl/>
        </w:rPr>
        <w:t xml:space="preserve">   </w:t>
      </w:r>
      <w:bookmarkEnd w:id="1052"/>
    </w:p>
    <w:p w:rsidR="007F48A1" w:rsidRDefault="007F48A1" w:rsidP="007F48A1">
      <w:pPr>
        <w:pStyle w:val="KeepWithNext"/>
        <w:rPr>
          <w:rtl/>
          <w:lang w:eastAsia="he-IL"/>
        </w:rPr>
      </w:pPr>
    </w:p>
    <w:p w:rsidR="007F48A1" w:rsidRDefault="007F48A1" w:rsidP="007F48A1">
      <w:pPr>
        <w:rPr>
          <w:rtl/>
          <w:lang w:eastAsia="he-IL"/>
        </w:rPr>
      </w:pPr>
      <w:bookmarkStart w:id="1053" w:name="_ETM_Q1_4290780"/>
      <w:bookmarkStart w:id="1054" w:name="_ETM_Q1_4290832"/>
      <w:bookmarkEnd w:id="1053"/>
      <w:bookmarkEnd w:id="1054"/>
      <w:r>
        <w:rPr>
          <w:rFonts w:hint="cs"/>
          <w:rtl/>
          <w:lang w:eastAsia="he-IL"/>
        </w:rPr>
        <w:t xml:space="preserve">אני, לעמדתי, יעדים </w:t>
      </w:r>
      <w:bookmarkStart w:id="1055" w:name="_ETM_Q1_4291035"/>
      <w:bookmarkEnd w:id="1055"/>
      <w:r>
        <w:rPr>
          <w:rFonts w:hint="cs"/>
          <w:rtl/>
          <w:lang w:eastAsia="he-IL"/>
        </w:rPr>
        <w:t xml:space="preserve">בחקיקה צריכים להיות גם יעדים של שילוב בתעסוקה. </w:t>
      </w:r>
    </w:p>
    <w:p w:rsidR="007F48A1" w:rsidRDefault="007F48A1" w:rsidP="007F48A1">
      <w:pPr>
        <w:rPr>
          <w:rtl/>
          <w:lang w:eastAsia="he-IL"/>
        </w:rPr>
      </w:pPr>
    </w:p>
    <w:p w:rsidR="007F48A1" w:rsidRDefault="007F48A1" w:rsidP="00217705">
      <w:pPr>
        <w:pStyle w:val="afb"/>
        <w:rPr>
          <w:rtl/>
          <w:lang w:eastAsia="he-IL"/>
        </w:rPr>
      </w:pPr>
      <w:bookmarkStart w:id="1056" w:name="ET_guest_889001_214"/>
      <w:r w:rsidRPr="00217705">
        <w:rPr>
          <w:rStyle w:val="TagStyle"/>
          <w:rtl/>
        </w:rPr>
        <w:t xml:space="preserve"> &lt;&lt; אורח &gt;&gt;</w:t>
      </w:r>
      <w:r w:rsidRPr="007F48A1">
        <w:rPr>
          <w:rStyle w:val="TagStyle"/>
          <w:rtl/>
        </w:rPr>
        <w:t xml:space="preserve"> </w:t>
      </w:r>
      <w:r>
        <w:rPr>
          <w:rtl/>
          <w:lang w:eastAsia="he-IL"/>
        </w:rPr>
        <w:t>אביעד שוורץ:</w:t>
      </w:r>
      <w:r w:rsidRPr="007F48A1">
        <w:rPr>
          <w:rStyle w:val="TagStyle"/>
          <w:rtl/>
        </w:rPr>
        <w:t xml:space="preserve"> </w:t>
      </w:r>
      <w:r w:rsidRPr="00217705">
        <w:rPr>
          <w:rStyle w:val="TagStyle"/>
          <w:rtl/>
        </w:rPr>
        <w:t>&lt;&lt; אורח &gt;&gt;</w:t>
      </w:r>
      <w:r>
        <w:rPr>
          <w:rtl/>
          <w:lang w:eastAsia="he-IL"/>
        </w:rPr>
        <w:t xml:space="preserve">   </w:t>
      </w:r>
      <w:bookmarkEnd w:id="1056"/>
    </w:p>
    <w:p w:rsidR="007F48A1" w:rsidRDefault="007F48A1" w:rsidP="007F48A1">
      <w:pPr>
        <w:pStyle w:val="KeepWithNext"/>
        <w:rPr>
          <w:rtl/>
          <w:lang w:eastAsia="he-IL"/>
        </w:rPr>
      </w:pPr>
    </w:p>
    <w:p w:rsidR="007F48A1" w:rsidRDefault="00D15D8C" w:rsidP="007F48A1">
      <w:pPr>
        <w:rPr>
          <w:rtl/>
          <w:lang w:eastAsia="he-IL"/>
        </w:rPr>
      </w:pPr>
      <w:r>
        <w:rPr>
          <w:rFonts w:hint="cs"/>
          <w:rtl/>
          <w:lang w:eastAsia="he-IL"/>
        </w:rPr>
        <w:t xml:space="preserve">לממשלה יש </w:t>
      </w:r>
      <w:bookmarkStart w:id="1057" w:name="_ETM_Q1_4301264"/>
      <w:bookmarkEnd w:id="1057"/>
      <w:r>
        <w:rPr>
          <w:rFonts w:hint="cs"/>
          <w:rtl/>
          <w:lang w:eastAsia="he-IL"/>
        </w:rPr>
        <w:t xml:space="preserve">יעדים ובחוק עצמו יש התייחסויות. למשל, עצם זה </w:t>
      </w:r>
      <w:bookmarkStart w:id="1058" w:name="_ETM_Q1_4306388"/>
      <w:bookmarkEnd w:id="1058"/>
      <w:r>
        <w:rPr>
          <w:rFonts w:hint="cs"/>
          <w:rtl/>
          <w:lang w:eastAsia="he-IL"/>
        </w:rPr>
        <w:t xml:space="preserve">שגיל הפטור, הגם שיעמוד בהוראת הקבע על 23, עדיף על פני 26 שיש בהוראת הקבע הנוכחית. </w:t>
      </w:r>
      <w:r w:rsidR="008043B8">
        <w:rPr>
          <w:rFonts w:hint="cs"/>
          <w:rtl/>
          <w:lang w:eastAsia="he-IL"/>
        </w:rPr>
        <w:t xml:space="preserve"> </w:t>
      </w:r>
    </w:p>
    <w:p w:rsidR="00916968" w:rsidRDefault="00916968" w:rsidP="007F48A1">
      <w:pPr>
        <w:rPr>
          <w:rtl/>
          <w:lang w:eastAsia="he-IL"/>
        </w:rPr>
      </w:pPr>
      <w:bookmarkStart w:id="1059" w:name="_ETM_Q1_4309382"/>
      <w:bookmarkEnd w:id="1059"/>
    </w:p>
    <w:p w:rsidR="00916968" w:rsidRDefault="00916968" w:rsidP="00217705">
      <w:pPr>
        <w:pStyle w:val="a5"/>
        <w:rPr>
          <w:rtl/>
        </w:rPr>
      </w:pPr>
      <w:bookmarkStart w:id="1060" w:name="ET_speaker_מירי_פרנקלשור_215"/>
      <w:r w:rsidRPr="00217705">
        <w:rPr>
          <w:rStyle w:val="TagStyle"/>
          <w:rtl/>
        </w:rPr>
        <w:t xml:space="preserve"> &lt;&lt; דובר &gt;&gt;</w:t>
      </w:r>
      <w:r w:rsidRPr="00916968">
        <w:rPr>
          <w:rStyle w:val="TagStyle"/>
          <w:rtl/>
        </w:rPr>
        <w:t xml:space="preserve"> </w:t>
      </w:r>
      <w:r>
        <w:rPr>
          <w:rtl/>
        </w:rPr>
        <w:t>מירי פרנקל-שור:</w:t>
      </w:r>
      <w:r w:rsidRPr="00916968">
        <w:rPr>
          <w:rStyle w:val="TagStyle"/>
          <w:rtl/>
        </w:rPr>
        <w:t xml:space="preserve"> </w:t>
      </w:r>
      <w:r w:rsidRPr="00217705">
        <w:rPr>
          <w:rStyle w:val="TagStyle"/>
          <w:rtl/>
        </w:rPr>
        <w:t>&lt;&lt; דובר &gt;&gt;</w:t>
      </w:r>
      <w:r>
        <w:rPr>
          <w:rtl/>
        </w:rPr>
        <w:t xml:space="preserve">   </w:t>
      </w:r>
      <w:bookmarkEnd w:id="1060"/>
    </w:p>
    <w:p w:rsidR="00916968" w:rsidRDefault="00916968" w:rsidP="00916968">
      <w:pPr>
        <w:pStyle w:val="KeepWithNext"/>
        <w:rPr>
          <w:rtl/>
          <w:lang w:eastAsia="he-IL"/>
        </w:rPr>
      </w:pPr>
    </w:p>
    <w:p w:rsidR="00916968" w:rsidRDefault="00916968" w:rsidP="00916968">
      <w:pPr>
        <w:rPr>
          <w:rtl/>
          <w:lang w:eastAsia="he-IL"/>
        </w:rPr>
      </w:pPr>
      <w:bookmarkStart w:id="1061" w:name="_ETM_Q1_4309763"/>
      <w:bookmarkStart w:id="1062" w:name="_ETM_Q1_4309817"/>
      <w:bookmarkEnd w:id="1061"/>
      <w:bookmarkEnd w:id="1062"/>
      <w:r>
        <w:rPr>
          <w:rFonts w:hint="cs"/>
          <w:rtl/>
          <w:lang w:eastAsia="he-IL"/>
        </w:rPr>
        <w:t xml:space="preserve">זה </w:t>
      </w:r>
      <w:bookmarkStart w:id="1063" w:name="_ETM_Q1_4310766"/>
      <w:bookmarkEnd w:id="1063"/>
      <w:r>
        <w:rPr>
          <w:rFonts w:hint="cs"/>
          <w:rtl/>
          <w:lang w:eastAsia="he-IL"/>
        </w:rPr>
        <w:t>המנגנון היחיד שתומך בשילוב בתעסוקה.</w:t>
      </w:r>
    </w:p>
    <w:p w:rsidR="00916968" w:rsidRDefault="00916968" w:rsidP="00916968">
      <w:pPr>
        <w:rPr>
          <w:rtl/>
          <w:lang w:eastAsia="he-IL"/>
        </w:rPr>
      </w:pPr>
    </w:p>
    <w:p w:rsidR="00916968" w:rsidRDefault="00916968" w:rsidP="00217705">
      <w:pPr>
        <w:pStyle w:val="afb"/>
        <w:rPr>
          <w:rtl/>
          <w:lang w:eastAsia="he-IL"/>
        </w:rPr>
      </w:pPr>
      <w:bookmarkStart w:id="1064" w:name="ET_guest_889001_216"/>
      <w:r w:rsidRPr="00217705">
        <w:rPr>
          <w:rStyle w:val="TagStyle"/>
          <w:rtl/>
        </w:rPr>
        <w:t xml:space="preserve"> &lt;&lt; אורח &gt;&gt;</w:t>
      </w:r>
      <w:r w:rsidRPr="00916968">
        <w:rPr>
          <w:rStyle w:val="TagStyle"/>
          <w:rtl/>
        </w:rPr>
        <w:t xml:space="preserve"> </w:t>
      </w:r>
      <w:r>
        <w:rPr>
          <w:rtl/>
          <w:lang w:eastAsia="he-IL"/>
        </w:rPr>
        <w:t>אביעד שוורץ:</w:t>
      </w:r>
      <w:r w:rsidRPr="00916968">
        <w:rPr>
          <w:rStyle w:val="TagStyle"/>
          <w:rtl/>
        </w:rPr>
        <w:t xml:space="preserve"> </w:t>
      </w:r>
      <w:r w:rsidRPr="00217705">
        <w:rPr>
          <w:rStyle w:val="TagStyle"/>
          <w:rtl/>
        </w:rPr>
        <w:t>&lt;&lt; אורח &gt;&gt;</w:t>
      </w:r>
      <w:r>
        <w:rPr>
          <w:rtl/>
          <w:lang w:eastAsia="he-IL"/>
        </w:rPr>
        <w:t xml:space="preserve">   </w:t>
      </w:r>
      <w:bookmarkEnd w:id="1064"/>
    </w:p>
    <w:p w:rsidR="00916968" w:rsidRDefault="00916968" w:rsidP="00916968">
      <w:pPr>
        <w:pStyle w:val="KeepWithNext"/>
        <w:rPr>
          <w:rtl/>
          <w:lang w:eastAsia="he-IL"/>
        </w:rPr>
      </w:pPr>
    </w:p>
    <w:p w:rsidR="00451B26" w:rsidRDefault="00916968" w:rsidP="00451B26">
      <w:pPr>
        <w:rPr>
          <w:rtl/>
          <w:lang w:eastAsia="he-IL"/>
        </w:rPr>
      </w:pPr>
      <w:r>
        <w:rPr>
          <w:rFonts w:hint="cs"/>
          <w:rtl/>
          <w:lang w:eastAsia="he-IL"/>
        </w:rPr>
        <w:t xml:space="preserve">זה לא המנגנון היחיד. בנוסף </w:t>
      </w:r>
      <w:bookmarkStart w:id="1065" w:name="_ETM_Q1_4319852"/>
      <w:bookmarkEnd w:id="1065"/>
      <w:r>
        <w:rPr>
          <w:rFonts w:hint="cs"/>
          <w:rtl/>
          <w:lang w:eastAsia="he-IL"/>
        </w:rPr>
        <w:t xml:space="preserve">יש גם הרחבה של יכולת ההכשרה גם בזמן הלימודים בישיבה, מתוך הבנה של החשיבות של זה. גם אם אנשים יצאו </w:t>
      </w:r>
      <w:bookmarkStart w:id="1066" w:name="_ETM_Q1_4324716"/>
      <w:bookmarkEnd w:id="1066"/>
      <w:r>
        <w:rPr>
          <w:rFonts w:hint="cs"/>
          <w:rtl/>
          <w:lang w:eastAsia="he-IL"/>
        </w:rPr>
        <w:t xml:space="preserve">לשוק העבודה בגיל 23 ורק אז יתחילו לרכוש את </w:t>
      </w:r>
      <w:bookmarkStart w:id="1067" w:name="_ETM_Q1_4328549"/>
      <w:bookmarkEnd w:id="1067"/>
      <w:r>
        <w:rPr>
          <w:rFonts w:hint="cs"/>
          <w:rtl/>
          <w:lang w:eastAsia="he-IL"/>
        </w:rPr>
        <w:t xml:space="preserve">ההכשרה, זה עדיין ייצור פרק זמן משמעותי שהם לא </w:t>
      </w:r>
      <w:bookmarkStart w:id="1068" w:name="_ETM_Q1_4335628"/>
      <w:bookmarkEnd w:id="1068"/>
      <w:r>
        <w:rPr>
          <w:rFonts w:hint="cs"/>
          <w:rtl/>
          <w:lang w:eastAsia="he-IL"/>
        </w:rPr>
        <w:t>יוכלו להשתלב בתעסוקה. במצב שבו הכוח התעסוק</w:t>
      </w:r>
      <w:r w:rsidR="00451B26">
        <w:rPr>
          <w:rFonts w:hint="cs"/>
          <w:rtl/>
          <w:lang w:eastAsia="he-IL"/>
        </w:rPr>
        <w:t>תי הוא גבוה</w:t>
      </w:r>
      <w:bookmarkStart w:id="1069" w:name="_ETM_Q1_4338293"/>
      <w:bookmarkStart w:id="1070" w:name="_ETM_Q1_4339379"/>
      <w:bookmarkStart w:id="1071" w:name="_ETM_Q1_4339448"/>
      <w:bookmarkEnd w:id="1069"/>
      <w:bookmarkEnd w:id="1070"/>
      <w:bookmarkEnd w:id="1071"/>
      <w:r w:rsidR="00451B26">
        <w:rPr>
          <w:rFonts w:hint="cs"/>
          <w:rtl/>
          <w:lang w:eastAsia="he-IL"/>
        </w:rPr>
        <w:t xml:space="preserve">, זה יקשה עליהם לרכוש הכשרה איכותית עקב הלחץ </w:t>
      </w:r>
      <w:bookmarkStart w:id="1072" w:name="_ETM_Q1_4345511"/>
      <w:bookmarkEnd w:id="1072"/>
      <w:r w:rsidR="00451B26">
        <w:rPr>
          <w:rFonts w:hint="cs"/>
          <w:rtl/>
          <w:lang w:eastAsia="he-IL"/>
        </w:rPr>
        <w:t xml:space="preserve">הכלכלי, ולכן אנחנו מעדיפים להקדים את הדברים ולאפשר להם לפני. </w:t>
      </w:r>
      <w:bookmarkStart w:id="1073" w:name="_ETM_Q1_4346693"/>
      <w:bookmarkEnd w:id="1073"/>
    </w:p>
    <w:p w:rsidR="00451B26" w:rsidRDefault="00451B26" w:rsidP="00451B26">
      <w:pPr>
        <w:rPr>
          <w:rtl/>
          <w:lang w:eastAsia="he-IL"/>
        </w:rPr>
      </w:pPr>
      <w:bookmarkStart w:id="1074" w:name="_ETM_Q1_4347743"/>
      <w:bookmarkStart w:id="1075" w:name="_ETM_Q1_4347809"/>
      <w:bookmarkEnd w:id="1074"/>
      <w:bookmarkEnd w:id="1075"/>
    </w:p>
    <w:p w:rsidR="00451B26" w:rsidRDefault="00451B26" w:rsidP="00217705">
      <w:pPr>
        <w:pStyle w:val="a5"/>
        <w:rPr>
          <w:rtl/>
        </w:rPr>
      </w:pPr>
      <w:bookmarkStart w:id="1076" w:name="ET_speaker_מירי_פרנקלשור_217"/>
      <w:r w:rsidRPr="00217705">
        <w:rPr>
          <w:rStyle w:val="TagStyle"/>
          <w:rtl/>
        </w:rPr>
        <w:t xml:space="preserve"> &lt;&lt; דובר &gt;&gt;</w:t>
      </w:r>
      <w:r w:rsidRPr="00451B26">
        <w:rPr>
          <w:rStyle w:val="TagStyle"/>
          <w:rtl/>
        </w:rPr>
        <w:t xml:space="preserve"> </w:t>
      </w:r>
      <w:r>
        <w:rPr>
          <w:rtl/>
        </w:rPr>
        <w:t>מירי פרנקל-שור:</w:t>
      </w:r>
      <w:r w:rsidRPr="00451B26">
        <w:rPr>
          <w:rStyle w:val="TagStyle"/>
          <w:rtl/>
        </w:rPr>
        <w:t xml:space="preserve"> </w:t>
      </w:r>
      <w:r w:rsidRPr="00217705">
        <w:rPr>
          <w:rStyle w:val="TagStyle"/>
          <w:rtl/>
        </w:rPr>
        <w:t>&lt;&lt; דובר &gt;&gt;</w:t>
      </w:r>
      <w:r>
        <w:rPr>
          <w:rtl/>
        </w:rPr>
        <w:t xml:space="preserve">   </w:t>
      </w:r>
      <w:bookmarkEnd w:id="1076"/>
    </w:p>
    <w:p w:rsidR="00451B26" w:rsidRDefault="00451B26" w:rsidP="00451B26">
      <w:pPr>
        <w:pStyle w:val="KeepWithNext"/>
        <w:rPr>
          <w:rtl/>
        </w:rPr>
      </w:pPr>
    </w:p>
    <w:p w:rsidR="00451B26" w:rsidRDefault="00451B26" w:rsidP="00451B26">
      <w:pPr>
        <w:rPr>
          <w:rtl/>
        </w:rPr>
      </w:pPr>
      <w:r>
        <w:rPr>
          <w:rFonts w:hint="cs"/>
          <w:rtl/>
        </w:rPr>
        <w:t xml:space="preserve">אבל זה לא שינוי ממה שהיה בשנת 2014. </w:t>
      </w:r>
    </w:p>
    <w:p w:rsidR="00451B26" w:rsidRDefault="00451B26" w:rsidP="00451B26">
      <w:pPr>
        <w:rPr>
          <w:rtl/>
        </w:rPr>
      </w:pPr>
      <w:bookmarkStart w:id="1077" w:name="_ETM_Q1_4348721"/>
      <w:bookmarkStart w:id="1078" w:name="_ETM_Q1_4348791"/>
      <w:bookmarkStart w:id="1079" w:name="_ETM_Q1_4350508"/>
      <w:bookmarkEnd w:id="1077"/>
      <w:bookmarkEnd w:id="1078"/>
      <w:bookmarkEnd w:id="1079"/>
    </w:p>
    <w:p w:rsidR="00451B26" w:rsidRDefault="00451B26" w:rsidP="00217705">
      <w:pPr>
        <w:pStyle w:val="afb"/>
        <w:rPr>
          <w:rtl/>
        </w:rPr>
      </w:pPr>
      <w:bookmarkStart w:id="1080" w:name="ET_guest_889001_218"/>
      <w:r w:rsidRPr="00217705">
        <w:rPr>
          <w:rStyle w:val="TagStyle"/>
          <w:rtl/>
        </w:rPr>
        <w:t xml:space="preserve"> &lt;&lt; אורח &gt;&gt;</w:t>
      </w:r>
      <w:r w:rsidRPr="00451B26">
        <w:rPr>
          <w:rStyle w:val="TagStyle"/>
          <w:rtl/>
        </w:rPr>
        <w:t xml:space="preserve"> </w:t>
      </w:r>
      <w:r>
        <w:rPr>
          <w:rtl/>
        </w:rPr>
        <w:t>אביעד שוורץ:</w:t>
      </w:r>
      <w:r w:rsidRPr="00451B26">
        <w:rPr>
          <w:rStyle w:val="TagStyle"/>
          <w:rtl/>
        </w:rPr>
        <w:t xml:space="preserve"> </w:t>
      </w:r>
      <w:r w:rsidRPr="00217705">
        <w:rPr>
          <w:rStyle w:val="TagStyle"/>
          <w:rtl/>
        </w:rPr>
        <w:t>&lt;&lt; אורח &gt;&gt;</w:t>
      </w:r>
      <w:r>
        <w:rPr>
          <w:rtl/>
        </w:rPr>
        <w:t xml:space="preserve">   </w:t>
      </w:r>
      <w:bookmarkEnd w:id="1080"/>
    </w:p>
    <w:p w:rsidR="00451B26" w:rsidRDefault="00451B26" w:rsidP="00451B26">
      <w:pPr>
        <w:pStyle w:val="KeepWithNext"/>
        <w:rPr>
          <w:rtl/>
        </w:rPr>
      </w:pPr>
    </w:p>
    <w:p w:rsidR="00451B26" w:rsidRDefault="00451B26" w:rsidP="00451B26">
      <w:pPr>
        <w:rPr>
          <w:rtl/>
        </w:rPr>
      </w:pPr>
      <w:bookmarkStart w:id="1081" w:name="_ETM_Q1_4350954"/>
      <w:bookmarkStart w:id="1082" w:name="_ETM_Q1_4351007"/>
      <w:bookmarkEnd w:id="1081"/>
      <w:bookmarkEnd w:id="1082"/>
      <w:r>
        <w:rPr>
          <w:rFonts w:hint="cs"/>
          <w:rtl/>
        </w:rPr>
        <w:t>יש שינוי.</w:t>
      </w:r>
    </w:p>
    <w:p w:rsidR="00451B26" w:rsidRDefault="00451B26" w:rsidP="00451B26">
      <w:pPr>
        <w:rPr>
          <w:rtl/>
        </w:rPr>
      </w:pPr>
      <w:bookmarkStart w:id="1083" w:name="_ETM_Q1_4353225"/>
      <w:bookmarkStart w:id="1084" w:name="_ETM_Q1_4353310"/>
      <w:bookmarkEnd w:id="1083"/>
      <w:bookmarkEnd w:id="1084"/>
    </w:p>
    <w:p w:rsidR="00451B26" w:rsidRDefault="00451B26" w:rsidP="00217705">
      <w:pPr>
        <w:pStyle w:val="a5"/>
        <w:rPr>
          <w:rtl/>
        </w:rPr>
      </w:pPr>
      <w:bookmarkStart w:id="1085" w:name="ET_speaker_איילת_לוי_נחום_219"/>
      <w:r w:rsidRPr="00217705">
        <w:rPr>
          <w:rStyle w:val="TagStyle"/>
          <w:rtl/>
        </w:rPr>
        <w:t xml:space="preserve"> &lt;&lt; דובר &gt;&gt;</w:t>
      </w:r>
      <w:r w:rsidRPr="00451B26">
        <w:rPr>
          <w:rStyle w:val="TagStyle"/>
          <w:rtl/>
        </w:rPr>
        <w:t xml:space="preserve"> </w:t>
      </w:r>
      <w:r>
        <w:rPr>
          <w:rtl/>
        </w:rPr>
        <w:t>איילת לוי נחום:</w:t>
      </w:r>
      <w:r w:rsidRPr="00451B26">
        <w:rPr>
          <w:rStyle w:val="TagStyle"/>
          <w:rtl/>
        </w:rPr>
        <w:t xml:space="preserve"> </w:t>
      </w:r>
      <w:r w:rsidRPr="00217705">
        <w:rPr>
          <w:rStyle w:val="TagStyle"/>
          <w:rtl/>
        </w:rPr>
        <w:t>&lt;&lt; דובר &gt;&gt;</w:t>
      </w:r>
      <w:r>
        <w:rPr>
          <w:rtl/>
        </w:rPr>
        <w:t xml:space="preserve">   </w:t>
      </w:r>
      <w:bookmarkEnd w:id="1085"/>
    </w:p>
    <w:p w:rsidR="00451B26" w:rsidRDefault="00451B26" w:rsidP="00451B26">
      <w:pPr>
        <w:pStyle w:val="KeepWithNext"/>
        <w:rPr>
          <w:rtl/>
          <w:lang w:eastAsia="he-IL"/>
        </w:rPr>
      </w:pPr>
    </w:p>
    <w:p w:rsidR="00451B26" w:rsidRDefault="00451B26" w:rsidP="00451B26">
      <w:pPr>
        <w:rPr>
          <w:rtl/>
          <w:lang w:eastAsia="he-IL"/>
        </w:rPr>
      </w:pPr>
      <w:r>
        <w:rPr>
          <w:rFonts w:hint="cs"/>
          <w:rtl/>
          <w:lang w:eastAsia="he-IL"/>
        </w:rPr>
        <w:t xml:space="preserve">שינוי </w:t>
      </w:r>
      <w:bookmarkStart w:id="1086" w:name="_ETM_Q1_4350865"/>
      <w:bookmarkEnd w:id="1086"/>
      <w:r>
        <w:rPr>
          <w:rFonts w:hint="cs"/>
          <w:rtl/>
          <w:lang w:eastAsia="he-IL"/>
        </w:rPr>
        <w:t xml:space="preserve">במספר השעות, אבל לא במנגנונים. </w:t>
      </w:r>
    </w:p>
    <w:p w:rsidR="00451B26" w:rsidRDefault="00451B26" w:rsidP="00451B26">
      <w:pPr>
        <w:rPr>
          <w:rtl/>
          <w:lang w:eastAsia="he-IL"/>
        </w:rPr>
      </w:pPr>
      <w:bookmarkStart w:id="1087" w:name="_ETM_Q1_4360285"/>
      <w:bookmarkStart w:id="1088" w:name="_ETM_Q1_4360346"/>
      <w:bookmarkStart w:id="1089" w:name="_ETM_Q1_4361668"/>
      <w:bookmarkEnd w:id="1087"/>
      <w:bookmarkEnd w:id="1088"/>
      <w:bookmarkEnd w:id="1089"/>
    </w:p>
    <w:p w:rsidR="00451B26" w:rsidRDefault="00451B26" w:rsidP="00217705">
      <w:pPr>
        <w:pStyle w:val="a5"/>
        <w:rPr>
          <w:rtl/>
        </w:rPr>
      </w:pPr>
      <w:bookmarkStart w:id="1090" w:name="ET_speaker_מירי_פרנקלשור_220"/>
      <w:r w:rsidRPr="00217705">
        <w:rPr>
          <w:rStyle w:val="TagStyle"/>
          <w:rtl/>
        </w:rPr>
        <w:t xml:space="preserve"> &lt;&lt; דובר &gt;&gt;</w:t>
      </w:r>
      <w:r w:rsidRPr="00451B26">
        <w:rPr>
          <w:rStyle w:val="TagStyle"/>
          <w:rtl/>
        </w:rPr>
        <w:t xml:space="preserve"> </w:t>
      </w:r>
      <w:r>
        <w:rPr>
          <w:rtl/>
        </w:rPr>
        <w:t>מירי פרנקל-שור:</w:t>
      </w:r>
      <w:r w:rsidRPr="00451B26">
        <w:rPr>
          <w:rStyle w:val="TagStyle"/>
          <w:rtl/>
        </w:rPr>
        <w:t xml:space="preserve"> </w:t>
      </w:r>
      <w:r w:rsidRPr="00217705">
        <w:rPr>
          <w:rStyle w:val="TagStyle"/>
          <w:rtl/>
        </w:rPr>
        <w:t>&lt;&lt; דובר &gt;&gt;</w:t>
      </w:r>
      <w:r>
        <w:rPr>
          <w:rtl/>
        </w:rPr>
        <w:t xml:space="preserve">   </w:t>
      </w:r>
      <w:bookmarkEnd w:id="1090"/>
    </w:p>
    <w:p w:rsidR="00451B26" w:rsidRDefault="00451B26" w:rsidP="00451B26">
      <w:pPr>
        <w:pStyle w:val="KeepWithNext"/>
        <w:rPr>
          <w:rtl/>
          <w:lang w:eastAsia="he-IL"/>
        </w:rPr>
      </w:pPr>
    </w:p>
    <w:p w:rsidR="00451B26" w:rsidRDefault="00451B26" w:rsidP="00451B26">
      <w:pPr>
        <w:rPr>
          <w:rtl/>
          <w:lang w:eastAsia="he-IL"/>
        </w:rPr>
      </w:pPr>
      <w:bookmarkStart w:id="1091" w:name="_ETM_Q1_4362143"/>
      <w:bookmarkStart w:id="1092" w:name="_ETM_Q1_4362172"/>
      <w:bookmarkEnd w:id="1091"/>
      <w:bookmarkEnd w:id="1092"/>
      <w:r>
        <w:rPr>
          <w:rFonts w:hint="cs"/>
          <w:rtl/>
          <w:lang w:eastAsia="he-IL"/>
        </w:rPr>
        <w:t xml:space="preserve">בנוסף, ההבדל בהכשרה התעסוקתית שמופיעה </w:t>
      </w:r>
      <w:bookmarkStart w:id="1093" w:name="_ETM_Q1_4363602"/>
      <w:bookmarkEnd w:id="1093"/>
      <w:r>
        <w:rPr>
          <w:rFonts w:hint="cs"/>
          <w:rtl/>
          <w:lang w:eastAsia="he-IL"/>
        </w:rPr>
        <w:t xml:space="preserve">בתחילת החוק, וכבר עברנו אותו לפני פרק זמן, הוא רק </w:t>
      </w:r>
      <w:bookmarkStart w:id="1094" w:name="_ETM_Q1_4367728"/>
      <w:bookmarkEnd w:id="1094"/>
      <w:r>
        <w:rPr>
          <w:rFonts w:hint="cs"/>
          <w:rtl/>
          <w:lang w:eastAsia="he-IL"/>
        </w:rPr>
        <w:t xml:space="preserve">האפשרות ללמוד לימודים אקדמאיים בזמן הלימוד בישיבה. </w:t>
      </w:r>
    </w:p>
    <w:p w:rsidR="00451B26" w:rsidRDefault="00451B26" w:rsidP="00451B26">
      <w:pPr>
        <w:rPr>
          <w:rStyle w:val="TagStyle"/>
          <w:rFonts w:ascii="David" w:hAnsi="David"/>
          <w:u w:val="single"/>
          <w:rtl/>
        </w:rPr>
      </w:pPr>
    </w:p>
    <w:p w:rsidR="00451B26" w:rsidRDefault="00451B26" w:rsidP="00217705">
      <w:pPr>
        <w:pStyle w:val="afb"/>
        <w:rPr>
          <w:rtl/>
        </w:rPr>
      </w:pPr>
      <w:bookmarkStart w:id="1095" w:name="ET_guest_475563_222"/>
      <w:r w:rsidRPr="00217705">
        <w:rPr>
          <w:rStyle w:val="TagStyle"/>
          <w:rtl/>
        </w:rPr>
        <w:t xml:space="preserve"> &lt;&lt; אורח &gt;&gt;</w:t>
      </w:r>
      <w:r w:rsidRPr="00451B26">
        <w:rPr>
          <w:rStyle w:val="TagStyle"/>
          <w:rtl/>
        </w:rPr>
        <w:t xml:space="preserve"> </w:t>
      </w:r>
      <w:r>
        <w:rPr>
          <w:rtl/>
        </w:rPr>
        <w:t>דרור גרנית:</w:t>
      </w:r>
      <w:r w:rsidRPr="00451B26">
        <w:rPr>
          <w:rStyle w:val="TagStyle"/>
          <w:rtl/>
        </w:rPr>
        <w:t xml:space="preserve"> </w:t>
      </w:r>
      <w:r w:rsidRPr="00217705">
        <w:rPr>
          <w:rStyle w:val="TagStyle"/>
          <w:rtl/>
        </w:rPr>
        <w:t>&lt;&lt; אורח &gt;&gt;</w:t>
      </w:r>
      <w:r>
        <w:rPr>
          <w:rtl/>
        </w:rPr>
        <w:t xml:space="preserve">   </w:t>
      </w:r>
      <w:bookmarkEnd w:id="1095"/>
    </w:p>
    <w:p w:rsidR="00451B26" w:rsidRDefault="00451B26" w:rsidP="00451B26">
      <w:pPr>
        <w:pStyle w:val="KeepWithNext"/>
        <w:rPr>
          <w:rtl/>
        </w:rPr>
      </w:pPr>
    </w:p>
    <w:p w:rsidR="00451B26" w:rsidRPr="00451B26" w:rsidRDefault="00451B26" w:rsidP="00451B26">
      <w:pPr>
        <w:rPr>
          <w:rtl/>
          <w:lang w:eastAsia="he-IL"/>
        </w:rPr>
      </w:pPr>
      <w:r>
        <w:rPr>
          <w:rFonts w:hint="cs"/>
          <w:rtl/>
          <w:lang w:eastAsia="he-IL"/>
        </w:rPr>
        <w:t xml:space="preserve">לא רק. </w:t>
      </w:r>
      <w:bookmarkStart w:id="1096" w:name="_ETM_Q1_4369560"/>
      <w:bookmarkEnd w:id="1096"/>
    </w:p>
    <w:p w:rsidR="00451B26" w:rsidRDefault="00916968" w:rsidP="00041103">
      <w:pPr>
        <w:rPr>
          <w:rtl/>
        </w:rPr>
      </w:pPr>
      <w:r>
        <w:rPr>
          <w:rFonts w:hint="cs"/>
          <w:rtl/>
        </w:rPr>
        <w:t xml:space="preserve"> </w:t>
      </w:r>
    </w:p>
    <w:p w:rsidR="00451B26" w:rsidRDefault="00451B26" w:rsidP="00217705">
      <w:pPr>
        <w:pStyle w:val="afb"/>
        <w:rPr>
          <w:rtl/>
        </w:rPr>
      </w:pPr>
      <w:bookmarkStart w:id="1097" w:name="ET_guest_889001_223"/>
      <w:r w:rsidRPr="00217705">
        <w:rPr>
          <w:rStyle w:val="TagStyle"/>
          <w:rtl/>
        </w:rPr>
        <w:t xml:space="preserve"> &lt;&lt; אורח &gt;&gt;</w:t>
      </w:r>
      <w:r w:rsidRPr="00451B26">
        <w:rPr>
          <w:rStyle w:val="TagStyle"/>
          <w:rtl/>
        </w:rPr>
        <w:t xml:space="preserve"> </w:t>
      </w:r>
      <w:r>
        <w:rPr>
          <w:rtl/>
        </w:rPr>
        <w:t>אביעד שוורץ:</w:t>
      </w:r>
      <w:r w:rsidRPr="00451B26">
        <w:rPr>
          <w:rStyle w:val="TagStyle"/>
          <w:rtl/>
        </w:rPr>
        <w:t xml:space="preserve"> </w:t>
      </w:r>
      <w:r w:rsidRPr="00217705">
        <w:rPr>
          <w:rStyle w:val="TagStyle"/>
          <w:rtl/>
        </w:rPr>
        <w:t>&lt;&lt; אורח &gt;&gt;</w:t>
      </w:r>
      <w:r>
        <w:rPr>
          <w:rtl/>
        </w:rPr>
        <w:t xml:space="preserve">   </w:t>
      </w:r>
      <w:bookmarkEnd w:id="1097"/>
    </w:p>
    <w:p w:rsidR="00451B26" w:rsidRDefault="00451B26" w:rsidP="00451B26">
      <w:pPr>
        <w:pStyle w:val="KeepWithNext"/>
        <w:rPr>
          <w:rtl/>
        </w:rPr>
      </w:pPr>
    </w:p>
    <w:p w:rsidR="00451B26" w:rsidRDefault="00451B26" w:rsidP="00451B26">
      <w:pPr>
        <w:rPr>
          <w:rtl/>
        </w:rPr>
      </w:pPr>
      <w:r>
        <w:rPr>
          <w:rFonts w:hint="cs"/>
          <w:rtl/>
        </w:rPr>
        <w:t xml:space="preserve">יש אפשרות גם ללמוד לימודים שאינם אקדמיים. </w:t>
      </w:r>
    </w:p>
    <w:p w:rsidR="00451B26" w:rsidRDefault="00451B26" w:rsidP="00451B26">
      <w:pPr>
        <w:rPr>
          <w:rtl/>
        </w:rPr>
      </w:pPr>
      <w:bookmarkStart w:id="1098" w:name="_ETM_Q1_4381859"/>
      <w:bookmarkStart w:id="1099" w:name="_ETM_Q1_4381915"/>
      <w:bookmarkEnd w:id="1098"/>
      <w:bookmarkEnd w:id="1099"/>
    </w:p>
    <w:p w:rsidR="005B482B" w:rsidRDefault="005B482B" w:rsidP="00217705">
      <w:pPr>
        <w:pStyle w:val="a5"/>
        <w:rPr>
          <w:rStyle w:val="TagStyle"/>
          <w:vanish w:val="0"/>
          <w:rtl/>
        </w:rPr>
      </w:pPr>
      <w:bookmarkStart w:id="1100" w:name="ET_speaker_מירי_פרנקלשור_224"/>
      <w:r>
        <w:rPr>
          <w:rStyle w:val="TagStyle"/>
          <w:vanish w:val="0"/>
          <w:rtl/>
        </w:rPr>
        <w:br w:type="page"/>
      </w:r>
    </w:p>
    <w:p w:rsidR="00451B26" w:rsidRDefault="00451B26" w:rsidP="00217705">
      <w:pPr>
        <w:pStyle w:val="a5"/>
        <w:rPr>
          <w:rtl/>
        </w:rPr>
      </w:pPr>
      <w:r w:rsidRPr="00217705">
        <w:rPr>
          <w:rStyle w:val="TagStyle"/>
          <w:rtl/>
        </w:rPr>
        <w:t xml:space="preserve"> &lt;&lt; דובר &gt;&gt;</w:t>
      </w:r>
      <w:r w:rsidRPr="00451B26">
        <w:rPr>
          <w:rStyle w:val="TagStyle"/>
          <w:rtl/>
        </w:rPr>
        <w:t xml:space="preserve"> </w:t>
      </w:r>
      <w:r>
        <w:rPr>
          <w:rtl/>
        </w:rPr>
        <w:t>מירי פרנקל-שור:</w:t>
      </w:r>
      <w:r w:rsidRPr="00451B26">
        <w:rPr>
          <w:rStyle w:val="TagStyle"/>
          <w:rtl/>
        </w:rPr>
        <w:t xml:space="preserve"> </w:t>
      </w:r>
      <w:r w:rsidRPr="00217705">
        <w:rPr>
          <w:rStyle w:val="TagStyle"/>
          <w:rtl/>
        </w:rPr>
        <w:t>&lt;&lt; דובר &gt;&gt;</w:t>
      </w:r>
      <w:r>
        <w:rPr>
          <w:rtl/>
        </w:rPr>
        <w:t xml:space="preserve">   </w:t>
      </w:r>
      <w:bookmarkEnd w:id="1100"/>
    </w:p>
    <w:p w:rsidR="00451B26" w:rsidRDefault="00451B26" w:rsidP="00451B26">
      <w:pPr>
        <w:pStyle w:val="KeepWithNext"/>
        <w:rPr>
          <w:rtl/>
          <w:lang w:eastAsia="he-IL"/>
        </w:rPr>
      </w:pPr>
    </w:p>
    <w:p w:rsidR="00451B26" w:rsidRDefault="00451B26" w:rsidP="00451B26">
      <w:pPr>
        <w:rPr>
          <w:rtl/>
          <w:lang w:eastAsia="he-IL"/>
        </w:rPr>
      </w:pPr>
      <w:r>
        <w:rPr>
          <w:rFonts w:hint="cs"/>
          <w:rtl/>
          <w:lang w:eastAsia="he-IL"/>
        </w:rPr>
        <w:t xml:space="preserve">זה לא השינוי. לימודים אקדמיים הם השינוי והבשורה בהצעת החוק הזאת. </w:t>
      </w:r>
    </w:p>
    <w:p w:rsidR="00451B26" w:rsidRDefault="00451B26" w:rsidP="00451B26">
      <w:pPr>
        <w:rPr>
          <w:rtl/>
          <w:lang w:eastAsia="he-IL"/>
        </w:rPr>
      </w:pPr>
      <w:bookmarkStart w:id="1101" w:name="_ETM_Q1_4392468"/>
      <w:bookmarkStart w:id="1102" w:name="_ETM_Q1_4392529"/>
      <w:bookmarkEnd w:id="1101"/>
      <w:bookmarkEnd w:id="1102"/>
    </w:p>
    <w:p w:rsidR="00451B26" w:rsidRDefault="00451B26" w:rsidP="00217705">
      <w:pPr>
        <w:pStyle w:val="afb"/>
        <w:rPr>
          <w:rtl/>
          <w:lang w:eastAsia="he-IL"/>
        </w:rPr>
      </w:pPr>
      <w:bookmarkStart w:id="1103" w:name="ET_guest_889000_225"/>
      <w:r w:rsidRPr="00217705">
        <w:rPr>
          <w:rStyle w:val="TagStyle"/>
          <w:rtl/>
        </w:rPr>
        <w:t xml:space="preserve"> &lt;&lt; אורח &gt;&gt;</w:t>
      </w:r>
      <w:r w:rsidRPr="00451B26">
        <w:rPr>
          <w:rStyle w:val="TagStyle"/>
          <w:rtl/>
        </w:rPr>
        <w:t xml:space="preserve"> </w:t>
      </w:r>
      <w:r>
        <w:rPr>
          <w:rtl/>
          <w:lang w:eastAsia="he-IL"/>
        </w:rPr>
        <w:t>נועה שוקרון:</w:t>
      </w:r>
      <w:r w:rsidRPr="00451B26">
        <w:rPr>
          <w:rStyle w:val="TagStyle"/>
          <w:rtl/>
        </w:rPr>
        <w:t xml:space="preserve"> </w:t>
      </w:r>
      <w:r w:rsidRPr="00217705">
        <w:rPr>
          <w:rStyle w:val="TagStyle"/>
          <w:rtl/>
        </w:rPr>
        <w:t>&lt;&lt; אורח &gt;&gt;</w:t>
      </w:r>
      <w:r>
        <w:rPr>
          <w:rtl/>
          <w:lang w:eastAsia="he-IL"/>
        </w:rPr>
        <w:t xml:space="preserve">   </w:t>
      </w:r>
      <w:bookmarkEnd w:id="1103"/>
    </w:p>
    <w:p w:rsidR="00451B26" w:rsidRDefault="00451B26" w:rsidP="00451B26">
      <w:pPr>
        <w:pStyle w:val="KeepWithNext"/>
        <w:rPr>
          <w:rtl/>
          <w:lang w:eastAsia="he-IL"/>
        </w:rPr>
      </w:pPr>
    </w:p>
    <w:p w:rsidR="00451B26" w:rsidRDefault="00451B26" w:rsidP="00451B26">
      <w:pPr>
        <w:rPr>
          <w:rtl/>
          <w:lang w:eastAsia="he-IL"/>
        </w:rPr>
      </w:pPr>
      <w:r>
        <w:rPr>
          <w:rFonts w:hint="cs"/>
          <w:rtl/>
          <w:lang w:eastAsia="he-IL"/>
        </w:rPr>
        <w:t xml:space="preserve">אני רוצה להתייחס להערות: יש שאלה לגבי </w:t>
      </w:r>
      <w:bookmarkStart w:id="1104" w:name="_ETM_Q1_4395498"/>
      <w:bookmarkEnd w:id="1104"/>
      <w:r>
        <w:rPr>
          <w:rFonts w:hint="cs"/>
          <w:rtl/>
          <w:lang w:eastAsia="he-IL"/>
        </w:rPr>
        <w:t xml:space="preserve">אילו כלים הציעה המדינה ויש שאלה לגבי היקף הכלים </w:t>
      </w:r>
      <w:bookmarkStart w:id="1105" w:name="_ETM_Q1_4400673"/>
      <w:bookmarkEnd w:id="1105"/>
      <w:r>
        <w:rPr>
          <w:rFonts w:hint="cs"/>
          <w:rtl/>
          <w:lang w:eastAsia="he-IL"/>
        </w:rPr>
        <w:t xml:space="preserve">האלה. אתם בהחלט צודקים שגם המדינה מבינה שככול שגיל </w:t>
      </w:r>
      <w:bookmarkStart w:id="1106" w:name="_ETM_Q1_4406077"/>
      <w:bookmarkEnd w:id="1106"/>
      <w:r>
        <w:rPr>
          <w:rFonts w:hint="cs"/>
          <w:rtl/>
          <w:lang w:eastAsia="he-IL"/>
        </w:rPr>
        <w:t xml:space="preserve">הפטור אכן ירד ביחס למצב הנוכחי וכמות האנשים שידרשו כלים </w:t>
      </w:r>
      <w:bookmarkStart w:id="1107" w:name="_ETM_Q1_4406820"/>
      <w:bookmarkEnd w:id="1107"/>
      <w:r>
        <w:rPr>
          <w:rFonts w:hint="cs"/>
          <w:rtl/>
          <w:lang w:eastAsia="he-IL"/>
        </w:rPr>
        <w:t xml:space="preserve">תעסוקתיים תהיה גבוהה יותר, היא תצטרך לספק מענה. צודקת היועצת המשפטית, אני לא בקיאה בניואנסים לגבי מה השוני ביחס </w:t>
      </w:r>
      <w:bookmarkStart w:id="1108" w:name="_ETM_Q1_4415361"/>
      <w:bookmarkEnd w:id="1108"/>
      <w:r>
        <w:rPr>
          <w:rFonts w:hint="cs"/>
          <w:rtl/>
          <w:lang w:eastAsia="he-IL"/>
        </w:rPr>
        <w:t>לחוק הקודם, אבל שאלת ההיקפים היא שאלה משמעותית. אם 10,000</w:t>
      </w:r>
      <w:bookmarkStart w:id="1109" w:name="_ETM_Q1_4421684"/>
      <w:bookmarkEnd w:id="1109"/>
      <w:r>
        <w:rPr>
          <w:rFonts w:hint="cs"/>
          <w:rtl/>
          <w:lang w:eastAsia="he-IL"/>
        </w:rPr>
        <w:t xml:space="preserve"> או 15,000 או 20,000  איש ממומנים על ידי </w:t>
      </w:r>
      <w:bookmarkStart w:id="1110" w:name="_ETM_Q1_4424225"/>
      <w:bookmarkEnd w:id="1110"/>
      <w:r>
        <w:rPr>
          <w:rFonts w:hint="cs"/>
          <w:rtl/>
          <w:lang w:eastAsia="he-IL"/>
        </w:rPr>
        <w:t xml:space="preserve">המדינה באותן הכשרות מקצועיות שמשרד הכלכלה מבצעת, היא שאלה חשובה </w:t>
      </w:r>
      <w:bookmarkStart w:id="1111" w:name="_ETM_Q1_4432444"/>
      <w:bookmarkEnd w:id="1111"/>
      <w:r>
        <w:rPr>
          <w:rFonts w:hint="cs"/>
          <w:rtl/>
          <w:lang w:eastAsia="he-IL"/>
        </w:rPr>
        <w:t xml:space="preserve">ויש לה מענה. </w:t>
      </w:r>
    </w:p>
    <w:p w:rsidR="00451B26" w:rsidRDefault="00451B26" w:rsidP="00451B26">
      <w:pPr>
        <w:rPr>
          <w:rtl/>
          <w:lang w:eastAsia="he-IL"/>
        </w:rPr>
      </w:pPr>
      <w:bookmarkStart w:id="1112" w:name="_ETM_Q1_4434990"/>
      <w:bookmarkStart w:id="1113" w:name="_ETM_Q1_4435058"/>
      <w:bookmarkEnd w:id="1112"/>
      <w:bookmarkEnd w:id="1113"/>
    </w:p>
    <w:p w:rsidR="00451B26" w:rsidRDefault="00451B26" w:rsidP="00217705">
      <w:pPr>
        <w:pStyle w:val="a5"/>
        <w:rPr>
          <w:rtl/>
        </w:rPr>
      </w:pPr>
      <w:bookmarkStart w:id="1114" w:name="ET_speaker_מירי_פרנקלשור_226"/>
      <w:r w:rsidRPr="00217705">
        <w:rPr>
          <w:rStyle w:val="TagStyle"/>
          <w:rtl/>
        </w:rPr>
        <w:t xml:space="preserve"> &lt;&lt; דובר &gt;&gt;</w:t>
      </w:r>
      <w:r w:rsidRPr="00451B26">
        <w:rPr>
          <w:rStyle w:val="TagStyle"/>
          <w:rtl/>
        </w:rPr>
        <w:t xml:space="preserve"> </w:t>
      </w:r>
      <w:r>
        <w:rPr>
          <w:rtl/>
        </w:rPr>
        <w:t>מירי פרנקל-שור:</w:t>
      </w:r>
      <w:r w:rsidRPr="00451B26">
        <w:rPr>
          <w:rStyle w:val="TagStyle"/>
          <w:rtl/>
        </w:rPr>
        <w:t xml:space="preserve"> </w:t>
      </w:r>
      <w:r w:rsidRPr="00217705">
        <w:rPr>
          <w:rStyle w:val="TagStyle"/>
          <w:rtl/>
        </w:rPr>
        <w:t>&lt;&lt; דובר &gt;&gt;</w:t>
      </w:r>
      <w:r>
        <w:rPr>
          <w:rtl/>
        </w:rPr>
        <w:t xml:space="preserve">   </w:t>
      </w:r>
      <w:bookmarkEnd w:id="1114"/>
    </w:p>
    <w:p w:rsidR="00451B26" w:rsidRDefault="00451B26" w:rsidP="00451B26">
      <w:pPr>
        <w:pStyle w:val="KeepWithNext"/>
        <w:rPr>
          <w:rtl/>
          <w:lang w:eastAsia="he-IL"/>
        </w:rPr>
      </w:pPr>
    </w:p>
    <w:p w:rsidR="00451B26" w:rsidRDefault="00451B26" w:rsidP="00451B26">
      <w:pPr>
        <w:rPr>
          <w:rtl/>
          <w:lang w:eastAsia="he-IL"/>
        </w:rPr>
      </w:pPr>
      <w:r>
        <w:rPr>
          <w:rFonts w:hint="cs"/>
          <w:rtl/>
          <w:lang w:eastAsia="he-IL"/>
        </w:rPr>
        <w:t>איפה המענה?</w:t>
      </w:r>
    </w:p>
    <w:p w:rsidR="00451B26" w:rsidRDefault="00451B26" w:rsidP="00451B26">
      <w:pPr>
        <w:rPr>
          <w:rtl/>
          <w:lang w:eastAsia="he-IL"/>
        </w:rPr>
      </w:pPr>
      <w:bookmarkStart w:id="1115" w:name="_ETM_Q1_4433567"/>
      <w:bookmarkEnd w:id="1115"/>
    </w:p>
    <w:p w:rsidR="00451B26" w:rsidRDefault="00451B26" w:rsidP="00217705">
      <w:pPr>
        <w:pStyle w:val="afb"/>
        <w:rPr>
          <w:rtl/>
          <w:lang w:eastAsia="he-IL"/>
        </w:rPr>
      </w:pPr>
      <w:bookmarkStart w:id="1116" w:name="ET_guest_889000_227"/>
      <w:r w:rsidRPr="00217705">
        <w:rPr>
          <w:rStyle w:val="TagStyle"/>
          <w:rtl/>
        </w:rPr>
        <w:t xml:space="preserve"> &lt;&lt; אורח &gt;&gt;</w:t>
      </w:r>
      <w:r w:rsidRPr="00451B26">
        <w:rPr>
          <w:rStyle w:val="TagStyle"/>
          <w:rtl/>
        </w:rPr>
        <w:t xml:space="preserve"> </w:t>
      </w:r>
      <w:r>
        <w:rPr>
          <w:rtl/>
          <w:lang w:eastAsia="he-IL"/>
        </w:rPr>
        <w:t>נועה שוקרון:</w:t>
      </w:r>
      <w:r w:rsidRPr="00451B26">
        <w:rPr>
          <w:rStyle w:val="TagStyle"/>
          <w:rtl/>
        </w:rPr>
        <w:t xml:space="preserve"> </w:t>
      </w:r>
      <w:r w:rsidRPr="00217705">
        <w:rPr>
          <w:rStyle w:val="TagStyle"/>
          <w:rtl/>
        </w:rPr>
        <w:t>&lt;&lt; אורח &gt;&gt;</w:t>
      </w:r>
      <w:r>
        <w:rPr>
          <w:rtl/>
          <w:lang w:eastAsia="he-IL"/>
        </w:rPr>
        <w:t xml:space="preserve">   </w:t>
      </w:r>
      <w:bookmarkEnd w:id="1116"/>
    </w:p>
    <w:p w:rsidR="00451B26" w:rsidRDefault="00451B26" w:rsidP="00451B26">
      <w:pPr>
        <w:pStyle w:val="KeepWithNext"/>
        <w:rPr>
          <w:rtl/>
          <w:lang w:eastAsia="he-IL"/>
        </w:rPr>
      </w:pPr>
    </w:p>
    <w:p w:rsidR="00451B26" w:rsidRDefault="00451B26" w:rsidP="00451B26">
      <w:pPr>
        <w:rPr>
          <w:rtl/>
          <w:lang w:eastAsia="he-IL"/>
        </w:rPr>
      </w:pPr>
      <w:bookmarkStart w:id="1117" w:name="_ETM_Q1_4433943"/>
      <w:bookmarkStart w:id="1118" w:name="_ETM_Q1_4433983"/>
      <w:bookmarkEnd w:id="1117"/>
      <w:bookmarkEnd w:id="1118"/>
      <w:r>
        <w:rPr>
          <w:rFonts w:hint="cs"/>
          <w:rtl/>
          <w:lang w:eastAsia="he-IL"/>
        </w:rPr>
        <w:t xml:space="preserve">אני יכולה להציג לך את תקציב </w:t>
      </w:r>
      <w:bookmarkStart w:id="1119" w:name="_ETM_Q1_4437044"/>
      <w:bookmarkEnd w:id="1119"/>
      <w:r>
        <w:rPr>
          <w:rFonts w:hint="cs"/>
          <w:rtl/>
          <w:lang w:eastAsia="he-IL"/>
        </w:rPr>
        <w:t xml:space="preserve">זרוע העבודה וכמה ממנו - - - </w:t>
      </w:r>
    </w:p>
    <w:p w:rsidR="00451B26" w:rsidRDefault="00451B26" w:rsidP="00451B26">
      <w:pPr>
        <w:rPr>
          <w:rtl/>
          <w:lang w:eastAsia="he-IL"/>
        </w:rPr>
      </w:pPr>
    </w:p>
    <w:p w:rsidR="00451B26" w:rsidRDefault="00451B26" w:rsidP="00217705">
      <w:pPr>
        <w:pStyle w:val="afb"/>
        <w:rPr>
          <w:rtl/>
          <w:lang w:eastAsia="he-IL"/>
        </w:rPr>
      </w:pPr>
      <w:bookmarkStart w:id="1120" w:name="ET_guest_889001_228"/>
      <w:r w:rsidRPr="00217705">
        <w:rPr>
          <w:rStyle w:val="TagStyle"/>
          <w:rtl/>
        </w:rPr>
        <w:t xml:space="preserve"> &lt;&lt; אורח &gt;&gt;</w:t>
      </w:r>
      <w:r w:rsidRPr="00451B26">
        <w:rPr>
          <w:rStyle w:val="TagStyle"/>
          <w:rtl/>
        </w:rPr>
        <w:t xml:space="preserve"> </w:t>
      </w:r>
      <w:r>
        <w:rPr>
          <w:rtl/>
          <w:lang w:eastAsia="he-IL"/>
        </w:rPr>
        <w:t>אביעד שוורץ:</w:t>
      </w:r>
      <w:r w:rsidRPr="00451B26">
        <w:rPr>
          <w:rStyle w:val="TagStyle"/>
          <w:rtl/>
        </w:rPr>
        <w:t xml:space="preserve"> </w:t>
      </w:r>
      <w:r w:rsidRPr="00217705">
        <w:rPr>
          <w:rStyle w:val="TagStyle"/>
          <w:rtl/>
        </w:rPr>
        <w:t>&lt;&lt; אורח &gt;&gt;</w:t>
      </w:r>
      <w:r>
        <w:rPr>
          <w:rtl/>
          <w:lang w:eastAsia="he-IL"/>
        </w:rPr>
        <w:t xml:space="preserve">   </w:t>
      </w:r>
      <w:bookmarkEnd w:id="1120"/>
    </w:p>
    <w:p w:rsidR="00451B26" w:rsidRDefault="00451B26" w:rsidP="00451B26">
      <w:pPr>
        <w:pStyle w:val="KeepWithNext"/>
        <w:rPr>
          <w:rtl/>
          <w:lang w:eastAsia="he-IL"/>
        </w:rPr>
      </w:pPr>
    </w:p>
    <w:p w:rsidR="00451B26" w:rsidRDefault="00451B26" w:rsidP="00451B26">
      <w:pPr>
        <w:rPr>
          <w:rtl/>
          <w:lang w:eastAsia="he-IL"/>
        </w:rPr>
      </w:pPr>
      <w:bookmarkStart w:id="1121" w:name="_ETM_Q1_4438369"/>
      <w:bookmarkStart w:id="1122" w:name="_ETM_Q1_4438400"/>
      <w:bookmarkEnd w:id="1121"/>
      <w:bookmarkEnd w:id="1122"/>
      <w:r>
        <w:rPr>
          <w:rFonts w:hint="cs"/>
          <w:rtl/>
          <w:lang w:eastAsia="he-IL"/>
        </w:rPr>
        <w:t xml:space="preserve">בהמשך המצגת שלי יש התייחסות גם לכלים. </w:t>
      </w:r>
    </w:p>
    <w:p w:rsidR="00451B26" w:rsidRDefault="00451B26" w:rsidP="00451B26">
      <w:pPr>
        <w:rPr>
          <w:u w:val="single"/>
          <w:rtl/>
        </w:rPr>
      </w:pPr>
    </w:p>
    <w:p w:rsidR="00451B26" w:rsidRDefault="00451B26" w:rsidP="00217705">
      <w:pPr>
        <w:pStyle w:val="a5"/>
        <w:rPr>
          <w:rtl/>
        </w:rPr>
      </w:pPr>
      <w:bookmarkStart w:id="1123" w:name="ET_speaker_5771_229"/>
      <w:r w:rsidRPr="00217705">
        <w:rPr>
          <w:rStyle w:val="TagStyle"/>
          <w:rtl/>
        </w:rPr>
        <w:t xml:space="preserve"> &lt;&lt; דובר &gt;&gt;</w:t>
      </w:r>
      <w:r w:rsidRPr="00451B26">
        <w:rPr>
          <w:rStyle w:val="TagStyle"/>
          <w:rtl/>
        </w:rPr>
        <w:t xml:space="preserve"> </w:t>
      </w:r>
      <w:r>
        <w:rPr>
          <w:rtl/>
        </w:rPr>
        <w:t>איתן גינזבורג (כחול לבן):</w:t>
      </w:r>
      <w:r w:rsidRPr="00451B26">
        <w:rPr>
          <w:rStyle w:val="TagStyle"/>
          <w:rtl/>
        </w:rPr>
        <w:t xml:space="preserve"> </w:t>
      </w:r>
      <w:r w:rsidRPr="00217705">
        <w:rPr>
          <w:rStyle w:val="TagStyle"/>
          <w:rtl/>
        </w:rPr>
        <w:t>&lt;&lt; דובר &gt;&gt;</w:t>
      </w:r>
      <w:r>
        <w:rPr>
          <w:rtl/>
        </w:rPr>
        <w:t xml:space="preserve">   </w:t>
      </w:r>
      <w:bookmarkEnd w:id="1123"/>
    </w:p>
    <w:p w:rsidR="00451B26" w:rsidRDefault="00451B26" w:rsidP="00451B26">
      <w:pPr>
        <w:pStyle w:val="KeepWithNext"/>
        <w:rPr>
          <w:rtl/>
        </w:rPr>
      </w:pPr>
    </w:p>
    <w:p w:rsidR="008705CD" w:rsidRDefault="00451B26" w:rsidP="00451B26">
      <w:pPr>
        <w:rPr>
          <w:rtl/>
        </w:rPr>
      </w:pPr>
      <w:r>
        <w:rPr>
          <w:rFonts w:hint="cs"/>
          <w:rtl/>
        </w:rPr>
        <w:t>הסיפור הזה של משרד הכלכלה הוא חלק מהחוק? לא הבנתי למה הדיון הזה עכשיו.</w:t>
      </w:r>
      <w:bookmarkStart w:id="1124" w:name="_ETM_Q1_4448431"/>
      <w:bookmarkEnd w:id="1124"/>
      <w:r w:rsidR="008705CD">
        <w:rPr>
          <w:rFonts w:hint="cs"/>
          <w:rtl/>
        </w:rPr>
        <w:t xml:space="preserve"> יש חוק שמונח פה על השולחן, זה לא שיעור פילוסופיה.</w:t>
      </w:r>
    </w:p>
    <w:p w:rsidR="008705CD" w:rsidRDefault="008705CD" w:rsidP="00451B26">
      <w:pPr>
        <w:rPr>
          <w:rtl/>
        </w:rPr>
      </w:pPr>
      <w:bookmarkStart w:id="1125" w:name="_ETM_Q1_4444117"/>
      <w:bookmarkStart w:id="1126" w:name="_ETM_Q1_4444210"/>
      <w:bookmarkStart w:id="1127" w:name="_ETM_Q1_4448658"/>
      <w:bookmarkEnd w:id="1125"/>
      <w:bookmarkEnd w:id="1126"/>
      <w:bookmarkEnd w:id="1127"/>
    </w:p>
    <w:p w:rsidR="008705CD" w:rsidRDefault="008705CD" w:rsidP="00217705">
      <w:pPr>
        <w:pStyle w:val="a5"/>
        <w:rPr>
          <w:rtl/>
        </w:rPr>
      </w:pPr>
      <w:bookmarkStart w:id="1128" w:name="ET_speaker_מירי_פרנקלשור_230"/>
      <w:r w:rsidRPr="00217705">
        <w:rPr>
          <w:rStyle w:val="TagStyle"/>
          <w:rtl/>
        </w:rPr>
        <w:t xml:space="preserve"> &lt;&lt; דובר &gt;&gt;</w:t>
      </w:r>
      <w:r w:rsidRPr="008705CD">
        <w:rPr>
          <w:rStyle w:val="TagStyle"/>
          <w:rtl/>
        </w:rPr>
        <w:t xml:space="preserve"> </w:t>
      </w:r>
      <w:r>
        <w:rPr>
          <w:rtl/>
        </w:rPr>
        <w:t>מירי פרנקל-שור:</w:t>
      </w:r>
      <w:r w:rsidRPr="008705CD">
        <w:rPr>
          <w:rStyle w:val="TagStyle"/>
          <w:rtl/>
        </w:rPr>
        <w:t xml:space="preserve"> </w:t>
      </w:r>
      <w:r w:rsidRPr="00217705">
        <w:rPr>
          <w:rStyle w:val="TagStyle"/>
          <w:rtl/>
        </w:rPr>
        <w:t>&lt;&lt; דובר &gt;&gt;</w:t>
      </w:r>
      <w:r>
        <w:rPr>
          <w:rtl/>
        </w:rPr>
        <w:t xml:space="preserve">   </w:t>
      </w:r>
      <w:bookmarkEnd w:id="1128"/>
    </w:p>
    <w:p w:rsidR="008705CD" w:rsidRDefault="008705CD" w:rsidP="008705CD">
      <w:pPr>
        <w:pStyle w:val="KeepWithNext"/>
        <w:rPr>
          <w:rtl/>
        </w:rPr>
      </w:pPr>
    </w:p>
    <w:p w:rsidR="00451B26" w:rsidRDefault="00451B26" w:rsidP="008705CD">
      <w:pPr>
        <w:rPr>
          <w:rtl/>
        </w:rPr>
      </w:pPr>
      <w:bookmarkStart w:id="1129" w:name="_ETM_Q1_4449047"/>
      <w:bookmarkStart w:id="1130" w:name="_ETM_Q1_4449079"/>
      <w:bookmarkEnd w:id="1129"/>
      <w:bookmarkEnd w:id="1130"/>
      <w:r>
        <w:rPr>
          <w:rFonts w:hint="cs"/>
          <w:rtl/>
        </w:rPr>
        <w:t xml:space="preserve">  </w:t>
      </w:r>
      <w:r w:rsidR="008705CD">
        <w:rPr>
          <w:rFonts w:hint="cs"/>
          <w:rtl/>
        </w:rPr>
        <w:t xml:space="preserve">בדיוק, </w:t>
      </w:r>
      <w:bookmarkStart w:id="1131" w:name="_ETM_Q1_4452833"/>
      <w:bookmarkEnd w:id="1131"/>
      <w:r w:rsidR="008705CD">
        <w:rPr>
          <w:rFonts w:hint="cs"/>
          <w:rtl/>
        </w:rPr>
        <w:t>ולשם אני מכוונת.</w:t>
      </w:r>
    </w:p>
    <w:p w:rsidR="008705CD" w:rsidRDefault="008705CD" w:rsidP="008705CD">
      <w:pPr>
        <w:rPr>
          <w:rtl/>
        </w:rPr>
      </w:pPr>
    </w:p>
    <w:p w:rsidR="008705CD" w:rsidRDefault="008705CD" w:rsidP="00217705">
      <w:pPr>
        <w:pStyle w:val="a5"/>
        <w:rPr>
          <w:rtl/>
        </w:rPr>
      </w:pPr>
      <w:bookmarkStart w:id="1132" w:name="ET_knessetmember_5291_231"/>
      <w:r w:rsidRPr="00217705">
        <w:rPr>
          <w:rStyle w:val="TagStyle"/>
          <w:rtl/>
        </w:rPr>
        <w:t xml:space="preserve"> &lt;&lt; דובר &gt;&gt;</w:t>
      </w:r>
      <w:r w:rsidRPr="008705CD">
        <w:rPr>
          <w:rStyle w:val="TagStyle"/>
          <w:rtl/>
        </w:rPr>
        <w:t xml:space="preserve"> </w:t>
      </w:r>
      <w:r>
        <w:rPr>
          <w:rtl/>
        </w:rPr>
        <w:t>בצלאל סמוטריץ' (הציונות הדתית):</w:t>
      </w:r>
      <w:r w:rsidRPr="008705CD">
        <w:rPr>
          <w:rStyle w:val="TagStyle"/>
          <w:rtl/>
        </w:rPr>
        <w:t xml:space="preserve"> </w:t>
      </w:r>
      <w:r w:rsidRPr="00217705">
        <w:rPr>
          <w:rStyle w:val="TagStyle"/>
          <w:rtl/>
        </w:rPr>
        <w:t>&lt;&lt; דובר &gt;&gt;</w:t>
      </w:r>
      <w:r>
        <w:rPr>
          <w:rtl/>
        </w:rPr>
        <w:t xml:space="preserve">   </w:t>
      </w:r>
      <w:bookmarkEnd w:id="1132"/>
    </w:p>
    <w:p w:rsidR="008705CD" w:rsidRDefault="008705CD" w:rsidP="008705CD">
      <w:pPr>
        <w:pStyle w:val="KeepWithNext"/>
        <w:rPr>
          <w:rtl/>
          <w:lang w:eastAsia="he-IL"/>
        </w:rPr>
      </w:pPr>
    </w:p>
    <w:p w:rsidR="008705CD" w:rsidRDefault="008705CD" w:rsidP="008705CD">
      <w:pPr>
        <w:rPr>
          <w:rtl/>
          <w:lang w:eastAsia="he-IL"/>
        </w:rPr>
      </w:pPr>
      <w:r>
        <w:rPr>
          <w:rFonts w:hint="cs"/>
          <w:rtl/>
          <w:lang w:eastAsia="he-IL"/>
        </w:rPr>
        <w:t xml:space="preserve">אבל יש פה חוק שלא נותן מענה </w:t>
      </w:r>
      <w:bookmarkStart w:id="1133" w:name="_ETM_Q1_4454869"/>
      <w:bookmarkEnd w:id="1133"/>
      <w:r>
        <w:rPr>
          <w:rFonts w:hint="cs"/>
          <w:rtl/>
          <w:lang w:eastAsia="he-IL"/>
        </w:rPr>
        <w:t xml:space="preserve">לכל ההערות של בית המשפט, איתן, לשיטתך. </w:t>
      </w:r>
      <w:bookmarkStart w:id="1134" w:name="_ETM_Q1_4456595"/>
      <w:bookmarkEnd w:id="1134"/>
    </w:p>
    <w:p w:rsidR="008705CD" w:rsidRDefault="008705CD" w:rsidP="008705CD">
      <w:pPr>
        <w:rPr>
          <w:rtl/>
          <w:lang w:eastAsia="he-IL"/>
        </w:rPr>
      </w:pPr>
      <w:bookmarkStart w:id="1135" w:name="_ETM_Q1_4456658"/>
      <w:bookmarkStart w:id="1136" w:name="_ETM_Q1_4453959"/>
      <w:bookmarkEnd w:id="1135"/>
      <w:bookmarkEnd w:id="1136"/>
    </w:p>
    <w:p w:rsidR="008705CD" w:rsidRDefault="008705CD" w:rsidP="00217705">
      <w:pPr>
        <w:pStyle w:val="a5"/>
        <w:rPr>
          <w:rtl/>
        </w:rPr>
      </w:pPr>
      <w:bookmarkStart w:id="1137" w:name="ET_speaker_מירי_פרנקלשור_232"/>
      <w:r w:rsidRPr="00217705">
        <w:rPr>
          <w:rStyle w:val="TagStyle"/>
          <w:rtl/>
        </w:rPr>
        <w:t xml:space="preserve"> &lt;&lt; דובר &gt;&gt;</w:t>
      </w:r>
      <w:r w:rsidRPr="008705CD">
        <w:rPr>
          <w:rStyle w:val="TagStyle"/>
          <w:rtl/>
        </w:rPr>
        <w:t xml:space="preserve"> </w:t>
      </w:r>
      <w:r>
        <w:rPr>
          <w:rtl/>
        </w:rPr>
        <w:t>מירי פרנקל-שור:</w:t>
      </w:r>
      <w:r w:rsidRPr="008705CD">
        <w:rPr>
          <w:rStyle w:val="TagStyle"/>
          <w:rtl/>
        </w:rPr>
        <w:t xml:space="preserve"> </w:t>
      </w:r>
      <w:r w:rsidRPr="00217705">
        <w:rPr>
          <w:rStyle w:val="TagStyle"/>
          <w:rtl/>
        </w:rPr>
        <w:t>&lt;&lt; דובר &gt;&gt;</w:t>
      </w:r>
      <w:r>
        <w:rPr>
          <w:rtl/>
        </w:rPr>
        <w:t xml:space="preserve">   </w:t>
      </w:r>
      <w:bookmarkEnd w:id="1137"/>
    </w:p>
    <w:p w:rsidR="008705CD" w:rsidRDefault="008705CD" w:rsidP="008705CD">
      <w:pPr>
        <w:pStyle w:val="KeepWithNext"/>
        <w:rPr>
          <w:rtl/>
          <w:lang w:eastAsia="he-IL"/>
        </w:rPr>
      </w:pPr>
    </w:p>
    <w:p w:rsidR="008705CD" w:rsidRDefault="008705CD" w:rsidP="008705CD">
      <w:pPr>
        <w:rPr>
          <w:rtl/>
          <w:lang w:eastAsia="he-IL"/>
        </w:rPr>
      </w:pPr>
      <w:bookmarkStart w:id="1138" w:name="_ETM_Q1_4454418"/>
      <w:bookmarkStart w:id="1139" w:name="_ETM_Q1_4454471"/>
      <w:bookmarkStart w:id="1140" w:name="_ETM_Q1_4456136"/>
      <w:bookmarkEnd w:id="1138"/>
      <w:bookmarkEnd w:id="1139"/>
      <w:bookmarkEnd w:id="1140"/>
      <w:r>
        <w:rPr>
          <w:rFonts w:hint="cs"/>
          <w:rtl/>
          <w:lang w:eastAsia="he-IL"/>
        </w:rPr>
        <w:t xml:space="preserve">תכלית אחת לפי סעיף המטרה היא עידוד קידום </w:t>
      </w:r>
      <w:bookmarkStart w:id="1141" w:name="_ETM_Q1_4461623"/>
      <w:bookmarkEnd w:id="1141"/>
      <w:r>
        <w:rPr>
          <w:rFonts w:hint="cs"/>
          <w:rtl/>
          <w:lang w:eastAsia="he-IL"/>
        </w:rPr>
        <w:t xml:space="preserve">השוויון בגיוס לצה"ל. מצד שני, כנגדה, הורדת גיל הפטור ודברים </w:t>
      </w:r>
      <w:bookmarkStart w:id="1142" w:name="_ETM_Q1_4466496"/>
      <w:bookmarkEnd w:id="1142"/>
      <w:r>
        <w:rPr>
          <w:rFonts w:hint="cs"/>
          <w:rtl/>
          <w:lang w:eastAsia="he-IL"/>
        </w:rPr>
        <w:t xml:space="preserve">נוספים שמוצעים בהצעת החוק, שיאפשרו לא לשרת בצה"ל </w:t>
      </w:r>
      <w:bookmarkStart w:id="1143" w:name="_ETM_Q1_4473181"/>
      <w:bookmarkEnd w:id="1143"/>
      <w:r>
        <w:rPr>
          <w:rFonts w:hint="cs"/>
          <w:rtl/>
          <w:lang w:eastAsia="he-IL"/>
        </w:rPr>
        <w:t>ולעידוד השילוב בתעסוקה. אנחנו שואלים איפה כל המנגנונים שאמורים לתמוך בתכלית הזאת.</w:t>
      </w:r>
    </w:p>
    <w:p w:rsidR="008705CD" w:rsidRDefault="008705CD" w:rsidP="008705CD">
      <w:pPr>
        <w:rPr>
          <w:rtl/>
          <w:lang w:eastAsia="he-IL"/>
        </w:rPr>
      </w:pPr>
      <w:bookmarkStart w:id="1144" w:name="_ETM_Q1_4482382"/>
      <w:bookmarkStart w:id="1145" w:name="_ETM_Q1_4482461"/>
      <w:bookmarkEnd w:id="1144"/>
      <w:bookmarkEnd w:id="1145"/>
    </w:p>
    <w:p w:rsidR="008705CD" w:rsidRDefault="008705CD" w:rsidP="00217705">
      <w:pPr>
        <w:pStyle w:val="afb"/>
        <w:rPr>
          <w:rtl/>
          <w:lang w:eastAsia="he-IL"/>
        </w:rPr>
      </w:pPr>
      <w:bookmarkStart w:id="1146" w:name="ET_guest_889000_233"/>
      <w:r w:rsidRPr="00217705">
        <w:rPr>
          <w:rStyle w:val="TagStyle"/>
          <w:rtl/>
        </w:rPr>
        <w:t xml:space="preserve"> &lt;&lt; אורח &gt;&gt;</w:t>
      </w:r>
      <w:r w:rsidRPr="008705CD">
        <w:rPr>
          <w:rStyle w:val="TagStyle"/>
          <w:rtl/>
        </w:rPr>
        <w:t xml:space="preserve"> </w:t>
      </w:r>
      <w:r>
        <w:rPr>
          <w:rtl/>
          <w:lang w:eastAsia="he-IL"/>
        </w:rPr>
        <w:t>נועה שוקרון:</w:t>
      </w:r>
      <w:r w:rsidRPr="008705CD">
        <w:rPr>
          <w:rStyle w:val="TagStyle"/>
          <w:rtl/>
        </w:rPr>
        <w:t xml:space="preserve"> </w:t>
      </w:r>
      <w:r w:rsidRPr="00217705">
        <w:rPr>
          <w:rStyle w:val="TagStyle"/>
          <w:rtl/>
        </w:rPr>
        <w:t>&lt;&lt; אורח &gt;&gt;</w:t>
      </w:r>
      <w:r>
        <w:rPr>
          <w:rtl/>
          <w:lang w:eastAsia="he-IL"/>
        </w:rPr>
        <w:t xml:space="preserve">   </w:t>
      </w:r>
      <w:bookmarkEnd w:id="1146"/>
    </w:p>
    <w:p w:rsidR="008705CD" w:rsidRDefault="008705CD" w:rsidP="008705CD">
      <w:pPr>
        <w:pStyle w:val="KeepWithNext"/>
        <w:rPr>
          <w:rtl/>
          <w:lang w:eastAsia="he-IL"/>
        </w:rPr>
      </w:pPr>
    </w:p>
    <w:p w:rsidR="008705CD" w:rsidRDefault="008705CD" w:rsidP="008705CD">
      <w:pPr>
        <w:rPr>
          <w:rtl/>
          <w:lang w:eastAsia="he-IL"/>
        </w:rPr>
      </w:pPr>
      <w:r>
        <w:rPr>
          <w:rFonts w:hint="cs"/>
          <w:rtl/>
          <w:lang w:eastAsia="he-IL"/>
        </w:rPr>
        <w:t>אבל יש מנגנונים.</w:t>
      </w:r>
    </w:p>
    <w:p w:rsidR="008705CD" w:rsidRDefault="008705CD" w:rsidP="008705CD">
      <w:pPr>
        <w:rPr>
          <w:rtl/>
          <w:lang w:eastAsia="he-IL"/>
        </w:rPr>
      </w:pPr>
    </w:p>
    <w:p w:rsidR="008705CD" w:rsidRDefault="008705CD" w:rsidP="00217705">
      <w:pPr>
        <w:pStyle w:val="af8"/>
        <w:rPr>
          <w:rtl/>
        </w:rPr>
      </w:pPr>
      <w:bookmarkStart w:id="1147" w:name="_ETM_Q1_4490511"/>
      <w:bookmarkStart w:id="1148" w:name="_ETM_Q1_4490582"/>
      <w:bookmarkStart w:id="1149" w:name="ET_yor_5766_234"/>
      <w:bookmarkEnd w:id="1147"/>
      <w:bookmarkEnd w:id="1148"/>
      <w:r w:rsidRPr="00217705">
        <w:rPr>
          <w:rStyle w:val="TagStyle"/>
          <w:rtl/>
        </w:rPr>
        <w:t>&lt;&lt; יור &gt;&gt;</w:t>
      </w:r>
      <w:r w:rsidRPr="008705CD">
        <w:rPr>
          <w:rStyle w:val="TagStyle"/>
          <w:rtl/>
        </w:rPr>
        <w:t xml:space="preserve"> </w:t>
      </w:r>
      <w:r>
        <w:rPr>
          <w:rtl/>
        </w:rPr>
        <w:t>היו"ר רם בן ברק:</w:t>
      </w:r>
      <w:r w:rsidRPr="008705CD">
        <w:rPr>
          <w:rStyle w:val="TagStyle"/>
          <w:rtl/>
        </w:rPr>
        <w:t xml:space="preserve"> </w:t>
      </w:r>
      <w:r w:rsidRPr="00217705">
        <w:rPr>
          <w:rStyle w:val="TagStyle"/>
          <w:rtl/>
        </w:rPr>
        <w:t>&lt;&lt; יור &gt;&gt;</w:t>
      </w:r>
      <w:r>
        <w:rPr>
          <w:rtl/>
        </w:rPr>
        <w:t xml:space="preserve">   </w:t>
      </w:r>
      <w:bookmarkEnd w:id="1149"/>
    </w:p>
    <w:p w:rsidR="008705CD" w:rsidRDefault="008705CD" w:rsidP="008705CD">
      <w:pPr>
        <w:pStyle w:val="KeepWithNext"/>
        <w:rPr>
          <w:rtl/>
          <w:lang w:eastAsia="he-IL"/>
        </w:rPr>
      </w:pPr>
    </w:p>
    <w:p w:rsidR="008705CD" w:rsidRDefault="008705CD" w:rsidP="008705CD">
      <w:pPr>
        <w:rPr>
          <w:rtl/>
          <w:lang w:eastAsia="he-IL"/>
        </w:rPr>
      </w:pPr>
      <w:r>
        <w:rPr>
          <w:rFonts w:hint="cs"/>
          <w:rtl/>
          <w:lang w:eastAsia="he-IL"/>
        </w:rPr>
        <w:t xml:space="preserve">זה היה, אבל גיל הפטור היה 26 ולכן לא יכלו לבוא לזה. </w:t>
      </w:r>
      <w:bookmarkStart w:id="1150" w:name="_ETM_Q1_4493359"/>
      <w:bookmarkStart w:id="1151" w:name="_ETM_Q1_4493682"/>
      <w:bookmarkEnd w:id="1150"/>
      <w:bookmarkEnd w:id="1151"/>
    </w:p>
    <w:p w:rsidR="008705CD" w:rsidRDefault="008705CD" w:rsidP="008705CD">
      <w:pPr>
        <w:rPr>
          <w:rtl/>
          <w:lang w:eastAsia="he-IL"/>
        </w:rPr>
      </w:pPr>
      <w:bookmarkStart w:id="1152" w:name="_ETM_Q1_4493751"/>
      <w:bookmarkStart w:id="1153" w:name="_ETM_Q1_4495794"/>
      <w:bookmarkEnd w:id="1152"/>
      <w:bookmarkEnd w:id="1153"/>
    </w:p>
    <w:p w:rsidR="008705CD" w:rsidRDefault="008705CD" w:rsidP="00217705">
      <w:pPr>
        <w:pStyle w:val="a5"/>
        <w:rPr>
          <w:rtl/>
        </w:rPr>
      </w:pPr>
      <w:bookmarkStart w:id="1154" w:name="ET_speaker_מירי_פרנקלשור_235"/>
      <w:r w:rsidRPr="00217705">
        <w:rPr>
          <w:rStyle w:val="TagStyle"/>
          <w:rtl/>
        </w:rPr>
        <w:t xml:space="preserve"> &lt;&lt; דובר &gt;&gt;</w:t>
      </w:r>
      <w:r w:rsidRPr="008705CD">
        <w:rPr>
          <w:rStyle w:val="TagStyle"/>
          <w:rtl/>
        </w:rPr>
        <w:t xml:space="preserve"> </w:t>
      </w:r>
      <w:r>
        <w:rPr>
          <w:rtl/>
        </w:rPr>
        <w:t>מירי פרנקל-שור:</w:t>
      </w:r>
      <w:r w:rsidRPr="008705CD">
        <w:rPr>
          <w:rStyle w:val="TagStyle"/>
          <w:rtl/>
        </w:rPr>
        <w:t xml:space="preserve"> </w:t>
      </w:r>
      <w:r w:rsidRPr="00217705">
        <w:rPr>
          <w:rStyle w:val="TagStyle"/>
          <w:rtl/>
        </w:rPr>
        <w:t>&lt;&lt; דובר &gt;&gt;</w:t>
      </w:r>
      <w:r>
        <w:rPr>
          <w:rtl/>
        </w:rPr>
        <w:t xml:space="preserve">   </w:t>
      </w:r>
      <w:bookmarkEnd w:id="1154"/>
    </w:p>
    <w:p w:rsidR="008705CD" w:rsidRDefault="008705CD" w:rsidP="008705CD">
      <w:pPr>
        <w:pStyle w:val="KeepWithNext"/>
        <w:rPr>
          <w:rtl/>
          <w:lang w:eastAsia="he-IL"/>
        </w:rPr>
      </w:pPr>
    </w:p>
    <w:p w:rsidR="008705CD" w:rsidRDefault="008705CD" w:rsidP="008705CD">
      <w:pPr>
        <w:rPr>
          <w:rtl/>
          <w:lang w:eastAsia="he-IL"/>
        </w:rPr>
      </w:pPr>
      <w:bookmarkStart w:id="1155" w:name="_ETM_Q1_4496312"/>
      <w:bookmarkStart w:id="1156" w:name="_ETM_Q1_4496357"/>
      <w:bookmarkEnd w:id="1155"/>
      <w:bookmarkEnd w:id="1156"/>
      <w:r>
        <w:rPr>
          <w:rFonts w:hint="cs"/>
          <w:rtl/>
          <w:lang w:eastAsia="he-IL"/>
        </w:rPr>
        <w:t>ומשם תבוא הישועה, של הורדת גיל הפטור?</w:t>
      </w:r>
    </w:p>
    <w:p w:rsidR="008705CD" w:rsidRDefault="008705CD" w:rsidP="008705CD">
      <w:pPr>
        <w:rPr>
          <w:rtl/>
          <w:lang w:eastAsia="he-IL"/>
        </w:rPr>
      </w:pPr>
      <w:bookmarkStart w:id="1157" w:name="_ETM_Q1_4496770"/>
      <w:bookmarkStart w:id="1158" w:name="_ETM_Q1_4496840"/>
      <w:bookmarkEnd w:id="1157"/>
      <w:bookmarkEnd w:id="1158"/>
    </w:p>
    <w:p w:rsidR="005B482B" w:rsidRDefault="005B482B" w:rsidP="00217705">
      <w:pPr>
        <w:pStyle w:val="af8"/>
        <w:rPr>
          <w:rStyle w:val="TagStyle"/>
          <w:vanish w:val="0"/>
          <w:rtl/>
        </w:rPr>
      </w:pPr>
      <w:bookmarkStart w:id="1159" w:name="ET_yor_5766_236"/>
      <w:r>
        <w:rPr>
          <w:rStyle w:val="TagStyle"/>
          <w:vanish w:val="0"/>
          <w:rtl/>
        </w:rPr>
        <w:br w:type="page"/>
      </w:r>
    </w:p>
    <w:p w:rsidR="008705CD" w:rsidRDefault="008705CD" w:rsidP="00217705">
      <w:pPr>
        <w:pStyle w:val="af8"/>
        <w:rPr>
          <w:rtl/>
        </w:rPr>
      </w:pPr>
      <w:r w:rsidRPr="00217705">
        <w:rPr>
          <w:rStyle w:val="TagStyle"/>
          <w:rtl/>
        </w:rPr>
        <w:t xml:space="preserve"> &lt;&lt; יור &gt;&gt;</w:t>
      </w:r>
      <w:r w:rsidRPr="008705CD">
        <w:rPr>
          <w:rStyle w:val="TagStyle"/>
          <w:rtl/>
        </w:rPr>
        <w:t xml:space="preserve"> </w:t>
      </w:r>
      <w:r>
        <w:rPr>
          <w:rtl/>
        </w:rPr>
        <w:t>היו"ר רם בן ברק:</w:t>
      </w:r>
      <w:r w:rsidRPr="008705CD">
        <w:rPr>
          <w:rStyle w:val="TagStyle"/>
          <w:rtl/>
        </w:rPr>
        <w:t xml:space="preserve"> </w:t>
      </w:r>
      <w:r w:rsidRPr="00217705">
        <w:rPr>
          <w:rStyle w:val="TagStyle"/>
          <w:rtl/>
        </w:rPr>
        <w:t>&lt;&lt; יור &gt;&gt;</w:t>
      </w:r>
      <w:r>
        <w:rPr>
          <w:rtl/>
        </w:rPr>
        <w:t xml:space="preserve">   </w:t>
      </w:r>
      <w:bookmarkEnd w:id="1159"/>
    </w:p>
    <w:p w:rsidR="008705CD" w:rsidRDefault="008705CD" w:rsidP="008705CD">
      <w:pPr>
        <w:pStyle w:val="KeepWithNext"/>
        <w:rPr>
          <w:rtl/>
          <w:lang w:eastAsia="he-IL"/>
        </w:rPr>
      </w:pPr>
    </w:p>
    <w:p w:rsidR="008705CD" w:rsidRDefault="008705CD" w:rsidP="008705CD">
      <w:pPr>
        <w:rPr>
          <w:rtl/>
          <w:lang w:eastAsia="he-IL"/>
        </w:rPr>
      </w:pPr>
      <w:bookmarkStart w:id="1160" w:name="_ETM_Q1_4498605"/>
      <w:bookmarkEnd w:id="1160"/>
      <w:r>
        <w:rPr>
          <w:rFonts w:hint="cs"/>
          <w:rtl/>
          <w:lang w:eastAsia="he-IL"/>
        </w:rPr>
        <w:t xml:space="preserve">כן. אם בגיל 26 </w:t>
      </w:r>
      <w:bookmarkStart w:id="1161" w:name="_ETM_Q1_4501547"/>
      <w:bookmarkEnd w:id="1161"/>
      <w:r>
        <w:rPr>
          <w:rFonts w:hint="cs"/>
          <w:rtl/>
          <w:lang w:eastAsia="he-IL"/>
        </w:rPr>
        <w:t xml:space="preserve">הוא יוצא לשוק העבודה עם שלושה או ארבעה ילדים, היכולת </w:t>
      </w:r>
      <w:bookmarkStart w:id="1162" w:name="_ETM_Q1_4507394"/>
      <w:bookmarkEnd w:id="1162"/>
      <w:r>
        <w:rPr>
          <w:rFonts w:hint="cs"/>
          <w:rtl/>
          <w:lang w:eastAsia="he-IL"/>
        </w:rPr>
        <w:t>שלו - - -</w:t>
      </w:r>
    </w:p>
    <w:p w:rsidR="008705CD" w:rsidRDefault="008705CD" w:rsidP="008705CD">
      <w:pPr>
        <w:rPr>
          <w:rtl/>
          <w:lang w:eastAsia="he-IL"/>
        </w:rPr>
      </w:pPr>
      <w:bookmarkStart w:id="1163" w:name="_ETM_Q1_4509591"/>
      <w:bookmarkEnd w:id="1163"/>
    </w:p>
    <w:p w:rsidR="008705CD" w:rsidRDefault="008705CD" w:rsidP="00217705">
      <w:pPr>
        <w:pStyle w:val="afb"/>
        <w:rPr>
          <w:rtl/>
          <w:lang w:eastAsia="he-IL"/>
        </w:rPr>
      </w:pPr>
      <w:bookmarkStart w:id="1164" w:name="ET_guest_896842_237"/>
      <w:r w:rsidRPr="00217705">
        <w:rPr>
          <w:rStyle w:val="TagStyle"/>
          <w:rtl/>
        </w:rPr>
        <w:t xml:space="preserve"> &lt;&lt; אורח &gt;&gt;</w:t>
      </w:r>
      <w:r w:rsidRPr="008705CD">
        <w:rPr>
          <w:rStyle w:val="TagStyle"/>
          <w:rtl/>
        </w:rPr>
        <w:t xml:space="preserve"> </w:t>
      </w:r>
      <w:r>
        <w:rPr>
          <w:rtl/>
          <w:lang w:eastAsia="he-IL"/>
        </w:rPr>
        <w:t>ד"ר שלמה בלאק:</w:t>
      </w:r>
      <w:r w:rsidRPr="008705CD">
        <w:rPr>
          <w:rStyle w:val="TagStyle"/>
          <w:rtl/>
        </w:rPr>
        <w:t xml:space="preserve"> </w:t>
      </w:r>
      <w:r w:rsidRPr="00217705">
        <w:rPr>
          <w:rStyle w:val="TagStyle"/>
          <w:rtl/>
        </w:rPr>
        <w:t>&lt;&lt; אורח &gt;&gt;</w:t>
      </w:r>
      <w:r>
        <w:rPr>
          <w:rtl/>
          <w:lang w:eastAsia="he-IL"/>
        </w:rPr>
        <w:t xml:space="preserve">   </w:t>
      </w:r>
      <w:bookmarkEnd w:id="1164"/>
    </w:p>
    <w:p w:rsidR="008705CD" w:rsidRDefault="008705CD" w:rsidP="008705CD">
      <w:pPr>
        <w:pStyle w:val="KeepWithNext"/>
        <w:rPr>
          <w:rtl/>
          <w:lang w:eastAsia="he-IL"/>
        </w:rPr>
      </w:pPr>
    </w:p>
    <w:p w:rsidR="008705CD" w:rsidRDefault="008705CD" w:rsidP="008705CD">
      <w:pPr>
        <w:rPr>
          <w:rtl/>
          <w:lang w:eastAsia="he-IL"/>
        </w:rPr>
      </w:pPr>
      <w:bookmarkStart w:id="1165" w:name="_ETM_Q1_4509969"/>
      <w:bookmarkStart w:id="1166" w:name="_ETM_Q1_4510004"/>
      <w:bookmarkEnd w:id="1165"/>
      <w:bookmarkEnd w:id="1166"/>
      <w:r>
        <w:rPr>
          <w:rFonts w:hint="cs"/>
          <w:rtl/>
          <w:lang w:eastAsia="he-IL"/>
        </w:rPr>
        <w:t xml:space="preserve">כבוד היושב-ראש, זה מבוסס על הנחה </w:t>
      </w:r>
      <w:bookmarkStart w:id="1167" w:name="_ETM_Q1_4511828"/>
      <w:bookmarkEnd w:id="1167"/>
      <w:r>
        <w:rPr>
          <w:rFonts w:hint="cs"/>
          <w:rtl/>
          <w:lang w:eastAsia="he-IL"/>
        </w:rPr>
        <w:t xml:space="preserve">שבחורי ישיבה יושבים בישיבה מפחד הצבא ולא כי </w:t>
      </w:r>
      <w:bookmarkStart w:id="1168" w:name="_ETM_Q1_4510961"/>
      <w:bookmarkEnd w:id="1168"/>
      <w:r>
        <w:rPr>
          <w:rFonts w:hint="cs"/>
          <w:rtl/>
          <w:lang w:eastAsia="he-IL"/>
        </w:rPr>
        <w:t xml:space="preserve">הם רוצים לשבת וללמוד תורה. </w:t>
      </w:r>
    </w:p>
    <w:p w:rsidR="008705CD" w:rsidRDefault="008705CD" w:rsidP="008705CD">
      <w:pPr>
        <w:rPr>
          <w:rtl/>
          <w:lang w:eastAsia="he-IL"/>
        </w:rPr>
      </w:pPr>
      <w:bookmarkStart w:id="1169" w:name="_ETM_Q1_4518551"/>
      <w:bookmarkStart w:id="1170" w:name="_ETM_Q1_4518639"/>
      <w:bookmarkEnd w:id="1169"/>
      <w:bookmarkEnd w:id="1170"/>
    </w:p>
    <w:p w:rsidR="008705CD" w:rsidRDefault="008705CD" w:rsidP="00217705">
      <w:pPr>
        <w:pStyle w:val="a5"/>
        <w:rPr>
          <w:rtl/>
        </w:rPr>
      </w:pPr>
      <w:bookmarkStart w:id="1171" w:name="ET_knessetmember_6166_238"/>
      <w:r w:rsidRPr="00217705">
        <w:rPr>
          <w:rStyle w:val="TagStyle"/>
          <w:rtl/>
        </w:rPr>
        <w:t xml:space="preserve"> &lt;&lt; דובר &gt;&gt;</w:t>
      </w:r>
      <w:r w:rsidRPr="008705CD">
        <w:rPr>
          <w:rStyle w:val="TagStyle"/>
          <w:rtl/>
        </w:rPr>
        <w:t xml:space="preserve"> </w:t>
      </w:r>
      <w:r>
        <w:rPr>
          <w:rtl/>
        </w:rPr>
        <w:t>אורי מקלב (יהדות התורה):</w:t>
      </w:r>
      <w:r w:rsidRPr="008705CD">
        <w:rPr>
          <w:rStyle w:val="TagStyle"/>
          <w:rtl/>
        </w:rPr>
        <w:t xml:space="preserve"> </w:t>
      </w:r>
      <w:r w:rsidRPr="00217705">
        <w:rPr>
          <w:rStyle w:val="TagStyle"/>
          <w:rtl/>
        </w:rPr>
        <w:t>&lt;&lt; דובר &gt;&gt;</w:t>
      </w:r>
      <w:r>
        <w:rPr>
          <w:rtl/>
        </w:rPr>
        <w:t xml:space="preserve">   </w:t>
      </w:r>
      <w:bookmarkEnd w:id="1171"/>
    </w:p>
    <w:p w:rsidR="008705CD" w:rsidRDefault="008705CD" w:rsidP="008705CD">
      <w:pPr>
        <w:pStyle w:val="KeepWithNext"/>
        <w:rPr>
          <w:rtl/>
          <w:lang w:eastAsia="he-IL"/>
        </w:rPr>
      </w:pPr>
    </w:p>
    <w:p w:rsidR="008705CD" w:rsidRDefault="008705CD" w:rsidP="00976AF7">
      <w:pPr>
        <w:rPr>
          <w:rtl/>
          <w:lang w:eastAsia="he-IL"/>
        </w:rPr>
      </w:pPr>
      <w:r>
        <w:rPr>
          <w:rFonts w:hint="cs"/>
          <w:rtl/>
          <w:lang w:eastAsia="he-IL"/>
        </w:rPr>
        <w:t xml:space="preserve">ברשותכם, אני מבקש לחזור לתחילת הדיון. אני יכול להבין, היושב-ראש, </w:t>
      </w:r>
      <w:r w:rsidR="00976AF7">
        <w:rPr>
          <w:rFonts w:hint="cs"/>
          <w:rtl/>
          <w:lang w:eastAsia="he-IL"/>
        </w:rPr>
        <w:t>ש</w:t>
      </w:r>
      <w:r>
        <w:rPr>
          <w:rFonts w:hint="cs"/>
          <w:rtl/>
          <w:lang w:eastAsia="he-IL"/>
        </w:rPr>
        <w:t xml:space="preserve">אתה לא רוצה </w:t>
      </w:r>
      <w:bookmarkStart w:id="1172" w:name="_ETM_Q1_4526008"/>
      <w:bookmarkEnd w:id="1172"/>
      <w:r>
        <w:rPr>
          <w:rFonts w:hint="cs"/>
          <w:rtl/>
          <w:lang w:eastAsia="he-IL"/>
        </w:rPr>
        <w:t xml:space="preserve">במסגרת הדיון הזה לדבר על כל הנושא של שילוב בעבודה </w:t>
      </w:r>
      <w:bookmarkStart w:id="1173" w:name="_ETM_Q1_4532668"/>
      <w:bookmarkEnd w:id="1173"/>
      <w:r>
        <w:rPr>
          <w:rFonts w:hint="cs"/>
          <w:rtl/>
          <w:lang w:eastAsia="he-IL"/>
        </w:rPr>
        <w:t xml:space="preserve">ואתה רוצה להתייחס לדברים של החוק. אני חושב שגם במסגרת </w:t>
      </w:r>
      <w:bookmarkStart w:id="1174" w:name="_ETM_Q1_4536195"/>
      <w:bookmarkEnd w:id="1174"/>
      <w:r>
        <w:rPr>
          <w:rFonts w:hint="cs"/>
          <w:rtl/>
          <w:lang w:eastAsia="he-IL"/>
        </w:rPr>
        <w:t xml:space="preserve">החוק אנחנו מדברים על הכשרה. הכשרה מובנת </w:t>
      </w:r>
      <w:bookmarkStart w:id="1175" w:name="_ETM_Q1_4543277"/>
      <w:bookmarkEnd w:id="1175"/>
      <w:r>
        <w:rPr>
          <w:rFonts w:hint="cs"/>
          <w:rtl/>
          <w:lang w:eastAsia="he-IL"/>
        </w:rPr>
        <w:t>במובן הפרקטיקה, הכשרה לעבודה. לא מדברים בכלל על מסגרת עבודה מתאימה,</w:t>
      </w:r>
      <w:bookmarkStart w:id="1176" w:name="_ETM_Q1_4550418"/>
      <w:bookmarkEnd w:id="1176"/>
      <w:r>
        <w:rPr>
          <w:rFonts w:hint="cs"/>
          <w:rtl/>
          <w:lang w:eastAsia="he-IL"/>
        </w:rPr>
        <w:t xml:space="preserve"> למרות שזה חלק נכבד וחשוב מאוד בשילוב</w:t>
      </w:r>
      <w:bookmarkStart w:id="1177" w:name="_ETM_Q1_4556126"/>
      <w:bookmarkEnd w:id="1177"/>
      <w:r>
        <w:rPr>
          <w:rFonts w:hint="cs"/>
          <w:rtl/>
          <w:lang w:eastAsia="he-IL"/>
        </w:rPr>
        <w:t xml:space="preserve">, מה שאתם קוראים "שילוב חרדים בעבודה". זה יצירת מסגרת </w:t>
      </w:r>
      <w:bookmarkStart w:id="1178" w:name="_ETM_Q1_4558792"/>
      <w:bookmarkEnd w:id="1178"/>
      <w:r>
        <w:rPr>
          <w:rFonts w:hint="cs"/>
          <w:rtl/>
          <w:lang w:eastAsia="he-IL"/>
        </w:rPr>
        <w:t xml:space="preserve">עבודה מתאימה לחרדי שיוכל להשתלב. אין ספק שאחד החסמים הגדולים </w:t>
      </w:r>
      <w:bookmarkStart w:id="1179" w:name="_ETM_Q1_4565358"/>
      <w:bookmarkEnd w:id="1179"/>
      <w:r>
        <w:rPr>
          <w:rFonts w:hint="cs"/>
          <w:rtl/>
          <w:lang w:eastAsia="he-IL"/>
        </w:rPr>
        <w:t xml:space="preserve">שיש לחרדי להשתלב בעבודה זה הסטיגמות שיש לגביו, הדימוי </w:t>
      </w:r>
      <w:bookmarkStart w:id="1180" w:name="_ETM_Q1_4569131"/>
      <w:bookmarkEnd w:id="1180"/>
      <w:r>
        <w:rPr>
          <w:rFonts w:hint="cs"/>
          <w:rtl/>
          <w:lang w:eastAsia="he-IL"/>
        </w:rPr>
        <w:t xml:space="preserve">שיש לו, החסמים שיש לו להתקבל לעבודה. הרי יש מקרים שבאים </w:t>
      </w:r>
      <w:bookmarkStart w:id="1181" w:name="_ETM_Q1_4573875"/>
      <w:bookmarkEnd w:id="1181"/>
      <w:r>
        <w:rPr>
          <w:rFonts w:hint="cs"/>
          <w:rtl/>
          <w:lang w:eastAsia="he-IL"/>
        </w:rPr>
        <w:t>לשולחננו</w:t>
      </w:r>
      <w:r w:rsidR="00976AF7">
        <w:rPr>
          <w:rFonts w:hint="cs"/>
          <w:rtl/>
          <w:lang w:eastAsia="he-IL"/>
        </w:rPr>
        <w:t>,</w:t>
      </w:r>
      <w:r>
        <w:rPr>
          <w:rFonts w:hint="cs"/>
          <w:rtl/>
          <w:lang w:eastAsia="he-IL"/>
        </w:rPr>
        <w:t xml:space="preserve"> אנשים ששולחים קורות חיים. זה בא לידי ביטוי במיוחד עם אנשים שלא למדו בארץ, שאז </w:t>
      </w:r>
      <w:bookmarkStart w:id="1182" w:name="_ETM_Q1_4583510"/>
      <w:bookmarkEnd w:id="1182"/>
      <w:r>
        <w:rPr>
          <w:rFonts w:hint="cs"/>
          <w:rtl/>
          <w:lang w:eastAsia="he-IL"/>
        </w:rPr>
        <w:t xml:space="preserve">קשה לזהות אם הם חרדים או לא. </w:t>
      </w:r>
      <w:r w:rsidR="00BA5B44">
        <w:rPr>
          <w:rFonts w:hint="cs"/>
          <w:rtl/>
          <w:lang w:eastAsia="he-IL"/>
        </w:rPr>
        <w:t xml:space="preserve">הם מספרים שהחברות שאליהם הם שלחו קורות חיים אומרות שזה בדיוק מה </w:t>
      </w:r>
      <w:bookmarkStart w:id="1183" w:name="_ETM_Q1_4586653"/>
      <w:bookmarkEnd w:id="1183"/>
      <w:r w:rsidR="00BA5B44">
        <w:rPr>
          <w:rFonts w:hint="cs"/>
          <w:rtl/>
          <w:lang w:eastAsia="he-IL"/>
        </w:rPr>
        <w:t>שהם מחפשים,</w:t>
      </w:r>
      <w:r w:rsidR="00976AF7">
        <w:rPr>
          <w:rFonts w:hint="cs"/>
          <w:rtl/>
          <w:lang w:eastAsia="he-IL"/>
        </w:rPr>
        <w:t xml:space="preserve"> </w:t>
      </w:r>
      <w:r w:rsidR="00BA5B44">
        <w:rPr>
          <w:rFonts w:hint="cs"/>
          <w:rtl/>
          <w:lang w:eastAsia="he-IL"/>
        </w:rPr>
        <w:t xml:space="preserve">שזו בדיוק ההכשרה שהם מחפשים, אבל כשהם מגיעים לפגישה פרונטלית, לפגישה אישית, אומרים להם: סליחה, אנחנו כבר לא צריכים. הקשיים שאנחנו שומעים מאנשים שנמצאים בתוך </w:t>
      </w:r>
      <w:bookmarkStart w:id="1184" w:name="_ETM_Q1_4599461"/>
      <w:bookmarkEnd w:id="1184"/>
      <w:r w:rsidR="005B0967">
        <w:rPr>
          <w:rFonts w:hint="cs"/>
          <w:rtl/>
          <w:lang w:eastAsia="he-IL"/>
        </w:rPr>
        <w:t xml:space="preserve">עבודה, קשיי השתלבות </w:t>
      </w:r>
      <w:r w:rsidR="00976AF7">
        <w:rPr>
          <w:rFonts w:hint="eastAsia"/>
          <w:rtl/>
          <w:lang w:eastAsia="he-IL"/>
        </w:rPr>
        <w:t>–</w:t>
      </w:r>
      <w:r w:rsidR="00976AF7">
        <w:rPr>
          <w:rFonts w:hint="cs"/>
          <w:rtl/>
          <w:lang w:eastAsia="he-IL"/>
        </w:rPr>
        <w:t xml:space="preserve"> </w:t>
      </w:r>
      <w:r w:rsidR="005B0967">
        <w:rPr>
          <w:rFonts w:hint="cs"/>
          <w:rtl/>
          <w:lang w:eastAsia="he-IL"/>
        </w:rPr>
        <w:t xml:space="preserve">הם בולטים בחריגותם, באי-היכולת שלהם להשתלב. הם רוצים לשמור </w:t>
      </w:r>
      <w:bookmarkStart w:id="1185" w:name="_ETM_Q1_4604498"/>
      <w:bookmarkEnd w:id="1185"/>
      <w:r w:rsidR="005B0967">
        <w:rPr>
          <w:rFonts w:hint="cs"/>
          <w:rtl/>
          <w:lang w:eastAsia="he-IL"/>
        </w:rPr>
        <w:t xml:space="preserve">על אורח החיים שלהם, לא מעבר לזה, הם לא מבקשים </w:t>
      </w:r>
      <w:bookmarkStart w:id="1186" w:name="_ETM_Q1_4609825"/>
      <w:bookmarkEnd w:id="1186"/>
      <w:r w:rsidR="005B0967">
        <w:rPr>
          <w:rFonts w:hint="cs"/>
          <w:rtl/>
          <w:lang w:eastAsia="he-IL"/>
        </w:rPr>
        <w:t xml:space="preserve">להשפיע על הסביבה, אלא רק לשמור שאורח החיים שלהם לא ייפגע. למעשה לא רק רוצים שילוב בעבודה, אלא השתלבות בחיים הישראליים. אם היית חוקר </w:t>
      </w:r>
      <w:bookmarkStart w:id="1187" w:name="_ETM_Q1_4625495"/>
      <w:bookmarkEnd w:id="1187"/>
      <w:r w:rsidR="005B0967">
        <w:rPr>
          <w:rFonts w:hint="cs"/>
          <w:rtl/>
          <w:lang w:eastAsia="he-IL"/>
        </w:rPr>
        <w:t xml:space="preserve">ושואל למה יש הבדל בהפרדה המגדרית בין התואר </w:t>
      </w:r>
      <w:bookmarkStart w:id="1188" w:name="_ETM_Q1_4629907"/>
      <w:bookmarkEnd w:id="1188"/>
      <w:r w:rsidR="005B0967">
        <w:rPr>
          <w:rFonts w:hint="cs"/>
          <w:rtl/>
          <w:lang w:eastAsia="he-IL"/>
        </w:rPr>
        <w:t xml:space="preserve">הראשון לתואר השני </w:t>
      </w:r>
      <w:r w:rsidR="005B0967">
        <w:rPr>
          <w:rtl/>
          <w:lang w:eastAsia="he-IL"/>
        </w:rPr>
        <w:t>–</w:t>
      </w:r>
      <w:r w:rsidR="005B0967">
        <w:rPr>
          <w:rFonts w:hint="cs"/>
          <w:rtl/>
          <w:lang w:eastAsia="he-IL"/>
        </w:rPr>
        <w:t xml:space="preserve"> למה בתואר הראשון זה בסדר שתהיה</w:t>
      </w:r>
      <w:bookmarkStart w:id="1189" w:name="_ETM_Q1_4633984"/>
      <w:bookmarkEnd w:id="1189"/>
      <w:r w:rsidR="005B0967">
        <w:rPr>
          <w:rFonts w:hint="cs"/>
          <w:rtl/>
          <w:lang w:eastAsia="he-IL"/>
        </w:rPr>
        <w:t xml:space="preserve"> הפרדה ובתואר השני לא? התשובה היא שבתואר השני כבר </w:t>
      </w:r>
      <w:bookmarkStart w:id="1190" w:name="_ETM_Q1_4645271"/>
      <w:bookmarkEnd w:id="1190"/>
      <w:r w:rsidR="005B0967">
        <w:rPr>
          <w:rFonts w:hint="cs"/>
          <w:rtl/>
          <w:lang w:eastAsia="he-IL"/>
        </w:rPr>
        <w:t xml:space="preserve">הגיע הזמן שהחרדי לא יישאר באורח החיים שלו, ואם הוא כבר לומד תואר שני </w:t>
      </w:r>
      <w:r w:rsidR="005B0967">
        <w:rPr>
          <w:rtl/>
          <w:lang w:eastAsia="he-IL"/>
        </w:rPr>
        <w:t>–</w:t>
      </w:r>
      <w:r w:rsidR="005B0967">
        <w:rPr>
          <w:rFonts w:hint="cs"/>
          <w:rtl/>
          <w:lang w:eastAsia="he-IL"/>
        </w:rPr>
        <w:t xml:space="preserve"> אז רוצים שהוא יש</w:t>
      </w:r>
      <w:bookmarkStart w:id="1191" w:name="_ETM_Q1_4650662"/>
      <w:bookmarkEnd w:id="1191"/>
      <w:r w:rsidR="005B0967">
        <w:rPr>
          <w:rFonts w:hint="cs"/>
          <w:rtl/>
          <w:lang w:eastAsia="he-IL"/>
        </w:rPr>
        <w:t>תלב לגמרי.</w:t>
      </w:r>
    </w:p>
    <w:p w:rsidR="005B0967" w:rsidRDefault="005B0967" w:rsidP="005B0967">
      <w:pPr>
        <w:rPr>
          <w:rtl/>
          <w:lang w:eastAsia="he-IL"/>
        </w:rPr>
      </w:pPr>
    </w:p>
    <w:p w:rsidR="005B0967" w:rsidRDefault="005B0967" w:rsidP="00217705">
      <w:pPr>
        <w:pStyle w:val="afb"/>
        <w:rPr>
          <w:rtl/>
          <w:lang w:eastAsia="he-IL"/>
        </w:rPr>
      </w:pPr>
      <w:bookmarkStart w:id="1192" w:name="ET_guest_896842_239"/>
      <w:r w:rsidRPr="00217705">
        <w:rPr>
          <w:rStyle w:val="TagStyle"/>
          <w:rtl/>
        </w:rPr>
        <w:t xml:space="preserve"> &lt;&lt; אורח &gt;&gt;</w:t>
      </w:r>
      <w:r w:rsidRPr="005B0967">
        <w:rPr>
          <w:rStyle w:val="TagStyle"/>
          <w:rtl/>
        </w:rPr>
        <w:t xml:space="preserve"> </w:t>
      </w:r>
      <w:r>
        <w:rPr>
          <w:rtl/>
          <w:lang w:eastAsia="he-IL"/>
        </w:rPr>
        <w:t>ד"ר שלמה בלאק:</w:t>
      </w:r>
      <w:r w:rsidRPr="005B0967">
        <w:rPr>
          <w:rStyle w:val="TagStyle"/>
          <w:rtl/>
        </w:rPr>
        <w:t xml:space="preserve"> </w:t>
      </w:r>
      <w:r w:rsidRPr="00217705">
        <w:rPr>
          <w:rStyle w:val="TagStyle"/>
          <w:rtl/>
        </w:rPr>
        <w:t>&lt;&lt; אורח &gt;&gt;</w:t>
      </w:r>
      <w:r>
        <w:rPr>
          <w:rtl/>
          <w:lang w:eastAsia="he-IL"/>
        </w:rPr>
        <w:t xml:space="preserve">   </w:t>
      </w:r>
      <w:bookmarkEnd w:id="1192"/>
    </w:p>
    <w:p w:rsidR="005B0967" w:rsidRDefault="005B0967" w:rsidP="005B0967">
      <w:pPr>
        <w:pStyle w:val="KeepWithNext"/>
        <w:rPr>
          <w:rtl/>
          <w:lang w:eastAsia="he-IL"/>
        </w:rPr>
      </w:pPr>
    </w:p>
    <w:p w:rsidR="005B0967" w:rsidRDefault="005B0967" w:rsidP="005B0967">
      <w:pPr>
        <w:rPr>
          <w:rtl/>
          <w:lang w:eastAsia="he-IL"/>
        </w:rPr>
      </w:pPr>
      <w:r>
        <w:rPr>
          <w:rFonts w:hint="cs"/>
          <w:rtl/>
          <w:lang w:eastAsia="he-IL"/>
        </w:rPr>
        <w:t xml:space="preserve">היטמעות. </w:t>
      </w:r>
      <w:r w:rsidR="00111B24">
        <w:rPr>
          <w:rFonts w:hint="cs"/>
          <w:rtl/>
          <w:lang w:eastAsia="he-IL"/>
        </w:rPr>
        <w:t xml:space="preserve">חבר הכנסת מקלב, היטמעות, זו המילה. </w:t>
      </w:r>
    </w:p>
    <w:p w:rsidR="00111B24" w:rsidRDefault="00111B24" w:rsidP="005B0967">
      <w:pPr>
        <w:rPr>
          <w:rtl/>
          <w:lang w:eastAsia="he-IL"/>
        </w:rPr>
      </w:pPr>
      <w:bookmarkStart w:id="1193" w:name="_ETM_Q1_4657899"/>
      <w:bookmarkStart w:id="1194" w:name="_ETM_Q1_4657981"/>
      <w:bookmarkStart w:id="1195" w:name="_ETM_Q1_4658117"/>
      <w:bookmarkEnd w:id="1193"/>
      <w:bookmarkEnd w:id="1194"/>
      <w:bookmarkEnd w:id="1195"/>
    </w:p>
    <w:p w:rsidR="00111B24" w:rsidRDefault="00111B24" w:rsidP="00217705">
      <w:pPr>
        <w:pStyle w:val="a5"/>
        <w:rPr>
          <w:rtl/>
        </w:rPr>
      </w:pPr>
      <w:bookmarkStart w:id="1196" w:name="ET_knessetmember_6166_240"/>
      <w:r w:rsidRPr="00217705">
        <w:rPr>
          <w:rStyle w:val="TagStyle"/>
          <w:rtl/>
        </w:rPr>
        <w:t xml:space="preserve"> &lt;&lt; דובר &gt;&gt;</w:t>
      </w:r>
      <w:r w:rsidRPr="00111B24">
        <w:rPr>
          <w:rStyle w:val="TagStyle"/>
          <w:rtl/>
        </w:rPr>
        <w:t xml:space="preserve"> </w:t>
      </w:r>
      <w:r>
        <w:rPr>
          <w:rtl/>
        </w:rPr>
        <w:t>אורי מקלב (יהדות התורה):</w:t>
      </w:r>
      <w:r w:rsidRPr="00111B24">
        <w:rPr>
          <w:rStyle w:val="TagStyle"/>
          <w:rtl/>
        </w:rPr>
        <w:t xml:space="preserve"> </w:t>
      </w:r>
      <w:r w:rsidRPr="00217705">
        <w:rPr>
          <w:rStyle w:val="TagStyle"/>
          <w:rtl/>
        </w:rPr>
        <w:t>&lt;&lt; דובר &gt;&gt;</w:t>
      </w:r>
      <w:r>
        <w:rPr>
          <w:rtl/>
        </w:rPr>
        <w:t xml:space="preserve">   </w:t>
      </w:r>
      <w:bookmarkEnd w:id="1196"/>
    </w:p>
    <w:p w:rsidR="00111B24" w:rsidRDefault="00111B24" w:rsidP="00111B24">
      <w:pPr>
        <w:pStyle w:val="KeepWithNext"/>
        <w:rPr>
          <w:rtl/>
          <w:lang w:eastAsia="he-IL"/>
        </w:rPr>
      </w:pPr>
    </w:p>
    <w:p w:rsidR="00111B24" w:rsidRDefault="00111B24" w:rsidP="00111B24">
      <w:pPr>
        <w:rPr>
          <w:rtl/>
          <w:lang w:eastAsia="he-IL"/>
        </w:rPr>
      </w:pPr>
      <w:r>
        <w:rPr>
          <w:rFonts w:hint="cs"/>
          <w:rtl/>
          <w:lang w:eastAsia="he-IL"/>
        </w:rPr>
        <w:t xml:space="preserve">לא רוצים שישתלבו, אלא ייטמעו.  אם רוצים השתלבות, הורדת החסמים זה לא רק הכשרות. הכשרות הן חלק קטן. הפער בין </w:t>
      </w:r>
      <w:bookmarkStart w:id="1197" w:name="_ETM_Q1_4668285"/>
      <w:bookmarkEnd w:id="1197"/>
      <w:r>
        <w:rPr>
          <w:rFonts w:hint="cs"/>
          <w:rtl/>
          <w:lang w:eastAsia="he-IL"/>
        </w:rPr>
        <w:t xml:space="preserve">ה-51% לבין ה-80% אצל נשים, זה לא רק בגלל שהם </w:t>
      </w:r>
      <w:bookmarkStart w:id="1198" w:name="_ETM_Q1_4672674"/>
      <w:bookmarkEnd w:id="1198"/>
      <w:r>
        <w:rPr>
          <w:rFonts w:hint="cs"/>
          <w:rtl/>
          <w:lang w:eastAsia="he-IL"/>
        </w:rPr>
        <w:t xml:space="preserve">לומדים, אלא משום שנשים פחות בולטות, פחות מתמודדות. כל </w:t>
      </w:r>
      <w:bookmarkStart w:id="1199" w:name="_ETM_Q1_4678484"/>
      <w:bookmarkEnd w:id="1199"/>
      <w:r>
        <w:rPr>
          <w:rFonts w:hint="cs"/>
          <w:rtl/>
          <w:lang w:eastAsia="he-IL"/>
        </w:rPr>
        <w:t xml:space="preserve">אווירה וכל הסתה שיש בתקשורת, אזי החרדי שנמצא בעבודה  הוא זה שזרק את האבן, הוא זה ששרף </w:t>
      </w:r>
      <w:bookmarkStart w:id="1200" w:name="_ETM_Q1_4683272"/>
      <w:bookmarkEnd w:id="1200"/>
      <w:r>
        <w:rPr>
          <w:rFonts w:hint="cs"/>
          <w:rtl/>
          <w:lang w:eastAsia="he-IL"/>
        </w:rPr>
        <w:t>את הדגל</w:t>
      </w:r>
      <w:bookmarkStart w:id="1201" w:name="_ETM_Q1_4658198"/>
      <w:bookmarkEnd w:id="1201"/>
      <w:r>
        <w:rPr>
          <w:rFonts w:hint="cs"/>
          <w:rtl/>
          <w:lang w:eastAsia="he-IL"/>
        </w:rPr>
        <w:t xml:space="preserve">. אם הוא לא </w:t>
      </w:r>
      <w:bookmarkStart w:id="1202" w:name="_ETM_Q1_4690583"/>
      <w:bookmarkEnd w:id="1202"/>
      <w:r>
        <w:rPr>
          <w:rFonts w:hint="cs"/>
          <w:rtl/>
          <w:lang w:eastAsia="he-IL"/>
        </w:rPr>
        <w:t xml:space="preserve">משתלב בימי גיבוש, זה גורם לסוג של ניכור בתוך </w:t>
      </w:r>
      <w:bookmarkStart w:id="1203" w:name="_ETM_Q1_4693185"/>
      <w:bookmarkEnd w:id="1203"/>
      <w:r>
        <w:rPr>
          <w:rFonts w:hint="cs"/>
          <w:rtl/>
          <w:lang w:eastAsia="he-IL"/>
        </w:rPr>
        <w:t xml:space="preserve">העבודה. </w:t>
      </w:r>
    </w:p>
    <w:p w:rsidR="00111B24" w:rsidRDefault="00111B24" w:rsidP="00111B24">
      <w:pPr>
        <w:rPr>
          <w:rtl/>
          <w:lang w:eastAsia="he-IL"/>
        </w:rPr>
      </w:pPr>
      <w:bookmarkStart w:id="1204" w:name="_ETM_Q1_4700922"/>
      <w:bookmarkStart w:id="1205" w:name="_ETM_Q1_4700989"/>
      <w:bookmarkEnd w:id="1204"/>
      <w:bookmarkEnd w:id="1205"/>
    </w:p>
    <w:p w:rsidR="00111B24" w:rsidRDefault="00111B24" w:rsidP="00976AF7">
      <w:pPr>
        <w:rPr>
          <w:rtl/>
          <w:lang w:eastAsia="he-IL"/>
        </w:rPr>
      </w:pPr>
      <w:bookmarkStart w:id="1206" w:name="_ETM_Q1_4701565"/>
      <w:bookmarkStart w:id="1207" w:name="_ETM_Q1_4701630"/>
      <w:bookmarkEnd w:id="1206"/>
      <w:bookmarkEnd w:id="1207"/>
      <w:r>
        <w:rPr>
          <w:rFonts w:hint="cs"/>
          <w:rtl/>
          <w:lang w:eastAsia="he-IL"/>
        </w:rPr>
        <w:t xml:space="preserve">זה הדבר הבסיסי. אם אתה רוצה באמת </w:t>
      </w:r>
      <w:bookmarkStart w:id="1208" w:name="_ETM_Q1_4703488"/>
      <w:bookmarkEnd w:id="1208"/>
      <w:r>
        <w:rPr>
          <w:rFonts w:hint="cs"/>
          <w:rtl/>
          <w:lang w:eastAsia="he-IL"/>
        </w:rPr>
        <w:t>לדון בחוק הזה, אזי זה שלא נותנים ל</w:t>
      </w:r>
      <w:bookmarkStart w:id="1209" w:name="_ETM_Q1_4702791"/>
      <w:bookmarkEnd w:id="1209"/>
      <w:r>
        <w:rPr>
          <w:rFonts w:hint="cs"/>
          <w:rtl/>
          <w:lang w:eastAsia="he-IL"/>
        </w:rPr>
        <w:t xml:space="preserve">שמור על אורח החיים, כפי שאמרה חברת הכנסת סטרוק, </w:t>
      </w:r>
      <w:bookmarkStart w:id="1210" w:name="_ETM_Q1_4706428"/>
      <w:bookmarkEnd w:id="1210"/>
      <w:r>
        <w:rPr>
          <w:rFonts w:hint="cs"/>
          <w:rtl/>
          <w:lang w:eastAsia="he-IL"/>
        </w:rPr>
        <w:t xml:space="preserve">שלא מאפשרים לשמור על אורח החיים בצבא וזה בוודאי </w:t>
      </w:r>
      <w:bookmarkStart w:id="1211" w:name="_ETM_Q1_4710348"/>
      <w:bookmarkEnd w:id="1211"/>
      <w:r>
        <w:rPr>
          <w:rFonts w:hint="cs"/>
          <w:rtl/>
          <w:lang w:eastAsia="he-IL"/>
        </w:rPr>
        <w:t xml:space="preserve">נכון בתעסוקה. צריך לאפשר לא רק הכשרה, אלא גם ליצור </w:t>
      </w:r>
      <w:bookmarkStart w:id="1212" w:name="_ETM_Q1_4721114"/>
      <w:bookmarkEnd w:id="1212"/>
      <w:r>
        <w:rPr>
          <w:rFonts w:hint="cs"/>
          <w:rtl/>
          <w:lang w:eastAsia="he-IL"/>
        </w:rPr>
        <w:t xml:space="preserve">לו סביבת עבודה מתאימה, שלא פוגמת בכהוא זה במקצועיות </w:t>
      </w:r>
      <w:bookmarkStart w:id="1213" w:name="_ETM_Q1_4728874"/>
      <w:bookmarkEnd w:id="1213"/>
      <w:r>
        <w:rPr>
          <w:rFonts w:hint="cs"/>
          <w:rtl/>
          <w:lang w:eastAsia="he-IL"/>
        </w:rPr>
        <w:t>שלו. אני חושב שאף אחד לא מלין על המקצוע</w:t>
      </w:r>
      <w:bookmarkStart w:id="1214" w:name="_ETM_Q1_4729283"/>
      <w:bookmarkEnd w:id="1214"/>
      <w:r>
        <w:rPr>
          <w:rFonts w:hint="cs"/>
          <w:rtl/>
          <w:lang w:eastAsia="he-IL"/>
        </w:rPr>
        <w:t xml:space="preserve">יות של העובדים החרדים, בין אם יש להם הכשרה </w:t>
      </w:r>
      <w:bookmarkStart w:id="1215" w:name="_ETM_Q1_4736258"/>
      <w:bookmarkEnd w:id="1215"/>
      <w:r>
        <w:rPr>
          <w:rFonts w:hint="cs"/>
          <w:rtl/>
          <w:lang w:eastAsia="he-IL"/>
        </w:rPr>
        <w:t>כזאת או אחרת, הם משת</w:t>
      </w:r>
      <w:r w:rsidR="00976AF7">
        <w:rPr>
          <w:rFonts w:hint="cs"/>
          <w:rtl/>
          <w:lang w:eastAsia="he-IL"/>
        </w:rPr>
        <w:t>ל</w:t>
      </w:r>
      <w:r>
        <w:rPr>
          <w:rFonts w:hint="cs"/>
          <w:rtl/>
          <w:lang w:eastAsia="he-IL"/>
        </w:rPr>
        <w:t>בים, כי כלי העבודה</w:t>
      </w:r>
      <w:bookmarkStart w:id="1216" w:name="_ETM_Q1_4737803"/>
      <w:bookmarkEnd w:id="1216"/>
      <w:r>
        <w:rPr>
          <w:rFonts w:hint="cs"/>
          <w:rtl/>
          <w:lang w:eastAsia="he-IL"/>
        </w:rPr>
        <w:t xml:space="preserve"> שהם מקבלים במסגרת הלימוד שלהם נותנת להם יכולת השתלבות בחלק </w:t>
      </w:r>
      <w:bookmarkStart w:id="1217" w:name="_ETM_Q1_4748951"/>
      <w:bookmarkEnd w:id="1217"/>
      <w:r>
        <w:rPr>
          <w:rFonts w:hint="cs"/>
          <w:rtl/>
          <w:lang w:eastAsia="he-IL"/>
        </w:rPr>
        <w:t>המקצועי. יעיד על כך כל מי שמעסיק עובדים חרדים וכמה תפוקות העבודה ומוסר העבודה שלהם גבוה</w:t>
      </w:r>
      <w:r w:rsidR="00976AF7">
        <w:rPr>
          <w:rFonts w:hint="cs"/>
          <w:rtl/>
          <w:lang w:eastAsia="he-IL"/>
        </w:rPr>
        <w:t>ים</w:t>
      </w:r>
      <w:r>
        <w:rPr>
          <w:rFonts w:hint="cs"/>
          <w:rtl/>
          <w:lang w:eastAsia="he-IL"/>
        </w:rPr>
        <w:t>.</w:t>
      </w:r>
    </w:p>
    <w:p w:rsidR="00111B24" w:rsidRDefault="00B76AD4" w:rsidP="00111B24">
      <w:pPr>
        <w:rPr>
          <w:rtl/>
          <w:lang w:eastAsia="he-IL"/>
        </w:rPr>
      </w:pPr>
      <w:bookmarkStart w:id="1218" w:name="_ETM_Q1_4754375"/>
      <w:bookmarkStart w:id="1219" w:name="_ETM_Q1_4754455"/>
      <w:bookmarkEnd w:id="1218"/>
      <w:bookmarkEnd w:id="1219"/>
      <w:r>
        <w:rPr>
          <w:rFonts w:hint="cs"/>
          <w:rtl/>
          <w:lang w:eastAsia="he-IL"/>
        </w:rPr>
        <w:t xml:space="preserve"> </w:t>
      </w:r>
    </w:p>
    <w:p w:rsidR="00B76AD4" w:rsidRDefault="00B76AD4" w:rsidP="00217705">
      <w:pPr>
        <w:pStyle w:val="afb"/>
        <w:rPr>
          <w:rtl/>
          <w:lang w:eastAsia="he-IL"/>
        </w:rPr>
      </w:pPr>
      <w:bookmarkStart w:id="1220" w:name="_ETM_Q1_4773912"/>
      <w:bookmarkStart w:id="1221" w:name="_ETM_Q1_4773981"/>
      <w:bookmarkStart w:id="1222" w:name="_ETM_Q1_4782104"/>
      <w:bookmarkStart w:id="1223" w:name="ET_guest_896814_241"/>
      <w:bookmarkEnd w:id="1220"/>
      <w:bookmarkEnd w:id="1221"/>
      <w:bookmarkEnd w:id="1222"/>
      <w:r w:rsidRPr="00217705">
        <w:rPr>
          <w:rStyle w:val="TagStyle"/>
          <w:rtl/>
        </w:rPr>
        <w:t xml:space="preserve"> &lt;&lt; אורח &gt;&gt;</w:t>
      </w:r>
      <w:r w:rsidRPr="00B76AD4">
        <w:rPr>
          <w:rStyle w:val="TagStyle"/>
          <w:rtl/>
        </w:rPr>
        <w:t xml:space="preserve"> </w:t>
      </w:r>
      <w:r>
        <w:rPr>
          <w:rtl/>
          <w:lang w:eastAsia="he-IL"/>
        </w:rPr>
        <w:t>רועי אסף:</w:t>
      </w:r>
      <w:r w:rsidRPr="00B76AD4">
        <w:rPr>
          <w:rStyle w:val="TagStyle"/>
          <w:rtl/>
        </w:rPr>
        <w:t xml:space="preserve"> </w:t>
      </w:r>
      <w:r w:rsidRPr="00217705">
        <w:rPr>
          <w:rStyle w:val="TagStyle"/>
          <w:rtl/>
        </w:rPr>
        <w:t>&lt;&lt; אורח &gt;&gt;</w:t>
      </w:r>
      <w:r>
        <w:rPr>
          <w:rtl/>
          <w:lang w:eastAsia="he-IL"/>
        </w:rPr>
        <w:t xml:space="preserve">   </w:t>
      </w:r>
      <w:bookmarkEnd w:id="1223"/>
    </w:p>
    <w:p w:rsidR="00B76AD4" w:rsidRDefault="00B76AD4" w:rsidP="00B76AD4">
      <w:pPr>
        <w:pStyle w:val="KeepWithNext"/>
        <w:rPr>
          <w:rtl/>
          <w:lang w:eastAsia="he-IL"/>
        </w:rPr>
      </w:pPr>
    </w:p>
    <w:p w:rsidR="00B76AD4" w:rsidRDefault="00B76AD4" w:rsidP="00B76AD4">
      <w:pPr>
        <w:rPr>
          <w:rtl/>
          <w:lang w:eastAsia="he-IL"/>
        </w:rPr>
      </w:pPr>
      <w:bookmarkStart w:id="1224" w:name="_ETM_Q1_4782491"/>
      <w:bookmarkStart w:id="1225" w:name="_ETM_Q1_4782521"/>
      <w:bookmarkEnd w:id="1224"/>
      <w:bookmarkEnd w:id="1225"/>
      <w:r>
        <w:rPr>
          <w:rFonts w:hint="cs"/>
          <w:rtl/>
          <w:lang w:eastAsia="he-IL"/>
        </w:rPr>
        <w:t xml:space="preserve">אני ראש הרשות לפיתוח כלכלי-חברתי למגזר החרדי, שהקים הרב אורי מקלב בממשלה הקודמת. כרגע אנחנו נמצאים במשרד לשוויון חברתי. אני רוצה </w:t>
      </w:r>
      <w:bookmarkStart w:id="1226" w:name="_ETM_Q1_4790304"/>
      <w:bookmarkEnd w:id="1226"/>
      <w:r>
        <w:rPr>
          <w:rFonts w:hint="cs"/>
          <w:rtl/>
          <w:lang w:eastAsia="he-IL"/>
        </w:rPr>
        <w:t>להודות לחבריי הפקידים שעובדים קשה על החוק הזה, ובפרט לענבר הרוש גיטי ממשרד הביטחון.</w:t>
      </w:r>
    </w:p>
    <w:p w:rsidR="00B76AD4" w:rsidRDefault="00B76AD4" w:rsidP="00B76AD4">
      <w:pPr>
        <w:rPr>
          <w:rtl/>
          <w:lang w:eastAsia="he-IL"/>
        </w:rPr>
      </w:pPr>
      <w:bookmarkStart w:id="1227" w:name="_ETM_Q1_4799134"/>
      <w:bookmarkStart w:id="1228" w:name="_ETM_Q1_4799249"/>
      <w:bookmarkStart w:id="1229" w:name="_ETM_Q1_4799293"/>
      <w:bookmarkEnd w:id="1227"/>
      <w:bookmarkEnd w:id="1228"/>
      <w:bookmarkEnd w:id="1229"/>
    </w:p>
    <w:p w:rsidR="00B76AD4" w:rsidRDefault="00B76AD4" w:rsidP="00B76AD4">
      <w:pPr>
        <w:rPr>
          <w:rtl/>
          <w:lang w:eastAsia="he-IL"/>
        </w:rPr>
      </w:pPr>
      <w:bookmarkStart w:id="1230" w:name="_ETM_Q1_4799373"/>
      <w:bookmarkEnd w:id="1230"/>
      <w:r>
        <w:rPr>
          <w:rFonts w:hint="cs"/>
          <w:rtl/>
          <w:lang w:eastAsia="he-IL"/>
        </w:rPr>
        <w:t xml:space="preserve">אני רוצה להתייחס לתכלית שדיברה עליה גברתי המלומדת. אכן, יש שינוי בחוק להשכלה גבוהה. בהתאם לנתונים </w:t>
      </w:r>
      <w:r>
        <w:rPr>
          <w:rtl/>
          <w:lang w:eastAsia="he-IL"/>
        </w:rPr>
        <w:t>–</w:t>
      </w:r>
      <w:r>
        <w:rPr>
          <w:rFonts w:hint="cs"/>
          <w:rtl/>
          <w:lang w:eastAsia="he-IL"/>
        </w:rPr>
        <w:t xml:space="preserve"> </w:t>
      </w:r>
      <w:bookmarkStart w:id="1231" w:name="_ETM_Q1_4806115"/>
      <w:bookmarkEnd w:id="1231"/>
      <w:r>
        <w:rPr>
          <w:rFonts w:hint="cs"/>
          <w:rtl/>
          <w:lang w:eastAsia="he-IL"/>
        </w:rPr>
        <w:t xml:space="preserve">שגם נשלחו על ידי משרד הכלכלה לא מזמן </w:t>
      </w:r>
      <w:r>
        <w:rPr>
          <w:rtl/>
          <w:lang w:eastAsia="he-IL"/>
        </w:rPr>
        <w:t>–</w:t>
      </w:r>
      <w:r>
        <w:rPr>
          <w:rFonts w:hint="cs"/>
          <w:rtl/>
          <w:lang w:eastAsia="he-IL"/>
        </w:rPr>
        <w:t xml:space="preserve"> אנחנו </w:t>
      </w:r>
      <w:bookmarkStart w:id="1232" w:name="_ETM_Q1_4808829"/>
      <w:bookmarkEnd w:id="1232"/>
      <w:r>
        <w:rPr>
          <w:rFonts w:hint="cs"/>
          <w:rtl/>
          <w:lang w:eastAsia="he-IL"/>
        </w:rPr>
        <w:t xml:space="preserve">חושבים שיש חוסר בתקציבים שילוו את המהלך הזה, בפרט </w:t>
      </w:r>
      <w:bookmarkStart w:id="1233" w:name="_ETM_Q1_4815065"/>
      <w:bookmarkEnd w:id="1233"/>
      <w:r>
        <w:rPr>
          <w:rFonts w:hint="cs"/>
          <w:rtl/>
          <w:lang w:eastAsia="he-IL"/>
        </w:rPr>
        <w:t>מלגות קיום בזמן הכשרה מקצועית או השכלה גבוהה. זה דבר אחד.</w:t>
      </w:r>
    </w:p>
    <w:p w:rsidR="00B76AD4" w:rsidRDefault="00B76AD4" w:rsidP="00B76AD4">
      <w:pPr>
        <w:rPr>
          <w:rtl/>
          <w:lang w:eastAsia="he-IL"/>
        </w:rPr>
      </w:pPr>
    </w:p>
    <w:p w:rsidR="00B76AD4" w:rsidRDefault="00B76AD4" w:rsidP="00B76AD4">
      <w:pPr>
        <w:rPr>
          <w:rtl/>
          <w:lang w:eastAsia="he-IL"/>
        </w:rPr>
      </w:pPr>
      <w:r>
        <w:rPr>
          <w:rFonts w:hint="cs"/>
          <w:rtl/>
          <w:lang w:eastAsia="he-IL"/>
        </w:rPr>
        <w:t>דבר שני, יש כאן גם נושא של רישום. עם הצעת החוק הזאת שאתם מקדמים כעת יש שתי הצעות חוק נוספו</w:t>
      </w:r>
      <w:bookmarkStart w:id="1234" w:name="_ETM_Q1_4822832"/>
      <w:bookmarkEnd w:id="1234"/>
      <w:r>
        <w:rPr>
          <w:rFonts w:hint="cs"/>
          <w:rtl/>
          <w:lang w:eastAsia="he-IL"/>
        </w:rPr>
        <w:t xml:space="preserve">ת שקשורות לעמיתי ראשון פינסקי, שמנהל את השירות הלאומי-אזרחי. אנחנו </w:t>
      </w:r>
      <w:bookmarkStart w:id="1235" w:name="_ETM_Q1_4830242"/>
      <w:bookmarkEnd w:id="1235"/>
      <w:r>
        <w:rPr>
          <w:rFonts w:hint="cs"/>
          <w:rtl/>
          <w:lang w:eastAsia="he-IL"/>
        </w:rPr>
        <w:t xml:space="preserve">רוצים, כמו כל הממשלה, לתמוך בחוק, אך לומר שיש בעיה </w:t>
      </w:r>
      <w:bookmarkStart w:id="1236" w:name="_ETM_Q1_4829669"/>
      <w:bookmarkEnd w:id="1236"/>
      <w:r>
        <w:rPr>
          <w:rFonts w:hint="cs"/>
          <w:rtl/>
          <w:lang w:eastAsia="he-IL"/>
        </w:rPr>
        <w:t xml:space="preserve">של אמון בין המגזר החרדי והממשלה. הבעיה הזאת משתקפת ברישום. זאת אומרת שחרדים מטבעם הם עם אחוז ההתנדבות אולי </w:t>
      </w:r>
      <w:bookmarkStart w:id="1237" w:name="_ETM_Q1_4843154"/>
      <w:bookmarkEnd w:id="1237"/>
      <w:r>
        <w:rPr>
          <w:rFonts w:hint="cs"/>
          <w:rtl/>
          <w:lang w:eastAsia="he-IL"/>
        </w:rPr>
        <w:t xml:space="preserve">הגבוה ביותר לעומת שאר המגזרים בחברה הישראלית. אממה, הרישום שלהם </w:t>
      </w:r>
      <w:bookmarkStart w:id="1238" w:name="_ETM_Q1_4847503"/>
      <w:bookmarkEnd w:id="1238"/>
      <w:r>
        <w:rPr>
          <w:rFonts w:hint="cs"/>
          <w:rtl/>
          <w:lang w:eastAsia="he-IL"/>
        </w:rPr>
        <w:t xml:space="preserve">לא נעשה. זאת אומרת, אם בת שירות לאומי </w:t>
      </w:r>
      <w:bookmarkStart w:id="1239" w:name="_ETM_Q1_4848103"/>
      <w:bookmarkEnd w:id="1239"/>
      <w:r>
        <w:rPr>
          <w:rFonts w:hint="cs"/>
          <w:rtl/>
          <w:lang w:eastAsia="he-IL"/>
        </w:rPr>
        <w:t xml:space="preserve">נמצאת בקרית שמונה בכיתה וכו', היא נכנסת למסלול מאוד מסודר ומקבלת תמיכה מהמדינה, בעוד שחרדי שעושה בזמנו החופשי איחוד </w:t>
      </w:r>
      <w:bookmarkStart w:id="1240" w:name="_ETM_Q1_4861239"/>
      <w:bookmarkEnd w:id="1240"/>
      <w:r>
        <w:rPr>
          <w:rFonts w:hint="cs"/>
          <w:rtl/>
          <w:lang w:eastAsia="he-IL"/>
        </w:rPr>
        <w:t xml:space="preserve">הצלה או בזק"א, זה לא נחשב לו. הוא עושה </w:t>
      </w:r>
      <w:bookmarkStart w:id="1241" w:name="_ETM_Q1_4867053"/>
      <w:bookmarkEnd w:id="1241"/>
      <w:r>
        <w:rPr>
          <w:rFonts w:hint="cs"/>
          <w:rtl/>
          <w:lang w:eastAsia="he-IL"/>
        </w:rPr>
        <w:t xml:space="preserve">את זה לשם שמים, הוא עושה את זה לגמילות חסדים, </w:t>
      </w:r>
      <w:bookmarkStart w:id="1242" w:name="_ETM_Q1_4866063"/>
      <w:bookmarkEnd w:id="1242"/>
      <w:r>
        <w:rPr>
          <w:rFonts w:hint="cs"/>
          <w:rtl/>
          <w:lang w:eastAsia="he-IL"/>
        </w:rPr>
        <w:t xml:space="preserve">ואולי זה גם לא חשוב לו. אבל אם הרישום </w:t>
      </w:r>
      <w:bookmarkStart w:id="1243" w:name="_ETM_Q1_4867823"/>
      <w:bookmarkEnd w:id="1243"/>
      <w:r>
        <w:rPr>
          <w:rFonts w:hint="cs"/>
          <w:rtl/>
          <w:lang w:eastAsia="he-IL"/>
        </w:rPr>
        <w:t xml:space="preserve">יהיה מוסדר יותר, ייתכן שחלקים גדולים מאוד בחברה החרדית - - - </w:t>
      </w:r>
    </w:p>
    <w:p w:rsidR="00B76AD4" w:rsidRDefault="00B76AD4" w:rsidP="00B76AD4">
      <w:pPr>
        <w:rPr>
          <w:rtl/>
          <w:lang w:eastAsia="he-IL"/>
        </w:rPr>
      </w:pPr>
    </w:p>
    <w:p w:rsidR="00B76AD4" w:rsidRDefault="00B76AD4" w:rsidP="00217705">
      <w:pPr>
        <w:pStyle w:val="a5"/>
        <w:rPr>
          <w:rtl/>
        </w:rPr>
      </w:pPr>
      <w:bookmarkStart w:id="1244" w:name="ET_knessetmember_5291_242"/>
      <w:r w:rsidRPr="00217705">
        <w:rPr>
          <w:rStyle w:val="TagStyle"/>
          <w:rtl/>
        </w:rPr>
        <w:t xml:space="preserve"> &lt;&lt; דובר &gt;&gt;</w:t>
      </w:r>
      <w:r w:rsidRPr="00B76AD4">
        <w:rPr>
          <w:rStyle w:val="TagStyle"/>
          <w:rtl/>
        </w:rPr>
        <w:t xml:space="preserve"> </w:t>
      </w:r>
      <w:r>
        <w:rPr>
          <w:rtl/>
        </w:rPr>
        <w:t>בצלאל סמוטריץ' (הציונות הדתית):</w:t>
      </w:r>
      <w:r w:rsidRPr="00B76AD4">
        <w:rPr>
          <w:rStyle w:val="TagStyle"/>
          <w:rtl/>
        </w:rPr>
        <w:t xml:space="preserve"> </w:t>
      </w:r>
      <w:r w:rsidRPr="00217705">
        <w:rPr>
          <w:rStyle w:val="TagStyle"/>
          <w:rtl/>
        </w:rPr>
        <w:t>&lt;&lt; דובר &gt;&gt;</w:t>
      </w:r>
      <w:r>
        <w:rPr>
          <w:rtl/>
        </w:rPr>
        <w:t xml:space="preserve">   </w:t>
      </w:r>
      <w:bookmarkEnd w:id="1244"/>
    </w:p>
    <w:p w:rsidR="00B76AD4" w:rsidRDefault="00B76AD4" w:rsidP="00B76AD4">
      <w:pPr>
        <w:pStyle w:val="KeepWithNext"/>
        <w:rPr>
          <w:rtl/>
          <w:lang w:eastAsia="he-IL"/>
        </w:rPr>
      </w:pPr>
    </w:p>
    <w:p w:rsidR="00B76AD4" w:rsidRDefault="00B76AD4" w:rsidP="00B76AD4">
      <w:pPr>
        <w:rPr>
          <w:rtl/>
          <w:lang w:eastAsia="he-IL"/>
        </w:rPr>
      </w:pPr>
      <w:r>
        <w:rPr>
          <w:rFonts w:hint="cs"/>
          <w:rtl/>
          <w:lang w:eastAsia="he-IL"/>
        </w:rPr>
        <w:t xml:space="preserve">מה אתה נבהל ממה שהוא אומר, איש </w:t>
      </w:r>
      <w:bookmarkStart w:id="1245" w:name="_ETM_Q1_4876558"/>
      <w:bookmarkEnd w:id="1245"/>
      <w:r>
        <w:rPr>
          <w:rFonts w:hint="cs"/>
          <w:rtl/>
          <w:lang w:eastAsia="he-IL"/>
        </w:rPr>
        <w:t xml:space="preserve">משרד המשפטים? אני רואה את תווי פניך. תן לכולם לדבר, </w:t>
      </w:r>
      <w:bookmarkStart w:id="1246" w:name="_ETM_Q1_4877782"/>
      <w:bookmarkEnd w:id="1246"/>
      <w:r>
        <w:rPr>
          <w:rFonts w:hint="cs"/>
          <w:rtl/>
          <w:lang w:eastAsia="he-IL"/>
        </w:rPr>
        <w:t xml:space="preserve">לא רק לכם מותר לדבר פה. הוא אומר דברים </w:t>
      </w:r>
      <w:bookmarkStart w:id="1247" w:name="_ETM_Q1_4883062"/>
      <w:bookmarkEnd w:id="1247"/>
      <w:r>
        <w:rPr>
          <w:rFonts w:hint="cs"/>
          <w:rtl/>
          <w:lang w:eastAsia="he-IL"/>
        </w:rPr>
        <w:t xml:space="preserve">חשובים ונכוחים ואנחנו שמחים לשמוע אותו. ראיתי שהוא כמעט קיבל </w:t>
      </w:r>
      <w:bookmarkStart w:id="1248" w:name="_ETM_Q1_4886247"/>
      <w:bookmarkEnd w:id="1248"/>
      <w:r>
        <w:rPr>
          <w:rFonts w:hint="cs"/>
          <w:rtl/>
          <w:lang w:eastAsia="he-IL"/>
        </w:rPr>
        <w:t>התקף לב, תנו לו בקבוק מים.</w:t>
      </w:r>
    </w:p>
    <w:p w:rsidR="00B76AD4" w:rsidRDefault="00B76AD4" w:rsidP="00B76AD4">
      <w:pPr>
        <w:rPr>
          <w:rtl/>
          <w:lang w:eastAsia="he-IL"/>
        </w:rPr>
      </w:pPr>
      <w:bookmarkStart w:id="1249" w:name="_ETM_Q1_4887291"/>
      <w:bookmarkStart w:id="1250" w:name="_ETM_Q1_4887363"/>
      <w:bookmarkEnd w:id="1249"/>
      <w:bookmarkEnd w:id="1250"/>
    </w:p>
    <w:p w:rsidR="00B76AD4" w:rsidRDefault="00B76AD4" w:rsidP="00217705">
      <w:pPr>
        <w:pStyle w:val="af8"/>
        <w:rPr>
          <w:rtl/>
        </w:rPr>
      </w:pPr>
      <w:bookmarkStart w:id="1251" w:name="ET_yor_5766_243"/>
      <w:r w:rsidRPr="00217705">
        <w:rPr>
          <w:rStyle w:val="TagStyle"/>
          <w:rtl/>
        </w:rPr>
        <w:t xml:space="preserve"> &lt;&lt; יור &gt;&gt;</w:t>
      </w:r>
      <w:r w:rsidRPr="00B76AD4">
        <w:rPr>
          <w:rStyle w:val="TagStyle"/>
          <w:rtl/>
        </w:rPr>
        <w:t xml:space="preserve"> </w:t>
      </w:r>
      <w:r>
        <w:rPr>
          <w:rtl/>
        </w:rPr>
        <w:t>היו"ר רם בן ברק:</w:t>
      </w:r>
      <w:r w:rsidRPr="00B76AD4">
        <w:rPr>
          <w:rStyle w:val="TagStyle"/>
          <w:rtl/>
        </w:rPr>
        <w:t xml:space="preserve"> </w:t>
      </w:r>
      <w:r w:rsidRPr="00217705">
        <w:rPr>
          <w:rStyle w:val="TagStyle"/>
          <w:rtl/>
        </w:rPr>
        <w:t>&lt;&lt; יור &gt;&gt;</w:t>
      </w:r>
      <w:r>
        <w:rPr>
          <w:rtl/>
        </w:rPr>
        <w:t xml:space="preserve">   </w:t>
      </w:r>
      <w:bookmarkEnd w:id="1251"/>
    </w:p>
    <w:p w:rsidR="00B76AD4" w:rsidRDefault="00B76AD4" w:rsidP="00B76AD4">
      <w:pPr>
        <w:pStyle w:val="KeepWithNext"/>
        <w:rPr>
          <w:rtl/>
          <w:lang w:eastAsia="he-IL"/>
        </w:rPr>
      </w:pPr>
    </w:p>
    <w:p w:rsidR="00B76AD4" w:rsidRDefault="00B76AD4" w:rsidP="00B76AD4">
      <w:pPr>
        <w:rPr>
          <w:rtl/>
          <w:lang w:eastAsia="he-IL"/>
        </w:rPr>
      </w:pPr>
      <w:bookmarkStart w:id="1252" w:name="_ETM_Q1_4888693"/>
      <w:bookmarkEnd w:id="1252"/>
      <w:r>
        <w:rPr>
          <w:rFonts w:hint="cs"/>
          <w:rtl/>
          <w:lang w:eastAsia="he-IL"/>
        </w:rPr>
        <w:t xml:space="preserve">אתה הרי </w:t>
      </w:r>
      <w:bookmarkStart w:id="1253" w:name="_ETM_Q1_4888358"/>
      <w:bookmarkEnd w:id="1253"/>
      <w:r>
        <w:rPr>
          <w:rFonts w:hint="cs"/>
          <w:rtl/>
          <w:lang w:eastAsia="he-IL"/>
        </w:rPr>
        <w:t>לא מומחה לזיהוי פנים, נכון? כולנו מקשיבים בקשב רב.</w:t>
      </w:r>
    </w:p>
    <w:p w:rsidR="007A6B69" w:rsidRDefault="007A6B69" w:rsidP="00B76AD4">
      <w:pPr>
        <w:rPr>
          <w:rtl/>
          <w:lang w:eastAsia="he-IL"/>
        </w:rPr>
      </w:pPr>
    </w:p>
    <w:p w:rsidR="007A6B69" w:rsidRDefault="007A6B69" w:rsidP="00217705">
      <w:pPr>
        <w:pStyle w:val="a5"/>
        <w:rPr>
          <w:rtl/>
        </w:rPr>
      </w:pPr>
      <w:bookmarkStart w:id="1254" w:name="ET_knessetmember_5291_244"/>
      <w:r w:rsidRPr="00217705">
        <w:rPr>
          <w:rStyle w:val="TagStyle"/>
          <w:rtl/>
        </w:rPr>
        <w:t xml:space="preserve"> &lt;&lt; דובר &gt;&gt;</w:t>
      </w:r>
      <w:r w:rsidRPr="007A6B69">
        <w:rPr>
          <w:rStyle w:val="TagStyle"/>
          <w:rtl/>
        </w:rPr>
        <w:t xml:space="preserve"> </w:t>
      </w:r>
      <w:r>
        <w:rPr>
          <w:rtl/>
        </w:rPr>
        <w:t>בצלאל סמוטריץ' (הציונות הדתית):</w:t>
      </w:r>
      <w:r w:rsidRPr="007A6B69">
        <w:rPr>
          <w:rStyle w:val="TagStyle"/>
          <w:rtl/>
        </w:rPr>
        <w:t xml:space="preserve"> </w:t>
      </w:r>
      <w:r w:rsidRPr="00217705">
        <w:rPr>
          <w:rStyle w:val="TagStyle"/>
          <w:rtl/>
        </w:rPr>
        <w:t>&lt;&lt; דובר &gt;&gt;</w:t>
      </w:r>
      <w:r>
        <w:rPr>
          <w:rtl/>
        </w:rPr>
        <w:t xml:space="preserve">   </w:t>
      </w:r>
      <w:bookmarkEnd w:id="1254"/>
    </w:p>
    <w:p w:rsidR="007A6B69" w:rsidRDefault="007A6B69" w:rsidP="007A6B69">
      <w:pPr>
        <w:pStyle w:val="KeepWithNext"/>
        <w:rPr>
          <w:rtl/>
          <w:lang w:eastAsia="he-IL"/>
        </w:rPr>
      </w:pPr>
    </w:p>
    <w:p w:rsidR="007A6B69" w:rsidRDefault="007A6B69" w:rsidP="007A6B69">
      <w:pPr>
        <w:rPr>
          <w:rtl/>
          <w:lang w:eastAsia="he-IL"/>
        </w:rPr>
      </w:pPr>
      <w:r>
        <w:rPr>
          <w:rFonts w:hint="cs"/>
          <w:rtl/>
          <w:lang w:eastAsia="he-IL"/>
        </w:rPr>
        <w:t xml:space="preserve">להביא </w:t>
      </w:r>
      <w:bookmarkStart w:id="1255" w:name="_ETM_Q1_4895684"/>
      <w:bookmarkEnd w:id="1255"/>
      <w:r>
        <w:rPr>
          <w:rFonts w:hint="cs"/>
          <w:rtl/>
          <w:lang w:eastAsia="he-IL"/>
        </w:rPr>
        <w:t xml:space="preserve">לך בקבוק מים, משהו? שלא תקבל התקף לב. </w:t>
      </w:r>
    </w:p>
    <w:p w:rsidR="007A6B69" w:rsidRDefault="007A6B69" w:rsidP="007A6B69">
      <w:pPr>
        <w:rPr>
          <w:rtl/>
          <w:lang w:eastAsia="he-IL"/>
        </w:rPr>
      </w:pPr>
      <w:bookmarkStart w:id="1256" w:name="_ETM_Q1_4899199"/>
      <w:bookmarkStart w:id="1257" w:name="_ETM_Q1_4899259"/>
      <w:bookmarkStart w:id="1258" w:name="_ETM_Q1_4899402"/>
      <w:bookmarkEnd w:id="1256"/>
      <w:bookmarkEnd w:id="1257"/>
      <w:bookmarkEnd w:id="1258"/>
    </w:p>
    <w:p w:rsidR="007A6B69" w:rsidRDefault="007A6B69" w:rsidP="00217705">
      <w:pPr>
        <w:pStyle w:val="afb"/>
        <w:rPr>
          <w:rtl/>
          <w:lang w:eastAsia="he-IL"/>
        </w:rPr>
      </w:pPr>
      <w:bookmarkStart w:id="1259" w:name="ET_guest_896814_245"/>
      <w:r w:rsidRPr="00217705">
        <w:rPr>
          <w:rStyle w:val="TagStyle"/>
          <w:rtl/>
        </w:rPr>
        <w:t xml:space="preserve"> &lt;&lt; אורח &gt;&gt;</w:t>
      </w:r>
      <w:r w:rsidRPr="007A6B69">
        <w:rPr>
          <w:rStyle w:val="TagStyle"/>
          <w:rtl/>
        </w:rPr>
        <w:t xml:space="preserve"> </w:t>
      </w:r>
      <w:r>
        <w:rPr>
          <w:rtl/>
          <w:lang w:eastAsia="he-IL"/>
        </w:rPr>
        <w:t>רועי אסף:</w:t>
      </w:r>
      <w:r w:rsidRPr="007A6B69">
        <w:rPr>
          <w:rStyle w:val="TagStyle"/>
          <w:rtl/>
        </w:rPr>
        <w:t xml:space="preserve"> </w:t>
      </w:r>
      <w:r w:rsidRPr="00217705">
        <w:rPr>
          <w:rStyle w:val="TagStyle"/>
          <w:rtl/>
        </w:rPr>
        <w:t>&lt;&lt; אורח &gt;&gt;</w:t>
      </w:r>
      <w:r>
        <w:rPr>
          <w:rtl/>
          <w:lang w:eastAsia="he-IL"/>
        </w:rPr>
        <w:t xml:space="preserve">   </w:t>
      </w:r>
      <w:bookmarkEnd w:id="1259"/>
    </w:p>
    <w:p w:rsidR="007A6B69" w:rsidRDefault="007A6B69" w:rsidP="007A6B69">
      <w:pPr>
        <w:pStyle w:val="KeepWithNext"/>
        <w:rPr>
          <w:rtl/>
          <w:lang w:eastAsia="he-IL"/>
        </w:rPr>
      </w:pPr>
    </w:p>
    <w:p w:rsidR="007A6B69" w:rsidRDefault="007A6B69" w:rsidP="007A6B69">
      <w:pPr>
        <w:rPr>
          <w:rtl/>
          <w:lang w:eastAsia="he-IL"/>
        </w:rPr>
      </w:pPr>
      <w:r>
        <w:rPr>
          <w:rFonts w:hint="cs"/>
          <w:rtl/>
          <w:lang w:eastAsia="he-IL"/>
        </w:rPr>
        <w:t xml:space="preserve">אני רוצה </w:t>
      </w:r>
      <w:bookmarkStart w:id="1260" w:name="_ETM_Q1_4907358"/>
      <w:bookmarkEnd w:id="1260"/>
      <w:r>
        <w:rPr>
          <w:rFonts w:hint="cs"/>
          <w:rtl/>
          <w:lang w:eastAsia="he-IL"/>
        </w:rPr>
        <w:t xml:space="preserve">לציין שוב, ממש בקצרה, שיהיה טוב מאוד אם בכלים </w:t>
      </w:r>
      <w:bookmarkStart w:id="1261" w:name="_ETM_Q1_4909712"/>
      <w:bookmarkEnd w:id="1261"/>
      <w:r>
        <w:rPr>
          <w:rFonts w:hint="cs"/>
          <w:rtl/>
          <w:lang w:eastAsia="he-IL"/>
        </w:rPr>
        <w:t xml:space="preserve">הממשלתיים ננגיש את השירותים הקיימים, בפרט בחוק החדש שמכניס גם </w:t>
      </w:r>
      <w:bookmarkStart w:id="1262" w:name="_ETM_Q1_4911827"/>
      <w:bookmarkEnd w:id="1262"/>
      <w:r>
        <w:rPr>
          <w:rFonts w:hint="cs"/>
          <w:rtl/>
          <w:lang w:eastAsia="he-IL"/>
        </w:rPr>
        <w:t xml:space="preserve">מוסדות לאומיים, גם עיריות וגם מוסדות חרדים ועמותות </w:t>
      </w:r>
      <w:bookmarkStart w:id="1263" w:name="_ETM_Q1_4918323"/>
      <w:bookmarkEnd w:id="1263"/>
      <w:r>
        <w:rPr>
          <w:rFonts w:hint="cs"/>
          <w:rtl/>
          <w:lang w:eastAsia="he-IL"/>
        </w:rPr>
        <w:t xml:space="preserve">חרדיות. זה יועיל מאוד ויפנה לתכלית החוק. </w:t>
      </w:r>
      <w:bookmarkStart w:id="1264" w:name="_ETM_Q1_4925245"/>
      <w:bookmarkEnd w:id="1264"/>
    </w:p>
    <w:p w:rsidR="007A6B69" w:rsidRDefault="007A6B69" w:rsidP="007A6B69">
      <w:pPr>
        <w:rPr>
          <w:rtl/>
          <w:lang w:eastAsia="he-IL"/>
        </w:rPr>
      </w:pPr>
      <w:bookmarkStart w:id="1265" w:name="_ETM_Q1_4925305"/>
      <w:bookmarkEnd w:id="1265"/>
    </w:p>
    <w:p w:rsidR="007A6B69" w:rsidRDefault="007A6B69" w:rsidP="007A6B69">
      <w:pPr>
        <w:rPr>
          <w:rtl/>
          <w:lang w:eastAsia="he-IL"/>
        </w:rPr>
      </w:pPr>
      <w:bookmarkStart w:id="1266" w:name="_ETM_Q1_4925518"/>
      <w:bookmarkStart w:id="1267" w:name="_ETM_Q1_4925583"/>
      <w:bookmarkEnd w:id="1266"/>
      <w:bookmarkEnd w:id="1267"/>
      <w:r>
        <w:rPr>
          <w:rFonts w:hint="cs"/>
          <w:rtl/>
          <w:lang w:eastAsia="he-IL"/>
        </w:rPr>
        <w:t xml:space="preserve">דבר אחרון שיש </w:t>
      </w:r>
      <w:bookmarkStart w:id="1268" w:name="_ETM_Q1_4923062"/>
      <w:bookmarkEnd w:id="1268"/>
      <w:r>
        <w:rPr>
          <w:rFonts w:hint="cs"/>
          <w:rtl/>
          <w:lang w:eastAsia="he-IL"/>
        </w:rPr>
        <w:t xml:space="preserve">לומר, אני מבין את החשיבות. אני בעצמי הייתי מפקד טנק </w:t>
      </w:r>
      <w:bookmarkStart w:id="1269" w:name="_ETM_Q1_4933739"/>
      <w:bookmarkEnd w:id="1269"/>
      <w:r>
        <w:rPr>
          <w:rFonts w:hint="cs"/>
          <w:rtl/>
          <w:lang w:eastAsia="he-IL"/>
        </w:rPr>
        <w:t xml:space="preserve">בצה"ל, 18 שנות מילואים וכן הלאה. אני מבין את החשיבות </w:t>
      </w:r>
      <w:bookmarkStart w:id="1270" w:name="_ETM_Q1_4936122"/>
      <w:bookmarkEnd w:id="1270"/>
      <w:r>
        <w:rPr>
          <w:rFonts w:hint="cs"/>
          <w:rtl/>
          <w:lang w:eastAsia="he-IL"/>
        </w:rPr>
        <w:t xml:space="preserve">של המדרג, אבל גם בתוך המדרג יש אנשים שעושים שירות, </w:t>
      </w:r>
      <w:bookmarkStart w:id="1271" w:name="_ETM_Q1_4937037"/>
      <w:bookmarkEnd w:id="1271"/>
      <w:r>
        <w:rPr>
          <w:rFonts w:hint="cs"/>
          <w:rtl/>
          <w:lang w:eastAsia="he-IL"/>
        </w:rPr>
        <w:t xml:space="preserve">אז לפחות נכיר במי שכן מתנדב בחברה הישראלית ועל כן </w:t>
      </w:r>
      <w:bookmarkStart w:id="1272" w:name="_ETM_Q1_4943914"/>
      <w:bookmarkEnd w:id="1272"/>
      <w:r>
        <w:rPr>
          <w:rFonts w:hint="cs"/>
          <w:rtl/>
          <w:lang w:eastAsia="he-IL"/>
        </w:rPr>
        <w:t xml:space="preserve">הוא יישפט באופן זהה למי שיותר קל לו, באופן פורמלי, </w:t>
      </w:r>
      <w:bookmarkStart w:id="1273" w:name="_ETM_Q1_4951625"/>
      <w:bookmarkEnd w:id="1273"/>
      <w:r>
        <w:rPr>
          <w:rFonts w:hint="cs"/>
          <w:rtl/>
          <w:lang w:eastAsia="he-IL"/>
        </w:rPr>
        <w:t xml:space="preserve">להכיר את המערכת ולהירשם במערכת. </w:t>
      </w:r>
    </w:p>
    <w:p w:rsidR="007A6B69" w:rsidRDefault="007A6B69" w:rsidP="007A6B69">
      <w:pPr>
        <w:rPr>
          <w:rtl/>
          <w:lang w:eastAsia="he-IL"/>
        </w:rPr>
      </w:pPr>
      <w:bookmarkStart w:id="1274" w:name="_ETM_Q1_4951231"/>
      <w:bookmarkStart w:id="1275" w:name="_ETM_Q1_4951308"/>
      <w:bookmarkEnd w:id="1274"/>
      <w:bookmarkEnd w:id="1275"/>
    </w:p>
    <w:p w:rsidR="007A6B69" w:rsidRDefault="007A6B69" w:rsidP="007A6B69">
      <w:pPr>
        <w:rPr>
          <w:rtl/>
          <w:lang w:eastAsia="he-IL"/>
        </w:rPr>
      </w:pPr>
      <w:bookmarkStart w:id="1276" w:name="_ETM_Q1_4951377"/>
      <w:bookmarkStart w:id="1277" w:name="_ETM_Q1_4951441"/>
      <w:bookmarkEnd w:id="1276"/>
      <w:bookmarkEnd w:id="1277"/>
      <w:r>
        <w:rPr>
          <w:rFonts w:hint="cs"/>
          <w:rtl/>
          <w:lang w:eastAsia="he-IL"/>
        </w:rPr>
        <w:t xml:space="preserve">כמובן שאנחנו תומכים באופן מוחלט </w:t>
      </w:r>
      <w:bookmarkStart w:id="1278" w:name="_ETM_Q1_4956541"/>
      <w:bookmarkEnd w:id="1278"/>
      <w:r>
        <w:rPr>
          <w:rFonts w:hint="cs"/>
          <w:rtl/>
          <w:lang w:eastAsia="he-IL"/>
        </w:rPr>
        <w:t xml:space="preserve">בחוק. </w:t>
      </w:r>
      <w:bookmarkStart w:id="1279" w:name="_ETM_Q1_4957764"/>
      <w:bookmarkEnd w:id="1279"/>
    </w:p>
    <w:p w:rsidR="007A6B69" w:rsidRDefault="007A6B69" w:rsidP="007A6B69">
      <w:pPr>
        <w:rPr>
          <w:rtl/>
          <w:lang w:eastAsia="he-IL"/>
        </w:rPr>
      </w:pPr>
      <w:bookmarkStart w:id="1280" w:name="_ETM_Q1_4957839"/>
      <w:bookmarkStart w:id="1281" w:name="_ETM_Q1_4958322"/>
      <w:bookmarkEnd w:id="1280"/>
      <w:bookmarkEnd w:id="1281"/>
    </w:p>
    <w:p w:rsidR="007A6B69" w:rsidRDefault="007A6B69" w:rsidP="00217705">
      <w:pPr>
        <w:pStyle w:val="afb"/>
        <w:rPr>
          <w:rtl/>
          <w:lang w:eastAsia="he-IL"/>
        </w:rPr>
      </w:pPr>
      <w:bookmarkStart w:id="1282" w:name="_ETM_Q1_4958403"/>
      <w:bookmarkStart w:id="1283" w:name="ET_guest_888996_246"/>
      <w:bookmarkEnd w:id="1282"/>
      <w:r w:rsidRPr="00217705">
        <w:rPr>
          <w:rStyle w:val="TagStyle"/>
          <w:rtl/>
        </w:rPr>
        <w:t xml:space="preserve"> &lt;&lt; אורח &gt;&gt;</w:t>
      </w:r>
      <w:r w:rsidRPr="007A6B69">
        <w:rPr>
          <w:rStyle w:val="TagStyle"/>
          <w:rtl/>
        </w:rPr>
        <w:t xml:space="preserve"> </w:t>
      </w:r>
      <w:r>
        <w:rPr>
          <w:rtl/>
          <w:lang w:eastAsia="he-IL"/>
        </w:rPr>
        <w:t>ראובן פינסקי:</w:t>
      </w:r>
      <w:r w:rsidRPr="007A6B69">
        <w:rPr>
          <w:rStyle w:val="TagStyle"/>
          <w:rtl/>
        </w:rPr>
        <w:t xml:space="preserve"> </w:t>
      </w:r>
      <w:r w:rsidRPr="00217705">
        <w:rPr>
          <w:rStyle w:val="TagStyle"/>
          <w:rtl/>
        </w:rPr>
        <w:t>&lt;&lt; אורח &gt;&gt;</w:t>
      </w:r>
      <w:r>
        <w:rPr>
          <w:rtl/>
          <w:lang w:eastAsia="he-IL"/>
        </w:rPr>
        <w:t xml:space="preserve">   </w:t>
      </w:r>
      <w:bookmarkEnd w:id="1283"/>
    </w:p>
    <w:p w:rsidR="007A6B69" w:rsidRDefault="007A6B69" w:rsidP="007A6B69">
      <w:pPr>
        <w:pStyle w:val="KeepWithNext"/>
        <w:rPr>
          <w:rtl/>
          <w:lang w:eastAsia="he-IL"/>
        </w:rPr>
      </w:pPr>
    </w:p>
    <w:p w:rsidR="007A6B69" w:rsidRDefault="007A6B69" w:rsidP="007A6B69">
      <w:pPr>
        <w:rPr>
          <w:rtl/>
          <w:lang w:eastAsia="he-IL"/>
        </w:rPr>
      </w:pPr>
      <w:bookmarkStart w:id="1284" w:name="_ETM_Q1_4955834"/>
      <w:bookmarkStart w:id="1285" w:name="_ETM_Q1_4955869"/>
      <w:bookmarkEnd w:id="1284"/>
      <w:bookmarkEnd w:id="1285"/>
      <w:r>
        <w:rPr>
          <w:rFonts w:hint="cs"/>
          <w:rtl/>
          <w:lang w:eastAsia="he-IL"/>
        </w:rPr>
        <w:t xml:space="preserve">אני מנכ"ל רשות השירות הלאומי-אזרחי. זו הצעה מאוד-מאוד חדשנית </w:t>
      </w:r>
      <w:bookmarkStart w:id="1286" w:name="_ETM_Q1_4964404"/>
      <w:bookmarkEnd w:id="1286"/>
      <w:r>
        <w:rPr>
          <w:rFonts w:hint="cs"/>
          <w:rtl/>
          <w:lang w:eastAsia="he-IL"/>
        </w:rPr>
        <w:t xml:space="preserve">להגיד שכל אחד שמתנדב נכיר לו בזה כשירות. איזה </w:t>
      </w:r>
      <w:bookmarkStart w:id="1287" w:name="_ETM_Q1_4967973"/>
      <w:bookmarkEnd w:id="1287"/>
      <w:r>
        <w:rPr>
          <w:rFonts w:hint="cs"/>
          <w:rtl/>
          <w:lang w:eastAsia="he-IL"/>
        </w:rPr>
        <w:t>יופי. הילדים שלי מתנדבים בכל מיני דברים הרבה לפני השירות הצבאי וגם אחרי.</w:t>
      </w:r>
    </w:p>
    <w:p w:rsidR="007A6B69" w:rsidRDefault="007A6B69" w:rsidP="007A6B69">
      <w:pPr>
        <w:rPr>
          <w:rtl/>
          <w:lang w:eastAsia="he-IL"/>
        </w:rPr>
      </w:pPr>
      <w:bookmarkStart w:id="1288" w:name="_ETM_Q1_4974635"/>
      <w:bookmarkStart w:id="1289" w:name="_ETM_Q1_4974714"/>
      <w:bookmarkEnd w:id="1288"/>
      <w:bookmarkEnd w:id="1289"/>
    </w:p>
    <w:p w:rsidR="007A6B69" w:rsidRDefault="007A6B69" w:rsidP="00217705">
      <w:pPr>
        <w:pStyle w:val="a5"/>
        <w:rPr>
          <w:rtl/>
        </w:rPr>
      </w:pPr>
      <w:bookmarkStart w:id="1290" w:name="ET_speaker_מירי_פרנקלשור_247"/>
      <w:r w:rsidRPr="00217705">
        <w:rPr>
          <w:rStyle w:val="TagStyle"/>
          <w:rtl/>
        </w:rPr>
        <w:t xml:space="preserve"> &lt;&lt; דובר &gt;&gt;</w:t>
      </w:r>
      <w:r w:rsidRPr="007A6B69">
        <w:rPr>
          <w:rStyle w:val="TagStyle"/>
          <w:rtl/>
        </w:rPr>
        <w:t xml:space="preserve"> </w:t>
      </w:r>
      <w:r>
        <w:rPr>
          <w:rtl/>
        </w:rPr>
        <w:t>מירי פרנקל-שור:</w:t>
      </w:r>
      <w:r w:rsidRPr="007A6B69">
        <w:rPr>
          <w:rStyle w:val="TagStyle"/>
          <w:rtl/>
        </w:rPr>
        <w:t xml:space="preserve"> </w:t>
      </w:r>
      <w:r w:rsidRPr="00217705">
        <w:rPr>
          <w:rStyle w:val="TagStyle"/>
          <w:rtl/>
        </w:rPr>
        <w:t>&lt;&lt; דובר &gt;&gt;</w:t>
      </w:r>
      <w:r>
        <w:rPr>
          <w:rtl/>
        </w:rPr>
        <w:t xml:space="preserve">   </w:t>
      </w:r>
      <w:bookmarkEnd w:id="1290"/>
    </w:p>
    <w:p w:rsidR="007A6B69" w:rsidRDefault="007A6B69" w:rsidP="007A6B69">
      <w:pPr>
        <w:pStyle w:val="KeepWithNext"/>
        <w:rPr>
          <w:rtl/>
          <w:lang w:eastAsia="he-IL"/>
        </w:rPr>
      </w:pPr>
    </w:p>
    <w:p w:rsidR="007A6B69" w:rsidRDefault="007A6B69" w:rsidP="007A6B69">
      <w:pPr>
        <w:rPr>
          <w:rtl/>
          <w:lang w:eastAsia="he-IL"/>
        </w:rPr>
      </w:pPr>
      <w:r>
        <w:rPr>
          <w:rFonts w:hint="cs"/>
          <w:rtl/>
          <w:lang w:eastAsia="he-IL"/>
        </w:rPr>
        <w:t xml:space="preserve">ראובן, אנחנו מדברים פה על חליף </w:t>
      </w:r>
      <w:bookmarkStart w:id="1291" w:name="_ETM_Q1_4975687"/>
      <w:bookmarkEnd w:id="1291"/>
      <w:r>
        <w:rPr>
          <w:rFonts w:hint="cs"/>
          <w:rtl/>
          <w:lang w:eastAsia="he-IL"/>
        </w:rPr>
        <w:t xml:space="preserve">לשירות הצבאי. </w:t>
      </w:r>
    </w:p>
    <w:p w:rsidR="007A6B69" w:rsidRDefault="007A6B69" w:rsidP="007A6B69">
      <w:pPr>
        <w:rPr>
          <w:rtl/>
          <w:lang w:eastAsia="he-IL"/>
        </w:rPr>
      </w:pPr>
      <w:bookmarkStart w:id="1292" w:name="_ETM_Q1_4979120"/>
      <w:bookmarkStart w:id="1293" w:name="_ETM_Q1_4979201"/>
      <w:bookmarkEnd w:id="1292"/>
      <w:bookmarkEnd w:id="1293"/>
    </w:p>
    <w:p w:rsidR="007A6B69" w:rsidRDefault="007A6B69" w:rsidP="00217705">
      <w:pPr>
        <w:pStyle w:val="afb"/>
        <w:rPr>
          <w:rtl/>
          <w:lang w:eastAsia="he-IL"/>
        </w:rPr>
      </w:pPr>
      <w:bookmarkStart w:id="1294" w:name="ET_guest_888996_248"/>
      <w:r w:rsidRPr="00217705">
        <w:rPr>
          <w:rStyle w:val="TagStyle"/>
          <w:rtl/>
        </w:rPr>
        <w:t xml:space="preserve"> &lt;&lt; אורח &gt;&gt;</w:t>
      </w:r>
      <w:r w:rsidRPr="007A6B69">
        <w:rPr>
          <w:rStyle w:val="TagStyle"/>
          <w:rtl/>
        </w:rPr>
        <w:t xml:space="preserve"> </w:t>
      </w:r>
      <w:r>
        <w:rPr>
          <w:rtl/>
          <w:lang w:eastAsia="he-IL"/>
        </w:rPr>
        <w:t>ראובן פינסקי:</w:t>
      </w:r>
      <w:r w:rsidRPr="007A6B69">
        <w:rPr>
          <w:rStyle w:val="TagStyle"/>
          <w:rtl/>
        </w:rPr>
        <w:t xml:space="preserve"> </w:t>
      </w:r>
      <w:r w:rsidRPr="00217705">
        <w:rPr>
          <w:rStyle w:val="TagStyle"/>
          <w:rtl/>
        </w:rPr>
        <w:t>&lt;&lt; אורח &gt;&gt;</w:t>
      </w:r>
      <w:r>
        <w:rPr>
          <w:rtl/>
          <w:lang w:eastAsia="he-IL"/>
        </w:rPr>
        <w:t xml:space="preserve">   </w:t>
      </w:r>
      <w:bookmarkEnd w:id="1294"/>
    </w:p>
    <w:p w:rsidR="007A6B69" w:rsidRDefault="007A6B69" w:rsidP="007A6B69">
      <w:pPr>
        <w:pStyle w:val="KeepWithNext"/>
        <w:rPr>
          <w:rtl/>
          <w:lang w:eastAsia="he-IL"/>
        </w:rPr>
      </w:pPr>
    </w:p>
    <w:p w:rsidR="007A6B69" w:rsidRDefault="007A6B69" w:rsidP="007A6B69">
      <w:pPr>
        <w:rPr>
          <w:rtl/>
          <w:lang w:eastAsia="he-IL"/>
        </w:rPr>
      </w:pPr>
      <w:r>
        <w:rPr>
          <w:rFonts w:hint="cs"/>
          <w:rtl/>
          <w:lang w:eastAsia="he-IL"/>
        </w:rPr>
        <w:t xml:space="preserve">אבל לומר שכל שמתנדב - - - </w:t>
      </w:r>
    </w:p>
    <w:p w:rsidR="007A6B69" w:rsidRDefault="007A6B69" w:rsidP="007A6B69">
      <w:pPr>
        <w:rPr>
          <w:rtl/>
          <w:lang w:eastAsia="he-IL"/>
        </w:rPr>
      </w:pPr>
    </w:p>
    <w:p w:rsidR="007A6B69" w:rsidRDefault="007A6B69" w:rsidP="00217705">
      <w:pPr>
        <w:pStyle w:val="afb"/>
        <w:rPr>
          <w:rtl/>
          <w:lang w:eastAsia="he-IL"/>
        </w:rPr>
      </w:pPr>
      <w:bookmarkStart w:id="1295" w:name="ET_guest_896814_249"/>
      <w:r w:rsidRPr="00217705">
        <w:rPr>
          <w:rStyle w:val="TagStyle"/>
          <w:rtl/>
        </w:rPr>
        <w:t xml:space="preserve"> &lt;&lt; אורח &gt;&gt;</w:t>
      </w:r>
      <w:r w:rsidRPr="007A6B69">
        <w:rPr>
          <w:rStyle w:val="TagStyle"/>
          <w:rtl/>
        </w:rPr>
        <w:t xml:space="preserve"> </w:t>
      </w:r>
      <w:r>
        <w:rPr>
          <w:rtl/>
          <w:lang w:eastAsia="he-IL"/>
        </w:rPr>
        <w:t>רועי אסף:</w:t>
      </w:r>
      <w:r w:rsidRPr="007A6B69">
        <w:rPr>
          <w:rStyle w:val="TagStyle"/>
          <w:rtl/>
        </w:rPr>
        <w:t xml:space="preserve"> </w:t>
      </w:r>
      <w:r w:rsidRPr="00217705">
        <w:rPr>
          <w:rStyle w:val="TagStyle"/>
          <w:rtl/>
        </w:rPr>
        <w:t>&lt;&lt; אורח &gt;&gt;</w:t>
      </w:r>
      <w:r>
        <w:rPr>
          <w:rtl/>
          <w:lang w:eastAsia="he-IL"/>
        </w:rPr>
        <w:t xml:space="preserve">   </w:t>
      </w:r>
      <w:bookmarkEnd w:id="1295"/>
    </w:p>
    <w:p w:rsidR="007A6B69" w:rsidRDefault="007A6B69" w:rsidP="007A6B69">
      <w:pPr>
        <w:pStyle w:val="KeepWithNext"/>
        <w:rPr>
          <w:rtl/>
          <w:lang w:eastAsia="he-IL"/>
        </w:rPr>
      </w:pPr>
    </w:p>
    <w:p w:rsidR="007A6B69" w:rsidRDefault="007A6B69" w:rsidP="007A6B69">
      <w:pPr>
        <w:rPr>
          <w:rtl/>
          <w:lang w:eastAsia="he-IL"/>
        </w:rPr>
      </w:pPr>
      <w:r>
        <w:rPr>
          <w:rFonts w:hint="cs"/>
          <w:rtl/>
          <w:lang w:eastAsia="he-IL"/>
        </w:rPr>
        <w:t xml:space="preserve">זה לא מה שאמרתי. רק מי שעומד בתנאים שאתה הצבת כראש </w:t>
      </w:r>
      <w:bookmarkStart w:id="1296" w:name="_ETM_Q1_4986604"/>
      <w:bookmarkEnd w:id="1296"/>
      <w:r>
        <w:rPr>
          <w:rFonts w:hint="cs"/>
          <w:rtl/>
          <w:lang w:eastAsia="he-IL"/>
        </w:rPr>
        <w:t>הרשות.</w:t>
      </w:r>
      <w:bookmarkStart w:id="1297" w:name="_ETM_Q1_4988285"/>
      <w:bookmarkStart w:id="1298" w:name="_ETM_Q1_4988367"/>
      <w:bookmarkStart w:id="1299" w:name="_ETM_Q1_4995591"/>
      <w:bookmarkStart w:id="1300" w:name="_ETM_Q1_4996079"/>
      <w:bookmarkStart w:id="1301" w:name="_ETM_Q1_4996115"/>
      <w:bookmarkEnd w:id="1297"/>
      <w:bookmarkEnd w:id="1298"/>
      <w:bookmarkEnd w:id="1299"/>
      <w:bookmarkEnd w:id="1300"/>
      <w:bookmarkEnd w:id="1301"/>
      <w:r>
        <w:rPr>
          <w:rFonts w:hint="cs"/>
          <w:rtl/>
          <w:lang w:eastAsia="he-IL"/>
        </w:rPr>
        <w:t xml:space="preserve"> אני רק אומר שלהגיד שכל אדם שמתנדב זה </w:t>
      </w:r>
      <w:bookmarkStart w:id="1302" w:name="_ETM_Q1_4997018"/>
      <w:bookmarkEnd w:id="1302"/>
      <w:r>
        <w:rPr>
          <w:rFonts w:hint="cs"/>
          <w:rtl/>
          <w:lang w:eastAsia="he-IL"/>
        </w:rPr>
        <w:t xml:space="preserve">ייחשב כשירות. התנדבות זה דבר גדול, החרדים מתנדבים הרבה </w:t>
      </w:r>
      <w:bookmarkStart w:id="1303" w:name="_ETM_Q1_5003646"/>
      <w:bookmarkEnd w:id="1303"/>
      <w:r>
        <w:rPr>
          <w:rFonts w:hint="cs"/>
          <w:rtl/>
          <w:lang w:eastAsia="he-IL"/>
        </w:rPr>
        <w:t>יותר ממה שמתנדבים בשירות הלאומי והשירות הלאומי לא בא ללמד</w:t>
      </w:r>
      <w:bookmarkStart w:id="1304" w:name="_ETM_Q1_5005947"/>
      <w:bookmarkEnd w:id="1304"/>
      <w:r>
        <w:rPr>
          <w:rFonts w:hint="cs"/>
          <w:rtl/>
          <w:lang w:eastAsia="he-IL"/>
        </w:rPr>
        <w:t xml:space="preserve"> אף חרדי התנדבות מהי. זוהי איזושהי מסגרת שהמדינה קבעה. </w:t>
      </w:r>
      <w:bookmarkStart w:id="1305" w:name="_ETM_Q1_5015385"/>
      <w:bookmarkEnd w:id="1305"/>
    </w:p>
    <w:p w:rsidR="007A6B69" w:rsidRDefault="007A6B69" w:rsidP="007A6B69">
      <w:pPr>
        <w:rPr>
          <w:rtl/>
          <w:lang w:eastAsia="he-IL"/>
        </w:rPr>
      </w:pPr>
      <w:bookmarkStart w:id="1306" w:name="_ETM_Q1_5015823"/>
      <w:bookmarkStart w:id="1307" w:name="_ETM_Q1_5015888"/>
      <w:bookmarkStart w:id="1308" w:name="_ETM_Q1_5015991"/>
      <w:bookmarkEnd w:id="1306"/>
      <w:bookmarkEnd w:id="1307"/>
      <w:bookmarkEnd w:id="1308"/>
    </w:p>
    <w:p w:rsidR="007A6B69" w:rsidRDefault="007A6B69" w:rsidP="00217705">
      <w:pPr>
        <w:pStyle w:val="af8"/>
        <w:rPr>
          <w:rtl/>
        </w:rPr>
      </w:pPr>
      <w:bookmarkStart w:id="1309" w:name="ET_yor_5766_251"/>
      <w:r w:rsidRPr="00217705">
        <w:rPr>
          <w:rStyle w:val="TagStyle"/>
          <w:rtl/>
        </w:rPr>
        <w:t xml:space="preserve"> &lt;&lt; יור &gt;&gt;</w:t>
      </w:r>
      <w:r w:rsidRPr="007A6B69">
        <w:rPr>
          <w:rStyle w:val="TagStyle"/>
          <w:rtl/>
        </w:rPr>
        <w:t xml:space="preserve"> </w:t>
      </w:r>
      <w:r>
        <w:rPr>
          <w:rtl/>
        </w:rPr>
        <w:t>היו"ר רם בן ברק:</w:t>
      </w:r>
      <w:r w:rsidRPr="007A6B69">
        <w:rPr>
          <w:rStyle w:val="TagStyle"/>
          <w:rtl/>
        </w:rPr>
        <w:t xml:space="preserve"> </w:t>
      </w:r>
      <w:r w:rsidRPr="00217705">
        <w:rPr>
          <w:rStyle w:val="TagStyle"/>
          <w:rtl/>
        </w:rPr>
        <w:t>&lt;&lt; יור &gt;&gt;</w:t>
      </w:r>
      <w:r>
        <w:rPr>
          <w:rtl/>
        </w:rPr>
        <w:t xml:space="preserve">   </w:t>
      </w:r>
      <w:bookmarkEnd w:id="1309"/>
    </w:p>
    <w:p w:rsidR="007A6B69" w:rsidRDefault="007A6B69" w:rsidP="007A6B69">
      <w:pPr>
        <w:pStyle w:val="KeepWithNext"/>
        <w:rPr>
          <w:rtl/>
          <w:lang w:eastAsia="he-IL"/>
        </w:rPr>
      </w:pPr>
    </w:p>
    <w:p w:rsidR="007A6B69" w:rsidRPr="007A6B69" w:rsidRDefault="007A6B69" w:rsidP="007A6B69">
      <w:pPr>
        <w:rPr>
          <w:rtl/>
          <w:lang w:eastAsia="he-IL"/>
        </w:rPr>
      </w:pPr>
      <w:bookmarkStart w:id="1310" w:name="_ETM_Q1_5015879"/>
      <w:bookmarkEnd w:id="1310"/>
      <w:r>
        <w:rPr>
          <w:rFonts w:hint="cs"/>
          <w:rtl/>
          <w:lang w:eastAsia="he-IL"/>
        </w:rPr>
        <w:t xml:space="preserve">אם זק"א יגישו בקשה להיות מוכרים - - - </w:t>
      </w:r>
    </w:p>
    <w:p w:rsidR="007A6B69" w:rsidRDefault="007A6B69" w:rsidP="007A6B69">
      <w:pPr>
        <w:rPr>
          <w:rtl/>
          <w:lang w:eastAsia="he-IL"/>
        </w:rPr>
      </w:pPr>
      <w:bookmarkStart w:id="1311" w:name="_ETM_Q1_5016051"/>
      <w:bookmarkEnd w:id="1311"/>
    </w:p>
    <w:p w:rsidR="007A6B69" w:rsidRDefault="007A6B69" w:rsidP="00217705">
      <w:pPr>
        <w:pStyle w:val="afb"/>
        <w:rPr>
          <w:rtl/>
        </w:rPr>
      </w:pPr>
      <w:bookmarkStart w:id="1312" w:name="ET_guest_888996_253"/>
      <w:r w:rsidRPr="00217705">
        <w:rPr>
          <w:rStyle w:val="TagStyle"/>
          <w:rtl/>
        </w:rPr>
        <w:t xml:space="preserve"> &lt;&lt; אורח &gt;&gt;</w:t>
      </w:r>
      <w:r w:rsidRPr="007A6B69">
        <w:rPr>
          <w:rStyle w:val="TagStyle"/>
          <w:rtl/>
        </w:rPr>
        <w:t xml:space="preserve"> </w:t>
      </w:r>
      <w:r>
        <w:rPr>
          <w:rtl/>
        </w:rPr>
        <w:t>ראובן פינסקי:</w:t>
      </w:r>
      <w:r w:rsidRPr="007A6B69">
        <w:rPr>
          <w:rStyle w:val="TagStyle"/>
          <w:rtl/>
        </w:rPr>
        <w:t xml:space="preserve"> </w:t>
      </w:r>
      <w:r w:rsidRPr="00217705">
        <w:rPr>
          <w:rStyle w:val="TagStyle"/>
          <w:rtl/>
        </w:rPr>
        <w:t>&lt;&lt; אורח &gt;&gt;</w:t>
      </w:r>
      <w:r>
        <w:rPr>
          <w:rtl/>
        </w:rPr>
        <w:t xml:space="preserve">   </w:t>
      </w:r>
      <w:bookmarkEnd w:id="1312"/>
    </w:p>
    <w:p w:rsidR="007A6B69" w:rsidRDefault="007A6B69" w:rsidP="007A6B69">
      <w:pPr>
        <w:pStyle w:val="KeepWithNext"/>
        <w:rPr>
          <w:rtl/>
        </w:rPr>
      </w:pPr>
    </w:p>
    <w:p w:rsidR="007A6B69" w:rsidRPr="007A6B69" w:rsidRDefault="007A6B69" w:rsidP="007A6B69">
      <w:pPr>
        <w:rPr>
          <w:rtl/>
          <w:lang w:eastAsia="he-IL"/>
        </w:rPr>
      </w:pPr>
      <w:r>
        <w:rPr>
          <w:rFonts w:hint="cs"/>
          <w:rtl/>
          <w:lang w:eastAsia="he-IL"/>
        </w:rPr>
        <w:t xml:space="preserve">יש לנו מתנדבים בזק"א ובמד"א וכו', רק המסגרת היא מאוד </w:t>
      </w:r>
      <w:bookmarkStart w:id="1313" w:name="_ETM_Q1_5026044"/>
      <w:bookmarkEnd w:id="1313"/>
      <w:r>
        <w:rPr>
          <w:rFonts w:hint="cs"/>
          <w:rtl/>
          <w:lang w:eastAsia="he-IL"/>
        </w:rPr>
        <w:t xml:space="preserve">ברורה </w:t>
      </w:r>
      <w:r>
        <w:rPr>
          <w:rtl/>
          <w:lang w:eastAsia="he-IL"/>
        </w:rPr>
        <w:t>–</w:t>
      </w:r>
      <w:r>
        <w:rPr>
          <w:rFonts w:hint="cs"/>
          <w:rtl/>
          <w:lang w:eastAsia="he-IL"/>
        </w:rPr>
        <w:t xml:space="preserve"> 36 שעות שבועיות למשך שנתיים. </w:t>
      </w:r>
    </w:p>
    <w:p w:rsidR="007A6B69" w:rsidRDefault="007A6B69" w:rsidP="007A6B69">
      <w:pPr>
        <w:rPr>
          <w:rtl/>
          <w:lang w:eastAsia="he-IL"/>
        </w:rPr>
      </w:pPr>
      <w:bookmarkStart w:id="1314" w:name="_ETM_Q1_4899479"/>
      <w:bookmarkEnd w:id="1314"/>
    </w:p>
    <w:p w:rsidR="007A6B69" w:rsidRDefault="007A6B69" w:rsidP="00217705">
      <w:pPr>
        <w:pStyle w:val="af8"/>
        <w:rPr>
          <w:rtl/>
        </w:rPr>
      </w:pPr>
      <w:bookmarkStart w:id="1315" w:name="ET_yor_5766_254"/>
      <w:r w:rsidRPr="00217705">
        <w:rPr>
          <w:rStyle w:val="TagStyle"/>
          <w:rtl/>
        </w:rPr>
        <w:t xml:space="preserve"> &lt;&lt; יור &gt;&gt;</w:t>
      </w:r>
      <w:r w:rsidRPr="007A6B69">
        <w:rPr>
          <w:rStyle w:val="TagStyle"/>
          <w:rtl/>
        </w:rPr>
        <w:t xml:space="preserve"> </w:t>
      </w:r>
      <w:r>
        <w:rPr>
          <w:rtl/>
        </w:rPr>
        <w:t>היו"ר רם בן ברק:</w:t>
      </w:r>
      <w:r w:rsidRPr="007A6B69">
        <w:rPr>
          <w:rStyle w:val="TagStyle"/>
          <w:rtl/>
        </w:rPr>
        <w:t xml:space="preserve"> </w:t>
      </w:r>
      <w:r w:rsidRPr="00217705">
        <w:rPr>
          <w:rStyle w:val="TagStyle"/>
          <w:rtl/>
        </w:rPr>
        <w:t>&lt;&lt; יור &gt;&gt;</w:t>
      </w:r>
      <w:r>
        <w:rPr>
          <w:rtl/>
        </w:rPr>
        <w:t xml:space="preserve">   </w:t>
      </w:r>
      <w:bookmarkEnd w:id="1315"/>
    </w:p>
    <w:p w:rsidR="007A6B69" w:rsidRDefault="007A6B69" w:rsidP="007A6B69">
      <w:pPr>
        <w:pStyle w:val="KeepWithNext"/>
        <w:rPr>
          <w:rtl/>
          <w:lang w:eastAsia="he-IL"/>
        </w:rPr>
      </w:pPr>
    </w:p>
    <w:p w:rsidR="007A6B69" w:rsidRDefault="007A6B69" w:rsidP="007A6B69">
      <w:pPr>
        <w:rPr>
          <w:rtl/>
          <w:lang w:eastAsia="he-IL"/>
        </w:rPr>
      </w:pPr>
      <w:r>
        <w:rPr>
          <w:rFonts w:hint="cs"/>
          <w:rtl/>
          <w:lang w:eastAsia="he-IL"/>
        </w:rPr>
        <w:t xml:space="preserve">ברור, יש </w:t>
      </w:r>
      <w:bookmarkStart w:id="1316" w:name="_ETM_Q1_5024969"/>
      <w:bookmarkEnd w:id="1316"/>
      <w:r>
        <w:rPr>
          <w:rFonts w:hint="cs"/>
          <w:rtl/>
          <w:lang w:eastAsia="he-IL"/>
        </w:rPr>
        <w:t xml:space="preserve">קריטריונים לשירות לאומי. בשירות לאומי אתה צריך להתחייב לתקופה מסוימת </w:t>
      </w:r>
      <w:bookmarkStart w:id="1317" w:name="_ETM_Q1_5038653"/>
      <w:bookmarkEnd w:id="1317"/>
      <w:r>
        <w:rPr>
          <w:rFonts w:hint="cs"/>
          <w:rtl/>
          <w:lang w:eastAsia="he-IL"/>
        </w:rPr>
        <w:t xml:space="preserve">ולעבוד </w:t>
      </w:r>
      <w:r>
        <w:rPr>
          <w:rFonts w:hint="cs"/>
          <w:lang w:eastAsia="he-IL"/>
        </w:rPr>
        <w:t>X</w:t>
      </w:r>
      <w:r>
        <w:rPr>
          <w:rFonts w:hint="cs"/>
          <w:rtl/>
          <w:lang w:eastAsia="he-IL"/>
        </w:rPr>
        <w:t xml:space="preserve"> שעות ואז אתה רשום. אם אתה אומר אני </w:t>
      </w:r>
      <w:bookmarkStart w:id="1318" w:name="_ETM_Q1_5042414"/>
      <w:bookmarkEnd w:id="1318"/>
      <w:r>
        <w:rPr>
          <w:rFonts w:hint="cs"/>
          <w:rtl/>
          <w:lang w:eastAsia="he-IL"/>
        </w:rPr>
        <w:t xml:space="preserve">רוצה להתנדב שעתיים בשבוע בזק"א, זה מבורך, אבל </w:t>
      </w:r>
      <w:bookmarkStart w:id="1319" w:name="_ETM_Q1_5045211"/>
      <w:bookmarkEnd w:id="1319"/>
      <w:r>
        <w:rPr>
          <w:rFonts w:hint="cs"/>
          <w:rtl/>
          <w:lang w:eastAsia="he-IL"/>
        </w:rPr>
        <w:t xml:space="preserve">זה לא חלק משירות לאומי. </w:t>
      </w:r>
    </w:p>
    <w:p w:rsidR="00401DBB" w:rsidRDefault="00401DBB" w:rsidP="007A6B69">
      <w:pPr>
        <w:rPr>
          <w:rtl/>
          <w:lang w:eastAsia="he-IL"/>
        </w:rPr>
      </w:pPr>
      <w:bookmarkStart w:id="1320" w:name="_ETM_Q1_5049555"/>
      <w:bookmarkStart w:id="1321" w:name="_ETM_Q1_5049652"/>
      <w:bookmarkStart w:id="1322" w:name="_ETM_Q1_5056233"/>
      <w:bookmarkEnd w:id="1320"/>
      <w:bookmarkEnd w:id="1321"/>
      <w:bookmarkEnd w:id="1322"/>
    </w:p>
    <w:p w:rsidR="00401DBB" w:rsidRDefault="00401DBB" w:rsidP="00217705">
      <w:pPr>
        <w:pStyle w:val="afb"/>
        <w:rPr>
          <w:rtl/>
          <w:lang w:eastAsia="he-IL"/>
        </w:rPr>
      </w:pPr>
      <w:bookmarkStart w:id="1323" w:name="ET_guest_893824_255"/>
      <w:r w:rsidRPr="00217705">
        <w:rPr>
          <w:rStyle w:val="TagStyle"/>
          <w:rtl/>
        </w:rPr>
        <w:t xml:space="preserve"> &lt;&lt; אורח &gt;&gt;</w:t>
      </w:r>
      <w:r w:rsidRPr="00401DBB">
        <w:rPr>
          <w:rStyle w:val="TagStyle"/>
          <w:rtl/>
        </w:rPr>
        <w:t xml:space="preserve"> </w:t>
      </w:r>
      <w:r>
        <w:rPr>
          <w:rtl/>
          <w:lang w:eastAsia="he-IL"/>
        </w:rPr>
        <w:t>ענבר הרוש גיטי:</w:t>
      </w:r>
      <w:r w:rsidRPr="00401DBB">
        <w:rPr>
          <w:rStyle w:val="TagStyle"/>
          <w:rtl/>
        </w:rPr>
        <w:t xml:space="preserve"> </w:t>
      </w:r>
      <w:r w:rsidRPr="00217705">
        <w:rPr>
          <w:rStyle w:val="TagStyle"/>
          <w:rtl/>
        </w:rPr>
        <w:t>&lt;&lt; אורח &gt;&gt;</w:t>
      </w:r>
      <w:r>
        <w:rPr>
          <w:rtl/>
          <w:lang w:eastAsia="he-IL"/>
        </w:rPr>
        <w:t xml:space="preserve">   </w:t>
      </w:r>
      <w:bookmarkEnd w:id="1323"/>
    </w:p>
    <w:p w:rsidR="00401DBB" w:rsidRDefault="00401DBB" w:rsidP="00401DBB">
      <w:pPr>
        <w:pStyle w:val="KeepWithNext"/>
        <w:rPr>
          <w:rtl/>
          <w:lang w:eastAsia="he-IL"/>
        </w:rPr>
      </w:pPr>
    </w:p>
    <w:p w:rsidR="00401DBB" w:rsidRDefault="00401DBB" w:rsidP="00401DBB">
      <w:pPr>
        <w:rPr>
          <w:rtl/>
          <w:lang w:eastAsia="he-IL"/>
        </w:rPr>
      </w:pPr>
      <w:bookmarkStart w:id="1324" w:name="_ETM_Q1_5056638"/>
      <w:bookmarkStart w:id="1325" w:name="_ETM_Q1_5056670"/>
      <w:bookmarkEnd w:id="1324"/>
      <w:bookmarkEnd w:id="1325"/>
      <w:r>
        <w:rPr>
          <w:rFonts w:hint="cs"/>
          <w:rtl/>
          <w:lang w:eastAsia="he-IL"/>
        </w:rPr>
        <w:t xml:space="preserve">אני מנהלת את מתווה השירות </w:t>
      </w:r>
      <w:bookmarkStart w:id="1326" w:name="_ETM_Q1_5054003"/>
      <w:bookmarkEnd w:id="1326"/>
      <w:r>
        <w:rPr>
          <w:rFonts w:hint="cs"/>
          <w:rtl/>
          <w:lang w:eastAsia="he-IL"/>
        </w:rPr>
        <w:t xml:space="preserve">במשרד הביטחון. השקענו הרבה חשיבה בשאלת השילוב התעסוקתי. אני מצטרפת לדבריו של חבר הכנסת מקלב, החסם הוא גם בשוק </w:t>
      </w:r>
      <w:bookmarkStart w:id="1327" w:name="_ETM_Q1_5073207"/>
      <w:bookmarkEnd w:id="1327"/>
      <w:r>
        <w:rPr>
          <w:rFonts w:hint="cs"/>
          <w:rtl/>
          <w:lang w:eastAsia="he-IL"/>
        </w:rPr>
        <w:t>המעסיקים ובנכונות שלהם לקלוט אנשים מהחברה החרדית וגם בהיעדר הניסיון</w:t>
      </w:r>
      <w:bookmarkStart w:id="1328" w:name="_ETM_Q1_5078531"/>
      <w:bookmarkStart w:id="1329" w:name="_ETM_Q1_5078581"/>
      <w:bookmarkEnd w:id="1328"/>
      <w:bookmarkEnd w:id="1329"/>
      <w:r>
        <w:rPr>
          <w:rFonts w:hint="cs"/>
          <w:rtl/>
          <w:lang w:eastAsia="he-IL"/>
        </w:rPr>
        <w:t xml:space="preserve">, שהרבה פעמים אנשים מהחברה חרדית מגיעים איתו </w:t>
      </w:r>
      <w:bookmarkStart w:id="1330" w:name="_ETM_Q1_5081666"/>
      <w:bookmarkEnd w:id="1330"/>
      <w:r>
        <w:rPr>
          <w:rFonts w:hint="cs"/>
          <w:rtl/>
          <w:lang w:eastAsia="he-IL"/>
        </w:rPr>
        <w:t xml:space="preserve">לשוק התעסוקה. לכן ניסינו לקחת את כל מסלולי השירות שאנחנו </w:t>
      </w:r>
      <w:bookmarkStart w:id="1331" w:name="_ETM_Q1_5086776"/>
      <w:bookmarkEnd w:id="1331"/>
      <w:r>
        <w:rPr>
          <w:rFonts w:hint="cs"/>
          <w:rtl/>
          <w:lang w:eastAsia="he-IL"/>
        </w:rPr>
        <w:t>מציעים ולשלב אותם בין הכשרה מקצועית, שהיא רלוונטית לשוק</w:t>
      </w:r>
      <w:bookmarkStart w:id="1332" w:name="_ETM_Q1_5092026"/>
      <w:bookmarkEnd w:id="1332"/>
      <w:r>
        <w:rPr>
          <w:rFonts w:hint="cs"/>
          <w:rtl/>
          <w:lang w:eastAsia="he-IL"/>
        </w:rPr>
        <w:t xml:space="preserve">, כמובן שמירה על אורחות החיים, ואז זמן שירות כזמן </w:t>
      </w:r>
      <w:bookmarkStart w:id="1333" w:name="_ETM_Q1_5092225"/>
      <w:bookmarkEnd w:id="1333"/>
      <w:r>
        <w:rPr>
          <w:rFonts w:hint="cs"/>
          <w:rtl/>
          <w:lang w:eastAsia="he-IL"/>
        </w:rPr>
        <w:t xml:space="preserve">התמחות. כשמסיים הצעיר את שירותו, הוא למעשה מוכן לשוק התעסוקה. </w:t>
      </w:r>
      <w:bookmarkStart w:id="1334" w:name="_ETM_Q1_5100496"/>
      <w:bookmarkEnd w:id="1334"/>
      <w:r>
        <w:rPr>
          <w:rFonts w:hint="cs"/>
          <w:rtl/>
          <w:lang w:eastAsia="he-IL"/>
        </w:rPr>
        <w:t xml:space="preserve">זאת התפיסה שאנחנו מנסים להוביל עכשיו. האתגר הוא שכמה שיותר </w:t>
      </w:r>
      <w:bookmarkStart w:id="1335" w:name="_ETM_Q1_5103188"/>
      <w:bookmarkEnd w:id="1335"/>
      <w:r>
        <w:rPr>
          <w:rFonts w:hint="cs"/>
          <w:rtl/>
          <w:lang w:eastAsia="he-IL"/>
        </w:rPr>
        <w:t xml:space="preserve">מסלולי שירות שאנחנו נבנה </w:t>
      </w:r>
      <w:r>
        <w:rPr>
          <w:rtl/>
          <w:lang w:eastAsia="he-IL"/>
        </w:rPr>
        <w:t>–</w:t>
      </w:r>
      <w:r>
        <w:rPr>
          <w:rFonts w:hint="cs"/>
          <w:rtl/>
          <w:lang w:eastAsia="he-IL"/>
        </w:rPr>
        <w:t xml:space="preserve"> אני מזמינה גם את</w:t>
      </w:r>
      <w:bookmarkStart w:id="1336" w:name="_ETM_Q1_5107491"/>
      <w:bookmarkEnd w:id="1336"/>
      <w:r>
        <w:rPr>
          <w:rFonts w:hint="cs"/>
          <w:rtl/>
          <w:lang w:eastAsia="he-IL"/>
        </w:rPr>
        <w:t xml:space="preserve"> השירות הלאומי בהקשר הזה </w:t>
      </w:r>
      <w:r>
        <w:rPr>
          <w:rtl/>
          <w:lang w:eastAsia="he-IL"/>
        </w:rPr>
        <w:t>–</w:t>
      </w:r>
      <w:r>
        <w:rPr>
          <w:rFonts w:hint="cs"/>
          <w:rtl/>
          <w:lang w:eastAsia="he-IL"/>
        </w:rPr>
        <w:t xml:space="preserve"> יענו על הצורך הזה. </w:t>
      </w:r>
    </w:p>
    <w:p w:rsidR="00401DBB" w:rsidRDefault="00401DBB" w:rsidP="00401DBB">
      <w:pPr>
        <w:rPr>
          <w:rtl/>
          <w:lang w:eastAsia="he-IL"/>
        </w:rPr>
      </w:pPr>
      <w:bookmarkStart w:id="1337" w:name="_ETM_Q1_5110135"/>
      <w:bookmarkStart w:id="1338" w:name="_ETM_Q1_5110201"/>
      <w:bookmarkStart w:id="1339" w:name="_ETM_Q1_5110306"/>
      <w:bookmarkEnd w:id="1337"/>
      <w:bookmarkEnd w:id="1338"/>
      <w:bookmarkEnd w:id="1339"/>
    </w:p>
    <w:p w:rsidR="00401DBB" w:rsidRDefault="00401DBB" w:rsidP="00401DBB">
      <w:pPr>
        <w:rPr>
          <w:rtl/>
          <w:lang w:eastAsia="he-IL"/>
        </w:rPr>
      </w:pPr>
      <w:bookmarkStart w:id="1340" w:name="_ETM_Q1_5110367"/>
      <w:bookmarkEnd w:id="1340"/>
      <w:r>
        <w:rPr>
          <w:rFonts w:hint="cs"/>
          <w:rtl/>
          <w:lang w:eastAsia="he-IL"/>
        </w:rPr>
        <w:t xml:space="preserve">אני </w:t>
      </w:r>
      <w:bookmarkStart w:id="1341" w:name="_ETM_Q1_5110920"/>
      <w:bookmarkEnd w:id="1341"/>
      <w:r>
        <w:rPr>
          <w:rFonts w:hint="cs"/>
          <w:rtl/>
          <w:lang w:eastAsia="he-IL"/>
        </w:rPr>
        <w:t xml:space="preserve">רוצה לחזק את דבריו של רועי אסף. רועי אומר שאם ממילא </w:t>
      </w:r>
      <w:bookmarkStart w:id="1342" w:name="_ETM_Q1_5111121"/>
      <w:bookmarkEnd w:id="1342"/>
      <w:r>
        <w:rPr>
          <w:rFonts w:hint="cs"/>
          <w:rtl/>
          <w:lang w:eastAsia="he-IL"/>
        </w:rPr>
        <w:t xml:space="preserve">יש לנו מאסה ענקית </w:t>
      </w:r>
      <w:r>
        <w:rPr>
          <w:rtl/>
          <w:lang w:eastAsia="he-IL"/>
        </w:rPr>
        <w:t>–</w:t>
      </w:r>
      <w:r>
        <w:rPr>
          <w:rFonts w:hint="cs"/>
          <w:rtl/>
          <w:lang w:eastAsia="he-IL"/>
        </w:rPr>
        <w:t xml:space="preserve"> מדובר באלפי צעירים בחברה</w:t>
      </w:r>
      <w:bookmarkStart w:id="1343" w:name="_ETM_Q1_5116063"/>
      <w:bookmarkEnd w:id="1343"/>
      <w:r>
        <w:rPr>
          <w:rFonts w:hint="cs"/>
          <w:rtl/>
          <w:lang w:eastAsia="he-IL"/>
        </w:rPr>
        <w:t xml:space="preserve"> החרדית </w:t>
      </w:r>
      <w:r>
        <w:rPr>
          <w:rtl/>
          <w:lang w:eastAsia="he-IL"/>
        </w:rPr>
        <w:t>–</w:t>
      </w:r>
      <w:r>
        <w:rPr>
          <w:rFonts w:hint="cs"/>
          <w:rtl/>
          <w:lang w:eastAsia="he-IL"/>
        </w:rPr>
        <w:t xml:space="preserve"> שמתנדבים באופן שוטף בארגוני חסד וגם בהצלת</w:t>
      </w:r>
      <w:bookmarkStart w:id="1344" w:name="_ETM_Q1_5122144"/>
      <w:bookmarkEnd w:id="1344"/>
      <w:r>
        <w:rPr>
          <w:rFonts w:hint="cs"/>
          <w:rtl/>
          <w:lang w:eastAsia="he-IL"/>
        </w:rPr>
        <w:t xml:space="preserve"> חיים  וגם בתחומים שהם סמי-רפואיים וכו'. אם היינו </w:t>
      </w:r>
      <w:bookmarkStart w:id="1345" w:name="_ETM_Q1_5127977"/>
      <w:bookmarkEnd w:id="1345"/>
      <w:r>
        <w:rPr>
          <w:rFonts w:hint="cs"/>
          <w:rtl/>
          <w:lang w:eastAsia="he-IL"/>
        </w:rPr>
        <w:t xml:space="preserve">יודעים להציע לקהל הזה גם מסגרת יותר מאפשרת להתנדבות, שתיחשב </w:t>
      </w:r>
      <w:bookmarkStart w:id="1346" w:name="_ETM_Q1_5132794"/>
      <w:bookmarkEnd w:id="1346"/>
      <w:r>
        <w:rPr>
          <w:rFonts w:hint="cs"/>
          <w:rtl/>
          <w:lang w:eastAsia="he-IL"/>
        </w:rPr>
        <w:t xml:space="preserve">כשירות, אבל גם הקשר הכשרתי </w:t>
      </w:r>
      <w:r w:rsidR="00AE76A5">
        <w:rPr>
          <w:rFonts w:hint="cs"/>
          <w:rtl/>
          <w:lang w:eastAsia="he-IL"/>
        </w:rPr>
        <w:t xml:space="preserve">מובהק, למשל להיות בעלי הסמכה </w:t>
      </w:r>
      <w:bookmarkStart w:id="1347" w:name="_ETM_Q1_5136089"/>
      <w:bookmarkEnd w:id="1347"/>
      <w:r w:rsidR="00AE76A5">
        <w:rPr>
          <w:rFonts w:hint="cs"/>
          <w:rtl/>
          <w:lang w:eastAsia="he-IL"/>
        </w:rPr>
        <w:t xml:space="preserve">לפרמדיקים, לנהגי אמבולנס וכו', ואז היינו יכולים לייצר שילוב תעסוקתי </w:t>
      </w:r>
      <w:bookmarkStart w:id="1348" w:name="_ETM_Q1_5141921"/>
      <w:bookmarkEnd w:id="1348"/>
      <w:r w:rsidR="00AE76A5">
        <w:rPr>
          <w:rFonts w:hint="cs"/>
          <w:rtl/>
          <w:lang w:eastAsia="he-IL"/>
        </w:rPr>
        <w:t xml:space="preserve">הרבה יותר איכותי לאנשים האלה. אלה הדברים שקיימים וכדאי לקדם אותם. </w:t>
      </w:r>
    </w:p>
    <w:p w:rsidR="00AE76A5" w:rsidRDefault="00AE76A5" w:rsidP="00401DBB">
      <w:pPr>
        <w:rPr>
          <w:rtl/>
          <w:lang w:eastAsia="he-IL"/>
        </w:rPr>
      </w:pPr>
      <w:bookmarkStart w:id="1349" w:name="_ETM_Q1_5147161"/>
      <w:bookmarkStart w:id="1350" w:name="_ETM_Q1_5147230"/>
      <w:bookmarkEnd w:id="1349"/>
      <w:bookmarkEnd w:id="1350"/>
    </w:p>
    <w:p w:rsidR="00AE76A5" w:rsidRDefault="00AE76A5" w:rsidP="00217705">
      <w:pPr>
        <w:pStyle w:val="af8"/>
        <w:rPr>
          <w:rtl/>
        </w:rPr>
      </w:pPr>
      <w:bookmarkStart w:id="1351" w:name="ET_yor_5766_256"/>
      <w:r w:rsidRPr="00217705">
        <w:rPr>
          <w:rStyle w:val="TagStyle"/>
          <w:rtl/>
        </w:rPr>
        <w:t xml:space="preserve"> &lt;&lt; יור &gt;&gt;</w:t>
      </w:r>
      <w:r w:rsidRPr="00AE76A5">
        <w:rPr>
          <w:rStyle w:val="TagStyle"/>
          <w:rtl/>
        </w:rPr>
        <w:t xml:space="preserve"> </w:t>
      </w:r>
      <w:r>
        <w:rPr>
          <w:rtl/>
        </w:rPr>
        <w:t>היו"ר רם בן ברק:</w:t>
      </w:r>
      <w:r w:rsidRPr="00AE76A5">
        <w:rPr>
          <w:rStyle w:val="TagStyle"/>
          <w:rtl/>
        </w:rPr>
        <w:t xml:space="preserve"> </w:t>
      </w:r>
      <w:r w:rsidRPr="00217705">
        <w:rPr>
          <w:rStyle w:val="TagStyle"/>
          <w:rtl/>
        </w:rPr>
        <w:t>&lt;&lt; יור &gt;&gt;</w:t>
      </w:r>
      <w:r>
        <w:rPr>
          <w:rtl/>
        </w:rPr>
        <w:t xml:space="preserve">   </w:t>
      </w:r>
      <w:bookmarkEnd w:id="1351"/>
    </w:p>
    <w:p w:rsidR="00AE76A5" w:rsidRDefault="00AE76A5" w:rsidP="00AE76A5">
      <w:pPr>
        <w:pStyle w:val="KeepWithNext"/>
        <w:rPr>
          <w:rtl/>
          <w:lang w:eastAsia="he-IL"/>
        </w:rPr>
      </w:pPr>
    </w:p>
    <w:p w:rsidR="00AE76A5" w:rsidRDefault="00AE76A5" w:rsidP="00AE76A5">
      <w:pPr>
        <w:rPr>
          <w:rtl/>
          <w:lang w:eastAsia="he-IL"/>
        </w:rPr>
      </w:pPr>
      <w:bookmarkStart w:id="1352" w:name="_ETM_Q1_5149142"/>
      <w:bookmarkEnd w:id="1352"/>
      <w:r>
        <w:rPr>
          <w:rFonts w:hint="cs"/>
          <w:rtl/>
          <w:lang w:eastAsia="he-IL"/>
        </w:rPr>
        <w:t xml:space="preserve">בסוף השירות הלאומי-האזרחי הוא שירות </w:t>
      </w:r>
      <w:bookmarkStart w:id="1353" w:name="_ETM_Q1_5150880"/>
      <w:bookmarkEnd w:id="1353"/>
      <w:r>
        <w:rPr>
          <w:rFonts w:hint="cs"/>
          <w:rtl/>
          <w:lang w:eastAsia="he-IL"/>
        </w:rPr>
        <w:t xml:space="preserve">מאוד-מאוד מוסדר ויש מקומות שאפשר לעשות ויש מקומות שלא </w:t>
      </w:r>
      <w:bookmarkStart w:id="1354" w:name="_ETM_Q1_5157307"/>
      <w:bookmarkEnd w:id="1354"/>
      <w:r>
        <w:rPr>
          <w:rFonts w:hint="cs"/>
          <w:rtl/>
          <w:lang w:eastAsia="he-IL"/>
        </w:rPr>
        <w:t>עושים.</w:t>
      </w:r>
    </w:p>
    <w:p w:rsidR="00AE76A5" w:rsidRDefault="00AE76A5" w:rsidP="00AE76A5">
      <w:pPr>
        <w:rPr>
          <w:rtl/>
          <w:lang w:eastAsia="he-IL"/>
        </w:rPr>
      </w:pPr>
    </w:p>
    <w:p w:rsidR="00AE76A5" w:rsidRDefault="00AE76A5" w:rsidP="00217705">
      <w:pPr>
        <w:pStyle w:val="a5"/>
        <w:rPr>
          <w:rtl/>
        </w:rPr>
      </w:pPr>
      <w:bookmarkStart w:id="1355" w:name="ET_knessetmember_5260_257"/>
      <w:r w:rsidRPr="00217705">
        <w:rPr>
          <w:rStyle w:val="TagStyle"/>
          <w:rtl/>
        </w:rPr>
        <w:t xml:space="preserve"> &lt;&lt; דובר &gt;&gt;</w:t>
      </w:r>
      <w:r w:rsidRPr="00AE76A5">
        <w:rPr>
          <w:rStyle w:val="TagStyle"/>
          <w:rtl/>
        </w:rPr>
        <w:t xml:space="preserve"> </w:t>
      </w:r>
      <w:r>
        <w:rPr>
          <w:rtl/>
        </w:rPr>
        <w:t>יואב בן צור (ש"ס):</w:t>
      </w:r>
      <w:r w:rsidRPr="00AE76A5">
        <w:rPr>
          <w:rStyle w:val="TagStyle"/>
          <w:rtl/>
        </w:rPr>
        <w:t xml:space="preserve"> </w:t>
      </w:r>
      <w:r w:rsidRPr="00217705">
        <w:rPr>
          <w:rStyle w:val="TagStyle"/>
          <w:rtl/>
        </w:rPr>
        <w:t>&lt;&lt; דובר &gt;&gt;</w:t>
      </w:r>
      <w:r>
        <w:rPr>
          <w:rtl/>
        </w:rPr>
        <w:t xml:space="preserve">   </w:t>
      </w:r>
      <w:bookmarkEnd w:id="1355"/>
    </w:p>
    <w:p w:rsidR="00AE76A5" w:rsidRDefault="00AE76A5" w:rsidP="00AE76A5">
      <w:pPr>
        <w:pStyle w:val="KeepWithNext"/>
        <w:rPr>
          <w:rtl/>
          <w:lang w:eastAsia="he-IL"/>
        </w:rPr>
      </w:pPr>
    </w:p>
    <w:p w:rsidR="00AE76A5" w:rsidRDefault="00AE76A5" w:rsidP="00AE76A5">
      <w:pPr>
        <w:rPr>
          <w:rtl/>
          <w:lang w:eastAsia="he-IL"/>
        </w:rPr>
      </w:pPr>
      <w:r>
        <w:rPr>
          <w:rFonts w:hint="cs"/>
          <w:rtl/>
          <w:lang w:eastAsia="he-IL"/>
        </w:rPr>
        <w:t>יפרסו את זה על יותר שנים.</w:t>
      </w:r>
    </w:p>
    <w:p w:rsidR="00AE76A5" w:rsidRDefault="00AE76A5" w:rsidP="00AE76A5">
      <w:pPr>
        <w:rPr>
          <w:rtl/>
          <w:lang w:eastAsia="he-IL"/>
        </w:rPr>
      </w:pPr>
    </w:p>
    <w:p w:rsidR="00AE76A5" w:rsidRDefault="00AE76A5" w:rsidP="00217705">
      <w:pPr>
        <w:pStyle w:val="afb"/>
        <w:rPr>
          <w:rtl/>
          <w:lang w:eastAsia="he-IL"/>
        </w:rPr>
      </w:pPr>
      <w:bookmarkStart w:id="1356" w:name="ET_guest_888996_258"/>
      <w:r w:rsidRPr="00217705">
        <w:rPr>
          <w:rStyle w:val="TagStyle"/>
          <w:rtl/>
        </w:rPr>
        <w:t xml:space="preserve"> &lt;&lt; אורח &gt;&gt;</w:t>
      </w:r>
      <w:r w:rsidRPr="00AE76A5">
        <w:rPr>
          <w:rStyle w:val="TagStyle"/>
          <w:rtl/>
        </w:rPr>
        <w:t xml:space="preserve"> </w:t>
      </w:r>
      <w:r>
        <w:rPr>
          <w:rtl/>
          <w:lang w:eastAsia="he-IL"/>
        </w:rPr>
        <w:t>ראובן פינסקי:</w:t>
      </w:r>
      <w:r w:rsidRPr="00AE76A5">
        <w:rPr>
          <w:rStyle w:val="TagStyle"/>
          <w:rtl/>
        </w:rPr>
        <w:t xml:space="preserve"> </w:t>
      </w:r>
      <w:r w:rsidRPr="00217705">
        <w:rPr>
          <w:rStyle w:val="TagStyle"/>
          <w:rtl/>
        </w:rPr>
        <w:t>&lt;&lt; אורח &gt;&gt;</w:t>
      </w:r>
      <w:r>
        <w:rPr>
          <w:rtl/>
          <w:lang w:eastAsia="he-IL"/>
        </w:rPr>
        <w:t xml:space="preserve">   </w:t>
      </w:r>
      <w:bookmarkEnd w:id="1356"/>
    </w:p>
    <w:p w:rsidR="00AE76A5" w:rsidRDefault="00AE76A5" w:rsidP="00AE76A5">
      <w:pPr>
        <w:pStyle w:val="KeepWithNext"/>
        <w:rPr>
          <w:rtl/>
          <w:lang w:eastAsia="he-IL"/>
        </w:rPr>
      </w:pPr>
    </w:p>
    <w:p w:rsidR="00AE76A5" w:rsidRDefault="00AE76A5" w:rsidP="00AE76A5">
      <w:pPr>
        <w:rPr>
          <w:rtl/>
          <w:lang w:eastAsia="he-IL"/>
        </w:rPr>
      </w:pPr>
      <w:r>
        <w:rPr>
          <w:rFonts w:hint="cs"/>
          <w:rtl/>
          <w:lang w:eastAsia="he-IL"/>
        </w:rPr>
        <w:t>כל הדברים שהוזכרו נמצאים</w:t>
      </w:r>
      <w:bookmarkStart w:id="1357" w:name="_ETM_Q1_5162689"/>
      <w:bookmarkEnd w:id="1357"/>
      <w:r>
        <w:rPr>
          <w:rFonts w:hint="cs"/>
          <w:rtl/>
          <w:lang w:eastAsia="he-IL"/>
        </w:rPr>
        <w:t>. יש הכשרות כאלה, ויש נהגי אמבולנס ופרמדיקים בשירות אזרחי.</w:t>
      </w:r>
    </w:p>
    <w:p w:rsidR="00AE76A5" w:rsidRDefault="00AE76A5" w:rsidP="00AE76A5">
      <w:pPr>
        <w:rPr>
          <w:rtl/>
          <w:lang w:eastAsia="he-IL"/>
        </w:rPr>
      </w:pPr>
      <w:bookmarkStart w:id="1358" w:name="_ETM_Q1_5166442"/>
      <w:bookmarkStart w:id="1359" w:name="_ETM_Q1_5166524"/>
      <w:bookmarkEnd w:id="1358"/>
      <w:bookmarkEnd w:id="1359"/>
    </w:p>
    <w:p w:rsidR="00AE76A5" w:rsidRDefault="00AE76A5" w:rsidP="00217705">
      <w:pPr>
        <w:pStyle w:val="afb"/>
        <w:rPr>
          <w:rtl/>
          <w:lang w:eastAsia="he-IL"/>
        </w:rPr>
      </w:pPr>
      <w:bookmarkStart w:id="1360" w:name="ET_guest_893824_259"/>
      <w:r w:rsidRPr="00217705">
        <w:rPr>
          <w:rStyle w:val="TagStyle"/>
          <w:rtl/>
        </w:rPr>
        <w:t xml:space="preserve"> &lt;&lt; אורח &gt;&gt;</w:t>
      </w:r>
      <w:r w:rsidRPr="00AE76A5">
        <w:rPr>
          <w:rStyle w:val="TagStyle"/>
          <w:rtl/>
        </w:rPr>
        <w:t xml:space="preserve"> </w:t>
      </w:r>
      <w:r>
        <w:rPr>
          <w:rtl/>
          <w:lang w:eastAsia="he-IL"/>
        </w:rPr>
        <w:t>ענבר הרוש גיטי:</w:t>
      </w:r>
      <w:r w:rsidRPr="00AE76A5">
        <w:rPr>
          <w:rStyle w:val="TagStyle"/>
          <w:rtl/>
        </w:rPr>
        <w:t xml:space="preserve"> </w:t>
      </w:r>
      <w:r w:rsidRPr="00217705">
        <w:rPr>
          <w:rStyle w:val="TagStyle"/>
          <w:rtl/>
        </w:rPr>
        <w:t>&lt;&lt; אורח &gt;&gt;</w:t>
      </w:r>
      <w:r>
        <w:rPr>
          <w:rtl/>
          <w:lang w:eastAsia="he-IL"/>
        </w:rPr>
        <w:t xml:space="preserve">   </w:t>
      </w:r>
      <w:bookmarkEnd w:id="1360"/>
    </w:p>
    <w:p w:rsidR="00AE76A5" w:rsidRDefault="00AE76A5" w:rsidP="00AE76A5">
      <w:pPr>
        <w:pStyle w:val="KeepWithNext"/>
        <w:rPr>
          <w:rtl/>
          <w:lang w:eastAsia="he-IL"/>
        </w:rPr>
      </w:pPr>
    </w:p>
    <w:p w:rsidR="00AE76A5" w:rsidRDefault="00AE76A5" w:rsidP="00AE76A5">
      <w:pPr>
        <w:rPr>
          <w:rtl/>
          <w:lang w:eastAsia="he-IL"/>
        </w:rPr>
      </w:pPr>
      <w:r>
        <w:rPr>
          <w:rFonts w:hint="cs"/>
          <w:rtl/>
          <w:lang w:eastAsia="he-IL"/>
        </w:rPr>
        <w:t xml:space="preserve">נכון, </w:t>
      </w:r>
      <w:bookmarkStart w:id="1361" w:name="_ETM_Q1_5163526"/>
      <w:bookmarkEnd w:id="1361"/>
      <w:r>
        <w:rPr>
          <w:rFonts w:hint="cs"/>
          <w:rtl/>
          <w:lang w:eastAsia="he-IL"/>
        </w:rPr>
        <w:t>והשאלה היא למה זה לא פורץ.</w:t>
      </w:r>
    </w:p>
    <w:p w:rsidR="00AE76A5" w:rsidRDefault="00AE76A5" w:rsidP="00AE76A5">
      <w:pPr>
        <w:rPr>
          <w:rtl/>
          <w:lang w:eastAsia="he-IL"/>
        </w:rPr>
      </w:pPr>
    </w:p>
    <w:p w:rsidR="00AE76A5" w:rsidRDefault="00AE76A5" w:rsidP="00217705">
      <w:pPr>
        <w:pStyle w:val="af8"/>
        <w:rPr>
          <w:rtl/>
        </w:rPr>
      </w:pPr>
      <w:bookmarkStart w:id="1362" w:name="ET_yor_5766_260"/>
      <w:r w:rsidRPr="00217705">
        <w:rPr>
          <w:rStyle w:val="TagStyle"/>
          <w:rtl/>
        </w:rPr>
        <w:t xml:space="preserve"> &lt;&lt; יור &gt;&gt;</w:t>
      </w:r>
      <w:r w:rsidRPr="00AE76A5">
        <w:rPr>
          <w:rStyle w:val="TagStyle"/>
          <w:rtl/>
        </w:rPr>
        <w:t xml:space="preserve"> </w:t>
      </w:r>
      <w:r>
        <w:rPr>
          <w:rtl/>
        </w:rPr>
        <w:t>היו"ר רם בן ברק:</w:t>
      </w:r>
      <w:r w:rsidRPr="00AE76A5">
        <w:rPr>
          <w:rStyle w:val="TagStyle"/>
          <w:rtl/>
        </w:rPr>
        <w:t xml:space="preserve"> </w:t>
      </w:r>
      <w:r w:rsidRPr="00217705">
        <w:rPr>
          <w:rStyle w:val="TagStyle"/>
          <w:rtl/>
        </w:rPr>
        <w:t>&lt;&lt; יור &gt;&gt;</w:t>
      </w:r>
      <w:r>
        <w:rPr>
          <w:rtl/>
        </w:rPr>
        <w:t xml:space="preserve">   </w:t>
      </w:r>
      <w:bookmarkEnd w:id="1362"/>
    </w:p>
    <w:p w:rsidR="00AE76A5" w:rsidRDefault="00AE76A5" w:rsidP="00AE76A5">
      <w:pPr>
        <w:pStyle w:val="KeepWithNext"/>
        <w:rPr>
          <w:rtl/>
          <w:lang w:eastAsia="he-IL"/>
        </w:rPr>
      </w:pPr>
    </w:p>
    <w:p w:rsidR="00AE76A5" w:rsidRDefault="00AE76A5" w:rsidP="00AE76A5">
      <w:pPr>
        <w:rPr>
          <w:rtl/>
          <w:lang w:eastAsia="he-IL"/>
        </w:rPr>
      </w:pPr>
      <w:bookmarkStart w:id="1363" w:name="_ETM_Q1_5167627"/>
      <w:bookmarkEnd w:id="1363"/>
      <w:r>
        <w:rPr>
          <w:rFonts w:hint="cs"/>
          <w:rtl/>
          <w:lang w:eastAsia="he-IL"/>
        </w:rPr>
        <w:t xml:space="preserve">בחור או בחורה חרדים </w:t>
      </w:r>
      <w:bookmarkStart w:id="1364" w:name="_ETM_Q1_5163842"/>
      <w:bookmarkEnd w:id="1364"/>
      <w:r>
        <w:rPr>
          <w:rFonts w:hint="cs"/>
          <w:rtl/>
          <w:lang w:eastAsia="he-IL"/>
        </w:rPr>
        <w:t xml:space="preserve">שרוצים להיות חלק מהשירות האזרחי ולא ניתן להם? </w:t>
      </w:r>
    </w:p>
    <w:p w:rsidR="00AE76A5" w:rsidRDefault="00AE76A5" w:rsidP="00AE76A5">
      <w:pPr>
        <w:rPr>
          <w:rtl/>
          <w:lang w:eastAsia="he-IL"/>
        </w:rPr>
      </w:pPr>
      <w:bookmarkStart w:id="1365" w:name="_ETM_Q1_5169514"/>
      <w:bookmarkStart w:id="1366" w:name="_ETM_Q1_5169591"/>
      <w:bookmarkStart w:id="1367" w:name="_ETM_Q1_5166857"/>
      <w:bookmarkEnd w:id="1365"/>
      <w:bookmarkEnd w:id="1366"/>
      <w:bookmarkEnd w:id="1367"/>
    </w:p>
    <w:p w:rsidR="005B482B" w:rsidRDefault="005B482B" w:rsidP="00217705">
      <w:pPr>
        <w:pStyle w:val="afb"/>
        <w:rPr>
          <w:rStyle w:val="TagStyle"/>
          <w:vanish w:val="0"/>
          <w:rtl/>
        </w:rPr>
      </w:pPr>
      <w:bookmarkStart w:id="1368" w:name="ET_guest_893824_261"/>
      <w:r>
        <w:rPr>
          <w:rStyle w:val="TagStyle"/>
          <w:vanish w:val="0"/>
          <w:rtl/>
        </w:rPr>
        <w:br w:type="page"/>
      </w:r>
    </w:p>
    <w:p w:rsidR="00AE76A5" w:rsidRDefault="00AE76A5" w:rsidP="00217705">
      <w:pPr>
        <w:pStyle w:val="afb"/>
        <w:rPr>
          <w:rtl/>
          <w:lang w:eastAsia="he-IL"/>
        </w:rPr>
      </w:pPr>
      <w:r w:rsidRPr="00217705">
        <w:rPr>
          <w:rStyle w:val="TagStyle"/>
          <w:rtl/>
        </w:rPr>
        <w:t xml:space="preserve"> &lt;&lt; אורח &gt;&gt;</w:t>
      </w:r>
      <w:r w:rsidRPr="00AE76A5">
        <w:rPr>
          <w:rStyle w:val="TagStyle"/>
          <w:rtl/>
        </w:rPr>
        <w:t xml:space="preserve"> </w:t>
      </w:r>
      <w:r>
        <w:rPr>
          <w:rtl/>
          <w:lang w:eastAsia="he-IL"/>
        </w:rPr>
        <w:t>ענבר הרוש גיטי:</w:t>
      </w:r>
      <w:r w:rsidRPr="00AE76A5">
        <w:rPr>
          <w:rStyle w:val="TagStyle"/>
          <w:rtl/>
        </w:rPr>
        <w:t xml:space="preserve"> </w:t>
      </w:r>
      <w:r w:rsidRPr="00217705">
        <w:rPr>
          <w:rStyle w:val="TagStyle"/>
          <w:rtl/>
        </w:rPr>
        <w:t>&lt;&lt; אורח &gt;&gt;</w:t>
      </w:r>
      <w:r>
        <w:rPr>
          <w:rtl/>
          <w:lang w:eastAsia="he-IL"/>
        </w:rPr>
        <w:t xml:space="preserve">   </w:t>
      </w:r>
      <w:bookmarkEnd w:id="1368"/>
    </w:p>
    <w:p w:rsidR="00AE76A5" w:rsidRDefault="00AE76A5" w:rsidP="00AE76A5">
      <w:pPr>
        <w:pStyle w:val="KeepWithNext"/>
        <w:rPr>
          <w:rtl/>
          <w:lang w:eastAsia="he-IL"/>
        </w:rPr>
      </w:pPr>
    </w:p>
    <w:p w:rsidR="00AE76A5" w:rsidRDefault="00AE76A5" w:rsidP="00AE76A5">
      <w:pPr>
        <w:rPr>
          <w:rtl/>
          <w:lang w:eastAsia="he-IL"/>
        </w:rPr>
      </w:pPr>
      <w:bookmarkStart w:id="1369" w:name="_ETM_Q1_5167302"/>
      <w:bookmarkStart w:id="1370" w:name="_ETM_Q1_5167342"/>
      <w:bookmarkEnd w:id="1369"/>
      <w:bookmarkEnd w:id="1370"/>
      <w:r>
        <w:rPr>
          <w:rFonts w:hint="cs"/>
          <w:rtl/>
          <w:lang w:eastAsia="he-IL"/>
        </w:rPr>
        <w:t xml:space="preserve">השאלה </w:t>
      </w:r>
      <w:bookmarkStart w:id="1371" w:name="_ETM_Q1_5168522"/>
      <w:bookmarkEnd w:id="1371"/>
      <w:r>
        <w:rPr>
          <w:rFonts w:hint="cs"/>
          <w:rtl/>
          <w:lang w:eastAsia="he-IL"/>
        </w:rPr>
        <w:t xml:space="preserve">היא למה אנחנו לא מצליחים לפרוץ היקפים מאוד גדולים של </w:t>
      </w:r>
      <w:bookmarkStart w:id="1372" w:name="_ETM_Q1_5174526"/>
      <w:bookmarkEnd w:id="1372"/>
      <w:r>
        <w:rPr>
          <w:rFonts w:hint="cs"/>
          <w:rtl/>
          <w:lang w:eastAsia="he-IL"/>
        </w:rPr>
        <w:t xml:space="preserve">מספרים. אני מצטרפת לתשובה של רועי, יש הרבה שאלה </w:t>
      </w:r>
      <w:bookmarkStart w:id="1373" w:name="_ETM_Q1_5174528"/>
      <w:bookmarkEnd w:id="1373"/>
      <w:r>
        <w:rPr>
          <w:rFonts w:hint="cs"/>
          <w:rtl/>
          <w:lang w:eastAsia="he-IL"/>
        </w:rPr>
        <w:t>של אמון ומערכות יחסים שעליהם צריך לעבוד.</w:t>
      </w:r>
    </w:p>
    <w:p w:rsidR="00AE76A5" w:rsidRDefault="00AE76A5" w:rsidP="00AE76A5">
      <w:pPr>
        <w:rPr>
          <w:rtl/>
          <w:lang w:eastAsia="he-IL"/>
        </w:rPr>
      </w:pPr>
      <w:bookmarkStart w:id="1374" w:name="_ETM_Q1_5177331"/>
      <w:bookmarkStart w:id="1375" w:name="_ETM_Q1_5177393"/>
      <w:bookmarkStart w:id="1376" w:name="_ETM_Q1_5176927"/>
      <w:bookmarkEnd w:id="1374"/>
      <w:bookmarkEnd w:id="1375"/>
      <w:bookmarkEnd w:id="1376"/>
    </w:p>
    <w:p w:rsidR="00AE76A5" w:rsidRDefault="00AE76A5" w:rsidP="00217705">
      <w:pPr>
        <w:pStyle w:val="afb"/>
        <w:rPr>
          <w:rtl/>
          <w:lang w:eastAsia="he-IL"/>
        </w:rPr>
      </w:pPr>
      <w:bookmarkStart w:id="1377" w:name="ET_guest_889000_262"/>
      <w:r w:rsidRPr="00217705">
        <w:rPr>
          <w:rStyle w:val="TagStyle"/>
          <w:rtl/>
        </w:rPr>
        <w:t xml:space="preserve"> &lt;&lt; אורח &gt;&gt;</w:t>
      </w:r>
      <w:r w:rsidRPr="00AE76A5">
        <w:rPr>
          <w:rStyle w:val="TagStyle"/>
          <w:rtl/>
        </w:rPr>
        <w:t xml:space="preserve"> </w:t>
      </w:r>
      <w:r>
        <w:rPr>
          <w:rtl/>
          <w:lang w:eastAsia="he-IL"/>
        </w:rPr>
        <w:t>נועה שוקרון:</w:t>
      </w:r>
      <w:r w:rsidRPr="00AE76A5">
        <w:rPr>
          <w:rStyle w:val="TagStyle"/>
          <w:rtl/>
        </w:rPr>
        <w:t xml:space="preserve"> </w:t>
      </w:r>
      <w:r w:rsidRPr="00217705">
        <w:rPr>
          <w:rStyle w:val="TagStyle"/>
          <w:rtl/>
        </w:rPr>
        <w:t>&lt;&lt; אורח &gt;&gt;</w:t>
      </w:r>
      <w:r>
        <w:rPr>
          <w:rtl/>
          <w:lang w:eastAsia="he-IL"/>
        </w:rPr>
        <w:t xml:space="preserve">   </w:t>
      </w:r>
      <w:bookmarkEnd w:id="1377"/>
    </w:p>
    <w:p w:rsidR="00AE76A5" w:rsidRDefault="00AE76A5" w:rsidP="00AE76A5">
      <w:pPr>
        <w:pStyle w:val="KeepWithNext"/>
        <w:rPr>
          <w:rtl/>
          <w:lang w:eastAsia="he-IL"/>
        </w:rPr>
      </w:pPr>
    </w:p>
    <w:p w:rsidR="00AE76A5" w:rsidRDefault="00AE76A5" w:rsidP="00AE76A5">
      <w:pPr>
        <w:rPr>
          <w:rtl/>
          <w:lang w:eastAsia="he-IL"/>
        </w:rPr>
      </w:pPr>
      <w:bookmarkStart w:id="1378" w:name="_ETM_Q1_5177309"/>
      <w:bookmarkStart w:id="1379" w:name="_ETM_Q1_5177345"/>
      <w:bookmarkEnd w:id="1378"/>
      <w:bookmarkEnd w:id="1379"/>
      <w:r>
        <w:rPr>
          <w:rFonts w:hint="cs"/>
          <w:rtl/>
          <w:lang w:eastAsia="he-IL"/>
        </w:rPr>
        <w:t xml:space="preserve">אני עדיין ממליצה שלנושא </w:t>
      </w:r>
      <w:bookmarkStart w:id="1380" w:name="_ETM_Q1_5179591"/>
      <w:bookmarkEnd w:id="1380"/>
      <w:r>
        <w:rPr>
          <w:rFonts w:hint="cs"/>
          <w:rtl/>
          <w:lang w:eastAsia="he-IL"/>
        </w:rPr>
        <w:t xml:space="preserve">תעסוקה משרד הכלכלה יהיה האוטוריטה שתגיד איזה תוכניות הן אפקטיביות </w:t>
      </w:r>
      <w:bookmarkStart w:id="1381" w:name="_ETM_Q1_5186432"/>
      <w:bookmarkEnd w:id="1381"/>
      <w:r>
        <w:rPr>
          <w:rFonts w:hint="cs"/>
          <w:rtl/>
          <w:lang w:eastAsia="he-IL"/>
        </w:rPr>
        <w:t xml:space="preserve">ואיזה לאו. </w:t>
      </w:r>
      <w:bookmarkStart w:id="1382" w:name="_ETM_Q1_5185350"/>
      <w:bookmarkEnd w:id="1382"/>
    </w:p>
    <w:p w:rsidR="00AE76A5" w:rsidRDefault="00AE76A5" w:rsidP="00AE76A5">
      <w:pPr>
        <w:rPr>
          <w:rtl/>
          <w:lang w:eastAsia="he-IL"/>
        </w:rPr>
      </w:pPr>
      <w:bookmarkStart w:id="1383" w:name="_ETM_Q1_5185411"/>
      <w:bookmarkStart w:id="1384" w:name="_ETM_Q1_5183993"/>
      <w:bookmarkEnd w:id="1383"/>
      <w:bookmarkEnd w:id="1384"/>
    </w:p>
    <w:p w:rsidR="00AE76A5" w:rsidRDefault="00AE76A5" w:rsidP="00217705">
      <w:pPr>
        <w:pStyle w:val="a5"/>
        <w:rPr>
          <w:rtl/>
        </w:rPr>
      </w:pPr>
      <w:bookmarkStart w:id="1385" w:name="ET_knessetmember_5797_263"/>
      <w:r w:rsidRPr="00217705">
        <w:rPr>
          <w:rStyle w:val="TagStyle"/>
          <w:rtl/>
        </w:rPr>
        <w:t xml:space="preserve"> &lt;&lt; דובר &gt;&gt;</w:t>
      </w:r>
      <w:r w:rsidRPr="00AE76A5">
        <w:rPr>
          <w:rStyle w:val="TagStyle"/>
          <w:rtl/>
        </w:rPr>
        <w:t xml:space="preserve"> </w:t>
      </w:r>
      <w:r>
        <w:rPr>
          <w:rtl/>
        </w:rPr>
        <w:t>יצחק פינדרוס (יהדות התורה):</w:t>
      </w:r>
      <w:r w:rsidRPr="00AE76A5">
        <w:rPr>
          <w:rStyle w:val="TagStyle"/>
          <w:rtl/>
        </w:rPr>
        <w:t xml:space="preserve"> </w:t>
      </w:r>
      <w:r w:rsidRPr="00217705">
        <w:rPr>
          <w:rStyle w:val="TagStyle"/>
          <w:rtl/>
        </w:rPr>
        <w:t>&lt;&lt; דובר &gt;&gt;</w:t>
      </w:r>
      <w:r>
        <w:rPr>
          <w:rtl/>
        </w:rPr>
        <w:t xml:space="preserve">   </w:t>
      </w:r>
      <w:bookmarkEnd w:id="1385"/>
    </w:p>
    <w:p w:rsidR="00AE76A5" w:rsidRDefault="00AE76A5" w:rsidP="00AE76A5">
      <w:pPr>
        <w:pStyle w:val="KeepWithNext"/>
        <w:rPr>
          <w:rtl/>
          <w:lang w:eastAsia="he-IL"/>
        </w:rPr>
      </w:pPr>
    </w:p>
    <w:p w:rsidR="00AE76A5" w:rsidRDefault="00AE76A5" w:rsidP="00AE76A5">
      <w:pPr>
        <w:rPr>
          <w:rtl/>
          <w:lang w:eastAsia="he-IL"/>
        </w:rPr>
      </w:pPr>
      <w:bookmarkStart w:id="1386" w:name="_ETM_Q1_5184477"/>
      <w:bookmarkStart w:id="1387" w:name="_ETM_Q1_5184509"/>
      <w:bookmarkEnd w:id="1386"/>
      <w:bookmarkEnd w:id="1387"/>
      <w:r>
        <w:rPr>
          <w:rFonts w:hint="cs"/>
          <w:rtl/>
          <w:lang w:eastAsia="he-IL"/>
        </w:rPr>
        <w:t>לאור ההצלחה של השני עשורים האחרונים בעניין...</w:t>
      </w:r>
    </w:p>
    <w:p w:rsidR="00AE76A5" w:rsidRDefault="00AE76A5" w:rsidP="00AE76A5">
      <w:pPr>
        <w:rPr>
          <w:rtl/>
          <w:lang w:eastAsia="he-IL"/>
        </w:rPr>
      </w:pPr>
      <w:bookmarkStart w:id="1388" w:name="_ETM_Q1_5190404"/>
      <w:bookmarkStart w:id="1389" w:name="_ETM_Q1_5190470"/>
      <w:bookmarkEnd w:id="1388"/>
      <w:bookmarkEnd w:id="1389"/>
    </w:p>
    <w:p w:rsidR="00AE76A5" w:rsidRDefault="00AE76A5" w:rsidP="00217705">
      <w:pPr>
        <w:pStyle w:val="afb"/>
        <w:rPr>
          <w:rtl/>
          <w:lang w:eastAsia="he-IL"/>
        </w:rPr>
      </w:pPr>
      <w:bookmarkStart w:id="1390" w:name="ET_guest_889000_264"/>
      <w:r w:rsidRPr="00217705">
        <w:rPr>
          <w:rStyle w:val="TagStyle"/>
          <w:rtl/>
        </w:rPr>
        <w:t xml:space="preserve"> &lt;&lt; אורח &gt;&gt;</w:t>
      </w:r>
      <w:r w:rsidRPr="00AE76A5">
        <w:rPr>
          <w:rStyle w:val="TagStyle"/>
          <w:rtl/>
        </w:rPr>
        <w:t xml:space="preserve"> </w:t>
      </w:r>
      <w:r>
        <w:rPr>
          <w:rtl/>
          <w:lang w:eastAsia="he-IL"/>
        </w:rPr>
        <w:t>נועה שוקרון:</w:t>
      </w:r>
      <w:r w:rsidRPr="00AE76A5">
        <w:rPr>
          <w:rStyle w:val="TagStyle"/>
          <w:rtl/>
        </w:rPr>
        <w:t xml:space="preserve"> </w:t>
      </w:r>
      <w:r w:rsidRPr="00217705">
        <w:rPr>
          <w:rStyle w:val="TagStyle"/>
          <w:rtl/>
        </w:rPr>
        <w:t>&lt;&lt; אורח &gt;&gt;</w:t>
      </w:r>
      <w:r>
        <w:rPr>
          <w:rtl/>
          <w:lang w:eastAsia="he-IL"/>
        </w:rPr>
        <w:t xml:space="preserve">   </w:t>
      </w:r>
      <w:bookmarkEnd w:id="1390"/>
    </w:p>
    <w:p w:rsidR="00AE76A5" w:rsidRDefault="00AE76A5" w:rsidP="00AE76A5">
      <w:pPr>
        <w:pStyle w:val="KeepWithNext"/>
        <w:rPr>
          <w:rtl/>
          <w:lang w:eastAsia="he-IL"/>
        </w:rPr>
      </w:pPr>
    </w:p>
    <w:p w:rsidR="00AE76A5" w:rsidRDefault="00AE76A5" w:rsidP="00AE76A5">
      <w:pPr>
        <w:rPr>
          <w:rtl/>
          <w:lang w:eastAsia="he-IL"/>
        </w:rPr>
      </w:pPr>
      <w:r>
        <w:rPr>
          <w:rFonts w:hint="cs"/>
          <w:rtl/>
          <w:lang w:eastAsia="he-IL"/>
        </w:rPr>
        <w:t xml:space="preserve">לא, לאור </w:t>
      </w:r>
      <w:bookmarkStart w:id="1391" w:name="_ETM_Q1_5188601"/>
      <w:bookmarkEnd w:id="1391"/>
      <w:r>
        <w:rPr>
          <w:rFonts w:hint="cs"/>
          <w:rtl/>
          <w:lang w:eastAsia="he-IL"/>
        </w:rPr>
        <w:t xml:space="preserve">העובדה שאלה נתונים - - - </w:t>
      </w:r>
    </w:p>
    <w:p w:rsidR="00AE76A5" w:rsidRDefault="00AE76A5" w:rsidP="00AE76A5">
      <w:pPr>
        <w:rPr>
          <w:rtl/>
          <w:lang w:eastAsia="he-IL"/>
        </w:rPr>
      </w:pPr>
      <w:bookmarkStart w:id="1392" w:name="_ETM_Q1_5190918"/>
      <w:bookmarkEnd w:id="1392"/>
    </w:p>
    <w:p w:rsidR="00AE76A5" w:rsidRDefault="00AE76A5" w:rsidP="00217705">
      <w:pPr>
        <w:pStyle w:val="a5"/>
        <w:rPr>
          <w:rtl/>
        </w:rPr>
      </w:pPr>
      <w:bookmarkStart w:id="1393" w:name="ET_knessetmember_5797_265"/>
      <w:r w:rsidRPr="00217705">
        <w:rPr>
          <w:rStyle w:val="TagStyle"/>
          <w:rtl/>
        </w:rPr>
        <w:t xml:space="preserve"> &lt;&lt; דובר &gt;&gt;</w:t>
      </w:r>
      <w:r w:rsidRPr="00AE76A5">
        <w:rPr>
          <w:rStyle w:val="TagStyle"/>
          <w:rtl/>
        </w:rPr>
        <w:t xml:space="preserve"> </w:t>
      </w:r>
      <w:r>
        <w:rPr>
          <w:rtl/>
        </w:rPr>
        <w:t>יצחק פינדרוס (יהדות התורה):</w:t>
      </w:r>
      <w:r w:rsidRPr="00AE76A5">
        <w:rPr>
          <w:rStyle w:val="TagStyle"/>
          <w:rtl/>
        </w:rPr>
        <w:t xml:space="preserve"> </w:t>
      </w:r>
      <w:r w:rsidRPr="00217705">
        <w:rPr>
          <w:rStyle w:val="TagStyle"/>
          <w:rtl/>
        </w:rPr>
        <w:t>&lt;&lt; דובר &gt;&gt;</w:t>
      </w:r>
      <w:r>
        <w:rPr>
          <w:rtl/>
        </w:rPr>
        <w:t xml:space="preserve">   </w:t>
      </w:r>
      <w:bookmarkEnd w:id="1393"/>
    </w:p>
    <w:p w:rsidR="00AE76A5" w:rsidRDefault="00AE76A5" w:rsidP="00AE76A5">
      <w:pPr>
        <w:pStyle w:val="KeepWithNext"/>
        <w:rPr>
          <w:rtl/>
          <w:lang w:eastAsia="he-IL"/>
        </w:rPr>
      </w:pPr>
    </w:p>
    <w:p w:rsidR="00AE76A5" w:rsidRDefault="00AE76A5" w:rsidP="00AE76A5">
      <w:pPr>
        <w:rPr>
          <w:rtl/>
          <w:lang w:eastAsia="he-IL"/>
        </w:rPr>
      </w:pPr>
      <w:bookmarkStart w:id="1394" w:name="_ETM_Q1_5191329"/>
      <w:bookmarkStart w:id="1395" w:name="_ETM_Q1_5191360"/>
      <w:bookmarkEnd w:id="1394"/>
      <w:bookmarkEnd w:id="1395"/>
      <w:r>
        <w:rPr>
          <w:rFonts w:hint="cs"/>
          <w:rtl/>
          <w:lang w:eastAsia="he-IL"/>
        </w:rPr>
        <w:t xml:space="preserve">הצלחה מסחררת. יש דוחות מבקר המדינה שמראים שנכשלו בהכול, נשים וגברים. </w:t>
      </w:r>
    </w:p>
    <w:p w:rsidR="00AE76A5" w:rsidRDefault="00AE76A5" w:rsidP="00AE76A5">
      <w:pPr>
        <w:rPr>
          <w:rtl/>
          <w:lang w:eastAsia="he-IL"/>
        </w:rPr>
      </w:pPr>
    </w:p>
    <w:p w:rsidR="00AE76A5" w:rsidRDefault="00AE76A5" w:rsidP="00217705">
      <w:pPr>
        <w:pStyle w:val="a5"/>
        <w:rPr>
          <w:rtl/>
        </w:rPr>
      </w:pPr>
      <w:bookmarkStart w:id="1396" w:name="ET_knessetmember_6166_266"/>
      <w:r w:rsidRPr="00217705">
        <w:rPr>
          <w:rStyle w:val="TagStyle"/>
          <w:rtl/>
        </w:rPr>
        <w:t xml:space="preserve"> &lt;&lt; דובר &gt;&gt;</w:t>
      </w:r>
      <w:r w:rsidRPr="00AE76A5">
        <w:rPr>
          <w:rStyle w:val="TagStyle"/>
          <w:rtl/>
        </w:rPr>
        <w:t xml:space="preserve"> </w:t>
      </w:r>
      <w:r>
        <w:rPr>
          <w:rtl/>
        </w:rPr>
        <w:t>אורי מקלב (יהדות התורה):</w:t>
      </w:r>
      <w:r w:rsidRPr="00AE76A5">
        <w:rPr>
          <w:rStyle w:val="TagStyle"/>
          <w:rtl/>
        </w:rPr>
        <w:t xml:space="preserve"> </w:t>
      </w:r>
      <w:r w:rsidRPr="00217705">
        <w:rPr>
          <w:rStyle w:val="TagStyle"/>
          <w:rtl/>
        </w:rPr>
        <w:t>&lt;&lt; דובר &gt;&gt;</w:t>
      </w:r>
      <w:r>
        <w:rPr>
          <w:rtl/>
        </w:rPr>
        <w:t xml:space="preserve">   </w:t>
      </w:r>
      <w:bookmarkEnd w:id="1396"/>
    </w:p>
    <w:p w:rsidR="00AE76A5" w:rsidRDefault="00AE76A5" w:rsidP="00AE76A5">
      <w:pPr>
        <w:pStyle w:val="KeepWithNext"/>
        <w:rPr>
          <w:rtl/>
          <w:lang w:eastAsia="he-IL"/>
        </w:rPr>
      </w:pPr>
    </w:p>
    <w:p w:rsidR="00AE76A5" w:rsidRDefault="00AE76A5" w:rsidP="00AE76A5">
      <w:pPr>
        <w:rPr>
          <w:rtl/>
          <w:lang w:eastAsia="he-IL"/>
        </w:rPr>
      </w:pPr>
      <w:r>
        <w:rPr>
          <w:rFonts w:hint="cs"/>
          <w:rtl/>
          <w:lang w:eastAsia="he-IL"/>
        </w:rPr>
        <w:t xml:space="preserve">גם מעסיקים </w:t>
      </w:r>
      <w:bookmarkStart w:id="1397" w:name="_ETM_Q1_5199729"/>
      <w:bookmarkEnd w:id="1397"/>
      <w:r>
        <w:rPr>
          <w:rFonts w:hint="cs"/>
          <w:rtl/>
          <w:lang w:eastAsia="he-IL"/>
        </w:rPr>
        <w:t xml:space="preserve">צריכים ללמוד איך להעסיק את החרדים. </w:t>
      </w:r>
    </w:p>
    <w:p w:rsidR="00AE76A5" w:rsidRDefault="00AE76A5" w:rsidP="00AE76A5">
      <w:pPr>
        <w:rPr>
          <w:rtl/>
          <w:lang w:eastAsia="he-IL"/>
        </w:rPr>
      </w:pPr>
      <w:bookmarkStart w:id="1398" w:name="_ETM_Q1_5207841"/>
      <w:bookmarkStart w:id="1399" w:name="_ETM_Q1_5207905"/>
      <w:bookmarkEnd w:id="1398"/>
      <w:bookmarkEnd w:id="1399"/>
    </w:p>
    <w:p w:rsidR="00AE76A5" w:rsidRDefault="00AE76A5" w:rsidP="00217705">
      <w:pPr>
        <w:pStyle w:val="af8"/>
        <w:rPr>
          <w:rtl/>
        </w:rPr>
      </w:pPr>
      <w:bookmarkStart w:id="1400" w:name="ET_yor_5766_267"/>
      <w:r w:rsidRPr="00217705">
        <w:rPr>
          <w:rStyle w:val="TagStyle"/>
          <w:rtl/>
        </w:rPr>
        <w:t xml:space="preserve"> &lt;&lt; יור &gt;&gt;</w:t>
      </w:r>
      <w:r w:rsidRPr="00AE76A5">
        <w:rPr>
          <w:rStyle w:val="TagStyle"/>
          <w:rtl/>
        </w:rPr>
        <w:t xml:space="preserve"> </w:t>
      </w:r>
      <w:r>
        <w:rPr>
          <w:rtl/>
        </w:rPr>
        <w:t>היו"ר רם בן ברק:</w:t>
      </w:r>
      <w:r w:rsidRPr="00AE76A5">
        <w:rPr>
          <w:rStyle w:val="TagStyle"/>
          <w:rtl/>
        </w:rPr>
        <w:t xml:space="preserve"> </w:t>
      </w:r>
      <w:r w:rsidRPr="00217705">
        <w:rPr>
          <w:rStyle w:val="TagStyle"/>
          <w:rtl/>
        </w:rPr>
        <w:t>&lt;&lt; יור &gt;&gt;</w:t>
      </w:r>
      <w:r>
        <w:rPr>
          <w:rtl/>
        </w:rPr>
        <w:t xml:space="preserve">   </w:t>
      </w:r>
      <w:bookmarkEnd w:id="1400"/>
    </w:p>
    <w:p w:rsidR="00AE76A5" w:rsidRDefault="00AE76A5" w:rsidP="00AE76A5">
      <w:pPr>
        <w:pStyle w:val="KeepWithNext"/>
        <w:rPr>
          <w:rtl/>
          <w:lang w:eastAsia="he-IL"/>
        </w:rPr>
      </w:pPr>
    </w:p>
    <w:p w:rsidR="00AE76A5" w:rsidRDefault="00AE76A5" w:rsidP="00AE76A5">
      <w:pPr>
        <w:rPr>
          <w:rtl/>
          <w:lang w:eastAsia="he-IL"/>
        </w:rPr>
      </w:pPr>
      <w:r>
        <w:rPr>
          <w:rFonts w:hint="cs"/>
          <w:rtl/>
          <w:lang w:eastAsia="he-IL"/>
        </w:rPr>
        <w:t xml:space="preserve">צריך להבין את </w:t>
      </w:r>
      <w:bookmarkStart w:id="1401" w:name="_ETM_Q1_5204205"/>
      <w:bookmarkEnd w:id="1401"/>
      <w:r>
        <w:rPr>
          <w:rFonts w:hint="cs"/>
          <w:rtl/>
          <w:lang w:eastAsia="he-IL"/>
        </w:rPr>
        <w:t xml:space="preserve">מסגרת העיסוק שאנחנו מתעסקים בה היום. כמו שעלה כאן בדיון </w:t>
      </w:r>
      <w:bookmarkStart w:id="1402" w:name="_ETM_Q1_5215012"/>
      <w:bookmarkEnd w:id="1402"/>
      <w:r>
        <w:rPr>
          <w:rFonts w:hint="cs"/>
          <w:rtl/>
          <w:lang w:eastAsia="he-IL"/>
        </w:rPr>
        <w:t xml:space="preserve">- - - </w:t>
      </w:r>
    </w:p>
    <w:p w:rsidR="00AE76A5" w:rsidRDefault="00AE76A5" w:rsidP="00AE76A5">
      <w:pPr>
        <w:rPr>
          <w:rtl/>
          <w:lang w:eastAsia="he-IL"/>
        </w:rPr>
      </w:pPr>
    </w:p>
    <w:p w:rsidR="00AE76A5" w:rsidRDefault="00AE76A5" w:rsidP="00217705">
      <w:pPr>
        <w:pStyle w:val="a5"/>
        <w:rPr>
          <w:rtl/>
        </w:rPr>
      </w:pPr>
      <w:bookmarkStart w:id="1403" w:name="ET_speaker_4679_268"/>
      <w:r w:rsidRPr="00217705">
        <w:rPr>
          <w:rStyle w:val="TagStyle"/>
          <w:rtl/>
        </w:rPr>
        <w:t xml:space="preserve"> &lt;&lt; דובר &gt;&gt;</w:t>
      </w:r>
      <w:r w:rsidRPr="00AE76A5">
        <w:rPr>
          <w:rStyle w:val="TagStyle"/>
          <w:rtl/>
        </w:rPr>
        <w:t xml:space="preserve"> </w:t>
      </w:r>
      <w:r>
        <w:rPr>
          <w:rtl/>
        </w:rPr>
        <w:t>מאיר פרוש (יהדות התורה):</w:t>
      </w:r>
      <w:r w:rsidRPr="00AE76A5">
        <w:rPr>
          <w:rStyle w:val="TagStyle"/>
          <w:rtl/>
        </w:rPr>
        <w:t xml:space="preserve"> </w:t>
      </w:r>
      <w:r w:rsidRPr="00217705">
        <w:rPr>
          <w:rStyle w:val="TagStyle"/>
          <w:rtl/>
        </w:rPr>
        <w:t>&lt;&lt; דובר &gt;&gt;</w:t>
      </w:r>
      <w:r>
        <w:rPr>
          <w:rtl/>
        </w:rPr>
        <w:t xml:space="preserve">   </w:t>
      </w:r>
      <w:bookmarkEnd w:id="1403"/>
    </w:p>
    <w:p w:rsidR="00AE76A5" w:rsidRDefault="00AE76A5" w:rsidP="00AE76A5">
      <w:pPr>
        <w:pStyle w:val="KeepWithNext"/>
        <w:rPr>
          <w:rtl/>
          <w:lang w:eastAsia="he-IL"/>
        </w:rPr>
      </w:pPr>
    </w:p>
    <w:p w:rsidR="00AE76A5" w:rsidRDefault="00AE76A5" w:rsidP="00AE76A5">
      <w:pPr>
        <w:rPr>
          <w:rtl/>
          <w:lang w:eastAsia="he-IL"/>
        </w:rPr>
      </w:pPr>
      <w:r>
        <w:rPr>
          <w:rFonts w:hint="cs"/>
          <w:rtl/>
          <w:lang w:eastAsia="he-IL"/>
        </w:rPr>
        <w:t xml:space="preserve">אם תעשה את זה טוב, אז אתה </w:t>
      </w:r>
      <w:bookmarkStart w:id="1404" w:name="_ETM_Q1_5212736"/>
      <w:bookmarkEnd w:id="1404"/>
      <w:r>
        <w:rPr>
          <w:rFonts w:hint="cs"/>
          <w:rtl/>
          <w:lang w:eastAsia="he-IL"/>
        </w:rPr>
        <w:t xml:space="preserve">תהיה זה שקידמת את העניין. </w:t>
      </w:r>
    </w:p>
    <w:p w:rsidR="00AE76A5" w:rsidRDefault="00AE76A5" w:rsidP="00AE76A5">
      <w:pPr>
        <w:rPr>
          <w:rtl/>
          <w:lang w:eastAsia="he-IL"/>
        </w:rPr>
      </w:pPr>
      <w:bookmarkStart w:id="1405" w:name="_ETM_Q1_5214761"/>
      <w:bookmarkStart w:id="1406" w:name="_ETM_Q1_5214841"/>
      <w:bookmarkStart w:id="1407" w:name="_ETM_Q1_5214931"/>
      <w:bookmarkEnd w:id="1405"/>
      <w:bookmarkEnd w:id="1406"/>
      <w:bookmarkEnd w:id="1407"/>
    </w:p>
    <w:p w:rsidR="00AE76A5" w:rsidRDefault="00AE76A5" w:rsidP="00217705">
      <w:pPr>
        <w:pStyle w:val="af8"/>
        <w:rPr>
          <w:rtl/>
        </w:rPr>
      </w:pPr>
      <w:bookmarkStart w:id="1408" w:name="ET_yor_5766_269"/>
      <w:r w:rsidRPr="00217705">
        <w:rPr>
          <w:rStyle w:val="TagStyle"/>
          <w:rtl/>
        </w:rPr>
        <w:t xml:space="preserve"> &lt;&lt; יור &gt;&gt;</w:t>
      </w:r>
      <w:r w:rsidRPr="00AE76A5">
        <w:rPr>
          <w:rStyle w:val="TagStyle"/>
          <w:rtl/>
        </w:rPr>
        <w:t xml:space="preserve"> </w:t>
      </w:r>
      <w:r>
        <w:rPr>
          <w:rtl/>
        </w:rPr>
        <w:t>היו"ר רם בן ברק:</w:t>
      </w:r>
      <w:r w:rsidRPr="00AE76A5">
        <w:rPr>
          <w:rStyle w:val="TagStyle"/>
          <w:rtl/>
        </w:rPr>
        <w:t xml:space="preserve"> </w:t>
      </w:r>
      <w:r w:rsidRPr="00217705">
        <w:rPr>
          <w:rStyle w:val="TagStyle"/>
          <w:rtl/>
        </w:rPr>
        <w:t>&lt;&lt; יור &gt;&gt;</w:t>
      </w:r>
      <w:r>
        <w:rPr>
          <w:rtl/>
        </w:rPr>
        <w:t xml:space="preserve">   </w:t>
      </w:r>
      <w:bookmarkEnd w:id="1408"/>
    </w:p>
    <w:p w:rsidR="00AE76A5" w:rsidRDefault="00AE76A5" w:rsidP="00AE76A5">
      <w:pPr>
        <w:pStyle w:val="KeepWithNext"/>
        <w:rPr>
          <w:rtl/>
          <w:lang w:eastAsia="he-IL"/>
        </w:rPr>
      </w:pPr>
    </w:p>
    <w:p w:rsidR="00AE76A5" w:rsidRDefault="00AE76A5" w:rsidP="00AE76A5">
      <w:pPr>
        <w:rPr>
          <w:rtl/>
          <w:lang w:eastAsia="he-IL"/>
        </w:rPr>
      </w:pPr>
      <w:r>
        <w:rPr>
          <w:rFonts w:hint="cs"/>
          <w:rtl/>
          <w:lang w:eastAsia="he-IL"/>
        </w:rPr>
        <w:t xml:space="preserve">כנראה שבכל העניין של </w:t>
      </w:r>
      <w:bookmarkStart w:id="1409" w:name="_ETM_Q1_5220431"/>
      <w:bookmarkEnd w:id="1409"/>
      <w:r>
        <w:rPr>
          <w:rFonts w:hint="cs"/>
          <w:rtl/>
          <w:lang w:eastAsia="he-IL"/>
        </w:rPr>
        <w:t xml:space="preserve">האקדמיה צריך לעשות שינויים שיתאימו לחרדים </w:t>
      </w:r>
      <w:r w:rsidR="00165521">
        <w:rPr>
          <w:rFonts w:hint="cs"/>
          <w:rtl/>
          <w:lang w:eastAsia="he-IL"/>
        </w:rPr>
        <w:t>ושיהיו יותר באקדמיה</w:t>
      </w:r>
      <w:bookmarkStart w:id="1410" w:name="_ETM_Q1_5224948"/>
      <w:bookmarkEnd w:id="1410"/>
      <w:r w:rsidR="00165521">
        <w:rPr>
          <w:rFonts w:hint="cs"/>
          <w:rtl/>
          <w:lang w:eastAsia="he-IL"/>
        </w:rPr>
        <w:t xml:space="preserve">, אבל זה לא בוועדה הזאת, זה יהיה בוועדת </w:t>
      </w:r>
      <w:bookmarkStart w:id="1411" w:name="_ETM_Q1_5228236"/>
      <w:bookmarkEnd w:id="1411"/>
      <w:r w:rsidR="00165521">
        <w:rPr>
          <w:rFonts w:hint="cs"/>
          <w:rtl/>
          <w:lang w:eastAsia="he-IL"/>
        </w:rPr>
        <w:t xml:space="preserve">החינוך. כנראה שצריך לפעול רבות לחנך את החברה הישראלית בלקבל </w:t>
      </w:r>
      <w:bookmarkStart w:id="1412" w:name="_ETM_Q1_5234175"/>
      <w:bookmarkEnd w:id="1412"/>
      <w:r w:rsidR="00165521">
        <w:rPr>
          <w:rFonts w:hint="cs"/>
          <w:rtl/>
          <w:lang w:eastAsia="he-IL"/>
        </w:rPr>
        <w:t>חרדים לעבודה אצלם.</w:t>
      </w:r>
    </w:p>
    <w:p w:rsidR="00165521" w:rsidRDefault="00165521" w:rsidP="00AE76A5">
      <w:pPr>
        <w:rPr>
          <w:rtl/>
          <w:lang w:eastAsia="he-IL"/>
        </w:rPr>
      </w:pPr>
    </w:p>
    <w:p w:rsidR="00165521" w:rsidRDefault="00165521" w:rsidP="00217705">
      <w:pPr>
        <w:pStyle w:val="a5"/>
        <w:rPr>
          <w:rtl/>
        </w:rPr>
      </w:pPr>
      <w:bookmarkStart w:id="1413" w:name="ET_knessetmember_5260_270"/>
      <w:r w:rsidRPr="00217705">
        <w:rPr>
          <w:rStyle w:val="TagStyle"/>
          <w:rtl/>
        </w:rPr>
        <w:t xml:space="preserve"> &lt;&lt; דובר &gt;&gt;</w:t>
      </w:r>
      <w:r w:rsidRPr="00165521">
        <w:rPr>
          <w:rStyle w:val="TagStyle"/>
          <w:rtl/>
        </w:rPr>
        <w:t xml:space="preserve"> </w:t>
      </w:r>
      <w:r>
        <w:rPr>
          <w:rtl/>
        </w:rPr>
        <w:t>יואב בן צור (ש"ס):</w:t>
      </w:r>
      <w:r w:rsidRPr="00165521">
        <w:rPr>
          <w:rStyle w:val="TagStyle"/>
          <w:rtl/>
        </w:rPr>
        <w:t xml:space="preserve"> </w:t>
      </w:r>
      <w:r w:rsidRPr="00217705">
        <w:rPr>
          <w:rStyle w:val="TagStyle"/>
          <w:rtl/>
        </w:rPr>
        <w:t>&lt;&lt; דובר &gt;&gt;</w:t>
      </w:r>
      <w:r>
        <w:rPr>
          <w:rtl/>
        </w:rPr>
        <w:t xml:space="preserve">   </w:t>
      </w:r>
      <w:bookmarkEnd w:id="1413"/>
    </w:p>
    <w:p w:rsidR="00165521" w:rsidRDefault="00165521" w:rsidP="00165521">
      <w:pPr>
        <w:pStyle w:val="KeepWithNext"/>
        <w:rPr>
          <w:rtl/>
          <w:lang w:eastAsia="he-IL"/>
        </w:rPr>
      </w:pPr>
    </w:p>
    <w:p w:rsidR="00165521" w:rsidRDefault="00165521" w:rsidP="00165521">
      <w:pPr>
        <w:rPr>
          <w:rtl/>
          <w:lang w:eastAsia="he-IL"/>
        </w:rPr>
      </w:pPr>
      <w:r>
        <w:rPr>
          <w:rFonts w:hint="cs"/>
          <w:rtl/>
          <w:lang w:eastAsia="he-IL"/>
        </w:rPr>
        <w:t xml:space="preserve">קודם כול צריך לחנך את הצבא. הצבא לא </w:t>
      </w:r>
      <w:bookmarkStart w:id="1414" w:name="_ETM_Q1_5240535"/>
      <w:bookmarkEnd w:id="1414"/>
      <w:r>
        <w:rPr>
          <w:rFonts w:hint="cs"/>
          <w:rtl/>
          <w:lang w:eastAsia="he-IL"/>
        </w:rPr>
        <w:t>מצליח לטפל בחרדים שנמצאים אצלו.</w:t>
      </w:r>
    </w:p>
    <w:p w:rsidR="00165521" w:rsidRDefault="00165521" w:rsidP="00165521">
      <w:pPr>
        <w:rPr>
          <w:rtl/>
          <w:lang w:eastAsia="he-IL"/>
        </w:rPr>
      </w:pPr>
    </w:p>
    <w:p w:rsidR="00165521" w:rsidRDefault="00165521" w:rsidP="00217705">
      <w:pPr>
        <w:pStyle w:val="a5"/>
        <w:rPr>
          <w:rtl/>
        </w:rPr>
      </w:pPr>
      <w:bookmarkStart w:id="1415" w:name="ET_knessetmember_5797_271"/>
      <w:r w:rsidRPr="00217705">
        <w:rPr>
          <w:rStyle w:val="TagStyle"/>
          <w:rtl/>
        </w:rPr>
        <w:t xml:space="preserve"> &lt;&lt; דובר &gt;&gt;</w:t>
      </w:r>
      <w:r w:rsidRPr="00165521">
        <w:rPr>
          <w:rStyle w:val="TagStyle"/>
          <w:rtl/>
        </w:rPr>
        <w:t xml:space="preserve"> </w:t>
      </w:r>
      <w:r>
        <w:rPr>
          <w:rtl/>
        </w:rPr>
        <w:t>יצחק פינדרוס (יהדות התורה):</w:t>
      </w:r>
      <w:r w:rsidRPr="00165521">
        <w:rPr>
          <w:rStyle w:val="TagStyle"/>
          <w:rtl/>
        </w:rPr>
        <w:t xml:space="preserve"> </w:t>
      </w:r>
      <w:r w:rsidRPr="00217705">
        <w:rPr>
          <w:rStyle w:val="TagStyle"/>
          <w:rtl/>
        </w:rPr>
        <w:t>&lt;&lt; דובר &gt;&gt;</w:t>
      </w:r>
      <w:r>
        <w:rPr>
          <w:rtl/>
        </w:rPr>
        <w:t xml:space="preserve">   </w:t>
      </w:r>
      <w:bookmarkEnd w:id="1415"/>
    </w:p>
    <w:p w:rsidR="00165521" w:rsidRDefault="00165521" w:rsidP="00165521">
      <w:pPr>
        <w:pStyle w:val="KeepWithNext"/>
        <w:rPr>
          <w:rtl/>
          <w:lang w:eastAsia="he-IL"/>
        </w:rPr>
      </w:pPr>
    </w:p>
    <w:p w:rsidR="00165521" w:rsidRDefault="00165521" w:rsidP="00165521">
      <w:pPr>
        <w:rPr>
          <w:rtl/>
          <w:lang w:eastAsia="he-IL"/>
        </w:rPr>
      </w:pPr>
      <w:r>
        <w:rPr>
          <w:rFonts w:hint="cs"/>
          <w:rtl/>
          <w:lang w:eastAsia="he-IL"/>
        </w:rPr>
        <w:t xml:space="preserve">בדתיים הוא לא מצליח, עזוב חרדים. </w:t>
      </w:r>
      <w:bookmarkStart w:id="1416" w:name="_ETM_Q1_5247223"/>
      <w:bookmarkEnd w:id="1416"/>
      <w:r>
        <w:rPr>
          <w:rFonts w:hint="cs"/>
          <w:rtl/>
          <w:lang w:eastAsia="he-IL"/>
        </w:rPr>
        <w:t>איזה דתי ילך לצבא אחרי מה שהרמטכ"ל החליט, עזוב את החרדים.</w:t>
      </w:r>
    </w:p>
    <w:p w:rsidR="00165521" w:rsidRDefault="00165521" w:rsidP="00165521">
      <w:pPr>
        <w:rPr>
          <w:rtl/>
          <w:lang w:eastAsia="he-IL"/>
        </w:rPr>
      </w:pPr>
      <w:bookmarkStart w:id="1417" w:name="_ETM_Q1_5248980"/>
      <w:bookmarkStart w:id="1418" w:name="_ETM_Q1_5249046"/>
      <w:bookmarkEnd w:id="1417"/>
      <w:bookmarkEnd w:id="1418"/>
    </w:p>
    <w:p w:rsidR="00165521" w:rsidRDefault="00165521" w:rsidP="00217705">
      <w:pPr>
        <w:pStyle w:val="af8"/>
        <w:rPr>
          <w:rtl/>
        </w:rPr>
      </w:pPr>
      <w:bookmarkStart w:id="1419" w:name="ET_yor_5766_272"/>
      <w:r w:rsidRPr="00217705">
        <w:rPr>
          <w:rStyle w:val="TagStyle"/>
          <w:rtl/>
        </w:rPr>
        <w:t xml:space="preserve"> &lt;&lt; יור &gt;&gt;</w:t>
      </w:r>
      <w:r w:rsidRPr="00165521">
        <w:rPr>
          <w:rStyle w:val="TagStyle"/>
          <w:rtl/>
        </w:rPr>
        <w:t xml:space="preserve"> </w:t>
      </w:r>
      <w:r>
        <w:rPr>
          <w:rtl/>
        </w:rPr>
        <w:t>היו"ר רם בן ברק:</w:t>
      </w:r>
      <w:r w:rsidRPr="00165521">
        <w:rPr>
          <w:rStyle w:val="TagStyle"/>
          <w:rtl/>
        </w:rPr>
        <w:t xml:space="preserve"> </w:t>
      </w:r>
      <w:r w:rsidRPr="00217705">
        <w:rPr>
          <w:rStyle w:val="TagStyle"/>
          <w:rtl/>
        </w:rPr>
        <w:t>&lt;&lt; יור &gt;&gt;</w:t>
      </w:r>
      <w:r>
        <w:rPr>
          <w:rtl/>
        </w:rPr>
        <w:t xml:space="preserve">   </w:t>
      </w:r>
      <w:bookmarkEnd w:id="1419"/>
    </w:p>
    <w:p w:rsidR="00165521" w:rsidRDefault="00165521" w:rsidP="00165521">
      <w:pPr>
        <w:pStyle w:val="KeepWithNext"/>
        <w:rPr>
          <w:rtl/>
          <w:lang w:eastAsia="he-IL"/>
        </w:rPr>
      </w:pPr>
    </w:p>
    <w:p w:rsidR="00165521" w:rsidRDefault="00165521" w:rsidP="00165521">
      <w:pPr>
        <w:rPr>
          <w:rtl/>
          <w:lang w:eastAsia="he-IL"/>
        </w:rPr>
      </w:pPr>
      <w:bookmarkStart w:id="1420" w:name="_ETM_Q1_5253513"/>
      <w:bookmarkEnd w:id="1420"/>
      <w:r>
        <w:rPr>
          <w:rFonts w:hint="cs"/>
          <w:rtl/>
          <w:lang w:eastAsia="he-IL"/>
        </w:rPr>
        <w:t xml:space="preserve">אני מקווה שאנחנו תמימי דעים על שלוש הנחות יסוד: 1. השירות בצבא הוא חשוב; 2. לימודי תורה הם חשובים; </w:t>
      </w:r>
      <w:bookmarkStart w:id="1421" w:name="_ETM_Q1_5262474"/>
      <w:bookmarkEnd w:id="1421"/>
      <w:r>
        <w:rPr>
          <w:rFonts w:hint="cs"/>
          <w:rtl/>
          <w:lang w:eastAsia="he-IL"/>
        </w:rPr>
        <w:t xml:space="preserve">3. חשוב להיות כחלק מהכלכלה הישראלית ולהיות בשוק העבודה. אלה </w:t>
      </w:r>
      <w:bookmarkStart w:id="1422" w:name="_ETM_Q1_5270220"/>
      <w:bookmarkEnd w:id="1422"/>
      <w:r>
        <w:rPr>
          <w:rFonts w:hint="cs"/>
          <w:rtl/>
          <w:lang w:eastAsia="he-IL"/>
        </w:rPr>
        <w:t xml:space="preserve">שלושה דברים חשובים לכולנו </w:t>
      </w:r>
      <w:r>
        <w:rPr>
          <w:rtl/>
          <w:lang w:eastAsia="he-IL"/>
        </w:rPr>
        <w:t>–</w:t>
      </w:r>
      <w:r>
        <w:rPr>
          <w:rFonts w:hint="cs"/>
          <w:rtl/>
          <w:lang w:eastAsia="he-IL"/>
        </w:rPr>
        <w:t xml:space="preserve"> לחרדים, לחילונים, לצבא, לכולם.</w:t>
      </w:r>
      <w:bookmarkStart w:id="1423" w:name="_ETM_Q1_5275652"/>
      <w:bookmarkEnd w:id="1423"/>
      <w:r>
        <w:rPr>
          <w:rFonts w:hint="cs"/>
          <w:rtl/>
          <w:lang w:eastAsia="he-IL"/>
        </w:rPr>
        <w:t xml:space="preserve"> </w:t>
      </w:r>
      <w:bookmarkStart w:id="1424" w:name="_ETM_Q1_5279402"/>
      <w:bookmarkEnd w:id="1424"/>
      <w:r>
        <w:rPr>
          <w:rFonts w:hint="cs"/>
          <w:rtl/>
          <w:lang w:eastAsia="he-IL"/>
        </w:rPr>
        <w:t xml:space="preserve">אני מניח שכל המנהיגים וחברי הכנסת היו רוצים שכל הדברים </w:t>
      </w:r>
      <w:bookmarkStart w:id="1425" w:name="_ETM_Q1_5281613"/>
      <w:bookmarkEnd w:id="1425"/>
      <w:r>
        <w:rPr>
          <w:rFonts w:hint="cs"/>
          <w:rtl/>
          <w:lang w:eastAsia="he-IL"/>
        </w:rPr>
        <w:t>יקרו.</w:t>
      </w:r>
    </w:p>
    <w:p w:rsidR="00165521" w:rsidRDefault="00165521" w:rsidP="00165521">
      <w:pPr>
        <w:rPr>
          <w:rtl/>
          <w:lang w:eastAsia="he-IL"/>
        </w:rPr>
      </w:pPr>
      <w:bookmarkStart w:id="1426" w:name="_ETM_Q1_5285940"/>
      <w:bookmarkStart w:id="1427" w:name="_ETM_Q1_5286017"/>
      <w:bookmarkStart w:id="1428" w:name="_ETM_Q1_5275756"/>
      <w:bookmarkEnd w:id="1426"/>
      <w:bookmarkEnd w:id="1427"/>
      <w:bookmarkEnd w:id="1428"/>
    </w:p>
    <w:p w:rsidR="005B482B" w:rsidRDefault="005B482B" w:rsidP="00217705">
      <w:pPr>
        <w:pStyle w:val="a5"/>
        <w:rPr>
          <w:rStyle w:val="TagStyle"/>
          <w:vanish w:val="0"/>
          <w:rtl/>
        </w:rPr>
      </w:pPr>
      <w:bookmarkStart w:id="1429" w:name="ET_knessetmember_5260_273"/>
      <w:r>
        <w:rPr>
          <w:rStyle w:val="TagStyle"/>
          <w:vanish w:val="0"/>
          <w:rtl/>
        </w:rPr>
        <w:br w:type="page"/>
      </w:r>
    </w:p>
    <w:p w:rsidR="00165521" w:rsidRDefault="00165521" w:rsidP="00217705">
      <w:pPr>
        <w:pStyle w:val="a5"/>
        <w:rPr>
          <w:rtl/>
        </w:rPr>
      </w:pPr>
      <w:r w:rsidRPr="00217705">
        <w:rPr>
          <w:rStyle w:val="TagStyle"/>
          <w:rtl/>
        </w:rPr>
        <w:t xml:space="preserve"> &lt;&lt; דובר &gt;&gt;</w:t>
      </w:r>
      <w:r w:rsidRPr="00165521">
        <w:rPr>
          <w:rStyle w:val="TagStyle"/>
          <w:rtl/>
        </w:rPr>
        <w:t xml:space="preserve"> </w:t>
      </w:r>
      <w:r>
        <w:rPr>
          <w:rtl/>
        </w:rPr>
        <w:t>יואב בן צור (ש"ס):</w:t>
      </w:r>
      <w:r w:rsidRPr="00165521">
        <w:rPr>
          <w:rStyle w:val="TagStyle"/>
          <w:rtl/>
        </w:rPr>
        <w:t xml:space="preserve"> </w:t>
      </w:r>
      <w:r w:rsidRPr="00217705">
        <w:rPr>
          <w:rStyle w:val="TagStyle"/>
          <w:rtl/>
        </w:rPr>
        <w:t>&lt;&lt; דובר &gt;&gt;</w:t>
      </w:r>
      <w:r>
        <w:rPr>
          <w:rtl/>
        </w:rPr>
        <w:t xml:space="preserve">   </w:t>
      </w:r>
      <w:bookmarkEnd w:id="1429"/>
    </w:p>
    <w:p w:rsidR="00165521" w:rsidRDefault="00165521" w:rsidP="00165521">
      <w:pPr>
        <w:pStyle w:val="KeepWithNext"/>
        <w:rPr>
          <w:rtl/>
          <w:lang w:eastAsia="he-IL"/>
        </w:rPr>
      </w:pPr>
    </w:p>
    <w:p w:rsidR="00165521" w:rsidRDefault="00165521" w:rsidP="00165521">
      <w:pPr>
        <w:rPr>
          <w:rtl/>
          <w:lang w:eastAsia="he-IL"/>
        </w:rPr>
      </w:pPr>
      <w:r>
        <w:rPr>
          <w:rFonts w:hint="cs"/>
          <w:rtl/>
          <w:lang w:eastAsia="he-IL"/>
        </w:rPr>
        <w:t xml:space="preserve">אני רק מפנה אותך לדברים שאמר הרב דרוקמן הבוקר בקשר </w:t>
      </w:r>
      <w:bookmarkStart w:id="1430" w:name="_ETM_Q1_5287935"/>
      <w:bookmarkEnd w:id="1430"/>
      <w:r>
        <w:rPr>
          <w:rFonts w:hint="cs"/>
          <w:rtl/>
          <w:lang w:eastAsia="he-IL"/>
        </w:rPr>
        <w:t>לנושא של שילוב לוחמות ביחידות קרביות מיוחדות.</w:t>
      </w:r>
    </w:p>
    <w:p w:rsidR="00165521" w:rsidRDefault="00165521" w:rsidP="00165521">
      <w:pPr>
        <w:rPr>
          <w:rtl/>
          <w:lang w:eastAsia="he-IL"/>
        </w:rPr>
      </w:pPr>
      <w:bookmarkStart w:id="1431" w:name="_ETM_Q1_5293259"/>
      <w:bookmarkStart w:id="1432" w:name="_ETM_Q1_5293318"/>
      <w:bookmarkEnd w:id="1431"/>
      <w:bookmarkEnd w:id="1432"/>
    </w:p>
    <w:p w:rsidR="00165521" w:rsidRDefault="00165521" w:rsidP="00217705">
      <w:pPr>
        <w:pStyle w:val="af8"/>
        <w:rPr>
          <w:rtl/>
        </w:rPr>
      </w:pPr>
      <w:bookmarkStart w:id="1433" w:name="ET_yor_5766_274"/>
      <w:r w:rsidRPr="00217705">
        <w:rPr>
          <w:rStyle w:val="TagStyle"/>
          <w:rtl/>
        </w:rPr>
        <w:t xml:space="preserve"> &lt;&lt; יור &gt;&gt;</w:t>
      </w:r>
      <w:r w:rsidRPr="00165521">
        <w:rPr>
          <w:rStyle w:val="TagStyle"/>
          <w:rtl/>
        </w:rPr>
        <w:t xml:space="preserve"> </w:t>
      </w:r>
      <w:r>
        <w:rPr>
          <w:rtl/>
        </w:rPr>
        <w:t>היו"ר רם בן ברק:</w:t>
      </w:r>
      <w:r w:rsidRPr="00165521">
        <w:rPr>
          <w:rStyle w:val="TagStyle"/>
          <w:rtl/>
        </w:rPr>
        <w:t xml:space="preserve"> </w:t>
      </w:r>
      <w:r w:rsidRPr="00217705">
        <w:rPr>
          <w:rStyle w:val="TagStyle"/>
          <w:rtl/>
        </w:rPr>
        <w:t>&lt;&lt; יור &gt;&gt;</w:t>
      </w:r>
      <w:r>
        <w:rPr>
          <w:rtl/>
        </w:rPr>
        <w:t xml:space="preserve">   </w:t>
      </w:r>
      <w:bookmarkEnd w:id="1433"/>
    </w:p>
    <w:p w:rsidR="00165521" w:rsidRDefault="00165521" w:rsidP="00165521">
      <w:pPr>
        <w:pStyle w:val="KeepWithNext"/>
        <w:rPr>
          <w:rtl/>
          <w:lang w:eastAsia="he-IL"/>
        </w:rPr>
      </w:pPr>
    </w:p>
    <w:p w:rsidR="00165521" w:rsidRDefault="00165521" w:rsidP="00165521">
      <w:pPr>
        <w:rPr>
          <w:rtl/>
          <w:lang w:eastAsia="he-IL"/>
        </w:rPr>
      </w:pPr>
      <w:r>
        <w:rPr>
          <w:rFonts w:hint="cs"/>
          <w:rtl/>
          <w:lang w:eastAsia="he-IL"/>
        </w:rPr>
        <w:t xml:space="preserve">אני לא רוצה לשמוע, </w:t>
      </w:r>
      <w:bookmarkStart w:id="1434" w:name="_ETM_Q1_5290785"/>
      <w:bookmarkEnd w:id="1434"/>
      <w:r>
        <w:rPr>
          <w:rFonts w:hint="cs"/>
          <w:rtl/>
          <w:lang w:eastAsia="he-IL"/>
        </w:rPr>
        <w:t xml:space="preserve">חברת הכנסת סטרוק אמרה את זה. זה כבר נאמר </w:t>
      </w:r>
      <w:bookmarkStart w:id="1435" w:name="_ETM_Q1_5295026"/>
      <w:bookmarkEnd w:id="1435"/>
      <w:r>
        <w:rPr>
          <w:rFonts w:hint="cs"/>
          <w:rtl/>
          <w:lang w:eastAsia="he-IL"/>
        </w:rPr>
        <w:t>פה לפני שהגעת</w:t>
      </w:r>
      <w:bookmarkStart w:id="1436" w:name="_ETM_Q1_5298902"/>
      <w:bookmarkStart w:id="1437" w:name="_ETM_Q1_5298988"/>
      <w:bookmarkEnd w:id="1436"/>
      <w:bookmarkEnd w:id="1437"/>
      <w:r>
        <w:rPr>
          <w:rFonts w:hint="cs"/>
          <w:rtl/>
          <w:lang w:eastAsia="he-IL"/>
        </w:rPr>
        <w:t>.</w:t>
      </w:r>
    </w:p>
    <w:p w:rsidR="00165521" w:rsidRDefault="00165521" w:rsidP="00165521">
      <w:pPr>
        <w:rPr>
          <w:rtl/>
          <w:lang w:eastAsia="he-IL"/>
        </w:rPr>
      </w:pPr>
    </w:p>
    <w:p w:rsidR="00165521" w:rsidRDefault="00165521" w:rsidP="00217705">
      <w:pPr>
        <w:pStyle w:val="a5"/>
        <w:rPr>
          <w:rtl/>
        </w:rPr>
      </w:pPr>
      <w:bookmarkStart w:id="1438" w:name="ET_knessetmember_5260_275"/>
      <w:r w:rsidRPr="00217705">
        <w:rPr>
          <w:rStyle w:val="TagStyle"/>
          <w:rtl/>
        </w:rPr>
        <w:t xml:space="preserve"> &lt;&lt; דובר &gt;&gt;</w:t>
      </w:r>
      <w:r w:rsidRPr="00165521">
        <w:rPr>
          <w:rStyle w:val="TagStyle"/>
          <w:rtl/>
        </w:rPr>
        <w:t xml:space="preserve"> </w:t>
      </w:r>
      <w:r>
        <w:rPr>
          <w:rtl/>
        </w:rPr>
        <w:t>יואב בן צור (ש"ס):</w:t>
      </w:r>
      <w:r w:rsidRPr="00165521">
        <w:rPr>
          <w:rStyle w:val="TagStyle"/>
          <w:rtl/>
        </w:rPr>
        <w:t xml:space="preserve"> </w:t>
      </w:r>
      <w:r w:rsidRPr="00217705">
        <w:rPr>
          <w:rStyle w:val="TagStyle"/>
          <w:rtl/>
        </w:rPr>
        <w:t>&lt;&lt; דובר &gt;&gt;</w:t>
      </w:r>
      <w:r>
        <w:rPr>
          <w:rtl/>
        </w:rPr>
        <w:t xml:space="preserve">   </w:t>
      </w:r>
      <w:bookmarkEnd w:id="1438"/>
    </w:p>
    <w:p w:rsidR="00165521" w:rsidRDefault="00165521" w:rsidP="00165521">
      <w:pPr>
        <w:pStyle w:val="KeepWithNext"/>
        <w:rPr>
          <w:rtl/>
          <w:lang w:eastAsia="he-IL"/>
        </w:rPr>
      </w:pPr>
    </w:p>
    <w:p w:rsidR="00165521" w:rsidRDefault="00165521" w:rsidP="00165521">
      <w:pPr>
        <w:rPr>
          <w:rtl/>
          <w:lang w:eastAsia="he-IL"/>
        </w:rPr>
      </w:pPr>
      <w:r>
        <w:rPr>
          <w:rFonts w:hint="cs"/>
          <w:rtl/>
          <w:lang w:eastAsia="he-IL"/>
        </w:rPr>
        <w:t>זה יגרום לכך שדתיים לאומיים לא יגיעו לצבא.</w:t>
      </w:r>
    </w:p>
    <w:p w:rsidR="00165521" w:rsidRDefault="00165521" w:rsidP="00165521">
      <w:pPr>
        <w:rPr>
          <w:rtl/>
          <w:lang w:eastAsia="he-IL"/>
        </w:rPr>
      </w:pPr>
      <w:bookmarkStart w:id="1439" w:name="_ETM_Q1_5299408"/>
      <w:bookmarkStart w:id="1440" w:name="_ETM_Q1_5299479"/>
      <w:bookmarkEnd w:id="1439"/>
      <w:bookmarkEnd w:id="1440"/>
    </w:p>
    <w:p w:rsidR="00165521" w:rsidRDefault="00165521" w:rsidP="00217705">
      <w:pPr>
        <w:pStyle w:val="af8"/>
        <w:rPr>
          <w:rtl/>
        </w:rPr>
      </w:pPr>
      <w:bookmarkStart w:id="1441" w:name="ET_yor_5766_276"/>
      <w:r w:rsidRPr="00217705">
        <w:rPr>
          <w:rStyle w:val="TagStyle"/>
          <w:rtl/>
        </w:rPr>
        <w:t xml:space="preserve"> &lt;&lt; יור &gt;&gt;</w:t>
      </w:r>
      <w:r w:rsidRPr="00165521">
        <w:rPr>
          <w:rStyle w:val="TagStyle"/>
          <w:rtl/>
        </w:rPr>
        <w:t xml:space="preserve"> </w:t>
      </w:r>
      <w:r>
        <w:rPr>
          <w:rtl/>
        </w:rPr>
        <w:t>היו"ר רם בן ברק:</w:t>
      </w:r>
      <w:r w:rsidRPr="00165521">
        <w:rPr>
          <w:rStyle w:val="TagStyle"/>
          <w:rtl/>
        </w:rPr>
        <w:t xml:space="preserve"> </w:t>
      </w:r>
      <w:r w:rsidRPr="00217705">
        <w:rPr>
          <w:rStyle w:val="TagStyle"/>
          <w:rtl/>
        </w:rPr>
        <w:t>&lt;&lt; יור &gt;&gt;</w:t>
      </w:r>
      <w:r>
        <w:rPr>
          <w:rtl/>
        </w:rPr>
        <w:t xml:space="preserve">   </w:t>
      </w:r>
      <w:bookmarkEnd w:id="1441"/>
    </w:p>
    <w:p w:rsidR="00165521" w:rsidRDefault="00165521" w:rsidP="00165521">
      <w:pPr>
        <w:pStyle w:val="KeepWithNext"/>
        <w:rPr>
          <w:rtl/>
          <w:lang w:eastAsia="he-IL"/>
        </w:rPr>
      </w:pPr>
    </w:p>
    <w:p w:rsidR="00165521" w:rsidRDefault="00165521" w:rsidP="00165521">
      <w:pPr>
        <w:rPr>
          <w:rtl/>
          <w:lang w:eastAsia="he-IL"/>
        </w:rPr>
      </w:pPr>
      <w:bookmarkStart w:id="1442" w:name="_ETM_Q1_5301184"/>
      <w:bookmarkEnd w:id="1442"/>
      <w:r>
        <w:rPr>
          <w:rFonts w:hint="cs"/>
          <w:rtl/>
          <w:lang w:eastAsia="he-IL"/>
        </w:rPr>
        <w:t xml:space="preserve">כבר </w:t>
      </w:r>
      <w:bookmarkStart w:id="1443" w:name="_ETM_Q1_5302333"/>
      <w:bookmarkEnd w:id="1443"/>
      <w:r>
        <w:rPr>
          <w:rFonts w:hint="cs"/>
          <w:rtl/>
          <w:lang w:eastAsia="he-IL"/>
        </w:rPr>
        <w:t xml:space="preserve">דיברנו על זה רבות. תהיה סמוך ובטוח שחברת סטרוק אמרה </w:t>
      </w:r>
      <w:bookmarkStart w:id="1444" w:name="_ETM_Q1_5303751"/>
      <w:bookmarkEnd w:id="1444"/>
      <w:r>
        <w:rPr>
          <w:rFonts w:hint="cs"/>
          <w:rtl/>
          <w:lang w:eastAsia="he-IL"/>
        </w:rPr>
        <w:t xml:space="preserve">את זה. </w:t>
      </w:r>
    </w:p>
    <w:p w:rsidR="00976AF7" w:rsidRPr="00165521" w:rsidRDefault="00976AF7" w:rsidP="00165521">
      <w:pPr>
        <w:rPr>
          <w:rtl/>
          <w:lang w:eastAsia="he-IL"/>
        </w:rPr>
      </w:pPr>
    </w:p>
    <w:p w:rsidR="0004676C" w:rsidRDefault="0004676C" w:rsidP="00217705">
      <w:pPr>
        <w:pStyle w:val="a5"/>
        <w:rPr>
          <w:rtl/>
        </w:rPr>
      </w:pPr>
      <w:bookmarkStart w:id="1445" w:name="_ETM_Q1_5215010"/>
      <w:bookmarkStart w:id="1446" w:name="_ETM_Q1_5304615"/>
      <w:bookmarkStart w:id="1447" w:name="_ETM_Q1_5304703"/>
      <w:bookmarkStart w:id="1448" w:name="ET_speaker_דר_גלעד_מלאך_365"/>
      <w:bookmarkEnd w:id="1445"/>
      <w:bookmarkEnd w:id="1446"/>
      <w:bookmarkEnd w:id="1447"/>
      <w:r w:rsidRPr="00217705">
        <w:rPr>
          <w:rStyle w:val="TagStyle"/>
          <w:rtl/>
        </w:rPr>
        <w:t>&lt;&lt; דובר &gt;&gt;</w:t>
      </w:r>
      <w:r w:rsidRPr="0004676C">
        <w:rPr>
          <w:rStyle w:val="TagStyle"/>
          <w:rtl/>
        </w:rPr>
        <w:t xml:space="preserve"> </w:t>
      </w:r>
      <w:r>
        <w:rPr>
          <w:rtl/>
        </w:rPr>
        <w:t>ד"ר גלעד מלאך:</w:t>
      </w:r>
      <w:r w:rsidRPr="0004676C">
        <w:rPr>
          <w:rStyle w:val="TagStyle"/>
          <w:rtl/>
        </w:rPr>
        <w:t xml:space="preserve"> </w:t>
      </w:r>
      <w:r w:rsidRPr="00217705">
        <w:rPr>
          <w:rStyle w:val="TagStyle"/>
          <w:rtl/>
        </w:rPr>
        <w:t>&lt;&lt; דובר &gt;&gt;</w:t>
      </w:r>
      <w:bookmarkEnd w:id="1448"/>
      <w:r>
        <w:rPr>
          <w:rtl/>
        </w:rPr>
        <w:t xml:space="preserve">   </w:t>
      </w:r>
    </w:p>
    <w:p w:rsidR="00165521" w:rsidRDefault="00165521" w:rsidP="00AE76A5">
      <w:pPr>
        <w:rPr>
          <w:rtl/>
          <w:lang w:eastAsia="he-IL"/>
        </w:rPr>
      </w:pPr>
    </w:p>
    <w:p w:rsidR="00165521" w:rsidRDefault="00165521" w:rsidP="00AE76A5">
      <w:pPr>
        <w:rPr>
          <w:rtl/>
          <w:lang w:eastAsia="he-IL"/>
        </w:rPr>
      </w:pPr>
      <w:bookmarkStart w:id="1449" w:name="_ETM_Q1_5305255"/>
      <w:bookmarkStart w:id="1450" w:name="_ETM_Q1_5305309"/>
      <w:bookmarkEnd w:id="1449"/>
      <w:bookmarkEnd w:id="1450"/>
      <w:r>
        <w:rPr>
          <w:rFonts w:hint="cs"/>
          <w:rtl/>
          <w:lang w:eastAsia="he-IL"/>
        </w:rPr>
        <w:t xml:space="preserve">אני רוצה להתייחס לתכלית התעסוקתית בעוד היבט אחד, </w:t>
      </w:r>
      <w:bookmarkStart w:id="1451" w:name="_ETM_Q1_5307097"/>
      <w:bookmarkEnd w:id="1451"/>
      <w:r>
        <w:rPr>
          <w:rFonts w:hint="cs"/>
          <w:rtl/>
          <w:lang w:eastAsia="he-IL"/>
        </w:rPr>
        <w:t xml:space="preserve">בהקשר של המצב הזה של הורדת גיל הפטור, שיהיה </w:t>
      </w:r>
      <w:bookmarkStart w:id="1452" w:name="_ETM_Q1_5311044"/>
      <w:bookmarkEnd w:id="1452"/>
      <w:r>
        <w:rPr>
          <w:rFonts w:hint="cs"/>
          <w:rtl/>
          <w:lang w:eastAsia="he-IL"/>
        </w:rPr>
        <w:t xml:space="preserve">זמני, אבל כרגע לא מוזכרת לו תכלית. לכאורה התכלית היא </w:t>
      </w:r>
      <w:bookmarkStart w:id="1453" w:name="_ETM_Q1_5315640"/>
      <w:bookmarkEnd w:id="1453"/>
      <w:r>
        <w:rPr>
          <w:rFonts w:hint="cs"/>
          <w:rtl/>
          <w:lang w:eastAsia="he-IL"/>
        </w:rPr>
        <w:t xml:space="preserve">כן תכלית תעסוקתית. כלומר, אנחנו אומרים שנוריד אותו לשנתיים ואז </w:t>
      </w:r>
      <w:bookmarkStart w:id="1454" w:name="_ETM_Q1_5319814"/>
      <w:bookmarkEnd w:id="1454"/>
      <w:r>
        <w:rPr>
          <w:rFonts w:hint="cs"/>
          <w:rtl/>
          <w:lang w:eastAsia="he-IL"/>
        </w:rPr>
        <w:t xml:space="preserve">יעלה. היושב-ראש העלה אפשרות שאולי זה יהיה יותר משנתיים </w:t>
      </w:r>
      <w:bookmarkStart w:id="1455" w:name="_ETM_Q1_5323253"/>
      <w:bookmarkEnd w:id="1455"/>
      <w:r>
        <w:rPr>
          <w:rFonts w:hint="cs"/>
          <w:rtl/>
          <w:lang w:eastAsia="he-IL"/>
        </w:rPr>
        <w:t xml:space="preserve">ולכן אני מציע לקשור את זה, כלומר להגיד: יש </w:t>
      </w:r>
      <w:bookmarkStart w:id="1456" w:name="_ETM_Q1_5326376"/>
      <w:bookmarkEnd w:id="1456"/>
      <w:r>
        <w:rPr>
          <w:rFonts w:hint="cs"/>
          <w:rtl/>
          <w:lang w:eastAsia="he-IL"/>
        </w:rPr>
        <w:t xml:space="preserve">לנו תכלית של הורדת גיל הפטור, אנחנו רוצים להוריד אותו </w:t>
      </w:r>
      <w:bookmarkStart w:id="1457" w:name="_ETM_Q1_5329822"/>
      <w:bookmarkEnd w:id="1457"/>
      <w:r>
        <w:rPr>
          <w:rFonts w:hint="cs"/>
          <w:rtl/>
          <w:lang w:eastAsia="he-IL"/>
        </w:rPr>
        <w:t xml:space="preserve">כהוראת שעה לכמה שנים ובמידה שזה ישפיע על תעסוקה, נוכל </w:t>
      </w:r>
      <w:bookmarkStart w:id="1458" w:name="_ETM_Q1_5336027"/>
      <w:bookmarkEnd w:id="1458"/>
      <w:r>
        <w:rPr>
          <w:rFonts w:hint="cs"/>
          <w:rtl/>
          <w:lang w:eastAsia="he-IL"/>
        </w:rPr>
        <w:t xml:space="preserve">להאריך. כך יש פה איזה רציונל. </w:t>
      </w:r>
      <w:bookmarkStart w:id="1459" w:name="_ETM_Q1_5340456"/>
      <w:bookmarkEnd w:id="1459"/>
    </w:p>
    <w:p w:rsidR="00165521" w:rsidRDefault="00165521" w:rsidP="00AE76A5">
      <w:pPr>
        <w:rPr>
          <w:rtl/>
          <w:lang w:eastAsia="he-IL"/>
        </w:rPr>
      </w:pPr>
      <w:bookmarkStart w:id="1460" w:name="_ETM_Q1_5340513"/>
      <w:bookmarkEnd w:id="1460"/>
    </w:p>
    <w:p w:rsidR="00165521" w:rsidRDefault="00165521" w:rsidP="00217705">
      <w:pPr>
        <w:pStyle w:val="af8"/>
        <w:rPr>
          <w:rtl/>
        </w:rPr>
      </w:pPr>
      <w:bookmarkStart w:id="1461" w:name="ET_yor_5766_277"/>
      <w:r w:rsidRPr="00217705">
        <w:rPr>
          <w:rStyle w:val="TagStyle"/>
          <w:rtl/>
        </w:rPr>
        <w:t xml:space="preserve"> &lt;&lt; יור &gt;&gt;</w:t>
      </w:r>
      <w:r w:rsidRPr="00165521">
        <w:rPr>
          <w:rStyle w:val="TagStyle"/>
          <w:rtl/>
        </w:rPr>
        <w:t xml:space="preserve"> </w:t>
      </w:r>
      <w:r>
        <w:rPr>
          <w:rtl/>
        </w:rPr>
        <w:t>היו"ר רם בן ברק:</w:t>
      </w:r>
      <w:r w:rsidRPr="00165521">
        <w:rPr>
          <w:rStyle w:val="TagStyle"/>
          <w:rtl/>
        </w:rPr>
        <w:t xml:space="preserve"> </w:t>
      </w:r>
      <w:r w:rsidRPr="00217705">
        <w:rPr>
          <w:rStyle w:val="TagStyle"/>
          <w:rtl/>
        </w:rPr>
        <w:t>&lt;&lt; יור &gt;&gt;</w:t>
      </w:r>
      <w:r>
        <w:rPr>
          <w:rtl/>
        </w:rPr>
        <w:t xml:space="preserve">   </w:t>
      </w:r>
      <w:bookmarkEnd w:id="1461"/>
    </w:p>
    <w:p w:rsidR="00165521" w:rsidRDefault="00165521" w:rsidP="00165521">
      <w:pPr>
        <w:pStyle w:val="KeepWithNext"/>
        <w:rPr>
          <w:rtl/>
          <w:lang w:eastAsia="he-IL"/>
        </w:rPr>
      </w:pPr>
    </w:p>
    <w:p w:rsidR="00165521" w:rsidRDefault="00165521" w:rsidP="00165521">
      <w:pPr>
        <w:rPr>
          <w:rtl/>
          <w:lang w:eastAsia="he-IL"/>
        </w:rPr>
      </w:pPr>
      <w:r>
        <w:rPr>
          <w:rFonts w:hint="cs"/>
          <w:rtl/>
          <w:lang w:eastAsia="he-IL"/>
        </w:rPr>
        <w:t xml:space="preserve">היועצת המשפטית אמרה שהיה </w:t>
      </w:r>
      <w:bookmarkStart w:id="1462" w:name="_ETM_Q1_5341277"/>
      <w:bookmarkEnd w:id="1462"/>
      <w:r>
        <w:rPr>
          <w:rFonts w:hint="cs"/>
          <w:rtl/>
          <w:lang w:eastAsia="he-IL"/>
        </w:rPr>
        <w:t xml:space="preserve">ראוי, מאחר שהחוק הוא חוק שאנחנו מבינים שיש לו תכלית </w:t>
      </w:r>
      <w:bookmarkStart w:id="1463" w:name="_ETM_Q1_5343241"/>
      <w:bookmarkEnd w:id="1463"/>
      <w:r>
        <w:rPr>
          <w:rFonts w:hint="cs"/>
          <w:rtl/>
          <w:lang w:eastAsia="he-IL"/>
        </w:rPr>
        <w:t xml:space="preserve">של שוויון בשירות הצבאי, אבל יש לו גם תכלית כלכלית </w:t>
      </w:r>
      <w:bookmarkStart w:id="1464" w:name="_ETM_Q1_5351748"/>
      <w:bookmarkEnd w:id="1464"/>
      <w:r w:rsidR="00E54626">
        <w:rPr>
          <w:rFonts w:hint="cs"/>
          <w:rtl/>
          <w:lang w:eastAsia="he-IL"/>
        </w:rPr>
        <w:t xml:space="preserve">והיא להעלות את רמת התעסוקה של חרדים בשוק העבודה, היה </w:t>
      </w:r>
      <w:bookmarkStart w:id="1465" w:name="_ETM_Q1_5357111"/>
      <w:bookmarkEnd w:id="1465"/>
      <w:r w:rsidR="00E54626">
        <w:rPr>
          <w:rFonts w:hint="cs"/>
          <w:rtl/>
          <w:lang w:eastAsia="he-IL"/>
        </w:rPr>
        <w:t xml:space="preserve">נכון שכמו שיש פרמטרים למדידה לגיוס, יהיו פרמטרים למדידה </w:t>
      </w:r>
      <w:bookmarkStart w:id="1466" w:name="_ETM_Q1_5359214"/>
      <w:bookmarkEnd w:id="1466"/>
      <w:r w:rsidR="00E54626">
        <w:rPr>
          <w:rFonts w:hint="cs"/>
          <w:rtl/>
          <w:lang w:eastAsia="he-IL"/>
        </w:rPr>
        <w:t xml:space="preserve">של התעסוקה. השאלה היא איך עושים את זה. </w:t>
      </w:r>
      <w:bookmarkStart w:id="1467" w:name="_ETM_Q1_5364296"/>
      <w:bookmarkEnd w:id="1467"/>
    </w:p>
    <w:p w:rsidR="00976AF7" w:rsidRDefault="00976AF7" w:rsidP="00165521">
      <w:pPr>
        <w:rPr>
          <w:rtl/>
          <w:lang w:eastAsia="he-IL"/>
        </w:rPr>
      </w:pPr>
    </w:p>
    <w:p w:rsidR="0004676C" w:rsidRDefault="0004676C" w:rsidP="00217705">
      <w:pPr>
        <w:pStyle w:val="a5"/>
        <w:rPr>
          <w:rtl/>
        </w:rPr>
      </w:pPr>
      <w:bookmarkStart w:id="1468" w:name="_ETM_Q1_5364354"/>
      <w:bookmarkStart w:id="1469" w:name="ET_speaker_דר_גלעד_מלאך_366"/>
      <w:bookmarkEnd w:id="1468"/>
      <w:r w:rsidRPr="00217705">
        <w:rPr>
          <w:rStyle w:val="TagStyle"/>
          <w:rtl/>
        </w:rPr>
        <w:t>&lt;&lt; דובר &gt;&gt;</w:t>
      </w:r>
      <w:r w:rsidRPr="0004676C">
        <w:rPr>
          <w:rStyle w:val="TagStyle"/>
          <w:rtl/>
        </w:rPr>
        <w:t xml:space="preserve"> </w:t>
      </w:r>
      <w:r>
        <w:rPr>
          <w:rtl/>
        </w:rPr>
        <w:t>ד"ר גלעד מלאך:</w:t>
      </w:r>
      <w:r w:rsidRPr="0004676C">
        <w:rPr>
          <w:rStyle w:val="TagStyle"/>
          <w:rtl/>
        </w:rPr>
        <w:t xml:space="preserve"> </w:t>
      </w:r>
      <w:r w:rsidRPr="00217705">
        <w:rPr>
          <w:rStyle w:val="TagStyle"/>
          <w:rtl/>
        </w:rPr>
        <w:t>&lt;&lt; דובר &gt;&gt;</w:t>
      </w:r>
      <w:bookmarkEnd w:id="1469"/>
      <w:r>
        <w:rPr>
          <w:rtl/>
        </w:rPr>
        <w:t xml:space="preserve">   </w:t>
      </w:r>
    </w:p>
    <w:p w:rsidR="00E54626" w:rsidRDefault="00E54626" w:rsidP="00165521">
      <w:pPr>
        <w:rPr>
          <w:rtl/>
          <w:lang w:eastAsia="he-IL"/>
        </w:rPr>
      </w:pPr>
    </w:p>
    <w:p w:rsidR="00E54626" w:rsidRDefault="00E54626" w:rsidP="00165521">
      <w:pPr>
        <w:rPr>
          <w:rtl/>
          <w:lang w:eastAsia="he-IL"/>
        </w:rPr>
      </w:pPr>
      <w:r>
        <w:rPr>
          <w:rFonts w:hint="cs"/>
          <w:rtl/>
          <w:lang w:eastAsia="he-IL"/>
        </w:rPr>
        <w:t xml:space="preserve">אני רק </w:t>
      </w:r>
      <w:bookmarkStart w:id="1470" w:name="_ETM_Q1_5363050"/>
      <w:bookmarkEnd w:id="1470"/>
      <w:r>
        <w:rPr>
          <w:rFonts w:hint="cs"/>
          <w:rtl/>
          <w:lang w:eastAsia="he-IL"/>
        </w:rPr>
        <w:t xml:space="preserve">מחדד שלפחות, כפי שאמר נציג משרד הכלכלה, שבנושא של </w:t>
      </w:r>
      <w:bookmarkStart w:id="1471" w:name="_ETM_Q1_5370362"/>
      <w:bookmarkEnd w:id="1471"/>
      <w:r>
        <w:rPr>
          <w:rFonts w:hint="cs"/>
          <w:rtl/>
          <w:lang w:eastAsia="he-IL"/>
        </w:rPr>
        <w:t xml:space="preserve">יעדי תעסוקה, זה יעדים שקיימים בהחלטת ממשלה והם למעשה מופיעים בחוק ההסדרים. אלה יעדים בחוק. לעומת זאת, כשאנחנו אומרים </w:t>
      </w:r>
      <w:bookmarkStart w:id="1472" w:name="_ETM_Q1_5380392"/>
      <w:bookmarkEnd w:id="1472"/>
      <w:r>
        <w:rPr>
          <w:rFonts w:hint="cs"/>
          <w:rtl/>
          <w:lang w:eastAsia="he-IL"/>
        </w:rPr>
        <w:t>הוראת שעה של הורדת גיל הפטור, למה? אז אני אומר</w:t>
      </w:r>
      <w:bookmarkStart w:id="1473" w:name="_ETM_Q1_5382821"/>
      <w:bookmarkEnd w:id="1473"/>
      <w:r>
        <w:rPr>
          <w:rFonts w:hint="cs"/>
          <w:rtl/>
          <w:lang w:eastAsia="he-IL"/>
        </w:rPr>
        <w:t>, איך שאני מבין את זה, שזה כדי לשלב בתעסוקה.</w:t>
      </w:r>
      <w:bookmarkStart w:id="1474" w:name="_ETM_Q1_5387553"/>
      <w:bookmarkEnd w:id="1474"/>
      <w:r>
        <w:rPr>
          <w:rFonts w:hint="cs"/>
          <w:rtl/>
          <w:lang w:eastAsia="he-IL"/>
        </w:rPr>
        <w:t xml:space="preserve"> אבל אם אנחנו רוצים לשלב, צריך לקשור את ההורדה </w:t>
      </w:r>
      <w:bookmarkStart w:id="1475" w:name="_ETM_Q1_5393167"/>
      <w:bookmarkEnd w:id="1475"/>
      <w:r>
        <w:rPr>
          <w:rFonts w:hint="cs"/>
          <w:rtl/>
          <w:lang w:eastAsia="he-IL"/>
        </w:rPr>
        <w:t>הזאת לשילוב בתעסוקה ואז גם לתת את הפוטנציאל להאריך</w:t>
      </w:r>
      <w:bookmarkStart w:id="1476" w:name="_ETM_Q1_5395754"/>
      <w:bookmarkEnd w:id="1476"/>
      <w:r>
        <w:rPr>
          <w:rFonts w:hint="cs"/>
          <w:rtl/>
          <w:lang w:eastAsia="he-IL"/>
        </w:rPr>
        <w:t xml:space="preserve">. </w:t>
      </w:r>
      <w:bookmarkStart w:id="1477" w:name="_ETM_Q1_5399327"/>
      <w:bookmarkEnd w:id="1477"/>
    </w:p>
    <w:p w:rsidR="00E54626" w:rsidRDefault="00E54626" w:rsidP="00165521">
      <w:pPr>
        <w:rPr>
          <w:rtl/>
          <w:lang w:eastAsia="he-IL"/>
        </w:rPr>
      </w:pPr>
      <w:bookmarkStart w:id="1478" w:name="_ETM_Q1_5399401"/>
      <w:bookmarkEnd w:id="1478"/>
    </w:p>
    <w:p w:rsidR="00E54626" w:rsidRDefault="00E54626" w:rsidP="00217705">
      <w:pPr>
        <w:pStyle w:val="afb"/>
        <w:rPr>
          <w:rtl/>
          <w:lang w:eastAsia="he-IL"/>
        </w:rPr>
      </w:pPr>
      <w:bookmarkStart w:id="1479" w:name="ET_guest_846302_278"/>
      <w:r w:rsidRPr="00217705">
        <w:rPr>
          <w:rStyle w:val="TagStyle"/>
          <w:rtl/>
        </w:rPr>
        <w:t xml:space="preserve"> &lt;&lt; אורח &gt;&gt;</w:t>
      </w:r>
      <w:r w:rsidRPr="00E54626">
        <w:rPr>
          <w:rStyle w:val="TagStyle"/>
          <w:rtl/>
        </w:rPr>
        <w:t xml:space="preserve"> </w:t>
      </w:r>
      <w:r>
        <w:rPr>
          <w:rFonts w:hint="cs"/>
          <w:rtl/>
          <w:lang w:eastAsia="he-IL"/>
        </w:rPr>
        <w:t xml:space="preserve">ד"ר </w:t>
      </w:r>
      <w:r>
        <w:rPr>
          <w:rtl/>
          <w:lang w:eastAsia="he-IL"/>
        </w:rPr>
        <w:t>עידית שפרן גיטלמן:</w:t>
      </w:r>
      <w:r w:rsidRPr="00E54626">
        <w:rPr>
          <w:rStyle w:val="TagStyle"/>
          <w:rtl/>
        </w:rPr>
        <w:t xml:space="preserve"> </w:t>
      </w:r>
      <w:r w:rsidRPr="00217705">
        <w:rPr>
          <w:rStyle w:val="TagStyle"/>
          <w:rtl/>
        </w:rPr>
        <w:t>&lt;&lt; אורח &gt;&gt;</w:t>
      </w:r>
      <w:r>
        <w:rPr>
          <w:rtl/>
          <w:lang w:eastAsia="he-IL"/>
        </w:rPr>
        <w:t xml:space="preserve">   </w:t>
      </w:r>
      <w:bookmarkEnd w:id="1479"/>
    </w:p>
    <w:p w:rsidR="00E54626" w:rsidRDefault="00E54626" w:rsidP="00E54626">
      <w:pPr>
        <w:pStyle w:val="KeepWithNext"/>
        <w:rPr>
          <w:rtl/>
          <w:lang w:eastAsia="he-IL"/>
        </w:rPr>
      </w:pPr>
    </w:p>
    <w:p w:rsidR="00E54626" w:rsidRDefault="00E54626" w:rsidP="00E54626">
      <w:pPr>
        <w:rPr>
          <w:rtl/>
          <w:lang w:eastAsia="he-IL"/>
        </w:rPr>
      </w:pPr>
      <w:r>
        <w:rPr>
          <w:rFonts w:hint="cs"/>
          <w:rtl/>
          <w:lang w:eastAsia="he-IL"/>
        </w:rPr>
        <w:t xml:space="preserve">קשה לי להתאפק על כל הדברים שנאמרו </w:t>
      </w:r>
      <w:bookmarkStart w:id="1480" w:name="_ETM_Q1_5402848"/>
      <w:bookmarkEnd w:id="1480"/>
      <w:r>
        <w:rPr>
          <w:rFonts w:hint="cs"/>
          <w:rtl/>
          <w:lang w:eastAsia="he-IL"/>
        </w:rPr>
        <w:t xml:space="preserve">כאן על שירות נשים, למרות שחלקם מקוממים ממש. אבל אני </w:t>
      </w:r>
      <w:bookmarkStart w:id="1481" w:name="_ETM_Q1_5405439"/>
      <w:bookmarkEnd w:id="1481"/>
      <w:r>
        <w:rPr>
          <w:rFonts w:hint="cs"/>
          <w:rtl/>
          <w:lang w:eastAsia="he-IL"/>
        </w:rPr>
        <w:t xml:space="preserve">כן רוצה מסר מרגיע, לשירות חרדים יש מדיניות שירות </w:t>
      </w:r>
      <w:bookmarkStart w:id="1482" w:name="_ETM_Q1_5409819"/>
      <w:bookmarkEnd w:id="1482"/>
      <w:r>
        <w:rPr>
          <w:rFonts w:hint="cs"/>
          <w:rtl/>
          <w:lang w:eastAsia="he-IL"/>
        </w:rPr>
        <w:t>אחרת לגמרי משירות נשים.</w:t>
      </w:r>
    </w:p>
    <w:p w:rsidR="00E54626" w:rsidRDefault="00E54626" w:rsidP="00E54626">
      <w:pPr>
        <w:rPr>
          <w:rtl/>
          <w:lang w:eastAsia="he-IL"/>
        </w:rPr>
      </w:pPr>
    </w:p>
    <w:p w:rsidR="00E54626" w:rsidRDefault="00E54626" w:rsidP="00217705">
      <w:pPr>
        <w:pStyle w:val="a5"/>
        <w:rPr>
          <w:rtl/>
        </w:rPr>
      </w:pPr>
      <w:bookmarkStart w:id="1483" w:name="ET_knessetmember_5797_280"/>
      <w:r w:rsidRPr="00217705">
        <w:rPr>
          <w:rStyle w:val="TagStyle"/>
          <w:rtl/>
        </w:rPr>
        <w:t xml:space="preserve"> &lt;&lt; דובר &gt;&gt;</w:t>
      </w:r>
      <w:r w:rsidRPr="00E54626">
        <w:rPr>
          <w:rStyle w:val="TagStyle"/>
          <w:rtl/>
        </w:rPr>
        <w:t xml:space="preserve"> </w:t>
      </w:r>
      <w:r>
        <w:rPr>
          <w:rtl/>
        </w:rPr>
        <w:t>יצחק פינדרוס (יהדות התורה):</w:t>
      </w:r>
      <w:r w:rsidRPr="00E54626">
        <w:rPr>
          <w:rStyle w:val="TagStyle"/>
          <w:rtl/>
        </w:rPr>
        <w:t xml:space="preserve"> </w:t>
      </w:r>
      <w:r w:rsidRPr="00217705">
        <w:rPr>
          <w:rStyle w:val="TagStyle"/>
          <w:rtl/>
        </w:rPr>
        <w:t>&lt;&lt; דובר &gt;&gt;</w:t>
      </w:r>
      <w:r>
        <w:rPr>
          <w:rtl/>
        </w:rPr>
        <w:t xml:space="preserve">   </w:t>
      </w:r>
      <w:bookmarkEnd w:id="1483"/>
    </w:p>
    <w:p w:rsidR="00E54626" w:rsidRDefault="00E54626" w:rsidP="00E54626">
      <w:pPr>
        <w:pStyle w:val="KeepWithNext"/>
        <w:rPr>
          <w:rtl/>
          <w:lang w:eastAsia="he-IL"/>
        </w:rPr>
      </w:pPr>
    </w:p>
    <w:p w:rsidR="00E54626" w:rsidRPr="00E54626" w:rsidRDefault="00E54626" w:rsidP="00E54626">
      <w:pPr>
        <w:rPr>
          <w:rtl/>
          <w:lang w:eastAsia="he-IL"/>
        </w:rPr>
      </w:pPr>
      <w:r>
        <w:rPr>
          <w:rFonts w:hint="cs"/>
          <w:rtl/>
          <w:lang w:eastAsia="he-IL"/>
        </w:rPr>
        <w:t xml:space="preserve">למה שנאמין לכם. הרי גם לדתיים הלאומיים הבטחתם וביום שהם התגייסו, הפכתם את זה. למה שנאמין </w:t>
      </w:r>
      <w:bookmarkStart w:id="1484" w:name="_ETM_Q1_5414522"/>
      <w:bookmarkEnd w:id="1484"/>
      <w:r>
        <w:rPr>
          <w:rFonts w:hint="cs"/>
          <w:rtl/>
          <w:lang w:eastAsia="he-IL"/>
        </w:rPr>
        <w:t xml:space="preserve">לכם? תסתכלי מה עשיתם לדתיים הלאומיים - - - </w:t>
      </w:r>
    </w:p>
    <w:p w:rsidR="00E54626" w:rsidRDefault="00E54626" w:rsidP="00165521">
      <w:pPr>
        <w:rPr>
          <w:rtl/>
          <w:lang w:eastAsia="he-IL"/>
        </w:rPr>
      </w:pPr>
      <w:bookmarkStart w:id="1485" w:name="_ETM_Q1_5400115"/>
      <w:bookmarkStart w:id="1486" w:name="_ETM_Q1_5400188"/>
      <w:bookmarkEnd w:id="1485"/>
      <w:bookmarkEnd w:id="1486"/>
    </w:p>
    <w:p w:rsidR="00E54626" w:rsidRDefault="00E54626" w:rsidP="00217705">
      <w:pPr>
        <w:pStyle w:val="afb"/>
        <w:rPr>
          <w:rtl/>
          <w:lang w:eastAsia="he-IL"/>
        </w:rPr>
      </w:pPr>
      <w:bookmarkStart w:id="1487" w:name="ET_guest_846302_279"/>
      <w:r w:rsidRPr="00217705">
        <w:rPr>
          <w:rStyle w:val="TagStyle"/>
          <w:rtl/>
        </w:rPr>
        <w:t xml:space="preserve"> &lt;&lt; אורח &gt;&gt;</w:t>
      </w:r>
      <w:r w:rsidRPr="00E54626">
        <w:rPr>
          <w:rStyle w:val="TagStyle"/>
          <w:rtl/>
        </w:rPr>
        <w:t xml:space="preserve"> </w:t>
      </w:r>
      <w:r>
        <w:rPr>
          <w:rFonts w:hint="cs"/>
          <w:rtl/>
          <w:lang w:eastAsia="he-IL"/>
        </w:rPr>
        <w:t xml:space="preserve">ד"ר </w:t>
      </w:r>
      <w:r>
        <w:rPr>
          <w:rtl/>
          <w:lang w:eastAsia="he-IL"/>
        </w:rPr>
        <w:t>עידית שפרן גיטלמן:</w:t>
      </w:r>
      <w:r w:rsidRPr="00E54626">
        <w:rPr>
          <w:rStyle w:val="TagStyle"/>
          <w:rtl/>
        </w:rPr>
        <w:t xml:space="preserve"> </w:t>
      </w:r>
      <w:r w:rsidRPr="00217705">
        <w:rPr>
          <w:rStyle w:val="TagStyle"/>
          <w:rtl/>
        </w:rPr>
        <w:t>&lt;&lt; אורח &gt;&gt;</w:t>
      </w:r>
      <w:r>
        <w:rPr>
          <w:rtl/>
          <w:lang w:eastAsia="he-IL"/>
        </w:rPr>
        <w:t xml:space="preserve">   </w:t>
      </w:r>
      <w:bookmarkEnd w:id="1487"/>
    </w:p>
    <w:p w:rsidR="00E54626" w:rsidRDefault="00E54626" w:rsidP="00E54626">
      <w:pPr>
        <w:rPr>
          <w:rtl/>
          <w:lang w:eastAsia="he-IL"/>
        </w:rPr>
      </w:pPr>
    </w:p>
    <w:p w:rsidR="00E54626" w:rsidRDefault="00E54626" w:rsidP="00E54626">
      <w:pPr>
        <w:rPr>
          <w:rtl/>
          <w:lang w:eastAsia="he-IL"/>
        </w:rPr>
      </w:pPr>
      <w:r>
        <w:rPr>
          <w:rFonts w:hint="cs"/>
          <w:rtl/>
          <w:lang w:eastAsia="he-IL"/>
        </w:rPr>
        <w:t xml:space="preserve">אתה לא צריך להאמין לי, אתה צריך להאמין לצבא שהסדרי השירות </w:t>
      </w:r>
      <w:bookmarkStart w:id="1488" w:name="_ETM_Q1_5422230"/>
      <w:bookmarkEnd w:id="1488"/>
      <w:r>
        <w:rPr>
          <w:rFonts w:hint="cs"/>
          <w:rtl/>
          <w:lang w:eastAsia="he-IL"/>
        </w:rPr>
        <w:t>לחרדים הם שונים מהסדרי השירות האחרים.</w:t>
      </w:r>
    </w:p>
    <w:p w:rsidR="00E54626" w:rsidRDefault="00E54626" w:rsidP="00E54626">
      <w:pPr>
        <w:rPr>
          <w:rtl/>
          <w:lang w:eastAsia="he-IL"/>
        </w:rPr>
      </w:pPr>
      <w:bookmarkStart w:id="1489" w:name="_ETM_Q1_5424616"/>
      <w:bookmarkStart w:id="1490" w:name="_ETM_Q1_5424686"/>
      <w:bookmarkStart w:id="1491" w:name="_ETM_Q1_5422100"/>
      <w:bookmarkEnd w:id="1489"/>
      <w:bookmarkEnd w:id="1490"/>
      <w:bookmarkEnd w:id="1491"/>
    </w:p>
    <w:p w:rsidR="00E54626" w:rsidRDefault="00E54626" w:rsidP="00217705">
      <w:pPr>
        <w:pStyle w:val="a5"/>
        <w:rPr>
          <w:rtl/>
        </w:rPr>
      </w:pPr>
      <w:bookmarkStart w:id="1492" w:name="ET_knessetmember_5797_281"/>
      <w:r w:rsidRPr="00217705">
        <w:rPr>
          <w:rStyle w:val="TagStyle"/>
          <w:rtl/>
        </w:rPr>
        <w:t xml:space="preserve"> &lt;&lt; דובר &gt;&gt;</w:t>
      </w:r>
      <w:r w:rsidRPr="00E54626">
        <w:rPr>
          <w:rStyle w:val="TagStyle"/>
          <w:rtl/>
        </w:rPr>
        <w:t xml:space="preserve"> </w:t>
      </w:r>
      <w:r>
        <w:rPr>
          <w:rtl/>
        </w:rPr>
        <w:t>יצחק פינדרוס (יהדות התורה):</w:t>
      </w:r>
      <w:r w:rsidRPr="00E54626">
        <w:rPr>
          <w:rStyle w:val="TagStyle"/>
          <w:rtl/>
        </w:rPr>
        <w:t xml:space="preserve"> </w:t>
      </w:r>
      <w:r w:rsidRPr="00217705">
        <w:rPr>
          <w:rStyle w:val="TagStyle"/>
          <w:rtl/>
        </w:rPr>
        <w:t>&lt;&lt; דובר &gt;&gt;</w:t>
      </w:r>
      <w:r>
        <w:rPr>
          <w:rtl/>
        </w:rPr>
        <w:t xml:space="preserve">   </w:t>
      </w:r>
      <w:bookmarkEnd w:id="1492"/>
    </w:p>
    <w:p w:rsidR="00E54626" w:rsidRDefault="00E54626" w:rsidP="00E54626">
      <w:pPr>
        <w:pStyle w:val="KeepWithNext"/>
        <w:rPr>
          <w:rtl/>
          <w:lang w:eastAsia="he-IL"/>
        </w:rPr>
      </w:pPr>
    </w:p>
    <w:p w:rsidR="00E54626" w:rsidRDefault="00E54626" w:rsidP="00E54626">
      <w:pPr>
        <w:rPr>
          <w:rtl/>
          <w:lang w:eastAsia="he-IL"/>
        </w:rPr>
      </w:pPr>
      <w:bookmarkStart w:id="1493" w:name="_ETM_Q1_5422559"/>
      <w:bookmarkStart w:id="1494" w:name="_ETM_Q1_5422625"/>
      <w:bookmarkEnd w:id="1493"/>
      <w:bookmarkEnd w:id="1494"/>
      <w:r>
        <w:rPr>
          <w:rFonts w:hint="cs"/>
          <w:rtl/>
          <w:lang w:eastAsia="he-IL"/>
        </w:rPr>
        <w:t xml:space="preserve">זמני, עד שניכנס ואז </w:t>
      </w:r>
      <w:bookmarkStart w:id="1495" w:name="_ETM_Q1_5428948"/>
      <w:bookmarkEnd w:id="1495"/>
      <w:r>
        <w:rPr>
          <w:rFonts w:hint="cs"/>
          <w:rtl/>
          <w:lang w:eastAsia="he-IL"/>
        </w:rPr>
        <w:t xml:space="preserve">תדפקו אותנו, כמו שעשיתם לדתיים. </w:t>
      </w:r>
    </w:p>
    <w:p w:rsidR="00E54626" w:rsidRDefault="00E54626" w:rsidP="00E54626">
      <w:pPr>
        <w:rPr>
          <w:rtl/>
          <w:lang w:eastAsia="he-IL"/>
        </w:rPr>
      </w:pPr>
      <w:bookmarkStart w:id="1496" w:name="_ETM_Q1_5429190"/>
      <w:bookmarkStart w:id="1497" w:name="_ETM_Q1_5429280"/>
      <w:bookmarkEnd w:id="1496"/>
      <w:bookmarkEnd w:id="1497"/>
    </w:p>
    <w:p w:rsidR="00E54626" w:rsidRDefault="00E54626" w:rsidP="00217705">
      <w:pPr>
        <w:pStyle w:val="afb"/>
        <w:rPr>
          <w:rtl/>
          <w:lang w:eastAsia="he-IL"/>
        </w:rPr>
      </w:pPr>
      <w:bookmarkStart w:id="1498" w:name="ET_guest_846302_282"/>
      <w:r w:rsidRPr="00217705">
        <w:rPr>
          <w:rStyle w:val="TagStyle"/>
          <w:rtl/>
        </w:rPr>
        <w:t xml:space="preserve"> &lt;&lt; אורח &gt;&gt;</w:t>
      </w:r>
      <w:r w:rsidRPr="00E54626">
        <w:rPr>
          <w:rStyle w:val="TagStyle"/>
          <w:rtl/>
        </w:rPr>
        <w:t xml:space="preserve"> </w:t>
      </w:r>
      <w:r>
        <w:rPr>
          <w:rtl/>
          <w:lang w:eastAsia="he-IL"/>
        </w:rPr>
        <w:t>ד"ר עידית שפרן גיטלמן:</w:t>
      </w:r>
      <w:r w:rsidRPr="00E54626">
        <w:rPr>
          <w:rStyle w:val="TagStyle"/>
          <w:rtl/>
        </w:rPr>
        <w:t xml:space="preserve"> </w:t>
      </w:r>
      <w:r w:rsidRPr="00217705">
        <w:rPr>
          <w:rStyle w:val="TagStyle"/>
          <w:rtl/>
        </w:rPr>
        <w:t>&lt;&lt; אורח &gt;&gt;</w:t>
      </w:r>
      <w:r>
        <w:rPr>
          <w:rtl/>
          <w:lang w:eastAsia="he-IL"/>
        </w:rPr>
        <w:t xml:space="preserve">   </w:t>
      </w:r>
      <w:bookmarkEnd w:id="1498"/>
    </w:p>
    <w:p w:rsidR="00E54626" w:rsidRDefault="00E54626" w:rsidP="00E54626">
      <w:pPr>
        <w:pStyle w:val="KeepWithNext"/>
        <w:rPr>
          <w:rtl/>
          <w:lang w:eastAsia="he-IL"/>
        </w:rPr>
      </w:pPr>
    </w:p>
    <w:p w:rsidR="00E54626" w:rsidRDefault="00E54626" w:rsidP="00F250C4">
      <w:pPr>
        <w:rPr>
          <w:rtl/>
          <w:lang w:eastAsia="he-IL"/>
        </w:rPr>
      </w:pPr>
      <w:r>
        <w:rPr>
          <w:rFonts w:hint="cs"/>
          <w:rtl/>
          <w:lang w:eastAsia="he-IL"/>
        </w:rPr>
        <w:t xml:space="preserve">למעשה מאפשרים לחיילים </w:t>
      </w:r>
      <w:bookmarkStart w:id="1499" w:name="_ETM_Q1_5429527"/>
      <w:bookmarkEnd w:id="1499"/>
      <w:r>
        <w:rPr>
          <w:rFonts w:hint="cs"/>
          <w:rtl/>
          <w:lang w:eastAsia="he-IL"/>
        </w:rPr>
        <w:t xml:space="preserve">חרדים </w:t>
      </w:r>
      <w:r>
        <w:rPr>
          <w:rtl/>
          <w:lang w:eastAsia="he-IL"/>
        </w:rPr>
        <w:t>–</w:t>
      </w:r>
      <w:r>
        <w:rPr>
          <w:rFonts w:hint="cs"/>
          <w:rtl/>
          <w:lang w:eastAsia="he-IL"/>
        </w:rPr>
        <w:t xml:space="preserve"> והדברים כתובים, בעיניי באופן מדהים, שחור על </w:t>
      </w:r>
      <w:bookmarkStart w:id="1500" w:name="_ETM_Q1_5435399"/>
      <w:bookmarkEnd w:id="1500"/>
      <w:r>
        <w:rPr>
          <w:rFonts w:hint="cs"/>
          <w:rtl/>
          <w:lang w:eastAsia="he-IL"/>
        </w:rPr>
        <w:t xml:space="preserve">גבי לבן </w:t>
      </w:r>
      <w:r>
        <w:rPr>
          <w:rtl/>
          <w:lang w:eastAsia="he-IL"/>
        </w:rPr>
        <w:t>–</w:t>
      </w:r>
      <w:r>
        <w:rPr>
          <w:rFonts w:hint="cs"/>
          <w:rtl/>
          <w:lang w:eastAsia="he-IL"/>
        </w:rPr>
        <w:t xml:space="preserve">  באופן שכמעט אינו כרוך בקשר </w:t>
      </w:r>
      <w:bookmarkStart w:id="1501" w:name="_ETM_Q1_5439442"/>
      <w:bookmarkEnd w:id="1501"/>
      <w:r>
        <w:rPr>
          <w:rFonts w:hint="cs"/>
          <w:rtl/>
          <w:lang w:eastAsia="he-IL"/>
        </w:rPr>
        <w:t xml:space="preserve">עין עם אישה. אז להגיד שעכשיו, אם תשלחו </w:t>
      </w:r>
      <w:bookmarkStart w:id="1502" w:name="_ETM_Q1_5442175"/>
      <w:bookmarkEnd w:id="1502"/>
      <w:r>
        <w:rPr>
          <w:rFonts w:hint="cs"/>
          <w:rtl/>
          <w:lang w:eastAsia="he-IL"/>
        </w:rPr>
        <w:t>נשים</w:t>
      </w:r>
      <w:r w:rsidR="00F250C4">
        <w:rPr>
          <w:rFonts w:hint="cs"/>
          <w:rtl/>
          <w:lang w:eastAsia="he-IL"/>
        </w:rPr>
        <w:t>, החרדים לא יגיעו, זה לחזור אחורה כברת דרך.</w:t>
      </w:r>
    </w:p>
    <w:p w:rsidR="00E54626" w:rsidRDefault="00E54626" w:rsidP="00E54626">
      <w:pPr>
        <w:rPr>
          <w:rtl/>
          <w:lang w:eastAsia="he-IL"/>
        </w:rPr>
      </w:pPr>
    </w:p>
    <w:p w:rsidR="00E54626" w:rsidRDefault="00E54626" w:rsidP="00217705">
      <w:pPr>
        <w:pStyle w:val="a5"/>
        <w:rPr>
          <w:rtl/>
        </w:rPr>
      </w:pPr>
      <w:bookmarkStart w:id="1503" w:name="ET_knessetmember_5797_367"/>
      <w:r w:rsidRPr="00217705">
        <w:rPr>
          <w:rStyle w:val="TagStyle"/>
          <w:rtl/>
        </w:rPr>
        <w:t xml:space="preserve"> &lt;&lt; דובר &gt;&gt;</w:t>
      </w:r>
      <w:r w:rsidRPr="00E54626">
        <w:rPr>
          <w:rStyle w:val="TagStyle"/>
          <w:rtl/>
        </w:rPr>
        <w:t xml:space="preserve"> </w:t>
      </w:r>
      <w:r>
        <w:rPr>
          <w:rtl/>
        </w:rPr>
        <w:t>יצחק פינדרוס (יהדות התורה):</w:t>
      </w:r>
      <w:r w:rsidRPr="00E54626">
        <w:rPr>
          <w:rStyle w:val="TagStyle"/>
          <w:rtl/>
        </w:rPr>
        <w:t xml:space="preserve"> </w:t>
      </w:r>
      <w:r w:rsidRPr="00217705">
        <w:rPr>
          <w:rStyle w:val="TagStyle"/>
          <w:rtl/>
        </w:rPr>
        <w:t>&lt;&lt; דובר &gt;&gt;</w:t>
      </w:r>
      <w:bookmarkEnd w:id="1503"/>
      <w:r>
        <w:rPr>
          <w:rtl/>
        </w:rPr>
        <w:t xml:space="preserve">   </w:t>
      </w:r>
    </w:p>
    <w:p w:rsidR="00E54626" w:rsidRDefault="00E54626" w:rsidP="00E54626">
      <w:pPr>
        <w:pStyle w:val="KeepWithNext"/>
        <w:rPr>
          <w:rtl/>
          <w:lang w:eastAsia="he-IL"/>
        </w:rPr>
      </w:pPr>
    </w:p>
    <w:p w:rsidR="00E54626" w:rsidRPr="00E54626" w:rsidRDefault="00E54626" w:rsidP="00E54626">
      <w:pPr>
        <w:rPr>
          <w:rtl/>
          <w:lang w:eastAsia="he-IL"/>
        </w:rPr>
      </w:pPr>
      <w:bookmarkStart w:id="1504" w:name="_ETM_Q1_5438592"/>
      <w:bookmarkStart w:id="1505" w:name="_ETM_Q1_5438627"/>
      <w:bookmarkEnd w:id="1504"/>
      <w:bookmarkEnd w:id="1505"/>
      <w:r>
        <w:rPr>
          <w:rFonts w:hint="cs"/>
          <w:rtl/>
          <w:lang w:eastAsia="he-IL"/>
        </w:rPr>
        <w:t>אני מסתכל על השכנים שלי ורואה מה עשיתם להם</w:t>
      </w:r>
      <w:r w:rsidR="00487098">
        <w:rPr>
          <w:rFonts w:hint="cs"/>
          <w:rtl/>
          <w:lang w:eastAsia="he-IL"/>
        </w:rPr>
        <w:t>, ואני מאמין לכם</w:t>
      </w:r>
      <w:r>
        <w:rPr>
          <w:rFonts w:hint="cs"/>
          <w:rtl/>
          <w:lang w:eastAsia="he-IL"/>
        </w:rPr>
        <w:t xml:space="preserve">. </w:t>
      </w:r>
      <w:bookmarkStart w:id="1506" w:name="_ETM_Q1_5441150"/>
      <w:bookmarkEnd w:id="1506"/>
    </w:p>
    <w:p w:rsidR="00F250C4" w:rsidRDefault="00F250C4" w:rsidP="00AE76A5">
      <w:pPr>
        <w:rPr>
          <w:rtl/>
          <w:lang w:eastAsia="he-IL"/>
        </w:rPr>
      </w:pPr>
      <w:bookmarkStart w:id="1507" w:name="_ETM_Q1_5160843"/>
      <w:bookmarkStart w:id="1508" w:name="_ETM_Q1_5160907"/>
      <w:bookmarkStart w:id="1509" w:name="_ETM_Q1_5447511"/>
      <w:bookmarkEnd w:id="1507"/>
      <w:bookmarkEnd w:id="1508"/>
      <w:bookmarkEnd w:id="1509"/>
    </w:p>
    <w:p w:rsidR="00487098" w:rsidRDefault="00487098" w:rsidP="00217705">
      <w:pPr>
        <w:pStyle w:val="a5"/>
        <w:rPr>
          <w:rtl/>
        </w:rPr>
      </w:pPr>
      <w:bookmarkStart w:id="1510" w:name="_ETM_Q1_5450542"/>
      <w:bookmarkStart w:id="1511" w:name="ET_knessetmember_5260_282"/>
      <w:bookmarkEnd w:id="1510"/>
      <w:r w:rsidRPr="00217705">
        <w:rPr>
          <w:rStyle w:val="TagStyle"/>
          <w:rtl/>
        </w:rPr>
        <w:t xml:space="preserve"> &lt;&lt; דובר &gt;&gt;</w:t>
      </w:r>
      <w:r w:rsidRPr="00487098">
        <w:rPr>
          <w:rStyle w:val="TagStyle"/>
          <w:rtl/>
        </w:rPr>
        <w:t xml:space="preserve"> </w:t>
      </w:r>
      <w:r>
        <w:rPr>
          <w:rtl/>
        </w:rPr>
        <w:t>יואב בן צור (ש"ס):</w:t>
      </w:r>
      <w:r w:rsidRPr="00487098">
        <w:rPr>
          <w:rStyle w:val="TagStyle"/>
          <w:rtl/>
        </w:rPr>
        <w:t xml:space="preserve"> </w:t>
      </w:r>
      <w:r w:rsidRPr="00217705">
        <w:rPr>
          <w:rStyle w:val="TagStyle"/>
          <w:rtl/>
        </w:rPr>
        <w:t>&lt;&lt; דובר &gt;&gt;</w:t>
      </w:r>
      <w:r>
        <w:rPr>
          <w:rtl/>
        </w:rPr>
        <w:t xml:space="preserve">   </w:t>
      </w:r>
      <w:bookmarkEnd w:id="1511"/>
    </w:p>
    <w:p w:rsidR="00487098" w:rsidRDefault="00487098" w:rsidP="00487098">
      <w:pPr>
        <w:pStyle w:val="KeepWithNext"/>
        <w:rPr>
          <w:rtl/>
          <w:lang w:eastAsia="he-IL"/>
        </w:rPr>
      </w:pPr>
    </w:p>
    <w:p w:rsidR="00487098" w:rsidRDefault="00487098" w:rsidP="00487098">
      <w:pPr>
        <w:rPr>
          <w:rtl/>
          <w:lang w:eastAsia="he-IL"/>
        </w:rPr>
      </w:pPr>
      <w:bookmarkStart w:id="1512" w:name="_ETM_Q1_5453862"/>
      <w:bookmarkStart w:id="1513" w:name="_ETM_Q1_5453890"/>
      <w:bookmarkEnd w:id="1512"/>
      <w:bookmarkEnd w:id="1513"/>
      <w:r>
        <w:rPr>
          <w:rFonts w:hint="cs"/>
          <w:rtl/>
          <w:lang w:eastAsia="he-IL"/>
        </w:rPr>
        <w:t xml:space="preserve">שלא יתנו להם </w:t>
      </w:r>
      <w:bookmarkStart w:id="1514" w:name="_ETM_Q1_5451176"/>
      <w:bookmarkEnd w:id="1514"/>
      <w:r>
        <w:rPr>
          <w:rFonts w:hint="cs"/>
          <w:rtl/>
          <w:lang w:eastAsia="he-IL"/>
        </w:rPr>
        <w:t>לא להתגלח בספירת העומר ובבין המצרים.</w:t>
      </w:r>
    </w:p>
    <w:p w:rsidR="00487098" w:rsidRPr="00487098" w:rsidRDefault="00487098" w:rsidP="00487098">
      <w:pPr>
        <w:rPr>
          <w:rtl/>
          <w:lang w:eastAsia="he-IL"/>
        </w:rPr>
      </w:pPr>
      <w:bookmarkStart w:id="1515" w:name="_ETM_Q1_5456015"/>
      <w:bookmarkStart w:id="1516" w:name="_ETM_Q1_5456091"/>
      <w:bookmarkEnd w:id="1515"/>
      <w:bookmarkEnd w:id="1516"/>
    </w:p>
    <w:p w:rsidR="00F250C4" w:rsidRDefault="00F250C4" w:rsidP="00217705">
      <w:pPr>
        <w:pStyle w:val="afb"/>
        <w:rPr>
          <w:rtl/>
          <w:lang w:eastAsia="he-IL"/>
        </w:rPr>
      </w:pPr>
      <w:bookmarkStart w:id="1517" w:name="ET_guest_846302_368"/>
      <w:r w:rsidRPr="00217705">
        <w:rPr>
          <w:rStyle w:val="TagStyle"/>
          <w:rtl/>
        </w:rPr>
        <w:t xml:space="preserve"> &lt;&lt; אורח &gt;&gt;</w:t>
      </w:r>
      <w:r w:rsidRPr="00F250C4">
        <w:rPr>
          <w:rStyle w:val="TagStyle"/>
          <w:rtl/>
        </w:rPr>
        <w:t xml:space="preserve"> </w:t>
      </w:r>
      <w:r>
        <w:rPr>
          <w:rtl/>
          <w:lang w:eastAsia="he-IL"/>
        </w:rPr>
        <w:t>ד"ר עידית שפרן גיטלמן:</w:t>
      </w:r>
      <w:r w:rsidRPr="00F250C4">
        <w:rPr>
          <w:rStyle w:val="TagStyle"/>
          <w:rtl/>
        </w:rPr>
        <w:t xml:space="preserve"> </w:t>
      </w:r>
      <w:r w:rsidRPr="00217705">
        <w:rPr>
          <w:rStyle w:val="TagStyle"/>
          <w:rtl/>
        </w:rPr>
        <w:t>&lt;&lt; אורח &gt;&gt;</w:t>
      </w:r>
      <w:bookmarkEnd w:id="1517"/>
      <w:r>
        <w:rPr>
          <w:rtl/>
          <w:lang w:eastAsia="he-IL"/>
        </w:rPr>
        <w:t xml:space="preserve">   </w:t>
      </w:r>
    </w:p>
    <w:p w:rsidR="00F250C4" w:rsidRDefault="00F250C4" w:rsidP="00F250C4">
      <w:pPr>
        <w:pStyle w:val="KeepWithNext"/>
        <w:rPr>
          <w:rtl/>
          <w:lang w:eastAsia="he-IL"/>
        </w:rPr>
      </w:pPr>
    </w:p>
    <w:p w:rsidR="00487098" w:rsidRDefault="00487098" w:rsidP="00F250C4">
      <w:pPr>
        <w:rPr>
          <w:rtl/>
          <w:lang w:eastAsia="he-IL"/>
        </w:rPr>
      </w:pPr>
      <w:bookmarkStart w:id="1518" w:name="_ETM_Q1_5447944"/>
      <w:bookmarkStart w:id="1519" w:name="_ETM_Q1_5447981"/>
      <w:bookmarkEnd w:id="1518"/>
      <w:bookmarkEnd w:id="1519"/>
      <w:r>
        <w:rPr>
          <w:rFonts w:hint="cs"/>
          <w:rtl/>
          <w:lang w:eastAsia="he-IL"/>
        </w:rPr>
        <w:t>יש פקודות בצבא ומ</w:t>
      </w:r>
      <w:bookmarkStart w:id="1520" w:name="_ETM_Q1_5454497"/>
      <w:bookmarkEnd w:id="1520"/>
      <w:r>
        <w:rPr>
          <w:rFonts w:hint="cs"/>
          <w:rtl/>
          <w:lang w:eastAsia="he-IL"/>
        </w:rPr>
        <w:t xml:space="preserve">י שלא שומר על הפקודות צריך לנהל את זה ולברר </w:t>
      </w:r>
      <w:bookmarkStart w:id="1521" w:name="_ETM_Q1_5461129"/>
      <w:bookmarkEnd w:id="1521"/>
      <w:r>
        <w:rPr>
          <w:rFonts w:hint="cs"/>
          <w:rtl/>
          <w:lang w:eastAsia="he-IL"/>
        </w:rPr>
        <w:t xml:space="preserve">את זה ולהקפיד על הפקודות, וזה גם לגבי חיילים בני </w:t>
      </w:r>
      <w:bookmarkStart w:id="1522" w:name="_ETM_Q1_5461237"/>
      <w:bookmarkEnd w:id="1522"/>
      <w:r>
        <w:rPr>
          <w:rFonts w:hint="cs"/>
          <w:rtl/>
          <w:lang w:eastAsia="he-IL"/>
        </w:rPr>
        <w:t>המגזר הדתי, הדתי-לאומי.</w:t>
      </w:r>
    </w:p>
    <w:p w:rsidR="00487098" w:rsidRDefault="00487098" w:rsidP="00F250C4">
      <w:pPr>
        <w:rPr>
          <w:rtl/>
          <w:lang w:eastAsia="he-IL"/>
        </w:rPr>
      </w:pPr>
      <w:bookmarkStart w:id="1523" w:name="_ETM_Q1_5459170"/>
      <w:bookmarkStart w:id="1524" w:name="_ETM_Q1_5459227"/>
      <w:bookmarkStart w:id="1525" w:name="_ETM_Q1_5459023"/>
      <w:bookmarkEnd w:id="1523"/>
      <w:bookmarkEnd w:id="1524"/>
      <w:bookmarkEnd w:id="1525"/>
    </w:p>
    <w:p w:rsidR="00487098" w:rsidRDefault="00487098" w:rsidP="00217705">
      <w:pPr>
        <w:pStyle w:val="a5"/>
        <w:rPr>
          <w:rtl/>
        </w:rPr>
      </w:pPr>
      <w:bookmarkStart w:id="1526" w:name="ET_knessetmember_5797_283"/>
      <w:r w:rsidRPr="00217705">
        <w:rPr>
          <w:rStyle w:val="TagStyle"/>
          <w:rtl/>
        </w:rPr>
        <w:t xml:space="preserve"> &lt;&lt; דובר &gt;&gt;</w:t>
      </w:r>
      <w:r w:rsidRPr="00487098">
        <w:rPr>
          <w:rStyle w:val="TagStyle"/>
          <w:rtl/>
        </w:rPr>
        <w:t xml:space="preserve"> </w:t>
      </w:r>
      <w:r>
        <w:rPr>
          <w:rtl/>
        </w:rPr>
        <w:t>יצחק פינדרוס (יהדות התורה):</w:t>
      </w:r>
      <w:r w:rsidRPr="00487098">
        <w:rPr>
          <w:rStyle w:val="TagStyle"/>
          <w:rtl/>
        </w:rPr>
        <w:t xml:space="preserve"> </w:t>
      </w:r>
      <w:r w:rsidRPr="00217705">
        <w:rPr>
          <w:rStyle w:val="TagStyle"/>
          <w:rtl/>
        </w:rPr>
        <w:t>&lt;&lt; דובר &gt;&gt;</w:t>
      </w:r>
      <w:r>
        <w:rPr>
          <w:rtl/>
        </w:rPr>
        <w:t xml:space="preserve">   </w:t>
      </w:r>
      <w:bookmarkEnd w:id="1526"/>
    </w:p>
    <w:p w:rsidR="00487098" w:rsidRDefault="00487098" w:rsidP="00487098">
      <w:pPr>
        <w:pStyle w:val="KeepWithNext"/>
        <w:rPr>
          <w:rtl/>
          <w:lang w:eastAsia="he-IL"/>
        </w:rPr>
      </w:pPr>
    </w:p>
    <w:p w:rsidR="00487098" w:rsidRDefault="00487098" w:rsidP="00487098">
      <w:pPr>
        <w:rPr>
          <w:rtl/>
          <w:lang w:eastAsia="he-IL"/>
        </w:rPr>
      </w:pPr>
      <w:bookmarkStart w:id="1527" w:name="_ETM_Q1_5459465"/>
      <w:bookmarkStart w:id="1528" w:name="_ETM_Q1_5459511"/>
      <w:bookmarkEnd w:id="1527"/>
      <w:bookmarkEnd w:id="1528"/>
      <w:r>
        <w:rPr>
          <w:rFonts w:hint="cs"/>
          <w:rtl/>
          <w:lang w:eastAsia="he-IL"/>
        </w:rPr>
        <w:t xml:space="preserve">אז אין לנו מה לחפש שם. </w:t>
      </w:r>
    </w:p>
    <w:p w:rsidR="00487098" w:rsidRDefault="00487098" w:rsidP="00487098">
      <w:pPr>
        <w:rPr>
          <w:rtl/>
          <w:lang w:eastAsia="he-IL"/>
        </w:rPr>
      </w:pPr>
    </w:p>
    <w:p w:rsidR="00487098" w:rsidRDefault="00487098" w:rsidP="00217705">
      <w:pPr>
        <w:pStyle w:val="afb"/>
        <w:rPr>
          <w:rtl/>
          <w:lang w:eastAsia="he-IL"/>
        </w:rPr>
      </w:pPr>
      <w:bookmarkStart w:id="1529" w:name="ET_guest_846302_284"/>
      <w:r w:rsidRPr="00217705">
        <w:rPr>
          <w:rStyle w:val="TagStyle"/>
          <w:rtl/>
        </w:rPr>
        <w:t xml:space="preserve"> &lt;&lt; אורח &gt;&gt;</w:t>
      </w:r>
      <w:r w:rsidRPr="00487098">
        <w:rPr>
          <w:rStyle w:val="TagStyle"/>
          <w:rtl/>
        </w:rPr>
        <w:t xml:space="preserve"> </w:t>
      </w:r>
      <w:r>
        <w:rPr>
          <w:rtl/>
          <w:lang w:eastAsia="he-IL"/>
        </w:rPr>
        <w:t>ד"ר עידית שפרן גיטלמן:</w:t>
      </w:r>
      <w:r w:rsidRPr="00487098">
        <w:rPr>
          <w:rStyle w:val="TagStyle"/>
          <w:rtl/>
        </w:rPr>
        <w:t xml:space="preserve"> </w:t>
      </w:r>
      <w:r w:rsidRPr="00217705">
        <w:rPr>
          <w:rStyle w:val="TagStyle"/>
          <w:rtl/>
        </w:rPr>
        <w:t>&lt;&lt; אורח &gt;&gt;</w:t>
      </w:r>
      <w:r>
        <w:rPr>
          <w:rtl/>
          <w:lang w:eastAsia="he-IL"/>
        </w:rPr>
        <w:t xml:space="preserve">   </w:t>
      </w:r>
      <w:bookmarkEnd w:id="1529"/>
    </w:p>
    <w:p w:rsidR="00487098" w:rsidRDefault="00487098" w:rsidP="00487098">
      <w:pPr>
        <w:pStyle w:val="KeepWithNext"/>
        <w:rPr>
          <w:rtl/>
          <w:lang w:eastAsia="he-IL"/>
        </w:rPr>
      </w:pPr>
    </w:p>
    <w:p w:rsidR="00487098" w:rsidRDefault="00487098" w:rsidP="00487098">
      <w:pPr>
        <w:rPr>
          <w:rtl/>
          <w:lang w:eastAsia="he-IL"/>
        </w:rPr>
      </w:pPr>
      <w:r>
        <w:rPr>
          <w:rFonts w:hint="cs"/>
          <w:rtl/>
          <w:lang w:eastAsia="he-IL"/>
        </w:rPr>
        <w:t xml:space="preserve">יש </w:t>
      </w:r>
      <w:bookmarkStart w:id="1530" w:name="_ETM_Q1_5463804"/>
      <w:bookmarkEnd w:id="1530"/>
      <w:r>
        <w:rPr>
          <w:rFonts w:hint="cs"/>
          <w:rtl/>
          <w:lang w:eastAsia="he-IL"/>
        </w:rPr>
        <w:t>פקודת שירות משותף שמאפשרת להם שירות בהתאם לאורח החיים שלהם.</w:t>
      </w:r>
    </w:p>
    <w:p w:rsidR="00D05C78" w:rsidRDefault="00D05C78" w:rsidP="00487098">
      <w:pPr>
        <w:rPr>
          <w:rtl/>
          <w:lang w:eastAsia="he-IL"/>
        </w:rPr>
      </w:pPr>
      <w:bookmarkStart w:id="1531" w:name="_ETM_Q1_5465964"/>
      <w:bookmarkStart w:id="1532" w:name="_ETM_Q1_5466036"/>
      <w:bookmarkStart w:id="1533" w:name="_ETM_Q1_5471071"/>
      <w:bookmarkEnd w:id="1531"/>
      <w:bookmarkEnd w:id="1532"/>
      <w:bookmarkEnd w:id="1533"/>
    </w:p>
    <w:p w:rsidR="00D05C78" w:rsidRDefault="00D05C78" w:rsidP="00217705">
      <w:pPr>
        <w:pStyle w:val="a5"/>
        <w:rPr>
          <w:rtl/>
        </w:rPr>
      </w:pPr>
      <w:bookmarkStart w:id="1534" w:name="ET_knessetmember_5260_285"/>
      <w:r w:rsidRPr="00217705">
        <w:rPr>
          <w:rStyle w:val="TagStyle"/>
          <w:rtl/>
        </w:rPr>
        <w:t xml:space="preserve"> &lt;&lt; דובר &gt;&gt;</w:t>
      </w:r>
      <w:r w:rsidRPr="00D05C78">
        <w:rPr>
          <w:rStyle w:val="TagStyle"/>
          <w:rtl/>
        </w:rPr>
        <w:t xml:space="preserve"> </w:t>
      </w:r>
      <w:r>
        <w:rPr>
          <w:rtl/>
        </w:rPr>
        <w:t>יואב בן צור (ש"ס):</w:t>
      </w:r>
      <w:r w:rsidRPr="00D05C78">
        <w:rPr>
          <w:rStyle w:val="TagStyle"/>
          <w:rtl/>
        </w:rPr>
        <w:t xml:space="preserve"> </w:t>
      </w:r>
      <w:r w:rsidRPr="00217705">
        <w:rPr>
          <w:rStyle w:val="TagStyle"/>
          <w:rtl/>
        </w:rPr>
        <w:t>&lt;&lt; דובר &gt;&gt;</w:t>
      </w:r>
      <w:r>
        <w:rPr>
          <w:rtl/>
        </w:rPr>
        <w:t xml:space="preserve">   </w:t>
      </w:r>
      <w:bookmarkEnd w:id="1534"/>
    </w:p>
    <w:p w:rsidR="00D05C78" w:rsidRDefault="00D05C78" w:rsidP="00D05C78">
      <w:pPr>
        <w:pStyle w:val="KeepWithNext"/>
        <w:rPr>
          <w:rtl/>
          <w:lang w:eastAsia="he-IL"/>
        </w:rPr>
      </w:pPr>
    </w:p>
    <w:p w:rsidR="00D05C78" w:rsidRDefault="00D05C78" w:rsidP="00D05C78">
      <w:pPr>
        <w:rPr>
          <w:rtl/>
          <w:lang w:eastAsia="he-IL"/>
        </w:rPr>
      </w:pPr>
      <w:bookmarkStart w:id="1535" w:name="_ETM_Q1_5471532"/>
      <w:bookmarkStart w:id="1536" w:name="_ETM_Q1_5471587"/>
      <w:bookmarkEnd w:id="1535"/>
      <w:bookmarkEnd w:id="1536"/>
      <w:r>
        <w:rPr>
          <w:rFonts w:hint="cs"/>
          <w:rtl/>
          <w:lang w:eastAsia="he-IL"/>
        </w:rPr>
        <w:t>אתם תפסידו את הציבור הזה.</w:t>
      </w:r>
    </w:p>
    <w:p w:rsidR="00D05C78" w:rsidRDefault="00D05C78" w:rsidP="00D05C78">
      <w:pPr>
        <w:rPr>
          <w:rtl/>
          <w:lang w:eastAsia="he-IL"/>
        </w:rPr>
      </w:pPr>
      <w:bookmarkStart w:id="1537" w:name="_ETM_Q1_5474099"/>
      <w:bookmarkStart w:id="1538" w:name="_ETM_Q1_5474167"/>
      <w:bookmarkEnd w:id="1537"/>
      <w:bookmarkEnd w:id="1538"/>
    </w:p>
    <w:p w:rsidR="00D05C78" w:rsidRDefault="00D05C78" w:rsidP="00217705">
      <w:pPr>
        <w:pStyle w:val="afb"/>
        <w:rPr>
          <w:rtl/>
          <w:lang w:eastAsia="he-IL"/>
        </w:rPr>
      </w:pPr>
      <w:bookmarkStart w:id="1539" w:name="ET_guest_846302_286"/>
      <w:r w:rsidRPr="00217705">
        <w:rPr>
          <w:rStyle w:val="TagStyle"/>
          <w:rtl/>
        </w:rPr>
        <w:t xml:space="preserve"> &lt;&lt; אורח &gt;&gt;</w:t>
      </w:r>
      <w:r w:rsidRPr="00D05C78">
        <w:rPr>
          <w:rStyle w:val="TagStyle"/>
          <w:rtl/>
        </w:rPr>
        <w:t xml:space="preserve"> </w:t>
      </w:r>
      <w:r>
        <w:rPr>
          <w:rtl/>
          <w:lang w:eastAsia="he-IL"/>
        </w:rPr>
        <w:t>ד"ר עידית שפרן גיטלמן:</w:t>
      </w:r>
      <w:r w:rsidRPr="00D05C78">
        <w:rPr>
          <w:rStyle w:val="TagStyle"/>
          <w:rtl/>
        </w:rPr>
        <w:t xml:space="preserve"> </w:t>
      </w:r>
      <w:r w:rsidRPr="00217705">
        <w:rPr>
          <w:rStyle w:val="TagStyle"/>
          <w:rtl/>
        </w:rPr>
        <w:t>&lt;&lt; אורח &gt;&gt;</w:t>
      </w:r>
      <w:r>
        <w:rPr>
          <w:rtl/>
          <w:lang w:eastAsia="he-IL"/>
        </w:rPr>
        <w:t xml:space="preserve">   </w:t>
      </w:r>
      <w:bookmarkEnd w:id="1539"/>
    </w:p>
    <w:p w:rsidR="00D05C78" w:rsidRDefault="00D05C78" w:rsidP="00D05C78">
      <w:pPr>
        <w:pStyle w:val="KeepWithNext"/>
        <w:rPr>
          <w:rtl/>
          <w:lang w:eastAsia="he-IL"/>
        </w:rPr>
      </w:pPr>
    </w:p>
    <w:p w:rsidR="00D05C78" w:rsidRDefault="00D05C78" w:rsidP="00D05C78">
      <w:pPr>
        <w:rPr>
          <w:rtl/>
          <w:lang w:eastAsia="he-IL"/>
        </w:rPr>
      </w:pPr>
      <w:r>
        <w:rPr>
          <w:rFonts w:hint="cs"/>
          <w:rtl/>
          <w:lang w:eastAsia="he-IL"/>
        </w:rPr>
        <w:t>יכול להיות.</w:t>
      </w:r>
    </w:p>
    <w:p w:rsidR="00D05C78" w:rsidRPr="00D05C78" w:rsidRDefault="00D05C78" w:rsidP="00D05C78">
      <w:pPr>
        <w:rPr>
          <w:rtl/>
          <w:lang w:eastAsia="he-IL"/>
        </w:rPr>
      </w:pPr>
      <w:bookmarkStart w:id="1540" w:name="_ETM_Q1_5471745"/>
      <w:bookmarkStart w:id="1541" w:name="_ETM_Q1_5471804"/>
      <w:bookmarkEnd w:id="1540"/>
      <w:bookmarkEnd w:id="1541"/>
    </w:p>
    <w:p w:rsidR="004E1191" w:rsidRDefault="00487098" w:rsidP="004E1191">
      <w:pPr>
        <w:rPr>
          <w:rtl/>
          <w:lang w:eastAsia="he-IL"/>
        </w:rPr>
      </w:pPr>
      <w:bookmarkStart w:id="1542" w:name="_ETM_Q1_5466133"/>
      <w:bookmarkStart w:id="1543" w:name="_ETM_Q1_5466206"/>
      <w:bookmarkEnd w:id="1542"/>
      <w:bookmarkEnd w:id="1543"/>
      <w:r>
        <w:rPr>
          <w:rFonts w:hint="cs"/>
          <w:rtl/>
          <w:lang w:eastAsia="he-IL"/>
        </w:rPr>
        <w:t xml:space="preserve">שתי </w:t>
      </w:r>
      <w:bookmarkStart w:id="1544" w:name="_ETM_Q1_5467280"/>
      <w:bookmarkEnd w:id="1544"/>
      <w:r>
        <w:rPr>
          <w:rFonts w:hint="cs"/>
          <w:rtl/>
          <w:lang w:eastAsia="he-IL"/>
        </w:rPr>
        <w:t xml:space="preserve">הערות </w:t>
      </w:r>
      <w:r w:rsidR="00D05C78">
        <w:rPr>
          <w:rFonts w:hint="cs"/>
          <w:rtl/>
          <w:lang w:eastAsia="he-IL"/>
        </w:rPr>
        <w:t xml:space="preserve">בקשר לחוק: זה </w:t>
      </w:r>
      <w:bookmarkStart w:id="1545" w:name="_ETM_Q1_5471929"/>
      <w:bookmarkEnd w:id="1545"/>
      <w:r w:rsidR="00D05C78">
        <w:rPr>
          <w:rFonts w:hint="cs"/>
          <w:rtl/>
          <w:lang w:eastAsia="he-IL"/>
        </w:rPr>
        <w:t>נכון שיש תכלית תעסוקתית. אני מבקשת לה</w:t>
      </w:r>
      <w:r w:rsidR="004E1191">
        <w:rPr>
          <w:rFonts w:hint="cs"/>
          <w:rtl/>
          <w:lang w:eastAsia="he-IL"/>
        </w:rPr>
        <w:t xml:space="preserve">זכיר שתכלית השוויון </w:t>
      </w:r>
      <w:bookmarkStart w:id="1546" w:name="_ETM_Q1_5474855"/>
      <w:bookmarkEnd w:id="1546"/>
      <w:r w:rsidR="004E1191">
        <w:rPr>
          <w:rFonts w:hint="cs"/>
          <w:rtl/>
          <w:lang w:eastAsia="he-IL"/>
        </w:rPr>
        <w:t xml:space="preserve">היא לא משהו מינורי. צריך </w:t>
      </w:r>
      <w:bookmarkStart w:id="1547" w:name="_ETM_Q1_5482317"/>
      <w:bookmarkEnd w:id="1547"/>
      <w:r w:rsidR="004E1191">
        <w:rPr>
          <w:rFonts w:hint="cs"/>
          <w:rtl/>
          <w:lang w:eastAsia="he-IL"/>
        </w:rPr>
        <w:t xml:space="preserve">לדאוג לאורח חייהם ולשוויון ולכל מה שהציבור החרדי, אבל הסיבה </w:t>
      </w:r>
      <w:bookmarkStart w:id="1548" w:name="_ETM_Q1_5485647"/>
      <w:bookmarkEnd w:id="1548"/>
      <w:r w:rsidR="004E1191">
        <w:rPr>
          <w:rFonts w:hint="cs"/>
          <w:rtl/>
          <w:lang w:eastAsia="he-IL"/>
        </w:rPr>
        <w:t xml:space="preserve">שהגענו עד הלום זה כי אי-השוויון בנשיאה בנטל הפך להיות </w:t>
      </w:r>
      <w:bookmarkStart w:id="1549" w:name="_ETM_Q1_5488979"/>
      <w:bookmarkEnd w:id="1549"/>
      <w:r w:rsidR="004E1191">
        <w:rPr>
          <w:rFonts w:hint="cs"/>
          <w:rtl/>
          <w:lang w:eastAsia="he-IL"/>
        </w:rPr>
        <w:t xml:space="preserve">בלתי נסבל. לפעמים בדיון פה נדמה שהדבר הזה נשכח. כל הדיון שלנו הוא ברפרנס לדבר הזה. </w:t>
      </w:r>
    </w:p>
    <w:p w:rsidR="004E1191" w:rsidRDefault="004E1191" w:rsidP="004E1191">
      <w:pPr>
        <w:rPr>
          <w:rtl/>
          <w:lang w:eastAsia="he-IL"/>
        </w:rPr>
      </w:pPr>
      <w:bookmarkStart w:id="1550" w:name="_ETM_Q1_5495598"/>
      <w:bookmarkStart w:id="1551" w:name="_ETM_Q1_5495662"/>
      <w:bookmarkEnd w:id="1550"/>
      <w:bookmarkEnd w:id="1551"/>
    </w:p>
    <w:p w:rsidR="004E1191" w:rsidRDefault="004E1191" w:rsidP="00217705">
      <w:pPr>
        <w:pStyle w:val="a5"/>
        <w:rPr>
          <w:rtl/>
        </w:rPr>
      </w:pPr>
      <w:bookmarkStart w:id="1552" w:name="ET_speaker_4679_287"/>
      <w:r w:rsidRPr="00217705">
        <w:rPr>
          <w:rStyle w:val="TagStyle"/>
          <w:rtl/>
        </w:rPr>
        <w:t xml:space="preserve"> &lt;&lt; דובר &gt;&gt;</w:t>
      </w:r>
      <w:r w:rsidRPr="004E1191">
        <w:rPr>
          <w:rStyle w:val="TagStyle"/>
          <w:rtl/>
        </w:rPr>
        <w:t xml:space="preserve"> </w:t>
      </w:r>
      <w:r>
        <w:rPr>
          <w:rtl/>
        </w:rPr>
        <w:t>מאיר פרוש (יהדות התורה):</w:t>
      </w:r>
      <w:r w:rsidRPr="004E1191">
        <w:rPr>
          <w:rStyle w:val="TagStyle"/>
          <w:rtl/>
        </w:rPr>
        <w:t xml:space="preserve"> </w:t>
      </w:r>
      <w:r w:rsidRPr="00217705">
        <w:rPr>
          <w:rStyle w:val="TagStyle"/>
          <w:rtl/>
        </w:rPr>
        <w:t>&lt;&lt; דובר &gt;&gt;</w:t>
      </w:r>
      <w:r>
        <w:rPr>
          <w:rtl/>
        </w:rPr>
        <w:t xml:space="preserve">   </w:t>
      </w:r>
      <w:bookmarkEnd w:id="1552"/>
    </w:p>
    <w:p w:rsidR="004E1191" w:rsidRDefault="004E1191" w:rsidP="004E1191">
      <w:pPr>
        <w:pStyle w:val="KeepWithNext"/>
        <w:rPr>
          <w:rtl/>
        </w:rPr>
      </w:pPr>
    </w:p>
    <w:p w:rsidR="004E1191" w:rsidRDefault="004E1191" w:rsidP="004E1191">
      <w:pPr>
        <w:rPr>
          <w:rtl/>
        </w:rPr>
      </w:pPr>
      <w:r>
        <w:rPr>
          <w:rFonts w:hint="cs"/>
          <w:rtl/>
        </w:rPr>
        <w:t>אני חבר של מ</w:t>
      </w:r>
      <w:bookmarkStart w:id="1553" w:name="_ETM_Q1_5493987"/>
      <w:bookmarkEnd w:id="1553"/>
      <w:r>
        <w:rPr>
          <w:rFonts w:hint="cs"/>
          <w:rtl/>
        </w:rPr>
        <w:t xml:space="preserve">נסור עבאס. אם מנסור עבאס טוב מאוד, אני לא רוצה </w:t>
      </w:r>
      <w:bookmarkStart w:id="1554" w:name="_ETM_Q1_5506572"/>
      <w:bookmarkEnd w:id="1554"/>
      <w:r>
        <w:rPr>
          <w:rFonts w:hint="cs"/>
          <w:rtl/>
        </w:rPr>
        <w:t>שהוא - - -</w:t>
      </w:r>
    </w:p>
    <w:p w:rsidR="004E1191" w:rsidRDefault="004E1191" w:rsidP="004E1191">
      <w:pPr>
        <w:rPr>
          <w:rtl/>
        </w:rPr>
      </w:pPr>
      <w:bookmarkStart w:id="1555" w:name="_ETM_Q1_5510674"/>
      <w:bookmarkStart w:id="1556" w:name="_ETM_Q1_5510738"/>
      <w:bookmarkStart w:id="1557" w:name="_ETM_Q1_5509926"/>
      <w:bookmarkEnd w:id="1555"/>
      <w:bookmarkEnd w:id="1556"/>
      <w:bookmarkEnd w:id="1557"/>
    </w:p>
    <w:p w:rsidR="004E1191" w:rsidRDefault="004E1191" w:rsidP="00217705">
      <w:pPr>
        <w:pStyle w:val="afb"/>
        <w:rPr>
          <w:rtl/>
        </w:rPr>
      </w:pPr>
      <w:bookmarkStart w:id="1558" w:name="ET_guest_846302_288"/>
      <w:r w:rsidRPr="00217705">
        <w:rPr>
          <w:rStyle w:val="TagStyle"/>
          <w:rtl/>
        </w:rPr>
        <w:t xml:space="preserve"> &lt;&lt; אורח &gt;&gt;</w:t>
      </w:r>
      <w:r w:rsidRPr="004E1191">
        <w:rPr>
          <w:rStyle w:val="TagStyle"/>
          <w:rtl/>
        </w:rPr>
        <w:t xml:space="preserve"> </w:t>
      </w:r>
      <w:r>
        <w:rPr>
          <w:rtl/>
        </w:rPr>
        <w:t>ד"ר עידית שפרן גיטלמן:</w:t>
      </w:r>
      <w:r w:rsidRPr="004E1191">
        <w:rPr>
          <w:rStyle w:val="TagStyle"/>
          <w:rtl/>
        </w:rPr>
        <w:t xml:space="preserve"> </w:t>
      </w:r>
      <w:r w:rsidRPr="00217705">
        <w:rPr>
          <w:rStyle w:val="TagStyle"/>
          <w:rtl/>
        </w:rPr>
        <w:t>&lt;&lt; אורח &gt;&gt;</w:t>
      </w:r>
      <w:r>
        <w:rPr>
          <w:rtl/>
        </w:rPr>
        <w:t xml:space="preserve">   </w:t>
      </w:r>
      <w:bookmarkEnd w:id="1558"/>
    </w:p>
    <w:p w:rsidR="004E1191" w:rsidRDefault="004E1191" w:rsidP="004E1191">
      <w:pPr>
        <w:pStyle w:val="KeepWithNext"/>
        <w:rPr>
          <w:rtl/>
        </w:rPr>
      </w:pPr>
    </w:p>
    <w:p w:rsidR="004E1191" w:rsidRDefault="004E1191" w:rsidP="004E1191">
      <w:pPr>
        <w:rPr>
          <w:rtl/>
        </w:rPr>
      </w:pPr>
      <w:bookmarkStart w:id="1559" w:name="_ETM_Q1_5510385"/>
      <w:bookmarkStart w:id="1560" w:name="_ETM_Q1_5510452"/>
      <w:bookmarkEnd w:id="1559"/>
      <w:bookmarkEnd w:id="1560"/>
      <w:r>
        <w:rPr>
          <w:rFonts w:hint="cs"/>
          <w:rtl/>
        </w:rPr>
        <w:t xml:space="preserve">חבר הכנסת פרוש, אתה מתפרץ לדלת פתוחה. אני ממש אשמח שננהל פה פעם אחת דיון על שירות </w:t>
      </w:r>
      <w:bookmarkStart w:id="1561" w:name="_ETM_Q1_5516456"/>
      <w:bookmarkEnd w:id="1561"/>
      <w:r>
        <w:rPr>
          <w:rFonts w:hint="cs"/>
          <w:rtl/>
        </w:rPr>
        <w:t>- - -</w:t>
      </w:r>
    </w:p>
    <w:p w:rsidR="004E1191" w:rsidRDefault="004E1191" w:rsidP="004E1191">
      <w:pPr>
        <w:rPr>
          <w:rtl/>
        </w:rPr>
      </w:pPr>
      <w:bookmarkStart w:id="1562" w:name="_ETM_Q1_5517033"/>
      <w:bookmarkEnd w:id="1562"/>
    </w:p>
    <w:p w:rsidR="004E1191" w:rsidRDefault="004E1191" w:rsidP="00217705">
      <w:pPr>
        <w:pStyle w:val="a5"/>
        <w:rPr>
          <w:rtl/>
        </w:rPr>
      </w:pPr>
      <w:bookmarkStart w:id="1563" w:name="ET_speaker_4679_289"/>
      <w:r w:rsidRPr="00217705">
        <w:rPr>
          <w:rStyle w:val="TagStyle"/>
          <w:rtl/>
        </w:rPr>
        <w:t xml:space="preserve"> &lt;&lt; דובר &gt;&gt;</w:t>
      </w:r>
      <w:r w:rsidRPr="004E1191">
        <w:rPr>
          <w:rStyle w:val="TagStyle"/>
          <w:rtl/>
        </w:rPr>
        <w:t xml:space="preserve"> </w:t>
      </w:r>
      <w:r>
        <w:rPr>
          <w:rtl/>
        </w:rPr>
        <w:t>מאיר פרוש (יהדות התורה):</w:t>
      </w:r>
      <w:r w:rsidRPr="004E1191">
        <w:rPr>
          <w:rStyle w:val="TagStyle"/>
          <w:rtl/>
        </w:rPr>
        <w:t xml:space="preserve"> </w:t>
      </w:r>
      <w:r w:rsidRPr="00217705">
        <w:rPr>
          <w:rStyle w:val="TagStyle"/>
          <w:rtl/>
        </w:rPr>
        <w:t>&lt;&lt; דובר &gt;&gt;</w:t>
      </w:r>
      <w:r>
        <w:rPr>
          <w:rtl/>
        </w:rPr>
        <w:t xml:space="preserve">   </w:t>
      </w:r>
      <w:bookmarkEnd w:id="1563"/>
    </w:p>
    <w:p w:rsidR="004E1191" w:rsidRDefault="004E1191" w:rsidP="004E1191">
      <w:pPr>
        <w:pStyle w:val="KeepWithNext"/>
        <w:rPr>
          <w:rtl/>
          <w:lang w:eastAsia="he-IL"/>
        </w:rPr>
      </w:pPr>
    </w:p>
    <w:p w:rsidR="004E1191" w:rsidRDefault="004E1191" w:rsidP="004E1191">
      <w:pPr>
        <w:rPr>
          <w:rtl/>
          <w:lang w:eastAsia="he-IL"/>
        </w:rPr>
      </w:pPr>
      <w:bookmarkStart w:id="1564" w:name="_ETM_Q1_5517449"/>
      <w:bookmarkStart w:id="1565" w:name="_ETM_Q1_5517497"/>
      <w:bookmarkEnd w:id="1564"/>
      <w:bookmarkEnd w:id="1565"/>
      <w:r>
        <w:rPr>
          <w:rFonts w:hint="cs"/>
          <w:rtl/>
          <w:lang w:eastAsia="he-IL"/>
        </w:rPr>
        <w:t xml:space="preserve">אבל את לא יכולה לפגוע במנסור </w:t>
      </w:r>
      <w:bookmarkStart w:id="1566" w:name="_ETM_Q1_5516069"/>
      <w:bookmarkEnd w:id="1566"/>
      <w:r>
        <w:rPr>
          <w:rFonts w:hint="cs"/>
          <w:rtl/>
          <w:lang w:eastAsia="he-IL"/>
        </w:rPr>
        <w:t>עבאס, הוא לא משרת בצה"ל ואני רוצה שהוא יקבל כסף.</w:t>
      </w:r>
    </w:p>
    <w:p w:rsidR="004E1191" w:rsidRDefault="004E1191" w:rsidP="004E1191">
      <w:pPr>
        <w:rPr>
          <w:rtl/>
          <w:lang w:eastAsia="he-IL"/>
        </w:rPr>
      </w:pPr>
      <w:bookmarkStart w:id="1567" w:name="_ETM_Q1_5522420"/>
      <w:bookmarkStart w:id="1568" w:name="_ETM_Q1_5522509"/>
      <w:bookmarkEnd w:id="1567"/>
      <w:bookmarkEnd w:id="1568"/>
    </w:p>
    <w:p w:rsidR="004E1191" w:rsidRDefault="004E1191" w:rsidP="00217705">
      <w:pPr>
        <w:pStyle w:val="af8"/>
        <w:rPr>
          <w:rtl/>
        </w:rPr>
      </w:pPr>
      <w:bookmarkStart w:id="1569" w:name="ET_yor_5766_290"/>
      <w:r w:rsidRPr="00217705">
        <w:rPr>
          <w:rStyle w:val="TagStyle"/>
          <w:rtl/>
        </w:rPr>
        <w:t xml:space="preserve"> &lt;&lt; יור &gt;&gt;</w:t>
      </w:r>
      <w:r w:rsidRPr="004E1191">
        <w:rPr>
          <w:rStyle w:val="TagStyle"/>
          <w:rtl/>
        </w:rPr>
        <w:t xml:space="preserve"> </w:t>
      </w:r>
      <w:r>
        <w:rPr>
          <w:rtl/>
        </w:rPr>
        <w:t>היו"ר רם בן ברק:</w:t>
      </w:r>
      <w:r w:rsidRPr="004E1191">
        <w:rPr>
          <w:rStyle w:val="TagStyle"/>
          <w:rtl/>
        </w:rPr>
        <w:t xml:space="preserve"> </w:t>
      </w:r>
      <w:r w:rsidRPr="00217705">
        <w:rPr>
          <w:rStyle w:val="TagStyle"/>
          <w:rtl/>
        </w:rPr>
        <w:t>&lt;&lt; יור &gt;&gt;</w:t>
      </w:r>
      <w:r>
        <w:rPr>
          <w:rtl/>
        </w:rPr>
        <w:t xml:space="preserve">   </w:t>
      </w:r>
      <w:bookmarkEnd w:id="1569"/>
    </w:p>
    <w:p w:rsidR="004E1191" w:rsidRDefault="004E1191" w:rsidP="004E1191">
      <w:pPr>
        <w:pStyle w:val="KeepWithNext"/>
        <w:rPr>
          <w:rtl/>
          <w:lang w:eastAsia="he-IL"/>
        </w:rPr>
      </w:pPr>
    </w:p>
    <w:p w:rsidR="004E1191" w:rsidRDefault="004E1191" w:rsidP="004E1191">
      <w:pPr>
        <w:rPr>
          <w:rtl/>
          <w:lang w:eastAsia="he-IL"/>
        </w:rPr>
      </w:pPr>
      <w:r>
        <w:rPr>
          <w:rFonts w:hint="cs"/>
          <w:rtl/>
          <w:lang w:eastAsia="he-IL"/>
        </w:rPr>
        <w:t xml:space="preserve">חבר הכנסת פרוש, אני מבקש ממך. אתה יודע כמה אני </w:t>
      </w:r>
      <w:bookmarkStart w:id="1570" w:name="_ETM_Q1_5522819"/>
      <w:bookmarkEnd w:id="1570"/>
      <w:r>
        <w:rPr>
          <w:rFonts w:hint="cs"/>
          <w:rtl/>
          <w:lang w:eastAsia="he-IL"/>
        </w:rPr>
        <w:t xml:space="preserve">מכבד אותך, תכבד גם אותה. </w:t>
      </w:r>
    </w:p>
    <w:p w:rsidR="004E1191" w:rsidRDefault="004E1191" w:rsidP="004E1191">
      <w:pPr>
        <w:rPr>
          <w:rtl/>
          <w:lang w:eastAsia="he-IL"/>
        </w:rPr>
      </w:pPr>
      <w:bookmarkStart w:id="1571" w:name="_ETM_Q1_5525070"/>
      <w:bookmarkStart w:id="1572" w:name="_ETM_Q1_5525138"/>
      <w:bookmarkEnd w:id="1571"/>
      <w:bookmarkEnd w:id="1572"/>
    </w:p>
    <w:p w:rsidR="004E1191" w:rsidRDefault="004E1191" w:rsidP="00217705">
      <w:pPr>
        <w:pStyle w:val="a5"/>
        <w:rPr>
          <w:rtl/>
        </w:rPr>
      </w:pPr>
      <w:bookmarkStart w:id="1573" w:name="ET_speaker_4679_291"/>
      <w:r w:rsidRPr="00217705">
        <w:rPr>
          <w:rStyle w:val="TagStyle"/>
          <w:rtl/>
        </w:rPr>
        <w:t xml:space="preserve"> &lt;&lt; דובר &gt;&gt;</w:t>
      </w:r>
      <w:r w:rsidRPr="004E1191">
        <w:rPr>
          <w:rStyle w:val="TagStyle"/>
          <w:rtl/>
        </w:rPr>
        <w:t xml:space="preserve"> </w:t>
      </w:r>
      <w:r>
        <w:rPr>
          <w:rtl/>
        </w:rPr>
        <w:t>מאיר פרוש (יהדות התורה):</w:t>
      </w:r>
      <w:r w:rsidRPr="004E1191">
        <w:rPr>
          <w:rStyle w:val="TagStyle"/>
          <w:rtl/>
        </w:rPr>
        <w:t xml:space="preserve"> </w:t>
      </w:r>
      <w:r w:rsidRPr="00217705">
        <w:rPr>
          <w:rStyle w:val="TagStyle"/>
          <w:rtl/>
        </w:rPr>
        <w:t>&lt;&lt; דובר &gt;&gt;</w:t>
      </w:r>
      <w:r>
        <w:rPr>
          <w:rtl/>
        </w:rPr>
        <w:t xml:space="preserve">   </w:t>
      </w:r>
      <w:bookmarkEnd w:id="1573"/>
    </w:p>
    <w:p w:rsidR="004E1191" w:rsidRDefault="004E1191" w:rsidP="004E1191">
      <w:pPr>
        <w:pStyle w:val="KeepWithNext"/>
        <w:rPr>
          <w:rtl/>
          <w:lang w:eastAsia="he-IL"/>
        </w:rPr>
      </w:pPr>
    </w:p>
    <w:p w:rsidR="004E1191" w:rsidRDefault="004E1191" w:rsidP="004E1191">
      <w:pPr>
        <w:rPr>
          <w:rtl/>
          <w:lang w:eastAsia="he-IL"/>
        </w:rPr>
      </w:pPr>
      <w:bookmarkStart w:id="1574" w:name="_ETM_Q1_5524039"/>
      <w:bookmarkStart w:id="1575" w:name="_ETM_Q1_5524094"/>
      <w:bookmarkEnd w:id="1574"/>
      <w:bookmarkEnd w:id="1575"/>
      <w:r>
        <w:rPr>
          <w:rFonts w:hint="cs"/>
          <w:rtl/>
          <w:lang w:eastAsia="he-IL"/>
        </w:rPr>
        <w:t>אתה יודע שהיא פוגעת במנסור.</w:t>
      </w:r>
    </w:p>
    <w:p w:rsidR="004E1191" w:rsidRDefault="004E1191" w:rsidP="004E1191">
      <w:pPr>
        <w:rPr>
          <w:rtl/>
          <w:lang w:eastAsia="he-IL"/>
        </w:rPr>
      </w:pPr>
      <w:bookmarkStart w:id="1576" w:name="_ETM_Q1_5528443"/>
      <w:bookmarkStart w:id="1577" w:name="_ETM_Q1_5528518"/>
      <w:bookmarkStart w:id="1578" w:name="_ETM_Q1_5526571"/>
      <w:bookmarkEnd w:id="1576"/>
      <w:bookmarkEnd w:id="1577"/>
      <w:bookmarkEnd w:id="1578"/>
    </w:p>
    <w:p w:rsidR="004E1191" w:rsidRDefault="004E1191" w:rsidP="00217705">
      <w:pPr>
        <w:pStyle w:val="af8"/>
        <w:rPr>
          <w:rtl/>
        </w:rPr>
      </w:pPr>
      <w:bookmarkStart w:id="1579" w:name="ET_yor_5766_293"/>
      <w:r w:rsidRPr="00217705">
        <w:rPr>
          <w:rStyle w:val="TagStyle"/>
          <w:rtl/>
        </w:rPr>
        <w:t xml:space="preserve"> &lt;&lt; יור &gt;&gt;</w:t>
      </w:r>
      <w:r w:rsidRPr="004E1191">
        <w:rPr>
          <w:rStyle w:val="TagStyle"/>
          <w:rtl/>
        </w:rPr>
        <w:t xml:space="preserve"> </w:t>
      </w:r>
      <w:r>
        <w:rPr>
          <w:rtl/>
        </w:rPr>
        <w:t>היו"ר רם בן ברק:</w:t>
      </w:r>
      <w:r w:rsidRPr="004E1191">
        <w:rPr>
          <w:rStyle w:val="TagStyle"/>
          <w:rtl/>
        </w:rPr>
        <w:t xml:space="preserve"> </w:t>
      </w:r>
      <w:r w:rsidRPr="00217705">
        <w:rPr>
          <w:rStyle w:val="TagStyle"/>
          <w:rtl/>
        </w:rPr>
        <w:t>&lt;&lt; יור &gt;&gt;</w:t>
      </w:r>
      <w:r>
        <w:rPr>
          <w:rtl/>
        </w:rPr>
        <w:t xml:space="preserve">   </w:t>
      </w:r>
      <w:bookmarkEnd w:id="1579"/>
    </w:p>
    <w:p w:rsidR="004E1191" w:rsidRDefault="004E1191" w:rsidP="004E1191">
      <w:pPr>
        <w:pStyle w:val="KeepWithNext"/>
        <w:rPr>
          <w:rtl/>
          <w:lang w:eastAsia="he-IL"/>
        </w:rPr>
      </w:pPr>
    </w:p>
    <w:p w:rsidR="004E1191" w:rsidRDefault="004E1191" w:rsidP="004E1191">
      <w:pPr>
        <w:rPr>
          <w:rtl/>
          <w:lang w:eastAsia="he-IL"/>
        </w:rPr>
      </w:pPr>
      <w:r>
        <w:rPr>
          <w:rFonts w:hint="cs"/>
          <w:rtl/>
          <w:lang w:eastAsia="he-IL"/>
        </w:rPr>
        <w:t xml:space="preserve">היא לא פוגעת במנסור ותאמין לי, אתה לא רוצה להיות ערבי </w:t>
      </w:r>
      <w:bookmarkStart w:id="1580" w:name="_ETM_Q1_5531547"/>
      <w:bookmarkEnd w:id="1580"/>
      <w:r>
        <w:rPr>
          <w:rFonts w:hint="cs"/>
          <w:rtl/>
          <w:lang w:eastAsia="he-IL"/>
        </w:rPr>
        <w:t xml:space="preserve">במדינת ישראל. </w:t>
      </w:r>
    </w:p>
    <w:p w:rsidR="004E1191" w:rsidRDefault="004E1191" w:rsidP="004E1191">
      <w:pPr>
        <w:rPr>
          <w:rtl/>
          <w:lang w:eastAsia="he-IL"/>
        </w:rPr>
      </w:pPr>
    </w:p>
    <w:p w:rsidR="004E1191" w:rsidRDefault="004E1191" w:rsidP="00217705">
      <w:pPr>
        <w:pStyle w:val="a5"/>
        <w:rPr>
          <w:rtl/>
        </w:rPr>
      </w:pPr>
      <w:bookmarkStart w:id="1581" w:name="ET_knessetmember_5797_295"/>
      <w:r w:rsidRPr="00217705">
        <w:rPr>
          <w:rStyle w:val="TagStyle"/>
          <w:rtl/>
        </w:rPr>
        <w:t xml:space="preserve"> &lt;&lt; דובר &gt;&gt;</w:t>
      </w:r>
      <w:r w:rsidRPr="004E1191">
        <w:rPr>
          <w:rStyle w:val="TagStyle"/>
          <w:rtl/>
        </w:rPr>
        <w:t xml:space="preserve"> </w:t>
      </w:r>
      <w:r>
        <w:rPr>
          <w:rtl/>
        </w:rPr>
        <w:t>יצחק פינדרוס (יהדות התורה):</w:t>
      </w:r>
      <w:r w:rsidRPr="004E1191">
        <w:rPr>
          <w:rStyle w:val="TagStyle"/>
          <w:rtl/>
        </w:rPr>
        <w:t xml:space="preserve"> </w:t>
      </w:r>
      <w:r w:rsidRPr="00217705">
        <w:rPr>
          <w:rStyle w:val="TagStyle"/>
          <w:rtl/>
        </w:rPr>
        <w:t>&lt;&lt; דובר &gt;&gt;</w:t>
      </w:r>
      <w:r>
        <w:rPr>
          <w:rtl/>
        </w:rPr>
        <w:t xml:space="preserve">   </w:t>
      </w:r>
      <w:bookmarkEnd w:id="1581"/>
    </w:p>
    <w:p w:rsidR="004E1191" w:rsidRDefault="004E1191" w:rsidP="004E1191">
      <w:pPr>
        <w:pStyle w:val="KeepWithNext"/>
        <w:rPr>
          <w:rtl/>
          <w:lang w:eastAsia="he-IL"/>
        </w:rPr>
      </w:pPr>
    </w:p>
    <w:p w:rsidR="004E1191" w:rsidRDefault="004E1191" w:rsidP="004E1191">
      <w:pPr>
        <w:rPr>
          <w:rtl/>
          <w:lang w:eastAsia="he-IL"/>
        </w:rPr>
      </w:pPr>
      <w:r>
        <w:rPr>
          <w:rFonts w:hint="cs"/>
          <w:rtl/>
          <w:lang w:eastAsia="he-IL"/>
        </w:rPr>
        <w:t>מה אתה אומר? מפלים את החרדים יותר. תהיה רגוע, רם.</w:t>
      </w:r>
    </w:p>
    <w:p w:rsidR="004E1191" w:rsidRPr="004E1191" w:rsidRDefault="004E1191" w:rsidP="004E1191">
      <w:pPr>
        <w:rPr>
          <w:rtl/>
          <w:lang w:eastAsia="he-IL"/>
        </w:rPr>
      </w:pPr>
      <w:bookmarkStart w:id="1582" w:name="_ETM_Q1_5539319"/>
      <w:bookmarkStart w:id="1583" w:name="_ETM_Q1_5539394"/>
      <w:bookmarkEnd w:id="1582"/>
      <w:bookmarkEnd w:id="1583"/>
    </w:p>
    <w:p w:rsidR="004E1191" w:rsidRDefault="004E1191" w:rsidP="00217705">
      <w:pPr>
        <w:pStyle w:val="a5"/>
        <w:rPr>
          <w:rtl/>
        </w:rPr>
      </w:pPr>
      <w:bookmarkStart w:id="1584" w:name="ET_speaker_4679_294"/>
      <w:r w:rsidRPr="00217705">
        <w:rPr>
          <w:rStyle w:val="TagStyle"/>
          <w:rtl/>
        </w:rPr>
        <w:t xml:space="preserve"> &lt;&lt; דובר &gt;&gt;</w:t>
      </w:r>
      <w:r w:rsidRPr="004E1191">
        <w:rPr>
          <w:rStyle w:val="TagStyle"/>
          <w:rtl/>
        </w:rPr>
        <w:t xml:space="preserve"> </w:t>
      </w:r>
      <w:r>
        <w:rPr>
          <w:rtl/>
        </w:rPr>
        <w:t>מאיר פרוש (יהדות התורה):</w:t>
      </w:r>
      <w:r w:rsidRPr="004E1191">
        <w:rPr>
          <w:rStyle w:val="TagStyle"/>
          <w:rtl/>
        </w:rPr>
        <w:t xml:space="preserve"> </w:t>
      </w:r>
      <w:r w:rsidRPr="00217705">
        <w:rPr>
          <w:rStyle w:val="TagStyle"/>
          <w:rtl/>
        </w:rPr>
        <w:t>&lt;&lt; דובר &gt;&gt;</w:t>
      </w:r>
      <w:r>
        <w:rPr>
          <w:rtl/>
        </w:rPr>
        <w:t xml:space="preserve">   </w:t>
      </w:r>
      <w:bookmarkEnd w:id="1584"/>
    </w:p>
    <w:p w:rsidR="004E1191" w:rsidRDefault="004E1191" w:rsidP="004E1191">
      <w:pPr>
        <w:pStyle w:val="KeepWithNext"/>
        <w:rPr>
          <w:rtl/>
          <w:lang w:eastAsia="he-IL"/>
        </w:rPr>
      </w:pPr>
    </w:p>
    <w:p w:rsidR="004E1191" w:rsidRDefault="004E1191" w:rsidP="004E1191">
      <w:pPr>
        <w:rPr>
          <w:rtl/>
          <w:lang w:eastAsia="he-IL"/>
        </w:rPr>
      </w:pPr>
      <w:r>
        <w:rPr>
          <w:rFonts w:hint="cs"/>
          <w:rtl/>
          <w:lang w:eastAsia="he-IL"/>
        </w:rPr>
        <w:t xml:space="preserve">אני רוצה להיות יהודי שומר תורה </w:t>
      </w:r>
      <w:bookmarkStart w:id="1585" w:name="_ETM_Q1_5531342"/>
      <w:bookmarkEnd w:id="1585"/>
      <w:r>
        <w:rPr>
          <w:rFonts w:hint="cs"/>
          <w:rtl/>
          <w:lang w:eastAsia="he-IL"/>
        </w:rPr>
        <w:t>ומצוות.</w:t>
      </w:r>
    </w:p>
    <w:p w:rsidR="004E1191" w:rsidRPr="004E1191" w:rsidRDefault="004E1191" w:rsidP="004E1191">
      <w:pPr>
        <w:rPr>
          <w:rtl/>
          <w:lang w:eastAsia="he-IL"/>
        </w:rPr>
      </w:pPr>
      <w:bookmarkStart w:id="1586" w:name="_ETM_Q1_5534212"/>
      <w:bookmarkStart w:id="1587" w:name="_ETM_Q1_5534278"/>
      <w:bookmarkEnd w:id="1586"/>
      <w:bookmarkEnd w:id="1587"/>
    </w:p>
    <w:p w:rsidR="004E1191" w:rsidRDefault="004E1191" w:rsidP="00217705">
      <w:pPr>
        <w:pStyle w:val="afb"/>
        <w:rPr>
          <w:rtl/>
          <w:lang w:eastAsia="he-IL"/>
        </w:rPr>
      </w:pPr>
      <w:bookmarkStart w:id="1588" w:name="ET_guest_846302_292"/>
      <w:r w:rsidRPr="00217705">
        <w:rPr>
          <w:rStyle w:val="TagStyle"/>
          <w:rtl/>
        </w:rPr>
        <w:t xml:space="preserve"> &lt;&lt; אורח &gt;&gt;</w:t>
      </w:r>
      <w:r w:rsidRPr="004E1191">
        <w:rPr>
          <w:rStyle w:val="TagStyle"/>
          <w:rtl/>
        </w:rPr>
        <w:t xml:space="preserve"> </w:t>
      </w:r>
      <w:r>
        <w:rPr>
          <w:rtl/>
          <w:lang w:eastAsia="he-IL"/>
        </w:rPr>
        <w:t>ד"ר עידית שפרן גיטלמן:</w:t>
      </w:r>
      <w:r w:rsidRPr="004E1191">
        <w:rPr>
          <w:rStyle w:val="TagStyle"/>
          <w:rtl/>
        </w:rPr>
        <w:t xml:space="preserve"> </w:t>
      </w:r>
      <w:r w:rsidRPr="00217705">
        <w:rPr>
          <w:rStyle w:val="TagStyle"/>
          <w:rtl/>
        </w:rPr>
        <w:t>&lt;&lt; אורח &gt;&gt;</w:t>
      </w:r>
      <w:r>
        <w:rPr>
          <w:rtl/>
          <w:lang w:eastAsia="he-IL"/>
        </w:rPr>
        <w:t xml:space="preserve">   </w:t>
      </w:r>
      <w:bookmarkEnd w:id="1588"/>
    </w:p>
    <w:p w:rsidR="004E1191" w:rsidRDefault="004E1191" w:rsidP="004E1191">
      <w:pPr>
        <w:pStyle w:val="KeepWithNext"/>
        <w:rPr>
          <w:rtl/>
          <w:lang w:eastAsia="he-IL"/>
        </w:rPr>
      </w:pPr>
    </w:p>
    <w:p w:rsidR="004E1191" w:rsidRDefault="004E1191" w:rsidP="004E1191">
      <w:pPr>
        <w:rPr>
          <w:rtl/>
          <w:lang w:eastAsia="he-IL"/>
        </w:rPr>
      </w:pPr>
      <w:bookmarkStart w:id="1589" w:name="_ETM_Q1_5527043"/>
      <w:bookmarkStart w:id="1590" w:name="_ETM_Q1_5527094"/>
      <w:bookmarkStart w:id="1591" w:name="_ETM_Q1_5529253"/>
      <w:bookmarkEnd w:id="1589"/>
      <w:bookmarkEnd w:id="1590"/>
      <w:bookmarkEnd w:id="1591"/>
      <w:r>
        <w:rPr>
          <w:rFonts w:hint="cs"/>
          <w:rtl/>
          <w:lang w:eastAsia="he-IL"/>
        </w:rPr>
        <w:t xml:space="preserve">הערה </w:t>
      </w:r>
      <w:bookmarkStart w:id="1592" w:name="_ETM_Q1_5549995"/>
      <w:bookmarkEnd w:id="1592"/>
      <w:r>
        <w:rPr>
          <w:rFonts w:hint="cs"/>
          <w:rtl/>
          <w:lang w:eastAsia="he-IL"/>
        </w:rPr>
        <w:t>לגבי מה שאמר החבר מה-</w:t>
      </w:r>
      <w:r>
        <w:rPr>
          <w:rFonts w:hint="cs"/>
          <w:lang w:eastAsia="he-IL"/>
        </w:rPr>
        <w:t>INSS</w:t>
      </w:r>
      <w:r>
        <w:rPr>
          <w:rFonts w:hint="cs"/>
          <w:rtl/>
          <w:lang w:eastAsia="he-IL"/>
        </w:rPr>
        <w:t xml:space="preserve">. אני חושבת שלהנחות את הצבא לעודד שמירה על אורח חיים זה משהו </w:t>
      </w:r>
      <w:bookmarkStart w:id="1593" w:name="_ETM_Q1_5556695"/>
      <w:bookmarkEnd w:id="1593"/>
      <w:r>
        <w:rPr>
          <w:rFonts w:hint="cs"/>
          <w:rtl/>
          <w:lang w:eastAsia="he-IL"/>
        </w:rPr>
        <w:t xml:space="preserve">שהוא לא פשוט. קשה לי לראות איך אתה מודד </w:t>
      </w:r>
      <w:bookmarkStart w:id="1594" w:name="_ETM_Q1_5561904"/>
      <w:bookmarkEnd w:id="1594"/>
      <w:r>
        <w:rPr>
          <w:rFonts w:hint="cs"/>
          <w:rtl/>
          <w:lang w:eastAsia="he-IL"/>
        </w:rPr>
        <w:t xml:space="preserve">את ההצלחה של סעיף כזה. אבל ככול שהדבר משמעותו </w:t>
      </w:r>
      <w:bookmarkStart w:id="1595" w:name="_ETM_Q1_5568198"/>
      <w:bookmarkEnd w:id="1595"/>
      <w:r>
        <w:rPr>
          <w:rFonts w:hint="cs"/>
          <w:rtl/>
          <w:lang w:eastAsia="he-IL"/>
        </w:rPr>
        <w:t xml:space="preserve">תהיה עוד הדרה  ועוד פגיעה בנשים, אני חושבת </w:t>
      </w:r>
      <w:bookmarkStart w:id="1596" w:name="_ETM_Q1_5571447"/>
      <w:bookmarkEnd w:id="1596"/>
      <w:r>
        <w:rPr>
          <w:rFonts w:hint="cs"/>
          <w:rtl/>
          <w:lang w:eastAsia="he-IL"/>
        </w:rPr>
        <w:t xml:space="preserve">שהדבר הזה אינו ראוי. </w:t>
      </w:r>
    </w:p>
    <w:p w:rsidR="004E1191" w:rsidRDefault="004E1191" w:rsidP="004E1191">
      <w:pPr>
        <w:rPr>
          <w:rtl/>
          <w:lang w:eastAsia="he-IL"/>
        </w:rPr>
      </w:pPr>
    </w:p>
    <w:p w:rsidR="004E1191" w:rsidRDefault="004E1191" w:rsidP="00217705">
      <w:pPr>
        <w:pStyle w:val="a5"/>
        <w:rPr>
          <w:rtl/>
        </w:rPr>
      </w:pPr>
      <w:bookmarkStart w:id="1597" w:name="ET_knessetmember_5260_296"/>
      <w:r w:rsidRPr="00217705">
        <w:rPr>
          <w:rStyle w:val="TagStyle"/>
          <w:rtl/>
        </w:rPr>
        <w:t xml:space="preserve"> &lt;&lt; דובר &gt;&gt;</w:t>
      </w:r>
      <w:r w:rsidRPr="004E1191">
        <w:rPr>
          <w:rStyle w:val="TagStyle"/>
          <w:rtl/>
        </w:rPr>
        <w:t xml:space="preserve"> </w:t>
      </w:r>
      <w:r>
        <w:rPr>
          <w:rtl/>
        </w:rPr>
        <w:t>יואב בן צור (ש"ס):</w:t>
      </w:r>
      <w:r w:rsidRPr="004E1191">
        <w:rPr>
          <w:rStyle w:val="TagStyle"/>
          <w:rtl/>
        </w:rPr>
        <w:t xml:space="preserve"> </w:t>
      </w:r>
      <w:r w:rsidRPr="00217705">
        <w:rPr>
          <w:rStyle w:val="TagStyle"/>
          <w:rtl/>
        </w:rPr>
        <w:t>&lt;&lt; דובר &gt;&gt;</w:t>
      </w:r>
      <w:r>
        <w:rPr>
          <w:rtl/>
        </w:rPr>
        <w:t xml:space="preserve">   </w:t>
      </w:r>
      <w:bookmarkEnd w:id="1597"/>
    </w:p>
    <w:p w:rsidR="004E1191" w:rsidRDefault="004E1191" w:rsidP="004E1191">
      <w:pPr>
        <w:pStyle w:val="KeepWithNext"/>
        <w:rPr>
          <w:rtl/>
          <w:lang w:eastAsia="he-IL"/>
        </w:rPr>
      </w:pPr>
    </w:p>
    <w:p w:rsidR="004E1191" w:rsidRDefault="004E1191" w:rsidP="004E1191">
      <w:pPr>
        <w:rPr>
          <w:rtl/>
          <w:lang w:eastAsia="he-IL"/>
        </w:rPr>
      </w:pPr>
      <w:r>
        <w:rPr>
          <w:rFonts w:hint="cs"/>
          <w:rtl/>
          <w:lang w:eastAsia="he-IL"/>
        </w:rPr>
        <w:t xml:space="preserve">אנחנו מכבדים את הנשים, לא פוגעים </w:t>
      </w:r>
      <w:bookmarkStart w:id="1598" w:name="_ETM_Q1_5575811"/>
      <w:bookmarkEnd w:id="1598"/>
      <w:r>
        <w:rPr>
          <w:rFonts w:hint="cs"/>
          <w:rtl/>
          <w:lang w:eastAsia="he-IL"/>
        </w:rPr>
        <w:t>בהן.</w:t>
      </w:r>
      <w:bookmarkStart w:id="1599" w:name="_ETM_Q1_5576927"/>
      <w:bookmarkEnd w:id="1599"/>
    </w:p>
    <w:p w:rsidR="004E1191" w:rsidRDefault="004E1191" w:rsidP="004E1191">
      <w:pPr>
        <w:rPr>
          <w:rtl/>
          <w:lang w:eastAsia="he-IL"/>
        </w:rPr>
      </w:pPr>
      <w:bookmarkStart w:id="1600" w:name="_ETM_Q1_5576992"/>
      <w:bookmarkStart w:id="1601" w:name="_ETM_Q1_5580288"/>
      <w:bookmarkEnd w:id="1600"/>
      <w:bookmarkEnd w:id="1601"/>
    </w:p>
    <w:p w:rsidR="004E1191" w:rsidRDefault="004E1191" w:rsidP="00217705">
      <w:pPr>
        <w:pStyle w:val="afb"/>
        <w:rPr>
          <w:rtl/>
          <w:lang w:eastAsia="he-IL"/>
        </w:rPr>
      </w:pPr>
      <w:bookmarkStart w:id="1602" w:name="ET_guest_846302_297"/>
      <w:r w:rsidRPr="00217705">
        <w:rPr>
          <w:rStyle w:val="TagStyle"/>
          <w:rtl/>
        </w:rPr>
        <w:t xml:space="preserve"> &lt;&lt; אורח &gt;&gt;</w:t>
      </w:r>
      <w:r w:rsidRPr="004E1191">
        <w:rPr>
          <w:rStyle w:val="TagStyle"/>
          <w:rtl/>
        </w:rPr>
        <w:t xml:space="preserve"> </w:t>
      </w:r>
      <w:r>
        <w:rPr>
          <w:rtl/>
          <w:lang w:eastAsia="he-IL"/>
        </w:rPr>
        <w:t>ד"ר עידית שפרן גיטלמן:</w:t>
      </w:r>
      <w:r w:rsidRPr="004E1191">
        <w:rPr>
          <w:rStyle w:val="TagStyle"/>
          <w:rtl/>
        </w:rPr>
        <w:t xml:space="preserve"> </w:t>
      </w:r>
      <w:r w:rsidRPr="00217705">
        <w:rPr>
          <w:rStyle w:val="TagStyle"/>
          <w:rtl/>
        </w:rPr>
        <w:t>&lt;&lt; אורח &gt;&gt;</w:t>
      </w:r>
      <w:r>
        <w:rPr>
          <w:rtl/>
          <w:lang w:eastAsia="he-IL"/>
        </w:rPr>
        <w:t xml:space="preserve">   </w:t>
      </w:r>
      <w:bookmarkEnd w:id="1602"/>
    </w:p>
    <w:p w:rsidR="004E1191" w:rsidRDefault="004E1191" w:rsidP="004E1191">
      <w:pPr>
        <w:pStyle w:val="KeepWithNext"/>
        <w:rPr>
          <w:rtl/>
          <w:lang w:eastAsia="he-IL"/>
        </w:rPr>
      </w:pPr>
    </w:p>
    <w:p w:rsidR="004E1191" w:rsidRDefault="004E1191" w:rsidP="004E1191">
      <w:pPr>
        <w:rPr>
          <w:rtl/>
          <w:lang w:eastAsia="he-IL"/>
        </w:rPr>
      </w:pPr>
      <w:bookmarkStart w:id="1603" w:name="_ETM_Q1_5580709"/>
      <w:bookmarkStart w:id="1604" w:name="_ETM_Q1_5580759"/>
      <w:bookmarkEnd w:id="1603"/>
      <w:bookmarkEnd w:id="1604"/>
      <w:r>
        <w:rPr>
          <w:rFonts w:hint="cs"/>
          <w:rtl/>
          <w:lang w:eastAsia="he-IL"/>
        </w:rPr>
        <w:t xml:space="preserve">אם אתה כנה, בוא נעשה פה פעם אחת דיון שבו </w:t>
      </w:r>
      <w:bookmarkStart w:id="1605" w:name="_ETM_Q1_5580348"/>
      <w:bookmarkEnd w:id="1605"/>
      <w:r>
        <w:rPr>
          <w:rFonts w:hint="cs"/>
          <w:rtl/>
          <w:lang w:eastAsia="he-IL"/>
        </w:rPr>
        <w:t xml:space="preserve">אני אביא כל הנשים הפגועות ומה נדרש מהן לעשות בצבא </w:t>
      </w:r>
      <w:bookmarkStart w:id="1606" w:name="_ETM_Q1_5588922"/>
      <w:bookmarkEnd w:id="1606"/>
      <w:r>
        <w:rPr>
          <w:rFonts w:hint="cs"/>
          <w:rtl/>
          <w:lang w:eastAsia="he-IL"/>
        </w:rPr>
        <w:t>כדי לכבד חיילים דתיים.</w:t>
      </w:r>
    </w:p>
    <w:p w:rsidR="004E1191" w:rsidRDefault="004E1191" w:rsidP="004E1191">
      <w:pPr>
        <w:rPr>
          <w:rtl/>
          <w:lang w:eastAsia="he-IL"/>
        </w:rPr>
      </w:pPr>
      <w:bookmarkStart w:id="1607" w:name="_ETM_Q1_5590838"/>
      <w:bookmarkStart w:id="1608" w:name="_ETM_Q1_5590901"/>
      <w:bookmarkStart w:id="1609" w:name="_ETM_Q1_5586975"/>
      <w:bookmarkEnd w:id="1607"/>
      <w:bookmarkEnd w:id="1608"/>
      <w:bookmarkEnd w:id="1609"/>
    </w:p>
    <w:p w:rsidR="004E1191" w:rsidRDefault="004E1191" w:rsidP="00217705">
      <w:pPr>
        <w:pStyle w:val="a5"/>
        <w:rPr>
          <w:rtl/>
        </w:rPr>
      </w:pPr>
      <w:bookmarkStart w:id="1610" w:name="ET_knessetmember_5291_298"/>
      <w:r w:rsidRPr="00217705">
        <w:rPr>
          <w:rStyle w:val="TagStyle"/>
          <w:rtl/>
        </w:rPr>
        <w:t xml:space="preserve"> &lt;&lt; דובר &gt;&gt;</w:t>
      </w:r>
      <w:r w:rsidRPr="004E1191">
        <w:rPr>
          <w:rStyle w:val="TagStyle"/>
          <w:rtl/>
        </w:rPr>
        <w:t xml:space="preserve"> </w:t>
      </w:r>
      <w:r>
        <w:rPr>
          <w:rtl/>
        </w:rPr>
        <w:t>בצלאל סמוטריץ' (הציונות הדתית):</w:t>
      </w:r>
      <w:r w:rsidRPr="004E1191">
        <w:rPr>
          <w:rStyle w:val="TagStyle"/>
          <w:rtl/>
        </w:rPr>
        <w:t xml:space="preserve"> </w:t>
      </w:r>
      <w:r w:rsidRPr="00217705">
        <w:rPr>
          <w:rStyle w:val="TagStyle"/>
          <w:rtl/>
        </w:rPr>
        <w:t>&lt;&lt; דובר &gt;&gt;</w:t>
      </w:r>
      <w:r>
        <w:rPr>
          <w:rtl/>
        </w:rPr>
        <w:t xml:space="preserve">   </w:t>
      </w:r>
      <w:bookmarkEnd w:id="1610"/>
    </w:p>
    <w:p w:rsidR="004E1191" w:rsidRDefault="004E1191" w:rsidP="004E1191">
      <w:pPr>
        <w:pStyle w:val="KeepWithNext"/>
        <w:rPr>
          <w:rtl/>
          <w:lang w:eastAsia="he-IL"/>
        </w:rPr>
      </w:pPr>
    </w:p>
    <w:p w:rsidR="004E1191" w:rsidRPr="004E1191" w:rsidRDefault="004E1191" w:rsidP="004E1191">
      <w:pPr>
        <w:rPr>
          <w:rtl/>
          <w:lang w:eastAsia="he-IL"/>
        </w:rPr>
      </w:pPr>
      <w:bookmarkStart w:id="1611" w:name="_ETM_Q1_5587373"/>
      <w:bookmarkStart w:id="1612" w:name="_ETM_Q1_5587422"/>
      <w:bookmarkEnd w:id="1611"/>
      <w:bookmarkEnd w:id="1612"/>
      <w:r>
        <w:rPr>
          <w:rFonts w:hint="cs"/>
          <w:rtl/>
          <w:lang w:eastAsia="he-IL"/>
        </w:rPr>
        <w:t xml:space="preserve">שנביא את כל החיילים הדתיים והקצינים והמפקדים וניתן להם גם לומר במה הם נפגעו? מספיק עם הצביעות </w:t>
      </w:r>
      <w:bookmarkStart w:id="1613" w:name="_ETM_Q1_5593615"/>
      <w:bookmarkEnd w:id="1613"/>
      <w:r>
        <w:rPr>
          <w:rFonts w:hint="cs"/>
          <w:rtl/>
          <w:lang w:eastAsia="he-IL"/>
        </w:rPr>
        <w:t xml:space="preserve">הזאת. </w:t>
      </w:r>
    </w:p>
    <w:p w:rsidR="0077754A" w:rsidRDefault="0077754A" w:rsidP="004E1191">
      <w:pPr>
        <w:rPr>
          <w:rtl/>
        </w:rPr>
      </w:pPr>
    </w:p>
    <w:p w:rsidR="0077754A" w:rsidRDefault="0077754A" w:rsidP="00217705">
      <w:pPr>
        <w:pStyle w:val="afb"/>
        <w:rPr>
          <w:rtl/>
        </w:rPr>
      </w:pPr>
      <w:bookmarkStart w:id="1614" w:name="ET_guest_846302_299"/>
      <w:r w:rsidRPr="00217705">
        <w:rPr>
          <w:rStyle w:val="TagStyle"/>
          <w:rtl/>
        </w:rPr>
        <w:t xml:space="preserve"> &lt;&lt; אורח &gt;&gt;</w:t>
      </w:r>
      <w:r w:rsidRPr="0077754A">
        <w:rPr>
          <w:rStyle w:val="TagStyle"/>
          <w:rtl/>
        </w:rPr>
        <w:t xml:space="preserve"> </w:t>
      </w:r>
      <w:r>
        <w:rPr>
          <w:rtl/>
        </w:rPr>
        <w:t>ד"ר עידית שפרן גיטלמן:</w:t>
      </w:r>
      <w:r w:rsidRPr="0077754A">
        <w:rPr>
          <w:rStyle w:val="TagStyle"/>
          <w:rtl/>
        </w:rPr>
        <w:t xml:space="preserve"> </w:t>
      </w:r>
      <w:r w:rsidRPr="00217705">
        <w:rPr>
          <w:rStyle w:val="TagStyle"/>
          <w:rtl/>
        </w:rPr>
        <w:t>&lt;&lt; אורח &gt;&gt;</w:t>
      </w:r>
      <w:r>
        <w:rPr>
          <w:rtl/>
        </w:rPr>
        <w:t xml:space="preserve">   </w:t>
      </w:r>
      <w:bookmarkEnd w:id="1614"/>
    </w:p>
    <w:p w:rsidR="0077754A" w:rsidRDefault="0077754A" w:rsidP="0077754A">
      <w:pPr>
        <w:pStyle w:val="KeepWithNext"/>
        <w:rPr>
          <w:rtl/>
        </w:rPr>
      </w:pPr>
    </w:p>
    <w:p w:rsidR="0077754A" w:rsidRDefault="0077754A" w:rsidP="0077754A">
      <w:pPr>
        <w:rPr>
          <w:rtl/>
        </w:rPr>
      </w:pPr>
      <w:r>
        <w:rPr>
          <w:rFonts w:hint="cs"/>
          <w:rtl/>
        </w:rPr>
        <w:t xml:space="preserve">אם אתה רוצה לדבר על עובדות, אז נדבר </w:t>
      </w:r>
      <w:bookmarkStart w:id="1615" w:name="_ETM_Q1_5596924"/>
      <w:bookmarkEnd w:id="1615"/>
      <w:r>
        <w:rPr>
          <w:rFonts w:hint="cs"/>
          <w:rtl/>
        </w:rPr>
        <w:t xml:space="preserve">על עובדות. אין בעיה, בוא נקיים על זה דיון. </w:t>
      </w:r>
    </w:p>
    <w:p w:rsidR="0077754A" w:rsidRDefault="0077754A" w:rsidP="0077754A">
      <w:pPr>
        <w:rPr>
          <w:rtl/>
        </w:rPr>
      </w:pPr>
      <w:bookmarkStart w:id="1616" w:name="_ETM_Q1_5602138"/>
      <w:bookmarkStart w:id="1617" w:name="_ETM_Q1_5602203"/>
      <w:bookmarkEnd w:id="1616"/>
      <w:bookmarkEnd w:id="1617"/>
    </w:p>
    <w:p w:rsidR="0077754A" w:rsidRDefault="0077754A" w:rsidP="00217705">
      <w:pPr>
        <w:pStyle w:val="af8"/>
        <w:rPr>
          <w:rtl/>
        </w:rPr>
      </w:pPr>
      <w:bookmarkStart w:id="1618" w:name="ET_yor_5766_300"/>
      <w:r w:rsidRPr="00217705">
        <w:rPr>
          <w:rStyle w:val="TagStyle"/>
          <w:rtl/>
        </w:rPr>
        <w:t xml:space="preserve"> &lt;&lt; יור &gt;&gt;</w:t>
      </w:r>
      <w:r w:rsidRPr="0077754A">
        <w:rPr>
          <w:rStyle w:val="TagStyle"/>
          <w:rtl/>
        </w:rPr>
        <w:t xml:space="preserve"> </w:t>
      </w:r>
      <w:r>
        <w:rPr>
          <w:rtl/>
        </w:rPr>
        <w:t>היו"ר רם בן ברק:</w:t>
      </w:r>
      <w:r w:rsidRPr="0077754A">
        <w:rPr>
          <w:rStyle w:val="TagStyle"/>
          <w:rtl/>
        </w:rPr>
        <w:t xml:space="preserve"> </w:t>
      </w:r>
      <w:r w:rsidRPr="00217705">
        <w:rPr>
          <w:rStyle w:val="TagStyle"/>
          <w:rtl/>
        </w:rPr>
        <w:t>&lt;&lt; יור &gt;&gt;</w:t>
      </w:r>
      <w:r>
        <w:rPr>
          <w:rtl/>
        </w:rPr>
        <w:t xml:space="preserve">   </w:t>
      </w:r>
      <w:bookmarkEnd w:id="1618"/>
    </w:p>
    <w:p w:rsidR="0077754A" w:rsidRDefault="0077754A" w:rsidP="0077754A">
      <w:pPr>
        <w:pStyle w:val="KeepWithNext"/>
        <w:rPr>
          <w:rtl/>
          <w:lang w:eastAsia="he-IL"/>
        </w:rPr>
      </w:pPr>
    </w:p>
    <w:p w:rsidR="0077754A" w:rsidRDefault="0077754A" w:rsidP="0077754A">
      <w:pPr>
        <w:rPr>
          <w:rtl/>
          <w:lang w:eastAsia="he-IL"/>
        </w:rPr>
      </w:pPr>
      <w:bookmarkStart w:id="1619" w:name="_ETM_Q1_5604644"/>
      <w:bookmarkEnd w:id="1619"/>
      <w:r>
        <w:rPr>
          <w:rFonts w:hint="cs"/>
          <w:rtl/>
          <w:lang w:eastAsia="he-IL"/>
        </w:rPr>
        <w:t xml:space="preserve">חברים, </w:t>
      </w:r>
      <w:bookmarkStart w:id="1620" w:name="_ETM_Q1_5601582"/>
      <w:bookmarkEnd w:id="1620"/>
      <w:r>
        <w:rPr>
          <w:rFonts w:hint="cs"/>
          <w:rtl/>
          <w:lang w:eastAsia="he-IL"/>
        </w:rPr>
        <w:t xml:space="preserve">הרי אנחנו לא נטפל בכל התחלואים של כל החברה </w:t>
      </w:r>
      <w:bookmarkStart w:id="1621" w:name="_ETM_Q1_5605242"/>
      <w:bookmarkEnd w:id="1621"/>
      <w:r>
        <w:rPr>
          <w:rFonts w:hint="cs"/>
          <w:rtl/>
          <w:lang w:eastAsia="he-IL"/>
        </w:rPr>
        <w:t xml:space="preserve">שלנו. אנחנו עסוקים עכשיו בחוק הגיוס ובואו נגיד ביושר, בלי </w:t>
      </w:r>
      <w:bookmarkStart w:id="1622" w:name="_ETM_Q1_5621528"/>
      <w:bookmarkEnd w:id="1622"/>
      <w:r>
        <w:rPr>
          <w:rFonts w:hint="cs"/>
          <w:rtl/>
          <w:lang w:eastAsia="he-IL"/>
        </w:rPr>
        <w:t xml:space="preserve">לנקוב בשמות, לא מעט מחברי הכנסת החרדים אמרו לי: </w:t>
      </w:r>
      <w:bookmarkStart w:id="1623" w:name="_ETM_Q1_5621810"/>
      <w:bookmarkEnd w:id="1623"/>
      <w:r>
        <w:rPr>
          <w:rFonts w:hint="cs"/>
          <w:rtl/>
          <w:lang w:eastAsia="he-IL"/>
        </w:rPr>
        <w:t xml:space="preserve">אנחנו מאמצים את החוק הזה בשתי ידיים. אז בואו לפחות </w:t>
      </w:r>
      <w:bookmarkStart w:id="1624" w:name="_ETM_Q1_5626501"/>
      <w:bookmarkEnd w:id="1624"/>
      <w:r>
        <w:rPr>
          <w:rFonts w:hint="cs"/>
          <w:rtl/>
          <w:lang w:eastAsia="he-IL"/>
        </w:rPr>
        <w:t xml:space="preserve">נהיה הוגנים. </w:t>
      </w:r>
    </w:p>
    <w:p w:rsidR="0077754A" w:rsidRDefault="0077754A" w:rsidP="0077754A">
      <w:pPr>
        <w:rPr>
          <w:rtl/>
          <w:lang w:eastAsia="he-IL"/>
        </w:rPr>
      </w:pPr>
      <w:bookmarkStart w:id="1625" w:name="_ETM_Q1_5625430"/>
      <w:bookmarkStart w:id="1626" w:name="_ETM_Q1_5625512"/>
      <w:bookmarkStart w:id="1627" w:name="_ETM_Q1_5626764"/>
      <w:bookmarkEnd w:id="1625"/>
      <w:bookmarkEnd w:id="1626"/>
      <w:bookmarkEnd w:id="1627"/>
    </w:p>
    <w:p w:rsidR="0077754A" w:rsidRDefault="0077754A" w:rsidP="00217705">
      <w:pPr>
        <w:pStyle w:val="a5"/>
        <w:rPr>
          <w:rtl/>
        </w:rPr>
      </w:pPr>
      <w:bookmarkStart w:id="1628" w:name="ET_knessetmember_5260_301"/>
      <w:r w:rsidRPr="00217705">
        <w:rPr>
          <w:rStyle w:val="TagStyle"/>
          <w:rtl/>
        </w:rPr>
        <w:t xml:space="preserve"> &lt;&lt; דובר &gt;&gt;</w:t>
      </w:r>
      <w:r w:rsidRPr="0077754A">
        <w:rPr>
          <w:rStyle w:val="TagStyle"/>
          <w:rtl/>
        </w:rPr>
        <w:t xml:space="preserve"> </w:t>
      </w:r>
      <w:r>
        <w:rPr>
          <w:rtl/>
        </w:rPr>
        <w:t>יואב בן צור (ש"ס):</w:t>
      </w:r>
      <w:r w:rsidRPr="0077754A">
        <w:rPr>
          <w:rStyle w:val="TagStyle"/>
          <w:rtl/>
        </w:rPr>
        <w:t xml:space="preserve"> </w:t>
      </w:r>
      <w:r w:rsidRPr="00217705">
        <w:rPr>
          <w:rStyle w:val="TagStyle"/>
          <w:rtl/>
        </w:rPr>
        <w:t>&lt;&lt; דובר &gt;&gt;</w:t>
      </w:r>
      <w:r>
        <w:rPr>
          <w:rtl/>
        </w:rPr>
        <w:t xml:space="preserve">   </w:t>
      </w:r>
      <w:bookmarkEnd w:id="1628"/>
    </w:p>
    <w:p w:rsidR="0077754A" w:rsidRDefault="0077754A" w:rsidP="0077754A">
      <w:pPr>
        <w:pStyle w:val="KeepWithNext"/>
        <w:rPr>
          <w:rtl/>
          <w:lang w:eastAsia="he-IL"/>
        </w:rPr>
      </w:pPr>
    </w:p>
    <w:p w:rsidR="0077754A" w:rsidRDefault="0077754A" w:rsidP="0077754A">
      <w:pPr>
        <w:rPr>
          <w:rtl/>
          <w:lang w:eastAsia="he-IL"/>
        </w:rPr>
      </w:pPr>
      <w:bookmarkStart w:id="1629" w:name="_ETM_Q1_5627285"/>
      <w:bookmarkStart w:id="1630" w:name="_ETM_Q1_5627331"/>
      <w:bookmarkEnd w:id="1629"/>
      <w:bookmarkEnd w:id="1630"/>
      <w:r>
        <w:rPr>
          <w:rFonts w:hint="cs"/>
          <w:rtl/>
          <w:lang w:eastAsia="he-IL"/>
        </w:rPr>
        <w:t>מי אמר לך?</w:t>
      </w:r>
    </w:p>
    <w:p w:rsidR="0077754A" w:rsidRDefault="0077754A" w:rsidP="0077754A">
      <w:pPr>
        <w:rPr>
          <w:rtl/>
          <w:lang w:eastAsia="he-IL"/>
        </w:rPr>
      </w:pPr>
      <w:bookmarkStart w:id="1631" w:name="_ETM_Q1_5624991"/>
      <w:bookmarkStart w:id="1632" w:name="_ETM_Q1_5625058"/>
      <w:bookmarkEnd w:id="1631"/>
      <w:bookmarkEnd w:id="1632"/>
    </w:p>
    <w:p w:rsidR="0077754A" w:rsidRDefault="0077754A" w:rsidP="00217705">
      <w:pPr>
        <w:pStyle w:val="a5"/>
        <w:rPr>
          <w:rtl/>
        </w:rPr>
      </w:pPr>
      <w:bookmarkStart w:id="1633" w:name="ET_knessetmember_5797_302"/>
      <w:r w:rsidRPr="00217705">
        <w:rPr>
          <w:rStyle w:val="TagStyle"/>
          <w:rtl/>
        </w:rPr>
        <w:t xml:space="preserve"> &lt;&lt; דובר &gt;&gt;</w:t>
      </w:r>
      <w:r w:rsidRPr="0077754A">
        <w:rPr>
          <w:rStyle w:val="TagStyle"/>
          <w:rtl/>
        </w:rPr>
        <w:t xml:space="preserve"> </w:t>
      </w:r>
      <w:r>
        <w:rPr>
          <w:rtl/>
        </w:rPr>
        <w:t>יצחק פינדרוס (יהדות התורה):</w:t>
      </w:r>
      <w:r w:rsidRPr="0077754A">
        <w:rPr>
          <w:rStyle w:val="TagStyle"/>
          <w:rtl/>
        </w:rPr>
        <w:t xml:space="preserve"> </w:t>
      </w:r>
      <w:r w:rsidRPr="00217705">
        <w:rPr>
          <w:rStyle w:val="TagStyle"/>
          <w:rtl/>
        </w:rPr>
        <w:t>&lt;&lt; דובר &gt;&gt;</w:t>
      </w:r>
      <w:r>
        <w:rPr>
          <w:rtl/>
        </w:rPr>
        <w:t xml:space="preserve">   </w:t>
      </w:r>
      <w:bookmarkEnd w:id="1633"/>
    </w:p>
    <w:p w:rsidR="0077754A" w:rsidRDefault="0077754A" w:rsidP="0077754A">
      <w:pPr>
        <w:pStyle w:val="KeepWithNext"/>
        <w:rPr>
          <w:rtl/>
          <w:lang w:eastAsia="he-IL"/>
        </w:rPr>
      </w:pPr>
    </w:p>
    <w:p w:rsidR="0077754A" w:rsidRDefault="0077754A" w:rsidP="0077754A">
      <w:pPr>
        <w:rPr>
          <w:rtl/>
          <w:lang w:eastAsia="he-IL"/>
        </w:rPr>
      </w:pPr>
      <w:bookmarkStart w:id="1634" w:name="_ETM_Q1_5627137"/>
      <w:bookmarkStart w:id="1635" w:name="_ETM_Q1_5627188"/>
      <w:bookmarkEnd w:id="1634"/>
      <w:bookmarkEnd w:id="1635"/>
      <w:r>
        <w:rPr>
          <w:rFonts w:hint="cs"/>
          <w:rtl/>
          <w:lang w:eastAsia="he-IL"/>
        </w:rPr>
        <w:t>אני לא.</w:t>
      </w:r>
    </w:p>
    <w:p w:rsidR="0077754A" w:rsidRDefault="0077754A" w:rsidP="0077754A">
      <w:pPr>
        <w:rPr>
          <w:rtl/>
          <w:lang w:eastAsia="he-IL"/>
        </w:rPr>
      </w:pPr>
      <w:bookmarkStart w:id="1636" w:name="_ETM_Q1_5628682"/>
      <w:bookmarkStart w:id="1637" w:name="_ETM_Q1_5628759"/>
      <w:bookmarkEnd w:id="1636"/>
      <w:bookmarkEnd w:id="1637"/>
    </w:p>
    <w:p w:rsidR="0077754A" w:rsidRDefault="0077754A" w:rsidP="00217705">
      <w:pPr>
        <w:pStyle w:val="a5"/>
        <w:rPr>
          <w:rtl/>
        </w:rPr>
      </w:pPr>
      <w:bookmarkStart w:id="1638" w:name="ET_knessetmember_5260_303"/>
      <w:r w:rsidRPr="00217705">
        <w:rPr>
          <w:rStyle w:val="TagStyle"/>
          <w:rtl/>
        </w:rPr>
        <w:t xml:space="preserve"> &lt;&lt; דובר &gt;&gt;</w:t>
      </w:r>
      <w:r w:rsidRPr="0077754A">
        <w:rPr>
          <w:rStyle w:val="TagStyle"/>
          <w:rtl/>
        </w:rPr>
        <w:t xml:space="preserve"> </w:t>
      </w:r>
      <w:r>
        <w:rPr>
          <w:rtl/>
        </w:rPr>
        <w:t>יואב בן צור (ש"ס):</w:t>
      </w:r>
      <w:r w:rsidRPr="0077754A">
        <w:rPr>
          <w:rStyle w:val="TagStyle"/>
          <w:rtl/>
        </w:rPr>
        <w:t xml:space="preserve"> </w:t>
      </w:r>
      <w:r w:rsidRPr="00217705">
        <w:rPr>
          <w:rStyle w:val="TagStyle"/>
          <w:rtl/>
        </w:rPr>
        <w:t>&lt;&lt; דובר &gt;&gt;</w:t>
      </w:r>
      <w:r>
        <w:rPr>
          <w:rtl/>
        </w:rPr>
        <w:t xml:space="preserve">   </w:t>
      </w:r>
      <w:bookmarkEnd w:id="1638"/>
    </w:p>
    <w:p w:rsidR="0077754A" w:rsidRDefault="0077754A" w:rsidP="0077754A">
      <w:pPr>
        <w:pStyle w:val="KeepWithNext"/>
        <w:rPr>
          <w:rtl/>
          <w:lang w:eastAsia="he-IL"/>
        </w:rPr>
      </w:pPr>
    </w:p>
    <w:p w:rsidR="0077754A" w:rsidRDefault="0077754A" w:rsidP="0077754A">
      <w:pPr>
        <w:rPr>
          <w:rtl/>
          <w:lang w:eastAsia="he-IL"/>
        </w:rPr>
      </w:pPr>
      <w:r>
        <w:rPr>
          <w:rFonts w:hint="cs"/>
          <w:rtl/>
          <w:lang w:eastAsia="he-IL"/>
        </w:rPr>
        <w:t>תגיד שמות.</w:t>
      </w:r>
    </w:p>
    <w:p w:rsidR="0077754A" w:rsidRDefault="0077754A" w:rsidP="0077754A">
      <w:pPr>
        <w:rPr>
          <w:rtl/>
          <w:lang w:eastAsia="he-IL"/>
        </w:rPr>
      </w:pPr>
      <w:bookmarkStart w:id="1639" w:name="_ETM_Q1_5629653"/>
      <w:bookmarkStart w:id="1640" w:name="_ETM_Q1_5629712"/>
      <w:bookmarkEnd w:id="1639"/>
      <w:bookmarkEnd w:id="1640"/>
    </w:p>
    <w:p w:rsidR="0077754A" w:rsidRDefault="0077754A" w:rsidP="00217705">
      <w:pPr>
        <w:pStyle w:val="af8"/>
        <w:rPr>
          <w:rtl/>
        </w:rPr>
      </w:pPr>
      <w:bookmarkStart w:id="1641" w:name="ET_yor_5766_304"/>
      <w:r w:rsidRPr="00217705">
        <w:rPr>
          <w:rStyle w:val="TagStyle"/>
          <w:rtl/>
        </w:rPr>
        <w:t xml:space="preserve"> &lt;&lt; יור &gt;&gt;</w:t>
      </w:r>
      <w:r w:rsidRPr="0077754A">
        <w:rPr>
          <w:rStyle w:val="TagStyle"/>
          <w:rtl/>
        </w:rPr>
        <w:t xml:space="preserve"> </w:t>
      </w:r>
      <w:r>
        <w:rPr>
          <w:rtl/>
        </w:rPr>
        <w:t>היו"ר רם בן ברק:</w:t>
      </w:r>
      <w:r w:rsidRPr="0077754A">
        <w:rPr>
          <w:rStyle w:val="TagStyle"/>
          <w:rtl/>
        </w:rPr>
        <w:t xml:space="preserve"> </w:t>
      </w:r>
      <w:r w:rsidRPr="00217705">
        <w:rPr>
          <w:rStyle w:val="TagStyle"/>
          <w:rtl/>
        </w:rPr>
        <w:t>&lt;&lt; יור &gt;&gt;</w:t>
      </w:r>
      <w:r>
        <w:rPr>
          <w:rtl/>
        </w:rPr>
        <w:t xml:space="preserve">   </w:t>
      </w:r>
      <w:bookmarkEnd w:id="1641"/>
    </w:p>
    <w:p w:rsidR="0077754A" w:rsidRDefault="0077754A" w:rsidP="0077754A">
      <w:pPr>
        <w:pStyle w:val="KeepWithNext"/>
        <w:rPr>
          <w:rtl/>
          <w:lang w:eastAsia="he-IL"/>
        </w:rPr>
      </w:pPr>
    </w:p>
    <w:p w:rsidR="0077754A" w:rsidRDefault="0077754A" w:rsidP="0077754A">
      <w:pPr>
        <w:rPr>
          <w:rtl/>
          <w:lang w:eastAsia="he-IL"/>
        </w:rPr>
      </w:pPr>
      <w:bookmarkStart w:id="1642" w:name="_ETM_Q1_5631166"/>
      <w:bookmarkEnd w:id="1642"/>
      <w:r>
        <w:rPr>
          <w:rFonts w:hint="cs"/>
          <w:rtl/>
          <w:lang w:eastAsia="he-IL"/>
        </w:rPr>
        <w:t xml:space="preserve">לא דיברתי עליך דווקא, </w:t>
      </w:r>
      <w:bookmarkStart w:id="1643" w:name="_ETM_Q1_5630752"/>
      <w:bookmarkEnd w:id="1643"/>
      <w:r>
        <w:rPr>
          <w:rFonts w:hint="cs"/>
          <w:rtl/>
          <w:lang w:eastAsia="he-IL"/>
        </w:rPr>
        <w:t xml:space="preserve">אבל חבריך הטובים. </w:t>
      </w:r>
    </w:p>
    <w:p w:rsidR="0077754A" w:rsidRDefault="0077754A" w:rsidP="0077754A">
      <w:pPr>
        <w:rPr>
          <w:rtl/>
          <w:lang w:eastAsia="he-IL"/>
        </w:rPr>
      </w:pPr>
      <w:bookmarkStart w:id="1644" w:name="_ETM_Q1_5634612"/>
      <w:bookmarkStart w:id="1645" w:name="_ETM_Q1_5634667"/>
      <w:bookmarkStart w:id="1646" w:name="_ETM_Q1_5637376"/>
      <w:bookmarkEnd w:id="1644"/>
      <w:bookmarkEnd w:id="1645"/>
      <w:bookmarkEnd w:id="1646"/>
    </w:p>
    <w:p w:rsidR="0077754A" w:rsidRDefault="0077754A" w:rsidP="00217705">
      <w:pPr>
        <w:pStyle w:val="a5"/>
        <w:rPr>
          <w:rtl/>
        </w:rPr>
      </w:pPr>
      <w:bookmarkStart w:id="1647" w:name="ET_knessetmember_5291_305"/>
      <w:r w:rsidRPr="00217705">
        <w:rPr>
          <w:rStyle w:val="TagStyle"/>
          <w:rtl/>
        </w:rPr>
        <w:t xml:space="preserve"> &lt;&lt; דובר &gt;&gt;</w:t>
      </w:r>
      <w:r w:rsidRPr="0077754A">
        <w:rPr>
          <w:rStyle w:val="TagStyle"/>
          <w:rtl/>
        </w:rPr>
        <w:t xml:space="preserve"> </w:t>
      </w:r>
      <w:r>
        <w:rPr>
          <w:rtl/>
        </w:rPr>
        <w:t>בצלאל סמוטריץ' (הציונות הדתית):</w:t>
      </w:r>
      <w:r w:rsidRPr="0077754A">
        <w:rPr>
          <w:rStyle w:val="TagStyle"/>
          <w:rtl/>
        </w:rPr>
        <w:t xml:space="preserve"> </w:t>
      </w:r>
      <w:r w:rsidRPr="00217705">
        <w:rPr>
          <w:rStyle w:val="TagStyle"/>
          <w:rtl/>
        </w:rPr>
        <w:t>&lt;&lt; דובר &gt;&gt;</w:t>
      </w:r>
      <w:r>
        <w:rPr>
          <w:rtl/>
        </w:rPr>
        <w:t xml:space="preserve">   </w:t>
      </w:r>
      <w:bookmarkEnd w:id="1647"/>
    </w:p>
    <w:p w:rsidR="0077754A" w:rsidRDefault="0077754A" w:rsidP="0077754A">
      <w:pPr>
        <w:pStyle w:val="KeepWithNext"/>
        <w:rPr>
          <w:rtl/>
          <w:lang w:eastAsia="he-IL"/>
        </w:rPr>
      </w:pPr>
    </w:p>
    <w:p w:rsidR="00451B26" w:rsidRDefault="0077754A" w:rsidP="0077754A">
      <w:pPr>
        <w:rPr>
          <w:rtl/>
          <w:lang w:eastAsia="he-IL"/>
        </w:rPr>
      </w:pPr>
      <w:bookmarkStart w:id="1648" w:name="_ETM_Q1_5637734"/>
      <w:bookmarkStart w:id="1649" w:name="_ETM_Q1_5637780"/>
      <w:bookmarkEnd w:id="1648"/>
      <w:bookmarkEnd w:id="1649"/>
      <w:r>
        <w:rPr>
          <w:rFonts w:hint="cs"/>
          <w:rtl/>
          <w:lang w:eastAsia="he-IL"/>
        </w:rPr>
        <w:t xml:space="preserve">אדוני היושב-ראש, אני אנסה להיות תכליתי </w:t>
      </w:r>
      <w:bookmarkStart w:id="1650" w:name="_ETM_Q1_5641619"/>
      <w:bookmarkEnd w:id="1650"/>
      <w:r>
        <w:rPr>
          <w:rFonts w:hint="cs"/>
          <w:rtl/>
          <w:lang w:eastAsia="he-IL"/>
        </w:rPr>
        <w:t xml:space="preserve">ביחס לחוק שעומד כאן לפנינו. אני לא רוצה עכשיו לעסוק </w:t>
      </w:r>
      <w:bookmarkStart w:id="1651" w:name="_ETM_Q1_5643309"/>
      <w:bookmarkStart w:id="1652" w:name="_ETM_Q1_5459317"/>
      <w:bookmarkStart w:id="1653" w:name="_ETM_Q1_5459365"/>
      <w:bookmarkStart w:id="1654" w:name="_ETM_Q1_4754567"/>
      <w:bookmarkStart w:id="1655" w:name="_ETM_Q1_4754635"/>
      <w:bookmarkEnd w:id="1651"/>
      <w:bookmarkEnd w:id="1652"/>
      <w:bookmarkEnd w:id="1653"/>
      <w:bookmarkEnd w:id="1654"/>
      <w:bookmarkEnd w:id="1655"/>
      <w:r>
        <w:rPr>
          <w:rFonts w:hint="cs"/>
          <w:rtl/>
          <w:lang w:eastAsia="he-IL"/>
        </w:rPr>
        <w:t xml:space="preserve">בהמון אמירות מאקרו, למרות שיש לי הרבה מאוד מה </w:t>
      </w:r>
      <w:bookmarkStart w:id="1656" w:name="_ETM_Q1_5645177"/>
      <w:bookmarkEnd w:id="1656"/>
      <w:r>
        <w:rPr>
          <w:rFonts w:hint="cs"/>
          <w:rtl/>
          <w:lang w:eastAsia="he-IL"/>
        </w:rPr>
        <w:t xml:space="preserve">להגיד. אתה יודע מצוין, כאיש שגדל ומכיר את </w:t>
      </w:r>
      <w:bookmarkStart w:id="1657" w:name="_ETM_Q1_5648247"/>
      <w:bookmarkEnd w:id="1657"/>
      <w:r>
        <w:rPr>
          <w:rFonts w:hint="cs"/>
          <w:rtl/>
          <w:lang w:eastAsia="he-IL"/>
        </w:rPr>
        <w:t xml:space="preserve">מערכת הביטחון מבפנים, שאין שוויון בין קרביים לג'ובניקים וכו' </w:t>
      </w:r>
      <w:bookmarkStart w:id="1658" w:name="_ETM_Q1_5650349"/>
      <w:bookmarkEnd w:id="1658"/>
      <w:r>
        <w:rPr>
          <w:rFonts w:hint="cs"/>
          <w:rtl/>
          <w:lang w:eastAsia="he-IL"/>
        </w:rPr>
        <w:t>ואצלכם, המשפטנים, השוויון הזה הוא בכלל משהו מאוד סלקטיבי</w:t>
      </w:r>
      <w:bookmarkStart w:id="1659" w:name="_ETM_Q1_5655530"/>
      <w:bookmarkEnd w:id="1659"/>
      <w:r>
        <w:rPr>
          <w:rFonts w:hint="cs"/>
          <w:rtl/>
          <w:lang w:eastAsia="he-IL"/>
        </w:rPr>
        <w:t xml:space="preserve"> ואיפה שנוח לכם כן, איפה שלא נוח לכם </w:t>
      </w:r>
      <w:bookmarkStart w:id="1660" w:name="_ETM_Q1_5658213"/>
      <w:bookmarkEnd w:id="1660"/>
      <w:r>
        <w:rPr>
          <w:rtl/>
          <w:lang w:eastAsia="he-IL"/>
        </w:rPr>
        <w:t>–</w:t>
      </w:r>
      <w:r>
        <w:rPr>
          <w:rFonts w:hint="cs"/>
          <w:rtl/>
          <w:lang w:eastAsia="he-IL"/>
        </w:rPr>
        <w:t xml:space="preserve"> לא. שוויון בין מי למי </w:t>
      </w:r>
      <w:bookmarkStart w:id="1661" w:name="_ETM_Q1_5659382"/>
      <w:bookmarkEnd w:id="1661"/>
      <w:r>
        <w:rPr>
          <w:rtl/>
          <w:lang w:eastAsia="he-IL"/>
        </w:rPr>
        <w:t>–</w:t>
      </w:r>
      <w:r>
        <w:rPr>
          <w:rFonts w:hint="cs"/>
          <w:rtl/>
          <w:lang w:eastAsia="he-IL"/>
        </w:rPr>
        <w:t xml:space="preserve"> זה נוח, בין מי למי </w:t>
      </w:r>
      <w:r>
        <w:rPr>
          <w:rtl/>
          <w:lang w:eastAsia="he-IL"/>
        </w:rPr>
        <w:t>–</w:t>
      </w:r>
      <w:r>
        <w:rPr>
          <w:rFonts w:hint="cs"/>
          <w:rtl/>
          <w:lang w:eastAsia="he-IL"/>
        </w:rPr>
        <w:t xml:space="preserve"> זה פחות נוח. </w:t>
      </w:r>
      <w:bookmarkStart w:id="1662" w:name="_ETM_Q1_5664273"/>
      <w:bookmarkEnd w:id="1662"/>
    </w:p>
    <w:p w:rsidR="0077754A" w:rsidRDefault="0077754A" w:rsidP="0077754A">
      <w:pPr>
        <w:rPr>
          <w:rtl/>
          <w:lang w:eastAsia="he-IL"/>
        </w:rPr>
      </w:pPr>
      <w:bookmarkStart w:id="1663" w:name="_ETM_Q1_5664688"/>
      <w:bookmarkStart w:id="1664" w:name="_ETM_Q1_5664759"/>
      <w:bookmarkEnd w:id="1663"/>
      <w:bookmarkEnd w:id="1664"/>
    </w:p>
    <w:p w:rsidR="0077754A" w:rsidRDefault="0077754A" w:rsidP="0077754A">
      <w:pPr>
        <w:rPr>
          <w:rtl/>
          <w:lang w:eastAsia="he-IL"/>
        </w:rPr>
      </w:pPr>
      <w:bookmarkStart w:id="1665" w:name="_ETM_Q1_5664853"/>
      <w:bookmarkStart w:id="1666" w:name="_ETM_Q1_5664911"/>
      <w:bookmarkEnd w:id="1665"/>
      <w:bookmarkEnd w:id="1666"/>
      <w:r>
        <w:rPr>
          <w:rFonts w:hint="cs"/>
          <w:rtl/>
          <w:lang w:eastAsia="he-IL"/>
        </w:rPr>
        <w:t xml:space="preserve">אני רק רוצה להציע סעיף. הרי בהצעת </w:t>
      </w:r>
      <w:bookmarkStart w:id="1667" w:name="_ETM_Q1_5669082"/>
      <w:bookmarkEnd w:id="1667"/>
      <w:r>
        <w:rPr>
          <w:rFonts w:hint="cs"/>
          <w:rtl/>
          <w:lang w:eastAsia="he-IL"/>
        </w:rPr>
        <w:t xml:space="preserve">החוק שלפנינו, סעיף 26כא: "לא ייפגע מעמדה ושילובה של יוצא-צבא אישה בשירות ביטחון בשל שירותם של תלמידי </w:t>
      </w:r>
      <w:bookmarkStart w:id="1668" w:name="_ETM_Q1_5680718"/>
      <w:bookmarkEnd w:id="1668"/>
      <w:r>
        <w:rPr>
          <w:rFonts w:hint="cs"/>
          <w:rtl/>
          <w:lang w:eastAsia="he-IL"/>
        </w:rPr>
        <w:t xml:space="preserve">ישיבות ובוגרי מוסדות חינוך חרדיים בשירות ביטחון לפי </w:t>
      </w:r>
      <w:bookmarkStart w:id="1669" w:name="_ETM_Q1_5680515"/>
      <w:bookmarkEnd w:id="1669"/>
      <w:r>
        <w:rPr>
          <w:rFonts w:hint="cs"/>
          <w:rtl/>
          <w:lang w:eastAsia="he-IL"/>
        </w:rPr>
        <w:t xml:space="preserve">פרק זה". אני יכול להבין את הרציונל של הסעיף </w:t>
      </w:r>
      <w:bookmarkStart w:id="1670" w:name="_ETM_Q1_5687810"/>
      <w:bookmarkEnd w:id="1670"/>
      <w:r>
        <w:rPr>
          <w:rFonts w:hint="cs"/>
          <w:rtl/>
          <w:lang w:eastAsia="he-IL"/>
        </w:rPr>
        <w:t xml:space="preserve">הזה ואני חושב שאחריו הייתי מוסיף את סעיף 26כא(1) - </w:t>
      </w:r>
      <w:bookmarkStart w:id="1671" w:name="_ETM_Q1_5692081"/>
      <w:bookmarkEnd w:id="1671"/>
      <w:r>
        <w:rPr>
          <w:rFonts w:hint="cs"/>
          <w:rtl/>
          <w:lang w:eastAsia="he-IL"/>
        </w:rPr>
        <w:t>- -</w:t>
      </w:r>
    </w:p>
    <w:p w:rsidR="0077754A" w:rsidRDefault="0077754A" w:rsidP="0077754A">
      <w:pPr>
        <w:rPr>
          <w:rtl/>
          <w:lang w:eastAsia="he-IL"/>
        </w:rPr>
      </w:pPr>
    </w:p>
    <w:p w:rsidR="0077754A" w:rsidRDefault="0077754A" w:rsidP="00217705">
      <w:pPr>
        <w:pStyle w:val="af8"/>
        <w:rPr>
          <w:rtl/>
        </w:rPr>
      </w:pPr>
      <w:bookmarkStart w:id="1672" w:name="ET_yor_5766_306"/>
      <w:r w:rsidRPr="00217705">
        <w:rPr>
          <w:rStyle w:val="TagStyle"/>
          <w:rtl/>
        </w:rPr>
        <w:t xml:space="preserve"> &lt;&lt; יור &gt;&gt;</w:t>
      </w:r>
      <w:r w:rsidRPr="0077754A">
        <w:rPr>
          <w:rStyle w:val="TagStyle"/>
          <w:rtl/>
        </w:rPr>
        <w:t xml:space="preserve"> </w:t>
      </w:r>
      <w:r>
        <w:rPr>
          <w:rtl/>
        </w:rPr>
        <w:t>היו"ר רם בן ברק:</w:t>
      </w:r>
      <w:r w:rsidRPr="0077754A">
        <w:rPr>
          <w:rStyle w:val="TagStyle"/>
          <w:rtl/>
        </w:rPr>
        <w:t xml:space="preserve"> </w:t>
      </w:r>
      <w:r w:rsidRPr="00217705">
        <w:rPr>
          <w:rStyle w:val="TagStyle"/>
          <w:rtl/>
        </w:rPr>
        <w:t>&lt;&lt; יור &gt;&gt;</w:t>
      </w:r>
      <w:r>
        <w:rPr>
          <w:rtl/>
        </w:rPr>
        <w:t xml:space="preserve">   </w:t>
      </w:r>
      <w:bookmarkEnd w:id="1672"/>
    </w:p>
    <w:p w:rsidR="0077754A" w:rsidRDefault="0077754A" w:rsidP="0077754A">
      <w:pPr>
        <w:pStyle w:val="KeepWithNext"/>
        <w:rPr>
          <w:rtl/>
          <w:lang w:eastAsia="he-IL"/>
        </w:rPr>
      </w:pPr>
    </w:p>
    <w:p w:rsidR="0077754A" w:rsidRDefault="0077754A" w:rsidP="0077754A">
      <w:pPr>
        <w:rPr>
          <w:rtl/>
          <w:lang w:eastAsia="he-IL"/>
        </w:rPr>
      </w:pPr>
      <w:r>
        <w:rPr>
          <w:rFonts w:hint="cs"/>
          <w:rtl/>
          <w:lang w:eastAsia="he-IL"/>
        </w:rPr>
        <w:t xml:space="preserve">לפרוטוקול, עדיין לא הגענו לסעיפים האלה. </w:t>
      </w:r>
    </w:p>
    <w:p w:rsidR="0077754A" w:rsidRDefault="0077754A" w:rsidP="0077754A">
      <w:pPr>
        <w:rPr>
          <w:rtl/>
          <w:lang w:eastAsia="he-IL"/>
        </w:rPr>
      </w:pPr>
    </w:p>
    <w:p w:rsidR="0077754A" w:rsidRDefault="0077754A" w:rsidP="00217705">
      <w:pPr>
        <w:pStyle w:val="a5"/>
        <w:rPr>
          <w:rtl/>
        </w:rPr>
      </w:pPr>
      <w:bookmarkStart w:id="1673" w:name="ET_knessetmember_5291_307"/>
      <w:r w:rsidRPr="00217705">
        <w:rPr>
          <w:rStyle w:val="TagStyle"/>
          <w:rtl/>
        </w:rPr>
        <w:t xml:space="preserve"> &lt;&lt; דובר &gt;&gt;</w:t>
      </w:r>
      <w:r w:rsidRPr="0077754A">
        <w:rPr>
          <w:rStyle w:val="TagStyle"/>
          <w:rtl/>
        </w:rPr>
        <w:t xml:space="preserve"> </w:t>
      </w:r>
      <w:r>
        <w:rPr>
          <w:rtl/>
        </w:rPr>
        <w:t>בצלאל סמוטריץ' (הציונות הדתית):</w:t>
      </w:r>
      <w:r w:rsidRPr="0077754A">
        <w:rPr>
          <w:rStyle w:val="TagStyle"/>
          <w:rtl/>
        </w:rPr>
        <w:t xml:space="preserve"> </w:t>
      </w:r>
      <w:r w:rsidRPr="00217705">
        <w:rPr>
          <w:rStyle w:val="TagStyle"/>
          <w:rtl/>
        </w:rPr>
        <w:t>&lt;&lt; דובר &gt;&gt;</w:t>
      </w:r>
      <w:r>
        <w:rPr>
          <w:rtl/>
        </w:rPr>
        <w:t xml:space="preserve">   </w:t>
      </w:r>
      <w:bookmarkEnd w:id="1673"/>
    </w:p>
    <w:p w:rsidR="0077754A" w:rsidRDefault="0077754A" w:rsidP="0077754A">
      <w:pPr>
        <w:pStyle w:val="KeepWithNext"/>
        <w:rPr>
          <w:rtl/>
          <w:lang w:eastAsia="he-IL"/>
        </w:rPr>
      </w:pPr>
    </w:p>
    <w:p w:rsidR="0077754A" w:rsidRDefault="0077754A" w:rsidP="0077754A">
      <w:pPr>
        <w:rPr>
          <w:rtl/>
          <w:lang w:eastAsia="he-IL"/>
        </w:rPr>
      </w:pPr>
      <w:r>
        <w:rPr>
          <w:rFonts w:hint="cs"/>
          <w:rtl/>
          <w:lang w:eastAsia="he-IL"/>
        </w:rPr>
        <w:t xml:space="preserve">אני </w:t>
      </w:r>
      <w:bookmarkStart w:id="1674" w:name="_ETM_Q1_5693253"/>
      <w:bookmarkEnd w:id="1674"/>
      <w:r>
        <w:rPr>
          <w:rFonts w:hint="cs"/>
          <w:rtl/>
          <w:lang w:eastAsia="he-IL"/>
        </w:rPr>
        <w:t>אומר אמירה עקרונית ואני אסביר למה בעיניי היא קריטית</w:t>
      </w:r>
      <w:bookmarkStart w:id="1675" w:name="_ETM_Q1_5702937"/>
      <w:bookmarkEnd w:id="1675"/>
      <w:r>
        <w:rPr>
          <w:rFonts w:hint="cs"/>
          <w:rtl/>
          <w:lang w:eastAsia="he-IL"/>
        </w:rPr>
        <w:t xml:space="preserve">, למה זה נוגע מאוד לדיון ובעיקר מודד את </w:t>
      </w:r>
      <w:bookmarkStart w:id="1676" w:name="_ETM_Q1_5712144"/>
      <w:bookmarkEnd w:id="1676"/>
      <w:r>
        <w:rPr>
          <w:rFonts w:hint="cs"/>
          <w:rtl/>
          <w:lang w:eastAsia="he-IL"/>
        </w:rPr>
        <w:t xml:space="preserve">כנות הכוונות של כל מי שיושב כאן סביב השולחן הזה. </w:t>
      </w:r>
      <w:bookmarkStart w:id="1677" w:name="_ETM_Q1_5712897"/>
      <w:bookmarkEnd w:id="1677"/>
    </w:p>
    <w:p w:rsidR="0077754A" w:rsidRDefault="0077754A" w:rsidP="0077754A">
      <w:pPr>
        <w:rPr>
          <w:rtl/>
          <w:lang w:eastAsia="he-IL"/>
        </w:rPr>
      </w:pPr>
      <w:bookmarkStart w:id="1678" w:name="_ETM_Q1_5714324"/>
      <w:bookmarkStart w:id="1679" w:name="_ETM_Q1_5714384"/>
      <w:bookmarkEnd w:id="1678"/>
      <w:bookmarkEnd w:id="1679"/>
    </w:p>
    <w:p w:rsidR="0077754A" w:rsidRDefault="0077754A" w:rsidP="0077754A">
      <w:pPr>
        <w:rPr>
          <w:rtl/>
          <w:lang w:eastAsia="he-IL"/>
        </w:rPr>
      </w:pPr>
      <w:bookmarkStart w:id="1680" w:name="_ETM_Q1_5714501"/>
      <w:bookmarkStart w:id="1681" w:name="_ETM_Q1_5714574"/>
      <w:bookmarkEnd w:id="1680"/>
      <w:bookmarkEnd w:id="1681"/>
      <w:r>
        <w:rPr>
          <w:rFonts w:hint="cs"/>
          <w:rtl/>
          <w:lang w:eastAsia="he-IL"/>
        </w:rPr>
        <w:t xml:space="preserve">אני מציע סעיף מראה מאוד-מאוד פשוט. אני לא מציע למחוק </w:t>
      </w:r>
      <w:bookmarkStart w:id="1682" w:name="_ETM_Q1_5716752"/>
      <w:bookmarkEnd w:id="1682"/>
      <w:r>
        <w:rPr>
          <w:rFonts w:hint="cs"/>
          <w:rtl/>
          <w:lang w:eastAsia="he-IL"/>
        </w:rPr>
        <w:t>את הסעיף הזה, הוא סעיף חשוב מאוד, אנחנו לא נ</w:t>
      </w:r>
      <w:bookmarkStart w:id="1683" w:name="_ETM_Q1_5717139"/>
      <w:bookmarkEnd w:id="1683"/>
      <w:r>
        <w:rPr>
          <w:rFonts w:hint="cs"/>
          <w:rtl/>
          <w:lang w:eastAsia="he-IL"/>
        </w:rPr>
        <w:t>גד נשים, אני רק מציע להוסיף סעיף מקביל שיקבע</w:t>
      </w:r>
      <w:bookmarkStart w:id="1684" w:name="_ETM_Q1_5721423"/>
      <w:bookmarkEnd w:id="1684"/>
      <w:r>
        <w:rPr>
          <w:rFonts w:hint="cs"/>
          <w:rtl/>
          <w:lang w:eastAsia="he-IL"/>
        </w:rPr>
        <w:t xml:space="preserve">: לא ייפגע מעמדו ושילובו של יוצא-צבא שומר תורה ומצוות </w:t>
      </w:r>
      <w:bookmarkStart w:id="1685" w:name="_ETM_Q1_5726849"/>
      <w:bookmarkEnd w:id="1685"/>
      <w:r>
        <w:rPr>
          <w:rFonts w:hint="cs"/>
          <w:rtl/>
          <w:lang w:eastAsia="he-IL"/>
        </w:rPr>
        <w:t xml:space="preserve">בשירות ביטחון בשל שירותן של נשים </w:t>
      </w:r>
      <w:r w:rsidR="00BD7A25">
        <w:rPr>
          <w:rFonts w:hint="cs"/>
          <w:rtl/>
          <w:lang w:eastAsia="he-IL"/>
        </w:rPr>
        <w:t xml:space="preserve">בשירות ביטחון לפי </w:t>
      </w:r>
      <w:bookmarkStart w:id="1686" w:name="_ETM_Q1_5731571"/>
      <w:bookmarkEnd w:id="1686"/>
      <w:r w:rsidR="00BD7A25">
        <w:rPr>
          <w:rFonts w:hint="cs"/>
          <w:rtl/>
          <w:lang w:eastAsia="he-IL"/>
        </w:rPr>
        <w:t xml:space="preserve">פרק זה. </w:t>
      </w:r>
    </w:p>
    <w:p w:rsidR="00BD7A25" w:rsidRDefault="00BD7A25" w:rsidP="0077754A">
      <w:pPr>
        <w:rPr>
          <w:rtl/>
          <w:lang w:eastAsia="he-IL"/>
        </w:rPr>
      </w:pPr>
    </w:p>
    <w:p w:rsidR="00BD7A25" w:rsidRDefault="00BD7A25" w:rsidP="00217705">
      <w:pPr>
        <w:pStyle w:val="afb"/>
        <w:rPr>
          <w:rtl/>
          <w:lang w:eastAsia="he-IL"/>
        </w:rPr>
      </w:pPr>
      <w:bookmarkStart w:id="1687" w:name="ET_guest_846302_308"/>
      <w:r w:rsidRPr="00217705">
        <w:rPr>
          <w:rStyle w:val="TagStyle"/>
          <w:rtl/>
        </w:rPr>
        <w:t xml:space="preserve"> &lt;&lt; אורח &gt;&gt;</w:t>
      </w:r>
      <w:r w:rsidRPr="00BD7A25">
        <w:rPr>
          <w:rStyle w:val="TagStyle"/>
          <w:rtl/>
        </w:rPr>
        <w:t xml:space="preserve"> </w:t>
      </w:r>
      <w:r>
        <w:rPr>
          <w:rtl/>
          <w:lang w:eastAsia="he-IL"/>
        </w:rPr>
        <w:t>ד"ר עידית שפרן גיטלמן:</w:t>
      </w:r>
      <w:r w:rsidRPr="00BD7A25">
        <w:rPr>
          <w:rStyle w:val="TagStyle"/>
          <w:rtl/>
        </w:rPr>
        <w:t xml:space="preserve"> </w:t>
      </w:r>
      <w:r w:rsidRPr="00217705">
        <w:rPr>
          <w:rStyle w:val="TagStyle"/>
          <w:rtl/>
        </w:rPr>
        <w:t>&lt;&lt; אורח &gt;&gt;</w:t>
      </w:r>
      <w:r>
        <w:rPr>
          <w:rtl/>
          <w:lang w:eastAsia="he-IL"/>
        </w:rPr>
        <w:t xml:space="preserve">   </w:t>
      </w:r>
      <w:bookmarkEnd w:id="1687"/>
    </w:p>
    <w:p w:rsidR="00BD7A25" w:rsidRDefault="00BD7A25" w:rsidP="00BD7A25">
      <w:pPr>
        <w:pStyle w:val="KeepWithNext"/>
        <w:rPr>
          <w:rtl/>
          <w:lang w:eastAsia="he-IL"/>
        </w:rPr>
      </w:pPr>
    </w:p>
    <w:p w:rsidR="00BD7A25" w:rsidRDefault="00BD7A25" w:rsidP="00BD7A25">
      <w:pPr>
        <w:rPr>
          <w:rtl/>
          <w:lang w:eastAsia="he-IL"/>
        </w:rPr>
      </w:pPr>
      <w:r>
        <w:rPr>
          <w:rFonts w:hint="cs"/>
          <w:rtl/>
          <w:lang w:eastAsia="he-IL"/>
        </w:rPr>
        <w:t>לא צריך סעיף, יש פקודה שלמה על זה.</w:t>
      </w:r>
    </w:p>
    <w:p w:rsidR="00BD7A25" w:rsidRDefault="00BD7A25" w:rsidP="00BD7A25">
      <w:pPr>
        <w:rPr>
          <w:rtl/>
          <w:lang w:eastAsia="he-IL"/>
        </w:rPr>
      </w:pPr>
      <w:bookmarkStart w:id="1688" w:name="_ETM_Q1_5737667"/>
      <w:bookmarkStart w:id="1689" w:name="_ETM_Q1_5737733"/>
      <w:bookmarkEnd w:id="1688"/>
      <w:bookmarkEnd w:id="1689"/>
    </w:p>
    <w:p w:rsidR="00BD7A25" w:rsidRDefault="00BD7A25" w:rsidP="00217705">
      <w:pPr>
        <w:pStyle w:val="a5"/>
        <w:rPr>
          <w:rtl/>
        </w:rPr>
      </w:pPr>
      <w:bookmarkStart w:id="1690" w:name="ET_knessetmember_5291_310"/>
      <w:r w:rsidRPr="00217705">
        <w:rPr>
          <w:rStyle w:val="TagStyle"/>
          <w:rtl/>
        </w:rPr>
        <w:t xml:space="preserve"> &lt;&lt; דובר &gt;&gt;</w:t>
      </w:r>
      <w:r w:rsidRPr="00BD7A25">
        <w:rPr>
          <w:rStyle w:val="TagStyle"/>
          <w:rtl/>
        </w:rPr>
        <w:t xml:space="preserve"> </w:t>
      </w:r>
      <w:r>
        <w:rPr>
          <w:rtl/>
        </w:rPr>
        <w:t>בצלאל סמוטריץ' (הציונות הדתית):</w:t>
      </w:r>
      <w:r w:rsidRPr="00BD7A25">
        <w:rPr>
          <w:rStyle w:val="TagStyle"/>
          <w:rtl/>
        </w:rPr>
        <w:t xml:space="preserve"> </w:t>
      </w:r>
      <w:r w:rsidRPr="00217705">
        <w:rPr>
          <w:rStyle w:val="TagStyle"/>
          <w:rtl/>
        </w:rPr>
        <w:t>&lt;&lt; דובר &gt;&gt;</w:t>
      </w:r>
      <w:r>
        <w:rPr>
          <w:rtl/>
        </w:rPr>
        <w:t xml:space="preserve">   </w:t>
      </w:r>
      <w:bookmarkEnd w:id="1690"/>
    </w:p>
    <w:p w:rsidR="00BD7A25" w:rsidRDefault="00BD7A25" w:rsidP="00BD7A25">
      <w:pPr>
        <w:pStyle w:val="KeepWithNext"/>
        <w:rPr>
          <w:rtl/>
          <w:lang w:eastAsia="he-IL"/>
        </w:rPr>
      </w:pPr>
    </w:p>
    <w:p w:rsidR="00BD7A25" w:rsidRDefault="00BD7A25" w:rsidP="00BD7A25">
      <w:pPr>
        <w:rPr>
          <w:rtl/>
          <w:lang w:eastAsia="he-IL"/>
        </w:rPr>
      </w:pPr>
      <w:r>
        <w:rPr>
          <w:rFonts w:hint="cs"/>
          <w:rtl/>
          <w:lang w:eastAsia="he-IL"/>
        </w:rPr>
        <w:t xml:space="preserve">גברתי, </w:t>
      </w:r>
      <w:bookmarkStart w:id="1691" w:name="_ETM_Q1_5735444"/>
      <w:bookmarkEnd w:id="1691"/>
      <w:r>
        <w:rPr>
          <w:rFonts w:hint="cs"/>
          <w:rtl/>
          <w:lang w:eastAsia="he-IL"/>
        </w:rPr>
        <w:t xml:space="preserve">אני לא הפרעתי לך, אני לא יודע מי את בכלל, </w:t>
      </w:r>
      <w:bookmarkStart w:id="1692" w:name="_ETM_Q1_5739936"/>
      <w:bookmarkEnd w:id="1692"/>
      <w:r>
        <w:rPr>
          <w:rFonts w:hint="cs"/>
          <w:rtl/>
          <w:lang w:eastAsia="he-IL"/>
        </w:rPr>
        <w:t xml:space="preserve">אז תשתדלי לא להפריע לי. </w:t>
      </w:r>
    </w:p>
    <w:p w:rsidR="00BD7A25" w:rsidRDefault="00BD7A25" w:rsidP="00BD7A25">
      <w:pPr>
        <w:rPr>
          <w:rtl/>
          <w:lang w:eastAsia="he-IL"/>
        </w:rPr>
      </w:pPr>
      <w:bookmarkStart w:id="1693" w:name="_ETM_Q1_5744263"/>
      <w:bookmarkStart w:id="1694" w:name="_ETM_Q1_5744327"/>
      <w:bookmarkStart w:id="1695" w:name="_ETM_Q1_5745125"/>
      <w:bookmarkEnd w:id="1693"/>
      <w:bookmarkEnd w:id="1694"/>
      <w:bookmarkEnd w:id="1695"/>
    </w:p>
    <w:p w:rsidR="0040024D" w:rsidRDefault="00BD7A25" w:rsidP="0040024D">
      <w:pPr>
        <w:rPr>
          <w:rtl/>
          <w:lang w:eastAsia="he-IL"/>
        </w:rPr>
      </w:pPr>
      <w:bookmarkStart w:id="1696" w:name="_ETM_Q1_5745186"/>
      <w:bookmarkEnd w:id="1696"/>
      <w:r>
        <w:rPr>
          <w:rFonts w:hint="cs"/>
          <w:rtl/>
          <w:lang w:eastAsia="he-IL"/>
        </w:rPr>
        <w:t xml:space="preserve">אם אנחנו רוצים באמת לאפשר </w:t>
      </w:r>
      <w:bookmarkStart w:id="1697" w:name="_ETM_Q1_5744570"/>
      <w:bookmarkEnd w:id="1697"/>
      <w:r>
        <w:rPr>
          <w:rFonts w:hint="cs"/>
          <w:rtl/>
          <w:lang w:eastAsia="he-IL"/>
        </w:rPr>
        <w:t xml:space="preserve">לכולם לדור בכפיפה אחת, אז הצבא צריך למצוא את היכולות </w:t>
      </w:r>
      <w:bookmarkStart w:id="1698" w:name="_ETM_Q1_5745482"/>
      <w:bookmarkEnd w:id="1698"/>
      <w:r>
        <w:rPr>
          <w:rFonts w:hint="cs"/>
          <w:rtl/>
          <w:lang w:eastAsia="he-IL"/>
        </w:rPr>
        <w:t xml:space="preserve">לתת מענה. המציאות היום אינה כזאת. המציאות היא </w:t>
      </w:r>
      <w:bookmarkStart w:id="1699" w:name="_ETM_Q1_5749288"/>
      <w:bookmarkEnd w:id="1699"/>
      <w:r>
        <w:rPr>
          <w:rFonts w:hint="cs"/>
          <w:rtl/>
          <w:lang w:eastAsia="he-IL"/>
        </w:rPr>
        <w:t xml:space="preserve">שיותר ויותר יחידות הולכות ונסגרות בפני החייל הדתי והחרדי בשל שילוב נשים. המציאות היא שקצינים בתפקידי פיקוד שונים לא יכולים </w:t>
      </w:r>
      <w:bookmarkStart w:id="1700" w:name="_ETM_Q1_5755494"/>
      <w:bookmarkEnd w:id="1700"/>
      <w:r>
        <w:rPr>
          <w:rFonts w:hint="cs"/>
          <w:rtl/>
          <w:lang w:eastAsia="he-IL"/>
        </w:rPr>
        <w:t xml:space="preserve">לקבל הרבה מאוד תפקידים, כי הם נאלצים לא </w:t>
      </w:r>
      <w:bookmarkStart w:id="1701" w:name="_ETM_Q1_5761521"/>
      <w:bookmarkEnd w:id="1701"/>
      <w:r>
        <w:rPr>
          <w:rFonts w:hint="cs"/>
          <w:rtl/>
          <w:lang w:eastAsia="he-IL"/>
        </w:rPr>
        <w:t>לכבד את אמונותיהם.</w:t>
      </w:r>
      <w:bookmarkStart w:id="1702" w:name="_ETM_Q1_5765420"/>
      <w:bookmarkEnd w:id="1702"/>
      <w:r>
        <w:rPr>
          <w:rFonts w:hint="cs"/>
          <w:rtl/>
          <w:lang w:eastAsia="he-IL"/>
        </w:rPr>
        <w:t xml:space="preserve"> חבר הכנסת מקלב דיבר קודם על הפער בין תואר </w:t>
      </w:r>
      <w:bookmarkStart w:id="1703" w:name="_ETM_Q1_5765249"/>
      <w:bookmarkEnd w:id="1703"/>
      <w:r>
        <w:rPr>
          <w:rFonts w:hint="cs"/>
          <w:rtl/>
          <w:lang w:eastAsia="he-IL"/>
        </w:rPr>
        <w:t xml:space="preserve">ראשון לתואר שני, יש איזה מין אמירה </w:t>
      </w:r>
      <w:r>
        <w:rPr>
          <w:rtl/>
          <w:lang w:eastAsia="he-IL"/>
        </w:rPr>
        <w:t>–</w:t>
      </w:r>
      <w:r>
        <w:rPr>
          <w:rFonts w:hint="cs"/>
          <w:rtl/>
          <w:lang w:eastAsia="he-IL"/>
        </w:rPr>
        <w:t xml:space="preserve"> ולצערי זו האמירה והתפיסה המשפטית </w:t>
      </w:r>
      <w:r>
        <w:rPr>
          <w:rtl/>
          <w:lang w:eastAsia="he-IL"/>
        </w:rPr>
        <w:t>–</w:t>
      </w:r>
      <w:r>
        <w:rPr>
          <w:rFonts w:hint="cs"/>
          <w:rtl/>
          <w:lang w:eastAsia="he-IL"/>
        </w:rPr>
        <w:t xml:space="preserve"> שהפרדה מגדרית היא תמיד </w:t>
      </w:r>
      <w:bookmarkStart w:id="1704" w:name="_ETM_Q1_5771998"/>
      <w:bookmarkEnd w:id="1704"/>
      <w:r>
        <w:rPr>
          <w:rFonts w:hint="cs"/>
          <w:rtl/>
          <w:lang w:eastAsia="he-IL"/>
        </w:rPr>
        <w:t xml:space="preserve">הדרת נשים. אגב, קשקוש, לא תואם את החוק בשום צורה שהיא, אבל זו העמדה המוכרת כרגע, אז באופן </w:t>
      </w:r>
      <w:bookmarkStart w:id="1705" w:name="_ETM_Q1_5780800"/>
      <w:bookmarkEnd w:id="1705"/>
      <w:r>
        <w:rPr>
          <w:rFonts w:hint="cs"/>
          <w:rtl/>
          <w:lang w:eastAsia="he-IL"/>
        </w:rPr>
        <w:t>בסיסי אסור בכלל לייצר הפרדה מגדרית בשום מסגרת, לא בצבא</w:t>
      </w:r>
      <w:bookmarkStart w:id="1706" w:name="_ETM_Q1_5783092"/>
      <w:bookmarkEnd w:id="1706"/>
      <w:r>
        <w:rPr>
          <w:rFonts w:hint="cs"/>
          <w:rtl/>
          <w:lang w:eastAsia="he-IL"/>
        </w:rPr>
        <w:t xml:space="preserve"> ולא באקדמיה. אלא מה, ביחס לחרדים בתקופות מאוד מסוימות, אז יש תכלית ראויה של </w:t>
      </w:r>
      <w:bookmarkStart w:id="1707" w:name="_ETM_Q1_5788029"/>
      <w:bookmarkEnd w:id="1707"/>
      <w:r>
        <w:rPr>
          <w:rFonts w:hint="cs"/>
          <w:rtl/>
          <w:lang w:eastAsia="he-IL"/>
        </w:rPr>
        <w:t xml:space="preserve">שילוב חרדים בצבא ובאקדמיה וכו' ואז מאפשרים את זה. לא </w:t>
      </w:r>
      <w:bookmarkStart w:id="1708" w:name="_ETM_Q1_5795489"/>
      <w:bookmarkEnd w:id="1708"/>
      <w:r>
        <w:rPr>
          <w:rFonts w:hint="cs"/>
          <w:rtl/>
          <w:lang w:eastAsia="he-IL"/>
        </w:rPr>
        <w:t xml:space="preserve">מאפשרים את זה לחייל דתי כמוני וכמו חבריי ושולחיי, לא </w:t>
      </w:r>
      <w:r w:rsidR="0040024D">
        <w:rPr>
          <w:rFonts w:hint="cs"/>
          <w:rtl/>
          <w:lang w:eastAsia="he-IL"/>
        </w:rPr>
        <w:t xml:space="preserve">מאפשרים את זה בתואר שני כי זה כבר לא בתכלית </w:t>
      </w:r>
      <w:bookmarkStart w:id="1709" w:name="_ETM_Q1_5799835"/>
      <w:bookmarkEnd w:id="1709"/>
      <w:r w:rsidR="0040024D">
        <w:rPr>
          <w:rFonts w:hint="cs"/>
          <w:rtl/>
          <w:lang w:eastAsia="he-IL"/>
        </w:rPr>
        <w:t xml:space="preserve">הראויה או לא עומד בכל מבחני פסקת ההתגברות. המשמעות היא </w:t>
      </w:r>
      <w:bookmarkStart w:id="1710" w:name="_ETM_Q1_5805925"/>
      <w:bookmarkEnd w:id="1710"/>
      <w:r w:rsidR="0040024D">
        <w:rPr>
          <w:rFonts w:hint="cs"/>
          <w:rtl/>
          <w:lang w:eastAsia="he-IL"/>
        </w:rPr>
        <w:t xml:space="preserve">שלא באמת רוצים לאפשר השתלבות של ציבור דתי וחרדי בתוך </w:t>
      </w:r>
      <w:bookmarkStart w:id="1711" w:name="_ETM_Q1_5810146"/>
      <w:bookmarkEnd w:id="1711"/>
      <w:r w:rsidR="0040024D">
        <w:rPr>
          <w:rFonts w:hint="cs"/>
          <w:rtl/>
          <w:lang w:eastAsia="he-IL"/>
        </w:rPr>
        <w:t xml:space="preserve">המסגרות האלה </w:t>
      </w:r>
      <w:r w:rsidR="0040024D">
        <w:rPr>
          <w:rtl/>
          <w:lang w:eastAsia="he-IL"/>
        </w:rPr>
        <w:t>–</w:t>
      </w:r>
      <w:r w:rsidR="0040024D">
        <w:rPr>
          <w:rFonts w:hint="cs"/>
          <w:rtl/>
          <w:lang w:eastAsia="he-IL"/>
        </w:rPr>
        <w:t xml:space="preserve"> צבא, אקדמיה, שוק תעסוקה </w:t>
      </w:r>
      <w:r w:rsidR="0040024D">
        <w:rPr>
          <w:rtl/>
          <w:lang w:eastAsia="he-IL"/>
        </w:rPr>
        <w:t>–</w:t>
      </w:r>
      <w:r w:rsidR="0040024D">
        <w:rPr>
          <w:rFonts w:hint="cs"/>
          <w:rtl/>
          <w:lang w:eastAsia="he-IL"/>
        </w:rPr>
        <w:t xml:space="preserve"> תוך</w:t>
      </w:r>
      <w:bookmarkStart w:id="1712" w:name="_ETM_Q1_5812530"/>
      <w:bookmarkEnd w:id="1712"/>
      <w:r w:rsidR="0040024D">
        <w:rPr>
          <w:rFonts w:hint="cs"/>
          <w:rtl/>
          <w:lang w:eastAsia="he-IL"/>
        </w:rPr>
        <w:t xml:space="preserve"> יכולת לשמור על אמונותיהם, אלא רוצים לייצר סוג של המרת </w:t>
      </w:r>
      <w:bookmarkStart w:id="1713" w:name="_ETM_Q1_5815127"/>
      <w:bookmarkEnd w:id="1713"/>
      <w:r w:rsidR="0040024D">
        <w:rPr>
          <w:rFonts w:hint="cs"/>
          <w:rtl/>
          <w:lang w:eastAsia="he-IL"/>
        </w:rPr>
        <w:t xml:space="preserve">דת: אתם תצטרכו להיות כמו החילונים ולאמץ את אורח חייהם. כדי להכניס אתכם פנימה, ניתן לכם </w:t>
      </w:r>
      <w:bookmarkStart w:id="1714" w:name="_ETM_Q1_5822250"/>
      <w:bookmarkEnd w:id="1714"/>
      <w:r w:rsidR="0040024D">
        <w:rPr>
          <w:rFonts w:hint="cs"/>
          <w:rtl/>
          <w:lang w:eastAsia="he-IL"/>
        </w:rPr>
        <w:t xml:space="preserve">עכשיו במשקל, במידה ובמשורה ביחידות מאוד מסוימות, לזמן מאוד מסוים, </w:t>
      </w:r>
      <w:bookmarkStart w:id="1715" w:name="_ETM_Q1_5824628"/>
      <w:bookmarkEnd w:id="1715"/>
      <w:r w:rsidR="0040024D">
        <w:rPr>
          <w:rFonts w:hint="cs"/>
          <w:rtl/>
          <w:lang w:eastAsia="he-IL"/>
        </w:rPr>
        <w:t xml:space="preserve">רק בתואר הראשון, לקבוצות מאוד מוגדרות. דיברת קודם על הגדרת </w:t>
      </w:r>
      <w:bookmarkStart w:id="1716" w:name="_ETM_Q1_5829323"/>
      <w:bookmarkEnd w:id="1716"/>
      <w:r w:rsidR="0040024D">
        <w:rPr>
          <w:rFonts w:hint="cs"/>
          <w:rtl/>
          <w:lang w:eastAsia="he-IL"/>
        </w:rPr>
        <w:t xml:space="preserve">מיהו חרדי, אז נגדיר בצורה מאוד דווקנית. </w:t>
      </w:r>
    </w:p>
    <w:p w:rsidR="0040024D" w:rsidRDefault="0040024D" w:rsidP="0040024D">
      <w:pPr>
        <w:rPr>
          <w:rtl/>
          <w:lang w:eastAsia="he-IL"/>
        </w:rPr>
      </w:pPr>
    </w:p>
    <w:p w:rsidR="00A43B2B" w:rsidRDefault="0040024D" w:rsidP="00A43B2B">
      <w:pPr>
        <w:rPr>
          <w:rtl/>
          <w:lang w:eastAsia="he-IL"/>
        </w:rPr>
      </w:pPr>
      <w:bookmarkStart w:id="1717" w:name="_ETM_Q1_5863708"/>
      <w:bookmarkStart w:id="1718" w:name="_ETM_Q1_5863771"/>
      <w:bookmarkEnd w:id="1717"/>
      <w:bookmarkEnd w:id="1718"/>
      <w:r>
        <w:rPr>
          <w:rFonts w:hint="cs"/>
          <w:rtl/>
          <w:lang w:eastAsia="he-IL"/>
        </w:rPr>
        <w:t xml:space="preserve">יש כאן </w:t>
      </w:r>
      <w:bookmarkStart w:id="1719" w:name="_ETM_Q1_5832356"/>
      <w:bookmarkEnd w:id="1719"/>
      <w:r>
        <w:rPr>
          <w:rFonts w:hint="cs"/>
          <w:rtl/>
          <w:lang w:eastAsia="he-IL"/>
        </w:rPr>
        <w:t xml:space="preserve">משהו שהוא לא קוהרנטי </w:t>
      </w:r>
      <w:r>
        <w:rPr>
          <w:rtl/>
          <w:lang w:eastAsia="he-IL"/>
        </w:rPr>
        <w:t>–</w:t>
      </w:r>
      <w:r>
        <w:rPr>
          <w:rFonts w:hint="cs"/>
          <w:rtl/>
          <w:lang w:eastAsia="he-IL"/>
        </w:rPr>
        <w:t xml:space="preserve"> רם, אני באמת מעריך אותך</w:t>
      </w:r>
      <w:bookmarkStart w:id="1720" w:name="_ETM_Q1_5842828"/>
      <w:bookmarkEnd w:id="1720"/>
      <w:r>
        <w:rPr>
          <w:rFonts w:hint="cs"/>
          <w:rtl/>
          <w:lang w:eastAsia="he-IL"/>
        </w:rPr>
        <w:t xml:space="preserve"> ואת ההוגנות שלך בעניין הזה </w:t>
      </w:r>
      <w:r>
        <w:rPr>
          <w:rtl/>
          <w:lang w:eastAsia="he-IL"/>
        </w:rPr>
        <w:t>–</w:t>
      </w:r>
      <w:r>
        <w:rPr>
          <w:rFonts w:hint="cs"/>
          <w:rtl/>
          <w:lang w:eastAsia="he-IL"/>
        </w:rPr>
        <w:t xml:space="preserve"> ואם באמת המטרה האמיתית </w:t>
      </w:r>
      <w:bookmarkStart w:id="1721" w:name="_ETM_Q1_5846605"/>
      <w:bookmarkEnd w:id="1721"/>
      <w:r>
        <w:rPr>
          <w:rFonts w:hint="cs"/>
          <w:rtl/>
          <w:lang w:eastAsia="he-IL"/>
        </w:rPr>
        <w:t xml:space="preserve">היא לשלב ציבור דתי וחרדי בצבא, בתעסוקה, באקדמיה, אבל </w:t>
      </w:r>
      <w:bookmarkStart w:id="1722" w:name="_ETM_Q1_5851410"/>
      <w:bookmarkEnd w:id="1722"/>
      <w:r>
        <w:rPr>
          <w:rFonts w:hint="cs"/>
          <w:rtl/>
          <w:lang w:eastAsia="he-IL"/>
        </w:rPr>
        <w:t xml:space="preserve">תוך שמכבדים את אורחות חייו, לא מסתכלים על זה כמשהו </w:t>
      </w:r>
      <w:bookmarkStart w:id="1723" w:name="_ETM_Q1_5851368"/>
      <w:bookmarkEnd w:id="1723"/>
      <w:r>
        <w:rPr>
          <w:rFonts w:hint="cs"/>
          <w:rtl/>
          <w:lang w:eastAsia="he-IL"/>
        </w:rPr>
        <w:t xml:space="preserve">חשוך, פרימיטיבי, שאוי ואבוי, אז אין ברירה ועכשיו תכלית </w:t>
      </w:r>
      <w:bookmarkStart w:id="1724" w:name="_ETM_Q1_5855484"/>
      <w:bookmarkEnd w:id="1724"/>
      <w:r>
        <w:rPr>
          <w:rFonts w:hint="cs"/>
          <w:rtl/>
          <w:lang w:eastAsia="he-IL"/>
        </w:rPr>
        <w:t xml:space="preserve">ראויה וניתן להם איזה קווץ' מסוים כדי להכניס אותם </w:t>
      </w:r>
      <w:bookmarkStart w:id="1725" w:name="_ETM_Q1_5858722"/>
      <w:bookmarkEnd w:id="1725"/>
      <w:r>
        <w:rPr>
          <w:rFonts w:hint="cs"/>
          <w:rtl/>
          <w:lang w:eastAsia="he-IL"/>
        </w:rPr>
        <w:t xml:space="preserve">לקורלס, שבקצה יהפוך אותם למי שאנחנו חושבים שהם צריכים </w:t>
      </w:r>
      <w:bookmarkStart w:id="1726" w:name="_ETM_Q1_5863229"/>
      <w:bookmarkEnd w:id="1726"/>
      <w:r>
        <w:rPr>
          <w:rFonts w:hint="cs"/>
          <w:rtl/>
          <w:lang w:eastAsia="he-IL"/>
        </w:rPr>
        <w:t xml:space="preserve">להיות </w:t>
      </w:r>
      <w:r>
        <w:rPr>
          <w:rtl/>
          <w:lang w:eastAsia="he-IL"/>
        </w:rPr>
        <w:t>–</w:t>
      </w:r>
      <w:r w:rsidR="000D7FFA">
        <w:rPr>
          <w:rFonts w:hint="cs"/>
          <w:rtl/>
          <w:lang w:eastAsia="he-IL"/>
        </w:rPr>
        <w:t xml:space="preserve"> שזו אמירה התנשאותית, פט</w:t>
      </w:r>
      <w:r>
        <w:rPr>
          <w:rFonts w:hint="cs"/>
          <w:rtl/>
          <w:lang w:eastAsia="he-IL"/>
        </w:rPr>
        <w:t xml:space="preserve">רנליסטית, שחצנית, בעיניי בעיקר </w:t>
      </w:r>
      <w:bookmarkStart w:id="1727" w:name="_ETM_Q1_5867517"/>
      <w:bookmarkEnd w:id="1727"/>
      <w:r>
        <w:rPr>
          <w:rFonts w:hint="cs"/>
          <w:rtl/>
          <w:lang w:eastAsia="he-IL"/>
        </w:rPr>
        <w:t>מגחיכה את מי שאומר אותה. אנחנו מחזיקים 3,000 שנה במסורת, באמונות האלה, קצת יותר מ</w:t>
      </w:r>
      <w:bookmarkStart w:id="1728" w:name="_ETM_Q1_5870238"/>
      <w:bookmarkEnd w:id="1728"/>
      <w:r>
        <w:rPr>
          <w:rFonts w:hint="cs"/>
          <w:rtl/>
          <w:lang w:eastAsia="he-IL"/>
        </w:rPr>
        <w:t>- 150-100 שנה חילוניות</w:t>
      </w:r>
      <w:r w:rsidR="00A43B2B">
        <w:rPr>
          <w:rFonts w:hint="cs"/>
          <w:rtl/>
          <w:lang w:eastAsia="he-IL"/>
        </w:rPr>
        <w:t xml:space="preserve">. אז קצת ענווה </w:t>
      </w:r>
      <w:bookmarkStart w:id="1729" w:name="_ETM_Q1_5876077"/>
      <w:bookmarkEnd w:id="1729"/>
      <w:r w:rsidR="00A43B2B">
        <w:rPr>
          <w:rFonts w:hint="cs"/>
          <w:rtl/>
          <w:lang w:eastAsia="he-IL"/>
        </w:rPr>
        <w:t xml:space="preserve">כשאנחנו מדברים אחד אל מול השני, קצת כבוד לאורח החיים </w:t>
      </w:r>
      <w:bookmarkStart w:id="1730" w:name="_ETM_Q1_5879997"/>
      <w:bookmarkEnd w:id="1730"/>
      <w:r w:rsidR="00A43B2B">
        <w:rPr>
          <w:rFonts w:hint="cs"/>
          <w:rtl/>
          <w:lang w:eastAsia="he-IL"/>
        </w:rPr>
        <w:t xml:space="preserve">שלנו. בעיניי זה מאוד מוסרי, מאוד מואר, מאוד נכון, מאוד </w:t>
      </w:r>
      <w:bookmarkStart w:id="1731" w:name="_ETM_Q1_5883898"/>
      <w:bookmarkEnd w:id="1731"/>
      <w:r w:rsidR="00A43B2B">
        <w:rPr>
          <w:rFonts w:hint="cs"/>
          <w:rtl/>
          <w:lang w:eastAsia="he-IL"/>
        </w:rPr>
        <w:t xml:space="preserve">טוב, מאוד מכבד, גם נשים וגם גברים. אם באמת נקודת </w:t>
      </w:r>
      <w:bookmarkStart w:id="1732" w:name="_ETM_Q1_5887509"/>
      <w:bookmarkEnd w:id="1732"/>
      <w:r w:rsidR="00A43B2B">
        <w:rPr>
          <w:rFonts w:hint="cs"/>
          <w:rtl/>
          <w:lang w:eastAsia="he-IL"/>
        </w:rPr>
        <w:t xml:space="preserve">המוצא של השולחן הזה היא שמכבדים את אורח החיים </w:t>
      </w:r>
      <w:bookmarkStart w:id="1733" w:name="_ETM_Q1_5887668"/>
      <w:bookmarkEnd w:id="1733"/>
      <w:r w:rsidR="00A43B2B">
        <w:rPr>
          <w:rFonts w:hint="cs"/>
          <w:rtl/>
          <w:lang w:eastAsia="he-IL"/>
        </w:rPr>
        <w:t xml:space="preserve">הדתי והחרדי </w:t>
      </w:r>
      <w:r w:rsidR="00A43B2B">
        <w:rPr>
          <w:rtl/>
          <w:lang w:eastAsia="he-IL"/>
        </w:rPr>
        <w:t>–</w:t>
      </w:r>
      <w:r w:rsidR="00A43B2B">
        <w:rPr>
          <w:rFonts w:hint="cs"/>
          <w:rtl/>
          <w:lang w:eastAsia="he-IL"/>
        </w:rPr>
        <w:t xml:space="preserve"> אגב, לא רק דתי-חרדי, המון חיילים </w:t>
      </w:r>
      <w:bookmarkStart w:id="1734" w:name="_ETM_Q1_5893550"/>
      <w:bookmarkEnd w:id="1734"/>
      <w:r w:rsidR="00A43B2B">
        <w:rPr>
          <w:rFonts w:hint="cs"/>
          <w:rtl/>
          <w:lang w:eastAsia="he-IL"/>
        </w:rPr>
        <w:t xml:space="preserve">מסורתיים וכו' שהיו מאוד רוצים גם לשרת את המדינה בצבא, </w:t>
      </w:r>
      <w:bookmarkStart w:id="1735" w:name="_ETM_Q1_5893422"/>
      <w:bookmarkEnd w:id="1735"/>
      <w:r w:rsidR="00A43B2B">
        <w:rPr>
          <w:rFonts w:hint="cs"/>
          <w:rtl/>
          <w:lang w:eastAsia="he-IL"/>
        </w:rPr>
        <w:t xml:space="preserve">גם ללמוד, גם להשתלב בשוק התעסוקה, אבל לא להיות כל </w:t>
      </w:r>
      <w:bookmarkStart w:id="1736" w:name="_ETM_Q1_5895756"/>
      <w:bookmarkEnd w:id="1736"/>
      <w:r w:rsidR="00A43B2B">
        <w:rPr>
          <w:rFonts w:hint="cs"/>
          <w:rtl/>
          <w:lang w:eastAsia="he-IL"/>
        </w:rPr>
        <w:t xml:space="preserve">היום בדילמה. יש לי סיפור ממש מהשבוע של </w:t>
      </w:r>
      <w:bookmarkStart w:id="1737" w:name="_ETM_Q1_5901447"/>
      <w:bookmarkEnd w:id="1737"/>
      <w:r w:rsidR="00A43B2B">
        <w:rPr>
          <w:rFonts w:hint="cs"/>
          <w:rtl/>
          <w:lang w:eastAsia="he-IL"/>
        </w:rPr>
        <w:t xml:space="preserve">בחור שהיה צריך להגיע לקורס כטב"מים, הבטיחו לו קורס </w:t>
      </w:r>
      <w:bookmarkStart w:id="1738" w:name="_ETM_Q1_5909244"/>
      <w:bookmarkEnd w:id="1738"/>
      <w:r w:rsidR="00A43B2B">
        <w:rPr>
          <w:rFonts w:hint="cs"/>
          <w:rtl/>
          <w:lang w:eastAsia="he-IL"/>
        </w:rPr>
        <w:t xml:space="preserve">מגדרי ולא קיבל קורס מגדרי. הוא התייעץ איתי הבוקר, </w:t>
      </w:r>
      <w:bookmarkStart w:id="1739" w:name="_ETM_Q1_5912187"/>
      <w:bookmarkEnd w:id="1739"/>
      <w:r w:rsidR="00A43B2B">
        <w:rPr>
          <w:rFonts w:hint="cs"/>
          <w:rtl/>
          <w:lang w:eastAsia="he-IL"/>
        </w:rPr>
        <w:t xml:space="preserve">הוא בדילמה, או שהוא מוותר על הקורס או שהוא מוותר </w:t>
      </w:r>
      <w:bookmarkStart w:id="1740" w:name="_ETM_Q1_5914754"/>
      <w:bookmarkEnd w:id="1740"/>
      <w:r w:rsidR="00A43B2B">
        <w:rPr>
          <w:rFonts w:hint="cs"/>
          <w:rtl/>
          <w:lang w:eastAsia="he-IL"/>
        </w:rPr>
        <w:t xml:space="preserve">על הרבה מאוד מאמונותיו ואורחות חייו. </w:t>
      </w:r>
    </w:p>
    <w:p w:rsidR="00A43B2B" w:rsidRDefault="00A43B2B" w:rsidP="00A43B2B">
      <w:pPr>
        <w:rPr>
          <w:rtl/>
          <w:lang w:eastAsia="he-IL"/>
        </w:rPr>
      </w:pPr>
    </w:p>
    <w:p w:rsidR="00BD7A25" w:rsidRDefault="00A43B2B" w:rsidP="00A43B2B">
      <w:pPr>
        <w:rPr>
          <w:rtl/>
          <w:lang w:eastAsia="he-IL"/>
        </w:rPr>
      </w:pPr>
      <w:r>
        <w:rPr>
          <w:rFonts w:hint="cs"/>
          <w:rtl/>
          <w:lang w:eastAsia="he-IL"/>
        </w:rPr>
        <w:t xml:space="preserve">זה לא פייר להעמיד </w:t>
      </w:r>
      <w:bookmarkStart w:id="1741" w:name="_ETM_Q1_5917910"/>
      <w:bookmarkEnd w:id="1741"/>
      <w:r>
        <w:rPr>
          <w:rFonts w:hint="cs"/>
          <w:rtl/>
          <w:lang w:eastAsia="he-IL"/>
        </w:rPr>
        <w:t xml:space="preserve">אותנו בדילמה הזאת, זה לא נכון לצבא, זה לא נכון </w:t>
      </w:r>
      <w:bookmarkStart w:id="1742" w:name="_ETM_Q1_5922839"/>
      <w:bookmarkEnd w:id="1742"/>
      <w:r>
        <w:rPr>
          <w:rFonts w:hint="cs"/>
          <w:rtl/>
          <w:lang w:eastAsia="he-IL"/>
        </w:rPr>
        <w:t xml:space="preserve">לחברה וזה בוודאי לא מקדם את התכליות של החוק הזה </w:t>
      </w:r>
      <w:bookmarkStart w:id="1743" w:name="_ETM_Q1_5924519"/>
      <w:bookmarkEnd w:id="1743"/>
      <w:r>
        <w:rPr>
          <w:rFonts w:hint="cs"/>
          <w:rtl/>
          <w:lang w:eastAsia="he-IL"/>
        </w:rPr>
        <w:t xml:space="preserve">לא בהקשרי שוויון </w:t>
      </w:r>
      <w:r>
        <w:rPr>
          <w:rtl/>
          <w:lang w:eastAsia="he-IL"/>
        </w:rPr>
        <w:t>–</w:t>
      </w:r>
      <w:r>
        <w:rPr>
          <w:rFonts w:hint="cs"/>
          <w:rtl/>
          <w:lang w:eastAsia="he-IL"/>
        </w:rPr>
        <w:t xml:space="preserve"> קודם אמרת נכון, שלוש </w:t>
      </w:r>
      <w:bookmarkStart w:id="1744" w:name="_ETM_Q1_5928718"/>
      <w:bookmarkEnd w:id="1744"/>
      <w:r>
        <w:rPr>
          <w:rFonts w:hint="cs"/>
          <w:rtl/>
          <w:lang w:eastAsia="he-IL"/>
        </w:rPr>
        <w:t xml:space="preserve">תכליות מאוד חשובות: לימוד תורה, שירות צבאי ותעסוקה - - - </w:t>
      </w:r>
    </w:p>
    <w:p w:rsidR="00A43B2B" w:rsidRDefault="00A43B2B" w:rsidP="00A43B2B">
      <w:pPr>
        <w:rPr>
          <w:rtl/>
          <w:lang w:eastAsia="he-IL"/>
        </w:rPr>
      </w:pPr>
    </w:p>
    <w:p w:rsidR="00A43B2B" w:rsidRDefault="00A43B2B" w:rsidP="00217705">
      <w:pPr>
        <w:pStyle w:val="a5"/>
        <w:rPr>
          <w:rtl/>
        </w:rPr>
      </w:pPr>
      <w:bookmarkStart w:id="1745" w:name="ET_speaker_4679_308"/>
      <w:r w:rsidRPr="00217705">
        <w:rPr>
          <w:rStyle w:val="TagStyle"/>
          <w:rtl/>
        </w:rPr>
        <w:t xml:space="preserve"> &lt;&lt; דובר &gt;&gt;</w:t>
      </w:r>
      <w:r w:rsidRPr="00A43B2B">
        <w:rPr>
          <w:rStyle w:val="TagStyle"/>
          <w:rtl/>
        </w:rPr>
        <w:t xml:space="preserve"> </w:t>
      </w:r>
      <w:r>
        <w:rPr>
          <w:rtl/>
        </w:rPr>
        <w:t>מאיר פרוש (יהדות התורה):</w:t>
      </w:r>
      <w:r w:rsidRPr="00A43B2B">
        <w:rPr>
          <w:rStyle w:val="TagStyle"/>
          <w:rtl/>
        </w:rPr>
        <w:t xml:space="preserve"> </w:t>
      </w:r>
      <w:r w:rsidRPr="00217705">
        <w:rPr>
          <w:rStyle w:val="TagStyle"/>
          <w:rtl/>
        </w:rPr>
        <w:t>&lt;&lt; דובר &gt;&gt;</w:t>
      </w:r>
      <w:r>
        <w:rPr>
          <w:rtl/>
        </w:rPr>
        <w:t xml:space="preserve">   </w:t>
      </w:r>
      <w:bookmarkEnd w:id="1745"/>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 xml:space="preserve">אבל בית משפט לא חושב כמוך. </w:t>
      </w:r>
    </w:p>
    <w:p w:rsidR="00A43B2B" w:rsidRDefault="00A43B2B" w:rsidP="00A43B2B">
      <w:pPr>
        <w:rPr>
          <w:rtl/>
          <w:lang w:eastAsia="he-IL"/>
        </w:rPr>
      </w:pPr>
      <w:bookmarkStart w:id="1746" w:name="_ETM_Q1_5941268"/>
      <w:bookmarkStart w:id="1747" w:name="_ETM_Q1_5941329"/>
      <w:bookmarkEnd w:id="1746"/>
      <w:bookmarkEnd w:id="1747"/>
    </w:p>
    <w:p w:rsidR="00A43B2B" w:rsidRDefault="00A43B2B" w:rsidP="00217705">
      <w:pPr>
        <w:pStyle w:val="a5"/>
        <w:rPr>
          <w:rtl/>
        </w:rPr>
      </w:pPr>
      <w:bookmarkStart w:id="1748" w:name="ET_knessetmember_5291_309"/>
      <w:r w:rsidRPr="00217705">
        <w:rPr>
          <w:rStyle w:val="TagStyle"/>
          <w:rtl/>
        </w:rPr>
        <w:t xml:space="preserve"> &lt;&lt; דובר &gt;&gt;</w:t>
      </w:r>
      <w:r w:rsidRPr="00A43B2B">
        <w:rPr>
          <w:rStyle w:val="TagStyle"/>
          <w:rtl/>
        </w:rPr>
        <w:t xml:space="preserve"> </w:t>
      </w:r>
      <w:r>
        <w:rPr>
          <w:rtl/>
        </w:rPr>
        <w:t>בצלאל סמוטריץ' (הציונות הדתית):</w:t>
      </w:r>
      <w:r w:rsidRPr="00A43B2B">
        <w:rPr>
          <w:rStyle w:val="TagStyle"/>
          <w:rtl/>
        </w:rPr>
        <w:t xml:space="preserve"> </w:t>
      </w:r>
      <w:r w:rsidRPr="00217705">
        <w:rPr>
          <w:rStyle w:val="TagStyle"/>
          <w:rtl/>
        </w:rPr>
        <w:t>&lt;&lt; דובר &gt;&gt;</w:t>
      </w:r>
      <w:r>
        <w:rPr>
          <w:rtl/>
        </w:rPr>
        <w:t xml:space="preserve">   </w:t>
      </w:r>
      <w:bookmarkEnd w:id="1748"/>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 xml:space="preserve">אנחנו לא משרתים </w:t>
      </w:r>
      <w:bookmarkStart w:id="1749" w:name="_ETM_Q1_5940021"/>
      <w:bookmarkEnd w:id="1749"/>
      <w:r>
        <w:rPr>
          <w:rFonts w:hint="cs"/>
          <w:rtl/>
          <w:lang w:eastAsia="he-IL"/>
        </w:rPr>
        <w:t xml:space="preserve">אף אחת מהתכליות האלה אם אנחנו לא באמת מכבדים את </w:t>
      </w:r>
      <w:bookmarkStart w:id="1750" w:name="_ETM_Q1_5941044"/>
      <w:bookmarkEnd w:id="1750"/>
      <w:r>
        <w:rPr>
          <w:rFonts w:hint="cs"/>
          <w:rtl/>
          <w:lang w:eastAsia="he-IL"/>
        </w:rPr>
        <w:t xml:space="preserve">אורח החיים הזה ומאפשרים אותו אמיתית לכולם. </w:t>
      </w:r>
    </w:p>
    <w:p w:rsidR="00A43B2B" w:rsidRDefault="00A43B2B" w:rsidP="00A43B2B">
      <w:pPr>
        <w:rPr>
          <w:rtl/>
          <w:lang w:eastAsia="he-IL"/>
        </w:rPr>
      </w:pPr>
    </w:p>
    <w:p w:rsidR="00A43B2B" w:rsidRDefault="00A43B2B" w:rsidP="00217705">
      <w:pPr>
        <w:pStyle w:val="afb"/>
        <w:rPr>
          <w:rtl/>
          <w:lang w:eastAsia="he-IL"/>
        </w:rPr>
      </w:pPr>
      <w:bookmarkStart w:id="1751" w:name="ET_guest_846302_310"/>
      <w:r w:rsidRPr="00217705">
        <w:rPr>
          <w:rStyle w:val="TagStyle"/>
          <w:rtl/>
        </w:rPr>
        <w:t xml:space="preserve"> &lt;&lt; אורח &gt;&gt;</w:t>
      </w:r>
      <w:r w:rsidRPr="00A43B2B">
        <w:rPr>
          <w:rStyle w:val="TagStyle"/>
          <w:rtl/>
        </w:rPr>
        <w:t xml:space="preserve"> </w:t>
      </w:r>
      <w:r>
        <w:rPr>
          <w:rtl/>
          <w:lang w:eastAsia="he-IL"/>
        </w:rPr>
        <w:t>ד"ר עידית שפרן גיטלמן:</w:t>
      </w:r>
      <w:r w:rsidRPr="00A43B2B">
        <w:rPr>
          <w:rStyle w:val="TagStyle"/>
          <w:rtl/>
        </w:rPr>
        <w:t xml:space="preserve"> </w:t>
      </w:r>
      <w:r w:rsidRPr="00217705">
        <w:rPr>
          <w:rStyle w:val="TagStyle"/>
          <w:rtl/>
        </w:rPr>
        <w:t>&lt;&lt; אורח &gt;&gt;</w:t>
      </w:r>
      <w:r>
        <w:rPr>
          <w:rtl/>
          <w:lang w:eastAsia="he-IL"/>
        </w:rPr>
        <w:t xml:space="preserve">   </w:t>
      </w:r>
      <w:bookmarkEnd w:id="1751"/>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אני יכולה להתייחס?</w:t>
      </w:r>
    </w:p>
    <w:p w:rsidR="00A43B2B" w:rsidRDefault="00A43B2B" w:rsidP="00A43B2B">
      <w:pPr>
        <w:rPr>
          <w:rtl/>
          <w:lang w:eastAsia="he-IL"/>
        </w:rPr>
      </w:pPr>
    </w:p>
    <w:p w:rsidR="00A43B2B" w:rsidRDefault="00A43B2B" w:rsidP="00217705">
      <w:pPr>
        <w:pStyle w:val="a5"/>
        <w:rPr>
          <w:rtl/>
        </w:rPr>
      </w:pPr>
      <w:bookmarkStart w:id="1752" w:name="ET_knessetmember_5291_311"/>
      <w:r w:rsidRPr="00217705">
        <w:rPr>
          <w:rStyle w:val="TagStyle"/>
          <w:rtl/>
        </w:rPr>
        <w:t xml:space="preserve"> &lt;&lt; דובר &gt;&gt;</w:t>
      </w:r>
      <w:r w:rsidRPr="00A43B2B">
        <w:rPr>
          <w:rStyle w:val="TagStyle"/>
          <w:rtl/>
        </w:rPr>
        <w:t xml:space="preserve"> </w:t>
      </w:r>
      <w:r>
        <w:rPr>
          <w:rtl/>
        </w:rPr>
        <w:t>בצלאל סמוטריץ' (הציונות הדתית):</w:t>
      </w:r>
      <w:r w:rsidRPr="00A43B2B">
        <w:rPr>
          <w:rStyle w:val="TagStyle"/>
          <w:rtl/>
        </w:rPr>
        <w:t xml:space="preserve"> </w:t>
      </w:r>
      <w:r w:rsidRPr="00217705">
        <w:rPr>
          <w:rStyle w:val="TagStyle"/>
          <w:rtl/>
        </w:rPr>
        <w:t>&lt;&lt; דובר &gt;&gt;</w:t>
      </w:r>
      <w:r>
        <w:rPr>
          <w:rtl/>
        </w:rPr>
        <w:t xml:space="preserve">   </w:t>
      </w:r>
      <w:bookmarkEnd w:id="1752"/>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 xml:space="preserve">מה </w:t>
      </w:r>
      <w:bookmarkStart w:id="1753" w:name="_ETM_Q1_5947175"/>
      <w:bookmarkEnd w:id="1753"/>
      <w:r>
        <w:rPr>
          <w:rFonts w:hint="cs"/>
          <w:rtl/>
          <w:lang w:eastAsia="he-IL"/>
        </w:rPr>
        <w:t>את, ביקורת תקשורת? ביקורת פוליטיקאים? דיברת קודם - - -</w:t>
      </w:r>
    </w:p>
    <w:p w:rsidR="00A43B2B" w:rsidRDefault="00A43B2B" w:rsidP="00A43B2B">
      <w:pPr>
        <w:rPr>
          <w:rtl/>
          <w:lang w:eastAsia="he-IL"/>
        </w:rPr>
      </w:pPr>
    </w:p>
    <w:p w:rsidR="00A43B2B" w:rsidRDefault="00A43B2B" w:rsidP="00217705">
      <w:pPr>
        <w:pStyle w:val="afb"/>
        <w:rPr>
          <w:rtl/>
          <w:lang w:eastAsia="he-IL"/>
        </w:rPr>
      </w:pPr>
      <w:bookmarkStart w:id="1754" w:name="ET_guest_846302_312"/>
      <w:r w:rsidRPr="00217705">
        <w:rPr>
          <w:rStyle w:val="TagStyle"/>
          <w:rtl/>
        </w:rPr>
        <w:t xml:space="preserve"> &lt;&lt; אורח &gt;&gt;</w:t>
      </w:r>
      <w:r w:rsidRPr="00A43B2B">
        <w:rPr>
          <w:rStyle w:val="TagStyle"/>
          <w:rtl/>
        </w:rPr>
        <w:t xml:space="preserve"> </w:t>
      </w:r>
      <w:r>
        <w:rPr>
          <w:rtl/>
          <w:lang w:eastAsia="he-IL"/>
        </w:rPr>
        <w:t>ד"ר עידית שפרן גיטלמן:</w:t>
      </w:r>
      <w:r w:rsidRPr="00A43B2B">
        <w:rPr>
          <w:rStyle w:val="TagStyle"/>
          <w:rtl/>
        </w:rPr>
        <w:t xml:space="preserve"> </w:t>
      </w:r>
      <w:r w:rsidRPr="00217705">
        <w:rPr>
          <w:rStyle w:val="TagStyle"/>
          <w:rtl/>
        </w:rPr>
        <w:t>&lt;&lt; אורח &gt;&gt;</w:t>
      </w:r>
      <w:r>
        <w:rPr>
          <w:rtl/>
          <w:lang w:eastAsia="he-IL"/>
        </w:rPr>
        <w:t xml:space="preserve">   </w:t>
      </w:r>
      <w:bookmarkEnd w:id="1754"/>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 xml:space="preserve">אני </w:t>
      </w:r>
      <w:bookmarkStart w:id="1755" w:name="_ETM_Q1_5950762"/>
      <w:bookmarkEnd w:id="1755"/>
      <w:r>
        <w:rPr>
          <w:rFonts w:hint="cs"/>
          <w:rtl/>
          <w:lang w:eastAsia="he-IL"/>
        </w:rPr>
        <w:t>ד"ר עידית שפרן גיטלמן, חוקרת במכון הישראלי לדמוקרטיה - - -</w:t>
      </w:r>
    </w:p>
    <w:p w:rsidR="00A43B2B" w:rsidRDefault="00A43B2B" w:rsidP="00A43B2B">
      <w:pPr>
        <w:rPr>
          <w:rtl/>
          <w:lang w:eastAsia="he-IL"/>
        </w:rPr>
      </w:pPr>
    </w:p>
    <w:p w:rsidR="00A43B2B" w:rsidRDefault="00A43B2B" w:rsidP="00217705">
      <w:pPr>
        <w:pStyle w:val="af8"/>
        <w:rPr>
          <w:rtl/>
        </w:rPr>
      </w:pPr>
      <w:bookmarkStart w:id="1756" w:name="ET_yor_5766_313"/>
      <w:r w:rsidRPr="00217705">
        <w:rPr>
          <w:rStyle w:val="TagStyle"/>
          <w:rtl/>
        </w:rPr>
        <w:t xml:space="preserve"> &lt;&lt; יור &gt;&gt;</w:t>
      </w:r>
      <w:r w:rsidRPr="00A43B2B">
        <w:rPr>
          <w:rStyle w:val="TagStyle"/>
          <w:rtl/>
        </w:rPr>
        <w:t xml:space="preserve"> </w:t>
      </w:r>
      <w:r>
        <w:rPr>
          <w:rtl/>
        </w:rPr>
        <w:t>היו"ר רם בן ברק:</w:t>
      </w:r>
      <w:r w:rsidRPr="00A43B2B">
        <w:rPr>
          <w:rStyle w:val="TagStyle"/>
          <w:rtl/>
        </w:rPr>
        <w:t xml:space="preserve"> </w:t>
      </w:r>
      <w:r w:rsidRPr="00217705">
        <w:rPr>
          <w:rStyle w:val="TagStyle"/>
          <w:rtl/>
        </w:rPr>
        <w:t>&lt;&lt; יור &gt;&gt;</w:t>
      </w:r>
      <w:r>
        <w:rPr>
          <w:rtl/>
        </w:rPr>
        <w:t xml:space="preserve">   </w:t>
      </w:r>
      <w:bookmarkEnd w:id="1756"/>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היא ביקשה ממני להתייחס - - -</w:t>
      </w:r>
    </w:p>
    <w:p w:rsidR="00A43B2B" w:rsidRDefault="00A43B2B" w:rsidP="00A43B2B">
      <w:pPr>
        <w:rPr>
          <w:rtl/>
          <w:lang w:eastAsia="he-IL"/>
        </w:rPr>
      </w:pPr>
    </w:p>
    <w:p w:rsidR="00A43B2B" w:rsidRDefault="00A43B2B" w:rsidP="00217705">
      <w:pPr>
        <w:pStyle w:val="a5"/>
        <w:rPr>
          <w:rtl/>
        </w:rPr>
      </w:pPr>
      <w:bookmarkStart w:id="1757" w:name="ET_knessetmember_5797_314"/>
      <w:r w:rsidRPr="00217705">
        <w:rPr>
          <w:rStyle w:val="TagStyle"/>
          <w:rtl/>
        </w:rPr>
        <w:t xml:space="preserve"> &lt;&lt; דובר &gt;&gt;</w:t>
      </w:r>
      <w:r w:rsidRPr="00A43B2B">
        <w:rPr>
          <w:rStyle w:val="TagStyle"/>
          <w:rtl/>
        </w:rPr>
        <w:t xml:space="preserve"> </w:t>
      </w:r>
      <w:r>
        <w:rPr>
          <w:rtl/>
        </w:rPr>
        <w:t>יצחק פינדרוס (יהדות התורה):</w:t>
      </w:r>
      <w:r w:rsidRPr="00A43B2B">
        <w:rPr>
          <w:rStyle w:val="TagStyle"/>
          <w:rtl/>
        </w:rPr>
        <w:t xml:space="preserve"> </w:t>
      </w:r>
      <w:r w:rsidRPr="00217705">
        <w:rPr>
          <w:rStyle w:val="TagStyle"/>
          <w:rtl/>
        </w:rPr>
        <w:t>&lt;&lt; דובר &gt;&gt;</w:t>
      </w:r>
      <w:r>
        <w:rPr>
          <w:rtl/>
        </w:rPr>
        <w:t xml:space="preserve">   </w:t>
      </w:r>
      <w:bookmarkEnd w:id="1757"/>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 xml:space="preserve">תיבחרי לכנסת ותתייחסי. בינתיים לא נבחרת לכנסת. </w:t>
      </w:r>
    </w:p>
    <w:p w:rsidR="00A43B2B" w:rsidRDefault="00A43B2B" w:rsidP="00A43B2B">
      <w:pPr>
        <w:rPr>
          <w:rtl/>
          <w:lang w:eastAsia="he-IL"/>
        </w:rPr>
      </w:pPr>
    </w:p>
    <w:p w:rsidR="00A43B2B" w:rsidRDefault="00A43B2B" w:rsidP="00217705">
      <w:pPr>
        <w:pStyle w:val="a5"/>
        <w:rPr>
          <w:rtl/>
        </w:rPr>
      </w:pPr>
      <w:bookmarkStart w:id="1758" w:name="ET_knessetmember_5291_315"/>
      <w:r w:rsidRPr="00217705">
        <w:rPr>
          <w:rStyle w:val="TagStyle"/>
          <w:rtl/>
        </w:rPr>
        <w:t xml:space="preserve"> &lt;&lt; דובר &gt;&gt;</w:t>
      </w:r>
      <w:r w:rsidRPr="00A43B2B">
        <w:rPr>
          <w:rStyle w:val="TagStyle"/>
          <w:rtl/>
        </w:rPr>
        <w:t xml:space="preserve"> </w:t>
      </w:r>
      <w:r>
        <w:rPr>
          <w:rtl/>
        </w:rPr>
        <w:t>בצלאל סמוטריץ' (הציונות הדתית):</w:t>
      </w:r>
      <w:r w:rsidRPr="00A43B2B">
        <w:rPr>
          <w:rStyle w:val="TagStyle"/>
          <w:rtl/>
        </w:rPr>
        <w:t xml:space="preserve"> </w:t>
      </w:r>
      <w:r w:rsidRPr="00217705">
        <w:rPr>
          <w:rStyle w:val="TagStyle"/>
          <w:rtl/>
        </w:rPr>
        <w:t>&lt;&lt; דובר &gt;&gt;</w:t>
      </w:r>
      <w:r>
        <w:rPr>
          <w:rtl/>
        </w:rPr>
        <w:t xml:space="preserve">   </w:t>
      </w:r>
      <w:bookmarkEnd w:id="1758"/>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 xml:space="preserve">אני מתנצל על ההערה, אני לא </w:t>
      </w:r>
      <w:bookmarkStart w:id="1759" w:name="_ETM_Q1_5962549"/>
      <w:bookmarkEnd w:id="1759"/>
      <w:r>
        <w:rPr>
          <w:rFonts w:hint="cs"/>
          <w:rtl/>
          <w:lang w:eastAsia="he-IL"/>
        </w:rPr>
        <w:t xml:space="preserve">מחליף את היושב-ראש. סליחה, אני מתנצל על ההערה. </w:t>
      </w:r>
    </w:p>
    <w:p w:rsidR="00A43B2B" w:rsidRDefault="00A43B2B" w:rsidP="00A43B2B">
      <w:pPr>
        <w:rPr>
          <w:rtl/>
          <w:lang w:eastAsia="he-IL"/>
        </w:rPr>
      </w:pPr>
    </w:p>
    <w:p w:rsidR="00A43B2B" w:rsidRDefault="00A43B2B" w:rsidP="00217705">
      <w:pPr>
        <w:pStyle w:val="af8"/>
        <w:rPr>
          <w:rtl/>
        </w:rPr>
      </w:pPr>
      <w:bookmarkStart w:id="1760" w:name="ET_yor_5766_316"/>
      <w:r w:rsidRPr="00217705">
        <w:rPr>
          <w:rStyle w:val="TagStyle"/>
          <w:rtl/>
        </w:rPr>
        <w:t xml:space="preserve"> &lt;&lt; יור &gt;&gt;</w:t>
      </w:r>
      <w:r w:rsidRPr="00A43B2B">
        <w:rPr>
          <w:rStyle w:val="TagStyle"/>
          <w:rtl/>
        </w:rPr>
        <w:t xml:space="preserve"> </w:t>
      </w:r>
      <w:r>
        <w:rPr>
          <w:rtl/>
        </w:rPr>
        <w:t>היו"ר רם בן ברק:</w:t>
      </w:r>
      <w:r w:rsidRPr="00A43B2B">
        <w:rPr>
          <w:rStyle w:val="TagStyle"/>
          <w:rtl/>
        </w:rPr>
        <w:t xml:space="preserve"> </w:t>
      </w:r>
      <w:r w:rsidRPr="00217705">
        <w:rPr>
          <w:rStyle w:val="TagStyle"/>
          <w:rtl/>
        </w:rPr>
        <w:t>&lt;&lt; יור &gt;&gt;</w:t>
      </w:r>
      <w:r>
        <w:rPr>
          <w:rtl/>
        </w:rPr>
        <w:t xml:space="preserve">   </w:t>
      </w:r>
      <w:bookmarkEnd w:id="1760"/>
    </w:p>
    <w:p w:rsidR="00A43B2B" w:rsidRDefault="00A43B2B" w:rsidP="00A43B2B">
      <w:pPr>
        <w:pStyle w:val="KeepWithNext"/>
        <w:rPr>
          <w:rtl/>
          <w:lang w:eastAsia="he-IL"/>
        </w:rPr>
      </w:pPr>
    </w:p>
    <w:p w:rsidR="00A43B2B" w:rsidRDefault="00A43B2B" w:rsidP="00A43B2B">
      <w:pPr>
        <w:rPr>
          <w:rtl/>
          <w:lang w:eastAsia="he-IL"/>
        </w:rPr>
      </w:pPr>
      <w:bookmarkStart w:id="1761" w:name="_ETM_Q1_5966274"/>
      <w:bookmarkEnd w:id="1761"/>
      <w:r>
        <w:rPr>
          <w:rFonts w:hint="cs"/>
          <w:rtl/>
          <w:lang w:eastAsia="he-IL"/>
        </w:rPr>
        <w:t>חבר</w:t>
      </w:r>
      <w:bookmarkStart w:id="1762" w:name="_ETM_Q1_5967095"/>
      <w:bookmarkEnd w:id="1762"/>
      <w:r>
        <w:rPr>
          <w:rFonts w:hint="cs"/>
          <w:rtl/>
          <w:lang w:eastAsia="he-IL"/>
        </w:rPr>
        <w:t xml:space="preserve"> הכנסת פינדרוס, אני מבקש ממך לדבר בכבוד לכל מי שנמצא </w:t>
      </w:r>
      <w:bookmarkStart w:id="1763" w:name="_ETM_Q1_5967985"/>
      <w:bookmarkEnd w:id="1763"/>
      <w:r>
        <w:rPr>
          <w:rFonts w:hint="cs"/>
          <w:rtl/>
          <w:lang w:eastAsia="he-IL"/>
        </w:rPr>
        <w:t xml:space="preserve">בשולחן הזה. </w:t>
      </w:r>
    </w:p>
    <w:p w:rsidR="00A43B2B" w:rsidRDefault="00A43B2B" w:rsidP="00A43B2B">
      <w:pPr>
        <w:rPr>
          <w:rtl/>
          <w:lang w:eastAsia="he-IL"/>
        </w:rPr>
      </w:pPr>
      <w:bookmarkStart w:id="1764" w:name="_ETM_Q1_5973189"/>
      <w:bookmarkStart w:id="1765" w:name="_ETM_Q1_5973257"/>
      <w:bookmarkEnd w:id="1764"/>
      <w:bookmarkEnd w:id="1765"/>
    </w:p>
    <w:p w:rsidR="00A43B2B" w:rsidRDefault="00A43B2B" w:rsidP="00217705">
      <w:pPr>
        <w:pStyle w:val="a5"/>
        <w:rPr>
          <w:rtl/>
        </w:rPr>
      </w:pPr>
      <w:bookmarkStart w:id="1766" w:name="ET_knessetmember_5797_317"/>
      <w:r w:rsidRPr="00217705">
        <w:rPr>
          <w:rStyle w:val="TagStyle"/>
          <w:rtl/>
        </w:rPr>
        <w:t xml:space="preserve"> &lt;&lt; דובר &gt;&gt;</w:t>
      </w:r>
      <w:r w:rsidRPr="00A43B2B">
        <w:rPr>
          <w:rStyle w:val="TagStyle"/>
          <w:rtl/>
        </w:rPr>
        <w:t xml:space="preserve"> </w:t>
      </w:r>
      <w:r>
        <w:rPr>
          <w:rtl/>
        </w:rPr>
        <w:t>יצחק פינדרוס (יהדות התורה):</w:t>
      </w:r>
      <w:r w:rsidRPr="00A43B2B">
        <w:rPr>
          <w:rStyle w:val="TagStyle"/>
          <w:rtl/>
        </w:rPr>
        <w:t xml:space="preserve"> </w:t>
      </w:r>
      <w:r w:rsidRPr="00217705">
        <w:rPr>
          <w:rStyle w:val="TagStyle"/>
          <w:rtl/>
        </w:rPr>
        <w:t>&lt;&lt; דובר &gt;&gt;</w:t>
      </w:r>
      <w:r>
        <w:rPr>
          <w:rtl/>
        </w:rPr>
        <w:t xml:space="preserve">   </w:t>
      </w:r>
      <w:bookmarkEnd w:id="1766"/>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 xml:space="preserve">כשלא מדברים בכבוד על האמונה שלי, זה מאוד </w:t>
      </w:r>
      <w:bookmarkStart w:id="1767" w:name="_ETM_Q1_5973826"/>
      <w:bookmarkEnd w:id="1767"/>
      <w:r>
        <w:rPr>
          <w:rFonts w:hint="cs"/>
          <w:rtl/>
          <w:lang w:eastAsia="he-IL"/>
        </w:rPr>
        <w:t>מכעיס אותי.</w:t>
      </w:r>
    </w:p>
    <w:p w:rsidR="00A43B2B" w:rsidRDefault="00A43B2B" w:rsidP="00A43B2B">
      <w:pPr>
        <w:rPr>
          <w:rtl/>
          <w:lang w:eastAsia="he-IL"/>
        </w:rPr>
      </w:pPr>
      <w:bookmarkStart w:id="1768" w:name="_ETM_Q1_5975670"/>
      <w:bookmarkStart w:id="1769" w:name="_ETM_Q1_5975753"/>
      <w:bookmarkEnd w:id="1768"/>
      <w:bookmarkEnd w:id="1769"/>
    </w:p>
    <w:p w:rsidR="00A43B2B" w:rsidRDefault="00A43B2B" w:rsidP="00217705">
      <w:pPr>
        <w:pStyle w:val="af8"/>
        <w:rPr>
          <w:rtl/>
        </w:rPr>
      </w:pPr>
      <w:bookmarkStart w:id="1770" w:name="ET_yor_5766_318"/>
      <w:r w:rsidRPr="00217705">
        <w:rPr>
          <w:rStyle w:val="TagStyle"/>
          <w:rtl/>
        </w:rPr>
        <w:t xml:space="preserve"> &lt;&lt; יור &gt;&gt;</w:t>
      </w:r>
      <w:r w:rsidRPr="00A43B2B">
        <w:rPr>
          <w:rStyle w:val="TagStyle"/>
          <w:rtl/>
        </w:rPr>
        <w:t xml:space="preserve"> </w:t>
      </w:r>
      <w:r>
        <w:rPr>
          <w:rtl/>
        </w:rPr>
        <w:t>היו"ר רם בן ברק:</w:t>
      </w:r>
      <w:r w:rsidRPr="00A43B2B">
        <w:rPr>
          <w:rStyle w:val="TagStyle"/>
          <w:rtl/>
        </w:rPr>
        <w:t xml:space="preserve"> </w:t>
      </w:r>
      <w:r w:rsidRPr="00217705">
        <w:rPr>
          <w:rStyle w:val="TagStyle"/>
          <w:rtl/>
        </w:rPr>
        <w:t>&lt;&lt; יור &gt;&gt;</w:t>
      </w:r>
      <w:r>
        <w:rPr>
          <w:rtl/>
        </w:rPr>
        <w:t xml:space="preserve">   </w:t>
      </w:r>
      <w:bookmarkEnd w:id="1770"/>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 xml:space="preserve">מדברים בכבוד לאמונה שלך, בוודאי בחדר הזה. </w:t>
      </w:r>
      <w:bookmarkStart w:id="1771" w:name="_ETM_Q1_5977654"/>
      <w:bookmarkEnd w:id="1771"/>
    </w:p>
    <w:p w:rsidR="00A43B2B" w:rsidRDefault="00A43B2B" w:rsidP="00A43B2B">
      <w:pPr>
        <w:rPr>
          <w:rtl/>
          <w:lang w:eastAsia="he-IL"/>
        </w:rPr>
      </w:pPr>
      <w:bookmarkStart w:id="1772" w:name="_ETM_Q1_5977713"/>
      <w:bookmarkStart w:id="1773" w:name="_ETM_Q1_5980498"/>
      <w:bookmarkEnd w:id="1772"/>
      <w:bookmarkEnd w:id="1773"/>
    </w:p>
    <w:p w:rsidR="00A43B2B" w:rsidRDefault="00A43B2B" w:rsidP="00217705">
      <w:pPr>
        <w:pStyle w:val="a5"/>
        <w:rPr>
          <w:rtl/>
        </w:rPr>
      </w:pPr>
      <w:bookmarkStart w:id="1774" w:name="ET_knessetmember_5291_319"/>
      <w:r w:rsidRPr="00217705">
        <w:rPr>
          <w:rStyle w:val="TagStyle"/>
          <w:rtl/>
        </w:rPr>
        <w:t xml:space="preserve"> &lt;&lt; דובר &gt;&gt;</w:t>
      </w:r>
      <w:r w:rsidRPr="00A43B2B">
        <w:rPr>
          <w:rStyle w:val="TagStyle"/>
          <w:rtl/>
        </w:rPr>
        <w:t xml:space="preserve"> </w:t>
      </w:r>
      <w:r>
        <w:rPr>
          <w:rtl/>
        </w:rPr>
        <w:t>בצלאל סמוטריץ' (הציונות הדתית):</w:t>
      </w:r>
      <w:r w:rsidRPr="00A43B2B">
        <w:rPr>
          <w:rStyle w:val="TagStyle"/>
          <w:rtl/>
        </w:rPr>
        <w:t xml:space="preserve"> </w:t>
      </w:r>
      <w:r w:rsidRPr="00217705">
        <w:rPr>
          <w:rStyle w:val="TagStyle"/>
          <w:rtl/>
        </w:rPr>
        <w:t>&lt;&lt; דובר &gt;&gt;</w:t>
      </w:r>
      <w:r>
        <w:rPr>
          <w:rtl/>
        </w:rPr>
        <w:t xml:space="preserve">   </w:t>
      </w:r>
      <w:bookmarkEnd w:id="1774"/>
    </w:p>
    <w:p w:rsidR="00A43B2B" w:rsidRDefault="00A43B2B" w:rsidP="00A43B2B">
      <w:pPr>
        <w:pStyle w:val="KeepWithNext"/>
        <w:rPr>
          <w:rtl/>
          <w:lang w:eastAsia="he-IL"/>
        </w:rPr>
      </w:pPr>
    </w:p>
    <w:p w:rsidR="00A43B2B" w:rsidRDefault="00A43B2B" w:rsidP="00A43B2B">
      <w:pPr>
        <w:rPr>
          <w:rtl/>
          <w:lang w:eastAsia="he-IL"/>
        </w:rPr>
      </w:pPr>
      <w:bookmarkStart w:id="1775" w:name="_ETM_Q1_5980877"/>
      <w:bookmarkStart w:id="1776" w:name="_ETM_Q1_5980921"/>
      <w:bookmarkEnd w:id="1775"/>
      <w:bookmarkEnd w:id="1776"/>
      <w:r>
        <w:rPr>
          <w:rFonts w:hint="cs"/>
          <w:rtl/>
          <w:lang w:eastAsia="he-IL"/>
        </w:rPr>
        <w:t>אני מסכם בהצעה הפרקטית שלי - - -</w:t>
      </w:r>
    </w:p>
    <w:p w:rsidR="00A43B2B" w:rsidRDefault="00A43B2B" w:rsidP="00A43B2B">
      <w:pPr>
        <w:rPr>
          <w:rtl/>
          <w:lang w:eastAsia="he-IL"/>
        </w:rPr>
      </w:pPr>
      <w:bookmarkStart w:id="1777" w:name="_ETM_Q1_5981564"/>
      <w:bookmarkStart w:id="1778" w:name="_ETM_Q1_5981625"/>
      <w:bookmarkEnd w:id="1777"/>
      <w:bookmarkEnd w:id="1778"/>
    </w:p>
    <w:p w:rsidR="00A43B2B" w:rsidRDefault="00A43B2B" w:rsidP="00217705">
      <w:pPr>
        <w:pStyle w:val="af8"/>
        <w:rPr>
          <w:rtl/>
        </w:rPr>
      </w:pPr>
      <w:bookmarkStart w:id="1779" w:name="ET_yor_5766_320"/>
      <w:r w:rsidRPr="00217705">
        <w:rPr>
          <w:rStyle w:val="TagStyle"/>
          <w:rtl/>
        </w:rPr>
        <w:t xml:space="preserve"> &lt;&lt; יור &gt;&gt;</w:t>
      </w:r>
      <w:r w:rsidRPr="00A43B2B">
        <w:rPr>
          <w:rStyle w:val="TagStyle"/>
          <w:rtl/>
        </w:rPr>
        <w:t xml:space="preserve"> </w:t>
      </w:r>
      <w:r>
        <w:rPr>
          <w:rtl/>
        </w:rPr>
        <w:t>היו"ר רם בן ברק:</w:t>
      </w:r>
      <w:r w:rsidRPr="00A43B2B">
        <w:rPr>
          <w:rStyle w:val="TagStyle"/>
          <w:rtl/>
        </w:rPr>
        <w:t xml:space="preserve"> </w:t>
      </w:r>
      <w:r w:rsidRPr="00217705">
        <w:rPr>
          <w:rStyle w:val="TagStyle"/>
          <w:rtl/>
        </w:rPr>
        <w:t>&lt;&lt; יור &gt;&gt;</w:t>
      </w:r>
      <w:r>
        <w:rPr>
          <w:rtl/>
        </w:rPr>
        <w:t xml:space="preserve">   </w:t>
      </w:r>
      <w:bookmarkEnd w:id="1779"/>
    </w:p>
    <w:p w:rsidR="00A43B2B" w:rsidRDefault="00A43B2B" w:rsidP="00A43B2B">
      <w:pPr>
        <w:pStyle w:val="KeepWithNext"/>
        <w:rPr>
          <w:rtl/>
          <w:lang w:eastAsia="he-IL"/>
        </w:rPr>
      </w:pPr>
    </w:p>
    <w:p w:rsidR="00A43B2B" w:rsidRDefault="00A43B2B" w:rsidP="00A43B2B">
      <w:pPr>
        <w:rPr>
          <w:rtl/>
          <w:lang w:eastAsia="he-IL"/>
        </w:rPr>
      </w:pPr>
      <w:r>
        <w:rPr>
          <w:rFonts w:hint="cs"/>
          <w:rtl/>
          <w:lang w:eastAsia="he-IL"/>
        </w:rPr>
        <w:t xml:space="preserve">לא לאפשר </w:t>
      </w:r>
      <w:bookmarkStart w:id="1780" w:name="_ETM_Q1_5980732"/>
      <w:bookmarkEnd w:id="1780"/>
      <w:r>
        <w:rPr>
          <w:rFonts w:hint="cs"/>
          <w:rtl/>
          <w:lang w:eastAsia="he-IL"/>
        </w:rPr>
        <w:t>לנשים להיות בצבא.</w:t>
      </w:r>
    </w:p>
    <w:p w:rsidR="00A43B2B" w:rsidRDefault="00A43B2B" w:rsidP="00A43B2B">
      <w:pPr>
        <w:rPr>
          <w:rtl/>
          <w:lang w:eastAsia="he-IL"/>
        </w:rPr>
      </w:pPr>
      <w:bookmarkStart w:id="1781" w:name="_ETM_Q1_5981877"/>
      <w:bookmarkStart w:id="1782" w:name="_ETM_Q1_5981940"/>
      <w:bookmarkStart w:id="1783" w:name="_ETM_Q1_5984531"/>
      <w:bookmarkEnd w:id="1781"/>
      <w:bookmarkEnd w:id="1782"/>
      <w:bookmarkEnd w:id="1783"/>
    </w:p>
    <w:p w:rsidR="00A43B2B" w:rsidRDefault="00A43B2B" w:rsidP="00217705">
      <w:pPr>
        <w:pStyle w:val="a5"/>
        <w:rPr>
          <w:rtl/>
        </w:rPr>
      </w:pPr>
      <w:bookmarkStart w:id="1784" w:name="ET_knessetmember_5291_321"/>
      <w:r w:rsidRPr="00217705">
        <w:rPr>
          <w:rStyle w:val="TagStyle"/>
          <w:rtl/>
        </w:rPr>
        <w:t xml:space="preserve"> &lt;&lt; דובר &gt;&gt;</w:t>
      </w:r>
      <w:r w:rsidRPr="00A43B2B">
        <w:rPr>
          <w:rStyle w:val="TagStyle"/>
          <w:rtl/>
        </w:rPr>
        <w:t xml:space="preserve"> </w:t>
      </w:r>
      <w:r>
        <w:rPr>
          <w:rtl/>
        </w:rPr>
        <w:t>בצלאל סמוטריץ' (הציונות הדתית):</w:t>
      </w:r>
      <w:r w:rsidRPr="00A43B2B">
        <w:rPr>
          <w:rStyle w:val="TagStyle"/>
          <w:rtl/>
        </w:rPr>
        <w:t xml:space="preserve"> </w:t>
      </w:r>
      <w:r w:rsidRPr="00217705">
        <w:rPr>
          <w:rStyle w:val="TagStyle"/>
          <w:rtl/>
        </w:rPr>
        <w:t>&lt;&lt; דובר &gt;&gt;</w:t>
      </w:r>
      <w:r>
        <w:rPr>
          <w:rtl/>
        </w:rPr>
        <w:t xml:space="preserve">   </w:t>
      </w:r>
      <w:bookmarkEnd w:id="1784"/>
    </w:p>
    <w:p w:rsidR="00A43B2B" w:rsidRDefault="00A43B2B" w:rsidP="00A43B2B">
      <w:pPr>
        <w:pStyle w:val="KeepWithNext"/>
        <w:rPr>
          <w:rtl/>
          <w:lang w:eastAsia="he-IL"/>
        </w:rPr>
      </w:pPr>
    </w:p>
    <w:p w:rsidR="00A43B2B" w:rsidRDefault="00A43B2B" w:rsidP="00A43B2B">
      <w:pPr>
        <w:rPr>
          <w:rtl/>
          <w:lang w:eastAsia="he-IL"/>
        </w:rPr>
      </w:pPr>
      <w:bookmarkStart w:id="1785" w:name="_ETM_Q1_5984979"/>
      <w:bookmarkStart w:id="1786" w:name="_ETM_Q1_5985036"/>
      <w:bookmarkEnd w:id="1785"/>
      <w:bookmarkEnd w:id="1786"/>
      <w:r>
        <w:rPr>
          <w:rFonts w:hint="cs"/>
          <w:rtl/>
          <w:lang w:eastAsia="he-IL"/>
        </w:rPr>
        <w:t xml:space="preserve">לא, ממש לא. </w:t>
      </w:r>
      <w:r w:rsidR="00290A77">
        <w:rPr>
          <w:rFonts w:hint="cs"/>
          <w:rtl/>
          <w:lang w:eastAsia="he-IL"/>
        </w:rPr>
        <w:t xml:space="preserve">כשאתה אומר ששירות של אישה </w:t>
      </w:r>
      <w:bookmarkStart w:id="1787" w:name="_ETM_Q1_5987291"/>
      <w:bookmarkEnd w:id="1787"/>
      <w:r w:rsidR="00290A77">
        <w:rPr>
          <w:rFonts w:hint="cs"/>
          <w:rtl/>
          <w:lang w:eastAsia="he-IL"/>
        </w:rPr>
        <w:t xml:space="preserve">לא ייפגע בגלל שירות חרדים, אתה לא אומר שלא נאפשר שירות חרדים, אלא אתה אומר לצבא למצוא את הדרך </w:t>
      </w:r>
      <w:bookmarkStart w:id="1788" w:name="_ETM_Q1_5993354"/>
      <w:bookmarkEnd w:id="1788"/>
      <w:r w:rsidR="00290A77">
        <w:rPr>
          <w:rFonts w:hint="cs"/>
          <w:rtl/>
          <w:lang w:eastAsia="he-IL"/>
        </w:rPr>
        <w:t xml:space="preserve">להסתדר. לא יכול להיות שהמחוקק יגיד לצבא: יש ערך </w:t>
      </w:r>
      <w:bookmarkStart w:id="1789" w:name="_ETM_Q1_5993827"/>
      <w:bookmarkEnd w:id="1789"/>
      <w:r w:rsidR="00290A77">
        <w:rPr>
          <w:rFonts w:hint="cs"/>
          <w:rtl/>
          <w:lang w:eastAsia="he-IL"/>
        </w:rPr>
        <w:t xml:space="preserve">אחד מאוד חשוב וזה ששירות נשים לא ייפגע, אבל זה </w:t>
      </w:r>
      <w:bookmarkStart w:id="1790" w:name="_ETM_Q1_5998011"/>
      <w:bookmarkEnd w:id="1790"/>
      <w:r w:rsidR="00290A77">
        <w:rPr>
          <w:rFonts w:hint="cs"/>
          <w:rtl/>
          <w:lang w:eastAsia="he-IL"/>
        </w:rPr>
        <w:t xml:space="preserve">שהחרדים ייפגעו והקידום שלהם בצבא ייפגע והתפקידים שיהיו פתוחים בפניהם </w:t>
      </w:r>
      <w:bookmarkStart w:id="1791" w:name="_ETM_Q1_5999913"/>
      <w:bookmarkEnd w:id="1791"/>
      <w:r w:rsidR="00290A77">
        <w:rPr>
          <w:rFonts w:hint="cs"/>
          <w:rtl/>
          <w:lang w:eastAsia="he-IL"/>
        </w:rPr>
        <w:t xml:space="preserve">ייפגעו והשירות שלהם ייפגע - - - </w:t>
      </w:r>
    </w:p>
    <w:p w:rsidR="00290A77" w:rsidRDefault="00290A77" w:rsidP="00A43B2B">
      <w:pPr>
        <w:rPr>
          <w:rtl/>
          <w:lang w:eastAsia="he-IL"/>
        </w:rPr>
      </w:pPr>
    </w:p>
    <w:p w:rsidR="00290A77" w:rsidRDefault="00290A77" w:rsidP="00217705">
      <w:pPr>
        <w:pStyle w:val="af8"/>
        <w:rPr>
          <w:rtl/>
        </w:rPr>
      </w:pPr>
      <w:bookmarkStart w:id="1792" w:name="ET_yor_5766_322"/>
      <w:r w:rsidRPr="00217705">
        <w:rPr>
          <w:rStyle w:val="TagStyle"/>
          <w:rtl/>
        </w:rPr>
        <w:t xml:space="preserve"> &lt;&lt; יור &gt;&gt;</w:t>
      </w:r>
      <w:r w:rsidRPr="00290A77">
        <w:rPr>
          <w:rStyle w:val="TagStyle"/>
          <w:rtl/>
        </w:rPr>
        <w:t xml:space="preserve"> </w:t>
      </w:r>
      <w:r>
        <w:rPr>
          <w:rtl/>
        </w:rPr>
        <w:t>היו"ר רם בן ברק:</w:t>
      </w:r>
      <w:r w:rsidRPr="00290A77">
        <w:rPr>
          <w:rStyle w:val="TagStyle"/>
          <w:rtl/>
        </w:rPr>
        <w:t xml:space="preserve"> </w:t>
      </w:r>
      <w:r w:rsidRPr="00217705">
        <w:rPr>
          <w:rStyle w:val="TagStyle"/>
          <w:rtl/>
        </w:rPr>
        <w:t>&lt;&lt; יור &gt;&gt;</w:t>
      </w:r>
      <w:r>
        <w:rPr>
          <w:rtl/>
        </w:rPr>
        <w:t xml:space="preserve">   </w:t>
      </w:r>
      <w:bookmarkEnd w:id="1792"/>
    </w:p>
    <w:p w:rsidR="00290A77" w:rsidRDefault="00290A77" w:rsidP="00290A77">
      <w:pPr>
        <w:pStyle w:val="KeepWithNext"/>
        <w:rPr>
          <w:rtl/>
          <w:lang w:eastAsia="he-IL"/>
        </w:rPr>
      </w:pPr>
    </w:p>
    <w:p w:rsidR="00290A77" w:rsidRDefault="00290A77" w:rsidP="00290A77">
      <w:pPr>
        <w:rPr>
          <w:rtl/>
          <w:lang w:eastAsia="he-IL"/>
        </w:rPr>
      </w:pPr>
      <w:r>
        <w:rPr>
          <w:rFonts w:hint="cs"/>
          <w:rtl/>
          <w:lang w:eastAsia="he-IL"/>
        </w:rPr>
        <w:t>אבל הצבא מאפשר.</w:t>
      </w:r>
    </w:p>
    <w:p w:rsidR="00290A77" w:rsidRDefault="00290A77" w:rsidP="00290A77">
      <w:pPr>
        <w:rPr>
          <w:rtl/>
          <w:lang w:eastAsia="he-IL"/>
        </w:rPr>
      </w:pPr>
    </w:p>
    <w:p w:rsidR="00290A77" w:rsidRDefault="00290A77" w:rsidP="00217705">
      <w:pPr>
        <w:pStyle w:val="a5"/>
        <w:rPr>
          <w:rtl/>
        </w:rPr>
      </w:pPr>
      <w:bookmarkStart w:id="1793" w:name="ET_knessetmember_5291_323"/>
      <w:r w:rsidRPr="00217705">
        <w:rPr>
          <w:rStyle w:val="TagStyle"/>
          <w:rtl/>
        </w:rPr>
        <w:t xml:space="preserve"> &lt;&lt; דובר &gt;&gt;</w:t>
      </w:r>
      <w:r w:rsidRPr="00290A77">
        <w:rPr>
          <w:rStyle w:val="TagStyle"/>
          <w:rtl/>
        </w:rPr>
        <w:t xml:space="preserve"> </w:t>
      </w:r>
      <w:r>
        <w:rPr>
          <w:rtl/>
        </w:rPr>
        <w:t>בצלאל סמוטריץ' (הציונות הדתית):</w:t>
      </w:r>
      <w:r w:rsidRPr="00290A77">
        <w:rPr>
          <w:rStyle w:val="TagStyle"/>
          <w:rtl/>
        </w:rPr>
        <w:t xml:space="preserve"> </w:t>
      </w:r>
      <w:r w:rsidRPr="00217705">
        <w:rPr>
          <w:rStyle w:val="TagStyle"/>
          <w:rtl/>
        </w:rPr>
        <w:t>&lt;&lt; דובר &gt;&gt;</w:t>
      </w:r>
      <w:r>
        <w:rPr>
          <w:rtl/>
        </w:rPr>
        <w:t xml:space="preserve">   </w:t>
      </w:r>
      <w:bookmarkEnd w:id="1793"/>
    </w:p>
    <w:p w:rsidR="00290A77" w:rsidRDefault="00290A77" w:rsidP="00290A77">
      <w:pPr>
        <w:pStyle w:val="KeepWithNext"/>
        <w:rPr>
          <w:rtl/>
          <w:lang w:eastAsia="he-IL"/>
        </w:rPr>
      </w:pPr>
    </w:p>
    <w:p w:rsidR="00290A77" w:rsidRDefault="00290A77" w:rsidP="00290A77">
      <w:pPr>
        <w:rPr>
          <w:rtl/>
          <w:lang w:eastAsia="he-IL"/>
        </w:rPr>
      </w:pPr>
      <w:r>
        <w:rPr>
          <w:rFonts w:hint="cs"/>
          <w:rtl/>
          <w:lang w:eastAsia="he-IL"/>
        </w:rPr>
        <w:t xml:space="preserve">הוא </w:t>
      </w:r>
      <w:bookmarkStart w:id="1794" w:name="_ETM_Q1_6007730"/>
      <w:bookmarkEnd w:id="1794"/>
      <w:r>
        <w:rPr>
          <w:rFonts w:hint="cs"/>
          <w:rtl/>
          <w:lang w:eastAsia="he-IL"/>
        </w:rPr>
        <w:t xml:space="preserve">מאפשר גם לנשים. למה את הסעיף הזה אתה רוצה בגוף </w:t>
      </w:r>
      <w:bookmarkStart w:id="1795" w:name="_ETM_Q1_6009258"/>
      <w:bookmarkEnd w:id="1795"/>
      <w:r>
        <w:rPr>
          <w:rFonts w:hint="cs"/>
          <w:rtl/>
          <w:lang w:eastAsia="he-IL"/>
        </w:rPr>
        <w:t xml:space="preserve">החוק? כי מאוד אכפת לך הערך של שירות נשים. אז </w:t>
      </w:r>
      <w:bookmarkStart w:id="1796" w:name="_ETM_Q1_6010862"/>
      <w:bookmarkEnd w:id="1796"/>
      <w:r>
        <w:rPr>
          <w:rFonts w:hint="cs"/>
          <w:rtl/>
          <w:lang w:eastAsia="he-IL"/>
        </w:rPr>
        <w:t xml:space="preserve">אני רוצה שבאותה מידה, אם כנים דבריך, יהיה מאוד אכפת </w:t>
      </w:r>
      <w:bookmarkStart w:id="1797" w:name="_ETM_Q1_6017339"/>
      <w:bookmarkEnd w:id="1797"/>
      <w:r>
        <w:rPr>
          <w:rFonts w:hint="cs"/>
          <w:rtl/>
          <w:lang w:eastAsia="he-IL"/>
        </w:rPr>
        <w:t>לך. אני לא רוצה שלא יהיה אכפת לך משירות נשים, אלא שכמו שאכפת לך משירות נשים ואתה מגן עליו - - -</w:t>
      </w:r>
    </w:p>
    <w:p w:rsidR="00290A77" w:rsidRDefault="00290A77" w:rsidP="00290A77">
      <w:pPr>
        <w:rPr>
          <w:rtl/>
          <w:lang w:eastAsia="he-IL"/>
        </w:rPr>
      </w:pPr>
    </w:p>
    <w:p w:rsidR="00290A77" w:rsidRDefault="00290A77" w:rsidP="00217705">
      <w:pPr>
        <w:pStyle w:val="af8"/>
        <w:rPr>
          <w:rtl/>
        </w:rPr>
      </w:pPr>
      <w:bookmarkStart w:id="1798" w:name="ET_yor_5766_324"/>
      <w:r w:rsidRPr="00217705">
        <w:rPr>
          <w:rStyle w:val="TagStyle"/>
          <w:rtl/>
        </w:rPr>
        <w:t xml:space="preserve"> &lt;&lt; יור &gt;&gt;</w:t>
      </w:r>
      <w:r w:rsidRPr="00290A77">
        <w:rPr>
          <w:rStyle w:val="TagStyle"/>
          <w:rtl/>
        </w:rPr>
        <w:t xml:space="preserve"> </w:t>
      </w:r>
      <w:r>
        <w:rPr>
          <w:rtl/>
        </w:rPr>
        <w:t>היו"ר רם בן ברק:</w:t>
      </w:r>
      <w:r w:rsidRPr="00290A77">
        <w:rPr>
          <w:rStyle w:val="TagStyle"/>
          <w:rtl/>
        </w:rPr>
        <w:t xml:space="preserve"> </w:t>
      </w:r>
      <w:r w:rsidRPr="00217705">
        <w:rPr>
          <w:rStyle w:val="TagStyle"/>
          <w:rtl/>
        </w:rPr>
        <w:t>&lt;&lt; יור &gt;&gt;</w:t>
      </w:r>
      <w:r>
        <w:rPr>
          <w:rtl/>
        </w:rPr>
        <w:t xml:space="preserve">   </w:t>
      </w:r>
      <w:bookmarkEnd w:id="1798"/>
    </w:p>
    <w:p w:rsidR="00290A77" w:rsidRDefault="00290A77" w:rsidP="00290A77">
      <w:pPr>
        <w:pStyle w:val="KeepWithNext"/>
        <w:rPr>
          <w:rtl/>
          <w:lang w:eastAsia="he-IL"/>
        </w:rPr>
      </w:pPr>
    </w:p>
    <w:p w:rsidR="00290A77" w:rsidRDefault="00290A77" w:rsidP="00290A77">
      <w:pPr>
        <w:rPr>
          <w:rtl/>
          <w:lang w:eastAsia="he-IL"/>
        </w:rPr>
      </w:pPr>
      <w:r>
        <w:rPr>
          <w:rFonts w:hint="cs"/>
          <w:rtl/>
          <w:lang w:eastAsia="he-IL"/>
        </w:rPr>
        <w:t>אני חושב שזה מופיע בפקודות הצבא.</w:t>
      </w:r>
    </w:p>
    <w:p w:rsidR="00290A77" w:rsidRDefault="00290A77" w:rsidP="00290A77">
      <w:pPr>
        <w:rPr>
          <w:rtl/>
          <w:lang w:eastAsia="he-IL"/>
        </w:rPr>
      </w:pPr>
    </w:p>
    <w:p w:rsidR="00290A77" w:rsidRDefault="00290A77" w:rsidP="00217705">
      <w:pPr>
        <w:pStyle w:val="a5"/>
        <w:rPr>
          <w:rtl/>
        </w:rPr>
      </w:pPr>
      <w:bookmarkStart w:id="1799" w:name="ET_knessetmember_5291_325"/>
      <w:r w:rsidRPr="00217705">
        <w:rPr>
          <w:rStyle w:val="TagStyle"/>
          <w:rtl/>
        </w:rPr>
        <w:t xml:space="preserve"> &lt;&lt; דובר &gt;&gt;</w:t>
      </w:r>
      <w:r w:rsidRPr="00290A77">
        <w:rPr>
          <w:rStyle w:val="TagStyle"/>
          <w:rtl/>
        </w:rPr>
        <w:t xml:space="preserve"> </w:t>
      </w:r>
      <w:r>
        <w:rPr>
          <w:rtl/>
        </w:rPr>
        <w:t>בצלאל סמוטריץ' (הציונות הדתית):</w:t>
      </w:r>
      <w:r w:rsidRPr="00290A77">
        <w:rPr>
          <w:rStyle w:val="TagStyle"/>
          <w:rtl/>
        </w:rPr>
        <w:t xml:space="preserve"> </w:t>
      </w:r>
      <w:r w:rsidRPr="00217705">
        <w:rPr>
          <w:rStyle w:val="TagStyle"/>
          <w:rtl/>
        </w:rPr>
        <w:t>&lt;&lt; דובר &gt;&gt;</w:t>
      </w:r>
      <w:r>
        <w:rPr>
          <w:rtl/>
        </w:rPr>
        <w:t xml:space="preserve">   </w:t>
      </w:r>
      <w:bookmarkEnd w:id="1799"/>
    </w:p>
    <w:p w:rsidR="00290A77" w:rsidRDefault="00290A77" w:rsidP="00290A77">
      <w:pPr>
        <w:pStyle w:val="KeepWithNext"/>
        <w:rPr>
          <w:rtl/>
          <w:lang w:eastAsia="he-IL"/>
        </w:rPr>
      </w:pPr>
    </w:p>
    <w:p w:rsidR="00290A77" w:rsidRDefault="00290A77" w:rsidP="00290A77">
      <w:pPr>
        <w:rPr>
          <w:rtl/>
          <w:lang w:eastAsia="he-IL"/>
        </w:rPr>
      </w:pPr>
      <w:r>
        <w:rPr>
          <w:rFonts w:hint="cs"/>
          <w:rtl/>
          <w:lang w:eastAsia="he-IL"/>
        </w:rPr>
        <w:t xml:space="preserve">אז שגם זה </w:t>
      </w:r>
      <w:bookmarkStart w:id="1800" w:name="_ETM_Q1_6020277"/>
      <w:bookmarkEnd w:id="1800"/>
      <w:r>
        <w:rPr>
          <w:rFonts w:hint="cs"/>
          <w:rtl/>
          <w:lang w:eastAsia="he-IL"/>
        </w:rPr>
        <w:t>יופיע בפקודות הצבא - - -</w:t>
      </w:r>
    </w:p>
    <w:p w:rsidR="00290A77" w:rsidRDefault="00290A77" w:rsidP="00290A77">
      <w:pPr>
        <w:rPr>
          <w:rtl/>
          <w:lang w:eastAsia="he-IL"/>
        </w:rPr>
      </w:pPr>
    </w:p>
    <w:p w:rsidR="0004676C" w:rsidRDefault="0004676C" w:rsidP="00217705">
      <w:pPr>
        <w:pStyle w:val="a5"/>
        <w:rPr>
          <w:rtl/>
        </w:rPr>
      </w:pPr>
      <w:bookmarkStart w:id="1801" w:name="_ETM_Q1_6021179"/>
      <w:bookmarkStart w:id="1802" w:name="ET_speaker_דר_גלעד_מלאך_369"/>
      <w:bookmarkEnd w:id="1801"/>
      <w:r w:rsidRPr="00217705">
        <w:rPr>
          <w:rStyle w:val="TagStyle"/>
          <w:rtl/>
        </w:rPr>
        <w:t>&lt;&lt; דובר &gt;&gt;</w:t>
      </w:r>
      <w:r w:rsidRPr="0004676C">
        <w:rPr>
          <w:rStyle w:val="TagStyle"/>
          <w:rtl/>
        </w:rPr>
        <w:t xml:space="preserve"> </w:t>
      </w:r>
      <w:r>
        <w:rPr>
          <w:rtl/>
        </w:rPr>
        <w:t>ד"ר גלעד מלאך:</w:t>
      </w:r>
      <w:r w:rsidRPr="0004676C">
        <w:rPr>
          <w:rStyle w:val="TagStyle"/>
          <w:rtl/>
        </w:rPr>
        <w:t xml:space="preserve"> </w:t>
      </w:r>
      <w:r w:rsidRPr="00217705">
        <w:rPr>
          <w:rStyle w:val="TagStyle"/>
          <w:rtl/>
        </w:rPr>
        <w:t>&lt;&lt; דובר &gt;&gt;</w:t>
      </w:r>
      <w:bookmarkEnd w:id="1802"/>
      <w:r>
        <w:rPr>
          <w:rtl/>
        </w:rPr>
        <w:t xml:space="preserve">   </w:t>
      </w:r>
    </w:p>
    <w:p w:rsidR="00290A77" w:rsidRDefault="00290A77" w:rsidP="00290A77">
      <w:pPr>
        <w:rPr>
          <w:rtl/>
          <w:lang w:eastAsia="he-IL"/>
        </w:rPr>
      </w:pPr>
    </w:p>
    <w:p w:rsidR="00290A77" w:rsidRDefault="00290A77" w:rsidP="00290A77">
      <w:pPr>
        <w:rPr>
          <w:rtl/>
          <w:lang w:eastAsia="he-IL"/>
        </w:rPr>
      </w:pPr>
      <w:bookmarkStart w:id="1803" w:name="_ETM_Q1_6021948"/>
      <w:bookmarkStart w:id="1804" w:name="_ETM_Q1_6022007"/>
      <w:bookmarkEnd w:id="1803"/>
      <w:bookmarkEnd w:id="1804"/>
      <w:r>
        <w:rPr>
          <w:rFonts w:hint="cs"/>
          <w:rtl/>
          <w:lang w:eastAsia="he-IL"/>
        </w:rPr>
        <w:t xml:space="preserve">ב-26כב מופיע: יפעל לאפשר שמירה </w:t>
      </w:r>
      <w:bookmarkStart w:id="1805" w:name="_ETM_Q1_6022679"/>
      <w:bookmarkEnd w:id="1805"/>
      <w:r>
        <w:rPr>
          <w:rFonts w:hint="cs"/>
          <w:rtl/>
          <w:lang w:eastAsia="he-IL"/>
        </w:rPr>
        <w:t xml:space="preserve">על אורח חייו. </w:t>
      </w:r>
      <w:bookmarkStart w:id="1806" w:name="_ETM_Q1_6027412"/>
      <w:bookmarkEnd w:id="1806"/>
    </w:p>
    <w:p w:rsidR="00290A77" w:rsidRDefault="00290A77" w:rsidP="00290A77">
      <w:pPr>
        <w:rPr>
          <w:rtl/>
          <w:lang w:eastAsia="he-IL"/>
        </w:rPr>
      </w:pPr>
      <w:bookmarkStart w:id="1807" w:name="_ETM_Q1_6027475"/>
      <w:bookmarkStart w:id="1808" w:name="_ETM_Q1_6028249"/>
      <w:bookmarkEnd w:id="1807"/>
      <w:bookmarkEnd w:id="1808"/>
    </w:p>
    <w:p w:rsidR="00290A77" w:rsidRDefault="00290A77" w:rsidP="00217705">
      <w:pPr>
        <w:pStyle w:val="a5"/>
        <w:rPr>
          <w:rtl/>
        </w:rPr>
      </w:pPr>
      <w:bookmarkStart w:id="1809" w:name="ET_knessetmember_5291_327"/>
      <w:r w:rsidRPr="00217705">
        <w:rPr>
          <w:rStyle w:val="TagStyle"/>
          <w:rtl/>
        </w:rPr>
        <w:t xml:space="preserve"> &lt;&lt; דובר &gt;&gt;</w:t>
      </w:r>
      <w:r w:rsidRPr="00290A77">
        <w:rPr>
          <w:rStyle w:val="TagStyle"/>
          <w:rtl/>
        </w:rPr>
        <w:t xml:space="preserve"> </w:t>
      </w:r>
      <w:r>
        <w:rPr>
          <w:rtl/>
        </w:rPr>
        <w:t>בצלאל סמוטריץ' (הציונות הדתית):</w:t>
      </w:r>
      <w:r w:rsidRPr="00290A77">
        <w:rPr>
          <w:rStyle w:val="TagStyle"/>
          <w:rtl/>
        </w:rPr>
        <w:t xml:space="preserve"> </w:t>
      </w:r>
      <w:r w:rsidRPr="00217705">
        <w:rPr>
          <w:rStyle w:val="TagStyle"/>
          <w:rtl/>
        </w:rPr>
        <w:t>&lt;&lt; דובר &gt;&gt;</w:t>
      </w:r>
      <w:r>
        <w:rPr>
          <w:rtl/>
        </w:rPr>
        <w:t xml:space="preserve">   </w:t>
      </w:r>
      <w:bookmarkEnd w:id="1809"/>
    </w:p>
    <w:p w:rsidR="00290A77" w:rsidRDefault="00290A77" w:rsidP="00290A77">
      <w:pPr>
        <w:pStyle w:val="KeepWithNext"/>
        <w:rPr>
          <w:rtl/>
          <w:lang w:eastAsia="he-IL"/>
        </w:rPr>
      </w:pPr>
    </w:p>
    <w:p w:rsidR="00290A77" w:rsidRDefault="00290A77" w:rsidP="00290A77">
      <w:pPr>
        <w:rPr>
          <w:rtl/>
          <w:lang w:eastAsia="he-IL"/>
        </w:rPr>
      </w:pPr>
      <w:bookmarkStart w:id="1810" w:name="_ETM_Q1_6024990"/>
      <w:bookmarkStart w:id="1811" w:name="_ETM_Q1_6025040"/>
      <w:bookmarkEnd w:id="1810"/>
      <w:bookmarkEnd w:id="1811"/>
      <w:r>
        <w:rPr>
          <w:rFonts w:hint="cs"/>
          <w:rtl/>
          <w:lang w:eastAsia="he-IL"/>
        </w:rPr>
        <w:t xml:space="preserve">אני רוצה תמונת </w:t>
      </w:r>
      <w:bookmarkStart w:id="1812" w:name="_ETM_Q1_6029216"/>
      <w:bookmarkEnd w:id="1812"/>
      <w:r>
        <w:rPr>
          <w:rFonts w:hint="cs"/>
          <w:rtl/>
          <w:lang w:eastAsia="he-IL"/>
        </w:rPr>
        <w:t xml:space="preserve">ראי. אם אתה לוקח את אחד הערכים, אתה לוקח את הערך של שירות נשים ושם אותו מעל </w:t>
      </w:r>
      <w:bookmarkStart w:id="1813" w:name="_ETM_Q1_6034230"/>
      <w:bookmarkEnd w:id="1813"/>
      <w:r>
        <w:rPr>
          <w:rFonts w:hint="cs"/>
          <w:rtl/>
          <w:lang w:eastAsia="he-IL"/>
        </w:rPr>
        <w:t xml:space="preserve">הערך של שירות חרדים, אז אל תספר לי שחשוב לך </w:t>
      </w:r>
      <w:bookmarkStart w:id="1814" w:name="_ETM_Q1_6038066"/>
      <w:bookmarkEnd w:id="1814"/>
      <w:r>
        <w:rPr>
          <w:rFonts w:hint="cs"/>
          <w:rtl/>
          <w:lang w:eastAsia="he-IL"/>
        </w:rPr>
        <w:t xml:space="preserve">שירות חרדים בצבא. אתה רוצה להתנגח. לא ביקשתי למחוק את </w:t>
      </w:r>
      <w:bookmarkStart w:id="1815" w:name="_ETM_Q1_6044094"/>
      <w:bookmarkEnd w:id="1815"/>
      <w:r>
        <w:rPr>
          <w:rFonts w:hint="cs"/>
          <w:rtl/>
          <w:lang w:eastAsia="he-IL"/>
        </w:rPr>
        <w:t xml:space="preserve">הסעיף הזה ואני לא נגד שהצבא יגיד: חשוב לי </w:t>
      </w:r>
      <w:bookmarkStart w:id="1816" w:name="_ETM_Q1_6046657"/>
      <w:bookmarkEnd w:id="1816"/>
      <w:r>
        <w:rPr>
          <w:rFonts w:hint="cs"/>
          <w:rtl/>
          <w:lang w:eastAsia="he-IL"/>
        </w:rPr>
        <w:t xml:space="preserve">לשמור על שירות נשים ושהן לא ייפגעו. באותה מידה חשוב לי </w:t>
      </w:r>
      <w:bookmarkStart w:id="1817" w:name="_ETM_Q1_6045189"/>
      <w:bookmarkEnd w:id="1817"/>
      <w:r>
        <w:rPr>
          <w:rFonts w:hint="cs"/>
          <w:rtl/>
          <w:lang w:eastAsia="he-IL"/>
        </w:rPr>
        <w:t xml:space="preserve">שירות חרדים ואני מחויב </w:t>
      </w:r>
      <w:bookmarkStart w:id="1818" w:name="_ETM_Q1_6049991"/>
      <w:bookmarkEnd w:id="1818"/>
      <w:r>
        <w:rPr>
          <w:rFonts w:hint="cs"/>
          <w:rtl/>
          <w:lang w:eastAsia="he-IL"/>
        </w:rPr>
        <w:t xml:space="preserve">כצבא, נורמטיבית בחקיקה </w:t>
      </w:r>
      <w:r>
        <w:rPr>
          <w:rtl/>
          <w:lang w:eastAsia="he-IL"/>
        </w:rPr>
        <w:t>–</w:t>
      </w:r>
      <w:r>
        <w:rPr>
          <w:rFonts w:hint="cs"/>
          <w:rtl/>
          <w:lang w:eastAsia="he-IL"/>
        </w:rPr>
        <w:t xml:space="preserve"> לא מה שחשוב עושים בחקיקה ומה שלא חשוב עושים בפקודות, ואז כן מקיימים את </w:t>
      </w:r>
      <w:bookmarkStart w:id="1819" w:name="_ETM_Q1_6053999"/>
      <w:bookmarkEnd w:id="1819"/>
      <w:r>
        <w:rPr>
          <w:rFonts w:hint="cs"/>
          <w:rtl/>
          <w:lang w:eastAsia="he-IL"/>
        </w:rPr>
        <w:t xml:space="preserve">הפקודות או לא מקיימים את הפקודות ואחר כך שולחים את החייל המסכן </w:t>
      </w:r>
      <w:bookmarkStart w:id="1820" w:name="_ETM_Q1_6058343"/>
      <w:bookmarkEnd w:id="1820"/>
      <w:r>
        <w:rPr>
          <w:rFonts w:hint="cs"/>
          <w:rtl/>
          <w:lang w:eastAsia="he-IL"/>
        </w:rPr>
        <w:t xml:space="preserve">להתווכח עם המפקד או ללכת לנציב קבילות חיילים. </w:t>
      </w:r>
      <w:bookmarkStart w:id="1821" w:name="_ETM_Q1_6063543"/>
      <w:bookmarkEnd w:id="1821"/>
      <w:r>
        <w:rPr>
          <w:rFonts w:hint="cs"/>
          <w:rtl/>
          <w:lang w:eastAsia="he-IL"/>
        </w:rPr>
        <w:t xml:space="preserve">אם זה חשוב לנו ואם כנות כוונותיכם שהתכלית של </w:t>
      </w:r>
      <w:bookmarkStart w:id="1822" w:name="_ETM_Q1_6065432"/>
      <w:bookmarkEnd w:id="1822"/>
      <w:r>
        <w:rPr>
          <w:rFonts w:hint="cs"/>
          <w:rtl/>
          <w:lang w:eastAsia="he-IL"/>
        </w:rPr>
        <w:t xml:space="preserve">החוק הזה היא לעודד שירות של חרדים ואחר כך דרך זה השתלבות </w:t>
      </w:r>
      <w:bookmarkStart w:id="1823" w:name="_ETM_Q1_6069723"/>
      <w:bookmarkEnd w:id="1823"/>
      <w:r>
        <w:rPr>
          <w:rFonts w:hint="cs"/>
          <w:rtl/>
          <w:lang w:eastAsia="he-IL"/>
        </w:rPr>
        <w:t xml:space="preserve">שלהם בשוק התעסוקה, אז תשימו את הערך הזה </w:t>
      </w:r>
      <w:bookmarkStart w:id="1824" w:name="_ETM_Q1_6068188"/>
      <w:bookmarkEnd w:id="1824"/>
      <w:r>
        <w:rPr>
          <w:rFonts w:hint="cs"/>
          <w:rtl/>
          <w:lang w:eastAsia="he-IL"/>
        </w:rPr>
        <w:t xml:space="preserve">על ראש שמחתכם ותוודאו שהוא לא נסוג בפני ערכים אחרים. </w:t>
      </w:r>
      <w:bookmarkStart w:id="1825" w:name="_ETM_Q1_6075317"/>
      <w:bookmarkEnd w:id="1825"/>
      <w:r>
        <w:rPr>
          <w:rFonts w:hint="cs"/>
          <w:rtl/>
          <w:lang w:eastAsia="he-IL"/>
        </w:rPr>
        <w:t xml:space="preserve">הצבא יצטרך לשבור את הראש </w:t>
      </w:r>
      <w:r>
        <w:rPr>
          <w:rtl/>
          <w:lang w:eastAsia="he-IL"/>
        </w:rPr>
        <w:t>–</w:t>
      </w:r>
      <w:r>
        <w:rPr>
          <w:rFonts w:hint="cs"/>
          <w:rtl/>
          <w:lang w:eastAsia="he-IL"/>
        </w:rPr>
        <w:t xml:space="preserve"> אני לא מקנא בו </w:t>
      </w:r>
      <w:bookmarkStart w:id="1826" w:name="_ETM_Q1_6075978"/>
      <w:bookmarkEnd w:id="1826"/>
      <w:r>
        <w:rPr>
          <w:rtl/>
          <w:lang w:eastAsia="he-IL"/>
        </w:rPr>
        <w:t>–</w:t>
      </w:r>
      <w:r>
        <w:rPr>
          <w:rFonts w:hint="cs"/>
          <w:rtl/>
          <w:lang w:eastAsia="he-IL"/>
        </w:rPr>
        <w:t xml:space="preserve"> איך הוא מייצר את כל האיזונים האלה. בינתיים </w:t>
      </w:r>
      <w:bookmarkStart w:id="1827" w:name="_ETM_Q1_6081836"/>
      <w:bookmarkEnd w:id="1827"/>
      <w:r>
        <w:rPr>
          <w:rFonts w:hint="cs"/>
          <w:rtl/>
          <w:lang w:eastAsia="he-IL"/>
        </w:rPr>
        <w:t xml:space="preserve">הוא שובר את הראש שלו, הוא שובר את </w:t>
      </w:r>
      <w:bookmarkStart w:id="1828" w:name="_ETM_Q1_6084859"/>
      <w:bookmarkEnd w:id="1828"/>
      <w:r>
        <w:rPr>
          <w:rFonts w:hint="cs"/>
          <w:rtl/>
          <w:lang w:eastAsia="he-IL"/>
        </w:rPr>
        <w:t xml:space="preserve">הראש של היחידות הלוחמות, הוא שובר את הראש של המושג "צבא העם", הוא מייצר פה שני צבאות עם פלוגות שונות </w:t>
      </w:r>
      <w:bookmarkStart w:id="1829" w:name="_ETM_Q1_6089016"/>
      <w:bookmarkEnd w:id="1829"/>
      <w:r>
        <w:rPr>
          <w:rFonts w:hint="cs"/>
          <w:rtl/>
          <w:lang w:eastAsia="he-IL"/>
        </w:rPr>
        <w:t>ומחלקות שונות וגדודים שונים, ותכף חטיבות שונות, הוא שובר את</w:t>
      </w:r>
      <w:bookmarkStart w:id="1830" w:name="_ETM_Q1_6092597"/>
      <w:bookmarkEnd w:id="1830"/>
      <w:r>
        <w:rPr>
          <w:rFonts w:hint="cs"/>
          <w:rtl/>
          <w:lang w:eastAsia="he-IL"/>
        </w:rPr>
        <w:t xml:space="preserve"> הראש של הביטחון בגלל כל מיני טרלולים פרוגרסיביים שהוא מכניס </w:t>
      </w:r>
      <w:bookmarkStart w:id="1831" w:name="_ETM_Q1_6097633"/>
      <w:bookmarkEnd w:id="1831"/>
      <w:r>
        <w:rPr>
          <w:rFonts w:hint="cs"/>
          <w:rtl/>
          <w:lang w:eastAsia="he-IL"/>
        </w:rPr>
        <w:t>פנימה.</w:t>
      </w:r>
    </w:p>
    <w:p w:rsidR="00290A77" w:rsidRDefault="00290A77" w:rsidP="00290A77">
      <w:pPr>
        <w:rPr>
          <w:rtl/>
          <w:lang w:eastAsia="he-IL"/>
        </w:rPr>
      </w:pPr>
    </w:p>
    <w:p w:rsidR="00290A77" w:rsidRDefault="00290A77" w:rsidP="00290A77">
      <w:pPr>
        <w:rPr>
          <w:rtl/>
          <w:lang w:eastAsia="he-IL"/>
        </w:rPr>
      </w:pPr>
      <w:r>
        <w:rPr>
          <w:rFonts w:hint="cs"/>
          <w:rtl/>
          <w:lang w:eastAsia="he-IL"/>
        </w:rPr>
        <w:t xml:space="preserve">אז אני לא נגד מה שאתם רוצים, אבל </w:t>
      </w:r>
      <w:bookmarkStart w:id="1832" w:name="_ETM_Q1_6101856"/>
      <w:bookmarkEnd w:id="1832"/>
      <w:r>
        <w:rPr>
          <w:rFonts w:hint="cs"/>
          <w:rtl/>
          <w:lang w:eastAsia="he-IL"/>
        </w:rPr>
        <w:t xml:space="preserve">שימו גם את הערך הזה ואז אני אדע שאתם </w:t>
      </w:r>
      <w:bookmarkStart w:id="1833" w:name="_ETM_Q1_6101176"/>
      <w:bookmarkEnd w:id="1833"/>
      <w:r>
        <w:rPr>
          <w:rFonts w:hint="cs"/>
          <w:rtl/>
          <w:lang w:eastAsia="he-IL"/>
        </w:rPr>
        <w:t>באמת רוצים לשלב חרדים בצבא ולא להמיר את דתנו.</w:t>
      </w:r>
    </w:p>
    <w:p w:rsidR="00290A77" w:rsidRDefault="00290A77" w:rsidP="00290A77">
      <w:pPr>
        <w:rPr>
          <w:rtl/>
          <w:lang w:eastAsia="he-IL"/>
        </w:rPr>
      </w:pPr>
      <w:bookmarkStart w:id="1834" w:name="_ETM_Q1_6104108"/>
      <w:bookmarkStart w:id="1835" w:name="_ETM_Q1_6104172"/>
      <w:bookmarkEnd w:id="1834"/>
      <w:bookmarkEnd w:id="1835"/>
    </w:p>
    <w:p w:rsidR="005B482B" w:rsidRDefault="005B482B" w:rsidP="00217705">
      <w:pPr>
        <w:pStyle w:val="af8"/>
        <w:rPr>
          <w:rStyle w:val="TagStyle"/>
          <w:vanish w:val="0"/>
          <w:rtl/>
        </w:rPr>
      </w:pPr>
      <w:bookmarkStart w:id="1836" w:name="ET_yor_5766_328"/>
      <w:r>
        <w:rPr>
          <w:rStyle w:val="TagStyle"/>
          <w:vanish w:val="0"/>
          <w:rtl/>
        </w:rPr>
        <w:br w:type="page"/>
      </w:r>
    </w:p>
    <w:p w:rsidR="00290A77" w:rsidRDefault="00290A77" w:rsidP="00217705">
      <w:pPr>
        <w:pStyle w:val="af8"/>
        <w:rPr>
          <w:rtl/>
        </w:rPr>
      </w:pPr>
      <w:r w:rsidRPr="00217705">
        <w:rPr>
          <w:rStyle w:val="TagStyle"/>
          <w:rtl/>
        </w:rPr>
        <w:t xml:space="preserve"> &lt;&lt; יור &gt;&gt;</w:t>
      </w:r>
      <w:r w:rsidRPr="00290A77">
        <w:rPr>
          <w:rStyle w:val="TagStyle"/>
          <w:rtl/>
        </w:rPr>
        <w:t xml:space="preserve"> </w:t>
      </w:r>
      <w:r>
        <w:rPr>
          <w:rtl/>
        </w:rPr>
        <w:t>היו"ר רם בן ברק:</w:t>
      </w:r>
      <w:r w:rsidRPr="00290A77">
        <w:rPr>
          <w:rStyle w:val="TagStyle"/>
          <w:rtl/>
        </w:rPr>
        <w:t xml:space="preserve"> </w:t>
      </w:r>
      <w:r w:rsidRPr="00217705">
        <w:rPr>
          <w:rStyle w:val="TagStyle"/>
          <w:rtl/>
        </w:rPr>
        <w:t>&lt;&lt; יור &gt;&gt;</w:t>
      </w:r>
      <w:r>
        <w:rPr>
          <w:rtl/>
        </w:rPr>
        <w:t xml:space="preserve">   </w:t>
      </w:r>
      <w:bookmarkEnd w:id="1836"/>
    </w:p>
    <w:p w:rsidR="00290A77" w:rsidRDefault="00290A77" w:rsidP="00290A77">
      <w:pPr>
        <w:pStyle w:val="KeepWithNext"/>
        <w:rPr>
          <w:rtl/>
          <w:lang w:eastAsia="he-IL"/>
        </w:rPr>
      </w:pPr>
    </w:p>
    <w:p w:rsidR="00290A77" w:rsidRDefault="00290A77" w:rsidP="00290A77">
      <w:pPr>
        <w:rPr>
          <w:rtl/>
          <w:lang w:eastAsia="he-IL"/>
        </w:rPr>
      </w:pPr>
      <w:bookmarkStart w:id="1837" w:name="_ETM_Q1_6107322"/>
      <w:bookmarkEnd w:id="1837"/>
      <w:r>
        <w:rPr>
          <w:rFonts w:hint="cs"/>
          <w:rtl/>
          <w:lang w:eastAsia="he-IL"/>
        </w:rPr>
        <w:t xml:space="preserve">ההערה ברורה </w:t>
      </w:r>
      <w:bookmarkStart w:id="1838" w:name="_ETM_Q1_6106587"/>
      <w:bookmarkEnd w:id="1838"/>
      <w:r>
        <w:rPr>
          <w:rFonts w:hint="cs"/>
          <w:rtl/>
          <w:lang w:eastAsia="he-IL"/>
        </w:rPr>
        <w:t xml:space="preserve">מאוד. </w:t>
      </w:r>
    </w:p>
    <w:p w:rsidR="00290A77" w:rsidRDefault="00290A77" w:rsidP="00290A77">
      <w:pPr>
        <w:rPr>
          <w:rtl/>
          <w:lang w:eastAsia="he-IL"/>
        </w:rPr>
      </w:pPr>
      <w:bookmarkStart w:id="1839" w:name="_ETM_Q1_6107883"/>
      <w:bookmarkStart w:id="1840" w:name="_ETM_Q1_6107940"/>
      <w:bookmarkEnd w:id="1839"/>
      <w:bookmarkEnd w:id="1840"/>
    </w:p>
    <w:p w:rsidR="00290A77" w:rsidRDefault="00290A77" w:rsidP="00217705">
      <w:pPr>
        <w:pStyle w:val="a5"/>
        <w:rPr>
          <w:rtl/>
        </w:rPr>
      </w:pPr>
      <w:bookmarkStart w:id="1841" w:name="ET_speaker_מירי_פרנקלשור_329"/>
      <w:r w:rsidRPr="00217705">
        <w:rPr>
          <w:rStyle w:val="TagStyle"/>
          <w:rtl/>
        </w:rPr>
        <w:t xml:space="preserve"> &lt;&lt; דובר &gt;&gt;</w:t>
      </w:r>
      <w:r w:rsidRPr="00290A77">
        <w:rPr>
          <w:rStyle w:val="TagStyle"/>
          <w:rtl/>
        </w:rPr>
        <w:t xml:space="preserve"> </w:t>
      </w:r>
      <w:r>
        <w:rPr>
          <w:rtl/>
        </w:rPr>
        <w:t>מירי פרנקל-שור:</w:t>
      </w:r>
      <w:r w:rsidRPr="00290A77">
        <w:rPr>
          <w:rStyle w:val="TagStyle"/>
          <w:rtl/>
        </w:rPr>
        <w:t xml:space="preserve"> </w:t>
      </w:r>
      <w:r w:rsidRPr="00217705">
        <w:rPr>
          <w:rStyle w:val="TagStyle"/>
          <w:rtl/>
        </w:rPr>
        <w:t>&lt;&lt; דובר &gt;&gt;</w:t>
      </w:r>
      <w:r>
        <w:rPr>
          <w:rtl/>
        </w:rPr>
        <w:t xml:space="preserve">   </w:t>
      </w:r>
      <w:bookmarkEnd w:id="1841"/>
    </w:p>
    <w:p w:rsidR="00290A77" w:rsidRDefault="00290A77" w:rsidP="00290A77">
      <w:pPr>
        <w:pStyle w:val="KeepWithNext"/>
        <w:rPr>
          <w:rtl/>
          <w:lang w:eastAsia="he-IL"/>
        </w:rPr>
      </w:pPr>
    </w:p>
    <w:p w:rsidR="00290A77" w:rsidRDefault="00290A77" w:rsidP="00290A77">
      <w:pPr>
        <w:rPr>
          <w:rtl/>
          <w:lang w:eastAsia="he-IL"/>
        </w:rPr>
      </w:pPr>
      <w:r>
        <w:rPr>
          <w:rFonts w:hint="cs"/>
          <w:rtl/>
          <w:lang w:eastAsia="he-IL"/>
        </w:rPr>
        <w:t xml:space="preserve">אני רק רוצה להגיד לחבר הכנסת סמוטריץ' שהדיון הזה </w:t>
      </w:r>
      <w:bookmarkStart w:id="1842" w:name="_ETM_Q1_6110956"/>
      <w:bookmarkEnd w:id="1842"/>
      <w:r>
        <w:rPr>
          <w:rFonts w:hint="cs"/>
          <w:rtl/>
          <w:lang w:eastAsia="he-IL"/>
        </w:rPr>
        <w:t>כבר התקיים בהצעת החוק שנדונה בוועדת שקד</w:t>
      </w:r>
      <w:r w:rsidR="000D1BD0">
        <w:rPr>
          <w:rFonts w:hint="cs"/>
          <w:rtl/>
          <w:lang w:eastAsia="he-IL"/>
        </w:rPr>
        <w:t>.</w:t>
      </w:r>
    </w:p>
    <w:p w:rsidR="000D1BD0" w:rsidRDefault="000D1BD0" w:rsidP="00290A77">
      <w:pPr>
        <w:rPr>
          <w:rtl/>
          <w:lang w:eastAsia="he-IL"/>
        </w:rPr>
      </w:pPr>
      <w:bookmarkStart w:id="1843" w:name="_ETM_Q1_6115263"/>
      <w:bookmarkStart w:id="1844" w:name="_ETM_Q1_6115324"/>
      <w:bookmarkEnd w:id="1843"/>
      <w:bookmarkEnd w:id="1844"/>
    </w:p>
    <w:p w:rsidR="000D1BD0" w:rsidRDefault="000D1BD0" w:rsidP="00217705">
      <w:pPr>
        <w:pStyle w:val="a5"/>
        <w:rPr>
          <w:rtl/>
        </w:rPr>
      </w:pPr>
      <w:bookmarkStart w:id="1845" w:name="ET_knessetmember_5291_330"/>
      <w:r w:rsidRPr="00217705">
        <w:rPr>
          <w:rStyle w:val="TagStyle"/>
          <w:rtl/>
        </w:rPr>
        <w:t xml:space="preserve"> &lt;&lt; דובר &gt;&gt;</w:t>
      </w:r>
      <w:r w:rsidRPr="000D1BD0">
        <w:rPr>
          <w:rStyle w:val="TagStyle"/>
          <w:rtl/>
        </w:rPr>
        <w:t xml:space="preserve"> </w:t>
      </w:r>
      <w:r>
        <w:rPr>
          <w:rtl/>
        </w:rPr>
        <w:t>בצלאל סמוטריץ' (הציונות הדתית):</w:t>
      </w:r>
      <w:r w:rsidRPr="000D1BD0">
        <w:rPr>
          <w:rStyle w:val="TagStyle"/>
          <w:rtl/>
        </w:rPr>
        <w:t xml:space="preserve"> </w:t>
      </w:r>
      <w:r w:rsidRPr="00217705">
        <w:rPr>
          <w:rStyle w:val="TagStyle"/>
          <w:rtl/>
        </w:rPr>
        <w:t>&lt;&lt; דובר &gt;&gt;</w:t>
      </w:r>
      <w:r>
        <w:rPr>
          <w:rtl/>
        </w:rPr>
        <w:t xml:space="preserve">   </w:t>
      </w:r>
      <w:bookmarkEnd w:id="1845"/>
    </w:p>
    <w:p w:rsidR="000D1BD0" w:rsidRDefault="000D1BD0" w:rsidP="000D1BD0">
      <w:pPr>
        <w:pStyle w:val="KeepWithNext"/>
        <w:rPr>
          <w:rtl/>
          <w:lang w:eastAsia="he-IL"/>
        </w:rPr>
      </w:pPr>
    </w:p>
    <w:p w:rsidR="000D1BD0" w:rsidRDefault="000D1BD0" w:rsidP="000D1BD0">
      <w:pPr>
        <w:rPr>
          <w:rtl/>
          <w:lang w:eastAsia="he-IL"/>
        </w:rPr>
      </w:pPr>
      <w:r>
        <w:rPr>
          <w:rFonts w:hint="cs"/>
          <w:rtl/>
          <w:lang w:eastAsia="he-IL"/>
        </w:rPr>
        <w:t xml:space="preserve">אני לא הייתי כאן, </w:t>
      </w:r>
      <w:bookmarkStart w:id="1846" w:name="_ETM_Q1_6114975"/>
      <w:bookmarkEnd w:id="1846"/>
      <w:r>
        <w:rPr>
          <w:rFonts w:hint="cs"/>
          <w:rtl/>
          <w:lang w:eastAsia="he-IL"/>
        </w:rPr>
        <w:t xml:space="preserve">אבל בוועדה של דודי אמסלם גברתי זוכרת שאני </w:t>
      </w:r>
      <w:bookmarkStart w:id="1847" w:name="_ETM_Q1_6119824"/>
      <w:bookmarkEnd w:id="1847"/>
      <w:r>
        <w:rPr>
          <w:rFonts w:hint="cs"/>
          <w:rtl/>
          <w:lang w:eastAsia="he-IL"/>
        </w:rPr>
        <w:t xml:space="preserve">הגשתי את זה כהסתייגות, רק שזה לא הבשיל לחקיקה ולכן </w:t>
      </w:r>
      <w:bookmarkStart w:id="1848" w:name="_ETM_Q1_6119713"/>
      <w:bookmarkEnd w:id="1848"/>
      <w:r>
        <w:rPr>
          <w:rFonts w:hint="cs"/>
          <w:rtl/>
          <w:lang w:eastAsia="he-IL"/>
        </w:rPr>
        <w:t>מותר לי סבב ב' עכשיו.</w:t>
      </w:r>
    </w:p>
    <w:p w:rsidR="000D1BD0" w:rsidRDefault="000D1BD0" w:rsidP="000D1BD0">
      <w:pPr>
        <w:rPr>
          <w:rtl/>
          <w:lang w:eastAsia="he-IL"/>
        </w:rPr>
      </w:pPr>
    </w:p>
    <w:p w:rsidR="000D1BD0" w:rsidRDefault="000D1BD0" w:rsidP="00217705">
      <w:pPr>
        <w:pStyle w:val="a5"/>
        <w:rPr>
          <w:rtl/>
        </w:rPr>
      </w:pPr>
      <w:bookmarkStart w:id="1849" w:name="ET_speaker_מירי_פרנקלשור_331"/>
      <w:r w:rsidRPr="00217705">
        <w:rPr>
          <w:rStyle w:val="TagStyle"/>
          <w:rtl/>
        </w:rPr>
        <w:t xml:space="preserve"> &lt;&lt; דובר &gt;&gt;</w:t>
      </w:r>
      <w:r w:rsidRPr="000D1BD0">
        <w:rPr>
          <w:rStyle w:val="TagStyle"/>
          <w:rtl/>
        </w:rPr>
        <w:t xml:space="preserve"> </w:t>
      </w:r>
      <w:r>
        <w:rPr>
          <w:rtl/>
        </w:rPr>
        <w:t>מירי פרנקל-שור:</w:t>
      </w:r>
      <w:r w:rsidRPr="000D1BD0">
        <w:rPr>
          <w:rStyle w:val="TagStyle"/>
          <w:rtl/>
        </w:rPr>
        <w:t xml:space="preserve"> </w:t>
      </w:r>
      <w:r w:rsidRPr="00217705">
        <w:rPr>
          <w:rStyle w:val="TagStyle"/>
          <w:rtl/>
        </w:rPr>
        <w:t>&lt;&lt; דובר &gt;&gt;</w:t>
      </w:r>
      <w:r>
        <w:rPr>
          <w:rtl/>
        </w:rPr>
        <w:t xml:space="preserve">   </w:t>
      </w:r>
      <w:bookmarkEnd w:id="1849"/>
    </w:p>
    <w:p w:rsidR="000D1BD0" w:rsidRDefault="000D1BD0" w:rsidP="000D1BD0">
      <w:pPr>
        <w:pStyle w:val="KeepWithNext"/>
        <w:rPr>
          <w:rtl/>
          <w:lang w:eastAsia="he-IL"/>
        </w:rPr>
      </w:pPr>
    </w:p>
    <w:p w:rsidR="000D1BD0" w:rsidRPr="000D1BD0" w:rsidRDefault="009D6929" w:rsidP="000D1BD0">
      <w:pPr>
        <w:rPr>
          <w:lang w:eastAsia="he-IL"/>
        </w:rPr>
      </w:pPr>
      <w:r>
        <w:rPr>
          <w:rFonts w:hint="cs"/>
          <w:rtl/>
          <w:lang w:eastAsia="he-IL"/>
        </w:rPr>
        <w:t xml:space="preserve">לגבי </w:t>
      </w:r>
      <w:r w:rsidR="000D1BD0">
        <w:rPr>
          <w:rFonts w:hint="cs"/>
          <w:rtl/>
          <w:lang w:eastAsia="he-IL"/>
        </w:rPr>
        <w:t>סעיף 26כא שמדבר על אי פגיעה במעמדן ושילובן של נשים</w:t>
      </w:r>
      <w:r>
        <w:rPr>
          <w:rFonts w:hint="cs"/>
          <w:rtl/>
          <w:lang w:eastAsia="he-IL"/>
        </w:rPr>
        <w:t xml:space="preserve"> </w:t>
      </w:r>
      <w:r>
        <w:rPr>
          <w:rtl/>
          <w:lang w:eastAsia="he-IL"/>
        </w:rPr>
        <w:t>–</w:t>
      </w:r>
      <w:r>
        <w:rPr>
          <w:rFonts w:hint="cs"/>
          <w:rtl/>
          <w:lang w:eastAsia="he-IL"/>
        </w:rPr>
        <w:t xml:space="preserve"> הוספנו את</w:t>
      </w:r>
      <w:bookmarkStart w:id="1850" w:name="_ETM_Q1_6130067"/>
      <w:bookmarkEnd w:id="1850"/>
      <w:r>
        <w:rPr>
          <w:rFonts w:hint="cs"/>
          <w:rtl/>
          <w:lang w:eastAsia="he-IL"/>
        </w:rPr>
        <w:t xml:space="preserve"> סעיף 26כב שאומר ש"צבא הגנה לישראל יפעל לאפשר שמירה על </w:t>
      </w:r>
      <w:bookmarkStart w:id="1851" w:name="_ETM_Q1_6134207"/>
      <w:bookmarkEnd w:id="1851"/>
      <w:r>
        <w:rPr>
          <w:rFonts w:hint="cs"/>
          <w:rtl/>
          <w:lang w:eastAsia="he-IL"/>
        </w:rPr>
        <w:t>אורחות חייו של מי שהתגייס לשירות סדיר לפי פרק זה".</w:t>
      </w:r>
    </w:p>
    <w:p w:rsidR="009D6929" w:rsidRDefault="009D6929" w:rsidP="00290A77">
      <w:pPr>
        <w:rPr>
          <w:rtl/>
          <w:lang w:eastAsia="he-IL"/>
        </w:rPr>
      </w:pPr>
      <w:bookmarkStart w:id="1852" w:name="_ETM_Q1_6104643"/>
      <w:bookmarkStart w:id="1853" w:name="_ETM_Q1_6104699"/>
      <w:bookmarkStart w:id="1854" w:name="_ETM_Q1_6137963"/>
      <w:bookmarkEnd w:id="1852"/>
      <w:bookmarkEnd w:id="1853"/>
      <w:bookmarkEnd w:id="1854"/>
    </w:p>
    <w:p w:rsidR="009D6929" w:rsidRDefault="009D6929" w:rsidP="00217705">
      <w:pPr>
        <w:pStyle w:val="a5"/>
        <w:rPr>
          <w:rtl/>
        </w:rPr>
      </w:pPr>
      <w:bookmarkStart w:id="1855" w:name="ET_knessetmember_5291_332"/>
      <w:r w:rsidRPr="00217705">
        <w:rPr>
          <w:rStyle w:val="TagStyle"/>
          <w:rtl/>
        </w:rPr>
        <w:t xml:space="preserve"> &lt;&lt; דובר &gt;&gt;</w:t>
      </w:r>
      <w:r w:rsidRPr="009D6929">
        <w:rPr>
          <w:rStyle w:val="TagStyle"/>
          <w:rtl/>
        </w:rPr>
        <w:t xml:space="preserve"> </w:t>
      </w:r>
      <w:r>
        <w:rPr>
          <w:rtl/>
        </w:rPr>
        <w:t>בצלאל סמוטריץ' (הציונות הדתית):</w:t>
      </w:r>
      <w:r w:rsidRPr="009D6929">
        <w:rPr>
          <w:rStyle w:val="TagStyle"/>
          <w:rtl/>
        </w:rPr>
        <w:t xml:space="preserve"> </w:t>
      </w:r>
      <w:r w:rsidRPr="00217705">
        <w:rPr>
          <w:rStyle w:val="TagStyle"/>
          <w:rtl/>
        </w:rPr>
        <w:t>&lt;&lt; דובר &gt;&gt;</w:t>
      </w:r>
      <w:r>
        <w:rPr>
          <w:rtl/>
        </w:rPr>
        <w:t xml:space="preserve">   </w:t>
      </w:r>
      <w:bookmarkEnd w:id="1855"/>
    </w:p>
    <w:p w:rsidR="009D6929" w:rsidRDefault="009D6929" w:rsidP="009D6929">
      <w:pPr>
        <w:pStyle w:val="KeepWithNext"/>
        <w:rPr>
          <w:rtl/>
          <w:lang w:eastAsia="he-IL"/>
        </w:rPr>
      </w:pPr>
    </w:p>
    <w:p w:rsidR="009D6929" w:rsidRDefault="009D6929" w:rsidP="009D6929">
      <w:pPr>
        <w:rPr>
          <w:rtl/>
          <w:lang w:eastAsia="he-IL"/>
        </w:rPr>
      </w:pPr>
      <w:bookmarkStart w:id="1856" w:name="_ETM_Q1_6138393"/>
      <w:bookmarkStart w:id="1857" w:name="_ETM_Q1_6138439"/>
      <w:bookmarkEnd w:id="1856"/>
      <w:bookmarkEnd w:id="1857"/>
      <w:r>
        <w:rPr>
          <w:rFonts w:hint="cs"/>
          <w:rtl/>
          <w:lang w:eastAsia="he-IL"/>
        </w:rPr>
        <w:t xml:space="preserve">למה זה לא בסימטריה? למה את לא כותבת בדיוק באותו הניסוח? אם את רוצה לשדר שאלה שני ערכים שווים - - </w:t>
      </w:r>
      <w:bookmarkStart w:id="1858" w:name="_ETM_Q1_6144174"/>
      <w:bookmarkEnd w:id="1858"/>
      <w:r>
        <w:rPr>
          <w:rFonts w:hint="cs"/>
          <w:rtl/>
          <w:lang w:eastAsia="he-IL"/>
        </w:rPr>
        <w:t>-</w:t>
      </w:r>
    </w:p>
    <w:p w:rsidR="009D6929" w:rsidRDefault="009D6929" w:rsidP="009D6929">
      <w:pPr>
        <w:rPr>
          <w:rtl/>
          <w:lang w:eastAsia="he-IL"/>
        </w:rPr>
      </w:pPr>
    </w:p>
    <w:p w:rsidR="009D6929" w:rsidRDefault="009D6929" w:rsidP="00217705">
      <w:pPr>
        <w:pStyle w:val="af8"/>
        <w:rPr>
          <w:rtl/>
        </w:rPr>
      </w:pPr>
      <w:bookmarkStart w:id="1859" w:name="ET_yor_5766_333"/>
      <w:r w:rsidRPr="00217705">
        <w:rPr>
          <w:rStyle w:val="TagStyle"/>
          <w:rtl/>
        </w:rPr>
        <w:t xml:space="preserve"> &lt;&lt; יור &gt;&gt;</w:t>
      </w:r>
      <w:r w:rsidRPr="009D6929">
        <w:rPr>
          <w:rStyle w:val="TagStyle"/>
          <w:rtl/>
        </w:rPr>
        <w:t xml:space="preserve"> </w:t>
      </w:r>
      <w:r>
        <w:rPr>
          <w:rtl/>
        </w:rPr>
        <w:t>היו"ר רם בן ברק:</w:t>
      </w:r>
      <w:r w:rsidRPr="009D6929">
        <w:rPr>
          <w:rStyle w:val="TagStyle"/>
          <w:rtl/>
        </w:rPr>
        <w:t xml:space="preserve"> </w:t>
      </w:r>
      <w:r w:rsidRPr="00217705">
        <w:rPr>
          <w:rStyle w:val="TagStyle"/>
          <w:rtl/>
        </w:rPr>
        <w:t>&lt;&lt; יור &gt;&gt;</w:t>
      </w:r>
      <w:r>
        <w:rPr>
          <w:rtl/>
        </w:rPr>
        <w:t xml:space="preserve">   </w:t>
      </w:r>
      <w:bookmarkEnd w:id="1859"/>
    </w:p>
    <w:p w:rsidR="009D6929" w:rsidRDefault="009D6929" w:rsidP="009D6929">
      <w:pPr>
        <w:pStyle w:val="KeepWithNext"/>
        <w:rPr>
          <w:rtl/>
          <w:lang w:eastAsia="he-IL"/>
        </w:rPr>
      </w:pPr>
    </w:p>
    <w:p w:rsidR="009D6929" w:rsidRDefault="009D6929" w:rsidP="009D6929">
      <w:pPr>
        <w:rPr>
          <w:rtl/>
          <w:lang w:eastAsia="he-IL"/>
        </w:rPr>
      </w:pPr>
      <w:r>
        <w:rPr>
          <w:rFonts w:hint="cs"/>
          <w:rtl/>
          <w:lang w:eastAsia="he-IL"/>
        </w:rPr>
        <w:t>חבר הכנסת סמוטריץ', ההערה נשמעה בצורה חדה וברורה. ד"ר שפרן, את רוצה להגיב?</w:t>
      </w:r>
    </w:p>
    <w:p w:rsidR="009D6929" w:rsidRDefault="009D6929" w:rsidP="009D6929">
      <w:pPr>
        <w:rPr>
          <w:rtl/>
          <w:lang w:eastAsia="he-IL"/>
        </w:rPr>
      </w:pPr>
    </w:p>
    <w:p w:rsidR="009D6929" w:rsidRDefault="009D6929" w:rsidP="00217705">
      <w:pPr>
        <w:pStyle w:val="afb"/>
        <w:rPr>
          <w:rtl/>
          <w:lang w:eastAsia="he-IL"/>
        </w:rPr>
      </w:pPr>
      <w:bookmarkStart w:id="1860" w:name="ET_guest_846302_334"/>
      <w:r w:rsidRPr="00217705">
        <w:rPr>
          <w:rStyle w:val="TagStyle"/>
          <w:rtl/>
        </w:rPr>
        <w:t xml:space="preserve"> &lt;&lt; אורח &gt;&gt;</w:t>
      </w:r>
      <w:r w:rsidRPr="009D6929">
        <w:rPr>
          <w:rStyle w:val="TagStyle"/>
          <w:rtl/>
        </w:rPr>
        <w:t xml:space="preserve"> </w:t>
      </w:r>
      <w:r>
        <w:rPr>
          <w:rtl/>
          <w:lang w:eastAsia="he-IL"/>
        </w:rPr>
        <w:t>ד"ר עידית שפרן גיטלמן:</w:t>
      </w:r>
      <w:r w:rsidRPr="009D6929">
        <w:rPr>
          <w:rStyle w:val="TagStyle"/>
          <w:rtl/>
        </w:rPr>
        <w:t xml:space="preserve"> </w:t>
      </w:r>
      <w:r w:rsidRPr="00217705">
        <w:rPr>
          <w:rStyle w:val="TagStyle"/>
          <w:rtl/>
        </w:rPr>
        <w:t>&lt;&lt; אורח &gt;&gt;</w:t>
      </w:r>
      <w:r>
        <w:rPr>
          <w:rtl/>
          <w:lang w:eastAsia="he-IL"/>
        </w:rPr>
        <w:t xml:space="preserve">   </w:t>
      </w:r>
      <w:bookmarkEnd w:id="1860"/>
    </w:p>
    <w:p w:rsidR="009D6929" w:rsidRDefault="009D6929" w:rsidP="009D6929">
      <w:pPr>
        <w:pStyle w:val="KeepWithNext"/>
        <w:rPr>
          <w:rtl/>
          <w:lang w:eastAsia="he-IL"/>
        </w:rPr>
      </w:pPr>
    </w:p>
    <w:p w:rsidR="009D6929" w:rsidRDefault="009D6929" w:rsidP="009D6929">
      <w:pPr>
        <w:rPr>
          <w:rtl/>
          <w:lang w:eastAsia="he-IL"/>
        </w:rPr>
      </w:pPr>
      <w:r>
        <w:rPr>
          <w:rFonts w:hint="cs"/>
          <w:rtl/>
          <w:lang w:eastAsia="he-IL"/>
        </w:rPr>
        <w:t>לא סעיף אחד, אלא פקודה שלמה שהצבא השקי</w:t>
      </w:r>
      <w:bookmarkStart w:id="1861" w:name="_ETM_Q1_6150458"/>
      <w:bookmarkEnd w:id="1861"/>
      <w:r>
        <w:rPr>
          <w:rFonts w:hint="cs"/>
          <w:rtl/>
          <w:lang w:eastAsia="he-IL"/>
        </w:rPr>
        <w:t xml:space="preserve">ע בה לא כאב ראש אחד, אלא כאב ראש של </w:t>
      </w:r>
      <w:bookmarkStart w:id="1862" w:name="_ETM_Q1_6152189"/>
      <w:bookmarkEnd w:id="1862"/>
      <w:r>
        <w:rPr>
          <w:rFonts w:hint="cs"/>
          <w:rtl/>
          <w:lang w:eastAsia="he-IL"/>
        </w:rPr>
        <w:t xml:space="preserve">שנתיים </w:t>
      </w:r>
      <w:r>
        <w:rPr>
          <w:rtl/>
          <w:lang w:eastAsia="he-IL"/>
        </w:rPr>
        <w:t>–</w:t>
      </w:r>
      <w:r>
        <w:rPr>
          <w:rFonts w:hint="cs"/>
          <w:rtl/>
          <w:lang w:eastAsia="he-IL"/>
        </w:rPr>
        <w:t xml:space="preserve"> שמה "פקודת השירות המשותף" </w:t>
      </w:r>
      <w:r>
        <w:rPr>
          <w:rtl/>
          <w:lang w:eastAsia="he-IL"/>
        </w:rPr>
        <w:t>–</w:t>
      </w:r>
      <w:r>
        <w:rPr>
          <w:rFonts w:hint="cs"/>
          <w:rtl/>
          <w:lang w:eastAsia="he-IL"/>
        </w:rPr>
        <w:t xml:space="preserve"> מענגת בדיוק את </w:t>
      </w:r>
      <w:bookmarkStart w:id="1863" w:name="_ETM_Q1_6158653"/>
      <w:bookmarkEnd w:id="1863"/>
      <w:r>
        <w:rPr>
          <w:rFonts w:hint="cs"/>
          <w:rtl/>
          <w:lang w:eastAsia="he-IL"/>
        </w:rPr>
        <w:t xml:space="preserve">זכויותיו של החייל הדתי, לרבות סעיף שמורה שכל חייל </w:t>
      </w:r>
      <w:bookmarkStart w:id="1864" w:name="_ETM_Q1_6162831"/>
      <w:bookmarkEnd w:id="1864"/>
      <w:r>
        <w:rPr>
          <w:rFonts w:hint="cs"/>
          <w:rtl/>
          <w:lang w:eastAsia="he-IL"/>
        </w:rPr>
        <w:t xml:space="preserve">שמבקש לשרת מפאת אורח חייו הדתי ביחידה מגדרית, הצבא מחויב </w:t>
      </w:r>
      <w:bookmarkStart w:id="1865" w:name="_ETM_Q1_6163066"/>
      <w:bookmarkEnd w:id="1865"/>
      <w:r>
        <w:rPr>
          <w:rFonts w:hint="cs"/>
          <w:rtl/>
          <w:lang w:eastAsia="he-IL"/>
        </w:rPr>
        <w:t xml:space="preserve">לאפשר לו. מקומות שלא מאפשרים הם מקומות שם יש חריגה מהפקודה ובהם צריך לטפל נקודתית. להגיד שהצבא לא השקיע ולא </w:t>
      </w:r>
      <w:bookmarkStart w:id="1866" w:name="_ETM_Q1_6172166"/>
      <w:bookmarkEnd w:id="1866"/>
      <w:r>
        <w:rPr>
          <w:rFonts w:hint="cs"/>
          <w:rtl/>
          <w:lang w:eastAsia="he-IL"/>
        </w:rPr>
        <w:t>משקיע משאבים אדירים כדי לאפשר לקיים אורח חיים - - -</w:t>
      </w:r>
    </w:p>
    <w:p w:rsidR="009D6929" w:rsidRDefault="009D6929" w:rsidP="009D6929">
      <w:pPr>
        <w:rPr>
          <w:rtl/>
          <w:lang w:eastAsia="he-IL"/>
        </w:rPr>
      </w:pPr>
    </w:p>
    <w:p w:rsidR="009D6929" w:rsidRDefault="009D6929" w:rsidP="00217705">
      <w:pPr>
        <w:pStyle w:val="a5"/>
        <w:rPr>
          <w:rtl/>
        </w:rPr>
      </w:pPr>
      <w:bookmarkStart w:id="1867" w:name="ET_knessetmember_5291_335"/>
      <w:r w:rsidRPr="00217705">
        <w:rPr>
          <w:rStyle w:val="TagStyle"/>
          <w:rtl/>
        </w:rPr>
        <w:t xml:space="preserve"> &lt;&lt; דובר &gt;&gt;</w:t>
      </w:r>
      <w:r w:rsidRPr="009D6929">
        <w:rPr>
          <w:rStyle w:val="TagStyle"/>
          <w:rtl/>
        </w:rPr>
        <w:t xml:space="preserve"> </w:t>
      </w:r>
      <w:r>
        <w:rPr>
          <w:rtl/>
        </w:rPr>
        <w:t>בצלאל סמוטריץ' (הציונות הדתית):</w:t>
      </w:r>
      <w:r w:rsidRPr="009D6929">
        <w:rPr>
          <w:rStyle w:val="TagStyle"/>
          <w:rtl/>
        </w:rPr>
        <w:t xml:space="preserve"> </w:t>
      </w:r>
      <w:r w:rsidRPr="00217705">
        <w:rPr>
          <w:rStyle w:val="TagStyle"/>
          <w:rtl/>
        </w:rPr>
        <w:t>&lt;&lt; דובר &gt;&gt;</w:t>
      </w:r>
      <w:r>
        <w:rPr>
          <w:rtl/>
        </w:rPr>
        <w:t xml:space="preserve">   </w:t>
      </w:r>
      <w:bookmarkEnd w:id="1867"/>
    </w:p>
    <w:p w:rsidR="009D6929" w:rsidRDefault="009D6929" w:rsidP="009D6929">
      <w:pPr>
        <w:pStyle w:val="KeepWithNext"/>
        <w:rPr>
          <w:rtl/>
          <w:lang w:eastAsia="he-IL"/>
        </w:rPr>
      </w:pPr>
    </w:p>
    <w:p w:rsidR="009D6929" w:rsidRDefault="009D6929" w:rsidP="009D6929">
      <w:pPr>
        <w:rPr>
          <w:rtl/>
          <w:lang w:eastAsia="he-IL"/>
        </w:rPr>
      </w:pPr>
      <w:r>
        <w:rPr>
          <w:rFonts w:hint="cs"/>
          <w:rtl/>
          <w:lang w:eastAsia="he-IL"/>
        </w:rPr>
        <w:t>אני לא בא בטענות לצבא. יש גם פקודות על שירות נשים, למה את לא מסתפקת בזה?</w:t>
      </w:r>
    </w:p>
    <w:p w:rsidR="009D6929" w:rsidRDefault="009D6929" w:rsidP="009D6929">
      <w:pPr>
        <w:rPr>
          <w:rtl/>
          <w:lang w:eastAsia="he-IL"/>
        </w:rPr>
      </w:pPr>
      <w:bookmarkStart w:id="1868" w:name="_ETM_Q1_6184158"/>
      <w:bookmarkStart w:id="1869" w:name="_ETM_Q1_6184225"/>
      <w:bookmarkEnd w:id="1868"/>
      <w:bookmarkEnd w:id="1869"/>
    </w:p>
    <w:p w:rsidR="009D6929" w:rsidRDefault="009D6929" w:rsidP="00217705">
      <w:pPr>
        <w:pStyle w:val="afb"/>
        <w:rPr>
          <w:rtl/>
          <w:lang w:eastAsia="he-IL"/>
        </w:rPr>
      </w:pPr>
      <w:bookmarkStart w:id="1870" w:name="ET_guest_846302_336"/>
      <w:r w:rsidRPr="00217705">
        <w:rPr>
          <w:rStyle w:val="TagStyle"/>
          <w:rtl/>
        </w:rPr>
        <w:t xml:space="preserve"> &lt;&lt; אורח &gt;&gt;</w:t>
      </w:r>
      <w:r w:rsidRPr="009D6929">
        <w:rPr>
          <w:rStyle w:val="TagStyle"/>
          <w:rtl/>
        </w:rPr>
        <w:t xml:space="preserve"> </w:t>
      </w:r>
      <w:r>
        <w:rPr>
          <w:rtl/>
          <w:lang w:eastAsia="he-IL"/>
        </w:rPr>
        <w:t>ד"ר עידית שפרן גיטלמן:</w:t>
      </w:r>
      <w:r w:rsidRPr="009D6929">
        <w:rPr>
          <w:rStyle w:val="TagStyle"/>
          <w:rtl/>
        </w:rPr>
        <w:t xml:space="preserve"> </w:t>
      </w:r>
      <w:r w:rsidRPr="00217705">
        <w:rPr>
          <w:rStyle w:val="TagStyle"/>
          <w:rtl/>
        </w:rPr>
        <w:t>&lt;&lt; אורח &gt;&gt;</w:t>
      </w:r>
      <w:r>
        <w:rPr>
          <w:rtl/>
          <w:lang w:eastAsia="he-IL"/>
        </w:rPr>
        <w:t xml:space="preserve">   </w:t>
      </w:r>
      <w:bookmarkEnd w:id="1870"/>
    </w:p>
    <w:p w:rsidR="009D6929" w:rsidRDefault="009D6929" w:rsidP="009D6929">
      <w:pPr>
        <w:pStyle w:val="KeepWithNext"/>
        <w:rPr>
          <w:rtl/>
          <w:lang w:eastAsia="he-IL"/>
        </w:rPr>
      </w:pPr>
    </w:p>
    <w:p w:rsidR="009D6929" w:rsidRDefault="009D6929" w:rsidP="009D6929">
      <w:pPr>
        <w:rPr>
          <w:rtl/>
          <w:lang w:eastAsia="he-IL"/>
        </w:rPr>
      </w:pPr>
      <w:r>
        <w:rPr>
          <w:rFonts w:hint="cs"/>
          <w:rtl/>
          <w:lang w:eastAsia="he-IL"/>
        </w:rPr>
        <w:t xml:space="preserve">הפקודה הזאת עברה שלושה סבבים ואושרה </w:t>
      </w:r>
      <w:r w:rsidR="006D60A5">
        <w:rPr>
          <w:rFonts w:hint="cs"/>
          <w:rtl/>
          <w:lang w:eastAsia="he-IL"/>
        </w:rPr>
        <w:t>על ידי הרבנים המרכזיים.</w:t>
      </w:r>
    </w:p>
    <w:p w:rsidR="006D60A5" w:rsidRDefault="006D60A5" w:rsidP="009D6929">
      <w:pPr>
        <w:rPr>
          <w:rtl/>
          <w:lang w:eastAsia="he-IL"/>
        </w:rPr>
      </w:pPr>
    </w:p>
    <w:p w:rsidR="006D60A5" w:rsidRDefault="006D60A5" w:rsidP="00217705">
      <w:pPr>
        <w:pStyle w:val="a5"/>
        <w:rPr>
          <w:rtl/>
        </w:rPr>
      </w:pPr>
      <w:bookmarkStart w:id="1871" w:name="ET_knessetmember_5291_337"/>
      <w:r w:rsidRPr="00217705">
        <w:rPr>
          <w:rStyle w:val="TagStyle"/>
          <w:rtl/>
        </w:rPr>
        <w:t xml:space="preserve"> &lt;&lt; דובר &gt;&gt;</w:t>
      </w:r>
      <w:r w:rsidRPr="006D60A5">
        <w:rPr>
          <w:rStyle w:val="TagStyle"/>
          <w:rtl/>
        </w:rPr>
        <w:t xml:space="preserve"> </w:t>
      </w:r>
      <w:r>
        <w:rPr>
          <w:rtl/>
        </w:rPr>
        <w:t>בצלאל סמוטריץ' (הציונות הדתית):</w:t>
      </w:r>
      <w:r w:rsidRPr="006D60A5">
        <w:rPr>
          <w:rStyle w:val="TagStyle"/>
          <w:rtl/>
        </w:rPr>
        <w:t xml:space="preserve"> </w:t>
      </w:r>
      <w:r w:rsidRPr="00217705">
        <w:rPr>
          <w:rStyle w:val="TagStyle"/>
          <w:rtl/>
        </w:rPr>
        <w:t>&lt;&lt; דובר &gt;&gt;</w:t>
      </w:r>
      <w:r>
        <w:rPr>
          <w:rtl/>
        </w:rPr>
        <w:t xml:space="preserve">   </w:t>
      </w:r>
      <w:bookmarkEnd w:id="1871"/>
    </w:p>
    <w:p w:rsidR="006D60A5" w:rsidRDefault="006D60A5" w:rsidP="006D60A5">
      <w:pPr>
        <w:pStyle w:val="KeepWithNext"/>
        <w:rPr>
          <w:rtl/>
          <w:lang w:eastAsia="he-IL"/>
        </w:rPr>
      </w:pPr>
    </w:p>
    <w:p w:rsidR="006D60A5" w:rsidRDefault="006D60A5" w:rsidP="006D60A5">
      <w:pPr>
        <w:rPr>
          <w:rtl/>
          <w:lang w:eastAsia="he-IL"/>
        </w:rPr>
      </w:pPr>
      <w:r>
        <w:rPr>
          <w:rFonts w:hint="cs"/>
          <w:rtl/>
          <w:lang w:eastAsia="he-IL"/>
        </w:rPr>
        <w:t xml:space="preserve">אבל נסוגים ממנה עכשיו. נסוגים ממנה בתותחנים, נסוגים ממנה ב-669. נו, ברצינות. </w:t>
      </w:r>
    </w:p>
    <w:p w:rsidR="006D60A5" w:rsidRDefault="006D60A5" w:rsidP="006D60A5">
      <w:pPr>
        <w:rPr>
          <w:rtl/>
          <w:lang w:eastAsia="he-IL"/>
        </w:rPr>
      </w:pPr>
    </w:p>
    <w:p w:rsidR="006D60A5" w:rsidRDefault="006D60A5" w:rsidP="00217705">
      <w:pPr>
        <w:pStyle w:val="afb"/>
        <w:rPr>
          <w:rtl/>
          <w:lang w:eastAsia="he-IL"/>
        </w:rPr>
      </w:pPr>
      <w:bookmarkStart w:id="1872" w:name="ET_guest_846302_338"/>
      <w:r w:rsidRPr="00217705">
        <w:rPr>
          <w:rStyle w:val="TagStyle"/>
          <w:rtl/>
        </w:rPr>
        <w:t xml:space="preserve"> &lt;&lt; אורח &gt;&gt;</w:t>
      </w:r>
      <w:r w:rsidRPr="006D60A5">
        <w:rPr>
          <w:rStyle w:val="TagStyle"/>
          <w:rtl/>
        </w:rPr>
        <w:t xml:space="preserve"> </w:t>
      </w:r>
      <w:r>
        <w:rPr>
          <w:rtl/>
          <w:lang w:eastAsia="he-IL"/>
        </w:rPr>
        <w:t>ד"ר עידית שפרן גיטלמן:</w:t>
      </w:r>
      <w:r w:rsidRPr="006D60A5">
        <w:rPr>
          <w:rStyle w:val="TagStyle"/>
          <w:rtl/>
        </w:rPr>
        <w:t xml:space="preserve"> </w:t>
      </w:r>
      <w:r w:rsidRPr="00217705">
        <w:rPr>
          <w:rStyle w:val="TagStyle"/>
          <w:rtl/>
        </w:rPr>
        <w:t>&lt;&lt; אורח &gt;&gt;</w:t>
      </w:r>
      <w:r>
        <w:rPr>
          <w:rtl/>
          <w:lang w:eastAsia="he-IL"/>
        </w:rPr>
        <w:t xml:space="preserve">   </w:t>
      </w:r>
      <w:bookmarkEnd w:id="1872"/>
    </w:p>
    <w:p w:rsidR="006D60A5" w:rsidRDefault="006D60A5" w:rsidP="006D60A5">
      <w:pPr>
        <w:pStyle w:val="KeepWithNext"/>
        <w:rPr>
          <w:rtl/>
          <w:lang w:eastAsia="he-IL"/>
        </w:rPr>
      </w:pPr>
    </w:p>
    <w:p w:rsidR="006D60A5" w:rsidRDefault="006D60A5" w:rsidP="006D60A5">
      <w:pPr>
        <w:rPr>
          <w:rtl/>
          <w:lang w:eastAsia="he-IL"/>
        </w:rPr>
      </w:pPr>
      <w:r>
        <w:rPr>
          <w:rFonts w:hint="cs"/>
          <w:rtl/>
          <w:lang w:eastAsia="he-IL"/>
        </w:rPr>
        <w:t xml:space="preserve">אף אחד לא </w:t>
      </w:r>
      <w:bookmarkStart w:id="1873" w:name="_ETM_Q1_6198283"/>
      <w:bookmarkEnd w:id="1873"/>
      <w:r>
        <w:rPr>
          <w:rFonts w:hint="cs"/>
          <w:rtl/>
          <w:lang w:eastAsia="he-IL"/>
        </w:rPr>
        <w:t xml:space="preserve">נסוג מהפקודה. הרבנים המרכזיים, כולל הרבנים שמאיימים עכשיו שלא ישלחו </w:t>
      </w:r>
      <w:bookmarkStart w:id="1874" w:name="_ETM_Q1_6204516"/>
      <w:bookmarkEnd w:id="1874"/>
      <w:r>
        <w:rPr>
          <w:rFonts w:hint="cs"/>
          <w:rtl/>
          <w:lang w:eastAsia="he-IL"/>
        </w:rPr>
        <w:t>את התלמידים שלהם, נתנו את ברכת הדרך גם באופן</w:t>
      </w:r>
      <w:bookmarkStart w:id="1875" w:name="_ETM_Q1_6207436"/>
      <w:bookmarkEnd w:id="1875"/>
      <w:r>
        <w:rPr>
          <w:rFonts w:hint="cs"/>
          <w:rtl/>
          <w:lang w:eastAsia="he-IL"/>
        </w:rPr>
        <w:t xml:space="preserve"> רשמי, גם מעל כל במה. </w:t>
      </w:r>
    </w:p>
    <w:p w:rsidR="006D60A5" w:rsidRDefault="006D60A5" w:rsidP="006D60A5">
      <w:pPr>
        <w:rPr>
          <w:rtl/>
          <w:lang w:eastAsia="he-IL"/>
        </w:rPr>
      </w:pPr>
    </w:p>
    <w:p w:rsidR="006D60A5" w:rsidRDefault="006D60A5" w:rsidP="00217705">
      <w:pPr>
        <w:pStyle w:val="a5"/>
        <w:rPr>
          <w:rtl/>
        </w:rPr>
      </w:pPr>
      <w:bookmarkStart w:id="1876" w:name="ET_knessetmember_5291_339"/>
      <w:r w:rsidRPr="00217705">
        <w:rPr>
          <w:rStyle w:val="TagStyle"/>
          <w:rtl/>
        </w:rPr>
        <w:t xml:space="preserve"> &lt;&lt; דובר &gt;&gt;</w:t>
      </w:r>
      <w:r w:rsidRPr="006D60A5">
        <w:rPr>
          <w:rStyle w:val="TagStyle"/>
          <w:rtl/>
        </w:rPr>
        <w:t xml:space="preserve"> </w:t>
      </w:r>
      <w:r>
        <w:rPr>
          <w:rtl/>
        </w:rPr>
        <w:t>בצלאל סמוטריץ' (הציונות הדתית):</w:t>
      </w:r>
      <w:r w:rsidRPr="006D60A5">
        <w:rPr>
          <w:rStyle w:val="TagStyle"/>
          <w:rtl/>
        </w:rPr>
        <w:t xml:space="preserve"> </w:t>
      </w:r>
      <w:r w:rsidRPr="00217705">
        <w:rPr>
          <w:rStyle w:val="TagStyle"/>
          <w:rtl/>
        </w:rPr>
        <w:t>&lt;&lt; דובר &gt;&gt;</w:t>
      </w:r>
      <w:r>
        <w:rPr>
          <w:rtl/>
        </w:rPr>
        <w:t xml:space="preserve">   </w:t>
      </w:r>
      <w:bookmarkEnd w:id="1876"/>
    </w:p>
    <w:p w:rsidR="006D60A5" w:rsidRDefault="006D60A5" w:rsidP="006D60A5">
      <w:pPr>
        <w:pStyle w:val="KeepWithNext"/>
        <w:rPr>
          <w:rtl/>
          <w:lang w:eastAsia="he-IL"/>
        </w:rPr>
      </w:pPr>
    </w:p>
    <w:p w:rsidR="006D60A5" w:rsidRDefault="006D60A5" w:rsidP="006D60A5">
      <w:pPr>
        <w:rPr>
          <w:rtl/>
          <w:lang w:eastAsia="he-IL"/>
        </w:rPr>
      </w:pPr>
      <w:r>
        <w:rPr>
          <w:rFonts w:hint="cs"/>
          <w:rtl/>
          <w:lang w:eastAsia="he-IL"/>
        </w:rPr>
        <w:t xml:space="preserve">רם, סוגרים בפנינו את 669, </w:t>
      </w:r>
      <w:bookmarkStart w:id="1877" w:name="_ETM_Q1_6211060"/>
      <w:bookmarkEnd w:id="1877"/>
      <w:r>
        <w:rPr>
          <w:rFonts w:hint="cs"/>
          <w:rtl/>
          <w:lang w:eastAsia="he-IL"/>
        </w:rPr>
        <w:t xml:space="preserve">סוגרים בפנינו את תותחנים, סוגרים בפנינו את שריון, </w:t>
      </w:r>
      <w:bookmarkStart w:id="1878" w:name="_ETM_Q1_6215356"/>
      <w:bookmarkEnd w:id="1878"/>
      <w:r>
        <w:rPr>
          <w:rFonts w:hint="cs"/>
          <w:rtl/>
          <w:lang w:eastAsia="he-IL"/>
        </w:rPr>
        <w:t xml:space="preserve">תכף יסגרו בפנינו את גולני </w:t>
      </w:r>
      <w:bookmarkStart w:id="1879" w:name="_ETM_Q1_6219367"/>
      <w:bookmarkEnd w:id="1879"/>
      <w:r>
        <w:rPr>
          <w:rFonts w:hint="cs"/>
          <w:rtl/>
          <w:lang w:eastAsia="he-IL"/>
        </w:rPr>
        <w:t>ואת גבעתי ואז יצעקו שרוצים שוויון ורוצים שנתגייס לצבא.</w:t>
      </w:r>
    </w:p>
    <w:p w:rsidR="006D60A5" w:rsidRDefault="006D60A5" w:rsidP="006D60A5">
      <w:pPr>
        <w:rPr>
          <w:rtl/>
          <w:lang w:eastAsia="he-IL"/>
        </w:rPr>
      </w:pPr>
      <w:bookmarkStart w:id="1880" w:name="_ETM_Q1_6220253"/>
      <w:bookmarkStart w:id="1881" w:name="_ETM_Q1_6220315"/>
      <w:bookmarkEnd w:id="1880"/>
      <w:bookmarkEnd w:id="1881"/>
    </w:p>
    <w:p w:rsidR="006D60A5" w:rsidRDefault="006D60A5" w:rsidP="00217705">
      <w:pPr>
        <w:pStyle w:val="afb"/>
        <w:rPr>
          <w:rtl/>
          <w:lang w:eastAsia="he-IL"/>
        </w:rPr>
      </w:pPr>
      <w:bookmarkStart w:id="1882" w:name="ET_guest_846302_340"/>
      <w:r w:rsidRPr="00217705">
        <w:rPr>
          <w:rStyle w:val="TagStyle"/>
          <w:rtl/>
        </w:rPr>
        <w:t xml:space="preserve"> &lt;&lt; אורח &gt;&gt;</w:t>
      </w:r>
      <w:r w:rsidRPr="006D60A5">
        <w:rPr>
          <w:rStyle w:val="TagStyle"/>
          <w:rtl/>
        </w:rPr>
        <w:t xml:space="preserve"> </w:t>
      </w:r>
      <w:r>
        <w:rPr>
          <w:rtl/>
          <w:lang w:eastAsia="he-IL"/>
        </w:rPr>
        <w:t>ד"ר עידית שפרן גיטלמן:</w:t>
      </w:r>
      <w:r w:rsidRPr="006D60A5">
        <w:rPr>
          <w:rStyle w:val="TagStyle"/>
          <w:rtl/>
        </w:rPr>
        <w:t xml:space="preserve"> </w:t>
      </w:r>
      <w:r w:rsidRPr="00217705">
        <w:rPr>
          <w:rStyle w:val="TagStyle"/>
          <w:rtl/>
        </w:rPr>
        <w:t>&lt;&lt; אורח &gt;&gt;</w:t>
      </w:r>
      <w:r>
        <w:rPr>
          <w:rtl/>
          <w:lang w:eastAsia="he-IL"/>
        </w:rPr>
        <w:t xml:space="preserve">   </w:t>
      </w:r>
      <w:bookmarkEnd w:id="1882"/>
    </w:p>
    <w:p w:rsidR="006D60A5" w:rsidRDefault="006D60A5" w:rsidP="006D60A5">
      <w:pPr>
        <w:pStyle w:val="KeepWithNext"/>
        <w:rPr>
          <w:rtl/>
          <w:lang w:eastAsia="he-IL"/>
        </w:rPr>
      </w:pPr>
    </w:p>
    <w:p w:rsidR="006D60A5" w:rsidRDefault="006D60A5" w:rsidP="006D60A5">
      <w:pPr>
        <w:rPr>
          <w:rtl/>
          <w:lang w:eastAsia="he-IL"/>
        </w:rPr>
      </w:pPr>
      <w:r>
        <w:rPr>
          <w:rFonts w:hint="cs"/>
          <w:rtl/>
          <w:lang w:eastAsia="he-IL"/>
        </w:rPr>
        <w:t xml:space="preserve">אני מציעה </w:t>
      </w:r>
      <w:bookmarkStart w:id="1883" w:name="_ETM_Q1_6221444"/>
      <w:bookmarkEnd w:id="1883"/>
      <w:r>
        <w:rPr>
          <w:rFonts w:hint="cs"/>
          <w:rtl/>
          <w:lang w:eastAsia="he-IL"/>
        </w:rPr>
        <w:t xml:space="preserve">להפנות את מי שחרד לפקודת השירות המשותף ולראות איזה </w:t>
      </w:r>
      <w:bookmarkStart w:id="1884" w:name="_ETM_Q1_6224784"/>
      <w:bookmarkEnd w:id="1884"/>
      <w:r>
        <w:rPr>
          <w:rFonts w:hint="cs"/>
          <w:rtl/>
          <w:lang w:eastAsia="he-IL"/>
        </w:rPr>
        <w:t>כברת דרך היא הלכה.</w:t>
      </w:r>
    </w:p>
    <w:p w:rsidR="006D60A5" w:rsidRDefault="006D60A5" w:rsidP="006D60A5">
      <w:pPr>
        <w:rPr>
          <w:rtl/>
          <w:lang w:eastAsia="he-IL"/>
        </w:rPr>
      </w:pPr>
    </w:p>
    <w:p w:rsidR="006D60A5" w:rsidRDefault="006D60A5" w:rsidP="00217705">
      <w:pPr>
        <w:pStyle w:val="a5"/>
        <w:rPr>
          <w:rtl/>
        </w:rPr>
      </w:pPr>
      <w:bookmarkStart w:id="1885" w:name="ET_knessetmember_5291_341"/>
      <w:r w:rsidRPr="00217705">
        <w:rPr>
          <w:rStyle w:val="TagStyle"/>
          <w:rtl/>
        </w:rPr>
        <w:t xml:space="preserve"> &lt;&lt; דובר &gt;&gt;</w:t>
      </w:r>
      <w:r w:rsidRPr="006D60A5">
        <w:rPr>
          <w:rStyle w:val="TagStyle"/>
          <w:rtl/>
        </w:rPr>
        <w:t xml:space="preserve"> </w:t>
      </w:r>
      <w:r>
        <w:rPr>
          <w:rtl/>
        </w:rPr>
        <w:t>בצלאל סמוטריץ' (הציונות הדתית):</w:t>
      </w:r>
      <w:r w:rsidRPr="006D60A5">
        <w:rPr>
          <w:rStyle w:val="TagStyle"/>
          <w:rtl/>
        </w:rPr>
        <w:t xml:space="preserve"> </w:t>
      </w:r>
      <w:r w:rsidRPr="00217705">
        <w:rPr>
          <w:rStyle w:val="TagStyle"/>
          <w:rtl/>
        </w:rPr>
        <w:t>&lt;&lt; דובר &gt;&gt;</w:t>
      </w:r>
      <w:r>
        <w:rPr>
          <w:rtl/>
        </w:rPr>
        <w:t xml:space="preserve">   </w:t>
      </w:r>
      <w:bookmarkEnd w:id="1885"/>
    </w:p>
    <w:p w:rsidR="006D60A5" w:rsidRDefault="006D60A5" w:rsidP="006D60A5">
      <w:pPr>
        <w:pStyle w:val="KeepWithNext"/>
        <w:rPr>
          <w:rtl/>
          <w:lang w:eastAsia="he-IL"/>
        </w:rPr>
      </w:pPr>
    </w:p>
    <w:p w:rsidR="006D60A5" w:rsidRDefault="006D60A5" w:rsidP="006D60A5">
      <w:pPr>
        <w:rPr>
          <w:rtl/>
          <w:lang w:eastAsia="he-IL"/>
        </w:rPr>
      </w:pPr>
      <w:r>
        <w:rPr>
          <w:rFonts w:hint="cs"/>
          <w:rtl/>
          <w:lang w:eastAsia="he-IL"/>
        </w:rPr>
        <w:t xml:space="preserve">אז אני מציע להפנות את מי שחרד למעמדן של נשים לגשת לפקודות הצבא, אפשר למחוק את זה מהחוק. תפסיקו עם הצביעות, זה נוזל לכם מהאוזניים. תכף </w:t>
      </w:r>
      <w:bookmarkStart w:id="1886" w:name="_ETM_Q1_6232643"/>
      <w:bookmarkEnd w:id="1886"/>
      <w:r>
        <w:rPr>
          <w:rFonts w:hint="cs"/>
          <w:rtl/>
          <w:lang w:eastAsia="he-IL"/>
        </w:rPr>
        <w:t xml:space="preserve">נטבע פה מרוב צביעות. </w:t>
      </w:r>
    </w:p>
    <w:p w:rsidR="006D60A5" w:rsidRDefault="006D60A5" w:rsidP="006D60A5">
      <w:pPr>
        <w:rPr>
          <w:rtl/>
          <w:lang w:eastAsia="he-IL"/>
        </w:rPr>
      </w:pPr>
      <w:bookmarkStart w:id="1887" w:name="_ETM_Q1_6232515"/>
      <w:bookmarkStart w:id="1888" w:name="_ETM_Q1_6232574"/>
      <w:bookmarkEnd w:id="1887"/>
      <w:bookmarkEnd w:id="1888"/>
    </w:p>
    <w:p w:rsidR="006D60A5" w:rsidRDefault="006D60A5" w:rsidP="00217705">
      <w:pPr>
        <w:pStyle w:val="af8"/>
        <w:rPr>
          <w:rtl/>
        </w:rPr>
      </w:pPr>
      <w:bookmarkStart w:id="1889" w:name="ET_yor_5766_342"/>
      <w:r w:rsidRPr="00217705">
        <w:rPr>
          <w:rStyle w:val="TagStyle"/>
          <w:rtl/>
        </w:rPr>
        <w:t xml:space="preserve"> &lt;&lt; יור &gt;&gt;</w:t>
      </w:r>
      <w:r w:rsidRPr="006D60A5">
        <w:rPr>
          <w:rStyle w:val="TagStyle"/>
          <w:rtl/>
        </w:rPr>
        <w:t xml:space="preserve"> </w:t>
      </w:r>
      <w:r>
        <w:rPr>
          <w:rtl/>
        </w:rPr>
        <w:t>היו"ר רם בן ברק:</w:t>
      </w:r>
      <w:r w:rsidRPr="006D60A5">
        <w:rPr>
          <w:rStyle w:val="TagStyle"/>
          <w:rtl/>
        </w:rPr>
        <w:t xml:space="preserve"> </w:t>
      </w:r>
      <w:r w:rsidRPr="00217705">
        <w:rPr>
          <w:rStyle w:val="TagStyle"/>
          <w:rtl/>
        </w:rPr>
        <w:t>&lt;&lt; יור &gt;&gt;</w:t>
      </w:r>
      <w:r>
        <w:rPr>
          <w:rtl/>
        </w:rPr>
        <w:t xml:space="preserve">   </w:t>
      </w:r>
      <w:bookmarkEnd w:id="1889"/>
    </w:p>
    <w:p w:rsidR="006D60A5" w:rsidRDefault="006D60A5" w:rsidP="006D60A5">
      <w:pPr>
        <w:pStyle w:val="KeepWithNext"/>
        <w:rPr>
          <w:rtl/>
          <w:lang w:eastAsia="he-IL"/>
        </w:rPr>
      </w:pPr>
    </w:p>
    <w:p w:rsidR="006D60A5" w:rsidRDefault="006D60A5" w:rsidP="006D60A5">
      <w:pPr>
        <w:rPr>
          <w:rtl/>
          <w:lang w:eastAsia="he-IL"/>
        </w:rPr>
      </w:pPr>
      <w:bookmarkStart w:id="1890" w:name="_ETM_Q1_6235666"/>
      <w:bookmarkEnd w:id="1890"/>
      <w:r>
        <w:rPr>
          <w:rFonts w:hint="cs"/>
          <w:rtl/>
          <w:lang w:eastAsia="he-IL"/>
        </w:rPr>
        <w:t xml:space="preserve">אני מחזיר אתכם לדיון. צר לי </w:t>
      </w:r>
      <w:bookmarkStart w:id="1891" w:name="_ETM_Q1_6235862"/>
      <w:bookmarkEnd w:id="1891"/>
      <w:r>
        <w:rPr>
          <w:rFonts w:hint="cs"/>
          <w:rtl/>
          <w:lang w:eastAsia="he-IL"/>
        </w:rPr>
        <w:t>שלא התקדמנו היום הרבה בזה. כפי שאמרתי, אני צריך לסיים</w:t>
      </w:r>
      <w:bookmarkStart w:id="1892" w:name="_ETM_Q1_6240329"/>
      <w:bookmarkEnd w:id="1892"/>
      <w:r>
        <w:rPr>
          <w:rFonts w:hint="cs"/>
          <w:rtl/>
          <w:lang w:eastAsia="he-IL"/>
        </w:rPr>
        <w:t xml:space="preserve"> מעט מוקדם יותר. צר לי שלא התקדמנו, אבל כמובן שנמשיך. </w:t>
      </w:r>
      <w:bookmarkStart w:id="1893" w:name="_ETM_Q1_6250296"/>
      <w:bookmarkEnd w:id="1893"/>
      <w:r>
        <w:rPr>
          <w:rFonts w:hint="cs"/>
          <w:rtl/>
          <w:lang w:eastAsia="he-IL"/>
        </w:rPr>
        <w:t xml:space="preserve">בפעם הבאה שאקבע את הדיון, אני אקבע כך שחלק גדול מחברי הכנסת יהיו בוועדות אחרות ואז אני אוכל לנהל אותו יותר בקלות </w:t>
      </w:r>
      <w:r>
        <w:rPr>
          <w:rtl/>
          <w:lang w:eastAsia="he-IL"/>
        </w:rPr>
        <w:t>–</w:t>
      </w:r>
      <w:r>
        <w:rPr>
          <w:rFonts w:hint="cs"/>
          <w:rtl/>
          <w:lang w:eastAsia="he-IL"/>
        </w:rPr>
        <w:t xml:space="preserve"> זו </w:t>
      </w:r>
      <w:bookmarkStart w:id="1894" w:name="_ETM_Q1_6253682"/>
      <w:bookmarkEnd w:id="1894"/>
      <w:r>
        <w:rPr>
          <w:rFonts w:hint="cs"/>
          <w:rtl/>
          <w:lang w:eastAsia="he-IL"/>
        </w:rPr>
        <w:t>הייתה בדיחה...</w:t>
      </w:r>
    </w:p>
    <w:p w:rsidR="006D60A5" w:rsidRDefault="006D60A5" w:rsidP="006D60A5">
      <w:pPr>
        <w:rPr>
          <w:rtl/>
          <w:lang w:eastAsia="he-IL"/>
        </w:rPr>
      </w:pPr>
    </w:p>
    <w:p w:rsidR="006D60A5" w:rsidRDefault="006D60A5" w:rsidP="00217705">
      <w:pPr>
        <w:pStyle w:val="a5"/>
        <w:rPr>
          <w:rtl/>
        </w:rPr>
      </w:pPr>
      <w:bookmarkStart w:id="1895" w:name="ET_knessetmember_5291_343"/>
      <w:r w:rsidRPr="00217705">
        <w:rPr>
          <w:rStyle w:val="TagStyle"/>
          <w:rtl/>
        </w:rPr>
        <w:t xml:space="preserve"> &lt;&lt; דובר &gt;&gt;</w:t>
      </w:r>
      <w:r w:rsidRPr="006D60A5">
        <w:rPr>
          <w:rStyle w:val="TagStyle"/>
          <w:rtl/>
        </w:rPr>
        <w:t xml:space="preserve"> </w:t>
      </w:r>
      <w:r>
        <w:rPr>
          <w:rtl/>
        </w:rPr>
        <w:t>בצלאל סמוטריץ' (הציונות הדתית):</w:t>
      </w:r>
      <w:r w:rsidRPr="006D60A5">
        <w:rPr>
          <w:rStyle w:val="TagStyle"/>
          <w:rtl/>
        </w:rPr>
        <w:t xml:space="preserve"> </w:t>
      </w:r>
      <w:r w:rsidRPr="00217705">
        <w:rPr>
          <w:rStyle w:val="TagStyle"/>
          <w:rtl/>
        </w:rPr>
        <w:t>&lt;&lt; דובר &gt;&gt;</w:t>
      </w:r>
      <w:r>
        <w:rPr>
          <w:rtl/>
        </w:rPr>
        <w:t xml:space="preserve">   </w:t>
      </w:r>
      <w:bookmarkEnd w:id="1895"/>
    </w:p>
    <w:p w:rsidR="006D60A5" w:rsidRDefault="006D60A5" w:rsidP="006D60A5">
      <w:pPr>
        <w:pStyle w:val="KeepWithNext"/>
        <w:rPr>
          <w:rtl/>
          <w:lang w:eastAsia="he-IL"/>
        </w:rPr>
      </w:pPr>
    </w:p>
    <w:p w:rsidR="006D60A5" w:rsidRDefault="006D60A5" w:rsidP="006D60A5">
      <w:pPr>
        <w:rPr>
          <w:rtl/>
          <w:lang w:eastAsia="he-IL"/>
        </w:rPr>
      </w:pPr>
      <w:r>
        <w:rPr>
          <w:rFonts w:hint="cs"/>
          <w:rtl/>
          <w:lang w:eastAsia="he-IL"/>
        </w:rPr>
        <w:t xml:space="preserve">תנסה גם לקבוע את זה בזמן שהמכון </w:t>
      </w:r>
      <w:bookmarkStart w:id="1896" w:name="_ETM_Q1_6260360"/>
      <w:bookmarkEnd w:id="1896"/>
      <w:r>
        <w:rPr>
          <w:rFonts w:hint="cs"/>
          <w:rtl/>
          <w:lang w:eastAsia="he-IL"/>
        </w:rPr>
        <w:t xml:space="preserve">הישראלי לדמוקרטיה וכל החבר'ה האלה גם בדיונים אחרים. </w:t>
      </w:r>
    </w:p>
    <w:p w:rsidR="006D60A5" w:rsidRDefault="006D60A5" w:rsidP="006D60A5">
      <w:pPr>
        <w:rPr>
          <w:rtl/>
          <w:lang w:eastAsia="he-IL"/>
        </w:rPr>
      </w:pPr>
      <w:bookmarkStart w:id="1897" w:name="_ETM_Q1_6267053"/>
      <w:bookmarkStart w:id="1898" w:name="_ETM_Q1_6267117"/>
      <w:bookmarkEnd w:id="1897"/>
      <w:bookmarkEnd w:id="1898"/>
    </w:p>
    <w:p w:rsidR="006D60A5" w:rsidRDefault="006D60A5" w:rsidP="00217705">
      <w:pPr>
        <w:pStyle w:val="af8"/>
        <w:rPr>
          <w:rtl/>
        </w:rPr>
      </w:pPr>
      <w:bookmarkStart w:id="1899" w:name="_ETM_Q1_6267251"/>
      <w:bookmarkStart w:id="1900" w:name="_ETM_Q1_6267317"/>
      <w:bookmarkStart w:id="1901" w:name="ET_yor_5766_344"/>
      <w:bookmarkEnd w:id="1899"/>
      <w:bookmarkEnd w:id="1900"/>
      <w:r w:rsidRPr="00217705">
        <w:rPr>
          <w:rStyle w:val="TagStyle"/>
          <w:rtl/>
        </w:rPr>
        <w:t xml:space="preserve"> &lt;&lt; יור &gt;&gt;</w:t>
      </w:r>
      <w:r w:rsidRPr="006D60A5">
        <w:rPr>
          <w:rStyle w:val="TagStyle"/>
          <w:rtl/>
        </w:rPr>
        <w:t xml:space="preserve"> </w:t>
      </w:r>
      <w:r>
        <w:rPr>
          <w:rtl/>
        </w:rPr>
        <w:t>היו"ר רם בן ברק:</w:t>
      </w:r>
      <w:r w:rsidRPr="006D60A5">
        <w:rPr>
          <w:rStyle w:val="TagStyle"/>
          <w:rtl/>
        </w:rPr>
        <w:t xml:space="preserve"> </w:t>
      </w:r>
      <w:r w:rsidRPr="00217705">
        <w:rPr>
          <w:rStyle w:val="TagStyle"/>
          <w:rtl/>
        </w:rPr>
        <w:t>&lt;&lt; יור &gt;&gt;</w:t>
      </w:r>
      <w:r>
        <w:rPr>
          <w:rtl/>
        </w:rPr>
        <w:t xml:space="preserve">   </w:t>
      </w:r>
      <w:bookmarkEnd w:id="1901"/>
    </w:p>
    <w:p w:rsidR="006D60A5" w:rsidRDefault="006D60A5" w:rsidP="006D60A5">
      <w:pPr>
        <w:pStyle w:val="KeepWithNext"/>
        <w:rPr>
          <w:rtl/>
          <w:lang w:eastAsia="he-IL"/>
        </w:rPr>
      </w:pPr>
    </w:p>
    <w:p w:rsidR="006D60A5" w:rsidRDefault="006D60A5" w:rsidP="006D60A5">
      <w:pPr>
        <w:rPr>
          <w:rtl/>
          <w:lang w:eastAsia="he-IL"/>
        </w:rPr>
      </w:pPr>
      <w:bookmarkStart w:id="1902" w:name="_ETM_Q1_6270325"/>
      <w:bookmarkEnd w:id="1902"/>
      <w:r>
        <w:rPr>
          <w:rFonts w:hint="cs"/>
          <w:rtl/>
          <w:lang w:eastAsia="he-IL"/>
        </w:rPr>
        <w:t xml:space="preserve">אנחנו נמשיך </w:t>
      </w:r>
      <w:bookmarkStart w:id="1903" w:name="_ETM_Q1_6271518"/>
      <w:bookmarkEnd w:id="1903"/>
      <w:r>
        <w:rPr>
          <w:rFonts w:hint="cs"/>
          <w:rtl/>
          <w:lang w:eastAsia="he-IL"/>
        </w:rPr>
        <w:t xml:space="preserve">לדון בחוק הזה. כמו שאני רואה אותו כרגע </w:t>
      </w:r>
      <w:bookmarkStart w:id="1904" w:name="_ETM_Q1_6273303"/>
      <w:bookmarkEnd w:id="1904"/>
      <w:r>
        <w:rPr>
          <w:rFonts w:hint="cs"/>
          <w:rtl/>
          <w:lang w:eastAsia="he-IL"/>
        </w:rPr>
        <w:t xml:space="preserve">וכמו שאני מתרשם בשיחות שאני עושה </w:t>
      </w:r>
      <w:r>
        <w:rPr>
          <w:rtl/>
          <w:lang w:eastAsia="he-IL"/>
        </w:rPr>
        <w:t>–</w:t>
      </w:r>
      <w:r>
        <w:rPr>
          <w:rFonts w:hint="cs"/>
          <w:rtl/>
          <w:lang w:eastAsia="he-IL"/>
        </w:rPr>
        <w:t xml:space="preserve"> שיחות צד, </w:t>
      </w:r>
      <w:bookmarkStart w:id="1905" w:name="_ETM_Q1_6279166"/>
      <w:bookmarkEnd w:id="1905"/>
      <w:r>
        <w:rPr>
          <w:rFonts w:hint="cs"/>
          <w:rtl/>
          <w:lang w:eastAsia="he-IL"/>
        </w:rPr>
        <w:t xml:space="preserve">ולאו דווקא בדיונים </w:t>
      </w:r>
      <w:r>
        <w:rPr>
          <w:rtl/>
          <w:lang w:eastAsia="he-IL"/>
        </w:rPr>
        <w:t>–</w:t>
      </w:r>
      <w:r>
        <w:rPr>
          <w:rFonts w:hint="cs"/>
          <w:rtl/>
          <w:lang w:eastAsia="he-IL"/>
        </w:rPr>
        <w:t xml:space="preserve"> יש הסכמה כמעט רחבה על </w:t>
      </w:r>
      <w:bookmarkStart w:id="1906" w:name="_ETM_Q1_6284068"/>
      <w:bookmarkEnd w:id="1906"/>
      <w:r>
        <w:rPr>
          <w:rFonts w:hint="cs"/>
          <w:rtl/>
          <w:lang w:eastAsia="he-IL"/>
        </w:rPr>
        <w:t xml:space="preserve">החוק הזה. יש כאלה שיגידו שהוא מתיר מדיי, יש כאלה </w:t>
      </w:r>
      <w:bookmarkStart w:id="1907" w:name="_ETM_Q1_6289029"/>
      <w:bookmarkEnd w:id="1907"/>
      <w:r>
        <w:rPr>
          <w:rFonts w:hint="cs"/>
          <w:rtl/>
          <w:lang w:eastAsia="he-IL"/>
        </w:rPr>
        <w:t>שיגידו שהוא מעבר לציפיות - - -</w:t>
      </w:r>
    </w:p>
    <w:p w:rsidR="006D60A5" w:rsidRDefault="006D60A5" w:rsidP="006D60A5">
      <w:pPr>
        <w:rPr>
          <w:rtl/>
          <w:lang w:eastAsia="he-IL"/>
        </w:rPr>
      </w:pPr>
    </w:p>
    <w:p w:rsidR="006D60A5" w:rsidRDefault="006D60A5" w:rsidP="006D60A5">
      <w:pPr>
        <w:rPr>
          <w:rStyle w:val="TagStyle"/>
          <w:rFonts w:ascii="David" w:hAnsi="David"/>
          <w:u w:val="single"/>
          <w:rtl/>
          <w:lang w:eastAsia="he-IL"/>
        </w:rPr>
      </w:pPr>
    </w:p>
    <w:p w:rsidR="006D60A5" w:rsidRDefault="006D60A5" w:rsidP="00217705">
      <w:pPr>
        <w:pStyle w:val="a5"/>
        <w:rPr>
          <w:rtl/>
        </w:rPr>
      </w:pPr>
      <w:bookmarkStart w:id="1908" w:name="ET_knessetmember_5260_346"/>
      <w:r w:rsidRPr="00217705">
        <w:rPr>
          <w:rStyle w:val="TagStyle"/>
          <w:rtl/>
        </w:rPr>
        <w:t xml:space="preserve"> &lt;&lt; דובר &gt;&gt;</w:t>
      </w:r>
      <w:r w:rsidRPr="006D60A5">
        <w:rPr>
          <w:rStyle w:val="TagStyle"/>
          <w:rtl/>
        </w:rPr>
        <w:t xml:space="preserve"> </w:t>
      </w:r>
      <w:r>
        <w:rPr>
          <w:rtl/>
        </w:rPr>
        <w:t>יואב בן צור (ש"ס):</w:t>
      </w:r>
      <w:r w:rsidRPr="006D60A5">
        <w:rPr>
          <w:rStyle w:val="TagStyle"/>
          <w:rtl/>
        </w:rPr>
        <w:t xml:space="preserve"> </w:t>
      </w:r>
      <w:r w:rsidRPr="00217705">
        <w:rPr>
          <w:rStyle w:val="TagStyle"/>
          <w:rtl/>
        </w:rPr>
        <w:t>&lt;&lt; דובר &gt;&gt;</w:t>
      </w:r>
      <w:r>
        <w:rPr>
          <w:rtl/>
        </w:rPr>
        <w:t xml:space="preserve">   </w:t>
      </w:r>
      <w:bookmarkEnd w:id="1908"/>
    </w:p>
    <w:p w:rsidR="006D60A5" w:rsidRDefault="006D60A5" w:rsidP="006D60A5">
      <w:pPr>
        <w:pStyle w:val="KeepWithNext"/>
        <w:rPr>
          <w:rtl/>
          <w:lang w:eastAsia="he-IL"/>
        </w:rPr>
      </w:pPr>
    </w:p>
    <w:p w:rsidR="006D60A5" w:rsidRDefault="006D60A5" w:rsidP="006D60A5">
      <w:pPr>
        <w:rPr>
          <w:rtl/>
        </w:rPr>
      </w:pPr>
      <w:r>
        <w:rPr>
          <w:rFonts w:hint="cs"/>
          <w:rtl/>
        </w:rPr>
        <w:t xml:space="preserve">רם, אתה </w:t>
      </w:r>
      <w:bookmarkStart w:id="1909" w:name="_ETM_Q1_6289546"/>
      <w:bookmarkEnd w:id="1909"/>
      <w:r>
        <w:rPr>
          <w:rFonts w:hint="cs"/>
          <w:rtl/>
        </w:rPr>
        <w:t>בטוח שאתה לא משלה את עצמך?</w:t>
      </w:r>
    </w:p>
    <w:p w:rsidR="006D60A5" w:rsidRDefault="006D60A5" w:rsidP="006D60A5">
      <w:pPr>
        <w:rPr>
          <w:rtl/>
        </w:rPr>
      </w:pPr>
    </w:p>
    <w:p w:rsidR="006D60A5" w:rsidRDefault="006D60A5" w:rsidP="00217705">
      <w:pPr>
        <w:pStyle w:val="af8"/>
        <w:rPr>
          <w:rtl/>
        </w:rPr>
      </w:pPr>
      <w:bookmarkStart w:id="1910" w:name="ET_yor_5766_347"/>
      <w:r w:rsidRPr="00217705">
        <w:rPr>
          <w:rStyle w:val="TagStyle"/>
          <w:rtl/>
        </w:rPr>
        <w:t xml:space="preserve"> &lt;&lt; יור &gt;&gt;</w:t>
      </w:r>
      <w:r w:rsidRPr="006D60A5">
        <w:rPr>
          <w:rStyle w:val="TagStyle"/>
          <w:rtl/>
        </w:rPr>
        <w:t xml:space="preserve"> </w:t>
      </w:r>
      <w:r>
        <w:rPr>
          <w:rtl/>
        </w:rPr>
        <w:t>היו"ר רם בן ברק:</w:t>
      </w:r>
      <w:r w:rsidRPr="006D60A5">
        <w:rPr>
          <w:rStyle w:val="TagStyle"/>
          <w:rtl/>
        </w:rPr>
        <w:t xml:space="preserve"> </w:t>
      </w:r>
      <w:r w:rsidRPr="00217705">
        <w:rPr>
          <w:rStyle w:val="TagStyle"/>
          <w:rtl/>
        </w:rPr>
        <w:t>&lt;&lt; יור &gt;&gt;</w:t>
      </w:r>
      <w:r>
        <w:rPr>
          <w:rtl/>
        </w:rPr>
        <w:t xml:space="preserve">   </w:t>
      </w:r>
      <w:bookmarkEnd w:id="1910"/>
    </w:p>
    <w:p w:rsidR="006D60A5" w:rsidRDefault="006D60A5" w:rsidP="006D60A5">
      <w:pPr>
        <w:pStyle w:val="KeepWithNext"/>
        <w:rPr>
          <w:rtl/>
        </w:rPr>
      </w:pPr>
    </w:p>
    <w:p w:rsidR="006D60A5" w:rsidRDefault="006D60A5" w:rsidP="006D60A5">
      <w:pPr>
        <w:rPr>
          <w:rtl/>
        </w:rPr>
      </w:pPr>
      <w:r>
        <w:rPr>
          <w:rFonts w:hint="cs"/>
          <w:rtl/>
        </w:rPr>
        <w:t xml:space="preserve">אני ממש לא משלה את </w:t>
      </w:r>
      <w:bookmarkStart w:id="1911" w:name="_ETM_Q1_6292823"/>
      <w:bookmarkEnd w:id="1911"/>
      <w:r>
        <w:rPr>
          <w:rFonts w:hint="cs"/>
          <w:rtl/>
        </w:rPr>
        <w:t>עצמי.</w:t>
      </w:r>
    </w:p>
    <w:p w:rsidR="006D60A5" w:rsidRDefault="006D60A5" w:rsidP="006D60A5">
      <w:pPr>
        <w:rPr>
          <w:rtl/>
        </w:rPr>
      </w:pPr>
    </w:p>
    <w:p w:rsidR="006D60A5" w:rsidRDefault="006D60A5" w:rsidP="00217705">
      <w:pPr>
        <w:pStyle w:val="a5"/>
        <w:rPr>
          <w:rtl/>
        </w:rPr>
      </w:pPr>
      <w:bookmarkStart w:id="1912" w:name="ET_knessetmember_5260_348"/>
      <w:r w:rsidRPr="00217705">
        <w:rPr>
          <w:rStyle w:val="TagStyle"/>
          <w:rtl/>
        </w:rPr>
        <w:t xml:space="preserve"> &lt;&lt; דובר &gt;&gt;</w:t>
      </w:r>
      <w:r w:rsidRPr="006D60A5">
        <w:rPr>
          <w:rStyle w:val="TagStyle"/>
          <w:rtl/>
        </w:rPr>
        <w:t xml:space="preserve"> </w:t>
      </w:r>
      <w:r>
        <w:rPr>
          <w:rtl/>
        </w:rPr>
        <w:t>יואב בן צור (ש"ס):</w:t>
      </w:r>
      <w:r w:rsidRPr="006D60A5">
        <w:rPr>
          <w:rStyle w:val="TagStyle"/>
          <w:rtl/>
        </w:rPr>
        <w:t xml:space="preserve"> </w:t>
      </w:r>
      <w:r w:rsidRPr="00217705">
        <w:rPr>
          <w:rStyle w:val="TagStyle"/>
          <w:rtl/>
        </w:rPr>
        <w:t>&lt;&lt; דובר &gt;&gt;</w:t>
      </w:r>
      <w:r>
        <w:rPr>
          <w:rtl/>
        </w:rPr>
        <w:t xml:space="preserve">   </w:t>
      </w:r>
      <w:bookmarkEnd w:id="1912"/>
    </w:p>
    <w:p w:rsidR="006D60A5" w:rsidRDefault="006D60A5" w:rsidP="006D60A5">
      <w:pPr>
        <w:pStyle w:val="KeepWithNext"/>
        <w:rPr>
          <w:rtl/>
        </w:rPr>
      </w:pPr>
    </w:p>
    <w:p w:rsidR="006D60A5" w:rsidRDefault="006D60A5" w:rsidP="006D60A5">
      <w:pPr>
        <w:rPr>
          <w:rtl/>
        </w:rPr>
      </w:pPr>
      <w:r>
        <w:rPr>
          <w:rFonts w:hint="cs"/>
          <w:rtl/>
        </w:rPr>
        <w:t>הלוואי.</w:t>
      </w:r>
    </w:p>
    <w:p w:rsidR="006D60A5" w:rsidRDefault="006D60A5" w:rsidP="006D60A5">
      <w:pPr>
        <w:rPr>
          <w:rtl/>
        </w:rPr>
      </w:pPr>
      <w:bookmarkStart w:id="1913" w:name="_ETM_Q1_6293307"/>
      <w:bookmarkStart w:id="1914" w:name="_ETM_Q1_6293375"/>
      <w:bookmarkEnd w:id="1913"/>
      <w:bookmarkEnd w:id="1914"/>
    </w:p>
    <w:p w:rsidR="006D60A5" w:rsidRDefault="006D60A5" w:rsidP="00217705">
      <w:pPr>
        <w:pStyle w:val="af8"/>
        <w:rPr>
          <w:rtl/>
        </w:rPr>
      </w:pPr>
      <w:bookmarkStart w:id="1915" w:name="ET_yor_5766_349"/>
      <w:r w:rsidRPr="00217705">
        <w:rPr>
          <w:rStyle w:val="TagStyle"/>
          <w:rtl/>
        </w:rPr>
        <w:t xml:space="preserve"> &lt;&lt; יור &gt;&gt;</w:t>
      </w:r>
      <w:r w:rsidRPr="006D60A5">
        <w:rPr>
          <w:rStyle w:val="TagStyle"/>
          <w:rtl/>
        </w:rPr>
        <w:t xml:space="preserve"> </w:t>
      </w:r>
      <w:r>
        <w:rPr>
          <w:rtl/>
        </w:rPr>
        <w:t>היו"ר רם בן ברק:</w:t>
      </w:r>
      <w:r w:rsidRPr="006D60A5">
        <w:rPr>
          <w:rStyle w:val="TagStyle"/>
          <w:rtl/>
        </w:rPr>
        <w:t xml:space="preserve"> </w:t>
      </w:r>
      <w:r w:rsidRPr="00217705">
        <w:rPr>
          <w:rStyle w:val="TagStyle"/>
          <w:rtl/>
        </w:rPr>
        <w:t>&lt;&lt; יור &gt;&gt;</w:t>
      </w:r>
      <w:r>
        <w:rPr>
          <w:rtl/>
        </w:rPr>
        <w:t xml:space="preserve">   </w:t>
      </w:r>
      <w:bookmarkEnd w:id="1915"/>
    </w:p>
    <w:p w:rsidR="006D60A5" w:rsidRDefault="006D60A5" w:rsidP="006D60A5">
      <w:pPr>
        <w:pStyle w:val="KeepWithNext"/>
        <w:rPr>
          <w:rtl/>
        </w:rPr>
      </w:pPr>
    </w:p>
    <w:p w:rsidR="006D60A5" w:rsidRDefault="006D60A5" w:rsidP="006D60A5">
      <w:pPr>
        <w:rPr>
          <w:rtl/>
        </w:rPr>
      </w:pPr>
      <w:bookmarkStart w:id="1916" w:name="_ETM_Q1_6295060"/>
      <w:bookmarkEnd w:id="1916"/>
      <w:r>
        <w:rPr>
          <w:rFonts w:hint="cs"/>
          <w:rtl/>
        </w:rPr>
        <w:t>יש דברים שנאמרים פה ויש דברים שנאמרים מחוץ לחדר.</w:t>
      </w:r>
    </w:p>
    <w:p w:rsidR="006D60A5" w:rsidRDefault="006D60A5" w:rsidP="006D60A5">
      <w:pPr>
        <w:rPr>
          <w:rtl/>
        </w:rPr>
      </w:pPr>
    </w:p>
    <w:p w:rsidR="006D60A5" w:rsidRDefault="006D60A5" w:rsidP="00217705">
      <w:pPr>
        <w:pStyle w:val="a5"/>
        <w:rPr>
          <w:rtl/>
        </w:rPr>
      </w:pPr>
      <w:bookmarkStart w:id="1917" w:name="ET_speaker_4679_350"/>
      <w:r w:rsidRPr="00217705">
        <w:rPr>
          <w:rStyle w:val="TagStyle"/>
          <w:rtl/>
        </w:rPr>
        <w:t xml:space="preserve"> &lt;&lt; דובר &gt;&gt;</w:t>
      </w:r>
      <w:r w:rsidRPr="006D60A5">
        <w:rPr>
          <w:rStyle w:val="TagStyle"/>
          <w:rtl/>
        </w:rPr>
        <w:t xml:space="preserve"> </w:t>
      </w:r>
      <w:r>
        <w:rPr>
          <w:rtl/>
        </w:rPr>
        <w:t>מאיר פרוש (יהדות התורה):</w:t>
      </w:r>
      <w:r w:rsidRPr="006D60A5">
        <w:rPr>
          <w:rStyle w:val="TagStyle"/>
          <w:rtl/>
        </w:rPr>
        <w:t xml:space="preserve"> </w:t>
      </w:r>
      <w:r w:rsidRPr="00217705">
        <w:rPr>
          <w:rStyle w:val="TagStyle"/>
          <w:rtl/>
        </w:rPr>
        <w:t>&lt;&lt; דובר &gt;&gt;</w:t>
      </w:r>
      <w:r>
        <w:rPr>
          <w:rtl/>
        </w:rPr>
        <w:t xml:space="preserve">   </w:t>
      </w:r>
      <w:bookmarkEnd w:id="1917"/>
    </w:p>
    <w:p w:rsidR="006D60A5" w:rsidRDefault="006D60A5" w:rsidP="006D60A5">
      <w:pPr>
        <w:pStyle w:val="KeepWithNext"/>
        <w:rPr>
          <w:rtl/>
        </w:rPr>
      </w:pPr>
    </w:p>
    <w:p w:rsidR="006D60A5" w:rsidRDefault="006D60A5" w:rsidP="006D60A5">
      <w:pPr>
        <w:rPr>
          <w:rtl/>
        </w:rPr>
      </w:pPr>
      <w:r>
        <w:rPr>
          <w:rFonts w:hint="cs"/>
          <w:rtl/>
        </w:rPr>
        <w:t xml:space="preserve">כל זמן </w:t>
      </w:r>
      <w:bookmarkStart w:id="1918" w:name="_ETM_Q1_6298000"/>
      <w:bookmarkEnd w:id="1918"/>
      <w:r>
        <w:rPr>
          <w:rFonts w:hint="cs"/>
          <w:rtl/>
        </w:rPr>
        <w:t>שאתה לא אומר שמות, זה ממש לא - - -</w:t>
      </w:r>
    </w:p>
    <w:p w:rsidR="006D60A5" w:rsidRDefault="006D60A5" w:rsidP="006D60A5">
      <w:pPr>
        <w:rPr>
          <w:rtl/>
        </w:rPr>
      </w:pPr>
    </w:p>
    <w:p w:rsidR="006D60A5" w:rsidRDefault="006D60A5" w:rsidP="00217705">
      <w:pPr>
        <w:pStyle w:val="a5"/>
        <w:rPr>
          <w:rtl/>
        </w:rPr>
      </w:pPr>
      <w:bookmarkStart w:id="1919" w:name="ET_knessetmember_5797_351"/>
      <w:r w:rsidRPr="00217705">
        <w:rPr>
          <w:rStyle w:val="TagStyle"/>
          <w:rtl/>
        </w:rPr>
        <w:t xml:space="preserve"> &lt;&lt; דובר &gt;&gt;</w:t>
      </w:r>
      <w:r w:rsidRPr="006D60A5">
        <w:rPr>
          <w:rStyle w:val="TagStyle"/>
          <w:rtl/>
        </w:rPr>
        <w:t xml:space="preserve"> </w:t>
      </w:r>
      <w:r>
        <w:rPr>
          <w:rtl/>
        </w:rPr>
        <w:t>יצחק פינדרוס (יהדות התורה):</w:t>
      </w:r>
      <w:r w:rsidRPr="006D60A5">
        <w:rPr>
          <w:rStyle w:val="TagStyle"/>
          <w:rtl/>
        </w:rPr>
        <w:t xml:space="preserve"> </w:t>
      </w:r>
      <w:r w:rsidRPr="00217705">
        <w:rPr>
          <w:rStyle w:val="TagStyle"/>
          <w:rtl/>
        </w:rPr>
        <w:t>&lt;&lt; דובר &gt;&gt;</w:t>
      </w:r>
      <w:r>
        <w:rPr>
          <w:rtl/>
        </w:rPr>
        <w:t xml:space="preserve">   </w:t>
      </w:r>
      <w:bookmarkEnd w:id="1919"/>
    </w:p>
    <w:p w:rsidR="006D60A5" w:rsidRDefault="006D60A5" w:rsidP="006D60A5">
      <w:pPr>
        <w:pStyle w:val="KeepWithNext"/>
        <w:rPr>
          <w:rtl/>
        </w:rPr>
      </w:pPr>
    </w:p>
    <w:p w:rsidR="006D60A5" w:rsidRDefault="006D60A5" w:rsidP="006D60A5">
      <w:pPr>
        <w:rPr>
          <w:rtl/>
        </w:rPr>
      </w:pPr>
      <w:r>
        <w:rPr>
          <w:rFonts w:hint="cs"/>
          <w:rtl/>
        </w:rPr>
        <w:t xml:space="preserve">אתה מכתים אותנו. אחרת על כל מילה שאתה אומר נצטרך </w:t>
      </w:r>
      <w:bookmarkStart w:id="1920" w:name="_ETM_Q1_6307275"/>
      <w:bookmarkEnd w:id="1920"/>
      <w:r>
        <w:rPr>
          <w:rFonts w:hint="cs"/>
          <w:rtl/>
        </w:rPr>
        <w:t xml:space="preserve">למחות. </w:t>
      </w:r>
    </w:p>
    <w:p w:rsidR="006D60A5" w:rsidRDefault="006D60A5" w:rsidP="006D60A5">
      <w:pPr>
        <w:rPr>
          <w:rtl/>
        </w:rPr>
      </w:pPr>
      <w:bookmarkStart w:id="1921" w:name="_ETM_Q1_6310322"/>
      <w:bookmarkStart w:id="1922" w:name="_ETM_Q1_6310398"/>
      <w:bookmarkStart w:id="1923" w:name="_ETM_Q1_6307008"/>
      <w:bookmarkEnd w:id="1921"/>
      <w:bookmarkEnd w:id="1922"/>
      <w:bookmarkEnd w:id="1923"/>
    </w:p>
    <w:p w:rsidR="006D60A5" w:rsidRDefault="006D60A5" w:rsidP="00217705">
      <w:pPr>
        <w:pStyle w:val="a5"/>
        <w:rPr>
          <w:rtl/>
        </w:rPr>
      </w:pPr>
      <w:bookmarkStart w:id="1924" w:name="ET_speaker_4679_352"/>
      <w:r w:rsidRPr="00217705">
        <w:rPr>
          <w:rStyle w:val="TagStyle"/>
          <w:rtl/>
        </w:rPr>
        <w:t xml:space="preserve"> &lt;&lt; דובר &gt;&gt;</w:t>
      </w:r>
      <w:r w:rsidRPr="006D60A5">
        <w:rPr>
          <w:rStyle w:val="TagStyle"/>
          <w:rtl/>
        </w:rPr>
        <w:t xml:space="preserve"> </w:t>
      </w:r>
      <w:r>
        <w:rPr>
          <w:rtl/>
        </w:rPr>
        <w:t>מאיר פרוש (יהדות התורה):</w:t>
      </w:r>
      <w:r w:rsidRPr="006D60A5">
        <w:rPr>
          <w:rStyle w:val="TagStyle"/>
          <w:rtl/>
        </w:rPr>
        <w:t xml:space="preserve"> </w:t>
      </w:r>
      <w:r w:rsidRPr="00217705">
        <w:rPr>
          <w:rStyle w:val="TagStyle"/>
          <w:rtl/>
        </w:rPr>
        <w:t>&lt;&lt; דובר &gt;&gt;</w:t>
      </w:r>
      <w:r>
        <w:rPr>
          <w:rtl/>
        </w:rPr>
        <w:t xml:space="preserve">   </w:t>
      </w:r>
      <w:bookmarkEnd w:id="1924"/>
    </w:p>
    <w:p w:rsidR="006D60A5" w:rsidRDefault="006D60A5" w:rsidP="006D60A5">
      <w:pPr>
        <w:pStyle w:val="KeepWithNext"/>
        <w:rPr>
          <w:rtl/>
        </w:rPr>
      </w:pPr>
    </w:p>
    <w:p w:rsidR="006D60A5" w:rsidRDefault="006D60A5" w:rsidP="006D60A5">
      <w:pPr>
        <w:rPr>
          <w:rtl/>
        </w:rPr>
      </w:pPr>
      <w:bookmarkStart w:id="1925" w:name="_ETM_Q1_6307479"/>
      <w:bookmarkStart w:id="1926" w:name="_ETM_Q1_6307540"/>
      <w:bookmarkEnd w:id="1925"/>
      <w:bookmarkEnd w:id="1926"/>
      <w:r>
        <w:rPr>
          <w:rFonts w:hint="cs"/>
          <w:rtl/>
        </w:rPr>
        <w:t xml:space="preserve">אחרת על כל מילה שאתה אומר אני צריך להתנגד. </w:t>
      </w:r>
      <w:bookmarkStart w:id="1927" w:name="_ETM_Q1_6309414"/>
      <w:bookmarkEnd w:id="1927"/>
      <w:r>
        <w:rPr>
          <w:rFonts w:hint="cs"/>
          <w:rtl/>
        </w:rPr>
        <w:t xml:space="preserve">אתה מכיר את העמדה שלי. אתה אומר לי דברים בלי שמות, אני לא יודע מי אלה האנשים האלה שאומרים </w:t>
      </w:r>
      <w:bookmarkStart w:id="1928" w:name="_ETM_Q1_6312589"/>
      <w:bookmarkEnd w:id="1928"/>
      <w:r>
        <w:rPr>
          <w:rFonts w:hint="cs"/>
          <w:rtl/>
        </w:rPr>
        <w:t xml:space="preserve">לך את זה. </w:t>
      </w:r>
    </w:p>
    <w:p w:rsidR="006D60A5" w:rsidRDefault="006D60A5" w:rsidP="006D60A5">
      <w:pPr>
        <w:rPr>
          <w:rtl/>
        </w:rPr>
      </w:pPr>
      <w:bookmarkStart w:id="1929" w:name="_ETM_Q1_6315859"/>
      <w:bookmarkStart w:id="1930" w:name="_ETM_Q1_6315915"/>
      <w:bookmarkStart w:id="1931" w:name="_ETM_Q1_6316456"/>
      <w:bookmarkEnd w:id="1929"/>
      <w:bookmarkEnd w:id="1930"/>
      <w:bookmarkEnd w:id="1931"/>
    </w:p>
    <w:p w:rsidR="005B482B" w:rsidRDefault="005B482B" w:rsidP="00217705">
      <w:pPr>
        <w:pStyle w:val="af8"/>
        <w:rPr>
          <w:rStyle w:val="TagStyle"/>
          <w:vanish w:val="0"/>
          <w:rtl/>
        </w:rPr>
      </w:pPr>
      <w:bookmarkStart w:id="1932" w:name="ET_yor_5766_353"/>
      <w:r>
        <w:rPr>
          <w:rStyle w:val="TagStyle"/>
          <w:vanish w:val="0"/>
          <w:rtl/>
        </w:rPr>
        <w:br w:type="page"/>
      </w:r>
    </w:p>
    <w:p w:rsidR="006D60A5" w:rsidRDefault="006D60A5" w:rsidP="00217705">
      <w:pPr>
        <w:pStyle w:val="af8"/>
        <w:rPr>
          <w:rtl/>
        </w:rPr>
      </w:pPr>
      <w:r w:rsidRPr="00217705">
        <w:rPr>
          <w:rStyle w:val="TagStyle"/>
          <w:rtl/>
        </w:rPr>
        <w:t xml:space="preserve"> &lt;&lt; יור &gt;&gt;</w:t>
      </w:r>
      <w:r w:rsidRPr="006D60A5">
        <w:rPr>
          <w:rStyle w:val="TagStyle"/>
          <w:rtl/>
        </w:rPr>
        <w:t xml:space="preserve"> </w:t>
      </w:r>
      <w:r>
        <w:rPr>
          <w:rtl/>
        </w:rPr>
        <w:t>היו"ר רם בן ברק:</w:t>
      </w:r>
      <w:r w:rsidRPr="006D60A5">
        <w:rPr>
          <w:rStyle w:val="TagStyle"/>
          <w:rtl/>
        </w:rPr>
        <w:t xml:space="preserve"> </w:t>
      </w:r>
      <w:r w:rsidRPr="00217705">
        <w:rPr>
          <w:rStyle w:val="TagStyle"/>
          <w:rtl/>
        </w:rPr>
        <w:t>&lt;&lt; יור &gt;&gt;</w:t>
      </w:r>
      <w:r>
        <w:rPr>
          <w:rtl/>
        </w:rPr>
        <w:t xml:space="preserve">   </w:t>
      </w:r>
      <w:bookmarkEnd w:id="1932"/>
    </w:p>
    <w:p w:rsidR="006D60A5" w:rsidRDefault="006D60A5" w:rsidP="006D60A5">
      <w:pPr>
        <w:pStyle w:val="KeepWithNext"/>
        <w:rPr>
          <w:rtl/>
          <w:lang w:eastAsia="he-IL"/>
        </w:rPr>
      </w:pPr>
    </w:p>
    <w:p w:rsidR="006D60A5" w:rsidRDefault="006D60A5" w:rsidP="006D60A5">
      <w:pPr>
        <w:rPr>
          <w:rtl/>
          <w:lang w:eastAsia="he-IL"/>
        </w:rPr>
      </w:pPr>
      <w:bookmarkStart w:id="1933" w:name="_ETM_Q1_6314447"/>
      <w:bookmarkEnd w:id="1933"/>
      <w:r>
        <w:rPr>
          <w:rFonts w:hint="cs"/>
          <w:rtl/>
          <w:lang w:eastAsia="he-IL"/>
        </w:rPr>
        <w:t xml:space="preserve">אנחנו נמשיך את הדיון. אני כבר מודיע </w:t>
      </w:r>
      <w:bookmarkStart w:id="1934" w:name="_ETM_Q1_6318226"/>
      <w:bookmarkEnd w:id="1934"/>
      <w:r>
        <w:rPr>
          <w:rFonts w:hint="cs"/>
          <w:rtl/>
          <w:lang w:eastAsia="he-IL"/>
        </w:rPr>
        <w:t xml:space="preserve">שאנחנו נתכנס להתחיל לסגור את החוק הזה להצבעות כבר </w:t>
      </w:r>
      <w:bookmarkStart w:id="1935" w:name="_ETM_Q1_6325405"/>
      <w:bookmarkEnd w:id="1935"/>
      <w:r>
        <w:rPr>
          <w:rFonts w:hint="cs"/>
          <w:rtl/>
          <w:lang w:eastAsia="he-IL"/>
        </w:rPr>
        <w:t>בזמן הקרוב. אני לא מתכוון למשוך את זה יותר מדיי.</w:t>
      </w:r>
    </w:p>
    <w:p w:rsidR="00372C77" w:rsidRDefault="00372C77" w:rsidP="006D60A5">
      <w:pPr>
        <w:rPr>
          <w:rtl/>
          <w:lang w:eastAsia="he-IL"/>
        </w:rPr>
      </w:pPr>
      <w:bookmarkStart w:id="1936" w:name="_ETM_Q1_6331332"/>
      <w:bookmarkStart w:id="1937" w:name="_ETM_Q1_6331402"/>
      <w:bookmarkEnd w:id="1936"/>
      <w:bookmarkEnd w:id="1937"/>
    </w:p>
    <w:p w:rsidR="00372C77" w:rsidRDefault="00372C77" w:rsidP="00217705">
      <w:pPr>
        <w:pStyle w:val="a5"/>
        <w:rPr>
          <w:rtl/>
        </w:rPr>
      </w:pPr>
      <w:bookmarkStart w:id="1938" w:name="ET_knessetmember_5291_354"/>
      <w:r w:rsidRPr="00217705">
        <w:rPr>
          <w:rStyle w:val="TagStyle"/>
          <w:rtl/>
        </w:rPr>
        <w:t xml:space="preserve"> &lt;&lt; דובר &gt;&gt;</w:t>
      </w:r>
      <w:r w:rsidRPr="00372C77">
        <w:rPr>
          <w:rStyle w:val="TagStyle"/>
          <w:rtl/>
        </w:rPr>
        <w:t xml:space="preserve"> </w:t>
      </w:r>
      <w:r>
        <w:rPr>
          <w:rtl/>
        </w:rPr>
        <w:t>בצלאל סמוטריץ' (הציונות הדתית):</w:t>
      </w:r>
      <w:r w:rsidRPr="00372C77">
        <w:rPr>
          <w:rStyle w:val="TagStyle"/>
          <w:rtl/>
        </w:rPr>
        <w:t xml:space="preserve"> </w:t>
      </w:r>
      <w:r w:rsidRPr="00217705">
        <w:rPr>
          <w:rStyle w:val="TagStyle"/>
          <w:rtl/>
        </w:rPr>
        <w:t>&lt;&lt; דובר &gt;&gt;</w:t>
      </w:r>
      <w:r>
        <w:rPr>
          <w:rtl/>
        </w:rPr>
        <w:t xml:space="preserve">   </w:t>
      </w:r>
      <w:bookmarkEnd w:id="1938"/>
    </w:p>
    <w:p w:rsidR="00372C77" w:rsidRDefault="00372C77" w:rsidP="00372C77">
      <w:pPr>
        <w:pStyle w:val="KeepWithNext"/>
        <w:rPr>
          <w:rtl/>
          <w:lang w:eastAsia="he-IL"/>
        </w:rPr>
      </w:pPr>
    </w:p>
    <w:p w:rsidR="00372C77" w:rsidRDefault="00372C77" w:rsidP="00372C77">
      <w:pPr>
        <w:rPr>
          <w:rtl/>
          <w:lang w:eastAsia="he-IL"/>
        </w:rPr>
      </w:pPr>
      <w:r>
        <w:rPr>
          <w:rFonts w:hint="cs"/>
          <w:rtl/>
          <w:lang w:eastAsia="he-IL"/>
        </w:rPr>
        <w:t xml:space="preserve">הייתה כבר הקראה? אני מניח שתהיה הקראה והסתייגויות ואז </w:t>
      </w:r>
      <w:bookmarkStart w:id="1939" w:name="_ETM_Q1_6334286"/>
      <w:bookmarkEnd w:id="1939"/>
      <w:r>
        <w:rPr>
          <w:rFonts w:hint="cs"/>
          <w:rtl/>
          <w:lang w:eastAsia="he-IL"/>
        </w:rPr>
        <w:t>תפרסמו.</w:t>
      </w:r>
    </w:p>
    <w:p w:rsidR="00372C77" w:rsidRDefault="00372C77" w:rsidP="00372C77">
      <w:pPr>
        <w:rPr>
          <w:rtl/>
          <w:lang w:eastAsia="he-IL"/>
        </w:rPr>
      </w:pPr>
    </w:p>
    <w:p w:rsidR="00372C77" w:rsidRDefault="00372C77" w:rsidP="00217705">
      <w:pPr>
        <w:pStyle w:val="af8"/>
        <w:rPr>
          <w:rtl/>
        </w:rPr>
      </w:pPr>
      <w:bookmarkStart w:id="1940" w:name="ET_yor_5766_355"/>
      <w:r w:rsidRPr="00217705">
        <w:rPr>
          <w:rStyle w:val="TagStyle"/>
          <w:rtl/>
        </w:rPr>
        <w:t xml:space="preserve"> &lt;&lt; יור &gt;&gt;</w:t>
      </w:r>
      <w:r w:rsidRPr="00372C77">
        <w:rPr>
          <w:rStyle w:val="TagStyle"/>
          <w:rtl/>
        </w:rPr>
        <w:t xml:space="preserve"> </w:t>
      </w:r>
      <w:r>
        <w:rPr>
          <w:rtl/>
        </w:rPr>
        <w:t>היו"ר רם בן ברק:</w:t>
      </w:r>
      <w:r w:rsidRPr="00372C77">
        <w:rPr>
          <w:rStyle w:val="TagStyle"/>
          <w:rtl/>
        </w:rPr>
        <w:t xml:space="preserve"> </w:t>
      </w:r>
      <w:r w:rsidRPr="00217705">
        <w:rPr>
          <w:rStyle w:val="TagStyle"/>
          <w:rtl/>
        </w:rPr>
        <w:t>&lt;&lt; יור &gt;&gt;</w:t>
      </w:r>
      <w:r>
        <w:rPr>
          <w:rtl/>
        </w:rPr>
        <w:t xml:space="preserve">   </w:t>
      </w:r>
      <w:bookmarkEnd w:id="1940"/>
    </w:p>
    <w:p w:rsidR="00372C77" w:rsidRDefault="00372C77" w:rsidP="00372C77">
      <w:pPr>
        <w:pStyle w:val="KeepWithNext"/>
        <w:rPr>
          <w:rtl/>
          <w:lang w:eastAsia="he-IL"/>
        </w:rPr>
      </w:pPr>
    </w:p>
    <w:p w:rsidR="00372C77" w:rsidRDefault="00372C77" w:rsidP="00372C77">
      <w:pPr>
        <w:rPr>
          <w:rtl/>
          <w:lang w:eastAsia="he-IL"/>
        </w:rPr>
      </w:pPr>
      <w:r>
        <w:rPr>
          <w:rFonts w:hint="cs"/>
          <w:rtl/>
          <w:lang w:eastAsia="he-IL"/>
        </w:rPr>
        <w:t>מקריאים כל הזמן. זה לא יהיה בדיון הבא, אבל מייד</w:t>
      </w:r>
      <w:bookmarkStart w:id="1941" w:name="_ETM_Q1_6338966"/>
      <w:bookmarkEnd w:id="1941"/>
      <w:r>
        <w:rPr>
          <w:rFonts w:hint="cs"/>
          <w:rtl/>
          <w:lang w:eastAsia="he-IL"/>
        </w:rPr>
        <w:t xml:space="preserve"> אחר כך.</w:t>
      </w:r>
      <w:bookmarkStart w:id="1942" w:name="_ETM_Q1_6341009"/>
      <w:bookmarkEnd w:id="1942"/>
    </w:p>
    <w:p w:rsidR="00372C77" w:rsidRDefault="00372C77" w:rsidP="00372C77">
      <w:pPr>
        <w:rPr>
          <w:rtl/>
          <w:lang w:eastAsia="he-IL"/>
        </w:rPr>
      </w:pPr>
      <w:bookmarkStart w:id="1943" w:name="_ETM_Q1_6341089"/>
      <w:bookmarkEnd w:id="1943"/>
    </w:p>
    <w:p w:rsidR="00372C77" w:rsidRDefault="00372C77" w:rsidP="00217705">
      <w:pPr>
        <w:pStyle w:val="a5"/>
        <w:rPr>
          <w:rtl/>
        </w:rPr>
      </w:pPr>
      <w:bookmarkStart w:id="1944" w:name="ET_knessetmember_5291_356"/>
      <w:r w:rsidRPr="00217705">
        <w:rPr>
          <w:rStyle w:val="TagStyle"/>
          <w:rtl/>
        </w:rPr>
        <w:t xml:space="preserve"> &lt;&lt; דובר &gt;&gt;</w:t>
      </w:r>
      <w:r w:rsidRPr="00372C77">
        <w:rPr>
          <w:rStyle w:val="TagStyle"/>
          <w:rtl/>
        </w:rPr>
        <w:t xml:space="preserve"> </w:t>
      </w:r>
      <w:r>
        <w:rPr>
          <w:rtl/>
        </w:rPr>
        <w:t>בצלאל סמוטריץ' (הציונות הדתית):</w:t>
      </w:r>
      <w:r w:rsidRPr="00372C77">
        <w:rPr>
          <w:rStyle w:val="TagStyle"/>
          <w:rtl/>
        </w:rPr>
        <w:t xml:space="preserve"> </w:t>
      </w:r>
      <w:r w:rsidRPr="00217705">
        <w:rPr>
          <w:rStyle w:val="TagStyle"/>
          <w:rtl/>
        </w:rPr>
        <w:t>&lt;&lt; דובר &gt;&gt;</w:t>
      </w:r>
      <w:r>
        <w:rPr>
          <w:rtl/>
        </w:rPr>
        <w:t xml:space="preserve">   </w:t>
      </w:r>
      <w:bookmarkEnd w:id="1944"/>
    </w:p>
    <w:p w:rsidR="00372C77" w:rsidRDefault="00372C77" w:rsidP="00372C77">
      <w:pPr>
        <w:pStyle w:val="KeepWithNext"/>
        <w:rPr>
          <w:rtl/>
          <w:lang w:eastAsia="he-IL"/>
        </w:rPr>
      </w:pPr>
    </w:p>
    <w:p w:rsidR="00372C77" w:rsidRDefault="00372C77" w:rsidP="00372C77">
      <w:pPr>
        <w:rPr>
          <w:rtl/>
          <w:lang w:eastAsia="he-IL"/>
        </w:rPr>
      </w:pPr>
      <w:r>
        <w:rPr>
          <w:rFonts w:hint="cs"/>
          <w:rtl/>
          <w:lang w:eastAsia="he-IL"/>
        </w:rPr>
        <w:t>מתי אפשר להגיש הסתייגויות?</w:t>
      </w:r>
    </w:p>
    <w:p w:rsidR="00372C77" w:rsidRDefault="00372C77" w:rsidP="00372C77">
      <w:pPr>
        <w:rPr>
          <w:rtl/>
          <w:lang w:eastAsia="he-IL"/>
        </w:rPr>
      </w:pPr>
    </w:p>
    <w:p w:rsidR="00372C77" w:rsidRDefault="00372C77" w:rsidP="00217705">
      <w:pPr>
        <w:pStyle w:val="a5"/>
        <w:rPr>
          <w:rtl/>
        </w:rPr>
      </w:pPr>
      <w:bookmarkStart w:id="1945" w:name="ET_speaker_אסף_פרידמן_357"/>
      <w:r w:rsidRPr="00217705">
        <w:rPr>
          <w:rStyle w:val="TagStyle"/>
          <w:rtl/>
        </w:rPr>
        <w:t xml:space="preserve"> &lt;&lt; דובר &gt;&gt;</w:t>
      </w:r>
      <w:r w:rsidRPr="00372C77">
        <w:rPr>
          <w:rStyle w:val="TagStyle"/>
          <w:rtl/>
        </w:rPr>
        <w:t xml:space="preserve"> </w:t>
      </w:r>
      <w:r>
        <w:rPr>
          <w:rtl/>
        </w:rPr>
        <w:t>אסף פרידמן:</w:t>
      </w:r>
      <w:r w:rsidRPr="00372C77">
        <w:rPr>
          <w:rStyle w:val="TagStyle"/>
          <w:rtl/>
        </w:rPr>
        <w:t xml:space="preserve"> </w:t>
      </w:r>
      <w:r w:rsidRPr="00217705">
        <w:rPr>
          <w:rStyle w:val="TagStyle"/>
          <w:rtl/>
        </w:rPr>
        <w:t>&lt;&lt; דובר &gt;&gt;</w:t>
      </w:r>
      <w:r>
        <w:rPr>
          <w:rtl/>
        </w:rPr>
        <w:t xml:space="preserve">   </w:t>
      </w:r>
      <w:bookmarkEnd w:id="1945"/>
    </w:p>
    <w:p w:rsidR="00372C77" w:rsidRDefault="00372C77" w:rsidP="00372C77">
      <w:pPr>
        <w:pStyle w:val="KeepWithNext"/>
        <w:rPr>
          <w:rtl/>
          <w:lang w:eastAsia="he-IL"/>
        </w:rPr>
      </w:pPr>
    </w:p>
    <w:p w:rsidR="00372C77" w:rsidRDefault="00372C77" w:rsidP="00372C77">
      <w:pPr>
        <w:rPr>
          <w:rtl/>
          <w:lang w:eastAsia="he-IL"/>
        </w:rPr>
      </w:pPr>
      <w:r>
        <w:rPr>
          <w:rFonts w:hint="cs"/>
          <w:rtl/>
          <w:lang w:eastAsia="he-IL"/>
        </w:rPr>
        <w:t xml:space="preserve">כל עוד מתקיים הדיון. </w:t>
      </w:r>
    </w:p>
    <w:p w:rsidR="00372C77" w:rsidRDefault="00372C77" w:rsidP="00372C77">
      <w:pPr>
        <w:rPr>
          <w:rtl/>
          <w:lang w:eastAsia="he-IL"/>
        </w:rPr>
      </w:pPr>
      <w:bookmarkStart w:id="1946" w:name="_ETM_Q1_6346801"/>
      <w:bookmarkStart w:id="1947" w:name="_ETM_Q1_6346867"/>
      <w:bookmarkEnd w:id="1946"/>
      <w:bookmarkEnd w:id="1947"/>
    </w:p>
    <w:p w:rsidR="00372C77" w:rsidRDefault="00372C77" w:rsidP="00217705">
      <w:pPr>
        <w:pStyle w:val="a5"/>
        <w:rPr>
          <w:rtl/>
        </w:rPr>
      </w:pPr>
      <w:bookmarkStart w:id="1948" w:name="ET_knessetmember_5291_358"/>
      <w:r w:rsidRPr="00217705">
        <w:rPr>
          <w:rStyle w:val="TagStyle"/>
          <w:rtl/>
        </w:rPr>
        <w:t xml:space="preserve"> &lt;&lt; דובר &gt;&gt;</w:t>
      </w:r>
      <w:r w:rsidRPr="00372C77">
        <w:rPr>
          <w:rStyle w:val="TagStyle"/>
          <w:rtl/>
        </w:rPr>
        <w:t xml:space="preserve"> </w:t>
      </w:r>
      <w:r>
        <w:rPr>
          <w:rtl/>
        </w:rPr>
        <w:t>בצלאל סמוטריץ' (הציונות הדתית):</w:t>
      </w:r>
      <w:r w:rsidRPr="00372C77">
        <w:rPr>
          <w:rStyle w:val="TagStyle"/>
          <w:rtl/>
        </w:rPr>
        <w:t xml:space="preserve"> </w:t>
      </w:r>
      <w:r w:rsidRPr="00217705">
        <w:rPr>
          <w:rStyle w:val="TagStyle"/>
          <w:rtl/>
        </w:rPr>
        <w:t>&lt;&lt; דובר &gt;&gt;</w:t>
      </w:r>
      <w:r>
        <w:rPr>
          <w:rtl/>
        </w:rPr>
        <w:t xml:space="preserve">   </w:t>
      </w:r>
      <w:bookmarkEnd w:id="1948"/>
    </w:p>
    <w:p w:rsidR="00372C77" w:rsidRDefault="00372C77" w:rsidP="00372C77">
      <w:pPr>
        <w:pStyle w:val="KeepWithNext"/>
        <w:rPr>
          <w:rtl/>
          <w:lang w:eastAsia="he-IL"/>
        </w:rPr>
      </w:pPr>
    </w:p>
    <w:p w:rsidR="00372C77" w:rsidRDefault="00372C77" w:rsidP="00372C77">
      <w:pPr>
        <w:rPr>
          <w:rtl/>
          <w:lang w:eastAsia="he-IL"/>
        </w:rPr>
      </w:pPr>
      <w:r>
        <w:rPr>
          <w:rFonts w:hint="cs"/>
          <w:rtl/>
          <w:lang w:eastAsia="he-IL"/>
        </w:rPr>
        <w:t xml:space="preserve">26כא(1) </w:t>
      </w:r>
      <w:bookmarkStart w:id="1949" w:name="_ETM_Q1_6341180"/>
      <w:bookmarkEnd w:id="1949"/>
      <w:r>
        <w:rPr>
          <w:rtl/>
          <w:lang w:eastAsia="he-IL"/>
        </w:rPr>
        <w:t>–</w:t>
      </w:r>
      <w:r>
        <w:rPr>
          <w:rFonts w:hint="cs"/>
          <w:rtl/>
          <w:lang w:eastAsia="he-IL"/>
        </w:rPr>
        <w:t xml:space="preserve"> נכון, גברתי היועצת המשפטית? איך למספר את זה?</w:t>
      </w:r>
      <w:bookmarkStart w:id="1950" w:name="_ETM_Q1_6345602"/>
      <w:bookmarkEnd w:id="1950"/>
      <w:r>
        <w:rPr>
          <w:rFonts w:hint="cs"/>
          <w:rtl/>
          <w:lang w:eastAsia="he-IL"/>
        </w:rPr>
        <w:t xml:space="preserve"> שלא יתבלבל לך אחר כך עם המספורים.</w:t>
      </w:r>
    </w:p>
    <w:p w:rsidR="00372C77" w:rsidRDefault="00372C77" w:rsidP="00372C77">
      <w:pPr>
        <w:rPr>
          <w:rtl/>
          <w:lang w:eastAsia="he-IL"/>
        </w:rPr>
      </w:pPr>
      <w:bookmarkStart w:id="1951" w:name="_ETM_Q1_6345672"/>
      <w:bookmarkEnd w:id="1951"/>
    </w:p>
    <w:p w:rsidR="00372C77" w:rsidRDefault="00372C77" w:rsidP="00217705">
      <w:pPr>
        <w:pStyle w:val="a5"/>
        <w:rPr>
          <w:rtl/>
        </w:rPr>
      </w:pPr>
      <w:bookmarkStart w:id="1952" w:name="ET_speaker_מירי_פרנקלשור_359"/>
      <w:r w:rsidRPr="00217705">
        <w:rPr>
          <w:rStyle w:val="TagStyle"/>
          <w:rtl/>
        </w:rPr>
        <w:t xml:space="preserve"> &lt;&lt; דובר &gt;&gt;</w:t>
      </w:r>
      <w:r w:rsidRPr="00372C77">
        <w:rPr>
          <w:rStyle w:val="TagStyle"/>
          <w:rtl/>
        </w:rPr>
        <w:t xml:space="preserve"> </w:t>
      </w:r>
      <w:r>
        <w:rPr>
          <w:rtl/>
        </w:rPr>
        <w:t>מירי פרנקל-שור:</w:t>
      </w:r>
      <w:r w:rsidRPr="00372C77">
        <w:rPr>
          <w:rStyle w:val="TagStyle"/>
          <w:rtl/>
        </w:rPr>
        <w:t xml:space="preserve"> </w:t>
      </w:r>
      <w:r w:rsidRPr="00217705">
        <w:rPr>
          <w:rStyle w:val="TagStyle"/>
          <w:rtl/>
        </w:rPr>
        <w:t>&lt;&lt; דובר &gt;&gt;</w:t>
      </w:r>
      <w:r>
        <w:rPr>
          <w:rtl/>
        </w:rPr>
        <w:t xml:space="preserve">   </w:t>
      </w:r>
      <w:bookmarkEnd w:id="1952"/>
    </w:p>
    <w:p w:rsidR="00372C77" w:rsidRDefault="00372C77" w:rsidP="00372C77">
      <w:pPr>
        <w:pStyle w:val="KeepWithNext"/>
        <w:rPr>
          <w:rtl/>
          <w:lang w:eastAsia="he-IL"/>
        </w:rPr>
      </w:pPr>
    </w:p>
    <w:p w:rsidR="00372C77" w:rsidRDefault="00372C77" w:rsidP="00372C77">
      <w:pPr>
        <w:rPr>
          <w:rtl/>
          <w:lang w:eastAsia="he-IL"/>
        </w:rPr>
      </w:pPr>
      <w:bookmarkStart w:id="1953" w:name="_ETM_Q1_6348600"/>
      <w:bookmarkStart w:id="1954" w:name="_ETM_Q1_6348652"/>
      <w:bookmarkEnd w:id="1953"/>
      <w:bookmarkEnd w:id="1954"/>
      <w:r>
        <w:rPr>
          <w:rFonts w:hint="cs"/>
          <w:rtl/>
          <w:lang w:eastAsia="he-IL"/>
        </w:rPr>
        <w:t xml:space="preserve">אנחנו לא נוכל להתמודד עם </w:t>
      </w:r>
      <w:bookmarkStart w:id="1955" w:name="_ETM_Q1_6350843"/>
      <w:bookmarkEnd w:id="1955"/>
      <w:r>
        <w:rPr>
          <w:rFonts w:hint="cs"/>
          <w:rtl/>
          <w:lang w:eastAsia="he-IL"/>
        </w:rPr>
        <w:t xml:space="preserve">ההסתייגות הזאת, אבל ננסה. תגיש לנו ונראה מה אנחנו </w:t>
      </w:r>
      <w:bookmarkStart w:id="1956" w:name="_ETM_Q1_6352695"/>
      <w:bookmarkEnd w:id="1956"/>
      <w:r>
        <w:rPr>
          <w:rFonts w:hint="cs"/>
          <w:rtl/>
          <w:lang w:eastAsia="he-IL"/>
        </w:rPr>
        <w:t xml:space="preserve">עושים עם זה. </w:t>
      </w:r>
      <w:bookmarkStart w:id="1957" w:name="_ETM_Q1_6356986"/>
      <w:bookmarkEnd w:id="1957"/>
    </w:p>
    <w:p w:rsidR="00372C77" w:rsidRDefault="00372C77" w:rsidP="00372C77">
      <w:pPr>
        <w:rPr>
          <w:rtl/>
          <w:lang w:eastAsia="he-IL"/>
        </w:rPr>
      </w:pPr>
      <w:bookmarkStart w:id="1958" w:name="_ETM_Q1_6357061"/>
      <w:bookmarkEnd w:id="1958"/>
    </w:p>
    <w:p w:rsidR="00372C77" w:rsidRDefault="00372C77" w:rsidP="00217705">
      <w:pPr>
        <w:pStyle w:val="af8"/>
        <w:rPr>
          <w:rtl/>
        </w:rPr>
      </w:pPr>
      <w:bookmarkStart w:id="1959" w:name="ET_yor_5766_360"/>
      <w:r w:rsidRPr="00217705">
        <w:rPr>
          <w:rStyle w:val="TagStyle"/>
          <w:rtl/>
        </w:rPr>
        <w:t xml:space="preserve"> &lt;&lt; יור &gt;&gt;</w:t>
      </w:r>
      <w:r w:rsidRPr="00372C77">
        <w:rPr>
          <w:rStyle w:val="TagStyle"/>
          <w:rtl/>
        </w:rPr>
        <w:t xml:space="preserve"> </w:t>
      </w:r>
      <w:r>
        <w:rPr>
          <w:rtl/>
        </w:rPr>
        <w:t>היו"ר רם בן ברק:</w:t>
      </w:r>
      <w:r w:rsidRPr="00372C77">
        <w:rPr>
          <w:rStyle w:val="TagStyle"/>
          <w:rtl/>
        </w:rPr>
        <w:t xml:space="preserve"> </w:t>
      </w:r>
      <w:r w:rsidRPr="00217705">
        <w:rPr>
          <w:rStyle w:val="TagStyle"/>
          <w:rtl/>
        </w:rPr>
        <w:t>&lt;&lt; יור &gt;&gt;</w:t>
      </w:r>
      <w:r>
        <w:rPr>
          <w:rtl/>
        </w:rPr>
        <w:t xml:space="preserve">   </w:t>
      </w:r>
      <w:bookmarkEnd w:id="1959"/>
    </w:p>
    <w:p w:rsidR="00372C77" w:rsidRDefault="00372C77" w:rsidP="00372C77">
      <w:pPr>
        <w:pStyle w:val="KeepWithNext"/>
        <w:rPr>
          <w:rtl/>
          <w:lang w:eastAsia="he-IL"/>
        </w:rPr>
      </w:pPr>
    </w:p>
    <w:p w:rsidR="00372C77" w:rsidRDefault="00372C77" w:rsidP="00372C77">
      <w:pPr>
        <w:rPr>
          <w:rtl/>
          <w:lang w:eastAsia="he-IL"/>
        </w:rPr>
      </w:pPr>
      <w:bookmarkStart w:id="1960" w:name="_ETM_Q1_6360518"/>
      <w:bookmarkEnd w:id="1960"/>
      <w:r>
        <w:rPr>
          <w:rFonts w:hint="cs"/>
          <w:rtl/>
          <w:lang w:eastAsia="he-IL"/>
        </w:rPr>
        <w:t xml:space="preserve">אני רוצה לחדד. בסופו של דבר </w:t>
      </w:r>
      <w:bookmarkStart w:id="1961" w:name="_ETM_Q1_6365347"/>
      <w:bookmarkEnd w:id="1961"/>
      <w:r>
        <w:rPr>
          <w:rFonts w:hint="cs"/>
          <w:rtl/>
          <w:lang w:eastAsia="he-IL"/>
        </w:rPr>
        <w:t xml:space="preserve">בחוק יש כמה נקודות שאנחנו מתווכחים עליהן ואנחנו חוזרים עליהן </w:t>
      </w:r>
      <w:bookmarkStart w:id="1962" w:name="_ETM_Q1_6368238"/>
      <w:bookmarkEnd w:id="1962"/>
      <w:r>
        <w:rPr>
          <w:rFonts w:hint="cs"/>
          <w:rtl/>
          <w:lang w:eastAsia="he-IL"/>
        </w:rPr>
        <w:t>כל פעם מחדש. בפעם הבאה אנחנו נתחדד עליהן ישירות:</w:t>
      </w:r>
      <w:bookmarkStart w:id="1963" w:name="_ETM_Q1_6377963"/>
      <w:bookmarkEnd w:id="1963"/>
      <w:r>
        <w:rPr>
          <w:rFonts w:hint="cs"/>
          <w:rtl/>
          <w:lang w:eastAsia="he-IL"/>
        </w:rPr>
        <w:t xml:space="preserve"> 1. הסיפור של הגיל </w:t>
      </w:r>
      <w:r>
        <w:rPr>
          <w:rtl/>
          <w:lang w:eastAsia="he-IL"/>
        </w:rPr>
        <w:t>–</w:t>
      </w:r>
      <w:r>
        <w:rPr>
          <w:rFonts w:hint="cs"/>
          <w:rtl/>
          <w:lang w:eastAsia="he-IL"/>
        </w:rPr>
        <w:t xml:space="preserve"> 23-21. אני מבקש לבוא מוכנים </w:t>
      </w:r>
      <w:bookmarkStart w:id="1964" w:name="_ETM_Q1_6382898"/>
      <w:bookmarkEnd w:id="1964"/>
      <w:r>
        <w:rPr>
          <w:rFonts w:hint="cs"/>
          <w:rtl/>
          <w:lang w:eastAsia="he-IL"/>
        </w:rPr>
        <w:t xml:space="preserve">לדיון בעניין הזה; 2. הסיפור של ההכשרה של שלושה שבועות, </w:t>
      </w:r>
      <w:bookmarkStart w:id="1965" w:name="_ETM_Q1_6385301"/>
      <w:bookmarkEnd w:id="1965"/>
      <w:r>
        <w:rPr>
          <w:rFonts w:hint="cs"/>
          <w:rtl/>
          <w:lang w:eastAsia="he-IL"/>
        </w:rPr>
        <w:t xml:space="preserve">אם כן או לא. זה מופיע בחוק ויש לי על </w:t>
      </w:r>
      <w:bookmarkStart w:id="1966" w:name="_ETM_Q1_6392358"/>
      <w:bookmarkEnd w:id="1966"/>
      <w:r>
        <w:rPr>
          <w:rFonts w:hint="cs"/>
          <w:rtl/>
          <w:lang w:eastAsia="he-IL"/>
        </w:rPr>
        <w:t xml:space="preserve">זה קצת מחשבות אם לאפשר את זה; 3. מאחר </w:t>
      </w:r>
      <w:bookmarkStart w:id="1967" w:name="_ETM_Q1_6400425"/>
      <w:bookmarkEnd w:id="1967"/>
      <w:r>
        <w:rPr>
          <w:rFonts w:hint="cs"/>
          <w:rtl/>
          <w:lang w:eastAsia="he-IL"/>
        </w:rPr>
        <w:t>שתכלית החוק שונתה מעט במהלך הדיונים - - -</w:t>
      </w:r>
    </w:p>
    <w:p w:rsidR="00372C77" w:rsidRDefault="00372C77" w:rsidP="00372C77">
      <w:pPr>
        <w:rPr>
          <w:rtl/>
          <w:lang w:eastAsia="he-IL"/>
        </w:rPr>
      </w:pPr>
    </w:p>
    <w:p w:rsidR="00372C77" w:rsidRDefault="00372C77" w:rsidP="00217705">
      <w:pPr>
        <w:pStyle w:val="a5"/>
        <w:rPr>
          <w:rtl/>
        </w:rPr>
      </w:pPr>
      <w:bookmarkStart w:id="1968" w:name="ET_speaker_מירי_פרנקלשור_361"/>
      <w:r w:rsidRPr="00217705">
        <w:rPr>
          <w:rStyle w:val="TagStyle"/>
          <w:rtl/>
        </w:rPr>
        <w:t xml:space="preserve"> &lt;&lt; דובר &gt;&gt;</w:t>
      </w:r>
      <w:r w:rsidRPr="00372C77">
        <w:rPr>
          <w:rStyle w:val="TagStyle"/>
          <w:rtl/>
        </w:rPr>
        <w:t xml:space="preserve"> </w:t>
      </w:r>
      <w:r>
        <w:rPr>
          <w:rtl/>
        </w:rPr>
        <w:t>מירי פרנקל-שור:</w:t>
      </w:r>
      <w:r w:rsidRPr="00372C77">
        <w:rPr>
          <w:rStyle w:val="TagStyle"/>
          <w:rtl/>
        </w:rPr>
        <w:t xml:space="preserve"> </w:t>
      </w:r>
      <w:r w:rsidRPr="00217705">
        <w:rPr>
          <w:rStyle w:val="TagStyle"/>
          <w:rtl/>
        </w:rPr>
        <w:t>&lt;&lt; דובר &gt;&gt;</w:t>
      </w:r>
      <w:r>
        <w:rPr>
          <w:rtl/>
        </w:rPr>
        <w:t xml:space="preserve">   </w:t>
      </w:r>
      <w:bookmarkEnd w:id="1968"/>
    </w:p>
    <w:p w:rsidR="00372C77" w:rsidRDefault="00372C77" w:rsidP="00372C77">
      <w:pPr>
        <w:pStyle w:val="KeepWithNext"/>
        <w:rPr>
          <w:rtl/>
          <w:lang w:eastAsia="he-IL"/>
        </w:rPr>
      </w:pPr>
    </w:p>
    <w:p w:rsidR="00372C77" w:rsidRDefault="00372C77" w:rsidP="00372C77">
      <w:pPr>
        <w:rPr>
          <w:rtl/>
          <w:lang w:eastAsia="he-IL"/>
        </w:rPr>
      </w:pPr>
      <w:r>
        <w:rPr>
          <w:rFonts w:hint="cs"/>
          <w:rtl/>
          <w:lang w:eastAsia="he-IL"/>
        </w:rPr>
        <w:t xml:space="preserve">היא </w:t>
      </w:r>
      <w:bookmarkStart w:id="1969" w:name="_ETM_Q1_6404773"/>
      <w:bookmarkEnd w:id="1969"/>
      <w:r>
        <w:rPr>
          <w:rFonts w:hint="cs"/>
          <w:rtl/>
          <w:lang w:eastAsia="he-IL"/>
        </w:rPr>
        <w:t xml:space="preserve">לא שונתה. סעיף המטרה עדיין לא שונה. </w:t>
      </w:r>
    </w:p>
    <w:p w:rsidR="00372C77" w:rsidRDefault="00372C77" w:rsidP="00372C77">
      <w:pPr>
        <w:rPr>
          <w:rtl/>
          <w:lang w:eastAsia="he-IL"/>
        </w:rPr>
      </w:pPr>
      <w:bookmarkStart w:id="1970" w:name="_ETM_Q1_6411174"/>
      <w:bookmarkStart w:id="1971" w:name="_ETM_Q1_6411249"/>
      <w:bookmarkEnd w:id="1970"/>
      <w:bookmarkEnd w:id="1971"/>
    </w:p>
    <w:p w:rsidR="00372C77" w:rsidRDefault="00372C77" w:rsidP="00217705">
      <w:pPr>
        <w:pStyle w:val="af8"/>
        <w:rPr>
          <w:rtl/>
        </w:rPr>
      </w:pPr>
      <w:bookmarkStart w:id="1972" w:name="ET_yor_5766_362"/>
      <w:r w:rsidRPr="00217705">
        <w:rPr>
          <w:rStyle w:val="TagStyle"/>
          <w:rtl/>
        </w:rPr>
        <w:t xml:space="preserve"> &lt;&lt; יור &gt;&gt;</w:t>
      </w:r>
      <w:r w:rsidRPr="00372C77">
        <w:rPr>
          <w:rStyle w:val="TagStyle"/>
          <w:rtl/>
        </w:rPr>
        <w:t xml:space="preserve"> </w:t>
      </w:r>
      <w:r>
        <w:rPr>
          <w:rtl/>
        </w:rPr>
        <w:t>היו"ר רם בן ברק:</w:t>
      </w:r>
      <w:r w:rsidRPr="00372C77">
        <w:rPr>
          <w:rStyle w:val="TagStyle"/>
          <w:rtl/>
        </w:rPr>
        <w:t xml:space="preserve"> </w:t>
      </w:r>
      <w:r w:rsidRPr="00217705">
        <w:rPr>
          <w:rStyle w:val="TagStyle"/>
          <w:rtl/>
        </w:rPr>
        <w:t>&lt;&lt; יור &gt;&gt;</w:t>
      </w:r>
      <w:r>
        <w:rPr>
          <w:rtl/>
        </w:rPr>
        <w:t xml:space="preserve">   </w:t>
      </w:r>
      <w:bookmarkEnd w:id="1972"/>
    </w:p>
    <w:p w:rsidR="00372C77" w:rsidRDefault="00372C77" w:rsidP="00372C77">
      <w:pPr>
        <w:pStyle w:val="KeepWithNext"/>
        <w:rPr>
          <w:rtl/>
          <w:lang w:eastAsia="he-IL"/>
        </w:rPr>
      </w:pPr>
    </w:p>
    <w:p w:rsidR="00372C77" w:rsidRDefault="00372C77" w:rsidP="00372C77">
      <w:pPr>
        <w:rPr>
          <w:rtl/>
          <w:lang w:eastAsia="he-IL"/>
        </w:rPr>
      </w:pPr>
      <w:r>
        <w:rPr>
          <w:rFonts w:hint="cs"/>
          <w:rtl/>
          <w:lang w:eastAsia="he-IL"/>
        </w:rPr>
        <w:t xml:space="preserve">מאחר שאנחנו </w:t>
      </w:r>
      <w:bookmarkStart w:id="1973" w:name="_ETM_Q1_6407687"/>
      <w:bookmarkEnd w:id="1973"/>
      <w:r>
        <w:rPr>
          <w:rFonts w:hint="cs"/>
          <w:rtl/>
          <w:lang w:eastAsia="he-IL"/>
        </w:rPr>
        <w:t xml:space="preserve">מבינים שסעיף המטרה יש לו גם משמעויות לא רק בעניין </w:t>
      </w:r>
      <w:bookmarkStart w:id="1974" w:name="_ETM_Q1_6414597"/>
      <w:bookmarkEnd w:id="1974"/>
      <w:r>
        <w:rPr>
          <w:rFonts w:hint="cs"/>
          <w:rtl/>
          <w:lang w:eastAsia="he-IL"/>
        </w:rPr>
        <w:t xml:space="preserve">השוויון, אלא גם בעניין הכלכלי, אני מבקש לראות אם אפשר </w:t>
      </w:r>
      <w:bookmarkStart w:id="1975" w:name="_ETM_Q1_6415446"/>
      <w:bookmarkEnd w:id="1975"/>
      <w:r>
        <w:rPr>
          <w:rFonts w:hint="cs"/>
          <w:rtl/>
          <w:lang w:eastAsia="he-IL"/>
        </w:rPr>
        <w:t xml:space="preserve">לפתח איזשהו מודל שיבחן אם אנחנו עומדים בתכלית של </w:t>
      </w:r>
      <w:bookmarkStart w:id="1976" w:name="_ETM_Q1_6424547"/>
      <w:bookmarkEnd w:id="1976"/>
      <w:r>
        <w:rPr>
          <w:rFonts w:hint="cs"/>
          <w:rtl/>
          <w:lang w:eastAsia="he-IL"/>
        </w:rPr>
        <w:t xml:space="preserve">החוק, של העמקת התעסוקה של חרדים במהלך השנים בצורה כזאת </w:t>
      </w:r>
      <w:bookmarkStart w:id="1977" w:name="_ETM_Q1_6426843"/>
      <w:bookmarkEnd w:id="1977"/>
      <w:r>
        <w:rPr>
          <w:rFonts w:hint="cs"/>
          <w:rtl/>
          <w:lang w:eastAsia="he-IL"/>
        </w:rPr>
        <w:t xml:space="preserve">או אחרת. </w:t>
      </w:r>
    </w:p>
    <w:p w:rsidR="00372C77" w:rsidRDefault="00372C77" w:rsidP="00372C77">
      <w:pPr>
        <w:rPr>
          <w:rtl/>
          <w:lang w:eastAsia="he-IL"/>
        </w:rPr>
      </w:pPr>
    </w:p>
    <w:p w:rsidR="00372C77" w:rsidRDefault="00372C77" w:rsidP="00217705">
      <w:pPr>
        <w:pStyle w:val="afb"/>
        <w:rPr>
          <w:rtl/>
          <w:lang w:eastAsia="he-IL"/>
        </w:rPr>
      </w:pPr>
      <w:bookmarkStart w:id="1978" w:name="ET_guest_889000_363"/>
      <w:r w:rsidRPr="00217705">
        <w:rPr>
          <w:rStyle w:val="TagStyle"/>
          <w:rtl/>
        </w:rPr>
        <w:t xml:space="preserve"> &lt;&lt; אורח &gt;&gt;</w:t>
      </w:r>
      <w:r w:rsidRPr="00372C77">
        <w:rPr>
          <w:rStyle w:val="TagStyle"/>
          <w:rtl/>
        </w:rPr>
        <w:t xml:space="preserve"> </w:t>
      </w:r>
      <w:r>
        <w:rPr>
          <w:rtl/>
          <w:lang w:eastAsia="he-IL"/>
        </w:rPr>
        <w:t>נועה שוקרון:</w:t>
      </w:r>
      <w:r w:rsidRPr="00372C77">
        <w:rPr>
          <w:rStyle w:val="TagStyle"/>
          <w:rtl/>
        </w:rPr>
        <w:t xml:space="preserve"> </w:t>
      </w:r>
      <w:r w:rsidRPr="00217705">
        <w:rPr>
          <w:rStyle w:val="TagStyle"/>
          <w:rtl/>
        </w:rPr>
        <w:t>&lt;&lt; אורח &gt;&gt;</w:t>
      </w:r>
      <w:r>
        <w:rPr>
          <w:rtl/>
          <w:lang w:eastAsia="he-IL"/>
        </w:rPr>
        <w:t xml:space="preserve">   </w:t>
      </w:r>
      <w:bookmarkEnd w:id="1978"/>
    </w:p>
    <w:p w:rsidR="00372C77" w:rsidRDefault="00372C77" w:rsidP="00372C77">
      <w:pPr>
        <w:pStyle w:val="KeepWithNext"/>
        <w:rPr>
          <w:rtl/>
          <w:lang w:eastAsia="he-IL"/>
        </w:rPr>
      </w:pPr>
    </w:p>
    <w:p w:rsidR="00372C77" w:rsidRDefault="00372C77" w:rsidP="00372C77">
      <w:pPr>
        <w:rPr>
          <w:rtl/>
          <w:lang w:eastAsia="he-IL"/>
        </w:rPr>
      </w:pPr>
      <w:r>
        <w:rPr>
          <w:rFonts w:hint="cs"/>
          <w:rtl/>
          <w:lang w:eastAsia="he-IL"/>
        </w:rPr>
        <w:t xml:space="preserve">אנחנו נרחיב את השיח ונבין מה בדיוק הבקשה </w:t>
      </w:r>
      <w:bookmarkStart w:id="1979" w:name="_ETM_Q1_6428914"/>
      <w:bookmarkEnd w:id="1979"/>
      <w:r>
        <w:rPr>
          <w:rFonts w:hint="cs"/>
          <w:rtl/>
          <w:lang w:eastAsia="he-IL"/>
        </w:rPr>
        <w:t xml:space="preserve">של הוועדה ואז נוכל לראות מה ניתן לעשות. </w:t>
      </w:r>
      <w:bookmarkStart w:id="1980" w:name="_ETM_Q1_6434247"/>
      <w:bookmarkEnd w:id="1980"/>
    </w:p>
    <w:p w:rsidR="00372C77" w:rsidRDefault="00372C77" w:rsidP="00372C77">
      <w:pPr>
        <w:rPr>
          <w:rtl/>
          <w:lang w:eastAsia="he-IL"/>
        </w:rPr>
      </w:pPr>
      <w:bookmarkStart w:id="1981" w:name="_ETM_Q1_6434317"/>
      <w:bookmarkEnd w:id="1981"/>
    </w:p>
    <w:p w:rsidR="00372C77" w:rsidRDefault="00372C77" w:rsidP="00217705">
      <w:pPr>
        <w:pStyle w:val="af8"/>
        <w:rPr>
          <w:rtl/>
        </w:rPr>
      </w:pPr>
      <w:bookmarkStart w:id="1982" w:name="ET_yor_5766_364"/>
      <w:r w:rsidRPr="00217705">
        <w:rPr>
          <w:rStyle w:val="TagStyle"/>
          <w:rtl/>
        </w:rPr>
        <w:t xml:space="preserve"> &lt;&lt; יור &gt;&gt;</w:t>
      </w:r>
      <w:r w:rsidRPr="00372C77">
        <w:rPr>
          <w:rStyle w:val="TagStyle"/>
          <w:rtl/>
        </w:rPr>
        <w:t xml:space="preserve"> </w:t>
      </w:r>
      <w:r>
        <w:rPr>
          <w:rtl/>
        </w:rPr>
        <w:t>היו"ר רם בן ברק:</w:t>
      </w:r>
      <w:r w:rsidRPr="00372C77">
        <w:rPr>
          <w:rStyle w:val="TagStyle"/>
          <w:rtl/>
        </w:rPr>
        <w:t xml:space="preserve"> </w:t>
      </w:r>
      <w:r w:rsidRPr="00217705">
        <w:rPr>
          <w:rStyle w:val="TagStyle"/>
          <w:rtl/>
        </w:rPr>
        <w:t>&lt;&lt; יור &gt;&gt;</w:t>
      </w:r>
      <w:r>
        <w:rPr>
          <w:rtl/>
        </w:rPr>
        <w:t xml:space="preserve">   </w:t>
      </w:r>
      <w:bookmarkEnd w:id="1982"/>
    </w:p>
    <w:p w:rsidR="00372C77" w:rsidRDefault="00372C77" w:rsidP="00372C77">
      <w:pPr>
        <w:pStyle w:val="KeepWithNext"/>
        <w:rPr>
          <w:rtl/>
          <w:lang w:eastAsia="he-IL"/>
        </w:rPr>
      </w:pPr>
    </w:p>
    <w:p w:rsidR="00372C77" w:rsidRDefault="00372C77" w:rsidP="00372C77">
      <w:pPr>
        <w:rPr>
          <w:rtl/>
          <w:lang w:eastAsia="he-IL"/>
        </w:rPr>
      </w:pPr>
      <w:bookmarkStart w:id="1983" w:name="_ETM_Q1_6437209"/>
      <w:bookmarkEnd w:id="1983"/>
      <w:r>
        <w:rPr>
          <w:rFonts w:hint="cs"/>
          <w:rtl/>
          <w:lang w:eastAsia="he-IL"/>
        </w:rPr>
        <w:t xml:space="preserve">בדיון הבא נפתח ישר בדיון הזה. אני לא אפתח את זה להגיגים של חברי כנסת. </w:t>
      </w:r>
    </w:p>
    <w:p w:rsidR="00372C77" w:rsidRDefault="00372C77" w:rsidP="00372C77">
      <w:pPr>
        <w:rPr>
          <w:rtl/>
          <w:lang w:eastAsia="he-IL"/>
        </w:rPr>
      </w:pPr>
      <w:bookmarkStart w:id="1984" w:name="_ETM_Q1_6448688"/>
      <w:bookmarkStart w:id="1985" w:name="_ETM_Q1_6448732"/>
      <w:bookmarkEnd w:id="1984"/>
      <w:bookmarkEnd w:id="1985"/>
    </w:p>
    <w:p w:rsidR="005B482B" w:rsidRDefault="005B482B" w:rsidP="000D7FFA">
      <w:pPr>
        <w:rPr>
          <w:rtl/>
          <w:lang w:eastAsia="he-IL"/>
        </w:rPr>
      </w:pPr>
      <w:bookmarkStart w:id="1986" w:name="_ETM_Q1_6449290"/>
      <w:bookmarkStart w:id="1987" w:name="_ETM_Q1_6449331"/>
      <w:bookmarkEnd w:id="1986"/>
      <w:bookmarkEnd w:id="1987"/>
      <w:r>
        <w:rPr>
          <w:rtl/>
          <w:lang w:eastAsia="he-IL"/>
        </w:rPr>
        <w:br w:type="page"/>
      </w:r>
    </w:p>
    <w:p w:rsidR="005B482B" w:rsidRDefault="005B482B" w:rsidP="000D7FFA">
      <w:pPr>
        <w:rPr>
          <w:rtl/>
          <w:lang w:eastAsia="he-IL"/>
        </w:rPr>
      </w:pPr>
    </w:p>
    <w:p w:rsidR="00372C77" w:rsidRDefault="00372C77" w:rsidP="000D7FFA">
      <w:pPr>
        <w:rPr>
          <w:rtl/>
          <w:lang w:eastAsia="he-IL"/>
        </w:rPr>
      </w:pPr>
      <w:r>
        <w:rPr>
          <w:rFonts w:hint="cs"/>
          <w:rtl/>
          <w:lang w:eastAsia="he-IL"/>
        </w:rPr>
        <w:t xml:space="preserve">תודה רבה </w:t>
      </w:r>
      <w:bookmarkStart w:id="1988" w:name="_ETM_Q1_6438832"/>
      <w:bookmarkEnd w:id="1988"/>
      <w:r>
        <w:rPr>
          <w:rFonts w:hint="cs"/>
          <w:rtl/>
          <w:lang w:eastAsia="he-IL"/>
        </w:rPr>
        <w:t xml:space="preserve">לכולם, </w:t>
      </w:r>
      <w:bookmarkStart w:id="1989" w:name="_ETM_Q1_6453160"/>
      <w:bookmarkEnd w:id="1989"/>
      <w:r>
        <w:rPr>
          <w:rFonts w:hint="cs"/>
          <w:rtl/>
          <w:lang w:eastAsia="he-IL"/>
        </w:rPr>
        <w:t xml:space="preserve">הישיבה נעולה. </w:t>
      </w:r>
      <w:bookmarkStart w:id="1990" w:name="_ETM_Q1_6456523"/>
      <w:bookmarkStart w:id="1991" w:name="_ETM_Q1_6456579"/>
      <w:bookmarkStart w:id="1992" w:name="_ETM_Q1_6456759"/>
      <w:bookmarkStart w:id="1993" w:name="_ETM_Q1_6456824"/>
      <w:bookmarkEnd w:id="1990"/>
      <w:bookmarkEnd w:id="1991"/>
      <w:bookmarkEnd w:id="1992"/>
      <w:bookmarkEnd w:id="1993"/>
    </w:p>
    <w:p w:rsidR="005B482B" w:rsidRDefault="005B482B" w:rsidP="00217705">
      <w:pPr>
        <w:pStyle w:val="afe"/>
        <w:rPr>
          <w:rStyle w:val="TagStyle"/>
          <w:vanish w:val="0"/>
          <w:rtl/>
        </w:rPr>
      </w:pPr>
      <w:bookmarkStart w:id="1994" w:name="ET_meetingend_365"/>
    </w:p>
    <w:p w:rsidR="005B482B" w:rsidRDefault="005B482B" w:rsidP="00217705">
      <w:pPr>
        <w:pStyle w:val="afe"/>
        <w:rPr>
          <w:rStyle w:val="TagStyle"/>
          <w:vanish w:val="0"/>
          <w:rtl/>
        </w:rPr>
      </w:pPr>
    </w:p>
    <w:p w:rsidR="00372C77" w:rsidRDefault="00372C77" w:rsidP="00217705">
      <w:pPr>
        <w:pStyle w:val="afe"/>
        <w:rPr>
          <w:rtl/>
          <w:lang w:eastAsia="he-IL"/>
        </w:rPr>
      </w:pPr>
      <w:bookmarkStart w:id="1995" w:name="_GoBack"/>
      <w:bookmarkEnd w:id="1995"/>
      <w:r w:rsidRPr="00217705">
        <w:rPr>
          <w:rStyle w:val="TagStyle"/>
          <w:rtl/>
        </w:rPr>
        <w:t xml:space="preserve"> &lt;&lt; סיום &gt;&gt;</w:t>
      </w:r>
      <w:r w:rsidRPr="00372C77">
        <w:rPr>
          <w:rStyle w:val="TagStyle"/>
          <w:rtl/>
        </w:rPr>
        <w:t xml:space="preserve"> </w:t>
      </w:r>
      <w:r>
        <w:rPr>
          <w:rtl/>
          <w:lang w:eastAsia="he-IL"/>
        </w:rPr>
        <w:t>הישיבה ננעלה בשעה 12:45.</w:t>
      </w:r>
      <w:r w:rsidRPr="00372C77">
        <w:rPr>
          <w:rStyle w:val="TagStyle"/>
          <w:rtl/>
        </w:rPr>
        <w:t xml:space="preserve"> </w:t>
      </w:r>
      <w:r w:rsidRPr="00217705">
        <w:rPr>
          <w:rStyle w:val="TagStyle"/>
          <w:rtl/>
        </w:rPr>
        <w:t>&lt;&lt; סיום &gt;&gt;</w:t>
      </w:r>
      <w:r>
        <w:rPr>
          <w:rtl/>
          <w:lang w:eastAsia="he-IL"/>
        </w:rPr>
        <w:t xml:space="preserve">   </w:t>
      </w:r>
      <w:bookmarkEnd w:id="1994"/>
    </w:p>
    <w:p w:rsidR="00372C77" w:rsidRDefault="00372C77" w:rsidP="00372C77">
      <w:pPr>
        <w:pStyle w:val="KeepWithNext"/>
        <w:rPr>
          <w:rtl/>
          <w:lang w:eastAsia="he-IL"/>
        </w:rPr>
      </w:pPr>
    </w:p>
    <w:p w:rsidR="00372C77" w:rsidRPr="00372C77" w:rsidRDefault="00372C77" w:rsidP="00372C77">
      <w:pPr>
        <w:rPr>
          <w:rtl/>
          <w:lang w:eastAsia="he-IL"/>
        </w:rPr>
      </w:pPr>
    </w:p>
    <w:p w:rsidR="006D60A5" w:rsidRPr="006D60A5" w:rsidRDefault="006D60A5" w:rsidP="006D60A5">
      <w:pPr>
        <w:rPr>
          <w:rtl/>
        </w:rPr>
      </w:pPr>
      <w:bookmarkStart w:id="1996" w:name="_ETM_Q1_6316510"/>
      <w:bookmarkEnd w:id="1996"/>
    </w:p>
    <w:p w:rsidR="00290A77" w:rsidRDefault="00290A77" w:rsidP="00290A77">
      <w:pPr>
        <w:rPr>
          <w:rtl/>
          <w:lang w:eastAsia="he-IL"/>
        </w:rPr>
      </w:pPr>
      <w:bookmarkStart w:id="1997" w:name="_ETM_Q1_6028308"/>
      <w:bookmarkEnd w:id="1997"/>
    </w:p>
    <w:p w:rsidR="00290A77" w:rsidRPr="00290A77" w:rsidRDefault="00290A77" w:rsidP="00290A77">
      <w:pPr>
        <w:rPr>
          <w:rtl/>
          <w:lang w:eastAsia="he-IL"/>
        </w:rPr>
      </w:pPr>
      <w:bookmarkStart w:id="1998" w:name="_ETM_Q1_6023354"/>
      <w:bookmarkStart w:id="1999" w:name="_ETM_Q1_6023418"/>
      <w:bookmarkEnd w:id="1998"/>
      <w:bookmarkEnd w:id="1999"/>
    </w:p>
    <w:p w:rsidR="00BD7A25" w:rsidRDefault="00BD7A25" w:rsidP="00BD7A25">
      <w:pPr>
        <w:pStyle w:val="KeepWithNext"/>
        <w:rPr>
          <w:rtl/>
          <w:lang w:eastAsia="he-IL"/>
        </w:rPr>
      </w:pPr>
    </w:p>
    <w:p w:rsidR="00BD7A25" w:rsidRPr="00BD7A25" w:rsidRDefault="00BD7A25" w:rsidP="00BD7A25">
      <w:pPr>
        <w:rPr>
          <w:rtl/>
          <w:lang w:eastAsia="he-IL"/>
        </w:rPr>
      </w:pPr>
    </w:p>
    <w:p w:rsidR="00EB2A7C" w:rsidRPr="00E21F28" w:rsidRDefault="00EB2A7C" w:rsidP="00E21F28">
      <w:pPr>
        <w:rPr>
          <w:rtl/>
          <w:lang w:eastAsia="he-IL"/>
        </w:rPr>
      </w:pPr>
    </w:p>
    <w:p w:rsidR="00E21F28" w:rsidRDefault="00E21F28" w:rsidP="00E21F28">
      <w:pPr>
        <w:rPr>
          <w:rtl/>
          <w:lang w:eastAsia="he-IL"/>
        </w:rPr>
      </w:pPr>
      <w:bookmarkStart w:id="2000" w:name="_ETM_Q1_3965588"/>
      <w:bookmarkEnd w:id="2000"/>
    </w:p>
    <w:p w:rsidR="00E21F28" w:rsidRPr="00E21F28" w:rsidRDefault="00E21F28" w:rsidP="00E21F28">
      <w:pPr>
        <w:rPr>
          <w:rtl/>
          <w:lang w:eastAsia="he-IL"/>
        </w:rPr>
      </w:pPr>
      <w:bookmarkStart w:id="2001" w:name="_ETM_Q1_3964978"/>
      <w:bookmarkEnd w:id="2001"/>
    </w:p>
    <w:p w:rsidR="00E21F28" w:rsidRDefault="00E21F28" w:rsidP="0008381B">
      <w:pPr>
        <w:rPr>
          <w:rtl/>
        </w:rPr>
      </w:pPr>
    </w:p>
    <w:p w:rsidR="0008381B" w:rsidRDefault="0008381B" w:rsidP="0008381B">
      <w:pPr>
        <w:rPr>
          <w:rtl/>
          <w:lang w:eastAsia="he-IL"/>
        </w:rPr>
      </w:pPr>
      <w:r>
        <w:rPr>
          <w:rtl/>
          <w:lang w:eastAsia="he-IL"/>
        </w:rPr>
        <w:t xml:space="preserve"> </w:t>
      </w:r>
    </w:p>
    <w:p w:rsidR="007872B4" w:rsidRPr="0008381B" w:rsidRDefault="007872B4" w:rsidP="0008381B"/>
    <w:p w:rsidR="00916968" w:rsidRPr="0008381B" w:rsidRDefault="00916968"/>
    <w:sectPr w:rsidR="00916968" w:rsidRPr="0008381B" w:rsidSect="0008381B">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282" w:rsidRDefault="00637282">
      <w:r>
        <w:separator/>
      </w:r>
    </w:p>
  </w:endnote>
  <w:endnote w:type="continuationSeparator" w:id="0">
    <w:p w:rsidR="00637282" w:rsidRDefault="0063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282" w:rsidRDefault="00637282">
      <w:r>
        <w:separator/>
      </w:r>
    </w:p>
  </w:footnote>
  <w:footnote w:type="continuationSeparator" w:id="0">
    <w:p w:rsidR="00637282" w:rsidRDefault="006372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82B" w:rsidRDefault="005B482B">
    <w:pPr>
      <w:pStyle w:val="a3"/>
      <w:rPr>
        <w:rtl/>
      </w:rPr>
    </w:pPr>
  </w:p>
  <w:p w:rsidR="005B482B" w:rsidRDefault="005B482B">
    <w:pPr>
      <w:pStyle w:val="a3"/>
      <w:rPr>
        <w:rtl/>
      </w:rPr>
    </w:pPr>
  </w:p>
  <w:p w:rsidR="005B482B" w:rsidRDefault="005B482B" w:rsidP="005B482B">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5B482B" w:rsidRDefault="005B482B" w:rsidP="005B482B">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5B482B" w:rsidRDefault="005B482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7282" w:rsidRDefault="0063728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37282" w:rsidRDefault="00637282"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7282" w:rsidRDefault="0063728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B482B">
      <w:rPr>
        <w:rStyle w:val="af9"/>
        <w:noProof/>
        <w:rtl/>
      </w:rPr>
      <w:t>38</w:t>
    </w:r>
    <w:r>
      <w:rPr>
        <w:rStyle w:val="af9"/>
      </w:rPr>
      <w:fldChar w:fldCharType="end"/>
    </w:r>
  </w:p>
  <w:p w:rsidR="00637282" w:rsidRPr="00CC5815" w:rsidRDefault="00637282" w:rsidP="008E5E3F">
    <w:pPr>
      <w:pStyle w:val="a3"/>
      <w:ind w:firstLine="0"/>
    </w:pPr>
    <w:r>
      <w:rPr>
        <w:rtl/>
      </w:rPr>
      <w:t>ועדת החוץ והביטחון</w:t>
    </w:r>
  </w:p>
  <w:p w:rsidR="00637282" w:rsidRPr="00CC5815" w:rsidRDefault="00637282" w:rsidP="008E5E3F">
    <w:pPr>
      <w:pStyle w:val="a3"/>
      <w:ind w:firstLine="0"/>
      <w:rPr>
        <w:rtl/>
      </w:rPr>
    </w:pPr>
    <w:r>
      <w:rPr>
        <w:rtl/>
      </w:rPr>
      <w:t>31/05/2022</w:t>
    </w:r>
  </w:p>
  <w:p w:rsidR="00637282" w:rsidRPr="00CC5815" w:rsidRDefault="00637282"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7282" w:rsidRDefault="0063728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37282" w:rsidRDefault="006372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37282" w:rsidRDefault="006372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FD"/>
    <w:rsid w:val="00013B73"/>
    <w:rsid w:val="0002047E"/>
    <w:rsid w:val="00030A94"/>
    <w:rsid w:val="00037279"/>
    <w:rsid w:val="00041103"/>
    <w:rsid w:val="0004676C"/>
    <w:rsid w:val="00067F42"/>
    <w:rsid w:val="0008381B"/>
    <w:rsid w:val="00092B80"/>
    <w:rsid w:val="000A17C6"/>
    <w:rsid w:val="000B060C"/>
    <w:rsid w:val="000B2EE6"/>
    <w:rsid w:val="000C47F5"/>
    <w:rsid w:val="000D1BD0"/>
    <w:rsid w:val="000D7FFA"/>
    <w:rsid w:val="000E3314"/>
    <w:rsid w:val="000F2459"/>
    <w:rsid w:val="000F4F70"/>
    <w:rsid w:val="00111B24"/>
    <w:rsid w:val="00126CCB"/>
    <w:rsid w:val="00140F96"/>
    <w:rsid w:val="00150436"/>
    <w:rsid w:val="00165521"/>
    <w:rsid w:val="00167294"/>
    <w:rsid w:val="001673D4"/>
    <w:rsid w:val="00171E7F"/>
    <w:rsid w:val="001758C1"/>
    <w:rsid w:val="0017779F"/>
    <w:rsid w:val="00187F34"/>
    <w:rsid w:val="001A74E9"/>
    <w:rsid w:val="001A7A1B"/>
    <w:rsid w:val="001C44DA"/>
    <w:rsid w:val="001C4FDA"/>
    <w:rsid w:val="001D440C"/>
    <w:rsid w:val="002016FF"/>
    <w:rsid w:val="00217705"/>
    <w:rsid w:val="00227FEF"/>
    <w:rsid w:val="00261554"/>
    <w:rsid w:val="00275C03"/>
    <w:rsid w:val="00280D58"/>
    <w:rsid w:val="00280E33"/>
    <w:rsid w:val="00290A77"/>
    <w:rsid w:val="002C63C9"/>
    <w:rsid w:val="002D4BDB"/>
    <w:rsid w:val="002D4E2C"/>
    <w:rsid w:val="002E5E31"/>
    <w:rsid w:val="00303B4C"/>
    <w:rsid w:val="00321E62"/>
    <w:rsid w:val="00327BF8"/>
    <w:rsid w:val="00340AFA"/>
    <w:rsid w:val="003658CB"/>
    <w:rsid w:val="00366CFB"/>
    <w:rsid w:val="0036794C"/>
    <w:rsid w:val="00372C77"/>
    <w:rsid w:val="00373508"/>
    <w:rsid w:val="00396023"/>
    <w:rsid w:val="003C279D"/>
    <w:rsid w:val="003C7151"/>
    <w:rsid w:val="003F0A5F"/>
    <w:rsid w:val="0040024D"/>
    <w:rsid w:val="00401DBB"/>
    <w:rsid w:val="00420E41"/>
    <w:rsid w:val="00424C94"/>
    <w:rsid w:val="00447608"/>
    <w:rsid w:val="00451746"/>
    <w:rsid w:val="00451B26"/>
    <w:rsid w:val="00470EAC"/>
    <w:rsid w:val="00487098"/>
    <w:rsid w:val="0049458B"/>
    <w:rsid w:val="00495FD8"/>
    <w:rsid w:val="004A06EA"/>
    <w:rsid w:val="004B0A65"/>
    <w:rsid w:val="004B1BE9"/>
    <w:rsid w:val="004E1191"/>
    <w:rsid w:val="00500C0C"/>
    <w:rsid w:val="005329B0"/>
    <w:rsid w:val="00534DA6"/>
    <w:rsid w:val="00546678"/>
    <w:rsid w:val="005506B9"/>
    <w:rsid w:val="005817EC"/>
    <w:rsid w:val="00590B77"/>
    <w:rsid w:val="005A342D"/>
    <w:rsid w:val="005B0967"/>
    <w:rsid w:val="005B482B"/>
    <w:rsid w:val="005C363E"/>
    <w:rsid w:val="005D61F3"/>
    <w:rsid w:val="005E1C6B"/>
    <w:rsid w:val="005F76B0"/>
    <w:rsid w:val="00634F61"/>
    <w:rsid w:val="00637282"/>
    <w:rsid w:val="006426B2"/>
    <w:rsid w:val="00695A47"/>
    <w:rsid w:val="006A0CB7"/>
    <w:rsid w:val="006D60A5"/>
    <w:rsid w:val="006F0259"/>
    <w:rsid w:val="00700433"/>
    <w:rsid w:val="00702755"/>
    <w:rsid w:val="0070472C"/>
    <w:rsid w:val="007509A6"/>
    <w:rsid w:val="0077754A"/>
    <w:rsid w:val="007872B4"/>
    <w:rsid w:val="00791CBE"/>
    <w:rsid w:val="007A6B69"/>
    <w:rsid w:val="007C693F"/>
    <w:rsid w:val="007C6ADD"/>
    <w:rsid w:val="007F48A1"/>
    <w:rsid w:val="008043B8"/>
    <w:rsid w:val="0082136D"/>
    <w:rsid w:val="008320F6"/>
    <w:rsid w:val="00841223"/>
    <w:rsid w:val="00846BE9"/>
    <w:rsid w:val="00853207"/>
    <w:rsid w:val="008705CD"/>
    <w:rsid w:val="008713A4"/>
    <w:rsid w:val="00875F10"/>
    <w:rsid w:val="008C6035"/>
    <w:rsid w:val="008C7015"/>
    <w:rsid w:val="008D1DFB"/>
    <w:rsid w:val="008E03B4"/>
    <w:rsid w:val="008E5E3F"/>
    <w:rsid w:val="0090279B"/>
    <w:rsid w:val="00914904"/>
    <w:rsid w:val="00915FF8"/>
    <w:rsid w:val="00916968"/>
    <w:rsid w:val="009258CE"/>
    <w:rsid w:val="00942C06"/>
    <w:rsid w:val="009515F0"/>
    <w:rsid w:val="00976AF7"/>
    <w:rsid w:val="009830CB"/>
    <w:rsid w:val="009A22E1"/>
    <w:rsid w:val="009C44B5"/>
    <w:rsid w:val="009D478A"/>
    <w:rsid w:val="009D6929"/>
    <w:rsid w:val="009E3FB9"/>
    <w:rsid w:val="009E6E93"/>
    <w:rsid w:val="009F1518"/>
    <w:rsid w:val="009F5773"/>
    <w:rsid w:val="00A15971"/>
    <w:rsid w:val="00A22C90"/>
    <w:rsid w:val="00A42723"/>
    <w:rsid w:val="00A43B2B"/>
    <w:rsid w:val="00A56452"/>
    <w:rsid w:val="00A60AED"/>
    <w:rsid w:val="00A64A6D"/>
    <w:rsid w:val="00A66020"/>
    <w:rsid w:val="00A945D1"/>
    <w:rsid w:val="00AB02EE"/>
    <w:rsid w:val="00AB3F3A"/>
    <w:rsid w:val="00AD375F"/>
    <w:rsid w:val="00AD4EC9"/>
    <w:rsid w:val="00AD6FFC"/>
    <w:rsid w:val="00AE76A5"/>
    <w:rsid w:val="00AF31E6"/>
    <w:rsid w:val="00AF3A03"/>
    <w:rsid w:val="00AF4150"/>
    <w:rsid w:val="00AF67B5"/>
    <w:rsid w:val="00B0509A"/>
    <w:rsid w:val="00B120B2"/>
    <w:rsid w:val="00B50340"/>
    <w:rsid w:val="00B65508"/>
    <w:rsid w:val="00B76AD4"/>
    <w:rsid w:val="00B8517A"/>
    <w:rsid w:val="00BA5B44"/>
    <w:rsid w:val="00BA6446"/>
    <w:rsid w:val="00BD47B7"/>
    <w:rsid w:val="00BD7A25"/>
    <w:rsid w:val="00C135D5"/>
    <w:rsid w:val="00C22DCB"/>
    <w:rsid w:val="00C3598A"/>
    <w:rsid w:val="00C360BC"/>
    <w:rsid w:val="00C44800"/>
    <w:rsid w:val="00C52EC2"/>
    <w:rsid w:val="00C61DC1"/>
    <w:rsid w:val="00C64AFF"/>
    <w:rsid w:val="00C661EE"/>
    <w:rsid w:val="00C72438"/>
    <w:rsid w:val="00C763E4"/>
    <w:rsid w:val="00C83368"/>
    <w:rsid w:val="00C8624A"/>
    <w:rsid w:val="00CA5363"/>
    <w:rsid w:val="00CB6D60"/>
    <w:rsid w:val="00CC5815"/>
    <w:rsid w:val="00CE24B8"/>
    <w:rsid w:val="00CE5849"/>
    <w:rsid w:val="00D05C78"/>
    <w:rsid w:val="00D15D8C"/>
    <w:rsid w:val="00D278F7"/>
    <w:rsid w:val="00D37550"/>
    <w:rsid w:val="00D40A29"/>
    <w:rsid w:val="00D45D27"/>
    <w:rsid w:val="00D575BD"/>
    <w:rsid w:val="00D86E57"/>
    <w:rsid w:val="00D96B24"/>
    <w:rsid w:val="00DE5B80"/>
    <w:rsid w:val="00E21F28"/>
    <w:rsid w:val="00E33AE3"/>
    <w:rsid w:val="00E54626"/>
    <w:rsid w:val="00E61903"/>
    <w:rsid w:val="00E64116"/>
    <w:rsid w:val="00EA24EE"/>
    <w:rsid w:val="00EA624B"/>
    <w:rsid w:val="00EB057D"/>
    <w:rsid w:val="00EB18E4"/>
    <w:rsid w:val="00EB2A7C"/>
    <w:rsid w:val="00EB5C85"/>
    <w:rsid w:val="00EC0AC2"/>
    <w:rsid w:val="00EC1FB3"/>
    <w:rsid w:val="00EC2CD4"/>
    <w:rsid w:val="00EE09AD"/>
    <w:rsid w:val="00F053E5"/>
    <w:rsid w:val="00F10D2D"/>
    <w:rsid w:val="00F16831"/>
    <w:rsid w:val="00F250C4"/>
    <w:rsid w:val="00F3623F"/>
    <w:rsid w:val="00F41C33"/>
    <w:rsid w:val="00F423F1"/>
    <w:rsid w:val="00F4792E"/>
    <w:rsid w:val="00F53584"/>
    <w:rsid w:val="00F549E5"/>
    <w:rsid w:val="00F63F05"/>
    <w:rsid w:val="00F72368"/>
    <w:rsid w:val="00F7520F"/>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001FFD"/>
    <w:rPr>
      <w:rFonts w:cs="Arial"/>
      <w:b/>
      <w:bCs w:val="0"/>
      <w:vanish/>
      <w:color w:val="010000"/>
      <w:bdr w:val="single" w:sz="4" w:space="0" w:color="FF66FF"/>
    </w:rPr>
  </w:style>
  <w:style w:type="character" w:styleId="FollowedHyperlink">
    <w:name w:val="FollowedHyperlink"/>
    <w:basedOn w:val="a0"/>
    <w:uiPriority w:val="99"/>
    <w:semiHidden/>
    <w:unhideWhenUsed/>
    <w:rsid w:val="0008381B"/>
    <w:rPr>
      <w:color w:val="800080" w:themeColor="followedHyperlink"/>
      <w:u w:val="single"/>
    </w:rPr>
  </w:style>
  <w:style w:type="paragraph" w:customStyle="1" w:styleId="msonormal0">
    <w:name w:val="msonormal"/>
    <w:basedOn w:val="a"/>
    <w:rsid w:val="0008381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8381B"/>
    <w:rPr>
      <w:rFonts w:cs="David"/>
      <w:sz w:val="24"/>
      <w:szCs w:val="24"/>
    </w:rPr>
  </w:style>
  <w:style w:type="character" w:customStyle="1" w:styleId="a9">
    <w:name w:val="כותרת תחתונה תו"/>
    <w:basedOn w:val="a0"/>
    <w:link w:val="a8"/>
    <w:rsid w:val="0008381B"/>
    <w:rPr>
      <w:rFonts w:cs="David"/>
      <w:sz w:val="24"/>
      <w:szCs w:val="24"/>
    </w:rPr>
  </w:style>
  <w:style w:type="paragraph" w:styleId="TOC1">
    <w:name w:val="toc 1"/>
    <w:basedOn w:val="a"/>
    <w:next w:val="a"/>
    <w:autoRedefine/>
    <w:uiPriority w:val="39"/>
    <w:unhideWhenUsed/>
    <w:rsid w:val="00165521"/>
    <w:pPr>
      <w:spacing w:after="100"/>
    </w:pPr>
  </w:style>
  <w:style w:type="paragraph" w:styleId="TOC2">
    <w:name w:val="toc 2"/>
    <w:basedOn w:val="a"/>
    <w:next w:val="a"/>
    <w:autoRedefine/>
    <w:uiPriority w:val="39"/>
    <w:unhideWhenUsed/>
    <w:rsid w:val="00165521"/>
    <w:pPr>
      <w:spacing w:after="100"/>
      <w:ind w:left="240"/>
    </w:pPr>
  </w:style>
  <w:style w:type="paragraph" w:styleId="TOC3">
    <w:name w:val="toc 3"/>
    <w:basedOn w:val="a"/>
    <w:next w:val="a"/>
    <w:autoRedefine/>
    <w:uiPriority w:val="39"/>
    <w:unhideWhenUsed/>
    <w:rsid w:val="00165521"/>
    <w:pPr>
      <w:spacing w:after="100" w:line="259" w:lineRule="auto"/>
      <w:ind w:left="440" w:firstLine="0"/>
      <w:jc w:val="left"/>
    </w:pPr>
    <w:rPr>
      <w:rFonts w:asciiTheme="minorHAnsi" w:eastAsiaTheme="minorEastAsia" w:hAnsiTheme="minorHAnsi" w:cstheme="minorBidi"/>
      <w:sz w:val="22"/>
      <w:szCs w:val="22"/>
    </w:rPr>
  </w:style>
  <w:style w:type="paragraph" w:styleId="TOC4">
    <w:name w:val="toc 4"/>
    <w:basedOn w:val="a"/>
    <w:next w:val="a"/>
    <w:autoRedefine/>
    <w:uiPriority w:val="39"/>
    <w:unhideWhenUsed/>
    <w:rsid w:val="00165521"/>
    <w:pPr>
      <w:spacing w:after="100" w:line="259" w:lineRule="auto"/>
      <w:ind w:left="660" w:firstLine="0"/>
      <w:jc w:val="left"/>
    </w:pPr>
    <w:rPr>
      <w:rFonts w:asciiTheme="minorHAnsi" w:eastAsiaTheme="minorEastAsia" w:hAnsiTheme="minorHAnsi" w:cstheme="minorBidi"/>
      <w:sz w:val="22"/>
      <w:szCs w:val="22"/>
    </w:rPr>
  </w:style>
  <w:style w:type="paragraph" w:styleId="TOC5">
    <w:name w:val="toc 5"/>
    <w:basedOn w:val="a"/>
    <w:next w:val="a"/>
    <w:autoRedefine/>
    <w:uiPriority w:val="39"/>
    <w:unhideWhenUsed/>
    <w:rsid w:val="00165521"/>
    <w:pPr>
      <w:spacing w:after="100" w:line="259" w:lineRule="auto"/>
      <w:ind w:left="880" w:firstLine="0"/>
      <w:jc w:val="left"/>
    </w:pPr>
    <w:rPr>
      <w:rFonts w:asciiTheme="minorHAnsi" w:eastAsiaTheme="minorEastAsia" w:hAnsiTheme="minorHAnsi" w:cstheme="minorBidi"/>
      <w:sz w:val="22"/>
      <w:szCs w:val="22"/>
    </w:rPr>
  </w:style>
  <w:style w:type="paragraph" w:styleId="TOC6">
    <w:name w:val="toc 6"/>
    <w:basedOn w:val="a"/>
    <w:next w:val="a"/>
    <w:autoRedefine/>
    <w:uiPriority w:val="39"/>
    <w:unhideWhenUsed/>
    <w:rsid w:val="00165521"/>
    <w:pPr>
      <w:spacing w:after="100" w:line="259" w:lineRule="auto"/>
      <w:ind w:left="1100" w:firstLine="0"/>
      <w:jc w:val="left"/>
    </w:pPr>
    <w:rPr>
      <w:rFonts w:asciiTheme="minorHAnsi" w:eastAsiaTheme="minorEastAsia" w:hAnsiTheme="minorHAnsi" w:cstheme="minorBidi"/>
      <w:sz w:val="22"/>
      <w:szCs w:val="22"/>
    </w:rPr>
  </w:style>
  <w:style w:type="paragraph" w:styleId="TOC7">
    <w:name w:val="toc 7"/>
    <w:basedOn w:val="a"/>
    <w:next w:val="a"/>
    <w:autoRedefine/>
    <w:uiPriority w:val="39"/>
    <w:unhideWhenUsed/>
    <w:rsid w:val="00165521"/>
    <w:pPr>
      <w:spacing w:after="100" w:line="259" w:lineRule="auto"/>
      <w:ind w:left="1320" w:firstLine="0"/>
      <w:jc w:val="left"/>
    </w:pPr>
    <w:rPr>
      <w:rFonts w:asciiTheme="minorHAnsi" w:eastAsiaTheme="minorEastAsia" w:hAnsiTheme="minorHAnsi" w:cstheme="minorBidi"/>
      <w:sz w:val="22"/>
      <w:szCs w:val="22"/>
    </w:rPr>
  </w:style>
  <w:style w:type="paragraph" w:styleId="TOC8">
    <w:name w:val="toc 8"/>
    <w:basedOn w:val="a"/>
    <w:next w:val="a"/>
    <w:autoRedefine/>
    <w:uiPriority w:val="39"/>
    <w:unhideWhenUsed/>
    <w:rsid w:val="00165521"/>
    <w:pPr>
      <w:spacing w:after="100" w:line="259" w:lineRule="auto"/>
      <w:ind w:left="1540" w:firstLine="0"/>
      <w:jc w:val="left"/>
    </w:pPr>
    <w:rPr>
      <w:rFonts w:asciiTheme="minorHAnsi" w:eastAsiaTheme="minorEastAsia" w:hAnsiTheme="minorHAnsi" w:cstheme="minorBidi"/>
      <w:sz w:val="22"/>
      <w:szCs w:val="22"/>
    </w:rPr>
  </w:style>
  <w:style w:type="paragraph" w:styleId="TOC9">
    <w:name w:val="toc 9"/>
    <w:basedOn w:val="a"/>
    <w:next w:val="a"/>
    <w:autoRedefine/>
    <w:uiPriority w:val="39"/>
    <w:unhideWhenUsed/>
    <w:rsid w:val="00165521"/>
    <w:pPr>
      <w:spacing w:after="100" w:line="259" w:lineRule="auto"/>
      <w:ind w:left="1760" w:firstLine="0"/>
      <w:jc w:val="left"/>
    </w:pPr>
    <w:rPr>
      <w:rFonts w:asciiTheme="minorHAnsi" w:eastAsiaTheme="minorEastAsia" w:hAnsiTheme="minorHAnsi" w:cstheme="minorBidi"/>
      <w:sz w:val="22"/>
      <w:szCs w:val="22"/>
    </w:rPr>
  </w:style>
  <w:style w:type="table" w:styleId="aff">
    <w:name w:val="Table Grid"/>
    <w:basedOn w:val="a1"/>
    <w:rsid w:val="00013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481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870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A39DF-454F-49CF-9DF6-BF6D26F85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39</Pages>
  <Words>11958</Words>
  <Characters>68167</Characters>
  <Application>Microsoft Office Word</Application>
  <DocSecurity>0</DocSecurity>
  <Lines>568</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2022-06-15T18:16:00Z</dcterms:modified>
</cp:coreProperties>
</file>