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082639" w14:textId="6544BDD1" w:rsidR="00E64116" w:rsidRPr="005817EC" w:rsidRDefault="006214A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21AF2F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53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881E9E" w14:textId="1932D597" w:rsidR="00E64116" w:rsidRPr="008713A4" w:rsidRDefault="006214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0BA13D" w14:textId="77777777" w:rsidR="00E64116" w:rsidRPr="008713A4" w:rsidRDefault="00E64116" w:rsidP="0049458B">
      <w:pPr>
        <w:rPr>
          <w:rtl/>
        </w:rPr>
      </w:pPr>
    </w:p>
    <w:p w14:paraId="6D357527" w14:textId="77777777" w:rsidR="00E64116" w:rsidRPr="008713A4" w:rsidRDefault="00E64116" w:rsidP="0049458B">
      <w:pPr>
        <w:rPr>
          <w:rtl/>
        </w:rPr>
      </w:pPr>
    </w:p>
    <w:p w14:paraId="36DC4AC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2CDC67" w14:textId="05C0923B" w:rsidR="00E64116" w:rsidRPr="008713A4" w:rsidRDefault="006214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1A91">
        <w:rPr>
          <w:rFonts w:hint="cs"/>
          <w:b/>
          <w:bCs/>
          <w:rtl/>
        </w:rPr>
        <w:t>284</w:t>
      </w:r>
    </w:p>
    <w:p w14:paraId="201032C9" w14:textId="49D81FD9" w:rsidR="00E64116" w:rsidRPr="008713A4" w:rsidRDefault="006214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8791AEB" w14:textId="57D9F82F" w:rsidR="00E64116" w:rsidRPr="008713A4" w:rsidRDefault="006214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12:3</w:t>
      </w:r>
      <w:r>
        <w:rPr>
          <w:rFonts w:hint="cs"/>
          <w:b/>
          <w:bCs/>
          <w:u w:val="single"/>
          <w:rtl/>
        </w:rPr>
        <w:t>5</w:t>
      </w:r>
    </w:p>
    <w:p w14:paraId="490A714D" w14:textId="77777777" w:rsidR="00E64116" w:rsidRPr="008713A4" w:rsidRDefault="00E64116" w:rsidP="008320F6">
      <w:pPr>
        <w:ind w:firstLine="0"/>
        <w:rPr>
          <w:rtl/>
        </w:rPr>
      </w:pPr>
    </w:p>
    <w:p w14:paraId="30A97F33" w14:textId="77777777" w:rsidR="00E64116" w:rsidRPr="008713A4" w:rsidRDefault="00E64116" w:rsidP="008320F6">
      <w:pPr>
        <w:ind w:firstLine="0"/>
        <w:rPr>
          <w:rtl/>
        </w:rPr>
      </w:pPr>
    </w:p>
    <w:p w14:paraId="71819467" w14:textId="77777777" w:rsidR="00E64116" w:rsidRPr="008713A4" w:rsidRDefault="00E64116" w:rsidP="008320F6">
      <w:pPr>
        <w:ind w:firstLine="0"/>
        <w:rPr>
          <w:rtl/>
        </w:rPr>
      </w:pPr>
    </w:p>
    <w:p w14:paraId="13271B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4B16AB" w14:textId="2D0770FD" w:rsidR="00E64116" w:rsidRPr="008713A4" w:rsidRDefault="006214A1" w:rsidP="006214A1">
      <w:pPr>
        <w:spacing w:before="60"/>
        <w:ind w:firstLine="0"/>
        <w:rPr>
          <w:rtl/>
        </w:rPr>
      </w:pPr>
      <w:bookmarkStart w:id="1" w:name="ET_hatsach_625256_1"/>
      <w:r w:rsidRPr="006214A1">
        <w:rPr>
          <w:rStyle w:val="TagStyle"/>
          <w:rtl/>
        </w:rPr>
        <w:t xml:space="preserve"> &lt;&lt; הצח &gt;&gt; </w:t>
      </w:r>
      <w:r w:rsidRPr="006214A1">
        <w:rPr>
          <w:rtl/>
        </w:rPr>
        <w:t>הצעת חוק לתיקון פקודת סדר הדין הפלילי (מעצר וחיפוש) (עילות חיפוש בלא צו בית משפט) (הוראת שעה), התשפ"ב-2021</w:t>
      </w:r>
      <w:r w:rsidRPr="006214A1">
        <w:rPr>
          <w:rStyle w:val="TagStyle"/>
          <w:rtl/>
        </w:rPr>
        <w:t xml:space="preserve"> &lt;&lt; הצח &gt;&gt;</w:t>
      </w:r>
      <w:r w:rsidR="006106DF">
        <w:rPr>
          <w:rtl/>
        </w:rPr>
        <w:t xml:space="preserve"> </w:t>
      </w:r>
      <w:bookmarkEnd w:id="1"/>
    </w:p>
    <w:p w14:paraId="01B17F3B" w14:textId="0B0E6438" w:rsidR="00E64116" w:rsidRDefault="00E64116" w:rsidP="007C693F">
      <w:pPr>
        <w:spacing w:before="60"/>
        <w:ind w:firstLine="0"/>
        <w:rPr>
          <w:rtl/>
        </w:rPr>
      </w:pPr>
    </w:p>
    <w:p w14:paraId="422761B4" w14:textId="77777777" w:rsidR="006214A1" w:rsidRPr="008713A4" w:rsidRDefault="006214A1" w:rsidP="007C693F">
      <w:pPr>
        <w:spacing w:before="60"/>
        <w:ind w:firstLine="0"/>
        <w:rPr>
          <w:rtl/>
        </w:rPr>
      </w:pPr>
    </w:p>
    <w:p w14:paraId="116ABD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F47A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093E14" w14:textId="29FFB612" w:rsidR="00E64116" w:rsidRPr="006214A1" w:rsidRDefault="006214A1" w:rsidP="00EC1FB3">
      <w:pPr>
        <w:ind w:firstLine="0"/>
        <w:rPr>
          <w:rtl/>
        </w:rPr>
      </w:pPr>
      <w:r w:rsidRPr="006214A1">
        <w:rPr>
          <w:rtl/>
        </w:rPr>
        <w:t>גלעד קריב – היו"ר</w:t>
      </w:r>
    </w:p>
    <w:p w14:paraId="51F89FBD" w14:textId="202C3390" w:rsidR="006214A1" w:rsidRPr="006214A1" w:rsidRDefault="006214A1" w:rsidP="00EC1FB3">
      <w:pPr>
        <w:ind w:firstLine="0"/>
        <w:rPr>
          <w:rtl/>
        </w:rPr>
      </w:pPr>
      <w:r w:rsidRPr="006214A1">
        <w:rPr>
          <w:rtl/>
        </w:rPr>
        <w:t>משה ארבל</w:t>
      </w:r>
    </w:p>
    <w:p w14:paraId="5AC2DAB3" w14:textId="23E5D018" w:rsidR="006214A1" w:rsidRPr="00404DB9" w:rsidRDefault="006214A1" w:rsidP="00EC1FB3">
      <w:pPr>
        <w:ind w:firstLine="0"/>
        <w:rPr>
          <w:rtl/>
        </w:rPr>
      </w:pPr>
      <w:r w:rsidRPr="00404DB9">
        <w:rPr>
          <w:rtl/>
        </w:rPr>
        <w:t>זאב בנימין בגין</w:t>
      </w:r>
    </w:p>
    <w:p w14:paraId="426CE5C9" w14:textId="4489334E" w:rsidR="006214A1" w:rsidRPr="00404DB9" w:rsidRDefault="006214A1" w:rsidP="00EC1FB3">
      <w:pPr>
        <w:ind w:firstLine="0"/>
        <w:rPr>
          <w:rtl/>
        </w:rPr>
      </w:pPr>
      <w:r w:rsidRPr="00404DB9">
        <w:rPr>
          <w:rtl/>
        </w:rPr>
        <w:t>ענבר בזק</w:t>
      </w:r>
    </w:p>
    <w:p w14:paraId="30696AF0" w14:textId="23E2073B" w:rsidR="006214A1" w:rsidRPr="00404DB9" w:rsidRDefault="006214A1" w:rsidP="00EC1FB3">
      <w:pPr>
        <w:ind w:firstLine="0"/>
        <w:rPr>
          <w:rtl/>
        </w:rPr>
      </w:pPr>
      <w:r w:rsidRPr="00404DB9">
        <w:rPr>
          <w:rtl/>
        </w:rPr>
        <w:t>סימון דוידסון</w:t>
      </w:r>
    </w:p>
    <w:p w14:paraId="313C1F20" w14:textId="3BDAA65E" w:rsidR="006214A1" w:rsidRPr="00404DB9" w:rsidRDefault="006214A1" w:rsidP="00EC1FB3">
      <w:pPr>
        <w:ind w:firstLine="0"/>
        <w:rPr>
          <w:rtl/>
        </w:rPr>
      </w:pPr>
      <w:r w:rsidRPr="00404DB9">
        <w:rPr>
          <w:rtl/>
        </w:rPr>
        <w:t>צבי האוזר</w:t>
      </w:r>
    </w:p>
    <w:p w14:paraId="4E2D3A17" w14:textId="68937F34" w:rsidR="006214A1" w:rsidRPr="00404DB9" w:rsidRDefault="006214A1" w:rsidP="00EC1FB3">
      <w:pPr>
        <w:ind w:firstLine="0"/>
        <w:rPr>
          <w:rtl/>
        </w:rPr>
      </w:pPr>
      <w:r w:rsidRPr="00404DB9">
        <w:rPr>
          <w:rtl/>
        </w:rPr>
        <w:t>שרן מרים השכל</w:t>
      </w:r>
    </w:p>
    <w:p w14:paraId="7D83CEFF" w14:textId="20F48D2B" w:rsidR="006214A1" w:rsidRPr="00404DB9" w:rsidRDefault="006214A1" w:rsidP="00EC1FB3">
      <w:pPr>
        <w:ind w:firstLine="0"/>
        <w:rPr>
          <w:rtl/>
        </w:rPr>
      </w:pPr>
      <w:r w:rsidRPr="00404DB9">
        <w:rPr>
          <w:rtl/>
        </w:rPr>
        <w:t>גבי לסקי</w:t>
      </w:r>
    </w:p>
    <w:p w14:paraId="719E1FDB" w14:textId="59BBFBB9" w:rsidR="006214A1" w:rsidRPr="00404DB9" w:rsidRDefault="006214A1" w:rsidP="00EC1FB3">
      <w:pPr>
        <w:ind w:firstLine="0"/>
        <w:rPr>
          <w:rtl/>
        </w:rPr>
      </w:pPr>
      <w:r w:rsidRPr="00404DB9">
        <w:rPr>
          <w:rtl/>
        </w:rPr>
        <w:t xml:space="preserve">אורי </w:t>
      </w:r>
      <w:proofErr w:type="spellStart"/>
      <w:r w:rsidRPr="00404DB9">
        <w:rPr>
          <w:rtl/>
        </w:rPr>
        <w:t>מקלב</w:t>
      </w:r>
      <w:proofErr w:type="spellEnd"/>
    </w:p>
    <w:p w14:paraId="1BB4C9C4" w14:textId="6B4C5F08" w:rsidR="006214A1" w:rsidRPr="00404DB9" w:rsidRDefault="006214A1" w:rsidP="00EC1FB3">
      <w:pPr>
        <w:ind w:firstLine="0"/>
        <w:rPr>
          <w:rtl/>
        </w:rPr>
      </w:pPr>
      <w:r w:rsidRPr="00404DB9">
        <w:rPr>
          <w:rtl/>
        </w:rPr>
        <w:t>אוסאמה סעדי</w:t>
      </w:r>
    </w:p>
    <w:p w14:paraId="6BE6AAB8" w14:textId="56F3CDD9" w:rsidR="006214A1" w:rsidRPr="00404DB9" w:rsidRDefault="006214A1" w:rsidP="00EC1FB3">
      <w:pPr>
        <w:ind w:firstLine="0"/>
        <w:rPr>
          <w:rtl/>
        </w:rPr>
      </w:pPr>
      <w:r w:rsidRPr="00404DB9">
        <w:rPr>
          <w:rtl/>
        </w:rPr>
        <w:t>שלמה קרעי</w:t>
      </w:r>
    </w:p>
    <w:p w14:paraId="622CE7A1" w14:textId="77777777" w:rsidR="006214A1" w:rsidRPr="008713A4" w:rsidRDefault="006214A1" w:rsidP="00EC1FB3">
      <w:pPr>
        <w:ind w:firstLine="0"/>
        <w:rPr>
          <w:u w:val="single"/>
        </w:rPr>
      </w:pPr>
    </w:p>
    <w:p w14:paraId="799F4B9F" w14:textId="77777777" w:rsidR="00E64116" w:rsidRDefault="00E64116" w:rsidP="00DE5B80">
      <w:pPr>
        <w:ind w:firstLine="0"/>
        <w:rPr>
          <w:rtl/>
        </w:rPr>
      </w:pPr>
    </w:p>
    <w:p w14:paraId="6F25021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B320C97" w14:textId="77777777" w:rsidR="00404DB9" w:rsidRDefault="00404DB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79CE9CA6" w14:textId="7D6BCA05" w:rsidR="000C47F5" w:rsidRDefault="00404DB9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2DE3A864" w14:textId="260A2976" w:rsidR="00404DB9" w:rsidRPr="0082136D" w:rsidRDefault="00404DB9" w:rsidP="00DE5B80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14:paraId="065C7A3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1AA5D13" w14:textId="77777777" w:rsidR="00D37550" w:rsidRDefault="00D37550" w:rsidP="00DE5B80">
      <w:pPr>
        <w:ind w:firstLine="0"/>
        <w:rPr>
          <w:rtl/>
        </w:rPr>
      </w:pPr>
    </w:p>
    <w:p w14:paraId="0C9505C7" w14:textId="77777777" w:rsidR="001F5329" w:rsidRPr="008713A4" w:rsidRDefault="001F5329" w:rsidP="00DE5B80">
      <w:pPr>
        <w:ind w:firstLine="0"/>
        <w:rPr>
          <w:rtl/>
        </w:rPr>
      </w:pPr>
    </w:p>
    <w:p w14:paraId="3FC173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78C7EB" w14:textId="47303060" w:rsidR="00E64116" w:rsidRDefault="00194FE1" w:rsidP="00D40A29">
      <w:pPr>
        <w:ind w:firstLine="0"/>
        <w:rPr>
          <w:rtl/>
        </w:rPr>
      </w:pPr>
      <w:r>
        <w:rPr>
          <w:rFonts w:hint="cs"/>
          <w:rtl/>
        </w:rPr>
        <w:t>נועה ברודצקי לוי</w:t>
      </w:r>
    </w:p>
    <w:p w14:paraId="1EBCBE53" w14:textId="1D384938" w:rsidR="00B07360" w:rsidRPr="008713A4" w:rsidRDefault="00B07360" w:rsidP="00D40A29">
      <w:pPr>
        <w:ind w:firstLine="0"/>
      </w:pPr>
      <w:r>
        <w:rPr>
          <w:rFonts w:hint="cs"/>
          <w:rtl/>
        </w:rPr>
        <w:t>דגנית כהן ויליאמס</w:t>
      </w:r>
    </w:p>
    <w:p w14:paraId="639A7B14" w14:textId="77777777" w:rsidR="00E64116" w:rsidRPr="008713A4" w:rsidRDefault="00E64116" w:rsidP="00DE5B80">
      <w:pPr>
        <w:ind w:firstLine="0"/>
        <w:rPr>
          <w:rtl/>
        </w:rPr>
      </w:pPr>
    </w:p>
    <w:p w14:paraId="3870A015" w14:textId="0B6286F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BA1C18" w14:textId="3206F192" w:rsidR="00E64116" w:rsidRPr="008713A4" w:rsidRDefault="006214A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25D4B616" w14:textId="77777777" w:rsidR="00E64116" w:rsidRPr="008713A4" w:rsidRDefault="00E64116" w:rsidP="00DE5B80">
      <w:pPr>
        <w:ind w:firstLine="0"/>
        <w:rPr>
          <w:rtl/>
        </w:rPr>
      </w:pPr>
    </w:p>
    <w:p w14:paraId="6C5A3D0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E37FD1" w14:textId="7ED481FA" w:rsidR="00E64116" w:rsidRDefault="00404DB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98B506D" w14:textId="30994223" w:rsidR="00492EDD" w:rsidRDefault="00492EDD" w:rsidP="008320F6">
      <w:pPr>
        <w:ind w:firstLine="0"/>
        <w:rPr>
          <w:rtl/>
        </w:rPr>
      </w:pPr>
    </w:p>
    <w:p w14:paraId="750280A6" w14:textId="2B505FFA" w:rsidR="00492EDD" w:rsidRDefault="00492EDD" w:rsidP="00492EDD">
      <w:pPr>
        <w:pStyle w:val="KeepWithNext"/>
        <w:rPr>
          <w:rtl/>
          <w:lang w:eastAsia="he-IL"/>
        </w:rPr>
      </w:pPr>
    </w:p>
    <w:p w14:paraId="457ECB1E" w14:textId="77777777" w:rsidR="00492EDD" w:rsidRPr="00492EDD" w:rsidRDefault="00492EDD" w:rsidP="00492EDD">
      <w:pPr>
        <w:rPr>
          <w:rtl/>
          <w:lang w:eastAsia="he-IL"/>
        </w:rPr>
      </w:pPr>
    </w:p>
    <w:p w14:paraId="1EAB6C24" w14:textId="08190322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CECD202" w14:textId="6C27D489" w:rsidR="00404DB9" w:rsidRDefault="00404DB9" w:rsidP="00404DB9">
      <w:pPr>
        <w:pStyle w:val="a6"/>
        <w:keepNext/>
      </w:pPr>
      <w:bookmarkStart w:id="2" w:name="ET_subject_625256_2"/>
      <w:r w:rsidRPr="00404DB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לתיקון פקודת סדר הדין הפלילי (מעצר וחיפוש) (עילות חיפוש בלא צו בית משפט) (הוראת שעה), התשפ"ב-2021,</w:t>
      </w:r>
      <w:r w:rsidR="00BC485C">
        <w:rPr>
          <w:rtl/>
        </w:rPr>
        <w:t xml:space="preserve"> </w:t>
      </w:r>
      <w:r>
        <w:rPr>
          <w:rtl/>
        </w:rPr>
        <w:t>מ/1456</w:t>
      </w:r>
      <w:r w:rsidRPr="00404DB9">
        <w:rPr>
          <w:rStyle w:val="TagStyle"/>
          <w:rtl/>
        </w:rPr>
        <w:t xml:space="preserve"> &lt;&lt; נושא &gt;&gt;</w:t>
      </w:r>
      <w:r w:rsidR="006106DF">
        <w:rPr>
          <w:rtl/>
        </w:rPr>
        <w:t xml:space="preserve"> </w:t>
      </w:r>
      <w:bookmarkEnd w:id="2"/>
    </w:p>
    <w:p w14:paraId="259931D4" w14:textId="3ACD8C30" w:rsidR="00404DB9" w:rsidRDefault="00404DB9" w:rsidP="00404DB9">
      <w:pPr>
        <w:pStyle w:val="KeepWithNext"/>
        <w:rPr>
          <w:rtl/>
        </w:rPr>
      </w:pPr>
    </w:p>
    <w:p w14:paraId="4B4AE38C" w14:textId="130840FD" w:rsidR="00404DB9" w:rsidRDefault="00404DB9" w:rsidP="00404DB9">
      <w:pPr>
        <w:rPr>
          <w:rtl/>
        </w:rPr>
      </w:pPr>
    </w:p>
    <w:p w14:paraId="3EB1D631" w14:textId="3525B566" w:rsidR="00404DB9" w:rsidRDefault="00404DB9" w:rsidP="00404DB9">
      <w:pPr>
        <w:pStyle w:val="af6"/>
        <w:keepNext/>
      </w:pPr>
      <w:bookmarkStart w:id="3" w:name="ET_yor_6156_3"/>
      <w:r w:rsidRPr="00404D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4DB9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3"/>
    </w:p>
    <w:p w14:paraId="7AC4F243" w14:textId="4C5BC0B0" w:rsidR="00404DB9" w:rsidRDefault="00404DB9" w:rsidP="00404DB9">
      <w:pPr>
        <w:pStyle w:val="KeepWithNext"/>
        <w:rPr>
          <w:rtl/>
          <w:lang w:eastAsia="he-IL"/>
        </w:rPr>
      </w:pPr>
    </w:p>
    <w:p w14:paraId="76FBEBC3" w14:textId="7ADBBCDA" w:rsidR="00404DB9" w:rsidRDefault="00F00B59" w:rsidP="00404DB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אנחנו נמצאים כרגע בדיון להצבעה 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" w:name="_ETM_Q1_71051"/>
      <w:bookmarkEnd w:id="4"/>
      <w:r>
        <w:rPr>
          <w:rFonts w:hint="cs"/>
          <w:rtl/>
          <w:lang w:eastAsia="he-IL"/>
        </w:rPr>
        <w:t xml:space="preserve">הוגשו על ידי חבר הכנסת סעדי וחבר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" w:name="_ETM_Q1_86735"/>
      <w:bookmarkEnd w:id="5"/>
      <w:r>
        <w:rPr>
          <w:rFonts w:hint="cs"/>
          <w:rtl/>
          <w:lang w:eastAsia="he-IL"/>
        </w:rPr>
        <w:t>על ההסתייגויות לחוק לתיקון פקודת סדר הדין הפלילי (מעצר וחיפוש)</w:t>
      </w:r>
      <w:bookmarkStart w:id="6" w:name="_ETM_Q1_87528"/>
      <w:bookmarkEnd w:id="6"/>
      <w:r>
        <w:rPr>
          <w:rFonts w:hint="cs"/>
          <w:rtl/>
          <w:lang w:eastAsia="he-IL"/>
        </w:rPr>
        <w:t xml:space="preserve"> (עילות חיפוש בלא צו בית משפט) (הוראת שעה), התשפ"ב-2022.</w:t>
      </w:r>
    </w:p>
    <w:p w14:paraId="5AE8EA6F" w14:textId="34768C40" w:rsidR="00F00B59" w:rsidRDefault="00F00B59" w:rsidP="00404DB9">
      <w:pPr>
        <w:rPr>
          <w:rtl/>
          <w:lang w:eastAsia="he-IL"/>
        </w:rPr>
      </w:pPr>
      <w:bookmarkStart w:id="7" w:name="_ETM_Q1_102653"/>
      <w:bookmarkStart w:id="8" w:name="_ETM_Q1_102689"/>
      <w:bookmarkEnd w:id="7"/>
      <w:bookmarkEnd w:id="8"/>
    </w:p>
    <w:p w14:paraId="42EF4A9E" w14:textId="18DCB15A" w:rsidR="00F00B59" w:rsidRDefault="00F00B59" w:rsidP="00F00B59">
      <w:pPr>
        <w:rPr>
          <w:rtl/>
          <w:lang w:eastAsia="he-IL"/>
        </w:rPr>
      </w:pPr>
      <w:bookmarkStart w:id="9" w:name="_ETM_Q1_102765"/>
      <w:bookmarkStart w:id="10" w:name="_ETM_Q1_102792"/>
      <w:bookmarkEnd w:id="9"/>
      <w:bookmarkEnd w:id="10"/>
      <w:r>
        <w:rPr>
          <w:rFonts w:hint="cs"/>
          <w:rtl/>
          <w:lang w:eastAsia="he-IL"/>
        </w:rPr>
        <w:t>חבר ה</w:t>
      </w:r>
      <w:bookmarkStart w:id="11" w:name="_ETM_Q1_103870"/>
      <w:bookmarkEnd w:id="11"/>
      <w:r>
        <w:rPr>
          <w:rFonts w:hint="cs"/>
          <w:rtl/>
          <w:lang w:eastAsia="he-IL"/>
        </w:rPr>
        <w:t xml:space="preserve">כנסת </w:t>
      </w:r>
      <w:proofErr w:type="spellStart"/>
      <w:r w:rsidR="00374061">
        <w:rPr>
          <w:rFonts w:hint="cs"/>
          <w:rtl/>
          <w:lang w:eastAsia="he-IL"/>
        </w:rPr>
        <w:t>רוטמן</w:t>
      </w:r>
      <w:proofErr w:type="spellEnd"/>
      <w:r w:rsidR="00374061">
        <w:rPr>
          <w:rFonts w:hint="cs"/>
          <w:rtl/>
          <w:lang w:eastAsia="he-IL"/>
        </w:rPr>
        <w:t xml:space="preserve">, תרצה </w:t>
      </w:r>
      <w:r>
        <w:rPr>
          <w:rFonts w:hint="cs"/>
          <w:rtl/>
          <w:lang w:eastAsia="he-IL"/>
        </w:rPr>
        <w:t>לנמק?</w:t>
      </w:r>
    </w:p>
    <w:p w14:paraId="7A95826D" w14:textId="54B97D38" w:rsidR="00F00B59" w:rsidRDefault="00F00B59" w:rsidP="00F00B59">
      <w:pPr>
        <w:rPr>
          <w:rtl/>
          <w:lang w:eastAsia="he-IL"/>
        </w:rPr>
      </w:pPr>
      <w:bookmarkStart w:id="12" w:name="_ETM_Q1_106129"/>
      <w:bookmarkStart w:id="13" w:name="_ETM_Q1_106155"/>
      <w:bookmarkStart w:id="14" w:name="_ETM_Q1_107041"/>
      <w:bookmarkEnd w:id="12"/>
      <w:bookmarkEnd w:id="13"/>
      <w:bookmarkEnd w:id="14"/>
    </w:p>
    <w:p w14:paraId="6B059D4A" w14:textId="3A2062DC" w:rsidR="00F00B59" w:rsidRDefault="00F00B59" w:rsidP="00F00B59">
      <w:pPr>
        <w:pStyle w:val="a4"/>
        <w:keepNext/>
      </w:pPr>
      <w:bookmarkStart w:id="15" w:name="ET_speaker_6157_4"/>
      <w:r w:rsidRPr="00F00B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00B59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15"/>
    </w:p>
    <w:p w14:paraId="7791E65E" w14:textId="333FA10E" w:rsidR="00F00B59" w:rsidRDefault="00F00B59" w:rsidP="00F00B59">
      <w:pPr>
        <w:pStyle w:val="KeepWithNext"/>
        <w:rPr>
          <w:rtl/>
          <w:lang w:eastAsia="he-IL"/>
        </w:rPr>
      </w:pPr>
    </w:p>
    <w:p w14:paraId="2B126822" w14:textId="7924681A" w:rsidR="00F00B59" w:rsidRDefault="00F00B59" w:rsidP="00F00B59">
      <w:pPr>
        <w:rPr>
          <w:rtl/>
          <w:lang w:eastAsia="he-IL"/>
        </w:rPr>
      </w:pPr>
      <w:bookmarkStart w:id="16" w:name="_ETM_Q1_107271"/>
      <w:bookmarkStart w:id="17" w:name="_ETM_Q1_107285"/>
      <w:bookmarkEnd w:id="16"/>
      <w:bookmarkEnd w:id="17"/>
      <w:r>
        <w:rPr>
          <w:rFonts w:hint="cs"/>
          <w:rtl/>
          <w:lang w:eastAsia="he-IL"/>
        </w:rPr>
        <w:t xml:space="preserve">כן. </w:t>
      </w:r>
    </w:p>
    <w:p w14:paraId="17F868EE" w14:textId="2FDE2484" w:rsidR="00F00B59" w:rsidRDefault="00F00B59" w:rsidP="00F00B59">
      <w:pPr>
        <w:rPr>
          <w:rtl/>
          <w:lang w:eastAsia="he-IL"/>
        </w:rPr>
      </w:pPr>
      <w:bookmarkStart w:id="18" w:name="_ETM_Q1_109066"/>
      <w:bookmarkStart w:id="19" w:name="_ETM_Q1_109090"/>
      <w:bookmarkStart w:id="20" w:name="_ETM_Q1_109906"/>
      <w:bookmarkEnd w:id="18"/>
      <w:bookmarkEnd w:id="19"/>
      <w:bookmarkEnd w:id="20"/>
    </w:p>
    <w:p w14:paraId="782B9C50" w14:textId="7AB219BC" w:rsidR="00F00B59" w:rsidRDefault="00F00B59" w:rsidP="00F00B59">
      <w:pPr>
        <w:pStyle w:val="a4"/>
        <w:keepNext/>
      </w:pPr>
      <w:bookmarkStart w:id="21" w:name="ET_speaker_6166_5"/>
      <w:r w:rsidRPr="00F00B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00B59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21"/>
    </w:p>
    <w:p w14:paraId="5B3550A1" w14:textId="27632A79" w:rsidR="00F00B59" w:rsidRDefault="00F00B59" w:rsidP="00F00B59">
      <w:pPr>
        <w:pStyle w:val="KeepWithNext"/>
        <w:rPr>
          <w:rtl/>
          <w:lang w:eastAsia="he-IL"/>
        </w:rPr>
      </w:pPr>
    </w:p>
    <w:p w14:paraId="226132B5" w14:textId="21E90A74" w:rsidR="00F00B59" w:rsidRDefault="00F00B59" w:rsidP="00F00B59">
      <w:pPr>
        <w:rPr>
          <w:rtl/>
          <w:lang w:eastAsia="he-IL"/>
        </w:rPr>
      </w:pPr>
      <w:bookmarkStart w:id="22" w:name="_ETM_Q1_110098"/>
      <w:bookmarkEnd w:id="22"/>
      <w:r>
        <w:rPr>
          <w:rFonts w:hint="cs"/>
          <w:rtl/>
          <w:lang w:eastAsia="he-IL"/>
        </w:rPr>
        <w:t>לאחר מכן א</w:t>
      </w:r>
      <w:bookmarkStart w:id="23" w:name="_ETM_Q1_110121"/>
      <w:bookmarkEnd w:id="23"/>
      <w:r>
        <w:rPr>
          <w:rFonts w:hint="cs"/>
          <w:rtl/>
          <w:lang w:eastAsia="he-IL"/>
        </w:rPr>
        <w:t xml:space="preserve">ני מבקש דקה. </w:t>
      </w:r>
    </w:p>
    <w:p w14:paraId="26BEF36B" w14:textId="068D1389" w:rsidR="00F00B59" w:rsidRDefault="00F00B59" w:rsidP="00F00B59">
      <w:pPr>
        <w:rPr>
          <w:rtl/>
          <w:lang w:eastAsia="he-IL"/>
        </w:rPr>
      </w:pPr>
      <w:bookmarkStart w:id="24" w:name="_ETM_Q1_122542"/>
      <w:bookmarkStart w:id="25" w:name="_ETM_Q1_122569"/>
      <w:bookmarkStart w:id="26" w:name="_ETM_Q1_123845"/>
      <w:bookmarkEnd w:id="24"/>
      <w:bookmarkEnd w:id="25"/>
      <w:bookmarkEnd w:id="26"/>
    </w:p>
    <w:p w14:paraId="6D332311" w14:textId="72D3EC9E" w:rsidR="00F00B59" w:rsidRDefault="00F00B59" w:rsidP="00F00B59">
      <w:pPr>
        <w:pStyle w:val="a4"/>
        <w:keepNext/>
        <w:rPr>
          <w:rtl/>
        </w:rPr>
      </w:pPr>
      <w:bookmarkStart w:id="27" w:name="ET_speaker_6157_8"/>
      <w:r w:rsidRPr="00F00B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00B59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27"/>
    </w:p>
    <w:p w14:paraId="5DF5F16D" w14:textId="3F3BC8BA" w:rsidR="00F00B59" w:rsidRDefault="00F00B59" w:rsidP="00F00B59">
      <w:pPr>
        <w:pStyle w:val="KeepWithNext"/>
        <w:rPr>
          <w:rtl/>
          <w:lang w:eastAsia="he-IL"/>
        </w:rPr>
      </w:pPr>
    </w:p>
    <w:p w14:paraId="73905126" w14:textId="6354FC5B" w:rsidR="00F00B59" w:rsidRDefault="00F00B59" w:rsidP="00374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</w:t>
      </w:r>
      <w:bookmarkStart w:id="28" w:name="_ETM_Q1_130346"/>
      <w:bookmarkEnd w:id="28"/>
      <w:proofErr w:type="spellStart"/>
      <w:r>
        <w:rPr>
          <w:rFonts w:hint="cs"/>
          <w:rtl/>
          <w:lang w:eastAsia="he-IL"/>
        </w:rPr>
        <w:t>שהרוויזיה</w:t>
      </w:r>
      <w:proofErr w:type="spellEnd"/>
      <w:r>
        <w:rPr>
          <w:rFonts w:hint="cs"/>
          <w:rtl/>
          <w:lang w:eastAsia="he-IL"/>
        </w:rPr>
        <w:t xml:space="preserve"> נותנת לכם הזדמנות אחרונה ואני פונה גם אליך אדוני </w:t>
      </w:r>
      <w:bookmarkStart w:id="29" w:name="_ETM_Q1_129042"/>
      <w:bookmarkEnd w:id="29"/>
      <w:r>
        <w:rPr>
          <w:rFonts w:hint="cs"/>
          <w:rtl/>
          <w:lang w:eastAsia="he-IL"/>
        </w:rPr>
        <w:t xml:space="preserve">היושב ראש, גם אל חברת הכנסת גבי לסקי , גם אל חברת הכנסת שרן השכל ובכלל לכל האנשים בקואליציה שבמשך שנים היו מזוהים עם מאבק בעד החירות </w:t>
      </w:r>
      <w:bookmarkStart w:id="30" w:name="_ETM_Q1_153136"/>
      <w:bookmarkEnd w:id="30"/>
      <w:r>
        <w:rPr>
          <w:rFonts w:hint="cs"/>
          <w:rtl/>
          <w:lang w:eastAsia="he-IL"/>
        </w:rPr>
        <w:t xml:space="preserve">ונגד הפגיעה בה. בהקשר הזה לא צריך להיות לא </w:t>
      </w:r>
      <w:bookmarkStart w:id="31" w:name="_ETM_Q1_158125"/>
      <w:bookmarkEnd w:id="31"/>
      <w:r>
        <w:rPr>
          <w:rFonts w:hint="cs"/>
          <w:rtl/>
          <w:lang w:eastAsia="he-IL"/>
        </w:rPr>
        <w:t>ימין ולא שמאל, לא יהודים ולא ערבים.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באמת ב-א'-ב' שהופך אותנו למדינה </w:t>
      </w:r>
      <w:bookmarkStart w:id="32" w:name="_ETM_Q1_166131"/>
      <w:bookmarkEnd w:id="32"/>
      <w:r>
        <w:rPr>
          <w:rFonts w:hint="cs"/>
          <w:rtl/>
          <w:lang w:eastAsia="he-IL"/>
        </w:rPr>
        <w:t>חופשית</w:t>
      </w:r>
      <w:r w:rsidR="00374061">
        <w:rPr>
          <w:rFonts w:hint="cs"/>
          <w:rtl/>
          <w:lang w:eastAsia="he-IL"/>
        </w:rPr>
        <w:t xml:space="preserve">. אפילו </w:t>
      </w:r>
      <w:bookmarkStart w:id="33" w:name="_ETM_Q1_168543"/>
      <w:bookmarkEnd w:id="33"/>
      <w:r w:rsidR="00374061">
        <w:rPr>
          <w:rFonts w:hint="cs"/>
          <w:rtl/>
          <w:lang w:eastAsia="he-IL"/>
        </w:rPr>
        <w:t xml:space="preserve">לא צריך לדבר על מדינה דמוקרטית. מדינה חופשית. העובדה שכדי להיכנס לבית של אדם נדרש </w:t>
      </w:r>
      <w:bookmarkStart w:id="34" w:name="_ETM_Q1_175150"/>
      <w:bookmarkEnd w:id="34"/>
      <w:r w:rsidR="00374061">
        <w:rPr>
          <w:rFonts w:hint="cs"/>
          <w:rtl/>
          <w:lang w:eastAsia="he-IL"/>
        </w:rPr>
        <w:t>צו שיפוטי, זה מאפיין של מדינת חוק, מאפיין של מדינה שהי</w:t>
      </w:r>
      <w:bookmarkStart w:id="35" w:name="_ETM_Q1_179106"/>
      <w:bookmarkStart w:id="36" w:name="_ETM_Q1_179134"/>
      <w:bookmarkEnd w:id="35"/>
      <w:bookmarkEnd w:id="36"/>
      <w:r w:rsidR="00374061">
        <w:rPr>
          <w:rFonts w:hint="cs"/>
          <w:rtl/>
          <w:lang w:eastAsia="he-IL"/>
        </w:rPr>
        <w:t xml:space="preserve">א לא מדינת משטרה. </w:t>
      </w:r>
      <w:bookmarkStart w:id="37" w:name="_ETM_Q1_180237"/>
      <w:bookmarkEnd w:id="37"/>
      <w:r w:rsidR="00374061">
        <w:rPr>
          <w:rFonts w:hint="cs"/>
          <w:rtl/>
          <w:lang w:eastAsia="he-IL"/>
        </w:rPr>
        <w:t>הסיבות להפרת האיזון הזה והסיבות</w:t>
      </w:r>
      <w:r w:rsidR="00D90F6E">
        <w:rPr>
          <w:rFonts w:hint="cs"/>
          <w:rtl/>
          <w:lang w:eastAsia="he-IL"/>
        </w:rPr>
        <w:t xml:space="preserve"> שעושים את החוק ה</w:t>
      </w:r>
      <w:bookmarkStart w:id="38" w:name="_ETM_Q1_189249"/>
      <w:bookmarkEnd w:id="38"/>
      <w:r w:rsidR="00D90F6E">
        <w:rPr>
          <w:rFonts w:hint="cs"/>
          <w:rtl/>
          <w:lang w:eastAsia="he-IL"/>
        </w:rPr>
        <w:t xml:space="preserve">זה בהוראת שעה ידועות לכם כי אחרת לא </w:t>
      </w:r>
      <w:bookmarkStart w:id="39" w:name="_ETM_Q1_190591"/>
      <w:bookmarkEnd w:id="39"/>
      <w:r w:rsidR="00D90F6E">
        <w:rPr>
          <w:rFonts w:hint="cs"/>
          <w:rtl/>
          <w:lang w:eastAsia="he-IL"/>
        </w:rPr>
        <w:t xml:space="preserve">הייתם עושים אותו בהוראת שעה. הצגנו כאופוזיציה אחראית כמה וכמה </w:t>
      </w:r>
      <w:bookmarkStart w:id="40" w:name="_ETM_Q1_197966"/>
      <w:bookmarkEnd w:id="40"/>
      <w:r w:rsidR="00D90F6E">
        <w:rPr>
          <w:rFonts w:hint="cs"/>
          <w:rtl/>
          <w:lang w:eastAsia="he-IL"/>
        </w:rPr>
        <w:t>אפשרויות לאורך הליך החקיקה, לצמצם את הפגיעה בזכויות חשודים.</w:t>
      </w:r>
      <w:bookmarkStart w:id="41" w:name="_ETM_Q1_203429"/>
      <w:bookmarkEnd w:id="41"/>
      <w:r w:rsidR="00D90F6E">
        <w:rPr>
          <w:rFonts w:hint="cs"/>
          <w:rtl/>
          <w:lang w:eastAsia="he-IL"/>
        </w:rPr>
        <w:t xml:space="preserve"> התירוץ שמדובר במאבק בפשיעה </w:t>
      </w:r>
      <w:bookmarkStart w:id="42" w:name="_ETM_Q1_207921"/>
      <w:bookmarkEnd w:id="42"/>
      <w:r w:rsidR="00D90F6E">
        <w:rPr>
          <w:rFonts w:hint="cs"/>
          <w:rtl/>
          <w:lang w:eastAsia="he-IL"/>
        </w:rPr>
        <w:t>במגזר הערבי</w:t>
      </w:r>
      <w:r w:rsidR="00614D9F">
        <w:rPr>
          <w:rFonts w:hint="cs"/>
          <w:rtl/>
          <w:lang w:eastAsia="he-IL"/>
        </w:rPr>
        <w:t>.</w:t>
      </w:r>
    </w:p>
    <w:p w14:paraId="752CBB54" w14:textId="501B84F8" w:rsidR="00D90F6E" w:rsidRDefault="00D90F6E" w:rsidP="00374061">
      <w:pPr>
        <w:rPr>
          <w:rtl/>
          <w:lang w:eastAsia="he-IL"/>
        </w:rPr>
      </w:pPr>
    </w:p>
    <w:p w14:paraId="4AC8F6E2" w14:textId="7794F795" w:rsidR="00D90F6E" w:rsidRDefault="00D90F6E" w:rsidP="00D90F6E">
      <w:pPr>
        <w:pStyle w:val="a4"/>
        <w:keepNext/>
        <w:rPr>
          <w:rtl/>
        </w:rPr>
      </w:pPr>
      <w:bookmarkStart w:id="43" w:name="ET_speaker_5292_9"/>
      <w:r w:rsidRPr="00D90F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0F6E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43"/>
    </w:p>
    <w:p w14:paraId="1FD7119B" w14:textId="18CB24D4" w:rsidR="00D90F6E" w:rsidRDefault="00D90F6E" w:rsidP="00D90F6E">
      <w:pPr>
        <w:pStyle w:val="KeepWithNext"/>
        <w:rPr>
          <w:rtl/>
          <w:lang w:eastAsia="he-IL"/>
        </w:rPr>
      </w:pPr>
    </w:p>
    <w:p w14:paraId="4450915D" w14:textId="3259512D" w:rsidR="00D90F6E" w:rsidRDefault="00D90F6E" w:rsidP="00D90F6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ח</w:t>
      </w:r>
      <w:r w:rsidR="00614D9F">
        <w:rPr>
          <w:rFonts w:hint="cs"/>
          <w:rtl/>
          <w:lang w:eastAsia="he-IL"/>
        </w:rPr>
        <w:t>שודים.</w:t>
      </w:r>
    </w:p>
    <w:p w14:paraId="4C96CFE0" w14:textId="50B1A807" w:rsidR="00614D9F" w:rsidRDefault="00614D9F" w:rsidP="00D90F6E">
      <w:pPr>
        <w:rPr>
          <w:rtl/>
          <w:lang w:eastAsia="he-IL"/>
        </w:rPr>
      </w:pPr>
      <w:bookmarkStart w:id="44" w:name="_ETM_Q1_211763"/>
      <w:bookmarkStart w:id="45" w:name="_ETM_Q1_211787"/>
      <w:bookmarkEnd w:id="44"/>
      <w:bookmarkEnd w:id="45"/>
    </w:p>
    <w:p w14:paraId="4A8804B6" w14:textId="272544C0" w:rsidR="00614D9F" w:rsidRDefault="00614D9F" w:rsidP="00614D9F">
      <w:pPr>
        <w:pStyle w:val="a4"/>
        <w:keepNext/>
        <w:rPr>
          <w:rtl/>
        </w:rPr>
      </w:pPr>
      <w:bookmarkStart w:id="46" w:name="ET_speaker_6157_10"/>
      <w:r w:rsidRPr="00614D9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14D9F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46"/>
    </w:p>
    <w:p w14:paraId="3ECD2E97" w14:textId="6081254E" w:rsidR="00614D9F" w:rsidRDefault="00614D9F" w:rsidP="00614D9F">
      <w:pPr>
        <w:pStyle w:val="KeepWithNext"/>
        <w:rPr>
          <w:rtl/>
          <w:lang w:eastAsia="he-IL"/>
        </w:rPr>
      </w:pPr>
    </w:p>
    <w:p w14:paraId="558101FE" w14:textId="4D87A11C" w:rsidR="00614D9F" w:rsidRDefault="00614D9F" w:rsidP="00614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חלק מהם </w:t>
      </w:r>
      <w:bookmarkStart w:id="47" w:name="_ETM_Q1_212462"/>
      <w:bookmarkEnd w:id="47"/>
      <w:r>
        <w:rPr>
          <w:rFonts w:hint="cs"/>
          <w:rtl/>
          <w:lang w:eastAsia="he-IL"/>
        </w:rPr>
        <w:t>שהם חשודים.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הצענו כמה </w:t>
      </w:r>
      <w:bookmarkStart w:id="48" w:name="_ETM_Q1_218858"/>
      <w:bookmarkEnd w:id="48"/>
      <w:r>
        <w:rPr>
          <w:rFonts w:hint="cs"/>
          <w:rtl/>
          <w:lang w:eastAsia="he-IL"/>
        </w:rPr>
        <w:t>וכמה הצעות שנועדו למנוע את הבעיות שהחוק הזה מעורר.</w:t>
      </w:r>
      <w:bookmarkStart w:id="49" w:name="_ETM_Q1_224965"/>
      <w:bookmarkEnd w:id="49"/>
      <w:r>
        <w:rPr>
          <w:rFonts w:hint="cs"/>
          <w:rtl/>
          <w:lang w:eastAsia="he-IL"/>
        </w:rPr>
        <w:t xml:space="preserve"> הצעות הגיוניות, פרקטיות, מתוך הבנה של המצוקה </w:t>
      </w:r>
      <w:bookmarkStart w:id="50" w:name="_ETM_Q1_229681"/>
      <w:bookmarkEnd w:id="50"/>
      <w:r>
        <w:rPr>
          <w:rFonts w:hint="cs"/>
          <w:rtl/>
          <w:lang w:eastAsia="he-IL"/>
        </w:rPr>
        <w:t xml:space="preserve">אותה חווה משטרת ישראל בפענוחים או באיתור המצלמות או באיתור </w:t>
      </w:r>
      <w:bookmarkStart w:id="51" w:name="_ETM_Q1_236949"/>
      <w:bookmarkEnd w:id="51"/>
      <w:r>
        <w:rPr>
          <w:rFonts w:hint="cs"/>
          <w:rtl/>
          <w:lang w:eastAsia="he-IL"/>
        </w:rPr>
        <w:t xml:space="preserve">הנשקים או בכל אחת ואחת מהסיטואציות שהתיקון הזה מתמודד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לצערי הנוסח הרגע בוחר להתמודד עם הבעיות האלה </w:t>
      </w:r>
      <w:bookmarkStart w:id="52" w:name="_ETM_Q1_247219"/>
      <w:bookmarkEnd w:id="52"/>
      <w:r>
        <w:rPr>
          <w:rFonts w:hint="cs"/>
          <w:rtl/>
          <w:lang w:eastAsia="he-IL"/>
        </w:rPr>
        <w:t>בפטיש 5 קילו ולא במברג. מבחינתי זו הזדמנות אחרונה לכל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בקואליציה שרוצה להסתכל לעצמו בראי יום לאחר </w:t>
      </w:r>
      <w:bookmarkStart w:id="53" w:name="_ETM_Q1_260949"/>
      <w:bookmarkEnd w:id="53"/>
      <w:r>
        <w:rPr>
          <w:rFonts w:hint="cs"/>
          <w:rtl/>
          <w:lang w:eastAsia="he-IL"/>
        </w:rPr>
        <w:t xml:space="preserve">חקיקת החוק הזה ולומר שהוא היה שם ויכול היה למנוע </w:t>
      </w:r>
      <w:bookmarkStart w:id="54" w:name="_ETM_Q1_264015"/>
      <w:bookmarkEnd w:id="54"/>
      <w:r>
        <w:rPr>
          <w:rFonts w:hint="cs"/>
          <w:rtl/>
          <w:lang w:eastAsia="he-IL"/>
        </w:rPr>
        <w:t>את זה. תצביעו, קבלו את התיקונים, התיקונים הם ענייניים.</w:t>
      </w:r>
      <w:bookmarkStart w:id="55" w:name="_ETM_Q1_269989"/>
      <w:bookmarkEnd w:id="55"/>
      <w:r>
        <w:rPr>
          <w:rFonts w:hint="cs"/>
          <w:rtl/>
          <w:lang w:eastAsia="he-IL"/>
        </w:rPr>
        <w:t xml:space="preserve"> לפחות אני מצדי השתדלתי מאוד בהגשת ההסתייגויות והגשתי </w:t>
      </w:r>
      <w:bookmarkStart w:id="56" w:name="_ETM_Q1_274471"/>
      <w:bookmarkEnd w:id="56"/>
      <w:r>
        <w:rPr>
          <w:rFonts w:hint="cs"/>
          <w:rtl/>
          <w:lang w:eastAsia="he-IL"/>
        </w:rPr>
        <w:t xml:space="preserve">את ההסתייגויות בשם כל סיעות האופוזיציה. סליחה אוסאמה, </w:t>
      </w:r>
      <w:bookmarkStart w:id="57" w:name="_ETM_Q1_281077"/>
      <w:bookmarkEnd w:id="57"/>
      <w:r>
        <w:rPr>
          <w:rFonts w:hint="cs"/>
          <w:rtl/>
          <w:lang w:eastAsia="he-IL"/>
        </w:rPr>
        <w:t xml:space="preserve">את המשותפת אנחנו סופרים בקואליציה. </w:t>
      </w:r>
    </w:p>
    <w:p w14:paraId="52D29A37" w14:textId="747309E4" w:rsidR="00614D9F" w:rsidRDefault="00614D9F" w:rsidP="00614D9F">
      <w:pPr>
        <w:rPr>
          <w:rtl/>
          <w:lang w:eastAsia="he-IL"/>
        </w:rPr>
      </w:pPr>
      <w:bookmarkStart w:id="58" w:name="_ETM_Q1_288478"/>
      <w:bookmarkStart w:id="59" w:name="_ETM_Q1_288511"/>
      <w:bookmarkEnd w:id="58"/>
      <w:bookmarkEnd w:id="59"/>
    </w:p>
    <w:p w14:paraId="7C4F6ED4" w14:textId="7FB6E21A" w:rsidR="00614D9F" w:rsidRDefault="00614D9F" w:rsidP="00614D9F">
      <w:pPr>
        <w:pStyle w:val="a4"/>
        <w:keepNext/>
        <w:rPr>
          <w:rtl/>
        </w:rPr>
      </w:pPr>
      <w:bookmarkStart w:id="60" w:name="ET_speaker_5292_11"/>
      <w:r w:rsidRPr="00614D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14D9F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60"/>
    </w:p>
    <w:p w14:paraId="7C0FD703" w14:textId="06B88DEC" w:rsidR="00614D9F" w:rsidRDefault="00614D9F" w:rsidP="00614D9F">
      <w:pPr>
        <w:pStyle w:val="KeepWithNext"/>
        <w:rPr>
          <w:rtl/>
          <w:lang w:eastAsia="he-IL"/>
        </w:rPr>
      </w:pPr>
    </w:p>
    <w:p w14:paraId="712945B6" w14:textId="1F647CFA" w:rsidR="00614D9F" w:rsidRDefault="00614D9F" w:rsidP="00614D9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סופרים אותנו בקואליציה והם סופרים אותנו באופוזיציה. זה בסדר.</w:t>
      </w:r>
    </w:p>
    <w:p w14:paraId="6884BFB9" w14:textId="47BC143E" w:rsidR="00614D9F" w:rsidRDefault="00614D9F" w:rsidP="00614D9F">
      <w:pPr>
        <w:rPr>
          <w:rtl/>
          <w:lang w:eastAsia="he-IL"/>
        </w:rPr>
      </w:pPr>
      <w:bookmarkStart w:id="61" w:name="_ETM_Q1_292848"/>
      <w:bookmarkStart w:id="62" w:name="_ETM_Q1_292874"/>
      <w:bookmarkEnd w:id="61"/>
      <w:bookmarkEnd w:id="62"/>
    </w:p>
    <w:p w14:paraId="156167EA" w14:textId="21BFC3C2" w:rsidR="00614D9F" w:rsidRDefault="00614D9F" w:rsidP="00614D9F">
      <w:pPr>
        <w:pStyle w:val="a4"/>
        <w:keepNext/>
        <w:rPr>
          <w:rtl/>
        </w:rPr>
      </w:pPr>
      <w:bookmarkStart w:id="63" w:name="ET_speaker_6157_12"/>
      <w:r w:rsidRPr="00614D9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14D9F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63"/>
    </w:p>
    <w:p w14:paraId="143DB750" w14:textId="0770E17D" w:rsidR="00614D9F" w:rsidRDefault="00614D9F" w:rsidP="00614D9F">
      <w:pPr>
        <w:pStyle w:val="KeepWithNext"/>
        <w:rPr>
          <w:rtl/>
          <w:lang w:eastAsia="he-IL"/>
        </w:rPr>
      </w:pPr>
    </w:p>
    <w:p w14:paraId="10872299" w14:textId="7E7C5818" w:rsidR="00614D9F" w:rsidRDefault="00614D9F" w:rsidP="00614D9F">
      <w:pPr>
        <w:rPr>
          <w:rtl/>
          <w:lang w:eastAsia="he-IL"/>
        </w:rPr>
      </w:pPr>
      <w:bookmarkStart w:id="64" w:name="_ETM_Q1_293749"/>
      <w:bookmarkStart w:id="65" w:name="_ETM_Q1_293762"/>
      <w:bookmarkEnd w:id="64"/>
      <w:bookmarkEnd w:id="65"/>
      <w:r>
        <w:rPr>
          <w:rFonts w:hint="cs"/>
          <w:rtl/>
          <w:lang w:eastAsia="he-IL"/>
        </w:rPr>
        <w:t xml:space="preserve">השתדלתי מאוד שלא יהיו שם הסתייגויות, אפילו לא אחת, שאפשר </w:t>
      </w:r>
      <w:bookmarkStart w:id="66" w:name="_ETM_Q1_298328"/>
      <w:bookmarkEnd w:id="66"/>
      <w:r>
        <w:rPr>
          <w:rFonts w:hint="cs"/>
          <w:rtl/>
          <w:lang w:eastAsia="he-IL"/>
        </w:rPr>
        <w:t>יהיה להעלות כלפיה את הטענה שמדובר בהסתייגות</w:t>
      </w:r>
      <w:bookmarkStart w:id="67" w:name="_ETM_Q1_299915"/>
      <w:bookmarkEnd w:id="67"/>
      <w:r>
        <w:rPr>
          <w:rFonts w:hint="cs"/>
          <w:rtl/>
          <w:lang w:eastAsia="he-IL"/>
        </w:rPr>
        <w:t xml:space="preserve"> לא עניינית או בהסתייגות לצורכי פיליבסטר</w:t>
      </w:r>
      <w:r w:rsidR="00CF407E">
        <w:rPr>
          <w:rFonts w:hint="cs"/>
          <w:rtl/>
          <w:lang w:eastAsia="he-IL"/>
        </w:rPr>
        <w:t xml:space="preserve">. אך </w:t>
      </w:r>
      <w:bookmarkStart w:id="68" w:name="_ETM_Q1_304603"/>
      <w:bookmarkEnd w:id="68"/>
      <w:r w:rsidR="00CF407E">
        <w:rPr>
          <w:rFonts w:hint="cs"/>
          <w:rtl/>
          <w:lang w:eastAsia="he-IL"/>
        </w:rPr>
        <w:t>ורק הסתייגויות ענייניות שאם יתקבלו, ישפרו את החוק, יט</w:t>
      </w:r>
      <w:bookmarkStart w:id="69" w:name="_ETM_Q1_308900"/>
      <w:bookmarkEnd w:id="69"/>
      <w:r w:rsidR="00CF407E">
        <w:rPr>
          <w:rFonts w:hint="cs"/>
          <w:rtl/>
          <w:lang w:eastAsia="he-IL"/>
        </w:rPr>
        <w:t xml:space="preserve">ייבו אותו, יצמצמו את הפגיעה הלא מידתית שהוא מייצר בזכויותיהם </w:t>
      </w:r>
      <w:bookmarkStart w:id="70" w:name="_ETM_Q1_314221"/>
      <w:bookmarkEnd w:id="70"/>
      <w:r w:rsidR="00CF407E">
        <w:rPr>
          <w:rFonts w:hint="cs"/>
          <w:rtl/>
          <w:lang w:eastAsia="he-IL"/>
        </w:rPr>
        <w:t xml:space="preserve">של אזרחים. אמר נכון מאוד אוסאמה בהקשר הזה </w:t>
      </w:r>
      <w:bookmarkStart w:id="71" w:name="_ETM_Q1_317710"/>
      <w:bookmarkEnd w:id="71"/>
      <w:r w:rsidR="00CF407E">
        <w:rPr>
          <w:rFonts w:hint="cs"/>
          <w:rtl/>
          <w:lang w:eastAsia="he-IL"/>
        </w:rPr>
        <w:t>כי החוק הזה גם פוגע בזכויות של אנשים שהם אינם</w:t>
      </w:r>
      <w:r w:rsidR="006106DF">
        <w:rPr>
          <w:rFonts w:hint="cs"/>
          <w:rtl/>
          <w:lang w:eastAsia="he-IL"/>
        </w:rPr>
        <w:t xml:space="preserve"> </w:t>
      </w:r>
      <w:r w:rsidR="00CF407E">
        <w:rPr>
          <w:rFonts w:hint="cs"/>
          <w:rtl/>
          <w:lang w:eastAsia="he-IL"/>
        </w:rPr>
        <w:t xml:space="preserve">חשודים בדבר ולא עולה לגביהם </w:t>
      </w:r>
      <w:bookmarkStart w:id="72" w:name="_ETM_Q1_322460"/>
      <w:bookmarkEnd w:id="72"/>
      <w:r w:rsidR="00CF407E">
        <w:rPr>
          <w:rFonts w:hint="cs"/>
          <w:rtl/>
          <w:lang w:eastAsia="he-IL"/>
        </w:rPr>
        <w:t xml:space="preserve">טענה שהם חשודים בדבר. </w:t>
      </w:r>
    </w:p>
    <w:p w14:paraId="5AEBF0DA" w14:textId="2883C2AC" w:rsidR="00CF407E" w:rsidRDefault="00CF407E" w:rsidP="00614D9F">
      <w:pPr>
        <w:rPr>
          <w:rtl/>
          <w:lang w:eastAsia="he-IL"/>
        </w:rPr>
      </w:pPr>
      <w:bookmarkStart w:id="73" w:name="_ETM_Q1_325879"/>
      <w:bookmarkStart w:id="74" w:name="_ETM_Q1_325912"/>
      <w:bookmarkEnd w:id="73"/>
      <w:bookmarkEnd w:id="74"/>
    </w:p>
    <w:p w14:paraId="61D01467" w14:textId="6748D769" w:rsidR="00CF407E" w:rsidRDefault="00CF407E" w:rsidP="00614D9F">
      <w:pPr>
        <w:rPr>
          <w:rtl/>
          <w:lang w:eastAsia="he-IL"/>
        </w:rPr>
      </w:pPr>
      <w:bookmarkStart w:id="75" w:name="_ETM_Q1_325990"/>
      <w:bookmarkStart w:id="76" w:name="_ETM_Q1_326017"/>
      <w:bookmarkEnd w:id="75"/>
      <w:bookmarkEnd w:id="76"/>
      <w:r>
        <w:rPr>
          <w:rFonts w:hint="cs"/>
          <w:rtl/>
          <w:lang w:eastAsia="he-IL"/>
        </w:rPr>
        <w:t xml:space="preserve">לכן אני קורא לכם קבלו </w:t>
      </w:r>
      <w:bookmarkStart w:id="77" w:name="_ETM_Q1_327929"/>
      <w:bookmarkEnd w:id="7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, תכניסו את ההסתייגויות לנוסח החוק, תביאו לנו חוק </w:t>
      </w:r>
      <w:bookmarkStart w:id="78" w:name="_ETM_Q1_330738"/>
      <w:bookmarkEnd w:id="78"/>
      <w:r>
        <w:rPr>
          <w:rFonts w:hint="cs"/>
          <w:rtl/>
          <w:lang w:eastAsia="he-IL"/>
        </w:rPr>
        <w:t>שלא נבוש ולא ניכלם בו. תודה רבה.</w:t>
      </w:r>
    </w:p>
    <w:p w14:paraId="621ED5B8" w14:textId="53F9E2A9" w:rsidR="00CF407E" w:rsidRDefault="00CF407E" w:rsidP="00614D9F">
      <w:pPr>
        <w:rPr>
          <w:rtl/>
          <w:lang w:eastAsia="he-IL"/>
        </w:rPr>
      </w:pPr>
      <w:bookmarkStart w:id="79" w:name="_ETM_Q1_346464"/>
      <w:bookmarkStart w:id="80" w:name="_ETM_Q1_346494"/>
      <w:bookmarkEnd w:id="79"/>
      <w:bookmarkEnd w:id="80"/>
    </w:p>
    <w:p w14:paraId="34796009" w14:textId="28D9BCA8" w:rsidR="00CF407E" w:rsidRDefault="00CF407E" w:rsidP="00CF407E">
      <w:pPr>
        <w:pStyle w:val="a4"/>
        <w:keepNext/>
        <w:rPr>
          <w:rtl/>
        </w:rPr>
      </w:pPr>
      <w:bookmarkStart w:id="81" w:name="ET_speaker_5774_14"/>
      <w:r w:rsidRPr="00CF407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F407E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81"/>
    </w:p>
    <w:p w14:paraId="546601A5" w14:textId="30A01D74" w:rsidR="00CF407E" w:rsidRDefault="00CF407E" w:rsidP="00CF407E">
      <w:pPr>
        <w:pStyle w:val="KeepWithNext"/>
        <w:rPr>
          <w:rtl/>
          <w:lang w:eastAsia="he-IL"/>
        </w:rPr>
      </w:pPr>
    </w:p>
    <w:p w14:paraId="0996BA58" w14:textId="0A1F5371" w:rsidR="00CF407E" w:rsidRPr="00CF407E" w:rsidRDefault="00CF407E" w:rsidP="00CF407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</w:t>
      </w:r>
      <w:bookmarkStart w:id="82" w:name="_ETM_Q1_340320"/>
      <w:bookmarkEnd w:id="82"/>
      <w:r>
        <w:rPr>
          <w:rFonts w:hint="cs"/>
          <w:rtl/>
          <w:lang w:eastAsia="he-IL"/>
        </w:rPr>
        <w:t>.</w:t>
      </w:r>
    </w:p>
    <w:p w14:paraId="6F397F2D" w14:textId="0BD0CB4D" w:rsidR="00CF407E" w:rsidRDefault="00CF407E" w:rsidP="00614D9F">
      <w:pPr>
        <w:rPr>
          <w:rtl/>
          <w:lang w:eastAsia="he-IL"/>
        </w:rPr>
      </w:pPr>
      <w:bookmarkStart w:id="83" w:name="_ETM_Q1_335970"/>
      <w:bookmarkStart w:id="84" w:name="_ETM_Q1_335997"/>
      <w:bookmarkStart w:id="85" w:name="_ETM_Q1_336506"/>
      <w:bookmarkEnd w:id="83"/>
      <w:bookmarkEnd w:id="84"/>
      <w:bookmarkEnd w:id="85"/>
    </w:p>
    <w:p w14:paraId="6413F674" w14:textId="7235AFA8" w:rsidR="00CF407E" w:rsidRDefault="00CF407E" w:rsidP="00CF407E">
      <w:pPr>
        <w:pStyle w:val="af6"/>
        <w:keepNext/>
        <w:rPr>
          <w:rtl/>
        </w:rPr>
      </w:pPr>
      <w:bookmarkStart w:id="86" w:name="ET_yor_6156_13"/>
      <w:r w:rsidRPr="00CF40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407E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86"/>
    </w:p>
    <w:p w14:paraId="29EFBACD" w14:textId="6CDE1E2A" w:rsidR="00CF407E" w:rsidRDefault="00CF407E" w:rsidP="00CF407E">
      <w:pPr>
        <w:pStyle w:val="KeepWithNext"/>
        <w:rPr>
          <w:rtl/>
          <w:lang w:eastAsia="he-IL"/>
        </w:rPr>
      </w:pPr>
    </w:p>
    <w:p w14:paraId="20382D57" w14:textId="4CD13A94" w:rsidR="00CF407E" w:rsidRDefault="00CF407E" w:rsidP="00CF407E">
      <w:pPr>
        <w:rPr>
          <w:rtl/>
          <w:lang w:eastAsia="he-IL"/>
        </w:rPr>
      </w:pPr>
      <w:bookmarkStart w:id="87" w:name="_ETM_Q1_336715"/>
      <w:bookmarkStart w:id="88" w:name="_ETM_Q1_336748"/>
      <w:bookmarkEnd w:id="87"/>
      <w:bookmarkEnd w:id="88"/>
      <w:r>
        <w:rPr>
          <w:rFonts w:hint="cs"/>
          <w:rtl/>
          <w:lang w:eastAsia="he-IL"/>
        </w:rPr>
        <w:t xml:space="preserve">לא. אנחנו בהנמקת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לקראת הצבעה. אני מנהל עכשיו הצבעה.</w:t>
      </w:r>
    </w:p>
    <w:p w14:paraId="6D4109FD" w14:textId="73291D5A" w:rsidR="00CF407E" w:rsidRDefault="00CF407E" w:rsidP="00CF407E">
      <w:pPr>
        <w:rPr>
          <w:rtl/>
          <w:lang w:eastAsia="he-IL"/>
        </w:rPr>
      </w:pPr>
      <w:bookmarkStart w:id="89" w:name="_ETM_Q1_344948"/>
      <w:bookmarkStart w:id="90" w:name="_ETM_Q1_344975"/>
      <w:bookmarkStart w:id="91" w:name="_ETM_Q1_344534"/>
      <w:bookmarkEnd w:id="89"/>
      <w:bookmarkEnd w:id="90"/>
      <w:bookmarkEnd w:id="91"/>
    </w:p>
    <w:p w14:paraId="0B57FC03" w14:textId="4DE89FC2" w:rsidR="00CF407E" w:rsidRDefault="00CF407E" w:rsidP="00CF407E">
      <w:pPr>
        <w:pStyle w:val="a4"/>
        <w:keepNext/>
        <w:rPr>
          <w:rtl/>
        </w:rPr>
      </w:pPr>
      <w:bookmarkStart w:id="92" w:name="ET_speaker_5774_15"/>
      <w:r w:rsidRPr="00CF407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F407E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92"/>
    </w:p>
    <w:p w14:paraId="3980B2CB" w14:textId="1957DAC2" w:rsidR="00CF407E" w:rsidRDefault="00CF407E" w:rsidP="00CF407E">
      <w:pPr>
        <w:pStyle w:val="KeepWithNext"/>
        <w:rPr>
          <w:rtl/>
          <w:lang w:eastAsia="he-IL"/>
        </w:rPr>
      </w:pPr>
    </w:p>
    <w:p w14:paraId="5A70031E" w14:textId="0266ED63" w:rsidR="00CF407E" w:rsidRDefault="00CF407E" w:rsidP="00CF407E">
      <w:pPr>
        <w:rPr>
          <w:rtl/>
          <w:lang w:eastAsia="he-IL"/>
        </w:rPr>
      </w:pPr>
      <w:bookmarkStart w:id="93" w:name="_ETM_Q1_344725"/>
      <w:bookmarkStart w:id="94" w:name="_ETM_Q1_344742"/>
      <w:bookmarkEnd w:id="93"/>
      <w:bookmarkEnd w:id="94"/>
      <w:r>
        <w:rPr>
          <w:rFonts w:hint="cs"/>
          <w:rtl/>
          <w:lang w:eastAsia="he-IL"/>
        </w:rPr>
        <w:t>רק אמירה אחת. יש כאן הטעיית פרוטוקול והטעיית הציבור.</w:t>
      </w:r>
    </w:p>
    <w:p w14:paraId="608C28DF" w14:textId="7C08E041" w:rsidR="00CF407E" w:rsidRDefault="00CF407E" w:rsidP="00CF407E">
      <w:pPr>
        <w:rPr>
          <w:rtl/>
          <w:lang w:eastAsia="he-IL"/>
        </w:rPr>
      </w:pPr>
      <w:bookmarkStart w:id="95" w:name="_ETM_Q1_350871"/>
      <w:bookmarkStart w:id="96" w:name="_ETM_Q1_350901"/>
      <w:bookmarkEnd w:id="95"/>
      <w:bookmarkEnd w:id="96"/>
    </w:p>
    <w:p w14:paraId="7B90175E" w14:textId="7C5B294B" w:rsidR="00CF407E" w:rsidRDefault="00CF407E" w:rsidP="00CF407E">
      <w:pPr>
        <w:pStyle w:val="af6"/>
        <w:keepNext/>
        <w:rPr>
          <w:rtl/>
        </w:rPr>
      </w:pPr>
      <w:bookmarkStart w:id="97" w:name="ET_yor_6156_16"/>
      <w:r w:rsidRPr="00CF40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407E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97"/>
    </w:p>
    <w:p w14:paraId="211A7DF8" w14:textId="7728743F" w:rsidR="00CF407E" w:rsidRDefault="00CF407E" w:rsidP="00CF407E">
      <w:pPr>
        <w:pStyle w:val="KeepWithNext"/>
        <w:rPr>
          <w:rtl/>
          <w:lang w:eastAsia="he-IL"/>
        </w:rPr>
      </w:pPr>
    </w:p>
    <w:p w14:paraId="269568C7" w14:textId="21F09424" w:rsidR="00CF407E" w:rsidRDefault="00CF407E" w:rsidP="00CF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</w:t>
      </w:r>
      <w:bookmarkStart w:id="98" w:name="_ETM_Q1_350203"/>
      <w:bookmarkEnd w:id="98"/>
      <w:r>
        <w:rPr>
          <w:rFonts w:hint="cs"/>
          <w:rtl/>
          <w:lang w:eastAsia="he-IL"/>
        </w:rPr>
        <w:t>לא מצליח להבין את זה.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אקפיד מאוד. אחרי שאני אעשה הצבעה, תרצה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" w:name="_ETM_Q1_355829"/>
      <w:bookmarkEnd w:id="99"/>
      <w:r>
        <w:rPr>
          <w:rFonts w:hint="cs"/>
          <w:rtl/>
          <w:lang w:eastAsia="he-IL"/>
        </w:rPr>
        <w:t>אני אתן לך. אנחנו באמצע הצבעה.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 מנמק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.</w:t>
      </w:r>
      <w:bookmarkStart w:id="100" w:name="_ETM_Q1_359508"/>
      <w:bookmarkEnd w:id="100"/>
      <w:r>
        <w:rPr>
          <w:rFonts w:hint="cs"/>
          <w:rtl/>
          <w:lang w:eastAsia="he-IL"/>
        </w:rPr>
        <w:t xml:space="preserve"> אני לא פותח כאן דיון מחדש.</w:t>
      </w:r>
    </w:p>
    <w:p w14:paraId="7E2E852B" w14:textId="77777777" w:rsidR="00CF407E" w:rsidRDefault="00CF407E" w:rsidP="00CF407E">
      <w:pPr>
        <w:rPr>
          <w:rtl/>
          <w:lang w:eastAsia="he-IL"/>
        </w:rPr>
      </w:pPr>
    </w:p>
    <w:p w14:paraId="6600814E" w14:textId="53E7F1A8" w:rsidR="00CF407E" w:rsidRDefault="00CF407E" w:rsidP="00CF407E">
      <w:pPr>
        <w:rPr>
          <w:rtl/>
          <w:lang w:eastAsia="he-IL"/>
        </w:rPr>
      </w:pPr>
      <w:bookmarkStart w:id="101" w:name="_ETM_Q1_366360"/>
      <w:bookmarkStart w:id="102" w:name="_ETM_Q1_366375"/>
      <w:bookmarkEnd w:id="101"/>
      <w:bookmarkEnd w:id="102"/>
      <w:r>
        <w:rPr>
          <w:rFonts w:hint="cs"/>
          <w:rtl/>
          <w:lang w:eastAsia="he-IL"/>
        </w:rPr>
        <w:t xml:space="preserve">לאחר הנמקת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" w:name="_ETM_Q1_362933"/>
      <w:bookmarkEnd w:id="103"/>
      <w:r>
        <w:rPr>
          <w:rFonts w:hint="cs"/>
          <w:rtl/>
          <w:lang w:eastAsia="he-IL"/>
        </w:rPr>
        <w:t xml:space="preserve">להסתייגויות על ידי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חבר הכנסת אורי </w:t>
      </w:r>
      <w:proofErr w:type="spellStart"/>
      <w:r>
        <w:rPr>
          <w:rFonts w:hint="cs"/>
          <w:rtl/>
          <w:lang w:eastAsia="he-IL"/>
        </w:rPr>
        <w:t>מקלב</w:t>
      </w:r>
      <w:bookmarkStart w:id="104" w:name="_ETM_Q1_364301"/>
      <w:bookmarkEnd w:id="104"/>
      <w:proofErr w:type="spellEnd"/>
      <w:r>
        <w:rPr>
          <w:rFonts w:hint="cs"/>
          <w:rtl/>
          <w:lang w:eastAsia="he-IL"/>
        </w:rPr>
        <w:t xml:space="preserve"> ולאחר מכן חבר הכנסת סעדי, אנחנו נצביע ואז חבר הכנסת האוזר ביקש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להעיר הערה ואנחנו בוודאי נאפשר לו.</w:t>
      </w:r>
    </w:p>
    <w:p w14:paraId="14604395" w14:textId="4C0D74B5" w:rsidR="00CF407E" w:rsidRDefault="00CF407E" w:rsidP="00CF407E">
      <w:pPr>
        <w:rPr>
          <w:rtl/>
          <w:lang w:eastAsia="he-IL"/>
        </w:rPr>
      </w:pPr>
      <w:bookmarkStart w:id="105" w:name="_ETM_Q1_373712"/>
      <w:bookmarkStart w:id="106" w:name="_ETM_Q1_373741"/>
      <w:bookmarkStart w:id="107" w:name="_ETM_Q1_373341"/>
      <w:bookmarkEnd w:id="105"/>
      <w:bookmarkEnd w:id="106"/>
      <w:bookmarkEnd w:id="107"/>
    </w:p>
    <w:p w14:paraId="3B432BD4" w14:textId="203E59E4" w:rsidR="00CF407E" w:rsidRDefault="00CF407E" w:rsidP="00CF407E">
      <w:pPr>
        <w:pStyle w:val="a4"/>
        <w:keepNext/>
        <w:rPr>
          <w:rtl/>
        </w:rPr>
      </w:pPr>
      <w:bookmarkStart w:id="108" w:name="ET_speaker_6166_17"/>
      <w:r w:rsidRPr="00CF407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407E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108"/>
    </w:p>
    <w:p w14:paraId="433033F1" w14:textId="2B456A16" w:rsidR="00CF407E" w:rsidRDefault="00CF407E" w:rsidP="00CF407E">
      <w:pPr>
        <w:pStyle w:val="KeepWithNext"/>
        <w:rPr>
          <w:rtl/>
          <w:lang w:eastAsia="he-IL"/>
        </w:rPr>
      </w:pPr>
    </w:p>
    <w:p w14:paraId="2103970D" w14:textId="728643CF" w:rsidR="00CF407E" w:rsidRDefault="00CF407E" w:rsidP="00CF407E">
      <w:pPr>
        <w:rPr>
          <w:rtl/>
          <w:lang w:eastAsia="he-IL"/>
        </w:rPr>
      </w:pPr>
      <w:bookmarkStart w:id="109" w:name="_ETM_Q1_373532"/>
      <w:bookmarkStart w:id="110" w:name="_ETM_Q1_373565"/>
      <w:bookmarkEnd w:id="109"/>
      <w:bookmarkEnd w:id="110"/>
      <w:r>
        <w:rPr>
          <w:rFonts w:hint="cs"/>
          <w:rtl/>
          <w:lang w:eastAsia="he-IL"/>
        </w:rPr>
        <w:t xml:space="preserve">כפי שהבטחתי, אני לא אאריך. </w:t>
      </w:r>
      <w:bookmarkStart w:id="111" w:name="_ETM_Q1_373955"/>
      <w:bookmarkEnd w:id="111"/>
      <w:r w:rsidR="00D902B1">
        <w:rPr>
          <w:rFonts w:hint="cs"/>
          <w:rtl/>
          <w:lang w:eastAsia="he-IL"/>
        </w:rPr>
        <w:t>אמרנו את</w:t>
      </w:r>
      <w:r w:rsidR="002666B3">
        <w:rPr>
          <w:rFonts w:hint="cs"/>
          <w:rtl/>
          <w:lang w:eastAsia="he-IL"/>
        </w:rPr>
        <w:t xml:space="preserve"> הדברים במסגרת הדיונים. אני חושב שזה אחד החוקים שאפשר לומר שבמסגרת כל הדיונים כאן </w:t>
      </w:r>
      <w:bookmarkStart w:id="112" w:name="_ETM_Q1_385924"/>
      <w:bookmarkEnd w:id="112"/>
      <w:r w:rsidR="002666B3">
        <w:rPr>
          <w:rFonts w:hint="cs"/>
          <w:rtl/>
          <w:lang w:eastAsia="he-IL"/>
        </w:rPr>
        <w:t xml:space="preserve">נתנו את האפשרות להתבטא ולהציף את הבעייתיות הגדולה מאוד </w:t>
      </w:r>
      <w:bookmarkStart w:id="113" w:name="_ETM_Q1_390914"/>
      <w:bookmarkEnd w:id="113"/>
      <w:r w:rsidR="002666B3">
        <w:rPr>
          <w:rFonts w:hint="cs"/>
          <w:rtl/>
          <w:lang w:eastAsia="he-IL"/>
        </w:rPr>
        <w:t>בחוק הזה. בסופו של דבר דיברנו על כך</w:t>
      </w:r>
      <w:bookmarkStart w:id="114" w:name="_ETM_Q1_395677"/>
      <w:bookmarkEnd w:id="114"/>
      <w:r w:rsidR="002666B3">
        <w:rPr>
          <w:rFonts w:hint="cs"/>
          <w:rtl/>
          <w:lang w:eastAsia="he-IL"/>
        </w:rPr>
        <w:t xml:space="preserve"> שהפגיעה בחוק הזה היא לא רק במידה שזה יתבצע אלא</w:t>
      </w:r>
      <w:r w:rsidR="00BC485C">
        <w:rPr>
          <w:rFonts w:hint="cs"/>
          <w:rtl/>
          <w:lang w:eastAsia="he-IL"/>
        </w:rPr>
        <w:t xml:space="preserve"> </w:t>
      </w:r>
      <w:r w:rsidR="002666B3">
        <w:rPr>
          <w:rFonts w:hint="cs"/>
          <w:rtl/>
          <w:lang w:eastAsia="he-IL"/>
        </w:rPr>
        <w:t>גם אם</w:t>
      </w:r>
      <w:r w:rsidR="00BC485C">
        <w:rPr>
          <w:rFonts w:hint="cs"/>
          <w:rtl/>
          <w:lang w:eastAsia="he-IL"/>
        </w:rPr>
        <w:t xml:space="preserve"> </w:t>
      </w:r>
      <w:r w:rsidR="002666B3">
        <w:rPr>
          <w:rFonts w:hint="cs"/>
          <w:rtl/>
          <w:lang w:eastAsia="he-IL"/>
        </w:rPr>
        <w:t xml:space="preserve">זה לא מתבצע, עצם האפשרות, בשונה מדברים </w:t>
      </w:r>
      <w:bookmarkStart w:id="115" w:name="_ETM_Q1_400878"/>
      <w:bookmarkEnd w:id="115"/>
      <w:r w:rsidR="002666B3">
        <w:rPr>
          <w:rFonts w:hint="cs"/>
          <w:rtl/>
          <w:lang w:eastAsia="he-IL"/>
        </w:rPr>
        <w:t>אחרים, אנחנו מדברים על הפגיעה שהחוק יכול לגרום, עצם</w:t>
      </w:r>
      <w:bookmarkStart w:id="116" w:name="_ETM_Q1_405704"/>
      <w:bookmarkEnd w:id="116"/>
      <w:r w:rsidR="002666B3">
        <w:rPr>
          <w:rFonts w:hint="cs"/>
          <w:rtl/>
          <w:lang w:eastAsia="he-IL"/>
        </w:rPr>
        <w:t xml:space="preserve"> האפשרות לבצע את זה </w:t>
      </w:r>
      <w:r w:rsidR="002666B3">
        <w:rPr>
          <w:rtl/>
          <w:lang w:eastAsia="he-IL"/>
        </w:rPr>
        <w:t>–</w:t>
      </w:r>
      <w:r w:rsidR="00BC485C">
        <w:rPr>
          <w:rFonts w:hint="cs"/>
          <w:rtl/>
          <w:lang w:eastAsia="he-IL"/>
        </w:rPr>
        <w:t xml:space="preserve"> </w:t>
      </w:r>
      <w:r w:rsidR="002666B3">
        <w:rPr>
          <w:rFonts w:hint="cs"/>
          <w:rtl/>
          <w:lang w:eastAsia="he-IL"/>
        </w:rPr>
        <w:t>זה היום</w:t>
      </w:r>
      <w:bookmarkStart w:id="117" w:name="_ETM_Q1_410960"/>
      <w:bookmarkEnd w:id="117"/>
      <w:r w:rsidR="002666B3">
        <w:rPr>
          <w:rFonts w:hint="cs"/>
          <w:rtl/>
          <w:lang w:eastAsia="he-IL"/>
        </w:rPr>
        <w:t xml:space="preserve"> המדרג שלנו בפרטיות. מרגע זה אדם צריך לחשוש כי אולי </w:t>
      </w:r>
      <w:bookmarkStart w:id="118" w:name="_ETM_Q1_417975"/>
      <w:bookmarkEnd w:id="118"/>
      <w:r w:rsidR="002666B3">
        <w:rPr>
          <w:rFonts w:hint="cs"/>
          <w:rtl/>
          <w:lang w:eastAsia="he-IL"/>
        </w:rPr>
        <w:t xml:space="preserve">יעשו לו את זה וגם אם הוא לא בתהליך ולא </w:t>
      </w:r>
      <w:bookmarkStart w:id="119" w:name="_ETM_Q1_421836"/>
      <w:bookmarkEnd w:id="119"/>
      <w:r w:rsidR="002666B3">
        <w:rPr>
          <w:rFonts w:hint="cs"/>
          <w:rtl/>
          <w:lang w:eastAsia="he-IL"/>
        </w:rPr>
        <w:t>בסיטואציה והוא בכלל לא קשור אליה, הוא צריך לדעת שמדרג השמירה על הפרטיות נפגע.</w:t>
      </w:r>
    </w:p>
    <w:p w14:paraId="113E792E" w14:textId="24BBA192" w:rsidR="002666B3" w:rsidRDefault="002666B3" w:rsidP="00CF407E">
      <w:pPr>
        <w:rPr>
          <w:rtl/>
          <w:lang w:eastAsia="he-IL"/>
        </w:rPr>
      </w:pPr>
      <w:bookmarkStart w:id="120" w:name="_ETM_Q1_428356"/>
      <w:bookmarkStart w:id="121" w:name="_ETM_Q1_428389"/>
      <w:bookmarkEnd w:id="120"/>
      <w:bookmarkEnd w:id="121"/>
    </w:p>
    <w:p w14:paraId="4D3218EF" w14:textId="0A5DB14F" w:rsidR="002666B3" w:rsidRDefault="002666B3" w:rsidP="00CF407E">
      <w:pPr>
        <w:rPr>
          <w:rtl/>
          <w:lang w:eastAsia="he-IL"/>
        </w:rPr>
      </w:pPr>
      <w:bookmarkStart w:id="122" w:name="_ETM_Q1_428475"/>
      <w:bookmarkStart w:id="123" w:name="_ETM_Q1_428500"/>
      <w:bookmarkEnd w:id="122"/>
      <w:bookmarkEnd w:id="123"/>
      <w:r>
        <w:rPr>
          <w:rFonts w:hint="cs"/>
          <w:rtl/>
          <w:lang w:eastAsia="he-IL"/>
        </w:rPr>
        <w:t>אני שואל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עצמי האם </w:t>
      </w:r>
      <w:bookmarkStart w:id="124" w:name="_ETM_Q1_430581"/>
      <w:bookmarkEnd w:id="124"/>
      <w:r>
        <w:rPr>
          <w:rFonts w:hint="cs"/>
          <w:rtl/>
          <w:lang w:eastAsia="he-IL"/>
        </w:rPr>
        <w:t xml:space="preserve">במשמרת שלכם, מפלגת העבודה ומרצ, זה מה שהולך </w:t>
      </w:r>
      <w:bookmarkStart w:id="125" w:name="_ETM_Q1_433086"/>
      <w:bookmarkEnd w:id="125"/>
      <w:r>
        <w:rPr>
          <w:rFonts w:hint="cs"/>
          <w:rtl/>
          <w:lang w:eastAsia="he-IL"/>
        </w:rPr>
        <w:t>לקרות? עד כדי כך נפלאות הקואליציה? יכולתי להבין א</w:t>
      </w:r>
      <w:bookmarkStart w:id="126" w:name="_ETM_Q1_438795"/>
      <w:bookmarkEnd w:id="126"/>
      <w:r>
        <w:rPr>
          <w:rFonts w:hint="cs"/>
          <w:rtl/>
          <w:lang w:eastAsia="he-IL"/>
        </w:rPr>
        <w:t>ולי זה היה קורה בקואליציה אחרת אבל בקואליציה הזאת כאשר אחד הדגלים המרכזיים שאני הכרתי עד עכשיו</w:t>
      </w:r>
      <w:bookmarkStart w:id="127" w:name="_ETM_Q1_447456"/>
      <w:bookmarkEnd w:id="127"/>
      <w:r>
        <w:rPr>
          <w:rFonts w:hint="cs"/>
          <w:rtl/>
          <w:lang w:eastAsia="he-IL"/>
        </w:rPr>
        <w:t xml:space="preserve"> בפוליטיקה של מרצ ושל מפלגת העבודה? </w:t>
      </w:r>
      <w:bookmarkStart w:id="128" w:name="_ETM_Q1_451156"/>
      <w:bookmarkEnd w:id="128"/>
    </w:p>
    <w:p w14:paraId="404310E3" w14:textId="67EB9D11" w:rsidR="002666B3" w:rsidRDefault="002666B3" w:rsidP="00CF407E">
      <w:pPr>
        <w:rPr>
          <w:rtl/>
          <w:lang w:eastAsia="he-IL"/>
        </w:rPr>
      </w:pPr>
      <w:bookmarkStart w:id="129" w:name="_ETM_Q1_455897"/>
      <w:bookmarkStart w:id="130" w:name="_ETM_Q1_455925"/>
      <w:bookmarkStart w:id="131" w:name="_ETM_Q1_456488"/>
      <w:bookmarkEnd w:id="129"/>
      <w:bookmarkEnd w:id="130"/>
      <w:bookmarkEnd w:id="131"/>
    </w:p>
    <w:p w14:paraId="54F595C0" w14:textId="1B615634" w:rsidR="002666B3" w:rsidRDefault="002666B3" w:rsidP="002666B3">
      <w:pPr>
        <w:pStyle w:val="af6"/>
        <w:keepNext/>
        <w:rPr>
          <w:rtl/>
        </w:rPr>
      </w:pPr>
      <w:bookmarkStart w:id="132" w:name="ET_yor_6156_18"/>
      <w:r w:rsidRPr="002666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66B3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132"/>
    </w:p>
    <w:p w14:paraId="56707038" w14:textId="328DF407" w:rsidR="002666B3" w:rsidRDefault="002666B3" w:rsidP="002666B3">
      <w:pPr>
        <w:pStyle w:val="KeepWithNext"/>
        <w:rPr>
          <w:rtl/>
          <w:lang w:eastAsia="he-IL"/>
        </w:rPr>
      </w:pPr>
    </w:p>
    <w:p w14:paraId="0AD788AA" w14:textId="57A1FA76" w:rsidR="002666B3" w:rsidRDefault="002666B3" w:rsidP="002666B3">
      <w:pPr>
        <w:rPr>
          <w:rtl/>
          <w:lang w:eastAsia="he-IL"/>
        </w:rPr>
      </w:pPr>
      <w:bookmarkStart w:id="133" w:name="_ETM_Q1_456669"/>
      <w:bookmarkStart w:id="134" w:name="_ETM_Q1_456683"/>
      <w:bookmarkEnd w:id="133"/>
      <w:bookmarkEnd w:id="134"/>
      <w:r>
        <w:rPr>
          <w:rFonts w:hint="cs"/>
          <w:rtl/>
          <w:lang w:eastAsia="he-IL"/>
        </w:rPr>
        <w:t>תודה. חבר הכנסת סעדי, אתה מנמק בצוותא.</w:t>
      </w:r>
    </w:p>
    <w:p w14:paraId="13788D7B" w14:textId="12D853E5" w:rsidR="002666B3" w:rsidRDefault="002666B3" w:rsidP="002666B3">
      <w:pPr>
        <w:rPr>
          <w:rtl/>
          <w:lang w:eastAsia="he-IL"/>
        </w:rPr>
      </w:pPr>
      <w:bookmarkStart w:id="135" w:name="_ETM_Q1_460800"/>
      <w:bookmarkStart w:id="136" w:name="_ETM_Q1_460825"/>
      <w:bookmarkStart w:id="137" w:name="_ETM_Q1_464216"/>
      <w:bookmarkEnd w:id="135"/>
      <w:bookmarkEnd w:id="136"/>
      <w:bookmarkEnd w:id="137"/>
    </w:p>
    <w:p w14:paraId="1017321D" w14:textId="411A42A3" w:rsidR="002666B3" w:rsidRDefault="002666B3" w:rsidP="002666B3">
      <w:pPr>
        <w:pStyle w:val="a4"/>
        <w:keepNext/>
        <w:rPr>
          <w:rtl/>
        </w:rPr>
      </w:pPr>
      <w:bookmarkStart w:id="138" w:name="ET_speaker_5292_19"/>
      <w:r w:rsidRPr="002666B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66B3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138"/>
    </w:p>
    <w:p w14:paraId="0ACBE010" w14:textId="0DE791AA" w:rsidR="002666B3" w:rsidRDefault="002666B3" w:rsidP="002666B3">
      <w:pPr>
        <w:pStyle w:val="KeepWithNext"/>
        <w:rPr>
          <w:rtl/>
          <w:lang w:eastAsia="he-IL"/>
        </w:rPr>
      </w:pPr>
    </w:p>
    <w:p w14:paraId="07CBE2A1" w14:textId="347E07F1" w:rsidR="002666B3" w:rsidRDefault="002666B3" w:rsidP="002666B3">
      <w:pPr>
        <w:rPr>
          <w:rtl/>
          <w:lang w:eastAsia="he-IL"/>
        </w:rPr>
      </w:pPr>
      <w:bookmarkStart w:id="139" w:name="_ETM_Q1_464382"/>
      <w:bookmarkStart w:id="140" w:name="_ETM_Q1_464396"/>
      <w:bookmarkEnd w:id="139"/>
      <w:bookmarkEnd w:id="140"/>
      <w:r>
        <w:rPr>
          <w:rFonts w:hint="cs"/>
          <w:rtl/>
          <w:lang w:eastAsia="he-IL"/>
        </w:rPr>
        <w:t xml:space="preserve">כן. אדוני היושב ראש, זה עתה סיימנו עוד דיון בחוק </w:t>
      </w:r>
      <w:bookmarkStart w:id="141" w:name="_ETM_Q1_468573"/>
      <w:bookmarkEnd w:id="141"/>
      <w:r>
        <w:rPr>
          <w:rFonts w:hint="cs"/>
          <w:rtl/>
          <w:lang w:eastAsia="he-IL"/>
        </w:rPr>
        <w:t>יסוד חשוב שבא לעגן ולהגן על זכויות י</w:t>
      </w:r>
      <w:bookmarkStart w:id="142" w:name="_ETM_Q1_475521"/>
      <w:bookmarkEnd w:id="142"/>
      <w:r>
        <w:rPr>
          <w:rFonts w:hint="cs"/>
          <w:rtl/>
          <w:lang w:eastAsia="he-IL"/>
        </w:rPr>
        <w:t xml:space="preserve">סוד במשפט פלילי ואנחנו בירכנו ומברכים. אמנם יש לנו הצעות, הערות, השגות והסתייגויות אבל </w:t>
      </w:r>
      <w:r w:rsidR="00630C94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 xml:space="preserve">העיקרון </w:t>
      </w:r>
      <w:bookmarkStart w:id="143" w:name="_ETM_Q1_487128"/>
      <w:bookmarkEnd w:id="143"/>
      <w:r>
        <w:rPr>
          <w:rFonts w:hint="cs"/>
          <w:rtl/>
          <w:lang w:eastAsia="he-IL"/>
        </w:rPr>
        <w:t xml:space="preserve">שהממשלה מביאה חוק יסוד שבא להגן על זכויות אדם </w:t>
      </w:r>
      <w:bookmarkStart w:id="144" w:name="_ETM_Q1_491813"/>
      <w:bookmarkEnd w:id="144"/>
      <w:r>
        <w:rPr>
          <w:rFonts w:hint="cs"/>
          <w:rtl/>
          <w:lang w:eastAsia="he-IL"/>
        </w:rPr>
        <w:t xml:space="preserve">ומהווה עוד חוליה בכתיבת חוקה ועוד נדבך </w:t>
      </w:r>
      <w:bookmarkStart w:id="145" w:name="_ETM_Q1_503393"/>
      <w:bookmarkEnd w:id="145"/>
      <w:r>
        <w:rPr>
          <w:rFonts w:hint="cs"/>
          <w:rtl/>
          <w:lang w:eastAsia="he-IL"/>
        </w:rPr>
        <w:t>בהגנה על זכויות אד</w:t>
      </w:r>
      <w:r w:rsidR="00630C9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אבל החוק הזה</w:t>
      </w:r>
      <w:r w:rsidR="00630C94">
        <w:rPr>
          <w:rFonts w:hint="cs"/>
          <w:rtl/>
          <w:lang w:eastAsia="he-IL"/>
        </w:rPr>
        <w:t xml:space="preserve"> תרתי דסתרי למה שעשינו אך ורק </w:t>
      </w:r>
      <w:bookmarkStart w:id="146" w:name="_ETM_Q1_509810"/>
      <w:bookmarkEnd w:id="146"/>
      <w:r w:rsidR="00630C94">
        <w:rPr>
          <w:rFonts w:hint="cs"/>
          <w:rtl/>
          <w:lang w:eastAsia="he-IL"/>
        </w:rPr>
        <w:t>לפני כמה דקות.</w:t>
      </w:r>
    </w:p>
    <w:p w14:paraId="620379D9" w14:textId="3A6656BE" w:rsidR="00630C94" w:rsidRDefault="00630C94" w:rsidP="002666B3">
      <w:pPr>
        <w:rPr>
          <w:rtl/>
          <w:lang w:eastAsia="he-IL"/>
        </w:rPr>
      </w:pPr>
      <w:bookmarkStart w:id="147" w:name="_ETM_Q1_513362"/>
      <w:bookmarkStart w:id="148" w:name="_ETM_Q1_513392"/>
      <w:bookmarkEnd w:id="147"/>
      <w:bookmarkEnd w:id="148"/>
    </w:p>
    <w:p w14:paraId="031A99DC" w14:textId="583B24F0" w:rsidR="00630C94" w:rsidRDefault="00630C94" w:rsidP="002666B3">
      <w:pPr>
        <w:rPr>
          <w:rtl/>
          <w:lang w:eastAsia="he-IL"/>
        </w:rPr>
      </w:pPr>
      <w:bookmarkStart w:id="149" w:name="_ETM_Q1_513458"/>
      <w:bookmarkStart w:id="150" w:name="_ETM_Q1_513484"/>
      <w:bookmarkEnd w:id="149"/>
      <w:bookmarkEnd w:id="150"/>
      <w:r>
        <w:rPr>
          <w:rFonts w:hint="cs"/>
          <w:rtl/>
          <w:lang w:eastAsia="he-IL"/>
        </w:rPr>
        <w:t>אני מבין, אמרתי שאנחנו לא מתעלמים</w:t>
      </w:r>
      <w:bookmarkStart w:id="151" w:name="_ETM_Q1_514065"/>
      <w:bookmarkEnd w:id="151"/>
      <w:r>
        <w:rPr>
          <w:rFonts w:hint="cs"/>
          <w:rtl/>
          <w:lang w:eastAsia="he-IL"/>
        </w:rPr>
        <w:t xml:space="preserve"> מהנסיבות, מהכוונות, אבל אני אומר שיש עוד הרבה</w:t>
      </w:r>
      <w:bookmarkStart w:id="152" w:name="_ETM_Q1_522725"/>
      <w:bookmarkEnd w:id="152"/>
      <w:r>
        <w:rPr>
          <w:rFonts w:hint="cs"/>
          <w:rtl/>
          <w:lang w:eastAsia="he-IL"/>
        </w:rPr>
        <w:t xml:space="preserve"> חלופות ועוד הרבה דרכים לטפל בנושא הזה. כאשר הממשלה הביאה </w:t>
      </w:r>
      <w:bookmarkStart w:id="153" w:name="_ETM_Q1_530332"/>
      <w:bookmarkEnd w:id="153"/>
      <w:r>
        <w:rPr>
          <w:rFonts w:hint="cs"/>
          <w:rtl/>
          <w:lang w:eastAsia="he-IL"/>
        </w:rPr>
        <w:t>דברים, תמכנו ואנחנו תומכים למרות שאנחנו באופוזיציה לממשלה הזאת אבל אנחנו תומכים בהצעות חוק ובמהלכים שבאים לצמצם או</w:t>
      </w:r>
      <w:bookmarkStart w:id="154" w:name="_ETM_Q1_545888"/>
      <w:bookmarkEnd w:id="154"/>
      <w:r>
        <w:rPr>
          <w:rFonts w:hint="cs"/>
          <w:rtl/>
          <w:lang w:eastAsia="he-IL"/>
        </w:rPr>
        <w:t xml:space="preserve"> למגר את התופעה של אלימות ופשע בחברה הערבית</w:t>
      </w:r>
      <w:bookmarkStart w:id="155" w:name="_ETM_Q1_551209"/>
      <w:bookmarkEnd w:id="155"/>
      <w:r>
        <w:rPr>
          <w:rFonts w:hint="cs"/>
          <w:rtl/>
          <w:lang w:eastAsia="he-IL"/>
        </w:rPr>
        <w:t>.</w:t>
      </w:r>
    </w:p>
    <w:p w14:paraId="7004E6BF" w14:textId="07152C3E" w:rsidR="00630C94" w:rsidRDefault="00630C94" w:rsidP="002666B3">
      <w:pPr>
        <w:rPr>
          <w:rtl/>
          <w:lang w:eastAsia="he-IL"/>
        </w:rPr>
      </w:pPr>
      <w:bookmarkStart w:id="156" w:name="_ETM_Q1_551736"/>
      <w:bookmarkStart w:id="157" w:name="_ETM_Q1_551767"/>
      <w:bookmarkEnd w:id="156"/>
      <w:bookmarkEnd w:id="157"/>
    </w:p>
    <w:p w14:paraId="524F0DEE" w14:textId="694A3F89" w:rsidR="00630C94" w:rsidRDefault="00630C94" w:rsidP="002666B3">
      <w:pPr>
        <w:rPr>
          <w:rtl/>
          <w:lang w:eastAsia="he-IL"/>
        </w:rPr>
      </w:pPr>
      <w:bookmarkStart w:id="158" w:name="_ETM_Q1_551848"/>
      <w:bookmarkStart w:id="159" w:name="_ETM_Q1_551874"/>
      <w:bookmarkEnd w:id="158"/>
      <w:bookmarkEnd w:id="159"/>
      <w:r>
        <w:rPr>
          <w:rFonts w:hint="cs"/>
          <w:rtl/>
          <w:lang w:eastAsia="he-IL"/>
        </w:rPr>
        <w:t>כאן יש חציה של קווים אדומים שפוגעים אנושות וכל התיקונים</w:t>
      </w:r>
      <w:bookmarkStart w:id="160" w:name="_ETM_Q1_559740"/>
      <w:bookmarkEnd w:id="160"/>
      <w:r>
        <w:rPr>
          <w:rFonts w:hint="cs"/>
          <w:rtl/>
          <w:lang w:eastAsia="he-IL"/>
        </w:rPr>
        <w:t xml:space="preserve"> שהיו, אלה תיקונים שלא מרפאים את הפגיעה הלא מידתית</w:t>
      </w:r>
      <w:bookmarkStart w:id="161" w:name="_ETM_Q1_563460"/>
      <w:bookmarkEnd w:id="161"/>
      <w:r>
        <w:rPr>
          <w:rFonts w:hint="cs"/>
          <w:rtl/>
          <w:lang w:eastAsia="he-IL"/>
        </w:rPr>
        <w:t xml:space="preserve"> בזכויות בסיסיות של אנשים שלא חשודים בשום דבר. לכן נכנסתי לדבריו של חברי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ואמרתי שהאנשים האלה </w:t>
      </w:r>
      <w:bookmarkStart w:id="162" w:name="_ETM_Q1_568531"/>
      <w:bookmarkEnd w:id="162"/>
      <w:r>
        <w:rPr>
          <w:rFonts w:hint="cs"/>
          <w:rtl/>
          <w:lang w:eastAsia="he-IL"/>
        </w:rPr>
        <w:t xml:space="preserve">לא חשודים בשום דבר. אנשים חשודים, להיאבק בהם, לכסח להם </w:t>
      </w:r>
      <w:bookmarkStart w:id="163" w:name="_ETM_Q1_579215"/>
      <w:bookmarkEnd w:id="163"/>
      <w:r>
        <w:rPr>
          <w:rFonts w:hint="cs"/>
          <w:rtl/>
          <w:lang w:eastAsia="he-IL"/>
        </w:rPr>
        <w:t xml:space="preserve">את הצורה, אבל אזרח תמים שיושב בביתו, </w:t>
      </w:r>
      <w:bookmarkStart w:id="164" w:name="_ETM_Q1_584396"/>
      <w:bookmarkEnd w:id="164"/>
      <w:r>
        <w:rPr>
          <w:rFonts w:hint="cs"/>
          <w:rtl/>
          <w:lang w:eastAsia="he-IL"/>
        </w:rPr>
        <w:t xml:space="preserve">פתאום נכנסים אליו שוטרים ומתחילים </w:t>
      </w:r>
      <w:r>
        <w:rPr>
          <w:rFonts w:hint="cs"/>
          <w:rtl/>
          <w:lang w:eastAsia="he-IL"/>
        </w:rPr>
        <w:lastRenderedPageBreak/>
        <w:t>להפוך את הבית שלו</w:t>
      </w:r>
      <w:bookmarkStart w:id="165" w:name="_ETM_Q1_586601"/>
      <w:bookmarkEnd w:id="165"/>
      <w:r>
        <w:rPr>
          <w:rFonts w:hint="cs"/>
          <w:rtl/>
          <w:lang w:eastAsia="he-IL"/>
        </w:rPr>
        <w:t xml:space="preserve">. למה? אז תופסים דברים ואז אתם באים וכותבים </w:t>
      </w:r>
      <w:bookmarkStart w:id="166" w:name="_ETM_Q1_591513"/>
      <w:bookmarkEnd w:id="166"/>
      <w:r>
        <w:rPr>
          <w:rFonts w:hint="cs"/>
          <w:rtl/>
          <w:lang w:eastAsia="he-IL"/>
        </w:rPr>
        <w:t xml:space="preserve">את סעיף (ג) שהם לא יכולים להשתמש בהם אלא לחזור </w:t>
      </w:r>
      <w:bookmarkStart w:id="167" w:name="_ETM_Q1_595173"/>
      <w:bookmarkEnd w:id="167"/>
      <w:r>
        <w:rPr>
          <w:rFonts w:hint="cs"/>
          <w:rtl/>
          <w:lang w:eastAsia="he-IL"/>
        </w:rPr>
        <w:t xml:space="preserve">לשופט. תודה רבה. מה זה יעשה? </w:t>
      </w:r>
    </w:p>
    <w:p w14:paraId="09888D9A" w14:textId="56AD0A63" w:rsidR="00630C94" w:rsidRDefault="00630C94" w:rsidP="002666B3">
      <w:pPr>
        <w:rPr>
          <w:rtl/>
          <w:lang w:eastAsia="he-IL"/>
        </w:rPr>
      </w:pPr>
      <w:bookmarkStart w:id="168" w:name="_ETM_Q1_600554"/>
      <w:bookmarkStart w:id="169" w:name="_ETM_Q1_600586"/>
      <w:bookmarkStart w:id="170" w:name="_ETM_Q1_603286"/>
      <w:bookmarkEnd w:id="168"/>
      <w:bookmarkEnd w:id="169"/>
      <w:bookmarkEnd w:id="170"/>
    </w:p>
    <w:p w14:paraId="47744FB5" w14:textId="1D79032D" w:rsidR="00630C94" w:rsidRDefault="00630C94" w:rsidP="00630C94">
      <w:pPr>
        <w:pStyle w:val="a4"/>
        <w:keepNext/>
        <w:rPr>
          <w:rtl/>
        </w:rPr>
      </w:pPr>
      <w:bookmarkStart w:id="171" w:name="ET_speaker_6166_20"/>
      <w:r w:rsidRPr="00630C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30C94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171"/>
    </w:p>
    <w:p w14:paraId="4E84F598" w14:textId="5DCEB89C" w:rsidR="00630C94" w:rsidRDefault="00630C94" w:rsidP="00630C94">
      <w:pPr>
        <w:pStyle w:val="KeepWithNext"/>
        <w:rPr>
          <w:rtl/>
          <w:lang w:eastAsia="he-IL"/>
        </w:rPr>
      </w:pPr>
    </w:p>
    <w:p w14:paraId="5E8D2431" w14:textId="70108BBC" w:rsidR="00630C94" w:rsidRDefault="00630C94" w:rsidP="00630C94">
      <w:pPr>
        <w:rPr>
          <w:rtl/>
          <w:lang w:eastAsia="he-IL"/>
        </w:rPr>
      </w:pPr>
      <w:bookmarkStart w:id="172" w:name="_ETM_Q1_603488"/>
      <w:bookmarkStart w:id="173" w:name="_ETM_Q1_603522"/>
      <w:bookmarkEnd w:id="172"/>
      <w:bookmarkEnd w:id="173"/>
      <w:r>
        <w:rPr>
          <w:rFonts w:hint="cs"/>
          <w:rtl/>
          <w:lang w:eastAsia="he-IL"/>
        </w:rPr>
        <w:t>כמו שאמרה גברת לסקי</w:t>
      </w:r>
      <w:bookmarkStart w:id="174" w:name="_ETM_Q1_598357"/>
      <w:bookmarkEnd w:id="174"/>
      <w:r>
        <w:rPr>
          <w:rFonts w:hint="cs"/>
          <w:rtl/>
          <w:lang w:eastAsia="he-IL"/>
        </w:rPr>
        <w:t>. הוא יגיד שצמח הקנאביס הוא שלו.</w:t>
      </w:r>
    </w:p>
    <w:p w14:paraId="52811C44" w14:textId="3E2646A7" w:rsidR="00630C94" w:rsidRDefault="00630C94" w:rsidP="00630C94">
      <w:pPr>
        <w:rPr>
          <w:rtl/>
          <w:lang w:eastAsia="he-IL"/>
        </w:rPr>
      </w:pPr>
      <w:bookmarkStart w:id="175" w:name="_ETM_Q1_603356"/>
      <w:bookmarkStart w:id="176" w:name="_ETM_Q1_603384"/>
      <w:bookmarkEnd w:id="175"/>
      <w:bookmarkEnd w:id="176"/>
    </w:p>
    <w:p w14:paraId="5D71485D" w14:textId="1AD7DEDA" w:rsidR="00630C94" w:rsidRDefault="00630C94" w:rsidP="00630C94">
      <w:pPr>
        <w:pStyle w:val="a4"/>
        <w:keepNext/>
        <w:rPr>
          <w:rtl/>
        </w:rPr>
      </w:pPr>
      <w:bookmarkStart w:id="177" w:name="ET_speaker_5292_21"/>
      <w:r w:rsidRPr="00630C9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30C94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177"/>
    </w:p>
    <w:p w14:paraId="24DCE4BC" w14:textId="493FBEC9" w:rsidR="00630C94" w:rsidRDefault="00630C94" w:rsidP="00630C94">
      <w:pPr>
        <w:pStyle w:val="KeepWithNext"/>
        <w:rPr>
          <w:rtl/>
          <w:lang w:eastAsia="he-IL"/>
        </w:rPr>
      </w:pPr>
    </w:p>
    <w:p w14:paraId="2D871198" w14:textId="6A51F127" w:rsidR="00630C94" w:rsidRDefault="00630C94" w:rsidP="00630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לצריכה עצמית, היום זאת </w:t>
      </w:r>
      <w:bookmarkStart w:id="178" w:name="_ETM_Q1_605676"/>
      <w:bookmarkEnd w:id="178"/>
      <w:r>
        <w:rPr>
          <w:rFonts w:hint="cs"/>
          <w:rtl/>
          <w:lang w:eastAsia="he-IL"/>
        </w:rPr>
        <w:t>לא עבירה.</w:t>
      </w:r>
    </w:p>
    <w:p w14:paraId="3E69172C" w14:textId="60AABCF0" w:rsidR="00630C94" w:rsidRDefault="00630C94" w:rsidP="00630C94">
      <w:pPr>
        <w:rPr>
          <w:rtl/>
          <w:lang w:eastAsia="he-IL"/>
        </w:rPr>
      </w:pPr>
      <w:bookmarkStart w:id="179" w:name="_ETM_Q1_607189"/>
      <w:bookmarkStart w:id="180" w:name="_ETM_Q1_607219"/>
      <w:bookmarkEnd w:id="179"/>
      <w:bookmarkEnd w:id="180"/>
    </w:p>
    <w:p w14:paraId="111F27BF" w14:textId="32AF8FB2" w:rsidR="00630C94" w:rsidRDefault="00630C94" w:rsidP="00630C94">
      <w:pPr>
        <w:pStyle w:val="a4"/>
        <w:keepNext/>
        <w:rPr>
          <w:rtl/>
        </w:rPr>
      </w:pPr>
      <w:bookmarkStart w:id="181" w:name="ET_speaker_5774_22"/>
      <w:r w:rsidRPr="00630C9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30C94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181"/>
    </w:p>
    <w:p w14:paraId="1BBE1BD5" w14:textId="673E733F" w:rsidR="00630C94" w:rsidRDefault="00630C94" w:rsidP="00630C94">
      <w:pPr>
        <w:pStyle w:val="KeepWithNext"/>
        <w:rPr>
          <w:rtl/>
          <w:lang w:eastAsia="he-IL"/>
        </w:rPr>
      </w:pPr>
    </w:p>
    <w:p w14:paraId="61D832EB" w14:textId="22016EFB" w:rsidR="00630C94" w:rsidRDefault="00630C94" w:rsidP="00630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הצריכה העצמית. </w:t>
      </w:r>
    </w:p>
    <w:p w14:paraId="2C595DA4" w14:textId="7B6A38F6" w:rsidR="00630C94" w:rsidRDefault="00630C94" w:rsidP="00630C94">
      <w:pPr>
        <w:rPr>
          <w:rtl/>
          <w:lang w:eastAsia="he-IL"/>
        </w:rPr>
      </w:pPr>
      <w:bookmarkStart w:id="182" w:name="_ETM_Q1_617271"/>
      <w:bookmarkStart w:id="183" w:name="_ETM_Q1_617301"/>
      <w:bookmarkEnd w:id="182"/>
      <w:bookmarkEnd w:id="183"/>
    </w:p>
    <w:p w14:paraId="35183426" w14:textId="15572D1A" w:rsidR="00630C94" w:rsidRDefault="00630C94" w:rsidP="00630C94">
      <w:pPr>
        <w:pStyle w:val="af6"/>
        <w:keepNext/>
        <w:rPr>
          <w:rtl/>
        </w:rPr>
      </w:pPr>
      <w:bookmarkStart w:id="184" w:name="ET_yor_6156_23"/>
      <w:r w:rsidRPr="00630C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0C94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184"/>
    </w:p>
    <w:p w14:paraId="445E803E" w14:textId="67B119CA" w:rsidR="00630C94" w:rsidRDefault="00630C94" w:rsidP="00630C94">
      <w:pPr>
        <w:pStyle w:val="KeepWithNext"/>
        <w:rPr>
          <w:rtl/>
          <w:lang w:eastAsia="he-IL"/>
        </w:rPr>
      </w:pPr>
    </w:p>
    <w:p w14:paraId="103756EB" w14:textId="4C1408D8" w:rsidR="00630C94" w:rsidRDefault="00630C94" w:rsidP="00630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האוזר, התקיימו </w:t>
      </w:r>
      <w:bookmarkStart w:id="185" w:name="_ETM_Q1_615763"/>
      <w:bookmarkEnd w:id="185"/>
      <w:r>
        <w:rPr>
          <w:rFonts w:hint="cs"/>
          <w:rtl/>
          <w:lang w:eastAsia="he-IL"/>
        </w:rPr>
        <w:t xml:space="preserve">כאן שלושה דיונים ומי שרצה להביע את דעתו, </w:t>
      </w:r>
      <w:bookmarkStart w:id="186" w:name="_ETM_Q1_619224"/>
      <w:bookmarkEnd w:id="186"/>
      <w:r>
        <w:rPr>
          <w:rFonts w:hint="cs"/>
          <w:rtl/>
          <w:lang w:eastAsia="he-IL"/>
        </w:rPr>
        <w:t>היה בדיונים. אנחנו בהצבעות.</w:t>
      </w:r>
      <w:bookmarkStart w:id="187" w:name="_ETM_Q1_622991"/>
      <w:bookmarkEnd w:id="187"/>
    </w:p>
    <w:p w14:paraId="08E6B2C9" w14:textId="156585B7" w:rsidR="00630C94" w:rsidRDefault="00630C94" w:rsidP="00630C94">
      <w:pPr>
        <w:rPr>
          <w:rtl/>
          <w:lang w:eastAsia="he-IL"/>
        </w:rPr>
      </w:pPr>
      <w:bookmarkStart w:id="188" w:name="_ETM_Q1_623018"/>
      <w:bookmarkEnd w:id="188"/>
    </w:p>
    <w:p w14:paraId="72C775E6" w14:textId="475A075B" w:rsidR="00630C94" w:rsidRDefault="00630C94" w:rsidP="00630C94">
      <w:pPr>
        <w:pStyle w:val="a4"/>
        <w:keepNext/>
        <w:rPr>
          <w:rtl/>
        </w:rPr>
      </w:pPr>
      <w:bookmarkStart w:id="189" w:name="ET_speaker_5292_24"/>
      <w:r w:rsidRPr="00630C9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30C94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189"/>
    </w:p>
    <w:p w14:paraId="7EC5E205" w14:textId="087CDBAC" w:rsidR="00630C94" w:rsidRDefault="00630C94" w:rsidP="00630C94">
      <w:pPr>
        <w:pStyle w:val="KeepWithNext"/>
        <w:rPr>
          <w:rtl/>
          <w:lang w:eastAsia="he-IL"/>
        </w:rPr>
      </w:pPr>
    </w:p>
    <w:p w14:paraId="390400B8" w14:textId="7624F51C" w:rsidR="00630C94" w:rsidRDefault="00630C94" w:rsidP="00630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שהמטרה היא לתפוס ראיה, </w:t>
      </w:r>
      <w:bookmarkStart w:id="190" w:name="_ETM_Q1_629019"/>
      <w:bookmarkEnd w:id="190"/>
      <w:r>
        <w:rPr>
          <w:rFonts w:hint="cs"/>
          <w:rtl/>
          <w:lang w:eastAsia="he-IL"/>
        </w:rPr>
        <w:t>אז בוא תגדיר. לכן אחת ההסתייגויות שהגשנו, ח</w:t>
      </w:r>
      <w:bookmarkStart w:id="191" w:name="_ETM_Q1_632160"/>
      <w:bookmarkEnd w:id="191"/>
      <w:r>
        <w:rPr>
          <w:rFonts w:hint="cs"/>
          <w:rtl/>
          <w:lang w:eastAsia="he-IL"/>
        </w:rPr>
        <w:t>בר הכנסת האוזר, היא להגדיר מה</w:t>
      </w:r>
      <w:r w:rsidR="00B07360">
        <w:rPr>
          <w:rFonts w:hint="cs"/>
          <w:rtl/>
          <w:lang w:eastAsia="he-IL"/>
        </w:rPr>
        <w:t>י הראיה הזאת. ז</w:t>
      </w:r>
      <w:bookmarkStart w:id="192" w:name="_ETM_Q1_635134"/>
      <w:bookmarkEnd w:id="192"/>
      <w:r w:rsidR="00B07360">
        <w:rPr>
          <w:rFonts w:hint="cs"/>
          <w:rtl/>
          <w:lang w:eastAsia="he-IL"/>
        </w:rPr>
        <w:t xml:space="preserve">ה נשק? זאת מצלמה? </w:t>
      </w:r>
      <w:r w:rsidR="00B07360">
        <w:rPr>
          <w:rFonts w:hint="cs"/>
          <w:lang w:eastAsia="he-IL"/>
        </w:rPr>
        <w:t>DVR</w:t>
      </w:r>
      <w:r w:rsidR="00B07360">
        <w:rPr>
          <w:rFonts w:hint="cs"/>
          <w:rtl/>
          <w:lang w:eastAsia="he-IL"/>
        </w:rPr>
        <w:t>? למה</w:t>
      </w:r>
      <w:r w:rsidR="00BC485C">
        <w:rPr>
          <w:rFonts w:hint="cs"/>
          <w:rtl/>
          <w:lang w:eastAsia="he-IL"/>
        </w:rPr>
        <w:t xml:space="preserve"> </w:t>
      </w:r>
      <w:r w:rsidR="00B07360">
        <w:rPr>
          <w:rFonts w:hint="cs"/>
          <w:rtl/>
          <w:lang w:eastAsia="he-IL"/>
        </w:rPr>
        <w:t xml:space="preserve">צריך לחפש </w:t>
      </w:r>
      <w:bookmarkStart w:id="193" w:name="_ETM_Q1_642060"/>
      <w:bookmarkEnd w:id="193"/>
      <w:r w:rsidR="00B07360">
        <w:rPr>
          <w:rFonts w:hint="cs"/>
          <w:rtl/>
          <w:lang w:eastAsia="he-IL"/>
        </w:rPr>
        <w:t xml:space="preserve">את שאר הדברים. שייכנסו ויחפשו דברים </w:t>
      </w:r>
      <w:bookmarkStart w:id="194" w:name="_ETM_Q1_646783"/>
      <w:bookmarkEnd w:id="194"/>
      <w:r w:rsidR="00B07360">
        <w:rPr>
          <w:rFonts w:hint="cs"/>
          <w:rtl/>
          <w:lang w:eastAsia="he-IL"/>
        </w:rPr>
        <w:t>ספציפיים אבל אפילו את זה אתם לא מקבל</w:t>
      </w:r>
      <w:bookmarkStart w:id="195" w:name="_ETM_Q1_649229"/>
      <w:bookmarkEnd w:id="195"/>
      <w:r w:rsidR="00B07360">
        <w:rPr>
          <w:rFonts w:hint="cs"/>
          <w:rtl/>
          <w:lang w:eastAsia="he-IL"/>
        </w:rPr>
        <w:t>ים כהסתייגות.</w:t>
      </w:r>
    </w:p>
    <w:p w14:paraId="34C83971" w14:textId="00506FBC" w:rsidR="00B07360" w:rsidRDefault="00B07360" w:rsidP="00630C94">
      <w:pPr>
        <w:rPr>
          <w:rtl/>
          <w:lang w:eastAsia="he-IL"/>
        </w:rPr>
      </w:pPr>
      <w:bookmarkStart w:id="196" w:name="_ETM_Q1_651645"/>
      <w:bookmarkStart w:id="197" w:name="_ETM_Q1_651674"/>
      <w:bookmarkEnd w:id="196"/>
      <w:bookmarkEnd w:id="197"/>
    </w:p>
    <w:p w14:paraId="28DB1DF2" w14:textId="56272A8D" w:rsidR="00B07360" w:rsidRDefault="00B07360" w:rsidP="00630C94">
      <w:pPr>
        <w:rPr>
          <w:rtl/>
          <w:lang w:eastAsia="he-IL"/>
        </w:rPr>
      </w:pPr>
      <w:bookmarkStart w:id="198" w:name="_ETM_Q1_651748"/>
      <w:bookmarkStart w:id="199" w:name="_ETM_Q1_651774"/>
      <w:bookmarkEnd w:id="198"/>
      <w:bookmarkEnd w:id="199"/>
      <w:r>
        <w:rPr>
          <w:rFonts w:hint="cs"/>
          <w:rtl/>
          <w:lang w:eastAsia="he-IL"/>
        </w:rPr>
        <w:t>אמרנו עוד דבר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שאם אתם רוצים גם להגדיר מה </w:t>
      </w:r>
      <w:bookmarkStart w:id="200" w:name="_ETM_Q1_653969"/>
      <w:bookmarkEnd w:id="200"/>
      <w:r>
        <w:rPr>
          <w:rFonts w:hint="cs"/>
          <w:rtl/>
          <w:lang w:eastAsia="he-IL"/>
        </w:rPr>
        <w:t xml:space="preserve">זה "מקרוב", יש מחקר משווה. </w:t>
      </w:r>
      <w:bookmarkStart w:id="201" w:name="_ETM_Q1_657943"/>
      <w:bookmarkEnd w:id="201"/>
      <w:r>
        <w:rPr>
          <w:rFonts w:hint="cs"/>
          <w:rtl/>
          <w:lang w:eastAsia="he-IL"/>
        </w:rPr>
        <w:t xml:space="preserve">אמרנו שתעשה את זה "זה עתה", "סכנה קרובה". הרי אתם </w:t>
      </w:r>
      <w:bookmarkStart w:id="202" w:name="_ETM_Q1_665138"/>
      <w:bookmarkEnd w:id="202"/>
      <w:r>
        <w:rPr>
          <w:rFonts w:hint="cs"/>
          <w:rtl/>
          <w:lang w:eastAsia="he-IL"/>
        </w:rPr>
        <w:t xml:space="preserve">רוצים להשתמש בזה רק במקרים הדחופים </w:t>
      </w:r>
      <w:bookmarkStart w:id="203" w:name="_ETM_Q1_669171"/>
      <w:bookmarkEnd w:id="203"/>
      <w:r>
        <w:rPr>
          <w:rFonts w:hint="cs"/>
          <w:rtl/>
          <w:lang w:eastAsia="he-IL"/>
        </w:rPr>
        <w:t xml:space="preserve">והקיצוניים, אז בבקשה. </w:t>
      </w:r>
    </w:p>
    <w:p w14:paraId="0F50DE63" w14:textId="2C702E8B" w:rsidR="00B07360" w:rsidRDefault="00B07360" w:rsidP="00630C94">
      <w:pPr>
        <w:rPr>
          <w:rtl/>
          <w:lang w:eastAsia="he-IL"/>
        </w:rPr>
      </w:pPr>
      <w:bookmarkStart w:id="204" w:name="_ETM_Q1_669800"/>
      <w:bookmarkStart w:id="205" w:name="_ETM_Q1_669827"/>
      <w:bookmarkEnd w:id="204"/>
      <w:bookmarkEnd w:id="205"/>
    </w:p>
    <w:p w14:paraId="66B65546" w14:textId="3CAABB3A" w:rsidR="00B07360" w:rsidRDefault="00B07360" w:rsidP="00630C94">
      <w:pPr>
        <w:rPr>
          <w:rtl/>
          <w:lang w:eastAsia="he-IL"/>
        </w:rPr>
      </w:pPr>
      <w:bookmarkStart w:id="206" w:name="_ETM_Q1_669920"/>
      <w:bookmarkStart w:id="207" w:name="_ETM_Q1_669943"/>
      <w:bookmarkEnd w:id="206"/>
      <w:bookmarkEnd w:id="207"/>
      <w:r>
        <w:rPr>
          <w:rFonts w:hint="cs"/>
          <w:rtl/>
          <w:lang w:eastAsia="he-IL"/>
        </w:rPr>
        <w:t xml:space="preserve">לגבי העניין הזה של הוראת </w:t>
      </w:r>
      <w:bookmarkStart w:id="208" w:name="_ETM_Q1_674045"/>
      <w:bookmarkEnd w:id="208"/>
      <w:r>
        <w:rPr>
          <w:rFonts w:hint="cs"/>
          <w:rtl/>
          <w:lang w:eastAsia="he-IL"/>
        </w:rPr>
        <w:t>השעה אני אומר בואו קצרו את זה ותבחנו את</w:t>
      </w:r>
      <w:bookmarkStart w:id="209" w:name="_ETM_Q1_675312"/>
      <w:bookmarkEnd w:id="209"/>
      <w:r>
        <w:rPr>
          <w:rFonts w:hint="cs"/>
          <w:rtl/>
          <w:lang w:eastAsia="he-IL"/>
        </w:rPr>
        <w:t xml:space="preserve"> זה בעוד 9 חודשים או בעוד שנה. תודה רבה.</w:t>
      </w:r>
    </w:p>
    <w:p w14:paraId="475181E7" w14:textId="1CF168B1" w:rsidR="00B07360" w:rsidRDefault="00B07360" w:rsidP="00630C94">
      <w:pPr>
        <w:rPr>
          <w:rtl/>
          <w:lang w:eastAsia="he-IL"/>
        </w:rPr>
      </w:pPr>
      <w:bookmarkStart w:id="210" w:name="_ETM_Q1_676411"/>
      <w:bookmarkStart w:id="211" w:name="_ETM_Q1_676436"/>
      <w:bookmarkStart w:id="212" w:name="_ETM_Q1_676923"/>
      <w:bookmarkEnd w:id="210"/>
      <w:bookmarkEnd w:id="211"/>
      <w:bookmarkEnd w:id="212"/>
    </w:p>
    <w:p w14:paraId="744A05BF" w14:textId="39B72C78" w:rsidR="00B07360" w:rsidRDefault="00B07360" w:rsidP="00B07360">
      <w:pPr>
        <w:pStyle w:val="af6"/>
        <w:keepNext/>
        <w:rPr>
          <w:rtl/>
        </w:rPr>
      </w:pPr>
      <w:bookmarkStart w:id="213" w:name="ET_yor_6156_25"/>
      <w:r w:rsidRPr="00B073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7360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213"/>
    </w:p>
    <w:p w14:paraId="56AD5CF6" w14:textId="1AE94B23" w:rsidR="00B07360" w:rsidRDefault="00B07360" w:rsidP="00B07360">
      <w:pPr>
        <w:pStyle w:val="KeepWithNext"/>
        <w:rPr>
          <w:rtl/>
          <w:lang w:eastAsia="he-IL"/>
        </w:rPr>
      </w:pPr>
    </w:p>
    <w:p w14:paraId="72FC9141" w14:textId="1ED92E86" w:rsidR="00B07360" w:rsidRDefault="00B07360" w:rsidP="00B07360">
      <w:pPr>
        <w:rPr>
          <w:rtl/>
          <w:lang w:eastAsia="he-IL"/>
        </w:rPr>
      </w:pPr>
      <w:bookmarkStart w:id="214" w:name="_ETM_Q1_677108"/>
      <w:bookmarkStart w:id="215" w:name="_ETM_Q1_677122"/>
      <w:bookmarkEnd w:id="214"/>
      <w:bookmarkEnd w:id="215"/>
      <w:r>
        <w:rPr>
          <w:rFonts w:hint="cs"/>
          <w:rtl/>
          <w:lang w:eastAsia="he-IL"/>
        </w:rPr>
        <w:t>תודה אדוני.</w:t>
      </w:r>
      <w:r w:rsidR="00BC485C">
        <w:rPr>
          <w:rFonts w:hint="cs"/>
          <w:rtl/>
          <w:lang w:eastAsia="he-IL"/>
        </w:rPr>
        <w:t xml:space="preserve"> </w:t>
      </w:r>
      <w:bookmarkStart w:id="216" w:name="_ETM_Q1_679118"/>
      <w:bookmarkEnd w:id="216"/>
      <w:r>
        <w:rPr>
          <w:rFonts w:hint="cs"/>
          <w:rtl/>
          <w:lang w:eastAsia="he-IL"/>
        </w:rPr>
        <w:t xml:space="preserve">אני ניגש להצבעות 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. אנחנו נעשה את זה </w:t>
      </w:r>
      <w:bookmarkStart w:id="217" w:name="_ETM_Q1_681929"/>
      <w:bookmarkEnd w:id="217"/>
      <w:r>
        <w:rPr>
          <w:rFonts w:hint="cs"/>
          <w:rtl/>
          <w:lang w:eastAsia="he-IL"/>
        </w:rPr>
        <w:t xml:space="preserve">בהתאם למקבצים בהם הצבענו בהצבעה המקורית. </w:t>
      </w:r>
      <w:bookmarkStart w:id="218" w:name="_ETM_Q1_687969"/>
      <w:bookmarkEnd w:id="218"/>
    </w:p>
    <w:p w14:paraId="3D960B2D" w14:textId="77777777" w:rsidR="00B07360" w:rsidRDefault="00B07360" w:rsidP="00B07360">
      <w:pPr>
        <w:rPr>
          <w:rtl/>
          <w:lang w:eastAsia="he-IL"/>
        </w:rPr>
      </w:pPr>
      <w:bookmarkStart w:id="219" w:name="_ETM_Q1_687989"/>
      <w:bookmarkEnd w:id="219"/>
    </w:p>
    <w:p w14:paraId="02F43371" w14:textId="5E5D5516" w:rsidR="00B07360" w:rsidRDefault="00B07360" w:rsidP="00B07360">
      <w:pPr>
        <w:rPr>
          <w:rtl/>
          <w:lang w:eastAsia="he-IL"/>
        </w:rPr>
      </w:pPr>
      <w:bookmarkStart w:id="220" w:name="_ETM_Q1_688105"/>
      <w:bookmarkStart w:id="221" w:name="_ETM_Q1_688122"/>
      <w:bookmarkEnd w:id="220"/>
      <w:bookmarkEnd w:id="221"/>
      <w:r>
        <w:rPr>
          <w:rFonts w:hint="cs"/>
          <w:rtl/>
          <w:lang w:eastAsia="he-IL"/>
        </w:rPr>
        <w:t xml:space="preserve">יש </w:t>
      </w:r>
      <w:bookmarkStart w:id="222" w:name="_ETM_Q1_686835"/>
      <w:bookmarkEnd w:id="222"/>
      <w:r>
        <w:rPr>
          <w:rFonts w:hint="cs"/>
          <w:rtl/>
          <w:lang w:eastAsia="he-IL"/>
        </w:rPr>
        <w:t>הערה של היועצת המשפטית.</w:t>
      </w:r>
    </w:p>
    <w:p w14:paraId="4A86CF33" w14:textId="77777777" w:rsidR="00B07360" w:rsidRDefault="00B07360" w:rsidP="00B07360">
      <w:pPr>
        <w:rPr>
          <w:rtl/>
          <w:lang w:eastAsia="he-IL"/>
        </w:rPr>
      </w:pPr>
    </w:p>
    <w:p w14:paraId="090E8BA7" w14:textId="73309181" w:rsidR="00B07360" w:rsidRDefault="00B07360" w:rsidP="00B07360">
      <w:pPr>
        <w:pStyle w:val="a4"/>
        <w:keepNext/>
        <w:rPr>
          <w:rtl/>
        </w:rPr>
      </w:pPr>
      <w:bookmarkStart w:id="223" w:name="_ETM_Q1_684930"/>
      <w:bookmarkStart w:id="224" w:name="_ETM_Q1_684956"/>
      <w:bookmarkStart w:id="225" w:name="ET_speaker_נועה_ברודצקי_לוי_26"/>
      <w:bookmarkEnd w:id="223"/>
      <w:bookmarkEnd w:id="224"/>
      <w:r w:rsidRPr="00B07360">
        <w:rPr>
          <w:rStyle w:val="TagStyle"/>
          <w:rtl/>
        </w:rPr>
        <w:t xml:space="preserve">&lt;&lt; דובר &gt;&gt; </w:t>
      </w:r>
      <w:r>
        <w:rPr>
          <w:rtl/>
        </w:rPr>
        <w:t>נועה ברודצקי לוי:</w:t>
      </w:r>
      <w:r w:rsidRPr="00B07360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225"/>
    </w:p>
    <w:p w14:paraId="28BAFF53" w14:textId="21D4008C" w:rsidR="00B07360" w:rsidRDefault="00B07360" w:rsidP="00B07360">
      <w:pPr>
        <w:pStyle w:val="KeepWithNext"/>
        <w:rPr>
          <w:rtl/>
          <w:lang w:eastAsia="he-IL"/>
        </w:rPr>
      </w:pPr>
    </w:p>
    <w:p w14:paraId="5D25C723" w14:textId="1D2AFC65" w:rsidR="00B07360" w:rsidRDefault="00B07360" w:rsidP="00B07360">
      <w:pPr>
        <w:rPr>
          <w:rtl/>
          <w:lang w:eastAsia="he-IL"/>
        </w:rPr>
      </w:pPr>
      <w:bookmarkStart w:id="226" w:name="_ETM_Q1_686400"/>
      <w:bookmarkEnd w:id="226"/>
      <w:r>
        <w:rPr>
          <w:rFonts w:hint="cs"/>
          <w:rtl/>
          <w:lang w:eastAsia="he-IL"/>
        </w:rPr>
        <w:t xml:space="preserve">רציתי להבהיר בעקבות דבריו של חבר הכנסת </w:t>
      </w:r>
      <w:bookmarkStart w:id="227" w:name="_ETM_Q1_691141"/>
      <w:bookmarkEnd w:id="227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על כך שכל הסיעות שהצטרפו הבנתי שלגבי חלק מההסתייגויות הצטרפו </w:t>
      </w:r>
      <w:bookmarkStart w:id="228" w:name="_ETM_Q1_694910"/>
      <w:bookmarkEnd w:id="228"/>
      <w:r>
        <w:rPr>
          <w:rFonts w:hint="cs"/>
          <w:rtl/>
          <w:lang w:eastAsia="he-IL"/>
        </w:rPr>
        <w:t>חלק מחברי הכנסת.</w:t>
      </w:r>
    </w:p>
    <w:p w14:paraId="4330FB79" w14:textId="77777777" w:rsidR="00B07360" w:rsidRDefault="00B07360" w:rsidP="00B07360">
      <w:pPr>
        <w:rPr>
          <w:rtl/>
          <w:lang w:eastAsia="he-IL"/>
        </w:rPr>
      </w:pPr>
    </w:p>
    <w:p w14:paraId="5F470863" w14:textId="44BA6F61" w:rsidR="00B07360" w:rsidRDefault="00B07360" w:rsidP="00B07360">
      <w:pPr>
        <w:pStyle w:val="a4"/>
        <w:keepNext/>
        <w:rPr>
          <w:rtl/>
        </w:rPr>
      </w:pPr>
      <w:bookmarkStart w:id="229" w:name="ET_speaker_6166_27"/>
      <w:r w:rsidRPr="00B073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07360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229"/>
    </w:p>
    <w:p w14:paraId="4CC9B2FE" w14:textId="77777777" w:rsidR="00B07360" w:rsidRDefault="00B07360" w:rsidP="00B07360">
      <w:pPr>
        <w:pStyle w:val="KeepWithNext"/>
        <w:rPr>
          <w:rtl/>
        </w:rPr>
      </w:pPr>
    </w:p>
    <w:p w14:paraId="384CF474" w14:textId="74984708" w:rsidR="00B07360" w:rsidRDefault="00B07360" w:rsidP="00B07360">
      <w:pPr>
        <w:rPr>
          <w:rtl/>
        </w:rPr>
      </w:pPr>
      <w:r>
        <w:rPr>
          <w:rFonts w:hint="cs"/>
          <w:rtl/>
        </w:rPr>
        <w:t>סעיף 14, לא.</w:t>
      </w:r>
    </w:p>
    <w:p w14:paraId="6DC28DAA" w14:textId="5BC19FDA" w:rsidR="00B07360" w:rsidRDefault="00B07360" w:rsidP="00B07360">
      <w:pPr>
        <w:rPr>
          <w:rtl/>
        </w:rPr>
      </w:pPr>
      <w:bookmarkStart w:id="230" w:name="_ETM_Q1_696473"/>
      <w:bookmarkStart w:id="231" w:name="_ETM_Q1_696499"/>
      <w:bookmarkStart w:id="232" w:name="_ETM_Q1_697368"/>
      <w:bookmarkEnd w:id="230"/>
      <w:bookmarkEnd w:id="231"/>
      <w:bookmarkEnd w:id="232"/>
    </w:p>
    <w:p w14:paraId="2E1E5A05" w14:textId="3104DB21" w:rsidR="00B07360" w:rsidRDefault="00B07360" w:rsidP="00B07360">
      <w:pPr>
        <w:pStyle w:val="a4"/>
        <w:keepNext/>
        <w:rPr>
          <w:rtl/>
        </w:rPr>
      </w:pPr>
      <w:bookmarkStart w:id="233" w:name="ET_speaker_נועה_ברודצקי_לוי_28"/>
      <w:r w:rsidRPr="00B0736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B07360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233"/>
    </w:p>
    <w:p w14:paraId="5A25F50F" w14:textId="21A9E347" w:rsidR="00B07360" w:rsidRDefault="00B07360" w:rsidP="00B07360">
      <w:pPr>
        <w:pStyle w:val="KeepWithNext"/>
        <w:rPr>
          <w:rtl/>
          <w:lang w:eastAsia="he-IL"/>
        </w:rPr>
      </w:pPr>
    </w:p>
    <w:p w14:paraId="0D80F097" w14:textId="5CAC14E0" w:rsidR="00B07360" w:rsidRDefault="00B07360" w:rsidP="00B07360">
      <w:pPr>
        <w:rPr>
          <w:rtl/>
          <w:lang w:eastAsia="he-IL"/>
        </w:rPr>
      </w:pPr>
      <w:bookmarkStart w:id="234" w:name="_ETM_Q1_697540"/>
      <w:bookmarkStart w:id="235" w:name="_ETM_Q1_697555"/>
      <w:bookmarkEnd w:id="234"/>
      <w:bookmarkEnd w:id="235"/>
      <w:r>
        <w:rPr>
          <w:rFonts w:hint="cs"/>
          <w:rtl/>
          <w:lang w:eastAsia="he-IL"/>
        </w:rPr>
        <w:t>לגבי היתר, אלה כל הסיעות.</w:t>
      </w:r>
    </w:p>
    <w:p w14:paraId="33F2056D" w14:textId="66C6F99E" w:rsidR="00B07360" w:rsidRDefault="00B07360" w:rsidP="00B07360">
      <w:pPr>
        <w:rPr>
          <w:rtl/>
          <w:lang w:eastAsia="he-IL"/>
        </w:rPr>
      </w:pPr>
      <w:bookmarkStart w:id="236" w:name="_ETM_Q1_699874"/>
      <w:bookmarkStart w:id="237" w:name="_ETM_Q1_699902"/>
      <w:bookmarkStart w:id="238" w:name="_ETM_Q1_700818"/>
      <w:bookmarkEnd w:id="236"/>
      <w:bookmarkEnd w:id="237"/>
      <w:bookmarkEnd w:id="238"/>
    </w:p>
    <w:p w14:paraId="7A630620" w14:textId="4F6A384E" w:rsidR="00B07360" w:rsidRDefault="00B07360" w:rsidP="00B07360">
      <w:pPr>
        <w:pStyle w:val="a4"/>
        <w:keepNext/>
        <w:rPr>
          <w:rtl/>
        </w:rPr>
      </w:pPr>
      <w:bookmarkStart w:id="239" w:name="ET_speaker_6166_29"/>
      <w:r w:rsidRPr="00B073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07360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239"/>
    </w:p>
    <w:p w14:paraId="5D88B0E5" w14:textId="5FF73A46" w:rsidR="00B07360" w:rsidRDefault="00B07360" w:rsidP="00B07360">
      <w:pPr>
        <w:pStyle w:val="KeepWithNext"/>
        <w:rPr>
          <w:rtl/>
          <w:lang w:eastAsia="he-IL"/>
        </w:rPr>
      </w:pPr>
    </w:p>
    <w:p w14:paraId="2A837DA7" w14:textId="31A2097B" w:rsidR="00B07360" w:rsidRDefault="00B07360" w:rsidP="00B07360">
      <w:pPr>
        <w:rPr>
          <w:rtl/>
          <w:lang w:eastAsia="he-IL"/>
        </w:rPr>
      </w:pPr>
      <w:bookmarkStart w:id="240" w:name="_ETM_Q1_701006"/>
      <w:bookmarkStart w:id="241" w:name="_ETM_Q1_701019"/>
      <w:bookmarkEnd w:id="240"/>
      <w:bookmarkEnd w:id="241"/>
      <w:r>
        <w:rPr>
          <w:rFonts w:hint="cs"/>
          <w:rtl/>
          <w:lang w:eastAsia="he-IL"/>
        </w:rPr>
        <w:t>חוץ מסעיף 14?</w:t>
      </w:r>
    </w:p>
    <w:p w14:paraId="58BCA9A7" w14:textId="58C546B4" w:rsidR="00492EDD" w:rsidRDefault="00492EDD" w:rsidP="00B07360">
      <w:pPr>
        <w:rPr>
          <w:rtl/>
          <w:lang w:eastAsia="he-IL"/>
        </w:rPr>
      </w:pPr>
      <w:bookmarkStart w:id="242" w:name="_ETM_Q1_699122"/>
      <w:bookmarkStart w:id="243" w:name="_ETM_Q1_699156"/>
      <w:bookmarkStart w:id="244" w:name="_ETM_Q1_699898"/>
      <w:bookmarkEnd w:id="242"/>
      <w:bookmarkEnd w:id="243"/>
      <w:bookmarkEnd w:id="244"/>
    </w:p>
    <w:p w14:paraId="23365BD5" w14:textId="02269EA4" w:rsidR="00492EDD" w:rsidRDefault="00492EDD" w:rsidP="00492EDD">
      <w:pPr>
        <w:pStyle w:val="a4"/>
        <w:keepNext/>
        <w:rPr>
          <w:rtl/>
        </w:rPr>
      </w:pPr>
      <w:bookmarkStart w:id="245" w:name="ET_speaker_דגנית_כהן_ויליאמס_32"/>
      <w:r w:rsidRPr="00492EDD">
        <w:rPr>
          <w:rStyle w:val="TagStyle"/>
          <w:rtl/>
        </w:rPr>
        <w:t xml:space="preserve"> &lt;&lt; דובר &gt;&gt; </w:t>
      </w:r>
      <w:r>
        <w:rPr>
          <w:rtl/>
        </w:rPr>
        <w:t>דגנית כהן ויליאמס:</w:t>
      </w:r>
      <w:r w:rsidRPr="00492EDD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245"/>
    </w:p>
    <w:p w14:paraId="35B8A1BD" w14:textId="0721A6CE" w:rsidR="00492EDD" w:rsidRDefault="00492EDD" w:rsidP="00492EDD">
      <w:pPr>
        <w:pStyle w:val="KeepWithNext"/>
        <w:rPr>
          <w:rtl/>
          <w:lang w:eastAsia="he-IL"/>
        </w:rPr>
      </w:pPr>
    </w:p>
    <w:p w14:paraId="3108E9D4" w14:textId="4E298E73" w:rsidR="00492EDD" w:rsidRDefault="00492EDD" w:rsidP="00492EDD">
      <w:pPr>
        <w:rPr>
          <w:rtl/>
          <w:lang w:eastAsia="he-IL"/>
        </w:rPr>
      </w:pPr>
      <w:bookmarkStart w:id="246" w:name="_ETM_Q1_700091"/>
      <w:bookmarkStart w:id="247" w:name="_ETM_Q1_700126"/>
      <w:bookmarkEnd w:id="246"/>
      <w:bookmarkEnd w:id="247"/>
      <w:r>
        <w:rPr>
          <w:rFonts w:hint="cs"/>
          <w:rtl/>
          <w:lang w:eastAsia="he-IL"/>
        </w:rPr>
        <w:t>כן.</w:t>
      </w:r>
    </w:p>
    <w:p w14:paraId="252DAB70" w14:textId="6416BEE8" w:rsidR="00492EDD" w:rsidRDefault="00492EDD" w:rsidP="00492EDD">
      <w:pPr>
        <w:rPr>
          <w:rtl/>
          <w:lang w:eastAsia="he-IL"/>
        </w:rPr>
      </w:pPr>
      <w:bookmarkStart w:id="248" w:name="_ETM_Q1_702722"/>
      <w:bookmarkStart w:id="249" w:name="_ETM_Q1_702747"/>
      <w:bookmarkEnd w:id="248"/>
      <w:bookmarkEnd w:id="249"/>
    </w:p>
    <w:p w14:paraId="57A6A53E" w14:textId="07544787" w:rsidR="00492EDD" w:rsidRDefault="00492EDD" w:rsidP="00492EDD">
      <w:pPr>
        <w:pStyle w:val="a4"/>
        <w:keepNext/>
        <w:rPr>
          <w:rtl/>
        </w:rPr>
      </w:pPr>
      <w:bookmarkStart w:id="250" w:name="ET_speaker_נועה_ברודצקי_לוי_33"/>
      <w:r w:rsidRPr="00492EDD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492EDD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250"/>
    </w:p>
    <w:p w14:paraId="0914203C" w14:textId="64255E3C" w:rsidR="00492EDD" w:rsidRDefault="00492EDD" w:rsidP="00492EDD">
      <w:pPr>
        <w:pStyle w:val="KeepWithNext"/>
        <w:rPr>
          <w:rtl/>
          <w:lang w:eastAsia="he-IL"/>
        </w:rPr>
      </w:pPr>
    </w:p>
    <w:p w14:paraId="089D05BB" w14:textId="30EDC4FD" w:rsidR="00492EDD" w:rsidRPr="00492EDD" w:rsidRDefault="00492EDD" w:rsidP="00492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לגבי סעיף </w:t>
      </w:r>
      <w:bookmarkStart w:id="251" w:name="_ETM_Q1_701334"/>
      <w:bookmarkEnd w:id="251"/>
      <w:r>
        <w:rPr>
          <w:rFonts w:hint="cs"/>
          <w:rtl/>
          <w:lang w:eastAsia="he-IL"/>
        </w:rPr>
        <w:t>14.</w:t>
      </w:r>
    </w:p>
    <w:p w14:paraId="2B06F103" w14:textId="4458D655" w:rsidR="00492EDD" w:rsidRDefault="00492EDD" w:rsidP="00B07360">
      <w:pPr>
        <w:rPr>
          <w:rtl/>
          <w:lang w:eastAsia="he-IL"/>
        </w:rPr>
      </w:pPr>
    </w:p>
    <w:p w14:paraId="1F235758" w14:textId="1AEF32B5" w:rsidR="00492EDD" w:rsidRDefault="00492EDD" w:rsidP="00492EDD">
      <w:pPr>
        <w:pStyle w:val="a4"/>
        <w:keepNext/>
        <w:rPr>
          <w:rtl/>
        </w:rPr>
      </w:pPr>
      <w:bookmarkStart w:id="252" w:name="ET_speaker_5802_35"/>
      <w:r w:rsidRPr="00492E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2EDD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252"/>
    </w:p>
    <w:p w14:paraId="40A8CEB5" w14:textId="270ED06B" w:rsidR="00492EDD" w:rsidRDefault="00492EDD" w:rsidP="00492EDD">
      <w:pPr>
        <w:pStyle w:val="KeepWithNext"/>
        <w:rPr>
          <w:rtl/>
          <w:lang w:eastAsia="he-IL"/>
        </w:rPr>
      </w:pPr>
    </w:p>
    <w:p w14:paraId="7E5E6A77" w14:textId="354CD2C6" w:rsidR="00492EDD" w:rsidRPr="00492EDD" w:rsidRDefault="00492EDD" w:rsidP="00492ED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הגנה מפני סעיף 98.</w:t>
      </w:r>
    </w:p>
    <w:p w14:paraId="50AFF5AE" w14:textId="0970FEB0" w:rsidR="00492EDD" w:rsidRDefault="00492EDD" w:rsidP="00B07360">
      <w:pPr>
        <w:rPr>
          <w:rtl/>
          <w:lang w:eastAsia="he-IL"/>
        </w:rPr>
      </w:pPr>
      <w:bookmarkStart w:id="253" w:name="_ETM_Q1_700396"/>
      <w:bookmarkStart w:id="254" w:name="_ETM_Q1_700424"/>
      <w:bookmarkEnd w:id="253"/>
      <w:bookmarkEnd w:id="254"/>
    </w:p>
    <w:p w14:paraId="4EE75DAF" w14:textId="50DFDDA7" w:rsidR="00492EDD" w:rsidRDefault="00492EDD" w:rsidP="00492EDD">
      <w:pPr>
        <w:pStyle w:val="af6"/>
        <w:keepNext/>
        <w:rPr>
          <w:rtl/>
        </w:rPr>
      </w:pPr>
      <w:bookmarkStart w:id="255" w:name="ET_yor_6156_34"/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255"/>
    </w:p>
    <w:p w14:paraId="557A9203" w14:textId="5A40513C" w:rsidR="00492EDD" w:rsidRDefault="00492EDD" w:rsidP="00492EDD">
      <w:pPr>
        <w:pStyle w:val="KeepWithNext"/>
        <w:rPr>
          <w:rtl/>
          <w:lang w:eastAsia="he-IL"/>
        </w:rPr>
      </w:pPr>
    </w:p>
    <w:p w14:paraId="707943F5" w14:textId="4CCACF62" w:rsidR="00492EDD" w:rsidRDefault="00492EDD" w:rsidP="00492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קרעי, זה שייך לוועדת הכנסת. אני רואה שכל חברי הכנסת שנמצאים כאן, למעט </w:t>
      </w:r>
      <w:bookmarkStart w:id="256" w:name="_ETM_Q1_724036"/>
      <w:bookmarkEnd w:id="25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הם בעלי זכות הצבעה כחברים </w:t>
      </w:r>
      <w:bookmarkStart w:id="257" w:name="_ETM_Q1_728279"/>
      <w:bookmarkEnd w:id="257"/>
      <w:r>
        <w:rPr>
          <w:rFonts w:hint="cs"/>
          <w:rtl/>
          <w:lang w:eastAsia="he-IL"/>
        </w:rPr>
        <w:t xml:space="preserve">או כממלאי מקום. </w:t>
      </w:r>
    </w:p>
    <w:p w14:paraId="1B82D073" w14:textId="04838A32" w:rsidR="00492EDD" w:rsidRDefault="00492EDD" w:rsidP="00492EDD">
      <w:pPr>
        <w:rPr>
          <w:rtl/>
          <w:lang w:eastAsia="he-IL"/>
        </w:rPr>
      </w:pPr>
      <w:bookmarkStart w:id="258" w:name="_ETM_Q1_733262"/>
      <w:bookmarkStart w:id="259" w:name="_ETM_Q1_733289"/>
      <w:bookmarkEnd w:id="258"/>
      <w:bookmarkEnd w:id="259"/>
    </w:p>
    <w:p w14:paraId="51688431" w14:textId="20C0B79D" w:rsidR="00492EDD" w:rsidRDefault="00492EDD" w:rsidP="00492EDD">
      <w:pPr>
        <w:pStyle w:val="a4"/>
        <w:keepNext/>
        <w:rPr>
          <w:rtl/>
        </w:rPr>
      </w:pPr>
      <w:bookmarkStart w:id="260" w:name="_ETM_Q1_735045"/>
      <w:bookmarkStart w:id="261" w:name="_ETM_Q1_735072"/>
      <w:bookmarkStart w:id="262" w:name="ET_speaker_5802_36"/>
      <w:bookmarkEnd w:id="260"/>
      <w:bookmarkEnd w:id="261"/>
      <w:r w:rsidRPr="00492E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2EDD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262"/>
    </w:p>
    <w:p w14:paraId="77478BF7" w14:textId="0ED17A05" w:rsidR="00492EDD" w:rsidRDefault="00492EDD" w:rsidP="00492EDD">
      <w:pPr>
        <w:pStyle w:val="KeepWithNext"/>
        <w:rPr>
          <w:rtl/>
          <w:lang w:eastAsia="he-IL"/>
        </w:rPr>
      </w:pPr>
    </w:p>
    <w:p w14:paraId="1542CBE4" w14:textId="15A61271" w:rsidR="00492EDD" w:rsidRDefault="00492EDD" w:rsidP="00492ED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לך יש זכות הצבעה. זה שה</w:t>
      </w:r>
      <w:bookmarkStart w:id="263" w:name="_ETM_Q1_735703"/>
      <w:bookmarkEnd w:id="263"/>
      <w:r>
        <w:rPr>
          <w:rFonts w:hint="cs"/>
          <w:rtl/>
          <w:lang w:eastAsia="he-IL"/>
        </w:rPr>
        <w:t>ם שוללים לך את זכות ההצבעה, זאת עבירה על החוק.</w:t>
      </w:r>
    </w:p>
    <w:p w14:paraId="5D09283C" w14:textId="43595FC9" w:rsidR="00492EDD" w:rsidRDefault="00492EDD" w:rsidP="00492EDD">
      <w:pPr>
        <w:rPr>
          <w:rtl/>
          <w:lang w:eastAsia="he-IL"/>
        </w:rPr>
      </w:pPr>
      <w:bookmarkStart w:id="264" w:name="_ETM_Q1_739250"/>
      <w:bookmarkStart w:id="265" w:name="_ETM_Q1_739279"/>
      <w:bookmarkEnd w:id="264"/>
      <w:bookmarkEnd w:id="265"/>
    </w:p>
    <w:p w14:paraId="56BC81A1" w14:textId="01A203DA" w:rsidR="00492EDD" w:rsidRDefault="00492EDD" w:rsidP="00492EDD">
      <w:pPr>
        <w:pStyle w:val="af6"/>
        <w:keepNext/>
        <w:rPr>
          <w:rtl/>
        </w:rPr>
      </w:pPr>
      <w:bookmarkStart w:id="266" w:name="ET_yor_6156_37"/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266"/>
    </w:p>
    <w:p w14:paraId="36A8329D" w14:textId="6EDB8B9F" w:rsidR="00492EDD" w:rsidRDefault="00492EDD" w:rsidP="00492EDD">
      <w:pPr>
        <w:pStyle w:val="KeepWithNext"/>
        <w:rPr>
          <w:rtl/>
          <w:lang w:eastAsia="he-IL"/>
        </w:rPr>
      </w:pPr>
    </w:p>
    <w:p w14:paraId="778834FD" w14:textId="335178A1" w:rsidR="00492EDD" w:rsidRDefault="00492EDD" w:rsidP="00492EDD">
      <w:pPr>
        <w:rPr>
          <w:rtl/>
          <w:lang w:eastAsia="he-IL"/>
        </w:rPr>
      </w:pPr>
      <w:bookmarkStart w:id="267" w:name="_ETM_Q1_741734"/>
      <w:bookmarkStart w:id="268" w:name="_ETM_Q1_741765"/>
      <w:bookmarkEnd w:id="267"/>
      <w:bookmarkEnd w:id="268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אנחנו בהצבעה. אנחנו ניגשים להסתייגויות שהוגשו מטעם סיעות הציונות הדתית, ש"ס, יהדות</w:t>
      </w:r>
      <w:bookmarkStart w:id="269" w:name="_ETM_Q1_747255"/>
      <w:bookmarkEnd w:id="269"/>
      <w:r>
        <w:rPr>
          <w:rFonts w:hint="cs"/>
          <w:rtl/>
          <w:lang w:eastAsia="he-IL"/>
        </w:rPr>
        <w:t xml:space="preserve"> התורה והליכוד.</w:t>
      </w:r>
    </w:p>
    <w:p w14:paraId="578D8E94" w14:textId="6CA3B8A7" w:rsidR="00492EDD" w:rsidRDefault="00492EDD" w:rsidP="00492EDD">
      <w:pPr>
        <w:rPr>
          <w:rtl/>
          <w:lang w:eastAsia="he-IL"/>
        </w:rPr>
      </w:pPr>
      <w:bookmarkStart w:id="270" w:name="_ETM_Q1_748574"/>
      <w:bookmarkStart w:id="271" w:name="_ETM_Q1_748604"/>
      <w:bookmarkEnd w:id="270"/>
      <w:bookmarkEnd w:id="271"/>
    </w:p>
    <w:p w14:paraId="5FEFC64B" w14:textId="51CE8F0D" w:rsidR="00492EDD" w:rsidRDefault="00492EDD" w:rsidP="00492EDD">
      <w:pPr>
        <w:rPr>
          <w:rtl/>
          <w:lang w:eastAsia="he-IL"/>
        </w:rPr>
      </w:pPr>
      <w:bookmarkStart w:id="272" w:name="_ETM_Q1_748661"/>
      <w:bookmarkStart w:id="273" w:name="_ETM_Q1_748686"/>
      <w:bookmarkEnd w:id="272"/>
      <w:bookmarkEnd w:id="273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הסתייגויות 1, 2 </w:t>
      </w:r>
      <w:bookmarkStart w:id="274" w:name="_ETM_Q1_752586"/>
      <w:bookmarkEnd w:id="274"/>
      <w:r>
        <w:rPr>
          <w:rFonts w:hint="cs"/>
          <w:rtl/>
          <w:lang w:eastAsia="he-IL"/>
        </w:rPr>
        <w:t>ו-3? מי נגד? מי נמנע?</w:t>
      </w:r>
    </w:p>
    <w:p w14:paraId="7C52B4FF" w14:textId="0BF6923A" w:rsidR="00492EDD" w:rsidRDefault="00492EDD" w:rsidP="00492EDD">
      <w:pPr>
        <w:rPr>
          <w:rtl/>
          <w:lang w:eastAsia="he-IL"/>
        </w:rPr>
      </w:pPr>
      <w:bookmarkStart w:id="275" w:name="_ETM_Q1_749321"/>
      <w:bookmarkStart w:id="276" w:name="_ETM_Q1_749350"/>
      <w:bookmarkEnd w:id="275"/>
      <w:bookmarkEnd w:id="276"/>
    </w:p>
    <w:p w14:paraId="0D546AA7" w14:textId="72E3327A" w:rsidR="00492EDD" w:rsidRDefault="00492EDD" w:rsidP="00492EDD">
      <w:pPr>
        <w:pStyle w:val="af1"/>
        <w:keepNext/>
        <w:rPr>
          <w:rtl/>
          <w:lang w:eastAsia="he-IL"/>
        </w:rPr>
      </w:pPr>
      <w:bookmarkStart w:id="277" w:name="_ETM_Q1_750545"/>
      <w:bookmarkStart w:id="278" w:name="_ETM_Q1_750572"/>
      <w:bookmarkEnd w:id="277"/>
      <w:bookmarkEnd w:id="278"/>
      <w:r>
        <w:rPr>
          <w:rtl/>
          <w:lang w:eastAsia="he-IL"/>
        </w:rPr>
        <w:t>הצבעה</w:t>
      </w:r>
    </w:p>
    <w:p w14:paraId="111479DE" w14:textId="0B9D750A" w:rsidR="00492EDD" w:rsidRDefault="00492EDD" w:rsidP="00492EDD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0C28B765" w14:textId="111065B3" w:rsidR="00492EDD" w:rsidRDefault="00492EDD" w:rsidP="00492EDD">
      <w:pPr>
        <w:rPr>
          <w:rtl/>
          <w:lang w:eastAsia="he-IL"/>
        </w:rPr>
      </w:pPr>
      <w:bookmarkStart w:id="279" w:name="_ETM_Q1_752671"/>
      <w:bookmarkStart w:id="280" w:name="_ETM_Q1_752695"/>
      <w:bookmarkStart w:id="281" w:name="_ETM_Q1_753722"/>
      <w:bookmarkEnd w:id="279"/>
      <w:bookmarkEnd w:id="280"/>
      <w:bookmarkEnd w:id="281"/>
    </w:p>
    <w:p w14:paraId="3D1A4CDC" w14:textId="4BC641E9" w:rsidR="00492EDD" w:rsidRDefault="00492EDD" w:rsidP="00492EDD">
      <w:pPr>
        <w:pStyle w:val="af6"/>
        <w:keepNext/>
        <w:rPr>
          <w:rtl/>
        </w:rPr>
      </w:pPr>
      <w:bookmarkStart w:id="282" w:name="ET_yor_6156_38"/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282"/>
    </w:p>
    <w:p w14:paraId="365CEEC5" w14:textId="2640C42C" w:rsidR="00492EDD" w:rsidRDefault="00492EDD" w:rsidP="00492EDD">
      <w:pPr>
        <w:pStyle w:val="KeepWithNext"/>
        <w:rPr>
          <w:rtl/>
          <w:lang w:eastAsia="he-IL"/>
        </w:rPr>
      </w:pPr>
    </w:p>
    <w:p w14:paraId="1DB2A633" w14:textId="089A6ED6" w:rsidR="00492EDD" w:rsidRDefault="00492EDD" w:rsidP="00492EDD">
      <w:pPr>
        <w:rPr>
          <w:rtl/>
          <w:lang w:eastAsia="he-IL"/>
        </w:rPr>
      </w:pPr>
      <w:bookmarkStart w:id="283" w:name="_ETM_Q1_753911"/>
      <w:bookmarkStart w:id="284" w:name="_ETM_Q1_753926"/>
      <w:bookmarkEnd w:id="283"/>
      <w:bookmarkEnd w:id="284"/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710FBCC2" w14:textId="03C95C23" w:rsidR="00492EDD" w:rsidRDefault="00492EDD" w:rsidP="00492EDD">
      <w:pPr>
        <w:rPr>
          <w:rtl/>
          <w:lang w:eastAsia="he-IL"/>
        </w:rPr>
      </w:pPr>
      <w:bookmarkStart w:id="285" w:name="_ETM_Q1_757950"/>
      <w:bookmarkStart w:id="286" w:name="_ETM_Q1_757978"/>
      <w:bookmarkEnd w:id="285"/>
      <w:bookmarkEnd w:id="286"/>
    </w:p>
    <w:p w14:paraId="5EE04F5A" w14:textId="12528D0D" w:rsidR="00492EDD" w:rsidRDefault="00492EDD" w:rsidP="00492EDD">
      <w:pPr>
        <w:pStyle w:val="af6"/>
        <w:keepNext/>
        <w:rPr>
          <w:rtl/>
        </w:rPr>
      </w:pPr>
      <w:bookmarkStart w:id="287" w:name="ET_yor_6156_39"/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287"/>
    </w:p>
    <w:p w14:paraId="168A9C99" w14:textId="5EA65D17" w:rsidR="00492EDD" w:rsidRDefault="00492EDD" w:rsidP="00492EDD">
      <w:pPr>
        <w:pStyle w:val="KeepWithNext"/>
        <w:rPr>
          <w:rtl/>
          <w:lang w:eastAsia="he-IL"/>
        </w:rPr>
      </w:pPr>
    </w:p>
    <w:p w14:paraId="2F4E2E72" w14:textId="559E83EA" w:rsidR="00492EDD" w:rsidRPr="00492EDD" w:rsidRDefault="00492EDD" w:rsidP="00492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4? מי נגד? מי נמנע?</w:t>
      </w:r>
    </w:p>
    <w:p w14:paraId="5218F275" w14:textId="77777777" w:rsidR="00CF407E" w:rsidRPr="00CF407E" w:rsidRDefault="00CF407E" w:rsidP="00CF407E">
      <w:pPr>
        <w:rPr>
          <w:rtl/>
          <w:lang w:eastAsia="he-IL"/>
        </w:rPr>
      </w:pPr>
      <w:bookmarkStart w:id="288" w:name="_ETM_Q1_752992"/>
      <w:bookmarkStart w:id="289" w:name="_ETM_Q1_695168"/>
      <w:bookmarkStart w:id="290" w:name="_ETM_Q1_695194"/>
      <w:bookmarkStart w:id="291" w:name="_ETM_Q1_685642"/>
      <w:bookmarkStart w:id="292" w:name="_ETM_Q1_685665"/>
      <w:bookmarkStart w:id="293" w:name="_ETM_Q1_604859"/>
      <w:bookmarkStart w:id="294" w:name="_ETM_Q1_604887"/>
      <w:bookmarkStart w:id="295" w:name="_ETM_Q1_551240"/>
      <w:bookmarkStart w:id="296" w:name="_ETM_Q1_551320"/>
      <w:bookmarkStart w:id="297" w:name="_ETM_Q1_551346"/>
      <w:bookmarkStart w:id="298" w:name="_ETM_Q1_462712"/>
      <w:bookmarkStart w:id="299" w:name="_ETM_Q1_462737"/>
      <w:bookmarkStart w:id="300" w:name="_ETM_Q1_343857"/>
      <w:bookmarkStart w:id="301" w:name="_ETM_Q1_3438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</w:p>
    <w:p w14:paraId="4C282BA7" w14:textId="77777777" w:rsidR="00492EDD" w:rsidRDefault="00492EDD" w:rsidP="00492EDD">
      <w:pPr>
        <w:pStyle w:val="af1"/>
        <w:keepNext/>
        <w:rPr>
          <w:rtl/>
          <w:lang w:eastAsia="he-IL"/>
        </w:rPr>
      </w:pPr>
      <w:bookmarkStart w:id="302" w:name="_ETM_Q1_113333"/>
      <w:bookmarkStart w:id="303" w:name="_ETM_Q1_113359"/>
      <w:bookmarkStart w:id="304" w:name="_ETM_Q1_114150"/>
      <w:bookmarkEnd w:id="302"/>
      <w:bookmarkEnd w:id="303"/>
      <w:bookmarkEnd w:id="304"/>
      <w:r>
        <w:rPr>
          <w:rtl/>
          <w:lang w:eastAsia="he-IL"/>
        </w:rPr>
        <w:t>הצבעה</w:t>
      </w:r>
    </w:p>
    <w:p w14:paraId="3C1F7C5C" w14:textId="77777777" w:rsidR="00492EDD" w:rsidRDefault="00492EDD" w:rsidP="00492EDD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1EF2B555" w14:textId="77777777" w:rsidR="00492EDD" w:rsidRDefault="00492EDD" w:rsidP="00492EDD">
      <w:pPr>
        <w:rPr>
          <w:rtl/>
          <w:lang w:eastAsia="he-IL"/>
        </w:rPr>
      </w:pPr>
    </w:p>
    <w:p w14:paraId="60234489" w14:textId="1C5A193B" w:rsidR="00492EDD" w:rsidRDefault="00492EDD" w:rsidP="00492EDD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440920A0" w14:textId="77777777" w:rsidR="00492EDD" w:rsidRDefault="00492EDD" w:rsidP="00492EDD">
      <w:pPr>
        <w:pStyle w:val="KeepWithNext"/>
        <w:rPr>
          <w:rtl/>
          <w:lang w:eastAsia="he-IL"/>
        </w:rPr>
      </w:pPr>
    </w:p>
    <w:p w14:paraId="2D356056" w14:textId="744F2D61" w:rsidR="00492EDD" w:rsidRDefault="00492EDD" w:rsidP="00492ED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173D9F55" w14:textId="32163C33" w:rsidR="00492EDD" w:rsidRDefault="00492EDD" w:rsidP="00492EDD">
      <w:pPr>
        <w:rPr>
          <w:rtl/>
          <w:lang w:eastAsia="he-IL"/>
        </w:rPr>
      </w:pPr>
      <w:bookmarkStart w:id="305" w:name="_ETM_Q1_761430"/>
      <w:bookmarkStart w:id="306" w:name="_ETM_Q1_761458"/>
      <w:bookmarkStart w:id="307" w:name="_ETM_Q1_761695"/>
      <w:bookmarkEnd w:id="305"/>
      <w:bookmarkEnd w:id="306"/>
      <w:bookmarkEnd w:id="307"/>
    </w:p>
    <w:p w14:paraId="1A102C79" w14:textId="40B88A25" w:rsidR="00492EDD" w:rsidRDefault="00492EDD" w:rsidP="00492EDD">
      <w:pPr>
        <w:rPr>
          <w:rtl/>
          <w:lang w:eastAsia="he-IL"/>
        </w:rPr>
      </w:pPr>
      <w:bookmarkStart w:id="308" w:name="_ETM_Q1_761723"/>
      <w:bookmarkEnd w:id="308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הסתייגויות 5, 6 ו-7? מי נגד? מי נמנע?</w:t>
      </w:r>
    </w:p>
    <w:p w14:paraId="02987334" w14:textId="2D88497D" w:rsidR="00492EDD" w:rsidRDefault="00492EDD" w:rsidP="00492EDD">
      <w:pPr>
        <w:rPr>
          <w:rtl/>
          <w:lang w:eastAsia="he-IL"/>
        </w:rPr>
      </w:pPr>
      <w:bookmarkStart w:id="309" w:name="_ETM_Q1_771575"/>
      <w:bookmarkStart w:id="310" w:name="_ETM_Q1_771602"/>
      <w:bookmarkEnd w:id="309"/>
      <w:bookmarkEnd w:id="310"/>
    </w:p>
    <w:p w14:paraId="794C40AA" w14:textId="77777777" w:rsidR="00492EDD" w:rsidRDefault="00492EDD" w:rsidP="00492EDD">
      <w:pPr>
        <w:pStyle w:val="af1"/>
        <w:keepNext/>
        <w:rPr>
          <w:rtl/>
          <w:lang w:eastAsia="he-IL"/>
        </w:rPr>
      </w:pPr>
      <w:bookmarkStart w:id="311" w:name="_ETM_Q1_773015"/>
      <w:bookmarkStart w:id="312" w:name="_ETM_Q1_773042"/>
      <w:bookmarkEnd w:id="311"/>
      <w:bookmarkEnd w:id="312"/>
      <w:r>
        <w:rPr>
          <w:rtl/>
          <w:lang w:eastAsia="he-IL"/>
        </w:rPr>
        <w:t>הצבעה</w:t>
      </w:r>
    </w:p>
    <w:p w14:paraId="7D59B9E2" w14:textId="77777777" w:rsidR="00492EDD" w:rsidRDefault="00492EDD" w:rsidP="00492EDD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763D0451" w14:textId="77777777" w:rsidR="00492EDD" w:rsidRDefault="00492EDD" w:rsidP="00492EDD">
      <w:pPr>
        <w:rPr>
          <w:rtl/>
          <w:lang w:eastAsia="he-IL"/>
        </w:rPr>
      </w:pPr>
    </w:p>
    <w:p w14:paraId="1DDB82F3" w14:textId="134138DA" w:rsidR="00492EDD" w:rsidRDefault="00492EDD" w:rsidP="00492EDD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093B70EF" w14:textId="77777777" w:rsidR="00492EDD" w:rsidRDefault="00492EDD" w:rsidP="00492EDD">
      <w:pPr>
        <w:pStyle w:val="KeepWithNext"/>
        <w:rPr>
          <w:rtl/>
          <w:lang w:eastAsia="he-IL"/>
        </w:rPr>
      </w:pPr>
    </w:p>
    <w:p w14:paraId="48682D55" w14:textId="7B298D74" w:rsidR="00492EDD" w:rsidRDefault="00492EDD" w:rsidP="00492ED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1520FE81" w14:textId="2DD04640" w:rsidR="00492EDD" w:rsidRDefault="00492EDD" w:rsidP="00492EDD">
      <w:pPr>
        <w:rPr>
          <w:rtl/>
          <w:lang w:eastAsia="he-IL"/>
        </w:rPr>
      </w:pPr>
      <w:bookmarkStart w:id="313" w:name="_ETM_Q1_777937"/>
      <w:bookmarkStart w:id="314" w:name="_ETM_Q1_777971"/>
      <w:bookmarkEnd w:id="313"/>
      <w:bookmarkEnd w:id="314"/>
    </w:p>
    <w:p w14:paraId="2A23BF3F" w14:textId="010C700F" w:rsidR="00492EDD" w:rsidRDefault="00492EDD" w:rsidP="00492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 w:rsidR="00E55787">
        <w:rPr>
          <w:rFonts w:hint="cs"/>
          <w:rtl/>
          <w:lang w:eastAsia="he-IL"/>
        </w:rPr>
        <w:t>הרוויזיה</w:t>
      </w:r>
      <w:proofErr w:type="spellEnd"/>
      <w:r w:rsidR="00E55787">
        <w:rPr>
          <w:rFonts w:hint="cs"/>
          <w:rtl/>
          <w:lang w:eastAsia="he-IL"/>
        </w:rPr>
        <w:t xml:space="preserve"> על הסתייגות מספר </w:t>
      </w:r>
      <w:bookmarkStart w:id="315" w:name="_ETM_Q1_783050"/>
      <w:bookmarkEnd w:id="315"/>
      <w:r w:rsidR="00E55787">
        <w:rPr>
          <w:rFonts w:hint="cs"/>
          <w:rtl/>
          <w:lang w:eastAsia="he-IL"/>
        </w:rPr>
        <w:t>8? מי נגד? מי נמנע?</w:t>
      </w:r>
    </w:p>
    <w:p w14:paraId="553398BC" w14:textId="3777415C" w:rsidR="00E55787" w:rsidRDefault="00E55787" w:rsidP="00492EDD">
      <w:pPr>
        <w:rPr>
          <w:rtl/>
          <w:lang w:eastAsia="he-IL"/>
        </w:rPr>
      </w:pPr>
      <w:bookmarkStart w:id="316" w:name="_ETM_Q1_781930"/>
      <w:bookmarkStart w:id="317" w:name="_ETM_Q1_781962"/>
      <w:bookmarkEnd w:id="316"/>
      <w:bookmarkEnd w:id="317"/>
    </w:p>
    <w:p w14:paraId="7DFCC2DD" w14:textId="77777777" w:rsidR="00E55787" w:rsidRDefault="00E55787" w:rsidP="00E55787">
      <w:pPr>
        <w:pStyle w:val="af1"/>
        <w:keepNext/>
        <w:rPr>
          <w:rtl/>
          <w:lang w:eastAsia="he-IL"/>
        </w:rPr>
      </w:pPr>
      <w:bookmarkStart w:id="318" w:name="_ETM_Q1_782041"/>
      <w:bookmarkStart w:id="319" w:name="_ETM_Q1_782067"/>
      <w:bookmarkEnd w:id="318"/>
      <w:bookmarkEnd w:id="319"/>
      <w:r>
        <w:rPr>
          <w:rtl/>
          <w:lang w:eastAsia="he-IL"/>
        </w:rPr>
        <w:t>הצבעה</w:t>
      </w:r>
    </w:p>
    <w:p w14:paraId="64CC8C59" w14:textId="77777777" w:rsidR="00E55787" w:rsidRDefault="00E55787" w:rsidP="00E5578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16311A1C" w14:textId="77777777" w:rsidR="00E55787" w:rsidRDefault="00E55787" w:rsidP="00E55787">
      <w:pPr>
        <w:rPr>
          <w:rtl/>
          <w:lang w:eastAsia="he-IL"/>
        </w:rPr>
      </w:pPr>
    </w:p>
    <w:p w14:paraId="74C36D99" w14:textId="46AF0D4A" w:rsidR="00E55787" w:rsidRDefault="00E55787" w:rsidP="00E55787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08508716" w14:textId="77777777" w:rsidR="00E55787" w:rsidRDefault="00E55787" w:rsidP="00E55787">
      <w:pPr>
        <w:pStyle w:val="KeepWithNext"/>
        <w:rPr>
          <w:rtl/>
          <w:lang w:eastAsia="he-IL"/>
        </w:rPr>
      </w:pPr>
    </w:p>
    <w:p w14:paraId="145B1E41" w14:textId="2A811ED7" w:rsidR="00E55787" w:rsidRDefault="00E55787" w:rsidP="00E5578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17236AE9" w14:textId="32F372A1" w:rsidR="00E55787" w:rsidRDefault="00E55787" w:rsidP="00E55787">
      <w:pPr>
        <w:ind w:firstLine="0"/>
        <w:rPr>
          <w:rtl/>
          <w:lang w:eastAsia="he-IL"/>
        </w:rPr>
      </w:pPr>
    </w:p>
    <w:p w14:paraId="408163BA" w14:textId="593C45DC" w:rsidR="00E55787" w:rsidRDefault="00E55787" w:rsidP="00E55787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9 נמחקה על ידי המציעים.</w:t>
      </w:r>
    </w:p>
    <w:p w14:paraId="682F903A" w14:textId="03BCE57A" w:rsidR="00E55787" w:rsidRDefault="00E55787" w:rsidP="00E55787">
      <w:pPr>
        <w:rPr>
          <w:rtl/>
          <w:lang w:eastAsia="he-IL"/>
        </w:rPr>
      </w:pPr>
      <w:bookmarkStart w:id="320" w:name="_ETM_Q1_787681"/>
      <w:bookmarkStart w:id="321" w:name="_ETM_Q1_787716"/>
      <w:bookmarkEnd w:id="320"/>
      <w:bookmarkEnd w:id="321"/>
    </w:p>
    <w:p w14:paraId="00BC3C16" w14:textId="3A86AB2C" w:rsidR="00E55787" w:rsidRDefault="00E55787" w:rsidP="00E55787">
      <w:pPr>
        <w:rPr>
          <w:rtl/>
          <w:lang w:eastAsia="he-IL"/>
        </w:rPr>
      </w:pPr>
      <w:bookmarkStart w:id="322" w:name="_ETM_Q1_787825"/>
      <w:bookmarkStart w:id="323" w:name="_ETM_Q1_787852"/>
      <w:bookmarkEnd w:id="322"/>
      <w:bookmarkEnd w:id="323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</w:t>
      </w:r>
      <w:r w:rsidR="00F22D95">
        <w:rPr>
          <w:rFonts w:hint="cs"/>
          <w:rtl/>
          <w:lang w:eastAsia="he-IL"/>
        </w:rPr>
        <w:t>ויות</w:t>
      </w:r>
      <w:r>
        <w:rPr>
          <w:rFonts w:hint="cs"/>
          <w:rtl/>
          <w:lang w:eastAsia="he-IL"/>
        </w:rPr>
        <w:t xml:space="preserve"> מספר</w:t>
      </w:r>
      <w:r w:rsidR="00BC485C">
        <w:rPr>
          <w:rFonts w:hint="cs"/>
          <w:rtl/>
          <w:lang w:eastAsia="he-IL"/>
        </w:rPr>
        <w:t xml:space="preserve"> </w:t>
      </w:r>
      <w:bookmarkStart w:id="324" w:name="_ETM_Q1_792310"/>
      <w:bookmarkEnd w:id="324"/>
      <w:r w:rsidR="00F22D95">
        <w:rPr>
          <w:rFonts w:hint="cs"/>
          <w:rtl/>
          <w:lang w:eastAsia="he-IL"/>
        </w:rPr>
        <w:t>10 ו-11? מי נגד? מי נמנע?</w:t>
      </w:r>
      <w:bookmarkStart w:id="325" w:name="_ETM_Q1_793247"/>
      <w:bookmarkEnd w:id="325"/>
    </w:p>
    <w:p w14:paraId="661E459A" w14:textId="3261047B" w:rsidR="00F22D95" w:rsidRDefault="00F22D95" w:rsidP="00E55787">
      <w:pPr>
        <w:rPr>
          <w:rtl/>
          <w:lang w:eastAsia="he-IL"/>
        </w:rPr>
      </w:pPr>
      <w:bookmarkStart w:id="326" w:name="_ETM_Q1_793276"/>
      <w:bookmarkEnd w:id="326"/>
    </w:p>
    <w:p w14:paraId="41F56D61" w14:textId="77777777" w:rsidR="00F22D95" w:rsidRDefault="00F22D95" w:rsidP="00F22D95">
      <w:pPr>
        <w:pStyle w:val="af1"/>
        <w:keepNext/>
        <w:rPr>
          <w:rtl/>
          <w:lang w:eastAsia="he-IL"/>
        </w:rPr>
      </w:pPr>
      <w:bookmarkStart w:id="327" w:name="_ETM_Q1_794479"/>
      <w:bookmarkStart w:id="328" w:name="_ETM_Q1_794512"/>
      <w:bookmarkEnd w:id="327"/>
      <w:bookmarkEnd w:id="328"/>
      <w:r>
        <w:rPr>
          <w:rtl/>
          <w:lang w:eastAsia="he-IL"/>
        </w:rPr>
        <w:t>הצבעה</w:t>
      </w:r>
    </w:p>
    <w:p w14:paraId="7F720CEF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55671FD7" w14:textId="77777777" w:rsidR="00F22D95" w:rsidRDefault="00F22D95" w:rsidP="00F22D95">
      <w:pPr>
        <w:rPr>
          <w:rtl/>
          <w:lang w:eastAsia="he-IL"/>
        </w:rPr>
      </w:pPr>
    </w:p>
    <w:p w14:paraId="703D4E0C" w14:textId="6FC42D08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7AE8257B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36F2DB17" w14:textId="4BC6D36D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4EF5ACDD" w14:textId="1DCBE17E" w:rsidR="00F22D95" w:rsidRDefault="00F22D95" w:rsidP="00E55787">
      <w:pPr>
        <w:rPr>
          <w:rtl/>
          <w:lang w:eastAsia="he-IL"/>
        </w:rPr>
      </w:pPr>
    </w:p>
    <w:p w14:paraId="319653F9" w14:textId="7FF33417" w:rsidR="00F22D95" w:rsidRDefault="00F22D95" w:rsidP="00E55787">
      <w:pPr>
        <w:rPr>
          <w:rtl/>
          <w:lang w:eastAsia="he-IL"/>
        </w:rPr>
      </w:pPr>
      <w:bookmarkStart w:id="329" w:name="_ETM_Q1_799171"/>
      <w:bookmarkStart w:id="330" w:name="_ETM_Q1_799201"/>
      <w:bookmarkEnd w:id="329"/>
      <w:bookmarkEnd w:id="330"/>
      <w:r>
        <w:rPr>
          <w:rFonts w:hint="cs"/>
          <w:rtl/>
          <w:lang w:eastAsia="he-IL"/>
        </w:rPr>
        <w:t>מי בעד קבלת</w:t>
      </w:r>
      <w:bookmarkStart w:id="331" w:name="_ETM_Q1_795716"/>
      <w:bookmarkEnd w:id="3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הסתייגויות מספר 12 ו-13? מי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14:paraId="16491B58" w14:textId="0DAABA77" w:rsidR="00F22D95" w:rsidRDefault="00F22D95" w:rsidP="00E55787">
      <w:pPr>
        <w:rPr>
          <w:rtl/>
          <w:lang w:eastAsia="he-IL"/>
        </w:rPr>
      </w:pPr>
    </w:p>
    <w:p w14:paraId="0B1514B0" w14:textId="77777777" w:rsidR="00F22D95" w:rsidRDefault="00F22D95" w:rsidP="00F22D95">
      <w:pPr>
        <w:pStyle w:val="af1"/>
        <w:keepNext/>
        <w:rPr>
          <w:rtl/>
          <w:lang w:eastAsia="he-IL"/>
        </w:rPr>
      </w:pPr>
      <w:bookmarkStart w:id="332" w:name="_ETM_Q1_799070"/>
      <w:bookmarkStart w:id="333" w:name="_ETM_Q1_799079"/>
      <w:bookmarkEnd w:id="332"/>
      <w:bookmarkEnd w:id="333"/>
      <w:r>
        <w:rPr>
          <w:rtl/>
          <w:lang w:eastAsia="he-IL"/>
        </w:rPr>
        <w:t>הצבעה</w:t>
      </w:r>
    </w:p>
    <w:p w14:paraId="42C74D86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72F5E03F" w14:textId="77777777" w:rsidR="00F22D95" w:rsidRDefault="00F22D95" w:rsidP="00F22D95">
      <w:pPr>
        <w:rPr>
          <w:rtl/>
          <w:lang w:eastAsia="he-IL"/>
        </w:rPr>
      </w:pPr>
    </w:p>
    <w:p w14:paraId="5DA8D788" w14:textId="31E3F8C0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316165FB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00922568" w14:textId="56ED2E63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69C0233F" w14:textId="01B1A462" w:rsidR="00F22D95" w:rsidRDefault="00F22D95" w:rsidP="00E55787">
      <w:pPr>
        <w:rPr>
          <w:rtl/>
          <w:lang w:eastAsia="he-IL"/>
        </w:rPr>
      </w:pPr>
      <w:bookmarkStart w:id="334" w:name="_ETM_Q1_802816"/>
      <w:bookmarkEnd w:id="334"/>
    </w:p>
    <w:p w14:paraId="16FBED6A" w14:textId="3C524DCB" w:rsidR="00F22D95" w:rsidRDefault="00F22D95" w:rsidP="00E55787">
      <w:pPr>
        <w:rPr>
          <w:rtl/>
          <w:lang w:eastAsia="he-IL"/>
        </w:rPr>
      </w:pPr>
      <w:bookmarkStart w:id="335" w:name="_ETM_Q1_802843"/>
      <w:bookmarkEnd w:id="335"/>
      <w:r>
        <w:rPr>
          <w:rFonts w:hint="cs"/>
          <w:rtl/>
          <w:lang w:eastAsia="he-IL"/>
        </w:rPr>
        <w:t>מי בעד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קבלת הסתייגות מספר 14? מי נגד? מי</w:t>
      </w:r>
      <w:bookmarkStart w:id="336" w:name="_ETM_Q1_808379"/>
      <w:bookmarkEnd w:id="336"/>
      <w:r>
        <w:rPr>
          <w:rFonts w:hint="cs"/>
          <w:rtl/>
          <w:lang w:eastAsia="he-IL"/>
        </w:rPr>
        <w:t xml:space="preserve"> נמנע?</w:t>
      </w:r>
      <w:bookmarkStart w:id="337" w:name="_ETM_Q1_809481"/>
      <w:bookmarkEnd w:id="337"/>
    </w:p>
    <w:p w14:paraId="5714EB6B" w14:textId="58984D19" w:rsidR="00F22D95" w:rsidRDefault="00F22D95" w:rsidP="00E55787">
      <w:pPr>
        <w:rPr>
          <w:rtl/>
          <w:lang w:eastAsia="he-IL"/>
        </w:rPr>
      </w:pPr>
      <w:bookmarkStart w:id="338" w:name="_ETM_Q1_809511"/>
      <w:bookmarkStart w:id="339" w:name="_ETM_Q1_809593"/>
      <w:bookmarkEnd w:id="338"/>
      <w:bookmarkEnd w:id="339"/>
    </w:p>
    <w:p w14:paraId="5C7C6227" w14:textId="77777777" w:rsidR="00F22D95" w:rsidRDefault="00F22D95" w:rsidP="00F22D95">
      <w:pPr>
        <w:pStyle w:val="af1"/>
        <w:keepNext/>
        <w:rPr>
          <w:rtl/>
          <w:lang w:eastAsia="he-IL"/>
        </w:rPr>
      </w:pPr>
      <w:bookmarkStart w:id="340" w:name="_ETM_Q1_809619"/>
      <w:bookmarkEnd w:id="340"/>
      <w:r>
        <w:rPr>
          <w:rtl/>
          <w:lang w:eastAsia="he-IL"/>
        </w:rPr>
        <w:t>הצבעה</w:t>
      </w:r>
    </w:p>
    <w:p w14:paraId="2ACE52FA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8520E5F" w14:textId="77777777" w:rsidR="00F22D95" w:rsidRDefault="00F22D95" w:rsidP="00F22D95">
      <w:pPr>
        <w:rPr>
          <w:rtl/>
          <w:lang w:eastAsia="he-IL"/>
        </w:rPr>
      </w:pPr>
    </w:p>
    <w:p w14:paraId="0EFE2C47" w14:textId="27C41B1C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47F56A7F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2D0367A6" w14:textId="51B3A89A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65D2A121" w14:textId="76AC1927" w:rsidR="00F22D95" w:rsidRDefault="00F22D95" w:rsidP="00E55787">
      <w:pPr>
        <w:rPr>
          <w:rtl/>
          <w:lang w:eastAsia="he-IL"/>
        </w:rPr>
      </w:pPr>
    </w:p>
    <w:p w14:paraId="434DE2CE" w14:textId="709EED9B" w:rsidR="00F22D95" w:rsidRDefault="00F22D95" w:rsidP="00E55787">
      <w:pPr>
        <w:rPr>
          <w:rtl/>
          <w:lang w:eastAsia="he-IL"/>
        </w:rPr>
      </w:pPr>
      <w:bookmarkStart w:id="341" w:name="_ETM_Q1_813057"/>
      <w:bookmarkStart w:id="342" w:name="_ETM_Q1_813084"/>
      <w:bookmarkEnd w:id="341"/>
      <w:bookmarkEnd w:id="342"/>
      <w:r>
        <w:rPr>
          <w:rFonts w:hint="cs"/>
          <w:rtl/>
          <w:lang w:eastAsia="he-IL"/>
        </w:rPr>
        <w:t xml:space="preserve">אנחנו עוברים לבקשת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הסתייגויות שהוגשו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 סיעת הרשימה המשותפת. גם כאן נ</w:t>
      </w:r>
      <w:bookmarkStart w:id="343" w:name="_ETM_Q1_826599"/>
      <w:bookmarkEnd w:id="343"/>
      <w:r>
        <w:rPr>
          <w:rFonts w:hint="cs"/>
          <w:rtl/>
          <w:lang w:eastAsia="he-IL"/>
        </w:rPr>
        <w:t>צביע על פי המקבצים.</w:t>
      </w:r>
    </w:p>
    <w:p w14:paraId="6294E22A" w14:textId="04B5423F" w:rsidR="00F22D95" w:rsidRDefault="00F22D95" w:rsidP="00E55787">
      <w:pPr>
        <w:rPr>
          <w:rtl/>
          <w:lang w:eastAsia="he-IL"/>
        </w:rPr>
      </w:pPr>
      <w:bookmarkStart w:id="344" w:name="_ETM_Q1_824284"/>
      <w:bookmarkStart w:id="345" w:name="_ETM_Q1_824311"/>
      <w:bookmarkEnd w:id="344"/>
      <w:bookmarkEnd w:id="345"/>
    </w:p>
    <w:p w14:paraId="38BB2E53" w14:textId="7170BA39" w:rsidR="00F22D95" w:rsidRDefault="00F22D95" w:rsidP="00E55787">
      <w:pPr>
        <w:rPr>
          <w:rtl/>
          <w:lang w:eastAsia="he-IL"/>
        </w:rPr>
      </w:pPr>
      <w:bookmarkStart w:id="346" w:name="_ETM_Q1_824428"/>
      <w:bookmarkStart w:id="347" w:name="_ETM_Q1_824452"/>
      <w:bookmarkEnd w:id="346"/>
      <w:bookmarkEnd w:id="347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הסתייגויות מספר 1, 2 ו-3? מי נגד? מי נמנע?</w:t>
      </w:r>
    </w:p>
    <w:p w14:paraId="0CA504DC" w14:textId="31B831FB" w:rsidR="00F22D95" w:rsidRDefault="00F22D95" w:rsidP="00E55787">
      <w:pPr>
        <w:rPr>
          <w:rtl/>
          <w:lang w:eastAsia="he-IL"/>
        </w:rPr>
      </w:pPr>
      <w:bookmarkStart w:id="348" w:name="_ETM_Q1_827761"/>
      <w:bookmarkStart w:id="349" w:name="_ETM_Q1_827790"/>
      <w:bookmarkEnd w:id="348"/>
      <w:bookmarkEnd w:id="349"/>
    </w:p>
    <w:p w14:paraId="0DE416D9" w14:textId="77777777" w:rsidR="00F22D95" w:rsidRDefault="00F22D95" w:rsidP="00F22D95">
      <w:pPr>
        <w:pStyle w:val="af1"/>
        <w:keepNext/>
        <w:rPr>
          <w:rtl/>
          <w:lang w:eastAsia="he-IL"/>
        </w:rPr>
      </w:pPr>
      <w:bookmarkStart w:id="350" w:name="_ETM_Q1_827865"/>
      <w:bookmarkStart w:id="351" w:name="_ETM_Q1_827892"/>
      <w:bookmarkEnd w:id="350"/>
      <w:bookmarkEnd w:id="351"/>
      <w:r>
        <w:rPr>
          <w:rtl/>
          <w:lang w:eastAsia="he-IL"/>
        </w:rPr>
        <w:t>הצבעה</w:t>
      </w:r>
    </w:p>
    <w:p w14:paraId="024D3AE3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7D8B57C" w14:textId="77777777" w:rsidR="00F22D95" w:rsidRDefault="00F22D95" w:rsidP="00F22D95">
      <w:pPr>
        <w:rPr>
          <w:rtl/>
          <w:lang w:eastAsia="he-IL"/>
        </w:rPr>
      </w:pPr>
    </w:p>
    <w:p w14:paraId="7FB73787" w14:textId="19B8E443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32DA32F3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77E16652" w14:textId="1BEDC114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02623DA8" w14:textId="1D1F5406" w:rsidR="00F22D95" w:rsidRDefault="00F22D95" w:rsidP="00E55787">
      <w:pPr>
        <w:rPr>
          <w:rtl/>
          <w:lang w:eastAsia="he-IL"/>
        </w:rPr>
      </w:pPr>
    </w:p>
    <w:p w14:paraId="55E723F3" w14:textId="2B3AA5C0" w:rsidR="00F22D95" w:rsidRDefault="00F22D95" w:rsidP="00E55787">
      <w:pPr>
        <w:rPr>
          <w:rtl/>
          <w:lang w:eastAsia="he-IL"/>
        </w:rPr>
      </w:pPr>
      <w:bookmarkStart w:id="352" w:name="_ETM_Q1_832098"/>
      <w:bookmarkStart w:id="353" w:name="_ETM_Q1_832129"/>
      <w:bookmarkEnd w:id="352"/>
      <w:bookmarkEnd w:id="353"/>
      <w:r>
        <w:rPr>
          <w:rFonts w:hint="cs"/>
          <w:rtl/>
          <w:lang w:eastAsia="he-IL"/>
        </w:rPr>
        <w:t xml:space="preserve">מי בעד קבלת </w:t>
      </w:r>
      <w:bookmarkStart w:id="354" w:name="_ETM_Q1_832582"/>
      <w:bookmarkEnd w:id="354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הסתייגות מספר 4? מי נגד? מי נמנע?</w:t>
      </w:r>
    </w:p>
    <w:p w14:paraId="03F57B3D" w14:textId="7B858762" w:rsidR="00F22D95" w:rsidRDefault="00F22D95" w:rsidP="00E55787">
      <w:pPr>
        <w:rPr>
          <w:rtl/>
          <w:lang w:eastAsia="he-IL"/>
        </w:rPr>
      </w:pPr>
      <w:bookmarkStart w:id="355" w:name="_ETM_Q1_838632"/>
      <w:bookmarkStart w:id="356" w:name="_ETM_Q1_838659"/>
      <w:bookmarkEnd w:id="355"/>
      <w:bookmarkEnd w:id="356"/>
    </w:p>
    <w:p w14:paraId="576EBCC3" w14:textId="77777777" w:rsidR="00F22D95" w:rsidRDefault="00F22D95" w:rsidP="00F22D95">
      <w:pPr>
        <w:pStyle w:val="af1"/>
        <w:keepNext/>
        <w:rPr>
          <w:rtl/>
          <w:lang w:eastAsia="he-IL"/>
        </w:rPr>
      </w:pPr>
      <w:bookmarkStart w:id="357" w:name="_ETM_Q1_838727"/>
      <w:bookmarkStart w:id="358" w:name="_ETM_Q1_838754"/>
      <w:bookmarkEnd w:id="357"/>
      <w:bookmarkEnd w:id="358"/>
      <w:r>
        <w:rPr>
          <w:rtl/>
          <w:lang w:eastAsia="he-IL"/>
        </w:rPr>
        <w:t>הצבעה</w:t>
      </w:r>
    </w:p>
    <w:p w14:paraId="4E4C56D0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1AB3876" w14:textId="77777777" w:rsidR="00F22D95" w:rsidRDefault="00F22D95" w:rsidP="00F22D95">
      <w:pPr>
        <w:rPr>
          <w:rtl/>
          <w:lang w:eastAsia="he-IL"/>
        </w:rPr>
      </w:pPr>
    </w:p>
    <w:p w14:paraId="00A1EAFA" w14:textId="228B5EA0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5EC01FB5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0B8D4703" w14:textId="3913F58A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4CA7AB98" w14:textId="45E9FE61" w:rsidR="00F22D95" w:rsidRDefault="00F22D95" w:rsidP="00E55787">
      <w:pPr>
        <w:rPr>
          <w:rtl/>
          <w:lang w:eastAsia="he-IL"/>
        </w:rPr>
      </w:pPr>
    </w:p>
    <w:p w14:paraId="3CD0A33C" w14:textId="21C1E9B1" w:rsidR="00F22D95" w:rsidRDefault="00F22D95" w:rsidP="00E55787">
      <w:pPr>
        <w:rPr>
          <w:rtl/>
          <w:lang w:eastAsia="he-IL"/>
        </w:rPr>
      </w:pPr>
      <w:bookmarkStart w:id="359" w:name="_ETM_Q1_841516"/>
      <w:bookmarkStart w:id="360" w:name="_ETM_Q1_841547"/>
      <w:bookmarkEnd w:id="359"/>
      <w:bookmarkEnd w:id="360"/>
      <w:r>
        <w:rPr>
          <w:rFonts w:hint="cs"/>
          <w:rtl/>
          <w:lang w:eastAsia="he-IL"/>
        </w:rPr>
        <w:t xml:space="preserve">מי בעד </w:t>
      </w:r>
      <w:bookmarkStart w:id="361" w:name="_ETM_Q1_843764"/>
      <w:bookmarkEnd w:id="361"/>
      <w:r>
        <w:rPr>
          <w:rFonts w:hint="cs"/>
          <w:rtl/>
          <w:lang w:eastAsia="he-IL"/>
        </w:rPr>
        <w:t xml:space="preserve">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הסתייגות מספר 5? מי נגד? מי נמנע?</w:t>
      </w:r>
    </w:p>
    <w:p w14:paraId="272EF7A8" w14:textId="4FDF9F07" w:rsidR="00F22D95" w:rsidRDefault="00F22D95" w:rsidP="00E55787">
      <w:pPr>
        <w:rPr>
          <w:rtl/>
          <w:lang w:eastAsia="he-IL"/>
        </w:rPr>
      </w:pPr>
      <w:bookmarkStart w:id="362" w:name="_ETM_Q1_847143"/>
      <w:bookmarkStart w:id="363" w:name="_ETM_Q1_847172"/>
      <w:bookmarkEnd w:id="362"/>
      <w:bookmarkEnd w:id="363"/>
    </w:p>
    <w:p w14:paraId="712010CD" w14:textId="77777777" w:rsidR="00F22D95" w:rsidRDefault="00F22D95" w:rsidP="00F22D95">
      <w:pPr>
        <w:pStyle w:val="af1"/>
        <w:keepNext/>
        <w:rPr>
          <w:rtl/>
          <w:lang w:eastAsia="he-IL"/>
        </w:rPr>
      </w:pPr>
      <w:bookmarkStart w:id="364" w:name="_ETM_Q1_847238"/>
      <w:bookmarkStart w:id="365" w:name="_ETM_Q1_847265"/>
      <w:bookmarkEnd w:id="364"/>
      <w:bookmarkEnd w:id="365"/>
      <w:r>
        <w:rPr>
          <w:rtl/>
          <w:lang w:eastAsia="he-IL"/>
        </w:rPr>
        <w:t>הצבעה</w:t>
      </w:r>
    </w:p>
    <w:p w14:paraId="76318EAB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63B1C3F" w14:textId="77777777" w:rsidR="00F22D95" w:rsidRDefault="00F22D95" w:rsidP="00F22D95">
      <w:pPr>
        <w:rPr>
          <w:rtl/>
          <w:lang w:eastAsia="he-IL"/>
        </w:rPr>
      </w:pPr>
    </w:p>
    <w:p w14:paraId="04B78CE9" w14:textId="0F4AE8DF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10A568F7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34B8868D" w14:textId="46C4C4AA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50E4B5D2" w14:textId="260E9941" w:rsidR="00F22D95" w:rsidRDefault="00F22D95" w:rsidP="00E55787">
      <w:pPr>
        <w:rPr>
          <w:rtl/>
          <w:lang w:eastAsia="he-IL"/>
        </w:rPr>
      </w:pPr>
    </w:p>
    <w:p w14:paraId="191A17C6" w14:textId="3C3A2BBC" w:rsidR="00F22D95" w:rsidRDefault="00F22D95" w:rsidP="00E55787">
      <w:pPr>
        <w:rPr>
          <w:rtl/>
          <w:lang w:eastAsia="he-IL"/>
        </w:rPr>
      </w:pPr>
      <w:bookmarkStart w:id="366" w:name="_ETM_Q1_850687"/>
      <w:bookmarkStart w:id="367" w:name="_ETM_Q1_850719"/>
      <w:bookmarkEnd w:id="366"/>
      <w:bookmarkEnd w:id="367"/>
      <w:r>
        <w:rPr>
          <w:rFonts w:hint="cs"/>
          <w:rtl/>
          <w:lang w:eastAsia="he-IL"/>
        </w:rPr>
        <w:t xml:space="preserve">מי </w:t>
      </w:r>
      <w:bookmarkStart w:id="368" w:name="_ETM_Q1_852184"/>
      <w:bookmarkEnd w:id="368"/>
      <w:r>
        <w:rPr>
          <w:rFonts w:hint="cs"/>
          <w:rtl/>
          <w:lang w:eastAsia="he-IL"/>
        </w:rPr>
        <w:t xml:space="preserve">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הסתייגויות 6, 7 ו-8? מי</w:t>
      </w:r>
      <w:bookmarkStart w:id="369" w:name="_ETM_Q1_858810"/>
      <w:bookmarkEnd w:id="369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14:paraId="3314A8EF" w14:textId="3AA1BA4E" w:rsidR="00F22D95" w:rsidRDefault="00F22D95" w:rsidP="00E55787">
      <w:pPr>
        <w:rPr>
          <w:rtl/>
          <w:lang w:eastAsia="he-IL"/>
        </w:rPr>
      </w:pPr>
    </w:p>
    <w:p w14:paraId="4E958733" w14:textId="77777777" w:rsidR="00F22D95" w:rsidRDefault="00F22D95" w:rsidP="00F22D95">
      <w:pPr>
        <w:pStyle w:val="af1"/>
        <w:keepNext/>
        <w:rPr>
          <w:rtl/>
          <w:lang w:eastAsia="he-IL"/>
        </w:rPr>
      </w:pPr>
      <w:bookmarkStart w:id="370" w:name="_ETM_Q1_856140"/>
      <w:bookmarkStart w:id="371" w:name="_ETM_Q1_856158"/>
      <w:bookmarkEnd w:id="370"/>
      <w:bookmarkEnd w:id="371"/>
      <w:r>
        <w:rPr>
          <w:rtl/>
          <w:lang w:eastAsia="he-IL"/>
        </w:rPr>
        <w:t>הצבעה</w:t>
      </w:r>
    </w:p>
    <w:p w14:paraId="59707D9A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B8F6120" w14:textId="77777777" w:rsidR="00F22D95" w:rsidRDefault="00F22D95" w:rsidP="00F22D95">
      <w:pPr>
        <w:rPr>
          <w:rtl/>
          <w:lang w:eastAsia="he-IL"/>
        </w:rPr>
      </w:pPr>
    </w:p>
    <w:p w14:paraId="568DDCD8" w14:textId="39B1C37D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1B5E2A9B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06953183" w14:textId="2AF68792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6975283C" w14:textId="249920B8" w:rsidR="00F22D95" w:rsidRDefault="00F22D95" w:rsidP="00E55787">
      <w:pPr>
        <w:rPr>
          <w:rtl/>
          <w:lang w:eastAsia="he-IL"/>
        </w:rPr>
      </w:pPr>
    </w:p>
    <w:p w14:paraId="2188FA2D" w14:textId="09489623" w:rsidR="00F22D95" w:rsidRDefault="00F22D95" w:rsidP="00E55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הסתייגות מספר </w:t>
      </w:r>
      <w:bookmarkStart w:id="372" w:name="_ETM_Q1_450"/>
      <w:bookmarkEnd w:id="372"/>
      <w:r>
        <w:rPr>
          <w:rFonts w:hint="cs"/>
          <w:rtl/>
          <w:lang w:eastAsia="he-IL"/>
        </w:rPr>
        <w:t>9? מי נגד? מי נמנע?</w:t>
      </w:r>
    </w:p>
    <w:p w14:paraId="40B4664D" w14:textId="63C56A8B" w:rsidR="00F22D95" w:rsidRDefault="00F22D95" w:rsidP="00E55787">
      <w:pPr>
        <w:rPr>
          <w:rtl/>
          <w:lang w:eastAsia="he-IL"/>
        </w:rPr>
      </w:pPr>
    </w:p>
    <w:p w14:paraId="226359CB" w14:textId="77777777" w:rsidR="00F22D95" w:rsidRDefault="00F22D95" w:rsidP="00F22D9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7890FE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245F4EB8" w14:textId="77777777" w:rsidR="00F22D95" w:rsidRDefault="00F22D95" w:rsidP="00F22D95">
      <w:pPr>
        <w:rPr>
          <w:rtl/>
          <w:lang w:eastAsia="he-IL"/>
        </w:rPr>
      </w:pPr>
    </w:p>
    <w:p w14:paraId="775BB8A4" w14:textId="2C0B86DD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14C75694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3E512DEE" w14:textId="482BE294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279536C8" w14:textId="4B5BC5D9" w:rsidR="00F22D95" w:rsidRDefault="00F22D95" w:rsidP="00E55787">
      <w:pPr>
        <w:rPr>
          <w:rtl/>
          <w:lang w:eastAsia="he-IL"/>
        </w:rPr>
      </w:pPr>
    </w:p>
    <w:p w14:paraId="1AC1ED20" w14:textId="6551ECF0" w:rsidR="00F22D95" w:rsidRDefault="00F22D95" w:rsidP="00E55787">
      <w:pPr>
        <w:rPr>
          <w:rtl/>
          <w:lang w:eastAsia="he-IL"/>
        </w:rPr>
      </w:pPr>
      <w:bookmarkStart w:id="373" w:name="_ETM_Q1_871800"/>
      <w:bookmarkStart w:id="374" w:name="_ETM_Q1_871827"/>
      <w:bookmarkEnd w:id="373"/>
      <w:bookmarkEnd w:id="374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הסתייגות </w:t>
      </w:r>
      <w:bookmarkStart w:id="375" w:name="_ETM_Q1_873777"/>
      <w:bookmarkEnd w:id="375"/>
      <w:r>
        <w:rPr>
          <w:rFonts w:hint="cs"/>
          <w:rtl/>
          <w:lang w:eastAsia="he-IL"/>
        </w:rPr>
        <w:t>מספר 10? מי נגד? מי נמנע?</w:t>
      </w:r>
    </w:p>
    <w:p w14:paraId="12FB9F50" w14:textId="5A1B77A8" w:rsidR="00F22D95" w:rsidRDefault="00F22D95" w:rsidP="00E55787">
      <w:pPr>
        <w:rPr>
          <w:rtl/>
          <w:lang w:eastAsia="he-IL"/>
        </w:rPr>
      </w:pPr>
      <w:bookmarkStart w:id="376" w:name="_ETM_Q1_876970"/>
      <w:bookmarkStart w:id="377" w:name="_ETM_Q1_876998"/>
      <w:bookmarkEnd w:id="376"/>
      <w:bookmarkEnd w:id="377"/>
    </w:p>
    <w:p w14:paraId="70C5E636" w14:textId="77777777" w:rsidR="00F22D95" w:rsidRDefault="00F22D95" w:rsidP="00F22D95">
      <w:pPr>
        <w:pStyle w:val="af1"/>
        <w:keepNext/>
        <w:rPr>
          <w:rtl/>
          <w:lang w:eastAsia="he-IL"/>
        </w:rPr>
      </w:pPr>
      <w:bookmarkStart w:id="378" w:name="_ETM_Q1_877066"/>
      <w:bookmarkStart w:id="379" w:name="_ETM_Q1_877091"/>
      <w:bookmarkEnd w:id="378"/>
      <w:bookmarkEnd w:id="379"/>
      <w:r>
        <w:rPr>
          <w:rtl/>
          <w:lang w:eastAsia="he-IL"/>
        </w:rPr>
        <w:t>הצבעה</w:t>
      </w:r>
    </w:p>
    <w:p w14:paraId="731D8872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F086DBB" w14:textId="77777777" w:rsidR="00F22D95" w:rsidRDefault="00F22D95" w:rsidP="00F22D95">
      <w:pPr>
        <w:rPr>
          <w:rtl/>
          <w:lang w:eastAsia="he-IL"/>
        </w:rPr>
      </w:pPr>
    </w:p>
    <w:p w14:paraId="11668391" w14:textId="5C4485AE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24D202FB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27C91E98" w14:textId="3FB88566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6ACA5FB0" w14:textId="69A764AA" w:rsidR="00F22D95" w:rsidRDefault="00F22D95" w:rsidP="00E55787">
      <w:pPr>
        <w:rPr>
          <w:rtl/>
          <w:lang w:eastAsia="he-IL"/>
        </w:rPr>
      </w:pPr>
    </w:p>
    <w:p w14:paraId="55CDB77B" w14:textId="5B2ADC14" w:rsidR="00F22D95" w:rsidRDefault="00F22D95" w:rsidP="00E55787">
      <w:pPr>
        <w:rPr>
          <w:rtl/>
          <w:lang w:eastAsia="he-IL"/>
        </w:rPr>
      </w:pPr>
      <w:bookmarkStart w:id="380" w:name="_ETM_Q1_879479"/>
      <w:bookmarkStart w:id="381" w:name="_ETM_Q1_879507"/>
      <w:bookmarkEnd w:id="380"/>
      <w:bookmarkEnd w:id="381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</w:t>
      </w:r>
      <w:bookmarkStart w:id="382" w:name="_ETM_Q1_880906"/>
      <w:bookmarkEnd w:id="382"/>
      <w:r>
        <w:rPr>
          <w:rFonts w:hint="cs"/>
          <w:rtl/>
          <w:lang w:eastAsia="he-IL"/>
        </w:rPr>
        <w:t>יזיה</w:t>
      </w:r>
      <w:proofErr w:type="spellEnd"/>
      <w:r>
        <w:rPr>
          <w:rFonts w:hint="cs"/>
          <w:rtl/>
          <w:lang w:eastAsia="he-IL"/>
        </w:rPr>
        <w:t xml:space="preserve"> על הסתייגות מספר 11? מי נגד? מי נמנע?</w:t>
      </w:r>
    </w:p>
    <w:p w14:paraId="1649E268" w14:textId="2B7F5BEA" w:rsidR="00F22D95" w:rsidRDefault="00F22D95" w:rsidP="00E55787">
      <w:pPr>
        <w:rPr>
          <w:rtl/>
          <w:lang w:eastAsia="he-IL"/>
        </w:rPr>
      </w:pPr>
      <w:bookmarkStart w:id="383" w:name="_ETM_Q1_883216"/>
      <w:bookmarkStart w:id="384" w:name="_ETM_Q1_883243"/>
      <w:bookmarkStart w:id="385" w:name="_ETM_Q1_883328"/>
      <w:bookmarkEnd w:id="383"/>
      <w:bookmarkEnd w:id="384"/>
      <w:bookmarkEnd w:id="385"/>
    </w:p>
    <w:p w14:paraId="2A6AAC69" w14:textId="77777777" w:rsidR="00F22D95" w:rsidRDefault="00F22D95" w:rsidP="00F22D95">
      <w:pPr>
        <w:pStyle w:val="af1"/>
        <w:keepNext/>
        <w:rPr>
          <w:rtl/>
          <w:lang w:eastAsia="he-IL"/>
        </w:rPr>
      </w:pPr>
      <w:bookmarkStart w:id="386" w:name="_ETM_Q1_883354"/>
      <w:bookmarkEnd w:id="386"/>
      <w:r>
        <w:rPr>
          <w:rtl/>
          <w:lang w:eastAsia="he-IL"/>
        </w:rPr>
        <w:t>הצבעה</w:t>
      </w:r>
    </w:p>
    <w:p w14:paraId="59650804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13F1736C" w14:textId="77777777" w:rsidR="00F22D95" w:rsidRDefault="00F22D95" w:rsidP="00F22D95">
      <w:pPr>
        <w:rPr>
          <w:rtl/>
          <w:lang w:eastAsia="he-IL"/>
        </w:rPr>
      </w:pPr>
    </w:p>
    <w:p w14:paraId="30E5B447" w14:textId="01CE90DD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7741CA8D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32047D5B" w14:textId="668EEA47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4FF5F952" w14:textId="7149E8E4" w:rsidR="00F22D95" w:rsidRDefault="00F22D95" w:rsidP="00E55787">
      <w:pPr>
        <w:rPr>
          <w:rtl/>
          <w:lang w:eastAsia="he-IL"/>
        </w:rPr>
      </w:pPr>
    </w:p>
    <w:p w14:paraId="3B78750E" w14:textId="4A544A80" w:rsidR="00F22D95" w:rsidRDefault="00F22D95" w:rsidP="00E55787">
      <w:pPr>
        <w:rPr>
          <w:rtl/>
          <w:lang w:eastAsia="he-IL"/>
        </w:rPr>
      </w:pPr>
      <w:bookmarkStart w:id="387" w:name="_ETM_Q1_887241"/>
      <w:bookmarkStart w:id="388" w:name="_ETM_Q1_887276"/>
      <w:bookmarkEnd w:id="387"/>
      <w:bookmarkEnd w:id="388"/>
      <w:r>
        <w:rPr>
          <w:rFonts w:hint="cs"/>
          <w:rtl/>
          <w:lang w:eastAsia="he-IL"/>
        </w:rPr>
        <w:t xml:space="preserve">מי בעד </w:t>
      </w:r>
      <w:bookmarkStart w:id="389" w:name="_ETM_Q1_889210"/>
      <w:bookmarkEnd w:id="389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הסתייגות מספר 12? מי נגד? מי נמנע?</w:t>
      </w:r>
      <w:bookmarkStart w:id="390" w:name="_ETM_Q1_888974"/>
      <w:bookmarkEnd w:id="390"/>
    </w:p>
    <w:p w14:paraId="1EBAFF52" w14:textId="06E1B912" w:rsidR="00F22D95" w:rsidRDefault="00F22D95" w:rsidP="00E55787">
      <w:pPr>
        <w:rPr>
          <w:rtl/>
          <w:lang w:eastAsia="he-IL"/>
        </w:rPr>
      </w:pPr>
      <w:bookmarkStart w:id="391" w:name="_ETM_Q1_888993"/>
      <w:bookmarkEnd w:id="391"/>
    </w:p>
    <w:p w14:paraId="4C148013" w14:textId="77777777" w:rsidR="00F22D95" w:rsidRDefault="00F22D95" w:rsidP="00F22D95">
      <w:pPr>
        <w:pStyle w:val="af1"/>
        <w:keepNext/>
        <w:rPr>
          <w:rtl/>
          <w:lang w:eastAsia="he-IL"/>
        </w:rPr>
      </w:pPr>
      <w:bookmarkStart w:id="392" w:name="_ETM_Q1_889088"/>
      <w:bookmarkStart w:id="393" w:name="_ETM_Q1_889117"/>
      <w:bookmarkEnd w:id="392"/>
      <w:bookmarkEnd w:id="393"/>
      <w:r>
        <w:rPr>
          <w:rtl/>
          <w:lang w:eastAsia="he-IL"/>
        </w:rPr>
        <w:t>הצבעה</w:t>
      </w:r>
    </w:p>
    <w:p w14:paraId="4982300B" w14:textId="77777777" w:rsidR="00F22D95" w:rsidRDefault="00F22D95" w:rsidP="00F22D9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2279F95A" w14:textId="77777777" w:rsidR="00F22D95" w:rsidRDefault="00F22D95" w:rsidP="00F22D95">
      <w:pPr>
        <w:rPr>
          <w:rtl/>
          <w:lang w:eastAsia="he-IL"/>
        </w:rPr>
      </w:pPr>
    </w:p>
    <w:p w14:paraId="3C5FC5FD" w14:textId="2564EFB8" w:rsidR="00F22D95" w:rsidRDefault="00F22D95" w:rsidP="00F22D95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413B6203" w14:textId="77777777" w:rsidR="00F22D95" w:rsidRDefault="00F22D95" w:rsidP="00F22D95">
      <w:pPr>
        <w:pStyle w:val="KeepWithNext"/>
        <w:rPr>
          <w:rtl/>
          <w:lang w:eastAsia="he-IL"/>
        </w:rPr>
      </w:pPr>
    </w:p>
    <w:p w14:paraId="1E2BE489" w14:textId="3F156F1C" w:rsidR="00F22D95" w:rsidRDefault="00F22D95" w:rsidP="00F22D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1C859792" w14:textId="14EB0E46" w:rsidR="00F22D95" w:rsidRDefault="00F22D95" w:rsidP="00E55787">
      <w:pPr>
        <w:rPr>
          <w:rtl/>
          <w:lang w:eastAsia="he-IL"/>
        </w:rPr>
      </w:pPr>
    </w:p>
    <w:p w14:paraId="188F573E" w14:textId="252C77FC" w:rsidR="00F22D95" w:rsidRDefault="00F22D95" w:rsidP="00E55787">
      <w:pPr>
        <w:rPr>
          <w:rtl/>
          <w:lang w:eastAsia="he-IL"/>
        </w:rPr>
      </w:pPr>
      <w:bookmarkStart w:id="394" w:name="_ETM_Q1_892545"/>
      <w:bookmarkStart w:id="395" w:name="_ETM_Q1_892577"/>
      <w:bookmarkEnd w:id="394"/>
      <w:bookmarkEnd w:id="395"/>
      <w:r>
        <w:rPr>
          <w:rFonts w:hint="cs"/>
          <w:rtl/>
          <w:lang w:eastAsia="he-IL"/>
        </w:rPr>
        <w:t xml:space="preserve">מי בעד </w:t>
      </w:r>
      <w:bookmarkStart w:id="396" w:name="_ETM_Q1_893489"/>
      <w:bookmarkEnd w:id="396"/>
      <w:r>
        <w:rPr>
          <w:rFonts w:hint="cs"/>
          <w:rtl/>
          <w:lang w:eastAsia="he-IL"/>
        </w:rPr>
        <w:t xml:space="preserve">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הסתייגו</w:t>
      </w:r>
      <w:r w:rsidR="00A26A23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מספר </w:t>
      </w:r>
      <w:r w:rsidR="00A26A23">
        <w:rPr>
          <w:rFonts w:hint="cs"/>
          <w:rtl/>
          <w:lang w:eastAsia="he-IL"/>
        </w:rPr>
        <w:t>13 ו-14</w:t>
      </w:r>
      <w:r>
        <w:rPr>
          <w:rFonts w:hint="cs"/>
          <w:rtl/>
          <w:lang w:eastAsia="he-IL"/>
        </w:rPr>
        <w:t>? מי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נגד? מי </w:t>
      </w:r>
      <w:bookmarkStart w:id="397" w:name="_ETM_Q1_891431"/>
      <w:bookmarkEnd w:id="397"/>
      <w:r>
        <w:rPr>
          <w:rFonts w:hint="cs"/>
          <w:rtl/>
          <w:lang w:eastAsia="he-IL"/>
        </w:rPr>
        <w:t>נמנע?</w:t>
      </w:r>
    </w:p>
    <w:p w14:paraId="233F9035" w14:textId="588C0FDA" w:rsidR="00A26A23" w:rsidRDefault="00A26A23" w:rsidP="00E55787">
      <w:pPr>
        <w:rPr>
          <w:rtl/>
          <w:lang w:eastAsia="he-IL"/>
        </w:rPr>
      </w:pPr>
      <w:bookmarkStart w:id="398" w:name="_ETM_Q1_904811"/>
      <w:bookmarkStart w:id="399" w:name="_ETM_Q1_904840"/>
      <w:bookmarkEnd w:id="398"/>
      <w:bookmarkEnd w:id="399"/>
    </w:p>
    <w:p w14:paraId="5D7C7F1E" w14:textId="77777777" w:rsidR="00A26A23" w:rsidRDefault="00A26A23" w:rsidP="00A26A23">
      <w:pPr>
        <w:pStyle w:val="af1"/>
        <w:keepNext/>
        <w:rPr>
          <w:rtl/>
          <w:lang w:eastAsia="he-IL"/>
        </w:rPr>
      </w:pPr>
      <w:bookmarkStart w:id="400" w:name="_ETM_Q1_906227"/>
      <w:bookmarkStart w:id="401" w:name="_ETM_Q1_906252"/>
      <w:bookmarkEnd w:id="400"/>
      <w:bookmarkEnd w:id="401"/>
      <w:r>
        <w:rPr>
          <w:rtl/>
          <w:lang w:eastAsia="he-IL"/>
        </w:rPr>
        <w:t>הצבעה</w:t>
      </w:r>
    </w:p>
    <w:p w14:paraId="0C2584A8" w14:textId="77777777" w:rsidR="00A26A23" w:rsidRDefault="00A26A23" w:rsidP="00A26A2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165EE3F2" w14:textId="77777777" w:rsidR="00A26A23" w:rsidRDefault="00A26A23" w:rsidP="00A26A23">
      <w:pPr>
        <w:rPr>
          <w:rtl/>
          <w:lang w:eastAsia="he-IL"/>
        </w:rPr>
      </w:pPr>
    </w:p>
    <w:p w14:paraId="515B7642" w14:textId="298E39E3" w:rsidR="00A26A23" w:rsidRDefault="00A26A23" w:rsidP="00A26A23">
      <w:pPr>
        <w:pStyle w:val="af6"/>
        <w:keepNext/>
        <w:rPr>
          <w:rtl/>
        </w:rPr>
      </w:pPr>
      <w:r w:rsidRPr="00492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EDD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</w:p>
    <w:p w14:paraId="3CD4966C" w14:textId="77777777" w:rsidR="00A26A23" w:rsidRDefault="00A26A23" w:rsidP="00A26A23">
      <w:pPr>
        <w:pStyle w:val="KeepWithNext"/>
        <w:rPr>
          <w:rtl/>
          <w:lang w:eastAsia="he-IL"/>
        </w:rPr>
      </w:pPr>
    </w:p>
    <w:p w14:paraId="429B7BE9" w14:textId="1D04015F" w:rsidR="00A26A23" w:rsidRDefault="00A26A23" w:rsidP="00A26A2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נדחתה.</w:t>
      </w:r>
    </w:p>
    <w:p w14:paraId="10490CCB" w14:textId="61ED68D8" w:rsidR="00A26A23" w:rsidRDefault="00A26A23" w:rsidP="00E55787">
      <w:pPr>
        <w:rPr>
          <w:rtl/>
          <w:lang w:eastAsia="he-IL"/>
        </w:rPr>
      </w:pPr>
    </w:p>
    <w:p w14:paraId="6BDC0015" w14:textId="30C01C52" w:rsidR="00A26A23" w:rsidRDefault="00161C89" w:rsidP="00E55787">
      <w:pPr>
        <w:rPr>
          <w:rtl/>
          <w:lang w:eastAsia="he-IL"/>
        </w:rPr>
      </w:pPr>
      <w:bookmarkStart w:id="402" w:name="_ETM_Q1_907611"/>
      <w:bookmarkStart w:id="403" w:name="_ETM_Q1_907638"/>
      <w:bookmarkEnd w:id="402"/>
      <w:bookmarkEnd w:id="403"/>
      <w:r>
        <w:rPr>
          <w:rFonts w:hint="cs"/>
          <w:rtl/>
          <w:lang w:eastAsia="he-IL"/>
        </w:rPr>
        <w:t xml:space="preserve">חבר הכנסת האוזר, בבקשה. לא כפתח לדיון. ביקשת </w:t>
      </w:r>
      <w:bookmarkStart w:id="404" w:name="_ETM_Q1_907137"/>
      <w:bookmarkEnd w:id="404"/>
      <w:r>
        <w:rPr>
          <w:rFonts w:hint="cs"/>
          <w:rtl/>
          <w:lang w:eastAsia="he-IL"/>
        </w:rPr>
        <w:t>לומר הערה.</w:t>
      </w:r>
    </w:p>
    <w:p w14:paraId="70FAA649" w14:textId="5ACA391A" w:rsidR="00161C89" w:rsidRDefault="00161C89" w:rsidP="00E55787">
      <w:pPr>
        <w:rPr>
          <w:rtl/>
          <w:lang w:eastAsia="he-IL"/>
        </w:rPr>
      </w:pPr>
      <w:bookmarkStart w:id="405" w:name="_ETM_Q1_909129"/>
      <w:bookmarkStart w:id="406" w:name="_ETM_Q1_909154"/>
      <w:bookmarkStart w:id="407" w:name="_ETM_Q1_910120"/>
      <w:bookmarkEnd w:id="405"/>
      <w:bookmarkEnd w:id="406"/>
      <w:bookmarkEnd w:id="407"/>
    </w:p>
    <w:p w14:paraId="1AFD7A95" w14:textId="15D8FFC6" w:rsidR="00161C89" w:rsidRDefault="00161C89" w:rsidP="00161C89">
      <w:pPr>
        <w:pStyle w:val="a4"/>
        <w:keepNext/>
        <w:rPr>
          <w:rtl/>
        </w:rPr>
      </w:pPr>
      <w:bookmarkStart w:id="408" w:name="ET_speaker_5774_40"/>
      <w:r w:rsidRPr="00161C8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61C89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408"/>
    </w:p>
    <w:p w14:paraId="63296273" w14:textId="45B2BADB" w:rsidR="00161C89" w:rsidRDefault="00161C89" w:rsidP="00161C89">
      <w:pPr>
        <w:pStyle w:val="KeepWithNext"/>
        <w:rPr>
          <w:rtl/>
          <w:lang w:eastAsia="he-IL"/>
        </w:rPr>
      </w:pPr>
    </w:p>
    <w:p w14:paraId="74B73EAB" w14:textId="031B0B25" w:rsidR="00161C89" w:rsidRDefault="00161C89" w:rsidP="00161C89">
      <w:pPr>
        <w:rPr>
          <w:rtl/>
          <w:lang w:eastAsia="he-IL"/>
        </w:rPr>
      </w:pPr>
      <w:bookmarkStart w:id="409" w:name="_ETM_Q1_910299"/>
      <w:bookmarkStart w:id="410" w:name="_ETM_Q1_910313"/>
      <w:bookmarkEnd w:id="409"/>
      <w:bookmarkEnd w:id="410"/>
      <w:r>
        <w:rPr>
          <w:rFonts w:hint="cs"/>
          <w:rtl/>
          <w:lang w:eastAsia="he-IL"/>
        </w:rPr>
        <w:t xml:space="preserve">כן. 60 שניות, בכל זאת למען הציבור </w:t>
      </w:r>
      <w:bookmarkStart w:id="411" w:name="_ETM_Q1_924752"/>
      <w:bookmarkEnd w:id="411"/>
      <w:r>
        <w:rPr>
          <w:rFonts w:hint="cs"/>
          <w:rtl/>
          <w:lang w:eastAsia="he-IL"/>
        </w:rPr>
        <w:t xml:space="preserve">שצופה בנו ולמען הפרוטוקול כדי שנבחין בין יום </w:t>
      </w:r>
      <w:bookmarkStart w:id="412" w:name="_ETM_Q1_924873"/>
      <w:bookmarkEnd w:id="412"/>
      <w:r>
        <w:rPr>
          <w:rFonts w:hint="cs"/>
          <w:rtl/>
          <w:lang w:eastAsia="he-IL"/>
        </w:rPr>
        <w:t xml:space="preserve">ללילה ובין לילה ליום. מדינת ישראל נמצאת בסיטואציה שהייתי </w:t>
      </w:r>
      <w:bookmarkStart w:id="413" w:name="_ETM_Q1_930935"/>
      <w:bookmarkEnd w:id="413"/>
      <w:r>
        <w:rPr>
          <w:rFonts w:hint="cs"/>
          <w:rtl/>
          <w:lang w:eastAsia="he-IL"/>
        </w:rPr>
        <w:t xml:space="preserve">מגדיר אותה באמירה טרום קולומביאנית. כולנו ראינו </w:t>
      </w:r>
      <w:bookmarkStart w:id="414" w:name="_ETM_Q1_934652"/>
      <w:bookmarkEnd w:id="41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נרקוס</w:t>
      </w:r>
      <w:proofErr w:type="spellEnd"/>
      <w:r>
        <w:rPr>
          <w:rFonts w:hint="cs"/>
          <w:rtl/>
          <w:lang w:eastAsia="he-IL"/>
        </w:rPr>
        <w:t xml:space="preserve"> וסדרות דומות כדי להבין מה המשמעות. זאת קורה </w:t>
      </w:r>
      <w:bookmarkStart w:id="415" w:name="_ETM_Q1_941941"/>
      <w:bookmarkEnd w:id="415"/>
      <w:r>
        <w:rPr>
          <w:rFonts w:hint="cs"/>
          <w:rtl/>
          <w:lang w:eastAsia="he-IL"/>
        </w:rPr>
        <w:t xml:space="preserve">בשל שנים של הזנחה, של החלשת המשטרה, של </w:t>
      </w:r>
      <w:bookmarkStart w:id="416" w:name="_ETM_Q1_944997"/>
      <w:bookmarkEnd w:id="416"/>
      <w:r>
        <w:rPr>
          <w:rFonts w:hint="cs"/>
          <w:rtl/>
          <w:lang w:eastAsia="he-IL"/>
        </w:rPr>
        <w:t xml:space="preserve">עצימת עיניים ממה מתרחש. 80 אחוזים ממקרי הרצח בחברה הערבית </w:t>
      </w:r>
      <w:bookmarkStart w:id="417" w:name="_ETM_Q1_950736"/>
      <w:bookmarkEnd w:id="417"/>
      <w:r>
        <w:rPr>
          <w:rFonts w:hint="cs"/>
          <w:rtl/>
          <w:lang w:eastAsia="he-IL"/>
        </w:rPr>
        <w:t>לא מפוענחים או לא מביאים לידי משפט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 הפרה בסיסית של ההסכם בין מדינה לבין אזרחיה ברמה הבסיסית</w:t>
      </w:r>
      <w:bookmarkStart w:id="418" w:name="_ETM_Q1_961343"/>
      <w:bookmarkEnd w:id="418"/>
      <w:r>
        <w:rPr>
          <w:rFonts w:hint="cs"/>
          <w:rtl/>
          <w:lang w:eastAsia="he-IL"/>
        </w:rPr>
        <w:t xml:space="preserve"> של ביטחון והגנה.</w:t>
      </w:r>
    </w:p>
    <w:p w14:paraId="43C4755B" w14:textId="62D706BD" w:rsidR="00161C89" w:rsidRDefault="00161C89" w:rsidP="00161C89">
      <w:pPr>
        <w:rPr>
          <w:rtl/>
          <w:lang w:eastAsia="he-IL"/>
        </w:rPr>
      </w:pPr>
      <w:bookmarkStart w:id="419" w:name="_ETM_Q1_964806"/>
      <w:bookmarkStart w:id="420" w:name="_ETM_Q1_964836"/>
      <w:bookmarkEnd w:id="419"/>
      <w:bookmarkEnd w:id="420"/>
    </w:p>
    <w:p w14:paraId="6E2A62F7" w14:textId="446D3A61" w:rsidR="00161C89" w:rsidRDefault="00161C89" w:rsidP="00161C89">
      <w:pPr>
        <w:rPr>
          <w:rtl/>
          <w:lang w:eastAsia="he-IL"/>
        </w:rPr>
      </w:pPr>
      <w:bookmarkStart w:id="421" w:name="_ETM_Q1_964918"/>
      <w:bookmarkStart w:id="422" w:name="_ETM_Q1_964943"/>
      <w:bookmarkEnd w:id="421"/>
      <w:bookmarkEnd w:id="422"/>
      <w:r>
        <w:rPr>
          <w:rFonts w:hint="cs"/>
          <w:rtl/>
          <w:lang w:eastAsia="he-IL"/>
        </w:rPr>
        <w:t>האמירות שליוו את הדיון הזה,</w:t>
      </w:r>
      <w:bookmarkStart w:id="423" w:name="_ETM_Q1_966927"/>
      <w:bookmarkEnd w:id="423"/>
      <w:r>
        <w:rPr>
          <w:rFonts w:hint="cs"/>
          <w:rtl/>
          <w:lang w:eastAsia="he-IL"/>
        </w:rPr>
        <w:t xml:space="preserve"> שהן לכאורה חשובות, הן אמירות שנדמה כאילו מצבנו כתמול</w:t>
      </w:r>
      <w:bookmarkStart w:id="424" w:name="_ETM_Q1_970696"/>
      <w:bookmarkEnd w:id="424"/>
      <w:r>
        <w:rPr>
          <w:rFonts w:hint="cs"/>
          <w:rtl/>
          <w:lang w:eastAsia="he-IL"/>
        </w:rPr>
        <w:t xml:space="preserve"> שלשום. נאמרו כאן מה שנקרא אמירות לכאורה נגד</w:t>
      </w:r>
      <w:bookmarkStart w:id="425" w:name="_ETM_Q1_981270"/>
      <w:bookmarkEnd w:id="425"/>
      <w:r>
        <w:rPr>
          <w:rFonts w:hint="cs"/>
          <w:rtl/>
          <w:lang w:eastAsia="he-IL"/>
        </w:rPr>
        <w:t xml:space="preserve"> האלימות, נגד העבריינים, איזשהו דמי לא יחרץ אבל חברים, עד הכדור הראשון. אני שמעתי מה שנאמר. אנחנ</w:t>
      </w:r>
      <w:bookmarkStart w:id="426" w:name="_ETM_Q1_993372"/>
      <w:bookmarkEnd w:id="426"/>
      <w:r>
        <w:rPr>
          <w:rFonts w:hint="cs"/>
          <w:rtl/>
          <w:lang w:eastAsia="he-IL"/>
        </w:rPr>
        <w:t xml:space="preserve">ו מול העבריינות ומול המצב הזה צריכים להרים פטיש של </w:t>
      </w:r>
      <w:bookmarkStart w:id="427" w:name="_ETM_Q1_1000350"/>
      <w:bookmarkEnd w:id="427"/>
      <w:r>
        <w:rPr>
          <w:rFonts w:hint="cs"/>
          <w:rtl/>
          <w:lang w:eastAsia="he-IL"/>
        </w:rPr>
        <w:t>5 קילו ולא להילחם במברג. לנסות להציג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המשטרה כמי </w:t>
      </w:r>
      <w:r w:rsidR="004A22B5">
        <w:rPr>
          <w:rFonts w:hint="cs"/>
          <w:rtl/>
          <w:lang w:eastAsia="he-IL"/>
        </w:rPr>
        <w:t>שבהגדרה פוגעת בפרטיות, הדבר הזה לא ראוי. תודה רבה.</w:t>
      </w:r>
    </w:p>
    <w:p w14:paraId="1C90C78B" w14:textId="7943D511" w:rsidR="004A22B5" w:rsidRDefault="004A22B5" w:rsidP="00161C89">
      <w:pPr>
        <w:rPr>
          <w:rtl/>
          <w:lang w:eastAsia="he-IL"/>
        </w:rPr>
      </w:pPr>
      <w:bookmarkStart w:id="428" w:name="_ETM_Q1_1010005"/>
      <w:bookmarkStart w:id="429" w:name="_ETM_Q1_1010032"/>
      <w:bookmarkStart w:id="430" w:name="_ETM_Q1_1011159"/>
      <w:bookmarkEnd w:id="428"/>
      <w:bookmarkEnd w:id="429"/>
      <w:bookmarkEnd w:id="430"/>
    </w:p>
    <w:p w14:paraId="3A51E882" w14:textId="09257257" w:rsidR="004A22B5" w:rsidRDefault="004A22B5" w:rsidP="004A22B5">
      <w:pPr>
        <w:pStyle w:val="af6"/>
        <w:keepNext/>
        <w:rPr>
          <w:rtl/>
        </w:rPr>
      </w:pPr>
      <w:bookmarkStart w:id="431" w:name="ET_yor_6156_41"/>
      <w:r w:rsidRPr="004A22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A22B5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431"/>
    </w:p>
    <w:p w14:paraId="4E33AF23" w14:textId="56A9EEE8" w:rsidR="004A22B5" w:rsidRDefault="004A22B5" w:rsidP="004A22B5">
      <w:pPr>
        <w:pStyle w:val="KeepWithNext"/>
        <w:rPr>
          <w:rtl/>
          <w:lang w:eastAsia="he-IL"/>
        </w:rPr>
      </w:pPr>
    </w:p>
    <w:p w14:paraId="503F2B59" w14:textId="00760CB6" w:rsidR="004A22B5" w:rsidRDefault="004A22B5" w:rsidP="004A22B5">
      <w:pPr>
        <w:rPr>
          <w:rtl/>
          <w:lang w:eastAsia="he-IL"/>
        </w:rPr>
      </w:pPr>
      <w:bookmarkStart w:id="432" w:name="_ETM_Q1_1011369"/>
      <w:bookmarkStart w:id="433" w:name="_ETM_Q1_1011404"/>
      <w:bookmarkEnd w:id="432"/>
      <w:bookmarkEnd w:id="433"/>
      <w:r>
        <w:rPr>
          <w:rFonts w:hint="cs"/>
          <w:rtl/>
          <w:lang w:eastAsia="he-IL"/>
        </w:rPr>
        <w:t>תודה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אני עובר עכשיו להצבעה על החוק.</w:t>
      </w:r>
    </w:p>
    <w:p w14:paraId="713B7C86" w14:textId="122521EF" w:rsidR="004A22B5" w:rsidRDefault="004A22B5" w:rsidP="004A22B5">
      <w:pPr>
        <w:rPr>
          <w:rtl/>
          <w:lang w:eastAsia="he-IL"/>
        </w:rPr>
      </w:pPr>
    </w:p>
    <w:p w14:paraId="35938E0A" w14:textId="760B5DA7" w:rsidR="004A22B5" w:rsidRDefault="004A22B5" w:rsidP="004A22B5">
      <w:pPr>
        <w:pStyle w:val="a4"/>
        <w:keepNext/>
        <w:rPr>
          <w:rtl/>
        </w:rPr>
      </w:pPr>
      <w:bookmarkStart w:id="434" w:name="ET_speaker_6157_42"/>
      <w:r w:rsidRPr="004A22B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A22B5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434"/>
    </w:p>
    <w:p w14:paraId="15EF53F2" w14:textId="1974347F" w:rsidR="004A22B5" w:rsidRDefault="004A22B5" w:rsidP="004A22B5">
      <w:pPr>
        <w:pStyle w:val="KeepWithNext"/>
        <w:rPr>
          <w:rtl/>
          <w:lang w:eastAsia="he-IL"/>
        </w:rPr>
      </w:pPr>
    </w:p>
    <w:p w14:paraId="1A0EADDA" w14:textId="4C55D0A9" w:rsidR="004A22B5" w:rsidRDefault="00B235B8" w:rsidP="004A2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r w:rsidR="004A22B5">
        <w:rPr>
          <w:rFonts w:hint="cs"/>
          <w:rtl/>
          <w:lang w:eastAsia="he-IL"/>
        </w:rPr>
        <w:t>אני מבקש להעריך את האיפוק שלי.</w:t>
      </w:r>
    </w:p>
    <w:p w14:paraId="3483D429" w14:textId="406F0AD3" w:rsidR="004A22B5" w:rsidRDefault="004A22B5" w:rsidP="004A22B5">
      <w:pPr>
        <w:rPr>
          <w:rtl/>
          <w:lang w:eastAsia="he-IL"/>
        </w:rPr>
      </w:pPr>
      <w:bookmarkStart w:id="435" w:name="_ETM_Q1_1014982"/>
      <w:bookmarkStart w:id="436" w:name="_ETM_Q1_1015006"/>
      <w:bookmarkStart w:id="437" w:name="_ETM_Q1_1015566"/>
      <w:bookmarkEnd w:id="435"/>
      <w:bookmarkEnd w:id="436"/>
      <w:bookmarkEnd w:id="437"/>
    </w:p>
    <w:p w14:paraId="7EFF29FF" w14:textId="4E5F198A" w:rsidR="004A22B5" w:rsidRDefault="004A22B5" w:rsidP="004A22B5">
      <w:pPr>
        <w:pStyle w:val="af6"/>
        <w:keepNext/>
        <w:rPr>
          <w:rtl/>
        </w:rPr>
      </w:pPr>
      <w:bookmarkStart w:id="438" w:name="ET_yor_6156_43"/>
      <w:r w:rsidRPr="004A22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A22B5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438"/>
    </w:p>
    <w:p w14:paraId="4D214A4A" w14:textId="112BD606" w:rsidR="004A22B5" w:rsidRDefault="004A22B5" w:rsidP="004A22B5">
      <w:pPr>
        <w:pStyle w:val="KeepWithNext"/>
        <w:rPr>
          <w:rtl/>
          <w:lang w:eastAsia="he-IL"/>
        </w:rPr>
      </w:pPr>
    </w:p>
    <w:p w14:paraId="59BE4F30" w14:textId="32CE78C6" w:rsidR="004A22B5" w:rsidRDefault="00B235B8" w:rsidP="004A22B5">
      <w:pPr>
        <w:rPr>
          <w:rtl/>
          <w:lang w:eastAsia="he-IL"/>
        </w:rPr>
      </w:pPr>
      <w:bookmarkStart w:id="439" w:name="_ETM_Q1_1015746"/>
      <w:bookmarkStart w:id="440" w:name="_ETM_Q1_1015760"/>
      <w:bookmarkEnd w:id="439"/>
      <w:bookmarkEnd w:id="440"/>
      <w:r>
        <w:rPr>
          <w:rFonts w:hint="cs"/>
          <w:rtl/>
          <w:lang w:eastAsia="he-IL"/>
        </w:rPr>
        <w:t xml:space="preserve">אני מעריך. </w:t>
      </w:r>
      <w:bookmarkStart w:id="441" w:name="_ETM_Q1_1017399"/>
      <w:bookmarkEnd w:id="441"/>
      <w:r>
        <w:rPr>
          <w:rFonts w:hint="cs"/>
          <w:rtl/>
          <w:lang w:eastAsia="he-IL"/>
        </w:rPr>
        <w:t>אני רושם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 שאני מעריך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בפעם השנייה היום את האיפוק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14:paraId="14915730" w14:textId="26CA9605" w:rsidR="00B235B8" w:rsidRDefault="00B235B8" w:rsidP="004A22B5">
      <w:pPr>
        <w:rPr>
          <w:rtl/>
          <w:lang w:eastAsia="he-IL"/>
        </w:rPr>
      </w:pPr>
    </w:p>
    <w:p w14:paraId="6D89DA69" w14:textId="77777777" w:rsidR="00B235B8" w:rsidRDefault="00B235B8" w:rsidP="00B235B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אנחנו ניגשים להצבעה</w:t>
      </w:r>
      <w:bookmarkStart w:id="442" w:name="_ETM_Q1_1030913"/>
      <w:bookmarkEnd w:id="442"/>
      <w:r>
        <w:rPr>
          <w:rFonts w:hint="cs"/>
          <w:rtl/>
          <w:lang w:eastAsia="he-IL"/>
        </w:rPr>
        <w:t xml:space="preserve"> על החוק כולו, לאחר הסרת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E08947" w14:textId="77777777" w:rsidR="00B235B8" w:rsidRDefault="00B235B8" w:rsidP="00B235B8">
      <w:pPr>
        <w:rPr>
          <w:rtl/>
          <w:lang w:eastAsia="he-IL"/>
        </w:rPr>
      </w:pPr>
    </w:p>
    <w:p w14:paraId="5F739102" w14:textId="23BE63DD" w:rsidR="00B235B8" w:rsidRDefault="00B235B8" w:rsidP="00B235B8">
      <w:pPr>
        <w:rPr>
          <w:rtl/>
          <w:lang w:eastAsia="he-IL"/>
        </w:rPr>
      </w:pPr>
      <w:bookmarkStart w:id="443" w:name="_ETM_Q1_1047624"/>
      <w:bookmarkStart w:id="444" w:name="_ETM_Q1_1047635"/>
      <w:bookmarkEnd w:id="443"/>
      <w:bookmarkEnd w:id="444"/>
      <w:r>
        <w:rPr>
          <w:rFonts w:hint="cs"/>
          <w:rtl/>
          <w:lang w:eastAsia="he-IL"/>
        </w:rPr>
        <w:t xml:space="preserve">אנחנו מצביעים על </w:t>
      </w:r>
      <w:bookmarkStart w:id="445" w:name="_ETM_Q1_1036214"/>
      <w:bookmarkStart w:id="446" w:name="_ETM_Q1_1036234"/>
      <w:bookmarkStart w:id="447" w:name="ET_subject_625256_44"/>
      <w:bookmarkEnd w:id="445"/>
      <w:bookmarkEnd w:id="446"/>
      <w:r>
        <w:rPr>
          <w:rFonts w:hint="cs"/>
          <w:rtl/>
          <w:lang w:eastAsia="he-IL"/>
        </w:rPr>
        <w:t>הצעת ה</w:t>
      </w:r>
      <w:r>
        <w:rPr>
          <w:rtl/>
          <w:lang w:eastAsia="he-IL"/>
        </w:rPr>
        <w:t>חוק לתיקון פקודת סדר הדין הפלילי (מעצר וחיפוש) (עילות חיפוש בלא צו בית משפט) (הוראת שעה), התשפ"ב-202</w:t>
      </w:r>
      <w:r>
        <w:rPr>
          <w:rFonts w:hint="cs"/>
          <w:rtl/>
          <w:lang w:eastAsia="he-IL"/>
        </w:rPr>
        <w:t>2</w:t>
      </w:r>
      <w:bookmarkEnd w:id="447"/>
      <w:r w:rsidR="00BC485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כנוסח שהנחנו על שולחן הוועדה בתום כל הדיונים.</w:t>
      </w:r>
    </w:p>
    <w:p w14:paraId="0C76C25F" w14:textId="430B7E12" w:rsidR="00B235B8" w:rsidRDefault="00B235B8" w:rsidP="00B235B8">
      <w:pPr>
        <w:rPr>
          <w:rtl/>
          <w:lang w:eastAsia="he-IL"/>
        </w:rPr>
      </w:pPr>
      <w:bookmarkStart w:id="448" w:name="_ETM_Q1_1053234"/>
      <w:bookmarkStart w:id="449" w:name="_ETM_Q1_1053262"/>
      <w:bookmarkEnd w:id="448"/>
      <w:bookmarkEnd w:id="449"/>
    </w:p>
    <w:p w14:paraId="2AF03DED" w14:textId="4461F2C5" w:rsidR="00B235B8" w:rsidRDefault="00B235B8" w:rsidP="00B235B8">
      <w:pPr>
        <w:rPr>
          <w:rtl/>
          <w:lang w:eastAsia="he-IL"/>
        </w:rPr>
      </w:pPr>
      <w:bookmarkStart w:id="450" w:name="_ETM_Q1_1053337"/>
      <w:bookmarkStart w:id="451" w:name="_ETM_Q1_1053364"/>
      <w:bookmarkEnd w:id="450"/>
      <w:bookmarkEnd w:id="451"/>
      <w:r>
        <w:rPr>
          <w:rFonts w:hint="cs"/>
          <w:rtl/>
          <w:lang w:eastAsia="he-IL"/>
        </w:rPr>
        <w:t>מי בעד אישור הצעת החוק? מי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14:paraId="3254323C" w14:textId="63180382" w:rsidR="00B235B8" w:rsidRDefault="00B235B8" w:rsidP="00B235B8">
      <w:pPr>
        <w:rPr>
          <w:rtl/>
          <w:lang w:eastAsia="he-IL"/>
        </w:rPr>
      </w:pPr>
      <w:bookmarkStart w:id="452" w:name="_ETM_Q1_1056677"/>
      <w:bookmarkStart w:id="453" w:name="_ETM_Q1_1056704"/>
      <w:bookmarkEnd w:id="452"/>
      <w:bookmarkEnd w:id="453"/>
    </w:p>
    <w:p w14:paraId="2B4B78A8" w14:textId="56B970DA" w:rsidR="00B235B8" w:rsidRDefault="00B235B8" w:rsidP="00B235B8">
      <w:pPr>
        <w:pStyle w:val="af1"/>
        <w:keepNext/>
        <w:rPr>
          <w:rtl/>
          <w:lang w:eastAsia="he-IL"/>
        </w:rPr>
      </w:pPr>
      <w:bookmarkStart w:id="454" w:name="_ETM_Q1_1056821"/>
      <w:bookmarkStart w:id="455" w:name="_ETM_Q1_1056846"/>
      <w:bookmarkEnd w:id="454"/>
      <w:bookmarkEnd w:id="455"/>
      <w:r>
        <w:rPr>
          <w:rtl/>
          <w:lang w:eastAsia="he-IL"/>
        </w:rPr>
        <w:t>הצבעה</w:t>
      </w:r>
    </w:p>
    <w:p w14:paraId="232B4200" w14:textId="514DF3D1" w:rsidR="00B235B8" w:rsidRDefault="00B235B8" w:rsidP="00B235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נתקבלה</w:t>
      </w:r>
    </w:p>
    <w:p w14:paraId="22F4335C" w14:textId="0D6317D5" w:rsidR="00B235B8" w:rsidRDefault="00B235B8" w:rsidP="00B235B8">
      <w:pPr>
        <w:rPr>
          <w:rtl/>
          <w:lang w:eastAsia="he-IL"/>
        </w:rPr>
      </w:pPr>
    </w:p>
    <w:p w14:paraId="2D95FDD4" w14:textId="5AC95728" w:rsidR="00B235B8" w:rsidRDefault="00B235B8" w:rsidP="00B235B8">
      <w:pPr>
        <w:pStyle w:val="af6"/>
        <w:keepNext/>
        <w:rPr>
          <w:rtl/>
        </w:rPr>
      </w:pPr>
      <w:bookmarkStart w:id="456" w:name="ET_yor_6156_45"/>
      <w:r w:rsidRPr="00B235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35B8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456"/>
    </w:p>
    <w:p w14:paraId="43073244" w14:textId="0269F181" w:rsidR="00B235B8" w:rsidRDefault="00B235B8" w:rsidP="00B235B8">
      <w:pPr>
        <w:pStyle w:val="KeepWithNext"/>
        <w:rPr>
          <w:rtl/>
          <w:lang w:eastAsia="he-IL"/>
        </w:rPr>
      </w:pPr>
    </w:p>
    <w:p w14:paraId="7EDF021B" w14:textId="018B8938" w:rsidR="00B235B8" w:rsidRDefault="00B235B8" w:rsidP="00B235B8">
      <w:pPr>
        <w:pStyle w:val="--"/>
        <w:keepNext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אושרה להעברה לקריאה שנייה ושלישית. אני מגיש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הצעת החוק.</w:t>
      </w:r>
    </w:p>
    <w:p w14:paraId="5238C770" w14:textId="674804C1" w:rsidR="00B235B8" w:rsidRDefault="00B235B8" w:rsidP="00B235B8">
      <w:pPr>
        <w:rPr>
          <w:rtl/>
          <w:lang w:eastAsia="he-IL"/>
        </w:rPr>
      </w:pPr>
      <w:bookmarkStart w:id="457" w:name="_ETM_Q1_1069221"/>
      <w:bookmarkEnd w:id="457"/>
    </w:p>
    <w:p w14:paraId="50EB3DA0" w14:textId="4C60F65B" w:rsidR="00B235B8" w:rsidRDefault="00B235B8" w:rsidP="00B235B8">
      <w:pPr>
        <w:pStyle w:val="a4"/>
        <w:keepNext/>
        <w:rPr>
          <w:rtl/>
        </w:rPr>
      </w:pPr>
      <w:bookmarkStart w:id="458" w:name="ET_speaker_6166_46"/>
      <w:r w:rsidRPr="00B235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35B8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458"/>
    </w:p>
    <w:p w14:paraId="771A246B" w14:textId="0143A082" w:rsidR="00B235B8" w:rsidRDefault="00B235B8" w:rsidP="00B235B8">
      <w:pPr>
        <w:pStyle w:val="KeepWithNext"/>
        <w:rPr>
          <w:rtl/>
          <w:lang w:eastAsia="he-IL"/>
        </w:rPr>
      </w:pPr>
    </w:p>
    <w:p w14:paraId="1A715752" w14:textId="2AFB05BD" w:rsidR="00B235B8" w:rsidRDefault="00B235B8" w:rsidP="00B235B8">
      <w:pPr>
        <w:rPr>
          <w:rtl/>
          <w:lang w:eastAsia="he-IL"/>
        </w:rPr>
      </w:pPr>
      <w:bookmarkStart w:id="459" w:name="_ETM_Q1_1069431"/>
      <w:bookmarkStart w:id="460" w:name="_ETM_Q1_1069467"/>
      <w:bookmarkEnd w:id="459"/>
      <w:bookmarkEnd w:id="460"/>
      <w:r>
        <w:rPr>
          <w:rFonts w:hint="cs"/>
          <w:rtl/>
          <w:lang w:eastAsia="he-IL"/>
        </w:rPr>
        <w:t xml:space="preserve">גם אני מגיש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7B17DF3A" w14:textId="77777777" w:rsidR="00B235B8" w:rsidRDefault="00B235B8" w:rsidP="00B235B8">
      <w:pPr>
        <w:rPr>
          <w:rtl/>
          <w:lang w:eastAsia="he-IL"/>
        </w:rPr>
      </w:pPr>
      <w:bookmarkStart w:id="461" w:name="_ETM_Q1_1071797"/>
      <w:bookmarkStart w:id="462" w:name="_ETM_Q1_1071826"/>
      <w:bookmarkEnd w:id="461"/>
      <w:bookmarkEnd w:id="462"/>
    </w:p>
    <w:p w14:paraId="27D3E3AA" w14:textId="0E52BD09" w:rsidR="00B235B8" w:rsidRDefault="00B235B8" w:rsidP="00B235B8">
      <w:pPr>
        <w:pStyle w:val="a4"/>
        <w:keepNext/>
      </w:pPr>
      <w:bookmarkStart w:id="463" w:name="_ETM_Q1_1068209"/>
      <w:bookmarkStart w:id="464" w:name="_ETM_Q1_1068245"/>
      <w:bookmarkStart w:id="465" w:name="_ETM_Q1_1068869"/>
      <w:bookmarkStart w:id="466" w:name="_ETM_Q1_1068895"/>
      <w:bookmarkStart w:id="467" w:name="ET_speaker_6157_48"/>
      <w:bookmarkEnd w:id="463"/>
      <w:bookmarkEnd w:id="464"/>
      <w:bookmarkEnd w:id="465"/>
      <w:bookmarkEnd w:id="466"/>
      <w:r w:rsidRPr="00B235B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235B8">
        <w:rPr>
          <w:rStyle w:val="TagStyle"/>
          <w:rtl/>
        </w:rPr>
        <w:t xml:space="preserve"> &lt;&lt; דובר &gt;&gt;</w:t>
      </w:r>
      <w:r w:rsidR="006106DF">
        <w:rPr>
          <w:rtl/>
        </w:rPr>
        <w:t xml:space="preserve"> </w:t>
      </w:r>
      <w:bookmarkEnd w:id="467"/>
    </w:p>
    <w:p w14:paraId="4BA3F2D6" w14:textId="55D6F030" w:rsidR="00B235B8" w:rsidRDefault="00B235B8" w:rsidP="00B235B8">
      <w:pPr>
        <w:pStyle w:val="KeepWithNext"/>
        <w:rPr>
          <w:rtl/>
          <w:lang w:eastAsia="he-IL"/>
        </w:rPr>
      </w:pPr>
    </w:p>
    <w:p w14:paraId="31C946F7" w14:textId="37C85CED" w:rsidR="00B235B8" w:rsidRDefault="00B235B8" w:rsidP="00B235B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14:paraId="7D5389FE" w14:textId="08E1CA64" w:rsidR="00B235B8" w:rsidRDefault="00B235B8" w:rsidP="00B235B8">
      <w:pPr>
        <w:rPr>
          <w:rtl/>
          <w:lang w:eastAsia="he-IL"/>
        </w:rPr>
      </w:pPr>
      <w:bookmarkStart w:id="468" w:name="_ETM_Q1_1073137"/>
      <w:bookmarkStart w:id="469" w:name="_ETM_Q1_1073162"/>
      <w:bookmarkStart w:id="470" w:name="_ETM_Q1_1074016"/>
      <w:bookmarkEnd w:id="468"/>
      <w:bookmarkEnd w:id="469"/>
      <w:bookmarkEnd w:id="470"/>
    </w:p>
    <w:p w14:paraId="591E0E35" w14:textId="34783D27" w:rsidR="00B235B8" w:rsidRDefault="00B235B8" w:rsidP="00B235B8">
      <w:pPr>
        <w:pStyle w:val="af6"/>
        <w:keepNext/>
      </w:pPr>
      <w:bookmarkStart w:id="471" w:name="ET_yor_6156_49"/>
      <w:r w:rsidRPr="00B235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35B8">
        <w:rPr>
          <w:rStyle w:val="TagStyle"/>
          <w:rtl/>
        </w:rPr>
        <w:t xml:space="preserve"> &lt;&lt; יור &gt;&gt;</w:t>
      </w:r>
      <w:r w:rsidR="006106DF">
        <w:rPr>
          <w:rtl/>
        </w:rPr>
        <w:t xml:space="preserve"> </w:t>
      </w:r>
      <w:bookmarkEnd w:id="471"/>
    </w:p>
    <w:p w14:paraId="4A97BF99" w14:textId="0CA9311C" w:rsidR="00B235B8" w:rsidRDefault="00B235B8" w:rsidP="00B235B8">
      <w:pPr>
        <w:pStyle w:val="KeepWithNext"/>
        <w:rPr>
          <w:rtl/>
          <w:lang w:eastAsia="he-IL"/>
        </w:rPr>
      </w:pPr>
    </w:p>
    <w:p w14:paraId="51CDB57E" w14:textId="79AD1960" w:rsidR="00B235B8" w:rsidRDefault="00B235B8" w:rsidP="00B235B8">
      <w:pPr>
        <w:rPr>
          <w:rtl/>
          <w:lang w:eastAsia="he-IL"/>
        </w:rPr>
      </w:pPr>
      <w:bookmarkStart w:id="472" w:name="_ETM_Q1_1074202"/>
      <w:bookmarkStart w:id="473" w:name="_ETM_Q1_1074219"/>
      <w:bookmarkEnd w:id="472"/>
      <w:bookmarkEnd w:id="473"/>
      <w:r>
        <w:rPr>
          <w:rFonts w:hint="cs"/>
          <w:rtl/>
          <w:lang w:eastAsia="he-IL"/>
        </w:rPr>
        <w:t xml:space="preserve">מצטרפים עוד חברים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. אנחנו כמובן נודיע </w:t>
      </w:r>
      <w:bookmarkStart w:id="474" w:name="_ETM_Q1_1079445"/>
      <w:bookmarkEnd w:id="474"/>
      <w:r>
        <w:rPr>
          <w:rFonts w:hint="cs"/>
          <w:rtl/>
          <w:lang w:eastAsia="he-IL"/>
        </w:rPr>
        <w:t xml:space="preserve">על מועד לדיון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>.</w:t>
      </w:r>
    </w:p>
    <w:p w14:paraId="00B36832" w14:textId="7DB1046D" w:rsidR="00B235B8" w:rsidRDefault="00B235B8" w:rsidP="00B235B8">
      <w:pPr>
        <w:rPr>
          <w:rtl/>
          <w:lang w:eastAsia="he-IL"/>
        </w:rPr>
      </w:pPr>
      <w:bookmarkStart w:id="475" w:name="_ETM_Q1_1085449"/>
      <w:bookmarkStart w:id="476" w:name="_ETM_Q1_1085475"/>
      <w:bookmarkEnd w:id="475"/>
      <w:bookmarkEnd w:id="476"/>
    </w:p>
    <w:p w14:paraId="0B03C7A2" w14:textId="0B5101F1" w:rsidR="00B235B8" w:rsidRDefault="00B235B8" w:rsidP="00B235B8">
      <w:pPr>
        <w:rPr>
          <w:rtl/>
          <w:lang w:eastAsia="he-IL"/>
        </w:rPr>
      </w:pPr>
      <w:bookmarkStart w:id="477" w:name="_ETM_Q1_1085552"/>
      <w:bookmarkStart w:id="478" w:name="_ETM_Q1_1085577"/>
      <w:bookmarkEnd w:id="477"/>
      <w:bookmarkEnd w:id="478"/>
      <w:r>
        <w:rPr>
          <w:rFonts w:hint="cs"/>
          <w:rtl/>
          <w:lang w:eastAsia="he-IL"/>
        </w:rPr>
        <w:t>אני רוצה להודות לכל מי שנטל חלק בדיונים שהתקיימו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עכשיו בהכנת החוק.</w:t>
      </w:r>
      <w:r w:rsidR="00BC4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שאמרתי בפתח הנמקת </w:t>
      </w:r>
      <w:bookmarkStart w:id="479" w:name="_ETM_Q1_1093839"/>
      <w:bookmarkEnd w:id="479"/>
      <w:r>
        <w:rPr>
          <w:rFonts w:hint="cs"/>
          <w:rtl/>
          <w:lang w:eastAsia="he-IL"/>
        </w:rPr>
        <w:t>ההסתייגויות עומדים בתוקפם. דומני שזה לא סוף פסוק ו</w:t>
      </w:r>
      <w:bookmarkStart w:id="480" w:name="_ETM_Q1_1100575"/>
      <w:bookmarkEnd w:id="480"/>
      <w:r>
        <w:rPr>
          <w:rFonts w:hint="cs"/>
          <w:rtl/>
          <w:lang w:eastAsia="he-IL"/>
        </w:rPr>
        <w:t xml:space="preserve">יש מקום לעבודת חשיבה נוספת עד הגעת החוק להצבעה במליאה. </w:t>
      </w:r>
      <w:bookmarkStart w:id="481" w:name="_ETM_Q1_1107608"/>
      <w:bookmarkEnd w:id="481"/>
      <w:r>
        <w:rPr>
          <w:rFonts w:hint="cs"/>
          <w:rtl/>
          <w:lang w:eastAsia="he-IL"/>
        </w:rPr>
        <w:t xml:space="preserve">גם לשם כך נועדה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בכל מקרה אנחנו כמובן מצפים </w:t>
      </w:r>
      <w:bookmarkStart w:id="482" w:name="_ETM_Q1_1113980"/>
      <w:bookmarkEnd w:id="482"/>
      <w:r>
        <w:rPr>
          <w:rFonts w:hint="cs"/>
          <w:rtl/>
          <w:lang w:eastAsia="he-IL"/>
        </w:rPr>
        <w:t xml:space="preserve">מהממשלה, ממשרדי הממשלה ובראשם ממשרד המשפטים יחד עם </w:t>
      </w:r>
      <w:bookmarkStart w:id="483" w:name="_ETM_Q1_1116544"/>
      <w:bookmarkEnd w:id="483"/>
      <w:r>
        <w:rPr>
          <w:rFonts w:hint="cs"/>
          <w:rtl/>
          <w:lang w:eastAsia="he-IL"/>
        </w:rPr>
        <w:t xml:space="preserve">המשרד לביטחון פנים, לשקוד על מהלך ממשלתי, על הצעת </w:t>
      </w:r>
      <w:bookmarkStart w:id="484" w:name="_ETM_Q1_1122556"/>
      <w:bookmarkEnd w:id="484"/>
      <w:r>
        <w:rPr>
          <w:rFonts w:hint="cs"/>
          <w:rtl/>
          <w:lang w:eastAsia="he-IL"/>
        </w:rPr>
        <w:t>חוק ממשלתית שתאפשר היוועדות חזותית עם שופט לטובת</w:t>
      </w:r>
      <w:bookmarkStart w:id="485" w:name="_ETM_Q1_1127329"/>
      <w:bookmarkEnd w:id="485"/>
      <w:r>
        <w:rPr>
          <w:rFonts w:hint="cs"/>
          <w:rtl/>
          <w:lang w:eastAsia="he-IL"/>
        </w:rPr>
        <w:t xml:space="preserve"> הוצאת צו חיפוש בנסיבות דחופות. הצעות חוק פרטיות תונחנה על </w:t>
      </w:r>
      <w:bookmarkStart w:id="486" w:name="_ETM_Q1_1132716"/>
      <w:bookmarkEnd w:id="486"/>
      <w:r>
        <w:rPr>
          <w:rFonts w:hint="cs"/>
          <w:rtl/>
          <w:lang w:eastAsia="he-IL"/>
        </w:rPr>
        <w:t>שולחן הכנסת בקרוב מאוד ברוח הזו.</w:t>
      </w:r>
    </w:p>
    <w:p w14:paraId="5A87B1B9" w14:textId="22B9F8D9" w:rsidR="00B235B8" w:rsidRDefault="00B235B8" w:rsidP="00B235B8">
      <w:pPr>
        <w:rPr>
          <w:rtl/>
          <w:lang w:eastAsia="he-IL"/>
        </w:rPr>
      </w:pPr>
      <w:bookmarkStart w:id="487" w:name="_ETM_Q1_1136466"/>
      <w:bookmarkStart w:id="488" w:name="_ETM_Q1_1136493"/>
      <w:bookmarkEnd w:id="487"/>
      <w:bookmarkEnd w:id="488"/>
    </w:p>
    <w:p w14:paraId="538C7339" w14:textId="2945807B" w:rsidR="00B235B8" w:rsidRDefault="00B235B8" w:rsidP="00B235B8">
      <w:pPr>
        <w:rPr>
          <w:rtl/>
          <w:lang w:eastAsia="he-IL"/>
        </w:rPr>
      </w:pPr>
      <w:bookmarkStart w:id="489" w:name="_ETM_Q1_1136594"/>
      <w:bookmarkStart w:id="490" w:name="_ETM_Q1_1136619"/>
      <w:bookmarkEnd w:id="489"/>
      <w:bookmarkEnd w:id="490"/>
      <w:r>
        <w:rPr>
          <w:rFonts w:hint="cs"/>
          <w:rtl/>
          <w:lang w:eastAsia="he-IL"/>
        </w:rPr>
        <w:t xml:space="preserve">תודה לכולם. אנחנו בשעה </w:t>
      </w:r>
      <w:bookmarkStart w:id="491" w:name="_ETM_Q1_1139948"/>
      <w:bookmarkEnd w:id="491"/>
      <w:r>
        <w:rPr>
          <w:rFonts w:hint="cs"/>
          <w:rtl/>
          <w:lang w:eastAsia="he-IL"/>
        </w:rPr>
        <w:t xml:space="preserve">13:00, כדי לאפשר את החלפת </w:t>
      </w:r>
      <w:r w:rsidR="00BC485C">
        <w:rPr>
          <w:rFonts w:hint="cs"/>
          <w:rtl/>
          <w:lang w:eastAsia="he-IL"/>
        </w:rPr>
        <w:t xml:space="preserve">ה-זום וכולי, נתחיל את הנמקת </w:t>
      </w:r>
      <w:bookmarkStart w:id="492" w:name="_ETM_Q1_1146822"/>
      <w:bookmarkEnd w:id="492"/>
      <w:r w:rsidR="00BC485C">
        <w:rPr>
          <w:rFonts w:hint="cs"/>
          <w:rtl/>
          <w:lang w:eastAsia="he-IL"/>
        </w:rPr>
        <w:t xml:space="preserve">ההסתייגויות ואת ההצבעה על חוק הדיוור הדיגיטלי. </w:t>
      </w:r>
      <w:bookmarkStart w:id="493" w:name="_ETM_Q1_1148766"/>
      <w:bookmarkEnd w:id="493"/>
      <w:r w:rsidR="00BC485C">
        <w:rPr>
          <w:rFonts w:hint="cs"/>
          <w:rtl/>
          <w:lang w:eastAsia="he-IL"/>
        </w:rPr>
        <w:t>תודה לכולם.</w:t>
      </w:r>
    </w:p>
    <w:p w14:paraId="6A5EB15E" w14:textId="4DC75650" w:rsidR="00BC485C" w:rsidRDefault="00BC485C" w:rsidP="00B235B8">
      <w:pPr>
        <w:rPr>
          <w:rtl/>
          <w:lang w:eastAsia="he-IL"/>
        </w:rPr>
      </w:pPr>
      <w:bookmarkStart w:id="494" w:name="_ETM_Q1_1149979"/>
      <w:bookmarkStart w:id="495" w:name="_ETM_Q1_1150005"/>
      <w:bookmarkEnd w:id="494"/>
      <w:bookmarkEnd w:id="495"/>
    </w:p>
    <w:p w14:paraId="73471BDE" w14:textId="0A050791" w:rsidR="00BC485C" w:rsidRDefault="00BC485C" w:rsidP="00B235B8">
      <w:pPr>
        <w:rPr>
          <w:rtl/>
          <w:lang w:eastAsia="he-IL"/>
        </w:rPr>
      </w:pPr>
    </w:p>
    <w:p w14:paraId="65D9F7A5" w14:textId="45430B0E" w:rsidR="00BC485C" w:rsidRDefault="00BC485C" w:rsidP="00BC485C">
      <w:pPr>
        <w:pStyle w:val="afc"/>
        <w:keepNext/>
        <w:rPr>
          <w:lang w:eastAsia="he-IL"/>
        </w:rPr>
      </w:pPr>
      <w:bookmarkStart w:id="496" w:name="ET_meetingend_50"/>
      <w:r w:rsidRPr="00BC485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13:55.</w:t>
      </w:r>
      <w:r w:rsidRPr="00BC485C">
        <w:rPr>
          <w:rStyle w:val="TagStyle"/>
          <w:rtl/>
        </w:rPr>
        <w:t xml:space="preserve"> &lt;&lt; סיום &gt;&gt;</w:t>
      </w:r>
      <w:r w:rsidR="006106DF">
        <w:rPr>
          <w:rtl/>
          <w:lang w:eastAsia="he-IL"/>
        </w:rPr>
        <w:t xml:space="preserve"> </w:t>
      </w:r>
      <w:bookmarkEnd w:id="496"/>
    </w:p>
    <w:p w14:paraId="13FC7A7C" w14:textId="0C6A4A70" w:rsidR="00BC485C" w:rsidRDefault="00BC485C" w:rsidP="00BC485C">
      <w:pPr>
        <w:pStyle w:val="KeepWithNext"/>
        <w:rPr>
          <w:rtl/>
          <w:lang w:eastAsia="he-IL"/>
        </w:rPr>
      </w:pPr>
    </w:p>
    <w:p w14:paraId="64B66761" w14:textId="77777777" w:rsidR="00BC485C" w:rsidRPr="00BC485C" w:rsidRDefault="00BC485C" w:rsidP="00BC485C">
      <w:pPr>
        <w:rPr>
          <w:lang w:eastAsia="he-IL"/>
        </w:rPr>
      </w:pPr>
    </w:p>
    <w:sectPr w:rsidR="00BC485C" w:rsidRPr="00BC485C" w:rsidSect="001F53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93533B" w14:textId="77777777" w:rsidR="00A42723" w:rsidRDefault="00A42723">
      <w:r>
        <w:separator/>
      </w:r>
    </w:p>
  </w:endnote>
  <w:endnote w:type="continuationSeparator" w:id="0">
    <w:p w14:paraId="6728FBF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5B4E9" w14:textId="77777777" w:rsidR="00A42723" w:rsidRDefault="00A42723">
      <w:r>
        <w:separator/>
      </w:r>
    </w:p>
  </w:footnote>
  <w:footnote w:type="continuationSeparator" w:id="0">
    <w:p w14:paraId="399A43D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19166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7D639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6743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532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7A6066E" w14:textId="6397A7ED" w:rsidR="00D86E57" w:rsidRPr="00CC5815" w:rsidRDefault="006214A1" w:rsidP="008E5E3F">
    <w:pPr>
      <w:pStyle w:val="a3"/>
      <w:ind w:firstLine="0"/>
    </w:pPr>
    <w:r>
      <w:rPr>
        <w:rtl/>
      </w:rPr>
      <w:t>ועדת החוקה, חוק ומשפט</w:t>
    </w:r>
  </w:p>
  <w:p w14:paraId="07515B58" w14:textId="764D4E5E" w:rsidR="00D86E57" w:rsidRPr="00CC5815" w:rsidRDefault="006214A1" w:rsidP="008E5E3F">
    <w:pPr>
      <w:pStyle w:val="a3"/>
      <w:ind w:firstLine="0"/>
      <w:rPr>
        <w:rtl/>
      </w:rPr>
    </w:pPr>
    <w:r>
      <w:rPr>
        <w:rtl/>
      </w:rPr>
      <w:t>31/05/2022</w:t>
    </w:r>
  </w:p>
  <w:p w14:paraId="5729E6F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BAC91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FC7CDA" wp14:editId="2D4EB7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C218C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3E646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A9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1C89"/>
    <w:rsid w:val="00167294"/>
    <w:rsid w:val="001673D4"/>
    <w:rsid w:val="00171E7F"/>
    <w:rsid w:val="001758C1"/>
    <w:rsid w:val="0017779F"/>
    <w:rsid w:val="00194FE1"/>
    <w:rsid w:val="001A74E9"/>
    <w:rsid w:val="001A7A1B"/>
    <w:rsid w:val="001C44DA"/>
    <w:rsid w:val="001C4FDA"/>
    <w:rsid w:val="001D440C"/>
    <w:rsid w:val="001F5329"/>
    <w:rsid w:val="002016FF"/>
    <w:rsid w:val="00227FEF"/>
    <w:rsid w:val="00261554"/>
    <w:rsid w:val="002666B3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061"/>
    <w:rsid w:val="00396023"/>
    <w:rsid w:val="003C279D"/>
    <w:rsid w:val="003F0A5F"/>
    <w:rsid w:val="00404DB9"/>
    <w:rsid w:val="00420E41"/>
    <w:rsid w:val="00424C94"/>
    <w:rsid w:val="00447608"/>
    <w:rsid w:val="00451746"/>
    <w:rsid w:val="00470EAC"/>
    <w:rsid w:val="00492EDD"/>
    <w:rsid w:val="0049458B"/>
    <w:rsid w:val="00495FD8"/>
    <w:rsid w:val="004A22B5"/>
    <w:rsid w:val="004B0A65"/>
    <w:rsid w:val="004B1BE9"/>
    <w:rsid w:val="00500C0C"/>
    <w:rsid w:val="00546678"/>
    <w:rsid w:val="005506B9"/>
    <w:rsid w:val="005817EC"/>
    <w:rsid w:val="00590B77"/>
    <w:rsid w:val="00595F72"/>
    <w:rsid w:val="005A342D"/>
    <w:rsid w:val="005C363E"/>
    <w:rsid w:val="005D61F3"/>
    <w:rsid w:val="005E1C6B"/>
    <w:rsid w:val="005F76B0"/>
    <w:rsid w:val="006106DF"/>
    <w:rsid w:val="00614D9F"/>
    <w:rsid w:val="006214A1"/>
    <w:rsid w:val="00630C94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6A23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360"/>
    <w:rsid w:val="00B120B2"/>
    <w:rsid w:val="00B235B8"/>
    <w:rsid w:val="00B50340"/>
    <w:rsid w:val="00B65508"/>
    <w:rsid w:val="00B8517A"/>
    <w:rsid w:val="00BA6446"/>
    <w:rsid w:val="00BC485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07E"/>
    <w:rsid w:val="00D278F7"/>
    <w:rsid w:val="00D37550"/>
    <w:rsid w:val="00D40A29"/>
    <w:rsid w:val="00D45D27"/>
    <w:rsid w:val="00D86E57"/>
    <w:rsid w:val="00D902B1"/>
    <w:rsid w:val="00D90F6E"/>
    <w:rsid w:val="00D96B24"/>
    <w:rsid w:val="00DE5B80"/>
    <w:rsid w:val="00E33AE3"/>
    <w:rsid w:val="00E5578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B59"/>
    <w:rsid w:val="00F053E5"/>
    <w:rsid w:val="00F10D2D"/>
    <w:rsid w:val="00F16831"/>
    <w:rsid w:val="00F22D9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FE4558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14A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C56A0-99E2-43F2-A8B4-D0D7A6B85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1998</Words>
  <Characters>11395</Characters>
  <Application>Microsoft Office Word</Application>
  <DocSecurity>0</DocSecurity>
  <Lines>94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2022-06-19T09:46:00Z</dcterms:modified>
</cp:coreProperties>
</file>