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2E829D" w14:textId="5477CB31" w:rsidR="00E64116" w:rsidRPr="005817EC" w:rsidRDefault="003A54C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B558F0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175F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D0D2C05" w14:textId="12BAE8C7" w:rsidR="00E64116" w:rsidRPr="008713A4" w:rsidRDefault="003A54C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7D5EC1EF" w14:textId="77777777" w:rsidR="00E64116" w:rsidRPr="008713A4" w:rsidRDefault="00E64116" w:rsidP="0049458B">
      <w:pPr>
        <w:rPr>
          <w:rtl/>
        </w:rPr>
      </w:pPr>
    </w:p>
    <w:p w14:paraId="3742F36C" w14:textId="77777777" w:rsidR="00E64116" w:rsidRPr="008713A4" w:rsidRDefault="00E64116" w:rsidP="0049458B">
      <w:pPr>
        <w:rPr>
          <w:rtl/>
        </w:rPr>
      </w:pPr>
    </w:p>
    <w:p w14:paraId="1E814AF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126435E" w14:textId="595F99A6" w:rsidR="00E64116" w:rsidRPr="008713A4" w:rsidRDefault="003A54C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175F3">
        <w:rPr>
          <w:rFonts w:hint="cs"/>
          <w:b/>
          <w:bCs/>
          <w:rtl/>
        </w:rPr>
        <w:t>215</w:t>
      </w:r>
    </w:p>
    <w:p w14:paraId="13F3523B" w14:textId="304C6AD8" w:rsidR="00E64116" w:rsidRPr="008713A4" w:rsidRDefault="003A54C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78A6562E" w14:textId="52D5145B" w:rsidR="00E64116" w:rsidRPr="008713A4" w:rsidRDefault="003A54C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י"ג בשבט התשפ"ה (11 בפברואר 2025), שעה 1</w:t>
      </w:r>
      <w:r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:</w:t>
      </w:r>
      <w:r w:rsidR="00D33357">
        <w:rPr>
          <w:rFonts w:hint="cs"/>
          <w:b/>
          <w:bCs/>
          <w:u w:val="single"/>
          <w:rtl/>
        </w:rPr>
        <w:t>04</w:t>
      </w:r>
    </w:p>
    <w:p w14:paraId="20451E1F" w14:textId="77777777" w:rsidR="00E64116" w:rsidRPr="008713A4" w:rsidRDefault="00E64116" w:rsidP="008320F6">
      <w:pPr>
        <w:ind w:firstLine="0"/>
        <w:rPr>
          <w:rtl/>
        </w:rPr>
      </w:pPr>
    </w:p>
    <w:p w14:paraId="16A14509" w14:textId="77777777" w:rsidR="00E64116" w:rsidRPr="008713A4" w:rsidRDefault="00E64116" w:rsidP="008320F6">
      <w:pPr>
        <w:ind w:firstLine="0"/>
        <w:rPr>
          <w:rtl/>
        </w:rPr>
      </w:pPr>
    </w:p>
    <w:p w14:paraId="43E21F78" w14:textId="77777777" w:rsidR="00E64116" w:rsidRPr="008713A4" w:rsidRDefault="00E64116" w:rsidP="008320F6">
      <w:pPr>
        <w:ind w:firstLine="0"/>
        <w:rPr>
          <w:rtl/>
        </w:rPr>
      </w:pPr>
    </w:p>
    <w:p w14:paraId="54DE171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C181358" w14:textId="46544334" w:rsidR="003A54CA" w:rsidRDefault="003A54CA" w:rsidP="003A54CA">
      <w:pPr>
        <w:spacing w:before="60"/>
        <w:ind w:firstLine="0"/>
        <w:rPr>
          <w:rtl/>
        </w:rPr>
      </w:pPr>
      <w:bookmarkStart w:id="0" w:name="ET_subject_645122_2"/>
      <w:bookmarkStart w:id="1" w:name="ET_subject_645087_1"/>
      <w:r w:rsidRPr="003A54CA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>1</w:t>
      </w:r>
      <w:r w:rsidRPr="003A54CA">
        <w:rPr>
          <w:rtl/>
        </w:rPr>
        <w:t>. הצעה לשינוי בהרכב הסיעתי של ועדת הכ</w:t>
      </w:r>
      <w:r>
        <w:rPr>
          <w:rFonts w:hint="cs"/>
          <w:rtl/>
        </w:rPr>
        <w:t>לכלה</w:t>
      </w:r>
      <w:r w:rsidRPr="003A54CA">
        <w:rPr>
          <w:rStyle w:val="TagStyle"/>
          <w:rtl/>
        </w:rPr>
        <w:t xml:space="preserve"> &lt;&lt; נושא &gt;&gt;</w:t>
      </w:r>
      <w:r w:rsidR="00C71512">
        <w:rPr>
          <w:rtl/>
        </w:rPr>
        <w:t xml:space="preserve"> </w:t>
      </w:r>
      <w:r w:rsidRPr="003A54CA">
        <w:rPr>
          <w:rtl/>
        </w:rPr>
        <w:t xml:space="preserve"> </w:t>
      </w:r>
      <w:bookmarkEnd w:id="0"/>
    </w:p>
    <w:p w14:paraId="3D0D5DBF" w14:textId="4A87E566" w:rsidR="00383FAE" w:rsidRDefault="003A54CA" w:rsidP="003A54CA">
      <w:pPr>
        <w:spacing w:before="60"/>
        <w:ind w:firstLine="0"/>
        <w:rPr>
          <w:rtl/>
        </w:rPr>
      </w:pPr>
      <w:r w:rsidRPr="003A54CA">
        <w:rPr>
          <w:rStyle w:val="TagStyle"/>
          <w:rtl/>
        </w:rPr>
        <w:t xml:space="preserve"> &lt;&lt; נושא &gt;&gt; </w:t>
      </w:r>
      <w:r w:rsidR="00383FAE">
        <w:rPr>
          <w:rFonts w:hint="cs"/>
          <w:rtl/>
        </w:rPr>
        <w:t>2</w:t>
      </w:r>
      <w:r w:rsidRPr="003A54CA">
        <w:rPr>
          <w:rtl/>
        </w:rPr>
        <w:t>. המלצה למינוי יושבי ראש ועדות הכנסת</w:t>
      </w:r>
      <w:r w:rsidR="00383FAE">
        <w:rPr>
          <w:rFonts w:hint="cs"/>
          <w:rtl/>
        </w:rPr>
        <w:t xml:space="preserve"> הבאות</w:t>
      </w:r>
      <w:r w:rsidRPr="003A54CA">
        <w:rPr>
          <w:rtl/>
        </w:rPr>
        <w:t>, לפי סעיף 106(א) לתקנון הכנסת</w:t>
      </w:r>
      <w:r w:rsidR="00383FAE">
        <w:rPr>
          <w:rFonts w:hint="cs"/>
          <w:rtl/>
        </w:rPr>
        <w:t>:</w:t>
      </w:r>
      <w:r w:rsidR="00CF651B" w:rsidRPr="00CF651B">
        <w:rPr>
          <w:rStyle w:val="TagStyle"/>
          <w:rtl/>
        </w:rPr>
        <w:t xml:space="preserve"> </w:t>
      </w:r>
      <w:r w:rsidR="00CF651B" w:rsidRPr="003A54CA">
        <w:rPr>
          <w:rStyle w:val="TagStyle"/>
          <w:rtl/>
        </w:rPr>
        <w:t>&lt;&lt; נושא &gt;&gt;</w:t>
      </w:r>
    </w:p>
    <w:p w14:paraId="0043FA35" w14:textId="6F2DDE76" w:rsidR="007479E4" w:rsidRDefault="007479E4" w:rsidP="007479E4">
      <w:pPr>
        <w:pStyle w:val="afd"/>
        <w:numPr>
          <w:ilvl w:val="0"/>
          <w:numId w:val="3"/>
        </w:numPr>
        <w:spacing w:before="60"/>
      </w:pPr>
      <w:r>
        <w:rPr>
          <w:rFonts w:hint="cs"/>
          <w:rtl/>
        </w:rPr>
        <w:t>הוועדה המיוחדת לזכויות הילד</w:t>
      </w:r>
    </w:p>
    <w:p w14:paraId="67286E52" w14:textId="6DDF183F" w:rsidR="00E64116" w:rsidRPr="008713A4" w:rsidRDefault="007479E4" w:rsidP="00CF651B">
      <w:pPr>
        <w:pStyle w:val="afd"/>
        <w:numPr>
          <w:ilvl w:val="0"/>
          <w:numId w:val="3"/>
        </w:numPr>
        <w:spacing w:before="60"/>
        <w:rPr>
          <w:rtl/>
        </w:rPr>
      </w:pPr>
      <w:r>
        <w:rPr>
          <w:rFonts w:hint="cs"/>
          <w:rtl/>
        </w:rPr>
        <w:t>הוועדה המיוחדת לעובדים זרים</w:t>
      </w:r>
      <w:r w:rsidR="00C71512">
        <w:rPr>
          <w:rtl/>
        </w:rPr>
        <w:t xml:space="preserve"> </w:t>
      </w:r>
      <w:bookmarkEnd w:id="1"/>
    </w:p>
    <w:p w14:paraId="0FB1DE5A" w14:textId="1B944CF2" w:rsidR="003A54CA" w:rsidRDefault="00CF651B" w:rsidP="007C693F">
      <w:pPr>
        <w:spacing w:before="60"/>
        <w:ind w:firstLine="0"/>
        <w:rPr>
          <w:rtl/>
        </w:rPr>
      </w:pPr>
      <w:r w:rsidRPr="003A54CA">
        <w:rPr>
          <w:rStyle w:val="TagStyle"/>
          <w:rtl/>
        </w:rPr>
        <w:t>&lt;&lt; נושא &gt;&gt;</w:t>
      </w:r>
      <w:r w:rsidRPr="003A54CA">
        <w:rPr>
          <w:rtl/>
        </w:rPr>
        <w:t xml:space="preserve"> </w:t>
      </w:r>
      <w:r w:rsidR="00DB304F">
        <w:rPr>
          <w:rFonts w:hint="cs"/>
          <w:rtl/>
        </w:rPr>
        <w:t>3. בקשת יושב ראש ועדת הפנים והגנת הסביבה למיזוג הצעות החוק הבאות:</w:t>
      </w:r>
      <w:r w:rsidRPr="00CF651B">
        <w:rPr>
          <w:rStyle w:val="TagStyle"/>
          <w:rtl/>
        </w:rPr>
        <w:t xml:space="preserve"> </w:t>
      </w:r>
      <w:r w:rsidRPr="003A54CA">
        <w:rPr>
          <w:rStyle w:val="TagStyle"/>
          <w:rtl/>
        </w:rPr>
        <w:t>&lt;&lt; נושא &gt;&gt;</w:t>
      </w:r>
    </w:p>
    <w:p w14:paraId="7ADCBBE0" w14:textId="3D1D86C7" w:rsidR="00DB304F" w:rsidRDefault="00DB304F" w:rsidP="00DB304F">
      <w:pPr>
        <w:pStyle w:val="afd"/>
        <w:numPr>
          <w:ilvl w:val="0"/>
          <w:numId w:val="4"/>
        </w:numPr>
        <w:spacing w:before="60"/>
      </w:pPr>
      <w:r>
        <w:rPr>
          <w:rFonts w:hint="cs"/>
          <w:rtl/>
        </w:rPr>
        <w:t>הצעת חוק להסדרת מגורים בשטחי מרעה, התשפ"ה–2024 (</w:t>
      </w:r>
      <w:r w:rsidR="000C23CB">
        <w:rPr>
          <w:rFonts w:hint="cs"/>
          <w:rtl/>
        </w:rPr>
        <w:t>כ/1076)</w:t>
      </w:r>
    </w:p>
    <w:p w14:paraId="0E2E7EF2" w14:textId="5C56801F" w:rsidR="000C23CB" w:rsidRDefault="000C23CB" w:rsidP="00DB304F">
      <w:pPr>
        <w:pStyle w:val="afd"/>
        <w:numPr>
          <w:ilvl w:val="0"/>
          <w:numId w:val="4"/>
        </w:numPr>
        <w:spacing w:before="60"/>
      </w:pPr>
      <w:r>
        <w:rPr>
          <w:rFonts w:hint="cs"/>
          <w:rtl/>
        </w:rPr>
        <w:t>הצעת חוק להסדרת המגורים בשטחי מרעה, התשפ"ג-2023 (פ/3551/25), של חה"כ דן אילוז</w:t>
      </w:r>
    </w:p>
    <w:p w14:paraId="65AD7A3F" w14:textId="6795678A" w:rsidR="000C23CB" w:rsidRDefault="000C23CB" w:rsidP="00DB304F">
      <w:pPr>
        <w:pStyle w:val="afd"/>
        <w:numPr>
          <w:ilvl w:val="0"/>
          <w:numId w:val="4"/>
        </w:numPr>
        <w:spacing w:before="60"/>
      </w:pPr>
      <w:r>
        <w:rPr>
          <w:rFonts w:hint="cs"/>
          <w:rtl/>
        </w:rPr>
        <w:t>הצעת חוק להסדרת המגורים בשטחי מרעה, התשפ"ד-2024 (פ/4787/25) של חה"כ אביחי בוארון</w:t>
      </w:r>
    </w:p>
    <w:p w14:paraId="13F43B9E" w14:textId="5372044F" w:rsidR="00AC4FEB" w:rsidRDefault="00CF651B" w:rsidP="00AC4FEB">
      <w:pPr>
        <w:spacing w:before="60"/>
        <w:ind w:firstLine="0"/>
        <w:rPr>
          <w:rtl/>
        </w:rPr>
      </w:pPr>
      <w:r w:rsidRPr="003A54CA">
        <w:rPr>
          <w:rStyle w:val="TagStyle"/>
          <w:rtl/>
        </w:rPr>
        <w:t>&lt;&lt; נושא &gt;&gt;</w:t>
      </w:r>
      <w:r w:rsidRPr="003A54CA">
        <w:rPr>
          <w:rtl/>
        </w:rPr>
        <w:t xml:space="preserve"> </w:t>
      </w:r>
      <w:r w:rsidR="00AC4FEB">
        <w:rPr>
          <w:rFonts w:hint="cs"/>
          <w:rtl/>
        </w:rPr>
        <w:t>4. פניית יושב ראש ועדת הפנים והגנת הסביבה בדבר טענת נושא חדש בעת הדיון בהצעת חוק להסדרת מגורים בשטחי מרעה, התשפ"ה–2024 (כ/1076), בקריאה השנייה והשלישית.</w:t>
      </w:r>
      <w:r w:rsidRPr="00CF651B">
        <w:rPr>
          <w:rStyle w:val="TagStyle"/>
          <w:rtl/>
        </w:rPr>
        <w:t xml:space="preserve"> </w:t>
      </w:r>
      <w:r w:rsidRPr="003A54CA">
        <w:rPr>
          <w:rStyle w:val="TagStyle"/>
          <w:rtl/>
        </w:rPr>
        <w:t>&lt;&lt; נושא &gt;&gt;</w:t>
      </w:r>
    </w:p>
    <w:p w14:paraId="148D79C5" w14:textId="77777777" w:rsidR="00197FFE" w:rsidRDefault="00197FFE" w:rsidP="00EC1FB3">
      <w:pPr>
        <w:ind w:firstLine="0"/>
        <w:outlineLvl w:val="1"/>
        <w:rPr>
          <w:rtl/>
        </w:rPr>
      </w:pPr>
    </w:p>
    <w:p w14:paraId="51C5F238" w14:textId="77777777" w:rsidR="00197FFE" w:rsidRDefault="00197FFE" w:rsidP="00EC1FB3">
      <w:pPr>
        <w:ind w:firstLine="0"/>
        <w:outlineLvl w:val="1"/>
        <w:rPr>
          <w:rtl/>
        </w:rPr>
      </w:pPr>
    </w:p>
    <w:p w14:paraId="1DB9CA1F" w14:textId="66BDA5C6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B8BC5A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C2B6373" w14:textId="1F3BC873" w:rsidR="00E64116" w:rsidRPr="003A54CA" w:rsidRDefault="003A54CA" w:rsidP="00EC1FB3">
      <w:pPr>
        <w:ind w:firstLine="0"/>
        <w:rPr>
          <w:rtl/>
        </w:rPr>
      </w:pPr>
      <w:r w:rsidRPr="003A54CA">
        <w:rPr>
          <w:rtl/>
        </w:rPr>
        <w:t>אופיר כץ – היו"ר</w:t>
      </w:r>
    </w:p>
    <w:p w14:paraId="36DF3698" w14:textId="2C3E4880" w:rsidR="003A54CA" w:rsidRPr="004454BC" w:rsidRDefault="003A54CA" w:rsidP="00EC1FB3">
      <w:pPr>
        <w:ind w:firstLine="0"/>
        <w:rPr>
          <w:rtl/>
        </w:rPr>
      </w:pPr>
      <w:r w:rsidRPr="004454BC">
        <w:rPr>
          <w:rtl/>
        </w:rPr>
        <w:t>בועז ביסמוט</w:t>
      </w:r>
    </w:p>
    <w:p w14:paraId="33DB7AA5" w14:textId="05FCE26A" w:rsidR="003A54CA" w:rsidRPr="004454BC" w:rsidRDefault="003A54CA" w:rsidP="00EC1FB3">
      <w:pPr>
        <w:ind w:firstLine="0"/>
        <w:rPr>
          <w:rtl/>
        </w:rPr>
      </w:pPr>
      <w:r w:rsidRPr="004454BC">
        <w:rPr>
          <w:rtl/>
        </w:rPr>
        <w:t>ארז מלול</w:t>
      </w:r>
    </w:p>
    <w:p w14:paraId="5D31CC5F" w14:textId="5A7A31E6" w:rsidR="003A54CA" w:rsidRPr="004454BC" w:rsidRDefault="003A54CA" w:rsidP="00EC1FB3">
      <w:pPr>
        <w:ind w:firstLine="0"/>
        <w:rPr>
          <w:rtl/>
        </w:rPr>
      </w:pPr>
      <w:r w:rsidRPr="004454BC">
        <w:rPr>
          <w:rtl/>
        </w:rPr>
        <w:t>משה סעדה</w:t>
      </w:r>
    </w:p>
    <w:p w14:paraId="21C7ACDC" w14:textId="7E7269A8" w:rsidR="003A54CA" w:rsidRPr="004454BC" w:rsidRDefault="003A54CA" w:rsidP="004454BC">
      <w:pPr>
        <w:ind w:firstLine="0"/>
      </w:pPr>
      <w:r w:rsidRPr="004454BC">
        <w:rPr>
          <w:rtl/>
        </w:rPr>
        <w:t>אריאל קלנר</w:t>
      </w:r>
    </w:p>
    <w:p w14:paraId="6793184E" w14:textId="77777777" w:rsidR="00E64116" w:rsidRDefault="00E64116" w:rsidP="00DE5B80">
      <w:pPr>
        <w:ind w:firstLine="0"/>
        <w:rPr>
          <w:rtl/>
        </w:rPr>
      </w:pPr>
    </w:p>
    <w:p w14:paraId="111846E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B64A1DF" w14:textId="684E195A" w:rsidR="000C47F5" w:rsidRDefault="00D33357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14:paraId="3A2ABBC5" w14:textId="6568BEF3" w:rsidR="00E64116" w:rsidRDefault="00D33357" w:rsidP="004454BC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14725860" w14:textId="77777777" w:rsidR="00D37550" w:rsidRDefault="00D37550" w:rsidP="00DE5B80">
      <w:pPr>
        <w:ind w:firstLine="0"/>
        <w:rPr>
          <w:rtl/>
        </w:rPr>
      </w:pPr>
    </w:p>
    <w:p w14:paraId="7D839266" w14:textId="6CC941BB" w:rsidR="004454BC" w:rsidRDefault="0089718F" w:rsidP="004454BC">
      <w:pPr>
        <w:ind w:firstLine="0"/>
        <w:outlineLvl w:val="1"/>
        <w:rPr>
          <w:b/>
          <w:bCs/>
          <w:u w:val="single"/>
          <w:rtl/>
        </w:rPr>
      </w:pPr>
      <w:bookmarkStart w:id="2" w:name="_ETM_Q1_51984"/>
      <w:bookmarkStart w:id="3" w:name="_ETM_Q1_52101"/>
      <w:bookmarkEnd w:id="2"/>
      <w:bookmarkEnd w:id="3"/>
      <w:r>
        <w:rPr>
          <w:rFonts w:hint="cs"/>
          <w:b/>
          <w:bCs/>
          <w:u w:val="single"/>
          <w:rtl/>
        </w:rPr>
        <w:t>מוזמנת</w:t>
      </w:r>
      <w:r w:rsidR="004454BC" w:rsidRPr="000C47F5">
        <w:rPr>
          <w:rFonts w:hint="cs"/>
          <w:b/>
          <w:bCs/>
          <w:u w:val="single"/>
          <w:rtl/>
        </w:rPr>
        <w:t>: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2"/>
        <w:gridCol w:w="336"/>
        <w:gridCol w:w="6199"/>
      </w:tblGrid>
      <w:tr w:rsidR="000E325A" w14:paraId="0AAAEC8B" w14:textId="77777777" w:rsidTr="000E325A">
        <w:tc>
          <w:tcPr>
            <w:tcW w:w="0" w:type="auto"/>
            <w:shd w:val="clear" w:color="auto" w:fill="auto"/>
          </w:tcPr>
          <w:p w14:paraId="49807FED" w14:textId="4539EDE8" w:rsidR="000E325A" w:rsidRDefault="000E325A" w:rsidP="00DE5B80">
            <w:pPr>
              <w:ind w:firstLine="0"/>
              <w:rPr>
                <w:rtl/>
              </w:rPr>
            </w:pPr>
            <w:bookmarkStart w:id="4" w:name="_ETM_Q1_191482"/>
            <w:bookmarkEnd w:id="4"/>
            <w:r>
              <w:rPr>
                <w:rtl/>
              </w:rPr>
              <w:t>רוקסן סהר</w:t>
            </w:r>
          </w:p>
        </w:tc>
        <w:tc>
          <w:tcPr>
            <w:tcW w:w="0" w:type="auto"/>
            <w:shd w:val="clear" w:color="auto" w:fill="auto"/>
          </w:tcPr>
          <w:p w14:paraId="61B877DE" w14:textId="5A68BF36" w:rsidR="000E325A" w:rsidRDefault="000E32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DB7881" w14:textId="1EC94B1E" w:rsidR="000E325A" w:rsidRDefault="0089718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דודתה של גלי טרשצ'נסקי ששוחררה משבי חמאס,</w:t>
            </w:r>
            <w:r w:rsidR="000E325A">
              <w:rPr>
                <w:rtl/>
              </w:rPr>
              <w:t xml:space="preserve"> משפחות החטופים</w:t>
            </w:r>
          </w:p>
        </w:tc>
      </w:tr>
    </w:tbl>
    <w:p w14:paraId="3396E225" w14:textId="77777777" w:rsidR="004454BC" w:rsidRPr="0089718F" w:rsidRDefault="004454BC" w:rsidP="00DE5B80">
      <w:pPr>
        <w:ind w:firstLine="0"/>
        <w:rPr>
          <w:rtl/>
        </w:rPr>
      </w:pPr>
      <w:bookmarkStart w:id="5" w:name="_ETM_Q1_57232"/>
      <w:bookmarkStart w:id="6" w:name="_ETM_Q1_57334"/>
      <w:bookmarkStart w:id="7" w:name="_ETM_Q1_95993"/>
      <w:bookmarkEnd w:id="5"/>
      <w:bookmarkEnd w:id="6"/>
      <w:bookmarkEnd w:id="7"/>
    </w:p>
    <w:p w14:paraId="01B50C4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AB07F32" w14:textId="77777777" w:rsidR="0089718F" w:rsidRDefault="0089718F" w:rsidP="00D40A29">
      <w:pPr>
        <w:ind w:firstLine="0"/>
        <w:rPr>
          <w:rtl/>
        </w:rPr>
      </w:pPr>
      <w:r>
        <w:rPr>
          <w:rFonts w:hint="cs"/>
          <w:rtl/>
        </w:rPr>
        <w:t>היועצת המשפטית לכנסת שגית אפיק</w:t>
      </w:r>
    </w:p>
    <w:p w14:paraId="27374D59" w14:textId="77777777" w:rsidR="0089718F" w:rsidRPr="008713A4" w:rsidRDefault="0089718F" w:rsidP="0089718F">
      <w:pPr>
        <w:ind w:firstLine="0"/>
      </w:pPr>
      <w:r>
        <w:rPr>
          <w:rtl/>
        </w:rPr>
        <w:t>ארבל אסטרחן</w:t>
      </w:r>
    </w:p>
    <w:p w14:paraId="5C497359" w14:textId="5CD6776D" w:rsidR="004454BC" w:rsidRDefault="004454BC" w:rsidP="00D40A29">
      <w:pPr>
        <w:ind w:firstLine="0"/>
        <w:rPr>
          <w:rtl/>
        </w:rPr>
      </w:pPr>
      <w:r>
        <w:rPr>
          <w:rFonts w:hint="cs"/>
          <w:rtl/>
        </w:rPr>
        <w:t>תומר רוזנר</w:t>
      </w:r>
      <w:bookmarkStart w:id="8" w:name="_ETM_Q1_147271"/>
      <w:bookmarkEnd w:id="8"/>
    </w:p>
    <w:p w14:paraId="4007AE9A" w14:textId="77777777" w:rsidR="00E64116" w:rsidRPr="008713A4" w:rsidRDefault="00E64116" w:rsidP="00DE5B80">
      <w:pPr>
        <w:ind w:firstLine="0"/>
        <w:rPr>
          <w:rtl/>
        </w:rPr>
      </w:pPr>
      <w:bookmarkStart w:id="9" w:name="_ETM_Q1_147355"/>
      <w:bookmarkStart w:id="10" w:name="_ETM_Q1_150769"/>
      <w:bookmarkEnd w:id="9"/>
      <w:bookmarkEnd w:id="10"/>
    </w:p>
    <w:p w14:paraId="01C224B0" w14:textId="0F9F23C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0062625" w14:textId="1723F7AA" w:rsidR="00E64116" w:rsidRPr="008713A4" w:rsidRDefault="003A54CA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14:paraId="56F20161" w14:textId="77777777" w:rsidR="00E64116" w:rsidRPr="008713A4" w:rsidRDefault="00E64116" w:rsidP="00DE5B80">
      <w:pPr>
        <w:ind w:firstLine="0"/>
        <w:rPr>
          <w:rtl/>
        </w:rPr>
      </w:pPr>
    </w:p>
    <w:p w14:paraId="1D2BCFF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4D5F585" w14:textId="0F1375D2" w:rsidR="00E64116" w:rsidRDefault="00D33357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063A18A6" w14:textId="77777777" w:rsidR="00D33357" w:rsidRDefault="00D33357" w:rsidP="008320F6">
      <w:pPr>
        <w:ind w:firstLine="0"/>
        <w:rPr>
          <w:rtl/>
        </w:rPr>
      </w:pPr>
    </w:p>
    <w:p w14:paraId="2B37944B" w14:textId="4931D5A4" w:rsidR="0089718F" w:rsidRPr="0089718F" w:rsidRDefault="0089718F" w:rsidP="007175F3">
      <w:pPr>
        <w:ind w:firstLine="0"/>
        <w:rPr>
          <w:color w:val="808080"/>
          <w:shd w:val="clear" w:color="auto" w:fill="FFFFFF"/>
          <w:rtl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1FF52549" w14:textId="09CF78AC" w:rsidR="00D33357" w:rsidRDefault="00D33357" w:rsidP="00EA05E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  <w:bookmarkStart w:id="11" w:name="_ETM_Q1_707038"/>
      <w:bookmarkEnd w:id="11"/>
    </w:p>
    <w:p w14:paraId="2C97DE87" w14:textId="283E04C3" w:rsidR="00D33357" w:rsidRDefault="00D33357" w:rsidP="00D33357">
      <w:pPr>
        <w:pStyle w:val="a6"/>
        <w:keepNext/>
        <w:rPr>
          <w:rtl/>
        </w:rPr>
      </w:pPr>
      <w:bookmarkStart w:id="12" w:name="ET_subject_645122_12"/>
      <w:r w:rsidRPr="00D33357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הצעה לשינוי בהרכב הסיעתי של ועדת הכלכלה</w:t>
      </w:r>
      <w:r w:rsidRPr="00D33357">
        <w:rPr>
          <w:rStyle w:val="TagStyle"/>
          <w:rtl/>
        </w:rPr>
        <w:t xml:space="preserve"> &lt;&lt; נושא &gt;&gt;</w:t>
      </w:r>
      <w:r w:rsidR="00C71512">
        <w:rPr>
          <w:rtl/>
        </w:rPr>
        <w:t xml:space="preserve"> </w:t>
      </w:r>
      <w:r>
        <w:rPr>
          <w:rtl/>
        </w:rPr>
        <w:t xml:space="preserve"> </w:t>
      </w:r>
      <w:bookmarkEnd w:id="12"/>
    </w:p>
    <w:p w14:paraId="0BAAD184" w14:textId="77777777" w:rsidR="00D33357" w:rsidRDefault="00D33357" w:rsidP="00D33357">
      <w:pPr>
        <w:rPr>
          <w:rtl/>
        </w:rPr>
      </w:pPr>
      <w:bookmarkStart w:id="13" w:name="_ETM_Q1_803756"/>
      <w:bookmarkEnd w:id="13"/>
    </w:p>
    <w:p w14:paraId="7F55055A" w14:textId="128D57BE" w:rsidR="004454BC" w:rsidRDefault="004454BC" w:rsidP="004454BC">
      <w:pPr>
        <w:pStyle w:val="af6"/>
        <w:keepNext/>
        <w:rPr>
          <w:rtl/>
        </w:rPr>
      </w:pPr>
      <w:bookmarkStart w:id="14" w:name="ET_yor_5786_13"/>
      <w:r w:rsidRPr="004454B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454BC">
        <w:rPr>
          <w:rStyle w:val="TagStyle"/>
          <w:rtl/>
        </w:rPr>
        <w:t xml:space="preserve"> &lt;&lt; יור &gt;&gt;</w:t>
      </w:r>
      <w:r w:rsidR="00C71512">
        <w:rPr>
          <w:rtl/>
        </w:rPr>
        <w:t xml:space="preserve"> </w:t>
      </w:r>
      <w:r>
        <w:rPr>
          <w:rtl/>
        </w:rPr>
        <w:t xml:space="preserve"> </w:t>
      </w:r>
      <w:bookmarkEnd w:id="14"/>
    </w:p>
    <w:p w14:paraId="48B4B4B1" w14:textId="77777777" w:rsidR="004454BC" w:rsidRDefault="004454BC" w:rsidP="004454BC">
      <w:pPr>
        <w:pStyle w:val="KeepWithNext"/>
        <w:rPr>
          <w:rtl/>
          <w:lang w:eastAsia="he-IL"/>
        </w:rPr>
      </w:pPr>
    </w:p>
    <w:p w14:paraId="342C31A1" w14:textId="77777777" w:rsidR="00A57FC3" w:rsidRDefault="004454BC" w:rsidP="00A57F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אני פותח את ישיבת </w:t>
      </w:r>
      <w:bookmarkStart w:id="15" w:name="_ETM_Q1_140998"/>
      <w:bookmarkEnd w:id="15"/>
      <w:r w:rsidR="00FF1DB7">
        <w:rPr>
          <w:rFonts w:hint="cs"/>
          <w:rtl/>
          <w:lang w:eastAsia="he-IL"/>
        </w:rPr>
        <w:t>הוועדה. סעיף 1</w:t>
      </w:r>
      <w:bookmarkStart w:id="16" w:name="_ETM_Q1_260717"/>
      <w:bookmarkEnd w:id="16"/>
      <w:r w:rsidR="00FF1DB7">
        <w:rPr>
          <w:rFonts w:hint="cs"/>
          <w:rtl/>
          <w:lang w:eastAsia="he-IL"/>
        </w:rPr>
        <w:t xml:space="preserve"> </w:t>
      </w:r>
      <w:r w:rsidR="00FF1DB7">
        <w:rPr>
          <w:rtl/>
          <w:lang w:eastAsia="he-IL"/>
        </w:rPr>
        <w:t>–</w:t>
      </w:r>
      <w:r w:rsidR="00FF1DB7">
        <w:rPr>
          <w:rFonts w:hint="cs"/>
          <w:rtl/>
          <w:lang w:eastAsia="he-IL"/>
        </w:rPr>
        <w:t xml:space="preserve"> שינוי בהרכב הסיעתי. </w:t>
      </w:r>
      <w:bookmarkStart w:id="17" w:name="_ETM_Q1_266957"/>
      <w:bookmarkEnd w:id="17"/>
      <w:r w:rsidR="00FF1DB7">
        <w:rPr>
          <w:rFonts w:hint="cs"/>
          <w:rtl/>
          <w:lang w:eastAsia="he-IL"/>
        </w:rPr>
        <w:t>בעקבות הדיו</w:t>
      </w:r>
      <w:bookmarkStart w:id="18" w:name="_ETM_Q1_264041"/>
      <w:bookmarkEnd w:id="18"/>
      <w:r w:rsidR="00FF1DB7">
        <w:rPr>
          <w:rFonts w:hint="cs"/>
          <w:rtl/>
          <w:lang w:eastAsia="he-IL"/>
        </w:rPr>
        <w:t>ן הקודם שהיה</w:t>
      </w:r>
      <w:bookmarkStart w:id="19" w:name="_ETM_Q1_263756"/>
      <w:bookmarkEnd w:id="19"/>
      <w:r w:rsidR="00FF1DB7">
        <w:rPr>
          <w:rFonts w:hint="cs"/>
          <w:rtl/>
          <w:lang w:eastAsia="he-IL"/>
        </w:rPr>
        <w:t xml:space="preserve"> </w:t>
      </w:r>
      <w:r w:rsidR="00FF1DB7">
        <w:rPr>
          <w:rtl/>
          <w:lang w:eastAsia="he-IL"/>
        </w:rPr>
        <w:t>–</w:t>
      </w:r>
      <w:r w:rsidR="00FF1DB7">
        <w:rPr>
          <w:rFonts w:hint="cs"/>
          <w:rtl/>
          <w:lang w:eastAsia="he-IL"/>
        </w:rPr>
        <w:t xml:space="preserve"> לתת מקום נוסף באופוזיציה</w:t>
      </w:r>
      <w:bookmarkStart w:id="20" w:name="_ETM_Q1_270964"/>
      <w:bookmarkEnd w:id="20"/>
      <w:r w:rsidR="00FF1DB7">
        <w:rPr>
          <w:rFonts w:hint="cs"/>
          <w:rtl/>
          <w:lang w:eastAsia="he-IL"/>
        </w:rPr>
        <w:t xml:space="preserve"> </w:t>
      </w:r>
      <w:r w:rsidR="00FF1DB7">
        <w:rPr>
          <w:rtl/>
          <w:lang w:eastAsia="he-IL"/>
        </w:rPr>
        <w:t>–</w:t>
      </w:r>
      <w:r w:rsidR="00FF1DB7">
        <w:rPr>
          <w:rFonts w:hint="cs"/>
          <w:rtl/>
          <w:lang w:eastAsia="he-IL"/>
        </w:rPr>
        <w:t xml:space="preserve"> ביקשו ממני אתמול לחכות עם זה עד שימצאו לאיזו </w:t>
      </w:r>
      <w:bookmarkStart w:id="21" w:name="_ETM_Q1_276945"/>
      <w:bookmarkEnd w:id="21"/>
      <w:r w:rsidR="00FF1DB7">
        <w:rPr>
          <w:rFonts w:hint="cs"/>
          <w:rtl/>
          <w:lang w:eastAsia="he-IL"/>
        </w:rPr>
        <w:t>סיעה להעביר את זה. בכל מקרה, אני מתכו</w:t>
      </w:r>
      <w:bookmarkStart w:id="22" w:name="_ETM_Q1_276569"/>
      <w:bookmarkEnd w:id="22"/>
      <w:r w:rsidR="00FF1DB7">
        <w:rPr>
          <w:rFonts w:hint="cs"/>
          <w:rtl/>
          <w:lang w:eastAsia="he-IL"/>
        </w:rPr>
        <w:t>ון להעביר את</w:t>
      </w:r>
      <w:bookmarkStart w:id="23" w:name="_ETM_Q1_277866"/>
      <w:bookmarkEnd w:id="23"/>
      <w:r w:rsidR="00FF1DB7">
        <w:rPr>
          <w:rFonts w:hint="cs"/>
          <w:rtl/>
          <w:lang w:eastAsia="he-IL"/>
        </w:rPr>
        <w:t xml:space="preserve"> זה ביחד למליאה, גם עם ההחלטות</w:t>
      </w:r>
      <w:bookmarkStart w:id="24" w:name="_ETM_Q1_278709"/>
      <w:bookmarkEnd w:id="24"/>
      <w:r w:rsidR="00FF1DB7">
        <w:rPr>
          <w:rFonts w:hint="cs"/>
          <w:rtl/>
          <w:lang w:eastAsia="he-IL"/>
        </w:rPr>
        <w:t xml:space="preserve">. אז כרגע אנחנו נדלג </w:t>
      </w:r>
      <w:bookmarkStart w:id="25" w:name="_ETM_Q1_286589"/>
      <w:bookmarkEnd w:id="25"/>
      <w:r w:rsidR="00FF1DB7">
        <w:rPr>
          <w:rFonts w:hint="cs"/>
          <w:rtl/>
          <w:lang w:eastAsia="he-IL"/>
        </w:rPr>
        <w:t xml:space="preserve">על זה. </w:t>
      </w:r>
      <w:bookmarkStart w:id="26" w:name="_ETM_Q1_283863"/>
      <w:bookmarkStart w:id="27" w:name="_ETM_Q1_285169"/>
      <w:bookmarkStart w:id="28" w:name="_ETM_Q1_285250"/>
      <w:bookmarkStart w:id="29" w:name="_ETM_Q1_285858"/>
      <w:bookmarkStart w:id="30" w:name="_ETM_Q1_285929"/>
      <w:bookmarkEnd w:id="26"/>
      <w:bookmarkEnd w:id="27"/>
      <w:bookmarkEnd w:id="28"/>
      <w:bookmarkEnd w:id="29"/>
      <w:bookmarkEnd w:id="30"/>
    </w:p>
    <w:p w14:paraId="19A09D68" w14:textId="77777777" w:rsidR="00A57FC3" w:rsidRDefault="00A57FC3" w:rsidP="00A57FC3">
      <w:pPr>
        <w:rPr>
          <w:rtl/>
          <w:lang w:eastAsia="he-IL"/>
        </w:rPr>
      </w:pPr>
    </w:p>
    <w:p w14:paraId="5717A83B" w14:textId="6C4C6314" w:rsidR="00A57FC3" w:rsidRDefault="00A57FC3" w:rsidP="00A57FC3">
      <w:pPr>
        <w:pStyle w:val="af9"/>
        <w:keepNext/>
        <w:rPr>
          <w:rtl/>
          <w:lang w:eastAsia="he-IL"/>
        </w:rPr>
      </w:pPr>
      <w:bookmarkStart w:id="31" w:name="ET_guest_היועצת_המשפטית_לכנסת_שגית_70"/>
      <w:r w:rsidRPr="00A57F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היועצת המשפטית לכנסת שגית אפיק:</w:t>
      </w:r>
      <w:r w:rsidRPr="00A57FC3">
        <w:rPr>
          <w:rStyle w:val="TagStyle"/>
          <w:rtl/>
        </w:rPr>
        <w:t xml:space="preserve"> &lt;&lt; אורח &gt;&gt;</w:t>
      </w:r>
      <w:r w:rsidR="00C71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"/>
    </w:p>
    <w:p w14:paraId="5C57D2E6" w14:textId="77777777" w:rsidR="00A57FC3" w:rsidRDefault="00A57FC3" w:rsidP="00A57FC3">
      <w:pPr>
        <w:pStyle w:val="KeepWithNext"/>
        <w:rPr>
          <w:rtl/>
          <w:lang w:eastAsia="he-IL"/>
        </w:rPr>
      </w:pPr>
    </w:p>
    <w:p w14:paraId="02BA90E1" w14:textId="419DC33D" w:rsidR="00FF1DB7" w:rsidRDefault="00FF1DB7" w:rsidP="00A57FC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נדלג. זאת אומרת, אתה אומר שיש מקום</w:t>
      </w:r>
      <w:bookmarkStart w:id="32" w:name="_ETM_Q1_286694"/>
      <w:bookmarkStart w:id="33" w:name="_ETM_Q1_285292"/>
      <w:bookmarkStart w:id="34" w:name="_ETM_Q1_285541"/>
      <w:bookmarkEnd w:id="32"/>
      <w:bookmarkEnd w:id="33"/>
      <w:bookmarkEnd w:id="34"/>
      <w:r>
        <w:rPr>
          <w:rFonts w:hint="cs"/>
          <w:rtl/>
          <w:lang w:eastAsia="he-IL"/>
        </w:rPr>
        <w:t xml:space="preserve"> לאופוזיציה בוועדת הכלכלה. </w:t>
      </w:r>
      <w:bookmarkStart w:id="35" w:name="_ETM_Q1_291400"/>
      <w:bookmarkEnd w:id="35"/>
    </w:p>
    <w:p w14:paraId="4DDA1638" w14:textId="77777777" w:rsidR="00FF1DB7" w:rsidRDefault="00FF1DB7" w:rsidP="004454BC">
      <w:pPr>
        <w:rPr>
          <w:rtl/>
          <w:lang w:eastAsia="he-IL"/>
        </w:rPr>
      </w:pPr>
      <w:bookmarkStart w:id="36" w:name="_ETM_Q1_291485"/>
      <w:bookmarkStart w:id="37" w:name="_ETM_Q1_286588"/>
      <w:bookmarkEnd w:id="36"/>
      <w:bookmarkEnd w:id="37"/>
    </w:p>
    <w:p w14:paraId="28B48381" w14:textId="180D4009" w:rsidR="00FF1DB7" w:rsidRDefault="00FF1DB7" w:rsidP="00FF1DB7">
      <w:pPr>
        <w:pStyle w:val="af6"/>
        <w:keepNext/>
        <w:rPr>
          <w:rtl/>
        </w:rPr>
      </w:pPr>
      <w:bookmarkStart w:id="38" w:name="ET_yor_5786_16"/>
      <w:r w:rsidRPr="00FF1DB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F1DB7">
        <w:rPr>
          <w:rStyle w:val="TagStyle"/>
          <w:rtl/>
        </w:rPr>
        <w:t xml:space="preserve"> &lt;&lt; יור &gt;&gt;</w:t>
      </w:r>
      <w:r w:rsidR="00C71512">
        <w:rPr>
          <w:rtl/>
        </w:rPr>
        <w:t xml:space="preserve"> </w:t>
      </w:r>
      <w:r>
        <w:rPr>
          <w:rtl/>
        </w:rPr>
        <w:t xml:space="preserve"> </w:t>
      </w:r>
      <w:bookmarkEnd w:id="38"/>
    </w:p>
    <w:p w14:paraId="5BD3B8E2" w14:textId="77777777" w:rsidR="00FF1DB7" w:rsidRDefault="00FF1DB7" w:rsidP="00FF1DB7">
      <w:pPr>
        <w:pStyle w:val="KeepWithNext"/>
        <w:rPr>
          <w:rtl/>
          <w:lang w:eastAsia="he-IL"/>
        </w:rPr>
      </w:pPr>
    </w:p>
    <w:p w14:paraId="1A3044AF" w14:textId="0D87A3A5" w:rsidR="00FF1DB7" w:rsidRDefault="00FF1DB7" w:rsidP="00FF1DB7">
      <w:pPr>
        <w:rPr>
          <w:rtl/>
          <w:lang w:eastAsia="he-IL"/>
        </w:rPr>
      </w:pPr>
      <w:bookmarkStart w:id="39" w:name="_ETM_Q1_287383"/>
      <w:bookmarkEnd w:id="39"/>
      <w:r>
        <w:rPr>
          <w:rFonts w:hint="cs"/>
          <w:rtl/>
          <w:lang w:eastAsia="he-IL"/>
        </w:rPr>
        <w:t xml:space="preserve">כן, רק שיעבירו לי למי זה </w:t>
      </w:r>
      <w:bookmarkStart w:id="40" w:name="_ETM_Q1_293884"/>
      <w:bookmarkEnd w:id="40"/>
      <w:r>
        <w:rPr>
          <w:rFonts w:hint="cs"/>
          <w:rtl/>
          <w:lang w:eastAsia="he-IL"/>
        </w:rPr>
        <w:t xml:space="preserve">הולך. </w:t>
      </w:r>
      <w:bookmarkStart w:id="41" w:name="_ETM_Q1_289888"/>
      <w:bookmarkEnd w:id="41"/>
    </w:p>
    <w:p w14:paraId="783794A5" w14:textId="77777777" w:rsidR="00FF1DB7" w:rsidRDefault="00FF1DB7" w:rsidP="00FF1DB7">
      <w:pPr>
        <w:rPr>
          <w:rtl/>
          <w:lang w:eastAsia="he-IL"/>
        </w:rPr>
      </w:pPr>
    </w:p>
    <w:p w14:paraId="08800896" w14:textId="71C11564" w:rsidR="00FF1DB7" w:rsidRPr="00FF1DB7" w:rsidRDefault="00FF1DB7" w:rsidP="00FF1DB7">
      <w:pPr>
        <w:pStyle w:val="af9"/>
        <w:keepNext/>
        <w:rPr>
          <w:rtl/>
          <w:lang w:eastAsia="he-IL"/>
        </w:rPr>
      </w:pPr>
      <w:bookmarkStart w:id="42" w:name="ET_guest_שגית_אפיק_20"/>
      <w:r w:rsidRPr="00FF1DB7">
        <w:rPr>
          <w:rStyle w:val="TagStyle"/>
          <w:rtl/>
        </w:rPr>
        <w:t xml:space="preserve"> &lt;&lt; אורח &gt;&gt; </w:t>
      </w:r>
      <w:r w:rsidR="0026152B">
        <w:rPr>
          <w:rtl/>
          <w:lang w:eastAsia="he-IL"/>
        </w:rPr>
        <w:t>היועצת המשפטית לכנסת שגית אפיק:</w:t>
      </w:r>
      <w:r w:rsidRPr="00FF1DB7">
        <w:rPr>
          <w:rStyle w:val="TagStyle"/>
          <w:rtl/>
        </w:rPr>
        <w:t xml:space="preserve"> &lt;&lt; אורח &gt;&gt;</w:t>
      </w:r>
      <w:r w:rsidR="00C71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3" w:name="_ETM_Q1_296963"/>
      <w:bookmarkEnd w:id="42"/>
      <w:bookmarkEnd w:id="43"/>
    </w:p>
    <w:p w14:paraId="61F2399E" w14:textId="77777777" w:rsidR="00FF1DB7" w:rsidRDefault="00FF1DB7" w:rsidP="00FF1DB7">
      <w:pPr>
        <w:rPr>
          <w:rtl/>
          <w:lang w:eastAsia="he-IL"/>
        </w:rPr>
      </w:pPr>
    </w:p>
    <w:p w14:paraId="6879AEDB" w14:textId="1EFC2DD3" w:rsidR="00FF1DB7" w:rsidRDefault="00FF1DB7" w:rsidP="00FF1DB7">
      <w:pPr>
        <w:rPr>
          <w:rtl/>
          <w:lang w:eastAsia="he-IL"/>
        </w:rPr>
      </w:pPr>
      <w:bookmarkStart w:id="44" w:name="_ETM_Q1_290119"/>
      <w:bookmarkStart w:id="45" w:name="_ETM_Q1_290208"/>
      <w:bookmarkEnd w:id="44"/>
      <w:bookmarkEnd w:id="45"/>
      <w:r>
        <w:rPr>
          <w:rFonts w:hint="cs"/>
          <w:rtl/>
          <w:lang w:eastAsia="he-IL"/>
        </w:rPr>
        <w:t xml:space="preserve">זה לא יעלה כרגע. </w:t>
      </w:r>
      <w:bookmarkStart w:id="46" w:name="_ETM_Q1_295507"/>
      <w:bookmarkEnd w:id="46"/>
    </w:p>
    <w:p w14:paraId="22424627" w14:textId="77777777" w:rsidR="00FF1DB7" w:rsidRDefault="00FF1DB7" w:rsidP="00FF1DB7">
      <w:pPr>
        <w:rPr>
          <w:rtl/>
          <w:lang w:eastAsia="he-IL"/>
        </w:rPr>
      </w:pPr>
      <w:bookmarkStart w:id="47" w:name="_ETM_Q1_295609"/>
      <w:bookmarkEnd w:id="47"/>
    </w:p>
    <w:p w14:paraId="4456E5C5" w14:textId="1FF44870" w:rsidR="00FF1DB7" w:rsidRDefault="00FF1DB7" w:rsidP="00FF1DB7">
      <w:pPr>
        <w:pStyle w:val="af6"/>
        <w:keepNext/>
        <w:rPr>
          <w:rtl/>
        </w:rPr>
      </w:pPr>
      <w:bookmarkStart w:id="48" w:name="ET_yor_5786_17"/>
      <w:r w:rsidRPr="00FF1DB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F1DB7">
        <w:rPr>
          <w:rStyle w:val="TagStyle"/>
          <w:rtl/>
        </w:rPr>
        <w:t xml:space="preserve"> &lt;&lt; יור &gt;&gt;</w:t>
      </w:r>
      <w:r w:rsidR="00C71512">
        <w:rPr>
          <w:rtl/>
        </w:rPr>
        <w:t xml:space="preserve"> </w:t>
      </w:r>
      <w:r>
        <w:rPr>
          <w:rtl/>
        </w:rPr>
        <w:t xml:space="preserve"> </w:t>
      </w:r>
      <w:bookmarkEnd w:id="48"/>
    </w:p>
    <w:p w14:paraId="00807004" w14:textId="77777777" w:rsidR="00FF1DB7" w:rsidRDefault="00FF1DB7" w:rsidP="00FF1DB7">
      <w:pPr>
        <w:pStyle w:val="KeepWithNext"/>
        <w:rPr>
          <w:rtl/>
          <w:lang w:eastAsia="he-IL"/>
        </w:rPr>
      </w:pPr>
    </w:p>
    <w:p w14:paraId="2DC14010" w14:textId="1AC660A9" w:rsidR="00FF1DB7" w:rsidRDefault="00FF1DB7" w:rsidP="00FF1DB7">
      <w:pPr>
        <w:rPr>
          <w:rtl/>
          <w:lang w:eastAsia="he-IL"/>
        </w:rPr>
      </w:pPr>
      <w:bookmarkStart w:id="49" w:name="_ETM_Q1_296239"/>
      <w:bookmarkEnd w:id="49"/>
      <w:r>
        <w:rPr>
          <w:rFonts w:hint="cs"/>
          <w:rtl/>
          <w:lang w:eastAsia="he-IL"/>
        </w:rPr>
        <w:t xml:space="preserve">אני רוצה להביא את זה </w:t>
      </w:r>
      <w:bookmarkStart w:id="50" w:name="_ETM_Q1_298818"/>
      <w:bookmarkEnd w:id="50"/>
      <w:r>
        <w:rPr>
          <w:rFonts w:hint="cs"/>
          <w:rtl/>
          <w:lang w:eastAsia="he-IL"/>
        </w:rPr>
        <w:t xml:space="preserve">ביחד. </w:t>
      </w:r>
      <w:bookmarkStart w:id="51" w:name="_ETM_Q1_294573"/>
      <w:bookmarkStart w:id="52" w:name="_ETM_Q1_294825"/>
      <w:bookmarkStart w:id="53" w:name="_ETM_Q1_299230"/>
      <w:bookmarkEnd w:id="51"/>
      <w:bookmarkEnd w:id="52"/>
      <w:bookmarkEnd w:id="53"/>
    </w:p>
    <w:p w14:paraId="28D25C14" w14:textId="77777777" w:rsidR="00FF1DB7" w:rsidRDefault="00FF1DB7" w:rsidP="00FF1DB7">
      <w:pPr>
        <w:rPr>
          <w:rtl/>
          <w:lang w:eastAsia="he-IL"/>
        </w:rPr>
      </w:pPr>
      <w:bookmarkStart w:id="54" w:name="_ETM_Q1_299320"/>
      <w:bookmarkEnd w:id="54"/>
    </w:p>
    <w:p w14:paraId="46504ED0" w14:textId="01F119B6" w:rsidR="00FF1DB7" w:rsidRDefault="00FF1DB7" w:rsidP="00FF1DB7">
      <w:pPr>
        <w:pStyle w:val="af9"/>
        <w:keepNext/>
        <w:rPr>
          <w:rtl/>
          <w:lang w:eastAsia="he-IL"/>
        </w:rPr>
      </w:pPr>
      <w:bookmarkStart w:id="55" w:name="ET_guest_שגית_אפיק_21"/>
      <w:r w:rsidRPr="00FF1DB7">
        <w:rPr>
          <w:rStyle w:val="TagStyle"/>
          <w:rtl/>
        </w:rPr>
        <w:t xml:space="preserve"> &lt;&lt; אורח &gt;&gt; </w:t>
      </w:r>
      <w:r w:rsidR="0026152B">
        <w:rPr>
          <w:rtl/>
          <w:lang w:eastAsia="he-IL"/>
        </w:rPr>
        <w:t>היועצת המשפטית לכנסת שגית אפיק:</w:t>
      </w:r>
      <w:r w:rsidRPr="00FF1DB7">
        <w:rPr>
          <w:rStyle w:val="TagStyle"/>
          <w:rtl/>
        </w:rPr>
        <w:t xml:space="preserve"> &lt;&lt; אורח &gt;&gt;</w:t>
      </w:r>
      <w:r w:rsidR="00C71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"/>
    </w:p>
    <w:p w14:paraId="7FD9FF7F" w14:textId="77777777" w:rsidR="00FF1DB7" w:rsidRPr="00FF1DB7" w:rsidRDefault="00FF1DB7" w:rsidP="00FF1DB7">
      <w:pPr>
        <w:rPr>
          <w:rtl/>
          <w:lang w:eastAsia="he-IL"/>
        </w:rPr>
      </w:pPr>
      <w:bookmarkStart w:id="56" w:name="_ETM_Q1_300988"/>
      <w:bookmarkStart w:id="57" w:name="_ETM_Q1_301022"/>
      <w:bookmarkEnd w:id="56"/>
      <w:bookmarkEnd w:id="57"/>
    </w:p>
    <w:p w14:paraId="37CBA774" w14:textId="789DD0E7" w:rsidR="00FF1DB7" w:rsidRDefault="00FF1DB7" w:rsidP="00FF1DB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8" w:name="_ETM_Q1_294943"/>
      <w:bookmarkEnd w:id="58"/>
      <w:r>
        <w:rPr>
          <w:rFonts w:hint="cs"/>
          <w:rtl/>
          <w:lang w:eastAsia="he-IL"/>
        </w:rPr>
        <w:t xml:space="preserve">סדר, שיביא את זה ביחד. </w:t>
      </w:r>
    </w:p>
    <w:p w14:paraId="70BDAA4A" w14:textId="77777777" w:rsidR="00FF1DB7" w:rsidRDefault="00FF1DB7" w:rsidP="00FF1DB7">
      <w:pPr>
        <w:rPr>
          <w:rtl/>
          <w:lang w:eastAsia="he-IL"/>
        </w:rPr>
      </w:pPr>
      <w:bookmarkStart w:id="59" w:name="_ETM_Q1_297583"/>
      <w:bookmarkStart w:id="60" w:name="_ETM_Q1_297655"/>
      <w:bookmarkEnd w:id="59"/>
      <w:bookmarkEnd w:id="60"/>
    </w:p>
    <w:p w14:paraId="640C3C53" w14:textId="1512E6E1" w:rsidR="00FF1DB7" w:rsidRDefault="00FF1DB7" w:rsidP="00FF1DB7">
      <w:pPr>
        <w:pStyle w:val="af6"/>
        <w:keepNext/>
        <w:rPr>
          <w:rtl/>
        </w:rPr>
      </w:pPr>
      <w:bookmarkStart w:id="61" w:name="ET_yor_5786_18"/>
      <w:r w:rsidRPr="00FF1DB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F1DB7">
        <w:rPr>
          <w:rStyle w:val="TagStyle"/>
          <w:rtl/>
        </w:rPr>
        <w:t xml:space="preserve"> &lt;&lt; יור &gt;&gt;</w:t>
      </w:r>
      <w:r w:rsidR="00C71512">
        <w:rPr>
          <w:rtl/>
        </w:rPr>
        <w:t xml:space="preserve"> </w:t>
      </w:r>
      <w:r>
        <w:rPr>
          <w:rtl/>
        </w:rPr>
        <w:t xml:space="preserve"> </w:t>
      </w:r>
      <w:bookmarkEnd w:id="61"/>
    </w:p>
    <w:p w14:paraId="0D847EAE" w14:textId="77777777" w:rsidR="00FF1DB7" w:rsidRDefault="00FF1DB7" w:rsidP="00FF1DB7">
      <w:pPr>
        <w:pStyle w:val="KeepWithNext"/>
        <w:rPr>
          <w:rtl/>
          <w:lang w:eastAsia="he-IL"/>
        </w:rPr>
      </w:pPr>
    </w:p>
    <w:p w14:paraId="2960711A" w14:textId="738354FD" w:rsidR="00FF1DB7" w:rsidRDefault="00FF1DB7" w:rsidP="00FF1DB7">
      <w:pPr>
        <w:rPr>
          <w:rtl/>
          <w:lang w:eastAsia="he-IL"/>
        </w:rPr>
      </w:pPr>
      <w:bookmarkStart w:id="62" w:name="_ETM_Q1_298484"/>
      <w:bookmarkEnd w:id="62"/>
      <w:r>
        <w:rPr>
          <w:rFonts w:hint="cs"/>
          <w:rtl/>
          <w:lang w:eastAsia="he-IL"/>
        </w:rPr>
        <w:t xml:space="preserve">למליאה. </w:t>
      </w:r>
      <w:r w:rsidR="00EF51F2">
        <w:rPr>
          <w:rFonts w:hint="cs"/>
          <w:rtl/>
          <w:lang w:eastAsia="he-IL"/>
        </w:rPr>
        <w:t xml:space="preserve">בלי להגיד? </w:t>
      </w:r>
      <w:bookmarkStart w:id="63" w:name="_ETM_Q1_312188"/>
      <w:bookmarkEnd w:id="63"/>
      <w:r w:rsidR="00EF51F2">
        <w:rPr>
          <w:rFonts w:hint="cs"/>
          <w:rtl/>
          <w:lang w:eastAsia="he-IL"/>
        </w:rPr>
        <w:t xml:space="preserve">כי אז אמרתם </w:t>
      </w:r>
      <w:bookmarkStart w:id="64" w:name="_ETM_Q1_308704"/>
      <w:bookmarkEnd w:id="64"/>
      <w:r w:rsidR="00EF51F2">
        <w:rPr>
          <w:rFonts w:hint="cs"/>
          <w:rtl/>
          <w:lang w:eastAsia="he-IL"/>
        </w:rPr>
        <w:t xml:space="preserve">לי שצריך להגיד. אין לי שם סיעה. </w:t>
      </w:r>
      <w:bookmarkStart w:id="65" w:name="_ETM_Q1_312556"/>
      <w:bookmarkEnd w:id="65"/>
      <w:r w:rsidR="00EF51F2">
        <w:rPr>
          <w:rFonts w:hint="cs"/>
          <w:rtl/>
          <w:lang w:eastAsia="he-IL"/>
        </w:rPr>
        <w:t>אני יכול עכשיו להצביע, להגיד לאופוזיציה?</w:t>
      </w:r>
      <w:r w:rsidR="00EF51F2">
        <w:rPr>
          <w:lang w:eastAsia="he-IL"/>
        </w:rPr>
        <w:t xml:space="preserve"> </w:t>
      </w:r>
      <w:bookmarkStart w:id="66" w:name="_ETM_Q1_314665"/>
      <w:bookmarkStart w:id="67" w:name="_ETM_Q1_314905"/>
      <w:bookmarkEnd w:id="66"/>
      <w:bookmarkEnd w:id="67"/>
    </w:p>
    <w:p w14:paraId="667D48EE" w14:textId="77777777" w:rsidR="00EF51F2" w:rsidRDefault="00EF51F2" w:rsidP="00FF1DB7">
      <w:pPr>
        <w:rPr>
          <w:rtl/>
          <w:lang w:eastAsia="he-IL"/>
        </w:rPr>
      </w:pPr>
      <w:bookmarkStart w:id="68" w:name="_ETM_Q1_315537"/>
      <w:bookmarkEnd w:id="68"/>
    </w:p>
    <w:p w14:paraId="61B58B06" w14:textId="780E296F" w:rsidR="00EF51F2" w:rsidRDefault="00EF51F2" w:rsidP="00EF51F2">
      <w:pPr>
        <w:pStyle w:val="af9"/>
        <w:keepNext/>
        <w:rPr>
          <w:rtl/>
          <w:lang w:eastAsia="he-IL"/>
        </w:rPr>
      </w:pPr>
      <w:bookmarkStart w:id="69" w:name="ET_guest_שגית_אפיק_22"/>
      <w:r w:rsidRPr="00EF51F2">
        <w:rPr>
          <w:rStyle w:val="TagStyle"/>
          <w:rtl/>
        </w:rPr>
        <w:t xml:space="preserve"> &lt;&lt; אורח &gt;&gt; </w:t>
      </w:r>
      <w:r w:rsidR="0026152B">
        <w:rPr>
          <w:rtl/>
          <w:lang w:eastAsia="he-IL"/>
        </w:rPr>
        <w:t>היועצת המשפטית לכנסת שגית אפיק:</w:t>
      </w:r>
      <w:r w:rsidRPr="00EF51F2">
        <w:rPr>
          <w:rStyle w:val="TagStyle"/>
          <w:rtl/>
        </w:rPr>
        <w:t xml:space="preserve"> &lt;&lt; אורח &gt;&gt;</w:t>
      </w:r>
      <w:r w:rsidR="00C71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"/>
    </w:p>
    <w:p w14:paraId="40AD50D0" w14:textId="77777777" w:rsidR="00EF51F2" w:rsidRDefault="00EF51F2" w:rsidP="00EF51F2">
      <w:pPr>
        <w:pStyle w:val="KeepWithNext"/>
        <w:rPr>
          <w:rtl/>
          <w:lang w:eastAsia="he-IL"/>
        </w:rPr>
      </w:pPr>
    </w:p>
    <w:p w14:paraId="706611CB" w14:textId="4720CFCE" w:rsidR="00EF51F2" w:rsidRDefault="00EF51F2" w:rsidP="00EF51F2">
      <w:pPr>
        <w:rPr>
          <w:rtl/>
          <w:lang w:eastAsia="he-IL"/>
        </w:rPr>
      </w:pPr>
      <w:bookmarkStart w:id="70" w:name="_ETM_Q1_315957"/>
      <w:bookmarkStart w:id="71" w:name="_ETM_Q1_315990"/>
      <w:bookmarkEnd w:id="70"/>
      <w:bookmarkEnd w:id="71"/>
      <w:r>
        <w:rPr>
          <w:rFonts w:hint="cs"/>
          <w:rtl/>
          <w:lang w:eastAsia="he-IL"/>
        </w:rPr>
        <w:t xml:space="preserve">כן. </w:t>
      </w:r>
      <w:bookmarkStart w:id="72" w:name="_ETM_Q1_314200"/>
      <w:bookmarkStart w:id="73" w:name="_ETM_Q1_314562"/>
      <w:bookmarkEnd w:id="72"/>
      <w:bookmarkEnd w:id="73"/>
    </w:p>
    <w:p w14:paraId="786FCEB7" w14:textId="77777777" w:rsidR="00EF51F2" w:rsidRDefault="00EF51F2" w:rsidP="00EF51F2">
      <w:pPr>
        <w:rPr>
          <w:rtl/>
          <w:lang w:eastAsia="he-IL"/>
        </w:rPr>
      </w:pPr>
      <w:bookmarkStart w:id="74" w:name="_ETM_Q1_314628"/>
      <w:bookmarkEnd w:id="74"/>
    </w:p>
    <w:p w14:paraId="47525303" w14:textId="291D7A2C" w:rsidR="00EF51F2" w:rsidRDefault="00EF51F2" w:rsidP="00EF51F2">
      <w:pPr>
        <w:pStyle w:val="af6"/>
        <w:keepNext/>
        <w:rPr>
          <w:rtl/>
        </w:rPr>
      </w:pPr>
      <w:bookmarkStart w:id="75" w:name="ET_yor_5786_23"/>
      <w:r w:rsidRPr="00EF51F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F51F2">
        <w:rPr>
          <w:rStyle w:val="TagStyle"/>
          <w:rtl/>
        </w:rPr>
        <w:t xml:space="preserve"> &lt;&lt; יור &gt;&gt;</w:t>
      </w:r>
      <w:r w:rsidR="00C71512">
        <w:rPr>
          <w:rtl/>
        </w:rPr>
        <w:t xml:space="preserve"> </w:t>
      </w:r>
      <w:r>
        <w:rPr>
          <w:rtl/>
        </w:rPr>
        <w:t xml:space="preserve"> </w:t>
      </w:r>
      <w:bookmarkEnd w:id="75"/>
    </w:p>
    <w:p w14:paraId="2381AD48" w14:textId="77777777" w:rsidR="00EF51F2" w:rsidRDefault="00EF51F2" w:rsidP="00EF51F2">
      <w:pPr>
        <w:pStyle w:val="KeepWithNext"/>
        <w:rPr>
          <w:rtl/>
          <w:lang w:eastAsia="he-IL"/>
        </w:rPr>
      </w:pPr>
    </w:p>
    <w:p w14:paraId="2043D0D6" w14:textId="63086194" w:rsidR="00EF51F2" w:rsidRDefault="00EF51F2" w:rsidP="00EF51F2">
      <w:pPr>
        <w:rPr>
          <w:rtl/>
          <w:lang w:eastAsia="he-IL"/>
        </w:rPr>
      </w:pPr>
      <w:bookmarkStart w:id="76" w:name="_ETM_Q1_315534"/>
      <w:bookmarkEnd w:id="76"/>
      <w:r>
        <w:rPr>
          <w:rFonts w:hint="cs"/>
          <w:rtl/>
          <w:lang w:eastAsia="he-IL"/>
        </w:rPr>
        <w:t xml:space="preserve">אוקיי, </w:t>
      </w:r>
      <w:bookmarkStart w:id="77" w:name="_ETM_Q1_317354"/>
      <w:bookmarkEnd w:id="77"/>
      <w:r>
        <w:rPr>
          <w:rFonts w:hint="cs"/>
          <w:rtl/>
          <w:lang w:eastAsia="he-IL"/>
        </w:rPr>
        <w:t xml:space="preserve">אז בסדר. </w:t>
      </w:r>
    </w:p>
    <w:p w14:paraId="308CFA25" w14:textId="77777777" w:rsidR="00EF51F2" w:rsidRDefault="00EF51F2" w:rsidP="00EF51F2">
      <w:pPr>
        <w:rPr>
          <w:rtl/>
          <w:lang w:eastAsia="he-IL"/>
        </w:rPr>
      </w:pPr>
      <w:bookmarkStart w:id="78" w:name="_ETM_Q1_318511"/>
      <w:bookmarkStart w:id="79" w:name="_ETM_Q1_318595"/>
      <w:bookmarkStart w:id="80" w:name="_ETM_Q1_319372"/>
      <w:bookmarkEnd w:id="78"/>
      <w:bookmarkEnd w:id="79"/>
      <w:bookmarkEnd w:id="80"/>
    </w:p>
    <w:p w14:paraId="614F21A2" w14:textId="65646562" w:rsidR="00EF51F2" w:rsidRDefault="00EF51F2" w:rsidP="00EF51F2">
      <w:pPr>
        <w:pStyle w:val="af9"/>
        <w:keepNext/>
        <w:rPr>
          <w:rtl/>
          <w:lang w:eastAsia="he-IL"/>
        </w:rPr>
      </w:pPr>
      <w:bookmarkStart w:id="81" w:name="ET_guest_שגית_אפיק_24"/>
      <w:r w:rsidRPr="00EF51F2">
        <w:rPr>
          <w:rStyle w:val="TagStyle"/>
          <w:rtl/>
        </w:rPr>
        <w:t xml:space="preserve"> &lt;&lt; אורח &gt;&gt; </w:t>
      </w:r>
      <w:r w:rsidR="0026152B">
        <w:rPr>
          <w:rtl/>
          <w:lang w:eastAsia="he-IL"/>
        </w:rPr>
        <w:t>היועצת המשפטית לכנסת שגית אפיק:</w:t>
      </w:r>
      <w:r w:rsidRPr="00EF51F2">
        <w:rPr>
          <w:rStyle w:val="TagStyle"/>
          <w:rtl/>
        </w:rPr>
        <w:t xml:space="preserve"> &lt;&lt; אורח &gt;&gt;</w:t>
      </w:r>
      <w:r w:rsidR="00C71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"/>
    </w:p>
    <w:p w14:paraId="4C806895" w14:textId="77777777" w:rsidR="00EF51F2" w:rsidRDefault="00EF51F2" w:rsidP="00EF51F2">
      <w:pPr>
        <w:pStyle w:val="KeepWithNext"/>
        <w:rPr>
          <w:rtl/>
          <w:lang w:eastAsia="he-IL"/>
        </w:rPr>
      </w:pPr>
    </w:p>
    <w:p w14:paraId="2868B86D" w14:textId="61DB95D6" w:rsidR="00EF51F2" w:rsidRDefault="00EF51F2" w:rsidP="00EF51F2">
      <w:pPr>
        <w:rPr>
          <w:rtl/>
          <w:lang w:eastAsia="he-IL"/>
        </w:rPr>
      </w:pPr>
      <w:bookmarkStart w:id="82" w:name="_ETM_Q1_319785"/>
      <w:bookmarkStart w:id="83" w:name="_ETM_Q1_319822"/>
      <w:bookmarkEnd w:id="82"/>
      <w:bookmarkEnd w:id="83"/>
      <w:r>
        <w:rPr>
          <w:rFonts w:hint="cs"/>
          <w:rtl/>
          <w:lang w:eastAsia="he-IL"/>
        </w:rPr>
        <w:t xml:space="preserve">מסיעות </w:t>
      </w:r>
      <w:bookmarkStart w:id="84" w:name="_ETM_Q1_316190"/>
      <w:bookmarkEnd w:id="84"/>
      <w:r>
        <w:rPr>
          <w:rFonts w:hint="cs"/>
          <w:rtl/>
          <w:lang w:eastAsia="he-IL"/>
        </w:rPr>
        <w:t xml:space="preserve">האופוזיציה, כן. </w:t>
      </w:r>
      <w:bookmarkStart w:id="85" w:name="_ETM_Q1_316825"/>
      <w:bookmarkEnd w:id="85"/>
      <w:r>
        <w:rPr>
          <w:rFonts w:hint="cs"/>
          <w:rtl/>
          <w:lang w:eastAsia="he-IL"/>
        </w:rPr>
        <w:t xml:space="preserve">פשוט חבל. </w:t>
      </w:r>
    </w:p>
    <w:p w14:paraId="43A57774" w14:textId="77777777" w:rsidR="00EF51F2" w:rsidRDefault="00EF51F2" w:rsidP="00EF51F2">
      <w:pPr>
        <w:rPr>
          <w:rtl/>
          <w:lang w:eastAsia="he-IL"/>
        </w:rPr>
      </w:pPr>
      <w:bookmarkStart w:id="86" w:name="_ETM_Q1_320177"/>
      <w:bookmarkStart w:id="87" w:name="_ETM_Q1_320262"/>
      <w:bookmarkEnd w:id="86"/>
      <w:bookmarkEnd w:id="87"/>
    </w:p>
    <w:p w14:paraId="02F9F2BC" w14:textId="220679A3" w:rsidR="00EF51F2" w:rsidRDefault="00EF51F2" w:rsidP="00EF51F2">
      <w:pPr>
        <w:pStyle w:val="af6"/>
        <w:keepNext/>
        <w:rPr>
          <w:rtl/>
        </w:rPr>
      </w:pPr>
      <w:bookmarkStart w:id="88" w:name="ET_yor_5786_25"/>
      <w:r w:rsidRPr="00EF51F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F51F2">
        <w:rPr>
          <w:rStyle w:val="TagStyle"/>
          <w:rtl/>
        </w:rPr>
        <w:t xml:space="preserve"> &lt;&lt; יור &gt;&gt;</w:t>
      </w:r>
      <w:r w:rsidR="00C71512">
        <w:rPr>
          <w:rtl/>
        </w:rPr>
        <w:t xml:space="preserve"> </w:t>
      </w:r>
      <w:r>
        <w:rPr>
          <w:rtl/>
        </w:rPr>
        <w:t xml:space="preserve"> </w:t>
      </w:r>
      <w:bookmarkEnd w:id="88"/>
    </w:p>
    <w:p w14:paraId="36B70372" w14:textId="77777777" w:rsidR="00EF51F2" w:rsidRDefault="00EF51F2" w:rsidP="00EF51F2">
      <w:pPr>
        <w:pStyle w:val="KeepWithNext"/>
        <w:rPr>
          <w:rtl/>
          <w:lang w:eastAsia="he-IL"/>
        </w:rPr>
      </w:pPr>
    </w:p>
    <w:p w14:paraId="356D07E4" w14:textId="23EE2984" w:rsidR="00EF51F2" w:rsidRDefault="00EF51F2" w:rsidP="00EF51F2">
      <w:pPr>
        <w:rPr>
          <w:rtl/>
          <w:lang w:eastAsia="he-IL"/>
        </w:rPr>
      </w:pPr>
      <w:bookmarkStart w:id="89" w:name="_ETM_Q1_321061"/>
      <w:bookmarkEnd w:id="89"/>
      <w:r>
        <w:rPr>
          <w:rFonts w:hint="cs"/>
          <w:rtl/>
          <w:lang w:eastAsia="he-IL"/>
        </w:rPr>
        <w:t xml:space="preserve">אוקיי, אז </w:t>
      </w:r>
      <w:bookmarkStart w:id="90" w:name="_ETM_Q1_322179"/>
      <w:bookmarkEnd w:id="90"/>
      <w:r>
        <w:rPr>
          <w:rFonts w:hint="cs"/>
          <w:rtl/>
          <w:lang w:eastAsia="he-IL"/>
        </w:rPr>
        <w:t>נעלה את זה להצבעה</w:t>
      </w:r>
      <w:r w:rsidR="004A57B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לתת מקום</w:t>
      </w:r>
      <w:r w:rsidR="004A57BE">
        <w:rPr>
          <w:rFonts w:hint="cs"/>
          <w:rtl/>
          <w:lang w:eastAsia="he-IL"/>
        </w:rPr>
        <w:t xml:space="preserve"> –</w:t>
      </w:r>
    </w:p>
    <w:p w14:paraId="3C29E8B6" w14:textId="77777777" w:rsidR="00EF51F2" w:rsidRDefault="00EF51F2" w:rsidP="00EF51F2">
      <w:pPr>
        <w:rPr>
          <w:rtl/>
          <w:lang w:eastAsia="he-IL"/>
        </w:rPr>
      </w:pPr>
      <w:bookmarkStart w:id="91" w:name="_ETM_Q1_325908"/>
      <w:bookmarkStart w:id="92" w:name="_ETM_Q1_326013"/>
      <w:bookmarkStart w:id="93" w:name="_ETM_Q1_326895"/>
      <w:bookmarkEnd w:id="91"/>
      <w:bookmarkEnd w:id="92"/>
      <w:bookmarkEnd w:id="93"/>
    </w:p>
    <w:p w14:paraId="3085AB16" w14:textId="40A86F25" w:rsidR="00EF51F2" w:rsidRDefault="00EF51F2" w:rsidP="00EF51F2">
      <w:pPr>
        <w:pStyle w:val="af9"/>
        <w:keepNext/>
        <w:rPr>
          <w:rtl/>
          <w:lang w:eastAsia="he-IL"/>
        </w:rPr>
      </w:pPr>
      <w:bookmarkStart w:id="94" w:name="ET_guest_שגית_אפיק_26"/>
      <w:r w:rsidRPr="00EF51F2">
        <w:rPr>
          <w:rStyle w:val="TagStyle"/>
          <w:rtl/>
        </w:rPr>
        <w:t xml:space="preserve"> &lt;&lt; אורח &gt;&gt; </w:t>
      </w:r>
      <w:r w:rsidR="0026152B">
        <w:rPr>
          <w:rtl/>
          <w:lang w:eastAsia="he-IL"/>
        </w:rPr>
        <w:t>היועצת המשפטית לכנסת שגית אפיק:</w:t>
      </w:r>
      <w:r w:rsidRPr="00EF51F2">
        <w:rPr>
          <w:rStyle w:val="TagStyle"/>
          <w:rtl/>
        </w:rPr>
        <w:t xml:space="preserve"> &lt;&lt; אורח &gt;&gt;</w:t>
      </w:r>
      <w:r w:rsidR="00C71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"/>
    </w:p>
    <w:p w14:paraId="7B644EF4" w14:textId="77777777" w:rsidR="00EF51F2" w:rsidRDefault="00EF51F2" w:rsidP="00EF51F2">
      <w:pPr>
        <w:pStyle w:val="KeepWithNext"/>
        <w:rPr>
          <w:rtl/>
          <w:lang w:eastAsia="he-IL"/>
        </w:rPr>
      </w:pPr>
    </w:p>
    <w:p w14:paraId="75313FD1" w14:textId="30BFD430" w:rsidR="00EF51F2" w:rsidRDefault="00EF51F2" w:rsidP="00EF51F2">
      <w:pPr>
        <w:rPr>
          <w:rtl/>
          <w:lang w:eastAsia="he-IL"/>
        </w:rPr>
      </w:pPr>
      <w:bookmarkStart w:id="95" w:name="_ETM_Q1_327313"/>
      <w:bookmarkStart w:id="96" w:name="_ETM_Q1_327339"/>
      <w:bookmarkEnd w:id="95"/>
      <w:bookmarkEnd w:id="96"/>
      <w:r>
        <w:rPr>
          <w:rFonts w:hint="cs"/>
          <w:rtl/>
          <w:lang w:eastAsia="he-IL"/>
        </w:rPr>
        <w:t xml:space="preserve">לחבר כנסת מבין </w:t>
      </w:r>
      <w:bookmarkStart w:id="97" w:name="_ETM_Q1_328869"/>
      <w:bookmarkEnd w:id="97"/>
      <w:r>
        <w:rPr>
          <w:rFonts w:hint="cs"/>
          <w:rtl/>
          <w:lang w:eastAsia="he-IL"/>
        </w:rPr>
        <w:t>סיעות האופוזיציה, שה</w:t>
      </w:r>
      <w:bookmarkStart w:id="98" w:name="_ETM_Q1_326703"/>
      <w:bookmarkEnd w:id="98"/>
      <w:r>
        <w:rPr>
          <w:rFonts w:hint="cs"/>
          <w:rtl/>
          <w:lang w:eastAsia="he-IL"/>
        </w:rPr>
        <w:t xml:space="preserve">אופוזיציה תקבע. האופוזיציה תעביר לך שם עד לדיון </w:t>
      </w:r>
      <w:bookmarkStart w:id="99" w:name="_ETM_Q1_333893"/>
      <w:bookmarkEnd w:id="99"/>
      <w:r>
        <w:rPr>
          <w:rFonts w:hint="cs"/>
          <w:rtl/>
          <w:lang w:eastAsia="he-IL"/>
        </w:rPr>
        <w:t xml:space="preserve">במליאה. </w:t>
      </w:r>
    </w:p>
    <w:p w14:paraId="7D84A410" w14:textId="77777777" w:rsidR="00EF51F2" w:rsidRDefault="00EF51F2" w:rsidP="00EF51F2">
      <w:pPr>
        <w:rPr>
          <w:rtl/>
          <w:lang w:eastAsia="he-IL"/>
        </w:rPr>
      </w:pPr>
      <w:bookmarkStart w:id="100" w:name="_ETM_Q1_335438"/>
      <w:bookmarkStart w:id="101" w:name="_ETM_Q1_335502"/>
      <w:bookmarkStart w:id="102" w:name="_ETM_Q1_330619"/>
      <w:bookmarkEnd w:id="100"/>
      <w:bookmarkEnd w:id="101"/>
      <w:bookmarkEnd w:id="102"/>
    </w:p>
    <w:p w14:paraId="10F0A6F6" w14:textId="19F97F36" w:rsidR="00EF51F2" w:rsidRDefault="00EF51F2" w:rsidP="00EF51F2">
      <w:pPr>
        <w:pStyle w:val="af6"/>
        <w:keepNext/>
        <w:rPr>
          <w:rtl/>
        </w:rPr>
      </w:pPr>
      <w:bookmarkStart w:id="103" w:name="ET_yor_5786_27"/>
      <w:r w:rsidRPr="00EF51F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F51F2">
        <w:rPr>
          <w:rStyle w:val="TagStyle"/>
          <w:rtl/>
        </w:rPr>
        <w:t xml:space="preserve"> &lt;&lt; יור &gt;&gt;</w:t>
      </w:r>
      <w:r w:rsidR="00C71512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14:paraId="34FE4C5E" w14:textId="77777777" w:rsidR="00EF51F2" w:rsidRDefault="00EF51F2" w:rsidP="00EF51F2">
      <w:pPr>
        <w:pStyle w:val="KeepWithNext"/>
        <w:rPr>
          <w:rtl/>
          <w:lang w:eastAsia="he-IL"/>
        </w:rPr>
      </w:pPr>
    </w:p>
    <w:p w14:paraId="7FB44C2B" w14:textId="5334484B" w:rsidR="00EF51F2" w:rsidRDefault="00EF51F2" w:rsidP="00EF51F2">
      <w:pPr>
        <w:rPr>
          <w:rtl/>
          <w:lang w:eastAsia="he-IL"/>
        </w:rPr>
      </w:pPr>
      <w:bookmarkStart w:id="104" w:name="_ETM_Q1_331388"/>
      <w:bookmarkEnd w:id="104"/>
      <w:r>
        <w:rPr>
          <w:rFonts w:hint="cs"/>
          <w:rtl/>
          <w:lang w:eastAsia="he-IL"/>
        </w:rPr>
        <w:t>שבוע הבא אנ</w:t>
      </w:r>
      <w:bookmarkStart w:id="105" w:name="_ETM_Q1_331519"/>
      <w:bookmarkEnd w:id="105"/>
      <w:r>
        <w:rPr>
          <w:rFonts w:hint="cs"/>
          <w:rtl/>
          <w:lang w:eastAsia="he-IL"/>
        </w:rPr>
        <w:t xml:space="preserve">חנו מעלים את זה למליאה. </w:t>
      </w:r>
      <w:bookmarkStart w:id="106" w:name="_ETM_Q1_335674"/>
      <w:bookmarkEnd w:id="106"/>
    </w:p>
    <w:p w14:paraId="590E9571" w14:textId="77777777" w:rsidR="00EF51F2" w:rsidRDefault="00EF51F2" w:rsidP="00EF51F2">
      <w:pPr>
        <w:rPr>
          <w:rtl/>
          <w:lang w:eastAsia="he-IL"/>
        </w:rPr>
      </w:pPr>
      <w:bookmarkStart w:id="107" w:name="_ETM_Q1_335752"/>
      <w:bookmarkStart w:id="108" w:name="_ETM_Q1_336430"/>
      <w:bookmarkEnd w:id="107"/>
      <w:bookmarkEnd w:id="108"/>
    </w:p>
    <w:p w14:paraId="3F607C41" w14:textId="62F18329" w:rsidR="00EF51F2" w:rsidRDefault="00EF51F2" w:rsidP="00EF51F2">
      <w:pPr>
        <w:pStyle w:val="af9"/>
        <w:keepNext/>
        <w:rPr>
          <w:rtl/>
          <w:lang w:eastAsia="he-IL"/>
        </w:rPr>
      </w:pPr>
      <w:bookmarkStart w:id="109" w:name="ET_guest_שגית_אפיק_28"/>
      <w:r w:rsidRPr="00EF51F2">
        <w:rPr>
          <w:rStyle w:val="TagStyle"/>
          <w:rtl/>
        </w:rPr>
        <w:lastRenderedPageBreak/>
        <w:t xml:space="preserve"> &lt;&lt; אורח &gt;&gt; </w:t>
      </w:r>
      <w:r w:rsidR="0026152B">
        <w:rPr>
          <w:rtl/>
          <w:lang w:eastAsia="he-IL"/>
        </w:rPr>
        <w:t>היועצת המשפטית לכנסת שגית אפיק:</w:t>
      </w:r>
      <w:r w:rsidRPr="00EF51F2">
        <w:rPr>
          <w:rStyle w:val="TagStyle"/>
          <w:rtl/>
        </w:rPr>
        <w:t xml:space="preserve"> &lt;&lt; אורח &gt;&gt;</w:t>
      </w:r>
      <w:r w:rsidR="00C71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"/>
    </w:p>
    <w:p w14:paraId="4389C71F" w14:textId="77777777" w:rsidR="00EF51F2" w:rsidRDefault="00EF51F2" w:rsidP="00EF51F2">
      <w:pPr>
        <w:pStyle w:val="KeepWithNext"/>
        <w:rPr>
          <w:rtl/>
          <w:lang w:eastAsia="he-IL"/>
        </w:rPr>
      </w:pPr>
    </w:p>
    <w:p w14:paraId="41277B93" w14:textId="6D0720A2" w:rsidR="00EF51F2" w:rsidRDefault="00EF51F2" w:rsidP="00EF51F2">
      <w:pPr>
        <w:rPr>
          <w:rtl/>
          <w:lang w:eastAsia="he-IL"/>
        </w:rPr>
      </w:pPr>
      <w:bookmarkStart w:id="110" w:name="_ETM_Q1_336752"/>
      <w:bookmarkStart w:id="111" w:name="_ETM_Q1_336778"/>
      <w:bookmarkEnd w:id="110"/>
      <w:bookmarkEnd w:id="111"/>
      <w:r>
        <w:rPr>
          <w:rFonts w:hint="cs"/>
          <w:rtl/>
          <w:lang w:eastAsia="he-IL"/>
        </w:rPr>
        <w:t xml:space="preserve">נביא </w:t>
      </w:r>
      <w:bookmarkStart w:id="112" w:name="_ETM_Q1_337305"/>
      <w:bookmarkEnd w:id="112"/>
      <w:r>
        <w:rPr>
          <w:rFonts w:hint="cs"/>
          <w:rtl/>
          <w:lang w:eastAsia="he-IL"/>
        </w:rPr>
        <w:t xml:space="preserve">את הכול ביחד, יש עוד כמה דברים שצריכים להיקלט שם. </w:t>
      </w:r>
      <w:bookmarkStart w:id="113" w:name="_ETM_Q1_342085"/>
      <w:bookmarkEnd w:id="113"/>
    </w:p>
    <w:p w14:paraId="3D0E3940" w14:textId="77777777" w:rsidR="00EF51F2" w:rsidRDefault="00EF51F2" w:rsidP="00EF51F2">
      <w:pPr>
        <w:rPr>
          <w:rtl/>
          <w:lang w:eastAsia="he-IL"/>
        </w:rPr>
      </w:pPr>
      <w:bookmarkStart w:id="114" w:name="_ETM_Q1_342267"/>
      <w:bookmarkStart w:id="115" w:name="_ETM_Q1_342343"/>
      <w:bookmarkEnd w:id="114"/>
      <w:bookmarkEnd w:id="115"/>
    </w:p>
    <w:p w14:paraId="3D993966" w14:textId="01306FE6" w:rsidR="00EF51F2" w:rsidRDefault="00EF51F2" w:rsidP="00EF51F2">
      <w:pPr>
        <w:pStyle w:val="af6"/>
        <w:keepNext/>
        <w:rPr>
          <w:rtl/>
        </w:rPr>
      </w:pPr>
      <w:bookmarkStart w:id="116" w:name="ET_yor_5786_29"/>
      <w:r w:rsidRPr="00EF51F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F51F2">
        <w:rPr>
          <w:rStyle w:val="TagStyle"/>
          <w:rtl/>
        </w:rPr>
        <w:t xml:space="preserve"> &lt;&lt; יור &gt;&gt;</w:t>
      </w:r>
      <w:r w:rsidR="00C71512">
        <w:rPr>
          <w:rtl/>
        </w:rPr>
        <w:t xml:space="preserve"> </w:t>
      </w:r>
      <w:r>
        <w:rPr>
          <w:rtl/>
        </w:rPr>
        <w:t xml:space="preserve"> </w:t>
      </w:r>
      <w:bookmarkEnd w:id="116"/>
    </w:p>
    <w:p w14:paraId="4222EDEC" w14:textId="77777777" w:rsidR="00EF51F2" w:rsidRDefault="00EF51F2" w:rsidP="00EF51F2">
      <w:pPr>
        <w:pStyle w:val="KeepWithNext"/>
        <w:rPr>
          <w:rtl/>
          <w:lang w:eastAsia="he-IL"/>
        </w:rPr>
      </w:pPr>
    </w:p>
    <w:p w14:paraId="2A84081D" w14:textId="651357CA" w:rsidR="00EF51F2" w:rsidRDefault="00EF51F2" w:rsidP="00EF51F2">
      <w:pPr>
        <w:rPr>
          <w:rtl/>
          <w:lang w:eastAsia="he-IL"/>
        </w:rPr>
      </w:pPr>
      <w:bookmarkStart w:id="117" w:name="_ETM_Q1_343010"/>
      <w:bookmarkEnd w:id="117"/>
      <w:r>
        <w:rPr>
          <w:rFonts w:hint="cs"/>
          <w:rtl/>
          <w:lang w:eastAsia="he-IL"/>
        </w:rPr>
        <w:t>כן. במקום חבר קואליציה, במקום סימון מוש</w:t>
      </w:r>
      <w:bookmarkStart w:id="118" w:name="_ETM_Q1_344689"/>
      <w:bookmarkEnd w:id="118"/>
      <w:r>
        <w:rPr>
          <w:rFonts w:hint="cs"/>
          <w:rtl/>
          <w:lang w:eastAsia="he-IL"/>
        </w:rPr>
        <w:t xml:space="preserve">יאשוילי. </w:t>
      </w:r>
      <w:bookmarkStart w:id="119" w:name="_ETM_Q1_348815"/>
      <w:bookmarkEnd w:id="119"/>
    </w:p>
    <w:p w14:paraId="6EB44A2C" w14:textId="77777777" w:rsidR="001435F0" w:rsidRDefault="001435F0" w:rsidP="00EF51F2">
      <w:pPr>
        <w:rPr>
          <w:rtl/>
          <w:lang w:eastAsia="he-IL"/>
        </w:rPr>
      </w:pPr>
      <w:bookmarkStart w:id="120" w:name="_ETM_Q1_348924"/>
      <w:bookmarkStart w:id="121" w:name="_ETM_Q1_350460"/>
      <w:bookmarkEnd w:id="120"/>
      <w:bookmarkEnd w:id="121"/>
    </w:p>
    <w:p w14:paraId="13DBAD3E" w14:textId="7CE61214" w:rsidR="001435F0" w:rsidRDefault="001435F0" w:rsidP="001435F0">
      <w:pPr>
        <w:pStyle w:val="a4"/>
        <w:keepNext/>
        <w:rPr>
          <w:rtl/>
        </w:rPr>
      </w:pPr>
      <w:bookmarkStart w:id="122" w:name="ET_speaker_ארבל_אסטרחן_30"/>
      <w:r w:rsidRPr="001435F0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1435F0">
        <w:rPr>
          <w:rStyle w:val="TagStyle"/>
          <w:rtl/>
        </w:rPr>
        <w:t xml:space="preserve"> &lt;&lt; דובר &gt;&gt;</w:t>
      </w:r>
      <w:r w:rsidR="00C71512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14:paraId="7230DA02" w14:textId="77777777" w:rsidR="001435F0" w:rsidRDefault="001435F0" w:rsidP="001435F0">
      <w:pPr>
        <w:pStyle w:val="KeepWithNext"/>
        <w:rPr>
          <w:rtl/>
          <w:lang w:eastAsia="he-IL"/>
        </w:rPr>
      </w:pPr>
    </w:p>
    <w:p w14:paraId="4758251B" w14:textId="2D17C45C" w:rsidR="001435F0" w:rsidRDefault="001435F0" w:rsidP="001435F0">
      <w:pPr>
        <w:rPr>
          <w:rtl/>
          <w:lang w:eastAsia="he-IL"/>
        </w:rPr>
      </w:pPr>
      <w:bookmarkStart w:id="123" w:name="_ETM_Q1_350804"/>
      <w:bookmarkStart w:id="124" w:name="_ETM_Q1_350833"/>
      <w:bookmarkEnd w:id="123"/>
      <w:bookmarkEnd w:id="124"/>
      <w:r>
        <w:rPr>
          <w:rFonts w:hint="cs"/>
          <w:rtl/>
          <w:lang w:eastAsia="he-IL"/>
        </w:rPr>
        <w:t>במקום סיעת ש</w:t>
      </w:r>
      <w:bookmarkStart w:id="125" w:name="_ETM_Q1_349065"/>
      <w:bookmarkEnd w:id="125"/>
      <w:r>
        <w:rPr>
          <w:rFonts w:hint="cs"/>
          <w:rtl/>
          <w:lang w:eastAsia="he-IL"/>
        </w:rPr>
        <w:t>"ס?</w:t>
      </w:r>
      <w:bookmarkStart w:id="126" w:name="_ETM_Q1_350057"/>
      <w:bookmarkEnd w:id="126"/>
    </w:p>
    <w:p w14:paraId="17EB5029" w14:textId="77777777" w:rsidR="001435F0" w:rsidRDefault="001435F0" w:rsidP="001435F0">
      <w:pPr>
        <w:rPr>
          <w:rtl/>
          <w:lang w:eastAsia="he-IL"/>
        </w:rPr>
      </w:pPr>
      <w:bookmarkStart w:id="127" w:name="_ETM_Q1_350153"/>
      <w:bookmarkStart w:id="128" w:name="_ETM_Q1_346146"/>
      <w:bookmarkEnd w:id="127"/>
      <w:bookmarkEnd w:id="128"/>
    </w:p>
    <w:p w14:paraId="708762A7" w14:textId="26F09236" w:rsidR="001435F0" w:rsidRDefault="001435F0" w:rsidP="001435F0">
      <w:pPr>
        <w:pStyle w:val="af6"/>
        <w:keepNext/>
        <w:rPr>
          <w:rtl/>
        </w:rPr>
      </w:pPr>
      <w:bookmarkStart w:id="129" w:name="ET_yor_5786_31"/>
      <w:r w:rsidRPr="001435F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435F0">
        <w:rPr>
          <w:rStyle w:val="TagStyle"/>
          <w:rtl/>
        </w:rPr>
        <w:t xml:space="preserve"> &lt;&lt; יור &gt;&gt;</w:t>
      </w:r>
      <w:r w:rsidR="00C71512">
        <w:rPr>
          <w:rtl/>
        </w:rPr>
        <w:t xml:space="preserve"> </w:t>
      </w:r>
      <w:r>
        <w:rPr>
          <w:rtl/>
        </w:rPr>
        <w:t xml:space="preserve"> </w:t>
      </w:r>
      <w:bookmarkEnd w:id="129"/>
    </w:p>
    <w:p w14:paraId="20AD907E" w14:textId="77777777" w:rsidR="001435F0" w:rsidRDefault="001435F0" w:rsidP="001435F0">
      <w:pPr>
        <w:pStyle w:val="KeepWithNext"/>
        <w:rPr>
          <w:rtl/>
          <w:lang w:eastAsia="he-IL"/>
        </w:rPr>
      </w:pPr>
    </w:p>
    <w:p w14:paraId="4B7F5E3B" w14:textId="77777777" w:rsidR="001435F0" w:rsidRDefault="001435F0" w:rsidP="001435F0">
      <w:pPr>
        <w:rPr>
          <w:rtl/>
          <w:lang w:eastAsia="he-IL"/>
        </w:rPr>
      </w:pPr>
      <w:bookmarkStart w:id="130" w:name="_ETM_Q1_346816"/>
      <w:bookmarkEnd w:id="130"/>
      <w:r>
        <w:rPr>
          <w:rFonts w:hint="cs"/>
          <w:rtl/>
          <w:lang w:eastAsia="he-IL"/>
        </w:rPr>
        <w:t>כן.</w:t>
      </w:r>
      <w:bookmarkStart w:id="131" w:name="_ETM_Q1_347531"/>
      <w:bookmarkEnd w:id="131"/>
      <w:r>
        <w:rPr>
          <w:rFonts w:hint="cs"/>
          <w:rtl/>
          <w:lang w:eastAsia="he-IL"/>
        </w:rPr>
        <w:t xml:space="preserve"> </w:t>
      </w:r>
      <w:bookmarkStart w:id="132" w:name="_ETM_Q1_347684"/>
      <w:bookmarkStart w:id="133" w:name="_ETM_Q1_347744"/>
      <w:bookmarkEnd w:id="132"/>
      <w:bookmarkEnd w:id="133"/>
      <w:r>
        <w:rPr>
          <w:rFonts w:hint="cs"/>
          <w:rtl/>
          <w:lang w:eastAsia="he-IL"/>
        </w:rPr>
        <w:t>אם כך, מי בעד</w:t>
      </w:r>
      <w:bookmarkStart w:id="134" w:name="_ETM_Q1_355467"/>
      <w:bookmarkEnd w:id="134"/>
      <w:r>
        <w:rPr>
          <w:rFonts w:hint="cs"/>
          <w:rtl/>
          <w:lang w:eastAsia="he-IL"/>
        </w:rPr>
        <w:t xml:space="preserve"> לתת מקום נוסף</w:t>
      </w:r>
      <w:bookmarkStart w:id="135" w:name="_ETM_Q1_357442"/>
      <w:bookmarkEnd w:id="135"/>
      <w:r>
        <w:rPr>
          <w:rFonts w:hint="cs"/>
          <w:rtl/>
          <w:lang w:eastAsia="he-IL"/>
        </w:rPr>
        <w:t xml:space="preserve"> בוועדת הכלכלה?</w:t>
      </w:r>
      <w:bookmarkStart w:id="136" w:name="_ETM_Q1_355619"/>
      <w:bookmarkEnd w:id="136"/>
      <w:r>
        <w:rPr>
          <w:rFonts w:hint="cs"/>
          <w:rtl/>
          <w:lang w:eastAsia="he-IL"/>
        </w:rPr>
        <w:t xml:space="preserve"> זה בשביל האופוזיציה</w:t>
      </w:r>
      <w:bookmarkStart w:id="137" w:name="_ETM_Q1_357550"/>
      <w:bookmarkEnd w:id="137"/>
      <w:r>
        <w:rPr>
          <w:rFonts w:hint="cs"/>
          <w:rtl/>
          <w:lang w:eastAsia="he-IL"/>
        </w:rPr>
        <w:t>.</w:t>
      </w:r>
      <w:bookmarkStart w:id="138" w:name="_ETM_Q1_357874"/>
      <w:bookmarkEnd w:id="138"/>
    </w:p>
    <w:p w14:paraId="0D60AAB5" w14:textId="77777777" w:rsidR="001435F0" w:rsidRDefault="001435F0" w:rsidP="001435F0">
      <w:pPr>
        <w:rPr>
          <w:rtl/>
          <w:lang w:eastAsia="he-IL"/>
        </w:rPr>
      </w:pPr>
      <w:bookmarkStart w:id="139" w:name="_ETM_Q1_357949"/>
      <w:bookmarkStart w:id="140" w:name="_ETM_Q1_355641"/>
      <w:bookmarkEnd w:id="139"/>
      <w:bookmarkEnd w:id="140"/>
    </w:p>
    <w:p w14:paraId="292E3FBC" w14:textId="276C48DD" w:rsidR="001435F0" w:rsidRDefault="001435F0" w:rsidP="001435F0">
      <w:pPr>
        <w:pStyle w:val="a4"/>
        <w:keepNext/>
        <w:rPr>
          <w:rtl/>
        </w:rPr>
      </w:pPr>
      <w:bookmarkStart w:id="141" w:name="ET_speaker_6359_32"/>
      <w:r w:rsidRPr="001435F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435F0">
        <w:rPr>
          <w:rStyle w:val="TagStyle"/>
          <w:rtl/>
        </w:rPr>
        <w:t xml:space="preserve"> &lt;&lt; דובר &gt;&gt;</w:t>
      </w:r>
      <w:r w:rsidR="00C71512">
        <w:rPr>
          <w:rtl/>
        </w:rPr>
        <w:t xml:space="preserve"> </w:t>
      </w:r>
      <w:r>
        <w:rPr>
          <w:rtl/>
        </w:rPr>
        <w:t xml:space="preserve"> </w:t>
      </w:r>
      <w:bookmarkEnd w:id="141"/>
    </w:p>
    <w:p w14:paraId="08CFAAFD" w14:textId="77777777" w:rsidR="001435F0" w:rsidRDefault="001435F0" w:rsidP="001435F0">
      <w:pPr>
        <w:pStyle w:val="KeepWithNext"/>
        <w:rPr>
          <w:rtl/>
        </w:rPr>
      </w:pPr>
    </w:p>
    <w:p w14:paraId="3385FA6E" w14:textId="77777777" w:rsidR="001435F0" w:rsidRDefault="001435F0" w:rsidP="001435F0">
      <w:pPr>
        <w:rPr>
          <w:rtl/>
        </w:rPr>
      </w:pPr>
      <w:bookmarkStart w:id="142" w:name="_ETM_Q1_355983"/>
      <w:bookmarkStart w:id="143" w:name="_ETM_Q1_356011"/>
      <w:bookmarkEnd w:id="142"/>
      <w:bookmarkEnd w:id="143"/>
      <w:r>
        <w:rPr>
          <w:rFonts w:hint="cs"/>
          <w:rtl/>
        </w:rPr>
        <w:t>רגע, להצביע גם?</w:t>
      </w:r>
    </w:p>
    <w:p w14:paraId="30ADF23E" w14:textId="77777777" w:rsidR="001435F0" w:rsidRDefault="001435F0" w:rsidP="001435F0">
      <w:pPr>
        <w:rPr>
          <w:rtl/>
        </w:rPr>
      </w:pPr>
      <w:bookmarkStart w:id="144" w:name="_ETM_Q1_358976"/>
      <w:bookmarkStart w:id="145" w:name="_ETM_Q1_359057"/>
      <w:bookmarkEnd w:id="144"/>
      <w:bookmarkEnd w:id="145"/>
    </w:p>
    <w:p w14:paraId="0EFC9A26" w14:textId="66C7AB13" w:rsidR="001435F0" w:rsidRDefault="001435F0" w:rsidP="001435F0">
      <w:pPr>
        <w:pStyle w:val="af6"/>
        <w:keepNext/>
        <w:rPr>
          <w:rtl/>
        </w:rPr>
      </w:pPr>
      <w:bookmarkStart w:id="146" w:name="ET_yor_5786_33"/>
      <w:r w:rsidRPr="001435F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435F0">
        <w:rPr>
          <w:rStyle w:val="TagStyle"/>
          <w:rtl/>
        </w:rPr>
        <w:t xml:space="preserve"> &lt;&lt; יור &gt;&gt;</w:t>
      </w:r>
      <w:r w:rsidR="00C71512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14:paraId="57716CCC" w14:textId="77777777" w:rsidR="001435F0" w:rsidRDefault="001435F0" w:rsidP="001435F0">
      <w:pPr>
        <w:pStyle w:val="KeepWithNext"/>
        <w:rPr>
          <w:rtl/>
        </w:rPr>
      </w:pPr>
    </w:p>
    <w:p w14:paraId="4B95012D" w14:textId="77777777" w:rsidR="001435F0" w:rsidRDefault="001435F0" w:rsidP="001435F0">
      <w:pPr>
        <w:rPr>
          <w:rtl/>
        </w:rPr>
      </w:pPr>
      <w:bookmarkStart w:id="147" w:name="_ETM_Q1_359764"/>
      <w:bookmarkEnd w:id="147"/>
      <w:r>
        <w:rPr>
          <w:rFonts w:hint="cs"/>
          <w:rtl/>
        </w:rPr>
        <w:t xml:space="preserve">כן, כן. </w:t>
      </w:r>
      <w:bookmarkStart w:id="148" w:name="_ETM_Q1_364754"/>
      <w:bookmarkEnd w:id="148"/>
    </w:p>
    <w:p w14:paraId="7C27F38A" w14:textId="77777777" w:rsidR="001435F0" w:rsidRDefault="001435F0" w:rsidP="001435F0">
      <w:pPr>
        <w:rPr>
          <w:rtl/>
        </w:rPr>
      </w:pPr>
      <w:bookmarkStart w:id="149" w:name="_ETM_Q1_364822"/>
      <w:bookmarkEnd w:id="149"/>
    </w:p>
    <w:p w14:paraId="2FE28C03" w14:textId="7B2402D4" w:rsidR="001435F0" w:rsidRDefault="001435F0" w:rsidP="001435F0">
      <w:pPr>
        <w:pStyle w:val="a4"/>
        <w:keepNext/>
        <w:rPr>
          <w:rtl/>
        </w:rPr>
      </w:pPr>
      <w:bookmarkStart w:id="150" w:name="ET_speaker_6520_34"/>
      <w:r w:rsidRPr="001435F0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435F0">
        <w:rPr>
          <w:rStyle w:val="TagStyle"/>
          <w:rtl/>
        </w:rPr>
        <w:t xml:space="preserve"> &lt;&lt; דובר &gt;&gt;</w:t>
      </w:r>
      <w:r w:rsidR="00C71512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14:paraId="3355C8FE" w14:textId="77777777" w:rsidR="001435F0" w:rsidRDefault="001435F0" w:rsidP="001435F0">
      <w:pPr>
        <w:pStyle w:val="KeepWithNext"/>
        <w:rPr>
          <w:rtl/>
        </w:rPr>
      </w:pPr>
    </w:p>
    <w:p w14:paraId="75D64318" w14:textId="02BB82C0" w:rsidR="001435F0" w:rsidRDefault="001435F0" w:rsidP="001435F0">
      <w:pPr>
        <w:rPr>
          <w:rtl/>
        </w:rPr>
      </w:pPr>
      <w:bookmarkStart w:id="151" w:name="_ETM_Q1_365915"/>
      <w:bookmarkStart w:id="152" w:name="_ETM_Q1_365942"/>
      <w:bookmarkEnd w:id="151"/>
      <w:bookmarkEnd w:id="152"/>
      <w:r>
        <w:rPr>
          <w:rFonts w:hint="cs"/>
          <w:rtl/>
        </w:rPr>
        <w:t>אל תהי</w:t>
      </w:r>
      <w:r w:rsidR="004A57BE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153" w:name="_ETM_Q1_366854"/>
      <w:bookmarkEnd w:id="153"/>
      <w:r>
        <w:rPr>
          <w:rFonts w:hint="cs"/>
          <w:rtl/>
        </w:rPr>
        <w:t xml:space="preserve">פראיירית. </w:t>
      </w:r>
    </w:p>
    <w:p w14:paraId="136C4C71" w14:textId="77777777" w:rsidR="001435F0" w:rsidRDefault="001435F0" w:rsidP="001435F0">
      <w:pPr>
        <w:rPr>
          <w:rtl/>
        </w:rPr>
      </w:pPr>
      <w:bookmarkStart w:id="154" w:name="_ETM_Q1_369101"/>
      <w:bookmarkStart w:id="155" w:name="_ETM_Q1_369181"/>
      <w:bookmarkStart w:id="156" w:name="_ETM_Q1_370775"/>
      <w:bookmarkStart w:id="157" w:name="_ETM_Q1_370839"/>
      <w:bookmarkStart w:id="158" w:name="_ETM_Q1_367193"/>
      <w:bookmarkStart w:id="159" w:name="_ETM_Q1_369149"/>
      <w:bookmarkEnd w:id="154"/>
      <w:bookmarkEnd w:id="155"/>
      <w:bookmarkEnd w:id="156"/>
      <w:bookmarkEnd w:id="157"/>
      <w:bookmarkEnd w:id="158"/>
      <w:bookmarkEnd w:id="159"/>
    </w:p>
    <w:p w14:paraId="3903D858" w14:textId="625C18D5" w:rsidR="001435F0" w:rsidRDefault="001435F0" w:rsidP="001435F0">
      <w:pPr>
        <w:pStyle w:val="a4"/>
        <w:keepNext/>
        <w:rPr>
          <w:rtl/>
        </w:rPr>
      </w:pPr>
      <w:bookmarkStart w:id="160" w:name="ET_speaker_6359_35"/>
      <w:r w:rsidRPr="001435F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435F0">
        <w:rPr>
          <w:rStyle w:val="TagStyle"/>
          <w:rtl/>
        </w:rPr>
        <w:t xml:space="preserve"> &lt;&lt; דובר &gt;&gt;</w:t>
      </w:r>
      <w:r w:rsidR="00C71512">
        <w:rPr>
          <w:rtl/>
        </w:rPr>
        <w:t xml:space="preserve"> </w:t>
      </w:r>
      <w:r>
        <w:rPr>
          <w:rtl/>
        </w:rPr>
        <w:t xml:space="preserve"> </w:t>
      </w:r>
      <w:bookmarkEnd w:id="160"/>
    </w:p>
    <w:p w14:paraId="149326F1" w14:textId="77777777" w:rsidR="001435F0" w:rsidRDefault="001435F0" w:rsidP="001435F0">
      <w:pPr>
        <w:pStyle w:val="KeepWithNext"/>
        <w:rPr>
          <w:rtl/>
        </w:rPr>
      </w:pPr>
    </w:p>
    <w:p w14:paraId="2F361FBD" w14:textId="77777777" w:rsidR="001435F0" w:rsidRDefault="001435F0" w:rsidP="001435F0">
      <w:pPr>
        <w:rPr>
          <w:rtl/>
        </w:rPr>
      </w:pPr>
      <w:bookmarkStart w:id="161" w:name="_ETM_Q1_369523"/>
      <w:bookmarkStart w:id="162" w:name="_ETM_Q1_369549"/>
      <w:bookmarkEnd w:id="161"/>
      <w:bookmarkEnd w:id="162"/>
      <w:r>
        <w:rPr>
          <w:rFonts w:hint="cs"/>
          <w:rtl/>
        </w:rPr>
        <w:t xml:space="preserve">אדוני, אני גם בעד. </w:t>
      </w:r>
    </w:p>
    <w:p w14:paraId="3C4EFB10" w14:textId="77777777" w:rsidR="001435F0" w:rsidRDefault="001435F0" w:rsidP="001435F0">
      <w:pPr>
        <w:rPr>
          <w:rtl/>
        </w:rPr>
      </w:pPr>
      <w:bookmarkStart w:id="163" w:name="_ETM_Q1_372708"/>
      <w:bookmarkStart w:id="164" w:name="_ETM_Q1_372794"/>
      <w:bookmarkEnd w:id="163"/>
      <w:bookmarkEnd w:id="164"/>
    </w:p>
    <w:p w14:paraId="17FB55E1" w14:textId="3F5B81FE" w:rsidR="001435F0" w:rsidRDefault="001435F0" w:rsidP="001435F0">
      <w:pPr>
        <w:pStyle w:val="af6"/>
        <w:keepNext/>
        <w:rPr>
          <w:rtl/>
        </w:rPr>
      </w:pPr>
      <w:bookmarkStart w:id="165" w:name="ET_yor_5786_36"/>
      <w:r w:rsidRPr="001435F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435F0">
        <w:rPr>
          <w:rStyle w:val="TagStyle"/>
          <w:rtl/>
        </w:rPr>
        <w:t xml:space="preserve"> &lt;&lt; יור &gt;&gt;</w:t>
      </w:r>
      <w:r w:rsidR="00C71512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14:paraId="2C3B2808" w14:textId="77777777" w:rsidR="001435F0" w:rsidRDefault="001435F0" w:rsidP="001435F0">
      <w:pPr>
        <w:pStyle w:val="KeepWithNext"/>
        <w:rPr>
          <w:rtl/>
        </w:rPr>
      </w:pPr>
    </w:p>
    <w:p w14:paraId="6CF4396D" w14:textId="332FEB2B" w:rsidR="001435F0" w:rsidRDefault="001435F0" w:rsidP="001435F0">
      <w:pPr>
        <w:rPr>
          <w:rtl/>
        </w:rPr>
      </w:pPr>
      <w:bookmarkStart w:id="166" w:name="_ETM_Q1_374286"/>
      <w:bookmarkEnd w:id="166"/>
      <w:r>
        <w:rPr>
          <w:rFonts w:hint="cs"/>
          <w:rtl/>
        </w:rPr>
        <w:t>אני מצביע שוב. מי בעד?</w:t>
      </w:r>
      <w:bookmarkStart w:id="167" w:name="_ETM_Q1_377225"/>
      <w:bookmarkEnd w:id="167"/>
      <w:r>
        <w:t xml:space="preserve"> </w:t>
      </w:r>
      <w:r>
        <w:rPr>
          <w:rFonts w:hint="cs"/>
          <w:rtl/>
        </w:rPr>
        <w:t>אני מצביע שוב.</w:t>
      </w:r>
      <w:bookmarkStart w:id="168" w:name="_ETM_Q1_374315"/>
      <w:bookmarkStart w:id="169" w:name="_ETM_Q1_354248"/>
      <w:bookmarkEnd w:id="168"/>
      <w:bookmarkEnd w:id="169"/>
    </w:p>
    <w:p w14:paraId="330E11CD" w14:textId="77777777" w:rsidR="004A57BE" w:rsidRDefault="004A57BE" w:rsidP="001435F0">
      <w:pPr>
        <w:rPr>
          <w:rtl/>
        </w:rPr>
      </w:pPr>
    </w:p>
    <w:p w14:paraId="0571928C" w14:textId="710FB868" w:rsidR="001435F0" w:rsidRDefault="001435F0" w:rsidP="001435F0">
      <w:pPr>
        <w:pStyle w:val="af1"/>
        <w:keepNext/>
        <w:rPr>
          <w:rtl/>
          <w:lang w:eastAsia="he-IL"/>
        </w:rPr>
      </w:pPr>
      <w:bookmarkStart w:id="170" w:name="_ETM_Q1_354323"/>
      <w:bookmarkEnd w:id="170"/>
      <w:r>
        <w:rPr>
          <w:rFonts w:hint="eastAsia"/>
          <w:rtl/>
          <w:lang w:eastAsia="he-IL"/>
        </w:rPr>
        <w:t>הצבעה</w:t>
      </w:r>
    </w:p>
    <w:p w14:paraId="4B199511" w14:textId="16D086D2" w:rsidR="001435F0" w:rsidRDefault="001435F0" w:rsidP="001435F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02D297D8" w14:textId="77777777" w:rsidR="001435F0" w:rsidRDefault="001435F0" w:rsidP="001435F0">
      <w:pPr>
        <w:pStyle w:val="af2"/>
        <w:rPr>
          <w:rtl/>
          <w:lang w:eastAsia="he-IL"/>
        </w:rPr>
      </w:pPr>
      <w:bookmarkStart w:id="171" w:name="_ETM_Q1_359243"/>
      <w:bookmarkStart w:id="172" w:name="_ETM_Q1_373557"/>
      <w:bookmarkEnd w:id="171"/>
      <w:bookmarkEnd w:id="172"/>
    </w:p>
    <w:p w14:paraId="6124D004" w14:textId="14455009" w:rsidR="001435F0" w:rsidRDefault="001435F0" w:rsidP="001435F0">
      <w:pPr>
        <w:pStyle w:val="af6"/>
        <w:keepNext/>
        <w:rPr>
          <w:rtl/>
        </w:rPr>
      </w:pPr>
      <w:bookmarkStart w:id="173" w:name="ET_yor_5786_37"/>
      <w:r w:rsidRPr="001435F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435F0">
        <w:rPr>
          <w:rStyle w:val="TagStyle"/>
          <w:rtl/>
        </w:rPr>
        <w:t xml:space="preserve"> &lt;&lt; יור &gt;&gt;</w:t>
      </w:r>
      <w:r w:rsidR="00C71512">
        <w:rPr>
          <w:rtl/>
        </w:rPr>
        <w:t xml:space="preserve"> </w:t>
      </w:r>
      <w:r>
        <w:rPr>
          <w:rtl/>
        </w:rPr>
        <w:t xml:space="preserve"> </w:t>
      </w:r>
      <w:bookmarkEnd w:id="173"/>
    </w:p>
    <w:p w14:paraId="52476A44" w14:textId="77777777" w:rsidR="001435F0" w:rsidRDefault="001435F0" w:rsidP="001435F0">
      <w:pPr>
        <w:pStyle w:val="KeepWithNext"/>
        <w:rPr>
          <w:rtl/>
          <w:lang w:eastAsia="he-IL"/>
        </w:rPr>
      </w:pPr>
    </w:p>
    <w:p w14:paraId="124CD254" w14:textId="282DA9F2" w:rsidR="005165B1" w:rsidRDefault="001435F0" w:rsidP="005165B1">
      <w:pPr>
        <w:rPr>
          <w:rtl/>
          <w:lang w:eastAsia="he-IL"/>
        </w:rPr>
      </w:pPr>
      <w:bookmarkStart w:id="174" w:name="_ETM_Q1_374798"/>
      <w:bookmarkEnd w:id="174"/>
      <w:r>
        <w:rPr>
          <w:rFonts w:hint="cs"/>
          <w:rtl/>
          <w:lang w:eastAsia="he-IL"/>
        </w:rPr>
        <w:t xml:space="preserve">ארבעה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אחד. </w:t>
      </w:r>
      <w:bookmarkStart w:id="175" w:name="_ETM_Q1_380732"/>
      <w:bookmarkStart w:id="176" w:name="_ETM_Q1_380846"/>
      <w:bookmarkStart w:id="177" w:name="_ETM_Q1_376492"/>
      <w:bookmarkEnd w:id="175"/>
      <w:bookmarkEnd w:id="176"/>
      <w:bookmarkEnd w:id="177"/>
    </w:p>
    <w:p w14:paraId="5000AFBE" w14:textId="77777777" w:rsidR="005165B1" w:rsidRDefault="005165B1" w:rsidP="005165B1">
      <w:pPr>
        <w:rPr>
          <w:rtl/>
          <w:lang w:eastAsia="he-IL"/>
        </w:rPr>
      </w:pPr>
      <w:bookmarkStart w:id="178" w:name="_ETM_Q1_378739"/>
      <w:bookmarkStart w:id="179" w:name="_ETM_Q1_378805"/>
      <w:bookmarkStart w:id="180" w:name="_ETM_Q1_380263"/>
      <w:bookmarkEnd w:id="178"/>
      <w:bookmarkEnd w:id="179"/>
      <w:bookmarkEnd w:id="180"/>
    </w:p>
    <w:p w14:paraId="7F8350A9" w14:textId="4E72FB6F" w:rsidR="005165B1" w:rsidRDefault="005165B1" w:rsidP="005165B1">
      <w:pPr>
        <w:pStyle w:val="af9"/>
        <w:keepNext/>
        <w:rPr>
          <w:rtl/>
          <w:lang w:eastAsia="he-IL"/>
        </w:rPr>
      </w:pPr>
      <w:bookmarkStart w:id="181" w:name="ET_guest_רוקסן_סהר_38"/>
      <w:r w:rsidRPr="005165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רוקסן סהר:</w:t>
      </w:r>
      <w:r w:rsidRPr="005165B1">
        <w:rPr>
          <w:rStyle w:val="TagStyle"/>
          <w:rtl/>
        </w:rPr>
        <w:t xml:space="preserve"> &lt;&lt; אורח &gt;&gt;</w:t>
      </w:r>
      <w:r w:rsidR="00C71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"/>
    </w:p>
    <w:p w14:paraId="3A06957C" w14:textId="77777777" w:rsidR="005165B1" w:rsidRDefault="005165B1" w:rsidP="005165B1">
      <w:pPr>
        <w:pStyle w:val="KeepWithNext"/>
        <w:rPr>
          <w:rtl/>
          <w:lang w:eastAsia="he-IL"/>
        </w:rPr>
      </w:pPr>
    </w:p>
    <w:p w14:paraId="33148BED" w14:textId="6B47B3C2" w:rsidR="005165B1" w:rsidRDefault="005165B1" w:rsidP="005165B1">
      <w:pPr>
        <w:rPr>
          <w:rtl/>
          <w:lang w:eastAsia="he-IL"/>
        </w:rPr>
      </w:pPr>
      <w:bookmarkStart w:id="182" w:name="_ETM_Q1_380651"/>
      <w:bookmarkStart w:id="183" w:name="_ETM_Q1_380686"/>
      <w:bookmarkEnd w:id="182"/>
      <w:bookmarkEnd w:id="183"/>
      <w:r>
        <w:rPr>
          <w:rFonts w:hint="cs"/>
          <w:rtl/>
          <w:lang w:eastAsia="he-IL"/>
        </w:rPr>
        <w:t xml:space="preserve">יופי, כולכם </w:t>
      </w:r>
      <w:bookmarkStart w:id="184" w:name="_ETM_Q1_382011"/>
      <w:bookmarkEnd w:id="184"/>
      <w:r>
        <w:rPr>
          <w:rFonts w:hint="cs"/>
          <w:rtl/>
          <w:lang w:eastAsia="he-IL"/>
        </w:rPr>
        <w:t>בעד לשחרר את כל החטופים תכף ומייד?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על זה ההצבעה?</w:t>
      </w:r>
      <w:bookmarkStart w:id="185" w:name="_ETM_Q1_388057"/>
      <w:bookmarkEnd w:id="185"/>
    </w:p>
    <w:p w14:paraId="6AE22FC1" w14:textId="77777777" w:rsidR="005165B1" w:rsidRDefault="005165B1" w:rsidP="005165B1">
      <w:pPr>
        <w:rPr>
          <w:rtl/>
          <w:lang w:eastAsia="he-IL"/>
        </w:rPr>
      </w:pPr>
      <w:bookmarkStart w:id="186" w:name="_ETM_Q1_388142"/>
      <w:bookmarkEnd w:id="186"/>
    </w:p>
    <w:p w14:paraId="2AD3C1B1" w14:textId="161D780E" w:rsidR="005165B1" w:rsidRDefault="005165B1" w:rsidP="005165B1">
      <w:pPr>
        <w:pStyle w:val="af6"/>
        <w:keepNext/>
        <w:rPr>
          <w:rtl/>
        </w:rPr>
      </w:pPr>
      <w:bookmarkStart w:id="187" w:name="ET_yor_5786_39"/>
      <w:r w:rsidRPr="005165B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165B1">
        <w:rPr>
          <w:rStyle w:val="TagStyle"/>
          <w:rtl/>
        </w:rPr>
        <w:t xml:space="preserve"> &lt;&lt; יור &gt;&gt;</w:t>
      </w:r>
      <w:r w:rsidR="00C71512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14:paraId="685B7CF4" w14:textId="77777777" w:rsidR="005165B1" w:rsidRDefault="005165B1" w:rsidP="005165B1">
      <w:pPr>
        <w:pStyle w:val="KeepWithNext"/>
        <w:rPr>
          <w:rtl/>
          <w:lang w:eastAsia="he-IL"/>
        </w:rPr>
      </w:pPr>
    </w:p>
    <w:p w14:paraId="52096904" w14:textId="415C2A65" w:rsidR="005165B1" w:rsidRPr="005165B1" w:rsidRDefault="005165B1" w:rsidP="005165B1">
      <w:pPr>
        <w:rPr>
          <w:rtl/>
          <w:lang w:eastAsia="he-IL"/>
        </w:rPr>
      </w:pPr>
      <w:bookmarkStart w:id="188" w:name="_ETM_Q1_388713"/>
      <w:bookmarkEnd w:id="188"/>
      <w:r>
        <w:rPr>
          <w:rFonts w:hint="cs"/>
          <w:rtl/>
          <w:lang w:eastAsia="he-IL"/>
        </w:rPr>
        <w:t>סליחה?</w:t>
      </w:r>
      <w:bookmarkStart w:id="189" w:name="_ETM_Q1_389600"/>
      <w:bookmarkEnd w:id="189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שמך? </w:t>
      </w:r>
    </w:p>
    <w:p w14:paraId="00E9B49C" w14:textId="77777777" w:rsidR="005165B1" w:rsidRDefault="005165B1" w:rsidP="004454BC">
      <w:pPr>
        <w:rPr>
          <w:rtl/>
          <w:lang w:eastAsia="he-IL"/>
        </w:rPr>
      </w:pPr>
      <w:bookmarkStart w:id="190" w:name="_ETM_Q1_168912"/>
      <w:bookmarkStart w:id="191" w:name="_ETM_Q1_169026"/>
      <w:bookmarkStart w:id="192" w:name="_ETM_Q1_170162"/>
      <w:bookmarkEnd w:id="190"/>
      <w:bookmarkEnd w:id="191"/>
      <w:bookmarkEnd w:id="192"/>
    </w:p>
    <w:p w14:paraId="5EECE276" w14:textId="472CC981" w:rsidR="005165B1" w:rsidRDefault="005165B1" w:rsidP="005165B1">
      <w:pPr>
        <w:pStyle w:val="af9"/>
        <w:keepNext/>
        <w:rPr>
          <w:rtl/>
          <w:lang w:eastAsia="he-IL"/>
        </w:rPr>
      </w:pPr>
      <w:bookmarkStart w:id="193" w:name="ET_guest_רוקסן_סהר_40"/>
      <w:r w:rsidRPr="005165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רוקסן סהר:</w:t>
      </w:r>
      <w:r w:rsidRPr="005165B1">
        <w:rPr>
          <w:rStyle w:val="TagStyle"/>
          <w:rtl/>
        </w:rPr>
        <w:t xml:space="preserve"> &lt;&lt; אורח &gt;&gt;</w:t>
      </w:r>
      <w:r w:rsidR="00C71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"/>
    </w:p>
    <w:p w14:paraId="24B5CEB9" w14:textId="77777777" w:rsidR="005165B1" w:rsidRDefault="005165B1" w:rsidP="005165B1">
      <w:pPr>
        <w:pStyle w:val="KeepWithNext"/>
        <w:rPr>
          <w:rtl/>
          <w:lang w:eastAsia="he-IL"/>
        </w:rPr>
      </w:pPr>
    </w:p>
    <w:p w14:paraId="3B3C5100" w14:textId="5F338E63" w:rsidR="005165B1" w:rsidRDefault="005165B1" w:rsidP="005165B1">
      <w:pPr>
        <w:rPr>
          <w:rtl/>
          <w:lang w:eastAsia="he-IL"/>
        </w:rPr>
      </w:pPr>
      <w:bookmarkStart w:id="194" w:name="_ETM_Q1_393662"/>
      <w:bookmarkStart w:id="195" w:name="_ETM_Q1_393690"/>
      <w:bookmarkEnd w:id="194"/>
      <w:bookmarkEnd w:id="195"/>
      <w:r>
        <w:rPr>
          <w:rFonts w:hint="cs"/>
          <w:rtl/>
          <w:lang w:eastAsia="he-IL"/>
        </w:rPr>
        <w:t xml:space="preserve">רוקסן סהר, נעים מאוד. </w:t>
      </w:r>
    </w:p>
    <w:p w14:paraId="5170A26A" w14:textId="77777777" w:rsidR="005165B1" w:rsidRDefault="005165B1" w:rsidP="005165B1">
      <w:pPr>
        <w:rPr>
          <w:rtl/>
          <w:lang w:eastAsia="he-IL"/>
        </w:rPr>
      </w:pPr>
      <w:bookmarkStart w:id="196" w:name="_ETM_Q1_396720"/>
      <w:bookmarkStart w:id="197" w:name="_ETM_Q1_396795"/>
      <w:bookmarkEnd w:id="196"/>
      <w:bookmarkEnd w:id="197"/>
    </w:p>
    <w:p w14:paraId="28DFF85C" w14:textId="25891A15" w:rsidR="005165B1" w:rsidRDefault="005165B1" w:rsidP="005165B1">
      <w:pPr>
        <w:pStyle w:val="af6"/>
        <w:keepNext/>
        <w:rPr>
          <w:rtl/>
        </w:rPr>
      </w:pPr>
      <w:bookmarkStart w:id="198" w:name="ET_yor_5786_41"/>
      <w:r w:rsidRPr="005165B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5165B1">
        <w:rPr>
          <w:rStyle w:val="TagStyle"/>
          <w:rtl/>
        </w:rPr>
        <w:t xml:space="preserve"> &lt;&lt; יור &gt;&gt;</w:t>
      </w:r>
      <w:r w:rsidR="00C71512">
        <w:rPr>
          <w:rtl/>
        </w:rPr>
        <w:t xml:space="preserve"> </w:t>
      </w:r>
      <w:r>
        <w:rPr>
          <w:rtl/>
        </w:rPr>
        <w:t xml:space="preserve"> </w:t>
      </w:r>
      <w:bookmarkEnd w:id="198"/>
    </w:p>
    <w:p w14:paraId="3703D43C" w14:textId="77777777" w:rsidR="005165B1" w:rsidRDefault="005165B1" w:rsidP="005165B1">
      <w:pPr>
        <w:pStyle w:val="KeepWithNext"/>
        <w:rPr>
          <w:rtl/>
          <w:lang w:eastAsia="he-IL"/>
        </w:rPr>
      </w:pPr>
    </w:p>
    <w:p w14:paraId="5EE32C26" w14:textId="24B5F0CB" w:rsidR="005165B1" w:rsidRDefault="005165B1" w:rsidP="005165B1">
      <w:pPr>
        <w:rPr>
          <w:rtl/>
          <w:lang w:eastAsia="he-IL"/>
        </w:rPr>
      </w:pPr>
      <w:bookmarkStart w:id="199" w:name="_ETM_Q1_397275"/>
      <w:bookmarkEnd w:id="199"/>
      <w:r>
        <w:rPr>
          <w:rFonts w:hint="cs"/>
          <w:rtl/>
          <w:lang w:eastAsia="he-IL"/>
        </w:rPr>
        <w:t xml:space="preserve">שלום, את רוצה </w:t>
      </w:r>
      <w:bookmarkStart w:id="200" w:name="_ETM_Q1_398850"/>
      <w:bookmarkEnd w:id="200"/>
      <w:r>
        <w:rPr>
          <w:rFonts w:hint="cs"/>
          <w:rtl/>
          <w:lang w:eastAsia="he-IL"/>
        </w:rPr>
        <w:t>לדבר?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בבקשה. </w:t>
      </w:r>
    </w:p>
    <w:p w14:paraId="16600400" w14:textId="77777777" w:rsidR="005165B1" w:rsidRPr="005165B1" w:rsidRDefault="005165B1" w:rsidP="005165B1">
      <w:pPr>
        <w:rPr>
          <w:rtl/>
          <w:lang w:eastAsia="he-IL"/>
        </w:rPr>
      </w:pPr>
      <w:bookmarkStart w:id="201" w:name="_ETM_Q1_400450"/>
      <w:bookmarkStart w:id="202" w:name="_ETM_Q1_400523"/>
      <w:bookmarkEnd w:id="201"/>
      <w:bookmarkEnd w:id="202"/>
    </w:p>
    <w:p w14:paraId="1D107575" w14:textId="649A718B" w:rsidR="00662952" w:rsidRDefault="00662952" w:rsidP="00662952">
      <w:pPr>
        <w:pStyle w:val="af9"/>
        <w:keepNext/>
        <w:rPr>
          <w:rtl/>
          <w:lang w:eastAsia="he-IL"/>
        </w:rPr>
      </w:pPr>
      <w:bookmarkStart w:id="203" w:name="ET_guest_רוקסן_סהר_15"/>
      <w:r w:rsidRPr="00662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רוקסן סהר:</w:t>
      </w:r>
      <w:r w:rsidRPr="00662952">
        <w:rPr>
          <w:rStyle w:val="TagStyle"/>
          <w:rtl/>
        </w:rPr>
        <w:t xml:space="preserve"> &lt;&lt; אורח &gt;&gt;</w:t>
      </w:r>
      <w:r w:rsidR="00C71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"/>
    </w:p>
    <w:p w14:paraId="468FED22" w14:textId="77777777" w:rsidR="00662952" w:rsidRDefault="00662952" w:rsidP="00662952">
      <w:pPr>
        <w:pStyle w:val="KeepWithNext"/>
        <w:rPr>
          <w:rtl/>
          <w:lang w:eastAsia="he-IL"/>
        </w:rPr>
      </w:pPr>
    </w:p>
    <w:p w14:paraId="7E77BFCE" w14:textId="77777777" w:rsidR="00DF0BD7" w:rsidRDefault="005165B1" w:rsidP="00662952">
      <w:pPr>
        <w:rPr>
          <w:rtl/>
          <w:lang w:eastAsia="he-IL"/>
        </w:rPr>
      </w:pPr>
      <w:bookmarkStart w:id="204" w:name="_ETM_Q1_170710"/>
      <w:bookmarkStart w:id="205" w:name="_ETM_Q1_170758"/>
      <w:bookmarkEnd w:id="204"/>
      <w:bookmarkEnd w:id="205"/>
      <w:r>
        <w:rPr>
          <w:rFonts w:hint="cs"/>
          <w:rtl/>
          <w:lang w:eastAsia="he-IL"/>
        </w:rPr>
        <w:t xml:space="preserve">אני אשמח לדבר. </w:t>
      </w:r>
      <w:r w:rsidR="00662952">
        <w:rPr>
          <w:rFonts w:hint="cs"/>
          <w:rtl/>
          <w:lang w:eastAsia="he-IL"/>
        </w:rPr>
        <w:t>תודה שאתה מאפש</w:t>
      </w:r>
      <w:bookmarkStart w:id="206" w:name="_ETM_Q1_390317"/>
      <w:bookmarkEnd w:id="206"/>
      <w:r w:rsidR="00662952">
        <w:rPr>
          <w:rFonts w:hint="cs"/>
          <w:rtl/>
          <w:lang w:eastAsia="he-IL"/>
        </w:rPr>
        <w:t xml:space="preserve">ר </w:t>
      </w:r>
      <w:bookmarkStart w:id="207" w:name="_ETM_Q1_173577"/>
      <w:bookmarkEnd w:id="207"/>
      <w:r w:rsidR="00662952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>את זכות הדיבור</w:t>
      </w:r>
      <w:r w:rsidR="00E82240">
        <w:rPr>
          <w:rFonts w:hint="cs"/>
          <w:rtl/>
          <w:lang w:eastAsia="he-IL"/>
        </w:rPr>
        <w:t xml:space="preserve"> וסליחה</w:t>
      </w:r>
      <w:bookmarkStart w:id="208" w:name="_ETM_Q1_411057"/>
      <w:bookmarkEnd w:id="208"/>
      <w:r w:rsidR="00E82240">
        <w:rPr>
          <w:rFonts w:hint="cs"/>
          <w:rtl/>
          <w:lang w:eastAsia="he-IL"/>
        </w:rPr>
        <w:t xml:space="preserve"> שהתפרצתי, בדרך כלל זה לא קורה. אבל, אני מוצאת </w:t>
      </w:r>
      <w:bookmarkStart w:id="209" w:name="_ETM_Q1_417375"/>
      <w:bookmarkEnd w:id="209"/>
      <w:r w:rsidR="00E82240">
        <w:rPr>
          <w:rFonts w:hint="cs"/>
          <w:rtl/>
          <w:lang w:eastAsia="he-IL"/>
        </w:rPr>
        <w:t>את עצמי מגלה כל מיני כ</w:t>
      </w:r>
      <w:r w:rsidR="00AA6416">
        <w:rPr>
          <w:rFonts w:hint="cs"/>
          <w:rtl/>
          <w:lang w:eastAsia="he-IL"/>
        </w:rPr>
        <w:t>י</w:t>
      </w:r>
      <w:r w:rsidR="00E82240">
        <w:rPr>
          <w:rFonts w:hint="cs"/>
          <w:rtl/>
          <w:lang w:eastAsia="he-IL"/>
        </w:rPr>
        <w:t>שרונות וכישורים בש</w:t>
      </w:r>
      <w:bookmarkStart w:id="210" w:name="_ETM_Q1_417008"/>
      <w:bookmarkEnd w:id="210"/>
      <w:r w:rsidR="00E82240">
        <w:rPr>
          <w:rFonts w:hint="cs"/>
          <w:rtl/>
          <w:lang w:eastAsia="he-IL"/>
        </w:rPr>
        <w:t>נה וחצי האחרונ</w:t>
      </w:r>
      <w:r w:rsidR="00730C44">
        <w:rPr>
          <w:rFonts w:hint="cs"/>
          <w:rtl/>
          <w:lang w:eastAsia="he-IL"/>
        </w:rPr>
        <w:t>ות</w:t>
      </w:r>
      <w:r w:rsidR="00E82240">
        <w:rPr>
          <w:rFonts w:hint="cs"/>
          <w:rtl/>
          <w:lang w:eastAsia="he-IL"/>
        </w:rPr>
        <w:t xml:space="preserve">. </w:t>
      </w:r>
      <w:bookmarkStart w:id="211" w:name="_ETM_Q1_418831"/>
      <w:bookmarkEnd w:id="211"/>
      <w:r w:rsidR="00E82240">
        <w:rPr>
          <w:rFonts w:hint="cs"/>
          <w:rtl/>
          <w:lang w:eastAsia="he-IL"/>
        </w:rPr>
        <w:t xml:space="preserve">שמי רוקסן סהר, </w:t>
      </w:r>
      <w:r w:rsidR="00AA6416">
        <w:rPr>
          <w:rFonts w:hint="cs"/>
          <w:rtl/>
          <w:lang w:eastAsia="he-IL"/>
        </w:rPr>
        <w:t>אני הדודה של גלי טרש</w:t>
      </w:r>
      <w:r w:rsidR="00DF0BD7">
        <w:rPr>
          <w:rFonts w:hint="cs"/>
          <w:rtl/>
          <w:lang w:eastAsia="he-IL"/>
        </w:rPr>
        <w:t>צ'</w:t>
      </w:r>
      <w:r w:rsidR="00AA6416">
        <w:rPr>
          <w:rFonts w:hint="cs"/>
          <w:rtl/>
          <w:lang w:eastAsia="he-IL"/>
        </w:rPr>
        <w:t xml:space="preserve">נסקי, שנחטפה מקיבוץ </w:t>
      </w:r>
      <w:bookmarkStart w:id="212" w:name="_ETM_Q1_427411"/>
      <w:bookmarkEnd w:id="212"/>
      <w:r w:rsidR="00AA6416">
        <w:rPr>
          <w:rFonts w:hint="cs"/>
          <w:rtl/>
          <w:lang w:eastAsia="he-IL"/>
        </w:rPr>
        <w:t xml:space="preserve">בארי בגיל 13 וחזרה אלינו בנס בעסקה הראשונה. </w:t>
      </w:r>
      <w:r w:rsidR="0048125E">
        <w:rPr>
          <w:rFonts w:hint="cs"/>
          <w:rtl/>
          <w:lang w:eastAsia="he-IL"/>
        </w:rPr>
        <w:t>הדבר הראשון</w:t>
      </w:r>
      <w:bookmarkStart w:id="213" w:name="_ETM_Q1_437280"/>
      <w:bookmarkEnd w:id="213"/>
      <w:r w:rsidR="0048125E">
        <w:rPr>
          <w:rFonts w:hint="cs"/>
          <w:rtl/>
          <w:lang w:eastAsia="he-IL"/>
        </w:rPr>
        <w:t xml:space="preserve"> שגלי שמעה כאשר היא חזרה זה שאח שלה, ליאור, הגדול, </w:t>
      </w:r>
      <w:bookmarkStart w:id="214" w:name="_ETM_Q1_443288"/>
      <w:bookmarkEnd w:id="214"/>
      <w:r w:rsidR="0048125E">
        <w:rPr>
          <w:rFonts w:hint="cs"/>
          <w:rtl/>
          <w:lang w:eastAsia="he-IL"/>
        </w:rPr>
        <w:t>נרצח באותו היו</w:t>
      </w:r>
      <w:r w:rsidR="006205DD">
        <w:rPr>
          <w:rFonts w:hint="cs"/>
          <w:rtl/>
          <w:lang w:eastAsia="he-IL"/>
        </w:rPr>
        <w:t>ם. ליאור לא הצליח לצאת מהממ"ד הבוער, ו</w:t>
      </w:r>
      <w:bookmarkStart w:id="215" w:name="_ETM_Q1_450843"/>
      <w:bookmarkStart w:id="216" w:name="_ETM_Q1_448009"/>
      <w:bookmarkEnd w:id="215"/>
      <w:bookmarkEnd w:id="216"/>
      <w:r w:rsidR="006205DD">
        <w:rPr>
          <w:rFonts w:hint="cs"/>
          <w:rtl/>
          <w:lang w:eastAsia="he-IL"/>
        </w:rPr>
        <w:t>עברו שלושה שבועות עד שהמשפחה קיבלה את ההודעה</w:t>
      </w:r>
      <w:bookmarkStart w:id="217" w:name="_ETM_Q1_456142"/>
      <w:bookmarkEnd w:id="217"/>
      <w:r w:rsidR="006205DD">
        <w:rPr>
          <w:rFonts w:hint="cs"/>
          <w:rtl/>
          <w:lang w:eastAsia="he-IL"/>
        </w:rPr>
        <w:t xml:space="preserve"> הרשמית. ההודעה הרשמית הגיע</w:t>
      </w:r>
      <w:bookmarkStart w:id="218" w:name="_ETM_Q1_454975"/>
      <w:bookmarkEnd w:id="218"/>
      <w:r w:rsidR="006205DD">
        <w:rPr>
          <w:rFonts w:hint="cs"/>
          <w:rtl/>
          <w:lang w:eastAsia="he-IL"/>
        </w:rPr>
        <w:t xml:space="preserve">ה יומיים לפני יום הולדת 16 </w:t>
      </w:r>
      <w:bookmarkStart w:id="219" w:name="_ETM_Q1_459269"/>
      <w:bookmarkEnd w:id="219"/>
      <w:r w:rsidR="006205DD">
        <w:rPr>
          <w:rFonts w:hint="cs"/>
          <w:rtl/>
          <w:lang w:eastAsia="he-IL"/>
        </w:rPr>
        <w:t xml:space="preserve">שלו. זו הייתה המתנה שקיבלנו. </w:t>
      </w:r>
    </w:p>
    <w:p w14:paraId="2F182E4D" w14:textId="77777777" w:rsidR="00DF0BD7" w:rsidRDefault="00DF0BD7" w:rsidP="00662952">
      <w:pPr>
        <w:rPr>
          <w:rtl/>
          <w:lang w:eastAsia="he-IL"/>
        </w:rPr>
      </w:pPr>
    </w:p>
    <w:p w14:paraId="28EB6970" w14:textId="77777777" w:rsidR="00DF0BD7" w:rsidRDefault="006205DD" w:rsidP="00DF0BD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הדודה של נגה</w:t>
      </w:r>
      <w:r w:rsidR="009304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20" w:name="_ETM_Q1_465820"/>
      <w:bookmarkEnd w:id="220"/>
      <w:r>
        <w:rPr>
          <w:rFonts w:hint="cs"/>
          <w:rtl/>
          <w:lang w:eastAsia="he-IL"/>
        </w:rPr>
        <w:t>נ</w:t>
      </w:r>
      <w:bookmarkStart w:id="221" w:name="_ETM_Q1_462751"/>
      <w:bookmarkEnd w:id="221"/>
      <w:r>
        <w:rPr>
          <w:rFonts w:hint="cs"/>
          <w:rtl/>
          <w:lang w:eastAsia="he-IL"/>
        </w:rPr>
        <w:t xml:space="preserve">צר, לביא ויהב, שאיבדו את אבא שלהם, נוי, באותה </w:t>
      </w:r>
      <w:bookmarkStart w:id="222" w:name="_ETM_Q1_469725"/>
      <w:bookmarkEnd w:id="222"/>
      <w:r>
        <w:rPr>
          <w:rFonts w:hint="cs"/>
          <w:rtl/>
          <w:lang w:eastAsia="he-IL"/>
        </w:rPr>
        <w:t>שבת נוראית. יהב נולדה כחצי שנה אחרי שאבא שלה</w:t>
      </w:r>
      <w:bookmarkStart w:id="223" w:name="_ETM_Q1_468997"/>
      <w:bookmarkEnd w:id="223"/>
      <w:r>
        <w:rPr>
          <w:rFonts w:hint="cs"/>
          <w:rtl/>
          <w:lang w:eastAsia="he-IL"/>
        </w:rPr>
        <w:t xml:space="preserve"> נפל. </w:t>
      </w:r>
      <w:bookmarkStart w:id="224" w:name="_ETM_Q1_476442"/>
      <w:bookmarkStart w:id="225" w:name="_ETM_Q1_471635"/>
      <w:bookmarkEnd w:id="224"/>
      <w:bookmarkEnd w:id="225"/>
      <w:r>
        <w:rPr>
          <w:rFonts w:hint="cs"/>
          <w:rtl/>
          <w:lang w:eastAsia="he-IL"/>
        </w:rPr>
        <w:t>אמא שלה הייתה בהיריון ב-7 באוקטובר. אמא שלה</w:t>
      </w:r>
      <w:bookmarkStart w:id="226" w:name="_ETM_Q1_474542"/>
      <w:bookmarkStart w:id="227" w:name="_ETM_Q1_475996"/>
      <w:bookmarkEnd w:id="226"/>
      <w:bookmarkEnd w:id="227"/>
      <w:r>
        <w:rPr>
          <w:rFonts w:hint="cs"/>
          <w:rtl/>
          <w:lang w:eastAsia="he-IL"/>
        </w:rPr>
        <w:t xml:space="preserve"> הצליחה איכשהו בדרך נס להשאיר את בעלה מדמם ולצאת</w:t>
      </w:r>
      <w:bookmarkStart w:id="228" w:name="_ETM_Q1_483714"/>
      <w:bookmarkEnd w:id="228"/>
      <w:r>
        <w:rPr>
          <w:rFonts w:hint="cs"/>
          <w:rtl/>
          <w:lang w:eastAsia="he-IL"/>
        </w:rPr>
        <w:t xml:space="preserve"> מהתופת עם שלושת הילדים שלהם. </w:t>
      </w:r>
      <w:bookmarkStart w:id="229" w:name="_ETM_Q1_486789"/>
      <w:bookmarkStart w:id="230" w:name="_ETM_Q1_486865"/>
      <w:bookmarkStart w:id="231" w:name="_ETM_Q1_486885"/>
      <w:bookmarkStart w:id="232" w:name="_ETM_Q1_486957"/>
      <w:bookmarkEnd w:id="229"/>
      <w:bookmarkEnd w:id="230"/>
      <w:bookmarkEnd w:id="231"/>
      <w:bookmarkEnd w:id="232"/>
      <w:r>
        <w:rPr>
          <w:rFonts w:hint="cs"/>
          <w:rtl/>
          <w:lang w:eastAsia="he-IL"/>
        </w:rPr>
        <w:t xml:space="preserve">יהב הקטנה לא תזכה להכיר </w:t>
      </w:r>
      <w:bookmarkStart w:id="233" w:name="_ETM_Q1_489685"/>
      <w:bookmarkEnd w:id="233"/>
      <w:r>
        <w:rPr>
          <w:rFonts w:hint="cs"/>
          <w:rtl/>
          <w:lang w:eastAsia="he-IL"/>
        </w:rPr>
        <w:t xml:space="preserve">את אבא שלה. </w:t>
      </w:r>
    </w:p>
    <w:p w14:paraId="1CCD346D" w14:textId="77777777" w:rsidR="00DF0BD7" w:rsidRDefault="00DF0BD7" w:rsidP="00DF0BD7">
      <w:pPr>
        <w:rPr>
          <w:rtl/>
          <w:lang w:eastAsia="he-IL"/>
        </w:rPr>
      </w:pPr>
    </w:p>
    <w:p w14:paraId="22F6DCDC" w14:textId="6A38B6E4" w:rsidR="00663B26" w:rsidRDefault="006205DD" w:rsidP="00DF0BD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אשת מילו</w:t>
      </w:r>
      <w:r w:rsidR="003676E6">
        <w:rPr>
          <w:rFonts w:hint="cs"/>
          <w:rtl/>
          <w:lang w:eastAsia="he-IL"/>
        </w:rPr>
        <w:t>אי</w:t>
      </w:r>
      <w:bookmarkStart w:id="234" w:name="_ETM_Q1_503013"/>
      <w:bookmarkEnd w:id="234"/>
      <w:r>
        <w:rPr>
          <w:rFonts w:hint="cs"/>
          <w:rtl/>
          <w:lang w:eastAsia="he-IL"/>
        </w:rPr>
        <w:t>מניק שעשה</w:t>
      </w:r>
      <w:bookmarkStart w:id="235" w:name="_ETM_Q1_496323"/>
      <w:bookmarkEnd w:id="235"/>
      <w:r>
        <w:rPr>
          <w:rFonts w:hint="cs"/>
          <w:rtl/>
          <w:lang w:eastAsia="he-IL"/>
        </w:rPr>
        <w:t xml:space="preserve"> למעלה מ-300 ימי מילואם בשנה וחצי האחרונ</w:t>
      </w:r>
      <w:r w:rsidR="00730C44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. </w:t>
      </w:r>
      <w:bookmarkStart w:id="236" w:name="_ETM_Q1_499949"/>
      <w:bookmarkEnd w:id="236"/>
      <w:r w:rsidR="003676E6">
        <w:rPr>
          <w:rFonts w:hint="cs"/>
          <w:rtl/>
          <w:lang w:eastAsia="he-IL"/>
        </w:rPr>
        <w:t>אחת הסיבות שאני</w:t>
      </w:r>
      <w:r w:rsidR="00B04E48">
        <w:rPr>
          <w:rFonts w:hint="cs"/>
          <w:rtl/>
          <w:lang w:eastAsia="he-IL"/>
        </w:rPr>
        <w:t xml:space="preserve"> </w:t>
      </w:r>
      <w:r w:rsidR="003676E6">
        <w:rPr>
          <w:rFonts w:hint="cs"/>
          <w:rtl/>
          <w:lang w:eastAsia="he-IL"/>
        </w:rPr>
        <w:t xml:space="preserve">נמצאת </w:t>
      </w:r>
      <w:bookmarkStart w:id="237" w:name="_ETM_Q1_505864"/>
      <w:bookmarkEnd w:id="237"/>
      <w:r w:rsidR="003676E6">
        <w:rPr>
          <w:rFonts w:hint="cs"/>
          <w:rtl/>
          <w:lang w:eastAsia="he-IL"/>
        </w:rPr>
        <w:t>כאן, מעבר לזה ש</w:t>
      </w:r>
      <w:bookmarkStart w:id="238" w:name="_ETM_Q1_503518"/>
      <w:bookmarkEnd w:id="238"/>
      <w:r w:rsidR="003676E6">
        <w:rPr>
          <w:rFonts w:hint="cs"/>
          <w:rtl/>
          <w:lang w:eastAsia="he-IL"/>
        </w:rPr>
        <w:t xml:space="preserve">התחלנו את המסע הזה עם 251 </w:t>
      </w:r>
      <w:bookmarkStart w:id="239" w:name="_ETM_Q1_505353"/>
      <w:bookmarkEnd w:id="239"/>
      <w:r w:rsidR="003676E6">
        <w:rPr>
          <w:rFonts w:hint="cs"/>
          <w:rtl/>
          <w:lang w:eastAsia="he-IL"/>
        </w:rPr>
        <w:t>משפחות</w:t>
      </w:r>
      <w:bookmarkStart w:id="240" w:name="_ETM_Q1_506582"/>
      <w:bookmarkEnd w:id="240"/>
      <w:r w:rsidR="003676E6">
        <w:rPr>
          <w:rFonts w:hint="cs"/>
          <w:rtl/>
          <w:lang w:eastAsia="he-IL"/>
        </w:rPr>
        <w:t xml:space="preserve"> ואנחנו נסיים אותו אך ורק ביחד, זה שב-6 באוקטובר אני </w:t>
      </w:r>
      <w:bookmarkStart w:id="241" w:name="_ETM_Q1_514448"/>
      <w:bookmarkEnd w:id="241"/>
      <w:r w:rsidR="003676E6">
        <w:rPr>
          <w:rFonts w:hint="cs"/>
          <w:rtl/>
          <w:lang w:eastAsia="he-IL"/>
        </w:rPr>
        <w:t xml:space="preserve">והמשפחה </w:t>
      </w:r>
      <w:bookmarkStart w:id="242" w:name="_ETM_Q1_510753"/>
      <w:bookmarkEnd w:id="242"/>
      <w:r w:rsidR="003676E6">
        <w:rPr>
          <w:rFonts w:hint="cs"/>
          <w:rtl/>
          <w:lang w:eastAsia="he-IL"/>
        </w:rPr>
        <w:t>הקטנה שלי, בעלי ושתי הבנות שלנו, היינו בארוחת חג</w:t>
      </w:r>
      <w:bookmarkStart w:id="243" w:name="_ETM_Q1_517457"/>
      <w:bookmarkEnd w:id="243"/>
      <w:r w:rsidR="003676E6">
        <w:rPr>
          <w:rFonts w:hint="cs"/>
          <w:rtl/>
          <w:lang w:eastAsia="he-IL"/>
        </w:rPr>
        <w:t xml:space="preserve"> בבארי אצל חמותי</w:t>
      </w:r>
      <w:bookmarkStart w:id="244" w:name="_ETM_Q1_516813"/>
      <w:bookmarkEnd w:id="244"/>
      <w:r w:rsidR="003676E6">
        <w:rPr>
          <w:rFonts w:hint="cs"/>
          <w:rtl/>
          <w:lang w:eastAsia="he-IL"/>
        </w:rPr>
        <w:t>, ומהסיבה שאני עדיין לא יודעת</w:t>
      </w:r>
      <w:bookmarkStart w:id="245" w:name="_ETM_Q1_520794"/>
      <w:bookmarkEnd w:id="245"/>
      <w:r w:rsidR="003676E6">
        <w:rPr>
          <w:rFonts w:hint="cs"/>
          <w:rtl/>
          <w:lang w:eastAsia="he-IL"/>
        </w:rPr>
        <w:t xml:space="preserve"> להסביר לעצמי גם שנה וחצי אחרי</w:t>
      </w:r>
      <w:bookmarkStart w:id="246" w:name="_ETM_Q1_522219"/>
      <w:bookmarkEnd w:id="246"/>
      <w:r w:rsidR="003676E6">
        <w:rPr>
          <w:rFonts w:hint="cs"/>
          <w:rtl/>
          <w:lang w:eastAsia="he-IL"/>
        </w:rPr>
        <w:t xml:space="preserve">, כמו שאני </w:t>
      </w:r>
      <w:bookmarkStart w:id="247" w:name="_ETM_Q1_524842"/>
      <w:bookmarkEnd w:id="247"/>
      <w:r w:rsidR="003676E6">
        <w:rPr>
          <w:rFonts w:hint="cs"/>
          <w:rtl/>
          <w:lang w:eastAsia="he-IL"/>
        </w:rPr>
        <w:t>אומרת</w:t>
      </w:r>
      <w:bookmarkStart w:id="248" w:name="_ETM_Q1_521580"/>
      <w:bookmarkEnd w:id="248"/>
      <w:r w:rsidR="003676E6">
        <w:rPr>
          <w:rFonts w:hint="cs"/>
          <w:rtl/>
          <w:lang w:eastAsia="he-IL"/>
        </w:rPr>
        <w:t>, אנחנו</w:t>
      </w:r>
      <w:bookmarkStart w:id="249" w:name="_ETM_Q1_521726"/>
      <w:bookmarkEnd w:id="249"/>
      <w:r w:rsidR="003676E6">
        <w:rPr>
          <w:rFonts w:hint="cs"/>
          <w:rtl/>
          <w:lang w:eastAsia="he-IL"/>
        </w:rPr>
        <w:t xml:space="preserve"> החלטתי שחוזרים לישון ב</w:t>
      </w:r>
      <w:r w:rsidR="00663B26">
        <w:rPr>
          <w:rFonts w:hint="cs"/>
          <w:rtl/>
          <w:lang w:eastAsia="he-IL"/>
        </w:rPr>
        <w:t xml:space="preserve">אשדוד. אם </w:t>
      </w:r>
      <w:bookmarkStart w:id="250" w:name="_ETM_Q1_529887"/>
      <w:bookmarkEnd w:id="250"/>
      <w:r w:rsidR="00663B26">
        <w:rPr>
          <w:rFonts w:hint="cs"/>
          <w:rtl/>
          <w:lang w:eastAsia="he-IL"/>
        </w:rPr>
        <w:t xml:space="preserve">היינו מחליטים להישאר בבארי כמו שעשינו ב-99 פעמים מתוך 100 </w:t>
      </w:r>
      <w:bookmarkStart w:id="251" w:name="_ETM_Q1_537671"/>
      <w:bookmarkStart w:id="252" w:name="_ETM_Q1_534468"/>
      <w:bookmarkEnd w:id="251"/>
      <w:bookmarkEnd w:id="252"/>
      <w:r w:rsidR="00663B26">
        <w:rPr>
          <w:rFonts w:hint="cs"/>
          <w:rtl/>
          <w:lang w:eastAsia="he-IL"/>
        </w:rPr>
        <w:t>פעמים שישנו שם</w:t>
      </w:r>
      <w:bookmarkStart w:id="253" w:name="_ETM_Q1_537489"/>
      <w:bookmarkStart w:id="254" w:name="_ETM_Q1_537587"/>
      <w:bookmarkEnd w:id="253"/>
      <w:bookmarkEnd w:id="254"/>
      <w:r w:rsidR="00663B26">
        <w:rPr>
          <w:rFonts w:hint="cs"/>
          <w:rtl/>
          <w:lang w:eastAsia="he-IL"/>
        </w:rPr>
        <w:t>, מאוד יכול להיות שאחת</w:t>
      </w:r>
      <w:bookmarkStart w:id="255" w:name="_ETM_Q1_541919"/>
      <w:bookmarkEnd w:id="255"/>
      <w:r w:rsidR="00663B26">
        <w:rPr>
          <w:rFonts w:hint="cs"/>
          <w:rtl/>
          <w:lang w:eastAsia="he-IL"/>
        </w:rPr>
        <w:t xml:space="preserve"> מהתמונות שרואים כאן בחל</w:t>
      </w:r>
      <w:bookmarkStart w:id="256" w:name="_ETM_Q1_540287"/>
      <w:bookmarkEnd w:id="256"/>
      <w:r w:rsidR="00663B26">
        <w:rPr>
          <w:rFonts w:hint="cs"/>
          <w:rtl/>
          <w:lang w:eastAsia="he-IL"/>
        </w:rPr>
        <w:t xml:space="preserve">ק מהוועדות הייתה שלי ושל הבנות שלי. </w:t>
      </w:r>
      <w:bookmarkStart w:id="257" w:name="_ETM_Q1_545324"/>
      <w:bookmarkStart w:id="258" w:name="_ETM_Q1_549110"/>
      <w:bookmarkEnd w:id="257"/>
      <w:bookmarkEnd w:id="258"/>
    </w:p>
    <w:p w14:paraId="64B0D1AA" w14:textId="77777777" w:rsidR="00B04E48" w:rsidRDefault="00B04E48" w:rsidP="00663B26">
      <w:pPr>
        <w:rPr>
          <w:rtl/>
          <w:lang w:eastAsia="he-IL"/>
        </w:rPr>
      </w:pPr>
      <w:bookmarkStart w:id="259" w:name="_ETM_Q1_549227"/>
      <w:bookmarkEnd w:id="259"/>
    </w:p>
    <w:p w14:paraId="0D2858F3" w14:textId="77777777" w:rsidR="00FD179B" w:rsidRDefault="00B04E48" w:rsidP="00FD179B">
      <w:pPr>
        <w:rPr>
          <w:rtl/>
          <w:lang w:eastAsia="he-IL"/>
        </w:rPr>
      </w:pPr>
      <w:bookmarkStart w:id="260" w:name="_ETM_Q1_549248"/>
      <w:bookmarkStart w:id="261" w:name="_ETM_Q1_549322"/>
      <w:bookmarkEnd w:id="260"/>
      <w:bookmarkEnd w:id="261"/>
      <w:r>
        <w:rPr>
          <w:rFonts w:hint="cs"/>
          <w:rtl/>
          <w:lang w:eastAsia="he-IL"/>
        </w:rPr>
        <w:t>מדינת ישראל חייבת, גם מ</w:t>
      </w:r>
      <w:bookmarkStart w:id="262" w:name="_ETM_Q1_553632"/>
      <w:bookmarkEnd w:id="262"/>
      <w:r>
        <w:rPr>
          <w:rFonts w:hint="cs"/>
          <w:rtl/>
          <w:lang w:eastAsia="he-IL"/>
        </w:rPr>
        <w:t xml:space="preserve">תוך תוקף חוק </w:t>
      </w:r>
      <w:bookmarkStart w:id="263" w:name="_ETM_Q1_557797"/>
      <w:bookmarkEnd w:id="263"/>
      <w:r>
        <w:rPr>
          <w:rFonts w:hint="cs"/>
          <w:rtl/>
          <w:lang w:eastAsia="he-IL"/>
        </w:rPr>
        <w:t>הלאום, לדאוג ו</w:t>
      </w:r>
      <w:bookmarkStart w:id="264" w:name="_ETM_Q1_554980"/>
      <w:bookmarkEnd w:id="264"/>
      <w:r>
        <w:rPr>
          <w:rFonts w:hint="cs"/>
          <w:rtl/>
          <w:lang w:eastAsia="he-IL"/>
        </w:rPr>
        <w:t xml:space="preserve">להציל את כל מי שנחטף או נחטפה. אנשים </w:t>
      </w:r>
      <w:bookmarkStart w:id="265" w:name="_ETM_Q1_563837"/>
      <w:bookmarkEnd w:id="265"/>
      <w:r>
        <w:rPr>
          <w:rFonts w:hint="cs"/>
          <w:rtl/>
          <w:lang w:eastAsia="he-IL"/>
        </w:rPr>
        <w:t>שנמצאים שם כרגע עוברים גיהינום, עוברים שואה, יש עוד סופרלטיבים.</w:t>
      </w:r>
      <w:bookmarkStart w:id="266" w:name="_ETM_Q1_572021"/>
      <w:bookmarkEnd w:id="266"/>
      <w:r>
        <w:rPr>
          <w:rFonts w:hint="cs"/>
          <w:rtl/>
          <w:lang w:eastAsia="he-IL"/>
        </w:rPr>
        <w:t xml:space="preserve"> החטופים שחזרו בשבת האחרונה </w:t>
      </w:r>
      <w:bookmarkStart w:id="267" w:name="_ETM_Q1_570216"/>
      <w:bookmarkEnd w:id="267"/>
      <w:r>
        <w:rPr>
          <w:rFonts w:hint="cs"/>
          <w:rtl/>
          <w:lang w:eastAsia="he-IL"/>
        </w:rPr>
        <w:t>הדגימו למי שישן עד עכשיו</w:t>
      </w:r>
      <w:bookmarkStart w:id="268" w:name="_ETM_Q1_573866"/>
      <w:bookmarkEnd w:id="268"/>
      <w:r>
        <w:rPr>
          <w:rFonts w:hint="cs"/>
          <w:rtl/>
          <w:lang w:eastAsia="he-IL"/>
        </w:rPr>
        <w:t xml:space="preserve"> מה הם באמת עוברים שם</w:t>
      </w:r>
      <w:r w:rsidR="00D3728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ואנחנו עוד לא</w:t>
      </w:r>
      <w:r w:rsidR="00D372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יודעים את </w:t>
      </w:r>
      <w:bookmarkStart w:id="269" w:name="_ETM_Q1_578185"/>
      <w:bookmarkEnd w:id="269"/>
      <w:r>
        <w:rPr>
          <w:rFonts w:hint="cs"/>
          <w:rtl/>
          <w:lang w:eastAsia="he-IL"/>
        </w:rPr>
        <w:t>הכול, אנחנו נגלה. אלי שרעבי, שחזר בשבת, הוא בן כיתה</w:t>
      </w:r>
      <w:bookmarkStart w:id="270" w:name="_ETM_Q1_583269"/>
      <w:bookmarkEnd w:id="270"/>
      <w:r>
        <w:rPr>
          <w:rFonts w:hint="cs"/>
          <w:rtl/>
          <w:lang w:eastAsia="he-IL"/>
        </w:rPr>
        <w:t xml:space="preserve"> של בעלי. </w:t>
      </w:r>
      <w:r w:rsidR="00D3728D">
        <w:rPr>
          <w:rFonts w:hint="cs"/>
          <w:rtl/>
          <w:lang w:eastAsia="he-IL"/>
        </w:rPr>
        <w:t xml:space="preserve">כל הזמן מדברים כאן על מחירים </w:t>
      </w:r>
      <w:bookmarkStart w:id="271" w:name="_ETM_Q1_591676"/>
      <w:bookmarkStart w:id="272" w:name="_ETM_Q1_586925"/>
      <w:bookmarkEnd w:id="271"/>
      <w:bookmarkEnd w:id="272"/>
      <w:r w:rsidR="00D3728D">
        <w:rPr>
          <w:rFonts w:hint="cs"/>
          <w:rtl/>
          <w:lang w:eastAsia="he-IL"/>
        </w:rPr>
        <w:t xml:space="preserve">ומזכירים את הנושא של העסקה </w:t>
      </w:r>
      <w:r w:rsidR="00D3728D">
        <w:rPr>
          <w:rtl/>
          <w:lang w:eastAsia="he-IL"/>
        </w:rPr>
        <w:t>–</w:t>
      </w:r>
      <w:r w:rsidR="00D3728D">
        <w:rPr>
          <w:rFonts w:hint="cs"/>
          <w:rtl/>
          <w:lang w:eastAsia="he-IL"/>
        </w:rPr>
        <w:t xml:space="preserve"> חלקם משתמשים במילים </w:t>
      </w:r>
      <w:bookmarkStart w:id="273" w:name="_ETM_Q1_596555"/>
      <w:bookmarkEnd w:id="273"/>
      <w:r w:rsidR="00D3728D">
        <w:rPr>
          <w:rFonts w:hint="cs"/>
          <w:rtl/>
          <w:lang w:eastAsia="he-IL"/>
        </w:rPr>
        <w:t>"מ</w:t>
      </w:r>
      <w:bookmarkStart w:id="274" w:name="_ETM_Q1_593409"/>
      <w:bookmarkEnd w:id="274"/>
      <w:r w:rsidR="00D3728D">
        <w:rPr>
          <w:rFonts w:hint="cs"/>
          <w:rtl/>
          <w:lang w:eastAsia="he-IL"/>
        </w:rPr>
        <w:t xml:space="preserve">ופקרת" וכולי. מדינת ישראל ומערכת הביטחון </w:t>
      </w:r>
      <w:r w:rsidR="00F60A1A">
        <w:rPr>
          <w:rFonts w:hint="cs"/>
          <w:rtl/>
          <w:lang w:eastAsia="he-IL"/>
        </w:rPr>
        <w:t>כולה חייבות לעשות הכול</w:t>
      </w:r>
      <w:bookmarkStart w:id="275" w:name="_ETM_Q1_603564"/>
      <w:bookmarkEnd w:id="275"/>
      <w:r w:rsidR="00F60A1A">
        <w:rPr>
          <w:rFonts w:hint="cs"/>
          <w:rtl/>
          <w:lang w:eastAsia="he-IL"/>
        </w:rPr>
        <w:t xml:space="preserve"> כדי למזער את הסיכומים שכרוכים </w:t>
      </w:r>
      <w:bookmarkStart w:id="276" w:name="_ETM_Q1_602490"/>
      <w:bookmarkEnd w:id="276"/>
      <w:r w:rsidR="00F60A1A">
        <w:rPr>
          <w:rFonts w:hint="cs"/>
          <w:rtl/>
          <w:lang w:eastAsia="he-IL"/>
        </w:rPr>
        <w:t xml:space="preserve">בעסקה, שאיתם אף אחד לא </w:t>
      </w:r>
      <w:bookmarkStart w:id="277" w:name="_ETM_Q1_605025"/>
      <w:bookmarkEnd w:id="277"/>
      <w:r w:rsidR="00F60A1A">
        <w:rPr>
          <w:rFonts w:hint="cs"/>
          <w:rtl/>
          <w:lang w:eastAsia="he-IL"/>
        </w:rPr>
        <w:t>מתווכח. אנחנו יודעים שמי שמשוחרר זה לא שוחרי שלום שפתאום</w:t>
      </w:r>
      <w:bookmarkStart w:id="278" w:name="_ETM_Q1_611099"/>
      <w:bookmarkEnd w:id="278"/>
      <w:r w:rsidR="00F60A1A">
        <w:rPr>
          <w:rFonts w:hint="cs"/>
          <w:rtl/>
          <w:lang w:eastAsia="he-IL"/>
        </w:rPr>
        <w:t xml:space="preserve"> הופכים לקוטפי פרחים. </w:t>
      </w:r>
      <w:r w:rsidR="001A2795">
        <w:rPr>
          <w:rFonts w:hint="cs"/>
          <w:rtl/>
          <w:lang w:eastAsia="he-IL"/>
        </w:rPr>
        <w:t xml:space="preserve">חשוב גם להזכיר שהמצב הביטחוני של ישראל </w:t>
      </w:r>
      <w:bookmarkStart w:id="279" w:name="_ETM_Q1_620821"/>
      <w:bookmarkEnd w:id="279"/>
      <w:r w:rsidR="001A2795">
        <w:rPr>
          <w:rFonts w:hint="cs"/>
          <w:rtl/>
          <w:lang w:eastAsia="he-IL"/>
        </w:rPr>
        <w:t xml:space="preserve">לא תלוי ב-66 חטופות וחטופים. </w:t>
      </w:r>
      <w:bookmarkStart w:id="280" w:name="_ETM_Q1_644535"/>
      <w:bookmarkStart w:id="281" w:name="_ETM_Q1_644619"/>
      <w:bookmarkStart w:id="282" w:name="_ETM_Q1_644642"/>
      <w:bookmarkStart w:id="283" w:name="_ETM_Q1_644695"/>
      <w:bookmarkEnd w:id="280"/>
      <w:bookmarkEnd w:id="281"/>
      <w:bookmarkEnd w:id="282"/>
      <w:bookmarkEnd w:id="283"/>
      <w:r w:rsidR="001A2795">
        <w:rPr>
          <w:rFonts w:hint="cs"/>
          <w:rtl/>
          <w:lang w:eastAsia="he-IL"/>
        </w:rPr>
        <w:t>המחיר שאנחנו משלמים היום הוא</w:t>
      </w:r>
      <w:bookmarkStart w:id="284" w:name="_ETM_Q1_628352"/>
      <w:bookmarkEnd w:id="284"/>
      <w:r w:rsidR="001A2795">
        <w:rPr>
          <w:rFonts w:hint="cs"/>
          <w:rtl/>
          <w:lang w:eastAsia="he-IL"/>
        </w:rPr>
        <w:t xml:space="preserve"> לא בגלל חטוף כזה או אחר, אלא בגלל העובדה שקרה </w:t>
      </w:r>
      <w:bookmarkStart w:id="285" w:name="_ETM_Q1_634677"/>
      <w:bookmarkEnd w:id="285"/>
      <w:r w:rsidR="001A2795">
        <w:rPr>
          <w:rFonts w:hint="cs"/>
          <w:rtl/>
          <w:lang w:eastAsia="he-IL"/>
        </w:rPr>
        <w:t>כאן מחדל ביטחוני ב-7 באוקטובר. מחדל שגרם לאסון בתוך המשפחה</w:t>
      </w:r>
      <w:bookmarkStart w:id="286" w:name="_ETM_Q1_642307"/>
      <w:bookmarkEnd w:id="286"/>
      <w:r w:rsidR="001A2795">
        <w:rPr>
          <w:rFonts w:hint="cs"/>
          <w:rtl/>
          <w:lang w:eastAsia="he-IL"/>
        </w:rPr>
        <w:t xml:space="preserve"> הקטנה שלי. גלי חזרה מהשבי, אנחנו מתמודדים </w:t>
      </w:r>
      <w:bookmarkStart w:id="287" w:name="_ETM_Q1_642508"/>
      <w:bookmarkEnd w:id="287"/>
      <w:r w:rsidR="001A2795">
        <w:rPr>
          <w:rFonts w:hint="cs"/>
          <w:rtl/>
          <w:lang w:eastAsia="he-IL"/>
        </w:rPr>
        <w:t>כל יום, ההורים</w:t>
      </w:r>
      <w:bookmarkStart w:id="288" w:name="_ETM_Q1_648109"/>
      <w:bookmarkEnd w:id="288"/>
      <w:r w:rsidR="001A2795">
        <w:rPr>
          <w:rFonts w:hint="cs"/>
          <w:rtl/>
          <w:lang w:eastAsia="he-IL"/>
        </w:rPr>
        <w:t xml:space="preserve"> שלה, המשפחה של</w:t>
      </w:r>
      <w:bookmarkStart w:id="289" w:name="_ETM_Q1_644750"/>
      <w:bookmarkEnd w:id="289"/>
      <w:r w:rsidR="001A2795">
        <w:rPr>
          <w:rFonts w:hint="cs"/>
          <w:rtl/>
          <w:lang w:eastAsia="he-IL"/>
        </w:rPr>
        <w:t xml:space="preserve">ה, עם ההשלכות. יכול להיות שחלק מהדברים גם </w:t>
      </w:r>
      <w:bookmarkStart w:id="290" w:name="_ETM_Q1_650826"/>
      <w:bookmarkEnd w:id="290"/>
      <w:r w:rsidR="001A2795">
        <w:rPr>
          <w:rFonts w:hint="cs"/>
          <w:rtl/>
          <w:lang w:eastAsia="he-IL"/>
        </w:rPr>
        <w:t xml:space="preserve">לא נדע. ולכן, הדבר החשוב ביותר זה לעשות הכול כדי </w:t>
      </w:r>
      <w:bookmarkStart w:id="291" w:name="_ETM_Q1_656591"/>
      <w:bookmarkEnd w:id="291"/>
      <w:r w:rsidR="001A2795">
        <w:rPr>
          <w:rFonts w:hint="cs"/>
          <w:rtl/>
          <w:lang w:eastAsia="he-IL"/>
        </w:rPr>
        <w:t>להחזיר את כולם. להמשיך בעסקה, לעשות את כל מה שצריך.</w:t>
      </w:r>
      <w:bookmarkStart w:id="292" w:name="_ETM_Q1_662039"/>
      <w:bookmarkEnd w:id="292"/>
      <w:r w:rsidR="001A2795">
        <w:rPr>
          <w:rFonts w:hint="cs"/>
          <w:rtl/>
          <w:lang w:eastAsia="he-IL"/>
        </w:rPr>
        <w:t xml:space="preserve"> </w:t>
      </w:r>
    </w:p>
    <w:p w14:paraId="0C4D7AC8" w14:textId="77777777" w:rsidR="00FD179B" w:rsidRDefault="00FD179B" w:rsidP="00FD179B">
      <w:pPr>
        <w:rPr>
          <w:rtl/>
          <w:lang w:eastAsia="he-IL"/>
        </w:rPr>
      </w:pPr>
    </w:p>
    <w:p w14:paraId="33575EAA" w14:textId="5FE91813" w:rsidR="00B04E48" w:rsidRDefault="001A2795" w:rsidP="00FD179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רוצה להודות לנשיא טראמפ שכל כך רוצה פרס</w:t>
      </w:r>
      <w:bookmarkStart w:id="293" w:name="_ETM_Q1_668418"/>
      <w:bookmarkEnd w:id="293"/>
      <w:r>
        <w:rPr>
          <w:rFonts w:hint="cs"/>
          <w:rtl/>
          <w:lang w:eastAsia="he-IL"/>
        </w:rPr>
        <w:t xml:space="preserve"> נובל והוא כנראה לא יי</w:t>
      </w:r>
      <w:bookmarkStart w:id="294" w:name="_ETM_Q1_665808"/>
      <w:bookmarkEnd w:id="294"/>
      <w:r>
        <w:rPr>
          <w:rFonts w:hint="cs"/>
          <w:rtl/>
          <w:lang w:eastAsia="he-IL"/>
        </w:rPr>
        <w:t>תן לאף אחד להפריע לו לקבל</w:t>
      </w:r>
      <w:bookmarkStart w:id="295" w:name="_ETM_Q1_669255"/>
      <w:bookmarkEnd w:id="295"/>
      <w:r>
        <w:rPr>
          <w:rFonts w:hint="cs"/>
          <w:rtl/>
          <w:lang w:eastAsia="he-IL"/>
        </w:rPr>
        <w:t xml:space="preserve"> את הפרס הזה, ולכן הוא הכריח את ראש </w:t>
      </w:r>
      <w:bookmarkStart w:id="296" w:name="_ETM_Q1_669952"/>
      <w:bookmarkEnd w:id="296"/>
      <w:r>
        <w:rPr>
          <w:rFonts w:hint="cs"/>
          <w:rtl/>
          <w:lang w:eastAsia="he-IL"/>
        </w:rPr>
        <w:t xml:space="preserve">הממשלה </w:t>
      </w:r>
      <w:bookmarkStart w:id="297" w:name="_ETM_Q1_670749"/>
      <w:bookmarkEnd w:id="297"/>
      <w:r>
        <w:rPr>
          <w:rFonts w:hint="cs"/>
          <w:rtl/>
          <w:lang w:eastAsia="he-IL"/>
        </w:rPr>
        <w:t xml:space="preserve">לחתום על העסקה וללכת על העסקה. אני מאוד מקווה שהוא </w:t>
      </w:r>
      <w:bookmarkStart w:id="298" w:name="_ETM_Q1_676679"/>
      <w:bookmarkEnd w:id="298"/>
      <w:r>
        <w:rPr>
          <w:rFonts w:hint="cs"/>
          <w:rtl/>
          <w:lang w:eastAsia="he-IL"/>
        </w:rPr>
        <w:t>גם יכריח את ראש הממשלה</w:t>
      </w:r>
      <w:bookmarkStart w:id="299" w:name="_ETM_Q1_675092"/>
      <w:bookmarkEnd w:id="299"/>
      <w:r>
        <w:rPr>
          <w:rFonts w:hint="cs"/>
          <w:rtl/>
          <w:lang w:eastAsia="he-IL"/>
        </w:rPr>
        <w:t xml:space="preserve"> לא לחבל בעסקה, להמשיך </w:t>
      </w:r>
      <w:bookmarkStart w:id="300" w:name="_ETM_Q1_680587"/>
      <w:bookmarkEnd w:id="300"/>
      <w:r>
        <w:rPr>
          <w:rFonts w:hint="cs"/>
          <w:rtl/>
          <w:lang w:eastAsia="he-IL"/>
        </w:rPr>
        <w:t xml:space="preserve">עד הסוף. עד שכולם יחזרו אני באופן </w:t>
      </w:r>
      <w:bookmarkStart w:id="301" w:name="_ETM_Q1_682621"/>
      <w:bookmarkEnd w:id="301"/>
      <w:r>
        <w:rPr>
          <w:rFonts w:hint="cs"/>
          <w:rtl/>
          <w:lang w:eastAsia="he-IL"/>
        </w:rPr>
        <w:t xml:space="preserve">אישי, </w:t>
      </w:r>
      <w:bookmarkStart w:id="302" w:name="_ETM_Q1_683353"/>
      <w:bookmarkEnd w:id="302"/>
      <w:r>
        <w:rPr>
          <w:rFonts w:hint="cs"/>
          <w:rtl/>
          <w:lang w:eastAsia="he-IL"/>
        </w:rPr>
        <w:t xml:space="preserve">המשפחות האחרות, אנחנו נמשיך להגיע לכאן ואנחנו נעשה </w:t>
      </w:r>
      <w:bookmarkStart w:id="303" w:name="_ETM_Q1_690962"/>
      <w:bookmarkEnd w:id="303"/>
      <w:r>
        <w:rPr>
          <w:rFonts w:hint="cs"/>
          <w:rtl/>
          <w:lang w:eastAsia="he-IL"/>
        </w:rPr>
        <w:t>את כל מה שצרי</w:t>
      </w:r>
      <w:bookmarkStart w:id="304" w:name="_ETM_Q1_688618"/>
      <w:bookmarkEnd w:id="304"/>
      <w:r>
        <w:rPr>
          <w:rFonts w:hint="cs"/>
          <w:rtl/>
          <w:lang w:eastAsia="he-IL"/>
        </w:rPr>
        <w:t xml:space="preserve">ך כדי שכולם יחזרו. תודה רבה. </w:t>
      </w:r>
      <w:bookmarkStart w:id="305" w:name="_ETM_Q1_692456"/>
      <w:bookmarkStart w:id="306" w:name="_ETM_Q1_692592"/>
      <w:bookmarkEnd w:id="305"/>
      <w:bookmarkEnd w:id="306"/>
    </w:p>
    <w:p w14:paraId="685D6C5A" w14:textId="77777777" w:rsidR="001A2795" w:rsidRDefault="001A2795" w:rsidP="00663B26">
      <w:pPr>
        <w:rPr>
          <w:rtl/>
          <w:lang w:eastAsia="he-IL"/>
        </w:rPr>
      </w:pPr>
      <w:bookmarkStart w:id="307" w:name="_ETM_Q1_692677"/>
      <w:bookmarkEnd w:id="307"/>
    </w:p>
    <w:p w14:paraId="5CBA0A5A" w14:textId="49B6CE72" w:rsidR="001A2795" w:rsidRDefault="001A2795" w:rsidP="001A2795">
      <w:pPr>
        <w:pStyle w:val="af6"/>
        <w:keepNext/>
        <w:rPr>
          <w:rtl/>
        </w:rPr>
      </w:pPr>
      <w:bookmarkStart w:id="308" w:name="ET_yor_5786_42"/>
      <w:r w:rsidRPr="001A279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A2795">
        <w:rPr>
          <w:rStyle w:val="TagStyle"/>
          <w:rtl/>
        </w:rPr>
        <w:t xml:space="preserve"> &lt;&lt; יור &gt;&gt;</w:t>
      </w:r>
      <w:r w:rsidR="00C71512">
        <w:rPr>
          <w:rtl/>
        </w:rPr>
        <w:t xml:space="preserve"> </w:t>
      </w:r>
      <w:r>
        <w:rPr>
          <w:rtl/>
        </w:rPr>
        <w:t xml:space="preserve"> </w:t>
      </w:r>
      <w:bookmarkEnd w:id="308"/>
    </w:p>
    <w:p w14:paraId="1B60C5FF" w14:textId="77777777" w:rsidR="001A2795" w:rsidRDefault="001A2795" w:rsidP="001A2795">
      <w:pPr>
        <w:pStyle w:val="KeepWithNext"/>
        <w:rPr>
          <w:rtl/>
          <w:lang w:eastAsia="he-IL"/>
        </w:rPr>
      </w:pPr>
    </w:p>
    <w:p w14:paraId="7A3E7098" w14:textId="740E0079" w:rsidR="001A2795" w:rsidRDefault="001A2795" w:rsidP="001A2795">
      <w:pPr>
        <w:rPr>
          <w:rtl/>
          <w:lang w:eastAsia="he-IL"/>
        </w:rPr>
      </w:pPr>
      <w:bookmarkStart w:id="309" w:name="_ETM_Q1_693145"/>
      <w:bookmarkEnd w:id="309"/>
      <w:r>
        <w:rPr>
          <w:rFonts w:hint="cs"/>
          <w:rtl/>
          <w:lang w:eastAsia="he-IL"/>
        </w:rPr>
        <w:t xml:space="preserve">תודה. </w:t>
      </w:r>
      <w:bookmarkStart w:id="310" w:name="_ETM_Q1_699331"/>
      <w:bookmarkEnd w:id="310"/>
    </w:p>
    <w:p w14:paraId="73A0E120" w14:textId="77777777" w:rsidR="00EA05E3" w:rsidRDefault="00EA05E3" w:rsidP="001A2795">
      <w:pPr>
        <w:rPr>
          <w:rtl/>
          <w:lang w:eastAsia="he-IL"/>
        </w:rPr>
      </w:pPr>
      <w:bookmarkStart w:id="311" w:name="_ETM_Q1_699419"/>
      <w:bookmarkStart w:id="312" w:name="_ETM_Q1_696040"/>
      <w:bookmarkEnd w:id="311"/>
      <w:bookmarkEnd w:id="312"/>
    </w:p>
    <w:p w14:paraId="7FA9876C" w14:textId="6FF415F0" w:rsidR="00EA05E3" w:rsidRDefault="00EA05E3" w:rsidP="00EA05E3">
      <w:pPr>
        <w:pStyle w:val="a4"/>
        <w:keepNext/>
        <w:rPr>
          <w:rtl/>
        </w:rPr>
      </w:pPr>
      <w:bookmarkStart w:id="313" w:name="ET_speaker_6357_43"/>
      <w:r w:rsidRPr="00EA05E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A05E3">
        <w:rPr>
          <w:rStyle w:val="TagStyle"/>
          <w:rtl/>
        </w:rPr>
        <w:t xml:space="preserve"> &lt;&lt; דובר &gt;&gt;</w:t>
      </w:r>
      <w:r w:rsidR="00C71512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14:paraId="1F6BB394" w14:textId="77777777" w:rsidR="00EA05E3" w:rsidRDefault="00EA05E3" w:rsidP="00EA05E3">
      <w:pPr>
        <w:pStyle w:val="KeepWithNext"/>
        <w:rPr>
          <w:rtl/>
          <w:lang w:eastAsia="he-IL"/>
        </w:rPr>
      </w:pPr>
    </w:p>
    <w:p w14:paraId="626DC6B5" w14:textId="5DBE96B0" w:rsidR="00EA05E3" w:rsidRDefault="00EA05E3" w:rsidP="00EA05E3">
      <w:pPr>
        <w:rPr>
          <w:rtl/>
          <w:lang w:eastAsia="he-IL"/>
        </w:rPr>
      </w:pPr>
      <w:bookmarkStart w:id="314" w:name="_ETM_Q1_698692"/>
      <w:bookmarkStart w:id="315" w:name="_ETM_Q1_698718"/>
      <w:bookmarkEnd w:id="314"/>
      <w:bookmarkEnd w:id="315"/>
      <w:r>
        <w:rPr>
          <w:rFonts w:hint="cs"/>
          <w:rtl/>
          <w:lang w:eastAsia="he-IL"/>
        </w:rPr>
        <w:t xml:space="preserve">רק לציין שהנשיא טראמפ מבטיח </w:t>
      </w:r>
      <w:bookmarkStart w:id="316" w:name="_ETM_Q1_699238"/>
      <w:bookmarkEnd w:id="316"/>
      <w:r>
        <w:rPr>
          <w:rFonts w:hint="cs"/>
          <w:rtl/>
          <w:lang w:eastAsia="he-IL"/>
        </w:rPr>
        <w:t>גיהינום לחמאס ובאמת בצדק</w:t>
      </w:r>
      <w:bookmarkStart w:id="317" w:name="_ETM_Q1_704955"/>
      <w:bookmarkEnd w:id="317"/>
      <w:r>
        <w:rPr>
          <w:rFonts w:hint="cs"/>
          <w:rtl/>
          <w:lang w:eastAsia="he-IL"/>
        </w:rPr>
        <w:t xml:space="preserve"> מחייב אותם להחזיר אותם עד שבת. הלוואי שזה יקרה, אנחנו </w:t>
      </w:r>
      <w:bookmarkStart w:id="318" w:name="_ETM_Q1_710818"/>
      <w:bookmarkEnd w:id="318"/>
      <w:r>
        <w:rPr>
          <w:rFonts w:hint="cs"/>
          <w:rtl/>
          <w:lang w:eastAsia="he-IL"/>
        </w:rPr>
        <w:t xml:space="preserve">מתפללים. </w:t>
      </w:r>
      <w:bookmarkStart w:id="319" w:name="_ETM_Q1_712212"/>
      <w:bookmarkEnd w:id="319"/>
    </w:p>
    <w:p w14:paraId="57E80DCC" w14:textId="77777777" w:rsidR="00EA05E3" w:rsidRDefault="00EA05E3" w:rsidP="00EA05E3">
      <w:pPr>
        <w:rPr>
          <w:rtl/>
          <w:lang w:eastAsia="he-IL"/>
        </w:rPr>
      </w:pPr>
      <w:bookmarkStart w:id="320" w:name="_ETM_Q1_712282"/>
      <w:bookmarkEnd w:id="320"/>
    </w:p>
    <w:p w14:paraId="77A1190E" w14:textId="0239EE2C" w:rsidR="00EA05E3" w:rsidRDefault="00EA05E3" w:rsidP="00EA05E3">
      <w:pPr>
        <w:pStyle w:val="af6"/>
        <w:keepNext/>
        <w:rPr>
          <w:rtl/>
        </w:rPr>
      </w:pPr>
      <w:bookmarkStart w:id="321" w:name="ET_yor_5786_44"/>
      <w:r w:rsidRPr="00EA05E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A05E3">
        <w:rPr>
          <w:rStyle w:val="TagStyle"/>
          <w:rtl/>
        </w:rPr>
        <w:t xml:space="preserve"> &lt;&lt; יור &gt;&gt;</w:t>
      </w:r>
      <w:r w:rsidR="00C71512">
        <w:rPr>
          <w:rtl/>
        </w:rPr>
        <w:t xml:space="preserve"> </w:t>
      </w:r>
      <w:r>
        <w:rPr>
          <w:rtl/>
        </w:rPr>
        <w:t xml:space="preserve"> </w:t>
      </w:r>
      <w:bookmarkEnd w:id="321"/>
    </w:p>
    <w:p w14:paraId="75E4F877" w14:textId="77777777" w:rsidR="00EA05E3" w:rsidRDefault="00EA05E3" w:rsidP="00EA05E3">
      <w:pPr>
        <w:pStyle w:val="KeepWithNext"/>
        <w:rPr>
          <w:rtl/>
          <w:lang w:eastAsia="he-IL"/>
        </w:rPr>
      </w:pPr>
    </w:p>
    <w:p w14:paraId="7B7DFB1C" w14:textId="58CEA980" w:rsidR="00EA05E3" w:rsidRDefault="00EA05E3" w:rsidP="00FD1DC1">
      <w:pPr>
        <w:rPr>
          <w:rtl/>
          <w:lang w:eastAsia="he-IL"/>
        </w:rPr>
      </w:pPr>
      <w:bookmarkStart w:id="322" w:name="_ETM_Q1_712758"/>
      <w:bookmarkEnd w:id="322"/>
      <w:r>
        <w:rPr>
          <w:rFonts w:hint="cs"/>
          <w:rtl/>
          <w:lang w:eastAsia="he-IL"/>
        </w:rPr>
        <w:t>אמן.</w:t>
      </w:r>
    </w:p>
    <w:p w14:paraId="3B9AAAA4" w14:textId="37911737" w:rsidR="00EA05E3" w:rsidRDefault="00EA05E3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54347750" w14:textId="6169B795" w:rsidR="00EA05E3" w:rsidRDefault="00EA05E3" w:rsidP="00EA05E3">
      <w:pPr>
        <w:pStyle w:val="a6"/>
        <w:keepNext/>
        <w:rPr>
          <w:rtl/>
          <w:lang w:eastAsia="he-IL"/>
        </w:rPr>
      </w:pPr>
      <w:bookmarkStart w:id="323" w:name="ET_subject_645087_45"/>
      <w:r w:rsidRPr="00EA05E3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המלצה למינוי יושבי ראש ועדות הכנסת</w:t>
      </w:r>
      <w:r w:rsidR="003C73A8">
        <w:rPr>
          <w:rFonts w:hint="cs"/>
          <w:rtl/>
          <w:lang w:eastAsia="he-IL"/>
        </w:rPr>
        <w:t xml:space="preserve"> הבאות</w:t>
      </w:r>
      <w:r>
        <w:rPr>
          <w:rtl/>
          <w:lang w:eastAsia="he-IL"/>
        </w:rPr>
        <w:t>, לפי סעיף 106(א) לתקנון הכנסת</w:t>
      </w:r>
      <w:r w:rsidR="003C73A8">
        <w:rPr>
          <w:rFonts w:hint="cs"/>
          <w:rtl/>
          <w:lang w:eastAsia="he-IL"/>
        </w:rPr>
        <w:t>:</w:t>
      </w:r>
      <w:r w:rsidRPr="00EA05E3">
        <w:rPr>
          <w:rStyle w:val="TagStyle"/>
          <w:rtl/>
        </w:rPr>
        <w:t xml:space="preserve"> &lt;&lt; נושא &gt;&gt;</w:t>
      </w:r>
      <w:r w:rsidR="00C71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"/>
    </w:p>
    <w:p w14:paraId="45EC4CB8" w14:textId="77777777" w:rsidR="00937D26" w:rsidRDefault="00937D26" w:rsidP="00937D26">
      <w:pPr>
        <w:ind w:firstLine="0"/>
        <w:jc w:val="center"/>
        <w:rPr>
          <w:b/>
          <w:bCs/>
          <w:rtl/>
          <w:lang w:eastAsia="he-IL"/>
        </w:rPr>
      </w:pPr>
    </w:p>
    <w:p w14:paraId="0EE13BCE" w14:textId="546F1E5A" w:rsidR="00937D26" w:rsidRPr="00937D26" w:rsidRDefault="00937D26" w:rsidP="00937D26">
      <w:pPr>
        <w:ind w:firstLine="0"/>
        <w:jc w:val="center"/>
        <w:rPr>
          <w:b/>
          <w:bCs/>
          <w:rtl/>
          <w:lang w:eastAsia="he-IL"/>
        </w:rPr>
      </w:pPr>
      <w:r w:rsidRPr="00937D26">
        <w:rPr>
          <w:b/>
          <w:bCs/>
          <w:rtl/>
          <w:lang w:eastAsia="he-IL"/>
        </w:rPr>
        <w:t>א.</w:t>
      </w:r>
      <w:r w:rsidRPr="00937D26">
        <w:rPr>
          <w:rFonts w:hint="cs"/>
          <w:b/>
          <w:bCs/>
          <w:rtl/>
          <w:lang w:eastAsia="he-IL"/>
        </w:rPr>
        <w:t xml:space="preserve"> </w:t>
      </w:r>
      <w:r w:rsidRPr="00937D26">
        <w:rPr>
          <w:b/>
          <w:bCs/>
          <w:rtl/>
          <w:lang w:eastAsia="he-IL"/>
        </w:rPr>
        <w:t>הוועדה המיוחדת לזכויות הילד</w:t>
      </w:r>
    </w:p>
    <w:p w14:paraId="69C362FC" w14:textId="77777777" w:rsidR="00937D26" w:rsidRDefault="00937D26" w:rsidP="00937D26">
      <w:pPr>
        <w:ind w:firstLine="0"/>
        <w:jc w:val="center"/>
        <w:rPr>
          <w:rtl/>
          <w:lang w:eastAsia="he-IL"/>
        </w:rPr>
      </w:pPr>
      <w:r w:rsidRPr="00937D26">
        <w:rPr>
          <w:b/>
          <w:bCs/>
          <w:rtl/>
          <w:lang w:eastAsia="he-IL"/>
        </w:rPr>
        <w:t>ב.</w:t>
      </w:r>
      <w:r w:rsidRPr="00937D26">
        <w:rPr>
          <w:rFonts w:hint="cs"/>
          <w:b/>
          <w:bCs/>
          <w:rtl/>
          <w:lang w:eastAsia="he-IL"/>
        </w:rPr>
        <w:t xml:space="preserve"> </w:t>
      </w:r>
      <w:r w:rsidRPr="00937D26">
        <w:rPr>
          <w:b/>
          <w:bCs/>
          <w:rtl/>
          <w:lang w:eastAsia="he-IL"/>
        </w:rPr>
        <w:t>הוועדה המיוחדת לעובדים זרים</w:t>
      </w:r>
    </w:p>
    <w:p w14:paraId="6BB352EA" w14:textId="77777777" w:rsidR="00937D26" w:rsidRDefault="00937D26" w:rsidP="00937D26">
      <w:pPr>
        <w:ind w:firstLine="0"/>
        <w:jc w:val="center"/>
        <w:rPr>
          <w:rtl/>
          <w:lang w:eastAsia="he-IL"/>
        </w:rPr>
      </w:pPr>
    </w:p>
    <w:p w14:paraId="0DE39E96" w14:textId="4494E1BD" w:rsidR="00937D26" w:rsidRDefault="00937D26" w:rsidP="00937D26">
      <w:pPr>
        <w:pStyle w:val="af6"/>
        <w:keepNext/>
        <w:rPr>
          <w:rtl/>
        </w:rPr>
      </w:pPr>
      <w:r w:rsidRPr="00937D2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37D26">
        <w:rPr>
          <w:rStyle w:val="TagStyle"/>
          <w:rtl/>
        </w:rPr>
        <w:t xml:space="preserve"> &lt;&lt; יור &gt;&gt;</w:t>
      </w:r>
      <w:r w:rsidR="00C71512">
        <w:rPr>
          <w:rtl/>
        </w:rPr>
        <w:t xml:space="preserve"> </w:t>
      </w:r>
      <w:r>
        <w:rPr>
          <w:rtl/>
        </w:rPr>
        <w:t xml:space="preserve"> </w:t>
      </w:r>
    </w:p>
    <w:p w14:paraId="06E46D2C" w14:textId="77777777" w:rsidR="00937D26" w:rsidRDefault="00937D26" w:rsidP="00937D26">
      <w:pPr>
        <w:pStyle w:val="KeepWithNext"/>
        <w:rPr>
          <w:rtl/>
        </w:rPr>
      </w:pPr>
    </w:p>
    <w:p w14:paraId="2A2A0B64" w14:textId="3B95D78A" w:rsidR="00EA05E3" w:rsidRDefault="00EA05E3" w:rsidP="00937D26">
      <w:pPr>
        <w:rPr>
          <w:rtl/>
        </w:rPr>
      </w:pPr>
      <w:r>
        <w:rPr>
          <w:rFonts w:hint="cs"/>
          <w:rtl/>
        </w:rPr>
        <w:t>סעיף 2</w:t>
      </w:r>
      <w:r w:rsidR="00C71512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324" w:name="_ETM_Q1_712598"/>
      <w:bookmarkEnd w:id="324"/>
      <w:r w:rsidR="006D2FF9">
        <w:rPr>
          <w:rFonts w:hint="cs"/>
          <w:rtl/>
        </w:rPr>
        <w:t xml:space="preserve">המלצה למינוי יושבי ראש </w:t>
      </w:r>
      <w:bookmarkStart w:id="325" w:name="_ETM_Q1_714818"/>
      <w:bookmarkEnd w:id="325"/>
      <w:r w:rsidR="006D2FF9">
        <w:rPr>
          <w:rFonts w:hint="cs"/>
          <w:rtl/>
        </w:rPr>
        <w:t>ועדות הכנסת הבאות, לפי סעיף 106(א)</w:t>
      </w:r>
      <w:r w:rsidR="006D2FF9">
        <w:t xml:space="preserve"> </w:t>
      </w:r>
      <w:r w:rsidR="006D2FF9">
        <w:rPr>
          <w:rFonts w:hint="cs"/>
          <w:rtl/>
        </w:rPr>
        <w:t xml:space="preserve">לתקנון הכנסת. </w:t>
      </w:r>
      <w:bookmarkStart w:id="326" w:name="_ETM_Q1_725713"/>
      <w:bookmarkEnd w:id="326"/>
      <w:r w:rsidR="00687A86">
        <w:rPr>
          <w:rFonts w:hint="cs"/>
          <w:rtl/>
        </w:rPr>
        <w:t>זו הצבעה אחת?</w:t>
      </w:r>
    </w:p>
    <w:p w14:paraId="24B4E138" w14:textId="77777777" w:rsidR="00687A86" w:rsidRDefault="00687A86" w:rsidP="00EA05E3">
      <w:pPr>
        <w:rPr>
          <w:rtl/>
          <w:lang w:eastAsia="he-IL"/>
        </w:rPr>
      </w:pPr>
      <w:bookmarkStart w:id="327" w:name="_ETM_Q1_732773"/>
      <w:bookmarkStart w:id="328" w:name="_ETM_Q1_732848"/>
      <w:bookmarkEnd w:id="327"/>
      <w:bookmarkEnd w:id="328"/>
    </w:p>
    <w:p w14:paraId="508EF4DF" w14:textId="41B9BCE8" w:rsidR="00687A86" w:rsidRDefault="00687A86" w:rsidP="00687A86">
      <w:pPr>
        <w:pStyle w:val="af9"/>
        <w:keepNext/>
        <w:rPr>
          <w:rtl/>
          <w:lang w:eastAsia="he-IL"/>
        </w:rPr>
      </w:pPr>
      <w:bookmarkStart w:id="329" w:name="ET_guest_שגית_אפיק_47"/>
      <w:r w:rsidRPr="00687A86">
        <w:rPr>
          <w:rStyle w:val="TagStyle"/>
          <w:rtl/>
        </w:rPr>
        <w:t xml:space="preserve"> &lt;&lt; אורח &gt;&gt; </w:t>
      </w:r>
      <w:r w:rsidR="0026152B">
        <w:rPr>
          <w:rtl/>
          <w:lang w:eastAsia="he-IL"/>
        </w:rPr>
        <w:t>היועצת המשפטית לכנסת שגית אפיק:</w:t>
      </w:r>
      <w:r w:rsidRPr="00687A86">
        <w:rPr>
          <w:rStyle w:val="TagStyle"/>
          <w:rtl/>
        </w:rPr>
        <w:t xml:space="preserve"> &lt;&lt; אורח &gt;&gt;</w:t>
      </w:r>
      <w:r w:rsidR="00C71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"/>
    </w:p>
    <w:p w14:paraId="544A3E08" w14:textId="77777777" w:rsidR="00687A86" w:rsidRDefault="00687A86" w:rsidP="00687A86">
      <w:pPr>
        <w:pStyle w:val="KeepWithNext"/>
        <w:rPr>
          <w:rtl/>
          <w:lang w:eastAsia="he-IL"/>
        </w:rPr>
      </w:pPr>
    </w:p>
    <w:p w14:paraId="457876EC" w14:textId="5161971A" w:rsidR="00687A86" w:rsidRDefault="00687A86" w:rsidP="00687A86">
      <w:pPr>
        <w:rPr>
          <w:rtl/>
          <w:lang w:eastAsia="he-IL"/>
        </w:rPr>
      </w:pPr>
      <w:bookmarkStart w:id="330" w:name="_ETM_Q1_733767"/>
      <w:bookmarkStart w:id="331" w:name="_ETM_Q1_733794"/>
      <w:bookmarkEnd w:id="330"/>
      <w:bookmarkEnd w:id="331"/>
      <w:r>
        <w:rPr>
          <w:rFonts w:hint="cs"/>
          <w:rtl/>
          <w:lang w:eastAsia="he-IL"/>
        </w:rPr>
        <w:t xml:space="preserve">שתיים. </w:t>
      </w:r>
      <w:bookmarkStart w:id="332" w:name="_ETM_Q1_730283"/>
      <w:bookmarkEnd w:id="332"/>
    </w:p>
    <w:p w14:paraId="05F84756" w14:textId="77777777" w:rsidR="00687A86" w:rsidRDefault="00687A86" w:rsidP="00687A86">
      <w:pPr>
        <w:rPr>
          <w:rtl/>
          <w:lang w:eastAsia="he-IL"/>
        </w:rPr>
      </w:pPr>
      <w:bookmarkStart w:id="333" w:name="_ETM_Q1_730550"/>
      <w:bookmarkStart w:id="334" w:name="_ETM_Q1_730635"/>
      <w:bookmarkEnd w:id="333"/>
      <w:bookmarkEnd w:id="334"/>
    </w:p>
    <w:p w14:paraId="346BE904" w14:textId="5F17C1A2" w:rsidR="00687A86" w:rsidRDefault="00687A86" w:rsidP="00687A86">
      <w:pPr>
        <w:pStyle w:val="af6"/>
        <w:keepNext/>
        <w:rPr>
          <w:rtl/>
        </w:rPr>
      </w:pPr>
      <w:bookmarkStart w:id="335" w:name="ET_yor_5786_48"/>
      <w:r w:rsidRPr="00687A8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87A86">
        <w:rPr>
          <w:rStyle w:val="TagStyle"/>
          <w:rtl/>
        </w:rPr>
        <w:t xml:space="preserve"> &lt;&lt; יור &gt;&gt;</w:t>
      </w:r>
      <w:r w:rsidR="00C71512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14:paraId="0B87DCF4" w14:textId="77777777" w:rsidR="00687A86" w:rsidRDefault="00687A86" w:rsidP="00687A86">
      <w:pPr>
        <w:pStyle w:val="KeepWithNext"/>
        <w:rPr>
          <w:rtl/>
          <w:lang w:eastAsia="he-IL"/>
        </w:rPr>
      </w:pPr>
    </w:p>
    <w:p w14:paraId="4AEA6349" w14:textId="454C9F02" w:rsidR="00687A86" w:rsidRDefault="00687A86" w:rsidP="00687A86">
      <w:pPr>
        <w:rPr>
          <w:rtl/>
          <w:lang w:eastAsia="he-IL"/>
        </w:rPr>
      </w:pPr>
      <w:bookmarkStart w:id="336" w:name="_ETM_Q1_731043"/>
      <w:bookmarkEnd w:id="336"/>
      <w:r>
        <w:rPr>
          <w:rFonts w:hint="cs"/>
          <w:rtl/>
          <w:lang w:eastAsia="he-IL"/>
        </w:rPr>
        <w:t>שתיים, אוקיי. אז בוועדה המ</w:t>
      </w:r>
      <w:r w:rsidR="003C73A8">
        <w:rPr>
          <w:rFonts w:hint="cs"/>
          <w:rtl/>
          <w:lang w:eastAsia="he-IL"/>
        </w:rPr>
        <w:t>יוחד</w:t>
      </w:r>
      <w:r>
        <w:rPr>
          <w:rFonts w:hint="cs"/>
          <w:rtl/>
          <w:lang w:eastAsia="he-IL"/>
        </w:rPr>
        <w:t xml:space="preserve">ת לזכויות </w:t>
      </w:r>
      <w:bookmarkStart w:id="337" w:name="_ETM_Q1_736294"/>
      <w:bookmarkStart w:id="338" w:name="_ETM_Q1_732244"/>
      <w:bookmarkEnd w:id="337"/>
      <w:bookmarkEnd w:id="338"/>
      <w:r>
        <w:rPr>
          <w:rFonts w:hint="cs"/>
          <w:rtl/>
          <w:lang w:eastAsia="he-IL"/>
        </w:rPr>
        <w:t>הילד, אני מציע לבחור בחב</w:t>
      </w:r>
      <w:bookmarkStart w:id="339" w:name="_ETM_Q1_734643"/>
      <w:bookmarkEnd w:id="339"/>
      <w:r>
        <w:rPr>
          <w:rFonts w:hint="cs"/>
          <w:rtl/>
          <w:lang w:eastAsia="he-IL"/>
        </w:rPr>
        <w:t xml:space="preserve">ר הכנסת אליהו רביבו לכהן </w:t>
      </w:r>
      <w:bookmarkStart w:id="340" w:name="_ETM_Q1_737995"/>
      <w:bookmarkEnd w:id="340"/>
      <w:r>
        <w:rPr>
          <w:rFonts w:hint="cs"/>
          <w:rtl/>
          <w:lang w:eastAsia="he-IL"/>
        </w:rPr>
        <w:t>כיושב-ראש הוועדה. מי בעד?</w:t>
      </w:r>
      <w:bookmarkStart w:id="341" w:name="_ETM_Q1_745795"/>
      <w:bookmarkStart w:id="342" w:name="_ETM_Q1_741021"/>
      <w:bookmarkEnd w:id="341"/>
      <w:bookmarkEnd w:id="342"/>
      <w:r>
        <w:rPr>
          <w:rFonts w:hint="cs"/>
          <w:rtl/>
          <w:lang w:eastAsia="he-IL"/>
        </w:rPr>
        <w:t xml:space="preserve"> מי נגד</w:t>
      </w:r>
      <w:bookmarkStart w:id="343" w:name="_ETM_Q1_736771"/>
      <w:bookmarkEnd w:id="343"/>
      <w:r>
        <w:rPr>
          <w:rFonts w:hint="cs"/>
          <w:rtl/>
          <w:lang w:eastAsia="he-IL"/>
        </w:rPr>
        <w:t>? מי נמנע?</w:t>
      </w:r>
    </w:p>
    <w:p w14:paraId="1DB07CAE" w14:textId="77777777" w:rsidR="003C73A8" w:rsidRDefault="003C73A8" w:rsidP="00687A86">
      <w:pPr>
        <w:rPr>
          <w:rtl/>
          <w:lang w:eastAsia="he-IL"/>
        </w:rPr>
      </w:pPr>
    </w:p>
    <w:p w14:paraId="55CB70AC" w14:textId="78AE6945" w:rsidR="00687A86" w:rsidRDefault="00687A86" w:rsidP="00687A86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14:paraId="30A64D23" w14:textId="110DE470" w:rsidR="00687A86" w:rsidRDefault="00687A86" w:rsidP="00687A8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r w:rsidR="00C71512">
        <w:rPr>
          <w:rtl/>
          <w:lang w:eastAsia="he-IL"/>
        </w:rPr>
        <w:t xml:space="preserve"> </w:t>
      </w:r>
      <w:bookmarkStart w:id="344" w:name="_ETM_Q1_738830"/>
      <w:bookmarkEnd w:id="344"/>
    </w:p>
    <w:p w14:paraId="1E171B07" w14:textId="77777777" w:rsidR="00687A86" w:rsidRDefault="00687A86" w:rsidP="00687A86">
      <w:pPr>
        <w:rPr>
          <w:rtl/>
          <w:lang w:eastAsia="he-IL"/>
        </w:rPr>
      </w:pPr>
      <w:bookmarkStart w:id="345" w:name="_ETM_Q1_738906"/>
      <w:bookmarkEnd w:id="345"/>
    </w:p>
    <w:p w14:paraId="528D6BB7" w14:textId="19080EEE" w:rsidR="00687A86" w:rsidRDefault="00687A86" w:rsidP="00687A86">
      <w:pPr>
        <w:pStyle w:val="af6"/>
        <w:keepNext/>
        <w:rPr>
          <w:rtl/>
        </w:rPr>
      </w:pPr>
      <w:bookmarkStart w:id="346" w:name="ET_yor_5786_49"/>
      <w:r w:rsidRPr="00687A8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87A86">
        <w:rPr>
          <w:rStyle w:val="TagStyle"/>
          <w:rtl/>
        </w:rPr>
        <w:t xml:space="preserve"> &lt;&lt; יור &gt;&gt;</w:t>
      </w:r>
      <w:r w:rsidR="00C71512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14:paraId="473AA119" w14:textId="77777777" w:rsidR="00687A86" w:rsidRDefault="00687A86" w:rsidP="00687A86">
      <w:pPr>
        <w:pStyle w:val="KeepWithNext"/>
        <w:rPr>
          <w:rtl/>
          <w:lang w:eastAsia="he-IL"/>
        </w:rPr>
      </w:pPr>
    </w:p>
    <w:p w14:paraId="3DEBB68B" w14:textId="47B786F6" w:rsidR="00687A86" w:rsidRPr="00687A86" w:rsidRDefault="00687A86" w:rsidP="00687A86">
      <w:pPr>
        <w:rPr>
          <w:rtl/>
          <w:lang w:eastAsia="he-IL"/>
        </w:rPr>
      </w:pPr>
      <w:bookmarkStart w:id="347" w:name="_ETM_Q1_739472"/>
      <w:bookmarkStart w:id="348" w:name="_ETM_Q1_746331"/>
      <w:bookmarkStart w:id="349" w:name="_ETM_Q1_743623"/>
      <w:bookmarkEnd w:id="347"/>
      <w:bookmarkEnd w:id="348"/>
      <w:bookmarkEnd w:id="349"/>
      <w:r>
        <w:rPr>
          <w:rFonts w:hint="cs"/>
          <w:rtl/>
          <w:lang w:eastAsia="he-IL"/>
        </w:rPr>
        <w:t xml:space="preserve">אושר. </w:t>
      </w:r>
    </w:p>
    <w:p w14:paraId="461F98D8" w14:textId="77777777" w:rsidR="00687A86" w:rsidRDefault="00687A86" w:rsidP="00687A86">
      <w:pPr>
        <w:rPr>
          <w:rFonts w:ascii="David" w:hAnsi="David"/>
          <w:rtl/>
          <w:lang w:eastAsia="he-IL"/>
        </w:rPr>
      </w:pPr>
      <w:bookmarkStart w:id="350" w:name="_ETM_Q1_747904"/>
      <w:bookmarkEnd w:id="350"/>
    </w:p>
    <w:p w14:paraId="78A0521B" w14:textId="7AB6202E" w:rsidR="00687A86" w:rsidRDefault="00687A86" w:rsidP="00687A86">
      <w:pPr>
        <w:pStyle w:val="af9"/>
        <w:keepNext/>
        <w:rPr>
          <w:rtl/>
          <w:lang w:eastAsia="he-IL"/>
        </w:rPr>
      </w:pPr>
      <w:bookmarkStart w:id="351" w:name="ET_guest_שגית_אפיק_50"/>
      <w:r w:rsidRPr="00687A86">
        <w:rPr>
          <w:rStyle w:val="TagStyle"/>
          <w:rtl/>
        </w:rPr>
        <w:t xml:space="preserve"> &lt;&lt; אורח &gt;&gt; </w:t>
      </w:r>
      <w:r w:rsidR="0026152B">
        <w:rPr>
          <w:rtl/>
          <w:lang w:eastAsia="he-IL"/>
        </w:rPr>
        <w:t>היועצת המשפטית לכנסת שגית אפיק:</w:t>
      </w:r>
      <w:r w:rsidRPr="00687A86">
        <w:rPr>
          <w:rStyle w:val="TagStyle"/>
          <w:rtl/>
        </w:rPr>
        <w:t xml:space="preserve"> &lt;&lt; אורח &gt;&gt;</w:t>
      </w:r>
      <w:r w:rsidR="00C71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"/>
    </w:p>
    <w:p w14:paraId="251881F1" w14:textId="77777777" w:rsidR="00687A86" w:rsidRDefault="00687A86" w:rsidP="00687A86">
      <w:pPr>
        <w:pStyle w:val="KeepWithNext"/>
        <w:rPr>
          <w:rtl/>
          <w:lang w:eastAsia="he-IL"/>
        </w:rPr>
      </w:pPr>
    </w:p>
    <w:p w14:paraId="31BFEEEA" w14:textId="0D477100" w:rsidR="00687A86" w:rsidRDefault="00687A86" w:rsidP="00687A86">
      <w:pPr>
        <w:rPr>
          <w:rtl/>
          <w:lang w:eastAsia="he-IL"/>
        </w:rPr>
      </w:pPr>
      <w:bookmarkStart w:id="352" w:name="_ETM_Q1_748264"/>
      <w:bookmarkStart w:id="353" w:name="_ETM_Q1_748292"/>
      <w:bookmarkEnd w:id="352"/>
      <w:bookmarkEnd w:id="353"/>
      <w:r>
        <w:rPr>
          <w:rFonts w:hint="cs"/>
          <w:rtl/>
          <w:lang w:eastAsia="he-IL"/>
        </w:rPr>
        <w:t>שהוא היום יושב-ראש הוועדה ל</w:t>
      </w:r>
      <w:bookmarkStart w:id="354" w:name="_ETM_Q1_746609"/>
      <w:bookmarkEnd w:id="354"/>
      <w:r>
        <w:rPr>
          <w:rFonts w:hint="cs"/>
          <w:rtl/>
          <w:lang w:eastAsia="he-IL"/>
        </w:rPr>
        <w:t>עובדים זרים, חבר הכנסת רביבו,</w:t>
      </w:r>
      <w:bookmarkStart w:id="355" w:name="_ETM_Q1_749609"/>
      <w:bookmarkEnd w:id="355"/>
      <w:r>
        <w:rPr>
          <w:rFonts w:hint="cs"/>
          <w:rtl/>
          <w:lang w:eastAsia="he-IL"/>
        </w:rPr>
        <w:t xml:space="preserve"> נכון?</w:t>
      </w:r>
      <w:bookmarkStart w:id="356" w:name="_ETM_Q1_750421"/>
      <w:bookmarkEnd w:id="356"/>
    </w:p>
    <w:p w14:paraId="4A268D43" w14:textId="77777777" w:rsidR="00687A86" w:rsidRDefault="00687A86" w:rsidP="00687A86">
      <w:pPr>
        <w:rPr>
          <w:rtl/>
          <w:lang w:eastAsia="he-IL"/>
        </w:rPr>
      </w:pPr>
      <w:bookmarkStart w:id="357" w:name="_ETM_Q1_750491"/>
      <w:bookmarkEnd w:id="357"/>
    </w:p>
    <w:p w14:paraId="39919FC5" w14:textId="169B9908" w:rsidR="00687A86" w:rsidRDefault="00687A86" w:rsidP="00687A86">
      <w:pPr>
        <w:pStyle w:val="af6"/>
        <w:keepNext/>
        <w:rPr>
          <w:rtl/>
        </w:rPr>
      </w:pPr>
      <w:bookmarkStart w:id="358" w:name="ET_yor_5786_51"/>
      <w:r w:rsidRPr="00687A8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87A86">
        <w:rPr>
          <w:rStyle w:val="TagStyle"/>
          <w:rtl/>
        </w:rPr>
        <w:t xml:space="preserve"> &lt;&lt; יור &gt;&gt;</w:t>
      </w:r>
      <w:r w:rsidR="00C71512">
        <w:rPr>
          <w:rtl/>
        </w:rPr>
        <w:t xml:space="preserve"> </w:t>
      </w:r>
      <w:r>
        <w:rPr>
          <w:rtl/>
        </w:rPr>
        <w:t xml:space="preserve"> </w:t>
      </w:r>
      <w:bookmarkEnd w:id="358"/>
    </w:p>
    <w:p w14:paraId="57268217" w14:textId="77777777" w:rsidR="00687A86" w:rsidRDefault="00687A86" w:rsidP="00687A86">
      <w:pPr>
        <w:pStyle w:val="KeepWithNext"/>
        <w:rPr>
          <w:rtl/>
          <w:lang w:eastAsia="he-IL"/>
        </w:rPr>
      </w:pPr>
    </w:p>
    <w:p w14:paraId="35EDED48" w14:textId="277CE752" w:rsidR="00687A86" w:rsidRDefault="00687A86" w:rsidP="00687A86">
      <w:pPr>
        <w:rPr>
          <w:rtl/>
          <w:lang w:eastAsia="he-IL"/>
        </w:rPr>
      </w:pPr>
      <w:bookmarkStart w:id="359" w:name="_ETM_Q1_750978"/>
      <w:bookmarkEnd w:id="359"/>
      <w:r>
        <w:rPr>
          <w:rFonts w:hint="cs"/>
          <w:rtl/>
          <w:lang w:eastAsia="he-IL"/>
        </w:rPr>
        <w:t xml:space="preserve">כן. עכשיו זה החלק השני. בוועדה </w:t>
      </w:r>
      <w:r w:rsidR="003C73A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מיוחדת לעובדים זרים מוצע </w:t>
      </w:r>
      <w:bookmarkStart w:id="360" w:name="_ETM_Q1_756485"/>
      <w:bookmarkStart w:id="361" w:name="_ETM_Q1_751816"/>
      <w:bookmarkEnd w:id="360"/>
      <w:bookmarkEnd w:id="361"/>
      <w:r>
        <w:rPr>
          <w:rFonts w:hint="cs"/>
          <w:rtl/>
          <w:lang w:eastAsia="he-IL"/>
        </w:rPr>
        <w:t xml:space="preserve">לבחור בחברת הכנסת חווה אתי עטייה לכהן כיושבת-ראש הוועדה. מי </w:t>
      </w:r>
      <w:bookmarkStart w:id="362" w:name="_ETM_Q1_759637"/>
      <w:bookmarkEnd w:id="362"/>
      <w:r>
        <w:rPr>
          <w:rFonts w:hint="cs"/>
          <w:rtl/>
          <w:lang w:eastAsia="he-IL"/>
        </w:rPr>
        <w:t>בעד? מי נגד?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מי נמנע?</w:t>
      </w:r>
    </w:p>
    <w:p w14:paraId="3E6D6EA7" w14:textId="77777777" w:rsidR="00687A86" w:rsidRDefault="00687A86" w:rsidP="00687A86">
      <w:pPr>
        <w:rPr>
          <w:rtl/>
          <w:lang w:eastAsia="he-IL"/>
        </w:rPr>
      </w:pPr>
    </w:p>
    <w:p w14:paraId="485FB53E" w14:textId="1AB8E3CB" w:rsidR="00687A86" w:rsidRDefault="00687A86" w:rsidP="00687A86">
      <w:pPr>
        <w:pStyle w:val="af1"/>
        <w:keepNext/>
        <w:rPr>
          <w:rtl/>
          <w:lang w:eastAsia="he-IL"/>
        </w:rPr>
      </w:pPr>
      <w:bookmarkStart w:id="363" w:name="_ETM_Q1_760334"/>
      <w:bookmarkStart w:id="364" w:name="_ETM_Q1_760404"/>
      <w:bookmarkEnd w:id="363"/>
      <w:bookmarkEnd w:id="364"/>
      <w:r>
        <w:rPr>
          <w:rFonts w:hint="eastAsia"/>
          <w:rtl/>
          <w:lang w:eastAsia="he-IL"/>
        </w:rPr>
        <w:t>הצבעה</w:t>
      </w:r>
    </w:p>
    <w:p w14:paraId="5DC621CE" w14:textId="72BAA3B1" w:rsidR="00687A86" w:rsidRDefault="00687A86" w:rsidP="00687A8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4E303E6D" w14:textId="77777777" w:rsidR="00687A86" w:rsidRDefault="00687A86" w:rsidP="00687A86">
      <w:pPr>
        <w:rPr>
          <w:rtl/>
          <w:lang w:eastAsia="he-IL"/>
        </w:rPr>
      </w:pPr>
      <w:bookmarkStart w:id="365" w:name="_ETM_Q1_759356"/>
      <w:bookmarkEnd w:id="365"/>
    </w:p>
    <w:p w14:paraId="0DAE977C" w14:textId="5C7D5F47" w:rsidR="00687A86" w:rsidRDefault="00687A86" w:rsidP="00687A86">
      <w:pPr>
        <w:pStyle w:val="af6"/>
        <w:keepNext/>
        <w:rPr>
          <w:rtl/>
        </w:rPr>
      </w:pPr>
      <w:bookmarkStart w:id="366" w:name="ET_yor_5786_52"/>
      <w:r w:rsidRPr="00687A8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87A86">
        <w:rPr>
          <w:rStyle w:val="TagStyle"/>
          <w:rtl/>
        </w:rPr>
        <w:t xml:space="preserve"> &lt;&lt; יור &gt;&gt;</w:t>
      </w:r>
      <w:r w:rsidR="00C71512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14:paraId="7206D423" w14:textId="77777777" w:rsidR="00687A86" w:rsidRDefault="00687A86" w:rsidP="00687A86">
      <w:pPr>
        <w:pStyle w:val="KeepWithNext"/>
        <w:rPr>
          <w:rtl/>
          <w:lang w:eastAsia="he-IL"/>
        </w:rPr>
      </w:pPr>
    </w:p>
    <w:p w14:paraId="5FD471EF" w14:textId="57F5B6F1" w:rsidR="00687A86" w:rsidRDefault="00687A86" w:rsidP="00687A86">
      <w:pPr>
        <w:rPr>
          <w:rtl/>
          <w:lang w:eastAsia="he-IL"/>
        </w:rPr>
      </w:pPr>
      <w:bookmarkStart w:id="367" w:name="_ETM_Q1_760126"/>
      <w:bookmarkEnd w:id="367"/>
      <w:r>
        <w:rPr>
          <w:rFonts w:hint="cs"/>
          <w:rtl/>
          <w:lang w:eastAsia="he-IL"/>
        </w:rPr>
        <w:t xml:space="preserve">אושר. </w:t>
      </w:r>
      <w:bookmarkStart w:id="368" w:name="_ETM_Q1_775038"/>
      <w:bookmarkEnd w:id="368"/>
    </w:p>
    <w:p w14:paraId="6A24402F" w14:textId="77777777" w:rsidR="003D66C9" w:rsidRDefault="003D66C9" w:rsidP="00687A86">
      <w:pPr>
        <w:rPr>
          <w:rtl/>
          <w:lang w:eastAsia="he-IL"/>
        </w:rPr>
      </w:pPr>
      <w:bookmarkStart w:id="369" w:name="_ETM_Q1_775125"/>
      <w:bookmarkEnd w:id="369"/>
    </w:p>
    <w:p w14:paraId="7F286686" w14:textId="033508A9" w:rsidR="006D7C93" w:rsidRDefault="006D7C93" w:rsidP="006D7C93">
      <w:pPr>
        <w:bidi w:val="0"/>
        <w:spacing w:line="240" w:lineRule="auto"/>
        <w:ind w:firstLine="0"/>
        <w:jc w:val="left"/>
        <w:rPr>
          <w:lang w:eastAsia="he-IL"/>
        </w:rPr>
      </w:pPr>
      <w:bookmarkStart w:id="370" w:name="_ETM_Q1_769094"/>
      <w:bookmarkEnd w:id="370"/>
      <w:r>
        <w:rPr>
          <w:lang w:eastAsia="he-IL"/>
        </w:rPr>
        <w:br w:type="page"/>
      </w:r>
    </w:p>
    <w:p w14:paraId="23CF22D0" w14:textId="22DBAA66" w:rsidR="006D7C93" w:rsidRDefault="006D7C93" w:rsidP="006D7C93">
      <w:pPr>
        <w:pStyle w:val="a6"/>
        <w:keepNext/>
        <w:rPr>
          <w:rtl/>
          <w:lang w:eastAsia="he-IL"/>
        </w:rPr>
      </w:pPr>
      <w:bookmarkStart w:id="371" w:name="ET_subject_645122_71"/>
      <w:r>
        <w:rPr>
          <w:rFonts w:hint="cs"/>
          <w:rtl/>
          <w:lang w:eastAsia="he-IL"/>
        </w:rPr>
        <w:lastRenderedPageBreak/>
        <w:t>בקשת יושב ראש ועדת הפנים והגנת הסביבה למיזוג הצעות החוק הבאות:</w:t>
      </w:r>
      <w:r>
        <w:rPr>
          <w:rtl/>
          <w:lang w:eastAsia="he-IL"/>
        </w:rPr>
        <w:t xml:space="preserve"> </w:t>
      </w:r>
      <w:bookmarkEnd w:id="371"/>
    </w:p>
    <w:p w14:paraId="363DBA5C" w14:textId="77777777" w:rsidR="006D7C93" w:rsidRPr="006D7C93" w:rsidRDefault="006D7C93" w:rsidP="00F61C5E">
      <w:pPr>
        <w:ind w:firstLine="0"/>
        <w:rPr>
          <w:rtl/>
          <w:lang w:eastAsia="he-IL"/>
        </w:rPr>
      </w:pPr>
    </w:p>
    <w:p w14:paraId="7E0EDACB" w14:textId="48272DE6" w:rsidR="003D66C9" w:rsidRDefault="003D66C9" w:rsidP="003D66C9">
      <w:pPr>
        <w:pStyle w:val="a6"/>
        <w:rPr>
          <w:rtl/>
        </w:rPr>
      </w:pPr>
      <w:r w:rsidRPr="00D33357">
        <w:rPr>
          <w:rStyle w:val="TagStyle"/>
          <w:rtl/>
        </w:rPr>
        <w:t xml:space="preserve">&lt;&lt; נושא &gt;&gt; </w:t>
      </w:r>
      <w:r>
        <w:rPr>
          <w:rtl/>
        </w:rPr>
        <w:t>הצעת חוק להסדרת מגורים בשטחי מרעה, התשפ"ה–2024 (כ/1076)</w:t>
      </w:r>
      <w:r w:rsidRPr="00D33357">
        <w:rPr>
          <w:rStyle w:val="TagStyle"/>
          <w:rtl/>
        </w:rPr>
        <w:t xml:space="preserve"> &lt;&lt; נושא &gt;&gt;</w:t>
      </w:r>
      <w:r w:rsidR="00C71512">
        <w:rPr>
          <w:rtl/>
        </w:rPr>
        <w:t xml:space="preserve"> </w:t>
      </w:r>
      <w:r>
        <w:rPr>
          <w:rtl/>
        </w:rPr>
        <w:t xml:space="preserve"> </w:t>
      </w:r>
    </w:p>
    <w:p w14:paraId="0299A346" w14:textId="77777777" w:rsidR="003D66C9" w:rsidRDefault="003D66C9" w:rsidP="003D66C9">
      <w:pPr>
        <w:pStyle w:val="KeepWithNext"/>
        <w:rPr>
          <w:rtl/>
        </w:rPr>
      </w:pPr>
    </w:p>
    <w:p w14:paraId="5B19583E" w14:textId="25B8689A" w:rsidR="003D66C9" w:rsidRPr="00D33357" w:rsidRDefault="003D66C9" w:rsidP="003D66C9">
      <w:pPr>
        <w:pStyle w:val="a6"/>
        <w:rPr>
          <w:rtl/>
        </w:rPr>
      </w:pPr>
      <w:r w:rsidRPr="00D33357">
        <w:rPr>
          <w:rStyle w:val="TagStyle"/>
          <w:rtl/>
        </w:rPr>
        <w:t xml:space="preserve">&lt;&lt; נושא &gt;&gt; </w:t>
      </w:r>
      <w:bookmarkStart w:id="372" w:name="_ETM_Q1_787247"/>
      <w:bookmarkStart w:id="373" w:name="_ETM_Q1_784414"/>
      <w:r>
        <w:rPr>
          <w:rtl/>
        </w:rPr>
        <w:t>הצעת חוק להסדרת המגורים בשטחי מרעה, התשפ"ג-2023 (פ/3551/25)</w:t>
      </w:r>
      <w:r w:rsidRPr="00D33357">
        <w:rPr>
          <w:rStyle w:val="TagStyle"/>
          <w:rtl/>
        </w:rPr>
        <w:t xml:space="preserve"> </w:t>
      </w:r>
      <w:bookmarkEnd w:id="372"/>
      <w:bookmarkEnd w:id="373"/>
      <w:r w:rsidRPr="00D33357">
        <w:rPr>
          <w:rStyle w:val="TagStyle"/>
          <w:rtl/>
        </w:rPr>
        <w:t>&lt;&lt; נושא &gt;&gt;</w:t>
      </w:r>
      <w:r w:rsidR="00C71512">
        <w:rPr>
          <w:rtl/>
        </w:rPr>
        <w:t xml:space="preserve"> </w:t>
      </w:r>
      <w:r>
        <w:rPr>
          <w:rtl/>
        </w:rPr>
        <w:t xml:space="preserve"> </w:t>
      </w:r>
    </w:p>
    <w:p w14:paraId="4139891C" w14:textId="77777777" w:rsidR="004454BC" w:rsidRDefault="004454BC" w:rsidP="003D66C9">
      <w:pPr>
        <w:ind w:firstLine="0"/>
        <w:rPr>
          <w:rtl/>
          <w:lang w:eastAsia="he-IL"/>
        </w:rPr>
      </w:pPr>
      <w:bookmarkStart w:id="374" w:name="_ETM_Q1_771576"/>
      <w:bookmarkEnd w:id="374"/>
    </w:p>
    <w:p w14:paraId="54A5D9D4" w14:textId="77777777" w:rsidR="00F61C5E" w:rsidRDefault="00067030" w:rsidP="00F61C5E">
      <w:pPr>
        <w:pStyle w:val="a6"/>
        <w:rPr>
          <w:rtl/>
          <w:lang w:eastAsia="he-IL"/>
        </w:rPr>
      </w:pPr>
      <w:r w:rsidRPr="00067030">
        <w:rPr>
          <w:rStyle w:val="TagStyle"/>
          <w:rtl/>
        </w:rPr>
        <w:t xml:space="preserve">&lt;&lt; נושא &gt;&gt; </w:t>
      </w:r>
      <w:r>
        <w:rPr>
          <w:rtl/>
          <w:lang w:eastAsia="he-IL"/>
        </w:rPr>
        <w:t>הצעת חוק להסדרת המגורים בשטחי מרעה, התשפ"ד-2024 (פ/4787/25)</w:t>
      </w:r>
      <w:r w:rsidRPr="00067030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</w:t>
      </w:r>
      <w:bookmarkStart w:id="375" w:name="_ETM_Q1_771464"/>
      <w:bookmarkStart w:id="376" w:name="_ETM_Q1_769339"/>
      <w:bookmarkEnd w:id="375"/>
      <w:bookmarkEnd w:id="376"/>
    </w:p>
    <w:p w14:paraId="6E0C7C96" w14:textId="77777777" w:rsidR="00F61C5E" w:rsidRDefault="00F61C5E" w:rsidP="00F61C5E">
      <w:pPr>
        <w:rPr>
          <w:rtl/>
        </w:rPr>
      </w:pPr>
    </w:p>
    <w:p w14:paraId="343CA75A" w14:textId="21FE4AFC" w:rsidR="00F61C5E" w:rsidRDefault="00F61C5E" w:rsidP="00F61C5E">
      <w:pPr>
        <w:pStyle w:val="af6"/>
        <w:keepNext/>
        <w:rPr>
          <w:rtl/>
        </w:rPr>
      </w:pPr>
      <w:bookmarkStart w:id="377" w:name="ET_yor_5786_70"/>
      <w:r w:rsidRPr="00F61C5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61C5E">
        <w:rPr>
          <w:rStyle w:val="TagStyle"/>
          <w:rtl/>
        </w:rPr>
        <w:t xml:space="preserve"> &lt;&lt; יור &gt;&gt;</w:t>
      </w:r>
      <w:r w:rsidR="00C71512">
        <w:rPr>
          <w:rtl/>
        </w:rPr>
        <w:t xml:space="preserve"> </w:t>
      </w:r>
      <w:r>
        <w:rPr>
          <w:rtl/>
        </w:rPr>
        <w:t xml:space="preserve"> </w:t>
      </w:r>
      <w:bookmarkEnd w:id="377"/>
    </w:p>
    <w:p w14:paraId="6A69CCE1" w14:textId="77777777" w:rsidR="00F61C5E" w:rsidRDefault="00F61C5E" w:rsidP="00F61C5E">
      <w:pPr>
        <w:pStyle w:val="KeepWithNext"/>
        <w:rPr>
          <w:rtl/>
        </w:rPr>
      </w:pPr>
    </w:p>
    <w:p w14:paraId="7753B542" w14:textId="77777777" w:rsidR="00550528" w:rsidRDefault="003D66C9" w:rsidP="00F61C5E">
      <w:pPr>
        <w:rPr>
          <w:rtl/>
        </w:rPr>
      </w:pPr>
      <w:r>
        <w:rPr>
          <w:rFonts w:hint="cs"/>
          <w:rtl/>
        </w:rPr>
        <w:t>סעיף 3</w:t>
      </w:r>
      <w:r w:rsidR="00550528">
        <w:rPr>
          <w:rFonts w:hint="cs"/>
          <w:rtl/>
        </w:rPr>
        <w:t>:</w:t>
      </w:r>
      <w:r>
        <w:rPr>
          <w:rFonts w:hint="cs"/>
          <w:rtl/>
        </w:rPr>
        <w:t xml:space="preserve"> בקשת </w:t>
      </w:r>
      <w:bookmarkStart w:id="378" w:name="_ETM_Q1_772660"/>
      <w:bookmarkEnd w:id="378"/>
      <w:r>
        <w:rPr>
          <w:rFonts w:hint="cs"/>
          <w:rtl/>
        </w:rPr>
        <w:t>יושב-ראש ועדת הפנים והגנת הסביבה למיזוג</w:t>
      </w:r>
      <w:bookmarkStart w:id="379" w:name="_ETM_Q1_778250"/>
      <w:bookmarkEnd w:id="379"/>
      <w:r>
        <w:rPr>
          <w:rFonts w:hint="cs"/>
          <w:rtl/>
        </w:rPr>
        <w:t xml:space="preserve"> הצעות החוק הבאות: </w:t>
      </w:r>
      <w:bookmarkStart w:id="380" w:name="_ETM_Q1_783649"/>
      <w:bookmarkEnd w:id="380"/>
      <w:r>
        <w:rPr>
          <w:rtl/>
        </w:rPr>
        <w:t>הצעת חוק להסדרת מגורים בשטחי מרעה, התשפ"ה–2024 (כ/1076)</w:t>
      </w:r>
      <w:bookmarkStart w:id="381" w:name="_ETM_Q1_784679"/>
      <w:bookmarkEnd w:id="381"/>
      <w:r>
        <w:rPr>
          <w:rFonts w:hint="cs"/>
          <w:rtl/>
        </w:rPr>
        <w:t xml:space="preserve">; </w:t>
      </w:r>
      <w:bookmarkStart w:id="382" w:name="_ETM_Q1_784396"/>
      <w:bookmarkEnd w:id="382"/>
      <w:r>
        <w:rPr>
          <w:rtl/>
        </w:rPr>
        <w:t>הצעת חוק להסדרת המגורים בשטחי מרעה, התשפ"ג-2023 (פ/3551/25)</w:t>
      </w:r>
      <w:r>
        <w:rPr>
          <w:rFonts w:hint="cs"/>
          <w:rtl/>
        </w:rPr>
        <w:t xml:space="preserve">, של </w:t>
      </w:r>
      <w:bookmarkStart w:id="383" w:name="_ETM_Q1_790465"/>
      <w:bookmarkStart w:id="384" w:name="_ETM_Q1_786203"/>
      <w:bookmarkStart w:id="385" w:name="_ETM_Q1_781441"/>
      <w:bookmarkEnd w:id="383"/>
      <w:bookmarkEnd w:id="384"/>
      <w:bookmarkEnd w:id="385"/>
      <w:r>
        <w:rPr>
          <w:rFonts w:hint="cs"/>
          <w:rtl/>
        </w:rPr>
        <w:t>חבר הכנסת דן אילוז; פ/</w:t>
      </w:r>
      <w:bookmarkStart w:id="386" w:name="_ETM_Q1_789126"/>
      <w:bookmarkEnd w:id="386"/>
      <w:r>
        <w:rPr>
          <w:rFonts w:hint="cs"/>
          <w:rtl/>
        </w:rPr>
        <w:t>4787/25 של חבר הכנסת</w:t>
      </w:r>
      <w:bookmarkStart w:id="387" w:name="_ETM_Q1_794069"/>
      <w:bookmarkEnd w:id="387"/>
      <w:r>
        <w:rPr>
          <w:rFonts w:hint="cs"/>
          <w:rtl/>
        </w:rPr>
        <w:t xml:space="preserve"> אביחי בוארון</w:t>
      </w:r>
      <w:bookmarkStart w:id="388" w:name="_ETM_Q1_797298"/>
      <w:bookmarkStart w:id="389" w:name="_ETM_Q1_797407"/>
      <w:bookmarkStart w:id="390" w:name="_ETM_Q1_792642"/>
      <w:bookmarkEnd w:id="388"/>
      <w:bookmarkEnd w:id="389"/>
      <w:bookmarkEnd w:id="390"/>
      <w:r>
        <w:rPr>
          <w:rFonts w:hint="cs"/>
          <w:rtl/>
        </w:rPr>
        <w:t xml:space="preserve">. </w:t>
      </w:r>
    </w:p>
    <w:p w14:paraId="5D94610B" w14:textId="77777777" w:rsidR="00550528" w:rsidRDefault="00550528" w:rsidP="00F61C5E">
      <w:pPr>
        <w:rPr>
          <w:rtl/>
        </w:rPr>
      </w:pPr>
    </w:p>
    <w:p w14:paraId="6745F397" w14:textId="615D9119" w:rsidR="003D66C9" w:rsidRDefault="003D66C9" w:rsidP="00F61C5E">
      <w:pPr>
        <w:rPr>
          <w:rtl/>
        </w:rPr>
      </w:pPr>
      <w:r>
        <w:rPr>
          <w:rFonts w:hint="cs"/>
          <w:rtl/>
        </w:rPr>
        <w:t xml:space="preserve">הבקשה היא למיזוג. מי בעד? </w:t>
      </w:r>
      <w:bookmarkStart w:id="391" w:name="_ETM_Q1_802858"/>
      <w:bookmarkEnd w:id="391"/>
      <w:r>
        <w:rPr>
          <w:rFonts w:hint="cs"/>
          <w:rtl/>
        </w:rPr>
        <w:t>מי נגד?</w:t>
      </w:r>
      <w:r>
        <w:t xml:space="preserve"> </w:t>
      </w:r>
      <w:r>
        <w:rPr>
          <w:rFonts w:hint="cs"/>
          <w:rtl/>
        </w:rPr>
        <w:t>מי נמנע?</w:t>
      </w:r>
      <w:bookmarkStart w:id="392" w:name="_ETM_Q1_805155"/>
      <w:bookmarkEnd w:id="392"/>
    </w:p>
    <w:p w14:paraId="59C81312" w14:textId="77777777" w:rsidR="003D66C9" w:rsidRDefault="003D66C9" w:rsidP="003D66C9">
      <w:pPr>
        <w:rPr>
          <w:rtl/>
          <w:lang w:eastAsia="he-IL"/>
        </w:rPr>
      </w:pPr>
      <w:bookmarkStart w:id="393" w:name="_ETM_Q1_805225"/>
      <w:bookmarkEnd w:id="393"/>
    </w:p>
    <w:p w14:paraId="1EEC4A52" w14:textId="69EBDE37" w:rsidR="003D66C9" w:rsidRDefault="003D66C9" w:rsidP="003D66C9">
      <w:pPr>
        <w:pStyle w:val="af1"/>
        <w:keepNext/>
        <w:rPr>
          <w:rtl/>
          <w:lang w:eastAsia="he-IL"/>
        </w:rPr>
      </w:pPr>
      <w:bookmarkStart w:id="394" w:name="_ETM_Q1_805909"/>
      <w:bookmarkEnd w:id="394"/>
      <w:r>
        <w:rPr>
          <w:rFonts w:hint="eastAsia"/>
          <w:rtl/>
          <w:lang w:eastAsia="he-IL"/>
        </w:rPr>
        <w:t>הצבעה</w:t>
      </w:r>
    </w:p>
    <w:p w14:paraId="3C9BAD5D" w14:textId="28238B12" w:rsidR="003D66C9" w:rsidRDefault="003D66C9" w:rsidP="003D66C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30421143" w14:textId="77777777" w:rsidR="003D66C9" w:rsidRDefault="003D66C9" w:rsidP="003D66C9">
      <w:pPr>
        <w:rPr>
          <w:rtl/>
          <w:lang w:eastAsia="he-IL"/>
        </w:rPr>
      </w:pPr>
    </w:p>
    <w:p w14:paraId="317AE574" w14:textId="3C459473" w:rsidR="003D66C9" w:rsidRDefault="003D66C9" w:rsidP="003D66C9">
      <w:pPr>
        <w:pStyle w:val="af6"/>
        <w:keepNext/>
        <w:rPr>
          <w:rtl/>
        </w:rPr>
      </w:pPr>
      <w:bookmarkStart w:id="395" w:name="ET_yor_5786_56"/>
      <w:r w:rsidRPr="003D66C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D66C9">
        <w:rPr>
          <w:rStyle w:val="TagStyle"/>
          <w:rtl/>
        </w:rPr>
        <w:t xml:space="preserve"> &lt;&lt; יור &gt;&gt;</w:t>
      </w:r>
      <w:r w:rsidR="00C71512">
        <w:rPr>
          <w:rtl/>
        </w:rPr>
        <w:t xml:space="preserve"> </w:t>
      </w:r>
      <w:r>
        <w:rPr>
          <w:rtl/>
        </w:rPr>
        <w:t xml:space="preserve"> </w:t>
      </w:r>
      <w:bookmarkEnd w:id="395"/>
    </w:p>
    <w:p w14:paraId="60351C12" w14:textId="77777777" w:rsidR="003D66C9" w:rsidRDefault="003D66C9" w:rsidP="003D66C9">
      <w:pPr>
        <w:pStyle w:val="KeepWithNext"/>
        <w:rPr>
          <w:rtl/>
          <w:lang w:eastAsia="he-IL"/>
        </w:rPr>
      </w:pPr>
    </w:p>
    <w:p w14:paraId="64101A14" w14:textId="78425252" w:rsidR="003D66C9" w:rsidRDefault="003D66C9" w:rsidP="003D66C9">
      <w:pPr>
        <w:rPr>
          <w:rtl/>
          <w:lang w:eastAsia="he-IL"/>
        </w:rPr>
      </w:pPr>
      <w:bookmarkStart w:id="396" w:name="_ETM_Q1_802696"/>
      <w:bookmarkEnd w:id="396"/>
      <w:r>
        <w:rPr>
          <w:rFonts w:hint="cs"/>
          <w:rtl/>
          <w:lang w:eastAsia="he-IL"/>
        </w:rPr>
        <w:t xml:space="preserve">גם זה אושר. </w:t>
      </w:r>
    </w:p>
    <w:p w14:paraId="4616BA89" w14:textId="77777777" w:rsidR="003D66C9" w:rsidRDefault="003D66C9" w:rsidP="003D66C9">
      <w:pPr>
        <w:rPr>
          <w:rtl/>
          <w:lang w:eastAsia="he-IL"/>
        </w:rPr>
      </w:pPr>
      <w:bookmarkStart w:id="397" w:name="_ETM_Q1_806862"/>
      <w:bookmarkStart w:id="398" w:name="_ETM_Q1_806938"/>
      <w:bookmarkEnd w:id="397"/>
      <w:bookmarkEnd w:id="398"/>
    </w:p>
    <w:p w14:paraId="00A0902A" w14:textId="2AC75CAC" w:rsidR="003D66C9" w:rsidRDefault="003D66C9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3D3AFBEA" w14:textId="3802FCDA" w:rsidR="003D66C9" w:rsidRDefault="003D66C9" w:rsidP="003D66C9">
      <w:pPr>
        <w:pStyle w:val="a6"/>
        <w:keepNext/>
        <w:rPr>
          <w:rtl/>
          <w:lang w:eastAsia="he-IL"/>
        </w:rPr>
      </w:pPr>
      <w:bookmarkStart w:id="399" w:name="ET_subject_פניית_יושב_ראש_ועדת_הפנ_57"/>
      <w:r w:rsidRPr="003D66C9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פניית יושב ראש ועדת הפנים והגנת הסביבה בדבר טענת נושא חד</w:t>
      </w:r>
      <w:bookmarkStart w:id="400" w:name="_ETM_Q1_914950"/>
      <w:bookmarkEnd w:id="400"/>
      <w:r>
        <w:rPr>
          <w:rtl/>
          <w:lang w:eastAsia="he-IL"/>
        </w:rPr>
        <w:t>ש בעת הדיון בהצעת חוק להסדרת מגורים בשטחי מרעה, התשפ"ה–2024 (כ/1076), בקריאה השנייה והשלישית</w:t>
      </w:r>
      <w:r w:rsidRPr="003D66C9">
        <w:rPr>
          <w:rStyle w:val="TagStyle"/>
          <w:rtl/>
        </w:rPr>
        <w:t xml:space="preserve"> &lt;&lt; נושא &gt;&gt;</w:t>
      </w:r>
      <w:r w:rsidR="00C71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"/>
    </w:p>
    <w:p w14:paraId="7533C6AB" w14:textId="77777777" w:rsidR="003D66C9" w:rsidRDefault="003D66C9" w:rsidP="003D66C9">
      <w:pPr>
        <w:pStyle w:val="KeepWithNext"/>
        <w:rPr>
          <w:rtl/>
          <w:lang w:eastAsia="he-IL"/>
        </w:rPr>
      </w:pPr>
    </w:p>
    <w:p w14:paraId="5E38D0E3" w14:textId="791E6D27" w:rsidR="003D66C9" w:rsidRDefault="003D66C9" w:rsidP="003D66C9">
      <w:pPr>
        <w:pStyle w:val="af6"/>
        <w:keepNext/>
        <w:rPr>
          <w:rtl/>
        </w:rPr>
      </w:pPr>
      <w:bookmarkStart w:id="401" w:name="ET_yor_5786_58"/>
      <w:r w:rsidRPr="003D66C9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3D66C9">
        <w:rPr>
          <w:rStyle w:val="TagStyle"/>
          <w:rtl/>
        </w:rPr>
        <w:t xml:space="preserve"> &lt;&lt; יור &gt;&gt;</w:t>
      </w:r>
      <w:r w:rsidR="00C71512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14:paraId="2971BEBF" w14:textId="77777777" w:rsidR="003D66C9" w:rsidRDefault="003D66C9" w:rsidP="003D66C9">
      <w:pPr>
        <w:pStyle w:val="KeepWithNext"/>
        <w:rPr>
          <w:rtl/>
          <w:lang w:eastAsia="he-IL"/>
        </w:rPr>
      </w:pPr>
    </w:p>
    <w:p w14:paraId="6499FDCB" w14:textId="75C2CC68" w:rsidR="003D66C9" w:rsidRDefault="003D66C9" w:rsidP="003D66C9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4</w:t>
      </w:r>
      <w:r w:rsidR="001866C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פניית יושב ראש ועדת הפנים והגנת הסביבה בדבר טענת נושא חדש בעת הדיון בהצעת חוק להסדרת מגורים בשטחי מרעה, התשפ"ה–2024 (כ/1076), בקריאה השנייה והשלישית</w:t>
      </w:r>
      <w:r w:rsidR="005C3FF7">
        <w:rPr>
          <w:rFonts w:hint="cs"/>
          <w:rtl/>
          <w:lang w:eastAsia="he-IL"/>
        </w:rPr>
        <w:t xml:space="preserve">. בבקשה, </w:t>
      </w:r>
      <w:bookmarkStart w:id="402" w:name="_ETM_Q1_821114"/>
      <w:bookmarkEnd w:id="402"/>
      <w:r w:rsidR="005C3FF7">
        <w:rPr>
          <w:rFonts w:hint="cs"/>
          <w:rtl/>
          <w:lang w:eastAsia="he-IL"/>
        </w:rPr>
        <w:t>תומר.</w:t>
      </w:r>
    </w:p>
    <w:p w14:paraId="4B1E9F1F" w14:textId="77777777" w:rsidR="005C3FF7" w:rsidRDefault="005C3FF7" w:rsidP="003D66C9">
      <w:pPr>
        <w:rPr>
          <w:rtl/>
          <w:lang w:eastAsia="he-IL"/>
        </w:rPr>
      </w:pPr>
      <w:bookmarkStart w:id="403" w:name="_ETM_Q1_822247"/>
      <w:bookmarkStart w:id="404" w:name="_ETM_Q1_822355"/>
      <w:bookmarkEnd w:id="403"/>
      <w:bookmarkEnd w:id="404"/>
    </w:p>
    <w:p w14:paraId="434E931D" w14:textId="127949CC" w:rsidR="005C3FF7" w:rsidRDefault="005C3FF7" w:rsidP="005C3FF7">
      <w:pPr>
        <w:pStyle w:val="af9"/>
        <w:keepNext/>
        <w:rPr>
          <w:rtl/>
          <w:lang w:eastAsia="he-IL"/>
        </w:rPr>
      </w:pPr>
      <w:bookmarkStart w:id="405" w:name="ET_guest_תומר_רוזנר_59"/>
      <w:r w:rsidRPr="005C3F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5C3FF7">
        <w:rPr>
          <w:rStyle w:val="TagStyle"/>
          <w:rtl/>
        </w:rPr>
        <w:t xml:space="preserve"> &lt;&lt; אורח &gt;&gt;</w:t>
      </w:r>
      <w:r w:rsidR="00C71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"/>
    </w:p>
    <w:p w14:paraId="78FF5E4D" w14:textId="77777777" w:rsidR="005C3FF7" w:rsidRDefault="005C3FF7" w:rsidP="005C3FF7">
      <w:pPr>
        <w:pStyle w:val="KeepWithNext"/>
        <w:rPr>
          <w:rtl/>
          <w:lang w:eastAsia="he-IL"/>
        </w:rPr>
      </w:pPr>
    </w:p>
    <w:p w14:paraId="3F10862C" w14:textId="01670ACD" w:rsidR="005C3FF7" w:rsidRDefault="005C3FF7" w:rsidP="005C3FF7">
      <w:pPr>
        <w:rPr>
          <w:rtl/>
          <w:lang w:eastAsia="he-IL"/>
        </w:rPr>
      </w:pPr>
      <w:bookmarkStart w:id="406" w:name="_ETM_Q1_824488"/>
      <w:bookmarkStart w:id="407" w:name="_ETM_Q1_824517"/>
      <w:bookmarkStart w:id="408" w:name="_ETM_Q1_822871"/>
      <w:bookmarkEnd w:id="406"/>
      <w:bookmarkEnd w:id="407"/>
      <w:bookmarkEnd w:id="408"/>
      <w:r>
        <w:rPr>
          <w:rFonts w:hint="cs"/>
          <w:rtl/>
          <w:lang w:eastAsia="he-IL"/>
        </w:rPr>
        <w:t xml:space="preserve">צריך לתת לטוען. </w:t>
      </w:r>
    </w:p>
    <w:p w14:paraId="0AFA394B" w14:textId="77777777" w:rsidR="005C3FF7" w:rsidRDefault="005C3FF7" w:rsidP="005C3FF7">
      <w:pPr>
        <w:rPr>
          <w:rtl/>
          <w:lang w:eastAsia="he-IL"/>
        </w:rPr>
      </w:pPr>
      <w:bookmarkStart w:id="409" w:name="_ETM_Q1_826098"/>
      <w:bookmarkStart w:id="410" w:name="_ETM_Q1_826166"/>
      <w:bookmarkEnd w:id="409"/>
      <w:bookmarkEnd w:id="410"/>
    </w:p>
    <w:p w14:paraId="64BE1C95" w14:textId="585C231B" w:rsidR="005C3FF7" w:rsidRDefault="005C3FF7" w:rsidP="005C3FF7">
      <w:pPr>
        <w:pStyle w:val="af6"/>
        <w:keepNext/>
        <w:rPr>
          <w:rtl/>
        </w:rPr>
      </w:pPr>
      <w:bookmarkStart w:id="411" w:name="ET_yor_5786_60"/>
      <w:r w:rsidRPr="005C3FF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C3FF7">
        <w:rPr>
          <w:rStyle w:val="TagStyle"/>
          <w:rtl/>
        </w:rPr>
        <w:t xml:space="preserve"> &lt;&lt; יור &gt;&gt;</w:t>
      </w:r>
      <w:r w:rsidR="00C71512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0B5582AA" w14:textId="77777777" w:rsidR="005C3FF7" w:rsidRDefault="005C3FF7" w:rsidP="005C3FF7">
      <w:pPr>
        <w:pStyle w:val="KeepWithNext"/>
        <w:rPr>
          <w:rtl/>
          <w:lang w:eastAsia="he-IL"/>
        </w:rPr>
      </w:pPr>
    </w:p>
    <w:p w14:paraId="283AD4E9" w14:textId="0156D6BF" w:rsidR="005C3FF7" w:rsidRDefault="005C3FF7" w:rsidP="005C3FF7">
      <w:pPr>
        <w:rPr>
          <w:rtl/>
          <w:lang w:eastAsia="he-IL"/>
        </w:rPr>
      </w:pPr>
      <w:bookmarkStart w:id="412" w:name="_ETM_Q1_826739"/>
      <w:bookmarkEnd w:id="412"/>
      <w:r>
        <w:rPr>
          <w:rFonts w:hint="cs"/>
          <w:rtl/>
          <w:lang w:eastAsia="he-IL"/>
        </w:rPr>
        <w:t>כן</w:t>
      </w:r>
      <w:bookmarkStart w:id="413" w:name="_ETM_Q1_823604"/>
      <w:bookmarkEnd w:id="413"/>
      <w:r>
        <w:rPr>
          <w:rFonts w:hint="cs"/>
          <w:rtl/>
          <w:lang w:eastAsia="he-IL"/>
        </w:rPr>
        <w:t>, סליחה. חשבתי שאתה טענת.</w:t>
      </w:r>
    </w:p>
    <w:p w14:paraId="4D039D21" w14:textId="77777777" w:rsidR="005C3FF7" w:rsidRDefault="005C3FF7" w:rsidP="005C3FF7">
      <w:pPr>
        <w:rPr>
          <w:rtl/>
          <w:lang w:eastAsia="he-IL"/>
        </w:rPr>
      </w:pPr>
      <w:bookmarkStart w:id="414" w:name="_ETM_Q1_829698"/>
      <w:bookmarkStart w:id="415" w:name="_ETM_Q1_829787"/>
      <w:bookmarkEnd w:id="414"/>
      <w:bookmarkEnd w:id="415"/>
    </w:p>
    <w:p w14:paraId="5C64A517" w14:textId="11638827" w:rsidR="005C3FF7" w:rsidRDefault="005C3FF7" w:rsidP="005C3FF7">
      <w:pPr>
        <w:pStyle w:val="a4"/>
        <w:keepNext/>
        <w:rPr>
          <w:rtl/>
        </w:rPr>
      </w:pPr>
      <w:bookmarkStart w:id="416" w:name="ET_speaker_6359_61"/>
      <w:r w:rsidRPr="005C3FF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C3FF7">
        <w:rPr>
          <w:rStyle w:val="TagStyle"/>
          <w:rtl/>
        </w:rPr>
        <w:t xml:space="preserve"> &lt;&lt; דובר &gt;&gt;</w:t>
      </w:r>
      <w:r w:rsidR="00C71512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14:paraId="562BA18E" w14:textId="77777777" w:rsidR="005C3FF7" w:rsidRDefault="005C3FF7" w:rsidP="005C3FF7">
      <w:pPr>
        <w:pStyle w:val="KeepWithNext"/>
        <w:rPr>
          <w:rtl/>
          <w:lang w:eastAsia="he-IL"/>
        </w:rPr>
      </w:pPr>
    </w:p>
    <w:p w14:paraId="60EE30FB" w14:textId="40602B50" w:rsidR="005F074B" w:rsidRDefault="005C3FF7" w:rsidP="005C3FF7">
      <w:pPr>
        <w:rPr>
          <w:rtl/>
          <w:lang w:eastAsia="he-IL"/>
        </w:rPr>
      </w:pPr>
      <w:bookmarkStart w:id="417" w:name="_ETM_Q1_830746"/>
      <w:bookmarkStart w:id="418" w:name="_ETM_Q1_830775"/>
      <w:bookmarkEnd w:id="417"/>
      <w:bookmarkEnd w:id="418"/>
      <w:r>
        <w:rPr>
          <w:rFonts w:hint="cs"/>
          <w:rtl/>
          <w:lang w:eastAsia="he-IL"/>
        </w:rPr>
        <w:t>תודה</w:t>
      </w:r>
      <w:bookmarkStart w:id="419" w:name="_ETM_Q1_831433"/>
      <w:bookmarkEnd w:id="419"/>
      <w:r>
        <w:rPr>
          <w:rFonts w:hint="cs"/>
          <w:rtl/>
          <w:lang w:eastAsia="he-IL"/>
        </w:rPr>
        <w:t xml:space="preserve"> רבה. אני קצת אתן רקע בכדי שתבינו למה אני טוע</w:t>
      </w:r>
      <w:bookmarkStart w:id="420" w:name="_ETM_Q1_837051"/>
      <w:bookmarkStart w:id="421" w:name="_ETM_Q1_832263"/>
      <w:bookmarkEnd w:id="420"/>
      <w:bookmarkEnd w:id="421"/>
      <w:r>
        <w:rPr>
          <w:rFonts w:hint="cs"/>
          <w:rtl/>
          <w:lang w:eastAsia="he-IL"/>
        </w:rPr>
        <w:t>נת נושא חדש. נכון להיום יש תיקון 6 לתמ"א 1</w:t>
      </w:r>
      <w:bookmarkStart w:id="422" w:name="_ETM_Q1_839778"/>
      <w:bookmarkStart w:id="423" w:name="_ETM_Q1_836626"/>
      <w:bookmarkEnd w:id="422"/>
      <w:bookmarkEnd w:id="423"/>
      <w:r>
        <w:rPr>
          <w:rFonts w:hint="cs"/>
          <w:rtl/>
          <w:lang w:eastAsia="he-IL"/>
        </w:rPr>
        <w:t>, שמגדיר מוקד מרעה. במוקד המרעה על פי תמ"</w:t>
      </w:r>
      <w:bookmarkStart w:id="424" w:name="_ETM_Q1_839057"/>
      <w:bookmarkEnd w:id="424"/>
      <w:r>
        <w:rPr>
          <w:rFonts w:hint="cs"/>
          <w:rtl/>
          <w:lang w:eastAsia="he-IL"/>
        </w:rPr>
        <w:t>א</w:t>
      </w:r>
      <w:bookmarkStart w:id="425" w:name="_ETM_Q1_841928"/>
      <w:bookmarkEnd w:id="425"/>
      <w:r>
        <w:rPr>
          <w:rFonts w:hint="cs"/>
          <w:rtl/>
          <w:lang w:eastAsia="he-IL"/>
        </w:rPr>
        <w:t xml:space="preserve"> 1 ניסו להסדיר אזור שהייה, כולל לילה, שהייה של 24/7 </w:t>
      </w:r>
      <w:bookmarkStart w:id="426" w:name="_ETM_Q1_850782"/>
      <w:bookmarkEnd w:id="426"/>
      <w:r>
        <w:rPr>
          <w:rFonts w:hint="cs"/>
          <w:rtl/>
          <w:lang w:eastAsia="he-IL"/>
        </w:rPr>
        <w:t xml:space="preserve">לשומר על מוקד מרעה, מתוך הבנה ששטחי המרעה בשטחים </w:t>
      </w:r>
      <w:bookmarkStart w:id="427" w:name="_ETM_Q1_857887"/>
      <w:bookmarkEnd w:id="427"/>
      <w:r>
        <w:rPr>
          <w:rFonts w:hint="cs"/>
          <w:rtl/>
          <w:lang w:eastAsia="he-IL"/>
        </w:rPr>
        <w:t>מוגנים כמו</w:t>
      </w:r>
      <w:bookmarkStart w:id="428" w:name="_ETM_Q1_854498"/>
      <w:bookmarkEnd w:id="428"/>
      <w:r>
        <w:rPr>
          <w:rFonts w:hint="cs"/>
          <w:rtl/>
          <w:lang w:eastAsia="he-IL"/>
        </w:rPr>
        <w:t xml:space="preserve"> יערות, רט"ג, קק"ל, שטחים שהם מוכרים כשטחי מרעה, </w:t>
      </w:r>
      <w:bookmarkStart w:id="429" w:name="_ETM_Q1_863786"/>
      <w:bookmarkEnd w:id="429"/>
      <w:r>
        <w:rPr>
          <w:rFonts w:hint="cs"/>
          <w:rtl/>
          <w:lang w:eastAsia="he-IL"/>
        </w:rPr>
        <w:t xml:space="preserve">נכון שיהיה שם שומר על מנת למנוע גניבות, עבירות וכולי. </w:t>
      </w:r>
      <w:bookmarkStart w:id="430" w:name="_ETM_Q1_869333"/>
      <w:bookmarkEnd w:id="430"/>
      <w:r>
        <w:rPr>
          <w:rFonts w:hint="cs"/>
          <w:rtl/>
          <w:lang w:eastAsia="he-IL"/>
        </w:rPr>
        <w:t xml:space="preserve">זה תיקון </w:t>
      </w:r>
      <w:bookmarkStart w:id="431" w:name="_ETM_Q1_867881"/>
      <w:bookmarkEnd w:id="431"/>
      <w:r>
        <w:rPr>
          <w:rFonts w:hint="cs"/>
          <w:rtl/>
          <w:lang w:eastAsia="he-IL"/>
        </w:rPr>
        <w:t>שקיים, שריר וקיים, בתמ"א</w:t>
      </w:r>
      <w:r w:rsidR="009304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1, תיקון מ-2022. הצעת החוק </w:t>
      </w:r>
      <w:bookmarkStart w:id="432" w:name="_ETM_Q1_877322"/>
      <w:bookmarkEnd w:id="432"/>
      <w:r>
        <w:rPr>
          <w:rFonts w:hint="cs"/>
          <w:rtl/>
          <w:lang w:eastAsia="he-IL"/>
        </w:rPr>
        <w:t xml:space="preserve">הזאת מבקשת להגדיר מגורים למשפחה של רועה </w:t>
      </w:r>
      <w:bookmarkStart w:id="433" w:name="_ETM_Q1_877941"/>
      <w:bookmarkEnd w:id="433"/>
      <w:r>
        <w:rPr>
          <w:rFonts w:hint="cs"/>
          <w:rtl/>
          <w:lang w:eastAsia="he-IL"/>
        </w:rPr>
        <w:t>באזור מבודד</w:t>
      </w:r>
      <w:bookmarkStart w:id="434" w:name="_ETM_Q1_882878"/>
      <w:bookmarkStart w:id="435" w:name="_ETM_Q1_880249"/>
      <w:bookmarkStart w:id="436" w:name="_ETM_Q1_877632"/>
      <w:bookmarkEnd w:id="434"/>
      <w:bookmarkEnd w:id="435"/>
      <w:bookmarkEnd w:id="436"/>
      <w:r>
        <w:rPr>
          <w:rFonts w:hint="cs"/>
          <w:rtl/>
          <w:lang w:eastAsia="he-IL"/>
        </w:rPr>
        <w:t xml:space="preserve">. בשטחים מוגנים שבהם בבעלות המדינה ובאזור מבודד. </w:t>
      </w:r>
      <w:bookmarkStart w:id="437" w:name="_ETM_Q1_887890"/>
      <w:bookmarkEnd w:id="437"/>
      <w:r>
        <w:rPr>
          <w:rFonts w:hint="cs"/>
          <w:rtl/>
          <w:lang w:eastAsia="he-IL"/>
        </w:rPr>
        <w:t>בדיון עלו הרבה מאוד טענות, שזה לא המקום</w:t>
      </w:r>
      <w:bookmarkStart w:id="438" w:name="_ETM_Q1_888726"/>
      <w:bookmarkEnd w:id="438"/>
      <w:r>
        <w:rPr>
          <w:rFonts w:hint="cs"/>
          <w:rtl/>
          <w:lang w:eastAsia="he-IL"/>
        </w:rPr>
        <w:t xml:space="preserve"> </w:t>
      </w:r>
      <w:bookmarkStart w:id="439" w:name="_ETM_Q1_888958"/>
      <w:bookmarkEnd w:id="439"/>
      <w:r>
        <w:rPr>
          <w:rFonts w:hint="cs"/>
          <w:rtl/>
          <w:lang w:eastAsia="he-IL"/>
        </w:rPr>
        <w:t>לפרט אותן, על כך שזה בעצם משפחה, ילדים</w:t>
      </w:r>
      <w:r w:rsidR="005F074B">
        <w:rPr>
          <w:rFonts w:hint="cs"/>
          <w:rtl/>
          <w:lang w:eastAsia="he-IL"/>
        </w:rPr>
        <w:t xml:space="preserve"> </w:t>
      </w:r>
      <w:bookmarkStart w:id="440" w:name="_ETM_Q1_897208"/>
      <w:bookmarkEnd w:id="440"/>
      <w:r w:rsidR="005F074B">
        <w:rPr>
          <w:rFonts w:hint="cs"/>
          <w:rtl/>
          <w:lang w:eastAsia="he-IL"/>
        </w:rPr>
        <w:t>באזור שהוא מבודד מ</w:t>
      </w:r>
      <w:bookmarkStart w:id="441" w:name="_ETM_Q1_894915"/>
      <w:bookmarkEnd w:id="441"/>
      <w:r w:rsidR="005F074B">
        <w:rPr>
          <w:rFonts w:hint="cs"/>
          <w:rtl/>
          <w:lang w:eastAsia="he-IL"/>
        </w:rPr>
        <w:t xml:space="preserve">שירותים מוניציפליים. זה מסבך מאוד את סל </w:t>
      </w:r>
      <w:bookmarkStart w:id="442" w:name="_ETM_Q1_901545"/>
      <w:bookmarkEnd w:id="442"/>
      <w:r w:rsidR="005F074B">
        <w:rPr>
          <w:rFonts w:hint="cs"/>
          <w:rtl/>
          <w:lang w:eastAsia="he-IL"/>
        </w:rPr>
        <w:t>השירותים של הרשות המו</w:t>
      </w:r>
      <w:bookmarkStart w:id="443" w:name="_ETM_Q1_898664"/>
      <w:bookmarkEnd w:id="443"/>
      <w:r w:rsidR="005F074B">
        <w:rPr>
          <w:rFonts w:hint="cs"/>
          <w:rtl/>
          <w:lang w:eastAsia="he-IL"/>
        </w:rPr>
        <w:t xml:space="preserve">ניציפלית. </w:t>
      </w:r>
      <w:bookmarkStart w:id="444" w:name="_ETM_Q1_911655"/>
      <w:bookmarkEnd w:id="444"/>
    </w:p>
    <w:p w14:paraId="3E610446" w14:textId="77777777" w:rsidR="005F074B" w:rsidRDefault="005F074B" w:rsidP="005C3FF7">
      <w:pPr>
        <w:rPr>
          <w:rtl/>
          <w:lang w:eastAsia="he-IL"/>
        </w:rPr>
      </w:pPr>
    </w:p>
    <w:p w14:paraId="0772EBA6" w14:textId="4D55C487" w:rsidR="005C3FF7" w:rsidRDefault="005F074B" w:rsidP="005C3FF7">
      <w:pPr>
        <w:rPr>
          <w:rtl/>
          <w:lang w:eastAsia="he-IL"/>
        </w:rPr>
      </w:pPr>
      <w:bookmarkStart w:id="445" w:name="_ETM_Q1_911792"/>
      <w:bookmarkStart w:id="446" w:name="_ETM_Q1_911821"/>
      <w:bookmarkStart w:id="447" w:name="_ETM_Q1_911858"/>
      <w:bookmarkEnd w:id="445"/>
      <w:bookmarkEnd w:id="446"/>
      <w:bookmarkEnd w:id="447"/>
      <w:r>
        <w:rPr>
          <w:rFonts w:hint="cs"/>
          <w:rtl/>
          <w:lang w:eastAsia="he-IL"/>
        </w:rPr>
        <w:t xml:space="preserve">ולכאורה, אם זה אזור שדורש </w:t>
      </w:r>
      <w:bookmarkStart w:id="448" w:name="_ETM_Q1_906648"/>
      <w:bookmarkEnd w:id="448"/>
      <w:r>
        <w:rPr>
          <w:rFonts w:hint="cs"/>
          <w:rtl/>
          <w:lang w:eastAsia="he-IL"/>
        </w:rPr>
        <w:t xml:space="preserve">שמירה </w:t>
      </w:r>
      <w:bookmarkStart w:id="449" w:name="_ETM_Q1_902556"/>
      <w:bookmarkEnd w:id="449"/>
      <w:r>
        <w:rPr>
          <w:rFonts w:hint="cs"/>
          <w:rtl/>
          <w:lang w:eastAsia="he-IL"/>
        </w:rPr>
        <w:t>צמודה, אז תמ"א</w:t>
      </w:r>
      <w:r w:rsidR="009304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</w:t>
      </w:r>
      <w:r w:rsidR="00C715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תיקון 6 נות</w:t>
      </w:r>
      <w:bookmarkStart w:id="450" w:name="_ETM_Q1_905813"/>
      <w:bookmarkEnd w:id="450"/>
      <w:r>
        <w:rPr>
          <w:rFonts w:hint="cs"/>
          <w:rtl/>
          <w:lang w:eastAsia="he-IL"/>
        </w:rPr>
        <w:t>ן פתרון</w:t>
      </w:r>
      <w:bookmarkStart w:id="451" w:name="_ETM_Q1_906832"/>
      <w:bookmarkEnd w:id="451"/>
      <w:r>
        <w:rPr>
          <w:rFonts w:hint="cs"/>
          <w:rtl/>
          <w:lang w:eastAsia="he-IL"/>
        </w:rPr>
        <w:t xml:space="preserve"> למגורי שומר, ואין סיבה לאכלס משפחה עם ילדים באזור מבודד,</w:t>
      </w:r>
      <w:bookmarkStart w:id="452" w:name="_ETM_Q1_918133"/>
      <w:bookmarkEnd w:id="452"/>
      <w:r>
        <w:rPr>
          <w:rFonts w:hint="cs"/>
          <w:rtl/>
          <w:lang w:eastAsia="he-IL"/>
        </w:rPr>
        <w:t xml:space="preserve"> כי התיקון נותן מענה לשומר. אבל, שוב, זה </w:t>
      </w:r>
      <w:bookmarkStart w:id="453" w:name="_ETM_Q1_917375"/>
      <w:bookmarkEnd w:id="453"/>
      <w:r>
        <w:rPr>
          <w:rFonts w:hint="cs"/>
          <w:rtl/>
          <w:lang w:eastAsia="he-IL"/>
        </w:rPr>
        <w:t>לא מו</w:t>
      </w:r>
      <w:r w:rsidR="009304B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 </w:t>
      </w:r>
      <w:bookmarkStart w:id="454" w:name="_ETM_Q1_920562"/>
      <w:bookmarkEnd w:id="454"/>
      <w:r>
        <w:rPr>
          <w:rFonts w:hint="cs"/>
          <w:rtl/>
          <w:lang w:eastAsia="he-IL"/>
        </w:rPr>
        <w:t>הדיון. גם בתמ"א 1 בתיקון 6 וגם בחוק שדיברנו עליו,</w:t>
      </w:r>
      <w:bookmarkStart w:id="455" w:name="_ETM_Q1_928725"/>
      <w:bookmarkEnd w:id="455"/>
      <w:r>
        <w:rPr>
          <w:rFonts w:hint="cs"/>
          <w:rtl/>
          <w:lang w:eastAsia="he-IL"/>
        </w:rPr>
        <w:t xml:space="preserve"> אחרי </w:t>
      </w:r>
      <w:bookmarkStart w:id="456" w:name="_ETM_Q1_928236"/>
      <w:bookmarkEnd w:id="456"/>
      <w:r>
        <w:rPr>
          <w:rFonts w:hint="cs"/>
          <w:rtl/>
          <w:lang w:eastAsia="he-IL"/>
        </w:rPr>
        <w:t>עבודת העומק ה</w:t>
      </w:r>
      <w:bookmarkStart w:id="457" w:name="_ETM_Q1_927084"/>
      <w:bookmarkEnd w:id="457"/>
      <w:r>
        <w:rPr>
          <w:rFonts w:hint="cs"/>
          <w:rtl/>
          <w:lang w:eastAsia="he-IL"/>
        </w:rPr>
        <w:t xml:space="preserve">גדולה מאוד שתמ"א 1 עשתה שהגדירה את </w:t>
      </w:r>
      <w:bookmarkStart w:id="458" w:name="_ETM_Q1_935349"/>
      <w:bookmarkEnd w:id="458"/>
      <w:r>
        <w:rPr>
          <w:rFonts w:hint="cs"/>
          <w:rtl/>
          <w:lang w:eastAsia="he-IL"/>
        </w:rPr>
        <w:t>גודל תא השטח</w:t>
      </w:r>
      <w:bookmarkStart w:id="459" w:name="_ETM_Q1_932632"/>
      <w:bookmarkEnd w:id="459"/>
      <w:r>
        <w:rPr>
          <w:rFonts w:hint="cs"/>
          <w:rtl/>
          <w:lang w:eastAsia="he-IL"/>
        </w:rPr>
        <w:t xml:space="preserve"> של 6,000 דונם לעדר של </w:t>
      </w:r>
      <w:bookmarkStart w:id="460" w:name="_ETM_Q1_937702"/>
      <w:bookmarkEnd w:id="460"/>
      <w:r>
        <w:rPr>
          <w:rFonts w:hint="cs"/>
          <w:rtl/>
          <w:lang w:eastAsia="he-IL"/>
        </w:rPr>
        <w:t>200 פרות</w:t>
      </w:r>
      <w:bookmarkStart w:id="461" w:name="_ETM_Q1_935648"/>
      <w:bookmarkEnd w:id="4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מתמטיקה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30 דונם </w:t>
      </w:r>
      <w:bookmarkStart w:id="462" w:name="_ETM_Q1_941362"/>
      <w:bookmarkEnd w:id="462"/>
      <w:r>
        <w:rPr>
          <w:rFonts w:hint="cs"/>
          <w:rtl/>
          <w:lang w:eastAsia="he-IL"/>
        </w:rPr>
        <w:t>לפרה, זה מה שפרה צריכה למרעה ת</w:t>
      </w:r>
      <w:bookmarkStart w:id="463" w:name="_ETM_Q1_942081"/>
      <w:bookmarkEnd w:id="463"/>
      <w:r>
        <w:rPr>
          <w:rFonts w:hint="cs"/>
          <w:rtl/>
          <w:lang w:eastAsia="he-IL"/>
        </w:rPr>
        <w:t>קין. אז תמ"א 1</w:t>
      </w:r>
      <w:bookmarkStart w:id="464" w:name="_ETM_Q1_945567"/>
      <w:bookmarkEnd w:id="464"/>
      <w:r>
        <w:rPr>
          <w:rFonts w:hint="cs"/>
          <w:rtl/>
          <w:lang w:eastAsia="he-IL"/>
        </w:rPr>
        <w:t xml:space="preserve"> נעשתה בעבודה גדולה, שיטתית. בעצם החוק הזה אמר </w:t>
      </w:r>
      <w:bookmarkStart w:id="465" w:name="_ETM_Q1_946491"/>
      <w:bookmarkEnd w:id="465"/>
      <w:r>
        <w:rPr>
          <w:rFonts w:hint="cs"/>
          <w:rtl/>
          <w:lang w:eastAsia="he-IL"/>
        </w:rPr>
        <w:t>"אוקיי, זה</w:t>
      </w:r>
      <w:bookmarkStart w:id="466" w:name="_ETM_Q1_947983"/>
      <w:bookmarkEnd w:id="466"/>
      <w:r>
        <w:rPr>
          <w:rFonts w:hint="cs"/>
          <w:rtl/>
          <w:lang w:eastAsia="he-IL"/>
        </w:rPr>
        <w:t xml:space="preserve"> קצת דומה</w:t>
      </w:r>
      <w:bookmarkStart w:id="467" w:name="_ETM_Q1_948731"/>
      <w:bookmarkEnd w:id="467"/>
      <w:r>
        <w:rPr>
          <w:rFonts w:hint="cs"/>
          <w:rtl/>
          <w:lang w:eastAsia="he-IL"/>
        </w:rPr>
        <w:t>, 6,000 דונם, אבל במקום ביתן לשומר</w:t>
      </w:r>
      <w:bookmarkStart w:id="468" w:name="_ETM_Q1_954159"/>
      <w:bookmarkEnd w:id="468"/>
      <w:r>
        <w:rPr>
          <w:rFonts w:hint="cs"/>
          <w:rtl/>
          <w:lang w:eastAsia="he-IL"/>
        </w:rPr>
        <w:t xml:space="preserve"> יהיה בית למשפחה". אבל, העבודה המערכתית החקלאית נעשתה, ו-6,000 דונם</w:t>
      </w:r>
      <w:bookmarkStart w:id="469" w:name="_ETM_Q1_963071"/>
      <w:bookmarkEnd w:id="469"/>
      <w:r>
        <w:rPr>
          <w:rFonts w:hint="cs"/>
          <w:rtl/>
          <w:lang w:eastAsia="he-IL"/>
        </w:rPr>
        <w:t xml:space="preserve"> זה מה שצריך לרעייה. </w:t>
      </w:r>
      <w:bookmarkStart w:id="470" w:name="_ETM_Q1_960766"/>
      <w:bookmarkEnd w:id="470"/>
      <w:r>
        <w:rPr>
          <w:rFonts w:hint="cs"/>
          <w:rtl/>
          <w:lang w:eastAsia="he-IL"/>
        </w:rPr>
        <w:t>וכך התקדמה הצעת החוק</w:t>
      </w:r>
      <w:r w:rsidR="007F7CC5">
        <w:rPr>
          <w:rFonts w:hint="cs"/>
          <w:rtl/>
          <w:lang w:eastAsia="he-IL"/>
        </w:rPr>
        <w:t xml:space="preserve">, על אף </w:t>
      </w:r>
      <w:bookmarkStart w:id="471" w:name="_ETM_Q1_966904"/>
      <w:bookmarkEnd w:id="471"/>
      <w:r w:rsidR="007F7CC5">
        <w:rPr>
          <w:rFonts w:hint="cs"/>
          <w:rtl/>
          <w:lang w:eastAsia="he-IL"/>
        </w:rPr>
        <w:t xml:space="preserve">ההתנגדויות שלי. אבל, כך התקדמה </w:t>
      </w:r>
      <w:bookmarkStart w:id="472" w:name="_ETM_Q1_967892"/>
      <w:bookmarkEnd w:id="472"/>
      <w:r w:rsidR="007F7CC5">
        <w:rPr>
          <w:rFonts w:hint="cs"/>
          <w:rtl/>
          <w:lang w:eastAsia="he-IL"/>
        </w:rPr>
        <w:t xml:space="preserve">הצעת החוק </w:t>
      </w:r>
      <w:r w:rsidR="007F7CC5">
        <w:rPr>
          <w:rtl/>
          <w:lang w:eastAsia="he-IL"/>
        </w:rPr>
        <w:t>–</w:t>
      </w:r>
      <w:r w:rsidR="007F7CC5">
        <w:rPr>
          <w:rFonts w:hint="cs"/>
          <w:rtl/>
          <w:lang w:eastAsia="he-IL"/>
        </w:rPr>
        <w:t xml:space="preserve"> </w:t>
      </w:r>
      <w:bookmarkStart w:id="473" w:name="_ETM_Q1_969985"/>
      <w:bookmarkEnd w:id="473"/>
      <w:r w:rsidR="007F7CC5">
        <w:rPr>
          <w:rFonts w:hint="cs"/>
          <w:rtl/>
          <w:lang w:eastAsia="he-IL"/>
        </w:rPr>
        <w:t>200 ראשים ל-6,000 דונם, ממש בהלימה לרציונל התכנוני של תמ</w:t>
      </w:r>
      <w:bookmarkStart w:id="474" w:name="_ETM_Q1_973306"/>
      <w:bookmarkEnd w:id="474"/>
      <w:r w:rsidR="007F7CC5">
        <w:rPr>
          <w:rFonts w:hint="cs"/>
          <w:rtl/>
          <w:lang w:eastAsia="he-IL"/>
        </w:rPr>
        <w:t>"א</w:t>
      </w:r>
      <w:bookmarkStart w:id="475" w:name="_ETM_Q1_973754"/>
      <w:bookmarkEnd w:id="475"/>
      <w:r w:rsidR="007F7CC5">
        <w:rPr>
          <w:rFonts w:hint="cs"/>
          <w:rtl/>
          <w:lang w:eastAsia="he-IL"/>
        </w:rPr>
        <w:t xml:space="preserve"> 1 תיקון 6. </w:t>
      </w:r>
      <w:bookmarkStart w:id="476" w:name="_ETM_Q1_975203"/>
      <w:bookmarkEnd w:id="476"/>
    </w:p>
    <w:p w14:paraId="6A6BDAF9" w14:textId="77777777" w:rsidR="007F7CC5" w:rsidRDefault="007F7CC5" w:rsidP="005C3FF7">
      <w:pPr>
        <w:rPr>
          <w:rtl/>
          <w:lang w:eastAsia="he-IL"/>
        </w:rPr>
      </w:pPr>
      <w:bookmarkStart w:id="477" w:name="_ETM_Q1_975280"/>
      <w:bookmarkEnd w:id="477"/>
    </w:p>
    <w:p w14:paraId="79F41DF6" w14:textId="77777777" w:rsidR="00A55673" w:rsidRDefault="00A035CC" w:rsidP="005C3FF7">
      <w:pPr>
        <w:rPr>
          <w:rtl/>
          <w:lang w:eastAsia="he-IL"/>
        </w:rPr>
      </w:pPr>
      <w:bookmarkStart w:id="478" w:name="_ETM_Q1_975315"/>
      <w:bookmarkStart w:id="479" w:name="_ETM_Q1_975390"/>
      <w:bookmarkEnd w:id="478"/>
      <w:bookmarkEnd w:id="479"/>
      <w:r>
        <w:rPr>
          <w:rFonts w:hint="cs"/>
          <w:rtl/>
          <w:lang w:eastAsia="he-IL"/>
        </w:rPr>
        <w:t xml:space="preserve">אני רק אומר שעל פי מחקר של </w:t>
      </w:r>
      <w:bookmarkStart w:id="480" w:name="_ETM_Q1_982449"/>
      <w:bookmarkEnd w:id="480"/>
      <w:r>
        <w:rPr>
          <w:rFonts w:hint="cs"/>
          <w:rtl/>
          <w:lang w:eastAsia="he-IL"/>
        </w:rPr>
        <w:t>הממ"מ, והיה מאוד קשה לממ"מ לקבל את הנתונים,</w:t>
      </w:r>
      <w:bookmarkStart w:id="481" w:name="_ETM_Q1_990100"/>
      <w:bookmarkEnd w:id="481"/>
      <w:r>
        <w:rPr>
          <w:rFonts w:hint="cs"/>
          <w:rtl/>
          <w:lang w:eastAsia="he-IL"/>
        </w:rPr>
        <w:t xml:space="preserve"> אבל באקס</w:t>
      </w:r>
      <w:bookmarkStart w:id="482" w:name="_ETM_Q1_987396"/>
      <w:bookmarkEnd w:id="482"/>
      <w:r>
        <w:rPr>
          <w:rFonts w:hint="cs"/>
          <w:rtl/>
          <w:lang w:eastAsia="he-IL"/>
        </w:rPr>
        <w:t>טרפולציות שלהם הם הניחו שמדובר בכ-60</w:t>
      </w:r>
      <w:bookmarkStart w:id="483" w:name="_ETM_Q1_991155"/>
      <w:bookmarkEnd w:id="483"/>
      <w:r>
        <w:rPr>
          <w:rFonts w:hint="cs"/>
          <w:rtl/>
          <w:lang w:eastAsia="he-IL"/>
        </w:rPr>
        <w:t xml:space="preserve"> עדרים </w:t>
      </w:r>
      <w:bookmarkStart w:id="484" w:name="_ETM_Q1_993446"/>
      <w:bookmarkEnd w:id="484"/>
      <w:r>
        <w:rPr>
          <w:rFonts w:hint="cs"/>
          <w:rtl/>
          <w:lang w:eastAsia="he-IL"/>
        </w:rPr>
        <w:t>מתוך</w:t>
      </w:r>
      <w:bookmarkStart w:id="485" w:name="_ETM_Q1_994283"/>
      <w:bookmarkEnd w:id="485"/>
      <w:r>
        <w:rPr>
          <w:rFonts w:hint="cs"/>
          <w:rtl/>
          <w:lang w:eastAsia="he-IL"/>
        </w:rPr>
        <w:t xml:space="preserve"> בערך 600 יענו על הקריטריוני</w:t>
      </w:r>
      <w:bookmarkStart w:id="486" w:name="_ETM_Q1_996435"/>
      <w:bookmarkEnd w:id="486"/>
      <w:r>
        <w:rPr>
          <w:rFonts w:hint="cs"/>
          <w:rtl/>
          <w:lang w:eastAsia="he-IL"/>
        </w:rPr>
        <w:t>ם של 6,000 דונם.</w:t>
      </w:r>
      <w:bookmarkStart w:id="487" w:name="_ETM_Q1_999688"/>
      <w:bookmarkEnd w:id="487"/>
      <w:r>
        <w:rPr>
          <w:rFonts w:hint="cs"/>
          <w:rtl/>
          <w:lang w:eastAsia="he-IL"/>
        </w:rPr>
        <w:t xml:space="preserve"> דרך אגב, זה כ-6% מסך השטחים הפתוחים של מדינת ישראל. </w:t>
      </w:r>
      <w:bookmarkStart w:id="488" w:name="_ETM_Q1_1007668"/>
      <w:bookmarkStart w:id="489" w:name="_ETM_Q1_1003094"/>
      <w:bookmarkEnd w:id="488"/>
      <w:bookmarkEnd w:id="489"/>
      <w:r>
        <w:rPr>
          <w:rFonts w:hint="cs"/>
          <w:rtl/>
          <w:lang w:eastAsia="he-IL"/>
        </w:rPr>
        <w:t xml:space="preserve">360,000 דונם, 60 </w:t>
      </w:r>
      <w:bookmarkStart w:id="490" w:name="_ETM_Q1_1004382"/>
      <w:bookmarkEnd w:id="490"/>
      <w:r>
        <w:rPr>
          <w:rFonts w:hint="cs"/>
          <w:rtl/>
          <w:lang w:eastAsia="he-IL"/>
        </w:rPr>
        <w:t xml:space="preserve">עדרים, 6,000 דונם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כ-6% מהשטחים הפתוחי</w:t>
      </w:r>
      <w:bookmarkStart w:id="491" w:name="_ETM_Q1_1013054"/>
      <w:bookmarkEnd w:id="491"/>
      <w:r>
        <w:rPr>
          <w:rFonts w:hint="cs"/>
          <w:rtl/>
          <w:lang w:eastAsia="he-IL"/>
        </w:rPr>
        <w:t xml:space="preserve">ם של מדינת ישראל. וזה היה עד לפני הנוסח </w:t>
      </w:r>
      <w:bookmarkStart w:id="492" w:name="_ETM_Q1_1018435"/>
      <w:bookmarkEnd w:id="492"/>
      <w:r>
        <w:rPr>
          <w:rFonts w:hint="cs"/>
          <w:rtl/>
          <w:lang w:eastAsia="he-IL"/>
        </w:rPr>
        <w:t xml:space="preserve">שהגיע לקריאה השנייה. </w:t>
      </w:r>
    </w:p>
    <w:p w14:paraId="7EC0309D" w14:textId="77777777" w:rsidR="00A55673" w:rsidRDefault="00A55673" w:rsidP="005C3FF7">
      <w:pPr>
        <w:rPr>
          <w:rtl/>
          <w:lang w:eastAsia="he-IL"/>
        </w:rPr>
      </w:pPr>
    </w:p>
    <w:p w14:paraId="394AD075" w14:textId="77777777" w:rsidR="00A55673" w:rsidRDefault="00A035CC" w:rsidP="00A55673">
      <w:pPr>
        <w:rPr>
          <w:rtl/>
          <w:lang w:eastAsia="he-IL"/>
        </w:rPr>
      </w:pPr>
      <w:r>
        <w:rPr>
          <w:rFonts w:hint="cs"/>
          <w:rtl/>
          <w:lang w:eastAsia="he-IL"/>
        </w:rPr>
        <w:t>השבוע קיבלנו את הנוסח ל</w:t>
      </w:r>
      <w:bookmarkStart w:id="493" w:name="_ETM_Q1_1018898"/>
      <w:bookmarkEnd w:id="493"/>
      <w:r>
        <w:rPr>
          <w:rFonts w:hint="cs"/>
          <w:rtl/>
          <w:lang w:eastAsia="he-IL"/>
        </w:rPr>
        <w:t xml:space="preserve">קריאה השנייה והשלישית </w:t>
      </w:r>
      <w:bookmarkStart w:id="494" w:name="_ETM_Q1_1021440"/>
      <w:bookmarkEnd w:id="494"/>
      <w:r>
        <w:rPr>
          <w:rFonts w:hint="cs"/>
          <w:rtl/>
          <w:lang w:eastAsia="he-IL"/>
        </w:rPr>
        <w:t xml:space="preserve">ושם בדרך פלא השטח ירד ל-4,000 דונם. אחד, בסתירה </w:t>
      </w:r>
      <w:bookmarkStart w:id="495" w:name="_ETM_Q1_1024375"/>
      <w:bookmarkEnd w:id="495"/>
      <w:r>
        <w:rPr>
          <w:rFonts w:hint="cs"/>
          <w:rtl/>
          <w:lang w:eastAsia="he-IL"/>
        </w:rPr>
        <w:t xml:space="preserve">למה </w:t>
      </w:r>
      <w:bookmarkStart w:id="496" w:name="_ETM_Q1_1024800"/>
      <w:bookmarkEnd w:id="496"/>
      <w:r>
        <w:rPr>
          <w:rFonts w:hint="cs"/>
          <w:rtl/>
          <w:lang w:eastAsia="he-IL"/>
        </w:rPr>
        <w:t xml:space="preserve">שנאמר </w:t>
      </w:r>
      <w:r w:rsidR="00783670">
        <w:rPr>
          <w:rFonts w:hint="cs"/>
          <w:rtl/>
          <w:lang w:eastAsia="he-IL"/>
        </w:rPr>
        <w:t xml:space="preserve">בתיקון 6 לתמ"א 1 שעשה את העבודה וזו </w:t>
      </w:r>
      <w:bookmarkStart w:id="497" w:name="_ETM_Q1_1032293"/>
      <w:bookmarkEnd w:id="497"/>
      <w:r w:rsidR="00783670">
        <w:rPr>
          <w:rFonts w:hint="cs"/>
          <w:rtl/>
          <w:lang w:eastAsia="he-IL"/>
        </w:rPr>
        <w:t>המתמטיקה. דרך אגב, גם הנציג של מ</w:t>
      </w:r>
      <w:bookmarkStart w:id="498" w:name="_ETM_Q1_1031233"/>
      <w:bookmarkEnd w:id="498"/>
      <w:r w:rsidR="00783670">
        <w:rPr>
          <w:rFonts w:hint="cs"/>
          <w:rtl/>
          <w:lang w:eastAsia="he-IL"/>
        </w:rPr>
        <w:t xml:space="preserve">שרד החקלאות בדיון אמר </w:t>
      </w:r>
      <w:bookmarkStart w:id="499" w:name="_ETM_Q1_1034483"/>
      <w:bookmarkEnd w:id="499"/>
      <w:r w:rsidR="00783670">
        <w:rPr>
          <w:rFonts w:hint="cs"/>
          <w:rtl/>
          <w:lang w:eastAsia="he-IL"/>
        </w:rPr>
        <w:t>שזה לא מתאים, 4,000 לא מתאים ל-200 פרות</w:t>
      </w:r>
      <w:bookmarkStart w:id="500" w:name="_ETM_Q1_1036008"/>
      <w:bookmarkStart w:id="501" w:name="_ETM_Q1_1038471"/>
      <w:bookmarkStart w:id="502" w:name="_ETM_Q1_1035204"/>
      <w:bookmarkEnd w:id="500"/>
      <w:bookmarkEnd w:id="501"/>
      <w:bookmarkEnd w:id="502"/>
      <w:r w:rsidR="00783670">
        <w:rPr>
          <w:rFonts w:hint="cs"/>
          <w:rtl/>
          <w:lang w:eastAsia="he-IL"/>
        </w:rPr>
        <w:t xml:space="preserve"> ורצה אפילו להוריד את זה ל-150. אז לזה גם </w:t>
      </w:r>
      <w:bookmarkStart w:id="503" w:name="_ETM_Q1_1043891"/>
      <w:bookmarkEnd w:id="503"/>
      <w:r w:rsidR="00783670">
        <w:rPr>
          <w:rFonts w:hint="cs"/>
          <w:rtl/>
          <w:lang w:eastAsia="he-IL"/>
        </w:rPr>
        <w:t xml:space="preserve">אין עיגון חקלאי. </w:t>
      </w:r>
      <w:bookmarkStart w:id="504" w:name="_ETM_Q1_1046544"/>
      <w:bookmarkStart w:id="505" w:name="_ETM_Q1_1046653"/>
      <w:bookmarkStart w:id="506" w:name="_ETM_Q1_1046673"/>
      <w:bookmarkStart w:id="507" w:name="_ETM_Q1_1046724"/>
      <w:bookmarkStart w:id="508" w:name="_ETM_Q1_1046914"/>
      <w:bookmarkStart w:id="509" w:name="_ETM_Q1_1046991"/>
      <w:bookmarkEnd w:id="504"/>
      <w:bookmarkEnd w:id="505"/>
      <w:bookmarkEnd w:id="506"/>
      <w:bookmarkEnd w:id="507"/>
      <w:bookmarkEnd w:id="508"/>
      <w:bookmarkEnd w:id="509"/>
      <w:r w:rsidR="00783670">
        <w:rPr>
          <w:rFonts w:hint="cs"/>
          <w:rtl/>
          <w:lang w:eastAsia="he-IL"/>
        </w:rPr>
        <w:t>וגם העובדה שמציעים להורי</w:t>
      </w:r>
      <w:bookmarkStart w:id="510" w:name="_ETM_Q1_1047959"/>
      <w:bookmarkEnd w:id="510"/>
      <w:r w:rsidR="00783670">
        <w:rPr>
          <w:rFonts w:hint="cs"/>
          <w:rtl/>
          <w:lang w:eastAsia="he-IL"/>
        </w:rPr>
        <w:t xml:space="preserve">ד ל-4,000, זה </w:t>
      </w:r>
      <w:bookmarkStart w:id="511" w:name="_ETM_Q1_1048166"/>
      <w:bookmarkEnd w:id="511"/>
      <w:r w:rsidR="00783670">
        <w:rPr>
          <w:rFonts w:hint="cs"/>
          <w:rtl/>
          <w:lang w:eastAsia="he-IL"/>
        </w:rPr>
        <w:t>מוסיף</w:t>
      </w:r>
      <w:bookmarkStart w:id="512" w:name="_ETM_Q1_1048918"/>
      <w:bookmarkEnd w:id="512"/>
      <w:r w:rsidR="00783670">
        <w:rPr>
          <w:rFonts w:hint="cs"/>
          <w:rtl/>
          <w:lang w:eastAsia="he-IL"/>
        </w:rPr>
        <w:t xml:space="preserve"> בערך עוד 30 עדרים, זה מעלה את הסכנה לשטחים הפתוחים </w:t>
      </w:r>
      <w:bookmarkStart w:id="513" w:name="_ETM_Q1_1055810"/>
      <w:bookmarkEnd w:id="513"/>
      <w:r w:rsidR="00783670">
        <w:rPr>
          <w:rFonts w:hint="cs"/>
          <w:rtl/>
          <w:lang w:eastAsia="he-IL"/>
        </w:rPr>
        <w:t>המוגנים ל</w:t>
      </w:r>
      <w:bookmarkStart w:id="514" w:name="_ETM_Q1_1052401"/>
      <w:bookmarkEnd w:id="514"/>
      <w:r w:rsidR="00783670">
        <w:rPr>
          <w:rFonts w:hint="cs"/>
          <w:rtl/>
          <w:lang w:eastAsia="he-IL"/>
        </w:rPr>
        <w:t xml:space="preserve">כ-10%, ל480,000 דונם. זה המינימום, זה יכול להיות </w:t>
      </w:r>
      <w:bookmarkStart w:id="515" w:name="_ETM_Q1_1062916"/>
      <w:bookmarkStart w:id="516" w:name="_ETM_Q1_1058591"/>
      <w:bookmarkEnd w:id="515"/>
      <w:bookmarkEnd w:id="516"/>
      <w:r w:rsidR="00783670">
        <w:rPr>
          <w:rFonts w:hint="cs"/>
          <w:rtl/>
          <w:lang w:eastAsia="he-IL"/>
        </w:rPr>
        <w:t xml:space="preserve">יותר. </w:t>
      </w:r>
    </w:p>
    <w:p w14:paraId="601F3E94" w14:textId="77777777" w:rsidR="00A55673" w:rsidRDefault="00A55673" w:rsidP="00A55673">
      <w:pPr>
        <w:rPr>
          <w:rtl/>
          <w:lang w:eastAsia="he-IL"/>
        </w:rPr>
      </w:pPr>
    </w:p>
    <w:p w14:paraId="2D2B88D0" w14:textId="77777777" w:rsidR="00A55673" w:rsidRDefault="00783670" w:rsidP="00A55673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יש כאן באמת</w:t>
      </w:r>
      <w:r w:rsidR="00F36468">
        <w:rPr>
          <w:rFonts w:hint="cs"/>
          <w:rtl/>
          <w:lang w:eastAsia="he-IL"/>
        </w:rPr>
        <w:t xml:space="preserve">, אני לא </w:t>
      </w:r>
      <w:bookmarkStart w:id="517" w:name="_ETM_Q1_1067917"/>
      <w:bookmarkEnd w:id="517"/>
      <w:r w:rsidR="00F36468">
        <w:rPr>
          <w:rFonts w:hint="cs"/>
          <w:rtl/>
          <w:lang w:eastAsia="he-IL"/>
        </w:rPr>
        <w:t>מצאתי שום הגיון מקצועי לכך שזה יו</w:t>
      </w:r>
      <w:bookmarkStart w:id="518" w:name="_ETM_Q1_1069098"/>
      <w:bookmarkEnd w:id="518"/>
      <w:r w:rsidR="00F36468">
        <w:rPr>
          <w:rFonts w:hint="cs"/>
          <w:rtl/>
          <w:lang w:eastAsia="he-IL"/>
        </w:rPr>
        <w:t>רד ל-4,000. גם</w:t>
      </w:r>
      <w:bookmarkStart w:id="519" w:name="_ETM_Q1_1071839"/>
      <w:bookmarkEnd w:id="519"/>
      <w:r w:rsidR="00F36468">
        <w:rPr>
          <w:rFonts w:hint="cs"/>
          <w:rtl/>
          <w:lang w:eastAsia="he-IL"/>
        </w:rPr>
        <w:t xml:space="preserve"> כי זה בסתירה לתיקון 6, גם כי זה לא נאמר </w:t>
      </w:r>
      <w:bookmarkStart w:id="520" w:name="_ETM_Q1_1076823"/>
      <w:bookmarkEnd w:id="520"/>
      <w:r w:rsidR="00F36468">
        <w:rPr>
          <w:rFonts w:hint="cs"/>
          <w:rtl/>
          <w:lang w:eastAsia="he-IL"/>
        </w:rPr>
        <w:t xml:space="preserve">עד עכשיו, גם כי זה חושף את השטחים הפתוחים </w:t>
      </w:r>
      <w:bookmarkStart w:id="521" w:name="_ETM_Q1_1076981"/>
      <w:bookmarkStart w:id="522" w:name="_ETM_Q1_1077654"/>
      <w:bookmarkEnd w:id="521"/>
      <w:bookmarkEnd w:id="522"/>
      <w:r w:rsidR="00F36468">
        <w:rPr>
          <w:rFonts w:hint="cs"/>
          <w:rtl/>
          <w:lang w:eastAsia="he-IL"/>
        </w:rPr>
        <w:t>הרבה יותר. וזו בעצם פריצה</w:t>
      </w:r>
      <w:r w:rsidR="00C92CAE">
        <w:rPr>
          <w:rFonts w:hint="cs"/>
          <w:rtl/>
          <w:lang w:eastAsia="he-IL"/>
        </w:rPr>
        <w:t xml:space="preserve"> </w:t>
      </w:r>
      <w:bookmarkStart w:id="523" w:name="_ETM_Q1_1088400"/>
      <w:bookmarkEnd w:id="523"/>
      <w:r w:rsidR="00871F24">
        <w:rPr>
          <w:rFonts w:hint="eastAsia"/>
          <w:rtl/>
          <w:lang w:eastAsia="he-IL"/>
        </w:rPr>
        <w:t>–</w:t>
      </w:r>
      <w:r w:rsidR="00F36468">
        <w:rPr>
          <w:rFonts w:hint="cs"/>
          <w:rtl/>
          <w:lang w:eastAsia="he-IL"/>
        </w:rPr>
        <w:t xml:space="preserve"> לאורך כל הדרך אני אומרת</w:t>
      </w:r>
      <w:bookmarkStart w:id="524" w:name="_ETM_Q1_1083826"/>
      <w:bookmarkEnd w:id="524"/>
      <w:r w:rsidR="00F36468">
        <w:rPr>
          <w:rFonts w:hint="cs"/>
          <w:rtl/>
          <w:lang w:eastAsia="he-IL"/>
        </w:rPr>
        <w:t xml:space="preserve"> שיש </w:t>
      </w:r>
      <w:bookmarkStart w:id="525" w:name="_ETM_Q1_1079880"/>
      <w:bookmarkEnd w:id="525"/>
      <w:r w:rsidR="00F36468">
        <w:rPr>
          <w:rFonts w:hint="cs"/>
          <w:rtl/>
          <w:lang w:eastAsia="he-IL"/>
        </w:rPr>
        <w:t xml:space="preserve">כאן פריצה </w:t>
      </w:r>
      <w:r w:rsidR="00C92CAE">
        <w:rPr>
          <w:rFonts w:hint="cs"/>
          <w:rtl/>
          <w:lang w:eastAsia="he-IL"/>
        </w:rPr>
        <w:t xml:space="preserve">לחוק </w:t>
      </w:r>
      <w:bookmarkStart w:id="526" w:name="_ETM_Q1_1080157"/>
      <w:bookmarkEnd w:id="526"/>
      <w:r w:rsidR="00C92CAE">
        <w:rPr>
          <w:rFonts w:hint="cs"/>
          <w:rtl/>
          <w:lang w:eastAsia="he-IL"/>
        </w:rPr>
        <w:t xml:space="preserve">התכנון והבנייה וכולי </w:t>
      </w:r>
      <w:r w:rsidR="00C92CAE">
        <w:rPr>
          <w:rtl/>
          <w:lang w:eastAsia="he-IL"/>
        </w:rPr>
        <w:t>–</w:t>
      </w:r>
      <w:r w:rsidR="00C92CAE">
        <w:rPr>
          <w:rFonts w:hint="cs"/>
          <w:rtl/>
          <w:lang w:eastAsia="he-IL"/>
        </w:rPr>
        <w:t xml:space="preserve"> כאן זה </w:t>
      </w:r>
      <w:bookmarkStart w:id="527" w:name="_ETM_Q1_1085971"/>
      <w:bookmarkEnd w:id="527"/>
      <w:r w:rsidR="00C92CAE">
        <w:rPr>
          <w:rFonts w:hint="cs"/>
          <w:rtl/>
          <w:lang w:eastAsia="he-IL"/>
        </w:rPr>
        <w:t xml:space="preserve">פורץ קל וחומר כי </w:t>
      </w:r>
      <w:bookmarkStart w:id="528" w:name="_ETM_Q1_1083831"/>
      <w:bookmarkEnd w:id="528"/>
      <w:r w:rsidR="00C92CAE">
        <w:rPr>
          <w:rFonts w:hint="cs"/>
          <w:rtl/>
          <w:lang w:eastAsia="he-IL"/>
        </w:rPr>
        <w:t>קיי</w:t>
      </w:r>
      <w:bookmarkStart w:id="529" w:name="_ETM_Q1_1082468"/>
      <w:bookmarkEnd w:id="529"/>
      <w:r w:rsidR="00C92CAE">
        <w:rPr>
          <w:rFonts w:hint="cs"/>
          <w:rtl/>
          <w:lang w:eastAsia="he-IL"/>
        </w:rPr>
        <w:t>ם תיקון שריר וקיים, עם יחס של 200 ראש ל-6,000 דונם. ז</w:t>
      </w:r>
      <w:bookmarkStart w:id="530" w:name="_ETM_Q1_1091525"/>
      <w:bookmarkEnd w:id="530"/>
      <w:r w:rsidR="00C92CAE">
        <w:rPr>
          <w:rFonts w:hint="cs"/>
          <w:rtl/>
          <w:lang w:eastAsia="he-IL"/>
        </w:rPr>
        <w:t>ו</w:t>
      </w:r>
      <w:bookmarkStart w:id="531" w:name="_ETM_Q1_1092614"/>
      <w:bookmarkEnd w:id="531"/>
      <w:r w:rsidR="00C92CAE">
        <w:rPr>
          <w:rFonts w:hint="cs"/>
          <w:rtl/>
          <w:lang w:eastAsia="he-IL"/>
        </w:rPr>
        <w:t xml:space="preserve"> בעצם המהות של </w:t>
      </w:r>
      <w:bookmarkStart w:id="532" w:name="_ETM_Q1_1091876"/>
      <w:bookmarkStart w:id="533" w:name="_ETM_Q1_1094630"/>
      <w:bookmarkEnd w:id="532"/>
      <w:bookmarkEnd w:id="533"/>
      <w:r w:rsidR="00083E28">
        <w:rPr>
          <w:rFonts w:hint="cs"/>
          <w:rtl/>
          <w:lang w:eastAsia="he-IL"/>
        </w:rPr>
        <w:t xml:space="preserve">נושא </w:t>
      </w:r>
      <w:r w:rsidR="00C92CAE">
        <w:rPr>
          <w:rFonts w:hint="cs"/>
          <w:rtl/>
          <w:lang w:eastAsia="he-IL"/>
        </w:rPr>
        <w:t xml:space="preserve">חדש. </w:t>
      </w:r>
      <w:r w:rsidR="00083E28">
        <w:rPr>
          <w:rFonts w:hint="cs"/>
          <w:rtl/>
          <w:lang w:eastAsia="he-IL"/>
        </w:rPr>
        <w:t xml:space="preserve">זאת המהות של הטענה </w:t>
      </w:r>
      <w:bookmarkStart w:id="534" w:name="_ETM_Q1_1100981"/>
      <w:bookmarkEnd w:id="534"/>
      <w:r w:rsidR="00083E28">
        <w:rPr>
          <w:rFonts w:hint="cs"/>
          <w:rtl/>
          <w:lang w:eastAsia="he-IL"/>
        </w:rPr>
        <w:t>שלי לנושא חדש, כי זה בניגוד גם לעמדת משרד החקלאות,</w:t>
      </w:r>
      <w:bookmarkStart w:id="535" w:name="_ETM_Q1_1107368"/>
      <w:bookmarkEnd w:id="535"/>
      <w:r w:rsidR="00083E28">
        <w:rPr>
          <w:rFonts w:hint="cs"/>
          <w:rtl/>
          <w:lang w:eastAsia="he-IL"/>
        </w:rPr>
        <w:t xml:space="preserve"> גם למה שנאמר בתמ"א 1 בתיקון 6. </w:t>
      </w:r>
    </w:p>
    <w:p w14:paraId="11ED0271" w14:textId="77777777" w:rsidR="00A55673" w:rsidRDefault="00A55673" w:rsidP="00A55673">
      <w:pPr>
        <w:rPr>
          <w:rtl/>
          <w:lang w:eastAsia="he-IL"/>
        </w:rPr>
      </w:pPr>
    </w:p>
    <w:p w14:paraId="6BA18161" w14:textId="0F846972" w:rsidR="00083E28" w:rsidRDefault="00083E28" w:rsidP="00A55673">
      <w:pPr>
        <w:rPr>
          <w:rtl/>
          <w:lang w:eastAsia="he-IL"/>
        </w:rPr>
      </w:pPr>
      <w:r>
        <w:rPr>
          <w:rFonts w:hint="cs"/>
          <w:rtl/>
          <w:lang w:eastAsia="he-IL"/>
        </w:rPr>
        <w:t>לכן, אני טוענת</w:t>
      </w:r>
      <w:bookmarkStart w:id="536" w:name="_ETM_Q1_1113650"/>
      <w:bookmarkEnd w:id="536"/>
      <w:r>
        <w:rPr>
          <w:rFonts w:hint="cs"/>
          <w:rtl/>
          <w:lang w:eastAsia="he-IL"/>
        </w:rPr>
        <w:t xml:space="preserve"> נושא חדש. אני חושבת שהחוק ל</w:t>
      </w:r>
      <w:bookmarkStart w:id="537" w:name="_ETM_Q1_1112333"/>
      <w:bookmarkEnd w:id="537"/>
      <w:r>
        <w:rPr>
          <w:rFonts w:hint="cs"/>
          <w:rtl/>
          <w:lang w:eastAsia="he-IL"/>
        </w:rPr>
        <w:t xml:space="preserve">א צריך לרדת ל-4,000 דונם </w:t>
      </w:r>
      <w:bookmarkStart w:id="538" w:name="_ETM_Q1_1116067"/>
      <w:bookmarkEnd w:id="538"/>
      <w:r>
        <w:rPr>
          <w:rFonts w:hint="cs"/>
          <w:rtl/>
          <w:lang w:eastAsia="he-IL"/>
        </w:rPr>
        <w:t>בקריאה שנייה שלישית</w:t>
      </w:r>
      <w:bookmarkStart w:id="539" w:name="_ETM_Q1_1116241"/>
      <w:bookmarkEnd w:id="539"/>
      <w:r>
        <w:rPr>
          <w:rFonts w:hint="cs"/>
          <w:rtl/>
          <w:lang w:eastAsia="he-IL"/>
        </w:rPr>
        <w:t>.</w:t>
      </w:r>
      <w:bookmarkStart w:id="540" w:name="_ETM_Q1_1117396"/>
      <w:bookmarkStart w:id="541" w:name="_ETM_Q1_1117480"/>
      <w:bookmarkStart w:id="542" w:name="_ETM_Q1_1117521"/>
      <w:bookmarkStart w:id="543" w:name="_ETM_Q1_1117582"/>
      <w:bookmarkEnd w:id="540"/>
      <w:bookmarkEnd w:id="541"/>
      <w:bookmarkEnd w:id="542"/>
      <w:bookmarkEnd w:id="543"/>
      <w:r w:rsidR="00A55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bookmarkStart w:id="544" w:name="_ETM_Q1_1115176"/>
      <w:bookmarkEnd w:id="544"/>
      <w:r>
        <w:rPr>
          <w:rFonts w:hint="cs"/>
          <w:rtl/>
          <w:lang w:eastAsia="he-IL"/>
        </w:rPr>
        <w:t xml:space="preserve"> זו עבודה מערכתית, </w:t>
      </w:r>
      <w:bookmarkStart w:id="545" w:name="_ETM_Q1_1119643"/>
      <w:bookmarkEnd w:id="545"/>
      <w:r>
        <w:rPr>
          <w:rFonts w:hint="cs"/>
          <w:rtl/>
          <w:lang w:eastAsia="he-IL"/>
        </w:rPr>
        <w:t>שיטתית. גם ה</w:t>
      </w:r>
      <w:bookmarkStart w:id="546" w:name="_ETM_Q1_1116558"/>
      <w:bookmarkEnd w:id="546"/>
      <w:r w:rsidR="003052D6">
        <w:rPr>
          <w:rFonts w:hint="cs"/>
          <w:rtl/>
          <w:lang w:eastAsia="he-IL"/>
        </w:rPr>
        <w:t xml:space="preserve">חשיפה </w:t>
      </w:r>
      <w:bookmarkStart w:id="547" w:name="_ETM_Q1_1116794"/>
      <w:bookmarkEnd w:id="547"/>
      <w:r w:rsidR="003052D6">
        <w:rPr>
          <w:rFonts w:hint="cs"/>
          <w:rtl/>
          <w:lang w:eastAsia="he-IL"/>
        </w:rPr>
        <w:t xml:space="preserve">של הפגיעה בשטחים פתוחים, גם בזה שזה </w:t>
      </w:r>
      <w:bookmarkStart w:id="548" w:name="_ETM_Q1_1124054"/>
      <w:bookmarkEnd w:id="548"/>
      <w:r w:rsidR="003052D6">
        <w:rPr>
          <w:rFonts w:hint="cs"/>
          <w:rtl/>
          <w:lang w:eastAsia="he-IL"/>
        </w:rPr>
        <w:t xml:space="preserve">בניגוד </w:t>
      </w:r>
      <w:r w:rsidR="003052D6">
        <w:rPr>
          <w:rFonts w:hint="cs"/>
          <w:rtl/>
          <w:lang w:eastAsia="he-IL"/>
        </w:rPr>
        <w:lastRenderedPageBreak/>
        <w:t xml:space="preserve">למשרד החקלאות, גם כי זה לא היה עד עכשיו, </w:t>
      </w:r>
      <w:bookmarkStart w:id="549" w:name="_ETM_Q1_1129447"/>
      <w:bookmarkStart w:id="550" w:name="_ETM_Q1_1124659"/>
      <w:bookmarkEnd w:id="549"/>
      <w:bookmarkEnd w:id="550"/>
      <w:r w:rsidR="003052D6">
        <w:rPr>
          <w:rFonts w:hint="cs"/>
          <w:rtl/>
          <w:lang w:eastAsia="he-IL"/>
        </w:rPr>
        <w:t>גם כי זה לא בהלימה לתמ"א 1. מכל הטעמים האלה</w:t>
      </w:r>
      <w:bookmarkStart w:id="551" w:name="_ETM_Q1_1130176"/>
      <w:bookmarkEnd w:id="551"/>
      <w:r w:rsidR="003052D6">
        <w:rPr>
          <w:rFonts w:hint="cs"/>
          <w:rtl/>
          <w:lang w:eastAsia="he-IL"/>
        </w:rPr>
        <w:t xml:space="preserve"> אני חושבת שזה קריטי וזה לא משהו שאפשר להקל </w:t>
      </w:r>
      <w:bookmarkStart w:id="552" w:name="_ETM_Q1_1136111"/>
      <w:bookmarkEnd w:id="552"/>
      <w:r w:rsidR="003052D6">
        <w:rPr>
          <w:rFonts w:hint="cs"/>
          <w:rtl/>
          <w:lang w:eastAsia="he-IL"/>
        </w:rPr>
        <w:t xml:space="preserve">בו </w:t>
      </w:r>
      <w:bookmarkStart w:id="553" w:name="_ETM_Q1_1131758"/>
      <w:bookmarkEnd w:id="553"/>
      <w:r w:rsidR="003052D6">
        <w:rPr>
          <w:rFonts w:hint="cs"/>
          <w:rtl/>
          <w:lang w:eastAsia="he-IL"/>
        </w:rPr>
        <w:t xml:space="preserve">ראש, המעבר מ-6,000 דונם ל-4,000 דונם. </w:t>
      </w:r>
    </w:p>
    <w:p w14:paraId="7E810875" w14:textId="77777777" w:rsidR="003052D6" w:rsidRDefault="003052D6" w:rsidP="00083E28">
      <w:pPr>
        <w:rPr>
          <w:rtl/>
          <w:lang w:eastAsia="he-IL"/>
        </w:rPr>
      </w:pPr>
      <w:bookmarkStart w:id="554" w:name="_ETM_Q1_1138123"/>
      <w:bookmarkStart w:id="555" w:name="_ETM_Q1_1138233"/>
      <w:bookmarkEnd w:id="554"/>
      <w:bookmarkEnd w:id="555"/>
    </w:p>
    <w:p w14:paraId="0AE8EA0A" w14:textId="2815B6AB" w:rsidR="003052D6" w:rsidRDefault="003052D6" w:rsidP="003052D6">
      <w:pPr>
        <w:pStyle w:val="af6"/>
        <w:keepNext/>
        <w:rPr>
          <w:rtl/>
        </w:rPr>
      </w:pPr>
      <w:bookmarkStart w:id="556" w:name="ET_yor_5786_62"/>
      <w:r w:rsidRPr="003052D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052D6">
        <w:rPr>
          <w:rStyle w:val="TagStyle"/>
          <w:rtl/>
        </w:rPr>
        <w:t xml:space="preserve"> &lt;&lt; יור &gt;&gt;</w:t>
      </w:r>
      <w:r w:rsidR="00C71512">
        <w:rPr>
          <w:rtl/>
        </w:rPr>
        <w:t xml:space="preserve"> </w:t>
      </w:r>
      <w:r>
        <w:rPr>
          <w:rtl/>
        </w:rPr>
        <w:t xml:space="preserve"> </w:t>
      </w:r>
      <w:bookmarkEnd w:id="556"/>
    </w:p>
    <w:p w14:paraId="6AC22E38" w14:textId="77777777" w:rsidR="003052D6" w:rsidRDefault="003052D6" w:rsidP="003052D6">
      <w:pPr>
        <w:pStyle w:val="KeepWithNext"/>
        <w:rPr>
          <w:rtl/>
          <w:lang w:eastAsia="he-IL"/>
        </w:rPr>
      </w:pPr>
    </w:p>
    <w:p w14:paraId="1AF54F08" w14:textId="417C7A66" w:rsidR="003052D6" w:rsidRDefault="003052D6" w:rsidP="003052D6">
      <w:pPr>
        <w:rPr>
          <w:rtl/>
          <w:lang w:eastAsia="he-IL"/>
        </w:rPr>
      </w:pPr>
      <w:bookmarkStart w:id="557" w:name="_ETM_Q1_1138720"/>
      <w:bookmarkEnd w:id="557"/>
      <w:r>
        <w:rPr>
          <w:rFonts w:hint="cs"/>
          <w:rtl/>
          <w:lang w:eastAsia="he-IL"/>
        </w:rPr>
        <w:t xml:space="preserve">אוקיי, תודה. תומר, </w:t>
      </w:r>
      <w:bookmarkStart w:id="558" w:name="_ETM_Q1_1140876"/>
      <w:bookmarkEnd w:id="558"/>
      <w:r>
        <w:rPr>
          <w:rFonts w:hint="cs"/>
          <w:rtl/>
          <w:lang w:eastAsia="he-IL"/>
        </w:rPr>
        <w:t>בבקשה.</w:t>
      </w:r>
      <w:bookmarkStart w:id="559" w:name="_ETM_Q1_1141751"/>
      <w:bookmarkEnd w:id="559"/>
    </w:p>
    <w:p w14:paraId="5DD4E552" w14:textId="77777777" w:rsidR="003052D6" w:rsidRDefault="003052D6" w:rsidP="003052D6">
      <w:pPr>
        <w:rPr>
          <w:rtl/>
          <w:lang w:eastAsia="he-IL"/>
        </w:rPr>
      </w:pPr>
      <w:bookmarkStart w:id="560" w:name="_ETM_Q1_1141844"/>
      <w:bookmarkStart w:id="561" w:name="_ETM_Q1_1136999"/>
      <w:bookmarkStart w:id="562" w:name="_ETM_Q1_1137602"/>
      <w:bookmarkEnd w:id="560"/>
      <w:bookmarkEnd w:id="561"/>
      <w:bookmarkEnd w:id="562"/>
    </w:p>
    <w:p w14:paraId="65497849" w14:textId="15F97C78" w:rsidR="003052D6" w:rsidRDefault="003052D6" w:rsidP="003052D6">
      <w:pPr>
        <w:pStyle w:val="af9"/>
        <w:keepNext/>
        <w:rPr>
          <w:rtl/>
          <w:lang w:eastAsia="he-IL"/>
        </w:rPr>
      </w:pPr>
      <w:bookmarkStart w:id="563" w:name="ET_guest_תומר_רוזנר_63"/>
      <w:r w:rsidRPr="00305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3052D6">
        <w:rPr>
          <w:rStyle w:val="TagStyle"/>
          <w:rtl/>
        </w:rPr>
        <w:t xml:space="preserve"> &lt;&lt; אורח &gt;&gt;</w:t>
      </w:r>
      <w:r w:rsidR="00C71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"/>
    </w:p>
    <w:p w14:paraId="40989C96" w14:textId="77777777" w:rsidR="003052D6" w:rsidRDefault="003052D6" w:rsidP="003052D6">
      <w:pPr>
        <w:pStyle w:val="KeepWithNext"/>
        <w:rPr>
          <w:rtl/>
          <w:lang w:eastAsia="he-IL"/>
        </w:rPr>
      </w:pPr>
    </w:p>
    <w:p w14:paraId="7E7F165D" w14:textId="4EC76AAF" w:rsidR="003052D6" w:rsidRDefault="003052D6" w:rsidP="003052D6">
      <w:pPr>
        <w:rPr>
          <w:rtl/>
          <w:lang w:eastAsia="he-IL"/>
        </w:rPr>
      </w:pPr>
      <w:bookmarkStart w:id="564" w:name="_ETM_Q1_1137936"/>
      <w:bookmarkStart w:id="565" w:name="_ETM_Q1_1137964"/>
      <w:bookmarkEnd w:id="564"/>
      <w:bookmarkEnd w:id="565"/>
      <w:r>
        <w:rPr>
          <w:rFonts w:hint="cs"/>
          <w:rtl/>
          <w:lang w:eastAsia="he-IL"/>
        </w:rPr>
        <w:t xml:space="preserve">כן, צוהריים טובים. כל מה שאמרה חברת הכנסת </w:t>
      </w:r>
      <w:bookmarkStart w:id="566" w:name="_ETM_Q1_1138164"/>
      <w:bookmarkEnd w:id="566"/>
      <w:r>
        <w:rPr>
          <w:rFonts w:hint="cs"/>
          <w:rtl/>
          <w:lang w:eastAsia="he-IL"/>
        </w:rPr>
        <w:t xml:space="preserve">צרפתי הרכבי </w:t>
      </w:r>
      <w:bookmarkStart w:id="567" w:name="_ETM_Q1_1140028"/>
      <w:bookmarkEnd w:id="567"/>
      <w:r>
        <w:rPr>
          <w:rFonts w:hint="cs"/>
          <w:rtl/>
          <w:lang w:eastAsia="he-IL"/>
        </w:rPr>
        <w:t>הוא נכון. מדובר בשינוי מהנוסח שאושר בקריאה</w:t>
      </w:r>
      <w:bookmarkStart w:id="568" w:name="_ETM_Q1_1144651"/>
      <w:bookmarkEnd w:id="568"/>
      <w:r>
        <w:rPr>
          <w:rFonts w:hint="cs"/>
          <w:rtl/>
          <w:lang w:eastAsia="he-IL"/>
        </w:rPr>
        <w:t xml:space="preserve"> ראשונה. כפי שאמרה </w:t>
      </w:r>
      <w:bookmarkStart w:id="569" w:name="_ETM_Q1_1148917"/>
      <w:bookmarkEnd w:id="569"/>
      <w:r>
        <w:rPr>
          <w:rFonts w:hint="cs"/>
          <w:rtl/>
          <w:lang w:eastAsia="he-IL"/>
        </w:rPr>
        <w:t xml:space="preserve">חברת הכנסת, </w:t>
      </w:r>
      <w:bookmarkStart w:id="570" w:name="_ETM_Q1_1148473"/>
      <w:bookmarkEnd w:id="570"/>
      <w:r>
        <w:rPr>
          <w:rFonts w:hint="cs"/>
          <w:rtl/>
          <w:lang w:eastAsia="he-IL"/>
        </w:rPr>
        <w:t xml:space="preserve">מדובר באחד מתנאי הסף </w:t>
      </w:r>
      <w:r w:rsidR="00E17FDD">
        <w:rPr>
          <w:rFonts w:hint="cs"/>
          <w:rtl/>
          <w:lang w:eastAsia="he-IL"/>
        </w:rPr>
        <w:t>להכרזה על אזור כאזור</w:t>
      </w:r>
      <w:bookmarkStart w:id="571" w:name="_ETM_Q1_1154507"/>
      <w:bookmarkEnd w:id="571"/>
      <w:r w:rsidR="00E17FDD">
        <w:rPr>
          <w:rFonts w:hint="cs"/>
          <w:rtl/>
          <w:lang w:eastAsia="he-IL"/>
        </w:rPr>
        <w:t xml:space="preserve"> שמירה צמודה שבו אפשר להקים בית רועה. בקריאה הטרומית דובר </w:t>
      </w:r>
      <w:bookmarkStart w:id="572" w:name="_ETM_Q1_1161838"/>
      <w:bookmarkEnd w:id="572"/>
      <w:r w:rsidR="00E17FDD">
        <w:rPr>
          <w:rFonts w:hint="cs"/>
          <w:rtl/>
          <w:lang w:eastAsia="he-IL"/>
        </w:rPr>
        <w:t>על 4,000 דונם, בקריאה הראשונה</w:t>
      </w:r>
      <w:bookmarkStart w:id="573" w:name="_ETM_Q1_1164685"/>
      <w:bookmarkEnd w:id="573"/>
      <w:r w:rsidR="00E17FDD">
        <w:rPr>
          <w:rFonts w:hint="cs"/>
          <w:rtl/>
          <w:lang w:eastAsia="he-IL"/>
        </w:rPr>
        <w:t xml:space="preserve">, הנוסח שהובא לקריאה ראשונה </w:t>
      </w:r>
      <w:bookmarkStart w:id="574" w:name="_ETM_Q1_1169493"/>
      <w:bookmarkEnd w:id="574"/>
      <w:r w:rsidR="00E17FDD">
        <w:rPr>
          <w:rFonts w:hint="cs"/>
          <w:rtl/>
          <w:lang w:eastAsia="he-IL"/>
        </w:rPr>
        <w:t xml:space="preserve">דיבר על </w:t>
      </w:r>
      <w:bookmarkStart w:id="575" w:name="_ETM_Q1_1167311"/>
      <w:bookmarkEnd w:id="575"/>
      <w:r w:rsidR="00E17FDD">
        <w:rPr>
          <w:rFonts w:hint="cs"/>
          <w:rtl/>
          <w:lang w:eastAsia="he-IL"/>
        </w:rPr>
        <w:t xml:space="preserve">6,000 דונם, ובקריאה שנייה שלישית ביקשו המציעים </w:t>
      </w:r>
      <w:bookmarkStart w:id="576" w:name="_ETM_Q1_1174304"/>
      <w:bookmarkEnd w:id="576"/>
      <w:r w:rsidR="00E17FDD">
        <w:rPr>
          <w:rFonts w:hint="cs"/>
          <w:rtl/>
          <w:lang w:eastAsia="he-IL"/>
        </w:rPr>
        <w:t>לחזור לנוסח של הטרומ</w:t>
      </w:r>
      <w:bookmarkStart w:id="577" w:name="_ETM_Q1_1171646"/>
      <w:bookmarkEnd w:id="577"/>
      <w:r w:rsidR="00E17FDD">
        <w:rPr>
          <w:rFonts w:hint="cs"/>
          <w:rtl/>
          <w:lang w:eastAsia="he-IL"/>
        </w:rPr>
        <w:t xml:space="preserve">ית בעניין הזה ולחזור ל-4,000 דונם. אי </w:t>
      </w:r>
      <w:bookmarkStart w:id="578" w:name="_ETM_Q1_1177959"/>
      <w:bookmarkEnd w:id="578"/>
      <w:r w:rsidR="00E17FDD">
        <w:rPr>
          <w:rFonts w:hint="cs"/>
          <w:rtl/>
          <w:lang w:eastAsia="he-IL"/>
        </w:rPr>
        <w:t xml:space="preserve">הדיוק </w:t>
      </w:r>
      <w:bookmarkStart w:id="579" w:name="_ETM_Q1_1174503"/>
      <w:bookmarkEnd w:id="579"/>
      <w:r w:rsidR="00E17FDD">
        <w:rPr>
          <w:rFonts w:hint="cs"/>
          <w:rtl/>
          <w:lang w:eastAsia="he-IL"/>
        </w:rPr>
        <w:t xml:space="preserve">היחיד </w:t>
      </w:r>
      <w:bookmarkStart w:id="580" w:name="_ETM_Q1_1173934"/>
      <w:bookmarkEnd w:id="580"/>
      <w:r w:rsidR="00E17FDD">
        <w:rPr>
          <w:rFonts w:hint="cs"/>
          <w:rtl/>
          <w:lang w:eastAsia="he-IL"/>
        </w:rPr>
        <w:t>בדברי</w:t>
      </w:r>
      <w:bookmarkStart w:id="581" w:name="_ETM_Q1_1175467"/>
      <w:bookmarkEnd w:id="581"/>
      <w:r w:rsidR="00E17FDD">
        <w:rPr>
          <w:rFonts w:hint="cs"/>
          <w:rtl/>
          <w:lang w:eastAsia="he-IL"/>
        </w:rPr>
        <w:t>ה של חברת הכנסת הרכבי, ברשותך,</w:t>
      </w:r>
      <w:bookmarkStart w:id="582" w:name="_ETM_Q1_1179437"/>
      <w:bookmarkEnd w:id="582"/>
      <w:r w:rsidR="00E17FDD">
        <w:rPr>
          <w:rFonts w:hint="cs"/>
          <w:rtl/>
          <w:lang w:eastAsia="he-IL"/>
        </w:rPr>
        <w:t xml:space="preserve"> הוא שמשרד החקלאות הביע תמיכה בשינוי הזה במהלך הדיון. </w:t>
      </w:r>
      <w:bookmarkStart w:id="583" w:name="_ETM_Q1_1181853"/>
      <w:bookmarkStart w:id="584" w:name="_ETM_Q1_1182092"/>
      <w:bookmarkEnd w:id="583"/>
      <w:bookmarkEnd w:id="584"/>
    </w:p>
    <w:p w14:paraId="482FC02B" w14:textId="77777777" w:rsidR="00E17FDD" w:rsidRDefault="00E17FDD" w:rsidP="003052D6">
      <w:pPr>
        <w:rPr>
          <w:rtl/>
          <w:lang w:eastAsia="he-IL"/>
        </w:rPr>
      </w:pPr>
      <w:bookmarkStart w:id="585" w:name="_ETM_Q1_1182680"/>
      <w:bookmarkEnd w:id="585"/>
    </w:p>
    <w:p w14:paraId="7D9D12BB" w14:textId="70E98C49" w:rsidR="00E17FDD" w:rsidRDefault="00E17FDD" w:rsidP="00E17FDD">
      <w:pPr>
        <w:pStyle w:val="a4"/>
        <w:keepNext/>
        <w:rPr>
          <w:rtl/>
        </w:rPr>
      </w:pPr>
      <w:bookmarkStart w:id="586" w:name="ET_speaker_6359_64"/>
      <w:r w:rsidRPr="00E17FD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17FDD">
        <w:rPr>
          <w:rStyle w:val="TagStyle"/>
          <w:rtl/>
        </w:rPr>
        <w:t xml:space="preserve"> &lt;&lt; דובר &gt;&gt;</w:t>
      </w:r>
      <w:r w:rsidR="00C71512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14:paraId="7AACFE90" w14:textId="77777777" w:rsidR="00E17FDD" w:rsidRDefault="00E17FDD" w:rsidP="00E17FDD">
      <w:pPr>
        <w:pStyle w:val="KeepWithNext"/>
        <w:rPr>
          <w:rtl/>
          <w:lang w:eastAsia="he-IL"/>
        </w:rPr>
      </w:pPr>
    </w:p>
    <w:p w14:paraId="2058B5DD" w14:textId="0F57E105" w:rsidR="00E17FDD" w:rsidRDefault="00E17FDD" w:rsidP="00E17FDD">
      <w:pPr>
        <w:rPr>
          <w:rtl/>
          <w:lang w:eastAsia="he-IL"/>
        </w:rPr>
      </w:pPr>
      <w:bookmarkStart w:id="587" w:name="_ETM_Q1_1183033"/>
      <w:bookmarkStart w:id="588" w:name="_ETM_Q1_1183060"/>
      <w:bookmarkEnd w:id="587"/>
      <w:bookmarkEnd w:id="588"/>
      <w:r>
        <w:rPr>
          <w:rFonts w:hint="cs"/>
          <w:rtl/>
          <w:lang w:eastAsia="he-IL"/>
        </w:rPr>
        <w:t xml:space="preserve">לא, </w:t>
      </w:r>
      <w:bookmarkStart w:id="589" w:name="_ETM_Q1_1183531"/>
      <w:bookmarkEnd w:id="589"/>
      <w:r>
        <w:rPr>
          <w:rFonts w:hint="cs"/>
          <w:rtl/>
          <w:lang w:eastAsia="he-IL"/>
        </w:rPr>
        <w:t>הוא אמר - - -</w:t>
      </w:r>
    </w:p>
    <w:p w14:paraId="70D8A253" w14:textId="77777777" w:rsidR="00E17FDD" w:rsidRDefault="00E17FDD" w:rsidP="00E17FDD">
      <w:pPr>
        <w:rPr>
          <w:rtl/>
          <w:lang w:eastAsia="he-IL"/>
        </w:rPr>
      </w:pPr>
      <w:bookmarkStart w:id="590" w:name="_ETM_Q1_1185177"/>
      <w:bookmarkStart w:id="591" w:name="_ETM_Q1_1185287"/>
      <w:bookmarkStart w:id="592" w:name="_ETM_Q1_1186037"/>
      <w:bookmarkEnd w:id="590"/>
      <w:bookmarkEnd w:id="591"/>
      <w:bookmarkEnd w:id="592"/>
    </w:p>
    <w:p w14:paraId="1E118031" w14:textId="1DC002D6" w:rsidR="00E17FDD" w:rsidRDefault="00E17FDD" w:rsidP="00E17FDD">
      <w:pPr>
        <w:pStyle w:val="af9"/>
        <w:keepNext/>
        <w:rPr>
          <w:rtl/>
          <w:lang w:eastAsia="he-IL"/>
        </w:rPr>
      </w:pPr>
      <w:bookmarkStart w:id="593" w:name="ET_guest_תומר_רוזנר_65"/>
      <w:r w:rsidRPr="00E17F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E17FDD">
        <w:rPr>
          <w:rStyle w:val="TagStyle"/>
          <w:rtl/>
        </w:rPr>
        <w:t xml:space="preserve"> &lt;&lt; אורח &gt;&gt;</w:t>
      </w:r>
      <w:r w:rsidR="00C71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"/>
    </w:p>
    <w:p w14:paraId="03A2B5AD" w14:textId="77777777" w:rsidR="00E17FDD" w:rsidRDefault="00E17FDD" w:rsidP="00E17FDD">
      <w:pPr>
        <w:pStyle w:val="KeepWithNext"/>
        <w:rPr>
          <w:rtl/>
          <w:lang w:eastAsia="he-IL"/>
        </w:rPr>
      </w:pPr>
    </w:p>
    <w:p w14:paraId="37B5D0AC" w14:textId="14415896" w:rsidR="00E17FDD" w:rsidRDefault="00E17FDD" w:rsidP="00E17FDD">
      <w:pPr>
        <w:rPr>
          <w:rtl/>
          <w:lang w:eastAsia="he-IL"/>
        </w:rPr>
      </w:pPr>
      <w:bookmarkStart w:id="594" w:name="_ETM_Q1_1186372"/>
      <w:bookmarkStart w:id="595" w:name="_ETM_Q1_1186400"/>
      <w:bookmarkEnd w:id="594"/>
      <w:bookmarkEnd w:id="595"/>
      <w:r>
        <w:rPr>
          <w:rFonts w:hint="cs"/>
          <w:rtl/>
          <w:lang w:eastAsia="he-IL"/>
        </w:rPr>
        <w:t>הוא אמר שב</w:t>
      </w:r>
      <w:bookmarkStart w:id="596" w:name="_ETM_Q1_1183816"/>
      <w:bookmarkEnd w:id="596"/>
      <w:r>
        <w:rPr>
          <w:rFonts w:hint="cs"/>
          <w:rtl/>
          <w:lang w:eastAsia="he-IL"/>
        </w:rPr>
        <w:t xml:space="preserve">נוסף הוא רוצה </w:t>
      </w:r>
      <w:r w:rsidR="007A7335">
        <w:rPr>
          <w:rFonts w:hint="cs"/>
          <w:rtl/>
          <w:lang w:eastAsia="he-IL"/>
        </w:rPr>
        <w:t>להקטין</w:t>
      </w:r>
      <w:bookmarkStart w:id="597" w:name="_ETM_Q1_1189893"/>
      <w:bookmarkEnd w:id="597"/>
      <w:r w:rsidR="007A7335">
        <w:rPr>
          <w:rFonts w:hint="cs"/>
          <w:rtl/>
          <w:lang w:eastAsia="he-IL"/>
        </w:rPr>
        <w:t xml:space="preserve"> </w:t>
      </w:r>
      <w:bookmarkStart w:id="598" w:name="_ETM_Q1_1185197"/>
      <w:bookmarkEnd w:id="598"/>
      <w:r w:rsidR="007A7335">
        <w:rPr>
          <w:rFonts w:hint="cs"/>
          <w:rtl/>
          <w:lang w:eastAsia="he-IL"/>
        </w:rPr>
        <w:t xml:space="preserve">את גודל העדר. </w:t>
      </w:r>
    </w:p>
    <w:p w14:paraId="6F3411C6" w14:textId="77777777" w:rsidR="007A7335" w:rsidRDefault="007A7335" w:rsidP="00E17FDD">
      <w:pPr>
        <w:rPr>
          <w:rtl/>
          <w:lang w:eastAsia="he-IL"/>
        </w:rPr>
      </w:pPr>
      <w:bookmarkStart w:id="599" w:name="_ETM_Q1_1187613"/>
      <w:bookmarkStart w:id="600" w:name="_ETM_Q1_1187683"/>
      <w:bookmarkStart w:id="601" w:name="_ETM_Q1_1188595"/>
      <w:bookmarkEnd w:id="599"/>
      <w:bookmarkEnd w:id="600"/>
      <w:bookmarkEnd w:id="601"/>
    </w:p>
    <w:p w14:paraId="3ED09BCA" w14:textId="461B169C" w:rsidR="007A7335" w:rsidRDefault="007A7335" w:rsidP="007A7335">
      <w:pPr>
        <w:pStyle w:val="a4"/>
        <w:keepNext/>
        <w:rPr>
          <w:rtl/>
        </w:rPr>
      </w:pPr>
      <w:bookmarkStart w:id="602" w:name="ET_speaker_6359_66"/>
      <w:r w:rsidRPr="007A733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A7335">
        <w:rPr>
          <w:rStyle w:val="TagStyle"/>
          <w:rtl/>
        </w:rPr>
        <w:t xml:space="preserve"> &lt;&lt; דובר &gt;&gt;</w:t>
      </w:r>
      <w:r w:rsidR="00C71512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14:paraId="597550EF" w14:textId="77777777" w:rsidR="007A7335" w:rsidRDefault="007A7335" w:rsidP="007A7335">
      <w:pPr>
        <w:pStyle w:val="KeepWithNext"/>
        <w:rPr>
          <w:rtl/>
          <w:lang w:eastAsia="he-IL"/>
        </w:rPr>
      </w:pPr>
    </w:p>
    <w:p w14:paraId="15DF8652" w14:textId="29A935C9" w:rsidR="007A7335" w:rsidRDefault="007A7335" w:rsidP="007A7335">
      <w:pPr>
        <w:rPr>
          <w:rtl/>
          <w:lang w:eastAsia="he-IL"/>
        </w:rPr>
      </w:pPr>
      <w:bookmarkStart w:id="603" w:name="_ETM_Q1_1188931"/>
      <w:bookmarkStart w:id="604" w:name="_ETM_Q1_1188960"/>
      <w:bookmarkEnd w:id="603"/>
      <w:bookmarkEnd w:id="604"/>
      <w:r>
        <w:rPr>
          <w:rFonts w:hint="cs"/>
          <w:rtl/>
          <w:lang w:eastAsia="he-IL"/>
        </w:rPr>
        <w:t xml:space="preserve">הוא אמר שאם זה יורד </w:t>
      </w:r>
      <w:bookmarkStart w:id="605" w:name="_ETM_Q1_1187026"/>
      <w:bookmarkEnd w:id="605"/>
      <w:r>
        <w:rPr>
          <w:rFonts w:hint="cs"/>
          <w:rtl/>
          <w:lang w:eastAsia="he-IL"/>
        </w:rPr>
        <w:t>ל-</w:t>
      </w:r>
      <w:bookmarkStart w:id="606" w:name="_ETM_Q1_1189585"/>
      <w:bookmarkStart w:id="607" w:name="_ETM_Q1_1189664"/>
      <w:bookmarkStart w:id="608" w:name="_ETM_Q1_1185544"/>
      <w:bookmarkStart w:id="609" w:name="_ETM_Q1_1182684"/>
      <w:bookmarkEnd w:id="606"/>
      <w:bookmarkEnd w:id="607"/>
      <w:bookmarkEnd w:id="608"/>
      <w:bookmarkEnd w:id="609"/>
      <w:r>
        <w:rPr>
          <w:rFonts w:hint="cs"/>
          <w:rtl/>
          <w:lang w:eastAsia="he-IL"/>
        </w:rPr>
        <w:t>4,00</w:t>
      </w:r>
      <w:bookmarkStart w:id="610" w:name="_ETM_Q1_1185271"/>
      <w:bookmarkEnd w:id="610"/>
      <w:r>
        <w:rPr>
          <w:rFonts w:hint="cs"/>
          <w:rtl/>
          <w:lang w:eastAsia="he-IL"/>
        </w:rPr>
        <w:t>0 זה צריך לרדת ל-150 רא</w:t>
      </w:r>
      <w:bookmarkStart w:id="611" w:name="_ETM_Q1_1187665"/>
      <w:bookmarkEnd w:id="611"/>
      <w:r>
        <w:rPr>
          <w:rFonts w:hint="cs"/>
          <w:rtl/>
          <w:lang w:eastAsia="he-IL"/>
        </w:rPr>
        <w:t>ש בכדי לעשות</w:t>
      </w:r>
      <w:bookmarkStart w:id="612" w:name="_ETM_Q1_1191128"/>
      <w:bookmarkEnd w:id="612"/>
      <w:r>
        <w:rPr>
          <w:rFonts w:hint="cs"/>
          <w:rtl/>
          <w:lang w:eastAsia="he-IL"/>
        </w:rPr>
        <w:t xml:space="preserve"> את ההלימה הזאת</w:t>
      </w:r>
      <w:bookmarkStart w:id="613" w:name="_ETM_Q1_1192922"/>
      <w:bookmarkStart w:id="614" w:name="_ETM_Q1_1192992"/>
      <w:bookmarkStart w:id="615" w:name="_ETM_Q1_1189159"/>
      <w:bookmarkEnd w:id="613"/>
      <w:bookmarkEnd w:id="614"/>
      <w:bookmarkEnd w:id="615"/>
      <w:r>
        <w:rPr>
          <w:rFonts w:hint="cs"/>
          <w:rtl/>
          <w:lang w:eastAsia="he-IL"/>
        </w:rPr>
        <w:t xml:space="preserve"> של סדר גודל. </w:t>
      </w:r>
    </w:p>
    <w:p w14:paraId="494A29AD" w14:textId="77777777" w:rsidR="007A7335" w:rsidRDefault="007A7335" w:rsidP="007A7335">
      <w:pPr>
        <w:rPr>
          <w:rtl/>
          <w:lang w:eastAsia="he-IL"/>
        </w:rPr>
      </w:pPr>
      <w:bookmarkStart w:id="616" w:name="_ETM_Q1_1191210"/>
      <w:bookmarkStart w:id="617" w:name="_ETM_Q1_1191280"/>
      <w:bookmarkStart w:id="618" w:name="_ETM_Q1_1192147"/>
      <w:bookmarkEnd w:id="616"/>
      <w:bookmarkEnd w:id="617"/>
      <w:bookmarkEnd w:id="618"/>
    </w:p>
    <w:p w14:paraId="1D372411" w14:textId="34E4F58C" w:rsidR="007A7335" w:rsidRDefault="007A7335" w:rsidP="007A7335">
      <w:pPr>
        <w:pStyle w:val="af9"/>
        <w:keepNext/>
        <w:rPr>
          <w:rtl/>
          <w:lang w:eastAsia="he-IL"/>
        </w:rPr>
      </w:pPr>
      <w:bookmarkStart w:id="619" w:name="ET_guest_תומר_רוזנר_67"/>
      <w:r w:rsidRPr="007A7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7A7335">
        <w:rPr>
          <w:rStyle w:val="TagStyle"/>
          <w:rtl/>
        </w:rPr>
        <w:t xml:space="preserve"> &lt;&lt; אורח &gt;&gt;</w:t>
      </w:r>
      <w:r w:rsidR="00C71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"/>
    </w:p>
    <w:p w14:paraId="694B7F9E" w14:textId="77777777" w:rsidR="007A7335" w:rsidRDefault="007A7335" w:rsidP="007A7335">
      <w:pPr>
        <w:pStyle w:val="KeepWithNext"/>
        <w:rPr>
          <w:rtl/>
          <w:lang w:eastAsia="he-IL"/>
        </w:rPr>
      </w:pPr>
    </w:p>
    <w:p w14:paraId="113A4C1F" w14:textId="5DD7E58B" w:rsidR="007A7335" w:rsidRDefault="007A7335" w:rsidP="007A7335">
      <w:pPr>
        <w:rPr>
          <w:rtl/>
          <w:lang w:eastAsia="he-IL"/>
        </w:rPr>
      </w:pPr>
      <w:bookmarkStart w:id="620" w:name="_ETM_Q1_1192520"/>
      <w:bookmarkStart w:id="621" w:name="_ETM_Q1_1192549"/>
      <w:bookmarkEnd w:id="620"/>
      <w:bookmarkEnd w:id="621"/>
      <w:r>
        <w:rPr>
          <w:rFonts w:hint="cs"/>
          <w:rtl/>
          <w:lang w:eastAsia="he-IL"/>
        </w:rPr>
        <w:t xml:space="preserve">כן, נכון. אבל, </w:t>
      </w:r>
      <w:bookmarkStart w:id="622" w:name="_ETM_Q1_1194290"/>
      <w:bookmarkEnd w:id="622"/>
      <w:r>
        <w:rPr>
          <w:rFonts w:hint="cs"/>
          <w:rtl/>
          <w:lang w:eastAsia="he-IL"/>
        </w:rPr>
        <w:t xml:space="preserve">הוא תמך בהורדה. אז זה אי הדיוק היחיד. </w:t>
      </w:r>
      <w:bookmarkStart w:id="623" w:name="_ETM_Q1_1199415"/>
      <w:bookmarkEnd w:id="623"/>
    </w:p>
    <w:p w14:paraId="6A35F34E" w14:textId="77777777" w:rsidR="007A7335" w:rsidRDefault="007A7335" w:rsidP="007A7335">
      <w:pPr>
        <w:rPr>
          <w:rtl/>
          <w:lang w:eastAsia="he-IL"/>
        </w:rPr>
      </w:pPr>
      <w:bookmarkStart w:id="624" w:name="_ETM_Q1_1199496"/>
      <w:bookmarkEnd w:id="624"/>
    </w:p>
    <w:p w14:paraId="213BCEFB" w14:textId="59B93747" w:rsidR="007A7335" w:rsidRDefault="007A7335" w:rsidP="007A7335">
      <w:pPr>
        <w:pStyle w:val="a4"/>
        <w:keepNext/>
        <w:rPr>
          <w:rtl/>
        </w:rPr>
      </w:pPr>
      <w:bookmarkStart w:id="625" w:name="ET_speaker_6359_68"/>
      <w:r w:rsidRPr="007A733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A7335">
        <w:rPr>
          <w:rStyle w:val="TagStyle"/>
          <w:rtl/>
        </w:rPr>
        <w:t xml:space="preserve"> &lt;&lt; דובר &gt;&gt;</w:t>
      </w:r>
      <w:r w:rsidR="00C71512">
        <w:rPr>
          <w:rtl/>
        </w:rPr>
        <w:t xml:space="preserve"> </w:t>
      </w:r>
      <w:r>
        <w:rPr>
          <w:rtl/>
        </w:rPr>
        <w:t xml:space="preserve"> </w:t>
      </w:r>
      <w:bookmarkEnd w:id="625"/>
    </w:p>
    <w:p w14:paraId="61344D92" w14:textId="77777777" w:rsidR="007A7335" w:rsidRDefault="007A7335" w:rsidP="007A7335">
      <w:pPr>
        <w:pStyle w:val="KeepWithNext"/>
        <w:rPr>
          <w:rtl/>
          <w:lang w:eastAsia="he-IL"/>
        </w:rPr>
      </w:pPr>
    </w:p>
    <w:p w14:paraId="04E65BA6" w14:textId="7987E638" w:rsidR="007A7335" w:rsidRDefault="007A7335" w:rsidP="007A7335">
      <w:pPr>
        <w:rPr>
          <w:rtl/>
          <w:lang w:eastAsia="he-IL"/>
        </w:rPr>
      </w:pPr>
      <w:bookmarkStart w:id="626" w:name="_ETM_Q1_1200536"/>
      <w:bookmarkStart w:id="627" w:name="_ETM_Q1_1200563"/>
      <w:bookmarkEnd w:id="626"/>
      <w:bookmarkEnd w:id="627"/>
      <w:r>
        <w:rPr>
          <w:rFonts w:hint="cs"/>
          <w:rtl/>
          <w:lang w:eastAsia="he-IL"/>
        </w:rPr>
        <w:t xml:space="preserve">אז לזה </w:t>
      </w:r>
      <w:bookmarkStart w:id="628" w:name="_ETM_Q1_1201597"/>
      <w:bookmarkEnd w:id="628"/>
      <w:r>
        <w:rPr>
          <w:rFonts w:hint="cs"/>
          <w:rtl/>
          <w:lang w:eastAsia="he-IL"/>
        </w:rPr>
        <w:t xml:space="preserve">התכוונתי. </w:t>
      </w:r>
    </w:p>
    <w:p w14:paraId="131D08B4" w14:textId="77777777" w:rsidR="007A7335" w:rsidRDefault="007A7335" w:rsidP="007A7335">
      <w:pPr>
        <w:rPr>
          <w:rtl/>
          <w:lang w:eastAsia="he-IL"/>
        </w:rPr>
      </w:pPr>
      <w:bookmarkStart w:id="629" w:name="_ETM_Q1_1202984"/>
      <w:bookmarkStart w:id="630" w:name="_ETM_Q1_1203054"/>
      <w:bookmarkStart w:id="631" w:name="_ETM_Q1_1198644"/>
      <w:bookmarkStart w:id="632" w:name="_ETM_Q1_1199368"/>
      <w:bookmarkEnd w:id="629"/>
      <w:bookmarkEnd w:id="630"/>
      <w:bookmarkEnd w:id="631"/>
      <w:bookmarkEnd w:id="632"/>
    </w:p>
    <w:p w14:paraId="452076D4" w14:textId="25272B0C" w:rsidR="007A7335" w:rsidRDefault="007A7335" w:rsidP="007A7335">
      <w:pPr>
        <w:pStyle w:val="af9"/>
        <w:keepNext/>
        <w:rPr>
          <w:rtl/>
          <w:lang w:eastAsia="he-IL"/>
        </w:rPr>
      </w:pPr>
      <w:bookmarkStart w:id="633" w:name="ET_guest_תומר_רוזנר_69"/>
      <w:r w:rsidRPr="007A7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7A7335">
        <w:rPr>
          <w:rStyle w:val="TagStyle"/>
          <w:rtl/>
        </w:rPr>
        <w:t xml:space="preserve"> &lt;&lt; אורח &gt;&gt;</w:t>
      </w:r>
      <w:r w:rsidR="00C71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"/>
    </w:p>
    <w:p w14:paraId="4B847722" w14:textId="77777777" w:rsidR="007A7335" w:rsidRDefault="007A7335" w:rsidP="007A7335">
      <w:pPr>
        <w:pStyle w:val="KeepWithNext"/>
        <w:rPr>
          <w:rtl/>
          <w:lang w:eastAsia="he-IL"/>
        </w:rPr>
      </w:pPr>
    </w:p>
    <w:p w14:paraId="792550B2" w14:textId="23E26814" w:rsidR="007A7335" w:rsidRDefault="007A7335" w:rsidP="007A7335">
      <w:pPr>
        <w:rPr>
          <w:rtl/>
          <w:lang w:eastAsia="he-IL"/>
        </w:rPr>
      </w:pPr>
      <w:bookmarkStart w:id="634" w:name="_ETM_Q1_1199736"/>
      <w:bookmarkStart w:id="635" w:name="_ETM_Q1_1199765"/>
      <w:bookmarkEnd w:id="634"/>
      <w:bookmarkEnd w:id="635"/>
      <w:r>
        <w:rPr>
          <w:rFonts w:hint="cs"/>
          <w:rtl/>
          <w:lang w:eastAsia="he-IL"/>
        </w:rPr>
        <w:t>מכל מקום, קביעת התנאים שבהם י</w:t>
      </w:r>
      <w:bookmarkStart w:id="636" w:name="_ETM_Q1_1201829"/>
      <w:bookmarkEnd w:id="636"/>
      <w:r>
        <w:rPr>
          <w:rFonts w:hint="cs"/>
          <w:rtl/>
          <w:lang w:eastAsia="he-IL"/>
        </w:rPr>
        <w:t>חול החוק, ובכלל</w:t>
      </w:r>
      <w:bookmarkStart w:id="637" w:name="_ETM_Q1_1205125"/>
      <w:bookmarkEnd w:id="637"/>
      <w:r>
        <w:rPr>
          <w:rFonts w:hint="cs"/>
          <w:rtl/>
          <w:lang w:eastAsia="he-IL"/>
        </w:rPr>
        <w:t xml:space="preserve"> זה התנאי של הש</w:t>
      </w:r>
      <w:bookmarkStart w:id="638" w:name="_ETM_Q1_1205508"/>
      <w:bookmarkEnd w:id="638"/>
      <w:r>
        <w:rPr>
          <w:rFonts w:hint="cs"/>
          <w:rtl/>
          <w:lang w:eastAsia="he-IL"/>
        </w:rPr>
        <w:t>טח שבו מדובר, הוא אחד מהנושאים שהיו</w:t>
      </w:r>
      <w:bookmarkStart w:id="639" w:name="_ETM_Q1_1211088"/>
      <w:bookmarkEnd w:id="639"/>
      <w:r>
        <w:rPr>
          <w:rFonts w:hint="cs"/>
          <w:rtl/>
          <w:lang w:eastAsia="he-IL"/>
        </w:rPr>
        <w:t xml:space="preserve"> בהצעה המקורית, נמצאים בהצעה כפי שהיא היום. וכמובן, השיקו</w:t>
      </w:r>
      <w:bookmarkStart w:id="640" w:name="_ETM_Q1_1217740"/>
      <w:bookmarkStart w:id="641" w:name="_ETM_Q1_1213901"/>
      <w:bookmarkEnd w:id="640"/>
      <w:bookmarkEnd w:id="641"/>
      <w:r>
        <w:rPr>
          <w:rFonts w:hint="cs"/>
          <w:rtl/>
          <w:lang w:eastAsia="he-IL"/>
        </w:rPr>
        <w:t>ל החליט איזה שטח בסופו של דבר ייכתב בהצעה זו</w:t>
      </w:r>
      <w:bookmarkStart w:id="642" w:name="_ETM_Q1_1220560"/>
      <w:bookmarkEnd w:id="642"/>
      <w:r>
        <w:rPr>
          <w:rFonts w:hint="cs"/>
          <w:rtl/>
          <w:lang w:eastAsia="he-IL"/>
        </w:rPr>
        <w:t xml:space="preserve"> החלטה של הוועדה. </w:t>
      </w:r>
      <w:bookmarkStart w:id="643" w:name="_ETM_Q1_1217360"/>
      <w:bookmarkStart w:id="644" w:name="_ETM_Q1_1223755"/>
      <w:bookmarkEnd w:id="643"/>
      <w:bookmarkEnd w:id="644"/>
    </w:p>
    <w:p w14:paraId="313ECC67" w14:textId="77777777" w:rsidR="007A7335" w:rsidRDefault="007A7335" w:rsidP="007A7335">
      <w:pPr>
        <w:rPr>
          <w:rtl/>
          <w:lang w:eastAsia="he-IL"/>
        </w:rPr>
      </w:pPr>
      <w:bookmarkStart w:id="645" w:name="_ETM_Q1_1223854"/>
      <w:bookmarkEnd w:id="645"/>
    </w:p>
    <w:p w14:paraId="5EF88ADC" w14:textId="4CE130F1" w:rsidR="007A7335" w:rsidRDefault="007A7335" w:rsidP="007A7335">
      <w:pPr>
        <w:pStyle w:val="af6"/>
        <w:keepNext/>
        <w:rPr>
          <w:rtl/>
        </w:rPr>
      </w:pPr>
      <w:r w:rsidRPr="007A733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A7335">
        <w:rPr>
          <w:rStyle w:val="TagStyle"/>
          <w:rtl/>
        </w:rPr>
        <w:t xml:space="preserve"> &lt;&lt; יור &gt;&gt;</w:t>
      </w:r>
      <w:r w:rsidR="00C71512">
        <w:rPr>
          <w:rtl/>
        </w:rPr>
        <w:t xml:space="preserve"> </w:t>
      </w:r>
      <w:r>
        <w:rPr>
          <w:rtl/>
        </w:rPr>
        <w:t xml:space="preserve"> </w:t>
      </w:r>
    </w:p>
    <w:p w14:paraId="54451F30" w14:textId="77777777" w:rsidR="007A7335" w:rsidRDefault="007A7335" w:rsidP="007A7335">
      <w:pPr>
        <w:pStyle w:val="KeepWithNext"/>
        <w:rPr>
          <w:rtl/>
          <w:lang w:eastAsia="he-IL"/>
        </w:rPr>
      </w:pPr>
    </w:p>
    <w:p w14:paraId="3DAE3107" w14:textId="65CDF6F4" w:rsidR="007A7335" w:rsidRDefault="007A7335" w:rsidP="007A7335">
      <w:pPr>
        <w:rPr>
          <w:rtl/>
          <w:lang w:eastAsia="he-IL"/>
        </w:rPr>
      </w:pPr>
      <w:bookmarkStart w:id="646" w:name="_ETM_Q1_1224482"/>
      <w:bookmarkEnd w:id="646"/>
      <w:r>
        <w:rPr>
          <w:rFonts w:hint="cs"/>
          <w:rtl/>
          <w:lang w:eastAsia="he-IL"/>
        </w:rPr>
        <w:t>טוב, הש</w:t>
      </w:r>
      <w:r w:rsidR="00A5567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כנעתי מתומר. </w:t>
      </w:r>
      <w:bookmarkStart w:id="647" w:name="_ETM_Q1_1224055"/>
      <w:bookmarkEnd w:id="647"/>
    </w:p>
    <w:p w14:paraId="5E1A1D25" w14:textId="77777777" w:rsidR="007A7335" w:rsidRDefault="007A7335" w:rsidP="007A7335">
      <w:pPr>
        <w:rPr>
          <w:rtl/>
          <w:lang w:eastAsia="he-IL"/>
        </w:rPr>
      </w:pPr>
      <w:bookmarkStart w:id="648" w:name="_ETM_Q1_1224289"/>
      <w:bookmarkStart w:id="649" w:name="_ETM_Q1_1224384"/>
      <w:bookmarkEnd w:id="648"/>
      <w:bookmarkEnd w:id="649"/>
    </w:p>
    <w:p w14:paraId="7A1E0145" w14:textId="2DF39752" w:rsidR="007A7335" w:rsidRDefault="007A7335" w:rsidP="007A7335">
      <w:pPr>
        <w:pStyle w:val="a4"/>
        <w:keepNext/>
        <w:rPr>
          <w:rtl/>
        </w:rPr>
      </w:pPr>
      <w:bookmarkStart w:id="650" w:name="ET_speaker_6359_71"/>
      <w:r w:rsidRPr="007A733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A7335">
        <w:rPr>
          <w:rStyle w:val="TagStyle"/>
          <w:rtl/>
        </w:rPr>
        <w:t xml:space="preserve"> &lt;&lt; דובר &gt;&gt;</w:t>
      </w:r>
      <w:r w:rsidR="00C71512">
        <w:rPr>
          <w:rtl/>
        </w:rPr>
        <w:t xml:space="preserve"> </w:t>
      </w:r>
      <w:r>
        <w:rPr>
          <w:rtl/>
        </w:rPr>
        <w:t xml:space="preserve"> </w:t>
      </w:r>
      <w:bookmarkEnd w:id="650"/>
    </w:p>
    <w:p w14:paraId="58D9F18A" w14:textId="77777777" w:rsidR="007A7335" w:rsidRDefault="007A7335" w:rsidP="007A7335">
      <w:pPr>
        <w:pStyle w:val="KeepWithNext"/>
        <w:rPr>
          <w:rtl/>
          <w:lang w:eastAsia="he-IL"/>
        </w:rPr>
      </w:pPr>
    </w:p>
    <w:p w14:paraId="6B8EEDF1" w14:textId="6F3B2182" w:rsidR="007A7335" w:rsidRDefault="007A7335" w:rsidP="007A7335">
      <w:pPr>
        <w:rPr>
          <w:rtl/>
          <w:lang w:eastAsia="he-IL"/>
        </w:rPr>
      </w:pPr>
      <w:bookmarkStart w:id="651" w:name="_ETM_Q1_1225672"/>
      <w:bookmarkStart w:id="652" w:name="_ETM_Q1_1225703"/>
      <w:bookmarkEnd w:id="651"/>
      <w:bookmarkEnd w:id="652"/>
      <w:r>
        <w:rPr>
          <w:rFonts w:hint="cs"/>
          <w:rtl/>
          <w:lang w:eastAsia="he-IL"/>
        </w:rPr>
        <w:t>היית</w:t>
      </w:r>
      <w:bookmarkStart w:id="653" w:name="_ETM_Q1_1227778"/>
      <w:bookmarkEnd w:id="653"/>
      <w:r>
        <w:rPr>
          <w:rFonts w:hint="cs"/>
          <w:rtl/>
          <w:lang w:eastAsia="he-IL"/>
        </w:rPr>
        <w:t xml:space="preserve">י שמחה לשמוע את עמדתה של שגית בעניין הזה. </w:t>
      </w:r>
    </w:p>
    <w:p w14:paraId="453BB247" w14:textId="77777777" w:rsidR="007A7335" w:rsidRDefault="007A7335" w:rsidP="007A7335">
      <w:pPr>
        <w:rPr>
          <w:rtl/>
          <w:lang w:eastAsia="he-IL"/>
        </w:rPr>
      </w:pPr>
      <w:bookmarkStart w:id="654" w:name="_ETM_Q1_1233194"/>
      <w:bookmarkStart w:id="655" w:name="_ETM_Q1_1233274"/>
      <w:bookmarkEnd w:id="654"/>
      <w:bookmarkEnd w:id="655"/>
    </w:p>
    <w:p w14:paraId="2A4531E1" w14:textId="4314CE52" w:rsidR="007A7335" w:rsidRDefault="007A7335" w:rsidP="007A7335">
      <w:pPr>
        <w:pStyle w:val="af9"/>
        <w:keepNext/>
        <w:rPr>
          <w:rtl/>
          <w:lang w:eastAsia="he-IL"/>
        </w:rPr>
      </w:pPr>
      <w:bookmarkStart w:id="656" w:name="ET_guest_שגית_אפיק_72"/>
      <w:r w:rsidRPr="007A7335">
        <w:rPr>
          <w:rStyle w:val="TagStyle"/>
          <w:rtl/>
        </w:rPr>
        <w:t xml:space="preserve"> &lt;&lt; אורח &gt;&gt; </w:t>
      </w:r>
      <w:r w:rsidR="0026152B">
        <w:rPr>
          <w:rtl/>
          <w:lang w:eastAsia="he-IL"/>
        </w:rPr>
        <w:t>היועצת המשפטית לכנסת שגית אפיק:</w:t>
      </w:r>
      <w:r w:rsidRPr="007A7335">
        <w:rPr>
          <w:rStyle w:val="TagStyle"/>
          <w:rtl/>
        </w:rPr>
        <w:t xml:space="preserve"> &lt;&lt; אורח &gt;&gt;</w:t>
      </w:r>
      <w:r w:rsidR="00C71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"/>
    </w:p>
    <w:p w14:paraId="2DF27924" w14:textId="77777777" w:rsidR="007A7335" w:rsidRDefault="007A7335" w:rsidP="007A7335">
      <w:pPr>
        <w:pStyle w:val="KeepWithNext"/>
        <w:rPr>
          <w:rtl/>
          <w:lang w:eastAsia="he-IL"/>
        </w:rPr>
      </w:pPr>
    </w:p>
    <w:p w14:paraId="00A9D35A" w14:textId="262E50FE" w:rsidR="007A7335" w:rsidRDefault="007A7335" w:rsidP="007A7335">
      <w:pPr>
        <w:rPr>
          <w:rtl/>
          <w:lang w:eastAsia="he-IL"/>
        </w:rPr>
      </w:pPr>
      <w:bookmarkStart w:id="657" w:name="_ETM_Q1_1234308"/>
      <w:bookmarkStart w:id="658" w:name="_ETM_Q1_1234336"/>
      <w:bookmarkEnd w:id="657"/>
      <w:bookmarkEnd w:id="658"/>
      <w:r>
        <w:rPr>
          <w:rFonts w:hint="cs"/>
          <w:rtl/>
          <w:lang w:eastAsia="he-IL"/>
        </w:rPr>
        <w:t xml:space="preserve">אני </w:t>
      </w:r>
      <w:bookmarkStart w:id="659" w:name="_ETM_Q1_1234622"/>
      <w:bookmarkEnd w:id="659"/>
      <w:r>
        <w:rPr>
          <w:rFonts w:hint="cs"/>
          <w:rtl/>
          <w:lang w:eastAsia="he-IL"/>
        </w:rPr>
        <w:t>פה במקרה, באופן אקראי לחלוטין</w:t>
      </w:r>
      <w:bookmarkStart w:id="660" w:name="_ETM_Q1_1233138"/>
      <w:bookmarkEnd w:id="660"/>
      <w:r>
        <w:rPr>
          <w:rFonts w:hint="cs"/>
          <w:rtl/>
          <w:lang w:eastAsia="he-IL"/>
        </w:rPr>
        <w:t xml:space="preserve">. הייתי בדיונים הקודמים, ביקשת שאני </w:t>
      </w:r>
      <w:bookmarkStart w:id="661" w:name="_ETM_Q1_1239567"/>
      <w:bookmarkStart w:id="662" w:name="_ETM_Q1_1235914"/>
      <w:bookmarkEnd w:id="661"/>
      <w:bookmarkEnd w:id="662"/>
      <w:r>
        <w:rPr>
          <w:rFonts w:hint="cs"/>
          <w:rtl/>
          <w:lang w:eastAsia="he-IL"/>
        </w:rPr>
        <w:t xml:space="preserve">אשאר לשמוע. ואני יודעת גם שיש לך קשיים רבים </w:t>
      </w:r>
      <w:bookmarkStart w:id="663" w:name="_ETM_Q1_1241226"/>
      <w:bookmarkEnd w:id="663"/>
      <w:r>
        <w:rPr>
          <w:rFonts w:hint="cs"/>
          <w:rtl/>
          <w:lang w:eastAsia="he-IL"/>
        </w:rPr>
        <w:t xml:space="preserve">ביחס להצעת החוק הזאת, ודיברנו עליהם, וגם תומר השיב </w:t>
      </w:r>
      <w:bookmarkStart w:id="664" w:name="_ETM_Q1_1247953"/>
      <w:bookmarkEnd w:id="664"/>
      <w:r>
        <w:rPr>
          <w:rFonts w:hint="cs"/>
          <w:rtl/>
          <w:lang w:eastAsia="he-IL"/>
        </w:rPr>
        <w:t>לך ביחס אליה</w:t>
      </w:r>
      <w:bookmarkStart w:id="665" w:name="_ETM_Q1_1245759"/>
      <w:bookmarkEnd w:id="665"/>
      <w:r>
        <w:rPr>
          <w:rFonts w:hint="cs"/>
          <w:rtl/>
          <w:lang w:eastAsia="he-IL"/>
        </w:rPr>
        <w:t>ם תשובות מק</w:t>
      </w:r>
      <w:bookmarkStart w:id="666" w:name="_ETM_Q1_1245821"/>
      <w:bookmarkEnd w:id="666"/>
      <w:r>
        <w:rPr>
          <w:rFonts w:hint="cs"/>
          <w:rtl/>
          <w:lang w:eastAsia="he-IL"/>
        </w:rPr>
        <w:t xml:space="preserve">צועיות משפטיות טובות, אני חושבת. </w:t>
      </w:r>
      <w:bookmarkStart w:id="667" w:name="_ETM_Q1_1250613"/>
      <w:bookmarkEnd w:id="667"/>
      <w:r w:rsidR="0018373A">
        <w:rPr>
          <w:rFonts w:hint="cs"/>
          <w:rtl/>
          <w:lang w:eastAsia="he-IL"/>
        </w:rPr>
        <w:t xml:space="preserve">הנושא המספרי הוא דווקא אחד הדברים הכי פשוטים לנו לומר </w:t>
      </w:r>
      <w:bookmarkStart w:id="668" w:name="_ETM_Q1_1258161"/>
      <w:bookmarkEnd w:id="668"/>
      <w:r w:rsidR="0018373A">
        <w:rPr>
          <w:rFonts w:hint="cs"/>
          <w:rtl/>
          <w:lang w:eastAsia="he-IL"/>
        </w:rPr>
        <w:t>כלשכה משפטית שזה לא נושא חדש. כי בסופו של דבר,</w:t>
      </w:r>
      <w:bookmarkStart w:id="669" w:name="_ETM_Q1_1263879"/>
      <w:bookmarkEnd w:id="669"/>
      <w:r w:rsidR="0018373A">
        <w:rPr>
          <w:rFonts w:hint="cs"/>
          <w:rtl/>
          <w:lang w:eastAsia="he-IL"/>
        </w:rPr>
        <w:t xml:space="preserve"> הכוונה של נושא חדש זה נושא שחורג בנושא שלו, במהות </w:t>
      </w:r>
      <w:bookmarkStart w:id="670" w:name="_ETM_Q1_1269100"/>
      <w:bookmarkEnd w:id="670"/>
      <w:r w:rsidR="0018373A">
        <w:rPr>
          <w:rFonts w:hint="cs"/>
          <w:rtl/>
          <w:lang w:eastAsia="he-IL"/>
        </w:rPr>
        <w:t xml:space="preserve">שלו, מהנושא. ברגע שאת בסוף מגדרת את זה לגודל </w:t>
      </w:r>
      <w:bookmarkStart w:id="671" w:name="_ETM_Q1_1269040"/>
      <w:bookmarkEnd w:id="671"/>
      <w:r w:rsidR="0018373A">
        <w:rPr>
          <w:rFonts w:hint="cs"/>
          <w:rtl/>
          <w:lang w:eastAsia="he-IL"/>
        </w:rPr>
        <w:t>כזה</w:t>
      </w:r>
      <w:bookmarkStart w:id="672" w:name="_ETM_Q1_1269553"/>
      <w:bookmarkEnd w:id="672"/>
      <w:r w:rsidR="0018373A">
        <w:rPr>
          <w:rFonts w:hint="cs"/>
          <w:rtl/>
          <w:lang w:eastAsia="he-IL"/>
        </w:rPr>
        <w:t xml:space="preserve"> או אחר</w:t>
      </w:r>
      <w:r w:rsidR="00A45890">
        <w:rPr>
          <w:rFonts w:hint="cs"/>
          <w:rtl/>
          <w:lang w:eastAsia="he-IL"/>
        </w:rPr>
        <w:t xml:space="preserve">, להיקף, </w:t>
      </w:r>
      <w:r w:rsidR="00A45890">
        <w:rPr>
          <w:rFonts w:hint="cs"/>
          <w:rtl/>
          <w:lang w:eastAsia="he-IL"/>
        </w:rPr>
        <w:lastRenderedPageBreak/>
        <w:t xml:space="preserve">לשטחים כאלה ואחרים, העמדה העקבית שלנו לאורך </w:t>
      </w:r>
      <w:bookmarkStart w:id="673" w:name="_ETM_Q1_1279282"/>
      <w:bookmarkEnd w:id="673"/>
      <w:r w:rsidR="00A45890">
        <w:rPr>
          <w:rFonts w:hint="cs"/>
          <w:rtl/>
          <w:lang w:eastAsia="he-IL"/>
        </w:rPr>
        <w:t xml:space="preserve">כל השנים היא שזה הופך את הנושא החדש ללא </w:t>
      </w:r>
      <w:bookmarkStart w:id="674" w:name="_ETM_Q1_1284284"/>
      <w:bookmarkEnd w:id="674"/>
      <w:r w:rsidR="00A45890">
        <w:rPr>
          <w:rFonts w:hint="cs"/>
          <w:rtl/>
          <w:lang w:eastAsia="he-IL"/>
        </w:rPr>
        <w:t xml:space="preserve">אמיתי. אם אנחנו נסכים לקבל את הטענה הזאת </w:t>
      </w:r>
      <w:bookmarkStart w:id="675" w:name="_ETM_Q1_1290164"/>
      <w:bookmarkStart w:id="676" w:name="_ETM_Q1_1287066"/>
      <w:bookmarkEnd w:id="675"/>
      <w:bookmarkEnd w:id="676"/>
      <w:r w:rsidR="00A45890">
        <w:rPr>
          <w:rFonts w:hint="cs"/>
          <w:rtl/>
          <w:lang w:eastAsia="he-IL"/>
        </w:rPr>
        <w:t xml:space="preserve">שעל מספרים הוועדה לא יכולה בקריאה השנייה והשלישית לייצר </w:t>
      </w:r>
      <w:bookmarkStart w:id="677" w:name="_ETM_Q1_1293997"/>
      <w:bookmarkEnd w:id="677"/>
      <w:r w:rsidR="00A45890">
        <w:rPr>
          <w:rFonts w:hint="cs"/>
          <w:rtl/>
          <w:lang w:eastAsia="he-IL"/>
        </w:rPr>
        <w:t>שינוי, אני חושבת שזה - - -</w:t>
      </w:r>
    </w:p>
    <w:p w14:paraId="0C99C2EE" w14:textId="77777777" w:rsidR="00A45890" w:rsidRDefault="00A45890" w:rsidP="007A7335">
      <w:pPr>
        <w:rPr>
          <w:rtl/>
          <w:lang w:eastAsia="he-IL"/>
        </w:rPr>
      </w:pPr>
      <w:bookmarkStart w:id="678" w:name="_ETM_Q1_1296234"/>
      <w:bookmarkStart w:id="679" w:name="_ETM_Q1_1296325"/>
      <w:bookmarkStart w:id="680" w:name="_ETM_Q1_1291505"/>
      <w:bookmarkStart w:id="681" w:name="_ETM_Q1_1295607"/>
      <w:bookmarkEnd w:id="678"/>
      <w:bookmarkEnd w:id="679"/>
      <w:bookmarkEnd w:id="680"/>
      <w:bookmarkEnd w:id="681"/>
    </w:p>
    <w:p w14:paraId="51139D64" w14:textId="2DCAFE24" w:rsidR="00A45890" w:rsidRDefault="00A45890" w:rsidP="00A45890">
      <w:pPr>
        <w:pStyle w:val="a4"/>
        <w:keepNext/>
        <w:rPr>
          <w:rtl/>
        </w:rPr>
      </w:pPr>
      <w:bookmarkStart w:id="682" w:name="ET_speaker_6359_73"/>
      <w:r w:rsidRPr="00A4589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45890">
        <w:rPr>
          <w:rStyle w:val="TagStyle"/>
          <w:rtl/>
        </w:rPr>
        <w:t xml:space="preserve"> &lt;&lt; דובר &gt;&gt;</w:t>
      </w:r>
      <w:r w:rsidR="00C71512">
        <w:rPr>
          <w:rtl/>
        </w:rPr>
        <w:t xml:space="preserve"> </w:t>
      </w:r>
      <w:r>
        <w:rPr>
          <w:rtl/>
        </w:rPr>
        <w:t xml:space="preserve"> </w:t>
      </w:r>
      <w:bookmarkEnd w:id="682"/>
    </w:p>
    <w:p w14:paraId="6D8C2E20" w14:textId="77777777" w:rsidR="00A45890" w:rsidRDefault="00A45890" w:rsidP="00A45890">
      <w:pPr>
        <w:pStyle w:val="KeepWithNext"/>
        <w:rPr>
          <w:rtl/>
          <w:lang w:eastAsia="he-IL"/>
        </w:rPr>
      </w:pPr>
    </w:p>
    <w:p w14:paraId="66E29E50" w14:textId="419562CF" w:rsidR="00A45890" w:rsidRDefault="00A45890" w:rsidP="00A45890">
      <w:pPr>
        <w:rPr>
          <w:rtl/>
          <w:lang w:eastAsia="he-IL"/>
        </w:rPr>
      </w:pPr>
      <w:bookmarkStart w:id="683" w:name="_ETM_Q1_1295972"/>
      <w:bookmarkStart w:id="684" w:name="_ETM_Q1_1296000"/>
      <w:bookmarkEnd w:id="683"/>
      <w:bookmarkEnd w:id="684"/>
      <w:r>
        <w:rPr>
          <w:rFonts w:hint="cs"/>
          <w:rtl/>
          <w:lang w:eastAsia="he-IL"/>
        </w:rPr>
        <w:t xml:space="preserve">כל שטענתי זה שהוא </w:t>
      </w:r>
      <w:bookmarkStart w:id="685" w:name="_ETM_Q1_1298562"/>
      <w:bookmarkEnd w:id="685"/>
      <w:r>
        <w:rPr>
          <w:rFonts w:hint="cs"/>
          <w:rtl/>
          <w:lang w:eastAsia="he-IL"/>
        </w:rPr>
        <w:t xml:space="preserve">חורג במהות </w:t>
      </w:r>
      <w:bookmarkStart w:id="686" w:name="_ETM_Q1_1295052"/>
      <w:bookmarkEnd w:id="686"/>
      <w:r>
        <w:rPr>
          <w:rFonts w:hint="cs"/>
          <w:rtl/>
          <w:lang w:eastAsia="he-IL"/>
        </w:rPr>
        <w:t xml:space="preserve">לא בגלל המספר 4,000 או 6,000, אלא בגלל </w:t>
      </w:r>
      <w:bookmarkStart w:id="687" w:name="_ETM_Q1_1301776"/>
      <w:bookmarkEnd w:id="687"/>
      <w:r>
        <w:rPr>
          <w:rFonts w:hint="cs"/>
          <w:rtl/>
          <w:lang w:eastAsia="he-IL"/>
        </w:rPr>
        <w:t xml:space="preserve">שהוא עומד בסתירה </w:t>
      </w:r>
      <w:bookmarkStart w:id="688" w:name="_ETM_Q1_1298766"/>
      <w:bookmarkEnd w:id="688"/>
      <w:r>
        <w:rPr>
          <w:rFonts w:hint="cs"/>
          <w:rtl/>
          <w:lang w:eastAsia="he-IL"/>
        </w:rPr>
        <w:t xml:space="preserve">מוחלטת היום </w:t>
      </w:r>
      <w:r w:rsidR="00BB222D">
        <w:rPr>
          <w:rFonts w:hint="cs"/>
          <w:rtl/>
          <w:lang w:eastAsia="he-IL"/>
        </w:rPr>
        <w:t xml:space="preserve">למה שהוא בחוק התכנון והבנייה, </w:t>
      </w:r>
      <w:bookmarkStart w:id="689" w:name="_ETM_Q1_1304093"/>
      <w:bookmarkEnd w:id="689"/>
      <w:r w:rsidR="00BB222D">
        <w:rPr>
          <w:rFonts w:hint="cs"/>
          <w:rtl/>
          <w:lang w:eastAsia="he-IL"/>
        </w:rPr>
        <w:t>שהוא תיקון 6 לתמ"</w:t>
      </w:r>
      <w:bookmarkStart w:id="690" w:name="_ETM_Q1_1303349"/>
      <w:bookmarkEnd w:id="690"/>
      <w:r w:rsidR="00BB222D">
        <w:rPr>
          <w:rFonts w:hint="cs"/>
          <w:rtl/>
          <w:lang w:eastAsia="he-IL"/>
        </w:rPr>
        <w:t xml:space="preserve">א 1, שדיבר על 6,000. </w:t>
      </w:r>
      <w:bookmarkStart w:id="691" w:name="_ETM_Q1_1306943"/>
      <w:bookmarkEnd w:id="691"/>
      <w:r w:rsidR="00BB222D">
        <w:rPr>
          <w:rFonts w:hint="cs"/>
          <w:rtl/>
          <w:lang w:eastAsia="he-IL"/>
        </w:rPr>
        <w:t xml:space="preserve">וברקע הדברים, מדובר כאן על מדע. </w:t>
      </w:r>
      <w:bookmarkStart w:id="692" w:name="_ETM_Q1_1307235"/>
      <w:bookmarkEnd w:id="692"/>
    </w:p>
    <w:p w14:paraId="15BCB13C" w14:textId="77777777" w:rsidR="00BB222D" w:rsidRDefault="00BB222D" w:rsidP="00A45890">
      <w:pPr>
        <w:rPr>
          <w:rtl/>
          <w:lang w:eastAsia="he-IL"/>
        </w:rPr>
      </w:pPr>
      <w:bookmarkStart w:id="693" w:name="_ETM_Q1_1307463"/>
      <w:bookmarkStart w:id="694" w:name="_ETM_Q1_1307567"/>
      <w:bookmarkStart w:id="695" w:name="_ETM_Q1_1308136"/>
      <w:bookmarkEnd w:id="693"/>
      <w:bookmarkEnd w:id="694"/>
      <w:bookmarkEnd w:id="695"/>
    </w:p>
    <w:p w14:paraId="1AC78172" w14:textId="2A7ED7F8" w:rsidR="00BB222D" w:rsidRDefault="00BB222D" w:rsidP="00BB222D">
      <w:pPr>
        <w:pStyle w:val="af9"/>
        <w:keepNext/>
        <w:rPr>
          <w:rtl/>
          <w:lang w:eastAsia="he-IL"/>
        </w:rPr>
      </w:pPr>
      <w:bookmarkStart w:id="696" w:name="ET_guest_שגית_אפיק_74"/>
      <w:r w:rsidRPr="00BB222D">
        <w:rPr>
          <w:rStyle w:val="TagStyle"/>
          <w:rtl/>
        </w:rPr>
        <w:t xml:space="preserve"> &lt;&lt; אורח &gt;&gt; </w:t>
      </w:r>
      <w:r w:rsidR="0026152B">
        <w:rPr>
          <w:rtl/>
          <w:lang w:eastAsia="he-IL"/>
        </w:rPr>
        <w:t>היועצת המשפטית לכנסת שגית אפיק:</w:t>
      </w:r>
      <w:r w:rsidRPr="00BB222D">
        <w:rPr>
          <w:rStyle w:val="TagStyle"/>
          <w:rtl/>
        </w:rPr>
        <w:t xml:space="preserve"> &lt;&lt; אורח &gt;&gt;</w:t>
      </w:r>
      <w:r w:rsidR="00C71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"/>
    </w:p>
    <w:p w14:paraId="557B42EF" w14:textId="77777777" w:rsidR="00BB222D" w:rsidRDefault="00BB222D" w:rsidP="00BB222D">
      <w:pPr>
        <w:pStyle w:val="KeepWithNext"/>
        <w:rPr>
          <w:rtl/>
          <w:lang w:eastAsia="he-IL"/>
        </w:rPr>
      </w:pPr>
    </w:p>
    <w:p w14:paraId="12120E1A" w14:textId="15EC6FBD" w:rsidR="00BB222D" w:rsidRDefault="00BB222D" w:rsidP="00BB222D">
      <w:pPr>
        <w:rPr>
          <w:rtl/>
          <w:lang w:eastAsia="he-IL"/>
        </w:rPr>
      </w:pPr>
      <w:bookmarkStart w:id="697" w:name="_ETM_Q1_1308480"/>
      <w:bookmarkStart w:id="698" w:name="_ETM_Q1_1308507"/>
      <w:bookmarkEnd w:id="697"/>
      <w:bookmarkEnd w:id="698"/>
      <w:r>
        <w:rPr>
          <w:rFonts w:hint="cs"/>
          <w:rtl/>
          <w:lang w:eastAsia="he-IL"/>
        </w:rPr>
        <w:t xml:space="preserve">אבל, זה לא הופך </w:t>
      </w:r>
      <w:bookmarkStart w:id="699" w:name="_ETM_Q1_1310298"/>
      <w:bookmarkEnd w:id="699"/>
      <w:r>
        <w:rPr>
          <w:rFonts w:hint="cs"/>
          <w:rtl/>
          <w:lang w:eastAsia="he-IL"/>
        </w:rPr>
        <w:t xml:space="preserve">את זה לנושא חדש. זה משהו שצריך לדון </w:t>
      </w:r>
      <w:bookmarkStart w:id="700" w:name="_ETM_Q1_1308868"/>
      <w:bookmarkEnd w:id="700"/>
      <w:r>
        <w:rPr>
          <w:rFonts w:hint="cs"/>
          <w:rtl/>
          <w:lang w:eastAsia="he-IL"/>
        </w:rPr>
        <w:t xml:space="preserve">בו בוועדה. </w:t>
      </w:r>
      <w:bookmarkStart w:id="701" w:name="_ETM_Q1_1310629"/>
      <w:bookmarkEnd w:id="701"/>
    </w:p>
    <w:p w14:paraId="7D43B7DE" w14:textId="77777777" w:rsidR="00BB222D" w:rsidRDefault="00BB222D" w:rsidP="00BB222D">
      <w:pPr>
        <w:rPr>
          <w:rtl/>
          <w:lang w:eastAsia="he-IL"/>
        </w:rPr>
      </w:pPr>
      <w:bookmarkStart w:id="702" w:name="_ETM_Q1_1310765"/>
      <w:bookmarkStart w:id="703" w:name="_ETM_Q1_1310845"/>
      <w:bookmarkStart w:id="704" w:name="_ETM_Q1_1311427"/>
      <w:bookmarkEnd w:id="702"/>
      <w:bookmarkEnd w:id="703"/>
      <w:bookmarkEnd w:id="704"/>
    </w:p>
    <w:p w14:paraId="372984AC" w14:textId="5BF87270" w:rsidR="00BB222D" w:rsidRDefault="00BB222D" w:rsidP="00BB222D">
      <w:pPr>
        <w:pStyle w:val="af9"/>
        <w:keepNext/>
        <w:rPr>
          <w:rtl/>
          <w:lang w:eastAsia="he-IL"/>
        </w:rPr>
      </w:pPr>
      <w:bookmarkStart w:id="705" w:name="ET_guest_תומר_רוזנר_75"/>
      <w:r w:rsidRPr="00BB2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רוזנר:</w:t>
      </w:r>
      <w:r w:rsidRPr="00BB222D">
        <w:rPr>
          <w:rStyle w:val="TagStyle"/>
          <w:rtl/>
        </w:rPr>
        <w:t xml:space="preserve"> &lt;&lt; אורח &gt;&gt;</w:t>
      </w:r>
      <w:r w:rsidR="00C71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"/>
    </w:p>
    <w:p w14:paraId="703BF7FB" w14:textId="77777777" w:rsidR="00BB222D" w:rsidRDefault="00BB222D" w:rsidP="00BB222D">
      <w:pPr>
        <w:pStyle w:val="KeepWithNext"/>
        <w:rPr>
          <w:rtl/>
          <w:lang w:eastAsia="he-IL"/>
        </w:rPr>
      </w:pPr>
    </w:p>
    <w:p w14:paraId="29658BF1" w14:textId="00F387EA" w:rsidR="00BB222D" w:rsidRDefault="00BB222D" w:rsidP="00BB222D">
      <w:pPr>
        <w:rPr>
          <w:rtl/>
          <w:lang w:eastAsia="he-IL"/>
        </w:rPr>
      </w:pPr>
      <w:bookmarkStart w:id="706" w:name="_ETM_Q1_1311828"/>
      <w:bookmarkStart w:id="707" w:name="_ETM_Q1_1311855"/>
      <w:bookmarkEnd w:id="706"/>
      <w:bookmarkEnd w:id="707"/>
      <w:r>
        <w:rPr>
          <w:rFonts w:hint="cs"/>
          <w:rtl/>
          <w:lang w:eastAsia="he-IL"/>
        </w:rPr>
        <w:t xml:space="preserve">זו טענה מהותית. </w:t>
      </w:r>
      <w:bookmarkStart w:id="708" w:name="_ETM_Q1_1310118"/>
      <w:bookmarkEnd w:id="708"/>
    </w:p>
    <w:p w14:paraId="0E4F29A6" w14:textId="77777777" w:rsidR="00BB222D" w:rsidRDefault="00BB222D" w:rsidP="00BB222D">
      <w:pPr>
        <w:rPr>
          <w:rtl/>
          <w:lang w:eastAsia="he-IL"/>
        </w:rPr>
      </w:pPr>
      <w:bookmarkStart w:id="709" w:name="_ETM_Q1_1310360"/>
      <w:bookmarkEnd w:id="709"/>
    </w:p>
    <w:p w14:paraId="4E2C780E" w14:textId="369F5549" w:rsidR="00BB222D" w:rsidRDefault="00BB222D" w:rsidP="00BB222D">
      <w:pPr>
        <w:pStyle w:val="af9"/>
        <w:keepNext/>
        <w:rPr>
          <w:rtl/>
          <w:lang w:eastAsia="he-IL"/>
        </w:rPr>
      </w:pPr>
      <w:bookmarkStart w:id="710" w:name="ET_guest_שגית_אפיק_76"/>
      <w:r w:rsidRPr="00BB222D">
        <w:rPr>
          <w:rStyle w:val="TagStyle"/>
          <w:rtl/>
        </w:rPr>
        <w:t xml:space="preserve"> &lt;&lt; אורח &gt;&gt; </w:t>
      </w:r>
      <w:r w:rsidR="0026152B">
        <w:rPr>
          <w:rtl/>
          <w:lang w:eastAsia="he-IL"/>
        </w:rPr>
        <w:t>היועצת המשפטית לכנסת שגית אפיק:</w:t>
      </w:r>
      <w:r w:rsidRPr="00BB222D">
        <w:rPr>
          <w:rStyle w:val="TagStyle"/>
          <w:rtl/>
        </w:rPr>
        <w:t xml:space="preserve"> &lt;&lt; אורח &gt;&gt;</w:t>
      </w:r>
      <w:r w:rsidR="00C71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"/>
    </w:p>
    <w:p w14:paraId="358EF293" w14:textId="77777777" w:rsidR="00BB222D" w:rsidRDefault="00BB222D" w:rsidP="00BB222D">
      <w:pPr>
        <w:pStyle w:val="KeepWithNext"/>
        <w:rPr>
          <w:rtl/>
          <w:lang w:eastAsia="he-IL"/>
        </w:rPr>
      </w:pPr>
    </w:p>
    <w:p w14:paraId="47AEFF76" w14:textId="46E5EF2F" w:rsidR="00BB222D" w:rsidRDefault="00BB222D" w:rsidP="00BB222D">
      <w:pPr>
        <w:rPr>
          <w:rtl/>
          <w:lang w:eastAsia="he-IL"/>
        </w:rPr>
      </w:pPr>
      <w:bookmarkStart w:id="711" w:name="_ETM_Q1_1311288"/>
      <w:bookmarkStart w:id="712" w:name="_ETM_Q1_1311317"/>
      <w:bookmarkEnd w:id="711"/>
      <w:bookmarkEnd w:id="712"/>
      <w:r>
        <w:rPr>
          <w:rFonts w:hint="cs"/>
          <w:rtl/>
          <w:lang w:eastAsia="he-IL"/>
        </w:rPr>
        <w:t xml:space="preserve">בדיוק, זו טענה מהותית שצריך לקיים עליה </w:t>
      </w:r>
      <w:bookmarkStart w:id="713" w:name="_ETM_Q1_1315679"/>
      <w:bookmarkEnd w:id="713"/>
      <w:r>
        <w:rPr>
          <w:rFonts w:hint="cs"/>
          <w:rtl/>
          <w:lang w:eastAsia="he-IL"/>
        </w:rPr>
        <w:t>דיון, לקבל עליה החלטות בוועדה. אבל, זה לא הופ</w:t>
      </w:r>
      <w:bookmarkStart w:id="714" w:name="_ETM_Q1_1321258"/>
      <w:bookmarkStart w:id="715" w:name="_ETM_Q1_1317263"/>
      <w:bookmarkEnd w:id="714"/>
      <w:bookmarkEnd w:id="715"/>
      <w:r>
        <w:rPr>
          <w:rFonts w:hint="cs"/>
          <w:rtl/>
          <w:lang w:eastAsia="he-IL"/>
        </w:rPr>
        <w:t xml:space="preserve">ך את זה לנושא חדש פשוט. </w:t>
      </w:r>
      <w:bookmarkStart w:id="716" w:name="_ETM_Q1_1320798"/>
      <w:bookmarkEnd w:id="716"/>
    </w:p>
    <w:p w14:paraId="2209A002" w14:textId="77777777" w:rsidR="00BB222D" w:rsidRDefault="00BB222D" w:rsidP="00BB222D">
      <w:pPr>
        <w:rPr>
          <w:rtl/>
          <w:lang w:eastAsia="he-IL"/>
        </w:rPr>
      </w:pPr>
      <w:bookmarkStart w:id="717" w:name="_ETM_Q1_1320880"/>
      <w:bookmarkEnd w:id="717"/>
    </w:p>
    <w:p w14:paraId="16C8FF86" w14:textId="457DAF7B" w:rsidR="00BB222D" w:rsidRDefault="00BB222D" w:rsidP="00BB222D">
      <w:pPr>
        <w:pStyle w:val="af6"/>
        <w:keepNext/>
        <w:rPr>
          <w:rtl/>
        </w:rPr>
      </w:pPr>
      <w:bookmarkStart w:id="718" w:name="ET_yor_5786_77"/>
      <w:r w:rsidRPr="00BB222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B222D">
        <w:rPr>
          <w:rStyle w:val="TagStyle"/>
          <w:rtl/>
        </w:rPr>
        <w:t xml:space="preserve"> &lt;&lt; יור &gt;&gt;</w:t>
      </w:r>
      <w:r w:rsidR="00C71512">
        <w:rPr>
          <w:rtl/>
        </w:rPr>
        <w:t xml:space="preserve"> </w:t>
      </w:r>
      <w:r>
        <w:rPr>
          <w:rtl/>
        </w:rPr>
        <w:t xml:space="preserve"> </w:t>
      </w:r>
      <w:bookmarkEnd w:id="718"/>
    </w:p>
    <w:p w14:paraId="333BA5CD" w14:textId="77777777" w:rsidR="00BB222D" w:rsidRDefault="00BB222D" w:rsidP="00BB222D">
      <w:pPr>
        <w:pStyle w:val="KeepWithNext"/>
        <w:rPr>
          <w:rtl/>
          <w:lang w:eastAsia="he-IL"/>
        </w:rPr>
      </w:pPr>
    </w:p>
    <w:p w14:paraId="504F7973" w14:textId="4A89139D" w:rsidR="00BB222D" w:rsidRPr="00BB222D" w:rsidRDefault="00BB222D" w:rsidP="00BB222D">
      <w:pPr>
        <w:rPr>
          <w:rtl/>
          <w:lang w:eastAsia="he-IL"/>
        </w:rPr>
      </w:pPr>
      <w:bookmarkStart w:id="719" w:name="_ETM_Q1_1321359"/>
      <w:bookmarkEnd w:id="719"/>
      <w:r>
        <w:rPr>
          <w:rFonts w:hint="cs"/>
          <w:rtl/>
          <w:lang w:eastAsia="he-IL"/>
        </w:rPr>
        <w:t xml:space="preserve">אם כך, נעבור להצבעה. </w:t>
      </w:r>
      <w:bookmarkStart w:id="720" w:name="_ETM_Q1_1323638"/>
      <w:bookmarkEnd w:id="720"/>
      <w:r>
        <w:rPr>
          <w:rFonts w:hint="cs"/>
          <w:rtl/>
          <w:lang w:eastAsia="he-IL"/>
        </w:rPr>
        <w:t xml:space="preserve">מי בעד טענתה של מטי צרפתי </w:t>
      </w:r>
      <w:bookmarkStart w:id="721" w:name="_ETM_Q1_1322247"/>
      <w:bookmarkEnd w:id="721"/>
      <w:r>
        <w:rPr>
          <w:rFonts w:hint="cs"/>
          <w:rtl/>
          <w:lang w:eastAsia="he-IL"/>
        </w:rPr>
        <w:t>הרכבי לנושא חדש?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bookmarkStart w:id="722" w:name="_ETM_Q1_1327389"/>
      <w:bookmarkEnd w:id="722"/>
      <w:r>
        <w:rPr>
          <w:rFonts w:hint="cs"/>
          <w:rtl/>
          <w:lang w:eastAsia="he-IL"/>
        </w:rPr>
        <w:t xml:space="preserve"> נגד? מי נמנע?</w:t>
      </w:r>
    </w:p>
    <w:p w14:paraId="71DD39FD" w14:textId="77777777" w:rsidR="005C3FF7" w:rsidRDefault="005C3FF7" w:rsidP="003D66C9">
      <w:pPr>
        <w:rPr>
          <w:rtl/>
          <w:lang w:eastAsia="he-IL"/>
        </w:rPr>
      </w:pPr>
      <w:bookmarkStart w:id="723" w:name="_ETM_Q1_805872"/>
      <w:bookmarkStart w:id="724" w:name="_ETM_Q1_805990"/>
      <w:bookmarkEnd w:id="723"/>
      <w:bookmarkEnd w:id="724"/>
    </w:p>
    <w:p w14:paraId="2BA722DD" w14:textId="45F130C8" w:rsidR="005C3FF7" w:rsidRDefault="005C3FF7" w:rsidP="005C3FF7">
      <w:pPr>
        <w:pStyle w:val="af1"/>
        <w:keepNext/>
        <w:rPr>
          <w:rtl/>
          <w:lang w:eastAsia="he-IL"/>
        </w:rPr>
      </w:pPr>
      <w:bookmarkStart w:id="725" w:name="_ETM_Q1_806057"/>
      <w:bookmarkStart w:id="726" w:name="_ETM_Q1_806141"/>
      <w:bookmarkEnd w:id="725"/>
      <w:bookmarkEnd w:id="726"/>
      <w:r>
        <w:rPr>
          <w:rtl/>
          <w:lang w:eastAsia="he-IL"/>
        </w:rPr>
        <w:t>הצבעה</w:t>
      </w:r>
    </w:p>
    <w:p w14:paraId="1C50A23B" w14:textId="2135BEB2" w:rsidR="005C3FF7" w:rsidRDefault="00BB222D" w:rsidP="005C3FF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  <w:bookmarkStart w:id="727" w:name="_ETM_Q1_1332753"/>
      <w:bookmarkStart w:id="728" w:name="_ETM_Q1_1332979"/>
      <w:bookmarkEnd w:id="727"/>
      <w:bookmarkEnd w:id="728"/>
    </w:p>
    <w:p w14:paraId="566B1E78" w14:textId="77777777" w:rsidR="00BB222D" w:rsidRDefault="00BB222D" w:rsidP="00BB222D">
      <w:pPr>
        <w:rPr>
          <w:rtl/>
          <w:lang w:eastAsia="he-IL"/>
        </w:rPr>
      </w:pPr>
      <w:bookmarkStart w:id="729" w:name="_ETM_Q1_1333069"/>
      <w:bookmarkEnd w:id="729"/>
    </w:p>
    <w:p w14:paraId="5B491652" w14:textId="56FF2439" w:rsidR="00BB222D" w:rsidRDefault="00BB222D" w:rsidP="00BB222D">
      <w:pPr>
        <w:pStyle w:val="af6"/>
        <w:keepNext/>
        <w:rPr>
          <w:rtl/>
        </w:rPr>
      </w:pPr>
      <w:bookmarkStart w:id="730" w:name="ET_yor_5786_78"/>
      <w:r w:rsidRPr="00BB222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B222D">
        <w:rPr>
          <w:rStyle w:val="TagStyle"/>
          <w:rtl/>
        </w:rPr>
        <w:t xml:space="preserve"> &lt;&lt; יור &gt;&gt;</w:t>
      </w:r>
      <w:r w:rsidR="00C71512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14:paraId="4CD64E9E" w14:textId="77777777" w:rsidR="00BB222D" w:rsidRDefault="00BB222D" w:rsidP="00BB222D">
      <w:pPr>
        <w:pStyle w:val="KeepWithNext"/>
        <w:rPr>
          <w:rtl/>
          <w:lang w:eastAsia="he-IL"/>
        </w:rPr>
      </w:pPr>
    </w:p>
    <w:p w14:paraId="2212F544" w14:textId="42A327DF" w:rsidR="00BB222D" w:rsidRDefault="00BB222D" w:rsidP="00BB222D">
      <w:pPr>
        <w:rPr>
          <w:rtl/>
          <w:lang w:eastAsia="he-IL"/>
        </w:rPr>
      </w:pPr>
      <w:bookmarkStart w:id="731" w:name="_ETM_Q1_1333521"/>
      <w:bookmarkEnd w:id="731"/>
      <w:r>
        <w:rPr>
          <w:rFonts w:hint="cs"/>
          <w:rtl/>
          <w:lang w:eastAsia="he-IL"/>
        </w:rPr>
        <w:t xml:space="preserve">אם כך, טענת הנושא החדש הוסרה. </w:t>
      </w:r>
      <w:bookmarkStart w:id="732" w:name="_ETM_Q1_1338085"/>
      <w:bookmarkEnd w:id="732"/>
    </w:p>
    <w:p w14:paraId="15F1404A" w14:textId="77777777" w:rsidR="00BB222D" w:rsidRDefault="00BB222D" w:rsidP="00BB222D">
      <w:pPr>
        <w:rPr>
          <w:rtl/>
          <w:lang w:eastAsia="he-IL"/>
        </w:rPr>
      </w:pPr>
      <w:bookmarkStart w:id="733" w:name="_ETM_Q1_1338176"/>
      <w:bookmarkEnd w:id="733"/>
    </w:p>
    <w:p w14:paraId="1074C7F6" w14:textId="7EDF340F" w:rsidR="00BB222D" w:rsidRDefault="00BB222D" w:rsidP="00BB222D">
      <w:pPr>
        <w:pStyle w:val="a4"/>
        <w:keepNext/>
        <w:rPr>
          <w:rtl/>
        </w:rPr>
      </w:pPr>
      <w:bookmarkStart w:id="734" w:name="ET_speaker_6359_79"/>
      <w:r w:rsidRPr="00BB222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B222D">
        <w:rPr>
          <w:rStyle w:val="TagStyle"/>
          <w:rtl/>
        </w:rPr>
        <w:t xml:space="preserve"> &lt;&lt; דובר &gt;&gt;</w:t>
      </w:r>
      <w:r w:rsidR="00C71512">
        <w:rPr>
          <w:rtl/>
        </w:rPr>
        <w:t xml:space="preserve"> </w:t>
      </w:r>
      <w:r>
        <w:rPr>
          <w:rtl/>
        </w:rPr>
        <w:t xml:space="preserve"> </w:t>
      </w:r>
      <w:bookmarkEnd w:id="734"/>
    </w:p>
    <w:p w14:paraId="5924F742" w14:textId="77777777" w:rsidR="00BB222D" w:rsidRDefault="00BB222D" w:rsidP="00BB222D">
      <w:pPr>
        <w:pStyle w:val="KeepWithNext"/>
        <w:rPr>
          <w:rtl/>
          <w:lang w:eastAsia="he-IL"/>
        </w:rPr>
      </w:pPr>
    </w:p>
    <w:p w14:paraId="639B9E92" w14:textId="47BDD505" w:rsidR="00BB222D" w:rsidRDefault="00BB222D" w:rsidP="00BB222D">
      <w:pPr>
        <w:rPr>
          <w:rtl/>
          <w:lang w:eastAsia="he-IL"/>
        </w:rPr>
      </w:pPr>
      <w:bookmarkStart w:id="735" w:name="_ETM_Q1_1339181"/>
      <w:bookmarkStart w:id="736" w:name="_ETM_Q1_1339210"/>
      <w:bookmarkEnd w:id="735"/>
      <w:bookmarkEnd w:id="736"/>
      <w:r>
        <w:rPr>
          <w:rFonts w:hint="cs"/>
          <w:rtl/>
          <w:lang w:eastAsia="he-IL"/>
        </w:rPr>
        <w:t xml:space="preserve">תודה. </w:t>
      </w:r>
      <w:bookmarkStart w:id="737" w:name="_ETM_Q1_1340004"/>
      <w:bookmarkStart w:id="738" w:name="_ETM_Q1_1335294"/>
      <w:bookmarkEnd w:id="737"/>
      <w:bookmarkEnd w:id="738"/>
    </w:p>
    <w:p w14:paraId="58AF757D" w14:textId="77777777" w:rsidR="00BB222D" w:rsidRDefault="00BB222D" w:rsidP="00BB222D">
      <w:pPr>
        <w:rPr>
          <w:rtl/>
          <w:lang w:eastAsia="he-IL"/>
        </w:rPr>
      </w:pPr>
      <w:bookmarkStart w:id="739" w:name="_ETM_Q1_1335534"/>
      <w:bookmarkStart w:id="740" w:name="_ETM_Q1_1335630"/>
      <w:bookmarkEnd w:id="739"/>
      <w:bookmarkEnd w:id="740"/>
    </w:p>
    <w:p w14:paraId="1B9AC962" w14:textId="36610E04" w:rsidR="00BB222D" w:rsidRDefault="00BB222D" w:rsidP="00BB222D">
      <w:pPr>
        <w:pStyle w:val="af6"/>
        <w:keepNext/>
        <w:rPr>
          <w:rtl/>
        </w:rPr>
      </w:pPr>
      <w:bookmarkStart w:id="741" w:name="ET_yor_5786_80"/>
      <w:r w:rsidRPr="00BB222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B222D">
        <w:rPr>
          <w:rStyle w:val="TagStyle"/>
          <w:rtl/>
        </w:rPr>
        <w:t xml:space="preserve"> &lt;&lt; יור &gt;&gt;</w:t>
      </w:r>
      <w:r w:rsidR="00C71512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14:paraId="2CC73060" w14:textId="77777777" w:rsidR="00BB222D" w:rsidRDefault="00BB222D" w:rsidP="00BB222D">
      <w:pPr>
        <w:pStyle w:val="KeepWithNext"/>
        <w:rPr>
          <w:rtl/>
          <w:lang w:eastAsia="he-IL"/>
        </w:rPr>
      </w:pPr>
    </w:p>
    <w:p w14:paraId="0653B3F3" w14:textId="49086C85" w:rsidR="00BB222D" w:rsidRPr="00BB222D" w:rsidRDefault="00BB222D" w:rsidP="00BB222D">
      <w:pPr>
        <w:rPr>
          <w:rtl/>
          <w:lang w:eastAsia="he-IL"/>
        </w:rPr>
      </w:pPr>
      <w:bookmarkStart w:id="742" w:name="_ETM_Q1_1336056"/>
      <w:bookmarkEnd w:id="742"/>
      <w:r>
        <w:rPr>
          <w:rFonts w:hint="cs"/>
          <w:rtl/>
          <w:lang w:eastAsia="he-IL"/>
        </w:rPr>
        <w:t xml:space="preserve">הישיבה נעולה. </w:t>
      </w:r>
    </w:p>
    <w:p w14:paraId="69533906" w14:textId="77777777" w:rsidR="004454BC" w:rsidRDefault="004454BC" w:rsidP="004454BC">
      <w:pPr>
        <w:rPr>
          <w:rtl/>
          <w:lang w:eastAsia="he-IL"/>
        </w:rPr>
      </w:pPr>
      <w:bookmarkStart w:id="743" w:name="_ETM_Q1_809720"/>
      <w:bookmarkEnd w:id="743"/>
    </w:p>
    <w:p w14:paraId="43964A46" w14:textId="77777777" w:rsidR="007175F3" w:rsidRDefault="007175F3" w:rsidP="004454BC">
      <w:pPr>
        <w:rPr>
          <w:rtl/>
          <w:lang w:eastAsia="he-IL"/>
        </w:rPr>
      </w:pPr>
      <w:bookmarkStart w:id="744" w:name="_GoBack"/>
      <w:bookmarkEnd w:id="744"/>
    </w:p>
    <w:p w14:paraId="24F8E6FB" w14:textId="61D638B0" w:rsidR="004454BC" w:rsidRDefault="004454BC" w:rsidP="004454BC">
      <w:pPr>
        <w:pStyle w:val="afc"/>
        <w:keepNext/>
        <w:rPr>
          <w:rtl/>
          <w:lang w:eastAsia="he-IL"/>
        </w:rPr>
      </w:pPr>
      <w:bookmarkStart w:id="745" w:name="ET_meetingend_14"/>
      <w:r w:rsidRPr="004454B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13:23.</w:t>
      </w:r>
      <w:r w:rsidRPr="004454BC">
        <w:rPr>
          <w:rStyle w:val="TagStyle"/>
          <w:rtl/>
        </w:rPr>
        <w:t xml:space="preserve"> &lt;&lt; סיום &gt;&gt;</w:t>
      </w:r>
      <w:r w:rsidR="00C7151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"/>
    </w:p>
    <w:p w14:paraId="0C7121CC" w14:textId="77777777" w:rsidR="004454BC" w:rsidRDefault="004454BC" w:rsidP="004454BC">
      <w:pPr>
        <w:pStyle w:val="KeepWithNext"/>
        <w:rPr>
          <w:rtl/>
          <w:lang w:eastAsia="he-IL"/>
        </w:rPr>
      </w:pPr>
    </w:p>
    <w:p w14:paraId="50FB52A3" w14:textId="77777777" w:rsidR="004454BC" w:rsidRPr="004454BC" w:rsidRDefault="004454BC" w:rsidP="004454BC">
      <w:pPr>
        <w:rPr>
          <w:rtl/>
          <w:lang w:eastAsia="he-IL"/>
        </w:rPr>
      </w:pPr>
    </w:p>
    <w:p w14:paraId="6842EA6F" w14:textId="77777777" w:rsidR="00D33357" w:rsidRDefault="00D33357" w:rsidP="00D33357">
      <w:pPr>
        <w:rPr>
          <w:rtl/>
        </w:rPr>
      </w:pPr>
    </w:p>
    <w:p w14:paraId="0F38D167" w14:textId="3D2C3E8F" w:rsidR="007872B4" w:rsidRPr="008713A4" w:rsidRDefault="007872B4" w:rsidP="004454BC">
      <w:pPr>
        <w:bidi w:val="0"/>
        <w:spacing w:line="240" w:lineRule="auto"/>
        <w:ind w:firstLine="0"/>
        <w:jc w:val="left"/>
      </w:pPr>
      <w:bookmarkStart w:id="746" w:name="_ETM_Q1_1171078"/>
      <w:bookmarkEnd w:id="746"/>
    </w:p>
    <w:sectPr w:rsidR="007872B4" w:rsidRPr="008713A4" w:rsidSect="007175F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0E91EC" w14:textId="77777777" w:rsidR="00A42723" w:rsidRDefault="00A42723">
      <w:r>
        <w:separator/>
      </w:r>
    </w:p>
  </w:endnote>
  <w:endnote w:type="continuationSeparator" w:id="0">
    <w:p w14:paraId="368F731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068540" w14:textId="77777777" w:rsidR="00A42723" w:rsidRDefault="00A42723">
      <w:r>
        <w:separator/>
      </w:r>
    </w:p>
  </w:footnote>
  <w:footnote w:type="continuationSeparator" w:id="0">
    <w:p w14:paraId="38BC2B1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D8833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82F28E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4AA9A6" w14:textId="16D72349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175F3">
      <w:rPr>
        <w:rStyle w:val="af7"/>
        <w:noProof/>
        <w:rtl/>
      </w:rPr>
      <w:t>9</w:t>
    </w:r>
    <w:r>
      <w:rPr>
        <w:rStyle w:val="af7"/>
      </w:rPr>
      <w:fldChar w:fldCharType="end"/>
    </w:r>
  </w:p>
  <w:p w14:paraId="035B1003" w14:textId="020A89EF" w:rsidR="00D86E57" w:rsidRPr="00CC5815" w:rsidRDefault="003A54CA" w:rsidP="008E5E3F">
    <w:pPr>
      <w:pStyle w:val="a3"/>
      <w:ind w:firstLine="0"/>
    </w:pPr>
    <w:r>
      <w:rPr>
        <w:rtl/>
      </w:rPr>
      <w:t>ועדת הכנסת</w:t>
    </w:r>
  </w:p>
  <w:p w14:paraId="5781FA3C" w14:textId="21B429B8" w:rsidR="00D86E57" w:rsidRPr="00CC5815" w:rsidRDefault="003A54CA" w:rsidP="008E5E3F">
    <w:pPr>
      <w:pStyle w:val="a3"/>
      <w:ind w:firstLine="0"/>
      <w:rPr>
        <w:rtl/>
      </w:rPr>
    </w:pPr>
    <w:r>
      <w:rPr>
        <w:rtl/>
      </w:rPr>
      <w:t>11/02/2025</w:t>
    </w:r>
  </w:p>
  <w:p w14:paraId="3069C40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76AE5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00229B6" wp14:editId="3E06F4C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0C2B2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4E083A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D1D1F1C"/>
    <w:multiLevelType w:val="hybridMultilevel"/>
    <w:tmpl w:val="0FEE59CC"/>
    <w:lvl w:ilvl="0" w:tplc="96A837B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D50223"/>
    <w:multiLevelType w:val="hybridMultilevel"/>
    <w:tmpl w:val="55F0746E"/>
    <w:lvl w:ilvl="0" w:tplc="96A837B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030"/>
    <w:rsid w:val="00067F42"/>
    <w:rsid w:val="00083E28"/>
    <w:rsid w:val="00092B80"/>
    <w:rsid w:val="000A17C6"/>
    <w:rsid w:val="000B02D5"/>
    <w:rsid w:val="000B060C"/>
    <w:rsid w:val="000B2EE6"/>
    <w:rsid w:val="000C23CB"/>
    <w:rsid w:val="000C47F5"/>
    <w:rsid w:val="000D38D6"/>
    <w:rsid w:val="000E325A"/>
    <w:rsid w:val="000E3314"/>
    <w:rsid w:val="000F2459"/>
    <w:rsid w:val="001065AB"/>
    <w:rsid w:val="0011530F"/>
    <w:rsid w:val="0013082C"/>
    <w:rsid w:val="001435F0"/>
    <w:rsid w:val="00150436"/>
    <w:rsid w:val="00167294"/>
    <w:rsid w:val="001673D4"/>
    <w:rsid w:val="00171E7F"/>
    <w:rsid w:val="001758C1"/>
    <w:rsid w:val="0017779F"/>
    <w:rsid w:val="0018373A"/>
    <w:rsid w:val="001866CD"/>
    <w:rsid w:val="00197FFE"/>
    <w:rsid w:val="001A2795"/>
    <w:rsid w:val="001A74E9"/>
    <w:rsid w:val="001A7A1B"/>
    <w:rsid w:val="001C44DA"/>
    <w:rsid w:val="001C4FDA"/>
    <w:rsid w:val="001D440C"/>
    <w:rsid w:val="002016FF"/>
    <w:rsid w:val="00227FEF"/>
    <w:rsid w:val="0026152B"/>
    <w:rsid w:val="00261554"/>
    <w:rsid w:val="00275C03"/>
    <w:rsid w:val="00280D58"/>
    <w:rsid w:val="002D4BDB"/>
    <w:rsid w:val="002E5E31"/>
    <w:rsid w:val="00303B4C"/>
    <w:rsid w:val="003052D6"/>
    <w:rsid w:val="00321E62"/>
    <w:rsid w:val="00327BF8"/>
    <w:rsid w:val="00340AFA"/>
    <w:rsid w:val="00351663"/>
    <w:rsid w:val="00362D28"/>
    <w:rsid w:val="003658CB"/>
    <w:rsid w:val="00366CFB"/>
    <w:rsid w:val="003676E6"/>
    <w:rsid w:val="0036794C"/>
    <w:rsid w:val="00373508"/>
    <w:rsid w:val="00383FAE"/>
    <w:rsid w:val="00396023"/>
    <w:rsid w:val="003A54CA"/>
    <w:rsid w:val="003C279D"/>
    <w:rsid w:val="003C73A8"/>
    <w:rsid w:val="003D66C9"/>
    <w:rsid w:val="003F0A5F"/>
    <w:rsid w:val="00420E41"/>
    <w:rsid w:val="0042413C"/>
    <w:rsid w:val="00424C94"/>
    <w:rsid w:val="004443B4"/>
    <w:rsid w:val="004454BC"/>
    <w:rsid w:val="00447608"/>
    <w:rsid w:val="00451746"/>
    <w:rsid w:val="00470EAC"/>
    <w:rsid w:val="0048125E"/>
    <w:rsid w:val="0049458B"/>
    <w:rsid w:val="00495FD8"/>
    <w:rsid w:val="004A57BE"/>
    <w:rsid w:val="004B0A65"/>
    <w:rsid w:val="004B1BE9"/>
    <w:rsid w:val="004E33E2"/>
    <w:rsid w:val="00500C0C"/>
    <w:rsid w:val="005165B1"/>
    <w:rsid w:val="00546678"/>
    <w:rsid w:val="00550528"/>
    <w:rsid w:val="005506B9"/>
    <w:rsid w:val="005817EC"/>
    <w:rsid w:val="00590B77"/>
    <w:rsid w:val="005A342D"/>
    <w:rsid w:val="005C363E"/>
    <w:rsid w:val="005C3FF7"/>
    <w:rsid w:val="005D61F3"/>
    <w:rsid w:val="005E1C6B"/>
    <w:rsid w:val="005F074B"/>
    <w:rsid w:val="005F76B0"/>
    <w:rsid w:val="006205DD"/>
    <w:rsid w:val="00634F61"/>
    <w:rsid w:val="006460A6"/>
    <w:rsid w:val="00656081"/>
    <w:rsid w:val="00662952"/>
    <w:rsid w:val="00663B26"/>
    <w:rsid w:val="00687A86"/>
    <w:rsid w:val="00695A47"/>
    <w:rsid w:val="006A0CB7"/>
    <w:rsid w:val="006D2FF9"/>
    <w:rsid w:val="006D7C93"/>
    <w:rsid w:val="006F0259"/>
    <w:rsid w:val="00700433"/>
    <w:rsid w:val="00702755"/>
    <w:rsid w:val="0070472C"/>
    <w:rsid w:val="007175F3"/>
    <w:rsid w:val="00730C44"/>
    <w:rsid w:val="007479E4"/>
    <w:rsid w:val="007509A6"/>
    <w:rsid w:val="00783670"/>
    <w:rsid w:val="007872B4"/>
    <w:rsid w:val="00791CBE"/>
    <w:rsid w:val="007A7335"/>
    <w:rsid w:val="007C080A"/>
    <w:rsid w:val="007C693F"/>
    <w:rsid w:val="007C6ADD"/>
    <w:rsid w:val="007F7CC5"/>
    <w:rsid w:val="00800262"/>
    <w:rsid w:val="0082136D"/>
    <w:rsid w:val="008320F6"/>
    <w:rsid w:val="00841223"/>
    <w:rsid w:val="00846BE9"/>
    <w:rsid w:val="00853207"/>
    <w:rsid w:val="00864A57"/>
    <w:rsid w:val="008713A4"/>
    <w:rsid w:val="00871F24"/>
    <w:rsid w:val="00875E53"/>
    <w:rsid w:val="00875F10"/>
    <w:rsid w:val="0089718F"/>
    <w:rsid w:val="008C6035"/>
    <w:rsid w:val="008C7015"/>
    <w:rsid w:val="008D1DFB"/>
    <w:rsid w:val="008E03B4"/>
    <w:rsid w:val="008E5E3F"/>
    <w:rsid w:val="0090279B"/>
    <w:rsid w:val="00914904"/>
    <w:rsid w:val="009258CE"/>
    <w:rsid w:val="009304B5"/>
    <w:rsid w:val="00937D26"/>
    <w:rsid w:val="009515F0"/>
    <w:rsid w:val="009830CB"/>
    <w:rsid w:val="009D478A"/>
    <w:rsid w:val="009E6E93"/>
    <w:rsid w:val="009F1518"/>
    <w:rsid w:val="009F5773"/>
    <w:rsid w:val="00A035CC"/>
    <w:rsid w:val="00A15971"/>
    <w:rsid w:val="00A22C90"/>
    <w:rsid w:val="00A42723"/>
    <w:rsid w:val="00A447FA"/>
    <w:rsid w:val="00A45890"/>
    <w:rsid w:val="00A55673"/>
    <w:rsid w:val="00A57FC3"/>
    <w:rsid w:val="00A64A6D"/>
    <w:rsid w:val="00A66020"/>
    <w:rsid w:val="00AA6416"/>
    <w:rsid w:val="00AB02EE"/>
    <w:rsid w:val="00AB3F3A"/>
    <w:rsid w:val="00AC4D4A"/>
    <w:rsid w:val="00AC4FEB"/>
    <w:rsid w:val="00AD4EC9"/>
    <w:rsid w:val="00AD6FFC"/>
    <w:rsid w:val="00AE7309"/>
    <w:rsid w:val="00AF31E6"/>
    <w:rsid w:val="00AF4150"/>
    <w:rsid w:val="00B04E48"/>
    <w:rsid w:val="00B0509A"/>
    <w:rsid w:val="00B120B2"/>
    <w:rsid w:val="00B50340"/>
    <w:rsid w:val="00B65508"/>
    <w:rsid w:val="00B8517A"/>
    <w:rsid w:val="00BA6446"/>
    <w:rsid w:val="00BB222D"/>
    <w:rsid w:val="00BC4701"/>
    <w:rsid w:val="00BD47B7"/>
    <w:rsid w:val="00C135D5"/>
    <w:rsid w:val="00C20B9B"/>
    <w:rsid w:val="00C22DCB"/>
    <w:rsid w:val="00C3598A"/>
    <w:rsid w:val="00C360BC"/>
    <w:rsid w:val="00C44800"/>
    <w:rsid w:val="00C50856"/>
    <w:rsid w:val="00C52EC2"/>
    <w:rsid w:val="00C61DC1"/>
    <w:rsid w:val="00C64AFF"/>
    <w:rsid w:val="00C661EE"/>
    <w:rsid w:val="00C71512"/>
    <w:rsid w:val="00C72438"/>
    <w:rsid w:val="00C763E4"/>
    <w:rsid w:val="00C8624A"/>
    <w:rsid w:val="00C92CAE"/>
    <w:rsid w:val="00CA5363"/>
    <w:rsid w:val="00CA5D14"/>
    <w:rsid w:val="00CB0AA1"/>
    <w:rsid w:val="00CB6D60"/>
    <w:rsid w:val="00CC2BFE"/>
    <w:rsid w:val="00CC5815"/>
    <w:rsid w:val="00CE24B8"/>
    <w:rsid w:val="00CE5849"/>
    <w:rsid w:val="00CE6390"/>
    <w:rsid w:val="00CF651B"/>
    <w:rsid w:val="00D223AF"/>
    <w:rsid w:val="00D278F7"/>
    <w:rsid w:val="00D33357"/>
    <w:rsid w:val="00D3728D"/>
    <w:rsid w:val="00D37550"/>
    <w:rsid w:val="00D40A29"/>
    <w:rsid w:val="00D45D27"/>
    <w:rsid w:val="00D84F6F"/>
    <w:rsid w:val="00D86E57"/>
    <w:rsid w:val="00D96B24"/>
    <w:rsid w:val="00DB304F"/>
    <w:rsid w:val="00DE5B80"/>
    <w:rsid w:val="00DF0BD7"/>
    <w:rsid w:val="00E02F88"/>
    <w:rsid w:val="00E17FDD"/>
    <w:rsid w:val="00E33AE3"/>
    <w:rsid w:val="00E61903"/>
    <w:rsid w:val="00E64116"/>
    <w:rsid w:val="00E82240"/>
    <w:rsid w:val="00EA05E3"/>
    <w:rsid w:val="00EA624B"/>
    <w:rsid w:val="00EB057D"/>
    <w:rsid w:val="00EB18E4"/>
    <w:rsid w:val="00EB5C85"/>
    <w:rsid w:val="00EC0AC2"/>
    <w:rsid w:val="00EC1FB3"/>
    <w:rsid w:val="00EC2CD4"/>
    <w:rsid w:val="00EE0287"/>
    <w:rsid w:val="00EE09AD"/>
    <w:rsid w:val="00EF51F2"/>
    <w:rsid w:val="00F053E5"/>
    <w:rsid w:val="00F10D2D"/>
    <w:rsid w:val="00F16831"/>
    <w:rsid w:val="00F3623F"/>
    <w:rsid w:val="00F36468"/>
    <w:rsid w:val="00F41C33"/>
    <w:rsid w:val="00F423F1"/>
    <w:rsid w:val="00F4792E"/>
    <w:rsid w:val="00F53584"/>
    <w:rsid w:val="00F549E5"/>
    <w:rsid w:val="00F60A1A"/>
    <w:rsid w:val="00F61C5E"/>
    <w:rsid w:val="00F63F05"/>
    <w:rsid w:val="00F72368"/>
    <w:rsid w:val="00F821F6"/>
    <w:rsid w:val="00F84D49"/>
    <w:rsid w:val="00FB0768"/>
    <w:rsid w:val="00FB5C03"/>
    <w:rsid w:val="00FD179B"/>
    <w:rsid w:val="00FD1DC1"/>
    <w:rsid w:val="00FE3474"/>
    <w:rsid w:val="00FF1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2BD4722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A54CA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383FAE"/>
    <w:pPr>
      <w:ind w:left="720"/>
      <w:contextualSpacing/>
    </w:pPr>
  </w:style>
  <w:style w:type="table" w:styleId="afe">
    <w:name w:val="Table Grid"/>
    <w:basedOn w:val="a1"/>
    <w:rsid w:val="000E32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4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D0C010-2D43-467A-AB42-9FBF2B650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9</Pages>
  <Words>2267</Words>
  <Characters>12928</Characters>
  <Application>Microsoft Office Word</Application>
  <DocSecurity>0</DocSecurity>
  <Lines>107</Lines>
  <Paragraphs>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56</cp:revision>
  <cp:lastPrinted>2015-07-20T08:20:00Z</cp:lastPrinted>
  <dcterms:created xsi:type="dcterms:W3CDTF">2018-05-03T11:21:00Z</dcterms:created>
  <dcterms:modified xsi:type="dcterms:W3CDTF">2025-04-14T07:12:00Z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417a8ac7189a3a5a87755dfaca0b0d0de5dff3b62fee7f89485fa3c378411994</vt:lpwstr>
  </property>
</Properties>
</file>